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29C7" w:rsidRPr="00A4234F" w:rsidRDefault="00BB0C4D" w:rsidP="00BB0C4D">
      <w:pPr>
        <w:ind w:firstLine="708"/>
        <w:jc w:val="right"/>
        <w:rPr>
          <w:sz w:val="22"/>
          <w:szCs w:val="22"/>
        </w:rPr>
      </w:pPr>
      <w:r w:rsidRPr="00A4234F">
        <w:rPr>
          <w:sz w:val="22"/>
          <w:szCs w:val="22"/>
        </w:rPr>
        <w:t xml:space="preserve">Mława, </w:t>
      </w:r>
      <w:r w:rsidR="0010150B">
        <w:rPr>
          <w:sz w:val="22"/>
          <w:szCs w:val="22"/>
        </w:rPr>
        <w:t>1</w:t>
      </w:r>
      <w:r w:rsidR="00AF3C10">
        <w:rPr>
          <w:sz w:val="22"/>
          <w:szCs w:val="22"/>
        </w:rPr>
        <w:t>8</w:t>
      </w:r>
      <w:r w:rsidRPr="00A4234F">
        <w:rPr>
          <w:sz w:val="22"/>
          <w:szCs w:val="22"/>
        </w:rPr>
        <w:t>.1</w:t>
      </w:r>
      <w:r w:rsidR="00AF3C10">
        <w:rPr>
          <w:sz w:val="22"/>
          <w:szCs w:val="22"/>
        </w:rPr>
        <w:t>0</w:t>
      </w:r>
      <w:r w:rsidRPr="00A4234F">
        <w:rPr>
          <w:sz w:val="22"/>
          <w:szCs w:val="22"/>
        </w:rPr>
        <w:t>.201</w:t>
      </w:r>
      <w:r w:rsidR="00AF3C10">
        <w:rPr>
          <w:sz w:val="22"/>
          <w:szCs w:val="22"/>
        </w:rPr>
        <w:t>8</w:t>
      </w:r>
      <w:r w:rsidRPr="00A4234F">
        <w:rPr>
          <w:sz w:val="22"/>
          <w:szCs w:val="22"/>
        </w:rPr>
        <w:t xml:space="preserve"> r.</w:t>
      </w:r>
    </w:p>
    <w:p w:rsidR="00BB0C4D" w:rsidRDefault="00DD1282" w:rsidP="00BB0C4D">
      <w:pPr>
        <w:ind w:firstLine="708"/>
      </w:pPr>
      <w:r w:rsidRPr="00DD1282">
        <w:rPr>
          <w:sz w:val="24"/>
          <w:szCs w:val="24"/>
        </w:rPr>
        <w:t>RIP.271.7.2018.LG</w:t>
      </w:r>
    </w:p>
    <w:p w:rsidR="00BB0C4D" w:rsidRDefault="00BB0C4D" w:rsidP="00BB0C4D">
      <w:pPr>
        <w:ind w:firstLine="708"/>
      </w:pPr>
    </w:p>
    <w:p w:rsidR="00BB0C4D" w:rsidRDefault="00BB0C4D" w:rsidP="00BB0C4D">
      <w:pPr>
        <w:ind w:firstLine="708"/>
        <w:rPr>
          <w:b/>
          <w:sz w:val="24"/>
          <w:szCs w:val="24"/>
        </w:rPr>
      </w:pPr>
    </w:p>
    <w:p w:rsidR="00BB0C4D" w:rsidRDefault="00752A09" w:rsidP="00BB0C4D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Potencjalni Wykonawcy Zamówienia</w:t>
      </w:r>
    </w:p>
    <w:p w:rsidR="00BB0C4D" w:rsidRDefault="00BB0C4D" w:rsidP="00BB0C4D">
      <w:pPr>
        <w:rPr>
          <w:b/>
          <w:sz w:val="24"/>
          <w:szCs w:val="24"/>
        </w:rPr>
      </w:pPr>
    </w:p>
    <w:p w:rsidR="00BB0C4D" w:rsidRDefault="00BB0C4D" w:rsidP="00BB0C4D">
      <w:pPr>
        <w:rPr>
          <w:b/>
          <w:sz w:val="24"/>
          <w:szCs w:val="24"/>
        </w:rPr>
      </w:pPr>
    </w:p>
    <w:p w:rsidR="00F95140" w:rsidRDefault="00BB0C4D" w:rsidP="00F951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B0C4D" w:rsidRDefault="00752A09" w:rsidP="00752A0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</w:t>
      </w:r>
    </w:p>
    <w:p w:rsidR="00752A09" w:rsidRDefault="00752A09" w:rsidP="00752A09">
      <w:pPr>
        <w:ind w:firstLine="708"/>
        <w:jc w:val="center"/>
        <w:rPr>
          <w:b/>
          <w:sz w:val="24"/>
          <w:szCs w:val="24"/>
        </w:rPr>
      </w:pPr>
    </w:p>
    <w:p w:rsidR="00752A09" w:rsidRPr="009249D1" w:rsidRDefault="00752A09" w:rsidP="00D8638D">
      <w:pPr>
        <w:ind w:firstLine="708"/>
        <w:jc w:val="center"/>
        <w:rPr>
          <w:sz w:val="22"/>
          <w:szCs w:val="22"/>
        </w:rPr>
      </w:pPr>
      <w:r w:rsidRPr="009249D1">
        <w:rPr>
          <w:sz w:val="22"/>
          <w:szCs w:val="22"/>
        </w:rPr>
        <w:t>Miasto Mława zaprasza do złożenia oferty na wykonanie zadania pod nazwą</w:t>
      </w:r>
    </w:p>
    <w:p w:rsidR="004A631A" w:rsidRPr="009249D1" w:rsidRDefault="00752A09" w:rsidP="00D8638D">
      <w:pPr>
        <w:jc w:val="center"/>
        <w:rPr>
          <w:b/>
          <w:i/>
          <w:sz w:val="22"/>
          <w:szCs w:val="22"/>
        </w:rPr>
      </w:pPr>
      <w:r w:rsidRPr="009249D1">
        <w:rPr>
          <w:b/>
          <w:i/>
          <w:sz w:val="22"/>
          <w:szCs w:val="22"/>
        </w:rPr>
        <w:t xml:space="preserve">„Budowa </w:t>
      </w:r>
      <w:bookmarkStart w:id="0" w:name="_GoBack"/>
      <w:bookmarkEnd w:id="0"/>
      <w:r w:rsidRPr="009249D1">
        <w:rPr>
          <w:b/>
          <w:i/>
          <w:sz w:val="22"/>
          <w:szCs w:val="22"/>
        </w:rPr>
        <w:t>Ławki Niepodległości dla samorządów” w Mławie.</w:t>
      </w:r>
    </w:p>
    <w:p w:rsidR="00F44E71" w:rsidRDefault="00F44E71" w:rsidP="00F44E71">
      <w:pPr>
        <w:jc w:val="both"/>
        <w:rPr>
          <w:sz w:val="22"/>
          <w:szCs w:val="22"/>
        </w:rPr>
      </w:pPr>
    </w:p>
    <w:p w:rsidR="00F44E71" w:rsidRDefault="00F44E71" w:rsidP="00F44E71">
      <w:pPr>
        <w:tabs>
          <w:tab w:val="left" w:pos="284"/>
        </w:tabs>
        <w:ind w:firstLine="357"/>
        <w:jc w:val="both"/>
        <w:rPr>
          <w:sz w:val="22"/>
          <w:szCs w:val="22"/>
        </w:rPr>
      </w:pPr>
    </w:p>
    <w:p w:rsidR="00752A09" w:rsidRPr="009249D1" w:rsidRDefault="00752A09" w:rsidP="00F44E71">
      <w:pPr>
        <w:tabs>
          <w:tab w:val="left" w:pos="284"/>
        </w:tabs>
        <w:ind w:firstLine="357"/>
        <w:jc w:val="both"/>
        <w:rPr>
          <w:sz w:val="22"/>
          <w:szCs w:val="22"/>
        </w:rPr>
      </w:pPr>
      <w:r w:rsidRPr="009249D1">
        <w:rPr>
          <w:sz w:val="22"/>
          <w:szCs w:val="22"/>
        </w:rPr>
        <w:t>Zadanie jest realizowane w ramach konkursu ofert na budowę pomników upamiętniających tradycję, chwałę i sławę oręża polskiego w formie multimedialnych ławek pomnikowych pn. „Ławka niepodległości dla samorządów” ogłoszonego przez Ministra Obrony Narodowej. Zadanie finansowane jest ze środków finansowych pochodzących z dotacji przyznanej przez Ministra Obrony Narodowej oraz środków finansowych gminy Mława.</w:t>
      </w:r>
    </w:p>
    <w:p w:rsidR="00F95140" w:rsidRPr="009249D1" w:rsidRDefault="00F95140" w:rsidP="00F95140">
      <w:pPr>
        <w:ind w:firstLine="360"/>
        <w:jc w:val="both"/>
        <w:rPr>
          <w:sz w:val="22"/>
          <w:szCs w:val="22"/>
        </w:rPr>
      </w:pPr>
    </w:p>
    <w:p w:rsidR="00EA4A0D" w:rsidRDefault="00F95140" w:rsidP="00EA4A0D">
      <w:pPr>
        <w:jc w:val="both"/>
        <w:rPr>
          <w:sz w:val="22"/>
          <w:szCs w:val="22"/>
        </w:rPr>
      </w:pPr>
      <w:r w:rsidRPr="009249D1">
        <w:rPr>
          <w:sz w:val="22"/>
          <w:szCs w:val="22"/>
        </w:rPr>
        <w:t>O</w:t>
      </w:r>
      <w:r w:rsidR="004A7040" w:rsidRPr="009249D1">
        <w:rPr>
          <w:sz w:val="22"/>
          <w:szCs w:val="22"/>
        </w:rPr>
        <w:t>ferty można składać</w:t>
      </w:r>
      <w:r w:rsidR="00EA4A0D">
        <w:rPr>
          <w:sz w:val="22"/>
          <w:szCs w:val="22"/>
        </w:rPr>
        <w:t>:</w:t>
      </w:r>
    </w:p>
    <w:p w:rsidR="00EA4A0D" w:rsidRDefault="004A7040" w:rsidP="00EA4A0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A4A0D">
        <w:rPr>
          <w:sz w:val="22"/>
          <w:szCs w:val="22"/>
        </w:rPr>
        <w:t>osobiście</w:t>
      </w:r>
      <w:r w:rsidR="00F95140" w:rsidRPr="00EA4A0D">
        <w:rPr>
          <w:sz w:val="22"/>
          <w:szCs w:val="22"/>
        </w:rPr>
        <w:t xml:space="preserve"> w kancelarii Urzędu Miasta Mława przy ul. Stary Rynek 19, 06-500 Mława,</w:t>
      </w:r>
      <w:r w:rsidRPr="00EA4A0D">
        <w:rPr>
          <w:sz w:val="22"/>
          <w:szCs w:val="22"/>
        </w:rPr>
        <w:t xml:space="preserve"> </w:t>
      </w:r>
    </w:p>
    <w:p w:rsidR="00EA4A0D" w:rsidRDefault="004A7040" w:rsidP="00EA4A0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A4A0D">
        <w:rPr>
          <w:sz w:val="22"/>
          <w:szCs w:val="22"/>
        </w:rPr>
        <w:t>przesłać pocztą za potwierdzeniem odbioru na adres Zamawiającego</w:t>
      </w:r>
    </w:p>
    <w:p w:rsidR="00F95140" w:rsidRPr="00EA4A0D" w:rsidRDefault="00F95140" w:rsidP="00EA4A0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A4A0D">
        <w:rPr>
          <w:sz w:val="22"/>
          <w:szCs w:val="22"/>
        </w:rPr>
        <w:t xml:space="preserve">za pośrednictwem poczty elektronicznej na adres </w:t>
      </w:r>
      <w:hyperlink r:id="rId8" w:history="1">
        <w:r w:rsidRPr="00EA4A0D">
          <w:rPr>
            <w:rStyle w:val="Hipercze"/>
            <w:sz w:val="22"/>
            <w:szCs w:val="22"/>
          </w:rPr>
          <w:t>lidia.gniadek@mlawa.pl</w:t>
        </w:r>
      </w:hyperlink>
      <w:r w:rsidRPr="00EA4A0D">
        <w:rPr>
          <w:sz w:val="22"/>
          <w:szCs w:val="22"/>
        </w:rPr>
        <w:t>.</w:t>
      </w:r>
    </w:p>
    <w:p w:rsidR="00F95140" w:rsidRPr="009249D1" w:rsidRDefault="00F95140" w:rsidP="00F95140">
      <w:pPr>
        <w:jc w:val="both"/>
        <w:rPr>
          <w:sz w:val="22"/>
          <w:szCs w:val="22"/>
        </w:rPr>
      </w:pPr>
      <w:r w:rsidRPr="009249D1">
        <w:rPr>
          <w:sz w:val="22"/>
          <w:szCs w:val="22"/>
        </w:rPr>
        <w:t>Z</w:t>
      </w:r>
      <w:r w:rsidR="004A7040" w:rsidRPr="009249D1">
        <w:rPr>
          <w:sz w:val="22"/>
          <w:szCs w:val="22"/>
        </w:rPr>
        <w:t xml:space="preserve">a termin złożenia ofert uznaje się datę i godzinę potwierdzenia odbioru przesyłki przez Zamawiającego. </w:t>
      </w:r>
    </w:p>
    <w:p w:rsidR="00752A09" w:rsidRPr="009249D1" w:rsidRDefault="00F95140" w:rsidP="00F95140">
      <w:pPr>
        <w:jc w:val="both"/>
        <w:rPr>
          <w:sz w:val="22"/>
          <w:szCs w:val="22"/>
        </w:rPr>
      </w:pPr>
      <w:r w:rsidRPr="009249D1">
        <w:rPr>
          <w:sz w:val="22"/>
          <w:szCs w:val="22"/>
        </w:rPr>
        <w:t>O</w:t>
      </w:r>
      <w:r w:rsidR="004A7040" w:rsidRPr="009249D1">
        <w:rPr>
          <w:sz w:val="22"/>
          <w:szCs w:val="22"/>
        </w:rPr>
        <w:t xml:space="preserve">ferty należy składać w nieprzekraczalnym terminie </w:t>
      </w:r>
      <w:r w:rsidR="004A7040" w:rsidRPr="009249D1">
        <w:rPr>
          <w:b/>
          <w:sz w:val="22"/>
          <w:szCs w:val="22"/>
        </w:rPr>
        <w:t>do dnia 26.10.2018 r. do godz. 10:00</w:t>
      </w:r>
      <w:r w:rsidR="004A7040" w:rsidRPr="009249D1">
        <w:rPr>
          <w:sz w:val="22"/>
          <w:szCs w:val="22"/>
        </w:rPr>
        <w:t>.</w:t>
      </w:r>
    </w:p>
    <w:p w:rsidR="00F95140" w:rsidRPr="009249D1" w:rsidRDefault="00F95140" w:rsidP="00F95140">
      <w:pPr>
        <w:ind w:firstLine="708"/>
        <w:jc w:val="both"/>
        <w:rPr>
          <w:sz w:val="22"/>
          <w:szCs w:val="22"/>
        </w:rPr>
      </w:pPr>
    </w:p>
    <w:p w:rsidR="00F95140" w:rsidRPr="009249D1" w:rsidRDefault="00F44E71" w:rsidP="00F44E7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95140" w:rsidRPr="009249D1">
        <w:rPr>
          <w:sz w:val="22"/>
          <w:szCs w:val="22"/>
        </w:rPr>
        <w:t xml:space="preserve">Przy wyborze oferty Zamawiający będzie się kierował następującym kryterium: </w:t>
      </w:r>
    </w:p>
    <w:p w:rsidR="00AF3C10" w:rsidRDefault="00F95140" w:rsidP="00F95140">
      <w:pPr>
        <w:jc w:val="both"/>
        <w:rPr>
          <w:sz w:val="22"/>
          <w:szCs w:val="22"/>
        </w:rPr>
      </w:pPr>
      <w:r w:rsidRPr="009249D1">
        <w:rPr>
          <w:b/>
          <w:sz w:val="22"/>
          <w:szCs w:val="22"/>
        </w:rPr>
        <w:t>Cena ofertowa - 100%</w:t>
      </w:r>
      <w:r w:rsidR="00713BF8">
        <w:rPr>
          <w:b/>
          <w:sz w:val="22"/>
          <w:szCs w:val="22"/>
        </w:rPr>
        <w:t xml:space="preserve">, </w:t>
      </w:r>
      <w:r w:rsidRPr="009249D1">
        <w:rPr>
          <w:sz w:val="22"/>
          <w:szCs w:val="22"/>
        </w:rPr>
        <w:t>według wzoru:</w:t>
      </w:r>
    </w:p>
    <w:p w:rsidR="00F700DA" w:rsidRPr="00713BF8" w:rsidRDefault="00F95140" w:rsidP="00F95140">
      <w:pPr>
        <w:jc w:val="both"/>
        <w:rPr>
          <w:i/>
          <w:sz w:val="22"/>
          <w:szCs w:val="22"/>
        </w:rPr>
      </w:pPr>
      <w:r w:rsidRPr="00713BF8">
        <w:rPr>
          <w:i/>
          <w:sz w:val="22"/>
          <w:szCs w:val="22"/>
        </w:rPr>
        <w:t>C=(</w:t>
      </w:r>
      <w:proofErr w:type="spellStart"/>
      <w:r w:rsidRPr="00713BF8">
        <w:rPr>
          <w:i/>
          <w:sz w:val="22"/>
          <w:szCs w:val="22"/>
        </w:rPr>
        <w:t>Cmin</w:t>
      </w:r>
      <w:proofErr w:type="spellEnd"/>
      <w:r w:rsidRPr="00713BF8">
        <w:rPr>
          <w:i/>
          <w:sz w:val="22"/>
          <w:szCs w:val="22"/>
        </w:rPr>
        <w:t xml:space="preserve"> / </w:t>
      </w:r>
      <w:proofErr w:type="spellStart"/>
      <w:r w:rsidRPr="00713BF8">
        <w:rPr>
          <w:i/>
          <w:sz w:val="22"/>
          <w:szCs w:val="22"/>
        </w:rPr>
        <w:t>Coferta</w:t>
      </w:r>
      <w:proofErr w:type="spellEnd"/>
      <w:r w:rsidRPr="00713BF8">
        <w:rPr>
          <w:i/>
          <w:sz w:val="22"/>
          <w:szCs w:val="22"/>
        </w:rPr>
        <w:t xml:space="preserve">) * 100 pkt., gdzie </w:t>
      </w:r>
      <w:proofErr w:type="spellStart"/>
      <w:r w:rsidRPr="00713BF8">
        <w:rPr>
          <w:i/>
          <w:sz w:val="22"/>
          <w:szCs w:val="22"/>
        </w:rPr>
        <w:t>Cmin</w:t>
      </w:r>
      <w:proofErr w:type="spellEnd"/>
      <w:r w:rsidRPr="00713BF8">
        <w:rPr>
          <w:i/>
          <w:sz w:val="22"/>
          <w:szCs w:val="22"/>
        </w:rPr>
        <w:t xml:space="preserve"> oznacza najniższą cenę zaoferowaną w postępowaniu, </w:t>
      </w:r>
    </w:p>
    <w:p w:rsidR="00F95140" w:rsidRPr="009249D1" w:rsidRDefault="00F95140" w:rsidP="00F95140">
      <w:pPr>
        <w:jc w:val="both"/>
        <w:rPr>
          <w:sz w:val="22"/>
          <w:szCs w:val="22"/>
        </w:rPr>
      </w:pPr>
      <w:r w:rsidRPr="00713BF8">
        <w:rPr>
          <w:i/>
          <w:sz w:val="22"/>
          <w:szCs w:val="22"/>
        </w:rPr>
        <w:t xml:space="preserve">a </w:t>
      </w:r>
      <w:proofErr w:type="spellStart"/>
      <w:r w:rsidRPr="00713BF8">
        <w:rPr>
          <w:i/>
          <w:sz w:val="22"/>
          <w:szCs w:val="22"/>
        </w:rPr>
        <w:t>Coferta</w:t>
      </w:r>
      <w:proofErr w:type="spellEnd"/>
      <w:r w:rsidRPr="00713BF8">
        <w:rPr>
          <w:i/>
          <w:sz w:val="22"/>
          <w:szCs w:val="22"/>
        </w:rPr>
        <w:t xml:space="preserve"> cenę badanej oferty</w:t>
      </w:r>
      <w:r w:rsidRPr="009249D1">
        <w:rPr>
          <w:sz w:val="22"/>
          <w:szCs w:val="22"/>
        </w:rPr>
        <w:t>.</w:t>
      </w:r>
    </w:p>
    <w:p w:rsidR="00F95140" w:rsidRPr="009249D1" w:rsidRDefault="00F95140" w:rsidP="00F95140">
      <w:pPr>
        <w:jc w:val="both"/>
        <w:rPr>
          <w:sz w:val="22"/>
          <w:szCs w:val="22"/>
        </w:rPr>
      </w:pPr>
      <w:r w:rsidRPr="009249D1">
        <w:rPr>
          <w:sz w:val="22"/>
          <w:szCs w:val="22"/>
        </w:rPr>
        <w:t>Za najkorzystniejszą zostanie wybrana oferta, która zgodnie z powyższymi kryteriami oceny</w:t>
      </w:r>
    </w:p>
    <w:p w:rsidR="00F95140" w:rsidRPr="009249D1" w:rsidRDefault="00F95140" w:rsidP="00F95140">
      <w:pPr>
        <w:jc w:val="both"/>
        <w:rPr>
          <w:sz w:val="22"/>
          <w:szCs w:val="22"/>
        </w:rPr>
      </w:pPr>
      <w:r w:rsidRPr="009249D1">
        <w:rPr>
          <w:sz w:val="22"/>
          <w:szCs w:val="22"/>
        </w:rPr>
        <w:t>ofert uzyska najwyższą liczbę punktów spośród ofert nie podlegających odrzuceniu.</w:t>
      </w:r>
    </w:p>
    <w:p w:rsidR="00752A09" w:rsidRPr="009249D1" w:rsidRDefault="00752A09" w:rsidP="00F95140">
      <w:pPr>
        <w:ind w:left="360"/>
        <w:jc w:val="both"/>
        <w:rPr>
          <w:sz w:val="22"/>
          <w:szCs w:val="22"/>
        </w:rPr>
      </w:pPr>
    </w:p>
    <w:p w:rsidR="00EA3B8F" w:rsidRPr="009249D1" w:rsidRDefault="00F44E71" w:rsidP="00F44E71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95140" w:rsidRPr="009249D1">
        <w:rPr>
          <w:b/>
          <w:sz w:val="22"/>
          <w:szCs w:val="22"/>
        </w:rPr>
        <w:t>Warunki ubiegania się o zamówienie:</w:t>
      </w:r>
    </w:p>
    <w:p w:rsidR="009249D1" w:rsidRPr="00C524E7" w:rsidRDefault="00C524E7" w:rsidP="009249D1">
      <w:pPr>
        <w:jc w:val="both"/>
        <w:rPr>
          <w:sz w:val="24"/>
          <w:szCs w:val="24"/>
        </w:rPr>
      </w:pPr>
      <w:r w:rsidRPr="00C524E7">
        <w:rPr>
          <w:sz w:val="22"/>
          <w:szCs w:val="22"/>
        </w:rPr>
        <w:t>O zamówienie mogą się ubiegać Wykonawcy, którzy w wymaganym terminie złożą prawidłowo wypełniony formularz ofertowy.</w:t>
      </w:r>
    </w:p>
    <w:p w:rsidR="009249D1" w:rsidRDefault="009249D1" w:rsidP="009249D1">
      <w:pPr>
        <w:jc w:val="both"/>
        <w:rPr>
          <w:u w:val="single"/>
        </w:rPr>
      </w:pPr>
    </w:p>
    <w:p w:rsidR="009249D1" w:rsidRDefault="009249D1" w:rsidP="009249D1">
      <w:pPr>
        <w:jc w:val="both"/>
        <w:rPr>
          <w:u w:val="single"/>
        </w:rPr>
      </w:pPr>
    </w:p>
    <w:p w:rsidR="00F44E71" w:rsidRDefault="00F44E71" w:rsidP="009249D1">
      <w:pPr>
        <w:jc w:val="both"/>
        <w:rPr>
          <w:u w:val="single"/>
        </w:rPr>
      </w:pPr>
    </w:p>
    <w:p w:rsidR="00F44E71" w:rsidRDefault="00F44E71" w:rsidP="009249D1">
      <w:pPr>
        <w:jc w:val="both"/>
        <w:rPr>
          <w:u w:val="single"/>
        </w:rPr>
      </w:pPr>
    </w:p>
    <w:p w:rsidR="00F44E71" w:rsidRDefault="00F44E71" w:rsidP="009249D1">
      <w:pPr>
        <w:jc w:val="both"/>
        <w:rPr>
          <w:u w:val="single"/>
        </w:rPr>
      </w:pPr>
    </w:p>
    <w:p w:rsidR="00F44E71" w:rsidRDefault="00F44E71" w:rsidP="009249D1">
      <w:pPr>
        <w:jc w:val="both"/>
        <w:rPr>
          <w:u w:val="single"/>
        </w:rPr>
      </w:pPr>
    </w:p>
    <w:p w:rsidR="00F44E71" w:rsidRDefault="00F44E71" w:rsidP="009249D1">
      <w:pPr>
        <w:jc w:val="both"/>
        <w:rPr>
          <w:u w:val="single"/>
        </w:rPr>
      </w:pPr>
    </w:p>
    <w:p w:rsidR="009249D1" w:rsidRPr="009249D1" w:rsidRDefault="009249D1" w:rsidP="009249D1">
      <w:pPr>
        <w:jc w:val="both"/>
        <w:rPr>
          <w:u w:val="single"/>
        </w:rPr>
      </w:pPr>
      <w:r w:rsidRPr="009249D1">
        <w:rPr>
          <w:u w:val="single"/>
        </w:rPr>
        <w:t>W załączeniu:</w:t>
      </w:r>
    </w:p>
    <w:p w:rsidR="009249D1" w:rsidRDefault="009249D1" w:rsidP="009249D1">
      <w:pPr>
        <w:pStyle w:val="Akapitzlist"/>
        <w:numPr>
          <w:ilvl w:val="0"/>
          <w:numId w:val="7"/>
        </w:numPr>
        <w:jc w:val="both"/>
      </w:pPr>
      <w:r>
        <w:t xml:space="preserve">Formularz oferty </w:t>
      </w:r>
    </w:p>
    <w:p w:rsidR="00AF3C10" w:rsidRDefault="00AF3C10" w:rsidP="00AF3C10">
      <w:pPr>
        <w:pStyle w:val="Akapitzlist"/>
        <w:numPr>
          <w:ilvl w:val="0"/>
          <w:numId w:val="7"/>
        </w:numPr>
        <w:jc w:val="both"/>
      </w:pPr>
      <w:r w:rsidRPr="00AF3C10">
        <w:t>Warunki jakim mysi odpowiadać wykonawca i kryteria wyboru oferty</w:t>
      </w:r>
    </w:p>
    <w:p w:rsidR="00AF3C10" w:rsidRDefault="00AF3C10" w:rsidP="009249D1">
      <w:pPr>
        <w:pStyle w:val="Akapitzlist"/>
        <w:numPr>
          <w:ilvl w:val="0"/>
          <w:numId w:val="7"/>
        </w:numPr>
        <w:jc w:val="both"/>
      </w:pPr>
      <w:r>
        <w:t>Opis przedmiotu zamówienia</w:t>
      </w:r>
    </w:p>
    <w:p w:rsidR="00AF3C10" w:rsidRPr="009249D1" w:rsidRDefault="00AF3C10" w:rsidP="009249D1">
      <w:pPr>
        <w:pStyle w:val="Akapitzlist"/>
        <w:numPr>
          <w:ilvl w:val="0"/>
          <w:numId w:val="7"/>
        </w:numPr>
        <w:jc w:val="both"/>
      </w:pPr>
      <w:r w:rsidRPr="00AF3C10">
        <w:t>Projekt umowy</w:t>
      </w:r>
    </w:p>
    <w:sectPr w:rsidR="00AF3C10" w:rsidRPr="009249D1" w:rsidSect="00F44E71">
      <w:headerReference w:type="default" r:id="rId9"/>
      <w:footerReference w:type="default" r:id="rId10"/>
      <w:footnotePr>
        <w:pos w:val="beneathText"/>
      </w:footnotePr>
      <w:pgSz w:w="11905" w:h="16837"/>
      <w:pgMar w:top="794" w:right="1418" w:bottom="76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70" w:rsidRDefault="00AD5F70">
      <w:r>
        <w:separator/>
      </w:r>
    </w:p>
  </w:endnote>
  <w:endnote w:type="continuationSeparator" w:id="0">
    <w:p w:rsidR="00AD5F70" w:rsidRDefault="00A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F2" w:rsidRDefault="006D24F2">
    <w:pPr>
      <w:pStyle w:val="Stopka"/>
      <w:jc w:val="center"/>
      <w:rPr>
        <w:rFonts w:ascii="Bookman Old Style" w:hAnsi="Bookman Old Style"/>
        <w:b/>
        <w:color w:val="00008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70" w:rsidRDefault="00AD5F70">
      <w:r>
        <w:separator/>
      </w:r>
    </w:p>
  </w:footnote>
  <w:footnote w:type="continuationSeparator" w:id="0">
    <w:p w:rsidR="00AD5F70" w:rsidRDefault="00AD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F2" w:rsidRDefault="00DD1282">
    <w:pPr>
      <w:jc w:val="center"/>
      <w:rPr>
        <w:rFonts w:ascii="Timpani" w:hAnsi="Timpani"/>
        <w:b/>
        <w:sz w:val="40"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55680" behindDoc="0" locked="0" layoutInCell="1" allowOverlap="1">
              <wp:simplePos x="0" y="0"/>
              <wp:positionH relativeFrom="page">
                <wp:posOffset>1093470</wp:posOffset>
              </wp:positionH>
              <wp:positionV relativeFrom="paragraph">
                <wp:posOffset>6985</wp:posOffset>
              </wp:positionV>
              <wp:extent cx="13970" cy="148590"/>
              <wp:effectExtent l="7620" t="6985" r="6985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4F2" w:rsidRDefault="006D24F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1pt;margin-top:.55pt;width:1.1pt;height:11.7pt;z-index:25165568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gRiA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" stroked="f">
              <v:fill opacity="0"/>
              <v:textbox inset="0,0,0,0">
                <w:txbxContent>
                  <w:p w:rsidR="006D24F2" w:rsidRDefault="006D24F2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1203960</wp:posOffset>
              </wp:positionH>
              <wp:positionV relativeFrom="paragraph">
                <wp:posOffset>10160</wp:posOffset>
              </wp:positionV>
              <wp:extent cx="4003675" cy="452120"/>
              <wp:effectExtent l="3810" t="635" r="254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6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4F2" w:rsidRDefault="006D24F2">
                          <w:pPr>
                            <w:pStyle w:val="Tekstpodstawowy"/>
                            <w:jc w:val="center"/>
                            <w:rPr>
                              <w:rFonts w:ascii="Bookman Old Style" w:hAnsi="Bookman Old Style" w:cs="Tahoma"/>
                              <w:b/>
                              <w:color w:val="0000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man Old Style" w:hAnsi="Bookman Old Style" w:cs="Tahoma"/>
                              <w:b/>
                              <w:color w:val="000080"/>
                              <w:sz w:val="40"/>
                              <w:szCs w:val="40"/>
                            </w:rPr>
                            <w:t xml:space="preserve">URZĄD MIASTA </w:t>
                          </w:r>
                          <w:r w:rsidR="00B51CFA">
                            <w:rPr>
                              <w:rFonts w:ascii="Bookman Old Style" w:hAnsi="Bookman Old Style" w:cs="Tahoma"/>
                              <w:b/>
                              <w:color w:val="000080"/>
                              <w:sz w:val="40"/>
                              <w:szCs w:val="40"/>
                            </w:rPr>
                            <w:t>MŁAWA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94.8pt;margin-top:.8pt;width:315.25pt;height:35.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xMfQIAAAY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" stroked="f">
              <v:textbox inset="0,0,0,0">
                <w:txbxContent>
                  <w:p w:rsidR="006D24F2" w:rsidRDefault="006D24F2">
                    <w:pPr>
                      <w:pStyle w:val="Tekstpodstawowy"/>
                      <w:jc w:val="center"/>
                      <w:rPr>
                        <w:rFonts w:ascii="Bookman Old Style" w:hAnsi="Bookman Old Style" w:cs="Tahoma"/>
                        <w:b/>
                        <w:color w:val="000080"/>
                        <w:sz w:val="40"/>
                        <w:szCs w:val="40"/>
                      </w:rPr>
                    </w:pPr>
                    <w:r>
                      <w:rPr>
                        <w:rFonts w:ascii="Bookman Old Style" w:hAnsi="Bookman Old Style" w:cs="Tahoma"/>
                        <w:b/>
                        <w:color w:val="000080"/>
                        <w:sz w:val="40"/>
                        <w:szCs w:val="40"/>
                      </w:rPr>
                      <w:t xml:space="preserve">URZĄD MIASTA </w:t>
                    </w:r>
                    <w:r w:rsidR="00B51CFA">
                      <w:rPr>
                        <w:rFonts w:ascii="Bookman Old Style" w:hAnsi="Bookman Old Style" w:cs="Tahoma"/>
                        <w:b/>
                        <w:color w:val="000080"/>
                        <w:sz w:val="40"/>
                        <w:szCs w:val="40"/>
                      </w:rPr>
                      <w:t>MŁAWA</w:t>
                    </w:r>
                  </w:p>
                </w:txbxContent>
              </v:textbox>
            </v:shape>
          </w:pict>
        </mc:Fallback>
      </mc:AlternateContent>
    </w:r>
    <w:r w:rsidR="00C1042A">
      <w:rPr>
        <w:noProof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7620</wp:posOffset>
          </wp:positionV>
          <wp:extent cx="932180" cy="979805"/>
          <wp:effectExtent l="19050" t="0" r="1270" b="0"/>
          <wp:wrapTight wrapText="bothSides">
            <wp:wrapPolygon edited="0">
              <wp:start x="-441" y="0"/>
              <wp:lineTo x="-441" y="20998"/>
              <wp:lineTo x="21629" y="20998"/>
              <wp:lineTo x="21629" y="0"/>
              <wp:lineTo x="-441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798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24F2">
      <w:rPr>
        <w:rFonts w:ascii="Timpani" w:hAnsi="Timpani"/>
        <w:b/>
        <w:sz w:val="40"/>
      </w:rPr>
      <w:t xml:space="preserve">           </w:t>
    </w:r>
  </w:p>
  <w:p w:rsidR="006D24F2" w:rsidRDefault="00DD1282">
    <w:pPr>
      <w:jc w:val="center"/>
      <w:rPr>
        <w:rFonts w:ascii="Century Schoolbook" w:hAnsi="Century Schoolbook"/>
        <w:b/>
        <w:color w:val="000080"/>
        <w:sz w:val="28"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56704" behindDoc="0" locked="0" layoutInCell="1" allowOverlap="1">
              <wp:simplePos x="0" y="0"/>
              <wp:positionH relativeFrom="page">
                <wp:posOffset>2105660</wp:posOffset>
              </wp:positionH>
              <wp:positionV relativeFrom="paragraph">
                <wp:posOffset>167005</wp:posOffset>
              </wp:positionV>
              <wp:extent cx="3775075" cy="488315"/>
              <wp:effectExtent l="635" t="5080" r="5715" b="190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075" cy="488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4F2" w:rsidRDefault="006D24F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0080"/>
                              <w:sz w:val="22"/>
                              <w:szCs w:val="22"/>
                            </w:rPr>
                            <w:t>06-500 Mława, Stary Rynek 19</w:t>
                          </w:r>
                        </w:p>
                        <w:p w:rsidR="006D24F2" w:rsidRPr="00C36A59" w:rsidRDefault="00297D6B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C36A59">
                            <w:rPr>
                              <w:rFonts w:ascii="Bookman Old Style" w:hAnsi="Bookman Old Style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tel. 23 654 33 82, fax. </w:t>
                          </w:r>
                          <w:r w:rsidR="006D24F2" w:rsidRPr="00C36A59">
                            <w:rPr>
                              <w:rFonts w:ascii="Bookman Old Style" w:hAnsi="Bookman Old Style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23 654 36 52</w:t>
                          </w:r>
                        </w:p>
                        <w:p w:rsidR="006D24F2" w:rsidRPr="00C36A59" w:rsidRDefault="00AD5F7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r:id="rId2" w:history="1"/>
                          <w:r w:rsidR="006D24F2" w:rsidRPr="00C36A59">
                            <w:rPr>
                              <w:rFonts w:ascii="Bookman Old Style" w:hAnsi="Bookman Old Style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="006D24F2" w:rsidRPr="00C36A59">
                              <w:rPr>
                                <w:rStyle w:val="Hipercze"/>
                                <w:rFonts w:ascii="Bookman Old Style" w:hAnsi="Bookman Old Style"/>
                                <w:lang w:val="en-US"/>
                              </w:rPr>
                              <w:t>sekretariat@mlawa.pl</w:t>
                            </w:r>
                          </w:hyperlink>
                          <w:r w:rsidR="006D24F2" w:rsidRPr="00C36A59">
                            <w:rPr>
                              <w:rFonts w:ascii="Bookman Old Style" w:hAnsi="Bookman Old Style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="006D24F2" w:rsidRPr="00C36A59">
                              <w:rPr>
                                <w:rStyle w:val="Hipercze"/>
                                <w:rFonts w:ascii="Bookman Old Style" w:hAnsi="Bookman Old Style"/>
                                <w:lang w:val="en-US"/>
                              </w:rPr>
                              <w:t>www.mlawa.pl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65.8pt;margin-top:13.15pt;width:297.25pt;height:38.4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" stroked="f">
              <v:fill opacity="0"/>
              <v:textbox inset="0,0,0,0">
                <w:txbxContent>
                  <w:p w:rsidR="006D24F2" w:rsidRDefault="006D24F2">
                    <w:pPr>
                      <w:jc w:val="center"/>
                      <w:rPr>
                        <w:rFonts w:ascii="Bookman Old Style" w:hAnsi="Bookman Old Style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0080"/>
                        <w:sz w:val="22"/>
                        <w:szCs w:val="22"/>
                      </w:rPr>
                      <w:t>06-500 Mława, Stary Rynek 19</w:t>
                    </w:r>
                  </w:p>
                  <w:p w:rsidR="006D24F2" w:rsidRPr="00C36A59" w:rsidRDefault="00297D6B">
                    <w:pPr>
                      <w:jc w:val="center"/>
                      <w:rPr>
                        <w:rFonts w:ascii="Bookman Old Style" w:hAnsi="Bookman Old Style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C36A59">
                      <w:rPr>
                        <w:rFonts w:ascii="Bookman Old Style" w:hAnsi="Bookman Old Style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tel. 23 654 33 82, fax. </w:t>
                    </w:r>
                    <w:r w:rsidR="006D24F2" w:rsidRPr="00C36A59">
                      <w:rPr>
                        <w:rFonts w:ascii="Bookman Old Style" w:hAnsi="Bookman Old Style"/>
                        <w:b/>
                        <w:color w:val="000080"/>
                        <w:sz w:val="22"/>
                        <w:szCs w:val="22"/>
                        <w:lang w:val="en-US"/>
                      </w:rPr>
                      <w:t>23 654 36 52</w:t>
                    </w:r>
                  </w:p>
                  <w:p w:rsidR="006D24F2" w:rsidRPr="00C36A59" w:rsidRDefault="002957A2">
                    <w:pPr>
                      <w:jc w:val="center"/>
                      <w:rPr>
                        <w:lang w:val="en-US"/>
                      </w:rPr>
                    </w:pPr>
                    <w:hyperlink r:id="rId5" w:history="1"/>
                    <w:r w:rsidR="006D24F2" w:rsidRPr="00C36A59">
                      <w:rPr>
                        <w:rFonts w:ascii="Bookman Old Style" w:hAnsi="Bookman Old Style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6" w:history="1">
                      <w:r w:rsidR="006D24F2" w:rsidRPr="00C36A59">
                        <w:rPr>
                          <w:rStyle w:val="Hipercze"/>
                          <w:rFonts w:ascii="Bookman Old Style" w:hAnsi="Bookman Old Style"/>
                          <w:lang w:val="en-US"/>
                        </w:rPr>
                        <w:t>sekretariat@mlawa.pl</w:t>
                      </w:r>
                    </w:hyperlink>
                    <w:r w:rsidR="006D24F2" w:rsidRPr="00C36A59">
                      <w:rPr>
                        <w:rFonts w:ascii="Bookman Old Style" w:hAnsi="Bookman Old Style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, </w:t>
                    </w:r>
                    <w:hyperlink r:id="rId7" w:history="1">
                      <w:r w:rsidR="006D24F2" w:rsidRPr="00C36A59">
                        <w:rPr>
                          <w:rStyle w:val="Hipercze"/>
                          <w:rFonts w:ascii="Bookman Old Style" w:hAnsi="Bookman Old Style"/>
                          <w:lang w:val="en-US"/>
                        </w:rPr>
                        <w:t>www.mlawa.pl</w:t>
                      </w:r>
                    </w:hyperlink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D24F2">
      <w:rPr>
        <w:rFonts w:ascii="Century Schoolbook" w:hAnsi="Century Schoolbook"/>
        <w:b/>
        <w:color w:val="000080"/>
        <w:sz w:val="28"/>
      </w:rPr>
      <w:t xml:space="preserve">                   </w:t>
    </w:r>
  </w:p>
  <w:p w:rsidR="006D24F2" w:rsidRDefault="006D24F2"/>
  <w:p w:rsidR="006D24F2" w:rsidRPr="00DD1282" w:rsidRDefault="00DD1282">
    <w:pPr>
      <w:rPr>
        <w:rFonts w:ascii="Century Schoolbook" w:hAnsi="Century Schoolbook"/>
        <w:b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1488440</wp:posOffset>
              </wp:positionV>
              <wp:extent cx="6480810" cy="635"/>
              <wp:effectExtent l="13335" t="12065" r="59055" b="444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635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>
                        <a:outerShdw dist="57112" dir="2021404" algn="ctr" rotWithShape="0">
                          <a:srgbClr val="00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DE1FD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17.2pt" to="568.3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" strokecolor="navy" strokeweight=".35mm">
              <v:stroke joinstyle="miter"/>
              <v:shadow on="t" color="black" offset="1.32mm,.88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43EE9"/>
    <w:multiLevelType w:val="hybridMultilevel"/>
    <w:tmpl w:val="5F9C5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50FA0"/>
    <w:multiLevelType w:val="hybridMultilevel"/>
    <w:tmpl w:val="64C2B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959"/>
    <w:multiLevelType w:val="hybridMultilevel"/>
    <w:tmpl w:val="2F9CD9F2"/>
    <w:lvl w:ilvl="0" w:tplc="0628789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3270"/>
    <w:multiLevelType w:val="hybridMultilevel"/>
    <w:tmpl w:val="45D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87A31"/>
    <w:multiLevelType w:val="hybridMultilevel"/>
    <w:tmpl w:val="2F263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87BC6"/>
    <w:multiLevelType w:val="hybridMultilevel"/>
    <w:tmpl w:val="6B60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C6466"/>
    <w:multiLevelType w:val="hybridMultilevel"/>
    <w:tmpl w:val="3CB20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97"/>
    <w:rsid w:val="00002A16"/>
    <w:rsid w:val="00034CE0"/>
    <w:rsid w:val="0007700C"/>
    <w:rsid w:val="000779EF"/>
    <w:rsid w:val="000F076C"/>
    <w:rsid w:val="0010150B"/>
    <w:rsid w:val="0019316F"/>
    <w:rsid w:val="0022107B"/>
    <w:rsid w:val="002957A2"/>
    <w:rsid w:val="00297D6B"/>
    <w:rsid w:val="00300B2F"/>
    <w:rsid w:val="00392E0A"/>
    <w:rsid w:val="003B2F47"/>
    <w:rsid w:val="003D3E0A"/>
    <w:rsid w:val="003D42B1"/>
    <w:rsid w:val="003E4BAC"/>
    <w:rsid w:val="00430DA2"/>
    <w:rsid w:val="004A2A64"/>
    <w:rsid w:val="004A631A"/>
    <w:rsid w:val="004A7040"/>
    <w:rsid w:val="00516F4C"/>
    <w:rsid w:val="005411FE"/>
    <w:rsid w:val="005C7F07"/>
    <w:rsid w:val="005D5838"/>
    <w:rsid w:val="0060492B"/>
    <w:rsid w:val="00607C9F"/>
    <w:rsid w:val="006A596D"/>
    <w:rsid w:val="006D24F2"/>
    <w:rsid w:val="00713BF8"/>
    <w:rsid w:val="00725215"/>
    <w:rsid w:val="00752A09"/>
    <w:rsid w:val="00757463"/>
    <w:rsid w:val="00766F0E"/>
    <w:rsid w:val="0078500A"/>
    <w:rsid w:val="007D42DC"/>
    <w:rsid w:val="00816B70"/>
    <w:rsid w:val="00867306"/>
    <w:rsid w:val="00871D26"/>
    <w:rsid w:val="00873402"/>
    <w:rsid w:val="0089151D"/>
    <w:rsid w:val="00894EED"/>
    <w:rsid w:val="008A1BDB"/>
    <w:rsid w:val="008C0C68"/>
    <w:rsid w:val="008C1225"/>
    <w:rsid w:val="009249D1"/>
    <w:rsid w:val="00970A9F"/>
    <w:rsid w:val="00981779"/>
    <w:rsid w:val="009F5F07"/>
    <w:rsid w:val="00A04B84"/>
    <w:rsid w:val="00A160F7"/>
    <w:rsid w:val="00A344E9"/>
    <w:rsid w:val="00A4234F"/>
    <w:rsid w:val="00A610DA"/>
    <w:rsid w:val="00A625E6"/>
    <w:rsid w:val="00AB1781"/>
    <w:rsid w:val="00AD5F70"/>
    <w:rsid w:val="00AF3C10"/>
    <w:rsid w:val="00AF4278"/>
    <w:rsid w:val="00B014EB"/>
    <w:rsid w:val="00B247D0"/>
    <w:rsid w:val="00B36109"/>
    <w:rsid w:val="00B51261"/>
    <w:rsid w:val="00B51CFA"/>
    <w:rsid w:val="00B85D48"/>
    <w:rsid w:val="00BA5F1C"/>
    <w:rsid w:val="00BB0C4D"/>
    <w:rsid w:val="00C1042A"/>
    <w:rsid w:val="00C36A59"/>
    <w:rsid w:val="00C524E7"/>
    <w:rsid w:val="00C86C6E"/>
    <w:rsid w:val="00C90188"/>
    <w:rsid w:val="00CA17A2"/>
    <w:rsid w:val="00CD0D3C"/>
    <w:rsid w:val="00CF5B97"/>
    <w:rsid w:val="00D26E95"/>
    <w:rsid w:val="00D624ED"/>
    <w:rsid w:val="00D67A56"/>
    <w:rsid w:val="00D8638D"/>
    <w:rsid w:val="00D94511"/>
    <w:rsid w:val="00DB4C8A"/>
    <w:rsid w:val="00DD1282"/>
    <w:rsid w:val="00DF29C7"/>
    <w:rsid w:val="00E04E00"/>
    <w:rsid w:val="00E17FFD"/>
    <w:rsid w:val="00E27126"/>
    <w:rsid w:val="00E77F62"/>
    <w:rsid w:val="00EA3B8F"/>
    <w:rsid w:val="00EA4A0D"/>
    <w:rsid w:val="00EA6CAB"/>
    <w:rsid w:val="00EC0F04"/>
    <w:rsid w:val="00ED249C"/>
    <w:rsid w:val="00EE1BE8"/>
    <w:rsid w:val="00F3702D"/>
    <w:rsid w:val="00F371E0"/>
    <w:rsid w:val="00F44E71"/>
    <w:rsid w:val="00F700DA"/>
    <w:rsid w:val="00F95140"/>
    <w:rsid w:val="00FA37DA"/>
    <w:rsid w:val="00FB73B5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8EB78"/>
  <w15:docId w15:val="{30E6FED5-4629-484C-8DB3-A85F1BD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rFonts w:ascii="Unicorn" w:hAnsi="Unicorn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529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6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6372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832"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4956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</w:pPr>
    <w:rPr>
      <w:sz w:val="24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1276"/>
      </w:tabs>
      <w:spacing w:line="360" w:lineRule="auto"/>
      <w:ind w:left="708" w:firstLine="708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993" w:firstLine="1559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8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E0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3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.gniadek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lawa.pl" TargetMode="External"/><Relationship Id="rId7" Type="http://schemas.openxmlformats.org/officeDocument/2006/relationships/hyperlink" Target="http://www.mlawa.pl/" TargetMode="External"/><Relationship Id="rId2" Type="http://schemas.openxmlformats.org/officeDocument/2006/relationships/hyperlink" Target="mailto:info@mlawa.um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sekretariat@mlawa.pl" TargetMode="External"/><Relationship Id="rId5" Type="http://schemas.openxmlformats.org/officeDocument/2006/relationships/hyperlink" Target="mailto:info@mlawa.um.gov.pl" TargetMode="External"/><Relationship Id="rId4" Type="http://schemas.openxmlformats.org/officeDocument/2006/relationships/hyperlink" Target="http://www.ml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5E13-2049-4643-AC23-282DFE34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Mława dn</vt:lpstr>
    </vt:vector>
  </TitlesOfParts>
  <Company>Oem</Company>
  <LinksUpToDate>false</LinksUpToDate>
  <CharactersWithSpaces>1820</CharactersWithSpaces>
  <SharedDoc>false</SharedDoc>
  <HLinks>
    <vt:vector size="18" baseType="variant"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http://www.mlawa.pl/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mailto:sekretariat@mlawa.pl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mailto:info@mlawa.um.gov.pl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Mława dn</dc:title>
  <dc:creator>um</dc:creator>
  <cp:lastModifiedBy>Lidia Gniadek</cp:lastModifiedBy>
  <cp:revision>13</cp:revision>
  <cp:lastPrinted>2018-10-17T14:11:00Z</cp:lastPrinted>
  <dcterms:created xsi:type="dcterms:W3CDTF">2018-10-17T08:35:00Z</dcterms:created>
  <dcterms:modified xsi:type="dcterms:W3CDTF">2018-10-18T12:09:00Z</dcterms:modified>
</cp:coreProperties>
</file>