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MIASTO MŁAWA</w:t>
      </w:r>
    </w:p>
    <w:p w14:paraId="1E0284D6"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reprezentowane przez</w:t>
      </w:r>
    </w:p>
    <w:p w14:paraId="61AED517" w14:textId="77777777" w:rsidR="00084C76" w:rsidRPr="006C0941" w:rsidRDefault="00084C76" w:rsidP="00C37638">
      <w:pPr>
        <w:suppressAutoHyphens/>
        <w:spacing w:after="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BURMISTRZA MIASTA MŁAWA</w:t>
      </w:r>
    </w:p>
    <w:p w14:paraId="6CCBC70B" w14:textId="77777777" w:rsidR="00084C76" w:rsidRPr="006C0941"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6C0941"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6C0941"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SPECYFIKACJA WARUNKÓW ZAMÓWIENIA</w:t>
      </w:r>
    </w:p>
    <w:p w14:paraId="0565B030" w14:textId="4AF43630" w:rsidR="00C37638" w:rsidRPr="006C0941"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(zwana dalej SWZ)</w:t>
      </w:r>
    </w:p>
    <w:p w14:paraId="15CFB891" w14:textId="73E645A3" w:rsidR="00C716A4" w:rsidRPr="006C0941"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na roboty budowlane</w:t>
      </w:r>
    </w:p>
    <w:p w14:paraId="4E09070B" w14:textId="77777777" w:rsidR="006B200B" w:rsidRPr="006C0941"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 xml:space="preserve">dla zadania pod nazwą: </w:t>
      </w:r>
    </w:p>
    <w:p w14:paraId="7F7B8FC2" w14:textId="46FC522B" w:rsidR="00601BB7" w:rsidRPr="00BB7CC6" w:rsidRDefault="006B200B" w:rsidP="0054217A">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bookmarkStart w:id="0" w:name="_Hlk105762165"/>
      <w:r w:rsidR="00BB7CC6" w:rsidRPr="00BB7CC6">
        <w:rPr>
          <w:rFonts w:ascii="Times New Roman" w:hAnsi="Times New Roman" w:cs="Times New Roman"/>
          <w:b/>
          <w:bCs/>
          <w:sz w:val="24"/>
          <w:szCs w:val="24"/>
          <w:lang w:eastAsia="ar-SA"/>
        </w:rPr>
        <w:t>Budowa kortów tenisowych na terenie MOSiR w Mławie</w:t>
      </w:r>
      <w:bookmarkEnd w:id="0"/>
      <w:r w:rsidR="008C63E4" w:rsidRPr="00BB7CC6">
        <w:rPr>
          <w:rFonts w:ascii="Times New Roman" w:eastAsia="Times New Roman" w:hAnsi="Times New Roman" w:cs="Times New Roman"/>
          <w:b/>
          <w:bCs/>
          <w:sz w:val="24"/>
          <w:szCs w:val="24"/>
          <w:lang w:eastAsia="ar-SA"/>
        </w:rPr>
        <w:t>”</w:t>
      </w:r>
    </w:p>
    <w:p w14:paraId="502BAB35" w14:textId="3DF37FF1" w:rsidR="00134C70" w:rsidRPr="006C0941" w:rsidRDefault="006C597E" w:rsidP="004C168A">
      <w:pPr>
        <w:spacing w:after="120"/>
        <w:jc w:val="center"/>
        <w:rPr>
          <w:rFonts w:ascii="Times New Roman" w:hAnsi="Times New Roman" w:cs="Times New Roman"/>
          <w:b/>
        </w:rPr>
      </w:pPr>
      <w:r w:rsidRPr="006C0941">
        <w:rPr>
          <w:rFonts w:ascii="Times New Roman" w:hAnsi="Times New Roman" w:cs="Times New Roman"/>
          <w:b/>
        </w:rPr>
        <w:t>Postępowanie nr:</w:t>
      </w:r>
      <w:r w:rsidR="009250A9" w:rsidRPr="006C0941">
        <w:rPr>
          <w:rFonts w:ascii="Times New Roman" w:hAnsi="Times New Roman" w:cs="Times New Roman"/>
          <w:b/>
        </w:rPr>
        <w:t xml:space="preserve"> WI.271.</w:t>
      </w:r>
      <w:r w:rsidR="00BB7CC6">
        <w:rPr>
          <w:rFonts w:ascii="Times New Roman" w:hAnsi="Times New Roman" w:cs="Times New Roman"/>
          <w:b/>
        </w:rPr>
        <w:t>28</w:t>
      </w:r>
      <w:r w:rsidR="00540866" w:rsidRPr="006C0941">
        <w:rPr>
          <w:rFonts w:ascii="Times New Roman" w:hAnsi="Times New Roman" w:cs="Times New Roman"/>
          <w:b/>
        </w:rPr>
        <w:t>.202</w:t>
      </w:r>
      <w:r w:rsidR="007D642A" w:rsidRPr="006C0941">
        <w:rPr>
          <w:rFonts w:ascii="Times New Roman" w:hAnsi="Times New Roman" w:cs="Times New Roman"/>
          <w:b/>
        </w:rPr>
        <w:t>2</w:t>
      </w:r>
    </w:p>
    <w:p w14:paraId="3653FA5A" w14:textId="77777777" w:rsidR="003D1973" w:rsidRPr="006C0941"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6C0941"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Pr="006C0941"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7524D7CF"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14:paraId="23DEBF9E" w14:textId="77777777" w:rsidR="004B5E60"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upoważnienia </w:t>
      </w:r>
    </w:p>
    <w:p w14:paraId="35AD5514" w14:textId="651C34BB" w:rsidR="003466D5" w:rsidRDefault="004B5E60" w:rsidP="00810903">
      <w:pPr>
        <w:suppressAutoHyphens/>
        <w:spacing w:after="0"/>
        <w:ind w:left="4956"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Burmistrza Miasta Mława</w:t>
      </w:r>
    </w:p>
    <w:p w14:paraId="55A5AD85" w14:textId="77777777" w:rsidR="003466D5" w:rsidRPr="006C0941" w:rsidRDefault="003466D5" w:rsidP="00810903">
      <w:pPr>
        <w:suppressAutoHyphens/>
        <w:spacing w:after="0"/>
        <w:ind w:left="4956" w:firstLine="708"/>
        <w:rPr>
          <w:rFonts w:eastAsia="Times New Roman"/>
          <w:sz w:val="24"/>
          <w:szCs w:val="24"/>
          <w:lang w:eastAsia="ar-SA"/>
        </w:rPr>
      </w:pPr>
    </w:p>
    <w:p w14:paraId="75BB95BC" w14:textId="77777777" w:rsidR="00C46544" w:rsidRPr="006C0941" w:rsidRDefault="00C46544" w:rsidP="003466D5">
      <w:pPr>
        <w:suppressAutoHyphens/>
        <w:spacing w:after="0"/>
        <w:jc w:val="center"/>
        <w:rPr>
          <w:rFonts w:eastAsia="Times New Roman"/>
          <w:sz w:val="24"/>
          <w:szCs w:val="24"/>
          <w:lang w:eastAsia="ar-SA"/>
        </w:rPr>
      </w:pPr>
    </w:p>
    <w:p w14:paraId="386C507F" w14:textId="77777777" w:rsidR="00C46544" w:rsidRPr="006C0941" w:rsidRDefault="00C46544" w:rsidP="003466D5">
      <w:pPr>
        <w:suppressAutoHyphens/>
        <w:spacing w:after="0"/>
        <w:jc w:val="center"/>
        <w:rPr>
          <w:rFonts w:eastAsia="Times New Roman"/>
          <w:sz w:val="24"/>
          <w:szCs w:val="24"/>
          <w:lang w:eastAsia="ar-SA"/>
        </w:rPr>
      </w:pPr>
    </w:p>
    <w:p w14:paraId="2E58F413" w14:textId="77777777" w:rsidR="00C46544" w:rsidRPr="006C0941" w:rsidRDefault="00C46544" w:rsidP="003466D5">
      <w:pPr>
        <w:suppressAutoHyphens/>
        <w:spacing w:after="0"/>
        <w:jc w:val="center"/>
        <w:rPr>
          <w:rFonts w:eastAsia="Times New Roman"/>
          <w:sz w:val="24"/>
          <w:szCs w:val="24"/>
          <w:lang w:eastAsia="ar-SA"/>
        </w:rPr>
      </w:pPr>
    </w:p>
    <w:p w14:paraId="259851DF" w14:textId="77777777" w:rsidR="00C46544" w:rsidRPr="006C0941" w:rsidRDefault="00C46544" w:rsidP="003466D5">
      <w:pPr>
        <w:suppressAutoHyphens/>
        <w:spacing w:after="0"/>
        <w:jc w:val="center"/>
        <w:rPr>
          <w:rFonts w:eastAsia="Times New Roman"/>
          <w:sz w:val="24"/>
          <w:szCs w:val="24"/>
          <w:lang w:eastAsia="ar-SA"/>
        </w:rPr>
      </w:pPr>
    </w:p>
    <w:p w14:paraId="5F89B11A" w14:textId="77777777" w:rsidR="00C46544" w:rsidRPr="006C0941" w:rsidRDefault="00C46544" w:rsidP="003466D5">
      <w:pPr>
        <w:suppressAutoHyphens/>
        <w:spacing w:after="0"/>
        <w:jc w:val="center"/>
        <w:rPr>
          <w:rFonts w:eastAsia="Times New Roman"/>
          <w:sz w:val="24"/>
          <w:szCs w:val="24"/>
          <w:lang w:eastAsia="ar-SA"/>
        </w:rPr>
      </w:pPr>
    </w:p>
    <w:p w14:paraId="405C0B29" w14:textId="77777777" w:rsidR="00C46544" w:rsidRPr="006C0941" w:rsidRDefault="00C46544" w:rsidP="003466D5">
      <w:pPr>
        <w:suppressAutoHyphens/>
        <w:spacing w:after="0"/>
        <w:jc w:val="center"/>
        <w:rPr>
          <w:rFonts w:eastAsia="Times New Roman"/>
          <w:sz w:val="24"/>
          <w:szCs w:val="24"/>
          <w:lang w:eastAsia="ar-SA"/>
        </w:rPr>
      </w:pPr>
    </w:p>
    <w:p w14:paraId="26250022" w14:textId="77777777" w:rsidR="00C46544" w:rsidRPr="006C0941" w:rsidRDefault="00C46544" w:rsidP="003466D5">
      <w:pPr>
        <w:suppressAutoHyphens/>
        <w:spacing w:after="0"/>
        <w:jc w:val="center"/>
        <w:rPr>
          <w:rFonts w:eastAsia="Times New Roman"/>
          <w:sz w:val="24"/>
          <w:szCs w:val="24"/>
          <w:lang w:eastAsia="ar-SA"/>
        </w:rPr>
      </w:pPr>
    </w:p>
    <w:p w14:paraId="7482E2D4" w14:textId="77777777" w:rsidR="00C46544" w:rsidRPr="006C0941" w:rsidRDefault="00C46544" w:rsidP="003466D5">
      <w:pPr>
        <w:suppressAutoHyphens/>
        <w:spacing w:after="0"/>
        <w:jc w:val="center"/>
        <w:rPr>
          <w:rFonts w:eastAsia="Times New Roman"/>
          <w:sz w:val="24"/>
          <w:szCs w:val="24"/>
          <w:lang w:eastAsia="ar-SA"/>
        </w:rPr>
      </w:pPr>
    </w:p>
    <w:p w14:paraId="5C44CDFC" w14:textId="081E7679"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692661">
        <w:rPr>
          <w:rFonts w:ascii="Times New Roman" w:eastAsia="Times New Roman" w:hAnsi="Times New Roman" w:cs="Times New Roman"/>
          <w:sz w:val="24"/>
          <w:szCs w:val="24"/>
          <w:lang w:eastAsia="ar-SA"/>
        </w:rPr>
        <w:t>czerwiec</w:t>
      </w:r>
      <w:r w:rsidR="00C37638"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7D642A" w:rsidRPr="006C0941">
        <w:rPr>
          <w:rFonts w:ascii="Times New Roman" w:eastAsia="Times New Roman" w:hAnsi="Times New Roman" w:cs="Times New Roman"/>
          <w:sz w:val="24"/>
          <w:szCs w:val="24"/>
          <w:lang w:eastAsia="ar-SA"/>
        </w:rPr>
        <w:t>2</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14:paraId="1DF460F3" w14:textId="43380B64"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Pr="006C0941" w:rsidRDefault="005331DF">
      <w:pP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br w:type="page"/>
      </w:r>
    </w:p>
    <w:p w14:paraId="075F77A6" w14:textId="2BD9333B" w:rsidR="000554E7" w:rsidRPr="006C0941"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lastRenderedPageBreak/>
        <w:t xml:space="preserve">I. </w:t>
      </w:r>
      <w:r w:rsidR="00C37638" w:rsidRPr="006C0941">
        <w:rPr>
          <w:rFonts w:ascii="Times New Roman" w:hAnsi="Times New Roman" w:cs="Times New Roman"/>
          <w:b/>
          <w:bCs/>
          <w:i w:val="0"/>
          <w:color w:val="auto"/>
          <w:sz w:val="24"/>
          <w:szCs w:val="24"/>
        </w:rPr>
        <w:t>NAZWA ORAZ ADRES ZAMAWIAJĄCEGO</w:t>
      </w:r>
      <w:r w:rsidRPr="006C0941">
        <w:rPr>
          <w:rFonts w:ascii="Times New Roman" w:hAnsi="Times New Roman" w:cs="Times New Roman"/>
          <w:b/>
          <w:bCs/>
          <w:i w:val="0"/>
          <w:color w:val="auto"/>
          <w:sz w:val="24"/>
          <w:szCs w:val="24"/>
        </w:rPr>
        <w:t>:</w:t>
      </w:r>
    </w:p>
    <w:p w14:paraId="747DDB5E" w14:textId="468F2D2F"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1B558A9B"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3BB30DB0" w14:textId="77777777"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5F20E750" w14:textId="77777777"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1A04EB44" w14:textId="2EA589A5" w:rsidR="00FC39A1"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www.mlawa.pl</w:t>
      </w:r>
    </w:p>
    <w:p w14:paraId="0C56C1C1" w14:textId="4F36D903" w:rsidR="000554E7"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 xml:space="preserve">poczta elektroniczna: </w:t>
      </w:r>
      <w:r w:rsidR="00D54AC4" w:rsidRPr="006C0941">
        <w:rPr>
          <w:rFonts w:ascii="Times New Roman" w:hAnsi="Times New Roman" w:cs="Times New Roman"/>
          <w:sz w:val="24"/>
          <w:szCs w:val="24"/>
          <w:lang w:val="it-IT"/>
        </w:rPr>
        <w:t>info</w:t>
      </w:r>
      <w:r w:rsidRPr="006C0941">
        <w:rPr>
          <w:rFonts w:ascii="Times New Roman" w:hAnsi="Times New Roman" w:cs="Times New Roman"/>
          <w:sz w:val="24"/>
          <w:szCs w:val="24"/>
          <w:lang w:val="it-IT"/>
        </w:rPr>
        <w:t>@mlawa.pl</w:t>
      </w:r>
    </w:p>
    <w:p w14:paraId="2B68A671" w14:textId="77777777" w:rsidR="00460B6C" w:rsidRPr="006C0941" w:rsidRDefault="00460B6C" w:rsidP="00460B6C">
      <w:pPr>
        <w:pStyle w:val="Tekstpodstawowy"/>
        <w:autoSpaceDE/>
        <w:spacing w:line="312" w:lineRule="auto"/>
      </w:pPr>
      <w:r w:rsidRPr="006C0941">
        <w:t>strona internetowa prowadzonego postępowania: www.miniportal.uzp.gov.pl</w:t>
      </w:r>
    </w:p>
    <w:p w14:paraId="06397A3B" w14:textId="352C3AA8"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14:paraId="76AA1F37" w14:textId="01614451" w:rsidR="00FC39A1" w:rsidRPr="006C0941" w:rsidRDefault="00FC39A1" w:rsidP="00FC39A1">
      <w:pPr>
        <w:pStyle w:val="Tekstpodstawowy"/>
        <w:autoSpaceDE/>
        <w:spacing w:line="240" w:lineRule="auto"/>
      </w:pPr>
      <w:r w:rsidRPr="006C0941">
        <w:t>Zmiany i wyjaśnienia treści SWZ oraz inne dokumenty zamówienia bezpośrednio związane z</w:t>
      </w:r>
      <w:r w:rsidR="00D54AC4" w:rsidRPr="006C0941">
        <w:t> </w:t>
      </w:r>
      <w:r w:rsidRPr="006C0941">
        <w:t>postępowaniem o udzielenie zamówienia będą udostępniane na stronie internetowej Zamawiającego pod adresem: https://bip.mlawa.pl/zamowienia-publiczne</w:t>
      </w:r>
    </w:p>
    <w:p w14:paraId="28756AE9" w14:textId="6EB02BC1"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14:paraId="7FBC44D0" w14:textId="05CBD4B5"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2B4721" w:rsidRPr="006C0941">
        <w:rPr>
          <w:rFonts w:ascii="Times New Roman" w:hAnsi="Times New Roman" w:cs="Times New Roman"/>
          <w:i w:val="0"/>
          <w:iCs w:val="0"/>
          <w:color w:val="auto"/>
          <w:sz w:val="24"/>
          <w:szCs w:val="24"/>
        </w:rPr>
        <w:t>Dz.U. z 2021 r. poz. 1129</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w:t>
      </w:r>
      <w:proofErr w:type="spellStart"/>
      <w:r w:rsidRPr="006C0941">
        <w:rPr>
          <w:rFonts w:ascii="Times New Roman" w:hAnsi="Times New Roman" w:cs="Times New Roman"/>
          <w:i w:val="0"/>
          <w:iCs w:val="0"/>
          <w:color w:val="auto"/>
          <w:sz w:val="24"/>
          <w:szCs w:val="24"/>
        </w:rPr>
        <w:t>Pzp</w:t>
      </w:r>
      <w:proofErr w:type="spellEnd"/>
      <w:r w:rsidRPr="006C0941">
        <w:rPr>
          <w:rFonts w:ascii="Times New Roman" w:hAnsi="Times New Roman" w:cs="Times New Roman"/>
          <w:i w:val="0"/>
          <w:iCs w:val="0"/>
          <w:color w:val="auto"/>
          <w:sz w:val="24"/>
          <w:szCs w:val="24"/>
        </w:rPr>
        <w:t>”.</w:t>
      </w:r>
    </w:p>
    <w:p w14:paraId="46B83ED0" w14:textId="702B1DBC"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14:paraId="36EF1C19" w14:textId="0EC6BFA9" w:rsidR="009E0643" w:rsidRPr="006C0941" w:rsidRDefault="009E0643" w:rsidP="00E77F14">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1. </w:t>
      </w:r>
      <w:r w:rsidR="00FC7055" w:rsidRPr="006C0941">
        <w:rPr>
          <w:rFonts w:ascii="Times New Roman" w:hAnsi="Times New Roman" w:cs="Times New Roman"/>
          <w:i w:val="0"/>
          <w:iCs w:val="0"/>
          <w:color w:val="auto"/>
          <w:sz w:val="24"/>
          <w:szCs w:val="24"/>
        </w:rPr>
        <w:t>Zamawiający nie przewiduje</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wyboru najkorzystniejszej oferty z możliwością</w:t>
      </w:r>
      <w:r w:rsidR="006C597E" w:rsidRPr="006C0941">
        <w:rPr>
          <w:rFonts w:ascii="Times New Roman" w:hAnsi="Times New Roman" w:cs="Times New Roman"/>
          <w:i w:val="0"/>
          <w:iCs w:val="0"/>
          <w:color w:val="auto"/>
          <w:sz w:val="24"/>
          <w:szCs w:val="24"/>
        </w:rPr>
        <w:t xml:space="preserve"> </w:t>
      </w:r>
      <w:r w:rsidR="00FC7055" w:rsidRPr="006C0941">
        <w:rPr>
          <w:rFonts w:ascii="Times New Roman" w:hAnsi="Times New Roman" w:cs="Times New Roman"/>
          <w:i w:val="0"/>
          <w:iCs w:val="0"/>
          <w:color w:val="auto"/>
          <w:sz w:val="24"/>
          <w:szCs w:val="24"/>
        </w:rPr>
        <w:t>prowadzenia</w:t>
      </w:r>
      <w:r w:rsidR="006C597E"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negocjacji</w:t>
      </w:r>
      <w:r w:rsidR="00610EA8" w:rsidRPr="006C0941">
        <w:rPr>
          <w:rFonts w:ascii="Times New Roman" w:hAnsi="Times New Roman" w:cs="Times New Roman"/>
          <w:i w:val="0"/>
          <w:iCs w:val="0"/>
          <w:color w:val="auto"/>
          <w:sz w:val="24"/>
          <w:szCs w:val="24"/>
        </w:rPr>
        <w:t>.</w:t>
      </w:r>
    </w:p>
    <w:p w14:paraId="12510ED1" w14:textId="77777777" w:rsidR="006C64B0" w:rsidRPr="006C0941" w:rsidRDefault="009E0643"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najpierw dokona badania i oceny ofert, a następnie dokona </w:t>
      </w:r>
      <w:r w:rsidR="006C64B0" w:rsidRPr="006C0941">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6C0941" w:rsidRDefault="006C64B0" w:rsidP="00E77F1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Zamawiający wezwie Wykonawcę, </w:t>
      </w:r>
      <w:r w:rsidR="009E0643" w:rsidRPr="006C0941">
        <w:rPr>
          <w:rFonts w:ascii="Times New Roman" w:eastAsia="Times New Roman" w:hAnsi="Times New Roman" w:cs="Times New Roman"/>
          <w:sz w:val="24"/>
          <w:szCs w:val="24"/>
          <w:lang w:eastAsia="pl-PL"/>
        </w:rPr>
        <w:t xml:space="preserve">którego oferta zostanie najwyżej oceniona </w:t>
      </w:r>
      <w:r w:rsidRPr="006C0941">
        <w:rPr>
          <w:rFonts w:ascii="Times New Roman" w:eastAsia="Times New Roman" w:hAnsi="Times New Roman" w:cs="Times New Roman"/>
          <w:sz w:val="24"/>
          <w:szCs w:val="24"/>
          <w:lang w:eastAsia="pl-PL"/>
        </w:rPr>
        <w:t>do złożenia w</w:t>
      </w:r>
      <w:r w:rsidR="00BE01F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wyznaczonym terminie </w:t>
      </w:r>
      <w:r w:rsidR="00BE01F8" w:rsidRPr="006C0941">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6C0941">
        <w:rPr>
          <w:rFonts w:ascii="Times New Roman" w:eastAsia="Times New Roman" w:hAnsi="Times New Roman" w:cs="Times New Roman"/>
          <w:sz w:val="24"/>
          <w:szCs w:val="24"/>
          <w:lang w:eastAsia="pl-PL"/>
        </w:rPr>
        <w:t>P</w:t>
      </w:r>
      <w:r w:rsidR="006B200B" w:rsidRPr="006C0941">
        <w:rPr>
          <w:rFonts w:ascii="Times New Roman" w:eastAsia="Times New Roman" w:hAnsi="Times New Roman" w:cs="Times New Roman"/>
          <w:sz w:val="24"/>
          <w:szCs w:val="24"/>
          <w:lang w:eastAsia="pl-PL"/>
        </w:rPr>
        <w:t>zp</w:t>
      </w:r>
      <w:proofErr w:type="spellEnd"/>
      <w:r w:rsidR="00BE01F8" w:rsidRPr="006C0941">
        <w:rPr>
          <w:rFonts w:ascii="Times New Roman" w:eastAsia="Times New Roman" w:hAnsi="Times New Roman" w:cs="Times New Roman"/>
          <w:sz w:val="24"/>
          <w:szCs w:val="24"/>
          <w:lang w:eastAsia="pl-PL"/>
        </w:rPr>
        <w:t xml:space="preserve">, według wzoru, zamieszczonego w Załączniku nr </w:t>
      </w:r>
      <w:r w:rsidR="007365F6" w:rsidRPr="006C0941">
        <w:rPr>
          <w:rFonts w:ascii="Times New Roman" w:eastAsia="Times New Roman" w:hAnsi="Times New Roman" w:cs="Times New Roman"/>
          <w:sz w:val="24"/>
          <w:szCs w:val="24"/>
          <w:lang w:eastAsia="pl-PL"/>
        </w:rPr>
        <w:t xml:space="preserve">6 </w:t>
      </w:r>
      <w:r w:rsidR="00BE01F8" w:rsidRPr="006C0941">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385C84DF" w:rsidR="009E0643" w:rsidRPr="006C0941" w:rsidRDefault="00BE01F8" w:rsidP="00D4766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6C0941">
        <w:rPr>
          <w:rFonts w:ascii="Times New Roman" w:eastAsia="Times New Roman" w:hAnsi="Times New Roman" w:cs="Times New Roman"/>
          <w:sz w:val="24"/>
          <w:szCs w:val="24"/>
          <w:lang w:eastAsia="pl-PL"/>
        </w:rPr>
        <w:t>, wymienionych w rozdziale XVII,</w:t>
      </w:r>
    </w:p>
    <w:p w14:paraId="5D5D137D" w14:textId="06CBC7FD"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dokumentów z ust. 3 i 4, aktualnych na dzień ich złożenia</w:t>
      </w:r>
      <w:r w:rsidR="00FE4312" w:rsidRPr="006C0941">
        <w:rPr>
          <w:rFonts w:ascii="Times New Roman" w:eastAsia="Times New Roman" w:hAnsi="Times New Roman" w:cs="Times New Roman"/>
          <w:sz w:val="24"/>
          <w:szCs w:val="24"/>
          <w:lang w:eastAsia="pl-PL"/>
        </w:rPr>
        <w:t xml:space="preserve">. </w:t>
      </w:r>
    </w:p>
    <w:p w14:paraId="2CBEACBF" w14:textId="37AC1631" w:rsidR="00FC39A1"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14:paraId="44B9A2DF" w14:textId="19B358AF" w:rsidR="00C83F7C" w:rsidRPr="00C83F7C" w:rsidRDefault="00F656F3" w:rsidP="00166033">
      <w:pPr>
        <w:pStyle w:val="Akapitzlist"/>
        <w:numPr>
          <w:ilvl w:val="0"/>
          <w:numId w:val="26"/>
        </w:numPr>
        <w:tabs>
          <w:tab w:val="left" w:pos="284"/>
        </w:tabs>
        <w:spacing w:after="0" w:line="240" w:lineRule="auto"/>
        <w:ind w:left="0" w:firstLine="0"/>
        <w:jc w:val="both"/>
        <w:rPr>
          <w:rFonts w:ascii="Times New Roman" w:hAnsi="Times New Roman" w:cs="Times New Roman"/>
          <w:sz w:val="24"/>
          <w:szCs w:val="24"/>
        </w:rPr>
      </w:pPr>
      <w:bookmarkStart w:id="1" w:name="_Hlk72911204"/>
      <w:r w:rsidRPr="006C0941">
        <w:rPr>
          <w:rFonts w:ascii="Times New Roman" w:hAnsi="Times New Roman" w:cs="Times New Roman"/>
          <w:sz w:val="24"/>
          <w:szCs w:val="24"/>
        </w:rPr>
        <w:t xml:space="preserve">Przedmiotem zamówienia jest realizacja zadania inwestycyjnego pn.: </w:t>
      </w:r>
      <w:bookmarkStart w:id="2" w:name="_Hlk81294667"/>
      <w:r w:rsidRPr="006C0941">
        <w:rPr>
          <w:rFonts w:ascii="Times New Roman" w:eastAsia="Times New Roman" w:hAnsi="Times New Roman" w:cs="Times New Roman"/>
          <w:b/>
          <w:bCs/>
          <w:sz w:val="24"/>
          <w:szCs w:val="24"/>
          <w:lang w:eastAsia="ar-SA"/>
        </w:rPr>
        <w:t>„</w:t>
      </w:r>
      <w:r w:rsidR="00692661" w:rsidRPr="00BB7CC6">
        <w:rPr>
          <w:rFonts w:ascii="Times New Roman" w:hAnsi="Times New Roman" w:cs="Times New Roman"/>
          <w:b/>
          <w:bCs/>
          <w:sz w:val="24"/>
          <w:szCs w:val="24"/>
          <w:lang w:eastAsia="ar-SA"/>
        </w:rPr>
        <w:t>Budowa kortów tenisowych na terenie MOSiR w Mławie</w:t>
      </w:r>
      <w:r w:rsidRPr="006C0941">
        <w:rPr>
          <w:rFonts w:ascii="Times New Roman" w:eastAsia="Times New Roman" w:hAnsi="Times New Roman" w:cs="Times New Roman"/>
          <w:b/>
          <w:bCs/>
          <w:sz w:val="24"/>
          <w:szCs w:val="24"/>
          <w:lang w:eastAsia="ar-SA"/>
        </w:rPr>
        <w:t>”</w:t>
      </w:r>
      <w:bookmarkEnd w:id="2"/>
      <w:r w:rsidR="003D0238" w:rsidRPr="003D0238">
        <w:rPr>
          <w:lang w:eastAsia="ar-SA"/>
        </w:rPr>
        <w:t xml:space="preserve"> </w:t>
      </w:r>
      <w:r w:rsidR="003D0238" w:rsidRPr="003D0238">
        <w:rPr>
          <w:rFonts w:ascii="Times New Roman" w:hAnsi="Times New Roman" w:cs="Times New Roman"/>
          <w:sz w:val="24"/>
          <w:szCs w:val="24"/>
          <w:lang w:eastAsia="ar-SA"/>
        </w:rPr>
        <w:t xml:space="preserve">w ramach </w:t>
      </w:r>
      <w:r w:rsidR="003D0238" w:rsidRPr="003D0238">
        <w:rPr>
          <w:rFonts w:ascii="Times New Roman" w:eastAsia="Calibri" w:hAnsi="Times New Roman" w:cs="Times New Roman"/>
          <w:bCs/>
          <w:sz w:val="24"/>
          <w:szCs w:val="24"/>
        </w:rPr>
        <w:t xml:space="preserve">zadania inwestycyjnego pod nazwą: </w:t>
      </w:r>
      <w:r w:rsidR="003D0238" w:rsidRPr="003D0238">
        <w:rPr>
          <w:rFonts w:ascii="Times New Roman" w:eastAsia="Calibri" w:hAnsi="Times New Roman" w:cs="Times New Roman"/>
          <w:b/>
          <w:sz w:val="24"/>
          <w:szCs w:val="24"/>
        </w:rPr>
        <w:t>Rozbudowa bazy sportowej na terenie Miejskiego Ośrodka Sportu i Rekreacji w Mławie – zwiększenie dostępu do kultury fizycznej poprzez powiększenie i ulepszenia infrastruktury sportowej i rekreacyjnej</w:t>
      </w:r>
      <w:r w:rsidR="00F57604">
        <w:rPr>
          <w:rFonts w:ascii="Times New Roman" w:eastAsia="Times New Roman" w:hAnsi="Times New Roman" w:cs="Times New Roman"/>
          <w:b/>
          <w:bCs/>
          <w:sz w:val="24"/>
          <w:szCs w:val="24"/>
          <w:lang w:eastAsia="ar-SA"/>
        </w:rPr>
        <w:t xml:space="preserve">. </w:t>
      </w:r>
    </w:p>
    <w:p w14:paraId="7E941B2B" w14:textId="594D150C" w:rsidR="004A04A0" w:rsidRPr="006A556B" w:rsidRDefault="00F57604" w:rsidP="00166033">
      <w:pPr>
        <w:pStyle w:val="Akapitzlist"/>
        <w:numPr>
          <w:ilvl w:val="0"/>
          <w:numId w:val="57"/>
        </w:numPr>
        <w:tabs>
          <w:tab w:val="left" w:pos="284"/>
        </w:tabs>
        <w:spacing w:after="0" w:line="240" w:lineRule="auto"/>
        <w:ind w:left="0" w:firstLine="0"/>
        <w:jc w:val="both"/>
        <w:rPr>
          <w:rFonts w:ascii="Times New Roman" w:hAnsi="Times New Roman" w:cs="Times New Roman"/>
          <w:sz w:val="24"/>
          <w:szCs w:val="24"/>
        </w:rPr>
      </w:pPr>
      <w:r w:rsidRPr="006A556B">
        <w:rPr>
          <w:rFonts w:ascii="Times New Roman" w:eastAsia="Times New Roman" w:hAnsi="Times New Roman" w:cs="Times New Roman"/>
          <w:sz w:val="24"/>
          <w:szCs w:val="24"/>
          <w:lang w:eastAsia="ar-SA"/>
        </w:rPr>
        <w:t>W</w:t>
      </w:r>
      <w:r w:rsidR="00460B6C" w:rsidRPr="006A556B">
        <w:rPr>
          <w:rFonts w:ascii="Times New Roman" w:hAnsi="Times New Roman" w:cs="Times New Roman"/>
          <w:sz w:val="24"/>
          <w:szCs w:val="24"/>
        </w:rPr>
        <w:t xml:space="preserve"> ramach </w:t>
      </w:r>
      <w:r w:rsidRPr="006A556B">
        <w:rPr>
          <w:rFonts w:ascii="Times New Roman" w:hAnsi="Times New Roman" w:cs="Times New Roman"/>
          <w:sz w:val="24"/>
          <w:szCs w:val="24"/>
        </w:rPr>
        <w:t>zakresu</w:t>
      </w:r>
      <w:r w:rsidR="00460B6C" w:rsidRPr="006A556B">
        <w:rPr>
          <w:rFonts w:ascii="Times New Roman" w:hAnsi="Times New Roman" w:cs="Times New Roman"/>
          <w:sz w:val="24"/>
          <w:szCs w:val="24"/>
        </w:rPr>
        <w:t xml:space="preserve"> planowana</w:t>
      </w:r>
      <w:r w:rsidR="00460B6C" w:rsidRPr="006A556B">
        <w:rPr>
          <w:rFonts w:ascii="Times New Roman" w:hAnsi="Times New Roman" w:cs="Times New Roman"/>
          <w:bCs/>
          <w:sz w:val="24"/>
          <w:szCs w:val="24"/>
        </w:rPr>
        <w:t xml:space="preserve"> jest</w:t>
      </w:r>
      <w:r w:rsidR="00460B6C" w:rsidRPr="006A556B">
        <w:rPr>
          <w:rFonts w:ascii="Times New Roman" w:hAnsi="Times New Roman" w:cs="Times New Roman"/>
          <w:b/>
          <w:sz w:val="24"/>
          <w:szCs w:val="24"/>
        </w:rPr>
        <w:t xml:space="preserve"> </w:t>
      </w:r>
      <w:r w:rsidR="00364DBB" w:rsidRPr="006A556B">
        <w:rPr>
          <w:rFonts w:ascii="Times New Roman" w:hAnsi="Times New Roman" w:cs="Times New Roman"/>
          <w:bCs/>
          <w:sz w:val="24"/>
          <w:szCs w:val="24"/>
        </w:rPr>
        <w:t>rozbiórka</w:t>
      </w:r>
      <w:r w:rsidR="00364DBB" w:rsidRPr="006A556B">
        <w:rPr>
          <w:rFonts w:ascii="Times New Roman" w:hAnsi="Times New Roman" w:cs="Times New Roman"/>
          <w:b/>
          <w:sz w:val="24"/>
          <w:szCs w:val="24"/>
        </w:rPr>
        <w:t xml:space="preserve"> </w:t>
      </w:r>
      <w:r w:rsidR="00364DBB" w:rsidRPr="006A556B">
        <w:rPr>
          <w:rFonts w:ascii="Times New Roman" w:hAnsi="Times New Roman" w:cs="Times New Roman"/>
          <w:bCs/>
          <w:sz w:val="24"/>
          <w:szCs w:val="24"/>
        </w:rPr>
        <w:t>istniejących nawierzchni asfaltowych</w:t>
      </w:r>
      <w:r w:rsidR="00364DBB" w:rsidRPr="006A556B">
        <w:rPr>
          <w:rFonts w:ascii="Times New Roman" w:hAnsi="Times New Roman" w:cs="Times New Roman"/>
          <w:b/>
          <w:sz w:val="24"/>
          <w:szCs w:val="24"/>
        </w:rPr>
        <w:t xml:space="preserve"> </w:t>
      </w:r>
      <w:r w:rsidR="006A556B">
        <w:rPr>
          <w:rFonts w:ascii="Times New Roman" w:hAnsi="Times New Roman" w:cs="Times New Roman"/>
          <w:b/>
          <w:sz w:val="24"/>
          <w:szCs w:val="24"/>
        </w:rPr>
        <w:br/>
      </w:r>
      <w:r w:rsidR="00364DBB" w:rsidRPr="006A556B">
        <w:rPr>
          <w:rFonts w:ascii="Times New Roman" w:hAnsi="Times New Roman" w:cs="Times New Roman"/>
          <w:sz w:val="24"/>
          <w:szCs w:val="24"/>
        </w:rPr>
        <w:t xml:space="preserve">i ogrodzenia, </w:t>
      </w:r>
      <w:r w:rsidR="00A74DAA" w:rsidRPr="006A556B">
        <w:rPr>
          <w:rFonts w:ascii="Times New Roman" w:hAnsi="Times New Roman" w:cs="Times New Roman"/>
          <w:sz w:val="24"/>
          <w:szCs w:val="24"/>
        </w:rPr>
        <w:t xml:space="preserve">budowa </w:t>
      </w:r>
      <w:r w:rsidRPr="006A556B">
        <w:rPr>
          <w:rFonts w:ascii="Times New Roman" w:hAnsi="Times New Roman" w:cs="Times New Roman"/>
          <w:sz w:val="24"/>
          <w:szCs w:val="24"/>
        </w:rPr>
        <w:t xml:space="preserve">dwóch kortów </w:t>
      </w:r>
      <w:r w:rsidR="00885AB5" w:rsidRPr="006A556B">
        <w:rPr>
          <w:rFonts w:ascii="Times New Roman" w:hAnsi="Times New Roman" w:cs="Times New Roman"/>
          <w:sz w:val="24"/>
          <w:szCs w:val="24"/>
        </w:rPr>
        <w:t xml:space="preserve">tenisowych do gry deblowej o wymiarach 10,97 m x 23,77 m </w:t>
      </w:r>
      <w:r w:rsidR="006A556B" w:rsidRPr="006A556B">
        <w:rPr>
          <w:rFonts w:ascii="Times New Roman" w:hAnsi="Times New Roman" w:cs="Times New Roman"/>
          <w:sz w:val="24"/>
          <w:szCs w:val="24"/>
        </w:rPr>
        <w:t>o nawierzchni ze sztucznej trawy</w:t>
      </w:r>
      <w:r w:rsidR="006A556B">
        <w:rPr>
          <w:rFonts w:ascii="Times New Roman" w:hAnsi="Times New Roman" w:cs="Times New Roman"/>
          <w:sz w:val="24"/>
          <w:szCs w:val="24"/>
        </w:rPr>
        <w:t>. Zamówienie obejmuje także</w:t>
      </w:r>
      <w:r w:rsidR="00885AB5" w:rsidRPr="006A556B">
        <w:rPr>
          <w:rFonts w:ascii="Times New Roman" w:hAnsi="Times New Roman" w:cs="Times New Roman"/>
          <w:sz w:val="24"/>
          <w:szCs w:val="24"/>
        </w:rPr>
        <w:t xml:space="preserve"> odwodnienie linio</w:t>
      </w:r>
      <w:r w:rsidR="006A556B">
        <w:rPr>
          <w:rFonts w:ascii="Times New Roman" w:hAnsi="Times New Roman" w:cs="Times New Roman"/>
          <w:sz w:val="24"/>
          <w:szCs w:val="24"/>
        </w:rPr>
        <w:t xml:space="preserve">we </w:t>
      </w:r>
      <w:r w:rsidR="006A556B">
        <w:rPr>
          <w:rFonts w:ascii="Times New Roman" w:hAnsi="Times New Roman" w:cs="Times New Roman"/>
          <w:sz w:val="24"/>
          <w:szCs w:val="24"/>
        </w:rPr>
        <w:br/>
      </w:r>
      <w:r w:rsidR="00885AB5" w:rsidRPr="006A556B">
        <w:rPr>
          <w:rFonts w:ascii="Times New Roman" w:hAnsi="Times New Roman" w:cs="Times New Roman"/>
          <w:sz w:val="24"/>
          <w:szCs w:val="24"/>
        </w:rPr>
        <w:t xml:space="preserve">i </w:t>
      </w:r>
      <w:r w:rsidR="006A556B">
        <w:rPr>
          <w:rFonts w:ascii="Times New Roman" w:hAnsi="Times New Roman" w:cs="Times New Roman"/>
          <w:sz w:val="24"/>
          <w:szCs w:val="24"/>
        </w:rPr>
        <w:t xml:space="preserve">kompleksowe </w:t>
      </w:r>
      <w:r w:rsidR="00885AB5" w:rsidRPr="006A556B">
        <w:rPr>
          <w:rFonts w:ascii="Times New Roman" w:hAnsi="Times New Roman" w:cs="Times New Roman"/>
          <w:sz w:val="24"/>
          <w:szCs w:val="24"/>
        </w:rPr>
        <w:t>wyposażenie</w:t>
      </w:r>
      <w:r w:rsidR="006A556B">
        <w:rPr>
          <w:rFonts w:ascii="Times New Roman" w:hAnsi="Times New Roman" w:cs="Times New Roman"/>
          <w:sz w:val="24"/>
          <w:szCs w:val="24"/>
        </w:rPr>
        <w:t xml:space="preserve"> tj.: słupki i siatkę do gry w tenisa ziemnego, stanowiska dla </w:t>
      </w:r>
      <w:r w:rsidR="006A556B">
        <w:rPr>
          <w:rFonts w:ascii="Times New Roman" w:hAnsi="Times New Roman" w:cs="Times New Roman"/>
          <w:sz w:val="24"/>
          <w:szCs w:val="24"/>
        </w:rPr>
        <w:lastRenderedPageBreak/>
        <w:t>sędziego oraz ławki</w:t>
      </w:r>
      <w:r w:rsidR="00424944" w:rsidRPr="006A556B">
        <w:rPr>
          <w:rFonts w:ascii="Times New Roman" w:hAnsi="Times New Roman" w:cs="Times New Roman"/>
          <w:sz w:val="24"/>
          <w:szCs w:val="24"/>
        </w:rPr>
        <w:t>.</w:t>
      </w:r>
      <w:r w:rsidR="00885AB5" w:rsidRPr="006A556B">
        <w:rPr>
          <w:rFonts w:ascii="Times New Roman" w:hAnsi="Times New Roman" w:cs="Times New Roman"/>
          <w:sz w:val="24"/>
          <w:szCs w:val="24"/>
        </w:rPr>
        <w:t xml:space="preserve"> Całość kortów ogrodzona jest ogrodzeniem z paneli z siatek zgrzewanych ocynkowanych malowanych proszkowo z </w:t>
      </w:r>
      <w:proofErr w:type="spellStart"/>
      <w:r w:rsidR="00885AB5" w:rsidRPr="006A556B">
        <w:rPr>
          <w:rFonts w:ascii="Times New Roman" w:hAnsi="Times New Roman" w:cs="Times New Roman"/>
          <w:sz w:val="24"/>
          <w:szCs w:val="24"/>
        </w:rPr>
        <w:t>piłkochwytem</w:t>
      </w:r>
      <w:proofErr w:type="spellEnd"/>
      <w:r w:rsidR="00885AB5" w:rsidRPr="006A556B">
        <w:rPr>
          <w:rFonts w:ascii="Times New Roman" w:hAnsi="Times New Roman" w:cs="Times New Roman"/>
          <w:sz w:val="24"/>
          <w:szCs w:val="24"/>
        </w:rPr>
        <w:t xml:space="preserve"> z siatki polietylenowej.</w:t>
      </w:r>
      <w:r w:rsidR="00364DBB" w:rsidRPr="006A556B">
        <w:rPr>
          <w:rFonts w:ascii="Times New Roman" w:hAnsi="Times New Roman" w:cs="Times New Roman"/>
          <w:sz w:val="24"/>
          <w:szCs w:val="24"/>
        </w:rPr>
        <w:t xml:space="preserve"> Oświetlenie </w:t>
      </w:r>
      <w:r w:rsidR="00C83F7C" w:rsidRPr="006A556B">
        <w:rPr>
          <w:rFonts w:ascii="Times New Roman" w:hAnsi="Times New Roman" w:cs="Times New Roman"/>
          <w:sz w:val="24"/>
          <w:szCs w:val="24"/>
        </w:rPr>
        <w:t>obiektu lampami pozostawia się istniejące.</w:t>
      </w:r>
    </w:p>
    <w:p w14:paraId="2FB21D5D" w14:textId="56BB164E" w:rsidR="00DE1155" w:rsidRPr="00692661" w:rsidRDefault="00DE1155" w:rsidP="000B6FDD">
      <w:pPr>
        <w:tabs>
          <w:tab w:val="left" w:pos="360"/>
        </w:tabs>
        <w:suppressAutoHyphens/>
        <w:spacing w:after="0"/>
        <w:jc w:val="both"/>
        <w:rPr>
          <w:rFonts w:ascii="Times New Roman" w:hAnsi="Times New Roman" w:cs="Times New Roman"/>
          <w:color w:val="FF0000"/>
          <w:sz w:val="24"/>
          <w:szCs w:val="24"/>
          <w:lang w:eastAsia="ar-SA"/>
        </w:rPr>
      </w:pPr>
      <w:bookmarkStart w:id="3" w:name="_Hlk96691106"/>
      <w:bookmarkStart w:id="4" w:name="_Hlk81306987"/>
    </w:p>
    <w:p w14:paraId="017CFEDF" w14:textId="4D02640B" w:rsidR="00A74DAA" w:rsidRPr="00C80251" w:rsidRDefault="002D1F2A" w:rsidP="00A74DAA">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bookmarkStart w:id="5" w:name="_Hlk81394617"/>
      <w:bookmarkEnd w:id="3"/>
      <w:bookmarkEnd w:id="4"/>
      <w:r w:rsidRPr="00C80251">
        <w:rPr>
          <w:rFonts w:ascii="Times New Roman" w:eastAsia="Times New Roman" w:hAnsi="Times New Roman" w:cs="Times New Roman"/>
          <w:b/>
          <w:bCs/>
          <w:sz w:val="24"/>
          <w:szCs w:val="24"/>
          <w:u w:val="single"/>
          <w:lang w:eastAsia="ar-SA"/>
        </w:rPr>
        <w:t>U</w:t>
      </w:r>
      <w:r w:rsidR="00396B94" w:rsidRPr="00C80251">
        <w:rPr>
          <w:rFonts w:ascii="Times New Roman" w:eastAsia="Times New Roman" w:hAnsi="Times New Roman" w:cs="Times New Roman"/>
          <w:b/>
          <w:bCs/>
          <w:sz w:val="24"/>
          <w:szCs w:val="24"/>
          <w:u w:val="single"/>
          <w:lang w:eastAsia="ar-SA"/>
        </w:rPr>
        <w:t>WAGA</w:t>
      </w:r>
      <w:r w:rsidRPr="00C80251">
        <w:rPr>
          <w:rFonts w:ascii="Times New Roman" w:eastAsia="Times New Roman" w:hAnsi="Times New Roman" w:cs="Times New Roman"/>
          <w:b/>
          <w:bCs/>
          <w:sz w:val="24"/>
          <w:szCs w:val="24"/>
          <w:u w:val="single"/>
          <w:lang w:eastAsia="ar-SA"/>
        </w:rPr>
        <w:t>:</w:t>
      </w:r>
      <w:r w:rsidRPr="00C80251">
        <w:rPr>
          <w:rFonts w:ascii="Times New Roman" w:eastAsia="Times New Roman" w:hAnsi="Times New Roman" w:cs="Times New Roman"/>
          <w:sz w:val="24"/>
          <w:szCs w:val="24"/>
          <w:lang w:eastAsia="ar-SA"/>
        </w:rPr>
        <w:t xml:space="preserve"> </w:t>
      </w:r>
      <w:r w:rsidR="00396B94" w:rsidRPr="00C80251">
        <w:rPr>
          <w:rFonts w:ascii="Times New Roman" w:eastAsia="Times New Roman" w:hAnsi="Times New Roman" w:cs="Times New Roman"/>
          <w:sz w:val="24"/>
          <w:szCs w:val="24"/>
          <w:lang w:eastAsia="ar-SA"/>
        </w:rPr>
        <w:t>i</w:t>
      </w:r>
      <w:r w:rsidRPr="00C80251">
        <w:rPr>
          <w:rFonts w:ascii="Times New Roman" w:eastAsia="Times New Roman" w:hAnsi="Times New Roman" w:cs="Times New Roman"/>
          <w:sz w:val="24"/>
          <w:szCs w:val="24"/>
          <w:lang w:eastAsia="ar-SA"/>
        </w:rPr>
        <w:t>stniejący destrukt asfaltowy stanowi własność zamawiającego i po jego demontażu urobek należy przewieźć na miejsce wskazane przez Zamawiającego do 5km od realizacji zadania</w:t>
      </w:r>
      <w:r w:rsidR="00C83F7C" w:rsidRPr="00C80251">
        <w:rPr>
          <w:rFonts w:ascii="Times New Roman" w:eastAsia="Times New Roman" w:hAnsi="Times New Roman" w:cs="Times New Roman"/>
          <w:sz w:val="24"/>
          <w:szCs w:val="24"/>
          <w:lang w:eastAsia="ar-SA"/>
        </w:rPr>
        <w:t xml:space="preserve"> na teren Spółki Miejskiej MPDM</w:t>
      </w:r>
      <w:r w:rsidRPr="00C80251">
        <w:rPr>
          <w:rFonts w:ascii="Times New Roman" w:eastAsia="Times New Roman" w:hAnsi="Times New Roman" w:cs="Times New Roman"/>
          <w:sz w:val="24"/>
          <w:szCs w:val="24"/>
          <w:lang w:eastAsia="ar-SA"/>
        </w:rPr>
        <w:t>.</w:t>
      </w:r>
    </w:p>
    <w:p w14:paraId="0F84695C" w14:textId="5EFA2248" w:rsidR="00F656F3" w:rsidRPr="00C80251" w:rsidRDefault="00F656F3" w:rsidP="00F656F3">
      <w:pPr>
        <w:tabs>
          <w:tab w:val="left" w:pos="284"/>
        </w:tabs>
        <w:spacing w:after="0" w:line="240" w:lineRule="auto"/>
        <w:jc w:val="both"/>
        <w:rPr>
          <w:rFonts w:ascii="Times New Roman" w:eastAsia="Times New Roman" w:hAnsi="Times New Roman" w:cs="Times New Roman"/>
          <w:b/>
          <w:bCs/>
          <w:sz w:val="24"/>
          <w:szCs w:val="24"/>
          <w:lang w:eastAsia="ar-SA"/>
        </w:rPr>
      </w:pPr>
      <w:bookmarkStart w:id="6" w:name="_Hlk81307259"/>
      <w:bookmarkEnd w:id="5"/>
      <w:r w:rsidRPr="00C80251">
        <w:rPr>
          <w:rFonts w:ascii="Times New Roman" w:hAnsi="Times New Roman" w:cs="Times New Roman"/>
          <w:b/>
          <w:bCs/>
          <w:sz w:val="24"/>
          <w:szCs w:val="24"/>
        </w:rPr>
        <w:t>Szczegółowy zakres rzeczowy zamówienia określony jest w dokumentacji projektowej</w:t>
      </w:r>
      <w:r w:rsidR="006B200B" w:rsidRPr="00C80251">
        <w:rPr>
          <w:rFonts w:ascii="Times New Roman" w:hAnsi="Times New Roman" w:cs="Times New Roman"/>
          <w:b/>
          <w:bCs/>
          <w:sz w:val="24"/>
          <w:szCs w:val="24"/>
        </w:rPr>
        <w:t>.</w:t>
      </w:r>
    </w:p>
    <w:p w14:paraId="65CA9755" w14:textId="0AE70009" w:rsidR="00F656F3" w:rsidRPr="00C80251" w:rsidRDefault="00F656F3" w:rsidP="00166033">
      <w:pPr>
        <w:pStyle w:val="Akapitzlist"/>
        <w:numPr>
          <w:ilvl w:val="0"/>
          <w:numId w:val="57"/>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C80251">
        <w:rPr>
          <w:rFonts w:ascii="Times New Roman" w:eastAsia="Times New Roman" w:hAnsi="Times New Roman" w:cs="Times New Roman"/>
          <w:b/>
          <w:bCs/>
          <w:sz w:val="24"/>
          <w:szCs w:val="24"/>
          <w:lang w:eastAsia="ar-SA"/>
        </w:rPr>
        <w:t>Dostępność dla osób niepełnosprawnych</w:t>
      </w:r>
      <w:r w:rsidRPr="00C80251">
        <w:rPr>
          <w:rFonts w:ascii="Times New Roman" w:eastAsia="Times New Roman" w:hAnsi="Times New Roman" w:cs="Times New Roman"/>
          <w:sz w:val="24"/>
          <w:szCs w:val="24"/>
          <w:lang w:eastAsia="ar-SA"/>
        </w:rPr>
        <w:t xml:space="preserve"> będzie zapewniona przez </w:t>
      </w:r>
      <w:r w:rsidR="00C83F7C" w:rsidRPr="00C80251">
        <w:rPr>
          <w:rFonts w:ascii="Times New Roman" w:hAnsi="Times New Roman" w:cs="Times New Roman"/>
          <w:sz w:val="24"/>
          <w:szCs w:val="24"/>
        </w:rPr>
        <w:t xml:space="preserve">dojście </w:t>
      </w:r>
      <w:r w:rsidR="00FB3598" w:rsidRPr="00C80251">
        <w:rPr>
          <w:rFonts w:ascii="Times New Roman" w:hAnsi="Times New Roman" w:cs="Times New Roman"/>
          <w:sz w:val="24"/>
          <w:szCs w:val="24"/>
        </w:rPr>
        <w:t xml:space="preserve">sąsiadującymi z obiektem </w:t>
      </w:r>
      <w:r w:rsidR="00C83F7C" w:rsidRPr="00C80251">
        <w:rPr>
          <w:rFonts w:ascii="Times New Roman" w:hAnsi="Times New Roman" w:cs="Times New Roman"/>
          <w:sz w:val="24"/>
          <w:szCs w:val="24"/>
        </w:rPr>
        <w:t>chodnik</w:t>
      </w:r>
      <w:r w:rsidR="00FB3598" w:rsidRPr="00C80251">
        <w:rPr>
          <w:rFonts w:ascii="Times New Roman" w:hAnsi="Times New Roman" w:cs="Times New Roman"/>
          <w:sz w:val="24"/>
          <w:szCs w:val="24"/>
        </w:rPr>
        <w:t>ami</w:t>
      </w:r>
      <w:r w:rsidR="00C83F7C" w:rsidRPr="00C80251">
        <w:rPr>
          <w:rFonts w:ascii="Times New Roman" w:hAnsi="Times New Roman" w:cs="Times New Roman"/>
          <w:sz w:val="24"/>
          <w:szCs w:val="24"/>
        </w:rPr>
        <w:t xml:space="preserve"> </w:t>
      </w:r>
      <w:r w:rsidR="003E3620" w:rsidRPr="00C80251">
        <w:rPr>
          <w:rFonts w:ascii="Times New Roman" w:hAnsi="Times New Roman" w:cs="Times New Roman"/>
          <w:sz w:val="24"/>
          <w:szCs w:val="24"/>
        </w:rPr>
        <w:t>dla pieszych</w:t>
      </w:r>
      <w:r w:rsidRPr="00C80251">
        <w:rPr>
          <w:rFonts w:ascii="Times New Roman" w:hAnsi="Times New Roman" w:cs="Times New Roman"/>
          <w:sz w:val="24"/>
          <w:szCs w:val="24"/>
        </w:rPr>
        <w:t>.</w:t>
      </w:r>
    </w:p>
    <w:p w14:paraId="281C7877" w14:textId="59090A21" w:rsidR="00F656F3" w:rsidRPr="00C80251" w:rsidRDefault="00F656F3" w:rsidP="00166033">
      <w:pPr>
        <w:pStyle w:val="Akapitzlist"/>
        <w:numPr>
          <w:ilvl w:val="0"/>
          <w:numId w:val="57"/>
        </w:numPr>
        <w:tabs>
          <w:tab w:val="left" w:pos="284"/>
          <w:tab w:val="left" w:pos="360"/>
        </w:tabs>
        <w:spacing w:after="0" w:line="240" w:lineRule="auto"/>
        <w:ind w:left="357" w:hanging="357"/>
        <w:jc w:val="both"/>
        <w:rPr>
          <w:rFonts w:ascii="Times New Roman" w:eastAsia="Calibri" w:hAnsi="Times New Roman" w:cs="Times New Roman"/>
          <w:sz w:val="24"/>
          <w:szCs w:val="24"/>
          <w:lang w:eastAsia="ar-SA"/>
        </w:rPr>
      </w:pPr>
      <w:r w:rsidRPr="00C80251">
        <w:rPr>
          <w:rFonts w:ascii="Times New Roman" w:hAnsi="Times New Roman" w:cs="Times New Roman"/>
          <w:sz w:val="24"/>
          <w:szCs w:val="24"/>
        </w:rPr>
        <w:t>Wykonanie dodatkowych czynności towarzyszących:</w:t>
      </w:r>
    </w:p>
    <w:p w14:paraId="674625E0" w14:textId="77777777" w:rsidR="00F656F3" w:rsidRPr="00C80251" w:rsidRDefault="00F656F3" w:rsidP="00F656F3">
      <w:pPr>
        <w:pStyle w:val="Stopka"/>
        <w:tabs>
          <w:tab w:val="left" w:pos="284"/>
          <w:tab w:val="left" w:pos="567"/>
        </w:tabs>
        <w:jc w:val="both"/>
      </w:pPr>
      <w:r w:rsidRPr="00C80251">
        <w:t>a) doprowadzenie terenu objętego oddziaływaniem inwestycji w trakcie jej realizacji do stanu jak przed rozpoczęciem prac,</w:t>
      </w:r>
    </w:p>
    <w:p w14:paraId="0927E882" w14:textId="4803C4FA" w:rsidR="00F656F3" w:rsidRPr="00C80251" w:rsidRDefault="00F656F3"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b) wywóz oraz utylizacja nadmiaru ziemi, gruzu oraz elementów nie nadających się do</w:t>
      </w:r>
      <w:r w:rsidR="005331DF" w:rsidRPr="00C80251">
        <w:rPr>
          <w:rFonts w:ascii="Times New Roman" w:hAnsi="Times New Roman" w:cs="Times New Roman"/>
          <w:sz w:val="24"/>
          <w:szCs w:val="24"/>
        </w:rPr>
        <w:t> </w:t>
      </w:r>
      <w:r w:rsidRPr="00C80251">
        <w:rPr>
          <w:rFonts w:ascii="Times New Roman" w:hAnsi="Times New Roman" w:cs="Times New Roman"/>
          <w:sz w:val="24"/>
          <w:szCs w:val="24"/>
        </w:rPr>
        <w:t xml:space="preserve">ponownego wbudowania,  </w:t>
      </w:r>
    </w:p>
    <w:p w14:paraId="5B0F6671" w14:textId="77777777" w:rsidR="00F656F3" w:rsidRPr="00C80251" w:rsidRDefault="00F656F3"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c) koszt usług geodezyjnych z wykonaniem geodezyjnej inwentaryzacji powykonawczej,</w:t>
      </w:r>
    </w:p>
    <w:p w14:paraId="4E47DCB9" w14:textId="13F5EF30" w:rsidR="00AD7E91" w:rsidRPr="00C80251" w:rsidRDefault="00F656F3"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76A1BD16" w14:textId="77777777" w:rsidR="00AD7E91" w:rsidRPr="00C80251" w:rsidRDefault="00AD7E91" w:rsidP="00AD7E91">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e) w zakresie Wykonawcy jest przygotowanie kompletnej dokumentacji odbiorowej celem potwierdzenia gotowości do użytkowania. </w:t>
      </w:r>
    </w:p>
    <w:p w14:paraId="277C19E5" w14:textId="77777777" w:rsidR="00FB3598" w:rsidRPr="00C80251" w:rsidRDefault="00FB3598" w:rsidP="00F656F3">
      <w:pPr>
        <w:tabs>
          <w:tab w:val="left" w:pos="284"/>
        </w:tabs>
        <w:spacing w:after="0" w:line="240" w:lineRule="auto"/>
        <w:jc w:val="both"/>
        <w:rPr>
          <w:rFonts w:ascii="Times New Roman" w:hAnsi="Times New Roman" w:cs="Times New Roman"/>
          <w:sz w:val="24"/>
          <w:szCs w:val="24"/>
        </w:rPr>
      </w:pPr>
    </w:p>
    <w:p w14:paraId="78D9E51F" w14:textId="37E3568C" w:rsidR="00F656F3" w:rsidRPr="00C80251" w:rsidRDefault="00AD7E91" w:rsidP="00F656F3">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Ww. czynności</w:t>
      </w:r>
      <w:r w:rsidR="00F656F3" w:rsidRPr="00C80251">
        <w:rPr>
          <w:rFonts w:ascii="Times New Roman" w:hAnsi="Times New Roman" w:cs="Times New Roman"/>
          <w:sz w:val="24"/>
          <w:szCs w:val="24"/>
        </w:rPr>
        <w:t xml:space="preserve"> </w:t>
      </w:r>
      <w:r w:rsidR="000B6FDD" w:rsidRPr="00C80251">
        <w:rPr>
          <w:rFonts w:ascii="Times New Roman" w:hAnsi="Times New Roman" w:cs="Times New Roman"/>
          <w:sz w:val="24"/>
          <w:szCs w:val="24"/>
        </w:rPr>
        <w:t>W</w:t>
      </w:r>
      <w:r w:rsidR="00F656F3" w:rsidRPr="00C80251">
        <w:rPr>
          <w:rFonts w:ascii="Times New Roman" w:hAnsi="Times New Roman" w:cs="Times New Roman"/>
          <w:sz w:val="24"/>
          <w:szCs w:val="24"/>
        </w:rPr>
        <w:t>ykonawca wykonuje we własnym zakresie bez dodatkowego wynagrodzenia. Dla potrzeb realizacji zamówienia Wykonawca zabezpiecza we własnym zakresie dostawę energii (oraz inne ewentualne media)</w:t>
      </w:r>
      <w:r w:rsidRPr="00C80251">
        <w:rPr>
          <w:rFonts w:ascii="Times New Roman" w:hAnsi="Times New Roman" w:cs="Times New Roman"/>
          <w:sz w:val="24"/>
          <w:szCs w:val="24"/>
        </w:rPr>
        <w:t xml:space="preserve">. W przypadku udostepnienia mediów przez Zarządcę obiektu MOSiR udostepnienie nastąpi poprzez podliczniki z rozliczeniem na postawie zużycia. </w:t>
      </w:r>
    </w:p>
    <w:p w14:paraId="2CE3311E" w14:textId="419D06E6" w:rsidR="00F656F3" w:rsidRPr="006C0941" w:rsidRDefault="00F656F3" w:rsidP="00F656F3">
      <w:pPr>
        <w:pStyle w:val="Tekstpodstawowy"/>
        <w:tabs>
          <w:tab w:val="left" w:pos="284"/>
        </w:tabs>
        <w:spacing w:line="240" w:lineRule="auto"/>
      </w:pPr>
      <w:r w:rsidRPr="006C0941">
        <w:t xml:space="preserve">2. Szczegółowy zakres przedmiotu zamówienia, obejmujący zakres wskazany w ust. 1 określa dokumentacja projektowo-kosztorysowa zawierająca: </w:t>
      </w:r>
    </w:p>
    <w:p w14:paraId="22E01495" w14:textId="33C62461"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098252F4" w14:textId="55FD0162"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w:t>
      </w:r>
      <w:r w:rsidR="0042737F" w:rsidRPr="006C0941">
        <w:rPr>
          <w:rFonts w:ascii="Times New Roman" w:hAnsi="Times New Roman" w:cs="Times New Roman"/>
          <w:sz w:val="24"/>
          <w:szCs w:val="24"/>
        </w:rPr>
        <w:t>y</w:t>
      </w:r>
      <w:r w:rsidRPr="006C0941">
        <w:rPr>
          <w:rFonts w:ascii="Times New Roman" w:hAnsi="Times New Roman" w:cs="Times New Roman"/>
          <w:sz w:val="24"/>
          <w:szCs w:val="24"/>
        </w:rPr>
        <w:t xml:space="preserve"> </w:t>
      </w:r>
      <w:r w:rsidR="0042737F" w:rsidRPr="006C0941">
        <w:rPr>
          <w:rFonts w:ascii="Times New Roman" w:hAnsi="Times New Roman" w:cs="Times New Roman"/>
          <w:sz w:val="24"/>
          <w:szCs w:val="24"/>
        </w:rPr>
        <w:t>budowlane i wykonawcze</w:t>
      </w:r>
      <w:r w:rsidRPr="006C0941">
        <w:rPr>
          <w:rFonts w:ascii="Times New Roman" w:hAnsi="Times New Roman" w:cs="Times New Roman"/>
          <w:sz w:val="24"/>
          <w:szCs w:val="24"/>
        </w:rPr>
        <w:t>,</w:t>
      </w:r>
    </w:p>
    <w:p w14:paraId="258CE1DC" w14:textId="77777777"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28C18180" w14:textId="440B5D99" w:rsidR="00F656F3" w:rsidRPr="006C0941" w:rsidRDefault="00F656F3" w:rsidP="00166033">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r w:rsidR="00C742D9" w:rsidRPr="006C0941">
        <w:rPr>
          <w:rFonts w:ascii="Times New Roman" w:hAnsi="Times New Roman" w:cs="Times New Roman"/>
          <w:sz w:val="24"/>
          <w:szCs w:val="24"/>
        </w:rPr>
        <w:t>.</w:t>
      </w:r>
    </w:p>
    <w:bookmarkEnd w:id="6"/>
    <w:p w14:paraId="2D096459" w14:textId="77777777" w:rsidR="00C742D9"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sz w:val="24"/>
          <w:szCs w:val="24"/>
        </w:rPr>
        <w:t xml:space="preserve"> o</w:t>
      </w:r>
      <w:r w:rsidRPr="006C0941">
        <w:rPr>
          <w:rFonts w:ascii="Times New Roman" w:hAnsi="Times New Roman" w:cs="Times New Roman"/>
          <w:i/>
          <w:sz w:val="24"/>
          <w:szCs w:val="24"/>
        </w:rPr>
        <w:t>dwołanie się w przedmiarze do pozycji z KNR ma tylko charakter pomocniczy.</w:t>
      </w:r>
      <w:r w:rsidRPr="006C0941">
        <w:rPr>
          <w:rFonts w:ascii="Times New Roman" w:hAnsi="Times New Roman" w:cs="Times New Roman"/>
          <w:sz w:val="24"/>
          <w:szCs w:val="24"/>
        </w:rPr>
        <w:t xml:space="preserve"> </w:t>
      </w:r>
    </w:p>
    <w:p w14:paraId="50016455" w14:textId="7AFBE83D"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Wszelkie roboty towarzyszące, należy uwzględnić w kosztach ogólnych budowy.</w:t>
      </w:r>
    </w:p>
    <w:p w14:paraId="6072E984" w14:textId="4BBE0110" w:rsidR="00F656F3" w:rsidRPr="006C0941" w:rsidRDefault="00C742D9"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00F656F3" w:rsidRPr="006C0941">
        <w:rPr>
          <w:rFonts w:ascii="Times New Roman" w:hAnsi="Times New Roman" w:cs="Times New Roman"/>
          <w:sz w:val="24"/>
          <w:szCs w:val="24"/>
        </w:rPr>
        <w:t>. Z</w:t>
      </w:r>
      <w:r w:rsidR="004B1EA1" w:rsidRPr="006C0941">
        <w:rPr>
          <w:rFonts w:ascii="Times New Roman" w:hAnsi="Times New Roman" w:cs="Times New Roman"/>
          <w:sz w:val="24"/>
          <w:szCs w:val="24"/>
        </w:rPr>
        <w:t xml:space="preserve">apytania </w:t>
      </w:r>
      <w:r w:rsidR="00F656F3" w:rsidRPr="006C0941">
        <w:rPr>
          <w:rFonts w:ascii="Times New Roman" w:hAnsi="Times New Roman" w:cs="Times New Roman"/>
          <w:sz w:val="24"/>
          <w:szCs w:val="24"/>
        </w:rPr>
        <w:t xml:space="preserve">do dokumentacji </w:t>
      </w:r>
      <w:r w:rsidR="004B1EA1" w:rsidRPr="006C0941">
        <w:rPr>
          <w:rFonts w:ascii="Times New Roman" w:hAnsi="Times New Roman" w:cs="Times New Roman"/>
          <w:sz w:val="24"/>
          <w:szCs w:val="24"/>
        </w:rPr>
        <w:t xml:space="preserve">wskazanej powyżej </w:t>
      </w:r>
      <w:r w:rsidR="00F656F3" w:rsidRPr="006C0941">
        <w:rPr>
          <w:rFonts w:ascii="Times New Roman" w:hAnsi="Times New Roman" w:cs="Times New Roman"/>
          <w:sz w:val="24"/>
          <w:szCs w:val="24"/>
        </w:rPr>
        <w:t xml:space="preserve">Wykonawca może </w:t>
      </w:r>
      <w:r w:rsidR="004B1EA1" w:rsidRPr="006C0941">
        <w:rPr>
          <w:rFonts w:ascii="Times New Roman" w:hAnsi="Times New Roman" w:cs="Times New Roman"/>
          <w:sz w:val="24"/>
          <w:szCs w:val="24"/>
        </w:rPr>
        <w:t xml:space="preserve">przekazać Zamawiającemu </w:t>
      </w:r>
      <w:r w:rsidR="00F656F3" w:rsidRPr="006C0941">
        <w:rPr>
          <w:rFonts w:ascii="Times New Roman" w:hAnsi="Times New Roman" w:cs="Times New Roman"/>
          <w:sz w:val="24"/>
          <w:szCs w:val="24"/>
        </w:rPr>
        <w:t>w trybie określonym w art. 284 ustawy</w:t>
      </w:r>
      <w:r w:rsidR="004B1EA1" w:rsidRPr="006C0941">
        <w:rPr>
          <w:rFonts w:ascii="Times New Roman" w:hAnsi="Times New Roman" w:cs="Times New Roman"/>
          <w:sz w:val="24"/>
          <w:szCs w:val="24"/>
        </w:rPr>
        <w:t xml:space="preserve"> </w:t>
      </w:r>
      <w:proofErr w:type="spellStart"/>
      <w:r w:rsidR="004B1EA1" w:rsidRPr="006C0941">
        <w:rPr>
          <w:rFonts w:ascii="Times New Roman" w:hAnsi="Times New Roman" w:cs="Times New Roman"/>
          <w:sz w:val="24"/>
          <w:szCs w:val="24"/>
        </w:rPr>
        <w:t>Pzp</w:t>
      </w:r>
      <w:proofErr w:type="spellEnd"/>
      <w:r w:rsidR="00F656F3" w:rsidRPr="006C0941">
        <w:rPr>
          <w:rFonts w:ascii="Times New Roman" w:hAnsi="Times New Roman" w:cs="Times New Roman"/>
          <w:sz w:val="24"/>
          <w:szCs w:val="24"/>
        </w:rPr>
        <w:t>.</w:t>
      </w:r>
    </w:p>
    <w:p w14:paraId="3A3A1118" w14:textId="77777777" w:rsidR="00F656F3" w:rsidRPr="006C0941" w:rsidRDefault="00F656F3" w:rsidP="00C742D9">
      <w:pPr>
        <w:tabs>
          <w:tab w:val="left" w:pos="284"/>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60AE8DF3" w14:textId="6915C146" w:rsidR="00F656F3" w:rsidRPr="006C0941" w:rsidRDefault="00F656F3" w:rsidP="00C742D9">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Przedmiary robót pełnią rolę wyłącznie pomocniczą przy obliczeniu ceny ofertowej przez Wykonawcę. W przypadku, gdy jakieś prace nie zostały ujęte w przedmiotowych przedmiarach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są</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niezbędne do prawidłowego wykonania zamówienia</w:t>
      </w:r>
      <w:r w:rsidR="004B1EA1" w:rsidRPr="006C0941">
        <w:rPr>
          <w:rFonts w:ascii="Times New Roman" w:hAnsi="Times New Roman" w:cs="Times New Roman"/>
          <w:sz w:val="24"/>
          <w:szCs w:val="24"/>
        </w:rPr>
        <w:t>,</w:t>
      </w:r>
      <w:r w:rsidRPr="006C0941">
        <w:rPr>
          <w:rFonts w:ascii="Times New Roman" w:hAnsi="Times New Roman" w:cs="Times New Roman"/>
          <w:sz w:val="24"/>
          <w:szCs w:val="24"/>
        </w:rPr>
        <w:t xml:space="preserve"> Wykonawca winien je wycenić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uwzględnić w cenie ofertowej.</w:t>
      </w:r>
    </w:p>
    <w:p w14:paraId="23888104" w14:textId="24662D0A" w:rsidR="00F656F3" w:rsidRPr="006C0941" w:rsidRDefault="00F656F3" w:rsidP="00F656F3">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W przypadku, gdy Zamawiający użył w opisie przedmiotu zamówienia znaków towarowych, patentów lub pochodzenia, źródła lub szczególnego procesu, który charakteryzuje produkty lub</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Zamawiający odniósł się do norm, ocen technicznych, specyfikacji technicznych i</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systemów referencji technicznych, o których mowa w</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1 pkt 2 oraz ust. 3 ustawy </w:t>
      </w:r>
      <w:proofErr w:type="spellStart"/>
      <w:r w:rsidR="00C742D9"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Zamawiający wskazuje, iż należy je rozumieć jako przykładowe. Zamawiający, zgodnie z</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 xml:space="preserve">art. 101 ust. 4 </w:t>
      </w:r>
      <w:r w:rsidR="004B1EA1" w:rsidRPr="006C0941">
        <w:rPr>
          <w:rFonts w:ascii="Times New Roman" w:hAnsi="Times New Roman" w:cs="Times New Roman"/>
          <w:sz w:val="24"/>
          <w:szCs w:val="24"/>
        </w:rPr>
        <w:t>u</w:t>
      </w:r>
      <w:r w:rsidRPr="006C0941">
        <w:rPr>
          <w:rFonts w:ascii="Times New Roman" w:hAnsi="Times New Roman" w:cs="Times New Roman"/>
          <w:sz w:val="24"/>
          <w:szCs w:val="24"/>
        </w:rPr>
        <w:t xml:space="preserve">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dopuszcza w każdym przypadku zastosowanie rozwiązań </w:t>
      </w:r>
      <w:r w:rsidRPr="006C0941">
        <w:rPr>
          <w:rFonts w:ascii="Times New Roman" w:hAnsi="Times New Roman" w:cs="Times New Roman"/>
          <w:sz w:val="24"/>
          <w:szCs w:val="24"/>
        </w:rPr>
        <w:lastRenderedPageBreak/>
        <w:t>równoważnych opisywany</w:t>
      </w:r>
      <w:r w:rsidR="00C742D9" w:rsidRPr="006C0941">
        <w:rPr>
          <w:rFonts w:ascii="Times New Roman" w:hAnsi="Times New Roman" w:cs="Times New Roman"/>
          <w:sz w:val="24"/>
          <w:szCs w:val="24"/>
        </w:rPr>
        <w:t>ch</w:t>
      </w:r>
      <w:r w:rsidRPr="006C0941">
        <w:rPr>
          <w:rFonts w:ascii="Times New Roman" w:hAnsi="Times New Roman" w:cs="Times New Roman"/>
          <w:sz w:val="24"/>
          <w:szCs w:val="24"/>
        </w:rPr>
        <w:t xml:space="preserve"> w treści SWZ wraz z załącznikami. Każdorazowo, gdy wskazana jest w niniejsz</w:t>
      </w:r>
      <w:r w:rsidR="00471CB3" w:rsidRPr="006C0941">
        <w:rPr>
          <w:rFonts w:ascii="Times New Roman" w:hAnsi="Times New Roman" w:cs="Times New Roman"/>
          <w:sz w:val="24"/>
          <w:szCs w:val="24"/>
        </w:rPr>
        <w:t>ej</w:t>
      </w:r>
      <w:r w:rsidRPr="006C0941">
        <w:rPr>
          <w:rFonts w:ascii="Times New Roman" w:hAnsi="Times New Roman" w:cs="Times New Roman"/>
          <w:sz w:val="24"/>
          <w:szCs w:val="24"/>
        </w:rPr>
        <w:t xml:space="preserve"> SWZ wraz z załącznikami norma, ocena techniczna, specyfikacja techniczna lub system referencji, o których mowa w art. 101 ust. 1 pkt 2 oraz ust. 3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6C0941">
        <w:rPr>
          <w:rFonts w:ascii="Times New Roman" w:hAnsi="Times New Roman" w:cs="Times New Roman"/>
          <w:sz w:val="24"/>
          <w:szCs w:val="24"/>
        </w:rPr>
        <w:t> </w:t>
      </w:r>
      <w:r w:rsidRPr="006C0941">
        <w:rPr>
          <w:rFonts w:ascii="Times New Roman" w:hAnsi="Times New Roman" w:cs="Times New Roman"/>
          <w:sz w:val="24"/>
          <w:szCs w:val="24"/>
        </w:rPr>
        <w:t>także wymaganiom technicznym obowiązujący</w:t>
      </w:r>
      <w:r w:rsidR="00C742D9" w:rsidRPr="006C0941">
        <w:rPr>
          <w:rFonts w:ascii="Times New Roman" w:hAnsi="Times New Roman" w:cs="Times New Roman"/>
          <w:sz w:val="24"/>
          <w:szCs w:val="24"/>
        </w:rPr>
        <w:t>m</w:t>
      </w:r>
      <w:r w:rsidRPr="006C0941">
        <w:rPr>
          <w:rFonts w:ascii="Times New Roman" w:hAnsi="Times New Roman" w:cs="Times New Roman"/>
          <w:sz w:val="24"/>
          <w:szCs w:val="24"/>
        </w:rPr>
        <w:t xml:space="preserve"> w dniu odbioru końcowego. Wykonawca zobowiązany jest do przestrzegania obowiązujących lub podanych w</w:t>
      </w:r>
      <w:r w:rsidR="004B1EA1" w:rsidRPr="006C0941">
        <w:rPr>
          <w:rFonts w:ascii="Times New Roman" w:hAnsi="Times New Roman" w:cs="Times New Roman"/>
          <w:sz w:val="24"/>
          <w:szCs w:val="24"/>
        </w:rPr>
        <w:t> </w:t>
      </w:r>
      <w:r w:rsidRPr="006C0941">
        <w:rPr>
          <w:rFonts w:ascii="Times New Roman" w:hAnsi="Times New Roman" w:cs="Times New Roman"/>
          <w:sz w:val="24"/>
          <w:szCs w:val="24"/>
        </w:rPr>
        <w:t>dokumentacji projektowej norm oraz przepisów prawa mających zastosowanie do</w:t>
      </w:r>
      <w:r w:rsidR="005331DF" w:rsidRPr="006C0941">
        <w:rPr>
          <w:rFonts w:ascii="Times New Roman" w:hAnsi="Times New Roman" w:cs="Times New Roman"/>
          <w:sz w:val="24"/>
          <w:szCs w:val="24"/>
        </w:rPr>
        <w:t> </w:t>
      </w:r>
      <w:r w:rsidRPr="006C0941">
        <w:rPr>
          <w:rFonts w:ascii="Times New Roman" w:hAnsi="Times New Roman" w:cs="Times New Roman"/>
          <w:sz w:val="24"/>
          <w:szCs w:val="24"/>
        </w:rPr>
        <w:t>wykonywanych robót.</w:t>
      </w:r>
    </w:p>
    <w:p w14:paraId="46CA32D8" w14:textId="23791427" w:rsidR="00F656F3" w:rsidRPr="006C0941" w:rsidRDefault="00C742D9" w:rsidP="00F656F3">
      <w:pPr>
        <w:tabs>
          <w:tab w:val="left" w:pos="284"/>
        </w:tabs>
        <w:spacing w:after="0" w:line="240" w:lineRule="auto"/>
        <w:jc w:val="both"/>
        <w:rPr>
          <w:rFonts w:ascii="Times New Roman" w:hAnsi="Times New Roman" w:cs="Times New Roman"/>
          <w:sz w:val="24"/>
          <w:szCs w:val="24"/>
        </w:rPr>
      </w:pPr>
      <w:bookmarkStart w:id="7" w:name="_Hlk72914367"/>
      <w:bookmarkEnd w:id="1"/>
      <w:r w:rsidRPr="006C0941">
        <w:rPr>
          <w:rFonts w:ascii="Times New Roman" w:eastAsia="Times New Roman" w:hAnsi="Times New Roman" w:cs="Times New Roman"/>
          <w:sz w:val="24"/>
          <w:szCs w:val="24"/>
          <w:lang w:eastAsia="pl-PL"/>
        </w:rPr>
        <w:t>4</w:t>
      </w:r>
      <w:r w:rsidR="00F656F3" w:rsidRPr="006C0941">
        <w:rPr>
          <w:rFonts w:ascii="Times New Roman" w:eastAsia="Times New Roman" w:hAnsi="Times New Roman" w:cs="Times New Roman"/>
          <w:sz w:val="24"/>
          <w:szCs w:val="24"/>
          <w:lang w:eastAsia="pl-PL"/>
        </w:rPr>
        <w:t xml:space="preserve">. Warunki prowadzenia robót </w:t>
      </w:r>
    </w:p>
    <w:p w14:paraId="560D71BE"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założeniach do technologii wykonania robót zawartych w opisie technicznym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dokumentacji projektowej, </w:t>
      </w:r>
    </w:p>
    <w:p w14:paraId="5BC368E9"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 decyzjach administracyjnych. </w:t>
      </w:r>
    </w:p>
    <w:p w14:paraId="7EEDD2DD"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04BF71C8" w14:textId="24682352"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terminie </w:t>
      </w:r>
      <w:r w:rsidRPr="006C0941">
        <w:rPr>
          <w:rFonts w:ascii="Times New Roman" w:eastAsia="Times New Roman" w:hAnsi="Times New Roman" w:cs="Times New Roman"/>
          <w:b/>
          <w:bCs/>
          <w:sz w:val="24"/>
          <w:szCs w:val="24"/>
          <w:lang w:eastAsia="pl-PL"/>
        </w:rPr>
        <w:t>7</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dni</w:t>
      </w:r>
      <w:r w:rsidRPr="006C0941">
        <w:rPr>
          <w:rFonts w:ascii="Times New Roman" w:eastAsia="Times New Roman" w:hAnsi="Times New Roman" w:cs="Times New Roman"/>
          <w:sz w:val="24"/>
          <w:szCs w:val="24"/>
          <w:lang w:eastAsia="pl-PL"/>
        </w:rPr>
        <w:t xml:space="preserve"> kalendarzowych od daty zawarcia umowy Wykonawca zobowiązany jest do</w:t>
      </w:r>
      <w:r w:rsidR="00C742D9"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przedłożenia Zamawiającemu </w:t>
      </w:r>
      <w:r w:rsidRPr="006C0941">
        <w:rPr>
          <w:rFonts w:ascii="Times New Roman" w:eastAsia="Times New Roman" w:hAnsi="Times New Roman" w:cs="Times New Roman"/>
          <w:b/>
          <w:bCs/>
          <w:sz w:val="24"/>
          <w:szCs w:val="24"/>
          <w:lang w:eastAsia="pl-PL"/>
        </w:rPr>
        <w:t>harmonogramu rzeczowo -finansowego robót</w:t>
      </w:r>
      <w:r w:rsidRPr="006C0941">
        <w:rPr>
          <w:rFonts w:ascii="Times New Roman" w:eastAsia="Times New Roman" w:hAnsi="Times New Roman" w:cs="Times New Roman"/>
          <w:sz w:val="24"/>
          <w:szCs w:val="24"/>
          <w:lang w:eastAsia="pl-PL"/>
        </w:rPr>
        <w:t xml:space="preserve">. </w:t>
      </w:r>
      <w:r w:rsidR="004A10CF" w:rsidRPr="006C0941">
        <w:rPr>
          <w:rFonts w:ascii="Times New Roman" w:eastAsia="Times New Roman" w:hAnsi="Times New Roman" w:cs="Times New Roman"/>
          <w:sz w:val="24"/>
          <w:szCs w:val="24"/>
          <w:lang w:eastAsia="pl-PL"/>
        </w:rPr>
        <w:br/>
      </w:r>
      <w:r w:rsidRPr="006C0941">
        <w:rPr>
          <w:rFonts w:ascii="Times New Roman" w:eastAsia="Times New Roman" w:hAnsi="Times New Roman" w:cs="Times New Roman"/>
          <w:sz w:val="24"/>
          <w:szCs w:val="24"/>
          <w:lang w:eastAsia="pl-PL"/>
        </w:rPr>
        <w:t xml:space="preserve">Harmonogram rzeczowo –finansowy, winien określać kolejność prowadzonych robót. </w:t>
      </w:r>
      <w:r w:rsidR="00C742D9"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przypadku stwierdzenia przez Zamawiającego konieczności aktualizacji harmonogramu-rzeczowo-finansowego realizacji robót Wykonawca zobowiązany jest do każdorazowej jego aktualizacji najpóźniej w ciągu 7 dni roboczych od polecenia Zamawiającego. </w:t>
      </w:r>
    </w:p>
    <w:p w14:paraId="3F7CC51F" w14:textId="2D079273" w:rsidR="00F656F3" w:rsidRPr="006C0941" w:rsidRDefault="00F656F3" w:rsidP="00F656F3">
      <w:pPr>
        <w:tabs>
          <w:tab w:val="left" w:pos="284"/>
        </w:tabs>
        <w:spacing w:after="0" w:line="240" w:lineRule="auto"/>
        <w:jc w:val="both"/>
        <w:rPr>
          <w:rFonts w:ascii="Times New Roman" w:eastAsia="Times New Roman" w:hAnsi="Times New Roman" w:cs="Times New Roman"/>
          <w:i/>
          <w:iCs/>
          <w:sz w:val="24"/>
          <w:szCs w:val="24"/>
          <w:lang w:eastAsia="pl-PL"/>
        </w:rPr>
      </w:pPr>
      <w:r w:rsidRPr="006C0941">
        <w:rPr>
          <w:rFonts w:ascii="Times New Roman" w:eastAsia="Times New Roman" w:hAnsi="Times New Roman" w:cs="Times New Roman"/>
          <w:i/>
          <w:iCs/>
          <w:sz w:val="24"/>
          <w:szCs w:val="24"/>
          <w:lang w:eastAsia="pl-PL"/>
        </w:rPr>
        <w:t xml:space="preserve">Wykonawca uwzględni możliwe utrudnienia związane z sytuacją pandemiczną. </w:t>
      </w:r>
    </w:p>
    <w:p w14:paraId="2F99B292" w14:textId="7D7B01F0" w:rsidR="004B1EA1"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Zamawiający przekaże </w:t>
      </w:r>
      <w:r w:rsidR="004B1EA1"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ykonawcy do realizacji plac budowy</w:t>
      </w:r>
      <w:r w:rsidR="000E09E5" w:rsidRPr="006C0941">
        <w:rPr>
          <w:rFonts w:ascii="Times New Roman" w:eastAsia="Times New Roman" w:hAnsi="Times New Roman" w:cs="Times New Roman"/>
          <w:sz w:val="24"/>
          <w:szCs w:val="24"/>
          <w:lang w:eastAsia="pl-PL"/>
        </w:rPr>
        <w:t xml:space="preserve"> a</w:t>
      </w:r>
      <w:r w:rsidRPr="006C0941">
        <w:rPr>
          <w:rFonts w:ascii="Times New Roman" w:eastAsia="Times New Roman" w:hAnsi="Times New Roman" w:cs="Times New Roman"/>
          <w:sz w:val="24"/>
          <w:szCs w:val="24"/>
          <w:lang w:eastAsia="pl-PL"/>
        </w:rPr>
        <w:t xml:space="preserve"> Wykonawca we własnym zakresie:</w:t>
      </w:r>
    </w:p>
    <w:p w14:paraId="6F2DBD92" w14:textId="7EDA8E34" w:rsidR="004B1EA1" w:rsidRPr="006C0941" w:rsidRDefault="00F656F3" w:rsidP="00166033">
      <w:pPr>
        <w:pStyle w:val="Akapitzlist"/>
        <w:numPr>
          <w:ilvl w:val="0"/>
          <w:numId w:val="4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zorganizuje czasowe zaplecze budowy na terenie przeznaczonym pod realizację zadania</w:t>
      </w:r>
      <w:r w:rsidR="00471CB3" w:rsidRPr="006C0941">
        <w:rPr>
          <w:rFonts w:ascii="Times New Roman" w:eastAsia="Times New Roman" w:hAnsi="Times New Roman" w:cs="Times New Roman"/>
          <w:sz w:val="24"/>
          <w:szCs w:val="24"/>
          <w:lang w:eastAsia="pl-PL"/>
        </w:rPr>
        <w:t>,</w:t>
      </w:r>
    </w:p>
    <w:p w14:paraId="30A30A55" w14:textId="45077EF1" w:rsidR="00F656F3" w:rsidRPr="006C0941" w:rsidRDefault="00F656F3" w:rsidP="00166033">
      <w:pPr>
        <w:pStyle w:val="Akapitzlist"/>
        <w:numPr>
          <w:ilvl w:val="0"/>
          <w:numId w:val="4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Koszty urządzenia placu budowy wraz z dostawą wody i</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energii elektrycznej obciążają Wykonawcę i</w:t>
      </w:r>
      <w:r w:rsidR="004B1EA1"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należy je uwzględnić w wynagrodzeniu ryczałtowym.</w:t>
      </w:r>
    </w:p>
    <w:p w14:paraId="79D03112"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dozór budowy i ochron</w:t>
      </w:r>
      <w:r w:rsidR="00471CB3"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 xml:space="preserve"> mienia</w:t>
      </w:r>
      <w:r w:rsidR="00471CB3" w:rsidRPr="006C0941">
        <w:rPr>
          <w:rFonts w:ascii="Times New Roman" w:eastAsia="Times New Roman" w:hAnsi="Times New Roman" w:cs="Times New Roman"/>
          <w:sz w:val="24"/>
          <w:szCs w:val="24"/>
          <w:lang w:eastAsia="pl-PL"/>
        </w:rPr>
        <w:t>,</w:t>
      </w:r>
    </w:p>
    <w:p w14:paraId="2D6ABC7F" w14:textId="5C52B962"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zagospodarowanie placu budowy</w:t>
      </w:r>
      <w:r w:rsidR="00471CB3" w:rsidRPr="006C0941">
        <w:rPr>
          <w:rFonts w:ascii="Times New Roman" w:eastAsia="Times New Roman" w:hAnsi="Times New Roman" w:cs="Times New Roman"/>
          <w:sz w:val="24"/>
          <w:szCs w:val="24"/>
          <w:lang w:eastAsia="pl-PL"/>
        </w:rPr>
        <w:t>,</w:t>
      </w:r>
    </w:p>
    <w:p w14:paraId="72CE2282" w14:textId="4099BD99" w:rsidR="00F656F3" w:rsidRPr="006C0941"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Koszty za w/w elementy </w:t>
      </w:r>
      <w:r w:rsidR="00471CB3"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ykonawca winien uwzględnić w wynagrodzeniu ryczałtowym.</w:t>
      </w:r>
    </w:p>
    <w:p w14:paraId="690ED547" w14:textId="2D2749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7918EEF7" w14:textId="50554BBD"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trakcie realizacji zadania.</w:t>
      </w:r>
    </w:p>
    <w:p w14:paraId="738D203B"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t>
      </w:r>
    </w:p>
    <w:p w14:paraId="2286DBAC" w14:textId="0250BEE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zapewnić bezpieczną organizację ruchu kołowego i pieszego wraz z czytelnym i widocznym oznakowaniem</w:t>
      </w:r>
      <w:r w:rsidR="00471CB3" w:rsidRPr="006C0941">
        <w:rPr>
          <w:rFonts w:ascii="Times New Roman" w:eastAsia="Times New Roman" w:hAnsi="Times New Roman" w:cs="Times New Roman"/>
          <w:sz w:val="24"/>
          <w:szCs w:val="24"/>
          <w:lang w:eastAsia="pl-PL"/>
        </w:rPr>
        <w:t>,</w:t>
      </w:r>
    </w:p>
    <w:p w14:paraId="2AA61014" w14:textId="6EB84E1A"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przestrzegać przepisów bhp i ppoż. w okresie realizacji robót</w:t>
      </w:r>
      <w:r w:rsidR="00471CB3" w:rsidRPr="006C0941">
        <w:rPr>
          <w:rFonts w:ascii="Times New Roman" w:eastAsia="Times New Roman" w:hAnsi="Times New Roman" w:cs="Times New Roman"/>
          <w:sz w:val="24"/>
          <w:szCs w:val="24"/>
          <w:lang w:eastAsia="pl-PL"/>
        </w:rPr>
        <w:t>,</w:t>
      </w:r>
    </w:p>
    <w:p w14:paraId="3FC3AAC1" w14:textId="2F991F67"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6C0941">
        <w:rPr>
          <w:rFonts w:ascii="Times New Roman" w:eastAsia="Times New Roman" w:hAnsi="Times New Roman" w:cs="Times New Roman"/>
          <w:sz w:val="24"/>
          <w:szCs w:val="24"/>
          <w:lang w:eastAsia="pl-PL"/>
        </w:rPr>
        <w:t>,</w:t>
      </w:r>
    </w:p>
    <w:p w14:paraId="507A7FA2" w14:textId="205688D0"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6C0941">
        <w:rPr>
          <w:rFonts w:ascii="Times New Roman" w:eastAsia="Times New Roman" w:hAnsi="Times New Roman" w:cs="Times New Roman"/>
          <w:sz w:val="24"/>
          <w:szCs w:val="24"/>
          <w:lang w:eastAsia="pl-PL"/>
        </w:rPr>
        <w:t>,</w:t>
      </w:r>
    </w:p>
    <w:p w14:paraId="067F5BAC" w14:textId="32CB5799" w:rsidR="00F656F3" w:rsidRPr="006C0941" w:rsidRDefault="00F656F3" w:rsidP="00166033">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6C0941">
        <w:rPr>
          <w:rFonts w:ascii="Times New Roman" w:eastAsia="Times New Roman" w:hAnsi="Times New Roman" w:cs="Times New Roman"/>
          <w:sz w:val="24"/>
          <w:szCs w:val="24"/>
          <w:lang w:eastAsia="pl-PL"/>
        </w:rPr>
        <w:t>.</w:t>
      </w:r>
    </w:p>
    <w:p w14:paraId="5EEC8596" w14:textId="71EFB883"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do wywiezienia </w:t>
      </w:r>
      <w:r w:rsidR="00B96E02" w:rsidRPr="006C0941">
        <w:rPr>
          <w:rFonts w:ascii="Times New Roman" w:eastAsia="Times New Roman" w:hAnsi="Times New Roman" w:cs="Times New Roman"/>
          <w:sz w:val="24"/>
          <w:szCs w:val="24"/>
          <w:lang w:eastAsia="pl-PL"/>
        </w:rPr>
        <w:t xml:space="preserve">i zagospodarowania nadmiaru ziemi </w:t>
      </w:r>
      <w:r w:rsidR="002522FB" w:rsidRPr="006C0941">
        <w:rPr>
          <w:rFonts w:ascii="Times New Roman" w:eastAsia="Times New Roman" w:hAnsi="Times New Roman" w:cs="Times New Roman"/>
          <w:sz w:val="24"/>
          <w:szCs w:val="24"/>
          <w:lang w:eastAsia="pl-PL"/>
        </w:rPr>
        <w:t xml:space="preserve">własnym kosztem i staraniem </w:t>
      </w:r>
      <w:r w:rsidR="00B96E02" w:rsidRPr="006C0941">
        <w:rPr>
          <w:rFonts w:ascii="Times New Roman" w:eastAsia="Times New Roman" w:hAnsi="Times New Roman" w:cs="Times New Roman"/>
          <w:sz w:val="24"/>
          <w:szCs w:val="24"/>
          <w:lang w:eastAsia="pl-PL"/>
        </w:rPr>
        <w:t xml:space="preserve">a także </w:t>
      </w:r>
      <w:r w:rsidRPr="006C0941">
        <w:rPr>
          <w:rFonts w:ascii="Times New Roman" w:eastAsia="Times New Roman" w:hAnsi="Times New Roman" w:cs="Times New Roman"/>
          <w:sz w:val="24"/>
          <w:szCs w:val="24"/>
          <w:lang w:eastAsia="pl-PL"/>
        </w:rPr>
        <w:t>na legalne wysypisko, składowisko lub</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517F1914"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placu budowy nie mogą przebywać pracownicy firm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działających na podstawie umów o</w:t>
      </w:r>
      <w:r w:rsidR="000E09E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podwykonawstwo lub dalsze podwykonawstwo</w:t>
      </w:r>
      <w:r w:rsidR="00471CB3"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6C0941">
        <w:rPr>
          <w:rFonts w:ascii="Times New Roman" w:eastAsia="Times New Roman" w:hAnsi="Times New Roman" w:cs="Times New Roman"/>
          <w:sz w:val="24"/>
          <w:szCs w:val="24"/>
          <w:lang w:eastAsia="pl-PL"/>
        </w:rPr>
        <w:t>budowy</w:t>
      </w:r>
      <w:r w:rsidRPr="006C0941">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6C0941" w:rsidRDefault="00F656F3" w:rsidP="00166033">
      <w:pPr>
        <w:numPr>
          <w:ilvl w:val="0"/>
          <w:numId w:val="2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końcowy odbiór robót Wykonawca dostarczy:</w:t>
      </w:r>
    </w:p>
    <w:p w14:paraId="4A053DEE" w14:textId="2D2060FE"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Protokoły badań i sprawdzeń</w:t>
      </w:r>
      <w:r w:rsidR="00FB3598">
        <w:rPr>
          <w:rFonts w:ascii="Times New Roman" w:eastAsia="Times New Roman" w:hAnsi="Times New Roman" w:cs="Times New Roman"/>
          <w:sz w:val="24"/>
          <w:szCs w:val="24"/>
          <w:lang w:eastAsia="pl-PL"/>
        </w:rPr>
        <w:t>,</w:t>
      </w:r>
    </w:p>
    <w:p w14:paraId="50D9EE0C" w14:textId="788EE205" w:rsidR="00F656F3" w:rsidRPr="006C0941" w:rsidRDefault="00883ABF"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Atesty, certyfikaty, aprobaty techniczne na wbudowane materiały</w:t>
      </w:r>
      <w:r w:rsidR="00F656F3" w:rsidRPr="006C0941">
        <w:rPr>
          <w:rFonts w:ascii="Times New Roman" w:eastAsia="Times New Roman" w:hAnsi="Times New Roman" w:cs="Times New Roman"/>
          <w:sz w:val="24"/>
          <w:szCs w:val="24"/>
          <w:lang w:eastAsia="pl-PL"/>
        </w:rPr>
        <w:t xml:space="preserve">, </w:t>
      </w:r>
    </w:p>
    <w:p w14:paraId="538E123B" w14:textId="3984B118" w:rsidR="00F656F3" w:rsidRPr="006C0941" w:rsidRDefault="00F656F3" w:rsidP="00166033">
      <w:pPr>
        <w:numPr>
          <w:ilvl w:val="0"/>
          <w:numId w:val="2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kompletną dokumentację powykonawczą (w wersji papierowej w 1 egz</w:t>
      </w:r>
      <w:r w:rsidR="00471CB3" w:rsidRPr="006C0941">
        <w:rPr>
          <w:rFonts w:ascii="Times New Roman" w:eastAsia="Times New Roman" w:hAnsi="Times New Roman" w:cs="Times New Roman"/>
          <w:sz w:val="24"/>
          <w:szCs w:val="24"/>
          <w:lang w:eastAsia="pl-PL"/>
        </w:rPr>
        <w:t>.</w:t>
      </w:r>
      <w:r w:rsidR="00883ABF"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Przedmiotową dokumentację należy wykonać w porozumieniu z</w:t>
      </w:r>
      <w:r w:rsidR="000E09E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Inspektorem Nadzoru.</w:t>
      </w:r>
    </w:p>
    <w:p w14:paraId="0C5E5367" w14:textId="69FA25F7" w:rsidR="00F656F3" w:rsidRPr="006C0941" w:rsidRDefault="00F656F3" w:rsidP="00166033">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Times New Roman" w:hAnsi="Times New Roman" w:cs="Times New Roman"/>
          <w:sz w:val="24"/>
          <w:szCs w:val="24"/>
          <w:lang w:eastAsia="pl-PL"/>
        </w:rPr>
        <w:t>Parametry techniczne materiałów, elementów wyposażenia i wyrobów użytych 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wykonania zamówienia oraz urządzeń nie mogą być niższe od przyjętych przykładowo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dokumentacji projektowej</w:t>
      </w:r>
      <w:r w:rsidR="00883AB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p>
    <w:p w14:paraId="19B25476" w14:textId="77777777" w:rsidR="00F656F3" w:rsidRPr="006C0941" w:rsidRDefault="00F656F3" w:rsidP="0016603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6C0941" w:rsidRDefault="00F656F3" w:rsidP="0016603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7"/>
    <w:p w14:paraId="7B01F541" w14:textId="73042333" w:rsidR="00F656F3" w:rsidRPr="006C0941" w:rsidRDefault="00F656F3" w:rsidP="00166033">
      <w:pPr>
        <w:pStyle w:val="Akapitzlist"/>
        <w:numPr>
          <w:ilvl w:val="0"/>
          <w:numId w:val="27"/>
        </w:numPr>
        <w:tabs>
          <w:tab w:val="left" w:pos="284"/>
        </w:tabs>
        <w:spacing w:after="0" w:line="240" w:lineRule="auto"/>
        <w:ind w:left="0" w:firstLine="0"/>
        <w:jc w:val="both"/>
        <w:rPr>
          <w:rFonts w:ascii="Times New Roman" w:hAnsi="Times New Roman" w:cs="Times New Roman"/>
          <w:bCs/>
          <w:sz w:val="24"/>
          <w:szCs w:val="24"/>
          <w:lang w:eastAsia="ar-SA"/>
        </w:rPr>
      </w:pPr>
      <w:r w:rsidRPr="006C0941">
        <w:rPr>
          <w:rFonts w:ascii="Times New Roman" w:hAnsi="Times New Roman" w:cs="Times New Roman"/>
          <w:bCs/>
          <w:sz w:val="24"/>
          <w:szCs w:val="24"/>
        </w:rPr>
        <w:t>Kody i nazwy stosowane we Wspólnym Słowniku Zamówień (CPV).</w:t>
      </w:r>
    </w:p>
    <w:p w14:paraId="09D0841C" w14:textId="64554EF6" w:rsidR="00BE64E8" w:rsidRPr="006C0941" w:rsidRDefault="008D2266" w:rsidP="00CC00B6">
      <w:pPr>
        <w:spacing w:after="0" w:line="240" w:lineRule="auto"/>
        <w:jc w:val="both"/>
        <w:rPr>
          <w:rFonts w:ascii="Times New Roman" w:hAnsi="Times New Roman" w:cs="Times New Roman"/>
          <w:sz w:val="24"/>
          <w:szCs w:val="24"/>
        </w:rPr>
      </w:pPr>
      <w:r w:rsidRPr="008D2266">
        <w:rPr>
          <w:rFonts w:ascii="Times New Roman" w:hAnsi="Times New Roman" w:cs="Times New Roman"/>
          <w:sz w:val="24"/>
          <w:szCs w:val="24"/>
        </w:rPr>
        <w:t>45000000-7 Roboty budowlane</w:t>
      </w:r>
      <w:r w:rsidR="00BE64E8" w:rsidRPr="006C0941">
        <w:rPr>
          <w:rFonts w:ascii="Times New Roman" w:hAnsi="Times New Roman" w:cs="Times New Roman"/>
          <w:sz w:val="24"/>
          <w:szCs w:val="24"/>
        </w:rPr>
        <w:t>,</w:t>
      </w:r>
    </w:p>
    <w:p w14:paraId="2CEF1489" w14:textId="77777777" w:rsidR="00C716A4" w:rsidRPr="006C0941" w:rsidRDefault="00C716A4" w:rsidP="00C716A4">
      <w:pPr>
        <w:autoSpaceDE w:val="0"/>
        <w:autoSpaceDN w:val="0"/>
        <w:adjustRightInd w:val="0"/>
        <w:spacing w:after="0" w:line="240" w:lineRule="auto"/>
        <w:rPr>
          <w:rFonts w:ascii="Times New Roman" w:hAnsi="Times New Roman" w:cs="Times New Roman"/>
          <w:sz w:val="24"/>
          <w:szCs w:val="24"/>
        </w:rPr>
      </w:pPr>
      <w:r w:rsidRPr="006C0941">
        <w:rPr>
          <w:rFonts w:ascii="Times New Roman" w:hAnsi="Times New Roman" w:cs="Times New Roman"/>
          <w:sz w:val="24"/>
          <w:szCs w:val="24"/>
        </w:rPr>
        <w:t>45110000-1 Roboty w zakresie burzenia i rozbiórki obiektów budowlanych, roboty ziemne,</w:t>
      </w:r>
    </w:p>
    <w:p w14:paraId="1F68EBB5" w14:textId="01B5BA18" w:rsidR="00BE64E8" w:rsidRPr="006C0941" w:rsidRDefault="00BE64E8" w:rsidP="00CC00B6">
      <w:pPr>
        <w:spacing w:after="0" w:line="240" w:lineRule="auto"/>
        <w:jc w:val="both"/>
        <w:rPr>
          <w:rFonts w:ascii="Times New Roman" w:hAnsi="Times New Roman" w:cs="Times New Roman"/>
          <w:sz w:val="24"/>
          <w:szCs w:val="24"/>
        </w:rPr>
      </w:pPr>
      <w:bookmarkStart w:id="8" w:name="_Hlk96681850"/>
      <w:r w:rsidRPr="006C0941">
        <w:rPr>
          <w:rFonts w:ascii="Times New Roman" w:hAnsi="Times New Roman" w:cs="Times New Roman"/>
          <w:sz w:val="24"/>
          <w:szCs w:val="24"/>
        </w:rPr>
        <w:t>452313</w:t>
      </w:r>
      <w:r w:rsidR="00AF31D8" w:rsidRPr="006C0941">
        <w:rPr>
          <w:rFonts w:ascii="Times New Roman" w:hAnsi="Times New Roman" w:cs="Times New Roman"/>
          <w:sz w:val="24"/>
          <w:szCs w:val="24"/>
        </w:rPr>
        <w:t xml:space="preserve">00-8 </w:t>
      </w:r>
      <w:r w:rsidRPr="006C0941">
        <w:rPr>
          <w:rFonts w:ascii="Times New Roman" w:hAnsi="Times New Roman" w:cs="Times New Roman"/>
          <w:sz w:val="24"/>
          <w:szCs w:val="24"/>
        </w:rPr>
        <w:t>Roboty budowlane w zakresie budowy wodociągów i rurociągów do</w:t>
      </w:r>
      <w:r w:rsidR="00CC00B6" w:rsidRPr="006C0941">
        <w:rPr>
          <w:rFonts w:ascii="Times New Roman" w:hAnsi="Times New Roman" w:cs="Times New Roman"/>
          <w:sz w:val="24"/>
          <w:szCs w:val="24"/>
        </w:rPr>
        <w:t> </w:t>
      </w:r>
      <w:r w:rsidRPr="006C0941">
        <w:rPr>
          <w:rFonts w:ascii="Times New Roman" w:hAnsi="Times New Roman" w:cs="Times New Roman"/>
          <w:sz w:val="24"/>
          <w:szCs w:val="24"/>
        </w:rPr>
        <w:t>odprowadzania ścieków,</w:t>
      </w:r>
    </w:p>
    <w:bookmarkEnd w:id="8"/>
    <w:p w14:paraId="172747D0" w14:textId="3FB481A6" w:rsidR="00BE64E8" w:rsidRPr="006C0941" w:rsidRDefault="00BE64E8" w:rsidP="00CC00B6">
      <w:pPr>
        <w:spacing w:after="0" w:line="240" w:lineRule="auto"/>
        <w:jc w:val="both"/>
        <w:rPr>
          <w:rFonts w:ascii="Times New Roman" w:hAnsi="Times New Roman" w:cs="Times New Roman"/>
          <w:sz w:val="24"/>
          <w:szCs w:val="24"/>
        </w:rPr>
      </w:pPr>
    </w:p>
    <w:p w14:paraId="58FAADDC" w14:textId="082B4DDF" w:rsidR="00BE64E8" w:rsidRPr="006C0941" w:rsidRDefault="006B200B" w:rsidP="00CC00B6">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w:t>
      </w:r>
      <w:r w:rsidR="00BE64E8" w:rsidRPr="006C0941">
        <w:rPr>
          <w:rFonts w:ascii="Times New Roman" w:hAnsi="Times New Roman" w:cs="Times New Roman"/>
          <w:sz w:val="24"/>
          <w:szCs w:val="24"/>
        </w:rPr>
        <w:t xml:space="preserve">. Zamawiający nie przewiduje aukcji elektronicznej. </w:t>
      </w:r>
    </w:p>
    <w:p w14:paraId="7480620F" w14:textId="28A5A2A7" w:rsidR="00770AD2" w:rsidRPr="006C0941" w:rsidRDefault="006B200B"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7</w:t>
      </w:r>
      <w:r w:rsidR="006A1864" w:rsidRPr="006C0941">
        <w:rPr>
          <w:rFonts w:ascii="Times New Roman" w:hAnsi="Times New Roman" w:cs="Times New Roman"/>
          <w:sz w:val="24"/>
          <w:szCs w:val="24"/>
        </w:rPr>
        <w:t xml:space="preserve">. Zamawiający informuje, że </w:t>
      </w:r>
      <w:r w:rsidR="00770AD2" w:rsidRPr="006C0941">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6C0941">
        <w:rPr>
          <w:rFonts w:ascii="Times New Roman" w:eastAsia="Times New Roman" w:hAnsi="Times New Roman" w:cs="Times New Roman"/>
          <w:sz w:val="24"/>
          <w:szCs w:val="24"/>
          <w:lang w:eastAsia="pl-PL"/>
        </w:rPr>
        <w:t xml:space="preserve">: </w:t>
      </w:r>
    </w:p>
    <w:p w14:paraId="2F0EA2D0" w14:textId="66C000BC"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5F88DC7A" w14:textId="0C409E06"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XVII</w:t>
      </w:r>
      <w:r w:rsidR="006B200B" w:rsidRPr="006C0941">
        <w:rPr>
          <w:rFonts w:ascii="Times New Roman" w:eastAsia="Times New Roman" w:hAnsi="Times New Roman" w:cs="Times New Roman"/>
          <w:sz w:val="24"/>
          <w:szCs w:val="24"/>
          <w:lang w:eastAsia="pl-PL"/>
        </w:rPr>
        <w:t xml:space="preserve"> ust. 14</w:t>
      </w:r>
      <w:r w:rsidR="00FE4312" w:rsidRPr="006C0941">
        <w:rPr>
          <w:rFonts w:ascii="Times New Roman" w:eastAsia="Times New Roman" w:hAnsi="Times New Roman" w:cs="Times New Roman"/>
          <w:sz w:val="24"/>
          <w:szCs w:val="24"/>
          <w:lang w:eastAsia="pl-PL"/>
        </w:rPr>
        <w:t>,</w:t>
      </w:r>
    </w:p>
    <w:p w14:paraId="6B2471C5" w14:textId="1F7AABD7"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aktualnych na dzień ich złożenia.</w:t>
      </w:r>
    </w:p>
    <w:p w14:paraId="1DFF5572" w14:textId="5A59E248"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14:paraId="09268320" w14:textId="13BFF6A4" w:rsidR="00790B40" w:rsidRPr="002C3558" w:rsidRDefault="00790B40" w:rsidP="00E90F00">
      <w:pPr>
        <w:jc w:val="both"/>
        <w:rPr>
          <w:rFonts w:ascii="Times New Roman" w:hAnsi="Times New Roman" w:cs="Times New Roman"/>
          <w:sz w:val="24"/>
          <w:szCs w:val="24"/>
        </w:rPr>
      </w:pPr>
      <w:r w:rsidRPr="006C0941">
        <w:rPr>
          <w:rFonts w:ascii="Times New Roman" w:hAnsi="Times New Roman" w:cs="Times New Roman"/>
          <w:sz w:val="24"/>
          <w:szCs w:val="24"/>
        </w:rPr>
        <w:t xml:space="preserve">Wykonawca zobowiązany jest zrealizować cały przedmiot zamówienia w terminie </w:t>
      </w:r>
      <w:r w:rsidR="00F57604" w:rsidRPr="002C3558">
        <w:rPr>
          <w:rFonts w:ascii="Times New Roman" w:hAnsi="Times New Roman" w:cs="Times New Roman"/>
          <w:b/>
          <w:bCs/>
          <w:sz w:val="24"/>
          <w:szCs w:val="24"/>
        </w:rPr>
        <w:t>5</w:t>
      </w:r>
      <w:r w:rsidR="00892036" w:rsidRPr="002C3558">
        <w:rPr>
          <w:rFonts w:ascii="Times New Roman" w:hAnsi="Times New Roman" w:cs="Times New Roman"/>
          <w:b/>
          <w:bCs/>
          <w:sz w:val="24"/>
          <w:szCs w:val="24"/>
        </w:rPr>
        <w:t xml:space="preserve"> miesięcy</w:t>
      </w:r>
      <w:r w:rsidR="00C90E74" w:rsidRPr="002C3558">
        <w:rPr>
          <w:rFonts w:ascii="Times New Roman" w:hAnsi="Times New Roman" w:cs="Times New Roman"/>
          <w:b/>
          <w:bCs/>
          <w:sz w:val="24"/>
          <w:szCs w:val="24"/>
        </w:rPr>
        <w:t xml:space="preserve"> od dnia </w:t>
      </w:r>
      <w:r w:rsidR="00F64A24" w:rsidRPr="002C3558">
        <w:rPr>
          <w:rFonts w:ascii="Times New Roman" w:hAnsi="Times New Roman" w:cs="Times New Roman"/>
          <w:b/>
          <w:bCs/>
          <w:sz w:val="24"/>
          <w:szCs w:val="24"/>
        </w:rPr>
        <w:t>zawarcia umowy</w:t>
      </w:r>
      <w:r w:rsidRPr="002C3558">
        <w:rPr>
          <w:rFonts w:ascii="Times New Roman" w:hAnsi="Times New Roman" w:cs="Times New Roman"/>
          <w:sz w:val="24"/>
          <w:szCs w:val="24"/>
        </w:rPr>
        <w:t>.</w:t>
      </w:r>
    </w:p>
    <w:p w14:paraId="2AF09444" w14:textId="7BCDFF8D"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14:paraId="3692202B" w14:textId="10C9FA93" w:rsidR="00FC39A1" w:rsidRPr="006C0941"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Projektowane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postanowienia</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umowy</w:t>
      </w:r>
      <w:r w:rsidR="00C848BC" w:rsidRPr="006C0941">
        <w:rPr>
          <w:rFonts w:ascii="Times New Roman" w:hAnsi="Times New Roman" w:cs="Times New Roman"/>
          <w:i w:val="0"/>
          <w:iCs w:val="0"/>
          <w:color w:val="auto"/>
          <w:sz w:val="24"/>
          <w:szCs w:val="24"/>
        </w:rPr>
        <w:t xml:space="preserve"> (dalej używany skrót PPU), są </w:t>
      </w:r>
      <w:r w:rsidRPr="006C0941">
        <w:rPr>
          <w:rFonts w:ascii="Times New Roman" w:hAnsi="Times New Roman" w:cs="Times New Roman"/>
          <w:i w:val="0"/>
          <w:iCs w:val="0"/>
          <w:color w:val="auto"/>
          <w:sz w:val="24"/>
          <w:szCs w:val="24"/>
        </w:rPr>
        <w:t>określone</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w</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załączniku</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nr</w:t>
      </w:r>
      <w:r w:rsidR="00D52FFD" w:rsidRPr="006C0941">
        <w:rPr>
          <w:rFonts w:ascii="Times New Roman" w:hAnsi="Times New Roman" w:cs="Times New Roman"/>
          <w:i w:val="0"/>
          <w:iCs w:val="0"/>
          <w:color w:val="auto"/>
          <w:sz w:val="24"/>
          <w:szCs w:val="24"/>
        </w:rPr>
        <w:t xml:space="preserve"> 2 </w:t>
      </w:r>
      <w:r w:rsidRPr="006C0941">
        <w:rPr>
          <w:rFonts w:ascii="Times New Roman" w:hAnsi="Times New Roman" w:cs="Times New Roman"/>
          <w:i w:val="0"/>
          <w:iCs w:val="0"/>
          <w:color w:val="auto"/>
          <w:sz w:val="24"/>
          <w:szCs w:val="24"/>
        </w:rPr>
        <w:t>do</w:t>
      </w:r>
      <w:r w:rsidR="00C848BC"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SWZ.</w:t>
      </w:r>
    </w:p>
    <w:p w14:paraId="5BAD0CB8" w14:textId="04837116"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14:paraId="463D66EC" w14:textId="58F0B398"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 Komunikacja pomiędzy Wykonawcami i Zamawiającym w przedmiotowym postępowaniu możliwa jest jedynie za pomocą środków komunikacji elektronicznej</w:t>
      </w:r>
      <w:r w:rsidR="009A2303" w:rsidRPr="006C0941">
        <w:rPr>
          <w:rFonts w:ascii="Times New Roman" w:hAnsi="Times New Roman" w:cs="Times New Roman"/>
          <w:sz w:val="24"/>
          <w:szCs w:val="24"/>
        </w:rPr>
        <w:t xml:space="preserve"> tj. </w:t>
      </w:r>
      <w:r w:rsidRPr="006C0941">
        <w:rPr>
          <w:rFonts w:ascii="Times New Roman" w:hAnsi="Times New Roman" w:cs="Times New Roman"/>
          <w:sz w:val="24"/>
          <w:szCs w:val="24"/>
        </w:rPr>
        <w:t xml:space="preserve">przy użyciu </w:t>
      </w:r>
      <w:proofErr w:type="spellStart"/>
      <w:r w:rsidRPr="006C0941">
        <w:rPr>
          <w:rFonts w:ascii="Times New Roman" w:hAnsi="Times New Roman" w:cs="Times New Roman"/>
          <w:sz w:val="24"/>
          <w:szCs w:val="24"/>
        </w:rPr>
        <w:t>miniPortalu</w:t>
      </w:r>
      <w:proofErr w:type="spellEnd"/>
      <w:r w:rsidRPr="006C0941">
        <w:rPr>
          <w:rFonts w:ascii="Times New Roman" w:hAnsi="Times New Roman" w:cs="Times New Roman"/>
          <w:sz w:val="24"/>
          <w:szCs w:val="24"/>
        </w:rPr>
        <w:t>, udostępnion</w:t>
      </w:r>
      <w:r w:rsidR="009A2303" w:rsidRPr="006C0941">
        <w:rPr>
          <w:rFonts w:ascii="Times New Roman" w:hAnsi="Times New Roman" w:cs="Times New Roman"/>
          <w:sz w:val="24"/>
          <w:szCs w:val="24"/>
        </w:rPr>
        <w:t>ego</w:t>
      </w:r>
      <w:r w:rsidRPr="006C0941">
        <w:rPr>
          <w:rFonts w:ascii="Times New Roman" w:hAnsi="Times New Roman" w:cs="Times New Roman"/>
          <w:sz w:val="24"/>
          <w:szCs w:val="24"/>
        </w:rPr>
        <w:t xml:space="preserve"> na stronie: </w:t>
      </w:r>
      <w:hyperlink r:id="rId8" w:history="1">
        <w:r w:rsidRPr="006C0941">
          <w:rPr>
            <w:rStyle w:val="Hipercze"/>
            <w:rFonts w:ascii="Times New Roman" w:hAnsi="Times New Roman" w:cs="Times New Roman"/>
            <w:color w:val="auto"/>
            <w:sz w:val="24"/>
            <w:szCs w:val="24"/>
          </w:rPr>
          <w:t>https://miniportal.uzp.gov.pl/</w:t>
        </w:r>
      </w:hyperlink>
      <w:r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zintegrowanego z</w:t>
      </w:r>
      <w:r w:rsidR="00D52FFD" w:rsidRPr="006C0941">
        <w:rPr>
          <w:rFonts w:ascii="Times New Roman" w:hAnsi="Times New Roman" w:cs="Times New Roman"/>
          <w:sz w:val="24"/>
          <w:szCs w:val="24"/>
        </w:rPr>
        <w:t> </w:t>
      </w:r>
      <w:r w:rsidR="009A2303" w:rsidRPr="006C0941">
        <w:rPr>
          <w:rFonts w:ascii="Times New Roman" w:hAnsi="Times New Roman" w:cs="Times New Roman"/>
          <w:sz w:val="24"/>
          <w:szCs w:val="24"/>
        </w:rPr>
        <w:t>dedykowanymi formularzami na</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e-</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PUAP, za pomocą których można składać oferty oraz komunikować się z</w:t>
      </w:r>
      <w:r w:rsidR="00E90F00"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Zamawiającym</w:t>
      </w:r>
      <w:r w:rsidR="00E90F00" w:rsidRPr="006C0941">
        <w:rPr>
          <w:rFonts w:ascii="Times New Roman" w:hAnsi="Times New Roman" w:cs="Times New Roman"/>
          <w:sz w:val="24"/>
          <w:szCs w:val="24"/>
        </w:rPr>
        <w:t>,</w:t>
      </w:r>
      <w:r w:rsidR="002018E2"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 xml:space="preserve">korzystając z </w:t>
      </w:r>
      <w:r w:rsidR="002018E2" w:rsidRPr="006C0941">
        <w:rPr>
          <w:rFonts w:ascii="Times New Roman" w:hAnsi="Times New Roman" w:cs="Times New Roman"/>
          <w:sz w:val="24"/>
          <w:szCs w:val="24"/>
        </w:rPr>
        <w:t>następujących formularzy: formularz do</w:t>
      </w:r>
      <w:r w:rsidR="00D52FFD" w:rsidRPr="006C0941">
        <w:rPr>
          <w:rFonts w:ascii="Times New Roman" w:hAnsi="Times New Roman" w:cs="Times New Roman"/>
          <w:sz w:val="24"/>
          <w:szCs w:val="24"/>
        </w:rPr>
        <w:t> </w:t>
      </w:r>
      <w:r w:rsidR="002018E2" w:rsidRPr="006C0941">
        <w:rPr>
          <w:rFonts w:ascii="Times New Roman" w:hAnsi="Times New Roman" w:cs="Times New Roman"/>
          <w:sz w:val="24"/>
          <w:szCs w:val="24"/>
        </w:rPr>
        <w:t>złożenia, zmiany, wycofania oferty oraz formularz do komunikacji</w:t>
      </w:r>
      <w:r w:rsidR="009A2303" w:rsidRPr="006C0941">
        <w:rPr>
          <w:rFonts w:ascii="Times New Roman" w:hAnsi="Times New Roman" w:cs="Times New Roman"/>
          <w:sz w:val="24"/>
          <w:szCs w:val="24"/>
        </w:rPr>
        <w:t>.</w:t>
      </w:r>
    </w:p>
    <w:p w14:paraId="3CA24D11" w14:textId="56AC7871"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Czynności podjęte przez Wykonawcę przy użyciu poczty elektronicznej będą bezskuteczne.</w:t>
      </w:r>
    </w:p>
    <w:p w14:paraId="4581619C" w14:textId="56524B33"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FA6216" w:rsidRPr="006C0941">
        <w:rPr>
          <w:rFonts w:ascii="Times New Roman" w:hAnsi="Times New Roman" w:cs="Times New Roman"/>
          <w:sz w:val="24"/>
          <w:szCs w:val="24"/>
        </w:rPr>
        <w:t>.</w:t>
      </w:r>
      <w:r w:rsidRPr="006C0941">
        <w:rPr>
          <w:rFonts w:ascii="Times New Roman" w:hAnsi="Times New Roman" w:cs="Times New Roman"/>
          <w:sz w:val="24"/>
          <w:szCs w:val="24"/>
        </w:rPr>
        <w:t xml:space="preserve"> Udział Wykonawcy w przedmiotowym postępowaniu równoznaczny jest z akceptacją treści</w:t>
      </w:r>
      <w:r w:rsidR="002018E2"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5124D935" w14:textId="7B58F881" w:rsidR="002018E2"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r</w:t>
      </w:r>
      <w:r w:rsidR="00DF7A39" w:rsidRPr="006C0941">
        <w:rPr>
          <w:rFonts w:ascii="Times New Roman" w:hAnsi="Times New Roman" w:cs="Times New Roman"/>
          <w:sz w:val="24"/>
          <w:szCs w:val="24"/>
        </w:rPr>
        <w:t xml:space="preserve">egulaminu korzystania z systemu </w:t>
      </w:r>
      <w:proofErr w:type="spellStart"/>
      <w:r w:rsidR="00DF7A39" w:rsidRPr="006C0941">
        <w:rPr>
          <w:rFonts w:ascii="Times New Roman" w:hAnsi="Times New Roman" w:cs="Times New Roman"/>
          <w:sz w:val="24"/>
          <w:szCs w:val="24"/>
        </w:rPr>
        <w:t>miniPortal</w:t>
      </w:r>
      <w:proofErr w:type="spellEnd"/>
      <w:r w:rsidR="00DF7A39" w:rsidRPr="006C0941">
        <w:rPr>
          <w:rFonts w:ascii="Times New Roman" w:hAnsi="Times New Roman" w:cs="Times New Roman"/>
          <w:sz w:val="24"/>
          <w:szCs w:val="24"/>
        </w:rPr>
        <w:t>,</w:t>
      </w:r>
    </w:p>
    <w:p w14:paraId="0D57CBC7" w14:textId="512E44A1" w:rsidR="00DF7A39"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w</w:t>
      </w:r>
      <w:r w:rsidR="00200998" w:rsidRPr="006C0941">
        <w:rPr>
          <w:rFonts w:ascii="Times New Roman" w:hAnsi="Times New Roman" w:cs="Times New Roman"/>
          <w:sz w:val="24"/>
          <w:szCs w:val="24"/>
        </w:rPr>
        <w:t>ar</w:t>
      </w:r>
      <w:r w:rsidR="002018E2" w:rsidRPr="006C0941">
        <w:rPr>
          <w:rFonts w:ascii="Times New Roman" w:hAnsi="Times New Roman" w:cs="Times New Roman"/>
          <w:sz w:val="24"/>
          <w:szCs w:val="24"/>
        </w:rPr>
        <w:t>unków korzystania z elektronicznej platformy usług administracji publicznej (</w:t>
      </w:r>
      <w:proofErr w:type="spellStart"/>
      <w:r w:rsidR="002018E2" w:rsidRPr="006C0941">
        <w:rPr>
          <w:rFonts w:ascii="Times New Roman" w:hAnsi="Times New Roman" w:cs="Times New Roman"/>
          <w:sz w:val="24"/>
          <w:szCs w:val="24"/>
        </w:rPr>
        <w:t>ePUAP</w:t>
      </w:r>
      <w:proofErr w:type="spellEnd"/>
      <w:r w:rsidR="002018E2" w:rsidRPr="006C0941">
        <w:rPr>
          <w:rFonts w:ascii="Times New Roman" w:hAnsi="Times New Roman" w:cs="Times New Roman"/>
          <w:sz w:val="24"/>
          <w:szCs w:val="24"/>
        </w:rPr>
        <w:t>).</w:t>
      </w:r>
    </w:p>
    <w:p w14:paraId="7C3151A7" w14:textId="26141A1B" w:rsidR="00DF7A39" w:rsidRPr="006C0941" w:rsidRDefault="009A2303"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3</w:t>
      </w:r>
      <w:r w:rsidR="00DF7A39" w:rsidRPr="006C0941">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6C0941">
        <w:rPr>
          <w:rFonts w:ascii="Times New Roman" w:hAnsi="Times New Roman" w:cs="Times New Roman"/>
          <w:i/>
          <w:sz w:val="24"/>
          <w:szCs w:val="24"/>
        </w:rPr>
        <w:t>Liście wszystkich postępowań</w:t>
      </w:r>
      <w:r w:rsidR="00DF7A39" w:rsidRPr="006C0941">
        <w:rPr>
          <w:rFonts w:ascii="Times New Roman" w:hAnsi="Times New Roman" w:cs="Times New Roman"/>
          <w:sz w:val="24"/>
          <w:szCs w:val="24"/>
        </w:rPr>
        <w:t xml:space="preserve"> na </w:t>
      </w:r>
      <w:proofErr w:type="spellStart"/>
      <w:r w:rsidR="00DF7A39" w:rsidRPr="006C0941">
        <w:rPr>
          <w:rFonts w:ascii="Times New Roman" w:hAnsi="Times New Roman" w:cs="Times New Roman"/>
          <w:sz w:val="24"/>
          <w:szCs w:val="24"/>
        </w:rPr>
        <w:t>miniPortalu</w:t>
      </w:r>
      <w:proofErr w:type="spellEnd"/>
      <w:r w:rsidR="00DF7A39" w:rsidRPr="006C0941">
        <w:rPr>
          <w:rFonts w:ascii="Times New Roman" w:hAnsi="Times New Roman" w:cs="Times New Roman"/>
          <w:sz w:val="24"/>
          <w:szCs w:val="24"/>
        </w:rPr>
        <w:t xml:space="preserve">. </w:t>
      </w:r>
      <w:r w:rsidR="00200998" w:rsidRPr="006C0941">
        <w:rPr>
          <w:rFonts w:ascii="Times New Roman" w:hAnsi="Times New Roman" w:cs="Times New Roman"/>
          <w:sz w:val="24"/>
          <w:szCs w:val="24"/>
        </w:rPr>
        <w:t>Link do</w:t>
      </w:r>
      <w:r w:rsidR="00E90F00" w:rsidRPr="006C0941">
        <w:rPr>
          <w:rFonts w:ascii="Times New Roman" w:hAnsi="Times New Roman" w:cs="Times New Roman"/>
          <w:sz w:val="24"/>
          <w:szCs w:val="24"/>
        </w:rPr>
        <w:t> </w:t>
      </w:r>
      <w:r w:rsidR="00200998" w:rsidRPr="006C0941">
        <w:rPr>
          <w:rFonts w:ascii="Times New Roman" w:hAnsi="Times New Roman" w:cs="Times New Roman"/>
          <w:sz w:val="24"/>
          <w:szCs w:val="24"/>
        </w:rPr>
        <w:t xml:space="preserve">postępowania oraz ID </w:t>
      </w:r>
      <w:r w:rsidR="00DA3F04" w:rsidRPr="006C0941">
        <w:rPr>
          <w:rFonts w:ascii="Times New Roman" w:hAnsi="Times New Roman" w:cs="Times New Roman"/>
          <w:sz w:val="24"/>
          <w:szCs w:val="24"/>
        </w:rPr>
        <w:t xml:space="preserve">(32 znakowym) </w:t>
      </w:r>
      <w:r w:rsidR="00200998" w:rsidRPr="006C0941">
        <w:rPr>
          <w:rFonts w:ascii="Times New Roman" w:hAnsi="Times New Roman" w:cs="Times New Roman"/>
          <w:sz w:val="24"/>
          <w:szCs w:val="24"/>
        </w:rPr>
        <w:t xml:space="preserve">postępowania </w:t>
      </w:r>
      <w:r w:rsidR="00DA3F04" w:rsidRPr="006C0941">
        <w:rPr>
          <w:rFonts w:ascii="Times New Roman" w:hAnsi="Times New Roman" w:cs="Times New Roman"/>
          <w:sz w:val="24"/>
          <w:szCs w:val="24"/>
        </w:rPr>
        <w:t xml:space="preserve">z </w:t>
      </w:r>
      <w:proofErr w:type="spellStart"/>
      <w:r w:rsidR="00DA3F04" w:rsidRPr="006C0941">
        <w:rPr>
          <w:rFonts w:ascii="Times New Roman" w:hAnsi="Times New Roman" w:cs="Times New Roman"/>
          <w:sz w:val="24"/>
          <w:szCs w:val="24"/>
        </w:rPr>
        <w:t>miniPortalu</w:t>
      </w:r>
      <w:proofErr w:type="spellEnd"/>
      <w:r w:rsidR="00DA3F04" w:rsidRPr="006C0941">
        <w:rPr>
          <w:rFonts w:ascii="Times New Roman" w:hAnsi="Times New Roman" w:cs="Times New Roman"/>
          <w:sz w:val="24"/>
          <w:szCs w:val="24"/>
        </w:rPr>
        <w:t xml:space="preserve"> </w:t>
      </w:r>
      <w:r w:rsidR="00200998" w:rsidRPr="006C0941">
        <w:rPr>
          <w:rFonts w:ascii="Times New Roman" w:hAnsi="Times New Roman" w:cs="Times New Roman"/>
          <w:sz w:val="24"/>
          <w:szCs w:val="24"/>
        </w:rPr>
        <w:t>Zamawiający przekaże Wykonawc</w:t>
      </w:r>
      <w:r w:rsidR="00056E63" w:rsidRPr="006C0941">
        <w:rPr>
          <w:rFonts w:ascii="Times New Roman" w:hAnsi="Times New Roman" w:cs="Times New Roman"/>
          <w:sz w:val="24"/>
          <w:szCs w:val="24"/>
        </w:rPr>
        <w:t>om</w:t>
      </w:r>
      <w:r w:rsidR="00200998" w:rsidRPr="006C0941">
        <w:rPr>
          <w:rFonts w:ascii="Times New Roman" w:hAnsi="Times New Roman" w:cs="Times New Roman"/>
          <w:sz w:val="24"/>
          <w:szCs w:val="24"/>
        </w:rPr>
        <w:t xml:space="preserve"> w dniu zamieszczenia SWZ na stronie internetowej prowadzonego postępowania.</w:t>
      </w:r>
    </w:p>
    <w:p w14:paraId="0C85BD41" w14:textId="26CBC4EC" w:rsidR="00E768AE" w:rsidRPr="006C0941" w:rsidRDefault="00540866" w:rsidP="00056E63">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4. Wymagania sprzętowo – aplikacyjne</w:t>
      </w:r>
      <w:r w:rsidR="00E90F00" w:rsidRPr="006C0941">
        <w:rPr>
          <w:rFonts w:ascii="Times New Roman" w:hAnsi="Times New Roman" w:cs="Times New Roman"/>
          <w:sz w:val="24"/>
          <w:szCs w:val="24"/>
        </w:rPr>
        <w:t>,</w:t>
      </w:r>
      <w:r w:rsidRPr="006C0941">
        <w:rPr>
          <w:rFonts w:ascii="Times New Roman" w:hAnsi="Times New Roman" w:cs="Times New Roman"/>
          <w:sz w:val="24"/>
          <w:szCs w:val="24"/>
        </w:rPr>
        <w:t xml:space="preserve"> umożliwiające </w:t>
      </w:r>
      <w:r w:rsidR="00E90F00" w:rsidRPr="006C0941">
        <w:rPr>
          <w:rFonts w:ascii="Times New Roman" w:hAnsi="Times New Roman" w:cs="Times New Roman"/>
          <w:sz w:val="24"/>
          <w:szCs w:val="24"/>
        </w:rPr>
        <w:t xml:space="preserve">Wykonawcom </w:t>
      </w:r>
      <w:r w:rsidRPr="006C0941">
        <w:rPr>
          <w:rFonts w:ascii="Times New Roman" w:hAnsi="Times New Roman" w:cs="Times New Roman"/>
          <w:sz w:val="24"/>
          <w:szCs w:val="24"/>
        </w:rPr>
        <w:t>wzięcie udziału w</w:t>
      </w:r>
      <w:r w:rsidR="00D52FFD" w:rsidRPr="006C0941">
        <w:rPr>
          <w:rFonts w:ascii="Times New Roman" w:hAnsi="Times New Roman" w:cs="Times New Roman"/>
          <w:sz w:val="24"/>
          <w:szCs w:val="24"/>
        </w:rPr>
        <w:t> </w:t>
      </w:r>
      <w:r w:rsidRPr="006C0941">
        <w:rPr>
          <w:rFonts w:ascii="Times New Roman" w:hAnsi="Times New Roman" w:cs="Times New Roman"/>
          <w:sz w:val="24"/>
          <w:szCs w:val="24"/>
        </w:rPr>
        <w:t>postępowaniu:</w:t>
      </w:r>
    </w:p>
    <w:p w14:paraId="0D815A28" w14:textId="1BE83510"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1) posiadanie </w:t>
      </w:r>
      <w:r w:rsidR="001525C6" w:rsidRPr="006C0941">
        <w:rPr>
          <w:rFonts w:ascii="Times New Roman" w:hAnsi="Times New Roman" w:cs="Times New Roman"/>
          <w:sz w:val="24"/>
          <w:szCs w:val="24"/>
        </w:rPr>
        <w:t xml:space="preserve">(założenie) </w:t>
      </w:r>
      <w:r w:rsidRPr="006C0941">
        <w:rPr>
          <w:rFonts w:ascii="Times New Roman" w:hAnsi="Times New Roman" w:cs="Times New Roman"/>
          <w:sz w:val="24"/>
          <w:szCs w:val="24"/>
        </w:rPr>
        <w:t xml:space="preserve">przez Wykonawcę konta na </w:t>
      </w:r>
      <w:proofErr w:type="spellStart"/>
      <w:r w:rsidRPr="006C0941">
        <w:rPr>
          <w:rFonts w:ascii="Times New Roman" w:hAnsi="Times New Roman" w:cs="Times New Roman"/>
          <w:sz w:val="24"/>
          <w:szCs w:val="24"/>
        </w:rPr>
        <w:t>ePUAP</w:t>
      </w:r>
      <w:proofErr w:type="spellEnd"/>
      <w:r w:rsidRPr="006C0941">
        <w:rPr>
          <w:rFonts w:ascii="Times New Roman" w:hAnsi="Times New Roman" w:cs="Times New Roman"/>
          <w:sz w:val="24"/>
          <w:szCs w:val="24"/>
        </w:rPr>
        <w:t>,</w:t>
      </w:r>
    </w:p>
    <w:p w14:paraId="20FF505D" w14:textId="4F4285C6"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2) </w:t>
      </w:r>
      <w:r w:rsidR="00776837" w:rsidRPr="006C0941">
        <w:rPr>
          <w:rFonts w:ascii="Times New Roman" w:hAnsi="Times New Roman" w:cs="Times New Roman"/>
          <w:sz w:val="24"/>
          <w:szCs w:val="24"/>
        </w:rPr>
        <w:t xml:space="preserve">dysponowanie urządzeniem teleinformatycznym z </w:t>
      </w:r>
      <w:r w:rsidRPr="006C0941">
        <w:rPr>
          <w:rFonts w:ascii="Times New Roman" w:hAnsi="Times New Roman" w:cs="Times New Roman"/>
          <w:sz w:val="24"/>
          <w:szCs w:val="24"/>
        </w:rPr>
        <w:t>dostęp</w:t>
      </w:r>
      <w:r w:rsidR="00776837" w:rsidRPr="006C0941">
        <w:rPr>
          <w:rFonts w:ascii="Times New Roman" w:hAnsi="Times New Roman" w:cs="Times New Roman"/>
          <w:sz w:val="24"/>
          <w:szCs w:val="24"/>
        </w:rPr>
        <w:t>em</w:t>
      </w:r>
      <w:r w:rsidRPr="006C0941">
        <w:rPr>
          <w:rFonts w:ascii="Times New Roman" w:hAnsi="Times New Roman" w:cs="Times New Roman"/>
          <w:sz w:val="24"/>
          <w:szCs w:val="24"/>
        </w:rPr>
        <w:t xml:space="preserve"> do sieci Internet,</w:t>
      </w:r>
    </w:p>
    <w:p w14:paraId="7298D89B" w14:textId="1D8D8164"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3) system operacyjny MS Windows,</w:t>
      </w:r>
    </w:p>
    <w:p w14:paraId="5C405ADC" w14:textId="73393EF5" w:rsidR="008C76C8" w:rsidRPr="006C0941" w:rsidRDefault="00540866" w:rsidP="001525C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 xml:space="preserve">4) zainstalowana </w:t>
      </w:r>
      <w:r w:rsidR="008C76C8" w:rsidRPr="006C0941">
        <w:rPr>
          <w:rFonts w:ascii="Times New Roman" w:hAnsi="Times New Roman" w:cs="Times New Roman"/>
          <w:sz w:val="24"/>
          <w:szCs w:val="24"/>
        </w:rPr>
        <w:t>jedna z</w:t>
      </w:r>
      <w:r w:rsidRPr="006C0941">
        <w:rPr>
          <w:rFonts w:ascii="Times New Roman" w:hAnsi="Times New Roman" w:cs="Times New Roman"/>
          <w:sz w:val="24"/>
          <w:szCs w:val="24"/>
        </w:rPr>
        <w:t xml:space="preserve"> przeglądar</w:t>
      </w:r>
      <w:r w:rsidR="008C76C8" w:rsidRPr="006C0941">
        <w:rPr>
          <w:rFonts w:ascii="Times New Roman" w:hAnsi="Times New Roman" w:cs="Times New Roman"/>
          <w:sz w:val="24"/>
          <w:szCs w:val="24"/>
        </w:rPr>
        <w:t>ek</w:t>
      </w:r>
      <w:r w:rsidRPr="006C0941">
        <w:rPr>
          <w:rFonts w:ascii="Times New Roman" w:hAnsi="Times New Roman" w:cs="Times New Roman"/>
          <w:sz w:val="24"/>
          <w:szCs w:val="24"/>
        </w:rPr>
        <w:t xml:space="preserve"> internetow</w:t>
      </w:r>
      <w:r w:rsidR="008C76C8" w:rsidRPr="006C0941">
        <w:rPr>
          <w:rFonts w:ascii="Times New Roman" w:hAnsi="Times New Roman" w:cs="Times New Roman"/>
          <w:sz w:val="24"/>
          <w:szCs w:val="24"/>
        </w:rPr>
        <w:t xml:space="preserve">ych: </w:t>
      </w:r>
      <w:r w:rsidR="008C76C8" w:rsidRPr="006C0941">
        <w:rPr>
          <w:rFonts w:ascii="Times New Roman" w:eastAsia="Times New Roman" w:hAnsi="Times New Roman" w:cs="Times New Roman"/>
          <w:sz w:val="24"/>
          <w:szCs w:val="24"/>
          <w:lang w:eastAsia="pl-PL"/>
        </w:rPr>
        <w:t xml:space="preserve">Microsoft Internet Explorer od wersji 11.0, Mozilla </w:t>
      </w:r>
      <w:proofErr w:type="spellStart"/>
      <w:r w:rsidR="008C76C8" w:rsidRPr="006C0941">
        <w:rPr>
          <w:rFonts w:ascii="Times New Roman" w:eastAsia="Times New Roman" w:hAnsi="Times New Roman" w:cs="Times New Roman"/>
          <w:sz w:val="24"/>
          <w:szCs w:val="24"/>
          <w:lang w:eastAsia="pl-PL"/>
        </w:rPr>
        <w:t>Firefox</w:t>
      </w:r>
      <w:proofErr w:type="spellEnd"/>
      <w:r w:rsidR="008C76C8" w:rsidRPr="006C0941">
        <w:rPr>
          <w:rFonts w:ascii="Times New Roman" w:eastAsia="Times New Roman" w:hAnsi="Times New Roman" w:cs="Times New Roman"/>
          <w:sz w:val="24"/>
          <w:szCs w:val="24"/>
          <w:lang w:eastAsia="pl-PL"/>
        </w:rPr>
        <w:t xml:space="preserve"> od wersji 15, Google Chrome od wersji 20, Microsoft Edge</w:t>
      </w:r>
    </w:p>
    <w:p w14:paraId="3448BA36" w14:textId="0A17A9E2"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5) w</w:t>
      </w:r>
      <w:r w:rsidR="00540866" w:rsidRPr="006C0941">
        <w:rPr>
          <w:rFonts w:ascii="Times New Roman" w:hAnsi="Times New Roman" w:cs="Times New Roman"/>
          <w:sz w:val="24"/>
          <w:szCs w:val="24"/>
        </w:rPr>
        <w:t>łączona obsług</w:t>
      </w:r>
      <w:r w:rsidRPr="006C0941">
        <w:rPr>
          <w:rFonts w:ascii="Times New Roman" w:hAnsi="Times New Roman" w:cs="Times New Roman"/>
          <w:sz w:val="24"/>
          <w:szCs w:val="24"/>
        </w:rPr>
        <w:t>a</w:t>
      </w:r>
      <w:r w:rsidR="00540866" w:rsidRPr="006C0941">
        <w:rPr>
          <w:rFonts w:ascii="Times New Roman" w:hAnsi="Times New Roman" w:cs="Times New Roman"/>
          <w:sz w:val="24"/>
          <w:szCs w:val="24"/>
        </w:rPr>
        <w:t xml:space="preserve"> JavaScript</w:t>
      </w:r>
      <w:r w:rsidRPr="006C0941">
        <w:rPr>
          <w:rFonts w:ascii="Times New Roman" w:hAnsi="Times New Roman" w:cs="Times New Roman"/>
          <w:sz w:val="24"/>
          <w:szCs w:val="24"/>
        </w:rPr>
        <w:t>,</w:t>
      </w:r>
    </w:p>
    <w:p w14:paraId="15230F8B" w14:textId="3DEB5249"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6) z</w:t>
      </w:r>
      <w:r w:rsidR="00540866" w:rsidRPr="006C0941">
        <w:rPr>
          <w:rFonts w:ascii="Times New Roman" w:hAnsi="Times New Roman" w:cs="Times New Roman"/>
          <w:sz w:val="24"/>
          <w:szCs w:val="24"/>
        </w:rPr>
        <w:t xml:space="preserve">ainstalowany program </w:t>
      </w:r>
      <w:proofErr w:type="spellStart"/>
      <w:r w:rsidR="00540866" w:rsidRPr="006C0941">
        <w:rPr>
          <w:rFonts w:ascii="Times New Roman" w:hAnsi="Times New Roman" w:cs="Times New Roman"/>
          <w:sz w:val="24"/>
          <w:szCs w:val="24"/>
        </w:rPr>
        <w:t>Acrobat</w:t>
      </w:r>
      <w:proofErr w:type="spellEnd"/>
      <w:r w:rsidR="00540866" w:rsidRPr="006C0941">
        <w:rPr>
          <w:rFonts w:ascii="Times New Roman" w:hAnsi="Times New Roman" w:cs="Times New Roman"/>
          <w:sz w:val="24"/>
          <w:szCs w:val="24"/>
        </w:rPr>
        <w:t xml:space="preserve"> Reader lub inny </w:t>
      </w:r>
      <w:r w:rsidRPr="006C0941">
        <w:rPr>
          <w:rFonts w:ascii="Times New Roman" w:hAnsi="Times New Roman" w:cs="Times New Roman"/>
          <w:sz w:val="24"/>
          <w:szCs w:val="24"/>
        </w:rPr>
        <w:t>o</w:t>
      </w:r>
      <w:r w:rsidR="00540866" w:rsidRPr="006C0941">
        <w:rPr>
          <w:rFonts w:ascii="Times New Roman" w:hAnsi="Times New Roman" w:cs="Times New Roman"/>
          <w:sz w:val="24"/>
          <w:szCs w:val="24"/>
        </w:rPr>
        <w:t>bsługujący pliki w formacie .</w:t>
      </w:r>
      <w:proofErr w:type="spellStart"/>
      <w:r w:rsidR="00540866" w:rsidRPr="006C0941">
        <w:rPr>
          <w:rFonts w:ascii="Times New Roman" w:hAnsi="Times New Roman" w:cs="Times New Roman"/>
          <w:sz w:val="24"/>
          <w:szCs w:val="24"/>
        </w:rPr>
        <w:t>pdt</w:t>
      </w:r>
      <w:proofErr w:type="spellEnd"/>
    </w:p>
    <w:p w14:paraId="3CC6C6A7" w14:textId="1735C761"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7) zainstalowany program antywirusowy.</w:t>
      </w:r>
    </w:p>
    <w:p w14:paraId="4F3B296E" w14:textId="29AFA025" w:rsidR="008C76C8" w:rsidRPr="006C0941"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 xml:space="preserve">8) </w:t>
      </w:r>
      <w:r w:rsidR="001525C6" w:rsidRPr="006C0941">
        <w:rPr>
          <w:rFonts w:ascii="Times New Roman" w:hAnsi="Times New Roman" w:cs="Times New Roman"/>
          <w:sz w:val="24"/>
          <w:szCs w:val="24"/>
        </w:rPr>
        <w:t>a</w:t>
      </w:r>
      <w:r w:rsidRPr="006C0941">
        <w:rPr>
          <w:rFonts w:ascii="Times New Roman" w:eastAsia="Times New Roman" w:hAnsi="Times New Roman" w:cs="Times New Roman"/>
          <w:sz w:val="24"/>
          <w:szCs w:val="24"/>
          <w:lang w:eastAsia="pl-PL"/>
        </w:rPr>
        <w:t xml:space="preserve">plikacja </w:t>
      </w:r>
      <w:r w:rsidR="001525C6" w:rsidRPr="006C0941">
        <w:rPr>
          <w:rFonts w:ascii="Times New Roman" w:eastAsia="Times New Roman" w:hAnsi="Times New Roman" w:cs="Times New Roman"/>
          <w:sz w:val="24"/>
          <w:szCs w:val="24"/>
          <w:lang w:eastAsia="pl-PL"/>
        </w:rPr>
        <w:t xml:space="preserve">systemu </w:t>
      </w:r>
      <w:proofErr w:type="spellStart"/>
      <w:r w:rsidR="001525C6" w:rsidRPr="006C0941">
        <w:rPr>
          <w:rFonts w:ascii="Times New Roman" w:eastAsia="Times New Roman" w:hAnsi="Times New Roman" w:cs="Times New Roman"/>
          <w:sz w:val="24"/>
          <w:szCs w:val="24"/>
          <w:lang w:eastAsia="pl-PL"/>
        </w:rPr>
        <w:t>miniPortal</w:t>
      </w:r>
      <w:proofErr w:type="spellEnd"/>
      <w:r w:rsidR="001525C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sidRPr="006C0941">
        <w:rPr>
          <w:rFonts w:ascii="Times New Roman" w:eastAsia="Times New Roman" w:hAnsi="Times New Roman" w:cs="Times New Roman"/>
          <w:sz w:val="24"/>
          <w:szCs w:val="24"/>
          <w:lang w:eastAsia="pl-PL"/>
        </w:rPr>
        <w:t xml:space="preserve"> jest następująca</w:t>
      </w:r>
      <w:r w:rsidRPr="006C0941">
        <w:rPr>
          <w:rFonts w:ascii="Times New Roman" w:eastAsia="Times New Roman" w:hAnsi="Times New Roman" w:cs="Times New Roman"/>
          <w:sz w:val="24"/>
          <w:szCs w:val="24"/>
          <w:lang w:eastAsia="pl-PL"/>
        </w:rPr>
        <w:t xml:space="preserve">: </w:t>
      </w:r>
    </w:p>
    <w:p w14:paraId="2BB14DAF" w14:textId="349B60BB" w:rsidR="008C76C8" w:rsidRPr="006C0941" w:rsidRDefault="008C76C8" w:rsidP="000D2CEE">
      <w:pPr>
        <w:pStyle w:val="Akapitzlist"/>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specyfikacja połączenia - Formularze udostępnione są za pomocą protokołu TLS 1.2,</w:t>
      </w:r>
    </w:p>
    <w:p w14:paraId="4BFDFB8E" w14:textId="360DE63E"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format danych oraz kodowanie </w:t>
      </w:r>
      <w:proofErr w:type="spellStart"/>
      <w:r w:rsidRPr="006C0941">
        <w:rPr>
          <w:rFonts w:ascii="Times New Roman" w:eastAsia="Times New Roman" w:hAnsi="Times New Roman" w:cs="Times New Roman"/>
          <w:sz w:val="24"/>
          <w:szCs w:val="24"/>
          <w:lang w:eastAsia="pl-PL"/>
        </w:rPr>
        <w:t>miniPortal</w:t>
      </w:r>
      <w:proofErr w:type="spellEnd"/>
      <w:r w:rsidRPr="006C0941">
        <w:rPr>
          <w:rFonts w:ascii="Times New Roman" w:eastAsia="Times New Roman" w:hAnsi="Times New Roman" w:cs="Times New Roman"/>
          <w:sz w:val="24"/>
          <w:szCs w:val="24"/>
          <w:lang w:eastAsia="pl-PL"/>
        </w:rPr>
        <w:t xml:space="preserve"> - Formularze dostępne są w formacie HTML z</w:t>
      </w:r>
      <w:r w:rsidR="001525C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kodowaniem UTF-8,</w:t>
      </w:r>
    </w:p>
    <w:p w14:paraId="69A84D47" w14:textId="77777777"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 xml:space="preserve">oznaczenia czasu odbioru danych – </w:t>
      </w:r>
      <w:proofErr w:type="spellStart"/>
      <w:r w:rsidRPr="006C0941">
        <w:rPr>
          <w:rFonts w:ascii="Times New Roman" w:eastAsia="Times New Roman" w:hAnsi="Times New Roman" w:cs="Times New Roman"/>
          <w:sz w:val="24"/>
          <w:szCs w:val="24"/>
          <w:lang w:eastAsia="pl-PL"/>
        </w:rPr>
        <w:t>miniPortal</w:t>
      </w:r>
      <w:proofErr w:type="spellEnd"/>
      <w:r w:rsidRPr="006C0941">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14:paraId="78A97CB3" w14:textId="77777777" w:rsidR="008C76C8" w:rsidRPr="006C0941" w:rsidRDefault="008C76C8" w:rsidP="000D2CEE">
      <w:pPr>
        <w:numPr>
          <w:ilvl w:val="0"/>
          <w:numId w:val="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integracja z systemem </w:t>
      </w:r>
      <w:proofErr w:type="spellStart"/>
      <w:r w:rsidRPr="006C0941">
        <w:rPr>
          <w:rFonts w:ascii="Times New Roman" w:eastAsia="Times New Roman" w:hAnsi="Times New Roman" w:cs="Times New Roman"/>
          <w:sz w:val="24"/>
          <w:szCs w:val="24"/>
          <w:lang w:eastAsia="pl-PL"/>
        </w:rPr>
        <w:t>ePUAP</w:t>
      </w:r>
      <w:proofErr w:type="spellEnd"/>
      <w:r w:rsidRPr="006C0941">
        <w:rPr>
          <w:rFonts w:ascii="Times New Roman" w:eastAsia="Times New Roman" w:hAnsi="Times New Roman" w:cs="Times New Roman"/>
          <w:sz w:val="24"/>
          <w:szCs w:val="24"/>
          <w:lang w:eastAsia="pl-PL"/>
        </w:rPr>
        <w:t xml:space="preserve"> jest wykonana w wykorzystaniem standardowego mechanizmu </w:t>
      </w:r>
      <w:proofErr w:type="spellStart"/>
      <w:r w:rsidRPr="006C0941">
        <w:rPr>
          <w:rFonts w:ascii="Times New Roman" w:eastAsia="Times New Roman" w:hAnsi="Times New Roman" w:cs="Times New Roman"/>
          <w:sz w:val="24"/>
          <w:szCs w:val="24"/>
          <w:lang w:eastAsia="pl-PL"/>
        </w:rPr>
        <w:t>ePUAP</w:t>
      </w:r>
      <w:proofErr w:type="spellEnd"/>
      <w:r w:rsidRPr="006C0941">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E415EB8" w14:textId="195ED955" w:rsidR="001525C6" w:rsidRPr="006C0941" w:rsidRDefault="001525C6" w:rsidP="001525C6">
      <w:pPr>
        <w:pStyle w:val="Default"/>
        <w:jc w:val="both"/>
        <w:rPr>
          <w:rFonts w:ascii="Times New Roman" w:hAnsi="Times New Roman" w:cs="Times New Roman"/>
          <w:color w:val="auto"/>
        </w:rPr>
      </w:pPr>
      <w:r w:rsidRPr="006C0941">
        <w:rPr>
          <w:rFonts w:ascii="Times New Roman" w:hAnsi="Times New Roman" w:cs="Times New Roman"/>
          <w:color w:val="auto"/>
        </w:rPr>
        <w:t xml:space="preserve">5. Dozwolone formaty plików: pdf, txt, </w:t>
      </w:r>
      <w:proofErr w:type="spellStart"/>
      <w:r w:rsidRPr="006C0941">
        <w:rPr>
          <w:rFonts w:ascii="Times New Roman" w:hAnsi="Times New Roman" w:cs="Times New Roman"/>
          <w:color w:val="auto"/>
        </w:rPr>
        <w:t>doc</w:t>
      </w:r>
      <w:proofErr w:type="spellEnd"/>
      <w:r w:rsidRPr="006C0941">
        <w:rPr>
          <w:rFonts w:ascii="Times New Roman" w:hAnsi="Times New Roman" w:cs="Times New Roman"/>
          <w:color w:val="auto"/>
        </w:rPr>
        <w:t xml:space="preserve">, xls, </w:t>
      </w:r>
      <w:proofErr w:type="spellStart"/>
      <w:r w:rsidRPr="006C0941">
        <w:rPr>
          <w:rFonts w:ascii="Times New Roman" w:hAnsi="Times New Roman" w:cs="Times New Roman"/>
          <w:color w:val="auto"/>
        </w:rPr>
        <w:t>docx</w:t>
      </w:r>
      <w:proofErr w:type="spellEnd"/>
      <w:r w:rsidRPr="006C0941">
        <w:rPr>
          <w:rFonts w:ascii="Times New Roman" w:hAnsi="Times New Roman" w:cs="Times New Roman"/>
          <w:color w:val="auto"/>
        </w:rPr>
        <w:t xml:space="preserve">, </w:t>
      </w:r>
      <w:proofErr w:type="spellStart"/>
      <w:r w:rsidRPr="006C0941">
        <w:rPr>
          <w:rFonts w:ascii="Times New Roman" w:hAnsi="Times New Roman" w:cs="Times New Roman"/>
          <w:color w:val="auto"/>
        </w:rPr>
        <w:t>xlsx</w:t>
      </w:r>
      <w:proofErr w:type="spellEnd"/>
      <w:r w:rsidRPr="006C0941">
        <w:rPr>
          <w:rFonts w:ascii="Times New Roman" w:hAnsi="Times New Roman" w:cs="Times New Roman"/>
          <w:color w:val="auto"/>
        </w:rPr>
        <w:t xml:space="preserve">, </w:t>
      </w:r>
      <w:proofErr w:type="spellStart"/>
      <w:r w:rsidRPr="006C0941">
        <w:rPr>
          <w:rFonts w:ascii="Times New Roman" w:hAnsi="Times New Roman" w:cs="Times New Roman"/>
          <w:color w:val="auto"/>
        </w:rPr>
        <w:t>csv</w:t>
      </w:r>
      <w:proofErr w:type="spellEnd"/>
      <w:r w:rsidRPr="006C0941">
        <w:rPr>
          <w:rFonts w:ascii="Times New Roman" w:hAnsi="Times New Roman" w:cs="Times New Roman"/>
          <w:color w:val="auto"/>
        </w:rPr>
        <w:t xml:space="preserve"> i jpg są obsługiwane za pomocą ogólnie dostępnych aplikacji</w:t>
      </w:r>
      <w:r w:rsidR="00FA6216" w:rsidRPr="006C0941">
        <w:rPr>
          <w:rFonts w:ascii="Times New Roman" w:hAnsi="Times New Roman" w:cs="Times New Roman"/>
          <w:color w:val="auto"/>
        </w:rPr>
        <w:t>,</w:t>
      </w:r>
      <w:r w:rsidRPr="006C0941">
        <w:rPr>
          <w:rFonts w:ascii="Times New Roman" w:hAnsi="Times New Roman" w:cs="Times New Roman"/>
          <w:color w:val="auto"/>
        </w:rPr>
        <w:t xml:space="preserve"> narzędzi i urządzeń</w:t>
      </w:r>
      <w:bookmarkStart w:id="9" w:name="_Hlk72498911"/>
      <w:r w:rsidRPr="006C0941">
        <w:rPr>
          <w:rFonts w:ascii="Times New Roman" w:hAnsi="Times New Roman" w:cs="Times New Roman"/>
          <w:color w:val="auto"/>
        </w:rPr>
        <w:t>.</w:t>
      </w:r>
    </w:p>
    <w:bookmarkEnd w:id="9"/>
    <w:p w14:paraId="30893E48" w14:textId="434891AE"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14:paraId="36F50E8E" w14:textId="7F67560C"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14:paraId="1E9B2975" w14:textId="639885BA"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WSKAZANIE OSÓB</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UPRAWNIONYCH DO</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KOMUNIKOWANIA SIĘ Z</w:t>
      </w:r>
      <w:r w:rsidR="00E768AE"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WYKONAWCAMI</w:t>
      </w:r>
      <w:r w:rsidR="008C4376" w:rsidRPr="006C0941">
        <w:rPr>
          <w:rFonts w:ascii="Times New Roman" w:hAnsi="Times New Roman" w:cs="Times New Roman"/>
          <w:b/>
          <w:bCs/>
          <w:i w:val="0"/>
          <w:iCs w:val="0"/>
          <w:color w:val="auto"/>
          <w:sz w:val="24"/>
          <w:szCs w:val="24"/>
        </w:rPr>
        <w:t xml:space="preserve"> </w:t>
      </w:r>
    </w:p>
    <w:p w14:paraId="54BB6184" w14:textId="0FF608DC" w:rsidR="008C4376" w:rsidRPr="006C0941" w:rsidRDefault="008C4376" w:rsidP="008C4376">
      <w:pPr>
        <w:autoSpaceDE w:val="0"/>
        <w:autoSpaceDN w:val="0"/>
        <w:adjustRightInd w:val="0"/>
        <w:spacing w:after="0" w:line="240" w:lineRule="auto"/>
        <w:rPr>
          <w:rFonts w:ascii="Times New Roman" w:hAnsi="Times New Roman" w:cs="Times New Roman"/>
          <w:sz w:val="24"/>
          <w:szCs w:val="24"/>
        </w:rPr>
      </w:pPr>
      <w:r w:rsidRPr="006C0941">
        <w:rPr>
          <w:rFonts w:ascii="Times New Roman" w:hAnsi="Times New Roman" w:cs="Times New Roman"/>
          <w:sz w:val="24"/>
          <w:szCs w:val="24"/>
        </w:rPr>
        <w:t>Osob</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uprawnion</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do porozumiewania się z Wykonawcami </w:t>
      </w:r>
      <w:r w:rsidR="00837BB7" w:rsidRPr="006C0941">
        <w:rPr>
          <w:rFonts w:ascii="Times New Roman" w:hAnsi="Times New Roman" w:cs="Times New Roman"/>
          <w:sz w:val="24"/>
          <w:szCs w:val="24"/>
        </w:rPr>
        <w:t>jest</w:t>
      </w:r>
      <w:r w:rsidRPr="006C0941">
        <w:rPr>
          <w:rFonts w:ascii="Times New Roman" w:hAnsi="Times New Roman" w:cs="Times New Roman"/>
          <w:sz w:val="24"/>
          <w:szCs w:val="24"/>
        </w:rPr>
        <w:t xml:space="preserve">: </w:t>
      </w:r>
    </w:p>
    <w:p w14:paraId="18FA4089" w14:textId="07E1F87F" w:rsidR="008C4376" w:rsidRPr="006C0941"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Piotr Tomaszewski Naczelnik Wydziału Inwestycji Urzędu Miasta Mława</w:t>
      </w:r>
    </w:p>
    <w:p w14:paraId="538A8D87" w14:textId="1C475EE5" w:rsidR="008C4376" w:rsidRPr="006C0941"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tel. 23 654 64 42 w. 500, e-mail</w:t>
      </w:r>
      <w:r w:rsidR="00C129D2"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hyperlink r:id="rId9" w:history="1">
        <w:r w:rsidR="001633F6" w:rsidRPr="006C0941">
          <w:rPr>
            <w:rStyle w:val="Hipercze"/>
            <w:rFonts w:ascii="Times New Roman" w:hAnsi="Times New Roman" w:cs="Times New Roman"/>
            <w:color w:val="auto"/>
            <w:sz w:val="24"/>
            <w:szCs w:val="24"/>
          </w:rPr>
          <w:t>piotr.tomaszewski@mlawa.pl</w:t>
        </w:r>
      </w:hyperlink>
    </w:p>
    <w:p w14:paraId="73FDF4B3" w14:textId="77777777" w:rsidR="000E09E5" w:rsidRPr="006C0941" w:rsidRDefault="000E09E5" w:rsidP="000E09E5">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Komunikacja ustna dopuszczalna jest w odniesieniu do informacji, które nie są istotne i nie dotyczą ogłoszenia o zamówieniu, dokumentów zamówienia oraz ofert.</w:t>
      </w:r>
    </w:p>
    <w:p w14:paraId="2A9D3FE0" w14:textId="241DE80F"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I</w:t>
      </w:r>
      <w:r w:rsidRPr="006C0941">
        <w:rPr>
          <w:rFonts w:ascii="Times New Roman" w:hAnsi="Times New Roman" w:cs="Times New Roman"/>
          <w:b/>
          <w:bCs/>
          <w:i w:val="0"/>
          <w:iCs w:val="0"/>
          <w:color w:val="auto"/>
          <w:sz w:val="24"/>
          <w:szCs w:val="24"/>
        </w:rPr>
        <w:t>.</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14:paraId="3D48E32C" w14:textId="6FA92141" w:rsidR="008C4376" w:rsidRPr="002C3558"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bookmarkStart w:id="10" w:name="_Hlk107318590"/>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ofert </w:t>
      </w:r>
      <w:r w:rsidR="00790B40" w:rsidRPr="002C3558">
        <w:rPr>
          <w:rFonts w:ascii="Times New Roman" w:hAnsi="Times New Roman" w:cs="Times New Roman"/>
          <w:b/>
          <w:bCs/>
          <w:i w:val="0"/>
          <w:iCs w:val="0"/>
          <w:color w:val="auto"/>
          <w:sz w:val="24"/>
          <w:szCs w:val="24"/>
        </w:rPr>
        <w:t>do</w:t>
      </w:r>
      <w:r w:rsidR="00300816" w:rsidRPr="002C3558">
        <w:rPr>
          <w:rFonts w:ascii="Times New Roman" w:hAnsi="Times New Roman" w:cs="Times New Roman"/>
          <w:b/>
          <w:bCs/>
          <w:i w:val="0"/>
          <w:iCs w:val="0"/>
          <w:color w:val="auto"/>
          <w:sz w:val="24"/>
          <w:szCs w:val="24"/>
        </w:rPr>
        <w:t xml:space="preserve"> </w:t>
      </w:r>
      <w:r w:rsidR="00790B40" w:rsidRPr="002C3558">
        <w:rPr>
          <w:rFonts w:ascii="Times New Roman" w:hAnsi="Times New Roman" w:cs="Times New Roman"/>
          <w:b/>
          <w:bCs/>
          <w:i w:val="0"/>
          <w:iCs w:val="0"/>
          <w:color w:val="auto"/>
          <w:sz w:val="24"/>
          <w:szCs w:val="24"/>
        </w:rPr>
        <w:t>dnia</w:t>
      </w:r>
      <w:r w:rsidR="00427C13" w:rsidRPr="002C3558">
        <w:rPr>
          <w:rFonts w:ascii="Times New Roman" w:hAnsi="Times New Roman" w:cs="Times New Roman"/>
          <w:b/>
          <w:bCs/>
          <w:i w:val="0"/>
          <w:iCs w:val="0"/>
          <w:color w:val="auto"/>
          <w:sz w:val="24"/>
          <w:szCs w:val="24"/>
        </w:rPr>
        <w:t xml:space="preserve"> </w:t>
      </w:r>
      <w:r w:rsidR="00D9133C">
        <w:rPr>
          <w:rFonts w:ascii="Times New Roman" w:hAnsi="Times New Roman" w:cs="Times New Roman"/>
          <w:b/>
          <w:bCs/>
          <w:i w:val="0"/>
          <w:iCs w:val="0"/>
          <w:color w:val="auto"/>
          <w:sz w:val="24"/>
          <w:szCs w:val="24"/>
        </w:rPr>
        <w:t>3</w:t>
      </w:r>
      <w:r w:rsidR="00D97F98" w:rsidRPr="002C3558">
        <w:rPr>
          <w:rFonts w:ascii="Times New Roman" w:hAnsi="Times New Roman" w:cs="Times New Roman"/>
          <w:b/>
          <w:bCs/>
          <w:i w:val="0"/>
          <w:iCs w:val="0"/>
          <w:color w:val="auto"/>
          <w:sz w:val="24"/>
          <w:szCs w:val="24"/>
        </w:rPr>
        <w:t>.0</w:t>
      </w:r>
      <w:r w:rsidR="00D9133C">
        <w:rPr>
          <w:rFonts w:ascii="Times New Roman" w:hAnsi="Times New Roman" w:cs="Times New Roman"/>
          <w:b/>
          <w:bCs/>
          <w:i w:val="0"/>
          <w:iCs w:val="0"/>
          <w:color w:val="auto"/>
          <w:sz w:val="24"/>
          <w:szCs w:val="24"/>
        </w:rPr>
        <w:t>8</w:t>
      </w:r>
      <w:r w:rsidR="00D97F98" w:rsidRPr="002C3558">
        <w:rPr>
          <w:rFonts w:ascii="Times New Roman" w:hAnsi="Times New Roman" w:cs="Times New Roman"/>
          <w:b/>
          <w:bCs/>
          <w:i w:val="0"/>
          <w:iCs w:val="0"/>
          <w:color w:val="auto"/>
          <w:sz w:val="24"/>
          <w:szCs w:val="24"/>
        </w:rPr>
        <w:t>.</w:t>
      </w:r>
      <w:r w:rsidR="00DB17F5" w:rsidRPr="002C3558">
        <w:rPr>
          <w:rFonts w:ascii="Times New Roman" w:hAnsi="Times New Roman" w:cs="Times New Roman"/>
          <w:b/>
          <w:bCs/>
          <w:i w:val="0"/>
          <w:iCs w:val="0"/>
          <w:color w:val="auto"/>
          <w:sz w:val="24"/>
          <w:szCs w:val="24"/>
        </w:rPr>
        <w:t>202</w:t>
      </w:r>
      <w:r w:rsidR="00E13DC9" w:rsidRPr="002C3558">
        <w:rPr>
          <w:rFonts w:ascii="Times New Roman" w:hAnsi="Times New Roman" w:cs="Times New Roman"/>
          <w:b/>
          <w:bCs/>
          <w:i w:val="0"/>
          <w:iCs w:val="0"/>
          <w:color w:val="auto"/>
          <w:sz w:val="24"/>
          <w:szCs w:val="24"/>
        </w:rPr>
        <w:t>2</w:t>
      </w:r>
      <w:r w:rsidR="00DB17F5" w:rsidRPr="002C3558">
        <w:rPr>
          <w:rFonts w:ascii="Times New Roman" w:hAnsi="Times New Roman" w:cs="Times New Roman"/>
          <w:b/>
          <w:bCs/>
          <w:i w:val="0"/>
          <w:iCs w:val="0"/>
          <w:color w:val="auto"/>
          <w:sz w:val="24"/>
          <w:szCs w:val="24"/>
        </w:rPr>
        <w:t> </w:t>
      </w:r>
      <w:r w:rsidRPr="002C3558">
        <w:rPr>
          <w:rFonts w:ascii="Times New Roman" w:hAnsi="Times New Roman" w:cs="Times New Roman"/>
          <w:b/>
          <w:bCs/>
          <w:i w:val="0"/>
          <w:iCs w:val="0"/>
          <w:color w:val="auto"/>
          <w:sz w:val="24"/>
          <w:szCs w:val="24"/>
        </w:rPr>
        <w:t>r.</w:t>
      </w:r>
      <w:r w:rsidR="00427C13" w:rsidRPr="002C3558">
        <w:rPr>
          <w:rFonts w:ascii="Times New Roman" w:hAnsi="Times New Roman" w:cs="Times New Roman"/>
          <w:b/>
          <w:bCs/>
          <w:i w:val="0"/>
          <w:iCs w:val="0"/>
          <w:color w:val="auto"/>
          <w:sz w:val="24"/>
          <w:szCs w:val="24"/>
        </w:rPr>
        <w:t xml:space="preserve"> </w:t>
      </w:r>
      <w:r w:rsidR="00AF31D8" w:rsidRPr="002C3558">
        <w:rPr>
          <w:rFonts w:ascii="Times New Roman" w:hAnsi="Times New Roman" w:cs="Times New Roman"/>
          <w:b/>
          <w:bCs/>
          <w:i w:val="0"/>
          <w:iCs w:val="0"/>
          <w:color w:val="auto"/>
          <w:sz w:val="24"/>
          <w:szCs w:val="24"/>
        </w:rPr>
        <w:t>(</w:t>
      </w:r>
      <w:r w:rsidR="00427C13" w:rsidRPr="002C3558">
        <w:rPr>
          <w:rFonts w:ascii="Times New Roman" w:hAnsi="Times New Roman" w:cs="Times New Roman"/>
          <w:bCs/>
          <w:i w:val="0"/>
          <w:iCs w:val="0"/>
          <w:color w:val="auto"/>
          <w:sz w:val="24"/>
          <w:szCs w:val="24"/>
        </w:rPr>
        <w:t>30 dni).</w:t>
      </w:r>
    </w:p>
    <w:bookmarkEnd w:id="10"/>
    <w:p w14:paraId="7C4840F8" w14:textId="5B0A5D59" w:rsidR="008C4376" w:rsidRPr="006C0941"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 xml:space="preserve">ustawy </w:t>
      </w:r>
      <w:proofErr w:type="spellStart"/>
      <w:r w:rsidR="008C4376" w:rsidRPr="006C0941">
        <w:rPr>
          <w:rFonts w:ascii="Times New Roman" w:hAnsi="Times New Roman" w:cs="Times New Roman"/>
          <w:i w:val="0"/>
          <w:iCs w:val="0"/>
          <w:color w:val="auto"/>
          <w:sz w:val="24"/>
          <w:szCs w:val="24"/>
        </w:rPr>
        <w:t>Pzp</w:t>
      </w:r>
      <w:proofErr w:type="spellEnd"/>
      <w:r w:rsidR="008C4376" w:rsidRPr="006C0941">
        <w:rPr>
          <w:rFonts w:ascii="Times New Roman" w:hAnsi="Times New Roman" w:cs="Times New Roman"/>
          <w:i w:val="0"/>
          <w:iCs w:val="0"/>
          <w:color w:val="auto"/>
          <w:sz w:val="24"/>
          <w:szCs w:val="24"/>
        </w:rPr>
        <w:t>.</w:t>
      </w:r>
    </w:p>
    <w:p w14:paraId="6E912C3C" w14:textId="77777777"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8C4376" w:rsidRPr="006C0941">
        <w:rPr>
          <w:rFonts w:ascii="Times New Roman" w:hAnsi="Times New Roman" w:cs="Times New Roman"/>
          <w:b/>
          <w:bCs/>
          <w:i w:val="0"/>
          <w:iCs w:val="0"/>
          <w:color w:val="auto"/>
          <w:sz w:val="24"/>
          <w:szCs w:val="24"/>
        </w:rPr>
        <w:t>I</w:t>
      </w:r>
      <w:r w:rsidRPr="006C0941">
        <w:rPr>
          <w:rFonts w:ascii="Times New Roman" w:hAnsi="Times New Roman" w:cs="Times New Roman"/>
          <w:b/>
          <w:bCs/>
          <w:i w:val="0"/>
          <w:iCs w:val="0"/>
          <w:color w:val="auto"/>
          <w:sz w:val="24"/>
          <w:szCs w:val="24"/>
        </w:rPr>
        <w:t>.</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OPIS SPOSOBU PRZYGOTOWANIA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OFERTY</w:t>
      </w:r>
    </w:p>
    <w:p w14:paraId="2BE4966D" w14:textId="77777777" w:rsidR="00412063" w:rsidRPr="006C0941"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iCs/>
          <w:sz w:val="24"/>
          <w:szCs w:val="24"/>
        </w:rPr>
        <w:t xml:space="preserve">Zamawiający nie </w:t>
      </w:r>
      <w:r w:rsidRPr="006C0941">
        <w:rPr>
          <w:rFonts w:ascii="Times New Roman" w:eastAsia="Calibri" w:hAnsi="Times New Roman" w:cs="Times New Roman"/>
          <w:sz w:val="24"/>
          <w:szCs w:val="24"/>
        </w:rPr>
        <w:t xml:space="preserve">dopuszcza składania ofert częściowych. </w:t>
      </w:r>
    </w:p>
    <w:p w14:paraId="7B6B8E90" w14:textId="77777777" w:rsidR="00412063" w:rsidRPr="006C0941" w:rsidRDefault="00412063" w:rsidP="00166033">
      <w:pPr>
        <w:pStyle w:val="Akapitzlist"/>
        <w:numPr>
          <w:ilvl w:val="0"/>
          <w:numId w:val="5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Zamówienie nie jest podzielone na części, bowiem ze względów technicznych tworzy nierozerwalną całość i jednolite zamierzenie inwestycyjne.</w:t>
      </w:r>
    </w:p>
    <w:p w14:paraId="684928A4" w14:textId="77777777" w:rsidR="00412063" w:rsidRPr="006C0941" w:rsidRDefault="00412063" w:rsidP="000D2CEE">
      <w:pPr>
        <w:pStyle w:val="Akapitzlist"/>
        <w:numPr>
          <w:ilvl w:val="0"/>
          <w:numId w:val="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i nie dopuszcza składania ofert wariantowych. </w:t>
      </w:r>
    </w:p>
    <w:p w14:paraId="4C7CADE2" w14:textId="755FEE7B" w:rsidR="00E768AE" w:rsidRPr="006C0941" w:rsidRDefault="00E768AE" w:rsidP="000D2CEE">
      <w:pPr>
        <w:pStyle w:val="Nagwek4"/>
        <w:numPr>
          <w:ilvl w:val="0"/>
          <w:numId w:val="9"/>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6C0941">
        <w:rPr>
          <w:rFonts w:ascii="Times New Roman" w:eastAsia="Times New Roman" w:hAnsi="Times New Roman" w:cs="Times New Roman"/>
          <w:i w:val="0"/>
          <w:iCs w:val="0"/>
          <w:color w:val="auto"/>
          <w:sz w:val="24"/>
          <w:szCs w:val="24"/>
          <w:lang w:eastAsia="pl-PL"/>
        </w:rPr>
        <w:t>Wykonawca składa ofertę</w:t>
      </w:r>
      <w:r w:rsidR="00FF1D2C" w:rsidRPr="006C0941">
        <w:rPr>
          <w:rFonts w:ascii="Times New Roman" w:eastAsia="Times New Roman" w:hAnsi="Times New Roman" w:cs="Times New Roman"/>
          <w:i w:val="0"/>
          <w:iCs w:val="0"/>
          <w:color w:val="auto"/>
          <w:sz w:val="24"/>
          <w:szCs w:val="24"/>
          <w:lang w:eastAsia="pl-PL"/>
        </w:rPr>
        <w:t xml:space="preserve">, odpowiadającą wymogom </w:t>
      </w:r>
      <w:r w:rsidRPr="006C0941">
        <w:rPr>
          <w:rFonts w:ascii="Times New Roman" w:eastAsia="Times New Roman" w:hAnsi="Times New Roman" w:cs="Times New Roman"/>
          <w:i w:val="0"/>
          <w:iCs w:val="0"/>
          <w:color w:val="auto"/>
          <w:sz w:val="24"/>
          <w:szCs w:val="24"/>
          <w:lang w:eastAsia="pl-PL"/>
        </w:rPr>
        <w:t>określonym w SWZ</w:t>
      </w:r>
      <w:r w:rsidR="00FF1D2C" w:rsidRPr="006C0941">
        <w:rPr>
          <w:rFonts w:ascii="Times New Roman" w:eastAsia="Times New Roman" w:hAnsi="Times New Roman" w:cs="Times New Roman"/>
          <w:i w:val="0"/>
          <w:iCs w:val="0"/>
          <w:color w:val="auto"/>
          <w:sz w:val="24"/>
          <w:szCs w:val="24"/>
          <w:lang w:eastAsia="pl-PL"/>
        </w:rPr>
        <w:t>.</w:t>
      </w:r>
    </w:p>
    <w:p w14:paraId="5185FBDF" w14:textId="4409E9AA" w:rsidR="00114578"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Ofertę należy sporządzić w języku polskim.</w:t>
      </w:r>
    </w:p>
    <w:p w14:paraId="28317231" w14:textId="16C0C24F" w:rsidR="00FF1D2C"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Podmiotowe środki dowodowe, przedmiotowe środki dowodowe oraz inne dokumenty lub oświadczenia, sporządzone w języku obcym Wykonawca przekazuje Zamawiającemu wraz z tłumaczeniem na język polski. </w:t>
      </w:r>
    </w:p>
    <w:p w14:paraId="3D809BE5" w14:textId="77777777" w:rsidR="00412063" w:rsidRPr="006C0941" w:rsidRDefault="00FF1D2C" w:rsidP="000D2CEE">
      <w:pPr>
        <w:pStyle w:val="Akapitzlist"/>
        <w:numPr>
          <w:ilvl w:val="0"/>
          <w:numId w:val="9"/>
        </w:numPr>
        <w:tabs>
          <w:tab w:val="left" w:pos="284"/>
        </w:tabs>
        <w:spacing w:after="0" w:line="240" w:lineRule="auto"/>
        <w:ind w:left="0" w:firstLine="0"/>
        <w:jc w:val="both"/>
        <w:rPr>
          <w:rFonts w:ascii="Times New Roman" w:hAnsi="Times New Roman" w:cs="Times New Roman"/>
          <w:b/>
          <w:bCs/>
          <w:sz w:val="24"/>
          <w:szCs w:val="24"/>
        </w:rPr>
      </w:pPr>
      <w:r w:rsidRPr="006C0941">
        <w:rPr>
          <w:rFonts w:ascii="Times New Roman" w:hAnsi="Times New Roman" w:cs="Times New Roman"/>
          <w:sz w:val="24"/>
          <w:szCs w:val="24"/>
        </w:rPr>
        <w:t xml:space="preserve">Wykonawca powinien złożyć ofertę wraz z wymaganymi dokumentami pod rygorem nieważności w formie elektronicznej lub w postaci elektronicznej opatrzonej </w:t>
      </w:r>
      <w:r w:rsidR="00412063" w:rsidRPr="006C0941">
        <w:rPr>
          <w:rFonts w:ascii="Times New Roman" w:hAnsi="Times New Roman" w:cs="Times New Roman"/>
          <w:sz w:val="24"/>
          <w:szCs w:val="24"/>
        </w:rPr>
        <w:t>kwalifikowanym podpisem elektronicznym, podpisem zaufanym lub podpisem osobistym.</w:t>
      </w:r>
    </w:p>
    <w:p w14:paraId="0E6BFF98" w14:textId="632EDC10" w:rsidR="00234FBD" w:rsidRPr="006C0941" w:rsidRDefault="00234FBD" w:rsidP="000D2CEE">
      <w:pPr>
        <w:pStyle w:val="Akapitzlist"/>
        <w:numPr>
          <w:ilvl w:val="0"/>
          <w:numId w:val="9"/>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Wykonawca</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składając podpis musi zadbać</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o poprawność</w:t>
      </w:r>
      <w:r w:rsidR="006A78D2"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działania </w:t>
      </w:r>
      <w:r w:rsidR="006A78D2" w:rsidRPr="006C0941">
        <w:rPr>
          <w:rFonts w:ascii="Times New Roman" w:hAnsi="Times New Roman" w:cs="Times New Roman"/>
          <w:sz w:val="24"/>
          <w:szCs w:val="24"/>
        </w:rPr>
        <w:t xml:space="preserve">własnego </w:t>
      </w:r>
      <w:r w:rsidRPr="006C0941">
        <w:rPr>
          <w:rFonts w:ascii="Times New Roman" w:hAnsi="Times New Roman" w:cs="Times New Roman"/>
          <w:sz w:val="24"/>
          <w:szCs w:val="24"/>
        </w:rPr>
        <w:t>oprogramowania do</w:t>
      </w:r>
      <w:r w:rsidR="007A0D65" w:rsidRPr="006C0941">
        <w:rPr>
          <w:rFonts w:ascii="Times New Roman" w:hAnsi="Times New Roman" w:cs="Times New Roman"/>
          <w:sz w:val="24"/>
          <w:szCs w:val="24"/>
        </w:rPr>
        <w:t> </w:t>
      </w:r>
      <w:r w:rsidRPr="006C0941">
        <w:rPr>
          <w:rFonts w:ascii="Times New Roman" w:hAnsi="Times New Roman" w:cs="Times New Roman"/>
          <w:sz w:val="24"/>
          <w:szCs w:val="24"/>
        </w:rPr>
        <w:t>podpisu oraz o aktualność certyfikatu podpisu.</w:t>
      </w:r>
    </w:p>
    <w:p w14:paraId="603916A6" w14:textId="5211F6E1" w:rsidR="00234FBD" w:rsidRPr="006C0941" w:rsidRDefault="00412063" w:rsidP="00234FBD">
      <w:pPr>
        <w:pStyle w:val="Bezodstpw"/>
        <w:jc w:val="both"/>
        <w:rPr>
          <w:rFonts w:ascii="Times New Roman" w:hAnsi="Times New Roman" w:cs="Times New Roman"/>
          <w:sz w:val="24"/>
          <w:szCs w:val="24"/>
        </w:rPr>
      </w:pPr>
      <w:r w:rsidRPr="006C0941">
        <w:rPr>
          <w:rFonts w:ascii="Times New Roman" w:hAnsi="Times New Roman" w:cs="Times New Roman"/>
          <w:sz w:val="24"/>
          <w:szCs w:val="24"/>
        </w:rPr>
        <w:t>8</w:t>
      </w:r>
      <w:r w:rsidR="00234FBD" w:rsidRPr="006C0941">
        <w:rPr>
          <w:rFonts w:ascii="Times New Roman" w:hAnsi="Times New Roman" w:cs="Times New Roman"/>
          <w:sz w:val="24"/>
          <w:szCs w:val="24"/>
        </w:rPr>
        <w:t xml:space="preserve">. Wykonawcy podpisujący plik w formacie .zip mają możliwość jedynie zastosowania wyłącznie zewnętrznej ścieżki podpisu (format </w:t>
      </w:r>
      <w:proofErr w:type="spellStart"/>
      <w:r w:rsidR="00234FBD" w:rsidRPr="006C0941">
        <w:rPr>
          <w:rFonts w:ascii="Times New Roman" w:hAnsi="Times New Roman" w:cs="Times New Roman"/>
          <w:sz w:val="24"/>
          <w:szCs w:val="24"/>
        </w:rPr>
        <w:t>XAdES</w:t>
      </w:r>
      <w:proofErr w:type="spellEnd"/>
      <w:r w:rsidR="00234FBD" w:rsidRPr="006C0941">
        <w:rPr>
          <w:rFonts w:ascii="Times New Roman" w:hAnsi="Times New Roman" w:cs="Times New Roman"/>
          <w:sz w:val="24"/>
          <w:szCs w:val="24"/>
        </w:rPr>
        <w:t xml:space="preserve">), co skutkuje wygenerowaniem dwóch plików podpisu, które Wykonawca przekazuje Zamawiającemu. </w:t>
      </w:r>
    </w:p>
    <w:p w14:paraId="52519C20" w14:textId="77777777" w:rsidR="00412063" w:rsidRPr="006C0941" w:rsidRDefault="00412063" w:rsidP="00412063">
      <w:pPr>
        <w:pStyle w:val="Akapitzlist"/>
        <w:spacing w:after="0" w:line="240" w:lineRule="auto"/>
        <w:ind w:left="0"/>
        <w:jc w:val="both"/>
        <w:rPr>
          <w:rFonts w:ascii="Times New Roman" w:hAnsi="Times New Roman" w:cs="Times New Roman"/>
          <w:b/>
          <w:bCs/>
          <w:sz w:val="24"/>
          <w:szCs w:val="24"/>
        </w:rPr>
      </w:pPr>
      <w:r w:rsidRPr="006C0941">
        <w:rPr>
          <w:rFonts w:ascii="Times New Roman" w:hAnsi="Times New Roman" w:cs="Times New Roman"/>
          <w:sz w:val="24"/>
          <w:szCs w:val="24"/>
        </w:rPr>
        <w:lastRenderedPageBreak/>
        <w:t>9</w:t>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Dokumenty elektroniczne, zawierające informacje, które stanowią tajemnicę przedsiębiorstwa w rozumieniu przepisu art. 18 ustawy PZP, wykonawca w celu utrzymania w poufności tych informacji przekazuje je Zamawiającemu w wydzielonym i odpowiednio oznaczonym w nazwie pliku </w:t>
      </w:r>
      <w:r w:rsidRPr="006C0941">
        <w:rPr>
          <w:rFonts w:ascii="Times New Roman" w:hAnsi="Times New Roman" w:cs="Times New Roman"/>
          <w:b/>
          <w:bCs/>
          <w:sz w:val="24"/>
          <w:szCs w:val="24"/>
        </w:rPr>
        <w:t>„Załącznik stanowiący tajemnicę przedsiębiorstwa”</w:t>
      </w:r>
      <w:r w:rsidRPr="006C0941">
        <w:rPr>
          <w:rFonts w:ascii="Times New Roman" w:hAnsi="Times New Roman" w:cs="Times New Roman"/>
          <w:sz w:val="24"/>
          <w:szCs w:val="24"/>
        </w:rPr>
        <w:t xml:space="preserve"> a następnie wraz z plikami stanowiącymi jawną część oferty szyfruje.</w:t>
      </w:r>
    </w:p>
    <w:p w14:paraId="0DE3A15D" w14:textId="6529FBDF" w:rsidR="007A0D65" w:rsidRPr="006C0941" w:rsidRDefault="00412063" w:rsidP="007A0D65">
      <w:pPr>
        <w:spacing w:after="0"/>
        <w:jc w:val="both"/>
        <w:rPr>
          <w:rFonts w:ascii="Times New Roman" w:eastAsia="Times New Roman" w:hAnsi="Times New Roman" w:cs="Times New Roman"/>
          <w:b/>
          <w:bCs/>
          <w:sz w:val="24"/>
          <w:szCs w:val="24"/>
          <w:lang w:eastAsia="pl-PL"/>
        </w:rPr>
      </w:pPr>
      <w:bookmarkStart w:id="11" w:name="_Hlk101444213"/>
      <w:r w:rsidRPr="006C0941">
        <w:rPr>
          <w:rFonts w:ascii="Times New Roman" w:eastAsia="Times New Roman" w:hAnsi="Times New Roman" w:cs="Times New Roman"/>
          <w:b/>
          <w:bCs/>
          <w:sz w:val="24"/>
          <w:szCs w:val="24"/>
          <w:lang w:eastAsia="pl-PL"/>
        </w:rPr>
        <w:t>10</w:t>
      </w:r>
      <w:r w:rsidR="007A0D65" w:rsidRPr="006C0941">
        <w:rPr>
          <w:rFonts w:ascii="Times New Roman" w:eastAsia="Times New Roman" w:hAnsi="Times New Roman" w:cs="Times New Roman"/>
          <w:b/>
          <w:bCs/>
          <w:sz w:val="24"/>
          <w:szCs w:val="24"/>
          <w:lang w:eastAsia="pl-PL"/>
        </w:rPr>
        <w:t xml:space="preserve">. </w:t>
      </w:r>
      <w:r w:rsidR="00837BB7" w:rsidRPr="006C0941">
        <w:rPr>
          <w:rFonts w:ascii="Times New Roman" w:eastAsia="Times New Roman" w:hAnsi="Times New Roman" w:cs="Times New Roman"/>
          <w:b/>
          <w:bCs/>
          <w:sz w:val="24"/>
          <w:szCs w:val="24"/>
          <w:lang w:eastAsia="pl-PL"/>
        </w:rPr>
        <w:t>O</w:t>
      </w:r>
      <w:r w:rsidR="007A0D65" w:rsidRPr="006C0941">
        <w:rPr>
          <w:rFonts w:ascii="Times New Roman" w:eastAsia="Times New Roman" w:hAnsi="Times New Roman" w:cs="Times New Roman"/>
          <w:b/>
          <w:bCs/>
          <w:sz w:val="24"/>
          <w:szCs w:val="24"/>
          <w:lang w:eastAsia="pl-PL"/>
        </w:rPr>
        <w:t>fert</w:t>
      </w:r>
      <w:r w:rsidR="00837BB7" w:rsidRPr="006C0941">
        <w:rPr>
          <w:rFonts w:ascii="Times New Roman" w:eastAsia="Times New Roman" w:hAnsi="Times New Roman" w:cs="Times New Roman"/>
          <w:b/>
          <w:bCs/>
          <w:sz w:val="24"/>
          <w:szCs w:val="24"/>
          <w:lang w:eastAsia="pl-PL"/>
        </w:rPr>
        <w:t>ę</w:t>
      </w:r>
      <w:r w:rsidR="007A0D65" w:rsidRPr="006C0941">
        <w:rPr>
          <w:rFonts w:ascii="Times New Roman" w:eastAsia="Times New Roman" w:hAnsi="Times New Roman" w:cs="Times New Roman"/>
          <w:b/>
          <w:bCs/>
          <w:sz w:val="24"/>
          <w:szCs w:val="24"/>
          <w:lang w:eastAsia="pl-PL"/>
        </w:rPr>
        <w:t xml:space="preserve"> </w:t>
      </w:r>
      <w:r w:rsidR="00837BB7" w:rsidRPr="006C0941">
        <w:rPr>
          <w:rFonts w:ascii="Times New Roman" w:eastAsia="Times New Roman" w:hAnsi="Times New Roman" w:cs="Times New Roman"/>
          <w:b/>
          <w:bCs/>
          <w:sz w:val="24"/>
          <w:szCs w:val="24"/>
          <w:lang w:eastAsia="pl-PL"/>
        </w:rPr>
        <w:t>stanowią następujące dokumenty:</w:t>
      </w:r>
    </w:p>
    <w:p w14:paraId="70B21D7C" w14:textId="77777777" w:rsidR="007A0D65" w:rsidRPr="006C0941" w:rsidRDefault="007A0D65" w:rsidP="007A0D65">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7C2220CB" w14:textId="29995BC1" w:rsidR="007A0D65" w:rsidRPr="006C0941" w:rsidRDefault="007A0D65" w:rsidP="007A0D65">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według wzoru stanowiącego załącznik nr </w:t>
      </w:r>
      <w:r w:rsidR="00D52FFD" w:rsidRPr="006C0941">
        <w:rPr>
          <w:rFonts w:ascii="Times New Roman" w:eastAsia="Times New Roman" w:hAnsi="Times New Roman" w:cs="Times New Roman"/>
          <w:sz w:val="24"/>
          <w:szCs w:val="24"/>
          <w:lang w:eastAsia="pl-PL"/>
        </w:rPr>
        <w:t xml:space="preserve">3 </w:t>
      </w:r>
      <w:r w:rsidRPr="006C0941">
        <w:rPr>
          <w:rFonts w:ascii="Times New Roman" w:eastAsia="Times New Roman" w:hAnsi="Times New Roman" w:cs="Times New Roman"/>
          <w:sz w:val="24"/>
          <w:szCs w:val="24"/>
          <w:lang w:eastAsia="pl-PL"/>
        </w:rPr>
        <w:t>do SWZ</w:t>
      </w:r>
      <w:r w:rsidR="00837BB7" w:rsidRPr="006C0941">
        <w:rPr>
          <w:rFonts w:ascii="Times New Roman" w:eastAsia="Times New Roman" w:hAnsi="Times New Roman" w:cs="Times New Roman"/>
          <w:sz w:val="24"/>
          <w:szCs w:val="24"/>
          <w:lang w:eastAsia="pl-PL"/>
        </w:rPr>
        <w:t>.</w:t>
      </w:r>
    </w:p>
    <w:p w14:paraId="563D836A" w14:textId="4E115A1A" w:rsidR="00531F99" w:rsidRPr="006C0941" w:rsidRDefault="00531F99" w:rsidP="00531F99">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Cs/>
          <w:sz w:val="24"/>
          <w:szCs w:val="24"/>
        </w:rPr>
        <w:t xml:space="preserve">3)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bookmarkEnd w:id="11"/>
    <w:p w14:paraId="54373B30" w14:textId="58B7A0D7" w:rsidR="00837BB7" w:rsidRPr="006C0941" w:rsidRDefault="00213522"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r w:rsidR="00837BB7" w:rsidRPr="006C0941">
        <w:rPr>
          <w:rFonts w:ascii="Times New Roman" w:eastAsia="Times New Roman" w:hAnsi="Times New Roman" w:cs="Times New Roman"/>
          <w:b/>
          <w:bCs/>
          <w:sz w:val="24"/>
          <w:szCs w:val="24"/>
          <w:lang w:eastAsia="pl-PL"/>
        </w:rPr>
        <w:t>) pozostałe dokumenty – jeśli dotyczy, składane wraz z ofertą:</w:t>
      </w:r>
    </w:p>
    <w:p w14:paraId="7D1EA98F" w14:textId="7FF0CEB7" w:rsidR="007A0D65" w:rsidRPr="006C0941" w:rsidRDefault="007A0D65"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a) </w:t>
      </w:r>
      <w:bookmarkStart w:id="12" w:name="_Hlk74045667"/>
      <w:r w:rsidRPr="006C0941">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spełnieniu warunków udziału w postępowaniu z art. 125 ust. 1</w:t>
      </w:r>
      <w:r w:rsidR="00D52FF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składa każdy z</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Wykonawców wspólnie ubiegających się o zamówienie. Oświadczenia te winny potwierdzać brak podstaw do wykluczenia oraz spełnianie warunków udziału w postępowaniu w zakresie, w jakim każdy z Wykonawców wykazuje spełnianie warunków udziału w postępowaniu (art.</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125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bookmarkEnd w:id="12"/>
      <w:r w:rsidR="00D52FFD" w:rsidRPr="006C0941">
        <w:rPr>
          <w:rFonts w:ascii="Times New Roman" w:eastAsia="Times New Roman" w:hAnsi="Times New Roman" w:cs="Times New Roman"/>
          <w:sz w:val="24"/>
          <w:szCs w:val="24"/>
          <w:lang w:eastAsia="pl-PL"/>
        </w:rPr>
        <w:t>,</w:t>
      </w:r>
    </w:p>
    <w:p w14:paraId="6EF851B6" w14:textId="7F476B13" w:rsidR="00962F94" w:rsidRPr="006C0941"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oświadczenie o niepodleganiu wykluczeniu oraz spełnianiu warunków udziału w</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 zakresie jakim Wykonawca powołuje się na jego zasoby (art. 125 ust. 5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według wzoru stanowiącego załącznik nr </w:t>
      </w:r>
      <w:r w:rsidR="00D52FFD" w:rsidRPr="006C0941">
        <w:rPr>
          <w:rFonts w:ascii="Times New Roman" w:eastAsia="Times New Roman" w:hAnsi="Times New Roman" w:cs="Times New Roman"/>
          <w:sz w:val="24"/>
          <w:szCs w:val="24"/>
          <w:lang w:eastAsia="pl-PL"/>
        </w:rPr>
        <w:t xml:space="preserve">4 </w:t>
      </w:r>
      <w:r w:rsidRPr="006C0941">
        <w:rPr>
          <w:rFonts w:ascii="Times New Roman" w:eastAsia="Times New Roman" w:hAnsi="Times New Roman" w:cs="Times New Roman"/>
          <w:sz w:val="24"/>
          <w:szCs w:val="24"/>
          <w:lang w:eastAsia="pl-PL"/>
        </w:rPr>
        <w:t xml:space="preserve">do SWZ, w przypadku polegania przez Wykonawcę na zdolnościach lub sytuacji podmiotów udostępniających zasoby na podstawie art. 118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wraz z zobowiązaniem podmiotu udostępniającego zasoby do</w:t>
      </w:r>
      <w:r w:rsidR="00D52FFD"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oddania mu do dyspozycji niezbędnych zasobów na potrzeby realizacji danego zamówienia (zaleca się skorzystanie z wzoru stanowiącego załącznik nr </w:t>
      </w:r>
      <w:r w:rsidR="00D52FFD" w:rsidRPr="006C0941">
        <w:rPr>
          <w:rFonts w:ascii="Times New Roman" w:eastAsia="Times New Roman" w:hAnsi="Times New Roman" w:cs="Times New Roman"/>
          <w:sz w:val="24"/>
          <w:szCs w:val="24"/>
          <w:lang w:eastAsia="pl-PL"/>
        </w:rPr>
        <w:t xml:space="preserve">7 </w:t>
      </w:r>
      <w:r w:rsidRPr="006C0941">
        <w:rPr>
          <w:rFonts w:ascii="Times New Roman" w:eastAsia="Times New Roman" w:hAnsi="Times New Roman" w:cs="Times New Roman"/>
          <w:sz w:val="24"/>
          <w:szCs w:val="24"/>
          <w:lang w:eastAsia="pl-PL"/>
        </w:rPr>
        <w:t xml:space="preserve">do SWZ) lub </w:t>
      </w:r>
      <w:r w:rsidR="005D7489" w:rsidRPr="006C0941">
        <w:rPr>
          <w:rFonts w:ascii="Times New Roman" w:eastAsia="Times New Roman" w:hAnsi="Times New Roman" w:cs="Times New Roman"/>
          <w:sz w:val="24"/>
          <w:szCs w:val="24"/>
          <w:lang w:eastAsia="pl-PL"/>
        </w:rPr>
        <w:t xml:space="preserve">załączenie </w:t>
      </w:r>
      <w:r w:rsidRPr="006C0941">
        <w:rPr>
          <w:rFonts w:ascii="Times New Roman" w:eastAsia="Times New Roman" w:hAnsi="Times New Roman" w:cs="Times New Roman"/>
          <w:sz w:val="24"/>
          <w:szCs w:val="24"/>
          <w:lang w:eastAsia="pl-PL"/>
        </w:rPr>
        <w:t>inn</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xml:space="preserve"> środk</w:t>
      </w:r>
      <w:r w:rsidR="005D7489" w:rsidRPr="006C0941">
        <w:rPr>
          <w:rFonts w:ascii="Times New Roman" w:eastAsia="Times New Roman" w:hAnsi="Times New Roman" w:cs="Times New Roman"/>
          <w:sz w:val="24"/>
          <w:szCs w:val="24"/>
          <w:lang w:eastAsia="pl-PL"/>
        </w:rPr>
        <w:t>a</w:t>
      </w:r>
      <w:r w:rsidRPr="006C0941">
        <w:rPr>
          <w:rFonts w:ascii="Times New Roman" w:eastAsia="Times New Roman" w:hAnsi="Times New Roman" w:cs="Times New Roman"/>
          <w:sz w:val="24"/>
          <w:szCs w:val="24"/>
          <w:lang w:eastAsia="pl-PL"/>
        </w:rPr>
        <w:t xml:space="preserve"> dowodow</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xml:space="preserve"> potwierdzając</w:t>
      </w:r>
      <w:r w:rsidR="005D7489" w:rsidRPr="006C0941">
        <w:rPr>
          <w:rFonts w:ascii="Times New Roman" w:eastAsia="Times New Roman" w:hAnsi="Times New Roman" w:cs="Times New Roman"/>
          <w:sz w:val="24"/>
          <w:szCs w:val="24"/>
          <w:lang w:eastAsia="pl-PL"/>
        </w:rPr>
        <w:t>ego</w:t>
      </w:r>
      <w:r w:rsidRPr="006C0941">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6C0941">
        <w:rPr>
          <w:rFonts w:ascii="Times New Roman" w:eastAsia="Times New Roman" w:hAnsi="Times New Roman" w:cs="Times New Roman"/>
          <w:sz w:val="24"/>
          <w:szCs w:val="24"/>
          <w:lang w:eastAsia="pl-PL"/>
        </w:rPr>
        <w:t>u</w:t>
      </w:r>
      <w:r w:rsidRPr="006C0941">
        <w:rPr>
          <w:rFonts w:ascii="Times New Roman" w:eastAsia="Times New Roman" w:hAnsi="Times New Roman" w:cs="Times New Roman"/>
          <w:sz w:val="24"/>
          <w:szCs w:val="24"/>
          <w:lang w:eastAsia="pl-PL"/>
        </w:rPr>
        <w:t>\tych podmiotów</w:t>
      </w:r>
      <w:r w:rsidR="00912B44" w:rsidRPr="006C0941">
        <w:rPr>
          <w:rFonts w:ascii="Times New Roman" w:eastAsia="Times New Roman" w:hAnsi="Times New Roman" w:cs="Times New Roman"/>
          <w:sz w:val="24"/>
          <w:szCs w:val="24"/>
          <w:lang w:eastAsia="pl-PL"/>
        </w:rPr>
        <w:t>,</w:t>
      </w:r>
    </w:p>
    <w:p w14:paraId="62C18E7B" w14:textId="13A65404" w:rsidR="00912B44" w:rsidRPr="006C0941"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c) oświadczenie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dla podwykonawców, wskazanych w ofercie, według wzoru stanowiącego załącznik nr </w:t>
      </w:r>
      <w:r w:rsidR="00CA21EA" w:rsidRPr="006C0941">
        <w:rPr>
          <w:rFonts w:ascii="Times New Roman" w:eastAsia="Times New Roman" w:hAnsi="Times New Roman" w:cs="Times New Roman"/>
          <w:sz w:val="24"/>
          <w:szCs w:val="24"/>
          <w:lang w:eastAsia="pl-PL"/>
        </w:rPr>
        <w:t xml:space="preserve">9 </w:t>
      </w:r>
      <w:r w:rsidRPr="006C0941">
        <w:rPr>
          <w:rFonts w:ascii="Times New Roman" w:eastAsia="Times New Roman" w:hAnsi="Times New Roman" w:cs="Times New Roman"/>
          <w:sz w:val="24"/>
          <w:szCs w:val="24"/>
          <w:lang w:eastAsia="pl-PL"/>
        </w:rPr>
        <w:t>do SWZ,</w:t>
      </w:r>
    </w:p>
    <w:p w14:paraId="48E3B5B4" w14:textId="4500FB79" w:rsidR="00837BB7" w:rsidRPr="006C0941" w:rsidRDefault="00213522" w:rsidP="0021352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837BB7" w:rsidRPr="006C0941">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2BE96C7" w14:textId="1F2C9F43" w:rsidR="00837BB7" w:rsidRPr="00213522" w:rsidRDefault="00213522" w:rsidP="00213522">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837BB7" w:rsidRPr="00213522">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ustawy </w:t>
      </w:r>
      <w:proofErr w:type="spellStart"/>
      <w:r w:rsidR="00837BB7" w:rsidRPr="00213522">
        <w:rPr>
          <w:rFonts w:ascii="Times New Roman" w:eastAsia="Times New Roman" w:hAnsi="Times New Roman" w:cs="Times New Roman"/>
          <w:sz w:val="24"/>
          <w:szCs w:val="24"/>
          <w:lang w:eastAsia="pl-PL"/>
        </w:rPr>
        <w:t>Pzp</w:t>
      </w:r>
      <w:proofErr w:type="spellEnd"/>
      <w:r w:rsidR="00837BB7" w:rsidRPr="00213522">
        <w:rPr>
          <w:rFonts w:ascii="Times New Roman" w:eastAsia="Times New Roman" w:hAnsi="Times New Roman" w:cs="Times New Roman"/>
          <w:sz w:val="24"/>
          <w:szCs w:val="24"/>
          <w:lang w:eastAsia="pl-PL"/>
        </w:rPr>
        <w:t>.</w:t>
      </w:r>
    </w:p>
    <w:p w14:paraId="44AB28B5" w14:textId="1E29EE57" w:rsidR="00837BB7" w:rsidRPr="00213522" w:rsidRDefault="00213522" w:rsidP="00213522">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37BB7" w:rsidRPr="00213522">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837BB7" w:rsidRPr="00213522">
        <w:rPr>
          <w:rFonts w:ascii="Times New Roman" w:eastAsia="Times New Roman" w:hAnsi="Times New Roman" w:cs="Times New Roman"/>
          <w:sz w:val="24"/>
          <w:szCs w:val="24"/>
          <w:lang w:eastAsia="pl-PL"/>
        </w:rPr>
        <w:t>Pzp</w:t>
      </w:r>
      <w:proofErr w:type="spellEnd"/>
      <w:r w:rsidR="00837BB7" w:rsidRPr="00213522">
        <w:rPr>
          <w:rFonts w:ascii="Times New Roman" w:eastAsia="Times New Roman" w:hAnsi="Times New Roman" w:cs="Times New Roman"/>
          <w:sz w:val="24"/>
          <w:szCs w:val="24"/>
          <w:lang w:eastAsia="pl-PL"/>
        </w:rPr>
        <w:t>, z którego wynika, które roboty budowlane wykonają poszczególni Wykonawcy, według wzoru stanowiącego załącznik nr 5 do SWZ.</w:t>
      </w:r>
    </w:p>
    <w:p w14:paraId="13DAC785" w14:textId="5AA3320C" w:rsidR="004826E3" w:rsidRPr="00213522" w:rsidRDefault="00213522" w:rsidP="00213522">
      <w:pPr>
        <w:tabs>
          <w:tab w:val="left" w:pos="284"/>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8) </w:t>
      </w:r>
      <w:r w:rsidR="004826E3" w:rsidRPr="00213522">
        <w:rPr>
          <w:rFonts w:ascii="Times New Roman" w:eastAsia="Times New Roman" w:hAnsi="Times New Roman" w:cs="Times New Roman"/>
          <w:b/>
          <w:bCs/>
          <w:sz w:val="24"/>
          <w:szCs w:val="24"/>
          <w:lang w:eastAsia="pl-PL"/>
        </w:rPr>
        <w:t xml:space="preserve">pozostałe dokumenty – składane na wezwanie Zamawiającego: </w:t>
      </w:r>
    </w:p>
    <w:p w14:paraId="4B24ED77" w14:textId="77777777" w:rsidR="004826E3" w:rsidRPr="006C0941"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a) </w:t>
      </w:r>
      <w:r w:rsidRPr="006C0941">
        <w:rPr>
          <w:rFonts w:ascii="Times New Roman" w:eastAsia="Times New Roman" w:hAnsi="Times New Roman" w:cs="Times New Roman"/>
          <w:b/>
          <w:bCs/>
          <w:sz w:val="24"/>
          <w:szCs w:val="24"/>
          <w:lang w:eastAsia="pl-PL"/>
        </w:rPr>
        <w:t>na wezwanie Zamawiającego:</w:t>
      </w:r>
      <w:r w:rsidRPr="006C0941">
        <w:rPr>
          <w:rFonts w:ascii="Times New Roman" w:eastAsia="Times New Roman" w:hAnsi="Times New Roman" w:cs="Times New Roman"/>
          <w:sz w:val="24"/>
          <w:szCs w:val="24"/>
          <w:lang w:eastAsia="pl-PL"/>
        </w:rPr>
        <w:t xml:space="preserve"> podmiotowe środki dowodowe na spełnienie warunków udziału w postępowaniu, zawartych w rozdziale XVII niniejszej SWZ </w:t>
      </w:r>
      <w:r w:rsidRPr="006C0941">
        <w:rPr>
          <w:rFonts w:ascii="Times New Roman" w:eastAsia="Times New Roman" w:hAnsi="Times New Roman" w:cs="Times New Roman"/>
          <w:b/>
          <w:bCs/>
          <w:sz w:val="24"/>
          <w:szCs w:val="24"/>
          <w:lang w:eastAsia="pl-PL"/>
        </w:rPr>
        <w:t xml:space="preserve">tj. wykaz robót </w:t>
      </w:r>
      <w:r w:rsidRPr="006C0941">
        <w:rPr>
          <w:rFonts w:ascii="Times New Roman" w:eastAsia="Times New Roman" w:hAnsi="Times New Roman" w:cs="Times New Roman"/>
          <w:b/>
          <w:bCs/>
          <w:sz w:val="24"/>
          <w:szCs w:val="24"/>
          <w:lang w:eastAsia="pl-PL"/>
        </w:rPr>
        <w:lastRenderedPageBreak/>
        <w:t>budowlanych</w:t>
      </w:r>
      <w:r w:rsidRPr="006C0941">
        <w:rPr>
          <w:rFonts w:ascii="Times New Roman" w:eastAsia="Times New Roman" w:hAnsi="Times New Roman" w:cs="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62B6D841" w14:textId="77777777" w:rsidR="004826E3" w:rsidRPr="006C0941"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75458E7A" w14:textId="1A5D3CE5" w:rsidR="00837BB7" w:rsidRPr="006C0941" w:rsidRDefault="00213522" w:rsidP="00213522">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00837BB7" w:rsidRPr="006C0941">
        <w:rPr>
          <w:rFonts w:ascii="Times New Roman" w:hAnsi="Times New Roman" w:cs="Times New Roman"/>
          <w:sz w:val="24"/>
          <w:szCs w:val="24"/>
        </w:rPr>
        <w:t xml:space="preserve">Oferty, oświadczenia, o których mowa w art. 125 ust. 1 ustawy </w:t>
      </w:r>
      <w:proofErr w:type="spellStart"/>
      <w:r w:rsidR="00837BB7" w:rsidRPr="006C0941">
        <w:rPr>
          <w:rFonts w:ascii="Times New Roman" w:hAnsi="Times New Roman" w:cs="Times New Roman"/>
          <w:sz w:val="24"/>
          <w:szCs w:val="24"/>
        </w:rPr>
        <w:t>Pzp</w:t>
      </w:r>
      <w:proofErr w:type="spellEnd"/>
      <w:r w:rsidR="00837BB7" w:rsidRPr="006C0941">
        <w:rPr>
          <w:rFonts w:ascii="Times New Roman" w:hAnsi="Times New Roman" w:cs="Times New Roman"/>
          <w:sz w:val="24"/>
          <w:szCs w:val="24"/>
        </w:rPr>
        <w:t xml:space="preserve">, podmiotowe środki dowodowe, w tym oświadczenie, o którym mowa w art. 117 ust. 4 ustawy PZP, oraz zobowiązanie podmiotu udostępniającego zasoby o którym mowa w art. 118 ust. 3 ustawy </w:t>
      </w:r>
      <w:proofErr w:type="spellStart"/>
      <w:r w:rsidR="00837BB7" w:rsidRPr="006C0941">
        <w:rPr>
          <w:rFonts w:ascii="Times New Roman" w:hAnsi="Times New Roman" w:cs="Times New Roman"/>
          <w:sz w:val="24"/>
          <w:szCs w:val="24"/>
        </w:rPr>
        <w:t>Pzp</w:t>
      </w:r>
      <w:proofErr w:type="spellEnd"/>
      <w:r w:rsidR="00837BB7" w:rsidRPr="006C0941">
        <w:rPr>
          <w:rFonts w:ascii="Times New Roman" w:hAnsi="Times New Roman" w:cs="Times New Roman"/>
          <w:sz w:val="24"/>
          <w:szCs w:val="24"/>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00837BB7" w:rsidRPr="006C0941">
        <w:rPr>
          <w:rFonts w:ascii="Times New Roman" w:hAnsi="Times New Roman" w:cs="Times New Roman"/>
          <w:sz w:val="24"/>
          <w:szCs w:val="24"/>
        </w:rPr>
        <w:t>doc</w:t>
      </w:r>
      <w:proofErr w:type="spellEnd"/>
      <w:r w:rsidR="00837BB7" w:rsidRPr="006C0941">
        <w:rPr>
          <w:rFonts w:ascii="Times New Roman" w:hAnsi="Times New Roman" w:cs="Times New Roman"/>
          <w:sz w:val="24"/>
          <w:szCs w:val="24"/>
        </w:rPr>
        <w:t xml:space="preserve">, xls, </w:t>
      </w:r>
      <w:proofErr w:type="spellStart"/>
      <w:r w:rsidR="00837BB7" w:rsidRPr="006C0941">
        <w:rPr>
          <w:rFonts w:ascii="Times New Roman" w:hAnsi="Times New Roman" w:cs="Times New Roman"/>
          <w:sz w:val="24"/>
          <w:szCs w:val="24"/>
        </w:rPr>
        <w:t>docx</w:t>
      </w:r>
      <w:proofErr w:type="spellEnd"/>
      <w:r w:rsidR="00837BB7" w:rsidRPr="006C0941">
        <w:rPr>
          <w:rFonts w:ascii="Times New Roman" w:hAnsi="Times New Roman" w:cs="Times New Roman"/>
          <w:sz w:val="24"/>
          <w:szCs w:val="24"/>
        </w:rPr>
        <w:t xml:space="preserve">, </w:t>
      </w:r>
      <w:proofErr w:type="spellStart"/>
      <w:r w:rsidR="00837BB7" w:rsidRPr="006C0941">
        <w:rPr>
          <w:rFonts w:ascii="Times New Roman" w:hAnsi="Times New Roman" w:cs="Times New Roman"/>
          <w:sz w:val="24"/>
          <w:szCs w:val="24"/>
        </w:rPr>
        <w:t>xlsx</w:t>
      </w:r>
      <w:proofErr w:type="spellEnd"/>
      <w:r w:rsidR="00837BB7" w:rsidRPr="006C0941">
        <w:rPr>
          <w:rFonts w:ascii="Times New Roman" w:hAnsi="Times New Roman" w:cs="Times New Roman"/>
          <w:sz w:val="24"/>
          <w:szCs w:val="24"/>
        </w:rPr>
        <w:t xml:space="preserve">, </w:t>
      </w:r>
      <w:proofErr w:type="spellStart"/>
      <w:r w:rsidR="00837BB7" w:rsidRPr="006C0941">
        <w:rPr>
          <w:rFonts w:ascii="Times New Roman" w:hAnsi="Times New Roman" w:cs="Times New Roman"/>
          <w:sz w:val="24"/>
          <w:szCs w:val="24"/>
        </w:rPr>
        <w:t>csv</w:t>
      </w:r>
      <w:proofErr w:type="spellEnd"/>
      <w:r w:rsidR="00837BB7" w:rsidRPr="006C0941">
        <w:rPr>
          <w:rFonts w:ascii="Times New Roman" w:hAnsi="Times New Roman" w:cs="Times New Roman"/>
          <w:sz w:val="24"/>
          <w:szCs w:val="24"/>
        </w:rPr>
        <w:t xml:space="preserve">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A4885D5" w14:textId="7F185A18" w:rsidR="00535AA1" w:rsidRPr="006C0941" w:rsidRDefault="00213522" w:rsidP="00213522">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12. </w:t>
      </w:r>
      <w:r w:rsidR="002D555E" w:rsidRPr="006C0941">
        <w:rPr>
          <w:rFonts w:ascii="Times New Roman" w:hAnsi="Times New Roman" w:cs="Times New Roman"/>
          <w:b/>
          <w:bCs/>
          <w:sz w:val="24"/>
          <w:szCs w:val="24"/>
        </w:rPr>
        <w:t>O</w:t>
      </w:r>
      <w:r w:rsidR="00FF1D2C" w:rsidRPr="006C0941">
        <w:rPr>
          <w:rFonts w:ascii="Times New Roman" w:hAnsi="Times New Roman" w:cs="Times New Roman"/>
          <w:b/>
          <w:bCs/>
          <w:sz w:val="24"/>
          <w:szCs w:val="24"/>
        </w:rPr>
        <w:t xml:space="preserve">ferta złożona za pośrednictwem systemu </w:t>
      </w:r>
      <w:proofErr w:type="spellStart"/>
      <w:r w:rsidR="00FF1D2C" w:rsidRPr="006C0941">
        <w:rPr>
          <w:rFonts w:ascii="Times New Roman" w:hAnsi="Times New Roman" w:cs="Times New Roman"/>
          <w:b/>
          <w:bCs/>
          <w:sz w:val="24"/>
          <w:szCs w:val="24"/>
        </w:rPr>
        <w:t>miniPortal</w:t>
      </w:r>
      <w:proofErr w:type="spellEnd"/>
      <w:r w:rsidR="00FF1D2C" w:rsidRPr="006C0941">
        <w:rPr>
          <w:rFonts w:ascii="Times New Roman" w:hAnsi="Times New Roman" w:cs="Times New Roman"/>
          <w:b/>
          <w:bCs/>
          <w:sz w:val="24"/>
          <w:szCs w:val="24"/>
        </w:rPr>
        <w:t xml:space="preserve"> powinna zostać opatrzona właściwym podpisem elektronicznym, złożonym bezpośrednio na pliku z ofertą wykonawcy lub</w:t>
      </w:r>
      <w:r w:rsidR="004826E3" w:rsidRPr="006C0941">
        <w:rPr>
          <w:rFonts w:ascii="Times New Roman" w:hAnsi="Times New Roman" w:cs="Times New Roman"/>
          <w:b/>
          <w:bCs/>
          <w:sz w:val="24"/>
          <w:szCs w:val="24"/>
        </w:rPr>
        <w:t xml:space="preserve"> </w:t>
      </w:r>
      <w:r w:rsidR="00FF1D2C" w:rsidRPr="006C0941">
        <w:rPr>
          <w:rFonts w:ascii="Times New Roman" w:hAnsi="Times New Roman" w:cs="Times New Roman"/>
          <w:b/>
          <w:bCs/>
          <w:sz w:val="24"/>
          <w:szCs w:val="24"/>
        </w:rPr>
        <w:t>na</w:t>
      </w:r>
      <w:r w:rsidR="004826E3" w:rsidRPr="006C0941">
        <w:rPr>
          <w:rFonts w:ascii="Times New Roman" w:hAnsi="Times New Roman" w:cs="Times New Roman"/>
          <w:b/>
          <w:bCs/>
          <w:sz w:val="24"/>
          <w:szCs w:val="24"/>
        </w:rPr>
        <w:t xml:space="preserve"> </w:t>
      </w:r>
      <w:r w:rsidR="00FF1D2C" w:rsidRPr="006C0941">
        <w:rPr>
          <w:rFonts w:ascii="Times New Roman" w:hAnsi="Times New Roman" w:cs="Times New Roman"/>
          <w:b/>
          <w:bCs/>
          <w:sz w:val="24"/>
          <w:szCs w:val="24"/>
        </w:rPr>
        <w:t>„paczce” dokumentów elektronicznych zawierających ofertę wykonawcy.</w:t>
      </w:r>
      <w:r w:rsidR="00FF1D2C" w:rsidRPr="006C0941">
        <w:rPr>
          <w:rFonts w:ascii="Times New Roman" w:hAnsi="Times New Roman" w:cs="Times New Roman"/>
          <w:sz w:val="24"/>
          <w:szCs w:val="24"/>
        </w:rPr>
        <w:t xml:space="preserve"> Opatrzenie właściwym podpisem oferty (lub paczki) następuje przed czynnością jej zaszyfrowania.</w:t>
      </w:r>
      <w:r w:rsidR="00535AA1" w:rsidRPr="006C0941">
        <w:rPr>
          <w:rFonts w:ascii="Times New Roman" w:hAnsi="Times New Roman" w:cs="Times New Roman"/>
          <w:sz w:val="24"/>
          <w:szCs w:val="24"/>
        </w:rPr>
        <w:t xml:space="preserve"> Oferta, która została złożona bez opatrzenia właściwym podpisem elektronicznym podlega odrzuceniu na podstawi art. 226 ust. 1 pkt 3 ustawy </w:t>
      </w:r>
      <w:proofErr w:type="spellStart"/>
      <w:r w:rsidR="00535AA1" w:rsidRPr="006C0941">
        <w:rPr>
          <w:rFonts w:ascii="Times New Roman" w:hAnsi="Times New Roman" w:cs="Times New Roman"/>
          <w:sz w:val="24"/>
          <w:szCs w:val="24"/>
        </w:rPr>
        <w:t>Pzp</w:t>
      </w:r>
      <w:proofErr w:type="spellEnd"/>
      <w:r w:rsidR="00535AA1" w:rsidRPr="006C0941">
        <w:rPr>
          <w:rFonts w:ascii="Times New Roman" w:hAnsi="Times New Roman" w:cs="Times New Roman"/>
          <w:sz w:val="24"/>
          <w:szCs w:val="24"/>
        </w:rPr>
        <w:t xml:space="preserve"> z uwagi na niezgodność z art. 63 ustawy </w:t>
      </w:r>
      <w:proofErr w:type="spellStart"/>
      <w:r w:rsidR="00535AA1" w:rsidRPr="006C0941">
        <w:rPr>
          <w:rFonts w:ascii="Times New Roman" w:hAnsi="Times New Roman" w:cs="Times New Roman"/>
          <w:sz w:val="24"/>
          <w:szCs w:val="24"/>
        </w:rPr>
        <w:t>Pzp</w:t>
      </w:r>
      <w:proofErr w:type="spellEnd"/>
      <w:r w:rsidR="00535AA1" w:rsidRPr="006C0941">
        <w:rPr>
          <w:rFonts w:ascii="Times New Roman" w:hAnsi="Times New Roman" w:cs="Times New Roman"/>
          <w:sz w:val="24"/>
          <w:szCs w:val="24"/>
        </w:rPr>
        <w:t>.</w:t>
      </w:r>
    </w:p>
    <w:p w14:paraId="2D76DCA9" w14:textId="023C314E" w:rsidR="000A5D7E" w:rsidRPr="006C0941" w:rsidRDefault="000A5D7E"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
          <w:bCs/>
          <w:sz w:val="24"/>
          <w:szCs w:val="24"/>
        </w:rPr>
        <w:t xml:space="preserve">UWAGA: </w:t>
      </w:r>
      <w:r w:rsidRPr="006C0941">
        <w:rPr>
          <w:rFonts w:ascii="Times New Roman" w:hAnsi="Times New Roman" w:cs="Times New Roman"/>
          <w:sz w:val="24"/>
          <w:szCs w:val="24"/>
        </w:rPr>
        <w:t xml:space="preserve">Maksymalny rozmiar zaszyfrowanego załącznika może mieć maksymalnie </w:t>
      </w:r>
      <w:r w:rsidRPr="006C0941">
        <w:rPr>
          <w:rFonts w:ascii="Times New Roman" w:hAnsi="Times New Roman" w:cs="Times New Roman"/>
          <w:b/>
          <w:sz w:val="24"/>
          <w:szCs w:val="24"/>
        </w:rPr>
        <w:t>150 MB</w:t>
      </w:r>
      <w:r w:rsidRPr="006C0941">
        <w:rPr>
          <w:rFonts w:ascii="Times New Roman" w:hAnsi="Times New Roman" w:cs="Times New Roman"/>
          <w:sz w:val="24"/>
          <w:szCs w:val="24"/>
        </w:rPr>
        <w:t xml:space="preserve">. </w:t>
      </w:r>
      <w:r w:rsidRPr="006C0941">
        <w:rPr>
          <w:rFonts w:ascii="Times New Roman" w:eastAsia="Times New Roman" w:hAnsi="Times New Roman" w:cs="Times New Roman"/>
          <w:sz w:val="24"/>
          <w:szCs w:val="24"/>
          <w:lang w:eastAsia="pl-PL"/>
        </w:rPr>
        <w:t xml:space="preserve">W sytuacji, gdy rozmiar zaszyfrowanego </w:t>
      </w:r>
      <w:r w:rsidR="00A57345" w:rsidRPr="006C0941">
        <w:rPr>
          <w:rFonts w:ascii="Times New Roman" w:eastAsia="Times New Roman" w:hAnsi="Times New Roman" w:cs="Times New Roman"/>
          <w:sz w:val="24"/>
          <w:szCs w:val="24"/>
          <w:lang w:eastAsia="pl-PL"/>
        </w:rPr>
        <w:t xml:space="preserve">(podczas szyfrowania plik może zwiększyć swój rozmiar) </w:t>
      </w:r>
      <w:r w:rsidRPr="006C0941">
        <w:rPr>
          <w:rFonts w:ascii="Times New Roman" w:eastAsia="Times New Roman" w:hAnsi="Times New Roman" w:cs="Times New Roman"/>
          <w:sz w:val="24"/>
          <w:szCs w:val="24"/>
          <w:lang w:eastAsia="pl-PL"/>
        </w:rPr>
        <w:t>pliku przekracza 150 MB, przed przystąpieniem do szyfrowania należy dokumenty, podzielić i</w:t>
      </w:r>
      <w:r w:rsidR="00A57345"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skompresować do odpowiedniej ilości plików .zip. </w:t>
      </w:r>
    </w:p>
    <w:p w14:paraId="07259F64" w14:textId="4E4474EA" w:rsidR="009B3E0B" w:rsidRPr="006C0941" w:rsidRDefault="00D54EE7" w:rsidP="00D54EE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w:t>
      </w:r>
      <w:r w:rsidR="00213522">
        <w:rPr>
          <w:rFonts w:ascii="Times New Roman" w:eastAsia="Times New Roman" w:hAnsi="Times New Roman" w:cs="Times New Roman"/>
          <w:sz w:val="24"/>
          <w:szCs w:val="24"/>
          <w:lang w:eastAsia="pl-PL"/>
        </w:rPr>
        <w:t>3</w:t>
      </w:r>
      <w:r w:rsidRPr="006C0941">
        <w:rPr>
          <w:rFonts w:ascii="Times New Roman" w:eastAsia="Times New Roman" w:hAnsi="Times New Roman" w:cs="Times New Roman"/>
          <w:sz w:val="24"/>
          <w:szCs w:val="24"/>
          <w:lang w:eastAsia="pl-PL"/>
        </w:rPr>
        <w:t xml:space="preserve">. </w:t>
      </w:r>
      <w:r w:rsidR="009B3E0B" w:rsidRPr="006C0941">
        <w:rPr>
          <w:rFonts w:ascii="Times New Roman" w:eastAsia="Times New Roman" w:hAnsi="Times New Roman" w:cs="Times New Roman"/>
          <w:sz w:val="24"/>
          <w:szCs w:val="24"/>
          <w:lang w:eastAsia="pl-PL"/>
        </w:rPr>
        <w:t>Wszystkie koszty związane ze sporządzeniem i złożeniem oferty ponosi Wykonawca.</w:t>
      </w:r>
    </w:p>
    <w:p w14:paraId="33E3F10A" w14:textId="252CA48B" w:rsidR="001525C6" w:rsidRPr="006C0941" w:rsidRDefault="00D54EE7" w:rsidP="00CA21E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213522">
        <w:rPr>
          <w:rFonts w:ascii="Times New Roman" w:hAnsi="Times New Roman" w:cs="Times New Roman"/>
          <w:sz w:val="24"/>
          <w:szCs w:val="24"/>
        </w:rPr>
        <w:t>4</w:t>
      </w:r>
      <w:r w:rsidRPr="006C0941">
        <w:rPr>
          <w:rFonts w:ascii="Times New Roman" w:hAnsi="Times New Roman" w:cs="Times New Roman"/>
          <w:sz w:val="24"/>
          <w:szCs w:val="24"/>
        </w:rPr>
        <w:t xml:space="preserve">. Zamawiający </w:t>
      </w:r>
      <w:r w:rsidRPr="006C0941">
        <w:rPr>
          <w:rFonts w:ascii="Times New Roman" w:hAnsi="Times New Roman" w:cs="Times New Roman"/>
          <w:b/>
          <w:bCs/>
          <w:sz w:val="24"/>
          <w:szCs w:val="24"/>
        </w:rPr>
        <w:t>nie stosuje</w:t>
      </w:r>
      <w:r w:rsidRPr="006C0941">
        <w:rPr>
          <w:rFonts w:ascii="Times New Roman" w:hAnsi="Times New Roman" w:cs="Times New Roman"/>
          <w:sz w:val="24"/>
          <w:szCs w:val="24"/>
        </w:rPr>
        <w:t xml:space="preserve"> art. 93 ust. 1 pkt 1-4.</w:t>
      </w:r>
    </w:p>
    <w:p w14:paraId="69EE7785" w14:textId="53DACC4E" w:rsidR="00FF1D2C" w:rsidRPr="006C0941" w:rsidRDefault="00213522" w:rsidP="00213522">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FF1D2C" w:rsidRPr="006C0941">
        <w:rPr>
          <w:rFonts w:ascii="Times New Roman" w:eastAsia="Calibri" w:hAnsi="Times New Roman" w:cs="Times New Roman"/>
          <w:sz w:val="24"/>
          <w:szCs w:val="24"/>
        </w:rPr>
        <w:t>Zamawiający</w:t>
      </w:r>
      <w:r w:rsidR="00D54EE7" w:rsidRPr="006C0941">
        <w:rPr>
          <w:rFonts w:ascii="Times New Roman" w:eastAsia="Calibri" w:hAnsi="Times New Roman" w:cs="Times New Roman"/>
          <w:b/>
          <w:bCs/>
          <w:sz w:val="24"/>
          <w:szCs w:val="24"/>
        </w:rPr>
        <w:t xml:space="preserve"> </w:t>
      </w:r>
      <w:r w:rsidR="00124D58" w:rsidRPr="006C0941">
        <w:rPr>
          <w:rFonts w:ascii="Times New Roman" w:eastAsia="Calibri" w:hAnsi="Times New Roman" w:cs="Times New Roman"/>
          <w:b/>
          <w:bCs/>
          <w:sz w:val="24"/>
          <w:szCs w:val="24"/>
        </w:rPr>
        <w:t xml:space="preserve">nie </w:t>
      </w:r>
      <w:r w:rsidR="00D54EE7" w:rsidRPr="006C0941">
        <w:rPr>
          <w:rFonts w:ascii="Times New Roman" w:eastAsia="Calibri" w:hAnsi="Times New Roman" w:cs="Times New Roman"/>
          <w:b/>
          <w:bCs/>
          <w:sz w:val="24"/>
          <w:szCs w:val="24"/>
        </w:rPr>
        <w:t xml:space="preserve">stosuje </w:t>
      </w:r>
      <w:r w:rsidR="00D54EE7" w:rsidRPr="006C0941">
        <w:rPr>
          <w:rFonts w:ascii="Times New Roman" w:eastAsia="Calibri" w:hAnsi="Times New Roman" w:cs="Times New Roman"/>
          <w:sz w:val="24"/>
          <w:szCs w:val="24"/>
        </w:rPr>
        <w:t xml:space="preserve">art. 131 ust. 2, wymagając od Wykonawców </w:t>
      </w:r>
      <w:r w:rsidR="00FF1D2C" w:rsidRPr="006C0941">
        <w:rPr>
          <w:rFonts w:ascii="Times New Roman" w:eastAsia="Calibri" w:hAnsi="Times New Roman" w:cs="Times New Roman"/>
          <w:sz w:val="24"/>
          <w:szCs w:val="24"/>
        </w:rPr>
        <w:t>złożenia oferty po</w:t>
      </w:r>
      <w:r w:rsidR="00CA21EA" w:rsidRPr="006C0941">
        <w:rPr>
          <w:rFonts w:ascii="Times New Roman" w:eastAsia="Calibri" w:hAnsi="Times New Roman" w:cs="Times New Roman"/>
          <w:sz w:val="24"/>
          <w:szCs w:val="24"/>
        </w:rPr>
        <w:t> </w:t>
      </w:r>
      <w:r w:rsidR="00FF1D2C" w:rsidRPr="006C0941">
        <w:rPr>
          <w:rFonts w:ascii="Times New Roman" w:eastAsia="Calibri" w:hAnsi="Times New Roman" w:cs="Times New Roman"/>
          <w:bCs/>
          <w:sz w:val="24"/>
          <w:szCs w:val="24"/>
        </w:rPr>
        <w:t>odbyciu wizji lokalnej</w:t>
      </w:r>
      <w:r w:rsidR="00FF1D2C" w:rsidRPr="006C0941">
        <w:rPr>
          <w:rFonts w:ascii="Times New Roman" w:eastAsia="Calibri" w:hAnsi="Times New Roman" w:cs="Times New Roman"/>
          <w:sz w:val="24"/>
          <w:szCs w:val="24"/>
        </w:rPr>
        <w:t xml:space="preserve"> </w:t>
      </w:r>
      <w:r w:rsidR="00D54EE7" w:rsidRPr="006C0941">
        <w:rPr>
          <w:rFonts w:ascii="Times New Roman" w:eastAsia="Calibri" w:hAnsi="Times New Roman" w:cs="Times New Roman"/>
          <w:sz w:val="24"/>
          <w:szCs w:val="24"/>
        </w:rPr>
        <w:t>i</w:t>
      </w:r>
      <w:r w:rsidR="00FF1D2C" w:rsidRPr="006C0941">
        <w:rPr>
          <w:rFonts w:ascii="Times New Roman" w:eastAsia="Calibri" w:hAnsi="Times New Roman" w:cs="Times New Roman"/>
          <w:sz w:val="24"/>
          <w:szCs w:val="24"/>
        </w:rPr>
        <w:t xml:space="preserve"> sprawdzeniu dokumentów niezbędnych do realizacji zamówienia</w:t>
      </w:r>
      <w:r w:rsidR="00D54EE7" w:rsidRPr="006C0941">
        <w:rPr>
          <w:rFonts w:ascii="Times New Roman" w:eastAsia="Calibri" w:hAnsi="Times New Roman" w:cs="Times New Roman"/>
          <w:sz w:val="24"/>
          <w:szCs w:val="24"/>
        </w:rPr>
        <w:t>.</w:t>
      </w:r>
    </w:p>
    <w:p w14:paraId="2482A985" w14:textId="596D2416" w:rsidR="009B3E0B" w:rsidRPr="006C0941"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14:paraId="1FFADC15" w14:textId="027866B7" w:rsidR="009B3E0B" w:rsidRPr="006C0941" w:rsidRDefault="00D54EE7" w:rsidP="00A57345">
      <w:pPr>
        <w:spacing w:after="0" w:line="240" w:lineRule="auto"/>
        <w:jc w:val="both"/>
        <w:rPr>
          <w:rFonts w:ascii="Times New Roman" w:hAnsi="Times New Roman" w:cs="Times New Roman"/>
          <w:sz w:val="24"/>
          <w:szCs w:val="24"/>
        </w:rPr>
      </w:pPr>
      <w:bookmarkStart w:id="13" w:name="_Hlk60137978"/>
      <w:r w:rsidRPr="006C0941">
        <w:rPr>
          <w:rFonts w:ascii="Times New Roman" w:hAnsi="Times New Roman" w:cs="Times New Roman"/>
          <w:sz w:val="24"/>
          <w:szCs w:val="24"/>
        </w:rPr>
        <w:t>1</w:t>
      </w:r>
      <w:r w:rsidR="009B3E0B" w:rsidRPr="006C0941">
        <w:rPr>
          <w:rFonts w:ascii="Times New Roman" w:hAnsi="Times New Roman" w:cs="Times New Roman"/>
          <w:sz w:val="24"/>
          <w:szCs w:val="24"/>
        </w:rPr>
        <w:t>. Wykonawca może złożyć tylko jedną ofertę.</w:t>
      </w:r>
    </w:p>
    <w:p w14:paraId="393E0979" w14:textId="693482B7" w:rsidR="009B3E0B" w:rsidRPr="006C0941" w:rsidRDefault="00D54EE7" w:rsidP="00166033">
      <w:pPr>
        <w:pStyle w:val="Akapitzlist"/>
        <w:numPr>
          <w:ilvl w:val="0"/>
          <w:numId w:val="10"/>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cs="Times New Roman"/>
          <w:sz w:val="24"/>
          <w:szCs w:val="24"/>
        </w:rPr>
        <w:t xml:space="preserve">Przygotowaną ofertę </w:t>
      </w:r>
      <w:r w:rsidR="00A57345" w:rsidRPr="006C0941">
        <w:rPr>
          <w:rFonts w:ascii="Times New Roman" w:hAnsi="Times New Roman" w:cs="Times New Roman"/>
          <w:sz w:val="24"/>
          <w:szCs w:val="24"/>
        </w:rPr>
        <w:t xml:space="preserve">Wykonawca </w:t>
      </w:r>
      <w:r w:rsidRPr="006C0941">
        <w:rPr>
          <w:rFonts w:ascii="Times New Roman" w:hAnsi="Times New Roman" w:cs="Times New Roman"/>
          <w:sz w:val="24"/>
          <w:szCs w:val="24"/>
        </w:rPr>
        <w:t>szyfr</w:t>
      </w:r>
      <w:r w:rsidR="00A57345" w:rsidRPr="006C0941">
        <w:rPr>
          <w:rFonts w:ascii="Times New Roman" w:hAnsi="Times New Roman" w:cs="Times New Roman"/>
          <w:sz w:val="24"/>
          <w:szCs w:val="24"/>
        </w:rPr>
        <w:t xml:space="preserve">uje </w:t>
      </w:r>
      <w:r w:rsidR="00A57345" w:rsidRPr="006C0941">
        <w:rPr>
          <w:rFonts w:ascii="Times New Roman" w:hAnsi="Times New Roman"/>
          <w:sz w:val="24"/>
          <w:szCs w:val="24"/>
        </w:rPr>
        <w:t>na</w:t>
      </w:r>
      <w:r w:rsidR="004826E3" w:rsidRPr="006C0941">
        <w:rPr>
          <w:rFonts w:ascii="Times New Roman" w:hAnsi="Times New Roman"/>
          <w:sz w:val="24"/>
          <w:szCs w:val="24"/>
        </w:rPr>
        <w:t xml:space="preserve"> </w:t>
      </w:r>
      <w:proofErr w:type="spellStart"/>
      <w:r w:rsidR="00A57345" w:rsidRPr="006C0941">
        <w:rPr>
          <w:rFonts w:ascii="Times New Roman" w:hAnsi="Times New Roman"/>
          <w:sz w:val="24"/>
          <w:szCs w:val="24"/>
        </w:rPr>
        <w:t>miniPortalu</w:t>
      </w:r>
      <w:proofErr w:type="spellEnd"/>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sz w:val="24"/>
          <w:szCs w:val="24"/>
        </w:rPr>
        <w:t>bezpośrednio, bez wymogu pobrania zewnętrznej aplikacji),</w:t>
      </w:r>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cs="Times New Roman"/>
          <w:sz w:val="24"/>
          <w:szCs w:val="24"/>
        </w:rPr>
        <w:t xml:space="preserve">odnajdując </w:t>
      </w:r>
      <w:r w:rsidR="00A57345" w:rsidRPr="006C0941">
        <w:rPr>
          <w:rFonts w:ascii="Times New Roman" w:hAnsi="Times New Roman"/>
          <w:sz w:val="24"/>
          <w:szCs w:val="24"/>
        </w:rPr>
        <w:t xml:space="preserve">postępowanie za pomocą identyfikatora </w:t>
      </w:r>
      <w:r w:rsidRPr="006C0941">
        <w:rPr>
          <w:rFonts w:ascii="Times New Roman" w:eastAsia="Times New Roman" w:hAnsi="Times New Roman" w:cs="Times New Roman"/>
          <w:sz w:val="24"/>
          <w:szCs w:val="24"/>
          <w:lang w:eastAsia="pl-PL"/>
        </w:rPr>
        <w:t>i</w:t>
      </w:r>
      <w:r w:rsidR="00A5734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w:t>
      </w:r>
      <w:r w:rsidR="00A57345" w:rsidRPr="006C0941">
        <w:rPr>
          <w:rFonts w:ascii="Times New Roman" w:eastAsia="Times New Roman" w:hAnsi="Times New Roman" w:cs="Times New Roman"/>
          <w:sz w:val="24"/>
          <w:szCs w:val="24"/>
          <w:lang w:eastAsia="pl-PL"/>
        </w:rPr>
        <w:t>y</w:t>
      </w:r>
      <w:r w:rsidRPr="006C0941">
        <w:rPr>
          <w:rFonts w:ascii="Times New Roman" w:eastAsia="Times New Roman" w:hAnsi="Times New Roman" w:cs="Times New Roman"/>
          <w:sz w:val="24"/>
          <w:szCs w:val="24"/>
          <w:lang w:eastAsia="pl-PL"/>
        </w:rPr>
        <w:t xml:space="preserve">ła na </w:t>
      </w:r>
      <w:r w:rsidR="00A57345" w:rsidRPr="006C0941">
        <w:rPr>
          <w:rFonts w:ascii="Times New Roman" w:hAnsi="Times New Roman"/>
          <w:sz w:val="24"/>
          <w:szCs w:val="24"/>
        </w:rPr>
        <w:t>Elektroniczną Skrzynkę Podawczą</w:t>
      </w:r>
      <w:r w:rsidR="00A57345" w:rsidRPr="006C0941">
        <w:rPr>
          <w:rFonts w:ascii="Times New Roman" w:eastAsia="Times New Roman" w:hAnsi="Times New Roman" w:cs="Times New Roman"/>
          <w:sz w:val="24"/>
          <w:szCs w:val="24"/>
          <w:lang w:eastAsia="pl-PL"/>
        </w:rPr>
        <w:t xml:space="preserve"> na </w:t>
      </w:r>
      <w:r w:rsidRPr="006C0941">
        <w:rPr>
          <w:rFonts w:ascii="Times New Roman" w:eastAsia="Times New Roman" w:hAnsi="Times New Roman" w:cs="Times New Roman"/>
          <w:sz w:val="24"/>
          <w:szCs w:val="24"/>
          <w:lang w:eastAsia="pl-PL"/>
        </w:rPr>
        <w:t xml:space="preserve">wskazany adres </w:t>
      </w:r>
      <w:r w:rsidR="00A57345" w:rsidRPr="006C0941">
        <w:rPr>
          <w:rFonts w:ascii="Times New Roman" w:hAnsi="Times New Roman"/>
          <w:sz w:val="24"/>
          <w:szCs w:val="24"/>
        </w:rPr>
        <w:t>http://www.epuap.gov.pl/wps/myportal/strefa-klienta/katalog-spraw/profil-urzedu/UMMlawa</w:t>
      </w:r>
      <w:r w:rsidR="00A57345" w:rsidRPr="006C0941">
        <w:rPr>
          <w:rFonts w:ascii="Times New Roman" w:hAnsi="Times New Roman" w:cs="Times New Roman"/>
          <w:sz w:val="24"/>
          <w:szCs w:val="24"/>
        </w:rPr>
        <w:t xml:space="preserve"> </w:t>
      </w:r>
      <w:r w:rsidRPr="006C0941">
        <w:rPr>
          <w:rFonts w:ascii="Times New Roman" w:hAnsi="Times New Roman" w:cs="Times New Roman"/>
          <w:sz w:val="24"/>
          <w:szCs w:val="24"/>
        </w:rPr>
        <w:t>za</w:t>
      </w:r>
      <w:r w:rsidR="00A57345" w:rsidRPr="006C0941">
        <w:rPr>
          <w:rFonts w:ascii="Times New Roman" w:hAnsi="Times New Roman" w:cs="Times New Roman"/>
          <w:sz w:val="24"/>
          <w:szCs w:val="24"/>
        </w:rPr>
        <w:t> </w:t>
      </w:r>
      <w:r w:rsidRPr="006C0941">
        <w:rPr>
          <w:rFonts w:ascii="Times New Roman" w:hAnsi="Times New Roman" w:cs="Times New Roman"/>
          <w:sz w:val="24"/>
          <w:szCs w:val="24"/>
        </w:rPr>
        <w:t xml:space="preserve">pomocą formularza do złożenia, zmiany, wycofania oferty, dostępnego na platformie </w:t>
      </w:r>
      <w:proofErr w:type="spellStart"/>
      <w:r w:rsidRPr="006C0941">
        <w:rPr>
          <w:rFonts w:ascii="Times New Roman" w:hAnsi="Times New Roman" w:cs="Times New Roman"/>
          <w:sz w:val="24"/>
          <w:szCs w:val="24"/>
        </w:rPr>
        <w:t>ePuap</w:t>
      </w:r>
      <w:proofErr w:type="spellEnd"/>
      <w:r w:rsidR="00A57345" w:rsidRPr="006C0941">
        <w:rPr>
          <w:rFonts w:ascii="Times New Roman" w:hAnsi="Times New Roman" w:cs="Times New Roman"/>
          <w:sz w:val="24"/>
          <w:szCs w:val="24"/>
        </w:rPr>
        <w:t>.</w:t>
      </w:r>
    </w:p>
    <w:p w14:paraId="60920C8E" w14:textId="5B0BD993" w:rsidR="009B3E0B" w:rsidRPr="006C0941"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przed czynnością zaszyfrowania należy złożyć właściwy podpis na ofercie lub </w:t>
      </w:r>
      <w:r w:rsidR="00A57345" w:rsidRPr="006C0941">
        <w:rPr>
          <w:rFonts w:ascii="Times New Roman" w:hAnsi="Times New Roman" w:cs="Times New Roman"/>
          <w:sz w:val="24"/>
          <w:szCs w:val="24"/>
        </w:rPr>
        <w:t>„</w:t>
      </w:r>
      <w:r w:rsidRPr="006C0941">
        <w:rPr>
          <w:rFonts w:ascii="Times New Roman" w:hAnsi="Times New Roman" w:cs="Times New Roman"/>
          <w:sz w:val="24"/>
          <w:szCs w:val="24"/>
        </w:rPr>
        <w:t>paczce</w:t>
      </w:r>
      <w:r w:rsidR="00A57345" w:rsidRPr="006C0941">
        <w:rPr>
          <w:rFonts w:ascii="Times New Roman" w:hAnsi="Times New Roman" w:cs="Times New Roman"/>
          <w:sz w:val="24"/>
          <w:szCs w:val="24"/>
        </w:rPr>
        <w:t>”</w:t>
      </w:r>
      <w:r w:rsidRPr="006C0941">
        <w:rPr>
          <w:rFonts w:ascii="Times New Roman" w:eastAsia="Times New Roman" w:hAnsi="Times New Roman" w:cs="Times New Roman"/>
          <w:sz w:val="24"/>
          <w:szCs w:val="24"/>
          <w:lang w:eastAsia="pl-PL"/>
        </w:rPr>
        <w:t xml:space="preserve"> (skompresowane dokumenty do jednego pliku z rozszerzeniem .zip). </w:t>
      </w:r>
      <w:r w:rsidRPr="006C0941">
        <w:rPr>
          <w:rFonts w:ascii="Times New Roman" w:hAnsi="Times New Roman" w:cs="Times New Roman"/>
          <w:sz w:val="24"/>
          <w:szCs w:val="24"/>
        </w:rPr>
        <w:t>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w:t>
      </w:r>
      <w:r w:rsidR="00535AA1" w:rsidRPr="006C0941">
        <w:rPr>
          <w:rFonts w:ascii="Times New Roman" w:hAnsi="Times New Roman" w:cs="Times New Roman"/>
          <w:sz w:val="24"/>
          <w:szCs w:val="24"/>
        </w:rPr>
        <w:t xml:space="preserve"> Z</w:t>
      </w:r>
      <w:r w:rsidRPr="006C0941">
        <w:rPr>
          <w:rFonts w:ascii="Times New Roman" w:hAnsi="Times New Roman" w:cs="Times New Roman"/>
          <w:sz w:val="24"/>
          <w:szCs w:val="24"/>
        </w:rPr>
        <w:t>łożenie podpisu pod formularzem udostępnionym na</w:t>
      </w:r>
      <w:r w:rsidR="00535AA1" w:rsidRPr="006C0941">
        <w:rPr>
          <w:rFonts w:ascii="Times New Roman" w:hAnsi="Times New Roman" w:cs="Times New Roman"/>
          <w:sz w:val="24"/>
          <w:szCs w:val="24"/>
        </w:rPr>
        <w:t> </w:t>
      </w:r>
      <w:r w:rsidRPr="006C0941">
        <w:rPr>
          <w:rFonts w:ascii="Times New Roman" w:hAnsi="Times New Roman" w:cs="Times New Roman"/>
          <w:sz w:val="24"/>
          <w:szCs w:val="24"/>
        </w:rPr>
        <w:t xml:space="preserve">e-PUAP przed wysłaniem nie wywiera skutków odniesieniu do złożonej za jego pomocą oferty wykonawcy. Oferta, zgodnie z art. 63 ustawy </w:t>
      </w:r>
      <w:proofErr w:type="spellStart"/>
      <w:r w:rsidRPr="006C0941">
        <w:rPr>
          <w:rFonts w:ascii="Times New Roman" w:hAnsi="Times New Roman" w:cs="Times New Roman"/>
          <w:sz w:val="24"/>
          <w:szCs w:val="24"/>
        </w:rPr>
        <w:lastRenderedPageBreak/>
        <w:t>Pzp</w:t>
      </w:r>
      <w:proofErr w:type="spellEnd"/>
      <w:r w:rsidRPr="006C0941">
        <w:rPr>
          <w:rFonts w:ascii="Times New Roman" w:hAnsi="Times New Roman" w:cs="Times New Roman"/>
          <w:sz w:val="24"/>
          <w:szCs w:val="24"/>
        </w:rPr>
        <w:t>, a nie formularz elektroniczny</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za pośrednictwem którego jest przekazywana</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musi zostać opatrzona właściwym podpisem. </w:t>
      </w:r>
    </w:p>
    <w:p w14:paraId="479AC4CD" w14:textId="23E318FC" w:rsidR="005E117A"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w:t>
      </w:r>
      <w:proofErr w:type="spellStart"/>
      <w:r w:rsidRPr="006C0941">
        <w:rPr>
          <w:rFonts w:ascii="Times New Roman" w:hAnsi="Times New Roman" w:cs="Times New Roman"/>
          <w:sz w:val="24"/>
          <w:szCs w:val="24"/>
        </w:rPr>
        <w:t>ePUAP</w:t>
      </w:r>
      <w:proofErr w:type="spellEnd"/>
      <w:r w:rsidRPr="006C0941">
        <w:rPr>
          <w:rFonts w:ascii="Times New Roman" w:hAnsi="Times New Roman" w:cs="Times New Roman"/>
          <w:sz w:val="24"/>
          <w:szCs w:val="24"/>
        </w:rPr>
        <w:t xml:space="preserve"> i udostępnionego również na </w:t>
      </w:r>
      <w:proofErr w:type="spellStart"/>
      <w:r w:rsidRPr="006C0941">
        <w:rPr>
          <w:rFonts w:ascii="Times New Roman" w:hAnsi="Times New Roman" w:cs="Times New Roman"/>
          <w:sz w:val="24"/>
          <w:szCs w:val="24"/>
        </w:rPr>
        <w:t>miniPortalu</w:t>
      </w:r>
      <w:proofErr w:type="spellEnd"/>
      <w:r w:rsidRPr="006C0941">
        <w:rPr>
          <w:rFonts w:ascii="Times New Roman" w:hAnsi="Times New Roman" w:cs="Times New Roman"/>
          <w:sz w:val="24"/>
          <w:szCs w:val="24"/>
        </w:rPr>
        <w:t xml:space="preserve">. </w:t>
      </w:r>
    </w:p>
    <w:p w14:paraId="4FCCB7C5" w14:textId="39F8845E" w:rsidR="009B3E0B" w:rsidRPr="006C0941" w:rsidRDefault="005E117A" w:rsidP="009B3E0B">
      <w:pPr>
        <w:pStyle w:val="NormalnyWeb"/>
        <w:tabs>
          <w:tab w:val="left" w:pos="284"/>
        </w:tabs>
        <w:spacing w:before="0" w:beforeAutospacing="0" w:after="0" w:afterAutospacing="0"/>
        <w:jc w:val="both"/>
        <w:rPr>
          <w:b/>
        </w:rPr>
      </w:pPr>
      <w:r w:rsidRPr="006C0941">
        <w:rPr>
          <w:b/>
        </w:rPr>
        <w:t xml:space="preserve">4. </w:t>
      </w:r>
      <w:r w:rsidR="009B3E0B" w:rsidRPr="006C0941">
        <w:rPr>
          <w:b/>
        </w:rPr>
        <w:t xml:space="preserve">Termin </w:t>
      </w:r>
      <w:r w:rsidRPr="006C0941">
        <w:rPr>
          <w:b/>
        </w:rPr>
        <w:t xml:space="preserve">składania </w:t>
      </w:r>
      <w:r w:rsidR="009B3E0B" w:rsidRPr="006C0941">
        <w:rPr>
          <w:b/>
        </w:rPr>
        <w:t xml:space="preserve">ofert </w:t>
      </w:r>
      <w:r w:rsidRPr="006C0941">
        <w:rPr>
          <w:b/>
        </w:rPr>
        <w:t xml:space="preserve">upływa w dniu </w:t>
      </w:r>
      <w:r w:rsidR="00D9133C">
        <w:rPr>
          <w:b/>
        </w:rPr>
        <w:t>5</w:t>
      </w:r>
      <w:r w:rsidR="000040C8" w:rsidRPr="0071703F">
        <w:rPr>
          <w:b/>
        </w:rPr>
        <w:t>.0</w:t>
      </w:r>
      <w:r w:rsidR="00D9133C">
        <w:rPr>
          <w:b/>
        </w:rPr>
        <w:t>7</w:t>
      </w:r>
      <w:r w:rsidR="000040C8" w:rsidRPr="0071703F">
        <w:rPr>
          <w:b/>
        </w:rPr>
        <w:t>.</w:t>
      </w:r>
      <w:r w:rsidR="00300816" w:rsidRPr="0071703F">
        <w:rPr>
          <w:b/>
        </w:rPr>
        <w:t>202</w:t>
      </w:r>
      <w:r w:rsidR="008C0F5E" w:rsidRPr="0071703F">
        <w:rPr>
          <w:b/>
        </w:rPr>
        <w:t>2</w:t>
      </w:r>
      <w:r w:rsidR="00300816" w:rsidRPr="0071703F">
        <w:rPr>
          <w:b/>
        </w:rPr>
        <w:t xml:space="preserve"> </w:t>
      </w:r>
      <w:r w:rsidR="00300816" w:rsidRPr="006C0941">
        <w:rPr>
          <w:b/>
        </w:rPr>
        <w:t xml:space="preserve">r. </w:t>
      </w:r>
      <w:r w:rsidR="009B3E0B" w:rsidRPr="006C0941">
        <w:rPr>
          <w:b/>
        </w:rPr>
        <w:t xml:space="preserve">o godz. </w:t>
      </w:r>
      <w:r w:rsidR="001D1A36">
        <w:rPr>
          <w:b/>
        </w:rPr>
        <w:t>1</w:t>
      </w:r>
      <w:r w:rsidR="00ED2F50">
        <w:rPr>
          <w:b/>
        </w:rPr>
        <w:t>0</w:t>
      </w:r>
      <w:r w:rsidR="00573E78">
        <w:rPr>
          <w:b/>
        </w:rPr>
        <w:t>:</w:t>
      </w:r>
      <w:r w:rsidR="009B3E0B" w:rsidRPr="006C0941">
        <w:rPr>
          <w:rFonts w:eastAsia="Calibri"/>
          <w:b/>
        </w:rPr>
        <w:t>00</w:t>
      </w:r>
      <w:r w:rsidR="009B3E0B" w:rsidRPr="006C0941">
        <w:rPr>
          <w:b/>
        </w:rPr>
        <w:t>.</w:t>
      </w:r>
    </w:p>
    <w:bookmarkEnd w:id="13"/>
    <w:p w14:paraId="03644288" w14:textId="52B684DB" w:rsidR="009B3E0B" w:rsidRPr="006C0941" w:rsidRDefault="005E117A" w:rsidP="009B3E0B">
      <w:pPr>
        <w:pStyle w:val="Bezodstpw"/>
        <w:jc w:val="both"/>
        <w:rPr>
          <w:rFonts w:ascii="Times New Roman" w:hAnsi="Times New Roman" w:cs="Times New Roman"/>
          <w:sz w:val="24"/>
          <w:szCs w:val="24"/>
        </w:rPr>
      </w:pPr>
      <w:r w:rsidRPr="006C0941">
        <w:rPr>
          <w:rFonts w:ascii="Times New Roman" w:hAnsi="Times New Roman" w:cs="Times New Roman"/>
          <w:sz w:val="24"/>
          <w:szCs w:val="24"/>
        </w:rPr>
        <w:t>5</w:t>
      </w:r>
      <w:r w:rsidR="009B3E0B" w:rsidRPr="006C0941">
        <w:rPr>
          <w:rFonts w:ascii="Times New Roman" w:hAnsi="Times New Roman" w:cs="Times New Roman"/>
          <w:sz w:val="24"/>
          <w:szCs w:val="24"/>
        </w:rPr>
        <w:t xml:space="preserve">. Za datę przekazania oferty, oświadczenia, o którym mowa w art. 125 ust. 1 ustawie </w:t>
      </w:r>
      <w:proofErr w:type="spellStart"/>
      <w:r w:rsidR="009B3E0B" w:rsidRPr="006C0941">
        <w:rPr>
          <w:rFonts w:ascii="Times New Roman" w:hAnsi="Times New Roman" w:cs="Times New Roman"/>
          <w:sz w:val="24"/>
          <w:szCs w:val="24"/>
        </w:rPr>
        <w:t>Pzp</w:t>
      </w:r>
      <w:proofErr w:type="spellEnd"/>
      <w:r w:rsidR="009B3E0B" w:rsidRPr="006C0941">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na </w:t>
      </w:r>
      <w:proofErr w:type="spellStart"/>
      <w:r w:rsidR="009B3E0B" w:rsidRPr="006C0941">
        <w:rPr>
          <w:rFonts w:ascii="Times New Roman" w:hAnsi="Times New Roman" w:cs="Times New Roman"/>
          <w:sz w:val="24"/>
          <w:szCs w:val="24"/>
        </w:rPr>
        <w:t>ePUAP</w:t>
      </w:r>
      <w:proofErr w:type="spellEnd"/>
      <w:r w:rsidR="009B3E0B" w:rsidRPr="006C0941">
        <w:rPr>
          <w:rFonts w:ascii="Times New Roman" w:hAnsi="Times New Roman" w:cs="Times New Roman"/>
          <w:sz w:val="24"/>
          <w:szCs w:val="24"/>
        </w:rPr>
        <w:t>.</w:t>
      </w:r>
    </w:p>
    <w:p w14:paraId="29D81BFB" w14:textId="3F13B354" w:rsidR="009B3E0B" w:rsidRPr="006C0941" w:rsidRDefault="009B3E0B" w:rsidP="009B3E0B">
      <w:pPr>
        <w:pStyle w:val="Lista"/>
        <w:spacing w:before="0" w:line="240" w:lineRule="auto"/>
        <w:rPr>
          <w:rFonts w:eastAsia="Calibri"/>
          <w:w w:val="100"/>
          <w:sz w:val="24"/>
          <w:szCs w:val="24"/>
          <w:lang w:eastAsia="en-US"/>
        </w:rPr>
      </w:pPr>
      <w:r w:rsidRPr="006C0941">
        <w:rPr>
          <w:rFonts w:eastAsia="Calibri"/>
          <w:w w:val="100"/>
          <w:sz w:val="24"/>
          <w:szCs w:val="24"/>
          <w:lang w:eastAsia="en-US"/>
        </w:rPr>
        <w:t>6. Wykonawca po upływie terminu do składania ofert nie może skutecznie dokonać zmiany ani wycofać złożonej oferty.</w:t>
      </w:r>
    </w:p>
    <w:p w14:paraId="4070D734" w14:textId="317858C3" w:rsidR="009B3E0B"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XI</w:t>
      </w:r>
      <w:r w:rsidR="009B3E0B" w:rsidRPr="006C0941">
        <w:rPr>
          <w:rFonts w:ascii="Times New Roman" w:hAnsi="Times New Roman" w:cs="Times New Roman"/>
          <w:b/>
          <w:bCs/>
          <w:i w:val="0"/>
          <w:iCs w:val="0"/>
          <w:color w:val="auto"/>
          <w:sz w:val="24"/>
          <w:szCs w:val="24"/>
        </w:rPr>
        <w:t>V</w:t>
      </w:r>
      <w:r w:rsidRPr="006C0941">
        <w:rPr>
          <w:rFonts w:ascii="Times New Roman" w:hAnsi="Times New Roman" w:cs="Times New Roman"/>
          <w:b/>
          <w:bCs/>
          <w:i w:val="0"/>
          <w:iCs w:val="0"/>
          <w:color w:val="auto"/>
          <w:sz w:val="24"/>
          <w:szCs w:val="24"/>
        </w:rPr>
        <w:t>.TERMIN OTWARCIA</w:t>
      </w:r>
      <w:r w:rsidR="009B3E0B"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w:t>
      </w:r>
    </w:p>
    <w:p w14:paraId="079C4048" w14:textId="37652104" w:rsidR="00E76949" w:rsidRPr="006C0941" w:rsidRDefault="005E117A" w:rsidP="005E117A">
      <w:pPr>
        <w:pStyle w:val="Zwykytekst"/>
        <w:tabs>
          <w:tab w:val="left" w:pos="284"/>
        </w:tabs>
        <w:spacing w:before="0" w:line="240" w:lineRule="auto"/>
        <w:rPr>
          <w:rFonts w:ascii="Times New Roman" w:hAnsi="Times New Roman"/>
          <w:sz w:val="24"/>
          <w:szCs w:val="24"/>
        </w:rPr>
      </w:pPr>
      <w:bookmarkStart w:id="14" w:name="_Hlk38284783"/>
      <w:bookmarkStart w:id="15" w:name="_Toc56878493"/>
      <w:bookmarkStart w:id="16" w:name="_Toc136762103"/>
      <w:r w:rsidRPr="006C0941">
        <w:rPr>
          <w:rFonts w:ascii="Times New Roman" w:eastAsia="Calibri" w:hAnsi="Times New Roman"/>
          <w:w w:val="100"/>
          <w:sz w:val="24"/>
          <w:szCs w:val="24"/>
          <w:lang w:eastAsia="ar-SA"/>
        </w:rPr>
        <w:t>1</w:t>
      </w:r>
      <w:r w:rsidR="00E76949" w:rsidRPr="006C0941">
        <w:rPr>
          <w:rFonts w:ascii="Times New Roman" w:eastAsia="Calibri" w:hAnsi="Times New Roman"/>
          <w:w w:val="100"/>
          <w:sz w:val="24"/>
          <w:szCs w:val="24"/>
          <w:lang w:eastAsia="ar-SA"/>
        </w:rPr>
        <w:t xml:space="preserve">. </w:t>
      </w:r>
      <w:r w:rsidR="00E76949" w:rsidRPr="006C0941">
        <w:rPr>
          <w:rFonts w:ascii="Times New Roman" w:eastAsia="Calibri" w:hAnsi="Times New Roman"/>
          <w:b/>
          <w:bCs/>
          <w:w w:val="100"/>
          <w:sz w:val="24"/>
          <w:szCs w:val="24"/>
          <w:lang w:eastAsia="ar-SA"/>
        </w:rPr>
        <w:t xml:space="preserve">Otwarcie ofert nastąpi w dniu </w:t>
      </w:r>
      <w:r w:rsidR="00986912">
        <w:rPr>
          <w:rFonts w:ascii="Times New Roman" w:eastAsia="Calibri" w:hAnsi="Times New Roman"/>
          <w:b/>
          <w:bCs/>
          <w:w w:val="100"/>
          <w:sz w:val="24"/>
          <w:szCs w:val="24"/>
          <w:lang w:eastAsia="ar-SA"/>
        </w:rPr>
        <w:t>5</w:t>
      </w:r>
      <w:r w:rsidR="0071703F" w:rsidRPr="00B1653D">
        <w:rPr>
          <w:rFonts w:ascii="Times New Roman" w:eastAsia="Calibri" w:hAnsi="Times New Roman"/>
          <w:b/>
          <w:bCs/>
          <w:w w:val="100"/>
          <w:sz w:val="24"/>
          <w:szCs w:val="24"/>
          <w:lang w:eastAsia="ar-SA"/>
        </w:rPr>
        <w:t>.</w:t>
      </w:r>
      <w:r w:rsidR="000040C8" w:rsidRPr="00B1653D">
        <w:rPr>
          <w:rFonts w:ascii="Times New Roman" w:eastAsia="Calibri" w:hAnsi="Times New Roman"/>
          <w:b/>
          <w:bCs/>
          <w:w w:val="100"/>
          <w:sz w:val="24"/>
          <w:szCs w:val="24"/>
          <w:lang w:eastAsia="ar-SA"/>
        </w:rPr>
        <w:t>0</w:t>
      </w:r>
      <w:r w:rsidR="00986912">
        <w:rPr>
          <w:rFonts w:ascii="Times New Roman" w:eastAsia="Calibri" w:hAnsi="Times New Roman"/>
          <w:b/>
          <w:bCs/>
          <w:w w:val="100"/>
          <w:sz w:val="24"/>
          <w:szCs w:val="24"/>
          <w:lang w:eastAsia="ar-SA"/>
        </w:rPr>
        <w:t>7</w:t>
      </w:r>
      <w:r w:rsidR="00300816" w:rsidRPr="00B1653D">
        <w:rPr>
          <w:rFonts w:ascii="Times New Roman" w:eastAsia="Calibri" w:hAnsi="Times New Roman"/>
          <w:b/>
          <w:bCs/>
          <w:w w:val="100"/>
          <w:sz w:val="24"/>
          <w:szCs w:val="24"/>
          <w:lang w:eastAsia="ar-SA"/>
        </w:rPr>
        <w:t>.2</w:t>
      </w:r>
      <w:r w:rsidR="00E76949" w:rsidRPr="00B1653D">
        <w:rPr>
          <w:rFonts w:ascii="Times New Roman" w:eastAsia="Calibri" w:hAnsi="Times New Roman"/>
          <w:b/>
          <w:bCs/>
          <w:w w:val="100"/>
          <w:sz w:val="24"/>
          <w:szCs w:val="24"/>
          <w:lang w:eastAsia="ar-SA"/>
        </w:rPr>
        <w:t>02</w:t>
      </w:r>
      <w:r w:rsidR="008C0F5E" w:rsidRPr="00B1653D">
        <w:rPr>
          <w:rFonts w:ascii="Times New Roman" w:eastAsia="Calibri" w:hAnsi="Times New Roman"/>
          <w:b/>
          <w:bCs/>
          <w:w w:val="100"/>
          <w:sz w:val="24"/>
          <w:szCs w:val="24"/>
          <w:lang w:eastAsia="ar-SA"/>
        </w:rPr>
        <w:t>2</w:t>
      </w:r>
      <w:r w:rsidR="00E76949" w:rsidRPr="0071703F">
        <w:rPr>
          <w:rFonts w:ascii="Times New Roman" w:eastAsia="Calibri" w:hAnsi="Times New Roman"/>
          <w:b/>
          <w:bCs/>
          <w:w w:val="100"/>
          <w:sz w:val="24"/>
          <w:szCs w:val="24"/>
          <w:lang w:eastAsia="ar-SA"/>
        </w:rPr>
        <w:t xml:space="preserve"> </w:t>
      </w:r>
      <w:r w:rsidR="00E76949" w:rsidRPr="006C0941">
        <w:rPr>
          <w:rFonts w:ascii="Times New Roman" w:eastAsia="Calibri" w:hAnsi="Times New Roman"/>
          <w:b/>
          <w:bCs/>
          <w:w w:val="100"/>
          <w:sz w:val="24"/>
          <w:szCs w:val="24"/>
          <w:lang w:eastAsia="ar-SA"/>
        </w:rPr>
        <w:t>r. o godzinie 1</w:t>
      </w:r>
      <w:r w:rsidR="00DE2B2F">
        <w:rPr>
          <w:rFonts w:ascii="Times New Roman" w:eastAsia="Calibri" w:hAnsi="Times New Roman"/>
          <w:b/>
          <w:bCs/>
          <w:w w:val="100"/>
          <w:sz w:val="24"/>
          <w:szCs w:val="24"/>
          <w:lang w:eastAsia="ar-SA"/>
        </w:rPr>
        <w:t>0</w:t>
      </w:r>
      <w:r w:rsidR="00573E78">
        <w:rPr>
          <w:rFonts w:ascii="Times New Roman" w:eastAsia="Calibri" w:hAnsi="Times New Roman"/>
          <w:b/>
          <w:bCs/>
          <w:w w:val="100"/>
          <w:sz w:val="24"/>
          <w:szCs w:val="24"/>
          <w:lang w:eastAsia="ar-SA"/>
        </w:rPr>
        <w:t>:3</w:t>
      </w:r>
      <w:r w:rsidR="00E76949" w:rsidRPr="006C0941">
        <w:rPr>
          <w:rFonts w:ascii="Times New Roman" w:eastAsia="Calibri" w:hAnsi="Times New Roman"/>
          <w:b/>
          <w:bCs/>
          <w:w w:val="100"/>
          <w:sz w:val="24"/>
          <w:szCs w:val="24"/>
          <w:lang w:eastAsia="ar-SA"/>
        </w:rPr>
        <w:t>0</w:t>
      </w:r>
      <w:bookmarkEnd w:id="14"/>
      <w:r w:rsidR="009C3C45" w:rsidRPr="006C0941">
        <w:rPr>
          <w:rFonts w:ascii="Times New Roman" w:eastAsia="Calibri" w:hAnsi="Times New Roman"/>
          <w:w w:val="100"/>
          <w:sz w:val="24"/>
          <w:szCs w:val="24"/>
          <w:lang w:eastAsia="ar-SA"/>
        </w:rPr>
        <w:t xml:space="preserve"> w trybie art. 222 ustawy </w:t>
      </w:r>
      <w:proofErr w:type="spellStart"/>
      <w:r w:rsidR="009C3C45" w:rsidRPr="006C0941">
        <w:rPr>
          <w:rFonts w:ascii="Times New Roman" w:eastAsia="Calibri" w:hAnsi="Times New Roman"/>
          <w:w w:val="100"/>
          <w:sz w:val="24"/>
          <w:szCs w:val="24"/>
          <w:lang w:eastAsia="ar-SA"/>
        </w:rPr>
        <w:t>Pzp</w:t>
      </w:r>
      <w:proofErr w:type="spellEnd"/>
      <w:r w:rsidR="008D6A0B" w:rsidRPr="006C0941">
        <w:rPr>
          <w:rFonts w:ascii="Times New Roman" w:eastAsia="Calibri" w:hAnsi="Times New Roman"/>
          <w:w w:val="100"/>
          <w:sz w:val="24"/>
          <w:szCs w:val="24"/>
          <w:lang w:eastAsia="ar-SA"/>
        </w:rPr>
        <w:t xml:space="preserve"> i</w:t>
      </w:r>
      <w:r w:rsidRPr="006C0941">
        <w:rPr>
          <w:rFonts w:ascii="Times New Roman" w:eastAsia="Calibri" w:hAnsi="Times New Roman"/>
          <w:w w:val="100"/>
          <w:sz w:val="24"/>
          <w:szCs w:val="24"/>
          <w:lang w:eastAsia="ar-SA"/>
        </w:rPr>
        <w:t> </w:t>
      </w:r>
      <w:r w:rsidR="008D6A0B" w:rsidRPr="006C0941">
        <w:rPr>
          <w:rFonts w:ascii="Times New Roman" w:eastAsia="Calibri" w:hAnsi="Times New Roman"/>
          <w:w w:val="100"/>
          <w:sz w:val="24"/>
          <w:szCs w:val="24"/>
          <w:lang w:eastAsia="ar-SA"/>
        </w:rPr>
        <w:t>poprzedzone zostanie informacj</w:t>
      </w:r>
      <w:r w:rsidRPr="006C0941">
        <w:rPr>
          <w:rFonts w:ascii="Times New Roman" w:eastAsia="Calibri" w:hAnsi="Times New Roman"/>
          <w:w w:val="100"/>
          <w:sz w:val="24"/>
          <w:szCs w:val="24"/>
          <w:lang w:eastAsia="ar-SA"/>
        </w:rPr>
        <w:t>ą</w:t>
      </w:r>
      <w:r w:rsidR="008D6A0B" w:rsidRPr="006C0941">
        <w:rPr>
          <w:rFonts w:ascii="Times New Roman" w:eastAsia="Calibri" w:hAnsi="Times New Roman"/>
          <w:w w:val="100"/>
          <w:sz w:val="24"/>
          <w:szCs w:val="24"/>
          <w:lang w:eastAsia="ar-SA"/>
        </w:rPr>
        <w:t xml:space="preserve"> udostępnioną na stronie internetowej prowadzonego postępowania o</w:t>
      </w:r>
      <w:r w:rsidRPr="006C0941">
        <w:rPr>
          <w:rFonts w:ascii="Times New Roman" w:eastAsia="Calibri" w:hAnsi="Times New Roman"/>
          <w:w w:val="100"/>
          <w:sz w:val="24"/>
          <w:szCs w:val="24"/>
          <w:lang w:eastAsia="ar-SA"/>
        </w:rPr>
        <w:t> </w:t>
      </w:r>
      <w:r w:rsidR="008D6A0B" w:rsidRPr="006C0941">
        <w:rPr>
          <w:rFonts w:ascii="Times New Roman" w:eastAsia="Calibri" w:hAnsi="Times New Roman"/>
          <w:w w:val="100"/>
          <w:sz w:val="24"/>
          <w:szCs w:val="24"/>
          <w:lang w:eastAsia="ar-SA"/>
        </w:rPr>
        <w:t xml:space="preserve">kwocie, jaką </w:t>
      </w:r>
      <w:r w:rsidRPr="006C0941">
        <w:rPr>
          <w:rFonts w:ascii="Times New Roman" w:eastAsia="Calibri" w:hAnsi="Times New Roman"/>
          <w:w w:val="100"/>
          <w:sz w:val="24"/>
          <w:szCs w:val="24"/>
          <w:lang w:eastAsia="ar-SA"/>
        </w:rPr>
        <w:t>Z</w:t>
      </w:r>
      <w:r w:rsidR="008D6A0B" w:rsidRPr="006C0941">
        <w:rPr>
          <w:rFonts w:ascii="Times New Roman" w:eastAsia="Calibri" w:hAnsi="Times New Roman"/>
          <w:w w:val="100"/>
          <w:sz w:val="24"/>
          <w:szCs w:val="24"/>
          <w:lang w:eastAsia="ar-SA"/>
        </w:rPr>
        <w:t xml:space="preserve">amawiający zamierza przeznaczyć na sfinansowanie zamówienia, zgodnie z art. 222 ust. 4 ustawy </w:t>
      </w:r>
      <w:proofErr w:type="spellStart"/>
      <w:r w:rsidR="008D6A0B" w:rsidRPr="006C0941">
        <w:rPr>
          <w:rFonts w:ascii="Times New Roman" w:eastAsia="Calibri" w:hAnsi="Times New Roman"/>
          <w:w w:val="100"/>
          <w:sz w:val="24"/>
          <w:szCs w:val="24"/>
          <w:lang w:eastAsia="ar-SA"/>
        </w:rPr>
        <w:t>Pzp</w:t>
      </w:r>
      <w:proofErr w:type="spellEnd"/>
      <w:r w:rsidR="008D6A0B" w:rsidRPr="006C0941">
        <w:rPr>
          <w:rFonts w:ascii="Times New Roman" w:eastAsia="Calibri" w:hAnsi="Times New Roman"/>
          <w:w w:val="100"/>
          <w:sz w:val="24"/>
          <w:szCs w:val="24"/>
          <w:lang w:eastAsia="ar-SA"/>
        </w:rPr>
        <w:t>.</w:t>
      </w:r>
    </w:p>
    <w:bookmarkEnd w:id="15"/>
    <w:bookmarkEnd w:id="16"/>
    <w:p w14:paraId="0F6B5414" w14:textId="11BF959A" w:rsidR="009B3E0B"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2</w:t>
      </w:r>
      <w:r w:rsidR="009B3E0B" w:rsidRPr="006C0941">
        <w:rPr>
          <w:rFonts w:ascii="Times New Roman" w:hAnsi="Times New Roman" w:cs="Times New Roman"/>
          <w:sz w:val="24"/>
          <w:szCs w:val="24"/>
        </w:rPr>
        <w:t>. Jeżeli program antywirusowy, z którego korzysta Zamawiający, wykryje zainfekowany plik w</w:t>
      </w:r>
      <w:r w:rsidRPr="006C0941">
        <w:rPr>
          <w:rFonts w:ascii="Times New Roman" w:hAnsi="Times New Roman" w:cs="Times New Roman"/>
          <w:sz w:val="24"/>
          <w:szCs w:val="24"/>
        </w:rPr>
        <w:t> </w:t>
      </w:r>
      <w:r w:rsidR="009B3E0B" w:rsidRPr="006C0941">
        <w:rPr>
          <w:rFonts w:ascii="Times New Roman" w:hAnsi="Times New Roman" w:cs="Times New Roman"/>
          <w:sz w:val="24"/>
          <w:szCs w:val="24"/>
        </w:rPr>
        <w:t>przesłanej ofercie, zostanie ona odrzucona bez otwierania przez Zamawiającego.</w:t>
      </w:r>
    </w:p>
    <w:p w14:paraId="44CCF7A2" w14:textId="13B7BB1F" w:rsidR="009B3E0B" w:rsidRPr="006C0941" w:rsidRDefault="005E117A" w:rsidP="005E117A">
      <w:pPr>
        <w:pStyle w:val="Bezodstpw"/>
        <w:tabs>
          <w:tab w:val="left" w:pos="284"/>
        </w:tabs>
        <w:jc w:val="both"/>
        <w:rPr>
          <w:rFonts w:ascii="Times New Roman" w:hAnsi="Times New Roman" w:cs="Times New Roman"/>
          <w:sz w:val="24"/>
          <w:szCs w:val="24"/>
        </w:rPr>
      </w:pPr>
      <w:r w:rsidRPr="006C0941">
        <w:rPr>
          <w:rFonts w:ascii="Times New Roman" w:hAnsi="Times New Roman"/>
          <w:sz w:val="24"/>
          <w:szCs w:val="24"/>
        </w:rPr>
        <w:t>3</w:t>
      </w:r>
      <w:r w:rsidR="009B3E0B" w:rsidRPr="006C0941">
        <w:rPr>
          <w:rFonts w:ascii="Times New Roman" w:hAnsi="Times New Roman"/>
          <w:sz w:val="24"/>
          <w:szCs w:val="24"/>
        </w:rPr>
        <w:t xml:space="preserve">. Niezwłocznie po otwarciu ofert Zamawiający </w:t>
      </w:r>
      <w:r w:rsidR="009C3C45" w:rsidRPr="006C0941">
        <w:rPr>
          <w:rFonts w:ascii="Times New Roman" w:hAnsi="Times New Roman"/>
          <w:sz w:val="24"/>
          <w:szCs w:val="24"/>
        </w:rPr>
        <w:t xml:space="preserve">udostępni na stronie internetowej prowadzonego </w:t>
      </w:r>
      <w:r w:rsidR="009C3C45" w:rsidRPr="006C0941">
        <w:rPr>
          <w:rFonts w:ascii="Times New Roman" w:hAnsi="Times New Roman" w:cs="Times New Roman"/>
          <w:sz w:val="24"/>
          <w:szCs w:val="24"/>
        </w:rPr>
        <w:t>postępowania informacj</w:t>
      </w:r>
      <w:r w:rsidRPr="006C0941">
        <w:rPr>
          <w:rFonts w:ascii="Times New Roman" w:hAnsi="Times New Roman" w:cs="Times New Roman"/>
          <w:sz w:val="24"/>
          <w:szCs w:val="24"/>
        </w:rPr>
        <w:t>ę</w:t>
      </w:r>
      <w:r w:rsidR="009C3C45" w:rsidRPr="006C0941">
        <w:rPr>
          <w:rFonts w:ascii="Times New Roman" w:hAnsi="Times New Roman" w:cs="Times New Roman"/>
          <w:sz w:val="24"/>
          <w:szCs w:val="24"/>
        </w:rPr>
        <w:t xml:space="preserve"> o podmiotach biorących udział </w:t>
      </w:r>
      <w:r w:rsidR="008D6A0B" w:rsidRPr="006C0941">
        <w:rPr>
          <w:rFonts w:ascii="Times New Roman" w:hAnsi="Times New Roman" w:cs="Times New Roman"/>
          <w:sz w:val="24"/>
          <w:szCs w:val="24"/>
        </w:rPr>
        <w:t xml:space="preserve">w postępowaniu </w:t>
      </w:r>
      <w:r w:rsidR="009C3C45" w:rsidRPr="006C0941">
        <w:rPr>
          <w:rFonts w:ascii="Times New Roman" w:hAnsi="Times New Roman" w:cs="Times New Roman"/>
          <w:sz w:val="24"/>
          <w:szCs w:val="24"/>
        </w:rPr>
        <w:t>oraz o cenach zawartych w</w:t>
      </w:r>
      <w:r w:rsidRPr="006C0941">
        <w:rPr>
          <w:rFonts w:ascii="Times New Roman" w:hAnsi="Times New Roman" w:cs="Times New Roman"/>
          <w:sz w:val="24"/>
          <w:szCs w:val="24"/>
        </w:rPr>
        <w:t> </w:t>
      </w:r>
      <w:r w:rsidR="009C3C45" w:rsidRPr="006C0941">
        <w:rPr>
          <w:rFonts w:ascii="Times New Roman" w:hAnsi="Times New Roman" w:cs="Times New Roman"/>
          <w:sz w:val="24"/>
          <w:szCs w:val="24"/>
        </w:rPr>
        <w:t>ofertach</w:t>
      </w:r>
      <w:r w:rsidR="008D6A0B" w:rsidRPr="006C0941">
        <w:rPr>
          <w:rFonts w:ascii="Times New Roman" w:hAnsi="Times New Roman" w:cs="Times New Roman"/>
          <w:sz w:val="24"/>
          <w:szCs w:val="24"/>
        </w:rPr>
        <w:t xml:space="preserve">, zgodnie z art. 222 ust. 5 ustawy </w:t>
      </w:r>
      <w:proofErr w:type="spellStart"/>
      <w:r w:rsidR="008D6A0B" w:rsidRPr="006C0941">
        <w:rPr>
          <w:rFonts w:ascii="Times New Roman" w:hAnsi="Times New Roman" w:cs="Times New Roman"/>
          <w:sz w:val="24"/>
          <w:szCs w:val="24"/>
        </w:rPr>
        <w:t>Pzp</w:t>
      </w:r>
      <w:proofErr w:type="spellEnd"/>
      <w:r w:rsidR="008D6A0B" w:rsidRPr="006C0941">
        <w:rPr>
          <w:rFonts w:ascii="Times New Roman" w:hAnsi="Times New Roman" w:cs="Times New Roman"/>
          <w:sz w:val="24"/>
          <w:szCs w:val="24"/>
        </w:rPr>
        <w:t>.</w:t>
      </w:r>
    </w:p>
    <w:p w14:paraId="228FBA5B" w14:textId="05DD3802" w:rsidR="009B3E0B" w:rsidRPr="006C0941" w:rsidRDefault="005E117A" w:rsidP="005E117A">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4. </w:t>
      </w:r>
      <w:r w:rsidR="008D6A0B" w:rsidRPr="006C0941">
        <w:rPr>
          <w:rFonts w:ascii="Times New Roman" w:eastAsia="Times New Roman" w:hAnsi="Times New Roman" w:cs="Times New Roman"/>
          <w:sz w:val="24"/>
          <w:szCs w:val="24"/>
          <w:lang w:eastAsia="pl-PL"/>
        </w:rPr>
        <w:t xml:space="preserve">W przypadku wystąpienia awarii </w:t>
      </w:r>
      <w:r w:rsidRPr="006C0941">
        <w:rPr>
          <w:rFonts w:ascii="Times New Roman" w:eastAsia="Times New Roman" w:hAnsi="Times New Roman" w:cs="Times New Roman"/>
          <w:sz w:val="24"/>
          <w:szCs w:val="24"/>
          <w:lang w:eastAsia="pl-PL"/>
        </w:rPr>
        <w:t xml:space="preserve">systemu, </w:t>
      </w:r>
      <w:r w:rsidR="008D6A0B" w:rsidRPr="006C0941">
        <w:rPr>
          <w:rFonts w:ascii="Times New Roman" w:eastAsia="Times New Roman" w:hAnsi="Times New Roman" w:cs="Times New Roman"/>
          <w:sz w:val="24"/>
          <w:szCs w:val="24"/>
          <w:lang w:eastAsia="pl-PL"/>
        </w:rPr>
        <w:t xml:space="preserve">zastosowanie będą miały przepisy art. 222 ust. 2 i 3 ustawy </w:t>
      </w:r>
      <w:proofErr w:type="spellStart"/>
      <w:r w:rsidR="008D6A0B" w:rsidRPr="006C0941">
        <w:rPr>
          <w:rFonts w:ascii="Times New Roman" w:eastAsia="Times New Roman" w:hAnsi="Times New Roman" w:cs="Times New Roman"/>
          <w:sz w:val="24"/>
          <w:szCs w:val="24"/>
          <w:lang w:eastAsia="pl-PL"/>
        </w:rPr>
        <w:t>Pzp</w:t>
      </w:r>
      <w:proofErr w:type="spellEnd"/>
      <w:r w:rsidR="008D6A0B" w:rsidRPr="006C0941">
        <w:rPr>
          <w:rFonts w:ascii="Times New Roman" w:eastAsia="Times New Roman" w:hAnsi="Times New Roman" w:cs="Times New Roman"/>
          <w:sz w:val="24"/>
          <w:szCs w:val="24"/>
          <w:lang w:eastAsia="pl-PL"/>
        </w:rPr>
        <w:t>.</w:t>
      </w:r>
    </w:p>
    <w:p w14:paraId="734B9EBF" w14:textId="3334F178"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w:t>
      </w:r>
      <w:r w:rsidR="001747E2"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PODSTAWY WYKLUCZENIA</w:t>
      </w:r>
    </w:p>
    <w:p w14:paraId="3F3B07B3" w14:textId="70A6D4CF"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2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14:paraId="705E82E1" w14:textId="1382285F" w:rsidR="00754722" w:rsidRPr="006C0941" w:rsidRDefault="005E117A"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14:paraId="4F823CEF"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14:paraId="7A261A52"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7838CFCD"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228–230a, art. 250a Kodeksu karnego lub w 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46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48 ustawy z</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dnia 25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2010</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sporcie,</w:t>
      </w:r>
    </w:p>
    <w:p w14:paraId="0940BB50" w14:textId="4B7D005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14:paraId="25F2B071" w14:textId="77777777"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14:paraId="042316CF" w14:textId="77777777"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14:paraId="7A872056" w14:textId="268ECD48"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14:paraId="0E4F689C" w14:textId="687B4A0E"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lastRenderedPageBreak/>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14:paraId="3F29DF2C" w14:textId="0A90AF1F"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14:paraId="7685B643" w14:textId="0564C5CD"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14:paraId="0F3833EC" w14:textId="73E173FC" w:rsidR="00BF3B22" w:rsidRPr="006C0941" w:rsidRDefault="00790B40"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14:paraId="3D5E1D35" w14:textId="294A74FD" w:rsidR="00BF3B22" w:rsidRPr="006C0941" w:rsidRDefault="00C23EB4" w:rsidP="0016603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14:paraId="7CE55CFA" w14:textId="475D7B88"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proofErr w:type="spellStart"/>
      <w:r w:rsidR="00790B40" w:rsidRPr="006C0941">
        <w:rPr>
          <w:rFonts w:ascii="Times New Roman" w:eastAsia="Times New Roman" w:hAnsi="Times New Roman" w:cs="Times New Roman"/>
          <w:sz w:val="24"/>
          <w:szCs w:val="24"/>
          <w:lang w:eastAsia="pl-PL"/>
        </w:rPr>
        <w:t>Pzp</w:t>
      </w:r>
      <w:proofErr w:type="spellEnd"/>
      <w:r w:rsidR="00790B40" w:rsidRPr="006C0941">
        <w:rPr>
          <w:rFonts w:ascii="Times New Roman" w:eastAsia="Times New Roman" w:hAnsi="Times New Roman" w:cs="Times New Roman"/>
          <w:sz w:val="24"/>
          <w:szCs w:val="24"/>
          <w:lang w:eastAsia="pl-PL"/>
        </w:rPr>
        <w: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Wykonawcy lub podmiotu, 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p>
    <w:p w14:paraId="4E4BA888" w14:textId="62C3EF15" w:rsidR="00082804" w:rsidRPr="006C0941"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90B40" w:rsidRPr="006C0941">
        <w:rPr>
          <w:rFonts w:ascii="Times New Roman" w:eastAsia="Times New Roman" w:hAnsi="Times New Roman" w:cs="Times New Roman"/>
          <w:sz w:val="24"/>
          <w:szCs w:val="24"/>
          <w:lang w:eastAsia="pl-PL"/>
        </w:rPr>
        <w:t>raz</w:t>
      </w:r>
    </w:p>
    <w:p w14:paraId="3C7D1C1B" w14:textId="12736FDD"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14:paraId="16665FA6" w14:textId="2F60091D"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12AEE3FD" w14:textId="3881F80B" w:rsidR="00082804"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w:t>
      </w:r>
    </w:p>
    <w:p w14:paraId="70C21AA9" w14:textId="77777777" w:rsidR="00580C77" w:rsidRPr="005E06B2" w:rsidRDefault="00580C77" w:rsidP="00580C77">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06B2">
        <w:rPr>
          <w:rFonts w:ascii="Times New Roman" w:eastAsia="Times New Roman" w:hAnsi="Times New Roman" w:cs="Times New Roman"/>
          <w:sz w:val="24"/>
          <w:szCs w:val="24"/>
          <w:lang w:eastAsia="pl-PL"/>
        </w:rPr>
        <w:t xml:space="preserve">Dodatkowo na podstawie </w:t>
      </w:r>
      <w:r w:rsidRPr="005E06B2">
        <w:rPr>
          <w:rFonts w:ascii="Times New Roman" w:hAnsi="Times New Roman" w:cs="Times New Roman"/>
          <w:b/>
          <w:sz w:val="24"/>
          <w:szCs w:val="24"/>
        </w:rPr>
        <w:t xml:space="preserve">art. 7 ust. 1 pkt 1-3 ustawy z dnia 13 kwietnia 2022 r. </w:t>
      </w:r>
      <w:r w:rsidRPr="0001212F">
        <w:rPr>
          <w:rStyle w:val="Uwydatnienie"/>
          <w:rFonts w:ascii="Times New Roman" w:hAnsi="Times New Roman" w:cs="Times New Roman"/>
          <w:b/>
          <w:i w:val="0"/>
          <w:iCs w:val="0"/>
          <w:color w:val="222222"/>
          <w:sz w:val="24"/>
          <w:szCs w:val="24"/>
        </w:rPr>
        <w:t>o szczególnych rozwiązaniach w zakresie przeciwdziałania wspieraniu agresji na Ukrainę oraz służących ochronie bezpieczeństwa narodowego</w:t>
      </w:r>
      <w:r w:rsidRPr="005E06B2">
        <w:rPr>
          <w:rFonts w:ascii="Times New Roman" w:hAnsi="Times New Roman" w:cs="Times New Roman"/>
          <w:i/>
          <w:color w:val="222222"/>
          <w:sz w:val="24"/>
          <w:szCs w:val="24"/>
        </w:rPr>
        <w:t> </w:t>
      </w:r>
      <w:r w:rsidRPr="005E06B2">
        <w:rPr>
          <w:rFonts w:ascii="Times New Roman" w:hAnsi="Times New Roman" w:cs="Times New Roman"/>
          <w:color w:val="222222"/>
          <w:sz w:val="24"/>
          <w:szCs w:val="24"/>
        </w:rPr>
        <w:t xml:space="preserve">(Dz. U. poz. 835) </w:t>
      </w:r>
      <w:r w:rsidRPr="005E06B2">
        <w:rPr>
          <w:rFonts w:ascii="Times New Roman" w:eastAsia="Times New Roman" w:hAnsi="Times New Roman" w:cs="Times New Roman"/>
          <w:sz w:val="24"/>
          <w:szCs w:val="24"/>
          <w:lang w:eastAsia="pl-PL"/>
        </w:rPr>
        <w:t>z postępowania wyklucza się:</w:t>
      </w:r>
    </w:p>
    <w:p w14:paraId="6185C0CD" w14:textId="77777777" w:rsidR="00580C77" w:rsidRPr="0001212F" w:rsidRDefault="00580C77" w:rsidP="00580C77">
      <w:pPr>
        <w:pStyle w:val="Akapitzlist"/>
        <w:numPr>
          <w:ilvl w:val="0"/>
          <w:numId w:val="61"/>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wykonawcę oraz uczestnika konkursu wymienionego w wykazach określonych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rozporządzeniu 765/2006 i rozporządzeniu 269/2014 albo wpisanego na listę na podstawie decyzji w sprawie wpisu na listę rozstrzygającej o zastosowaniu środka, o którym mowa w</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art.</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1 pkt 3</w:t>
      </w:r>
      <w:r>
        <w:rPr>
          <w:rStyle w:val="markedcontent"/>
        </w:rPr>
        <w:t xml:space="preserve">; </w:t>
      </w:r>
    </w:p>
    <w:p w14:paraId="6342589B" w14:textId="77777777" w:rsidR="00580C77" w:rsidRDefault="00580C77" w:rsidP="00580C77">
      <w:pPr>
        <w:pStyle w:val="Akapitzlist"/>
        <w:tabs>
          <w:tab w:val="left" w:pos="284"/>
        </w:tabs>
        <w:spacing w:after="0" w:line="240" w:lineRule="auto"/>
        <w:ind w:left="0"/>
        <w:jc w:val="both"/>
        <w:rPr>
          <w:rStyle w:val="markedcontent"/>
        </w:rPr>
      </w:pPr>
      <w:r w:rsidRPr="00437508">
        <w:rPr>
          <w:rStyle w:val="markedcontent"/>
          <w:rFonts w:ascii="Times New Roman" w:hAnsi="Times New Roman" w:cs="Times New Roman"/>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podstawie decyzji w sprawie wpisu na listę rozstrzygającej o zastosowaniu środka, o którym mowa w art. 1 pkt 3</w:t>
      </w:r>
      <w:r>
        <w:rPr>
          <w:rStyle w:val="markedcontent"/>
        </w:rPr>
        <w:t xml:space="preserve">; </w:t>
      </w:r>
    </w:p>
    <w:p w14:paraId="6D159A01" w14:textId="13D03987" w:rsidR="00580C77" w:rsidRPr="006C0941" w:rsidRDefault="00580C77" w:rsidP="00580C7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w:t>
      </w:r>
      <w:r w:rsidRPr="00437508">
        <w:rPr>
          <w:rStyle w:val="markedcontent"/>
          <w:rFonts w:ascii="Times New Roman" w:hAnsi="Times New Roman" w:cs="Times New Roman"/>
          <w:sz w:val="24"/>
          <w:szCs w:val="24"/>
        </w:rPr>
        <w:lastRenderedPageBreak/>
        <w:t>i</w:t>
      </w:r>
      <w:r>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269/2014 albo wpisany na listę lub będący taką jednostką dominującą od dnia </w:t>
      </w:r>
      <w:r w:rsidRPr="0001212F">
        <w:rPr>
          <w:rStyle w:val="markedcontent"/>
          <w:rFonts w:ascii="Times New Roman" w:hAnsi="Times New Roman" w:cs="Times New Roman"/>
          <w:sz w:val="24"/>
          <w:szCs w:val="24"/>
        </w:rPr>
        <w:t>24 lutego 2022 r., o ile został wpisany na listę na podstawie decyzji w sprawie wpisu na listę rozstrzygającej o zastosowaniu środka, o którym mowa w art. 1 pkt 3 ustawy,</w:t>
      </w:r>
      <w:r>
        <w:rPr>
          <w:rStyle w:val="markedcontent"/>
          <w:rFonts w:ascii="Times New Roman" w:hAnsi="Times New Roman" w:cs="Times New Roman"/>
          <w:sz w:val="24"/>
          <w:szCs w:val="24"/>
        </w:rPr>
        <w:t xml:space="preserve"> </w:t>
      </w:r>
      <w:r w:rsidRPr="00D03C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4B8E2127" w14:textId="3CF88C53"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PODMIOTOWE ŚRODKI DOWODOWE</w:t>
      </w:r>
    </w:p>
    <w:p w14:paraId="11B6CEDC" w14:textId="259ADE19" w:rsidR="00B345C8" w:rsidRPr="006C0941" w:rsidRDefault="00B345C8" w:rsidP="00166033">
      <w:pPr>
        <w:pStyle w:val="Akapitzlist"/>
        <w:numPr>
          <w:ilvl w:val="0"/>
          <w:numId w:val="12"/>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14:paraId="33660670" w14:textId="094D2B40"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6C0941">
        <w:rPr>
          <w:rFonts w:ascii="Times New Roman" w:eastAsia="Times New Roman" w:hAnsi="Times New Roman" w:cs="Times New Roman"/>
          <w:sz w:val="24"/>
          <w:szCs w:val="24"/>
          <w:lang w:eastAsia="pl-PL"/>
        </w:rPr>
        <w:t xml:space="preserve">6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338E2034"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XVII</w:t>
      </w:r>
      <w:r w:rsidR="006B200B" w:rsidRPr="006C0941">
        <w:rPr>
          <w:rFonts w:ascii="Times New Roman" w:eastAsia="Times New Roman" w:hAnsi="Times New Roman" w:cs="Times New Roman"/>
          <w:sz w:val="24"/>
          <w:szCs w:val="24"/>
          <w:lang w:eastAsia="pl-PL"/>
        </w:rPr>
        <w:t xml:space="preserve"> ust. 14.</w:t>
      </w:r>
    </w:p>
    <w:p w14:paraId="512369B4" w14:textId="199B46B8"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45C8" w:rsidRPr="00DD663E">
        <w:rPr>
          <w:rFonts w:ascii="Times New Roman" w:eastAsia="Times New Roman" w:hAnsi="Times New Roman" w:cs="Times New Roman"/>
          <w:sz w:val="24"/>
          <w:szCs w:val="24"/>
          <w:lang w:eastAsia="pl-PL"/>
        </w:rPr>
        <w:t>odpisu lub informacji z Krajowego Rejestru Sądowego lub z Centralnej Ewidencji i</w:t>
      </w:r>
      <w:r w:rsidR="00CA21EA" w:rsidRPr="00DD663E">
        <w:rPr>
          <w:rFonts w:ascii="Times New Roman" w:eastAsia="Times New Roman" w:hAnsi="Times New Roman" w:cs="Times New Roman"/>
          <w:sz w:val="24"/>
          <w:szCs w:val="24"/>
          <w:lang w:eastAsia="pl-PL"/>
        </w:rPr>
        <w:t> </w:t>
      </w:r>
      <w:r w:rsidR="00B345C8" w:rsidRPr="00DD663E">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00B345C8" w:rsidRPr="00DD663E">
        <w:rPr>
          <w:rFonts w:ascii="Times New Roman" w:eastAsia="Times New Roman" w:hAnsi="Times New Roman" w:cs="Times New Roman"/>
          <w:sz w:val="24"/>
          <w:szCs w:val="24"/>
          <w:lang w:eastAsia="pl-PL"/>
        </w:rPr>
        <w:t>Pzp</w:t>
      </w:r>
      <w:proofErr w:type="spellEnd"/>
      <w:r w:rsidR="00B345C8" w:rsidRPr="00DD663E">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14:paraId="569AF528" w14:textId="4056D602" w:rsidR="00B345C8" w:rsidRPr="00DD663E" w:rsidRDefault="00DD663E" w:rsidP="00DD663E">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45C8" w:rsidRPr="00DD663E">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14:paraId="70830CAE" w14:textId="39571C81"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b) jeżeli w kraju, w którym Wykonawca ma siedzibę lub miejsce zamieszkania, nie wydaje się dokumentów, o których mowa powyżej w </w:t>
      </w:r>
      <w:proofErr w:type="spellStart"/>
      <w:r w:rsidRPr="006C0941">
        <w:rPr>
          <w:rFonts w:ascii="Times New Roman" w:eastAsia="Times New Roman" w:hAnsi="Times New Roman" w:cs="Times New Roman"/>
          <w:sz w:val="24"/>
          <w:szCs w:val="24"/>
          <w:lang w:eastAsia="pl-PL"/>
        </w:rPr>
        <w:t>ppkt</w:t>
      </w:r>
      <w:proofErr w:type="spellEnd"/>
      <w:r w:rsidRPr="006C0941">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administracyjnym, notariuszem, organem samorządu zawodowego 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4BD635D0" w14:textId="3FB3D2F9"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14:paraId="73DB4068" w14:textId="63B62B62"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art.125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dane umożliwiające dostęp do tych środków.</w:t>
      </w:r>
    </w:p>
    <w:p w14:paraId="3D42B970" w14:textId="39C67AF9"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14:paraId="6255C00C" w14:textId="5A4E0197"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14:paraId="63B93AAF" w14:textId="169DCE9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14:paraId="540D38D2"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oświadczenie, o którym mowa w art. 117 ust. 4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14:paraId="161950C9" w14:textId="77777777"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14:paraId="643CEB2F" w14:textId="11F08C98"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14:paraId="101764CF" w14:textId="500ECEFC"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14:paraId="7CCD3B5E" w14:textId="60E01661"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INFORMACJA O WARUNKACH UDZIAŁU W POSTĘPOWANIU</w:t>
      </w:r>
    </w:p>
    <w:p w14:paraId="3CB6A284" w14:textId="17828FA5" w:rsidR="001F2ECF" w:rsidRPr="006C0941" w:rsidRDefault="001F2ECF" w:rsidP="00B5053C">
      <w:pPr>
        <w:autoSpaceDE w:val="0"/>
        <w:autoSpaceDN w:val="0"/>
        <w:spacing w:after="0" w:line="240" w:lineRule="auto"/>
        <w:jc w:val="both"/>
        <w:rPr>
          <w:rFonts w:ascii="Times New Roman" w:hAnsi="Times New Roman" w:cs="Times New Roman"/>
          <w:iCs/>
          <w:sz w:val="24"/>
          <w:szCs w:val="24"/>
          <w:lang w:eastAsia="pl-PL"/>
        </w:rPr>
      </w:pPr>
      <w:r w:rsidRPr="006C0941">
        <w:rPr>
          <w:rFonts w:ascii="Times New Roman" w:eastAsiaTheme="majorEastAsia" w:hAnsi="Times New Roman" w:cs="Times New Roman"/>
          <w:sz w:val="24"/>
          <w:szCs w:val="24"/>
        </w:rPr>
        <w:t>1. O</w:t>
      </w:r>
      <w:r w:rsidRPr="006C0941">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6C0941">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124D58" w:rsidRPr="006C0941">
        <w:rPr>
          <w:rFonts w:ascii="Times New Roman" w:hAnsi="Times New Roman" w:cs="Times New Roman"/>
          <w:sz w:val="24"/>
          <w:szCs w:val="24"/>
        </w:rPr>
        <w:t> </w:t>
      </w:r>
      <w:r w:rsidRPr="006C0941">
        <w:rPr>
          <w:rFonts w:ascii="Times New Roman" w:hAnsi="Times New Roman" w:cs="Times New Roman"/>
          <w:sz w:val="24"/>
          <w:szCs w:val="24"/>
        </w:rPr>
        <w:t xml:space="preserve"> wykonaniu </w:t>
      </w:r>
      <w:r w:rsidRPr="006C0941">
        <w:rPr>
          <w:rFonts w:ascii="Times New Roman" w:hAnsi="Times New Roman" w:cs="Times New Roman"/>
          <w:b/>
          <w:bCs/>
          <w:iCs/>
          <w:sz w:val="24"/>
          <w:szCs w:val="24"/>
          <w:lang w:eastAsia="pl-PL"/>
        </w:rPr>
        <w:t xml:space="preserve">budowy, przebudowy lub remontu </w:t>
      </w:r>
      <w:r w:rsidR="00971E8A">
        <w:rPr>
          <w:rFonts w:ascii="Times New Roman" w:hAnsi="Times New Roman" w:cs="Times New Roman"/>
          <w:b/>
          <w:bCs/>
          <w:iCs/>
          <w:sz w:val="24"/>
          <w:szCs w:val="24"/>
          <w:lang w:eastAsia="pl-PL"/>
        </w:rPr>
        <w:t xml:space="preserve">kortów tenisowych lub boiska </w:t>
      </w:r>
      <w:r w:rsidR="00971E8A">
        <w:rPr>
          <w:rFonts w:ascii="Times New Roman" w:hAnsi="Times New Roman" w:cs="Times New Roman"/>
          <w:b/>
          <w:bCs/>
          <w:iCs/>
          <w:sz w:val="24"/>
          <w:szCs w:val="24"/>
          <w:lang w:eastAsia="pl-PL"/>
        </w:rPr>
        <w:br/>
        <w:t>o nawierzchni ze sztucznej trawy</w:t>
      </w:r>
      <w:r w:rsidRPr="006C0941">
        <w:rPr>
          <w:rFonts w:ascii="Times New Roman" w:hAnsi="Times New Roman" w:cs="Times New Roman"/>
          <w:b/>
          <w:bCs/>
          <w:iCs/>
          <w:sz w:val="24"/>
          <w:szCs w:val="24"/>
          <w:lang w:eastAsia="pl-PL"/>
        </w:rPr>
        <w:t>.</w:t>
      </w:r>
    </w:p>
    <w:p w14:paraId="00C51710" w14:textId="2F918CDD" w:rsidR="00B935F4" w:rsidRPr="006C0941" w:rsidRDefault="00B935F4"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44928BC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14:paraId="70100E91" w14:textId="632F23E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14:paraId="6E6BB137" w14:textId="7086759D"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14:paraId="347A8531"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 powyżej, oraz bada, 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14:paraId="6B79052F" w14:textId="792B0D6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9. Wykonawcy mogą wspólnie ubiegać się o udzielenie zamówienia (np. członkowie konsorcjum, wspólnicy spółki cywilnej). W takim przypadku Wykonawcy ustanawiają 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zdolnościach tych z Wykonawców, którzy wykonają roboty budowlane,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14:paraId="16EAD228" w14:textId="697FABE8"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0FAB830B" w:rsidR="00FE4312" w:rsidRPr="006C0941"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wykaz robót budowlanych</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 określające, poziom ich wykonania. Wykaz robót budowlanych zaleca się sporządzić według wzoru stanowiącego załącznik nr 8 do SWZ.</w:t>
      </w:r>
    </w:p>
    <w:p w14:paraId="3463093E" w14:textId="1B209483"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SPOSÓB OBLICZENIA CENY</w:t>
      </w:r>
    </w:p>
    <w:p w14:paraId="29C93ED2" w14:textId="17AAFDE5" w:rsidR="00554C75" w:rsidRPr="006C0941" w:rsidRDefault="00B935F4" w:rsidP="00554C75">
      <w:pPr>
        <w:tabs>
          <w:tab w:val="left" w:pos="426"/>
        </w:tabs>
        <w:suppressAutoHyphens/>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1.Wykonawca poda cenę oferty za wykonanie przedmiotu zamówienia w Formularzu oferty</w:t>
      </w:r>
      <w:r w:rsidR="005331D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zał</w:t>
      </w:r>
      <w:r w:rsidR="005331DF" w:rsidRPr="006C0941">
        <w:rPr>
          <w:rFonts w:ascii="Times New Roman" w:eastAsia="Times New Roman" w:hAnsi="Times New Roman" w:cs="Times New Roman"/>
          <w:sz w:val="24"/>
          <w:szCs w:val="24"/>
          <w:lang w:eastAsia="pl-PL"/>
        </w:rPr>
        <w:t xml:space="preserve">ączniku nr </w:t>
      </w:r>
      <w:r w:rsidR="00721186" w:rsidRPr="006C0941">
        <w:rPr>
          <w:rFonts w:ascii="Times New Roman" w:eastAsia="Times New Roman" w:hAnsi="Times New Roman" w:cs="Times New Roman"/>
          <w:sz w:val="24"/>
          <w:szCs w:val="24"/>
          <w:lang w:eastAsia="pl-PL"/>
        </w:rPr>
        <w:t>1 </w:t>
      </w:r>
      <w:r w:rsidRPr="006C0941">
        <w:rPr>
          <w:rFonts w:ascii="Times New Roman" w:eastAsia="Times New Roman" w:hAnsi="Times New Roman" w:cs="Times New Roman"/>
          <w:sz w:val="24"/>
          <w:szCs w:val="24"/>
          <w:lang w:eastAsia="pl-PL"/>
        </w:rPr>
        <w:t>do</w:t>
      </w:r>
      <w:r w:rsidR="0072118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SWZ, jako </w:t>
      </w:r>
      <w:r w:rsidR="00554C75" w:rsidRPr="006C0941">
        <w:rPr>
          <w:rFonts w:ascii="Times New Roman" w:hAnsi="Times New Roman" w:cs="Times New Roman"/>
          <w:sz w:val="24"/>
          <w:szCs w:val="24"/>
        </w:rPr>
        <w:t xml:space="preserve">cenę netto, podatek VAT oraz cenę brutto odrębnie dla branży drogowej, </w:t>
      </w:r>
      <w:r w:rsidR="001369B7" w:rsidRPr="006C0941">
        <w:rPr>
          <w:rFonts w:ascii="Times New Roman" w:hAnsi="Times New Roman" w:cs="Times New Roman"/>
          <w:sz w:val="24"/>
          <w:szCs w:val="24"/>
        </w:rPr>
        <w:t>sanitarn</w:t>
      </w:r>
      <w:r w:rsidR="00554C75" w:rsidRPr="006C0941">
        <w:rPr>
          <w:rFonts w:ascii="Times New Roman" w:hAnsi="Times New Roman" w:cs="Times New Roman"/>
          <w:sz w:val="24"/>
          <w:szCs w:val="24"/>
        </w:rPr>
        <w:t xml:space="preserve">ej i branży elektrycznej, a następnie </w:t>
      </w:r>
      <w:r w:rsidR="00735610" w:rsidRPr="006C0941">
        <w:rPr>
          <w:rFonts w:ascii="Times New Roman" w:hAnsi="Times New Roman" w:cs="Times New Roman"/>
          <w:sz w:val="24"/>
          <w:szCs w:val="24"/>
        </w:rPr>
        <w:t>cenę netto, podatek VAT oraz cenę brutto łącznie po zsumowaniu ww. składników</w:t>
      </w:r>
      <w:r w:rsidR="00554C75" w:rsidRPr="006C0941">
        <w:rPr>
          <w:rFonts w:ascii="Times New Roman" w:hAnsi="Times New Roman" w:cs="Times New Roman"/>
          <w:sz w:val="24"/>
          <w:szCs w:val="24"/>
        </w:rPr>
        <w:t xml:space="preserve">. </w:t>
      </w:r>
    </w:p>
    <w:p w14:paraId="2FB73F8C"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Cena oferty stanowi wynagrodzenie ryczałtowe.</w:t>
      </w:r>
    </w:p>
    <w:p w14:paraId="240DB11B" w14:textId="7385E81A"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Cena musi być wyrażona w złotych polskich (PLN).</w:t>
      </w:r>
    </w:p>
    <w:p w14:paraId="3C502B15" w14:textId="5C33EF5F"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Cenę w ofercie należy podać zgodnie z art. 3 ust. 1</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pkt 1 i ust. 2 ustawy z dnia 9 maja 2014 r. 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informowaniu o cenach towarów i usług</w:t>
      </w:r>
      <w:r w:rsidR="00442AFC" w:rsidRPr="006C0941">
        <w:rPr>
          <w:rFonts w:ascii="Times New Roman" w:eastAsia="Times New Roman" w:hAnsi="Times New Roman" w:cs="Times New Roman"/>
          <w:sz w:val="24"/>
          <w:szCs w:val="24"/>
          <w:lang w:eastAsia="pl-PL"/>
        </w:rPr>
        <w:t xml:space="preserve"> (</w:t>
      </w:r>
      <w:r w:rsidR="001F2ECF" w:rsidRPr="006C0941">
        <w:rPr>
          <w:rFonts w:ascii="Times New Roman" w:eastAsia="Times New Roman" w:hAnsi="Times New Roman" w:cs="Times New Roman"/>
          <w:sz w:val="24"/>
          <w:szCs w:val="24"/>
          <w:lang w:eastAsia="pl-PL"/>
        </w:rPr>
        <w:t>Dz. u. z 2019 r. poz.178)</w:t>
      </w:r>
      <w:r w:rsidRPr="006C0941">
        <w:rPr>
          <w:rFonts w:ascii="Times New Roman" w:eastAsia="Times New Roman" w:hAnsi="Times New Roman" w:cs="Times New Roman"/>
          <w:sz w:val="24"/>
          <w:szCs w:val="24"/>
          <w:lang w:eastAsia="pl-PL"/>
        </w:rPr>
        <w:t>. Cenę należy określić</w:t>
      </w:r>
      <w:r w:rsidR="00DD663E">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w:t>
      </w:r>
      <w:r w:rsidR="00DD663E">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dokładnością do dwóch miejsc po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przecinku, stosując zasadę, iż kwoty zaokrągla się do</w:t>
      </w:r>
      <w:r w:rsidR="00DD663E">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pełnych groszy, przy czym</w:t>
      </w:r>
      <w:r w:rsidRPr="006C0941">
        <w:rPr>
          <w:rFonts w:ascii="Arial" w:eastAsia="Times New Roman" w:hAnsi="Arial" w:cs="Arial"/>
          <w:sz w:val="25"/>
          <w:szCs w:val="25"/>
          <w:lang w:eastAsia="pl-PL"/>
        </w:rPr>
        <w:t xml:space="preserve"> </w:t>
      </w:r>
      <w:r w:rsidRPr="006C0941">
        <w:rPr>
          <w:rFonts w:ascii="Times New Roman" w:eastAsia="Times New Roman" w:hAnsi="Times New Roman" w:cs="Times New Roman"/>
          <w:sz w:val="24"/>
          <w:szCs w:val="24"/>
          <w:lang w:eastAsia="pl-PL"/>
        </w:rPr>
        <w:t>końcówki poniżej 0,5 grosza pomija się, a końcówki od</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0,5 grosza zaokrągla się do 1</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grosza (art.</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106e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 ustawy z</w:t>
      </w:r>
      <w:r w:rsidR="0072118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dnia 11 marca 2004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podatku od</w:t>
      </w:r>
      <w:r w:rsidR="00DD663E">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towarów i usług).</w:t>
      </w:r>
    </w:p>
    <w:p w14:paraId="6A918909" w14:textId="77777777"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6C431840" w14:textId="466FF582"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poinformowania Zamawiającego, że wybór jego oferty będzie prowadził do powstania u</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Zamawiającego obowiązku podatkowego, </w:t>
      </w:r>
    </w:p>
    <w:p w14:paraId="6506445C" w14:textId="7B15A3F6"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nazwy (rodzaju) towaru lub usługi, których dostawa lub świadczenie będą prowadziły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powstania,</w:t>
      </w:r>
    </w:p>
    <w:p w14:paraId="3C797A07" w14:textId="084007C3"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wartość towaru lub usługi objętego obowiązkiem podatkowym Zamawiającego, bez kwoty podatku,</w:t>
      </w:r>
    </w:p>
    <w:p w14:paraId="1B4B3B02" w14:textId="1B76785E"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stawki podatku od towarów i usług, która zgodnie z wiedzą Wykonawcy będzie miała zastosowania.</w:t>
      </w:r>
    </w:p>
    <w:p w14:paraId="3C1AD51A" w14:textId="77777777" w:rsidR="00B345C8"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6.</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Zamawiający nie przewiduje rozliczeń między Zamawiającym a Wykonawcą w walutach obcych. </w:t>
      </w:r>
    </w:p>
    <w:p w14:paraId="302374C0" w14:textId="69534F6C" w:rsidR="00B935F4" w:rsidRPr="006C0941" w:rsidRDefault="00B345C8"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B935F4" w:rsidRPr="006C0941">
        <w:rPr>
          <w:rFonts w:ascii="Times New Roman" w:eastAsia="Times New Roman" w:hAnsi="Times New Roman" w:cs="Times New Roman"/>
          <w:sz w:val="24"/>
          <w:szCs w:val="24"/>
          <w:lang w:eastAsia="pl-PL"/>
        </w:rPr>
        <w:t>Rozliczenia między Zamawiającym a Wykonawcą będą prowadzone w złotych polskich (PLN).</w:t>
      </w:r>
    </w:p>
    <w:p w14:paraId="730C9667" w14:textId="0752AC18"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XI</w:t>
      </w:r>
      <w:r w:rsidR="003B49FA" w:rsidRPr="006C0941">
        <w:rPr>
          <w:rFonts w:ascii="Times New Roman" w:eastAsiaTheme="majorEastAsia" w:hAnsi="Times New Roman" w:cs="Times New Roman"/>
          <w:b/>
          <w:bCs/>
          <w:sz w:val="24"/>
          <w:szCs w:val="24"/>
        </w:rPr>
        <w:t>X</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14:paraId="44F2E022" w14:textId="77777777" w:rsidR="00B935F4" w:rsidRPr="006C0941" w:rsidRDefault="00B935F4" w:rsidP="00CD544E">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 wyborze oferty Zamawiający będzie się kierował kryterium:</w:t>
      </w:r>
    </w:p>
    <w:p w14:paraId="5BB79CCC" w14:textId="04AF33D7" w:rsidR="00CD544E" w:rsidRPr="006C0941" w:rsidRDefault="00CD544E" w:rsidP="000D2CEE">
      <w:pPr>
        <w:pStyle w:val="Akapitzlist"/>
        <w:numPr>
          <w:ilvl w:val="0"/>
          <w:numId w:val="6"/>
        </w:numPr>
        <w:spacing w:after="0"/>
        <w:ind w:left="0" w:firstLine="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 xml:space="preserve">Cena oferty brutto za </w:t>
      </w:r>
      <w:r w:rsidR="00140AD7" w:rsidRPr="006C0941">
        <w:rPr>
          <w:rFonts w:ascii="Times New Roman" w:eastAsia="Times New Roman" w:hAnsi="Times New Roman" w:cs="Times New Roman"/>
          <w:b/>
          <w:sz w:val="24"/>
          <w:szCs w:val="24"/>
          <w:lang w:eastAsia="pl-PL"/>
        </w:rPr>
        <w:t>roboty budowlane</w:t>
      </w:r>
      <w:r w:rsidRPr="006C0941">
        <w:rPr>
          <w:rFonts w:ascii="Times New Roman" w:eastAsia="Times New Roman" w:hAnsi="Times New Roman" w:cs="Times New Roman"/>
          <w:sz w:val="24"/>
          <w:szCs w:val="24"/>
          <w:lang w:eastAsia="pl-PL"/>
        </w:rPr>
        <w:t xml:space="preserve">  - 60% (max 60 pkt), zgodnie ze wzorem:</w:t>
      </w:r>
    </w:p>
    <w:p w14:paraId="64FD0B1B" w14:textId="3C2FED0A"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sz w:val="24"/>
          <w:szCs w:val="24"/>
          <w:lang w:eastAsia="pl-PL"/>
        </w:rPr>
        <w:t>Pc</w:t>
      </w:r>
      <w:r w:rsidRPr="006C0941">
        <w:rPr>
          <w:rFonts w:ascii="Times New Roman" w:eastAsia="Times New Roman" w:hAnsi="Times New Roman" w:cs="Times New Roman"/>
          <w:b/>
          <w:sz w:val="24"/>
          <w:szCs w:val="24"/>
          <w:vertAlign w:val="subscript"/>
          <w:lang w:eastAsia="pl-PL"/>
        </w:rPr>
        <w:t>1</w:t>
      </w:r>
      <w:r w:rsidRPr="006C0941">
        <w:rPr>
          <w:rFonts w:ascii="Times New Roman" w:eastAsia="Times New Roman" w:hAnsi="Times New Roman" w:cs="Times New Roman"/>
          <w:sz w:val="24"/>
          <w:szCs w:val="24"/>
          <w:lang w:eastAsia="pl-PL"/>
        </w:rPr>
        <w:t xml:space="preserve">= (CN/COB) </w:t>
      </w:r>
      <w:r w:rsidR="00140AD7" w:rsidRPr="006C0941">
        <w:rPr>
          <w:rFonts w:ascii="Times New Roman" w:eastAsia="Times New Roman" w:hAnsi="Times New Roman" w:cs="Times New Roman"/>
          <w:sz w:val="24"/>
          <w:szCs w:val="24"/>
          <w:lang w:eastAsia="pl-PL"/>
        </w:rPr>
        <w:t>x</w:t>
      </w:r>
      <w:r w:rsidRPr="006C0941">
        <w:rPr>
          <w:rFonts w:ascii="Times New Roman" w:eastAsia="Times New Roman" w:hAnsi="Times New Roman" w:cs="Times New Roman"/>
          <w:sz w:val="24"/>
          <w:szCs w:val="24"/>
          <w:lang w:eastAsia="pl-PL"/>
        </w:rPr>
        <w:t xml:space="preserve"> 60</w:t>
      </w:r>
    </w:p>
    <w:p w14:paraId="5A9FFA9A" w14:textId="7688E0A2"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gdzie:</w:t>
      </w:r>
    </w:p>
    <w:p w14:paraId="465DC016"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 ilość punktów w kryterium cena oferty brutto;</w:t>
      </w:r>
    </w:p>
    <w:p w14:paraId="159ED32D"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6C0941" w:rsidRDefault="00CD544E" w:rsidP="00F25BCD">
      <w:pPr>
        <w:spacing w:after="0"/>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COB – cena brutto z oferty badanej</w:t>
      </w:r>
    </w:p>
    <w:p w14:paraId="7F0C4FB1" w14:textId="419C245A" w:rsidR="00485F22" w:rsidRPr="006C0941" w:rsidRDefault="00485F22" w:rsidP="000D2CEE">
      <w:pPr>
        <w:pStyle w:val="Akapitzlist"/>
        <w:numPr>
          <w:ilvl w:val="0"/>
          <w:numId w:val="6"/>
        </w:numPr>
        <w:spacing w:after="0"/>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Kryterium: wydłużenie 36-miesięcznego terminu gwarancji i rękojmi (roboty budowlane i wbudowane materiały)</w:t>
      </w:r>
      <w:r w:rsidRPr="006C0941">
        <w:rPr>
          <w:rFonts w:ascii="Times New Roman" w:eastAsia="Times New Roman" w:hAnsi="Times New Roman" w:cs="Times New Roman"/>
          <w:sz w:val="24"/>
          <w:szCs w:val="24"/>
          <w:lang w:eastAsia="pl-PL"/>
        </w:rPr>
        <w:t>–waga 20% (max. 20 pkt). Pc</w:t>
      </w:r>
      <w:r w:rsidRPr="006C0941">
        <w:rPr>
          <w:rFonts w:ascii="Times New Roman" w:eastAsia="Times New Roman" w:hAnsi="Times New Roman" w:cs="Times New Roman"/>
          <w:sz w:val="24"/>
          <w:szCs w:val="24"/>
          <w:vertAlign w:val="subscript"/>
          <w:lang w:eastAsia="pl-PL"/>
        </w:rPr>
        <w:t>2</w:t>
      </w:r>
      <w:r w:rsidRPr="006C0941">
        <w:rPr>
          <w:rFonts w:ascii="Times New Roman" w:eastAsia="Times New Roman" w:hAnsi="Times New Roman" w:cs="Times New Roman"/>
          <w:sz w:val="24"/>
          <w:szCs w:val="24"/>
          <w:lang w:eastAsia="pl-PL"/>
        </w:rPr>
        <w:t xml:space="preserve"> obliczone będzie w następujący sposób: </w:t>
      </w:r>
    </w:p>
    <w:p w14:paraId="165A39A8" w14:textId="7FA07E19"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12 miesięcy, czyli do łącznego okresu 48 miesięcy - 1</w:t>
      </w:r>
      <w:r w:rsidRPr="006C0941">
        <w:rPr>
          <w:rFonts w:ascii="Times New Roman" w:hAnsi="Times New Roman" w:cs="Times New Roman"/>
        </w:rPr>
        <w:t>0 pkt.</w:t>
      </w:r>
    </w:p>
    <w:p w14:paraId="1E629B5B" w14:textId="032090CE" w:rsidR="00485F22" w:rsidRPr="006C0941" w:rsidRDefault="00485F22" w:rsidP="00485F22">
      <w:pPr>
        <w:pStyle w:val="Akapitzlist"/>
        <w:tabs>
          <w:tab w:val="left" w:pos="567"/>
        </w:tabs>
        <w:spacing w:after="0"/>
        <w:ind w:left="0"/>
        <w:jc w:val="both"/>
        <w:rPr>
          <w:rFonts w:ascii="Times New Roman" w:hAnsi="Times New Roman" w:cs="Times New Roman"/>
        </w:rPr>
      </w:pPr>
      <w:r w:rsidRPr="006C0941">
        <w:rPr>
          <w:rFonts w:ascii="Times New Roman" w:hAnsi="Times New Roman" w:cs="Times New Roman"/>
          <w:sz w:val="24"/>
          <w:szCs w:val="24"/>
        </w:rPr>
        <w:t>Wydłużenie podstawowego okresu gwarancji i rękojmi o 24 miesiące, czyli do łącznego okresu 60 miesięcy- 20</w:t>
      </w:r>
      <w:r w:rsidRPr="006C0941">
        <w:rPr>
          <w:rFonts w:ascii="Times New Roman" w:hAnsi="Times New Roman" w:cs="Times New Roman"/>
        </w:rPr>
        <w:t xml:space="preserve"> pkt.</w:t>
      </w:r>
    </w:p>
    <w:p w14:paraId="47EEA3D0" w14:textId="77777777" w:rsidR="00485F22" w:rsidRPr="006C0941" w:rsidRDefault="00485F22" w:rsidP="00485F2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290F2D6B"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Jeżeli Wykonawca nie dokona wyboru wydłużenia podstawowego okresu gwarancji i rękojmi, Zamawiający uzna, iż Wykonawca oferuje podstawowy okres gwarancji i rękojmi tj. 36 miesięcy i przyzna 0 punktów w tym kryterium.</w:t>
      </w:r>
    </w:p>
    <w:p w14:paraId="464E26F4" w14:textId="77777777" w:rsidR="00485F22" w:rsidRPr="006C0941" w:rsidRDefault="00485F22" w:rsidP="00485F2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Zamawiający wymaga aby zaoferowany termin gwarancji był taki sam jak termin rękojmi na roboty budowlane i wbudowane materiały.</w:t>
      </w:r>
    </w:p>
    <w:p w14:paraId="3F394A9D" w14:textId="77777777" w:rsidR="00485F22" w:rsidRPr="006C0941" w:rsidRDefault="00485F22" w:rsidP="00485F22">
      <w:pPr>
        <w:tabs>
          <w:tab w:val="left" w:pos="1159"/>
        </w:tabs>
        <w:kinsoku w:val="0"/>
        <w:overflowPunct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p>
    <w:p w14:paraId="13F03910" w14:textId="6118019F" w:rsidR="00485F22" w:rsidRPr="006C0941" w:rsidRDefault="00485F22" w:rsidP="00485F2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w:t>
      </w:r>
      <w:r w:rsidRPr="006C0941">
        <w:rPr>
          <w:rFonts w:ascii="Times New Roman" w:eastAsia="Times New Roman" w:hAnsi="Times New Roman" w:cs="Times New Roman"/>
          <w:sz w:val="24"/>
          <w:szCs w:val="24"/>
          <w:lang w:eastAsia="pl-PL"/>
        </w:rPr>
        <w:t>wydłużenie podstawowego okresu gwarancji i rękojmi (roboty budowlane i wbudowane materiały)</w:t>
      </w:r>
      <w:r w:rsidRPr="006C0941">
        <w:rPr>
          <w:rFonts w:ascii="Times New Roman" w:hAnsi="Times New Roman" w:cs="Times New Roman"/>
          <w:sz w:val="24"/>
          <w:szCs w:val="24"/>
        </w:rPr>
        <w:t xml:space="preserve"> wynosi </w:t>
      </w:r>
      <w:r w:rsidRPr="006C0941">
        <w:rPr>
          <w:rFonts w:ascii="Times New Roman" w:hAnsi="Times New Roman" w:cs="Times New Roman"/>
          <w:b/>
          <w:bCs/>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777E77E4" w14:textId="5800896E" w:rsidR="00CD544E" w:rsidRPr="006C0941" w:rsidRDefault="00CD544E" w:rsidP="000D2CEE">
      <w:pPr>
        <w:pStyle w:val="Bezodstpw"/>
        <w:numPr>
          <w:ilvl w:val="0"/>
          <w:numId w:val="6"/>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20% (max 20 pkt)</w:t>
      </w:r>
      <w:r w:rsidR="00C64A72" w:rsidRPr="006C0941">
        <w:rPr>
          <w:rFonts w:ascii="Times New Roman" w:hAnsi="Times New Roman" w:cs="Times New Roman"/>
          <w:sz w:val="24"/>
          <w:szCs w:val="24"/>
        </w:rPr>
        <w:t>.</w:t>
      </w:r>
      <w:r w:rsidR="00C64A72" w:rsidRPr="006C0941">
        <w:rPr>
          <w:rFonts w:ascii="Times New Roman" w:hAnsi="Times New Roman" w:cs="Times New Roman"/>
          <w:b/>
          <w:bCs/>
          <w:sz w:val="24"/>
          <w:szCs w:val="24"/>
        </w:rPr>
        <w:t xml:space="preserve"> </w:t>
      </w:r>
      <w:r w:rsidR="00C64A72" w:rsidRPr="006C0941">
        <w:rPr>
          <w:rFonts w:ascii="Times New Roman" w:hAnsi="Times New Roman" w:cs="Times New Roman"/>
          <w:sz w:val="24"/>
          <w:szCs w:val="24"/>
        </w:rPr>
        <w:t>P</w:t>
      </w:r>
      <w:r w:rsidR="00C64A72" w:rsidRPr="006C0941">
        <w:rPr>
          <w:rFonts w:ascii="Times New Roman" w:hAnsi="Times New Roman" w:cs="Times New Roman"/>
          <w:sz w:val="24"/>
          <w:szCs w:val="24"/>
          <w:vertAlign w:val="subscript"/>
        </w:rPr>
        <w:t>C3</w:t>
      </w:r>
      <w:r w:rsidR="00757C23" w:rsidRPr="006C0941">
        <w:rPr>
          <w:rFonts w:ascii="Times New Roman" w:hAnsi="Times New Roman" w:cs="Times New Roman"/>
          <w:sz w:val="24"/>
          <w:szCs w:val="24"/>
          <w:vertAlign w:val="subscript"/>
        </w:rPr>
        <w:t xml:space="preserve"> </w:t>
      </w:r>
      <w:r w:rsidR="00C64A72" w:rsidRPr="006C0941">
        <w:rPr>
          <w:rFonts w:ascii="Times New Roman" w:hAnsi="Times New Roman" w:cs="Times New Roman"/>
          <w:sz w:val="24"/>
          <w:szCs w:val="24"/>
        </w:rPr>
        <w:t>obliczone będzie w</w:t>
      </w:r>
      <w:r w:rsidR="00CA21EA" w:rsidRPr="006C0941">
        <w:rPr>
          <w:rFonts w:ascii="Times New Roman" w:hAnsi="Times New Roman" w:cs="Times New Roman"/>
          <w:sz w:val="24"/>
          <w:szCs w:val="24"/>
        </w:rPr>
        <w:t> </w:t>
      </w:r>
      <w:r w:rsidR="00C64A72" w:rsidRPr="006C0941">
        <w:rPr>
          <w:rFonts w:ascii="Times New Roman" w:hAnsi="Times New Roman" w:cs="Times New Roman"/>
          <w:sz w:val="24"/>
          <w:szCs w:val="24"/>
        </w:rPr>
        <w:t>następujący sposób:</w:t>
      </w:r>
    </w:p>
    <w:p w14:paraId="7A720C9D" w14:textId="4C7C2449" w:rsidR="00C64A72" w:rsidRPr="006C0941"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Płatność faktury do 7 dni – 0 pkt</w:t>
      </w:r>
    </w:p>
    <w:p w14:paraId="2E34322F" w14:textId="5188D478"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1</w:t>
      </w:r>
      <w:r w:rsidR="00CD544E" w:rsidRPr="006C0941">
        <w:rPr>
          <w:rFonts w:ascii="Times New Roman" w:hAnsi="Times New Roman" w:cs="Times New Roman"/>
          <w:sz w:val="24"/>
          <w:szCs w:val="24"/>
        </w:rPr>
        <w:t>0 pkt</w:t>
      </w:r>
    </w:p>
    <w:p w14:paraId="237608EC" w14:textId="0E42FC53" w:rsidR="00CD544E" w:rsidRPr="006C0941" w:rsidRDefault="00C64A72"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w:t>
      </w:r>
      <w:r w:rsidR="00CD544E" w:rsidRPr="006C0941">
        <w:rPr>
          <w:rFonts w:ascii="Times New Roman" w:hAnsi="Times New Roman" w:cs="Times New Roman"/>
          <w:sz w:val="24"/>
          <w:szCs w:val="24"/>
        </w:rPr>
        <w:t>do 21 dni</w:t>
      </w:r>
      <w:r w:rsidRPr="006C0941">
        <w:rPr>
          <w:rFonts w:ascii="Times New Roman" w:hAnsi="Times New Roman" w:cs="Times New Roman"/>
          <w:sz w:val="24"/>
          <w:szCs w:val="24"/>
        </w:rPr>
        <w:t xml:space="preserve"> </w:t>
      </w:r>
      <w:r w:rsidR="00CD544E" w:rsidRPr="006C0941">
        <w:rPr>
          <w:rFonts w:ascii="Times New Roman" w:hAnsi="Times New Roman" w:cs="Times New Roman"/>
          <w:sz w:val="24"/>
          <w:szCs w:val="24"/>
        </w:rPr>
        <w:t xml:space="preserve">– </w:t>
      </w:r>
      <w:r w:rsidRPr="006C0941">
        <w:rPr>
          <w:rFonts w:ascii="Times New Roman" w:hAnsi="Times New Roman" w:cs="Times New Roman"/>
          <w:sz w:val="24"/>
          <w:szCs w:val="24"/>
        </w:rPr>
        <w:t>2</w:t>
      </w:r>
      <w:r w:rsidR="00CD544E" w:rsidRPr="006C0941">
        <w:rPr>
          <w:rFonts w:ascii="Times New Roman" w:hAnsi="Times New Roman" w:cs="Times New Roman"/>
          <w:sz w:val="24"/>
          <w:szCs w:val="24"/>
        </w:rPr>
        <w:t>0 pkt</w:t>
      </w:r>
    </w:p>
    <w:p w14:paraId="131DED5A" w14:textId="5F199385" w:rsidR="00CD544E" w:rsidRPr="006C0941" w:rsidRDefault="00CD544E" w:rsidP="00F25BCD">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termin płatności faktury wynosi  </w:t>
      </w:r>
      <w:r w:rsidR="00C64A72" w:rsidRPr="006C0941">
        <w:rPr>
          <w:rFonts w:ascii="Times New Roman" w:hAnsi="Times New Roman" w:cs="Times New Roman"/>
          <w:b/>
          <w:sz w:val="24"/>
          <w:szCs w:val="24"/>
        </w:rPr>
        <w:t>2</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14:paraId="0026DBA0" w14:textId="77777777" w:rsidR="00F25BCD" w:rsidRPr="006C0941" w:rsidRDefault="00F25BCD" w:rsidP="00F25BCD">
      <w:pPr>
        <w:tabs>
          <w:tab w:val="left" w:pos="567"/>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14:paraId="7E2745F3" w14:textId="19F95BC9" w:rsidR="00CD544E" w:rsidRPr="006C0941" w:rsidRDefault="00F25BCD" w:rsidP="00140AD7">
      <w:pPr>
        <w:tabs>
          <w:tab w:val="left" w:pos="567"/>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dokona wyboru terminu płatności faktury </w:t>
      </w:r>
      <w:r w:rsidR="00CD544E" w:rsidRPr="006C0941">
        <w:rPr>
          <w:rFonts w:ascii="Times New Roman" w:hAnsi="Times New Roman" w:cs="Times New Roman"/>
          <w:sz w:val="24"/>
          <w:szCs w:val="24"/>
        </w:rPr>
        <w:t>Zamawiający przyjmuje do</w:t>
      </w:r>
      <w:r w:rsidR="00B87848" w:rsidRPr="006C0941">
        <w:rPr>
          <w:rFonts w:ascii="Times New Roman" w:hAnsi="Times New Roman" w:cs="Times New Roman"/>
          <w:sz w:val="24"/>
          <w:szCs w:val="24"/>
        </w:rPr>
        <w:t> </w:t>
      </w:r>
      <w:r w:rsidR="00CD544E" w:rsidRPr="006C0941">
        <w:rPr>
          <w:rFonts w:ascii="Times New Roman" w:hAnsi="Times New Roman" w:cs="Times New Roman"/>
          <w:sz w:val="24"/>
          <w:szCs w:val="24"/>
        </w:rPr>
        <w:t>punktacji za</w:t>
      </w:r>
      <w:r w:rsidRPr="006C0941">
        <w:rPr>
          <w:rFonts w:ascii="Times New Roman" w:hAnsi="Times New Roman" w:cs="Times New Roman"/>
          <w:sz w:val="24"/>
          <w:szCs w:val="24"/>
        </w:rPr>
        <w:t> </w:t>
      </w:r>
      <w:r w:rsidR="00CD544E" w:rsidRPr="006C0941">
        <w:rPr>
          <w:rFonts w:ascii="Times New Roman" w:hAnsi="Times New Roman" w:cs="Times New Roman"/>
          <w:sz w:val="24"/>
          <w:szCs w:val="24"/>
        </w:rPr>
        <w:t>Wykonawcę opcję: do 7 dni</w:t>
      </w:r>
      <w:r w:rsidRPr="006C0941">
        <w:rPr>
          <w:rFonts w:ascii="Times New Roman" w:hAnsi="Times New Roman" w:cs="Times New Roman"/>
          <w:sz w:val="24"/>
          <w:szCs w:val="24"/>
        </w:rPr>
        <w:t xml:space="preserve">, dającą </w:t>
      </w:r>
      <w:r w:rsidR="00CD544E" w:rsidRPr="006C0941">
        <w:rPr>
          <w:rFonts w:ascii="Times New Roman" w:hAnsi="Times New Roman" w:cs="Times New Roman"/>
          <w:sz w:val="24"/>
          <w:szCs w:val="24"/>
        </w:rPr>
        <w:t>0 p</w:t>
      </w:r>
      <w:r w:rsidRPr="006C0941">
        <w:rPr>
          <w:rFonts w:ascii="Times New Roman" w:hAnsi="Times New Roman" w:cs="Times New Roman"/>
          <w:sz w:val="24"/>
          <w:szCs w:val="24"/>
        </w:rPr>
        <w:t xml:space="preserve">unktów w tym kryterium. </w:t>
      </w:r>
    </w:p>
    <w:p w14:paraId="47A9A5FE" w14:textId="1EC00DB1" w:rsidR="00140AD7" w:rsidRPr="006C0941" w:rsidRDefault="00F25BCD" w:rsidP="00140AD7">
      <w:pPr>
        <w:pStyle w:val="Bezodstpw"/>
        <w:jc w:val="both"/>
        <w:rPr>
          <w:rFonts w:ascii="Times New Roman" w:hAnsi="Times New Roman" w:cs="Times New Roman"/>
          <w:sz w:val="24"/>
          <w:szCs w:val="24"/>
        </w:rPr>
      </w:pPr>
      <w:r w:rsidRPr="006C0941">
        <w:rPr>
          <w:rFonts w:ascii="Times New Roman" w:hAnsi="Times New Roman" w:cs="Times New Roman"/>
          <w:sz w:val="24"/>
          <w:szCs w:val="24"/>
        </w:rPr>
        <w:t>W ustalonych przez Zamawiającego kryteriach</w:t>
      </w:r>
      <w:r w:rsidR="00140AD7" w:rsidRPr="006C0941">
        <w:rPr>
          <w:rFonts w:ascii="Times New Roman" w:hAnsi="Times New Roman" w:cs="Times New Roman"/>
          <w:sz w:val="24"/>
          <w:szCs w:val="24"/>
        </w:rPr>
        <w:t xml:space="preserve"> (Pc1+Pc2+Pc3)</w:t>
      </w:r>
      <w:r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najkorzystniejsza oferta otrzyma 100,00 punktów, a</w:t>
      </w:r>
      <w:r w:rsidR="00721186" w:rsidRPr="006C0941">
        <w:rPr>
          <w:rFonts w:ascii="Times New Roman" w:hAnsi="Times New Roman" w:cs="Times New Roman"/>
          <w:sz w:val="24"/>
          <w:szCs w:val="24"/>
        </w:rPr>
        <w:t xml:space="preserve"> </w:t>
      </w:r>
      <w:r w:rsidR="00140AD7" w:rsidRPr="006C0941">
        <w:rPr>
          <w:rFonts w:ascii="Times New Roman" w:hAnsi="Times New Roman" w:cs="Times New Roman"/>
          <w:sz w:val="24"/>
          <w:szCs w:val="24"/>
        </w:rPr>
        <w:t>pozostałym ofertom zostaną przyznane punkty z dokładnością do</w:t>
      </w:r>
      <w:r w:rsidR="00CA21EA" w:rsidRPr="006C0941">
        <w:rPr>
          <w:rFonts w:ascii="Times New Roman" w:hAnsi="Times New Roman" w:cs="Times New Roman"/>
          <w:sz w:val="24"/>
          <w:szCs w:val="24"/>
        </w:rPr>
        <w:t> </w:t>
      </w:r>
      <w:r w:rsidR="00140AD7" w:rsidRPr="006C0941">
        <w:rPr>
          <w:rFonts w:ascii="Times New Roman" w:hAnsi="Times New Roman" w:cs="Times New Roman"/>
          <w:sz w:val="24"/>
          <w:szCs w:val="24"/>
        </w:rPr>
        <w:t>dwóch miejsc po przecinku</w:t>
      </w:r>
      <w:r w:rsidR="00757C23" w:rsidRPr="006C0941">
        <w:rPr>
          <w:rFonts w:ascii="Times New Roman" w:hAnsi="Times New Roman" w:cs="Times New Roman"/>
          <w:sz w:val="24"/>
          <w:szCs w:val="24"/>
        </w:rPr>
        <w:t xml:space="preserve">. </w:t>
      </w:r>
    </w:p>
    <w:p w14:paraId="7AD9E2F6" w14:textId="0531896D" w:rsidR="00B935F4" w:rsidRPr="006C0941" w:rsidRDefault="00140AD7"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nie będzie można wybrać oferty najkorzystniejszej z uwagi na to, że dwie lub więcej ofert</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będzie przedstawiało taką samą liczbę p</w:t>
      </w:r>
      <w:r w:rsidR="00757C23" w:rsidRPr="006C0941">
        <w:rPr>
          <w:rFonts w:ascii="Times New Roman" w:eastAsia="Times New Roman" w:hAnsi="Times New Roman" w:cs="Times New Roman"/>
          <w:sz w:val="24"/>
          <w:szCs w:val="24"/>
          <w:lang w:eastAsia="pl-PL"/>
        </w:rPr>
        <w:t>un</w:t>
      </w:r>
      <w:r w:rsidR="00B935F4" w:rsidRPr="006C0941">
        <w:rPr>
          <w:rFonts w:ascii="Times New Roman" w:eastAsia="Times New Roman" w:hAnsi="Times New Roman" w:cs="Times New Roman"/>
          <w:sz w:val="24"/>
          <w:szCs w:val="24"/>
          <w:lang w:eastAsia="pl-PL"/>
        </w:rPr>
        <w:t>kt</w:t>
      </w:r>
      <w:r w:rsidR="00757C23" w:rsidRPr="006C0941">
        <w:rPr>
          <w:rFonts w:ascii="Times New Roman" w:eastAsia="Times New Roman" w:hAnsi="Times New Roman" w:cs="Times New Roman"/>
          <w:sz w:val="24"/>
          <w:szCs w:val="24"/>
          <w:lang w:eastAsia="pl-PL"/>
        </w:rPr>
        <w:t>ów</w:t>
      </w:r>
      <w:r w:rsidR="00B935F4" w:rsidRPr="006C0941">
        <w:rPr>
          <w:rFonts w:ascii="Times New Roman" w:eastAsia="Times New Roman" w:hAnsi="Times New Roman" w:cs="Times New Roman"/>
          <w:sz w:val="24"/>
          <w:szCs w:val="24"/>
          <w:lang w:eastAsia="pl-PL"/>
        </w:rPr>
        <w:t xml:space="preserve">, Zamawiający wybierze z tych </w:t>
      </w:r>
      <w:r w:rsidR="00757C23" w:rsidRPr="006C0941">
        <w:rPr>
          <w:rFonts w:ascii="Times New Roman" w:eastAsia="Times New Roman" w:hAnsi="Times New Roman" w:cs="Times New Roman"/>
          <w:sz w:val="24"/>
          <w:szCs w:val="24"/>
          <w:lang w:eastAsia="pl-PL"/>
        </w:rPr>
        <w:t xml:space="preserve">ofert </w:t>
      </w:r>
      <w:r w:rsidR="00B935F4" w:rsidRPr="006C0941">
        <w:rPr>
          <w:rFonts w:ascii="Times New Roman" w:eastAsia="Times New Roman" w:hAnsi="Times New Roman" w:cs="Times New Roman"/>
          <w:sz w:val="24"/>
          <w:szCs w:val="24"/>
          <w:lang w:eastAsia="pl-PL"/>
        </w:rPr>
        <w:t>ofertę z</w:t>
      </w:r>
      <w:r w:rsidR="00CA21EA"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najniższą</w:t>
      </w:r>
      <w:r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 xml:space="preserve">ceną, a jeżeli zostały złożone oferty o takiej samej cenie, Zamawiający wezwie Wykonawców, którzy złożyli te oferty, do złożenia w terminie określonym przez </w:t>
      </w:r>
      <w:r w:rsidR="00B935F4" w:rsidRPr="006C0941">
        <w:rPr>
          <w:rFonts w:ascii="Times New Roman" w:eastAsia="Times New Roman" w:hAnsi="Times New Roman" w:cs="Times New Roman"/>
          <w:sz w:val="24"/>
          <w:szCs w:val="24"/>
          <w:lang w:eastAsia="pl-PL"/>
        </w:rPr>
        <w:lastRenderedPageBreak/>
        <w:t>Zamawiającego ofert dodatkowych. Wykonawcy składając oferty dodatkowe, nie mogą zaoferować cen wyższych niż zaoferowane w złożonych już ofertach.</w:t>
      </w:r>
    </w:p>
    <w:p w14:paraId="055421FC" w14:textId="20CA266E"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14:paraId="6EEE8AEE" w14:textId="1BDB8F49" w:rsidR="00B345C8"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 xml:space="preserve">art. 577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14:paraId="0626D292" w14:textId="0D06B68A"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14:paraId="6A64197B" w14:textId="61986900"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14:paraId="15A13E5F" w14:textId="77777777" w:rsidR="00874784"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14:paraId="1534B48C" w14:textId="172DC8A7" w:rsidR="00092144" w:rsidRPr="006C0941" w:rsidRDefault="00BF059C"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6C0941" w:rsidRDefault="00BF059C" w:rsidP="00166033">
      <w:pPr>
        <w:pStyle w:val="Akapitzlist"/>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14:paraId="00422D80" w14:textId="4AD192FB" w:rsidR="00874784" w:rsidRPr="006C0941" w:rsidRDefault="00B935F4" w:rsidP="00166033">
      <w:pPr>
        <w:pStyle w:val="Akapitzlist"/>
        <w:numPr>
          <w:ilvl w:val="0"/>
          <w:numId w:val="14"/>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zabezpieczenia należytego wykonania umowy zgodnie z </w:t>
      </w:r>
      <w:r w:rsidR="00874784" w:rsidRPr="006C0941">
        <w:rPr>
          <w:rFonts w:ascii="Times New Roman" w:eastAsia="Times New Roman" w:hAnsi="Times New Roman" w:cs="Times New Roman"/>
          <w:sz w:val="24"/>
          <w:szCs w:val="24"/>
          <w:lang w:eastAsia="pl-PL"/>
        </w:rPr>
        <w:t xml:space="preserve">rozdziałem </w:t>
      </w:r>
      <w:r w:rsidR="00721186" w:rsidRPr="006C0941">
        <w:rPr>
          <w:rFonts w:ascii="Times New Roman" w:eastAsia="Times New Roman" w:hAnsi="Times New Roman" w:cs="Times New Roman"/>
          <w:sz w:val="24"/>
          <w:szCs w:val="24"/>
          <w:lang w:eastAsia="pl-PL"/>
        </w:rPr>
        <w:t>XXII</w:t>
      </w:r>
      <w:r w:rsidR="003B49FA" w:rsidRPr="006C0941">
        <w:rPr>
          <w:rFonts w:ascii="Times New Roman" w:eastAsia="Times New Roman" w:hAnsi="Times New Roman" w:cs="Times New Roman"/>
          <w:sz w:val="24"/>
          <w:szCs w:val="24"/>
          <w:lang w:eastAsia="pl-PL"/>
        </w:rPr>
        <w:t>I</w:t>
      </w:r>
      <w:r w:rsidR="00721186"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t>
      </w:r>
      <w:r w:rsidR="00721186"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(zalecane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akceptacji jego treści </w:t>
      </w:r>
      <w:r w:rsidR="00874784" w:rsidRPr="006C0941">
        <w:rPr>
          <w:rFonts w:ascii="Times New Roman" w:eastAsia="Times New Roman" w:hAnsi="Times New Roman" w:cs="Times New Roman"/>
          <w:sz w:val="24"/>
          <w:szCs w:val="24"/>
          <w:lang w:eastAsia="pl-PL"/>
        </w:rPr>
        <w:t>przez Zamawiającego, d</w:t>
      </w:r>
      <w:r w:rsidRPr="006C0941">
        <w:rPr>
          <w:rFonts w:ascii="Times New Roman" w:eastAsia="Times New Roman" w:hAnsi="Times New Roman" w:cs="Times New Roman"/>
          <w:sz w:val="24"/>
          <w:szCs w:val="24"/>
          <w:lang w:eastAsia="pl-PL"/>
        </w:rPr>
        <w:t>otyczącej zgodności z</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SWZ i PPU)</w:t>
      </w:r>
      <w:r w:rsidR="00874784" w:rsidRPr="006C0941">
        <w:rPr>
          <w:rFonts w:ascii="Times New Roman" w:eastAsia="Times New Roman" w:hAnsi="Times New Roman" w:cs="Times New Roman"/>
          <w:sz w:val="24"/>
          <w:szCs w:val="24"/>
          <w:lang w:eastAsia="pl-PL"/>
        </w:rPr>
        <w:t>,</w:t>
      </w:r>
    </w:p>
    <w:p w14:paraId="157F6F30" w14:textId="3A461CE4" w:rsidR="00BF059C" w:rsidRPr="006C0941" w:rsidRDefault="00B935F4" w:rsidP="00166033">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 przypadku wyboru oferty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przez Wykonawców wspólnie ubiegających się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publicznego (np. członkowie konsorcjum,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wspólnicy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 cywilnej) Wykonawcy ci przed zawarciem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są zobowiązani do przedłożenia Zamawiającemu kopii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określającej podstawy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 zasady wspólnego ubiegania się o udzielenie zamówienia.</w:t>
      </w:r>
      <w:r w:rsidR="00BF059C" w:rsidRPr="006C0941">
        <w:rPr>
          <w:rFonts w:ascii="Times New Roman" w:eastAsia="Times New Roman" w:hAnsi="Times New Roman" w:cs="Times New Roman"/>
          <w:sz w:val="24"/>
          <w:szCs w:val="24"/>
          <w:lang w:eastAsia="pl-PL"/>
        </w:rPr>
        <w:t xml:space="preserve"> </w:t>
      </w:r>
    </w:p>
    <w:p w14:paraId="243B9A3A" w14:textId="714E8E88" w:rsidR="00874784" w:rsidRPr="006C0941"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6C0941">
        <w:rPr>
          <w:rFonts w:ascii="Times New Roman" w:eastAsia="Times New Roman" w:hAnsi="Times New Roman" w:cs="Times New Roman"/>
          <w:b/>
          <w:bCs/>
          <w:sz w:val="24"/>
          <w:szCs w:val="24"/>
          <w:lang w:eastAsia="pl-PL"/>
        </w:rPr>
        <w:t>UWAGA:</w:t>
      </w:r>
      <w:r w:rsidRPr="006C0941">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6C0941" w:rsidRDefault="00B935F4" w:rsidP="00166033">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lub nie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14:paraId="7F982C68" w14:textId="06310023"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POUCZENIE O ŚRODKACH OCHRONY PRAWNEJ PRZYSŁUGUJĄCYCH WYKONAWCY</w:t>
      </w:r>
    </w:p>
    <w:p w14:paraId="013D47DF" w14:textId="527E0FE8" w:rsidR="00092144" w:rsidRPr="006C0941" w:rsidRDefault="00092144" w:rsidP="00092144">
      <w:pPr>
        <w:pStyle w:val="NormalnyWeb"/>
        <w:shd w:val="clear" w:color="auto" w:fill="FFFFFF"/>
        <w:suppressAutoHyphens w:val="0"/>
        <w:spacing w:before="0" w:beforeAutospacing="0" w:after="120" w:afterAutospacing="0"/>
        <w:jc w:val="both"/>
      </w:pPr>
      <w:r w:rsidRPr="006C0941">
        <w:t xml:space="preserve">W prowadzonym postępowaniu o udzielenie zamówienia mają zastosowanie przepisy zawarte w dziale IX ustawy </w:t>
      </w:r>
      <w:proofErr w:type="spellStart"/>
      <w:r w:rsidRPr="006C0941">
        <w:t>Pzp</w:t>
      </w:r>
      <w:proofErr w:type="spellEnd"/>
      <w:r w:rsidRPr="006C0941">
        <w:t xml:space="preserve"> – „Środki ochrony prawnej”.</w:t>
      </w:r>
    </w:p>
    <w:p w14:paraId="083E96D5" w14:textId="20DEFEB5" w:rsidR="00624DB7" w:rsidRPr="006C0941" w:rsidRDefault="00790B40"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.WYMAGANIA DOTYCZĄCE WADIUM</w:t>
      </w:r>
    </w:p>
    <w:p w14:paraId="0DC6A0CE" w14:textId="0EE55523" w:rsidR="00790B40" w:rsidRPr="006C0941" w:rsidRDefault="00727EC7" w:rsidP="00624DB7">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Zamawiający </w:t>
      </w:r>
      <w:r w:rsidR="00790B40" w:rsidRPr="006C0941">
        <w:rPr>
          <w:rFonts w:ascii="Times New Roman" w:eastAsia="Times New Roman" w:hAnsi="Times New Roman" w:cs="Times New Roman"/>
          <w:sz w:val="24"/>
          <w:szCs w:val="24"/>
          <w:lang w:eastAsia="pl-PL"/>
        </w:rPr>
        <w:t>wymaga wniesienia wadium.</w:t>
      </w:r>
    </w:p>
    <w:p w14:paraId="31D86DCF" w14:textId="2FD07B27" w:rsidR="00624DB7" w:rsidRPr="006C0941" w:rsidRDefault="00624DB7"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BF059C" w:rsidRPr="006C0941">
        <w:rPr>
          <w:rFonts w:ascii="Times New Roman" w:eastAsiaTheme="majorEastAsia" w:hAnsi="Times New Roman" w:cs="Times New Roman"/>
          <w:b/>
          <w:bCs/>
          <w:sz w:val="24"/>
          <w:szCs w:val="24"/>
        </w:rPr>
        <w:t>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INFORMACJE</w:t>
      </w:r>
      <w:r w:rsidR="00CA3378" w:rsidRPr="006C0941">
        <w:rPr>
          <w:rFonts w:ascii="Times New Roman" w:eastAsiaTheme="majorEastAsia" w:hAnsi="Times New Roman" w:cs="Times New Roman"/>
          <w:b/>
          <w:bCs/>
          <w:sz w:val="24"/>
          <w:szCs w:val="24"/>
        </w:rPr>
        <w:t xml:space="preserve"> </w:t>
      </w:r>
      <w:r w:rsidR="00790B40" w:rsidRPr="006C0941">
        <w:rPr>
          <w:rFonts w:ascii="Times New Roman" w:eastAsiaTheme="majorEastAsia" w:hAnsi="Times New Roman" w:cs="Times New Roman"/>
          <w:b/>
          <w:bCs/>
          <w:sz w:val="24"/>
          <w:szCs w:val="24"/>
        </w:rPr>
        <w:t>DOTYCZĄCE ZABEZPIECZENIA NALEŻYTEGO WYKONANIA UMOWY</w:t>
      </w:r>
    </w:p>
    <w:p w14:paraId="108F5FBA" w14:textId="4F215CFE" w:rsidR="00624DB7" w:rsidRPr="006C0941" w:rsidRDefault="00790B40"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lastRenderedPageBreak/>
        <w:t>Przed zawarciem</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 Wykonawca,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którego oferta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 uznana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 najkorzystniejszą,</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zobowiązany jest do wniesienia zabezpieczenia należytego</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wykonania</w:t>
      </w:r>
      <w:r w:rsidR="00BF059C"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umowy w wysokości </w:t>
      </w:r>
      <w:r w:rsidRPr="006C0941">
        <w:rPr>
          <w:rFonts w:ascii="Times New Roman" w:eastAsia="Times New Roman" w:hAnsi="Times New Roman" w:cs="Times New Roman"/>
          <w:b/>
          <w:bCs/>
          <w:sz w:val="24"/>
          <w:szCs w:val="24"/>
          <w:lang w:eastAsia="pl-PL"/>
        </w:rPr>
        <w:t>5%</w:t>
      </w:r>
      <w:r w:rsidR="00BF059C"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sz w:val="24"/>
          <w:szCs w:val="24"/>
          <w:lang w:eastAsia="pl-PL"/>
        </w:rPr>
        <w:t>ceny oferty.</w:t>
      </w:r>
    </w:p>
    <w:p w14:paraId="7AB5AFE9" w14:textId="73EABFDF"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musi być wniesione w pełnej wysokości, niezależnie od formy</w:t>
      </w:r>
      <w:r w:rsidR="00FB6F4E" w:rsidRPr="006C0941">
        <w:rPr>
          <w:rFonts w:ascii="Times New Roman" w:hAnsi="Times New Roman" w:cs="Times New Roman"/>
          <w:sz w:val="24"/>
          <w:szCs w:val="24"/>
        </w:rPr>
        <w:t xml:space="preserve">/form, wskazanych w art. 450 ust. 1 ustawy </w:t>
      </w:r>
      <w:proofErr w:type="spellStart"/>
      <w:r w:rsidR="00FB6F4E"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jego wniesienia, najpóźniej w</w:t>
      </w:r>
      <w:r w:rsidR="00FB6F4E" w:rsidRPr="006C0941">
        <w:rPr>
          <w:rFonts w:ascii="Times New Roman" w:hAnsi="Times New Roman" w:cs="Times New Roman"/>
          <w:sz w:val="24"/>
          <w:szCs w:val="24"/>
        </w:rPr>
        <w:t> </w:t>
      </w:r>
      <w:r w:rsidRPr="006C0941">
        <w:rPr>
          <w:rFonts w:ascii="Times New Roman" w:hAnsi="Times New Roman" w:cs="Times New Roman"/>
          <w:sz w:val="24"/>
          <w:szCs w:val="24"/>
        </w:rPr>
        <w:t>dniu zawarcia umowy, ale przed jej podpisaniem.</w:t>
      </w:r>
    </w:p>
    <w:p w14:paraId="08525CE9" w14:textId="392BDFF4" w:rsidR="004E1A0C" w:rsidRPr="006C0941" w:rsidRDefault="004E1A0C" w:rsidP="00166033">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 wnoszone w pieniądzu należy złożyć na rachunek bankowy nr: </w:t>
      </w:r>
      <w:r w:rsidRPr="006C0941">
        <w:rPr>
          <w:rFonts w:ascii="Times New Roman" w:hAnsi="Times New Roman" w:cs="Times New Roman"/>
          <w:b/>
          <w:bCs/>
          <w:sz w:val="24"/>
          <w:szCs w:val="24"/>
          <w:u w:val="single"/>
        </w:rPr>
        <w:t>74 1090 2604 0000 0001 3379 7851</w:t>
      </w:r>
      <w:r w:rsidRPr="006C0941">
        <w:rPr>
          <w:rFonts w:ascii="Times New Roman" w:hAnsi="Times New Roman" w:cs="Times New Roman"/>
          <w:sz w:val="24"/>
          <w:szCs w:val="24"/>
        </w:rPr>
        <w:t>,</w:t>
      </w:r>
    </w:p>
    <w:p w14:paraId="5D743BA7" w14:textId="3F61A2FB" w:rsidR="004E1A0C" w:rsidRPr="006C0941" w:rsidRDefault="00FB6F4E" w:rsidP="00166033">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Szczegółowy opis zwrotu zamieszczony jest w </w:t>
      </w:r>
      <w:r w:rsidR="00D939F0" w:rsidRPr="006C0941">
        <w:rPr>
          <w:rFonts w:ascii="Times New Roman" w:eastAsia="Times New Roman" w:hAnsi="Times New Roman" w:cs="Times New Roman"/>
          <w:sz w:val="24"/>
          <w:szCs w:val="24"/>
          <w:lang w:eastAsia="pl-PL"/>
        </w:rPr>
        <w:t xml:space="preserve">§ 16 </w:t>
      </w:r>
      <w:r w:rsidRPr="006C0941">
        <w:rPr>
          <w:rFonts w:ascii="Times New Roman" w:eastAsia="Times New Roman" w:hAnsi="Times New Roman" w:cs="Times New Roman"/>
          <w:sz w:val="24"/>
          <w:szCs w:val="24"/>
          <w:lang w:eastAsia="pl-PL"/>
        </w:rPr>
        <w:t>PPU.</w:t>
      </w:r>
    </w:p>
    <w:p w14:paraId="582EFCAF" w14:textId="73563E52" w:rsidR="000B4091" w:rsidRPr="006C0941" w:rsidRDefault="000B4091"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w:t>
      </w:r>
      <w:r w:rsidR="003B49FA" w:rsidRPr="006C0941">
        <w:rPr>
          <w:rFonts w:ascii="Times New Roman" w:eastAsiaTheme="majorEastAsia" w:hAnsi="Times New Roman" w:cs="Times New Roman"/>
          <w:b/>
          <w:bCs/>
          <w:sz w:val="24"/>
          <w:szCs w:val="24"/>
        </w:rPr>
        <w:t>V</w:t>
      </w:r>
      <w:r w:rsidRPr="006C0941">
        <w:rPr>
          <w:rFonts w:ascii="Times New Roman" w:eastAsiaTheme="majorEastAsia" w:hAnsi="Times New Roman" w:cs="Times New Roman"/>
          <w:b/>
          <w:bCs/>
          <w:sz w:val="24"/>
          <w:szCs w:val="24"/>
        </w:rPr>
        <w:t>. INFORMACJE DOTYCZĄCE ZALICZKI</w:t>
      </w:r>
    </w:p>
    <w:p w14:paraId="4EDDC5AB" w14:textId="6C8AE3BE" w:rsidR="00896798" w:rsidRDefault="00896798" w:rsidP="00896798">
      <w:pPr>
        <w:tabs>
          <w:tab w:val="left" w:pos="284"/>
        </w:tabs>
        <w:jc w:val="both"/>
        <w:rPr>
          <w:rFonts w:ascii="Times New Roman" w:hAnsi="Times New Roman" w:cs="Times New Roman"/>
          <w:b/>
          <w:sz w:val="24"/>
          <w:szCs w:val="24"/>
        </w:rPr>
      </w:pPr>
      <w:r>
        <w:rPr>
          <w:rFonts w:ascii="Times New Roman" w:hAnsi="Times New Roman" w:cs="Times New Roman"/>
          <w:sz w:val="24"/>
          <w:szCs w:val="24"/>
        </w:rPr>
        <w:t>Wykonawca przystępujący do przetargu jest obowiązany wnieść wadium w</w:t>
      </w:r>
      <w:r>
        <w:rPr>
          <w:rFonts w:ascii="Times New Roman" w:hAnsi="Times New Roman" w:cs="Times New Roman"/>
          <w:b/>
          <w:sz w:val="24"/>
          <w:szCs w:val="24"/>
        </w:rPr>
        <w:t xml:space="preserve"> </w:t>
      </w:r>
      <w:r>
        <w:rPr>
          <w:rFonts w:ascii="Times New Roman" w:hAnsi="Times New Roman" w:cs="Times New Roman"/>
          <w:sz w:val="24"/>
          <w:szCs w:val="24"/>
        </w:rPr>
        <w:t>wysokości:</w:t>
      </w:r>
      <w:r>
        <w:rPr>
          <w:rFonts w:ascii="Times New Roman" w:hAnsi="Times New Roman" w:cs="Times New Roman"/>
          <w:b/>
          <w:sz w:val="24"/>
          <w:szCs w:val="24"/>
        </w:rPr>
        <w:t xml:space="preserve"> 20 000,00</w:t>
      </w:r>
      <w:r>
        <w:rPr>
          <w:rFonts w:ascii="Times New Roman" w:hAnsi="Times New Roman" w:cs="Times New Roman"/>
          <w:sz w:val="24"/>
          <w:szCs w:val="24"/>
        </w:rPr>
        <w:t xml:space="preserve"> zł (</w:t>
      </w:r>
      <w:r>
        <w:rPr>
          <w:rFonts w:ascii="Times New Roman" w:hAnsi="Times New Roman" w:cs="Times New Roman"/>
          <w:b/>
          <w:sz w:val="24"/>
          <w:szCs w:val="24"/>
        </w:rPr>
        <w:t>słownie:</w:t>
      </w:r>
      <w:r>
        <w:rPr>
          <w:rFonts w:ascii="Times New Roman" w:hAnsi="Times New Roman" w:cs="Times New Roman"/>
          <w:sz w:val="24"/>
          <w:szCs w:val="24"/>
        </w:rPr>
        <w:t xml:space="preserve"> </w:t>
      </w:r>
      <w:r w:rsidRPr="00896798">
        <w:rPr>
          <w:rFonts w:ascii="Times New Roman" w:hAnsi="Times New Roman" w:cs="Times New Roman"/>
          <w:b/>
          <w:bCs/>
          <w:sz w:val="24"/>
          <w:szCs w:val="24"/>
        </w:rPr>
        <w:t>dwadzieścia</w:t>
      </w:r>
      <w:r>
        <w:rPr>
          <w:rFonts w:ascii="Times New Roman" w:hAnsi="Times New Roman" w:cs="Times New Roman"/>
          <w:b/>
          <w:sz w:val="24"/>
          <w:szCs w:val="24"/>
        </w:rPr>
        <w:t xml:space="preserve"> tysięcy złotych</w:t>
      </w:r>
      <w:r>
        <w:rPr>
          <w:rFonts w:ascii="Times New Roman" w:hAnsi="Times New Roman" w:cs="Times New Roman"/>
          <w:sz w:val="24"/>
          <w:szCs w:val="24"/>
        </w:rPr>
        <w:t>).</w:t>
      </w:r>
    </w:p>
    <w:p w14:paraId="2CF51753" w14:textId="77777777" w:rsidR="00896798" w:rsidRDefault="00896798" w:rsidP="00896798">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Wadium może być wniesione w następujących formach:</w:t>
      </w:r>
    </w:p>
    <w:p w14:paraId="518C9BB3" w14:textId="77777777" w:rsidR="00896798" w:rsidRDefault="00896798" w:rsidP="00166033">
      <w:pPr>
        <w:pStyle w:val="Akapitzlist"/>
        <w:numPr>
          <w:ilvl w:val="0"/>
          <w:numId w:val="58"/>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pieniądzu, na rachunek bankowy nr </w:t>
      </w:r>
      <w:r>
        <w:rPr>
          <w:rFonts w:ascii="Times New Roman" w:hAnsi="Times New Roman" w:cs="Times New Roman"/>
          <w:b/>
          <w:bCs/>
          <w:sz w:val="24"/>
          <w:szCs w:val="24"/>
        </w:rPr>
        <w:t>74 1090 2604 0000 0001 3379 7851</w:t>
      </w:r>
      <w:r>
        <w:rPr>
          <w:rFonts w:ascii="Times New Roman" w:hAnsi="Times New Roman" w:cs="Times New Roman"/>
          <w:sz w:val="24"/>
          <w:szCs w:val="24"/>
        </w:rPr>
        <w:t>,</w:t>
      </w:r>
    </w:p>
    <w:p w14:paraId="1A3E05FC" w14:textId="77777777" w:rsidR="00896798" w:rsidRDefault="00896798" w:rsidP="00166033">
      <w:pPr>
        <w:pStyle w:val="Akapitzlist"/>
        <w:numPr>
          <w:ilvl w:val="0"/>
          <w:numId w:val="58"/>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gwarancjach bankowych, </w:t>
      </w:r>
      <w:r>
        <w:rPr>
          <w:rFonts w:ascii="Times New Roman" w:hAnsi="Times New Roman" w:cs="Times New Roman"/>
          <w:sz w:val="24"/>
          <w:szCs w:val="24"/>
        </w:rPr>
        <w:tab/>
      </w:r>
    </w:p>
    <w:p w14:paraId="587853DC" w14:textId="77777777" w:rsidR="00896798" w:rsidRDefault="00896798" w:rsidP="00166033">
      <w:pPr>
        <w:pStyle w:val="Akapitzlist"/>
        <w:numPr>
          <w:ilvl w:val="0"/>
          <w:numId w:val="58"/>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gwarancjach ubezpieczeniowych,</w:t>
      </w:r>
    </w:p>
    <w:p w14:paraId="1B360B6C" w14:textId="77777777" w:rsidR="00896798" w:rsidRDefault="00896798" w:rsidP="00166033">
      <w:pPr>
        <w:pStyle w:val="Akapitzlist"/>
        <w:numPr>
          <w:ilvl w:val="0"/>
          <w:numId w:val="58"/>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0360E250" w14:textId="77777777" w:rsidR="00896798" w:rsidRDefault="00896798" w:rsidP="00896798">
      <w:pPr>
        <w:tabs>
          <w:tab w:val="left" w:pos="284"/>
        </w:tabs>
        <w:spacing w:after="0"/>
        <w:jc w:val="both"/>
        <w:rPr>
          <w:rFonts w:ascii="Times New Roman" w:hAnsi="Times New Roman" w:cs="Times New Roman"/>
          <w:sz w:val="24"/>
          <w:szCs w:val="24"/>
          <w:lang w:eastAsia="ar-SA"/>
        </w:rPr>
      </w:pPr>
      <w:r>
        <w:rPr>
          <w:rFonts w:ascii="Times New Roman" w:hAnsi="Times New Roman" w:cs="Times New Roman"/>
          <w:sz w:val="24"/>
          <w:szCs w:val="24"/>
        </w:rPr>
        <w:t>3.</w:t>
      </w:r>
      <w:r>
        <w:rPr>
          <w:rFonts w:ascii="Times New Roman" w:hAnsi="Times New Roman" w:cs="Times New Roman"/>
          <w:sz w:val="24"/>
          <w:szCs w:val="24"/>
        </w:rPr>
        <w:tab/>
        <w:t xml:space="preserve">Wadium wnoszone w formie poręczenia lub gwarancji należy dołączyć do oferty w oryginale, w postaci elektronicznej. </w:t>
      </w:r>
    </w:p>
    <w:p w14:paraId="36D6D3C1" w14:textId="77777777" w:rsidR="00896798" w:rsidRDefault="00896798" w:rsidP="0089679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Wadium w formie pieniężnej Wykonawca wpłaca przelewem na rachunek bankowy wskazany w ust. 2 pkt 1.</w:t>
      </w:r>
    </w:p>
    <w:p w14:paraId="172EDB84" w14:textId="4EA1CDBE" w:rsidR="00FB6F4E" w:rsidRPr="006C0941"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 INFORMACJA O PODWYKONAWSTWIE</w:t>
      </w:r>
    </w:p>
    <w:p w14:paraId="7BA80AF3" w14:textId="1D793D2B"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Wykonawca odpowiada za działania i zaniechanie osób, z których pomocą zobowiązanie wykonuje, jak również osób, którym wykonanie powierza, jak za własne działanie lub</w:t>
      </w:r>
      <w:r w:rsidR="005C279C" w:rsidRPr="006C0941">
        <w:rPr>
          <w:rFonts w:ascii="Times New Roman" w:hAnsi="Times New Roman" w:cs="Times New Roman"/>
          <w:sz w:val="24"/>
          <w:szCs w:val="24"/>
        </w:rPr>
        <w:t> </w:t>
      </w:r>
      <w:r w:rsidRPr="006C0941">
        <w:rPr>
          <w:rFonts w:ascii="Times New Roman" w:hAnsi="Times New Roman" w:cs="Times New Roman"/>
          <w:sz w:val="24"/>
          <w:szCs w:val="24"/>
        </w:rPr>
        <w:t xml:space="preserve">zaniechanie. </w:t>
      </w:r>
    </w:p>
    <w:p w14:paraId="78B90EB9" w14:textId="77777777"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6C0941" w:rsidRDefault="00FB6F4E" w:rsidP="00B06E75">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Umowy z Podwykonawcami będą zgodne, co do treści z umową zawartą z Wykonawcą. Szczegóły dotyczące treści umów zaw</w:t>
      </w:r>
      <w:r w:rsidR="00B06E75" w:rsidRPr="006C0941">
        <w:rPr>
          <w:rFonts w:ascii="Times New Roman" w:hAnsi="Times New Roman" w:cs="Times New Roman"/>
          <w:sz w:val="24"/>
          <w:szCs w:val="24"/>
        </w:rPr>
        <w:t>arte są w PPU</w:t>
      </w:r>
      <w:r w:rsidRPr="006C0941">
        <w:rPr>
          <w:rFonts w:ascii="Times New Roman" w:hAnsi="Times New Roman" w:cs="Times New Roman"/>
          <w:sz w:val="24"/>
          <w:szCs w:val="24"/>
        </w:rPr>
        <w:t xml:space="preserve">. </w:t>
      </w:r>
    </w:p>
    <w:p w14:paraId="222641ED" w14:textId="6844D929" w:rsidR="00FB6F4E" w:rsidRPr="006C0941" w:rsidRDefault="00B06E75" w:rsidP="00B06E75">
      <w:pPr>
        <w:tabs>
          <w:tab w:val="left" w:pos="284"/>
        </w:tabs>
        <w:spacing w:after="0" w:line="240" w:lineRule="auto"/>
        <w:jc w:val="both"/>
        <w:rPr>
          <w:rFonts w:ascii="Times New Roman" w:hAnsi="Times New Roman" w:cs="Times New Roman"/>
          <w:sz w:val="24"/>
          <w:szCs w:val="24"/>
          <w:lang w:eastAsia="pl-PL"/>
        </w:rPr>
      </w:pPr>
      <w:r w:rsidRPr="006C0941">
        <w:rPr>
          <w:rFonts w:ascii="Times New Roman" w:hAnsi="Times New Roman" w:cs="Times New Roman"/>
          <w:sz w:val="24"/>
          <w:szCs w:val="24"/>
          <w:shd w:val="clear" w:color="auto" w:fill="FFFFFF"/>
        </w:rPr>
        <w:t>4</w:t>
      </w:r>
      <w:r w:rsidR="00FB6F4E" w:rsidRPr="006C0941">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6C0941">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6C0941">
        <w:rPr>
          <w:rStyle w:val="Uwydatnienie"/>
          <w:rFonts w:ascii="Times New Roman" w:hAnsi="Times New Roman" w:cs="Times New Roman"/>
          <w:i w:val="0"/>
          <w:iCs w:val="0"/>
          <w:sz w:val="24"/>
          <w:szCs w:val="24"/>
        </w:rPr>
        <w:t>termin zapłaty Wykonawcy przez Zamawiającego.</w:t>
      </w:r>
    </w:p>
    <w:p w14:paraId="30A03F88"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6C0941">
        <w:rPr>
          <w:rStyle w:val="Uwydatnienie"/>
          <w:rFonts w:ascii="Times New Roman" w:hAnsi="Times New Roman" w:cs="Times New Roman"/>
          <w:i w:val="0"/>
          <w:iCs w:val="0"/>
          <w:sz w:val="24"/>
          <w:szCs w:val="24"/>
          <w:shd w:val="clear" w:color="auto" w:fill="FFFFFF"/>
        </w:rPr>
        <w:t>.</w:t>
      </w:r>
      <w:r w:rsidRPr="006C0941">
        <w:rPr>
          <w:rStyle w:val="Uwydatnienie"/>
          <w:rFonts w:ascii="Times New Roman" w:hAnsi="Times New Roman" w:cs="Times New Roman"/>
          <w:i w:val="0"/>
          <w:iCs w:val="0"/>
          <w:sz w:val="24"/>
          <w:szCs w:val="24"/>
        </w:rPr>
        <w:t xml:space="preserve"> </w:t>
      </w:r>
    </w:p>
    <w:p w14:paraId="0EB21F5F" w14:textId="6F61B23B"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w:t>
      </w:r>
      <w:r w:rsidRPr="006C0941">
        <w:rPr>
          <w:rStyle w:val="Uwydatnienie"/>
          <w:rFonts w:ascii="Times New Roman" w:hAnsi="Times New Roman" w:cs="Times New Roman"/>
          <w:i w:val="0"/>
          <w:iCs w:val="0"/>
          <w:sz w:val="24"/>
          <w:szCs w:val="24"/>
        </w:rPr>
        <w:lastRenderedPageBreak/>
        <w:t xml:space="preserve">na podstawie odbiorów częściowych (protokołów zaawansowania) robót wykonanych przez Podwykonawcę lub dalszego Podwykonawcę. </w:t>
      </w:r>
    </w:p>
    <w:p w14:paraId="5AAEBDDF"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6C0941">
        <w:rPr>
          <w:rStyle w:val="Uwydatnienie"/>
          <w:rFonts w:ascii="Times New Roman" w:hAnsi="Times New Roman" w:cs="Times New Roman"/>
          <w:i w:val="0"/>
          <w:iCs w:val="0"/>
          <w:sz w:val="24"/>
          <w:szCs w:val="24"/>
        </w:rPr>
        <w:t>STWiORB</w:t>
      </w:r>
      <w:proofErr w:type="spellEnd"/>
      <w:r w:rsidRPr="006C0941">
        <w:rPr>
          <w:rStyle w:val="Uwydatnienie"/>
          <w:rFonts w:ascii="Times New Roman" w:hAnsi="Times New Roman" w:cs="Times New Roman"/>
          <w:i w:val="0"/>
          <w:iCs w:val="0"/>
          <w:sz w:val="24"/>
          <w:szCs w:val="24"/>
        </w:rPr>
        <w:t xml:space="preserve">, SWZ oraz standardom deklarowanym w </w:t>
      </w:r>
      <w:r w:rsidR="00966FED" w:rsidRPr="006C0941">
        <w:rPr>
          <w:rStyle w:val="Uwydatnienie"/>
          <w:rFonts w:ascii="Times New Roman" w:hAnsi="Times New Roman" w:cs="Times New Roman"/>
          <w:i w:val="0"/>
          <w:iCs w:val="0"/>
          <w:sz w:val="24"/>
          <w:szCs w:val="24"/>
        </w:rPr>
        <w:t>o</w:t>
      </w:r>
      <w:r w:rsidRPr="006C0941">
        <w:rPr>
          <w:rStyle w:val="Uwydatnienie"/>
          <w:rFonts w:ascii="Times New Roman" w:hAnsi="Times New Roman" w:cs="Times New Roman"/>
          <w:i w:val="0"/>
          <w:iCs w:val="0"/>
          <w:sz w:val="24"/>
          <w:szCs w:val="24"/>
        </w:rPr>
        <w:t xml:space="preserve">fercie Wykonawcy. </w:t>
      </w:r>
    </w:p>
    <w:p w14:paraId="124824EE" w14:textId="7D8DE02A"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Kary przewidziane w umowie z Podwykonawcą lub dalszym Podwykonawcą zostaną określone w</w:t>
      </w:r>
      <w:r w:rsidR="00966FED"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wysokości nie wyższej i w zakresie nie szerszym niż kary przewidziane dla</w:t>
      </w:r>
      <w:r w:rsidR="00D939F0" w:rsidRPr="006C0941">
        <w:rPr>
          <w:rStyle w:val="Uwydatnienie"/>
          <w:rFonts w:ascii="Times New Roman" w:hAnsi="Times New Roman" w:cs="Times New Roman"/>
          <w:i w:val="0"/>
          <w:iCs w:val="0"/>
          <w:sz w:val="24"/>
          <w:szCs w:val="24"/>
        </w:rPr>
        <w:t> </w:t>
      </w:r>
      <w:r w:rsidRPr="006C0941">
        <w:rPr>
          <w:rStyle w:val="Uwydatnienie"/>
          <w:rFonts w:ascii="Times New Roman" w:hAnsi="Times New Roman" w:cs="Times New Roman"/>
          <w:i w:val="0"/>
          <w:iCs w:val="0"/>
          <w:sz w:val="24"/>
          <w:szCs w:val="24"/>
        </w:rPr>
        <w:t xml:space="preserve">Wykonawcy wobec Zamawiającego. </w:t>
      </w:r>
    </w:p>
    <w:p w14:paraId="74BD6EC9" w14:textId="77777777" w:rsidR="00FB6F4E" w:rsidRPr="006C0941" w:rsidRDefault="00FB6F4E" w:rsidP="00166033">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6C0941" w:rsidRDefault="00FB6F4E" w:rsidP="00FB6F4E">
      <w:pPr>
        <w:pStyle w:val="Akapitzlist"/>
        <w:tabs>
          <w:tab w:val="left" w:pos="284"/>
        </w:tabs>
        <w:ind w:left="0"/>
        <w:jc w:val="both"/>
        <w:rPr>
          <w:rFonts w:ascii="Times New Roman" w:hAnsi="Times New Roman" w:cs="Times New Roman"/>
          <w:i/>
          <w:iCs/>
          <w:sz w:val="24"/>
          <w:szCs w:val="24"/>
        </w:rPr>
      </w:pPr>
      <w:r w:rsidRPr="006C0941">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305ED8E7" w:rsidR="005331DF" w:rsidRPr="006C0941" w:rsidRDefault="00790B40" w:rsidP="005331DF">
      <w:pPr>
        <w:jc w:val="both"/>
        <w:rPr>
          <w:b/>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t>
      </w:r>
      <w:bookmarkStart w:id="17"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6C0941" w:rsidRDefault="005331DF" w:rsidP="004C168A">
      <w:pPr>
        <w:spacing w:after="0" w:line="240" w:lineRule="auto"/>
        <w:jc w:val="both"/>
        <w:rPr>
          <w:rFonts w:ascii="Times New Roman" w:hAnsi="Times New Roman" w:cs="Times New Roman"/>
          <w:bCs/>
          <w:sz w:val="24"/>
          <w:szCs w:val="24"/>
        </w:rPr>
      </w:pPr>
      <w:r w:rsidRPr="006C0941">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Administratorem pozyskanych danych osobowych jest Urząd Miasta w Mławie, adres siedziby: ul. Stary Rynek 19, 06-500 Mława, dane kontaktowe: Tel. 23 654 33 82, e-mail: </w:t>
      </w:r>
      <w:hyperlink r:id="rId10" w:history="1">
        <w:r w:rsidRPr="006C0941">
          <w:rPr>
            <w:rStyle w:val="Hipercze"/>
            <w:rFonts w:ascii="Times New Roman" w:hAnsi="Times New Roman" w:cs="Times New Roman"/>
            <w:color w:val="auto"/>
            <w:sz w:val="24"/>
            <w:szCs w:val="24"/>
          </w:rPr>
          <w:t>info@mlawa.pl</w:t>
        </w:r>
      </w:hyperlink>
    </w:p>
    <w:p w14:paraId="093DCC3C"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sprawach z zakresu ochrony danych osobowych możliwy jest kontakt z inspektorem ochrony danych, którym jest: Marcin Kurpiewski</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 xml:space="preserve">e-mail: </w:t>
      </w:r>
      <w:hyperlink r:id="rId11" w:history="1">
        <w:r w:rsidRPr="006C0941">
          <w:rPr>
            <w:rStyle w:val="Hipercze"/>
            <w:rFonts w:ascii="Times New Roman" w:hAnsi="Times New Roman" w:cs="Times New Roman"/>
            <w:color w:val="auto"/>
            <w:sz w:val="24"/>
            <w:szCs w:val="24"/>
          </w:rPr>
          <w:t>ido@mlawa.</w:t>
        </w:r>
      </w:hyperlink>
      <w:r w:rsidRPr="006C0941">
        <w:rPr>
          <w:rFonts w:ascii="Times New Roman" w:hAnsi="Times New Roman" w:cs="Times New Roman"/>
          <w:sz w:val="24"/>
          <w:szCs w:val="24"/>
          <w:u w:val="single"/>
        </w:rPr>
        <w:t>pl</w:t>
      </w:r>
    </w:p>
    <w:p w14:paraId="22D0C482"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Niniejsze zasady obejmują następujące kategorie osób biorące udział w postępowaniu:</w:t>
      </w:r>
    </w:p>
    <w:p w14:paraId="3E0F773C" w14:textId="77777777" w:rsidR="005331DF" w:rsidRPr="006C0941"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nieprowadzące działalności gospodarczej,</w:t>
      </w:r>
    </w:p>
    <w:p w14:paraId="725E01A0" w14:textId="77777777" w:rsidR="005331DF" w:rsidRPr="006C0941"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osoby fizyczne prowadzące działalność gospodarczą,</w:t>
      </w:r>
    </w:p>
    <w:p w14:paraId="1B71463F" w14:textId="77777777" w:rsidR="005331DF" w:rsidRPr="006C0941"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członkowie organu zarządzającego wykonawcy, będący osobami fizycznymi,</w:t>
      </w:r>
    </w:p>
    <w:p w14:paraId="63A0A0BF" w14:textId="77777777" w:rsidR="005331DF" w:rsidRPr="006C0941" w:rsidRDefault="005331DF" w:rsidP="00166033">
      <w:pPr>
        <w:pStyle w:val="Akapitzlist"/>
        <w:numPr>
          <w:ilvl w:val="1"/>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pełnomocnicy wykonawców będący osobami fizycznymi.</w:t>
      </w:r>
    </w:p>
    <w:p w14:paraId="2443B2A1"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3A31B343"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przetwarzane będą na podstawie Art. 6 ust. 1 lit. c RODO w celu związanym z postępowaniem o udzielenie zamówienia nr </w:t>
      </w:r>
      <w:r w:rsidRPr="000D077B">
        <w:rPr>
          <w:rFonts w:ascii="Times New Roman" w:hAnsi="Times New Roman" w:cs="Times New Roman"/>
          <w:b/>
          <w:bCs/>
          <w:sz w:val="24"/>
          <w:szCs w:val="24"/>
        </w:rPr>
        <w:t>WI.271.</w:t>
      </w:r>
      <w:r w:rsidR="00896798" w:rsidRPr="000D077B">
        <w:rPr>
          <w:rFonts w:ascii="Times New Roman" w:hAnsi="Times New Roman" w:cs="Times New Roman"/>
          <w:b/>
          <w:bCs/>
          <w:sz w:val="24"/>
          <w:szCs w:val="24"/>
        </w:rPr>
        <w:t>28</w:t>
      </w:r>
      <w:r w:rsidRPr="000D077B">
        <w:rPr>
          <w:rFonts w:ascii="Times New Roman" w:hAnsi="Times New Roman" w:cs="Times New Roman"/>
          <w:b/>
          <w:bCs/>
          <w:sz w:val="24"/>
          <w:szCs w:val="24"/>
        </w:rPr>
        <w:t>.202</w:t>
      </w:r>
      <w:r w:rsidR="008C0F5E" w:rsidRPr="000D077B">
        <w:rPr>
          <w:rFonts w:ascii="Times New Roman" w:hAnsi="Times New Roman" w:cs="Times New Roman"/>
          <w:b/>
          <w:bCs/>
          <w:sz w:val="24"/>
          <w:szCs w:val="24"/>
        </w:rPr>
        <w:t>2</w:t>
      </w:r>
      <w:r w:rsidRPr="000D077B">
        <w:rPr>
          <w:rFonts w:ascii="Times New Roman" w:hAnsi="Times New Roman" w:cs="Times New Roman"/>
          <w:sz w:val="24"/>
          <w:szCs w:val="24"/>
        </w:rPr>
        <w:t>;</w:t>
      </w:r>
    </w:p>
    <w:p w14:paraId="3C10BE79" w14:textId="4282AFE3"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5C279C" w:rsidRPr="006C0941">
        <w:rPr>
          <w:rFonts w:ascii="Times New Roman" w:hAnsi="Times New Roman" w:cs="Times New Roman"/>
          <w:sz w:val="24"/>
          <w:szCs w:val="24"/>
        </w:rPr>
        <w:t>74</w:t>
      </w:r>
      <w:r w:rsidRPr="006C0941">
        <w:rPr>
          <w:rFonts w:ascii="Times New Roman" w:hAnsi="Times New Roman" w:cs="Times New Roman"/>
          <w:sz w:val="24"/>
          <w:szCs w:val="24"/>
        </w:rPr>
        <w:t xml:space="preserve"> ust.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 xml:space="preserve"> </w:t>
      </w:r>
      <w:r w:rsidR="005C279C" w:rsidRPr="006C0941">
        <w:rPr>
          <w:rFonts w:ascii="Times New Roman" w:hAnsi="Times New Roman" w:cs="Times New Roman"/>
          <w:sz w:val="24"/>
          <w:szCs w:val="24"/>
        </w:rPr>
        <w:t xml:space="preserve">pkt 1 </w:t>
      </w:r>
      <w:r w:rsidRPr="006C0941">
        <w:rPr>
          <w:rFonts w:ascii="Times New Roman" w:hAnsi="Times New Roman" w:cs="Times New Roman"/>
          <w:sz w:val="24"/>
          <w:szCs w:val="24"/>
        </w:rPr>
        <w:t xml:space="preserve">ustawy </w:t>
      </w:r>
      <w:proofErr w:type="spellStart"/>
      <w:r w:rsidR="004C168A" w:rsidRPr="006C0941">
        <w:rPr>
          <w:rFonts w:ascii="Times New Roman" w:hAnsi="Times New Roman" w:cs="Times New Roman"/>
          <w:sz w:val="24"/>
          <w:szCs w:val="24"/>
        </w:rPr>
        <w:t>Pzp</w:t>
      </w:r>
      <w:proofErr w:type="spellEnd"/>
      <w:r w:rsidR="004C168A"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14:paraId="6967EF23" w14:textId="1418EC4B"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Dane osobowe będą przechowywane, zgodnie z </w:t>
      </w:r>
      <w:r w:rsidR="00ED3FD8" w:rsidRPr="006C0941">
        <w:rPr>
          <w:rFonts w:ascii="Times New Roman" w:hAnsi="Times New Roman" w:cs="Times New Roman"/>
          <w:sz w:val="24"/>
          <w:szCs w:val="24"/>
        </w:rPr>
        <w:t>a</w:t>
      </w:r>
      <w:r w:rsidRPr="006C0941">
        <w:rPr>
          <w:rFonts w:ascii="Times New Roman" w:hAnsi="Times New Roman" w:cs="Times New Roman"/>
          <w:sz w:val="24"/>
          <w:szCs w:val="24"/>
        </w:rPr>
        <w:t xml:space="preserve">rt. </w:t>
      </w:r>
      <w:r w:rsidR="00ED3FD8" w:rsidRPr="006C0941">
        <w:rPr>
          <w:rFonts w:ascii="Times New Roman" w:hAnsi="Times New Roman" w:cs="Times New Roman"/>
          <w:sz w:val="24"/>
          <w:szCs w:val="24"/>
        </w:rPr>
        <w:t>434</w:t>
      </w:r>
      <w:r w:rsidRPr="006C0941">
        <w:rPr>
          <w:rFonts w:ascii="Times New Roman" w:hAnsi="Times New Roman" w:cs="Times New Roman"/>
          <w:sz w:val="24"/>
          <w:szCs w:val="24"/>
        </w:rPr>
        <w:t xml:space="preserve"> ust. 1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00187B36" w:rsidRPr="006C0941">
        <w:rPr>
          <w:rFonts w:ascii="Calibri" w:eastAsia="Calibri" w:hAnsi="Calibri" w:cs="Times New Roman"/>
          <w:sz w:val="23"/>
          <w:szCs w:val="23"/>
        </w:rPr>
        <w:t xml:space="preserve">, </w:t>
      </w:r>
      <w:r w:rsidR="00187B36" w:rsidRPr="006C0941">
        <w:rPr>
          <w:rFonts w:ascii="Times New Roman" w:eastAsia="Calibri" w:hAnsi="Times New Roman" w:cs="Times New Roman"/>
          <w:sz w:val="24"/>
          <w:szCs w:val="24"/>
        </w:rPr>
        <w:t>przez cały okres trwania umowy</w:t>
      </w:r>
      <w:r w:rsidRPr="006C0941">
        <w:rPr>
          <w:rFonts w:ascii="Times New Roman" w:hAnsi="Times New Roman" w:cs="Times New Roman"/>
          <w:sz w:val="24"/>
          <w:szCs w:val="24"/>
        </w:rPr>
        <w:t>;</w:t>
      </w:r>
    </w:p>
    <w:p w14:paraId="534E00FC" w14:textId="3E30A416"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przypadku zamówień o wartości powyżej </w:t>
      </w:r>
      <w:r w:rsidR="005C279C" w:rsidRPr="006C0941">
        <w:rPr>
          <w:rFonts w:ascii="Times New Roman" w:hAnsi="Times New Roman" w:cs="Times New Roman"/>
          <w:sz w:val="24"/>
          <w:szCs w:val="24"/>
        </w:rPr>
        <w:t>1</w:t>
      </w:r>
      <w:r w:rsidRPr="006C0941">
        <w:rPr>
          <w:rFonts w:ascii="Times New Roman" w:hAnsi="Times New Roman" w:cs="Times New Roman"/>
          <w:sz w:val="24"/>
          <w:szCs w:val="24"/>
        </w:rPr>
        <w:t>30</w:t>
      </w:r>
      <w:r w:rsidR="005C279C" w:rsidRPr="006C0941">
        <w:rPr>
          <w:rFonts w:ascii="Times New Roman" w:hAnsi="Times New Roman" w:cs="Times New Roman"/>
          <w:sz w:val="24"/>
          <w:szCs w:val="24"/>
        </w:rPr>
        <w:t> 000,00 zł</w:t>
      </w:r>
      <w:r w:rsidRPr="006C0941">
        <w:rPr>
          <w:rFonts w:ascii="Times New Roman" w:hAnsi="Times New Roman" w:cs="Times New Roman"/>
          <w:sz w:val="24"/>
          <w:szCs w:val="24"/>
        </w:rPr>
        <w:t xml:space="preserve">, obowiązek podania danych osobowych bezpośrednio od Wykonawcy o osobie biorącej udział w postępowaniu o udzielenie </w:t>
      </w:r>
      <w:r w:rsidRPr="006C0941">
        <w:rPr>
          <w:rFonts w:ascii="Times New Roman" w:hAnsi="Times New Roman" w:cs="Times New Roman"/>
          <w:sz w:val="24"/>
          <w:szCs w:val="24"/>
        </w:rPr>
        <w:lastRenderedPageBreak/>
        <w:t xml:space="preserve">zamówienia publicznego jako wykonawcy w myśl zasady jawności takiego postępowania jest wymogiem ustawowym określonym w przepisach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C0941">
        <w:rPr>
          <w:rFonts w:ascii="Times New Roman" w:hAnsi="Times New Roman" w:cs="Times New Roman"/>
          <w:sz w:val="24"/>
          <w:szCs w:val="24"/>
        </w:rPr>
        <w:t>P</w:t>
      </w:r>
      <w:r w:rsidR="004C168A" w:rsidRPr="006C0941">
        <w:rPr>
          <w:rFonts w:ascii="Times New Roman" w:hAnsi="Times New Roman" w:cs="Times New Roman"/>
          <w:sz w:val="24"/>
          <w:szCs w:val="24"/>
        </w:rPr>
        <w:t>zp</w:t>
      </w:r>
      <w:proofErr w:type="spellEnd"/>
      <w:r w:rsidRPr="006C0941">
        <w:rPr>
          <w:rFonts w:ascii="Times New Roman" w:hAnsi="Times New Roman" w:cs="Times New Roman"/>
          <w:sz w:val="24"/>
          <w:szCs w:val="24"/>
        </w:rPr>
        <w:t xml:space="preserve">;  </w:t>
      </w:r>
    </w:p>
    <w:p w14:paraId="72889345"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6C0941" w:rsidRDefault="005331DF" w:rsidP="00166033">
      <w:pPr>
        <w:pStyle w:val="Akapitzlist"/>
        <w:numPr>
          <w:ilvl w:val="0"/>
          <w:numId w:val="4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posiadacie Państwo:</w:t>
      </w:r>
    </w:p>
    <w:p w14:paraId="54055F70" w14:textId="77777777" w:rsidR="005331DF" w:rsidRPr="006C0941"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15 RODO prawo dostępu do danych osobowych Państwa dotyczących;</w:t>
      </w:r>
    </w:p>
    <w:p w14:paraId="6D2B3B1A" w14:textId="77777777" w:rsidR="005331DF" w:rsidRPr="006C0941"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na podstawie Art. 16 RODO prawo do sprostowania Państwa danych osobowych;</w:t>
      </w:r>
    </w:p>
    <w:p w14:paraId="2E875878" w14:textId="77777777" w:rsidR="005331DF" w:rsidRPr="006C0941"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6C0941" w:rsidRDefault="005331DF" w:rsidP="00166033">
      <w:pPr>
        <w:pStyle w:val="Akapitzlist"/>
        <w:numPr>
          <w:ilvl w:val="1"/>
          <w:numId w:val="45"/>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6C0941" w:rsidRDefault="005331DF" w:rsidP="00166033">
      <w:pPr>
        <w:pStyle w:val="Akapitzlist"/>
        <w:numPr>
          <w:ilvl w:val="0"/>
          <w:numId w:val="47"/>
        </w:numPr>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 nie przysługuje Państwu:</w:t>
      </w:r>
    </w:p>
    <w:p w14:paraId="0A8660F8" w14:textId="77777777" w:rsidR="005331DF" w:rsidRPr="006C0941"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w związku z Art. 17 ust. 3 lit. b, d lub e RODO prawo do usunięcia danych osobowych;</w:t>
      </w:r>
    </w:p>
    <w:p w14:paraId="6042BC72" w14:textId="77777777" w:rsidR="005331DF" w:rsidRPr="006C0941"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prawo do przenoszenia danych osobowych, o którym mowa w Art. 20 RODO;</w:t>
      </w:r>
    </w:p>
    <w:p w14:paraId="7B443DA6" w14:textId="77777777" w:rsidR="005331DF" w:rsidRPr="006C0941" w:rsidRDefault="005331DF" w:rsidP="00166033">
      <w:pPr>
        <w:pStyle w:val="Akapitzlist"/>
        <w:numPr>
          <w:ilvl w:val="0"/>
          <w:numId w:val="46"/>
        </w:numPr>
        <w:tabs>
          <w:tab w:val="left" w:pos="284"/>
        </w:tabs>
        <w:spacing w:after="0" w:line="240" w:lineRule="auto"/>
        <w:ind w:left="0" w:firstLine="0"/>
        <w:contextualSpacing w:val="0"/>
        <w:jc w:val="both"/>
        <w:rPr>
          <w:rFonts w:ascii="Times New Roman" w:hAnsi="Times New Roman" w:cs="Times New Roman"/>
          <w:sz w:val="24"/>
          <w:szCs w:val="24"/>
        </w:rPr>
      </w:pPr>
      <w:r w:rsidRPr="006C0941">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6C0941" w:rsidRDefault="005331DF" w:rsidP="004C168A">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Informacja Administratora:</w:t>
      </w:r>
    </w:p>
    <w:p w14:paraId="41724C8F" w14:textId="77777777" w:rsidR="005331DF" w:rsidRPr="006C0941" w:rsidRDefault="005331DF" w:rsidP="004C168A">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i/>
          <w:sz w:val="24"/>
          <w:szCs w:val="24"/>
        </w:rPr>
        <w:t>Administrator nie planuje przetwarzać zebranych danych do innych celów, niż powyżej wskazany.</w:t>
      </w:r>
    </w:p>
    <w:p w14:paraId="2547DFC6" w14:textId="41B3D874"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INFORMACJE UZUPEŁNIAJĄCE</w:t>
      </w:r>
    </w:p>
    <w:p w14:paraId="7356B4E0" w14:textId="335B51FC"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Wymagania w zakresie zatrudnienia na podstawie stosunku pracy, w okolicznościach, o</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których mowa w art. 95 ustawy </w:t>
      </w:r>
      <w:proofErr w:type="spellStart"/>
      <w:r w:rsidRPr="006C0941">
        <w:rPr>
          <w:rFonts w:ascii="Times New Roman" w:eastAsia="Calibri" w:hAnsi="Times New Roman" w:cs="Times New Roman"/>
          <w:sz w:val="24"/>
          <w:szCs w:val="24"/>
        </w:rPr>
        <w:t>Pzp</w:t>
      </w:r>
      <w:proofErr w:type="spellEnd"/>
      <w:r w:rsidR="00D939F0" w:rsidRPr="006C0941">
        <w:rPr>
          <w:rFonts w:ascii="Times New Roman" w:eastAsia="Calibri" w:hAnsi="Times New Roman" w:cs="Times New Roman"/>
          <w:sz w:val="24"/>
          <w:szCs w:val="24"/>
        </w:rPr>
        <w:t xml:space="preserve">. </w:t>
      </w:r>
    </w:p>
    <w:p w14:paraId="5164F94D" w14:textId="70F4E6B0" w:rsidR="00D939F0" w:rsidRPr="006C0941" w:rsidRDefault="00D939F0" w:rsidP="00166033">
      <w:pPr>
        <w:pStyle w:val="Akapitzlist"/>
        <w:numPr>
          <w:ilvl w:val="0"/>
          <w:numId w:val="4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wskazuje, iż wymaganiem zatrudnienia na podstawie stosunku pracy objęte są osoby, wykonujące prace fizyczne przy robotach rozbiórkowych, instalacyjnych i </w:t>
      </w:r>
      <w:r w:rsidR="00896798">
        <w:rPr>
          <w:rFonts w:ascii="Times New Roman" w:eastAsia="Calibri" w:hAnsi="Times New Roman" w:cs="Times New Roman"/>
          <w:sz w:val="24"/>
          <w:szCs w:val="24"/>
        </w:rPr>
        <w:t>nawierzchnio</w:t>
      </w:r>
      <w:r w:rsidR="006B200B" w:rsidRPr="006C0941">
        <w:rPr>
          <w:rFonts w:ascii="Times New Roman" w:eastAsia="Calibri" w:hAnsi="Times New Roman" w:cs="Times New Roman"/>
          <w:sz w:val="24"/>
          <w:szCs w:val="24"/>
        </w:rPr>
        <w:t xml:space="preserve">wych </w:t>
      </w:r>
      <w:r w:rsidRPr="006C0941">
        <w:rPr>
          <w:rFonts w:ascii="Times New Roman" w:eastAsia="Calibri" w:hAnsi="Times New Roman" w:cs="Times New Roman"/>
          <w:sz w:val="24"/>
          <w:szCs w:val="24"/>
        </w:rPr>
        <w:t>(robotnicy budowlani), wskazane w § 3 ust. 12 PPU.</w:t>
      </w:r>
    </w:p>
    <w:p w14:paraId="1B857B00" w14:textId="6B4B4D80" w:rsidR="00D939F0" w:rsidRPr="006C0941" w:rsidRDefault="00D939F0" w:rsidP="00166033">
      <w:pPr>
        <w:pStyle w:val="Akapitzlist"/>
        <w:numPr>
          <w:ilvl w:val="0"/>
          <w:numId w:val="49"/>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zastrzega możliwości ubiegania się o udzielenie zamówienia wyłącznie przez </w:t>
      </w:r>
      <w:r w:rsidR="00D939F0" w:rsidRPr="006C0941">
        <w:rPr>
          <w:rFonts w:ascii="Times New Roman" w:eastAsia="Calibri" w:hAnsi="Times New Roman" w:cs="Times New Roman"/>
          <w:sz w:val="24"/>
          <w:szCs w:val="24"/>
        </w:rPr>
        <w:t>Wy</w:t>
      </w:r>
      <w:r w:rsidRPr="006C0941">
        <w:rPr>
          <w:rFonts w:ascii="Times New Roman" w:eastAsia="Calibri" w:hAnsi="Times New Roman" w:cs="Times New Roman"/>
          <w:sz w:val="24"/>
          <w:szCs w:val="24"/>
        </w:rPr>
        <w:t>konawców, o których mowa w art. 94.</w:t>
      </w:r>
    </w:p>
    <w:p w14:paraId="7973F093" w14:textId="7E2AE4FE" w:rsidR="004C229D" w:rsidRPr="006C0941" w:rsidRDefault="004C229D"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w:t>
      </w:r>
      <w:r w:rsidR="004C168A" w:rsidRPr="006C0941">
        <w:rPr>
          <w:rFonts w:ascii="Times New Roman" w:eastAsia="Calibri" w:hAnsi="Times New Roman" w:cs="Times New Roman"/>
          <w:sz w:val="24"/>
          <w:szCs w:val="24"/>
        </w:rPr>
        <w:t> </w:t>
      </w:r>
      <w:r w:rsidRPr="006C0941">
        <w:rPr>
          <w:rFonts w:ascii="Times New Roman" w:eastAsia="Calibri" w:hAnsi="Times New Roman" w:cs="Times New Roman"/>
          <w:sz w:val="24"/>
          <w:szCs w:val="24"/>
        </w:rPr>
        <w:t xml:space="preserve">8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w:t>
      </w:r>
    </w:p>
    <w:p w14:paraId="677C06FE" w14:textId="575B40ED"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rozliczenia w walutach obcych.</w:t>
      </w:r>
    </w:p>
    <w:p w14:paraId="62D6A2A8" w14:textId="6BDBB36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14:paraId="667EB02A" w14:textId="4D8EA69B"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wykonania przez </w:t>
      </w:r>
      <w:r w:rsidR="00D939F0" w:rsidRPr="006C0941">
        <w:rPr>
          <w:rFonts w:ascii="Times New Roman" w:eastAsia="Calibri" w:hAnsi="Times New Roman" w:cs="Times New Roman"/>
          <w:sz w:val="24"/>
          <w:szCs w:val="24"/>
        </w:rPr>
        <w:t>W</w:t>
      </w:r>
      <w:r w:rsidRPr="006C0941">
        <w:rPr>
          <w:rFonts w:ascii="Times New Roman" w:eastAsia="Calibri" w:hAnsi="Times New Roman" w:cs="Times New Roman"/>
          <w:sz w:val="24"/>
          <w:szCs w:val="24"/>
        </w:rPr>
        <w:t>ykonawcę kluczowych zadań w niniejszym zamówieniu.</w:t>
      </w:r>
    </w:p>
    <w:p w14:paraId="1F8D6334" w14:textId="28329499"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14:paraId="377B7F0F" w14:textId="3069911C" w:rsidR="00936EAC" w:rsidRPr="006C0941" w:rsidRDefault="00936EAC" w:rsidP="000D2CEE">
      <w:pPr>
        <w:pStyle w:val="Akapitzlist"/>
        <w:numPr>
          <w:ilvl w:val="0"/>
          <w:numId w:val="7"/>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wyboru najkorzystniejszej oferty z zastosowaniem aukcji elektronicznej.</w:t>
      </w:r>
    </w:p>
    <w:bookmarkEnd w:id="17"/>
    <w:p w14:paraId="6F23E5E7" w14:textId="2B83BF5F"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14:paraId="481C07E6" w14:textId="4BD3196C"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6C0941">
        <w:rPr>
          <w:rFonts w:ascii="Times New Roman" w:eastAsia="Times New Roman" w:hAnsi="Times New Roman" w:cs="Times New Roman"/>
          <w:sz w:val="24"/>
          <w:szCs w:val="24"/>
          <w:lang w:eastAsia="pl-PL"/>
        </w:rPr>
        <w:t>P</w:t>
      </w:r>
      <w:r w:rsidR="00966FED" w:rsidRPr="006C0941">
        <w:rPr>
          <w:rFonts w:ascii="Times New Roman" w:eastAsia="Times New Roman" w:hAnsi="Times New Roman" w:cs="Times New Roman"/>
          <w:sz w:val="24"/>
          <w:szCs w:val="24"/>
          <w:lang w:eastAsia="pl-PL"/>
        </w:rPr>
        <w:t>zp</w:t>
      </w:r>
      <w:proofErr w:type="spellEnd"/>
      <w:r w:rsidR="00966FED"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14:paraId="7667E9F4" w14:textId="18A6FB94"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I</w:t>
      </w:r>
      <w:r w:rsidR="003B49FA" w:rsidRPr="006C0941">
        <w:rPr>
          <w:rFonts w:ascii="Times New Roman" w:eastAsiaTheme="majorEastAsia" w:hAnsi="Times New Roman" w:cs="Times New Roman"/>
          <w:b/>
          <w:bCs/>
          <w:sz w:val="24"/>
          <w:szCs w:val="24"/>
        </w:rPr>
        <w:t>X</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14:paraId="5B3B0775" w14:textId="749A5E8C"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Załącznik nr 1 –</w:t>
      </w:r>
      <w:r w:rsidR="0059354A" w:rsidRPr="006C0941">
        <w:rPr>
          <w:rFonts w:ascii="Times New Roman" w:hAnsi="Times New Roman" w:cs="Times New Roman"/>
          <w:sz w:val="24"/>
          <w:szCs w:val="24"/>
          <w:lang w:eastAsia="pl-PL"/>
        </w:rPr>
        <w:t xml:space="preserve"> Formularz oferty</w:t>
      </w:r>
      <w:r w:rsidR="00D939F0" w:rsidRPr="006C0941">
        <w:rPr>
          <w:rFonts w:ascii="Times New Roman" w:hAnsi="Times New Roman" w:cs="Times New Roman"/>
          <w:sz w:val="24"/>
          <w:szCs w:val="24"/>
          <w:lang w:eastAsia="pl-PL"/>
        </w:rPr>
        <w:t>.</w:t>
      </w:r>
    </w:p>
    <w:p w14:paraId="572E3B0F" w14:textId="612A23AF" w:rsidR="00FC5488" w:rsidRPr="006C0941" w:rsidRDefault="00B626BC" w:rsidP="00FC548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2 – </w:t>
      </w:r>
      <w:r w:rsidR="00FC5488" w:rsidRPr="006C0941">
        <w:rPr>
          <w:rFonts w:ascii="Times New Roman" w:hAnsi="Times New Roman" w:cs="Times New Roman"/>
          <w:sz w:val="24"/>
          <w:szCs w:val="24"/>
        </w:rPr>
        <w:t>Projektowane postanowienia umowy</w:t>
      </w:r>
      <w:r w:rsidR="00D939F0" w:rsidRPr="006C0941">
        <w:rPr>
          <w:rFonts w:ascii="Times New Roman" w:hAnsi="Times New Roman" w:cs="Times New Roman"/>
          <w:sz w:val="24"/>
          <w:szCs w:val="24"/>
        </w:rPr>
        <w:t>.</w:t>
      </w:r>
    </w:p>
    <w:p w14:paraId="69EA8FD5" w14:textId="4326D7C0" w:rsidR="0054761C" w:rsidRPr="006C0941" w:rsidRDefault="00B626BC"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lastRenderedPageBreak/>
        <w:t xml:space="preserve">Załącznik nr 3 </w:t>
      </w:r>
      <w:r w:rsidR="00FC5488" w:rsidRPr="006C0941">
        <w:rPr>
          <w:rFonts w:ascii="Times New Roman" w:hAnsi="Times New Roman" w:cs="Times New Roman"/>
          <w:sz w:val="24"/>
          <w:szCs w:val="24"/>
          <w:lang w:eastAsia="pl-PL"/>
        </w:rPr>
        <w:t>– Oświadczenie Wykonawcy z art. 125 ust. 1</w:t>
      </w:r>
      <w:r w:rsidR="00ED3FD8" w:rsidRPr="006C0941">
        <w:rPr>
          <w:rFonts w:ascii="Times New Roman" w:hAnsi="Times New Roman" w:cs="Times New Roman"/>
          <w:sz w:val="24"/>
          <w:szCs w:val="24"/>
          <w:lang w:eastAsia="pl-PL"/>
        </w:rPr>
        <w:t xml:space="preserve">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669CC8C7" w14:textId="48E78C5A" w:rsidR="0048088B" w:rsidRPr="006C0941" w:rsidRDefault="00B626BC"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4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14:paraId="27CF6870" w14:textId="76002BCA" w:rsidR="00696BA6" w:rsidRPr="006C0941" w:rsidRDefault="00696BA6" w:rsidP="00E46B94">
      <w:pPr>
        <w:pStyle w:val="Bezodstpw"/>
        <w:jc w:val="both"/>
        <w:rPr>
          <w:rFonts w:ascii="Times New Roman" w:hAnsi="Times New Roman" w:cs="Times New Roman"/>
          <w:snapToGrid w:val="0"/>
          <w:sz w:val="24"/>
          <w:szCs w:val="24"/>
        </w:rPr>
      </w:pPr>
      <w:r w:rsidRPr="006C0941">
        <w:rPr>
          <w:rFonts w:ascii="Times New Roman" w:hAnsi="Times New Roman" w:cs="Times New Roman"/>
          <w:sz w:val="24"/>
          <w:szCs w:val="24"/>
          <w:lang w:eastAsia="pl-PL"/>
        </w:rPr>
        <w:t xml:space="preserve">Załącznik nr </w:t>
      </w:r>
      <w:r w:rsidR="00FC5488" w:rsidRPr="006C0941">
        <w:rPr>
          <w:rFonts w:ascii="Times New Roman" w:hAnsi="Times New Roman" w:cs="Times New Roman"/>
          <w:sz w:val="24"/>
          <w:szCs w:val="24"/>
          <w:lang w:eastAsia="pl-PL"/>
        </w:rPr>
        <w:t>5</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6C0941">
        <w:rPr>
          <w:rFonts w:ascii="Times New Roman" w:hAnsi="Times New Roman" w:cs="Times New Roman"/>
          <w:sz w:val="24"/>
          <w:szCs w:val="24"/>
          <w:lang w:eastAsia="pl-PL"/>
        </w:rPr>
        <w:t>.</w:t>
      </w:r>
    </w:p>
    <w:p w14:paraId="54A2CDF0" w14:textId="27AA3D61" w:rsidR="0054761C" w:rsidRPr="006C0941" w:rsidRDefault="00B626BC" w:rsidP="00E46B94">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EA19CC" w:rsidRPr="006C0941">
        <w:rPr>
          <w:rFonts w:ascii="Times New Roman" w:hAnsi="Times New Roman" w:cs="Times New Roman"/>
          <w:sz w:val="24"/>
          <w:szCs w:val="24"/>
          <w:lang w:eastAsia="pl-PL"/>
        </w:rPr>
        <w:t>6</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w:t>
      </w:r>
      <w:proofErr w:type="spellStart"/>
      <w:r w:rsidR="00E46B94" w:rsidRPr="006C0941">
        <w:rPr>
          <w:rFonts w:ascii="Times New Roman" w:hAnsi="Times New Roman" w:cs="Times New Roman"/>
          <w:sz w:val="24"/>
          <w:szCs w:val="24"/>
          <w:lang w:eastAsia="pl-PL"/>
        </w:rPr>
        <w:t>Pzp</w:t>
      </w:r>
      <w:proofErr w:type="spellEnd"/>
      <w:r w:rsidR="00E46B94" w:rsidRPr="006C0941">
        <w:rPr>
          <w:rFonts w:ascii="Times New Roman" w:hAnsi="Times New Roman" w:cs="Times New Roman"/>
          <w:sz w:val="24"/>
          <w:szCs w:val="24"/>
          <w:lang w:eastAsia="pl-PL"/>
        </w:rPr>
        <w:t>.</w:t>
      </w:r>
    </w:p>
    <w:p w14:paraId="327C00C5" w14:textId="333D0BB4" w:rsidR="00185BA3" w:rsidRPr="006C0941" w:rsidRDefault="00185BA3" w:rsidP="00185BA3">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7</w:t>
      </w:r>
      <w:r w:rsidRPr="006C0941">
        <w:rPr>
          <w:rFonts w:ascii="Times New Roman" w:hAnsi="Times New Roman" w:cs="Times New Roman"/>
          <w:sz w:val="24"/>
          <w:szCs w:val="24"/>
          <w:lang w:eastAsia="pl-PL"/>
        </w:rPr>
        <w:t xml:space="preserve"> – Zobowiązanie podmiotu udostępniającego zasoby.</w:t>
      </w:r>
    </w:p>
    <w:p w14:paraId="7156AE3B" w14:textId="5F87DA29"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8</w:t>
      </w:r>
      <w:r w:rsidR="00ED3FD8" w:rsidRPr="006C0941">
        <w:rPr>
          <w:rFonts w:ascii="Times New Roman" w:hAnsi="Times New Roman" w:cs="Times New Roman"/>
          <w:sz w:val="24"/>
          <w:szCs w:val="24"/>
          <w:lang w:eastAsia="pl-PL"/>
        </w:rPr>
        <w:t xml:space="preserve"> – Wykaz robót budowlanych.</w:t>
      </w:r>
    </w:p>
    <w:p w14:paraId="07BE1F76" w14:textId="38D7D185" w:rsidR="004C168A" w:rsidRPr="006C0941" w:rsidRDefault="004C168A" w:rsidP="00FC3E3B">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9</w:t>
      </w:r>
      <w:r w:rsidR="00ED3FD8" w:rsidRPr="006C0941">
        <w:rPr>
          <w:rFonts w:ascii="Times New Roman" w:hAnsi="Times New Roman" w:cs="Times New Roman"/>
          <w:sz w:val="24"/>
          <w:szCs w:val="24"/>
          <w:lang w:eastAsia="pl-PL"/>
        </w:rPr>
        <w:t xml:space="preserve"> – Oświadczenie dla podwykonawcy z art. 125 ust. 1 ustawy </w:t>
      </w:r>
      <w:proofErr w:type="spellStart"/>
      <w:r w:rsidR="00ED3FD8" w:rsidRPr="006C0941">
        <w:rPr>
          <w:rFonts w:ascii="Times New Roman" w:hAnsi="Times New Roman" w:cs="Times New Roman"/>
          <w:sz w:val="24"/>
          <w:szCs w:val="24"/>
          <w:lang w:eastAsia="pl-PL"/>
        </w:rPr>
        <w:t>Pzp</w:t>
      </w:r>
      <w:proofErr w:type="spellEnd"/>
      <w:r w:rsidR="00ED3FD8" w:rsidRPr="006C0941">
        <w:rPr>
          <w:rFonts w:ascii="Times New Roman" w:hAnsi="Times New Roman" w:cs="Times New Roman"/>
          <w:sz w:val="24"/>
          <w:szCs w:val="24"/>
          <w:lang w:eastAsia="pl-PL"/>
        </w:rPr>
        <w:t>.</w:t>
      </w:r>
    </w:p>
    <w:p w14:paraId="0AF0F371" w14:textId="2476A525" w:rsidR="003B49FA" w:rsidRPr="006C0941" w:rsidRDefault="003B49FA" w:rsidP="00FC3E3B">
      <w:pPr>
        <w:pStyle w:val="Bezodstpw"/>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nr </w:t>
      </w:r>
      <w:r w:rsidR="006B200B" w:rsidRPr="006C0941">
        <w:rPr>
          <w:rFonts w:ascii="Times New Roman" w:hAnsi="Times New Roman" w:cs="Times New Roman"/>
          <w:sz w:val="24"/>
          <w:szCs w:val="24"/>
          <w:lang w:eastAsia="pl-PL"/>
        </w:rPr>
        <w:t>10</w:t>
      </w:r>
      <w:r w:rsidRPr="006C0941">
        <w:rPr>
          <w:rFonts w:ascii="Times New Roman" w:hAnsi="Times New Roman" w:cs="Times New Roman"/>
          <w:sz w:val="24"/>
          <w:szCs w:val="24"/>
          <w:lang w:eastAsia="pl-PL"/>
        </w:rPr>
        <w:t xml:space="preserve"> – Dokumentacja projektowa.</w:t>
      </w:r>
    </w:p>
    <w:p w14:paraId="1180A05C" w14:textId="5D9D0A14" w:rsidR="00FC5488" w:rsidRPr="006C0941" w:rsidRDefault="00FC5488">
      <w:pPr>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14:paraId="5E726F20" w14:textId="17BF381B" w:rsidR="00FC2CBF" w:rsidRPr="006C0941" w:rsidRDefault="00FC5488" w:rsidP="00FC5488">
      <w:pPr>
        <w:spacing w:after="200" w:line="276" w:lineRule="auto"/>
        <w:ind w:left="6372"/>
        <w:rPr>
          <w:rFonts w:ascii="Times New Roman" w:hAnsi="Times New Roman" w:cs="Times New Roman"/>
          <w:b/>
          <w:bCs/>
          <w:i/>
          <w:iCs/>
          <w:sz w:val="24"/>
          <w:szCs w:val="24"/>
        </w:rPr>
      </w:pPr>
      <w:r w:rsidRPr="006C0941">
        <w:rPr>
          <w:rFonts w:ascii="Times New Roman" w:hAnsi="Times New Roman" w:cs="Times New Roman"/>
          <w:b/>
          <w:bCs/>
          <w:i/>
          <w:iCs/>
          <w:sz w:val="24"/>
          <w:szCs w:val="24"/>
        </w:rPr>
        <w:lastRenderedPageBreak/>
        <w:t>Z</w:t>
      </w:r>
      <w:r w:rsidR="00FC2CBF" w:rsidRPr="006C0941">
        <w:rPr>
          <w:rFonts w:ascii="Times New Roman" w:hAnsi="Times New Roman" w:cs="Times New Roman"/>
          <w:b/>
          <w:bCs/>
          <w:i/>
          <w:iCs/>
          <w:sz w:val="24"/>
          <w:szCs w:val="24"/>
        </w:rPr>
        <w:t>ałącz</w:t>
      </w:r>
      <w:r w:rsidR="00024DEF" w:rsidRPr="006C0941">
        <w:rPr>
          <w:rFonts w:ascii="Times New Roman" w:hAnsi="Times New Roman" w:cs="Times New Roman"/>
          <w:b/>
          <w:bCs/>
          <w:i/>
          <w:iCs/>
          <w:sz w:val="24"/>
          <w:szCs w:val="24"/>
        </w:rPr>
        <w:t>nik Nr 1 do S</w:t>
      </w:r>
      <w:r w:rsidR="00FC2CBF" w:rsidRPr="006C0941">
        <w:rPr>
          <w:rFonts w:ascii="Times New Roman" w:hAnsi="Times New Roman" w:cs="Times New Roman"/>
          <w:b/>
          <w:bCs/>
          <w:i/>
          <w:iCs/>
          <w:sz w:val="24"/>
          <w:szCs w:val="24"/>
        </w:rPr>
        <w:t>WZ</w:t>
      </w:r>
    </w:p>
    <w:p w14:paraId="671E1682" w14:textId="77777777" w:rsidR="00FC2CBF" w:rsidRPr="006C0941" w:rsidRDefault="00FC2CBF" w:rsidP="00FC2CBF">
      <w:pPr>
        <w:pStyle w:val="Tytu"/>
        <w:jc w:val="both"/>
        <w:rPr>
          <w:sz w:val="24"/>
          <w:szCs w:val="24"/>
        </w:rPr>
      </w:pPr>
    </w:p>
    <w:p w14:paraId="2926C114" w14:textId="77777777" w:rsidR="00D12EDD" w:rsidRPr="006C0941" w:rsidRDefault="00FC2CBF" w:rsidP="00FC2CBF">
      <w:pPr>
        <w:pStyle w:val="Tytu"/>
        <w:rPr>
          <w:sz w:val="24"/>
          <w:szCs w:val="24"/>
        </w:rPr>
      </w:pPr>
      <w:r w:rsidRPr="006C0941">
        <w:rPr>
          <w:sz w:val="24"/>
          <w:szCs w:val="24"/>
        </w:rPr>
        <w:t>FORMULARZ OFERTY</w:t>
      </w:r>
      <w:r w:rsidR="00603EB1" w:rsidRPr="006C0941">
        <w:rPr>
          <w:sz w:val="24"/>
          <w:szCs w:val="24"/>
        </w:rPr>
        <w:t xml:space="preserve"> </w:t>
      </w:r>
    </w:p>
    <w:p w14:paraId="08526B0C" w14:textId="44A1C2A3" w:rsidR="00FC2CBF" w:rsidRPr="006C0941" w:rsidRDefault="00FC2CBF" w:rsidP="00FC2CBF">
      <w:pPr>
        <w:pStyle w:val="Tytu"/>
        <w:rPr>
          <w:sz w:val="24"/>
          <w:szCs w:val="24"/>
        </w:rPr>
      </w:pPr>
      <w:r w:rsidRPr="006C0941">
        <w:rPr>
          <w:sz w:val="24"/>
          <w:szCs w:val="24"/>
        </w:rPr>
        <w:t>POSTĘPOWANIA O UDZIELENIE ZAMÓWIENIA</w:t>
      </w:r>
      <w:r w:rsidR="00D12EDD" w:rsidRPr="006C0941">
        <w:rPr>
          <w:sz w:val="24"/>
          <w:szCs w:val="24"/>
        </w:rPr>
        <w:t xml:space="preserve"> KLASYCZNEGO O WARTOŚCI MNIEJSZEJ NIŻ PROGI UNIJNE, PROWADZONEGO W TRYBIE ART. 275 PKT 1</w:t>
      </w:r>
      <w:r w:rsidRPr="006C0941">
        <w:rPr>
          <w:sz w:val="24"/>
          <w:szCs w:val="24"/>
        </w:rPr>
        <w:t xml:space="preserve"> </w:t>
      </w:r>
    </w:p>
    <w:p w14:paraId="6FB17736" w14:textId="6F68656B" w:rsidR="00EA71FB" w:rsidRPr="006C0941" w:rsidRDefault="00880049" w:rsidP="00EA71FB">
      <w:pPr>
        <w:suppressAutoHyphens/>
        <w:spacing w:after="120"/>
        <w:jc w:val="center"/>
        <w:rPr>
          <w:rFonts w:ascii="Times New Roman" w:eastAsia="Times New Roman" w:hAnsi="Times New Roman" w:cs="Times New Roman"/>
          <w:b/>
          <w:bCs/>
          <w:sz w:val="24"/>
          <w:szCs w:val="24"/>
          <w:lang w:eastAsia="ar-SA"/>
        </w:rPr>
      </w:pPr>
      <w:r w:rsidRPr="003D0238">
        <w:rPr>
          <w:rFonts w:ascii="Times New Roman" w:eastAsia="Times New Roman" w:hAnsi="Times New Roman" w:cs="Times New Roman"/>
          <w:sz w:val="24"/>
          <w:szCs w:val="24"/>
          <w:lang w:eastAsia="ar-SA"/>
        </w:rPr>
        <w:t>pod nazwą:</w:t>
      </w:r>
      <w:r w:rsidRPr="006C0941">
        <w:rPr>
          <w:rFonts w:ascii="Times New Roman" w:eastAsia="Times New Roman" w:hAnsi="Times New Roman" w:cs="Times New Roman"/>
          <w:b/>
          <w:bCs/>
          <w:sz w:val="24"/>
          <w:szCs w:val="24"/>
          <w:lang w:eastAsia="ar-SA"/>
        </w:rPr>
        <w:t xml:space="preserve"> „</w:t>
      </w:r>
      <w:r w:rsidR="00692661" w:rsidRPr="00BB7CC6">
        <w:rPr>
          <w:rFonts w:ascii="Times New Roman" w:hAnsi="Times New Roman" w:cs="Times New Roman"/>
          <w:b/>
          <w:bCs/>
          <w:sz w:val="24"/>
          <w:szCs w:val="24"/>
          <w:lang w:eastAsia="ar-SA"/>
        </w:rPr>
        <w:t>Budowa kortów tenisowych na terenie MOSiR w Mławie</w:t>
      </w:r>
      <w:r w:rsidR="00EA71FB" w:rsidRPr="006C0941">
        <w:rPr>
          <w:rFonts w:ascii="Times New Roman" w:eastAsia="Times New Roman" w:hAnsi="Times New Roman" w:cs="Times New Roman"/>
          <w:b/>
          <w:bCs/>
          <w:sz w:val="24"/>
          <w:szCs w:val="24"/>
          <w:lang w:eastAsia="ar-SA"/>
        </w:rPr>
        <w:t>”.</w:t>
      </w:r>
    </w:p>
    <w:p w14:paraId="4C7EAF3C" w14:textId="1CF7F652" w:rsidR="00FC2CBF" w:rsidRPr="006C0941" w:rsidRDefault="00FC2CBF" w:rsidP="00EA71FB">
      <w:pPr>
        <w:tabs>
          <w:tab w:val="left" w:pos="284"/>
        </w:tabs>
        <w:spacing w:after="120" w:line="240" w:lineRule="auto"/>
        <w:jc w:val="center"/>
        <w:rPr>
          <w:rFonts w:ascii="Times New Roman" w:hAnsi="Times New Roman" w:cs="Times New Roman"/>
          <w:b/>
          <w:bCs/>
        </w:rPr>
      </w:pPr>
    </w:p>
    <w:p w14:paraId="5BB40DDD" w14:textId="3C157475" w:rsidR="00D12EDD" w:rsidRPr="006C0941" w:rsidRDefault="00041C34" w:rsidP="00D12EDD">
      <w:pPr>
        <w:jc w:val="both"/>
        <w:rPr>
          <w:rFonts w:ascii="Times New Roman" w:hAnsi="Times New Roman" w:cs="Times New Roman"/>
          <w:i/>
          <w:sz w:val="24"/>
          <w:szCs w:val="24"/>
        </w:rPr>
      </w:pPr>
      <w:r w:rsidRPr="006C0941">
        <w:rPr>
          <w:rFonts w:ascii="Times New Roman" w:hAnsi="Times New Roman" w:cs="Times New Roman"/>
          <w:b/>
          <w:bCs/>
          <w:sz w:val="24"/>
          <w:szCs w:val="24"/>
        </w:rPr>
        <w:t xml:space="preserve">1. </w:t>
      </w:r>
      <w:r w:rsidR="00FC2CBF" w:rsidRPr="006C0941">
        <w:rPr>
          <w:rFonts w:ascii="Times New Roman" w:hAnsi="Times New Roman" w:cs="Times New Roman"/>
          <w:b/>
          <w:bCs/>
          <w:sz w:val="24"/>
          <w:szCs w:val="24"/>
        </w:rPr>
        <w:t xml:space="preserve">Dane dotyczące </w:t>
      </w:r>
      <w:r w:rsidR="00D12EDD" w:rsidRPr="006C0941">
        <w:rPr>
          <w:rFonts w:ascii="Times New Roman" w:hAnsi="Times New Roman" w:cs="Times New Roman"/>
          <w:b/>
          <w:bCs/>
          <w:sz w:val="24"/>
          <w:szCs w:val="24"/>
        </w:rPr>
        <w:t xml:space="preserve">Wykonawcy </w:t>
      </w:r>
      <w:r w:rsidR="00D12EDD" w:rsidRPr="006C0941">
        <w:rPr>
          <w:rFonts w:ascii="Times New Roman" w:hAnsi="Times New Roman" w:cs="Times New Roman"/>
          <w:sz w:val="24"/>
          <w:szCs w:val="24"/>
        </w:rPr>
        <w:t>(</w:t>
      </w:r>
      <w:r w:rsidR="00D12EDD" w:rsidRPr="006C0941">
        <w:rPr>
          <w:rFonts w:ascii="Times New Roman" w:hAnsi="Times New Roman" w:cs="Times New Roman"/>
          <w:b/>
          <w:sz w:val="24"/>
          <w:szCs w:val="24"/>
        </w:rPr>
        <w:t>w przypadku Wykonawców wspólnie ubiegających się o</w:t>
      </w:r>
      <w:r w:rsidR="00FC5488" w:rsidRPr="006C0941">
        <w:rPr>
          <w:rFonts w:ascii="Times New Roman" w:hAnsi="Times New Roman" w:cs="Times New Roman"/>
          <w:b/>
          <w:sz w:val="24"/>
          <w:szCs w:val="24"/>
        </w:rPr>
        <w:t> </w:t>
      </w:r>
      <w:r w:rsidR="00D12EDD" w:rsidRPr="006C0941">
        <w:rPr>
          <w:rFonts w:ascii="Times New Roman" w:hAnsi="Times New Roman" w:cs="Times New Roman"/>
          <w:b/>
          <w:sz w:val="24"/>
          <w:szCs w:val="24"/>
        </w:rPr>
        <w:t>udzielenie zamówienia, należy podać dane dotyczące wszystkich Wykonawców</w:t>
      </w:r>
      <w:r w:rsidR="00D12EDD" w:rsidRPr="006C0941">
        <w:rPr>
          <w:rFonts w:ascii="Times New Roman" w:hAnsi="Times New Roman" w:cs="Times New Roman"/>
          <w:sz w:val="24"/>
          <w:szCs w:val="24"/>
        </w:rPr>
        <w:t>):</w:t>
      </w:r>
    </w:p>
    <w:p w14:paraId="56A32CA7" w14:textId="636C858D" w:rsidR="00FC2CBF" w:rsidRPr="006C0941" w:rsidRDefault="00FC2CBF" w:rsidP="00FC2CBF">
      <w:pPr>
        <w:jc w:val="both"/>
        <w:rPr>
          <w:rFonts w:ascii="Times New Roman" w:hAnsi="Times New Roman" w:cs="Times New Roman"/>
        </w:rPr>
      </w:pPr>
      <w:r w:rsidRPr="006C0941">
        <w:rPr>
          <w:rFonts w:ascii="Times New Roman" w:hAnsi="Times New Roman" w:cs="Times New Roman"/>
        </w:rPr>
        <w:t>Nazwa</w:t>
      </w:r>
      <w:r w:rsidR="00D12EDD" w:rsidRPr="006C0941">
        <w:rPr>
          <w:rFonts w:ascii="Times New Roman" w:hAnsi="Times New Roman" w:cs="Times New Roman"/>
        </w:rPr>
        <w:t xml:space="preserve"> Wykonawcy/Wykonawców</w:t>
      </w:r>
      <w:r w:rsidRPr="006C0941">
        <w:rPr>
          <w:rFonts w:ascii="Times New Roman" w:hAnsi="Times New Roman" w:cs="Times New Roman"/>
        </w:rPr>
        <w:tab/>
        <w:t>...........................................................................................................</w:t>
      </w:r>
    </w:p>
    <w:p w14:paraId="4CF4F9CE" w14:textId="329AFE7F" w:rsidR="00FC2CBF" w:rsidRPr="006C0941" w:rsidRDefault="00FC2CBF" w:rsidP="00FC2CBF">
      <w:pPr>
        <w:jc w:val="both"/>
        <w:rPr>
          <w:rFonts w:ascii="Times New Roman" w:hAnsi="Times New Roman" w:cs="Times New Roman"/>
        </w:rPr>
      </w:pPr>
      <w:r w:rsidRPr="006C0941">
        <w:rPr>
          <w:rFonts w:ascii="Times New Roman" w:hAnsi="Times New Roman" w:cs="Times New Roman"/>
        </w:rPr>
        <w:t>Siedziba</w:t>
      </w:r>
      <w:r w:rsidR="00D12EDD" w:rsidRPr="006C0941">
        <w:rPr>
          <w:rFonts w:ascii="Times New Roman" w:hAnsi="Times New Roman" w:cs="Times New Roman"/>
        </w:rPr>
        <w:t xml:space="preserve"> Wykonawcy/Wykonawców </w:t>
      </w:r>
      <w:r w:rsidRPr="006C0941">
        <w:rPr>
          <w:rFonts w:ascii="Times New Roman" w:hAnsi="Times New Roman" w:cs="Times New Roman"/>
        </w:rPr>
        <w:t>........................................................................................................</w:t>
      </w:r>
    </w:p>
    <w:p w14:paraId="4D2EAE77" w14:textId="127590BD" w:rsidR="00D12EDD" w:rsidRPr="006C0941" w:rsidRDefault="00D12EDD" w:rsidP="00FC2CBF">
      <w:pPr>
        <w:jc w:val="both"/>
        <w:rPr>
          <w:rFonts w:ascii="Times New Roman" w:hAnsi="Times New Roman" w:cs="Times New Roman"/>
        </w:rPr>
      </w:pPr>
      <w:r w:rsidRPr="006C0941">
        <w:rPr>
          <w:rFonts w:ascii="Times New Roman" w:hAnsi="Times New Roman" w:cs="Times New Roman"/>
        </w:rPr>
        <w:t>Adres Wykonawcy/Wykonawców……………………………………………………………………</w:t>
      </w:r>
    </w:p>
    <w:p w14:paraId="056B6433" w14:textId="151FDD33" w:rsidR="00FC2CBF" w:rsidRPr="006C0941" w:rsidRDefault="00FC2CBF" w:rsidP="00FC2CBF">
      <w:pPr>
        <w:jc w:val="both"/>
        <w:rPr>
          <w:rFonts w:ascii="Times New Roman" w:hAnsi="Times New Roman" w:cs="Times New Roman"/>
          <w:sz w:val="24"/>
          <w:szCs w:val="24"/>
        </w:rPr>
      </w:pPr>
      <w:r w:rsidRPr="006C0941">
        <w:rPr>
          <w:rFonts w:ascii="Times New Roman" w:hAnsi="Times New Roman" w:cs="Times New Roman"/>
          <w:sz w:val="24"/>
          <w:szCs w:val="24"/>
        </w:rPr>
        <w:t>Nr telefonu</w:t>
      </w:r>
      <w:r w:rsidR="00D12EDD" w:rsidRPr="006C0941">
        <w:rPr>
          <w:rFonts w:ascii="Times New Roman" w:hAnsi="Times New Roman" w:cs="Times New Roman"/>
          <w:sz w:val="24"/>
          <w:szCs w:val="24"/>
        </w:rPr>
        <w:t>: ………………………………</w:t>
      </w:r>
      <w:r w:rsidR="00E61098" w:rsidRPr="006C0941">
        <w:rPr>
          <w:rFonts w:ascii="Times New Roman" w:hAnsi="Times New Roman" w:cs="Times New Roman"/>
          <w:sz w:val="24"/>
          <w:szCs w:val="24"/>
        </w:rPr>
        <w:t>..................................................................................</w:t>
      </w:r>
    </w:p>
    <w:p w14:paraId="03EF996D" w14:textId="6A7B68C1" w:rsidR="00556FC4" w:rsidRPr="006C0941" w:rsidRDefault="00556FC4" w:rsidP="00FC2CBF">
      <w:pPr>
        <w:jc w:val="both"/>
        <w:rPr>
          <w:rFonts w:ascii="Times New Roman" w:hAnsi="Times New Roman" w:cs="Times New Roman"/>
          <w:sz w:val="24"/>
          <w:szCs w:val="24"/>
        </w:rPr>
      </w:pPr>
      <w:proofErr w:type="spellStart"/>
      <w:r w:rsidRPr="006C0941">
        <w:rPr>
          <w:rFonts w:ascii="Times New Roman" w:eastAsia="Times New Roman" w:hAnsi="Times New Roman" w:cs="Times New Roman"/>
          <w:b/>
          <w:sz w:val="24"/>
          <w:szCs w:val="24"/>
          <w:lang w:val="en-US" w:eastAsia="ar-SA"/>
        </w:rPr>
        <w:t>adres</w:t>
      </w:r>
      <w:proofErr w:type="spellEnd"/>
      <w:r w:rsidRPr="006C0941">
        <w:rPr>
          <w:rFonts w:ascii="Times New Roman" w:eastAsia="Times New Roman" w:hAnsi="Times New Roman" w:cs="Times New Roman"/>
          <w:b/>
          <w:sz w:val="24"/>
          <w:szCs w:val="24"/>
          <w:lang w:val="en-US" w:eastAsia="ar-SA"/>
        </w:rPr>
        <w:t xml:space="preserve"> </w:t>
      </w:r>
      <w:proofErr w:type="spellStart"/>
      <w:r w:rsidRPr="006C0941">
        <w:rPr>
          <w:rFonts w:ascii="Times New Roman" w:eastAsia="Times New Roman" w:hAnsi="Times New Roman" w:cs="Times New Roman"/>
          <w:b/>
          <w:sz w:val="24"/>
          <w:szCs w:val="24"/>
          <w:lang w:val="en-US" w:eastAsia="ar-SA"/>
        </w:rPr>
        <w:t>ePUAP</w:t>
      </w:r>
      <w:proofErr w:type="spellEnd"/>
      <w:r w:rsidR="00D12EDD" w:rsidRPr="006C0941">
        <w:rPr>
          <w:rFonts w:ascii="Times New Roman" w:eastAsia="Times New Roman" w:hAnsi="Times New Roman" w:cs="Times New Roman"/>
          <w:b/>
          <w:sz w:val="24"/>
          <w:szCs w:val="24"/>
          <w:lang w:val="en-US" w:eastAsia="ar-SA"/>
        </w:rPr>
        <w:t xml:space="preserve">: </w:t>
      </w:r>
      <w:r w:rsidRPr="006C0941">
        <w:rPr>
          <w:rFonts w:ascii="Times New Roman" w:eastAsia="Times New Roman" w:hAnsi="Times New Roman" w:cs="Times New Roman"/>
          <w:sz w:val="24"/>
          <w:szCs w:val="24"/>
          <w:lang w:val="en-US" w:eastAsia="ar-SA"/>
        </w:rPr>
        <w:t>…</w:t>
      </w:r>
      <w:r w:rsidR="00D12EDD" w:rsidRPr="006C0941">
        <w:rPr>
          <w:rFonts w:ascii="Times New Roman" w:eastAsia="Times New Roman" w:hAnsi="Times New Roman" w:cs="Times New Roman"/>
          <w:sz w:val="24"/>
          <w:szCs w:val="24"/>
          <w:lang w:val="en-US" w:eastAsia="ar-SA"/>
        </w:rPr>
        <w:t>………...</w:t>
      </w:r>
      <w:r w:rsidRPr="006C0941">
        <w:rPr>
          <w:rFonts w:ascii="Times New Roman" w:eastAsia="Times New Roman" w:hAnsi="Times New Roman" w:cs="Times New Roman"/>
          <w:sz w:val="24"/>
          <w:szCs w:val="24"/>
          <w:lang w:val="en-US" w:eastAsia="ar-SA"/>
        </w:rPr>
        <w:t>……………………………………………………………………</w:t>
      </w:r>
    </w:p>
    <w:p w14:paraId="2F2FBE1B" w14:textId="77777777" w:rsidR="00D12EDD" w:rsidRPr="006C0941" w:rsidRDefault="00D12EDD" w:rsidP="00D12EDD">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Zamawiający może uzyskać dostęp do dokumentów potwierdzających, że </w:t>
      </w:r>
      <w:r w:rsidRPr="006C0941">
        <w:rPr>
          <w:rFonts w:ascii="Times New Roman" w:hAnsi="Times New Roman" w:cs="Times New Roman"/>
          <w:b/>
          <w:bCs/>
          <w:sz w:val="24"/>
          <w:szCs w:val="24"/>
          <w:u w:val="single"/>
        </w:rPr>
        <w:t>osoba działająca w imieniu Wykonawcy jest umocowana do jego reprezentowania</w:t>
      </w:r>
      <w:r w:rsidRPr="006C0941">
        <w:rPr>
          <w:rFonts w:ascii="Times New Roman" w:hAnsi="Times New Roman" w:cs="Times New Roman"/>
          <w:sz w:val="24"/>
          <w:szCs w:val="24"/>
        </w:rPr>
        <w:t>, za pomocą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0067ECB7" w14:textId="4E169F4B" w:rsidR="00D12EDD" w:rsidRPr="006C0941" w:rsidRDefault="00D12EDD" w:rsidP="00D12EDD">
      <w:pPr>
        <w:shd w:val="clear" w:color="auto" w:fill="FFFFFF"/>
        <w:spacing w:after="0" w:line="240" w:lineRule="auto"/>
        <w:jc w:val="both"/>
        <w:rPr>
          <w:rFonts w:ascii="Times New Roman" w:hAnsi="Times New Roman" w:cs="Times New Roman"/>
          <w:iCs/>
          <w:sz w:val="24"/>
          <w:szCs w:val="24"/>
          <w:lang w:val="en-US"/>
        </w:rPr>
      </w:pPr>
      <w:r w:rsidRPr="006C0941">
        <w:rPr>
          <w:rFonts w:ascii="Times New Roman" w:hAnsi="Times New Roman" w:cs="Times New Roman"/>
          <w:sz w:val="24"/>
          <w:szCs w:val="24"/>
        </w:rPr>
        <w:t>…………………………………………………………………………………………………………………………</w:t>
      </w:r>
      <w:r w:rsidRPr="006C0941">
        <w:rPr>
          <w:rFonts w:ascii="Times New Roman" w:hAnsi="Times New Roman" w:cs="Times New Roman"/>
          <w:iCs/>
          <w:sz w:val="24"/>
          <w:szCs w:val="24"/>
          <w:lang w:val="en-US"/>
        </w:rPr>
        <w:t>………………………………………………………………………………………………</w:t>
      </w:r>
    </w:p>
    <w:p w14:paraId="08FFDC8A" w14:textId="6FF41B18" w:rsidR="00D12EDD" w:rsidRPr="006C0941" w:rsidRDefault="00D12EDD" w:rsidP="00D12EDD">
      <w:pPr>
        <w:jc w:val="both"/>
        <w:rPr>
          <w:rFonts w:ascii="Times New Roman" w:hAnsi="Times New Roman" w:cs="Times New Roman"/>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i/>
          <w:sz w:val="24"/>
          <w:szCs w:val="24"/>
        </w:rPr>
        <w:t xml:space="preserve">należy wskazać właściwe dane (np. </w:t>
      </w:r>
      <w:r w:rsidRPr="006C0941">
        <w:rPr>
          <w:rFonts w:ascii="Times New Roman" w:hAnsi="Times New Roman" w:cs="Times New Roman"/>
          <w:b/>
          <w:bCs/>
          <w:i/>
          <w:sz w:val="24"/>
          <w:szCs w:val="24"/>
          <w:u w:val="single"/>
        </w:rPr>
        <w:t>nr KRS, NIP, REGON lub inne dane</w:t>
      </w:r>
      <w:r w:rsidRPr="006C0941">
        <w:rPr>
          <w:rFonts w:ascii="Times New Roman" w:hAnsi="Times New Roman" w:cs="Times New Roman"/>
          <w:i/>
          <w:sz w:val="24"/>
          <w:szCs w:val="24"/>
        </w:rPr>
        <w:t>) lub załączyć do</w:t>
      </w:r>
      <w:r w:rsidR="00FC5488" w:rsidRPr="006C0941">
        <w:rPr>
          <w:rFonts w:ascii="Times New Roman" w:hAnsi="Times New Roman" w:cs="Times New Roman"/>
          <w:i/>
          <w:sz w:val="24"/>
          <w:szCs w:val="24"/>
        </w:rPr>
        <w:t> </w:t>
      </w:r>
      <w:r w:rsidRPr="006C0941">
        <w:rPr>
          <w:rFonts w:ascii="Times New Roman" w:hAnsi="Times New Roman" w:cs="Times New Roman"/>
          <w:i/>
          <w:sz w:val="24"/>
          <w:szCs w:val="24"/>
        </w:rPr>
        <w:t>oferty odpowiedni odpis lub informację z właściwego rejestru</w:t>
      </w:r>
    </w:p>
    <w:p w14:paraId="19DD941C" w14:textId="7AC93774" w:rsidR="00FC2CBF" w:rsidRPr="006C0941" w:rsidRDefault="00FC2CBF" w:rsidP="00FC2CBF">
      <w:pPr>
        <w:jc w:val="both"/>
        <w:rPr>
          <w:rFonts w:ascii="Times New Roman" w:hAnsi="Times New Roman" w:cs="Times New Roman"/>
        </w:rPr>
      </w:pPr>
      <w:r w:rsidRPr="006C0941">
        <w:rPr>
          <w:rFonts w:ascii="Times New Roman" w:hAnsi="Times New Roman" w:cs="Times New Roman"/>
        </w:rPr>
        <w:t>NIP</w:t>
      </w:r>
      <w:r w:rsidRPr="006C0941">
        <w:rPr>
          <w:rFonts w:ascii="Times New Roman" w:hAnsi="Times New Roman" w:cs="Times New Roman"/>
        </w:rPr>
        <w:tab/>
      </w:r>
      <w:r w:rsidRPr="006C0941">
        <w:rPr>
          <w:rFonts w:ascii="Times New Roman" w:hAnsi="Times New Roman" w:cs="Times New Roman"/>
        </w:rPr>
        <w:tab/>
      </w:r>
      <w:r w:rsidRPr="006C0941">
        <w:rPr>
          <w:rFonts w:ascii="Times New Roman" w:hAnsi="Times New Roman" w:cs="Times New Roman"/>
        </w:rPr>
        <w:tab/>
        <w:t>......................................................................................................................</w:t>
      </w:r>
    </w:p>
    <w:p w14:paraId="6487C1C6" w14:textId="77777777" w:rsidR="00FC2CBF" w:rsidRPr="006C0941" w:rsidRDefault="00FC2CBF" w:rsidP="00FC2CBF">
      <w:pPr>
        <w:jc w:val="both"/>
        <w:rPr>
          <w:rFonts w:ascii="Times New Roman" w:hAnsi="Times New Roman" w:cs="Times New Roman"/>
        </w:rPr>
      </w:pPr>
      <w:r w:rsidRPr="006C0941">
        <w:rPr>
          <w:rFonts w:ascii="Times New Roman" w:hAnsi="Times New Roman" w:cs="Times New Roman"/>
        </w:rPr>
        <w:t>REGON</w:t>
      </w:r>
      <w:r w:rsidRPr="006C0941">
        <w:rPr>
          <w:rFonts w:ascii="Times New Roman" w:hAnsi="Times New Roman" w:cs="Times New Roman"/>
        </w:rPr>
        <w:tab/>
      </w:r>
      <w:r w:rsidRPr="006C0941">
        <w:rPr>
          <w:rFonts w:ascii="Times New Roman" w:hAnsi="Times New Roman" w:cs="Times New Roman"/>
        </w:rPr>
        <w:tab/>
        <w:t>......................................................................................................................</w:t>
      </w:r>
    </w:p>
    <w:p w14:paraId="4721AD55" w14:textId="3BC4F240" w:rsidR="00FC2CBF" w:rsidRPr="006C0941" w:rsidRDefault="00E61098" w:rsidP="00FC2CBF">
      <w:pPr>
        <w:jc w:val="both"/>
        <w:rPr>
          <w:rFonts w:ascii="Times New Roman" w:hAnsi="Times New Roman" w:cs="Times New Roman"/>
        </w:rPr>
      </w:pPr>
      <w:r w:rsidRPr="006C0941">
        <w:rPr>
          <w:rFonts w:ascii="Times New Roman" w:hAnsi="Times New Roman" w:cs="Times New Roman"/>
        </w:rPr>
        <w:t>e-mail</w:t>
      </w:r>
      <w:r w:rsidR="00D12EDD" w:rsidRPr="006C0941">
        <w:rPr>
          <w:rFonts w:ascii="Times New Roman" w:hAnsi="Times New Roman" w:cs="Times New Roman"/>
        </w:rPr>
        <w:t>: ……………………………</w:t>
      </w:r>
      <w:r w:rsidR="00FC2CBF" w:rsidRPr="006C0941">
        <w:rPr>
          <w:rFonts w:ascii="Times New Roman" w:hAnsi="Times New Roman" w:cs="Times New Roman"/>
        </w:rPr>
        <w:t>…………</w:t>
      </w:r>
      <w:r w:rsidR="00FC26C7" w:rsidRPr="006C0941">
        <w:rPr>
          <w:rFonts w:ascii="Times New Roman" w:hAnsi="Times New Roman" w:cs="Times New Roman"/>
        </w:rPr>
        <w:t>……………………………………………………………………</w:t>
      </w:r>
    </w:p>
    <w:p w14:paraId="36667E30" w14:textId="0767EB55" w:rsidR="00FC2CBF" w:rsidRPr="006C0941" w:rsidRDefault="00D12EDD" w:rsidP="00D71FDA">
      <w:pPr>
        <w:jc w:val="both"/>
        <w:rPr>
          <w:rFonts w:ascii="Times New Roman" w:hAnsi="Times New Roman" w:cs="Times New Roman"/>
          <w:i/>
          <w:iCs/>
          <w:sz w:val="24"/>
          <w:szCs w:val="24"/>
        </w:rPr>
      </w:pPr>
      <w:r w:rsidRPr="006C0941">
        <w:rPr>
          <w:rFonts w:ascii="Times New Roman" w:hAnsi="Times New Roman" w:cs="Times New Roman"/>
          <w:sz w:val="24"/>
          <w:szCs w:val="24"/>
        </w:rPr>
        <w:t>Reprezentuję</w:t>
      </w:r>
      <w:r w:rsidR="00663C17" w:rsidRPr="006C0941">
        <w:rPr>
          <w:rFonts w:ascii="Times New Roman" w:hAnsi="Times New Roman" w:cs="Times New Roman"/>
          <w:sz w:val="24"/>
          <w:szCs w:val="24"/>
        </w:rPr>
        <w:t xml:space="preserve">: </w:t>
      </w:r>
      <w:r w:rsidRPr="006C0941">
        <w:rPr>
          <w:rFonts w:ascii="Times New Roman" w:hAnsi="Times New Roman" w:cs="Times New Roman"/>
          <w:sz w:val="24"/>
          <w:szCs w:val="24"/>
        </w:rPr>
        <w:t>m</w:t>
      </w:r>
      <w:r w:rsidR="00FC2CBF" w:rsidRPr="006C0941">
        <w:rPr>
          <w:rFonts w:ascii="Times New Roman" w:hAnsi="Times New Roman" w:cs="Times New Roman"/>
          <w:sz w:val="24"/>
          <w:szCs w:val="24"/>
        </w:rPr>
        <w:t>ikroprzedsiębiorstwo /małe przedsiębiorstwo / średnie przedsiębiorstwo</w:t>
      </w:r>
      <w:r w:rsidR="00EA19CC" w:rsidRPr="006C0941">
        <w:rPr>
          <w:rFonts w:ascii="Times New Roman" w:hAnsi="Times New Roman" w:cs="Times New Roman"/>
          <w:sz w:val="24"/>
          <w:szCs w:val="24"/>
        </w:rPr>
        <w:t xml:space="preserve"> / jednoosobowa działalność gospodarcza / osoba fizyczna nieprowadząca działalności gospodarczej / inny podmiot</w:t>
      </w:r>
      <w:r w:rsidRPr="006C0941">
        <w:rPr>
          <w:rFonts w:ascii="Times New Roman" w:hAnsi="Times New Roman" w:cs="Times New Roman"/>
          <w:sz w:val="24"/>
          <w:szCs w:val="24"/>
        </w:rPr>
        <w:t xml:space="preserve"> </w:t>
      </w:r>
      <w:r w:rsidR="00FC2CBF" w:rsidRPr="006C0941">
        <w:rPr>
          <w:rFonts w:ascii="Times New Roman" w:hAnsi="Times New Roman" w:cs="Times New Roman"/>
          <w:i/>
          <w:iCs/>
          <w:sz w:val="24"/>
          <w:szCs w:val="24"/>
        </w:rPr>
        <w:t>(</w:t>
      </w:r>
      <w:r w:rsidR="00FC2CBF" w:rsidRPr="006C0941">
        <w:rPr>
          <w:rFonts w:ascii="Times New Roman" w:hAnsi="Times New Roman" w:cs="Times New Roman"/>
          <w:b/>
          <w:i/>
          <w:iCs/>
          <w:sz w:val="24"/>
          <w:szCs w:val="24"/>
        </w:rPr>
        <w:t>niepotrzebne skreślić</w:t>
      </w:r>
      <w:r w:rsidR="006D6814" w:rsidRPr="006C0941">
        <w:rPr>
          <w:rFonts w:ascii="Times New Roman" w:hAnsi="Times New Roman" w:cs="Times New Roman"/>
          <w:i/>
          <w:iCs/>
          <w:sz w:val="24"/>
          <w:szCs w:val="24"/>
        </w:rPr>
        <w:t>)</w:t>
      </w:r>
    </w:p>
    <w:p w14:paraId="7AE85D93" w14:textId="5DCC659F" w:rsidR="00890818" w:rsidRPr="006C0941" w:rsidRDefault="00890818" w:rsidP="00890818">
      <w:pPr>
        <w:jc w:val="both"/>
        <w:rPr>
          <w:rFonts w:ascii="Times New Roman" w:eastAsia="Calibri" w:hAnsi="Times New Roman" w:cs="Times New Roman"/>
          <w:sz w:val="24"/>
          <w:szCs w:val="24"/>
        </w:rPr>
      </w:pPr>
      <w:r w:rsidRPr="006C0941">
        <w:rPr>
          <w:rFonts w:ascii="Times New Roman" w:hAnsi="Times New Roman" w:cs="Times New Roman"/>
          <w:sz w:val="24"/>
          <w:szCs w:val="24"/>
        </w:rPr>
        <w:t xml:space="preserve">Oświadczam, że status VAT </w:t>
      </w:r>
      <w:r w:rsidRPr="006C0941">
        <w:rPr>
          <w:rFonts w:ascii="Times New Roman" w:eastAsia="Calibri" w:hAnsi="Times New Roman" w:cs="Times New Roman"/>
          <w:sz w:val="24"/>
          <w:szCs w:val="24"/>
        </w:rPr>
        <w:t xml:space="preserve">to: czynny/ zwolniony/ niezarejestrowany </w:t>
      </w:r>
      <w:r w:rsidRPr="006C0941">
        <w:rPr>
          <w:rFonts w:ascii="Times New Roman" w:eastAsia="Calibri" w:hAnsi="Times New Roman" w:cs="Times New Roman"/>
          <w:b/>
          <w:bCs/>
          <w:i/>
          <w:iCs/>
          <w:sz w:val="24"/>
          <w:szCs w:val="24"/>
        </w:rPr>
        <w:t>(proszę niepotrzebne skreślić)</w:t>
      </w:r>
    </w:p>
    <w:p w14:paraId="1503D34D" w14:textId="0A6ED6AB" w:rsidR="00FC2CBF" w:rsidRPr="006C0941" w:rsidRDefault="00041C34" w:rsidP="00D71FDA">
      <w:pPr>
        <w:jc w:val="both"/>
        <w:rPr>
          <w:rFonts w:ascii="Times New Roman" w:hAnsi="Times New Roman" w:cs="Times New Roman"/>
          <w:sz w:val="24"/>
          <w:szCs w:val="24"/>
        </w:rPr>
      </w:pPr>
      <w:r w:rsidRPr="006C0941">
        <w:rPr>
          <w:rFonts w:ascii="Times New Roman" w:hAnsi="Times New Roman" w:cs="Times New Roman"/>
          <w:b/>
          <w:bCs/>
        </w:rPr>
        <w:t xml:space="preserve">2. </w:t>
      </w:r>
      <w:r w:rsidR="00FC2CBF" w:rsidRPr="006C0941">
        <w:rPr>
          <w:rFonts w:ascii="Times New Roman" w:hAnsi="Times New Roman" w:cs="Times New Roman"/>
          <w:b/>
          <w:bCs/>
        </w:rPr>
        <w:t>Dane dotyczące Zamawiającego</w:t>
      </w:r>
      <w:r w:rsidR="00D71FDA" w:rsidRPr="006C0941">
        <w:rPr>
          <w:rFonts w:ascii="Times New Roman" w:hAnsi="Times New Roman" w:cs="Times New Roman"/>
          <w:b/>
          <w:bCs/>
        </w:rPr>
        <w:t xml:space="preserve">: </w:t>
      </w:r>
      <w:r w:rsidR="00FC2CBF" w:rsidRPr="006C0941">
        <w:rPr>
          <w:rFonts w:ascii="Times New Roman" w:hAnsi="Times New Roman" w:cs="Times New Roman"/>
        </w:rPr>
        <w:t>Miasto Mława u</w:t>
      </w:r>
      <w:r w:rsidR="00A90BC3" w:rsidRPr="006C0941">
        <w:rPr>
          <w:rFonts w:ascii="Times New Roman" w:hAnsi="Times New Roman" w:cs="Times New Roman"/>
        </w:rPr>
        <w:t>l. Stary Rynek 19, 06-500 Mława</w:t>
      </w:r>
    </w:p>
    <w:p w14:paraId="0574B9EC" w14:textId="2A49109F" w:rsidR="00D71FDA" w:rsidRPr="006C0941" w:rsidRDefault="00041C34" w:rsidP="00485F22">
      <w:pPr>
        <w:suppressAutoHyphens/>
        <w:spacing w:after="120"/>
        <w:jc w:val="both"/>
        <w:rPr>
          <w:rFonts w:ascii="Times New Roman" w:eastAsia="Times New Roman" w:hAnsi="Times New Roman" w:cs="Times New Roman"/>
          <w:sz w:val="24"/>
          <w:szCs w:val="24"/>
          <w:lang w:eastAsia="ar-SA"/>
        </w:rPr>
      </w:pPr>
      <w:r w:rsidRPr="006C0941">
        <w:rPr>
          <w:rFonts w:ascii="Times New Roman" w:hAnsi="Times New Roman" w:cs="Times New Roman"/>
          <w:sz w:val="24"/>
          <w:szCs w:val="24"/>
        </w:rPr>
        <w:t xml:space="preserve">3. </w:t>
      </w:r>
      <w:r w:rsidR="00D71FDA" w:rsidRPr="006C0941">
        <w:rPr>
          <w:rFonts w:ascii="Times New Roman" w:hAnsi="Times New Roman" w:cs="Times New Roman"/>
          <w:sz w:val="24"/>
          <w:szCs w:val="24"/>
        </w:rPr>
        <w:t>W odpowiedzi na ogł</w:t>
      </w:r>
      <w:r w:rsidR="00EA71FB" w:rsidRPr="006C0941">
        <w:rPr>
          <w:rFonts w:ascii="Times New Roman" w:hAnsi="Times New Roman" w:cs="Times New Roman"/>
          <w:sz w:val="24"/>
          <w:szCs w:val="24"/>
        </w:rPr>
        <w:t>oszenie o zamówieniu pod nazwą:</w:t>
      </w:r>
      <w:r w:rsidR="00EA71FB" w:rsidRPr="006C0941">
        <w:rPr>
          <w:rFonts w:ascii="Times New Roman" w:eastAsia="Times New Roman" w:hAnsi="Times New Roman" w:cs="Times New Roman"/>
          <w:b/>
          <w:bCs/>
          <w:sz w:val="24"/>
          <w:szCs w:val="24"/>
          <w:lang w:eastAsia="ar-SA"/>
        </w:rPr>
        <w:t>: „</w:t>
      </w:r>
      <w:r w:rsidR="00692661" w:rsidRPr="00692661">
        <w:rPr>
          <w:rFonts w:ascii="Times New Roman" w:hAnsi="Times New Roman" w:cs="Times New Roman"/>
          <w:b/>
          <w:bCs/>
          <w:i/>
          <w:iCs/>
          <w:sz w:val="24"/>
          <w:szCs w:val="24"/>
          <w:lang w:eastAsia="ar-SA"/>
        </w:rPr>
        <w:t>Budowa kortów tenisowych na terenie MOSiR w Mławie</w:t>
      </w:r>
      <w:r w:rsidR="00EA71FB" w:rsidRPr="006C0941">
        <w:rPr>
          <w:rFonts w:ascii="Times New Roman" w:eastAsia="Times New Roman" w:hAnsi="Times New Roman" w:cs="Times New Roman"/>
          <w:b/>
          <w:bCs/>
          <w:sz w:val="24"/>
          <w:szCs w:val="24"/>
          <w:lang w:eastAsia="ar-SA"/>
        </w:rPr>
        <w:t>”</w:t>
      </w:r>
      <w:r w:rsidR="00485F22" w:rsidRPr="006C0941">
        <w:rPr>
          <w:rFonts w:ascii="Times New Roman" w:eastAsia="Times New Roman" w:hAnsi="Times New Roman" w:cs="Times New Roman"/>
          <w:b/>
          <w:bCs/>
          <w:sz w:val="24"/>
          <w:szCs w:val="24"/>
          <w:lang w:eastAsia="ar-SA"/>
        </w:rPr>
        <w:t xml:space="preserve">, </w:t>
      </w:r>
      <w:r w:rsidR="00D71FDA" w:rsidRPr="006C0941">
        <w:rPr>
          <w:rFonts w:ascii="Times New Roman" w:hAnsi="Times New Roman" w:cs="Times New Roman"/>
          <w:sz w:val="24"/>
          <w:szCs w:val="24"/>
        </w:rPr>
        <w:t xml:space="preserve">składając ofertę zobowiązuję się do wykonania przedmiotu zamówienia </w:t>
      </w:r>
      <w:r w:rsidR="00D71FDA" w:rsidRPr="006C0941">
        <w:rPr>
          <w:rFonts w:ascii="Times New Roman" w:hAnsi="Times New Roman" w:cs="Times New Roman"/>
          <w:bCs/>
          <w:sz w:val="24"/>
          <w:szCs w:val="24"/>
        </w:rPr>
        <w:t>na</w:t>
      </w:r>
      <w:r w:rsidR="00485F22" w:rsidRPr="006C0941">
        <w:rPr>
          <w:rFonts w:ascii="Times New Roman" w:hAnsi="Times New Roman" w:cs="Times New Roman"/>
          <w:bCs/>
          <w:sz w:val="24"/>
          <w:szCs w:val="24"/>
        </w:rPr>
        <w:t> </w:t>
      </w:r>
      <w:r w:rsidR="00D71FDA" w:rsidRPr="006C0941">
        <w:rPr>
          <w:rFonts w:ascii="Times New Roman" w:hAnsi="Times New Roman" w:cs="Times New Roman"/>
          <w:bCs/>
          <w:sz w:val="24"/>
          <w:szCs w:val="24"/>
        </w:rPr>
        <w:t>poniższych warunkach:</w:t>
      </w:r>
      <w:r w:rsidR="00D71FDA" w:rsidRPr="006C0941">
        <w:rPr>
          <w:rFonts w:ascii="Times New Roman" w:hAnsi="Times New Roman" w:cs="Times New Roman"/>
          <w:sz w:val="24"/>
          <w:szCs w:val="24"/>
        </w:rPr>
        <w:t xml:space="preserve"> </w:t>
      </w:r>
    </w:p>
    <w:p w14:paraId="181230E6" w14:textId="7C900D4A" w:rsidR="00D71FDA" w:rsidRPr="006C0941" w:rsidRDefault="00041C34" w:rsidP="00D71FDA">
      <w:pPr>
        <w:tabs>
          <w:tab w:val="left" w:pos="284"/>
        </w:tabs>
        <w:suppressAutoHyphens/>
        <w:spacing w:after="0" w:line="240" w:lineRule="auto"/>
        <w:jc w:val="both"/>
        <w:textAlignment w:val="baseline"/>
        <w:rPr>
          <w:rFonts w:ascii="Times New Roman" w:hAnsi="Times New Roman" w:cs="Times New Roman"/>
          <w:bCs/>
          <w:sz w:val="24"/>
          <w:szCs w:val="24"/>
        </w:rPr>
      </w:pPr>
      <w:r w:rsidRPr="006C0941">
        <w:rPr>
          <w:rFonts w:ascii="Times New Roman" w:hAnsi="Times New Roman" w:cs="Times New Roman"/>
          <w:bCs/>
          <w:sz w:val="24"/>
          <w:szCs w:val="24"/>
        </w:rPr>
        <w:t xml:space="preserve">1) </w:t>
      </w:r>
      <w:r w:rsidR="00D71FDA" w:rsidRPr="006C0941">
        <w:rPr>
          <w:rFonts w:ascii="Times New Roman" w:hAnsi="Times New Roman" w:cs="Times New Roman"/>
          <w:bCs/>
          <w:sz w:val="24"/>
          <w:szCs w:val="24"/>
        </w:rPr>
        <w:t>Cena ryczałtowa za wykonanie przedmiotu zamówienia wynosi:</w:t>
      </w:r>
    </w:p>
    <w:p w14:paraId="2302A308" w14:textId="605F87B7" w:rsidR="00924A62" w:rsidRPr="006C0941" w:rsidRDefault="00041C34" w:rsidP="005E7C43">
      <w:pPr>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Cs/>
          <w:sz w:val="24"/>
          <w:szCs w:val="24"/>
        </w:rPr>
        <w:t>a)</w:t>
      </w:r>
      <w:r w:rsidR="00924A62" w:rsidRPr="006C0941">
        <w:rPr>
          <w:rFonts w:ascii="Times New Roman" w:hAnsi="Times New Roman" w:cs="Times New Roman"/>
          <w:bCs/>
          <w:sz w:val="24"/>
          <w:szCs w:val="24"/>
        </w:rPr>
        <w:t xml:space="preserve"> </w:t>
      </w:r>
      <w:r w:rsidR="00924A62" w:rsidRPr="006C0941">
        <w:rPr>
          <w:rFonts w:ascii="Times New Roman" w:hAnsi="Times New Roman" w:cs="Times New Roman"/>
          <w:b/>
          <w:bCs/>
          <w:sz w:val="24"/>
          <w:szCs w:val="24"/>
        </w:rPr>
        <w:t>cen</w:t>
      </w:r>
      <w:r w:rsidR="005E7C43">
        <w:rPr>
          <w:rFonts w:ascii="Times New Roman" w:hAnsi="Times New Roman" w:cs="Times New Roman"/>
          <w:b/>
          <w:bCs/>
          <w:sz w:val="24"/>
          <w:szCs w:val="24"/>
        </w:rPr>
        <w:t>a</w:t>
      </w:r>
      <w:r w:rsidR="00924A62" w:rsidRPr="006C0941">
        <w:rPr>
          <w:rFonts w:ascii="Times New Roman" w:hAnsi="Times New Roman" w:cs="Times New Roman"/>
          <w:b/>
          <w:bCs/>
          <w:sz w:val="24"/>
          <w:szCs w:val="24"/>
        </w:rPr>
        <w:t xml:space="preserve"> ryczałtow</w:t>
      </w:r>
      <w:r w:rsidR="005E7C43">
        <w:rPr>
          <w:rFonts w:ascii="Times New Roman" w:hAnsi="Times New Roman" w:cs="Times New Roman"/>
          <w:b/>
          <w:bCs/>
          <w:sz w:val="24"/>
          <w:szCs w:val="24"/>
        </w:rPr>
        <w:t>a</w:t>
      </w:r>
      <w:r w:rsidR="00924A62" w:rsidRPr="006C0941">
        <w:rPr>
          <w:rFonts w:ascii="Times New Roman" w:hAnsi="Times New Roman" w:cs="Times New Roman"/>
          <w:b/>
          <w:bCs/>
          <w:sz w:val="24"/>
          <w:szCs w:val="24"/>
        </w:rPr>
        <w:t xml:space="preserve"> netto…………………………………………………………………….. zł</w:t>
      </w:r>
    </w:p>
    <w:p w14:paraId="37353AE8" w14:textId="2390366D"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VAT …………………………………………………………zł </w:t>
      </w:r>
    </w:p>
    <w:p w14:paraId="10219752" w14:textId="401CEEF0" w:rsidR="00924A62" w:rsidRPr="006C0941" w:rsidRDefault="00041C34"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 </w:t>
      </w:r>
      <w:r w:rsidR="00924A62" w:rsidRPr="006C0941">
        <w:rPr>
          <w:rFonts w:ascii="Times New Roman" w:hAnsi="Times New Roman" w:cs="Times New Roman"/>
          <w:b/>
          <w:bCs/>
          <w:sz w:val="24"/>
          <w:szCs w:val="24"/>
        </w:rPr>
        <w:t xml:space="preserve">cenę ryczałtową brutto…………………..……………………………………………….. zł </w:t>
      </w:r>
    </w:p>
    <w:p w14:paraId="73B6F1BD" w14:textId="7AB46629" w:rsidR="00924A62" w:rsidRPr="006C0941" w:rsidRDefault="00924A62" w:rsidP="00924A62">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lastRenderedPageBreak/>
        <w:t>(słownie:......................................................................................................................................)</w:t>
      </w:r>
    </w:p>
    <w:p w14:paraId="67C53E06" w14:textId="5797D4DC" w:rsidR="00D71FDA"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4. </w:t>
      </w:r>
      <w:r w:rsidR="00D71FDA" w:rsidRPr="006C0941">
        <w:rPr>
          <w:rFonts w:ascii="Times New Roman" w:hAnsi="Times New Roman" w:cs="Times New Roman"/>
          <w:b/>
          <w:bCs/>
          <w:iCs/>
          <w:sz w:val="24"/>
          <w:szCs w:val="24"/>
        </w:rPr>
        <w:t xml:space="preserve">Oświadczenie z art. 225 ust. 1 ustawy </w:t>
      </w:r>
      <w:proofErr w:type="spellStart"/>
      <w:r w:rsidR="00D71FDA" w:rsidRPr="006C0941">
        <w:rPr>
          <w:rFonts w:ascii="Times New Roman" w:hAnsi="Times New Roman" w:cs="Times New Roman"/>
          <w:b/>
          <w:bCs/>
          <w:iCs/>
          <w:sz w:val="24"/>
          <w:szCs w:val="24"/>
        </w:rPr>
        <w:t>Pzp</w:t>
      </w:r>
      <w:proofErr w:type="spellEnd"/>
      <w:r w:rsidR="00D71FDA" w:rsidRPr="006C0941">
        <w:rPr>
          <w:rFonts w:ascii="Times New Roman" w:hAnsi="Times New Roman" w:cs="Times New Roman"/>
          <w:b/>
          <w:bCs/>
          <w:iCs/>
          <w:sz w:val="24"/>
          <w:szCs w:val="24"/>
        </w:rPr>
        <w:t>.</w:t>
      </w:r>
    </w:p>
    <w:p w14:paraId="24FBB440" w14:textId="22CBC3AE" w:rsidR="00D71FDA" w:rsidRPr="006C0941"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6C0941">
        <w:rPr>
          <w:rFonts w:ascii="Times New Roman" w:eastAsia="TimesNewRoman" w:hAnsi="Times New Roman" w:cs="Times New Roman"/>
          <w:sz w:val="24"/>
          <w:szCs w:val="24"/>
        </w:rPr>
        <w:t>Oś</w:t>
      </w:r>
      <w:r w:rsidRPr="006C0941">
        <w:rPr>
          <w:rFonts w:ascii="Times New Roman" w:hAnsi="Times New Roman" w:cs="Times New Roman"/>
          <w:sz w:val="24"/>
          <w:szCs w:val="24"/>
        </w:rPr>
        <w:t xml:space="preserve">wiadczam, </w:t>
      </w:r>
      <w:r w:rsidRPr="006C0941">
        <w:rPr>
          <w:rFonts w:ascii="Times New Roman" w:eastAsia="TimesNewRoman" w:hAnsi="Times New Roman" w:cs="Times New Roman"/>
          <w:sz w:val="24"/>
          <w:szCs w:val="24"/>
        </w:rPr>
        <w:t>ż</w:t>
      </w:r>
      <w:r w:rsidRPr="006C0941">
        <w:rPr>
          <w:rFonts w:ascii="Times New Roman" w:hAnsi="Times New Roman" w:cs="Times New Roman"/>
          <w:sz w:val="24"/>
          <w:szCs w:val="24"/>
        </w:rPr>
        <w:t>e wybór  oferty:</w:t>
      </w:r>
    </w:p>
    <w:p w14:paraId="673EAF53" w14:textId="77777777"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nie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zm.)</w:t>
      </w:r>
    </w:p>
    <w:p w14:paraId="6AD8E635" w14:textId="3554A43A" w:rsidR="00D71FDA" w:rsidRPr="006C0941"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będzie * </w:t>
      </w:r>
      <w:r w:rsidRPr="006C0941">
        <w:rPr>
          <w:rFonts w:ascii="Times New Roman" w:hAnsi="Times New Roman" w:cs="Times New Roman"/>
          <w:sz w:val="24"/>
          <w:szCs w:val="24"/>
        </w:rPr>
        <w:t>prowadził do powstania u Zamawiaj</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cego obowi</w:t>
      </w:r>
      <w:r w:rsidRPr="006C0941">
        <w:rPr>
          <w:rFonts w:ascii="Times New Roman" w:eastAsia="TimesNewRoman" w:hAnsi="Times New Roman" w:cs="Times New Roman"/>
          <w:sz w:val="24"/>
          <w:szCs w:val="24"/>
        </w:rPr>
        <w:t>ą</w:t>
      </w:r>
      <w:r w:rsidRPr="006C0941">
        <w:rPr>
          <w:rFonts w:ascii="Times New Roman" w:hAnsi="Times New Roman" w:cs="Times New Roman"/>
          <w:sz w:val="24"/>
          <w:szCs w:val="24"/>
        </w:rPr>
        <w:t xml:space="preserve">zku podatkowego zgodnie z przepisami ustawy z dnia 11 marca 2004 r. o podatku od towarów i usług (tj. Dz.U. z 2020 r. poz. 106 z </w:t>
      </w:r>
      <w:proofErr w:type="spellStart"/>
      <w:r w:rsidRPr="006C0941">
        <w:rPr>
          <w:rFonts w:ascii="Times New Roman" w:hAnsi="Times New Roman" w:cs="Times New Roman"/>
          <w:sz w:val="24"/>
          <w:szCs w:val="24"/>
        </w:rPr>
        <w:t>późn</w:t>
      </w:r>
      <w:proofErr w:type="spellEnd"/>
      <w:r w:rsidRPr="006C0941">
        <w:rPr>
          <w:rFonts w:ascii="Times New Roman" w:hAnsi="Times New Roman" w:cs="Times New Roman"/>
          <w:sz w:val="24"/>
          <w:szCs w:val="24"/>
        </w:rPr>
        <w:t xml:space="preserve">. zm.), jednocześnie wskazujemy: </w:t>
      </w:r>
    </w:p>
    <w:p w14:paraId="05390AA4" w14:textId="1F513096" w:rsidR="00D71FDA" w:rsidRPr="006C0941" w:rsidRDefault="00504125"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sz w:val="24"/>
          <w:szCs w:val="24"/>
          <w:vertAlign w:val="superscript"/>
        </w:rPr>
        <w:t>*)</w:t>
      </w:r>
      <w:r w:rsidRPr="006C0941">
        <w:rPr>
          <w:rFonts w:ascii="Times New Roman" w:hAnsi="Times New Roman" w:cs="Times New Roman"/>
          <w:i/>
          <w:sz w:val="24"/>
          <w:szCs w:val="24"/>
        </w:rPr>
        <w:t xml:space="preserve"> należy wskazać właściwe</w:t>
      </w:r>
    </w:p>
    <w:p w14:paraId="6E52049B" w14:textId="386C4B7B" w:rsidR="00504125"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 xml:space="preserve">Uwaga: </w:t>
      </w:r>
      <w:r w:rsidR="00504125" w:rsidRPr="006C0941">
        <w:rPr>
          <w:rFonts w:ascii="Times New Roman" w:hAnsi="Times New Roman" w:cs="Times New Roman"/>
          <w:i/>
          <w:sz w:val="24"/>
          <w:szCs w:val="24"/>
        </w:rPr>
        <w:t>j</w:t>
      </w:r>
      <w:r w:rsidRPr="006C0941">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6C0941">
        <w:rPr>
          <w:rFonts w:ascii="Times New Roman" w:hAnsi="Times New Roman" w:cs="Times New Roman"/>
          <w:i/>
          <w:sz w:val="24"/>
          <w:szCs w:val="24"/>
        </w:rPr>
        <w:t> </w:t>
      </w:r>
      <w:r w:rsidRPr="006C0941">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obowiązek. Wykonawca, składając taką ofertę, winien poinformować Zamawiającego, czy</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wybór oferty będzie prowadzić do powstania u</w:t>
      </w:r>
      <w:r w:rsidR="00504125" w:rsidRPr="006C0941">
        <w:rPr>
          <w:rFonts w:ascii="Times New Roman" w:hAnsi="Times New Roman" w:cs="Times New Roman"/>
          <w:i/>
          <w:sz w:val="24"/>
          <w:szCs w:val="24"/>
        </w:rPr>
        <w:t> </w:t>
      </w:r>
      <w:r w:rsidRPr="006C0941">
        <w:rPr>
          <w:rFonts w:ascii="Times New Roman" w:hAnsi="Times New Roman" w:cs="Times New Roman"/>
          <w:i/>
          <w:sz w:val="24"/>
          <w:szCs w:val="24"/>
        </w:rPr>
        <w:t>Zamawiającego obowiązku podatkowego i</w:t>
      </w:r>
      <w:r w:rsidR="004C168A" w:rsidRPr="006C0941">
        <w:rPr>
          <w:rFonts w:ascii="Times New Roman" w:hAnsi="Times New Roman" w:cs="Times New Roman"/>
          <w:i/>
          <w:sz w:val="24"/>
          <w:szCs w:val="24"/>
        </w:rPr>
        <w:t> </w:t>
      </w:r>
      <w:r w:rsidRPr="006C0941">
        <w:rPr>
          <w:rFonts w:ascii="Times New Roman" w:hAnsi="Times New Roman" w:cs="Times New Roman"/>
          <w:i/>
          <w:sz w:val="24"/>
          <w:szCs w:val="24"/>
        </w:rPr>
        <w:t>w takim przypadku podać potrzebne informacje</w:t>
      </w:r>
      <w:r w:rsidR="00504125" w:rsidRPr="006C0941">
        <w:rPr>
          <w:rFonts w:ascii="Times New Roman" w:hAnsi="Times New Roman" w:cs="Times New Roman"/>
          <w:i/>
          <w:sz w:val="24"/>
          <w:szCs w:val="24"/>
        </w:rPr>
        <w:t>, dotyczące nazwy (rodzaj) towaru lub usługi, których dostawa lub świadczenie będzie prowadzić do powstania ww. obowiązku oraz ich</w:t>
      </w:r>
      <w:r w:rsidR="004C168A" w:rsidRPr="006C0941">
        <w:rPr>
          <w:rFonts w:ascii="Times New Roman" w:hAnsi="Times New Roman" w:cs="Times New Roman"/>
          <w:i/>
          <w:sz w:val="24"/>
          <w:szCs w:val="24"/>
        </w:rPr>
        <w:t> </w:t>
      </w:r>
      <w:r w:rsidR="00504125" w:rsidRPr="006C0941">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6C0941">
        <w:rPr>
          <w:rFonts w:ascii="Times New Roman" w:hAnsi="Times New Roman" w:cs="Times New Roman"/>
          <w:b/>
          <w:i/>
          <w:sz w:val="24"/>
          <w:szCs w:val="24"/>
        </w:rPr>
        <w:t>(wypełnić, jeżeli dotyczy)</w:t>
      </w:r>
      <w:r w:rsidR="00504125" w:rsidRPr="006C0941">
        <w:rPr>
          <w:rFonts w:ascii="Times New Roman" w:hAnsi="Times New Roman" w:cs="Times New Roman"/>
          <w:i/>
          <w:sz w:val="24"/>
          <w:szCs w:val="24"/>
        </w:rPr>
        <w:t>.</w:t>
      </w:r>
    </w:p>
    <w:p w14:paraId="5891DB0F" w14:textId="4BCA99A9" w:rsidR="00D71FDA" w:rsidRPr="006C0941" w:rsidRDefault="00D71FDA" w:rsidP="00504125">
      <w:pPr>
        <w:suppressAutoHyphens/>
        <w:spacing w:after="0" w:line="240" w:lineRule="auto"/>
        <w:jc w:val="both"/>
        <w:textAlignment w:val="baseline"/>
        <w:rPr>
          <w:rFonts w:ascii="Times New Roman" w:hAnsi="Times New Roman" w:cs="Times New Roman"/>
          <w:i/>
          <w:sz w:val="24"/>
          <w:szCs w:val="24"/>
        </w:rPr>
      </w:pPr>
      <w:r w:rsidRPr="006C0941">
        <w:rPr>
          <w:rFonts w:ascii="Times New Roman" w:hAnsi="Times New Roman" w:cs="Times New Roman"/>
          <w:i/>
          <w:sz w:val="24"/>
          <w:szCs w:val="24"/>
        </w:rPr>
        <w:t>………………………………………………………………………………………………………………………</w:t>
      </w:r>
      <w:r w:rsidR="00504125" w:rsidRPr="006C0941">
        <w:rPr>
          <w:rFonts w:ascii="Times New Roman" w:hAnsi="Times New Roman" w:cs="Times New Roman"/>
          <w:i/>
          <w:sz w:val="24"/>
          <w:szCs w:val="24"/>
        </w:rPr>
        <w:t>………………………………………………………………………………………………………………………………………………………………………………………………………………………………………………………………………………………………………………………………….</w:t>
      </w:r>
      <w:r w:rsidRPr="006C0941">
        <w:rPr>
          <w:rFonts w:ascii="Times New Roman" w:hAnsi="Times New Roman" w:cs="Times New Roman"/>
          <w:i/>
          <w:sz w:val="24"/>
          <w:szCs w:val="24"/>
        </w:rPr>
        <w:t>……</w:t>
      </w:r>
    </w:p>
    <w:p w14:paraId="17A9A134" w14:textId="19936078" w:rsidR="00041C34" w:rsidRPr="006C0941" w:rsidRDefault="00041C34" w:rsidP="00041C34">
      <w:pPr>
        <w:pStyle w:val="Akapitzlist"/>
        <w:tabs>
          <w:tab w:val="left" w:pos="851"/>
          <w:tab w:val="left" w:pos="1560"/>
          <w:tab w:val="left" w:pos="2694"/>
        </w:tabs>
        <w:suppressAutoHyphens/>
        <w:autoSpaceDN w:val="0"/>
        <w:spacing w:after="0" w:line="240" w:lineRule="auto"/>
        <w:ind w:left="0"/>
        <w:jc w:val="both"/>
        <w:textAlignment w:val="baseline"/>
        <w:rPr>
          <w:rFonts w:ascii="Times New Roman" w:hAnsi="Times New Roman" w:cs="Times New Roman"/>
          <w:b/>
          <w:sz w:val="24"/>
          <w:szCs w:val="24"/>
        </w:rPr>
      </w:pPr>
      <w:r w:rsidRPr="006C0941">
        <w:rPr>
          <w:rFonts w:ascii="Times New Roman" w:hAnsi="Times New Roman" w:cs="Times New Roman"/>
          <w:sz w:val="24"/>
          <w:szCs w:val="24"/>
        </w:rPr>
        <w:t xml:space="preserve">5. Oferuję </w:t>
      </w:r>
      <w:r w:rsidRPr="006C0941">
        <w:rPr>
          <w:rFonts w:ascii="Times New Roman" w:hAnsi="Times New Roman" w:cs="Times New Roman"/>
          <w:b/>
          <w:bCs/>
          <w:sz w:val="24"/>
          <w:szCs w:val="24"/>
        </w:rPr>
        <w:t xml:space="preserve">36-miesięczny okres gwarancji i rękojmi (na roboty budowlane i wbudowane materiały) </w:t>
      </w:r>
      <w:r w:rsidRPr="006C0941">
        <w:rPr>
          <w:rFonts w:ascii="Times New Roman" w:hAnsi="Times New Roman" w:cs="Times New Roman"/>
          <w:sz w:val="24"/>
          <w:szCs w:val="24"/>
        </w:rPr>
        <w:t xml:space="preserve">oraz dodatkowo oferuję </w:t>
      </w:r>
      <w:r w:rsidRPr="006C0941">
        <w:rPr>
          <w:rFonts w:ascii="Times New Roman" w:hAnsi="Times New Roman" w:cs="Times New Roman"/>
          <w:b/>
          <w:bCs/>
          <w:sz w:val="24"/>
          <w:szCs w:val="24"/>
          <w:u w:val="single"/>
        </w:rPr>
        <w:t xml:space="preserve">wydłużenie podstawowego 36 – miesięcznego okresu gwarancji i rękojmi </w:t>
      </w:r>
      <w:r w:rsidRPr="006C0941">
        <w:rPr>
          <w:rFonts w:ascii="Times New Roman" w:hAnsi="Times New Roman" w:cs="Times New Roman"/>
          <w:sz w:val="24"/>
          <w:szCs w:val="24"/>
        </w:rPr>
        <w:t>o:</w:t>
      </w:r>
    </w:p>
    <w:p w14:paraId="6199F512" w14:textId="09ADCA36"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12 miesięcy, czyli do łącznego okresu 48 miesięcy – 10 pkt</w:t>
      </w:r>
    </w:p>
    <w:p w14:paraId="6A5BA1AE" w14:textId="23111D84" w:rsidR="00041C34" w:rsidRPr="006C0941" w:rsidRDefault="00041C34" w:rsidP="00041C34">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24 miesiące, czyli do łącznego okresu 60 miesięcy – 20 pkt</w:t>
      </w:r>
    </w:p>
    <w:p w14:paraId="585690DD"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Uwaga: </w:t>
      </w:r>
    </w:p>
    <w:p w14:paraId="0C004368" w14:textId="77777777" w:rsidR="00041C34" w:rsidRPr="006C0941" w:rsidRDefault="00041C34" w:rsidP="00041C34">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okresie gwarancji i rękojmi.</w:t>
      </w:r>
    </w:p>
    <w:p w14:paraId="0126AD73" w14:textId="77777777" w:rsidR="00041C34" w:rsidRPr="006C0941" w:rsidRDefault="00041C34" w:rsidP="00041C34">
      <w:pPr>
        <w:tabs>
          <w:tab w:val="left" w:pos="1159"/>
        </w:tabs>
        <w:kinsoku w:val="0"/>
        <w:overflowPunct w:val="0"/>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Jeżeli Wykonawca nie zaznaczy wydłużenia podstawowego okresu gwarancji i rękojmi, Zamawiający uzna, iż Wykonawca oferuje podstawowy okres gwarancji i rękojmi tj. 36 miesięcy i przyzna 0 punktów w tym kryterium.</w:t>
      </w:r>
    </w:p>
    <w:p w14:paraId="43D8BEE3" w14:textId="77777777" w:rsidR="00041C34" w:rsidRPr="006C0941" w:rsidRDefault="00041C34" w:rsidP="00041C34">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rPr>
        <w:t>Okres gwarancji i rękojmi liczony jest od dnia odbioru końcowego przedmiotu umowy przez Zamawiającego bez wad całości robót budowlanych wchodzących w zakres przedmiotu umowy.</w:t>
      </w:r>
      <w:r w:rsidRPr="006C0941">
        <w:rPr>
          <w:rFonts w:ascii="Times New Roman" w:hAnsi="Times New Roman" w:cs="Times New Roman"/>
          <w:b/>
          <w:bCs/>
          <w:sz w:val="24"/>
          <w:szCs w:val="24"/>
        </w:rPr>
        <w:t xml:space="preserve"> Zamawiający wymaga, aby zaoferowany termin gwarancji był taki sam jak termin rękojmi na roboty budowlane i wbudowane materiały.</w:t>
      </w:r>
    </w:p>
    <w:p w14:paraId="047C1248" w14:textId="278E5064" w:rsidR="004972B5"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b/>
          <w:bCs/>
          <w:iCs/>
          <w:sz w:val="24"/>
          <w:szCs w:val="24"/>
        </w:rPr>
      </w:pPr>
      <w:r w:rsidRPr="006C0941">
        <w:rPr>
          <w:rFonts w:ascii="Times New Roman" w:hAnsi="Times New Roman" w:cs="Times New Roman"/>
          <w:b/>
          <w:bCs/>
          <w:iCs/>
          <w:sz w:val="24"/>
          <w:szCs w:val="24"/>
        </w:rPr>
        <w:t xml:space="preserve">6. </w:t>
      </w:r>
      <w:r w:rsidR="00CB76F4" w:rsidRPr="006C0941">
        <w:rPr>
          <w:rFonts w:ascii="Times New Roman" w:hAnsi="Times New Roman" w:cs="Times New Roman"/>
          <w:b/>
          <w:bCs/>
          <w:iCs/>
          <w:sz w:val="24"/>
          <w:szCs w:val="24"/>
        </w:rPr>
        <w:t>Oferuję w k</w:t>
      </w:r>
      <w:r w:rsidR="004972B5" w:rsidRPr="006C0941">
        <w:rPr>
          <w:rFonts w:ascii="Times New Roman" w:hAnsi="Times New Roman" w:cs="Times New Roman"/>
          <w:b/>
          <w:bCs/>
          <w:iCs/>
          <w:sz w:val="24"/>
          <w:szCs w:val="24"/>
        </w:rPr>
        <w:t>ryterium: termin płatności faktury:</w:t>
      </w:r>
    </w:p>
    <w:p w14:paraId="489E48EB" w14:textId="46558EF9"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do 7 dni –</w:t>
      </w:r>
      <w:r w:rsidRPr="006C0941">
        <w:rPr>
          <w:rFonts w:ascii="Times New Roman" w:hAnsi="Times New Roman" w:cs="Times New Roman"/>
          <w:sz w:val="24"/>
          <w:szCs w:val="24"/>
        </w:rPr>
        <w:tab/>
        <w:t xml:space="preserve"> 0 pkt</w:t>
      </w:r>
    </w:p>
    <w:p w14:paraId="7B602C05" w14:textId="1C719FBC"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ab/>
        <w:t xml:space="preserve"> 10 pkt</w:t>
      </w:r>
    </w:p>
    <w:p w14:paraId="3385B50D" w14:textId="2D9885A7" w:rsidR="00504125" w:rsidRPr="006C0941" w:rsidRDefault="00504125" w:rsidP="00C64A72">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do 21 dni– </w:t>
      </w:r>
      <w:r w:rsidRPr="006C0941">
        <w:rPr>
          <w:rFonts w:ascii="Times New Roman" w:hAnsi="Times New Roman" w:cs="Times New Roman"/>
          <w:sz w:val="24"/>
          <w:szCs w:val="24"/>
        </w:rPr>
        <w:tab/>
        <w:t xml:space="preserve"> 20 pkt</w:t>
      </w:r>
    </w:p>
    <w:p w14:paraId="3C3A77E7" w14:textId="443DFCF6" w:rsidR="00C64A72" w:rsidRPr="006C0941" w:rsidRDefault="00C64A72"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Należy zaznaczyć „</w:t>
      </w:r>
      <w:r w:rsidRPr="006C0941">
        <w:rPr>
          <w:rFonts w:ascii="Times New Roman" w:hAnsi="Times New Roman" w:cs="Times New Roman"/>
          <w:b/>
          <w:bCs/>
          <w:sz w:val="24"/>
          <w:szCs w:val="24"/>
        </w:rPr>
        <w:t>X”</w:t>
      </w:r>
      <w:r w:rsidRPr="006C0941">
        <w:rPr>
          <w:rFonts w:ascii="Times New Roman" w:hAnsi="Times New Roman" w:cs="Times New Roman"/>
          <w:sz w:val="24"/>
          <w:szCs w:val="24"/>
        </w:rPr>
        <w:t xml:space="preserve"> przy wybranym terminie płatności faktury. </w:t>
      </w:r>
    </w:p>
    <w:p w14:paraId="755823FC" w14:textId="36087C54" w:rsidR="00C64A72" w:rsidRPr="006C0941" w:rsidRDefault="00C64A72" w:rsidP="00C64A72">
      <w:pPr>
        <w:tabs>
          <w:tab w:val="left" w:pos="567"/>
        </w:tabs>
        <w:spacing w:after="0" w:line="240" w:lineRule="auto"/>
        <w:jc w:val="both"/>
        <w:rPr>
          <w:rFonts w:ascii="Times New Roman" w:hAnsi="Times New Roman" w:cs="Times New Roman"/>
          <w:i/>
          <w:iCs/>
          <w:sz w:val="24"/>
          <w:szCs w:val="24"/>
        </w:rPr>
      </w:pPr>
      <w:r w:rsidRPr="006C0941">
        <w:rPr>
          <w:rFonts w:ascii="Times New Roman" w:hAnsi="Times New Roman" w:cs="Times New Roman"/>
          <w:i/>
          <w:iCs/>
          <w:sz w:val="24"/>
          <w:szCs w:val="24"/>
        </w:rPr>
        <w:t>W przypadku braku dokonania wyboru przez Wykonawcę, Zamawiający przyjmuje do punktacji za Wykonawcę opcję: do 7 dni   – 0 pkt.</w:t>
      </w:r>
    </w:p>
    <w:p w14:paraId="2E0066BE" w14:textId="3B42F5BB" w:rsidR="00C64A72" w:rsidRPr="006C0941" w:rsidRDefault="00041C34" w:rsidP="00041C34">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 xml:space="preserve">7. </w:t>
      </w:r>
      <w:r w:rsidR="00C64A72" w:rsidRPr="006C0941">
        <w:rPr>
          <w:rFonts w:ascii="Times New Roman" w:hAnsi="Times New Roman" w:cs="Times New Roman"/>
          <w:iCs/>
          <w:sz w:val="24"/>
          <w:szCs w:val="24"/>
        </w:rPr>
        <w:t xml:space="preserve">Poniżej wskazuję części zamówienia, których wykonanie zamierzam powierzyć Podwykonawcom </w:t>
      </w:r>
      <w:r w:rsidR="00C64A72" w:rsidRPr="006C0941">
        <w:rPr>
          <w:rFonts w:ascii="Times New Roman" w:hAnsi="Times New Roman" w:cs="Times New Roman"/>
          <w:i/>
          <w:sz w:val="24"/>
          <w:szCs w:val="24"/>
        </w:rPr>
        <w:t>(proszę podać nazwy ewentualnych Podwykonawców, jeżeli są już znani</w:t>
      </w:r>
      <w:r w:rsidR="00663C17" w:rsidRPr="006C0941">
        <w:rPr>
          <w:rFonts w:ascii="Times New Roman" w:hAnsi="Times New Roman" w:cs="Times New Roman"/>
          <w:i/>
          <w:sz w:val="24"/>
          <w:szCs w:val="24"/>
        </w:rPr>
        <w:t xml:space="preserve">, </w:t>
      </w:r>
      <w:r w:rsidR="00C64A72" w:rsidRPr="006C0941">
        <w:rPr>
          <w:rFonts w:ascii="Times New Roman" w:hAnsi="Times New Roman" w:cs="Times New Roman"/>
          <w:i/>
          <w:sz w:val="24"/>
          <w:szCs w:val="24"/>
        </w:rPr>
        <w:t>wypełnić, jeżeli dotyczy)</w:t>
      </w:r>
      <w:r w:rsidR="00C64A72" w:rsidRPr="006C0941">
        <w:rPr>
          <w:rFonts w:ascii="Times New Roman" w:hAnsi="Times New Roman" w:cs="Times New Roman"/>
          <w:iCs/>
          <w:sz w:val="24"/>
          <w:szCs w:val="24"/>
        </w:rPr>
        <w:t>:</w:t>
      </w:r>
    </w:p>
    <w:p w14:paraId="77446484" w14:textId="1E1497C5"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c</w:t>
      </w:r>
      <w:r w:rsidR="00663C17" w:rsidRPr="006C0941">
        <w:rPr>
          <w:rFonts w:ascii="Times New Roman" w:hAnsi="Times New Roman" w:cs="Times New Roman"/>
          <w:iCs/>
          <w:sz w:val="24"/>
          <w:szCs w:val="24"/>
        </w:rPr>
        <w:t>zęść zamówienia:……………………………………………………………………</w:t>
      </w:r>
      <w:r w:rsidR="00FC5488" w:rsidRPr="006C0941">
        <w:rPr>
          <w:rFonts w:ascii="Times New Roman" w:hAnsi="Times New Roman" w:cs="Times New Roman"/>
          <w:iCs/>
          <w:sz w:val="24"/>
          <w:szCs w:val="24"/>
        </w:rPr>
        <w:t>.</w:t>
      </w:r>
      <w:r w:rsidR="00663C17" w:rsidRPr="006C0941">
        <w:rPr>
          <w:rFonts w:ascii="Times New Roman" w:hAnsi="Times New Roman" w:cs="Times New Roman"/>
          <w:iCs/>
          <w:sz w:val="24"/>
          <w:szCs w:val="24"/>
        </w:rPr>
        <w:t>…</w:t>
      </w:r>
    </w:p>
    <w:p w14:paraId="2579BF7E" w14:textId="0FE5EB80"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2301BAE8" w14:textId="5720D536" w:rsidR="00663C17" w:rsidRPr="006C0941" w:rsidRDefault="00CB76F4" w:rsidP="00166033">
      <w:pPr>
        <w:pStyle w:val="Akapitzlist"/>
        <w:numPr>
          <w:ilvl w:val="0"/>
          <w:numId w:val="17"/>
        </w:numPr>
        <w:tabs>
          <w:tab w:val="left" w:pos="284"/>
        </w:tabs>
        <w:suppressAutoHyphens/>
        <w:spacing w:after="0" w:line="240" w:lineRule="auto"/>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lastRenderedPageBreak/>
        <w:t>c</w:t>
      </w:r>
      <w:r w:rsidR="00663C17" w:rsidRPr="006C0941">
        <w:rPr>
          <w:rFonts w:ascii="Times New Roman" w:hAnsi="Times New Roman" w:cs="Times New Roman"/>
          <w:iCs/>
          <w:sz w:val="24"/>
          <w:szCs w:val="24"/>
        </w:rPr>
        <w:t>zęść zamówienia:……………………………………………………………………….</w:t>
      </w:r>
    </w:p>
    <w:p w14:paraId="146C154D" w14:textId="30CD0559" w:rsidR="00663C17" w:rsidRPr="006C0941"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6C0941">
        <w:rPr>
          <w:rFonts w:ascii="Times New Roman" w:hAnsi="Times New Roman" w:cs="Times New Roman"/>
          <w:iCs/>
          <w:sz w:val="24"/>
          <w:szCs w:val="24"/>
        </w:rPr>
        <w:t>Nazwa podwykonawcy: …………………………………………………………………………</w:t>
      </w:r>
    </w:p>
    <w:p w14:paraId="3F9F93B2" w14:textId="30BCB7A1"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8. </w:t>
      </w:r>
      <w:r w:rsidR="00663C17" w:rsidRPr="006C0941">
        <w:rPr>
          <w:rFonts w:ascii="Times New Roman" w:hAnsi="Times New Roman" w:cs="Times New Roman"/>
          <w:position w:val="2"/>
          <w:sz w:val="24"/>
          <w:szCs w:val="24"/>
        </w:rPr>
        <w:t>Zobowiązuję się do wykonania</w:t>
      </w:r>
      <w:r w:rsidR="008C50BB" w:rsidRPr="006C0941">
        <w:rPr>
          <w:rFonts w:ascii="Times New Roman" w:hAnsi="Times New Roman" w:cs="Times New Roman"/>
          <w:position w:val="2"/>
          <w:sz w:val="24"/>
          <w:szCs w:val="24"/>
        </w:rPr>
        <w:t xml:space="preserve"> zamówienia w terminie </w:t>
      </w:r>
      <w:r w:rsidR="00F57604" w:rsidRPr="000C56D5">
        <w:rPr>
          <w:rFonts w:ascii="Times New Roman" w:hAnsi="Times New Roman" w:cs="Times New Roman"/>
          <w:b/>
          <w:bCs/>
          <w:position w:val="2"/>
          <w:sz w:val="24"/>
          <w:szCs w:val="24"/>
        </w:rPr>
        <w:t>5</w:t>
      </w:r>
      <w:r w:rsidR="00300816" w:rsidRPr="000C56D5">
        <w:rPr>
          <w:rFonts w:ascii="Times New Roman" w:hAnsi="Times New Roman" w:cs="Times New Roman"/>
          <w:b/>
          <w:bCs/>
          <w:position w:val="2"/>
          <w:sz w:val="24"/>
          <w:szCs w:val="24"/>
        </w:rPr>
        <w:t xml:space="preserve"> </w:t>
      </w:r>
      <w:r w:rsidR="00892036" w:rsidRPr="000C56D5">
        <w:rPr>
          <w:rFonts w:ascii="Times New Roman" w:hAnsi="Times New Roman" w:cs="Times New Roman"/>
          <w:b/>
          <w:bCs/>
          <w:position w:val="2"/>
          <w:sz w:val="24"/>
          <w:szCs w:val="24"/>
        </w:rPr>
        <w:t xml:space="preserve">miesięcy </w:t>
      </w:r>
      <w:r w:rsidR="00CB76F4" w:rsidRPr="006C0941">
        <w:rPr>
          <w:rFonts w:ascii="Times New Roman" w:hAnsi="Times New Roman" w:cs="Times New Roman"/>
          <w:b/>
          <w:bCs/>
          <w:position w:val="2"/>
          <w:sz w:val="24"/>
          <w:szCs w:val="24"/>
        </w:rPr>
        <w:t>od</w:t>
      </w:r>
      <w:r w:rsidR="00300816" w:rsidRPr="006C0941">
        <w:rPr>
          <w:rFonts w:ascii="Times New Roman" w:hAnsi="Times New Roman" w:cs="Times New Roman"/>
          <w:b/>
          <w:bCs/>
          <w:position w:val="2"/>
          <w:sz w:val="24"/>
          <w:szCs w:val="24"/>
        </w:rPr>
        <w:t xml:space="preserve"> dnia </w:t>
      </w:r>
      <w:r w:rsidR="00200C1D" w:rsidRPr="006C0941">
        <w:rPr>
          <w:rFonts w:ascii="Times New Roman" w:hAnsi="Times New Roman" w:cs="Times New Roman"/>
          <w:b/>
          <w:bCs/>
          <w:position w:val="2"/>
          <w:sz w:val="24"/>
          <w:szCs w:val="24"/>
        </w:rPr>
        <w:t>zawarcia umowy</w:t>
      </w:r>
      <w:r w:rsidR="00300816" w:rsidRPr="006C0941">
        <w:rPr>
          <w:rFonts w:ascii="Times New Roman" w:hAnsi="Times New Roman" w:cs="Times New Roman"/>
          <w:position w:val="2"/>
          <w:sz w:val="24"/>
          <w:szCs w:val="24"/>
        </w:rPr>
        <w:t>.</w:t>
      </w:r>
    </w:p>
    <w:p w14:paraId="67F1E615" w14:textId="2160AF2C"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9. </w:t>
      </w:r>
      <w:r w:rsidR="00663C17" w:rsidRPr="006C0941">
        <w:rPr>
          <w:rFonts w:ascii="Times New Roman" w:hAnsi="Times New Roman" w:cs="Times New Roman"/>
          <w:position w:val="2"/>
          <w:sz w:val="24"/>
          <w:szCs w:val="24"/>
        </w:rPr>
        <w:t xml:space="preserve">Oświadczam, że jestem związany złożoną ofertą od dnia upływu terminu składania ofert </w:t>
      </w:r>
      <w:r w:rsidR="00663C17" w:rsidRPr="006C0941">
        <w:rPr>
          <w:rFonts w:ascii="Times New Roman" w:hAnsi="Times New Roman" w:cs="Times New Roman"/>
          <w:b/>
          <w:bCs/>
          <w:position w:val="2"/>
          <w:sz w:val="24"/>
          <w:szCs w:val="24"/>
        </w:rPr>
        <w:t>do</w:t>
      </w:r>
      <w:r w:rsidR="00D939F0" w:rsidRPr="006C0941">
        <w:rPr>
          <w:rFonts w:ascii="Times New Roman" w:hAnsi="Times New Roman" w:cs="Times New Roman"/>
          <w:b/>
          <w:bCs/>
          <w:position w:val="2"/>
          <w:sz w:val="24"/>
          <w:szCs w:val="24"/>
        </w:rPr>
        <w:t> </w:t>
      </w:r>
      <w:r w:rsidR="00663C17" w:rsidRPr="000C56D5">
        <w:rPr>
          <w:rFonts w:ascii="Times New Roman" w:hAnsi="Times New Roman" w:cs="Times New Roman"/>
          <w:b/>
          <w:bCs/>
          <w:position w:val="2"/>
          <w:sz w:val="24"/>
          <w:szCs w:val="24"/>
        </w:rPr>
        <w:t xml:space="preserve">dnia </w:t>
      </w:r>
      <w:r w:rsidR="009E7778">
        <w:rPr>
          <w:rFonts w:ascii="Times New Roman" w:hAnsi="Times New Roman" w:cs="Times New Roman"/>
          <w:b/>
          <w:bCs/>
          <w:position w:val="2"/>
          <w:sz w:val="24"/>
          <w:szCs w:val="24"/>
        </w:rPr>
        <w:t>3</w:t>
      </w:r>
      <w:r w:rsidR="005E7C43" w:rsidRPr="000C56D5">
        <w:rPr>
          <w:rFonts w:ascii="Times New Roman" w:hAnsi="Times New Roman" w:cs="Times New Roman"/>
          <w:b/>
          <w:bCs/>
          <w:position w:val="2"/>
          <w:sz w:val="24"/>
          <w:szCs w:val="24"/>
        </w:rPr>
        <w:t>.0</w:t>
      </w:r>
      <w:r w:rsidR="009E7778">
        <w:rPr>
          <w:rFonts w:ascii="Times New Roman" w:hAnsi="Times New Roman" w:cs="Times New Roman"/>
          <w:b/>
          <w:bCs/>
          <w:position w:val="2"/>
          <w:sz w:val="24"/>
          <w:szCs w:val="24"/>
        </w:rPr>
        <w:t>8</w:t>
      </w:r>
      <w:r w:rsidR="001369B7" w:rsidRPr="000C56D5">
        <w:rPr>
          <w:rFonts w:ascii="Times New Roman" w:hAnsi="Times New Roman" w:cs="Times New Roman"/>
          <w:b/>
          <w:bCs/>
          <w:position w:val="2"/>
          <w:sz w:val="24"/>
          <w:szCs w:val="24"/>
        </w:rPr>
        <w:t>.</w:t>
      </w:r>
      <w:r w:rsidR="00300816" w:rsidRPr="000C56D5">
        <w:rPr>
          <w:rFonts w:ascii="Times New Roman" w:hAnsi="Times New Roman" w:cs="Times New Roman"/>
          <w:b/>
          <w:bCs/>
          <w:position w:val="2"/>
          <w:sz w:val="24"/>
          <w:szCs w:val="24"/>
        </w:rPr>
        <w:t>202</w:t>
      </w:r>
      <w:r w:rsidR="003471D5" w:rsidRPr="000C56D5">
        <w:rPr>
          <w:rFonts w:ascii="Times New Roman" w:hAnsi="Times New Roman" w:cs="Times New Roman"/>
          <w:b/>
          <w:bCs/>
          <w:position w:val="2"/>
          <w:sz w:val="24"/>
          <w:szCs w:val="24"/>
        </w:rPr>
        <w:t>2</w:t>
      </w:r>
      <w:r w:rsidR="00300816" w:rsidRPr="000C56D5">
        <w:rPr>
          <w:rFonts w:ascii="Times New Roman" w:hAnsi="Times New Roman" w:cs="Times New Roman"/>
          <w:b/>
          <w:bCs/>
          <w:position w:val="2"/>
          <w:sz w:val="24"/>
          <w:szCs w:val="24"/>
        </w:rPr>
        <w:t xml:space="preserve"> </w:t>
      </w:r>
      <w:r w:rsidR="00300816" w:rsidRPr="006C0941">
        <w:rPr>
          <w:rFonts w:ascii="Times New Roman" w:hAnsi="Times New Roman" w:cs="Times New Roman"/>
          <w:b/>
          <w:bCs/>
          <w:position w:val="2"/>
          <w:sz w:val="24"/>
          <w:szCs w:val="24"/>
        </w:rPr>
        <w:t>r.</w:t>
      </w:r>
    </w:p>
    <w:p w14:paraId="4614AC57" w14:textId="1437804B"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10. </w:t>
      </w:r>
      <w:r w:rsidR="00663C17" w:rsidRPr="006C0941">
        <w:rPr>
          <w:rFonts w:ascii="Times New Roman" w:hAnsi="Times New Roman" w:cs="Times New Roman"/>
          <w:sz w:val="24"/>
          <w:szCs w:val="24"/>
        </w:rPr>
        <w:t>Oświadczam, że zapoznałem się z warunkami zawartymi w SWZ i przyjmuję je</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bez</w:t>
      </w:r>
      <w:r w:rsidR="00D939F0" w:rsidRPr="006C0941">
        <w:rPr>
          <w:rFonts w:ascii="Times New Roman" w:hAnsi="Times New Roman" w:cs="Times New Roman"/>
          <w:sz w:val="24"/>
          <w:szCs w:val="24"/>
        </w:rPr>
        <w:t> </w:t>
      </w:r>
      <w:r w:rsidR="00663C17" w:rsidRPr="006C0941">
        <w:rPr>
          <w:rFonts w:ascii="Times New Roman" w:hAnsi="Times New Roman" w:cs="Times New Roman"/>
          <w:sz w:val="24"/>
          <w:szCs w:val="24"/>
        </w:rPr>
        <w:t>zastrzeżeń oraz że uzyskałem wszelkie informacje niezbędne do złożenia niniejszej oferty i wykonania zamówienia.</w:t>
      </w:r>
    </w:p>
    <w:p w14:paraId="222450FC" w14:textId="271C11AD" w:rsidR="00663C17" w:rsidRPr="006C0941" w:rsidRDefault="00041C34" w:rsidP="00041C34">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 xml:space="preserve">11. </w:t>
      </w:r>
      <w:r w:rsidR="00663C17" w:rsidRPr="006C0941">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24B3B810" w:rsidR="00663C17" w:rsidRPr="006C0941" w:rsidRDefault="00CB3006" w:rsidP="00CB3006">
      <w:p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12. </w:t>
      </w:r>
      <w:r w:rsidR="00663C17" w:rsidRPr="006C0941">
        <w:rPr>
          <w:rFonts w:ascii="Times New Roman" w:hAnsi="Times New Roman" w:cs="Times New Roman"/>
          <w:sz w:val="24"/>
          <w:szCs w:val="24"/>
        </w:rPr>
        <w:t>Oświadczam, że następujące dokumenty</w:t>
      </w:r>
      <w:r w:rsidR="00AD5FDD">
        <w:rPr>
          <w:rFonts w:ascii="Times New Roman" w:hAnsi="Times New Roman" w:cs="Times New Roman"/>
          <w:sz w:val="24"/>
          <w:szCs w:val="24"/>
        </w:rPr>
        <w:t>, załączone do oferty,</w:t>
      </w:r>
      <w:r w:rsidR="00663C17" w:rsidRPr="006C0941">
        <w:rPr>
          <w:rFonts w:ascii="Times New Roman" w:hAnsi="Times New Roman" w:cs="Times New Roman"/>
          <w:sz w:val="24"/>
          <w:szCs w:val="24"/>
        </w:rPr>
        <w:t xml:space="preserve"> </w:t>
      </w:r>
      <w:r w:rsidR="00AD5FDD" w:rsidRPr="00AD5FDD">
        <w:rPr>
          <w:rFonts w:ascii="Times New Roman" w:hAnsi="Times New Roman" w:cs="Times New Roman"/>
          <w:b/>
          <w:bCs/>
          <w:sz w:val="24"/>
          <w:szCs w:val="24"/>
          <w:u w:val="single"/>
        </w:rPr>
        <w:t>stanowią tajemnicę przedsiębiorstwa</w:t>
      </w:r>
      <w:r w:rsidR="00AD5FDD" w:rsidRPr="006C0941">
        <w:rPr>
          <w:rFonts w:ascii="Times New Roman" w:hAnsi="Times New Roman" w:cs="Times New Roman"/>
          <w:sz w:val="24"/>
          <w:szCs w:val="24"/>
        </w:rPr>
        <w:t xml:space="preserve"> w rozumieniu przepisów </w:t>
      </w:r>
      <w:r w:rsidR="00AD5FDD" w:rsidRPr="006C0941">
        <w:rPr>
          <w:rFonts w:ascii="Times New Roman" w:hAnsi="Times New Roman" w:cs="Times New Roman"/>
          <w:i/>
          <w:iCs/>
          <w:sz w:val="24"/>
          <w:szCs w:val="24"/>
        </w:rPr>
        <w:t>ustawy o zwalczaniu nieuczciwej konkurencji</w:t>
      </w:r>
      <w:r w:rsidR="00AD5FDD" w:rsidRPr="006C0941">
        <w:rPr>
          <w:rFonts w:ascii="Times New Roman" w:hAnsi="Times New Roman" w:cs="Times New Roman"/>
          <w:sz w:val="24"/>
          <w:szCs w:val="24"/>
        </w:rPr>
        <w:t xml:space="preserve"> i</w:t>
      </w:r>
      <w:r w:rsidR="00AD5FDD">
        <w:rPr>
          <w:rFonts w:ascii="Times New Roman" w:hAnsi="Times New Roman" w:cs="Times New Roman"/>
          <w:sz w:val="24"/>
          <w:szCs w:val="24"/>
        </w:rPr>
        <w:t> </w:t>
      </w:r>
      <w:r w:rsidR="00AD5FDD" w:rsidRPr="006C0941">
        <w:rPr>
          <w:rFonts w:ascii="Times New Roman" w:hAnsi="Times New Roman" w:cs="Times New Roman"/>
          <w:sz w:val="24"/>
          <w:szCs w:val="24"/>
        </w:rPr>
        <w:t>zastrzegam, że nie mogą być one udostępniane, w szczególności innym uczestnikom postępowania</w:t>
      </w:r>
      <w:r w:rsidR="00AD5FDD">
        <w:rPr>
          <w:rFonts w:ascii="Times New Roman" w:hAnsi="Times New Roman" w:cs="Times New Roman"/>
          <w:sz w:val="24"/>
          <w:szCs w:val="24"/>
        </w:rPr>
        <w:t xml:space="preserve"> </w:t>
      </w:r>
      <w:r w:rsidR="00663C17" w:rsidRPr="006C0941">
        <w:rPr>
          <w:rFonts w:ascii="Times New Roman" w:hAnsi="Times New Roman" w:cs="Times New Roman"/>
          <w:b/>
          <w:i/>
          <w:sz w:val="24"/>
          <w:szCs w:val="24"/>
        </w:rPr>
        <w:t xml:space="preserve">(wypełnić, jeżeli dotyczy): </w:t>
      </w:r>
    </w:p>
    <w:p w14:paraId="038D8773" w14:textId="76838D76"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0705243A" w14:textId="2FD6DFFB"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w:t>
      </w:r>
    </w:p>
    <w:p w14:paraId="4BD2D27C" w14:textId="1DA8F26A" w:rsidR="00663C17" w:rsidRPr="006C0941" w:rsidRDefault="00663C17" w:rsidP="00166033">
      <w:pPr>
        <w:pStyle w:val="Akapitzlist"/>
        <w:numPr>
          <w:ilvl w:val="0"/>
          <w:numId w:val="18"/>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 xml:space="preserve">……………………………………………………………………………………………… </w:t>
      </w:r>
    </w:p>
    <w:p w14:paraId="71E1B1B1" w14:textId="77777777" w:rsidR="00663C17" w:rsidRPr="006C0941"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b/>
          <w:bCs/>
          <w:sz w:val="24"/>
          <w:szCs w:val="24"/>
        </w:rPr>
        <w:t>:</w:t>
      </w:r>
    </w:p>
    <w:p w14:paraId="7A6ABA8C" w14:textId="7ADD61DE" w:rsidR="00663C17" w:rsidRPr="006C0941"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zwraca uwagę na konieczność przedłożenia </w:t>
      </w:r>
      <w:r w:rsidRPr="006C0941">
        <w:rPr>
          <w:rFonts w:ascii="Times New Roman" w:hAnsi="Times New Roman" w:cs="Times New Roman"/>
          <w:b/>
          <w:bCs/>
          <w:sz w:val="24"/>
          <w:szCs w:val="24"/>
        </w:rPr>
        <w:t>uzasadnienia</w:t>
      </w:r>
      <w:r w:rsidRPr="006C0941">
        <w:rPr>
          <w:rFonts w:ascii="Times New Roman" w:hAnsi="Times New Roman" w:cs="Times New Roman"/>
          <w:sz w:val="24"/>
          <w:szCs w:val="24"/>
        </w:rPr>
        <w:t xml:space="preserve"> dla powyższego zastrzeżenia. </w:t>
      </w:r>
    </w:p>
    <w:p w14:paraId="3287DC63" w14:textId="47F3D656" w:rsidR="00663C17" w:rsidRPr="006C0941" w:rsidRDefault="00CB3006" w:rsidP="00CB3006">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sidRPr="006C0941">
        <w:rPr>
          <w:rFonts w:ascii="Times New Roman" w:hAnsi="Times New Roman" w:cs="Times New Roman"/>
          <w:position w:val="2"/>
          <w:sz w:val="24"/>
          <w:szCs w:val="24"/>
        </w:rPr>
        <w:t>1</w:t>
      </w:r>
      <w:r w:rsidR="00AD5FDD">
        <w:rPr>
          <w:rFonts w:ascii="Times New Roman" w:hAnsi="Times New Roman" w:cs="Times New Roman"/>
          <w:position w:val="2"/>
          <w:sz w:val="24"/>
          <w:szCs w:val="24"/>
        </w:rPr>
        <w:t>3</w:t>
      </w:r>
      <w:r w:rsidRPr="006C0941">
        <w:rPr>
          <w:rFonts w:ascii="Times New Roman" w:hAnsi="Times New Roman" w:cs="Times New Roman"/>
          <w:position w:val="2"/>
          <w:sz w:val="24"/>
          <w:szCs w:val="24"/>
        </w:rPr>
        <w:t xml:space="preserve">. </w:t>
      </w:r>
      <w:r w:rsidR="00663C17" w:rsidRPr="006C0941">
        <w:rPr>
          <w:rFonts w:ascii="Times New Roman" w:hAnsi="Times New Roman" w:cs="Times New Roman"/>
          <w:position w:val="2"/>
          <w:sz w:val="24"/>
          <w:szCs w:val="24"/>
        </w:rPr>
        <w:t xml:space="preserve">Oświadczam, </w:t>
      </w:r>
      <w:r w:rsidR="004C168A" w:rsidRPr="006C0941">
        <w:rPr>
          <w:rFonts w:ascii="Times New Roman" w:hAnsi="Times New Roman" w:cs="Times New Roman"/>
          <w:position w:val="2"/>
          <w:sz w:val="24"/>
          <w:szCs w:val="24"/>
        </w:rPr>
        <w:t>że zapoznałem się z informacją, zawartą w rozdziale XXV</w:t>
      </w:r>
      <w:r w:rsidR="003B49FA" w:rsidRPr="006C0941">
        <w:rPr>
          <w:rFonts w:ascii="Times New Roman" w:hAnsi="Times New Roman" w:cs="Times New Roman"/>
          <w:position w:val="2"/>
          <w:sz w:val="24"/>
          <w:szCs w:val="24"/>
        </w:rPr>
        <w:t>I</w:t>
      </w:r>
      <w:r w:rsidR="004C168A" w:rsidRPr="006C0941">
        <w:rPr>
          <w:rFonts w:ascii="Times New Roman" w:hAnsi="Times New Roman" w:cs="Times New Roman"/>
          <w:position w:val="2"/>
          <w:sz w:val="24"/>
          <w:szCs w:val="24"/>
        </w:rPr>
        <w:t xml:space="preserve"> SWZ oraz </w:t>
      </w:r>
      <w:r w:rsidR="00663C17" w:rsidRPr="006C0941">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6C0941">
        <w:rPr>
          <w:rFonts w:ascii="Times New Roman" w:hAnsi="Times New Roman" w:cs="Times New Roman"/>
          <w:position w:val="2"/>
          <w:sz w:val="24"/>
          <w:szCs w:val="24"/>
        </w:rPr>
        <w:t> </w:t>
      </w:r>
      <w:r w:rsidR="00663C17" w:rsidRPr="006C0941">
        <w:rPr>
          <w:rFonts w:ascii="Times New Roman" w:hAnsi="Times New Roman" w:cs="Times New Roman"/>
          <w:position w:val="2"/>
          <w:sz w:val="24"/>
          <w:szCs w:val="24"/>
        </w:rPr>
        <w:t>ochronie danych), zwanym RODO.</w:t>
      </w:r>
    </w:p>
    <w:p w14:paraId="76FF21F5" w14:textId="7202B0A5" w:rsidR="00F66C72" w:rsidRPr="006C0941" w:rsidRDefault="00890818" w:rsidP="00F66C72">
      <w:pPr>
        <w:suppressAutoHyphen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4</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Zobowiązujemy się do wniesienia zabezpieczenia należytego wykonania umowy w</w:t>
      </w:r>
      <w:r w:rsidR="00F66C72" w:rsidRPr="006C0941">
        <w:rPr>
          <w:rFonts w:ascii="Times New Roman" w:hAnsi="Times New Roman" w:cs="Times New Roman"/>
          <w:sz w:val="24"/>
          <w:szCs w:val="24"/>
        </w:rPr>
        <w:t> </w:t>
      </w:r>
      <w:r w:rsidR="00FC2CBF" w:rsidRPr="006C0941">
        <w:rPr>
          <w:rFonts w:ascii="Times New Roman" w:hAnsi="Times New Roman" w:cs="Times New Roman"/>
          <w:sz w:val="24"/>
          <w:szCs w:val="24"/>
        </w:rPr>
        <w:t xml:space="preserve">wysokości: </w:t>
      </w:r>
      <w:r w:rsidRPr="006C0941">
        <w:rPr>
          <w:rFonts w:ascii="Times New Roman" w:hAnsi="Times New Roman" w:cs="Times New Roman"/>
          <w:sz w:val="24"/>
          <w:szCs w:val="24"/>
        </w:rPr>
        <w:t xml:space="preserve">………………………………………………………. </w:t>
      </w:r>
      <w:r w:rsidR="00FC5488" w:rsidRPr="006C0941">
        <w:rPr>
          <w:rFonts w:ascii="Times New Roman" w:hAnsi="Times New Roman" w:cs="Times New Roman"/>
          <w:sz w:val="24"/>
          <w:szCs w:val="24"/>
        </w:rPr>
        <w:t>w f</w:t>
      </w:r>
      <w:r w:rsidRPr="006C0941">
        <w:rPr>
          <w:rFonts w:ascii="Times New Roman" w:hAnsi="Times New Roman" w:cs="Times New Roman"/>
          <w:sz w:val="24"/>
          <w:szCs w:val="24"/>
        </w:rPr>
        <w:t>ormie:……………….</w:t>
      </w:r>
    </w:p>
    <w:p w14:paraId="6FC9A374" w14:textId="2E09EC82" w:rsidR="00FC2CBF" w:rsidRPr="006C0941" w:rsidRDefault="00890818" w:rsidP="00F66C72">
      <w:pPr>
        <w:suppressAutoHyphens/>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5</w:t>
      </w:r>
      <w:r w:rsidR="00EE04FB" w:rsidRPr="006C0941">
        <w:rPr>
          <w:rFonts w:ascii="Times New Roman" w:hAnsi="Times New Roman" w:cs="Times New Roman"/>
          <w:sz w:val="24"/>
          <w:szCs w:val="24"/>
        </w:rPr>
        <w:t xml:space="preserve">. </w:t>
      </w:r>
      <w:r w:rsidR="00FC2CBF" w:rsidRPr="006C0941">
        <w:rPr>
          <w:rFonts w:ascii="Times New Roman" w:hAnsi="Times New Roman" w:cs="Times New Roman"/>
          <w:sz w:val="24"/>
          <w:szCs w:val="24"/>
        </w:rPr>
        <w:t xml:space="preserve">Poświadczamy wniesienie wadium w wysokości: </w:t>
      </w:r>
      <w:r w:rsidR="00CF5FA4">
        <w:rPr>
          <w:rFonts w:ascii="Times New Roman" w:hAnsi="Times New Roman" w:cs="Times New Roman"/>
          <w:b/>
          <w:bCs/>
          <w:sz w:val="24"/>
          <w:szCs w:val="24"/>
        </w:rPr>
        <w:t>………..</w:t>
      </w:r>
      <w:r w:rsidRPr="006C0941">
        <w:rPr>
          <w:rFonts w:ascii="Times New Roman" w:hAnsi="Times New Roman" w:cs="Times New Roman"/>
          <w:b/>
          <w:sz w:val="24"/>
          <w:szCs w:val="24"/>
        </w:rPr>
        <w:t>.</w:t>
      </w:r>
    </w:p>
    <w:p w14:paraId="47AF6110" w14:textId="5BEE5519" w:rsidR="00890818" w:rsidRPr="006C0941" w:rsidRDefault="00890818" w:rsidP="00890818">
      <w:pPr>
        <w:tabs>
          <w:tab w:val="num" w:pos="720"/>
        </w:tabs>
        <w:jc w:val="both"/>
        <w:rPr>
          <w:rFonts w:ascii="Times New Roman" w:hAnsi="Times New Roman" w:cs="Times New Roman"/>
          <w:sz w:val="24"/>
          <w:szCs w:val="24"/>
        </w:rPr>
      </w:pPr>
      <w:r w:rsidRPr="006C0941">
        <w:rPr>
          <w:rFonts w:ascii="Times New Roman" w:hAnsi="Times New Roman" w:cs="Times New Roman"/>
          <w:sz w:val="24"/>
          <w:szCs w:val="24"/>
        </w:rPr>
        <w:t>1</w:t>
      </w:r>
      <w:r w:rsidR="00AD5FDD">
        <w:rPr>
          <w:rFonts w:ascii="Times New Roman" w:hAnsi="Times New Roman" w:cs="Times New Roman"/>
          <w:sz w:val="24"/>
          <w:szCs w:val="24"/>
        </w:rPr>
        <w:t>6</w:t>
      </w:r>
      <w:r w:rsidRPr="006C0941">
        <w:rPr>
          <w:rFonts w:ascii="Times New Roman" w:hAnsi="Times New Roman" w:cs="Times New Roman"/>
          <w:sz w:val="24"/>
          <w:szCs w:val="24"/>
        </w:rPr>
        <w:t>. W przypadku wybrania naszej oferty zobowiązujemy się do podpisania umowy w miejscu i terminie wskazanym przez Zamawiającego. Przed podpisaniem umowy zobowiązujemy się do przekazania dokumentów wymaganych przez Zamawiającego.</w:t>
      </w:r>
    </w:p>
    <w:p w14:paraId="0C9537CD" w14:textId="77777777" w:rsidR="00AD5FDD" w:rsidRPr="00AD5FDD" w:rsidRDefault="00AD5FDD" w:rsidP="00AD5FDD">
      <w:pPr>
        <w:spacing w:after="0"/>
        <w:jc w:val="both"/>
        <w:rPr>
          <w:rFonts w:ascii="Times New Roman" w:eastAsia="Times New Roman" w:hAnsi="Times New Roman" w:cs="Times New Roman"/>
          <w:b/>
          <w:bCs/>
          <w:sz w:val="28"/>
          <w:szCs w:val="28"/>
          <w:lang w:eastAsia="pl-PL"/>
        </w:rPr>
      </w:pPr>
      <w:r w:rsidRPr="00AD5FDD">
        <w:rPr>
          <w:rFonts w:ascii="Times New Roman" w:hAnsi="Times New Roman" w:cs="Times New Roman"/>
          <w:b/>
          <w:bCs/>
          <w:sz w:val="28"/>
          <w:szCs w:val="28"/>
          <w:u w:val="single"/>
        </w:rPr>
        <w:t xml:space="preserve">UWAGA: </w:t>
      </w:r>
      <w:r w:rsidRPr="00AD5FDD">
        <w:rPr>
          <w:rFonts w:ascii="Times New Roman" w:eastAsia="Times New Roman" w:hAnsi="Times New Roman" w:cs="Times New Roman"/>
          <w:b/>
          <w:bCs/>
          <w:sz w:val="28"/>
          <w:szCs w:val="28"/>
          <w:lang w:eastAsia="pl-PL"/>
        </w:rPr>
        <w:t>Ofertę stanowią następujące dokumenty:</w:t>
      </w:r>
    </w:p>
    <w:p w14:paraId="538A6E97"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14:paraId="00C17CC3" w14:textId="77777777" w:rsidR="00AD5FDD" w:rsidRPr="006C0941" w:rsidRDefault="00AD5FDD" w:rsidP="00AD5FDD">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6C0941">
        <w:rPr>
          <w:rFonts w:ascii="Times New Roman" w:eastAsia="Times New Roman" w:hAnsi="Times New Roman" w:cs="Times New Roman"/>
          <w:sz w:val="24"/>
          <w:szCs w:val="24"/>
          <w:lang w:eastAsia="pl-PL"/>
        </w:rPr>
        <w:t>Pzp</w:t>
      </w:r>
      <w:proofErr w:type="spellEnd"/>
      <w:r w:rsidRPr="006C0941">
        <w:rPr>
          <w:rFonts w:ascii="Times New Roman" w:eastAsia="Times New Roman" w:hAnsi="Times New Roman" w:cs="Times New Roman"/>
          <w:sz w:val="24"/>
          <w:szCs w:val="24"/>
          <w:lang w:eastAsia="pl-PL"/>
        </w:rPr>
        <w:t>, według wzoru stanowiącego załącznik nr 3 do SWZ.</w:t>
      </w:r>
    </w:p>
    <w:p w14:paraId="19DBF984" w14:textId="77777777" w:rsidR="00AD5FDD" w:rsidRPr="006C0941" w:rsidRDefault="00AD5FDD" w:rsidP="00AD5FDD">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Cs/>
          <w:sz w:val="24"/>
          <w:szCs w:val="24"/>
        </w:rPr>
        <w:t xml:space="preserve">3)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p w14:paraId="714FC834" w14:textId="4B720B3F" w:rsidR="00AD5FDD" w:rsidRDefault="00AD5FDD" w:rsidP="00AD5FDD">
      <w:pPr>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 xml:space="preserve">Do oferty załączamy: </w:t>
      </w:r>
    </w:p>
    <w:p w14:paraId="25907AD9" w14:textId="1E659AF2" w:rsidR="00FC2CBF" w:rsidRPr="006C0941" w:rsidRDefault="00C02BC0"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r w:rsidR="00890818" w:rsidRPr="006C0941">
        <w:rPr>
          <w:rFonts w:ascii="Times New Roman" w:hAnsi="Times New Roman" w:cs="Times New Roman"/>
          <w:sz w:val="24"/>
          <w:szCs w:val="24"/>
        </w:rPr>
        <w:t>…………………………………………………</w:t>
      </w:r>
    </w:p>
    <w:p w14:paraId="3B73C52A" w14:textId="6DA6BEE6"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635FB56C" w14:textId="5BD4D9AB" w:rsidR="00890818" w:rsidRPr="006C0941" w:rsidRDefault="00890818" w:rsidP="00166033">
      <w:pPr>
        <w:pStyle w:val="Akapitzlist"/>
        <w:numPr>
          <w:ilvl w:val="2"/>
          <w:numId w:val="1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t>
      </w:r>
    </w:p>
    <w:p w14:paraId="3A153304" w14:textId="77777777" w:rsidR="0067092D" w:rsidRPr="006C0941" w:rsidRDefault="00890818" w:rsidP="00166033">
      <w:pPr>
        <w:pStyle w:val="Akapitzlist"/>
        <w:numPr>
          <w:ilvl w:val="2"/>
          <w:numId w:val="16"/>
        </w:numPr>
        <w:tabs>
          <w:tab w:val="left" w:pos="284"/>
        </w:tabs>
        <w:spacing w:after="0" w:line="240" w:lineRule="auto"/>
        <w:ind w:left="0" w:firstLine="0"/>
        <w:jc w:val="both"/>
        <w:rPr>
          <w:sz w:val="24"/>
          <w:szCs w:val="24"/>
        </w:rPr>
      </w:pPr>
      <w:r w:rsidRPr="006C0941">
        <w:rPr>
          <w:rFonts w:ascii="Times New Roman" w:hAnsi="Times New Roman" w:cs="Times New Roman"/>
          <w:sz w:val="24"/>
          <w:szCs w:val="24"/>
        </w:rPr>
        <w:t>…………………………………………………………………………</w:t>
      </w:r>
    </w:p>
    <w:p w14:paraId="4535E005" w14:textId="08AE5BA3"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lastRenderedPageBreak/>
        <w:t>Załącznik nr 2</w:t>
      </w:r>
      <w:r w:rsidR="004452AF" w:rsidRPr="006C0941">
        <w:rPr>
          <w:b/>
          <w:bCs/>
          <w:i/>
          <w:iCs/>
        </w:rPr>
        <w:t xml:space="preserve"> do S</w:t>
      </w:r>
      <w:r w:rsidR="0071771F" w:rsidRPr="006C0941">
        <w:rPr>
          <w:b/>
          <w:bCs/>
          <w:i/>
          <w:iCs/>
        </w:rPr>
        <w:t>WZ</w:t>
      </w:r>
    </w:p>
    <w:p w14:paraId="3EDFFF33" w14:textId="77777777" w:rsidR="0061749B" w:rsidRPr="006C0941" w:rsidRDefault="0061749B" w:rsidP="0061749B">
      <w:pPr>
        <w:spacing w:after="0" w:line="240" w:lineRule="auto"/>
        <w:jc w:val="both"/>
        <w:rPr>
          <w:rFonts w:ascii="Times New Roman" w:hAnsi="Times New Roman" w:cs="Times New Roman"/>
          <w:b/>
          <w:sz w:val="24"/>
          <w:szCs w:val="24"/>
        </w:rPr>
      </w:pPr>
    </w:p>
    <w:p w14:paraId="35483BC1" w14:textId="2CCA6BAF" w:rsidR="0071771F" w:rsidRPr="006C0941" w:rsidRDefault="0071771F" w:rsidP="0071771F">
      <w:pPr>
        <w:jc w:val="right"/>
        <w:rPr>
          <w:b/>
          <w:bCs/>
          <w:i/>
        </w:rPr>
      </w:pPr>
      <w:r w:rsidRPr="006C0941">
        <w:rPr>
          <w:b/>
          <w:bCs/>
          <w:i/>
        </w:rPr>
        <w:tab/>
      </w:r>
      <w:r w:rsidRPr="006C0941">
        <w:rPr>
          <w:b/>
          <w:bCs/>
          <w:i/>
        </w:rPr>
        <w:tab/>
      </w:r>
      <w:r w:rsidRPr="006C0941">
        <w:rPr>
          <w:b/>
          <w:bCs/>
          <w:i/>
        </w:rPr>
        <w:tab/>
      </w:r>
      <w:r w:rsidRPr="006C0941">
        <w:rPr>
          <w:b/>
          <w:bCs/>
          <w:i/>
        </w:rPr>
        <w:tab/>
      </w:r>
      <w:r w:rsidRPr="006C0941">
        <w:rPr>
          <w:b/>
          <w:bCs/>
          <w:i/>
        </w:rPr>
        <w:tab/>
      </w:r>
      <w:r w:rsidRPr="006C0941">
        <w:rPr>
          <w:b/>
          <w:bCs/>
          <w:i/>
        </w:rPr>
        <w:tab/>
      </w:r>
    </w:p>
    <w:p w14:paraId="2F291C01" w14:textId="78981CFB" w:rsidR="0071771F" w:rsidRPr="006C0941" w:rsidRDefault="00BD43D4" w:rsidP="0071771F">
      <w:pPr>
        <w:jc w:val="center"/>
        <w:rPr>
          <w:rFonts w:ascii="Times New Roman" w:hAnsi="Times New Roman" w:cs="Times New Roman"/>
          <w:b/>
          <w:sz w:val="24"/>
          <w:szCs w:val="24"/>
        </w:rPr>
      </w:pPr>
      <w:r w:rsidRPr="006C0941">
        <w:rPr>
          <w:rFonts w:ascii="Times New Roman" w:hAnsi="Times New Roman" w:cs="Times New Roman"/>
          <w:b/>
          <w:sz w:val="24"/>
          <w:szCs w:val="24"/>
        </w:rPr>
        <w:t xml:space="preserve">Projektowane </w:t>
      </w:r>
      <w:r w:rsidR="0071771F" w:rsidRPr="006C0941">
        <w:rPr>
          <w:rFonts w:ascii="Times New Roman" w:hAnsi="Times New Roman" w:cs="Times New Roman"/>
          <w:b/>
          <w:sz w:val="24"/>
          <w:szCs w:val="24"/>
        </w:rPr>
        <w:t>postanowienia umowy</w:t>
      </w:r>
      <w:r w:rsidRPr="006C0941">
        <w:rPr>
          <w:rFonts w:ascii="Times New Roman" w:hAnsi="Times New Roman" w:cs="Times New Roman"/>
          <w:b/>
          <w:sz w:val="24"/>
          <w:szCs w:val="24"/>
        </w:rPr>
        <w:t xml:space="preserve"> (PPU)</w:t>
      </w:r>
    </w:p>
    <w:p w14:paraId="57241160" w14:textId="77777777" w:rsidR="0071771F" w:rsidRPr="006C0941" w:rsidRDefault="0071771F" w:rsidP="00BD43D4">
      <w:pPr>
        <w:spacing w:after="0" w:line="240" w:lineRule="auto"/>
        <w:jc w:val="both"/>
        <w:rPr>
          <w:rFonts w:ascii="Times New Roman" w:hAnsi="Times New Roman" w:cs="Times New Roman"/>
          <w:b/>
          <w:sz w:val="24"/>
          <w:szCs w:val="24"/>
        </w:rPr>
      </w:pPr>
    </w:p>
    <w:p w14:paraId="1DBB86DD"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dniu ................................... w Mławie pomiędzy:</w:t>
      </w:r>
    </w:p>
    <w:p w14:paraId="0E8E9007" w14:textId="09C53F0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Miastem Mława, </w:t>
      </w:r>
      <w:r w:rsidRPr="006C0941">
        <w:rPr>
          <w:rFonts w:ascii="Times New Roman" w:hAnsi="Times New Roman" w:cs="Times New Roman"/>
          <w:sz w:val="24"/>
          <w:szCs w:val="24"/>
        </w:rPr>
        <w:t>z siedzibą przy ul. Stary Rynek 19, 06-500 Mława, NIP: 569 176 00 34</w:t>
      </w:r>
      <w:r w:rsidR="00BD43D4" w:rsidRPr="006C0941">
        <w:rPr>
          <w:rFonts w:ascii="Times New Roman" w:hAnsi="Times New Roman" w:cs="Times New Roman"/>
          <w:sz w:val="24"/>
          <w:szCs w:val="24"/>
        </w:rPr>
        <w:t xml:space="preserve"> </w:t>
      </w: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Zamawiającym,</w:t>
      </w:r>
    </w:p>
    <w:p w14:paraId="0E38230E"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reprezentowanym przez: </w:t>
      </w:r>
    </w:p>
    <w:p w14:paraId="1AA580A4" w14:textId="1F167E23"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Burmistrza Miasta Mława </w:t>
      </w:r>
      <w:r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00BD43D4"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 </w:t>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r>
      <w:r w:rsidRPr="006C0941">
        <w:rPr>
          <w:rFonts w:ascii="Times New Roman" w:hAnsi="Times New Roman" w:cs="Times New Roman"/>
          <w:sz w:val="24"/>
          <w:szCs w:val="24"/>
        </w:rPr>
        <w:tab/>
        <w:t>Sławomira Kowalewskiego</w:t>
      </w:r>
    </w:p>
    <w:p w14:paraId="5A44E207"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przy kontrasygnacie Skarbnika Miasta Mława - </w:t>
      </w:r>
      <w:r w:rsidRPr="006C0941">
        <w:rPr>
          <w:rFonts w:ascii="Times New Roman" w:hAnsi="Times New Roman" w:cs="Times New Roman"/>
          <w:sz w:val="24"/>
          <w:szCs w:val="24"/>
        </w:rPr>
        <w:tab/>
      </w:r>
      <w:r w:rsidRPr="006C0941">
        <w:rPr>
          <w:rFonts w:ascii="Times New Roman" w:hAnsi="Times New Roman" w:cs="Times New Roman"/>
          <w:sz w:val="24"/>
          <w:szCs w:val="24"/>
        </w:rPr>
        <w:tab/>
        <w:t xml:space="preserve">Justyny Aptewicz </w:t>
      </w:r>
    </w:p>
    <w:p w14:paraId="1FA00734"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p>
    <w:p w14:paraId="59411581" w14:textId="2C88FCF2"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30E2D7DF" w14:textId="77777777" w:rsidR="0071771F" w:rsidRPr="006C0941" w:rsidRDefault="0071771F" w:rsidP="00BD43D4">
      <w:pPr>
        <w:spacing w:after="0" w:line="240" w:lineRule="auto"/>
        <w:jc w:val="both"/>
        <w:rPr>
          <w:rFonts w:ascii="Times New Roman" w:hAnsi="Times New Roman" w:cs="Times New Roman"/>
          <w:b/>
          <w:sz w:val="24"/>
          <w:szCs w:val="24"/>
        </w:rPr>
      </w:pPr>
      <w:r w:rsidRPr="006C0941">
        <w:rPr>
          <w:rFonts w:ascii="Times New Roman" w:hAnsi="Times New Roman" w:cs="Times New Roman"/>
          <w:sz w:val="24"/>
          <w:szCs w:val="24"/>
        </w:rPr>
        <w:t xml:space="preserve">zwanym dalej </w:t>
      </w:r>
      <w:r w:rsidRPr="006C0941">
        <w:rPr>
          <w:rFonts w:ascii="Times New Roman" w:hAnsi="Times New Roman" w:cs="Times New Roman"/>
          <w:b/>
          <w:sz w:val="24"/>
          <w:szCs w:val="24"/>
        </w:rPr>
        <w:t>Wykonawcą</w:t>
      </w:r>
    </w:p>
    <w:p w14:paraId="09804FF8"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reprezentowanym przez:</w:t>
      </w:r>
    </w:p>
    <w:p w14:paraId="1A889B49" w14:textId="5F1DBA0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00A653BC" w:rsidRPr="006C0941">
        <w:rPr>
          <w:rFonts w:ascii="Times New Roman" w:hAnsi="Times New Roman" w:cs="Times New Roman"/>
          <w:sz w:val="24"/>
          <w:szCs w:val="24"/>
        </w:rPr>
        <w:t>............................</w:t>
      </w:r>
    </w:p>
    <w:p w14:paraId="05BA1039" w14:textId="77777777" w:rsidR="0071771F" w:rsidRPr="006C0941" w:rsidRDefault="0071771F" w:rsidP="00BD43D4">
      <w:pPr>
        <w:spacing w:after="0" w:line="240" w:lineRule="auto"/>
        <w:jc w:val="both"/>
        <w:rPr>
          <w:rFonts w:ascii="Times New Roman" w:hAnsi="Times New Roman" w:cs="Times New Roman"/>
          <w:sz w:val="24"/>
          <w:szCs w:val="24"/>
        </w:rPr>
      </w:pPr>
    </w:p>
    <w:p w14:paraId="4E0CFFDF" w14:textId="4F9486DC" w:rsidR="0071771F" w:rsidRPr="006C0941" w:rsidRDefault="0071771F" w:rsidP="003471D5">
      <w:pPr>
        <w:suppressAutoHyphens/>
        <w:spacing w:after="120"/>
        <w:jc w:val="both"/>
        <w:rPr>
          <w:rFonts w:ascii="Times New Roman" w:hAnsi="Times New Roman" w:cs="Times New Roman"/>
          <w:sz w:val="24"/>
          <w:szCs w:val="24"/>
        </w:rPr>
      </w:pPr>
      <w:r w:rsidRPr="006C0941">
        <w:rPr>
          <w:rFonts w:ascii="Times New Roman" w:hAnsi="Times New Roman" w:cs="Times New Roman"/>
          <w:sz w:val="24"/>
          <w:szCs w:val="24"/>
        </w:rPr>
        <w:t>została zawarta umowa na zadanie pn.:</w:t>
      </w:r>
      <w:r w:rsidR="00A6792C" w:rsidRPr="006C0941">
        <w:rPr>
          <w:rFonts w:ascii="Times New Roman" w:eastAsia="Times New Roman" w:hAnsi="Times New Roman" w:cs="Times New Roman"/>
          <w:b/>
          <w:bCs/>
          <w:sz w:val="24"/>
          <w:szCs w:val="24"/>
          <w:lang w:eastAsia="ar-SA"/>
        </w:rPr>
        <w:t xml:space="preserve"> „</w:t>
      </w:r>
      <w:bookmarkStart w:id="18" w:name="_Hlk105762561"/>
      <w:r w:rsidR="00692661" w:rsidRPr="00BB7CC6">
        <w:rPr>
          <w:rFonts w:ascii="Times New Roman" w:hAnsi="Times New Roman" w:cs="Times New Roman"/>
          <w:b/>
          <w:bCs/>
          <w:sz w:val="24"/>
          <w:szCs w:val="24"/>
          <w:lang w:eastAsia="ar-SA"/>
        </w:rPr>
        <w:t>Budowa kortów tenisowych na terenie MOSiR w Mławie</w:t>
      </w:r>
      <w:bookmarkEnd w:id="18"/>
      <w:r w:rsidR="00A6792C" w:rsidRPr="006C0941">
        <w:rPr>
          <w:rFonts w:ascii="Times New Roman" w:eastAsia="Times New Roman" w:hAnsi="Times New Roman" w:cs="Times New Roman"/>
          <w:b/>
          <w:bCs/>
          <w:sz w:val="24"/>
          <w:szCs w:val="24"/>
          <w:lang w:eastAsia="ar-SA"/>
        </w:rPr>
        <w:t xml:space="preserve">”, </w:t>
      </w:r>
      <w:r w:rsidRPr="006C0941">
        <w:rPr>
          <w:rFonts w:ascii="Times New Roman" w:hAnsi="Times New Roman" w:cs="Times New Roman"/>
          <w:sz w:val="24"/>
          <w:szCs w:val="24"/>
        </w:rPr>
        <w:t>która jest konsekwencją zamówienia publicznego Nr</w:t>
      </w:r>
      <w:r w:rsidR="009424B9" w:rsidRPr="006C0941">
        <w:rPr>
          <w:rFonts w:ascii="Times New Roman" w:hAnsi="Times New Roman" w:cs="Times New Roman"/>
          <w:sz w:val="24"/>
          <w:szCs w:val="24"/>
        </w:rPr>
        <w:t xml:space="preserve"> </w:t>
      </w:r>
      <w:r w:rsidR="009424B9" w:rsidRPr="006C28BE">
        <w:rPr>
          <w:rFonts w:ascii="Times New Roman" w:hAnsi="Times New Roman" w:cs="Times New Roman"/>
          <w:b/>
          <w:sz w:val="24"/>
          <w:szCs w:val="24"/>
        </w:rPr>
        <w:t>WI.271.</w:t>
      </w:r>
      <w:r w:rsidR="00692661" w:rsidRPr="006C28BE">
        <w:rPr>
          <w:rFonts w:ascii="Times New Roman" w:hAnsi="Times New Roman" w:cs="Times New Roman"/>
          <w:b/>
          <w:sz w:val="24"/>
          <w:szCs w:val="24"/>
        </w:rPr>
        <w:t>28</w:t>
      </w:r>
      <w:r w:rsidR="009424B9" w:rsidRPr="006C28BE">
        <w:rPr>
          <w:rFonts w:ascii="Times New Roman" w:hAnsi="Times New Roman" w:cs="Times New Roman"/>
          <w:b/>
          <w:sz w:val="24"/>
          <w:szCs w:val="24"/>
        </w:rPr>
        <w:t>.202</w:t>
      </w:r>
      <w:r w:rsidR="003471D5" w:rsidRPr="006C28BE">
        <w:rPr>
          <w:rFonts w:ascii="Times New Roman" w:hAnsi="Times New Roman" w:cs="Times New Roman"/>
          <w:b/>
          <w:sz w:val="24"/>
          <w:szCs w:val="24"/>
        </w:rPr>
        <w:t>2</w:t>
      </w:r>
      <w:r w:rsidRPr="006C0941">
        <w:rPr>
          <w:rFonts w:ascii="Times New Roman" w:hAnsi="Times New Roman" w:cs="Times New Roman"/>
          <w:sz w:val="24"/>
          <w:szCs w:val="24"/>
        </w:rPr>
        <w:t xml:space="preserve">, realizowanego na podstawie </w:t>
      </w:r>
      <w:r w:rsidR="00BD43D4" w:rsidRPr="006C0941">
        <w:rPr>
          <w:rFonts w:ascii="Times New Roman" w:hAnsi="Times New Roman" w:cs="Times New Roman"/>
          <w:sz w:val="24"/>
          <w:szCs w:val="24"/>
        </w:rPr>
        <w:t>u</w:t>
      </w:r>
      <w:r w:rsidRPr="006C0941">
        <w:rPr>
          <w:rFonts w:ascii="Times New Roman" w:hAnsi="Times New Roman" w:cs="Times New Roman"/>
          <w:sz w:val="24"/>
          <w:szCs w:val="24"/>
        </w:rPr>
        <w:t>stawy Prawo zam</w:t>
      </w:r>
      <w:r w:rsidR="007E0154" w:rsidRPr="006C0941">
        <w:rPr>
          <w:rFonts w:ascii="Times New Roman" w:hAnsi="Times New Roman" w:cs="Times New Roman"/>
          <w:sz w:val="24"/>
          <w:szCs w:val="24"/>
        </w:rPr>
        <w:t xml:space="preserve">ówień publicznych </w:t>
      </w:r>
      <w:r w:rsidR="009424B9" w:rsidRPr="006C0941">
        <w:rPr>
          <w:rFonts w:ascii="Times New Roman" w:eastAsia="Times New Roman" w:hAnsi="Times New Roman" w:cs="Times New Roman"/>
          <w:sz w:val="24"/>
          <w:szCs w:val="24"/>
          <w:lang w:eastAsia="pl-PL"/>
        </w:rPr>
        <w:t xml:space="preserve">z dnia 11 września 2019 r. </w:t>
      </w:r>
      <w:r w:rsidR="00E15B5F" w:rsidRPr="006C0941">
        <w:rPr>
          <w:rFonts w:ascii="Times New Roman" w:hAnsi="Times New Roman" w:cs="Times New Roman"/>
          <w:sz w:val="24"/>
          <w:szCs w:val="24"/>
        </w:rPr>
        <w:t>(Dz.U. z 2021 r. poz. 1129)</w:t>
      </w:r>
      <w:r w:rsidR="007E0154"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r w:rsidR="006B200B" w:rsidRPr="006C0941">
        <w:rPr>
          <w:rFonts w:ascii="Times New Roman" w:hAnsi="Times New Roman" w:cs="Times New Roman"/>
          <w:sz w:val="24"/>
          <w:szCs w:val="24"/>
        </w:rPr>
        <w:t xml:space="preserve">zwanej dalej „ustawą </w:t>
      </w:r>
      <w:proofErr w:type="spellStart"/>
      <w:r w:rsidR="006B200B" w:rsidRPr="006C0941">
        <w:rPr>
          <w:rFonts w:ascii="Times New Roman" w:hAnsi="Times New Roman" w:cs="Times New Roman"/>
          <w:sz w:val="24"/>
          <w:szCs w:val="24"/>
        </w:rPr>
        <w:t>Pzp</w:t>
      </w:r>
      <w:proofErr w:type="spellEnd"/>
      <w:r w:rsidR="006B200B" w:rsidRPr="006C0941">
        <w:rPr>
          <w:rFonts w:ascii="Times New Roman" w:hAnsi="Times New Roman" w:cs="Times New Roman"/>
          <w:sz w:val="24"/>
          <w:szCs w:val="24"/>
        </w:rPr>
        <w:t xml:space="preserve">, </w:t>
      </w:r>
      <w:r w:rsidR="00F15650" w:rsidRPr="006C0941">
        <w:rPr>
          <w:rFonts w:ascii="Times New Roman" w:hAnsi="Times New Roman" w:cs="Times New Roman"/>
          <w:iCs/>
          <w:sz w:val="24"/>
          <w:szCs w:val="24"/>
        </w:rPr>
        <w:t>prowadzonego w trybie podstawowym bez przeprowadzenia negocjacji, na pods</w:t>
      </w:r>
      <w:r w:rsidR="00A6792C" w:rsidRPr="006C0941">
        <w:rPr>
          <w:rFonts w:ascii="Times New Roman" w:hAnsi="Times New Roman" w:cs="Times New Roman"/>
          <w:iCs/>
          <w:sz w:val="24"/>
          <w:szCs w:val="24"/>
        </w:rPr>
        <w:t>tawie art. 275 pkt 1 ustawy</w:t>
      </w:r>
      <w:r w:rsidR="006B200B" w:rsidRPr="006C0941">
        <w:rPr>
          <w:rFonts w:ascii="Times New Roman" w:hAnsi="Times New Roman" w:cs="Times New Roman"/>
          <w:iCs/>
          <w:sz w:val="24"/>
          <w:szCs w:val="24"/>
        </w:rPr>
        <w:t xml:space="preserve"> </w:t>
      </w:r>
      <w:proofErr w:type="spellStart"/>
      <w:r w:rsidR="006B200B" w:rsidRPr="006C0941">
        <w:rPr>
          <w:rFonts w:ascii="Times New Roman" w:hAnsi="Times New Roman" w:cs="Times New Roman"/>
          <w:iCs/>
          <w:sz w:val="24"/>
          <w:szCs w:val="24"/>
        </w:rPr>
        <w:t>Pzp</w:t>
      </w:r>
      <w:proofErr w:type="spellEnd"/>
      <w:r w:rsidR="00F15650" w:rsidRPr="006C0941">
        <w:rPr>
          <w:rFonts w:ascii="Times New Roman" w:hAnsi="Times New Roman" w:cs="Times New Roman"/>
          <w:iCs/>
          <w:sz w:val="24"/>
          <w:szCs w:val="24"/>
        </w:rPr>
        <w:t xml:space="preserve"> </w:t>
      </w:r>
      <w:r w:rsidRPr="006C0941">
        <w:rPr>
          <w:rFonts w:ascii="Times New Roman" w:hAnsi="Times New Roman" w:cs="Times New Roman"/>
          <w:sz w:val="24"/>
          <w:szCs w:val="24"/>
        </w:rPr>
        <w:t xml:space="preserve">oraz jest następstwem wyboru przez Zamawiającego </w:t>
      </w:r>
      <w:r w:rsidR="006B200B" w:rsidRPr="006C0941">
        <w:rPr>
          <w:rFonts w:ascii="Times New Roman" w:hAnsi="Times New Roman" w:cs="Times New Roman"/>
          <w:sz w:val="24"/>
          <w:szCs w:val="24"/>
        </w:rPr>
        <w:t xml:space="preserve">złożonej </w:t>
      </w:r>
      <w:r w:rsidRPr="006C0941">
        <w:rPr>
          <w:rFonts w:ascii="Times New Roman" w:hAnsi="Times New Roman" w:cs="Times New Roman"/>
          <w:sz w:val="24"/>
          <w:szCs w:val="24"/>
        </w:rPr>
        <w:t>oferty, o następującej treści:</w:t>
      </w:r>
    </w:p>
    <w:p w14:paraId="63C0EB72" w14:textId="77777777"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1</w:t>
      </w:r>
    </w:p>
    <w:p w14:paraId="03A53EF8" w14:textId="5C352AB7" w:rsidR="005E4253" w:rsidRPr="005E4253" w:rsidRDefault="0071771F" w:rsidP="005E4253">
      <w:pPr>
        <w:tabs>
          <w:tab w:val="left" w:pos="284"/>
        </w:tabs>
        <w:spacing w:after="0" w:line="240" w:lineRule="auto"/>
        <w:jc w:val="both"/>
        <w:rPr>
          <w:rFonts w:ascii="Times New Roman" w:hAnsi="Times New Roman" w:cs="Times New Roman"/>
          <w:sz w:val="24"/>
          <w:szCs w:val="24"/>
        </w:rPr>
      </w:pPr>
      <w:r w:rsidRPr="005E4253">
        <w:rPr>
          <w:rFonts w:ascii="Times New Roman" w:hAnsi="Times New Roman" w:cs="Times New Roman"/>
          <w:bCs/>
          <w:sz w:val="24"/>
          <w:szCs w:val="24"/>
        </w:rPr>
        <w:t xml:space="preserve">1. Przedmiotem zamówienia jest </w:t>
      </w:r>
      <w:r w:rsidR="00611060" w:rsidRPr="005E4253">
        <w:rPr>
          <w:rFonts w:ascii="Times New Roman" w:eastAsia="Times New Roman" w:hAnsi="Times New Roman" w:cs="Times New Roman"/>
          <w:b/>
          <w:bCs/>
          <w:sz w:val="24"/>
          <w:szCs w:val="24"/>
          <w:lang w:eastAsia="ar-SA"/>
        </w:rPr>
        <w:t>„</w:t>
      </w:r>
      <w:r w:rsidR="00692661" w:rsidRPr="005E4253">
        <w:rPr>
          <w:rFonts w:ascii="Times New Roman" w:hAnsi="Times New Roman" w:cs="Times New Roman"/>
          <w:b/>
          <w:bCs/>
          <w:sz w:val="24"/>
          <w:szCs w:val="24"/>
          <w:lang w:eastAsia="ar-SA"/>
        </w:rPr>
        <w:t xml:space="preserve">Budowa </w:t>
      </w:r>
      <w:bookmarkStart w:id="19" w:name="_Hlk105762345"/>
      <w:r w:rsidR="00692661" w:rsidRPr="005E4253">
        <w:rPr>
          <w:rFonts w:ascii="Times New Roman" w:hAnsi="Times New Roman" w:cs="Times New Roman"/>
          <w:b/>
          <w:bCs/>
          <w:sz w:val="24"/>
          <w:szCs w:val="24"/>
          <w:lang w:eastAsia="ar-SA"/>
        </w:rPr>
        <w:t xml:space="preserve">kortów tenisowych na terenie MOSiR </w:t>
      </w:r>
      <w:r w:rsidR="005E4253">
        <w:rPr>
          <w:rFonts w:ascii="Times New Roman" w:hAnsi="Times New Roman" w:cs="Times New Roman"/>
          <w:b/>
          <w:bCs/>
          <w:sz w:val="24"/>
          <w:szCs w:val="24"/>
          <w:lang w:eastAsia="ar-SA"/>
        </w:rPr>
        <w:br/>
      </w:r>
      <w:r w:rsidR="00692661" w:rsidRPr="005E4253">
        <w:rPr>
          <w:rFonts w:ascii="Times New Roman" w:hAnsi="Times New Roman" w:cs="Times New Roman"/>
          <w:b/>
          <w:bCs/>
          <w:sz w:val="24"/>
          <w:szCs w:val="24"/>
          <w:lang w:eastAsia="ar-SA"/>
        </w:rPr>
        <w:t>w Mławie</w:t>
      </w:r>
      <w:bookmarkEnd w:id="19"/>
      <w:r w:rsidR="00611060" w:rsidRPr="005E4253">
        <w:rPr>
          <w:rFonts w:ascii="Times New Roman" w:eastAsia="Times New Roman" w:hAnsi="Times New Roman" w:cs="Times New Roman"/>
          <w:b/>
          <w:bCs/>
          <w:sz w:val="24"/>
          <w:szCs w:val="24"/>
          <w:lang w:eastAsia="ar-SA"/>
        </w:rPr>
        <w:t>”</w:t>
      </w:r>
      <w:r w:rsidR="005E4253" w:rsidRPr="005E4253">
        <w:rPr>
          <w:rFonts w:ascii="Times New Roman" w:eastAsia="Times New Roman" w:hAnsi="Times New Roman" w:cs="Times New Roman"/>
          <w:b/>
          <w:bCs/>
          <w:sz w:val="24"/>
          <w:szCs w:val="24"/>
          <w:lang w:eastAsia="ar-SA"/>
        </w:rPr>
        <w:t xml:space="preserve"> </w:t>
      </w:r>
      <w:r w:rsidR="005E4253" w:rsidRPr="005E4253">
        <w:rPr>
          <w:rFonts w:ascii="Times New Roman" w:hAnsi="Times New Roman" w:cs="Times New Roman"/>
          <w:sz w:val="24"/>
          <w:szCs w:val="24"/>
          <w:lang w:eastAsia="ar-SA"/>
        </w:rPr>
        <w:t xml:space="preserve">w ramach </w:t>
      </w:r>
      <w:r w:rsidR="005E4253" w:rsidRPr="005E4253">
        <w:rPr>
          <w:rFonts w:ascii="Times New Roman" w:eastAsia="Calibri" w:hAnsi="Times New Roman" w:cs="Times New Roman"/>
          <w:bCs/>
          <w:sz w:val="24"/>
          <w:szCs w:val="24"/>
        </w:rPr>
        <w:t xml:space="preserve">zadania inwestycyjnego pod nazwą: </w:t>
      </w:r>
      <w:r w:rsidR="005E4253" w:rsidRPr="005E4253">
        <w:rPr>
          <w:rFonts w:ascii="Times New Roman" w:eastAsia="Calibri" w:hAnsi="Times New Roman" w:cs="Times New Roman"/>
          <w:b/>
          <w:sz w:val="24"/>
          <w:szCs w:val="24"/>
        </w:rPr>
        <w:t xml:space="preserve">Rozbudowa bazy sportowej </w:t>
      </w:r>
      <w:r w:rsidR="005E4253">
        <w:rPr>
          <w:rFonts w:ascii="Times New Roman" w:eastAsia="Calibri" w:hAnsi="Times New Roman" w:cs="Times New Roman"/>
          <w:b/>
          <w:sz w:val="24"/>
          <w:szCs w:val="24"/>
        </w:rPr>
        <w:br/>
      </w:r>
      <w:r w:rsidR="005E4253" w:rsidRPr="005E4253">
        <w:rPr>
          <w:rFonts w:ascii="Times New Roman" w:eastAsia="Calibri" w:hAnsi="Times New Roman" w:cs="Times New Roman"/>
          <w:b/>
          <w:sz w:val="24"/>
          <w:szCs w:val="24"/>
        </w:rPr>
        <w:t xml:space="preserve">na terenie Miejskiego Ośrodka Sportu i Rekreacji w Mławie – zwiększenie dostępu </w:t>
      </w:r>
      <w:r w:rsidR="005E4253">
        <w:rPr>
          <w:rFonts w:ascii="Times New Roman" w:eastAsia="Calibri" w:hAnsi="Times New Roman" w:cs="Times New Roman"/>
          <w:b/>
          <w:sz w:val="24"/>
          <w:szCs w:val="24"/>
        </w:rPr>
        <w:br/>
      </w:r>
      <w:r w:rsidR="005E4253" w:rsidRPr="005E4253">
        <w:rPr>
          <w:rFonts w:ascii="Times New Roman" w:eastAsia="Calibri" w:hAnsi="Times New Roman" w:cs="Times New Roman"/>
          <w:b/>
          <w:sz w:val="24"/>
          <w:szCs w:val="24"/>
        </w:rPr>
        <w:t xml:space="preserve">do kultury fizycznej poprzez powiększenie i ulepszenia infrastruktury sportowej </w:t>
      </w:r>
      <w:r w:rsidR="005E4253">
        <w:rPr>
          <w:rFonts w:ascii="Times New Roman" w:eastAsia="Calibri" w:hAnsi="Times New Roman" w:cs="Times New Roman"/>
          <w:b/>
          <w:sz w:val="24"/>
          <w:szCs w:val="24"/>
        </w:rPr>
        <w:br/>
      </w:r>
      <w:r w:rsidR="005E4253" w:rsidRPr="005E4253">
        <w:rPr>
          <w:rFonts w:ascii="Times New Roman" w:eastAsia="Calibri" w:hAnsi="Times New Roman" w:cs="Times New Roman"/>
          <w:b/>
          <w:sz w:val="24"/>
          <w:szCs w:val="24"/>
        </w:rPr>
        <w:t>i rekreacyjnej</w:t>
      </w:r>
      <w:r w:rsidR="005E4253" w:rsidRPr="005E4253">
        <w:rPr>
          <w:rFonts w:ascii="Times New Roman" w:eastAsia="Times New Roman" w:hAnsi="Times New Roman" w:cs="Times New Roman"/>
          <w:b/>
          <w:bCs/>
          <w:sz w:val="24"/>
          <w:szCs w:val="24"/>
          <w:lang w:eastAsia="ar-SA"/>
        </w:rPr>
        <w:t xml:space="preserve">. </w:t>
      </w:r>
    </w:p>
    <w:p w14:paraId="0A5C6C8E" w14:textId="64A04535" w:rsidR="00B37381" w:rsidRPr="005E4253" w:rsidRDefault="0071771F" w:rsidP="00166033">
      <w:pPr>
        <w:pStyle w:val="Akapitzlist"/>
        <w:numPr>
          <w:ilvl w:val="0"/>
          <w:numId w:val="59"/>
        </w:numPr>
        <w:spacing w:after="0" w:line="240" w:lineRule="auto"/>
        <w:ind w:left="357" w:hanging="357"/>
        <w:jc w:val="both"/>
        <w:rPr>
          <w:rFonts w:ascii="Times New Roman" w:hAnsi="Times New Roman" w:cs="Times New Roman"/>
          <w:sz w:val="24"/>
          <w:szCs w:val="24"/>
        </w:rPr>
      </w:pPr>
      <w:r w:rsidRPr="005E4253">
        <w:rPr>
          <w:rFonts w:ascii="Times New Roman" w:hAnsi="Times New Roman" w:cs="Times New Roman"/>
          <w:sz w:val="24"/>
          <w:szCs w:val="24"/>
        </w:rPr>
        <w:t>Zakres zamówienia obejmuje</w:t>
      </w:r>
      <w:r w:rsidR="006B200B" w:rsidRPr="005E4253">
        <w:rPr>
          <w:rFonts w:ascii="Times New Roman" w:hAnsi="Times New Roman" w:cs="Times New Roman"/>
          <w:sz w:val="24"/>
          <w:szCs w:val="24"/>
        </w:rPr>
        <w:t xml:space="preserve"> </w:t>
      </w:r>
      <w:r w:rsidR="00B37381" w:rsidRPr="005E4253">
        <w:rPr>
          <w:rFonts w:ascii="Times New Roman" w:hAnsi="Times New Roman" w:cs="Times New Roman"/>
          <w:sz w:val="24"/>
          <w:szCs w:val="24"/>
        </w:rPr>
        <w:t xml:space="preserve">budowę </w:t>
      </w:r>
      <w:r w:rsidR="00692661" w:rsidRPr="005E4253">
        <w:rPr>
          <w:rFonts w:ascii="Times New Roman" w:hAnsi="Times New Roman" w:cs="Times New Roman"/>
          <w:b/>
          <w:bCs/>
          <w:sz w:val="24"/>
          <w:szCs w:val="24"/>
          <w:lang w:eastAsia="ar-SA"/>
        </w:rPr>
        <w:t>kortów tenisowych na terenie MOSiR w Mławie</w:t>
      </w:r>
      <w:r w:rsidR="00B37381" w:rsidRPr="005E4253">
        <w:rPr>
          <w:rFonts w:ascii="Times New Roman" w:hAnsi="Times New Roman" w:cs="Times New Roman"/>
          <w:sz w:val="24"/>
          <w:szCs w:val="24"/>
        </w:rPr>
        <w:t>.</w:t>
      </w:r>
    </w:p>
    <w:p w14:paraId="36028385" w14:textId="0B19421B" w:rsidR="005E4253" w:rsidRPr="005E4253" w:rsidRDefault="005E4253" w:rsidP="005E4253">
      <w:pPr>
        <w:tabs>
          <w:tab w:val="left" w:pos="284"/>
        </w:tabs>
        <w:spacing w:after="0" w:line="240" w:lineRule="auto"/>
        <w:jc w:val="both"/>
        <w:rPr>
          <w:rFonts w:ascii="Times New Roman" w:hAnsi="Times New Roman" w:cs="Times New Roman"/>
          <w:sz w:val="24"/>
          <w:szCs w:val="24"/>
        </w:rPr>
      </w:pPr>
      <w:r w:rsidRPr="005E4253">
        <w:rPr>
          <w:rFonts w:ascii="Times New Roman" w:eastAsia="Times New Roman" w:hAnsi="Times New Roman" w:cs="Times New Roman"/>
          <w:sz w:val="24"/>
          <w:szCs w:val="24"/>
          <w:lang w:eastAsia="ar-SA"/>
        </w:rPr>
        <w:t>W</w:t>
      </w:r>
      <w:r w:rsidRPr="005E4253">
        <w:rPr>
          <w:rFonts w:ascii="Times New Roman" w:hAnsi="Times New Roman" w:cs="Times New Roman"/>
          <w:sz w:val="24"/>
          <w:szCs w:val="24"/>
        </w:rPr>
        <w:t xml:space="preserve"> ramach zakresu planowana</w:t>
      </w:r>
      <w:r w:rsidRPr="005E4253">
        <w:rPr>
          <w:rFonts w:ascii="Times New Roman" w:hAnsi="Times New Roman" w:cs="Times New Roman"/>
          <w:bCs/>
          <w:sz w:val="24"/>
          <w:szCs w:val="24"/>
        </w:rPr>
        <w:t xml:space="preserve"> jest</w:t>
      </w:r>
      <w:r w:rsidRPr="005E4253">
        <w:rPr>
          <w:rFonts w:ascii="Times New Roman" w:hAnsi="Times New Roman" w:cs="Times New Roman"/>
          <w:b/>
          <w:sz w:val="24"/>
          <w:szCs w:val="24"/>
        </w:rPr>
        <w:t xml:space="preserve"> </w:t>
      </w:r>
      <w:r w:rsidRPr="005E4253">
        <w:rPr>
          <w:rFonts w:ascii="Times New Roman" w:hAnsi="Times New Roman" w:cs="Times New Roman"/>
          <w:bCs/>
          <w:sz w:val="24"/>
          <w:szCs w:val="24"/>
        </w:rPr>
        <w:t>rozbiórka</w:t>
      </w:r>
      <w:r w:rsidRPr="005E4253">
        <w:rPr>
          <w:rFonts w:ascii="Times New Roman" w:hAnsi="Times New Roman" w:cs="Times New Roman"/>
          <w:b/>
          <w:sz w:val="24"/>
          <w:szCs w:val="24"/>
        </w:rPr>
        <w:t xml:space="preserve"> </w:t>
      </w:r>
      <w:r w:rsidRPr="005E4253">
        <w:rPr>
          <w:rFonts w:ascii="Times New Roman" w:hAnsi="Times New Roman" w:cs="Times New Roman"/>
          <w:bCs/>
          <w:sz w:val="24"/>
          <w:szCs w:val="24"/>
        </w:rPr>
        <w:t>istniejących nawierzchni asfaltowych</w:t>
      </w:r>
      <w:r w:rsidRPr="005E4253">
        <w:rPr>
          <w:rFonts w:ascii="Times New Roman" w:hAnsi="Times New Roman" w:cs="Times New Roman"/>
          <w:b/>
          <w:sz w:val="24"/>
          <w:szCs w:val="24"/>
        </w:rPr>
        <w:t xml:space="preserve"> </w:t>
      </w:r>
      <w:r w:rsidRPr="005E4253">
        <w:rPr>
          <w:rFonts w:ascii="Times New Roman" w:hAnsi="Times New Roman" w:cs="Times New Roman"/>
          <w:b/>
          <w:sz w:val="24"/>
          <w:szCs w:val="24"/>
        </w:rPr>
        <w:br/>
      </w:r>
      <w:r w:rsidRPr="005E4253">
        <w:rPr>
          <w:rFonts w:ascii="Times New Roman" w:hAnsi="Times New Roman" w:cs="Times New Roman"/>
          <w:sz w:val="24"/>
          <w:szCs w:val="24"/>
        </w:rPr>
        <w:t xml:space="preserve">i ogrodzenia, budowa dwóch kortów tenisowych do gry deblowej o wymiarach 10,97 m x 23,77 m o nawierzchni ze sztucznej trawy. Zamówienie obejmuje także odwodnienie liniowe </w:t>
      </w:r>
      <w:r w:rsidRPr="005E4253">
        <w:rPr>
          <w:rFonts w:ascii="Times New Roman" w:hAnsi="Times New Roman" w:cs="Times New Roman"/>
          <w:sz w:val="24"/>
          <w:szCs w:val="24"/>
        </w:rPr>
        <w:br/>
        <w:t xml:space="preserve">i kompleksowe wyposażenie tj.: słupki i siatkę do gry w tenisa ziemnego, stanowiska dla sędziego oraz ławki. Całość kortów ogrodzona jest ogrodzeniem z paneli z siatek zgrzewanych ocynkowanych malowanych proszkowo z </w:t>
      </w:r>
      <w:proofErr w:type="spellStart"/>
      <w:r w:rsidRPr="005E4253">
        <w:rPr>
          <w:rFonts w:ascii="Times New Roman" w:hAnsi="Times New Roman" w:cs="Times New Roman"/>
          <w:sz w:val="24"/>
          <w:szCs w:val="24"/>
        </w:rPr>
        <w:t>piłkochwytem</w:t>
      </w:r>
      <w:proofErr w:type="spellEnd"/>
      <w:r w:rsidRPr="005E4253">
        <w:rPr>
          <w:rFonts w:ascii="Times New Roman" w:hAnsi="Times New Roman" w:cs="Times New Roman"/>
          <w:sz w:val="24"/>
          <w:szCs w:val="24"/>
        </w:rPr>
        <w:t xml:space="preserve"> z siatki polietylenowej. Oświetlenie obiektu lampami pozostawia się istniejące.</w:t>
      </w:r>
    </w:p>
    <w:p w14:paraId="197C54F8" w14:textId="77777777" w:rsidR="005E4253" w:rsidRPr="00692661" w:rsidRDefault="005E4253" w:rsidP="005E4253">
      <w:pPr>
        <w:tabs>
          <w:tab w:val="left" w:pos="360"/>
        </w:tabs>
        <w:suppressAutoHyphens/>
        <w:spacing w:after="0"/>
        <w:jc w:val="both"/>
        <w:rPr>
          <w:rFonts w:ascii="Times New Roman" w:hAnsi="Times New Roman" w:cs="Times New Roman"/>
          <w:color w:val="FF0000"/>
          <w:sz w:val="24"/>
          <w:szCs w:val="24"/>
          <w:lang w:eastAsia="ar-SA"/>
        </w:rPr>
      </w:pPr>
    </w:p>
    <w:p w14:paraId="51D464CA" w14:textId="77777777" w:rsidR="005E4253" w:rsidRPr="00250377" w:rsidRDefault="005E4253" w:rsidP="005E4253">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r w:rsidRPr="00250377">
        <w:rPr>
          <w:rFonts w:ascii="Times New Roman" w:eastAsia="Times New Roman" w:hAnsi="Times New Roman" w:cs="Times New Roman"/>
          <w:b/>
          <w:bCs/>
          <w:sz w:val="24"/>
          <w:szCs w:val="24"/>
          <w:u w:val="single"/>
          <w:lang w:eastAsia="ar-SA"/>
        </w:rPr>
        <w:t>UWAGA:</w:t>
      </w:r>
      <w:r w:rsidRPr="00250377">
        <w:rPr>
          <w:rFonts w:ascii="Times New Roman" w:eastAsia="Times New Roman" w:hAnsi="Times New Roman" w:cs="Times New Roman"/>
          <w:sz w:val="24"/>
          <w:szCs w:val="24"/>
          <w:lang w:eastAsia="ar-SA"/>
        </w:rPr>
        <w:t xml:space="preserve"> istniejący destrukt asfaltowy stanowi własność zamawiającego i po jego demontażu urobek należy przewieźć na miejsce wskazane przez Zamawiającego do 5km od realizacji zadania na teren Spółki Miejskiej MPDM.</w:t>
      </w:r>
    </w:p>
    <w:p w14:paraId="5C2B8A26" w14:textId="77777777" w:rsidR="005E4253" w:rsidRPr="00250377" w:rsidRDefault="005E4253" w:rsidP="005E4253">
      <w:pPr>
        <w:tabs>
          <w:tab w:val="left" w:pos="284"/>
        </w:tabs>
        <w:spacing w:after="0" w:line="240" w:lineRule="auto"/>
        <w:jc w:val="both"/>
        <w:rPr>
          <w:rFonts w:ascii="Times New Roman" w:eastAsia="Times New Roman" w:hAnsi="Times New Roman" w:cs="Times New Roman"/>
          <w:b/>
          <w:bCs/>
          <w:sz w:val="24"/>
          <w:szCs w:val="24"/>
          <w:lang w:eastAsia="ar-SA"/>
        </w:rPr>
      </w:pPr>
      <w:r w:rsidRPr="00250377">
        <w:rPr>
          <w:rFonts w:ascii="Times New Roman" w:hAnsi="Times New Roman" w:cs="Times New Roman"/>
          <w:b/>
          <w:bCs/>
          <w:sz w:val="24"/>
          <w:szCs w:val="24"/>
        </w:rPr>
        <w:t>Szczegółowy zakres rzeczowy zamówienia określony jest w dokumentacji projektowej.</w:t>
      </w:r>
    </w:p>
    <w:p w14:paraId="0D5FBBCF" w14:textId="77777777" w:rsidR="005E4253" w:rsidRPr="00250377" w:rsidRDefault="005E4253" w:rsidP="00166033">
      <w:pPr>
        <w:pStyle w:val="Akapitzlist"/>
        <w:numPr>
          <w:ilvl w:val="0"/>
          <w:numId w:val="59"/>
        </w:numPr>
        <w:tabs>
          <w:tab w:val="left" w:pos="284"/>
        </w:tabs>
        <w:spacing w:after="0" w:line="240" w:lineRule="auto"/>
        <w:ind w:left="357" w:hanging="357"/>
        <w:jc w:val="both"/>
        <w:rPr>
          <w:rFonts w:ascii="Times New Roman" w:eastAsia="Times New Roman" w:hAnsi="Times New Roman" w:cs="Times New Roman"/>
          <w:sz w:val="24"/>
          <w:szCs w:val="24"/>
          <w:lang w:eastAsia="ar-SA"/>
        </w:rPr>
      </w:pPr>
      <w:r w:rsidRPr="00250377">
        <w:rPr>
          <w:rFonts w:ascii="Times New Roman" w:eastAsia="Times New Roman" w:hAnsi="Times New Roman" w:cs="Times New Roman"/>
          <w:b/>
          <w:bCs/>
          <w:sz w:val="24"/>
          <w:szCs w:val="24"/>
          <w:lang w:eastAsia="ar-SA"/>
        </w:rPr>
        <w:t>Dostępność dla osób niepełnosprawnych</w:t>
      </w:r>
      <w:r w:rsidRPr="00250377">
        <w:rPr>
          <w:rFonts w:ascii="Times New Roman" w:eastAsia="Times New Roman" w:hAnsi="Times New Roman" w:cs="Times New Roman"/>
          <w:sz w:val="24"/>
          <w:szCs w:val="24"/>
          <w:lang w:eastAsia="ar-SA"/>
        </w:rPr>
        <w:t xml:space="preserve"> będzie zapewniona przez </w:t>
      </w:r>
      <w:r w:rsidRPr="00250377">
        <w:rPr>
          <w:rFonts w:ascii="Times New Roman" w:hAnsi="Times New Roman" w:cs="Times New Roman"/>
          <w:sz w:val="24"/>
          <w:szCs w:val="24"/>
        </w:rPr>
        <w:t>dojście sąsiadującymi z obiektem chodnikami dla pieszych.</w:t>
      </w:r>
    </w:p>
    <w:p w14:paraId="2CB4AC2C" w14:textId="77777777" w:rsidR="005E4253" w:rsidRPr="00250377" w:rsidRDefault="005E4253" w:rsidP="00166033">
      <w:pPr>
        <w:pStyle w:val="Akapitzlist"/>
        <w:numPr>
          <w:ilvl w:val="0"/>
          <w:numId w:val="59"/>
        </w:numPr>
        <w:tabs>
          <w:tab w:val="left" w:pos="284"/>
          <w:tab w:val="left" w:pos="360"/>
        </w:tabs>
        <w:spacing w:after="0" w:line="240" w:lineRule="auto"/>
        <w:ind w:left="357" w:hanging="357"/>
        <w:jc w:val="both"/>
        <w:rPr>
          <w:rFonts w:ascii="Times New Roman" w:eastAsia="Calibri" w:hAnsi="Times New Roman" w:cs="Times New Roman"/>
          <w:sz w:val="24"/>
          <w:szCs w:val="24"/>
          <w:lang w:eastAsia="ar-SA"/>
        </w:rPr>
      </w:pPr>
      <w:r w:rsidRPr="00250377">
        <w:rPr>
          <w:rFonts w:ascii="Times New Roman" w:hAnsi="Times New Roman" w:cs="Times New Roman"/>
          <w:sz w:val="24"/>
          <w:szCs w:val="24"/>
        </w:rPr>
        <w:t>Wykonanie dodatkowych czynności towarzyszących:</w:t>
      </w:r>
    </w:p>
    <w:p w14:paraId="2A3DE1C3" w14:textId="77777777" w:rsidR="005E4253" w:rsidRPr="00250377" w:rsidRDefault="005E4253" w:rsidP="005E4253">
      <w:pPr>
        <w:pStyle w:val="Stopka"/>
        <w:tabs>
          <w:tab w:val="left" w:pos="284"/>
          <w:tab w:val="left" w:pos="567"/>
        </w:tabs>
        <w:jc w:val="both"/>
      </w:pPr>
      <w:r w:rsidRPr="00250377">
        <w:t>a) doprowadzenie terenu objętego oddziaływaniem inwestycji w trakcie jej realizacji do stanu jak przed rozpoczęciem prac,</w:t>
      </w:r>
    </w:p>
    <w:p w14:paraId="230ABE26"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r w:rsidRPr="00250377">
        <w:rPr>
          <w:rFonts w:ascii="Times New Roman" w:hAnsi="Times New Roman" w:cs="Times New Roman"/>
          <w:sz w:val="24"/>
          <w:szCs w:val="24"/>
        </w:rPr>
        <w:lastRenderedPageBreak/>
        <w:t xml:space="preserve">b) wywóz oraz utylizacja nadmiaru ziemi, gruzu oraz elementów nie nadających się do ponownego wbudowania,  </w:t>
      </w:r>
    </w:p>
    <w:p w14:paraId="6E2D7624"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r w:rsidRPr="00250377">
        <w:rPr>
          <w:rFonts w:ascii="Times New Roman" w:hAnsi="Times New Roman" w:cs="Times New Roman"/>
          <w:sz w:val="24"/>
          <w:szCs w:val="24"/>
        </w:rPr>
        <w:t>c) koszt usług geodezyjnych z wykonaniem geodezyjnej inwentaryzacji powykonawczej,</w:t>
      </w:r>
    </w:p>
    <w:p w14:paraId="611A4813"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r w:rsidRPr="00250377">
        <w:rPr>
          <w:rFonts w:ascii="Times New Roman" w:hAnsi="Times New Roman" w:cs="Times New Roman"/>
          <w:sz w:val="24"/>
          <w:szCs w:val="24"/>
        </w:rPr>
        <w:t xml:space="preserve">d) roboty przygotowawcze (np. zabezpieczenie placu budowy, ustawienie obiektów i urządzeń niezbędnych do realizacji przedmiotu zamówienia, zabezpieczenia istniejących obiektów przed uszkodzeniami, </w:t>
      </w:r>
    </w:p>
    <w:p w14:paraId="484BEAA0"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r w:rsidRPr="00250377">
        <w:rPr>
          <w:rFonts w:ascii="Times New Roman" w:hAnsi="Times New Roman" w:cs="Times New Roman"/>
          <w:sz w:val="24"/>
          <w:szCs w:val="24"/>
        </w:rPr>
        <w:t xml:space="preserve">e) w zakresie Wykonawcy jest przygotowanie kompletnej dokumentacji odbiorowej celem potwierdzenia gotowości do użytkowania. </w:t>
      </w:r>
    </w:p>
    <w:p w14:paraId="2374E148"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p>
    <w:p w14:paraId="55F342E0" w14:textId="77777777" w:rsidR="005E4253" w:rsidRPr="00250377" w:rsidRDefault="005E4253" w:rsidP="005E4253">
      <w:pPr>
        <w:tabs>
          <w:tab w:val="left" w:pos="284"/>
        </w:tabs>
        <w:spacing w:after="0" w:line="240" w:lineRule="auto"/>
        <w:jc w:val="both"/>
        <w:rPr>
          <w:rFonts w:ascii="Times New Roman" w:hAnsi="Times New Roman" w:cs="Times New Roman"/>
          <w:sz w:val="24"/>
          <w:szCs w:val="24"/>
        </w:rPr>
      </w:pPr>
      <w:r w:rsidRPr="00250377">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 przypadku udostepnienia mediów przez Zarządcę obiektu MOSiR udostepnienie nastąpi poprzez podliczniki z rozliczeniem na postawie zużycia. </w:t>
      </w:r>
    </w:p>
    <w:p w14:paraId="6C1C8869" w14:textId="70595C4C" w:rsidR="001E2FA8" w:rsidRPr="00692661" w:rsidRDefault="001E2FA8" w:rsidP="001E2FA8">
      <w:pPr>
        <w:tabs>
          <w:tab w:val="left" w:pos="284"/>
        </w:tabs>
        <w:spacing w:after="0" w:line="240" w:lineRule="auto"/>
        <w:jc w:val="both"/>
        <w:rPr>
          <w:rFonts w:ascii="Times New Roman" w:hAnsi="Times New Roman" w:cs="Times New Roman"/>
          <w:color w:val="FF0000"/>
          <w:sz w:val="24"/>
          <w:szCs w:val="24"/>
        </w:rPr>
      </w:pPr>
    </w:p>
    <w:p w14:paraId="1DAA06E7" w14:textId="27C173DD" w:rsidR="001E2FA8" w:rsidRPr="006C0941" w:rsidRDefault="001E2FA8" w:rsidP="00166033">
      <w:pPr>
        <w:pStyle w:val="Tekstpodstawowy"/>
        <w:numPr>
          <w:ilvl w:val="0"/>
          <w:numId w:val="60"/>
        </w:numPr>
        <w:tabs>
          <w:tab w:val="left" w:pos="284"/>
        </w:tabs>
        <w:spacing w:line="240" w:lineRule="auto"/>
        <w:ind w:left="0" w:firstLine="0"/>
      </w:pPr>
      <w:r w:rsidRPr="006C0941">
        <w:t xml:space="preserve">Szczegółowy zakres przedmiotu zamówienia, obejmujący zakres wskazany w ust. 1 określa dokumentacja projektowo-kosztorysowa zawierająca: </w:t>
      </w:r>
    </w:p>
    <w:p w14:paraId="1ED78EFB" w14:textId="3C2BE69F" w:rsidR="001E2FA8" w:rsidRPr="006C0941" w:rsidRDefault="001E2FA8" w:rsidP="00166033">
      <w:pPr>
        <w:pStyle w:val="Akapitzlist"/>
        <w:numPr>
          <w:ilvl w:val="0"/>
          <w:numId w:val="5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14:paraId="4E94FC77" w14:textId="74D12302" w:rsidR="001E2FA8" w:rsidRPr="006C0941" w:rsidRDefault="001E2FA8" w:rsidP="00166033">
      <w:pPr>
        <w:pStyle w:val="Akapitzlist"/>
        <w:numPr>
          <w:ilvl w:val="0"/>
          <w:numId w:val="5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projekty budowlane i wykonawcze,</w:t>
      </w:r>
    </w:p>
    <w:p w14:paraId="44A62D6F" w14:textId="77777777" w:rsidR="001E2FA8" w:rsidRPr="006C0941" w:rsidRDefault="001E2FA8" w:rsidP="00166033">
      <w:pPr>
        <w:numPr>
          <w:ilvl w:val="0"/>
          <w:numId w:val="52"/>
        </w:numPr>
        <w:tabs>
          <w:tab w:val="left" w:pos="284"/>
        </w:tabs>
        <w:spacing w:after="0" w:line="240" w:lineRule="auto"/>
        <w:ind w:left="0" w:firstLine="0"/>
        <w:jc w:val="both"/>
        <w:rPr>
          <w:rFonts w:ascii="Times New Roman" w:hAnsi="Times New Roman" w:cs="Times New Roman"/>
          <w:sz w:val="24"/>
          <w:szCs w:val="24"/>
        </w:rPr>
      </w:pPr>
      <w:proofErr w:type="spellStart"/>
      <w:r w:rsidRPr="006C0941">
        <w:rPr>
          <w:rFonts w:ascii="Times New Roman" w:hAnsi="Times New Roman" w:cs="Times New Roman"/>
          <w:sz w:val="24"/>
          <w:szCs w:val="24"/>
        </w:rPr>
        <w:t>STWiORB</w:t>
      </w:r>
      <w:proofErr w:type="spellEnd"/>
      <w:r w:rsidRPr="006C0941">
        <w:rPr>
          <w:rFonts w:ascii="Times New Roman" w:hAnsi="Times New Roman" w:cs="Times New Roman"/>
          <w:sz w:val="24"/>
          <w:szCs w:val="24"/>
        </w:rPr>
        <w:t>,</w:t>
      </w:r>
    </w:p>
    <w:p w14:paraId="3629CAC0" w14:textId="77777777" w:rsidR="001E2FA8" w:rsidRPr="006C0941" w:rsidRDefault="001E2FA8" w:rsidP="00166033">
      <w:pPr>
        <w:numPr>
          <w:ilvl w:val="0"/>
          <w:numId w:val="52"/>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p>
    <w:p w14:paraId="3F947726" w14:textId="210D566A"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2</w:t>
      </w:r>
    </w:p>
    <w:p w14:paraId="3DABC79E" w14:textId="77777777" w:rsidR="0071771F" w:rsidRPr="006C0941" w:rsidRDefault="0071771F" w:rsidP="00166033">
      <w:pPr>
        <w:widowControl w:val="0"/>
        <w:numPr>
          <w:ilvl w:val="2"/>
          <w:numId w:val="28"/>
        </w:numPr>
        <w:shd w:val="clear" w:color="auto" w:fill="FFFFFF"/>
        <w:tabs>
          <w:tab w:val="left" w:leader="dot" w:pos="4867"/>
        </w:tabs>
        <w:spacing w:after="0" w:line="240" w:lineRule="auto"/>
        <w:jc w:val="both"/>
        <w:rPr>
          <w:rFonts w:ascii="Times New Roman" w:hAnsi="Times New Roman" w:cs="Times New Roman"/>
          <w:b/>
          <w:sz w:val="24"/>
          <w:szCs w:val="24"/>
        </w:rPr>
      </w:pPr>
      <w:r w:rsidRPr="006C0941">
        <w:rPr>
          <w:rFonts w:ascii="Times New Roman" w:hAnsi="Times New Roman" w:cs="Times New Roman"/>
          <w:spacing w:val="-1"/>
          <w:sz w:val="24"/>
          <w:szCs w:val="24"/>
        </w:rPr>
        <w:t>Termin wykonania i odbioru robót ustala się następująco:</w:t>
      </w:r>
    </w:p>
    <w:p w14:paraId="0215D7F0" w14:textId="777777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rozpoczęcie robót - po podpisaniu umowy oraz przekazaniu placu budowy,</w:t>
      </w:r>
      <w:r w:rsidRPr="006C0941">
        <w:rPr>
          <w:rFonts w:ascii="Times New Roman" w:hAnsi="Times New Roman" w:cs="Times New Roman"/>
          <w:b/>
          <w:sz w:val="24"/>
          <w:szCs w:val="24"/>
        </w:rPr>
        <w:t xml:space="preserve"> </w:t>
      </w:r>
    </w:p>
    <w:p w14:paraId="1B09B601" w14:textId="4CA28774" w:rsidR="0071771F" w:rsidRPr="006C0941" w:rsidRDefault="0071771F" w:rsidP="00BD43D4">
      <w:pPr>
        <w:pStyle w:val="Tekstpodstawowy3"/>
        <w:spacing w:after="0"/>
        <w:jc w:val="both"/>
        <w:rPr>
          <w:rFonts w:ascii="Times New Roman" w:hAnsi="Times New Roman"/>
          <w:b/>
          <w:sz w:val="24"/>
          <w:szCs w:val="24"/>
        </w:rPr>
      </w:pPr>
      <w:r w:rsidRPr="006C0941">
        <w:rPr>
          <w:rFonts w:ascii="Times New Roman" w:hAnsi="Times New Roman"/>
          <w:sz w:val="24"/>
          <w:szCs w:val="24"/>
        </w:rPr>
        <w:t xml:space="preserve">2) zakończenie robót </w:t>
      </w:r>
      <w:r w:rsidRPr="006C0941">
        <w:rPr>
          <w:rFonts w:ascii="Times New Roman" w:hAnsi="Times New Roman"/>
          <w:b/>
          <w:bCs/>
          <w:sz w:val="24"/>
          <w:szCs w:val="24"/>
        </w:rPr>
        <w:t xml:space="preserve"> </w:t>
      </w:r>
      <w:r w:rsidR="00692661">
        <w:rPr>
          <w:rFonts w:ascii="Times New Roman" w:hAnsi="Times New Roman"/>
          <w:b/>
          <w:bCs/>
          <w:sz w:val="24"/>
          <w:szCs w:val="24"/>
        </w:rPr>
        <w:t>……………..</w:t>
      </w:r>
      <w:r w:rsidR="00BD43D4" w:rsidRPr="006C0941">
        <w:rPr>
          <w:rFonts w:ascii="Times New Roman" w:hAnsi="Times New Roman"/>
          <w:b/>
          <w:bCs/>
          <w:sz w:val="24"/>
          <w:szCs w:val="24"/>
        </w:rPr>
        <w:t>.</w:t>
      </w:r>
    </w:p>
    <w:p w14:paraId="5E981776" w14:textId="73374B31" w:rsidR="0071771F" w:rsidRPr="006C0941" w:rsidRDefault="0071771F" w:rsidP="00BD43D4">
      <w:pPr>
        <w:pStyle w:val="Tekstpodstawowy3"/>
        <w:spacing w:after="0"/>
        <w:jc w:val="both"/>
        <w:rPr>
          <w:rFonts w:ascii="Times New Roman" w:hAnsi="Times New Roman"/>
          <w:sz w:val="24"/>
          <w:szCs w:val="24"/>
        </w:rPr>
      </w:pPr>
      <w:r w:rsidRPr="006C0941">
        <w:rPr>
          <w:rFonts w:ascii="Times New Roman" w:hAnsi="Times New Roman"/>
          <w:sz w:val="24"/>
          <w:szCs w:val="24"/>
        </w:rPr>
        <w:t xml:space="preserve">2. Za termin zakończenia </w:t>
      </w:r>
      <w:r w:rsidR="00E3156C" w:rsidRPr="006C0941">
        <w:rPr>
          <w:rFonts w:ascii="Times New Roman" w:hAnsi="Times New Roman"/>
          <w:sz w:val="24"/>
          <w:szCs w:val="24"/>
        </w:rPr>
        <w:t>robót</w:t>
      </w:r>
      <w:r w:rsidRPr="006C0941">
        <w:rPr>
          <w:rFonts w:ascii="Times New Roman" w:hAnsi="Times New Roman"/>
          <w:sz w:val="24"/>
          <w:szCs w:val="24"/>
        </w:rPr>
        <w:t xml:space="preserve"> uważać się będzie datę </w:t>
      </w:r>
      <w:r w:rsidR="00E3156C" w:rsidRPr="006C0941">
        <w:rPr>
          <w:rFonts w:ascii="Times New Roman" w:hAnsi="Times New Roman"/>
          <w:sz w:val="24"/>
          <w:szCs w:val="24"/>
        </w:rPr>
        <w:t>spisania bezusterkowego protokołu odbioru końcowego robót</w:t>
      </w:r>
      <w:r w:rsidRPr="006C0941">
        <w:rPr>
          <w:rFonts w:ascii="Times New Roman" w:hAnsi="Times New Roman"/>
          <w:sz w:val="24"/>
          <w:szCs w:val="24"/>
        </w:rPr>
        <w:t xml:space="preserve">. </w:t>
      </w:r>
    </w:p>
    <w:p w14:paraId="0BC8E535" w14:textId="77777777" w:rsidR="0071771F" w:rsidRPr="006C0941" w:rsidRDefault="0071771F" w:rsidP="0071771F">
      <w:pPr>
        <w:tabs>
          <w:tab w:val="num" w:pos="360"/>
        </w:tabs>
        <w:autoSpaceDN w:val="0"/>
        <w:spacing w:before="120" w:after="120"/>
        <w:ind w:left="357" w:hanging="357"/>
        <w:jc w:val="center"/>
        <w:rPr>
          <w:rFonts w:ascii="Times New Roman" w:hAnsi="Times New Roman" w:cs="Times New Roman"/>
          <w:b/>
          <w:sz w:val="24"/>
          <w:szCs w:val="24"/>
        </w:rPr>
      </w:pPr>
      <w:r w:rsidRPr="006C0941">
        <w:rPr>
          <w:rFonts w:ascii="Times New Roman" w:hAnsi="Times New Roman" w:cs="Times New Roman"/>
          <w:b/>
          <w:sz w:val="24"/>
          <w:szCs w:val="24"/>
        </w:rPr>
        <w:t>§ 3</w:t>
      </w:r>
    </w:p>
    <w:p w14:paraId="350DE5D7" w14:textId="77777777" w:rsidR="0071771F" w:rsidRPr="006C0941" w:rsidRDefault="0071771F" w:rsidP="00BD43D4">
      <w:pPr>
        <w:shd w:val="clear" w:color="auto" w:fill="FFFFFF"/>
        <w:tabs>
          <w:tab w:val="left" w:pos="360"/>
        </w:tabs>
        <w:spacing w:after="0" w:line="240" w:lineRule="auto"/>
        <w:rPr>
          <w:rFonts w:ascii="Times New Roman" w:hAnsi="Times New Roman" w:cs="Times New Roman"/>
          <w:sz w:val="24"/>
          <w:szCs w:val="24"/>
        </w:rPr>
      </w:pPr>
      <w:r w:rsidRPr="006C0941">
        <w:rPr>
          <w:rFonts w:ascii="Times New Roman" w:hAnsi="Times New Roman" w:cs="Times New Roman"/>
          <w:sz w:val="24"/>
          <w:szCs w:val="24"/>
        </w:rPr>
        <w:t>1. Zamawiający zobowiązuje się do:</w:t>
      </w:r>
    </w:p>
    <w:p w14:paraId="71373CCC" w14:textId="4C2F273E"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1) protokolarnego przekazania Wykonawcy terenu robót w terminie do 5 dni od </w:t>
      </w:r>
      <w:r w:rsidR="00E07BFD" w:rsidRPr="006C0941">
        <w:rPr>
          <w:rFonts w:ascii="Times New Roman" w:hAnsi="Times New Roman" w:cs="Times New Roman"/>
          <w:sz w:val="24"/>
          <w:szCs w:val="24"/>
        </w:rPr>
        <w:t xml:space="preserve">dnia </w:t>
      </w:r>
      <w:r w:rsidRPr="006C0941">
        <w:rPr>
          <w:rFonts w:ascii="Times New Roman" w:hAnsi="Times New Roman" w:cs="Times New Roman"/>
          <w:sz w:val="24"/>
          <w:szCs w:val="24"/>
        </w:rPr>
        <w:t>zawarcia umowy,</w:t>
      </w:r>
    </w:p>
    <w:p w14:paraId="6F245A30" w14:textId="77777777"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dokonania odbioru końcowego wykonanych robót.</w:t>
      </w:r>
    </w:p>
    <w:p w14:paraId="60A4DBD8" w14:textId="76E99231" w:rsidR="0071771F" w:rsidRPr="006C0941"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zapłaty za właściwie i rzetelnie wykonane roboty budowlane.</w:t>
      </w:r>
    </w:p>
    <w:p w14:paraId="2B2E6129" w14:textId="5275C12B" w:rsidR="000D5B1B" w:rsidRPr="006C0941" w:rsidRDefault="000D5B1B" w:rsidP="00166033">
      <w:pPr>
        <w:pStyle w:val="Akapitzlist"/>
        <w:numPr>
          <w:ilvl w:val="0"/>
          <w:numId w:val="55"/>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Wykonawca zobowiązany jest do realizacji przedmiotu umowy zgodnie z</w:t>
      </w:r>
      <w:r w:rsidR="00CB3006" w:rsidRPr="006C0941">
        <w:rPr>
          <w:rFonts w:ascii="Times New Roman" w:eastAsia="Times New Roman" w:hAnsi="Times New Roman" w:cs="Times New Roman"/>
          <w:sz w:val="24"/>
          <w:szCs w:val="24"/>
          <w:lang w:eastAsia="ar-SA"/>
        </w:rPr>
        <w:t> </w:t>
      </w:r>
      <w:r w:rsidRPr="006C0941">
        <w:rPr>
          <w:rFonts w:ascii="Times New Roman" w:eastAsia="Times New Roman" w:hAnsi="Times New Roman" w:cs="Times New Roman"/>
          <w:b/>
          <w:sz w:val="24"/>
          <w:szCs w:val="24"/>
          <w:lang w:eastAsia="ar-SA"/>
        </w:rPr>
        <w:t>harmonogramem rzeczowo-finansowym</w:t>
      </w:r>
      <w:r w:rsidRPr="006C0941">
        <w:rPr>
          <w:rFonts w:ascii="Times New Roman" w:eastAsia="Times New Roman" w:hAnsi="Times New Roman" w:cs="Times New Roman"/>
          <w:sz w:val="24"/>
          <w:szCs w:val="24"/>
          <w:lang w:eastAsia="ar-SA"/>
        </w:rPr>
        <w:t xml:space="preserve">, który zobowiązany jest przedłożyć w ciągu </w:t>
      </w:r>
      <w:r w:rsidRPr="006C0941">
        <w:rPr>
          <w:rFonts w:ascii="Times New Roman" w:eastAsia="Times New Roman" w:hAnsi="Times New Roman" w:cs="Times New Roman"/>
          <w:b/>
          <w:sz w:val="24"/>
          <w:szCs w:val="24"/>
          <w:lang w:eastAsia="ar-SA"/>
        </w:rPr>
        <w:t>7 dni</w:t>
      </w:r>
      <w:r w:rsidRPr="006C0941">
        <w:rPr>
          <w:rFonts w:ascii="Times New Roman" w:eastAsia="Times New Roman" w:hAnsi="Times New Roman" w:cs="Times New Roman"/>
          <w:sz w:val="24"/>
          <w:szCs w:val="24"/>
          <w:lang w:eastAsia="ar-SA"/>
        </w:rPr>
        <w:t xml:space="preserve"> od zawarcia umowy.</w:t>
      </w:r>
      <w:r w:rsidRPr="006C0941">
        <w:rPr>
          <w:rFonts w:ascii="Times New Roman" w:eastAsia="Times New Roman" w:hAnsi="Times New Roman" w:cs="Times New Roman"/>
          <w:b/>
          <w:sz w:val="24"/>
          <w:szCs w:val="24"/>
          <w:lang w:eastAsia="ar-SA"/>
        </w:rPr>
        <w:t xml:space="preserve"> </w:t>
      </w:r>
      <w:r w:rsidRPr="006C0941">
        <w:rPr>
          <w:rFonts w:ascii="Times New Roman" w:eastAsia="Times New Roman" w:hAnsi="Times New Roman" w:cs="Times New Roman"/>
          <w:bCs/>
          <w:sz w:val="24"/>
          <w:szCs w:val="24"/>
          <w:lang w:eastAsia="ar-SA"/>
        </w:rPr>
        <w:t>H</w:t>
      </w:r>
      <w:r w:rsidRPr="006C0941">
        <w:rPr>
          <w:rFonts w:ascii="Times New Roman" w:eastAsia="Times New Roman" w:hAnsi="Times New Roman" w:cs="Times New Roman"/>
          <w:sz w:val="24"/>
          <w:szCs w:val="24"/>
          <w:lang w:eastAsia="ar-SA"/>
        </w:rPr>
        <w:t>armonogram ten przed rozpoczęciem robót powinien być zaakceptowany przez Zamawiającego.</w:t>
      </w:r>
    </w:p>
    <w:p w14:paraId="2F92E9C7" w14:textId="77777777" w:rsidR="0071771F" w:rsidRPr="006C0941" w:rsidRDefault="0071771F" w:rsidP="00BD43D4">
      <w:pPr>
        <w:shd w:val="clear" w:color="auto" w:fill="FFFFFF"/>
        <w:tabs>
          <w:tab w:val="left" w:pos="370"/>
        </w:tabs>
        <w:spacing w:after="0" w:line="240" w:lineRule="auto"/>
        <w:rPr>
          <w:rFonts w:ascii="Times New Roman" w:hAnsi="Times New Roman" w:cs="Times New Roman"/>
          <w:spacing w:val="1"/>
          <w:sz w:val="24"/>
          <w:szCs w:val="24"/>
        </w:rPr>
      </w:pPr>
      <w:r w:rsidRPr="006C0941">
        <w:rPr>
          <w:rFonts w:ascii="Times New Roman" w:hAnsi="Times New Roman" w:cs="Times New Roman"/>
          <w:spacing w:val="1"/>
          <w:sz w:val="24"/>
          <w:szCs w:val="24"/>
        </w:rPr>
        <w:t>2. Wykonawca zobowiązany jest do:</w:t>
      </w:r>
    </w:p>
    <w:p w14:paraId="321F37E2"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przyjęcia frontu robót i rozpoczęcia robót w terminie;</w:t>
      </w:r>
    </w:p>
    <w:p w14:paraId="72AFA29A" w14:textId="7A3F64AA"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zagospodarowania miejs</w:t>
      </w:r>
      <w:r w:rsidR="00607CD4" w:rsidRPr="006C0941">
        <w:rPr>
          <w:rFonts w:ascii="Times New Roman" w:hAnsi="Times New Roman" w:cs="Times New Roman"/>
          <w:sz w:val="24"/>
          <w:szCs w:val="24"/>
        </w:rPr>
        <w:t xml:space="preserve">ca składowania oraz zapewnienia </w:t>
      </w:r>
      <w:r w:rsidRPr="006C0941">
        <w:rPr>
          <w:rFonts w:ascii="Times New Roman" w:hAnsi="Times New Roman" w:cs="Times New Roman"/>
          <w:sz w:val="24"/>
          <w:szCs w:val="24"/>
        </w:rPr>
        <w:t>wody i energii w okresie realizacji robót na własny koszt;</w:t>
      </w:r>
    </w:p>
    <w:p w14:paraId="56FDF56A" w14:textId="12174F90" w:rsidR="0071771F" w:rsidRPr="006C0941" w:rsidRDefault="00607CD4"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utrzymania porządku, ochrony</w:t>
      </w:r>
      <w:r w:rsidR="0071771F" w:rsidRPr="006C0941">
        <w:rPr>
          <w:rFonts w:ascii="Times New Roman" w:hAnsi="Times New Roman" w:cs="Times New Roman"/>
          <w:sz w:val="24"/>
          <w:szCs w:val="24"/>
        </w:rPr>
        <w:t xml:space="preserve"> mienia znajdującego się na terenie budowy;</w:t>
      </w:r>
    </w:p>
    <w:p w14:paraId="67BCCCEE"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s</w:t>
      </w:r>
      <w:r w:rsidR="00607CD4" w:rsidRPr="006C0941">
        <w:rPr>
          <w:rFonts w:ascii="Times New Roman" w:hAnsi="Times New Roman" w:cs="Times New Roman"/>
          <w:sz w:val="24"/>
          <w:szCs w:val="24"/>
        </w:rPr>
        <w:t>tosowania</w:t>
      </w:r>
      <w:r w:rsidRPr="006C0941">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6C0941" w:rsidRDefault="0071771F" w:rsidP="00166033">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6C0941" w:rsidRDefault="0071771F" w:rsidP="00BD43D4">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77777777" w:rsidR="0071771F" w:rsidRPr="006C0941"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11) dysponowania kierownikiem budowy i kierownikami robót z uprawnieniami branżowymi, posiadającymi odpowiednią wiedzę i doświadczenie.</w:t>
      </w:r>
    </w:p>
    <w:p w14:paraId="51ECA758" w14:textId="5497105F" w:rsidR="0071771F" w:rsidRPr="006C0941" w:rsidRDefault="0071771F"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5"/>
          <w:sz w:val="24"/>
          <w:szCs w:val="24"/>
        </w:rPr>
        <w:t>3. Wykonawca oświadcza, że przed zawarciem umowy dokonał oględzin terenu inwestycji</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4"/>
          <w:sz w:val="24"/>
          <w:szCs w:val="24"/>
        </w:rPr>
        <w:t xml:space="preserve">zapoznał się z warunkami wykonywania robót, projektami budowlanymi, wykonawczymi, specyfikacjami technicznymi wykonania i odbioru robót oraz przedmiarami załączonymi do dokumentacji przetargowej i uznaje, że wszystkie prace wyszczególnione </w:t>
      </w:r>
      <w:r w:rsidR="00502569" w:rsidRPr="006C0941">
        <w:rPr>
          <w:rFonts w:ascii="Times New Roman" w:hAnsi="Times New Roman" w:cs="Times New Roman"/>
          <w:spacing w:val="4"/>
          <w:sz w:val="24"/>
          <w:szCs w:val="24"/>
        </w:rPr>
        <w:br/>
      </w:r>
      <w:r w:rsidRPr="006C0941">
        <w:rPr>
          <w:rFonts w:ascii="Times New Roman" w:hAnsi="Times New Roman" w:cs="Times New Roman"/>
          <w:spacing w:val="4"/>
          <w:sz w:val="24"/>
          <w:szCs w:val="24"/>
        </w:rPr>
        <w:t>w przedmiarach robót pozwalają na wykonanie przedmiotu umowy</w:t>
      </w:r>
      <w:r w:rsidRPr="006C0941">
        <w:rPr>
          <w:rFonts w:ascii="Times New Roman" w:hAnsi="Times New Roman" w:cs="Times New Roman"/>
          <w:spacing w:val="6"/>
          <w:sz w:val="24"/>
          <w:szCs w:val="24"/>
        </w:rPr>
        <w:t>.</w:t>
      </w:r>
    </w:p>
    <w:p w14:paraId="7EDCC404" w14:textId="77777777" w:rsidR="0071771F" w:rsidRPr="006C0941" w:rsidRDefault="0071771F" w:rsidP="00BD43D4">
      <w:pPr>
        <w:widowControl w:val="0"/>
        <w:tabs>
          <w:tab w:val="left" w:pos="709"/>
          <w:tab w:val="left" w:pos="786"/>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4. Wykonawca ponosi pełną odpowiedzialność za właściwe i terminowe wykonanie całego przedmiotu umowy, w tym także odpowiedzialność za jakość, terminowość oraz bezpieczeństwo robót wykonywanych przez podwykonawców.</w:t>
      </w:r>
    </w:p>
    <w:p w14:paraId="7658C09D" w14:textId="1488140B" w:rsidR="0071771F" w:rsidRPr="006C0941" w:rsidRDefault="0071771F" w:rsidP="00BD43D4">
      <w:pPr>
        <w:tabs>
          <w:tab w:val="left" w:pos="360"/>
        </w:tabs>
        <w:spacing w:after="0" w:line="240" w:lineRule="auto"/>
        <w:jc w:val="both"/>
        <w:rPr>
          <w:rFonts w:ascii="Times New Roman" w:hAnsi="Times New Roman" w:cs="Times New Roman"/>
          <w:i/>
          <w:sz w:val="24"/>
          <w:szCs w:val="24"/>
        </w:rPr>
      </w:pPr>
      <w:r w:rsidRPr="006C0941">
        <w:rPr>
          <w:rFonts w:ascii="Times New Roman" w:hAnsi="Times New Roman" w:cs="Times New Roman"/>
          <w:sz w:val="24"/>
          <w:szCs w:val="24"/>
        </w:rPr>
        <w:t xml:space="preserve">5.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6C0941">
        <w:rPr>
          <w:rFonts w:ascii="Times New Roman" w:hAnsi="Times New Roman" w:cs="Times New Roman"/>
          <w:sz w:val="24"/>
          <w:szCs w:val="24"/>
        </w:rPr>
        <w:t>do pisemnej akceptacji projekty</w:t>
      </w:r>
      <w:r w:rsidRPr="006C0941">
        <w:rPr>
          <w:rFonts w:ascii="Times New Roman" w:hAnsi="Times New Roman" w:cs="Times New Roman"/>
          <w:sz w:val="24"/>
          <w:szCs w:val="24"/>
        </w:rPr>
        <w:t xml:space="preserve"> umów, których postanowienia nie mogą być sprzeczne z postanowieniami niniejszej umowy.</w:t>
      </w:r>
    </w:p>
    <w:p w14:paraId="45E24E48" w14:textId="77777777" w:rsidR="0071771F" w:rsidRPr="006C0941" w:rsidRDefault="0071771F" w:rsidP="00BD43D4">
      <w:pPr>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Zamawiający w terminie</w:t>
      </w:r>
      <w:r w:rsidRPr="006C0941">
        <w:rPr>
          <w:rFonts w:ascii="Times New Roman" w:hAnsi="Times New Roman" w:cs="Times New Roman"/>
          <w:b/>
          <w:sz w:val="24"/>
          <w:szCs w:val="24"/>
        </w:rPr>
        <w:t xml:space="preserve"> 7 dni roboczych</w:t>
      </w:r>
      <w:r w:rsidRPr="006C0941">
        <w:rPr>
          <w:rFonts w:ascii="Times New Roman" w:hAnsi="Times New Roman" w:cs="Times New Roman"/>
          <w:sz w:val="24"/>
          <w:szCs w:val="24"/>
        </w:rPr>
        <w:t xml:space="preserve"> od pisemnego przekazania - przedstawienia projektów umów z podwykonawcami dokona akceptacji umów lub zgłosi sprzeciw lub zastrzeżenia do ich treści. Wykonawca zobowiązany jest do przedstawienia Zamawiającemu umów z naniesionymi poprawkami w ciągu </w:t>
      </w:r>
      <w:r w:rsidRPr="006C0941">
        <w:rPr>
          <w:rFonts w:ascii="Times New Roman" w:hAnsi="Times New Roman" w:cs="Times New Roman"/>
          <w:b/>
          <w:sz w:val="24"/>
          <w:szCs w:val="24"/>
        </w:rPr>
        <w:t>2 dni roboczych</w:t>
      </w:r>
      <w:r w:rsidRPr="006C0941">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 zastrzeżeń. </w:t>
      </w:r>
    </w:p>
    <w:p w14:paraId="15E1F4C1" w14:textId="77777777" w:rsidR="0071771F" w:rsidRPr="006C0941" w:rsidRDefault="0071771F" w:rsidP="00BD43D4">
      <w:pPr>
        <w:pStyle w:val="Tekstpodstawowywcity"/>
        <w:tabs>
          <w:tab w:val="left" w:pos="284"/>
          <w:tab w:val="left" w:pos="1440"/>
        </w:tabs>
        <w:suppressAutoHyphens w:val="0"/>
        <w:spacing w:line="240" w:lineRule="auto"/>
        <w:ind w:left="0"/>
        <w:textAlignment w:val="auto"/>
      </w:pPr>
      <w:r w:rsidRPr="006C0941">
        <w:t>7. Wykonawca przedkłada Zamawiającemu w terminie do 7 dni od dnia zawarcia umowy o podwykonawstwo kopię umowy, poświadczoną za zgodność z oryginałem.</w:t>
      </w:r>
    </w:p>
    <w:p w14:paraId="1877465D" w14:textId="77777777" w:rsidR="0071771F" w:rsidRPr="006C0941" w:rsidRDefault="0071771F" w:rsidP="00BD43D4">
      <w:pPr>
        <w:pStyle w:val="Tekstpodstawowywcity"/>
        <w:tabs>
          <w:tab w:val="left" w:pos="284"/>
          <w:tab w:val="left" w:pos="1440"/>
        </w:tabs>
        <w:suppressAutoHyphens w:val="0"/>
        <w:spacing w:line="240" w:lineRule="auto"/>
        <w:ind w:left="0"/>
        <w:textAlignment w:val="auto"/>
      </w:pPr>
      <w:r w:rsidRPr="006C0941">
        <w:t>8. Wykonawca, wraz ze złożeniem projektu umowy o podwykonawstwo, przedkłada Zamawiającemu zestawienie kosztowe realizacji zamówienia, zawierające zbiorczą informację</w:t>
      </w:r>
      <w:r w:rsidRPr="006C0941">
        <w:br/>
        <w:t>o wynagrodzeniach dla podwykonawców i wykonawcy.</w:t>
      </w:r>
    </w:p>
    <w:p w14:paraId="32D324BE" w14:textId="77777777" w:rsidR="0071771F" w:rsidRPr="006C0941" w:rsidRDefault="0071771F" w:rsidP="00BD43D4">
      <w:pPr>
        <w:pStyle w:val="Tekstpodstawowywcity"/>
        <w:tabs>
          <w:tab w:val="left" w:pos="284"/>
          <w:tab w:val="left" w:pos="1440"/>
        </w:tabs>
        <w:suppressAutoHyphens w:val="0"/>
        <w:spacing w:line="240" w:lineRule="auto"/>
        <w:ind w:left="0"/>
        <w:textAlignment w:val="auto"/>
      </w:pPr>
      <w:r w:rsidRPr="006C0941">
        <w:t>9. Wykonawca, w celu rozliczenia końcowego wykonanego zamówienia przedkłada Zamawiającemu niezbędne dokumenty potwierdzające należyte wykonanie robót, między innymi:</w:t>
      </w:r>
    </w:p>
    <w:p w14:paraId="69356763" w14:textId="77777777"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1) uzupełniony o wszystkie wpisy dziennik budowy,</w:t>
      </w:r>
    </w:p>
    <w:p w14:paraId="40CC1D0D" w14:textId="6C92386A"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2) powykonawczą inwentaryzację geodezyjną,</w:t>
      </w:r>
    </w:p>
    <w:p w14:paraId="71835EA0" w14:textId="77777777" w:rsidR="0071771F" w:rsidRPr="006C0941" w:rsidRDefault="0071771F" w:rsidP="00BD43D4">
      <w:pPr>
        <w:pStyle w:val="Tekstpodstawowywcity"/>
        <w:tabs>
          <w:tab w:val="left" w:pos="284"/>
          <w:tab w:val="left" w:pos="1440"/>
        </w:tabs>
        <w:suppressAutoHyphens w:val="0"/>
        <w:spacing w:line="240" w:lineRule="auto"/>
        <w:ind w:left="0" w:hanging="284"/>
        <w:textAlignment w:val="auto"/>
      </w:pPr>
      <w:r w:rsidRPr="006C0941">
        <w:tab/>
        <w:t>3) zestawienie ilości wykonanych elementów oraz infrastruktury potwierdzone przez geodetę opracowującego powykonawczą inwentaryzację geodezyjną,</w:t>
      </w:r>
    </w:p>
    <w:p w14:paraId="57D21756" w14:textId="25216ECA" w:rsidR="0071771F" w:rsidRPr="006C0941" w:rsidRDefault="0071771F" w:rsidP="00BD43D4">
      <w:pPr>
        <w:pStyle w:val="Tekstpodstawowywcity"/>
        <w:tabs>
          <w:tab w:val="left" w:pos="284"/>
          <w:tab w:val="left" w:pos="1440"/>
        </w:tabs>
        <w:suppressAutoHyphens w:val="0"/>
        <w:spacing w:line="240" w:lineRule="auto"/>
        <w:ind w:left="284" w:hanging="284"/>
        <w:textAlignment w:val="auto"/>
      </w:pPr>
      <w:r w:rsidRPr="006C0941">
        <w:t>4)</w:t>
      </w:r>
      <w:r w:rsidR="0086006E" w:rsidRPr="006C0941">
        <w:t xml:space="preserve"> </w:t>
      </w:r>
      <w:r w:rsidRPr="006C0941">
        <w:t xml:space="preserve">wszelkiego rodzaju certyfikaty, atesty i deklaracje zgodności, </w:t>
      </w:r>
    </w:p>
    <w:p w14:paraId="31D617C8" w14:textId="440EE893" w:rsidR="0071771F" w:rsidRPr="006C0941" w:rsidRDefault="00250377" w:rsidP="00BD43D4">
      <w:pPr>
        <w:pStyle w:val="Tekstpodstawowywcity"/>
        <w:tabs>
          <w:tab w:val="left" w:pos="284"/>
          <w:tab w:val="left" w:pos="1440"/>
        </w:tabs>
        <w:suppressAutoHyphens w:val="0"/>
        <w:spacing w:line="240" w:lineRule="auto"/>
        <w:ind w:left="0"/>
        <w:textAlignment w:val="auto"/>
      </w:pPr>
      <w:r>
        <w:t>5</w:t>
      </w:r>
      <w:r w:rsidR="0071771F" w:rsidRPr="006C0941">
        <w:t>) pełną dokumentację powykonawczą z naniesionymi zmianami, dokonanymi w toku wykonania przedmiotu umowy, jeżeli zmiany miały miejsce.</w:t>
      </w:r>
    </w:p>
    <w:p w14:paraId="7D5B2FD1" w14:textId="00C19101" w:rsidR="0071771F" w:rsidRPr="006C0941" w:rsidRDefault="0071771F" w:rsidP="0071771F">
      <w:pPr>
        <w:pStyle w:val="Tekstpodstawowywcity"/>
        <w:tabs>
          <w:tab w:val="left" w:pos="284"/>
          <w:tab w:val="left" w:pos="1440"/>
        </w:tabs>
        <w:suppressAutoHyphens w:val="0"/>
        <w:spacing w:line="240" w:lineRule="auto"/>
        <w:ind w:left="0"/>
        <w:textAlignment w:val="auto"/>
      </w:pPr>
      <w:r w:rsidRPr="006C0941">
        <w:t xml:space="preserve">10. W zakresie Wykonawcy jest przygotowanie kompletnej dokumentacji odbiorowej </w:t>
      </w:r>
      <w:r w:rsidR="0086006E" w:rsidRPr="006C0941">
        <w:t>dla celów</w:t>
      </w:r>
      <w:r w:rsidRPr="006C0941">
        <w:t xml:space="preserve"> użytkowani</w:t>
      </w:r>
      <w:r w:rsidR="0086006E" w:rsidRPr="006C0941">
        <w:t>a</w:t>
      </w:r>
      <w:r w:rsidRPr="006C0941">
        <w:t xml:space="preserve">. </w:t>
      </w:r>
    </w:p>
    <w:p w14:paraId="2E464ECD" w14:textId="05831817" w:rsidR="0071771F" w:rsidRPr="006C0941" w:rsidRDefault="0071771F" w:rsidP="0071771F">
      <w:pPr>
        <w:pStyle w:val="Tekstpodstawowywcity"/>
        <w:tabs>
          <w:tab w:val="left" w:pos="284"/>
          <w:tab w:val="left" w:pos="1440"/>
        </w:tabs>
        <w:suppressAutoHyphens w:val="0"/>
        <w:spacing w:line="240" w:lineRule="auto"/>
        <w:ind w:left="284" w:hanging="284"/>
        <w:textAlignment w:val="auto"/>
      </w:pPr>
      <w:r w:rsidRPr="006C0941">
        <w:t xml:space="preserve">11. Wykonawca przygotowuje </w:t>
      </w:r>
      <w:r w:rsidR="00250377">
        <w:t>spis</w:t>
      </w:r>
      <w:r w:rsidRPr="006C0941">
        <w:t xml:space="preserve"> dokumentów </w:t>
      </w:r>
      <w:r w:rsidR="00250377">
        <w:t>odbiorowych branżami</w:t>
      </w:r>
      <w:r w:rsidRPr="006C0941">
        <w:t>.</w:t>
      </w:r>
    </w:p>
    <w:p w14:paraId="5A49DB46" w14:textId="2F428877"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12. Wykonawca zobowiązuje się do wykonania samodzielnie lub za pośrednictwem Podwykonawców, na rzecz Zamawiającego zamówienia, określonego w §</w:t>
      </w:r>
      <w:r w:rsidR="00E8076C" w:rsidRPr="006C0941">
        <w:rPr>
          <w:rFonts w:ascii="Times New Roman" w:hAnsi="Times New Roman" w:cs="Times New Roman"/>
          <w:sz w:val="24"/>
          <w:szCs w:val="24"/>
        </w:rPr>
        <w:t xml:space="preserve"> </w:t>
      </w:r>
      <w:r w:rsidRPr="006C0941">
        <w:rPr>
          <w:rFonts w:ascii="Times New Roman" w:hAnsi="Times New Roman" w:cs="Times New Roman"/>
          <w:sz w:val="24"/>
          <w:szCs w:val="24"/>
        </w:rPr>
        <w:t>1, pracownikami, zatrudnionymi na podstawie umowy o pracę, zgodnie z a</w:t>
      </w:r>
      <w:r w:rsidR="00221601" w:rsidRPr="006C0941">
        <w:rPr>
          <w:rFonts w:ascii="Times New Roman" w:hAnsi="Times New Roman" w:cs="Times New Roman"/>
          <w:sz w:val="24"/>
          <w:szCs w:val="24"/>
        </w:rPr>
        <w:t>rt. 22 §</w:t>
      </w:r>
      <w:r w:rsidRPr="006C0941">
        <w:rPr>
          <w:rFonts w:ascii="Times New Roman" w:hAnsi="Times New Roman" w:cs="Times New Roman"/>
          <w:sz w:val="24"/>
          <w:szCs w:val="24"/>
        </w:rPr>
        <w:t xml:space="preserve"> 1 Kodeksu Pracy ustawy z</w:t>
      </w:r>
      <w:r w:rsidR="00CB3006" w:rsidRPr="006C0941">
        <w:rPr>
          <w:rFonts w:ascii="Times New Roman" w:hAnsi="Times New Roman" w:cs="Times New Roman"/>
          <w:sz w:val="24"/>
          <w:szCs w:val="24"/>
        </w:rPr>
        <w:t> </w:t>
      </w:r>
      <w:r w:rsidRPr="006C0941">
        <w:rPr>
          <w:rFonts w:ascii="Times New Roman" w:hAnsi="Times New Roman" w:cs="Times New Roman"/>
          <w:sz w:val="24"/>
          <w:szCs w:val="24"/>
        </w:rPr>
        <w:t xml:space="preserve">dnia </w:t>
      </w:r>
      <w:r w:rsidRPr="006C0941">
        <w:rPr>
          <w:rFonts w:ascii="Times New Roman" w:hAnsi="Times New Roman" w:cs="Times New Roman"/>
          <w:sz w:val="24"/>
          <w:szCs w:val="24"/>
        </w:rPr>
        <w:lastRenderedPageBreak/>
        <w:t>26 czerwca 1974 r. – Kodeks pracy (</w:t>
      </w:r>
      <w:r w:rsidR="00697E8F" w:rsidRPr="006C0941">
        <w:rPr>
          <w:rFonts w:ascii="Times New Roman" w:hAnsi="Times New Roman" w:cs="Times New Roman"/>
          <w:sz w:val="24"/>
          <w:szCs w:val="24"/>
        </w:rPr>
        <w:t>Dz.U. z 2021 r. poz.1162</w:t>
      </w:r>
      <w:r w:rsidRPr="006C0941">
        <w:rPr>
          <w:rFonts w:ascii="Times New Roman" w:hAnsi="Times New Roman" w:cs="Times New Roman"/>
          <w:sz w:val="24"/>
          <w:szCs w:val="24"/>
        </w:rPr>
        <w:t xml:space="preserve">), w pełnym wymiarze czasu pracy, wykonującymi prace fizyczne </w:t>
      </w:r>
      <w:r w:rsidR="00E8076C" w:rsidRPr="006C0941">
        <w:rPr>
          <w:rFonts w:ascii="Times New Roman" w:hAnsi="Times New Roman" w:cs="Times New Roman"/>
          <w:sz w:val="24"/>
          <w:szCs w:val="24"/>
        </w:rPr>
        <w:t xml:space="preserve">przy robotach rozbiórkowych, </w:t>
      </w:r>
      <w:r w:rsidR="00250377">
        <w:rPr>
          <w:rFonts w:ascii="Times New Roman" w:hAnsi="Times New Roman" w:cs="Times New Roman"/>
          <w:sz w:val="24"/>
          <w:szCs w:val="24"/>
        </w:rPr>
        <w:t>nawierzchni</w:t>
      </w:r>
      <w:r w:rsidR="00E8076C" w:rsidRPr="006C0941">
        <w:rPr>
          <w:rFonts w:ascii="Times New Roman" w:hAnsi="Times New Roman" w:cs="Times New Roman"/>
          <w:sz w:val="24"/>
          <w:szCs w:val="24"/>
        </w:rPr>
        <w:t xml:space="preserve">owych </w:t>
      </w:r>
      <w:r w:rsidRPr="006C0941">
        <w:rPr>
          <w:rFonts w:ascii="Times New Roman" w:hAnsi="Times New Roman" w:cs="Times New Roman"/>
          <w:sz w:val="24"/>
          <w:szCs w:val="24"/>
        </w:rPr>
        <w:t xml:space="preserve">(robotnicy budowlani) </w:t>
      </w:r>
      <w:r w:rsidR="00697E8F" w:rsidRPr="006C0941">
        <w:rPr>
          <w:rFonts w:ascii="Times New Roman" w:hAnsi="Times New Roman" w:cs="Times New Roman"/>
          <w:sz w:val="24"/>
          <w:szCs w:val="24"/>
        </w:rPr>
        <w:t>w</w:t>
      </w:r>
      <w:r w:rsidRPr="006C0941">
        <w:rPr>
          <w:rFonts w:ascii="Times New Roman" w:hAnsi="Times New Roman" w:cs="Times New Roman"/>
          <w:sz w:val="24"/>
          <w:szCs w:val="24"/>
        </w:rPr>
        <w:t xml:space="preserve"> zakresie realizacji przedmiotu zamówienia. </w:t>
      </w:r>
    </w:p>
    <w:p w14:paraId="5E6DED3C" w14:textId="06370EB1" w:rsidR="0071771F" w:rsidRPr="006C0941" w:rsidRDefault="0071771F" w:rsidP="00BD43D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13. Sposób kontroli Wykonawcy przez Zamawiającego i sankcje dla Wykonawcy, wynikające z fałszywie przedłożonego oświadczenia, bądź oświadczeń Podwykonawców szczegółowo reguluje § 1</w:t>
      </w:r>
      <w:r w:rsidR="00E8076C" w:rsidRPr="006C0941">
        <w:rPr>
          <w:rFonts w:ascii="Times New Roman" w:hAnsi="Times New Roman" w:cs="Times New Roman"/>
          <w:sz w:val="24"/>
          <w:szCs w:val="24"/>
        </w:rPr>
        <w:t>5</w:t>
      </w:r>
      <w:r w:rsidRPr="006C0941">
        <w:rPr>
          <w:rFonts w:ascii="Times New Roman" w:hAnsi="Times New Roman" w:cs="Times New Roman"/>
          <w:sz w:val="24"/>
          <w:szCs w:val="24"/>
        </w:rPr>
        <w:t xml:space="preserve"> niniejszej umowy.</w:t>
      </w:r>
    </w:p>
    <w:p w14:paraId="3A330AB6" w14:textId="77777777" w:rsidR="0071771F" w:rsidRPr="006C0941" w:rsidRDefault="0071771F" w:rsidP="0071771F">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4</w:t>
      </w:r>
    </w:p>
    <w:p w14:paraId="532EC1E1" w14:textId="315B5ABB" w:rsidR="0071771F" w:rsidRPr="006C0941" w:rsidRDefault="0071771F" w:rsidP="00166033">
      <w:pPr>
        <w:numPr>
          <w:ilvl w:val="0"/>
          <w:numId w:val="43"/>
        </w:numPr>
        <w:shd w:val="clear" w:color="auto" w:fill="FFFFFF"/>
        <w:suppressAutoHyphens/>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3"/>
          <w:sz w:val="24"/>
          <w:szCs w:val="24"/>
        </w:rPr>
        <w:t xml:space="preserve">Wartość przedmiotu zamówienia stanowi wynagrodzenie ryczałtowe </w:t>
      </w:r>
      <w:r w:rsidR="00DD1C49" w:rsidRPr="006C0941">
        <w:rPr>
          <w:rFonts w:ascii="Times New Roman" w:hAnsi="Times New Roman" w:cs="Times New Roman"/>
          <w:b/>
          <w:sz w:val="24"/>
          <w:szCs w:val="24"/>
        </w:rPr>
        <w:t xml:space="preserve">obliczone zgodnie z załączonym do oferty kosztorysem ofertowym </w:t>
      </w:r>
      <w:r w:rsidRPr="006C0941">
        <w:rPr>
          <w:rFonts w:ascii="Times New Roman" w:hAnsi="Times New Roman" w:cs="Times New Roman"/>
          <w:spacing w:val="3"/>
          <w:sz w:val="24"/>
          <w:szCs w:val="24"/>
        </w:rPr>
        <w:t>tj.</w:t>
      </w:r>
      <w:r w:rsidRPr="006C0941">
        <w:rPr>
          <w:rFonts w:ascii="Times New Roman" w:hAnsi="Times New Roman" w:cs="Times New Roman"/>
          <w:spacing w:val="-2"/>
          <w:sz w:val="24"/>
          <w:szCs w:val="24"/>
        </w:rPr>
        <w:t xml:space="preserve">: </w:t>
      </w:r>
    </w:p>
    <w:p w14:paraId="51DC449E" w14:textId="7C590451" w:rsidR="0071771F" w:rsidRPr="006C0941" w:rsidRDefault="0071771F"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cenę ryczałtową netto…………………………………………………………………….. zł</w:t>
      </w:r>
    </w:p>
    <w:p w14:paraId="0A414DE6" w14:textId="3AD02662" w:rsidR="0071771F" w:rsidRPr="006C0941" w:rsidRDefault="0071771F"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VAT …………………………………………………………zł </w:t>
      </w:r>
    </w:p>
    <w:p w14:paraId="065624A2" w14:textId="42CC8878" w:rsidR="0071771F" w:rsidRPr="006C0941" w:rsidRDefault="0071771F"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cenę ryczałtową brutto…………………..……………………………………………….. zł </w:t>
      </w:r>
    </w:p>
    <w:p w14:paraId="31C8178B" w14:textId="50A3911A" w:rsidR="0071771F" w:rsidRPr="006C0941" w:rsidRDefault="0071771F" w:rsidP="00BD43D4">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(słownie:.....................................................................................................................................)</w:t>
      </w:r>
      <w:r w:rsidR="00502569" w:rsidRPr="006C0941">
        <w:rPr>
          <w:rFonts w:ascii="Times New Roman" w:hAnsi="Times New Roman" w:cs="Times New Roman"/>
          <w:b/>
          <w:bCs/>
          <w:sz w:val="24"/>
          <w:szCs w:val="24"/>
        </w:rPr>
        <w:t>.</w:t>
      </w:r>
    </w:p>
    <w:p w14:paraId="37F3FC73" w14:textId="72AF21FF" w:rsidR="00EC3825" w:rsidRPr="006C0941" w:rsidRDefault="00B37381" w:rsidP="00166033">
      <w:pPr>
        <w:numPr>
          <w:ilvl w:val="0"/>
          <w:numId w:val="54"/>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ar-SA"/>
        </w:rPr>
      </w:pPr>
      <w:bookmarkStart w:id="20" w:name="_Hlk81317969"/>
      <w:r w:rsidRPr="006C0941">
        <w:rPr>
          <w:rFonts w:ascii="Times New Roman" w:eastAsia="Times New Roman" w:hAnsi="Times New Roman" w:cs="Times New Roman"/>
          <w:sz w:val="24"/>
          <w:szCs w:val="24"/>
          <w:lang w:eastAsia="ar-SA"/>
        </w:rPr>
        <w:t xml:space="preserve">Zamawiający określa iż rozliczenie wynagrodzenia Wykonawcy za przedmiot umowy odbędzie się na podstawie faktur częściowych </w:t>
      </w:r>
      <w:r w:rsidR="00F10C6C">
        <w:rPr>
          <w:rFonts w:ascii="Times New Roman" w:eastAsia="Times New Roman" w:hAnsi="Times New Roman" w:cs="Times New Roman"/>
          <w:sz w:val="24"/>
          <w:szCs w:val="24"/>
          <w:lang w:eastAsia="ar-SA"/>
        </w:rPr>
        <w:t xml:space="preserve">wystawianych </w:t>
      </w:r>
      <w:r w:rsidR="00F10C6C" w:rsidRPr="002B7214">
        <w:rPr>
          <w:rFonts w:ascii="Times New Roman" w:eastAsia="Times New Roman" w:hAnsi="Times New Roman" w:cs="Times New Roman"/>
          <w:b/>
          <w:bCs/>
          <w:sz w:val="24"/>
          <w:szCs w:val="24"/>
          <w:lang w:eastAsia="ar-SA"/>
        </w:rPr>
        <w:t xml:space="preserve">nie częściej niż raz na </w:t>
      </w:r>
      <w:r w:rsidR="002B7214">
        <w:rPr>
          <w:rFonts w:ascii="Times New Roman" w:eastAsia="Times New Roman" w:hAnsi="Times New Roman" w:cs="Times New Roman"/>
          <w:b/>
          <w:bCs/>
          <w:sz w:val="24"/>
          <w:szCs w:val="24"/>
          <w:lang w:eastAsia="ar-SA"/>
        </w:rPr>
        <w:t xml:space="preserve">2 </w:t>
      </w:r>
      <w:r w:rsidR="00F10C6C" w:rsidRPr="002B7214">
        <w:rPr>
          <w:rFonts w:ascii="Times New Roman" w:eastAsia="Times New Roman" w:hAnsi="Times New Roman" w:cs="Times New Roman"/>
          <w:b/>
          <w:bCs/>
          <w:sz w:val="24"/>
          <w:szCs w:val="24"/>
          <w:lang w:eastAsia="ar-SA"/>
        </w:rPr>
        <w:t>miesiąc</w:t>
      </w:r>
      <w:r w:rsidR="002B7214">
        <w:rPr>
          <w:rFonts w:ascii="Times New Roman" w:eastAsia="Times New Roman" w:hAnsi="Times New Roman" w:cs="Times New Roman"/>
          <w:b/>
          <w:bCs/>
          <w:sz w:val="24"/>
          <w:szCs w:val="24"/>
          <w:lang w:eastAsia="ar-SA"/>
        </w:rPr>
        <w:t>e</w:t>
      </w:r>
      <w:r w:rsidR="00F10C6C">
        <w:rPr>
          <w:rFonts w:ascii="Times New Roman" w:eastAsia="Times New Roman" w:hAnsi="Times New Roman" w:cs="Times New Roman"/>
          <w:sz w:val="24"/>
          <w:szCs w:val="24"/>
          <w:lang w:eastAsia="ar-SA"/>
        </w:rPr>
        <w:t xml:space="preserve"> </w:t>
      </w:r>
      <w:r w:rsidR="00F10C6C">
        <w:rPr>
          <w:rFonts w:ascii="Times New Roman" w:eastAsia="Times New Roman" w:hAnsi="Times New Roman" w:cs="Times New Roman"/>
          <w:sz w:val="24"/>
          <w:szCs w:val="24"/>
          <w:lang w:eastAsia="ar-SA"/>
        </w:rPr>
        <w:br/>
      </w:r>
      <w:r w:rsidRPr="006C0941">
        <w:rPr>
          <w:rFonts w:ascii="Times New Roman" w:eastAsia="Times New Roman" w:hAnsi="Times New Roman" w:cs="Times New Roman"/>
          <w:sz w:val="24"/>
          <w:szCs w:val="24"/>
          <w:lang w:eastAsia="ar-SA"/>
        </w:rPr>
        <w:t xml:space="preserve">i faktury końcowej. </w:t>
      </w:r>
    </w:p>
    <w:p w14:paraId="15F942B8" w14:textId="3F338EA4" w:rsidR="00EC3825" w:rsidRPr="0010754A" w:rsidRDefault="00B37381" w:rsidP="00166033">
      <w:pPr>
        <w:numPr>
          <w:ilvl w:val="0"/>
          <w:numId w:val="54"/>
        </w:numPr>
        <w:shd w:val="clear" w:color="auto" w:fill="FFFFFF"/>
        <w:tabs>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EC3825" w:rsidRPr="006C0941">
        <w:rPr>
          <w:rFonts w:ascii="Times New Roman" w:eastAsia="Times New Roman" w:hAnsi="Times New Roman" w:cs="Times New Roman"/>
          <w:sz w:val="24"/>
          <w:szCs w:val="24"/>
          <w:lang w:eastAsia="ar-SA"/>
        </w:rPr>
        <w:t xml:space="preserve">Podstawą do wystawienia faktur częściowych (wystawionych do </w:t>
      </w:r>
      <w:r w:rsidR="00EC3825" w:rsidRPr="006C0941">
        <w:rPr>
          <w:rFonts w:ascii="Times New Roman" w:eastAsia="Times New Roman" w:hAnsi="Times New Roman" w:cs="Times New Roman"/>
          <w:b/>
          <w:bCs/>
          <w:sz w:val="24"/>
          <w:szCs w:val="24"/>
          <w:lang w:eastAsia="ar-SA"/>
        </w:rPr>
        <w:t>91%</w:t>
      </w:r>
      <w:r w:rsidR="00EC3825" w:rsidRPr="006C0941">
        <w:rPr>
          <w:rFonts w:ascii="Times New Roman" w:eastAsia="Times New Roman" w:hAnsi="Times New Roman" w:cs="Times New Roman"/>
          <w:sz w:val="24"/>
          <w:szCs w:val="24"/>
          <w:lang w:eastAsia="ar-SA"/>
        </w:rPr>
        <w:t xml:space="preserve"> wartości inwestycji) będą protokoły częściowe za wykonane roboty potwierdzone przez inspektora nadzoru </w:t>
      </w:r>
      <w:r w:rsidR="00EC3825" w:rsidRPr="0010754A">
        <w:rPr>
          <w:rFonts w:ascii="Times New Roman" w:eastAsia="Times New Roman" w:hAnsi="Times New Roman" w:cs="Times New Roman"/>
          <w:sz w:val="24"/>
          <w:szCs w:val="24"/>
          <w:lang w:eastAsia="ar-SA"/>
        </w:rPr>
        <w:t xml:space="preserve">inwestorskiego. </w:t>
      </w:r>
    </w:p>
    <w:p w14:paraId="1C13796F" w14:textId="20B334B2" w:rsidR="00EC3825" w:rsidRPr="0010754A" w:rsidRDefault="00EC3825" w:rsidP="00166033">
      <w:pPr>
        <w:numPr>
          <w:ilvl w:val="0"/>
          <w:numId w:val="54"/>
        </w:numPr>
        <w:shd w:val="clear" w:color="auto" w:fill="FFFFFF"/>
        <w:tabs>
          <w:tab w:val="num" w:pos="142"/>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10754A">
        <w:rPr>
          <w:rFonts w:ascii="Times New Roman" w:eastAsia="Times New Roman" w:hAnsi="Times New Roman" w:cs="Times New Roman"/>
          <w:sz w:val="24"/>
          <w:szCs w:val="24"/>
          <w:lang w:eastAsia="ar-SA"/>
        </w:rPr>
        <w:t xml:space="preserve">Fakturę końcową stanowiącą nie mniej niż </w:t>
      </w:r>
      <w:r w:rsidRPr="0010754A">
        <w:rPr>
          <w:rFonts w:ascii="Times New Roman" w:eastAsia="Times New Roman" w:hAnsi="Times New Roman" w:cs="Times New Roman"/>
          <w:b/>
          <w:bCs/>
          <w:sz w:val="24"/>
          <w:szCs w:val="24"/>
          <w:lang w:eastAsia="ar-SA"/>
        </w:rPr>
        <w:t>9%</w:t>
      </w:r>
      <w:r w:rsidRPr="0010754A">
        <w:rPr>
          <w:rFonts w:ascii="Times New Roman" w:eastAsia="Times New Roman" w:hAnsi="Times New Roman" w:cs="Times New Roman"/>
          <w:sz w:val="24"/>
          <w:szCs w:val="24"/>
          <w:lang w:eastAsia="ar-SA"/>
        </w:rPr>
        <w:t xml:space="preserve"> wartości brutto inwestycji należy wystawić po spisaniu bezusterkowego końcowego protokołu odbioru.</w:t>
      </w:r>
    </w:p>
    <w:p w14:paraId="32265EA8" w14:textId="77777777" w:rsidR="00EC3825" w:rsidRPr="0010754A" w:rsidRDefault="00EC3825" w:rsidP="00166033">
      <w:pPr>
        <w:numPr>
          <w:ilvl w:val="0"/>
          <w:numId w:val="54"/>
        </w:numPr>
        <w:shd w:val="clear" w:color="auto" w:fill="FFFFFF"/>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10754A">
        <w:rPr>
          <w:rFonts w:ascii="Times New Roman" w:eastAsia="Times New Roman" w:hAnsi="Times New Roman" w:cs="Times New Roman"/>
          <w:sz w:val="24"/>
          <w:szCs w:val="24"/>
          <w:lang w:eastAsia="ar-SA"/>
        </w:rPr>
        <w:t>Jeżeli konieczność wykonania robót wynika z decyzji organów nadzoru budowlanego lub jest następstwem błędów lub zaniedbań Wykonawcy, prace takie zostaną wykonane przez Wykonawcę bez dodatkowego wynagrodzenia – terminach wynikających z niniejszej umowy.</w:t>
      </w:r>
    </w:p>
    <w:p w14:paraId="6F340376" w14:textId="77777777" w:rsidR="00585DA9" w:rsidRPr="0010754A" w:rsidRDefault="00EC3825" w:rsidP="00166033">
      <w:pPr>
        <w:widowControl w:val="0"/>
        <w:numPr>
          <w:ilvl w:val="0"/>
          <w:numId w:val="54"/>
        </w:numPr>
        <w:tabs>
          <w:tab w:val="left" w:pos="284"/>
        </w:tabs>
        <w:suppressAutoHyphens/>
        <w:spacing w:after="0" w:line="240" w:lineRule="auto"/>
        <w:ind w:left="0" w:firstLine="0"/>
        <w:jc w:val="both"/>
        <w:rPr>
          <w:rFonts w:ascii="Times New Roman" w:hAnsi="Times New Roman" w:cs="Times New Roman"/>
          <w:sz w:val="24"/>
          <w:szCs w:val="24"/>
        </w:rPr>
      </w:pPr>
      <w:r w:rsidRPr="0010754A">
        <w:rPr>
          <w:rFonts w:ascii="Times New Roman" w:eastAsia="Times New Roman" w:hAnsi="Times New Roman" w:cs="Times New Roman"/>
          <w:sz w:val="24"/>
          <w:szCs w:val="24"/>
          <w:lang w:eastAsia="ar-SA"/>
        </w:rPr>
        <w:t>Zamawiający dopuszcza możliwość cesji wierzytelności na podwykonawcę. Każda z przedmiotowych cesji rozpatrywana będzie odrębnie.</w:t>
      </w:r>
    </w:p>
    <w:p w14:paraId="0BF5DA23" w14:textId="77777777" w:rsidR="00EC3825" w:rsidRPr="006C0941" w:rsidRDefault="00EC3825" w:rsidP="00EC3825">
      <w:pPr>
        <w:widowControl w:val="0"/>
        <w:tabs>
          <w:tab w:val="left" w:pos="284"/>
        </w:tabs>
        <w:suppressAutoHyphens/>
        <w:spacing w:after="0" w:line="240" w:lineRule="auto"/>
        <w:ind w:left="284"/>
        <w:jc w:val="both"/>
        <w:rPr>
          <w:rFonts w:ascii="Times New Roman" w:eastAsia="Times New Roman" w:hAnsi="Times New Roman" w:cs="Times New Roman"/>
          <w:sz w:val="24"/>
          <w:szCs w:val="24"/>
          <w:lang w:eastAsia="ar-SA"/>
        </w:rPr>
      </w:pPr>
    </w:p>
    <w:p w14:paraId="1BB3BF1C" w14:textId="71F53DDB" w:rsidR="00B233CA" w:rsidRPr="006C0941" w:rsidRDefault="00B233CA" w:rsidP="00EC3825">
      <w:pPr>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5</w:t>
      </w:r>
    </w:p>
    <w:bookmarkEnd w:id="20"/>
    <w:p w14:paraId="59B74ABF"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3"/>
          <w:sz w:val="24"/>
          <w:szCs w:val="24"/>
        </w:rPr>
        <w:t xml:space="preserve">1. Wynagrodzenie Wykonawcy płatne będzie przez Zamawiającego </w:t>
      </w:r>
      <w:r w:rsidRPr="006C0941">
        <w:rPr>
          <w:rFonts w:ascii="Times New Roman" w:hAnsi="Times New Roman" w:cs="Times New Roman"/>
          <w:sz w:val="24"/>
          <w:szCs w:val="24"/>
        </w:rPr>
        <w:t xml:space="preserve">w terminie do …… dni od daty złożenia prawidłowo wystawionej faktury VAT. </w:t>
      </w:r>
    </w:p>
    <w:p w14:paraId="67BB565A"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4"/>
          <w:sz w:val="24"/>
          <w:szCs w:val="24"/>
        </w:rPr>
        <w:t xml:space="preserve">2. Za termin zapłaty uznaje się dzień, w którym Zamawiający polecił swojemu </w:t>
      </w:r>
      <w:r w:rsidRPr="006C0941">
        <w:rPr>
          <w:rFonts w:ascii="Times New Roman" w:hAnsi="Times New Roman" w:cs="Times New Roman"/>
          <w:spacing w:val="5"/>
          <w:sz w:val="24"/>
          <w:szCs w:val="24"/>
        </w:rPr>
        <w:t>bankowi dokonanie przelewu wynagrodzenia Wykonawcy na jego konto wskazane na fakturze VAT.</w:t>
      </w:r>
    </w:p>
    <w:p w14:paraId="18ECBA27"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3. Prawa i obowiązki stron określone i wynikające z niniejszej umowy nie mogą być przenoszone na osoby trzecie bez zgody drugiej strony. </w:t>
      </w:r>
    </w:p>
    <w:p w14:paraId="4CAE1C85" w14:textId="77777777" w:rsidR="00B233CA" w:rsidRPr="006C0941"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rPr>
        <w:t>do którego jest prowadzony rachunek VAT.</w:t>
      </w:r>
    </w:p>
    <w:p w14:paraId="77677010"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564304C8"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7. Wykonawca oświadcza, iż poinformuje Zamawiającego o zmianie rachunku bankowego.</w:t>
      </w:r>
    </w:p>
    <w:p w14:paraId="641B46F1" w14:textId="77777777" w:rsidR="00B233CA" w:rsidRPr="006C0941" w:rsidRDefault="00B233CA" w:rsidP="00B233C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6C0941" w:rsidRDefault="00B233CA" w:rsidP="007C5FD1">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9. Zamawiający nie odpowiada za niedokonanie płatności w terminie, jeśli zwłoka wynika z braku zapewnienia przez Wykonawcę będącego czynnym podatnikiem VAT możliwości </w:t>
      </w:r>
      <w:r w:rsidRPr="006C0941">
        <w:rPr>
          <w:rFonts w:ascii="Times New Roman" w:hAnsi="Times New Roman" w:cs="Times New Roman"/>
          <w:sz w:val="24"/>
          <w:szCs w:val="24"/>
        </w:rPr>
        <w:lastRenderedPageBreak/>
        <w:t>dokonania płatności z wykorzystaniem Mechanizmu Podzielonej Płatności, w szczególności z powodu braku rachunku VAT do podanego rachunku bankowego.</w:t>
      </w:r>
    </w:p>
    <w:p w14:paraId="3BB224EF" w14:textId="23F49795" w:rsidR="00B233CA" w:rsidRPr="006C0941" w:rsidRDefault="00B233CA" w:rsidP="007C5FD1">
      <w:pPr>
        <w:spacing w:after="0" w:line="240" w:lineRule="auto"/>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10. Termin dokonania zapłaty podwykonawcy przewidziany w umowie o podwykonawstwo, nie może być dłuższy niż </w:t>
      </w:r>
      <w:r w:rsidR="0039205F" w:rsidRPr="006C0941">
        <w:rPr>
          <w:rFonts w:ascii="Times New Roman" w:hAnsi="Times New Roman" w:cs="Times New Roman"/>
          <w:spacing w:val="4"/>
          <w:sz w:val="24"/>
          <w:szCs w:val="24"/>
        </w:rPr>
        <w:t xml:space="preserve">termin wskazany w </w:t>
      </w:r>
      <w:r w:rsidR="0039205F" w:rsidRPr="006C0941">
        <w:rPr>
          <w:rFonts w:ascii="Times New Roman" w:hAnsi="Times New Roman" w:cs="Times New Roman"/>
          <w:bCs/>
          <w:sz w:val="24"/>
          <w:szCs w:val="24"/>
        </w:rPr>
        <w:t>§ 5 ust. 1 tj.</w:t>
      </w:r>
      <w:r w:rsidR="00E8076C" w:rsidRPr="006C0941">
        <w:rPr>
          <w:rFonts w:ascii="Times New Roman" w:hAnsi="Times New Roman" w:cs="Times New Roman"/>
          <w:bCs/>
          <w:sz w:val="24"/>
          <w:szCs w:val="24"/>
        </w:rPr>
        <w:t xml:space="preserve"> do</w:t>
      </w:r>
      <w:r w:rsidR="0039205F" w:rsidRPr="006C0941">
        <w:rPr>
          <w:rFonts w:ascii="Times New Roman" w:hAnsi="Times New Roman" w:cs="Times New Roman"/>
          <w:bCs/>
          <w:sz w:val="24"/>
          <w:szCs w:val="24"/>
        </w:rPr>
        <w:t xml:space="preserve"> ……</w:t>
      </w:r>
      <w:r w:rsidRPr="006C0941">
        <w:rPr>
          <w:rFonts w:ascii="Times New Roman" w:hAnsi="Times New Roman" w:cs="Times New Roman"/>
          <w:bCs/>
          <w:spacing w:val="4"/>
          <w:sz w:val="24"/>
          <w:szCs w:val="24"/>
        </w:rPr>
        <w:t xml:space="preserve"> dni</w:t>
      </w:r>
      <w:r w:rsidRPr="006C0941">
        <w:rPr>
          <w:rFonts w:ascii="Times New Roman" w:hAnsi="Times New Roman" w:cs="Times New Roman"/>
          <w:spacing w:val="4"/>
          <w:sz w:val="24"/>
          <w:szCs w:val="24"/>
        </w:rPr>
        <w:t xml:space="preserve"> od dnia doręczenia Wykonawcy faktury lub rachunku.</w:t>
      </w:r>
    </w:p>
    <w:p w14:paraId="3C3FB54C" w14:textId="77777777" w:rsidR="00B233CA" w:rsidRPr="006C0941" w:rsidRDefault="00B233CA" w:rsidP="00166033">
      <w:pPr>
        <w:widowControl w:val="0"/>
        <w:numPr>
          <w:ilvl w:val="0"/>
          <w:numId w:val="39"/>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14:paraId="731B0198" w14:textId="77777777" w:rsidR="00B233CA" w:rsidRPr="006C0941" w:rsidRDefault="00B233CA" w:rsidP="00B233CA">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6</w:t>
      </w:r>
    </w:p>
    <w:p w14:paraId="6E190E04" w14:textId="77777777" w:rsidR="00B233CA" w:rsidRPr="006C0941" w:rsidRDefault="00B233CA" w:rsidP="00166033">
      <w:pPr>
        <w:numPr>
          <w:ilvl w:val="0"/>
          <w:numId w:val="51"/>
        </w:numPr>
        <w:suppressAutoHyphen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 xml:space="preserve">adku, gdy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nawca 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cz</w:t>
      </w:r>
      <w:r w:rsidRPr="006C0941">
        <w:rPr>
          <w:rFonts w:ascii="Times New Roman" w:hAnsi="Times New Roman" w:cs="Times New Roman"/>
          <w:spacing w:val="-2"/>
          <w:sz w:val="24"/>
          <w:szCs w:val="24"/>
        </w:rPr>
        <w:t>ę</w:t>
      </w:r>
      <w:r w:rsidRPr="006C0941">
        <w:rPr>
          <w:rFonts w:ascii="Times New Roman" w:hAnsi="Times New Roman" w:cs="Times New Roman"/>
          <w:sz w:val="24"/>
          <w:szCs w:val="24"/>
        </w:rPr>
        <w:t>ś</w:t>
      </w:r>
      <w:r w:rsidRPr="006C0941">
        <w:rPr>
          <w:rFonts w:ascii="Times New Roman" w:hAnsi="Times New Roman" w:cs="Times New Roman"/>
          <w:spacing w:val="1"/>
          <w:sz w:val="24"/>
          <w:szCs w:val="24"/>
        </w:rPr>
        <w:t>c</w:t>
      </w:r>
      <w:r w:rsidRPr="006C0941">
        <w:rPr>
          <w:rFonts w:ascii="Times New Roman" w:hAnsi="Times New Roman" w:cs="Times New Roman"/>
          <w:sz w:val="24"/>
          <w:szCs w:val="24"/>
        </w:rPr>
        <w:t xml:space="preserve">i </w:t>
      </w:r>
      <w:r w:rsidRPr="006C0941">
        <w:rPr>
          <w:rFonts w:ascii="Times New Roman" w:hAnsi="Times New Roman" w:cs="Times New Roman"/>
          <w:spacing w:val="-2"/>
          <w:sz w:val="24"/>
          <w:szCs w:val="24"/>
        </w:rPr>
        <w:t>pr</w:t>
      </w:r>
      <w:r w:rsidRPr="006C0941">
        <w:rPr>
          <w:rFonts w:ascii="Times New Roman" w:hAnsi="Times New Roman" w:cs="Times New Roman"/>
          <w:sz w:val="24"/>
          <w:szCs w:val="24"/>
        </w:rPr>
        <w:t>ac 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p>
    <w:p w14:paraId="523B9B93" w14:textId="48FC1DBB"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 xml:space="preserve">do </w:t>
      </w:r>
      <w:r w:rsidRPr="006C0941">
        <w:rPr>
          <w:rFonts w:ascii="Times New Roman" w:hAnsi="Times New Roman" w:cs="Times New Roman"/>
          <w:sz w:val="24"/>
          <w:szCs w:val="24"/>
          <w:u w:val="single"/>
        </w:rPr>
        <w:t>ka</w:t>
      </w:r>
      <w:r w:rsidRPr="006C0941">
        <w:rPr>
          <w:rFonts w:ascii="Times New Roman" w:hAnsi="Times New Roman" w:cs="Times New Roman"/>
          <w:spacing w:val="-2"/>
          <w:sz w:val="24"/>
          <w:szCs w:val="24"/>
          <w:u w:val="single"/>
        </w:rPr>
        <w:t>ż</w:t>
      </w:r>
      <w:r w:rsidRPr="006C0941">
        <w:rPr>
          <w:rFonts w:ascii="Times New Roman" w:hAnsi="Times New Roman" w:cs="Times New Roman"/>
          <w:sz w:val="24"/>
          <w:szCs w:val="24"/>
          <w:u w:val="single"/>
        </w:rPr>
        <w:t>dej</w:t>
      </w:r>
      <w:r w:rsidRPr="006C0941">
        <w:rPr>
          <w:rFonts w:ascii="Times New Roman" w:hAnsi="Times New Roman" w:cs="Times New Roman"/>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VA</w:t>
      </w:r>
      <w:r w:rsidRPr="006C0941">
        <w:rPr>
          <w:rFonts w:ascii="Times New Roman" w:hAnsi="Times New Roman" w:cs="Times New Roman"/>
          <w:sz w:val="24"/>
          <w:szCs w:val="24"/>
        </w:rPr>
        <w:t>T</w:t>
      </w:r>
      <w:r w:rsidRPr="006C0941">
        <w:rPr>
          <w:rFonts w:ascii="Times New Roman" w:hAnsi="Times New Roman" w:cs="Times New Roman"/>
          <w:spacing w:val="24"/>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i 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00E8076C" w:rsidRPr="006C0941">
        <w:rPr>
          <w:rFonts w:ascii="Times New Roman" w:hAnsi="Times New Roman" w:cs="Times New Roman"/>
          <w:sz w:val="24"/>
          <w:szCs w:val="24"/>
        </w:rPr>
        <w:t>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f</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kac</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zez </w:t>
      </w:r>
      <w:r w:rsidR="00E8076C" w:rsidRPr="006C0941">
        <w:rPr>
          <w:rFonts w:ascii="Times New Roman" w:hAnsi="Times New Roman" w:cs="Times New Roman"/>
          <w:sz w:val="24"/>
          <w:szCs w:val="24"/>
        </w:rPr>
        <w:t>Inspektora n</w:t>
      </w:r>
      <w:r w:rsidRPr="006C0941">
        <w:rPr>
          <w:rFonts w:ascii="Times New Roman" w:hAnsi="Times New Roman" w:cs="Times New Roman"/>
          <w:sz w:val="24"/>
          <w:szCs w:val="24"/>
        </w:rPr>
        <w:t>adz</w:t>
      </w:r>
      <w:r w:rsidR="00E8076C" w:rsidRPr="006C0941">
        <w:rPr>
          <w:rFonts w:ascii="Times New Roman" w:hAnsi="Times New Roman" w:cs="Times New Roman"/>
          <w:sz w:val="24"/>
          <w:szCs w:val="24"/>
        </w:rPr>
        <w:t>oru</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zo</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ączy</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3CC3470"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t</w:t>
      </w:r>
      <w:r w:rsidRPr="006C0941">
        <w:rPr>
          <w:rFonts w:ascii="Times New Roman" w:hAnsi="Times New Roman" w:cs="Times New Roman"/>
          <w:spacing w:val="30"/>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anowi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r</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umowy</w:t>
      </w:r>
      <w:r w:rsidRPr="006C0941">
        <w:rPr>
          <w:rFonts w:ascii="Times New Roman" w:hAnsi="Times New Roman" w:cs="Times New Roman"/>
          <w:sz w:val="24"/>
          <w:szCs w:val="24"/>
        </w:rPr>
        <w:t>)</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zwie</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2"/>
          <w:sz w:val="24"/>
          <w:szCs w:val="24"/>
        </w:rPr>
        <w:t>„</w:t>
      </w:r>
      <w:r w:rsidRPr="006C0941">
        <w:rPr>
          <w:rFonts w:ascii="Times New Roman" w:hAnsi="Times New Roman" w:cs="Times New Roman"/>
          <w:b/>
          <w:bCs/>
          <w:spacing w:val="-2"/>
          <w:sz w:val="24"/>
          <w:szCs w:val="24"/>
        </w:rPr>
        <w:t>W</w:t>
      </w:r>
      <w:r w:rsidRPr="006C0941">
        <w:rPr>
          <w:rFonts w:ascii="Times New Roman" w:hAnsi="Times New Roman" w:cs="Times New Roman"/>
          <w:b/>
          <w:bCs/>
          <w:sz w:val="24"/>
          <w:szCs w:val="24"/>
        </w:rPr>
        <w:t>ykaz</w:t>
      </w:r>
      <w:r w:rsidRPr="006C0941">
        <w:rPr>
          <w:rFonts w:ascii="Times New Roman" w:hAnsi="Times New Roman" w:cs="Times New Roman"/>
          <w:b/>
          <w:bCs/>
          <w:spacing w:val="29"/>
          <w:sz w:val="24"/>
          <w:szCs w:val="24"/>
        </w:rPr>
        <w:t xml:space="preserve"> </w:t>
      </w:r>
      <w:r w:rsidRPr="006C0941">
        <w:rPr>
          <w:rFonts w:ascii="Times New Roman" w:hAnsi="Times New Roman" w:cs="Times New Roman"/>
          <w:b/>
          <w:bCs/>
          <w:spacing w:val="-3"/>
          <w:sz w:val="24"/>
          <w:szCs w:val="24"/>
        </w:rPr>
        <w:t>p</w:t>
      </w:r>
      <w:r w:rsidRPr="006C0941">
        <w:rPr>
          <w:rFonts w:ascii="Times New Roman" w:hAnsi="Times New Roman" w:cs="Times New Roman"/>
          <w:b/>
          <w:bCs/>
          <w:sz w:val="24"/>
          <w:szCs w:val="24"/>
        </w:rPr>
        <w:t>od</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y</w:t>
      </w:r>
      <w:r w:rsidRPr="006C0941">
        <w:rPr>
          <w:rFonts w:ascii="Times New Roman" w:hAnsi="Times New Roman" w:cs="Times New Roman"/>
          <w:b/>
          <w:bCs/>
          <w:sz w:val="24"/>
          <w:szCs w:val="24"/>
        </w:rPr>
        <w:t>ko</w:t>
      </w:r>
      <w:r w:rsidRPr="006C0941">
        <w:rPr>
          <w:rFonts w:ascii="Times New Roman" w:hAnsi="Times New Roman" w:cs="Times New Roman"/>
          <w:b/>
          <w:bCs/>
          <w:spacing w:val="-1"/>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pacing w:val="-2"/>
          <w:sz w:val="24"/>
          <w:szCs w:val="24"/>
        </w:rPr>
        <w:t>c</w:t>
      </w:r>
      <w:r w:rsidRPr="006C0941">
        <w:rPr>
          <w:rFonts w:ascii="Times New Roman" w:hAnsi="Times New Roman" w:cs="Times New Roman"/>
          <w:b/>
          <w:bCs/>
          <w:sz w:val="24"/>
          <w:szCs w:val="24"/>
        </w:rPr>
        <w:t>ów robó</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z w:val="24"/>
          <w:szCs w:val="24"/>
        </w:rPr>
        <w:t>s</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ug</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ub do</w:t>
      </w:r>
      <w:r w:rsidRPr="006C0941">
        <w:rPr>
          <w:rFonts w:ascii="Times New Roman" w:hAnsi="Times New Roman" w:cs="Times New Roman"/>
          <w:b/>
          <w:bCs/>
          <w:spacing w:val="-2"/>
          <w:sz w:val="24"/>
          <w:szCs w:val="24"/>
        </w:rPr>
        <w:t>s</w:t>
      </w:r>
      <w:r w:rsidRPr="006C0941">
        <w:rPr>
          <w:rFonts w:ascii="Times New Roman" w:hAnsi="Times New Roman" w:cs="Times New Roman"/>
          <w:b/>
          <w:bCs/>
          <w:spacing w:val="1"/>
          <w:sz w:val="24"/>
          <w:szCs w:val="24"/>
        </w:rPr>
        <w:t>t</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ra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a</w:t>
      </w:r>
      <w:r w:rsidRPr="006C0941">
        <w:rPr>
          <w:rFonts w:ascii="Times New Roman" w:hAnsi="Times New Roman" w:cs="Times New Roman"/>
          <w:b/>
          <w:bCs/>
          <w:sz w:val="24"/>
          <w:szCs w:val="24"/>
        </w:rPr>
        <w:t>ch s</w:t>
      </w:r>
      <w:r w:rsidRPr="006C0941">
        <w:rPr>
          <w:rFonts w:ascii="Times New Roman" w:hAnsi="Times New Roman" w:cs="Times New Roman"/>
          <w:b/>
          <w:bCs/>
          <w:spacing w:val="-2"/>
          <w:sz w:val="24"/>
          <w:szCs w:val="24"/>
        </w:rPr>
        <w:t>k</w:t>
      </w:r>
      <w:r w:rsidRPr="006C0941">
        <w:rPr>
          <w:rFonts w:ascii="Times New Roman" w:hAnsi="Times New Roman" w:cs="Times New Roman"/>
          <w:b/>
          <w:bCs/>
          <w:spacing w:val="1"/>
          <w:sz w:val="24"/>
          <w:szCs w:val="24"/>
        </w:rPr>
        <w:t>ł</w:t>
      </w:r>
      <w:r w:rsidRPr="006C0941">
        <w:rPr>
          <w:rFonts w:ascii="Times New Roman" w:hAnsi="Times New Roman" w:cs="Times New Roman"/>
          <w:b/>
          <w:bCs/>
          <w:sz w:val="24"/>
          <w:szCs w:val="24"/>
        </w:rPr>
        <w:t>ada</w:t>
      </w:r>
      <w:r w:rsidRPr="006C0941">
        <w:rPr>
          <w:rFonts w:ascii="Times New Roman" w:hAnsi="Times New Roman" w:cs="Times New Roman"/>
          <w:b/>
          <w:bCs/>
          <w:spacing w:val="-1"/>
          <w:sz w:val="24"/>
          <w:szCs w:val="24"/>
        </w:rPr>
        <w:t>n</w:t>
      </w:r>
      <w:r w:rsidRPr="006C0941">
        <w:rPr>
          <w:rFonts w:ascii="Times New Roman" w:hAnsi="Times New Roman" w:cs="Times New Roman"/>
          <w:b/>
          <w:bCs/>
          <w:spacing w:val="-2"/>
          <w:sz w:val="24"/>
          <w:szCs w:val="24"/>
        </w:rPr>
        <w:t>e</w:t>
      </w:r>
      <w:r w:rsidRPr="006C0941">
        <w:rPr>
          <w:rFonts w:ascii="Times New Roman" w:hAnsi="Times New Roman" w:cs="Times New Roman"/>
          <w:b/>
          <w:bCs/>
          <w:sz w:val="24"/>
          <w:szCs w:val="24"/>
        </w:rPr>
        <w:t>j</w:t>
      </w:r>
      <w:r w:rsidRPr="006C0941">
        <w:rPr>
          <w:rFonts w:ascii="Times New Roman" w:hAnsi="Times New Roman" w:cs="Times New Roman"/>
          <w:b/>
          <w:bCs/>
          <w:spacing w:val="1"/>
          <w:sz w:val="24"/>
          <w:szCs w:val="24"/>
        </w:rPr>
        <w:t xml:space="preserve"> f</w:t>
      </w:r>
      <w:r w:rsidRPr="006C0941">
        <w:rPr>
          <w:rFonts w:ascii="Times New Roman" w:hAnsi="Times New Roman" w:cs="Times New Roman"/>
          <w:b/>
          <w:bCs/>
          <w:sz w:val="24"/>
          <w:szCs w:val="24"/>
        </w:rPr>
        <w:t>a</w:t>
      </w:r>
      <w:r w:rsidRPr="006C0941">
        <w:rPr>
          <w:rFonts w:ascii="Times New Roman" w:hAnsi="Times New Roman" w:cs="Times New Roman"/>
          <w:b/>
          <w:bCs/>
          <w:spacing w:val="-3"/>
          <w:sz w:val="24"/>
          <w:szCs w:val="24"/>
        </w:rPr>
        <w:t>k</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u</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 xml:space="preserve">y </w:t>
      </w:r>
      <w:r w:rsidRPr="006C0941">
        <w:rPr>
          <w:rFonts w:ascii="Times New Roman" w:hAnsi="Times New Roman" w:cs="Times New Roman"/>
          <w:b/>
          <w:bCs/>
          <w:spacing w:val="1"/>
          <w:sz w:val="24"/>
          <w:szCs w:val="24"/>
        </w:rPr>
        <w:t>tj</w:t>
      </w:r>
      <w:r w:rsidRPr="006C0941">
        <w:rPr>
          <w:rFonts w:ascii="Times New Roman" w:hAnsi="Times New Roman" w:cs="Times New Roman"/>
          <w:b/>
          <w:bCs/>
          <w:sz w:val="24"/>
          <w:szCs w:val="24"/>
        </w:rPr>
        <w:t>.</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pacing w:val="1"/>
          <w:sz w:val="24"/>
          <w:szCs w:val="24"/>
        </w:rPr>
        <w:t>f</w:t>
      </w:r>
      <w:r w:rsidRPr="006C0941">
        <w:rPr>
          <w:rFonts w:ascii="Times New Roman" w:hAnsi="Times New Roman" w:cs="Times New Roman"/>
          <w:b/>
          <w:bCs/>
          <w:sz w:val="24"/>
          <w:szCs w:val="24"/>
        </w:rPr>
        <w:t>akt</w:t>
      </w:r>
      <w:r w:rsidRPr="006C0941">
        <w:rPr>
          <w:rFonts w:ascii="Times New Roman" w:hAnsi="Times New Roman" w:cs="Times New Roman"/>
          <w:b/>
          <w:bCs/>
          <w:spacing w:val="-2"/>
          <w:sz w:val="24"/>
          <w:szCs w:val="24"/>
        </w:rPr>
        <w:t>u</w:t>
      </w:r>
      <w:r w:rsidRPr="006C0941">
        <w:rPr>
          <w:rFonts w:ascii="Times New Roman" w:hAnsi="Times New Roman" w:cs="Times New Roman"/>
          <w:b/>
          <w:bCs/>
          <w:sz w:val="24"/>
          <w:szCs w:val="24"/>
        </w:rPr>
        <w:t>ry nr</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 z d</w:t>
      </w:r>
      <w:r w:rsidRPr="006C0941">
        <w:rPr>
          <w:rFonts w:ascii="Times New Roman" w:hAnsi="Times New Roman" w:cs="Times New Roman"/>
          <w:b/>
          <w:bCs/>
          <w:spacing w:val="-3"/>
          <w:sz w:val="24"/>
          <w:szCs w:val="24"/>
        </w:rPr>
        <w:t>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w:t>
      </w:r>
      <w:r w:rsidRPr="006C0941">
        <w:rPr>
          <w:rFonts w:ascii="Times New Roman" w:hAnsi="Times New Roman" w:cs="Times New Roman"/>
          <w:b/>
          <w:bCs/>
          <w:spacing w:val="5"/>
          <w:sz w:val="24"/>
          <w:szCs w:val="24"/>
        </w:rPr>
        <w:t>.</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ć</w:t>
      </w:r>
      <w:r w:rsidRPr="006C0941">
        <w:rPr>
          <w:rFonts w:ascii="Times New Roman" w:hAnsi="Times New Roman" w:cs="Times New Roman"/>
          <w:sz w:val="24"/>
          <w:szCs w:val="24"/>
        </w:rPr>
        <w:t>:</w:t>
      </w:r>
    </w:p>
    <w:p w14:paraId="5C0484F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naz</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9"/>
          <w:sz w:val="24"/>
          <w:szCs w:val="24"/>
        </w:rPr>
        <w:t xml:space="preserve"> </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z w:val="24"/>
          <w:szCs w:val="24"/>
          <w:u w:val="thick" w:color="000000"/>
        </w:rPr>
        <w:t>yko</w:t>
      </w:r>
      <w:r w:rsidRPr="006C0941">
        <w:rPr>
          <w:rFonts w:ascii="Times New Roman" w:hAnsi="Times New Roman" w:cs="Times New Roman"/>
          <w:b/>
          <w:bCs/>
          <w:spacing w:val="-1"/>
          <w:sz w:val="24"/>
          <w:szCs w:val="24"/>
          <w:u w:val="thick" w:color="000000"/>
        </w:rPr>
        <w:t>n</w:t>
      </w:r>
      <w:r w:rsidRPr="006C0941">
        <w:rPr>
          <w:rFonts w:ascii="Times New Roman" w:hAnsi="Times New Roman" w:cs="Times New Roman"/>
          <w:b/>
          <w:bCs/>
          <w:spacing w:val="-2"/>
          <w:sz w:val="24"/>
          <w:szCs w:val="24"/>
          <w:u w:val="thick" w:color="000000"/>
        </w:rPr>
        <w:t>y</w:t>
      </w:r>
      <w:r w:rsidRPr="006C0941">
        <w:rPr>
          <w:rFonts w:ascii="Times New Roman" w:hAnsi="Times New Roman" w:cs="Times New Roman"/>
          <w:b/>
          <w:bCs/>
          <w:spacing w:val="1"/>
          <w:sz w:val="24"/>
          <w:szCs w:val="24"/>
          <w:u w:val="thick" w:color="000000"/>
        </w:rPr>
        <w:t>w</w:t>
      </w:r>
      <w:r w:rsidRPr="006C0941">
        <w:rPr>
          <w:rFonts w:ascii="Times New Roman" w:hAnsi="Times New Roman" w:cs="Times New Roman"/>
          <w:b/>
          <w:bCs/>
          <w:spacing w:val="-2"/>
          <w:sz w:val="24"/>
          <w:szCs w:val="24"/>
          <w:u w:val="thick" w:color="000000"/>
        </w:rPr>
        <w:t>a</w:t>
      </w:r>
      <w:r w:rsidRPr="006C0941">
        <w:rPr>
          <w:rFonts w:ascii="Times New Roman" w:hAnsi="Times New Roman" w:cs="Times New Roman"/>
          <w:b/>
          <w:bCs/>
          <w:spacing w:val="1"/>
          <w:sz w:val="24"/>
          <w:szCs w:val="24"/>
          <w:u w:val="thick" w:color="000000"/>
        </w:rPr>
        <w:t>l</w:t>
      </w:r>
      <w:r w:rsidRPr="006C0941">
        <w:rPr>
          <w:rFonts w:ascii="Times New Roman" w:hAnsi="Times New Roman" w:cs="Times New Roman"/>
          <w:b/>
          <w:bCs/>
          <w:sz w:val="24"/>
          <w:szCs w:val="24"/>
          <w:u w:val="thick" w:color="000000"/>
        </w:rPr>
        <w:t>i</w:t>
      </w:r>
      <w:r w:rsidRPr="006C0941">
        <w:rPr>
          <w:rFonts w:ascii="Times New Roman" w:hAnsi="Times New Roman" w:cs="Times New Roman"/>
          <w:b/>
          <w:bCs/>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gi</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j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za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3"/>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ug</w:t>
      </w:r>
      <w:r w:rsidRPr="006C0941">
        <w:rPr>
          <w:rFonts w:ascii="Times New Roman" w:hAnsi="Times New Roman" w:cs="Times New Roman"/>
          <w:spacing w:val="1"/>
          <w:sz w:val="24"/>
          <w:szCs w:val="24"/>
        </w:rPr>
        <w:t xml:space="preserve"> 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czon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1"/>
          <w:sz w:val="24"/>
          <w:szCs w:val="24"/>
        </w:rPr>
        <w:t xml:space="preserve"> t</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ów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az 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nych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an</w:t>
      </w:r>
      <w:r w:rsidRPr="006C0941">
        <w:rPr>
          <w:rFonts w:ascii="Times New Roman" w:hAnsi="Times New Roman" w:cs="Times New Roman"/>
          <w:spacing w:val="-2"/>
          <w:sz w:val="24"/>
          <w:szCs w:val="24"/>
        </w:rPr>
        <w:t>e</w:t>
      </w:r>
      <w:r w:rsidRPr="006C0941">
        <w:rPr>
          <w:rFonts w:ascii="Times New Roman" w:hAnsi="Times New Roman" w:cs="Times New Roman"/>
          <w:spacing w:val="6"/>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w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z w:val="24"/>
          <w:szCs w:val="24"/>
        </w:rPr>
        <w:t>t</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ob</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yc</w:t>
      </w:r>
      <w:r w:rsidRPr="006C0941">
        <w:rPr>
          <w:rFonts w:ascii="Times New Roman" w:hAnsi="Times New Roman" w:cs="Times New Roman"/>
          <w:sz w:val="24"/>
          <w:szCs w:val="24"/>
        </w:rPr>
        <w:t>h</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dana</w:t>
      </w:r>
      <w:r w:rsidRPr="006C0941">
        <w:rPr>
          <w:rFonts w:ascii="Times New Roman" w:hAnsi="Times New Roman" w:cs="Times New Roman"/>
          <w:spacing w:val="-1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ł</w:t>
      </w:r>
      <w:r w:rsidRPr="006C0941">
        <w:rPr>
          <w:rFonts w:ascii="Times New Roman" w:hAnsi="Times New Roman" w:cs="Times New Roman"/>
          <w:sz w:val="24"/>
          <w:szCs w:val="24"/>
        </w:rPr>
        <w:t>ącz</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 xml:space="preserve">i być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ony 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y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ykony</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 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i</w:t>
      </w:r>
      <w:r w:rsidRPr="006C0941">
        <w:rPr>
          <w:rFonts w:ascii="Times New Roman" w:hAnsi="Times New Roman" w:cs="Times New Roman"/>
          <w:spacing w:val="1"/>
          <w:sz w:val="24"/>
          <w:szCs w:val="24"/>
        </w:rPr>
        <w:t xml:space="preserve"> 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 do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adan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62A6282A"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pacing w:val="-1"/>
          <w:sz w:val="24"/>
          <w:szCs w:val="24"/>
        </w:rPr>
        <w:t>B</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ak wyk</w:t>
      </w:r>
      <w:r w:rsidRPr="006C0941">
        <w:rPr>
          <w:rFonts w:ascii="Times New Roman" w:hAnsi="Times New Roman" w:cs="Times New Roman"/>
          <w:spacing w:val="-3"/>
          <w:sz w:val="24"/>
          <w:szCs w:val="24"/>
        </w:rPr>
        <w:t>a</w:t>
      </w:r>
      <w:r w:rsidRPr="006C0941">
        <w:rPr>
          <w:rFonts w:ascii="Times New Roman" w:hAnsi="Times New Roman" w:cs="Times New Roman"/>
          <w:sz w:val="24"/>
          <w:szCs w:val="24"/>
        </w:rPr>
        <w:t xml:space="preserve">zu </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1"/>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 wy</w:t>
      </w:r>
      <w:r w:rsidRPr="006C0941">
        <w:rPr>
          <w:rFonts w:ascii="Times New Roman" w:hAnsi="Times New Roman" w:cs="Times New Roman"/>
          <w:spacing w:val="-2"/>
          <w:sz w:val="24"/>
          <w:szCs w:val="24"/>
        </w:rPr>
        <w:t>m</w:t>
      </w:r>
      <w:r w:rsidRPr="006C0941">
        <w:rPr>
          <w:rFonts w:ascii="Times New Roman" w:hAnsi="Times New Roman" w:cs="Times New Roman"/>
          <w:sz w:val="24"/>
          <w:szCs w:val="24"/>
        </w:rPr>
        <w:t>aga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awą do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p>
    <w:p w14:paraId="4354C92A" w14:textId="52CBE3B7"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00B233CA" w:rsidRPr="006C0941">
        <w:rPr>
          <w:rFonts w:ascii="Times New Roman" w:hAnsi="Times New Roman" w:cs="Times New Roman"/>
          <w:sz w:val="24"/>
          <w:szCs w:val="24"/>
        </w:rPr>
        <w:t>) oświ</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cze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ców</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3"/>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ugi</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s</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anej</w:t>
      </w:r>
      <w:r w:rsidR="00B233CA" w:rsidRPr="006C0941">
        <w:rPr>
          <w:rFonts w:ascii="Times New Roman" w:hAnsi="Times New Roman" w:cs="Times New Roman"/>
          <w:spacing w:val="13"/>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j</w:t>
      </w:r>
      <w:r w:rsidR="00B233CA" w:rsidRPr="006C0941">
        <w:rPr>
          <w:rFonts w:ascii="Times New Roman" w:hAnsi="Times New Roman" w:cs="Times New Roman"/>
          <w:spacing w:val="-2"/>
          <w:sz w:val="24"/>
          <w:szCs w:val="24"/>
        </w:rPr>
        <w:t>ąc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xml:space="preserve">konawców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1"/>
          <w:sz w:val="24"/>
          <w:szCs w:val="24"/>
        </w:rPr>
        <w:t>mi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w:t>
      </w:r>
      <w:r w:rsidR="00B233CA" w:rsidRPr="006C0941">
        <w:rPr>
          <w:rFonts w:ascii="Times New Roman" w:hAnsi="Times New Roman" w:cs="Times New Roman"/>
          <w:spacing w:val="-2"/>
          <w:sz w:val="24"/>
          <w:szCs w:val="24"/>
        </w:rPr>
        <w:t>an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nawców</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obo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cho</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zą</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28"/>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anych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5"/>
          <w:sz w:val="24"/>
          <w:szCs w:val="24"/>
        </w:rPr>
        <w:t>r</w:t>
      </w:r>
      <w:r w:rsidR="00B233CA" w:rsidRPr="006C0941">
        <w:rPr>
          <w:rFonts w:ascii="Times New Roman" w:hAnsi="Times New Roman" w:cs="Times New Roman"/>
          <w:sz w:val="24"/>
          <w:szCs w:val="24"/>
        </w:rPr>
        <w:t>ac,</w:t>
      </w:r>
      <w:r w:rsidR="00B233CA" w:rsidRPr="006C0941">
        <w:rPr>
          <w:rFonts w:ascii="Times New Roman" w:hAnsi="Times New Roman" w:cs="Times New Roman"/>
          <w:spacing w:val="26"/>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ycz</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d</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9"/>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ożona 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 Wykona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cę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 xml:space="preserve">a, sporządzone zgodnie ze wzorem stanowiącym załącznik nr 2 do umowy. </w:t>
      </w:r>
    </w:p>
    <w:p w14:paraId="26B626F4" w14:textId="5A2694D0"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00B233CA" w:rsidRPr="006C0941">
        <w:rPr>
          <w:rFonts w:ascii="Times New Roman" w:hAnsi="Times New Roman" w:cs="Times New Roman"/>
          <w:sz w:val="24"/>
          <w:szCs w:val="24"/>
        </w:rPr>
        <w:t>)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 xml:space="preserve">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ur</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z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db</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 xml:space="preserve">u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 xml:space="preserve">ug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nej</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nych</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ez</w:t>
      </w:r>
      <w:r w:rsidR="00B233CA" w:rsidRPr="006C0941">
        <w:rPr>
          <w:rFonts w:ascii="Times New Roman" w:hAnsi="Times New Roman" w:cs="Times New Roman"/>
          <w:spacing w:val="15"/>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c</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14"/>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ó</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z w:val="24"/>
          <w:szCs w:val="24"/>
        </w:rPr>
        <w:t>yko</w:t>
      </w:r>
      <w:r w:rsidR="00B233CA" w:rsidRPr="006C0941">
        <w:rPr>
          <w:rFonts w:ascii="Times New Roman" w:hAnsi="Times New Roman" w:cs="Times New Roman"/>
          <w:b/>
          <w:bCs/>
          <w:spacing w:val="-1"/>
          <w:sz w:val="24"/>
          <w:szCs w:val="24"/>
        </w:rPr>
        <w:t>n</w:t>
      </w:r>
      <w:r w:rsidR="00B233CA" w:rsidRPr="006C0941">
        <w:rPr>
          <w:rFonts w:ascii="Times New Roman" w:hAnsi="Times New Roman" w:cs="Times New Roman"/>
          <w:b/>
          <w:bCs/>
          <w:spacing w:val="-2"/>
          <w:sz w:val="24"/>
          <w:szCs w:val="24"/>
        </w:rPr>
        <w:t>y</w:t>
      </w:r>
      <w:r w:rsidR="00B233CA" w:rsidRPr="006C0941">
        <w:rPr>
          <w:rFonts w:ascii="Times New Roman" w:hAnsi="Times New Roman" w:cs="Times New Roman"/>
          <w:b/>
          <w:bCs/>
          <w:spacing w:val="1"/>
          <w:sz w:val="24"/>
          <w:szCs w:val="24"/>
        </w:rPr>
        <w:t>w</w:t>
      </w:r>
      <w:r w:rsidR="00B233CA" w:rsidRPr="006C0941">
        <w:rPr>
          <w:rFonts w:ascii="Times New Roman" w:hAnsi="Times New Roman" w:cs="Times New Roman"/>
          <w:b/>
          <w:bCs/>
          <w:spacing w:val="-2"/>
          <w:sz w:val="24"/>
          <w:szCs w:val="24"/>
        </w:rPr>
        <w:t>a</w:t>
      </w:r>
      <w:r w:rsidR="00B233CA" w:rsidRPr="006C0941">
        <w:rPr>
          <w:rFonts w:ascii="Times New Roman" w:hAnsi="Times New Roman" w:cs="Times New Roman"/>
          <w:b/>
          <w:bCs/>
          <w:spacing w:val="1"/>
          <w:sz w:val="24"/>
          <w:szCs w:val="24"/>
        </w:rPr>
        <w:t>l</w:t>
      </w:r>
      <w:r w:rsidR="00B233CA" w:rsidRPr="006C0941">
        <w:rPr>
          <w:rFonts w:ascii="Times New Roman" w:hAnsi="Times New Roman" w:cs="Times New Roman"/>
          <w:b/>
          <w:bCs/>
          <w:sz w:val="24"/>
          <w:szCs w:val="24"/>
        </w:rPr>
        <w:t>i</w:t>
      </w:r>
      <w:r w:rsidR="00B233CA" w:rsidRPr="006C0941">
        <w:rPr>
          <w:rFonts w:ascii="Times New Roman" w:hAnsi="Times New Roman" w:cs="Times New Roman"/>
          <w:b/>
          <w:bCs/>
          <w:spacing w:val="14"/>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w:t>
      </w:r>
      <w:r w:rsidR="00B233CA" w:rsidRPr="006C0941">
        <w:rPr>
          <w:rFonts w:ascii="Times New Roman" w:hAnsi="Times New Roman" w:cs="Times New Roman"/>
          <w:spacing w:val="-2"/>
          <w:sz w:val="24"/>
          <w:szCs w:val="24"/>
        </w:rPr>
        <w:t>b</w:t>
      </w:r>
      <w:r w:rsidR="00B233CA" w:rsidRPr="006C0941">
        <w:rPr>
          <w:rFonts w:ascii="Times New Roman" w:hAnsi="Times New Roman" w:cs="Times New Roman"/>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2"/>
          <w:sz w:val="24"/>
          <w:szCs w:val="24"/>
        </w:rPr>
        <w:t xml:space="preserve"> </w:t>
      </w:r>
      <w:r w:rsidR="00B233CA" w:rsidRPr="006C0941">
        <w:rPr>
          <w:rFonts w:ascii="Times New Roman" w:hAnsi="Times New Roman" w:cs="Times New Roman"/>
          <w:sz w:val="24"/>
          <w:szCs w:val="24"/>
        </w:rPr>
        <w:t>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pop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ożo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dzo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 z</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odno</w:t>
      </w:r>
      <w:r w:rsidR="00B233CA" w:rsidRPr="006C0941">
        <w:rPr>
          <w:rFonts w:ascii="Times New Roman" w:hAnsi="Times New Roman" w:cs="Times New Roman"/>
          <w:spacing w:val="-2"/>
          <w:sz w:val="24"/>
          <w:szCs w:val="24"/>
        </w:rPr>
        <w:t>ś</w:t>
      </w:r>
      <w:r w:rsidR="00B233CA" w:rsidRPr="006C0941">
        <w:rPr>
          <w:rFonts w:ascii="Times New Roman" w:hAnsi="Times New Roman" w:cs="Times New Roman"/>
          <w:sz w:val="24"/>
          <w:szCs w:val="24"/>
        </w:rPr>
        <w:t>ć z </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w:t>
      </w:r>
    </w:p>
    <w:p w14:paraId="35011830" w14:textId="325AC69C" w:rsidR="00B233CA" w:rsidRPr="006C0941" w:rsidRDefault="006D3BB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00B233CA" w:rsidRPr="006C0941">
        <w:rPr>
          <w:rFonts w:ascii="Times New Roman" w:hAnsi="Times New Roman" w:cs="Times New Roman"/>
          <w:sz w:val="24"/>
          <w:szCs w:val="24"/>
        </w:rPr>
        <w:t>) po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z</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ewu</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z w:val="24"/>
          <w:szCs w:val="24"/>
        </w:rPr>
        <w:t>nek banko</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 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onawcó</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w:t>
      </w:r>
      <w:r w:rsidR="00B233CA" w:rsidRPr="006C0941">
        <w:rPr>
          <w:rFonts w:ascii="Times New Roman" w:hAnsi="Times New Roman" w:cs="Times New Roman"/>
          <w:spacing w:val="6"/>
          <w:sz w:val="24"/>
          <w:szCs w:val="24"/>
        </w:rPr>
        <w:t xml:space="preserve"> </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ó</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 xml:space="preserve">i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 us</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g</w:t>
      </w:r>
      <w:r w:rsidR="00B233CA" w:rsidRPr="006C0941">
        <w:rPr>
          <w:rFonts w:ascii="Times New Roman" w:hAnsi="Times New Roman" w:cs="Times New Roman"/>
          <w:sz w:val="24"/>
          <w:szCs w:val="24"/>
        </w:rPr>
        <w:t>i</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ub</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w:t>
      </w:r>
      <w:r w:rsidR="00B233CA" w:rsidRPr="006C0941">
        <w:rPr>
          <w:rFonts w:ascii="Times New Roman" w:hAnsi="Times New Roman" w:cs="Times New Roman"/>
          <w:spacing w:val="-2"/>
          <w:sz w:val="24"/>
          <w:szCs w:val="24"/>
        </w:rPr>
        <w:t>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dn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o z</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żo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ej</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2"/>
          <w:sz w:val="24"/>
          <w:szCs w:val="24"/>
        </w:rPr>
        <w:t>f</w:t>
      </w:r>
      <w:r w:rsidR="00B233CA" w:rsidRPr="006C0941">
        <w:rPr>
          <w:rFonts w:ascii="Times New Roman" w:hAnsi="Times New Roman" w:cs="Times New Roman"/>
          <w:sz w:val="24"/>
          <w:szCs w:val="24"/>
        </w:rPr>
        <w:t>ak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ot</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e</w:t>
      </w:r>
      <w:r w:rsidR="00B233CA" w:rsidRPr="006C0941">
        <w:rPr>
          <w:rFonts w:ascii="Times New Roman" w:hAnsi="Times New Roman" w:cs="Times New Roman"/>
          <w:spacing w:val="-3"/>
          <w:sz w:val="24"/>
          <w:szCs w:val="24"/>
        </w:rPr>
        <w:t>j</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a</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ych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na</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4"/>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ys</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awion</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5"/>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ze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ch</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3"/>
          <w:sz w:val="24"/>
          <w:szCs w:val="24"/>
        </w:rPr>
        <w:t>P</w:t>
      </w:r>
      <w:r w:rsidR="00B233CA" w:rsidRPr="006C0941">
        <w:rPr>
          <w:rFonts w:ascii="Times New Roman" w:hAnsi="Times New Roman" w:cs="Times New Roman"/>
          <w:sz w:val="24"/>
          <w:szCs w:val="24"/>
        </w:rPr>
        <w:t>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w:t>
      </w:r>
      <w:r w:rsidR="00B233CA" w:rsidRPr="006C0941">
        <w:rPr>
          <w:rFonts w:ascii="Times New Roman" w:hAnsi="Times New Roman" w:cs="Times New Roman"/>
          <w:spacing w:val="-3"/>
          <w:sz w:val="24"/>
          <w:szCs w:val="24"/>
        </w:rPr>
        <w:t>w</w:t>
      </w:r>
      <w:r w:rsidR="00B233CA" w:rsidRPr="006C0941">
        <w:rPr>
          <w:rFonts w:ascii="Times New Roman" w:hAnsi="Times New Roman" w:cs="Times New Roman"/>
          <w:sz w:val="24"/>
          <w:szCs w:val="24"/>
        </w:rPr>
        <w:t xml:space="preserve">ców, </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en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e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zypad</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dokony</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Wyko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zg</w:t>
      </w:r>
      <w:r w:rsidR="00B233CA" w:rsidRPr="006C0941">
        <w:rPr>
          <w:rFonts w:ascii="Times New Roman" w:hAnsi="Times New Roman" w:cs="Times New Roman"/>
          <w:spacing w:val="-2"/>
          <w:sz w:val="24"/>
          <w:szCs w:val="24"/>
        </w:rPr>
        <w:t>od</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w:t>
      </w:r>
      <w:r w:rsidR="00B233CA" w:rsidRPr="006C0941">
        <w:rPr>
          <w:rFonts w:ascii="Times New Roman" w:hAnsi="Times New Roman" w:cs="Times New Roman"/>
          <w:spacing w:val="-3"/>
          <w:sz w:val="24"/>
          <w:szCs w:val="24"/>
        </w:rPr>
        <w:t>e</w:t>
      </w:r>
      <w:r w:rsidR="00B233CA" w:rsidRPr="006C0941">
        <w:rPr>
          <w:rFonts w:ascii="Times New Roman" w:hAnsi="Times New Roman" w:cs="Times New Roman"/>
          <w:sz w:val="24"/>
          <w:szCs w:val="24"/>
        </w:rPr>
        <w:t>m</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tr</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z w:val="24"/>
          <w:szCs w:val="24"/>
        </w:rPr>
        <w:t>ce</w:t>
      </w:r>
      <w:r w:rsidR="00B233CA" w:rsidRPr="006C0941">
        <w:rPr>
          <w:rFonts w:ascii="Times New Roman" w:hAnsi="Times New Roman" w:cs="Times New Roman"/>
          <w:spacing w:val="3"/>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az</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z ks</w:t>
      </w:r>
      <w:r w:rsidR="00B233CA" w:rsidRPr="006C0941">
        <w:rPr>
          <w:rFonts w:ascii="Times New Roman" w:hAnsi="Times New Roman" w:cs="Times New Roman"/>
          <w:spacing w:val="1"/>
          <w:sz w:val="24"/>
          <w:szCs w:val="24"/>
        </w:rPr>
        <w:t>er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kop</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ą</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nego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d</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ku</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n</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św</w:t>
      </w:r>
      <w:r w:rsidR="00B233CA" w:rsidRPr="006C0941">
        <w:rPr>
          <w:rFonts w:ascii="Times New Roman" w:hAnsi="Times New Roman" w:cs="Times New Roman"/>
          <w:spacing w:val="-2"/>
          <w:sz w:val="24"/>
          <w:szCs w:val="24"/>
        </w:rPr>
        <w:t>i</w:t>
      </w:r>
      <w:r w:rsidR="00B233CA" w:rsidRPr="006C0941">
        <w:rPr>
          <w:rFonts w:ascii="Times New Roman" w:hAnsi="Times New Roman" w:cs="Times New Roman"/>
          <w:sz w:val="24"/>
          <w:szCs w:val="24"/>
        </w:rPr>
        <w:t>ad</w:t>
      </w:r>
      <w:r w:rsidR="00B233CA" w:rsidRPr="006C0941">
        <w:rPr>
          <w:rFonts w:ascii="Times New Roman" w:hAnsi="Times New Roman" w:cs="Times New Roman"/>
          <w:spacing w:val="-2"/>
          <w:sz w:val="24"/>
          <w:szCs w:val="24"/>
        </w:rPr>
        <w:t>c</w:t>
      </w:r>
      <w:r w:rsidR="00B233CA" w:rsidRPr="006C0941">
        <w:rPr>
          <w:rFonts w:ascii="Times New Roman" w:hAnsi="Times New Roman" w:cs="Times New Roman"/>
          <w:sz w:val="24"/>
          <w:szCs w:val="24"/>
        </w:rPr>
        <w:t>ząc</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go,</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że dok</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nano</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 xml:space="preserve">na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z</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cz</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z w:val="24"/>
          <w:szCs w:val="24"/>
        </w:rPr>
        <w:t>on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cy</w:t>
      </w:r>
      <w:r w:rsidR="00B233CA" w:rsidRPr="006C0941">
        <w:rPr>
          <w:rFonts w:ascii="Times New Roman" w:hAnsi="Times New Roman" w:cs="Times New Roman"/>
          <w:spacing w:val="3"/>
          <w:sz w:val="24"/>
          <w:szCs w:val="24"/>
        </w:rPr>
        <w:t xml:space="preserve"> </w:t>
      </w:r>
      <w:r w:rsidR="00B233CA" w:rsidRPr="006C0941">
        <w:rPr>
          <w:rFonts w:ascii="Times New Roman" w:hAnsi="Times New Roman" w:cs="Times New Roman"/>
          <w:sz w:val="24"/>
          <w:szCs w:val="24"/>
        </w:rPr>
        <w:t>za</w:t>
      </w:r>
      <w:r w:rsidR="00B233CA" w:rsidRPr="006C0941">
        <w:rPr>
          <w:rFonts w:ascii="Times New Roman" w:hAnsi="Times New Roman" w:cs="Times New Roman"/>
          <w:spacing w:val="-2"/>
          <w:sz w:val="24"/>
          <w:szCs w:val="24"/>
        </w:rPr>
        <w:t>p</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ca</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ś</w:t>
      </w:r>
      <w:r w:rsidR="00B233CA" w:rsidRPr="006C0941">
        <w:rPr>
          <w:rFonts w:ascii="Times New Roman" w:hAnsi="Times New Roman" w:cs="Times New Roman"/>
          <w:spacing w:val="1"/>
          <w:sz w:val="24"/>
          <w:szCs w:val="24"/>
        </w:rPr>
        <w:t>c</w:t>
      </w:r>
      <w:r w:rsidR="00B233CA" w:rsidRPr="006C0941">
        <w:rPr>
          <w:rFonts w:ascii="Times New Roman" w:hAnsi="Times New Roman" w:cs="Times New Roman"/>
          <w:sz w:val="24"/>
          <w:szCs w:val="24"/>
        </w:rPr>
        <w:t>i</w:t>
      </w:r>
      <w:r w:rsidR="00B233CA" w:rsidRPr="006C0941">
        <w:rPr>
          <w:rFonts w:ascii="Times New Roman" w:hAnsi="Times New Roman" w:cs="Times New Roman"/>
          <w:spacing w:val="-8"/>
          <w:sz w:val="24"/>
          <w:szCs w:val="24"/>
        </w:rPr>
        <w:t xml:space="preserve"> </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a</w:t>
      </w:r>
      <w:r w:rsidR="00B233CA" w:rsidRPr="006C0941">
        <w:rPr>
          <w:rFonts w:ascii="Times New Roman" w:hAnsi="Times New Roman" w:cs="Times New Roman"/>
          <w:spacing w:val="1"/>
          <w:sz w:val="24"/>
          <w:szCs w:val="24"/>
        </w:rPr>
        <w:t>l</w:t>
      </w:r>
      <w:r w:rsidR="00B233CA" w:rsidRPr="006C0941">
        <w:rPr>
          <w:rFonts w:ascii="Times New Roman" w:hAnsi="Times New Roman" w:cs="Times New Roman"/>
          <w:sz w:val="24"/>
          <w:szCs w:val="24"/>
        </w:rPr>
        <w:t>e</w:t>
      </w:r>
      <w:r w:rsidR="00B233CA" w:rsidRPr="006C0941">
        <w:rPr>
          <w:rFonts w:ascii="Times New Roman" w:hAnsi="Times New Roman" w:cs="Times New Roman"/>
          <w:spacing w:val="-2"/>
          <w:sz w:val="24"/>
          <w:szCs w:val="24"/>
        </w:rPr>
        <w:t>ż</w:t>
      </w:r>
      <w:r w:rsidR="00B233CA" w:rsidRPr="006C0941">
        <w:rPr>
          <w:rFonts w:ascii="Times New Roman" w:hAnsi="Times New Roman" w:cs="Times New Roman"/>
          <w:sz w:val="24"/>
          <w:szCs w:val="24"/>
        </w:rPr>
        <w:t>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u</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pacing w:val="-2"/>
          <w:sz w:val="24"/>
          <w:szCs w:val="24"/>
        </w:rPr>
        <w:t>yk</w:t>
      </w:r>
      <w:r w:rsidR="00B233CA" w:rsidRPr="006C0941">
        <w:rPr>
          <w:rFonts w:ascii="Times New Roman" w:hAnsi="Times New Roman" w:cs="Times New Roman"/>
          <w:sz w:val="24"/>
          <w:szCs w:val="24"/>
        </w:rPr>
        <w:t>onawcy</w:t>
      </w:r>
      <w:r w:rsidR="00B233CA" w:rsidRPr="006C0941">
        <w:rPr>
          <w:rFonts w:ascii="Times New Roman" w:hAnsi="Times New Roman" w:cs="Times New Roman"/>
          <w:spacing w:val="-7"/>
          <w:sz w:val="24"/>
          <w:szCs w:val="24"/>
        </w:rPr>
        <w:t xml:space="preserve">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ag</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z w:val="24"/>
          <w:szCs w:val="24"/>
        </w:rPr>
        <w:t>dze</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pacing w:val="1"/>
          <w:sz w:val="24"/>
          <w:szCs w:val="24"/>
        </w:rPr>
        <w:t>i</w:t>
      </w:r>
      <w:r w:rsidR="00B233CA" w:rsidRPr="006C0941">
        <w:rPr>
          <w:rFonts w:ascii="Times New Roman" w:hAnsi="Times New Roman" w:cs="Times New Roman"/>
          <w:sz w:val="24"/>
          <w:szCs w:val="24"/>
        </w:rPr>
        <w:t>a</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za </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ykonane</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w:t>
      </w:r>
      <w:r w:rsidR="00B233CA" w:rsidRPr="006C0941">
        <w:rPr>
          <w:rFonts w:ascii="Times New Roman" w:hAnsi="Times New Roman" w:cs="Times New Roman"/>
          <w:spacing w:val="-2"/>
          <w:sz w:val="24"/>
          <w:szCs w:val="24"/>
        </w:rPr>
        <w:t>r</w:t>
      </w:r>
      <w:r w:rsidR="00B233CA" w:rsidRPr="006C0941">
        <w:rPr>
          <w:rFonts w:ascii="Times New Roman" w:hAnsi="Times New Roman" w:cs="Times New Roman"/>
          <w:sz w:val="24"/>
          <w:szCs w:val="24"/>
        </w:rPr>
        <w:t>zez</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z w:val="24"/>
          <w:szCs w:val="24"/>
        </w:rPr>
        <w:t>pod</w:t>
      </w:r>
      <w:r w:rsidR="00B233CA" w:rsidRPr="006C0941">
        <w:rPr>
          <w:rFonts w:ascii="Times New Roman" w:hAnsi="Times New Roman" w:cs="Times New Roman"/>
          <w:spacing w:val="-1"/>
          <w:sz w:val="24"/>
          <w:szCs w:val="24"/>
        </w:rPr>
        <w:t>w</w:t>
      </w:r>
      <w:r w:rsidR="00B233CA" w:rsidRPr="006C0941">
        <w:rPr>
          <w:rFonts w:ascii="Times New Roman" w:hAnsi="Times New Roman" w:cs="Times New Roman"/>
          <w:sz w:val="24"/>
          <w:szCs w:val="24"/>
        </w:rPr>
        <w:t>yko</w:t>
      </w:r>
      <w:r w:rsidR="00B233CA" w:rsidRPr="006C0941">
        <w:rPr>
          <w:rFonts w:ascii="Times New Roman" w:hAnsi="Times New Roman" w:cs="Times New Roman"/>
          <w:spacing w:val="-2"/>
          <w:sz w:val="24"/>
          <w:szCs w:val="24"/>
        </w:rPr>
        <w:t>n</w:t>
      </w:r>
      <w:r w:rsidR="00B233CA" w:rsidRPr="006C0941">
        <w:rPr>
          <w:rFonts w:ascii="Times New Roman" w:hAnsi="Times New Roman" w:cs="Times New Roman"/>
          <w:sz w:val="24"/>
          <w:szCs w:val="24"/>
        </w:rPr>
        <w:t>awcę</w:t>
      </w:r>
      <w:r w:rsidR="00B233CA" w:rsidRPr="006C0941">
        <w:rPr>
          <w:rFonts w:ascii="Times New Roman" w:hAnsi="Times New Roman" w:cs="Times New Roman"/>
          <w:spacing w:val="-9"/>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ob</w:t>
      </w:r>
      <w:r w:rsidR="00B233CA" w:rsidRPr="006C0941">
        <w:rPr>
          <w:rFonts w:ascii="Times New Roman" w:hAnsi="Times New Roman" w:cs="Times New Roman"/>
          <w:spacing w:val="-2"/>
          <w:sz w:val="24"/>
          <w:szCs w:val="24"/>
        </w:rPr>
        <w:t>o</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y w</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z w:val="24"/>
          <w:szCs w:val="24"/>
        </w:rPr>
        <w:t>a</w:t>
      </w:r>
      <w:r w:rsidR="00B233CA" w:rsidRPr="006C0941">
        <w:rPr>
          <w:rFonts w:ascii="Times New Roman" w:hAnsi="Times New Roman" w:cs="Times New Roman"/>
          <w:spacing w:val="-1"/>
          <w:sz w:val="24"/>
          <w:szCs w:val="24"/>
        </w:rPr>
        <w:t>m</w:t>
      </w:r>
      <w:r w:rsidR="00B233CA" w:rsidRPr="006C0941">
        <w:rPr>
          <w:rFonts w:ascii="Times New Roman" w:hAnsi="Times New Roman" w:cs="Times New Roman"/>
          <w:sz w:val="24"/>
          <w:szCs w:val="24"/>
        </w:rPr>
        <w:t>ach</w:t>
      </w:r>
      <w:r w:rsidR="00B233CA" w:rsidRPr="006C0941">
        <w:rPr>
          <w:rFonts w:ascii="Times New Roman" w:hAnsi="Times New Roman" w:cs="Times New Roman"/>
          <w:spacing w:val="-2"/>
          <w:sz w:val="24"/>
          <w:szCs w:val="24"/>
        </w:rPr>
        <w:t xml:space="preserve"> </w:t>
      </w:r>
      <w:r w:rsidR="00B233CA" w:rsidRPr="006C0941">
        <w:rPr>
          <w:rFonts w:ascii="Times New Roman" w:hAnsi="Times New Roman" w:cs="Times New Roman"/>
          <w:sz w:val="24"/>
          <w:szCs w:val="24"/>
        </w:rPr>
        <w:t>sk</w:t>
      </w:r>
      <w:r w:rsidR="00B233CA" w:rsidRPr="006C0941">
        <w:rPr>
          <w:rFonts w:ascii="Times New Roman" w:hAnsi="Times New Roman" w:cs="Times New Roman"/>
          <w:spacing w:val="-1"/>
          <w:sz w:val="24"/>
          <w:szCs w:val="24"/>
        </w:rPr>
        <w:t>ł</w:t>
      </w:r>
      <w:r w:rsidR="00B233CA" w:rsidRPr="006C0941">
        <w:rPr>
          <w:rFonts w:ascii="Times New Roman" w:hAnsi="Times New Roman" w:cs="Times New Roman"/>
          <w:sz w:val="24"/>
          <w:szCs w:val="24"/>
        </w:rPr>
        <w:t>adan</w:t>
      </w:r>
      <w:r w:rsidR="00B233CA" w:rsidRPr="006C0941">
        <w:rPr>
          <w:rFonts w:ascii="Times New Roman" w:hAnsi="Times New Roman" w:cs="Times New Roman"/>
          <w:spacing w:val="-2"/>
          <w:sz w:val="24"/>
          <w:szCs w:val="24"/>
        </w:rPr>
        <w:t>e</w:t>
      </w:r>
      <w:r w:rsidR="00B233CA" w:rsidRPr="006C0941">
        <w:rPr>
          <w:rFonts w:ascii="Times New Roman" w:hAnsi="Times New Roman" w:cs="Times New Roman"/>
          <w:sz w:val="24"/>
          <w:szCs w:val="24"/>
        </w:rPr>
        <w:t>j</w:t>
      </w:r>
      <w:r w:rsidR="00B233CA" w:rsidRPr="006C0941">
        <w:rPr>
          <w:rFonts w:ascii="Times New Roman" w:hAnsi="Times New Roman" w:cs="Times New Roman"/>
          <w:spacing w:val="-1"/>
          <w:sz w:val="24"/>
          <w:szCs w:val="24"/>
        </w:rPr>
        <w:t xml:space="preserve"> </w:t>
      </w:r>
      <w:r w:rsidR="00B233CA" w:rsidRPr="006C0941">
        <w:rPr>
          <w:rFonts w:ascii="Times New Roman" w:hAnsi="Times New Roman" w:cs="Times New Roman"/>
          <w:spacing w:val="1"/>
          <w:sz w:val="24"/>
          <w:szCs w:val="24"/>
        </w:rPr>
        <w:t>f</w:t>
      </w:r>
      <w:r w:rsidR="00B233CA" w:rsidRPr="006C0941">
        <w:rPr>
          <w:rFonts w:ascii="Times New Roman" w:hAnsi="Times New Roman" w:cs="Times New Roman"/>
          <w:sz w:val="24"/>
          <w:szCs w:val="24"/>
        </w:rPr>
        <w:t>a</w:t>
      </w:r>
      <w:r w:rsidR="00B233CA" w:rsidRPr="006C0941">
        <w:rPr>
          <w:rFonts w:ascii="Times New Roman" w:hAnsi="Times New Roman" w:cs="Times New Roman"/>
          <w:spacing w:val="-2"/>
          <w:sz w:val="24"/>
          <w:szCs w:val="24"/>
        </w:rPr>
        <w:t>k</w:t>
      </w:r>
      <w:r w:rsidR="00B233CA" w:rsidRPr="006C0941">
        <w:rPr>
          <w:rFonts w:ascii="Times New Roman" w:hAnsi="Times New Roman" w:cs="Times New Roman"/>
          <w:spacing w:val="1"/>
          <w:sz w:val="24"/>
          <w:szCs w:val="24"/>
        </w:rPr>
        <w:t>t</w:t>
      </w:r>
      <w:r w:rsidR="00B233CA" w:rsidRPr="006C0941">
        <w:rPr>
          <w:rFonts w:ascii="Times New Roman" w:hAnsi="Times New Roman" w:cs="Times New Roman"/>
          <w:sz w:val="24"/>
          <w:szCs w:val="24"/>
        </w:rPr>
        <w:t>u</w:t>
      </w:r>
      <w:r w:rsidR="00B233CA" w:rsidRPr="006C0941">
        <w:rPr>
          <w:rFonts w:ascii="Times New Roman" w:hAnsi="Times New Roman" w:cs="Times New Roman"/>
          <w:spacing w:val="1"/>
          <w:sz w:val="24"/>
          <w:szCs w:val="24"/>
        </w:rPr>
        <w:t>r</w:t>
      </w:r>
      <w:r w:rsidR="00B233CA" w:rsidRPr="006C0941">
        <w:rPr>
          <w:rFonts w:ascii="Times New Roman" w:hAnsi="Times New Roman" w:cs="Times New Roman"/>
          <w:spacing w:val="-2"/>
          <w:sz w:val="24"/>
          <w:szCs w:val="24"/>
        </w:rPr>
        <w:t>y</w:t>
      </w:r>
      <w:r w:rsidR="00B233CA" w:rsidRPr="006C0941">
        <w:rPr>
          <w:rFonts w:ascii="Times New Roman" w:hAnsi="Times New Roman" w:cs="Times New Roman"/>
          <w:sz w:val="24"/>
          <w:szCs w:val="24"/>
        </w:rPr>
        <w:t>.</w:t>
      </w:r>
    </w:p>
    <w:p w14:paraId="0609B019"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w:t>
      </w:r>
      <w:r w:rsidRPr="006C0941">
        <w:rPr>
          <w:rFonts w:ascii="Times New Roman" w:hAnsi="Times New Roman" w:cs="Times New Roman"/>
          <w:spacing w:val="34"/>
          <w:sz w:val="24"/>
          <w:szCs w:val="24"/>
        </w:rPr>
        <w:t xml:space="preserve">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ażdo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azo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 Wy</w:t>
      </w:r>
      <w:r w:rsidRPr="006C0941">
        <w:rPr>
          <w:rFonts w:ascii="Times New Roman" w:hAnsi="Times New Roman" w:cs="Times New Roman"/>
          <w:spacing w:val="5"/>
          <w:sz w:val="24"/>
          <w:szCs w:val="24"/>
        </w:rPr>
        <w:t>k</w:t>
      </w:r>
      <w:r w:rsidRPr="006C0941">
        <w:rPr>
          <w:rFonts w:ascii="Times New Roman" w:hAnsi="Times New Roman" w:cs="Times New Roman"/>
          <w:sz w:val="24"/>
          <w:szCs w:val="24"/>
        </w:rPr>
        <w:t>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ks</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oko</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oku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a</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ej</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one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być</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one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za zgodno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3"/>
          <w:sz w:val="24"/>
          <w:szCs w:val="24"/>
        </w:rPr>
        <w:t>D</w:t>
      </w:r>
      <w:r w:rsidRPr="006C0941">
        <w:rPr>
          <w:rFonts w:ascii="Times New Roman" w:hAnsi="Times New Roman" w:cs="Times New Roman"/>
          <w:sz w:val="24"/>
          <w:szCs w:val="24"/>
        </w:rPr>
        <w:t>opus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ę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e</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oko</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i</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 xml:space="preserve">w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 doku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 ks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ych po</w:t>
      </w:r>
      <w:r w:rsidRPr="006C0941">
        <w:rPr>
          <w:rFonts w:ascii="Times New Roman" w:hAnsi="Times New Roman" w:cs="Times New Roman"/>
          <w:spacing w:val="1"/>
          <w:sz w:val="24"/>
          <w:szCs w:val="24"/>
        </w:rPr>
        <w:t>t</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dzon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za zg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dność</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 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W</w:t>
      </w:r>
      <w:r w:rsidRPr="006C0941">
        <w:rPr>
          <w:rFonts w:ascii="Times New Roman" w:hAnsi="Times New Roman" w:cs="Times New Roman"/>
          <w:spacing w:val="4"/>
          <w:sz w:val="24"/>
          <w:szCs w:val="24"/>
        </w:rPr>
        <w:t>y</w:t>
      </w:r>
      <w:r w:rsidRPr="006C0941">
        <w:rPr>
          <w:rFonts w:ascii="Times New Roman" w:hAnsi="Times New Roman" w:cs="Times New Roman"/>
          <w:sz w:val="24"/>
          <w:szCs w:val="24"/>
        </w:rPr>
        <w:t>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 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u pos</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od</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do</w:t>
      </w:r>
      <w:r w:rsidRPr="006C0941">
        <w:rPr>
          <w:rFonts w:ascii="Times New Roman" w:hAnsi="Times New Roman" w:cs="Times New Roman"/>
          <w:spacing w:val="26"/>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ań.</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aza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doku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t</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rm</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ur</w:t>
      </w:r>
      <w:r w:rsidRPr="006C0941">
        <w:rPr>
          <w:rFonts w:ascii="Times New Roman" w:hAnsi="Times New Roman" w:cs="Times New Roman"/>
          <w:sz w:val="24"/>
          <w:szCs w:val="24"/>
        </w:rPr>
        <w:t>y 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e od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k</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ej</w:t>
      </w:r>
      <w:r w:rsidRPr="006C0941">
        <w:rPr>
          <w:rFonts w:ascii="Times New Roman" w:hAnsi="Times New Roman" w:cs="Times New Roman"/>
          <w:spacing w:val="1"/>
          <w:sz w:val="24"/>
          <w:szCs w:val="24"/>
        </w:rPr>
        <w:t xml:space="preserve"> 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 za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zy</w:t>
      </w:r>
      <w:r w:rsidRPr="006C0941">
        <w:rPr>
          <w:rFonts w:ascii="Times New Roman" w:hAnsi="Times New Roman" w:cs="Times New Roman"/>
          <w:spacing w:val="5"/>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sk</w:t>
      </w:r>
      <w:r w:rsidRPr="006C0941">
        <w:rPr>
          <w:rFonts w:ascii="Times New Roman" w:hAnsi="Times New Roman" w:cs="Times New Roman"/>
          <w:spacing w:val="1"/>
          <w:sz w:val="24"/>
          <w:szCs w:val="24"/>
        </w:rPr>
        <w:t>a</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 xml:space="preserve">e </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 xml:space="preserve">w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 xml:space="preserve">m </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fi</w:t>
      </w:r>
      <w:r w:rsidRPr="006C0941">
        <w:rPr>
          <w:rFonts w:ascii="Times New Roman" w:hAnsi="Times New Roman" w:cs="Times New Roman"/>
          <w:sz w:val="24"/>
          <w:szCs w:val="24"/>
        </w:rPr>
        <w:t xml:space="preserve">e, </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 xml:space="preserve">e </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nny b</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ć 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zone do </w:t>
      </w:r>
      <w:r w:rsidRPr="006C0941">
        <w:rPr>
          <w:rFonts w:ascii="Times New Roman" w:hAnsi="Times New Roman" w:cs="Times New Roman"/>
          <w:spacing w:val="-2"/>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53"/>
          <w:sz w:val="24"/>
          <w:szCs w:val="24"/>
        </w:rPr>
        <w:t xml:space="preserve"> </w:t>
      </w:r>
      <w:r w:rsidRPr="006C0941">
        <w:rPr>
          <w:rFonts w:ascii="Times New Roman" w:hAnsi="Times New Roman" w:cs="Times New Roman"/>
          <w:spacing w:val="-1"/>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ek</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 xml:space="preserve">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b</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b</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ęd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yp</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one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zwr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cane.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ł </w:t>
      </w:r>
      <w:r w:rsidRPr="006C0941">
        <w:rPr>
          <w:rFonts w:ascii="Times New Roman" w:hAnsi="Times New Roman" w:cs="Times New Roman"/>
          <w:sz w:val="24"/>
          <w:szCs w:val="24"/>
        </w:rPr>
        <w:lastRenderedPageBreak/>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kony</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adn</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ż</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b</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6"/>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ł 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o</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ż</w:t>
      </w:r>
      <w:r w:rsidRPr="006C0941">
        <w:rPr>
          <w:rFonts w:ascii="Times New Roman" w:hAnsi="Times New Roman" w:cs="Times New Roman"/>
          <w:sz w:val="24"/>
          <w:szCs w:val="24"/>
        </w:rPr>
        <w:t>adny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bót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chod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ych</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 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s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d</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 da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 wy</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 xml:space="preserve">ona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awcę.</w:t>
      </w:r>
    </w:p>
    <w:p w14:paraId="3CB56D93" w14:textId="5320C318"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4) </w:t>
      </w:r>
      <w:r w:rsidR="006D3BBA" w:rsidRPr="006C0941">
        <w:rPr>
          <w:rFonts w:ascii="Times New Roman" w:hAnsi="Times New Roman" w:cs="Times New Roman"/>
          <w:spacing w:val="-1"/>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ońcow</w:t>
      </w:r>
      <w:r w:rsidRPr="006C0941">
        <w:rPr>
          <w:rFonts w:ascii="Times New Roman" w:hAnsi="Times New Roman" w:cs="Times New Roman"/>
          <w:spacing w:val="-3"/>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2"/>
          <w:sz w:val="24"/>
          <w:szCs w:val="24"/>
        </w:rPr>
        <w:t>f</w:t>
      </w:r>
      <w:r w:rsidRPr="006C0941">
        <w:rPr>
          <w:rFonts w:ascii="Times New Roman" w:hAnsi="Times New Roman" w:cs="Times New Roman"/>
          <w:sz w:val="24"/>
          <w:szCs w:val="24"/>
        </w:rPr>
        <w:t>ak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 zobo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zany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ć</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doda</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w:t>
      </w:r>
    </w:p>
    <w:p w14:paraId="1739669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a)</w:t>
      </w:r>
      <w:r w:rsidRPr="006C0941">
        <w:rPr>
          <w:rFonts w:ascii="Times New Roman" w:hAnsi="Times New Roman" w:cs="Times New Roman"/>
          <w:spacing w:val="9"/>
          <w:sz w:val="24"/>
          <w:szCs w:val="24"/>
        </w:rPr>
        <w:t xml:space="preserve"> </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ykaz r</w:t>
      </w:r>
      <w:r w:rsidRPr="006C0941">
        <w:rPr>
          <w:rFonts w:ascii="Times New Roman" w:hAnsi="Times New Roman" w:cs="Times New Roman"/>
          <w:b/>
          <w:bCs/>
          <w:spacing w:val="-2"/>
          <w:sz w:val="24"/>
          <w:szCs w:val="24"/>
        </w:rPr>
        <w:t>o</w:t>
      </w:r>
      <w:r w:rsidRPr="006C0941">
        <w:rPr>
          <w:rFonts w:ascii="Times New Roman" w:hAnsi="Times New Roman" w:cs="Times New Roman"/>
          <w:b/>
          <w:bCs/>
          <w:sz w:val="24"/>
          <w:szCs w:val="24"/>
        </w:rPr>
        <w:t>z</w:t>
      </w:r>
      <w:r w:rsidRPr="006C0941">
        <w:rPr>
          <w:rFonts w:ascii="Times New Roman" w:hAnsi="Times New Roman" w:cs="Times New Roman"/>
          <w:b/>
          <w:bCs/>
          <w:spacing w:val="-1"/>
          <w:sz w:val="24"/>
          <w:szCs w:val="24"/>
        </w:rPr>
        <w:t>l</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z</w:t>
      </w:r>
      <w:r w:rsidRPr="006C0941">
        <w:rPr>
          <w:rFonts w:ascii="Times New Roman" w:hAnsi="Times New Roman" w:cs="Times New Roman"/>
          <w:b/>
          <w:bCs/>
          <w:sz w:val="24"/>
          <w:szCs w:val="24"/>
        </w:rPr>
        <w:t>en</w:t>
      </w:r>
      <w:r w:rsidRPr="006C0941">
        <w:rPr>
          <w:rFonts w:ascii="Times New Roman" w:hAnsi="Times New Roman" w:cs="Times New Roman"/>
          <w:b/>
          <w:bCs/>
          <w:spacing w:val="1"/>
          <w:sz w:val="24"/>
          <w:szCs w:val="24"/>
        </w:rPr>
        <w:t>i</w:t>
      </w:r>
      <w:r w:rsidRPr="006C0941">
        <w:rPr>
          <w:rFonts w:ascii="Times New Roman" w:hAnsi="Times New Roman" w:cs="Times New Roman"/>
          <w:b/>
          <w:bCs/>
          <w:sz w:val="24"/>
          <w:szCs w:val="24"/>
        </w:rPr>
        <w:t>a um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a</w:t>
      </w:r>
      <w:r w:rsidRPr="006C0941">
        <w:rPr>
          <w:rFonts w:ascii="Times New Roman" w:hAnsi="Times New Roman" w:cs="Times New Roman"/>
          <w:b/>
          <w:bCs/>
          <w:spacing w:val="-2"/>
          <w:sz w:val="24"/>
          <w:szCs w:val="24"/>
        </w:rPr>
        <w:t>r</w:t>
      </w:r>
      <w:r w:rsidRPr="006C0941">
        <w:rPr>
          <w:rFonts w:ascii="Times New Roman" w:hAnsi="Times New Roman" w:cs="Times New Roman"/>
          <w:b/>
          <w:bCs/>
          <w:spacing w:val="1"/>
          <w:sz w:val="24"/>
          <w:szCs w:val="24"/>
        </w:rPr>
        <w:t>t</w:t>
      </w:r>
      <w:r w:rsidRPr="006C0941">
        <w:rPr>
          <w:rFonts w:ascii="Times New Roman" w:hAnsi="Times New Roman" w:cs="Times New Roman"/>
          <w:b/>
          <w:bCs/>
          <w:sz w:val="24"/>
          <w:szCs w:val="24"/>
        </w:rPr>
        <w:t>ych</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am</w:t>
      </w:r>
      <w:r w:rsidRPr="006C0941">
        <w:rPr>
          <w:rFonts w:ascii="Times New Roman" w:hAnsi="Times New Roman" w:cs="Times New Roman"/>
          <w:b/>
          <w:bCs/>
          <w:sz w:val="24"/>
          <w:szCs w:val="24"/>
        </w:rPr>
        <w:t>i</w:t>
      </w:r>
      <w:r w:rsidRPr="006C0941">
        <w:rPr>
          <w:rFonts w:ascii="Times New Roman" w:hAnsi="Times New Roman" w:cs="Times New Roman"/>
          <w:b/>
          <w:bCs/>
          <w:spacing w:val="4"/>
          <w:sz w:val="24"/>
          <w:szCs w:val="24"/>
        </w:rPr>
        <w:t xml:space="preserve"> </w:t>
      </w:r>
      <w:r w:rsidRPr="006C0941">
        <w:rPr>
          <w:rFonts w:ascii="Times New Roman" w:hAnsi="Times New Roman" w:cs="Times New Roman"/>
          <w:b/>
          <w:bCs/>
          <w:sz w:val="24"/>
          <w:szCs w:val="24"/>
        </w:rPr>
        <w:t>o</w:t>
      </w:r>
      <w:r w:rsidRPr="006C0941">
        <w:rPr>
          <w:rFonts w:ascii="Times New Roman" w:hAnsi="Times New Roman" w:cs="Times New Roman"/>
          <w:b/>
          <w:bCs/>
          <w:spacing w:val="-2"/>
          <w:sz w:val="24"/>
          <w:szCs w:val="24"/>
        </w:rPr>
        <w:t>r</w:t>
      </w:r>
      <w:r w:rsidRPr="006C0941">
        <w:rPr>
          <w:rFonts w:ascii="Times New Roman" w:hAnsi="Times New Roman" w:cs="Times New Roman"/>
          <w:b/>
          <w:bCs/>
          <w:sz w:val="24"/>
          <w:szCs w:val="24"/>
        </w:rPr>
        <w:t>az</w:t>
      </w:r>
      <w:r w:rsidRPr="006C0941">
        <w:rPr>
          <w:rFonts w:ascii="Times New Roman" w:hAnsi="Times New Roman" w:cs="Times New Roman"/>
          <w:b/>
          <w:bCs/>
          <w:spacing w:val="3"/>
          <w:sz w:val="24"/>
          <w:szCs w:val="24"/>
        </w:rPr>
        <w:t xml:space="preserve"> </w:t>
      </w:r>
      <w:r w:rsidRPr="006C0941">
        <w:rPr>
          <w:rFonts w:ascii="Times New Roman" w:hAnsi="Times New Roman" w:cs="Times New Roman"/>
          <w:b/>
          <w:bCs/>
          <w:spacing w:val="-3"/>
          <w:sz w:val="24"/>
          <w:szCs w:val="24"/>
        </w:rPr>
        <w:t>u</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2"/>
          <w:sz w:val="24"/>
          <w:szCs w:val="24"/>
        </w:rPr>
        <w:t xml:space="preserve"> </w:t>
      </w:r>
      <w:r w:rsidRPr="006C0941">
        <w:rPr>
          <w:rFonts w:ascii="Times New Roman" w:hAnsi="Times New Roman" w:cs="Times New Roman"/>
          <w:b/>
          <w:bCs/>
          <w:sz w:val="24"/>
          <w:szCs w:val="24"/>
        </w:rPr>
        <w:t>zawarty</w:t>
      </w:r>
      <w:r w:rsidRPr="006C0941">
        <w:rPr>
          <w:rFonts w:ascii="Times New Roman" w:hAnsi="Times New Roman" w:cs="Times New Roman"/>
          <w:b/>
          <w:bCs/>
          <w:spacing w:val="1"/>
          <w:sz w:val="24"/>
          <w:szCs w:val="24"/>
        </w:rPr>
        <w:t>c</w:t>
      </w:r>
      <w:r w:rsidRPr="006C0941">
        <w:rPr>
          <w:rFonts w:ascii="Times New Roman" w:hAnsi="Times New Roman" w:cs="Times New Roman"/>
          <w:b/>
          <w:bCs/>
          <w:sz w:val="24"/>
          <w:szCs w:val="24"/>
        </w:rPr>
        <w:t>h pr</w:t>
      </w:r>
      <w:r w:rsidRPr="006C0941">
        <w:rPr>
          <w:rFonts w:ascii="Times New Roman" w:hAnsi="Times New Roman" w:cs="Times New Roman"/>
          <w:b/>
          <w:bCs/>
          <w:spacing w:val="-2"/>
          <w:sz w:val="24"/>
          <w:szCs w:val="24"/>
        </w:rPr>
        <w:t>ze</w:t>
      </w:r>
      <w:r w:rsidRPr="006C0941">
        <w:rPr>
          <w:rFonts w:ascii="Times New Roman" w:hAnsi="Times New Roman" w:cs="Times New Roman"/>
          <w:b/>
          <w:bCs/>
          <w:sz w:val="24"/>
          <w:szCs w:val="24"/>
        </w:rPr>
        <w:t>z po</w:t>
      </w:r>
      <w:r w:rsidRPr="006C0941">
        <w:rPr>
          <w:rFonts w:ascii="Times New Roman" w:hAnsi="Times New Roman" w:cs="Times New Roman"/>
          <w:b/>
          <w:bCs/>
          <w:spacing w:val="-1"/>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yko</w:t>
      </w:r>
      <w:r w:rsidRPr="006C0941">
        <w:rPr>
          <w:rFonts w:ascii="Times New Roman" w:hAnsi="Times New Roman" w:cs="Times New Roman"/>
          <w:b/>
          <w:bCs/>
          <w:spacing w:val="-3"/>
          <w:sz w:val="24"/>
          <w:szCs w:val="24"/>
        </w:rPr>
        <w:t>n</w:t>
      </w:r>
      <w:r w:rsidRPr="006C0941">
        <w:rPr>
          <w:rFonts w:ascii="Times New Roman" w:hAnsi="Times New Roman" w:cs="Times New Roman"/>
          <w:b/>
          <w:bCs/>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ó</w:t>
      </w:r>
      <w:r w:rsidRPr="006C0941">
        <w:rPr>
          <w:rFonts w:ascii="Times New Roman" w:hAnsi="Times New Roman" w:cs="Times New Roman"/>
          <w:b/>
          <w:bCs/>
          <w:sz w:val="24"/>
          <w:szCs w:val="24"/>
        </w:rPr>
        <w:t>w</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z d</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l</w:t>
      </w:r>
      <w:r w:rsidRPr="006C0941">
        <w:rPr>
          <w:rFonts w:ascii="Times New Roman" w:hAnsi="Times New Roman" w:cs="Times New Roman"/>
          <w:b/>
          <w:bCs/>
          <w:sz w:val="24"/>
          <w:szCs w:val="24"/>
        </w:rPr>
        <w:t>s</w:t>
      </w:r>
      <w:r w:rsidRPr="006C0941">
        <w:rPr>
          <w:rFonts w:ascii="Times New Roman" w:hAnsi="Times New Roman" w:cs="Times New Roman"/>
          <w:b/>
          <w:bCs/>
          <w:spacing w:val="-2"/>
          <w:sz w:val="24"/>
          <w:szCs w:val="24"/>
        </w:rPr>
        <w:t>zy</w:t>
      </w:r>
      <w:r w:rsidRPr="006C0941">
        <w:rPr>
          <w:rFonts w:ascii="Times New Roman" w:hAnsi="Times New Roman" w:cs="Times New Roman"/>
          <w:b/>
          <w:bCs/>
          <w:spacing w:val="1"/>
          <w:sz w:val="24"/>
          <w:szCs w:val="24"/>
        </w:rPr>
        <w:t>m</w:t>
      </w:r>
      <w:r w:rsidRPr="006C0941">
        <w:rPr>
          <w:rFonts w:ascii="Times New Roman" w:hAnsi="Times New Roman" w:cs="Times New Roman"/>
          <w:b/>
          <w:bCs/>
          <w:sz w:val="24"/>
          <w:szCs w:val="24"/>
        </w:rPr>
        <w:t>i</w:t>
      </w:r>
      <w:r w:rsidRPr="006C0941">
        <w:rPr>
          <w:rFonts w:ascii="Times New Roman" w:hAnsi="Times New Roman" w:cs="Times New Roman"/>
          <w:b/>
          <w:bCs/>
          <w:spacing w:val="1"/>
          <w:sz w:val="24"/>
          <w:szCs w:val="24"/>
        </w:rPr>
        <w:t xml:space="preserve"> </w:t>
      </w:r>
      <w:r w:rsidRPr="006C0941">
        <w:rPr>
          <w:rFonts w:ascii="Times New Roman" w:hAnsi="Times New Roman" w:cs="Times New Roman"/>
          <w:b/>
          <w:bCs/>
          <w:sz w:val="24"/>
          <w:szCs w:val="24"/>
        </w:rPr>
        <w:t>po</w:t>
      </w:r>
      <w:r w:rsidRPr="006C0941">
        <w:rPr>
          <w:rFonts w:ascii="Times New Roman" w:hAnsi="Times New Roman" w:cs="Times New Roman"/>
          <w:b/>
          <w:bCs/>
          <w:spacing w:val="-3"/>
          <w:sz w:val="24"/>
          <w:szCs w:val="24"/>
        </w:rPr>
        <w:t>d</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y</w:t>
      </w:r>
      <w:r w:rsidRPr="006C0941">
        <w:rPr>
          <w:rFonts w:ascii="Times New Roman" w:hAnsi="Times New Roman" w:cs="Times New Roman"/>
          <w:b/>
          <w:bCs/>
          <w:spacing w:val="-3"/>
          <w:sz w:val="24"/>
          <w:szCs w:val="24"/>
        </w:rPr>
        <w:t>k</w:t>
      </w:r>
      <w:r w:rsidRPr="006C0941">
        <w:rPr>
          <w:rFonts w:ascii="Times New Roman" w:hAnsi="Times New Roman" w:cs="Times New Roman"/>
          <w:b/>
          <w:bCs/>
          <w:sz w:val="24"/>
          <w:szCs w:val="24"/>
        </w:rPr>
        <w:t>on</w:t>
      </w:r>
      <w:r w:rsidRPr="006C0941">
        <w:rPr>
          <w:rFonts w:ascii="Times New Roman" w:hAnsi="Times New Roman" w:cs="Times New Roman"/>
          <w:b/>
          <w:bCs/>
          <w:spacing w:val="-3"/>
          <w:sz w:val="24"/>
          <w:szCs w:val="24"/>
        </w:rPr>
        <w:t>a</w:t>
      </w:r>
      <w:r w:rsidRPr="006C0941">
        <w:rPr>
          <w:rFonts w:ascii="Times New Roman" w:hAnsi="Times New Roman" w:cs="Times New Roman"/>
          <w:b/>
          <w:bCs/>
          <w:spacing w:val="1"/>
          <w:sz w:val="24"/>
          <w:szCs w:val="24"/>
        </w:rPr>
        <w:t>w</w:t>
      </w:r>
      <w:r w:rsidRPr="006C0941">
        <w:rPr>
          <w:rFonts w:ascii="Times New Roman" w:hAnsi="Times New Roman" w:cs="Times New Roman"/>
          <w:b/>
          <w:bCs/>
          <w:sz w:val="24"/>
          <w:szCs w:val="24"/>
        </w:rPr>
        <w:t>c</w:t>
      </w:r>
      <w:r w:rsidRPr="006C0941">
        <w:rPr>
          <w:rFonts w:ascii="Times New Roman" w:hAnsi="Times New Roman" w:cs="Times New Roman"/>
          <w:b/>
          <w:bCs/>
          <w:spacing w:val="-2"/>
          <w:sz w:val="24"/>
          <w:szCs w:val="24"/>
        </w:rPr>
        <w:t>a</w:t>
      </w:r>
      <w:r w:rsidRPr="006C0941">
        <w:rPr>
          <w:rFonts w:ascii="Times New Roman" w:hAnsi="Times New Roman" w:cs="Times New Roman"/>
          <w:b/>
          <w:bCs/>
          <w:spacing w:val="1"/>
          <w:sz w:val="24"/>
          <w:szCs w:val="24"/>
        </w:rPr>
        <w:t>m</w:t>
      </w:r>
      <w:r w:rsidRPr="006C0941">
        <w:rPr>
          <w:rFonts w:ascii="Times New Roman" w:hAnsi="Times New Roman" w:cs="Times New Roman"/>
          <w:b/>
          <w:bCs/>
          <w:spacing w:val="2"/>
          <w:sz w:val="24"/>
          <w:szCs w:val="24"/>
        </w:rPr>
        <w:t>i</w:t>
      </w:r>
      <w:r w:rsidRPr="006C0941">
        <w:rPr>
          <w:rFonts w:ascii="Times New Roman" w:hAnsi="Times New Roman" w:cs="Times New Roman"/>
          <w:sz w:val="24"/>
          <w:szCs w:val="24"/>
        </w:rPr>
        <w:t>;</w:t>
      </w:r>
    </w:p>
    <w:p w14:paraId="10225015"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b)</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oświ</w:t>
      </w:r>
      <w:r w:rsidRPr="006C0941">
        <w:rPr>
          <w:rFonts w:ascii="Times New Roman" w:hAnsi="Times New Roman" w:cs="Times New Roman"/>
          <w:spacing w:val="1"/>
          <w:sz w:val="24"/>
          <w:szCs w:val="24"/>
        </w:rPr>
        <w:t>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cze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4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6"/>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awców</w:t>
      </w:r>
      <w:r w:rsidRPr="006C0941">
        <w:rPr>
          <w:rFonts w:ascii="Times New Roman" w:hAnsi="Times New Roman" w:cs="Times New Roman"/>
          <w:spacing w:val="47"/>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 o</w:t>
      </w:r>
      <w:r w:rsidRPr="006C0941">
        <w:rPr>
          <w:rFonts w:ascii="Times New Roman" w:hAnsi="Times New Roman" w:cs="Times New Roman"/>
          <w:spacing w:val="1"/>
          <w:sz w:val="24"/>
          <w:szCs w:val="24"/>
        </w:rPr>
        <w:t>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ykonawców</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 xml:space="preserve">nawców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ag</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 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ych 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 xml:space="preserve">ykonawcą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ku 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ch</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9"/>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ykonawcą,</w:t>
      </w:r>
      <w:r w:rsidRPr="006C0941">
        <w:rPr>
          <w:rFonts w:ascii="Times New Roman" w:hAnsi="Times New Roman" w:cs="Times New Roman"/>
          <w:spacing w:val="38"/>
          <w:sz w:val="24"/>
          <w:szCs w:val="24"/>
        </w:rPr>
        <w:t xml:space="preserve"> </w:t>
      </w:r>
      <w:r w:rsidRPr="006C0941">
        <w:rPr>
          <w:rFonts w:ascii="Times New Roman" w:hAnsi="Times New Roman" w:cs="Times New Roman"/>
          <w:sz w:val="24"/>
          <w:szCs w:val="24"/>
        </w:rPr>
        <w:t>a</w:t>
      </w:r>
      <w:r w:rsidRPr="006C0941">
        <w:rPr>
          <w:rFonts w:ascii="Times New Roman" w:hAnsi="Times New Roman" w:cs="Times New Roman"/>
          <w:spacing w:val="39"/>
          <w:sz w:val="24"/>
          <w:szCs w:val="24"/>
        </w:rPr>
        <w:t xml:space="preserve">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czą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zada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nego,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9"/>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m</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 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us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1</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k</w:t>
      </w:r>
      <w:r w:rsidRPr="006C0941">
        <w:rPr>
          <w:rFonts w:ascii="Times New Roman" w:hAnsi="Times New Roman" w:cs="Times New Roman"/>
          <w:spacing w:val="-10"/>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en</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si</w:t>
      </w:r>
      <w:r w:rsidRPr="006C0941">
        <w:rPr>
          <w:rFonts w:ascii="Times New Roman" w:hAnsi="Times New Roman" w:cs="Times New Roman"/>
          <w:spacing w:val="-6"/>
          <w:sz w:val="24"/>
          <w:szCs w:val="24"/>
        </w:rPr>
        <w:t xml:space="preserve"> </w:t>
      </w:r>
      <w:r w:rsidRPr="006C0941">
        <w:rPr>
          <w:rFonts w:ascii="Times New Roman" w:hAnsi="Times New Roman" w:cs="Times New Roman"/>
          <w:sz w:val="24"/>
          <w:szCs w:val="24"/>
        </w:rPr>
        <w:t>być z</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oż</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g</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podp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any</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onawców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d</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 xml:space="preserve">ykonawców </w:t>
      </w:r>
      <w:r w:rsidRPr="006C0941">
        <w:rPr>
          <w:rFonts w:ascii="Times New Roman" w:hAnsi="Times New Roman" w:cs="Times New Roman"/>
          <w:spacing w:val="1"/>
          <w:sz w:val="24"/>
          <w:szCs w:val="24"/>
        </w:rPr>
        <w:t>(</w:t>
      </w:r>
      <w:r w:rsidRPr="006C0941">
        <w:rPr>
          <w:rFonts w:ascii="Times New Roman" w:hAnsi="Times New Roman" w:cs="Times New Roman"/>
          <w:sz w:val="24"/>
          <w:szCs w:val="24"/>
        </w:rPr>
        <w:t>za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em</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ych,</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ó</w:t>
      </w:r>
      <w:r w:rsidRPr="006C0941">
        <w:rPr>
          <w:rFonts w:ascii="Times New Roman" w:hAnsi="Times New Roman" w:cs="Times New Roman"/>
          <w:spacing w:val="4"/>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i</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ońc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ykonany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h</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ob</w:t>
      </w:r>
      <w:r w:rsidRPr="006C0941">
        <w:rPr>
          <w:rFonts w:ascii="Times New Roman" w:hAnsi="Times New Roman" w:cs="Times New Roman"/>
          <w:spacing w:val="-2"/>
          <w:sz w:val="24"/>
          <w:szCs w:val="24"/>
        </w:rPr>
        <w:t>ó</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ug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ub dos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 i</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zne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az</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odpo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cę.</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B</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ak</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zu sp</w:t>
      </w:r>
      <w:r w:rsidRPr="006C0941">
        <w:rPr>
          <w:rFonts w:ascii="Times New Roman" w:hAnsi="Times New Roman" w:cs="Times New Roman"/>
          <w:spacing w:val="1"/>
          <w:sz w:val="24"/>
          <w:szCs w:val="24"/>
        </w:rPr>
        <w:t>e</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 po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yż</w:t>
      </w:r>
      <w:r w:rsidRPr="006C0941">
        <w:rPr>
          <w:rFonts w:ascii="Times New Roman" w:hAnsi="Times New Roman" w:cs="Times New Roman"/>
          <w:spacing w:val="-2"/>
          <w:sz w:val="24"/>
          <w:szCs w:val="24"/>
        </w:rPr>
        <w:t>s</w:t>
      </w:r>
      <w:r w:rsidRPr="006C0941">
        <w:rPr>
          <w:rFonts w:ascii="Times New Roman" w:hAnsi="Times New Roman" w:cs="Times New Roman"/>
          <w:sz w:val="24"/>
          <w:szCs w:val="24"/>
        </w:rPr>
        <w:t>ze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bę</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ą do 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ę</w:t>
      </w:r>
      <w:r w:rsidRPr="006C0941">
        <w:rPr>
          <w:rFonts w:ascii="Times New Roman" w:hAnsi="Times New Roman" w:cs="Times New Roman"/>
          <w:spacing w:val="-2"/>
          <w:sz w:val="24"/>
          <w:szCs w:val="24"/>
        </w:rPr>
        <w:t>c</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f</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w:t>
      </w:r>
    </w:p>
    <w:p w14:paraId="0F66EE34"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c)</w:t>
      </w:r>
      <w:r w:rsidRPr="006C0941">
        <w:rPr>
          <w:rFonts w:ascii="Times New Roman" w:hAnsi="Times New Roman" w:cs="Times New Roman"/>
          <w:spacing w:val="54"/>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pacing w:val="3"/>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ego</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udok</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z</w:t>
      </w:r>
      <w:r w:rsidRPr="006C0941">
        <w:rPr>
          <w:rFonts w:ascii="Times New Roman" w:hAnsi="Times New Roman" w:cs="Times New Roman"/>
          <w:spacing w:val="-1"/>
          <w:sz w:val="24"/>
          <w:szCs w:val="24"/>
        </w:rPr>
        <w:t>l</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eń</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7"/>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ów</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o pod</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ca</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g</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od</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6"/>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i</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z w:val="24"/>
          <w:szCs w:val="24"/>
        </w:rPr>
        <w:t>on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ść</w:t>
      </w:r>
      <w:r w:rsidRPr="006C0941">
        <w:rPr>
          <w:rFonts w:ascii="Times New Roman" w:hAnsi="Times New Roman" w:cs="Times New Roman"/>
          <w:spacing w:val="8"/>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w:t>
      </w:r>
      <w:r w:rsidRPr="006C0941">
        <w:rPr>
          <w:rFonts w:ascii="Times New Roman" w:hAnsi="Times New Roman" w:cs="Times New Roman"/>
          <w:spacing w:val="-3"/>
          <w:sz w:val="24"/>
          <w:szCs w:val="24"/>
        </w:rPr>
        <w:t>c</w:t>
      </w:r>
      <w:r w:rsidRPr="006C0941">
        <w:rPr>
          <w:rFonts w:ascii="Times New Roman" w:hAnsi="Times New Roman" w:cs="Times New Roman"/>
          <w:sz w:val="24"/>
          <w:szCs w:val="24"/>
        </w:rPr>
        <w:t>ów</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ub </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s</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ych podwyk</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nawcó</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zo</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 xml:space="preserve">o </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m</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one.</w:t>
      </w:r>
    </w:p>
    <w:p w14:paraId="7ACCF9AF" w14:textId="77777777" w:rsidR="00B233CA" w:rsidRPr="006C0941" w:rsidRDefault="00B233CA" w:rsidP="00E8076C">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d)</w:t>
      </w:r>
      <w:r w:rsidRPr="006C0941">
        <w:rPr>
          <w:rFonts w:ascii="Times New Roman" w:hAnsi="Times New Roman" w:cs="Times New Roman"/>
          <w:spacing w:val="42"/>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padk</w:t>
      </w:r>
      <w:r w:rsidRPr="006C0941">
        <w:rPr>
          <w:rFonts w:ascii="Times New Roman" w:hAnsi="Times New Roman" w:cs="Times New Roman"/>
          <w:spacing w:val="-2"/>
          <w:sz w:val="24"/>
          <w:szCs w:val="24"/>
        </w:rPr>
        <w:t>u</w:t>
      </w:r>
      <w:r w:rsidRPr="006C0941">
        <w:rPr>
          <w:rFonts w:ascii="Times New Roman" w:hAnsi="Times New Roman" w:cs="Times New Roman"/>
          <w:sz w:val="24"/>
          <w:szCs w:val="24"/>
        </w:rPr>
        <w:t>,</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gdy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onawca,</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1"/>
          <w:sz w:val="24"/>
          <w:szCs w:val="24"/>
        </w:rPr>
        <w:t>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c</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ę</w:t>
      </w:r>
      <w:r w:rsidRPr="006C0941">
        <w:rPr>
          <w:rFonts w:ascii="Times New Roman" w:hAnsi="Times New Roman" w:cs="Times New Roman"/>
          <w:spacing w:val="1"/>
          <w:sz w:val="24"/>
          <w:szCs w:val="24"/>
        </w:rPr>
        <w:t>ś</w:t>
      </w:r>
      <w:r w:rsidRPr="006C0941">
        <w:rPr>
          <w:rFonts w:ascii="Times New Roman" w:hAnsi="Times New Roman" w:cs="Times New Roman"/>
          <w:sz w:val="24"/>
          <w:szCs w:val="24"/>
        </w:rPr>
        <w:t>ć</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ac</w:t>
      </w:r>
      <w:r w:rsidRPr="006C0941">
        <w:rPr>
          <w:rFonts w:ascii="Times New Roman" w:hAnsi="Times New Roman" w:cs="Times New Roman"/>
          <w:spacing w:val="-4"/>
          <w:sz w:val="24"/>
          <w:szCs w:val="24"/>
        </w:rPr>
        <w:t xml:space="preserve"> </w:t>
      </w:r>
      <w:r w:rsidRPr="006C0941">
        <w:rPr>
          <w:rFonts w:ascii="Times New Roman" w:hAnsi="Times New Roman" w:cs="Times New Roman"/>
          <w:spacing w:val="-2"/>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cych</w:t>
      </w:r>
      <w:r w:rsidRPr="006C0941">
        <w:rPr>
          <w:rFonts w:ascii="Times New Roman" w:hAnsi="Times New Roman" w:cs="Times New Roman"/>
          <w:spacing w:val="-5"/>
          <w:sz w:val="24"/>
          <w:szCs w:val="24"/>
        </w:rPr>
        <w:t xml:space="preserve"> </w:t>
      </w:r>
      <w:r w:rsidRPr="006C0941">
        <w:rPr>
          <w:rFonts w:ascii="Times New Roman" w:hAnsi="Times New Roman" w:cs="Times New Roman"/>
          <w:spacing w:val="-3"/>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mi</w:t>
      </w:r>
      <w:r w:rsidRPr="006C0941">
        <w:rPr>
          <w:rFonts w:ascii="Times New Roman" w:hAnsi="Times New Roman" w:cs="Times New Roman"/>
          <w:sz w:val="24"/>
          <w:szCs w:val="24"/>
        </w:rPr>
        <w:t>ot</w:t>
      </w:r>
      <w:r w:rsidRPr="006C0941">
        <w:rPr>
          <w:rFonts w:ascii="Times New Roman" w:hAnsi="Times New Roman" w:cs="Times New Roman"/>
          <w:spacing w:val="-4"/>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5"/>
          <w:sz w:val="24"/>
          <w:szCs w:val="24"/>
        </w:rPr>
        <w:t xml:space="preserve"> </w:t>
      </w:r>
      <w:r w:rsidRPr="006C0941">
        <w:rPr>
          <w:rFonts w:ascii="Times New Roman" w:hAnsi="Times New Roman" w:cs="Times New Roman"/>
          <w:sz w:val="24"/>
          <w:szCs w:val="24"/>
        </w:rPr>
        <w:t>na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awie</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ażn</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u</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o</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 z 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awcą i</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ś</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ad</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 xml:space="preserve">y </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odą</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3"/>
          <w:sz w:val="24"/>
          <w:szCs w:val="24"/>
        </w:rPr>
        <w:t>Z</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eg</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pi</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do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m</w:t>
      </w:r>
      <w:r w:rsidRPr="006C0941">
        <w:rPr>
          <w:rFonts w:ascii="Times New Roman" w:hAnsi="Times New Roman" w:cs="Times New Roman"/>
          <w:spacing w:val="30"/>
          <w:sz w:val="24"/>
          <w:szCs w:val="24"/>
        </w:rPr>
        <w:t xml:space="preserve"> </w:t>
      </w:r>
      <w:r w:rsidRPr="006C0941">
        <w:rPr>
          <w:rFonts w:ascii="Times New Roman" w:hAnsi="Times New Roman" w:cs="Times New Roman"/>
          <w:sz w:val="24"/>
          <w:szCs w:val="24"/>
        </w:rPr>
        <w:t>o</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ę</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9"/>
          <w:sz w:val="24"/>
          <w:szCs w:val="24"/>
        </w:rPr>
        <w:t xml:space="preserve">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t>
      </w:r>
      <w:r w:rsidRPr="006C0941">
        <w:rPr>
          <w:rFonts w:ascii="Times New Roman" w:hAnsi="Times New Roman" w:cs="Times New Roman"/>
          <w:spacing w:val="-2"/>
          <w:sz w:val="24"/>
          <w:szCs w:val="24"/>
        </w:rPr>
        <w:t>c</w:t>
      </w:r>
      <w:r w:rsidRPr="006C0941">
        <w:rPr>
          <w:rFonts w:ascii="Times New Roman" w:hAnsi="Times New Roman" w:cs="Times New Roman"/>
          <w:sz w:val="24"/>
          <w:szCs w:val="24"/>
        </w:rPr>
        <w:t>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dz</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cone,</w:t>
      </w:r>
      <w:r w:rsidRPr="006C0941">
        <w:rPr>
          <w:rFonts w:ascii="Times New Roman" w:hAnsi="Times New Roman" w:cs="Times New Roman"/>
          <w:spacing w:val="29"/>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ący</w:t>
      </w:r>
      <w:r w:rsidRPr="006C0941">
        <w:rPr>
          <w:rFonts w:ascii="Times New Roman" w:hAnsi="Times New Roman" w:cs="Times New Roman"/>
          <w:spacing w:val="26"/>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zega</w:t>
      </w:r>
      <w:r w:rsidRPr="006C0941">
        <w:rPr>
          <w:rFonts w:ascii="Times New Roman" w:hAnsi="Times New Roman" w:cs="Times New Roman"/>
          <w:spacing w:val="27"/>
          <w:sz w:val="24"/>
          <w:szCs w:val="24"/>
        </w:rPr>
        <w:t xml:space="preserve"> </w:t>
      </w:r>
      <w:r w:rsidRPr="006C0941">
        <w:rPr>
          <w:rFonts w:ascii="Times New Roman" w:hAnsi="Times New Roman" w:cs="Times New Roman"/>
          <w:sz w:val="24"/>
          <w:szCs w:val="24"/>
        </w:rPr>
        <w:t>sob</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awo</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t</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ynag</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o</w:t>
      </w:r>
      <w:r w:rsidRPr="006C0941">
        <w:rPr>
          <w:rFonts w:ascii="Times New Roman" w:hAnsi="Times New Roman" w:cs="Times New Roman"/>
          <w:spacing w:val="-2"/>
          <w:sz w:val="24"/>
          <w:szCs w:val="24"/>
        </w:rPr>
        <w:t>d</w:t>
      </w:r>
      <w:r w:rsidRPr="006C0941">
        <w:rPr>
          <w:rFonts w:ascii="Times New Roman" w:hAnsi="Times New Roman" w:cs="Times New Roman"/>
          <w:sz w:val="24"/>
          <w:szCs w:val="24"/>
        </w:rPr>
        <w:t>ze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cy</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w</w:t>
      </w:r>
      <w:r w:rsidRPr="006C0941">
        <w:rPr>
          <w:rFonts w:ascii="Times New Roman" w:hAnsi="Times New Roman" w:cs="Times New Roman"/>
          <w:spacing w:val="1"/>
          <w:sz w:val="24"/>
          <w:szCs w:val="24"/>
        </w:rPr>
        <w:t xml:space="preserve"> </w:t>
      </w:r>
      <w:r w:rsidRPr="006C0941">
        <w:rPr>
          <w:rFonts w:ascii="Times New Roman" w:hAnsi="Times New Roman" w:cs="Times New Roman"/>
          <w:sz w:val="24"/>
          <w:szCs w:val="24"/>
        </w:rPr>
        <w:t>zak</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3"/>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o k</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ó</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ej</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ę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ł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awca, do chw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 xml:space="preserve">i </w:t>
      </w:r>
      <w:r w:rsidRPr="006C0941">
        <w:rPr>
          <w:rFonts w:ascii="Times New Roman" w:hAnsi="Times New Roman" w:cs="Times New Roman"/>
          <w:spacing w:val="25"/>
          <w:sz w:val="24"/>
          <w:szCs w:val="24"/>
        </w:rPr>
        <w:t xml:space="preserve"> </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gu</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o</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an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 xml:space="preserve">a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ej n</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l</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żno</w:t>
      </w:r>
      <w:r w:rsidRPr="006C0941">
        <w:rPr>
          <w:rFonts w:ascii="Times New Roman" w:hAnsi="Times New Roman" w:cs="Times New Roman"/>
          <w:spacing w:val="-2"/>
          <w:sz w:val="24"/>
          <w:szCs w:val="24"/>
        </w:rPr>
        <w:t>ś</w:t>
      </w:r>
      <w:r w:rsidRPr="006C0941">
        <w:rPr>
          <w:rFonts w:ascii="Times New Roman" w:hAnsi="Times New Roman" w:cs="Times New Roman"/>
          <w:sz w:val="24"/>
          <w:szCs w:val="24"/>
        </w:rPr>
        <w:t xml:space="preserve">ci </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 xml:space="preserve">ez </w:t>
      </w:r>
      <w:r w:rsidRPr="006C0941">
        <w:rPr>
          <w:rFonts w:ascii="Times New Roman" w:hAnsi="Times New Roman" w:cs="Times New Roman"/>
          <w:spacing w:val="-2"/>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onawcę. W p</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zy</w:t>
      </w:r>
      <w:r w:rsidRPr="006C0941">
        <w:rPr>
          <w:rFonts w:ascii="Times New Roman" w:hAnsi="Times New Roman" w:cs="Times New Roman"/>
          <w:spacing w:val="-2"/>
          <w:sz w:val="24"/>
          <w:szCs w:val="24"/>
        </w:rPr>
        <w:t>p</w:t>
      </w:r>
      <w:r w:rsidRPr="006C0941">
        <w:rPr>
          <w:rFonts w:ascii="Times New Roman" w:hAnsi="Times New Roman" w:cs="Times New Roman"/>
          <w:sz w:val="24"/>
          <w:szCs w:val="24"/>
        </w:rPr>
        <w:t>adku</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dok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y</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w:t>
      </w:r>
      <w:r w:rsidRPr="006C0941">
        <w:rPr>
          <w:rFonts w:ascii="Times New Roman" w:hAnsi="Times New Roman" w:cs="Times New Roman"/>
          <w:spacing w:val="-2"/>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b</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zpo</w:t>
      </w:r>
      <w:r w:rsidRPr="006C0941">
        <w:rPr>
          <w:rFonts w:ascii="Times New Roman" w:hAnsi="Times New Roman" w:cs="Times New Roman"/>
          <w:spacing w:val="1"/>
          <w:sz w:val="24"/>
          <w:szCs w:val="24"/>
        </w:rPr>
        <w:t>ś</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ed</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o</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ecz</w:t>
      </w:r>
      <w:r w:rsidRPr="006C0941">
        <w:rPr>
          <w:rFonts w:ascii="Times New Roman" w:hAnsi="Times New Roman" w:cs="Times New Roman"/>
          <w:spacing w:val="7"/>
          <w:sz w:val="24"/>
          <w:szCs w:val="24"/>
        </w:rPr>
        <w:t xml:space="preserve"> </w:t>
      </w:r>
      <w:r w:rsidRPr="006C0941">
        <w:rPr>
          <w:rFonts w:ascii="Times New Roman" w:hAnsi="Times New Roman" w:cs="Times New Roman"/>
          <w:sz w:val="24"/>
          <w:szCs w:val="24"/>
        </w:rPr>
        <w:t>pod</w:t>
      </w:r>
      <w:r w:rsidRPr="006C0941">
        <w:rPr>
          <w:rFonts w:ascii="Times New Roman" w:hAnsi="Times New Roman" w:cs="Times New Roman"/>
          <w:spacing w:val="-1"/>
          <w:sz w:val="24"/>
          <w:szCs w:val="24"/>
        </w:rPr>
        <w:t>w</w:t>
      </w:r>
      <w:r w:rsidRPr="006C0941">
        <w:rPr>
          <w:rFonts w:ascii="Times New Roman" w:hAnsi="Times New Roman" w:cs="Times New Roman"/>
          <w:spacing w:val="-2"/>
          <w:sz w:val="24"/>
          <w:szCs w:val="24"/>
        </w:rPr>
        <w:t>y</w:t>
      </w:r>
      <w:r w:rsidRPr="006C0941">
        <w:rPr>
          <w:rFonts w:ascii="Times New Roman" w:hAnsi="Times New Roman" w:cs="Times New Roman"/>
          <w:sz w:val="24"/>
          <w:szCs w:val="24"/>
        </w:rPr>
        <w:t>konawcy</w:t>
      </w:r>
      <w:r w:rsidRPr="006C0941">
        <w:rPr>
          <w:rFonts w:ascii="Times New Roman" w:hAnsi="Times New Roman" w:cs="Times New Roman"/>
          <w:spacing w:val="7"/>
          <w:sz w:val="24"/>
          <w:szCs w:val="24"/>
        </w:rPr>
        <w:t xml:space="preserve"> </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 pods</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 xml:space="preserve">awie </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rt</w:t>
      </w:r>
      <w:r w:rsidRPr="006C0941">
        <w:rPr>
          <w:rFonts w:ascii="Times New Roman" w:hAnsi="Times New Roman" w:cs="Times New Roman"/>
          <w:sz w:val="24"/>
          <w:szCs w:val="24"/>
        </w:rPr>
        <w:t>. 64</w:t>
      </w:r>
      <w:r w:rsidRPr="006C0941">
        <w:rPr>
          <w:rFonts w:ascii="Times New Roman" w:hAnsi="Times New Roman" w:cs="Times New Roman"/>
          <w:spacing w:val="1"/>
          <w:sz w:val="24"/>
          <w:szCs w:val="24"/>
        </w:rPr>
        <w:t>7</w:t>
      </w:r>
      <w:r w:rsidRPr="006C0941">
        <w:rPr>
          <w:rFonts w:ascii="Times New Roman" w:hAnsi="Times New Roman" w:cs="Times New Roman"/>
          <w:position w:val="8"/>
          <w:sz w:val="24"/>
          <w:szCs w:val="24"/>
        </w:rPr>
        <w:t xml:space="preserve">1 </w:t>
      </w:r>
      <w:r w:rsidRPr="006C0941">
        <w:rPr>
          <w:rFonts w:ascii="Times New Roman" w:hAnsi="Times New Roman" w:cs="Times New Roman"/>
          <w:sz w:val="24"/>
          <w:szCs w:val="24"/>
        </w:rPr>
        <w:t xml:space="preserve">§ 5 </w:t>
      </w:r>
      <w:r w:rsidRPr="006C0941">
        <w:rPr>
          <w:rFonts w:ascii="Times New Roman" w:hAnsi="Times New Roman" w:cs="Times New Roman"/>
          <w:spacing w:val="-1"/>
          <w:sz w:val="24"/>
          <w:szCs w:val="24"/>
        </w:rPr>
        <w:t>K</w:t>
      </w:r>
      <w:r w:rsidRPr="006C0941">
        <w:rPr>
          <w:rFonts w:ascii="Times New Roman" w:hAnsi="Times New Roman" w:cs="Times New Roman"/>
          <w:sz w:val="24"/>
          <w:szCs w:val="24"/>
        </w:rPr>
        <w:t>odek</w:t>
      </w:r>
      <w:r w:rsidRPr="006C0941">
        <w:rPr>
          <w:rFonts w:ascii="Times New Roman" w:hAnsi="Times New Roman" w:cs="Times New Roman"/>
          <w:spacing w:val="1"/>
          <w:sz w:val="24"/>
          <w:szCs w:val="24"/>
        </w:rPr>
        <w:t>s</w:t>
      </w:r>
      <w:r w:rsidRPr="006C0941">
        <w:rPr>
          <w:rFonts w:ascii="Times New Roman" w:hAnsi="Times New Roman" w:cs="Times New Roman"/>
          <w:sz w:val="24"/>
          <w:szCs w:val="24"/>
        </w:rPr>
        <w:t>u cyw</w:t>
      </w:r>
      <w:r w:rsidRPr="006C0941">
        <w:rPr>
          <w:rFonts w:ascii="Times New Roman" w:hAnsi="Times New Roman" w:cs="Times New Roman"/>
          <w:spacing w:val="-2"/>
          <w:sz w:val="24"/>
          <w:szCs w:val="24"/>
        </w:rPr>
        <w:t>i</w:t>
      </w:r>
      <w:r w:rsidRPr="006C0941">
        <w:rPr>
          <w:rFonts w:ascii="Times New Roman" w:hAnsi="Times New Roman" w:cs="Times New Roman"/>
          <w:spacing w:val="1"/>
          <w:sz w:val="24"/>
          <w:szCs w:val="24"/>
        </w:rPr>
        <w:t>ln</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 Wy</w:t>
      </w:r>
      <w:r w:rsidRPr="006C0941">
        <w:rPr>
          <w:rFonts w:ascii="Times New Roman" w:hAnsi="Times New Roman" w:cs="Times New Roman"/>
          <w:spacing w:val="-2"/>
          <w:sz w:val="24"/>
          <w:szCs w:val="24"/>
        </w:rPr>
        <w:t>k</w:t>
      </w:r>
      <w:r w:rsidRPr="006C0941">
        <w:rPr>
          <w:rFonts w:ascii="Times New Roman" w:hAnsi="Times New Roman" w:cs="Times New Roman"/>
          <w:sz w:val="24"/>
          <w:szCs w:val="24"/>
        </w:rPr>
        <w:t xml:space="preserve">onawca </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e</w:t>
      </w:r>
      <w:r w:rsidRPr="006C0941">
        <w:rPr>
          <w:rFonts w:ascii="Times New Roman" w:hAnsi="Times New Roman" w:cs="Times New Roman"/>
          <w:sz w:val="24"/>
          <w:szCs w:val="24"/>
        </w:rPr>
        <w:t>st zobo</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any do zwro</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 Za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ąc</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u</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s</w:t>
      </w:r>
      <w:r w:rsidRPr="006C0941">
        <w:rPr>
          <w:rFonts w:ascii="Times New Roman" w:hAnsi="Times New Roman" w:cs="Times New Roman"/>
          <w:spacing w:val="1"/>
          <w:sz w:val="24"/>
          <w:szCs w:val="24"/>
        </w:rPr>
        <w:t>z</w:t>
      </w:r>
      <w:r w:rsidRPr="006C0941">
        <w:rPr>
          <w:rFonts w:ascii="Times New Roman" w:hAnsi="Times New Roman" w:cs="Times New Roman"/>
          <w:spacing w:val="-2"/>
          <w:sz w:val="24"/>
          <w:szCs w:val="24"/>
        </w:rPr>
        <w:t>e</w:t>
      </w:r>
      <w:r w:rsidRPr="006C0941">
        <w:rPr>
          <w:rFonts w:ascii="Times New Roman" w:hAnsi="Times New Roman" w:cs="Times New Roman"/>
          <w:spacing w:val="1"/>
          <w:sz w:val="24"/>
          <w:szCs w:val="24"/>
        </w:rPr>
        <w:t>l</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ch 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nych z</w:t>
      </w:r>
      <w:r w:rsidRPr="006C0941">
        <w:rPr>
          <w:rFonts w:ascii="Times New Roman" w:hAnsi="Times New Roman" w:cs="Times New Roman"/>
          <w:spacing w:val="3"/>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e</w:t>
      </w:r>
      <w:r w:rsidRPr="006C0941">
        <w:rPr>
          <w:rFonts w:ascii="Times New Roman" w:hAnsi="Times New Roman" w:cs="Times New Roman"/>
          <w:spacing w:val="-2"/>
          <w:sz w:val="24"/>
          <w:szCs w:val="24"/>
        </w:rPr>
        <w:t>g</w:t>
      </w:r>
      <w:r w:rsidRPr="006C0941">
        <w:rPr>
          <w:rFonts w:ascii="Times New Roman" w:hAnsi="Times New Roman" w:cs="Times New Roman"/>
          <w:sz w:val="24"/>
          <w:szCs w:val="24"/>
        </w:rPr>
        <w:t>o</w:t>
      </w:r>
      <w:r w:rsidRPr="006C0941">
        <w:rPr>
          <w:rFonts w:ascii="Times New Roman" w:hAnsi="Times New Roman" w:cs="Times New Roman"/>
          <w:spacing w:val="2"/>
          <w:sz w:val="24"/>
          <w:szCs w:val="24"/>
        </w:rPr>
        <w:t xml:space="preserve"> </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y</w:t>
      </w:r>
      <w:r w:rsidRPr="006C0941">
        <w:rPr>
          <w:rFonts w:ascii="Times New Roman" w:hAnsi="Times New Roman" w:cs="Times New Roman"/>
          <w:spacing w:val="1"/>
          <w:sz w:val="24"/>
          <w:szCs w:val="24"/>
        </w:rPr>
        <w:t>t</w:t>
      </w:r>
      <w:r w:rsidRPr="006C0941">
        <w:rPr>
          <w:rFonts w:ascii="Times New Roman" w:hAnsi="Times New Roman" w:cs="Times New Roman"/>
          <w:sz w:val="24"/>
          <w:szCs w:val="24"/>
        </w:rPr>
        <w:t>u</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u pod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w:t>
      </w:r>
      <w:r w:rsidRPr="006C0941">
        <w:rPr>
          <w:rFonts w:ascii="Times New Roman" w:hAnsi="Times New Roman" w:cs="Times New Roman"/>
          <w:spacing w:val="-2"/>
          <w:sz w:val="24"/>
          <w:szCs w:val="24"/>
        </w:rPr>
        <w:t>o</w:t>
      </w:r>
      <w:r w:rsidRPr="006C0941">
        <w:rPr>
          <w:rFonts w:ascii="Times New Roman" w:hAnsi="Times New Roman" w:cs="Times New Roman"/>
          <w:sz w:val="24"/>
          <w:szCs w:val="24"/>
        </w:rPr>
        <w:t>nawcy. Wykona</w:t>
      </w:r>
      <w:r w:rsidRPr="006C0941">
        <w:rPr>
          <w:rFonts w:ascii="Times New Roman" w:hAnsi="Times New Roman" w:cs="Times New Roman"/>
          <w:spacing w:val="-3"/>
          <w:sz w:val="24"/>
          <w:szCs w:val="24"/>
        </w:rPr>
        <w:t>w</w:t>
      </w:r>
      <w:r w:rsidRPr="006C0941">
        <w:rPr>
          <w:rFonts w:ascii="Times New Roman" w:hAnsi="Times New Roman" w:cs="Times New Roman"/>
          <w:sz w:val="24"/>
          <w:szCs w:val="24"/>
        </w:rPr>
        <w:t xml:space="preserve">ca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1"/>
          <w:sz w:val="24"/>
          <w:szCs w:val="24"/>
        </w:rPr>
        <w:t>r</w:t>
      </w:r>
      <w:r w:rsidRPr="006C0941">
        <w:rPr>
          <w:rFonts w:ascii="Times New Roman" w:hAnsi="Times New Roman" w:cs="Times New Roman"/>
          <w:sz w:val="24"/>
          <w:szCs w:val="24"/>
        </w:rPr>
        <w:t>aża</w:t>
      </w:r>
      <w:r w:rsidRPr="006C0941">
        <w:rPr>
          <w:rFonts w:ascii="Times New Roman" w:hAnsi="Times New Roman" w:cs="Times New Roman"/>
          <w:spacing w:val="48"/>
          <w:sz w:val="24"/>
          <w:szCs w:val="24"/>
        </w:rPr>
        <w:t xml:space="preserve"> </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godę</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na</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2"/>
          <w:sz w:val="24"/>
          <w:szCs w:val="24"/>
        </w:rPr>
        <w:t>o</w:t>
      </w:r>
      <w:r w:rsidRPr="006C0941">
        <w:rPr>
          <w:rFonts w:ascii="Times New Roman" w:hAnsi="Times New Roman" w:cs="Times New Roman"/>
          <w:spacing w:val="1"/>
          <w:sz w:val="24"/>
          <w:szCs w:val="24"/>
        </w:rPr>
        <w:t>t</w:t>
      </w:r>
      <w:r w:rsidRPr="006C0941">
        <w:rPr>
          <w:rFonts w:ascii="Times New Roman" w:hAnsi="Times New Roman" w:cs="Times New Roman"/>
          <w:spacing w:val="-2"/>
          <w:sz w:val="24"/>
          <w:szCs w:val="24"/>
        </w:rPr>
        <w:t>r</w:t>
      </w:r>
      <w:r w:rsidRPr="006C0941">
        <w:rPr>
          <w:rFonts w:ascii="Times New Roman" w:hAnsi="Times New Roman" w:cs="Times New Roman"/>
          <w:sz w:val="24"/>
          <w:szCs w:val="24"/>
        </w:rPr>
        <w:t>ące</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e</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k</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ot</w:t>
      </w:r>
      <w:r w:rsidRPr="006C0941">
        <w:rPr>
          <w:rFonts w:ascii="Times New Roman" w:hAnsi="Times New Roman" w:cs="Times New Roman"/>
          <w:spacing w:val="49"/>
          <w:sz w:val="24"/>
          <w:szCs w:val="24"/>
        </w:rPr>
        <w:t xml:space="preserve">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w:t>
      </w:r>
      <w:r w:rsidRPr="006C0941">
        <w:rPr>
          <w:rFonts w:ascii="Times New Roman" w:hAnsi="Times New Roman" w:cs="Times New Roman"/>
          <w:spacing w:val="-2"/>
          <w:sz w:val="24"/>
          <w:szCs w:val="24"/>
        </w:rPr>
        <w:t>p</w:t>
      </w:r>
      <w:r w:rsidRPr="006C0941">
        <w:rPr>
          <w:rFonts w:ascii="Times New Roman" w:hAnsi="Times New Roman" w:cs="Times New Roman"/>
          <w:spacing w:val="1"/>
          <w:sz w:val="24"/>
          <w:szCs w:val="24"/>
        </w:rPr>
        <w:t>ł</w:t>
      </w:r>
      <w:r w:rsidRPr="006C0941">
        <w:rPr>
          <w:rFonts w:ascii="Times New Roman" w:hAnsi="Times New Roman" w:cs="Times New Roman"/>
          <w:sz w:val="24"/>
          <w:szCs w:val="24"/>
        </w:rPr>
        <w:t>aco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ych</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po</w:t>
      </w:r>
      <w:r w:rsidRPr="006C0941">
        <w:rPr>
          <w:rFonts w:ascii="Times New Roman" w:hAnsi="Times New Roman" w:cs="Times New Roman"/>
          <w:spacing w:val="-2"/>
          <w:sz w:val="24"/>
          <w:szCs w:val="24"/>
        </w:rPr>
        <w:t>d</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ykonawc</w:t>
      </w:r>
      <w:r w:rsidRPr="006C0941">
        <w:rPr>
          <w:rFonts w:ascii="Times New Roman" w:hAnsi="Times New Roman" w:cs="Times New Roman"/>
          <w:spacing w:val="-3"/>
          <w:sz w:val="24"/>
          <w:szCs w:val="24"/>
        </w:rPr>
        <w:t>o</w:t>
      </w:r>
      <w:r w:rsidRPr="006C0941">
        <w:rPr>
          <w:rFonts w:ascii="Times New Roman" w:hAnsi="Times New Roman" w:cs="Times New Roman"/>
          <w:sz w:val="24"/>
          <w:szCs w:val="24"/>
        </w:rPr>
        <w:t>m</w:t>
      </w:r>
      <w:r w:rsidRPr="006C0941">
        <w:rPr>
          <w:rFonts w:ascii="Times New Roman" w:hAnsi="Times New Roman" w:cs="Times New Roman"/>
          <w:spacing w:val="49"/>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pacing w:val="1"/>
          <w:sz w:val="24"/>
          <w:szCs w:val="24"/>
        </w:rPr>
        <w:t>r</w:t>
      </w:r>
      <w:r w:rsidRPr="006C0941">
        <w:rPr>
          <w:rFonts w:ascii="Times New Roman" w:hAnsi="Times New Roman" w:cs="Times New Roman"/>
          <w:spacing w:val="-2"/>
          <w:sz w:val="24"/>
          <w:szCs w:val="24"/>
        </w:rPr>
        <w:t>z</w:t>
      </w:r>
      <w:r w:rsidRPr="006C0941">
        <w:rPr>
          <w:rFonts w:ascii="Times New Roman" w:hAnsi="Times New Roman" w:cs="Times New Roman"/>
          <w:sz w:val="24"/>
          <w:szCs w:val="24"/>
        </w:rPr>
        <w:t>ez</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w:t>
      </w:r>
      <w:r w:rsidRPr="006C0941">
        <w:rPr>
          <w:rFonts w:ascii="Times New Roman" w:hAnsi="Times New Roman" w:cs="Times New Roman"/>
          <w:spacing w:val="-3"/>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cego</w:t>
      </w:r>
      <w:r w:rsidRPr="006C0941">
        <w:rPr>
          <w:rFonts w:ascii="Times New Roman" w:hAnsi="Times New Roman" w:cs="Times New Roman"/>
          <w:spacing w:val="48"/>
          <w:sz w:val="24"/>
          <w:szCs w:val="24"/>
        </w:rPr>
        <w:t xml:space="preserve"> </w:t>
      </w:r>
      <w:r w:rsidRPr="006C0941">
        <w:rPr>
          <w:rFonts w:ascii="Times New Roman" w:hAnsi="Times New Roman" w:cs="Times New Roman"/>
          <w:sz w:val="24"/>
          <w:szCs w:val="24"/>
        </w:rPr>
        <w:t>z zobowi</w:t>
      </w:r>
      <w:r w:rsidRPr="006C0941">
        <w:rPr>
          <w:rFonts w:ascii="Times New Roman" w:hAnsi="Times New Roman" w:cs="Times New Roman"/>
          <w:spacing w:val="-2"/>
          <w:sz w:val="24"/>
          <w:szCs w:val="24"/>
        </w:rPr>
        <w:t>ą</w:t>
      </w:r>
      <w:r w:rsidRPr="006C0941">
        <w:rPr>
          <w:rFonts w:ascii="Times New Roman" w:hAnsi="Times New Roman" w:cs="Times New Roman"/>
          <w:sz w:val="24"/>
          <w:szCs w:val="24"/>
        </w:rPr>
        <w:t>za</w:t>
      </w:r>
      <w:r w:rsidRPr="006C0941">
        <w:rPr>
          <w:rFonts w:ascii="Times New Roman" w:hAnsi="Times New Roman" w:cs="Times New Roman"/>
          <w:spacing w:val="-2"/>
          <w:sz w:val="24"/>
          <w:szCs w:val="24"/>
        </w:rPr>
        <w:t>n</w:t>
      </w:r>
      <w:r w:rsidRPr="006C0941">
        <w:rPr>
          <w:rFonts w:ascii="Times New Roman" w:hAnsi="Times New Roman" w:cs="Times New Roman"/>
          <w:spacing w:val="1"/>
          <w:sz w:val="24"/>
          <w:szCs w:val="24"/>
        </w:rPr>
        <w:t>i</w:t>
      </w:r>
      <w:r w:rsidRPr="006C0941">
        <w:rPr>
          <w:rFonts w:ascii="Times New Roman" w:hAnsi="Times New Roman" w:cs="Times New Roman"/>
          <w:sz w:val="24"/>
          <w:szCs w:val="24"/>
        </w:rPr>
        <w:t>a Z</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m</w:t>
      </w:r>
      <w:r w:rsidRPr="006C0941">
        <w:rPr>
          <w:rFonts w:ascii="Times New Roman" w:hAnsi="Times New Roman" w:cs="Times New Roman"/>
          <w:sz w:val="24"/>
          <w:szCs w:val="24"/>
        </w:rPr>
        <w:t>a</w:t>
      </w:r>
      <w:r w:rsidRPr="006C0941">
        <w:rPr>
          <w:rFonts w:ascii="Times New Roman" w:hAnsi="Times New Roman" w:cs="Times New Roman"/>
          <w:spacing w:val="-3"/>
          <w:sz w:val="24"/>
          <w:szCs w:val="24"/>
        </w:rPr>
        <w:t>w</w:t>
      </w:r>
      <w:r w:rsidRPr="006C0941">
        <w:rPr>
          <w:rFonts w:ascii="Times New Roman" w:hAnsi="Times New Roman" w:cs="Times New Roman"/>
          <w:spacing w:val="1"/>
          <w:sz w:val="24"/>
          <w:szCs w:val="24"/>
        </w:rPr>
        <w:t>i</w:t>
      </w:r>
      <w:r w:rsidRPr="006C0941">
        <w:rPr>
          <w:rFonts w:ascii="Times New Roman" w:hAnsi="Times New Roman" w:cs="Times New Roman"/>
          <w:spacing w:val="-2"/>
          <w:sz w:val="24"/>
          <w:szCs w:val="24"/>
        </w:rPr>
        <w:t>a</w:t>
      </w:r>
      <w:r w:rsidRPr="006C0941">
        <w:rPr>
          <w:rFonts w:ascii="Times New Roman" w:hAnsi="Times New Roman" w:cs="Times New Roman"/>
          <w:spacing w:val="1"/>
          <w:sz w:val="24"/>
          <w:szCs w:val="24"/>
        </w:rPr>
        <w:t>j</w:t>
      </w:r>
      <w:r w:rsidRPr="006C0941">
        <w:rPr>
          <w:rFonts w:ascii="Times New Roman" w:hAnsi="Times New Roman" w:cs="Times New Roman"/>
          <w:sz w:val="24"/>
          <w:szCs w:val="24"/>
        </w:rPr>
        <w:t>ą</w:t>
      </w:r>
      <w:r w:rsidRPr="006C0941">
        <w:rPr>
          <w:rFonts w:ascii="Times New Roman" w:hAnsi="Times New Roman" w:cs="Times New Roman"/>
          <w:spacing w:val="-2"/>
          <w:sz w:val="24"/>
          <w:szCs w:val="24"/>
        </w:rPr>
        <w:t>ce</w:t>
      </w:r>
      <w:r w:rsidRPr="006C0941">
        <w:rPr>
          <w:rFonts w:ascii="Times New Roman" w:hAnsi="Times New Roman" w:cs="Times New Roman"/>
          <w:sz w:val="24"/>
          <w:szCs w:val="24"/>
        </w:rPr>
        <w:t xml:space="preserve">go </w:t>
      </w:r>
      <w:r w:rsidRPr="006C0941">
        <w:rPr>
          <w:rFonts w:ascii="Times New Roman" w:hAnsi="Times New Roman" w:cs="Times New Roman"/>
          <w:spacing w:val="-1"/>
          <w:sz w:val="24"/>
          <w:szCs w:val="24"/>
        </w:rPr>
        <w:t>w</w:t>
      </w:r>
      <w:r w:rsidRPr="006C0941">
        <w:rPr>
          <w:rFonts w:ascii="Times New Roman" w:hAnsi="Times New Roman" w:cs="Times New Roman"/>
          <w:sz w:val="24"/>
          <w:szCs w:val="24"/>
        </w:rPr>
        <w:t>obec</w:t>
      </w:r>
      <w:r w:rsidRPr="006C0941">
        <w:rPr>
          <w:rFonts w:ascii="Times New Roman" w:hAnsi="Times New Roman" w:cs="Times New Roman"/>
          <w:spacing w:val="-2"/>
          <w:sz w:val="24"/>
          <w:szCs w:val="24"/>
        </w:rPr>
        <w:t xml:space="preserve"> </w:t>
      </w:r>
      <w:r w:rsidRPr="006C0941">
        <w:rPr>
          <w:rFonts w:ascii="Times New Roman" w:hAnsi="Times New Roman" w:cs="Times New Roman"/>
          <w:sz w:val="24"/>
          <w:szCs w:val="24"/>
        </w:rPr>
        <w:t>Wyko</w:t>
      </w:r>
      <w:r w:rsidRPr="006C0941">
        <w:rPr>
          <w:rFonts w:ascii="Times New Roman" w:hAnsi="Times New Roman" w:cs="Times New Roman"/>
          <w:spacing w:val="-2"/>
          <w:sz w:val="24"/>
          <w:szCs w:val="24"/>
        </w:rPr>
        <w:t>n</w:t>
      </w:r>
      <w:r w:rsidRPr="006C0941">
        <w:rPr>
          <w:rFonts w:ascii="Times New Roman" w:hAnsi="Times New Roman" w:cs="Times New Roman"/>
          <w:sz w:val="24"/>
          <w:szCs w:val="24"/>
        </w:rPr>
        <w:t>awcy.</w:t>
      </w:r>
    </w:p>
    <w:p w14:paraId="2493A2A4" w14:textId="77777777" w:rsidR="00B233CA" w:rsidRPr="006C0941" w:rsidRDefault="00B233CA" w:rsidP="00B233CA">
      <w:pPr>
        <w:shd w:val="clear" w:color="auto" w:fill="FFFFFF"/>
        <w:spacing w:before="120" w:after="120" w:line="240" w:lineRule="auto"/>
        <w:jc w:val="center"/>
        <w:rPr>
          <w:rFonts w:ascii="Times New Roman" w:hAnsi="Times New Roman" w:cs="Times New Roman"/>
          <w:b/>
          <w:spacing w:val="17"/>
          <w:sz w:val="24"/>
          <w:szCs w:val="24"/>
        </w:rPr>
      </w:pPr>
      <w:r w:rsidRPr="006C0941">
        <w:rPr>
          <w:rFonts w:ascii="Times New Roman" w:hAnsi="Times New Roman" w:cs="Times New Roman"/>
          <w:b/>
          <w:spacing w:val="17"/>
          <w:sz w:val="24"/>
          <w:szCs w:val="24"/>
        </w:rPr>
        <w:t>§ 7</w:t>
      </w:r>
    </w:p>
    <w:p w14:paraId="4ED32EFD" w14:textId="77777777" w:rsidR="00B233CA" w:rsidRPr="006C0941" w:rsidRDefault="00B233CA" w:rsidP="00166033">
      <w:pPr>
        <w:pStyle w:val="Zwykytekst1"/>
        <w:numPr>
          <w:ilvl w:val="0"/>
          <w:numId w:val="40"/>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16BE8FB5"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zaniechał realizacji robót nieprzerwanie przez okres 7 dni,</w:t>
      </w:r>
    </w:p>
    <w:p w14:paraId="1E1C1697" w14:textId="470D75D1" w:rsidR="00B233CA" w:rsidRPr="006C0941" w:rsidRDefault="00B233CA" w:rsidP="00166033">
      <w:pPr>
        <w:pStyle w:val="Zwykytekst1"/>
        <w:numPr>
          <w:ilvl w:val="0"/>
          <w:numId w:val="41"/>
        </w:numPr>
        <w:tabs>
          <w:tab w:val="clear" w:pos="454"/>
          <w:tab w:val="left" w:pos="284"/>
        </w:tabs>
        <w:ind w:left="0" w:firstLine="0"/>
        <w:jc w:val="both"/>
        <w:rPr>
          <w:rFonts w:ascii="Times New Roman" w:hAnsi="Times New Roman" w:cs="Times New Roman"/>
          <w:sz w:val="24"/>
          <w:szCs w:val="24"/>
        </w:rPr>
      </w:pPr>
      <w:r w:rsidRPr="006C0941">
        <w:rPr>
          <w:rFonts w:ascii="Times New Roman" w:hAnsi="Times New Roman" w:cs="Times New Roman"/>
          <w:sz w:val="24"/>
          <w:szCs w:val="24"/>
        </w:rPr>
        <w:t>tak dalece opóźnia się z wykonaniem robót (na co najmniej 7 dni przed terminem, określonym w § 2 ust. 1</w:t>
      </w:r>
      <w:r w:rsidR="00E8076C" w:rsidRPr="006C0941">
        <w:rPr>
          <w:rFonts w:ascii="Times New Roman" w:hAnsi="Times New Roman" w:cs="Times New Roman"/>
          <w:sz w:val="24"/>
          <w:szCs w:val="24"/>
        </w:rPr>
        <w:t xml:space="preserve"> pkt 2</w:t>
      </w:r>
      <w:r w:rsidRPr="006C0941">
        <w:rPr>
          <w:rFonts w:ascii="Times New Roman" w:hAnsi="Times New Roman" w:cs="Times New Roman"/>
          <w:sz w:val="24"/>
          <w:szCs w:val="24"/>
        </w:rPr>
        <w:t>, iż nie jest prawdopodobne, że zdoła je ukończyć w ustalonym terminie.</w:t>
      </w:r>
    </w:p>
    <w:p w14:paraId="369B67C3" w14:textId="77777777" w:rsidR="00B233CA" w:rsidRPr="006C0941" w:rsidRDefault="00B233CA" w:rsidP="00166033">
      <w:pPr>
        <w:pStyle w:val="Zwykytekst1"/>
        <w:numPr>
          <w:ilvl w:val="0"/>
          <w:numId w:val="42"/>
        </w:numPr>
        <w:ind w:left="0" w:firstLine="0"/>
        <w:jc w:val="both"/>
        <w:rPr>
          <w:rFonts w:ascii="Times New Roman" w:hAnsi="Times New Roman" w:cs="Times New Roman"/>
          <w:spacing w:val="3"/>
          <w:sz w:val="24"/>
          <w:szCs w:val="24"/>
        </w:rPr>
      </w:pPr>
      <w:r w:rsidRPr="006C0941">
        <w:rPr>
          <w:rFonts w:ascii="Times New Roman" w:hAnsi="Times New Roman" w:cs="Times New Roman"/>
          <w:sz w:val="24"/>
          <w:szCs w:val="24"/>
        </w:rPr>
        <w:t>Zamawiający może odstąpić od umowy, o ile Wykonawca wykonuje roboty wadliwe lub w </w:t>
      </w:r>
      <w:r w:rsidRPr="006C0941">
        <w:rPr>
          <w:rFonts w:ascii="Times New Roman" w:hAnsi="Times New Roman" w:cs="Times New Roman"/>
          <w:spacing w:val="5"/>
          <w:sz w:val="24"/>
          <w:szCs w:val="24"/>
        </w:rPr>
        <w:t xml:space="preserve">sposób sprzeczny z umową, a w szczególności stosuje materiały złej </w:t>
      </w:r>
      <w:r w:rsidRPr="006C0941">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w:t>
      </w:r>
      <w:r w:rsidRPr="006C0941">
        <w:rPr>
          <w:rFonts w:ascii="Times New Roman" w:hAnsi="Times New Roman" w:cs="Times New Roman"/>
          <w:sz w:val="24"/>
          <w:szCs w:val="24"/>
        </w:rPr>
        <w:lastRenderedPageBreak/>
        <w:t>należnego z tytułu wykonania części umowy ustalonego na podstawie zatwierdzonego protokołu zaawansowania prac.</w:t>
      </w:r>
    </w:p>
    <w:p w14:paraId="46D8D941"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77777777" w:rsidR="00B233CA" w:rsidRPr="006C0941" w:rsidRDefault="00B233CA" w:rsidP="00166033">
      <w:pPr>
        <w:pStyle w:val="Zwykytekst1"/>
        <w:numPr>
          <w:ilvl w:val="0"/>
          <w:numId w:val="42"/>
        </w:numPr>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77777777" w:rsidR="00B233CA" w:rsidRPr="006C0941" w:rsidRDefault="00B233CA" w:rsidP="00B233CA">
      <w:pPr>
        <w:pStyle w:val="Tekstpodstawowy"/>
        <w:spacing w:before="120" w:after="120" w:line="240" w:lineRule="auto"/>
        <w:jc w:val="center"/>
        <w:rPr>
          <w:b/>
        </w:rPr>
      </w:pPr>
      <w:r w:rsidRPr="006C0941">
        <w:rPr>
          <w:b/>
        </w:rPr>
        <w:t>§ 8</w:t>
      </w:r>
    </w:p>
    <w:p w14:paraId="75ABCB27"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Ustala się, że przedmiot umowy odebrany będzie na odbiorze końcowym na podstawie bezusterkowego protokołu odbioru końcowego.</w:t>
      </w:r>
    </w:p>
    <w:p w14:paraId="5A9D87C9"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14:paraId="686F0428"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Czynności odbioru końcowego robót od Wykonawcy dokonują przedstawiciele Zamawiającego.</w:t>
      </w:r>
    </w:p>
    <w:p w14:paraId="05FF6015"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0941">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6C0941">
        <w:rPr>
          <w:rFonts w:ascii="Times New Roman" w:hAnsi="Times New Roman" w:cs="Times New Roman"/>
          <w:spacing w:val="7"/>
          <w:sz w:val="24"/>
          <w:szCs w:val="24"/>
        </w:rPr>
        <w:t xml:space="preserve">ru i w pełni akceptuje ustalenia dokonane w toku odbioru. </w:t>
      </w:r>
    </w:p>
    <w:p w14:paraId="3115A82C"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0941">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0941">
        <w:rPr>
          <w:rFonts w:ascii="Times New Roman" w:hAnsi="Times New Roman" w:cs="Times New Roman"/>
          <w:spacing w:val="5"/>
          <w:sz w:val="24"/>
          <w:szCs w:val="24"/>
        </w:rPr>
        <w:t>.</w:t>
      </w:r>
    </w:p>
    <w:p w14:paraId="26E16FB6" w14:textId="77777777" w:rsidR="00B233CA" w:rsidRPr="006C0941" w:rsidRDefault="00B233CA" w:rsidP="00166033">
      <w:pPr>
        <w:widowControl w:val="0"/>
        <w:numPr>
          <w:ilvl w:val="0"/>
          <w:numId w:val="30"/>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6C0941" w:rsidRDefault="00B233CA" w:rsidP="00B233CA">
      <w:pPr>
        <w:shd w:val="clear" w:color="auto" w:fill="FFFFFF"/>
        <w:tabs>
          <w:tab w:val="left" w:pos="-3119"/>
        </w:tabs>
        <w:spacing w:before="120" w:after="120"/>
        <w:jc w:val="center"/>
        <w:rPr>
          <w:rFonts w:ascii="Times New Roman" w:hAnsi="Times New Roman" w:cs="Times New Roman"/>
          <w:b/>
          <w:spacing w:val="20"/>
          <w:sz w:val="24"/>
          <w:szCs w:val="24"/>
        </w:rPr>
      </w:pPr>
      <w:r w:rsidRPr="006C0941">
        <w:rPr>
          <w:rFonts w:ascii="Times New Roman" w:hAnsi="Times New Roman" w:cs="Times New Roman"/>
          <w:b/>
          <w:spacing w:val="20"/>
          <w:sz w:val="24"/>
          <w:szCs w:val="24"/>
        </w:rPr>
        <w:t>§ 9</w:t>
      </w:r>
    </w:p>
    <w:p w14:paraId="6DFC1FF5" w14:textId="4BBD0337" w:rsidR="0067092D" w:rsidRPr="006C0941" w:rsidRDefault="00B233CA" w:rsidP="0067092D">
      <w:pPr>
        <w:shd w:val="clear" w:color="auto" w:fill="FFFFFF"/>
        <w:tabs>
          <w:tab w:val="left" w:pos="852"/>
        </w:tabs>
        <w:jc w:val="both"/>
        <w:rPr>
          <w:rFonts w:ascii="Times New Roman" w:hAnsi="Times New Roman" w:cs="Times New Roman"/>
          <w:sz w:val="24"/>
          <w:szCs w:val="24"/>
        </w:rPr>
      </w:pPr>
      <w:r w:rsidRPr="006C0941">
        <w:rPr>
          <w:rFonts w:ascii="Times New Roman" w:hAnsi="Times New Roman" w:cs="Times New Roman"/>
          <w:sz w:val="24"/>
          <w:szCs w:val="24"/>
        </w:rPr>
        <w:t>Wykonawca udziela gwarancji i rękojmi na wykonane roboty</w:t>
      </w:r>
      <w:r w:rsidR="00ED47D5" w:rsidRPr="006C0941">
        <w:rPr>
          <w:rFonts w:ascii="Times New Roman" w:hAnsi="Times New Roman" w:cs="Times New Roman"/>
          <w:sz w:val="24"/>
          <w:szCs w:val="24"/>
        </w:rPr>
        <w:t xml:space="preserve"> budowlane </w:t>
      </w:r>
      <w:r w:rsidR="00583EAF" w:rsidRPr="006C0941">
        <w:rPr>
          <w:rFonts w:ascii="Times New Roman" w:hAnsi="Times New Roman" w:cs="Times New Roman"/>
          <w:sz w:val="24"/>
          <w:szCs w:val="24"/>
        </w:rPr>
        <w:t>i</w:t>
      </w:r>
      <w:r w:rsidRPr="006C0941">
        <w:rPr>
          <w:rFonts w:ascii="Times New Roman" w:hAnsi="Times New Roman" w:cs="Times New Roman"/>
          <w:sz w:val="24"/>
          <w:szCs w:val="24"/>
        </w:rPr>
        <w:t xml:space="preserve"> wbudowane materiały obejmujące ten sam okres tj.:………….. lat, licząc od daty bezusterkowego odbioru końcowego. W przypadku gdy okres gwarancji udzielony przez producenta jest dłuższy od</w:t>
      </w:r>
      <w:r w:rsidR="00583EAF" w:rsidRPr="006C0941">
        <w:rPr>
          <w:rFonts w:ascii="Times New Roman" w:hAnsi="Times New Roman" w:cs="Times New Roman"/>
          <w:sz w:val="24"/>
          <w:szCs w:val="24"/>
        </w:rPr>
        <w:t> </w:t>
      </w:r>
      <w:r w:rsidRPr="006C0941">
        <w:rPr>
          <w:rFonts w:ascii="Times New Roman" w:hAnsi="Times New Roman" w:cs="Times New Roman"/>
          <w:sz w:val="24"/>
          <w:szCs w:val="24"/>
        </w:rPr>
        <w:t xml:space="preserve">okresu gwarancji udzielonej przez Wykonawcę, wówczas obowiązuje gwarancja producenta. </w:t>
      </w:r>
    </w:p>
    <w:p w14:paraId="037B1626" w14:textId="18E395F2" w:rsidR="00B233CA" w:rsidRPr="006C0941" w:rsidRDefault="00B233CA" w:rsidP="0067092D">
      <w:pPr>
        <w:shd w:val="clear" w:color="auto" w:fill="FFFFFF"/>
        <w:tabs>
          <w:tab w:val="left" w:pos="852"/>
        </w:tabs>
        <w:jc w:val="center"/>
        <w:rPr>
          <w:rFonts w:ascii="Times New Roman" w:hAnsi="Times New Roman" w:cs="Times New Roman"/>
          <w:b/>
          <w:sz w:val="24"/>
          <w:szCs w:val="24"/>
        </w:rPr>
      </w:pPr>
      <w:r w:rsidRPr="006C0941">
        <w:rPr>
          <w:rFonts w:ascii="Times New Roman" w:hAnsi="Times New Roman" w:cs="Times New Roman"/>
          <w:b/>
          <w:sz w:val="24"/>
          <w:szCs w:val="24"/>
        </w:rPr>
        <w:t>§ 10</w:t>
      </w:r>
    </w:p>
    <w:p w14:paraId="240D68FA" w14:textId="77777777" w:rsidR="00B233CA" w:rsidRPr="006C0941" w:rsidRDefault="00B233CA" w:rsidP="00166033">
      <w:pPr>
        <w:pStyle w:val="Zwykytekst1"/>
        <w:numPr>
          <w:ilvl w:val="0"/>
          <w:numId w:val="32"/>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6122A67E"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pkt</w:t>
      </w:r>
      <w:r w:rsidR="00583EAF" w:rsidRPr="006C0941">
        <w:rPr>
          <w:rFonts w:ascii="Times New Roman" w:eastAsiaTheme="minorHAnsi" w:hAnsi="Times New Roman" w:cs="Times New Roman"/>
          <w:sz w:val="24"/>
          <w:szCs w:val="24"/>
          <w:lang w:eastAsia="en-US"/>
        </w:rPr>
        <w:t xml:space="preserve"> 4 lit. c</w:t>
      </w:r>
      <w:r w:rsidRPr="006C0941">
        <w:rPr>
          <w:rFonts w:ascii="Times New Roman" w:eastAsiaTheme="minorHAnsi" w:hAnsi="Times New Roman" w:cs="Times New Roman"/>
          <w:sz w:val="24"/>
          <w:szCs w:val="24"/>
          <w:lang w:eastAsia="en-US"/>
        </w:rPr>
        <w:t>,</w:t>
      </w:r>
    </w:p>
    <w:p w14:paraId="3E431819" w14:textId="5C25E358"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w:t>
      </w:r>
    </w:p>
    <w:p w14:paraId="2F003B6B" w14:textId="6EB9EA47"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583EAF" w:rsidRPr="006C0941">
        <w:rPr>
          <w:rFonts w:ascii="Times New Roman" w:eastAsiaTheme="minorHAnsi" w:hAnsi="Times New Roman" w:cs="Times New Roman"/>
          <w:sz w:val="24"/>
          <w:szCs w:val="24"/>
          <w:lang w:eastAsia="en-US"/>
        </w:rPr>
        <w:t>1</w:t>
      </w:r>
      <w:r w:rsidRPr="006C0941">
        <w:rPr>
          <w:rFonts w:ascii="Times New Roman" w:eastAsiaTheme="minorHAnsi" w:hAnsi="Times New Roman" w:cs="Times New Roman"/>
          <w:sz w:val="24"/>
          <w:szCs w:val="24"/>
          <w:lang w:eastAsia="en-US"/>
        </w:rPr>
        <w:t xml:space="preserve"> </w:t>
      </w:r>
      <w:r w:rsidR="007C5FD1" w:rsidRPr="006C0941">
        <w:rPr>
          <w:rFonts w:ascii="Times New Roman" w:eastAsiaTheme="minorHAnsi" w:hAnsi="Times New Roman" w:cs="Times New Roman"/>
          <w:sz w:val="24"/>
          <w:szCs w:val="24"/>
          <w:lang w:eastAsia="en-US"/>
        </w:rPr>
        <w:t xml:space="preserve">pkt </w:t>
      </w:r>
      <w:r w:rsidR="00583EAF" w:rsidRPr="006C0941">
        <w:rPr>
          <w:rFonts w:ascii="Times New Roman" w:eastAsiaTheme="minorHAnsi" w:hAnsi="Times New Roman" w:cs="Times New Roman"/>
          <w:sz w:val="24"/>
          <w:szCs w:val="24"/>
          <w:lang w:eastAsia="en-US"/>
        </w:rPr>
        <w:t>4 lit. c</w:t>
      </w:r>
      <w:r w:rsidR="007C5FD1" w:rsidRPr="006C0941">
        <w:rPr>
          <w:rFonts w:ascii="Times New Roman" w:eastAsiaTheme="minorHAnsi" w:hAnsi="Times New Roman" w:cs="Times New Roman"/>
          <w:sz w:val="24"/>
          <w:szCs w:val="24"/>
          <w:lang w:eastAsia="en-US"/>
        </w:rPr>
        <w:t xml:space="preserve"> </w:t>
      </w:r>
      <w:r w:rsidRPr="006C0941">
        <w:rPr>
          <w:rFonts w:ascii="Times New Roman" w:eastAsiaTheme="minorHAnsi" w:hAnsi="Times New Roman" w:cs="Times New Roman"/>
          <w:sz w:val="24"/>
          <w:szCs w:val="24"/>
          <w:lang w:eastAsia="en-US"/>
        </w:rPr>
        <w:t xml:space="preserve">za każdy rozpoczęty dzień zwłoki od </w:t>
      </w:r>
      <w:r w:rsidR="00583EAF" w:rsidRPr="006C0941">
        <w:rPr>
          <w:rFonts w:ascii="Times New Roman" w:eastAsiaTheme="minorHAnsi" w:hAnsi="Times New Roman" w:cs="Times New Roman"/>
          <w:sz w:val="24"/>
          <w:szCs w:val="24"/>
          <w:lang w:eastAsia="en-US"/>
        </w:rPr>
        <w:t>terminu</w:t>
      </w:r>
      <w:r w:rsidRPr="006C0941">
        <w:rPr>
          <w:rFonts w:ascii="Times New Roman" w:eastAsiaTheme="minorHAnsi" w:hAnsi="Times New Roman" w:cs="Times New Roman"/>
          <w:sz w:val="24"/>
          <w:szCs w:val="24"/>
          <w:lang w:eastAsia="en-US"/>
        </w:rPr>
        <w:t xml:space="preserve"> wskazanego w §</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2 ust. 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2</w:t>
      </w:r>
      <w:r w:rsidR="00E8076C" w:rsidRPr="006C0941">
        <w:rPr>
          <w:rFonts w:ascii="Times New Roman" w:eastAsiaTheme="minorHAnsi" w:hAnsi="Times New Roman" w:cs="Times New Roman"/>
          <w:sz w:val="24"/>
          <w:szCs w:val="24"/>
          <w:lang w:eastAsia="en-US"/>
        </w:rPr>
        <w:t>,</w:t>
      </w:r>
    </w:p>
    <w:p w14:paraId="36F44486" w14:textId="41817A57"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zwłokę w usunięciu wad stwierdzonych przy odbiorze lub w okresie gwarancji i rękojmi w wysokości 0,3% całkowitego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za</w:t>
      </w:r>
      <w:r w:rsidR="00583EAF" w:rsidRPr="006C0941">
        <w:rPr>
          <w:rFonts w:ascii="Times New Roman" w:eastAsiaTheme="minorHAnsi" w:hAnsi="Times New Roman" w:cs="Times New Roman"/>
          <w:sz w:val="24"/>
          <w:szCs w:val="24"/>
          <w:lang w:eastAsia="en-US"/>
        </w:rPr>
        <w:t> </w:t>
      </w:r>
      <w:r w:rsidRPr="006C0941">
        <w:rPr>
          <w:rFonts w:ascii="Times New Roman" w:eastAsiaTheme="minorHAnsi" w:hAnsi="Times New Roman" w:cs="Times New Roman"/>
          <w:sz w:val="24"/>
          <w:szCs w:val="24"/>
          <w:lang w:eastAsia="en-US"/>
        </w:rPr>
        <w:t>każdy rozpoczęty dzień zwłoki liczony od dnia wyznaczonego na ich usunięcie,</w:t>
      </w:r>
    </w:p>
    <w:p w14:paraId="53F59B8D" w14:textId="295CE367"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przerwę w realizacji robót trwającą dłużej niż 14 dni spowodowaną przyczyną zależną </w:t>
      </w:r>
      <w:r w:rsidRPr="006C0941">
        <w:rPr>
          <w:rFonts w:ascii="Times New Roman" w:eastAsiaTheme="minorHAnsi" w:hAnsi="Times New Roman" w:cs="Times New Roman"/>
          <w:sz w:val="24"/>
          <w:szCs w:val="24"/>
          <w:lang w:eastAsia="en-US"/>
        </w:rPr>
        <w:lastRenderedPageBreak/>
        <w:t xml:space="preserve">od Wykonawcy w wysokości 0,3 %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za każdy rozpoczęty dzień przerwy powyżej 14 dni.</w:t>
      </w:r>
    </w:p>
    <w:p w14:paraId="105D4605" w14:textId="7B43FC25"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xml:space="preserve"> za każdy dzień zwłoki względem danego podwykonawcy,</w:t>
      </w:r>
    </w:p>
    <w:p w14:paraId="6553E077" w14:textId="75D62E1C"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dotyczącego danego podwykonawcy,</w:t>
      </w:r>
    </w:p>
    <w:p w14:paraId="5DD72D57" w14:textId="12191770"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583EAF"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w:t>
      </w:r>
    </w:p>
    <w:p w14:paraId="22F342F7" w14:textId="623BC897" w:rsidR="00B233CA" w:rsidRPr="006C0941" w:rsidRDefault="00B233CA" w:rsidP="00166033">
      <w:pPr>
        <w:pStyle w:val="Zwykytekst1"/>
        <w:numPr>
          <w:ilvl w:val="0"/>
          <w:numId w:val="33"/>
        </w:numPr>
        <w:ind w:left="0" w:firstLine="0"/>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583EAF" w:rsidRPr="006C0941">
        <w:rPr>
          <w:rFonts w:ascii="Times New Roman" w:eastAsiaTheme="minorHAnsi" w:hAnsi="Times New Roman" w:cs="Times New Roman"/>
          <w:sz w:val="24"/>
          <w:szCs w:val="24"/>
          <w:lang w:eastAsia="en-US"/>
        </w:rPr>
        <w:t>1</w:t>
      </w:r>
      <w:r w:rsidR="00E8076C" w:rsidRPr="006C0941">
        <w:rPr>
          <w:rFonts w:ascii="Times New Roman" w:eastAsiaTheme="minorHAnsi" w:hAnsi="Times New Roman" w:cs="Times New Roman"/>
          <w:sz w:val="24"/>
          <w:szCs w:val="24"/>
          <w:lang w:eastAsia="en-US"/>
        </w:rPr>
        <w:t xml:space="preserve"> pkt </w:t>
      </w:r>
      <w:r w:rsidR="00583EAF"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 dotyczącej danego podwykonawcy.</w:t>
      </w:r>
    </w:p>
    <w:p w14:paraId="695CC7D5" w14:textId="4E0DF20B" w:rsidR="00B233CA" w:rsidRPr="006C0941" w:rsidRDefault="00B233CA" w:rsidP="00B233CA">
      <w:pPr>
        <w:pStyle w:val="Zwykytekst1"/>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AD312C" w:rsidRPr="006C0941">
        <w:rPr>
          <w:rFonts w:ascii="Times New Roman" w:eastAsiaTheme="minorHAnsi" w:hAnsi="Times New Roman" w:cs="Times New Roman"/>
          <w:sz w:val="24"/>
          <w:szCs w:val="24"/>
          <w:lang w:eastAsia="en-US"/>
        </w:rPr>
        <w:t>1</w:t>
      </w:r>
      <w:r w:rsidR="007C5FD1" w:rsidRPr="006C0941">
        <w:rPr>
          <w:rFonts w:ascii="Times New Roman" w:eastAsiaTheme="minorHAnsi" w:hAnsi="Times New Roman" w:cs="Times New Roman"/>
          <w:sz w:val="24"/>
          <w:szCs w:val="24"/>
          <w:lang w:eastAsia="en-US"/>
        </w:rPr>
        <w:t xml:space="preserve"> pkt </w:t>
      </w:r>
      <w:r w:rsidR="00AD312C" w:rsidRPr="006C0941">
        <w:rPr>
          <w:rFonts w:ascii="Times New Roman" w:eastAsiaTheme="minorHAnsi" w:hAnsi="Times New Roman" w:cs="Times New Roman"/>
          <w:sz w:val="24"/>
          <w:szCs w:val="24"/>
          <w:lang w:eastAsia="en-US"/>
        </w:rPr>
        <w:t>4 lit. c</w:t>
      </w:r>
      <w:r w:rsidRPr="006C0941">
        <w:rPr>
          <w:rFonts w:ascii="Times New Roman" w:eastAsiaTheme="minorHAnsi" w:hAnsi="Times New Roman" w:cs="Times New Roman"/>
          <w:sz w:val="24"/>
          <w:szCs w:val="24"/>
          <w:lang w:eastAsia="en-US"/>
        </w:rPr>
        <w:t>.</w:t>
      </w:r>
    </w:p>
    <w:p w14:paraId="276B28DF" w14:textId="77777777" w:rsidR="00B233CA" w:rsidRPr="006C0941"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naliczy kary umowne określone w ust. 1 a przystąpi do ich egzekucji zgodnie z zapisem w ust. 4 niniejszego paragrafu.</w:t>
      </w:r>
    </w:p>
    <w:p w14:paraId="550BBB77" w14:textId="77777777" w:rsidR="00B233CA" w:rsidRPr="006C0941"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zastrzega sobie prawo dochodzenia odszkodowania uzupełniającego na zasadach ogólnych określonych w Kodeksie Cywilnym.</w:t>
      </w:r>
    </w:p>
    <w:p w14:paraId="3E23B6DF" w14:textId="7911565E" w:rsidR="00B233CA" w:rsidRDefault="00B233CA" w:rsidP="00166033">
      <w:pPr>
        <w:widowControl w:val="0"/>
        <w:numPr>
          <w:ilvl w:val="0"/>
          <w:numId w:val="29"/>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 okresie ogłoszenia stanu zagrożenia epidemicznego albo stanu epidemii w związku z COVID-19 i przez 90 dni od dnia odwołania stanu, który obowiązywał jako ostatni, Zamawiający odstąpi od potrącania kar umownych zastrzeżonych na wypadek niewykonania lub nienależytego wykonania umowy z wynagrodzenia wykonawcy a także Zamawiający nie zaspokoi tych kar z zabezpieczenia należytego wykonania umowy o ile zdarzenie, w związku z którym zastrzeżono tę karę, nastąpiło w okresie ogłoszenia stanu zagrożenia epidemicznego albo stanu epidemii.</w:t>
      </w:r>
    </w:p>
    <w:p w14:paraId="16E8B05E" w14:textId="58FDC9A8" w:rsidR="00166033" w:rsidRPr="00166033" w:rsidRDefault="00166033" w:rsidP="00166033">
      <w:pPr>
        <w:widowControl w:val="0"/>
        <w:numPr>
          <w:ilvl w:val="0"/>
          <w:numId w:val="29"/>
        </w:numPr>
        <w:shd w:val="clear" w:color="auto" w:fill="FFFFFF"/>
        <w:autoSpaceDE w:val="0"/>
        <w:spacing w:after="0" w:line="240" w:lineRule="auto"/>
        <w:ind w:left="0" w:right="23" w:firstLine="0"/>
        <w:jc w:val="both"/>
        <w:rPr>
          <w:rFonts w:ascii="Times New Roman" w:hAnsi="Times New Roman" w:cs="Times New Roman"/>
          <w:sz w:val="24"/>
          <w:szCs w:val="24"/>
        </w:rPr>
      </w:pPr>
      <w:r>
        <w:rPr>
          <w:rFonts w:ascii="Times New Roman" w:hAnsi="Times New Roman" w:cs="Times New Roman"/>
          <w:sz w:val="24"/>
          <w:szCs w:val="24"/>
        </w:rPr>
        <w:t xml:space="preserve">W przypadku nie wystąpienia stanu </w:t>
      </w:r>
      <w:r w:rsidRPr="006C0941">
        <w:rPr>
          <w:rFonts w:ascii="Times New Roman" w:hAnsi="Times New Roman" w:cs="Times New Roman"/>
          <w:sz w:val="24"/>
          <w:szCs w:val="24"/>
        </w:rPr>
        <w:t xml:space="preserve">zagrożenia epidemicznego albo stanu epidemii </w:t>
      </w:r>
      <w:r>
        <w:rPr>
          <w:rFonts w:ascii="Times New Roman" w:hAnsi="Times New Roman" w:cs="Times New Roman"/>
          <w:sz w:val="24"/>
          <w:szCs w:val="24"/>
        </w:rPr>
        <w:t xml:space="preserve">wskazanego w ust. 4 </w:t>
      </w:r>
      <w:r w:rsidRPr="00166033">
        <w:rPr>
          <w:rFonts w:ascii="Times New Roman" w:hAnsi="Times New Roman" w:cs="Times New Roman"/>
          <w:sz w:val="24"/>
          <w:szCs w:val="24"/>
        </w:rPr>
        <w:t>Zamawiający potrąci kary umowne określone w ust. 1 z bieżącego wynagrodzenia Wykonawcy poprzez potrącenia z wystawianych faktur lub z zabezpieczenia należytego wykonania umowy wg własnego wyboru.</w:t>
      </w:r>
    </w:p>
    <w:p w14:paraId="66FD6542" w14:textId="77777777" w:rsidR="00166033" w:rsidRPr="006C0941" w:rsidRDefault="00166033" w:rsidP="00166033">
      <w:pPr>
        <w:widowControl w:val="0"/>
        <w:shd w:val="clear" w:color="auto" w:fill="FFFFFF"/>
        <w:autoSpaceDE w:val="0"/>
        <w:spacing w:after="0" w:line="240" w:lineRule="auto"/>
        <w:jc w:val="both"/>
        <w:rPr>
          <w:rFonts w:ascii="Times New Roman" w:hAnsi="Times New Roman" w:cs="Times New Roman"/>
          <w:sz w:val="24"/>
          <w:szCs w:val="24"/>
        </w:rPr>
      </w:pPr>
    </w:p>
    <w:p w14:paraId="7B2B5F67" w14:textId="3A80A0EC" w:rsidR="00B233CA" w:rsidRPr="006C0941" w:rsidRDefault="00B233CA" w:rsidP="00B233CA">
      <w:pPr>
        <w:pStyle w:val="Zwykytekst1"/>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11</w:t>
      </w:r>
    </w:p>
    <w:p w14:paraId="49F7DCD1" w14:textId="73AA5373" w:rsidR="00B233CA" w:rsidRPr="006C0941" w:rsidRDefault="00B233CA" w:rsidP="00B233CA">
      <w:pPr>
        <w:pStyle w:val="Zwykytekst1"/>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1. Kary umowne, o których mowa w §</w:t>
      </w:r>
      <w:r w:rsidR="00E8076C" w:rsidRPr="006C0941">
        <w:rPr>
          <w:rFonts w:ascii="Times New Roman" w:hAnsi="Times New Roman" w:cs="Times New Roman"/>
          <w:spacing w:val="2"/>
          <w:sz w:val="24"/>
          <w:szCs w:val="24"/>
        </w:rPr>
        <w:t xml:space="preserve"> </w:t>
      </w:r>
      <w:r w:rsidRPr="006C0941">
        <w:rPr>
          <w:rFonts w:ascii="Times New Roman" w:hAnsi="Times New Roman" w:cs="Times New Roman"/>
          <w:spacing w:val="2"/>
          <w:sz w:val="24"/>
          <w:szCs w:val="24"/>
        </w:rPr>
        <w:t>10 ust. 1 ustalone za każdy rozpoczęty dzień zwłoki, stają się wymagalne:</w:t>
      </w:r>
    </w:p>
    <w:p w14:paraId="44DF1511"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rozpoczęty dzień zwłoki - w tym dniu,</w:t>
      </w:r>
    </w:p>
    <w:p w14:paraId="3D381088" w14:textId="77777777" w:rsidR="00B233CA" w:rsidRPr="006C0941" w:rsidRDefault="00B233CA" w:rsidP="00166033">
      <w:pPr>
        <w:widowControl w:val="0"/>
        <w:numPr>
          <w:ilvl w:val="0"/>
          <w:numId w:val="34"/>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następny rozpoczęty dzień zwłoki - odpowiednio w każdym z tych dni.</w:t>
      </w:r>
    </w:p>
    <w:p w14:paraId="2ADF05B4" w14:textId="68505B2F" w:rsidR="00B233CA" w:rsidRPr="006C0941" w:rsidRDefault="00B233CA" w:rsidP="00B233CA">
      <w:pPr>
        <w:pStyle w:val="Zwykytekst1"/>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w:t>
      </w:r>
      <w:r w:rsidR="00E8076C"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t>12</w:t>
      </w:r>
    </w:p>
    <w:p w14:paraId="48EA8B21" w14:textId="0E83E377" w:rsidR="00B233CA" w:rsidRPr="006C0941" w:rsidRDefault="00B233CA" w:rsidP="00166033">
      <w:pPr>
        <w:widowControl w:val="0"/>
        <w:numPr>
          <w:ilvl w:val="0"/>
          <w:numId w:val="35"/>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Jeżeli Wykonawca nie zakończy prac w terminie określonym w umowie lub w innym </w:t>
      </w:r>
      <w:r w:rsidRPr="006C0941">
        <w:rPr>
          <w:rFonts w:ascii="Times New Roman" w:hAnsi="Times New Roman" w:cs="Times New Roman"/>
          <w:spacing w:val="2"/>
          <w:sz w:val="24"/>
          <w:szCs w:val="24"/>
        </w:rPr>
        <w:t xml:space="preserve">uzgodnionym </w:t>
      </w:r>
      <w:r w:rsidR="00E8076C" w:rsidRPr="006C0941">
        <w:rPr>
          <w:rFonts w:ascii="Times New Roman" w:hAnsi="Times New Roman" w:cs="Times New Roman"/>
          <w:spacing w:val="2"/>
          <w:sz w:val="24"/>
          <w:szCs w:val="24"/>
        </w:rPr>
        <w:t xml:space="preserve">z Zamawiającym </w:t>
      </w:r>
      <w:r w:rsidRPr="006C0941">
        <w:rPr>
          <w:rFonts w:ascii="Times New Roman" w:hAnsi="Times New Roman" w:cs="Times New Roman"/>
          <w:spacing w:val="2"/>
          <w:sz w:val="24"/>
          <w:szCs w:val="24"/>
        </w:rPr>
        <w:t xml:space="preserve">terminie, Zamawiający naliczy karę określoną </w:t>
      </w:r>
      <w:r w:rsidRPr="006C0941">
        <w:rPr>
          <w:rFonts w:ascii="Times New Roman" w:hAnsi="Times New Roman" w:cs="Times New Roman"/>
          <w:spacing w:val="4"/>
          <w:sz w:val="24"/>
          <w:szCs w:val="24"/>
        </w:rPr>
        <w:t xml:space="preserve">w § 10 ust. 1 pkt. 3 a przystąpi </w:t>
      </w:r>
      <w:r w:rsidRPr="006C0941">
        <w:rPr>
          <w:rFonts w:ascii="Times New Roman" w:hAnsi="Times New Roman" w:cs="Times New Roman"/>
          <w:sz w:val="24"/>
          <w:szCs w:val="24"/>
        </w:rPr>
        <w:t>do jej egzekucji zgodnie z zapisem w § 10 ust. 4 niniejszej umowy.</w:t>
      </w:r>
    </w:p>
    <w:p w14:paraId="68E8486D" w14:textId="77777777" w:rsidR="00B233CA" w:rsidRPr="006C0941" w:rsidRDefault="00B233CA" w:rsidP="00166033">
      <w:pPr>
        <w:pStyle w:val="Zwykytekst1"/>
        <w:numPr>
          <w:ilvl w:val="0"/>
          <w:numId w:val="35"/>
        </w:numPr>
        <w:ind w:left="0" w:firstLine="0"/>
        <w:jc w:val="both"/>
        <w:rPr>
          <w:rFonts w:ascii="Times New Roman" w:hAnsi="Times New Roman" w:cs="Times New Roman"/>
          <w:spacing w:val="5"/>
          <w:sz w:val="24"/>
          <w:szCs w:val="24"/>
        </w:rPr>
      </w:pPr>
      <w:r w:rsidRPr="006C0941">
        <w:rPr>
          <w:rFonts w:ascii="Times New Roman" w:hAnsi="Times New Roman" w:cs="Times New Roman"/>
          <w:spacing w:val="3"/>
          <w:sz w:val="24"/>
          <w:szCs w:val="24"/>
        </w:rPr>
        <w:t>Zapłacenie lub potrącenie kary za nie dotrzymanie terminu nie zwalnia Wykonawcy z </w:t>
      </w:r>
      <w:r w:rsidRPr="006C0941">
        <w:rPr>
          <w:rFonts w:ascii="Times New Roman" w:hAnsi="Times New Roman" w:cs="Times New Roman"/>
          <w:spacing w:val="5"/>
          <w:sz w:val="24"/>
          <w:szCs w:val="24"/>
        </w:rPr>
        <w:t>obowiązku dokończenia robót ani z żadnych innych zobowiązań umownych.</w:t>
      </w:r>
    </w:p>
    <w:p w14:paraId="322F7CD4" w14:textId="74BA08FF" w:rsidR="00B233CA" w:rsidRPr="006C0941" w:rsidRDefault="00B233CA" w:rsidP="00B233CA">
      <w:pPr>
        <w:shd w:val="clear" w:color="auto" w:fill="FFFFFF"/>
        <w:spacing w:before="120" w:after="120"/>
        <w:jc w:val="center"/>
        <w:rPr>
          <w:rFonts w:ascii="Times New Roman" w:hAnsi="Times New Roman" w:cs="Times New Roman"/>
          <w:b/>
          <w:spacing w:val="7"/>
          <w:sz w:val="24"/>
          <w:szCs w:val="24"/>
        </w:rPr>
      </w:pPr>
      <w:r w:rsidRPr="006C0941">
        <w:rPr>
          <w:rFonts w:ascii="Times New Roman" w:hAnsi="Times New Roman" w:cs="Times New Roman"/>
          <w:b/>
          <w:spacing w:val="7"/>
          <w:sz w:val="24"/>
          <w:szCs w:val="24"/>
        </w:rPr>
        <w:t>§</w:t>
      </w:r>
      <w:r w:rsidR="00E8076C" w:rsidRPr="006C0941">
        <w:rPr>
          <w:rFonts w:ascii="Times New Roman" w:hAnsi="Times New Roman" w:cs="Times New Roman"/>
          <w:b/>
          <w:spacing w:val="7"/>
          <w:sz w:val="24"/>
          <w:szCs w:val="24"/>
        </w:rPr>
        <w:t xml:space="preserve"> </w:t>
      </w:r>
      <w:r w:rsidRPr="006C0941">
        <w:rPr>
          <w:rFonts w:ascii="Times New Roman" w:hAnsi="Times New Roman" w:cs="Times New Roman"/>
          <w:b/>
          <w:spacing w:val="7"/>
          <w:sz w:val="24"/>
          <w:szCs w:val="24"/>
        </w:rPr>
        <w:t>13</w:t>
      </w:r>
    </w:p>
    <w:p w14:paraId="62D494D3" w14:textId="77777777" w:rsidR="00B233CA" w:rsidRPr="006C0941" w:rsidRDefault="00B233CA" w:rsidP="00166033">
      <w:pPr>
        <w:widowControl w:val="0"/>
        <w:numPr>
          <w:ilvl w:val="0"/>
          <w:numId w:val="36"/>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z w:val="24"/>
          <w:szCs w:val="24"/>
        </w:rPr>
        <w:t xml:space="preserve">Jeżeli z powodu wad, które ujawnią się w okresie gwarancji jakości i rękojmi za wady, osoby trzecie </w:t>
      </w:r>
      <w:r w:rsidRPr="006C0941">
        <w:rPr>
          <w:rFonts w:ascii="Times New Roman" w:hAnsi="Times New Roman" w:cs="Times New Roman"/>
          <w:spacing w:val="-4"/>
          <w:sz w:val="24"/>
          <w:szCs w:val="24"/>
        </w:rPr>
        <w:t xml:space="preserve">wystąpią z roszczeniami o naprawienie szkody, której przyczyną powstania była wada, </w:t>
      </w:r>
      <w:r w:rsidRPr="006C0941">
        <w:rPr>
          <w:rFonts w:ascii="Times New Roman" w:hAnsi="Times New Roman" w:cs="Times New Roman"/>
          <w:spacing w:val="4"/>
          <w:sz w:val="24"/>
          <w:szCs w:val="24"/>
        </w:rPr>
        <w:t>Wykonawca poniesie wszelkie koszty związane z naprawieniem szkody.</w:t>
      </w:r>
    </w:p>
    <w:p w14:paraId="105E4B41" w14:textId="6C3425D1"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 xml:space="preserve">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7C5FD1" w:rsidRPr="006C0941">
        <w:rPr>
          <w:rFonts w:ascii="Times New Roman" w:hAnsi="Times New Roman" w:cs="Times New Roman"/>
          <w:sz w:val="24"/>
          <w:szCs w:val="24"/>
        </w:rPr>
        <w:t xml:space="preserve">e-maila </w:t>
      </w:r>
      <w:r w:rsidRPr="006C0941">
        <w:rPr>
          <w:rFonts w:ascii="Times New Roman" w:hAnsi="Times New Roman" w:cs="Times New Roman"/>
          <w:sz w:val="24"/>
          <w:szCs w:val="24"/>
        </w:rPr>
        <w:t xml:space="preserve">z uzyskaniem u Zamawiającego potwierdzenia prawidłowego nadania </w:t>
      </w:r>
      <w:r w:rsidR="007C5FD1" w:rsidRPr="006C0941">
        <w:rPr>
          <w:rFonts w:ascii="Times New Roman" w:hAnsi="Times New Roman" w:cs="Times New Roman"/>
          <w:sz w:val="24"/>
          <w:szCs w:val="24"/>
        </w:rPr>
        <w:t>e-maila</w:t>
      </w:r>
      <w:r w:rsidRPr="006C0941">
        <w:rPr>
          <w:rFonts w:ascii="Times New Roman" w:hAnsi="Times New Roman" w:cs="Times New Roman"/>
          <w:sz w:val="24"/>
          <w:szCs w:val="24"/>
        </w:rPr>
        <w:t xml:space="preserve"> lub przesłania listem poleconym za potwierdzeniem odbioru.</w:t>
      </w:r>
    </w:p>
    <w:p w14:paraId="0C79C5F9"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Wykonawca nie usunie wad lub usterek w żądanym terminie Zamawiający po uprzednim zawiadomieniu, zleci ich usunięcie osobie trzeciej na koszt Wykonawcy i opłaci z kwoty zabezpieczającej roszczenia na okres gwarancji jakości.</w:t>
      </w:r>
    </w:p>
    <w:p w14:paraId="36AC8E44" w14:textId="77777777" w:rsidR="00B233CA" w:rsidRPr="006C0941" w:rsidRDefault="00B233CA" w:rsidP="00166033">
      <w:pPr>
        <w:numPr>
          <w:ilvl w:val="0"/>
          <w:numId w:val="36"/>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14:paraId="14DA9202"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 14</w:t>
      </w:r>
    </w:p>
    <w:p w14:paraId="20201F42" w14:textId="77777777" w:rsidR="00B233CA" w:rsidRPr="006C0941" w:rsidRDefault="00B233CA" w:rsidP="00B233CA">
      <w:pPr>
        <w:pStyle w:val="Tekstpodstawowywcity21"/>
        <w:tabs>
          <w:tab w:val="left" w:pos="284"/>
          <w:tab w:val="left" w:pos="720"/>
        </w:tabs>
        <w:spacing w:after="0" w:line="240" w:lineRule="auto"/>
        <w:ind w:left="0"/>
        <w:jc w:val="both"/>
      </w:pPr>
      <w:r w:rsidRPr="006C0941">
        <w:t>1.</w:t>
      </w:r>
      <w:r w:rsidRPr="006C0941">
        <w:tab/>
        <w:t>Wykonawca ustanawia kierownika budowy i kierowników robót branżowych na podstawie wpisu do dziennika budowy.</w:t>
      </w:r>
    </w:p>
    <w:p w14:paraId="0B5BFA3A" w14:textId="77777777" w:rsidR="00B233CA" w:rsidRPr="006C0941" w:rsidRDefault="00B233CA" w:rsidP="00166033">
      <w:pPr>
        <w:numPr>
          <w:ilvl w:val="0"/>
          <w:numId w:val="51"/>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 15</w:t>
      </w:r>
    </w:p>
    <w:p w14:paraId="76661797" w14:textId="7D4295EC"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pacing w:val="-1"/>
        </w:rPr>
        <w:t xml:space="preserve">1.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95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awy</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Pr</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aga</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ub </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 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hAnsi="Times New Roman" w:cs="Times New Roman"/>
          <w:sz w:val="24"/>
          <w:szCs w:val="24"/>
        </w:rPr>
        <w:t xml:space="preserve">prace fizyczne przy robotach </w:t>
      </w:r>
      <w:r w:rsidRPr="006C0941">
        <w:rPr>
          <w:rFonts w:ascii="Times New Roman" w:hAnsi="Times New Roman" w:cs="Times New Roman"/>
          <w:b/>
          <w:bCs/>
          <w:sz w:val="24"/>
          <w:szCs w:val="24"/>
        </w:rPr>
        <w:t xml:space="preserve">rozbiórkowych, </w:t>
      </w:r>
      <w:r w:rsidR="004C0AF2">
        <w:rPr>
          <w:rFonts w:ascii="Times New Roman" w:hAnsi="Times New Roman" w:cs="Times New Roman"/>
          <w:b/>
          <w:bCs/>
          <w:sz w:val="24"/>
          <w:szCs w:val="24"/>
        </w:rPr>
        <w:t>nawierzchni</w:t>
      </w:r>
      <w:r w:rsidR="0067092D" w:rsidRPr="006C0941">
        <w:rPr>
          <w:rFonts w:ascii="Times New Roman" w:hAnsi="Times New Roman" w:cs="Times New Roman"/>
          <w:b/>
          <w:bCs/>
          <w:sz w:val="24"/>
          <w:szCs w:val="24"/>
        </w:rPr>
        <w:t>owych</w:t>
      </w:r>
      <w:r w:rsidRPr="006C0941">
        <w:rPr>
          <w:rFonts w:ascii="Times New Roman" w:hAnsi="Times New Roman" w:cs="Times New Roman"/>
          <w:b/>
          <w:bCs/>
          <w:sz w:val="24"/>
          <w:szCs w:val="24"/>
        </w:rPr>
        <w:t xml:space="preserve"> (robotnicy budowlani) </w:t>
      </w:r>
      <w:r w:rsidRPr="006C0941">
        <w:rPr>
          <w:rFonts w:ascii="Times New Roman" w:hAnsi="Times New Roman" w:cs="Times New Roman"/>
          <w:sz w:val="24"/>
          <w:szCs w:val="24"/>
        </w:rPr>
        <w:t xml:space="preserve">w zakresie realizacji przedmiotu zamówienia. </w:t>
      </w:r>
    </w:p>
    <w:p w14:paraId="3E1B07DB" w14:textId="1A009331" w:rsidR="00B233CA" w:rsidRPr="006C0941" w:rsidRDefault="00B233CA" w:rsidP="007C5FD1">
      <w:pPr>
        <w:spacing w:after="0" w:line="240" w:lineRule="auto"/>
        <w:ind w:right="58"/>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 W</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ący up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3"/>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 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ych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obec 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awcę</w:t>
      </w:r>
      <w:r w:rsidR="007C5FD1"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sunku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1 czynn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 u</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awni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p>
    <w:p w14:paraId="2E0932BA" w14:textId="77777777" w:rsidR="00B233CA" w:rsidRPr="006C0941" w:rsidRDefault="00B233CA" w:rsidP="00B233CA">
      <w:pPr>
        <w:spacing w:after="0" w:line="240" w:lineRule="exact"/>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 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ceny,</w:t>
      </w:r>
    </w:p>
    <w:p w14:paraId="31EBDF1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w</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adku w</w:t>
      </w:r>
      <w:r w:rsidRPr="006C0941">
        <w:rPr>
          <w:rFonts w:ascii="Times New Roman" w:eastAsia="Times New Roman" w:hAnsi="Times New Roman" w:cs="Times New Roman"/>
          <w:spacing w:val="-3"/>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p>
    <w:p w14:paraId="40D94C51"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zed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p>
    <w:p w14:paraId="6B51A1A8"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żde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yzna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ym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1"/>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ug</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go,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ód</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w:t>
      </w:r>
    </w:p>
    <w:p w14:paraId="35B388E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acy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z w:val="24"/>
          <w:szCs w:val="24"/>
        </w:rPr>
        <w:t>,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yczy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ać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dok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7"/>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że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ob</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 na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z w:val="24"/>
          <w:szCs w:val="24"/>
        </w:rPr>
        <w:t>on i</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by</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oś</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w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ykonawcy,</w:t>
      </w:r>
    </w:p>
    <w:p w14:paraId="43976B2B"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 xml:space="preserve">w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Wykona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eg</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 zak</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zków,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ał</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5"/>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nawca zobowi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zany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spo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lastRenderedPageBreak/>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nę</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osobo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zgodn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u</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ady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201</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679</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27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p>
    <w:p w14:paraId="22F7306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2016</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czn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zw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ąz</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 w sp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bodn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o</w:t>
      </w:r>
      <w:r w:rsidRPr="006C0941">
        <w:rPr>
          <w:rFonts w:ascii="Times New Roman" w:eastAsia="Times New Roman" w:hAnsi="Times New Roman" w:cs="Times New Roman"/>
          <w:spacing w:val="-2"/>
          <w:sz w:val="24"/>
          <w:szCs w:val="24"/>
        </w:rPr>
        <w:t>ra</w:t>
      </w:r>
      <w:r w:rsidRPr="006C0941">
        <w:rPr>
          <w:rFonts w:ascii="Times New Roman" w:eastAsia="Times New Roman" w:hAnsi="Times New Roman" w:cs="Times New Roman"/>
          <w:sz w:val="24"/>
          <w:szCs w:val="24"/>
        </w:rPr>
        <w:t>z uch</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dy</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w:t>
      </w:r>
      <w:r w:rsidRPr="006C0941">
        <w:rPr>
          <w:rFonts w:ascii="Times New Roman" w:eastAsia="Times New Roman" w:hAnsi="Times New Roman" w:cs="Times New Roman"/>
          <w:spacing w:val="-2"/>
          <w:sz w:val="24"/>
          <w:szCs w:val="24"/>
        </w:rPr>
        <w:t>9</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WE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og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pacing w:val="-1"/>
          <w:sz w:val="24"/>
          <w:szCs w:val="24"/>
        </w:rPr>
        <w:t>ROD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0"/>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 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L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 na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sko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ega </w:t>
      </w:r>
      <w:proofErr w:type="spellStart"/>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proofErr w:type="spellEnd"/>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da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aj</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pow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nny b</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do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de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4"/>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w:t>
      </w:r>
    </w:p>
    <w:p w14:paraId="0007D854"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bezp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 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z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 o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4"/>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 xml:space="preserve">onych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p>
    <w:p w14:paraId="4802AEE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47"/>
          <w:sz w:val="24"/>
          <w:szCs w:val="24"/>
        </w:rPr>
        <w:t xml:space="preserve"> </w:t>
      </w:r>
      <w:r w:rsidRPr="006C0941">
        <w:rPr>
          <w:rFonts w:ascii="Times New Roman" w:eastAsia="Times New Roman" w:hAnsi="Times New Roman" w:cs="Times New Roman"/>
          <w:sz w:val="24"/>
          <w:szCs w:val="24"/>
        </w:rPr>
        <w:t>zaświ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odd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S,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ące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adek 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 z</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na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za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ni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 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zoną</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odu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 zg</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coda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 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eń, 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z w:val="24"/>
          <w:szCs w:val="24"/>
        </w:rPr>
        <w:t>ną</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oc</w:t>
      </w:r>
      <w:r w:rsidRPr="006C0941">
        <w:rPr>
          <w:rFonts w:ascii="Times New Roman" w:eastAsia="Times New Roman" w:hAnsi="Times New Roman" w:cs="Times New Roman"/>
          <w:spacing w:val="-2"/>
          <w:sz w:val="24"/>
          <w:szCs w:val="24"/>
        </w:rPr>
        <w:t>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po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 xml:space="preserve"> </w:t>
      </w:r>
      <w:proofErr w:type="spellStart"/>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4"/>
          <w:sz w:val="24"/>
          <w:szCs w:val="24"/>
        </w:rPr>
        <w:t>i</w:t>
      </w:r>
      <w:proofErr w:type="spellEnd"/>
      <w:r w:rsidRPr="006C0941">
        <w:rPr>
          <w:rFonts w:ascii="Times New Roman" w:eastAsia="Times New Roman" w:hAnsi="Times New Roman" w:cs="Times New Roman"/>
          <w:sz w:val="24"/>
          <w:szCs w:val="24"/>
        </w:rPr>
        <w:t>,</w:t>
      </w:r>
    </w:p>
    <w:p w14:paraId="29FBFFED"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2"/>
          <w:sz w:val="24"/>
          <w:szCs w:val="24"/>
        </w:rPr>
        <w:t>or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sobow</w:t>
      </w:r>
      <w:r w:rsidRPr="006C0941">
        <w:rPr>
          <w:rFonts w:ascii="Times New Roman" w:eastAsia="Times New Roman" w:hAnsi="Times New Roman" w:cs="Times New Roman"/>
          <w:spacing w:val="-3"/>
          <w:sz w:val="24"/>
          <w:szCs w:val="24"/>
        </w:rPr>
        <w:t>e</w:t>
      </w:r>
      <w:r w:rsidRPr="006C0941">
        <w:rPr>
          <w:rFonts w:ascii="Times New Roman" w:eastAsia="Times New Roman" w:hAnsi="Times New Roman" w:cs="Times New Roman"/>
          <w:sz w:val="24"/>
          <w:szCs w:val="24"/>
        </w:rPr>
        <w:t>,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ędne 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 naz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 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ków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p>
    <w:p w14:paraId="4395F6D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4.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yznacz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nym</w:t>
      </w:r>
      <w:r w:rsidRPr="006C0941">
        <w:rPr>
          <w:rFonts w:ascii="Times New Roman" w:eastAsia="Times New Roman" w:hAnsi="Times New Roman" w:cs="Times New Roman"/>
          <w:spacing w:val="3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żądan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 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odów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6"/>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cy </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dz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xml:space="preserve">onawcę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 xml:space="preserve">ogu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 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osób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cych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czy</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B2ABA51" w14:textId="08CD3D95"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5. J</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bę</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zeby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soba</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5"/>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co 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one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soba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będ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 opuś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konawca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b/>
          <w:bCs/>
          <w:sz w:val="24"/>
          <w:szCs w:val="24"/>
        </w:rPr>
        <w:t>1</w:t>
      </w:r>
      <w:r w:rsidR="00E8076C" w:rsidRPr="006C0941">
        <w:rPr>
          <w:rFonts w:ascii="Times New Roman" w:eastAsia="Times New Roman" w:hAnsi="Times New Roman" w:cs="Times New Roman"/>
          <w:b/>
          <w:bCs/>
          <w:sz w:val="24"/>
          <w:szCs w:val="24"/>
        </w:rPr>
        <w:t xml:space="preserve"> </w:t>
      </w:r>
      <w:r w:rsidRPr="006C0941">
        <w:rPr>
          <w:rFonts w:ascii="Times New Roman" w:eastAsia="Times New Roman" w:hAnsi="Times New Roman" w:cs="Times New Roman"/>
          <w:b/>
          <w:bCs/>
          <w:sz w:val="24"/>
          <w:szCs w:val="24"/>
        </w:rPr>
        <w:t>000</w:t>
      </w:r>
      <w:r w:rsidRPr="006C0941">
        <w:rPr>
          <w:rFonts w:ascii="Times New Roman" w:eastAsia="Times New Roman" w:hAnsi="Times New Roman" w:cs="Times New Roman"/>
          <w:b/>
          <w:bCs/>
          <w:spacing w:val="-2"/>
          <w:sz w:val="24"/>
          <w:szCs w:val="24"/>
        </w:rPr>
        <w:t>,</w:t>
      </w:r>
      <w:r w:rsidRPr="006C0941">
        <w:rPr>
          <w:rFonts w:ascii="Times New Roman" w:eastAsia="Times New Roman" w:hAnsi="Times New Roman" w:cs="Times New Roman"/>
          <w:b/>
          <w:bCs/>
          <w:sz w:val="24"/>
          <w:szCs w:val="24"/>
        </w:rPr>
        <w:t>00</w:t>
      </w:r>
      <w:r w:rsidRPr="006C0941">
        <w:rPr>
          <w:rFonts w:ascii="Times New Roman" w:eastAsia="Times New Roman" w:hAnsi="Times New Roman" w:cs="Times New Roman"/>
          <w:b/>
          <w:bCs/>
          <w:spacing w:val="7"/>
          <w:sz w:val="24"/>
          <w:szCs w:val="24"/>
        </w:rPr>
        <w:t xml:space="preserve"> </w:t>
      </w:r>
      <w:r w:rsidRPr="006C0941">
        <w:rPr>
          <w:rFonts w:ascii="Times New Roman" w:eastAsia="Times New Roman" w:hAnsi="Times New Roman" w:cs="Times New Roman"/>
          <w:b/>
          <w:bCs/>
          <w:sz w:val="24"/>
          <w:szCs w:val="24"/>
        </w:rPr>
        <w:t>zł</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 każdy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zypa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Fa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 no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ką 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zoną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usi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być podp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b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14:paraId="613AA212" w14:textId="77777777" w:rsidR="00B233CA" w:rsidRPr="006C0941" w:rsidRDefault="00B233CA" w:rsidP="00B233C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6.</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oć</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eć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 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 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p>
    <w:p w14:paraId="21687511" w14:textId="77777777" w:rsidR="00B233CA" w:rsidRPr="006C0941" w:rsidRDefault="00B233CA" w:rsidP="00B233CA">
      <w:pPr>
        <w:spacing w:after="0" w:line="240" w:lineRule="auto"/>
        <w:ind w:right="62"/>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padku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50"/>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Pa</w:t>
      </w:r>
      <w:r w:rsidRPr="006C0941">
        <w:rPr>
          <w:rFonts w:ascii="Times New Roman" w:eastAsia="Times New Roman" w:hAnsi="Times New Roman" w:cs="Times New Roman"/>
          <w:spacing w:val="-2"/>
          <w:sz w:val="24"/>
          <w:szCs w:val="24"/>
        </w:rPr>
        <w:t>ń</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ą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nsp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kc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3F5FCF90" w14:textId="77777777" w:rsidR="00B233CA" w:rsidRPr="006C0941"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8. W 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ązk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o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xml:space="preserve">m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a w § 14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zpo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ako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 osobowych</w:t>
      </w:r>
      <w:r w:rsidRPr="006C0941">
        <w:rPr>
          <w:rFonts w:ascii="Times New Roman" w:eastAsia="Times New Roman" w:hAnsi="Times New Roman" w:cs="Times New Roman"/>
          <w:spacing w:val="2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ypad</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9"/>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15</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4"/>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nawca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zany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ze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 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ącz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w:t>
      </w:r>
      <w:r w:rsidRPr="006C0941">
        <w:rPr>
          <w:rFonts w:ascii="Times New Roman" w:eastAsia="Times New Roman" w:hAnsi="Times New Roman" w:cs="Times New Roman"/>
          <w:spacing w:val="2"/>
          <w:sz w:val="24"/>
          <w:szCs w:val="24"/>
        </w:rPr>
        <w:t xml:space="preserve"> 3</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do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14:paraId="59AA9E9A" w14:textId="77777777" w:rsidR="00B233CA" w:rsidRPr="006C0941" w:rsidRDefault="00B233CA" w:rsidP="00B233CA">
      <w:pPr>
        <w:spacing w:before="6" w:after="0" w:line="100" w:lineRule="exact"/>
        <w:rPr>
          <w:sz w:val="10"/>
          <w:szCs w:val="10"/>
        </w:rPr>
      </w:pPr>
    </w:p>
    <w:p w14:paraId="01936B3E" w14:textId="77777777"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bookmarkStart w:id="21" w:name="_Hlk73088095"/>
      <w:r w:rsidRPr="006C0941">
        <w:rPr>
          <w:rFonts w:ascii="Times New Roman" w:hAnsi="Times New Roman" w:cs="Times New Roman"/>
          <w:b/>
          <w:spacing w:val="12"/>
          <w:sz w:val="24"/>
          <w:szCs w:val="24"/>
        </w:rPr>
        <w:t>§</w:t>
      </w:r>
      <w:bookmarkEnd w:id="21"/>
      <w:r w:rsidRPr="006C0941">
        <w:rPr>
          <w:rFonts w:ascii="Times New Roman" w:hAnsi="Times New Roman" w:cs="Times New Roman"/>
          <w:b/>
          <w:spacing w:val="12"/>
          <w:sz w:val="24"/>
          <w:szCs w:val="24"/>
        </w:rPr>
        <w:t>16</w:t>
      </w:r>
    </w:p>
    <w:p w14:paraId="0F85CF37" w14:textId="02706775" w:rsidR="00B233CA" w:rsidRPr="006C0941"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w:t>
      </w:r>
      <w:r w:rsidRPr="006C0941">
        <w:rPr>
          <w:rFonts w:ascii="Times New Roman" w:hAnsi="Times New Roman" w:cs="Times New Roman"/>
          <w:b/>
          <w:bCs/>
          <w:sz w:val="24"/>
          <w:szCs w:val="24"/>
        </w:rPr>
        <w:t>5%</w:t>
      </w:r>
      <w:r w:rsidRPr="006C0941">
        <w:rPr>
          <w:rFonts w:ascii="Times New Roman" w:hAnsi="Times New Roman" w:cs="Times New Roman"/>
          <w:sz w:val="24"/>
          <w:szCs w:val="24"/>
        </w:rPr>
        <w:t xml:space="preserve"> całkowitej wartości umownej brutto określonej w § 4 ust. </w:t>
      </w:r>
      <w:r w:rsidR="00AD312C" w:rsidRPr="006C0941">
        <w:rPr>
          <w:rFonts w:ascii="Times New Roman" w:hAnsi="Times New Roman" w:cs="Times New Roman"/>
          <w:sz w:val="24"/>
          <w:szCs w:val="24"/>
        </w:rPr>
        <w:t>1 pkt. 4 lit. c</w:t>
      </w:r>
      <w:r w:rsidRPr="006C0941">
        <w:rPr>
          <w:rFonts w:ascii="Times New Roman" w:hAnsi="Times New Roman" w:cs="Times New Roman"/>
          <w:sz w:val="24"/>
          <w:szCs w:val="24"/>
        </w:rPr>
        <w:t xml:space="preserve"> tj. ………………</w:t>
      </w:r>
      <w:r w:rsidRPr="006C0941">
        <w:rPr>
          <w:rFonts w:ascii="Times New Roman" w:hAnsi="Times New Roman" w:cs="Times New Roman"/>
          <w:b/>
          <w:sz w:val="24"/>
          <w:szCs w:val="24"/>
        </w:rPr>
        <w:t>zł.</w:t>
      </w:r>
    </w:p>
    <w:p w14:paraId="1B6B3279" w14:textId="77777777" w:rsidR="00B233CA" w:rsidRPr="006C0941" w:rsidRDefault="00B233CA" w:rsidP="00166033">
      <w:pPr>
        <w:numPr>
          <w:ilvl w:val="0"/>
          <w:numId w:val="44"/>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 xml:space="preserve">Wykonawca przed zawarciem umowy wniósł zabezpieczenie w wysokości określonej </w:t>
      </w:r>
    </w:p>
    <w:p w14:paraId="7A7C017D" w14:textId="77777777" w:rsidR="00B233CA" w:rsidRPr="006C0941" w:rsidRDefault="00B233CA" w:rsidP="00E8076C">
      <w:pPr>
        <w:tabs>
          <w:tab w:val="left" w:pos="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 ust. 1 w formie …………….., na rachunek bankowy nr </w:t>
      </w:r>
      <w:r w:rsidRPr="006C0941">
        <w:rPr>
          <w:rFonts w:ascii="Times New Roman" w:hAnsi="Times New Roman" w:cs="Times New Roman"/>
          <w:b/>
          <w:bCs/>
          <w:sz w:val="24"/>
          <w:szCs w:val="24"/>
          <w:u w:val="single"/>
        </w:rPr>
        <w:t>74 1090 2604 0000 0001 3379 7851.</w:t>
      </w:r>
    </w:p>
    <w:p w14:paraId="02522372" w14:textId="77777777" w:rsidR="00B233CA" w:rsidRPr="006C0941"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6C0941"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6C0941" w:rsidRDefault="00B233CA" w:rsidP="00166033">
      <w:pPr>
        <w:widowControl w:val="0"/>
        <w:numPr>
          <w:ilvl w:val="0"/>
          <w:numId w:val="44"/>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7ED07950" w14:textId="117E21BE" w:rsidR="00B233CA" w:rsidRPr="006C0941" w:rsidRDefault="00B233CA" w:rsidP="00B233C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§17</w:t>
      </w:r>
    </w:p>
    <w:p w14:paraId="1ECAFE8E" w14:textId="77777777" w:rsidR="00B233CA" w:rsidRPr="006C0941"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6C0941" w:rsidRDefault="00B233CA" w:rsidP="00B233C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Zamawiający zastrzega sobie prawo zmian</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nieistotnych treści umowy oraz zmian dotyczących:</w:t>
      </w:r>
    </w:p>
    <w:p w14:paraId="11E3AE35"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1) Zmiana terminu realizacji przedmiotu umowy:</w:t>
      </w:r>
    </w:p>
    <w:p w14:paraId="669EE2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12"/>
          <w:sz w:val="24"/>
          <w:szCs w:val="24"/>
        </w:rPr>
        <w:t xml:space="preserve">a) </w:t>
      </w:r>
      <w:r w:rsidRPr="006C0941">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0941">
          <w:rPr>
            <w:rFonts w:ascii="Times New Roman" w:hAnsi="Times New Roman" w:cs="Times New Roman"/>
            <w:spacing w:val="-1"/>
            <w:sz w:val="24"/>
            <w:szCs w:val="24"/>
          </w:rPr>
          <w:t>0 st</w:t>
        </w:r>
      </w:smartTag>
      <w:r w:rsidRPr="006C0941">
        <w:rPr>
          <w:rFonts w:ascii="Times New Roman" w:hAnsi="Times New Roman" w:cs="Times New Roman"/>
          <w:spacing w:val="-1"/>
          <w:sz w:val="24"/>
          <w:szCs w:val="24"/>
        </w:rPr>
        <w:t>. C, utrzymująca się dłużej niż 5 dni.</w:t>
      </w:r>
    </w:p>
    <w:p w14:paraId="1C10B5C4"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9"/>
          <w:sz w:val="24"/>
          <w:szCs w:val="24"/>
        </w:rPr>
        <w:t xml:space="preserve">b) </w:t>
      </w:r>
      <w:r w:rsidRPr="006C0941">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 wstrzymanie realizacji umowy przez Zamawiającego;</w:t>
      </w:r>
    </w:p>
    <w:p w14:paraId="25BD1F23" w14:textId="77777777" w:rsidR="00B233CA" w:rsidRPr="006C0941"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7"/>
          <w:sz w:val="24"/>
          <w:szCs w:val="24"/>
        </w:rPr>
        <w:t xml:space="preserve">c) </w:t>
      </w:r>
      <w:r w:rsidRPr="006C0941">
        <w:rPr>
          <w:rFonts w:ascii="Times New Roman" w:hAnsi="Times New Roman" w:cs="Times New Roman"/>
          <w:b/>
          <w:bCs/>
          <w:sz w:val="24"/>
          <w:szCs w:val="24"/>
        </w:rPr>
        <w:t>zmiany będące następstwem działania organów administracji, w szczególności:</w:t>
      </w:r>
    </w:p>
    <w:p w14:paraId="019CB429"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odmowa wydania przez organy administracji wymaganych decyzji, zezwoleń, uzgodnień na </w:t>
      </w:r>
      <w:r w:rsidRPr="006C0941">
        <w:rPr>
          <w:rFonts w:ascii="Times New Roman" w:hAnsi="Times New Roman" w:cs="Times New Roman"/>
          <w:sz w:val="24"/>
          <w:szCs w:val="24"/>
        </w:rPr>
        <w:t>skutek błędów w dokumentacji projektowej;</w:t>
      </w:r>
    </w:p>
    <w:p w14:paraId="73B8376C"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pacing w:val="-1"/>
          <w:sz w:val="24"/>
          <w:szCs w:val="24"/>
        </w:rPr>
        <w:t>- wydanie postanowienia o wstrzymaniu robót budowlanych, w przypadku o którym mowa w a</w:t>
      </w:r>
      <w:r w:rsidRPr="006C0941">
        <w:rPr>
          <w:rFonts w:ascii="Times New Roman" w:hAnsi="Times New Roman" w:cs="Times New Roman"/>
          <w:sz w:val="24"/>
          <w:szCs w:val="24"/>
        </w:rPr>
        <w:t>rt. 50 ust. 1 ustawy Prawo budowlane;</w:t>
      </w:r>
    </w:p>
    <w:p w14:paraId="7D3322B8"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konieczność uzyskania wyroku sądowego, lub innego orzeczenia sądu lub organu, którego </w:t>
      </w:r>
      <w:r w:rsidRPr="006C0941">
        <w:rPr>
          <w:rFonts w:ascii="Times New Roman" w:hAnsi="Times New Roman" w:cs="Times New Roman"/>
          <w:sz w:val="24"/>
          <w:szCs w:val="24"/>
        </w:rPr>
        <w:t>konieczności nie przewidywano przy zawieraniu umowy;</w:t>
      </w:r>
    </w:p>
    <w:p w14:paraId="2DC7D538" w14:textId="77777777" w:rsidR="00B233CA" w:rsidRPr="006C0941"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
          <w:bCs/>
          <w:spacing w:val="-9"/>
          <w:sz w:val="24"/>
          <w:szCs w:val="24"/>
        </w:rPr>
        <w:t xml:space="preserve">d) </w:t>
      </w:r>
      <w:r w:rsidRPr="006C0941">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robót dodatkowych kolidujących i uniemożliwiających kontynuowanie robót podstawowych;</w:t>
      </w:r>
    </w:p>
    <w:p w14:paraId="7E4EDDE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rażących błędów w dokumentacji uniemożliwiających kontynuowanie robót,</w:t>
      </w:r>
    </w:p>
    <w:p w14:paraId="32A5063F" w14:textId="77777777" w:rsidR="00B233CA" w:rsidRPr="006C0941"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obostrzenia rządowe, wprowadzone w związku z sytuacją epidemiczną, związaną z koronawirusem SARS-</w:t>
      </w:r>
      <w:proofErr w:type="spellStart"/>
      <w:r w:rsidRPr="006C0941">
        <w:rPr>
          <w:rFonts w:ascii="Times New Roman" w:hAnsi="Times New Roman" w:cs="Times New Roman"/>
          <w:sz w:val="24"/>
          <w:szCs w:val="24"/>
        </w:rPr>
        <w:t>CoV</w:t>
      </w:r>
      <w:proofErr w:type="spellEnd"/>
      <w:r w:rsidRPr="006C0941">
        <w:rPr>
          <w:rFonts w:ascii="Times New Roman" w:hAnsi="Times New Roman" w:cs="Times New Roman"/>
          <w:sz w:val="24"/>
          <w:szCs w:val="24"/>
        </w:rPr>
        <w:t> - 2, wywołującym zachorowanie na COVID-19.</w:t>
      </w:r>
    </w:p>
    <w:p w14:paraId="7FED726E" w14:textId="77777777" w:rsidR="00B233CA" w:rsidRPr="006C0941"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2) Zmiany osobowe</w:t>
      </w:r>
    </w:p>
    <w:p w14:paraId="1F14EA40" w14:textId="77777777" w:rsidR="00B233CA" w:rsidRPr="006C0941" w:rsidRDefault="00B233CA" w:rsidP="00166033">
      <w:pPr>
        <w:pStyle w:val="Akapitzlist"/>
        <w:widowControl w:val="0"/>
        <w:numPr>
          <w:ilvl w:val="0"/>
          <w:numId w:val="38"/>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0941">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6C0941" w:rsidRDefault="00B233CA" w:rsidP="00166033">
      <w:pPr>
        <w:widowControl w:val="0"/>
        <w:numPr>
          <w:ilvl w:val="0"/>
          <w:numId w:val="38"/>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lastRenderedPageBreak/>
        <w:t>3) Zmiany organizacji spełniania świadczenia</w:t>
      </w:r>
    </w:p>
    <w:p w14:paraId="3E53FD77"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0941">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14:paraId="390D7F1F"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4) </w:t>
      </w:r>
      <w:r w:rsidRPr="006C0941">
        <w:rPr>
          <w:rFonts w:ascii="Times New Roman" w:hAnsi="Times New Roman" w:cs="Times New Roman"/>
          <w:b/>
          <w:bCs/>
          <w:spacing w:val="-1"/>
          <w:sz w:val="24"/>
          <w:szCs w:val="24"/>
        </w:rPr>
        <w:t>Płatności</w:t>
      </w:r>
    </w:p>
    <w:p w14:paraId="0DA4457B" w14:textId="77777777" w:rsidR="00B233CA" w:rsidRPr="006C0941"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6C0941"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b) zmiana sposobu rozliczania umowy lub dokonywania płatności na rzecz wykonawcy;.</w:t>
      </w:r>
    </w:p>
    <w:p w14:paraId="0E30E85C" w14:textId="77777777" w:rsidR="00B233CA" w:rsidRPr="006C0941"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sz w:val="24"/>
          <w:szCs w:val="24"/>
        </w:rPr>
        <w:t>5)</w:t>
      </w:r>
      <w:r w:rsidRPr="006C0941">
        <w:rPr>
          <w:rFonts w:ascii="Times New Roman" w:hAnsi="Times New Roman" w:cs="Times New Roman"/>
          <w:sz w:val="24"/>
          <w:szCs w:val="24"/>
        </w:rPr>
        <w:t xml:space="preserve"> </w:t>
      </w:r>
      <w:r w:rsidRPr="006C0941">
        <w:rPr>
          <w:rFonts w:ascii="Times New Roman" w:hAnsi="Times New Roman" w:cs="Times New Roman"/>
          <w:b/>
          <w:bCs/>
          <w:spacing w:val="-1"/>
          <w:sz w:val="24"/>
          <w:szCs w:val="24"/>
        </w:rPr>
        <w:t>Pozostałe zmiany</w:t>
      </w:r>
    </w:p>
    <w:p w14:paraId="054ED34A" w14:textId="77777777" w:rsidR="00B233CA" w:rsidRPr="006C0941"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0941">
        <w:rPr>
          <w:rFonts w:ascii="Times New Roman" w:hAnsi="Times New Roman" w:cs="Times New Roman"/>
          <w:sz w:val="24"/>
          <w:szCs w:val="24"/>
        </w:rPr>
        <w:t>a) siła wyższa uniemożliwiająca wykonanie przedmiotu umowy zgodnie z SIWZ;</w:t>
      </w:r>
    </w:p>
    <w:p w14:paraId="3C0C6466"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0941">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1"/>
          <w:sz w:val="24"/>
          <w:szCs w:val="24"/>
        </w:rPr>
        <w:t xml:space="preserve">c) rezygnacja przez Zamawiającego z realizacji części przedmiotu umowy. W takim przypadku </w:t>
      </w:r>
      <w:r w:rsidRPr="006C0941">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0558EB07" w14:textId="77777777" w:rsidR="00B233CA" w:rsidRPr="006C0941"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d) wprowadzenie nowego podwykonawcy lub zmiana przewidzianego w ofercie podwykonawcy po uprzedniej akceptacji przez Zamawiającego.</w:t>
      </w:r>
    </w:p>
    <w:p w14:paraId="3F3D1F52" w14:textId="6DC5D8EA" w:rsidR="00B233CA" w:rsidRPr="006C0941" w:rsidRDefault="00B233CA" w:rsidP="00B233CA">
      <w:pPr>
        <w:shd w:val="clear" w:color="auto" w:fill="FFFFFF"/>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 xml:space="preserve">6) Nie stanowi zmiany umowy w rozumieniu art. </w:t>
      </w:r>
      <w:r w:rsidR="00AD312C" w:rsidRPr="006C0941">
        <w:rPr>
          <w:rFonts w:ascii="Times New Roman" w:hAnsi="Times New Roman" w:cs="Times New Roman"/>
          <w:b/>
          <w:sz w:val="24"/>
          <w:szCs w:val="24"/>
        </w:rPr>
        <w:t>455</w:t>
      </w:r>
      <w:r w:rsidRPr="006C0941">
        <w:rPr>
          <w:rFonts w:ascii="Times New Roman" w:hAnsi="Times New Roman" w:cs="Times New Roman"/>
          <w:b/>
          <w:sz w:val="24"/>
          <w:szCs w:val="24"/>
        </w:rPr>
        <w:t xml:space="preserve"> </w:t>
      </w:r>
      <w:r w:rsidR="00AD312C" w:rsidRPr="006C0941">
        <w:rPr>
          <w:rFonts w:ascii="Times New Roman" w:hAnsi="Times New Roman" w:cs="Times New Roman"/>
          <w:b/>
          <w:sz w:val="24"/>
          <w:szCs w:val="24"/>
        </w:rPr>
        <w:t>ust. 1</w:t>
      </w:r>
      <w:r w:rsidRPr="006C0941">
        <w:rPr>
          <w:rFonts w:ascii="Times New Roman" w:hAnsi="Times New Roman" w:cs="Times New Roman"/>
          <w:b/>
          <w:sz w:val="24"/>
          <w:szCs w:val="24"/>
        </w:rPr>
        <w:t>ustawy Prawo zamówień publicznych w szczególności:</w:t>
      </w:r>
    </w:p>
    <w:p w14:paraId="26E753F9" w14:textId="77777777" w:rsidR="00B233CA" w:rsidRPr="006C0941" w:rsidRDefault="00B233CA" w:rsidP="00B233CA">
      <w:pPr>
        <w:shd w:val="clear" w:color="auto" w:fill="FFFFFF"/>
        <w:tabs>
          <w:tab w:val="left" w:pos="742"/>
        </w:tabs>
        <w:spacing w:after="0" w:line="240" w:lineRule="auto"/>
        <w:jc w:val="both"/>
        <w:rPr>
          <w:rFonts w:ascii="Times New Roman" w:hAnsi="Times New Roman" w:cs="Times New Roman"/>
          <w:sz w:val="24"/>
          <w:szCs w:val="24"/>
        </w:rPr>
      </w:pPr>
      <w:r w:rsidRPr="006C0941">
        <w:rPr>
          <w:rFonts w:ascii="Times New Roman" w:hAnsi="Times New Roman" w:cs="Times New Roman"/>
          <w:spacing w:val="-15"/>
          <w:sz w:val="24"/>
          <w:szCs w:val="24"/>
        </w:rPr>
        <w:t xml:space="preserve">a) </w:t>
      </w:r>
      <w:r w:rsidRPr="006C0941">
        <w:rPr>
          <w:rFonts w:ascii="Times New Roman" w:hAnsi="Times New Roman" w:cs="Times New Roman"/>
          <w:sz w:val="24"/>
          <w:szCs w:val="24"/>
        </w:rPr>
        <w:t>ograniczenie przedmiotu świadczenia, jeśli taką możliwość przewidywała umowa</w:t>
      </w:r>
    </w:p>
    <w:p w14:paraId="138D405E"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b) </w:t>
      </w:r>
      <w:r w:rsidRPr="006C0941">
        <w:rPr>
          <w:rFonts w:ascii="Times New Roman" w:hAnsi="Times New Roman" w:cs="Times New Roman"/>
          <w:sz w:val="24"/>
          <w:szCs w:val="24"/>
        </w:rPr>
        <w:t>zmiana danych związanych z obsługą administracyjno-organizacyjną umowy (np. zmiana nr </w:t>
      </w:r>
      <w:r w:rsidRPr="006C0941">
        <w:rPr>
          <w:rFonts w:ascii="Times New Roman" w:hAnsi="Times New Roman" w:cs="Times New Roman"/>
          <w:spacing w:val="-1"/>
          <w:sz w:val="24"/>
          <w:szCs w:val="24"/>
        </w:rPr>
        <w:t>rachunku bankowego)</w:t>
      </w:r>
    </w:p>
    <w:p w14:paraId="2CEAFF83" w14:textId="77777777" w:rsidR="00B233CA" w:rsidRPr="006C0941"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9"/>
          <w:sz w:val="24"/>
          <w:szCs w:val="24"/>
        </w:rPr>
        <w:t xml:space="preserve">c) </w:t>
      </w:r>
      <w:r w:rsidRPr="006C0941">
        <w:rPr>
          <w:rFonts w:ascii="Times New Roman" w:hAnsi="Times New Roman" w:cs="Times New Roman"/>
          <w:sz w:val="24"/>
          <w:szCs w:val="24"/>
        </w:rPr>
        <w:t>zmiany danych teleadresowych, zmiany osób wskazanych do kontaktów między Stronami;</w:t>
      </w:r>
    </w:p>
    <w:p w14:paraId="4E590241" w14:textId="77777777" w:rsidR="00B233CA" w:rsidRPr="006C0941" w:rsidRDefault="00B233CA" w:rsidP="00B233C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6C0941">
        <w:rPr>
          <w:rFonts w:ascii="Times New Roman" w:hAnsi="Times New Roman" w:cs="Times New Roman"/>
          <w:b/>
          <w:bCs/>
          <w:spacing w:val="-1"/>
          <w:sz w:val="24"/>
          <w:szCs w:val="24"/>
        </w:rPr>
        <w:t>zobowiązania do wyrażenia takiej zgody zarówno przez Zamawiającego jak i przez Wykonawcę.</w:t>
      </w:r>
    </w:p>
    <w:p w14:paraId="47B86442" w14:textId="2E3C7B46" w:rsidR="00B233CA" w:rsidRPr="006C0941" w:rsidRDefault="00B233CA" w:rsidP="00B233CA">
      <w:pPr>
        <w:shd w:val="clear" w:color="auto" w:fill="FFFFFF"/>
        <w:spacing w:before="120" w:after="120"/>
        <w:ind w:left="23" w:hanging="23"/>
        <w:jc w:val="center"/>
        <w:rPr>
          <w:rFonts w:ascii="Times New Roman" w:hAnsi="Times New Roman" w:cs="Times New Roman"/>
          <w:b/>
          <w:spacing w:val="4"/>
          <w:sz w:val="24"/>
          <w:szCs w:val="24"/>
        </w:rPr>
      </w:pPr>
      <w:r w:rsidRPr="006C0941">
        <w:rPr>
          <w:rFonts w:ascii="Times New Roman" w:hAnsi="Times New Roman" w:cs="Times New Roman"/>
          <w:b/>
          <w:spacing w:val="9"/>
          <w:sz w:val="24"/>
          <w:szCs w:val="24"/>
        </w:rPr>
        <w:t>§1</w:t>
      </w:r>
      <w:r w:rsidR="007365F6" w:rsidRPr="006C0941">
        <w:rPr>
          <w:rFonts w:ascii="Times New Roman" w:hAnsi="Times New Roman" w:cs="Times New Roman"/>
          <w:b/>
          <w:spacing w:val="9"/>
          <w:sz w:val="24"/>
          <w:szCs w:val="24"/>
        </w:rPr>
        <w:t>8</w:t>
      </w:r>
    </w:p>
    <w:p w14:paraId="07EB205B"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1"/>
          <w:sz w:val="24"/>
          <w:szCs w:val="24"/>
        </w:rPr>
        <w:t>Wszelkie zmiany niniejszej umowy wymagają zachowania formy pisemnej w postaci aneksu pod rygorem nieważności.</w:t>
      </w:r>
    </w:p>
    <w:p w14:paraId="6244F782" w14:textId="489F2F3B"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5"/>
          <w:sz w:val="24"/>
          <w:szCs w:val="24"/>
        </w:rPr>
        <w:t>W sprawach nie uregulowanych niniejszą umową mają zastosowanie przepisy ustawy</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z dnia 11 września 2019 r. Prawo zamówień publicznych (Dz.U. z 20</w:t>
      </w:r>
      <w:r w:rsidR="007C5FD1" w:rsidRPr="006C0941">
        <w:rPr>
          <w:rFonts w:ascii="Times New Roman" w:hAnsi="Times New Roman" w:cs="Times New Roman"/>
          <w:spacing w:val="1"/>
          <w:sz w:val="24"/>
          <w:szCs w:val="24"/>
        </w:rPr>
        <w:t>21</w:t>
      </w:r>
      <w:r w:rsidRPr="006C0941">
        <w:rPr>
          <w:rFonts w:ascii="Times New Roman" w:hAnsi="Times New Roman" w:cs="Times New Roman"/>
          <w:spacing w:val="1"/>
          <w:sz w:val="24"/>
          <w:szCs w:val="24"/>
        </w:rPr>
        <w:t xml:space="preserve"> r. poz. </w:t>
      </w:r>
      <w:r w:rsidR="007C5FD1" w:rsidRPr="006C0941">
        <w:rPr>
          <w:rFonts w:ascii="Times New Roman" w:hAnsi="Times New Roman" w:cs="Times New Roman"/>
          <w:spacing w:val="1"/>
          <w:sz w:val="24"/>
          <w:szCs w:val="24"/>
        </w:rPr>
        <w:t>112</w:t>
      </w:r>
      <w:r w:rsidRPr="006C0941">
        <w:rPr>
          <w:rFonts w:ascii="Times New Roman" w:hAnsi="Times New Roman" w:cs="Times New Roman"/>
          <w:spacing w:val="1"/>
          <w:sz w:val="24"/>
          <w:szCs w:val="24"/>
        </w:rPr>
        <w:t xml:space="preserve">9), </w:t>
      </w:r>
      <w:r w:rsidRPr="006C0941">
        <w:rPr>
          <w:rFonts w:ascii="Times New Roman" w:hAnsi="Times New Roman" w:cs="Times New Roman"/>
          <w:spacing w:val="5"/>
          <w:sz w:val="24"/>
          <w:szCs w:val="24"/>
        </w:rPr>
        <w:t>przepisy Kodeksu Cywilnego oraz ustawy Prawo Budowlane.</w:t>
      </w:r>
    </w:p>
    <w:p w14:paraId="0AD815C4"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14:paraId="1EC7A405" w14:textId="77777777" w:rsidR="00B233CA" w:rsidRPr="006C0941" w:rsidRDefault="00B233CA" w:rsidP="00166033">
      <w:pPr>
        <w:widowControl w:val="0"/>
        <w:numPr>
          <w:ilvl w:val="0"/>
          <w:numId w:val="31"/>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Umowę sporządzono w dwóch jednobrzmiących egzemplarzach, jeden egzemplarz dla Wykonawcy i jeden egzemplarz dla Zamawiającego.</w:t>
      </w:r>
    </w:p>
    <w:p w14:paraId="6BEC26E9" w14:textId="77777777" w:rsidR="00B233CA" w:rsidRPr="006C0941"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77777777" w:rsidR="00B233CA" w:rsidRPr="006C0941" w:rsidRDefault="00B233CA" w:rsidP="00B233CA">
      <w:pPr>
        <w:shd w:val="clear" w:color="auto" w:fill="FFFFFF"/>
        <w:jc w:val="center"/>
        <w:rPr>
          <w:rFonts w:ascii="Times New Roman" w:hAnsi="Times New Roman" w:cs="Times New Roman"/>
          <w:b/>
          <w:spacing w:val="-5"/>
          <w:sz w:val="24"/>
          <w:szCs w:val="24"/>
        </w:rPr>
      </w:pPr>
      <w:r w:rsidRPr="006C0941">
        <w:rPr>
          <w:rFonts w:ascii="Times New Roman" w:hAnsi="Times New Roman" w:cs="Times New Roman"/>
          <w:b/>
          <w:spacing w:val="-7"/>
          <w:sz w:val="24"/>
          <w:szCs w:val="24"/>
        </w:rPr>
        <w:t>ZAMAWIAJĄCY:</w:t>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pacing w:val="-5"/>
          <w:sz w:val="24"/>
          <w:szCs w:val="24"/>
        </w:rPr>
        <w:t>WYKONAWCA:</w:t>
      </w:r>
    </w:p>
    <w:p w14:paraId="74C613F4" w14:textId="77777777" w:rsidR="00B233CA" w:rsidRPr="006C0941"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6C0941">
        <w:rPr>
          <w:rFonts w:ascii="Times New Roman" w:hAnsi="Times New Roman" w:cs="Times New Roman"/>
          <w:b/>
          <w:bCs/>
          <w:i/>
          <w:iCs/>
          <w:sz w:val="24"/>
          <w:szCs w:val="24"/>
          <w:u w:val="single"/>
        </w:rPr>
        <w:t>Załączniki:</w:t>
      </w:r>
    </w:p>
    <w:p w14:paraId="6DF86FC0"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lastRenderedPageBreak/>
        <w:t>Wykaz podmiotów, które wykonywały roboty, dostawy lub usługi w ramach składanej faktury.</w:t>
      </w:r>
    </w:p>
    <w:p w14:paraId="6EE3F92E"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6C0941" w:rsidRDefault="00B233CA" w:rsidP="00166033">
      <w:pPr>
        <w:pStyle w:val="Akapitzlist"/>
        <w:numPr>
          <w:ilvl w:val="1"/>
          <w:numId w:val="36"/>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Wzór klauzuli informacyjnej.</w:t>
      </w:r>
    </w:p>
    <w:p w14:paraId="60DD260A" w14:textId="1102B002" w:rsidR="00FB7AD9" w:rsidRPr="006C0941" w:rsidRDefault="003515BF" w:rsidP="00904A44">
      <w:pPr>
        <w:jc w:val="right"/>
        <w:rPr>
          <w:b/>
          <w:bCs/>
          <w:i/>
          <w:iCs/>
        </w:rPr>
      </w:pPr>
      <w:r w:rsidRPr="006C0941">
        <w:rPr>
          <w:rFonts w:ascii="Times New Roman" w:hAnsi="Times New Roman" w:cs="Times New Roman"/>
          <w:sz w:val="24"/>
          <w:szCs w:val="24"/>
        </w:rPr>
        <w:br w:type="page"/>
      </w:r>
      <w:r w:rsidR="009317A6" w:rsidRPr="006C0941">
        <w:rPr>
          <w:b/>
          <w:bCs/>
          <w:i/>
          <w:iCs/>
        </w:rPr>
        <w:lastRenderedPageBreak/>
        <w:tab/>
        <w:t xml:space="preserve">Załącznik nr 1 do </w:t>
      </w:r>
      <w:r w:rsidR="007C5FD1" w:rsidRPr="006C0941">
        <w:rPr>
          <w:b/>
          <w:bCs/>
          <w:i/>
          <w:iCs/>
        </w:rPr>
        <w:t>PPU</w:t>
      </w:r>
      <w:r w:rsidRPr="006C0941">
        <w:rPr>
          <w:b/>
          <w:bCs/>
          <w:i/>
          <w:iCs/>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6C0941" w:rsidRPr="006C0941"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6C0941" w:rsidRDefault="009317A6" w:rsidP="009317A6">
            <w:pPr>
              <w:spacing w:after="0" w:line="240" w:lineRule="auto"/>
              <w:jc w:val="right"/>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 xml:space="preserve"> </w:t>
            </w:r>
          </w:p>
          <w:p w14:paraId="1F09411A" w14:textId="11ACB8F0" w:rsidR="00FB7AD9" w:rsidRPr="006C0941"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p w14:paraId="41133266" w14:textId="4F771152" w:rsidR="009317A6" w:rsidRPr="006C0941"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 xml:space="preserve">Nr umowy </w:t>
            </w:r>
            <w:r w:rsidRPr="006C0941">
              <w:rPr>
                <w:rFonts w:ascii="Times New Roman" w:eastAsia="Times New Roman" w:hAnsi="Times New Roman" w:cs="Times New Roman"/>
                <w:b/>
                <w:bCs/>
                <w:i/>
                <w:iCs/>
                <w:sz w:val="18"/>
                <w:szCs w:val="18"/>
                <w:lang w:eastAsia="pl-PL"/>
              </w:rPr>
              <w:t xml:space="preserve">(Wykonawca </w:t>
            </w:r>
            <w:r w:rsidRPr="006C0941">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Data obowiązywania  umowy</w:t>
            </w:r>
            <w:r w:rsidRPr="006C0941">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Wartość umowy brutto</w:t>
            </w:r>
            <w:r w:rsidRPr="006C0941">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Uwagi</w:t>
            </w:r>
          </w:p>
        </w:tc>
      </w:tr>
      <w:tr w:rsidR="006C0941" w:rsidRPr="006C0941"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r w:rsidR="006C0941" w:rsidRPr="006C0941"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6C0941" w:rsidRDefault="00FB7AD9" w:rsidP="00FB7AD9">
            <w:pPr>
              <w:spacing w:after="0" w:line="240" w:lineRule="auto"/>
              <w:jc w:val="center"/>
              <w:rPr>
                <w:rFonts w:ascii="Times New Roman" w:eastAsia="Times New Roman" w:hAnsi="Times New Roman" w:cs="Times New Roman"/>
                <w:sz w:val="18"/>
                <w:szCs w:val="18"/>
                <w:lang w:eastAsia="pl-PL"/>
              </w:rPr>
            </w:pPr>
            <w:r w:rsidRPr="006C0941">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6C0941" w:rsidRDefault="00FB7AD9" w:rsidP="00FB7AD9">
            <w:pPr>
              <w:spacing w:after="0" w:line="240" w:lineRule="auto"/>
              <w:jc w:val="center"/>
              <w:rPr>
                <w:rFonts w:ascii="Times New Roman" w:eastAsia="Times New Roman" w:hAnsi="Times New Roman" w:cs="Times New Roman"/>
                <w:b/>
                <w:bCs/>
                <w:sz w:val="18"/>
                <w:szCs w:val="18"/>
                <w:lang w:eastAsia="pl-PL"/>
              </w:rPr>
            </w:pPr>
            <w:r w:rsidRPr="006C0941">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6C0941" w:rsidRDefault="00FB7AD9" w:rsidP="00FB7AD9">
            <w:pPr>
              <w:spacing w:after="0" w:line="240" w:lineRule="auto"/>
              <w:rPr>
                <w:rFonts w:ascii="Times New Roman" w:eastAsia="Times New Roman" w:hAnsi="Times New Roman" w:cs="Times New Roman"/>
                <w:sz w:val="18"/>
                <w:szCs w:val="18"/>
                <w:lang w:eastAsia="pl-PL"/>
              </w:rPr>
            </w:pPr>
            <w:r w:rsidRPr="006C0941">
              <w:rPr>
                <w:rFonts w:ascii="Times New Roman" w:eastAsia="Times New Roman" w:hAnsi="Times New Roman" w:cs="Times New Roman"/>
                <w:sz w:val="18"/>
                <w:szCs w:val="18"/>
                <w:lang w:eastAsia="pl-PL"/>
              </w:rPr>
              <w:t> </w:t>
            </w:r>
          </w:p>
        </w:tc>
      </w:tr>
    </w:tbl>
    <w:p w14:paraId="1DCDD339" w14:textId="16D768D3" w:rsidR="00FB7AD9" w:rsidRPr="006C0941" w:rsidRDefault="00FB7AD9" w:rsidP="003515BF">
      <w:pPr>
        <w:pStyle w:val="Standard"/>
        <w:tabs>
          <w:tab w:val="left" w:pos="5954"/>
          <w:tab w:val="left" w:pos="6663"/>
        </w:tabs>
        <w:spacing w:before="100" w:after="100"/>
        <w:ind w:right="-283"/>
        <w:jc w:val="both"/>
        <w:rPr>
          <w:b/>
          <w:bCs/>
          <w:i/>
          <w:iCs/>
        </w:rPr>
      </w:pPr>
    </w:p>
    <w:p w14:paraId="65633F93" w14:textId="77777777" w:rsidR="00FB7AD9" w:rsidRPr="006C0941" w:rsidRDefault="00FB7AD9" w:rsidP="003515BF">
      <w:pPr>
        <w:pStyle w:val="Standard"/>
        <w:tabs>
          <w:tab w:val="left" w:pos="5954"/>
          <w:tab w:val="left" w:pos="6663"/>
        </w:tabs>
        <w:spacing w:before="100" w:after="100"/>
        <w:ind w:right="-283"/>
        <w:jc w:val="both"/>
        <w:rPr>
          <w:b/>
          <w:bCs/>
          <w:i/>
          <w:iCs/>
        </w:rPr>
      </w:pPr>
    </w:p>
    <w:p w14:paraId="094625C8" w14:textId="77777777" w:rsidR="00FB7AD9" w:rsidRPr="006C0941" w:rsidRDefault="00FB7AD9" w:rsidP="003515BF">
      <w:pPr>
        <w:pStyle w:val="Standard"/>
        <w:tabs>
          <w:tab w:val="left" w:pos="5954"/>
          <w:tab w:val="left" w:pos="6663"/>
        </w:tabs>
        <w:spacing w:before="100" w:after="100"/>
        <w:ind w:right="-283"/>
        <w:jc w:val="both"/>
        <w:rPr>
          <w:b/>
          <w:bCs/>
          <w:i/>
          <w:iCs/>
        </w:rPr>
      </w:pPr>
    </w:p>
    <w:p w14:paraId="7A144351" w14:textId="77777777" w:rsidR="00FB7AD9" w:rsidRPr="006C0941" w:rsidRDefault="00FB7AD9" w:rsidP="003515BF">
      <w:pPr>
        <w:pStyle w:val="Standard"/>
        <w:tabs>
          <w:tab w:val="left" w:pos="5954"/>
          <w:tab w:val="left" w:pos="6663"/>
        </w:tabs>
        <w:spacing w:before="100" w:after="100"/>
        <w:ind w:right="-283"/>
        <w:jc w:val="both"/>
        <w:rPr>
          <w:b/>
          <w:bCs/>
          <w:i/>
          <w:iCs/>
        </w:rPr>
      </w:pPr>
    </w:p>
    <w:p w14:paraId="781AE3CA" w14:textId="77777777" w:rsidR="00FB7AD9" w:rsidRPr="006C0941" w:rsidRDefault="00FB7AD9" w:rsidP="003515BF">
      <w:pPr>
        <w:pStyle w:val="Standard"/>
        <w:tabs>
          <w:tab w:val="left" w:pos="5954"/>
          <w:tab w:val="left" w:pos="6663"/>
        </w:tabs>
        <w:spacing w:before="100" w:after="100"/>
        <w:ind w:right="-283"/>
        <w:jc w:val="both"/>
        <w:rPr>
          <w:b/>
          <w:bCs/>
          <w:i/>
          <w:iCs/>
        </w:rPr>
      </w:pPr>
    </w:p>
    <w:p w14:paraId="6640411B" w14:textId="77777777" w:rsidR="00FB7AD9" w:rsidRPr="006C0941" w:rsidRDefault="00FB7AD9" w:rsidP="003515BF">
      <w:pPr>
        <w:pStyle w:val="Standard"/>
        <w:tabs>
          <w:tab w:val="left" w:pos="5954"/>
          <w:tab w:val="left" w:pos="6663"/>
        </w:tabs>
        <w:spacing w:before="100" w:after="100"/>
        <w:ind w:right="-283"/>
        <w:jc w:val="both"/>
        <w:rPr>
          <w:b/>
          <w:bCs/>
          <w:i/>
          <w:iCs/>
        </w:rPr>
      </w:pPr>
    </w:p>
    <w:p w14:paraId="2A608459" w14:textId="77777777" w:rsidR="00FB7AD9" w:rsidRPr="006C0941" w:rsidRDefault="00FB7AD9" w:rsidP="003515BF">
      <w:pPr>
        <w:pStyle w:val="Standard"/>
        <w:tabs>
          <w:tab w:val="left" w:pos="5954"/>
          <w:tab w:val="left" w:pos="6663"/>
        </w:tabs>
        <w:spacing w:before="100" w:after="100"/>
        <w:ind w:right="-283"/>
        <w:jc w:val="both"/>
        <w:rPr>
          <w:b/>
          <w:bCs/>
          <w:i/>
          <w:iCs/>
        </w:rPr>
      </w:pPr>
    </w:p>
    <w:p w14:paraId="57EFF4CE" w14:textId="77777777" w:rsidR="00FB7AD9" w:rsidRPr="006C0941" w:rsidRDefault="00FB7AD9" w:rsidP="003515BF">
      <w:pPr>
        <w:pStyle w:val="Standard"/>
        <w:tabs>
          <w:tab w:val="left" w:pos="5954"/>
          <w:tab w:val="left" w:pos="6663"/>
        </w:tabs>
        <w:spacing w:before="100" w:after="100"/>
        <w:ind w:right="-283"/>
        <w:jc w:val="both"/>
        <w:rPr>
          <w:b/>
          <w:bCs/>
          <w:i/>
          <w:iCs/>
        </w:rPr>
      </w:pPr>
    </w:p>
    <w:p w14:paraId="37223C2A" w14:textId="77777777" w:rsidR="00FB7AD9" w:rsidRPr="006C0941" w:rsidRDefault="00FB7AD9" w:rsidP="003515BF">
      <w:pPr>
        <w:pStyle w:val="Standard"/>
        <w:tabs>
          <w:tab w:val="left" w:pos="5954"/>
          <w:tab w:val="left" w:pos="6663"/>
        </w:tabs>
        <w:spacing w:before="100" w:after="100"/>
        <w:ind w:right="-283"/>
        <w:jc w:val="both"/>
        <w:rPr>
          <w:b/>
          <w:bCs/>
          <w:i/>
          <w:iCs/>
        </w:rPr>
      </w:pPr>
    </w:p>
    <w:p w14:paraId="1D0EF97D" w14:textId="77777777" w:rsidR="00FB7AD9" w:rsidRPr="006C0941" w:rsidRDefault="00FB7AD9" w:rsidP="003515BF">
      <w:pPr>
        <w:pStyle w:val="Standard"/>
        <w:tabs>
          <w:tab w:val="left" w:pos="5954"/>
          <w:tab w:val="left" w:pos="6663"/>
        </w:tabs>
        <w:spacing w:before="100" w:after="100"/>
        <w:ind w:right="-283"/>
        <w:jc w:val="both"/>
        <w:rPr>
          <w:b/>
          <w:bCs/>
          <w:i/>
          <w:iCs/>
        </w:rPr>
      </w:pPr>
    </w:p>
    <w:p w14:paraId="4810CFC8" w14:textId="77777777" w:rsidR="00FB7AD9" w:rsidRPr="006C0941" w:rsidRDefault="00FB7AD9" w:rsidP="003515BF">
      <w:pPr>
        <w:pStyle w:val="Standard"/>
        <w:tabs>
          <w:tab w:val="left" w:pos="5954"/>
          <w:tab w:val="left" w:pos="6663"/>
        </w:tabs>
        <w:spacing w:before="100" w:after="100"/>
        <w:ind w:right="-283"/>
        <w:jc w:val="both"/>
        <w:rPr>
          <w:b/>
          <w:bCs/>
          <w:i/>
          <w:iCs/>
        </w:rPr>
      </w:pPr>
    </w:p>
    <w:p w14:paraId="41982510" w14:textId="77777777" w:rsidR="00FB7AD9" w:rsidRPr="006C0941" w:rsidRDefault="00FB7AD9" w:rsidP="003515BF">
      <w:pPr>
        <w:pStyle w:val="Standard"/>
        <w:tabs>
          <w:tab w:val="left" w:pos="5954"/>
          <w:tab w:val="left" w:pos="6663"/>
        </w:tabs>
        <w:spacing w:before="100" w:after="100"/>
        <w:ind w:right="-283"/>
        <w:jc w:val="both"/>
        <w:rPr>
          <w:b/>
          <w:bCs/>
          <w:i/>
          <w:iCs/>
        </w:rPr>
      </w:pPr>
    </w:p>
    <w:p w14:paraId="20A1F5EC" w14:textId="77777777" w:rsidR="00FB7AD9" w:rsidRPr="006C0941" w:rsidRDefault="00FB7AD9" w:rsidP="003515BF">
      <w:pPr>
        <w:pStyle w:val="Standard"/>
        <w:tabs>
          <w:tab w:val="left" w:pos="5954"/>
          <w:tab w:val="left" w:pos="6663"/>
        </w:tabs>
        <w:spacing w:before="100" w:after="100"/>
        <w:ind w:right="-283"/>
        <w:jc w:val="both"/>
        <w:rPr>
          <w:b/>
          <w:bCs/>
          <w:i/>
          <w:iCs/>
        </w:rPr>
      </w:pPr>
    </w:p>
    <w:p w14:paraId="1BA54193" w14:textId="77777777" w:rsidR="00FB7AD9" w:rsidRPr="006C0941" w:rsidRDefault="00FB7AD9" w:rsidP="003515BF">
      <w:pPr>
        <w:pStyle w:val="Standard"/>
        <w:tabs>
          <w:tab w:val="left" w:pos="5954"/>
          <w:tab w:val="left" w:pos="6663"/>
        </w:tabs>
        <w:spacing w:before="100" w:after="100"/>
        <w:ind w:right="-283"/>
        <w:jc w:val="both"/>
        <w:rPr>
          <w:b/>
          <w:bCs/>
          <w:i/>
          <w:iCs/>
        </w:rPr>
      </w:pPr>
    </w:p>
    <w:p w14:paraId="54B4C0D2" w14:textId="77777777" w:rsidR="00FB7AD9" w:rsidRPr="006C0941" w:rsidRDefault="00FB7AD9" w:rsidP="003515BF">
      <w:pPr>
        <w:pStyle w:val="Standard"/>
        <w:tabs>
          <w:tab w:val="left" w:pos="5954"/>
          <w:tab w:val="left" w:pos="6663"/>
        </w:tabs>
        <w:spacing w:before="100" w:after="100"/>
        <w:ind w:right="-283"/>
        <w:jc w:val="both"/>
        <w:rPr>
          <w:b/>
          <w:bCs/>
          <w:i/>
          <w:iCs/>
        </w:rPr>
      </w:pPr>
    </w:p>
    <w:p w14:paraId="419DB230" w14:textId="77777777" w:rsidR="00FB7AD9" w:rsidRPr="006C0941" w:rsidRDefault="00FB7AD9" w:rsidP="003515BF">
      <w:pPr>
        <w:pStyle w:val="Standard"/>
        <w:tabs>
          <w:tab w:val="left" w:pos="5954"/>
          <w:tab w:val="left" w:pos="6663"/>
        </w:tabs>
        <w:spacing w:before="100" w:after="100"/>
        <w:ind w:right="-283"/>
        <w:jc w:val="both"/>
        <w:rPr>
          <w:b/>
          <w:bCs/>
          <w:i/>
          <w:iCs/>
        </w:rPr>
      </w:pPr>
    </w:p>
    <w:p w14:paraId="28C96726" w14:textId="77777777" w:rsidR="00FB7AD9" w:rsidRPr="006C0941" w:rsidRDefault="00FB7AD9" w:rsidP="003515BF">
      <w:pPr>
        <w:pStyle w:val="Standard"/>
        <w:tabs>
          <w:tab w:val="left" w:pos="5954"/>
          <w:tab w:val="left" w:pos="6663"/>
        </w:tabs>
        <w:spacing w:before="100" w:after="100"/>
        <w:ind w:right="-283"/>
        <w:jc w:val="both"/>
        <w:rPr>
          <w:b/>
          <w:bCs/>
          <w:i/>
          <w:iCs/>
        </w:rPr>
      </w:pPr>
    </w:p>
    <w:p w14:paraId="40CDD3D5" w14:textId="77777777" w:rsidR="00FB7AD9" w:rsidRPr="006C0941" w:rsidRDefault="00FB7AD9" w:rsidP="003515BF">
      <w:pPr>
        <w:pStyle w:val="Standard"/>
        <w:tabs>
          <w:tab w:val="left" w:pos="5954"/>
          <w:tab w:val="left" w:pos="6663"/>
        </w:tabs>
        <w:spacing w:before="100" w:after="100"/>
        <w:ind w:right="-283"/>
        <w:jc w:val="both"/>
        <w:rPr>
          <w:b/>
          <w:bCs/>
          <w:i/>
          <w:iCs/>
        </w:rPr>
      </w:pPr>
    </w:p>
    <w:p w14:paraId="5FF334CD" w14:textId="77777777" w:rsidR="00FB7AD9" w:rsidRPr="006C0941" w:rsidRDefault="00FB7AD9" w:rsidP="003515BF">
      <w:pPr>
        <w:pStyle w:val="Standard"/>
        <w:tabs>
          <w:tab w:val="left" w:pos="5954"/>
          <w:tab w:val="left" w:pos="6663"/>
        </w:tabs>
        <w:spacing w:before="100" w:after="100"/>
        <w:ind w:right="-283"/>
        <w:jc w:val="both"/>
        <w:rPr>
          <w:b/>
          <w:bCs/>
          <w:i/>
          <w:iCs/>
        </w:rPr>
      </w:pPr>
    </w:p>
    <w:p w14:paraId="2606D227" w14:textId="77777777" w:rsidR="00FB7AD9" w:rsidRPr="006C0941" w:rsidRDefault="00FB7AD9" w:rsidP="003515BF">
      <w:pPr>
        <w:pStyle w:val="Standard"/>
        <w:tabs>
          <w:tab w:val="left" w:pos="5954"/>
          <w:tab w:val="left" w:pos="6663"/>
        </w:tabs>
        <w:spacing w:before="100" w:after="100"/>
        <w:ind w:right="-283"/>
        <w:jc w:val="both"/>
        <w:rPr>
          <w:b/>
          <w:bCs/>
          <w:i/>
          <w:iCs/>
        </w:rPr>
      </w:pPr>
    </w:p>
    <w:p w14:paraId="45C8F704" w14:textId="77777777" w:rsidR="00FB7AD9" w:rsidRPr="006C0941" w:rsidRDefault="00FB7AD9" w:rsidP="003515BF">
      <w:pPr>
        <w:pStyle w:val="Standard"/>
        <w:tabs>
          <w:tab w:val="left" w:pos="5954"/>
          <w:tab w:val="left" w:pos="6663"/>
        </w:tabs>
        <w:spacing w:before="100" w:after="100"/>
        <w:ind w:right="-283"/>
        <w:jc w:val="both"/>
        <w:rPr>
          <w:b/>
          <w:bCs/>
          <w:i/>
          <w:iCs/>
        </w:rPr>
      </w:pPr>
    </w:p>
    <w:p w14:paraId="607C818E" w14:textId="77777777" w:rsidR="00FB7AD9" w:rsidRPr="006C0941" w:rsidRDefault="00FB7AD9" w:rsidP="003515BF">
      <w:pPr>
        <w:pStyle w:val="Standard"/>
        <w:tabs>
          <w:tab w:val="left" w:pos="5954"/>
          <w:tab w:val="left" w:pos="6663"/>
        </w:tabs>
        <w:spacing w:before="100" w:after="100"/>
        <w:ind w:right="-283"/>
        <w:jc w:val="both"/>
        <w:rPr>
          <w:b/>
          <w:bCs/>
          <w:i/>
          <w:iCs/>
        </w:rPr>
      </w:pPr>
    </w:p>
    <w:p w14:paraId="7486E056" w14:textId="77777777" w:rsidR="00FB7AD9" w:rsidRPr="006C0941" w:rsidRDefault="00FB7AD9" w:rsidP="003515BF">
      <w:pPr>
        <w:pStyle w:val="Standard"/>
        <w:tabs>
          <w:tab w:val="left" w:pos="5954"/>
          <w:tab w:val="left" w:pos="6663"/>
        </w:tabs>
        <w:spacing w:before="100" w:after="100"/>
        <w:ind w:right="-283"/>
        <w:jc w:val="both"/>
        <w:rPr>
          <w:b/>
          <w:bCs/>
          <w:i/>
          <w:iCs/>
        </w:rPr>
      </w:pPr>
    </w:p>
    <w:p w14:paraId="0A1AA33E" w14:textId="77777777" w:rsidR="009317A6" w:rsidRPr="006C0941"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6C0941" w:rsidRDefault="00FB7AD9" w:rsidP="00FB7AD9">
      <w:pPr>
        <w:spacing w:before="86" w:after="0" w:line="240" w:lineRule="auto"/>
        <w:ind w:right="96"/>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rPr>
        <w:t>Zał</w:t>
      </w:r>
      <w:r w:rsidRPr="006C0941">
        <w:rPr>
          <w:rFonts w:ascii="Times New Roman" w:eastAsia="Times New Roman" w:hAnsi="Times New Roman" w:cs="Times New Roman"/>
          <w:b/>
          <w:bCs/>
          <w:i/>
          <w:iCs/>
          <w:spacing w:val="-1"/>
        </w:rPr>
        <w:t>ącz</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ik</w:t>
      </w:r>
      <w:r w:rsidRPr="006C0941">
        <w:rPr>
          <w:rFonts w:ascii="Times New Roman" w:eastAsia="Times New Roman" w:hAnsi="Times New Roman" w:cs="Times New Roman"/>
          <w:b/>
          <w:bCs/>
          <w:i/>
          <w:iCs/>
          <w:spacing w:val="2"/>
        </w:rPr>
        <w:t xml:space="preserve"> </w:t>
      </w:r>
      <w:r w:rsidRPr="006C0941">
        <w:rPr>
          <w:rFonts w:ascii="Times New Roman" w:eastAsia="Times New Roman" w:hAnsi="Times New Roman" w:cs="Times New Roman"/>
          <w:b/>
          <w:bCs/>
          <w:i/>
          <w:iCs/>
          <w:spacing w:val="1"/>
        </w:rPr>
        <w:t>n</w:t>
      </w:r>
      <w:r w:rsidRPr="006C0941">
        <w:rPr>
          <w:rFonts w:ascii="Times New Roman" w:eastAsia="Times New Roman" w:hAnsi="Times New Roman" w:cs="Times New Roman"/>
          <w:b/>
          <w:bCs/>
          <w:i/>
          <w:iCs/>
        </w:rPr>
        <w:t>r</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rPr>
        <w:t>2</w:t>
      </w:r>
      <w:r w:rsidRPr="006C0941">
        <w:rPr>
          <w:rFonts w:ascii="Times New Roman" w:eastAsia="Times New Roman" w:hAnsi="Times New Roman" w:cs="Times New Roman"/>
          <w:b/>
          <w:bCs/>
          <w:i/>
          <w:iCs/>
          <w:spacing w:val="-1"/>
        </w:rPr>
        <w:t xml:space="preserve"> </w:t>
      </w:r>
      <w:r w:rsidRPr="006C0941">
        <w:rPr>
          <w:rFonts w:ascii="Times New Roman" w:eastAsia="Times New Roman" w:hAnsi="Times New Roman" w:cs="Times New Roman"/>
          <w:b/>
          <w:bCs/>
          <w:i/>
          <w:iCs/>
          <w:spacing w:val="1"/>
        </w:rPr>
        <w:t>d</w:t>
      </w:r>
      <w:r w:rsidRPr="006C0941">
        <w:rPr>
          <w:rFonts w:ascii="Times New Roman" w:eastAsia="Times New Roman" w:hAnsi="Times New Roman" w:cs="Times New Roman"/>
          <w:b/>
          <w:bCs/>
          <w:i/>
          <w:iCs/>
        </w:rPr>
        <w:t>o</w:t>
      </w:r>
      <w:r w:rsidRPr="006C0941">
        <w:rPr>
          <w:rFonts w:ascii="Times New Roman" w:eastAsia="Times New Roman" w:hAnsi="Times New Roman" w:cs="Times New Roman"/>
          <w:b/>
          <w:bCs/>
          <w:i/>
          <w:iCs/>
          <w:spacing w:val="1"/>
        </w:rPr>
        <w:t xml:space="preserve"> </w:t>
      </w:r>
      <w:r w:rsidR="007C5FD1" w:rsidRPr="006C0941">
        <w:rPr>
          <w:rFonts w:ascii="Times New Roman" w:eastAsia="Times New Roman" w:hAnsi="Times New Roman" w:cs="Times New Roman"/>
          <w:b/>
          <w:bCs/>
          <w:i/>
          <w:iCs/>
          <w:spacing w:val="1"/>
        </w:rPr>
        <w:t>PPU</w:t>
      </w:r>
    </w:p>
    <w:p w14:paraId="39D4FE13" w14:textId="77777777" w:rsidR="00FB7AD9" w:rsidRPr="006C0941" w:rsidRDefault="00FB7AD9" w:rsidP="00FB7AD9">
      <w:pPr>
        <w:spacing w:before="3" w:after="0" w:line="100" w:lineRule="exact"/>
        <w:rPr>
          <w:sz w:val="10"/>
          <w:szCs w:val="10"/>
        </w:rPr>
      </w:pPr>
    </w:p>
    <w:p w14:paraId="3B23E20A" w14:textId="77777777" w:rsidR="00FB7AD9" w:rsidRPr="006C0941" w:rsidRDefault="00FB7AD9" w:rsidP="00FB7AD9">
      <w:pPr>
        <w:spacing w:after="0" w:line="200" w:lineRule="exact"/>
        <w:rPr>
          <w:sz w:val="20"/>
          <w:szCs w:val="20"/>
        </w:rPr>
      </w:pPr>
    </w:p>
    <w:p w14:paraId="5027EB02" w14:textId="77777777" w:rsidR="00FB7AD9" w:rsidRPr="006C0941" w:rsidRDefault="00FB7AD9" w:rsidP="00FB7AD9">
      <w:pPr>
        <w:spacing w:after="0" w:line="240" w:lineRule="auto"/>
        <w:ind w:left="148" w:right="90"/>
        <w:jc w:val="both"/>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47"/>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266F9441" w14:textId="0027CC97" w:rsidR="00FB7AD9" w:rsidRPr="006C0941"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6C0941">
        <w:rPr>
          <w:rFonts w:ascii="Times New Roman" w:eastAsia="Times New Roman" w:hAnsi="Times New Roman" w:cs="Times New Roman"/>
        </w:rPr>
        <w:t>Pi</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00BC2947" w:rsidRPr="006C0941">
        <w:rPr>
          <w:rFonts w:ascii="Times New Roman" w:eastAsia="Times New Roman" w:hAnsi="Times New Roman" w:cs="Times New Roman"/>
        </w:rPr>
        <w:t>P</w:t>
      </w:r>
      <w:r w:rsidRPr="006C0941">
        <w:rPr>
          <w:rFonts w:ascii="Times New Roman" w:eastAsia="Times New Roman" w:hAnsi="Times New Roman" w:cs="Times New Roman"/>
        </w:rPr>
        <w:t>odwyk</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awcy</w:t>
      </w:r>
      <w:r w:rsidR="009317A6" w:rsidRPr="006C0941">
        <w:rPr>
          <w:rFonts w:ascii="Times New Roman" w:eastAsia="Times New Roman" w:hAnsi="Times New Roman" w:cs="Times New Roman"/>
        </w:rPr>
        <w:t xml:space="preserve">                                                           </w:t>
      </w:r>
      <w:r w:rsidRPr="006C0941">
        <w:rPr>
          <w:rFonts w:ascii="Times New Roman" w:eastAsia="Times New Roman" w:hAnsi="Times New Roman" w:cs="Times New Roman"/>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ość</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p>
    <w:p w14:paraId="21974400" w14:textId="77777777" w:rsidR="00FB7AD9" w:rsidRPr="006C0941" w:rsidRDefault="00FB7AD9" w:rsidP="00FB7AD9">
      <w:pPr>
        <w:spacing w:before="11" w:after="0" w:line="240" w:lineRule="exact"/>
        <w:rPr>
          <w:sz w:val="24"/>
          <w:szCs w:val="24"/>
        </w:rPr>
      </w:pPr>
    </w:p>
    <w:p w14:paraId="05E29567" w14:textId="77777777" w:rsidR="00FB7AD9" w:rsidRPr="006C0941" w:rsidRDefault="00FB7AD9" w:rsidP="00FB7AD9">
      <w:pPr>
        <w:spacing w:before="5" w:after="0" w:line="252" w:lineRule="exact"/>
        <w:ind w:left="566" w:right="542"/>
        <w:jc w:val="center"/>
        <w:rPr>
          <w:sz w:val="15"/>
          <w:szCs w:val="15"/>
        </w:rPr>
      </w:pPr>
    </w:p>
    <w:p w14:paraId="19A55317" w14:textId="77777777" w:rsidR="006F6E10" w:rsidRDefault="00BC2947" w:rsidP="006F6E10">
      <w:pPr>
        <w:rPr>
          <w:rFonts w:ascii="Times New Roman" w:eastAsia="Times New Roman" w:hAnsi="Times New Roman" w:cs="Times New Roman"/>
          <w:b/>
          <w:bCs/>
        </w:rPr>
      </w:pP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rPr>
        <w:t>o</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yczy</w:t>
      </w:r>
      <w:r w:rsidRPr="006C0941">
        <w:rPr>
          <w:rFonts w:ascii="Times New Roman" w:eastAsia="Times New Roman" w:hAnsi="Times New Roman" w:cs="Times New Roman"/>
          <w:b/>
          <w:bCs/>
          <w:spacing w:val="-2"/>
        </w:rPr>
        <w:t xml:space="preserve"> </w:t>
      </w:r>
      <w:r w:rsidRPr="006C0941">
        <w:rPr>
          <w:rFonts w:ascii="Times New Roman" w:eastAsia="Times New Roman" w:hAnsi="Times New Roman" w:cs="Times New Roman"/>
          <w:b/>
          <w:bCs/>
        </w:rPr>
        <w:t>zada</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 xml:space="preserve">a </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1"/>
        </w:rPr>
        <w:t>s</w:t>
      </w:r>
      <w:r w:rsidRPr="006C0941">
        <w:rPr>
          <w:rFonts w:ascii="Times New Roman" w:eastAsia="Times New Roman" w:hAnsi="Times New Roman" w:cs="Times New Roman"/>
          <w:b/>
          <w:bCs/>
          <w:spacing w:val="-2"/>
        </w:rPr>
        <w:t>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1"/>
        </w:rPr>
        <w:t>j</w:t>
      </w:r>
      <w:r w:rsidR="00860EFD" w:rsidRPr="006C0941">
        <w:rPr>
          <w:rFonts w:ascii="Times New Roman" w:eastAsia="Times New Roman" w:hAnsi="Times New Roman" w:cs="Times New Roman"/>
          <w:b/>
          <w:bCs/>
        </w:rPr>
        <w:t>nego pod nazwą</w:t>
      </w:r>
      <w:r w:rsidR="006F6E10">
        <w:rPr>
          <w:rFonts w:ascii="Times New Roman" w:eastAsia="Times New Roman" w:hAnsi="Times New Roman" w:cs="Times New Roman"/>
          <w:b/>
          <w:bCs/>
        </w:rPr>
        <w:t>:</w:t>
      </w:r>
    </w:p>
    <w:p w14:paraId="2C2A20F0" w14:textId="6DAD27B2" w:rsidR="00BC2947" w:rsidRPr="006C0941" w:rsidRDefault="00860EFD" w:rsidP="006F6E10">
      <w:pPr>
        <w:rPr>
          <w:rFonts w:ascii="Times New Roman" w:eastAsia="Times New Roman" w:hAnsi="Times New Roman" w:cs="Times New Roman"/>
          <w:sz w:val="24"/>
          <w:szCs w:val="24"/>
          <w:lang w:eastAsia="ar-SA"/>
        </w:rPr>
      </w:pPr>
      <w:r w:rsidRPr="006C0941">
        <w:rPr>
          <w:rFonts w:ascii="Times New Roman" w:hAnsi="Times New Roman" w:cs="Times New Roman"/>
          <w:i/>
          <w:iCs/>
          <w:sz w:val="24"/>
          <w:szCs w:val="24"/>
        </w:rPr>
        <w:t xml:space="preserve"> </w:t>
      </w:r>
      <w:r w:rsidRPr="006C0941">
        <w:rPr>
          <w:rFonts w:ascii="Times New Roman" w:eastAsia="Times New Roman" w:hAnsi="Times New Roman" w:cs="Times New Roman"/>
          <w:b/>
          <w:bCs/>
          <w:sz w:val="24"/>
          <w:szCs w:val="24"/>
          <w:lang w:eastAsia="ar-SA"/>
        </w:rPr>
        <w:t>„</w:t>
      </w:r>
      <w:r w:rsidR="00B94D46">
        <w:rPr>
          <w:rFonts w:ascii="Times New Roman" w:eastAsia="Times New Roman" w:hAnsi="Times New Roman" w:cs="Times New Roman"/>
          <w:b/>
          <w:bCs/>
          <w:sz w:val="24"/>
          <w:szCs w:val="24"/>
          <w:lang w:eastAsia="ar-SA"/>
        </w:rPr>
        <w:t xml:space="preserve">Budowa </w:t>
      </w:r>
      <w:r w:rsidR="00692661" w:rsidRPr="00BB7CC6">
        <w:rPr>
          <w:rFonts w:ascii="Times New Roman" w:hAnsi="Times New Roman" w:cs="Times New Roman"/>
          <w:b/>
          <w:bCs/>
          <w:sz w:val="24"/>
          <w:szCs w:val="24"/>
          <w:lang w:eastAsia="ar-SA"/>
        </w:rPr>
        <w:t>kortów tenisowych na terenie MOSiR w Mławie</w:t>
      </w:r>
      <w:r w:rsidRPr="006C0941">
        <w:rPr>
          <w:rFonts w:ascii="Times New Roman" w:eastAsia="Times New Roman" w:hAnsi="Times New Roman" w:cs="Times New Roman"/>
          <w:b/>
          <w:bCs/>
          <w:sz w:val="24"/>
          <w:szCs w:val="24"/>
          <w:lang w:eastAsia="ar-SA"/>
        </w:rPr>
        <w:t>”</w:t>
      </w:r>
      <w:r w:rsidRPr="006C0941">
        <w:rPr>
          <w:rFonts w:ascii="Times New Roman" w:eastAsia="Times New Roman" w:hAnsi="Times New Roman" w:cs="Times New Roman"/>
          <w:sz w:val="24"/>
          <w:szCs w:val="24"/>
          <w:lang w:eastAsia="ar-SA"/>
        </w:rPr>
        <w:t xml:space="preserve"> </w:t>
      </w:r>
      <w:r w:rsidRPr="006C0941">
        <w:rPr>
          <w:rFonts w:ascii="Times New Roman" w:eastAsia="Times New Roman" w:hAnsi="Times New Roman" w:cs="Times New Roman"/>
          <w:sz w:val="24"/>
          <w:szCs w:val="24"/>
          <w:lang w:eastAsia="ar-SA"/>
        </w:rPr>
        <w:br/>
      </w:r>
    </w:p>
    <w:p w14:paraId="673E6A22" w14:textId="77777777" w:rsidR="00BC2947" w:rsidRPr="006C0941" w:rsidRDefault="00BC2947" w:rsidP="00BC2947">
      <w:pPr>
        <w:spacing w:before="5" w:after="0" w:line="252" w:lineRule="exact"/>
        <w:ind w:left="566" w:right="542"/>
        <w:jc w:val="center"/>
        <w:rPr>
          <w:sz w:val="15"/>
          <w:szCs w:val="15"/>
        </w:rPr>
      </w:pPr>
    </w:p>
    <w:p w14:paraId="64CE463A" w14:textId="77777777" w:rsidR="00FB7AD9" w:rsidRPr="006C0941" w:rsidRDefault="00FB7AD9" w:rsidP="00FB7AD9">
      <w:pPr>
        <w:spacing w:after="0" w:line="200" w:lineRule="exact"/>
        <w:rPr>
          <w:sz w:val="20"/>
          <w:szCs w:val="20"/>
        </w:rPr>
      </w:pPr>
    </w:p>
    <w:p w14:paraId="58690CFD" w14:textId="2B8CF8D2" w:rsidR="00FB7AD9" w:rsidRPr="006C0941"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6C0941">
        <w:rPr>
          <w:rFonts w:ascii="Times New Roman" w:eastAsia="Times New Roman" w:hAnsi="Times New Roman" w:cs="Times New Roman"/>
          <w:b/>
          <w:bCs/>
          <w:sz w:val="24"/>
          <w:szCs w:val="24"/>
        </w:rPr>
        <w:t>O</w:t>
      </w:r>
      <w:r w:rsidRPr="006C0941">
        <w:rPr>
          <w:rFonts w:ascii="Times New Roman" w:eastAsia="Times New Roman" w:hAnsi="Times New Roman" w:cs="Times New Roman"/>
          <w:b/>
          <w:bCs/>
          <w:spacing w:val="1"/>
          <w:sz w:val="24"/>
          <w:szCs w:val="24"/>
        </w:rPr>
        <w:t>Ś</w:t>
      </w:r>
      <w:r w:rsidRPr="006C0941">
        <w:rPr>
          <w:rFonts w:ascii="Times New Roman" w:eastAsia="Times New Roman" w:hAnsi="Times New Roman" w:cs="Times New Roman"/>
          <w:b/>
          <w:bCs/>
          <w:sz w:val="24"/>
          <w:szCs w:val="24"/>
        </w:rPr>
        <w:t>WIA</w:t>
      </w:r>
      <w:r w:rsidRPr="006C0941">
        <w:rPr>
          <w:rFonts w:ascii="Times New Roman" w:eastAsia="Times New Roman" w:hAnsi="Times New Roman" w:cs="Times New Roman"/>
          <w:b/>
          <w:bCs/>
          <w:spacing w:val="-1"/>
          <w:sz w:val="24"/>
          <w:szCs w:val="24"/>
        </w:rPr>
        <w:t>D</w:t>
      </w:r>
      <w:r w:rsidRPr="006C0941">
        <w:rPr>
          <w:rFonts w:ascii="Times New Roman" w:eastAsia="Times New Roman" w:hAnsi="Times New Roman" w:cs="Times New Roman"/>
          <w:b/>
          <w:bCs/>
          <w:sz w:val="24"/>
          <w:szCs w:val="24"/>
        </w:rPr>
        <w:t>CZ</w:t>
      </w:r>
      <w:r w:rsidRPr="006C0941">
        <w:rPr>
          <w:rFonts w:ascii="Times New Roman" w:eastAsia="Times New Roman" w:hAnsi="Times New Roman" w:cs="Times New Roman"/>
          <w:b/>
          <w:bCs/>
          <w:spacing w:val="1"/>
          <w:sz w:val="24"/>
          <w:szCs w:val="24"/>
        </w:rPr>
        <w:t>E</w:t>
      </w:r>
      <w:r w:rsidRPr="006C0941">
        <w:rPr>
          <w:rFonts w:ascii="Times New Roman" w:eastAsia="Times New Roman" w:hAnsi="Times New Roman" w:cs="Times New Roman"/>
          <w:b/>
          <w:bCs/>
          <w:sz w:val="24"/>
          <w:szCs w:val="24"/>
        </w:rPr>
        <w:t>NI</w:t>
      </w:r>
      <w:r w:rsidR="00E446A5" w:rsidRPr="006C0941">
        <w:rPr>
          <w:rFonts w:ascii="Times New Roman" w:eastAsia="Times New Roman" w:hAnsi="Times New Roman" w:cs="Times New Roman"/>
          <w:b/>
          <w:bCs/>
          <w:sz w:val="24"/>
          <w:szCs w:val="24"/>
        </w:rPr>
        <w:t>E</w:t>
      </w:r>
    </w:p>
    <w:p w14:paraId="1A9F167F" w14:textId="77777777" w:rsidR="00FB7AD9" w:rsidRPr="006C0941" w:rsidRDefault="00FB7AD9" w:rsidP="00FB7AD9">
      <w:pPr>
        <w:spacing w:after="0" w:line="200" w:lineRule="exact"/>
        <w:rPr>
          <w:sz w:val="20"/>
          <w:szCs w:val="20"/>
        </w:rPr>
      </w:pPr>
    </w:p>
    <w:p w14:paraId="60E6E376" w14:textId="133CB364" w:rsidR="00624F08" w:rsidRPr="006C0941" w:rsidRDefault="00FB7AD9" w:rsidP="00624F08">
      <w:pPr>
        <w:spacing w:after="0" w:line="240" w:lineRule="auto"/>
        <w:ind w:right="62"/>
        <w:jc w:val="both"/>
        <w:rPr>
          <w:rFonts w:ascii="Times New Roman" w:eastAsia="Times New Roman" w:hAnsi="Times New Roman" w:cs="Times New Roman"/>
        </w:rPr>
      </w:pP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ąc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dz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bą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kod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00624F08" w:rsidRPr="006C0941">
        <w:rPr>
          <w:rFonts w:ascii="Times New Roman" w:eastAsia="Times New Roman" w:hAnsi="Times New Roman" w:cs="Times New Roman"/>
        </w:rPr>
        <w:t>ul.</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N</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ON</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związku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awy </w:t>
      </w:r>
      <w:r w:rsidR="00BC2947" w:rsidRPr="006C0941">
        <w:rPr>
          <w:rFonts w:ascii="Times New Roman" w:eastAsia="Times New Roman" w:hAnsi="Times New Roman" w:cs="Times New Roman"/>
        </w:rPr>
        <w:t>/</w:t>
      </w:r>
      <w:r w:rsidRPr="006C0941">
        <w:rPr>
          <w:rFonts w:ascii="Times New Roman" w:eastAsia="Times New Roman" w:hAnsi="Times New Roman" w:cs="Times New Roman"/>
        </w:rPr>
        <w:t xml:space="preserve"> </w:t>
      </w:r>
      <w:r w:rsidR="00BC2947" w:rsidRPr="006C0941">
        <w:rPr>
          <w:rFonts w:ascii="Times New Roman" w:eastAsia="Times New Roman" w:hAnsi="Times New Roman" w:cs="Times New Roman"/>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gi/</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udo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*w</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t>…………………………</w:t>
      </w:r>
      <w:r w:rsidRPr="006C0941">
        <w:rPr>
          <w:rFonts w:ascii="Times New Roman" w:eastAsia="Times New Roman" w:hAnsi="Times New Roman" w:cs="Times New Roman"/>
        </w:rPr>
        <w:t>na pods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awie </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1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z</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624F08" w:rsidRPr="006C0941">
        <w:rPr>
          <w:rFonts w:ascii="Times New Roman" w:eastAsia="Times New Roman" w:hAnsi="Times New Roman" w:cs="Times New Roman"/>
        </w:rPr>
        <w:br/>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zo</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y</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onan</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e</w:t>
      </w:r>
      <w:r w:rsidRPr="006C0941">
        <w:rPr>
          <w:rFonts w:ascii="Times New Roman" w:eastAsia="Times New Roman" w:hAnsi="Times New Roman" w:cs="Times New Roman"/>
        </w:rPr>
        <w:tab/>
        <w:t>dos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awa/</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ga</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budo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ne*na</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…zg</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ą  </w:t>
      </w:r>
      <w:r w:rsidRPr="006C0941">
        <w:rPr>
          <w:rFonts w:ascii="Times New Roman" w:eastAsia="Times New Roman" w:hAnsi="Times New Roman" w:cs="Times New Roman"/>
          <w:spacing w:val="-1"/>
        </w:rPr>
        <w:t>VA</w:t>
      </w:r>
      <w:r w:rsidRPr="006C0941">
        <w:rPr>
          <w:rFonts w:ascii="Times New Roman" w:eastAsia="Times New Roman" w:hAnsi="Times New Roman" w:cs="Times New Roman"/>
        </w:rPr>
        <w:t>T</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00BC2947" w:rsidRPr="006C0941">
        <w:rPr>
          <w:rFonts w:ascii="Times New Roman" w:eastAsia="Times New Roman" w:hAnsi="Times New Roman" w:cs="Times New Roman"/>
        </w:rPr>
        <w:t> </w:t>
      </w:r>
      <w:r w:rsidR="00E446A5" w:rsidRPr="006C0941">
        <w:rPr>
          <w:rFonts w:ascii="Times New Roman" w:eastAsia="Times New Roman" w:hAnsi="Times New Roman" w:cs="Times New Roman"/>
          <w:spacing w:val="1"/>
        </w:rPr>
        <w:t>d</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67DE145D" w14:textId="77777777" w:rsidR="00624F08"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os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ał</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 xml:space="preserve">na w </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ś</w:t>
      </w:r>
      <w:r w:rsidRPr="006C0941">
        <w:rPr>
          <w:rFonts w:ascii="Times New Roman" w:eastAsia="Times New Roman" w:hAnsi="Times New Roman" w:cs="Times New Roman"/>
        </w:rPr>
        <w:t>ci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w:t>
      </w:r>
    </w:p>
    <w:p w14:paraId="03335DA6" w14:textId="2D672514" w:rsidR="00FB7AD9" w:rsidRPr="006C0941" w:rsidRDefault="00FB7AD9" w:rsidP="00624F08">
      <w:pPr>
        <w:spacing w:after="0" w:line="240" w:lineRule="auto"/>
        <w:ind w:right="62"/>
        <w:jc w:val="both"/>
        <w:rPr>
          <w:sz w:val="10"/>
          <w:szCs w:val="10"/>
        </w:rPr>
      </w:pPr>
      <w:r w:rsidRPr="006C0941">
        <w:rPr>
          <w:rFonts w:ascii="Times New Roman" w:eastAsia="Times New Roman" w:hAnsi="Times New Roman" w:cs="Times New Roman"/>
          <w:w w:val="131"/>
        </w:rPr>
        <w:t>•</w:t>
      </w:r>
      <w:r w:rsidRPr="006C0941">
        <w:rPr>
          <w:rFonts w:ascii="Times New Roman" w:eastAsia="Times New Roman" w:hAnsi="Times New Roman" w:cs="Times New Roman"/>
        </w:rPr>
        <w:tab/>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3"/>
        </w:rPr>
        <w:t>y</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2"/>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 xml:space="preserve">z </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spacing w:val="1"/>
        </w:rPr>
        <w:t>f</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y </w:t>
      </w:r>
      <w:r w:rsidRPr="006C0941">
        <w:rPr>
          <w:rFonts w:ascii="Times New Roman" w:eastAsia="Times New Roman" w:hAnsi="Times New Roman" w:cs="Times New Roman"/>
          <w:i/>
          <w:spacing w:val="-2"/>
        </w:rPr>
        <w:t>d</w:t>
      </w:r>
      <w:r w:rsidRPr="006C0941">
        <w:rPr>
          <w:rFonts w:ascii="Times New Roman" w:eastAsia="Times New Roman" w:hAnsi="Times New Roman" w:cs="Times New Roman"/>
          <w:i/>
        </w:rPr>
        <w:t>o zap</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4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ej</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f</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38"/>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ez</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do</w:t>
      </w:r>
      <w:r w:rsidRPr="006C0941">
        <w:rPr>
          <w:rFonts w:ascii="Times New Roman" w:eastAsia="Times New Roman" w:hAnsi="Times New Roman" w:cs="Times New Roman"/>
        </w:rPr>
        <w:t>konan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9"/>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ań </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zab</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 z</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00624F08"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 k</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E446A5" w:rsidRPr="006C0941">
        <w:rPr>
          <w:rFonts w:ascii="Times New Roman" w:eastAsia="Times New Roman" w:hAnsi="Times New Roman" w:cs="Times New Roman"/>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ać</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ą kw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ę ws</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y</w:t>
      </w:r>
      <w:r w:rsidRPr="006C0941">
        <w:rPr>
          <w:rFonts w:ascii="Times New Roman" w:eastAsia="Times New Roman" w:hAnsi="Times New Roman" w:cs="Times New Roman"/>
          <w:i/>
          <w:spacing w:val="1"/>
        </w:rPr>
        <w:t>st</w:t>
      </w:r>
      <w:r w:rsidRPr="006C0941">
        <w:rPr>
          <w:rFonts w:ascii="Times New Roman" w:eastAsia="Times New Roman" w:hAnsi="Times New Roman" w:cs="Times New Roman"/>
          <w:i/>
          <w:spacing w:val="-2"/>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ch</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po</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rą</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eń</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ymań</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zab</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2"/>
        </w:rPr>
        <w:t>z</w:t>
      </w:r>
      <w:r w:rsidRPr="006C0941">
        <w:rPr>
          <w:rFonts w:ascii="Times New Roman" w:eastAsia="Times New Roman" w:hAnsi="Times New Roman" w:cs="Times New Roman"/>
          <w:i/>
        </w:rPr>
        <w:t>p</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c</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w:t>
      </w:r>
    </w:p>
    <w:p w14:paraId="19E09B17" w14:textId="728A990D" w:rsidR="00FB7AD9" w:rsidRPr="006C0941" w:rsidRDefault="00FB7AD9" w:rsidP="00E446A5">
      <w:pPr>
        <w:spacing w:after="0" w:line="240" w:lineRule="auto"/>
        <w:ind w:right="63"/>
        <w:jc w:val="both"/>
        <w:rPr>
          <w:sz w:val="24"/>
          <w:szCs w:val="24"/>
        </w:rPr>
      </w:pP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adcz</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że</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3"/>
        </w:rPr>
        <w:t>n</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spacing w:val="-3"/>
        </w:rPr>
        <w:t>k</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on</w:t>
      </w:r>
      <w:r w:rsidRPr="006C0941">
        <w:rPr>
          <w:rFonts w:ascii="Times New Roman" w:eastAsia="Times New Roman" w:hAnsi="Times New Roman" w:cs="Times New Roman"/>
          <w:b/>
          <w:bCs/>
          <w:spacing w:val="-1"/>
        </w:rPr>
        <w:t>u</w:t>
      </w:r>
      <w:r w:rsidRPr="006C0941">
        <w:rPr>
          <w:rFonts w:ascii="Times New Roman" w:eastAsia="Times New Roman" w:hAnsi="Times New Roman" w:cs="Times New Roman"/>
          <w:b/>
          <w:bCs/>
          <w:spacing w:val="1"/>
        </w:rPr>
        <w:t>j</w:t>
      </w:r>
      <w:r w:rsidRPr="006C0941">
        <w:rPr>
          <w:rFonts w:ascii="Times New Roman" w:eastAsia="Times New Roman" w:hAnsi="Times New Roman" w:cs="Times New Roman"/>
          <w:b/>
          <w:bCs/>
          <w:spacing w:val="-2"/>
        </w:rPr>
        <w:t>ę</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3"/>
        </w:rPr>
        <w:t xml:space="preserve"> </w:t>
      </w:r>
      <w:r w:rsidRPr="006C0941">
        <w:rPr>
          <w:rFonts w:ascii="Times New Roman" w:eastAsia="Times New Roman" w:hAnsi="Times New Roman" w:cs="Times New Roman"/>
          <w:b/>
          <w:bCs/>
        </w:rPr>
        <w:t>po</w:t>
      </w:r>
      <w:r w:rsidRPr="006C0941">
        <w:rPr>
          <w:rFonts w:ascii="Times New Roman" w:eastAsia="Times New Roman" w:hAnsi="Times New Roman" w:cs="Times New Roman"/>
          <w:b/>
          <w:bCs/>
          <w:spacing w:val="-1"/>
        </w:rPr>
        <w:t>d</w:t>
      </w:r>
      <w:r w:rsidRPr="006C0941">
        <w:rPr>
          <w:rFonts w:ascii="Times New Roman" w:eastAsia="Times New Roman" w:hAnsi="Times New Roman" w:cs="Times New Roman"/>
          <w:b/>
          <w:bCs/>
          <w:spacing w:val="-2"/>
        </w:rPr>
        <w:t>s</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y</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rPr>
        <w:t>soko</w:t>
      </w:r>
      <w:r w:rsidRPr="006C0941">
        <w:rPr>
          <w:rFonts w:ascii="Times New Roman" w:eastAsia="Times New Roman" w:hAnsi="Times New Roman" w:cs="Times New Roman"/>
          <w:b/>
          <w:bCs/>
          <w:spacing w:val="-2"/>
        </w:rPr>
        <w:t>ś</w:t>
      </w:r>
      <w:r w:rsidRPr="006C0941">
        <w:rPr>
          <w:rFonts w:ascii="Times New Roman" w:eastAsia="Times New Roman" w:hAnsi="Times New Roman" w:cs="Times New Roman"/>
          <w:b/>
          <w:bCs/>
        </w:rPr>
        <w:t>ci</w:t>
      </w:r>
      <w:r w:rsidRPr="006C0941">
        <w:rPr>
          <w:rFonts w:ascii="Times New Roman" w:eastAsia="Times New Roman" w:hAnsi="Times New Roman" w:cs="Times New Roman"/>
          <w:b/>
          <w:bCs/>
          <w:spacing w:val="44"/>
        </w:rPr>
        <w:t xml:space="preserve"> </w:t>
      </w:r>
      <w:r w:rsidRPr="006C0941">
        <w:rPr>
          <w:rFonts w:ascii="Times New Roman" w:eastAsia="Times New Roman" w:hAnsi="Times New Roman" w:cs="Times New Roman"/>
          <w:b/>
          <w:bCs/>
        </w:rPr>
        <w:t>n</w:t>
      </w:r>
      <w:r w:rsidRPr="006C0941">
        <w:rPr>
          <w:rFonts w:ascii="Times New Roman" w:eastAsia="Times New Roman" w:hAnsi="Times New Roman" w:cs="Times New Roman"/>
          <w:b/>
          <w:bCs/>
          <w:spacing w:val="-3"/>
        </w:rPr>
        <w:t>a</w:t>
      </w:r>
      <w:r w:rsidRPr="006C0941">
        <w:rPr>
          <w:rFonts w:ascii="Times New Roman" w:eastAsia="Times New Roman" w:hAnsi="Times New Roman" w:cs="Times New Roman"/>
          <w:b/>
          <w:bCs/>
          <w:spacing w:val="1"/>
        </w:rPr>
        <w:t>l</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czon</w:t>
      </w:r>
      <w:r w:rsidRPr="006C0941">
        <w:rPr>
          <w:rFonts w:ascii="Times New Roman" w:eastAsia="Times New Roman" w:hAnsi="Times New Roman" w:cs="Times New Roman"/>
          <w:b/>
          <w:bCs/>
          <w:spacing w:val="-3"/>
        </w:rPr>
        <w:t>y</w:t>
      </w:r>
      <w:r w:rsidRPr="006C0941">
        <w:rPr>
          <w:rFonts w:ascii="Times New Roman" w:eastAsia="Times New Roman" w:hAnsi="Times New Roman" w:cs="Times New Roman"/>
          <w:b/>
          <w:bCs/>
        </w:rPr>
        <w:t>ch</w:t>
      </w:r>
      <w:r w:rsidRPr="006C0941">
        <w:rPr>
          <w:rFonts w:ascii="Times New Roman" w:eastAsia="Times New Roman" w:hAnsi="Times New Roman" w:cs="Times New Roman"/>
          <w:b/>
          <w:bCs/>
          <w:spacing w:val="41"/>
        </w:rPr>
        <w:t xml:space="preserve"> </w:t>
      </w:r>
      <w:r w:rsidRPr="006C0941">
        <w:rPr>
          <w:rFonts w:ascii="Times New Roman" w:eastAsia="Times New Roman" w:hAnsi="Times New Roman" w:cs="Times New Roman"/>
          <w:b/>
          <w:bCs/>
        </w:rPr>
        <w:t>pot</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ą</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eń</w:t>
      </w:r>
      <w:r w:rsidRPr="006C0941">
        <w:rPr>
          <w:rFonts w:ascii="Times New Roman" w:eastAsia="Times New Roman" w:hAnsi="Times New Roman" w:cs="Times New Roman"/>
          <w:b/>
          <w:bCs/>
          <w:spacing w:val="-1"/>
        </w:rPr>
        <w:t>/</w:t>
      </w:r>
      <w:r w:rsidRPr="006C0941">
        <w:rPr>
          <w:rFonts w:ascii="Times New Roman" w:eastAsia="Times New Roman" w:hAnsi="Times New Roman" w:cs="Times New Roman"/>
          <w:b/>
          <w:bCs/>
        </w:rPr>
        <w:t>za</w:t>
      </w:r>
      <w:r w:rsidRPr="006C0941">
        <w:rPr>
          <w:rFonts w:ascii="Times New Roman" w:eastAsia="Times New Roman" w:hAnsi="Times New Roman" w:cs="Times New Roman"/>
          <w:b/>
          <w:bCs/>
          <w:spacing w:val="-1"/>
        </w:rPr>
        <w:t>t</w:t>
      </w:r>
      <w:r w:rsidRPr="006C0941">
        <w:rPr>
          <w:rFonts w:ascii="Times New Roman" w:eastAsia="Times New Roman" w:hAnsi="Times New Roman" w:cs="Times New Roman"/>
          <w:b/>
          <w:bCs/>
        </w:rPr>
        <w:t>rz</w:t>
      </w:r>
      <w:r w:rsidRPr="006C0941">
        <w:rPr>
          <w:rFonts w:ascii="Times New Roman" w:eastAsia="Times New Roman" w:hAnsi="Times New Roman" w:cs="Times New Roman"/>
          <w:b/>
          <w:bCs/>
          <w:spacing w:val="-2"/>
        </w:rPr>
        <w:t>y</w:t>
      </w:r>
      <w:r w:rsidRPr="006C0941">
        <w:rPr>
          <w:rFonts w:ascii="Times New Roman" w:eastAsia="Times New Roman" w:hAnsi="Times New Roman" w:cs="Times New Roman"/>
          <w:b/>
          <w:bCs/>
          <w:spacing w:val="1"/>
        </w:rPr>
        <w:t>m</w:t>
      </w:r>
      <w:r w:rsidRPr="006C0941">
        <w:rPr>
          <w:rFonts w:ascii="Times New Roman" w:eastAsia="Times New Roman" w:hAnsi="Times New Roman" w:cs="Times New Roman"/>
          <w:b/>
          <w:bCs/>
        </w:rPr>
        <w:t>ań</w:t>
      </w:r>
      <w:r w:rsidR="00E446A5" w:rsidRPr="006C0941">
        <w:rPr>
          <w:rFonts w:ascii="Times New Roman" w:eastAsia="Times New Roman" w:hAnsi="Times New Roman" w:cs="Times New Roman"/>
          <w:b/>
          <w:bCs/>
        </w:rPr>
        <w:t xml:space="preserve"> </w:t>
      </w:r>
      <w:r w:rsidRPr="006C0941">
        <w:rPr>
          <w:rFonts w:ascii="Times New Roman" w:eastAsia="Times New Roman" w:hAnsi="Times New Roman" w:cs="Times New Roman"/>
          <w:b/>
          <w:bCs/>
        </w:rPr>
        <w:t>zabez</w:t>
      </w:r>
      <w:r w:rsidRPr="006C0941">
        <w:rPr>
          <w:rFonts w:ascii="Times New Roman" w:eastAsia="Times New Roman" w:hAnsi="Times New Roman" w:cs="Times New Roman"/>
          <w:b/>
          <w:bCs/>
          <w:spacing w:val="-3"/>
        </w:rPr>
        <w:t>p</w:t>
      </w:r>
      <w:r w:rsidRPr="006C0941">
        <w:rPr>
          <w:rFonts w:ascii="Times New Roman" w:eastAsia="Times New Roman" w:hAnsi="Times New Roman" w:cs="Times New Roman"/>
          <w:b/>
          <w:bCs/>
          <w:spacing w:val="1"/>
        </w:rPr>
        <w:t>i</w:t>
      </w:r>
      <w:r w:rsidRPr="006C0941">
        <w:rPr>
          <w:rFonts w:ascii="Times New Roman" w:eastAsia="Times New Roman" w:hAnsi="Times New Roman" w:cs="Times New Roman"/>
          <w:b/>
          <w:bCs/>
        </w:rPr>
        <w:t>e</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rPr>
        <w:t>zen</w:t>
      </w:r>
      <w:r w:rsidRPr="006C0941">
        <w:rPr>
          <w:rFonts w:ascii="Times New Roman" w:eastAsia="Times New Roman" w:hAnsi="Times New Roman" w:cs="Times New Roman"/>
          <w:b/>
          <w:bCs/>
          <w:spacing w:val="-2"/>
        </w:rPr>
        <w:t>i</w:t>
      </w:r>
      <w:r w:rsidRPr="006C0941">
        <w:rPr>
          <w:rFonts w:ascii="Times New Roman" w:eastAsia="Times New Roman" w:hAnsi="Times New Roman" w:cs="Times New Roman"/>
          <w:b/>
          <w:bCs/>
        </w:rPr>
        <w:t>a do</w:t>
      </w:r>
      <w:r w:rsidRPr="006C0941">
        <w:rPr>
          <w:rFonts w:ascii="Times New Roman" w:eastAsia="Times New Roman" w:hAnsi="Times New Roman" w:cs="Times New Roman"/>
          <w:b/>
          <w:bCs/>
          <w:spacing w:val="-3"/>
        </w:rPr>
        <w:t xml:space="preserve"> </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spacing w:val="1"/>
        </w:rPr>
        <w:t>w</w:t>
      </w:r>
      <w:r w:rsidRPr="006C0941">
        <w:rPr>
          <w:rFonts w:ascii="Times New Roman" w:eastAsia="Times New Roman" w:hAnsi="Times New Roman" w:cs="Times New Roman"/>
          <w:b/>
          <w:bCs/>
        </w:rPr>
        <w:t xml:space="preserve">. </w:t>
      </w:r>
      <w:r w:rsidR="00E446A5" w:rsidRPr="006C0941">
        <w:rPr>
          <w:rFonts w:ascii="Times New Roman" w:eastAsia="Times New Roman" w:hAnsi="Times New Roman" w:cs="Times New Roman"/>
          <w:b/>
          <w:bCs/>
        </w:rPr>
        <w:t>f</w:t>
      </w:r>
      <w:r w:rsidRPr="006C0941">
        <w:rPr>
          <w:rFonts w:ascii="Times New Roman" w:eastAsia="Times New Roman" w:hAnsi="Times New Roman" w:cs="Times New Roman"/>
          <w:b/>
          <w:bCs/>
          <w:spacing w:val="-2"/>
        </w:rPr>
        <w:t>a</w:t>
      </w:r>
      <w:r w:rsidRPr="006C0941">
        <w:rPr>
          <w:rFonts w:ascii="Times New Roman" w:eastAsia="Times New Roman" w:hAnsi="Times New Roman" w:cs="Times New Roman"/>
          <w:b/>
          <w:bCs/>
        </w:rPr>
        <w:t>ktury.</w:t>
      </w:r>
    </w:p>
    <w:p w14:paraId="58AA8264" w14:textId="77777777" w:rsidR="00FB7AD9" w:rsidRPr="006C0941" w:rsidRDefault="00FB7AD9" w:rsidP="00E446A5">
      <w:pPr>
        <w:spacing w:after="0" w:line="238" w:lineRule="auto"/>
        <w:ind w:right="53"/>
        <w:jc w:val="both"/>
        <w:rPr>
          <w:rFonts w:ascii="Times New Roman" w:eastAsia="Times New Roman" w:hAnsi="Times New Roman" w:cs="Times New Roman"/>
        </w:rPr>
      </w:pP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 xml:space="preserve">zku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 xml:space="preserve">m </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oświ</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y,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ag</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zak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rPr>
        <w:t>ak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5"/>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o 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po po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ące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 xml:space="preserve">, co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 xml:space="preserve">t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acz</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że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będą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zone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ża</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ne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osun</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1"/>
        </w:rPr>
        <w:t>Miasta Mława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Zamawiającego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zeg</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oś</w:t>
      </w:r>
      <w:r w:rsidRPr="006C0941">
        <w:rPr>
          <w:rFonts w:ascii="Times New Roman" w:eastAsia="Times New Roman" w:hAnsi="Times New Roman" w:cs="Times New Roman"/>
        </w:rPr>
        <w:t xml:space="preserve">ci </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cze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 po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awie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64</w:t>
      </w:r>
      <w:r w:rsidRPr="006C0941">
        <w:rPr>
          <w:rFonts w:ascii="Times New Roman" w:eastAsia="Times New Roman" w:hAnsi="Times New Roman" w:cs="Times New Roman"/>
          <w:spacing w:val="4"/>
        </w:rPr>
        <w:t>7</w:t>
      </w:r>
      <w:r w:rsidRPr="006C0941">
        <w:rPr>
          <w:rFonts w:ascii="Times New Roman" w:eastAsia="Times New Roman" w:hAnsi="Times New Roman" w:cs="Times New Roman"/>
          <w:position w:val="8"/>
          <w:sz w:val="14"/>
          <w:szCs w:val="14"/>
        </w:rPr>
        <w:t xml:space="preserve">1 </w:t>
      </w:r>
      <w:r w:rsidRPr="006C0941">
        <w:rPr>
          <w:rFonts w:ascii="Times New Roman" w:eastAsia="Times New Roman" w:hAnsi="Times New Roman" w:cs="Times New Roman"/>
          <w:spacing w:val="-1"/>
        </w:rPr>
        <w:t>K</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ek</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cyw</w:t>
      </w:r>
      <w:r w:rsidRPr="006C0941">
        <w:rPr>
          <w:rFonts w:ascii="Times New Roman" w:eastAsia="Times New Roman" w:hAnsi="Times New Roman" w:cs="Times New Roman"/>
          <w:spacing w:val="-2"/>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p>
    <w:p w14:paraId="205929A5" w14:textId="77777777" w:rsidR="00FB7AD9" w:rsidRPr="006C0941" w:rsidRDefault="00FB7AD9" w:rsidP="00FB7AD9">
      <w:pPr>
        <w:spacing w:before="14" w:after="0" w:line="240" w:lineRule="exact"/>
        <w:rPr>
          <w:sz w:val="24"/>
          <w:szCs w:val="24"/>
        </w:rPr>
      </w:pPr>
    </w:p>
    <w:p w14:paraId="594BA076" w14:textId="1C879B1A" w:rsidR="00FB7AD9" w:rsidRPr="006C0941" w:rsidRDefault="00FB7AD9" w:rsidP="00624F08">
      <w:pPr>
        <w:spacing w:after="0" w:line="240" w:lineRule="auto"/>
        <w:ind w:right="62"/>
        <w:rPr>
          <w:rFonts w:ascii="Times New Roman" w:eastAsia="Times New Roman" w:hAnsi="Times New Roman" w:cs="Times New Roman"/>
        </w:rPr>
      </w:pPr>
      <w:r w:rsidRPr="006C0941">
        <w:rPr>
          <w:rFonts w:ascii="Times New Roman" w:eastAsia="Times New Roman" w:hAnsi="Times New Roman" w:cs="Times New Roman"/>
        </w:rPr>
        <w:t>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yż</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zap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aco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 xml:space="preserve">w </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o* </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6"/>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i/>
          <w:spacing w:val="1"/>
        </w:rPr>
        <w:t>(</w:t>
      </w:r>
      <w:r w:rsidRPr="006C0941">
        <w:rPr>
          <w:rFonts w:ascii="Times New Roman" w:eastAsia="Times New Roman" w:hAnsi="Times New Roman" w:cs="Times New Roman"/>
          <w:i/>
        </w:rPr>
        <w:t>podać</w:t>
      </w:r>
      <w:r w:rsidRPr="006C0941">
        <w:rPr>
          <w:rFonts w:ascii="Times New Roman" w:eastAsia="Times New Roman" w:hAnsi="Times New Roman" w:cs="Times New Roman"/>
          <w:i/>
          <w:spacing w:val="-2"/>
        </w:rPr>
        <w:t xml:space="preserve"> d</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ę</w:t>
      </w:r>
      <w:r w:rsidRPr="006C0941">
        <w:rPr>
          <w:rFonts w:ascii="Times New Roman" w:eastAsia="Times New Roman" w:hAnsi="Times New Roman" w:cs="Times New Roman"/>
          <w:i/>
        </w:rPr>
        <w:t>)</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 xml:space="preserve"> </w:t>
      </w:r>
      <w:r w:rsidR="00624F08"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p>
    <w:p w14:paraId="44BB593A"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Pr="006C0941"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6C0941" w:rsidRDefault="00FB7AD9" w:rsidP="00FB7AD9">
      <w:pPr>
        <w:spacing w:after="0" w:line="241" w:lineRule="auto"/>
        <w:ind w:left="5417" w:right="93" w:hanging="1599"/>
        <w:jc w:val="right"/>
        <w:rPr>
          <w:rFonts w:ascii="Times New Roman" w:eastAsia="Times New Roman" w:hAnsi="Times New Roman" w:cs="Times New Roman"/>
        </w:rPr>
      </w:pP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w:t>
      </w:r>
      <w:r w:rsidRPr="006C0941">
        <w:rPr>
          <w:rFonts w:ascii="Times New Roman" w:eastAsia="Times New Roman" w:hAnsi="Times New Roman" w:cs="Times New Roman"/>
        </w:rPr>
        <w:t>… da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ny p</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dp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 o</w:t>
      </w:r>
      <w:r w:rsidRPr="006C0941">
        <w:rPr>
          <w:rFonts w:ascii="Times New Roman" w:eastAsia="Times New Roman" w:hAnsi="Times New Roman" w:cs="Times New Roman"/>
          <w:spacing w:val="1"/>
        </w:rPr>
        <w:t>s</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y</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upo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aż</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on</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p>
    <w:p w14:paraId="09CCD9F3" w14:textId="77777777" w:rsidR="00BC2947" w:rsidRPr="006C0941" w:rsidRDefault="00FB7AD9" w:rsidP="00624F08">
      <w:pPr>
        <w:spacing w:after="0" w:line="250" w:lineRule="exact"/>
        <w:ind w:right="97"/>
        <w:jc w:val="right"/>
        <w:rPr>
          <w:rFonts w:ascii="Times New Roman" w:eastAsia="Times New Roman" w:hAnsi="Times New Roman" w:cs="Times New Roman"/>
        </w:rPr>
      </w:pPr>
      <w:r w:rsidRPr="006C0941">
        <w:rPr>
          <w:rFonts w:ascii="Times New Roman" w:eastAsia="Times New Roman" w:hAnsi="Times New Roman" w:cs="Times New Roman"/>
        </w:rPr>
        <w:t>do</w:t>
      </w:r>
      <w:r w:rsidRPr="006C0941">
        <w:rPr>
          <w:rFonts w:ascii="Times New Roman" w:eastAsia="Times New Roman" w:hAnsi="Times New Roman" w:cs="Times New Roman"/>
          <w:spacing w:val="1"/>
        </w:rPr>
        <w:t xml:space="preserve"> 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podw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konawcy </w:t>
      </w:r>
      <w:r w:rsidRPr="006C0941">
        <w:rPr>
          <w:rFonts w:ascii="Times New Roman" w:eastAsia="Times New Roman" w:hAnsi="Times New Roman" w:cs="Times New Roman"/>
          <w:spacing w:val="-3"/>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 xml:space="preserve">ć </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r</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p>
    <w:p w14:paraId="1AD38DDE" w14:textId="77777777" w:rsidR="00BC2947" w:rsidRPr="006C0941" w:rsidRDefault="00BC2947" w:rsidP="00BC2947">
      <w:pPr>
        <w:spacing w:after="0" w:line="250" w:lineRule="exact"/>
        <w:ind w:right="97"/>
        <w:rPr>
          <w:rFonts w:ascii="Times New Roman" w:eastAsia="Times New Roman" w:hAnsi="Times New Roman" w:cs="Times New Roman"/>
        </w:rPr>
      </w:pPr>
    </w:p>
    <w:p w14:paraId="6D585D55" w14:textId="12D1EF3C" w:rsidR="00FB7AD9" w:rsidRPr="006C0941" w:rsidRDefault="00FB7AD9" w:rsidP="00BC2947">
      <w:pPr>
        <w:spacing w:after="0" w:line="250" w:lineRule="exact"/>
        <w:ind w:right="97"/>
        <w:rPr>
          <w:rFonts w:ascii="Times New Roman" w:eastAsia="Times New Roman" w:hAnsi="Times New Roman" w:cs="Times New Roman"/>
        </w:rPr>
      </w:pP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zeb</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ić</w:t>
      </w:r>
    </w:p>
    <w:p w14:paraId="7827B014" w14:textId="77777777" w:rsidR="00FB7AD9" w:rsidRPr="006C0941" w:rsidRDefault="00FB7AD9" w:rsidP="003515BF">
      <w:pPr>
        <w:pStyle w:val="Standard"/>
        <w:tabs>
          <w:tab w:val="left" w:pos="5954"/>
          <w:tab w:val="left" w:pos="6663"/>
        </w:tabs>
        <w:spacing w:before="100" w:after="100"/>
        <w:ind w:right="-283"/>
        <w:jc w:val="both"/>
        <w:rPr>
          <w:b/>
          <w:bCs/>
          <w:i/>
          <w:iCs/>
        </w:rPr>
      </w:pPr>
    </w:p>
    <w:p w14:paraId="5F6C7B8A" w14:textId="77777777" w:rsidR="00624F08" w:rsidRPr="006C0941" w:rsidRDefault="00624F08" w:rsidP="009317A6">
      <w:pPr>
        <w:spacing w:before="64" w:after="0" w:line="249" w:lineRule="exact"/>
        <w:ind w:right="195"/>
        <w:jc w:val="right"/>
        <w:rPr>
          <w:rFonts w:ascii="Times New Roman" w:eastAsia="Times New Roman" w:hAnsi="Times New Roman" w:cs="Times New Roman"/>
          <w:b/>
          <w:bCs/>
          <w:position w:val="-1"/>
        </w:rPr>
      </w:pPr>
    </w:p>
    <w:p w14:paraId="3A8653AC" w14:textId="690645D5" w:rsidR="00BC2947" w:rsidRPr="006C0941" w:rsidRDefault="00BC2947">
      <w:pPr>
        <w:rPr>
          <w:rFonts w:ascii="Times New Roman" w:eastAsia="Times New Roman" w:hAnsi="Times New Roman" w:cs="Times New Roman"/>
          <w:b/>
          <w:bCs/>
          <w:position w:val="-1"/>
        </w:rPr>
      </w:pPr>
      <w:r w:rsidRPr="006C0941">
        <w:rPr>
          <w:rFonts w:ascii="Times New Roman" w:eastAsia="Times New Roman" w:hAnsi="Times New Roman" w:cs="Times New Roman"/>
          <w:b/>
          <w:bCs/>
          <w:position w:val="-1"/>
        </w:rPr>
        <w:br w:type="page"/>
      </w:r>
    </w:p>
    <w:p w14:paraId="7CB6B51E" w14:textId="3C9A07F4" w:rsidR="009317A6" w:rsidRPr="006C0941" w:rsidRDefault="009317A6" w:rsidP="009317A6">
      <w:pPr>
        <w:spacing w:before="64" w:after="0" w:line="249" w:lineRule="exact"/>
        <w:ind w:right="195"/>
        <w:jc w:val="right"/>
        <w:rPr>
          <w:rFonts w:ascii="Times New Roman" w:eastAsia="Times New Roman" w:hAnsi="Times New Roman" w:cs="Times New Roman"/>
          <w:b/>
          <w:bCs/>
          <w:i/>
          <w:iCs/>
        </w:rPr>
      </w:pPr>
      <w:r w:rsidRPr="006C0941">
        <w:rPr>
          <w:rFonts w:ascii="Times New Roman" w:eastAsia="Times New Roman" w:hAnsi="Times New Roman" w:cs="Times New Roman"/>
          <w:b/>
          <w:bCs/>
          <w:i/>
          <w:iCs/>
          <w:position w:val="-1"/>
        </w:rPr>
        <w:lastRenderedPageBreak/>
        <w:t>Za</w:t>
      </w:r>
      <w:r w:rsidRPr="006C0941">
        <w:rPr>
          <w:rFonts w:ascii="Times New Roman" w:eastAsia="Times New Roman" w:hAnsi="Times New Roman" w:cs="Times New Roman"/>
          <w:b/>
          <w:bCs/>
          <w:i/>
          <w:iCs/>
          <w:spacing w:val="1"/>
          <w:position w:val="-1"/>
        </w:rPr>
        <w:t>ł</w:t>
      </w:r>
      <w:r w:rsidRPr="006C0941">
        <w:rPr>
          <w:rFonts w:ascii="Times New Roman" w:eastAsia="Times New Roman" w:hAnsi="Times New Roman" w:cs="Times New Roman"/>
          <w:b/>
          <w:bCs/>
          <w:i/>
          <w:iCs/>
          <w:position w:val="-1"/>
        </w:rPr>
        <w:t>ą</w:t>
      </w:r>
      <w:r w:rsidRPr="006C0941">
        <w:rPr>
          <w:rFonts w:ascii="Times New Roman" w:eastAsia="Times New Roman" w:hAnsi="Times New Roman" w:cs="Times New Roman"/>
          <w:b/>
          <w:bCs/>
          <w:i/>
          <w:iCs/>
          <w:spacing w:val="-2"/>
          <w:position w:val="-1"/>
        </w:rPr>
        <w:t>c</w:t>
      </w:r>
      <w:r w:rsidRPr="006C0941">
        <w:rPr>
          <w:rFonts w:ascii="Times New Roman" w:eastAsia="Times New Roman" w:hAnsi="Times New Roman" w:cs="Times New Roman"/>
          <w:b/>
          <w:bCs/>
          <w:i/>
          <w:iCs/>
          <w:position w:val="-1"/>
        </w:rPr>
        <w:t>zn</w:t>
      </w:r>
      <w:r w:rsidRPr="006C0941">
        <w:rPr>
          <w:rFonts w:ascii="Times New Roman" w:eastAsia="Times New Roman" w:hAnsi="Times New Roman" w:cs="Times New Roman"/>
          <w:b/>
          <w:bCs/>
          <w:i/>
          <w:iCs/>
          <w:spacing w:val="-1"/>
          <w:position w:val="-1"/>
        </w:rPr>
        <w:t>i</w:t>
      </w:r>
      <w:r w:rsidRPr="006C0941">
        <w:rPr>
          <w:rFonts w:ascii="Times New Roman" w:eastAsia="Times New Roman" w:hAnsi="Times New Roman" w:cs="Times New Roman"/>
          <w:b/>
          <w:bCs/>
          <w:i/>
          <w:iCs/>
          <w:position w:val="-1"/>
        </w:rPr>
        <w:t>k nr</w:t>
      </w:r>
      <w:r w:rsidRPr="006C0941">
        <w:rPr>
          <w:rFonts w:ascii="Times New Roman" w:eastAsia="Times New Roman" w:hAnsi="Times New Roman" w:cs="Times New Roman"/>
          <w:b/>
          <w:bCs/>
          <w:i/>
          <w:iCs/>
          <w:spacing w:val="-1"/>
          <w:position w:val="-1"/>
        </w:rPr>
        <w:t xml:space="preserve"> 3</w:t>
      </w:r>
      <w:r w:rsidRPr="006C0941">
        <w:rPr>
          <w:rFonts w:ascii="Times New Roman" w:eastAsia="Times New Roman" w:hAnsi="Times New Roman" w:cs="Times New Roman"/>
          <w:b/>
          <w:bCs/>
          <w:i/>
          <w:iCs/>
          <w:spacing w:val="1"/>
          <w:position w:val="-1"/>
        </w:rPr>
        <w:t xml:space="preserve"> </w:t>
      </w:r>
      <w:r w:rsidRPr="006C0941">
        <w:rPr>
          <w:rFonts w:ascii="Times New Roman" w:eastAsia="Times New Roman" w:hAnsi="Times New Roman" w:cs="Times New Roman"/>
          <w:b/>
          <w:bCs/>
          <w:i/>
          <w:iCs/>
          <w:position w:val="-1"/>
        </w:rPr>
        <w:t xml:space="preserve">do </w:t>
      </w:r>
      <w:r w:rsidR="00185BA3" w:rsidRPr="006C0941">
        <w:rPr>
          <w:rFonts w:ascii="Times New Roman" w:eastAsia="Times New Roman" w:hAnsi="Times New Roman" w:cs="Times New Roman"/>
          <w:b/>
          <w:bCs/>
          <w:i/>
          <w:iCs/>
          <w:position w:val="-1"/>
        </w:rPr>
        <w:t>PPU</w:t>
      </w:r>
    </w:p>
    <w:p w14:paraId="084F40B4" w14:textId="77777777" w:rsidR="009317A6" w:rsidRPr="006C0941" w:rsidRDefault="009317A6" w:rsidP="009317A6">
      <w:pPr>
        <w:spacing w:before="2" w:after="0" w:line="130" w:lineRule="exact"/>
        <w:rPr>
          <w:sz w:val="13"/>
          <w:szCs w:val="13"/>
        </w:rPr>
      </w:pPr>
    </w:p>
    <w:p w14:paraId="6371F628" w14:textId="77777777" w:rsidR="009317A6" w:rsidRPr="006C0941" w:rsidRDefault="009317A6" w:rsidP="009317A6">
      <w:pPr>
        <w:spacing w:after="0" w:line="200" w:lineRule="exact"/>
        <w:rPr>
          <w:sz w:val="20"/>
          <w:szCs w:val="20"/>
        </w:rPr>
      </w:pPr>
    </w:p>
    <w:p w14:paraId="25FD4249" w14:textId="77777777"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14:paraId="7FE4B79E" w14:textId="77777777" w:rsidR="009317A6" w:rsidRPr="006C0941" w:rsidRDefault="009317A6" w:rsidP="009317A6">
      <w:pPr>
        <w:spacing w:before="13" w:after="0" w:line="240" w:lineRule="exact"/>
        <w:rPr>
          <w:sz w:val="24"/>
          <w:szCs w:val="24"/>
        </w:rPr>
      </w:pPr>
    </w:p>
    <w:p w14:paraId="04652515" w14:textId="4C80BB79" w:rsidR="009317A6" w:rsidRPr="006C0941" w:rsidRDefault="009317A6" w:rsidP="009317A6">
      <w:pPr>
        <w:spacing w:after="0" w:line="240" w:lineRule="auto"/>
        <w:ind w:right="57"/>
        <w:jc w:val="both"/>
        <w:rPr>
          <w:rFonts w:ascii="Times New Roman" w:eastAsia="Times New Roman" w:hAnsi="Times New Roman" w:cs="Times New Roman"/>
        </w:rPr>
      </w:pPr>
      <w:r w:rsidRPr="006C0941">
        <w:rPr>
          <w:rFonts w:ascii="Times New Roman" w:eastAsia="Times New Roman" w:hAnsi="Times New Roman" w:cs="Times New Roman"/>
        </w:rPr>
        <w:t xml:space="preserve">Urząd Miasta Mława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za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na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 xml:space="preserve">ane </w:t>
      </w:r>
      <w:r w:rsidR="00BC2947" w:rsidRPr="006C0941">
        <w:rPr>
          <w:rFonts w:ascii="Times New Roman" w:eastAsia="Times New Roman" w:hAnsi="Times New Roman" w:cs="Times New Roman"/>
        </w:rPr>
        <w:t>o</w:t>
      </w:r>
      <w:r w:rsidRPr="006C0941">
        <w:rPr>
          <w:rFonts w:ascii="Times New Roman" w:eastAsia="Times New Roman" w:hAnsi="Times New Roman" w:cs="Times New Roman"/>
        </w:rPr>
        <w:t xml:space="preserve">sobowe. </w:t>
      </w:r>
      <w:r w:rsidRPr="006C0941">
        <w:rPr>
          <w:rFonts w:ascii="Times New Roman" w:eastAsia="Times New Roman" w:hAnsi="Times New Roman" w:cs="Times New Roman"/>
          <w:spacing w:val="-3"/>
        </w:rPr>
        <w:t>Z</w:t>
      </w:r>
      <w:r w:rsidRPr="006C0941">
        <w:rPr>
          <w:rFonts w:ascii="Times New Roman" w:eastAsia="Times New Roman" w:hAnsi="Times New Roman" w:cs="Times New Roman"/>
        </w:rPr>
        <w:t>god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z 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43"/>
        </w:rPr>
        <w:t xml:space="preserve"> </w:t>
      </w:r>
      <w:r w:rsidRPr="006C0941">
        <w:rPr>
          <w:rFonts w:ascii="Times New Roman" w:eastAsia="Times New Roman" w:hAnsi="Times New Roman" w:cs="Times New Roman"/>
        </w:rPr>
        <w:t xml:space="preserve">14 </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1 i 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2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ozp</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ądze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u E</w:t>
      </w:r>
      <w:r w:rsidRPr="006C0941">
        <w:rPr>
          <w:rFonts w:ascii="Times New Roman" w:eastAsia="Times New Roman" w:hAnsi="Times New Roman" w:cs="Times New Roman"/>
          <w:spacing w:val="-3"/>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op</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ego i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ady </w:t>
      </w:r>
      <w:r w:rsidRPr="006C0941">
        <w:rPr>
          <w:rFonts w:ascii="Times New Roman" w:eastAsia="Times New Roman" w:hAnsi="Times New Roman" w:cs="Times New Roman"/>
          <w:spacing w:val="1"/>
        </w:rPr>
        <w:t>(</w:t>
      </w:r>
      <w:r w:rsidRPr="006C0941">
        <w:rPr>
          <w:rFonts w:ascii="Times New Roman" w:eastAsia="Times New Roman" w:hAnsi="Times New Roman" w:cs="Times New Roman"/>
          <w:spacing w:val="-1"/>
        </w:rPr>
        <w:t>U</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2</w:t>
      </w:r>
      <w:r w:rsidRPr="006C0941">
        <w:rPr>
          <w:rFonts w:ascii="Times New Roman" w:eastAsia="Times New Roman" w:hAnsi="Times New Roman" w:cs="Times New Roman"/>
        </w:rPr>
        <w:t>016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679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27</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 xml:space="preserve">2016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osób</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zyczn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ych osobowych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awie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obodnego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 xml:space="preserve"> t</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uc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5"/>
        </w:rPr>
        <w:t>d</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9</w:t>
      </w:r>
      <w:r w:rsidRPr="006C0941">
        <w:rPr>
          <w:rFonts w:ascii="Times New Roman" w:eastAsia="Times New Roman" w:hAnsi="Times New Roman" w:cs="Times New Roman"/>
          <w:spacing w:val="-2"/>
        </w:rPr>
        <w:t>5</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4</w:t>
      </w:r>
      <w:r w:rsidRPr="006C0941">
        <w:rPr>
          <w:rFonts w:ascii="Times New Roman" w:eastAsia="Times New Roman" w:hAnsi="Times New Roman" w:cs="Times New Roman"/>
          <w:spacing w:val="-2"/>
        </w:rPr>
        <w:t>6</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xml:space="preserve">WE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da</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rm</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w:t>
      </w:r>
    </w:p>
    <w:p w14:paraId="374C53B2" w14:textId="77777777" w:rsidR="009317A6" w:rsidRPr="006C0941" w:rsidRDefault="009317A6" w:rsidP="009317A6">
      <w:pPr>
        <w:spacing w:after="0" w:line="240" w:lineRule="auto"/>
        <w:ind w:right="57"/>
        <w:jc w:val="both"/>
        <w:rPr>
          <w:rFonts w:ascii="Times New Roman" w:eastAsia="Times New Roman" w:hAnsi="Times New Roman" w:cs="Times New Roman"/>
        </w:rPr>
      </w:pPr>
    </w:p>
    <w:p w14:paraId="0633AEEE" w14:textId="77777777" w:rsidR="009317A6" w:rsidRPr="006C0941" w:rsidRDefault="009317A6" w:rsidP="00166033">
      <w:pPr>
        <w:pStyle w:val="Akapitzlist"/>
        <w:numPr>
          <w:ilvl w:val="0"/>
          <w:numId w:val="50"/>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 xml:space="preserve">Administratorem pozyskanych danych osobowych jest Urząd Miasta w Mławie, adres siedziby: ul. Stary Rynek 19, 06-500 Mława, dane kontaktowe: Tel. 23 654 33 82, e-mail: </w:t>
      </w:r>
      <w:hyperlink r:id="rId12" w:history="1">
        <w:r w:rsidRPr="006C0941">
          <w:rPr>
            <w:rStyle w:val="Hipercze"/>
            <w:rFonts w:ascii="Times New Roman" w:hAnsi="Times New Roman" w:cs="Times New Roman"/>
            <w:color w:val="auto"/>
          </w:rPr>
          <w:t>info@mlawa.pl</w:t>
        </w:r>
      </w:hyperlink>
    </w:p>
    <w:p w14:paraId="07CA9D15" w14:textId="77777777" w:rsidR="009317A6" w:rsidRPr="006C0941" w:rsidRDefault="009317A6" w:rsidP="00166033">
      <w:pPr>
        <w:pStyle w:val="Akapitzlist"/>
        <w:numPr>
          <w:ilvl w:val="0"/>
          <w:numId w:val="50"/>
        </w:numPr>
        <w:tabs>
          <w:tab w:val="left" w:pos="284"/>
        </w:tabs>
        <w:spacing w:after="0" w:line="240" w:lineRule="auto"/>
        <w:ind w:left="0" w:firstLine="0"/>
        <w:jc w:val="both"/>
        <w:rPr>
          <w:rFonts w:ascii="Times New Roman" w:hAnsi="Times New Roman" w:cs="Times New Roman"/>
        </w:rPr>
      </w:pPr>
      <w:r w:rsidRPr="006C0941">
        <w:rPr>
          <w:rFonts w:ascii="Times New Roman" w:hAnsi="Times New Roman" w:cs="Times New Roman"/>
        </w:rPr>
        <w:t>W sprawach z zakresu ochrony danych osobowych możliwy jest kontakt z inspektorem ochrony danych, którym jest: Marcin Kurpiewski</w:t>
      </w:r>
      <w:r w:rsidRPr="006C0941">
        <w:rPr>
          <w:rFonts w:ascii="Times New Roman" w:hAnsi="Times New Roman" w:cs="Times New Roman"/>
          <w:b/>
        </w:rPr>
        <w:t xml:space="preserve">, </w:t>
      </w:r>
      <w:r w:rsidRPr="006C0941">
        <w:rPr>
          <w:rFonts w:ascii="Times New Roman" w:hAnsi="Times New Roman" w:cs="Times New Roman"/>
        </w:rPr>
        <w:t xml:space="preserve">e-mail: </w:t>
      </w:r>
      <w:hyperlink r:id="rId13" w:history="1">
        <w:r w:rsidRPr="006C0941">
          <w:rPr>
            <w:rStyle w:val="Hipercze"/>
            <w:rFonts w:ascii="Times New Roman" w:hAnsi="Times New Roman" w:cs="Times New Roman"/>
            <w:color w:val="auto"/>
          </w:rPr>
          <w:t>ido@mlawa.</w:t>
        </w:r>
      </w:hyperlink>
      <w:r w:rsidRPr="006C0941">
        <w:rPr>
          <w:rFonts w:ascii="Times New Roman" w:hAnsi="Times New Roman" w:cs="Times New Roman"/>
          <w:u w:val="single"/>
        </w:rPr>
        <w:t>pl</w:t>
      </w:r>
    </w:p>
    <w:p w14:paraId="02F8E016" w14:textId="77777777" w:rsidR="009317A6" w:rsidRPr="006C0941" w:rsidRDefault="009317A6" w:rsidP="009317A6">
      <w:pPr>
        <w:tabs>
          <w:tab w:val="left" w:pos="540"/>
        </w:tabs>
        <w:spacing w:before="1" w:after="0" w:line="254" w:lineRule="exact"/>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3.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ekaz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zez</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23"/>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cu</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y</w:t>
      </w:r>
      <w:r w:rsidRPr="006C0941">
        <w:rPr>
          <w:rFonts w:ascii="Times New Roman" w:eastAsia="Times New Roman" w:hAnsi="Times New Roman" w:cs="Times New Roman"/>
          <w:i/>
        </w:rPr>
        <w:t>konaw</w:t>
      </w:r>
      <w:r w:rsidRPr="006C0941">
        <w:rPr>
          <w:rFonts w:ascii="Times New Roman" w:eastAsia="Times New Roman" w:hAnsi="Times New Roman" w:cs="Times New Roman"/>
          <w:i/>
          <w:spacing w:val="-3"/>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6"/>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sw</w:t>
      </w:r>
      <w:r w:rsidRPr="006C0941">
        <w:rPr>
          <w:rFonts w:ascii="Times New Roman" w:eastAsia="Times New Roman" w:hAnsi="Times New Roman" w:cs="Times New Roman"/>
          <w:i/>
          <w:spacing w:val="-3"/>
        </w:rPr>
        <w:t>o</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7"/>
        </w:rPr>
        <w:t xml:space="preserve"> </w:t>
      </w:r>
      <w:r w:rsidRPr="006C0941">
        <w:rPr>
          <w:rFonts w:ascii="Times New Roman" w:eastAsia="Times New Roman" w:hAnsi="Times New Roman" w:cs="Times New Roman"/>
          <w:i/>
        </w:rPr>
        <w:t>d</w:t>
      </w:r>
      <w:r w:rsidRPr="006C0941">
        <w:rPr>
          <w:rFonts w:ascii="Times New Roman" w:eastAsia="Times New Roman" w:hAnsi="Times New Roman" w:cs="Times New Roman"/>
          <w:i/>
          <w:spacing w:val="-2"/>
        </w:rPr>
        <w:t>an</w:t>
      </w:r>
      <w:r w:rsidRPr="006C0941">
        <w:rPr>
          <w:rFonts w:ascii="Times New Roman" w:eastAsia="Times New Roman" w:hAnsi="Times New Roman" w:cs="Times New Roman"/>
          <w:i/>
        </w:rPr>
        <w:t>e kon</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u z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y nr …… </w:t>
      </w:r>
      <w:r w:rsidRPr="006C0941">
        <w:rPr>
          <w:rFonts w:ascii="Times New Roman" w:eastAsia="Times New Roman" w:hAnsi="Times New Roman" w:cs="Times New Roman"/>
          <w:spacing w:val="-2"/>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 xml:space="preserve">ym </w:t>
      </w:r>
      <w:r w:rsidRPr="006C0941">
        <w:rPr>
          <w:rFonts w:ascii="Times New Roman" w:eastAsia="Times New Roman" w:hAnsi="Times New Roman" w:cs="Times New Roman"/>
          <w:i/>
          <w:spacing w:val="-2"/>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 xml:space="preserve">u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ykona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rPr>
        <w:t>az</w:t>
      </w:r>
      <w:r w:rsidRPr="006C0941">
        <w:rPr>
          <w:rFonts w:ascii="Times New Roman" w:eastAsia="Times New Roman" w:hAnsi="Times New Roman" w:cs="Times New Roman"/>
          <w:i/>
          <w:spacing w:val="-2"/>
        </w:rPr>
        <w:t>u</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 num</w:t>
      </w:r>
      <w:r w:rsidRPr="006C0941">
        <w:rPr>
          <w:rFonts w:ascii="Times New Roman" w:eastAsia="Times New Roman" w:hAnsi="Times New Roman" w:cs="Times New Roman"/>
          <w:i/>
          <w:spacing w:val="-3"/>
        </w:rPr>
        <w:t>e</w:t>
      </w:r>
      <w:r w:rsidRPr="006C0941">
        <w:rPr>
          <w:rFonts w:ascii="Times New Roman" w:eastAsia="Times New Roman" w:hAnsi="Times New Roman" w:cs="Times New Roman"/>
          <w:i/>
          <w:spacing w:val="-2"/>
        </w:rPr>
        <w:t>r</w:t>
      </w:r>
      <w:r w:rsidRPr="006C0941">
        <w:rPr>
          <w:rFonts w:ascii="Times New Roman" w:eastAsia="Times New Roman" w:hAnsi="Times New Roman" w:cs="Times New Roman"/>
          <w:i/>
        </w:rPr>
        <w:t xml:space="preserve">, pod </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k</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m</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zo</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ł</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 xml:space="preserve"> z</w:t>
      </w:r>
      <w:r w:rsidRPr="006C0941">
        <w:rPr>
          <w:rFonts w:ascii="Times New Roman" w:eastAsia="Times New Roman" w:hAnsi="Times New Roman" w:cs="Times New Roman"/>
          <w:i/>
        </w:rPr>
        <w:t>ar</w:t>
      </w:r>
      <w:r w:rsidRPr="006C0941">
        <w:rPr>
          <w:rFonts w:ascii="Times New Roman" w:eastAsia="Times New Roman" w:hAnsi="Times New Roman" w:cs="Times New Roman"/>
          <w:i/>
          <w:spacing w:val="1"/>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1"/>
        </w:rPr>
        <w:t>s</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rowana</w:t>
      </w:r>
      <w:r w:rsidRPr="006C0941">
        <w:rPr>
          <w:rFonts w:ascii="Times New Roman" w:eastAsia="Times New Roman" w:hAnsi="Times New Roman" w:cs="Times New Roman"/>
          <w:i/>
          <w:spacing w:val="-3"/>
        </w:rPr>
        <w:t xml:space="preserve"> </w:t>
      </w:r>
      <w:r w:rsidRPr="006C0941">
        <w:rPr>
          <w:rFonts w:ascii="Times New Roman" w:eastAsia="Times New Roman" w:hAnsi="Times New Roman" w:cs="Times New Roman"/>
          <w:i/>
        </w:rPr>
        <w:t>pr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ez</w:t>
      </w:r>
      <w:r w:rsidRPr="006C0941">
        <w:rPr>
          <w:rFonts w:ascii="Times New Roman" w:eastAsia="Times New Roman" w:hAnsi="Times New Roman" w:cs="Times New Roman"/>
          <w:i/>
          <w:spacing w:val="1"/>
        </w:rPr>
        <w:t xml:space="preserve"> </w:t>
      </w:r>
      <w:r w:rsidRPr="006C0941">
        <w:rPr>
          <w:rFonts w:ascii="Times New Roman" w:eastAsia="Times New Roman" w:hAnsi="Times New Roman" w:cs="Times New Roman"/>
          <w:i/>
        </w:rPr>
        <w:t>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spacing w:val="-2"/>
        </w:rPr>
        <w:t>ą</w:t>
      </w:r>
      <w:r w:rsidRPr="006C0941">
        <w:rPr>
          <w:rFonts w:ascii="Times New Roman" w:eastAsia="Times New Roman" w:hAnsi="Times New Roman" w:cs="Times New Roman"/>
          <w:i/>
        </w:rPr>
        <w:t>ceg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 d</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w:t>
      </w:r>
    </w:p>
    <w:p w14:paraId="20B95AF9" w14:textId="77777777" w:rsidR="009317A6" w:rsidRPr="006C0941" w:rsidRDefault="009317A6" w:rsidP="009317A6">
      <w:pPr>
        <w:spacing w:before="1" w:after="0" w:line="240" w:lineRule="auto"/>
        <w:ind w:right="59"/>
        <w:jc w:val="both"/>
        <w:rPr>
          <w:rFonts w:ascii="Times New Roman" w:eastAsia="Times New Roman" w:hAnsi="Times New Roman" w:cs="Times New Roman"/>
        </w:rPr>
      </w:pPr>
      <w:r w:rsidRPr="006C0941">
        <w:rPr>
          <w:rFonts w:ascii="Times New Roman" w:eastAsia="Times New Roman" w:hAnsi="Times New Roman" w:cs="Times New Roman"/>
        </w:rPr>
        <w:t xml:space="preserve">4. </w:t>
      </w:r>
      <w:r w:rsidRPr="006C0941">
        <w:rPr>
          <w:rFonts w:ascii="Times New Roman" w:hAnsi="Times New Roman" w:cs="Times New Roman"/>
          <w:sz w:val="24"/>
          <w:szCs w:val="24"/>
        </w:rPr>
        <w:t>Urząd Miasta w Mławie</w:t>
      </w:r>
      <w:r w:rsidRPr="006C0941">
        <w:rPr>
          <w:rFonts w:ascii="Times New Roman" w:eastAsia="Times New Roman" w:hAnsi="Times New Roman" w:cs="Times New Roman"/>
        </w:rPr>
        <w:t xml:space="preserv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w:t>
      </w:r>
      <w:r w:rsidRPr="006C0941">
        <w:rPr>
          <w:rFonts w:ascii="Times New Roman" w:eastAsia="Times New Roman" w:hAnsi="Times New Roman" w:cs="Times New Roman"/>
          <w:spacing w:val="20"/>
        </w:rPr>
        <w:t xml:space="preserve"> </w:t>
      </w:r>
      <w:r w:rsidRPr="006C0941">
        <w:rPr>
          <w:rFonts w:ascii="Times New Roman" w:eastAsia="Times New Roman" w:hAnsi="Times New Roman" w:cs="Times New Roman"/>
        </w:rPr>
        <w:t>…..</w:t>
      </w:r>
      <w:r w:rsidRPr="006C0941">
        <w:rPr>
          <w:rFonts w:ascii="Times New Roman" w:eastAsia="Times New Roman" w:hAnsi="Times New Roman" w:cs="Times New Roman"/>
          <w:spacing w:val="17"/>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i/>
        </w:rPr>
        <w:t>w</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t</w:t>
      </w:r>
      <w:r w:rsidRPr="006C0941">
        <w:rPr>
          <w:rFonts w:ascii="Times New Roman" w:eastAsia="Times New Roman" w:hAnsi="Times New Roman" w:cs="Times New Roman"/>
          <w:i/>
        </w:rPr>
        <w:t>ym</w:t>
      </w:r>
      <w:r w:rsidRPr="006C0941">
        <w:rPr>
          <w:rFonts w:ascii="Times New Roman" w:eastAsia="Times New Roman" w:hAnsi="Times New Roman" w:cs="Times New Roman"/>
          <w:i/>
          <w:spacing w:val="16"/>
        </w:rPr>
        <w:t xml:space="preserve"> </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2"/>
        </w:rPr>
        <w:t>c</w:t>
      </w:r>
      <w:r w:rsidRPr="006C0941">
        <w:rPr>
          <w:rFonts w:ascii="Times New Roman" w:eastAsia="Times New Roman" w:hAnsi="Times New Roman" w:cs="Times New Roman"/>
          <w:i/>
        </w:rPr>
        <w:t>u</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2"/>
        </w:rPr>
        <w:t>W</w:t>
      </w:r>
      <w:r w:rsidRPr="006C0941">
        <w:rPr>
          <w:rFonts w:ascii="Times New Roman" w:eastAsia="Times New Roman" w:hAnsi="Times New Roman" w:cs="Times New Roman"/>
          <w:i/>
        </w:rPr>
        <w:t>yko</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ca</w:t>
      </w:r>
      <w:r w:rsidRPr="006C0941">
        <w:rPr>
          <w:rFonts w:ascii="Times New Roman" w:eastAsia="Times New Roman" w:hAnsi="Times New Roman" w:cs="Times New Roman"/>
          <w:i/>
          <w:spacing w:val="17"/>
        </w:rPr>
        <w:t xml:space="preserve"> </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s</w:t>
      </w:r>
      <w:r w:rsidRPr="006C0941">
        <w:rPr>
          <w:rFonts w:ascii="Times New Roman" w:eastAsia="Times New Roman" w:hAnsi="Times New Roman" w:cs="Times New Roman"/>
          <w:i/>
          <w:spacing w:val="1"/>
        </w:rPr>
        <w:t>k</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rPr>
        <w:t>zu</w:t>
      </w:r>
      <w:r w:rsidRPr="006C0941">
        <w:rPr>
          <w:rFonts w:ascii="Times New Roman" w:eastAsia="Times New Roman" w:hAnsi="Times New Roman" w:cs="Times New Roman"/>
          <w:i/>
          <w:spacing w:val="-3"/>
        </w:rPr>
        <w:t>j</w:t>
      </w:r>
      <w:r w:rsidRPr="006C0941">
        <w:rPr>
          <w:rFonts w:ascii="Times New Roman" w:eastAsia="Times New Roman" w:hAnsi="Times New Roman" w:cs="Times New Roman"/>
          <w:i/>
        </w:rPr>
        <w:t>e dane o</w:t>
      </w:r>
      <w:r w:rsidRPr="006C0941">
        <w:rPr>
          <w:rFonts w:ascii="Times New Roman" w:eastAsia="Times New Roman" w:hAnsi="Times New Roman" w:cs="Times New Roman"/>
          <w:i/>
          <w:spacing w:val="-2"/>
        </w:rPr>
        <w:t>s</w:t>
      </w:r>
      <w:r w:rsidRPr="006C0941">
        <w:rPr>
          <w:rFonts w:ascii="Times New Roman" w:eastAsia="Times New Roman" w:hAnsi="Times New Roman" w:cs="Times New Roman"/>
          <w:i/>
        </w:rPr>
        <w:t>obo</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rPr>
        <w:t xml:space="preserve">e </w:t>
      </w:r>
      <w:r w:rsidRPr="006C0941">
        <w:rPr>
          <w:rFonts w:ascii="Times New Roman" w:eastAsia="Times New Roman" w:hAnsi="Times New Roman" w:cs="Times New Roman"/>
          <w:i/>
          <w:spacing w:val="-2"/>
        </w:rPr>
        <w:t>p</w:t>
      </w:r>
      <w:r w:rsidRPr="006C0941">
        <w:rPr>
          <w:rFonts w:ascii="Times New Roman" w:eastAsia="Times New Roman" w:hAnsi="Times New Roman" w:cs="Times New Roman"/>
          <w:i/>
        </w:rPr>
        <w:t>r</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ka</w:t>
      </w:r>
      <w:r w:rsidRPr="006C0941">
        <w:rPr>
          <w:rFonts w:ascii="Times New Roman" w:eastAsia="Times New Roman" w:hAnsi="Times New Roman" w:cs="Times New Roman"/>
          <w:i/>
          <w:spacing w:val="1"/>
        </w:rPr>
        <w:t>z</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2"/>
        </w:rPr>
        <w:t>n</w:t>
      </w:r>
      <w:r w:rsidRPr="006C0941">
        <w:rPr>
          <w:rFonts w:ascii="Times New Roman" w:eastAsia="Times New Roman" w:hAnsi="Times New Roman" w:cs="Times New Roman"/>
          <w:i/>
        </w:rPr>
        <w:t>e</w:t>
      </w:r>
      <w:r w:rsidRPr="006C0941">
        <w:rPr>
          <w:rFonts w:ascii="Times New Roman" w:eastAsia="Times New Roman" w:hAnsi="Times New Roman" w:cs="Times New Roman"/>
          <w:i/>
          <w:spacing w:val="-2"/>
        </w:rPr>
        <w:t xml:space="preserve"> </w:t>
      </w:r>
      <w:r w:rsidRPr="006C0941">
        <w:rPr>
          <w:rFonts w:ascii="Times New Roman" w:eastAsia="Times New Roman" w:hAnsi="Times New Roman" w:cs="Times New Roman"/>
          <w:i/>
        </w:rPr>
        <w:t>do Za</w:t>
      </w:r>
      <w:r w:rsidRPr="006C0941">
        <w:rPr>
          <w:rFonts w:ascii="Times New Roman" w:eastAsia="Times New Roman" w:hAnsi="Times New Roman" w:cs="Times New Roman"/>
          <w:i/>
          <w:spacing w:val="-1"/>
        </w:rPr>
        <w:t>m</w:t>
      </w:r>
      <w:r w:rsidRPr="006C0941">
        <w:rPr>
          <w:rFonts w:ascii="Times New Roman" w:eastAsia="Times New Roman" w:hAnsi="Times New Roman" w:cs="Times New Roman"/>
          <w:i/>
        </w:rPr>
        <w:t>a</w:t>
      </w:r>
      <w:r w:rsidRPr="006C0941">
        <w:rPr>
          <w:rFonts w:ascii="Times New Roman" w:eastAsia="Times New Roman" w:hAnsi="Times New Roman" w:cs="Times New Roman"/>
          <w:i/>
          <w:spacing w:val="-1"/>
        </w:rPr>
        <w:t>w</w:t>
      </w:r>
      <w:r w:rsidRPr="006C0941">
        <w:rPr>
          <w:rFonts w:ascii="Times New Roman" w:eastAsia="Times New Roman" w:hAnsi="Times New Roman" w:cs="Times New Roman"/>
          <w:i/>
          <w:spacing w:val="1"/>
        </w:rPr>
        <w:t>i</w:t>
      </w:r>
      <w:r w:rsidRPr="006C0941">
        <w:rPr>
          <w:rFonts w:ascii="Times New Roman" w:eastAsia="Times New Roman" w:hAnsi="Times New Roman" w:cs="Times New Roman"/>
          <w:i/>
          <w:spacing w:val="-2"/>
        </w:rPr>
        <w:t>a</w:t>
      </w:r>
      <w:r w:rsidRPr="006C0941">
        <w:rPr>
          <w:rFonts w:ascii="Times New Roman" w:eastAsia="Times New Roman" w:hAnsi="Times New Roman" w:cs="Times New Roman"/>
          <w:i/>
          <w:spacing w:val="1"/>
        </w:rPr>
        <w:t>j</w:t>
      </w:r>
      <w:r w:rsidRPr="006C0941">
        <w:rPr>
          <w:rFonts w:ascii="Times New Roman" w:eastAsia="Times New Roman" w:hAnsi="Times New Roman" w:cs="Times New Roman"/>
          <w:i/>
        </w:rPr>
        <w:t>ąc</w:t>
      </w:r>
      <w:r w:rsidRPr="006C0941">
        <w:rPr>
          <w:rFonts w:ascii="Times New Roman" w:eastAsia="Times New Roman" w:hAnsi="Times New Roman" w:cs="Times New Roman"/>
          <w:i/>
          <w:spacing w:val="-2"/>
        </w:rPr>
        <w:t>e</w:t>
      </w:r>
      <w:r w:rsidRPr="006C0941">
        <w:rPr>
          <w:rFonts w:ascii="Times New Roman" w:eastAsia="Times New Roman" w:hAnsi="Times New Roman" w:cs="Times New Roman"/>
          <w:i/>
        </w:rPr>
        <w:t>g</w:t>
      </w:r>
      <w:r w:rsidRPr="006C0941">
        <w:rPr>
          <w:rFonts w:ascii="Times New Roman" w:eastAsia="Times New Roman" w:hAnsi="Times New Roman" w:cs="Times New Roman"/>
          <w:i/>
          <w:spacing w:val="1"/>
        </w:rPr>
        <w:t>o</w:t>
      </w:r>
      <w:r w:rsidRPr="006C0941">
        <w:rPr>
          <w:rFonts w:ascii="Times New Roman" w:eastAsia="Times New Roman" w:hAnsi="Times New Roman" w:cs="Times New Roman"/>
          <w:spacing w:val="1"/>
        </w:rPr>
        <w:t>).</w:t>
      </w:r>
    </w:p>
    <w:p w14:paraId="1CE35FA9" w14:textId="1298F281" w:rsidR="009317A6" w:rsidRPr="006C0941" w:rsidRDefault="009317A6" w:rsidP="00BC2947">
      <w:pPr>
        <w:tabs>
          <w:tab w:val="left" w:pos="540"/>
        </w:tabs>
        <w:spacing w:before="1" w:after="0" w:line="254" w:lineRule="exact"/>
        <w:ind w:right="60"/>
        <w:jc w:val="both"/>
        <w:rPr>
          <w:rFonts w:ascii="Times New Roman" w:eastAsia="Times New Roman" w:hAnsi="Times New Roman" w:cs="Times New Roman"/>
        </w:rPr>
      </w:pPr>
      <w:r w:rsidRPr="006C0941">
        <w:rPr>
          <w:rFonts w:ascii="Times New Roman" w:eastAsia="Times New Roman" w:hAnsi="Times New Roman" w:cs="Times New Roman"/>
        </w:rPr>
        <w:t>5.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os</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ędne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a</w:t>
      </w:r>
      <w:r w:rsidRPr="006C0941">
        <w:rPr>
          <w:rFonts w:ascii="Times New Roman" w:eastAsia="Times New Roman" w:hAnsi="Times New Roman" w:cs="Times New Roman"/>
          <w:spacing w:val="24"/>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zowa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kaza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ej</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2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2"/>
        </w:rPr>
        <w:t>4</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ype</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ąz</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u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awnego </w:t>
      </w:r>
      <w:r w:rsidR="00BC2947"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ż</w:t>
      </w:r>
      <w:r w:rsidRPr="006C0941">
        <w:rPr>
          <w:rFonts w:ascii="Times New Roman" w:eastAsia="Times New Roman" w:hAnsi="Times New Roman" w:cs="Times New Roman"/>
          <w:spacing w:val="3"/>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ego na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 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 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zane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m</w:t>
      </w:r>
      <w:r w:rsidRPr="006C0941">
        <w:rPr>
          <w:rFonts w:ascii="Times New Roman" w:eastAsia="Times New Roman" w:hAnsi="Times New Roman" w:cs="Times New Roman"/>
          <w:spacing w:val="6"/>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anego</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pu</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nym</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w:t>
      </w:r>
      <w:r w:rsidRPr="006C0941">
        <w:rPr>
          <w:rFonts w:ascii="Times New Roman" w:eastAsia="Times New Roman" w:hAnsi="Times New Roman" w:cs="Times New Roman"/>
          <w:spacing w:val="5"/>
        </w:rPr>
        <w:t xml:space="preserve"> </w:t>
      </w:r>
      <w:r w:rsidRPr="006C0941">
        <w:rPr>
          <w:rFonts w:ascii="Times New Roman" w:eastAsia="Times New Roman" w:hAnsi="Times New Roman" w:cs="Times New Roman"/>
        </w:rPr>
        <w:t>6</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xml:space="preserve">. 1 </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 b,</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c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e 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DO</w:t>
      </w:r>
      <w:r w:rsidRPr="006C0941">
        <w:rPr>
          <w:rFonts w:ascii="Times New Roman" w:eastAsia="Times New Roman" w:hAnsi="Times New Roman" w:cs="Times New Roman"/>
          <w:spacing w:val="1"/>
        </w:rPr>
        <w:t>)</w:t>
      </w:r>
      <w:r w:rsidRPr="006C0941">
        <w:rPr>
          <w:rFonts w:ascii="Times New Roman" w:eastAsia="Times New Roman" w:hAnsi="Times New Roman" w:cs="Times New Roman"/>
        </w:rPr>
        <w:t>.</w:t>
      </w:r>
    </w:p>
    <w:p w14:paraId="26A46F43" w14:textId="04A36656" w:rsidR="009317A6" w:rsidRPr="006C0941" w:rsidRDefault="009317A6" w:rsidP="00BC2947">
      <w:pPr>
        <w:tabs>
          <w:tab w:val="left" w:pos="540"/>
        </w:tabs>
        <w:spacing w:before="3" w:after="0" w:line="252" w:lineRule="exact"/>
        <w:ind w:right="61"/>
        <w:jc w:val="both"/>
        <w:rPr>
          <w:rFonts w:ascii="Times New Roman" w:eastAsia="Times New Roman" w:hAnsi="Times New Roman" w:cs="Times New Roman"/>
        </w:rPr>
      </w:pPr>
      <w:r w:rsidRPr="006C0941">
        <w:rPr>
          <w:rFonts w:ascii="Times New Roman" w:eastAsia="Times New Roman" w:hAnsi="Times New Roman" w:cs="Times New Roman"/>
        </w:rPr>
        <w:t>6. Pr</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dany</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 osobow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 xml:space="preserve">ch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 xml:space="preserve">a z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sów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awa, 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egó</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noś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i</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ych</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ykony</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6"/>
        </w:rPr>
        <w:t xml:space="preserve"> </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nej</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35"/>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t</w:t>
      </w:r>
      <w:r w:rsidRPr="006C0941">
        <w:rPr>
          <w:rFonts w:ascii="Times New Roman" w:eastAsia="Times New Roman" w:hAnsi="Times New Roman" w:cs="Times New Roman"/>
          <w:spacing w:val="37"/>
        </w:rPr>
        <w:t xml:space="preserve"> </w:t>
      </w:r>
      <w:r w:rsidRPr="006C0941">
        <w:rPr>
          <w:rFonts w:ascii="Times New Roman" w:eastAsia="Times New Roman" w:hAnsi="Times New Roman" w:cs="Times New Roman"/>
        </w:rPr>
        <w:t>4,</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4"/>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u</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yc</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ne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 do</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hod</w:t>
      </w:r>
      <w:r w:rsidRPr="006C0941">
        <w:rPr>
          <w:rFonts w:ascii="Times New Roman" w:eastAsia="Times New Roman" w:hAnsi="Times New Roman" w:cs="Times New Roman"/>
          <w:spacing w:val="-2"/>
        </w:rPr>
        <w:t>ze</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i 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onę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 xml:space="preserve">ed </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zen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g</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ad</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e i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odów</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ks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ęgowych,</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adze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ąg</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unko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dok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3"/>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oz</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 xml:space="preserve">zeń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ko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w:t>
      </w:r>
      <w:r w:rsidRPr="006C0941">
        <w:rPr>
          <w:rFonts w:ascii="Times New Roman" w:eastAsia="Times New Roman" w:hAnsi="Times New Roman" w:cs="Times New Roman"/>
          <w:spacing w:val="1"/>
        </w:rPr>
        <w:t>h</w:t>
      </w:r>
      <w:r w:rsidRPr="006C0941">
        <w:rPr>
          <w:rFonts w:ascii="Times New Roman" w:eastAsia="Times New Roman" w:hAnsi="Times New Roman" w:cs="Times New Roman"/>
        </w:rPr>
        <w:t>,</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a</w:t>
      </w:r>
      <w:r w:rsidR="00BC2947" w:rsidRPr="006C0941">
        <w:rPr>
          <w:rFonts w:ascii="Times New Roman" w:eastAsia="Times New Roman" w:hAnsi="Times New Roman" w:cs="Times New Roman"/>
        </w:rPr>
        <w:t>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akże kw</w:t>
      </w:r>
      <w:r w:rsidRPr="006C0941">
        <w:rPr>
          <w:rFonts w:ascii="Times New Roman" w:eastAsia="Times New Roman" w:hAnsi="Times New Roman" w:cs="Times New Roman"/>
          <w:spacing w:val="-3"/>
        </w:rPr>
        <w:t>e</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zwią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ane</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2"/>
        </w:rPr>
        <w:t>ar</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0D4D146A" w14:textId="45597719" w:rsidR="009317A6" w:rsidRPr="006C0941"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eastAsia="Times New Roman" w:hAnsi="Times New Roman" w:cs="Times New Roman"/>
        </w:rPr>
        <w:t xml:space="preserve">7. </w:t>
      </w:r>
      <w:r w:rsidRPr="006C0941">
        <w:rPr>
          <w:rFonts w:ascii="Times New Roman" w:hAnsi="Times New Roman" w:cs="Times New Roman"/>
          <w:sz w:val="24"/>
          <w:szCs w:val="24"/>
        </w:rPr>
        <w:t xml:space="preserve">Dane osobowe będą przechowywane, zgodnie z art. 434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przez </w:t>
      </w:r>
      <w:r w:rsidR="00026C74" w:rsidRPr="006C0941">
        <w:rPr>
          <w:rFonts w:ascii="Times New Roman" w:hAnsi="Times New Roman" w:cs="Times New Roman"/>
          <w:sz w:val="24"/>
          <w:szCs w:val="24"/>
        </w:rPr>
        <w:t xml:space="preserve">cały </w:t>
      </w:r>
      <w:r w:rsidRPr="006C0941">
        <w:rPr>
          <w:rFonts w:ascii="Times New Roman" w:hAnsi="Times New Roman" w:cs="Times New Roman"/>
          <w:sz w:val="24"/>
          <w:szCs w:val="24"/>
        </w:rPr>
        <w:t xml:space="preserve">okres </w:t>
      </w:r>
      <w:r w:rsidR="00187B36" w:rsidRPr="006C0941">
        <w:rPr>
          <w:rFonts w:ascii="Times New Roman" w:hAnsi="Times New Roman" w:cs="Times New Roman"/>
          <w:sz w:val="24"/>
          <w:szCs w:val="24"/>
        </w:rPr>
        <w:t>trwania umowy</w:t>
      </w:r>
      <w:r w:rsidRPr="006C0941">
        <w:rPr>
          <w:rFonts w:ascii="Times New Roman" w:hAnsi="Times New Roman" w:cs="Times New Roman"/>
          <w:sz w:val="24"/>
          <w:szCs w:val="24"/>
        </w:rPr>
        <w:t>;</w:t>
      </w:r>
    </w:p>
    <w:p w14:paraId="7AE3E8B8" w14:textId="04F90503" w:rsidR="009317A6" w:rsidRPr="006C0941" w:rsidRDefault="009317A6" w:rsidP="00BC2947">
      <w:pPr>
        <w:spacing w:after="0" w:line="252" w:lineRule="exact"/>
        <w:ind w:right="62"/>
        <w:jc w:val="both"/>
        <w:rPr>
          <w:rFonts w:ascii="Times New Roman" w:eastAsia="Times New Roman" w:hAnsi="Times New Roman" w:cs="Times New Roman"/>
        </w:rPr>
      </w:pPr>
      <w:r w:rsidRPr="006C0941">
        <w:rPr>
          <w:rFonts w:ascii="Times New Roman" w:eastAsia="Times New Roman" w:hAnsi="Times New Roman" w:cs="Times New Roman"/>
        </w:rPr>
        <w:t xml:space="preserve">8.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r</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d</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oż</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ł</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os</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ś</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hn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8"/>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cy</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zapew</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w:t>
      </w:r>
      <w:r w:rsidRPr="006C0941">
        <w:rPr>
          <w:rFonts w:ascii="Times New Roman" w:eastAsia="Times New Roman" w:hAnsi="Times New Roman" w:cs="Times New Roman"/>
        </w:rPr>
        <w:t>e</w:t>
      </w:r>
      <w:r w:rsidRPr="006C0941">
        <w:rPr>
          <w:rFonts w:ascii="Times New Roman" w:eastAsia="Times New Roman" w:hAnsi="Times New Roman" w:cs="Times New Roman"/>
          <w:spacing w:val="7"/>
        </w:rPr>
        <w:t xml:space="preserve"> </w:t>
      </w:r>
      <w:r w:rsidRPr="006C0941">
        <w:rPr>
          <w:rFonts w:ascii="Times New Roman" w:eastAsia="Times New Roman" w:hAnsi="Times New Roman" w:cs="Times New Roman"/>
        </w:rPr>
        <w:t>bezp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nych</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osobowyc</w:t>
      </w:r>
      <w:r w:rsidRPr="006C0941">
        <w:rPr>
          <w:rFonts w:ascii="Times New Roman" w:eastAsia="Times New Roman" w:hAnsi="Times New Roman" w:cs="Times New Roman"/>
          <w:spacing w:val="-3"/>
        </w:rPr>
        <w:t>h</w:t>
      </w:r>
      <w:r w:rsidRPr="006C0941">
        <w:rPr>
          <w:rFonts w:ascii="Times New Roman" w:eastAsia="Times New Roman" w:hAnsi="Times New Roman" w:cs="Times New Roman"/>
        </w:rPr>
        <w:t>.</w:t>
      </w:r>
    </w:p>
    <w:p w14:paraId="56CB820A" w14:textId="6080A7CA" w:rsidR="009317A6" w:rsidRPr="006C0941" w:rsidRDefault="009317A6" w:rsidP="00BC2947">
      <w:pPr>
        <w:spacing w:after="0" w:line="252" w:lineRule="exact"/>
        <w:ind w:right="58"/>
        <w:jc w:val="both"/>
        <w:rPr>
          <w:rFonts w:ascii="Times New Roman" w:eastAsia="Times New Roman" w:hAnsi="Times New Roman" w:cs="Times New Roman"/>
        </w:rPr>
      </w:pPr>
      <w:r w:rsidRPr="006C0941">
        <w:rPr>
          <w:rFonts w:ascii="Times New Roman" w:eastAsia="Times New Roman" w:hAnsi="Times New Roman" w:cs="Times New Roman"/>
        </w:rPr>
        <w:t xml:space="preserve">9.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obo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są</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k</w:t>
      </w:r>
      <w:r w:rsidRPr="006C0941">
        <w:rPr>
          <w:rFonts w:ascii="Times New Roman" w:eastAsia="Times New Roman" w:hAnsi="Times New Roman" w:cs="Times New Roman"/>
        </w:rPr>
        <w:t>azy</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ane</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do pań</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ego 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ga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ędz</w:t>
      </w:r>
      <w:r w:rsidRPr="006C0941">
        <w:rPr>
          <w:rFonts w:ascii="Times New Roman" w:eastAsia="Times New Roman" w:hAnsi="Times New Roman" w:cs="Times New Roman"/>
          <w:spacing w:val="5"/>
        </w:rPr>
        <w:t>y</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odo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ej</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00BC2947" w:rsidRPr="006C0941">
        <w:rPr>
          <w:rFonts w:ascii="Times New Roman" w:eastAsia="Times New Roman" w:hAnsi="Times New Roman" w:cs="Times New Roman"/>
        </w:rPr>
        <w:t xml:space="preserve"> </w:t>
      </w:r>
      <w:r w:rsidRPr="006C0941">
        <w:rPr>
          <w:rFonts w:ascii="Times New Roman" w:eastAsia="Times New Roman" w:hAnsi="Times New Roman" w:cs="Times New Roman"/>
        </w:rPr>
        <w:t>pod</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 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yzow</w:t>
      </w:r>
      <w:r w:rsidRPr="006C0941">
        <w:rPr>
          <w:rFonts w:ascii="Times New Roman" w:eastAsia="Times New Roman" w:hAnsi="Times New Roman" w:cs="Times New Roman"/>
          <w:spacing w:val="-3"/>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 xml:space="preserve">u </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od</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jm</w:t>
      </w:r>
      <w:r w:rsidRPr="006C0941">
        <w:rPr>
          <w:rFonts w:ascii="Times New Roman" w:eastAsia="Times New Roman" w:hAnsi="Times New Roman" w:cs="Times New Roman"/>
        </w:rPr>
        <w:t>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dec</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z</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f</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u.</w:t>
      </w:r>
    </w:p>
    <w:p w14:paraId="58488E00" w14:textId="3311C9CB" w:rsidR="009317A6" w:rsidRPr="006C0941" w:rsidRDefault="009317A6" w:rsidP="009317A6">
      <w:pPr>
        <w:spacing w:before="1" w:after="0" w:line="240" w:lineRule="auto"/>
        <w:ind w:right="56"/>
        <w:jc w:val="both"/>
        <w:rPr>
          <w:rFonts w:ascii="Times New Roman" w:eastAsia="Times New Roman" w:hAnsi="Times New Roman" w:cs="Times New Roman"/>
        </w:rPr>
      </w:pPr>
      <w:r w:rsidRPr="006C0941">
        <w:rPr>
          <w:rFonts w:ascii="Times New Roman" w:eastAsia="Times New Roman" w:hAnsi="Times New Roman" w:cs="Times New Roman"/>
        </w:rPr>
        <w:t xml:space="preserve">10.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 xml:space="preserve">ej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 osob</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są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 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w każ</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ej ch</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l</w:t>
      </w:r>
      <w:r w:rsidRPr="006C0941">
        <w:rPr>
          <w:rFonts w:ascii="Times New Roman" w:eastAsia="Times New Roman" w:hAnsi="Times New Roman" w:cs="Times New Roman"/>
        </w:rPr>
        <w:t xml:space="preserve">i </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 sko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ać</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zy</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w:t>
      </w:r>
      <w:r w:rsidRPr="006C0941">
        <w:rPr>
          <w:rFonts w:ascii="Times New Roman" w:eastAsia="Times New Roman" w:hAnsi="Times New Roman" w:cs="Times New Roman"/>
          <w:spacing w:val="-2"/>
        </w:rPr>
        <w:t>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ce</w:t>
      </w:r>
      <w:r w:rsidRPr="006C0941">
        <w:rPr>
          <w:rFonts w:ascii="Times New Roman" w:eastAsia="Times New Roman" w:hAnsi="Times New Roman" w:cs="Times New Roman"/>
        </w:rPr>
        <w:t>go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ę</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 xml:space="preserve">do </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ch</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anych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ych,</w:t>
      </w:r>
      <w:r w:rsidRPr="006C0941">
        <w:rPr>
          <w:rFonts w:ascii="Times New Roman" w:eastAsia="Times New Roman" w:hAnsi="Times New Roman" w:cs="Times New Roman"/>
          <w:spacing w:val="1"/>
        </w:rPr>
        <w:t xml:space="preserve"> i</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sp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6"/>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 og</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3"/>
        </w:rPr>
        <w:t>P</w:t>
      </w:r>
      <w:r w:rsidRPr="006C0941">
        <w:rPr>
          <w:rFonts w:ascii="Times New Roman" w:eastAsia="Times New Roman" w:hAnsi="Times New Roman" w:cs="Times New Roman"/>
        </w:rPr>
        <w:t>onad</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 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j</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oso</w:t>
      </w:r>
      <w:r w:rsidRPr="006C0941">
        <w:rPr>
          <w:rFonts w:ascii="Times New Roman" w:eastAsia="Times New Roman" w:hAnsi="Times New Roman" w:cs="Times New Roman"/>
          <w:spacing w:val="-2"/>
        </w:rPr>
        <w:t>b</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 xml:space="preserve">e </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ą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zane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1"/>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spacing w:val="-2"/>
        </w:rPr>
        <w:t>u</w:t>
      </w:r>
      <w:r w:rsidRPr="006C0941">
        <w:rPr>
          <w:rFonts w:ascii="Times New Roman" w:eastAsia="Times New Roman" w:hAnsi="Times New Roman" w:cs="Times New Roman"/>
        </w:rPr>
        <w:t>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sk</w:t>
      </w:r>
      <w:r w:rsidRPr="006C0941">
        <w:rPr>
          <w:rFonts w:ascii="Times New Roman" w:eastAsia="Times New Roman" w:hAnsi="Times New Roman" w:cs="Times New Roman"/>
          <w:spacing w:val="1"/>
        </w:rPr>
        <w:t>a</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gi</w:t>
      </w:r>
      <w:r w:rsidRPr="006C0941">
        <w:rPr>
          <w:rFonts w:ascii="Times New Roman" w:eastAsia="Times New Roman" w:hAnsi="Times New Roman" w:cs="Times New Roman"/>
          <w:spacing w:val="4"/>
        </w:rPr>
        <w:t xml:space="preserve"> </w:t>
      </w:r>
      <w:r w:rsidRPr="006C0941">
        <w:rPr>
          <w:rFonts w:ascii="Times New Roman" w:eastAsia="Times New Roman" w:hAnsi="Times New Roman" w:cs="Times New Roman"/>
        </w:rPr>
        <w:t>do</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ga</w:t>
      </w:r>
      <w:r w:rsidRPr="006C0941">
        <w:rPr>
          <w:rFonts w:ascii="Times New Roman" w:eastAsia="Times New Roman" w:hAnsi="Times New Roman" w:cs="Times New Roman"/>
        </w:rPr>
        <w:t>nu</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nadz</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cz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 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m</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t</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Pr</w:t>
      </w:r>
      <w:r w:rsidRPr="006C0941">
        <w:rPr>
          <w:rFonts w:ascii="Times New Roman" w:eastAsia="Times New Roman" w:hAnsi="Times New Roman" w:cs="Times New Roman"/>
          <w:spacing w:val="1"/>
        </w:rPr>
        <w:t>e</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es</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1"/>
        </w:rPr>
        <w:t>U</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ędu</w:t>
      </w:r>
      <w:r w:rsidRPr="006C0941">
        <w:rPr>
          <w:rFonts w:ascii="Times New Roman" w:eastAsia="Times New Roman" w:hAnsi="Times New Roman" w:cs="Times New Roman"/>
          <w:spacing w:val="-16"/>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ony</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D</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1"/>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gdy</w:t>
      </w:r>
      <w:r w:rsidRPr="006C0941">
        <w:rPr>
          <w:rFonts w:ascii="Times New Roman" w:eastAsia="Times New Roman" w:hAnsi="Times New Roman" w:cs="Times New Roman"/>
          <w:spacing w:val="-14"/>
        </w:rPr>
        <w:t xml:space="preserve"> </w:t>
      </w:r>
      <w:r w:rsidR="00BC2947" w:rsidRPr="006C0941">
        <w:rPr>
          <w:rFonts w:ascii="Times New Roman" w:eastAsia="Times New Roman" w:hAnsi="Times New Roman" w:cs="Times New Roman"/>
          <w:spacing w:val="-14"/>
        </w:rPr>
        <w:t>u</w:t>
      </w:r>
      <w:r w:rsidRPr="006C0941">
        <w:rPr>
          <w:rFonts w:ascii="Times New Roman" w:eastAsia="Times New Roman" w:hAnsi="Times New Roman" w:cs="Times New Roman"/>
        </w:rPr>
        <w:t>zna,</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spacing w:val="-2"/>
        </w:rPr>
        <w:t>ż</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dane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3"/>
        </w:rPr>
        <w:t>o</w:t>
      </w:r>
      <w:r w:rsidRPr="006C0941">
        <w:rPr>
          <w:rFonts w:ascii="Times New Roman" w:eastAsia="Times New Roman" w:hAnsi="Times New Roman" w:cs="Times New Roman"/>
        </w:rPr>
        <w:t>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rPr>
        <w:t>e</w:t>
      </w:r>
      <w:r w:rsidRPr="006C0941">
        <w:rPr>
          <w:rFonts w:ascii="Times New Roman" w:eastAsia="Times New Roman" w:hAnsi="Times New Roman" w:cs="Times New Roman"/>
          <w:spacing w:val="-14"/>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e 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ez</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odn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y</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i</w:t>
      </w:r>
      <w:r w:rsidR="00BC2947" w:rsidRPr="006C0941">
        <w:rPr>
          <w:rFonts w:ascii="Times New Roman" w:eastAsia="Times New Roman" w:hAnsi="Times New Roman" w:cs="Times New Roman"/>
        </w:rPr>
        <w:t> </w:t>
      </w:r>
      <w:r w:rsidRPr="006C0941">
        <w:rPr>
          <w:rFonts w:ascii="Times New Roman" w:eastAsia="Times New Roman" w:hAnsi="Times New Roman" w:cs="Times New Roman"/>
        </w:rPr>
        <w:t>eu</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o</w:t>
      </w:r>
      <w:r w:rsidRPr="006C0941">
        <w:rPr>
          <w:rFonts w:ascii="Times New Roman" w:eastAsia="Times New Roman" w:hAnsi="Times New Roman" w:cs="Times New Roman"/>
          <w:spacing w:val="-2"/>
        </w:rPr>
        <w:t>p</w:t>
      </w:r>
      <w:r w:rsidRPr="006C0941">
        <w:rPr>
          <w:rFonts w:ascii="Times New Roman" w:eastAsia="Times New Roman" w:hAnsi="Times New Roman" w:cs="Times New Roman"/>
        </w:rPr>
        <w:t>e</w:t>
      </w:r>
      <w:r w:rsidRPr="006C0941">
        <w:rPr>
          <w:rFonts w:ascii="Times New Roman" w:eastAsia="Times New Roman" w:hAnsi="Times New Roman" w:cs="Times New Roman"/>
          <w:spacing w:val="1"/>
        </w:rPr>
        <w:t>j</w:t>
      </w:r>
      <w:r w:rsidRPr="006C0941">
        <w:rPr>
          <w:rFonts w:ascii="Times New Roman" w:eastAsia="Times New Roman" w:hAnsi="Times New Roman" w:cs="Times New Roman"/>
          <w:spacing w:val="-2"/>
        </w:rPr>
        <w:t>s</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ep</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m</w:t>
      </w:r>
      <w:r w:rsidRPr="006C0941">
        <w:rPr>
          <w:rFonts w:ascii="Times New Roman" w:eastAsia="Times New Roman" w:hAnsi="Times New Roman" w:cs="Times New Roman"/>
        </w:rPr>
        <w:t>i</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o</w:t>
      </w:r>
      <w:r w:rsidRPr="006C0941">
        <w:rPr>
          <w:rFonts w:ascii="Times New Roman" w:eastAsia="Times New Roman" w:hAnsi="Times New Roman" w:cs="Times New Roman"/>
          <w:spacing w:val="26"/>
        </w:rPr>
        <w:t xml:space="preserve"> </w:t>
      </w:r>
      <w:r w:rsidRPr="006C0941">
        <w:rPr>
          <w:rFonts w:ascii="Times New Roman" w:eastAsia="Times New Roman" w:hAnsi="Times New Roman" w:cs="Times New Roman"/>
        </w:rPr>
        <w:t>och</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7"/>
        </w:rPr>
        <w:t xml:space="preserve"> </w:t>
      </w:r>
      <w:r w:rsidRPr="006C0941">
        <w:rPr>
          <w:rFonts w:ascii="Times New Roman" w:eastAsia="Times New Roman" w:hAnsi="Times New Roman" w:cs="Times New Roman"/>
        </w:rPr>
        <w:t>dan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w:t>
      </w:r>
      <w:r w:rsidRPr="006C0941">
        <w:rPr>
          <w:rFonts w:ascii="Times New Roman" w:eastAsia="Times New Roman" w:hAnsi="Times New Roman" w:cs="Times New Roman"/>
          <w:spacing w:val="-3"/>
        </w:rPr>
        <w:t>y</w:t>
      </w:r>
      <w:r w:rsidRPr="006C0941">
        <w:rPr>
          <w:rFonts w:ascii="Times New Roman" w:eastAsia="Times New Roman" w:hAnsi="Times New Roman" w:cs="Times New Roman"/>
        </w:rPr>
        <w:t>ch.</w:t>
      </w:r>
      <w:r w:rsidRPr="006C0941">
        <w:rPr>
          <w:rFonts w:ascii="Times New Roman" w:eastAsia="Times New Roman" w:hAnsi="Times New Roman" w:cs="Times New Roman"/>
          <w:spacing w:val="2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28"/>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a</w:t>
      </w:r>
      <w:r w:rsidRPr="006C0941">
        <w:rPr>
          <w:rFonts w:ascii="Times New Roman" w:eastAsia="Times New Roman" w:hAnsi="Times New Roman" w:cs="Times New Roman"/>
          <w:spacing w:val="-2"/>
        </w:rPr>
        <w:t>g</w:t>
      </w:r>
      <w:r w:rsidRPr="006C0941">
        <w:rPr>
          <w:rFonts w:ascii="Times New Roman" w:eastAsia="Times New Roman" w:hAnsi="Times New Roman" w:cs="Times New Roman"/>
        </w:rPr>
        <w:t>i</w:t>
      </w:r>
      <w:r w:rsidRPr="006C0941">
        <w:rPr>
          <w:rFonts w:ascii="Times New Roman" w:eastAsia="Times New Roman" w:hAnsi="Times New Roman" w:cs="Times New Roman"/>
          <w:spacing w:val="30"/>
        </w:rPr>
        <w:t xml:space="preserve"> </w:t>
      </w:r>
      <w:r w:rsidRPr="006C0941">
        <w:rPr>
          <w:rFonts w:ascii="Times New Roman" w:eastAsia="Times New Roman" w:hAnsi="Times New Roman" w:cs="Times New Roman"/>
        </w:rPr>
        <w:t>na pub</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czny</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c</w:t>
      </w:r>
      <w:r w:rsidRPr="006C0941">
        <w:rPr>
          <w:rFonts w:ascii="Times New Roman" w:eastAsia="Times New Roman" w:hAnsi="Times New Roman" w:cs="Times New Roman"/>
          <w:spacing w:val="-2"/>
        </w:rPr>
        <w:t>h</w:t>
      </w:r>
      <w:r w:rsidRPr="006C0941">
        <w:rPr>
          <w:rFonts w:ascii="Times New Roman" w:eastAsia="Times New Roman" w:hAnsi="Times New Roman" w:cs="Times New Roman"/>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r </w:t>
      </w:r>
      <w:r w:rsidRPr="006C0941">
        <w:rPr>
          <w:rFonts w:ascii="Times New Roman" w:eastAsia="Times New Roman" w:hAnsi="Times New Roman" w:cs="Times New Roman"/>
          <w:spacing w:val="13"/>
        </w:rPr>
        <w:t xml:space="preserve"> </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ada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rPr>
        <w:t>w</w:t>
      </w:r>
      <w:r w:rsidRPr="006C0941">
        <w:rPr>
          <w:rFonts w:ascii="Times New Roman" w:eastAsia="Times New Roman" w:hAnsi="Times New Roman" w:cs="Times New Roman"/>
          <w:spacing w:val="11"/>
        </w:rPr>
        <w:t xml:space="preserve"> </w:t>
      </w:r>
      <w:r w:rsidRPr="006C0941">
        <w:rPr>
          <w:rFonts w:ascii="Times New Roman" w:eastAsia="Times New Roman" w:hAnsi="Times New Roman" w:cs="Times New Roman"/>
        </w:rPr>
        <w:t>zw</w:t>
      </w:r>
      <w:r w:rsidRPr="006C0941">
        <w:rPr>
          <w:rFonts w:ascii="Times New Roman" w:eastAsia="Times New Roman" w:hAnsi="Times New Roman" w:cs="Times New Roman"/>
          <w:spacing w:val="-2"/>
        </w:rPr>
        <w:t>i</w:t>
      </w:r>
      <w:r w:rsidRPr="006C0941">
        <w:rPr>
          <w:rFonts w:ascii="Times New Roman" w:eastAsia="Times New Roman" w:hAnsi="Times New Roman" w:cs="Times New Roman"/>
        </w:rPr>
        <w:t>ązku</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z</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l</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za</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spacing w:val="-2"/>
        </w:rPr>
        <w:t>k</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ó</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go</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d</w:t>
      </w:r>
      <w:r w:rsidRPr="006C0941">
        <w:rPr>
          <w:rFonts w:ascii="Times New Roman" w:eastAsia="Times New Roman" w:hAnsi="Times New Roman" w:cs="Times New Roman"/>
        </w:rPr>
        <w:t>ane</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osobowe</w:t>
      </w:r>
      <w:r w:rsidRPr="006C0941">
        <w:rPr>
          <w:rFonts w:ascii="Times New Roman" w:eastAsia="Times New Roman" w:hAnsi="Times New Roman" w:cs="Times New Roman"/>
          <w:spacing w:val="9"/>
        </w:rPr>
        <w:t xml:space="preserve"> </w:t>
      </w:r>
      <w:r w:rsidRPr="006C0941">
        <w:rPr>
          <w:rFonts w:ascii="Times New Roman" w:eastAsia="Times New Roman" w:hAnsi="Times New Roman" w:cs="Times New Roman"/>
        </w:rPr>
        <w:t>są</w:t>
      </w:r>
      <w:r w:rsidRPr="006C0941">
        <w:rPr>
          <w:rFonts w:ascii="Times New Roman" w:eastAsia="Times New Roman" w:hAnsi="Times New Roman" w:cs="Times New Roman"/>
          <w:spacing w:val="10"/>
        </w:rPr>
        <w:t xml:space="preserve"> </w:t>
      </w:r>
      <w:r w:rsidRPr="006C0941">
        <w:rPr>
          <w:rFonts w:ascii="Times New Roman" w:eastAsia="Times New Roman" w:hAnsi="Times New Roman" w:cs="Times New Roman"/>
        </w:rPr>
        <w:t>p</w:t>
      </w:r>
      <w:r w:rsidRPr="006C0941">
        <w:rPr>
          <w:rFonts w:ascii="Times New Roman" w:eastAsia="Times New Roman" w:hAnsi="Times New Roman" w:cs="Times New Roman"/>
          <w:spacing w:val="-2"/>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ne</w:t>
      </w:r>
      <w:r w:rsidRPr="006C0941">
        <w:rPr>
          <w:rFonts w:ascii="Times New Roman" w:eastAsia="Times New Roman" w:hAnsi="Times New Roman" w:cs="Times New Roman"/>
          <w:spacing w:val="12"/>
        </w:rPr>
        <w:t xml:space="preserve"> </w:t>
      </w:r>
      <w:r w:rsidRPr="006C0941">
        <w:rPr>
          <w:rFonts w:ascii="Times New Roman" w:eastAsia="Times New Roman" w:hAnsi="Times New Roman" w:cs="Times New Roman"/>
          <w:spacing w:val="-2"/>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rPr>
        <w:t>z 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zwi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zku z</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rPr>
        <w:t>k</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czn</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ś</w:t>
      </w:r>
      <w:r w:rsidRPr="006C0941">
        <w:rPr>
          <w:rFonts w:ascii="Times New Roman" w:eastAsia="Times New Roman" w:hAnsi="Times New Roman" w:cs="Times New Roman"/>
          <w:spacing w:val="-2"/>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y</w:t>
      </w:r>
      <w:r w:rsidRPr="006C0941">
        <w:rPr>
          <w:rFonts w:ascii="Times New Roman" w:eastAsia="Times New Roman" w:hAnsi="Times New Roman" w:cs="Times New Roman"/>
          <w:spacing w:val="-1"/>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ą</w:t>
      </w:r>
      <w:r w:rsidRPr="006C0941">
        <w:rPr>
          <w:rFonts w:ascii="Times New Roman" w:eastAsia="Times New Roman" w:hAnsi="Times New Roman" w:cs="Times New Roman"/>
        </w:rPr>
        <w:t>zywa</w:t>
      </w:r>
      <w:r w:rsidRPr="006C0941">
        <w:rPr>
          <w:rFonts w:ascii="Times New Roman" w:eastAsia="Times New Roman" w:hAnsi="Times New Roman" w:cs="Times New Roman"/>
          <w:spacing w:val="-3"/>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ę</w:t>
      </w:r>
      <w:r w:rsidRPr="006C0941">
        <w:rPr>
          <w:rFonts w:ascii="Times New Roman" w:eastAsia="Times New Roman" w:hAnsi="Times New Roman" w:cs="Times New Roman"/>
          <w:spacing w:val="3"/>
        </w:rPr>
        <w:t xml:space="preserve"> </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 xml:space="preserve">z </w:t>
      </w:r>
      <w:r w:rsidRPr="006C0941">
        <w:rPr>
          <w:rFonts w:ascii="Times New Roman" w:eastAsia="Times New Roman" w:hAnsi="Times New Roman" w:cs="Times New Roman"/>
          <w:spacing w:val="-1"/>
        </w:rPr>
        <w:t>A</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m</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a</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o</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a z obo</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ą</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ków</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t</w:t>
      </w:r>
      <w:r w:rsidRPr="006C0941">
        <w:rPr>
          <w:rFonts w:ascii="Times New Roman" w:eastAsia="Times New Roman" w:hAnsi="Times New Roman" w:cs="Times New Roman"/>
        </w:rPr>
        <w:t>awo</w:t>
      </w:r>
      <w:r w:rsidRPr="006C0941">
        <w:rPr>
          <w:rFonts w:ascii="Times New Roman" w:eastAsia="Times New Roman" w:hAnsi="Times New Roman" w:cs="Times New Roman"/>
          <w:spacing w:val="-2"/>
        </w:rPr>
        <w:t>w</w:t>
      </w:r>
      <w:r w:rsidRPr="006C0941">
        <w:rPr>
          <w:rFonts w:ascii="Times New Roman" w:eastAsia="Times New Roman" w:hAnsi="Times New Roman" w:cs="Times New Roman"/>
        </w:rPr>
        <w:t>o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ze</w:t>
      </w:r>
      <w:r w:rsidRPr="006C0941">
        <w:rPr>
          <w:rFonts w:ascii="Times New Roman" w:eastAsia="Times New Roman" w:hAnsi="Times New Roman" w:cs="Times New Roman"/>
          <w:spacing w:val="-3"/>
        </w:rPr>
        <w:t>w</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d</w:t>
      </w:r>
      <w:r w:rsidRPr="006C0941">
        <w:rPr>
          <w:rFonts w:ascii="Times New Roman" w:eastAsia="Times New Roman" w:hAnsi="Times New Roman" w:cs="Times New Roman"/>
          <w:spacing w:val="-2"/>
        </w:rPr>
        <w:t>z</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an</w:t>
      </w:r>
      <w:r w:rsidRPr="006C0941">
        <w:rPr>
          <w:rFonts w:ascii="Times New Roman" w:eastAsia="Times New Roman" w:hAnsi="Times New Roman" w:cs="Times New Roman"/>
          <w:spacing w:val="-2"/>
        </w:rPr>
        <w:t>y</w:t>
      </w:r>
      <w:r w:rsidRPr="006C0941">
        <w:rPr>
          <w:rFonts w:ascii="Times New Roman" w:eastAsia="Times New Roman" w:hAnsi="Times New Roman" w:cs="Times New Roman"/>
        </w:rPr>
        <w:t>ch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 xml:space="preserve">awo do </w:t>
      </w:r>
      <w:r w:rsidRPr="006C0941">
        <w:rPr>
          <w:rFonts w:ascii="Times New Roman" w:eastAsia="Times New Roman" w:hAnsi="Times New Roman" w:cs="Times New Roman"/>
          <w:spacing w:val="-3"/>
        </w:rPr>
        <w:t>u</w:t>
      </w:r>
      <w:r w:rsidRPr="006C0941">
        <w:rPr>
          <w:rFonts w:ascii="Times New Roman" w:eastAsia="Times New Roman" w:hAnsi="Times New Roman" w:cs="Times New Roman"/>
        </w:rPr>
        <w:t>sun</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2"/>
        </w:rPr>
        <w:t>ę</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a da</w:t>
      </w:r>
      <w:r w:rsidRPr="006C0941">
        <w:rPr>
          <w:rFonts w:ascii="Times New Roman" w:eastAsia="Times New Roman" w:hAnsi="Times New Roman" w:cs="Times New Roman"/>
          <w:spacing w:val="-2"/>
        </w:rPr>
        <w:t>n</w:t>
      </w:r>
      <w:r w:rsidRPr="006C0941">
        <w:rPr>
          <w:rFonts w:ascii="Times New Roman" w:eastAsia="Times New Roman" w:hAnsi="Times New Roman" w:cs="Times New Roman"/>
        </w:rPr>
        <w:t xml:space="preserve">ych </w:t>
      </w:r>
      <w:r w:rsidRPr="006C0941">
        <w:rPr>
          <w:rFonts w:ascii="Times New Roman" w:eastAsia="Times New Roman" w:hAnsi="Times New Roman" w:cs="Times New Roman"/>
          <w:spacing w:val="-2"/>
        </w:rPr>
        <w:t>o</w:t>
      </w:r>
      <w:r w:rsidRPr="006C0941">
        <w:rPr>
          <w:rFonts w:ascii="Times New Roman" w:eastAsia="Times New Roman" w:hAnsi="Times New Roman" w:cs="Times New Roman"/>
        </w:rPr>
        <w:t>sobowy</w:t>
      </w:r>
      <w:r w:rsidRPr="006C0941">
        <w:rPr>
          <w:rFonts w:ascii="Times New Roman" w:eastAsia="Times New Roman" w:hAnsi="Times New Roman" w:cs="Times New Roman"/>
          <w:spacing w:val="-3"/>
        </w:rPr>
        <w:t>c</w:t>
      </w:r>
      <w:r w:rsidRPr="006C0941">
        <w:rPr>
          <w:rFonts w:ascii="Times New Roman" w:eastAsia="Times New Roman" w:hAnsi="Times New Roman" w:cs="Times New Roman"/>
        </w:rPr>
        <w:t>h i</w:t>
      </w:r>
      <w:r w:rsidRPr="006C0941">
        <w:rPr>
          <w:rFonts w:ascii="Times New Roman" w:eastAsia="Times New Roman" w:hAnsi="Times New Roman" w:cs="Times New Roman"/>
          <w:spacing w:val="1"/>
        </w:rPr>
        <w:t xml:space="preserve"> </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s</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w:t>
      </w:r>
      <w:r w:rsidRPr="006C0941">
        <w:rPr>
          <w:rFonts w:ascii="Times New Roman" w:eastAsia="Times New Roman" w:hAnsi="Times New Roman" w:cs="Times New Roman"/>
          <w:spacing w:val="-2"/>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 xml:space="preserve">a </w:t>
      </w:r>
      <w:r w:rsidRPr="006C0941">
        <w:rPr>
          <w:rFonts w:ascii="Times New Roman" w:eastAsia="Times New Roman" w:hAnsi="Times New Roman" w:cs="Times New Roman"/>
          <w:spacing w:val="1"/>
        </w:rPr>
        <w:t>s</w:t>
      </w:r>
      <w:r w:rsidRPr="006C0941">
        <w:rPr>
          <w:rFonts w:ascii="Times New Roman" w:eastAsia="Times New Roman" w:hAnsi="Times New Roman" w:cs="Times New Roman"/>
          <w:spacing w:val="-2"/>
        </w:rPr>
        <w:t>p</w:t>
      </w:r>
      <w:r w:rsidRPr="006C0941">
        <w:rPr>
          <w:rFonts w:ascii="Times New Roman" w:eastAsia="Times New Roman" w:hAnsi="Times New Roman" w:cs="Times New Roman"/>
          <w:spacing w:val="1"/>
        </w:rPr>
        <w:t>r</w:t>
      </w:r>
      <w:r w:rsidRPr="006C0941">
        <w:rPr>
          <w:rFonts w:ascii="Times New Roman" w:eastAsia="Times New Roman" w:hAnsi="Times New Roman" w:cs="Times New Roman"/>
        </w:rPr>
        <w:t>z</w:t>
      </w:r>
      <w:r w:rsidRPr="006C0941">
        <w:rPr>
          <w:rFonts w:ascii="Times New Roman" w:eastAsia="Times New Roman" w:hAnsi="Times New Roman" w:cs="Times New Roman"/>
          <w:spacing w:val="-2"/>
        </w:rPr>
        <w:t>e</w:t>
      </w:r>
      <w:r w:rsidRPr="006C0941">
        <w:rPr>
          <w:rFonts w:ascii="Times New Roman" w:eastAsia="Times New Roman" w:hAnsi="Times New Roman" w:cs="Times New Roman"/>
        </w:rPr>
        <w:t>c</w:t>
      </w:r>
      <w:r w:rsidRPr="006C0941">
        <w:rPr>
          <w:rFonts w:ascii="Times New Roman" w:eastAsia="Times New Roman" w:hAnsi="Times New Roman" w:cs="Times New Roman"/>
          <w:spacing w:val="1"/>
        </w:rPr>
        <w:t>i</w:t>
      </w:r>
      <w:r w:rsidRPr="006C0941">
        <w:rPr>
          <w:rFonts w:ascii="Times New Roman" w:eastAsia="Times New Roman" w:hAnsi="Times New Roman" w:cs="Times New Roman"/>
          <w:spacing w:val="-1"/>
        </w:rPr>
        <w:t>w</w:t>
      </w:r>
      <w:r w:rsidRPr="006C0941">
        <w:rPr>
          <w:rFonts w:ascii="Times New Roman" w:eastAsia="Times New Roman" w:hAnsi="Times New Roman" w:cs="Times New Roman"/>
        </w:rPr>
        <w:t>u</w:t>
      </w:r>
      <w:r w:rsidRPr="006C0941">
        <w:rPr>
          <w:rFonts w:ascii="Times New Roman" w:eastAsia="Times New Roman" w:hAnsi="Times New Roman" w:cs="Times New Roman"/>
          <w:spacing w:val="-2"/>
        </w:rPr>
        <w:t xml:space="preserve"> </w:t>
      </w:r>
      <w:r w:rsidRPr="006C0941">
        <w:rPr>
          <w:rFonts w:ascii="Times New Roman" w:eastAsia="Times New Roman" w:hAnsi="Times New Roman" w:cs="Times New Roman"/>
        </w:rPr>
        <w:t>n</w:t>
      </w:r>
      <w:r w:rsidRPr="006C0941">
        <w:rPr>
          <w:rFonts w:ascii="Times New Roman" w:eastAsia="Times New Roman" w:hAnsi="Times New Roman" w:cs="Times New Roman"/>
          <w:spacing w:val="-1"/>
        </w:rPr>
        <w:t>i</w:t>
      </w:r>
      <w:r w:rsidRPr="006C0941">
        <w:rPr>
          <w:rFonts w:ascii="Times New Roman" w:eastAsia="Times New Roman" w:hAnsi="Times New Roman" w:cs="Times New Roman"/>
        </w:rPr>
        <w:t>e p</w:t>
      </w:r>
      <w:r w:rsidRPr="006C0941">
        <w:rPr>
          <w:rFonts w:ascii="Times New Roman" w:eastAsia="Times New Roman" w:hAnsi="Times New Roman" w:cs="Times New Roman"/>
          <w:spacing w:val="1"/>
        </w:rPr>
        <w:t>r</w:t>
      </w:r>
      <w:r w:rsidRPr="006C0941">
        <w:rPr>
          <w:rFonts w:ascii="Times New Roman" w:eastAsia="Times New Roman" w:hAnsi="Times New Roman" w:cs="Times New Roman"/>
          <w:spacing w:val="-2"/>
        </w:rPr>
        <w:t>z</w:t>
      </w:r>
      <w:r w:rsidRPr="006C0941">
        <w:rPr>
          <w:rFonts w:ascii="Times New Roman" w:eastAsia="Times New Roman" w:hAnsi="Times New Roman" w:cs="Times New Roman"/>
        </w:rPr>
        <w:t>ys</w:t>
      </w:r>
      <w:r w:rsidRPr="006C0941">
        <w:rPr>
          <w:rFonts w:ascii="Times New Roman" w:eastAsia="Times New Roman" w:hAnsi="Times New Roman" w:cs="Times New Roman"/>
          <w:spacing w:val="-1"/>
        </w:rPr>
        <w:t>ł</w:t>
      </w:r>
      <w:r w:rsidRPr="006C0941">
        <w:rPr>
          <w:rFonts w:ascii="Times New Roman" w:eastAsia="Times New Roman" w:hAnsi="Times New Roman" w:cs="Times New Roman"/>
        </w:rPr>
        <w:t>ugu</w:t>
      </w:r>
      <w:r w:rsidRPr="006C0941">
        <w:rPr>
          <w:rFonts w:ascii="Times New Roman" w:eastAsia="Times New Roman" w:hAnsi="Times New Roman" w:cs="Times New Roman"/>
          <w:spacing w:val="-1"/>
        </w:rPr>
        <w:t>j</w:t>
      </w:r>
      <w:r w:rsidRPr="006C0941">
        <w:rPr>
          <w:rFonts w:ascii="Times New Roman" w:eastAsia="Times New Roman" w:hAnsi="Times New Roman" w:cs="Times New Roman"/>
        </w:rPr>
        <w:t>ą.</w:t>
      </w:r>
    </w:p>
    <w:p w14:paraId="727C8411" w14:textId="77777777" w:rsidR="009317A6" w:rsidRPr="006C0941" w:rsidRDefault="009317A6" w:rsidP="009317A6">
      <w:pPr>
        <w:spacing w:after="0" w:line="200" w:lineRule="exact"/>
        <w:rPr>
          <w:sz w:val="20"/>
          <w:szCs w:val="20"/>
        </w:rPr>
      </w:pPr>
    </w:p>
    <w:p w14:paraId="2DE379DC" w14:textId="77777777" w:rsidR="009317A6" w:rsidRPr="006C0941" w:rsidRDefault="009317A6" w:rsidP="009317A6">
      <w:pPr>
        <w:spacing w:after="0" w:line="200" w:lineRule="exact"/>
        <w:rPr>
          <w:sz w:val="20"/>
          <w:szCs w:val="20"/>
        </w:rPr>
      </w:pPr>
    </w:p>
    <w:p w14:paraId="0AC6C62A" w14:textId="77777777" w:rsidR="009317A6" w:rsidRPr="006C0941" w:rsidRDefault="009317A6" w:rsidP="009317A6">
      <w:pPr>
        <w:spacing w:after="0" w:line="200" w:lineRule="exact"/>
        <w:rPr>
          <w:sz w:val="20"/>
          <w:szCs w:val="20"/>
        </w:rPr>
      </w:pPr>
    </w:p>
    <w:p w14:paraId="336E4DF2" w14:textId="77777777" w:rsidR="009317A6" w:rsidRPr="006C0941" w:rsidRDefault="009317A6" w:rsidP="007F1AA6">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14:paraId="29B11448" w14:textId="77777777" w:rsidR="009317A6" w:rsidRPr="006C0941" w:rsidRDefault="009317A6" w:rsidP="009317A6">
      <w:pPr>
        <w:spacing w:before="1" w:after="0" w:line="130" w:lineRule="exact"/>
        <w:rPr>
          <w:sz w:val="13"/>
          <w:szCs w:val="13"/>
        </w:rPr>
      </w:pPr>
    </w:p>
    <w:p w14:paraId="0963E00E" w14:textId="77777777" w:rsidR="009317A6" w:rsidRPr="006C0941" w:rsidRDefault="009317A6" w:rsidP="007F1AA6">
      <w:pPr>
        <w:spacing w:after="0" w:line="375"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14:paraId="16C2F62F" w14:textId="77777777" w:rsidR="00BC2947" w:rsidRPr="006C0941" w:rsidRDefault="00BC2947">
      <w:pPr>
        <w:rPr>
          <w:rFonts w:ascii="Times New Roman" w:eastAsia="Calibri" w:hAnsi="Times New Roman" w:cs="Times New Roman"/>
          <w:b/>
          <w:bCs/>
          <w:i/>
          <w:iCs/>
          <w:sz w:val="24"/>
          <w:szCs w:val="24"/>
          <w:lang w:eastAsia="pl-PL"/>
        </w:rPr>
      </w:pPr>
      <w:r w:rsidRPr="006C0941">
        <w:rPr>
          <w:b/>
          <w:bCs/>
          <w:i/>
          <w:iCs/>
        </w:rPr>
        <w:br w:type="page"/>
      </w:r>
    </w:p>
    <w:p w14:paraId="7EA7D58F" w14:textId="17040FFD" w:rsidR="003515BF" w:rsidRPr="006C0941" w:rsidRDefault="003515BF" w:rsidP="007365F6">
      <w:pPr>
        <w:pStyle w:val="Standard"/>
        <w:tabs>
          <w:tab w:val="left" w:pos="5954"/>
          <w:tab w:val="left" w:pos="6663"/>
        </w:tabs>
        <w:spacing w:before="100" w:after="100"/>
        <w:ind w:right="-283"/>
        <w:jc w:val="both"/>
        <w:rPr>
          <w:b/>
          <w:bCs/>
          <w:i/>
          <w:iCs/>
        </w:rPr>
      </w:pPr>
      <w:r w:rsidRPr="006C0941">
        <w:rPr>
          <w:b/>
          <w:bCs/>
          <w:i/>
          <w:iCs/>
        </w:rPr>
        <w:lastRenderedPageBreak/>
        <w:tab/>
      </w:r>
      <w:r w:rsidR="007365F6" w:rsidRPr="006C0941">
        <w:rPr>
          <w:b/>
          <w:bCs/>
          <w:i/>
          <w:iCs/>
        </w:rPr>
        <w:tab/>
      </w:r>
      <w:r w:rsidRPr="006C0941">
        <w:rPr>
          <w:b/>
          <w:bCs/>
          <w:i/>
          <w:iCs/>
        </w:rPr>
        <w:t>Załącznik nr 3 do SWZ</w:t>
      </w:r>
    </w:p>
    <w:p w14:paraId="7714CBFB" w14:textId="77777777" w:rsidR="000B4091" w:rsidRPr="006C0941" w:rsidRDefault="000B4091" w:rsidP="00910E50">
      <w:pPr>
        <w:spacing w:after="0" w:line="240" w:lineRule="auto"/>
        <w:rPr>
          <w:rFonts w:ascii="Times New Roman" w:eastAsia="Calibri" w:hAnsi="Times New Roman" w:cs="Times New Roman"/>
          <w:b/>
          <w:sz w:val="20"/>
          <w:szCs w:val="20"/>
        </w:rPr>
      </w:pPr>
      <w:bookmarkStart w:id="22"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73E246E1" w14:textId="77777777" w:rsidR="000B4091" w:rsidRPr="006C0941" w:rsidRDefault="000B4091" w:rsidP="00910E50">
      <w:pPr>
        <w:spacing w:after="0" w:line="240" w:lineRule="auto"/>
        <w:rPr>
          <w:rFonts w:ascii="Times New Roman" w:eastAsia="Calibri" w:hAnsi="Times New Roman" w:cs="Times New Roman"/>
          <w:b/>
          <w:sz w:val="20"/>
          <w:szCs w:val="20"/>
        </w:rPr>
      </w:pPr>
    </w:p>
    <w:p w14:paraId="4AC618C1" w14:textId="77777777" w:rsidR="000B4091" w:rsidRPr="006C0941" w:rsidRDefault="000B4091" w:rsidP="00910E5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2CB0770F"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08D4573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228783" w14:textId="77777777" w:rsidR="000B4091" w:rsidRPr="006C0941" w:rsidRDefault="000B4091" w:rsidP="00910E5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28B57EB7" w14:textId="77777777" w:rsidR="000B4091" w:rsidRPr="006C0941" w:rsidRDefault="000B4091" w:rsidP="00910E5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55CAE8F4" w14:textId="77777777" w:rsidR="000B4091" w:rsidRPr="006C0941"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6C0941" w:rsidRDefault="000B4091" w:rsidP="00910E5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13B486DE" w14:textId="77777777" w:rsidR="000B4091" w:rsidRPr="006C0941" w:rsidRDefault="000B4091" w:rsidP="00910E5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22"/>
    <w:p w14:paraId="1C93391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14:paraId="51B11730" w14:textId="3351B32B" w:rsidR="00A73B89" w:rsidRPr="006C0941" w:rsidRDefault="000B4091" w:rsidP="00A73B89">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pn.:</w:t>
      </w:r>
      <w:r w:rsidR="003515BF" w:rsidRPr="006C0941">
        <w:rPr>
          <w:rFonts w:ascii="Times New Roman" w:eastAsia="Calibri" w:hAnsi="Times New Roman" w:cs="Times New Roman"/>
          <w:sz w:val="24"/>
          <w:szCs w:val="24"/>
        </w:rPr>
        <w:t xml:space="preserve"> </w:t>
      </w:r>
      <w:r w:rsidR="00A73B89" w:rsidRPr="006C0941">
        <w:rPr>
          <w:rFonts w:ascii="Times New Roman" w:eastAsia="Times New Roman" w:hAnsi="Times New Roman" w:cs="Times New Roman"/>
          <w:b/>
          <w:bCs/>
          <w:sz w:val="24"/>
          <w:szCs w:val="24"/>
          <w:lang w:eastAsia="ar-SA"/>
        </w:rPr>
        <w:br/>
        <w:t>„</w:t>
      </w:r>
      <w:r w:rsidR="00B94D46">
        <w:rPr>
          <w:rFonts w:ascii="Times New Roman" w:eastAsia="Times New Roman" w:hAnsi="Times New Roman" w:cs="Times New Roman"/>
          <w:b/>
          <w:bCs/>
          <w:sz w:val="24"/>
          <w:szCs w:val="24"/>
          <w:lang w:eastAsia="ar-SA"/>
        </w:rPr>
        <w:t xml:space="preserve">Budowa </w:t>
      </w:r>
      <w:r w:rsidR="00692661" w:rsidRPr="00BB7CC6">
        <w:rPr>
          <w:rFonts w:ascii="Times New Roman" w:hAnsi="Times New Roman" w:cs="Times New Roman"/>
          <w:b/>
          <w:bCs/>
          <w:sz w:val="24"/>
          <w:szCs w:val="24"/>
          <w:lang w:eastAsia="ar-SA"/>
        </w:rPr>
        <w:t>kortów tenisowych na terenie MOSiR w Mławie</w:t>
      </w:r>
      <w:r w:rsidR="00A73B89" w:rsidRPr="006C0941">
        <w:rPr>
          <w:rFonts w:ascii="Times New Roman" w:eastAsia="Times New Roman" w:hAnsi="Times New Roman" w:cs="Times New Roman"/>
          <w:b/>
          <w:bCs/>
          <w:sz w:val="24"/>
          <w:szCs w:val="24"/>
          <w:lang w:eastAsia="ar-SA"/>
        </w:rPr>
        <w:t>”.</w:t>
      </w:r>
    </w:p>
    <w:p w14:paraId="73973F20"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01DAA340" w14:textId="08E12C28" w:rsidR="000B4091" w:rsidRPr="006C0941" w:rsidRDefault="00D751FE" w:rsidP="003515BF">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pkt. 1-6 ustawy </w:t>
      </w:r>
      <w:proofErr w:type="spellStart"/>
      <w:r w:rsidRPr="006C0941">
        <w:rPr>
          <w:b/>
          <w:bCs/>
        </w:rPr>
        <w:t>Pzp</w:t>
      </w:r>
      <w:proofErr w:type="spellEnd"/>
      <w:r>
        <w:rPr>
          <w:b/>
          <w:bCs/>
        </w:rPr>
        <w:t xml:space="preserve">, </w:t>
      </w:r>
      <w:r w:rsidRPr="006C0941">
        <w:rPr>
          <w:b/>
          <w:bCs/>
        </w:rPr>
        <w:t>art. 109 ust. 1 pkt 4</w:t>
      </w:r>
      <w:r w:rsidRPr="006C0941">
        <w:t xml:space="preserve"> </w:t>
      </w:r>
      <w:r w:rsidRPr="006C0941">
        <w:rPr>
          <w:b/>
          <w:bCs/>
        </w:rPr>
        <w:t xml:space="preserve">ustawy </w:t>
      </w:r>
      <w:proofErr w:type="spellStart"/>
      <w:r w:rsidRPr="006C0941">
        <w:rPr>
          <w:b/>
          <w:bCs/>
        </w:rPr>
        <w:t>Pzp</w:t>
      </w:r>
      <w:proofErr w:type="spellEnd"/>
      <w:r w:rsidRPr="00594ABD">
        <w:rPr>
          <w:b/>
          <w:bCs/>
        </w:rPr>
        <w:t xml:space="preserve"> </w:t>
      </w:r>
      <w:r w:rsidRPr="006C0941">
        <w:rPr>
          <w:b/>
          <w:bCs/>
        </w:rPr>
        <w:t>oraz</w:t>
      </w:r>
      <w:r>
        <w:rPr>
          <w:b/>
          <w:bCs/>
        </w:rPr>
        <w:t xml:space="preserve"> </w:t>
      </w:r>
      <w:r w:rsidRPr="00D03C02">
        <w:rPr>
          <w:b/>
        </w:rPr>
        <w:t xml:space="preserve">art. 7 ust. 1 pkt 1-3 ustawy z dnia 13 kwietnia 2022 r. </w:t>
      </w:r>
      <w:r w:rsidRPr="003B3EB7">
        <w:rPr>
          <w:rStyle w:val="Uwydatnienie"/>
          <w:b/>
          <w:i w:val="0"/>
          <w:iCs w:val="0"/>
          <w:color w:val="222222"/>
        </w:rPr>
        <w:t>o szczególnych rozwiązaniach w zakresie przeciwdziałania wspieraniu agresji na Ukrainę oraz służących ochronie bezpieczeństwa narodowego</w:t>
      </w:r>
      <w:r w:rsidR="000B4091" w:rsidRPr="006C0941">
        <w:t>.</w:t>
      </w:r>
    </w:p>
    <w:p w14:paraId="3E16248C" w14:textId="070BCA2E"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Wskazu</w:t>
      </w:r>
      <w:r w:rsidR="007365F6" w:rsidRPr="006C0941">
        <w:rPr>
          <w:rFonts w:ascii="Times New Roman" w:hAnsi="Times New Roman" w:cs="Times New Roman"/>
          <w:sz w:val="24"/>
          <w:szCs w:val="24"/>
        </w:rPr>
        <w:t>j</w:t>
      </w:r>
      <w:r w:rsidRPr="006C0941">
        <w:rPr>
          <w:rFonts w:ascii="Times New Roman" w:hAnsi="Times New Roman" w:cs="Times New Roman"/>
          <w:sz w:val="24"/>
          <w:szCs w:val="24"/>
        </w:rPr>
        <w:t xml:space="preserve">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w:t>
      </w:r>
      <w:r w:rsidR="003515BF" w:rsidRPr="006C0941">
        <w:rPr>
          <w:rFonts w:ascii="Times New Roman" w:hAnsi="Times New Roman" w:cs="Times New Roman"/>
          <w:sz w:val="24"/>
          <w:szCs w:val="24"/>
        </w:rPr>
        <w:t> </w:t>
      </w:r>
      <w:r w:rsidRPr="006C0941">
        <w:rPr>
          <w:rFonts w:ascii="Times New Roman" w:hAnsi="Times New Roman" w:cs="Times New Roman"/>
          <w:sz w:val="24"/>
          <w:szCs w:val="24"/>
        </w:rPr>
        <w:t>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7284D6B6" w14:textId="77777777" w:rsidR="000B4091" w:rsidRPr="006C0941" w:rsidRDefault="000B4091" w:rsidP="003515BF">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1A8522CF" w14:textId="77777777" w:rsidR="000B4091" w:rsidRPr="006C0941" w:rsidRDefault="000B4091" w:rsidP="003515BF">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761C18ED" w14:textId="560BEB50" w:rsidR="000B4091" w:rsidRPr="006C0941"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skutkująca wykluczeniem z</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postępowania to</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Wykonawca zobowiązany jest wskazać w niniejszym oświadczeniu (poniżej) tę okoliczność i</w:t>
      </w:r>
      <w:r w:rsidR="003515BF"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udowodnić Zamawiającemu, że spełnił łącznie przesłanki określone w</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art.110</w:t>
      </w:r>
      <w:r w:rsidR="00E873F1" w:rsidRPr="006C0941">
        <w:rPr>
          <w:rFonts w:ascii="Times New Roman" w:eastAsia="Calibri" w:hAnsi="Times New Roman" w:cs="Times New Roman"/>
          <w:i/>
          <w:sz w:val="24"/>
          <w:szCs w:val="24"/>
          <w:lang w:eastAsia="ar-SA"/>
        </w:rPr>
        <w:t> </w:t>
      </w:r>
      <w:r w:rsidRPr="006C0941">
        <w:rPr>
          <w:rFonts w:ascii="Times New Roman" w:eastAsia="Calibri" w:hAnsi="Times New Roman" w:cs="Times New Roman"/>
          <w:i/>
          <w:sz w:val="24"/>
          <w:szCs w:val="24"/>
          <w:lang w:eastAsia="ar-SA"/>
        </w:rPr>
        <w:t xml:space="preserve">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2EF52779" w14:textId="77777777" w:rsidR="000B4091" w:rsidRPr="006C0941" w:rsidRDefault="000B4091" w:rsidP="003515BF">
      <w:pPr>
        <w:pStyle w:val="Tekstpodstawowy"/>
        <w:kinsoku w:val="0"/>
        <w:overflowPunct w:val="0"/>
        <w:spacing w:line="240" w:lineRule="auto"/>
        <w:rPr>
          <w:lang w:eastAsia="pl-PL"/>
        </w:rPr>
      </w:pPr>
      <w:r w:rsidRPr="006C0941">
        <w:t>……………………………………………………………………………………………………………………………………………………………….………</w:t>
      </w:r>
    </w:p>
    <w:p w14:paraId="574D95C9" w14:textId="20F198CE" w:rsidR="000B4091" w:rsidRPr="006C0941" w:rsidRDefault="000B4091" w:rsidP="007365F6">
      <w:pPr>
        <w:pStyle w:val="Tekstpodstawowy"/>
        <w:kinsoku w:val="0"/>
        <w:overflowPunct w:val="0"/>
        <w:spacing w:line="240" w:lineRule="auto"/>
        <w:rPr>
          <w:b/>
          <w:bCs/>
          <w:u w:val="single"/>
        </w:rPr>
      </w:pPr>
      <w:r w:rsidRPr="006C0941">
        <w:rPr>
          <w:b/>
          <w:bCs/>
          <w:u w:val="single"/>
        </w:rPr>
        <w:t>OŚWIADCZENIE O SPEŁNIANIU WARUNKÓW UDZIAŁU W POSTĘPOWANIU</w:t>
      </w:r>
    </w:p>
    <w:p w14:paraId="5C591DF5" w14:textId="136B0989" w:rsidR="000B4091" w:rsidRPr="006C0941" w:rsidRDefault="000B4091" w:rsidP="003515BF">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w:t>
      </w:r>
      <w:r w:rsidRPr="006C0941">
        <w:rPr>
          <w:rFonts w:ascii="Times New Roman" w:hAnsi="Times New Roman" w:cs="Times New Roman"/>
          <w:sz w:val="24"/>
          <w:szCs w:val="24"/>
        </w:rPr>
        <w:t>postępowaniu określone przez Zamawiającego w Specyfikacji Warunków Zamówienia (SWZ).</w:t>
      </w:r>
    </w:p>
    <w:p w14:paraId="2123BF29"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O PODMIOTACH UDOSTĘPNIAJĄCYCH ZASOBY</w:t>
      </w:r>
    </w:p>
    <w:p w14:paraId="299E4016" w14:textId="77777777" w:rsidR="000B4091" w:rsidRPr="006C0941" w:rsidRDefault="000B4091" w:rsidP="003515BF">
      <w:pPr>
        <w:pStyle w:val="Tekstpodstawowy"/>
        <w:kinsoku w:val="0"/>
        <w:overflowPunct w:val="0"/>
        <w:spacing w:line="240" w:lineRule="auto"/>
      </w:pPr>
      <w:r w:rsidRPr="006C0941">
        <w:t xml:space="preserve">Oświadczam, że w celu wykazania spełniania warunków udziału w postępowaniu określonych przez Zamawiającego w SWZ polegam na zasobach następujących podmiotów, tj.: </w:t>
      </w:r>
    </w:p>
    <w:p w14:paraId="370D5EF0" w14:textId="77777777" w:rsidR="000B4091" w:rsidRPr="006C0941" w:rsidRDefault="000B4091" w:rsidP="003515BF">
      <w:pPr>
        <w:pStyle w:val="Tekstpodstawowy"/>
        <w:kinsoku w:val="0"/>
        <w:overflowPunct w:val="0"/>
        <w:spacing w:line="240" w:lineRule="auto"/>
      </w:pPr>
      <w:r w:rsidRPr="006C0941">
        <w:t>…………………………………………………………………….……………………………………………………………………………….………………</w:t>
      </w:r>
    </w:p>
    <w:p w14:paraId="7524B42B" w14:textId="0C597E60" w:rsidR="000B4091" w:rsidRPr="006C0941" w:rsidRDefault="000B4091" w:rsidP="003515BF">
      <w:pPr>
        <w:pStyle w:val="Tekstpodstawowy"/>
        <w:tabs>
          <w:tab w:val="left" w:pos="9635"/>
        </w:tabs>
        <w:kinsoku w:val="0"/>
        <w:overflowPunct w:val="0"/>
        <w:spacing w:line="240" w:lineRule="auto"/>
        <w:rPr>
          <w:b/>
          <w:bCs/>
          <w:i/>
          <w:iCs/>
          <w:sz w:val="20"/>
          <w:szCs w:val="20"/>
        </w:rPr>
      </w:pPr>
      <w:r w:rsidRPr="006C0941">
        <w:rPr>
          <w:b/>
          <w:bCs/>
          <w:i/>
          <w:iCs/>
          <w:sz w:val="20"/>
          <w:szCs w:val="20"/>
        </w:rPr>
        <w:t>(podać pełną nazwę/firmę oraz adres)</w:t>
      </w:r>
    </w:p>
    <w:p w14:paraId="4C10D1DA" w14:textId="77777777" w:rsidR="000B4091" w:rsidRPr="006C0941" w:rsidRDefault="000B4091" w:rsidP="00166033">
      <w:pPr>
        <w:pStyle w:val="Tekstpodstawowy"/>
        <w:widowControl w:val="0"/>
        <w:numPr>
          <w:ilvl w:val="0"/>
          <w:numId w:val="19"/>
        </w:numPr>
        <w:suppressAutoHyphens w:val="0"/>
        <w:kinsoku w:val="0"/>
        <w:overflowPunct w:val="0"/>
        <w:autoSpaceDN w:val="0"/>
        <w:adjustRightInd w:val="0"/>
        <w:spacing w:line="240" w:lineRule="auto"/>
        <w:ind w:left="0" w:firstLine="0"/>
        <w:rPr>
          <w:b/>
          <w:bCs/>
          <w:u w:val="single"/>
        </w:rPr>
      </w:pPr>
      <w:r w:rsidRPr="006C0941">
        <w:rPr>
          <w:b/>
          <w:bCs/>
          <w:u w:val="single"/>
        </w:rPr>
        <w:t>OŚWIADCZENIE DOTYCZĄCE PODANYCH INFORMACJI:</w:t>
      </w:r>
    </w:p>
    <w:p w14:paraId="729DC8FA" w14:textId="44F1E755" w:rsidR="0088639B" w:rsidRPr="006C0941" w:rsidRDefault="000B4091" w:rsidP="0088639B">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bookmarkStart w:id="23" w:name="_Hlk61606317"/>
    </w:p>
    <w:p w14:paraId="70052ACF" w14:textId="2484AAFC" w:rsidR="007365F6" w:rsidRPr="006C0941" w:rsidRDefault="007365F6" w:rsidP="0060110A">
      <w:pPr>
        <w:jc w:val="both"/>
        <w:rPr>
          <w:rFonts w:ascii="Times New Roman" w:eastAsia="Calibri" w:hAnsi="Times New Roman" w:cs="Times New Roman"/>
          <w:b/>
          <w:bCs/>
          <w:i/>
          <w:iCs/>
          <w:sz w:val="24"/>
          <w:szCs w:val="24"/>
          <w:lang w:eastAsia="pl-PL"/>
        </w:rPr>
      </w:pPr>
      <w:r w:rsidRPr="006C0941">
        <w:rPr>
          <w:rFonts w:ascii="Times New Roman" w:hAnsi="Times New Roman" w:cs="Times New Roman"/>
          <w:sz w:val="20"/>
          <w:szCs w:val="20"/>
        </w:rPr>
        <w:br/>
        <w:t xml:space="preserve">Podpis </w:t>
      </w:r>
      <w:r w:rsidRPr="006C0941">
        <w:rPr>
          <w:rFonts w:ascii="Times New Roman" w:hAnsi="Times New Roman" w:cs="Times New Roman"/>
          <w:i/>
          <w:iCs/>
          <w:sz w:val="20"/>
          <w:szCs w:val="20"/>
        </w:rPr>
        <w:t xml:space="preserve">kwalifikowany/elektroniczny/zaufany </w:t>
      </w:r>
      <w:r w:rsidRPr="006C0941">
        <w:rPr>
          <w:rFonts w:ascii="Times New Roman" w:hAnsi="Times New Roman" w:cs="Times New Roman"/>
          <w:sz w:val="20"/>
          <w:szCs w:val="20"/>
        </w:rPr>
        <w:t>osoby/osób upoważnionej/</w:t>
      </w:r>
      <w:proofErr w:type="spellStart"/>
      <w:r w:rsidRPr="006C0941">
        <w:rPr>
          <w:rFonts w:ascii="Times New Roman" w:hAnsi="Times New Roman" w:cs="Times New Roman"/>
          <w:sz w:val="20"/>
          <w:szCs w:val="20"/>
        </w:rPr>
        <w:t>ych</w:t>
      </w:r>
      <w:proofErr w:type="spellEnd"/>
      <w:r w:rsidRPr="006C0941">
        <w:rPr>
          <w:rFonts w:ascii="Times New Roman" w:hAnsi="Times New Roman" w:cs="Times New Roman"/>
          <w:sz w:val="20"/>
          <w:szCs w:val="20"/>
        </w:rPr>
        <w:t xml:space="preserve"> do występowania w imieniu Wykonawcy.</w:t>
      </w:r>
      <w:bookmarkEnd w:id="23"/>
      <w:r w:rsidRPr="006C0941">
        <w:rPr>
          <w:b/>
          <w:bCs/>
          <w:i/>
          <w:iCs/>
        </w:rPr>
        <w:br w:type="page"/>
      </w:r>
    </w:p>
    <w:p w14:paraId="1E3B6AAC" w14:textId="1F1126AB" w:rsidR="00E873F1" w:rsidRPr="006C0941" w:rsidRDefault="00E873F1" w:rsidP="00185BA3">
      <w:pPr>
        <w:pStyle w:val="Standard"/>
        <w:tabs>
          <w:tab w:val="left" w:pos="5954"/>
          <w:tab w:val="left" w:pos="6663"/>
        </w:tabs>
        <w:spacing w:before="100" w:after="100"/>
        <w:ind w:right="-283"/>
        <w:jc w:val="right"/>
        <w:rPr>
          <w:b/>
          <w:bCs/>
          <w:i/>
          <w:iCs/>
        </w:rPr>
      </w:pPr>
      <w:r w:rsidRPr="006C0941">
        <w:rPr>
          <w:b/>
          <w:bCs/>
          <w:i/>
          <w:iCs/>
        </w:rPr>
        <w:lastRenderedPageBreak/>
        <w:t>Załącznik nr 4 do SWZ</w:t>
      </w:r>
    </w:p>
    <w:p w14:paraId="441B8830" w14:textId="77777777" w:rsidR="000B4091" w:rsidRPr="006C0941" w:rsidRDefault="000B4091" w:rsidP="000B4091">
      <w:pPr>
        <w:pStyle w:val="Tekstpodstawowy"/>
        <w:tabs>
          <w:tab w:val="left" w:pos="9635"/>
        </w:tabs>
        <w:kinsoku w:val="0"/>
        <w:overflowPunct w:val="0"/>
        <w:spacing w:before="6"/>
        <w:rPr>
          <w:i/>
          <w:iCs/>
          <w:sz w:val="20"/>
          <w:szCs w:val="20"/>
        </w:rPr>
      </w:pPr>
    </w:p>
    <w:p w14:paraId="6F448375"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14:paraId="32742088" w14:textId="77777777" w:rsidR="000B4091" w:rsidRPr="006C0941" w:rsidRDefault="000B4091" w:rsidP="00E873F1">
      <w:pPr>
        <w:spacing w:line="240" w:lineRule="auto"/>
        <w:rPr>
          <w:rFonts w:ascii="Times New Roman" w:eastAsia="Calibri" w:hAnsi="Times New Roman" w:cs="Times New Roman"/>
          <w:b/>
          <w:sz w:val="20"/>
          <w:szCs w:val="20"/>
        </w:rPr>
      </w:pPr>
    </w:p>
    <w:p w14:paraId="2C10D328" w14:textId="77777777"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1C815F87" w14:textId="77777777"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14:paraId="2A3A8826"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2285E5EF" w14:textId="77777777"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14:paraId="05D2CA49"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2A6F870" w14:textId="77777777" w:rsidR="000B4091" w:rsidRPr="006C0941" w:rsidRDefault="000B4091" w:rsidP="00E873F1">
      <w:pPr>
        <w:spacing w:line="240" w:lineRule="auto"/>
        <w:rPr>
          <w:rFonts w:ascii="Times New Roman" w:eastAsia="Calibri" w:hAnsi="Times New Roman" w:cs="Times New Roman"/>
          <w:i/>
          <w:sz w:val="20"/>
          <w:szCs w:val="20"/>
        </w:rPr>
      </w:pPr>
    </w:p>
    <w:p w14:paraId="5A9590B7" w14:textId="77777777"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6DDA6E2" w14:textId="77777777"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14:paraId="5AD97485" w14:textId="77777777"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14:paraId="35FED117" w14:textId="0D4E4637" w:rsidR="000775E7" w:rsidRPr="006C0941" w:rsidRDefault="000B4091" w:rsidP="00AF63B8">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w postępowaniu o udzielenie zamówienia publicznego pn.:</w:t>
      </w:r>
      <w:r w:rsidR="00E873F1" w:rsidRPr="006C0941">
        <w:rPr>
          <w:rFonts w:ascii="Times New Roman" w:eastAsia="Calibri" w:hAnsi="Times New Roman" w:cs="Times New Roman"/>
          <w:sz w:val="24"/>
          <w:szCs w:val="24"/>
        </w:rPr>
        <w:t xml:space="preserve"> </w:t>
      </w:r>
      <w:r w:rsidR="00AF63B8" w:rsidRPr="006C0941">
        <w:rPr>
          <w:rFonts w:ascii="Times New Roman" w:eastAsia="Times New Roman" w:hAnsi="Times New Roman" w:cs="Times New Roman"/>
          <w:b/>
          <w:bCs/>
          <w:sz w:val="24"/>
          <w:szCs w:val="24"/>
          <w:lang w:eastAsia="ar-SA"/>
        </w:rPr>
        <w:t xml:space="preserve"> „</w:t>
      </w:r>
      <w:r w:rsidR="00B94D46">
        <w:rPr>
          <w:rFonts w:ascii="Times New Roman" w:eastAsia="Times New Roman" w:hAnsi="Times New Roman" w:cs="Times New Roman"/>
          <w:b/>
          <w:bCs/>
          <w:sz w:val="24"/>
          <w:szCs w:val="24"/>
          <w:lang w:eastAsia="ar-SA"/>
        </w:rPr>
        <w:t xml:space="preserve">Budowa </w:t>
      </w:r>
      <w:r w:rsidR="00692661" w:rsidRPr="00BB7CC6">
        <w:rPr>
          <w:rFonts w:ascii="Times New Roman" w:hAnsi="Times New Roman" w:cs="Times New Roman"/>
          <w:b/>
          <w:bCs/>
          <w:sz w:val="24"/>
          <w:szCs w:val="24"/>
          <w:lang w:eastAsia="ar-SA"/>
        </w:rPr>
        <w:t>kortów tenisowych na terenie MOSiR w Mławie</w:t>
      </w:r>
      <w:r w:rsidR="00AF63B8" w:rsidRPr="006C0941">
        <w:rPr>
          <w:rFonts w:ascii="Times New Roman" w:eastAsia="Times New Roman" w:hAnsi="Times New Roman" w:cs="Times New Roman"/>
          <w:b/>
          <w:bCs/>
          <w:sz w:val="24"/>
          <w:szCs w:val="24"/>
          <w:lang w:eastAsia="ar-SA"/>
        </w:rPr>
        <w:t>”.</w:t>
      </w:r>
    </w:p>
    <w:p w14:paraId="2FF721CD"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14:paraId="2D1000F6" w14:textId="78DDFB2D" w:rsidR="000B4091" w:rsidRPr="006C0941" w:rsidRDefault="00D751FE"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 xml:space="preserve">nie podlegam wykluczeniu z postępowania na podstawie </w:t>
      </w:r>
      <w:r w:rsidRPr="006C0941">
        <w:rPr>
          <w:b/>
          <w:bCs/>
        </w:rPr>
        <w:t xml:space="preserve">art. 108 ust. 1 pkt 1-6 ustawy </w:t>
      </w:r>
      <w:proofErr w:type="spellStart"/>
      <w:r w:rsidRPr="006C0941">
        <w:rPr>
          <w:b/>
          <w:bCs/>
        </w:rPr>
        <w:t>Pzp</w:t>
      </w:r>
      <w:proofErr w:type="spellEnd"/>
      <w:r>
        <w:rPr>
          <w:b/>
          <w:bCs/>
        </w:rPr>
        <w:t>,</w:t>
      </w:r>
      <w:r w:rsidRPr="006C0941">
        <w:rPr>
          <w:b/>
          <w:bCs/>
        </w:rPr>
        <w:t xml:space="preserve"> art. 109 ust. 1 pkt 4</w:t>
      </w:r>
      <w:r w:rsidRPr="006C0941">
        <w:t xml:space="preserve"> </w:t>
      </w:r>
      <w:r w:rsidRPr="006C0941">
        <w:rPr>
          <w:b/>
          <w:bCs/>
        </w:rPr>
        <w:t xml:space="preserve">ustawy </w:t>
      </w:r>
      <w:proofErr w:type="spellStart"/>
      <w:r w:rsidRPr="006C0941">
        <w:rPr>
          <w:b/>
          <w:bCs/>
        </w:rPr>
        <w:t>Pzp</w:t>
      </w:r>
      <w:proofErr w:type="spellEnd"/>
      <w:r>
        <w:rPr>
          <w:b/>
          <w:bCs/>
        </w:rPr>
        <w:t xml:space="preserve"> oraz </w:t>
      </w:r>
      <w:r w:rsidRPr="00D03C02">
        <w:rPr>
          <w:b/>
        </w:rPr>
        <w:t xml:space="preserve">art. 7 ust. 1 pkt 1-3 ustawy z dnia 13 kwietnia 2022 r. </w:t>
      </w:r>
      <w:r w:rsidRPr="00D03C02">
        <w:rPr>
          <w:rStyle w:val="Uwydatnienie"/>
          <w:b/>
          <w:color w:val="222222"/>
        </w:rPr>
        <w:t>o szczególnych rozwiązaniach w zakresie przeciwdziałania wspieraniu agresji na Ukrainę oraz służących ochronie bezpieczeństwa narodowego</w:t>
      </w:r>
      <w:r w:rsidR="000B4091" w:rsidRPr="006C0941">
        <w:t>.</w:t>
      </w:r>
    </w:p>
    <w:p w14:paraId="0B186962" w14:textId="617DB855"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28F8B39" w14:textId="058A1CEA"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24" w:name="_Hlk62472478"/>
      <w:r w:rsidRPr="006C0941">
        <w:rPr>
          <w:rFonts w:ascii="Times New Roman" w:hAnsi="Times New Roman" w:cs="Times New Roman"/>
          <w:sz w:val="24"/>
          <w:szCs w:val="24"/>
        </w:rPr>
        <w:t>…………………………………………………………………………………………………</w:t>
      </w:r>
      <w:bookmarkEnd w:id="24"/>
    </w:p>
    <w:p w14:paraId="17DCF382" w14:textId="1E83E758" w:rsidR="000B4091" w:rsidRPr="006C0941" w:rsidRDefault="000B4091" w:rsidP="00E873F1">
      <w:pPr>
        <w:spacing w:after="0" w:line="240" w:lineRule="auto"/>
        <w:jc w:val="both"/>
        <w:rPr>
          <w:rFonts w:ascii="Times New Roman" w:hAnsi="Times New Roman" w:cs="Times New Roman"/>
          <w:iCs/>
          <w:sz w:val="24"/>
          <w:szCs w:val="24"/>
          <w:lang w:val="en-US"/>
        </w:rPr>
      </w:pPr>
      <w:r w:rsidRPr="006C0941">
        <w:rPr>
          <w:rFonts w:ascii="Times New Roman" w:hAnsi="Times New Roman" w:cs="Times New Roman"/>
          <w:iCs/>
          <w:sz w:val="24"/>
          <w:szCs w:val="24"/>
          <w:lang w:val="en-US"/>
        </w:rPr>
        <w:t>…………………………………………………………………………………………………</w:t>
      </w:r>
    </w:p>
    <w:p w14:paraId="127687FD" w14:textId="77777777"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A25C886" w14:textId="77777777" w:rsidR="000B4091" w:rsidRPr="006C0941" w:rsidRDefault="000B4091" w:rsidP="00E873F1">
      <w:pPr>
        <w:pStyle w:val="Tekstpodstawowy"/>
        <w:tabs>
          <w:tab w:val="left" w:pos="9635"/>
        </w:tabs>
        <w:kinsoku w:val="0"/>
        <w:overflowPunct w:val="0"/>
        <w:spacing w:line="240" w:lineRule="auto"/>
        <w:rPr>
          <w:b/>
          <w:bCs/>
          <w:u w:val="single"/>
        </w:rPr>
      </w:pPr>
    </w:p>
    <w:p w14:paraId="568A9997" w14:textId="77777777" w:rsidR="000B4091" w:rsidRPr="006C0941" w:rsidRDefault="000B4091" w:rsidP="00166033">
      <w:pPr>
        <w:pStyle w:val="Tekstpodstawowy"/>
        <w:widowControl w:val="0"/>
        <w:numPr>
          <w:ilvl w:val="0"/>
          <w:numId w:val="20"/>
        </w:numPr>
        <w:suppressAutoHyphens w:val="0"/>
        <w:kinsoku w:val="0"/>
        <w:overflowPunct w:val="0"/>
        <w:autoSpaceDN w:val="0"/>
        <w:adjustRightInd w:val="0"/>
        <w:spacing w:line="240" w:lineRule="auto"/>
        <w:ind w:left="0" w:firstLine="0"/>
        <w:rPr>
          <w:b/>
          <w:bCs/>
          <w:u w:val="single"/>
        </w:rPr>
      </w:pPr>
      <w:r w:rsidRPr="006C0941">
        <w:rPr>
          <w:b/>
          <w:bCs/>
          <w:u w:val="single"/>
        </w:rPr>
        <w:t>OŚWIADCZENIE O SPEŁNIANIU WARUNKÓW UDZIAŁU W POSTĘPOWANIU</w:t>
      </w:r>
    </w:p>
    <w:p w14:paraId="6DF9B14C" w14:textId="454EE67F" w:rsidR="000B4091" w:rsidRPr="006C0941" w:rsidRDefault="000B4091" w:rsidP="00E46B94">
      <w:pPr>
        <w:spacing w:after="0" w:line="240" w:lineRule="auto"/>
        <w:jc w:val="both"/>
        <w:rPr>
          <w:b/>
          <w:bCs/>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6C0941">
        <w:rPr>
          <w:b/>
          <w:bCs/>
          <w:u w:val="single"/>
        </w:rPr>
        <w:t>OŚWIADCZENIE DOTYCZĄCE PODANYCH INFORMACJI:</w:t>
      </w:r>
    </w:p>
    <w:p w14:paraId="1F139192" w14:textId="11484C5A"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64A6E510" w14:textId="77777777" w:rsidR="00E46B94" w:rsidRPr="006C0941" w:rsidRDefault="00E46B94" w:rsidP="00E46B94">
      <w:pPr>
        <w:jc w:val="both"/>
        <w:rPr>
          <w:rFonts w:ascii="Times New Roman" w:hAnsi="Times New Roman" w:cs="Times New Roman"/>
          <w:sz w:val="24"/>
          <w:szCs w:val="24"/>
        </w:rPr>
      </w:pPr>
    </w:p>
    <w:p w14:paraId="7EED7392" w14:textId="69D25904"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t>
      </w:r>
      <w:r w:rsidR="00E8076C" w:rsidRPr="006C0941">
        <w:rPr>
          <w:rFonts w:ascii="Times New Roman" w:hAnsi="Times New Roman" w:cs="Times New Roman"/>
          <w:sz w:val="24"/>
          <w:szCs w:val="24"/>
        </w:rPr>
        <w:t>podmiotu udostępniającego zasoby</w:t>
      </w:r>
      <w:r w:rsidRPr="006C0941">
        <w:rPr>
          <w:rFonts w:ascii="Times New Roman" w:hAnsi="Times New Roman" w:cs="Times New Roman"/>
          <w:sz w:val="24"/>
          <w:szCs w:val="24"/>
        </w:rPr>
        <w:t>.</w:t>
      </w:r>
    </w:p>
    <w:p w14:paraId="1DA5C3A2" w14:textId="71AE8508" w:rsidR="00E46B94" w:rsidRPr="006C0941" w:rsidRDefault="00E46B94">
      <w:pPr>
        <w:rPr>
          <w:rFonts w:ascii="Times New Roman" w:eastAsia="Times New Roman" w:hAnsi="Times New Roman" w:cs="Times New Roman"/>
          <w:sz w:val="24"/>
          <w:szCs w:val="24"/>
          <w:lang w:eastAsia="ar-SA"/>
        </w:rPr>
      </w:pPr>
      <w:r w:rsidRPr="006C0941">
        <w:br w:type="page"/>
      </w:r>
    </w:p>
    <w:p w14:paraId="0A932D63" w14:textId="11A3AD17" w:rsidR="00E873F1" w:rsidRPr="006C0941" w:rsidRDefault="00E873F1" w:rsidP="00E873F1">
      <w:pPr>
        <w:pStyle w:val="Standard"/>
        <w:tabs>
          <w:tab w:val="left" w:pos="5954"/>
          <w:tab w:val="left" w:pos="6663"/>
        </w:tabs>
        <w:spacing w:before="100" w:after="100"/>
        <w:ind w:right="-283"/>
        <w:jc w:val="right"/>
        <w:rPr>
          <w:b/>
          <w:bCs/>
          <w:i/>
          <w:iCs/>
        </w:rPr>
      </w:pPr>
      <w:r w:rsidRPr="006C0941">
        <w:rPr>
          <w:b/>
          <w:bCs/>
          <w:i/>
          <w:iCs/>
        </w:rPr>
        <w:lastRenderedPageBreak/>
        <w:t>Załącznik nr 5 do SWZ</w:t>
      </w:r>
    </w:p>
    <w:p w14:paraId="24DFD049" w14:textId="77777777" w:rsidR="000B4091" w:rsidRPr="006C0941" w:rsidRDefault="000B4091" w:rsidP="00E873F1">
      <w:pPr>
        <w:pStyle w:val="Tekstpodstawowy"/>
        <w:tabs>
          <w:tab w:val="left" w:pos="9635"/>
        </w:tabs>
        <w:kinsoku w:val="0"/>
        <w:overflowPunct w:val="0"/>
        <w:spacing w:line="240" w:lineRule="auto"/>
        <w:rPr>
          <w:i/>
          <w:iCs/>
        </w:rPr>
      </w:pPr>
    </w:p>
    <w:p w14:paraId="39463A84"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14:paraId="563FA40E" w14:textId="35CDE6BE"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14:paraId="62859F93"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14:paraId="3B47B939" w14:textId="77777777" w:rsidR="000B4091" w:rsidRPr="006C0941"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14:paraId="229C18F1"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59759996"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F91E6A3" w14:textId="77777777"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6B49B834"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062C9D8D" w14:textId="77777777" w:rsidR="000B4091" w:rsidRPr="006C0941"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69D996AD" w14:textId="77777777"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5B7665F4" w14:textId="77777777" w:rsidR="000B4091" w:rsidRPr="006C0941"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25" w:name="_Hlk61859679"/>
      <w:r w:rsidRPr="006C0941">
        <w:rPr>
          <w:rFonts w:ascii="Times New Roman" w:eastAsia="Calibri" w:hAnsi="Times New Roman" w:cs="Times New Roman"/>
          <w:b/>
          <w:sz w:val="24"/>
          <w:szCs w:val="24"/>
        </w:rPr>
        <w:t>OŚWIADCZENIE WYKONAWCÓW</w:t>
      </w:r>
    </w:p>
    <w:p w14:paraId="1A912D12" w14:textId="77777777"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14:paraId="4E7ABA38" w14:textId="77777777"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ROBOTY BUDOWLANE </w:t>
      </w:r>
      <w:r w:rsidRPr="006C0941">
        <w:rPr>
          <w:rFonts w:ascii="Times New Roman" w:hAnsi="Times New Roman" w:cs="Times New Roman"/>
          <w:b/>
          <w:sz w:val="24"/>
          <w:szCs w:val="24"/>
        </w:rPr>
        <w:br/>
        <w:t>WYKONAJĄ POSZCZEGÓLNI WYKONAWCY</w:t>
      </w:r>
    </w:p>
    <w:p w14:paraId="596C6BB6" w14:textId="15FEADA1" w:rsidR="007F5E53" w:rsidRPr="006C0941" w:rsidRDefault="000B4091" w:rsidP="007F5E53">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25"/>
      <w:r w:rsidRPr="006C0941">
        <w:rPr>
          <w:rFonts w:ascii="Times New Roman" w:eastAsia="Calibri" w:hAnsi="Times New Roman" w:cs="Times New Roman"/>
          <w:sz w:val="24"/>
          <w:szCs w:val="24"/>
        </w:rPr>
        <w:t>w postępowaniu o udzielenie zamówienia publicznego pn.:</w:t>
      </w:r>
      <w:r w:rsidR="00E873F1" w:rsidRPr="006C0941">
        <w:rPr>
          <w:rFonts w:ascii="Times New Roman" w:eastAsia="Times New Roman" w:hAnsi="Times New Roman" w:cs="Times New Roman"/>
          <w:b/>
          <w:bCs/>
          <w:sz w:val="24"/>
          <w:szCs w:val="24"/>
          <w:lang w:eastAsia="ar-SA"/>
        </w:rPr>
        <w:t xml:space="preserve"> </w:t>
      </w:r>
      <w:r w:rsidR="007F5E53" w:rsidRPr="006C0941">
        <w:rPr>
          <w:rFonts w:ascii="Times New Roman" w:eastAsia="Times New Roman" w:hAnsi="Times New Roman" w:cs="Times New Roman"/>
          <w:b/>
          <w:bCs/>
          <w:sz w:val="24"/>
          <w:szCs w:val="24"/>
          <w:lang w:eastAsia="ar-SA"/>
        </w:rPr>
        <w:t>„</w:t>
      </w:r>
      <w:r w:rsidR="00692661">
        <w:rPr>
          <w:rFonts w:ascii="Times New Roman" w:eastAsia="Times New Roman" w:hAnsi="Times New Roman" w:cs="Times New Roman"/>
          <w:b/>
          <w:bCs/>
          <w:sz w:val="24"/>
          <w:szCs w:val="24"/>
          <w:lang w:eastAsia="ar-SA"/>
        </w:rPr>
        <w:t xml:space="preserve">Budowa </w:t>
      </w:r>
      <w:r w:rsidR="00692661" w:rsidRPr="00BB7CC6">
        <w:rPr>
          <w:rFonts w:ascii="Times New Roman" w:hAnsi="Times New Roman" w:cs="Times New Roman"/>
          <w:b/>
          <w:bCs/>
          <w:sz w:val="24"/>
          <w:szCs w:val="24"/>
          <w:lang w:eastAsia="ar-SA"/>
        </w:rPr>
        <w:t>kortów tenisowych na terenie MOSiR w Mławie</w:t>
      </w:r>
      <w:r w:rsidR="007F5E53" w:rsidRPr="006C0941">
        <w:rPr>
          <w:rFonts w:ascii="Times New Roman" w:eastAsia="Times New Roman" w:hAnsi="Times New Roman" w:cs="Times New Roman"/>
          <w:b/>
          <w:bCs/>
          <w:sz w:val="24"/>
          <w:szCs w:val="24"/>
          <w:lang w:eastAsia="ar-SA"/>
        </w:rPr>
        <w:t>”.</w:t>
      </w:r>
    </w:p>
    <w:p w14:paraId="0E9EB069" w14:textId="4EB0384B" w:rsidR="00311A56" w:rsidRPr="006C0941" w:rsidRDefault="00311A56" w:rsidP="00311A56">
      <w:pPr>
        <w:jc w:val="both"/>
        <w:rPr>
          <w:rFonts w:ascii="Times New Roman" w:hAnsi="Times New Roman" w:cs="Times New Roman"/>
          <w:b/>
          <w:sz w:val="24"/>
          <w:szCs w:val="24"/>
        </w:rPr>
      </w:pPr>
    </w:p>
    <w:p w14:paraId="46B0DB34" w14:textId="77777777"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14:paraId="09D62F16" w14:textId="77777777" w:rsidR="000B4091" w:rsidRPr="006C0941"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26" w:name="_Hlk64644741"/>
      <w:r w:rsidRPr="006C0941">
        <w:rPr>
          <w:rFonts w:ascii="Times New Roman" w:hAnsi="Times New Roman" w:cs="Times New Roman"/>
          <w:sz w:val="24"/>
          <w:szCs w:val="24"/>
        </w:rPr>
        <w:t xml:space="preserve">1. Wykonawca ………………………….……………………………………………… wykona następujące </w:t>
      </w:r>
      <w:r w:rsidRPr="006C0941">
        <w:rPr>
          <w:rFonts w:ascii="Times New Roman" w:hAnsi="Times New Roman" w:cs="Times New Roman"/>
          <w:i/>
          <w:iCs/>
          <w:sz w:val="24"/>
          <w:szCs w:val="24"/>
        </w:rPr>
        <w:t>roboty budowlane</w:t>
      </w:r>
    </w:p>
    <w:p w14:paraId="3DAB947A"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18F37E5D" w14:textId="78E19B9D"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p>
    <w:bookmarkEnd w:id="26"/>
    <w:p w14:paraId="485AEAAA" w14:textId="77777777"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Pr="006C0941">
        <w:rPr>
          <w:rFonts w:ascii="Times New Roman" w:hAnsi="Times New Roman" w:cs="Times New Roman"/>
          <w:i/>
          <w:iCs/>
          <w:sz w:val="24"/>
          <w:szCs w:val="24"/>
        </w:rPr>
        <w:t>roboty budowlane</w:t>
      </w:r>
    </w:p>
    <w:p w14:paraId="62E950E0" w14:textId="77777777"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14:paraId="2AE59F4B" w14:textId="77777777"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p>
    <w:p w14:paraId="3EB875C4" w14:textId="224ADDDC" w:rsidR="009D782F" w:rsidRPr="006C0941" w:rsidRDefault="009D782F">
      <w:pPr>
        <w:rPr>
          <w:rFonts w:ascii="Arial" w:eastAsia="Calibri" w:hAnsi="Arial" w:cs="Arial"/>
          <w:b/>
          <w:bCs/>
          <w:sz w:val="20"/>
          <w:szCs w:val="20"/>
        </w:rPr>
      </w:pPr>
    </w:p>
    <w:p w14:paraId="1332CE55" w14:textId="186A28F6" w:rsidR="0088639B" w:rsidRPr="006C0941" w:rsidRDefault="0088639B" w:rsidP="009D782F">
      <w:pPr>
        <w:pStyle w:val="Standard"/>
        <w:tabs>
          <w:tab w:val="left" w:pos="5954"/>
          <w:tab w:val="left" w:pos="6663"/>
        </w:tabs>
        <w:spacing w:before="100" w:after="100"/>
        <w:ind w:right="-283"/>
        <w:jc w:val="right"/>
        <w:rPr>
          <w:b/>
          <w:bCs/>
          <w:i/>
          <w:iCs/>
        </w:rPr>
      </w:pPr>
    </w:p>
    <w:p w14:paraId="3BB22CC6" w14:textId="3D6C85BE" w:rsidR="00185BA3" w:rsidRPr="006C0941" w:rsidRDefault="00185BA3" w:rsidP="009D782F">
      <w:pPr>
        <w:pStyle w:val="Standard"/>
        <w:tabs>
          <w:tab w:val="left" w:pos="5954"/>
          <w:tab w:val="left" w:pos="6663"/>
        </w:tabs>
        <w:spacing w:before="100" w:after="100"/>
        <w:ind w:right="-283"/>
        <w:jc w:val="right"/>
        <w:rPr>
          <w:b/>
          <w:bCs/>
          <w:i/>
          <w:iCs/>
        </w:rPr>
      </w:pPr>
    </w:p>
    <w:p w14:paraId="2169E95E" w14:textId="3E7F9D3A"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w:t>
      </w:r>
      <w:r w:rsidR="00E8076C" w:rsidRPr="006C0941">
        <w:rPr>
          <w:rFonts w:ascii="Times New Roman" w:hAnsi="Times New Roman" w:cs="Times New Roman"/>
          <w:sz w:val="24"/>
          <w:szCs w:val="24"/>
        </w:rPr>
        <w:t>ów</w:t>
      </w:r>
      <w:r w:rsidRPr="006C0941">
        <w:rPr>
          <w:rFonts w:ascii="Times New Roman" w:hAnsi="Times New Roman" w:cs="Times New Roman"/>
          <w:sz w:val="24"/>
          <w:szCs w:val="24"/>
        </w:rPr>
        <w:t>.</w:t>
      </w:r>
    </w:p>
    <w:p w14:paraId="07538D63" w14:textId="2B63CDC2" w:rsidR="00185BA3" w:rsidRPr="006C0941" w:rsidRDefault="00185BA3" w:rsidP="009D782F">
      <w:pPr>
        <w:pStyle w:val="Standard"/>
        <w:tabs>
          <w:tab w:val="left" w:pos="5954"/>
          <w:tab w:val="left" w:pos="6663"/>
        </w:tabs>
        <w:spacing w:before="100" w:after="100"/>
        <w:ind w:right="-283"/>
        <w:jc w:val="right"/>
        <w:rPr>
          <w:b/>
          <w:bCs/>
          <w:i/>
          <w:iCs/>
        </w:rPr>
      </w:pPr>
    </w:p>
    <w:p w14:paraId="2ED94732" w14:textId="77777777" w:rsidR="00185BA3" w:rsidRPr="006C0941" w:rsidRDefault="00185BA3" w:rsidP="009D782F">
      <w:pPr>
        <w:pStyle w:val="Standard"/>
        <w:tabs>
          <w:tab w:val="left" w:pos="5954"/>
          <w:tab w:val="left" w:pos="6663"/>
        </w:tabs>
        <w:spacing w:before="100" w:after="100"/>
        <w:ind w:right="-283"/>
        <w:jc w:val="right"/>
        <w:rPr>
          <w:b/>
          <w:bCs/>
          <w:i/>
          <w:iCs/>
        </w:rPr>
      </w:pPr>
    </w:p>
    <w:p w14:paraId="7CFA37DC" w14:textId="6482A77D"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lastRenderedPageBreak/>
        <w:t>Załącznik nr 6 do SWZ</w:t>
      </w:r>
    </w:p>
    <w:p w14:paraId="4A8EB62A" w14:textId="77777777" w:rsidR="000B4091" w:rsidRPr="006C0941" w:rsidRDefault="000B4091" w:rsidP="000B4091">
      <w:pPr>
        <w:ind w:left="3540" w:firstLine="708"/>
        <w:jc w:val="right"/>
        <w:rPr>
          <w:rFonts w:ascii="Arial" w:eastAsia="Calibri" w:hAnsi="Arial" w:cs="Arial"/>
          <w:b/>
          <w:bCs/>
          <w:sz w:val="20"/>
          <w:szCs w:val="20"/>
        </w:rPr>
      </w:pPr>
    </w:p>
    <w:p w14:paraId="58136EA9" w14:textId="60A7B365" w:rsidR="00522DCC" w:rsidRDefault="00185BA3" w:rsidP="00A970DB">
      <w:pPr>
        <w:pBdr>
          <w:bottom w:val="single" w:sz="4" w:space="1" w:color="000000"/>
        </w:pBdr>
        <w:spacing w:line="276" w:lineRule="auto"/>
        <w:jc w:val="both"/>
        <w:rPr>
          <w:rFonts w:ascii="Times New Roman" w:hAnsi="Times New Roman" w:cs="Times New Roman"/>
          <w:b/>
          <w:bCs/>
          <w:sz w:val="24"/>
          <w:szCs w:val="24"/>
        </w:rPr>
      </w:pPr>
      <w:r w:rsidRPr="00522DCC">
        <w:rPr>
          <w:rFonts w:ascii="Times New Roman" w:hAnsi="Times New Roman" w:cs="Times New Roman"/>
          <w:b/>
          <w:bCs/>
          <w:sz w:val="24"/>
          <w:szCs w:val="24"/>
        </w:rPr>
        <w:t xml:space="preserve">Oświadczenie Wykonawcy o </w:t>
      </w:r>
      <w:r w:rsidRPr="00522DCC">
        <w:rPr>
          <w:rFonts w:ascii="Times New Roman" w:hAnsi="Times New Roman" w:cs="Times New Roman"/>
          <w:b/>
          <w:bCs/>
          <w:sz w:val="24"/>
          <w:szCs w:val="24"/>
          <w:u w:val="single"/>
        </w:rPr>
        <w:t>aktualności informacji</w:t>
      </w:r>
      <w:r w:rsidRPr="00522DCC">
        <w:rPr>
          <w:rFonts w:ascii="Times New Roman" w:hAnsi="Times New Roman" w:cs="Times New Roman"/>
          <w:b/>
          <w:bCs/>
          <w:sz w:val="24"/>
          <w:szCs w:val="24"/>
        </w:rPr>
        <w:t xml:space="preserve"> zawartych  w oświadczeniu, o którym mowa w art. 125 ust. 1 ustawy z dnia 11 września 2019 r. Prawo zamówień publicznych</w:t>
      </w:r>
      <w:r w:rsidRPr="00B94D46">
        <w:rPr>
          <w:rFonts w:ascii="Times New Roman" w:hAnsi="Times New Roman" w:cs="Times New Roman"/>
          <w:sz w:val="24"/>
          <w:szCs w:val="24"/>
        </w:rPr>
        <w:t xml:space="preserve"> w postępowaniu o udzielenie zamówienia</w:t>
      </w:r>
      <w:r w:rsidRPr="006C0941">
        <w:rPr>
          <w:rFonts w:ascii="Times New Roman" w:hAnsi="Times New Roman" w:cs="Times New Roman"/>
          <w:b/>
          <w:bCs/>
          <w:sz w:val="24"/>
          <w:szCs w:val="24"/>
        </w:rPr>
        <w:t xml:space="preserve"> pn.: </w:t>
      </w:r>
      <w:r w:rsidR="00E46B94" w:rsidRPr="006C0941">
        <w:rPr>
          <w:rFonts w:ascii="Times New Roman" w:eastAsia="Times New Roman" w:hAnsi="Times New Roman" w:cs="Times New Roman"/>
          <w:b/>
          <w:bCs/>
          <w:sz w:val="24"/>
          <w:szCs w:val="24"/>
          <w:lang w:eastAsia="ar-SA"/>
        </w:rPr>
        <w:t>„</w:t>
      </w:r>
      <w:r w:rsidR="00B94D46" w:rsidRPr="00B94D46">
        <w:rPr>
          <w:rFonts w:ascii="Times New Roman" w:hAnsi="Times New Roman" w:cs="Times New Roman"/>
          <w:b/>
          <w:bCs/>
          <w:sz w:val="24"/>
          <w:szCs w:val="24"/>
          <w:lang w:eastAsia="ar-SA"/>
        </w:rPr>
        <w:t>Budowa kortów tenisowych na terenie MOSiR w Mławi</w:t>
      </w:r>
      <w:r w:rsidR="00B94D46" w:rsidRPr="00B94D46">
        <w:rPr>
          <w:rFonts w:ascii="Times New Roman" w:hAnsi="Times New Roman" w:cs="Times New Roman"/>
          <w:b/>
          <w:bCs/>
          <w:i/>
          <w:iCs/>
          <w:sz w:val="24"/>
          <w:szCs w:val="24"/>
          <w:lang w:eastAsia="ar-SA"/>
        </w:rPr>
        <w:t>e</w:t>
      </w:r>
      <w:r w:rsidR="00E46B94" w:rsidRPr="006C0941">
        <w:rPr>
          <w:rFonts w:ascii="Times New Roman" w:eastAsia="Times New Roman" w:hAnsi="Times New Roman" w:cs="Times New Roman"/>
          <w:b/>
          <w:bCs/>
          <w:sz w:val="24"/>
          <w:szCs w:val="24"/>
          <w:lang w:eastAsia="ar-SA"/>
        </w:rPr>
        <w:t>”</w:t>
      </w:r>
      <w:r w:rsidRPr="006C0941">
        <w:rPr>
          <w:rFonts w:ascii="Times New Roman" w:hAnsi="Times New Roman" w:cs="Times New Roman"/>
          <w:b/>
          <w:bCs/>
          <w:sz w:val="24"/>
          <w:szCs w:val="24"/>
        </w:rPr>
        <w:t xml:space="preserve">, </w:t>
      </w:r>
      <w:r w:rsidR="00522DCC" w:rsidRPr="006C0941">
        <w:rPr>
          <w:rFonts w:ascii="Times New Roman" w:hAnsi="Times New Roman" w:cs="Times New Roman"/>
          <w:b/>
          <w:bCs/>
          <w:sz w:val="24"/>
          <w:szCs w:val="24"/>
        </w:rPr>
        <w:t xml:space="preserve">w zakresie podstaw wykluczenia wskazanych przez </w:t>
      </w:r>
      <w:r w:rsidR="00522DCC" w:rsidRPr="006C0941">
        <w:rPr>
          <w:rFonts w:ascii="Times New Roman" w:eastAsia="Calibri" w:hAnsi="Times New Roman" w:cs="Times New Roman"/>
          <w:b/>
          <w:bCs/>
          <w:sz w:val="24"/>
          <w:szCs w:val="24"/>
        </w:rPr>
        <w:t xml:space="preserve">Zamawiającego, </w:t>
      </w:r>
      <w:r w:rsidR="00522DCC" w:rsidRPr="006C0941">
        <w:rPr>
          <w:rFonts w:ascii="Times New Roman" w:eastAsia="Calibri" w:hAnsi="Times New Roman" w:cs="Times New Roman"/>
          <w:b/>
          <w:bCs/>
          <w:sz w:val="24"/>
          <w:szCs w:val="24"/>
        </w:rPr>
        <w:br/>
        <w:t>w zakresie przesłanek, o których mowa w art. 108 ust. 1 pkt. 1-6</w:t>
      </w:r>
      <w:r w:rsidR="00522DCC">
        <w:rPr>
          <w:rFonts w:ascii="Times New Roman" w:eastAsia="Calibri" w:hAnsi="Times New Roman" w:cs="Times New Roman"/>
          <w:b/>
          <w:bCs/>
          <w:sz w:val="24"/>
          <w:szCs w:val="24"/>
        </w:rPr>
        <w:t>,</w:t>
      </w:r>
      <w:r w:rsidR="00522DCC" w:rsidRPr="006C0941">
        <w:rPr>
          <w:rFonts w:ascii="Times New Roman" w:eastAsia="Calibri" w:hAnsi="Times New Roman" w:cs="Times New Roman"/>
          <w:b/>
          <w:bCs/>
          <w:sz w:val="24"/>
          <w:szCs w:val="24"/>
        </w:rPr>
        <w:t xml:space="preserve"> art. 109 ust. 1 pkt. 4 ustawy </w:t>
      </w:r>
      <w:proofErr w:type="spellStart"/>
      <w:r w:rsidR="00522DCC" w:rsidRPr="006C0941">
        <w:rPr>
          <w:rFonts w:ascii="Times New Roman" w:eastAsia="Calibri" w:hAnsi="Times New Roman" w:cs="Times New Roman"/>
          <w:b/>
          <w:bCs/>
          <w:sz w:val="24"/>
          <w:szCs w:val="24"/>
        </w:rPr>
        <w:t>Pz</w:t>
      </w:r>
      <w:r w:rsidR="00522DCC">
        <w:rPr>
          <w:rFonts w:ascii="Times New Roman" w:eastAsia="Calibri" w:hAnsi="Times New Roman" w:cs="Times New Roman"/>
          <w:b/>
          <w:bCs/>
          <w:sz w:val="24"/>
          <w:szCs w:val="24"/>
        </w:rPr>
        <w:t>p</w:t>
      </w:r>
      <w:proofErr w:type="spellEnd"/>
      <w:r w:rsidR="00522DCC">
        <w:rPr>
          <w:rFonts w:ascii="Times New Roman" w:eastAsia="Calibri" w:hAnsi="Times New Roman" w:cs="Times New Roman"/>
          <w:b/>
          <w:bCs/>
          <w:sz w:val="24"/>
          <w:szCs w:val="24"/>
        </w:rPr>
        <w:t xml:space="preserve"> oraz w </w:t>
      </w:r>
      <w:r w:rsidR="00522DCC" w:rsidRPr="00D03C02">
        <w:rPr>
          <w:rFonts w:ascii="Times New Roman" w:hAnsi="Times New Roman" w:cs="Times New Roman"/>
          <w:b/>
          <w:sz w:val="24"/>
          <w:szCs w:val="24"/>
        </w:rPr>
        <w:t xml:space="preserve">art. 7 ust. 1 pkt 1-3 ustawy z dnia 13 kwietnia 2022 r. </w:t>
      </w:r>
      <w:r w:rsidR="00522DCC"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p>
    <w:p w14:paraId="4FC2A181" w14:textId="77777777"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14:paraId="78BAA495" w14:textId="77777777" w:rsidR="00185BA3" w:rsidRPr="006C0941" w:rsidRDefault="00185BA3" w:rsidP="00185BA3">
      <w:pPr>
        <w:widowControl w:val="0"/>
        <w:jc w:val="both"/>
        <w:rPr>
          <w:rFonts w:ascii="Times New Roman" w:hAnsi="Times New Roman" w:cs="Times New Roman"/>
          <w:b/>
          <w:sz w:val="24"/>
          <w:szCs w:val="24"/>
          <w:u w:val="single"/>
        </w:rPr>
      </w:pPr>
    </w:p>
    <w:p w14:paraId="2B48D65A" w14:textId="77777777" w:rsidR="00185BA3" w:rsidRPr="006C0941" w:rsidRDefault="00185BA3" w:rsidP="00185BA3">
      <w:pPr>
        <w:widowControl w:val="0"/>
        <w:jc w:val="both"/>
        <w:rPr>
          <w:rFonts w:ascii="Times New Roman" w:hAnsi="Times New Roman" w:cs="Times New Roman"/>
          <w:b/>
          <w:sz w:val="24"/>
          <w:szCs w:val="24"/>
          <w:u w:val="single"/>
        </w:rPr>
      </w:pPr>
    </w:p>
    <w:p w14:paraId="2453F5AA" w14:textId="77777777"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14:paraId="440452B9" w14:textId="77777777"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14:paraId="74E6667C" w14:textId="77777777"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14:paraId="45F696BC" w14:textId="77777777"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14:paraId="20019586" w14:textId="77777777" w:rsidR="00185BA3" w:rsidRPr="006C0941"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14:paraId="2F71D767" w14:textId="77777777" w:rsidR="00185BA3" w:rsidRPr="006C0941" w:rsidRDefault="00185BA3" w:rsidP="00166033">
      <w:pPr>
        <w:numPr>
          <w:ilvl w:val="0"/>
          <w:numId w:val="53"/>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złożonym wraz z ofertą; </w:t>
      </w:r>
    </w:p>
    <w:p w14:paraId="3D6151C0" w14:textId="77777777" w:rsidR="00185BA3" w:rsidRPr="006C0941"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6C0941" w:rsidRDefault="00185BA3" w:rsidP="00166033">
      <w:pPr>
        <w:numPr>
          <w:ilvl w:val="0"/>
          <w:numId w:val="53"/>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6C0941">
        <w:rPr>
          <w:rFonts w:ascii="Times New Roman" w:hAnsi="Times New Roman" w:cs="Times New Roman"/>
          <w:sz w:val="24"/>
          <w:szCs w:val="24"/>
        </w:rPr>
        <w:t>Pzp</w:t>
      </w:r>
      <w:proofErr w:type="spellEnd"/>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(podać 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p>
    <w:p w14:paraId="2B2C5ECF" w14:textId="77777777" w:rsidR="00185BA3" w:rsidRPr="006C0941"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14:paraId="4257B037" w14:textId="77777777" w:rsidR="00185BA3" w:rsidRPr="006C0941" w:rsidRDefault="00185BA3" w:rsidP="00185BA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090E9B21" w14:textId="604E41D6"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156EF556" w14:textId="106205A0"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lastRenderedPageBreak/>
        <w:t>Załącznik nr 7 do SWZ</w:t>
      </w:r>
    </w:p>
    <w:p w14:paraId="10E35AEB" w14:textId="4FFD7076" w:rsidR="000B4091" w:rsidRPr="006C0941"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6C0941">
        <w:rPr>
          <w:rFonts w:ascii="Arial" w:hAnsi="Arial" w:cs="Arial"/>
          <w:i/>
          <w:sz w:val="20"/>
          <w:szCs w:val="20"/>
          <w:u w:val="single"/>
        </w:rPr>
        <w:t>Informacja:</w:t>
      </w:r>
      <w:r w:rsidRPr="006C0941">
        <w:rPr>
          <w:rFonts w:ascii="Arial" w:hAnsi="Arial" w:cs="Arial"/>
          <w:i/>
          <w:sz w:val="20"/>
          <w:szCs w:val="20"/>
        </w:rPr>
        <w:t xml:space="preserve"> </w:t>
      </w:r>
      <w:r w:rsidRPr="006C0941">
        <w:rPr>
          <w:rFonts w:ascii="Arial" w:eastAsia="Arial" w:hAnsi="Arial" w:cs="Arial"/>
          <w:i/>
          <w:kern w:val="3"/>
          <w:sz w:val="20"/>
          <w:szCs w:val="20"/>
          <w:lang w:eastAsia="zh-CN"/>
        </w:rPr>
        <w:t xml:space="preserve">Zobowiązanie składa tylko ten Wykonawca, który w celu potwierdzenia spełniania warunków udziału </w:t>
      </w:r>
      <w:r w:rsidRPr="006C0941">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6C0941"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6C0941"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6C0941" w:rsidRDefault="000B4091" w:rsidP="009D782F">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6C0941"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14:paraId="595BF049" w14:textId="06099340"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14:paraId="371DFE8E"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6C0941" w:rsidRDefault="000B4091" w:rsidP="009D782F">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14:paraId="37E08AC1" w14:textId="77777777" w:rsidR="000B4091" w:rsidRPr="006C0941"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14:paraId="3C37D479" w14:textId="77777777" w:rsidR="000B4091" w:rsidRPr="006C0941"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14:paraId="44DEEEF0"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6C0941"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________________________________________________________________</w:t>
      </w:r>
    </w:p>
    <w:p w14:paraId="65711CF6"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14:paraId="6A72A6C9" w14:textId="77777777" w:rsidR="000B4091" w:rsidRPr="006C094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14:paraId="4B754A4E" w14:textId="1743EA8A"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___________________________________________________________________________</w:t>
      </w:r>
      <w:r w:rsidR="009D782F" w:rsidRPr="006C0941">
        <w:rPr>
          <w:rFonts w:ascii="Times New Roman" w:hAnsi="Times New Roman" w:cs="Times New Roman"/>
          <w:sz w:val="24"/>
          <w:szCs w:val="24"/>
          <w:lang w:eastAsia="ar-SA"/>
        </w:rPr>
        <w:t>_____________________________________________________</w:t>
      </w:r>
      <w:r w:rsidRPr="006C0941">
        <w:rPr>
          <w:rFonts w:ascii="Times New Roman" w:hAnsi="Times New Roman" w:cs="Times New Roman"/>
          <w:sz w:val="24"/>
          <w:szCs w:val="24"/>
          <w:lang w:eastAsia="ar-SA"/>
        </w:rPr>
        <w:t xml:space="preserve">_____________________ </w:t>
      </w:r>
    </w:p>
    <w:p w14:paraId="6DB071A4" w14:textId="77777777" w:rsidR="000B4091" w:rsidRPr="006C0941" w:rsidRDefault="000B4091" w:rsidP="009D782F">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14:paraId="2504A295" w14:textId="77777777" w:rsidR="000B4091" w:rsidRPr="006C0941" w:rsidRDefault="000B4091" w:rsidP="009D782F">
      <w:pPr>
        <w:spacing w:after="0" w:line="240" w:lineRule="auto"/>
        <w:rPr>
          <w:rFonts w:ascii="Times New Roman" w:hAnsi="Times New Roman" w:cs="Times New Roman"/>
          <w:sz w:val="24"/>
          <w:szCs w:val="24"/>
        </w:rPr>
      </w:pPr>
    </w:p>
    <w:p w14:paraId="3DDDE74D" w14:textId="77777777" w:rsidR="000B4091" w:rsidRPr="006C0941" w:rsidRDefault="000B4091" w:rsidP="009D782F">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14:paraId="0F378D30" w14:textId="29079BF6" w:rsidR="0088639B" w:rsidRPr="006C0941" w:rsidRDefault="0032639C" w:rsidP="0088639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w:t>
      </w:r>
      <w:r w:rsidR="00B94D46" w:rsidRPr="00BB7CC6">
        <w:rPr>
          <w:rFonts w:ascii="Times New Roman" w:hAnsi="Times New Roman" w:cs="Times New Roman"/>
          <w:b/>
          <w:bCs/>
          <w:sz w:val="24"/>
          <w:szCs w:val="24"/>
          <w:lang w:eastAsia="ar-SA"/>
        </w:rPr>
        <w:t>Budowa kortów tenisowych na terenie MOSiR w Mławie</w:t>
      </w:r>
      <w:r w:rsidRPr="006C0941">
        <w:rPr>
          <w:rFonts w:ascii="Times New Roman" w:eastAsia="Times New Roman" w:hAnsi="Times New Roman" w:cs="Times New Roman"/>
          <w:b/>
          <w:bCs/>
          <w:sz w:val="24"/>
          <w:szCs w:val="24"/>
          <w:lang w:eastAsia="ar-SA"/>
        </w:rPr>
        <w:t>”</w:t>
      </w:r>
    </w:p>
    <w:p w14:paraId="4EE9DA47" w14:textId="37760AC8" w:rsidR="000B4091" w:rsidRPr="006C0941" w:rsidRDefault="00A970DB" w:rsidP="0088639B">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w:t>
      </w:r>
      <w:r w:rsidR="000B4091" w:rsidRPr="006C0941">
        <w:rPr>
          <w:rFonts w:ascii="Times New Roman" w:hAnsi="Times New Roman" w:cs="Times New Roman"/>
          <w:sz w:val="24"/>
          <w:szCs w:val="24"/>
          <w:lang w:eastAsia="ar-SA"/>
        </w:rPr>
        <w:t>świadczam, iż:</w:t>
      </w:r>
    </w:p>
    <w:p w14:paraId="7C67A789"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14:paraId="2F9339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3E116107"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6E96D7E2" w14:textId="77777777"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14:paraId="2BE4EC7E"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8516D20" w14:textId="75228DAC" w:rsidR="000B4091" w:rsidRPr="006C0941" w:rsidRDefault="000B4091" w:rsidP="00166033">
      <w:pPr>
        <w:numPr>
          <w:ilvl w:val="0"/>
          <w:numId w:val="21"/>
        </w:numP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zrealizuję roboty budowlane (w odniesieniu do warunków udziału w postępowaniu) w</w:t>
      </w:r>
      <w:r w:rsidR="009D782F" w:rsidRPr="006C0941">
        <w:rPr>
          <w:rFonts w:ascii="Times New Roman" w:hAnsi="Times New Roman" w:cs="Times New Roman"/>
          <w:sz w:val="24"/>
          <w:szCs w:val="24"/>
          <w:lang w:eastAsia="ar-SA"/>
        </w:rPr>
        <w:t> </w:t>
      </w:r>
      <w:r w:rsidRPr="006C0941">
        <w:rPr>
          <w:rFonts w:ascii="Times New Roman" w:hAnsi="Times New Roman" w:cs="Times New Roman"/>
          <w:sz w:val="24"/>
          <w:szCs w:val="24"/>
          <w:lang w:eastAsia="ar-SA"/>
        </w:rPr>
        <w:t>następującym zakresie:</w:t>
      </w:r>
    </w:p>
    <w:p w14:paraId="36D425D0" w14:textId="77777777"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_________________________________________________________________</w:t>
      </w:r>
    </w:p>
    <w:p w14:paraId="03BB7774" w14:textId="61301765" w:rsidR="000B4091" w:rsidRPr="006C094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Pr="006C0941" w:rsidRDefault="0088639B" w:rsidP="0088639B">
      <w:pPr>
        <w:pStyle w:val="Standard"/>
        <w:ind w:left="720" w:right="-283"/>
        <w:jc w:val="right"/>
      </w:pPr>
    </w:p>
    <w:p w14:paraId="0A87D82C" w14:textId="77777777" w:rsidR="0088639B" w:rsidRPr="006C0941" w:rsidRDefault="0088639B" w:rsidP="0088639B">
      <w:pPr>
        <w:pStyle w:val="Standard"/>
        <w:ind w:left="720" w:right="-283"/>
        <w:jc w:val="right"/>
      </w:pPr>
    </w:p>
    <w:p w14:paraId="0C36DA97" w14:textId="0D26DBAD"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Zobowiązanego.</w:t>
      </w:r>
    </w:p>
    <w:p w14:paraId="363CAFA3" w14:textId="2F6C9791"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187AA700" w14:textId="512AC1C7" w:rsidR="008E3EDD" w:rsidRPr="006C0941" w:rsidRDefault="008E3EDD" w:rsidP="008E3EDD">
      <w:pPr>
        <w:pStyle w:val="Standard"/>
        <w:tabs>
          <w:tab w:val="left" w:pos="5954"/>
          <w:tab w:val="left" w:pos="6663"/>
        </w:tabs>
        <w:spacing w:before="100" w:after="100"/>
        <w:ind w:right="-283"/>
        <w:jc w:val="right"/>
        <w:rPr>
          <w:b/>
          <w:bCs/>
          <w:i/>
          <w:iCs/>
        </w:rPr>
      </w:pPr>
      <w:r w:rsidRPr="006C0941">
        <w:rPr>
          <w:b/>
          <w:bCs/>
          <w:i/>
          <w:iCs/>
        </w:rPr>
        <w:lastRenderedPageBreak/>
        <w:t>Załącznik nr 8 do SWZ</w:t>
      </w:r>
    </w:p>
    <w:p w14:paraId="09CD10D6" w14:textId="549AB1D7"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14:paraId="1B0B96A5"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14:paraId="269EF48F"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3B18E9C4" w14:textId="77777777" w:rsidR="008E3EDD" w:rsidRPr="006C0941" w:rsidRDefault="008E3EDD" w:rsidP="008E3EDD">
      <w:pPr>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14:paraId="45CCD98C" w14:textId="77777777"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14:paraId="1440C36B" w14:textId="77777777"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14:paraId="01D45DA7" w14:textId="140EBBA1"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14:paraId="3EB9D1E8" w14:textId="77777777" w:rsidR="008E3EDD" w:rsidRPr="006C0941" w:rsidRDefault="008E3EDD" w:rsidP="008E3EDD">
      <w:pPr>
        <w:shd w:val="clear" w:color="auto" w:fill="BDD6EE"/>
        <w:jc w:val="center"/>
        <w:rPr>
          <w:rFonts w:ascii="Times New Roman" w:hAnsi="Times New Roman" w:cs="Times New Roman"/>
          <w:b/>
          <w:sz w:val="24"/>
          <w:szCs w:val="24"/>
        </w:rPr>
      </w:pPr>
      <w:bookmarkStart w:id="27" w:name="_Hlk61956082"/>
      <w:r w:rsidRPr="006C0941">
        <w:rPr>
          <w:rFonts w:ascii="Times New Roman" w:hAnsi="Times New Roman" w:cs="Times New Roman"/>
          <w:b/>
          <w:sz w:val="24"/>
          <w:szCs w:val="24"/>
        </w:rPr>
        <w:t xml:space="preserve">WYKAZ ROBÓT BUDOWLANYCH </w:t>
      </w:r>
    </w:p>
    <w:bookmarkEnd w:id="27"/>
    <w:p w14:paraId="3BA6422B" w14:textId="5285C12A" w:rsidR="002E73B3" w:rsidRPr="006C0941" w:rsidRDefault="008E3EDD" w:rsidP="002E73B3">
      <w:pPr>
        <w:suppressAutoHyphens/>
        <w:spacing w:after="120"/>
        <w:jc w:val="center"/>
        <w:rPr>
          <w:rFonts w:ascii="Times New Roman" w:eastAsia="Times New Roman" w:hAnsi="Times New Roman" w:cs="Times New Roman"/>
          <w:b/>
          <w:bCs/>
          <w:sz w:val="24"/>
          <w:szCs w:val="24"/>
          <w:lang w:eastAsia="ar-SA"/>
        </w:rPr>
      </w:pPr>
      <w:r w:rsidRPr="006C0941">
        <w:rPr>
          <w:rFonts w:ascii="Times New Roman" w:hAnsi="Times New Roman" w:cs="Times New Roman"/>
          <w:sz w:val="24"/>
          <w:szCs w:val="24"/>
        </w:rPr>
        <w:t xml:space="preserve">w postępowaniu o udzielenie zamówienia publicznego pn.: </w:t>
      </w:r>
      <w:r w:rsidR="00A970DB" w:rsidRPr="006C0941">
        <w:rPr>
          <w:rFonts w:ascii="Times New Roman" w:hAnsi="Times New Roman" w:cs="Times New Roman"/>
          <w:sz w:val="24"/>
          <w:szCs w:val="24"/>
        </w:rPr>
        <w:br/>
      </w:r>
      <w:r w:rsidR="002E73B3" w:rsidRPr="006C0941">
        <w:rPr>
          <w:rFonts w:ascii="Times New Roman" w:eastAsia="Times New Roman" w:hAnsi="Times New Roman" w:cs="Times New Roman"/>
          <w:b/>
          <w:bCs/>
          <w:sz w:val="24"/>
          <w:szCs w:val="24"/>
          <w:lang w:eastAsia="ar-SA"/>
        </w:rPr>
        <w:t>„</w:t>
      </w:r>
      <w:r w:rsidR="00B94D46" w:rsidRPr="00BB7CC6">
        <w:rPr>
          <w:rFonts w:ascii="Times New Roman" w:hAnsi="Times New Roman" w:cs="Times New Roman"/>
          <w:b/>
          <w:bCs/>
          <w:sz w:val="24"/>
          <w:szCs w:val="24"/>
          <w:lang w:eastAsia="ar-SA"/>
        </w:rPr>
        <w:t>Budowa kortów tenisowych na terenie MOSiR w Mławie</w:t>
      </w:r>
      <w:r w:rsidR="002E73B3" w:rsidRPr="006C0941">
        <w:rPr>
          <w:rFonts w:ascii="Times New Roman" w:eastAsia="Times New Roman" w:hAnsi="Times New Roman" w:cs="Times New Roman"/>
          <w:b/>
          <w:bCs/>
          <w:sz w:val="24"/>
          <w:szCs w:val="24"/>
          <w:lang w:eastAsia="ar-SA"/>
        </w:rPr>
        <w:t>”</w:t>
      </w:r>
    </w:p>
    <w:p w14:paraId="6BDAA6DC" w14:textId="616D5D6E" w:rsidR="00621D2E" w:rsidRPr="006C0941"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6C0941" w:rsidRPr="006C0941"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6C0941" w:rsidRDefault="008E3EDD">
            <w:pPr>
              <w:jc w:val="center"/>
              <w:rPr>
                <w:rFonts w:ascii="Times New Roman" w:hAnsi="Times New Roman" w:cs="Times New Roman"/>
                <w:b/>
                <w:sz w:val="20"/>
                <w:szCs w:val="20"/>
              </w:rPr>
            </w:pPr>
          </w:p>
          <w:p w14:paraId="02606FC1"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Rodzaj roboty budowlanej</w:t>
            </w:r>
          </w:p>
          <w:p w14:paraId="07529EDC" w14:textId="5FCC1E60"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sz w:val="20"/>
                <w:szCs w:val="20"/>
              </w:rPr>
              <w:t xml:space="preserve">(należy wskazać zakres zamówienia wraz </w:t>
            </w:r>
            <w:r w:rsidRPr="006C0941">
              <w:rPr>
                <w:rFonts w:ascii="Times New Roman" w:hAnsi="Times New Roman" w:cs="Times New Roman"/>
                <w:sz w:val="20"/>
                <w:szCs w:val="20"/>
              </w:rPr>
              <w:br/>
              <w:t>z podaniem informacji niezbędnych do wykazania spełniania warunku udziału w postępowaniu wskazanego w rozdziale</w:t>
            </w:r>
            <w:r w:rsidR="00CA21EA" w:rsidRPr="006C0941">
              <w:rPr>
                <w:rFonts w:ascii="Times New Roman" w:hAnsi="Times New Roman" w:cs="Times New Roman"/>
                <w:sz w:val="20"/>
                <w:szCs w:val="20"/>
              </w:rPr>
              <w:t xml:space="preserve"> XVI</w:t>
            </w:r>
            <w:r w:rsidR="003B49FA" w:rsidRPr="006C0941">
              <w:rPr>
                <w:rFonts w:ascii="Times New Roman" w:hAnsi="Times New Roman" w:cs="Times New Roman"/>
                <w:sz w:val="20"/>
                <w:szCs w:val="20"/>
              </w:rPr>
              <w:t>I</w:t>
            </w:r>
            <w:r w:rsidR="00CA21EA" w:rsidRPr="006C0941">
              <w:rPr>
                <w:rFonts w:ascii="Times New Roman" w:hAnsi="Times New Roman" w:cs="Times New Roman"/>
                <w:sz w:val="20"/>
                <w:szCs w:val="20"/>
              </w:rPr>
              <w:t xml:space="preserve"> </w:t>
            </w:r>
            <w:r w:rsidRPr="006C0941">
              <w:rPr>
                <w:rFonts w:ascii="Times New Roman" w:hAnsi="Times New Roman" w:cs="Times New Roman"/>
                <w:sz w:val="20"/>
                <w:szCs w:val="20"/>
              </w:rPr>
              <w:t>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Wartość brutto</w:t>
            </w:r>
          </w:p>
          <w:p w14:paraId="6598C532" w14:textId="77777777" w:rsidR="008E3EDD" w:rsidRPr="006C0941" w:rsidRDefault="008E3EDD">
            <w:pPr>
              <w:jc w:val="center"/>
              <w:rPr>
                <w:rFonts w:ascii="Times New Roman" w:hAnsi="Times New Roman" w:cs="Times New Roman"/>
                <w:bCs/>
                <w:sz w:val="20"/>
                <w:szCs w:val="20"/>
              </w:rPr>
            </w:pPr>
            <w:r w:rsidRPr="006C0941">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Data i miejsce</w:t>
            </w:r>
          </w:p>
          <w:p w14:paraId="65EFC074"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wykonania (zakończenia) robót</w:t>
            </w:r>
          </w:p>
          <w:p w14:paraId="72197FDF" w14:textId="7D5CFD8D" w:rsidR="008E3EDD" w:rsidRPr="006C0941" w:rsidRDefault="008E3EDD" w:rsidP="008E3EDD">
            <w:pPr>
              <w:jc w:val="center"/>
              <w:rPr>
                <w:rFonts w:ascii="Times New Roman" w:hAnsi="Times New Roman" w:cs="Times New Roman"/>
                <w:b/>
                <w:sz w:val="20"/>
                <w:szCs w:val="20"/>
              </w:rPr>
            </w:pPr>
            <w:r w:rsidRPr="006C0941">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77777777" w:rsidR="008E3EDD" w:rsidRPr="006C0941" w:rsidRDefault="008E3EDD">
            <w:pPr>
              <w:jc w:val="center"/>
              <w:rPr>
                <w:rFonts w:ascii="Times New Roman" w:hAnsi="Times New Roman" w:cs="Times New Roman"/>
                <w:b/>
                <w:sz w:val="20"/>
                <w:szCs w:val="20"/>
              </w:rPr>
            </w:pPr>
            <w:r w:rsidRPr="006C0941">
              <w:rPr>
                <w:rFonts w:ascii="Times New Roman" w:hAnsi="Times New Roman" w:cs="Times New Roman"/>
                <w:b/>
                <w:sz w:val="20"/>
                <w:szCs w:val="20"/>
              </w:rPr>
              <w:t>Podmiot, na rzecz którego roboty zostały wykonane</w:t>
            </w:r>
          </w:p>
          <w:p w14:paraId="07C40F5B" w14:textId="77777777" w:rsidR="008E3EDD" w:rsidRPr="006C0941" w:rsidRDefault="008E3EDD">
            <w:pPr>
              <w:jc w:val="center"/>
              <w:rPr>
                <w:rFonts w:ascii="Times New Roman" w:hAnsi="Times New Roman" w:cs="Times New Roman"/>
                <w:sz w:val="20"/>
                <w:szCs w:val="20"/>
              </w:rPr>
            </w:pPr>
            <w:r w:rsidRPr="006C0941">
              <w:rPr>
                <w:rFonts w:ascii="Times New Roman" w:hAnsi="Times New Roman" w:cs="Times New Roman"/>
                <w:sz w:val="20"/>
                <w:szCs w:val="20"/>
              </w:rPr>
              <w:t>(nazwa i adres)</w:t>
            </w:r>
          </w:p>
        </w:tc>
      </w:tr>
      <w:tr w:rsidR="006C0941" w:rsidRPr="006C0941"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6C0941" w:rsidRDefault="008E3EDD">
            <w:pPr>
              <w:jc w:val="both"/>
              <w:rPr>
                <w:rFonts w:ascii="Times New Roman" w:hAnsi="Times New Roman" w:cs="Times New Roman"/>
                <w:sz w:val="24"/>
                <w:szCs w:val="24"/>
              </w:rPr>
            </w:pPr>
            <w:r w:rsidRPr="006C0941">
              <w:rPr>
                <w:rFonts w:ascii="Times New Roman" w:hAnsi="Times New Roman" w:cs="Times New Roman"/>
                <w:sz w:val="24"/>
                <w:szCs w:val="24"/>
              </w:rPr>
              <w:t>1.</w:t>
            </w:r>
          </w:p>
          <w:p w14:paraId="40EE27AF" w14:textId="77777777"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6C0941" w:rsidRDefault="008E3EDD">
            <w:pPr>
              <w:jc w:val="center"/>
              <w:rPr>
                <w:rFonts w:ascii="Times New Roman" w:hAnsi="Times New Roman" w:cs="Times New Roman"/>
                <w:sz w:val="24"/>
                <w:szCs w:val="24"/>
              </w:rPr>
            </w:pPr>
          </w:p>
          <w:p w14:paraId="4F7F9D73"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6C0941" w:rsidRDefault="008E3EDD">
            <w:pPr>
              <w:jc w:val="both"/>
              <w:rPr>
                <w:rFonts w:ascii="Times New Roman" w:hAnsi="Times New Roman" w:cs="Times New Roman"/>
                <w:sz w:val="24"/>
                <w:szCs w:val="24"/>
              </w:rPr>
            </w:pPr>
          </w:p>
        </w:tc>
      </w:tr>
      <w:tr w:rsidR="006C0941" w:rsidRPr="006C0941"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2.</w:t>
            </w:r>
          </w:p>
          <w:p w14:paraId="27AC822B" w14:textId="35F88BD6" w:rsidR="008E3EDD" w:rsidRPr="006C0941"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6C0941" w:rsidRDefault="008E3EDD">
            <w:pPr>
              <w:rPr>
                <w:rFonts w:ascii="Times New Roman" w:hAnsi="Times New Roman" w:cs="Times New Roman"/>
                <w:sz w:val="24"/>
                <w:szCs w:val="24"/>
              </w:rPr>
            </w:pPr>
          </w:p>
          <w:p w14:paraId="4EBA5105" w14:textId="77777777" w:rsidR="008E3EDD" w:rsidRPr="006C0941" w:rsidRDefault="008E3EDD">
            <w:pPr>
              <w:rPr>
                <w:rFonts w:ascii="Times New Roman" w:hAnsi="Times New Roman" w:cs="Times New Roman"/>
                <w:sz w:val="24"/>
                <w:szCs w:val="24"/>
              </w:rPr>
            </w:pPr>
          </w:p>
          <w:p w14:paraId="18E11B83" w14:textId="77777777" w:rsidR="008E3EDD" w:rsidRPr="006C0941"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6C0941"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6C0941"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6C0941" w:rsidRDefault="008E3EDD">
            <w:pPr>
              <w:jc w:val="both"/>
              <w:rPr>
                <w:rFonts w:ascii="Times New Roman" w:hAnsi="Times New Roman" w:cs="Times New Roman"/>
                <w:sz w:val="24"/>
                <w:szCs w:val="24"/>
              </w:rPr>
            </w:pPr>
          </w:p>
        </w:tc>
      </w:tr>
    </w:tbl>
    <w:p w14:paraId="3C80C132" w14:textId="77777777" w:rsidR="008E3EDD" w:rsidRPr="006C0941" w:rsidRDefault="008E3EDD" w:rsidP="008E3EDD">
      <w:pPr>
        <w:jc w:val="both"/>
        <w:rPr>
          <w:rFonts w:ascii="Times New Roman" w:hAnsi="Times New Roman" w:cs="Times New Roman"/>
          <w:sz w:val="24"/>
          <w:szCs w:val="24"/>
        </w:rPr>
      </w:pPr>
    </w:p>
    <w:p w14:paraId="0412C4AE" w14:textId="2919A273"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sz w:val="24"/>
          <w:szCs w:val="24"/>
        </w:rPr>
        <w:t>Powyższy wykaz obejmuje zamówienia zrealizowane przez ……..…………………………………………………………... ………………………………………………………………………………</w:t>
      </w:r>
      <w:r w:rsidR="00077BEB" w:rsidRPr="006C0941">
        <w:rPr>
          <w:rFonts w:ascii="Times New Roman" w:eastAsia="Calibri" w:hAnsi="Times New Roman" w:cs="Times New Roman"/>
          <w:sz w:val="24"/>
          <w:szCs w:val="24"/>
        </w:rPr>
        <w:t>………………</w:t>
      </w:r>
    </w:p>
    <w:p w14:paraId="6E5B844D" w14:textId="61CA2CB9" w:rsidR="008E3EDD" w:rsidRPr="006C0941" w:rsidRDefault="008E3EDD" w:rsidP="008E3EDD">
      <w:pPr>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b/>
          <w:sz w:val="24"/>
          <w:szCs w:val="24"/>
        </w:rPr>
        <w:t xml:space="preserve"> </w:t>
      </w:r>
      <w:r w:rsidRPr="006C0941">
        <w:rPr>
          <w:rFonts w:ascii="Times New Roman" w:eastAsia="Calibri" w:hAnsi="Times New Roman" w:cs="Times New Roman"/>
          <w:sz w:val="24"/>
          <w:szCs w:val="24"/>
        </w:rPr>
        <w:t>-</w:t>
      </w:r>
      <w:r w:rsidRPr="006C0941">
        <w:rPr>
          <w:rFonts w:ascii="Times New Roman" w:eastAsia="Calibri" w:hAnsi="Times New Roman" w:cs="Times New Roman"/>
          <w:b/>
          <w:sz w:val="24"/>
          <w:szCs w:val="24"/>
        </w:rPr>
        <w:t xml:space="preserve"> WYPEŁNIĆ W PRZYPADKU OKREŚLONYM w art. 118 ust. 1 ustawy </w:t>
      </w:r>
      <w:proofErr w:type="spellStart"/>
      <w:r w:rsidRPr="006C0941">
        <w:rPr>
          <w:rFonts w:ascii="Times New Roman" w:eastAsia="Calibri" w:hAnsi="Times New Roman" w:cs="Times New Roman"/>
          <w:b/>
          <w:sz w:val="24"/>
          <w:szCs w:val="24"/>
        </w:rPr>
        <w:t>Pzp</w:t>
      </w:r>
      <w:proofErr w:type="spellEnd"/>
      <w:r w:rsidRPr="006C0941">
        <w:rPr>
          <w:rFonts w:ascii="Times New Roman" w:eastAsia="Calibri" w:hAnsi="Times New Roman" w:cs="Times New Roman"/>
          <w:sz w:val="24"/>
          <w:szCs w:val="24"/>
        </w:rPr>
        <w:t>).</w:t>
      </w:r>
    </w:p>
    <w:p w14:paraId="6A4CF67D" w14:textId="10806CDD" w:rsidR="008E3EDD" w:rsidRPr="006C0941" w:rsidRDefault="008E3EDD" w:rsidP="008E3EDD">
      <w:pPr>
        <w:jc w:val="both"/>
        <w:rPr>
          <w:rFonts w:ascii="Times New Roman" w:hAnsi="Times New Roman" w:cs="Times New Roman"/>
          <w:sz w:val="24"/>
          <w:szCs w:val="24"/>
        </w:rPr>
      </w:pPr>
      <w:r w:rsidRPr="006C0941">
        <w:rPr>
          <w:rFonts w:ascii="Times New Roman" w:hAnsi="Times New Roman" w:cs="Times New Roman"/>
          <w:sz w:val="24"/>
          <w:szCs w:val="24"/>
        </w:rPr>
        <w:t xml:space="preserve">Do wykazu robót budowlanych należy załączyć </w:t>
      </w:r>
      <w:r w:rsidRPr="006C0941">
        <w:rPr>
          <w:rFonts w:ascii="Times New Roman" w:hAnsi="Times New Roman" w:cs="Times New Roman"/>
          <w:b/>
          <w:sz w:val="24"/>
          <w:szCs w:val="24"/>
        </w:rPr>
        <w:t>dowody</w:t>
      </w:r>
      <w:r w:rsidRPr="006C0941">
        <w:rPr>
          <w:rFonts w:ascii="Times New Roman" w:hAnsi="Times New Roman" w:cs="Times New Roman"/>
          <w:sz w:val="24"/>
          <w:szCs w:val="24"/>
        </w:rPr>
        <w:t xml:space="preserve"> określające, czy te roboty budowlane zostały wykonane należycie.</w:t>
      </w:r>
    </w:p>
    <w:p w14:paraId="73695701" w14:textId="2B3BB115" w:rsidR="00E46B94" w:rsidRPr="006C0941" w:rsidRDefault="00E46B94" w:rsidP="0088639B">
      <w:pPr>
        <w:pStyle w:val="Standard"/>
        <w:ind w:left="720" w:right="-283"/>
        <w:jc w:val="right"/>
        <w:rPr>
          <w:b/>
          <w:bCs/>
          <w:i/>
          <w:iCs/>
        </w:rPr>
      </w:pPr>
    </w:p>
    <w:p w14:paraId="26E4E977" w14:textId="77777777"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Wykonawcy.</w:t>
      </w:r>
    </w:p>
    <w:p w14:paraId="2C0545E0" w14:textId="36DD51F9" w:rsidR="00E46B94" w:rsidRPr="006C0941" w:rsidRDefault="00E46B94">
      <w:pPr>
        <w:rPr>
          <w:rFonts w:ascii="Times New Roman" w:eastAsia="Calibri" w:hAnsi="Times New Roman" w:cs="Times New Roman"/>
          <w:b/>
          <w:bCs/>
          <w:i/>
          <w:iCs/>
          <w:sz w:val="24"/>
          <w:szCs w:val="24"/>
          <w:lang w:eastAsia="pl-PL"/>
        </w:rPr>
      </w:pPr>
      <w:r w:rsidRPr="006C0941">
        <w:rPr>
          <w:b/>
          <w:bCs/>
          <w:i/>
          <w:iCs/>
        </w:rPr>
        <w:br w:type="page"/>
      </w:r>
    </w:p>
    <w:p w14:paraId="682AD87B" w14:textId="09F5B5A6" w:rsidR="00CA21EA" w:rsidRPr="006C0941" w:rsidRDefault="00CA21EA" w:rsidP="0088639B">
      <w:pPr>
        <w:pStyle w:val="Standard"/>
        <w:tabs>
          <w:tab w:val="left" w:pos="5954"/>
          <w:tab w:val="left" w:pos="6663"/>
        </w:tabs>
        <w:spacing w:before="100" w:after="100"/>
        <w:ind w:right="-283"/>
        <w:jc w:val="right"/>
        <w:rPr>
          <w:b/>
          <w:bCs/>
          <w:i/>
          <w:iCs/>
        </w:rPr>
      </w:pPr>
      <w:r w:rsidRPr="006C0941">
        <w:rPr>
          <w:b/>
          <w:bCs/>
          <w:i/>
          <w:iCs/>
        </w:rPr>
        <w:lastRenderedPageBreak/>
        <w:t>Załącznik nr 9 do SWZ</w:t>
      </w:r>
    </w:p>
    <w:p w14:paraId="4EBFD880" w14:textId="7D151F62"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14:paraId="30E17CF8" w14:textId="77777777" w:rsidR="00CA21EA" w:rsidRPr="006C0941"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6C0941" w:rsidRDefault="00CA21EA" w:rsidP="00CA21EA">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14:paraId="442AEF1A"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14:paraId="3E239C2D"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772B3B1E" w14:textId="77777777" w:rsidR="00CA21EA" w:rsidRPr="006C0941" w:rsidRDefault="00CA21EA" w:rsidP="00CA21EA">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14:paraId="5087E6C2" w14:textId="77777777" w:rsidR="00CA21EA" w:rsidRPr="006C0941" w:rsidRDefault="00CA21EA" w:rsidP="00CA21EA">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14:paraId="08AC79DF" w14:textId="77777777" w:rsidR="00CA21EA" w:rsidRPr="006C0941"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6C0941" w:rsidRDefault="00CA21EA" w:rsidP="00CA21EA">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14:paraId="3D56E821" w14:textId="77777777" w:rsidR="00CA21EA" w:rsidRPr="006C0941" w:rsidRDefault="00CA21EA" w:rsidP="00CA21EA">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p w14:paraId="7D613568" w14:textId="77777777" w:rsidR="00896EB1" w:rsidRPr="006C0941"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6C0941" w:rsidRDefault="00CA21EA" w:rsidP="00CA21EA">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PODWYKONAWCY</w:t>
      </w:r>
    </w:p>
    <w:p w14:paraId="76F6AB1A" w14:textId="494D06CB" w:rsidR="00077BEB" w:rsidRPr="006C0941" w:rsidRDefault="00CA21EA" w:rsidP="00077BEB">
      <w:pPr>
        <w:suppressAutoHyphens/>
        <w:spacing w:after="120"/>
        <w:jc w:val="both"/>
        <w:rPr>
          <w:rFonts w:ascii="Times New Roman" w:eastAsia="Times New Roman" w:hAnsi="Times New Roman" w:cs="Times New Roman"/>
          <w:b/>
          <w:bCs/>
          <w:sz w:val="24"/>
          <w:szCs w:val="24"/>
          <w:lang w:eastAsia="ar-SA"/>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w:t>
      </w:r>
      <w:proofErr w:type="spellStart"/>
      <w:r w:rsidRPr="006C0941">
        <w:rPr>
          <w:rFonts w:ascii="Times New Roman" w:eastAsia="Calibri" w:hAnsi="Times New Roman" w:cs="Times New Roman"/>
          <w:sz w:val="24"/>
          <w:szCs w:val="24"/>
        </w:rPr>
        <w:t>Pzp</w:t>
      </w:r>
      <w:proofErr w:type="spellEnd"/>
      <w:r w:rsidRPr="006C0941">
        <w:rPr>
          <w:rFonts w:ascii="Times New Roman" w:eastAsia="Calibri" w:hAnsi="Times New Roman" w:cs="Times New Roman"/>
          <w:sz w:val="24"/>
          <w:szCs w:val="24"/>
        </w:rPr>
        <w:t xml:space="preserve">) w postępowaniu o udzielenie zamówienia pn.: </w:t>
      </w:r>
      <w:r w:rsidR="00077BEB" w:rsidRPr="006C0941">
        <w:rPr>
          <w:rFonts w:ascii="Times New Roman" w:eastAsia="Times New Roman" w:hAnsi="Times New Roman" w:cs="Times New Roman"/>
          <w:b/>
          <w:bCs/>
          <w:sz w:val="24"/>
          <w:szCs w:val="24"/>
          <w:lang w:eastAsia="ar-SA"/>
        </w:rPr>
        <w:t>„</w:t>
      </w:r>
      <w:r w:rsidR="00B94D46" w:rsidRPr="00BB7CC6">
        <w:rPr>
          <w:rFonts w:ascii="Times New Roman" w:hAnsi="Times New Roman" w:cs="Times New Roman"/>
          <w:b/>
          <w:bCs/>
          <w:sz w:val="24"/>
          <w:szCs w:val="24"/>
          <w:lang w:eastAsia="ar-SA"/>
        </w:rPr>
        <w:t>Budowa kortów tenisowych na terenie MOSiR w Mławie</w:t>
      </w:r>
      <w:r w:rsidR="00077BEB" w:rsidRPr="006C0941">
        <w:rPr>
          <w:rFonts w:ascii="Times New Roman" w:eastAsia="Times New Roman" w:hAnsi="Times New Roman" w:cs="Times New Roman"/>
          <w:b/>
          <w:bCs/>
          <w:sz w:val="24"/>
          <w:szCs w:val="24"/>
          <w:lang w:eastAsia="ar-SA"/>
        </w:rPr>
        <w:t>”.</w:t>
      </w:r>
    </w:p>
    <w:p w14:paraId="2CB3A695"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14:paraId="030A5B61" w14:textId="77777777" w:rsidR="00CA21EA" w:rsidRPr="006C0941" w:rsidRDefault="00CA21EA" w:rsidP="00CA21EA">
      <w:pPr>
        <w:pStyle w:val="Tekstpodstawowy"/>
        <w:tabs>
          <w:tab w:val="left" w:pos="9635"/>
        </w:tabs>
        <w:kinsoku w:val="0"/>
        <w:overflowPunct w:val="0"/>
        <w:spacing w:line="240" w:lineRule="auto"/>
        <w:rPr>
          <w:rFonts w:eastAsia="Calibri"/>
          <w:lang w:eastAsia="en-US"/>
        </w:rPr>
      </w:pPr>
    </w:p>
    <w:p w14:paraId="3F604306" w14:textId="24EC3909" w:rsidR="00CA21EA" w:rsidRPr="006C0941" w:rsidRDefault="00CA21EA" w:rsidP="00CA21EA">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w:t>
      </w:r>
      <w:r w:rsidR="00ED3FD8" w:rsidRPr="006C0941">
        <w:rPr>
          <w:b/>
          <w:bCs/>
        </w:rPr>
        <w:t xml:space="preserve">pkt 1-6 </w:t>
      </w:r>
      <w:r w:rsidRPr="006C0941">
        <w:rPr>
          <w:b/>
          <w:bCs/>
        </w:rPr>
        <w:t xml:space="preserve">ustawy </w:t>
      </w:r>
      <w:proofErr w:type="spellStart"/>
      <w:r w:rsidRPr="006C0941">
        <w:rPr>
          <w:b/>
          <w:bCs/>
        </w:rPr>
        <w:t>Pzp</w:t>
      </w:r>
      <w:proofErr w:type="spellEnd"/>
      <w:r w:rsidRPr="006C0941">
        <w:rPr>
          <w:b/>
          <w:bCs/>
        </w:rPr>
        <w:t xml:space="preserve"> oraz art. 109 ust. 1 pkt 4</w:t>
      </w:r>
      <w:r w:rsidRPr="006C0941">
        <w:t xml:space="preserve"> </w:t>
      </w:r>
      <w:r w:rsidRPr="006C0941">
        <w:rPr>
          <w:b/>
          <w:bCs/>
        </w:rPr>
        <w:t xml:space="preserve">ustawy </w:t>
      </w:r>
      <w:proofErr w:type="spellStart"/>
      <w:r w:rsidRPr="006C0941">
        <w:rPr>
          <w:b/>
          <w:bCs/>
        </w:rPr>
        <w:t>Pzp</w:t>
      </w:r>
      <w:proofErr w:type="spellEnd"/>
      <w:r w:rsidRPr="006C0941">
        <w:t>.</w:t>
      </w:r>
    </w:p>
    <w:p w14:paraId="48F7363E"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 xml:space="preserve">ustawy </w:t>
      </w:r>
      <w:proofErr w:type="spellStart"/>
      <w:r w:rsidRPr="006C0941">
        <w:rPr>
          <w:rFonts w:ascii="Times New Roman" w:hAnsi="Times New Roman" w:cs="Times New Roman"/>
          <w:b/>
          <w:bCs/>
          <w:sz w:val="24"/>
          <w:szCs w:val="24"/>
        </w:rPr>
        <w:t>Pzp</w:t>
      </w:r>
      <w:proofErr w:type="spellEnd"/>
      <w:r w:rsidRPr="006C0941">
        <w:rPr>
          <w:rFonts w:ascii="Times New Roman" w:hAnsi="Times New Roman" w:cs="Times New Roman"/>
          <w:b/>
          <w:bCs/>
          <w:sz w:val="24"/>
          <w:szCs w:val="24"/>
        </w:rPr>
        <w:t>,</w:t>
      </w:r>
      <w:r w:rsidRPr="006C0941">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14:paraId="4EE8CEF3" w14:textId="77777777" w:rsidR="00CA21EA" w:rsidRPr="006C0941" w:rsidRDefault="00CA21EA" w:rsidP="00CA21E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14:paraId="54AC4E86" w14:textId="77777777" w:rsidR="00CA21EA" w:rsidRPr="006C0941" w:rsidRDefault="00CA21EA" w:rsidP="00CA21EA">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14:paraId="3E3BBD9E" w14:textId="664DF80D" w:rsidR="00CA21EA" w:rsidRPr="006C0941"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6C0941">
        <w:rPr>
          <w:rFonts w:ascii="Times New Roman" w:eastAsia="Calibri" w:hAnsi="Times New Roman" w:cs="Times New Roman"/>
          <w:i/>
          <w:sz w:val="24"/>
          <w:szCs w:val="24"/>
          <w:lang w:eastAsia="ar-SA"/>
        </w:rPr>
        <w:t>Pzp</w:t>
      </w:r>
      <w:proofErr w:type="spellEnd"/>
      <w:r w:rsidRPr="006C0941">
        <w:rPr>
          <w:rFonts w:ascii="Times New Roman" w:eastAsia="Calibri" w:hAnsi="Times New Roman" w:cs="Times New Roman"/>
          <w:i/>
          <w:sz w:val="24"/>
          <w:szCs w:val="24"/>
          <w:lang w:eastAsia="ar-SA"/>
        </w:rPr>
        <w:t xml:space="preserve">. </w:t>
      </w:r>
    </w:p>
    <w:p w14:paraId="14E61976" w14:textId="77777777" w:rsidR="00CA21EA" w:rsidRPr="006C0941" w:rsidRDefault="00CA21EA" w:rsidP="00CA21EA">
      <w:pPr>
        <w:pStyle w:val="Tekstpodstawowy"/>
        <w:kinsoku w:val="0"/>
        <w:overflowPunct w:val="0"/>
        <w:spacing w:line="240" w:lineRule="auto"/>
        <w:rPr>
          <w:lang w:eastAsia="pl-PL"/>
        </w:rPr>
      </w:pPr>
      <w:r w:rsidRPr="006C0941">
        <w:t>……………………………………………………………………………………………………………………………………………………………….………</w:t>
      </w:r>
    </w:p>
    <w:p w14:paraId="5A6B8D25" w14:textId="74EB5B32" w:rsidR="00CA21EA" w:rsidRPr="006C0941" w:rsidRDefault="00CA21EA" w:rsidP="00CA21EA">
      <w:pPr>
        <w:pStyle w:val="Tekstpodstawowy"/>
        <w:kinsoku w:val="0"/>
        <w:overflowPunct w:val="0"/>
        <w:spacing w:line="240" w:lineRule="auto"/>
      </w:pPr>
      <w:r w:rsidRPr="006C0941">
        <w:t>…………………………………………………………………………………………………</w:t>
      </w:r>
    </w:p>
    <w:p w14:paraId="48039726" w14:textId="454FC626" w:rsidR="00CA21EA" w:rsidRPr="006C0941" w:rsidRDefault="00BC2947"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w:t>
      </w:r>
      <w:r w:rsidR="00CA21EA" w:rsidRPr="006C0941">
        <w:rPr>
          <w:b/>
          <w:bCs/>
          <w:u w:val="single"/>
        </w:rPr>
        <w:t>ŚWIADCZENIE O SPEŁNIANIU WARUNKÓW UDZIAŁU W POSTĘPOWANIU</w:t>
      </w:r>
    </w:p>
    <w:p w14:paraId="4CCA7B53" w14:textId="4B514F9E" w:rsidR="00CA21EA" w:rsidRPr="006C0941" w:rsidRDefault="00CA21EA" w:rsidP="00CA21E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6C0941">
        <w:rPr>
          <w:rFonts w:ascii="Times New Roman" w:hAnsi="Times New Roman" w:cs="Times New Roman"/>
          <w:sz w:val="24"/>
          <w:szCs w:val="24"/>
        </w:rPr>
        <w:br/>
      </w:r>
    </w:p>
    <w:p w14:paraId="489DF2B8" w14:textId="77777777" w:rsidR="00CA21EA" w:rsidRPr="006C0941" w:rsidRDefault="00CA21EA" w:rsidP="00BC2947">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DOTYCZĄCE PODANYCH INFORMACJI:</w:t>
      </w:r>
    </w:p>
    <w:p w14:paraId="6E754A64" w14:textId="2CC62695" w:rsidR="00CA21EA" w:rsidRPr="006C0941" w:rsidRDefault="00CA21EA" w:rsidP="00CA21EA">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14:paraId="48C2EA6F" w14:textId="78A88906" w:rsidR="0088639B" w:rsidRPr="006C0941" w:rsidRDefault="0088639B" w:rsidP="00CA21EA">
      <w:pPr>
        <w:pStyle w:val="Tekstpodstawowy"/>
        <w:kinsoku w:val="0"/>
        <w:overflowPunct w:val="0"/>
        <w:spacing w:line="240" w:lineRule="auto"/>
      </w:pPr>
    </w:p>
    <w:p w14:paraId="6C6E8C9B" w14:textId="54674411" w:rsidR="0088639B" w:rsidRPr="006C0941" w:rsidRDefault="0088639B" w:rsidP="0088639B">
      <w:pPr>
        <w:pStyle w:val="Standard"/>
        <w:ind w:left="720" w:right="-283"/>
        <w:jc w:val="right"/>
      </w:pPr>
    </w:p>
    <w:p w14:paraId="456F9728" w14:textId="4BB1E57A"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w:t>
      </w:r>
      <w:proofErr w:type="spellStart"/>
      <w:r w:rsidRPr="006C0941">
        <w:rPr>
          <w:rFonts w:ascii="Times New Roman" w:hAnsi="Times New Roman" w:cs="Times New Roman"/>
          <w:sz w:val="24"/>
          <w:szCs w:val="24"/>
        </w:rPr>
        <w:t>ych</w:t>
      </w:r>
      <w:proofErr w:type="spellEnd"/>
      <w:r w:rsidRPr="006C0941">
        <w:rPr>
          <w:rFonts w:ascii="Times New Roman" w:hAnsi="Times New Roman" w:cs="Times New Roman"/>
          <w:sz w:val="24"/>
          <w:szCs w:val="24"/>
        </w:rPr>
        <w:t xml:space="preserve"> do występowania w imieniu składającego oświadczenie.</w:t>
      </w:r>
    </w:p>
    <w:sectPr w:rsidR="00E46B94" w:rsidRPr="006C0941" w:rsidSect="002130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CF5FA4">
          <w:rPr>
            <w:noProof/>
          </w:rPr>
          <w:t>32</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7"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86738"/>
    <w:multiLevelType w:val="hybridMultilevel"/>
    <w:tmpl w:val="C9544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C7E79"/>
    <w:multiLevelType w:val="hybridMultilevel"/>
    <w:tmpl w:val="3E62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2"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02D5FA7"/>
    <w:multiLevelType w:val="hybridMultilevel"/>
    <w:tmpl w:val="7FA6AA92"/>
    <w:lvl w:ilvl="0" w:tplc="3594B9B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76020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3"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46"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1C5376"/>
    <w:multiLevelType w:val="hybridMultilevel"/>
    <w:tmpl w:val="596261D8"/>
    <w:lvl w:ilvl="0" w:tplc="1AB84F82">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A25CC"/>
    <w:multiLevelType w:val="hybridMultilevel"/>
    <w:tmpl w:val="9A1CD340"/>
    <w:lvl w:ilvl="0" w:tplc="F2462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3"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5" w15:restartNumberingAfterBreak="0">
    <w:nsid w:val="70037C7F"/>
    <w:multiLevelType w:val="hybridMultilevel"/>
    <w:tmpl w:val="9FFCF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72C373FF"/>
    <w:multiLevelType w:val="hybridMultilevel"/>
    <w:tmpl w:val="84F058B2"/>
    <w:lvl w:ilvl="0" w:tplc="1AB84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3A29A3"/>
    <w:multiLevelType w:val="hybridMultilevel"/>
    <w:tmpl w:val="CBAC1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16819864">
    <w:abstractNumId w:val="60"/>
  </w:num>
  <w:num w:numId="2" w16cid:durableId="1512451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91865">
    <w:abstractNumId w:val="37"/>
  </w:num>
  <w:num w:numId="4" w16cid:durableId="1322155222">
    <w:abstractNumId w:val="30"/>
  </w:num>
  <w:num w:numId="5" w16cid:durableId="1990360844">
    <w:abstractNumId w:val="59"/>
  </w:num>
  <w:num w:numId="6" w16cid:durableId="1664964716">
    <w:abstractNumId w:val="39"/>
  </w:num>
  <w:num w:numId="7" w16cid:durableId="496384918">
    <w:abstractNumId w:val="20"/>
  </w:num>
  <w:num w:numId="8" w16cid:durableId="544295162">
    <w:abstractNumId w:val="32"/>
  </w:num>
  <w:num w:numId="9" w16cid:durableId="341863947">
    <w:abstractNumId w:val="53"/>
  </w:num>
  <w:num w:numId="10" w16cid:durableId="1846241563">
    <w:abstractNumId w:val="50"/>
  </w:num>
  <w:num w:numId="11" w16cid:durableId="1476409859">
    <w:abstractNumId w:val="47"/>
  </w:num>
  <w:num w:numId="12" w16cid:durableId="830408927">
    <w:abstractNumId w:val="25"/>
  </w:num>
  <w:num w:numId="13" w16cid:durableId="1976597406">
    <w:abstractNumId w:val="18"/>
  </w:num>
  <w:num w:numId="14" w16cid:durableId="348066198">
    <w:abstractNumId w:val="19"/>
  </w:num>
  <w:num w:numId="15" w16cid:durableId="582640131">
    <w:abstractNumId w:val="44"/>
  </w:num>
  <w:num w:numId="16" w16cid:durableId="19642640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3083803">
    <w:abstractNumId w:val="35"/>
  </w:num>
  <w:num w:numId="18" w16cid:durableId="1768382564">
    <w:abstractNumId w:val="16"/>
  </w:num>
  <w:num w:numId="19" w16cid:durableId="4803163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6675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84830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4490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05910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35325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6947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5457122">
    <w:abstractNumId w:val="34"/>
  </w:num>
  <w:num w:numId="27" w16cid:durableId="89619516">
    <w:abstractNumId w:val="15"/>
  </w:num>
  <w:num w:numId="28" w16cid:durableId="678431920">
    <w:abstractNumId w:val="56"/>
  </w:num>
  <w:num w:numId="29" w16cid:durableId="844244343">
    <w:abstractNumId w:val="2"/>
  </w:num>
  <w:num w:numId="30" w16cid:durableId="237592056">
    <w:abstractNumId w:val="3"/>
  </w:num>
  <w:num w:numId="31" w16cid:durableId="533929059">
    <w:abstractNumId w:val="4"/>
  </w:num>
  <w:num w:numId="32" w16cid:durableId="1374618715">
    <w:abstractNumId w:val="10"/>
  </w:num>
  <w:num w:numId="33" w16cid:durableId="1122386068">
    <w:abstractNumId w:val="11"/>
  </w:num>
  <w:num w:numId="34" w16cid:durableId="1078864398">
    <w:abstractNumId w:val="12"/>
  </w:num>
  <w:num w:numId="35" w16cid:durableId="199825996">
    <w:abstractNumId w:val="13"/>
  </w:num>
  <w:num w:numId="36" w16cid:durableId="140578688">
    <w:abstractNumId w:val="14"/>
  </w:num>
  <w:num w:numId="37" w16cid:durableId="849106108">
    <w:abstractNumId w:val="42"/>
  </w:num>
  <w:num w:numId="38" w16cid:durableId="1631857635">
    <w:abstractNumId w:val="45"/>
  </w:num>
  <w:num w:numId="39" w16cid:durableId="1809396238">
    <w:abstractNumId w:val="6"/>
  </w:num>
  <w:num w:numId="40" w16cid:durableId="1743793459">
    <w:abstractNumId w:val="7"/>
  </w:num>
  <w:num w:numId="41" w16cid:durableId="1898198408">
    <w:abstractNumId w:val="8"/>
  </w:num>
  <w:num w:numId="42" w16cid:durableId="848760297">
    <w:abstractNumId w:val="9"/>
  </w:num>
  <w:num w:numId="43" w16cid:durableId="228462782">
    <w:abstractNumId w:val="36"/>
  </w:num>
  <w:num w:numId="44" w16cid:durableId="1676298436">
    <w:abstractNumId w:val="5"/>
  </w:num>
  <w:num w:numId="45" w16cid:durableId="2006012696">
    <w:abstractNumId w:val="38"/>
  </w:num>
  <w:num w:numId="46" w16cid:durableId="1208831701">
    <w:abstractNumId w:val="21"/>
  </w:num>
  <w:num w:numId="47" w16cid:durableId="1309017431">
    <w:abstractNumId w:val="33"/>
  </w:num>
  <w:num w:numId="48" w16cid:durableId="1292059409">
    <w:abstractNumId w:val="48"/>
  </w:num>
  <w:num w:numId="49" w16cid:durableId="1462503743">
    <w:abstractNumId w:val="28"/>
  </w:num>
  <w:num w:numId="50" w16cid:durableId="1818375568">
    <w:abstractNumId w:val="43"/>
  </w:num>
  <w:num w:numId="51" w16cid:durableId="421266425">
    <w:abstractNumId w:val="23"/>
  </w:num>
  <w:num w:numId="52" w16cid:durableId="2132507952">
    <w:abstractNumId w:val="61"/>
  </w:num>
  <w:num w:numId="53" w16cid:durableId="12637307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29500070">
    <w:abstractNumId w:val="49"/>
  </w:num>
  <w:num w:numId="55" w16cid:durableId="1600528843">
    <w:abstractNumId w:val="58"/>
  </w:num>
  <w:num w:numId="56" w16cid:durableId="600989364">
    <w:abstractNumId w:val="27"/>
  </w:num>
  <w:num w:numId="57" w16cid:durableId="1034888010">
    <w:abstractNumId w:val="17"/>
  </w:num>
  <w:num w:numId="58" w16cid:durableId="2052684887">
    <w:abstractNumId w:val="31"/>
  </w:num>
  <w:num w:numId="59" w16cid:durableId="131679209">
    <w:abstractNumId w:val="55"/>
  </w:num>
  <w:num w:numId="60" w16cid:durableId="1459563740">
    <w:abstractNumId w:val="51"/>
  </w:num>
  <w:num w:numId="61" w16cid:durableId="1839805562">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40C8"/>
    <w:rsid w:val="0000593B"/>
    <w:rsid w:val="00006471"/>
    <w:rsid w:val="00006E27"/>
    <w:rsid w:val="00010F34"/>
    <w:rsid w:val="000110A6"/>
    <w:rsid w:val="000121BA"/>
    <w:rsid w:val="00015535"/>
    <w:rsid w:val="00016105"/>
    <w:rsid w:val="00016C65"/>
    <w:rsid w:val="00017536"/>
    <w:rsid w:val="00017D27"/>
    <w:rsid w:val="00020183"/>
    <w:rsid w:val="00020C9D"/>
    <w:rsid w:val="00024DEF"/>
    <w:rsid w:val="00026C74"/>
    <w:rsid w:val="00027160"/>
    <w:rsid w:val="00027BCF"/>
    <w:rsid w:val="00030DB0"/>
    <w:rsid w:val="000322CB"/>
    <w:rsid w:val="00034D75"/>
    <w:rsid w:val="00034F59"/>
    <w:rsid w:val="00034FB3"/>
    <w:rsid w:val="0003525C"/>
    <w:rsid w:val="000378C8"/>
    <w:rsid w:val="00037A21"/>
    <w:rsid w:val="00041C34"/>
    <w:rsid w:val="0005137C"/>
    <w:rsid w:val="00051573"/>
    <w:rsid w:val="0005158C"/>
    <w:rsid w:val="00053B93"/>
    <w:rsid w:val="000554E7"/>
    <w:rsid w:val="00056E63"/>
    <w:rsid w:val="00056F2C"/>
    <w:rsid w:val="000608D7"/>
    <w:rsid w:val="000641E8"/>
    <w:rsid w:val="00065162"/>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11A"/>
    <w:rsid w:val="0009671C"/>
    <w:rsid w:val="00097A2D"/>
    <w:rsid w:val="000A0050"/>
    <w:rsid w:val="000A08E1"/>
    <w:rsid w:val="000A1E86"/>
    <w:rsid w:val="000A1F29"/>
    <w:rsid w:val="000A21BB"/>
    <w:rsid w:val="000A422F"/>
    <w:rsid w:val="000A5D7E"/>
    <w:rsid w:val="000A6E5B"/>
    <w:rsid w:val="000A77F2"/>
    <w:rsid w:val="000B09AF"/>
    <w:rsid w:val="000B09E6"/>
    <w:rsid w:val="000B3A4A"/>
    <w:rsid w:val="000B4091"/>
    <w:rsid w:val="000B5217"/>
    <w:rsid w:val="000B68AA"/>
    <w:rsid w:val="000B6FDD"/>
    <w:rsid w:val="000C56D5"/>
    <w:rsid w:val="000C70B1"/>
    <w:rsid w:val="000D077B"/>
    <w:rsid w:val="000D0A5A"/>
    <w:rsid w:val="000D1665"/>
    <w:rsid w:val="000D2CEE"/>
    <w:rsid w:val="000D33E6"/>
    <w:rsid w:val="000D3889"/>
    <w:rsid w:val="000D48FD"/>
    <w:rsid w:val="000D5B1B"/>
    <w:rsid w:val="000E0198"/>
    <w:rsid w:val="000E04BB"/>
    <w:rsid w:val="000E09E5"/>
    <w:rsid w:val="000E0BF9"/>
    <w:rsid w:val="000E14D5"/>
    <w:rsid w:val="000E3E18"/>
    <w:rsid w:val="000F02E1"/>
    <w:rsid w:val="000F0735"/>
    <w:rsid w:val="000F3711"/>
    <w:rsid w:val="000F4B7F"/>
    <w:rsid w:val="000F4E32"/>
    <w:rsid w:val="000F4F82"/>
    <w:rsid w:val="000F5D66"/>
    <w:rsid w:val="000F65E2"/>
    <w:rsid w:val="000F7F92"/>
    <w:rsid w:val="00104C4E"/>
    <w:rsid w:val="00106038"/>
    <w:rsid w:val="00106AF1"/>
    <w:rsid w:val="0010754A"/>
    <w:rsid w:val="00107D8E"/>
    <w:rsid w:val="00114578"/>
    <w:rsid w:val="00114EC4"/>
    <w:rsid w:val="00117143"/>
    <w:rsid w:val="00117162"/>
    <w:rsid w:val="00117C24"/>
    <w:rsid w:val="00120517"/>
    <w:rsid w:val="00121FC8"/>
    <w:rsid w:val="00122EDA"/>
    <w:rsid w:val="00124D58"/>
    <w:rsid w:val="001274E0"/>
    <w:rsid w:val="001346C9"/>
    <w:rsid w:val="00134C70"/>
    <w:rsid w:val="001350DA"/>
    <w:rsid w:val="001369B7"/>
    <w:rsid w:val="00136D6D"/>
    <w:rsid w:val="001378A4"/>
    <w:rsid w:val="001401FF"/>
    <w:rsid w:val="00140AD7"/>
    <w:rsid w:val="0014118C"/>
    <w:rsid w:val="00141889"/>
    <w:rsid w:val="00142125"/>
    <w:rsid w:val="00142D0C"/>
    <w:rsid w:val="0014571E"/>
    <w:rsid w:val="00147F9F"/>
    <w:rsid w:val="00150613"/>
    <w:rsid w:val="00152013"/>
    <w:rsid w:val="001525C6"/>
    <w:rsid w:val="00152823"/>
    <w:rsid w:val="00152FC3"/>
    <w:rsid w:val="00153A5D"/>
    <w:rsid w:val="0015438C"/>
    <w:rsid w:val="00154EB3"/>
    <w:rsid w:val="00154FBF"/>
    <w:rsid w:val="00156208"/>
    <w:rsid w:val="001576BE"/>
    <w:rsid w:val="0016177D"/>
    <w:rsid w:val="00162C13"/>
    <w:rsid w:val="001633F6"/>
    <w:rsid w:val="00164379"/>
    <w:rsid w:val="00164385"/>
    <w:rsid w:val="0016535A"/>
    <w:rsid w:val="00166033"/>
    <w:rsid w:val="00170D64"/>
    <w:rsid w:val="00171472"/>
    <w:rsid w:val="001736D1"/>
    <w:rsid w:val="00173D44"/>
    <w:rsid w:val="00174605"/>
    <w:rsid w:val="001747E2"/>
    <w:rsid w:val="0017673C"/>
    <w:rsid w:val="00176937"/>
    <w:rsid w:val="00176A6A"/>
    <w:rsid w:val="00176B15"/>
    <w:rsid w:val="00180C57"/>
    <w:rsid w:val="00181170"/>
    <w:rsid w:val="001830B8"/>
    <w:rsid w:val="0018460C"/>
    <w:rsid w:val="00185BA3"/>
    <w:rsid w:val="00185C93"/>
    <w:rsid w:val="00187B36"/>
    <w:rsid w:val="00191492"/>
    <w:rsid w:val="00192D96"/>
    <w:rsid w:val="001934E5"/>
    <w:rsid w:val="00193ED5"/>
    <w:rsid w:val="001956F4"/>
    <w:rsid w:val="001A109E"/>
    <w:rsid w:val="001A2FD5"/>
    <w:rsid w:val="001A5EC7"/>
    <w:rsid w:val="001A68F6"/>
    <w:rsid w:val="001A6F2E"/>
    <w:rsid w:val="001A74E9"/>
    <w:rsid w:val="001B127A"/>
    <w:rsid w:val="001B3D0D"/>
    <w:rsid w:val="001B5C3E"/>
    <w:rsid w:val="001B6F89"/>
    <w:rsid w:val="001C052F"/>
    <w:rsid w:val="001C2F2C"/>
    <w:rsid w:val="001C550A"/>
    <w:rsid w:val="001C7964"/>
    <w:rsid w:val="001D12AC"/>
    <w:rsid w:val="001D1A36"/>
    <w:rsid w:val="001D3395"/>
    <w:rsid w:val="001D489D"/>
    <w:rsid w:val="001D4B0D"/>
    <w:rsid w:val="001D7332"/>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60A5"/>
    <w:rsid w:val="00210060"/>
    <w:rsid w:val="002118DE"/>
    <w:rsid w:val="00213035"/>
    <w:rsid w:val="00213522"/>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63F"/>
    <w:rsid w:val="00234FBD"/>
    <w:rsid w:val="002357BB"/>
    <w:rsid w:val="002357CA"/>
    <w:rsid w:val="002362FE"/>
    <w:rsid w:val="00236AFD"/>
    <w:rsid w:val="00236B8A"/>
    <w:rsid w:val="0024127E"/>
    <w:rsid w:val="00250377"/>
    <w:rsid w:val="002505D5"/>
    <w:rsid w:val="002522FB"/>
    <w:rsid w:val="0025356A"/>
    <w:rsid w:val="002561A1"/>
    <w:rsid w:val="0026060C"/>
    <w:rsid w:val="00262AD4"/>
    <w:rsid w:val="00262D70"/>
    <w:rsid w:val="002634E6"/>
    <w:rsid w:val="00263C7F"/>
    <w:rsid w:val="00265492"/>
    <w:rsid w:val="00265FA2"/>
    <w:rsid w:val="00266D1D"/>
    <w:rsid w:val="002674EC"/>
    <w:rsid w:val="00273255"/>
    <w:rsid w:val="002759D4"/>
    <w:rsid w:val="002763D3"/>
    <w:rsid w:val="002764C4"/>
    <w:rsid w:val="00277F5E"/>
    <w:rsid w:val="002836FC"/>
    <w:rsid w:val="0028371A"/>
    <w:rsid w:val="00286CBE"/>
    <w:rsid w:val="00290163"/>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721"/>
    <w:rsid w:val="002B488E"/>
    <w:rsid w:val="002B5A7B"/>
    <w:rsid w:val="002B7214"/>
    <w:rsid w:val="002C1098"/>
    <w:rsid w:val="002C2E6B"/>
    <w:rsid w:val="002C3558"/>
    <w:rsid w:val="002C3D2C"/>
    <w:rsid w:val="002C3ED6"/>
    <w:rsid w:val="002C62E2"/>
    <w:rsid w:val="002C6F7B"/>
    <w:rsid w:val="002D170A"/>
    <w:rsid w:val="002D1C84"/>
    <w:rsid w:val="002D1F2A"/>
    <w:rsid w:val="002D4F5F"/>
    <w:rsid w:val="002D5319"/>
    <w:rsid w:val="002D5483"/>
    <w:rsid w:val="002D555E"/>
    <w:rsid w:val="002D6CBB"/>
    <w:rsid w:val="002D76DC"/>
    <w:rsid w:val="002E0D0A"/>
    <w:rsid w:val="002E13A6"/>
    <w:rsid w:val="002E319D"/>
    <w:rsid w:val="002E57E4"/>
    <w:rsid w:val="002E73B3"/>
    <w:rsid w:val="002F115E"/>
    <w:rsid w:val="002F19F6"/>
    <w:rsid w:val="002F2491"/>
    <w:rsid w:val="002F4AD8"/>
    <w:rsid w:val="002F6357"/>
    <w:rsid w:val="002F7283"/>
    <w:rsid w:val="002F7870"/>
    <w:rsid w:val="002F7B5C"/>
    <w:rsid w:val="00300816"/>
    <w:rsid w:val="00300BD0"/>
    <w:rsid w:val="00302B55"/>
    <w:rsid w:val="0030644C"/>
    <w:rsid w:val="00307539"/>
    <w:rsid w:val="00311A56"/>
    <w:rsid w:val="00312B0C"/>
    <w:rsid w:val="00313E47"/>
    <w:rsid w:val="003159A5"/>
    <w:rsid w:val="00317335"/>
    <w:rsid w:val="0032142D"/>
    <w:rsid w:val="0032234E"/>
    <w:rsid w:val="00323BDD"/>
    <w:rsid w:val="00324100"/>
    <w:rsid w:val="00324438"/>
    <w:rsid w:val="00325142"/>
    <w:rsid w:val="0032639C"/>
    <w:rsid w:val="00326814"/>
    <w:rsid w:val="00330BB3"/>
    <w:rsid w:val="00331935"/>
    <w:rsid w:val="00334DDD"/>
    <w:rsid w:val="0034074C"/>
    <w:rsid w:val="00340888"/>
    <w:rsid w:val="00343B3C"/>
    <w:rsid w:val="00344BCD"/>
    <w:rsid w:val="00345C63"/>
    <w:rsid w:val="003466D5"/>
    <w:rsid w:val="003471D5"/>
    <w:rsid w:val="00347540"/>
    <w:rsid w:val="00350248"/>
    <w:rsid w:val="0035043A"/>
    <w:rsid w:val="003515BF"/>
    <w:rsid w:val="00355272"/>
    <w:rsid w:val="0036006A"/>
    <w:rsid w:val="00360E73"/>
    <w:rsid w:val="00361B22"/>
    <w:rsid w:val="00362FF1"/>
    <w:rsid w:val="00364DBB"/>
    <w:rsid w:val="003663BB"/>
    <w:rsid w:val="003673FF"/>
    <w:rsid w:val="003678D3"/>
    <w:rsid w:val="00370CEE"/>
    <w:rsid w:val="003711B2"/>
    <w:rsid w:val="003715E0"/>
    <w:rsid w:val="00372192"/>
    <w:rsid w:val="00374380"/>
    <w:rsid w:val="00377897"/>
    <w:rsid w:val="00381C1B"/>
    <w:rsid w:val="00381C74"/>
    <w:rsid w:val="00381F98"/>
    <w:rsid w:val="00383D21"/>
    <w:rsid w:val="0038417D"/>
    <w:rsid w:val="0038457A"/>
    <w:rsid w:val="00385565"/>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238"/>
    <w:rsid w:val="003D0D86"/>
    <w:rsid w:val="003D17A5"/>
    <w:rsid w:val="003D1973"/>
    <w:rsid w:val="003D2DA0"/>
    <w:rsid w:val="003D2EDD"/>
    <w:rsid w:val="003D3311"/>
    <w:rsid w:val="003D52FB"/>
    <w:rsid w:val="003D6586"/>
    <w:rsid w:val="003D6AFB"/>
    <w:rsid w:val="003E2065"/>
    <w:rsid w:val="003E3620"/>
    <w:rsid w:val="003E4D14"/>
    <w:rsid w:val="003E6ED1"/>
    <w:rsid w:val="003F05FD"/>
    <w:rsid w:val="003F0B42"/>
    <w:rsid w:val="003F18E0"/>
    <w:rsid w:val="003F2508"/>
    <w:rsid w:val="003F352A"/>
    <w:rsid w:val="003F4128"/>
    <w:rsid w:val="003F500F"/>
    <w:rsid w:val="003F5FF2"/>
    <w:rsid w:val="003F61C7"/>
    <w:rsid w:val="00400ACF"/>
    <w:rsid w:val="0040247C"/>
    <w:rsid w:val="00404B67"/>
    <w:rsid w:val="00406197"/>
    <w:rsid w:val="00406CAD"/>
    <w:rsid w:val="00407734"/>
    <w:rsid w:val="004105C9"/>
    <w:rsid w:val="00410F5E"/>
    <w:rsid w:val="0041115F"/>
    <w:rsid w:val="00411AFB"/>
    <w:rsid w:val="00411F20"/>
    <w:rsid w:val="00412063"/>
    <w:rsid w:val="004121B7"/>
    <w:rsid w:val="0041364C"/>
    <w:rsid w:val="00420E9C"/>
    <w:rsid w:val="00420FAF"/>
    <w:rsid w:val="00421AF6"/>
    <w:rsid w:val="0042263F"/>
    <w:rsid w:val="00422710"/>
    <w:rsid w:val="004232C5"/>
    <w:rsid w:val="00424944"/>
    <w:rsid w:val="00424CF4"/>
    <w:rsid w:val="0042737F"/>
    <w:rsid w:val="00427C13"/>
    <w:rsid w:val="004301B0"/>
    <w:rsid w:val="00430979"/>
    <w:rsid w:val="00431AC2"/>
    <w:rsid w:val="004320D6"/>
    <w:rsid w:val="004323BA"/>
    <w:rsid w:val="00433E22"/>
    <w:rsid w:val="00437BDD"/>
    <w:rsid w:val="004415B2"/>
    <w:rsid w:val="00442AFC"/>
    <w:rsid w:val="004452AF"/>
    <w:rsid w:val="004504C8"/>
    <w:rsid w:val="00452451"/>
    <w:rsid w:val="00452E5A"/>
    <w:rsid w:val="0045642B"/>
    <w:rsid w:val="0045735A"/>
    <w:rsid w:val="00457A37"/>
    <w:rsid w:val="00460B6C"/>
    <w:rsid w:val="004625B1"/>
    <w:rsid w:val="0046284C"/>
    <w:rsid w:val="004644C7"/>
    <w:rsid w:val="00465150"/>
    <w:rsid w:val="00466102"/>
    <w:rsid w:val="0046645A"/>
    <w:rsid w:val="004670EE"/>
    <w:rsid w:val="00471A90"/>
    <w:rsid w:val="00471CB3"/>
    <w:rsid w:val="004722D3"/>
    <w:rsid w:val="00473425"/>
    <w:rsid w:val="004769B4"/>
    <w:rsid w:val="00477A11"/>
    <w:rsid w:val="0048030E"/>
    <w:rsid w:val="0048088B"/>
    <w:rsid w:val="004826E3"/>
    <w:rsid w:val="004827EF"/>
    <w:rsid w:val="00485CDD"/>
    <w:rsid w:val="00485F22"/>
    <w:rsid w:val="00485F71"/>
    <w:rsid w:val="004918D1"/>
    <w:rsid w:val="00492EB6"/>
    <w:rsid w:val="00496526"/>
    <w:rsid w:val="004972B5"/>
    <w:rsid w:val="004A0008"/>
    <w:rsid w:val="004A04A0"/>
    <w:rsid w:val="004A10CF"/>
    <w:rsid w:val="004A19E2"/>
    <w:rsid w:val="004A1C01"/>
    <w:rsid w:val="004A3365"/>
    <w:rsid w:val="004A3762"/>
    <w:rsid w:val="004A4C86"/>
    <w:rsid w:val="004A4DAB"/>
    <w:rsid w:val="004A69D5"/>
    <w:rsid w:val="004A6C99"/>
    <w:rsid w:val="004A7CE3"/>
    <w:rsid w:val="004B0C3C"/>
    <w:rsid w:val="004B1EA1"/>
    <w:rsid w:val="004B2ACE"/>
    <w:rsid w:val="004B4CDA"/>
    <w:rsid w:val="004B4FDA"/>
    <w:rsid w:val="004B5685"/>
    <w:rsid w:val="004B5BD8"/>
    <w:rsid w:val="004B5E60"/>
    <w:rsid w:val="004C0AF2"/>
    <w:rsid w:val="004C168A"/>
    <w:rsid w:val="004C1D73"/>
    <w:rsid w:val="004C229D"/>
    <w:rsid w:val="004C4009"/>
    <w:rsid w:val="004C6A3F"/>
    <w:rsid w:val="004C7C02"/>
    <w:rsid w:val="004D1674"/>
    <w:rsid w:val="004D198E"/>
    <w:rsid w:val="004D2C9A"/>
    <w:rsid w:val="004D2F27"/>
    <w:rsid w:val="004D3B87"/>
    <w:rsid w:val="004D3E80"/>
    <w:rsid w:val="004D3FD5"/>
    <w:rsid w:val="004D44C2"/>
    <w:rsid w:val="004D56C4"/>
    <w:rsid w:val="004D56CC"/>
    <w:rsid w:val="004E1A0C"/>
    <w:rsid w:val="004E262B"/>
    <w:rsid w:val="004E63EC"/>
    <w:rsid w:val="004E7915"/>
    <w:rsid w:val="004F0EED"/>
    <w:rsid w:val="004F1039"/>
    <w:rsid w:val="004F2843"/>
    <w:rsid w:val="004F3ADA"/>
    <w:rsid w:val="004F6269"/>
    <w:rsid w:val="004F6FE1"/>
    <w:rsid w:val="004F7332"/>
    <w:rsid w:val="00501A33"/>
    <w:rsid w:val="00502569"/>
    <w:rsid w:val="005031FD"/>
    <w:rsid w:val="00503C91"/>
    <w:rsid w:val="00504125"/>
    <w:rsid w:val="005043CD"/>
    <w:rsid w:val="0050722F"/>
    <w:rsid w:val="00507876"/>
    <w:rsid w:val="005100E0"/>
    <w:rsid w:val="0051496C"/>
    <w:rsid w:val="00514AFC"/>
    <w:rsid w:val="00520E2A"/>
    <w:rsid w:val="00521106"/>
    <w:rsid w:val="00521168"/>
    <w:rsid w:val="00522DCC"/>
    <w:rsid w:val="00524FDB"/>
    <w:rsid w:val="00530B72"/>
    <w:rsid w:val="00531153"/>
    <w:rsid w:val="00531F99"/>
    <w:rsid w:val="00532915"/>
    <w:rsid w:val="00532CCB"/>
    <w:rsid w:val="005331DF"/>
    <w:rsid w:val="005343C9"/>
    <w:rsid w:val="00535AA1"/>
    <w:rsid w:val="00536173"/>
    <w:rsid w:val="00540866"/>
    <w:rsid w:val="0054186E"/>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BA8"/>
    <w:rsid w:val="005704BD"/>
    <w:rsid w:val="00571575"/>
    <w:rsid w:val="005729B5"/>
    <w:rsid w:val="00573E78"/>
    <w:rsid w:val="00573FB7"/>
    <w:rsid w:val="005802BD"/>
    <w:rsid w:val="005806C9"/>
    <w:rsid w:val="005807A3"/>
    <w:rsid w:val="0058089E"/>
    <w:rsid w:val="005809AB"/>
    <w:rsid w:val="00580C77"/>
    <w:rsid w:val="00583EAF"/>
    <w:rsid w:val="00585635"/>
    <w:rsid w:val="00585925"/>
    <w:rsid w:val="00585DA9"/>
    <w:rsid w:val="00586D46"/>
    <w:rsid w:val="00586F35"/>
    <w:rsid w:val="0059354A"/>
    <w:rsid w:val="00593D3A"/>
    <w:rsid w:val="00595A62"/>
    <w:rsid w:val="00595C5B"/>
    <w:rsid w:val="005962EF"/>
    <w:rsid w:val="0059778D"/>
    <w:rsid w:val="005A1C6E"/>
    <w:rsid w:val="005A4838"/>
    <w:rsid w:val="005A6817"/>
    <w:rsid w:val="005A746E"/>
    <w:rsid w:val="005A7D82"/>
    <w:rsid w:val="005B11EC"/>
    <w:rsid w:val="005B4745"/>
    <w:rsid w:val="005B5393"/>
    <w:rsid w:val="005B748B"/>
    <w:rsid w:val="005C279C"/>
    <w:rsid w:val="005C28C3"/>
    <w:rsid w:val="005C2EB4"/>
    <w:rsid w:val="005C303A"/>
    <w:rsid w:val="005C3723"/>
    <w:rsid w:val="005C55D5"/>
    <w:rsid w:val="005C7106"/>
    <w:rsid w:val="005D1F2A"/>
    <w:rsid w:val="005D2A88"/>
    <w:rsid w:val="005D52A8"/>
    <w:rsid w:val="005D6134"/>
    <w:rsid w:val="005D6B1A"/>
    <w:rsid w:val="005D7489"/>
    <w:rsid w:val="005E117A"/>
    <w:rsid w:val="005E1F9F"/>
    <w:rsid w:val="005E21AA"/>
    <w:rsid w:val="005E35A8"/>
    <w:rsid w:val="005E4253"/>
    <w:rsid w:val="005E5661"/>
    <w:rsid w:val="005E62CA"/>
    <w:rsid w:val="005E6811"/>
    <w:rsid w:val="005E7C43"/>
    <w:rsid w:val="005F07C5"/>
    <w:rsid w:val="005F0A53"/>
    <w:rsid w:val="005F419D"/>
    <w:rsid w:val="005F543C"/>
    <w:rsid w:val="005F768B"/>
    <w:rsid w:val="005F7B95"/>
    <w:rsid w:val="006001B9"/>
    <w:rsid w:val="0060038B"/>
    <w:rsid w:val="0060110A"/>
    <w:rsid w:val="00601ACA"/>
    <w:rsid w:val="00601BB7"/>
    <w:rsid w:val="00603EB1"/>
    <w:rsid w:val="00606EE7"/>
    <w:rsid w:val="00607997"/>
    <w:rsid w:val="00607CD4"/>
    <w:rsid w:val="0061016D"/>
    <w:rsid w:val="00610570"/>
    <w:rsid w:val="0061060C"/>
    <w:rsid w:val="00610EA8"/>
    <w:rsid w:val="00611060"/>
    <w:rsid w:val="00611909"/>
    <w:rsid w:val="0061254B"/>
    <w:rsid w:val="00613DFC"/>
    <w:rsid w:val="006147CE"/>
    <w:rsid w:val="00615483"/>
    <w:rsid w:val="006155A8"/>
    <w:rsid w:val="00615C51"/>
    <w:rsid w:val="00616531"/>
    <w:rsid w:val="006165C3"/>
    <w:rsid w:val="00617164"/>
    <w:rsid w:val="0061749B"/>
    <w:rsid w:val="00621D2E"/>
    <w:rsid w:val="00623ED5"/>
    <w:rsid w:val="006243F4"/>
    <w:rsid w:val="00624DB7"/>
    <w:rsid w:val="00624F08"/>
    <w:rsid w:val="00625779"/>
    <w:rsid w:val="00627806"/>
    <w:rsid w:val="00627F1E"/>
    <w:rsid w:val="00630BC6"/>
    <w:rsid w:val="0063179F"/>
    <w:rsid w:val="00634115"/>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817"/>
    <w:rsid w:val="006513E5"/>
    <w:rsid w:val="006523D6"/>
    <w:rsid w:val="00655D37"/>
    <w:rsid w:val="00656379"/>
    <w:rsid w:val="00656D58"/>
    <w:rsid w:val="006579A3"/>
    <w:rsid w:val="006623F3"/>
    <w:rsid w:val="00662FB6"/>
    <w:rsid w:val="00663112"/>
    <w:rsid w:val="00663692"/>
    <w:rsid w:val="0066398A"/>
    <w:rsid w:val="00663C17"/>
    <w:rsid w:val="00665115"/>
    <w:rsid w:val="00665B03"/>
    <w:rsid w:val="00667ECF"/>
    <w:rsid w:val="0067092D"/>
    <w:rsid w:val="0067103A"/>
    <w:rsid w:val="006722D7"/>
    <w:rsid w:val="00673719"/>
    <w:rsid w:val="00673739"/>
    <w:rsid w:val="00676115"/>
    <w:rsid w:val="006776EE"/>
    <w:rsid w:val="00680E26"/>
    <w:rsid w:val="006824A6"/>
    <w:rsid w:val="00684763"/>
    <w:rsid w:val="00685FCC"/>
    <w:rsid w:val="00692661"/>
    <w:rsid w:val="00693E47"/>
    <w:rsid w:val="00696BA6"/>
    <w:rsid w:val="00697E35"/>
    <w:rsid w:val="00697E8F"/>
    <w:rsid w:val="006A0465"/>
    <w:rsid w:val="006A1864"/>
    <w:rsid w:val="006A269B"/>
    <w:rsid w:val="006A2F5A"/>
    <w:rsid w:val="006A3B34"/>
    <w:rsid w:val="006A556B"/>
    <w:rsid w:val="006A5BF2"/>
    <w:rsid w:val="006A6FC4"/>
    <w:rsid w:val="006A75AF"/>
    <w:rsid w:val="006A78D2"/>
    <w:rsid w:val="006B1329"/>
    <w:rsid w:val="006B200B"/>
    <w:rsid w:val="006B2561"/>
    <w:rsid w:val="006B437E"/>
    <w:rsid w:val="006B750C"/>
    <w:rsid w:val="006B7BDD"/>
    <w:rsid w:val="006C0941"/>
    <w:rsid w:val="006C0BF0"/>
    <w:rsid w:val="006C12B5"/>
    <w:rsid w:val="006C23A1"/>
    <w:rsid w:val="006C2862"/>
    <w:rsid w:val="006C28BE"/>
    <w:rsid w:val="006C473F"/>
    <w:rsid w:val="006C597E"/>
    <w:rsid w:val="006C64B0"/>
    <w:rsid w:val="006C69C8"/>
    <w:rsid w:val="006D1383"/>
    <w:rsid w:val="006D2F9F"/>
    <w:rsid w:val="006D347D"/>
    <w:rsid w:val="006D3BBA"/>
    <w:rsid w:val="006D3F26"/>
    <w:rsid w:val="006D4F03"/>
    <w:rsid w:val="006D5245"/>
    <w:rsid w:val="006D6814"/>
    <w:rsid w:val="006D72B4"/>
    <w:rsid w:val="006D7BD7"/>
    <w:rsid w:val="006E1B5F"/>
    <w:rsid w:val="006E415F"/>
    <w:rsid w:val="006E638C"/>
    <w:rsid w:val="006E7F6E"/>
    <w:rsid w:val="006F0CF4"/>
    <w:rsid w:val="006F0D4E"/>
    <w:rsid w:val="006F41A3"/>
    <w:rsid w:val="006F4ED5"/>
    <w:rsid w:val="006F5424"/>
    <w:rsid w:val="006F6B05"/>
    <w:rsid w:val="006F6D61"/>
    <w:rsid w:val="006F6E10"/>
    <w:rsid w:val="006F6F4D"/>
    <w:rsid w:val="00701265"/>
    <w:rsid w:val="00701844"/>
    <w:rsid w:val="00703A52"/>
    <w:rsid w:val="007047FA"/>
    <w:rsid w:val="00704F82"/>
    <w:rsid w:val="007062B5"/>
    <w:rsid w:val="0071013A"/>
    <w:rsid w:val="00711E3E"/>
    <w:rsid w:val="00712296"/>
    <w:rsid w:val="00712334"/>
    <w:rsid w:val="00713C8A"/>
    <w:rsid w:val="00714185"/>
    <w:rsid w:val="0071703F"/>
    <w:rsid w:val="0071771F"/>
    <w:rsid w:val="0071788A"/>
    <w:rsid w:val="00721186"/>
    <w:rsid w:val="00722B5A"/>
    <w:rsid w:val="007235C3"/>
    <w:rsid w:val="00723FE4"/>
    <w:rsid w:val="0072774E"/>
    <w:rsid w:val="00727EC7"/>
    <w:rsid w:val="00732D9D"/>
    <w:rsid w:val="00735610"/>
    <w:rsid w:val="007365F6"/>
    <w:rsid w:val="00744150"/>
    <w:rsid w:val="007447BF"/>
    <w:rsid w:val="00744E62"/>
    <w:rsid w:val="00747BF8"/>
    <w:rsid w:val="00751B95"/>
    <w:rsid w:val="00752016"/>
    <w:rsid w:val="00754722"/>
    <w:rsid w:val="0075571F"/>
    <w:rsid w:val="00757223"/>
    <w:rsid w:val="00757C23"/>
    <w:rsid w:val="00761683"/>
    <w:rsid w:val="00762D6C"/>
    <w:rsid w:val="00762D8E"/>
    <w:rsid w:val="0076303C"/>
    <w:rsid w:val="00765F0C"/>
    <w:rsid w:val="007661D3"/>
    <w:rsid w:val="0076622E"/>
    <w:rsid w:val="007662E9"/>
    <w:rsid w:val="00770AD2"/>
    <w:rsid w:val="00771A75"/>
    <w:rsid w:val="00776837"/>
    <w:rsid w:val="0078121C"/>
    <w:rsid w:val="00781388"/>
    <w:rsid w:val="00781B0B"/>
    <w:rsid w:val="0078530D"/>
    <w:rsid w:val="00785CDB"/>
    <w:rsid w:val="00786601"/>
    <w:rsid w:val="00786C9B"/>
    <w:rsid w:val="00786F69"/>
    <w:rsid w:val="00790B40"/>
    <w:rsid w:val="00791400"/>
    <w:rsid w:val="00794523"/>
    <w:rsid w:val="007975AC"/>
    <w:rsid w:val="007A0037"/>
    <w:rsid w:val="007A0D65"/>
    <w:rsid w:val="007A1EF6"/>
    <w:rsid w:val="007A341B"/>
    <w:rsid w:val="007A36C9"/>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4AA2"/>
    <w:rsid w:val="007E5D5F"/>
    <w:rsid w:val="007E6B49"/>
    <w:rsid w:val="007E6CA0"/>
    <w:rsid w:val="007E7F6B"/>
    <w:rsid w:val="007F1AA6"/>
    <w:rsid w:val="007F32A1"/>
    <w:rsid w:val="007F39A5"/>
    <w:rsid w:val="007F58AD"/>
    <w:rsid w:val="007F5E53"/>
    <w:rsid w:val="007F77FA"/>
    <w:rsid w:val="00800D32"/>
    <w:rsid w:val="0080298F"/>
    <w:rsid w:val="008041E5"/>
    <w:rsid w:val="0080559A"/>
    <w:rsid w:val="00805A4F"/>
    <w:rsid w:val="0080702F"/>
    <w:rsid w:val="00807D68"/>
    <w:rsid w:val="00810903"/>
    <w:rsid w:val="008151C0"/>
    <w:rsid w:val="00816922"/>
    <w:rsid w:val="0081741E"/>
    <w:rsid w:val="00817854"/>
    <w:rsid w:val="00821083"/>
    <w:rsid w:val="00823044"/>
    <w:rsid w:val="00823669"/>
    <w:rsid w:val="00825911"/>
    <w:rsid w:val="008267AE"/>
    <w:rsid w:val="00832106"/>
    <w:rsid w:val="00832D84"/>
    <w:rsid w:val="0083315B"/>
    <w:rsid w:val="00835CF2"/>
    <w:rsid w:val="008364F0"/>
    <w:rsid w:val="008371BB"/>
    <w:rsid w:val="00837BB7"/>
    <w:rsid w:val="008424B4"/>
    <w:rsid w:val="008473AC"/>
    <w:rsid w:val="0084788D"/>
    <w:rsid w:val="0085142F"/>
    <w:rsid w:val="00851F9E"/>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2317"/>
    <w:rsid w:val="0088244C"/>
    <w:rsid w:val="00883ABF"/>
    <w:rsid w:val="008841B1"/>
    <w:rsid w:val="008849DC"/>
    <w:rsid w:val="00884C24"/>
    <w:rsid w:val="00885AB5"/>
    <w:rsid w:val="0088639B"/>
    <w:rsid w:val="00886CD6"/>
    <w:rsid w:val="00886E2E"/>
    <w:rsid w:val="00890818"/>
    <w:rsid w:val="00892036"/>
    <w:rsid w:val="00896798"/>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0F5E"/>
    <w:rsid w:val="008C11DE"/>
    <w:rsid w:val="008C21DF"/>
    <w:rsid w:val="008C26E8"/>
    <w:rsid w:val="008C35CB"/>
    <w:rsid w:val="008C4376"/>
    <w:rsid w:val="008C50BB"/>
    <w:rsid w:val="008C516C"/>
    <w:rsid w:val="008C5644"/>
    <w:rsid w:val="008C616B"/>
    <w:rsid w:val="008C63E4"/>
    <w:rsid w:val="008C76C8"/>
    <w:rsid w:val="008C7A55"/>
    <w:rsid w:val="008D2266"/>
    <w:rsid w:val="008D3DBF"/>
    <w:rsid w:val="008D4239"/>
    <w:rsid w:val="008D59D6"/>
    <w:rsid w:val="008D6A0B"/>
    <w:rsid w:val="008E029C"/>
    <w:rsid w:val="008E19E4"/>
    <w:rsid w:val="008E1A74"/>
    <w:rsid w:val="008E3858"/>
    <w:rsid w:val="008E3A86"/>
    <w:rsid w:val="008E3EDD"/>
    <w:rsid w:val="008E7157"/>
    <w:rsid w:val="008F06E9"/>
    <w:rsid w:val="008F27CA"/>
    <w:rsid w:val="008F28D6"/>
    <w:rsid w:val="008F6479"/>
    <w:rsid w:val="008F7A21"/>
    <w:rsid w:val="008F7C21"/>
    <w:rsid w:val="008F7DFD"/>
    <w:rsid w:val="009005BF"/>
    <w:rsid w:val="009006BD"/>
    <w:rsid w:val="00901AD8"/>
    <w:rsid w:val="00901EF3"/>
    <w:rsid w:val="00904A44"/>
    <w:rsid w:val="00907CA4"/>
    <w:rsid w:val="0091061C"/>
    <w:rsid w:val="00910E50"/>
    <w:rsid w:val="00911EEA"/>
    <w:rsid w:val="0091244F"/>
    <w:rsid w:val="00912B44"/>
    <w:rsid w:val="00912D6A"/>
    <w:rsid w:val="00913C86"/>
    <w:rsid w:val="009150E1"/>
    <w:rsid w:val="00916BA7"/>
    <w:rsid w:val="009201C4"/>
    <w:rsid w:val="00921A85"/>
    <w:rsid w:val="009226B2"/>
    <w:rsid w:val="00924A62"/>
    <w:rsid w:val="009250A9"/>
    <w:rsid w:val="00927AD6"/>
    <w:rsid w:val="00927B10"/>
    <w:rsid w:val="009302AA"/>
    <w:rsid w:val="009317A6"/>
    <w:rsid w:val="00931F8D"/>
    <w:rsid w:val="009335BB"/>
    <w:rsid w:val="0093378E"/>
    <w:rsid w:val="00934F70"/>
    <w:rsid w:val="009355B6"/>
    <w:rsid w:val="00936EAC"/>
    <w:rsid w:val="0093709A"/>
    <w:rsid w:val="0094051A"/>
    <w:rsid w:val="00940AD5"/>
    <w:rsid w:val="00941AE0"/>
    <w:rsid w:val="00941BAB"/>
    <w:rsid w:val="00941F35"/>
    <w:rsid w:val="009424B9"/>
    <w:rsid w:val="009452D9"/>
    <w:rsid w:val="009458A5"/>
    <w:rsid w:val="00947ACB"/>
    <w:rsid w:val="00950D60"/>
    <w:rsid w:val="009515B8"/>
    <w:rsid w:val="00952E04"/>
    <w:rsid w:val="00954EE2"/>
    <w:rsid w:val="00955A9B"/>
    <w:rsid w:val="0095602B"/>
    <w:rsid w:val="00956629"/>
    <w:rsid w:val="00962F94"/>
    <w:rsid w:val="00964216"/>
    <w:rsid w:val="0096670A"/>
    <w:rsid w:val="00966FED"/>
    <w:rsid w:val="00971327"/>
    <w:rsid w:val="00971E8A"/>
    <w:rsid w:val="0097304B"/>
    <w:rsid w:val="0097337C"/>
    <w:rsid w:val="009736C1"/>
    <w:rsid w:val="0098044F"/>
    <w:rsid w:val="0098259F"/>
    <w:rsid w:val="00982A26"/>
    <w:rsid w:val="009836DC"/>
    <w:rsid w:val="00986912"/>
    <w:rsid w:val="00986F04"/>
    <w:rsid w:val="00991BEE"/>
    <w:rsid w:val="0099440B"/>
    <w:rsid w:val="00994983"/>
    <w:rsid w:val="009A03ED"/>
    <w:rsid w:val="009A0960"/>
    <w:rsid w:val="009A18DA"/>
    <w:rsid w:val="009A2303"/>
    <w:rsid w:val="009A3683"/>
    <w:rsid w:val="009A3EBA"/>
    <w:rsid w:val="009A4A7D"/>
    <w:rsid w:val="009A6E12"/>
    <w:rsid w:val="009A72DB"/>
    <w:rsid w:val="009B01E1"/>
    <w:rsid w:val="009B1653"/>
    <w:rsid w:val="009B1C8F"/>
    <w:rsid w:val="009B2AAF"/>
    <w:rsid w:val="009B2C70"/>
    <w:rsid w:val="009B31A9"/>
    <w:rsid w:val="009B3E0B"/>
    <w:rsid w:val="009B7473"/>
    <w:rsid w:val="009C12D4"/>
    <w:rsid w:val="009C2B1F"/>
    <w:rsid w:val="009C37AF"/>
    <w:rsid w:val="009C3C45"/>
    <w:rsid w:val="009C463E"/>
    <w:rsid w:val="009C6148"/>
    <w:rsid w:val="009D130C"/>
    <w:rsid w:val="009D2488"/>
    <w:rsid w:val="009D58AC"/>
    <w:rsid w:val="009D6D07"/>
    <w:rsid w:val="009D782F"/>
    <w:rsid w:val="009D7BB6"/>
    <w:rsid w:val="009E0643"/>
    <w:rsid w:val="009E1FAD"/>
    <w:rsid w:val="009E3E05"/>
    <w:rsid w:val="009E72AF"/>
    <w:rsid w:val="009E7778"/>
    <w:rsid w:val="009F0B01"/>
    <w:rsid w:val="009F0C83"/>
    <w:rsid w:val="009F3B42"/>
    <w:rsid w:val="009F3C6C"/>
    <w:rsid w:val="009F5199"/>
    <w:rsid w:val="009F6E0E"/>
    <w:rsid w:val="00A02ECF"/>
    <w:rsid w:val="00A05664"/>
    <w:rsid w:val="00A1053F"/>
    <w:rsid w:val="00A11573"/>
    <w:rsid w:val="00A11D48"/>
    <w:rsid w:val="00A124EB"/>
    <w:rsid w:val="00A12529"/>
    <w:rsid w:val="00A125F9"/>
    <w:rsid w:val="00A16151"/>
    <w:rsid w:val="00A16CA8"/>
    <w:rsid w:val="00A2070D"/>
    <w:rsid w:val="00A21EDE"/>
    <w:rsid w:val="00A26F7F"/>
    <w:rsid w:val="00A32D47"/>
    <w:rsid w:val="00A3354B"/>
    <w:rsid w:val="00A342A2"/>
    <w:rsid w:val="00A3680E"/>
    <w:rsid w:val="00A40839"/>
    <w:rsid w:val="00A411D1"/>
    <w:rsid w:val="00A423AF"/>
    <w:rsid w:val="00A432C3"/>
    <w:rsid w:val="00A45126"/>
    <w:rsid w:val="00A46DC3"/>
    <w:rsid w:val="00A51137"/>
    <w:rsid w:val="00A55AD5"/>
    <w:rsid w:val="00A57345"/>
    <w:rsid w:val="00A60968"/>
    <w:rsid w:val="00A6220B"/>
    <w:rsid w:val="00A62A4D"/>
    <w:rsid w:val="00A62D24"/>
    <w:rsid w:val="00A62E61"/>
    <w:rsid w:val="00A62FBF"/>
    <w:rsid w:val="00A63221"/>
    <w:rsid w:val="00A64081"/>
    <w:rsid w:val="00A653BC"/>
    <w:rsid w:val="00A66326"/>
    <w:rsid w:val="00A6792C"/>
    <w:rsid w:val="00A70ACE"/>
    <w:rsid w:val="00A70FAA"/>
    <w:rsid w:val="00A72109"/>
    <w:rsid w:val="00A73B89"/>
    <w:rsid w:val="00A74DAA"/>
    <w:rsid w:val="00A80CB5"/>
    <w:rsid w:val="00A83258"/>
    <w:rsid w:val="00A86CE7"/>
    <w:rsid w:val="00A90BC3"/>
    <w:rsid w:val="00A9502A"/>
    <w:rsid w:val="00A95E50"/>
    <w:rsid w:val="00A9636A"/>
    <w:rsid w:val="00A96C0E"/>
    <w:rsid w:val="00A970DB"/>
    <w:rsid w:val="00AA10BF"/>
    <w:rsid w:val="00AA20F2"/>
    <w:rsid w:val="00AA2792"/>
    <w:rsid w:val="00AA4BC2"/>
    <w:rsid w:val="00AA59D6"/>
    <w:rsid w:val="00AA5E95"/>
    <w:rsid w:val="00AA7A47"/>
    <w:rsid w:val="00AB0F41"/>
    <w:rsid w:val="00AB1FAA"/>
    <w:rsid w:val="00AB4018"/>
    <w:rsid w:val="00AB47DA"/>
    <w:rsid w:val="00AB54A2"/>
    <w:rsid w:val="00AB5B17"/>
    <w:rsid w:val="00AB6446"/>
    <w:rsid w:val="00AC2E29"/>
    <w:rsid w:val="00AC5423"/>
    <w:rsid w:val="00AC5984"/>
    <w:rsid w:val="00AC5B6C"/>
    <w:rsid w:val="00AC5B92"/>
    <w:rsid w:val="00AD312C"/>
    <w:rsid w:val="00AD3A57"/>
    <w:rsid w:val="00AD469D"/>
    <w:rsid w:val="00AD5FDD"/>
    <w:rsid w:val="00AD6E71"/>
    <w:rsid w:val="00AD7710"/>
    <w:rsid w:val="00AD7E91"/>
    <w:rsid w:val="00AE1E75"/>
    <w:rsid w:val="00AE241D"/>
    <w:rsid w:val="00AE2B76"/>
    <w:rsid w:val="00AF31D8"/>
    <w:rsid w:val="00AF407A"/>
    <w:rsid w:val="00AF54D9"/>
    <w:rsid w:val="00AF63B8"/>
    <w:rsid w:val="00AF7772"/>
    <w:rsid w:val="00B0137E"/>
    <w:rsid w:val="00B03BFB"/>
    <w:rsid w:val="00B03EB8"/>
    <w:rsid w:val="00B04349"/>
    <w:rsid w:val="00B051C9"/>
    <w:rsid w:val="00B055D9"/>
    <w:rsid w:val="00B05832"/>
    <w:rsid w:val="00B05DDB"/>
    <w:rsid w:val="00B06E75"/>
    <w:rsid w:val="00B12433"/>
    <w:rsid w:val="00B145D3"/>
    <w:rsid w:val="00B148A8"/>
    <w:rsid w:val="00B15A22"/>
    <w:rsid w:val="00B1607C"/>
    <w:rsid w:val="00B1653D"/>
    <w:rsid w:val="00B20A67"/>
    <w:rsid w:val="00B21106"/>
    <w:rsid w:val="00B216AD"/>
    <w:rsid w:val="00B233CA"/>
    <w:rsid w:val="00B24F48"/>
    <w:rsid w:val="00B2616B"/>
    <w:rsid w:val="00B265AB"/>
    <w:rsid w:val="00B30C25"/>
    <w:rsid w:val="00B3107D"/>
    <w:rsid w:val="00B312E2"/>
    <w:rsid w:val="00B31E21"/>
    <w:rsid w:val="00B331D5"/>
    <w:rsid w:val="00B345C8"/>
    <w:rsid w:val="00B37381"/>
    <w:rsid w:val="00B37CF3"/>
    <w:rsid w:val="00B43297"/>
    <w:rsid w:val="00B43347"/>
    <w:rsid w:val="00B455FA"/>
    <w:rsid w:val="00B479F0"/>
    <w:rsid w:val="00B47ABA"/>
    <w:rsid w:val="00B5000B"/>
    <w:rsid w:val="00B5006D"/>
    <w:rsid w:val="00B5053C"/>
    <w:rsid w:val="00B51BFF"/>
    <w:rsid w:val="00B53379"/>
    <w:rsid w:val="00B54AFE"/>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35F4"/>
    <w:rsid w:val="00B93988"/>
    <w:rsid w:val="00B94D46"/>
    <w:rsid w:val="00B96E02"/>
    <w:rsid w:val="00B97B3A"/>
    <w:rsid w:val="00BA1CC7"/>
    <w:rsid w:val="00BA292E"/>
    <w:rsid w:val="00BA5D24"/>
    <w:rsid w:val="00BA660B"/>
    <w:rsid w:val="00BB0083"/>
    <w:rsid w:val="00BB0377"/>
    <w:rsid w:val="00BB1F8A"/>
    <w:rsid w:val="00BB211D"/>
    <w:rsid w:val="00BB2CEC"/>
    <w:rsid w:val="00BB7C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7E31"/>
    <w:rsid w:val="00BE01F8"/>
    <w:rsid w:val="00BE3BE9"/>
    <w:rsid w:val="00BE3C0E"/>
    <w:rsid w:val="00BE45C9"/>
    <w:rsid w:val="00BE5924"/>
    <w:rsid w:val="00BE64E8"/>
    <w:rsid w:val="00BE7FC1"/>
    <w:rsid w:val="00BF059C"/>
    <w:rsid w:val="00BF13BA"/>
    <w:rsid w:val="00BF3881"/>
    <w:rsid w:val="00BF3B22"/>
    <w:rsid w:val="00BF3F98"/>
    <w:rsid w:val="00BF419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60DE"/>
    <w:rsid w:val="00C1672E"/>
    <w:rsid w:val="00C16912"/>
    <w:rsid w:val="00C205F9"/>
    <w:rsid w:val="00C2149D"/>
    <w:rsid w:val="00C2184C"/>
    <w:rsid w:val="00C23EB4"/>
    <w:rsid w:val="00C257B0"/>
    <w:rsid w:val="00C25EF4"/>
    <w:rsid w:val="00C264CC"/>
    <w:rsid w:val="00C3392B"/>
    <w:rsid w:val="00C34425"/>
    <w:rsid w:val="00C3468F"/>
    <w:rsid w:val="00C35417"/>
    <w:rsid w:val="00C357FC"/>
    <w:rsid w:val="00C37638"/>
    <w:rsid w:val="00C37F30"/>
    <w:rsid w:val="00C40368"/>
    <w:rsid w:val="00C41272"/>
    <w:rsid w:val="00C412B9"/>
    <w:rsid w:val="00C416A9"/>
    <w:rsid w:val="00C43C4D"/>
    <w:rsid w:val="00C4433A"/>
    <w:rsid w:val="00C449C0"/>
    <w:rsid w:val="00C45DB4"/>
    <w:rsid w:val="00C46544"/>
    <w:rsid w:val="00C506EE"/>
    <w:rsid w:val="00C5228E"/>
    <w:rsid w:val="00C54C73"/>
    <w:rsid w:val="00C57EF2"/>
    <w:rsid w:val="00C60C5C"/>
    <w:rsid w:val="00C63908"/>
    <w:rsid w:val="00C645CE"/>
    <w:rsid w:val="00C64A72"/>
    <w:rsid w:val="00C67011"/>
    <w:rsid w:val="00C67BF8"/>
    <w:rsid w:val="00C716A4"/>
    <w:rsid w:val="00C71AD0"/>
    <w:rsid w:val="00C73234"/>
    <w:rsid w:val="00C737F7"/>
    <w:rsid w:val="00C742D9"/>
    <w:rsid w:val="00C777DB"/>
    <w:rsid w:val="00C77802"/>
    <w:rsid w:val="00C77A35"/>
    <w:rsid w:val="00C80251"/>
    <w:rsid w:val="00C80EF7"/>
    <w:rsid w:val="00C821B0"/>
    <w:rsid w:val="00C8241B"/>
    <w:rsid w:val="00C835C4"/>
    <w:rsid w:val="00C83F7C"/>
    <w:rsid w:val="00C84891"/>
    <w:rsid w:val="00C848BC"/>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3006"/>
    <w:rsid w:val="00CB63DB"/>
    <w:rsid w:val="00CB654D"/>
    <w:rsid w:val="00CB76F4"/>
    <w:rsid w:val="00CC00B6"/>
    <w:rsid w:val="00CC0A48"/>
    <w:rsid w:val="00CC0BFD"/>
    <w:rsid w:val="00CC3960"/>
    <w:rsid w:val="00CC6161"/>
    <w:rsid w:val="00CC6DD4"/>
    <w:rsid w:val="00CD544E"/>
    <w:rsid w:val="00CE0370"/>
    <w:rsid w:val="00CE063F"/>
    <w:rsid w:val="00CE2F4C"/>
    <w:rsid w:val="00CE5581"/>
    <w:rsid w:val="00CE5A3D"/>
    <w:rsid w:val="00CF4ACD"/>
    <w:rsid w:val="00CF4B18"/>
    <w:rsid w:val="00CF5968"/>
    <w:rsid w:val="00CF5FA4"/>
    <w:rsid w:val="00CF693B"/>
    <w:rsid w:val="00CF76C6"/>
    <w:rsid w:val="00CF7CD9"/>
    <w:rsid w:val="00D04FAA"/>
    <w:rsid w:val="00D06169"/>
    <w:rsid w:val="00D0716A"/>
    <w:rsid w:val="00D07E31"/>
    <w:rsid w:val="00D12EDD"/>
    <w:rsid w:val="00D15AC6"/>
    <w:rsid w:val="00D207D4"/>
    <w:rsid w:val="00D229C7"/>
    <w:rsid w:val="00D25007"/>
    <w:rsid w:val="00D25D20"/>
    <w:rsid w:val="00D26608"/>
    <w:rsid w:val="00D2662D"/>
    <w:rsid w:val="00D26803"/>
    <w:rsid w:val="00D26835"/>
    <w:rsid w:val="00D26C87"/>
    <w:rsid w:val="00D3125C"/>
    <w:rsid w:val="00D31BA4"/>
    <w:rsid w:val="00D31DCD"/>
    <w:rsid w:val="00D3282C"/>
    <w:rsid w:val="00D34297"/>
    <w:rsid w:val="00D407D7"/>
    <w:rsid w:val="00D4103F"/>
    <w:rsid w:val="00D4132F"/>
    <w:rsid w:val="00D428AE"/>
    <w:rsid w:val="00D42E0D"/>
    <w:rsid w:val="00D43895"/>
    <w:rsid w:val="00D4450A"/>
    <w:rsid w:val="00D44EF3"/>
    <w:rsid w:val="00D45014"/>
    <w:rsid w:val="00D45D23"/>
    <w:rsid w:val="00D46110"/>
    <w:rsid w:val="00D46963"/>
    <w:rsid w:val="00D4766C"/>
    <w:rsid w:val="00D50638"/>
    <w:rsid w:val="00D52ECA"/>
    <w:rsid w:val="00D52FFD"/>
    <w:rsid w:val="00D543EA"/>
    <w:rsid w:val="00D54AC4"/>
    <w:rsid w:val="00D54EE7"/>
    <w:rsid w:val="00D60039"/>
    <w:rsid w:val="00D62AAC"/>
    <w:rsid w:val="00D62D30"/>
    <w:rsid w:val="00D66C5E"/>
    <w:rsid w:val="00D67EB7"/>
    <w:rsid w:val="00D71FDA"/>
    <w:rsid w:val="00D74402"/>
    <w:rsid w:val="00D751FE"/>
    <w:rsid w:val="00D75738"/>
    <w:rsid w:val="00D810D6"/>
    <w:rsid w:val="00D8166A"/>
    <w:rsid w:val="00D82206"/>
    <w:rsid w:val="00D84B17"/>
    <w:rsid w:val="00D911EC"/>
    <w:rsid w:val="00D9133C"/>
    <w:rsid w:val="00D91F5C"/>
    <w:rsid w:val="00D935FA"/>
    <w:rsid w:val="00D939F0"/>
    <w:rsid w:val="00D93D89"/>
    <w:rsid w:val="00D96058"/>
    <w:rsid w:val="00D97F98"/>
    <w:rsid w:val="00DA0FEF"/>
    <w:rsid w:val="00DA1537"/>
    <w:rsid w:val="00DA29E6"/>
    <w:rsid w:val="00DA3C1A"/>
    <w:rsid w:val="00DA3F04"/>
    <w:rsid w:val="00DA57FD"/>
    <w:rsid w:val="00DA5B95"/>
    <w:rsid w:val="00DB0287"/>
    <w:rsid w:val="00DB1039"/>
    <w:rsid w:val="00DB113A"/>
    <w:rsid w:val="00DB17F5"/>
    <w:rsid w:val="00DB5E47"/>
    <w:rsid w:val="00DB6441"/>
    <w:rsid w:val="00DB7822"/>
    <w:rsid w:val="00DB7C03"/>
    <w:rsid w:val="00DC060C"/>
    <w:rsid w:val="00DC0907"/>
    <w:rsid w:val="00DC1193"/>
    <w:rsid w:val="00DC251D"/>
    <w:rsid w:val="00DC2ADB"/>
    <w:rsid w:val="00DD1130"/>
    <w:rsid w:val="00DD1C24"/>
    <w:rsid w:val="00DD1C49"/>
    <w:rsid w:val="00DD2624"/>
    <w:rsid w:val="00DD534B"/>
    <w:rsid w:val="00DD6098"/>
    <w:rsid w:val="00DD619A"/>
    <w:rsid w:val="00DD663E"/>
    <w:rsid w:val="00DD6ED3"/>
    <w:rsid w:val="00DD797B"/>
    <w:rsid w:val="00DE007F"/>
    <w:rsid w:val="00DE0FE2"/>
    <w:rsid w:val="00DE1155"/>
    <w:rsid w:val="00DE2B2F"/>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212AB"/>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612"/>
    <w:rsid w:val="00E625FC"/>
    <w:rsid w:val="00E6296C"/>
    <w:rsid w:val="00E659C8"/>
    <w:rsid w:val="00E66539"/>
    <w:rsid w:val="00E708ED"/>
    <w:rsid w:val="00E71639"/>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3825"/>
    <w:rsid w:val="00EC439C"/>
    <w:rsid w:val="00EC459C"/>
    <w:rsid w:val="00EC6D3E"/>
    <w:rsid w:val="00ED2AA8"/>
    <w:rsid w:val="00ED2F50"/>
    <w:rsid w:val="00ED3FD8"/>
    <w:rsid w:val="00ED46A2"/>
    <w:rsid w:val="00ED47D5"/>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F00D36"/>
    <w:rsid w:val="00F020CE"/>
    <w:rsid w:val="00F042DF"/>
    <w:rsid w:val="00F06DDD"/>
    <w:rsid w:val="00F06DE4"/>
    <w:rsid w:val="00F10358"/>
    <w:rsid w:val="00F10C0D"/>
    <w:rsid w:val="00F10C6C"/>
    <w:rsid w:val="00F117FF"/>
    <w:rsid w:val="00F126D7"/>
    <w:rsid w:val="00F154C9"/>
    <w:rsid w:val="00F154E4"/>
    <w:rsid w:val="00F15650"/>
    <w:rsid w:val="00F218AE"/>
    <w:rsid w:val="00F23C75"/>
    <w:rsid w:val="00F24289"/>
    <w:rsid w:val="00F2504B"/>
    <w:rsid w:val="00F25BCD"/>
    <w:rsid w:val="00F26382"/>
    <w:rsid w:val="00F2776D"/>
    <w:rsid w:val="00F31D08"/>
    <w:rsid w:val="00F32D5D"/>
    <w:rsid w:val="00F347A1"/>
    <w:rsid w:val="00F35989"/>
    <w:rsid w:val="00F35B24"/>
    <w:rsid w:val="00F40C2D"/>
    <w:rsid w:val="00F41630"/>
    <w:rsid w:val="00F42286"/>
    <w:rsid w:val="00F4233B"/>
    <w:rsid w:val="00F51296"/>
    <w:rsid w:val="00F53CE5"/>
    <w:rsid w:val="00F57604"/>
    <w:rsid w:val="00F57701"/>
    <w:rsid w:val="00F6331E"/>
    <w:rsid w:val="00F63B03"/>
    <w:rsid w:val="00F63CE4"/>
    <w:rsid w:val="00F64A24"/>
    <w:rsid w:val="00F64E3F"/>
    <w:rsid w:val="00F656F3"/>
    <w:rsid w:val="00F65979"/>
    <w:rsid w:val="00F66C72"/>
    <w:rsid w:val="00F672E8"/>
    <w:rsid w:val="00F74115"/>
    <w:rsid w:val="00F757B8"/>
    <w:rsid w:val="00F75B23"/>
    <w:rsid w:val="00F76293"/>
    <w:rsid w:val="00F7662E"/>
    <w:rsid w:val="00F7666D"/>
    <w:rsid w:val="00F77F9E"/>
    <w:rsid w:val="00F813C9"/>
    <w:rsid w:val="00F849D1"/>
    <w:rsid w:val="00F86015"/>
    <w:rsid w:val="00F91316"/>
    <w:rsid w:val="00F91B0E"/>
    <w:rsid w:val="00F9311B"/>
    <w:rsid w:val="00F93257"/>
    <w:rsid w:val="00F96180"/>
    <w:rsid w:val="00FA025E"/>
    <w:rsid w:val="00FA0537"/>
    <w:rsid w:val="00FA4BE5"/>
    <w:rsid w:val="00FA5160"/>
    <w:rsid w:val="00FA6216"/>
    <w:rsid w:val="00FA709A"/>
    <w:rsid w:val="00FB1C43"/>
    <w:rsid w:val="00FB3598"/>
    <w:rsid w:val="00FB40F3"/>
    <w:rsid w:val="00FB506C"/>
    <w:rsid w:val="00FB5651"/>
    <w:rsid w:val="00FB5EEE"/>
    <w:rsid w:val="00FB6F4E"/>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E0C8F"/>
    <w:rsid w:val="00FE41F2"/>
    <w:rsid w:val="00FE4312"/>
    <w:rsid w:val="00FE43AD"/>
    <w:rsid w:val="00FF0CC3"/>
    <w:rsid w:val="00FF0F54"/>
    <w:rsid w:val="00FF1547"/>
    <w:rsid w:val="00FF1D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Nierozpoznanawzmianka2">
    <w:name w:val="Nierozpoznana wzmianka2"/>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character" w:customStyle="1" w:styleId="markedcontent">
    <w:name w:val="markedcontent"/>
    <w:basedOn w:val="Domylnaczcionkaakapitu"/>
    <w:rsid w:val="0058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89276602">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2130501">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22923324">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13010192">
      <w:bodyDiv w:val="1"/>
      <w:marLeft w:val="0"/>
      <w:marRight w:val="0"/>
      <w:marTop w:val="0"/>
      <w:marBottom w:val="0"/>
      <w:divBdr>
        <w:top w:val="none" w:sz="0" w:space="0" w:color="auto"/>
        <w:left w:val="none" w:sz="0" w:space="0" w:color="auto"/>
        <w:bottom w:val="none" w:sz="0" w:space="0" w:color="auto"/>
        <w:right w:val="none" w:sz="0" w:space="0" w:color="auto"/>
      </w:divBdr>
    </w:div>
    <w:div w:id="913658838">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22929677">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34346809">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71729306">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do@m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F22C-E943-471A-835D-5418FF4F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18540</Words>
  <Characters>111240</Characters>
  <Application>Microsoft Office Word</Application>
  <DocSecurity>0</DocSecurity>
  <Lines>927</Lines>
  <Paragraphs>259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2</cp:revision>
  <cp:lastPrinted>2022-06-14T09:28:00Z</cp:lastPrinted>
  <dcterms:created xsi:type="dcterms:W3CDTF">2022-06-28T12:44:00Z</dcterms:created>
  <dcterms:modified xsi:type="dcterms:W3CDTF">2022-06-28T12:44:00Z</dcterms:modified>
</cp:coreProperties>
</file>