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6748FA23"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na </w:t>
      </w:r>
      <w:r w:rsidR="001623BC">
        <w:rPr>
          <w:rFonts w:ascii="Century Gothic" w:eastAsia="Times New Roman" w:hAnsi="Century Gothic" w:cs="Times New Roman"/>
          <w:b/>
          <w:bCs/>
          <w:sz w:val="20"/>
          <w:szCs w:val="20"/>
          <w:lang w:eastAsia="ar-SA"/>
        </w:rPr>
        <w:t xml:space="preserve">dostawę </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72072643" w14:textId="7E194ACF" w:rsidR="00406183" w:rsidRPr="00406183" w:rsidRDefault="00406183" w:rsidP="004E357D">
      <w:pPr>
        <w:suppressAutoHyphens/>
        <w:spacing w:after="120"/>
        <w:jc w:val="center"/>
        <w:rPr>
          <w:rFonts w:ascii="Century Gothic" w:hAnsi="Century Gothic" w:cs="Times New Roman"/>
          <w:i/>
          <w:iCs/>
          <w:sz w:val="24"/>
          <w:szCs w:val="24"/>
          <w:lang w:eastAsia="ar-SA"/>
        </w:rPr>
      </w:pPr>
      <w:bookmarkStart w:id="0" w:name="_Hlk138314720"/>
      <w:bookmarkStart w:id="1" w:name="_Hlk138145844"/>
      <w:bookmarkStart w:id="2" w:name="_Hlk155770555"/>
      <w:r w:rsidRPr="00406183">
        <w:rPr>
          <w:rFonts w:ascii="Century Gothic" w:hAnsi="Century Gothic" w:cs="Times New Roman"/>
          <w:b/>
          <w:bCs/>
          <w:i/>
          <w:iCs/>
          <w:sz w:val="24"/>
          <w:szCs w:val="24"/>
          <w:lang w:eastAsia="ar-SA"/>
        </w:rPr>
        <w:t xml:space="preserve">Dostawa i montaż </w:t>
      </w:r>
      <w:r w:rsidRPr="00406183">
        <w:rPr>
          <w:rFonts w:ascii="Century Gothic" w:eastAsia="Calibri" w:hAnsi="Century Gothic" w:cs="Times New Roman"/>
          <w:b/>
          <w:bCs/>
          <w:i/>
          <w:iCs/>
          <w:sz w:val="24"/>
          <w:szCs w:val="24"/>
        </w:rPr>
        <w:t>ulicznych lamp hybrydowych (solarno-wiatrowych)</w:t>
      </w:r>
    </w:p>
    <w:bookmarkEnd w:id="2"/>
    <w:p w14:paraId="064562A5" w14:textId="0C642DFF" w:rsidR="00406183" w:rsidRPr="00406183" w:rsidRDefault="00406183" w:rsidP="004E357D">
      <w:pPr>
        <w:suppressAutoHyphens/>
        <w:spacing w:after="120"/>
        <w:jc w:val="center"/>
        <w:rPr>
          <w:rFonts w:ascii="Century Gothic" w:hAnsi="Century Gothic" w:cs="Times New Roman"/>
          <w:i/>
          <w:iCs/>
          <w:sz w:val="24"/>
          <w:szCs w:val="24"/>
          <w:lang w:eastAsia="ar-SA"/>
        </w:rPr>
      </w:pPr>
      <w:r w:rsidRPr="00406183">
        <w:rPr>
          <w:rFonts w:ascii="Century Gothic" w:hAnsi="Century Gothic" w:cs="Times New Roman"/>
          <w:i/>
          <w:iCs/>
          <w:sz w:val="24"/>
          <w:szCs w:val="24"/>
          <w:lang w:eastAsia="ar-SA"/>
        </w:rPr>
        <w:t>w ramach zadania pod nazwą:</w:t>
      </w:r>
    </w:p>
    <w:p w14:paraId="60F78B4F" w14:textId="3FA1DFD4" w:rsidR="00842105" w:rsidRPr="00406183" w:rsidRDefault="00286446" w:rsidP="004E357D">
      <w:pPr>
        <w:suppressAutoHyphens/>
        <w:spacing w:after="120"/>
        <w:jc w:val="center"/>
        <w:rPr>
          <w:rFonts w:ascii="Century Gothic" w:hAnsi="Century Gothic" w:cs="Times New Roman"/>
          <w:i/>
          <w:iCs/>
          <w:sz w:val="24"/>
          <w:szCs w:val="24"/>
          <w:lang w:eastAsia="ar-SA"/>
        </w:rPr>
      </w:pPr>
      <w:r w:rsidRPr="00406183">
        <w:rPr>
          <w:rFonts w:ascii="Century Gothic" w:hAnsi="Century Gothic" w:cs="Times New Roman"/>
          <w:i/>
          <w:iCs/>
          <w:sz w:val="24"/>
          <w:szCs w:val="24"/>
          <w:lang w:eastAsia="ar-SA"/>
        </w:rPr>
        <w:t>„</w:t>
      </w:r>
      <w:bookmarkStart w:id="3" w:name="_Hlk138660543"/>
      <w:r w:rsidRPr="00406183">
        <w:rPr>
          <w:rFonts w:ascii="Century Gothic" w:hAnsi="Century Gothic" w:cs="Times New Roman"/>
          <w:i/>
          <w:iCs/>
          <w:sz w:val="24"/>
          <w:szCs w:val="24"/>
          <w:lang w:eastAsia="ar-SA"/>
        </w:rPr>
        <w:t>Budow</w:t>
      </w:r>
      <w:r w:rsidR="00102D48" w:rsidRPr="00406183">
        <w:rPr>
          <w:rFonts w:ascii="Century Gothic" w:hAnsi="Century Gothic" w:cs="Times New Roman"/>
          <w:i/>
          <w:iCs/>
          <w:sz w:val="24"/>
          <w:szCs w:val="24"/>
          <w:lang w:eastAsia="ar-SA"/>
        </w:rPr>
        <w:t>a</w:t>
      </w:r>
      <w:r w:rsidRPr="00406183">
        <w:rPr>
          <w:rFonts w:ascii="Century Gothic" w:hAnsi="Century Gothic" w:cs="Times New Roman"/>
          <w:i/>
          <w:iCs/>
          <w:sz w:val="24"/>
          <w:szCs w:val="24"/>
          <w:lang w:eastAsia="ar-SA"/>
        </w:rPr>
        <w:t> i przebudowa punktów świetlnych na terenie Miasta Mława</w:t>
      </w:r>
      <w:bookmarkEnd w:id="3"/>
      <w:r w:rsidRPr="00406183">
        <w:rPr>
          <w:rFonts w:ascii="Century Gothic" w:hAnsi="Century Gothic" w:cs="Times New Roman"/>
          <w:i/>
          <w:iCs/>
          <w:sz w:val="24"/>
          <w:szCs w:val="24"/>
          <w:lang w:eastAsia="ar-SA"/>
        </w:rPr>
        <w:t>”</w:t>
      </w:r>
      <w:bookmarkEnd w:id="0"/>
      <w:bookmarkEnd w:id="1"/>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356B07CE" w:rsidR="00842105" w:rsidRPr="000C2277" w:rsidRDefault="00842105" w:rsidP="00842105">
      <w:pPr>
        <w:spacing w:after="120"/>
        <w:jc w:val="center"/>
        <w:rPr>
          <w:rFonts w:ascii="Century Gothic" w:hAnsi="Century Gothic" w:cs="Times New Roman"/>
          <w:b/>
          <w:sz w:val="20"/>
          <w:szCs w:val="20"/>
        </w:rPr>
      </w:pPr>
      <w:r w:rsidRPr="00406183">
        <w:rPr>
          <w:rFonts w:ascii="Century Gothic" w:hAnsi="Century Gothic" w:cs="Times New Roman"/>
          <w:b/>
          <w:sz w:val="20"/>
          <w:szCs w:val="20"/>
        </w:rPr>
        <w:t>Postępowanie nr: WI.271</w:t>
      </w:r>
      <w:r w:rsidR="00406183" w:rsidRPr="00406183">
        <w:rPr>
          <w:rFonts w:ascii="Century Gothic" w:hAnsi="Century Gothic" w:cs="Times New Roman"/>
          <w:b/>
          <w:sz w:val="20"/>
          <w:szCs w:val="20"/>
        </w:rPr>
        <w:t>.2.</w:t>
      </w:r>
      <w:r w:rsidRPr="00406183">
        <w:rPr>
          <w:rFonts w:ascii="Century Gothic" w:hAnsi="Century Gothic" w:cs="Times New Roman"/>
          <w:b/>
          <w:sz w:val="20"/>
          <w:szCs w:val="20"/>
        </w:rPr>
        <w:t>202</w:t>
      </w:r>
      <w:r w:rsidR="001623BC" w:rsidRPr="00406183">
        <w:rPr>
          <w:rFonts w:ascii="Century Gothic" w:hAnsi="Century Gothic" w:cs="Times New Roman"/>
          <w:b/>
          <w:sz w:val="20"/>
          <w:szCs w:val="20"/>
        </w:rPr>
        <w:t>4</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0C2277"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Burmistrza Miasta Mława</w:t>
      </w:r>
    </w:p>
    <w:p w14:paraId="3463067E" w14:textId="77777777" w:rsidR="00842105" w:rsidRPr="000C2277" w:rsidRDefault="00842105" w:rsidP="00E7593F">
      <w:pPr>
        <w:suppressAutoHyphens/>
        <w:spacing w:after="0"/>
        <w:rPr>
          <w:rFonts w:ascii="Century Gothic" w:eastAsia="Times New Roman" w:hAnsi="Century Gothic"/>
          <w:sz w:val="20"/>
          <w:szCs w:val="20"/>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73555339"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B6697D7"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9DBCD5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75E1BE8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2A80A151"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 xml:space="preserve">Mława, </w:t>
      </w:r>
      <w:r w:rsidR="001623BC">
        <w:rPr>
          <w:rFonts w:ascii="Century Gothic" w:eastAsia="Times New Roman" w:hAnsi="Century Gothic" w:cs="Times New Roman"/>
          <w:sz w:val="20"/>
          <w:szCs w:val="20"/>
          <w:lang w:eastAsia="ar-SA"/>
        </w:rPr>
        <w:t>styczeń</w:t>
      </w:r>
      <w:r w:rsidRPr="000C2277">
        <w:rPr>
          <w:rFonts w:ascii="Century Gothic" w:eastAsia="Times New Roman" w:hAnsi="Century Gothic" w:cs="Times New Roman"/>
          <w:sz w:val="20"/>
          <w:szCs w:val="20"/>
          <w:lang w:eastAsia="ar-SA"/>
        </w:rPr>
        <w:t xml:space="preserve"> 202</w:t>
      </w:r>
      <w:r w:rsidR="001623BC">
        <w:rPr>
          <w:rFonts w:ascii="Century Gothic" w:eastAsia="Times New Roman" w:hAnsi="Century Gothic" w:cs="Times New Roman"/>
          <w:sz w:val="20"/>
          <w:szCs w:val="20"/>
          <w:lang w:eastAsia="ar-SA"/>
        </w:rPr>
        <w:t>4</w:t>
      </w:r>
      <w:r w:rsidRPr="000C2277">
        <w:rPr>
          <w:rFonts w:ascii="Century Gothic" w:eastAsia="Times New Roman" w:hAnsi="Century Gothic" w:cs="Times New Roman"/>
          <w:sz w:val="20"/>
          <w:szCs w:val="20"/>
          <w:lang w:eastAsia="ar-SA"/>
        </w:rPr>
        <w:t xml:space="preserve"> r.</w:t>
      </w:r>
    </w:p>
    <w:p w14:paraId="464909E2" w14:textId="77777777" w:rsidR="00842105" w:rsidRPr="000C2277" w:rsidRDefault="00842105" w:rsidP="00842105">
      <w:pPr>
        <w:suppressAutoHyphens/>
        <w:spacing w:after="0"/>
        <w:ind w:left="2832" w:firstLine="708"/>
        <w:rPr>
          <w:rFonts w:ascii="Century Gothic" w:eastAsia="Times New Roman" w:hAnsi="Century Gothic" w:cs="Times New Roman"/>
          <w:sz w:val="20"/>
          <w:szCs w:val="20"/>
          <w:lang w:eastAsia="ar-SA"/>
        </w:rPr>
      </w:pPr>
    </w:p>
    <w:p w14:paraId="70FE8416" w14:textId="77777777"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proofErr w:type="spellStart"/>
      <w:r w:rsidRPr="000C2277">
        <w:rPr>
          <w:rFonts w:ascii="Century Gothic" w:hAnsi="Century Gothic" w:cs="Times New Roman"/>
          <w:sz w:val="20"/>
          <w:szCs w:val="20"/>
          <w:lang w:val="it-IT"/>
        </w:rPr>
        <w:t>adres</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strony</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internetowej</w:t>
      </w:r>
      <w:proofErr w:type="spellEnd"/>
      <w:r w:rsidRPr="000C2277">
        <w:rPr>
          <w:rFonts w:ascii="Century Gothic" w:hAnsi="Century Gothic" w:cs="Times New Roman"/>
          <w:sz w:val="20"/>
          <w:szCs w:val="20"/>
          <w:lang w:val="it-IT"/>
        </w:rPr>
        <w:t xml:space="preserve">: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proofErr w:type="spellStart"/>
      <w:r w:rsidRPr="000C2277">
        <w:rPr>
          <w:rFonts w:ascii="Century Gothic" w:hAnsi="Century Gothic" w:cs="Times New Roman"/>
          <w:sz w:val="20"/>
          <w:szCs w:val="20"/>
          <w:lang w:val="it-IT"/>
        </w:rPr>
        <w:t>poczta</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elektroniczna</w:t>
      </w:r>
      <w:proofErr w:type="spellEnd"/>
      <w:r w:rsidRPr="000C2277">
        <w:rPr>
          <w:rFonts w:ascii="Century Gothic" w:hAnsi="Century Gothic" w:cs="Times New Roman"/>
          <w:sz w:val="20"/>
          <w:szCs w:val="20"/>
          <w:lang w:val="it-IT"/>
        </w:rPr>
        <w:t xml:space="preserve">: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4450AD4"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tekst. jednolity - Dz.U. z 202</w:t>
      </w:r>
      <w:r w:rsidR="001623BC">
        <w:rPr>
          <w:rFonts w:ascii="Century Gothic" w:hAnsi="Century Gothic" w:cs="Times New Roman"/>
          <w:i w:val="0"/>
          <w:iCs w:val="0"/>
          <w:color w:val="auto"/>
          <w:sz w:val="20"/>
          <w:szCs w:val="20"/>
        </w:rPr>
        <w:t>3</w:t>
      </w:r>
      <w:r w:rsidR="000C2277" w:rsidRPr="000C2277">
        <w:rPr>
          <w:rFonts w:ascii="Century Gothic" w:hAnsi="Century Gothic" w:cs="Times New Roman"/>
          <w:i w:val="0"/>
          <w:iCs w:val="0"/>
          <w:color w:val="auto"/>
          <w:sz w:val="20"/>
          <w:szCs w:val="20"/>
        </w:rPr>
        <w:t xml:space="preserve"> r. poz. 1</w:t>
      </w:r>
      <w:r w:rsidR="001623BC">
        <w:rPr>
          <w:rFonts w:ascii="Century Gothic" w:hAnsi="Century Gothic" w:cs="Times New Roman"/>
          <w:i w:val="0"/>
          <w:iCs w:val="0"/>
          <w:color w:val="auto"/>
          <w:sz w:val="20"/>
          <w:szCs w:val="20"/>
        </w:rPr>
        <w:t>605</w:t>
      </w:r>
      <w:r w:rsidR="000C2277" w:rsidRPr="000C2277">
        <w:rPr>
          <w:rFonts w:ascii="Century Gothic" w:hAnsi="Century Gothic" w:cs="Times New Roman"/>
          <w:i w:val="0"/>
          <w:iCs w:val="0"/>
          <w:color w:val="auto"/>
          <w:sz w:val="20"/>
          <w:szCs w:val="20"/>
        </w:rPr>
        <w:t xml:space="preserve">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BF5FD3">
      <w:pPr>
        <w:pStyle w:val="Nagwek4"/>
        <w:numPr>
          <w:ilvl w:val="0"/>
          <w:numId w:val="25"/>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BF5FD3">
      <w:pPr>
        <w:pStyle w:val="Akapitzlist"/>
        <w:numPr>
          <w:ilvl w:val="0"/>
          <w:numId w:val="25"/>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BF5FD3">
      <w:pPr>
        <w:pStyle w:val="Akapitzlist"/>
        <w:numPr>
          <w:ilvl w:val="0"/>
          <w:numId w:val="25"/>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14ED45B" w:rsidR="00B343FA" w:rsidRDefault="00842105" w:rsidP="00BF5FD3">
      <w:pPr>
        <w:pStyle w:val="Akapitzlist"/>
        <w:numPr>
          <w:ilvl w:val="0"/>
          <w:numId w:val="25"/>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 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324121D9" w14:textId="644513B2" w:rsidR="00842105" w:rsidRPr="00DA1540" w:rsidRDefault="00842105" w:rsidP="00BF5FD3">
      <w:pPr>
        <w:pStyle w:val="Akapitzlist"/>
        <w:numPr>
          <w:ilvl w:val="0"/>
          <w:numId w:val="26"/>
        </w:numPr>
        <w:tabs>
          <w:tab w:val="left" w:pos="426"/>
        </w:tabs>
        <w:spacing w:after="0" w:line="240" w:lineRule="auto"/>
        <w:ind w:left="426"/>
        <w:jc w:val="both"/>
        <w:rPr>
          <w:rFonts w:ascii="Century Gothic" w:hAnsi="Century Gothic" w:cs="Times New Roman"/>
          <w:sz w:val="20"/>
          <w:szCs w:val="20"/>
        </w:rPr>
      </w:pPr>
      <w:bookmarkStart w:id="4" w:name="_Hlk72911204"/>
      <w:bookmarkStart w:id="5" w:name="_Hlk155770940"/>
      <w:r w:rsidRPr="00300CF8">
        <w:rPr>
          <w:rFonts w:ascii="Century Gothic" w:hAnsi="Century Gothic" w:cs="Times New Roman"/>
          <w:b/>
          <w:bCs/>
          <w:sz w:val="20"/>
          <w:szCs w:val="20"/>
        </w:rPr>
        <w:t>Przedmiotem zamówienia</w:t>
      </w:r>
      <w:r w:rsidR="006C649E">
        <w:rPr>
          <w:rFonts w:ascii="Century Gothic" w:hAnsi="Century Gothic" w:cs="Times New Roman"/>
          <w:b/>
          <w:bCs/>
          <w:sz w:val="20"/>
          <w:szCs w:val="20"/>
        </w:rPr>
        <w:t>,</w:t>
      </w:r>
      <w:r w:rsidR="000529E2">
        <w:rPr>
          <w:rFonts w:ascii="Century Gothic" w:hAnsi="Century Gothic" w:cs="Times New Roman"/>
          <w:b/>
          <w:bCs/>
          <w:sz w:val="20"/>
          <w:szCs w:val="20"/>
        </w:rPr>
        <w:t xml:space="preserve"> w ramach zadania „</w:t>
      </w:r>
      <w:r w:rsidR="000529E2" w:rsidRPr="000529E2">
        <w:rPr>
          <w:rFonts w:ascii="Century Gothic" w:hAnsi="Century Gothic" w:cs="Times New Roman"/>
          <w:b/>
          <w:bCs/>
          <w:sz w:val="20"/>
          <w:szCs w:val="20"/>
        </w:rPr>
        <w:t xml:space="preserve">Budowa i przebudowa punktów świetlnych </w:t>
      </w:r>
      <w:r w:rsidR="000529E2" w:rsidRPr="005A1727">
        <w:rPr>
          <w:rFonts w:ascii="Century Gothic" w:hAnsi="Century Gothic" w:cs="Times New Roman"/>
          <w:b/>
          <w:bCs/>
          <w:sz w:val="20"/>
          <w:szCs w:val="20"/>
        </w:rPr>
        <w:t>na terenie Miasta Mława”</w:t>
      </w:r>
      <w:r w:rsidR="006C649E" w:rsidRPr="005A1727">
        <w:rPr>
          <w:rFonts w:ascii="Century Gothic" w:hAnsi="Century Gothic" w:cs="Times New Roman"/>
          <w:b/>
          <w:bCs/>
          <w:sz w:val="20"/>
          <w:szCs w:val="20"/>
        </w:rPr>
        <w:t>,</w:t>
      </w:r>
      <w:r w:rsidRPr="005A1727">
        <w:rPr>
          <w:rFonts w:ascii="Century Gothic" w:hAnsi="Century Gothic" w:cs="Times New Roman"/>
          <w:b/>
          <w:bCs/>
          <w:sz w:val="20"/>
          <w:szCs w:val="20"/>
        </w:rPr>
        <w:t xml:space="preserve"> jest </w:t>
      </w:r>
      <w:r w:rsidR="004E357D" w:rsidRPr="005A1727">
        <w:rPr>
          <w:rFonts w:ascii="Century Gothic" w:hAnsi="Century Gothic" w:cs="Times New Roman"/>
          <w:b/>
          <w:bCs/>
          <w:sz w:val="20"/>
          <w:szCs w:val="20"/>
        </w:rPr>
        <w:t>d</w:t>
      </w:r>
      <w:r w:rsidRPr="005A1727">
        <w:rPr>
          <w:rFonts w:ascii="Century Gothic" w:eastAsia="Calibri" w:hAnsi="Century Gothic" w:cs="Times New Roman"/>
          <w:b/>
          <w:i/>
          <w:iCs/>
          <w:sz w:val="20"/>
          <w:szCs w:val="20"/>
        </w:rPr>
        <w:t xml:space="preserve">ostawa i montaż </w:t>
      </w:r>
      <w:r w:rsidR="00BA2D97">
        <w:rPr>
          <w:rFonts w:ascii="Century Gothic" w:eastAsia="Calibri" w:hAnsi="Century Gothic" w:cs="Times New Roman"/>
          <w:b/>
          <w:i/>
          <w:iCs/>
          <w:sz w:val="20"/>
          <w:szCs w:val="20"/>
        </w:rPr>
        <w:t>50</w:t>
      </w:r>
      <w:r w:rsidRPr="005A1727">
        <w:rPr>
          <w:rFonts w:ascii="Century Gothic" w:eastAsia="Calibri" w:hAnsi="Century Gothic" w:cs="Times New Roman"/>
          <w:b/>
          <w:i/>
          <w:iCs/>
          <w:sz w:val="20"/>
          <w:szCs w:val="20"/>
        </w:rPr>
        <w:t xml:space="preserve"> punktów świetlnych (solarno-wiatrowych) w ulicach</w:t>
      </w:r>
      <w:r w:rsidR="000C2277" w:rsidRPr="005A1727">
        <w:rPr>
          <w:rFonts w:ascii="Century Gothic" w:eastAsia="Calibri" w:hAnsi="Century Gothic" w:cs="Times New Roman"/>
          <w:b/>
          <w:i/>
          <w:iCs/>
          <w:sz w:val="20"/>
          <w:szCs w:val="20"/>
        </w:rPr>
        <w:t>:</w:t>
      </w:r>
      <w:r w:rsidRPr="005A1727">
        <w:rPr>
          <w:rFonts w:ascii="Century Gothic" w:eastAsia="Calibri" w:hAnsi="Century Gothic" w:cs="Times New Roman"/>
          <w:b/>
          <w:i/>
          <w:iCs/>
          <w:sz w:val="20"/>
          <w:szCs w:val="20"/>
        </w:rPr>
        <w:t xml:space="preserve"> </w:t>
      </w:r>
      <w:r w:rsidR="005A1727" w:rsidRPr="005A1727">
        <w:rPr>
          <w:rFonts w:ascii="Century Gothic" w:eastAsia="Calibri" w:hAnsi="Century Gothic" w:cs="Times New Roman"/>
          <w:b/>
          <w:i/>
          <w:iCs/>
          <w:sz w:val="20"/>
          <w:szCs w:val="20"/>
        </w:rPr>
        <w:t>Podborna (10 szt.), Leśny Zakątek (6 szt.), Okrężna (4 szt.), 20 Dywizji Piechoty WP (2 szt.), Batalionów Chłopskich (1 szt.), T. Bądarzewskiej (12 szt.), Majowej (10 szt.), Sosnowej (2 szt.)</w:t>
      </w:r>
      <w:r w:rsidR="00BA2D97">
        <w:rPr>
          <w:rFonts w:ascii="Century Gothic" w:eastAsia="Calibri" w:hAnsi="Century Gothic" w:cs="Times New Roman"/>
          <w:b/>
          <w:i/>
          <w:iCs/>
          <w:sz w:val="20"/>
          <w:szCs w:val="20"/>
        </w:rPr>
        <w:t>, Ceglanej (2 szt.), na terenie skweru przy ul. Anyżki (1 szt.)</w:t>
      </w:r>
      <w:r w:rsidR="005A1727" w:rsidRPr="005A1727">
        <w:rPr>
          <w:rFonts w:ascii="Century Gothic" w:eastAsia="Calibri" w:hAnsi="Century Gothic" w:cs="Times New Roman"/>
          <w:b/>
          <w:i/>
          <w:iCs/>
          <w:sz w:val="20"/>
          <w:szCs w:val="20"/>
        </w:rPr>
        <w:t xml:space="preserve"> </w:t>
      </w:r>
      <w:r w:rsidR="000C2277" w:rsidRPr="005A1727">
        <w:rPr>
          <w:rFonts w:ascii="Century Gothic" w:eastAsia="Calibri" w:hAnsi="Century Gothic" w:cs="Times New Roman"/>
          <w:b/>
          <w:i/>
          <w:iCs/>
          <w:sz w:val="20"/>
          <w:szCs w:val="20"/>
        </w:rPr>
        <w:t>w Mławie</w:t>
      </w:r>
      <w:r w:rsidRPr="005A1727">
        <w:rPr>
          <w:rFonts w:ascii="Century Gothic" w:eastAsia="Calibri" w:hAnsi="Century Gothic" w:cs="Times New Roman"/>
          <w:b/>
          <w:sz w:val="20"/>
          <w:szCs w:val="20"/>
        </w:rPr>
        <w:t xml:space="preserve"> </w:t>
      </w:r>
      <w:r w:rsidRPr="005A1727">
        <w:rPr>
          <w:rFonts w:ascii="Century Gothic" w:eastAsia="Calibri" w:hAnsi="Century Gothic" w:cs="Times New Roman"/>
          <w:sz w:val="20"/>
          <w:szCs w:val="20"/>
        </w:rPr>
        <w:t>we</w:t>
      </w:r>
      <w:r w:rsidR="00B343FA" w:rsidRPr="005A1727">
        <w:rPr>
          <w:rFonts w:ascii="Century Gothic" w:eastAsia="Calibri" w:hAnsi="Century Gothic" w:cs="Times New Roman"/>
          <w:sz w:val="20"/>
          <w:szCs w:val="20"/>
        </w:rPr>
        <w:t> </w:t>
      </w:r>
      <w:r w:rsidRPr="005A1727">
        <w:rPr>
          <w:rFonts w:ascii="Century Gothic" w:eastAsia="Calibri" w:hAnsi="Century Gothic" w:cs="Times New Roman"/>
          <w:sz w:val="20"/>
          <w:szCs w:val="20"/>
        </w:rPr>
        <w:t>wskazanych przez Zamawiającego lokalizacjach. Zakres zamówienia obejmuje dostawę i</w:t>
      </w:r>
      <w:r w:rsidR="00B343FA" w:rsidRPr="005A1727">
        <w:rPr>
          <w:rFonts w:ascii="Century Gothic" w:eastAsia="Calibri" w:hAnsi="Century Gothic" w:cs="Times New Roman"/>
          <w:sz w:val="20"/>
          <w:szCs w:val="20"/>
        </w:rPr>
        <w:t> </w:t>
      </w:r>
      <w:r w:rsidRPr="005A1727">
        <w:rPr>
          <w:rFonts w:ascii="Century Gothic" w:eastAsia="Calibri" w:hAnsi="Century Gothic" w:cs="Times New Roman"/>
          <w:sz w:val="20"/>
          <w:szCs w:val="20"/>
        </w:rPr>
        <w:t xml:space="preserve">montaż </w:t>
      </w:r>
      <w:r w:rsidR="00BA2D97">
        <w:rPr>
          <w:rFonts w:ascii="Century Gothic" w:eastAsia="Calibri" w:hAnsi="Century Gothic" w:cs="Times New Roman"/>
          <w:sz w:val="20"/>
          <w:szCs w:val="20"/>
        </w:rPr>
        <w:t>50</w:t>
      </w:r>
      <w:r w:rsidRPr="005A1727">
        <w:rPr>
          <w:rFonts w:ascii="Century Gothic" w:eastAsia="Calibri" w:hAnsi="Century Gothic" w:cs="Times New Roman"/>
          <w:sz w:val="20"/>
          <w:szCs w:val="20"/>
        </w:rPr>
        <w:t xml:space="preserve"> szt. ulicznych lamp</w:t>
      </w:r>
      <w:r w:rsidRPr="00B343FA">
        <w:rPr>
          <w:rFonts w:ascii="Century Gothic" w:eastAsia="Calibri" w:hAnsi="Century Gothic" w:cs="Times New Roman"/>
          <w:sz w:val="20"/>
          <w:szCs w:val="20"/>
        </w:rPr>
        <w:t xml:space="preserve"> hybrydowych (solarno-wiatrowych) o</w:t>
      </w:r>
      <w:r w:rsidR="00DA1540">
        <w:rPr>
          <w:rFonts w:ascii="Century Gothic" w:eastAsia="Calibri" w:hAnsi="Century Gothic" w:cs="Times New Roman"/>
          <w:sz w:val="20"/>
          <w:szCs w:val="20"/>
        </w:rPr>
        <w:t> </w:t>
      </w:r>
      <w:r w:rsidRPr="00B343FA">
        <w:rPr>
          <w:rFonts w:ascii="Century Gothic" w:eastAsia="Calibri" w:hAnsi="Century Gothic" w:cs="Times New Roman"/>
          <w:sz w:val="20"/>
          <w:szCs w:val="20"/>
        </w:rPr>
        <w:t>następującej specyfikacji:</w:t>
      </w:r>
    </w:p>
    <w:p w14:paraId="59655319"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turbina wiatrowa 400W – 5 lub 6 łopat z zabezpieczeniem elektrycznym, start przy 2 m/s;</w:t>
      </w:r>
    </w:p>
    <w:p w14:paraId="1F31D02F"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panele fotowoltaiczne 2 x 280W;</w:t>
      </w:r>
    </w:p>
    <w:p w14:paraId="550C5657"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oprawa oświetleniowa LED o całkowitej mocy pobierania 50W,  strumień świetlny oprawy 6800 lm, na wysięgniku o długości 1 m z możliwością obrotu wokół osi słupa w zakresie 360 stopni i regulacją kąta nachylenia, zamontowana na wysokości min. 6,0 m;</w:t>
      </w:r>
    </w:p>
    <w:p w14:paraId="55593B72" w14:textId="713CBFFD"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maszt stalowy ocynkowany o wysokości min. 6,5 m</w:t>
      </w:r>
      <w:r w:rsidR="005A1727">
        <w:rPr>
          <w:rFonts w:ascii="Century Gothic" w:hAnsi="Century Gothic" w:cs="Times New Roman"/>
          <w:sz w:val="20"/>
          <w:szCs w:val="20"/>
        </w:rPr>
        <w:t>, bez przedstawienia certyfikat</w:t>
      </w:r>
      <w:r w:rsidR="00431A96">
        <w:rPr>
          <w:rFonts w:ascii="Century Gothic" w:hAnsi="Century Gothic" w:cs="Times New Roman"/>
          <w:sz w:val="20"/>
          <w:szCs w:val="20"/>
        </w:rPr>
        <w:t>u,</w:t>
      </w:r>
      <w:r w:rsidR="005A1727">
        <w:rPr>
          <w:rFonts w:ascii="Century Gothic" w:hAnsi="Century Gothic" w:cs="Times New Roman"/>
          <w:sz w:val="20"/>
          <w:szCs w:val="20"/>
        </w:rPr>
        <w:t xml:space="preserve"> poświadczającego zgodność słupów z normą PN EN 1090. Zamawiający nie wymaga </w:t>
      </w:r>
      <w:r w:rsidR="005A1727">
        <w:rPr>
          <w:rFonts w:ascii="Century Gothic" w:hAnsi="Century Gothic" w:cs="Times New Roman"/>
          <w:sz w:val="20"/>
          <w:szCs w:val="20"/>
        </w:rPr>
        <w:lastRenderedPageBreak/>
        <w:t>przedstawienia obliczeń konstrukcyjnych na słupy i konstrukcje wsporcze</w:t>
      </w:r>
      <w:r w:rsidR="00431A96">
        <w:rPr>
          <w:rFonts w:ascii="Century Gothic" w:hAnsi="Century Gothic" w:cs="Times New Roman"/>
          <w:sz w:val="20"/>
          <w:szCs w:val="20"/>
        </w:rPr>
        <w:t>. Zamawiający wymaga, aby maszt stalowy został zamontowany nie później niż 7 dni po wykonaniu stopy fundamentowej,</w:t>
      </w:r>
    </w:p>
    <w:p w14:paraId="5B4A5735"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stopa fundamentowa wykonana z uwzględnieniem masy i powierzchni systemu hybrydowego;</w:t>
      </w:r>
    </w:p>
    <w:p w14:paraId="4E008171" w14:textId="7EC98A64"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szafka sterownicza z akumulatorami żelowymi 2 x 165Ah i regulatorami na szczycie masztu</w:t>
      </w:r>
      <w:r w:rsidR="005A1727">
        <w:rPr>
          <w:rFonts w:ascii="Century Gothic" w:hAnsi="Century Gothic" w:cs="Times New Roman"/>
          <w:sz w:val="20"/>
          <w:szCs w:val="20"/>
        </w:rPr>
        <w:t xml:space="preserve"> (bez możliwości umieszczenia akumulatorów w gruncie)</w:t>
      </w:r>
      <w:r w:rsidRPr="00B343FA">
        <w:rPr>
          <w:rFonts w:ascii="Century Gothic" w:hAnsi="Century Gothic" w:cs="Times New Roman"/>
          <w:sz w:val="20"/>
          <w:szCs w:val="20"/>
        </w:rPr>
        <w:t xml:space="preserve"> z</w:t>
      </w:r>
      <w:r w:rsidR="00080DCE">
        <w:rPr>
          <w:rFonts w:ascii="Century Gothic" w:hAnsi="Century Gothic" w:cs="Times New Roman"/>
          <w:sz w:val="20"/>
          <w:szCs w:val="20"/>
        </w:rPr>
        <w:t xml:space="preserve"> </w:t>
      </w:r>
      <w:r w:rsidRPr="00B343FA">
        <w:rPr>
          <w:rFonts w:ascii="Century Gothic" w:hAnsi="Century Gothic" w:cs="Times New Roman"/>
          <w:sz w:val="20"/>
          <w:szCs w:val="20"/>
        </w:rPr>
        <w:t>możliwością obrotu wokół osi słupa w zakresie 360 stopni;</w:t>
      </w:r>
    </w:p>
    <w:p w14:paraId="0472A931" w14:textId="77777777" w:rsidR="00DA1540" w:rsidRPr="00B343FA" w:rsidRDefault="00DA1540" w:rsidP="00BF5FD3">
      <w:pPr>
        <w:pStyle w:val="Akapitzlist"/>
        <w:numPr>
          <w:ilvl w:val="1"/>
          <w:numId w:val="26"/>
        </w:numPr>
        <w:spacing w:after="0"/>
        <w:ind w:left="567"/>
        <w:jc w:val="both"/>
        <w:rPr>
          <w:rFonts w:ascii="Century Gothic" w:hAnsi="Century Gothic" w:cs="Times New Roman"/>
          <w:sz w:val="20"/>
          <w:szCs w:val="20"/>
        </w:rPr>
      </w:pPr>
      <w:r w:rsidRPr="00B343FA">
        <w:rPr>
          <w:rFonts w:ascii="Century Gothic" w:hAnsi="Century Gothic" w:cs="Times New Roman"/>
          <w:sz w:val="20"/>
          <w:szCs w:val="20"/>
        </w:rPr>
        <w:t>autonomia min. 3 dni;</w:t>
      </w:r>
    </w:p>
    <w:p w14:paraId="3DD167CF" w14:textId="494855E2" w:rsidR="00DA1540" w:rsidRDefault="00DA1540" w:rsidP="00BF5FD3">
      <w:pPr>
        <w:pStyle w:val="Akapitzlist"/>
        <w:numPr>
          <w:ilvl w:val="1"/>
          <w:numId w:val="26"/>
        </w:numPr>
        <w:tabs>
          <w:tab w:val="left" w:pos="284"/>
        </w:tabs>
        <w:spacing w:after="0" w:line="240" w:lineRule="auto"/>
        <w:ind w:left="567"/>
        <w:jc w:val="both"/>
        <w:rPr>
          <w:rFonts w:ascii="Century Gothic" w:hAnsi="Century Gothic" w:cs="Times New Roman"/>
          <w:sz w:val="20"/>
          <w:szCs w:val="20"/>
        </w:rPr>
      </w:pPr>
      <w:r w:rsidRPr="00B343FA">
        <w:rPr>
          <w:rFonts w:ascii="Century Gothic" w:hAnsi="Century Gothic" w:cs="Times New Roman"/>
          <w:sz w:val="20"/>
          <w:szCs w:val="20"/>
        </w:rPr>
        <w:t xml:space="preserve">gwarancja </w:t>
      </w:r>
      <w:r w:rsidR="00080DCE">
        <w:rPr>
          <w:rFonts w:ascii="Century Gothic" w:hAnsi="Century Gothic" w:cs="Times New Roman"/>
          <w:sz w:val="20"/>
          <w:szCs w:val="20"/>
        </w:rPr>
        <w:t>min.</w:t>
      </w:r>
      <w:r w:rsidRPr="00B343FA">
        <w:rPr>
          <w:rFonts w:ascii="Century Gothic" w:hAnsi="Century Gothic" w:cs="Times New Roman"/>
          <w:sz w:val="20"/>
          <w:szCs w:val="20"/>
        </w:rPr>
        <w:t xml:space="preserve"> 3</w:t>
      </w:r>
      <w:r w:rsidR="00080DCE">
        <w:rPr>
          <w:rFonts w:ascii="Century Gothic" w:hAnsi="Century Gothic" w:cs="Times New Roman"/>
          <w:sz w:val="20"/>
          <w:szCs w:val="20"/>
        </w:rPr>
        <w:t>6 miesięcy</w:t>
      </w:r>
      <w:r w:rsidRPr="00B343FA">
        <w:rPr>
          <w:rFonts w:ascii="Century Gothic" w:hAnsi="Century Gothic" w:cs="Times New Roman"/>
          <w:sz w:val="20"/>
          <w:szCs w:val="20"/>
        </w:rPr>
        <w:t>.</w:t>
      </w:r>
    </w:p>
    <w:p w14:paraId="2E955E50" w14:textId="5C3A18A1" w:rsidR="00DA1540" w:rsidRPr="00DA1540" w:rsidRDefault="00DA1540" w:rsidP="00DA1540">
      <w:pPr>
        <w:tabs>
          <w:tab w:val="left" w:pos="284"/>
        </w:tabs>
        <w:spacing w:after="0" w:line="240" w:lineRule="auto"/>
        <w:jc w:val="both"/>
        <w:rPr>
          <w:rFonts w:ascii="Century Gothic" w:hAnsi="Century Gothic" w:cs="Times New Roman"/>
          <w:sz w:val="20"/>
          <w:szCs w:val="20"/>
        </w:rPr>
      </w:pPr>
      <w:r w:rsidRPr="005A1727">
        <w:rPr>
          <w:rFonts w:ascii="Century Gothic" w:hAnsi="Century Gothic" w:cs="Times New Roman"/>
          <w:sz w:val="20"/>
          <w:szCs w:val="20"/>
        </w:rPr>
        <w:t xml:space="preserve">Wszystkie </w:t>
      </w:r>
      <w:r w:rsidR="00BA2D97">
        <w:rPr>
          <w:rFonts w:ascii="Century Gothic" w:hAnsi="Century Gothic" w:cs="Times New Roman"/>
          <w:sz w:val="20"/>
          <w:szCs w:val="20"/>
        </w:rPr>
        <w:t>50</w:t>
      </w:r>
      <w:r w:rsidRPr="005A1727">
        <w:rPr>
          <w:rFonts w:ascii="Century Gothic" w:hAnsi="Century Gothic" w:cs="Times New Roman"/>
          <w:sz w:val="20"/>
          <w:szCs w:val="20"/>
        </w:rPr>
        <w:t xml:space="preserve"> szt. lamp powinno być tego samego modelu, o tym samym wyglądzie</w:t>
      </w:r>
      <w:r>
        <w:rPr>
          <w:rFonts w:ascii="Century Gothic" w:hAnsi="Century Gothic" w:cs="Times New Roman"/>
          <w:sz w:val="20"/>
          <w:szCs w:val="20"/>
        </w:rPr>
        <w:t xml:space="preserve"> </w:t>
      </w:r>
      <w:r w:rsidRPr="00DA1540">
        <w:rPr>
          <w:rFonts w:ascii="Century Gothic" w:hAnsi="Century Gothic" w:cs="Times New Roman"/>
          <w:sz w:val="20"/>
          <w:szCs w:val="20"/>
        </w:rPr>
        <w:t>i</w:t>
      </w:r>
      <w:r>
        <w:rPr>
          <w:rFonts w:ascii="Century Gothic" w:hAnsi="Century Gothic" w:cs="Times New Roman"/>
          <w:sz w:val="20"/>
          <w:szCs w:val="20"/>
        </w:rPr>
        <w:t> </w:t>
      </w:r>
      <w:r w:rsidRPr="00DA1540">
        <w:rPr>
          <w:rFonts w:ascii="Century Gothic" w:hAnsi="Century Gothic" w:cs="Times New Roman"/>
          <w:sz w:val="20"/>
          <w:szCs w:val="20"/>
        </w:rPr>
        <w:t>parametrach. Cena powinna zawierać ponadto obsługę serwisową na miejscu lokalizacji lampy przez cały okres gwarancji, w razie ich nieprawidłowego działania.</w:t>
      </w:r>
    </w:p>
    <w:p w14:paraId="6A5027A5" w14:textId="77777777" w:rsidR="00842105" w:rsidRPr="00300CF8" w:rsidRDefault="00842105" w:rsidP="00BF5FD3">
      <w:pPr>
        <w:pStyle w:val="Akapitzlist"/>
        <w:numPr>
          <w:ilvl w:val="0"/>
          <w:numId w:val="26"/>
        </w:numPr>
        <w:tabs>
          <w:tab w:val="left" w:pos="426"/>
        </w:tabs>
        <w:spacing w:after="0" w:line="240" w:lineRule="auto"/>
        <w:ind w:left="426"/>
        <w:jc w:val="both"/>
        <w:rPr>
          <w:rFonts w:ascii="Century Gothic" w:hAnsi="Century Gothic" w:cs="Times New Roman"/>
          <w:b/>
          <w:bCs/>
          <w:sz w:val="20"/>
          <w:szCs w:val="20"/>
        </w:rPr>
      </w:pPr>
      <w:bookmarkStart w:id="6" w:name="_Hlk81307259"/>
      <w:r w:rsidRPr="00300CF8">
        <w:rPr>
          <w:rFonts w:ascii="Century Gothic" w:hAnsi="Century Gothic" w:cs="Times New Roman"/>
          <w:b/>
          <w:bCs/>
          <w:sz w:val="20"/>
          <w:szCs w:val="20"/>
        </w:rPr>
        <w:t>Wykonanie dodatkowych czynności towarzyszących:</w:t>
      </w:r>
    </w:p>
    <w:p w14:paraId="200DC3F4" w14:textId="0D6EA3EB" w:rsidR="00842105" w:rsidRPr="000C2277" w:rsidRDefault="00842105" w:rsidP="00BF5FD3">
      <w:pPr>
        <w:pStyle w:val="Stopka"/>
        <w:numPr>
          <w:ilvl w:val="0"/>
          <w:numId w:val="27"/>
        </w:numPr>
        <w:tabs>
          <w:tab w:val="left" w:pos="284"/>
        </w:tabs>
        <w:ind w:left="567"/>
        <w:jc w:val="both"/>
        <w:rPr>
          <w:rFonts w:ascii="Century Gothic" w:hAnsi="Century Gothic"/>
          <w:sz w:val="20"/>
          <w:szCs w:val="20"/>
        </w:rPr>
      </w:pPr>
      <w:r w:rsidRPr="000C2277">
        <w:rPr>
          <w:rFonts w:ascii="Century Gothic" w:hAnsi="Century Gothic"/>
          <w:sz w:val="20"/>
          <w:szCs w:val="20"/>
        </w:rPr>
        <w:t>doprowadzenie terenu objętego oddziaływaniem inwestycji w trakcie jej realizacji do</w:t>
      </w:r>
      <w:r w:rsidR="00300CF8">
        <w:rPr>
          <w:rFonts w:ascii="Century Gothic" w:hAnsi="Century Gothic"/>
          <w:sz w:val="20"/>
          <w:szCs w:val="20"/>
        </w:rPr>
        <w:t> </w:t>
      </w:r>
      <w:r w:rsidRPr="000C2277">
        <w:rPr>
          <w:rFonts w:ascii="Century Gothic" w:hAnsi="Century Gothic"/>
          <w:sz w:val="20"/>
          <w:szCs w:val="20"/>
        </w:rPr>
        <w:t>stanu jak przed rozpoczęciem prac,</w:t>
      </w:r>
    </w:p>
    <w:p w14:paraId="4B232767" w14:textId="4F9468C4"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wywóz oraz utylizacja nadmiaru ziemi, gruzu oraz elementów nie nadających się</w:t>
      </w:r>
      <w:r w:rsidR="00B343FA" w:rsidRPr="00DA1540">
        <w:rPr>
          <w:rFonts w:ascii="Century Gothic" w:hAnsi="Century Gothic" w:cs="Times New Roman"/>
          <w:sz w:val="20"/>
          <w:szCs w:val="20"/>
        </w:rPr>
        <w:t> </w:t>
      </w:r>
      <w:r w:rsidRPr="00DA1540">
        <w:rPr>
          <w:rFonts w:ascii="Century Gothic" w:hAnsi="Century Gothic" w:cs="Times New Roman"/>
          <w:sz w:val="20"/>
          <w:szCs w:val="20"/>
        </w:rPr>
        <w:t xml:space="preserve">do ponownego wbudowania,  </w:t>
      </w:r>
    </w:p>
    <w:p w14:paraId="1EAB8A5D" w14:textId="3216EE00"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koszt usług geodezyjnych z wykonaniem geodezyjnej inwentaryzacji powykonawczej,</w:t>
      </w:r>
    </w:p>
    <w:p w14:paraId="35E7D380" w14:textId="48DDBE10"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koszt  obsługi serwisowej na miejscu lokalizacji lamp przez cały okres gwarancji, w razie ich</w:t>
      </w:r>
      <w:r w:rsidR="00B343FA" w:rsidRPr="00DA1540">
        <w:rPr>
          <w:rFonts w:ascii="Century Gothic" w:hAnsi="Century Gothic" w:cs="Times New Roman"/>
          <w:sz w:val="20"/>
          <w:szCs w:val="20"/>
        </w:rPr>
        <w:t> </w:t>
      </w:r>
      <w:r w:rsidRPr="00DA1540">
        <w:rPr>
          <w:rFonts w:ascii="Century Gothic" w:hAnsi="Century Gothic" w:cs="Times New Roman"/>
          <w:sz w:val="20"/>
          <w:szCs w:val="20"/>
        </w:rPr>
        <w:t>nieprawidłowego działania,</w:t>
      </w:r>
    </w:p>
    <w:p w14:paraId="19A99471" w14:textId="5049BC6E" w:rsidR="00842105" w:rsidRPr="00DA1540" w:rsidRDefault="00842105"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 xml:space="preserve">roboty przygotowawcze (np. zabezpieczenie placu budowy, ustawienie obiektów </w:t>
      </w:r>
      <w:r w:rsidRPr="00DA1540">
        <w:rPr>
          <w:rFonts w:ascii="Century Gothic" w:hAnsi="Century Gothic" w:cs="Times New Roman"/>
          <w:sz w:val="20"/>
          <w:szCs w:val="20"/>
        </w:rPr>
        <w:br/>
        <w:t xml:space="preserve">i urządzeń niezbędnych do realizacji przedmiotu zamówienia, zabezpieczenia istniejących obiektów przed uszkodzeniami), </w:t>
      </w:r>
    </w:p>
    <w:p w14:paraId="4812ED54" w14:textId="569D860E" w:rsidR="000B6E61" w:rsidRPr="00DA1540" w:rsidRDefault="000B6E61" w:rsidP="00BF5FD3">
      <w:pPr>
        <w:pStyle w:val="Akapitzlist"/>
        <w:numPr>
          <w:ilvl w:val="0"/>
          <w:numId w:val="27"/>
        </w:numPr>
        <w:tabs>
          <w:tab w:val="left" w:pos="284"/>
        </w:tabs>
        <w:spacing w:after="0" w:line="240" w:lineRule="auto"/>
        <w:ind w:left="567"/>
        <w:jc w:val="both"/>
        <w:rPr>
          <w:rFonts w:ascii="Century Gothic" w:hAnsi="Century Gothic" w:cs="Times New Roman"/>
          <w:sz w:val="20"/>
          <w:szCs w:val="20"/>
        </w:rPr>
      </w:pPr>
      <w:r w:rsidRPr="00DA1540">
        <w:rPr>
          <w:rFonts w:ascii="Century Gothic" w:hAnsi="Century Gothic" w:cs="Times New Roman"/>
          <w:sz w:val="20"/>
          <w:szCs w:val="20"/>
        </w:rPr>
        <w:t>roboty rozbiórkowe i odtworzeniowe,</w:t>
      </w:r>
    </w:p>
    <w:p w14:paraId="19B07CB5" w14:textId="0A37EEA3" w:rsidR="00842105" w:rsidRPr="00DA1540" w:rsidRDefault="00842105" w:rsidP="00BF5FD3">
      <w:pPr>
        <w:pStyle w:val="Akapitzlist"/>
        <w:numPr>
          <w:ilvl w:val="0"/>
          <w:numId w:val="27"/>
        </w:numPr>
        <w:tabs>
          <w:tab w:val="left" w:pos="284"/>
        </w:tabs>
        <w:spacing w:after="0" w:line="240" w:lineRule="auto"/>
        <w:ind w:left="567" w:hanging="357"/>
        <w:jc w:val="both"/>
        <w:rPr>
          <w:rFonts w:ascii="Century Gothic" w:hAnsi="Century Gothic" w:cs="Times New Roman"/>
          <w:sz w:val="20"/>
          <w:szCs w:val="20"/>
        </w:rPr>
      </w:pPr>
      <w:r w:rsidRPr="00DA1540">
        <w:rPr>
          <w:rFonts w:ascii="Century Gothic" w:hAnsi="Century Gothic" w:cs="Times New Roman"/>
          <w:sz w:val="20"/>
          <w:szCs w:val="20"/>
        </w:rPr>
        <w:t>w zakresie Wykonawcy jest przygotowanie kompletnej dokumentacji odbiorowej celem potwierdzenia gotowości do użytkowania.</w:t>
      </w:r>
    </w:p>
    <w:p w14:paraId="602A2781" w14:textId="77777777" w:rsidR="00842105" w:rsidRPr="000C2277" w:rsidRDefault="00842105" w:rsidP="00B343FA">
      <w:pPr>
        <w:tabs>
          <w:tab w:val="left" w:pos="284"/>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Ww. czynności Wykonawca wykonuje we własnym zakresie bez dodatkowego wynagrodzenia. Dla potrzeb realizacji zamówienia Wykonawca zabezpiecza we własnym zakresie dostawę energii (oraz inne ewentualne media). </w:t>
      </w:r>
    </w:p>
    <w:bookmarkEnd w:id="6"/>
    <w:p w14:paraId="4C3A7041" w14:textId="77777777" w:rsidR="00842105" w:rsidRDefault="00842105" w:rsidP="00B343FA">
      <w:pPr>
        <w:tabs>
          <w:tab w:val="left" w:pos="284"/>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Wszelkie roboty towarzyszące, należy uwzględnić w kosztach ogólnych budowy.</w:t>
      </w:r>
    </w:p>
    <w:bookmarkEnd w:id="5"/>
    <w:p w14:paraId="78F15922" w14:textId="77777777" w:rsidR="00842105" w:rsidRPr="000C2277" w:rsidRDefault="00842105" w:rsidP="00B343FA">
      <w:pPr>
        <w:tabs>
          <w:tab w:val="left" w:pos="284"/>
        </w:tabs>
        <w:spacing w:after="0" w:line="240" w:lineRule="auto"/>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5DF5604A" w14:textId="759A758C" w:rsidR="00842105" w:rsidRDefault="00300CF8" w:rsidP="00B343FA">
      <w:pPr>
        <w:tabs>
          <w:tab w:val="left" w:pos="284"/>
        </w:tabs>
        <w:spacing w:after="0" w:line="240" w:lineRule="auto"/>
        <w:jc w:val="both"/>
        <w:rPr>
          <w:rFonts w:ascii="Century Gothic" w:hAnsi="Century Gothic" w:cs="Times New Roman"/>
          <w:sz w:val="20"/>
          <w:szCs w:val="20"/>
        </w:rPr>
      </w:pPr>
      <w:r>
        <w:rPr>
          <w:rFonts w:ascii="Century Gothic" w:hAnsi="Century Gothic" w:cs="Times New Roman"/>
          <w:sz w:val="20"/>
          <w:szCs w:val="20"/>
        </w:rPr>
        <w:tab/>
      </w:r>
      <w:r w:rsidR="00842105" w:rsidRPr="000C2277">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 W przypadku, gdy Zamawiający odniósł się do norm, ocen technicznych, specyfikacji technicznych i systemów referencji technicznych, o których mowa w art. 101 ust. 1 pkt 2 oraz ust. 3 ustawy</w:t>
      </w:r>
      <w:r>
        <w:rPr>
          <w:rFonts w:ascii="Century Gothic" w:hAnsi="Century Gothic" w:cs="Times New Roman"/>
          <w:sz w:val="20"/>
          <w:szCs w:val="20"/>
        </w:rPr>
        <w:t> </w:t>
      </w:r>
      <w:proofErr w:type="spellStart"/>
      <w:r w:rsidR="00842105" w:rsidRPr="000C2277">
        <w:rPr>
          <w:rFonts w:ascii="Century Gothic" w:hAnsi="Century Gothic" w:cs="Times New Roman"/>
          <w:sz w:val="20"/>
          <w:szCs w:val="20"/>
        </w:rPr>
        <w:t>Pzp</w:t>
      </w:r>
      <w:proofErr w:type="spellEnd"/>
      <w:r w:rsidR="00842105" w:rsidRPr="000C2277">
        <w:rPr>
          <w:rFonts w:ascii="Century Gothic" w:hAnsi="Century Gothic" w:cs="Times New Roman"/>
          <w:sz w:val="20"/>
          <w:szCs w:val="20"/>
        </w:rPr>
        <w:t xml:space="preserve">, Zamawiający wskazuje, iż należy je rozumieć jako przykładowe. Zamawiający, zgodnie z art. 101 ust. 4 ustawy </w:t>
      </w:r>
      <w:proofErr w:type="spellStart"/>
      <w:r w:rsidR="00842105" w:rsidRPr="000C2277">
        <w:rPr>
          <w:rFonts w:ascii="Century Gothic" w:hAnsi="Century Gothic" w:cs="Times New Roman"/>
          <w:sz w:val="20"/>
          <w:szCs w:val="20"/>
        </w:rPr>
        <w:t>Pzp</w:t>
      </w:r>
      <w:proofErr w:type="spellEnd"/>
      <w:r w:rsidR="00842105" w:rsidRPr="000C2277">
        <w:rPr>
          <w:rFonts w:ascii="Century Gothic" w:hAnsi="Century Gothic" w:cs="Times New Roman"/>
          <w:sz w:val="20"/>
          <w:szCs w:val="20"/>
        </w:rPr>
        <w:t xml:space="preserve"> dopuszcza w każdym przypadku zastosowanie rozwiązań równoważnych opisywanych w treści SWZ wraz</w:t>
      </w:r>
      <w:r w:rsidR="000C2277">
        <w:rPr>
          <w:rFonts w:ascii="Century Gothic" w:hAnsi="Century Gothic" w:cs="Times New Roman"/>
          <w:sz w:val="20"/>
          <w:szCs w:val="20"/>
        </w:rPr>
        <w:t xml:space="preserve"> </w:t>
      </w:r>
      <w:r w:rsidR="00842105" w:rsidRPr="000C2277">
        <w:rPr>
          <w:rFonts w:ascii="Century Gothic" w:hAnsi="Century Gothic" w:cs="Times New Roman"/>
          <w:sz w:val="20"/>
          <w:szCs w:val="20"/>
        </w:rPr>
        <w:t xml:space="preserve">z załącznikami. Każdorazowo, gdy wskazana jest w niniejszej SWZ wraz z załącznikami norma, ocena techniczna, specyfikacja techniczna lub system referencji, o których mowa w art. 101 ust. 1 pkt 2 oraz ust. 3 ustawy </w:t>
      </w:r>
      <w:proofErr w:type="spellStart"/>
      <w:r w:rsidR="00842105" w:rsidRPr="000C2277">
        <w:rPr>
          <w:rFonts w:ascii="Century Gothic" w:hAnsi="Century Gothic" w:cs="Times New Roman"/>
          <w:sz w:val="20"/>
          <w:szCs w:val="20"/>
        </w:rPr>
        <w:t>Pzp</w:t>
      </w:r>
      <w:proofErr w:type="spellEnd"/>
      <w:r w:rsidR="00842105" w:rsidRPr="000C2277">
        <w:rPr>
          <w:rFonts w:ascii="Century Gothic" w:hAnsi="Century Gothic" w:cs="Times New Roman"/>
          <w:sz w:val="20"/>
          <w:szCs w:val="20"/>
        </w:rPr>
        <w:t>, należy przyjąć, że w odniesieniu do niej użyto sformułowania „lub równoważna”. Wykonawca, który</w:t>
      </w:r>
      <w:r>
        <w:rPr>
          <w:rFonts w:ascii="Century Gothic" w:hAnsi="Century Gothic" w:cs="Times New Roman"/>
          <w:sz w:val="20"/>
          <w:szCs w:val="20"/>
        </w:rPr>
        <w:t> </w:t>
      </w:r>
      <w:r w:rsidR="00842105" w:rsidRPr="000C2277">
        <w:rPr>
          <w:rFonts w:ascii="Century Gothic" w:hAnsi="Century Gothic" w:cs="Times New Roman"/>
          <w:sz w:val="20"/>
          <w:szCs w:val="20"/>
        </w:rPr>
        <w:t>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w:t>
      </w:r>
      <w:r>
        <w:rPr>
          <w:rFonts w:ascii="Century Gothic" w:hAnsi="Century Gothic" w:cs="Times New Roman"/>
          <w:sz w:val="20"/>
          <w:szCs w:val="20"/>
        </w:rPr>
        <w:t> </w:t>
      </w:r>
      <w:r w:rsidR="00842105" w:rsidRPr="000C2277">
        <w:rPr>
          <w:rFonts w:ascii="Century Gothic" w:hAnsi="Century Gothic" w:cs="Times New Roman"/>
          <w:sz w:val="20"/>
          <w:szCs w:val="20"/>
        </w:rPr>
        <w:t>dniu odbioru końcowego. Wykonawca zobowiązany jest do przestrzegania obowiązujących norm oraz przepisów prawa mających zastosowanie do wykonywanych robót.</w:t>
      </w:r>
    </w:p>
    <w:p w14:paraId="297BE94D" w14:textId="33F33046" w:rsidR="00842105" w:rsidRPr="00E07351" w:rsidRDefault="00842105" w:rsidP="00BF5FD3">
      <w:pPr>
        <w:pStyle w:val="Akapitzlist"/>
        <w:numPr>
          <w:ilvl w:val="0"/>
          <w:numId w:val="26"/>
        </w:numPr>
        <w:spacing w:after="0" w:line="240" w:lineRule="auto"/>
        <w:ind w:left="426"/>
        <w:jc w:val="both"/>
        <w:rPr>
          <w:rFonts w:ascii="Century Gothic" w:hAnsi="Century Gothic" w:cs="Times New Roman"/>
          <w:b/>
          <w:bCs/>
          <w:sz w:val="20"/>
          <w:szCs w:val="20"/>
        </w:rPr>
      </w:pPr>
      <w:bookmarkStart w:id="7" w:name="_Hlk72914367"/>
      <w:bookmarkEnd w:id="4"/>
      <w:r w:rsidRPr="00300CF8">
        <w:rPr>
          <w:rFonts w:ascii="Century Gothic" w:eastAsia="Times New Roman" w:hAnsi="Century Gothic" w:cs="Times New Roman"/>
          <w:b/>
          <w:bCs/>
          <w:sz w:val="20"/>
          <w:szCs w:val="20"/>
          <w:lang w:eastAsia="pl-PL"/>
        </w:rPr>
        <w:t xml:space="preserve">Warunki prowadzenia robót </w:t>
      </w:r>
    </w:p>
    <w:p w14:paraId="19938F66" w14:textId="429E4E89"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zapewni warunki umożliwiające prawidłowe wykonanie prac </w:t>
      </w:r>
      <w:r w:rsidRPr="00431A96">
        <w:rPr>
          <w:rFonts w:ascii="Century Gothic" w:eastAsia="Times New Roman" w:hAnsi="Century Gothic" w:cs="Times New Roman"/>
          <w:sz w:val="20"/>
          <w:szCs w:val="20"/>
          <w:lang w:eastAsia="pl-PL"/>
        </w:rPr>
        <w:t>budowlano</w:t>
      </w:r>
      <w:r w:rsidRPr="000C2277">
        <w:rPr>
          <w:rFonts w:ascii="Century Gothic" w:eastAsia="Times New Roman" w:hAnsi="Century Gothic" w:cs="Times New Roman"/>
          <w:sz w:val="20"/>
          <w:szCs w:val="20"/>
          <w:lang w:eastAsia="pl-PL"/>
        </w:rPr>
        <w:t xml:space="preserve"> – montażowych oraz uwzględni w wynagrodzeniu koszty z tym związane.</w:t>
      </w:r>
    </w:p>
    <w:p w14:paraId="4CF0F8AC" w14:textId="4EA66CF5"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 xml:space="preserve">W terminie </w:t>
      </w:r>
      <w:r w:rsidRPr="001E57DB">
        <w:rPr>
          <w:rFonts w:ascii="Century Gothic" w:eastAsia="Times New Roman" w:hAnsi="Century Gothic" w:cs="Times New Roman"/>
          <w:b/>
          <w:bCs/>
          <w:sz w:val="20"/>
          <w:szCs w:val="20"/>
          <w:lang w:eastAsia="pl-PL"/>
        </w:rPr>
        <w:t>7</w:t>
      </w:r>
      <w:r w:rsidRPr="001E57DB">
        <w:rPr>
          <w:rFonts w:ascii="Century Gothic" w:eastAsia="Times New Roman" w:hAnsi="Century Gothic" w:cs="Times New Roman"/>
          <w:sz w:val="20"/>
          <w:szCs w:val="20"/>
          <w:lang w:eastAsia="pl-PL"/>
        </w:rPr>
        <w:t xml:space="preserve"> </w:t>
      </w:r>
      <w:r w:rsidRPr="001E57DB">
        <w:rPr>
          <w:rFonts w:ascii="Century Gothic" w:eastAsia="Times New Roman" w:hAnsi="Century Gothic" w:cs="Times New Roman"/>
          <w:b/>
          <w:bCs/>
          <w:sz w:val="20"/>
          <w:szCs w:val="20"/>
          <w:lang w:eastAsia="pl-PL"/>
        </w:rPr>
        <w:t>dni</w:t>
      </w:r>
      <w:r w:rsidRPr="001E57DB">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1E57DB">
        <w:rPr>
          <w:rFonts w:ascii="Century Gothic" w:eastAsia="Times New Roman" w:hAnsi="Century Gothic" w:cs="Times New Roman"/>
          <w:b/>
          <w:bCs/>
          <w:sz w:val="20"/>
          <w:szCs w:val="20"/>
          <w:lang w:eastAsia="pl-PL"/>
        </w:rPr>
        <w:t>harmonogramu rzeczowo -finansowego robót</w:t>
      </w:r>
      <w:r w:rsidRPr="001E57DB">
        <w:rPr>
          <w:rFonts w:ascii="Century Gothic" w:eastAsia="Times New Roman" w:hAnsi="Century Gothic" w:cs="Times New Roman"/>
          <w:sz w:val="20"/>
          <w:szCs w:val="20"/>
          <w:lang w:eastAsia="pl-PL"/>
        </w:rPr>
        <w:t xml:space="preserve">. </w:t>
      </w:r>
      <w:r w:rsidRPr="001E57DB">
        <w:rPr>
          <w:rFonts w:ascii="Century Gothic" w:eastAsia="Times New Roman" w:hAnsi="Century Gothic" w:cs="Times New Roman"/>
          <w:sz w:val="20"/>
          <w:szCs w:val="20"/>
          <w:lang w:eastAsia="pl-PL"/>
        </w:rPr>
        <w:lastRenderedPageBreak/>
        <w:t>Harmonogram rzeczowo –finansowy, winien określać kolejność prowadzonych robót. W</w:t>
      </w:r>
      <w:r w:rsidR="00F902DA">
        <w:rPr>
          <w:rFonts w:ascii="Century Gothic" w:eastAsia="Times New Roman" w:hAnsi="Century Gothic" w:cs="Times New Roman"/>
          <w:sz w:val="20"/>
          <w:szCs w:val="20"/>
          <w:lang w:eastAsia="pl-PL"/>
        </w:rPr>
        <w:t> </w:t>
      </w:r>
      <w:r w:rsidRPr="001E57DB">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0BDE7D52"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Zamawiający przekaże Wykonawcy do realizacji plac budowy a Wykonawca we</w:t>
      </w:r>
      <w:r>
        <w:rPr>
          <w:rFonts w:ascii="Century Gothic" w:eastAsia="Times New Roman" w:hAnsi="Century Gothic" w:cs="Times New Roman"/>
          <w:sz w:val="20"/>
          <w:szCs w:val="20"/>
          <w:lang w:eastAsia="pl-PL"/>
        </w:rPr>
        <w:t> </w:t>
      </w:r>
      <w:r w:rsidRPr="001E57DB">
        <w:rPr>
          <w:rFonts w:ascii="Century Gothic" w:eastAsia="Times New Roman" w:hAnsi="Century Gothic" w:cs="Times New Roman"/>
          <w:sz w:val="20"/>
          <w:szCs w:val="20"/>
          <w:lang w:eastAsia="pl-PL"/>
        </w:rPr>
        <w:t>własnym zakresie:</w:t>
      </w:r>
    </w:p>
    <w:p w14:paraId="717A61FE" w14:textId="77777777" w:rsidR="00E07351" w:rsidRPr="001E57DB"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zorganizuje czasowe zaplecze budowy na terenie przeznaczonym pod realizację zadania,</w:t>
      </w:r>
    </w:p>
    <w:p w14:paraId="7F0E37BE" w14:textId="77777777" w:rsidR="00E07351" w:rsidRPr="001E57DB"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6B875F50" w14:textId="7777777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Zamawiający nie przewiduje dodatkowego wynagrodzenia za:</w:t>
      </w:r>
    </w:p>
    <w:p w14:paraId="43607DF1" w14:textId="77777777" w:rsidR="00E07351" w:rsidRDefault="00E07351" w:rsidP="00E85A7B">
      <w:pPr>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dozór budowy i ochronę mienia,</w:t>
      </w:r>
    </w:p>
    <w:p w14:paraId="67CC6662" w14:textId="77777777" w:rsidR="00E07351" w:rsidRPr="001E57DB" w:rsidRDefault="00E07351" w:rsidP="00E85A7B">
      <w:pPr>
        <w:numPr>
          <w:ilvl w:val="1"/>
          <w:numId w:val="12"/>
        </w:numPr>
        <w:tabs>
          <w:tab w:val="left" w:pos="284"/>
        </w:tabs>
        <w:spacing w:after="0" w:line="240" w:lineRule="auto"/>
        <w:ind w:left="850"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zagospodarowanie placu budowy.</w:t>
      </w:r>
    </w:p>
    <w:p w14:paraId="2780A3A8" w14:textId="77777777" w:rsidR="00E07351" w:rsidRPr="001E57DB" w:rsidRDefault="00E07351" w:rsidP="00E07351">
      <w:pPr>
        <w:tabs>
          <w:tab w:val="left" w:pos="284"/>
        </w:tabs>
        <w:spacing w:after="0" w:line="240" w:lineRule="auto"/>
        <w:jc w:val="both"/>
        <w:rPr>
          <w:rFonts w:ascii="Century Gothic" w:eastAsia="Times New Roman" w:hAnsi="Century Gothic" w:cs="Times New Roman"/>
          <w:i/>
          <w:iCs/>
          <w:sz w:val="20"/>
          <w:szCs w:val="20"/>
          <w:lang w:eastAsia="pl-PL"/>
        </w:rPr>
      </w:pPr>
      <w:r w:rsidRPr="001E57DB">
        <w:rPr>
          <w:rFonts w:ascii="Century Gothic" w:eastAsia="Times New Roman" w:hAnsi="Century Gothic" w:cs="Times New Roman"/>
          <w:i/>
          <w:iCs/>
          <w:sz w:val="20"/>
          <w:szCs w:val="20"/>
          <w:lang w:eastAsia="pl-PL"/>
        </w:rPr>
        <w:t>Koszty za w/w elementy Wykonawca winien uwzględnić w wynagrodzeniu ryczałtowym.</w:t>
      </w:r>
    </w:p>
    <w:p w14:paraId="32BE4DC7" w14:textId="07BD1ED7"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49BA89DC" w14:textId="4EDD2D93" w:rsidR="00E07351"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431A96">
        <w:rPr>
          <w:rFonts w:ascii="Century Gothic" w:eastAsia="Times New Roman" w:hAnsi="Century Gothic" w:cs="Times New Roman"/>
          <w:sz w:val="20"/>
          <w:szCs w:val="20"/>
          <w:lang w:eastAsia="pl-PL"/>
        </w:rPr>
        <w:t>Wykonawca zobowiązany jest wykonać pełny zakres robót, który jest konieczny z punktu widzenia uzgodnień i opinii, przepisów prawa, wiedzy technicznej i sztuki budowlanej,</w:t>
      </w:r>
      <w:r w:rsidRPr="001E57DB">
        <w:rPr>
          <w:rFonts w:ascii="Century Gothic" w:eastAsia="Times New Roman" w:hAnsi="Century Gothic" w:cs="Times New Roman"/>
          <w:sz w:val="20"/>
          <w:szCs w:val="20"/>
          <w:lang w:eastAsia="pl-PL"/>
        </w:rPr>
        <w:t xml:space="preserve"> dla</w:t>
      </w:r>
      <w:r>
        <w:rPr>
          <w:rFonts w:ascii="Century Gothic" w:eastAsia="Times New Roman" w:hAnsi="Century Gothic" w:cs="Times New Roman"/>
          <w:sz w:val="20"/>
          <w:szCs w:val="20"/>
          <w:lang w:eastAsia="pl-PL"/>
        </w:rPr>
        <w:t> </w:t>
      </w:r>
      <w:r w:rsidRPr="001E57DB">
        <w:rPr>
          <w:rFonts w:ascii="Century Gothic" w:eastAsia="Times New Roman" w:hAnsi="Century Gothic" w:cs="Times New Roman"/>
          <w:sz w:val="20"/>
          <w:szCs w:val="20"/>
          <w:lang w:eastAsia="pl-PL"/>
        </w:rPr>
        <w:t>uzyskania finalnego efektu określonego jako przedmiot zamówienia, a więc wykonać zadanie bez względu na występujące trudności i nieprzewidziane okoliczności, jakie mogą wystąpić w trakcie realizacji zadania.</w:t>
      </w:r>
    </w:p>
    <w:p w14:paraId="14478A1A" w14:textId="77777777" w:rsidR="00E07351" w:rsidRPr="001E57DB"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1E57DB">
        <w:rPr>
          <w:rFonts w:ascii="Century Gothic" w:eastAsia="Times New Roman" w:hAnsi="Century Gothic" w:cs="Times New Roman"/>
          <w:sz w:val="20"/>
          <w:szCs w:val="20"/>
          <w:lang w:eastAsia="pl-PL"/>
        </w:rPr>
        <w:t>Wykonawca zobowiązany jest :</w:t>
      </w:r>
    </w:p>
    <w:p w14:paraId="1789BE5F" w14:textId="36B55BE6"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zapewnić bezpieczną organizację ruchu kołowego i pieszego wraz z czytelnym i</w:t>
      </w:r>
      <w:r w:rsidR="001623BC">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widocznym oznakowaniem,</w:t>
      </w:r>
    </w:p>
    <w:p w14:paraId="1A58FB76"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przestrzegać przepisów bhp i ppoż. w okresie realizacji robót,</w:t>
      </w:r>
    </w:p>
    <w:p w14:paraId="62B39324"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 stanu pierwotnego,</w:t>
      </w:r>
    </w:p>
    <w:p w14:paraId="1E20AB8A"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prowadzić, w okresie trwania budowy, systematycznych prac porządkowych w</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rejonie placu budowy oraz utrzymać pobliskie układy drogowe w rejonie budowy w należytym stanie technicznym i czystości,</w:t>
      </w:r>
    </w:p>
    <w:p w14:paraId="66619057" w14:textId="77777777" w:rsidR="00E07351" w:rsidRPr="000C2277" w:rsidRDefault="00E07351" w:rsidP="00E85A7B">
      <w:pPr>
        <w:numPr>
          <w:ilvl w:val="0"/>
          <w:numId w:val="13"/>
        </w:numPr>
        <w:tabs>
          <w:tab w:val="left" w:pos="284"/>
        </w:tabs>
        <w:spacing w:after="0" w:line="240" w:lineRule="auto"/>
        <w:ind w:left="918" w:hanging="425"/>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przyjąć technologię i organizację robót, która nie spowoduje dewastacji obiektów zlokalizowanych w sąsiedztwie placu budowy, dróg dojazdowych oraz wykonanych robót.</w:t>
      </w:r>
    </w:p>
    <w:p w14:paraId="47EB572F" w14:textId="77777777" w:rsidR="00E07351" w:rsidRPr="000C2277"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zobowiązany jest do wywiezienia i zagospodarowania nadmiaru ziemi własnym kosztem i staraniem a także na legalne wysypisko, składowisko lub złomowisko, odpadów budowlanych i śmieci. </w:t>
      </w:r>
    </w:p>
    <w:p w14:paraId="2A7C9066" w14:textId="77777777" w:rsidR="00E07351" w:rsidRPr="000C2277"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 Zamawiającego.</w:t>
      </w:r>
    </w:p>
    <w:p w14:paraId="07BC693B" w14:textId="54822982" w:rsidR="00E07351" w:rsidRPr="000C2277" w:rsidRDefault="00E07351" w:rsidP="00E85A7B">
      <w:pPr>
        <w:numPr>
          <w:ilvl w:val="0"/>
          <w:numId w:val="12"/>
        </w:numPr>
        <w:tabs>
          <w:tab w:val="left" w:pos="284"/>
        </w:tabs>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celu dokonania odbiorów częściowych lub poszczególnych elementów (elementów ulegających zakryciu), które należy zgłosić Zamawiającemu do odbioru, Wykonawca powiadomi o tym zamiarze Zamawiającego na 3 dni robocze przed planowanym odbiorem. </w:t>
      </w:r>
      <w:r w:rsidRPr="000C2277">
        <w:rPr>
          <w:rFonts w:ascii="Century Gothic" w:eastAsia="Times New Roman" w:hAnsi="Century Gothic" w:cs="Times New Roman"/>
          <w:sz w:val="20"/>
          <w:szCs w:val="20"/>
          <w:lang w:eastAsia="pl-PL"/>
        </w:rPr>
        <w:br/>
        <w:t>W razie nie dopełnienia tego warunku Wykonawca zobowiązany jest na własny koszt odkryć roboty lub wykonać odpowiednie odkucia, otwory lub odkrywki niezbędne 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zbadania wykonanych robót, a następnie przywrócić je do stanu pierwotnego. W</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przypadku niewykonania Zamawiający zastrzega sobie prawo zlecenia wykonania niezbędnych odkrywek na koszt i ryzyko Wykonawcy.</w:t>
      </w:r>
    </w:p>
    <w:p w14:paraId="621DBD8B" w14:textId="29D11D60" w:rsidR="00E07351" w:rsidRDefault="00E07351" w:rsidP="00E85A7B">
      <w:pPr>
        <w:numPr>
          <w:ilvl w:val="0"/>
          <w:numId w:val="12"/>
        </w:numPr>
        <w:tabs>
          <w:tab w:val="left" w:pos="284"/>
        </w:tabs>
        <w:spacing w:after="0" w:line="240" w:lineRule="auto"/>
        <w:ind w:left="494" w:hanging="284"/>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lastRenderedPageBreak/>
        <w:t xml:space="preserve">Na końcowy odbiór </w:t>
      </w:r>
      <w:r w:rsidR="00AE139D">
        <w:rPr>
          <w:rFonts w:ascii="Century Gothic" w:eastAsia="Times New Roman" w:hAnsi="Century Gothic" w:cs="Times New Roman"/>
          <w:sz w:val="20"/>
          <w:szCs w:val="20"/>
          <w:lang w:eastAsia="pl-PL"/>
        </w:rPr>
        <w:t xml:space="preserve">wykonanego przedmiotu umowy </w:t>
      </w:r>
      <w:r w:rsidRPr="000C2277">
        <w:rPr>
          <w:rFonts w:ascii="Century Gothic" w:eastAsia="Times New Roman" w:hAnsi="Century Gothic" w:cs="Times New Roman"/>
          <w:sz w:val="20"/>
          <w:szCs w:val="20"/>
          <w:lang w:eastAsia="pl-PL"/>
        </w:rPr>
        <w:t>Wykonawca dostarczy:</w:t>
      </w:r>
    </w:p>
    <w:p w14:paraId="29FD77C8" w14:textId="77777777" w:rsidR="00E07351" w:rsidRPr="00E07351" w:rsidRDefault="00E07351" w:rsidP="00E85A7B">
      <w:pPr>
        <w:numPr>
          <w:ilvl w:val="1"/>
          <w:numId w:val="12"/>
        </w:numPr>
        <w:tabs>
          <w:tab w:val="left" w:pos="284"/>
        </w:tabs>
        <w:spacing w:after="0" w:line="240" w:lineRule="auto"/>
        <w:ind w:left="851" w:hanging="358"/>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protokoły badań i sprawdzeń,</w:t>
      </w:r>
    </w:p>
    <w:p w14:paraId="7BE8F7EA" w14:textId="77777777" w:rsidR="00E07351" w:rsidRPr="00E07351"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xml:space="preserve">atesty, certyfikaty, aprobaty techniczne na wbudowane materiały, </w:t>
      </w:r>
    </w:p>
    <w:p w14:paraId="337BB80E" w14:textId="77777777" w:rsidR="00E07351" w:rsidRPr="00E07351" w:rsidRDefault="00E07351" w:rsidP="00E85A7B">
      <w:pPr>
        <w:pStyle w:val="Akapitzlist"/>
        <w:numPr>
          <w:ilvl w:val="1"/>
          <w:numId w:val="12"/>
        </w:numPr>
        <w:tabs>
          <w:tab w:val="left" w:pos="284"/>
        </w:tabs>
        <w:spacing w:after="0" w:line="240" w:lineRule="auto"/>
        <w:ind w:left="851"/>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kompletną dokumentację powykonawczą w wersji papierowej w 1 egz.</w:t>
      </w:r>
    </w:p>
    <w:p w14:paraId="2C50C83B" w14:textId="463C768D" w:rsidR="00E07351" w:rsidRPr="00E07351" w:rsidRDefault="00E07351" w:rsidP="00E85A7B">
      <w:pPr>
        <w:pStyle w:val="Akapitzlist"/>
        <w:numPr>
          <w:ilvl w:val="1"/>
          <w:numId w:val="12"/>
        </w:numPr>
        <w:tabs>
          <w:tab w:val="left" w:pos="284"/>
        </w:tabs>
        <w:spacing w:after="0" w:line="240" w:lineRule="auto"/>
        <w:ind w:left="851"/>
        <w:jc w:val="both"/>
        <w:rPr>
          <w:rFonts w:ascii="Century Gothic" w:eastAsia="Calibri" w:hAnsi="Century Gothic" w:cs="Times New Roman"/>
          <w:sz w:val="20"/>
          <w:szCs w:val="20"/>
        </w:rPr>
      </w:pPr>
      <w:r w:rsidRPr="00E07351">
        <w:rPr>
          <w:rFonts w:ascii="Century Gothic" w:eastAsia="Times New Roman" w:hAnsi="Century Gothic" w:cs="Times New Roman"/>
          <w:sz w:val="20"/>
          <w:szCs w:val="20"/>
          <w:lang w:eastAsia="pl-PL"/>
        </w:rPr>
        <w:t>parametry techniczne materiałów, elementów wyposażenia i wyrobów użytych do wykonania zamówienia oraz urządzeń nie mogą być niższe od określonych w</w:t>
      </w:r>
      <w:r>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 xml:space="preserve">niniejszej specyfikacji, </w:t>
      </w:r>
    </w:p>
    <w:p w14:paraId="321E3C6D" w14:textId="7064DFB4" w:rsidR="00E07351" w:rsidRPr="00E07351" w:rsidRDefault="00E07351" w:rsidP="00E85A7B">
      <w:pPr>
        <w:pStyle w:val="Akapitzlist"/>
        <w:numPr>
          <w:ilvl w:val="1"/>
          <w:numId w:val="12"/>
        </w:numPr>
        <w:tabs>
          <w:tab w:val="left" w:pos="284"/>
        </w:tabs>
        <w:spacing w:after="0" w:line="240" w:lineRule="auto"/>
        <w:ind w:left="851"/>
        <w:jc w:val="both"/>
        <w:rPr>
          <w:rFonts w:ascii="Century Gothic" w:hAnsi="Century Gothic" w:cs="Times New Roman"/>
          <w:sz w:val="20"/>
          <w:szCs w:val="20"/>
        </w:rPr>
      </w:pPr>
      <w:r w:rsidRPr="00E07351">
        <w:rPr>
          <w:rFonts w:ascii="Century Gothic" w:eastAsia="Times New Roman" w:hAnsi="Century Gothic" w:cs="Times New Roman"/>
          <w:sz w:val="20"/>
          <w:szCs w:val="20"/>
          <w:lang w:eastAsia="pl-PL"/>
        </w:rPr>
        <w:t xml:space="preserve">Przed użyciem i wbudowaniem wyrobów i materiałów budowlanych Wykonawca zobowiązany jest do przedłożenia Zamawiającemu </w:t>
      </w:r>
      <w:r w:rsidR="00AE139D">
        <w:rPr>
          <w:rFonts w:ascii="Century Gothic" w:eastAsia="Times New Roman" w:hAnsi="Century Gothic" w:cs="Times New Roman"/>
          <w:sz w:val="20"/>
          <w:szCs w:val="20"/>
          <w:lang w:eastAsia="pl-PL"/>
        </w:rPr>
        <w:t xml:space="preserve">ich certyfikatów, atestów i deklaracji zgodności, </w:t>
      </w:r>
      <w:r w:rsidRPr="00E07351">
        <w:rPr>
          <w:rFonts w:ascii="Century Gothic" w:eastAsia="Times New Roman" w:hAnsi="Century Gothic" w:cs="Times New Roman"/>
          <w:sz w:val="20"/>
          <w:szCs w:val="20"/>
          <w:lang w:eastAsia="pl-PL"/>
        </w:rPr>
        <w:t xml:space="preserve">do akceptacji. </w:t>
      </w:r>
    </w:p>
    <w:bookmarkEnd w:id="7"/>
    <w:p w14:paraId="1AE4127D" w14:textId="77777777" w:rsidR="00842105" w:rsidRPr="00E07351" w:rsidRDefault="00842105" w:rsidP="00BF5FD3">
      <w:pPr>
        <w:pStyle w:val="Akapitzlist"/>
        <w:numPr>
          <w:ilvl w:val="0"/>
          <w:numId w:val="26"/>
        </w:numPr>
        <w:spacing w:after="0"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0B66DB8A" w14:textId="77777777" w:rsidR="00E07351" w:rsidRP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 xml:space="preserve">31500000-1 Urządzenia oświetleniowe i lampy elektryczne, </w:t>
      </w:r>
    </w:p>
    <w:p w14:paraId="0400EFCA" w14:textId="77777777" w:rsidR="00E07351" w:rsidRP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45316110-9 Instalowanie urządzeń oświetlenia drogowego</w:t>
      </w:r>
    </w:p>
    <w:p w14:paraId="32FBC3C4" w14:textId="77777777" w:rsidR="00E07351" w:rsidRP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31121340-5 Elektrownie wiatrowe</w:t>
      </w:r>
    </w:p>
    <w:p w14:paraId="44DB9FE4" w14:textId="7F92168F" w:rsidR="00E07351" w:rsidRDefault="00E07351" w:rsidP="00E07351">
      <w:pPr>
        <w:pStyle w:val="Akapitzlist"/>
        <w:spacing w:after="0" w:line="240" w:lineRule="auto"/>
        <w:ind w:left="426"/>
        <w:jc w:val="both"/>
        <w:rPr>
          <w:rFonts w:ascii="Century Gothic" w:hAnsi="Century Gothic" w:cs="Times New Roman"/>
          <w:sz w:val="20"/>
          <w:szCs w:val="20"/>
        </w:rPr>
      </w:pPr>
      <w:r w:rsidRPr="00E07351">
        <w:rPr>
          <w:rFonts w:ascii="Century Gothic" w:hAnsi="Century Gothic" w:cs="Times New Roman"/>
          <w:sz w:val="20"/>
          <w:szCs w:val="20"/>
        </w:rPr>
        <w:t>31712331-9 Fotoogniwa</w:t>
      </w:r>
    </w:p>
    <w:p w14:paraId="45219DAB" w14:textId="4C934553" w:rsidR="00842105" w:rsidRPr="00BA2D97" w:rsidRDefault="00842105" w:rsidP="00BF5FD3">
      <w:pPr>
        <w:pStyle w:val="Akapitzlist"/>
        <w:numPr>
          <w:ilvl w:val="0"/>
          <w:numId w:val="26"/>
        </w:numPr>
        <w:spacing w:after="0" w:line="240" w:lineRule="auto"/>
        <w:ind w:left="426"/>
        <w:jc w:val="both"/>
        <w:rPr>
          <w:rFonts w:ascii="Century Gothic" w:hAnsi="Century Gothic" w:cs="Times New Roman"/>
          <w:b/>
          <w:bCs/>
          <w:sz w:val="20"/>
          <w:szCs w:val="20"/>
        </w:rPr>
      </w:pPr>
      <w:r w:rsidRPr="00BA2D97">
        <w:rPr>
          <w:rFonts w:ascii="Century Gothic" w:hAnsi="Century Gothic" w:cs="Times New Roman"/>
          <w:b/>
          <w:bCs/>
          <w:sz w:val="20"/>
          <w:szCs w:val="20"/>
        </w:rPr>
        <w:t xml:space="preserve">Zamawiający nie przewiduje aukcji elektronicznej. </w:t>
      </w:r>
    </w:p>
    <w:p w14:paraId="6DACBE72" w14:textId="056E5E71" w:rsidR="00E07351" w:rsidRPr="00BA2D97" w:rsidRDefault="00842105" w:rsidP="00BF5FD3">
      <w:pPr>
        <w:pStyle w:val="Akapitzlist"/>
        <w:numPr>
          <w:ilvl w:val="0"/>
          <w:numId w:val="26"/>
        </w:numPr>
        <w:spacing w:after="0" w:line="240" w:lineRule="auto"/>
        <w:ind w:left="426"/>
        <w:jc w:val="both"/>
        <w:rPr>
          <w:rFonts w:ascii="Century Gothic" w:hAnsi="Century Gothic" w:cs="Times New Roman"/>
          <w:b/>
          <w:bCs/>
          <w:sz w:val="20"/>
          <w:szCs w:val="20"/>
        </w:rPr>
      </w:pPr>
      <w:r w:rsidRPr="00BA2D97">
        <w:rPr>
          <w:rFonts w:ascii="Century Gothic" w:hAnsi="Century Gothic" w:cs="Times New Roman"/>
          <w:b/>
          <w:bCs/>
          <w:sz w:val="20"/>
          <w:szCs w:val="20"/>
        </w:rPr>
        <w:t xml:space="preserve">Zamawiający informuje, że </w:t>
      </w:r>
      <w:r w:rsidRPr="00BA2D97">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BF5FD3">
      <w:pPr>
        <w:pStyle w:val="Akapitzlist"/>
        <w:numPr>
          <w:ilvl w:val="1"/>
          <w:numId w:val="26"/>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42A27704" w:rsidR="00E07351" w:rsidRPr="00E07351" w:rsidRDefault="00842105" w:rsidP="00BF5FD3">
      <w:pPr>
        <w:pStyle w:val="Akapitzlist"/>
        <w:numPr>
          <w:ilvl w:val="1"/>
          <w:numId w:val="26"/>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 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255862C" w14:textId="4961E031" w:rsidR="009549BC" w:rsidRPr="00BA2D97" w:rsidRDefault="009549BC" w:rsidP="00A55BB4">
      <w:pPr>
        <w:pStyle w:val="Akapitzlist"/>
        <w:numPr>
          <w:ilvl w:val="0"/>
          <w:numId w:val="26"/>
        </w:numPr>
        <w:spacing w:after="0" w:line="240" w:lineRule="auto"/>
        <w:ind w:left="357" w:hanging="357"/>
        <w:jc w:val="both"/>
        <w:rPr>
          <w:rFonts w:ascii="Century Gothic" w:hAnsi="Century Gothic" w:cs="Times New Roman"/>
          <w:b/>
          <w:bCs/>
          <w:sz w:val="20"/>
          <w:szCs w:val="20"/>
        </w:rPr>
      </w:pPr>
      <w:r w:rsidRPr="00BA2D97">
        <w:rPr>
          <w:rFonts w:ascii="Century Gothic" w:hAnsi="Century Gothic" w:cs="Times New Roman"/>
          <w:b/>
          <w:bCs/>
          <w:sz w:val="20"/>
          <w:szCs w:val="20"/>
        </w:rPr>
        <w:t>Zamówienie nie obejmuje opcji.</w:t>
      </w:r>
    </w:p>
    <w:p w14:paraId="6830948F" w14:textId="41221941" w:rsidR="009549BC" w:rsidRPr="00BA2D97" w:rsidRDefault="009549BC" w:rsidP="00A55BB4">
      <w:pPr>
        <w:pStyle w:val="Akapitzlist"/>
        <w:numPr>
          <w:ilvl w:val="0"/>
          <w:numId w:val="26"/>
        </w:numPr>
        <w:autoSpaceDE w:val="0"/>
        <w:autoSpaceDN w:val="0"/>
        <w:adjustRightInd w:val="0"/>
        <w:spacing w:after="0" w:line="240" w:lineRule="auto"/>
        <w:ind w:left="357" w:hanging="357"/>
        <w:jc w:val="both"/>
        <w:rPr>
          <w:rFonts w:ascii="Century Gothic" w:hAnsi="Century Gothic" w:cs="Times New Roman"/>
          <w:b/>
          <w:bCs/>
          <w:sz w:val="20"/>
          <w:szCs w:val="20"/>
        </w:rPr>
      </w:pPr>
      <w:r w:rsidRPr="00BA2D97">
        <w:rPr>
          <w:rFonts w:ascii="Century Gothic" w:hAnsi="Century Gothic" w:cs="Times New Roman"/>
          <w:b/>
          <w:bCs/>
          <w:sz w:val="20"/>
          <w:szCs w:val="20"/>
        </w:rPr>
        <w:t xml:space="preserve">Zamawiający nie przewiduje wznowień oraz </w:t>
      </w:r>
      <w:r w:rsidR="00775961" w:rsidRPr="00BA2D97">
        <w:rPr>
          <w:rFonts w:ascii="Century Gothic" w:hAnsi="Century Gothic" w:cs="Times New Roman"/>
          <w:b/>
          <w:bCs/>
          <w:sz w:val="20"/>
          <w:szCs w:val="20"/>
        </w:rPr>
        <w:t xml:space="preserve">nie </w:t>
      </w:r>
      <w:r w:rsidRPr="00BA2D97">
        <w:rPr>
          <w:rFonts w:ascii="Century Gothic" w:hAnsi="Century Gothic" w:cs="Times New Roman"/>
          <w:b/>
          <w:bCs/>
          <w:sz w:val="20"/>
          <w:szCs w:val="20"/>
        </w:rPr>
        <w:t>przewiduje udzieleni</w:t>
      </w:r>
      <w:r w:rsidR="00775961" w:rsidRPr="00BA2D97">
        <w:rPr>
          <w:rFonts w:ascii="Century Gothic" w:hAnsi="Century Gothic" w:cs="Times New Roman"/>
          <w:b/>
          <w:bCs/>
          <w:sz w:val="20"/>
          <w:szCs w:val="20"/>
        </w:rPr>
        <w:t>a</w:t>
      </w:r>
      <w:r w:rsidRPr="00BA2D97">
        <w:rPr>
          <w:rFonts w:ascii="Century Gothic" w:hAnsi="Century Gothic" w:cs="Times New Roman"/>
          <w:b/>
          <w:bCs/>
          <w:sz w:val="20"/>
          <w:szCs w:val="20"/>
        </w:rPr>
        <w:t xml:space="preserve"> dotychczasowemu wykonawcy zamówień </w:t>
      </w:r>
      <w:r w:rsidR="00A55BB4">
        <w:rPr>
          <w:rFonts w:ascii="Century Gothic" w:hAnsi="Century Gothic" w:cs="Times New Roman"/>
          <w:b/>
          <w:bCs/>
          <w:sz w:val="20"/>
          <w:szCs w:val="20"/>
        </w:rPr>
        <w:t>podobnych</w:t>
      </w:r>
      <w:r w:rsidR="00775961" w:rsidRPr="00BA2D97">
        <w:rPr>
          <w:rFonts w:ascii="Century Gothic" w:hAnsi="Century Gothic" w:cs="Times New Roman"/>
          <w:b/>
          <w:bCs/>
          <w:sz w:val="20"/>
          <w:szCs w:val="20"/>
        </w:rPr>
        <w:t>.</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0FC838E5"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w:t>
      </w:r>
      <w:r w:rsidRPr="00431A96">
        <w:rPr>
          <w:rFonts w:ascii="Century Gothic" w:hAnsi="Century Gothic" w:cs="Times New Roman"/>
          <w:sz w:val="20"/>
          <w:szCs w:val="20"/>
        </w:rPr>
        <w:t xml:space="preserve">terminie </w:t>
      </w:r>
      <w:bookmarkStart w:id="8" w:name="_Hlk138416566"/>
      <w:r w:rsidRPr="00431A96">
        <w:rPr>
          <w:rFonts w:ascii="Century Gothic" w:hAnsi="Century Gothic" w:cs="Times New Roman"/>
          <w:b/>
          <w:color w:val="000000" w:themeColor="text1"/>
          <w:sz w:val="20"/>
          <w:szCs w:val="20"/>
        </w:rPr>
        <w:t xml:space="preserve">do </w:t>
      </w:r>
      <w:r w:rsidR="00775961" w:rsidRPr="00431A96">
        <w:rPr>
          <w:rFonts w:ascii="Century Gothic" w:hAnsi="Century Gothic" w:cs="Times New Roman"/>
          <w:b/>
          <w:color w:val="000000" w:themeColor="text1"/>
          <w:sz w:val="20"/>
          <w:szCs w:val="20"/>
        </w:rPr>
        <w:t>60</w:t>
      </w:r>
      <w:r w:rsidR="000B6E61" w:rsidRPr="00431A96">
        <w:rPr>
          <w:rFonts w:ascii="Century Gothic" w:hAnsi="Century Gothic" w:cs="Times New Roman"/>
          <w:b/>
          <w:color w:val="000000" w:themeColor="text1"/>
          <w:sz w:val="20"/>
          <w:szCs w:val="20"/>
        </w:rPr>
        <w:t xml:space="preserve"> dni</w:t>
      </w:r>
      <w:r w:rsidR="000B6E61">
        <w:rPr>
          <w:rFonts w:ascii="Century Gothic" w:hAnsi="Century Gothic" w:cs="Times New Roman"/>
          <w:b/>
          <w:color w:val="000000" w:themeColor="text1"/>
          <w:sz w:val="20"/>
          <w:szCs w:val="20"/>
        </w:rPr>
        <w:t xml:space="preserve"> od daty zawarcia umowy</w:t>
      </w:r>
      <w:bookmarkEnd w:id="8"/>
      <w:r w:rsidR="000B6E6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77777777"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 do SWZ.</w:t>
      </w:r>
    </w:p>
    <w:p w14:paraId="6FB7C76E" w14:textId="0C47F1B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 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15BA4E12"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W postępowaniu o udzielenie zamówienia publicznego komunikacja między Zamawiającym a 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910264" w:rsidRDefault="004E143D" w:rsidP="00910264">
      <w:pPr>
        <w:spacing w:before="120" w:after="120" w:line="240" w:lineRule="auto"/>
        <w:ind w:left="426"/>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910264">
        <w:rPr>
          <w:rFonts w:ascii="Century Gothic" w:hAnsi="Century Gothic" w:cs="Times New Roman"/>
          <w:sz w:val="20"/>
          <w:szCs w:val="20"/>
        </w:rPr>
        <w:t>i</w:t>
      </w:r>
      <w:r w:rsidR="00BC3C04" w:rsidRPr="00910264">
        <w:rPr>
          <w:rFonts w:ascii="Century Gothic" w:hAnsi="Century Gothic" w:cs="Times New Roman"/>
          <w:sz w:val="20"/>
          <w:szCs w:val="20"/>
        </w:rPr>
        <w:t> </w:t>
      </w:r>
      <w:r w:rsidRPr="00910264">
        <w:rPr>
          <w:rFonts w:ascii="Century Gothic" w:hAnsi="Century Gothic" w:cs="Times New Roman"/>
          <w:sz w:val="20"/>
          <w:szCs w:val="20"/>
        </w:rPr>
        <w:t>nie</w:t>
      </w:r>
      <w:r w:rsidR="00BC3C04" w:rsidRPr="00910264">
        <w:rPr>
          <w:rFonts w:ascii="Century Gothic" w:hAnsi="Century Gothic" w:cs="Times New Roman"/>
          <w:sz w:val="20"/>
          <w:szCs w:val="20"/>
        </w:rPr>
        <w:t> </w:t>
      </w:r>
      <w:r w:rsidRPr="00910264">
        <w:rPr>
          <w:rFonts w:ascii="Century Gothic" w:hAnsi="Century Gothic" w:cs="Times New Roman"/>
          <w:sz w:val="20"/>
          <w:szCs w:val="20"/>
        </w:rPr>
        <w:t>dotyczą ogłoszenia o zamówieniu, dokumentów zamówienia oraz ofert.</w:t>
      </w:r>
    </w:p>
    <w:p w14:paraId="01463EC3" w14:textId="111DBE56" w:rsidR="004E143D" w:rsidRPr="00910264" w:rsidRDefault="004E143D" w:rsidP="00910264">
      <w:pPr>
        <w:pStyle w:val="Akapitzlist"/>
        <w:numPr>
          <w:ilvl w:val="0"/>
          <w:numId w:val="28"/>
        </w:numPr>
        <w:spacing w:before="120" w:after="120" w:line="240" w:lineRule="auto"/>
        <w:ind w:left="426"/>
        <w:jc w:val="both"/>
        <w:rPr>
          <w:rFonts w:ascii="Century Gothic" w:hAnsi="Century Gothic" w:cs="Times New Roman"/>
          <w:sz w:val="20"/>
          <w:szCs w:val="20"/>
        </w:rPr>
      </w:pPr>
      <w:r w:rsidRPr="00910264">
        <w:rPr>
          <w:rFonts w:ascii="Century Gothic" w:hAnsi="Century Gothic" w:cs="Times New Roman"/>
          <w:sz w:val="20"/>
          <w:szCs w:val="20"/>
        </w:rPr>
        <w:lastRenderedPageBreak/>
        <w:t xml:space="preserve">Adres strony internetowej prowadzonego postępowania: </w:t>
      </w:r>
      <w:hyperlink r:id="rId10" w:history="1">
        <w:r w:rsidR="00BA2D97" w:rsidRPr="00204FFA">
          <w:rPr>
            <w:rStyle w:val="Hipercze"/>
            <w:rFonts w:ascii="Century Gothic" w:hAnsi="Century Gothic" w:cs="Times New Roman"/>
            <w:sz w:val="20"/>
            <w:szCs w:val="20"/>
          </w:rPr>
          <w:t>https://ezamowienia.gov.pl/mp-client/tenders/ocds-148610-7e2da3e8-af87-11ee-a66a-5e0e9a75a9a0</w:t>
        </w:r>
      </w:hyperlink>
      <w:r w:rsidR="00BA2D97">
        <w:rPr>
          <w:rFonts w:ascii="Century Gothic" w:hAnsi="Century Gothic" w:cs="Times New Roman"/>
          <w:sz w:val="20"/>
          <w:szCs w:val="20"/>
        </w:rPr>
        <w:t xml:space="preserve"> </w:t>
      </w:r>
      <w:r w:rsidRPr="00910264">
        <w:rPr>
          <w:rFonts w:ascii="Century Gothic" w:hAnsi="Century Gothic" w:cs="Times New Roman"/>
          <w:sz w:val="20"/>
          <w:szCs w:val="20"/>
        </w:rPr>
        <w:t>Postępowanie można wyszukać również ze strony głównej Platformy e</w:t>
      </w:r>
      <w:r w:rsidR="00BC3C04" w:rsidRPr="00910264">
        <w:rPr>
          <w:rFonts w:ascii="Century Gothic" w:hAnsi="Century Gothic" w:cs="Times New Roman"/>
          <w:sz w:val="20"/>
          <w:szCs w:val="20"/>
        </w:rPr>
        <w:t> -</w:t>
      </w:r>
      <w:r w:rsidR="00910264">
        <w:rPr>
          <w:rFonts w:ascii="Century Gothic" w:hAnsi="Century Gothic" w:cs="Times New Roman"/>
          <w:sz w:val="20"/>
          <w:szCs w:val="20"/>
        </w:rPr>
        <w:t> </w:t>
      </w:r>
      <w:r w:rsidRPr="0091026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910264">
        <w:rPr>
          <w:rFonts w:ascii="Century Gothic" w:hAnsi="Century Gothic" w:cs="Times New Roman"/>
          <w:sz w:val="20"/>
          <w:szCs w:val="20"/>
        </w:rPr>
        <w:t> </w:t>
      </w:r>
      <w:r w:rsidRPr="00910264">
        <w:rPr>
          <w:rFonts w:ascii="Century Gothic" w:hAnsi="Century Gothic" w:cs="Times New Roman"/>
          <w:sz w:val="20"/>
          <w:szCs w:val="20"/>
        </w:rPr>
        <w:t>Platformie e-Zamówienia ani logowania.</w:t>
      </w:r>
    </w:p>
    <w:p w14:paraId="091C0F4C" w14:textId="64A1482A" w:rsidR="00E7593F" w:rsidRPr="00BA2D97" w:rsidRDefault="004E143D" w:rsidP="00910264">
      <w:pPr>
        <w:pStyle w:val="Akapitzlist"/>
        <w:numPr>
          <w:ilvl w:val="0"/>
          <w:numId w:val="28"/>
        </w:numPr>
        <w:spacing w:before="120" w:after="120" w:line="240" w:lineRule="auto"/>
        <w:ind w:left="426"/>
        <w:jc w:val="both"/>
        <w:rPr>
          <w:rFonts w:ascii="Century Gothic" w:hAnsi="Century Gothic" w:cs="Times New Roman"/>
          <w:sz w:val="20"/>
          <w:szCs w:val="20"/>
        </w:rPr>
      </w:pPr>
      <w:r w:rsidRPr="00BA2D97">
        <w:rPr>
          <w:rFonts w:ascii="Century Gothic" w:hAnsi="Century Gothic" w:cs="Times New Roman"/>
          <w:sz w:val="20"/>
          <w:szCs w:val="20"/>
        </w:rPr>
        <w:t>Identyfikator (ID) postępowania na Platformie e-Zamówienia</w:t>
      </w:r>
      <w:r w:rsidR="00BA2D97" w:rsidRPr="00BA2D97">
        <w:rPr>
          <w:rFonts w:ascii="Century Gothic" w:hAnsi="Century Gothic" w:cs="Times New Roman"/>
          <w:sz w:val="20"/>
          <w:szCs w:val="20"/>
        </w:rPr>
        <w:t>:</w:t>
      </w:r>
      <w:r w:rsidR="00BA2D97" w:rsidRPr="00BA2D97">
        <w:rPr>
          <w:rFonts w:ascii="Century Gothic" w:hAnsi="Century Gothic"/>
          <w:sz w:val="20"/>
          <w:szCs w:val="20"/>
        </w:rPr>
        <w:t xml:space="preserve"> </w:t>
      </w:r>
      <w:r w:rsidR="00BA2D97" w:rsidRPr="00BA2D97">
        <w:rPr>
          <w:rFonts w:ascii="Century Gothic" w:hAnsi="Century Gothic"/>
          <w:sz w:val="20"/>
          <w:szCs w:val="20"/>
        </w:rPr>
        <w:t>ocds-148610-7e2da3e8-af87-11ee-a66a-5e0e9a75a9a0</w:t>
      </w:r>
      <w:r w:rsidR="00BA2D97" w:rsidRPr="00BA2D97">
        <w:rPr>
          <w:rFonts w:ascii="Century Gothic" w:hAnsi="Century Gothic" w:cs="Times New Roman"/>
          <w:sz w:val="20"/>
          <w:szCs w:val="20"/>
        </w:rPr>
        <w:t>.</w:t>
      </w:r>
    </w:p>
    <w:p w14:paraId="7EE26C51" w14:textId="48F73041"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Wykonawca zamierzający wziąć udział w postępowaniu o</w:t>
      </w:r>
      <w:r w:rsidR="00391363" w:rsidRPr="00BC3C04">
        <w:rPr>
          <w:rFonts w:ascii="Century Gothic" w:hAnsi="Century Gothic" w:cs="Times New Roman"/>
          <w:sz w:val="20"/>
          <w:szCs w:val="20"/>
        </w:rPr>
        <w:t> </w:t>
      </w:r>
      <w:r w:rsidRPr="00BC3C04">
        <w:rPr>
          <w:rFonts w:ascii="Century Gothic" w:hAnsi="Century Gothic" w:cs="Times New Roman"/>
          <w:sz w:val="20"/>
          <w:szCs w:val="20"/>
        </w:rPr>
        <w:t>udzielenie zamówienia publicznego musi posiadać aktywne konto podmiotu „Wykonawca” na Platformie e</w:t>
      </w:r>
      <w:r w:rsidR="00910264">
        <w:rPr>
          <w:rFonts w:ascii="Century Gothic" w:hAnsi="Century Gothic" w:cs="Times New Roman"/>
          <w:sz w:val="20"/>
          <w:szCs w:val="20"/>
        </w:rPr>
        <w:t> </w:t>
      </w:r>
      <w:r w:rsidRPr="00BC3C04">
        <w:rPr>
          <w:rFonts w:ascii="Century Gothic" w:hAnsi="Century Gothic" w:cs="Times New Roman"/>
          <w:sz w:val="20"/>
          <w:szCs w:val="20"/>
        </w:rPr>
        <w:t>-</w:t>
      </w:r>
      <w:r w:rsidR="00910264">
        <w:rPr>
          <w:rFonts w:ascii="Century Gothic" w:hAnsi="Century Gothic" w:cs="Times New Roman"/>
          <w:sz w:val="20"/>
          <w:szCs w:val="20"/>
        </w:rPr>
        <w:t> </w:t>
      </w:r>
      <w:r w:rsidRPr="00BC3C04">
        <w:rPr>
          <w:rFonts w:ascii="Century Gothic" w:hAnsi="Century Gothic" w:cs="Times New Roman"/>
          <w:sz w:val="20"/>
          <w:szCs w:val="20"/>
        </w:rPr>
        <w:t>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4F626972" w14:textId="76FFB127"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D740FC3" w14:textId="29628486"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 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37A612D8" w:rsidR="00BC3C04"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 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132878A2"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 pośrednictwem formularzy do komunikacji dostępnych w zakładce „Formularze” („Formularze do 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 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213E470D" w:rsidR="004E143D" w:rsidRPr="00BC3C04"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5B78CE6A"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lastRenderedPageBreak/>
        <w:t>Wszystkie wysłane i odebrane w postępowaniu przez wykonawcę wiadomości widoczne są po zalogowaniu w podglądzie postępowania w zakładce „Komunikacja”.</w:t>
      </w:r>
    </w:p>
    <w:p w14:paraId="4585C954" w14:textId="314CA81A"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178098D5"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70430FB4"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udostępniony na stronie internetowej </w:t>
      </w:r>
      <w:hyperlink r:id="rId11"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24547638" w:rsidR="004E143D" w:rsidRPr="005E66EE" w:rsidRDefault="004E143D" w:rsidP="00BF5FD3">
      <w:pPr>
        <w:pStyle w:val="Akapitzlist"/>
        <w:numPr>
          <w:ilvl w:val="0"/>
          <w:numId w:val="28"/>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12"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2B64F2FE" w:rsidR="00842105" w:rsidRPr="00BA2D97" w:rsidRDefault="00842105" w:rsidP="00BF5FD3">
      <w:pPr>
        <w:pStyle w:val="Nagwek4"/>
        <w:numPr>
          <w:ilvl w:val="3"/>
          <w:numId w:val="29"/>
        </w:numPr>
        <w:spacing w:before="120" w:after="120" w:line="100" w:lineRule="atLeast"/>
        <w:ind w:left="426"/>
        <w:jc w:val="both"/>
        <w:rPr>
          <w:rFonts w:ascii="Century Gothic" w:hAnsi="Century Gothic" w:cs="Times New Roman"/>
          <w:bCs/>
          <w:i w:val="0"/>
          <w:iCs w:val="0"/>
          <w:color w:val="auto"/>
          <w:sz w:val="20"/>
          <w:szCs w:val="20"/>
        </w:rPr>
      </w:pPr>
      <w:r w:rsidRPr="00BA2D97">
        <w:rPr>
          <w:rFonts w:ascii="Century Gothic" w:hAnsi="Century Gothic" w:cs="Times New Roman"/>
          <w:i w:val="0"/>
          <w:iCs w:val="0"/>
          <w:color w:val="auto"/>
          <w:sz w:val="20"/>
          <w:szCs w:val="20"/>
        </w:rPr>
        <w:t xml:space="preserve">Wykonawca jest związany ofertą od dnia upływu terminu składania ofert </w:t>
      </w:r>
      <w:r w:rsidRPr="00BA2D97">
        <w:rPr>
          <w:rFonts w:ascii="Century Gothic" w:hAnsi="Century Gothic" w:cs="Times New Roman"/>
          <w:b/>
          <w:bCs/>
          <w:i w:val="0"/>
          <w:iCs w:val="0"/>
          <w:color w:val="auto"/>
          <w:sz w:val="20"/>
          <w:szCs w:val="20"/>
        </w:rPr>
        <w:t>do dnia</w:t>
      </w:r>
      <w:r w:rsidR="00C40B16" w:rsidRPr="00BA2D97">
        <w:rPr>
          <w:rFonts w:ascii="Century Gothic" w:hAnsi="Century Gothic" w:cs="Times New Roman"/>
          <w:b/>
          <w:bCs/>
          <w:i w:val="0"/>
          <w:iCs w:val="0"/>
          <w:color w:val="auto"/>
          <w:sz w:val="20"/>
          <w:szCs w:val="20"/>
        </w:rPr>
        <w:t xml:space="preserve"> </w:t>
      </w:r>
      <w:r w:rsidR="00F902DA" w:rsidRPr="00BA2D97">
        <w:rPr>
          <w:rFonts w:ascii="Century Gothic" w:hAnsi="Century Gothic" w:cs="Times New Roman"/>
          <w:b/>
          <w:bCs/>
          <w:i w:val="0"/>
          <w:iCs w:val="0"/>
          <w:color w:val="auto"/>
          <w:sz w:val="20"/>
          <w:szCs w:val="20"/>
        </w:rPr>
        <w:t>1</w:t>
      </w:r>
      <w:r w:rsidR="00BA2D97" w:rsidRPr="00BA2D97">
        <w:rPr>
          <w:rFonts w:ascii="Century Gothic" w:hAnsi="Century Gothic" w:cs="Times New Roman"/>
          <w:b/>
          <w:bCs/>
          <w:i w:val="0"/>
          <w:iCs w:val="0"/>
          <w:color w:val="auto"/>
          <w:sz w:val="20"/>
          <w:szCs w:val="20"/>
        </w:rPr>
        <w:t>6</w:t>
      </w:r>
      <w:r w:rsidR="00F902DA" w:rsidRPr="00BA2D97">
        <w:rPr>
          <w:rFonts w:ascii="Century Gothic" w:hAnsi="Century Gothic" w:cs="Times New Roman"/>
          <w:b/>
          <w:bCs/>
          <w:i w:val="0"/>
          <w:iCs w:val="0"/>
          <w:color w:val="auto"/>
          <w:sz w:val="20"/>
          <w:szCs w:val="20"/>
        </w:rPr>
        <w:t>.02.</w:t>
      </w:r>
      <w:r w:rsidRPr="00BA2D97">
        <w:rPr>
          <w:rFonts w:ascii="Century Gothic" w:hAnsi="Century Gothic" w:cs="Times New Roman"/>
          <w:b/>
          <w:bCs/>
          <w:i w:val="0"/>
          <w:iCs w:val="0"/>
          <w:color w:val="auto"/>
          <w:sz w:val="20"/>
          <w:szCs w:val="20"/>
        </w:rPr>
        <w:t>202</w:t>
      </w:r>
      <w:r w:rsidR="00F902DA" w:rsidRPr="00BA2D97">
        <w:rPr>
          <w:rFonts w:ascii="Century Gothic" w:hAnsi="Century Gothic" w:cs="Times New Roman"/>
          <w:b/>
          <w:bCs/>
          <w:i w:val="0"/>
          <w:iCs w:val="0"/>
          <w:color w:val="auto"/>
          <w:sz w:val="20"/>
          <w:szCs w:val="20"/>
        </w:rPr>
        <w:t>4</w:t>
      </w:r>
      <w:r w:rsidRPr="00BA2D97">
        <w:rPr>
          <w:rFonts w:ascii="Century Gothic" w:hAnsi="Century Gothic" w:cs="Times New Roman"/>
          <w:b/>
          <w:bCs/>
          <w:i w:val="0"/>
          <w:iCs w:val="0"/>
          <w:color w:val="auto"/>
          <w:sz w:val="20"/>
          <w:szCs w:val="20"/>
        </w:rPr>
        <w:t> r.</w:t>
      </w:r>
    </w:p>
    <w:p w14:paraId="79B2EC59" w14:textId="14D9F426" w:rsidR="00842105" w:rsidRPr="000C2277" w:rsidRDefault="00842105" w:rsidP="00BF5FD3">
      <w:pPr>
        <w:pStyle w:val="Nagwek4"/>
        <w:numPr>
          <w:ilvl w:val="0"/>
          <w:numId w:val="29"/>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bookmarkStart w:id="9"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3"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6336659E"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 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w:t>
      </w:r>
      <w:r w:rsidRPr="005E66EE">
        <w:rPr>
          <w:rFonts w:ascii="Century Gothic" w:eastAsia="Calibri" w:hAnsi="Century Gothic" w:cs="Times New Roman"/>
          <w:iCs/>
          <w:sz w:val="20"/>
          <w:szCs w:val="20"/>
        </w:rPr>
        <w:lastRenderedPageBreak/>
        <w:t xml:space="preserve">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4C238FC4"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Podmiotowe środki dowodowe, przedmiotowe środki dowodowe oraz inne dokumenty lub oświadczenia, sporządzone w języku obcym Wykonawca przekazuje Zamawiającemu wraz z tłumaczeniem na język polski. </w:t>
      </w:r>
    </w:p>
    <w:p w14:paraId="76A34A25" w14:textId="77777777" w:rsidR="005E66EE" w:rsidRDefault="003C0AD4"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 podpisu oraz o aktualność certyfikatu podpisu.</w:t>
      </w:r>
    </w:p>
    <w:p w14:paraId="325B1E32" w14:textId="5195B08F" w:rsidR="00842105" w:rsidRPr="004538FA" w:rsidRDefault="00842105" w:rsidP="00BF5FD3">
      <w:pPr>
        <w:pStyle w:val="Akapitzlist"/>
        <w:numPr>
          <w:ilvl w:val="3"/>
          <w:numId w:val="29"/>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BF5FD3">
      <w:pPr>
        <w:pStyle w:val="Akapitzlist"/>
        <w:numPr>
          <w:ilvl w:val="0"/>
          <w:numId w:val="30"/>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BF5FD3">
      <w:pPr>
        <w:pStyle w:val="Akapitzlist"/>
        <w:numPr>
          <w:ilvl w:val="0"/>
          <w:numId w:val="30"/>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0C2277">
        <w:rPr>
          <w:rFonts w:ascii="Century Gothic" w:hAnsi="Century Gothic" w:cs="Times New Roman"/>
          <w:b/>
          <w:sz w:val="20"/>
          <w:szCs w:val="20"/>
        </w:rPr>
        <w:t>kosztorys ofertowy</w:t>
      </w:r>
      <w:r w:rsidRPr="000C2277">
        <w:rPr>
          <w:rFonts w:ascii="Century Gothic" w:hAnsi="Century Gothic"/>
          <w:b/>
          <w:sz w:val="18"/>
          <w:szCs w:val="18"/>
        </w:rPr>
        <w:t xml:space="preserve"> </w:t>
      </w:r>
      <w:r w:rsidRPr="000C2277">
        <w:rPr>
          <w:rFonts w:ascii="Century Gothic" w:hAnsi="Century Gothic" w:cs="Times New Roman"/>
          <w:b/>
          <w:sz w:val="20"/>
          <w:szCs w:val="20"/>
        </w:rPr>
        <w:t>z cenami jednostkowymi wraz z narzutami i podsumowaniem elementów</w:t>
      </w:r>
      <w:r w:rsidRPr="000C2277">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BF5FD3">
      <w:pPr>
        <w:pStyle w:val="Akapitzlist"/>
        <w:numPr>
          <w:ilvl w:val="0"/>
          <w:numId w:val="31"/>
        </w:numPr>
        <w:tabs>
          <w:tab w:val="left" w:pos="284"/>
        </w:tabs>
        <w:spacing w:after="0" w:line="240" w:lineRule="auto"/>
        <w:jc w:val="both"/>
        <w:rPr>
          <w:rFonts w:ascii="Century Gothic" w:eastAsia="Times New Roman" w:hAnsi="Century Gothic" w:cs="Times New Roman"/>
          <w:sz w:val="20"/>
          <w:szCs w:val="20"/>
          <w:lang w:eastAsia="pl-PL"/>
        </w:rPr>
      </w:pPr>
      <w:bookmarkStart w:id="10"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składa każdy z Wykonawców wspólnie ubiegających się o zamówienie. Oświadczenia </w:t>
      </w:r>
      <w:r w:rsidRPr="000C2277">
        <w:rPr>
          <w:rFonts w:ascii="Century Gothic" w:eastAsia="Times New Roman" w:hAnsi="Century Gothic" w:cs="Times New Roman"/>
          <w:sz w:val="20"/>
          <w:szCs w:val="20"/>
          <w:lang w:eastAsia="pl-PL"/>
        </w:rPr>
        <w:lastRenderedPageBreak/>
        <w:t>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0"/>
      <w:r w:rsidRPr="000C2277">
        <w:rPr>
          <w:rFonts w:ascii="Century Gothic" w:eastAsia="Times New Roman" w:hAnsi="Century Gothic" w:cs="Times New Roman"/>
          <w:sz w:val="20"/>
          <w:szCs w:val="20"/>
          <w:lang w:eastAsia="pl-PL"/>
        </w:rPr>
        <w:t>,</w:t>
      </w:r>
    </w:p>
    <w:p w14:paraId="483E49A5" w14:textId="77777777" w:rsidR="004538FA" w:rsidRPr="000C2277" w:rsidRDefault="004538FA" w:rsidP="00BF5FD3">
      <w:pPr>
        <w:pStyle w:val="Akapitzlist"/>
        <w:numPr>
          <w:ilvl w:val="0"/>
          <w:numId w:val="31"/>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 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BF5FD3">
      <w:pPr>
        <w:pStyle w:val="Akapitzlist"/>
        <w:numPr>
          <w:ilvl w:val="0"/>
          <w:numId w:val="31"/>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BF5FD3">
      <w:pPr>
        <w:pStyle w:val="Akapitzlist"/>
        <w:numPr>
          <w:ilvl w:val="0"/>
          <w:numId w:val="30"/>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BF5FD3">
      <w:pPr>
        <w:pStyle w:val="Akapitzlist"/>
        <w:numPr>
          <w:ilvl w:val="0"/>
          <w:numId w:val="30"/>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4353BE64" w:rsidR="004538FA" w:rsidRPr="000C2277" w:rsidRDefault="004538FA" w:rsidP="00BF5FD3">
      <w:pPr>
        <w:pStyle w:val="Akapitzlist"/>
        <w:numPr>
          <w:ilvl w:val="0"/>
          <w:numId w:val="32"/>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 postępowaniu, zawartych w rozdziale XVII niniejszej SWZ </w:t>
      </w:r>
      <w:r w:rsidRPr="000C2277">
        <w:rPr>
          <w:rFonts w:ascii="Century Gothic" w:eastAsia="Times New Roman" w:hAnsi="Century Gothic" w:cs="Times New Roman"/>
          <w:b/>
          <w:bCs/>
          <w:sz w:val="20"/>
          <w:szCs w:val="20"/>
          <w:lang w:eastAsia="pl-PL"/>
        </w:rPr>
        <w:t xml:space="preserve">tj. wykaz </w:t>
      </w:r>
      <w:r w:rsidR="00037E3E">
        <w:rPr>
          <w:rFonts w:ascii="Century Gothic" w:eastAsia="Times New Roman" w:hAnsi="Century Gothic" w:cs="Times New Roman"/>
          <w:b/>
          <w:bCs/>
          <w:sz w:val="20"/>
          <w:szCs w:val="20"/>
          <w:lang w:eastAsia="pl-PL"/>
        </w:rPr>
        <w:t xml:space="preserve">dostaw i montażu wraz z towarzyszącymi robotami </w:t>
      </w:r>
      <w:r w:rsidRPr="000C2277">
        <w:rPr>
          <w:rFonts w:ascii="Century Gothic" w:eastAsia="Times New Roman" w:hAnsi="Century Gothic" w:cs="Times New Roman"/>
          <w:b/>
          <w:bCs/>
          <w:sz w:val="20"/>
          <w:szCs w:val="20"/>
          <w:lang w:eastAsia="pl-PL"/>
        </w:rPr>
        <w:t>budowlan</w:t>
      </w:r>
      <w:r w:rsidR="00037E3E">
        <w:rPr>
          <w:rFonts w:ascii="Century Gothic" w:eastAsia="Times New Roman" w:hAnsi="Century Gothic" w:cs="Times New Roman"/>
          <w:b/>
          <w:bCs/>
          <w:sz w:val="20"/>
          <w:szCs w:val="20"/>
          <w:lang w:eastAsia="pl-PL"/>
        </w:rPr>
        <w:t>ymi</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w:t>
      </w:r>
      <w:r w:rsidR="00037E3E">
        <w:rPr>
          <w:rFonts w:ascii="Century Gothic" w:eastAsia="Times New Roman" w:hAnsi="Century Gothic" w:cs="Times New Roman"/>
          <w:sz w:val="20"/>
          <w:szCs w:val="20"/>
          <w:lang w:eastAsia="pl-PL"/>
        </w:rPr>
        <w:t xml:space="preserve">dostawy i montaż wraz z towarzyszącymi </w:t>
      </w:r>
      <w:r w:rsidRPr="000C2277">
        <w:rPr>
          <w:rFonts w:ascii="Century Gothic" w:eastAsia="Times New Roman" w:hAnsi="Century Gothic" w:cs="Times New Roman"/>
          <w:sz w:val="20"/>
          <w:szCs w:val="20"/>
          <w:lang w:eastAsia="pl-PL"/>
        </w:rPr>
        <w:t>robot</w:t>
      </w:r>
      <w:r w:rsidR="00037E3E">
        <w:rPr>
          <w:rFonts w:ascii="Century Gothic" w:eastAsia="Times New Roman" w:hAnsi="Century Gothic" w:cs="Times New Roman"/>
          <w:sz w:val="20"/>
          <w:szCs w:val="20"/>
          <w:lang w:eastAsia="pl-PL"/>
        </w:rPr>
        <w:t>ami</w:t>
      </w:r>
      <w:r w:rsidRPr="000C2277">
        <w:rPr>
          <w:rFonts w:ascii="Century Gothic" w:eastAsia="Times New Roman" w:hAnsi="Century Gothic" w:cs="Times New Roman"/>
          <w:sz w:val="20"/>
          <w:szCs w:val="20"/>
          <w:lang w:eastAsia="pl-PL"/>
        </w:rPr>
        <w:t xml:space="preserve"> budowaln</w:t>
      </w:r>
      <w:r w:rsidR="00037E3E">
        <w:rPr>
          <w:rFonts w:ascii="Century Gothic" w:eastAsia="Times New Roman" w:hAnsi="Century Gothic" w:cs="Times New Roman"/>
          <w:sz w:val="20"/>
          <w:szCs w:val="20"/>
          <w:lang w:eastAsia="pl-PL"/>
        </w:rPr>
        <w:t xml:space="preserve">ymi </w:t>
      </w:r>
      <w:r w:rsidRPr="000C2277">
        <w:rPr>
          <w:rFonts w:ascii="Century Gothic" w:eastAsia="Times New Roman" w:hAnsi="Century Gothic" w:cs="Times New Roman"/>
          <w:sz w:val="20"/>
          <w:szCs w:val="20"/>
          <w:lang w:eastAsia="pl-PL"/>
        </w:rPr>
        <w:t>zostały wykonane) określających, poziom ich wykonania. Wykaz zaleca się sporządzić według wzoru stanowiącego załącznik nr 8 do SWZ.</w:t>
      </w:r>
    </w:p>
    <w:p w14:paraId="45449955" w14:textId="293928FC"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 xml:space="preserve">Jeżeli Wykonawca powołuje się na doświadczenie w realizacji </w:t>
      </w:r>
      <w:r w:rsidR="00037E3E">
        <w:rPr>
          <w:rFonts w:ascii="Century Gothic" w:eastAsia="Times New Roman" w:hAnsi="Century Gothic" w:cs="Times New Roman"/>
          <w:sz w:val="20"/>
          <w:szCs w:val="20"/>
          <w:lang w:eastAsia="pl-PL"/>
        </w:rPr>
        <w:t xml:space="preserve">dostaw i montażu wraz z </w:t>
      </w:r>
      <w:r w:rsidRPr="000C2277">
        <w:rPr>
          <w:rFonts w:ascii="Century Gothic" w:eastAsia="Times New Roman" w:hAnsi="Century Gothic" w:cs="Times New Roman"/>
          <w:sz w:val="20"/>
          <w:szCs w:val="20"/>
          <w:lang w:eastAsia="pl-PL"/>
        </w:rPr>
        <w:t>rob</w:t>
      </w:r>
      <w:r w:rsidR="00037E3E">
        <w:rPr>
          <w:rFonts w:ascii="Century Gothic" w:eastAsia="Times New Roman" w:hAnsi="Century Gothic" w:cs="Times New Roman"/>
          <w:sz w:val="20"/>
          <w:szCs w:val="20"/>
          <w:lang w:eastAsia="pl-PL"/>
        </w:rPr>
        <w:t>otami</w:t>
      </w:r>
      <w:r w:rsidRPr="000C2277">
        <w:rPr>
          <w:rFonts w:ascii="Century Gothic" w:eastAsia="Times New Roman" w:hAnsi="Century Gothic" w:cs="Times New Roman"/>
          <w:sz w:val="20"/>
          <w:szCs w:val="20"/>
          <w:lang w:eastAsia="pl-PL"/>
        </w:rPr>
        <w:t xml:space="preserve"> budowlany</w:t>
      </w:r>
      <w:r w:rsidR="00037E3E">
        <w:rPr>
          <w:rFonts w:ascii="Century Gothic" w:eastAsia="Times New Roman" w:hAnsi="Century Gothic" w:cs="Times New Roman"/>
          <w:sz w:val="20"/>
          <w:szCs w:val="20"/>
          <w:lang w:eastAsia="pl-PL"/>
        </w:rPr>
        <w:t>mi</w:t>
      </w:r>
      <w:r w:rsidRPr="000C2277">
        <w:rPr>
          <w:rFonts w:ascii="Century Gothic" w:eastAsia="Times New Roman" w:hAnsi="Century Gothic" w:cs="Times New Roman"/>
          <w:sz w:val="20"/>
          <w:szCs w:val="20"/>
          <w:lang w:eastAsia="pl-PL"/>
        </w:rPr>
        <w:t>, wykonywany</w:t>
      </w:r>
      <w:r w:rsidR="00037E3E">
        <w:rPr>
          <w:rFonts w:ascii="Century Gothic" w:eastAsia="Times New Roman" w:hAnsi="Century Gothic" w:cs="Times New Roman"/>
          <w:sz w:val="20"/>
          <w:szCs w:val="20"/>
          <w:lang w:eastAsia="pl-PL"/>
        </w:rPr>
        <w:t>mi</w:t>
      </w:r>
      <w:r w:rsidRPr="000C2277">
        <w:rPr>
          <w:rFonts w:ascii="Century Gothic" w:eastAsia="Times New Roman" w:hAnsi="Century Gothic" w:cs="Times New Roman"/>
          <w:sz w:val="20"/>
          <w:szCs w:val="20"/>
          <w:lang w:eastAsia="pl-PL"/>
        </w:rPr>
        <w:t xml:space="preserve"> wspólnie z innymi Wykonawcami, wówczas w</w:t>
      </w:r>
      <w:r w:rsidR="00037E3E">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powyższym Wykazie zobowiązany jest podać jedynie te </w:t>
      </w:r>
      <w:r w:rsidR="00037E3E">
        <w:rPr>
          <w:rFonts w:ascii="Century Gothic" w:eastAsia="Times New Roman" w:hAnsi="Century Gothic" w:cs="Times New Roman"/>
          <w:sz w:val="20"/>
          <w:szCs w:val="20"/>
          <w:lang w:eastAsia="pl-PL"/>
        </w:rPr>
        <w:t>dostawy i montaż wraz z robotami budowlanymi</w:t>
      </w:r>
      <w:r w:rsidRPr="000C2277">
        <w:rPr>
          <w:rFonts w:ascii="Century Gothic" w:eastAsia="Times New Roman" w:hAnsi="Century Gothic" w:cs="Times New Roman"/>
          <w:sz w:val="20"/>
          <w:szCs w:val="20"/>
          <w:lang w:eastAsia="pl-PL"/>
        </w:rPr>
        <w:t>, w których wykonaniu Wykonawca ten bezpośrednio uczestniczył.</w:t>
      </w:r>
    </w:p>
    <w:bookmarkEnd w:id="9"/>
    <w:p w14:paraId="2CE898AF" w14:textId="2B9403C9" w:rsidR="004538FA" w:rsidRPr="009C2C8C" w:rsidRDefault="009C2C8C" w:rsidP="00BF5FD3">
      <w:pPr>
        <w:pStyle w:val="Akapitzlist"/>
        <w:numPr>
          <w:ilvl w:val="3"/>
          <w:numId w:val="29"/>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BF5FD3">
      <w:pPr>
        <w:pStyle w:val="Akapitzlist"/>
        <w:numPr>
          <w:ilvl w:val="3"/>
          <w:numId w:val="29"/>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686546" w:rsidRDefault="009C2C8C" w:rsidP="00BF5FD3">
      <w:pPr>
        <w:pStyle w:val="Akapitzlist"/>
        <w:numPr>
          <w:ilvl w:val="3"/>
          <w:numId w:val="29"/>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E0D382F" w14:textId="48EC03F6" w:rsidR="00686546" w:rsidRPr="009C2C8C" w:rsidRDefault="00686546" w:rsidP="00BF5FD3">
      <w:pPr>
        <w:pStyle w:val="Akapitzlist"/>
        <w:numPr>
          <w:ilvl w:val="3"/>
          <w:numId w:val="29"/>
        </w:numPr>
        <w:spacing w:after="0"/>
        <w:ind w:left="426"/>
        <w:jc w:val="both"/>
        <w:rPr>
          <w:rFonts w:ascii="Century Gothic" w:eastAsia="Calibri" w:hAnsi="Century Gothic" w:cs="Times New Roman"/>
          <w:iCs/>
          <w:sz w:val="20"/>
          <w:szCs w:val="20"/>
        </w:rPr>
      </w:pPr>
      <w:r>
        <w:rPr>
          <w:rFonts w:ascii="Century Gothic" w:eastAsia="Calibri" w:hAnsi="Century Gothic" w:cs="Times New Roman"/>
          <w:sz w:val="20"/>
          <w:szCs w:val="20"/>
        </w:rPr>
        <w:t>Zamawiający nie wymaga złożenia przedmiotowych środków dowodowych.</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BF5FD3">
      <w:pPr>
        <w:pStyle w:val="Akapitzlist"/>
        <w:numPr>
          <w:ilvl w:val="0"/>
          <w:numId w:val="33"/>
        </w:numPr>
        <w:spacing w:after="0" w:line="240" w:lineRule="auto"/>
        <w:ind w:left="426"/>
        <w:jc w:val="both"/>
        <w:rPr>
          <w:rFonts w:ascii="Century Gothic" w:hAnsi="Century Gothic" w:cs="Times New Roman"/>
          <w:sz w:val="20"/>
          <w:szCs w:val="20"/>
        </w:rPr>
      </w:pPr>
      <w:bookmarkStart w:id="11"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F902DA">
        <w:rPr>
          <w:rFonts w:ascii="Century Gothic" w:hAnsi="Century Gothic" w:cs="Times New Roman"/>
          <w:b/>
          <w:bCs/>
          <w:sz w:val="20"/>
          <w:szCs w:val="20"/>
          <w:u w:val="single"/>
        </w:rPr>
        <w:lastRenderedPageBreak/>
        <w:t>UWAGA:</w:t>
      </w:r>
      <w:r w:rsidRPr="00F902DA">
        <w:rPr>
          <w:rFonts w:ascii="Century Gothic" w:hAnsi="Century Gothic" w:cs="Times New Roman"/>
          <w:i/>
          <w:iCs/>
          <w:sz w:val="20"/>
          <w:szCs w:val="20"/>
        </w:rPr>
        <w:t xml:space="preserve"> przed czynnością zaszyfrowania należy złożyć właściwy podpis na ofercie lub „paczce”</w:t>
      </w:r>
      <w:r w:rsidRPr="00F902DA">
        <w:rPr>
          <w:rFonts w:ascii="Century Gothic" w:eastAsia="Times New Roman" w:hAnsi="Century Gothic" w:cs="Times New Roman"/>
          <w:i/>
          <w:iCs/>
          <w:sz w:val="20"/>
          <w:szCs w:val="20"/>
          <w:lang w:eastAsia="pl-PL"/>
        </w:rPr>
        <w:t xml:space="preserve"> (skompresowane dokumenty do jednego pliku z rozszerzeniem .zip). </w:t>
      </w:r>
      <w:r w:rsidRPr="00F902DA">
        <w:rPr>
          <w:rFonts w:ascii="Century Gothic" w:hAnsi="Century Gothic" w:cs="Times New Roman"/>
          <w:i/>
          <w:iCs/>
          <w:sz w:val="20"/>
          <w:szCs w:val="20"/>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F902DA">
        <w:rPr>
          <w:rFonts w:ascii="Century Gothic" w:hAnsi="Century Gothic" w:cs="Times New Roman"/>
          <w:i/>
          <w:iCs/>
          <w:sz w:val="20"/>
          <w:szCs w:val="20"/>
        </w:rPr>
        <w:t>Pzp</w:t>
      </w:r>
      <w:proofErr w:type="spellEnd"/>
      <w:r w:rsidRPr="00F902DA">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Default="00903E83"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po upływie terminu do składania ofert nie może skutecznie dokonać zmiany ani wycofać złożonej oferty.</w:t>
      </w:r>
    </w:p>
    <w:p w14:paraId="17668753" w14:textId="63DF8A8E" w:rsidR="00842105" w:rsidRPr="00037E3E" w:rsidRDefault="00842105"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b/>
          <w:sz w:val="20"/>
          <w:szCs w:val="20"/>
        </w:rPr>
        <w:t xml:space="preserve">Termin składania ofert </w:t>
      </w:r>
      <w:r w:rsidRPr="00037E3E">
        <w:rPr>
          <w:rFonts w:ascii="Century Gothic" w:hAnsi="Century Gothic"/>
          <w:b/>
          <w:sz w:val="20"/>
          <w:szCs w:val="20"/>
        </w:rPr>
        <w:t xml:space="preserve">upływa w dniu </w:t>
      </w:r>
      <w:r w:rsidR="00C40B16" w:rsidRPr="00037E3E">
        <w:rPr>
          <w:rFonts w:ascii="Century Gothic" w:hAnsi="Century Gothic"/>
          <w:b/>
          <w:sz w:val="20"/>
          <w:szCs w:val="20"/>
        </w:rPr>
        <w:t>1</w:t>
      </w:r>
      <w:r w:rsidR="00037E3E" w:rsidRPr="00037E3E">
        <w:rPr>
          <w:rFonts w:ascii="Century Gothic" w:hAnsi="Century Gothic"/>
          <w:b/>
          <w:sz w:val="20"/>
          <w:szCs w:val="20"/>
        </w:rPr>
        <w:t>8</w:t>
      </w:r>
      <w:r w:rsidR="00C40B16" w:rsidRPr="00037E3E">
        <w:rPr>
          <w:rFonts w:ascii="Century Gothic" w:hAnsi="Century Gothic"/>
          <w:b/>
          <w:sz w:val="20"/>
          <w:szCs w:val="20"/>
        </w:rPr>
        <w:t>.0</w:t>
      </w:r>
      <w:r w:rsidR="00F902DA" w:rsidRPr="00037E3E">
        <w:rPr>
          <w:rFonts w:ascii="Century Gothic" w:hAnsi="Century Gothic"/>
          <w:b/>
          <w:sz w:val="20"/>
          <w:szCs w:val="20"/>
        </w:rPr>
        <w:t>1</w:t>
      </w:r>
      <w:r w:rsidR="00C40B16" w:rsidRPr="00037E3E">
        <w:rPr>
          <w:rFonts w:ascii="Century Gothic" w:hAnsi="Century Gothic"/>
          <w:b/>
          <w:sz w:val="20"/>
          <w:szCs w:val="20"/>
        </w:rPr>
        <w:t>.</w:t>
      </w:r>
      <w:r w:rsidRPr="00037E3E">
        <w:rPr>
          <w:rFonts w:ascii="Century Gothic" w:hAnsi="Century Gothic"/>
          <w:b/>
          <w:sz w:val="20"/>
          <w:szCs w:val="20"/>
        </w:rPr>
        <w:t>202</w:t>
      </w:r>
      <w:r w:rsidR="00F902DA" w:rsidRPr="00037E3E">
        <w:rPr>
          <w:rFonts w:ascii="Century Gothic" w:hAnsi="Century Gothic"/>
          <w:b/>
          <w:sz w:val="20"/>
          <w:szCs w:val="20"/>
        </w:rPr>
        <w:t>4</w:t>
      </w:r>
      <w:r w:rsidRPr="00037E3E">
        <w:rPr>
          <w:rFonts w:ascii="Century Gothic" w:hAnsi="Century Gothic"/>
          <w:b/>
          <w:sz w:val="20"/>
          <w:szCs w:val="20"/>
        </w:rPr>
        <w:t xml:space="preserve"> r. o godz. 10:</w:t>
      </w:r>
      <w:r w:rsidRPr="00037E3E">
        <w:rPr>
          <w:rFonts w:ascii="Century Gothic" w:eastAsia="Calibri" w:hAnsi="Century Gothic"/>
          <w:b/>
          <w:sz w:val="20"/>
          <w:szCs w:val="20"/>
        </w:rPr>
        <w:t>00</w:t>
      </w:r>
      <w:r w:rsidRPr="00037E3E">
        <w:rPr>
          <w:rFonts w:ascii="Century Gothic" w:hAnsi="Century Gothic"/>
          <w:b/>
          <w:sz w:val="20"/>
          <w:szCs w:val="20"/>
        </w:rPr>
        <w:t>.</w:t>
      </w:r>
      <w:bookmarkEnd w:id="11"/>
    </w:p>
    <w:p w14:paraId="494E57D2" w14:textId="0A0A1E62" w:rsidR="00903E83" w:rsidRPr="00903E83" w:rsidRDefault="00903E83" w:rsidP="00BF5FD3">
      <w:pPr>
        <w:pStyle w:val="Akapitzlist"/>
        <w:numPr>
          <w:ilvl w:val="0"/>
          <w:numId w:val="33"/>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w:t>
      </w:r>
      <w:r w:rsidR="00EF789D">
        <w:rPr>
          <w:rFonts w:ascii="Century Gothic" w:hAnsi="Century Gothic" w:cs="Times New Roman"/>
          <w:b/>
          <w:bCs/>
          <w:i w:val="0"/>
          <w:iCs w:val="0"/>
          <w:color w:val="auto"/>
          <w:sz w:val="20"/>
          <w:szCs w:val="20"/>
        </w:rPr>
        <w:t>III</w:t>
      </w:r>
      <w:r w:rsidRPr="000C2277">
        <w:rPr>
          <w:rFonts w:ascii="Century Gothic" w:hAnsi="Century Gothic" w:cs="Times New Roman"/>
          <w:b/>
          <w:bCs/>
          <w:i w:val="0"/>
          <w:iCs w:val="0"/>
          <w:color w:val="auto"/>
          <w:sz w:val="20"/>
          <w:szCs w:val="20"/>
        </w:rPr>
        <w:t>.TERMIN OTWARCIA OFERT</w:t>
      </w:r>
    </w:p>
    <w:p w14:paraId="78D765D4" w14:textId="73696043" w:rsidR="00842105" w:rsidRPr="000C2277" w:rsidRDefault="00842105" w:rsidP="00BF5FD3">
      <w:pPr>
        <w:pStyle w:val="Zwykytekst"/>
        <w:numPr>
          <w:ilvl w:val="3"/>
          <w:numId w:val="34"/>
        </w:numPr>
        <w:spacing w:before="0" w:line="240" w:lineRule="auto"/>
        <w:ind w:left="426"/>
        <w:rPr>
          <w:rFonts w:ascii="Century Gothic" w:hAnsi="Century Gothic"/>
          <w:sz w:val="20"/>
        </w:rPr>
      </w:pPr>
      <w:bookmarkStart w:id="12" w:name="_Hlk38284783"/>
      <w:bookmarkStart w:id="13" w:name="_Toc56878493"/>
      <w:bookmarkStart w:id="14" w:name="_Toc136762103"/>
      <w:r w:rsidRPr="000E4DAE">
        <w:rPr>
          <w:rFonts w:ascii="Century Gothic" w:eastAsia="Calibri" w:hAnsi="Century Gothic"/>
          <w:b/>
          <w:bCs/>
          <w:w w:val="100"/>
          <w:sz w:val="20"/>
          <w:lang w:eastAsia="ar-SA"/>
        </w:rPr>
        <w:t xml:space="preserve">Otwarcie ofert </w:t>
      </w:r>
      <w:r w:rsidRPr="00037E3E">
        <w:rPr>
          <w:rFonts w:ascii="Century Gothic" w:eastAsia="Calibri" w:hAnsi="Century Gothic"/>
          <w:b/>
          <w:bCs/>
          <w:w w:val="100"/>
          <w:sz w:val="20"/>
          <w:lang w:eastAsia="ar-SA"/>
        </w:rPr>
        <w:t>nastąpi w dniu</w:t>
      </w:r>
      <w:r w:rsidR="00C40B16" w:rsidRPr="00037E3E">
        <w:rPr>
          <w:rFonts w:ascii="Century Gothic" w:eastAsia="Calibri" w:hAnsi="Century Gothic"/>
          <w:b/>
          <w:bCs/>
          <w:w w:val="100"/>
          <w:sz w:val="20"/>
          <w:lang w:eastAsia="ar-SA"/>
        </w:rPr>
        <w:t xml:space="preserve"> 1</w:t>
      </w:r>
      <w:r w:rsidR="00037E3E" w:rsidRPr="00037E3E">
        <w:rPr>
          <w:rFonts w:ascii="Century Gothic" w:eastAsia="Calibri" w:hAnsi="Century Gothic"/>
          <w:b/>
          <w:bCs/>
          <w:w w:val="100"/>
          <w:sz w:val="20"/>
          <w:lang w:eastAsia="ar-SA"/>
        </w:rPr>
        <w:t>8</w:t>
      </w:r>
      <w:r w:rsidR="00C40B16" w:rsidRPr="00037E3E">
        <w:rPr>
          <w:rFonts w:ascii="Century Gothic" w:eastAsia="Calibri" w:hAnsi="Century Gothic"/>
          <w:b/>
          <w:bCs/>
          <w:w w:val="100"/>
          <w:sz w:val="20"/>
          <w:lang w:eastAsia="ar-SA"/>
        </w:rPr>
        <w:t>.0</w:t>
      </w:r>
      <w:r w:rsidR="00F902DA" w:rsidRPr="00037E3E">
        <w:rPr>
          <w:rFonts w:ascii="Century Gothic" w:eastAsia="Calibri" w:hAnsi="Century Gothic"/>
          <w:b/>
          <w:bCs/>
          <w:w w:val="100"/>
          <w:sz w:val="20"/>
          <w:lang w:eastAsia="ar-SA"/>
        </w:rPr>
        <w:t>1</w:t>
      </w:r>
      <w:r w:rsidRPr="00037E3E">
        <w:rPr>
          <w:rFonts w:ascii="Century Gothic" w:eastAsia="Calibri" w:hAnsi="Century Gothic"/>
          <w:b/>
          <w:bCs/>
          <w:w w:val="100"/>
          <w:sz w:val="20"/>
          <w:lang w:eastAsia="ar-SA"/>
        </w:rPr>
        <w:t>.202</w:t>
      </w:r>
      <w:r w:rsidR="00F902DA" w:rsidRPr="00037E3E">
        <w:rPr>
          <w:rFonts w:ascii="Century Gothic" w:eastAsia="Calibri" w:hAnsi="Century Gothic"/>
          <w:b/>
          <w:bCs/>
          <w:w w:val="100"/>
          <w:sz w:val="20"/>
          <w:lang w:eastAsia="ar-SA"/>
        </w:rPr>
        <w:t>4</w:t>
      </w:r>
      <w:r w:rsidRPr="00037E3E">
        <w:rPr>
          <w:rFonts w:ascii="Century Gothic" w:eastAsia="Calibri" w:hAnsi="Century Gothic"/>
          <w:b/>
          <w:bCs/>
          <w:w w:val="100"/>
          <w:sz w:val="20"/>
          <w:lang w:eastAsia="ar-SA"/>
        </w:rPr>
        <w:t xml:space="preserve"> r. o godzinie 10:30</w:t>
      </w:r>
      <w:bookmarkEnd w:id="12"/>
      <w:r w:rsidRPr="00037E3E">
        <w:rPr>
          <w:rFonts w:ascii="Century Gothic" w:eastAsia="Calibri" w:hAnsi="Century Gothic"/>
          <w:w w:val="100"/>
          <w:sz w:val="20"/>
          <w:lang w:eastAsia="ar-SA"/>
        </w:rPr>
        <w:t xml:space="preserve"> w</w:t>
      </w:r>
      <w:r w:rsidRPr="000C2277">
        <w:rPr>
          <w:rFonts w:ascii="Century Gothic" w:eastAsia="Calibri" w:hAnsi="Century Gothic"/>
          <w:w w:val="100"/>
          <w:sz w:val="20"/>
          <w:lang w:eastAsia="ar-SA"/>
        </w:rPr>
        <w:t xml:space="preserve"> trybie art. 222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3"/>
    <w:bookmarkEnd w:id="14"/>
    <w:p w14:paraId="22ACEF13" w14:textId="77777777" w:rsidR="00903E83" w:rsidRDefault="00842105" w:rsidP="00BF5FD3">
      <w:pPr>
        <w:pStyle w:val="Bezodstpw"/>
        <w:numPr>
          <w:ilvl w:val="3"/>
          <w:numId w:val="34"/>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BF5FD3">
      <w:pPr>
        <w:pStyle w:val="Bezodstpw"/>
        <w:numPr>
          <w:ilvl w:val="3"/>
          <w:numId w:val="34"/>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2EFC2766" w:rsidR="00842105" w:rsidRPr="00C85D3A" w:rsidRDefault="00842105" w:rsidP="00BF5FD3">
      <w:pPr>
        <w:pStyle w:val="Bezodstpw"/>
        <w:numPr>
          <w:ilvl w:val="3"/>
          <w:numId w:val="34"/>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 xml:space="preserve">W przypadku wystąpienia awarii systemu, zastosowanie będą miały przepisy art. 222 ust. 2 i 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BF5FD3">
      <w:pPr>
        <w:pStyle w:val="Akapitzlist"/>
        <w:numPr>
          <w:ilvl w:val="0"/>
          <w:numId w:val="35"/>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 dnia 25 czerwca 2010 r. o sporcie,</w:t>
      </w:r>
    </w:p>
    <w:p w14:paraId="3D75217C" w14:textId="77777777" w:rsidR="0028546D" w:rsidRDefault="0028546D" w:rsidP="00BF5FD3">
      <w:pPr>
        <w:pStyle w:val="Akapitzlist"/>
        <w:numPr>
          <w:ilvl w:val="1"/>
          <w:numId w:val="36"/>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37AE191E" w14:textId="77777777" w:rsidR="0028546D" w:rsidRDefault="0028546D" w:rsidP="00BF5FD3">
      <w:pPr>
        <w:pStyle w:val="Akapitzlist"/>
        <w:numPr>
          <w:ilvl w:val="1"/>
          <w:numId w:val="36"/>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Default="0028546D" w:rsidP="00BF5FD3">
      <w:pPr>
        <w:pStyle w:val="Akapitzlist"/>
        <w:numPr>
          <w:ilvl w:val="1"/>
          <w:numId w:val="36"/>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o którym mowa w art. 9 ust. 1 i 3 lub art. 10 ustawy z dnia 15 czerwca 2012 r o skutkach powierzania wykonywania pracy cudzoziemcom przebywającym wbrew przepisom </w:t>
      </w:r>
      <w:r w:rsidRPr="0028546D">
        <w:rPr>
          <w:rFonts w:ascii="Century Gothic" w:eastAsia="Times New Roman" w:hAnsi="Century Gothic" w:cs="Times New Roman"/>
          <w:sz w:val="20"/>
          <w:szCs w:val="20"/>
          <w:lang w:eastAsia="pl-PL"/>
        </w:rPr>
        <w:lastRenderedPageBreak/>
        <w:t>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3A2C9353" w14:textId="77777777" w:rsidR="00F902DA" w:rsidRPr="0028546D" w:rsidRDefault="00F902DA" w:rsidP="00F902DA">
      <w:pPr>
        <w:pStyle w:val="Akapitzlist"/>
        <w:tabs>
          <w:tab w:val="left" w:pos="284"/>
        </w:tabs>
        <w:spacing w:after="0" w:line="240" w:lineRule="auto"/>
        <w:ind w:left="709"/>
        <w:jc w:val="both"/>
        <w:rPr>
          <w:rFonts w:ascii="Century Gothic" w:eastAsia="Times New Roman" w:hAnsi="Century Gothic" w:cs="Times New Roman"/>
          <w:sz w:val="20"/>
          <w:szCs w:val="20"/>
          <w:lang w:eastAsia="pl-PL"/>
        </w:rPr>
      </w:pPr>
    </w:p>
    <w:p w14:paraId="16DAC1D8" w14:textId="4EE849BB"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5D55F186"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 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 grzywnami lub zawarł wiążące porozumienie w sprawie spłaty tych należności;</w:t>
      </w:r>
    </w:p>
    <w:p w14:paraId="4141AEAC" w14:textId="77777777"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77777777" w:rsid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 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647C555D" w:rsidR="00842105"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 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BF5FD3">
      <w:pPr>
        <w:pStyle w:val="Akapitzlist"/>
        <w:numPr>
          <w:ilvl w:val="0"/>
          <w:numId w:val="36"/>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BF5FD3">
      <w:pPr>
        <w:pStyle w:val="Akapitzlist"/>
        <w:numPr>
          <w:ilvl w:val="0"/>
          <w:numId w:val="35"/>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BF5FD3">
      <w:pPr>
        <w:pStyle w:val="Akapitzlist"/>
        <w:numPr>
          <w:ilvl w:val="0"/>
          <w:numId w:val="35"/>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BF5FD3">
      <w:pPr>
        <w:pStyle w:val="Akapitzlist"/>
        <w:numPr>
          <w:ilvl w:val="0"/>
          <w:numId w:val="35"/>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44861F36" w:rsidR="00EF789D" w:rsidRDefault="00842105" w:rsidP="00BF5FD3">
      <w:pPr>
        <w:pStyle w:val="Akapitzlist"/>
        <w:numPr>
          <w:ilvl w:val="0"/>
          <w:numId w:val="23"/>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 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4392EB38" w:rsidR="00EF789D" w:rsidRDefault="00842105" w:rsidP="00BF5FD3">
      <w:pPr>
        <w:pStyle w:val="Akapitzlist"/>
        <w:numPr>
          <w:ilvl w:val="0"/>
          <w:numId w:val="23"/>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4AD267AA" w:rsidR="00842105" w:rsidRPr="00EF789D" w:rsidRDefault="00842105" w:rsidP="00BF5FD3">
      <w:pPr>
        <w:pStyle w:val="Akapitzlist"/>
        <w:numPr>
          <w:ilvl w:val="0"/>
          <w:numId w:val="23"/>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 przypada na nich ponad 10 % wartości zamówienia.</w:t>
      </w: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7777777" w:rsidR="003173CB" w:rsidRDefault="003173CB" w:rsidP="00BF5FD3">
      <w:pPr>
        <w:pStyle w:val="Akapitzlist"/>
        <w:numPr>
          <w:ilvl w:val="0"/>
          <w:numId w:val="37"/>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 xml:space="preserve">świadczenia Wykonawcy o aktualności informacji zwartych w oświadczeniu, o którym mowa w art. 125 ust. 1 ustawy PZP, według wzoru, zamieszczonego w Załączniku nr 6 w zakresie podstaw wykluczenia z postępowania wskazanych przez Zamawiającego. </w:t>
      </w:r>
    </w:p>
    <w:p w14:paraId="25D0868A" w14:textId="1C0BB7D3" w:rsidR="003173CB" w:rsidRDefault="00842105" w:rsidP="00BF5FD3">
      <w:pPr>
        <w:pStyle w:val="Akapitzlist"/>
        <w:numPr>
          <w:ilvl w:val="0"/>
          <w:numId w:val="37"/>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 rozdziale XVI ust. 14.</w:t>
      </w:r>
    </w:p>
    <w:p w14:paraId="3FD1C4E8" w14:textId="77777777" w:rsidR="003173CB" w:rsidRDefault="00842105" w:rsidP="00BF5FD3">
      <w:pPr>
        <w:pStyle w:val="Akapitzlist"/>
        <w:numPr>
          <w:ilvl w:val="0"/>
          <w:numId w:val="37"/>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3173CB" w:rsidRDefault="00842105" w:rsidP="00BF5FD3">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75D5E045" w:rsidR="003173CB" w:rsidRDefault="00842105" w:rsidP="00BF5FD3">
      <w:pPr>
        <w:pStyle w:val="Akapitzlist"/>
        <w:numPr>
          <w:ilvl w:val="0"/>
          <w:numId w:val="38"/>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 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 wystawione nie wcześniej niż 3 miesiące przed ich złożeniem.</w:t>
      </w:r>
    </w:p>
    <w:p w14:paraId="4D283B86" w14:textId="52B1FF66" w:rsidR="00842105" w:rsidRPr="003173CB" w:rsidRDefault="00842105" w:rsidP="00BF5FD3">
      <w:pPr>
        <w:pStyle w:val="Akapitzlist"/>
        <w:numPr>
          <w:ilvl w:val="0"/>
          <w:numId w:val="38"/>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 kraju, w którym Wykonawca ma siedzibę lub miejsce zamieszkania, nie wydaje się 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 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 3 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0FFF7D90"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 zastrzeżeniem, iż Wykonawca nie jest zobowiązany do złożenia podmiotowych środków dowodowych, jeżeli Zamawiający może je uzyskać za pomocą bezpłatnych i</w:t>
      </w:r>
      <w:r w:rsidR="00F902DA">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ogólnodostępnych baz danych, w szczególności rejestrów publicznych w rozumieniu ustawy z dnia 17 lutego 2005 r. o informatyzacji działalności podmiotów realizujących zadania publiczne, o ile 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6727308A"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8D4C525" w14:textId="77777777"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inne dokumenty lub dokumenty potwierdzające umocowanie do reprezentowania, zostały wystawione przez </w:t>
      </w:r>
      <w:r w:rsidRPr="003173CB">
        <w:rPr>
          <w:rFonts w:ascii="Century Gothic" w:eastAsia="Times New Roman" w:hAnsi="Century Gothic" w:cs="Times New Roman"/>
          <w:sz w:val="20"/>
          <w:szCs w:val="20"/>
          <w:lang w:eastAsia="pl-PL"/>
        </w:rPr>
        <w:lastRenderedPageBreak/>
        <w:t>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4A6DE4BD" w14:textId="58E0882B"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 z tą 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657AB1B0"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 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 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583A70A7" w14:textId="137510A1" w:rsidR="00842105" w:rsidRPr="00686546" w:rsidRDefault="00842105" w:rsidP="00E85A7B">
      <w:pPr>
        <w:pStyle w:val="Akapitzlist"/>
        <w:numPr>
          <w:ilvl w:val="3"/>
          <w:numId w:val="12"/>
        </w:numPr>
        <w:autoSpaceDE w:val="0"/>
        <w:autoSpaceDN w:val="0"/>
        <w:spacing w:after="0" w:line="240" w:lineRule="auto"/>
        <w:ind w:left="426"/>
        <w:jc w:val="both"/>
        <w:rPr>
          <w:rFonts w:ascii="Century Gothic" w:hAnsi="Century Gothic" w:cs="Times New Roman"/>
          <w:sz w:val="20"/>
          <w:szCs w:val="20"/>
        </w:rPr>
      </w:pPr>
      <w:r w:rsidRPr="003B6B49">
        <w:rPr>
          <w:rFonts w:ascii="Century Gothic" w:eastAsiaTheme="majorEastAsia" w:hAnsi="Century Gothic" w:cs="Times New Roman"/>
          <w:sz w:val="20"/>
          <w:szCs w:val="20"/>
        </w:rPr>
        <w:t>O</w:t>
      </w:r>
      <w:r w:rsidRPr="003B6B49">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3B6B49">
        <w:rPr>
          <w:rFonts w:ascii="Century Gothic" w:hAnsi="Century Gothic" w:cs="Times New Roman"/>
          <w:sz w:val="20"/>
          <w:szCs w:val="20"/>
        </w:rPr>
        <w:t xml:space="preserve">że w okresie ostatnich pięciu lat przed upływem terminu składania ofert, a jeżeli okres prowadzenia działalności jest krótszy – w tym okresie wykonał należycie i </w:t>
      </w:r>
      <w:r w:rsidRPr="00686546">
        <w:rPr>
          <w:rFonts w:ascii="Century Gothic" w:hAnsi="Century Gothic" w:cs="Times New Roman"/>
          <w:sz w:val="20"/>
          <w:szCs w:val="20"/>
        </w:rPr>
        <w:t xml:space="preserve">prawidłowo ukończył </w:t>
      </w:r>
      <w:r w:rsidR="00686546" w:rsidRPr="00686546">
        <w:rPr>
          <w:rFonts w:ascii="Century Gothic" w:hAnsi="Century Gothic" w:cs="Times New Roman"/>
          <w:sz w:val="20"/>
          <w:szCs w:val="20"/>
        </w:rPr>
        <w:t xml:space="preserve">dostawy i montaż wraz z </w:t>
      </w:r>
      <w:r w:rsidRPr="00686546">
        <w:rPr>
          <w:rFonts w:ascii="Century Gothic" w:hAnsi="Century Gothic" w:cs="Times New Roman"/>
          <w:sz w:val="20"/>
          <w:szCs w:val="20"/>
        </w:rPr>
        <w:t>robot</w:t>
      </w:r>
      <w:r w:rsidR="00686546" w:rsidRPr="00686546">
        <w:rPr>
          <w:rFonts w:ascii="Century Gothic" w:hAnsi="Century Gothic" w:cs="Times New Roman"/>
          <w:sz w:val="20"/>
          <w:szCs w:val="20"/>
        </w:rPr>
        <w:t>ami</w:t>
      </w:r>
      <w:r w:rsidRPr="00686546">
        <w:rPr>
          <w:rFonts w:ascii="Century Gothic" w:hAnsi="Century Gothic" w:cs="Times New Roman"/>
          <w:sz w:val="20"/>
          <w:szCs w:val="20"/>
        </w:rPr>
        <w:t xml:space="preserve"> budowlan</w:t>
      </w:r>
      <w:r w:rsidR="00686546" w:rsidRPr="00686546">
        <w:rPr>
          <w:rFonts w:ascii="Century Gothic" w:hAnsi="Century Gothic" w:cs="Times New Roman"/>
          <w:sz w:val="20"/>
          <w:szCs w:val="20"/>
        </w:rPr>
        <w:t>ymi</w:t>
      </w:r>
      <w:r w:rsidRPr="00686546">
        <w:rPr>
          <w:rFonts w:ascii="Century Gothic" w:hAnsi="Century Gothic" w:cs="Times New Roman"/>
          <w:sz w:val="20"/>
          <w:szCs w:val="20"/>
        </w:rPr>
        <w:t xml:space="preserve">, polegające na  </w:t>
      </w:r>
      <w:r w:rsidRPr="00686546">
        <w:rPr>
          <w:rFonts w:ascii="Century Gothic" w:hAnsi="Century Gothic" w:cs="Times New Roman"/>
          <w:b/>
          <w:i/>
          <w:sz w:val="20"/>
          <w:szCs w:val="20"/>
        </w:rPr>
        <w:t xml:space="preserve">wykonaniu min. jednej </w:t>
      </w:r>
      <w:r w:rsidR="00686546" w:rsidRPr="00686546">
        <w:rPr>
          <w:rFonts w:ascii="Century Gothic" w:hAnsi="Century Gothic" w:cs="Times New Roman"/>
          <w:b/>
          <w:i/>
          <w:sz w:val="20"/>
          <w:szCs w:val="20"/>
        </w:rPr>
        <w:t xml:space="preserve">dostawy i </w:t>
      </w:r>
      <w:r w:rsidRPr="00686546">
        <w:rPr>
          <w:rFonts w:ascii="Century Gothic" w:hAnsi="Century Gothic" w:cs="Times New Roman"/>
          <w:b/>
          <w:i/>
          <w:sz w:val="20"/>
          <w:szCs w:val="20"/>
        </w:rPr>
        <w:t xml:space="preserve"> montażu lamp hybrydowych (solarno-wiatrowych)</w:t>
      </w:r>
      <w:r w:rsidR="00686546" w:rsidRPr="00686546">
        <w:rPr>
          <w:rFonts w:ascii="Century Gothic" w:hAnsi="Century Gothic" w:cs="Times New Roman"/>
          <w:b/>
          <w:i/>
          <w:sz w:val="20"/>
          <w:szCs w:val="20"/>
        </w:rPr>
        <w:t xml:space="preserve"> wraz z robotami budowlanymi</w:t>
      </w:r>
      <w:r w:rsidRPr="00686546">
        <w:rPr>
          <w:rFonts w:ascii="Century Gothic" w:hAnsi="Century Gothic" w:cs="Times New Roman"/>
          <w:b/>
          <w:i/>
          <w:sz w:val="20"/>
          <w:szCs w:val="20"/>
        </w:rPr>
        <w:t>, gdzie wartość wykonan</w:t>
      </w:r>
      <w:r w:rsidR="00686546" w:rsidRPr="00686546">
        <w:rPr>
          <w:rFonts w:ascii="Century Gothic" w:hAnsi="Century Gothic" w:cs="Times New Roman"/>
          <w:b/>
          <w:i/>
          <w:sz w:val="20"/>
          <w:szCs w:val="20"/>
        </w:rPr>
        <w:t xml:space="preserve">ia zadania </w:t>
      </w:r>
      <w:r w:rsidRPr="00686546">
        <w:rPr>
          <w:rFonts w:ascii="Century Gothic" w:hAnsi="Century Gothic" w:cs="Times New Roman"/>
          <w:b/>
          <w:i/>
          <w:sz w:val="20"/>
          <w:szCs w:val="20"/>
        </w:rPr>
        <w:t xml:space="preserve"> wynosi nie mniej niż 100 000,00 zł.</w:t>
      </w:r>
      <w:r w:rsidRPr="00686546">
        <w:rPr>
          <w:rFonts w:ascii="Century Gothic" w:hAnsi="Century Gothic" w:cs="Times New Roman"/>
          <w:sz w:val="20"/>
          <w:szCs w:val="20"/>
        </w:rPr>
        <w:t xml:space="preserve">  </w:t>
      </w:r>
    </w:p>
    <w:p w14:paraId="55009A66" w14:textId="7607D0D9"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09581C2E"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lastRenderedPageBreak/>
        <w:t xml:space="preserve">W odniesieniu do warunków dotyczących wykształcenia, kwalifikacji zawodowych lub doświadczenia, Wykonawcy mogą polegać na zdolnościach podmiotów udostępniających </w:t>
      </w:r>
      <w:r w:rsidRPr="00686546">
        <w:rPr>
          <w:rFonts w:ascii="Century Gothic" w:eastAsia="Times New Roman" w:hAnsi="Century Gothic" w:cs="Times New Roman"/>
          <w:sz w:val="20"/>
          <w:szCs w:val="20"/>
          <w:lang w:eastAsia="pl-PL"/>
        </w:rPr>
        <w:t>zasoby,</w:t>
      </w:r>
      <w:r w:rsidRPr="003B6B49">
        <w:rPr>
          <w:rFonts w:ascii="Century Gothic" w:eastAsia="Times New Roman" w:hAnsi="Century Gothic" w:cs="Times New Roman"/>
          <w:sz w:val="20"/>
          <w:szCs w:val="20"/>
          <w:lang w:eastAsia="pl-PL"/>
        </w:rPr>
        <w:t xml:space="preserve"> jeśli podmioty te wykonają </w:t>
      </w:r>
      <w:r w:rsidR="00686546">
        <w:rPr>
          <w:rFonts w:ascii="Century Gothic" w:eastAsia="Times New Roman" w:hAnsi="Century Gothic" w:cs="Times New Roman"/>
          <w:sz w:val="20"/>
          <w:szCs w:val="20"/>
          <w:lang w:eastAsia="pl-PL"/>
        </w:rPr>
        <w:t>przedmiot zamówienia</w:t>
      </w:r>
      <w:r w:rsidRPr="003B6B49">
        <w:rPr>
          <w:rFonts w:ascii="Century Gothic" w:eastAsia="Times New Roman" w:hAnsi="Century Gothic" w:cs="Times New Roman"/>
          <w:sz w:val="20"/>
          <w:szCs w:val="20"/>
          <w:lang w:eastAsia="pl-PL"/>
        </w:rPr>
        <w:t>, do realizacji któr</w:t>
      </w:r>
      <w:r w:rsidR="00686546">
        <w:rPr>
          <w:rFonts w:ascii="Century Gothic" w:eastAsia="Times New Roman" w:hAnsi="Century Gothic" w:cs="Times New Roman"/>
          <w:sz w:val="20"/>
          <w:szCs w:val="20"/>
          <w:lang w:eastAsia="pl-PL"/>
        </w:rPr>
        <w:t>ego</w:t>
      </w:r>
      <w:r w:rsidRPr="003B6B49">
        <w:rPr>
          <w:rFonts w:ascii="Century Gothic" w:eastAsia="Times New Roman" w:hAnsi="Century Gothic" w:cs="Times New Roman"/>
          <w:sz w:val="20"/>
          <w:szCs w:val="20"/>
          <w:lang w:eastAsia="pl-PL"/>
        </w:rPr>
        <w:t xml:space="preserve">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BF5FD3">
      <w:pPr>
        <w:pStyle w:val="Akapitzlist"/>
        <w:numPr>
          <w:ilvl w:val="0"/>
          <w:numId w:val="39"/>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BF5FD3">
      <w:pPr>
        <w:pStyle w:val="Akapitzlist"/>
        <w:numPr>
          <w:ilvl w:val="0"/>
          <w:numId w:val="39"/>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505715E4" w:rsidR="00842105" w:rsidRPr="00645086" w:rsidRDefault="00842105" w:rsidP="00BF5FD3">
      <w:pPr>
        <w:pStyle w:val="Akapitzlist"/>
        <w:numPr>
          <w:ilvl w:val="0"/>
          <w:numId w:val="39"/>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w:t>
      </w:r>
      <w:r w:rsidR="00686546">
        <w:rPr>
          <w:rFonts w:ascii="Century Gothic" w:eastAsia="Times New Roman" w:hAnsi="Century Gothic" w:cs="Times New Roman"/>
          <w:sz w:val="20"/>
          <w:szCs w:val="20"/>
          <w:lang w:eastAsia="pl-PL"/>
        </w:rPr>
        <w:t xml:space="preserve"> przedmiot zamówienia</w:t>
      </w:r>
      <w:r w:rsidRPr="00645086">
        <w:rPr>
          <w:rFonts w:ascii="Century Gothic" w:eastAsia="Times New Roman" w:hAnsi="Century Gothic" w:cs="Times New Roman"/>
          <w:sz w:val="20"/>
          <w:szCs w:val="20"/>
          <w:lang w:eastAsia="pl-PL"/>
        </w:rPr>
        <w:t>.</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0F947A93"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 xml:space="preserve">Wykonawcy mogą wspólnie ubiegać się o udzielenie zamówienia (np. członkowie konsorcjum, wspólnicy spółki cywilnej). W takim przypadku Wykonawcy ustanawiają pełnomocnika do reprezentowania ich w postępowaniu o udzielenie zamówienia albo reprezentowania w postępowaniu i zawarcia umowy w 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EC7B493"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 doświadczenie zdobyte w ramach konsorcjum przy realizacji innego zamówienia publicznego, tylko wtedy, gdy bezpośrednio uczestniczył w jego realizacji. W takim przypadku Zamawiający żąda wskazania przez Wykonawcę tylko zakresu zamówienia, w którym bezpośrednio uczestniczył.</w:t>
      </w:r>
    </w:p>
    <w:p w14:paraId="716993FC" w14:textId="1489456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6F309C6D"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 xml:space="preserve">tj. wykaz </w:t>
      </w:r>
      <w:r w:rsidR="00686546">
        <w:rPr>
          <w:rFonts w:ascii="Century Gothic" w:eastAsia="Times New Roman" w:hAnsi="Century Gothic" w:cs="Times New Roman"/>
          <w:b/>
          <w:bCs/>
          <w:sz w:val="20"/>
          <w:szCs w:val="20"/>
          <w:lang w:eastAsia="pl-PL"/>
        </w:rPr>
        <w:t xml:space="preserve">dostaw i montażu wraz z towarzyszącymi </w:t>
      </w:r>
      <w:r w:rsidRPr="000C2277">
        <w:rPr>
          <w:rFonts w:ascii="Century Gothic" w:eastAsia="Times New Roman" w:hAnsi="Century Gothic" w:cs="Times New Roman"/>
          <w:b/>
          <w:bCs/>
          <w:sz w:val="20"/>
          <w:szCs w:val="20"/>
          <w:lang w:eastAsia="pl-PL"/>
        </w:rPr>
        <w:t>rob</w:t>
      </w:r>
      <w:r w:rsidR="00686546">
        <w:rPr>
          <w:rFonts w:ascii="Century Gothic" w:eastAsia="Times New Roman" w:hAnsi="Century Gothic" w:cs="Times New Roman"/>
          <w:b/>
          <w:bCs/>
          <w:sz w:val="20"/>
          <w:szCs w:val="20"/>
          <w:lang w:eastAsia="pl-PL"/>
        </w:rPr>
        <w:t>otami</w:t>
      </w:r>
      <w:r w:rsidRPr="000C2277">
        <w:rPr>
          <w:rFonts w:ascii="Century Gothic" w:eastAsia="Times New Roman" w:hAnsi="Century Gothic" w:cs="Times New Roman"/>
          <w:b/>
          <w:bCs/>
          <w:sz w:val="20"/>
          <w:szCs w:val="20"/>
          <w:lang w:eastAsia="pl-PL"/>
        </w:rPr>
        <w:t xml:space="preserve"> budowlany</w:t>
      </w:r>
      <w:r w:rsidR="00686546">
        <w:rPr>
          <w:rFonts w:ascii="Century Gothic" w:eastAsia="Times New Roman" w:hAnsi="Century Gothic" w:cs="Times New Roman"/>
          <w:b/>
          <w:bCs/>
          <w:sz w:val="20"/>
          <w:szCs w:val="20"/>
          <w:lang w:eastAsia="pl-PL"/>
        </w:rPr>
        <w:t>mi</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w:t>
      </w:r>
      <w:r w:rsidR="00686546">
        <w:rPr>
          <w:rFonts w:ascii="Century Gothic" w:eastAsia="Times New Roman" w:hAnsi="Century Gothic" w:cs="Times New Roman"/>
          <w:sz w:val="20"/>
          <w:szCs w:val="20"/>
          <w:lang w:eastAsia="pl-PL"/>
        </w:rPr>
        <w:t xml:space="preserve"> zadanie/zadania </w:t>
      </w:r>
      <w:r w:rsidRPr="000C2277">
        <w:rPr>
          <w:rFonts w:ascii="Century Gothic" w:eastAsia="Times New Roman" w:hAnsi="Century Gothic" w:cs="Times New Roman"/>
          <w:sz w:val="20"/>
          <w:szCs w:val="20"/>
          <w:lang w:eastAsia="pl-PL"/>
        </w:rPr>
        <w:t>został</w:t>
      </w:r>
      <w:r w:rsidR="00686546">
        <w:rPr>
          <w:rFonts w:ascii="Century Gothic" w:eastAsia="Times New Roman" w:hAnsi="Century Gothic" w:cs="Times New Roman"/>
          <w:sz w:val="20"/>
          <w:szCs w:val="20"/>
          <w:lang w:eastAsia="pl-PL"/>
        </w:rPr>
        <w:t>o/zostały</w:t>
      </w:r>
      <w:r w:rsidRPr="000C2277">
        <w:rPr>
          <w:rFonts w:ascii="Century Gothic" w:eastAsia="Times New Roman" w:hAnsi="Century Gothic" w:cs="Times New Roman"/>
          <w:sz w:val="20"/>
          <w:szCs w:val="20"/>
          <w:lang w:eastAsia="pl-PL"/>
        </w:rPr>
        <w:t xml:space="preserve"> wykonane) </w:t>
      </w:r>
      <w:r w:rsidRPr="000C2277">
        <w:rPr>
          <w:rFonts w:ascii="Century Gothic" w:eastAsia="Times New Roman" w:hAnsi="Century Gothic" w:cs="Times New Roman"/>
          <w:sz w:val="20"/>
          <w:szCs w:val="20"/>
          <w:lang w:eastAsia="pl-PL"/>
        </w:rPr>
        <w:lastRenderedPageBreak/>
        <w:t>określające, poziom ich wykonania. Wykaz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BF5FD3">
      <w:pPr>
        <w:pStyle w:val="Akapitzlist"/>
        <w:numPr>
          <w:ilvl w:val="0"/>
          <w:numId w:val="40"/>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AE5C74E" w:rsidR="00842105" w:rsidRPr="005864D2"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Pr="005864D2">
        <w:rPr>
          <w:rFonts w:ascii="Century Gothic" w:eastAsia="Times New Roman" w:hAnsi="Century Gothic" w:cs="Times New Roman"/>
          <w:sz w:val="20"/>
          <w:szCs w:val="20"/>
          <w:lang w:eastAsia="pl-PL"/>
        </w:rPr>
        <w:t>) Cenę należy określić z dokładnością do dwóch miejsc po przecinku, stosując zasadę, iż 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BF5FD3">
      <w:pPr>
        <w:pStyle w:val="Akapitzlist"/>
        <w:numPr>
          <w:ilvl w:val="1"/>
          <w:numId w:val="40"/>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BF5FD3">
      <w:pPr>
        <w:pStyle w:val="Akapitzlist"/>
        <w:numPr>
          <w:ilvl w:val="1"/>
          <w:numId w:val="40"/>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BF5FD3">
      <w:pPr>
        <w:pStyle w:val="Akapitzlist"/>
        <w:numPr>
          <w:ilvl w:val="1"/>
          <w:numId w:val="40"/>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BF5FD3">
      <w:pPr>
        <w:pStyle w:val="Akapitzlist"/>
        <w:numPr>
          <w:ilvl w:val="1"/>
          <w:numId w:val="40"/>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BF5FD3">
      <w:pPr>
        <w:pStyle w:val="Akapitzlist"/>
        <w:numPr>
          <w:ilvl w:val="0"/>
          <w:numId w:val="40"/>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BF5FD3">
      <w:pPr>
        <w:pStyle w:val="Akapitzlist"/>
        <w:numPr>
          <w:ilvl w:val="0"/>
          <w:numId w:val="40"/>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246080B8"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Przy wyborze oferty Zamawiający będzie </w:t>
      </w:r>
      <w:r w:rsidR="00A75E6C">
        <w:rPr>
          <w:rFonts w:ascii="Century Gothic" w:eastAsia="Times New Roman" w:hAnsi="Century Gothic" w:cs="Times New Roman"/>
          <w:sz w:val="20"/>
          <w:szCs w:val="20"/>
          <w:lang w:eastAsia="pl-PL"/>
        </w:rPr>
        <w:t xml:space="preserve">stosował ocenę punktową. Zamawiający określa następujące </w:t>
      </w:r>
      <w:r w:rsidRPr="000C2277">
        <w:rPr>
          <w:rFonts w:ascii="Century Gothic" w:eastAsia="Times New Roman" w:hAnsi="Century Gothic" w:cs="Times New Roman"/>
          <w:sz w:val="20"/>
          <w:szCs w:val="20"/>
          <w:lang w:eastAsia="pl-PL"/>
        </w:rPr>
        <w:t>kryteri</w:t>
      </w:r>
      <w:r w:rsidR="00A75E6C">
        <w:rPr>
          <w:rFonts w:ascii="Century Gothic" w:eastAsia="Times New Roman" w:hAnsi="Century Gothic" w:cs="Times New Roman"/>
          <w:sz w:val="20"/>
          <w:szCs w:val="20"/>
          <w:lang w:eastAsia="pl-PL"/>
        </w:rPr>
        <w:t>a</w:t>
      </w:r>
      <w:r w:rsidRPr="000C2277">
        <w:rPr>
          <w:rFonts w:ascii="Century Gothic" w:eastAsia="Times New Roman" w:hAnsi="Century Gothic" w:cs="Times New Roman"/>
          <w:sz w:val="20"/>
          <w:szCs w:val="20"/>
          <w:lang w:eastAsia="pl-PL"/>
        </w:rPr>
        <w:t>:</w:t>
      </w:r>
    </w:p>
    <w:p w14:paraId="463AA34F" w14:textId="77271913" w:rsidR="00842105" w:rsidRPr="005864D2" w:rsidRDefault="00842105" w:rsidP="00BF5FD3">
      <w:pPr>
        <w:pStyle w:val="Akapitzlist"/>
        <w:numPr>
          <w:ilvl w:val="0"/>
          <w:numId w:val="41"/>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 xml:space="preserve">Cena oferty brutto </w:t>
      </w:r>
      <w:r w:rsidRPr="005864D2">
        <w:rPr>
          <w:rFonts w:ascii="Century Gothic" w:eastAsia="Times New Roman" w:hAnsi="Century Gothic" w:cs="Times New Roman"/>
          <w:sz w:val="20"/>
          <w:szCs w:val="20"/>
          <w:lang w:eastAsia="pl-PL"/>
        </w:rPr>
        <w:t xml:space="preserve"> - </w:t>
      </w:r>
      <w:r w:rsidR="00A75E6C">
        <w:rPr>
          <w:rFonts w:ascii="Century Gothic" w:eastAsia="Times New Roman" w:hAnsi="Century Gothic" w:cs="Times New Roman"/>
          <w:sz w:val="20"/>
          <w:szCs w:val="20"/>
          <w:lang w:eastAsia="pl-PL"/>
        </w:rPr>
        <w:t xml:space="preserve">waga </w:t>
      </w:r>
      <w:r w:rsidRPr="005864D2">
        <w:rPr>
          <w:rFonts w:ascii="Century Gothic" w:eastAsia="Times New Roman" w:hAnsi="Century Gothic" w:cs="Times New Roman"/>
          <w:sz w:val="20"/>
          <w:szCs w:val="20"/>
          <w:lang w:eastAsia="pl-PL"/>
        </w:rPr>
        <w:t>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31F9F2AE" w:rsidR="00842105" w:rsidRPr="005864D2" w:rsidRDefault="00842105" w:rsidP="00BF5FD3">
      <w:pPr>
        <w:pStyle w:val="Akapitzlist"/>
        <w:numPr>
          <w:ilvl w:val="0"/>
          <w:numId w:val="41"/>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 xml:space="preserve">Kryterium: wydłużenie 36-miesięcznego terminu gwarancji i rękojmi </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77777777"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 miesięcy - 1</w:t>
      </w:r>
      <w:r w:rsidRPr="000C2277">
        <w:rPr>
          <w:rFonts w:ascii="Century Gothic" w:hAnsi="Century Gothic" w:cs="Times New Roman"/>
          <w:sz w:val="18"/>
          <w:szCs w:val="18"/>
        </w:rPr>
        <w:t>0 pkt.</w:t>
      </w:r>
    </w:p>
    <w:p w14:paraId="17F90258" w14:textId="77777777"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 miesięcy- 20</w:t>
      </w:r>
      <w:r w:rsidRPr="000C2277">
        <w:rPr>
          <w:rFonts w:ascii="Century Gothic" w:hAnsi="Century Gothic" w:cs="Times New Roman"/>
          <w:sz w:val="18"/>
          <w:szCs w:val="18"/>
        </w:rPr>
        <w:t xml:space="preserve"> pkt.</w:t>
      </w: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5F0FE8D1"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w:t>
      </w:r>
      <w:r w:rsidR="00617A3A">
        <w:rPr>
          <w:rFonts w:ascii="Century Gothic" w:hAnsi="Century Gothic" w:cs="Times New Roman"/>
          <w:b/>
          <w:bCs/>
          <w:sz w:val="20"/>
          <w:szCs w:val="20"/>
        </w:rPr>
        <w:t>.</w:t>
      </w:r>
      <w:r w:rsidRPr="000C2277">
        <w:rPr>
          <w:rFonts w:ascii="Century Gothic" w:hAnsi="Century Gothic" w:cs="Times New Roman"/>
          <w:b/>
          <w:bCs/>
          <w:sz w:val="20"/>
          <w:szCs w:val="20"/>
        </w:rPr>
        <w:t xml:space="preserve"> </w:t>
      </w:r>
    </w:p>
    <w:p w14:paraId="1D08297C" w14:textId="093CFF58"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Okres gwarancji i rękojmi liczony jest od dnia </w:t>
      </w:r>
      <w:r w:rsidR="00AE139D">
        <w:rPr>
          <w:rFonts w:ascii="Century Gothic" w:hAnsi="Century Gothic" w:cs="Times New Roman"/>
          <w:sz w:val="20"/>
          <w:szCs w:val="20"/>
        </w:rPr>
        <w:t xml:space="preserve">bezusterkowego </w:t>
      </w:r>
      <w:r w:rsidRPr="000C2277">
        <w:rPr>
          <w:rFonts w:ascii="Century Gothic" w:hAnsi="Century Gothic" w:cs="Times New Roman"/>
          <w:sz w:val="20"/>
          <w:szCs w:val="20"/>
        </w:rPr>
        <w:t>odbioru końcowego przedmiotu umowy przez Zamawiającego bez wad</w:t>
      </w:r>
      <w:r w:rsidR="00617A3A">
        <w:rPr>
          <w:rFonts w:ascii="Century Gothic" w:hAnsi="Century Gothic" w:cs="Times New Roman"/>
          <w:sz w:val="20"/>
          <w:szCs w:val="20"/>
        </w:rPr>
        <w:t>.</w:t>
      </w:r>
      <w:r w:rsidRPr="000C2277">
        <w:rPr>
          <w:rFonts w:ascii="Century Gothic" w:hAnsi="Century Gothic" w:cs="Times New Roman"/>
          <w:sz w:val="20"/>
          <w:szCs w:val="20"/>
        </w:rPr>
        <w:t xml:space="preserve"> </w:t>
      </w:r>
    </w:p>
    <w:p w14:paraId="472FCC49" w14:textId="356E4A35"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lastRenderedPageBreak/>
        <w:t xml:space="preserve">Maksymalna ilość punktów w kryterium </w:t>
      </w:r>
      <w:r w:rsidRPr="000C2277">
        <w:rPr>
          <w:rFonts w:ascii="Century Gothic" w:eastAsia="Times New Roman" w:hAnsi="Century Gothic" w:cs="Times New Roman"/>
          <w:sz w:val="20"/>
          <w:szCs w:val="20"/>
          <w:lang w:eastAsia="pl-PL"/>
        </w:rPr>
        <w:t xml:space="preserve">wydłużenie podstawowego okresu gwarancji i rękojmi </w:t>
      </w:r>
      <w:r w:rsidRPr="000C2277">
        <w:rPr>
          <w:rFonts w:ascii="Century Gothic" w:hAnsi="Century Gothic" w:cs="Times New Roman"/>
          <w:sz w:val="20"/>
          <w:szCs w:val="20"/>
        </w:rPr>
        <w:t xml:space="preserve">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30235FCF" w:rsidR="00842105" w:rsidRPr="000C2277" w:rsidRDefault="00842105" w:rsidP="00BF5FD3">
      <w:pPr>
        <w:pStyle w:val="Bezodstpw"/>
        <w:numPr>
          <w:ilvl w:val="0"/>
          <w:numId w:val="41"/>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xml:space="preserve">– </w:t>
      </w:r>
      <w:r w:rsidR="00617A3A">
        <w:rPr>
          <w:rFonts w:ascii="Century Gothic" w:hAnsi="Century Gothic" w:cs="Times New Roman"/>
          <w:sz w:val="20"/>
          <w:szCs w:val="20"/>
        </w:rPr>
        <w:t xml:space="preserve">waga </w:t>
      </w:r>
      <w:r w:rsidRPr="000C2277">
        <w:rPr>
          <w:rFonts w:ascii="Century Gothic" w:hAnsi="Century Gothic" w:cs="Times New Roman"/>
          <w:sz w:val="20"/>
          <w:szCs w:val="20"/>
        </w:rPr>
        <w:t>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68D2B3D8" w:rsidR="00842105" w:rsidRPr="005864D2" w:rsidRDefault="00842105" w:rsidP="00BF5FD3">
      <w:pPr>
        <w:pStyle w:val="Akapitzlist"/>
        <w:numPr>
          <w:ilvl w:val="0"/>
          <w:numId w:val="41"/>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0C476F6"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 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BF5FD3">
      <w:pPr>
        <w:pStyle w:val="Akapitzlist"/>
        <w:numPr>
          <w:ilvl w:val="0"/>
          <w:numId w:val="42"/>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4A4D36C" w14:textId="77777777"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p>
    <w:p w14:paraId="724FCA4C" w14:textId="23738D8A"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dokumentu wskazującego nazwę banku i rachunku bankowego, służącego do rozliczeń pieniężnych, zgodny z wykazem, o którym mowa w art. 96b ustawy o podatku VAT (tzw.</w:t>
      </w:r>
      <w:r w:rsidR="0033162D">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„białą listą” podatników), </w:t>
      </w:r>
    </w:p>
    <w:p w14:paraId="7A10AD62" w14:textId="31D4EF00"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dowodu wniesienia zabezpieczenia należytego wykonania umowy zgodnie z rozdziałem XXII oraz § 1</w:t>
      </w:r>
      <w:r w:rsidR="00834978">
        <w:rPr>
          <w:rFonts w:ascii="Century Gothic" w:eastAsia="Times New Roman" w:hAnsi="Century Gothic" w:cs="Times New Roman"/>
          <w:sz w:val="20"/>
          <w:szCs w:val="20"/>
          <w:lang w:eastAsia="pl-PL"/>
        </w:rPr>
        <w:t>5</w:t>
      </w:r>
      <w:r w:rsidRPr="000C2277">
        <w:rPr>
          <w:rFonts w:ascii="Century Gothic" w:eastAsia="Times New Roman" w:hAnsi="Century Gothic" w:cs="Times New Roman"/>
          <w:sz w:val="20"/>
          <w:szCs w:val="20"/>
          <w:lang w:eastAsia="pl-PL"/>
        </w:rPr>
        <w:t xml:space="preserve"> 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BF5FD3">
      <w:pPr>
        <w:pStyle w:val="Akapitzlist"/>
        <w:numPr>
          <w:ilvl w:val="0"/>
          <w:numId w:val="41"/>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BF5FD3">
      <w:pPr>
        <w:pStyle w:val="Akapitzlist"/>
        <w:numPr>
          <w:ilvl w:val="0"/>
          <w:numId w:val="41"/>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od zawarcia umowy w sprawie zamówienia lub nie wnosi wymaganego zabezpieczenia należytego wykonania umowy, Zamawiający może dokonać </w:t>
      </w:r>
      <w:r w:rsidRPr="0033162D">
        <w:rPr>
          <w:rFonts w:ascii="Century Gothic" w:eastAsia="Times New Roman" w:hAnsi="Century Gothic" w:cs="Times New Roman"/>
          <w:sz w:val="20"/>
          <w:szCs w:val="20"/>
          <w:lang w:eastAsia="pl-PL"/>
        </w:rPr>
        <w:lastRenderedPageBreak/>
        <w:t>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77777777" w:rsidR="00842105" w:rsidRPr="000C2277"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 xml:space="preserve">W prowadzonym postępowaniu o udzielenie zamówienia mają zastosowanie przepisy zawarte w dziale IX 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76813CF7" w14:textId="77777777" w:rsidR="00842105" w:rsidRPr="000C2277" w:rsidRDefault="00842105" w:rsidP="00842105">
      <w:pPr>
        <w:jc w:val="both"/>
        <w:rPr>
          <w:rFonts w:ascii="Century Gothic" w:hAnsi="Century Gothic" w:cs="Times New Roman"/>
          <w:sz w:val="20"/>
          <w:szCs w:val="20"/>
        </w:rPr>
      </w:pPr>
      <w:r w:rsidRPr="000C2277">
        <w:rPr>
          <w:rFonts w:ascii="Century Gothic" w:eastAsia="Times New Roman" w:hAnsi="Century Gothic" w:cs="Times New Roman"/>
          <w:sz w:val="20"/>
          <w:szCs w:val="20"/>
          <w:lang w:eastAsia="pl-PL"/>
        </w:rPr>
        <w:t>Zamawiający nie wymaga wniesienia wadium.</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409C7A6D" w:rsidR="00842105" w:rsidRPr="0033162D" w:rsidRDefault="00842105" w:rsidP="00BF5FD3">
      <w:pPr>
        <w:pStyle w:val="Akapitzlist"/>
        <w:numPr>
          <w:ilvl w:val="0"/>
          <w:numId w:val="43"/>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wysokości </w:t>
      </w:r>
      <w:r w:rsidRPr="0033162D">
        <w:rPr>
          <w:rFonts w:ascii="Century Gothic" w:eastAsia="Times New Roman" w:hAnsi="Century Gothic" w:cs="Times New Roman"/>
          <w:b/>
          <w:bCs/>
          <w:sz w:val="20"/>
          <w:szCs w:val="20"/>
          <w:lang w:eastAsia="pl-PL"/>
        </w:rPr>
        <w:t xml:space="preserve">5% </w:t>
      </w:r>
      <w:r w:rsidRPr="0033162D">
        <w:rPr>
          <w:rFonts w:ascii="Century Gothic" w:eastAsia="Times New Roman" w:hAnsi="Century Gothic" w:cs="Times New Roman"/>
          <w:sz w:val="20"/>
          <w:szCs w:val="20"/>
          <w:lang w:eastAsia="pl-PL"/>
        </w:rPr>
        <w:t>ceny oferty.</w:t>
      </w:r>
    </w:p>
    <w:p w14:paraId="18ADE459" w14:textId="77777777" w:rsidR="00842105" w:rsidRPr="0033162D" w:rsidRDefault="00842105" w:rsidP="00BF5FD3">
      <w:pPr>
        <w:pStyle w:val="Akapitzlist"/>
        <w:numPr>
          <w:ilvl w:val="0"/>
          <w:numId w:val="43"/>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musi być wniesione w pełnej wysokości, niezależnie od formy/form, wskazanych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BF5FD3">
      <w:pPr>
        <w:pStyle w:val="Akapitzlist"/>
        <w:numPr>
          <w:ilvl w:val="0"/>
          <w:numId w:val="43"/>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p>
    <w:p w14:paraId="2DFE6971" w14:textId="1EB56A68" w:rsidR="00842105" w:rsidRPr="0033162D" w:rsidRDefault="00842105" w:rsidP="00BF5FD3">
      <w:pPr>
        <w:pStyle w:val="Akapitzlist"/>
        <w:numPr>
          <w:ilvl w:val="0"/>
          <w:numId w:val="43"/>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8F2CFC">
        <w:rPr>
          <w:rFonts w:ascii="Century Gothic" w:eastAsia="Times New Roman" w:hAnsi="Century Gothic" w:cs="Times New Roman"/>
          <w:sz w:val="20"/>
          <w:szCs w:val="20"/>
          <w:lang w:eastAsia="pl-PL"/>
        </w:rPr>
        <w:t>5</w:t>
      </w:r>
      <w:r w:rsidRPr="0033162D">
        <w:rPr>
          <w:rFonts w:ascii="Century Gothic" w:eastAsia="Times New Roman" w:hAnsi="Century Gothic" w:cs="Times New Roman"/>
          <w:sz w:val="20"/>
          <w:szCs w:val="20"/>
          <w:lang w:eastAsia="pl-PL"/>
        </w:rPr>
        <w:t xml:space="preserve"> PPU.</w:t>
      </w: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BF5FD3">
      <w:pPr>
        <w:pStyle w:val="Akapitzlist"/>
        <w:numPr>
          <w:ilvl w:val="0"/>
          <w:numId w:val="44"/>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2A54E8C7" w:rsidR="00842105" w:rsidRPr="004E6FB3" w:rsidRDefault="00842105" w:rsidP="00BF5FD3">
      <w:pPr>
        <w:pStyle w:val="Akapitzlist"/>
        <w:numPr>
          <w:ilvl w:val="0"/>
          <w:numId w:val="44"/>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Zlecenie części przedmiotu umowy Podwykonawcy nie zmieni zobowiązań Wykonawcy wobec Zamawiającego, który jest odpowiedzialny za wykonanie tej części </w:t>
      </w:r>
      <w:r w:rsidR="00617A3A">
        <w:rPr>
          <w:rFonts w:ascii="Century Gothic" w:hAnsi="Century Gothic" w:cs="Times New Roman"/>
          <w:sz w:val="20"/>
          <w:szCs w:val="20"/>
        </w:rPr>
        <w:t>zadania</w:t>
      </w:r>
      <w:r w:rsidRPr="004E6FB3">
        <w:rPr>
          <w:rFonts w:ascii="Century Gothic" w:hAnsi="Century Gothic" w:cs="Times New Roman"/>
          <w:sz w:val="20"/>
          <w:szCs w:val="20"/>
        </w:rPr>
        <w:t>.</w:t>
      </w:r>
    </w:p>
    <w:p w14:paraId="79CE4413" w14:textId="1BCC354D" w:rsidR="00842105" w:rsidRPr="004E6FB3" w:rsidRDefault="00842105" w:rsidP="00BF5FD3">
      <w:pPr>
        <w:pStyle w:val="Akapitzlist"/>
        <w:numPr>
          <w:ilvl w:val="0"/>
          <w:numId w:val="44"/>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9C214AD" w:rsidR="00842105" w:rsidRPr="004E6FB3" w:rsidRDefault="00842105" w:rsidP="00BF5FD3">
      <w:pPr>
        <w:pStyle w:val="Akapitzlist"/>
        <w:numPr>
          <w:ilvl w:val="0"/>
          <w:numId w:val="44"/>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których niespełnienie spowoduje zgłoszenie przez zamawiającego odpowiednio zastrzeżeń lub sprzeciwu: </w:t>
      </w:r>
    </w:p>
    <w:p w14:paraId="6F026FA4"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 termin zapłaty Wykonawcy przez Zamawiającego.</w:t>
      </w:r>
    </w:p>
    <w:p w14:paraId="4B81E73B" w14:textId="7180800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5E002863"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Przedmiot</w:t>
      </w:r>
      <w:r w:rsidR="00617A3A">
        <w:rPr>
          <w:rStyle w:val="Uwydatnienie"/>
          <w:rFonts w:ascii="Century Gothic" w:hAnsi="Century Gothic" w:cs="Times New Roman"/>
          <w:i w:val="0"/>
          <w:iCs w:val="0"/>
          <w:sz w:val="20"/>
          <w:szCs w:val="20"/>
        </w:rPr>
        <w:t xml:space="preserve"> </w:t>
      </w:r>
      <w:r w:rsidRPr="004E6FB3">
        <w:rPr>
          <w:rStyle w:val="Uwydatnienie"/>
          <w:rFonts w:ascii="Century Gothic" w:hAnsi="Century Gothic" w:cs="Times New Roman"/>
          <w:i w:val="0"/>
          <w:iCs w:val="0"/>
          <w:sz w:val="20"/>
          <w:szCs w:val="20"/>
        </w:rPr>
        <w:t xml:space="preserve">Umowy o podwykonawstwo </w:t>
      </w:r>
      <w:r w:rsidR="00617A3A">
        <w:rPr>
          <w:rStyle w:val="Uwydatnienie"/>
          <w:rFonts w:ascii="Century Gothic" w:hAnsi="Century Gothic" w:cs="Times New Roman"/>
          <w:i w:val="0"/>
          <w:iCs w:val="0"/>
          <w:sz w:val="20"/>
          <w:szCs w:val="20"/>
        </w:rPr>
        <w:t xml:space="preserve">musi </w:t>
      </w:r>
      <w:r w:rsidRPr="004E6FB3">
        <w:rPr>
          <w:rStyle w:val="Uwydatnienie"/>
          <w:rFonts w:ascii="Century Gothic" w:hAnsi="Century Gothic" w:cs="Times New Roman"/>
          <w:i w:val="0"/>
          <w:iCs w:val="0"/>
          <w:sz w:val="20"/>
          <w:szCs w:val="20"/>
        </w:rPr>
        <w:t>ściśle odpowiada</w:t>
      </w:r>
      <w:r w:rsidR="00617A3A">
        <w:rPr>
          <w:rStyle w:val="Uwydatnienie"/>
          <w:rFonts w:ascii="Century Gothic" w:hAnsi="Century Gothic" w:cs="Times New Roman"/>
          <w:i w:val="0"/>
          <w:iCs w:val="0"/>
          <w:sz w:val="20"/>
          <w:szCs w:val="20"/>
        </w:rPr>
        <w:t>ć</w:t>
      </w:r>
      <w:r w:rsidRPr="004E6FB3">
        <w:rPr>
          <w:rStyle w:val="Uwydatnienie"/>
          <w:rFonts w:ascii="Century Gothic" w:hAnsi="Century Gothic" w:cs="Times New Roman"/>
          <w:i w:val="0"/>
          <w:iCs w:val="0"/>
          <w:sz w:val="20"/>
          <w:szCs w:val="20"/>
        </w:rPr>
        <w:t xml:space="preserve"> </w:t>
      </w:r>
      <w:r w:rsidR="00617A3A">
        <w:rPr>
          <w:rStyle w:val="Uwydatnienie"/>
          <w:rFonts w:ascii="Century Gothic" w:hAnsi="Century Gothic" w:cs="Times New Roman"/>
          <w:i w:val="0"/>
          <w:iCs w:val="0"/>
          <w:sz w:val="20"/>
          <w:szCs w:val="20"/>
        </w:rPr>
        <w:t>zakresowi z</w:t>
      </w:r>
      <w:r w:rsidRPr="004E6FB3">
        <w:rPr>
          <w:rStyle w:val="Uwydatnienie"/>
          <w:rFonts w:ascii="Century Gothic" w:hAnsi="Century Gothic" w:cs="Times New Roman"/>
          <w:i w:val="0"/>
          <w:iCs w:val="0"/>
          <w:sz w:val="20"/>
          <w:szCs w:val="20"/>
        </w:rPr>
        <w:t xml:space="preserve">adania określonego Umową. </w:t>
      </w:r>
    </w:p>
    <w:p w14:paraId="64EB489D" w14:textId="0B99A934" w:rsidR="00842105" w:rsidRPr="00617A3A"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częściach, na podstawie odbiorów częściowych (protokołów zaawansowania</w:t>
      </w:r>
      <w:r w:rsidRPr="00617A3A">
        <w:rPr>
          <w:rStyle w:val="Uwydatnienie"/>
          <w:rFonts w:ascii="Century Gothic" w:hAnsi="Century Gothic" w:cs="Times New Roman"/>
          <w:i w:val="0"/>
          <w:iCs w:val="0"/>
          <w:sz w:val="20"/>
          <w:szCs w:val="20"/>
        </w:rPr>
        <w:t xml:space="preserve">) </w:t>
      </w:r>
      <w:r w:rsidR="00617A3A" w:rsidRPr="00617A3A">
        <w:rPr>
          <w:rStyle w:val="Uwydatnienie"/>
          <w:rFonts w:ascii="Century Gothic" w:hAnsi="Century Gothic" w:cs="Times New Roman"/>
          <w:i w:val="0"/>
          <w:iCs w:val="0"/>
          <w:sz w:val="20"/>
          <w:szCs w:val="20"/>
        </w:rPr>
        <w:t xml:space="preserve">zakresu wykonanego </w:t>
      </w:r>
      <w:r w:rsidRPr="00617A3A">
        <w:rPr>
          <w:rStyle w:val="Uwydatnienie"/>
          <w:rFonts w:ascii="Century Gothic" w:hAnsi="Century Gothic" w:cs="Times New Roman"/>
          <w:i w:val="0"/>
          <w:iCs w:val="0"/>
          <w:sz w:val="20"/>
          <w:szCs w:val="20"/>
        </w:rPr>
        <w:t xml:space="preserve">przez Podwykonawcę lub dalszego Podwykonawcę. </w:t>
      </w:r>
    </w:p>
    <w:p w14:paraId="314D8C66"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070FE4F9"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t>
      </w:r>
      <w:r w:rsidRPr="004E6FB3">
        <w:rPr>
          <w:rStyle w:val="Uwydatnienie"/>
          <w:rFonts w:ascii="Century Gothic" w:hAnsi="Century Gothic" w:cs="Times New Roman"/>
          <w:i w:val="0"/>
          <w:iCs w:val="0"/>
          <w:sz w:val="20"/>
          <w:szCs w:val="20"/>
        </w:rPr>
        <w:lastRenderedPageBreak/>
        <w:t xml:space="preserve">wykonania wymaganiom określonym w SWZ oraz standardom deklarowanym w ofercie Wykonawcy. </w:t>
      </w:r>
    </w:p>
    <w:p w14:paraId="07CFD59D" w14:textId="77777777"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6DE66685" w:rsidR="00842105" w:rsidRPr="004E6FB3" w:rsidRDefault="00842105" w:rsidP="00BF5FD3">
      <w:pPr>
        <w:pStyle w:val="Akapitzlist"/>
        <w:numPr>
          <w:ilvl w:val="1"/>
          <w:numId w:val="44"/>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Okres odpowiedzialności Podwykonawcy lub dalszego Podwykonawcy za wady przedmiotu Umowy o podwykonawstwo nie będzie krótszy od okresu odpowiedzialności za wady przedmiotu Umowy Wykonawcy wobec Zamawiającego. </w:t>
      </w:r>
    </w:p>
    <w:p w14:paraId="563AB7EA" w14:textId="129A3890" w:rsidR="00842105" w:rsidRPr="000C2277" w:rsidRDefault="00842105" w:rsidP="00BF5FD3">
      <w:pPr>
        <w:pStyle w:val="Akapitzlist"/>
        <w:numPr>
          <w:ilvl w:val="1"/>
          <w:numId w:val="44"/>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15"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77777777"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6A6A472A" w14:textId="44474A79" w:rsidR="00842105" w:rsidRPr="004100A4" w:rsidRDefault="00842105" w:rsidP="00BF5FD3">
      <w:pPr>
        <w:pStyle w:val="Akapitzlist"/>
        <w:numPr>
          <w:ilvl w:val="0"/>
          <w:numId w:val="45"/>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100A4">
        <w:rPr>
          <w:rFonts w:ascii="Century Gothic" w:hAnsi="Century Gothic" w:cs="Times New Roman"/>
          <w:sz w:val="20"/>
          <w:szCs w:val="20"/>
        </w:rPr>
        <w:t xml:space="preserve">: ul. Stary Rynek 19, 06-500 Mława, dane kontaktowe: Tel. 23 654 33 82, e-mail: </w:t>
      </w:r>
      <w:hyperlink r:id="rId14" w:history="1">
        <w:r w:rsidRPr="004100A4">
          <w:rPr>
            <w:rStyle w:val="Hipercze"/>
            <w:rFonts w:ascii="Century Gothic" w:hAnsi="Century Gothic"/>
            <w:sz w:val="20"/>
            <w:szCs w:val="20"/>
          </w:rPr>
          <w:t>info@mlawa.pl</w:t>
        </w:r>
      </w:hyperlink>
    </w:p>
    <w:p w14:paraId="0A3909CD" w14:textId="5B50FFB8"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5"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BF5FD3">
      <w:pPr>
        <w:pStyle w:val="Akapitzlist"/>
        <w:numPr>
          <w:ilvl w:val="0"/>
          <w:numId w:val="45"/>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53609183"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Administrator nie planuje powierzać danych osobowych innym osobom fizycznym czy organizacjom a także nie zamierza przekazywać danych do państw trzecich ani do</w:t>
      </w:r>
      <w:r w:rsidR="00D441F7">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3497E215"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w:t>
      </w:r>
      <w:r w:rsidRPr="00617A3A">
        <w:rPr>
          <w:rFonts w:ascii="Century Gothic" w:hAnsi="Century Gothic" w:cs="Times New Roman"/>
          <w:sz w:val="20"/>
          <w:szCs w:val="20"/>
        </w:rPr>
        <w:t xml:space="preserve">zamówienia nr </w:t>
      </w:r>
      <w:r w:rsidRPr="00617A3A">
        <w:rPr>
          <w:rFonts w:ascii="Century Gothic" w:hAnsi="Century Gothic" w:cs="Times New Roman"/>
          <w:b/>
          <w:bCs/>
          <w:sz w:val="20"/>
          <w:szCs w:val="20"/>
        </w:rPr>
        <w:t>WI.271.</w:t>
      </w:r>
      <w:r w:rsidR="00617A3A" w:rsidRPr="00617A3A">
        <w:rPr>
          <w:rFonts w:ascii="Century Gothic" w:hAnsi="Century Gothic" w:cs="Times New Roman"/>
          <w:b/>
          <w:bCs/>
          <w:sz w:val="20"/>
          <w:szCs w:val="20"/>
        </w:rPr>
        <w:t>2</w:t>
      </w:r>
      <w:r w:rsidRPr="00617A3A">
        <w:rPr>
          <w:rFonts w:ascii="Century Gothic" w:hAnsi="Century Gothic" w:cs="Times New Roman"/>
          <w:b/>
          <w:bCs/>
          <w:sz w:val="20"/>
          <w:szCs w:val="20"/>
        </w:rPr>
        <w:t>.202</w:t>
      </w:r>
      <w:r w:rsidR="00617A3A" w:rsidRPr="00617A3A">
        <w:rPr>
          <w:rFonts w:ascii="Century Gothic" w:hAnsi="Century Gothic" w:cs="Times New Roman"/>
          <w:b/>
          <w:bCs/>
          <w:sz w:val="20"/>
          <w:szCs w:val="20"/>
        </w:rPr>
        <w:t>4</w:t>
      </w:r>
      <w:r w:rsidRPr="00617A3A">
        <w:rPr>
          <w:rFonts w:ascii="Century Gothic" w:hAnsi="Century Gothic" w:cs="Times New Roman"/>
          <w:sz w:val="20"/>
          <w:szCs w:val="20"/>
        </w:rPr>
        <w:t>;</w:t>
      </w:r>
    </w:p>
    <w:p w14:paraId="350E856C" w14:textId="57848910" w:rsidR="00842105" w:rsidRPr="004100A4" w:rsidRDefault="00842105" w:rsidP="00BF5FD3">
      <w:pPr>
        <w:pStyle w:val="Akapitzlist"/>
        <w:numPr>
          <w:ilvl w:val="0"/>
          <w:numId w:val="45"/>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D441F7">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617A3A">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4B988EE9" w:rsidR="00842105" w:rsidRPr="004100A4" w:rsidRDefault="00842105" w:rsidP="00BF5FD3">
      <w:pPr>
        <w:pStyle w:val="Akapitzlist"/>
        <w:numPr>
          <w:ilvl w:val="0"/>
          <w:numId w:val="45"/>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D441F7">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BF5FD3">
      <w:pPr>
        <w:pStyle w:val="Akapitzlist"/>
        <w:numPr>
          <w:ilvl w:val="0"/>
          <w:numId w:val="45"/>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BF5FD3">
      <w:pPr>
        <w:pStyle w:val="Akapitzlist"/>
        <w:numPr>
          <w:ilvl w:val="0"/>
          <w:numId w:val="45"/>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BF5FD3">
      <w:pPr>
        <w:pStyle w:val="Akapitzlist"/>
        <w:numPr>
          <w:ilvl w:val="1"/>
          <w:numId w:val="45"/>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BF5FD3">
      <w:pPr>
        <w:pStyle w:val="Akapitzlist"/>
        <w:numPr>
          <w:ilvl w:val="1"/>
          <w:numId w:val="45"/>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77777777" w:rsidR="00F65FE6" w:rsidRDefault="004100A4" w:rsidP="00BF5FD3">
      <w:pPr>
        <w:pStyle w:val="Akapitzlist"/>
        <w:numPr>
          <w:ilvl w:val="1"/>
          <w:numId w:val="45"/>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w:t>
      </w:r>
    </w:p>
    <w:p w14:paraId="62A235F5" w14:textId="025E8E18" w:rsidR="004100A4" w:rsidRPr="00F65FE6" w:rsidRDefault="004100A4" w:rsidP="00BF5FD3">
      <w:pPr>
        <w:pStyle w:val="Akapitzlist"/>
        <w:numPr>
          <w:ilvl w:val="1"/>
          <w:numId w:val="45"/>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lastRenderedPageBreak/>
        <w:t>prawo do wniesienia skargi do Prezesa Urzędu Ochrony Danych Osobowych, gdy uznacie Państwo, że przetwarzanie danych osobowych Państwa dotyczących narusza przepisy RODO</w:t>
      </w:r>
    </w:p>
    <w:p w14:paraId="582DCD89" w14:textId="44027844" w:rsidR="00842105" w:rsidRPr="004100A4" w:rsidRDefault="00842105" w:rsidP="00BF5FD3">
      <w:pPr>
        <w:pStyle w:val="Akapitzlist"/>
        <w:numPr>
          <w:ilvl w:val="0"/>
          <w:numId w:val="45"/>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BF5FD3">
      <w:pPr>
        <w:pStyle w:val="Akapitzlist"/>
        <w:numPr>
          <w:ilvl w:val="0"/>
          <w:numId w:val="20"/>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BF5FD3">
      <w:pPr>
        <w:pStyle w:val="Akapitzlist"/>
        <w:numPr>
          <w:ilvl w:val="0"/>
          <w:numId w:val="20"/>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Pr="00F65FE6" w:rsidRDefault="00842105" w:rsidP="00BF5FD3">
      <w:pPr>
        <w:pStyle w:val="Akapitzlist"/>
        <w:numPr>
          <w:ilvl w:val="0"/>
          <w:numId w:val="20"/>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0FB072E2" w:rsidR="00E85A7B" w:rsidRPr="00617A3A" w:rsidRDefault="00E85A7B" w:rsidP="00BF5FD3">
      <w:pPr>
        <w:pStyle w:val="Akapitzlist"/>
        <w:numPr>
          <w:ilvl w:val="0"/>
          <w:numId w:val="47"/>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w:t>
      </w:r>
      <w:r w:rsidRPr="00617A3A">
        <w:rPr>
          <w:rFonts w:ascii="Century Gothic" w:eastAsia="Calibri" w:hAnsi="Century Gothic" w:cs="Times New Roman"/>
          <w:sz w:val="20"/>
          <w:szCs w:val="20"/>
        </w:rPr>
        <w:t>objęte są osoby, wykonujące prace fizyczne przy</w:t>
      </w:r>
      <w:r w:rsidR="00617A3A" w:rsidRPr="00617A3A">
        <w:rPr>
          <w:rFonts w:ascii="Century Gothic" w:eastAsia="Calibri" w:hAnsi="Century Gothic" w:cs="Times New Roman"/>
          <w:sz w:val="20"/>
          <w:szCs w:val="20"/>
        </w:rPr>
        <w:t xml:space="preserve"> montażu i</w:t>
      </w:r>
      <w:r w:rsidRPr="00617A3A">
        <w:rPr>
          <w:rFonts w:ascii="Century Gothic" w:eastAsia="Calibri" w:hAnsi="Century Gothic" w:cs="Times New Roman"/>
          <w:sz w:val="20"/>
          <w:szCs w:val="20"/>
        </w:rPr>
        <w:t xml:space="preserve"> robotach </w:t>
      </w:r>
      <w:r w:rsidR="00617A3A" w:rsidRPr="00617A3A">
        <w:rPr>
          <w:rFonts w:ascii="Century Gothic" w:eastAsia="Calibri" w:hAnsi="Century Gothic" w:cs="Times New Roman"/>
          <w:sz w:val="20"/>
          <w:szCs w:val="20"/>
        </w:rPr>
        <w:t xml:space="preserve">budowlanych </w:t>
      </w:r>
      <w:r w:rsidRPr="00617A3A">
        <w:rPr>
          <w:rFonts w:ascii="Century Gothic" w:eastAsia="Calibri" w:hAnsi="Century Gothic" w:cs="Times New Roman"/>
          <w:sz w:val="20"/>
          <w:szCs w:val="20"/>
        </w:rPr>
        <w:t>(robotnicy budowlani), wskazane w § 3 ust. 12 PPU.</w:t>
      </w:r>
    </w:p>
    <w:p w14:paraId="116C8224" w14:textId="5D4E5733" w:rsidR="00E85A7B" w:rsidRPr="00E85A7B" w:rsidRDefault="00E85A7B" w:rsidP="00BF5FD3">
      <w:pPr>
        <w:pStyle w:val="Akapitzlist"/>
        <w:numPr>
          <w:ilvl w:val="0"/>
          <w:numId w:val="47"/>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C22CB1">
        <w:rPr>
          <w:rFonts w:ascii="Century Gothic" w:eastAsia="Calibri" w:hAnsi="Century Gothic" w:cs="Times New Roman"/>
          <w:sz w:val="20"/>
          <w:szCs w:val="20"/>
        </w:rPr>
        <w:t>4</w:t>
      </w:r>
      <w:r w:rsidRPr="00E85A7B">
        <w:rPr>
          <w:rFonts w:ascii="Century Gothic" w:eastAsia="Calibri" w:hAnsi="Century Gothic" w:cs="Times New Roman"/>
          <w:sz w:val="20"/>
          <w:szCs w:val="20"/>
        </w:rPr>
        <w:t xml:space="preserve"> PPU. </w:t>
      </w:r>
    </w:p>
    <w:p w14:paraId="5FA7B314" w14:textId="2D42289F" w:rsidR="00E85A7B" w:rsidRDefault="00E85A7B"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nie </w:t>
      </w:r>
      <w:r w:rsidR="006A3449">
        <w:rPr>
          <w:rFonts w:ascii="Century Gothic" w:eastAsia="Calibri" w:hAnsi="Century Gothic" w:cs="Times New Roman"/>
          <w:sz w:val="20"/>
          <w:szCs w:val="20"/>
        </w:rPr>
        <w:t xml:space="preserve">wymaga </w:t>
      </w:r>
      <w:r w:rsidRPr="00E85A7B">
        <w:rPr>
          <w:rFonts w:ascii="Century Gothic" w:eastAsia="Calibri" w:hAnsi="Century Gothic" w:cs="Times New Roman"/>
          <w:sz w:val="20"/>
          <w:szCs w:val="20"/>
        </w:rPr>
        <w:t>zatrudnienia osób, o których mowa w art. 96 ust. 2 pkt. 2.</w:t>
      </w:r>
    </w:p>
    <w:p w14:paraId="5F42F01C"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nie przewiduje udzielenia zamówień, o których mowa w art. 214 ust. 1 pkt 7 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6508A52E" w:rsidR="008F2CFC" w:rsidRDefault="008F2CFC" w:rsidP="00BF5FD3">
      <w:pPr>
        <w:pStyle w:val="Akapitzlist"/>
        <w:numPr>
          <w:ilvl w:val="0"/>
          <w:numId w:val="46"/>
        </w:numPr>
        <w:spacing w:after="0" w:line="240" w:lineRule="auto"/>
        <w:ind w:left="426"/>
        <w:jc w:val="both"/>
        <w:rPr>
          <w:rFonts w:ascii="Century Gothic" w:eastAsia="Calibri" w:hAnsi="Century Gothic" w:cs="Times New Roman"/>
          <w:sz w:val="20"/>
          <w:szCs w:val="20"/>
        </w:rPr>
      </w:pPr>
      <w:r w:rsidRPr="008F2CFC">
        <w:rPr>
          <w:rFonts w:ascii="Century Gothic" w:eastAsia="Calibri" w:hAnsi="Century Gothic" w:cs="Times New Roman"/>
          <w:sz w:val="20"/>
          <w:szCs w:val="20"/>
        </w:rPr>
        <w:t>Zamawiający nie korzysta z dofinansowania na realizację przedmiotowego zadania a tym samym nie przewiduje unieważnienia postępowania, jeśli środki publiczne, które zamierzał przeznaczyć na sfinansowanie całości lub części zamówienia nie zostały przyznane.</w:t>
      </w:r>
    </w:p>
    <w:p w14:paraId="5502EBCD" w14:textId="77777777" w:rsidR="00D441F7" w:rsidRPr="00D441F7" w:rsidRDefault="00D441F7" w:rsidP="00D441F7">
      <w:pPr>
        <w:spacing w:after="0" w:line="240" w:lineRule="auto"/>
        <w:ind w:left="66"/>
        <w:jc w:val="both"/>
        <w:rPr>
          <w:rFonts w:ascii="Century Gothic" w:eastAsia="Calibri" w:hAnsi="Century Gothic" w:cs="Times New Roman"/>
          <w:sz w:val="20"/>
          <w:szCs w:val="20"/>
        </w:rPr>
      </w:pPr>
    </w:p>
    <w:bookmarkEnd w:id="15"/>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Załącznik nr 1 – Formularz oferty.</w:t>
      </w:r>
    </w:p>
    <w:p w14:paraId="475D9820" w14:textId="12148128"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lang w:eastAsia="pl-PL"/>
        </w:rPr>
        <w:t xml:space="preserve">Załącznik nr 2 – </w:t>
      </w:r>
      <w:r w:rsidRPr="000C2277">
        <w:rPr>
          <w:rFonts w:ascii="Century Gothic" w:hAnsi="Century Gothic" w:cs="Times New Roman"/>
          <w:sz w:val="20"/>
          <w:szCs w:val="20"/>
        </w:rPr>
        <w:t>Projektowane postanowienia umowy</w:t>
      </w:r>
      <w:r w:rsidR="006A3449">
        <w:rPr>
          <w:rFonts w:ascii="Century Gothic" w:hAnsi="Century Gothic" w:cs="Times New Roman"/>
          <w:sz w:val="20"/>
          <w:szCs w:val="20"/>
        </w:rPr>
        <w:t xml:space="preserve"> (PPU)</w:t>
      </w:r>
      <w:r w:rsidRPr="000C2277">
        <w:rPr>
          <w:rFonts w:ascii="Century Gothic" w:hAnsi="Century Gothic" w:cs="Times New Roman"/>
          <w:sz w:val="20"/>
          <w:szCs w:val="20"/>
        </w:rPr>
        <w:t>.</w:t>
      </w:r>
    </w:p>
    <w:p w14:paraId="6CA1CCC1"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3 – Oświadczenie Wykonawcy z art. 125 ust. 1 ustawy </w:t>
      </w:r>
      <w:proofErr w:type="spellStart"/>
      <w:r w:rsidRPr="000C2277">
        <w:rPr>
          <w:rFonts w:ascii="Century Gothic" w:hAnsi="Century Gothic" w:cs="Times New Roman"/>
          <w:sz w:val="20"/>
          <w:szCs w:val="20"/>
          <w:lang w:eastAsia="pl-PL"/>
        </w:rPr>
        <w:t>Pzp</w:t>
      </w:r>
      <w:proofErr w:type="spellEnd"/>
      <w:r w:rsidRPr="000C2277">
        <w:rPr>
          <w:rFonts w:ascii="Century Gothic" w:hAnsi="Century Gothic" w:cs="Times New Roman"/>
          <w:sz w:val="20"/>
          <w:szCs w:val="20"/>
          <w:lang w:eastAsia="pl-PL"/>
        </w:rPr>
        <w:t>.</w:t>
      </w:r>
    </w:p>
    <w:p w14:paraId="1638ECBF" w14:textId="77777777" w:rsidR="00842105" w:rsidRPr="000C2277" w:rsidRDefault="00842105" w:rsidP="00842105">
      <w:pPr>
        <w:pStyle w:val="Bezodstpw"/>
        <w:rPr>
          <w:rFonts w:ascii="Century Gothic" w:hAnsi="Century Gothic" w:cs="Times New Roman"/>
          <w:sz w:val="20"/>
          <w:szCs w:val="20"/>
        </w:rPr>
      </w:pPr>
      <w:r w:rsidRPr="000C2277">
        <w:rPr>
          <w:rFonts w:ascii="Century Gothic" w:hAnsi="Century Gothic" w:cs="Times New Roman"/>
          <w:sz w:val="20"/>
          <w:szCs w:val="20"/>
          <w:lang w:eastAsia="pl-PL"/>
        </w:rPr>
        <w:t>Załącznik nr 4 – Oświadczenie podmiotu udostępniającego zasoby Wykonawcy zamówienia.</w:t>
      </w:r>
    </w:p>
    <w:p w14:paraId="20DF0CC4" w14:textId="66FEA4FF" w:rsidR="00842105" w:rsidRPr="000C2277" w:rsidRDefault="00842105" w:rsidP="00842105">
      <w:pPr>
        <w:pStyle w:val="Bezodstpw"/>
        <w:jc w:val="both"/>
        <w:rPr>
          <w:rFonts w:ascii="Century Gothic" w:hAnsi="Century Gothic" w:cs="Times New Roman"/>
          <w:snapToGrid w:val="0"/>
          <w:sz w:val="20"/>
          <w:szCs w:val="20"/>
        </w:rPr>
      </w:pPr>
      <w:r w:rsidRPr="000C2277">
        <w:rPr>
          <w:rFonts w:ascii="Century Gothic" w:hAnsi="Century Gothic" w:cs="Times New Roman"/>
          <w:sz w:val="20"/>
          <w:szCs w:val="20"/>
          <w:lang w:eastAsia="pl-PL"/>
        </w:rPr>
        <w:t>Załącznik nr 5 – Oświadczenie Wykonawców wspólnie ubiegających się o udzielenie zamówienia.</w:t>
      </w:r>
    </w:p>
    <w:p w14:paraId="27F98994" w14:textId="77777777" w:rsidR="00842105" w:rsidRPr="000C2277" w:rsidRDefault="00842105" w:rsidP="00842105">
      <w:pPr>
        <w:pStyle w:val="Bezodstpw"/>
        <w:jc w:val="both"/>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6 – </w:t>
      </w:r>
      <w:r w:rsidRPr="000C2277">
        <w:rPr>
          <w:rFonts w:ascii="Century Gothic" w:hAnsi="Century Gothic" w:cs="Times New Roman"/>
          <w:sz w:val="20"/>
          <w:szCs w:val="20"/>
        </w:rPr>
        <w:t>Oświadczenie Wykonawcy o aktualności informacji zawartych w oświadczeniu, o którym mowa w art. 125 ust. 1 ustawy</w:t>
      </w:r>
      <w:r w:rsidRPr="000C2277">
        <w:rPr>
          <w:rFonts w:ascii="Century Gothic" w:hAnsi="Century Gothic" w:cs="Times New Roman"/>
          <w:sz w:val="20"/>
          <w:szCs w:val="20"/>
          <w:lang w:eastAsia="pl-PL"/>
        </w:rPr>
        <w:t xml:space="preserve"> </w:t>
      </w:r>
      <w:proofErr w:type="spellStart"/>
      <w:r w:rsidRPr="000C2277">
        <w:rPr>
          <w:rFonts w:ascii="Century Gothic" w:hAnsi="Century Gothic" w:cs="Times New Roman"/>
          <w:sz w:val="20"/>
          <w:szCs w:val="20"/>
          <w:lang w:eastAsia="pl-PL"/>
        </w:rPr>
        <w:t>Pzp</w:t>
      </w:r>
      <w:proofErr w:type="spellEnd"/>
      <w:r w:rsidRPr="000C2277">
        <w:rPr>
          <w:rFonts w:ascii="Century Gothic" w:hAnsi="Century Gothic" w:cs="Times New Roman"/>
          <w:sz w:val="20"/>
          <w:szCs w:val="20"/>
          <w:lang w:eastAsia="pl-PL"/>
        </w:rPr>
        <w:t>.</w:t>
      </w:r>
    </w:p>
    <w:p w14:paraId="2B1FCC75"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Załącznik nr 7 – Zobowiązanie podmiotu udostępniającego zasoby.</w:t>
      </w:r>
    </w:p>
    <w:p w14:paraId="7DF3683C" w14:textId="79DE92C2" w:rsidR="00842105" w:rsidRPr="000C2277" w:rsidRDefault="00842105" w:rsidP="00842105">
      <w:pPr>
        <w:pStyle w:val="Bezodstpw"/>
        <w:rPr>
          <w:rFonts w:ascii="Century Gothic" w:hAnsi="Century Gothic" w:cs="Times New Roman"/>
          <w:sz w:val="20"/>
          <w:szCs w:val="20"/>
          <w:lang w:eastAsia="pl-PL"/>
        </w:rPr>
      </w:pPr>
      <w:r w:rsidRPr="006A3449">
        <w:rPr>
          <w:rFonts w:ascii="Century Gothic" w:hAnsi="Century Gothic" w:cs="Times New Roman"/>
          <w:sz w:val="20"/>
          <w:szCs w:val="20"/>
          <w:lang w:eastAsia="pl-PL"/>
        </w:rPr>
        <w:t xml:space="preserve">Załącznik nr 8 – Wykaz </w:t>
      </w:r>
      <w:r w:rsidR="006A3449" w:rsidRPr="006A3449">
        <w:rPr>
          <w:rFonts w:ascii="Century Gothic" w:hAnsi="Century Gothic" w:cs="Times New Roman"/>
          <w:sz w:val="20"/>
          <w:szCs w:val="20"/>
          <w:lang w:eastAsia="pl-PL"/>
        </w:rPr>
        <w:t xml:space="preserve">dostaw i montażu wraz z towarzyszącymi </w:t>
      </w:r>
      <w:r w:rsidRPr="006A3449">
        <w:rPr>
          <w:rFonts w:ascii="Century Gothic" w:hAnsi="Century Gothic" w:cs="Times New Roman"/>
          <w:sz w:val="20"/>
          <w:szCs w:val="20"/>
          <w:lang w:eastAsia="pl-PL"/>
        </w:rPr>
        <w:t>rob</w:t>
      </w:r>
      <w:r w:rsidR="006A3449" w:rsidRPr="006A3449">
        <w:rPr>
          <w:rFonts w:ascii="Century Gothic" w:hAnsi="Century Gothic" w:cs="Times New Roman"/>
          <w:sz w:val="20"/>
          <w:szCs w:val="20"/>
          <w:lang w:eastAsia="pl-PL"/>
        </w:rPr>
        <w:t>otami</w:t>
      </w:r>
      <w:r w:rsidRPr="006A3449">
        <w:rPr>
          <w:rFonts w:ascii="Century Gothic" w:hAnsi="Century Gothic" w:cs="Times New Roman"/>
          <w:sz w:val="20"/>
          <w:szCs w:val="20"/>
          <w:lang w:eastAsia="pl-PL"/>
        </w:rPr>
        <w:t xml:space="preserve"> budowlany</w:t>
      </w:r>
      <w:r w:rsidR="006A3449" w:rsidRPr="006A3449">
        <w:rPr>
          <w:rFonts w:ascii="Century Gothic" w:hAnsi="Century Gothic" w:cs="Times New Roman"/>
          <w:sz w:val="20"/>
          <w:szCs w:val="20"/>
          <w:lang w:eastAsia="pl-PL"/>
        </w:rPr>
        <w:t>mi</w:t>
      </w:r>
      <w:r w:rsidRPr="006A3449">
        <w:rPr>
          <w:rFonts w:ascii="Century Gothic" w:hAnsi="Century Gothic" w:cs="Times New Roman"/>
          <w:sz w:val="20"/>
          <w:szCs w:val="20"/>
          <w:lang w:eastAsia="pl-PL"/>
        </w:rPr>
        <w:t>.</w:t>
      </w:r>
    </w:p>
    <w:p w14:paraId="7DF2CDCA" w14:textId="77777777" w:rsidR="00842105" w:rsidRPr="000C2277"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9 – Oświadczenie dla podwykonawcy z art. 125 ust. 1 ustawy </w:t>
      </w:r>
      <w:proofErr w:type="spellStart"/>
      <w:r w:rsidRPr="000C2277">
        <w:rPr>
          <w:rFonts w:ascii="Century Gothic" w:hAnsi="Century Gothic" w:cs="Times New Roman"/>
          <w:sz w:val="20"/>
          <w:szCs w:val="20"/>
          <w:lang w:eastAsia="pl-PL"/>
        </w:rPr>
        <w:t>Pzp</w:t>
      </w:r>
      <w:proofErr w:type="spellEnd"/>
      <w:r w:rsidRPr="000C2277">
        <w:rPr>
          <w:rFonts w:ascii="Century Gothic" w:hAnsi="Century Gothic" w:cs="Times New Roman"/>
          <w:sz w:val="20"/>
          <w:szCs w:val="20"/>
          <w:lang w:eastAsia="pl-PL"/>
        </w:rPr>
        <w:t>.</w:t>
      </w:r>
    </w:p>
    <w:p w14:paraId="7C3DE772" w14:textId="77777777" w:rsidR="00842105" w:rsidRPr="000C2277" w:rsidRDefault="00842105" w:rsidP="00842105">
      <w:pPr>
        <w:rPr>
          <w:rFonts w:ascii="Century Gothic" w:hAnsi="Century Gothic" w:cs="Times New Roman"/>
          <w:color w:val="FF0000"/>
          <w:sz w:val="20"/>
          <w:szCs w:val="20"/>
          <w:lang w:eastAsia="pl-PL"/>
        </w:rPr>
      </w:pPr>
      <w:r w:rsidRPr="000C2277">
        <w:rPr>
          <w:rFonts w:ascii="Century Gothic" w:hAnsi="Century Gothic" w:cs="Times New Roman"/>
          <w:color w:val="FF0000"/>
          <w:sz w:val="20"/>
          <w:szCs w:val="20"/>
          <w:lang w:eastAsia="pl-PL"/>
        </w:rPr>
        <w:br w:type="page"/>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213035">
          <w:footerReference w:type="default" r:id="rId16"/>
          <w:pgSz w:w="11906" w:h="16838"/>
          <w:pgMar w:top="1417" w:right="1417" w:bottom="1417" w:left="1417" w:header="708" w:footer="708" w:gutter="0"/>
          <w:cols w:space="708"/>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Pr="000C2277" w:rsidRDefault="00842105" w:rsidP="00842105">
      <w:pPr>
        <w:pStyle w:val="Tytu"/>
        <w:jc w:val="both"/>
        <w:rPr>
          <w:rFonts w:ascii="Century Gothic" w:hAnsi="Century Gothic"/>
          <w:sz w:val="20"/>
          <w:szCs w:val="20"/>
        </w:rPr>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p>
    <w:p w14:paraId="50ACB8C4" w14:textId="52EA4D9A" w:rsidR="00842105" w:rsidRPr="006A3449" w:rsidRDefault="00842105" w:rsidP="006A3449">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6A3449">
        <w:rPr>
          <w:rFonts w:ascii="Century Gothic" w:eastAsia="Times New Roman" w:hAnsi="Century Gothic" w:cs="Times New Roman"/>
          <w:b/>
          <w:bCs/>
          <w:sz w:val="20"/>
          <w:szCs w:val="20"/>
          <w:lang w:eastAsia="ar-SA"/>
        </w:rPr>
        <w:t xml:space="preserve">: </w:t>
      </w:r>
      <w:r w:rsidR="00722366" w:rsidRPr="006A3449">
        <w:rPr>
          <w:rFonts w:ascii="Century Gothic" w:hAnsi="Century Gothic" w:cs="Times New Roman"/>
          <w:b/>
          <w:bCs/>
          <w:sz w:val="20"/>
          <w:szCs w:val="20"/>
          <w:lang w:eastAsia="ar-SA"/>
        </w:rPr>
        <w:t>„</w:t>
      </w:r>
      <w:r w:rsidR="006A3449" w:rsidRPr="006A3449">
        <w:rPr>
          <w:rFonts w:ascii="Century Gothic" w:hAnsi="Century Gothic" w:cs="Times New Roman"/>
          <w:b/>
          <w:bCs/>
          <w:sz w:val="20"/>
          <w:szCs w:val="20"/>
          <w:lang w:eastAsia="ar-SA"/>
        </w:rPr>
        <w:t xml:space="preserve">Dostawa i montaż </w:t>
      </w:r>
      <w:r w:rsidR="006A3449" w:rsidRPr="006A3449">
        <w:rPr>
          <w:rFonts w:ascii="Century Gothic" w:eastAsia="Calibri" w:hAnsi="Century Gothic" w:cs="Times New Roman"/>
          <w:b/>
          <w:bCs/>
          <w:sz w:val="20"/>
          <w:szCs w:val="20"/>
        </w:rPr>
        <w:t>ulicznych lamp hybrydowych (solarno-wiatrowych)</w:t>
      </w:r>
      <w:r w:rsidR="006A3449" w:rsidRPr="006A3449">
        <w:rPr>
          <w:rFonts w:ascii="Century Gothic" w:eastAsia="Calibri" w:hAnsi="Century Gothic" w:cs="Times New Roman"/>
          <w:b/>
          <w:bCs/>
          <w:sz w:val="20"/>
          <w:szCs w:val="20"/>
        </w:rPr>
        <w:t>” w ramach zadania pod nazwą: „</w:t>
      </w:r>
      <w:r w:rsidR="00722366" w:rsidRPr="006A3449">
        <w:rPr>
          <w:rFonts w:ascii="Century Gothic" w:hAnsi="Century Gothic" w:cs="Times New Roman"/>
          <w:b/>
          <w:bCs/>
          <w:sz w:val="20"/>
          <w:szCs w:val="20"/>
          <w:lang w:eastAsia="ar-SA"/>
        </w:rPr>
        <w:t>Budowa i przebudowa punktów świetlnych na terenie Miasta Mława”</w:t>
      </w:r>
    </w:p>
    <w:p w14:paraId="615E0405" w14:textId="143ECC75" w:rsidR="00842105" w:rsidRPr="000C2277" w:rsidRDefault="00842105" w:rsidP="00842105">
      <w:pPr>
        <w:jc w:val="both"/>
        <w:rPr>
          <w:rFonts w:ascii="Century Gothic" w:hAnsi="Century Gothic" w:cs="Times New Roman"/>
          <w:i/>
          <w:sz w:val="20"/>
          <w:szCs w:val="20"/>
        </w:rPr>
      </w:pPr>
      <w:r w:rsidRPr="000C2277">
        <w:rPr>
          <w:rFonts w:ascii="Century Gothic" w:hAnsi="Century Gothic" w:cs="Times New Roman"/>
          <w:b/>
          <w:bCs/>
          <w:sz w:val="20"/>
          <w:szCs w:val="20"/>
        </w:rPr>
        <w:t xml:space="preserve">1. Dane dotyczące Wykonawcy </w:t>
      </w:r>
      <w:r w:rsidRPr="000C2277">
        <w:rPr>
          <w:rFonts w:ascii="Century Gothic" w:hAnsi="Century Gothic" w:cs="Times New Roman"/>
          <w:sz w:val="20"/>
          <w:szCs w:val="20"/>
        </w:rPr>
        <w:t>(</w:t>
      </w:r>
      <w:r w:rsidRPr="000C2277">
        <w:rPr>
          <w:rFonts w:ascii="Century Gothic" w:hAnsi="Century Gothic" w:cs="Times New Roman"/>
          <w:b/>
          <w:sz w:val="20"/>
          <w:szCs w:val="20"/>
        </w:rPr>
        <w:t>w przypadku Wykonawców wspólnie ubiegających się</w:t>
      </w:r>
      <w:r w:rsidR="00147D66">
        <w:rPr>
          <w:rFonts w:ascii="Century Gothic" w:hAnsi="Century Gothic" w:cs="Times New Roman"/>
          <w:b/>
          <w:sz w:val="20"/>
          <w:szCs w:val="20"/>
        </w:rPr>
        <w:t> </w:t>
      </w:r>
      <w:r w:rsidRPr="000C2277">
        <w:rPr>
          <w:rFonts w:ascii="Century Gothic" w:hAnsi="Century Gothic" w:cs="Times New Roman"/>
          <w:b/>
          <w:sz w:val="20"/>
          <w:szCs w:val="20"/>
        </w:rPr>
        <w:t>o udzielenie zamówienia, należy podać dane dotyczące wszystkich Wykonawców</w:t>
      </w:r>
      <w:r w:rsidRPr="000C2277">
        <w:rPr>
          <w:rFonts w:ascii="Century Gothic" w:hAnsi="Century Gothic" w:cs="Times New Roman"/>
          <w:sz w:val="20"/>
          <w:szCs w:val="20"/>
        </w:rPr>
        <w:t>):</w:t>
      </w:r>
    </w:p>
    <w:p w14:paraId="6ECD1EF6" w14:textId="4940F077" w:rsidR="00842105" w:rsidRPr="000C2277" w:rsidRDefault="00842105" w:rsidP="00147D66">
      <w:pPr>
        <w:spacing w:line="360" w:lineRule="auto"/>
        <w:jc w:val="both"/>
        <w:rPr>
          <w:rFonts w:ascii="Century Gothic" w:hAnsi="Century Gothic" w:cs="Times New Roman"/>
          <w:sz w:val="18"/>
          <w:szCs w:val="18"/>
        </w:rPr>
      </w:pPr>
      <w:r w:rsidRPr="000C2277">
        <w:rPr>
          <w:rFonts w:ascii="Century Gothic" w:hAnsi="Century Gothic" w:cs="Times New Roman"/>
          <w:sz w:val="18"/>
          <w:szCs w:val="18"/>
        </w:rPr>
        <w:t>Nazwa Wykonawcy/Wykonawców</w:t>
      </w:r>
      <w:r w:rsidRPr="000C2277">
        <w:rPr>
          <w:rFonts w:ascii="Century Gothic" w:hAnsi="Century Gothic" w:cs="Times New Roman"/>
          <w:sz w:val="18"/>
          <w:szCs w:val="18"/>
        </w:rPr>
        <w:tab/>
        <w:t>..................................................................................................</w:t>
      </w:r>
      <w:r w:rsidR="00147D66">
        <w:rPr>
          <w:rFonts w:ascii="Century Gothic" w:hAnsi="Century Gothic" w:cs="Times New Roman"/>
          <w:sz w:val="18"/>
          <w:szCs w:val="18"/>
        </w:rPr>
        <w:t>...</w:t>
      </w:r>
      <w:r w:rsidRPr="000C2277">
        <w:rPr>
          <w:rFonts w:ascii="Century Gothic" w:hAnsi="Century Gothic" w:cs="Times New Roman"/>
          <w:sz w:val="18"/>
          <w:szCs w:val="18"/>
        </w:rPr>
        <w:t>.........</w:t>
      </w:r>
    </w:p>
    <w:p w14:paraId="4E29B9D4" w14:textId="668E0646" w:rsidR="00842105" w:rsidRPr="000C2277" w:rsidRDefault="00842105" w:rsidP="00147D66">
      <w:pPr>
        <w:spacing w:line="360" w:lineRule="auto"/>
        <w:jc w:val="both"/>
        <w:rPr>
          <w:rFonts w:ascii="Century Gothic" w:hAnsi="Century Gothic" w:cs="Times New Roman"/>
          <w:sz w:val="18"/>
          <w:szCs w:val="18"/>
        </w:rPr>
      </w:pPr>
      <w:r w:rsidRPr="000C2277">
        <w:rPr>
          <w:rFonts w:ascii="Century Gothic" w:hAnsi="Century Gothic" w:cs="Times New Roman"/>
          <w:sz w:val="18"/>
          <w:szCs w:val="18"/>
        </w:rPr>
        <w:t>Siedziba Wykonawcy/Wykonawców ..................................................................................................</w:t>
      </w:r>
      <w:r w:rsidR="00147D66">
        <w:rPr>
          <w:rFonts w:ascii="Century Gothic" w:hAnsi="Century Gothic" w:cs="Times New Roman"/>
          <w:sz w:val="18"/>
          <w:szCs w:val="18"/>
        </w:rPr>
        <w:t>.............</w:t>
      </w:r>
      <w:r w:rsidRPr="000C2277">
        <w:rPr>
          <w:rFonts w:ascii="Century Gothic" w:hAnsi="Century Gothic" w:cs="Times New Roman"/>
          <w:sz w:val="18"/>
          <w:szCs w:val="18"/>
        </w:rPr>
        <w:t>......</w:t>
      </w:r>
    </w:p>
    <w:p w14:paraId="31CADA99" w14:textId="2FB9B8BB" w:rsidR="00842105" w:rsidRPr="000C2277" w:rsidRDefault="00842105" w:rsidP="00147D66">
      <w:pPr>
        <w:spacing w:line="360" w:lineRule="auto"/>
        <w:jc w:val="both"/>
        <w:rPr>
          <w:rFonts w:ascii="Century Gothic" w:hAnsi="Century Gothic" w:cs="Times New Roman"/>
          <w:sz w:val="18"/>
          <w:szCs w:val="18"/>
        </w:rPr>
      </w:pPr>
      <w:r w:rsidRPr="000C2277">
        <w:rPr>
          <w:rFonts w:ascii="Century Gothic" w:hAnsi="Century Gothic" w:cs="Times New Roman"/>
          <w:sz w:val="18"/>
          <w:szCs w:val="18"/>
        </w:rPr>
        <w:t>Adres Wykonawcy/Wykonawców……………………………………………………………</w:t>
      </w:r>
      <w:r w:rsidR="00147D66">
        <w:rPr>
          <w:rFonts w:ascii="Century Gothic" w:hAnsi="Century Gothic" w:cs="Times New Roman"/>
          <w:sz w:val="18"/>
          <w:szCs w:val="18"/>
        </w:rPr>
        <w:t>……………………</w:t>
      </w:r>
      <w:r w:rsidRPr="000C2277">
        <w:rPr>
          <w:rFonts w:ascii="Century Gothic" w:hAnsi="Century Gothic" w:cs="Times New Roman"/>
          <w:sz w:val="18"/>
          <w:szCs w:val="18"/>
        </w:rPr>
        <w:t>………</w:t>
      </w:r>
    </w:p>
    <w:p w14:paraId="4E30FE97" w14:textId="06F10B7C" w:rsidR="00842105" w:rsidRPr="000C2277" w:rsidRDefault="00842105" w:rsidP="00147D66">
      <w:pPr>
        <w:spacing w:line="360" w:lineRule="auto"/>
        <w:jc w:val="both"/>
        <w:rPr>
          <w:rFonts w:ascii="Century Gothic" w:hAnsi="Century Gothic" w:cs="Times New Roman"/>
          <w:sz w:val="20"/>
          <w:szCs w:val="20"/>
        </w:rPr>
      </w:pPr>
      <w:r w:rsidRPr="000C2277">
        <w:rPr>
          <w:rFonts w:ascii="Century Gothic" w:hAnsi="Century Gothic" w:cs="Times New Roman"/>
          <w:sz w:val="20"/>
          <w:szCs w:val="20"/>
        </w:rPr>
        <w:t>Nr telefonu: ………………………………......................................</w:t>
      </w:r>
      <w:r w:rsidR="00147D66">
        <w:rPr>
          <w:rFonts w:ascii="Century Gothic" w:hAnsi="Century Gothic" w:cs="Times New Roman"/>
          <w:sz w:val="20"/>
          <w:szCs w:val="20"/>
        </w:rPr>
        <w:t>.................</w:t>
      </w:r>
      <w:r w:rsidRPr="000C2277">
        <w:rPr>
          <w:rFonts w:ascii="Century Gothic" w:hAnsi="Century Gothic" w:cs="Times New Roman"/>
          <w:sz w:val="20"/>
          <w:szCs w:val="20"/>
        </w:rPr>
        <w:t>............................................</w:t>
      </w:r>
    </w:p>
    <w:p w14:paraId="48A3CCFC" w14:textId="7101A532" w:rsidR="00842105" w:rsidRPr="000C2277" w:rsidRDefault="00842105" w:rsidP="00842105">
      <w:pPr>
        <w:jc w:val="both"/>
        <w:rPr>
          <w:rFonts w:ascii="Century Gothic" w:hAnsi="Century Gothic" w:cs="Times New Roman"/>
          <w:sz w:val="20"/>
          <w:szCs w:val="20"/>
        </w:rPr>
      </w:pPr>
      <w:r w:rsidRPr="000C2277">
        <w:rPr>
          <w:rFonts w:ascii="Century Gothic" w:eastAsia="Times New Roman" w:hAnsi="Century Gothic" w:cs="Times New Roman"/>
          <w:b/>
          <w:sz w:val="20"/>
          <w:szCs w:val="20"/>
          <w:lang w:eastAsia="ar-SA"/>
        </w:rPr>
        <w:t>adres e</w:t>
      </w:r>
      <w:r w:rsidR="00147D66">
        <w:rPr>
          <w:rFonts w:ascii="Century Gothic" w:eastAsia="Times New Roman" w:hAnsi="Century Gothic" w:cs="Times New Roman"/>
          <w:b/>
          <w:sz w:val="20"/>
          <w:szCs w:val="20"/>
          <w:lang w:eastAsia="ar-SA"/>
        </w:rPr>
        <w:t>-mail</w:t>
      </w:r>
      <w:r w:rsidRPr="000C2277">
        <w:rPr>
          <w:rFonts w:ascii="Century Gothic" w:eastAsia="Times New Roman" w:hAnsi="Century Gothic" w:cs="Times New Roman"/>
          <w:b/>
          <w:sz w:val="20"/>
          <w:szCs w:val="20"/>
          <w:lang w:eastAsia="ar-SA"/>
        </w:rPr>
        <w:t xml:space="preserve">: </w:t>
      </w:r>
      <w:r w:rsidRPr="000C2277">
        <w:rPr>
          <w:rFonts w:ascii="Century Gothic" w:eastAsia="Times New Roman" w:hAnsi="Century Gothic" w:cs="Times New Roman"/>
          <w:sz w:val="20"/>
          <w:szCs w:val="20"/>
          <w:lang w:eastAsia="ar-SA"/>
        </w:rPr>
        <w:t>…………...……………………………………………………………</w:t>
      </w:r>
      <w:r w:rsidR="00147D66">
        <w:rPr>
          <w:rFonts w:ascii="Century Gothic" w:eastAsia="Times New Roman" w:hAnsi="Century Gothic" w:cs="Times New Roman"/>
          <w:sz w:val="20"/>
          <w:szCs w:val="20"/>
          <w:lang w:eastAsia="ar-SA"/>
        </w:rPr>
        <w:t>…………………...</w:t>
      </w:r>
      <w:r w:rsidRPr="000C2277">
        <w:rPr>
          <w:rFonts w:ascii="Century Gothic" w:eastAsia="Times New Roman" w:hAnsi="Century Gothic" w:cs="Times New Roman"/>
          <w:sz w:val="20"/>
          <w:szCs w:val="20"/>
          <w:lang w:eastAsia="ar-SA"/>
        </w:rPr>
        <w:t>………</w:t>
      </w:r>
    </w:p>
    <w:p w14:paraId="4EFBA920" w14:textId="671F3242" w:rsidR="00842105" w:rsidRPr="000C2277" w:rsidRDefault="00842105" w:rsidP="00147D66">
      <w:pPr>
        <w:shd w:val="clear" w:color="auto" w:fill="FFFFFF"/>
        <w:spacing w:line="240" w:lineRule="auto"/>
        <w:jc w:val="both"/>
        <w:rPr>
          <w:rFonts w:ascii="Century Gothic" w:hAnsi="Century Gothic" w:cs="Times New Roman"/>
          <w:sz w:val="20"/>
          <w:szCs w:val="20"/>
        </w:rPr>
      </w:pPr>
      <w:r w:rsidRPr="000C2277">
        <w:rPr>
          <w:rFonts w:ascii="Century Gothic" w:hAnsi="Century Gothic" w:cs="Times New Roman"/>
          <w:sz w:val="20"/>
          <w:szCs w:val="20"/>
        </w:rPr>
        <w:t>Wskazuję, że Zamawiający może uzyskać dostęp do dokumentów potwierdzających, że</w:t>
      </w:r>
      <w:r w:rsidR="00147D66">
        <w:rPr>
          <w:rFonts w:ascii="Century Gothic" w:hAnsi="Century Gothic" w:cs="Times New Roman"/>
          <w:sz w:val="20"/>
          <w:szCs w:val="20"/>
        </w:rPr>
        <w:t> </w:t>
      </w:r>
      <w:r w:rsidRPr="000C2277">
        <w:rPr>
          <w:rFonts w:ascii="Century Gothic" w:hAnsi="Century Gothic" w:cs="Times New Roman"/>
          <w:b/>
          <w:bCs/>
          <w:sz w:val="20"/>
          <w:szCs w:val="20"/>
          <w:u w:val="single"/>
        </w:rPr>
        <w:t>osoba</w:t>
      </w:r>
      <w:r w:rsidR="00147D66">
        <w:rPr>
          <w:rFonts w:ascii="Century Gothic" w:hAnsi="Century Gothic" w:cs="Times New Roman"/>
          <w:b/>
          <w:bCs/>
          <w:sz w:val="20"/>
          <w:szCs w:val="20"/>
          <w:u w:val="single"/>
        </w:rPr>
        <w:t> </w:t>
      </w:r>
      <w:r w:rsidRPr="000C2277">
        <w:rPr>
          <w:rFonts w:ascii="Century Gothic" w:hAnsi="Century Gothic" w:cs="Times New Roman"/>
          <w:b/>
          <w:bCs/>
          <w:sz w:val="20"/>
          <w:szCs w:val="20"/>
          <w:u w:val="single"/>
        </w:rPr>
        <w:t>działająca w imieniu Wykonawcy jest umocowana do jego reprezentowania</w:t>
      </w:r>
      <w:r w:rsidRPr="000C2277">
        <w:rPr>
          <w:rFonts w:ascii="Century Gothic" w:hAnsi="Century Gothic" w:cs="Times New Roman"/>
          <w:sz w:val="20"/>
          <w:szCs w:val="20"/>
        </w:rPr>
        <w:t>, za</w:t>
      </w:r>
      <w:r w:rsidR="00147D66">
        <w:rPr>
          <w:rFonts w:ascii="Century Gothic" w:hAnsi="Century Gothic" w:cs="Times New Roman"/>
          <w:sz w:val="20"/>
          <w:szCs w:val="20"/>
        </w:rPr>
        <w:t> </w:t>
      </w:r>
      <w:r w:rsidRPr="000C2277">
        <w:rPr>
          <w:rFonts w:ascii="Century Gothic" w:hAnsi="Century Gothic" w:cs="Times New Roman"/>
          <w:sz w:val="20"/>
          <w:szCs w:val="20"/>
        </w:rPr>
        <w:t>pomocą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279418B4" w14:textId="03903D01" w:rsidR="00842105" w:rsidRPr="000C2277" w:rsidRDefault="00842105" w:rsidP="00147D66">
      <w:pPr>
        <w:shd w:val="clear" w:color="auto" w:fill="FFFFFF"/>
        <w:spacing w:after="0" w:line="480" w:lineRule="auto"/>
        <w:jc w:val="both"/>
        <w:rPr>
          <w:rFonts w:ascii="Century Gothic" w:hAnsi="Century Gothic" w:cs="Times New Roman"/>
          <w:iCs/>
          <w:sz w:val="20"/>
          <w:szCs w:val="20"/>
        </w:rPr>
      </w:pPr>
      <w:r w:rsidRPr="000C2277">
        <w:rPr>
          <w:rFonts w:ascii="Century Gothic" w:hAnsi="Century Gothic" w:cs="Times New Roman"/>
          <w:sz w:val="20"/>
          <w:szCs w:val="20"/>
        </w:rPr>
        <w:t>…………………………………………………………………………………………………………………………</w:t>
      </w:r>
      <w:r w:rsidRPr="000C2277">
        <w:rPr>
          <w:rFonts w:ascii="Century Gothic" w:hAnsi="Century Gothic" w:cs="Times New Roman"/>
          <w:iCs/>
          <w:sz w:val="20"/>
          <w:szCs w:val="20"/>
        </w:rPr>
        <w:t>………………………………………………………………………………………</w:t>
      </w:r>
      <w:r w:rsidR="00147D66">
        <w:rPr>
          <w:rFonts w:ascii="Century Gothic" w:hAnsi="Century Gothic" w:cs="Times New Roman"/>
          <w:iCs/>
          <w:sz w:val="20"/>
          <w:szCs w:val="20"/>
        </w:rPr>
        <w:t>…………………….</w:t>
      </w:r>
      <w:r w:rsidRPr="000C2277">
        <w:rPr>
          <w:rFonts w:ascii="Century Gothic" w:hAnsi="Century Gothic" w:cs="Times New Roman"/>
          <w:iCs/>
          <w:sz w:val="20"/>
          <w:szCs w:val="20"/>
        </w:rPr>
        <w:t>………</w:t>
      </w:r>
    </w:p>
    <w:p w14:paraId="77847054" w14:textId="77777777" w:rsidR="00842105" w:rsidRPr="00147D66" w:rsidRDefault="00842105" w:rsidP="00842105">
      <w:pPr>
        <w:jc w:val="both"/>
        <w:rPr>
          <w:rFonts w:ascii="Century Gothic" w:hAnsi="Century Gothic" w:cs="Times New Roman"/>
          <w:sz w:val="20"/>
          <w:szCs w:val="20"/>
        </w:rPr>
      </w:pPr>
      <w:r w:rsidRPr="00147D66">
        <w:rPr>
          <w:rFonts w:ascii="Century Gothic" w:hAnsi="Century Gothic" w:cs="Times New Roman"/>
          <w:sz w:val="20"/>
          <w:szCs w:val="20"/>
          <w:vertAlign w:val="superscript"/>
        </w:rPr>
        <w:t xml:space="preserve">*) </w:t>
      </w:r>
      <w:r w:rsidRPr="00147D66">
        <w:rPr>
          <w:rFonts w:ascii="Century Gothic" w:hAnsi="Century Gothic" w:cs="Times New Roman"/>
          <w:i/>
          <w:sz w:val="20"/>
          <w:szCs w:val="20"/>
        </w:rPr>
        <w:t xml:space="preserve">należy wskazać właściwe dane (np. </w:t>
      </w:r>
      <w:r w:rsidRPr="00147D66">
        <w:rPr>
          <w:rFonts w:ascii="Century Gothic" w:hAnsi="Century Gothic" w:cs="Times New Roman"/>
          <w:b/>
          <w:bCs/>
          <w:i/>
          <w:sz w:val="20"/>
          <w:szCs w:val="20"/>
          <w:u w:val="single"/>
        </w:rPr>
        <w:t>nr KRS, NIP, REGON lub inne dane</w:t>
      </w:r>
      <w:r w:rsidRPr="00147D66">
        <w:rPr>
          <w:rFonts w:ascii="Century Gothic" w:hAnsi="Century Gothic" w:cs="Times New Roman"/>
          <w:i/>
          <w:sz w:val="20"/>
          <w:szCs w:val="20"/>
        </w:rPr>
        <w:t>) lub załączyć do oferty odpowiedni odpis lub informację z właściwego rejestru</w:t>
      </w:r>
    </w:p>
    <w:p w14:paraId="2ED63689" w14:textId="4C9DA0D8" w:rsidR="00842105" w:rsidRPr="00147D66" w:rsidRDefault="00842105" w:rsidP="00842105">
      <w:pPr>
        <w:jc w:val="both"/>
        <w:rPr>
          <w:rFonts w:ascii="Century Gothic" w:hAnsi="Century Gothic" w:cs="Times New Roman"/>
          <w:sz w:val="20"/>
          <w:szCs w:val="20"/>
        </w:rPr>
      </w:pPr>
      <w:r w:rsidRPr="00147D66">
        <w:rPr>
          <w:rFonts w:ascii="Century Gothic" w:hAnsi="Century Gothic" w:cs="Times New Roman"/>
          <w:sz w:val="20"/>
          <w:szCs w:val="20"/>
        </w:rPr>
        <w:t>NIP</w:t>
      </w:r>
      <w:r w:rsidR="00147D66" w:rsidRPr="00147D66">
        <w:rPr>
          <w:rFonts w:ascii="Century Gothic" w:hAnsi="Century Gothic" w:cs="Times New Roman"/>
          <w:sz w:val="20"/>
          <w:szCs w:val="20"/>
        </w:rPr>
        <w:t>………………</w:t>
      </w:r>
      <w:r w:rsidRPr="00147D66">
        <w:rPr>
          <w:rFonts w:ascii="Century Gothic" w:hAnsi="Century Gothic" w:cs="Times New Roman"/>
          <w:sz w:val="20"/>
          <w:szCs w:val="20"/>
        </w:rPr>
        <w:t>........................</w:t>
      </w:r>
      <w:r w:rsidR="00147D66" w:rsidRPr="00147D66">
        <w:rPr>
          <w:rFonts w:ascii="Century Gothic" w:hAnsi="Century Gothic" w:cs="Times New Roman"/>
          <w:sz w:val="20"/>
          <w:szCs w:val="20"/>
        </w:rPr>
        <w:t>.....................</w:t>
      </w:r>
      <w:r w:rsidRPr="00147D66">
        <w:rPr>
          <w:rFonts w:ascii="Century Gothic" w:hAnsi="Century Gothic" w:cs="Times New Roman"/>
          <w:sz w:val="20"/>
          <w:szCs w:val="20"/>
        </w:rPr>
        <w:t>...........................................................................................</w:t>
      </w:r>
    </w:p>
    <w:p w14:paraId="02114F67" w14:textId="5627E1ED" w:rsidR="00147D66" w:rsidRPr="00147D66" w:rsidRDefault="00842105" w:rsidP="00842105">
      <w:pPr>
        <w:jc w:val="both"/>
        <w:rPr>
          <w:rFonts w:ascii="Century Gothic" w:hAnsi="Century Gothic" w:cs="Times New Roman"/>
          <w:sz w:val="20"/>
          <w:szCs w:val="20"/>
        </w:rPr>
      </w:pPr>
      <w:r w:rsidRPr="00147D66">
        <w:rPr>
          <w:rFonts w:ascii="Century Gothic" w:hAnsi="Century Gothic" w:cs="Times New Roman"/>
          <w:sz w:val="20"/>
          <w:szCs w:val="20"/>
        </w:rPr>
        <w:t>REGON......................................................................</w:t>
      </w:r>
      <w:r w:rsidR="00147D66" w:rsidRPr="00147D66">
        <w:rPr>
          <w:rFonts w:ascii="Century Gothic" w:hAnsi="Century Gothic" w:cs="Times New Roman"/>
          <w:sz w:val="20"/>
          <w:szCs w:val="20"/>
        </w:rPr>
        <w:t>...................................</w:t>
      </w:r>
      <w:r w:rsidRPr="00147D66">
        <w:rPr>
          <w:rFonts w:ascii="Century Gothic" w:hAnsi="Century Gothic" w:cs="Times New Roman"/>
          <w:sz w:val="20"/>
          <w:szCs w:val="20"/>
        </w:rPr>
        <w:t>.............................................</w:t>
      </w:r>
    </w:p>
    <w:p w14:paraId="37271B70" w14:textId="77777777" w:rsidR="00842105" w:rsidRPr="000C2277" w:rsidRDefault="00842105" w:rsidP="00842105">
      <w:pPr>
        <w:jc w:val="both"/>
        <w:rPr>
          <w:rFonts w:ascii="Century Gothic" w:hAnsi="Century Gothic" w:cs="Times New Roman"/>
          <w:i/>
          <w:iCs/>
          <w:sz w:val="20"/>
          <w:szCs w:val="20"/>
        </w:rPr>
      </w:pPr>
      <w:r w:rsidRPr="000C2277">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0C2277">
        <w:rPr>
          <w:rFonts w:ascii="Century Gothic" w:hAnsi="Century Gothic" w:cs="Times New Roman"/>
          <w:i/>
          <w:iCs/>
          <w:sz w:val="20"/>
          <w:szCs w:val="20"/>
        </w:rPr>
        <w:t>(</w:t>
      </w:r>
      <w:r w:rsidRPr="000C2277">
        <w:rPr>
          <w:rFonts w:ascii="Century Gothic" w:hAnsi="Century Gothic" w:cs="Times New Roman"/>
          <w:b/>
          <w:i/>
          <w:iCs/>
          <w:sz w:val="20"/>
          <w:szCs w:val="20"/>
        </w:rPr>
        <w:t>niepotrzebne skreślić</w:t>
      </w:r>
      <w:r w:rsidRPr="000C2277">
        <w:rPr>
          <w:rFonts w:ascii="Century Gothic" w:hAnsi="Century Gothic" w:cs="Times New Roman"/>
          <w:i/>
          <w:iCs/>
          <w:sz w:val="20"/>
          <w:szCs w:val="20"/>
        </w:rPr>
        <w:t>)</w:t>
      </w:r>
    </w:p>
    <w:p w14:paraId="72546B28"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hAnsi="Century Gothic" w:cs="Times New Roman"/>
          <w:sz w:val="20"/>
          <w:szCs w:val="20"/>
        </w:rPr>
        <w:t xml:space="preserve">Oświadczam, że status VAT </w:t>
      </w:r>
      <w:r w:rsidRPr="000C2277">
        <w:rPr>
          <w:rFonts w:ascii="Century Gothic" w:eastAsia="Calibri" w:hAnsi="Century Gothic" w:cs="Times New Roman"/>
          <w:sz w:val="20"/>
          <w:szCs w:val="20"/>
        </w:rPr>
        <w:t xml:space="preserve">to: czynny/ zwolniony/ niezarejestrowany </w:t>
      </w:r>
      <w:r w:rsidRPr="000C2277">
        <w:rPr>
          <w:rFonts w:ascii="Century Gothic" w:eastAsia="Calibri" w:hAnsi="Century Gothic" w:cs="Times New Roman"/>
          <w:b/>
          <w:bCs/>
          <w:i/>
          <w:iCs/>
          <w:sz w:val="20"/>
          <w:szCs w:val="20"/>
        </w:rPr>
        <w:t>(proszę niepotrzebne skreślić)</w:t>
      </w:r>
    </w:p>
    <w:p w14:paraId="2B9FC4B6" w14:textId="77777777" w:rsidR="00842105" w:rsidRPr="00775961" w:rsidRDefault="00842105" w:rsidP="00842105">
      <w:pPr>
        <w:jc w:val="both"/>
        <w:rPr>
          <w:rFonts w:ascii="Century Gothic" w:hAnsi="Century Gothic" w:cs="Times New Roman"/>
          <w:sz w:val="20"/>
          <w:szCs w:val="20"/>
        </w:rPr>
      </w:pPr>
      <w:r w:rsidRPr="00775961">
        <w:rPr>
          <w:rFonts w:ascii="Century Gothic" w:hAnsi="Century Gothic" w:cs="Times New Roman"/>
          <w:b/>
          <w:bCs/>
          <w:sz w:val="20"/>
          <w:szCs w:val="20"/>
        </w:rPr>
        <w:t xml:space="preserve">2. Dane dotyczące Zamawiającego: </w:t>
      </w:r>
      <w:r w:rsidRPr="00775961">
        <w:rPr>
          <w:rFonts w:ascii="Century Gothic" w:hAnsi="Century Gothic" w:cs="Times New Roman"/>
          <w:sz w:val="20"/>
          <w:szCs w:val="20"/>
        </w:rPr>
        <w:t>Miasto Mława ul. Stary Rynek 19, 06-500 Mława</w:t>
      </w:r>
    </w:p>
    <w:p w14:paraId="50D14FED" w14:textId="77777777" w:rsidR="00147D66"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3. W odpowiedzi na ogłoszenie o zamówieniu pod nazwą:</w:t>
      </w:r>
    </w:p>
    <w:p w14:paraId="2B4A323D" w14:textId="79A5D8DA" w:rsidR="00842105" w:rsidRDefault="006A3449" w:rsidP="00842105">
      <w:pPr>
        <w:suppressAutoHyphens/>
        <w:spacing w:after="120"/>
        <w:jc w:val="both"/>
        <w:rPr>
          <w:rFonts w:ascii="Century Gothic" w:hAnsi="Century Gothic" w:cs="Times New Roman"/>
          <w:sz w:val="20"/>
          <w:szCs w:val="20"/>
        </w:rPr>
      </w:pPr>
      <w:r w:rsidRPr="006A3449">
        <w:rPr>
          <w:rFonts w:ascii="Century Gothic" w:hAnsi="Century Gothic" w:cs="Times New Roman"/>
          <w:b/>
          <w:bCs/>
          <w:sz w:val="20"/>
          <w:szCs w:val="20"/>
          <w:lang w:eastAsia="ar-SA"/>
        </w:rPr>
        <w:t xml:space="preserve">„Dostawa i montaż </w:t>
      </w:r>
      <w:r w:rsidRPr="006A3449">
        <w:rPr>
          <w:rFonts w:ascii="Century Gothic" w:eastAsia="Calibri" w:hAnsi="Century Gothic" w:cs="Times New Roman"/>
          <w:b/>
          <w:bCs/>
          <w:sz w:val="20"/>
          <w:szCs w:val="20"/>
        </w:rPr>
        <w:t>ulicznych lamp hybrydowych (solarno-wiatrowych)”</w:t>
      </w:r>
      <w:r w:rsidR="00842105" w:rsidRPr="000C2277">
        <w:rPr>
          <w:rFonts w:ascii="Century Gothic" w:eastAsia="Times New Roman" w:hAnsi="Century Gothic" w:cs="Times New Roman"/>
          <w:b/>
          <w:bCs/>
          <w:sz w:val="20"/>
          <w:szCs w:val="20"/>
          <w:lang w:eastAsia="ar-SA"/>
        </w:rPr>
        <w:t xml:space="preserve">, </w:t>
      </w:r>
      <w:r w:rsidR="00842105" w:rsidRPr="000C2277">
        <w:rPr>
          <w:rFonts w:ascii="Century Gothic" w:hAnsi="Century Gothic" w:cs="Times New Roman"/>
          <w:sz w:val="20"/>
          <w:szCs w:val="20"/>
        </w:rPr>
        <w:t xml:space="preserve">składając ofertę zobowiązuję się do wykonania przedmiotu zamówienia </w:t>
      </w:r>
      <w:r w:rsidR="00842105" w:rsidRPr="000C2277">
        <w:rPr>
          <w:rFonts w:ascii="Century Gothic" w:hAnsi="Century Gothic" w:cs="Times New Roman"/>
          <w:bCs/>
          <w:sz w:val="20"/>
          <w:szCs w:val="20"/>
        </w:rPr>
        <w:t>na poniższych warunkach:</w:t>
      </w:r>
      <w:r w:rsidR="00842105" w:rsidRPr="000C2277">
        <w:rPr>
          <w:rFonts w:ascii="Century Gothic" w:hAnsi="Century Gothic" w:cs="Times New Roman"/>
          <w:sz w:val="20"/>
          <w:szCs w:val="20"/>
        </w:rPr>
        <w:t xml:space="preserve"> </w:t>
      </w:r>
    </w:p>
    <w:p w14:paraId="587629DF" w14:textId="77777777" w:rsidR="00842105" w:rsidRPr="000C2277"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0C2277">
        <w:rPr>
          <w:rFonts w:ascii="Century Gothic" w:hAnsi="Century Gothic" w:cs="Times New Roman"/>
          <w:bCs/>
          <w:sz w:val="20"/>
          <w:szCs w:val="20"/>
        </w:rPr>
        <w:t>1) Cena ryczałtowa za wykonanie przedmiotu zamówienia wynosi:</w:t>
      </w:r>
    </w:p>
    <w:p w14:paraId="48313670" w14:textId="5C986569" w:rsidR="00842105" w:rsidRPr="000C2277" w:rsidRDefault="00842105" w:rsidP="00147D66">
      <w:pPr>
        <w:tabs>
          <w:tab w:val="left" w:pos="360"/>
        </w:tabs>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cena ryczałtowa netto</w:t>
      </w:r>
      <w:r w:rsidR="00147D66">
        <w:rPr>
          <w:rFonts w:ascii="Century Gothic" w:hAnsi="Century Gothic" w:cs="Times New Roman"/>
          <w:b/>
          <w:bCs/>
          <w:sz w:val="20"/>
          <w:szCs w:val="20"/>
        </w:rPr>
        <w:tab/>
      </w:r>
      <w:r w:rsidR="00147D66" w:rsidRPr="00147D66">
        <w:rPr>
          <w:rFonts w:ascii="Century Gothic" w:hAnsi="Century Gothic" w:cs="Times New Roman"/>
          <w:b/>
          <w:bCs/>
          <w:sz w:val="20"/>
          <w:szCs w:val="20"/>
        </w:rPr>
        <w:t>…………………..………… zł</w:t>
      </w:r>
    </w:p>
    <w:p w14:paraId="23024C24" w14:textId="4A639F45" w:rsidR="00842105" w:rsidRPr="000C2277" w:rsidRDefault="00842105" w:rsidP="00147D66">
      <w:pPr>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 VAT</w:t>
      </w:r>
      <w:r w:rsidR="00147D66">
        <w:rPr>
          <w:rFonts w:ascii="Century Gothic" w:hAnsi="Century Gothic" w:cs="Times New Roman"/>
          <w:b/>
          <w:bCs/>
          <w:sz w:val="20"/>
          <w:szCs w:val="20"/>
        </w:rPr>
        <w:tab/>
      </w:r>
      <w:r w:rsidR="00147D66">
        <w:rPr>
          <w:rFonts w:ascii="Century Gothic" w:hAnsi="Century Gothic" w:cs="Times New Roman"/>
          <w:b/>
          <w:bCs/>
          <w:sz w:val="20"/>
          <w:szCs w:val="20"/>
        </w:rPr>
        <w:tab/>
      </w:r>
      <w:r w:rsidR="00147D66">
        <w:rPr>
          <w:rFonts w:ascii="Century Gothic" w:hAnsi="Century Gothic" w:cs="Times New Roman"/>
          <w:b/>
          <w:bCs/>
          <w:sz w:val="20"/>
          <w:szCs w:val="20"/>
        </w:rPr>
        <w:tab/>
      </w:r>
      <w:r w:rsidR="00147D66">
        <w:rPr>
          <w:rFonts w:ascii="Century Gothic" w:hAnsi="Century Gothic" w:cs="Times New Roman"/>
          <w:b/>
          <w:bCs/>
          <w:sz w:val="20"/>
          <w:szCs w:val="20"/>
        </w:rPr>
        <w:tab/>
      </w:r>
      <w:r w:rsidR="00147D66" w:rsidRPr="00147D66">
        <w:rPr>
          <w:rFonts w:ascii="Century Gothic" w:hAnsi="Century Gothic" w:cs="Times New Roman"/>
          <w:b/>
          <w:bCs/>
          <w:sz w:val="20"/>
          <w:szCs w:val="20"/>
        </w:rPr>
        <w:t>…………………..………… zł</w:t>
      </w:r>
    </w:p>
    <w:p w14:paraId="2A2FD8AC" w14:textId="6AE1EFEF" w:rsidR="00842105" w:rsidRPr="000C2277" w:rsidRDefault="00842105" w:rsidP="00147D66">
      <w:pPr>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 cenę ryczałtową brutto</w:t>
      </w:r>
      <w:r w:rsidR="00147D66">
        <w:rPr>
          <w:rFonts w:ascii="Century Gothic" w:hAnsi="Century Gothic" w:cs="Times New Roman"/>
          <w:b/>
          <w:bCs/>
          <w:sz w:val="20"/>
          <w:szCs w:val="20"/>
        </w:rPr>
        <w:tab/>
      </w:r>
      <w:r w:rsidRPr="000C2277">
        <w:rPr>
          <w:rFonts w:ascii="Century Gothic" w:hAnsi="Century Gothic" w:cs="Times New Roman"/>
          <w:b/>
          <w:bCs/>
          <w:sz w:val="20"/>
          <w:szCs w:val="20"/>
        </w:rPr>
        <w:t xml:space="preserve">…………………..………… zł </w:t>
      </w:r>
    </w:p>
    <w:p w14:paraId="0897FEED" w14:textId="21D8B88D" w:rsidR="00842105" w:rsidRPr="000C2277" w:rsidRDefault="00842105" w:rsidP="00147D66">
      <w:pPr>
        <w:spacing w:after="0" w:line="360" w:lineRule="auto"/>
        <w:jc w:val="both"/>
        <w:rPr>
          <w:rFonts w:ascii="Century Gothic" w:hAnsi="Century Gothic" w:cs="Times New Roman"/>
          <w:b/>
          <w:bCs/>
          <w:sz w:val="20"/>
          <w:szCs w:val="20"/>
        </w:rPr>
      </w:pPr>
      <w:r w:rsidRPr="000C2277">
        <w:rPr>
          <w:rFonts w:ascii="Century Gothic" w:hAnsi="Century Gothic" w:cs="Times New Roman"/>
          <w:b/>
          <w:bCs/>
          <w:sz w:val="20"/>
          <w:szCs w:val="20"/>
        </w:rPr>
        <w:t>(słownie:.......................................................</w:t>
      </w:r>
      <w:r w:rsidR="00147D66">
        <w:rPr>
          <w:rFonts w:ascii="Century Gothic" w:hAnsi="Century Gothic" w:cs="Times New Roman"/>
          <w:b/>
          <w:bCs/>
          <w:sz w:val="20"/>
          <w:szCs w:val="20"/>
        </w:rPr>
        <w:t>...........</w:t>
      </w:r>
      <w:r w:rsidRPr="000C2277">
        <w:rPr>
          <w:rFonts w:ascii="Century Gothic" w:hAnsi="Century Gothic" w:cs="Times New Roman"/>
          <w:b/>
          <w:bCs/>
          <w:sz w:val="20"/>
          <w:szCs w:val="20"/>
        </w:rPr>
        <w:t>...............................................................................)</w:t>
      </w:r>
    </w:p>
    <w:p w14:paraId="4A1B85AA"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lastRenderedPageBreak/>
        <w:t xml:space="preserve">4. Oświadczenie z </w:t>
      </w:r>
      <w:bookmarkStart w:id="16" w:name="_Hlk138316581"/>
      <w:r w:rsidRPr="000C2277">
        <w:rPr>
          <w:rFonts w:ascii="Century Gothic" w:hAnsi="Century Gothic" w:cs="Times New Roman"/>
          <w:b/>
          <w:bCs/>
          <w:iCs/>
          <w:sz w:val="20"/>
          <w:szCs w:val="20"/>
        </w:rPr>
        <w:t xml:space="preserve">art. 225 ust. 1 ustawy </w:t>
      </w:r>
      <w:proofErr w:type="spellStart"/>
      <w:r w:rsidRPr="000C2277">
        <w:rPr>
          <w:rFonts w:ascii="Century Gothic" w:hAnsi="Century Gothic" w:cs="Times New Roman"/>
          <w:b/>
          <w:bCs/>
          <w:iCs/>
          <w:sz w:val="20"/>
          <w:szCs w:val="20"/>
        </w:rPr>
        <w:t>Pzp</w:t>
      </w:r>
      <w:bookmarkEnd w:id="16"/>
      <w:proofErr w:type="spellEnd"/>
      <w:r w:rsidRPr="000C2277">
        <w:rPr>
          <w:rFonts w:ascii="Century Gothic" w:hAnsi="Century Gothic" w:cs="Times New Roman"/>
          <w:b/>
          <w:bCs/>
          <w:iCs/>
          <w:sz w:val="20"/>
          <w:szCs w:val="20"/>
        </w:rPr>
        <w:t>.</w:t>
      </w:r>
    </w:p>
    <w:p w14:paraId="1CE3B41C" w14:textId="77777777" w:rsidR="00842105" w:rsidRPr="000C2277"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0C2277">
        <w:rPr>
          <w:rFonts w:ascii="Century Gothic" w:eastAsia="TimesNewRoman" w:hAnsi="Century Gothic" w:cs="Times New Roman"/>
          <w:sz w:val="20"/>
          <w:szCs w:val="20"/>
        </w:rPr>
        <w:t>Oś</w:t>
      </w:r>
      <w:r w:rsidRPr="000C2277">
        <w:rPr>
          <w:rFonts w:ascii="Century Gothic" w:hAnsi="Century Gothic" w:cs="Times New Roman"/>
          <w:sz w:val="20"/>
          <w:szCs w:val="20"/>
        </w:rPr>
        <w:t xml:space="preserve">wiadczam, </w:t>
      </w:r>
      <w:r w:rsidRPr="000C2277">
        <w:rPr>
          <w:rFonts w:ascii="Century Gothic" w:eastAsia="TimesNewRoman" w:hAnsi="Century Gothic" w:cs="Times New Roman"/>
          <w:sz w:val="20"/>
          <w:szCs w:val="20"/>
        </w:rPr>
        <w:t>ż</w:t>
      </w:r>
      <w:r w:rsidRPr="000C2277">
        <w:rPr>
          <w:rFonts w:ascii="Century Gothic" w:hAnsi="Century Gothic" w:cs="Times New Roman"/>
          <w:sz w:val="20"/>
          <w:szCs w:val="20"/>
        </w:rPr>
        <w:t>e wybór  oferty:</w:t>
      </w:r>
    </w:p>
    <w:p w14:paraId="6681587B" w14:textId="22F337D6"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17"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w:t>
      </w:r>
      <w:r w:rsidR="00775961">
        <w:rPr>
          <w:rFonts w:ascii="Century Gothic" w:hAnsi="Century Gothic" w:cs="Times New Roman"/>
          <w:sz w:val="20"/>
          <w:szCs w:val="20"/>
        </w:rPr>
        <w:t>3</w:t>
      </w:r>
      <w:r w:rsidR="00E51CE9" w:rsidRPr="00E51CE9">
        <w:rPr>
          <w:rFonts w:ascii="Century Gothic" w:hAnsi="Century Gothic" w:cs="Times New Roman"/>
          <w:sz w:val="20"/>
          <w:szCs w:val="20"/>
        </w:rPr>
        <w:t xml:space="preserve">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poz. 1</w:t>
      </w:r>
      <w:r w:rsidR="00775961">
        <w:rPr>
          <w:rFonts w:ascii="Century Gothic" w:hAnsi="Century Gothic" w:cs="Times New Roman"/>
          <w:sz w:val="20"/>
          <w:szCs w:val="20"/>
        </w:rPr>
        <w:t>570</w:t>
      </w:r>
      <w:r w:rsidR="00E51CE9" w:rsidRPr="00E51CE9">
        <w:rPr>
          <w:rFonts w:ascii="Century Gothic" w:hAnsi="Century Gothic" w:cs="Times New Roman"/>
          <w:sz w:val="20"/>
          <w:szCs w:val="20"/>
        </w:rPr>
        <w:t xml:space="preserve">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17"/>
    </w:p>
    <w:p w14:paraId="0B2C5D60" w14:textId="46297686"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tj. Dz.U. z 202</w:t>
      </w:r>
      <w:r w:rsidR="00775961">
        <w:rPr>
          <w:rFonts w:ascii="Century Gothic" w:hAnsi="Century Gothic" w:cs="Times New Roman"/>
          <w:sz w:val="20"/>
          <w:szCs w:val="20"/>
        </w:rPr>
        <w:t>3</w:t>
      </w:r>
      <w:r w:rsidR="00E51CE9" w:rsidRPr="00E51CE9">
        <w:rPr>
          <w:rFonts w:ascii="Century Gothic" w:hAnsi="Century Gothic" w:cs="Times New Roman"/>
          <w:sz w:val="20"/>
          <w:szCs w:val="20"/>
        </w:rPr>
        <w:t xml:space="preserve"> r. poz. 1</w:t>
      </w:r>
      <w:r w:rsidR="00775961">
        <w:rPr>
          <w:rFonts w:ascii="Century Gothic" w:hAnsi="Century Gothic" w:cs="Times New Roman"/>
          <w:sz w:val="20"/>
          <w:szCs w:val="20"/>
        </w:rPr>
        <w:t>570</w:t>
      </w:r>
      <w:r w:rsidR="00E51CE9" w:rsidRPr="00E51CE9">
        <w:rPr>
          <w:rFonts w:ascii="Century Gothic" w:hAnsi="Century Gothic" w:cs="Times New Roman"/>
          <w:sz w:val="20"/>
          <w:szCs w:val="20"/>
        </w:rPr>
        <w:t xml:space="preserve">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491C1A20"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2AD24710"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 xml:space="preserve">Okres gwarancji i rękojmi liczony jest od dnia </w:t>
      </w:r>
      <w:r w:rsidR="00AE139D">
        <w:rPr>
          <w:rFonts w:ascii="Century Gothic" w:hAnsi="Century Gothic" w:cs="Times New Roman"/>
          <w:sz w:val="20"/>
          <w:szCs w:val="20"/>
        </w:rPr>
        <w:t xml:space="preserve">bezusterkowego </w:t>
      </w:r>
      <w:r w:rsidRPr="000C2277">
        <w:rPr>
          <w:rFonts w:ascii="Century Gothic" w:hAnsi="Century Gothic" w:cs="Times New Roman"/>
          <w:sz w:val="20"/>
          <w:szCs w:val="20"/>
        </w:rPr>
        <w:t>odbioru końcowego przedmiotu umowy przez Zamawiającego bez wad.</w:t>
      </w:r>
      <w:r w:rsidRPr="000C2277">
        <w:rPr>
          <w:rFonts w:ascii="Century Gothic" w:hAnsi="Century Gothic" w:cs="Times New Roman"/>
          <w:b/>
          <w:bCs/>
          <w:sz w:val="20"/>
          <w:szCs w:val="20"/>
        </w:rPr>
        <w:t xml:space="preserve"> Zamawiający wymaga, aby zaoferowany termin gwarancji był taki sam jak termin rękojmi.</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184A42A5"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18A1239" w14:textId="73EB64DE"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C40B16" w:rsidRPr="00C40B16">
        <w:rPr>
          <w:rFonts w:ascii="Century Gothic" w:hAnsi="Century Gothic" w:cs="Times New Roman"/>
          <w:b/>
          <w:bCs/>
          <w:position w:val="2"/>
          <w:sz w:val="20"/>
          <w:szCs w:val="20"/>
        </w:rPr>
        <w:t xml:space="preserve">do </w:t>
      </w:r>
      <w:r w:rsidR="00775961">
        <w:rPr>
          <w:rFonts w:ascii="Century Gothic" w:hAnsi="Century Gothic" w:cs="Times New Roman"/>
          <w:b/>
          <w:bCs/>
          <w:position w:val="2"/>
          <w:sz w:val="20"/>
          <w:szCs w:val="20"/>
        </w:rPr>
        <w:t>6</w:t>
      </w:r>
      <w:r w:rsidR="00C40B16" w:rsidRPr="00C40B16">
        <w:rPr>
          <w:rFonts w:ascii="Century Gothic" w:hAnsi="Century Gothic" w:cs="Times New Roman"/>
          <w:b/>
          <w:bCs/>
          <w:position w:val="2"/>
          <w:sz w:val="20"/>
          <w:szCs w:val="20"/>
        </w:rPr>
        <w:t>0 dni od daty zawarcia umowy</w:t>
      </w:r>
      <w:r w:rsidR="00C40B16">
        <w:rPr>
          <w:rFonts w:ascii="Century Gothic" w:hAnsi="Century Gothic" w:cs="Times New Roman"/>
          <w:b/>
          <w:bCs/>
          <w:position w:val="2"/>
          <w:sz w:val="20"/>
          <w:szCs w:val="20"/>
        </w:rPr>
        <w:t>.</w:t>
      </w:r>
      <w:r w:rsidR="00C40B16" w:rsidRPr="00C40B16">
        <w:rPr>
          <w:rFonts w:ascii="Century Gothic" w:hAnsi="Century Gothic" w:cs="Times New Roman"/>
          <w:b/>
          <w:bCs/>
          <w:position w:val="2"/>
          <w:sz w:val="20"/>
          <w:szCs w:val="20"/>
        </w:rPr>
        <w:t xml:space="preserve"> </w:t>
      </w:r>
    </w:p>
    <w:p w14:paraId="08EA00C2" w14:textId="53A031CC" w:rsidR="00842105" w:rsidRPr="000C2277" w:rsidRDefault="00775961"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Pr>
          <w:rFonts w:ascii="Century Gothic" w:hAnsi="Century Gothic" w:cs="Times New Roman"/>
          <w:sz w:val="20"/>
          <w:szCs w:val="20"/>
        </w:rPr>
        <w:t>9</w:t>
      </w:r>
      <w:r w:rsidR="00842105" w:rsidRPr="000C2277">
        <w:rPr>
          <w:rFonts w:ascii="Century Gothic" w:hAnsi="Century Gothic" w:cs="Times New Roman"/>
          <w:sz w:val="20"/>
          <w:szCs w:val="20"/>
        </w:rPr>
        <w:t>. Oświadczam, że zapoznałem się z warunkami zawartymi w SWZ i przyjmuję je bez zastrzeżeń oraz że uzyskałem wszelkie informacje niezbędne do złożenia niniejszej oferty i wykonania zamówienia.</w:t>
      </w:r>
    </w:p>
    <w:p w14:paraId="142BC31C" w14:textId="6662643E"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lastRenderedPageBreak/>
        <w:t>1</w:t>
      </w:r>
      <w:r w:rsidR="0077596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6194B6CC"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77596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1F1F33C3"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77596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37AFBA07" w:rsidR="00842105" w:rsidRPr="000C2277" w:rsidRDefault="00842105" w:rsidP="004E7E60">
      <w:pPr>
        <w:suppressAutoHyphens/>
        <w:spacing w:after="0" w:line="360" w:lineRule="auto"/>
        <w:jc w:val="both"/>
        <w:rPr>
          <w:rFonts w:ascii="Century Gothic" w:hAnsi="Century Gothic" w:cs="Times New Roman"/>
          <w:sz w:val="20"/>
          <w:szCs w:val="20"/>
        </w:rPr>
      </w:pPr>
      <w:r w:rsidRPr="000C2277">
        <w:rPr>
          <w:rFonts w:ascii="Century Gothic" w:hAnsi="Century Gothic" w:cs="Times New Roman"/>
          <w:sz w:val="20"/>
          <w:szCs w:val="20"/>
        </w:rPr>
        <w:t>1</w:t>
      </w:r>
      <w:r w:rsidR="00775961">
        <w:rPr>
          <w:rFonts w:ascii="Century Gothic" w:hAnsi="Century Gothic" w:cs="Times New Roman"/>
          <w:sz w:val="20"/>
          <w:szCs w:val="20"/>
        </w:rPr>
        <w:t>3</w:t>
      </w:r>
      <w:r w:rsidRPr="000C2277">
        <w:rPr>
          <w:rFonts w:ascii="Century Gothic" w:hAnsi="Century Gothic" w:cs="Times New Roman"/>
          <w:sz w:val="20"/>
          <w:szCs w:val="20"/>
        </w:rPr>
        <w:t>. Zobowiązujemy się do wniesienia zabezpieczenia należytego wykonania umowy w wysokości: ………………………………………………</w:t>
      </w:r>
      <w:r w:rsidR="004E7E60">
        <w:rPr>
          <w:rFonts w:ascii="Century Gothic" w:hAnsi="Century Gothic" w:cs="Times New Roman"/>
          <w:sz w:val="20"/>
          <w:szCs w:val="20"/>
        </w:rPr>
        <w:t>…..</w:t>
      </w:r>
      <w:r w:rsidRPr="000C2277">
        <w:rPr>
          <w:rFonts w:ascii="Century Gothic" w:hAnsi="Century Gothic" w:cs="Times New Roman"/>
          <w:sz w:val="20"/>
          <w:szCs w:val="20"/>
        </w:rPr>
        <w:t>……….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9F7430D" w14:textId="3C23C76D" w:rsidR="00842105" w:rsidRPr="000C2277" w:rsidRDefault="00842105" w:rsidP="00842105">
      <w:pPr>
        <w:tabs>
          <w:tab w:val="num" w:pos="720"/>
        </w:tabs>
        <w:jc w:val="both"/>
        <w:rPr>
          <w:rFonts w:ascii="Century Gothic" w:hAnsi="Century Gothic" w:cs="Times New Roman"/>
          <w:sz w:val="20"/>
          <w:szCs w:val="20"/>
        </w:rPr>
      </w:pPr>
      <w:r w:rsidRPr="000C2277">
        <w:rPr>
          <w:rFonts w:ascii="Century Gothic" w:hAnsi="Century Gothic" w:cs="Times New Roman"/>
          <w:sz w:val="20"/>
          <w:szCs w:val="20"/>
        </w:rPr>
        <w:t>1</w:t>
      </w:r>
      <w:r w:rsidR="00775961">
        <w:rPr>
          <w:rFonts w:ascii="Century Gothic" w:hAnsi="Century Gothic" w:cs="Times New Roman"/>
          <w:sz w:val="20"/>
          <w:szCs w:val="20"/>
        </w:rPr>
        <w:t>4</w:t>
      </w:r>
      <w:r w:rsidRPr="000C2277">
        <w:rPr>
          <w:rFonts w:ascii="Century Gothic" w:hAnsi="Century Gothic" w:cs="Times New Roman"/>
          <w:sz w:val="20"/>
          <w:szCs w:val="20"/>
        </w:rPr>
        <w:t>. W przypadku wybrania naszej oferty zobowiązujemy się do podpisania umowy w miejscu i</w:t>
      </w:r>
      <w:r w:rsidR="004E7E60">
        <w:rPr>
          <w:rFonts w:ascii="Century Gothic" w:hAnsi="Century Gothic" w:cs="Times New Roman"/>
          <w:sz w:val="20"/>
          <w:szCs w:val="20"/>
        </w:rPr>
        <w:t> </w:t>
      </w:r>
      <w:r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Pr="000C2277">
        <w:rPr>
          <w:rFonts w:ascii="Century Gothic" w:hAnsi="Century Gothic" w:cs="Times New Roman"/>
          <w:sz w:val="20"/>
          <w:szCs w:val="20"/>
        </w:rPr>
        <w:t>przekazania dokumentów wymaganych przez Zamawiającego.</w:t>
      </w:r>
    </w:p>
    <w:p w14:paraId="1DD44E59" w14:textId="77777777" w:rsidR="00842105" w:rsidRPr="000C2277"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0C2277">
        <w:rPr>
          <w:rFonts w:ascii="Century Gothic" w:eastAsia="Times New Roman" w:hAnsi="Century Gothic" w:cs="Times New Roman"/>
          <w:b/>
          <w:bCs/>
          <w:lang w:eastAsia="pl-PL"/>
        </w:rPr>
        <w:t>Ofertę stanowią następujące dokumenty:</w:t>
      </w:r>
    </w:p>
    <w:p w14:paraId="74CE7349" w14:textId="77777777" w:rsidR="00842105" w:rsidRPr="000C2277" w:rsidRDefault="00842105" w:rsidP="00842105">
      <w:pPr>
        <w:spacing w:after="0"/>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0C2277" w:rsidRDefault="00842105" w:rsidP="00842105">
      <w:pPr>
        <w:spacing w:after="0"/>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3 do SWZ.</w:t>
      </w:r>
    </w:p>
    <w:p w14:paraId="6E8E251F" w14:textId="77777777" w:rsidR="00842105" w:rsidRPr="000C2277" w:rsidRDefault="00842105" w:rsidP="00842105">
      <w:pPr>
        <w:pStyle w:val="Akapitzlist"/>
        <w:tabs>
          <w:tab w:val="left" w:pos="284"/>
        </w:tabs>
        <w:spacing w:after="0" w:line="240" w:lineRule="auto"/>
        <w:ind w:left="0"/>
        <w:jc w:val="both"/>
        <w:rPr>
          <w:rFonts w:ascii="Century Gothic" w:eastAsia="Times New Roman" w:hAnsi="Century Gothic" w:cs="Times New Roman"/>
          <w:sz w:val="20"/>
          <w:szCs w:val="20"/>
          <w:lang w:eastAsia="pl-PL"/>
        </w:rPr>
      </w:pPr>
      <w:r w:rsidRPr="000C2277">
        <w:rPr>
          <w:rFonts w:ascii="Century Gothic" w:hAnsi="Century Gothic" w:cs="Times New Roman"/>
          <w:bCs/>
          <w:sz w:val="20"/>
          <w:szCs w:val="20"/>
        </w:rPr>
        <w:t xml:space="preserve">3) </w:t>
      </w:r>
      <w:r w:rsidRPr="000C2277">
        <w:rPr>
          <w:rFonts w:ascii="Century Gothic" w:hAnsi="Century Gothic" w:cs="Times New Roman"/>
          <w:b/>
          <w:sz w:val="20"/>
          <w:szCs w:val="20"/>
        </w:rPr>
        <w:t>kosztorys ofertowy</w:t>
      </w:r>
      <w:r w:rsidRPr="000C2277">
        <w:rPr>
          <w:rFonts w:ascii="Century Gothic" w:hAnsi="Century Gothic"/>
          <w:b/>
          <w:sz w:val="18"/>
          <w:szCs w:val="18"/>
        </w:rPr>
        <w:t xml:space="preserve"> </w:t>
      </w:r>
      <w:r w:rsidRPr="000C2277">
        <w:rPr>
          <w:rFonts w:ascii="Century Gothic" w:hAnsi="Century Gothic" w:cs="Times New Roman"/>
          <w:b/>
          <w:sz w:val="20"/>
          <w:szCs w:val="20"/>
        </w:rPr>
        <w:t>z cenami jednostkowymi wraz z narzutami i podsumowaniem elementów</w:t>
      </w:r>
      <w:r w:rsidRPr="000C2277">
        <w:rPr>
          <w:rFonts w:ascii="Century Gothic" w:hAnsi="Century Gothic" w:cs="Times New Roman"/>
          <w:bCs/>
          <w:sz w:val="20"/>
          <w:szCs w:val="20"/>
        </w:rPr>
        <w:t>, zawierający wszystkie koszty niezbędne dla wykonania przedmiotowego zamówienia.</w:t>
      </w:r>
    </w:p>
    <w:p w14:paraId="5E33071A" w14:textId="77777777" w:rsidR="00842105" w:rsidRPr="000C2277" w:rsidRDefault="00842105" w:rsidP="00842105">
      <w:pPr>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Do oferty załączamy: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16F8D6C7" w14:textId="77777777" w:rsidR="008F49DB" w:rsidRDefault="008F49DB" w:rsidP="008F49DB">
      <w:pPr>
        <w:spacing w:after="0" w:line="276" w:lineRule="auto"/>
        <w:jc w:val="both"/>
        <w:rPr>
          <w:rFonts w:ascii="Century Gothic" w:hAnsi="Century Gothic" w:cs="Times New Roman"/>
          <w:sz w:val="20"/>
          <w:szCs w:val="20"/>
        </w:rPr>
      </w:pPr>
      <w:r>
        <w:rPr>
          <w:rFonts w:ascii="Century Gothic" w:hAnsi="Century Gothic" w:cs="Times New Roman"/>
          <w:sz w:val="20"/>
          <w:szCs w:val="20"/>
        </w:rPr>
        <w:t>W dacie złożenia oświadczenia woli o jej zawarciu przez ostatnią ze Stron pomiędzy:</w:t>
      </w: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5DD0925B"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6A3449" w:rsidRPr="006A3449">
        <w:rPr>
          <w:rFonts w:ascii="Century Gothic" w:hAnsi="Century Gothic" w:cs="Times New Roman"/>
          <w:b/>
          <w:bCs/>
          <w:sz w:val="20"/>
          <w:szCs w:val="20"/>
          <w:lang w:eastAsia="ar-SA"/>
        </w:rPr>
        <w:t xml:space="preserve">„Dostawa i montaż </w:t>
      </w:r>
      <w:r w:rsidR="006A3449" w:rsidRPr="006A3449">
        <w:rPr>
          <w:rFonts w:ascii="Century Gothic" w:eastAsia="Calibri" w:hAnsi="Century Gothic" w:cs="Times New Roman"/>
          <w:b/>
          <w:bCs/>
          <w:sz w:val="20"/>
          <w:szCs w:val="20"/>
        </w:rPr>
        <w:t>ulicznych lamp hybrydowych (solarno-wiatrowych)”</w:t>
      </w:r>
      <w:r w:rsidRPr="006A3449">
        <w:rPr>
          <w:rFonts w:ascii="Century Gothic" w:eastAsia="Times New Roman" w:hAnsi="Century Gothic" w:cs="Times New Roman"/>
          <w:b/>
          <w:bCs/>
          <w:sz w:val="20"/>
          <w:szCs w:val="20"/>
          <w:lang w:eastAsia="ar-SA"/>
        </w:rPr>
        <w:t xml:space="preserve">, </w:t>
      </w:r>
      <w:r w:rsidRPr="006A3449">
        <w:rPr>
          <w:rFonts w:ascii="Century Gothic" w:hAnsi="Century Gothic" w:cs="Times New Roman"/>
          <w:sz w:val="20"/>
          <w:szCs w:val="20"/>
        </w:rPr>
        <w:t xml:space="preserve">która jest konsekwencją zamówienia publicznego Nr </w:t>
      </w:r>
      <w:r w:rsidRPr="006A3449">
        <w:rPr>
          <w:rFonts w:ascii="Century Gothic" w:hAnsi="Century Gothic" w:cs="Times New Roman"/>
          <w:b/>
          <w:sz w:val="20"/>
          <w:szCs w:val="20"/>
        </w:rPr>
        <w:t>WI.271.</w:t>
      </w:r>
      <w:r w:rsidR="006A3449" w:rsidRPr="006A3449">
        <w:rPr>
          <w:rFonts w:ascii="Century Gothic" w:hAnsi="Century Gothic" w:cs="Times New Roman"/>
          <w:b/>
          <w:sz w:val="20"/>
          <w:szCs w:val="20"/>
        </w:rPr>
        <w:t>2</w:t>
      </w:r>
      <w:r w:rsidRPr="006A3449">
        <w:rPr>
          <w:rFonts w:ascii="Century Gothic" w:hAnsi="Century Gothic" w:cs="Times New Roman"/>
          <w:b/>
          <w:sz w:val="20"/>
          <w:szCs w:val="20"/>
        </w:rPr>
        <w:t>.202</w:t>
      </w:r>
      <w:r w:rsidR="006A3449" w:rsidRPr="006A3449">
        <w:rPr>
          <w:rFonts w:ascii="Century Gothic" w:hAnsi="Century Gothic" w:cs="Times New Roman"/>
          <w:b/>
          <w:sz w:val="20"/>
          <w:szCs w:val="20"/>
        </w:rPr>
        <w:t>4</w:t>
      </w:r>
      <w:r w:rsidRPr="006A3449">
        <w:rPr>
          <w:rFonts w:ascii="Century Gothic" w:hAnsi="Century Gothic" w:cs="Times New Roman"/>
          <w:sz w:val="20"/>
          <w:szCs w:val="20"/>
        </w:rPr>
        <w:t>,</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77596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77596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w:t>
      </w:r>
    </w:p>
    <w:p w14:paraId="625A806C" w14:textId="26E5019A" w:rsidR="00080DCE" w:rsidRPr="00080DCE" w:rsidRDefault="00842105" w:rsidP="00080DCE">
      <w:pPr>
        <w:pStyle w:val="Akapitzlist"/>
        <w:numPr>
          <w:ilvl w:val="3"/>
          <w:numId w:val="6"/>
        </w:numPr>
        <w:tabs>
          <w:tab w:val="left" w:pos="426"/>
        </w:tabs>
        <w:spacing w:after="0" w:line="240" w:lineRule="auto"/>
        <w:ind w:left="357" w:hanging="357"/>
        <w:jc w:val="both"/>
        <w:rPr>
          <w:rFonts w:ascii="Century Gothic" w:hAnsi="Century Gothic" w:cs="Times New Roman"/>
          <w:sz w:val="20"/>
          <w:szCs w:val="20"/>
        </w:rPr>
      </w:pPr>
      <w:r w:rsidRPr="00080DCE">
        <w:rPr>
          <w:rFonts w:ascii="Century Gothic" w:hAnsi="Century Gothic" w:cs="Times New Roman"/>
          <w:sz w:val="20"/>
          <w:szCs w:val="20"/>
        </w:rPr>
        <w:t xml:space="preserve">Przedmiotem zamówienia jest </w:t>
      </w:r>
      <w:r w:rsidR="00080DCE" w:rsidRPr="00080DCE">
        <w:rPr>
          <w:rFonts w:ascii="Century Gothic" w:hAnsi="Century Gothic" w:cs="Times New Roman"/>
          <w:b/>
          <w:bCs/>
          <w:sz w:val="20"/>
          <w:szCs w:val="20"/>
        </w:rPr>
        <w:t>d</w:t>
      </w:r>
      <w:r w:rsidR="00080DCE" w:rsidRPr="00080DCE">
        <w:rPr>
          <w:rFonts w:ascii="Century Gothic" w:eastAsia="Calibri" w:hAnsi="Century Gothic" w:cs="Times New Roman"/>
          <w:b/>
          <w:i/>
          <w:iCs/>
          <w:sz w:val="20"/>
          <w:szCs w:val="20"/>
        </w:rPr>
        <w:t>ostawa i montaż 50 punktów świetlnych (solarno-wiatrowych) w ulicach: Podborna (10 szt.), Leśny Zakątek (6 szt.), Okrężna (4 szt.), 20 Dywizji Piechoty WP (2 szt.), Batalionów Chłopskich (1 szt.), T. Bądarzewskiej (12 szt.), Majowej (10</w:t>
      </w:r>
      <w:r w:rsidR="00080DCE">
        <w:rPr>
          <w:rFonts w:ascii="Century Gothic" w:eastAsia="Calibri" w:hAnsi="Century Gothic" w:cs="Times New Roman"/>
          <w:b/>
          <w:i/>
          <w:iCs/>
          <w:sz w:val="20"/>
          <w:szCs w:val="20"/>
        </w:rPr>
        <w:t> </w:t>
      </w:r>
      <w:r w:rsidR="00080DCE" w:rsidRPr="00080DCE">
        <w:rPr>
          <w:rFonts w:ascii="Century Gothic" w:eastAsia="Calibri" w:hAnsi="Century Gothic" w:cs="Times New Roman"/>
          <w:b/>
          <w:i/>
          <w:iCs/>
          <w:sz w:val="20"/>
          <w:szCs w:val="20"/>
        </w:rPr>
        <w:t>szt.), Sosnowej (2 szt.), Ceglanej (2 szt.), na terenie skweru przy ul. Anyżki (1 szt.) w</w:t>
      </w:r>
      <w:r w:rsidR="00080DCE">
        <w:rPr>
          <w:rFonts w:ascii="Century Gothic" w:eastAsia="Calibri" w:hAnsi="Century Gothic" w:cs="Times New Roman"/>
          <w:b/>
          <w:i/>
          <w:iCs/>
          <w:sz w:val="20"/>
          <w:szCs w:val="20"/>
        </w:rPr>
        <w:t> </w:t>
      </w:r>
      <w:r w:rsidR="00080DCE" w:rsidRPr="00080DCE">
        <w:rPr>
          <w:rFonts w:ascii="Century Gothic" w:eastAsia="Calibri" w:hAnsi="Century Gothic" w:cs="Times New Roman"/>
          <w:b/>
          <w:i/>
          <w:iCs/>
          <w:sz w:val="20"/>
          <w:szCs w:val="20"/>
        </w:rPr>
        <w:t>Mławie</w:t>
      </w:r>
      <w:r w:rsidR="00080DCE" w:rsidRPr="00080DCE">
        <w:rPr>
          <w:rFonts w:ascii="Century Gothic" w:eastAsia="Calibri" w:hAnsi="Century Gothic" w:cs="Times New Roman"/>
          <w:b/>
          <w:sz w:val="20"/>
          <w:szCs w:val="20"/>
        </w:rPr>
        <w:t xml:space="preserve"> </w:t>
      </w:r>
      <w:r w:rsidR="00080DCE" w:rsidRPr="00080DCE">
        <w:rPr>
          <w:rFonts w:ascii="Century Gothic" w:eastAsia="Calibri" w:hAnsi="Century Gothic" w:cs="Times New Roman"/>
          <w:sz w:val="20"/>
          <w:szCs w:val="20"/>
        </w:rPr>
        <w:t>we wskazanych przez Zamawiającego lokalizacjach. Zakres zamówienia obejmuje dostawę i montaż 50 szt. ulicznych lamp hybrydowych (solarno-wiatrowych) o następującej specyfikacji:</w:t>
      </w:r>
    </w:p>
    <w:p w14:paraId="3E05595B" w14:textId="5032A3A3" w:rsidR="00080DCE" w:rsidRPr="00080DCE" w:rsidRDefault="00080DCE" w:rsidP="00126A14">
      <w:pPr>
        <w:pStyle w:val="Akapitzlist"/>
        <w:numPr>
          <w:ilvl w:val="0"/>
          <w:numId w:val="75"/>
        </w:numPr>
        <w:spacing w:after="0"/>
        <w:ind w:left="567" w:hanging="357"/>
        <w:jc w:val="both"/>
        <w:rPr>
          <w:rFonts w:ascii="Century Gothic" w:hAnsi="Century Gothic" w:cs="Times New Roman"/>
          <w:sz w:val="20"/>
          <w:szCs w:val="20"/>
        </w:rPr>
      </w:pPr>
      <w:r w:rsidRPr="00080DCE">
        <w:rPr>
          <w:rFonts w:ascii="Century Gothic" w:hAnsi="Century Gothic" w:cs="Times New Roman"/>
          <w:sz w:val="20"/>
          <w:szCs w:val="20"/>
        </w:rPr>
        <w:t>turbina wiatrowa 400W – 5 lub 6 łopat z zabezpieczeniem elektrycznym, start przy 2 m/s;</w:t>
      </w:r>
    </w:p>
    <w:p w14:paraId="6E41BDF7" w14:textId="469EF530" w:rsidR="00080DCE" w:rsidRDefault="00080DCE" w:rsidP="00126A14">
      <w:pPr>
        <w:pStyle w:val="Akapitzlist"/>
        <w:numPr>
          <w:ilvl w:val="0"/>
          <w:numId w:val="6"/>
        </w:numPr>
        <w:spacing w:after="0"/>
        <w:ind w:left="567" w:hanging="357"/>
        <w:jc w:val="both"/>
        <w:rPr>
          <w:rFonts w:ascii="Century Gothic" w:hAnsi="Century Gothic" w:cs="Times New Roman"/>
          <w:sz w:val="20"/>
          <w:szCs w:val="20"/>
        </w:rPr>
      </w:pPr>
      <w:r w:rsidRPr="00080DCE">
        <w:rPr>
          <w:rFonts w:ascii="Century Gothic" w:hAnsi="Century Gothic" w:cs="Times New Roman"/>
          <w:sz w:val="20"/>
          <w:szCs w:val="20"/>
        </w:rPr>
        <w:t>panele fotowoltaiczne 2 x 280W;</w:t>
      </w:r>
    </w:p>
    <w:p w14:paraId="6B2198A0" w14:textId="0A1DC454" w:rsidR="00080DCE" w:rsidRPr="00080DCE" w:rsidRDefault="00080DCE" w:rsidP="00126A14">
      <w:pPr>
        <w:pStyle w:val="Akapitzlist"/>
        <w:numPr>
          <w:ilvl w:val="0"/>
          <w:numId w:val="6"/>
        </w:numPr>
        <w:spacing w:after="0"/>
        <w:ind w:left="567" w:hanging="357"/>
        <w:jc w:val="both"/>
        <w:rPr>
          <w:rFonts w:ascii="Century Gothic" w:hAnsi="Century Gothic" w:cs="Times New Roman"/>
          <w:sz w:val="20"/>
          <w:szCs w:val="20"/>
        </w:rPr>
      </w:pPr>
      <w:r w:rsidRPr="00080DCE">
        <w:rPr>
          <w:rFonts w:ascii="Century Gothic" w:hAnsi="Century Gothic" w:cs="Times New Roman"/>
          <w:sz w:val="20"/>
          <w:szCs w:val="20"/>
        </w:rPr>
        <w:t>oprawa oświetleniowa LED o całkowitej mocy pobierania 50W,  strumień świetlny oprawy 6800 lm, na wysięgniku o długości 1 m z możliwością obrotu wokół osi słupa w zakresie 360 stopni i regulacją kąta nachylenia, zamontowana na wysokości min. 6,0 m;</w:t>
      </w:r>
    </w:p>
    <w:p w14:paraId="02E9218C" w14:textId="1C39A969" w:rsidR="00080DCE" w:rsidRDefault="00080DCE" w:rsidP="00126A14">
      <w:pPr>
        <w:pStyle w:val="Akapitzlist"/>
        <w:numPr>
          <w:ilvl w:val="0"/>
          <w:numId w:val="6"/>
        </w:numPr>
        <w:spacing w:after="0"/>
        <w:ind w:left="567" w:hanging="357"/>
        <w:jc w:val="both"/>
        <w:rPr>
          <w:rFonts w:ascii="Century Gothic" w:hAnsi="Century Gothic" w:cs="Times New Roman"/>
          <w:sz w:val="20"/>
          <w:szCs w:val="20"/>
        </w:rPr>
      </w:pPr>
      <w:r w:rsidRPr="00B343FA">
        <w:rPr>
          <w:rFonts w:ascii="Century Gothic" w:hAnsi="Century Gothic" w:cs="Times New Roman"/>
          <w:sz w:val="20"/>
          <w:szCs w:val="20"/>
        </w:rPr>
        <w:t>maszt stalowy ocynkowany o wysokości min. 6,5 m</w:t>
      </w:r>
      <w:r>
        <w:rPr>
          <w:rFonts w:ascii="Century Gothic" w:hAnsi="Century Gothic" w:cs="Times New Roman"/>
          <w:sz w:val="20"/>
          <w:szCs w:val="20"/>
        </w:rPr>
        <w:t>, bez przedstawienia certyfikatu, poświadczającego zgodność słupów z normą PN EN 1090. Zamawiający nie wymaga przedstawienia obliczeń konstrukcyjnych na słupy i konstrukcje wsporcze. Zamawiający wymaga, aby maszt stalowy został zamontowany nie później niż 7 dni po wykonaniu stopy fundamentowej,</w:t>
      </w:r>
    </w:p>
    <w:p w14:paraId="44B8AF3B" w14:textId="5EA1B15E" w:rsidR="00080DCE" w:rsidRPr="00080DCE" w:rsidRDefault="00080DCE" w:rsidP="00126A14">
      <w:pPr>
        <w:pStyle w:val="Akapitzlist"/>
        <w:numPr>
          <w:ilvl w:val="0"/>
          <w:numId w:val="6"/>
        </w:numPr>
        <w:spacing w:after="0"/>
        <w:ind w:left="567" w:hanging="357"/>
        <w:jc w:val="both"/>
        <w:rPr>
          <w:rFonts w:ascii="Century Gothic" w:hAnsi="Century Gothic" w:cs="Times New Roman"/>
          <w:sz w:val="20"/>
          <w:szCs w:val="20"/>
        </w:rPr>
      </w:pPr>
      <w:r w:rsidRPr="00080DCE">
        <w:rPr>
          <w:rFonts w:ascii="Century Gothic" w:hAnsi="Century Gothic" w:cs="Times New Roman"/>
          <w:sz w:val="20"/>
          <w:szCs w:val="20"/>
        </w:rPr>
        <w:t xml:space="preserve"> </w:t>
      </w:r>
      <w:r w:rsidRPr="00080DCE">
        <w:rPr>
          <w:rFonts w:ascii="Century Gothic" w:hAnsi="Century Gothic" w:cs="Times New Roman"/>
          <w:sz w:val="20"/>
          <w:szCs w:val="20"/>
        </w:rPr>
        <w:t>stopa fundamentowa wykonana z uwzględnieniem masy i powierzchni systemu hybrydowego;</w:t>
      </w:r>
    </w:p>
    <w:p w14:paraId="7C274D30" w14:textId="4BF5F9C2" w:rsidR="00080DCE" w:rsidRPr="00080DCE" w:rsidRDefault="00080DCE" w:rsidP="00126A14">
      <w:pPr>
        <w:pStyle w:val="Akapitzlist"/>
        <w:numPr>
          <w:ilvl w:val="0"/>
          <w:numId w:val="6"/>
        </w:numPr>
        <w:spacing w:after="0"/>
        <w:ind w:left="567" w:hanging="357"/>
        <w:jc w:val="both"/>
        <w:rPr>
          <w:rFonts w:ascii="Century Gothic" w:hAnsi="Century Gothic" w:cs="Times New Roman"/>
          <w:sz w:val="20"/>
          <w:szCs w:val="20"/>
        </w:rPr>
      </w:pPr>
      <w:r w:rsidRPr="00080DCE">
        <w:rPr>
          <w:rFonts w:ascii="Century Gothic" w:hAnsi="Century Gothic" w:cs="Times New Roman"/>
          <w:sz w:val="20"/>
          <w:szCs w:val="20"/>
        </w:rPr>
        <w:t>szafka sterownicza z akumulatorami żelowymi 2 x 165Ah i regulatorami na szczycie masztu (bez możliwości umieszczenia akumulatorów w gruncie) z możliwością obrotu wokół osi słupa w zakresie 360 stopni;</w:t>
      </w:r>
    </w:p>
    <w:p w14:paraId="0AC92AB8" w14:textId="01FED2CF" w:rsidR="00080DCE" w:rsidRPr="00080DCE" w:rsidRDefault="00080DCE" w:rsidP="00126A14">
      <w:pPr>
        <w:pStyle w:val="Akapitzlist"/>
        <w:numPr>
          <w:ilvl w:val="0"/>
          <w:numId w:val="6"/>
        </w:numPr>
        <w:spacing w:after="0"/>
        <w:ind w:left="567" w:hanging="357"/>
        <w:jc w:val="both"/>
        <w:rPr>
          <w:rFonts w:ascii="Century Gothic" w:hAnsi="Century Gothic" w:cs="Times New Roman"/>
          <w:sz w:val="20"/>
          <w:szCs w:val="20"/>
        </w:rPr>
      </w:pPr>
      <w:r w:rsidRPr="00080DCE">
        <w:rPr>
          <w:rFonts w:ascii="Century Gothic" w:hAnsi="Century Gothic" w:cs="Times New Roman"/>
          <w:sz w:val="20"/>
          <w:szCs w:val="20"/>
        </w:rPr>
        <w:t>autonomia min. 3 dni;</w:t>
      </w:r>
    </w:p>
    <w:p w14:paraId="6278871E" w14:textId="1CD85E7B" w:rsidR="00080DCE" w:rsidRPr="00080DCE" w:rsidRDefault="00080DCE" w:rsidP="00126A14">
      <w:pPr>
        <w:pStyle w:val="Akapitzlist"/>
        <w:numPr>
          <w:ilvl w:val="0"/>
          <w:numId w:val="6"/>
        </w:numPr>
        <w:tabs>
          <w:tab w:val="left" w:pos="284"/>
        </w:tabs>
        <w:spacing w:after="0" w:line="240" w:lineRule="auto"/>
        <w:ind w:left="567" w:hanging="357"/>
        <w:jc w:val="both"/>
        <w:rPr>
          <w:rFonts w:ascii="Century Gothic" w:hAnsi="Century Gothic" w:cs="Times New Roman"/>
          <w:sz w:val="20"/>
          <w:szCs w:val="20"/>
        </w:rPr>
      </w:pPr>
      <w:r w:rsidRPr="00080DCE">
        <w:rPr>
          <w:rFonts w:ascii="Century Gothic" w:hAnsi="Century Gothic" w:cs="Times New Roman"/>
          <w:sz w:val="20"/>
          <w:szCs w:val="20"/>
        </w:rPr>
        <w:t>gwarancja min. 36 miesięcy.</w:t>
      </w:r>
    </w:p>
    <w:p w14:paraId="44E48588" w14:textId="1DF6ADF2" w:rsidR="00080DCE" w:rsidRPr="00080DCE" w:rsidRDefault="00080DCE" w:rsidP="00126A14">
      <w:pPr>
        <w:pStyle w:val="Akapitzlist"/>
        <w:numPr>
          <w:ilvl w:val="0"/>
          <w:numId w:val="34"/>
        </w:numPr>
        <w:tabs>
          <w:tab w:val="left" w:pos="284"/>
        </w:tabs>
        <w:spacing w:after="0" w:line="240" w:lineRule="auto"/>
        <w:ind w:left="357" w:hanging="357"/>
        <w:jc w:val="both"/>
        <w:rPr>
          <w:rFonts w:ascii="Century Gothic" w:hAnsi="Century Gothic" w:cs="Times New Roman"/>
          <w:sz w:val="20"/>
          <w:szCs w:val="20"/>
        </w:rPr>
      </w:pPr>
      <w:r w:rsidRPr="00080DCE">
        <w:rPr>
          <w:rFonts w:ascii="Century Gothic" w:hAnsi="Century Gothic" w:cs="Times New Roman"/>
          <w:sz w:val="20"/>
          <w:szCs w:val="20"/>
        </w:rPr>
        <w:t>Wszystkie 50 szt. lamp powinno być tego samego modelu, o tym samym wyglądzie i parametrach. Cena powinna zawierać ponadto obsługę serwisową na miejscu lokalizacji lampy przez cały okres gwarancji, w razie ich nieprawidłowego działania.</w:t>
      </w:r>
    </w:p>
    <w:p w14:paraId="6DCDDFD1" w14:textId="5AC91DFC" w:rsidR="00842105" w:rsidRPr="00080DCE" w:rsidRDefault="00842105" w:rsidP="00126A14">
      <w:pPr>
        <w:pStyle w:val="Akapitzlist"/>
        <w:numPr>
          <w:ilvl w:val="0"/>
          <w:numId w:val="34"/>
        </w:numPr>
        <w:tabs>
          <w:tab w:val="left" w:pos="284"/>
          <w:tab w:val="left" w:pos="360"/>
        </w:tabs>
        <w:spacing w:after="0" w:line="276" w:lineRule="auto"/>
        <w:ind w:left="357" w:hanging="357"/>
        <w:jc w:val="both"/>
        <w:rPr>
          <w:rFonts w:ascii="Century Gothic" w:eastAsia="Calibri" w:hAnsi="Century Gothic" w:cs="Times New Roman"/>
          <w:sz w:val="20"/>
          <w:szCs w:val="20"/>
          <w:lang w:eastAsia="ar-SA"/>
        </w:rPr>
      </w:pPr>
      <w:r w:rsidRPr="00080DCE">
        <w:rPr>
          <w:rFonts w:ascii="Century Gothic" w:hAnsi="Century Gothic" w:cs="Times New Roman"/>
          <w:sz w:val="20"/>
          <w:szCs w:val="20"/>
        </w:rPr>
        <w:t>Wykonanie dodatkowych czynności towarzyszących:</w:t>
      </w:r>
    </w:p>
    <w:p w14:paraId="203154FA" w14:textId="77777777" w:rsidR="00F75849" w:rsidRDefault="00F75849"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sidRPr="004E7E60">
        <w:rPr>
          <w:rFonts w:ascii="Century Gothic" w:hAnsi="Century Gothic"/>
          <w:sz w:val="20"/>
          <w:szCs w:val="20"/>
        </w:rPr>
        <w:lastRenderedPageBreak/>
        <w:t>doprowadzenie terenu objętego oddziaływaniem inwestycji w trakcie jej realizacji do stanu jak przed rozpoczęciem prac,</w:t>
      </w:r>
    </w:p>
    <w:p w14:paraId="1F95B198" w14:textId="77777777" w:rsidR="00F75849" w:rsidRDefault="00F75849"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sidRPr="00F75849">
        <w:rPr>
          <w:rFonts w:ascii="Century Gothic" w:hAnsi="Century Gothic"/>
          <w:sz w:val="20"/>
          <w:szCs w:val="20"/>
        </w:rPr>
        <w:t xml:space="preserve">wywóz oraz utylizacja nadmiaru ziemi, gruzu oraz elementów nie nadających się do ponownego wbudowania,  </w:t>
      </w:r>
    </w:p>
    <w:p w14:paraId="4CCAE597" w14:textId="77777777" w:rsidR="00F75849" w:rsidRDefault="00F75849"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sidRPr="00F75849">
        <w:rPr>
          <w:rFonts w:ascii="Century Gothic" w:hAnsi="Century Gothic"/>
          <w:sz w:val="20"/>
          <w:szCs w:val="20"/>
        </w:rPr>
        <w:t>koszt usług geodezyjnych z wykonaniem geodezyjnej inwentaryzacji powykonawczej,</w:t>
      </w:r>
    </w:p>
    <w:p w14:paraId="1ED6B5BD" w14:textId="77777777" w:rsidR="00F75849" w:rsidRDefault="00F75849"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sidRPr="00F75849">
        <w:rPr>
          <w:rFonts w:ascii="Century Gothic" w:hAnsi="Century Gothic"/>
          <w:sz w:val="20"/>
          <w:szCs w:val="20"/>
        </w:rPr>
        <w:t>koszt  obsługi serwisowej na miejscu lokalizacji lamp przez cały okres gwarancji, w razie ich nieprawidłowego działania,</w:t>
      </w:r>
    </w:p>
    <w:p w14:paraId="2E06CC02" w14:textId="77777777" w:rsidR="00F75849" w:rsidRDefault="00F75849"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sidRPr="00F75849">
        <w:rPr>
          <w:rFonts w:ascii="Century Gothic" w:hAnsi="Century Gothic"/>
          <w:sz w:val="20"/>
          <w:szCs w:val="20"/>
        </w:rPr>
        <w:t xml:space="preserve">roboty przygotowawcze (np. zabezpieczenie placu budowy, ustawienie obiektów </w:t>
      </w:r>
      <w:r w:rsidRPr="00F75849">
        <w:rPr>
          <w:rFonts w:ascii="Century Gothic" w:hAnsi="Century Gothic"/>
          <w:sz w:val="20"/>
          <w:szCs w:val="20"/>
        </w:rPr>
        <w:br/>
        <w:t xml:space="preserve">i urządzeń niezbędnych do realizacji przedmiotu zamówienia, zabezpieczenia istniejących obiektów przed uszkodzeniami), </w:t>
      </w:r>
    </w:p>
    <w:p w14:paraId="7569D9EF" w14:textId="242179D4" w:rsidR="00080DCE" w:rsidRDefault="00080DCE"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Pr>
          <w:rFonts w:ascii="Century Gothic" w:hAnsi="Century Gothic"/>
          <w:sz w:val="20"/>
          <w:szCs w:val="20"/>
        </w:rPr>
        <w:t>roboty rozbiórkowe i odtworzeniowe</w:t>
      </w:r>
    </w:p>
    <w:p w14:paraId="55CD32FB" w14:textId="77777777" w:rsidR="00F75849" w:rsidRPr="00F75849" w:rsidRDefault="00F75849" w:rsidP="00126A14">
      <w:pPr>
        <w:pStyle w:val="Stopka"/>
        <w:numPr>
          <w:ilvl w:val="0"/>
          <w:numId w:val="48"/>
        </w:numPr>
        <w:tabs>
          <w:tab w:val="left" w:pos="284"/>
          <w:tab w:val="left" w:pos="567"/>
        </w:tabs>
        <w:spacing w:line="276" w:lineRule="auto"/>
        <w:ind w:left="567" w:hanging="357"/>
        <w:jc w:val="both"/>
        <w:rPr>
          <w:rFonts w:ascii="Century Gothic" w:hAnsi="Century Gothic"/>
          <w:sz w:val="20"/>
          <w:szCs w:val="20"/>
        </w:rPr>
      </w:pPr>
      <w:r w:rsidRPr="00F75849">
        <w:rPr>
          <w:rFonts w:ascii="Century Gothic" w:hAnsi="Century Gothic"/>
          <w:sz w:val="20"/>
          <w:szCs w:val="20"/>
        </w:rPr>
        <w:t>w zakresie Wykonawcy jest przygotowanie kompletnej dokumentacji odbiorowej celem potwierdzenia gotowości do użytkowania.</w:t>
      </w:r>
    </w:p>
    <w:p w14:paraId="0A33771F" w14:textId="5C850233" w:rsidR="00842105" w:rsidRPr="00F75849" w:rsidRDefault="00842105" w:rsidP="00080DCE">
      <w:pPr>
        <w:pStyle w:val="Akapitzlist"/>
        <w:numPr>
          <w:ilvl w:val="0"/>
          <w:numId w:val="34"/>
        </w:numPr>
        <w:tabs>
          <w:tab w:val="left" w:pos="284"/>
          <w:tab w:val="left" w:pos="360"/>
        </w:tabs>
        <w:spacing w:after="0" w:line="276" w:lineRule="auto"/>
        <w:ind w:left="284"/>
        <w:jc w:val="both"/>
        <w:rPr>
          <w:rFonts w:ascii="Century Gothic" w:eastAsia="Calibri" w:hAnsi="Century Gothic" w:cs="Times New Roman"/>
          <w:sz w:val="20"/>
          <w:szCs w:val="20"/>
          <w:lang w:eastAsia="ar-SA"/>
        </w:rPr>
      </w:pPr>
      <w:r w:rsidRPr="00F75849">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BF5FD3">
      <w:pPr>
        <w:pStyle w:val="Akapitzlist"/>
        <w:widowControl w:val="0"/>
        <w:numPr>
          <w:ilvl w:val="0"/>
          <w:numId w:val="50"/>
        </w:numPr>
        <w:shd w:val="clear" w:color="auto" w:fill="FFFFFF"/>
        <w:tabs>
          <w:tab w:val="left" w:leader="dot" w:pos="4867"/>
        </w:tabs>
        <w:spacing w:after="0"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C40B16">
      <w:pPr>
        <w:pStyle w:val="Akapitzlist"/>
        <w:numPr>
          <w:ilvl w:val="0"/>
          <w:numId w:val="51"/>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33F0F116" w:rsidR="00842105" w:rsidRPr="00C40B16" w:rsidRDefault="00842105" w:rsidP="00C40B16">
      <w:pPr>
        <w:pStyle w:val="Akapitzlist"/>
        <w:numPr>
          <w:ilvl w:val="0"/>
          <w:numId w:val="51"/>
        </w:numPr>
        <w:spacing w:after="0" w:line="276" w:lineRule="auto"/>
        <w:ind w:left="567" w:hanging="357"/>
        <w:jc w:val="both"/>
        <w:rPr>
          <w:rFonts w:ascii="Century Gothic" w:hAnsi="Century Gothic" w:cs="Times New Roman"/>
          <w:sz w:val="18"/>
          <w:szCs w:val="18"/>
        </w:rPr>
      </w:pPr>
      <w:r w:rsidRPr="00C40B16">
        <w:rPr>
          <w:rFonts w:ascii="Century Gothic" w:hAnsi="Century Gothic"/>
          <w:sz w:val="20"/>
          <w:szCs w:val="20"/>
        </w:rPr>
        <w:t xml:space="preserve">zakończenie robót </w:t>
      </w:r>
      <w:r w:rsidRPr="00C40B16">
        <w:rPr>
          <w:rFonts w:ascii="Century Gothic" w:hAnsi="Century Gothic"/>
          <w:b/>
          <w:bCs/>
          <w:sz w:val="20"/>
          <w:szCs w:val="20"/>
        </w:rPr>
        <w:t xml:space="preserve"> - </w:t>
      </w:r>
      <w:r w:rsidR="00C40B16" w:rsidRPr="00C40B16">
        <w:rPr>
          <w:rFonts w:ascii="Century Gothic" w:hAnsi="Century Gothic"/>
          <w:b/>
          <w:bCs/>
          <w:sz w:val="20"/>
          <w:szCs w:val="20"/>
        </w:rPr>
        <w:t xml:space="preserve">do </w:t>
      </w:r>
      <w:r w:rsidR="00775961">
        <w:rPr>
          <w:rFonts w:ascii="Century Gothic" w:hAnsi="Century Gothic"/>
          <w:b/>
          <w:bCs/>
          <w:sz w:val="20"/>
          <w:szCs w:val="20"/>
        </w:rPr>
        <w:t>6</w:t>
      </w:r>
      <w:r w:rsidR="00C40B16" w:rsidRPr="00C40B16">
        <w:rPr>
          <w:rFonts w:ascii="Century Gothic" w:hAnsi="Century Gothic"/>
          <w:b/>
          <w:bCs/>
          <w:sz w:val="20"/>
          <w:szCs w:val="20"/>
        </w:rPr>
        <w:t>0 dni od daty zawarcia umowy</w:t>
      </w:r>
    </w:p>
    <w:p w14:paraId="61A2105E" w14:textId="718BA5DA" w:rsidR="00842105" w:rsidRPr="004E7E60" w:rsidRDefault="00842105" w:rsidP="00BF5FD3">
      <w:pPr>
        <w:pStyle w:val="Tekstpodstawowy3"/>
        <w:numPr>
          <w:ilvl w:val="0"/>
          <w:numId w:val="50"/>
        </w:numPr>
        <w:spacing w:after="0" w:line="276" w:lineRule="auto"/>
        <w:ind w:left="284"/>
        <w:jc w:val="both"/>
        <w:rPr>
          <w:rFonts w:ascii="Century Gothic" w:hAnsi="Century Gothic"/>
        </w:rPr>
      </w:pPr>
      <w:r w:rsidRPr="004E7E60">
        <w:rPr>
          <w:rFonts w:ascii="Century Gothic" w:hAnsi="Century Gothic"/>
        </w:rPr>
        <w:t xml:space="preserve">Za termin zakończenia robót uważać się będzie datę spisania bezusterkowego protokołu odbioru końcowego robót. </w:t>
      </w:r>
    </w:p>
    <w:p w14:paraId="215AC250" w14:textId="77777777" w:rsidR="00842105" w:rsidRPr="004E7E60" w:rsidRDefault="00842105" w:rsidP="00BF5FD3">
      <w:pPr>
        <w:tabs>
          <w:tab w:val="num" w:pos="360"/>
        </w:tabs>
        <w:autoSpaceDN w:val="0"/>
        <w:spacing w:before="120" w:after="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BF5FD3">
      <w:pPr>
        <w:pStyle w:val="Akapitzlist"/>
        <w:numPr>
          <w:ilvl w:val="0"/>
          <w:numId w:val="52"/>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BF5FD3">
      <w:pPr>
        <w:pStyle w:val="Akapitzlist"/>
        <w:widowControl w:val="0"/>
        <w:numPr>
          <w:ilvl w:val="0"/>
          <w:numId w:val="53"/>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BF5FD3">
      <w:pPr>
        <w:pStyle w:val="Akapitzlist"/>
        <w:widowControl w:val="0"/>
        <w:numPr>
          <w:ilvl w:val="0"/>
          <w:numId w:val="53"/>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BF5FD3">
      <w:pPr>
        <w:pStyle w:val="Akapitzlist"/>
        <w:widowControl w:val="0"/>
        <w:numPr>
          <w:ilvl w:val="0"/>
          <w:numId w:val="53"/>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77777777" w:rsidR="00842105" w:rsidRPr="007F60AD" w:rsidRDefault="00842105" w:rsidP="00BF5FD3">
      <w:pPr>
        <w:pStyle w:val="Akapitzlist"/>
        <w:numPr>
          <w:ilvl w:val="0"/>
          <w:numId w:val="52"/>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7F60AD">
        <w:rPr>
          <w:rFonts w:ascii="Century Gothic" w:eastAsia="Times New Roman" w:hAnsi="Century Gothic" w:cs="Times New Roman"/>
          <w:sz w:val="20"/>
          <w:szCs w:val="20"/>
          <w:lang w:eastAsia="ar-SA"/>
        </w:rPr>
        <w:t>Wykonawca zobowiązany jest do realizacji przedmiotu umowy zgodnie z </w:t>
      </w:r>
      <w:r w:rsidRPr="007F60AD">
        <w:rPr>
          <w:rFonts w:ascii="Century Gothic" w:eastAsia="Times New Roman" w:hAnsi="Century Gothic" w:cs="Times New Roman"/>
          <w:b/>
          <w:sz w:val="20"/>
          <w:szCs w:val="20"/>
          <w:lang w:eastAsia="ar-SA"/>
        </w:rPr>
        <w:t>harmonogramem rzeczowo-finansowym</w:t>
      </w:r>
      <w:r w:rsidRPr="007F60AD">
        <w:rPr>
          <w:rFonts w:ascii="Century Gothic" w:eastAsia="Times New Roman" w:hAnsi="Century Gothic" w:cs="Times New Roman"/>
          <w:sz w:val="20"/>
          <w:szCs w:val="20"/>
          <w:lang w:eastAsia="ar-SA"/>
        </w:rPr>
        <w:t xml:space="preserve">, który zobowiązany jest przedłożyć w ciągu </w:t>
      </w:r>
      <w:r w:rsidRPr="007F60AD">
        <w:rPr>
          <w:rFonts w:ascii="Century Gothic" w:eastAsia="Times New Roman" w:hAnsi="Century Gothic" w:cs="Times New Roman"/>
          <w:b/>
          <w:sz w:val="20"/>
          <w:szCs w:val="20"/>
          <w:lang w:eastAsia="ar-SA"/>
        </w:rPr>
        <w:t>7 dni</w:t>
      </w:r>
      <w:r w:rsidRPr="007F60AD">
        <w:rPr>
          <w:rFonts w:ascii="Century Gothic" w:eastAsia="Times New Roman" w:hAnsi="Century Gothic" w:cs="Times New Roman"/>
          <w:sz w:val="20"/>
          <w:szCs w:val="20"/>
          <w:lang w:eastAsia="ar-SA"/>
        </w:rPr>
        <w:t xml:space="preserve"> od zawarcia umowy.</w:t>
      </w:r>
      <w:r w:rsidRPr="007F60AD">
        <w:rPr>
          <w:rFonts w:ascii="Century Gothic" w:eastAsia="Times New Roman" w:hAnsi="Century Gothic" w:cs="Times New Roman"/>
          <w:b/>
          <w:sz w:val="20"/>
          <w:szCs w:val="20"/>
          <w:lang w:eastAsia="ar-SA"/>
        </w:rPr>
        <w:t xml:space="preserve"> </w:t>
      </w:r>
      <w:r w:rsidRPr="007F60AD">
        <w:rPr>
          <w:rFonts w:ascii="Century Gothic" w:eastAsia="Times New Roman" w:hAnsi="Century Gothic" w:cs="Times New Roman"/>
          <w:bCs/>
          <w:sz w:val="20"/>
          <w:szCs w:val="20"/>
          <w:lang w:eastAsia="ar-SA"/>
        </w:rPr>
        <w:t>H</w:t>
      </w:r>
      <w:r w:rsidRPr="007F60AD">
        <w:rPr>
          <w:rFonts w:ascii="Century Gothic" w:eastAsia="Times New Roman" w:hAnsi="Century Gothic" w:cs="Times New Roman"/>
          <w:sz w:val="20"/>
          <w:szCs w:val="20"/>
          <w:lang w:eastAsia="ar-SA"/>
        </w:rPr>
        <w:t>armonogram ten przed rozpoczęciem robót powinien być zaakceptowany przez Zamawiającego.</w:t>
      </w:r>
    </w:p>
    <w:p w14:paraId="6BA19CBD" w14:textId="6FFD57B1" w:rsidR="00842105" w:rsidRPr="007F60AD" w:rsidRDefault="00842105" w:rsidP="00BF5FD3">
      <w:pPr>
        <w:pStyle w:val="Akapitzlist"/>
        <w:numPr>
          <w:ilvl w:val="0"/>
          <w:numId w:val="52"/>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3288B946"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126A14">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lastRenderedPageBreak/>
        <w:t>zapewnienia na własny koszt obsługi geodezyjnej w zakresie wytyczenia, pomiarów i wykonania geodezyjnej dokumentacji powykonawczej;</w:t>
      </w:r>
    </w:p>
    <w:p w14:paraId="13A06363" w14:textId="77777777" w:rsid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Pr="007F60AD" w:rsidRDefault="00842105" w:rsidP="00BF5FD3">
      <w:pPr>
        <w:numPr>
          <w:ilvl w:val="0"/>
          <w:numId w:val="17"/>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346CE12C" w14:textId="3812346A" w:rsidR="00842105" w:rsidRPr="007F60AD" w:rsidRDefault="00842105" w:rsidP="00BF5FD3">
      <w:pPr>
        <w:pStyle w:val="Akapitzlist"/>
        <w:widowControl w:val="0"/>
        <w:numPr>
          <w:ilvl w:val="0"/>
          <w:numId w:val="52"/>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BF5FD3">
      <w:pPr>
        <w:pStyle w:val="Akapitzlist"/>
        <w:widowControl w:val="0"/>
        <w:numPr>
          <w:ilvl w:val="0"/>
          <w:numId w:val="52"/>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5FE4413E" w:rsidR="00842105" w:rsidRPr="007F60AD" w:rsidRDefault="00842105" w:rsidP="00BF5FD3">
      <w:pPr>
        <w:pStyle w:val="Akapitzlist"/>
        <w:numPr>
          <w:ilvl w:val="0"/>
          <w:numId w:val="52"/>
        </w:numPr>
        <w:tabs>
          <w:tab w:val="left" w:pos="360"/>
        </w:tabs>
        <w:spacing w:after="0" w:line="276" w:lineRule="auto"/>
        <w:ind w:left="284"/>
        <w:jc w:val="both"/>
        <w:rPr>
          <w:rFonts w:ascii="Century Gothic" w:hAnsi="Century Gothic" w:cs="Times New Roman"/>
          <w:i/>
          <w:sz w:val="20"/>
          <w:szCs w:val="20"/>
        </w:rPr>
      </w:pPr>
      <w:r w:rsidRPr="007F60AD">
        <w:rPr>
          <w:rFonts w:ascii="Century Gothic" w:hAnsi="Century Gothic" w:cs="Times New Roman"/>
          <w:sz w:val="20"/>
          <w:szCs w:val="20"/>
        </w:rPr>
        <w:t>W przypadku gdyby Wykonawca zamierzał zatrudnić do realizacji przedmiotu umowy Podwykonawców (na rachunek i ryzyko Wykonawcy), powinien powiadomić o tym fakcie Zamawiającego oraz przedstawić Zamawiającemu przed przystąpieniem podwykonawców do realizacji robót, do pisemnej akceptacji projekty umów, których postanowienia nie mogą być sprzeczne z postanowieniami niniejszej umowy.</w:t>
      </w:r>
    </w:p>
    <w:p w14:paraId="03C86C86" w14:textId="0BD4380F" w:rsidR="00842105" w:rsidRPr="007F60AD" w:rsidRDefault="00842105" w:rsidP="00BF5FD3">
      <w:pPr>
        <w:pStyle w:val="Akapitzlist"/>
        <w:numPr>
          <w:ilvl w:val="0"/>
          <w:numId w:val="52"/>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947E487"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Wykonawca, w celu rozliczenia końcowego wykonanego zamówienia przedkłada </w:t>
      </w:r>
      <w:r w:rsidRPr="00126A14">
        <w:rPr>
          <w:rFonts w:ascii="Century Gothic" w:hAnsi="Century Gothic"/>
          <w:sz w:val="20"/>
          <w:szCs w:val="20"/>
        </w:rPr>
        <w:t xml:space="preserve">Zamawiającemu niezbędne dokumenty potwierdzające należyte wykonanie </w:t>
      </w:r>
      <w:r w:rsidR="00126A14" w:rsidRPr="00126A14">
        <w:rPr>
          <w:rFonts w:ascii="Century Gothic" w:hAnsi="Century Gothic"/>
          <w:sz w:val="20"/>
          <w:szCs w:val="20"/>
        </w:rPr>
        <w:t>zadania</w:t>
      </w:r>
      <w:r w:rsidRPr="00126A14">
        <w:rPr>
          <w:rFonts w:ascii="Century Gothic" w:hAnsi="Century Gothic"/>
          <w:sz w:val="20"/>
          <w:szCs w:val="20"/>
        </w:rPr>
        <w:t>,</w:t>
      </w:r>
      <w:r w:rsidRPr="004E7E60">
        <w:rPr>
          <w:rFonts w:ascii="Century Gothic" w:hAnsi="Century Gothic"/>
          <w:sz w:val="20"/>
          <w:szCs w:val="20"/>
        </w:rPr>
        <w:t xml:space="preserve"> między innymi:</w:t>
      </w:r>
    </w:p>
    <w:p w14:paraId="2B169740" w14:textId="13A62BCD" w:rsidR="00842105" w:rsidRPr="009903D2" w:rsidRDefault="00842105" w:rsidP="00BF5FD3">
      <w:pPr>
        <w:pStyle w:val="Tekstpodstawowywcity"/>
        <w:numPr>
          <w:ilvl w:val="0"/>
          <w:numId w:val="54"/>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r w:rsidR="009903D2">
        <w:rPr>
          <w:rFonts w:ascii="Century Gothic" w:hAnsi="Century Gothic"/>
          <w:sz w:val="20"/>
          <w:szCs w:val="20"/>
        </w:rPr>
        <w:t xml:space="preserve"> </w:t>
      </w:r>
      <w:r w:rsidRPr="009903D2">
        <w:rPr>
          <w:rFonts w:ascii="Century Gothic" w:hAnsi="Century Gothic"/>
          <w:sz w:val="20"/>
          <w:szCs w:val="20"/>
        </w:rPr>
        <w:t>zestawienie ilości wykonanych elementów oraz infrastruktury potwierdzone przez geodetę opracowującego powykonawczą inwentaryzację geodezyjną,</w:t>
      </w:r>
    </w:p>
    <w:p w14:paraId="1CB544E6" w14:textId="4DFC9C03" w:rsidR="00842105" w:rsidRPr="004E7E60" w:rsidRDefault="00842105" w:rsidP="00BF5FD3">
      <w:pPr>
        <w:pStyle w:val="Tekstpodstawowywcity"/>
        <w:numPr>
          <w:ilvl w:val="0"/>
          <w:numId w:val="54"/>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BF5FD3">
      <w:pPr>
        <w:pStyle w:val="Tekstpodstawowywcity"/>
        <w:numPr>
          <w:ilvl w:val="0"/>
          <w:numId w:val="54"/>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1DCB42C6" w:rsidR="00842105" w:rsidRPr="004E7E60" w:rsidRDefault="00842105" w:rsidP="00BF5FD3">
      <w:pPr>
        <w:pStyle w:val="Tekstpodstawowywcity"/>
        <w:numPr>
          <w:ilvl w:val="0"/>
          <w:numId w:val="52"/>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zakresie Wykonawcy jest przygotowanie kompletnej dokumentacji odbiorowej dla celów użytkowania. </w:t>
      </w:r>
    </w:p>
    <w:p w14:paraId="17809CA9" w14:textId="39A45BBB" w:rsidR="00842105" w:rsidRPr="007F60AD" w:rsidRDefault="00842105" w:rsidP="00BF5FD3">
      <w:pPr>
        <w:pStyle w:val="Akapitzlist"/>
        <w:numPr>
          <w:ilvl w:val="0"/>
          <w:numId w:val="52"/>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 xml:space="preserve">tj. </w:t>
      </w:r>
      <w:r w:rsidRPr="007F60AD">
        <w:rPr>
          <w:rFonts w:ascii="Century Gothic" w:hAnsi="Century Gothic" w:cs="Times New Roman"/>
          <w:sz w:val="20"/>
          <w:szCs w:val="20"/>
        </w:rPr>
        <w:t>Dz.</w:t>
      </w:r>
      <w:r w:rsidR="009903D2">
        <w:rPr>
          <w:rFonts w:ascii="Century Gothic" w:hAnsi="Century Gothic" w:cs="Times New Roman"/>
          <w:sz w:val="20"/>
          <w:szCs w:val="20"/>
        </w:rPr>
        <w:t xml:space="preserve"> </w:t>
      </w:r>
      <w:r w:rsidRPr="007F60AD">
        <w:rPr>
          <w:rFonts w:ascii="Century Gothic" w:hAnsi="Century Gothic" w:cs="Times New Roman"/>
          <w:sz w:val="20"/>
          <w:szCs w:val="20"/>
        </w:rPr>
        <w:t>U. z 202</w:t>
      </w:r>
      <w:r w:rsidR="00775961">
        <w:rPr>
          <w:rFonts w:ascii="Century Gothic" w:hAnsi="Century Gothic" w:cs="Times New Roman"/>
          <w:sz w:val="20"/>
          <w:szCs w:val="20"/>
        </w:rPr>
        <w:t>3</w:t>
      </w:r>
      <w:r w:rsidRPr="007F60AD">
        <w:rPr>
          <w:rFonts w:ascii="Century Gothic" w:hAnsi="Century Gothic" w:cs="Times New Roman"/>
          <w:sz w:val="20"/>
          <w:szCs w:val="20"/>
        </w:rPr>
        <w:t xml:space="preserve"> r. poz.1</w:t>
      </w:r>
      <w:r w:rsidR="00775961">
        <w:rPr>
          <w:rFonts w:ascii="Century Gothic" w:hAnsi="Century Gothic" w:cs="Times New Roman"/>
          <w:sz w:val="20"/>
          <w:szCs w:val="20"/>
        </w:rPr>
        <w:t>465</w:t>
      </w:r>
      <w:r w:rsidRPr="007F60AD">
        <w:rPr>
          <w:rFonts w:ascii="Century Gothic" w:hAnsi="Century Gothic" w:cs="Times New Roman"/>
          <w:sz w:val="20"/>
          <w:szCs w:val="20"/>
        </w:rPr>
        <w:t xml:space="preserve">), w pełnym wymiarze czasu pracy, wykonującymi prace fizyczne przy </w:t>
      </w:r>
      <w:r w:rsidR="00AE139D">
        <w:rPr>
          <w:rFonts w:ascii="Century Gothic" w:hAnsi="Century Gothic" w:cs="Times New Roman"/>
          <w:sz w:val="20"/>
          <w:szCs w:val="20"/>
        </w:rPr>
        <w:t xml:space="preserve">montażu i </w:t>
      </w:r>
      <w:r w:rsidRPr="007F60AD">
        <w:rPr>
          <w:rFonts w:ascii="Century Gothic" w:hAnsi="Century Gothic" w:cs="Times New Roman"/>
          <w:sz w:val="20"/>
          <w:szCs w:val="20"/>
        </w:rPr>
        <w:t xml:space="preserve">robotach </w:t>
      </w:r>
      <w:r w:rsidR="00AE139D">
        <w:rPr>
          <w:rFonts w:ascii="Century Gothic" w:hAnsi="Century Gothic" w:cs="Times New Roman"/>
          <w:sz w:val="20"/>
          <w:szCs w:val="20"/>
        </w:rPr>
        <w:t xml:space="preserve">budowlanych </w:t>
      </w:r>
      <w:r w:rsidRPr="007F60AD">
        <w:rPr>
          <w:rFonts w:ascii="Century Gothic" w:hAnsi="Century Gothic" w:cs="Times New Roman"/>
          <w:sz w:val="20"/>
          <w:szCs w:val="20"/>
        </w:rPr>
        <w:t xml:space="preserve">(robotnicy budowlani) w zakresie realizacji przedmiotu zamówienia. </w:t>
      </w:r>
    </w:p>
    <w:p w14:paraId="3C06CAEC" w14:textId="568882ED" w:rsidR="00842105" w:rsidRPr="007F60AD" w:rsidRDefault="00842105" w:rsidP="00BF5FD3">
      <w:pPr>
        <w:pStyle w:val="Akapitzlist"/>
        <w:numPr>
          <w:ilvl w:val="0"/>
          <w:numId w:val="52"/>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lastRenderedPageBreak/>
        <w:t>§ 4</w:t>
      </w:r>
    </w:p>
    <w:p w14:paraId="7ED167DD" w14:textId="063B0817" w:rsidR="00842105" w:rsidRPr="004E7E60" w:rsidRDefault="00842105" w:rsidP="00BF5FD3">
      <w:pPr>
        <w:numPr>
          <w:ilvl w:val="0"/>
          <w:numId w:val="19"/>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003052F9" w:rsidRPr="000C2277">
        <w:rPr>
          <w:rFonts w:ascii="Century Gothic" w:hAnsi="Century Gothic" w:cs="Times New Roman"/>
          <w:b/>
          <w:sz w:val="20"/>
          <w:szCs w:val="20"/>
        </w:rPr>
        <w:t>z cenami jednostkowymi wraz z narzutami i podsumowaniem elementów</w:t>
      </w:r>
      <w:r w:rsidR="003052F9" w:rsidRPr="004E7E60">
        <w:rPr>
          <w:rFonts w:ascii="Century Gothic" w:hAnsi="Century Gothic" w:cs="Times New Roman"/>
          <w:spacing w:val="3"/>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428A8332" w14:textId="08412137"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cenę ryczałtową netto</w:t>
      </w:r>
      <w:r w:rsidR="009903D2">
        <w:rPr>
          <w:rFonts w:ascii="Century Gothic" w:hAnsi="Century Gothic" w:cs="Times New Roman"/>
          <w:b/>
          <w:bCs/>
          <w:sz w:val="20"/>
          <w:szCs w:val="20"/>
        </w:rPr>
        <w:tab/>
      </w:r>
      <w:r w:rsidRPr="004E7E60">
        <w:rPr>
          <w:rFonts w:ascii="Century Gothic" w:hAnsi="Century Gothic" w:cs="Times New Roman"/>
          <w:b/>
          <w:bCs/>
          <w:sz w:val="20"/>
          <w:szCs w:val="20"/>
        </w:rPr>
        <w:t>………………………………………….. zł</w:t>
      </w:r>
    </w:p>
    <w:p w14:paraId="56D7DD05" w14:textId="464B7952"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VAT</w:t>
      </w:r>
      <w:r w:rsidR="009903D2">
        <w:rPr>
          <w:rFonts w:ascii="Century Gothic" w:hAnsi="Century Gothic" w:cs="Times New Roman"/>
          <w:b/>
          <w:bCs/>
          <w:sz w:val="20"/>
          <w:szCs w:val="20"/>
        </w:rPr>
        <w:tab/>
      </w:r>
      <w:r w:rsidR="009903D2">
        <w:rPr>
          <w:rFonts w:ascii="Century Gothic" w:hAnsi="Century Gothic" w:cs="Times New Roman"/>
          <w:b/>
          <w:bCs/>
          <w:sz w:val="20"/>
          <w:szCs w:val="20"/>
        </w:rPr>
        <w:tab/>
      </w:r>
      <w:r w:rsidR="009903D2">
        <w:rPr>
          <w:rFonts w:ascii="Century Gothic" w:hAnsi="Century Gothic" w:cs="Times New Roman"/>
          <w:b/>
          <w:bCs/>
          <w:sz w:val="20"/>
          <w:szCs w:val="20"/>
        </w:rPr>
        <w:tab/>
      </w:r>
      <w:r w:rsidRPr="004E7E60">
        <w:rPr>
          <w:rFonts w:ascii="Century Gothic" w:hAnsi="Century Gothic" w:cs="Times New Roman"/>
          <w:b/>
          <w:bCs/>
          <w:sz w:val="20"/>
          <w:szCs w:val="20"/>
        </w:rPr>
        <w:t>……………………………</w:t>
      </w:r>
      <w:r w:rsidR="00C56ED3">
        <w:rPr>
          <w:rFonts w:ascii="Century Gothic" w:hAnsi="Century Gothic" w:cs="Times New Roman"/>
          <w:b/>
          <w:bCs/>
          <w:sz w:val="20"/>
          <w:szCs w:val="20"/>
        </w:rPr>
        <w:t>…</w:t>
      </w:r>
      <w:r w:rsidRPr="004E7E60">
        <w:rPr>
          <w:rFonts w:ascii="Century Gothic" w:hAnsi="Century Gothic" w:cs="Times New Roman"/>
          <w:b/>
          <w:bCs/>
          <w:sz w:val="20"/>
          <w:szCs w:val="20"/>
        </w:rPr>
        <w:t xml:space="preserve">……………zł </w:t>
      </w:r>
    </w:p>
    <w:p w14:paraId="3246EA13" w14:textId="57AAA7AA"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cenę ryczałtową brutt</w:t>
      </w:r>
      <w:r w:rsidR="009903D2">
        <w:rPr>
          <w:rFonts w:ascii="Century Gothic" w:hAnsi="Century Gothic" w:cs="Times New Roman"/>
          <w:b/>
          <w:bCs/>
          <w:sz w:val="20"/>
          <w:szCs w:val="20"/>
        </w:rPr>
        <w:t>o</w:t>
      </w:r>
      <w:r w:rsidR="009903D2">
        <w:rPr>
          <w:rFonts w:ascii="Century Gothic" w:hAnsi="Century Gothic" w:cs="Times New Roman"/>
          <w:b/>
          <w:bCs/>
          <w:sz w:val="20"/>
          <w:szCs w:val="20"/>
        </w:rPr>
        <w:tab/>
        <w:t>.</w:t>
      </w:r>
      <w:r w:rsidRPr="004E7E60">
        <w:rPr>
          <w:rFonts w:ascii="Century Gothic" w:hAnsi="Century Gothic" w:cs="Times New Roman"/>
          <w:b/>
          <w:bCs/>
          <w:sz w:val="20"/>
          <w:szCs w:val="20"/>
        </w:rPr>
        <w:t xml:space="preserve">………………………………………….. zł </w:t>
      </w:r>
    </w:p>
    <w:p w14:paraId="658EABE6" w14:textId="77777777" w:rsidR="00842105" w:rsidRPr="004E7E60" w:rsidRDefault="00842105" w:rsidP="009903D2">
      <w:pPr>
        <w:spacing w:after="0" w:line="276" w:lineRule="auto"/>
        <w:ind w:left="426"/>
        <w:jc w:val="both"/>
        <w:rPr>
          <w:rFonts w:ascii="Century Gothic" w:hAnsi="Century Gothic" w:cs="Times New Roman"/>
          <w:b/>
          <w:bCs/>
          <w:sz w:val="20"/>
          <w:szCs w:val="20"/>
        </w:rPr>
      </w:pPr>
      <w:r w:rsidRPr="004E7E60">
        <w:rPr>
          <w:rFonts w:ascii="Century Gothic" w:hAnsi="Century Gothic" w:cs="Times New Roman"/>
          <w:b/>
          <w:bCs/>
          <w:sz w:val="20"/>
          <w:szCs w:val="20"/>
        </w:rPr>
        <w:t>(słownie:.....................................................................................................................................).</w:t>
      </w:r>
    </w:p>
    <w:p w14:paraId="2D657DF5" w14:textId="77777777" w:rsidR="00842105" w:rsidRPr="009903D2" w:rsidRDefault="00842105" w:rsidP="00BF5FD3">
      <w:pPr>
        <w:pStyle w:val="Akapitzlist"/>
        <w:numPr>
          <w:ilvl w:val="0"/>
          <w:numId w:val="19"/>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18" w:name="_Hlk81317969"/>
      <w:r w:rsidRPr="009903D2">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faktury końcowej. </w:t>
      </w:r>
    </w:p>
    <w:p w14:paraId="299DECF5" w14:textId="77777777" w:rsidR="00842105" w:rsidRPr="009903D2" w:rsidRDefault="00842105" w:rsidP="00BF5FD3">
      <w:pPr>
        <w:pStyle w:val="Akapitzlist"/>
        <w:numPr>
          <w:ilvl w:val="0"/>
          <w:numId w:val="19"/>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Fakturę końcową należy wystawić po spisaniu bezusterkowego końcowego protokołu odbioru.</w:t>
      </w:r>
    </w:p>
    <w:p w14:paraId="2A983B63" w14:textId="77777777" w:rsidR="00842105" w:rsidRPr="009903D2" w:rsidRDefault="00842105" w:rsidP="00BF5FD3">
      <w:pPr>
        <w:pStyle w:val="Akapitzlist"/>
        <w:numPr>
          <w:ilvl w:val="0"/>
          <w:numId w:val="19"/>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Jeżeli konieczność wykonania robót jest następstwem błędów lub zaniedbań Wykonawcy, prace takie zostaną wykonane przez Wykonawcę bez dodatkowego wynagrodzenia – terminach wynikających z niniejszej umowy.</w:t>
      </w:r>
    </w:p>
    <w:p w14:paraId="6735F9F1" w14:textId="67A81AFA" w:rsidR="00842105" w:rsidRPr="00BF5FD3" w:rsidRDefault="00842105" w:rsidP="00BF5FD3">
      <w:pPr>
        <w:pStyle w:val="Akapitzlist"/>
        <w:widowControl w:val="0"/>
        <w:numPr>
          <w:ilvl w:val="0"/>
          <w:numId w:val="19"/>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1CC27C94" w14:textId="77777777" w:rsidR="00842105" w:rsidRPr="004E7E60" w:rsidRDefault="00842105" w:rsidP="00BF5FD3">
      <w:pPr>
        <w:spacing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18"/>
    <w:p w14:paraId="6C31EE10" w14:textId="29A306CA"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BF5FD3">
      <w:pPr>
        <w:pStyle w:val="Akapitzlist"/>
        <w:widowControl w:val="0"/>
        <w:numPr>
          <w:ilvl w:val="0"/>
          <w:numId w:val="55"/>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BF5FD3">
      <w:pPr>
        <w:pStyle w:val="Akapitzlist"/>
        <w:numPr>
          <w:ilvl w:val="0"/>
          <w:numId w:val="55"/>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BF5FD3">
      <w:pPr>
        <w:pStyle w:val="Akapitzlist"/>
        <w:numPr>
          <w:ilvl w:val="0"/>
          <w:numId w:val="55"/>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77777777" w:rsidR="00842105" w:rsidRPr="00C56ED3" w:rsidRDefault="00842105" w:rsidP="00BF5FD3">
      <w:pPr>
        <w:pStyle w:val="Akapitzlist"/>
        <w:widowControl w:val="0"/>
        <w:numPr>
          <w:ilvl w:val="0"/>
          <w:numId w:val="55"/>
        </w:numPr>
        <w:shd w:val="clear" w:color="auto" w:fill="FFFFFF"/>
        <w:tabs>
          <w:tab w:val="left" w:pos="284"/>
          <w:tab w:val="left" w:pos="720"/>
          <w:tab w:val="left" w:pos="1800"/>
          <w:tab w:val="num" w:pos="1960"/>
        </w:tabs>
        <w:autoSpaceDE w:val="0"/>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BF5FD3">
      <w:pPr>
        <w:spacing w:before="120"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BF5FD3">
      <w:pPr>
        <w:pStyle w:val="Akapitzlist"/>
        <w:numPr>
          <w:ilvl w:val="0"/>
          <w:numId w:val="56"/>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BF5FD3">
      <w:pPr>
        <w:pStyle w:val="Akapitzlist"/>
        <w:numPr>
          <w:ilvl w:val="0"/>
          <w:numId w:val="57"/>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lastRenderedPageBreak/>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77777777" w:rsidR="00C56ED3" w:rsidRDefault="00842105" w:rsidP="00080DCE">
      <w:pPr>
        <w:pStyle w:val="Akapitzlist"/>
        <w:numPr>
          <w:ilvl w:val="1"/>
          <w:numId w:val="3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080DCE">
      <w:pPr>
        <w:pStyle w:val="Akapitzlist"/>
        <w:numPr>
          <w:ilvl w:val="1"/>
          <w:numId w:val="3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080DCE">
      <w:pPr>
        <w:pStyle w:val="Akapitzlist"/>
        <w:numPr>
          <w:ilvl w:val="1"/>
          <w:numId w:val="3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2"/>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080DCE">
      <w:pPr>
        <w:pStyle w:val="Akapitzlist"/>
        <w:numPr>
          <w:ilvl w:val="1"/>
          <w:numId w:val="34"/>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BF5FD3">
      <w:pPr>
        <w:pStyle w:val="Akapitzlist"/>
        <w:numPr>
          <w:ilvl w:val="0"/>
          <w:numId w:val="57"/>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BF5FD3">
      <w:pPr>
        <w:pStyle w:val="Akapitzlist"/>
        <w:numPr>
          <w:ilvl w:val="0"/>
          <w:numId w:val="57"/>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BF5FD3">
      <w:pPr>
        <w:pStyle w:val="Akapitzlist"/>
        <w:numPr>
          <w:ilvl w:val="0"/>
          <w:numId w:val="58"/>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BF5FD3">
      <w:pPr>
        <w:pStyle w:val="Akapitzlist"/>
        <w:numPr>
          <w:ilvl w:val="0"/>
          <w:numId w:val="58"/>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lastRenderedPageBreak/>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BF5FD3">
      <w:pPr>
        <w:pStyle w:val="Akapitzlist"/>
        <w:numPr>
          <w:ilvl w:val="0"/>
          <w:numId w:val="58"/>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BF5FD3">
      <w:pPr>
        <w:pStyle w:val="Akapitzlist"/>
        <w:numPr>
          <w:ilvl w:val="0"/>
          <w:numId w:val="58"/>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77777777" w:rsidR="00842105" w:rsidRPr="004E7E60" w:rsidRDefault="00842105" w:rsidP="00BF5FD3">
      <w:pPr>
        <w:pStyle w:val="Zwykytekst1"/>
        <w:numPr>
          <w:ilvl w:val="0"/>
          <w:numId w:val="59"/>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ciągu 30 dni bez wyznaczenia dodatkowego terminu, jeżeli Wykonawca opóźnia się z rozpoczęciem robót lub ich wykonywaniem, a w szczególności:</w:t>
      </w:r>
    </w:p>
    <w:p w14:paraId="39B7AB51" w14:textId="77777777" w:rsidR="00842105" w:rsidRPr="004E7E60" w:rsidRDefault="00842105" w:rsidP="00BF5FD3">
      <w:pPr>
        <w:pStyle w:val="Zwykytekst1"/>
        <w:numPr>
          <w:ilvl w:val="0"/>
          <w:numId w:val="18"/>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BF5FD3">
      <w:pPr>
        <w:pStyle w:val="Zwykytekst1"/>
        <w:numPr>
          <w:ilvl w:val="0"/>
          <w:numId w:val="18"/>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77777777" w:rsidR="00842105" w:rsidRPr="004E7E60" w:rsidRDefault="00842105" w:rsidP="00BF5FD3">
      <w:pPr>
        <w:pStyle w:val="Zwykytekst1"/>
        <w:numPr>
          <w:ilvl w:val="0"/>
          <w:numId w:val="18"/>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 iż nie jest prawdopodobne, że zdoła je ukończyć w ustalonym terminie.</w:t>
      </w:r>
    </w:p>
    <w:p w14:paraId="3AE6DD4D"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BF5FD3">
      <w:pPr>
        <w:pStyle w:val="Zwykytekst1"/>
        <w:numPr>
          <w:ilvl w:val="0"/>
          <w:numId w:val="56"/>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BF5FD3">
      <w:pPr>
        <w:pStyle w:val="Zwykytekst1"/>
        <w:numPr>
          <w:ilvl w:val="0"/>
          <w:numId w:val="56"/>
        </w:numPr>
        <w:spacing w:line="276" w:lineRule="auto"/>
        <w:ind w:left="284"/>
        <w:jc w:val="both"/>
        <w:rPr>
          <w:rFonts w:ascii="Century Gothic" w:hAnsi="Century Gothic" w:cs="Times New Roman"/>
        </w:rPr>
      </w:pPr>
      <w:r w:rsidRPr="004E7E60">
        <w:rPr>
          <w:rFonts w:ascii="Century Gothic" w:hAnsi="Century Gothic" w:cs="Times New Roman"/>
        </w:rPr>
        <w:t xml:space="preserve">Ustalenie wartości, o których mowa w ust. 5 następuje w obecności Wykonawcy, chyba </w:t>
      </w:r>
      <w:r w:rsidRPr="004E7E60">
        <w:rPr>
          <w:rFonts w:ascii="Century Gothic" w:hAnsi="Century Gothic" w:cs="Times New Roman"/>
        </w:rPr>
        <w:lastRenderedPageBreak/>
        <w:t>że Wykonawca nie stawi się w terminie określonym przez Zamawiającego, wówczas Zamawiający dokona wyceny jednostronnie na ryzyko Wykonawcy.</w:t>
      </w:r>
    </w:p>
    <w:p w14:paraId="11F4DEAE" w14:textId="77777777" w:rsidR="00842105" w:rsidRPr="004E7E60" w:rsidRDefault="00842105" w:rsidP="00BF5FD3">
      <w:pPr>
        <w:pStyle w:val="Tekstpodstawowy"/>
        <w:spacing w:before="12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bezusterkowego protokołu odbioru końcowego.</w:t>
      </w:r>
    </w:p>
    <w:p w14:paraId="31738B83"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BF5FD3">
      <w:pPr>
        <w:widowControl w:val="0"/>
        <w:numPr>
          <w:ilvl w:val="0"/>
          <w:numId w:val="14"/>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BF5FD3">
      <w:pPr>
        <w:shd w:val="clear" w:color="auto" w:fill="FFFFFF"/>
        <w:tabs>
          <w:tab w:val="left" w:pos="-3119"/>
        </w:tabs>
        <w:spacing w:before="120" w:after="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1AEE1F3D" w14:textId="26B10E4E" w:rsidR="00842105" w:rsidRPr="004E7E60" w:rsidRDefault="00842105" w:rsidP="004E7E60">
      <w:pPr>
        <w:shd w:val="clear" w:color="auto" w:fill="FFFFFF"/>
        <w:tabs>
          <w:tab w:val="left" w:pos="852"/>
        </w:tabs>
        <w:spacing w:line="276" w:lineRule="auto"/>
        <w:jc w:val="both"/>
        <w:rPr>
          <w:rFonts w:ascii="Century Gothic" w:hAnsi="Century Gothic" w:cs="Times New Roman"/>
          <w:sz w:val="20"/>
          <w:szCs w:val="20"/>
        </w:rPr>
      </w:pPr>
      <w:r w:rsidRPr="004E7E60">
        <w:rPr>
          <w:rFonts w:ascii="Century Gothic" w:hAnsi="Century Gothic" w:cs="Times New Roman"/>
          <w:sz w:val="20"/>
          <w:szCs w:val="20"/>
        </w:rPr>
        <w:t>Wykonawca udziela gwarancji i rękojmi na wykonan</w:t>
      </w:r>
      <w:r w:rsidR="00A55BB4">
        <w:rPr>
          <w:rFonts w:ascii="Century Gothic" w:hAnsi="Century Gothic" w:cs="Times New Roman"/>
          <w:sz w:val="20"/>
          <w:szCs w:val="20"/>
        </w:rPr>
        <w:t xml:space="preserve">ą dostawę i montaż oraz towarzyszące roboty budowlane przedmiotu  umowy, </w:t>
      </w:r>
      <w:r w:rsidRPr="004E7E60">
        <w:rPr>
          <w:rFonts w:ascii="Century Gothic" w:hAnsi="Century Gothic" w:cs="Times New Roman"/>
          <w:sz w:val="20"/>
          <w:szCs w:val="20"/>
        </w:rPr>
        <w:t xml:space="preserve">obejmujące ten sam okres tj.:………….. </w:t>
      </w:r>
      <w:r w:rsidR="008F49DB">
        <w:rPr>
          <w:rFonts w:ascii="Century Gothic" w:hAnsi="Century Gothic" w:cs="Times New Roman"/>
          <w:sz w:val="20"/>
          <w:szCs w:val="20"/>
        </w:rPr>
        <w:t>miesięcy</w:t>
      </w:r>
      <w:r w:rsidRPr="004E7E60">
        <w:rPr>
          <w:rFonts w:ascii="Century Gothic" w:hAnsi="Century Gothic" w:cs="Times New Roman"/>
          <w:sz w:val="20"/>
          <w:szCs w:val="20"/>
        </w:rPr>
        <w:t xml:space="preserve">, licząc od daty bezusterkowego odbioru końcowego. W przypadku gdy okres gwarancji udzielony przez producenta jest dłuższy od okresu gwarancji udzielonej przez Wykonawcę, wówczas obowiązuje gwarancja producenta. </w:t>
      </w:r>
    </w:p>
    <w:p w14:paraId="3C313529" w14:textId="77777777" w:rsidR="00842105" w:rsidRPr="004E7E60" w:rsidRDefault="00842105" w:rsidP="00BF5FD3">
      <w:pPr>
        <w:shd w:val="clear" w:color="auto" w:fill="FFFFFF"/>
        <w:tabs>
          <w:tab w:val="left" w:pos="852"/>
        </w:tabs>
        <w:spacing w:after="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BF5FD3">
      <w:pPr>
        <w:pStyle w:val="Zwykytekst1"/>
        <w:numPr>
          <w:ilvl w:val="0"/>
          <w:numId w:val="60"/>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089C5499"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p>
    <w:p w14:paraId="650189C7" w14:textId="0C5C1CA9"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odstąpienie od umowy przez Wykonawcę w wysokości 20% całkowitego wynagrodzenia brutto, określonego w § 4 ust. 1,  </w:t>
      </w:r>
    </w:p>
    <w:p w14:paraId="502AB1E7" w14:textId="6335F9C4"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wykonaniu przedmiotu umowy w wysokości 0,3% wynagrodzenia brutto określonego w § 4 ust. 1  za każdy rozpoczęty dzień zwłoki od terminu wskazanego w § 2 ust. 1 pkt 2,</w:t>
      </w:r>
    </w:p>
    <w:p w14:paraId="4A9CD616" w14:textId="0B1466DC"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0,3% całkowitego wynagrodzenia brutto, określonego w § 4 ust. 1 za każdy rozpoczęty dzień zwłoki liczony od dnia wyznaczonego na ich usunięcie,</w:t>
      </w:r>
    </w:p>
    <w:p w14:paraId="5163F15D" w14:textId="31F943C5"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0,3 % całości wynagrodzenia brutto, określonego w § 4 ust. 1 za każdy rozpoczęty dzień przerwy powyżej 14 dni.</w:t>
      </w:r>
    </w:p>
    <w:p w14:paraId="36EE767F" w14:textId="44C42B27"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zapłaty lub nieterminową zapłatę wynagrodzenia należnego podwykonawcom lub dalszym podwykonawcom w wysokości 0,3% całości wynagrodzenia brutto, określonego w § 4 ust. 1 za każdy dzień zwłoki względem danego podwykonawcy,</w:t>
      </w:r>
    </w:p>
    <w:p w14:paraId="22EE8F0B" w14:textId="34B85401"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nieprzedłożenie do zaakceptowania projektu umowy o podwykonawstwo lub projektu jej zmiany w wysokości 3% całości wynagrodzenia brutto, określonego w § 4 ust. 1, </w:t>
      </w:r>
      <w:r w:rsidRPr="00671DF5">
        <w:rPr>
          <w:rFonts w:ascii="Century Gothic" w:eastAsiaTheme="minorHAnsi" w:hAnsi="Century Gothic" w:cs="Times New Roman"/>
          <w:lang w:eastAsia="en-US"/>
        </w:rPr>
        <w:lastRenderedPageBreak/>
        <w:t>dotyczącego danego podwykonawcy,</w:t>
      </w:r>
    </w:p>
    <w:p w14:paraId="2A2D9E09" w14:textId="4BEB6663"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p>
    <w:p w14:paraId="548581C0" w14:textId="542D9FB4" w:rsid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20C3B69D" w:rsidR="00842105" w:rsidRPr="00671DF5" w:rsidRDefault="00842105" w:rsidP="00BF5FD3">
      <w:pPr>
        <w:pStyle w:val="Zwykytekst1"/>
        <w:numPr>
          <w:ilvl w:val="0"/>
          <w:numId w:val="61"/>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p>
    <w:p w14:paraId="3B22C8CD" w14:textId="77777777" w:rsidR="00842105" w:rsidRPr="00F820EE" w:rsidRDefault="00842105" w:rsidP="00BF5FD3">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BF5FD3">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BF5FD3">
      <w:pPr>
        <w:pStyle w:val="Akapitzlist"/>
        <w:widowControl w:val="0"/>
        <w:numPr>
          <w:ilvl w:val="0"/>
          <w:numId w:val="60"/>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BF5FD3">
      <w:pPr>
        <w:pStyle w:val="Zwykytekst1"/>
        <w:spacing w:before="12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BF5FD3">
      <w:pPr>
        <w:pStyle w:val="Zwykytekst1"/>
        <w:numPr>
          <w:ilvl w:val="0"/>
          <w:numId w:val="62"/>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BF5FD3">
      <w:pPr>
        <w:widowControl w:val="0"/>
        <w:numPr>
          <w:ilvl w:val="0"/>
          <w:numId w:val="15"/>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BF5FD3">
      <w:pPr>
        <w:widowControl w:val="0"/>
        <w:numPr>
          <w:ilvl w:val="0"/>
          <w:numId w:val="15"/>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BF5FD3">
      <w:pPr>
        <w:pStyle w:val="Zwykytekst1"/>
        <w:spacing w:before="120" w:line="276" w:lineRule="auto"/>
        <w:jc w:val="center"/>
        <w:rPr>
          <w:rFonts w:ascii="Century Gothic" w:hAnsi="Century Gothic" w:cs="Times New Roman"/>
          <w:b/>
        </w:rPr>
      </w:pPr>
      <w:r w:rsidRPr="004E7E60">
        <w:rPr>
          <w:rFonts w:ascii="Century Gothic" w:hAnsi="Century Gothic" w:cs="Times New Roman"/>
          <w:b/>
        </w:rPr>
        <w:t>§ 12</w:t>
      </w:r>
    </w:p>
    <w:p w14:paraId="089D2A41" w14:textId="77777777" w:rsidR="00842105" w:rsidRPr="0053624B" w:rsidRDefault="00842105" w:rsidP="00BF5FD3">
      <w:pPr>
        <w:pStyle w:val="Akapitzlist"/>
        <w:widowControl w:val="0"/>
        <w:numPr>
          <w:ilvl w:val="0"/>
          <w:numId w:val="63"/>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 xml:space="preserve">w § 10 ust. 1 pkt. 3 a przystąpi </w:t>
      </w:r>
      <w:r w:rsidRPr="0053624B">
        <w:rPr>
          <w:rFonts w:ascii="Century Gothic" w:hAnsi="Century Gothic" w:cs="Times New Roman"/>
          <w:sz w:val="20"/>
          <w:szCs w:val="20"/>
        </w:rPr>
        <w:t>do jej egzekucji zgodnie z zapisem w § 10 ust. 4 niniejszej umowy.</w:t>
      </w:r>
    </w:p>
    <w:p w14:paraId="106AA229" w14:textId="77777777" w:rsidR="00842105" w:rsidRPr="004E7E60" w:rsidRDefault="00842105" w:rsidP="00BF5FD3">
      <w:pPr>
        <w:pStyle w:val="Zwykytekst1"/>
        <w:numPr>
          <w:ilvl w:val="0"/>
          <w:numId w:val="63"/>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BF5FD3">
      <w:pPr>
        <w:shd w:val="clear" w:color="auto" w:fill="FFFFFF"/>
        <w:spacing w:before="120" w:after="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BF5FD3">
      <w:pPr>
        <w:pStyle w:val="Akapitzlist"/>
        <w:widowControl w:val="0"/>
        <w:numPr>
          <w:ilvl w:val="0"/>
          <w:numId w:val="64"/>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BF5FD3">
      <w:pPr>
        <w:pStyle w:val="Akapitzlist"/>
        <w:numPr>
          <w:ilvl w:val="0"/>
          <w:numId w:val="64"/>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BF5FD3">
      <w:pPr>
        <w:pStyle w:val="Akapitzlist"/>
        <w:numPr>
          <w:ilvl w:val="0"/>
          <w:numId w:val="64"/>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BF5FD3">
      <w:pPr>
        <w:pStyle w:val="Akapitzlist"/>
        <w:numPr>
          <w:ilvl w:val="0"/>
          <w:numId w:val="64"/>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2E629296"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14</w:t>
      </w:r>
    </w:p>
    <w:p w14:paraId="6D121430" w14:textId="02400AA4" w:rsidR="00C569C3" w:rsidRPr="00A55BB4" w:rsidRDefault="00842105" w:rsidP="00BF5FD3">
      <w:pPr>
        <w:pStyle w:val="Akapitzlist"/>
        <w:numPr>
          <w:ilvl w:val="0"/>
          <w:numId w:val="65"/>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A55BB4">
        <w:rPr>
          <w:rFonts w:ascii="Century Gothic" w:eastAsia="Times New Roman" w:hAnsi="Century Gothic" w:cs="Times New Roman"/>
          <w:spacing w:val="-1"/>
          <w:sz w:val="20"/>
          <w:szCs w:val="20"/>
        </w:rPr>
        <w:lastRenderedPageBreak/>
        <w:t>w</w:t>
      </w:r>
      <w:r w:rsidRPr="00A55BB4">
        <w:rPr>
          <w:rFonts w:ascii="Century Gothic" w:eastAsia="Times New Roman" w:hAnsi="Century Gothic" w:cs="Times New Roman"/>
          <w:sz w:val="20"/>
          <w:szCs w:val="20"/>
        </w:rPr>
        <w:t>y</w:t>
      </w:r>
      <w:r w:rsidRPr="00A55BB4">
        <w:rPr>
          <w:rFonts w:ascii="Century Gothic" w:eastAsia="Times New Roman" w:hAnsi="Century Gothic" w:cs="Times New Roman"/>
          <w:spacing w:val="-2"/>
          <w:sz w:val="20"/>
          <w:szCs w:val="20"/>
        </w:rPr>
        <w:t>k</w:t>
      </w:r>
      <w:r w:rsidRPr="00A55BB4">
        <w:rPr>
          <w:rFonts w:ascii="Century Gothic" w:eastAsia="Times New Roman" w:hAnsi="Century Gothic" w:cs="Times New Roman"/>
          <w:sz w:val="20"/>
          <w:szCs w:val="20"/>
        </w:rPr>
        <w:t>onu</w:t>
      </w:r>
      <w:r w:rsidRPr="00A55BB4">
        <w:rPr>
          <w:rFonts w:ascii="Century Gothic" w:eastAsia="Times New Roman" w:hAnsi="Century Gothic" w:cs="Times New Roman"/>
          <w:spacing w:val="-1"/>
          <w:sz w:val="20"/>
          <w:szCs w:val="20"/>
        </w:rPr>
        <w:t>j</w:t>
      </w:r>
      <w:r w:rsidRPr="00A55BB4">
        <w:rPr>
          <w:rFonts w:ascii="Century Gothic" w:eastAsia="Times New Roman" w:hAnsi="Century Gothic" w:cs="Times New Roman"/>
          <w:sz w:val="20"/>
          <w:szCs w:val="20"/>
        </w:rPr>
        <w:t>ąc</w:t>
      </w:r>
      <w:r w:rsidRPr="00A55BB4">
        <w:rPr>
          <w:rFonts w:ascii="Century Gothic" w:eastAsia="Times New Roman" w:hAnsi="Century Gothic" w:cs="Times New Roman"/>
          <w:spacing w:val="-2"/>
          <w:sz w:val="20"/>
          <w:szCs w:val="20"/>
        </w:rPr>
        <w:t>y</w:t>
      </w:r>
      <w:r w:rsidRPr="00A55BB4">
        <w:rPr>
          <w:rFonts w:ascii="Century Gothic" w:eastAsia="Times New Roman" w:hAnsi="Century Gothic" w:cs="Times New Roman"/>
          <w:sz w:val="20"/>
          <w:szCs w:val="20"/>
        </w:rPr>
        <w:t>ch</w:t>
      </w:r>
      <w:r w:rsidRPr="00A55BB4">
        <w:rPr>
          <w:rFonts w:ascii="Century Gothic" w:eastAsia="Times New Roman" w:hAnsi="Century Gothic" w:cs="Times New Roman"/>
          <w:spacing w:val="4"/>
          <w:sz w:val="20"/>
          <w:szCs w:val="20"/>
        </w:rPr>
        <w:t xml:space="preserve"> </w:t>
      </w:r>
      <w:r w:rsidRPr="00A55BB4">
        <w:rPr>
          <w:rFonts w:ascii="Century Gothic" w:hAnsi="Century Gothic" w:cs="Times New Roman"/>
          <w:sz w:val="20"/>
          <w:szCs w:val="20"/>
        </w:rPr>
        <w:t>prace fizyczne przy</w:t>
      </w:r>
      <w:r w:rsidR="00A55BB4" w:rsidRPr="00A55BB4">
        <w:rPr>
          <w:rFonts w:ascii="Century Gothic" w:hAnsi="Century Gothic" w:cs="Times New Roman"/>
          <w:sz w:val="20"/>
          <w:szCs w:val="20"/>
        </w:rPr>
        <w:t xml:space="preserve"> montażu i </w:t>
      </w:r>
      <w:r w:rsidRPr="00A55BB4">
        <w:rPr>
          <w:rFonts w:ascii="Century Gothic" w:hAnsi="Century Gothic" w:cs="Times New Roman"/>
          <w:sz w:val="20"/>
          <w:szCs w:val="20"/>
        </w:rPr>
        <w:t>robotach</w:t>
      </w:r>
      <w:r w:rsidR="00A55BB4" w:rsidRPr="00A55BB4">
        <w:rPr>
          <w:rFonts w:ascii="Century Gothic" w:hAnsi="Century Gothic" w:cs="Times New Roman"/>
          <w:sz w:val="20"/>
          <w:szCs w:val="20"/>
        </w:rPr>
        <w:t xml:space="preserve"> budowlanych </w:t>
      </w:r>
      <w:r w:rsidRPr="00A55BB4">
        <w:rPr>
          <w:rFonts w:ascii="Century Gothic" w:hAnsi="Century Gothic" w:cs="Times New Roman"/>
          <w:b/>
          <w:bCs/>
          <w:sz w:val="20"/>
          <w:szCs w:val="20"/>
        </w:rPr>
        <w:t xml:space="preserve">(robotnicy budowlani) </w:t>
      </w:r>
      <w:r w:rsidRPr="00A55BB4">
        <w:rPr>
          <w:rFonts w:ascii="Century Gothic" w:hAnsi="Century Gothic" w:cs="Times New Roman"/>
          <w:sz w:val="20"/>
          <w:szCs w:val="20"/>
        </w:rPr>
        <w:t xml:space="preserve">w zakresie realizacji przedmiotu zamówienia. </w:t>
      </w:r>
    </w:p>
    <w:p w14:paraId="523CEF94" w14:textId="71588C7A" w:rsidR="00842105" w:rsidRPr="00C569C3" w:rsidRDefault="00842105" w:rsidP="00BF5FD3">
      <w:pPr>
        <w:pStyle w:val="Akapitzlist"/>
        <w:numPr>
          <w:ilvl w:val="0"/>
          <w:numId w:val="65"/>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BF5FD3">
      <w:pPr>
        <w:pStyle w:val="Akapitzlist"/>
        <w:numPr>
          <w:ilvl w:val="0"/>
          <w:numId w:val="66"/>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BF5FD3">
      <w:pPr>
        <w:pStyle w:val="Akapitzlist"/>
        <w:numPr>
          <w:ilvl w:val="0"/>
          <w:numId w:val="66"/>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BF5FD3">
      <w:pPr>
        <w:pStyle w:val="Akapitzlist"/>
        <w:numPr>
          <w:ilvl w:val="0"/>
          <w:numId w:val="66"/>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778F0D3F" w:rsidR="00842105" w:rsidRPr="00C569C3" w:rsidRDefault="00842105" w:rsidP="00BF5FD3">
      <w:pPr>
        <w:pStyle w:val="Akapitzlist"/>
        <w:numPr>
          <w:ilvl w:val="0"/>
          <w:numId w:val="65"/>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w</w:t>
      </w:r>
      <w:r w:rsidR="00A55BB4">
        <w:rPr>
          <w:rFonts w:ascii="Century Gothic" w:eastAsia="Times New Roman" w:hAnsi="Century Gothic" w:cs="Times New Roman"/>
          <w:sz w:val="20"/>
          <w:szCs w:val="20"/>
        </w:rPr>
        <w:t>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45FC34A8" w:rsidR="00842105" w:rsidRP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4E5A722D" w:rsid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w:t>
      </w:r>
      <w:r w:rsidR="00A55BB4">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00A55BB4">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3F6028A5"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A55BB4">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2D3EEB42" w:rsidR="00842105" w:rsidRPr="00A91F39" w:rsidRDefault="00842105" w:rsidP="00BF5FD3">
      <w:pPr>
        <w:pStyle w:val="Akapitzlist"/>
        <w:numPr>
          <w:ilvl w:val="0"/>
          <w:numId w:val="67"/>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lastRenderedPageBreak/>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w:t>
      </w:r>
      <w:r w:rsidR="00A55BB4">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BF5FD3">
      <w:pPr>
        <w:pStyle w:val="Akapitzlist"/>
        <w:numPr>
          <w:ilvl w:val="0"/>
          <w:numId w:val="65"/>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BF5FD3">
      <w:pPr>
        <w:pStyle w:val="Akapitzlist"/>
        <w:numPr>
          <w:ilvl w:val="0"/>
          <w:numId w:val="65"/>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BF5FD3">
      <w:pPr>
        <w:pStyle w:val="Akapitzlist"/>
        <w:numPr>
          <w:ilvl w:val="0"/>
          <w:numId w:val="65"/>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BF5FD3">
      <w:pPr>
        <w:pStyle w:val="Akapitzlist"/>
        <w:numPr>
          <w:ilvl w:val="0"/>
          <w:numId w:val="65"/>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BF5FD3">
      <w:pPr>
        <w:pStyle w:val="Akapitzlist"/>
        <w:numPr>
          <w:ilvl w:val="0"/>
          <w:numId w:val="65"/>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w</w:t>
      </w:r>
      <w:r w:rsidR="00184580">
        <w:rPr>
          <w:rFonts w:ascii="Century Gothic" w:eastAsia="Times New Roman" w:hAnsi="Century Gothic" w:cs="Times New Roman"/>
          <w:spacing w:val="29"/>
          <w:sz w:val="20"/>
          <w:szCs w:val="20"/>
        </w:rPr>
        <w:t> </w:t>
      </w:r>
      <w:r w:rsidRPr="00C569C3">
        <w:rPr>
          <w:rFonts w:ascii="Century Gothic" w:eastAsia="Times New Roman" w:hAnsi="Century Gothic" w:cs="Times New Roman"/>
          <w:sz w:val="20"/>
          <w:szCs w:val="20"/>
        </w:rPr>
        <w:t>§</w:t>
      </w:r>
      <w:r w:rsidR="00184580">
        <w:rPr>
          <w:rFonts w:ascii="Century Gothic" w:eastAsia="Times New Roman" w:hAnsi="Century Gothic" w:cs="Times New Roman"/>
          <w:spacing w:val="24"/>
          <w:sz w:val="20"/>
          <w:szCs w:val="20"/>
        </w:rPr>
        <w:t> </w:t>
      </w:r>
      <w:r w:rsidRPr="00C569C3">
        <w:rPr>
          <w:rFonts w:ascii="Century Gothic" w:eastAsia="Times New Roman" w:hAnsi="Century Gothic" w:cs="Times New Roman"/>
          <w:sz w:val="20"/>
          <w:szCs w:val="20"/>
        </w:rPr>
        <w:t>15</w:t>
      </w:r>
      <w:r w:rsidR="00184580">
        <w:rPr>
          <w:rFonts w:ascii="Century Gothic" w:eastAsia="Times New Roman" w:hAnsi="Century Gothic" w:cs="Times New Roman"/>
          <w:spacing w:val="24"/>
          <w:sz w:val="20"/>
          <w:szCs w:val="20"/>
        </w:rPr>
        <w:t>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 xml:space="preserve">3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4"/>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nawca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zany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do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2"/>
          <w:sz w:val="20"/>
          <w:szCs w:val="20"/>
        </w:rPr>
      </w:pPr>
      <w:bookmarkStart w:id="19" w:name="_Hlk73088095"/>
      <w:r w:rsidRPr="004E7E60">
        <w:rPr>
          <w:rFonts w:ascii="Century Gothic" w:hAnsi="Century Gothic" w:cs="Times New Roman"/>
          <w:b/>
          <w:spacing w:val="12"/>
          <w:sz w:val="20"/>
          <w:szCs w:val="20"/>
        </w:rPr>
        <w:t>§</w:t>
      </w:r>
      <w:bookmarkEnd w:id="19"/>
      <w:r w:rsidRPr="004E7E60">
        <w:rPr>
          <w:rFonts w:ascii="Century Gothic" w:hAnsi="Century Gothic" w:cs="Times New Roman"/>
          <w:b/>
          <w:spacing w:val="12"/>
          <w:sz w:val="20"/>
          <w:szCs w:val="20"/>
        </w:rPr>
        <w:t>15</w:t>
      </w:r>
    </w:p>
    <w:p w14:paraId="51E37443" w14:textId="06753B2A"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184580">
        <w:rPr>
          <w:rFonts w:ascii="Century Gothic" w:hAnsi="Century Gothic" w:cs="Times New Roman"/>
          <w:b/>
          <w:bCs/>
          <w:sz w:val="20"/>
          <w:szCs w:val="20"/>
        </w:rPr>
        <w:t>5%</w:t>
      </w:r>
      <w:r w:rsidRPr="00184580">
        <w:rPr>
          <w:rFonts w:ascii="Century Gothic" w:hAnsi="Century Gothic" w:cs="Times New Roman"/>
          <w:sz w:val="20"/>
          <w:szCs w:val="20"/>
        </w:rPr>
        <w:t xml:space="preserve"> całkowitej wartości umownej brutto określonej w § 4 ust. </w:t>
      </w:r>
      <w:r w:rsidR="00184580">
        <w:rPr>
          <w:rFonts w:ascii="Century Gothic" w:hAnsi="Century Gothic" w:cs="Times New Roman"/>
          <w:sz w:val="20"/>
          <w:szCs w:val="20"/>
        </w:rPr>
        <w:t xml:space="preserve">1 </w:t>
      </w:r>
      <w:r w:rsidRPr="00184580">
        <w:rPr>
          <w:rFonts w:ascii="Century Gothic" w:hAnsi="Century Gothic" w:cs="Times New Roman"/>
          <w:sz w:val="20"/>
          <w:szCs w:val="20"/>
        </w:rPr>
        <w:t>tj. …………</w:t>
      </w:r>
      <w:r w:rsidR="00184580">
        <w:rPr>
          <w:rFonts w:ascii="Century Gothic" w:hAnsi="Century Gothic" w:cs="Times New Roman"/>
          <w:sz w:val="20"/>
          <w:szCs w:val="20"/>
        </w:rPr>
        <w:t>……………..</w:t>
      </w:r>
      <w:r w:rsidRPr="00184580">
        <w:rPr>
          <w:rFonts w:ascii="Century Gothic" w:hAnsi="Century Gothic" w:cs="Times New Roman"/>
          <w:sz w:val="20"/>
          <w:szCs w:val="20"/>
        </w:rPr>
        <w:t>……</w:t>
      </w:r>
      <w:r w:rsidRPr="00184580">
        <w:rPr>
          <w:rFonts w:ascii="Century Gothic" w:hAnsi="Century Gothic" w:cs="Times New Roman"/>
          <w:b/>
          <w:sz w:val="20"/>
          <w:szCs w:val="20"/>
        </w:rPr>
        <w:t>zł.</w:t>
      </w:r>
    </w:p>
    <w:p w14:paraId="205EF161" w14:textId="3E813508" w:rsidR="00842105" w:rsidRPr="00184580" w:rsidRDefault="00842105" w:rsidP="00BF5FD3">
      <w:pPr>
        <w:pStyle w:val="Akapitzlist"/>
        <w:numPr>
          <w:ilvl w:val="0"/>
          <w:numId w:val="68"/>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5E92F3DD"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pozostawi 30% zabezpieczenia z tytułu roszczeń z rękojmi za wady. Zabezpieczenie to zostanie zwrócone Wykonawcy w terminie 15 dni po upływie okresu rękojmi </w:t>
      </w:r>
      <w:r w:rsidR="00713736">
        <w:rPr>
          <w:rFonts w:ascii="Century Gothic" w:hAnsi="Century Gothic" w:cs="Times New Roman"/>
          <w:sz w:val="20"/>
          <w:szCs w:val="20"/>
        </w:rPr>
        <w:t>i gwarancji n</w:t>
      </w:r>
      <w:r w:rsidRPr="00184580">
        <w:rPr>
          <w:rFonts w:ascii="Century Gothic" w:hAnsi="Century Gothic" w:cs="Times New Roman"/>
          <w:sz w:val="20"/>
          <w:szCs w:val="20"/>
        </w:rPr>
        <w:t>a wniosek wykonawcy.</w:t>
      </w:r>
    </w:p>
    <w:p w14:paraId="13FA42AA" w14:textId="77777777" w:rsidR="00842105" w:rsidRPr="00184580" w:rsidRDefault="00842105" w:rsidP="00BF5FD3">
      <w:pPr>
        <w:pStyle w:val="Akapitzlist"/>
        <w:widowControl w:val="0"/>
        <w:numPr>
          <w:ilvl w:val="0"/>
          <w:numId w:val="68"/>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77777777" w:rsidR="00842105" w:rsidRPr="004E7E60" w:rsidRDefault="00842105" w:rsidP="00BF5FD3">
      <w:pPr>
        <w:shd w:val="clear" w:color="auto" w:fill="FFFFFF"/>
        <w:spacing w:before="120" w:after="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§16</w:t>
      </w:r>
    </w:p>
    <w:p w14:paraId="57046A7D" w14:textId="0D932CF7" w:rsidR="00842105" w:rsidRPr="004E7E60" w:rsidRDefault="00842105" w:rsidP="00BF5FD3">
      <w:pPr>
        <w:pStyle w:val="Nagwek4"/>
        <w:numPr>
          <w:ilvl w:val="1"/>
          <w:numId w:val="15"/>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BF5FD3">
      <w:pPr>
        <w:pStyle w:val="Akapitzlist"/>
        <w:numPr>
          <w:ilvl w:val="1"/>
          <w:numId w:val="15"/>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BF5FD3">
      <w:pPr>
        <w:pStyle w:val="Akapitzlist"/>
        <w:numPr>
          <w:ilvl w:val="0"/>
          <w:numId w:val="69"/>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BF5FD3">
      <w:pPr>
        <w:pStyle w:val="Akapitzlist"/>
        <w:numPr>
          <w:ilvl w:val="1"/>
          <w:numId w:val="70"/>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lastRenderedPageBreak/>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BF5FD3">
      <w:pPr>
        <w:pStyle w:val="Akapitzlist"/>
        <w:numPr>
          <w:ilvl w:val="1"/>
          <w:numId w:val="70"/>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BF5FD3">
      <w:pPr>
        <w:pStyle w:val="Akapitzlist"/>
        <w:numPr>
          <w:ilvl w:val="1"/>
          <w:numId w:val="70"/>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BF5FD3">
      <w:pPr>
        <w:pStyle w:val="Akapitzlist"/>
        <w:numPr>
          <w:ilvl w:val="1"/>
          <w:numId w:val="70"/>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133BBE1E"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 przypadku wystąpienia którejkolwiek z okoliczności wymienionych w ust. 2 pkt. 1) termin wykonania umowy może ulec odpowiedniemu przedłużeniu, o czas niezbędny do</w:t>
      </w:r>
      <w:r w:rsidR="00713736">
        <w:rPr>
          <w:rFonts w:ascii="Century Gothic" w:hAnsi="Century Gothic" w:cs="Times New Roman"/>
          <w:sz w:val="20"/>
          <w:szCs w:val="20"/>
        </w:rPr>
        <w:t> </w:t>
      </w:r>
      <w:r w:rsidRPr="004E7E60">
        <w:rPr>
          <w:rFonts w:ascii="Century Gothic" w:hAnsi="Century Gothic" w:cs="Times New Roman"/>
          <w:sz w:val="20"/>
          <w:szCs w:val="20"/>
        </w:rPr>
        <w:t>zakończenia wykonywania jej przedmiotu w sposób należyty;</w:t>
      </w:r>
    </w:p>
    <w:p w14:paraId="039F5752" w14:textId="77777777" w:rsidR="00AA6E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BF5FD3">
      <w:pPr>
        <w:pStyle w:val="Akapitzlist"/>
        <w:numPr>
          <w:ilvl w:val="1"/>
          <w:numId w:val="69"/>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BF5FD3">
      <w:pPr>
        <w:pStyle w:val="Akapitzlist"/>
        <w:numPr>
          <w:ilvl w:val="1"/>
          <w:numId w:val="69"/>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BF5FD3">
      <w:pPr>
        <w:pStyle w:val="Akapitzlist"/>
        <w:widowControl w:val="0"/>
        <w:numPr>
          <w:ilvl w:val="1"/>
          <w:numId w:val="69"/>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BF5FD3">
      <w:pPr>
        <w:pStyle w:val="Akapitzlist"/>
        <w:widowControl w:val="0"/>
        <w:numPr>
          <w:ilvl w:val="1"/>
          <w:numId w:val="69"/>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BF5FD3">
      <w:pPr>
        <w:pStyle w:val="Akapitzlist"/>
        <w:numPr>
          <w:ilvl w:val="0"/>
          <w:numId w:val="69"/>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 xml:space="preserve">wynagrodzenie przysługujące wykonawcy zostanie pomniejszone, przy czym Zamawiający zapłaci za wszystkie spełnione świadczenia oraz udokumentowane koszty, </w:t>
      </w:r>
      <w:r w:rsidRPr="00C30097">
        <w:rPr>
          <w:rFonts w:ascii="Century Gothic" w:hAnsi="Century Gothic" w:cs="Times New Roman"/>
          <w:sz w:val="20"/>
          <w:szCs w:val="20"/>
        </w:rPr>
        <w:lastRenderedPageBreak/>
        <w:t>które wykonawca poniósł w związku z wynikającymi z umowy planowanymi świadczeniami.</w:t>
      </w:r>
    </w:p>
    <w:p w14:paraId="67DAE4DE" w14:textId="61FC5D18" w:rsidR="00842105" w:rsidRPr="00C30097" w:rsidRDefault="00842105" w:rsidP="00BF5FD3">
      <w:pPr>
        <w:pStyle w:val="Akapitzlist"/>
        <w:widowControl w:val="0"/>
        <w:numPr>
          <w:ilvl w:val="1"/>
          <w:numId w:val="69"/>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BF5FD3">
      <w:pPr>
        <w:pStyle w:val="Akapitzlist"/>
        <w:numPr>
          <w:ilvl w:val="0"/>
          <w:numId w:val="69"/>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BF5FD3">
      <w:pPr>
        <w:pStyle w:val="Akapitzlist"/>
        <w:numPr>
          <w:ilvl w:val="1"/>
          <w:numId w:val="69"/>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BF5FD3">
      <w:pPr>
        <w:pStyle w:val="Akapitzlist"/>
        <w:numPr>
          <w:ilvl w:val="1"/>
          <w:numId w:val="69"/>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BF5FD3">
      <w:pPr>
        <w:pStyle w:val="Akapitzlist"/>
        <w:numPr>
          <w:ilvl w:val="1"/>
          <w:numId w:val="69"/>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BF5FD3" w:rsidRDefault="00842105" w:rsidP="00BF5FD3">
      <w:pPr>
        <w:pStyle w:val="Akapitzlist"/>
        <w:numPr>
          <w:ilvl w:val="1"/>
          <w:numId w:val="15"/>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77777777" w:rsidR="00842105" w:rsidRPr="004E7E60" w:rsidRDefault="00842105" w:rsidP="00BF5FD3">
      <w:pPr>
        <w:shd w:val="clear" w:color="auto" w:fill="FFFFFF"/>
        <w:spacing w:before="120" w:after="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§17</w:t>
      </w:r>
    </w:p>
    <w:p w14:paraId="43B3C2D3" w14:textId="77777777" w:rsidR="00BF5FD3" w:rsidRDefault="00842105" w:rsidP="00BF5FD3">
      <w:pPr>
        <w:pStyle w:val="Akapitzlist"/>
        <w:widowControl w:val="0"/>
        <w:numPr>
          <w:ilvl w:val="0"/>
          <w:numId w:val="71"/>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2657C39" w:rsidR="00BF5FD3" w:rsidRPr="00BF5FD3" w:rsidRDefault="00842105" w:rsidP="00BF5FD3">
      <w:pPr>
        <w:pStyle w:val="Akapitzlist"/>
        <w:widowControl w:val="0"/>
        <w:numPr>
          <w:ilvl w:val="0"/>
          <w:numId w:val="71"/>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8F49DB">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008F49DB">
        <w:rPr>
          <w:rFonts w:ascii="Century Gothic" w:hAnsi="Century Gothic" w:cs="Times New Roman"/>
          <w:spacing w:val="1"/>
          <w:sz w:val="20"/>
          <w:szCs w:val="20"/>
        </w:rPr>
        <w:t>1605</w:t>
      </w:r>
      <w:r w:rsidR="00BF5FD3">
        <w:rPr>
          <w:rFonts w:ascii="Century Gothic" w:hAnsi="Century Gothic" w:cs="Times New Roman"/>
          <w:spacing w:val="1"/>
          <w:sz w:val="20"/>
          <w:szCs w:val="20"/>
        </w:rPr>
        <w:t>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8F49DB">
      <w:pPr>
        <w:pStyle w:val="Akapitzlist"/>
        <w:widowControl w:val="0"/>
        <w:numPr>
          <w:ilvl w:val="0"/>
          <w:numId w:val="71"/>
        </w:numPr>
        <w:shd w:val="clear" w:color="auto" w:fill="FFFFFF"/>
        <w:autoSpaceDE w:val="0"/>
        <w:spacing w:after="0" w:line="276" w:lineRule="auto"/>
        <w:ind w:left="357" w:hanging="357"/>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3A8C8506" w14:textId="77777777" w:rsidR="008F49DB" w:rsidRDefault="008F49DB" w:rsidP="008F49DB">
      <w:pPr>
        <w:pStyle w:val="Akapitzlist"/>
        <w:widowControl w:val="0"/>
        <w:numPr>
          <w:ilvl w:val="0"/>
          <w:numId w:val="71"/>
        </w:numPr>
        <w:shd w:val="clear" w:color="auto" w:fill="FFFFFF"/>
        <w:autoSpaceDE w:val="0"/>
        <w:spacing w:after="0" w:line="276" w:lineRule="auto"/>
        <w:ind w:left="357" w:hanging="357"/>
        <w:jc w:val="both"/>
        <w:rPr>
          <w:rFonts w:ascii="Century Gothic" w:hAnsi="Century Gothic" w:cs="Times New Roman"/>
          <w:spacing w:val="-1"/>
          <w:sz w:val="20"/>
          <w:szCs w:val="20"/>
        </w:rPr>
      </w:pPr>
      <w:r>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42B9ABEA" w14:textId="0BD30C53" w:rsidR="00842105" w:rsidRPr="00BF5FD3" w:rsidRDefault="00842105" w:rsidP="008F49DB">
      <w:pPr>
        <w:pStyle w:val="Akapitzlist"/>
        <w:widowControl w:val="0"/>
        <w:shd w:val="clear" w:color="auto" w:fill="FFFFFF"/>
        <w:autoSpaceDE w:val="0"/>
        <w:spacing w:after="0" w:line="276" w:lineRule="auto"/>
        <w:ind w:left="284"/>
        <w:jc w:val="both"/>
        <w:rPr>
          <w:rFonts w:ascii="Century Gothic" w:hAnsi="Century Gothic" w:cs="Times New Roman"/>
          <w:spacing w:val="-1"/>
          <w:sz w:val="20"/>
          <w:szCs w:val="20"/>
        </w:rPr>
      </w:pP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24071F21" w14:textId="77777777" w:rsidR="00842105" w:rsidRPr="004E7E60" w:rsidRDefault="00842105" w:rsidP="004E7E60">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041E851" w14:textId="77777777" w:rsidR="00842105" w:rsidRPr="004E7E60" w:rsidRDefault="00842105" w:rsidP="004E7E60">
      <w:pPr>
        <w:tabs>
          <w:tab w:val="left" w:pos="284"/>
        </w:tabs>
        <w:spacing w:after="0" w:line="276" w:lineRule="auto"/>
        <w:jc w:val="both"/>
        <w:rPr>
          <w:rFonts w:ascii="Century Gothic" w:hAnsi="Century Gothic" w:cs="Times New Roman"/>
          <w:b/>
          <w:bCs/>
          <w:i/>
          <w:iCs/>
          <w:sz w:val="20"/>
          <w:szCs w:val="20"/>
          <w:u w:val="single"/>
        </w:rPr>
      </w:pPr>
    </w:p>
    <w:p w14:paraId="270478C4"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24383B5"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720A77E4"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057A7720"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0BF18A78"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2FC16E2A"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26E347E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52888E50"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56DCFEA"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0E5BDF82"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E7E60"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E7E60">
        <w:rPr>
          <w:rFonts w:ascii="Century Gothic" w:hAnsi="Century Gothic" w:cs="Times New Roman"/>
          <w:b/>
          <w:bCs/>
          <w:i/>
          <w:iCs/>
          <w:sz w:val="20"/>
          <w:szCs w:val="20"/>
          <w:u w:val="single"/>
        </w:rPr>
        <w:t>Załączniki:</w:t>
      </w:r>
    </w:p>
    <w:p w14:paraId="59701986" w14:textId="77777777" w:rsidR="00842105" w:rsidRPr="004E7E60" w:rsidRDefault="00842105" w:rsidP="00BF5FD3">
      <w:pPr>
        <w:pStyle w:val="Akapitzlist"/>
        <w:numPr>
          <w:ilvl w:val="1"/>
          <w:numId w:val="16"/>
        </w:numPr>
        <w:tabs>
          <w:tab w:val="left" w:pos="284"/>
        </w:tabs>
        <w:spacing w:after="0" w:line="276" w:lineRule="auto"/>
        <w:ind w:left="0" w:firstLine="0"/>
        <w:jc w:val="both"/>
        <w:rPr>
          <w:rFonts w:ascii="Century Gothic" w:hAnsi="Century Gothic" w:cs="Times New Roman"/>
          <w:sz w:val="20"/>
          <w:szCs w:val="20"/>
        </w:rPr>
      </w:pPr>
      <w:r w:rsidRPr="004E7E60">
        <w:rPr>
          <w:rFonts w:ascii="Century Gothic" w:hAnsi="Century Gothic" w:cs="Times New Roman"/>
          <w:sz w:val="20"/>
          <w:szCs w:val="20"/>
        </w:rPr>
        <w:t>Wykaz podmiotów, które wykonywały roboty, dostawy lub usługi w ramach składanej faktury.</w:t>
      </w:r>
    </w:p>
    <w:p w14:paraId="3C901D85" w14:textId="77777777" w:rsidR="00842105" w:rsidRPr="004E7E60" w:rsidRDefault="00842105" w:rsidP="00BF5FD3">
      <w:pPr>
        <w:pStyle w:val="Akapitzlist"/>
        <w:numPr>
          <w:ilvl w:val="1"/>
          <w:numId w:val="16"/>
        </w:numPr>
        <w:tabs>
          <w:tab w:val="left" w:pos="284"/>
        </w:tabs>
        <w:spacing w:after="0" w:line="276" w:lineRule="auto"/>
        <w:ind w:left="0" w:firstLine="0"/>
        <w:jc w:val="both"/>
        <w:rPr>
          <w:rFonts w:ascii="Century Gothic" w:hAnsi="Century Gothic" w:cs="Times New Roman"/>
          <w:sz w:val="20"/>
          <w:szCs w:val="20"/>
        </w:rPr>
      </w:pPr>
      <w:r w:rsidRPr="004E7E60">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647ED7">
      <w:pPr>
        <w:pStyle w:val="Akapitzlist"/>
        <w:numPr>
          <w:ilvl w:val="1"/>
          <w:numId w:val="16"/>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E7E60">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7830674C" w14:textId="5EDD31AB" w:rsidR="00713736" w:rsidRPr="00713736" w:rsidRDefault="00713736" w:rsidP="00713736">
      <w:pPr>
        <w:suppressAutoHyphens/>
        <w:spacing w:after="120"/>
        <w:jc w:val="both"/>
        <w:rPr>
          <w:rFonts w:ascii="Century Gothic" w:hAnsi="Century Gothic" w:cs="Times New Roman"/>
          <w:b/>
          <w:bCs/>
          <w:sz w:val="20"/>
          <w:szCs w:val="20"/>
          <w:lang w:eastAsia="ar-SA"/>
        </w:rPr>
      </w:pPr>
      <w:r w:rsidRPr="00713736">
        <w:rPr>
          <w:rFonts w:ascii="Century Gothic" w:hAnsi="Century Gothic" w:cs="Times New Roman"/>
          <w:b/>
          <w:bCs/>
          <w:sz w:val="20"/>
          <w:szCs w:val="20"/>
          <w:lang w:eastAsia="ar-SA"/>
        </w:rPr>
        <w:t>„</w:t>
      </w:r>
      <w:r w:rsidRPr="00713736">
        <w:rPr>
          <w:rFonts w:ascii="Century Gothic" w:hAnsi="Century Gothic" w:cs="Times New Roman"/>
          <w:b/>
          <w:bCs/>
          <w:sz w:val="20"/>
          <w:szCs w:val="20"/>
          <w:lang w:eastAsia="ar-SA"/>
        </w:rPr>
        <w:t xml:space="preserve">Dostawa i montaż </w:t>
      </w:r>
      <w:r w:rsidRPr="00713736">
        <w:rPr>
          <w:rFonts w:ascii="Century Gothic" w:eastAsia="Calibri" w:hAnsi="Century Gothic" w:cs="Times New Roman"/>
          <w:b/>
          <w:bCs/>
          <w:sz w:val="20"/>
          <w:szCs w:val="20"/>
        </w:rPr>
        <w:t>ulicznych lamp hybrydowych (solarno-wiatrowych)</w:t>
      </w:r>
      <w:r w:rsidRPr="00713736">
        <w:rPr>
          <w:rFonts w:ascii="Century Gothic" w:eastAsia="Calibri" w:hAnsi="Century Gothic" w:cs="Times New Roman"/>
          <w:b/>
          <w:bCs/>
          <w:sz w:val="20"/>
          <w:szCs w:val="20"/>
        </w:rPr>
        <w:t>”</w:t>
      </w:r>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BF5FD3">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7" w:history="1">
        <w:r w:rsidRPr="00400FF0">
          <w:rPr>
            <w:rStyle w:val="Hipercze"/>
            <w:rFonts w:ascii="Century Gothic" w:hAnsi="Century Gothic"/>
            <w:sz w:val="20"/>
            <w:szCs w:val="20"/>
          </w:rPr>
          <w:t>info@mlawa.pl</w:t>
        </w:r>
      </w:hyperlink>
    </w:p>
    <w:p w14:paraId="61193D7D" w14:textId="58572935"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8"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842105">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400FF0">
      <w:pPr>
        <w:pStyle w:val="Akapitzlist"/>
        <w:numPr>
          <w:ilvl w:val="0"/>
          <w:numId w:val="21"/>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0"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0"/>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68A351A8" w14:textId="001D1DC3" w:rsidR="00713736" w:rsidRPr="00713736" w:rsidRDefault="00842105" w:rsidP="00713736">
      <w:pPr>
        <w:suppressAutoHyphens/>
        <w:spacing w:after="120"/>
        <w:jc w:val="both"/>
        <w:rPr>
          <w:rFonts w:ascii="Century Gothic"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713736" w:rsidRPr="00713736">
        <w:rPr>
          <w:rFonts w:ascii="Century Gothic" w:hAnsi="Century Gothic" w:cs="Times New Roman"/>
          <w:b/>
          <w:bCs/>
          <w:sz w:val="20"/>
          <w:szCs w:val="20"/>
          <w:lang w:eastAsia="ar-SA"/>
        </w:rPr>
        <w:t>„</w:t>
      </w:r>
      <w:r w:rsidR="00713736" w:rsidRPr="00713736">
        <w:rPr>
          <w:rFonts w:ascii="Century Gothic" w:hAnsi="Century Gothic" w:cs="Times New Roman"/>
          <w:b/>
          <w:bCs/>
          <w:sz w:val="20"/>
          <w:szCs w:val="20"/>
          <w:lang w:eastAsia="ar-SA"/>
        </w:rPr>
        <w:t xml:space="preserve">Dostawa i montaż </w:t>
      </w:r>
      <w:r w:rsidR="00713736" w:rsidRPr="00713736">
        <w:rPr>
          <w:rFonts w:ascii="Century Gothic" w:eastAsia="Calibri" w:hAnsi="Century Gothic" w:cs="Times New Roman"/>
          <w:b/>
          <w:bCs/>
          <w:sz w:val="20"/>
          <w:szCs w:val="20"/>
        </w:rPr>
        <w:t>ulicznych lamp hybrydowych (solarno-wiatrowych)</w:t>
      </w:r>
      <w:r w:rsidR="00713736" w:rsidRPr="00713736">
        <w:rPr>
          <w:rFonts w:ascii="Century Gothic" w:eastAsia="Calibri" w:hAnsi="Century Gothic" w:cs="Times New Roman"/>
          <w:b/>
          <w:bCs/>
          <w:sz w:val="20"/>
          <w:szCs w:val="20"/>
        </w:rPr>
        <w:t>”</w:t>
      </w:r>
    </w:p>
    <w:p w14:paraId="1C9AEF73" w14:textId="5C808A6C" w:rsidR="00842105" w:rsidRPr="000C2277" w:rsidRDefault="00842105" w:rsidP="00713736">
      <w:pPr>
        <w:suppressAutoHyphens/>
        <w:spacing w:after="120"/>
        <w:jc w:val="both"/>
        <w:rPr>
          <w:rFonts w:ascii="Century Gothic" w:eastAsia="Calibri" w:hAnsi="Century Gothic"/>
          <w:b/>
          <w:bCs/>
          <w:sz w:val="20"/>
          <w:szCs w:val="20"/>
          <w:u w:val="single"/>
        </w:rPr>
      </w:pPr>
      <w:r w:rsidRPr="000C2277">
        <w:rPr>
          <w:rFonts w:ascii="Century Gothic" w:eastAsia="Calibri" w:hAnsi="Century Gothic"/>
          <w:b/>
          <w:bCs/>
          <w:sz w:val="20"/>
          <w:szCs w:val="20"/>
          <w:u w:val="single"/>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1"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21"/>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105BA64" w14:textId="008650AC" w:rsidR="00713736" w:rsidRPr="00713736" w:rsidRDefault="00842105" w:rsidP="00713736">
      <w:pPr>
        <w:suppressAutoHyphens/>
        <w:spacing w:after="120"/>
        <w:jc w:val="both"/>
        <w:rPr>
          <w:rFonts w:ascii="Century Gothic"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713736" w:rsidRPr="00713736">
        <w:rPr>
          <w:rFonts w:ascii="Century Gothic" w:hAnsi="Century Gothic" w:cs="Times New Roman"/>
          <w:b/>
          <w:bCs/>
          <w:sz w:val="20"/>
          <w:szCs w:val="20"/>
          <w:lang w:eastAsia="ar-SA"/>
        </w:rPr>
        <w:t xml:space="preserve">„Dostawa i montaż </w:t>
      </w:r>
      <w:r w:rsidR="00713736" w:rsidRPr="00713736">
        <w:rPr>
          <w:rFonts w:ascii="Century Gothic" w:eastAsia="Calibri" w:hAnsi="Century Gothic" w:cs="Times New Roman"/>
          <w:b/>
          <w:bCs/>
          <w:sz w:val="20"/>
          <w:szCs w:val="20"/>
        </w:rPr>
        <w:t>ulicznych lamp hybrydowych (solarno-wiatrowych)”</w:t>
      </w:r>
      <w:r w:rsidR="00713736">
        <w:rPr>
          <w:rFonts w:ascii="Century Gothic" w:eastAsia="Calibri" w:hAnsi="Century Gothic" w:cs="Times New Roman"/>
          <w:b/>
          <w:bCs/>
          <w:sz w:val="20"/>
          <w:szCs w:val="20"/>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2" w:name="_Hlk62472478"/>
      <w:r w:rsidRPr="000C2277">
        <w:rPr>
          <w:rFonts w:ascii="Century Gothic" w:hAnsi="Century Gothic" w:cs="Times New Roman"/>
          <w:sz w:val="20"/>
          <w:szCs w:val="20"/>
        </w:rPr>
        <w:t>…………………………………………………………………………………………………</w:t>
      </w:r>
      <w:bookmarkEnd w:id="22"/>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3" w:name="_Hlk61859679"/>
      <w:r w:rsidRPr="000C2277">
        <w:rPr>
          <w:rFonts w:ascii="Century Gothic" w:eastAsia="Calibri" w:hAnsi="Century Gothic" w:cs="Times New Roman"/>
          <w:b/>
          <w:sz w:val="20"/>
          <w:szCs w:val="20"/>
        </w:rPr>
        <w:t>OŚWIADCZENIE WYKONAWCÓW</w:t>
      </w:r>
    </w:p>
    <w:p w14:paraId="049102D8" w14:textId="67E1B4C0"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WSPÓLNIE UBIEGAJĄCYCH SIĘ O UDZIELENIE ZAMÓWIENIA</w:t>
      </w:r>
    </w:p>
    <w:p w14:paraId="4A26B876" w14:textId="2FE48D45"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23"/>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r w:rsidR="00713736" w:rsidRPr="00713736">
        <w:rPr>
          <w:rFonts w:ascii="Century Gothic" w:hAnsi="Century Gothic" w:cs="Times New Roman"/>
          <w:b/>
          <w:bCs/>
          <w:sz w:val="20"/>
          <w:szCs w:val="20"/>
          <w:lang w:eastAsia="ar-SA"/>
        </w:rPr>
        <w:t xml:space="preserve">„Dostawa i montaż </w:t>
      </w:r>
      <w:r w:rsidR="00713736" w:rsidRPr="00713736">
        <w:rPr>
          <w:rFonts w:ascii="Century Gothic" w:eastAsia="Calibri" w:hAnsi="Century Gothic" w:cs="Times New Roman"/>
          <w:b/>
          <w:bCs/>
          <w:sz w:val="20"/>
          <w:szCs w:val="20"/>
        </w:rPr>
        <w:t>ulicznych lamp hybrydowych (solarno-wiatrowych)”</w:t>
      </w:r>
      <w:r w:rsidR="00713736">
        <w:rPr>
          <w:rFonts w:ascii="Century Gothic" w:eastAsia="Calibri" w:hAnsi="Century Gothic" w:cs="Times New Roman"/>
          <w:b/>
          <w:bCs/>
          <w:sz w:val="20"/>
          <w:szCs w:val="20"/>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140AE01D" w:rsidR="00842105" w:rsidRPr="000C2277" w:rsidRDefault="00842105" w:rsidP="00842105">
      <w:pPr>
        <w:pStyle w:val="Zwykytekst1"/>
        <w:tabs>
          <w:tab w:val="left" w:pos="9214"/>
        </w:tabs>
        <w:jc w:val="both"/>
        <w:rPr>
          <w:rFonts w:ascii="Century Gothic" w:hAnsi="Century Gothic" w:cs="Times New Roman"/>
          <w:i/>
          <w:iCs/>
        </w:rPr>
      </w:pPr>
      <w:bookmarkStart w:id="24"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8F49DB">
        <w:rPr>
          <w:rFonts w:ascii="Century Gothic" w:hAnsi="Century Gothic" w:cs="Times New Roman"/>
          <w:highlight w:val="yellow"/>
        </w:rPr>
        <w:t xml:space="preserve">następujące </w:t>
      </w:r>
      <w:r w:rsidR="00713736">
        <w:rPr>
          <w:rFonts w:ascii="Century Gothic" w:hAnsi="Century Gothic" w:cs="Times New Roman"/>
          <w:highlight w:val="yellow"/>
        </w:rPr>
        <w:t>dostawy/usługi/</w:t>
      </w:r>
      <w:r w:rsidRPr="008F49DB">
        <w:rPr>
          <w:rFonts w:ascii="Century Gothic" w:hAnsi="Century Gothic" w:cs="Times New Roman"/>
          <w:i/>
          <w:iCs/>
          <w:highlight w:val="yellow"/>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24"/>
    <w:p w14:paraId="6722F640" w14:textId="6219F9F9"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w:t>
      </w:r>
      <w:r w:rsidRPr="008F49DB">
        <w:rPr>
          <w:rFonts w:ascii="Century Gothic" w:hAnsi="Century Gothic" w:cs="Times New Roman"/>
          <w:highlight w:val="yellow"/>
        </w:rPr>
        <w:t xml:space="preserve">następujące </w:t>
      </w:r>
      <w:r w:rsidR="00713736">
        <w:rPr>
          <w:rFonts w:ascii="Century Gothic" w:hAnsi="Century Gothic" w:cs="Times New Roman"/>
          <w:highlight w:val="yellow"/>
        </w:rPr>
        <w:t>dostawy/usługi/</w:t>
      </w:r>
      <w:r w:rsidRPr="008F49DB">
        <w:rPr>
          <w:rFonts w:ascii="Century Gothic" w:hAnsi="Century Gothic" w:cs="Times New Roman"/>
          <w:i/>
          <w:iCs/>
          <w:highlight w:val="yellow"/>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6DD19E36"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713736" w:rsidRPr="00713736">
        <w:rPr>
          <w:rFonts w:ascii="Century Gothic" w:hAnsi="Century Gothic" w:cs="Times New Roman"/>
          <w:b/>
          <w:bCs/>
          <w:sz w:val="20"/>
          <w:szCs w:val="20"/>
          <w:lang w:eastAsia="ar-SA"/>
        </w:rPr>
        <w:t xml:space="preserve">„Dostawa i montaż </w:t>
      </w:r>
      <w:r w:rsidR="00713736" w:rsidRPr="00713736">
        <w:rPr>
          <w:rFonts w:ascii="Century Gothic" w:eastAsia="Calibri" w:hAnsi="Century Gothic" w:cs="Times New Roman"/>
          <w:b/>
          <w:bCs/>
          <w:sz w:val="20"/>
          <w:szCs w:val="20"/>
        </w:rPr>
        <w:t>ulicznych lamp hybrydowych (solarno-wiatrowych)”</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BF5FD3">
      <w:pPr>
        <w:numPr>
          <w:ilvl w:val="0"/>
          <w:numId w:val="22"/>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BF5FD3">
      <w:pPr>
        <w:numPr>
          <w:ilvl w:val="0"/>
          <w:numId w:val="22"/>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55D46C2A" w:rsidR="00E127C4" w:rsidRDefault="00713736" w:rsidP="00842105">
      <w:pPr>
        <w:suppressAutoHyphens/>
        <w:spacing w:after="120"/>
        <w:jc w:val="both"/>
        <w:rPr>
          <w:rFonts w:ascii="Century Gothic" w:eastAsia="Times New Roman" w:hAnsi="Century Gothic" w:cs="Times New Roman"/>
          <w:b/>
          <w:bCs/>
          <w:sz w:val="20"/>
          <w:szCs w:val="20"/>
          <w:lang w:eastAsia="ar-SA"/>
        </w:rPr>
      </w:pPr>
      <w:r w:rsidRPr="00713736">
        <w:rPr>
          <w:rFonts w:ascii="Century Gothic" w:hAnsi="Century Gothic" w:cs="Times New Roman"/>
          <w:b/>
          <w:bCs/>
          <w:sz w:val="20"/>
          <w:szCs w:val="20"/>
          <w:lang w:eastAsia="ar-SA"/>
        </w:rPr>
        <w:t xml:space="preserve">„Dostawa i montaż </w:t>
      </w:r>
      <w:r w:rsidRPr="00713736">
        <w:rPr>
          <w:rFonts w:ascii="Century Gothic" w:eastAsia="Calibri" w:hAnsi="Century Gothic" w:cs="Times New Roman"/>
          <w:b/>
          <w:bCs/>
          <w:sz w:val="20"/>
          <w:szCs w:val="20"/>
        </w:rPr>
        <w:t>ulicznych lamp hybrydowych (solarno-wiatrowych)”</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2F808539"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zrealizuję </w:t>
      </w:r>
      <w:r w:rsidR="00713736">
        <w:rPr>
          <w:rFonts w:ascii="Century Gothic" w:hAnsi="Century Gothic" w:cs="Times New Roman"/>
          <w:sz w:val="20"/>
          <w:szCs w:val="20"/>
          <w:lang w:eastAsia="ar-SA"/>
        </w:rPr>
        <w:t>dostawy/usługi/</w:t>
      </w:r>
      <w:r w:rsidRPr="000C2277">
        <w:rPr>
          <w:rFonts w:ascii="Century Gothic" w:hAnsi="Century Gothic" w:cs="Times New Roman"/>
          <w:sz w:val="20"/>
          <w:szCs w:val="20"/>
          <w:lang w:eastAsia="ar-SA"/>
        </w:rPr>
        <w:t>roboty budowlane (w odniesieniu do warunków udziału w</w:t>
      </w:r>
      <w:r w:rsidR="00713736">
        <w:rPr>
          <w:rFonts w:ascii="Century Gothic" w:hAnsi="Century Gothic" w:cs="Times New Roman"/>
          <w:sz w:val="20"/>
          <w:szCs w:val="20"/>
          <w:lang w:eastAsia="ar-SA"/>
        </w:rPr>
        <w:t> </w:t>
      </w:r>
      <w:r w:rsidRPr="000C2277">
        <w:rPr>
          <w:rFonts w:ascii="Century Gothic" w:hAnsi="Century Gothic" w:cs="Times New Roman"/>
          <w:sz w:val="20"/>
          <w:szCs w:val="20"/>
          <w:lang w:eastAsia="ar-SA"/>
        </w:rPr>
        <w:t>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03789BE3" w:rsidR="00842105" w:rsidRPr="000C2277" w:rsidRDefault="00842105" w:rsidP="00842105">
      <w:pPr>
        <w:shd w:val="clear" w:color="auto" w:fill="BDD6EE"/>
        <w:jc w:val="center"/>
        <w:rPr>
          <w:rFonts w:ascii="Century Gothic" w:hAnsi="Century Gothic" w:cs="Times New Roman"/>
          <w:b/>
          <w:sz w:val="20"/>
          <w:szCs w:val="20"/>
        </w:rPr>
      </w:pPr>
      <w:bookmarkStart w:id="25" w:name="_Hlk61956082"/>
      <w:r w:rsidRPr="00713736">
        <w:rPr>
          <w:rFonts w:ascii="Century Gothic" w:hAnsi="Century Gothic" w:cs="Times New Roman"/>
          <w:b/>
          <w:sz w:val="20"/>
          <w:szCs w:val="20"/>
        </w:rPr>
        <w:t>WYKAZ</w:t>
      </w:r>
      <w:r w:rsidR="008F49DB" w:rsidRPr="00713736">
        <w:rPr>
          <w:rFonts w:ascii="Century Gothic" w:hAnsi="Century Gothic" w:cs="Times New Roman"/>
          <w:b/>
          <w:sz w:val="20"/>
          <w:szCs w:val="20"/>
        </w:rPr>
        <w:t xml:space="preserve"> DOSTAW</w:t>
      </w:r>
      <w:r w:rsidR="00534A68">
        <w:rPr>
          <w:rFonts w:ascii="Century Gothic" w:hAnsi="Century Gothic" w:cs="Times New Roman"/>
          <w:b/>
          <w:sz w:val="20"/>
          <w:szCs w:val="20"/>
        </w:rPr>
        <w:t xml:space="preserve"> I MONTAŻU WRAZ Z TOWARZYSZĄCYMI ROBOTAMI BUDOWLANYMI</w:t>
      </w:r>
    </w:p>
    <w:bookmarkEnd w:id="25"/>
    <w:p w14:paraId="50776CDC" w14:textId="2893F5E6" w:rsidR="00713736" w:rsidRDefault="00842105" w:rsidP="00713736">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00713736" w:rsidRPr="00713736">
        <w:rPr>
          <w:rFonts w:ascii="Century Gothic" w:hAnsi="Century Gothic" w:cs="Times New Roman"/>
          <w:b/>
          <w:bCs/>
          <w:sz w:val="20"/>
          <w:szCs w:val="20"/>
          <w:lang w:eastAsia="ar-SA"/>
        </w:rPr>
        <w:t xml:space="preserve">„Dostawa i montaż </w:t>
      </w:r>
      <w:r w:rsidR="00713736" w:rsidRPr="00713736">
        <w:rPr>
          <w:rFonts w:ascii="Century Gothic" w:eastAsia="Calibri" w:hAnsi="Century Gothic" w:cs="Times New Roman"/>
          <w:b/>
          <w:bCs/>
          <w:sz w:val="20"/>
          <w:szCs w:val="20"/>
        </w:rPr>
        <w:t>ulicznych lamp hybrydowych (solarno-wiatrowych)”</w:t>
      </w:r>
      <w:r w:rsidR="00713736" w:rsidRPr="00E127C4">
        <w:rPr>
          <w:rFonts w:ascii="Century Gothic" w:eastAsia="Times New Roman" w:hAnsi="Century Gothic" w:cs="Times New Roman"/>
          <w:b/>
          <w:bCs/>
          <w:sz w:val="20"/>
          <w:szCs w:val="20"/>
          <w:lang w:eastAsia="ar-SA"/>
        </w:rPr>
        <w:t xml:space="preserve"> </w:t>
      </w:r>
    </w:p>
    <w:p w14:paraId="3AEDA8FE" w14:textId="109815DB"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6E09CA85" w:rsidR="00842105" w:rsidRPr="000C2277" w:rsidRDefault="00713736" w:rsidP="00AB745F">
            <w:pPr>
              <w:jc w:val="center"/>
              <w:rPr>
                <w:rFonts w:ascii="Century Gothic" w:hAnsi="Century Gothic" w:cs="Times New Roman"/>
                <w:b/>
                <w:sz w:val="16"/>
                <w:szCs w:val="16"/>
              </w:rPr>
            </w:pPr>
            <w:r>
              <w:rPr>
                <w:rFonts w:ascii="Century Gothic" w:hAnsi="Century Gothic" w:cs="Times New Roman"/>
                <w:b/>
                <w:sz w:val="16"/>
                <w:szCs w:val="16"/>
              </w:rPr>
              <w:t>w</w:t>
            </w:r>
            <w:r w:rsidR="00842105" w:rsidRPr="000C2277">
              <w:rPr>
                <w:rFonts w:ascii="Century Gothic" w:hAnsi="Century Gothic" w:cs="Times New Roman"/>
                <w:b/>
                <w:sz w:val="16"/>
                <w:szCs w:val="16"/>
              </w:rPr>
              <w:t>ykonania</w:t>
            </w:r>
            <w:r>
              <w:rPr>
                <w:rFonts w:ascii="Century Gothic" w:hAnsi="Century Gothic" w:cs="Times New Roman"/>
                <w:b/>
                <w:sz w:val="16"/>
                <w:szCs w:val="16"/>
              </w:rPr>
              <w:t xml:space="preserve"> zadania</w:t>
            </w:r>
            <w:r w:rsidR="00842105" w:rsidRPr="000C2277">
              <w:rPr>
                <w:rFonts w:ascii="Century Gothic" w:hAnsi="Century Gothic" w:cs="Times New Roman"/>
                <w:b/>
                <w:sz w:val="16"/>
                <w:szCs w:val="16"/>
              </w:rPr>
              <w:t xml:space="preserve"> </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2F995664"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 xml:space="preserve">Podmiot, na rzecz którego </w:t>
            </w:r>
            <w:r w:rsidR="00713736">
              <w:rPr>
                <w:rFonts w:ascii="Century Gothic" w:hAnsi="Century Gothic" w:cs="Times New Roman"/>
                <w:b/>
                <w:sz w:val="16"/>
                <w:szCs w:val="16"/>
              </w:rPr>
              <w:t xml:space="preserve">zadanie </w:t>
            </w:r>
            <w:r w:rsidRPr="000C2277">
              <w:rPr>
                <w:rFonts w:ascii="Century Gothic" w:hAnsi="Century Gothic" w:cs="Times New Roman"/>
                <w:b/>
                <w:sz w:val="16"/>
                <w:szCs w:val="16"/>
              </w:rPr>
              <w:t>został</w:t>
            </w:r>
            <w:r w:rsidR="00713736">
              <w:rPr>
                <w:rFonts w:ascii="Century Gothic" w:hAnsi="Century Gothic" w:cs="Times New Roman"/>
                <w:b/>
                <w:sz w:val="16"/>
                <w:szCs w:val="16"/>
              </w:rPr>
              <w:t>o</w:t>
            </w:r>
            <w:r w:rsidRPr="000C2277">
              <w:rPr>
                <w:rFonts w:ascii="Century Gothic" w:hAnsi="Century Gothic" w:cs="Times New Roman"/>
                <w:b/>
                <w:sz w:val="16"/>
                <w:szCs w:val="16"/>
              </w:rPr>
              <w:t xml:space="preserve">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1858DA3D" w:rsidR="00842105" w:rsidRPr="000C2277" w:rsidRDefault="00842105" w:rsidP="00842105">
      <w:pPr>
        <w:jc w:val="both"/>
        <w:rPr>
          <w:rFonts w:ascii="Century Gothic" w:hAnsi="Century Gothic" w:cs="Times New Roman"/>
          <w:sz w:val="20"/>
          <w:szCs w:val="20"/>
        </w:rPr>
      </w:pPr>
      <w:r w:rsidRPr="00534A68">
        <w:rPr>
          <w:rFonts w:ascii="Century Gothic" w:hAnsi="Century Gothic" w:cs="Times New Roman"/>
          <w:sz w:val="20"/>
          <w:szCs w:val="20"/>
        </w:rPr>
        <w:t xml:space="preserve">Do wykazu </w:t>
      </w:r>
      <w:r w:rsidR="008F49DB" w:rsidRPr="00534A68">
        <w:rPr>
          <w:rFonts w:ascii="Century Gothic" w:hAnsi="Century Gothic" w:cs="Times New Roman"/>
          <w:sz w:val="20"/>
          <w:szCs w:val="20"/>
        </w:rPr>
        <w:t>dostaw</w:t>
      </w:r>
      <w:r w:rsidR="00713736" w:rsidRPr="00534A68">
        <w:rPr>
          <w:rFonts w:ascii="Century Gothic" w:hAnsi="Century Gothic" w:cs="Times New Roman"/>
          <w:sz w:val="20"/>
          <w:szCs w:val="20"/>
        </w:rPr>
        <w:t xml:space="preserve"> i montażu wraz z towarzyszącymi robotami budowlanymi</w:t>
      </w:r>
      <w:r w:rsidR="008F49DB" w:rsidRPr="00534A68">
        <w:rPr>
          <w:rFonts w:ascii="Century Gothic" w:hAnsi="Century Gothic" w:cs="Times New Roman"/>
          <w:sz w:val="20"/>
          <w:szCs w:val="20"/>
        </w:rPr>
        <w:t xml:space="preserve"> </w:t>
      </w:r>
      <w:r w:rsidRPr="00534A68">
        <w:rPr>
          <w:rFonts w:ascii="Century Gothic" w:hAnsi="Century Gothic" w:cs="Times New Roman"/>
          <w:sz w:val="20"/>
          <w:szCs w:val="20"/>
        </w:rPr>
        <w:t>należy załączyć</w:t>
      </w:r>
      <w:r w:rsidRPr="000C2277">
        <w:rPr>
          <w:rFonts w:ascii="Century Gothic" w:hAnsi="Century Gothic" w:cs="Times New Roman"/>
          <w:sz w:val="20"/>
          <w:szCs w:val="20"/>
        </w:rPr>
        <w:t xml:space="preserve">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w:t>
      </w:r>
      <w:r w:rsidR="00713736">
        <w:rPr>
          <w:rFonts w:ascii="Century Gothic" w:hAnsi="Century Gothic" w:cs="Times New Roman"/>
          <w:sz w:val="20"/>
          <w:szCs w:val="20"/>
        </w:rPr>
        <w:t xml:space="preserve">przedmiot zamówienia </w:t>
      </w:r>
      <w:r w:rsidRPr="000C2277">
        <w:rPr>
          <w:rFonts w:ascii="Century Gothic" w:hAnsi="Century Gothic" w:cs="Times New Roman"/>
          <w:sz w:val="20"/>
          <w:szCs w:val="20"/>
        </w:rPr>
        <w:t>został wykonan</w:t>
      </w:r>
      <w:r w:rsidR="00713736">
        <w:rPr>
          <w:rFonts w:ascii="Century Gothic" w:hAnsi="Century Gothic" w:cs="Times New Roman"/>
          <w:sz w:val="20"/>
          <w:szCs w:val="20"/>
        </w:rPr>
        <w:t>y</w:t>
      </w:r>
      <w:r w:rsidRPr="000C2277">
        <w:rPr>
          <w:rFonts w:ascii="Century Gothic" w:hAnsi="Century Gothic" w:cs="Times New Roman"/>
          <w:sz w:val="20"/>
          <w:szCs w:val="20"/>
        </w:rPr>
        <w:t xml:space="preserv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12D7BB5C"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534A68" w:rsidRPr="00713736">
        <w:rPr>
          <w:rFonts w:ascii="Century Gothic" w:hAnsi="Century Gothic" w:cs="Times New Roman"/>
          <w:b/>
          <w:bCs/>
          <w:sz w:val="20"/>
          <w:szCs w:val="20"/>
          <w:lang w:eastAsia="ar-SA"/>
        </w:rPr>
        <w:t xml:space="preserve">„Dostawa i montaż </w:t>
      </w:r>
      <w:r w:rsidR="00534A68" w:rsidRPr="00713736">
        <w:rPr>
          <w:rFonts w:ascii="Century Gothic" w:eastAsia="Calibri" w:hAnsi="Century Gothic" w:cs="Times New Roman"/>
          <w:b/>
          <w:bCs/>
          <w:sz w:val="20"/>
          <w:szCs w:val="20"/>
        </w:rPr>
        <w:t>ulicznych lamp hybrydowych (solarno-wiatrowych)”</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BE7" w14:textId="77777777" w:rsidR="007C2644" w:rsidRDefault="00286446">
      <w:pPr>
        <w:spacing w:after="0" w:line="240" w:lineRule="auto"/>
      </w:pPr>
      <w:r>
        <w:separator/>
      </w:r>
    </w:p>
  </w:endnote>
  <w:endnote w:type="continuationSeparator" w:id="0">
    <w:p w14:paraId="324D172A" w14:textId="77777777" w:rsidR="007C2644" w:rsidRDefault="0028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2AFF9C1" w14:textId="77777777" w:rsidR="00525845"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525845" w:rsidRDefault="00525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75D9" w14:textId="77777777" w:rsidR="007C2644" w:rsidRDefault="00286446">
      <w:pPr>
        <w:spacing w:after="0" w:line="240" w:lineRule="auto"/>
      </w:pPr>
      <w:r>
        <w:separator/>
      </w:r>
    </w:p>
  </w:footnote>
  <w:footnote w:type="continuationSeparator" w:id="0">
    <w:p w14:paraId="0AE3B00F" w14:textId="77777777" w:rsidR="007C2644" w:rsidRDefault="0028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0D6153"/>
    <w:multiLevelType w:val="hybridMultilevel"/>
    <w:tmpl w:val="3A06716E"/>
    <w:lvl w:ilvl="0" w:tplc="13540336">
      <w:start w:val="1"/>
      <w:numFmt w:val="decimal"/>
      <w:lvlText w:val="%1)"/>
      <w:lvlJc w:val="left"/>
      <w:pPr>
        <w:ind w:left="2564" w:hanging="360"/>
      </w:pPr>
      <w:rPr>
        <w:b/>
        <w:bCs/>
      </w:rPr>
    </w:lvl>
    <w:lvl w:ilvl="1" w:tplc="04150019" w:tentative="1">
      <w:start w:val="1"/>
      <w:numFmt w:val="lowerLetter"/>
      <w:lvlText w:val="%2."/>
      <w:lvlJc w:val="left"/>
      <w:pPr>
        <w:ind w:left="3284" w:hanging="360"/>
      </w:pPr>
    </w:lvl>
    <w:lvl w:ilvl="2" w:tplc="0415001B" w:tentative="1">
      <w:start w:val="1"/>
      <w:numFmt w:val="lowerRoman"/>
      <w:lvlText w:val="%3."/>
      <w:lvlJc w:val="right"/>
      <w:pPr>
        <w:ind w:left="4004" w:hanging="180"/>
      </w:pPr>
    </w:lvl>
    <w:lvl w:ilvl="3" w:tplc="0415000F" w:tentative="1">
      <w:start w:val="1"/>
      <w:numFmt w:val="decimal"/>
      <w:lvlText w:val="%4."/>
      <w:lvlJc w:val="left"/>
      <w:pPr>
        <w:ind w:left="4724" w:hanging="360"/>
      </w:pPr>
    </w:lvl>
    <w:lvl w:ilvl="4" w:tplc="04150019" w:tentative="1">
      <w:start w:val="1"/>
      <w:numFmt w:val="lowerLetter"/>
      <w:lvlText w:val="%5."/>
      <w:lvlJc w:val="left"/>
      <w:pPr>
        <w:ind w:left="5444" w:hanging="360"/>
      </w:pPr>
    </w:lvl>
    <w:lvl w:ilvl="5" w:tplc="0415001B" w:tentative="1">
      <w:start w:val="1"/>
      <w:numFmt w:val="lowerRoman"/>
      <w:lvlText w:val="%6."/>
      <w:lvlJc w:val="right"/>
      <w:pPr>
        <w:ind w:left="6164" w:hanging="180"/>
      </w:pPr>
    </w:lvl>
    <w:lvl w:ilvl="6" w:tplc="0415000F" w:tentative="1">
      <w:start w:val="1"/>
      <w:numFmt w:val="decimal"/>
      <w:lvlText w:val="%7."/>
      <w:lvlJc w:val="left"/>
      <w:pPr>
        <w:ind w:left="6884" w:hanging="360"/>
      </w:pPr>
    </w:lvl>
    <w:lvl w:ilvl="7" w:tplc="04150019" w:tentative="1">
      <w:start w:val="1"/>
      <w:numFmt w:val="lowerLetter"/>
      <w:lvlText w:val="%8."/>
      <w:lvlJc w:val="left"/>
      <w:pPr>
        <w:ind w:left="7604" w:hanging="360"/>
      </w:pPr>
    </w:lvl>
    <w:lvl w:ilvl="8" w:tplc="0415001B" w:tentative="1">
      <w:start w:val="1"/>
      <w:numFmt w:val="lowerRoman"/>
      <w:lvlText w:val="%9."/>
      <w:lvlJc w:val="right"/>
      <w:pPr>
        <w:ind w:left="8324" w:hanging="180"/>
      </w:pPr>
    </w:lvl>
  </w:abstractNum>
  <w:abstractNum w:abstractNumId="9"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5714B"/>
    <w:multiLevelType w:val="hybridMultilevel"/>
    <w:tmpl w:val="3BE051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0BA5F74"/>
    <w:multiLevelType w:val="hybridMultilevel"/>
    <w:tmpl w:val="A502B970"/>
    <w:lvl w:ilvl="0" w:tplc="FFFFFFFF">
      <w:start w:val="1"/>
      <w:numFmt w:val="decimal"/>
      <w:lvlText w:val="%1."/>
      <w:lvlJc w:val="left"/>
      <w:pPr>
        <w:ind w:left="720" w:hanging="360"/>
      </w:pPr>
      <w:rPr>
        <w:b/>
        <w:bCs/>
      </w:rPr>
    </w:lvl>
    <w:lvl w:ilvl="1" w:tplc="FFFFFFFF">
      <w:start w:val="1"/>
      <w:numFmt w:val="decimal"/>
      <w:lvlText w:val="%2)"/>
      <w:lvlJc w:val="left"/>
      <w:pPr>
        <w:ind w:left="36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1"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862F55"/>
    <w:multiLevelType w:val="hybridMultilevel"/>
    <w:tmpl w:val="212AA216"/>
    <w:lvl w:ilvl="0" w:tplc="AF5043EA">
      <w:start w:val="1"/>
      <w:numFmt w:val="decimal"/>
      <w:lvlText w:val="%1)"/>
      <w:lvlJc w:val="left"/>
      <w:pPr>
        <w:ind w:left="643" w:hanging="360"/>
      </w:pPr>
      <w:rPr>
        <w:b/>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60204"/>
    <w:multiLevelType w:val="hybridMultilevel"/>
    <w:tmpl w:val="CB003AC2"/>
    <w:lvl w:ilvl="0" w:tplc="B276E1DE">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2"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3468F1"/>
    <w:multiLevelType w:val="hybridMultilevel"/>
    <w:tmpl w:val="A782ADD0"/>
    <w:lvl w:ilvl="0" w:tplc="A8042E62">
      <w:start w:val="1"/>
      <w:numFmt w:val="decimal"/>
      <w:lvlText w:val="%1)"/>
      <w:lvlJc w:val="left"/>
      <w:pPr>
        <w:ind w:left="720" w:hanging="360"/>
      </w:pPr>
      <w:rPr>
        <w:b/>
        <w:bCs/>
      </w:rPr>
    </w:lvl>
    <w:lvl w:ilvl="1" w:tplc="9E40A5C4">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D990FB82">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8C0C53"/>
    <w:multiLevelType w:val="multilevel"/>
    <w:tmpl w:val="FD6CA972"/>
    <w:lvl w:ilvl="0">
      <w:start w:val="1"/>
      <w:numFmt w:val="decimal"/>
      <w:lvlText w:val="%1)"/>
      <w:lvlJc w:val="left"/>
      <w:pPr>
        <w:tabs>
          <w:tab w:val="num" w:pos="989"/>
        </w:tabs>
        <w:ind w:left="989" w:hanging="705"/>
      </w:pPr>
      <w:rPr>
        <w:rFonts w:hint="default"/>
        <w:b/>
        <w:bCs/>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5" w15:restartNumberingAfterBreak="0">
    <w:nsid w:val="3FF84ADF"/>
    <w:multiLevelType w:val="hybridMultilevel"/>
    <w:tmpl w:val="DCA06E9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1"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406E45"/>
    <w:multiLevelType w:val="hybridMultilevel"/>
    <w:tmpl w:val="306E4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1C0A84"/>
    <w:multiLevelType w:val="hybridMultilevel"/>
    <w:tmpl w:val="07A2451C"/>
    <w:lvl w:ilvl="0" w:tplc="DA0238C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3513BC"/>
    <w:multiLevelType w:val="multilevel"/>
    <w:tmpl w:val="9B14C222"/>
    <w:lvl w:ilvl="0">
      <w:start w:val="1"/>
      <w:numFmt w:val="decimal"/>
      <w:lvlText w:val="%1)"/>
      <w:lvlJc w:val="left"/>
      <w:pPr>
        <w:tabs>
          <w:tab w:val="num" w:pos="2204"/>
        </w:tabs>
        <w:ind w:left="2204" w:hanging="360"/>
      </w:pPr>
      <w:rPr>
        <w:rFonts w:ascii="Century Gothic" w:eastAsia="Times New Roman" w:hAnsi="Century Gothic" w:cs="Times New Roman" w:hint="default"/>
        <w:b/>
        <w:bCs/>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rPr>
        <w:b/>
        <w:bCs/>
      </w:r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1"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A8106E"/>
    <w:multiLevelType w:val="hybridMultilevel"/>
    <w:tmpl w:val="73FE44A4"/>
    <w:lvl w:ilvl="0" w:tplc="A93604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C7209D"/>
    <w:multiLevelType w:val="hybridMultilevel"/>
    <w:tmpl w:val="A4302E0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9D774D"/>
    <w:multiLevelType w:val="hybridMultilevel"/>
    <w:tmpl w:val="5E3ECFCA"/>
    <w:lvl w:ilvl="0" w:tplc="1444CBB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9309F7"/>
    <w:multiLevelType w:val="hybridMultilevel"/>
    <w:tmpl w:val="7D9AE388"/>
    <w:lvl w:ilvl="0" w:tplc="B276E1DE">
      <w:start w:val="1"/>
      <w:numFmt w:val="decimal"/>
      <w:lvlText w:val="%1."/>
      <w:lvlJc w:val="left"/>
      <w:pPr>
        <w:ind w:left="720" w:hanging="360"/>
      </w:pPr>
      <w:rPr>
        <w:b/>
        <w:bCs/>
      </w:rPr>
    </w:lvl>
    <w:lvl w:ilvl="1" w:tplc="934EBE7A">
      <w:start w:val="1"/>
      <w:numFmt w:val="decimal"/>
      <w:lvlText w:val="%2)"/>
      <w:lvlJc w:val="left"/>
      <w:pPr>
        <w:ind w:left="36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72"/>
  </w:num>
  <w:num w:numId="2" w16cid:durableId="3501108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69"/>
  </w:num>
  <w:num w:numId="4" w16cid:durableId="1177766705">
    <w:abstractNumId w:val="26"/>
  </w:num>
  <w:num w:numId="5" w16cid:durableId="642077093">
    <w:abstractNumId w:val="16"/>
  </w:num>
  <w:num w:numId="6" w16cid:durableId="14802701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35"/>
  </w:num>
  <w:num w:numId="8" w16cid:durableId="489445199">
    <w:abstractNumId w:val="10"/>
  </w:num>
  <w:num w:numId="9" w16cid:durableId="4011766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43"/>
  </w:num>
  <w:num w:numId="13" w16cid:durableId="1163735229">
    <w:abstractNumId w:val="66"/>
  </w:num>
  <w:num w:numId="14" w16cid:durableId="2098869548">
    <w:abstractNumId w:val="1"/>
  </w:num>
  <w:num w:numId="15" w16cid:durableId="1916014037">
    <w:abstractNumId w:val="5"/>
  </w:num>
  <w:num w:numId="16" w16cid:durableId="462499388">
    <w:abstractNumId w:val="6"/>
  </w:num>
  <w:num w:numId="17" w16cid:durableId="2073700080">
    <w:abstractNumId w:val="44"/>
  </w:num>
  <w:num w:numId="18" w16cid:durableId="1247835761">
    <w:abstractNumId w:val="4"/>
  </w:num>
  <w:num w:numId="19" w16cid:durableId="1471173080">
    <w:abstractNumId w:val="38"/>
  </w:num>
  <w:num w:numId="20" w16cid:durableId="1353262036">
    <w:abstractNumId w:val="18"/>
  </w:num>
  <w:num w:numId="21" w16cid:durableId="1926767811">
    <w:abstractNumId w:val="48"/>
  </w:num>
  <w:num w:numId="22" w16cid:durableId="7855462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23667">
    <w:abstractNumId w:val="25"/>
  </w:num>
  <w:num w:numId="24" w16cid:durableId="1287810992">
    <w:abstractNumId w:val="13"/>
  </w:num>
  <w:num w:numId="25" w16cid:durableId="948656806">
    <w:abstractNumId w:val="37"/>
  </w:num>
  <w:num w:numId="26" w16cid:durableId="1885407798">
    <w:abstractNumId w:val="73"/>
  </w:num>
  <w:num w:numId="27" w16cid:durableId="1736926969">
    <w:abstractNumId w:val="58"/>
  </w:num>
  <w:num w:numId="28" w16cid:durableId="1065294515">
    <w:abstractNumId w:val="15"/>
  </w:num>
  <w:num w:numId="29" w16cid:durableId="1905487160">
    <w:abstractNumId w:val="51"/>
  </w:num>
  <w:num w:numId="30" w16cid:durableId="1018119477">
    <w:abstractNumId w:val="33"/>
  </w:num>
  <w:num w:numId="31" w16cid:durableId="1993482360">
    <w:abstractNumId w:val="34"/>
  </w:num>
  <w:num w:numId="32" w16cid:durableId="178744011">
    <w:abstractNumId w:val="42"/>
  </w:num>
  <w:num w:numId="33" w16cid:durableId="439107481">
    <w:abstractNumId w:val="22"/>
  </w:num>
  <w:num w:numId="34" w16cid:durableId="850073066">
    <w:abstractNumId w:val="56"/>
  </w:num>
  <w:num w:numId="35" w16cid:durableId="2094818102">
    <w:abstractNumId w:val="59"/>
  </w:num>
  <w:num w:numId="36" w16cid:durableId="1489133832">
    <w:abstractNumId w:val="32"/>
  </w:num>
  <w:num w:numId="37" w16cid:durableId="1638296976">
    <w:abstractNumId w:val="17"/>
  </w:num>
  <w:num w:numId="38" w16cid:durableId="1632200866">
    <w:abstractNumId w:val="57"/>
  </w:num>
  <w:num w:numId="39" w16cid:durableId="117114244">
    <w:abstractNumId w:val="46"/>
  </w:num>
  <w:num w:numId="40" w16cid:durableId="2013218853">
    <w:abstractNumId w:val="14"/>
  </w:num>
  <w:num w:numId="41" w16cid:durableId="1233269223">
    <w:abstractNumId w:val="30"/>
  </w:num>
  <w:num w:numId="42" w16cid:durableId="332146798">
    <w:abstractNumId w:val="40"/>
  </w:num>
  <w:num w:numId="43" w16cid:durableId="835196365">
    <w:abstractNumId w:val="76"/>
  </w:num>
  <w:num w:numId="44" w16cid:durableId="2058317147">
    <w:abstractNumId w:val="71"/>
  </w:num>
  <w:num w:numId="45" w16cid:durableId="1882786495">
    <w:abstractNumId w:val="61"/>
  </w:num>
  <w:num w:numId="46" w16cid:durableId="1301349952">
    <w:abstractNumId w:val="68"/>
  </w:num>
  <w:num w:numId="47" w16cid:durableId="856387050">
    <w:abstractNumId w:val="39"/>
  </w:num>
  <w:num w:numId="48" w16cid:durableId="1849516498">
    <w:abstractNumId w:val="70"/>
  </w:num>
  <w:num w:numId="49" w16cid:durableId="1958754542">
    <w:abstractNumId w:val="45"/>
  </w:num>
  <w:num w:numId="50" w16cid:durableId="814880470">
    <w:abstractNumId w:val="52"/>
  </w:num>
  <w:num w:numId="51" w16cid:durableId="986127813">
    <w:abstractNumId w:val="36"/>
  </w:num>
  <w:num w:numId="52" w16cid:durableId="151410812">
    <w:abstractNumId w:val="62"/>
  </w:num>
  <w:num w:numId="53" w16cid:durableId="782459383">
    <w:abstractNumId w:val="12"/>
  </w:num>
  <w:num w:numId="54" w16cid:durableId="899513674">
    <w:abstractNumId w:val="50"/>
  </w:num>
  <w:num w:numId="55" w16cid:durableId="1179271025">
    <w:abstractNumId w:val="20"/>
  </w:num>
  <w:num w:numId="56" w16cid:durableId="652022661">
    <w:abstractNumId w:val="7"/>
  </w:num>
  <w:num w:numId="57" w16cid:durableId="1599558849">
    <w:abstractNumId w:val="53"/>
  </w:num>
  <w:num w:numId="58" w16cid:durableId="422341743">
    <w:abstractNumId w:val="23"/>
  </w:num>
  <w:num w:numId="59" w16cid:durableId="488398940">
    <w:abstractNumId w:val="67"/>
  </w:num>
  <w:num w:numId="60" w16cid:durableId="1526403125">
    <w:abstractNumId w:val="65"/>
  </w:num>
  <w:num w:numId="61" w16cid:durableId="1352030583">
    <w:abstractNumId w:val="63"/>
  </w:num>
  <w:num w:numId="62" w16cid:durableId="42293602">
    <w:abstractNumId w:val="55"/>
  </w:num>
  <w:num w:numId="63" w16cid:durableId="34625365">
    <w:abstractNumId w:val="31"/>
  </w:num>
  <w:num w:numId="64" w16cid:durableId="1570116142">
    <w:abstractNumId w:val="24"/>
  </w:num>
  <w:num w:numId="65" w16cid:durableId="467163356">
    <w:abstractNumId w:val="47"/>
  </w:num>
  <w:num w:numId="66" w16cid:durableId="959144722">
    <w:abstractNumId w:val="64"/>
  </w:num>
  <w:num w:numId="67" w16cid:durableId="1224027372">
    <w:abstractNumId w:val="29"/>
  </w:num>
  <w:num w:numId="68" w16cid:durableId="1592808870">
    <w:abstractNumId w:val="11"/>
  </w:num>
  <w:num w:numId="69" w16cid:durableId="1092706370">
    <w:abstractNumId w:val="9"/>
  </w:num>
  <w:num w:numId="70" w16cid:durableId="1303850898">
    <w:abstractNumId w:val="41"/>
  </w:num>
  <w:num w:numId="71" w16cid:durableId="1911042387">
    <w:abstractNumId w:val="74"/>
  </w:num>
  <w:num w:numId="72" w16cid:durableId="1113667205">
    <w:abstractNumId w:val="54"/>
  </w:num>
  <w:num w:numId="73" w16cid:durableId="848255212">
    <w:abstractNumId w:val="19"/>
  </w:num>
  <w:num w:numId="74" w16cid:durableId="363173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32378208">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3227E"/>
    <w:rsid w:val="00037E3E"/>
    <w:rsid w:val="000529E2"/>
    <w:rsid w:val="00080DCE"/>
    <w:rsid w:val="000B6E61"/>
    <w:rsid w:val="000C2277"/>
    <w:rsid w:val="000E4DAE"/>
    <w:rsid w:val="00102D48"/>
    <w:rsid w:val="001032E3"/>
    <w:rsid w:val="001207A2"/>
    <w:rsid w:val="00126A14"/>
    <w:rsid w:val="00132C4E"/>
    <w:rsid w:val="00141C0E"/>
    <w:rsid w:val="00147D66"/>
    <w:rsid w:val="001623BC"/>
    <w:rsid w:val="00184580"/>
    <w:rsid w:val="001E57DB"/>
    <w:rsid w:val="00201F8A"/>
    <w:rsid w:val="0020287F"/>
    <w:rsid w:val="00207D13"/>
    <w:rsid w:val="002440BC"/>
    <w:rsid w:val="002446FC"/>
    <w:rsid w:val="0028546D"/>
    <w:rsid w:val="00286446"/>
    <w:rsid w:val="002B6B0C"/>
    <w:rsid w:val="002C1FE5"/>
    <w:rsid w:val="002C3DA2"/>
    <w:rsid w:val="00300CF8"/>
    <w:rsid w:val="003052F9"/>
    <w:rsid w:val="003173CB"/>
    <w:rsid w:val="00321745"/>
    <w:rsid w:val="0033162D"/>
    <w:rsid w:val="003647DD"/>
    <w:rsid w:val="00391363"/>
    <w:rsid w:val="003A6A12"/>
    <w:rsid w:val="003B6B49"/>
    <w:rsid w:val="003C0AD4"/>
    <w:rsid w:val="00400FF0"/>
    <w:rsid w:val="00406183"/>
    <w:rsid w:val="004100A4"/>
    <w:rsid w:val="00431A96"/>
    <w:rsid w:val="00444596"/>
    <w:rsid w:val="004538FA"/>
    <w:rsid w:val="00472646"/>
    <w:rsid w:val="004B2026"/>
    <w:rsid w:val="004E143D"/>
    <w:rsid w:val="004E357D"/>
    <w:rsid w:val="004E6C48"/>
    <w:rsid w:val="004E6FB3"/>
    <w:rsid w:val="004E7E60"/>
    <w:rsid w:val="00505B3B"/>
    <w:rsid w:val="00525845"/>
    <w:rsid w:val="00534A68"/>
    <w:rsid w:val="0053624B"/>
    <w:rsid w:val="005864D2"/>
    <w:rsid w:val="00592A6B"/>
    <w:rsid w:val="005A0275"/>
    <w:rsid w:val="005A1727"/>
    <w:rsid w:val="005E66EE"/>
    <w:rsid w:val="0060598E"/>
    <w:rsid w:val="00607DA9"/>
    <w:rsid w:val="00617A3A"/>
    <w:rsid w:val="00642C6E"/>
    <w:rsid w:val="00645086"/>
    <w:rsid w:val="00647ED7"/>
    <w:rsid w:val="00670E4F"/>
    <w:rsid w:val="00671DF5"/>
    <w:rsid w:val="00686546"/>
    <w:rsid w:val="006A3449"/>
    <w:rsid w:val="006B323B"/>
    <w:rsid w:val="006C55AD"/>
    <w:rsid w:val="006C649E"/>
    <w:rsid w:val="006D4758"/>
    <w:rsid w:val="00713736"/>
    <w:rsid w:val="00713F5B"/>
    <w:rsid w:val="00722366"/>
    <w:rsid w:val="00775961"/>
    <w:rsid w:val="007A7DE1"/>
    <w:rsid w:val="007B3BA2"/>
    <w:rsid w:val="007C2644"/>
    <w:rsid w:val="007F60AD"/>
    <w:rsid w:val="00803EAE"/>
    <w:rsid w:val="0082187E"/>
    <w:rsid w:val="00827DCE"/>
    <w:rsid w:val="00834978"/>
    <w:rsid w:val="00842105"/>
    <w:rsid w:val="008A5462"/>
    <w:rsid w:val="008A64E7"/>
    <w:rsid w:val="008C28C7"/>
    <w:rsid w:val="008F2CFC"/>
    <w:rsid w:val="008F49DB"/>
    <w:rsid w:val="00903E83"/>
    <w:rsid w:val="00910264"/>
    <w:rsid w:val="00914E13"/>
    <w:rsid w:val="009549BC"/>
    <w:rsid w:val="009903D2"/>
    <w:rsid w:val="009C2C8C"/>
    <w:rsid w:val="009D1111"/>
    <w:rsid w:val="009E0B55"/>
    <w:rsid w:val="00A55BB4"/>
    <w:rsid w:val="00A75E6C"/>
    <w:rsid w:val="00A91F39"/>
    <w:rsid w:val="00A95291"/>
    <w:rsid w:val="00AA6E97"/>
    <w:rsid w:val="00AE139D"/>
    <w:rsid w:val="00B343FA"/>
    <w:rsid w:val="00B6733C"/>
    <w:rsid w:val="00BA2D97"/>
    <w:rsid w:val="00BC3C04"/>
    <w:rsid w:val="00BE32DF"/>
    <w:rsid w:val="00BF5EE3"/>
    <w:rsid w:val="00BF5FD3"/>
    <w:rsid w:val="00C22CB1"/>
    <w:rsid w:val="00C30097"/>
    <w:rsid w:val="00C40B16"/>
    <w:rsid w:val="00C569C3"/>
    <w:rsid w:val="00C56ED3"/>
    <w:rsid w:val="00C85D3A"/>
    <w:rsid w:val="00D404BF"/>
    <w:rsid w:val="00D441F7"/>
    <w:rsid w:val="00DA1540"/>
    <w:rsid w:val="00E04809"/>
    <w:rsid w:val="00E07351"/>
    <w:rsid w:val="00E127C4"/>
    <w:rsid w:val="00E51CE9"/>
    <w:rsid w:val="00E7593F"/>
    <w:rsid w:val="00E85A7B"/>
    <w:rsid w:val="00EA04FB"/>
    <w:rsid w:val="00EC252B"/>
    <w:rsid w:val="00EF789D"/>
    <w:rsid w:val="00F418C7"/>
    <w:rsid w:val="00F60509"/>
    <w:rsid w:val="00F65FE6"/>
    <w:rsid w:val="00F75849"/>
    <w:rsid w:val="00F820EE"/>
    <w:rsid w:val="00F877A5"/>
    <w:rsid w:val="00F902DA"/>
    <w:rsid w:val="00F96DDA"/>
    <w:rsid w:val="00FC6CA3"/>
    <w:rsid w:val="00FD406D"/>
    <w:rsid w:val="00FD4DBE"/>
    <w:rsid w:val="00FF0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105"/>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558">
      <w:bodyDiv w:val="1"/>
      <w:marLeft w:val="0"/>
      <w:marRight w:val="0"/>
      <w:marTop w:val="0"/>
      <w:marBottom w:val="0"/>
      <w:divBdr>
        <w:top w:val="none" w:sz="0" w:space="0" w:color="auto"/>
        <w:left w:val="none" w:sz="0" w:space="0" w:color="auto"/>
        <w:bottom w:val="none" w:sz="0" w:space="0" w:color="auto"/>
        <w:right w:val="none" w:sz="0" w:space="0" w:color="auto"/>
      </w:divBdr>
    </w:div>
    <w:div w:id="1179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https://ezam&#243;wienia.gov.pl" TargetMode="External"/><Relationship Id="rId18" Type="http://schemas.openxmlformats.org/officeDocument/2006/relationships/hyperlink" Target="mailto:iod@ml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tomaszewski@mlawa.pl" TargetMode="External"/><Relationship Id="rId17"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iod@mlawa." TargetMode="External"/><Relationship Id="rId10" Type="http://schemas.openxmlformats.org/officeDocument/2006/relationships/hyperlink" Target="https://ezamowienia.gov.pl/mp-client/tenders/ocds-148610-7e2da3e8-af87-11ee-a66a-5e0e9a75a9a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nfo@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18554</Words>
  <Characters>111327</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5</cp:revision>
  <cp:lastPrinted>2023-06-26T13:02:00Z</cp:lastPrinted>
  <dcterms:created xsi:type="dcterms:W3CDTF">2024-01-08T14:17:00Z</dcterms:created>
  <dcterms:modified xsi:type="dcterms:W3CDTF">2024-01-10T09:26:00Z</dcterms:modified>
</cp:coreProperties>
</file>