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78049" w14:textId="77777777" w:rsidR="00842105" w:rsidRPr="001032E3" w:rsidRDefault="00842105" w:rsidP="00842105">
      <w:pPr>
        <w:suppressAutoHyphens/>
        <w:spacing w:after="0"/>
        <w:jc w:val="center"/>
        <w:rPr>
          <w:rFonts w:ascii="Century Gothic" w:eastAsia="Times New Roman" w:hAnsi="Century Gothic" w:cs="Times New Roman"/>
          <w:b/>
          <w:bCs/>
          <w:sz w:val="24"/>
          <w:szCs w:val="24"/>
          <w:lang w:eastAsia="ar-SA"/>
        </w:rPr>
      </w:pPr>
      <w:r w:rsidRPr="001032E3">
        <w:rPr>
          <w:rFonts w:ascii="Century Gothic" w:eastAsia="Times New Roman" w:hAnsi="Century Gothic" w:cs="Times New Roman"/>
          <w:b/>
          <w:bCs/>
          <w:sz w:val="24"/>
          <w:szCs w:val="24"/>
          <w:lang w:eastAsia="ar-SA"/>
        </w:rPr>
        <w:t>MIASTO MŁAWA</w:t>
      </w:r>
    </w:p>
    <w:p w14:paraId="23013D79" w14:textId="77777777" w:rsidR="00842105" w:rsidRPr="001032E3" w:rsidRDefault="00842105" w:rsidP="00842105">
      <w:pPr>
        <w:suppressAutoHyphens/>
        <w:spacing w:after="0"/>
        <w:jc w:val="center"/>
        <w:rPr>
          <w:rFonts w:ascii="Century Gothic" w:eastAsia="Times New Roman" w:hAnsi="Century Gothic" w:cs="Times New Roman"/>
          <w:b/>
          <w:bCs/>
          <w:sz w:val="24"/>
          <w:szCs w:val="24"/>
          <w:lang w:eastAsia="ar-SA"/>
        </w:rPr>
      </w:pPr>
      <w:r w:rsidRPr="001032E3">
        <w:rPr>
          <w:rFonts w:ascii="Century Gothic" w:eastAsia="Times New Roman" w:hAnsi="Century Gothic" w:cs="Times New Roman"/>
          <w:b/>
          <w:bCs/>
          <w:sz w:val="24"/>
          <w:szCs w:val="24"/>
          <w:lang w:eastAsia="ar-SA"/>
        </w:rPr>
        <w:t>reprezentowane przez</w:t>
      </w:r>
    </w:p>
    <w:p w14:paraId="01A01358" w14:textId="77777777" w:rsidR="00842105" w:rsidRPr="001032E3" w:rsidRDefault="00842105" w:rsidP="00842105">
      <w:pPr>
        <w:suppressAutoHyphens/>
        <w:spacing w:after="0"/>
        <w:jc w:val="center"/>
        <w:rPr>
          <w:rFonts w:ascii="Century Gothic" w:eastAsia="Times New Roman" w:hAnsi="Century Gothic" w:cs="Times New Roman"/>
          <w:b/>
          <w:bCs/>
          <w:sz w:val="24"/>
          <w:szCs w:val="24"/>
          <w:lang w:eastAsia="ar-SA"/>
        </w:rPr>
      </w:pPr>
      <w:r w:rsidRPr="001032E3">
        <w:rPr>
          <w:rFonts w:ascii="Century Gothic" w:eastAsia="Times New Roman" w:hAnsi="Century Gothic" w:cs="Times New Roman"/>
          <w:b/>
          <w:bCs/>
          <w:sz w:val="24"/>
          <w:szCs w:val="24"/>
          <w:lang w:eastAsia="ar-SA"/>
        </w:rPr>
        <w:t>BURMISTRZA MIASTA MŁAWA</w:t>
      </w:r>
    </w:p>
    <w:p w14:paraId="7512B5E9" w14:textId="77777777" w:rsidR="00842105" w:rsidRPr="001032E3" w:rsidRDefault="00842105" w:rsidP="00842105">
      <w:pPr>
        <w:suppressAutoHyphens/>
        <w:spacing w:after="0"/>
        <w:jc w:val="center"/>
        <w:rPr>
          <w:rFonts w:ascii="Century Gothic" w:eastAsia="Times New Roman" w:hAnsi="Century Gothic" w:cs="Times New Roman"/>
          <w:sz w:val="24"/>
          <w:szCs w:val="24"/>
          <w:lang w:eastAsia="ar-SA"/>
        </w:rPr>
      </w:pPr>
    </w:p>
    <w:p w14:paraId="69D9AC85" w14:textId="77777777" w:rsidR="00842105" w:rsidRPr="001032E3" w:rsidRDefault="00842105" w:rsidP="00842105">
      <w:pPr>
        <w:widowControl w:val="0"/>
        <w:tabs>
          <w:tab w:val="center" w:pos="4536"/>
        </w:tabs>
        <w:spacing w:after="0" w:line="276" w:lineRule="auto"/>
        <w:jc w:val="center"/>
        <w:outlineLvl w:val="6"/>
        <w:rPr>
          <w:rFonts w:ascii="Century Gothic" w:eastAsia="Times New Roman" w:hAnsi="Century Gothic" w:cs="Times New Roman"/>
          <w:b/>
          <w:i/>
          <w:sz w:val="24"/>
          <w:szCs w:val="24"/>
          <w:lang w:eastAsia="pl-PL"/>
        </w:rPr>
      </w:pPr>
    </w:p>
    <w:p w14:paraId="5FA5CBC9" w14:textId="77777777" w:rsidR="001032E3" w:rsidRDefault="001032E3"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5068BBCD" w14:textId="77777777" w:rsidR="001032E3" w:rsidRPr="000C2277" w:rsidRDefault="001032E3"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5EBC5FE1" w14:textId="77777777" w:rsidR="00842105" w:rsidRPr="000C2277" w:rsidRDefault="00842105"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7BB71459" w14:textId="77777777" w:rsidR="00842105" w:rsidRPr="000C2277"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SPECYFIKACJA WARUNKÓW ZAMÓWIENIA</w:t>
      </w:r>
    </w:p>
    <w:p w14:paraId="3994A3D3" w14:textId="77777777" w:rsidR="00842105" w:rsidRPr="000C2277"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(zwana dalej SWZ)</w:t>
      </w:r>
    </w:p>
    <w:p w14:paraId="165DBB7C" w14:textId="77777777" w:rsidR="00842105" w:rsidRPr="000C2277"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na roboty budowlane</w:t>
      </w:r>
    </w:p>
    <w:p w14:paraId="24EE31C1" w14:textId="77777777" w:rsidR="00842105" w:rsidRPr="000C2277" w:rsidRDefault="00842105" w:rsidP="00842105">
      <w:pPr>
        <w:suppressAutoHyphens/>
        <w:spacing w:after="120"/>
        <w:jc w:val="center"/>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 xml:space="preserve">dla zadania pod nazwą: </w:t>
      </w:r>
    </w:p>
    <w:p w14:paraId="60F78B4F" w14:textId="4534E6FC" w:rsidR="00842105" w:rsidRPr="004E357D" w:rsidRDefault="00286446" w:rsidP="004E357D">
      <w:pPr>
        <w:suppressAutoHyphens/>
        <w:spacing w:after="120"/>
        <w:jc w:val="center"/>
        <w:rPr>
          <w:rFonts w:ascii="Century Gothic" w:hAnsi="Century Gothic" w:cs="Times New Roman"/>
          <w:i/>
          <w:iCs/>
          <w:sz w:val="24"/>
          <w:szCs w:val="24"/>
          <w:lang w:eastAsia="ar-SA"/>
        </w:rPr>
      </w:pPr>
      <w:bookmarkStart w:id="0" w:name="_Hlk138314720"/>
      <w:bookmarkStart w:id="1" w:name="_Hlk138145844"/>
      <w:r w:rsidRPr="004E357D">
        <w:rPr>
          <w:rFonts w:ascii="Century Gothic" w:hAnsi="Century Gothic" w:cs="Times New Roman"/>
          <w:i/>
          <w:iCs/>
          <w:sz w:val="24"/>
          <w:szCs w:val="24"/>
          <w:lang w:eastAsia="ar-SA"/>
        </w:rPr>
        <w:t>„</w:t>
      </w:r>
      <w:bookmarkStart w:id="2" w:name="_Hlk138660543"/>
      <w:r w:rsidRPr="004E357D">
        <w:rPr>
          <w:rFonts w:ascii="Century Gothic" w:hAnsi="Century Gothic" w:cs="Times New Roman"/>
          <w:i/>
          <w:iCs/>
          <w:sz w:val="24"/>
          <w:szCs w:val="24"/>
          <w:lang w:eastAsia="ar-SA"/>
        </w:rPr>
        <w:t>Budow</w:t>
      </w:r>
      <w:r w:rsidR="00102D48">
        <w:rPr>
          <w:rFonts w:ascii="Century Gothic" w:hAnsi="Century Gothic" w:cs="Times New Roman"/>
          <w:i/>
          <w:iCs/>
          <w:sz w:val="24"/>
          <w:szCs w:val="24"/>
          <w:lang w:eastAsia="ar-SA"/>
        </w:rPr>
        <w:t>a</w:t>
      </w:r>
      <w:r w:rsidRPr="004E357D">
        <w:rPr>
          <w:rFonts w:ascii="Century Gothic" w:hAnsi="Century Gothic" w:cs="Times New Roman"/>
          <w:i/>
          <w:iCs/>
          <w:sz w:val="24"/>
          <w:szCs w:val="24"/>
          <w:lang w:eastAsia="ar-SA"/>
        </w:rPr>
        <w:t> i przebudowa punktów świetlnych na terenie Miasta Mława</w:t>
      </w:r>
      <w:bookmarkEnd w:id="2"/>
      <w:r w:rsidRPr="004E357D">
        <w:rPr>
          <w:rFonts w:ascii="Century Gothic" w:hAnsi="Century Gothic" w:cs="Times New Roman"/>
          <w:i/>
          <w:iCs/>
          <w:sz w:val="24"/>
          <w:szCs w:val="24"/>
          <w:lang w:eastAsia="ar-SA"/>
        </w:rPr>
        <w:t>”</w:t>
      </w:r>
      <w:bookmarkEnd w:id="0"/>
      <w:r w:rsidRPr="004E357D">
        <w:rPr>
          <w:rFonts w:ascii="Century Gothic" w:hAnsi="Century Gothic" w:cs="Times New Roman"/>
          <w:i/>
          <w:iCs/>
          <w:sz w:val="24"/>
          <w:szCs w:val="24"/>
          <w:lang w:eastAsia="ar-SA"/>
        </w:rPr>
        <w:t>.</w:t>
      </w:r>
      <w:bookmarkEnd w:id="1"/>
    </w:p>
    <w:p w14:paraId="4DAA5B63" w14:textId="77777777" w:rsidR="001032E3" w:rsidRPr="001032E3" w:rsidRDefault="001032E3" w:rsidP="00286446">
      <w:pPr>
        <w:suppressAutoHyphens/>
        <w:spacing w:after="120"/>
        <w:jc w:val="both"/>
        <w:rPr>
          <w:rFonts w:ascii="Century Gothic" w:eastAsia="Times New Roman" w:hAnsi="Century Gothic" w:cs="Times New Roman"/>
          <w:b/>
          <w:bCs/>
          <w:i/>
          <w:iCs/>
          <w:sz w:val="20"/>
          <w:szCs w:val="20"/>
          <w:lang w:eastAsia="ar-SA"/>
        </w:rPr>
      </w:pPr>
    </w:p>
    <w:p w14:paraId="13A83982" w14:textId="3D87FC25" w:rsidR="00842105" w:rsidRPr="000C2277" w:rsidRDefault="00842105" w:rsidP="00842105">
      <w:pPr>
        <w:spacing w:after="120"/>
        <w:jc w:val="center"/>
        <w:rPr>
          <w:rFonts w:ascii="Century Gothic" w:hAnsi="Century Gothic" w:cs="Times New Roman"/>
          <w:b/>
          <w:sz w:val="20"/>
          <w:szCs w:val="20"/>
        </w:rPr>
      </w:pPr>
      <w:r w:rsidRPr="000C2277">
        <w:rPr>
          <w:rFonts w:ascii="Century Gothic" w:hAnsi="Century Gothic" w:cs="Times New Roman"/>
          <w:b/>
          <w:sz w:val="20"/>
          <w:szCs w:val="20"/>
        </w:rPr>
        <w:t>Postępowanie nr: WI.271.3</w:t>
      </w:r>
      <w:r w:rsidR="00286446" w:rsidRPr="000C2277">
        <w:rPr>
          <w:rFonts w:ascii="Century Gothic" w:hAnsi="Century Gothic" w:cs="Times New Roman"/>
          <w:b/>
          <w:sz w:val="20"/>
          <w:szCs w:val="20"/>
        </w:rPr>
        <w:t>3</w:t>
      </w:r>
      <w:r w:rsidRPr="000C2277">
        <w:rPr>
          <w:rFonts w:ascii="Century Gothic" w:hAnsi="Century Gothic" w:cs="Times New Roman"/>
          <w:b/>
          <w:sz w:val="20"/>
          <w:szCs w:val="20"/>
        </w:rPr>
        <w:t>.202</w:t>
      </w:r>
      <w:r w:rsidR="00286446" w:rsidRPr="000C2277">
        <w:rPr>
          <w:rFonts w:ascii="Century Gothic" w:hAnsi="Century Gothic" w:cs="Times New Roman"/>
          <w:b/>
          <w:sz w:val="20"/>
          <w:szCs w:val="20"/>
        </w:rPr>
        <w:t>3</w:t>
      </w:r>
    </w:p>
    <w:p w14:paraId="37B2E19B" w14:textId="77777777" w:rsidR="00842105" w:rsidRPr="000C2277" w:rsidRDefault="00842105" w:rsidP="00842105">
      <w:pPr>
        <w:spacing w:after="0" w:line="276" w:lineRule="auto"/>
        <w:ind w:left="3119" w:hanging="3119"/>
        <w:rPr>
          <w:rFonts w:ascii="Century Gothic" w:eastAsia="Calibri" w:hAnsi="Century Gothic" w:cs="Times New Roman"/>
          <w:b/>
          <w:sz w:val="20"/>
          <w:szCs w:val="20"/>
          <w:lang w:eastAsia="pl-PL"/>
        </w:rPr>
      </w:pPr>
    </w:p>
    <w:p w14:paraId="6485C5AF" w14:textId="77777777" w:rsidR="00842105" w:rsidRPr="000C2277" w:rsidRDefault="00842105" w:rsidP="00842105">
      <w:pPr>
        <w:spacing w:after="0" w:line="276" w:lineRule="auto"/>
        <w:ind w:left="3119" w:hanging="3119"/>
        <w:jc w:val="both"/>
        <w:rPr>
          <w:rFonts w:ascii="Century Gothic" w:eastAsia="Calibri" w:hAnsi="Century Gothic" w:cs="Times New Roman"/>
          <w:b/>
          <w:sz w:val="20"/>
          <w:szCs w:val="20"/>
          <w:lang w:eastAsia="pl-PL"/>
        </w:rPr>
      </w:pPr>
    </w:p>
    <w:p w14:paraId="7AFDA443" w14:textId="77777777" w:rsidR="00842105" w:rsidRPr="000C2277" w:rsidRDefault="00842105"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08DAD847"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172BF737"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7EB0270B"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36CEA9C2"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65DBF127"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266354FB" w14:textId="77777777" w:rsidR="000C2277" w:rsidRP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09E61253" w14:textId="77777777" w:rsidR="00842105" w:rsidRPr="000C2277" w:rsidRDefault="00842105" w:rsidP="00842105">
      <w:pPr>
        <w:tabs>
          <w:tab w:val="left" w:pos="3119"/>
        </w:tabs>
        <w:spacing w:after="0" w:line="276" w:lineRule="auto"/>
        <w:ind w:left="3119" w:hanging="3119"/>
        <w:rPr>
          <w:rFonts w:ascii="Century Gothic" w:eastAsia="Times New Roman" w:hAnsi="Century Gothic" w:cs="Times New Roman"/>
          <w:sz w:val="20"/>
          <w:szCs w:val="20"/>
          <w:lang w:eastAsia="pl-PL"/>
        </w:rPr>
      </w:pPr>
    </w:p>
    <w:p w14:paraId="5A59A157" w14:textId="77777777" w:rsidR="00842105" w:rsidRPr="000C2277" w:rsidRDefault="00842105" w:rsidP="00842105">
      <w:pPr>
        <w:tabs>
          <w:tab w:val="left" w:pos="3119"/>
        </w:tabs>
        <w:spacing w:after="0" w:line="276" w:lineRule="auto"/>
        <w:rPr>
          <w:rFonts w:ascii="Century Gothic" w:eastAsia="Times New Roman" w:hAnsi="Century Gothic" w:cs="Times New Roman"/>
          <w:b/>
          <w:sz w:val="20"/>
          <w:szCs w:val="20"/>
          <w:lang w:eastAsia="pl-PL"/>
        </w:rPr>
      </w:pPr>
    </w:p>
    <w:p w14:paraId="3B8F605F" w14:textId="77777777" w:rsidR="00842105" w:rsidRPr="000C2277" w:rsidRDefault="00842105" w:rsidP="00842105">
      <w:pPr>
        <w:tabs>
          <w:tab w:val="left" w:pos="3240"/>
        </w:tabs>
        <w:spacing w:after="0" w:line="276" w:lineRule="auto"/>
        <w:rPr>
          <w:rFonts w:ascii="Century Gothic" w:eastAsia="Times New Roman" w:hAnsi="Century Gothic" w:cs="Times New Roman"/>
          <w:b/>
          <w:sz w:val="20"/>
          <w:szCs w:val="20"/>
          <w:lang w:eastAsia="pl-PL"/>
        </w:rPr>
      </w:pPr>
    </w:p>
    <w:p w14:paraId="0670E738" w14:textId="5288ACDC" w:rsidR="00842105" w:rsidRDefault="00842105" w:rsidP="00842105">
      <w:pPr>
        <w:suppressAutoHyphens/>
        <w:spacing w:after="0"/>
        <w:ind w:left="4956"/>
        <w:rPr>
          <w:rFonts w:ascii="Century Gothic" w:eastAsia="Times New Roman" w:hAnsi="Century Gothic" w:cs="Times New Roman"/>
          <w:sz w:val="20"/>
          <w:szCs w:val="20"/>
          <w:lang w:eastAsia="ar-SA"/>
        </w:rPr>
      </w:pPr>
      <w:r w:rsidRPr="000C2277">
        <w:rPr>
          <w:rFonts w:ascii="Century Gothic" w:eastAsia="Times New Roman" w:hAnsi="Century Gothic" w:cs="Times New Roman"/>
          <w:sz w:val="20"/>
          <w:szCs w:val="20"/>
          <w:lang w:eastAsia="ar-SA"/>
        </w:rPr>
        <w:t>Materiały zatwierdzone przez:</w:t>
      </w:r>
    </w:p>
    <w:p w14:paraId="662986DC" w14:textId="77777777" w:rsidR="00E7593F" w:rsidRPr="00E7593F" w:rsidRDefault="00E7593F" w:rsidP="00E7593F">
      <w:pPr>
        <w:suppressAutoHyphens/>
        <w:spacing w:after="0"/>
        <w:ind w:left="4956"/>
        <w:rPr>
          <w:rFonts w:ascii="Century Gothic" w:eastAsia="Times New Roman" w:hAnsi="Century Gothic" w:cs="Times New Roman"/>
          <w:sz w:val="20"/>
          <w:szCs w:val="20"/>
          <w:lang w:eastAsia="ar-SA"/>
        </w:rPr>
      </w:pPr>
      <w:r w:rsidRPr="00E7593F">
        <w:rPr>
          <w:rFonts w:ascii="Century Gothic" w:eastAsia="Times New Roman" w:hAnsi="Century Gothic" w:cs="Times New Roman"/>
          <w:sz w:val="20"/>
          <w:szCs w:val="20"/>
          <w:lang w:eastAsia="ar-SA"/>
        </w:rPr>
        <w:t xml:space="preserve">Z upoważnienia </w:t>
      </w:r>
    </w:p>
    <w:p w14:paraId="73657E7D" w14:textId="622790B1" w:rsidR="00E7593F" w:rsidRPr="000C2277" w:rsidRDefault="00E7593F" w:rsidP="00E7593F">
      <w:pPr>
        <w:suppressAutoHyphens/>
        <w:spacing w:after="0"/>
        <w:ind w:left="4956"/>
        <w:rPr>
          <w:rFonts w:ascii="Century Gothic" w:eastAsia="Times New Roman" w:hAnsi="Century Gothic" w:cs="Times New Roman"/>
          <w:sz w:val="20"/>
          <w:szCs w:val="20"/>
          <w:lang w:eastAsia="ar-SA"/>
        </w:rPr>
      </w:pPr>
      <w:r w:rsidRPr="00E7593F">
        <w:rPr>
          <w:rFonts w:ascii="Century Gothic" w:eastAsia="Times New Roman" w:hAnsi="Century Gothic" w:cs="Times New Roman"/>
          <w:sz w:val="20"/>
          <w:szCs w:val="20"/>
          <w:lang w:eastAsia="ar-SA"/>
        </w:rPr>
        <w:t>Burmistrza Miasta Mława</w:t>
      </w:r>
    </w:p>
    <w:p w14:paraId="3463067E" w14:textId="77777777" w:rsidR="00842105" w:rsidRPr="000C2277" w:rsidRDefault="00842105" w:rsidP="00E7593F">
      <w:pPr>
        <w:suppressAutoHyphens/>
        <w:spacing w:after="0"/>
        <w:rPr>
          <w:rFonts w:ascii="Century Gothic" w:eastAsia="Times New Roman" w:hAnsi="Century Gothic"/>
          <w:sz w:val="20"/>
          <w:szCs w:val="20"/>
          <w:lang w:eastAsia="ar-SA"/>
        </w:rPr>
      </w:pPr>
    </w:p>
    <w:p w14:paraId="55FCDD9F"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60CF1266"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0301B3A4"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73555339"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2B6697D7"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19DBCD54"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2060C82A"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3BEBB306"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5C3FB6C2"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1353188E"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75E1BE86"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70570AB2"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56423DC8" w14:textId="64549A97" w:rsidR="00842105" w:rsidRPr="000C2277" w:rsidRDefault="00842105" w:rsidP="00842105">
      <w:pPr>
        <w:suppressAutoHyphens/>
        <w:spacing w:after="0"/>
        <w:jc w:val="center"/>
        <w:rPr>
          <w:rFonts w:ascii="Century Gothic" w:eastAsia="Times New Roman" w:hAnsi="Century Gothic" w:cs="Times New Roman"/>
          <w:sz w:val="20"/>
          <w:szCs w:val="20"/>
          <w:lang w:eastAsia="ar-SA"/>
        </w:rPr>
      </w:pPr>
      <w:r w:rsidRPr="000C2277">
        <w:rPr>
          <w:rFonts w:ascii="Century Gothic" w:eastAsia="Times New Roman" w:hAnsi="Century Gothic" w:cs="Times New Roman"/>
          <w:sz w:val="20"/>
          <w:szCs w:val="20"/>
          <w:lang w:eastAsia="ar-SA"/>
        </w:rPr>
        <w:t xml:space="preserve">Mława, </w:t>
      </w:r>
      <w:r w:rsidR="00286446" w:rsidRPr="000C2277">
        <w:rPr>
          <w:rFonts w:ascii="Century Gothic" w:eastAsia="Times New Roman" w:hAnsi="Century Gothic" w:cs="Times New Roman"/>
          <w:sz w:val="20"/>
          <w:szCs w:val="20"/>
          <w:lang w:eastAsia="ar-SA"/>
        </w:rPr>
        <w:t>czerwie</w:t>
      </w:r>
      <w:r w:rsidRPr="000C2277">
        <w:rPr>
          <w:rFonts w:ascii="Century Gothic" w:eastAsia="Times New Roman" w:hAnsi="Century Gothic" w:cs="Times New Roman"/>
          <w:sz w:val="20"/>
          <w:szCs w:val="20"/>
          <w:lang w:eastAsia="ar-SA"/>
        </w:rPr>
        <w:t>c 202</w:t>
      </w:r>
      <w:r w:rsidR="00286446" w:rsidRPr="000C2277">
        <w:rPr>
          <w:rFonts w:ascii="Century Gothic" w:eastAsia="Times New Roman" w:hAnsi="Century Gothic" w:cs="Times New Roman"/>
          <w:sz w:val="20"/>
          <w:szCs w:val="20"/>
          <w:lang w:eastAsia="ar-SA"/>
        </w:rPr>
        <w:t>3</w:t>
      </w:r>
      <w:r w:rsidRPr="000C2277">
        <w:rPr>
          <w:rFonts w:ascii="Century Gothic" w:eastAsia="Times New Roman" w:hAnsi="Century Gothic" w:cs="Times New Roman"/>
          <w:sz w:val="20"/>
          <w:szCs w:val="20"/>
          <w:lang w:eastAsia="ar-SA"/>
        </w:rPr>
        <w:t xml:space="preserve"> r.</w:t>
      </w:r>
    </w:p>
    <w:p w14:paraId="464909E2" w14:textId="77777777" w:rsidR="00842105" w:rsidRPr="000C2277" w:rsidRDefault="00842105" w:rsidP="00842105">
      <w:pPr>
        <w:suppressAutoHyphens/>
        <w:spacing w:after="0"/>
        <w:ind w:left="2832" w:firstLine="708"/>
        <w:rPr>
          <w:rFonts w:ascii="Century Gothic" w:eastAsia="Times New Roman" w:hAnsi="Century Gothic" w:cs="Times New Roman"/>
          <w:sz w:val="20"/>
          <w:szCs w:val="20"/>
          <w:lang w:eastAsia="ar-SA"/>
        </w:rPr>
      </w:pPr>
    </w:p>
    <w:p w14:paraId="70FE8416" w14:textId="77777777" w:rsidR="00842105" w:rsidRPr="000C2277" w:rsidRDefault="00842105" w:rsidP="00842105">
      <w:pPr>
        <w:pStyle w:val="Nagwek4"/>
        <w:spacing w:before="120" w:after="120" w:line="240" w:lineRule="auto"/>
        <w:ind w:left="181" w:hanging="181"/>
        <w:jc w:val="both"/>
        <w:rPr>
          <w:rFonts w:ascii="Century Gothic" w:hAnsi="Century Gothic" w:cs="Times New Roman"/>
          <w:b/>
          <w:bCs/>
          <w:i w:val="0"/>
          <w:color w:val="auto"/>
          <w:sz w:val="20"/>
          <w:szCs w:val="20"/>
        </w:rPr>
      </w:pPr>
      <w:r w:rsidRPr="000C2277">
        <w:rPr>
          <w:rFonts w:ascii="Century Gothic" w:hAnsi="Century Gothic" w:cs="Times New Roman"/>
          <w:b/>
          <w:bCs/>
          <w:i w:val="0"/>
          <w:color w:val="auto"/>
          <w:sz w:val="20"/>
          <w:szCs w:val="20"/>
        </w:rPr>
        <w:lastRenderedPageBreak/>
        <w:t>I. NAZWA ORAZ ADRES ZAMAWIAJĄCEGO:</w:t>
      </w:r>
    </w:p>
    <w:p w14:paraId="6F1E2119"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 xml:space="preserve">Miasto Mława </w:t>
      </w:r>
    </w:p>
    <w:p w14:paraId="71E8A581"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 xml:space="preserve">ul. Stary Rynek 19 </w:t>
      </w:r>
    </w:p>
    <w:p w14:paraId="05223596"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06-500 Mława</w:t>
      </w:r>
    </w:p>
    <w:p w14:paraId="0C6E6861" w14:textId="77777777" w:rsidR="00842105" w:rsidRPr="000C2277" w:rsidRDefault="00842105" w:rsidP="00842105">
      <w:pPr>
        <w:spacing w:after="0" w:line="240" w:lineRule="auto"/>
        <w:jc w:val="both"/>
        <w:rPr>
          <w:rFonts w:ascii="Century Gothic" w:hAnsi="Century Gothic" w:cs="Times New Roman"/>
          <w:b/>
          <w:bCs/>
          <w:sz w:val="20"/>
          <w:szCs w:val="20"/>
          <w:lang w:val="it-IT"/>
        </w:rPr>
      </w:pPr>
      <w:r w:rsidRPr="000C2277">
        <w:rPr>
          <w:rFonts w:ascii="Century Gothic" w:hAnsi="Century Gothic" w:cs="Times New Roman"/>
          <w:sz w:val="20"/>
          <w:szCs w:val="20"/>
          <w:lang w:val="it-IT"/>
        </w:rPr>
        <w:t>tel.:</w:t>
      </w:r>
      <w:r w:rsidRPr="000C2277">
        <w:rPr>
          <w:rFonts w:ascii="Century Gothic" w:hAnsi="Century Gothic" w:cs="Times New Roman"/>
          <w:sz w:val="20"/>
          <w:szCs w:val="20"/>
          <w:lang w:val="it-IT"/>
        </w:rPr>
        <w:tab/>
      </w:r>
      <w:r w:rsidRPr="000C2277">
        <w:rPr>
          <w:rFonts w:ascii="Century Gothic" w:hAnsi="Century Gothic" w:cs="Times New Roman"/>
          <w:b/>
          <w:bCs/>
          <w:sz w:val="20"/>
          <w:szCs w:val="20"/>
          <w:lang w:val="it-IT"/>
        </w:rPr>
        <w:t>23 654 33 82</w:t>
      </w:r>
    </w:p>
    <w:p w14:paraId="02A6FD26" w14:textId="77777777" w:rsidR="00842105" w:rsidRPr="000C2277" w:rsidRDefault="00842105" w:rsidP="00842105">
      <w:pPr>
        <w:spacing w:after="0" w:line="240" w:lineRule="auto"/>
        <w:jc w:val="both"/>
        <w:rPr>
          <w:rFonts w:ascii="Century Gothic" w:hAnsi="Century Gothic" w:cs="Times New Roman"/>
          <w:b/>
          <w:bCs/>
          <w:sz w:val="20"/>
          <w:szCs w:val="20"/>
          <w:lang w:val="it-IT"/>
        </w:rPr>
      </w:pPr>
      <w:r w:rsidRPr="000C2277">
        <w:rPr>
          <w:rFonts w:ascii="Century Gothic" w:hAnsi="Century Gothic" w:cs="Times New Roman"/>
          <w:sz w:val="20"/>
          <w:szCs w:val="20"/>
          <w:lang w:val="it-IT"/>
        </w:rPr>
        <w:t xml:space="preserve">adres strony internetowej: </w:t>
      </w:r>
      <w:r w:rsidRPr="000C2277">
        <w:rPr>
          <w:rFonts w:ascii="Century Gothic" w:hAnsi="Century Gothic" w:cs="Times New Roman"/>
          <w:b/>
          <w:bCs/>
          <w:sz w:val="20"/>
          <w:szCs w:val="20"/>
          <w:lang w:val="it-IT"/>
        </w:rPr>
        <w:t>www.mlawa.pl</w:t>
      </w:r>
    </w:p>
    <w:p w14:paraId="5B4A5F36" w14:textId="77777777" w:rsidR="00842105" w:rsidRPr="000C2277" w:rsidRDefault="00842105" w:rsidP="00842105">
      <w:pPr>
        <w:spacing w:after="0" w:line="240" w:lineRule="auto"/>
        <w:jc w:val="both"/>
        <w:rPr>
          <w:rFonts w:ascii="Century Gothic" w:hAnsi="Century Gothic" w:cs="Times New Roman"/>
          <w:b/>
          <w:bCs/>
          <w:sz w:val="20"/>
          <w:szCs w:val="20"/>
          <w:lang w:val="it-IT"/>
        </w:rPr>
      </w:pPr>
      <w:r w:rsidRPr="000C2277">
        <w:rPr>
          <w:rFonts w:ascii="Century Gothic" w:hAnsi="Century Gothic" w:cs="Times New Roman"/>
          <w:sz w:val="20"/>
          <w:szCs w:val="20"/>
          <w:lang w:val="it-IT"/>
        </w:rPr>
        <w:t xml:space="preserve">poczta elektroniczna: </w:t>
      </w:r>
      <w:r w:rsidRPr="000C2277">
        <w:rPr>
          <w:rFonts w:ascii="Century Gothic" w:hAnsi="Century Gothic" w:cs="Times New Roman"/>
          <w:b/>
          <w:bCs/>
          <w:sz w:val="20"/>
          <w:szCs w:val="20"/>
          <w:lang w:val="it-IT"/>
        </w:rPr>
        <w:t>info@mlawa.pl</w:t>
      </w:r>
    </w:p>
    <w:p w14:paraId="08D8BDB4" w14:textId="77777777"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II. ADRES STRONY INTERNETOWEJ, NA KTÓREJ UDOSTĘPNIANE BĘDĄ ZMIANY I WYJAŚNIENIA TREŚCI SWZ ORAZ INNE DOKUMENTY ZAMÓWIENIA BEZPOŚREDNIO ZWIĄZANE Z POSTĘPOWANIEM O UDZIELENIE ZAMÓWIENIA</w:t>
      </w:r>
    </w:p>
    <w:p w14:paraId="7DF24920" w14:textId="7C2FDF8E" w:rsidR="00842105" w:rsidRPr="000C2277" w:rsidRDefault="00E7593F" w:rsidP="00842105">
      <w:pPr>
        <w:pStyle w:val="Tekstpodstawowy"/>
        <w:autoSpaceDE/>
        <w:spacing w:line="240" w:lineRule="auto"/>
        <w:rPr>
          <w:rFonts w:ascii="Century Gothic" w:hAnsi="Century Gothic"/>
          <w:sz w:val="20"/>
          <w:szCs w:val="20"/>
        </w:rPr>
      </w:pPr>
      <w:r w:rsidRPr="00E7593F">
        <w:rPr>
          <w:rFonts w:ascii="Century Gothic" w:hAnsi="Century Gothic"/>
          <w:sz w:val="20"/>
          <w:szCs w:val="20"/>
        </w:rPr>
        <w:t>Zmiany i wyjaśnienia treści SWZ oraz inne dokumenty zamówienia bezpośrednio związane z</w:t>
      </w:r>
      <w:r w:rsidR="00B343FA">
        <w:rPr>
          <w:rFonts w:ascii="Century Gothic" w:hAnsi="Century Gothic"/>
          <w:sz w:val="20"/>
          <w:szCs w:val="20"/>
        </w:rPr>
        <w:t> </w:t>
      </w:r>
      <w:r w:rsidRPr="00E7593F">
        <w:rPr>
          <w:rFonts w:ascii="Century Gothic" w:hAnsi="Century Gothic"/>
          <w:sz w:val="20"/>
          <w:szCs w:val="20"/>
        </w:rPr>
        <w:t xml:space="preserve">postępowaniem o udzielenie zamówienia będą udostępniane na stronie internetowej prowadzonego postępowania, wskazanej w rozdziale VIII ust. 4, jak również na stronie internetowej Zamawiającego pod adresem: </w:t>
      </w:r>
      <w:hyperlink r:id="rId8" w:history="1">
        <w:r w:rsidRPr="00EC0B56">
          <w:rPr>
            <w:rStyle w:val="Hipercze"/>
            <w:rFonts w:ascii="Century Gothic" w:hAnsi="Century Gothic"/>
            <w:sz w:val="20"/>
            <w:szCs w:val="20"/>
          </w:rPr>
          <w:t>https://bip.mlawa.pl/zamowienia-publiczne</w:t>
        </w:r>
      </w:hyperlink>
      <w:r>
        <w:rPr>
          <w:rFonts w:ascii="Century Gothic" w:hAnsi="Century Gothic"/>
          <w:sz w:val="20"/>
          <w:szCs w:val="20"/>
        </w:rPr>
        <w:t xml:space="preserve"> .</w:t>
      </w:r>
    </w:p>
    <w:p w14:paraId="52EC4D4E" w14:textId="77777777"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III. TRYB UDZIELENIA ZAMÓWIENIA</w:t>
      </w:r>
    </w:p>
    <w:p w14:paraId="4E5E8CC4" w14:textId="6F738B04" w:rsidR="00842105" w:rsidRPr="000C2277" w:rsidRDefault="00842105" w:rsidP="00842105">
      <w:pPr>
        <w:pStyle w:val="Nagwek4"/>
        <w:spacing w:before="120" w:after="120" w:line="100" w:lineRule="atLeast"/>
        <w:jc w:val="both"/>
        <w:rPr>
          <w:rFonts w:ascii="Century Gothic" w:hAnsi="Century Gothic" w:cs="Times New Roman"/>
          <w:b/>
          <w:i w:val="0"/>
          <w:iCs w:val="0"/>
          <w:color w:val="auto"/>
          <w:sz w:val="20"/>
          <w:szCs w:val="20"/>
        </w:rPr>
      </w:pPr>
      <w:r w:rsidRPr="000C2277">
        <w:rPr>
          <w:rFonts w:ascii="Century Gothic" w:hAnsi="Century Gothic" w:cs="Times New Roman"/>
          <w:i w:val="0"/>
          <w:iCs w:val="0"/>
          <w:color w:val="auto"/>
          <w:sz w:val="20"/>
          <w:szCs w:val="20"/>
        </w:rPr>
        <w:t>Postępowanie o udzielenie zamówienia prowadzone jest w trybie podstawowym bez przeprowadzenia negocjacji, na podstawie art. 275 pkt 1 ustawy z dnia 11 września 2019</w:t>
      </w:r>
      <w:r w:rsidR="00E7593F">
        <w:rPr>
          <w:rFonts w:ascii="Century Gothic" w:hAnsi="Century Gothic" w:cs="Times New Roman"/>
          <w:i w:val="0"/>
          <w:iCs w:val="0"/>
          <w:color w:val="auto"/>
          <w:sz w:val="20"/>
          <w:szCs w:val="20"/>
        </w:rPr>
        <w:t> </w:t>
      </w:r>
      <w:r w:rsidRPr="000C2277">
        <w:rPr>
          <w:rFonts w:ascii="Century Gothic" w:hAnsi="Century Gothic" w:cs="Times New Roman"/>
          <w:i w:val="0"/>
          <w:iCs w:val="0"/>
          <w:color w:val="auto"/>
          <w:sz w:val="20"/>
          <w:szCs w:val="20"/>
        </w:rPr>
        <w:t>r. Prawo zamówień publicznych (</w:t>
      </w:r>
      <w:r w:rsidR="000C2277" w:rsidRPr="000C2277">
        <w:rPr>
          <w:rFonts w:ascii="Century Gothic" w:hAnsi="Century Gothic" w:cs="Times New Roman"/>
          <w:i w:val="0"/>
          <w:iCs w:val="0"/>
          <w:color w:val="auto"/>
          <w:sz w:val="20"/>
          <w:szCs w:val="20"/>
        </w:rPr>
        <w:t xml:space="preserve">tekst. jednolity - Dz.U. z 2022 r. poz. 1710 z </w:t>
      </w:r>
      <w:proofErr w:type="spellStart"/>
      <w:r w:rsidR="000C2277" w:rsidRPr="000C2277">
        <w:rPr>
          <w:rFonts w:ascii="Century Gothic" w:hAnsi="Century Gothic" w:cs="Times New Roman"/>
          <w:i w:val="0"/>
          <w:iCs w:val="0"/>
          <w:color w:val="auto"/>
          <w:sz w:val="20"/>
          <w:szCs w:val="20"/>
        </w:rPr>
        <w:t>późn</w:t>
      </w:r>
      <w:proofErr w:type="spellEnd"/>
      <w:r w:rsidR="000C2277" w:rsidRPr="000C2277">
        <w:rPr>
          <w:rFonts w:ascii="Century Gothic" w:hAnsi="Century Gothic" w:cs="Times New Roman"/>
          <w:i w:val="0"/>
          <w:iCs w:val="0"/>
          <w:color w:val="auto"/>
          <w:sz w:val="20"/>
          <w:szCs w:val="20"/>
        </w:rPr>
        <w:t>. zm</w:t>
      </w:r>
      <w:r w:rsidR="000C2277">
        <w:rPr>
          <w:rFonts w:ascii="Century Gothic" w:hAnsi="Century Gothic" w:cs="Times New Roman"/>
          <w:i w:val="0"/>
          <w:iCs w:val="0"/>
          <w:color w:val="auto"/>
          <w:sz w:val="20"/>
          <w:szCs w:val="20"/>
        </w:rPr>
        <w:t>.</w:t>
      </w:r>
      <w:r w:rsidRPr="000C2277">
        <w:rPr>
          <w:rFonts w:ascii="Century Gothic" w:hAnsi="Century Gothic" w:cs="Times New Roman"/>
          <w:i w:val="0"/>
          <w:iCs w:val="0"/>
          <w:color w:val="auto"/>
          <w:sz w:val="20"/>
          <w:szCs w:val="20"/>
        </w:rPr>
        <w:t xml:space="preserve">), zwanej dalej „ustawą </w:t>
      </w:r>
      <w:proofErr w:type="spellStart"/>
      <w:r w:rsidRPr="000C2277">
        <w:rPr>
          <w:rFonts w:ascii="Century Gothic" w:hAnsi="Century Gothic" w:cs="Times New Roman"/>
          <w:i w:val="0"/>
          <w:iCs w:val="0"/>
          <w:color w:val="auto"/>
          <w:sz w:val="20"/>
          <w:szCs w:val="20"/>
        </w:rPr>
        <w:t>Pzp</w:t>
      </w:r>
      <w:proofErr w:type="spellEnd"/>
      <w:r w:rsidRPr="000C2277">
        <w:rPr>
          <w:rFonts w:ascii="Century Gothic" w:hAnsi="Century Gothic" w:cs="Times New Roman"/>
          <w:i w:val="0"/>
          <w:iCs w:val="0"/>
          <w:color w:val="auto"/>
          <w:sz w:val="20"/>
          <w:szCs w:val="20"/>
        </w:rPr>
        <w:t>”.</w:t>
      </w:r>
    </w:p>
    <w:p w14:paraId="1C4B1678" w14:textId="7B284092" w:rsidR="00842105" w:rsidRPr="000C2277" w:rsidRDefault="00842105" w:rsidP="00842105">
      <w:pPr>
        <w:pStyle w:val="Nagwek4"/>
        <w:spacing w:before="120" w:after="120" w:line="100" w:lineRule="atLeast"/>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IV. INFORMACJA, CZY ZAMAWIAJĄCY PRZEWIDUJE WYBÓR NAJKORZYSTNIEJSZEJ OFERTY Z</w:t>
      </w:r>
      <w:r w:rsidR="000C2277">
        <w:rPr>
          <w:rFonts w:ascii="Century Gothic" w:hAnsi="Century Gothic" w:cs="Times New Roman"/>
          <w:b/>
          <w:bCs/>
          <w:i w:val="0"/>
          <w:iCs w:val="0"/>
          <w:color w:val="auto"/>
          <w:sz w:val="20"/>
          <w:szCs w:val="20"/>
        </w:rPr>
        <w:t> </w:t>
      </w:r>
      <w:r w:rsidRPr="000C2277">
        <w:rPr>
          <w:rFonts w:ascii="Century Gothic" w:hAnsi="Century Gothic" w:cs="Times New Roman"/>
          <w:b/>
          <w:bCs/>
          <w:i w:val="0"/>
          <w:iCs w:val="0"/>
          <w:color w:val="auto"/>
          <w:sz w:val="20"/>
          <w:szCs w:val="20"/>
        </w:rPr>
        <w:t>MOŻLIWOŚCIĄ PROWADZENIA NEGOCJACJI</w:t>
      </w:r>
    </w:p>
    <w:p w14:paraId="07A9B637" w14:textId="6739A1D7" w:rsidR="00842105" w:rsidRPr="000C2277" w:rsidRDefault="00842105" w:rsidP="00BF5FD3">
      <w:pPr>
        <w:pStyle w:val="Nagwek4"/>
        <w:numPr>
          <w:ilvl w:val="0"/>
          <w:numId w:val="25"/>
        </w:numPr>
        <w:spacing w:before="0" w:line="240" w:lineRule="auto"/>
        <w:ind w:left="426"/>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Zamawiający nie przewiduje wyboru najkorzystniejszej oferty z możliwością prowadzenia negocjacji.</w:t>
      </w:r>
    </w:p>
    <w:p w14:paraId="14C00D70" w14:textId="50CF3693" w:rsidR="00842105" w:rsidRPr="00B343FA" w:rsidRDefault="00842105" w:rsidP="00BF5FD3">
      <w:pPr>
        <w:pStyle w:val="Akapitzlist"/>
        <w:numPr>
          <w:ilvl w:val="0"/>
          <w:numId w:val="25"/>
        </w:numPr>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 xml:space="preserve">Zamawiający najpierw dokona badania i oceny ofert, a następnie dokona badania wstępnych oświadczeń z art. 125 ust. 1. </w:t>
      </w:r>
    </w:p>
    <w:p w14:paraId="26D030AB" w14:textId="3A91CF40" w:rsidR="00842105" w:rsidRPr="00B343FA" w:rsidRDefault="00842105" w:rsidP="00BF5FD3">
      <w:pPr>
        <w:pStyle w:val="Akapitzlist"/>
        <w:numPr>
          <w:ilvl w:val="0"/>
          <w:numId w:val="25"/>
        </w:numPr>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 xml:space="preserve">Zamawiający wezwie Wykonawcę, którego oferta zostanie najwyżej oceniona do złożenia w wyznaczonym terminie oświadczenia Wykonawcy o aktualności informacji zwartych w oświadczeniu, o którym mowa w art. 125 ust. 1 ustawy </w:t>
      </w:r>
      <w:proofErr w:type="spellStart"/>
      <w:r w:rsidRPr="00B343FA">
        <w:rPr>
          <w:rFonts w:ascii="Century Gothic" w:eastAsia="Times New Roman" w:hAnsi="Century Gothic" w:cs="Times New Roman"/>
          <w:sz w:val="20"/>
          <w:szCs w:val="20"/>
          <w:lang w:eastAsia="pl-PL"/>
        </w:rPr>
        <w:t>Pzp</w:t>
      </w:r>
      <w:proofErr w:type="spellEnd"/>
      <w:r w:rsidRPr="00B343FA">
        <w:rPr>
          <w:rFonts w:ascii="Century Gothic" w:eastAsia="Times New Roman" w:hAnsi="Century Gothic" w:cs="Times New Roman"/>
          <w:sz w:val="20"/>
          <w:szCs w:val="20"/>
          <w:lang w:eastAsia="pl-PL"/>
        </w:rPr>
        <w:t>, według wzoru, zamieszczonego w Załączniku nr 6 w zakresie podstaw wykluczenia z postępowania wskazanych przez</w:t>
      </w:r>
      <w:r w:rsidR="00B343FA" w:rsidRPr="00B343FA">
        <w:rPr>
          <w:rFonts w:ascii="Century Gothic" w:eastAsia="Times New Roman" w:hAnsi="Century Gothic" w:cs="Times New Roman"/>
          <w:sz w:val="20"/>
          <w:szCs w:val="20"/>
          <w:lang w:eastAsia="pl-PL"/>
        </w:rPr>
        <w:t> </w:t>
      </w:r>
      <w:r w:rsidRPr="00B343FA">
        <w:rPr>
          <w:rFonts w:ascii="Century Gothic" w:eastAsia="Times New Roman" w:hAnsi="Century Gothic" w:cs="Times New Roman"/>
          <w:sz w:val="20"/>
          <w:szCs w:val="20"/>
          <w:lang w:eastAsia="pl-PL"/>
        </w:rPr>
        <w:t xml:space="preserve">Zamawiającego. </w:t>
      </w:r>
    </w:p>
    <w:p w14:paraId="4A43E12A" w14:textId="114ED45B" w:rsidR="00B343FA" w:rsidRDefault="00842105" w:rsidP="00BF5FD3">
      <w:pPr>
        <w:pStyle w:val="Akapitzlist"/>
        <w:numPr>
          <w:ilvl w:val="0"/>
          <w:numId w:val="25"/>
        </w:numPr>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Na potwierdzenie spełnienia warunków udziału w postępowaniu Zamawiający wezwie Wykonawcę do złożenia dokumentów potwierdzających spełnienie warunków udziału w postępowaniu, wymienionych w rozdziale XVI,</w:t>
      </w:r>
    </w:p>
    <w:p w14:paraId="2A637B6A" w14:textId="20A08CBD" w:rsidR="00842105" w:rsidRPr="00B343FA" w:rsidRDefault="00842105" w:rsidP="00B343FA">
      <w:pPr>
        <w:pStyle w:val="Akapitzlist"/>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 xml:space="preserve">- dokumentów z ust. 3 i 4, aktualnych na dzień ich złożenia. </w:t>
      </w:r>
    </w:p>
    <w:p w14:paraId="45824941" w14:textId="77777777" w:rsidR="00842105" w:rsidRPr="000C2277" w:rsidRDefault="00842105" w:rsidP="00842105">
      <w:pPr>
        <w:pStyle w:val="Nagwek4"/>
        <w:spacing w:before="120" w:after="120" w:line="100" w:lineRule="atLeast"/>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V. OPIS PRZEDMIOTU ZAMÓWIENIA</w:t>
      </w:r>
    </w:p>
    <w:p w14:paraId="324121D9" w14:textId="630672DC" w:rsidR="00842105" w:rsidRPr="00DA1540" w:rsidRDefault="00842105" w:rsidP="00BF5FD3">
      <w:pPr>
        <w:pStyle w:val="Akapitzlist"/>
        <w:numPr>
          <w:ilvl w:val="0"/>
          <w:numId w:val="26"/>
        </w:numPr>
        <w:tabs>
          <w:tab w:val="left" w:pos="426"/>
        </w:tabs>
        <w:spacing w:after="0" w:line="240" w:lineRule="auto"/>
        <w:ind w:left="426"/>
        <w:jc w:val="both"/>
        <w:rPr>
          <w:rFonts w:ascii="Century Gothic" w:hAnsi="Century Gothic" w:cs="Times New Roman"/>
          <w:sz w:val="20"/>
          <w:szCs w:val="20"/>
        </w:rPr>
      </w:pPr>
      <w:bookmarkStart w:id="3" w:name="_Hlk72911204"/>
      <w:r w:rsidRPr="00300CF8">
        <w:rPr>
          <w:rFonts w:ascii="Century Gothic" w:hAnsi="Century Gothic" w:cs="Times New Roman"/>
          <w:b/>
          <w:bCs/>
          <w:sz w:val="20"/>
          <w:szCs w:val="20"/>
        </w:rPr>
        <w:t>Przedmiotem zamówienia</w:t>
      </w:r>
      <w:r w:rsidR="006C649E">
        <w:rPr>
          <w:rFonts w:ascii="Century Gothic" w:hAnsi="Century Gothic" w:cs="Times New Roman"/>
          <w:b/>
          <w:bCs/>
          <w:sz w:val="20"/>
          <w:szCs w:val="20"/>
        </w:rPr>
        <w:t>,</w:t>
      </w:r>
      <w:r w:rsidR="000529E2">
        <w:rPr>
          <w:rFonts w:ascii="Century Gothic" w:hAnsi="Century Gothic" w:cs="Times New Roman"/>
          <w:b/>
          <w:bCs/>
          <w:sz w:val="20"/>
          <w:szCs w:val="20"/>
        </w:rPr>
        <w:t xml:space="preserve"> w ramach zadania „</w:t>
      </w:r>
      <w:r w:rsidR="000529E2" w:rsidRPr="000529E2">
        <w:rPr>
          <w:rFonts w:ascii="Century Gothic" w:hAnsi="Century Gothic" w:cs="Times New Roman"/>
          <w:b/>
          <w:bCs/>
          <w:sz w:val="20"/>
          <w:szCs w:val="20"/>
        </w:rPr>
        <w:t>Budowa i przebudowa punktów świetlnych na terenie Miasta Mława</w:t>
      </w:r>
      <w:r w:rsidR="000529E2">
        <w:rPr>
          <w:rFonts w:ascii="Century Gothic" w:hAnsi="Century Gothic" w:cs="Times New Roman"/>
          <w:b/>
          <w:bCs/>
          <w:sz w:val="20"/>
          <w:szCs w:val="20"/>
        </w:rPr>
        <w:t>”</w:t>
      </w:r>
      <w:r w:rsidR="006C649E">
        <w:rPr>
          <w:rFonts w:ascii="Century Gothic" w:hAnsi="Century Gothic" w:cs="Times New Roman"/>
          <w:b/>
          <w:bCs/>
          <w:sz w:val="20"/>
          <w:szCs w:val="20"/>
        </w:rPr>
        <w:t>,</w:t>
      </w:r>
      <w:r w:rsidRPr="00300CF8">
        <w:rPr>
          <w:rFonts w:ascii="Century Gothic" w:hAnsi="Century Gothic" w:cs="Times New Roman"/>
          <w:b/>
          <w:bCs/>
          <w:sz w:val="20"/>
          <w:szCs w:val="20"/>
        </w:rPr>
        <w:t xml:space="preserve"> jest </w:t>
      </w:r>
      <w:r w:rsidR="004E357D">
        <w:rPr>
          <w:rFonts w:ascii="Century Gothic" w:hAnsi="Century Gothic" w:cs="Times New Roman"/>
          <w:b/>
          <w:bCs/>
          <w:sz w:val="20"/>
          <w:szCs w:val="20"/>
        </w:rPr>
        <w:t>d</w:t>
      </w:r>
      <w:r w:rsidRPr="00300CF8">
        <w:rPr>
          <w:rFonts w:ascii="Century Gothic" w:eastAsia="Calibri" w:hAnsi="Century Gothic" w:cs="Times New Roman"/>
          <w:b/>
          <w:i/>
          <w:iCs/>
          <w:sz w:val="20"/>
          <w:szCs w:val="20"/>
        </w:rPr>
        <w:t xml:space="preserve">ostawa i montaż </w:t>
      </w:r>
      <w:r w:rsidR="000C2277" w:rsidRPr="00300CF8">
        <w:rPr>
          <w:rFonts w:ascii="Century Gothic" w:eastAsia="Calibri" w:hAnsi="Century Gothic" w:cs="Times New Roman"/>
          <w:b/>
          <w:i/>
          <w:iCs/>
          <w:sz w:val="20"/>
          <w:szCs w:val="20"/>
        </w:rPr>
        <w:t>52</w:t>
      </w:r>
      <w:r w:rsidRPr="00300CF8">
        <w:rPr>
          <w:rFonts w:ascii="Century Gothic" w:eastAsia="Calibri" w:hAnsi="Century Gothic" w:cs="Times New Roman"/>
          <w:b/>
          <w:i/>
          <w:iCs/>
          <w:sz w:val="20"/>
          <w:szCs w:val="20"/>
        </w:rPr>
        <w:t xml:space="preserve"> punktów świetlnych (solarno-wiatrowych) w ulicach</w:t>
      </w:r>
      <w:r w:rsidR="000C2277" w:rsidRPr="00300CF8">
        <w:rPr>
          <w:rFonts w:ascii="Century Gothic" w:eastAsia="Calibri" w:hAnsi="Century Gothic" w:cs="Times New Roman"/>
          <w:b/>
          <w:i/>
          <w:iCs/>
          <w:sz w:val="20"/>
          <w:szCs w:val="20"/>
        </w:rPr>
        <w:t>:</w:t>
      </w:r>
      <w:r w:rsidRPr="00300CF8">
        <w:rPr>
          <w:rFonts w:ascii="Century Gothic" w:eastAsia="Calibri" w:hAnsi="Century Gothic" w:cs="Times New Roman"/>
          <w:b/>
          <w:i/>
          <w:iCs/>
          <w:sz w:val="20"/>
          <w:szCs w:val="20"/>
        </w:rPr>
        <w:t xml:space="preserve"> </w:t>
      </w:r>
      <w:r w:rsidR="000C2277" w:rsidRPr="00300CF8">
        <w:rPr>
          <w:rFonts w:ascii="Century Gothic" w:eastAsia="Calibri" w:hAnsi="Century Gothic" w:cs="Times New Roman"/>
          <w:b/>
          <w:i/>
          <w:iCs/>
          <w:sz w:val="20"/>
          <w:szCs w:val="20"/>
        </w:rPr>
        <w:t xml:space="preserve">Zacisze  (5 szt.), Kryształowa (11 szt.), </w:t>
      </w:r>
      <w:r w:rsidR="008A5462" w:rsidRPr="00300CF8">
        <w:rPr>
          <w:rFonts w:ascii="Century Gothic" w:eastAsia="Calibri" w:hAnsi="Century Gothic" w:cs="Times New Roman"/>
          <w:b/>
          <w:i/>
          <w:iCs/>
          <w:sz w:val="20"/>
          <w:szCs w:val="20"/>
        </w:rPr>
        <w:t>Dudzińskiego</w:t>
      </w:r>
      <w:r w:rsidR="000C2277" w:rsidRPr="00300CF8">
        <w:rPr>
          <w:rFonts w:ascii="Century Gothic" w:eastAsia="Calibri" w:hAnsi="Century Gothic" w:cs="Times New Roman"/>
          <w:b/>
          <w:i/>
          <w:iCs/>
          <w:sz w:val="20"/>
          <w:szCs w:val="20"/>
        </w:rPr>
        <w:t xml:space="preserve"> (3 szt.), Błękitnej (8</w:t>
      </w:r>
      <w:r w:rsidR="00B343FA" w:rsidRPr="00300CF8">
        <w:rPr>
          <w:rFonts w:ascii="Century Gothic" w:eastAsia="Calibri" w:hAnsi="Century Gothic" w:cs="Times New Roman"/>
          <w:b/>
          <w:i/>
          <w:iCs/>
          <w:sz w:val="20"/>
          <w:szCs w:val="20"/>
        </w:rPr>
        <w:t> </w:t>
      </w:r>
      <w:r w:rsidR="000C2277" w:rsidRPr="00300CF8">
        <w:rPr>
          <w:rFonts w:ascii="Century Gothic" w:eastAsia="Calibri" w:hAnsi="Century Gothic" w:cs="Times New Roman"/>
          <w:b/>
          <w:i/>
          <w:iCs/>
          <w:sz w:val="20"/>
          <w:szCs w:val="20"/>
        </w:rPr>
        <w:t>szt.), Twardowskiego (3 szt.), Szymanowskiego (6 szt.) oraz Krajewo (5 szt.) w Mławie</w:t>
      </w:r>
      <w:r w:rsidRPr="00B343FA">
        <w:rPr>
          <w:rFonts w:ascii="Century Gothic" w:eastAsia="Calibri" w:hAnsi="Century Gothic" w:cs="Times New Roman"/>
          <w:b/>
          <w:sz w:val="20"/>
          <w:szCs w:val="20"/>
        </w:rPr>
        <w:t xml:space="preserve"> </w:t>
      </w:r>
      <w:r w:rsidRPr="00B343FA">
        <w:rPr>
          <w:rFonts w:ascii="Century Gothic" w:eastAsia="Calibri" w:hAnsi="Century Gothic" w:cs="Times New Roman"/>
          <w:sz w:val="20"/>
          <w:szCs w:val="20"/>
        </w:rPr>
        <w:t>we</w:t>
      </w:r>
      <w:r w:rsidR="00B343FA" w:rsidRPr="00B343FA">
        <w:rPr>
          <w:rFonts w:ascii="Century Gothic" w:eastAsia="Calibri" w:hAnsi="Century Gothic" w:cs="Times New Roman"/>
          <w:sz w:val="20"/>
          <w:szCs w:val="20"/>
        </w:rPr>
        <w:t> </w:t>
      </w:r>
      <w:r w:rsidRPr="00B343FA">
        <w:rPr>
          <w:rFonts w:ascii="Century Gothic" w:eastAsia="Calibri" w:hAnsi="Century Gothic" w:cs="Times New Roman"/>
          <w:sz w:val="20"/>
          <w:szCs w:val="20"/>
        </w:rPr>
        <w:t>wskazanych przez Zamawiającego lokalizacjach. Zakres zamówienia obejmuje dostawę i</w:t>
      </w:r>
      <w:r w:rsidR="00B343FA" w:rsidRPr="00B343FA">
        <w:rPr>
          <w:rFonts w:ascii="Century Gothic" w:eastAsia="Calibri" w:hAnsi="Century Gothic" w:cs="Times New Roman"/>
          <w:sz w:val="20"/>
          <w:szCs w:val="20"/>
        </w:rPr>
        <w:t> </w:t>
      </w:r>
      <w:r w:rsidRPr="00B343FA">
        <w:rPr>
          <w:rFonts w:ascii="Century Gothic" w:eastAsia="Calibri" w:hAnsi="Century Gothic" w:cs="Times New Roman"/>
          <w:sz w:val="20"/>
          <w:szCs w:val="20"/>
        </w:rPr>
        <w:t xml:space="preserve">montaż </w:t>
      </w:r>
      <w:r w:rsidR="000C2277" w:rsidRPr="00B343FA">
        <w:rPr>
          <w:rFonts w:ascii="Century Gothic" w:eastAsia="Calibri" w:hAnsi="Century Gothic" w:cs="Times New Roman"/>
          <w:sz w:val="20"/>
          <w:szCs w:val="20"/>
        </w:rPr>
        <w:t>52</w:t>
      </w:r>
      <w:r w:rsidRPr="00B343FA">
        <w:rPr>
          <w:rFonts w:ascii="Century Gothic" w:eastAsia="Calibri" w:hAnsi="Century Gothic" w:cs="Times New Roman"/>
          <w:sz w:val="20"/>
          <w:szCs w:val="20"/>
        </w:rPr>
        <w:t xml:space="preserve"> szt. ulicznych lamp hybrydowych (solarno-wiatrowych) o</w:t>
      </w:r>
      <w:r w:rsidR="00DA1540">
        <w:rPr>
          <w:rFonts w:ascii="Century Gothic" w:eastAsia="Calibri" w:hAnsi="Century Gothic" w:cs="Times New Roman"/>
          <w:sz w:val="20"/>
          <w:szCs w:val="20"/>
        </w:rPr>
        <w:t> </w:t>
      </w:r>
      <w:r w:rsidRPr="00B343FA">
        <w:rPr>
          <w:rFonts w:ascii="Century Gothic" w:eastAsia="Calibri" w:hAnsi="Century Gothic" w:cs="Times New Roman"/>
          <w:sz w:val="20"/>
          <w:szCs w:val="20"/>
        </w:rPr>
        <w:t>następującej specyfikacji:</w:t>
      </w:r>
    </w:p>
    <w:p w14:paraId="59655319" w14:textId="77777777" w:rsidR="00DA1540" w:rsidRPr="00B343FA" w:rsidRDefault="00DA1540" w:rsidP="00BF5FD3">
      <w:pPr>
        <w:pStyle w:val="Akapitzlist"/>
        <w:numPr>
          <w:ilvl w:val="1"/>
          <w:numId w:val="26"/>
        </w:numPr>
        <w:spacing w:after="0"/>
        <w:ind w:left="567"/>
        <w:jc w:val="both"/>
        <w:rPr>
          <w:rFonts w:ascii="Century Gothic" w:hAnsi="Century Gothic" w:cs="Times New Roman"/>
          <w:sz w:val="20"/>
          <w:szCs w:val="20"/>
        </w:rPr>
      </w:pPr>
      <w:r w:rsidRPr="00B343FA">
        <w:rPr>
          <w:rFonts w:ascii="Century Gothic" w:hAnsi="Century Gothic" w:cs="Times New Roman"/>
          <w:sz w:val="20"/>
          <w:szCs w:val="20"/>
        </w:rPr>
        <w:t>turbina wiatrowa 400W – 5 lub 6 łopat z zabezpieczeniem elektrycznym, start przy 2 m/s;</w:t>
      </w:r>
    </w:p>
    <w:p w14:paraId="1F31D02F" w14:textId="77777777" w:rsidR="00DA1540" w:rsidRPr="00B343FA" w:rsidRDefault="00DA1540" w:rsidP="00BF5FD3">
      <w:pPr>
        <w:pStyle w:val="Akapitzlist"/>
        <w:numPr>
          <w:ilvl w:val="1"/>
          <w:numId w:val="26"/>
        </w:numPr>
        <w:spacing w:after="0"/>
        <w:ind w:left="567"/>
        <w:jc w:val="both"/>
        <w:rPr>
          <w:rFonts w:ascii="Century Gothic" w:hAnsi="Century Gothic" w:cs="Times New Roman"/>
          <w:sz w:val="20"/>
          <w:szCs w:val="20"/>
        </w:rPr>
      </w:pPr>
      <w:r w:rsidRPr="00B343FA">
        <w:rPr>
          <w:rFonts w:ascii="Century Gothic" w:hAnsi="Century Gothic" w:cs="Times New Roman"/>
          <w:sz w:val="20"/>
          <w:szCs w:val="20"/>
        </w:rPr>
        <w:t>panele fotowoltaiczne 2 x 280W;</w:t>
      </w:r>
    </w:p>
    <w:p w14:paraId="550C5657" w14:textId="77777777" w:rsidR="00DA1540" w:rsidRPr="00B343FA" w:rsidRDefault="00DA1540" w:rsidP="00BF5FD3">
      <w:pPr>
        <w:pStyle w:val="Akapitzlist"/>
        <w:numPr>
          <w:ilvl w:val="1"/>
          <w:numId w:val="26"/>
        </w:numPr>
        <w:spacing w:after="0"/>
        <w:ind w:left="567"/>
        <w:jc w:val="both"/>
        <w:rPr>
          <w:rFonts w:ascii="Century Gothic" w:hAnsi="Century Gothic" w:cs="Times New Roman"/>
          <w:sz w:val="20"/>
          <w:szCs w:val="20"/>
        </w:rPr>
      </w:pPr>
      <w:r w:rsidRPr="00B343FA">
        <w:rPr>
          <w:rFonts w:ascii="Century Gothic" w:hAnsi="Century Gothic" w:cs="Times New Roman"/>
          <w:sz w:val="20"/>
          <w:szCs w:val="20"/>
        </w:rPr>
        <w:t>oprawa oświetleniowa LED o całkowitej mocy pobierania 50W,  strumień świetlny oprawy 6800 lm, na wysięgniku o długości 1 m z możliwością obrotu wokół osi słupa w zakresie 360 stopni i regulacją kąta nachylenia, zamontowana na wysokości min. 6,0 m;</w:t>
      </w:r>
    </w:p>
    <w:p w14:paraId="55593B72" w14:textId="77777777" w:rsidR="00DA1540" w:rsidRPr="00B343FA" w:rsidRDefault="00DA1540" w:rsidP="00BF5FD3">
      <w:pPr>
        <w:pStyle w:val="Akapitzlist"/>
        <w:numPr>
          <w:ilvl w:val="1"/>
          <w:numId w:val="26"/>
        </w:numPr>
        <w:spacing w:after="0"/>
        <w:ind w:left="567"/>
        <w:jc w:val="both"/>
        <w:rPr>
          <w:rFonts w:ascii="Century Gothic" w:hAnsi="Century Gothic" w:cs="Times New Roman"/>
          <w:sz w:val="20"/>
          <w:szCs w:val="20"/>
        </w:rPr>
      </w:pPr>
      <w:r w:rsidRPr="00B343FA">
        <w:rPr>
          <w:rFonts w:ascii="Century Gothic" w:hAnsi="Century Gothic" w:cs="Times New Roman"/>
          <w:sz w:val="20"/>
          <w:szCs w:val="20"/>
        </w:rPr>
        <w:t>maszt stalowy ocynkowany o wysokości min. 6,5 m;</w:t>
      </w:r>
    </w:p>
    <w:p w14:paraId="5B4A5735" w14:textId="77777777" w:rsidR="00DA1540" w:rsidRPr="00B343FA" w:rsidRDefault="00DA1540" w:rsidP="00BF5FD3">
      <w:pPr>
        <w:pStyle w:val="Akapitzlist"/>
        <w:numPr>
          <w:ilvl w:val="1"/>
          <w:numId w:val="26"/>
        </w:numPr>
        <w:spacing w:after="0"/>
        <w:ind w:left="567"/>
        <w:jc w:val="both"/>
        <w:rPr>
          <w:rFonts w:ascii="Century Gothic" w:hAnsi="Century Gothic" w:cs="Times New Roman"/>
          <w:sz w:val="20"/>
          <w:szCs w:val="20"/>
        </w:rPr>
      </w:pPr>
      <w:r w:rsidRPr="00B343FA">
        <w:rPr>
          <w:rFonts w:ascii="Century Gothic" w:hAnsi="Century Gothic" w:cs="Times New Roman"/>
          <w:sz w:val="20"/>
          <w:szCs w:val="20"/>
        </w:rPr>
        <w:t>stopa fundamentowa wykonana z uwzględnieniem masy i powierzchni systemu hybrydowego;</w:t>
      </w:r>
    </w:p>
    <w:p w14:paraId="4E008171" w14:textId="77777777" w:rsidR="00DA1540" w:rsidRPr="00B343FA" w:rsidRDefault="00DA1540" w:rsidP="00BF5FD3">
      <w:pPr>
        <w:pStyle w:val="Akapitzlist"/>
        <w:numPr>
          <w:ilvl w:val="1"/>
          <w:numId w:val="26"/>
        </w:numPr>
        <w:spacing w:after="0"/>
        <w:ind w:left="567"/>
        <w:jc w:val="both"/>
        <w:rPr>
          <w:rFonts w:ascii="Century Gothic" w:hAnsi="Century Gothic" w:cs="Times New Roman"/>
          <w:sz w:val="20"/>
          <w:szCs w:val="20"/>
        </w:rPr>
      </w:pPr>
      <w:r w:rsidRPr="00B343FA">
        <w:rPr>
          <w:rFonts w:ascii="Century Gothic" w:hAnsi="Century Gothic" w:cs="Times New Roman"/>
          <w:sz w:val="20"/>
          <w:szCs w:val="20"/>
        </w:rPr>
        <w:lastRenderedPageBreak/>
        <w:t>szafka sterownicza z akumulatorami żelowymi 2 x 165Ah i regulatorami na szczycie masztu z możliwością obrotu wokół osi słupa w zakresie 360 stopni;</w:t>
      </w:r>
    </w:p>
    <w:p w14:paraId="0472A931" w14:textId="77777777" w:rsidR="00DA1540" w:rsidRPr="00B343FA" w:rsidRDefault="00DA1540" w:rsidP="00BF5FD3">
      <w:pPr>
        <w:pStyle w:val="Akapitzlist"/>
        <w:numPr>
          <w:ilvl w:val="1"/>
          <w:numId w:val="26"/>
        </w:numPr>
        <w:spacing w:after="0"/>
        <w:ind w:left="567"/>
        <w:jc w:val="both"/>
        <w:rPr>
          <w:rFonts w:ascii="Century Gothic" w:hAnsi="Century Gothic" w:cs="Times New Roman"/>
          <w:sz w:val="20"/>
          <w:szCs w:val="20"/>
        </w:rPr>
      </w:pPr>
      <w:r w:rsidRPr="00B343FA">
        <w:rPr>
          <w:rFonts w:ascii="Century Gothic" w:hAnsi="Century Gothic" w:cs="Times New Roman"/>
          <w:sz w:val="20"/>
          <w:szCs w:val="20"/>
        </w:rPr>
        <w:t>autonomia min. 3 dni;</w:t>
      </w:r>
    </w:p>
    <w:p w14:paraId="3DD167CF" w14:textId="77777777" w:rsidR="00DA1540" w:rsidRDefault="00DA1540" w:rsidP="00BF5FD3">
      <w:pPr>
        <w:pStyle w:val="Akapitzlist"/>
        <w:numPr>
          <w:ilvl w:val="1"/>
          <w:numId w:val="26"/>
        </w:numPr>
        <w:tabs>
          <w:tab w:val="left" w:pos="284"/>
        </w:tabs>
        <w:spacing w:after="0" w:line="240" w:lineRule="auto"/>
        <w:ind w:left="567"/>
        <w:jc w:val="both"/>
        <w:rPr>
          <w:rFonts w:ascii="Century Gothic" w:hAnsi="Century Gothic" w:cs="Times New Roman"/>
          <w:sz w:val="20"/>
          <w:szCs w:val="20"/>
        </w:rPr>
      </w:pPr>
      <w:r w:rsidRPr="00B343FA">
        <w:rPr>
          <w:rFonts w:ascii="Century Gothic" w:hAnsi="Century Gothic" w:cs="Times New Roman"/>
          <w:sz w:val="20"/>
          <w:szCs w:val="20"/>
        </w:rPr>
        <w:t>gwarancja – 3 lata.</w:t>
      </w:r>
    </w:p>
    <w:p w14:paraId="2E955E50" w14:textId="4621D6C8" w:rsidR="00DA1540" w:rsidRPr="00DA1540" w:rsidRDefault="00DA1540" w:rsidP="00DA1540">
      <w:pPr>
        <w:tabs>
          <w:tab w:val="left" w:pos="284"/>
        </w:tabs>
        <w:spacing w:after="0" w:line="240" w:lineRule="auto"/>
        <w:jc w:val="both"/>
        <w:rPr>
          <w:rFonts w:ascii="Century Gothic" w:hAnsi="Century Gothic" w:cs="Times New Roman"/>
          <w:sz w:val="20"/>
          <w:szCs w:val="20"/>
        </w:rPr>
      </w:pPr>
      <w:r w:rsidRPr="00DA1540">
        <w:rPr>
          <w:rFonts w:ascii="Century Gothic" w:hAnsi="Century Gothic" w:cs="Times New Roman"/>
          <w:sz w:val="20"/>
          <w:szCs w:val="20"/>
        </w:rPr>
        <w:t>Wszystkie 52 szt. lamp powinno być tego samego modelu, o tym samym wyglądzie</w:t>
      </w:r>
      <w:r>
        <w:rPr>
          <w:rFonts w:ascii="Century Gothic" w:hAnsi="Century Gothic" w:cs="Times New Roman"/>
          <w:sz w:val="20"/>
          <w:szCs w:val="20"/>
        </w:rPr>
        <w:t xml:space="preserve"> </w:t>
      </w:r>
      <w:r w:rsidRPr="00DA1540">
        <w:rPr>
          <w:rFonts w:ascii="Century Gothic" w:hAnsi="Century Gothic" w:cs="Times New Roman"/>
          <w:sz w:val="20"/>
          <w:szCs w:val="20"/>
        </w:rPr>
        <w:t>i</w:t>
      </w:r>
      <w:r>
        <w:rPr>
          <w:rFonts w:ascii="Century Gothic" w:hAnsi="Century Gothic" w:cs="Times New Roman"/>
          <w:sz w:val="20"/>
          <w:szCs w:val="20"/>
        </w:rPr>
        <w:t> </w:t>
      </w:r>
      <w:r w:rsidRPr="00DA1540">
        <w:rPr>
          <w:rFonts w:ascii="Century Gothic" w:hAnsi="Century Gothic" w:cs="Times New Roman"/>
          <w:sz w:val="20"/>
          <w:szCs w:val="20"/>
        </w:rPr>
        <w:t>parametrach. Cena powinna zawierać ponadto obsługę serwisową na miejscu lokalizacji lampy przez cały okres gwarancji, w razie ich nieprawidłowego działania.</w:t>
      </w:r>
    </w:p>
    <w:p w14:paraId="6A5027A5" w14:textId="77777777" w:rsidR="00842105" w:rsidRPr="00300CF8" w:rsidRDefault="00842105" w:rsidP="00BF5FD3">
      <w:pPr>
        <w:pStyle w:val="Akapitzlist"/>
        <w:numPr>
          <w:ilvl w:val="0"/>
          <w:numId w:val="26"/>
        </w:numPr>
        <w:tabs>
          <w:tab w:val="left" w:pos="426"/>
        </w:tabs>
        <w:spacing w:after="0" w:line="240" w:lineRule="auto"/>
        <w:ind w:left="426"/>
        <w:jc w:val="both"/>
        <w:rPr>
          <w:rFonts w:ascii="Century Gothic" w:hAnsi="Century Gothic" w:cs="Times New Roman"/>
          <w:b/>
          <w:bCs/>
          <w:sz w:val="20"/>
          <w:szCs w:val="20"/>
        </w:rPr>
      </w:pPr>
      <w:bookmarkStart w:id="4" w:name="_Hlk81307259"/>
      <w:r w:rsidRPr="00300CF8">
        <w:rPr>
          <w:rFonts w:ascii="Century Gothic" w:hAnsi="Century Gothic" w:cs="Times New Roman"/>
          <w:b/>
          <w:bCs/>
          <w:sz w:val="20"/>
          <w:szCs w:val="20"/>
        </w:rPr>
        <w:t>Wykonanie dodatkowych czynności towarzyszących:</w:t>
      </w:r>
    </w:p>
    <w:p w14:paraId="200DC3F4" w14:textId="0D6EA3EB" w:rsidR="00842105" w:rsidRPr="000C2277" w:rsidRDefault="00842105" w:rsidP="00BF5FD3">
      <w:pPr>
        <w:pStyle w:val="Stopka"/>
        <w:numPr>
          <w:ilvl w:val="0"/>
          <w:numId w:val="27"/>
        </w:numPr>
        <w:tabs>
          <w:tab w:val="left" w:pos="284"/>
        </w:tabs>
        <w:ind w:left="567"/>
        <w:jc w:val="both"/>
        <w:rPr>
          <w:rFonts w:ascii="Century Gothic" w:hAnsi="Century Gothic"/>
          <w:sz w:val="20"/>
          <w:szCs w:val="20"/>
        </w:rPr>
      </w:pPr>
      <w:r w:rsidRPr="000C2277">
        <w:rPr>
          <w:rFonts w:ascii="Century Gothic" w:hAnsi="Century Gothic"/>
          <w:sz w:val="20"/>
          <w:szCs w:val="20"/>
        </w:rPr>
        <w:t>doprowadzenie terenu objętego oddziaływaniem inwestycji w trakcie jej realizacji do</w:t>
      </w:r>
      <w:r w:rsidR="00300CF8">
        <w:rPr>
          <w:rFonts w:ascii="Century Gothic" w:hAnsi="Century Gothic"/>
          <w:sz w:val="20"/>
          <w:szCs w:val="20"/>
        </w:rPr>
        <w:t> </w:t>
      </w:r>
      <w:r w:rsidRPr="000C2277">
        <w:rPr>
          <w:rFonts w:ascii="Century Gothic" w:hAnsi="Century Gothic"/>
          <w:sz w:val="20"/>
          <w:szCs w:val="20"/>
        </w:rPr>
        <w:t>stanu jak przed rozpoczęciem prac,</w:t>
      </w:r>
    </w:p>
    <w:p w14:paraId="4B232767" w14:textId="4F9468C4" w:rsidR="00842105" w:rsidRPr="00DA1540" w:rsidRDefault="00842105" w:rsidP="00BF5FD3">
      <w:pPr>
        <w:pStyle w:val="Akapitzlist"/>
        <w:numPr>
          <w:ilvl w:val="0"/>
          <w:numId w:val="27"/>
        </w:numPr>
        <w:tabs>
          <w:tab w:val="left" w:pos="284"/>
        </w:tabs>
        <w:spacing w:after="0" w:line="240" w:lineRule="auto"/>
        <w:ind w:left="567"/>
        <w:jc w:val="both"/>
        <w:rPr>
          <w:rFonts w:ascii="Century Gothic" w:hAnsi="Century Gothic" w:cs="Times New Roman"/>
          <w:sz w:val="20"/>
          <w:szCs w:val="20"/>
        </w:rPr>
      </w:pPr>
      <w:r w:rsidRPr="00DA1540">
        <w:rPr>
          <w:rFonts w:ascii="Century Gothic" w:hAnsi="Century Gothic" w:cs="Times New Roman"/>
          <w:sz w:val="20"/>
          <w:szCs w:val="20"/>
        </w:rPr>
        <w:t>wywóz oraz utylizacja nadmiaru ziemi, gruzu oraz elementów nie nadających się</w:t>
      </w:r>
      <w:r w:rsidR="00B343FA" w:rsidRPr="00DA1540">
        <w:rPr>
          <w:rFonts w:ascii="Century Gothic" w:hAnsi="Century Gothic" w:cs="Times New Roman"/>
          <w:sz w:val="20"/>
          <w:szCs w:val="20"/>
        </w:rPr>
        <w:t> </w:t>
      </w:r>
      <w:r w:rsidRPr="00DA1540">
        <w:rPr>
          <w:rFonts w:ascii="Century Gothic" w:hAnsi="Century Gothic" w:cs="Times New Roman"/>
          <w:sz w:val="20"/>
          <w:szCs w:val="20"/>
        </w:rPr>
        <w:t xml:space="preserve">do ponownego wbudowania,  </w:t>
      </w:r>
    </w:p>
    <w:p w14:paraId="1EAB8A5D" w14:textId="3216EE00" w:rsidR="00842105" w:rsidRPr="00DA1540" w:rsidRDefault="00842105" w:rsidP="00BF5FD3">
      <w:pPr>
        <w:pStyle w:val="Akapitzlist"/>
        <w:numPr>
          <w:ilvl w:val="0"/>
          <w:numId w:val="27"/>
        </w:numPr>
        <w:tabs>
          <w:tab w:val="left" w:pos="284"/>
        </w:tabs>
        <w:spacing w:after="0" w:line="240" w:lineRule="auto"/>
        <w:ind w:left="567"/>
        <w:jc w:val="both"/>
        <w:rPr>
          <w:rFonts w:ascii="Century Gothic" w:hAnsi="Century Gothic" w:cs="Times New Roman"/>
          <w:sz w:val="20"/>
          <w:szCs w:val="20"/>
        </w:rPr>
      </w:pPr>
      <w:r w:rsidRPr="00DA1540">
        <w:rPr>
          <w:rFonts w:ascii="Century Gothic" w:hAnsi="Century Gothic" w:cs="Times New Roman"/>
          <w:sz w:val="20"/>
          <w:szCs w:val="20"/>
        </w:rPr>
        <w:t>koszt usług geodezyjnych z wykonaniem geodezyjnej inwentaryzacji powykonawczej,</w:t>
      </w:r>
    </w:p>
    <w:p w14:paraId="35E7D380" w14:textId="48DDBE10" w:rsidR="00842105" w:rsidRPr="00DA1540" w:rsidRDefault="00842105" w:rsidP="00BF5FD3">
      <w:pPr>
        <w:pStyle w:val="Akapitzlist"/>
        <w:numPr>
          <w:ilvl w:val="0"/>
          <w:numId w:val="27"/>
        </w:numPr>
        <w:tabs>
          <w:tab w:val="left" w:pos="284"/>
        </w:tabs>
        <w:spacing w:after="0" w:line="240" w:lineRule="auto"/>
        <w:ind w:left="567"/>
        <w:jc w:val="both"/>
        <w:rPr>
          <w:rFonts w:ascii="Century Gothic" w:hAnsi="Century Gothic" w:cs="Times New Roman"/>
          <w:sz w:val="20"/>
          <w:szCs w:val="20"/>
        </w:rPr>
      </w:pPr>
      <w:r w:rsidRPr="00DA1540">
        <w:rPr>
          <w:rFonts w:ascii="Century Gothic" w:hAnsi="Century Gothic" w:cs="Times New Roman"/>
          <w:sz w:val="20"/>
          <w:szCs w:val="20"/>
        </w:rPr>
        <w:t>koszt  obsługi serwisowej na miejscu lokalizacji lamp przez cały okres gwarancji, w razie ich</w:t>
      </w:r>
      <w:r w:rsidR="00B343FA" w:rsidRPr="00DA1540">
        <w:rPr>
          <w:rFonts w:ascii="Century Gothic" w:hAnsi="Century Gothic" w:cs="Times New Roman"/>
          <w:sz w:val="20"/>
          <w:szCs w:val="20"/>
        </w:rPr>
        <w:t> </w:t>
      </w:r>
      <w:r w:rsidRPr="00DA1540">
        <w:rPr>
          <w:rFonts w:ascii="Century Gothic" w:hAnsi="Century Gothic" w:cs="Times New Roman"/>
          <w:sz w:val="20"/>
          <w:szCs w:val="20"/>
        </w:rPr>
        <w:t>nieprawidłowego działania,</w:t>
      </w:r>
    </w:p>
    <w:p w14:paraId="19A99471" w14:textId="5049BC6E" w:rsidR="00842105" w:rsidRPr="00DA1540" w:rsidRDefault="00842105" w:rsidP="00BF5FD3">
      <w:pPr>
        <w:pStyle w:val="Akapitzlist"/>
        <w:numPr>
          <w:ilvl w:val="0"/>
          <w:numId w:val="27"/>
        </w:numPr>
        <w:tabs>
          <w:tab w:val="left" w:pos="284"/>
        </w:tabs>
        <w:spacing w:after="0" w:line="240" w:lineRule="auto"/>
        <w:ind w:left="567"/>
        <w:jc w:val="both"/>
        <w:rPr>
          <w:rFonts w:ascii="Century Gothic" w:hAnsi="Century Gothic" w:cs="Times New Roman"/>
          <w:sz w:val="20"/>
          <w:szCs w:val="20"/>
        </w:rPr>
      </w:pPr>
      <w:r w:rsidRPr="00DA1540">
        <w:rPr>
          <w:rFonts w:ascii="Century Gothic" w:hAnsi="Century Gothic" w:cs="Times New Roman"/>
          <w:sz w:val="20"/>
          <w:szCs w:val="20"/>
        </w:rPr>
        <w:t xml:space="preserve">roboty przygotowawcze (np. zabezpieczenie placu budowy, ustawienie obiektów </w:t>
      </w:r>
      <w:r w:rsidRPr="00DA1540">
        <w:rPr>
          <w:rFonts w:ascii="Century Gothic" w:hAnsi="Century Gothic" w:cs="Times New Roman"/>
          <w:sz w:val="20"/>
          <w:szCs w:val="20"/>
        </w:rPr>
        <w:br/>
        <w:t xml:space="preserve">i urządzeń niezbędnych do realizacji przedmiotu zamówienia, zabezpieczenia istniejących obiektów przed uszkodzeniami), </w:t>
      </w:r>
    </w:p>
    <w:p w14:paraId="4812ED54" w14:textId="50179290" w:rsidR="000B6E61" w:rsidRPr="00DA1540" w:rsidRDefault="000B6E61" w:rsidP="00BF5FD3">
      <w:pPr>
        <w:pStyle w:val="Akapitzlist"/>
        <w:numPr>
          <w:ilvl w:val="0"/>
          <w:numId w:val="27"/>
        </w:numPr>
        <w:tabs>
          <w:tab w:val="left" w:pos="284"/>
        </w:tabs>
        <w:spacing w:after="0" w:line="240" w:lineRule="auto"/>
        <w:ind w:left="567"/>
        <w:jc w:val="both"/>
        <w:rPr>
          <w:rFonts w:ascii="Century Gothic" w:hAnsi="Century Gothic" w:cs="Times New Roman"/>
          <w:sz w:val="20"/>
          <w:szCs w:val="20"/>
        </w:rPr>
      </w:pPr>
      <w:r w:rsidRPr="00DA1540">
        <w:rPr>
          <w:rFonts w:ascii="Century Gothic" w:hAnsi="Century Gothic" w:cs="Times New Roman"/>
          <w:sz w:val="20"/>
          <w:szCs w:val="20"/>
        </w:rPr>
        <w:t xml:space="preserve">roboty rozbiórkowe i odtworzeniowe – kostka betonowa i ażurowa w ul. </w:t>
      </w:r>
      <w:r w:rsidR="008A5462" w:rsidRPr="00DA1540">
        <w:rPr>
          <w:rFonts w:ascii="Century Gothic" w:hAnsi="Century Gothic" w:cs="Times New Roman"/>
          <w:sz w:val="20"/>
          <w:szCs w:val="20"/>
        </w:rPr>
        <w:t>Dudzińskiego</w:t>
      </w:r>
      <w:r w:rsidRPr="00DA1540">
        <w:rPr>
          <w:rFonts w:ascii="Century Gothic" w:hAnsi="Century Gothic" w:cs="Times New Roman"/>
          <w:sz w:val="20"/>
          <w:szCs w:val="20"/>
        </w:rPr>
        <w:t>,</w:t>
      </w:r>
    </w:p>
    <w:p w14:paraId="19B07CB5" w14:textId="0A37EEA3" w:rsidR="00842105" w:rsidRPr="00DA1540" w:rsidRDefault="00842105" w:rsidP="00BF5FD3">
      <w:pPr>
        <w:pStyle w:val="Akapitzlist"/>
        <w:numPr>
          <w:ilvl w:val="0"/>
          <w:numId w:val="27"/>
        </w:numPr>
        <w:tabs>
          <w:tab w:val="left" w:pos="284"/>
        </w:tabs>
        <w:spacing w:after="0" w:line="240" w:lineRule="auto"/>
        <w:ind w:left="567" w:hanging="357"/>
        <w:jc w:val="both"/>
        <w:rPr>
          <w:rFonts w:ascii="Century Gothic" w:hAnsi="Century Gothic" w:cs="Times New Roman"/>
          <w:sz w:val="20"/>
          <w:szCs w:val="20"/>
        </w:rPr>
      </w:pPr>
      <w:r w:rsidRPr="00DA1540">
        <w:rPr>
          <w:rFonts w:ascii="Century Gothic" w:hAnsi="Century Gothic" w:cs="Times New Roman"/>
          <w:sz w:val="20"/>
          <w:szCs w:val="20"/>
        </w:rPr>
        <w:t>w zakresie Wykonawcy jest przygotowanie kompletnej dokumentacji odbiorowej celem potwierdzenia gotowości do użytkowania.</w:t>
      </w:r>
    </w:p>
    <w:p w14:paraId="602A2781" w14:textId="77777777" w:rsidR="00842105" w:rsidRPr="000C2277" w:rsidRDefault="00842105" w:rsidP="00B343FA">
      <w:pPr>
        <w:tabs>
          <w:tab w:val="left" w:pos="284"/>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Ww. czynności Wykonawca wykonuje we własnym zakresie bez dodatkowego wynagrodzenia. Dla potrzeb realizacji zamówienia Wykonawca zabezpiecza we własnym zakresie dostawę energii (oraz inne ewentualne media). </w:t>
      </w:r>
    </w:p>
    <w:bookmarkEnd w:id="4"/>
    <w:p w14:paraId="4C3A7041" w14:textId="77777777" w:rsidR="00842105" w:rsidRDefault="00842105" w:rsidP="00B343FA">
      <w:pPr>
        <w:tabs>
          <w:tab w:val="left" w:pos="284"/>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Wszelkie roboty towarzyszące, należy uwzględnić w kosztach ogólnych budowy.</w:t>
      </w:r>
    </w:p>
    <w:p w14:paraId="78F15922" w14:textId="77777777" w:rsidR="00842105" w:rsidRPr="000C2277" w:rsidRDefault="00842105" w:rsidP="00B343FA">
      <w:pPr>
        <w:tabs>
          <w:tab w:val="left" w:pos="284"/>
        </w:tabs>
        <w:spacing w:after="0" w:line="240" w:lineRule="auto"/>
        <w:jc w:val="both"/>
        <w:rPr>
          <w:rFonts w:ascii="Century Gothic" w:hAnsi="Century Gothic" w:cs="Times New Roman"/>
          <w:b/>
          <w:bCs/>
          <w:sz w:val="20"/>
          <w:szCs w:val="20"/>
          <w:u w:val="single"/>
        </w:rPr>
      </w:pPr>
      <w:r w:rsidRPr="000C2277">
        <w:rPr>
          <w:rFonts w:ascii="Century Gothic" w:hAnsi="Century Gothic" w:cs="Times New Roman"/>
          <w:b/>
          <w:bCs/>
          <w:sz w:val="20"/>
          <w:szCs w:val="20"/>
          <w:u w:val="single"/>
        </w:rPr>
        <w:t>UWAGA:</w:t>
      </w:r>
    </w:p>
    <w:p w14:paraId="5DF5604A" w14:textId="6341F2B2" w:rsidR="00842105" w:rsidRDefault="00300CF8" w:rsidP="00B343FA">
      <w:pPr>
        <w:tabs>
          <w:tab w:val="left" w:pos="284"/>
        </w:tabs>
        <w:spacing w:after="0" w:line="240" w:lineRule="auto"/>
        <w:jc w:val="both"/>
        <w:rPr>
          <w:rFonts w:ascii="Century Gothic" w:hAnsi="Century Gothic" w:cs="Times New Roman"/>
          <w:sz w:val="20"/>
          <w:szCs w:val="20"/>
        </w:rPr>
      </w:pPr>
      <w:r>
        <w:rPr>
          <w:rFonts w:ascii="Century Gothic" w:hAnsi="Century Gothic" w:cs="Times New Roman"/>
          <w:sz w:val="20"/>
          <w:szCs w:val="20"/>
        </w:rPr>
        <w:tab/>
      </w:r>
      <w:r w:rsidR="00842105" w:rsidRPr="000C2277">
        <w:rPr>
          <w:rFonts w:ascii="Century Gothic" w:hAnsi="Century Gothic" w:cs="Times New Roman"/>
          <w:sz w:val="20"/>
          <w:szCs w:val="20"/>
        </w:rPr>
        <w:t>W przypadku, gdy Zamawiający użył w opisie przedmiotu zamówienia znaków towarowych, patentów lub pochodzenia, źródła lub szczególnego procesu, który charakteryzuje produkty lub usługi dostarczane przez konkretnego Wykonawcę, należy je rozumieć jako przykładowe parametry minimalne oczekiwane przez Zamawiającego. Zamawiający dopuszcza użycie rozwiązań równoważnych dopuszczonych do stosowania w budownictwie. W przypadku, gdy Zamawiający odniósł się do norm, ocen technicznych, specyfikacji technicznych i systemów referencji technicznych, o których mowa w art. 101 ust. 1 pkt 2 oraz ust. 3 ustawy</w:t>
      </w:r>
      <w:r>
        <w:rPr>
          <w:rFonts w:ascii="Century Gothic" w:hAnsi="Century Gothic" w:cs="Times New Roman"/>
          <w:sz w:val="20"/>
          <w:szCs w:val="20"/>
        </w:rPr>
        <w:t> </w:t>
      </w:r>
      <w:proofErr w:type="spellStart"/>
      <w:r w:rsidR="00842105" w:rsidRPr="000C2277">
        <w:rPr>
          <w:rFonts w:ascii="Century Gothic" w:hAnsi="Century Gothic" w:cs="Times New Roman"/>
          <w:sz w:val="20"/>
          <w:szCs w:val="20"/>
        </w:rPr>
        <w:t>Pzp</w:t>
      </w:r>
      <w:proofErr w:type="spellEnd"/>
      <w:r w:rsidR="00842105" w:rsidRPr="000C2277">
        <w:rPr>
          <w:rFonts w:ascii="Century Gothic" w:hAnsi="Century Gothic" w:cs="Times New Roman"/>
          <w:sz w:val="20"/>
          <w:szCs w:val="20"/>
        </w:rPr>
        <w:t xml:space="preserve">, Zamawiający wskazuje, iż należy je rozumieć jako przykładowe. Zamawiający, zgodnie z art. 101 ust. 4 ustawy </w:t>
      </w:r>
      <w:proofErr w:type="spellStart"/>
      <w:r w:rsidR="00842105" w:rsidRPr="000C2277">
        <w:rPr>
          <w:rFonts w:ascii="Century Gothic" w:hAnsi="Century Gothic" w:cs="Times New Roman"/>
          <w:sz w:val="20"/>
          <w:szCs w:val="20"/>
        </w:rPr>
        <w:t>Pzp</w:t>
      </w:r>
      <w:proofErr w:type="spellEnd"/>
      <w:r w:rsidR="00842105" w:rsidRPr="000C2277">
        <w:rPr>
          <w:rFonts w:ascii="Century Gothic" w:hAnsi="Century Gothic" w:cs="Times New Roman"/>
          <w:sz w:val="20"/>
          <w:szCs w:val="20"/>
        </w:rPr>
        <w:t xml:space="preserve"> dopuszcza w każdym przypadku zastosowanie rozwiązań równoważnych opisywanych w treści SWZ wraz</w:t>
      </w:r>
      <w:r w:rsidR="000C2277">
        <w:rPr>
          <w:rFonts w:ascii="Century Gothic" w:hAnsi="Century Gothic" w:cs="Times New Roman"/>
          <w:sz w:val="20"/>
          <w:szCs w:val="20"/>
        </w:rPr>
        <w:t xml:space="preserve"> </w:t>
      </w:r>
      <w:r w:rsidR="00842105" w:rsidRPr="000C2277">
        <w:rPr>
          <w:rFonts w:ascii="Century Gothic" w:hAnsi="Century Gothic" w:cs="Times New Roman"/>
          <w:sz w:val="20"/>
          <w:szCs w:val="20"/>
        </w:rPr>
        <w:t xml:space="preserve">z załącznikami. Każdorazowo, gdy wskazana jest w niniejszej SWZ wraz z załącznikami norma, ocena techniczna, specyfikacja techniczna lub system referencji, o których mowa w art. 101 ust. 1 pkt 2 oraz ust. 3 ustawy </w:t>
      </w:r>
      <w:proofErr w:type="spellStart"/>
      <w:r w:rsidR="00842105" w:rsidRPr="000C2277">
        <w:rPr>
          <w:rFonts w:ascii="Century Gothic" w:hAnsi="Century Gothic" w:cs="Times New Roman"/>
          <w:sz w:val="20"/>
          <w:szCs w:val="20"/>
        </w:rPr>
        <w:t>Pzp</w:t>
      </w:r>
      <w:proofErr w:type="spellEnd"/>
      <w:r w:rsidR="00842105" w:rsidRPr="000C2277">
        <w:rPr>
          <w:rFonts w:ascii="Century Gothic" w:hAnsi="Century Gothic" w:cs="Times New Roman"/>
          <w:sz w:val="20"/>
          <w:szCs w:val="20"/>
        </w:rPr>
        <w:t>, należy przyjąć, że w odniesieniu do niej użyto sformułowania „lub równoważna”. Wykonawca, który</w:t>
      </w:r>
      <w:r>
        <w:rPr>
          <w:rFonts w:ascii="Century Gothic" w:hAnsi="Century Gothic" w:cs="Times New Roman"/>
          <w:sz w:val="20"/>
          <w:szCs w:val="20"/>
        </w:rPr>
        <w:t> </w:t>
      </w:r>
      <w:r w:rsidR="00842105" w:rsidRPr="000C2277">
        <w:rPr>
          <w:rFonts w:ascii="Century Gothic" w:hAnsi="Century Gothic" w:cs="Times New Roman"/>
          <w:sz w:val="20"/>
          <w:szCs w:val="20"/>
        </w:rPr>
        <w:t>na etapie realizacji umowy, powołuje się na rozwiązania równoważne jest zobowiązany wykazać, że oferowane przez niego dostawy, usługi lub roboty budowlane spełniają wymagania określone przez Zamawiającego. Przedmiot zamówienia winien odpowiadać przepisom prawa i odnośnym normom, a także wymaganiom technicznym obowiązującym w</w:t>
      </w:r>
      <w:r>
        <w:rPr>
          <w:rFonts w:ascii="Century Gothic" w:hAnsi="Century Gothic" w:cs="Times New Roman"/>
          <w:sz w:val="20"/>
          <w:szCs w:val="20"/>
        </w:rPr>
        <w:t> </w:t>
      </w:r>
      <w:r w:rsidR="00842105" w:rsidRPr="000C2277">
        <w:rPr>
          <w:rFonts w:ascii="Century Gothic" w:hAnsi="Century Gothic" w:cs="Times New Roman"/>
          <w:sz w:val="20"/>
          <w:szCs w:val="20"/>
        </w:rPr>
        <w:t>dniu odbioru końcowego. Wykonawca zobowiązany jest do przestrzegania obowiązujących norm oraz przepisów prawa mających zastosowanie do wykonywanych robót.</w:t>
      </w:r>
    </w:p>
    <w:p w14:paraId="297BE94D" w14:textId="33F33046" w:rsidR="00842105" w:rsidRPr="00E07351" w:rsidRDefault="00842105" w:rsidP="00BF5FD3">
      <w:pPr>
        <w:pStyle w:val="Akapitzlist"/>
        <w:numPr>
          <w:ilvl w:val="0"/>
          <w:numId w:val="26"/>
        </w:numPr>
        <w:spacing w:after="0" w:line="240" w:lineRule="auto"/>
        <w:ind w:left="426"/>
        <w:jc w:val="both"/>
        <w:rPr>
          <w:rFonts w:ascii="Century Gothic" w:hAnsi="Century Gothic" w:cs="Times New Roman"/>
          <w:b/>
          <w:bCs/>
          <w:sz w:val="20"/>
          <w:szCs w:val="20"/>
        </w:rPr>
      </w:pPr>
      <w:bookmarkStart w:id="5" w:name="_Hlk72914367"/>
      <w:bookmarkEnd w:id="3"/>
      <w:r w:rsidRPr="00300CF8">
        <w:rPr>
          <w:rFonts w:ascii="Century Gothic" w:eastAsia="Times New Roman" w:hAnsi="Century Gothic" w:cs="Times New Roman"/>
          <w:b/>
          <w:bCs/>
          <w:sz w:val="20"/>
          <w:szCs w:val="20"/>
          <w:lang w:eastAsia="pl-PL"/>
        </w:rPr>
        <w:t xml:space="preserve">Warunki prowadzenia robót </w:t>
      </w:r>
    </w:p>
    <w:p w14:paraId="19938F66" w14:textId="77777777" w:rsidR="00E07351" w:rsidRDefault="00E07351" w:rsidP="00E85A7B">
      <w:pPr>
        <w:numPr>
          <w:ilvl w:val="0"/>
          <w:numId w:val="12"/>
        </w:numPr>
        <w:tabs>
          <w:tab w:val="left" w:pos="284"/>
        </w:tabs>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Wykonawca zapewni warunki umożliwiające prawidłowe wykonanie prac budowlano – montażowych oraz uwzględni w wynagrodzeniu koszty z tym związane.</w:t>
      </w:r>
    </w:p>
    <w:p w14:paraId="4CF0F8AC" w14:textId="77777777" w:rsidR="00E07351" w:rsidRDefault="00E07351" w:rsidP="00E85A7B">
      <w:pPr>
        <w:numPr>
          <w:ilvl w:val="0"/>
          <w:numId w:val="12"/>
        </w:numPr>
        <w:tabs>
          <w:tab w:val="left" w:pos="284"/>
        </w:tabs>
        <w:spacing w:after="0" w:line="240" w:lineRule="auto"/>
        <w:ind w:left="567" w:hanging="357"/>
        <w:jc w:val="both"/>
        <w:rPr>
          <w:rFonts w:ascii="Century Gothic" w:eastAsia="Times New Roman" w:hAnsi="Century Gothic" w:cs="Times New Roman"/>
          <w:sz w:val="20"/>
          <w:szCs w:val="20"/>
          <w:lang w:eastAsia="pl-PL"/>
        </w:rPr>
      </w:pPr>
      <w:r w:rsidRPr="001E57DB">
        <w:rPr>
          <w:rFonts w:ascii="Century Gothic" w:eastAsia="Times New Roman" w:hAnsi="Century Gothic" w:cs="Times New Roman"/>
          <w:sz w:val="20"/>
          <w:szCs w:val="20"/>
          <w:lang w:eastAsia="pl-PL"/>
        </w:rPr>
        <w:t xml:space="preserve">W terminie </w:t>
      </w:r>
      <w:r w:rsidRPr="001E57DB">
        <w:rPr>
          <w:rFonts w:ascii="Century Gothic" w:eastAsia="Times New Roman" w:hAnsi="Century Gothic" w:cs="Times New Roman"/>
          <w:b/>
          <w:bCs/>
          <w:sz w:val="20"/>
          <w:szCs w:val="20"/>
          <w:lang w:eastAsia="pl-PL"/>
        </w:rPr>
        <w:t>7</w:t>
      </w:r>
      <w:r w:rsidRPr="001E57DB">
        <w:rPr>
          <w:rFonts w:ascii="Century Gothic" w:eastAsia="Times New Roman" w:hAnsi="Century Gothic" w:cs="Times New Roman"/>
          <w:sz w:val="20"/>
          <w:szCs w:val="20"/>
          <w:lang w:eastAsia="pl-PL"/>
        </w:rPr>
        <w:t xml:space="preserve"> </w:t>
      </w:r>
      <w:r w:rsidRPr="001E57DB">
        <w:rPr>
          <w:rFonts w:ascii="Century Gothic" w:eastAsia="Times New Roman" w:hAnsi="Century Gothic" w:cs="Times New Roman"/>
          <w:b/>
          <w:bCs/>
          <w:sz w:val="20"/>
          <w:szCs w:val="20"/>
          <w:lang w:eastAsia="pl-PL"/>
        </w:rPr>
        <w:t>dni</w:t>
      </w:r>
      <w:r w:rsidRPr="001E57DB">
        <w:rPr>
          <w:rFonts w:ascii="Century Gothic" w:eastAsia="Times New Roman" w:hAnsi="Century Gothic" w:cs="Times New Roman"/>
          <w:sz w:val="20"/>
          <w:szCs w:val="20"/>
          <w:lang w:eastAsia="pl-PL"/>
        </w:rPr>
        <w:t xml:space="preserve"> kalendarzowych od daty zawarcia umowy Wykonawca zobowiązany jest do przedłożenia Zamawiającemu </w:t>
      </w:r>
      <w:r w:rsidRPr="001E57DB">
        <w:rPr>
          <w:rFonts w:ascii="Century Gothic" w:eastAsia="Times New Roman" w:hAnsi="Century Gothic" w:cs="Times New Roman"/>
          <w:b/>
          <w:bCs/>
          <w:sz w:val="20"/>
          <w:szCs w:val="20"/>
          <w:lang w:eastAsia="pl-PL"/>
        </w:rPr>
        <w:t>harmonogramu rzeczowo -finansowego robót</w:t>
      </w:r>
      <w:r w:rsidRPr="001E57DB">
        <w:rPr>
          <w:rFonts w:ascii="Century Gothic" w:eastAsia="Times New Roman" w:hAnsi="Century Gothic" w:cs="Times New Roman"/>
          <w:sz w:val="20"/>
          <w:szCs w:val="20"/>
          <w:lang w:eastAsia="pl-PL"/>
        </w:rPr>
        <w:t xml:space="preserve">. </w:t>
      </w:r>
      <w:r w:rsidRPr="001E57DB">
        <w:rPr>
          <w:rFonts w:ascii="Century Gothic" w:eastAsia="Times New Roman" w:hAnsi="Century Gothic" w:cs="Times New Roman"/>
          <w:sz w:val="20"/>
          <w:szCs w:val="20"/>
          <w:lang w:eastAsia="pl-PL"/>
        </w:rPr>
        <w:br/>
        <w:t xml:space="preserve">Harmonogram rzeczowo –finansowy, winien określać kolejność prowadzonych robót. </w:t>
      </w:r>
      <w:r w:rsidRPr="001E57DB">
        <w:rPr>
          <w:rFonts w:ascii="Century Gothic" w:eastAsia="Times New Roman" w:hAnsi="Century Gothic" w:cs="Times New Roman"/>
          <w:sz w:val="20"/>
          <w:szCs w:val="20"/>
          <w:lang w:eastAsia="pl-PL"/>
        </w:rPr>
        <w:br/>
        <w:t xml:space="preserve">W przypadku stwierdzenia przez Zamawiającego konieczności aktualizacji harmonogramu-rzeczowo-finansowego realizacji robót Wykonawca zobowiązany jest do każdorazowej jego aktualizacji najpóźniej w ciągu 7 dni roboczych od polecenia Zamawiającego. </w:t>
      </w:r>
    </w:p>
    <w:p w14:paraId="5380B64D" w14:textId="77777777" w:rsidR="00E07351" w:rsidRDefault="00E07351" w:rsidP="00E07351">
      <w:pPr>
        <w:tabs>
          <w:tab w:val="left" w:pos="284"/>
        </w:tabs>
        <w:spacing w:after="0" w:line="240" w:lineRule="auto"/>
        <w:ind w:left="567"/>
        <w:jc w:val="both"/>
        <w:rPr>
          <w:rFonts w:ascii="Century Gothic" w:eastAsia="Times New Roman" w:hAnsi="Century Gothic" w:cs="Times New Roman"/>
          <w:sz w:val="20"/>
          <w:szCs w:val="20"/>
          <w:lang w:eastAsia="pl-PL"/>
        </w:rPr>
      </w:pPr>
    </w:p>
    <w:p w14:paraId="0BDE7D52" w14:textId="77777777" w:rsidR="00E07351" w:rsidRDefault="00E07351" w:rsidP="00E85A7B">
      <w:pPr>
        <w:numPr>
          <w:ilvl w:val="0"/>
          <w:numId w:val="12"/>
        </w:numPr>
        <w:tabs>
          <w:tab w:val="left" w:pos="284"/>
        </w:tabs>
        <w:spacing w:after="0" w:line="240" w:lineRule="auto"/>
        <w:ind w:left="567" w:hanging="357"/>
        <w:jc w:val="both"/>
        <w:rPr>
          <w:rFonts w:ascii="Century Gothic" w:eastAsia="Times New Roman" w:hAnsi="Century Gothic" w:cs="Times New Roman"/>
          <w:sz w:val="20"/>
          <w:szCs w:val="20"/>
          <w:lang w:eastAsia="pl-PL"/>
        </w:rPr>
      </w:pPr>
      <w:r w:rsidRPr="001E57DB">
        <w:rPr>
          <w:rFonts w:ascii="Century Gothic" w:eastAsia="Times New Roman" w:hAnsi="Century Gothic" w:cs="Times New Roman"/>
          <w:sz w:val="20"/>
          <w:szCs w:val="20"/>
          <w:lang w:eastAsia="pl-PL"/>
        </w:rPr>
        <w:lastRenderedPageBreak/>
        <w:t>Zamawiający przekaże Wykonawcy do realizacji plac budowy a Wykonawca we</w:t>
      </w:r>
      <w:r>
        <w:rPr>
          <w:rFonts w:ascii="Century Gothic" w:eastAsia="Times New Roman" w:hAnsi="Century Gothic" w:cs="Times New Roman"/>
          <w:sz w:val="20"/>
          <w:szCs w:val="20"/>
          <w:lang w:eastAsia="pl-PL"/>
        </w:rPr>
        <w:t> </w:t>
      </w:r>
      <w:r w:rsidRPr="001E57DB">
        <w:rPr>
          <w:rFonts w:ascii="Century Gothic" w:eastAsia="Times New Roman" w:hAnsi="Century Gothic" w:cs="Times New Roman"/>
          <w:sz w:val="20"/>
          <w:szCs w:val="20"/>
          <w:lang w:eastAsia="pl-PL"/>
        </w:rPr>
        <w:t>własnym zakresie:</w:t>
      </w:r>
    </w:p>
    <w:p w14:paraId="717A61FE" w14:textId="77777777" w:rsidR="00E07351" w:rsidRPr="001E57DB" w:rsidRDefault="00E07351" w:rsidP="00E85A7B">
      <w:pPr>
        <w:pStyle w:val="Akapitzlist"/>
        <w:numPr>
          <w:ilvl w:val="1"/>
          <w:numId w:val="12"/>
        </w:numPr>
        <w:tabs>
          <w:tab w:val="left" w:pos="284"/>
        </w:tabs>
        <w:spacing w:after="0" w:line="240" w:lineRule="auto"/>
        <w:ind w:left="851"/>
        <w:jc w:val="both"/>
        <w:rPr>
          <w:rFonts w:ascii="Century Gothic" w:eastAsia="Times New Roman" w:hAnsi="Century Gothic" w:cs="Times New Roman"/>
          <w:sz w:val="20"/>
          <w:szCs w:val="20"/>
          <w:lang w:eastAsia="pl-PL"/>
        </w:rPr>
      </w:pPr>
      <w:r w:rsidRPr="001E57DB">
        <w:rPr>
          <w:rFonts w:ascii="Century Gothic" w:eastAsia="Times New Roman" w:hAnsi="Century Gothic" w:cs="Times New Roman"/>
          <w:sz w:val="20"/>
          <w:szCs w:val="20"/>
          <w:lang w:eastAsia="pl-PL"/>
        </w:rPr>
        <w:t>zorganizuje czasowe zaplecze budowy na terenie przeznaczonym pod realizację zadania,</w:t>
      </w:r>
    </w:p>
    <w:p w14:paraId="7F0E37BE" w14:textId="77777777" w:rsidR="00E07351" w:rsidRPr="001E57DB" w:rsidRDefault="00E07351" w:rsidP="00E85A7B">
      <w:pPr>
        <w:pStyle w:val="Akapitzlist"/>
        <w:numPr>
          <w:ilvl w:val="1"/>
          <w:numId w:val="12"/>
        </w:numPr>
        <w:tabs>
          <w:tab w:val="left" w:pos="284"/>
        </w:tabs>
        <w:spacing w:after="0" w:line="240" w:lineRule="auto"/>
        <w:ind w:left="851"/>
        <w:jc w:val="both"/>
        <w:rPr>
          <w:rFonts w:ascii="Century Gothic" w:eastAsia="Times New Roman" w:hAnsi="Century Gothic" w:cs="Times New Roman"/>
          <w:sz w:val="20"/>
          <w:szCs w:val="20"/>
          <w:lang w:eastAsia="pl-PL"/>
        </w:rPr>
      </w:pPr>
      <w:r w:rsidRPr="001E57DB">
        <w:rPr>
          <w:rFonts w:ascii="Century Gothic" w:eastAsia="Times New Roman" w:hAnsi="Century Gothic" w:cs="Times New Roman"/>
          <w:sz w:val="20"/>
          <w:szCs w:val="20"/>
          <w:lang w:eastAsia="pl-PL"/>
        </w:rPr>
        <w:t>koszty urządzenia placu budowy wraz z dostawą wody i energii elektrycznej obciążają Wykonawcę i należy je uwzględnić w wynagrodzeniu ryczałtowym.</w:t>
      </w:r>
    </w:p>
    <w:p w14:paraId="6B875F50" w14:textId="77777777" w:rsidR="00E07351" w:rsidRDefault="00E07351" w:rsidP="00E85A7B">
      <w:pPr>
        <w:numPr>
          <w:ilvl w:val="0"/>
          <w:numId w:val="12"/>
        </w:numPr>
        <w:tabs>
          <w:tab w:val="left" w:pos="284"/>
        </w:tabs>
        <w:spacing w:after="0" w:line="240" w:lineRule="auto"/>
        <w:ind w:left="567" w:hanging="357"/>
        <w:jc w:val="both"/>
        <w:rPr>
          <w:rFonts w:ascii="Century Gothic" w:eastAsia="Times New Roman" w:hAnsi="Century Gothic" w:cs="Times New Roman"/>
          <w:sz w:val="20"/>
          <w:szCs w:val="20"/>
          <w:lang w:eastAsia="pl-PL"/>
        </w:rPr>
      </w:pPr>
      <w:r w:rsidRPr="001E57DB">
        <w:rPr>
          <w:rFonts w:ascii="Century Gothic" w:eastAsia="Times New Roman" w:hAnsi="Century Gothic" w:cs="Times New Roman"/>
          <w:sz w:val="20"/>
          <w:szCs w:val="20"/>
          <w:lang w:eastAsia="pl-PL"/>
        </w:rPr>
        <w:t>Zamawiający nie przewiduje dodatkowego wynagrodzenia za:</w:t>
      </w:r>
    </w:p>
    <w:p w14:paraId="43607DF1" w14:textId="77777777" w:rsidR="00E07351" w:rsidRDefault="00E07351" w:rsidP="00E85A7B">
      <w:pPr>
        <w:numPr>
          <w:ilvl w:val="1"/>
          <w:numId w:val="12"/>
        </w:numPr>
        <w:tabs>
          <w:tab w:val="left" w:pos="284"/>
        </w:tabs>
        <w:spacing w:after="0" w:line="240" w:lineRule="auto"/>
        <w:ind w:left="851"/>
        <w:jc w:val="both"/>
        <w:rPr>
          <w:rFonts w:ascii="Century Gothic" w:eastAsia="Times New Roman" w:hAnsi="Century Gothic" w:cs="Times New Roman"/>
          <w:sz w:val="20"/>
          <w:szCs w:val="20"/>
          <w:lang w:eastAsia="pl-PL"/>
        </w:rPr>
      </w:pPr>
      <w:r w:rsidRPr="001E57DB">
        <w:rPr>
          <w:rFonts w:ascii="Century Gothic" w:eastAsia="Times New Roman" w:hAnsi="Century Gothic" w:cs="Times New Roman"/>
          <w:sz w:val="20"/>
          <w:szCs w:val="20"/>
          <w:lang w:eastAsia="pl-PL"/>
        </w:rPr>
        <w:t>dozór budowy i ochronę mienia,</w:t>
      </w:r>
    </w:p>
    <w:p w14:paraId="67CC6662" w14:textId="77777777" w:rsidR="00E07351" w:rsidRPr="001E57DB" w:rsidRDefault="00E07351" w:rsidP="00E85A7B">
      <w:pPr>
        <w:numPr>
          <w:ilvl w:val="1"/>
          <w:numId w:val="12"/>
        </w:numPr>
        <w:tabs>
          <w:tab w:val="left" w:pos="284"/>
        </w:tabs>
        <w:spacing w:after="0" w:line="240" w:lineRule="auto"/>
        <w:ind w:left="850" w:hanging="357"/>
        <w:jc w:val="both"/>
        <w:rPr>
          <w:rFonts w:ascii="Century Gothic" w:eastAsia="Times New Roman" w:hAnsi="Century Gothic" w:cs="Times New Roman"/>
          <w:sz w:val="20"/>
          <w:szCs w:val="20"/>
          <w:lang w:eastAsia="pl-PL"/>
        </w:rPr>
      </w:pPr>
      <w:r w:rsidRPr="001E57DB">
        <w:rPr>
          <w:rFonts w:ascii="Century Gothic" w:eastAsia="Times New Roman" w:hAnsi="Century Gothic" w:cs="Times New Roman"/>
          <w:sz w:val="20"/>
          <w:szCs w:val="20"/>
          <w:lang w:eastAsia="pl-PL"/>
        </w:rPr>
        <w:t>zagospodarowanie placu budowy.</w:t>
      </w:r>
    </w:p>
    <w:p w14:paraId="2780A3A8" w14:textId="77777777" w:rsidR="00E07351" w:rsidRPr="001E57DB" w:rsidRDefault="00E07351" w:rsidP="00E07351">
      <w:pPr>
        <w:tabs>
          <w:tab w:val="left" w:pos="284"/>
        </w:tabs>
        <w:spacing w:after="0" w:line="240" w:lineRule="auto"/>
        <w:jc w:val="both"/>
        <w:rPr>
          <w:rFonts w:ascii="Century Gothic" w:eastAsia="Times New Roman" w:hAnsi="Century Gothic" w:cs="Times New Roman"/>
          <w:i/>
          <w:iCs/>
          <w:sz w:val="20"/>
          <w:szCs w:val="20"/>
          <w:lang w:eastAsia="pl-PL"/>
        </w:rPr>
      </w:pPr>
      <w:r w:rsidRPr="001E57DB">
        <w:rPr>
          <w:rFonts w:ascii="Century Gothic" w:eastAsia="Times New Roman" w:hAnsi="Century Gothic" w:cs="Times New Roman"/>
          <w:i/>
          <w:iCs/>
          <w:sz w:val="20"/>
          <w:szCs w:val="20"/>
          <w:lang w:eastAsia="pl-PL"/>
        </w:rPr>
        <w:t>Koszty za w/w elementy Wykonawca winien uwzględnić w wynagrodzeniu ryczałtowym.</w:t>
      </w:r>
    </w:p>
    <w:p w14:paraId="32BE4DC7" w14:textId="77777777" w:rsidR="00E07351" w:rsidRDefault="00E07351" w:rsidP="00E85A7B">
      <w:pPr>
        <w:numPr>
          <w:ilvl w:val="0"/>
          <w:numId w:val="12"/>
        </w:numPr>
        <w:tabs>
          <w:tab w:val="left" w:pos="284"/>
        </w:tabs>
        <w:spacing w:after="0" w:line="240" w:lineRule="auto"/>
        <w:ind w:left="567" w:hanging="357"/>
        <w:jc w:val="both"/>
        <w:rPr>
          <w:rFonts w:ascii="Century Gothic" w:eastAsia="Times New Roman" w:hAnsi="Century Gothic" w:cs="Times New Roman"/>
          <w:sz w:val="20"/>
          <w:szCs w:val="20"/>
          <w:lang w:eastAsia="pl-PL"/>
        </w:rPr>
      </w:pPr>
      <w:r w:rsidRPr="001E57DB">
        <w:rPr>
          <w:rFonts w:ascii="Century Gothic" w:eastAsia="Times New Roman" w:hAnsi="Century Gothic" w:cs="Times New Roman"/>
          <w:sz w:val="20"/>
          <w:szCs w:val="20"/>
          <w:lang w:eastAsia="pl-PL"/>
        </w:rPr>
        <w:t xml:space="preserve">Wykonawca zobowiązany jest w ramach umowy do wykonania i utrzymywania przez cały okres realizacji przedmiotu zamówienia, oznakowania i zabezpieczenia miejsca prowadzonych robót, zgodnie z obowiązującymi przepisami bez dodatkowego wynagrodzenia. Wykonawca będzie ponosił wszelkie konsekwencje spowodowane niewłaściwym oznakowaniem (i jego utrzymaniem) oraz zabezpieczeniem miejsca robót </w:t>
      </w:r>
      <w:r w:rsidRPr="001E57DB">
        <w:rPr>
          <w:rFonts w:ascii="Century Gothic" w:eastAsia="Times New Roman" w:hAnsi="Century Gothic" w:cs="Times New Roman"/>
          <w:sz w:val="20"/>
          <w:szCs w:val="20"/>
          <w:lang w:eastAsia="pl-PL"/>
        </w:rPr>
        <w:br/>
        <w:t>w czasie realizacji jak również w okresie przerw w prowadzonych robotach wobec Zamawiającego, jak również osób trzecich. Wykonawca będzie ponosił odpowiedzialność cywilną wobec osób trzecich za wszelkie zdarzenia wynikłe z jego winy w trakcie realizacji całości przedmiotu zamówienia.</w:t>
      </w:r>
    </w:p>
    <w:p w14:paraId="49BA89DC" w14:textId="4EDD2D93" w:rsidR="00E07351" w:rsidRDefault="00E07351" w:rsidP="00E85A7B">
      <w:pPr>
        <w:numPr>
          <w:ilvl w:val="0"/>
          <w:numId w:val="12"/>
        </w:numPr>
        <w:tabs>
          <w:tab w:val="left" w:pos="284"/>
        </w:tabs>
        <w:spacing w:after="0" w:line="240" w:lineRule="auto"/>
        <w:ind w:left="567" w:hanging="357"/>
        <w:jc w:val="both"/>
        <w:rPr>
          <w:rFonts w:ascii="Century Gothic" w:eastAsia="Times New Roman" w:hAnsi="Century Gothic" w:cs="Times New Roman"/>
          <w:sz w:val="20"/>
          <w:szCs w:val="20"/>
          <w:lang w:eastAsia="pl-PL"/>
        </w:rPr>
      </w:pPr>
      <w:r w:rsidRPr="001E57DB">
        <w:rPr>
          <w:rFonts w:ascii="Century Gothic" w:eastAsia="Times New Roman" w:hAnsi="Century Gothic" w:cs="Times New Roman"/>
          <w:sz w:val="20"/>
          <w:szCs w:val="20"/>
          <w:lang w:eastAsia="pl-PL"/>
        </w:rPr>
        <w:t>Wykonawca zobowiązany jest wykonać pełny zakres robót, który jest konieczny z punktu widzenia uzgodnień i opinii, przepisów prawa, wiedzy technicznej i sztuki budowlanej, dla</w:t>
      </w:r>
      <w:r>
        <w:rPr>
          <w:rFonts w:ascii="Century Gothic" w:eastAsia="Times New Roman" w:hAnsi="Century Gothic" w:cs="Times New Roman"/>
          <w:sz w:val="20"/>
          <w:szCs w:val="20"/>
          <w:lang w:eastAsia="pl-PL"/>
        </w:rPr>
        <w:t> </w:t>
      </w:r>
      <w:r w:rsidRPr="001E57DB">
        <w:rPr>
          <w:rFonts w:ascii="Century Gothic" w:eastAsia="Times New Roman" w:hAnsi="Century Gothic" w:cs="Times New Roman"/>
          <w:sz w:val="20"/>
          <w:szCs w:val="20"/>
          <w:lang w:eastAsia="pl-PL"/>
        </w:rPr>
        <w:t>uzyskania finalnego efektu określonego jako przedmiot zamówienia, a więc wykonać zadanie bez względu na występujące trudności i nieprzewidziane okoliczności, jakie mogą wystąpić w trakcie realizacji zadania.</w:t>
      </w:r>
    </w:p>
    <w:p w14:paraId="14478A1A" w14:textId="77777777" w:rsidR="00E07351" w:rsidRPr="001E57DB" w:rsidRDefault="00E07351" w:rsidP="00E85A7B">
      <w:pPr>
        <w:numPr>
          <w:ilvl w:val="0"/>
          <w:numId w:val="12"/>
        </w:numPr>
        <w:tabs>
          <w:tab w:val="left" w:pos="284"/>
        </w:tabs>
        <w:spacing w:after="0" w:line="240" w:lineRule="auto"/>
        <w:ind w:left="567" w:hanging="357"/>
        <w:jc w:val="both"/>
        <w:rPr>
          <w:rFonts w:ascii="Century Gothic" w:eastAsia="Times New Roman" w:hAnsi="Century Gothic" w:cs="Times New Roman"/>
          <w:sz w:val="20"/>
          <w:szCs w:val="20"/>
          <w:lang w:eastAsia="pl-PL"/>
        </w:rPr>
      </w:pPr>
      <w:r w:rsidRPr="001E57DB">
        <w:rPr>
          <w:rFonts w:ascii="Century Gothic" w:eastAsia="Times New Roman" w:hAnsi="Century Gothic" w:cs="Times New Roman"/>
          <w:sz w:val="20"/>
          <w:szCs w:val="20"/>
          <w:lang w:eastAsia="pl-PL"/>
        </w:rPr>
        <w:t>Wykonawca zobowiązany jest :</w:t>
      </w:r>
    </w:p>
    <w:p w14:paraId="1789BE5F" w14:textId="77777777" w:rsidR="00E07351" w:rsidRPr="000C2277" w:rsidRDefault="00E07351" w:rsidP="00E85A7B">
      <w:pPr>
        <w:numPr>
          <w:ilvl w:val="0"/>
          <w:numId w:val="13"/>
        </w:numPr>
        <w:tabs>
          <w:tab w:val="left" w:pos="284"/>
        </w:tabs>
        <w:spacing w:after="0" w:line="240" w:lineRule="auto"/>
        <w:ind w:left="918" w:hanging="425"/>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zapewnić bezpieczną organizację ruchu kołowego i pieszego wraz z czytelnym </w:t>
      </w:r>
      <w:r w:rsidRPr="000C2277">
        <w:rPr>
          <w:rFonts w:ascii="Century Gothic" w:eastAsia="Times New Roman" w:hAnsi="Century Gothic" w:cs="Times New Roman"/>
          <w:sz w:val="20"/>
          <w:szCs w:val="20"/>
          <w:lang w:eastAsia="pl-PL"/>
        </w:rPr>
        <w:br/>
        <w:t>i widocznym oznakowaniem,</w:t>
      </w:r>
    </w:p>
    <w:p w14:paraId="1A58FB76" w14:textId="77777777" w:rsidR="00E07351" w:rsidRPr="000C2277" w:rsidRDefault="00E07351" w:rsidP="00E85A7B">
      <w:pPr>
        <w:numPr>
          <w:ilvl w:val="0"/>
          <w:numId w:val="13"/>
        </w:numPr>
        <w:tabs>
          <w:tab w:val="left" w:pos="284"/>
        </w:tabs>
        <w:spacing w:after="0" w:line="240" w:lineRule="auto"/>
        <w:ind w:left="918" w:hanging="425"/>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przestrzegać przepisów bhp i ppoż. w okresie realizacji robót,</w:t>
      </w:r>
    </w:p>
    <w:p w14:paraId="62B39324" w14:textId="77777777" w:rsidR="00E07351" w:rsidRPr="000C2277" w:rsidRDefault="00E07351" w:rsidP="00E85A7B">
      <w:pPr>
        <w:numPr>
          <w:ilvl w:val="0"/>
          <w:numId w:val="13"/>
        </w:numPr>
        <w:tabs>
          <w:tab w:val="left" w:pos="284"/>
        </w:tabs>
        <w:spacing w:after="0" w:line="240" w:lineRule="auto"/>
        <w:ind w:left="918" w:hanging="425"/>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zorganizować we własnym zakresie czasowe miejsce składania urobku powstałego podczas wykonywania robót, a po zakończeniu robót teren budowy doprowadzić do stanu pierwotnego,</w:t>
      </w:r>
    </w:p>
    <w:p w14:paraId="1E20AB8A" w14:textId="77777777" w:rsidR="00E07351" w:rsidRPr="000C2277" w:rsidRDefault="00E07351" w:rsidP="00E85A7B">
      <w:pPr>
        <w:numPr>
          <w:ilvl w:val="0"/>
          <w:numId w:val="13"/>
        </w:numPr>
        <w:tabs>
          <w:tab w:val="left" w:pos="284"/>
        </w:tabs>
        <w:spacing w:after="0" w:line="240" w:lineRule="auto"/>
        <w:ind w:left="918" w:hanging="425"/>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prowadzić, w okresie trwania budowy, systematycznych prac porządkowych w</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rejonie placu budowy oraz utrzymać pobliskie układy drogowe w rejonie budowy w należytym stanie technicznym i czystości,</w:t>
      </w:r>
    </w:p>
    <w:p w14:paraId="66619057" w14:textId="77777777" w:rsidR="00E07351" w:rsidRPr="000C2277" w:rsidRDefault="00E07351" w:rsidP="00E85A7B">
      <w:pPr>
        <w:numPr>
          <w:ilvl w:val="0"/>
          <w:numId w:val="13"/>
        </w:numPr>
        <w:tabs>
          <w:tab w:val="left" w:pos="284"/>
        </w:tabs>
        <w:spacing w:after="0" w:line="240" w:lineRule="auto"/>
        <w:ind w:left="918" w:hanging="425"/>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przyjąć technologię i organizację robót, która nie spowoduje dewastacji obiektów zlokalizowanych w sąsiedztwie placu budowy, dróg dojazdowych oraz wykonanych robót.</w:t>
      </w:r>
    </w:p>
    <w:p w14:paraId="47EB572F" w14:textId="77777777" w:rsidR="00E07351" w:rsidRPr="000C2277" w:rsidRDefault="00E07351" w:rsidP="00E85A7B">
      <w:pPr>
        <w:numPr>
          <w:ilvl w:val="0"/>
          <w:numId w:val="12"/>
        </w:numPr>
        <w:tabs>
          <w:tab w:val="left" w:pos="284"/>
        </w:tabs>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Wykonawca zobowiązany jest do wywiezienia i zagospodarowania nadmiaru ziemi własnym kosztem i staraniem a także na legalne wysypisko, składowisko lub złomowisko, odpadów budowlanych i śmieci. </w:t>
      </w:r>
    </w:p>
    <w:p w14:paraId="2A7C9066" w14:textId="77777777" w:rsidR="00E07351" w:rsidRPr="000C2277" w:rsidRDefault="00E07351" w:rsidP="00E85A7B">
      <w:pPr>
        <w:numPr>
          <w:ilvl w:val="0"/>
          <w:numId w:val="12"/>
        </w:numPr>
        <w:tabs>
          <w:tab w:val="left" w:pos="284"/>
        </w:tabs>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Na placu budowy nie mogą przebywać pracownicy firm nie działających na podstawie umów o podwykonawstwo lub dalsze podwykonawstwo, zaakceptowanych przez Zamawiającego.</w:t>
      </w:r>
    </w:p>
    <w:p w14:paraId="07BC693B" w14:textId="54822982" w:rsidR="00E07351" w:rsidRPr="000C2277" w:rsidRDefault="00E07351" w:rsidP="00E85A7B">
      <w:pPr>
        <w:numPr>
          <w:ilvl w:val="0"/>
          <w:numId w:val="12"/>
        </w:numPr>
        <w:tabs>
          <w:tab w:val="left" w:pos="284"/>
        </w:tabs>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W celu dokonania odbiorów częściowych lub poszczególnych elementów (elementów ulegających zakryciu), które należy zgłosić Zamawiającemu do odbioru, Wykonawca powiadomi o tym zamiarze Zamawiającego na 3 dni robocze przed planowanym odbiorem. </w:t>
      </w:r>
      <w:r w:rsidRPr="000C2277">
        <w:rPr>
          <w:rFonts w:ascii="Century Gothic" w:eastAsia="Times New Roman" w:hAnsi="Century Gothic" w:cs="Times New Roman"/>
          <w:sz w:val="20"/>
          <w:szCs w:val="20"/>
          <w:lang w:eastAsia="pl-PL"/>
        </w:rPr>
        <w:br/>
        <w:t>W razie nie dopełnienia tego warunku Wykonawca zobowiązany jest na własny koszt odkryć roboty lub wykonać odpowiednie odkucia, otwory lub odkrywki niezbędne do</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zbadania wykonanych robót, a następnie przywrócić je do stanu pierwotnego. W</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przypadku niewykonania Zamawiający zastrzega sobie prawo zlecenia wykonania niezbędnych odkrywek na koszt i ryzyko Wykonawcy.</w:t>
      </w:r>
    </w:p>
    <w:p w14:paraId="621DBD8B" w14:textId="77777777" w:rsidR="00E07351" w:rsidRDefault="00E07351" w:rsidP="00E85A7B">
      <w:pPr>
        <w:numPr>
          <w:ilvl w:val="0"/>
          <w:numId w:val="12"/>
        </w:numPr>
        <w:tabs>
          <w:tab w:val="left" w:pos="284"/>
        </w:tabs>
        <w:spacing w:after="0" w:line="240" w:lineRule="auto"/>
        <w:ind w:left="494" w:hanging="284"/>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Na końcowy odbiór robót Wykonawca dostarczy:</w:t>
      </w:r>
    </w:p>
    <w:p w14:paraId="29FD77C8" w14:textId="77777777" w:rsidR="00E07351" w:rsidRPr="00E07351" w:rsidRDefault="00E07351" w:rsidP="00E85A7B">
      <w:pPr>
        <w:numPr>
          <w:ilvl w:val="1"/>
          <w:numId w:val="12"/>
        </w:numPr>
        <w:tabs>
          <w:tab w:val="left" w:pos="284"/>
        </w:tabs>
        <w:spacing w:after="0" w:line="240" w:lineRule="auto"/>
        <w:ind w:left="851" w:hanging="358"/>
        <w:jc w:val="both"/>
        <w:rPr>
          <w:rFonts w:ascii="Century Gothic" w:eastAsia="Times New Roman" w:hAnsi="Century Gothic" w:cs="Times New Roman"/>
          <w:sz w:val="20"/>
          <w:szCs w:val="20"/>
          <w:lang w:eastAsia="pl-PL"/>
        </w:rPr>
      </w:pPr>
      <w:r w:rsidRPr="00E07351">
        <w:rPr>
          <w:rFonts w:ascii="Century Gothic" w:eastAsia="Times New Roman" w:hAnsi="Century Gothic" w:cs="Times New Roman"/>
          <w:sz w:val="20"/>
          <w:szCs w:val="20"/>
          <w:lang w:eastAsia="pl-PL"/>
        </w:rPr>
        <w:t>protokoły badań i sprawdzeń,</w:t>
      </w:r>
    </w:p>
    <w:p w14:paraId="7BE8F7EA" w14:textId="77777777" w:rsidR="00E07351" w:rsidRPr="00E07351" w:rsidRDefault="00E07351" w:rsidP="00E85A7B">
      <w:pPr>
        <w:pStyle w:val="Akapitzlist"/>
        <w:numPr>
          <w:ilvl w:val="1"/>
          <w:numId w:val="12"/>
        </w:numPr>
        <w:tabs>
          <w:tab w:val="left" w:pos="284"/>
        </w:tabs>
        <w:spacing w:after="0" w:line="240" w:lineRule="auto"/>
        <w:ind w:left="851"/>
        <w:jc w:val="both"/>
        <w:rPr>
          <w:rFonts w:ascii="Century Gothic" w:eastAsia="Times New Roman" w:hAnsi="Century Gothic" w:cs="Times New Roman"/>
          <w:sz w:val="20"/>
          <w:szCs w:val="20"/>
          <w:lang w:eastAsia="pl-PL"/>
        </w:rPr>
      </w:pPr>
      <w:r w:rsidRPr="00E07351">
        <w:rPr>
          <w:rFonts w:ascii="Century Gothic" w:eastAsia="Times New Roman" w:hAnsi="Century Gothic" w:cs="Times New Roman"/>
          <w:sz w:val="20"/>
          <w:szCs w:val="20"/>
          <w:lang w:eastAsia="pl-PL"/>
        </w:rPr>
        <w:t xml:space="preserve">atesty, certyfikaty, aprobaty techniczne na wbudowane materiały, </w:t>
      </w:r>
    </w:p>
    <w:p w14:paraId="337BB80E" w14:textId="77777777" w:rsidR="00E07351" w:rsidRPr="00E07351" w:rsidRDefault="00E07351" w:rsidP="00E85A7B">
      <w:pPr>
        <w:pStyle w:val="Akapitzlist"/>
        <w:numPr>
          <w:ilvl w:val="1"/>
          <w:numId w:val="12"/>
        </w:numPr>
        <w:tabs>
          <w:tab w:val="left" w:pos="284"/>
        </w:tabs>
        <w:spacing w:after="0" w:line="240" w:lineRule="auto"/>
        <w:ind w:left="851"/>
        <w:jc w:val="both"/>
        <w:rPr>
          <w:rFonts w:ascii="Century Gothic" w:eastAsia="Times New Roman" w:hAnsi="Century Gothic" w:cs="Times New Roman"/>
          <w:sz w:val="20"/>
          <w:szCs w:val="20"/>
          <w:lang w:eastAsia="pl-PL"/>
        </w:rPr>
      </w:pPr>
      <w:r w:rsidRPr="00E07351">
        <w:rPr>
          <w:rFonts w:ascii="Century Gothic" w:eastAsia="Times New Roman" w:hAnsi="Century Gothic" w:cs="Times New Roman"/>
          <w:sz w:val="20"/>
          <w:szCs w:val="20"/>
          <w:lang w:eastAsia="pl-PL"/>
        </w:rPr>
        <w:t>kompletną dokumentację powykonawczą w wersji papierowej w 1 egz.</w:t>
      </w:r>
    </w:p>
    <w:p w14:paraId="2C50C83B" w14:textId="463C768D" w:rsidR="00E07351" w:rsidRPr="00E07351" w:rsidRDefault="00E07351" w:rsidP="00E85A7B">
      <w:pPr>
        <w:pStyle w:val="Akapitzlist"/>
        <w:numPr>
          <w:ilvl w:val="1"/>
          <w:numId w:val="12"/>
        </w:numPr>
        <w:tabs>
          <w:tab w:val="left" w:pos="284"/>
        </w:tabs>
        <w:spacing w:after="0" w:line="240" w:lineRule="auto"/>
        <w:ind w:left="851"/>
        <w:jc w:val="both"/>
        <w:rPr>
          <w:rFonts w:ascii="Century Gothic" w:eastAsia="Calibri" w:hAnsi="Century Gothic" w:cs="Times New Roman"/>
          <w:sz w:val="20"/>
          <w:szCs w:val="20"/>
        </w:rPr>
      </w:pPr>
      <w:r w:rsidRPr="00E07351">
        <w:rPr>
          <w:rFonts w:ascii="Century Gothic" w:eastAsia="Times New Roman" w:hAnsi="Century Gothic" w:cs="Times New Roman"/>
          <w:sz w:val="20"/>
          <w:szCs w:val="20"/>
          <w:lang w:eastAsia="pl-PL"/>
        </w:rPr>
        <w:lastRenderedPageBreak/>
        <w:t>parametry techniczne materiałów, elementów wyposażenia i wyrobów użytych do wykonania zamówienia oraz urządzeń nie mogą być niższe od określonych w</w:t>
      </w:r>
      <w:r>
        <w:rPr>
          <w:rFonts w:ascii="Century Gothic" w:eastAsia="Times New Roman" w:hAnsi="Century Gothic" w:cs="Times New Roman"/>
          <w:sz w:val="20"/>
          <w:szCs w:val="20"/>
          <w:lang w:eastAsia="pl-PL"/>
        </w:rPr>
        <w:t> </w:t>
      </w:r>
      <w:r w:rsidRPr="00E07351">
        <w:rPr>
          <w:rFonts w:ascii="Century Gothic" w:eastAsia="Times New Roman" w:hAnsi="Century Gothic" w:cs="Times New Roman"/>
          <w:sz w:val="20"/>
          <w:szCs w:val="20"/>
          <w:lang w:eastAsia="pl-PL"/>
        </w:rPr>
        <w:t xml:space="preserve">niniejszej specyfikacji, </w:t>
      </w:r>
    </w:p>
    <w:p w14:paraId="321E3C6D" w14:textId="77777777" w:rsidR="00E07351" w:rsidRPr="00E07351" w:rsidRDefault="00E07351" w:rsidP="00E85A7B">
      <w:pPr>
        <w:pStyle w:val="Akapitzlist"/>
        <w:numPr>
          <w:ilvl w:val="1"/>
          <w:numId w:val="12"/>
        </w:numPr>
        <w:tabs>
          <w:tab w:val="left" w:pos="284"/>
        </w:tabs>
        <w:spacing w:after="0" w:line="240" w:lineRule="auto"/>
        <w:ind w:left="851"/>
        <w:jc w:val="both"/>
        <w:rPr>
          <w:rFonts w:ascii="Century Gothic" w:hAnsi="Century Gothic" w:cs="Times New Roman"/>
          <w:sz w:val="20"/>
          <w:szCs w:val="20"/>
        </w:rPr>
      </w:pPr>
      <w:r w:rsidRPr="00E07351">
        <w:rPr>
          <w:rFonts w:ascii="Century Gothic" w:eastAsia="Times New Roman" w:hAnsi="Century Gothic" w:cs="Times New Roman"/>
          <w:sz w:val="20"/>
          <w:szCs w:val="20"/>
          <w:lang w:eastAsia="pl-PL"/>
        </w:rPr>
        <w:t xml:space="preserve">Przed użyciem i wbudowaniem wyrobów i materiałów budowlanych Wykonawca zobowiązany jest do przedłożenia Zamawiającemu do akceptacji. </w:t>
      </w:r>
    </w:p>
    <w:bookmarkEnd w:id="5"/>
    <w:p w14:paraId="1AE4127D" w14:textId="77777777" w:rsidR="00842105" w:rsidRPr="00E07351" w:rsidRDefault="00842105" w:rsidP="00BF5FD3">
      <w:pPr>
        <w:pStyle w:val="Akapitzlist"/>
        <w:numPr>
          <w:ilvl w:val="0"/>
          <w:numId w:val="26"/>
        </w:numPr>
        <w:spacing w:after="0" w:line="240" w:lineRule="auto"/>
        <w:ind w:left="426"/>
        <w:jc w:val="both"/>
        <w:rPr>
          <w:rFonts w:ascii="Century Gothic" w:hAnsi="Century Gothic" w:cs="Times New Roman"/>
          <w:b/>
          <w:sz w:val="20"/>
          <w:szCs w:val="20"/>
        </w:rPr>
      </w:pPr>
      <w:r w:rsidRPr="00E07351">
        <w:rPr>
          <w:rFonts w:ascii="Century Gothic" w:hAnsi="Century Gothic" w:cs="Times New Roman"/>
          <w:b/>
          <w:sz w:val="20"/>
          <w:szCs w:val="20"/>
        </w:rPr>
        <w:t>Kody i nazwy stosowane we Wspólnym Słowniku Zamówień (CPV).</w:t>
      </w:r>
    </w:p>
    <w:p w14:paraId="0B66DB8A" w14:textId="77777777" w:rsidR="00E07351" w:rsidRPr="00E07351" w:rsidRDefault="00E07351" w:rsidP="00E07351">
      <w:pPr>
        <w:pStyle w:val="Akapitzlist"/>
        <w:spacing w:after="0" w:line="240" w:lineRule="auto"/>
        <w:ind w:left="426"/>
        <w:jc w:val="both"/>
        <w:rPr>
          <w:rFonts w:ascii="Century Gothic" w:hAnsi="Century Gothic" w:cs="Times New Roman"/>
          <w:sz w:val="20"/>
          <w:szCs w:val="20"/>
        </w:rPr>
      </w:pPr>
      <w:r w:rsidRPr="00E07351">
        <w:rPr>
          <w:rFonts w:ascii="Century Gothic" w:hAnsi="Century Gothic" w:cs="Times New Roman"/>
          <w:sz w:val="20"/>
          <w:szCs w:val="20"/>
        </w:rPr>
        <w:t xml:space="preserve">31500000-1 Urządzenia oświetleniowe i lampy elektryczne, </w:t>
      </w:r>
    </w:p>
    <w:p w14:paraId="0400EFCA" w14:textId="77777777" w:rsidR="00E07351" w:rsidRPr="00E07351" w:rsidRDefault="00E07351" w:rsidP="00E07351">
      <w:pPr>
        <w:pStyle w:val="Akapitzlist"/>
        <w:spacing w:after="0" w:line="240" w:lineRule="auto"/>
        <w:ind w:left="426"/>
        <w:jc w:val="both"/>
        <w:rPr>
          <w:rFonts w:ascii="Century Gothic" w:hAnsi="Century Gothic" w:cs="Times New Roman"/>
          <w:sz w:val="20"/>
          <w:szCs w:val="20"/>
        </w:rPr>
      </w:pPr>
      <w:r w:rsidRPr="00E07351">
        <w:rPr>
          <w:rFonts w:ascii="Century Gothic" w:hAnsi="Century Gothic" w:cs="Times New Roman"/>
          <w:sz w:val="20"/>
          <w:szCs w:val="20"/>
        </w:rPr>
        <w:t>45316110-9 Instalowanie urządzeń oświetlenia drogowego</w:t>
      </w:r>
    </w:p>
    <w:p w14:paraId="32FBC3C4" w14:textId="77777777" w:rsidR="00E07351" w:rsidRPr="00E07351" w:rsidRDefault="00E07351" w:rsidP="00E07351">
      <w:pPr>
        <w:pStyle w:val="Akapitzlist"/>
        <w:spacing w:after="0" w:line="240" w:lineRule="auto"/>
        <w:ind w:left="426"/>
        <w:jc w:val="both"/>
        <w:rPr>
          <w:rFonts w:ascii="Century Gothic" w:hAnsi="Century Gothic" w:cs="Times New Roman"/>
          <w:sz w:val="20"/>
          <w:szCs w:val="20"/>
        </w:rPr>
      </w:pPr>
      <w:r w:rsidRPr="00E07351">
        <w:rPr>
          <w:rFonts w:ascii="Century Gothic" w:hAnsi="Century Gothic" w:cs="Times New Roman"/>
          <w:sz w:val="20"/>
          <w:szCs w:val="20"/>
        </w:rPr>
        <w:t>31121340-5 Elektrownie wiatrowe</w:t>
      </w:r>
    </w:p>
    <w:p w14:paraId="44DB9FE4" w14:textId="7F92168F" w:rsidR="00E07351" w:rsidRDefault="00E07351" w:rsidP="00E07351">
      <w:pPr>
        <w:pStyle w:val="Akapitzlist"/>
        <w:spacing w:after="0" w:line="240" w:lineRule="auto"/>
        <w:ind w:left="426"/>
        <w:jc w:val="both"/>
        <w:rPr>
          <w:rFonts w:ascii="Century Gothic" w:hAnsi="Century Gothic" w:cs="Times New Roman"/>
          <w:sz w:val="20"/>
          <w:szCs w:val="20"/>
        </w:rPr>
      </w:pPr>
      <w:r w:rsidRPr="00E07351">
        <w:rPr>
          <w:rFonts w:ascii="Century Gothic" w:hAnsi="Century Gothic" w:cs="Times New Roman"/>
          <w:sz w:val="20"/>
          <w:szCs w:val="20"/>
        </w:rPr>
        <w:t>31712331-9 Fotoogniwa</w:t>
      </w:r>
    </w:p>
    <w:p w14:paraId="45219DAB" w14:textId="4C934553" w:rsidR="00842105" w:rsidRDefault="00842105" w:rsidP="00BF5FD3">
      <w:pPr>
        <w:pStyle w:val="Akapitzlist"/>
        <w:numPr>
          <w:ilvl w:val="0"/>
          <w:numId w:val="26"/>
        </w:numPr>
        <w:spacing w:after="0" w:line="240" w:lineRule="auto"/>
        <w:ind w:left="426"/>
        <w:jc w:val="both"/>
        <w:rPr>
          <w:rFonts w:ascii="Century Gothic" w:hAnsi="Century Gothic" w:cs="Times New Roman"/>
          <w:b/>
          <w:bCs/>
          <w:sz w:val="20"/>
          <w:szCs w:val="20"/>
        </w:rPr>
      </w:pPr>
      <w:r w:rsidRPr="00E07351">
        <w:rPr>
          <w:rFonts w:ascii="Century Gothic" w:hAnsi="Century Gothic" w:cs="Times New Roman"/>
          <w:b/>
          <w:bCs/>
          <w:sz w:val="20"/>
          <w:szCs w:val="20"/>
        </w:rPr>
        <w:t xml:space="preserve">Zamawiający nie przewiduje aukcji elektronicznej. </w:t>
      </w:r>
    </w:p>
    <w:p w14:paraId="6DACBE72" w14:textId="056E5E71" w:rsidR="00E07351" w:rsidRPr="00E07351" w:rsidRDefault="00842105" w:rsidP="00BF5FD3">
      <w:pPr>
        <w:pStyle w:val="Akapitzlist"/>
        <w:numPr>
          <w:ilvl w:val="0"/>
          <w:numId w:val="26"/>
        </w:numPr>
        <w:spacing w:after="0" w:line="240" w:lineRule="auto"/>
        <w:ind w:left="426"/>
        <w:jc w:val="both"/>
        <w:rPr>
          <w:rFonts w:ascii="Century Gothic" w:hAnsi="Century Gothic" w:cs="Times New Roman"/>
          <w:b/>
          <w:bCs/>
          <w:sz w:val="20"/>
          <w:szCs w:val="20"/>
        </w:rPr>
      </w:pPr>
      <w:r w:rsidRPr="00E07351">
        <w:rPr>
          <w:rFonts w:ascii="Century Gothic" w:hAnsi="Century Gothic" w:cs="Times New Roman"/>
          <w:b/>
          <w:bCs/>
          <w:sz w:val="20"/>
          <w:szCs w:val="20"/>
        </w:rPr>
        <w:t xml:space="preserve">Zamawiający informuje, że </w:t>
      </w:r>
      <w:r w:rsidRPr="00E07351">
        <w:rPr>
          <w:rFonts w:ascii="Century Gothic" w:eastAsia="Times New Roman" w:hAnsi="Century Gothic" w:cs="Times New Roman"/>
          <w:b/>
          <w:bCs/>
          <w:sz w:val="20"/>
          <w:szCs w:val="20"/>
          <w:lang w:eastAsia="pl-PL"/>
        </w:rPr>
        <w:t xml:space="preserve">wezwie Wykonawcę, którego oferta zostanie najwyżej oceniona, do złożenia w wyznaczonym terminie (nie krótszym niż 5 dni od dnia wezwania): </w:t>
      </w:r>
    </w:p>
    <w:p w14:paraId="7564D59B" w14:textId="77777777" w:rsidR="00E07351" w:rsidRPr="00E07351" w:rsidRDefault="00842105" w:rsidP="00BF5FD3">
      <w:pPr>
        <w:pStyle w:val="Akapitzlist"/>
        <w:numPr>
          <w:ilvl w:val="1"/>
          <w:numId w:val="26"/>
        </w:numPr>
        <w:spacing w:after="0" w:line="240" w:lineRule="auto"/>
        <w:ind w:left="567"/>
        <w:jc w:val="both"/>
        <w:rPr>
          <w:rFonts w:ascii="Century Gothic" w:hAnsi="Century Gothic" w:cs="Times New Roman"/>
          <w:b/>
          <w:bCs/>
          <w:sz w:val="20"/>
          <w:szCs w:val="20"/>
        </w:rPr>
      </w:pPr>
      <w:r w:rsidRPr="00E07351">
        <w:rPr>
          <w:rFonts w:ascii="Century Gothic" w:eastAsia="Times New Roman" w:hAnsi="Century Gothic" w:cs="Times New Roman"/>
          <w:sz w:val="20"/>
          <w:szCs w:val="20"/>
          <w:lang w:eastAsia="pl-PL"/>
        </w:rPr>
        <w:t>oświadczenia Wykonawcy o aktualności informacji zwartych w oświadczeniu, o którym mowa w art. 125 ust. 1 ustawy PZP, według wzoru, zamieszczonego w Załączniku nr 6 w zakresie podstaw wykluczenia z postępowania wskazanych przez Zamawiającego.</w:t>
      </w:r>
    </w:p>
    <w:p w14:paraId="75295A0B" w14:textId="42A27704" w:rsidR="00E07351" w:rsidRPr="00E07351" w:rsidRDefault="00842105" w:rsidP="00BF5FD3">
      <w:pPr>
        <w:pStyle w:val="Akapitzlist"/>
        <w:numPr>
          <w:ilvl w:val="1"/>
          <w:numId w:val="26"/>
        </w:numPr>
        <w:spacing w:after="0" w:line="240" w:lineRule="auto"/>
        <w:ind w:left="567"/>
        <w:jc w:val="both"/>
        <w:rPr>
          <w:rFonts w:ascii="Century Gothic" w:hAnsi="Century Gothic" w:cs="Times New Roman"/>
          <w:b/>
          <w:bCs/>
          <w:sz w:val="20"/>
          <w:szCs w:val="20"/>
        </w:rPr>
      </w:pPr>
      <w:r w:rsidRPr="00E07351">
        <w:rPr>
          <w:rFonts w:ascii="Century Gothic" w:eastAsia="Times New Roman" w:hAnsi="Century Gothic" w:cs="Times New Roman"/>
          <w:sz w:val="20"/>
          <w:szCs w:val="20"/>
          <w:lang w:eastAsia="pl-PL"/>
        </w:rPr>
        <w:t>dokumentów potwierdzających spełnienie warunków udziału w postępowaniu, wymienionych w rozdziale XVI ust. 14,</w:t>
      </w:r>
    </w:p>
    <w:p w14:paraId="2FE30424" w14:textId="63E8CDBB" w:rsidR="00842105" w:rsidRPr="00E07351" w:rsidRDefault="00842105" w:rsidP="00E07351">
      <w:pPr>
        <w:pStyle w:val="Akapitzlist"/>
        <w:spacing w:after="0" w:line="240" w:lineRule="auto"/>
        <w:ind w:left="567"/>
        <w:jc w:val="both"/>
        <w:rPr>
          <w:rFonts w:ascii="Century Gothic" w:hAnsi="Century Gothic" w:cs="Times New Roman"/>
          <w:b/>
          <w:bCs/>
          <w:sz w:val="20"/>
          <w:szCs w:val="20"/>
        </w:rPr>
      </w:pPr>
      <w:r w:rsidRPr="00E07351">
        <w:rPr>
          <w:rFonts w:ascii="Century Gothic" w:eastAsia="Times New Roman" w:hAnsi="Century Gothic" w:cs="Times New Roman"/>
          <w:sz w:val="20"/>
          <w:szCs w:val="20"/>
          <w:lang w:eastAsia="pl-PL"/>
        </w:rPr>
        <w:t>- aktualnych na dzień ich złożenia.</w:t>
      </w:r>
    </w:p>
    <w:p w14:paraId="3322953F" w14:textId="77777777" w:rsidR="00842105" w:rsidRPr="000C2277" w:rsidRDefault="00842105" w:rsidP="00842105">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VI. TERMIN WYKONANIA ZAMÓWIENIA</w:t>
      </w:r>
    </w:p>
    <w:p w14:paraId="50C46641" w14:textId="4986A27B"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Wykonawca zobowiązany jest zrealizować cały przedmiot zamówienia w terminie </w:t>
      </w:r>
      <w:r w:rsidRPr="000C2277">
        <w:rPr>
          <w:rFonts w:ascii="Century Gothic" w:hAnsi="Century Gothic" w:cs="Times New Roman"/>
          <w:sz w:val="20"/>
          <w:szCs w:val="20"/>
        </w:rPr>
        <w:br/>
      </w:r>
      <w:bookmarkStart w:id="6" w:name="_Hlk138416566"/>
      <w:r w:rsidRPr="000B6E61">
        <w:rPr>
          <w:rFonts w:ascii="Century Gothic" w:hAnsi="Century Gothic" w:cs="Times New Roman"/>
          <w:b/>
          <w:color w:val="000000" w:themeColor="text1"/>
          <w:sz w:val="20"/>
          <w:szCs w:val="20"/>
        </w:rPr>
        <w:t xml:space="preserve">do </w:t>
      </w:r>
      <w:r w:rsidR="000B6E61">
        <w:rPr>
          <w:rFonts w:ascii="Century Gothic" w:hAnsi="Century Gothic" w:cs="Times New Roman"/>
          <w:b/>
          <w:color w:val="000000" w:themeColor="text1"/>
          <w:sz w:val="20"/>
          <w:szCs w:val="20"/>
        </w:rPr>
        <w:t>120 dni od daty zawarcia umowy</w:t>
      </w:r>
      <w:bookmarkEnd w:id="6"/>
      <w:r w:rsidR="000B6E61">
        <w:rPr>
          <w:rFonts w:ascii="Century Gothic" w:hAnsi="Century Gothic" w:cs="Times New Roman"/>
          <w:b/>
          <w:color w:val="000000" w:themeColor="text1"/>
          <w:sz w:val="20"/>
          <w:szCs w:val="20"/>
        </w:rPr>
        <w:t>.</w:t>
      </w:r>
      <w:r w:rsidRPr="000B6E61">
        <w:rPr>
          <w:rFonts w:ascii="Century Gothic" w:hAnsi="Century Gothic" w:cs="Times New Roman"/>
          <w:color w:val="000000" w:themeColor="text1"/>
          <w:sz w:val="20"/>
          <w:szCs w:val="20"/>
        </w:rPr>
        <w:t xml:space="preserve"> </w:t>
      </w:r>
    </w:p>
    <w:p w14:paraId="1993B9B0" w14:textId="6492C703" w:rsidR="00842105" w:rsidRPr="000C2277" w:rsidRDefault="00842105" w:rsidP="00842105">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VII. PROJEKTOWANE POSTANOWIENIA UMOWY W SPRAWIE ZAMÓWIENIA PUBLICZNEGO, KTÓRE</w:t>
      </w:r>
      <w:r w:rsidR="004E143D">
        <w:rPr>
          <w:rFonts w:ascii="Century Gothic" w:hAnsi="Century Gothic" w:cs="Times New Roman"/>
          <w:b/>
          <w:bCs/>
          <w:sz w:val="20"/>
          <w:szCs w:val="20"/>
        </w:rPr>
        <w:t> </w:t>
      </w:r>
      <w:r w:rsidRPr="000C2277">
        <w:rPr>
          <w:rFonts w:ascii="Century Gothic" w:hAnsi="Century Gothic" w:cs="Times New Roman"/>
          <w:b/>
          <w:bCs/>
          <w:sz w:val="20"/>
          <w:szCs w:val="20"/>
        </w:rPr>
        <w:t>ZOSTANĄ WPROWADZONE DO TREŚCI TEJ UMOWY</w:t>
      </w:r>
    </w:p>
    <w:p w14:paraId="534741E5" w14:textId="77777777" w:rsidR="00842105" w:rsidRPr="000C2277" w:rsidRDefault="00842105" w:rsidP="00842105">
      <w:pPr>
        <w:pStyle w:val="Nagwek4"/>
        <w:spacing w:before="120" w:after="120" w:line="100" w:lineRule="atLeast"/>
        <w:jc w:val="both"/>
        <w:rPr>
          <w:rFonts w:ascii="Century Gothic" w:hAnsi="Century Gothic" w:cs="Times New Roman"/>
          <w:b/>
          <w:i w:val="0"/>
          <w:iCs w:val="0"/>
          <w:color w:val="auto"/>
          <w:sz w:val="20"/>
          <w:szCs w:val="20"/>
        </w:rPr>
      </w:pPr>
      <w:r w:rsidRPr="000C2277">
        <w:rPr>
          <w:rFonts w:ascii="Century Gothic" w:hAnsi="Century Gothic" w:cs="Times New Roman"/>
          <w:i w:val="0"/>
          <w:iCs w:val="0"/>
          <w:color w:val="auto"/>
          <w:sz w:val="20"/>
          <w:szCs w:val="20"/>
        </w:rPr>
        <w:t>Projektowane postanowienia umowy (dalej używany skrót PPU), są określone w załączniku nr 2 do SWZ.</w:t>
      </w:r>
    </w:p>
    <w:p w14:paraId="6FB7C76E" w14:textId="0C47F1B3" w:rsidR="00842105" w:rsidRPr="000C2277" w:rsidRDefault="00842105" w:rsidP="00842105">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VIII. INFORMACJE O ŚRODKACH KOMUNIKACJI ELEKTRONICZNEJ, PRZY UŻYCIU KTÓRYCH ZAMAWIAJĄCY BĘDZIE KOMUNIKOWAŁ SIĘ Z WYKONAWCAMI ORAZ INFORMACJE O</w:t>
      </w:r>
      <w:r w:rsidR="004E143D">
        <w:rPr>
          <w:rFonts w:ascii="Century Gothic" w:hAnsi="Century Gothic" w:cs="Times New Roman"/>
          <w:b/>
          <w:bCs/>
          <w:sz w:val="20"/>
          <w:szCs w:val="20"/>
        </w:rPr>
        <w:t> </w:t>
      </w:r>
      <w:r w:rsidRPr="000C2277">
        <w:rPr>
          <w:rFonts w:ascii="Century Gothic" w:hAnsi="Century Gothic" w:cs="Times New Roman"/>
          <w:b/>
          <w:bCs/>
          <w:sz w:val="20"/>
          <w:szCs w:val="20"/>
        </w:rPr>
        <w:t>WYMAGANIACH TECHNICZNYCH I ORGANIZACYJNYCH SPORZĄDZANIA, WYSYŁANIA I</w:t>
      </w:r>
      <w:r w:rsidR="004E143D">
        <w:rPr>
          <w:rFonts w:ascii="Century Gothic" w:hAnsi="Century Gothic" w:cs="Times New Roman"/>
          <w:b/>
          <w:bCs/>
          <w:sz w:val="20"/>
          <w:szCs w:val="20"/>
        </w:rPr>
        <w:t> </w:t>
      </w:r>
      <w:r w:rsidRPr="000C2277">
        <w:rPr>
          <w:rFonts w:ascii="Century Gothic" w:hAnsi="Century Gothic" w:cs="Times New Roman"/>
          <w:b/>
          <w:bCs/>
          <w:sz w:val="20"/>
          <w:szCs w:val="20"/>
        </w:rPr>
        <w:t>ODBIERANIA KORESPONDENCJI ELEKTRONICZNEJ</w:t>
      </w:r>
    </w:p>
    <w:p w14:paraId="2E7C1F4D" w14:textId="15BA4E12" w:rsidR="004E143D" w:rsidRPr="00BC3C04" w:rsidRDefault="004E143D" w:rsidP="00BF5FD3">
      <w:pPr>
        <w:pStyle w:val="Akapitzlist"/>
        <w:numPr>
          <w:ilvl w:val="0"/>
          <w:numId w:val="28"/>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 xml:space="preserve">W postępowaniu o udzielenie zamówienia publicznego komunikacja między Zamawiającym a wykonawcami odbywa się przy użyciu Platformy e-Zamówienia, która jest dostępna pod adresem </w:t>
      </w:r>
      <w:hyperlink r:id="rId9" w:history="1">
        <w:r w:rsidR="00E7593F" w:rsidRPr="00BC3C04">
          <w:rPr>
            <w:rStyle w:val="Hipercze"/>
            <w:rFonts w:ascii="Century Gothic" w:hAnsi="Century Gothic" w:cs="Times New Roman"/>
            <w:sz w:val="20"/>
            <w:szCs w:val="20"/>
          </w:rPr>
          <w:t>https://ezamowienia.gov.pl</w:t>
        </w:r>
      </w:hyperlink>
      <w:r w:rsidR="00E7593F" w:rsidRPr="00BC3C04">
        <w:rPr>
          <w:rFonts w:ascii="Century Gothic" w:hAnsi="Century Gothic" w:cs="Times New Roman"/>
          <w:sz w:val="20"/>
          <w:szCs w:val="20"/>
        </w:rPr>
        <w:t xml:space="preserve"> .</w:t>
      </w:r>
    </w:p>
    <w:p w14:paraId="6AC9A097" w14:textId="40768806" w:rsidR="004E143D" w:rsidRPr="004E143D" w:rsidRDefault="004E143D" w:rsidP="00BC3C04">
      <w:pPr>
        <w:spacing w:before="120" w:after="120" w:line="240" w:lineRule="auto"/>
        <w:ind w:left="284"/>
        <w:jc w:val="both"/>
        <w:rPr>
          <w:rFonts w:ascii="Century Gothic" w:hAnsi="Century Gothic" w:cs="Times New Roman"/>
          <w:sz w:val="20"/>
          <w:szCs w:val="20"/>
        </w:rPr>
      </w:pPr>
      <w:r w:rsidRPr="00E7593F">
        <w:rPr>
          <w:rFonts w:ascii="Century Gothic" w:hAnsi="Century Gothic" w:cs="Times New Roman"/>
          <w:b/>
          <w:bCs/>
          <w:sz w:val="20"/>
          <w:szCs w:val="20"/>
          <w:u w:val="single"/>
        </w:rPr>
        <w:t>UWAGA:</w:t>
      </w:r>
      <w:r w:rsidRPr="004E143D">
        <w:rPr>
          <w:rFonts w:ascii="Century Gothic" w:hAnsi="Century Gothic" w:cs="Times New Roman"/>
          <w:sz w:val="20"/>
          <w:szCs w:val="20"/>
        </w:rPr>
        <w:t xml:space="preserve"> </w:t>
      </w:r>
      <w:r w:rsidRPr="00E7593F">
        <w:rPr>
          <w:rFonts w:ascii="Century Gothic" w:hAnsi="Century Gothic" w:cs="Times New Roman"/>
          <w:b/>
          <w:bCs/>
          <w:sz w:val="20"/>
          <w:szCs w:val="20"/>
        </w:rPr>
        <w:t>Dokumentów nie należy składać w ostatniej chwili. Czas trwania wgrywania i</w:t>
      </w:r>
      <w:r w:rsidR="00BC3C04">
        <w:rPr>
          <w:rFonts w:ascii="Century Gothic" w:hAnsi="Century Gothic" w:cs="Times New Roman"/>
          <w:b/>
          <w:bCs/>
          <w:sz w:val="20"/>
          <w:szCs w:val="20"/>
        </w:rPr>
        <w:t> </w:t>
      </w:r>
      <w:r w:rsidRPr="00E7593F">
        <w:rPr>
          <w:rFonts w:ascii="Century Gothic" w:hAnsi="Century Gothic" w:cs="Times New Roman"/>
          <w:b/>
          <w:bCs/>
          <w:sz w:val="20"/>
          <w:szCs w:val="20"/>
        </w:rPr>
        <w:t>przetwarzania dokumentów jest zależny od ich ilości, rozmiaru oraz obciążenia Platformy.</w:t>
      </w:r>
    </w:p>
    <w:p w14:paraId="5422B5F8" w14:textId="6FD778E8" w:rsidR="004E143D" w:rsidRPr="00BC3C04" w:rsidRDefault="004E143D" w:rsidP="00BF5FD3">
      <w:pPr>
        <w:pStyle w:val="Akapitzlist"/>
        <w:numPr>
          <w:ilvl w:val="0"/>
          <w:numId w:val="28"/>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Korzystanie z Platformy e-Zamówienia jest bezpłatne.</w:t>
      </w:r>
    </w:p>
    <w:p w14:paraId="52ABC156" w14:textId="2A600F8C" w:rsidR="004E143D" w:rsidRPr="00BC3C04" w:rsidRDefault="004E143D" w:rsidP="00BF5FD3">
      <w:pPr>
        <w:pStyle w:val="Akapitzlist"/>
        <w:numPr>
          <w:ilvl w:val="0"/>
          <w:numId w:val="28"/>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 xml:space="preserve">Zamawiający wyznacza następujące osoby do kontaktu z wykonawcami: </w:t>
      </w:r>
    </w:p>
    <w:p w14:paraId="2224DCB5" w14:textId="77777777" w:rsidR="004E143D" w:rsidRPr="00BC3C04" w:rsidRDefault="004E143D" w:rsidP="00910264">
      <w:pPr>
        <w:spacing w:after="0" w:line="240" w:lineRule="auto"/>
        <w:ind w:left="425"/>
        <w:jc w:val="both"/>
        <w:rPr>
          <w:rFonts w:ascii="Century Gothic" w:hAnsi="Century Gothic" w:cs="Times New Roman"/>
          <w:sz w:val="20"/>
          <w:szCs w:val="20"/>
        </w:rPr>
      </w:pPr>
      <w:r w:rsidRPr="00BC3C04">
        <w:rPr>
          <w:rFonts w:ascii="Century Gothic" w:hAnsi="Century Gothic" w:cs="Times New Roman"/>
          <w:sz w:val="20"/>
          <w:szCs w:val="20"/>
        </w:rPr>
        <w:t>Pan Piotr Tomaszewski</w:t>
      </w:r>
    </w:p>
    <w:p w14:paraId="7B33C4C5" w14:textId="77777777" w:rsidR="004E143D" w:rsidRPr="00BC3C04" w:rsidRDefault="004E143D" w:rsidP="00910264">
      <w:pPr>
        <w:spacing w:after="0" w:line="240" w:lineRule="auto"/>
        <w:ind w:left="425"/>
        <w:jc w:val="both"/>
        <w:rPr>
          <w:rFonts w:ascii="Century Gothic" w:hAnsi="Century Gothic" w:cs="Times New Roman"/>
          <w:sz w:val="20"/>
          <w:szCs w:val="20"/>
        </w:rPr>
      </w:pPr>
      <w:r w:rsidRPr="00BC3C04">
        <w:rPr>
          <w:rFonts w:ascii="Century Gothic" w:hAnsi="Century Gothic" w:cs="Times New Roman"/>
          <w:sz w:val="20"/>
          <w:szCs w:val="20"/>
        </w:rPr>
        <w:t>tel. 23 654 64 42 wew. 500</w:t>
      </w:r>
    </w:p>
    <w:p w14:paraId="0C10C28A" w14:textId="77777777" w:rsidR="004E143D" w:rsidRPr="006C649E" w:rsidRDefault="004E143D" w:rsidP="00910264">
      <w:pPr>
        <w:spacing w:after="0" w:line="240" w:lineRule="auto"/>
        <w:ind w:left="425"/>
        <w:jc w:val="both"/>
        <w:rPr>
          <w:rFonts w:ascii="Century Gothic" w:hAnsi="Century Gothic" w:cs="Times New Roman"/>
          <w:sz w:val="20"/>
          <w:szCs w:val="20"/>
          <w:lang w:val="en-US"/>
        </w:rPr>
      </w:pPr>
      <w:r w:rsidRPr="006C649E">
        <w:rPr>
          <w:rFonts w:ascii="Century Gothic" w:hAnsi="Century Gothic" w:cs="Times New Roman"/>
          <w:sz w:val="20"/>
          <w:szCs w:val="20"/>
          <w:lang w:val="en-US"/>
        </w:rPr>
        <w:t>e-mail: piotr.tomaszewski@mlawa.pl</w:t>
      </w:r>
    </w:p>
    <w:p w14:paraId="7A03DD1B" w14:textId="0D6EAA3B" w:rsidR="004E143D" w:rsidRPr="00910264" w:rsidRDefault="004E143D" w:rsidP="00910264">
      <w:pPr>
        <w:spacing w:before="120" w:after="120" w:line="240" w:lineRule="auto"/>
        <w:ind w:left="426"/>
        <w:jc w:val="both"/>
        <w:rPr>
          <w:rFonts w:ascii="Century Gothic" w:hAnsi="Century Gothic" w:cs="Times New Roman"/>
          <w:sz w:val="20"/>
          <w:szCs w:val="20"/>
        </w:rPr>
      </w:pPr>
      <w:r w:rsidRPr="004E143D">
        <w:rPr>
          <w:rFonts w:ascii="Century Gothic" w:hAnsi="Century Gothic" w:cs="Times New Roman"/>
          <w:sz w:val="20"/>
          <w:szCs w:val="20"/>
        </w:rPr>
        <w:t xml:space="preserve">Komunikacja ustna dopuszczalna jest w odniesieniu do informacji, które nie są istotne </w:t>
      </w:r>
      <w:r w:rsidRPr="00910264">
        <w:rPr>
          <w:rFonts w:ascii="Century Gothic" w:hAnsi="Century Gothic" w:cs="Times New Roman"/>
          <w:sz w:val="20"/>
          <w:szCs w:val="20"/>
        </w:rPr>
        <w:t>i</w:t>
      </w:r>
      <w:r w:rsidR="00BC3C04" w:rsidRPr="00910264">
        <w:rPr>
          <w:rFonts w:ascii="Century Gothic" w:hAnsi="Century Gothic" w:cs="Times New Roman"/>
          <w:sz w:val="20"/>
          <w:szCs w:val="20"/>
        </w:rPr>
        <w:t> </w:t>
      </w:r>
      <w:r w:rsidRPr="00910264">
        <w:rPr>
          <w:rFonts w:ascii="Century Gothic" w:hAnsi="Century Gothic" w:cs="Times New Roman"/>
          <w:sz w:val="20"/>
          <w:szCs w:val="20"/>
        </w:rPr>
        <w:t>nie</w:t>
      </w:r>
      <w:r w:rsidR="00BC3C04" w:rsidRPr="00910264">
        <w:rPr>
          <w:rFonts w:ascii="Century Gothic" w:hAnsi="Century Gothic" w:cs="Times New Roman"/>
          <w:sz w:val="20"/>
          <w:szCs w:val="20"/>
        </w:rPr>
        <w:t> </w:t>
      </w:r>
      <w:r w:rsidRPr="00910264">
        <w:rPr>
          <w:rFonts w:ascii="Century Gothic" w:hAnsi="Century Gothic" w:cs="Times New Roman"/>
          <w:sz w:val="20"/>
          <w:szCs w:val="20"/>
        </w:rPr>
        <w:t>dotyczą ogłoszenia o zamówieniu, dokumentów zamówienia oraz ofert.</w:t>
      </w:r>
    </w:p>
    <w:p w14:paraId="01463EC3" w14:textId="671CC10F" w:rsidR="004E143D" w:rsidRPr="00910264" w:rsidRDefault="004E143D" w:rsidP="00910264">
      <w:pPr>
        <w:pStyle w:val="Akapitzlist"/>
        <w:numPr>
          <w:ilvl w:val="0"/>
          <w:numId w:val="28"/>
        </w:numPr>
        <w:spacing w:before="120" w:after="120" w:line="240" w:lineRule="auto"/>
        <w:ind w:left="426"/>
        <w:jc w:val="both"/>
        <w:rPr>
          <w:rFonts w:ascii="Century Gothic" w:hAnsi="Century Gothic" w:cs="Times New Roman"/>
          <w:sz w:val="20"/>
          <w:szCs w:val="20"/>
        </w:rPr>
      </w:pPr>
      <w:r w:rsidRPr="00910264">
        <w:rPr>
          <w:rFonts w:ascii="Century Gothic" w:hAnsi="Century Gothic" w:cs="Times New Roman"/>
          <w:sz w:val="20"/>
          <w:szCs w:val="20"/>
        </w:rPr>
        <w:t xml:space="preserve">Adres strony internetowej prowadzonego postępowania: </w:t>
      </w:r>
      <w:r w:rsidR="00910264" w:rsidRPr="00910264">
        <w:rPr>
          <w:rFonts w:ascii="Century Gothic" w:hAnsi="Century Gothic" w:cs="Times New Roman"/>
          <w:sz w:val="20"/>
          <w:szCs w:val="20"/>
        </w:rPr>
        <w:t xml:space="preserve">https://ezamowienia.gov.pl/mp-client/tenders/ocds-148610-2617b540-13ff-11ee-a60c-9ec5599dddc1 </w:t>
      </w:r>
      <w:r w:rsidRPr="00910264">
        <w:rPr>
          <w:rFonts w:ascii="Century Gothic" w:hAnsi="Century Gothic" w:cs="Times New Roman"/>
          <w:sz w:val="20"/>
          <w:szCs w:val="20"/>
        </w:rPr>
        <w:t>Postępowanie można wyszukać również ze strony głównej Platformy e</w:t>
      </w:r>
      <w:r w:rsidR="00BC3C04" w:rsidRPr="00910264">
        <w:rPr>
          <w:rFonts w:ascii="Century Gothic" w:hAnsi="Century Gothic" w:cs="Times New Roman"/>
          <w:sz w:val="20"/>
          <w:szCs w:val="20"/>
        </w:rPr>
        <w:t> -</w:t>
      </w:r>
      <w:r w:rsidR="00910264">
        <w:rPr>
          <w:rFonts w:ascii="Century Gothic" w:hAnsi="Century Gothic" w:cs="Times New Roman"/>
          <w:sz w:val="20"/>
          <w:szCs w:val="20"/>
        </w:rPr>
        <w:t> </w:t>
      </w:r>
      <w:r w:rsidRPr="00910264">
        <w:rPr>
          <w:rFonts w:ascii="Century Gothic" w:hAnsi="Century Gothic" w:cs="Times New Roman"/>
          <w:sz w:val="20"/>
          <w:szCs w:val="20"/>
        </w:rPr>
        <w:t>Zamówienia (przycisk „Przeglądaj postępowania/konkursy”). Przeglądanie i pobieranie publicznej treści dokumentacji postępowania nie wymaga posiadania konta na</w:t>
      </w:r>
      <w:r w:rsidR="00BC3C04" w:rsidRPr="00910264">
        <w:rPr>
          <w:rFonts w:ascii="Century Gothic" w:hAnsi="Century Gothic" w:cs="Times New Roman"/>
          <w:sz w:val="20"/>
          <w:szCs w:val="20"/>
        </w:rPr>
        <w:t> </w:t>
      </w:r>
      <w:r w:rsidRPr="00910264">
        <w:rPr>
          <w:rFonts w:ascii="Century Gothic" w:hAnsi="Century Gothic" w:cs="Times New Roman"/>
          <w:sz w:val="20"/>
          <w:szCs w:val="20"/>
        </w:rPr>
        <w:t>Platformie e-Zamówienia ani logowania.</w:t>
      </w:r>
    </w:p>
    <w:p w14:paraId="091C0F4C" w14:textId="0D4C7C50" w:rsidR="00E7593F" w:rsidRPr="00910264" w:rsidRDefault="004E143D" w:rsidP="00910264">
      <w:pPr>
        <w:pStyle w:val="Akapitzlist"/>
        <w:numPr>
          <w:ilvl w:val="0"/>
          <w:numId w:val="28"/>
        </w:numPr>
        <w:spacing w:before="120" w:after="120" w:line="240" w:lineRule="auto"/>
        <w:ind w:left="426"/>
        <w:jc w:val="both"/>
        <w:rPr>
          <w:rFonts w:ascii="Century Gothic" w:hAnsi="Century Gothic" w:cs="Times New Roman"/>
          <w:sz w:val="20"/>
          <w:szCs w:val="20"/>
        </w:rPr>
      </w:pPr>
      <w:r w:rsidRPr="00910264">
        <w:rPr>
          <w:rFonts w:ascii="Century Gothic" w:hAnsi="Century Gothic" w:cs="Times New Roman"/>
          <w:sz w:val="20"/>
          <w:szCs w:val="20"/>
        </w:rPr>
        <w:t xml:space="preserve">Identyfikator (ID) postępowania na Platformie e-Zamówienia: </w:t>
      </w:r>
      <w:r w:rsidR="00910264" w:rsidRPr="00910264">
        <w:rPr>
          <w:rFonts w:ascii="Century Gothic" w:hAnsi="Century Gothic"/>
          <w:sz w:val="20"/>
          <w:szCs w:val="20"/>
        </w:rPr>
        <w:t>ocds-148610-2617b540-13ff-11ee-a60c-9ec5599dddc1</w:t>
      </w:r>
      <w:r w:rsidRPr="00910264">
        <w:rPr>
          <w:rFonts w:ascii="Century Gothic" w:hAnsi="Century Gothic" w:cs="Times New Roman"/>
          <w:sz w:val="20"/>
          <w:szCs w:val="20"/>
        </w:rPr>
        <w:t xml:space="preserve">. </w:t>
      </w:r>
    </w:p>
    <w:p w14:paraId="7EE26C51" w14:textId="48F73041" w:rsidR="004E143D" w:rsidRPr="00BC3C04" w:rsidRDefault="004E143D" w:rsidP="00BF5FD3">
      <w:pPr>
        <w:pStyle w:val="Akapitzlist"/>
        <w:numPr>
          <w:ilvl w:val="0"/>
          <w:numId w:val="28"/>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lastRenderedPageBreak/>
        <w:t>Wykonawca zamierzający wziąć udział w postępowaniu o</w:t>
      </w:r>
      <w:r w:rsidR="00391363" w:rsidRPr="00BC3C04">
        <w:rPr>
          <w:rFonts w:ascii="Century Gothic" w:hAnsi="Century Gothic" w:cs="Times New Roman"/>
          <w:sz w:val="20"/>
          <w:szCs w:val="20"/>
        </w:rPr>
        <w:t> </w:t>
      </w:r>
      <w:r w:rsidRPr="00BC3C04">
        <w:rPr>
          <w:rFonts w:ascii="Century Gothic" w:hAnsi="Century Gothic" w:cs="Times New Roman"/>
          <w:sz w:val="20"/>
          <w:szCs w:val="20"/>
        </w:rPr>
        <w:t>udzielenie zamówienia publicznego musi posiadać aktywne konto podmiotu „Wykonawca” na Platformie e</w:t>
      </w:r>
      <w:r w:rsidR="00910264">
        <w:rPr>
          <w:rFonts w:ascii="Century Gothic" w:hAnsi="Century Gothic" w:cs="Times New Roman"/>
          <w:sz w:val="20"/>
          <w:szCs w:val="20"/>
        </w:rPr>
        <w:t> </w:t>
      </w:r>
      <w:r w:rsidRPr="00BC3C04">
        <w:rPr>
          <w:rFonts w:ascii="Century Gothic" w:hAnsi="Century Gothic" w:cs="Times New Roman"/>
          <w:sz w:val="20"/>
          <w:szCs w:val="20"/>
        </w:rPr>
        <w:t>-</w:t>
      </w:r>
      <w:r w:rsidR="00910264">
        <w:rPr>
          <w:rFonts w:ascii="Century Gothic" w:hAnsi="Century Gothic" w:cs="Times New Roman"/>
          <w:sz w:val="20"/>
          <w:szCs w:val="20"/>
        </w:rPr>
        <w:t> </w:t>
      </w:r>
      <w:r w:rsidRPr="00BC3C04">
        <w:rPr>
          <w:rFonts w:ascii="Century Gothic" w:hAnsi="Century Gothic" w:cs="Times New Roman"/>
          <w:sz w:val="20"/>
          <w:szCs w:val="20"/>
        </w:rPr>
        <w:t>Zamówienia z uprawnieniami do „Składania ofert/wniosków/prac konkursowych”.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4F626972" w14:textId="76FFB127" w:rsidR="004E143D" w:rsidRPr="00BC3C04" w:rsidRDefault="004E143D" w:rsidP="00BF5FD3">
      <w:pPr>
        <w:pStyle w:val="Akapitzlist"/>
        <w:numPr>
          <w:ilvl w:val="0"/>
          <w:numId w:val="28"/>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0D740FC3" w14:textId="29628486" w:rsidR="004E143D" w:rsidRPr="00BC3C04" w:rsidRDefault="004E143D" w:rsidP="00BF5FD3">
      <w:pPr>
        <w:pStyle w:val="Akapitzlist"/>
        <w:numPr>
          <w:ilvl w:val="0"/>
          <w:numId w:val="28"/>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Dokumenty elektroniczne (wykaz poszczególnych dokumentów i oświadczeń składanych w postępowaniu oraz ich forma, sposób sporządzania i przekazywania zostały określone przez Zamawiającego w rozdziale XI SWZ), sporządza się w postaci elektronicznej, w</w:t>
      </w:r>
      <w:r w:rsidR="00BC3C04">
        <w:rPr>
          <w:rFonts w:ascii="Century Gothic" w:hAnsi="Century Gothic" w:cs="Times New Roman"/>
          <w:sz w:val="20"/>
          <w:szCs w:val="20"/>
        </w:rPr>
        <w:t> </w:t>
      </w:r>
      <w:r w:rsidRPr="00BC3C04">
        <w:rPr>
          <w:rFonts w:ascii="Century Gothic" w:hAnsi="Century Gothic" w:cs="Times New Roman"/>
          <w:sz w:val="20"/>
          <w:szCs w:val="20"/>
        </w:rPr>
        <w:t xml:space="preserve">dozwolonych formatach plików: pdf, txt, </w:t>
      </w:r>
      <w:proofErr w:type="spellStart"/>
      <w:r w:rsidRPr="00BC3C04">
        <w:rPr>
          <w:rFonts w:ascii="Century Gothic" w:hAnsi="Century Gothic" w:cs="Times New Roman"/>
          <w:sz w:val="20"/>
          <w:szCs w:val="20"/>
        </w:rPr>
        <w:t>doc</w:t>
      </w:r>
      <w:proofErr w:type="spellEnd"/>
      <w:r w:rsidRPr="00BC3C04">
        <w:rPr>
          <w:rFonts w:ascii="Century Gothic" w:hAnsi="Century Gothic" w:cs="Times New Roman"/>
          <w:sz w:val="20"/>
          <w:szCs w:val="20"/>
        </w:rPr>
        <w:t xml:space="preserve">, xls, </w:t>
      </w:r>
      <w:proofErr w:type="spellStart"/>
      <w:r w:rsidRPr="00BC3C04">
        <w:rPr>
          <w:rFonts w:ascii="Century Gothic" w:hAnsi="Century Gothic" w:cs="Times New Roman"/>
          <w:sz w:val="20"/>
          <w:szCs w:val="20"/>
        </w:rPr>
        <w:t>docx</w:t>
      </w:r>
      <w:proofErr w:type="spellEnd"/>
      <w:r w:rsidRPr="00BC3C04">
        <w:rPr>
          <w:rFonts w:ascii="Century Gothic" w:hAnsi="Century Gothic" w:cs="Times New Roman"/>
          <w:sz w:val="20"/>
          <w:szCs w:val="20"/>
        </w:rPr>
        <w:t xml:space="preserve">, </w:t>
      </w:r>
      <w:proofErr w:type="spellStart"/>
      <w:r w:rsidRPr="00BC3C04">
        <w:rPr>
          <w:rFonts w:ascii="Century Gothic" w:hAnsi="Century Gothic" w:cs="Times New Roman"/>
          <w:sz w:val="20"/>
          <w:szCs w:val="20"/>
        </w:rPr>
        <w:t>xlsx</w:t>
      </w:r>
      <w:proofErr w:type="spellEnd"/>
      <w:r w:rsidRPr="00BC3C04">
        <w:rPr>
          <w:rFonts w:ascii="Century Gothic" w:hAnsi="Century Gothic" w:cs="Times New Roman"/>
          <w:sz w:val="20"/>
          <w:szCs w:val="20"/>
        </w:rPr>
        <w:t xml:space="preserve">, </w:t>
      </w:r>
      <w:proofErr w:type="spellStart"/>
      <w:r w:rsidRPr="00BC3C04">
        <w:rPr>
          <w:rFonts w:ascii="Century Gothic" w:hAnsi="Century Gothic" w:cs="Times New Roman"/>
          <w:sz w:val="20"/>
          <w:szCs w:val="20"/>
        </w:rPr>
        <w:t>csv</w:t>
      </w:r>
      <w:proofErr w:type="spellEnd"/>
      <w:r w:rsidRPr="00BC3C04">
        <w:rPr>
          <w:rFonts w:ascii="Century Gothic" w:hAnsi="Century Gothic" w:cs="Times New Roman"/>
          <w:sz w:val="20"/>
          <w:szCs w:val="20"/>
        </w:rPr>
        <w:t xml:space="preserve"> i jpg, które są</w:t>
      </w:r>
      <w:r w:rsidR="00BC3C04">
        <w:rPr>
          <w:rFonts w:ascii="Century Gothic" w:hAnsi="Century Gothic" w:cs="Times New Roman"/>
          <w:sz w:val="20"/>
          <w:szCs w:val="20"/>
        </w:rPr>
        <w:t> </w:t>
      </w:r>
      <w:r w:rsidRPr="00BC3C04">
        <w:rPr>
          <w:rFonts w:ascii="Century Gothic" w:hAnsi="Century Gothic" w:cs="Times New Roman"/>
          <w:sz w:val="20"/>
          <w:szCs w:val="20"/>
        </w:rPr>
        <w:t>obsługiwane za pomocą ogólnie dostępnych aplikacji, narzędzi i urządzeń, z</w:t>
      </w:r>
      <w:r w:rsidR="00BC3C04">
        <w:rPr>
          <w:rFonts w:ascii="Century Gothic" w:hAnsi="Century Gothic" w:cs="Times New Roman"/>
          <w:sz w:val="20"/>
          <w:szCs w:val="20"/>
        </w:rPr>
        <w:t> </w:t>
      </w:r>
      <w:r w:rsidRPr="00BC3C04">
        <w:rPr>
          <w:rFonts w:ascii="Century Gothic" w:hAnsi="Century Gothic" w:cs="Times New Roman"/>
          <w:sz w:val="20"/>
          <w:szCs w:val="20"/>
        </w:rPr>
        <w:t>uwzględnieniem rodzaju przekazywanych danych i przekazuje się jako załączniki.</w:t>
      </w:r>
    </w:p>
    <w:p w14:paraId="388D5B0C" w14:textId="0AC96D13" w:rsidR="004E143D" w:rsidRPr="004E143D" w:rsidRDefault="004E143D" w:rsidP="00BC3C04">
      <w:pPr>
        <w:spacing w:before="120" w:after="120" w:line="240" w:lineRule="auto"/>
        <w:ind w:left="142"/>
        <w:jc w:val="both"/>
        <w:rPr>
          <w:rFonts w:ascii="Century Gothic" w:hAnsi="Century Gothic" w:cs="Times New Roman"/>
          <w:sz w:val="20"/>
          <w:szCs w:val="20"/>
        </w:rPr>
      </w:pPr>
      <w:r w:rsidRPr="00E7593F">
        <w:rPr>
          <w:rFonts w:ascii="Century Gothic" w:hAnsi="Century Gothic" w:cs="Times New Roman"/>
          <w:b/>
          <w:bCs/>
          <w:sz w:val="20"/>
          <w:szCs w:val="20"/>
          <w:u w:val="single"/>
        </w:rPr>
        <w:t>UWAGA:</w:t>
      </w:r>
      <w:r w:rsidRPr="004E143D">
        <w:rPr>
          <w:rFonts w:ascii="Century Gothic" w:hAnsi="Century Gothic" w:cs="Times New Roman"/>
          <w:sz w:val="20"/>
          <w:szCs w:val="20"/>
        </w:rPr>
        <w:t xml:space="preserve"> Zamawiający nie wymaga użycia narzędzi, urządzeń lub formatów plików, które nie</w:t>
      </w:r>
      <w:r w:rsidR="00BC3C04">
        <w:rPr>
          <w:rFonts w:ascii="Century Gothic" w:hAnsi="Century Gothic" w:cs="Times New Roman"/>
          <w:sz w:val="20"/>
          <w:szCs w:val="20"/>
        </w:rPr>
        <w:t> </w:t>
      </w:r>
      <w:r w:rsidRPr="004E143D">
        <w:rPr>
          <w:rFonts w:ascii="Century Gothic" w:hAnsi="Century Gothic" w:cs="Times New Roman"/>
          <w:sz w:val="20"/>
          <w:szCs w:val="20"/>
        </w:rPr>
        <w:t xml:space="preserve">są ogólnie dostępne a tym samym art. 66 ust. 1 ustawy </w:t>
      </w:r>
      <w:proofErr w:type="spellStart"/>
      <w:r w:rsidRPr="004E143D">
        <w:rPr>
          <w:rFonts w:ascii="Century Gothic" w:hAnsi="Century Gothic" w:cs="Times New Roman"/>
          <w:sz w:val="20"/>
          <w:szCs w:val="20"/>
        </w:rPr>
        <w:t>Pzp</w:t>
      </w:r>
      <w:proofErr w:type="spellEnd"/>
      <w:r w:rsidRPr="004E143D">
        <w:rPr>
          <w:rFonts w:ascii="Century Gothic" w:hAnsi="Century Gothic" w:cs="Times New Roman"/>
          <w:sz w:val="20"/>
          <w:szCs w:val="20"/>
        </w:rPr>
        <w:t xml:space="preserve"> nie będzie miał zastosowania.</w:t>
      </w:r>
    </w:p>
    <w:p w14:paraId="5D39EF15" w14:textId="37A612D8" w:rsidR="00BC3C04" w:rsidRPr="00BC3C04" w:rsidRDefault="004E143D" w:rsidP="00BF5FD3">
      <w:pPr>
        <w:pStyle w:val="Akapitzlist"/>
        <w:numPr>
          <w:ilvl w:val="0"/>
          <w:numId w:val="28"/>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 xml:space="preserve">Jeżeli dokumenty elektroniczne, przekazywane przy użyciu środków komunikacji elektronicznej, zawierają informacje </w:t>
      </w:r>
      <w:r w:rsidRPr="00BC3C04">
        <w:rPr>
          <w:rFonts w:ascii="Century Gothic" w:hAnsi="Century Gothic" w:cs="Times New Roman"/>
          <w:b/>
          <w:bCs/>
          <w:sz w:val="20"/>
          <w:szCs w:val="20"/>
        </w:rPr>
        <w:t>stanowiące tajemnicę przedsiębiorstwa</w:t>
      </w:r>
      <w:r w:rsidRPr="00BC3C04">
        <w:rPr>
          <w:rFonts w:ascii="Century Gothic" w:hAnsi="Century Gothic" w:cs="Times New Roman"/>
          <w:sz w:val="20"/>
          <w:szCs w:val="20"/>
        </w:rPr>
        <w:t xml:space="preserve"> w rozumieniu przepisów ustawy z dnia 16 kwietnia 1993 r. o zwalczaniu nieuczciwej konkurencji (</w:t>
      </w:r>
      <w:r w:rsidR="00E04809" w:rsidRPr="00BC3C04">
        <w:rPr>
          <w:rFonts w:ascii="Century Gothic" w:hAnsi="Century Gothic" w:cs="Times New Roman"/>
          <w:sz w:val="20"/>
          <w:szCs w:val="20"/>
        </w:rPr>
        <w:t>Dz.U.</w:t>
      </w:r>
      <w:r w:rsidR="00BC3C04">
        <w:rPr>
          <w:rFonts w:ascii="Century Gothic" w:hAnsi="Century Gothic" w:cs="Times New Roman"/>
          <w:sz w:val="20"/>
          <w:szCs w:val="20"/>
        </w:rPr>
        <w:t> </w:t>
      </w:r>
      <w:r w:rsidR="00E04809" w:rsidRPr="00BC3C04">
        <w:rPr>
          <w:rFonts w:ascii="Century Gothic" w:hAnsi="Century Gothic" w:cs="Times New Roman"/>
          <w:sz w:val="20"/>
          <w:szCs w:val="20"/>
        </w:rPr>
        <w:t xml:space="preserve">2022 poz. 1233 z </w:t>
      </w:r>
      <w:proofErr w:type="spellStart"/>
      <w:r w:rsidR="00E04809" w:rsidRPr="00BC3C04">
        <w:rPr>
          <w:rFonts w:ascii="Century Gothic" w:hAnsi="Century Gothic" w:cs="Times New Roman"/>
          <w:sz w:val="20"/>
          <w:szCs w:val="20"/>
        </w:rPr>
        <w:t>póź</w:t>
      </w:r>
      <w:proofErr w:type="spellEnd"/>
      <w:r w:rsidR="00E04809" w:rsidRPr="00BC3C04">
        <w:rPr>
          <w:rFonts w:ascii="Century Gothic" w:hAnsi="Century Gothic" w:cs="Times New Roman"/>
          <w:sz w:val="20"/>
          <w:szCs w:val="20"/>
        </w:rPr>
        <w:t>. zm.</w:t>
      </w:r>
      <w:r w:rsidRPr="00BC3C04">
        <w:rPr>
          <w:rFonts w:ascii="Century Gothic" w:hAnsi="Century Gothic" w:cs="Times New Roman"/>
          <w:sz w:val="20"/>
          <w:szCs w:val="20"/>
        </w:rPr>
        <w:t>) wykonawca, w celu utrzymania w poufności tych informacji, przekazuje je w wydzielonym i odpowiednio oznaczonym pliku, wraz z</w:t>
      </w:r>
      <w:r w:rsidR="00BC3C04">
        <w:rPr>
          <w:rFonts w:ascii="Century Gothic" w:hAnsi="Century Gothic" w:cs="Times New Roman"/>
          <w:sz w:val="20"/>
          <w:szCs w:val="20"/>
        </w:rPr>
        <w:t> </w:t>
      </w:r>
      <w:r w:rsidRPr="00BC3C04">
        <w:rPr>
          <w:rFonts w:ascii="Century Gothic" w:hAnsi="Century Gothic" w:cs="Times New Roman"/>
          <w:sz w:val="20"/>
          <w:szCs w:val="20"/>
        </w:rPr>
        <w:t xml:space="preserve">jednoczesnym zaznaczeniem w nazwie pliku </w:t>
      </w:r>
      <w:r w:rsidRPr="00BC3C04">
        <w:rPr>
          <w:rFonts w:ascii="Century Gothic" w:hAnsi="Century Gothic" w:cs="Times New Roman"/>
          <w:b/>
          <w:bCs/>
          <w:sz w:val="20"/>
          <w:szCs w:val="20"/>
        </w:rPr>
        <w:t>„Dokument stanowiący tajemnicę przedsiębiorstwa”.</w:t>
      </w:r>
    </w:p>
    <w:p w14:paraId="40F49CB4" w14:textId="132878A2" w:rsidR="004E143D" w:rsidRPr="00BC3C04" w:rsidRDefault="004E143D" w:rsidP="00BF5FD3">
      <w:pPr>
        <w:pStyle w:val="Akapitzlist"/>
        <w:numPr>
          <w:ilvl w:val="0"/>
          <w:numId w:val="28"/>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Komunikacja w postępowaniu, z wyłączeniem składania ofert, odbywa się drogą elektroniczną za pośrednictwem formularzy do komunikacji dostępnych w zakładce „Formularze” („Formularze do komunikacji”). Za pośrednictwem „Formularzy do</w:t>
      </w:r>
      <w:r w:rsidR="00BC3C04">
        <w:rPr>
          <w:rFonts w:ascii="Century Gothic" w:hAnsi="Century Gothic" w:cs="Times New Roman"/>
          <w:sz w:val="20"/>
          <w:szCs w:val="20"/>
        </w:rPr>
        <w:t> </w:t>
      </w:r>
      <w:r w:rsidRPr="00BC3C04">
        <w:rPr>
          <w:rFonts w:ascii="Century Gothic" w:hAnsi="Century Gothic" w:cs="Times New Roman"/>
          <w:sz w:val="20"/>
          <w:szCs w:val="20"/>
        </w:rPr>
        <w:t>komunikacji” odbywa się w szczególności przekazywanie wezwań i zawiadomień, zadawanie pytań i udzielanie odpowiedzi. Formularze do komunikacji umożliwiają również dołączenie załącznika do przesyłanej wiadomości (przycisk „dodaj załącznik”). W</w:t>
      </w:r>
      <w:r w:rsidR="00BC3C04">
        <w:rPr>
          <w:rFonts w:ascii="Century Gothic" w:hAnsi="Century Gothic" w:cs="Times New Roman"/>
          <w:sz w:val="20"/>
          <w:szCs w:val="20"/>
        </w:rPr>
        <w:t> </w:t>
      </w:r>
      <w:r w:rsidRPr="00BC3C04">
        <w:rPr>
          <w:rFonts w:ascii="Century Gothic" w:hAnsi="Century Gothic" w:cs="Times New Roman"/>
          <w:sz w:val="20"/>
          <w:szCs w:val="20"/>
        </w:rPr>
        <w:t xml:space="preserve">przypadku załączników, które są zgodnie z ustawą </w:t>
      </w:r>
      <w:proofErr w:type="spellStart"/>
      <w:r w:rsidRPr="00BC3C04">
        <w:rPr>
          <w:rFonts w:ascii="Century Gothic" w:hAnsi="Century Gothic" w:cs="Times New Roman"/>
          <w:sz w:val="20"/>
          <w:szCs w:val="20"/>
        </w:rPr>
        <w:t>Pzp</w:t>
      </w:r>
      <w:proofErr w:type="spellEnd"/>
      <w:r w:rsidRPr="00BC3C04">
        <w:rPr>
          <w:rFonts w:ascii="Century Gothic" w:hAnsi="Century Gothic" w:cs="Times New Roman"/>
          <w:sz w:val="20"/>
          <w:szCs w:val="20"/>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w:t>
      </w:r>
      <w:r w:rsidR="005E66EE">
        <w:rPr>
          <w:rFonts w:ascii="Century Gothic" w:hAnsi="Century Gothic" w:cs="Times New Roman"/>
          <w:sz w:val="20"/>
          <w:szCs w:val="20"/>
        </w:rPr>
        <w:t> </w:t>
      </w:r>
      <w:r w:rsidRPr="00BC3C04">
        <w:rPr>
          <w:rFonts w:ascii="Century Gothic" w:hAnsi="Century Gothic" w:cs="Times New Roman"/>
          <w:sz w:val="20"/>
          <w:szCs w:val="20"/>
        </w:rPr>
        <w:t>wszytym podpisem (typ wewnętrzny).</w:t>
      </w:r>
    </w:p>
    <w:p w14:paraId="032C84A1" w14:textId="213E470D" w:rsidR="004E143D" w:rsidRPr="00BC3C04" w:rsidRDefault="004E143D" w:rsidP="00BF5FD3">
      <w:pPr>
        <w:pStyle w:val="Akapitzlist"/>
        <w:numPr>
          <w:ilvl w:val="0"/>
          <w:numId w:val="28"/>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 szczególności pytań do treści SWZ) wystarczające jest posiadanie tzw. konta uproszczonego na</w:t>
      </w:r>
      <w:r w:rsidR="005E66EE">
        <w:rPr>
          <w:rFonts w:ascii="Century Gothic" w:hAnsi="Century Gothic" w:cs="Times New Roman"/>
          <w:sz w:val="20"/>
          <w:szCs w:val="20"/>
        </w:rPr>
        <w:t> </w:t>
      </w:r>
      <w:r w:rsidRPr="00BC3C04">
        <w:rPr>
          <w:rFonts w:ascii="Century Gothic" w:hAnsi="Century Gothic" w:cs="Times New Roman"/>
          <w:sz w:val="20"/>
          <w:szCs w:val="20"/>
        </w:rPr>
        <w:t>Platformie</w:t>
      </w:r>
      <w:r w:rsidR="005E66EE">
        <w:rPr>
          <w:rFonts w:ascii="Century Gothic" w:hAnsi="Century Gothic" w:cs="Times New Roman"/>
          <w:sz w:val="20"/>
          <w:szCs w:val="20"/>
        </w:rPr>
        <w:t xml:space="preserve"> </w:t>
      </w:r>
      <w:r w:rsidRPr="00BC3C04">
        <w:rPr>
          <w:rFonts w:ascii="Century Gothic" w:hAnsi="Century Gothic" w:cs="Times New Roman"/>
          <w:sz w:val="20"/>
          <w:szCs w:val="20"/>
        </w:rPr>
        <w:t>e</w:t>
      </w:r>
      <w:r w:rsidR="00A95291" w:rsidRPr="00BC3C04">
        <w:rPr>
          <w:rFonts w:ascii="Century Gothic" w:hAnsi="Century Gothic" w:cs="Times New Roman"/>
          <w:sz w:val="20"/>
          <w:szCs w:val="20"/>
        </w:rPr>
        <w:t>-</w:t>
      </w:r>
      <w:r w:rsidRPr="00BC3C04">
        <w:rPr>
          <w:rFonts w:ascii="Century Gothic" w:hAnsi="Century Gothic" w:cs="Times New Roman"/>
          <w:sz w:val="20"/>
          <w:szCs w:val="20"/>
        </w:rPr>
        <w:t>Zamówienia.</w:t>
      </w:r>
    </w:p>
    <w:p w14:paraId="5DE8C2CB" w14:textId="5B78CE6A" w:rsidR="004E143D" w:rsidRPr="005E66EE" w:rsidRDefault="004E143D" w:rsidP="00BF5FD3">
      <w:pPr>
        <w:pStyle w:val="Akapitzlist"/>
        <w:numPr>
          <w:ilvl w:val="0"/>
          <w:numId w:val="28"/>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Wszystkie wysłane i odebrane w postępowaniu przez wykonawcę wiadomości widoczne są po zalogowaniu w podglądzie postępowania w zakładce „Komunikacja”.</w:t>
      </w:r>
    </w:p>
    <w:p w14:paraId="4585C954" w14:textId="314CA81A" w:rsidR="004E143D" w:rsidRPr="005E66EE" w:rsidRDefault="004E143D" w:rsidP="00BF5FD3">
      <w:pPr>
        <w:pStyle w:val="Akapitzlist"/>
        <w:numPr>
          <w:ilvl w:val="0"/>
          <w:numId w:val="28"/>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Maksymalny rozmiar plików przesyłanych za pośrednictwem „Formularzy do komunikacji” wynosi 150 MB (wielkość ta dotyczy plików przesyłanych jako załączniki do jednego formularza).</w:t>
      </w:r>
    </w:p>
    <w:p w14:paraId="3889755B" w14:textId="178098D5" w:rsidR="004E143D" w:rsidRPr="005E66EE" w:rsidRDefault="004E143D" w:rsidP="00BF5FD3">
      <w:pPr>
        <w:pStyle w:val="Akapitzlist"/>
        <w:numPr>
          <w:ilvl w:val="0"/>
          <w:numId w:val="28"/>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Minimalne wymagania techniczne dotyczące sprzętu używanego w celu korzystania z</w:t>
      </w:r>
      <w:r w:rsidR="005E66EE">
        <w:rPr>
          <w:rFonts w:ascii="Century Gothic" w:hAnsi="Century Gothic" w:cs="Times New Roman"/>
          <w:sz w:val="20"/>
          <w:szCs w:val="20"/>
        </w:rPr>
        <w:t> </w:t>
      </w:r>
      <w:r w:rsidRPr="005E66EE">
        <w:rPr>
          <w:rFonts w:ascii="Century Gothic" w:hAnsi="Century Gothic" w:cs="Times New Roman"/>
          <w:sz w:val="20"/>
          <w:szCs w:val="20"/>
        </w:rPr>
        <w:t>usług Platformy e-Zamówienia oraz informacje dotyczące specyfikacji połączenia określa Regulamin Platformy e-Zamówienia.</w:t>
      </w:r>
    </w:p>
    <w:p w14:paraId="0C67F5BC" w14:textId="70430FB4" w:rsidR="004E143D" w:rsidRPr="005E66EE" w:rsidRDefault="004E143D" w:rsidP="00BF5FD3">
      <w:pPr>
        <w:pStyle w:val="Akapitzlist"/>
        <w:numPr>
          <w:ilvl w:val="0"/>
          <w:numId w:val="28"/>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lastRenderedPageBreak/>
        <w:t>W przypadku problemów technicznych i awarii związanych z funkcjonowaniem Platformy e-Zamówienia użytkownicy mogą skorzystać ze wsparcia technicznego dostępnego pod</w:t>
      </w:r>
      <w:r w:rsidR="005E66EE">
        <w:rPr>
          <w:rFonts w:ascii="Century Gothic" w:hAnsi="Century Gothic" w:cs="Times New Roman"/>
          <w:sz w:val="20"/>
          <w:szCs w:val="20"/>
        </w:rPr>
        <w:t> </w:t>
      </w:r>
      <w:r w:rsidRPr="005E66EE">
        <w:rPr>
          <w:rFonts w:ascii="Century Gothic" w:hAnsi="Century Gothic" w:cs="Times New Roman"/>
          <w:sz w:val="20"/>
          <w:szCs w:val="20"/>
        </w:rPr>
        <w:t xml:space="preserve">numerem telefonu (32) 77 88 999 lub drogą elektroniczną poprzez formularz udostępniony na stronie internetowej </w:t>
      </w:r>
      <w:hyperlink r:id="rId10" w:history="1">
        <w:r w:rsidR="00E04809" w:rsidRPr="005E66EE">
          <w:rPr>
            <w:rStyle w:val="Hipercze"/>
            <w:rFonts w:ascii="Century Gothic" w:hAnsi="Century Gothic" w:cs="Times New Roman"/>
            <w:sz w:val="20"/>
            <w:szCs w:val="20"/>
          </w:rPr>
          <w:t>https://ezamowienia.gov.pl</w:t>
        </w:r>
      </w:hyperlink>
      <w:r w:rsidR="00E04809" w:rsidRPr="005E66EE">
        <w:rPr>
          <w:rFonts w:ascii="Century Gothic" w:hAnsi="Century Gothic" w:cs="Times New Roman"/>
          <w:sz w:val="20"/>
          <w:szCs w:val="20"/>
        </w:rPr>
        <w:t xml:space="preserve"> </w:t>
      </w:r>
      <w:r w:rsidRPr="005E66EE">
        <w:rPr>
          <w:rFonts w:ascii="Century Gothic" w:hAnsi="Century Gothic" w:cs="Times New Roman"/>
          <w:sz w:val="20"/>
          <w:szCs w:val="20"/>
        </w:rPr>
        <w:t>w zakładce „Zgłoś</w:t>
      </w:r>
      <w:r w:rsidR="005E66EE">
        <w:rPr>
          <w:rFonts w:ascii="Century Gothic" w:hAnsi="Century Gothic" w:cs="Times New Roman"/>
          <w:sz w:val="20"/>
          <w:szCs w:val="20"/>
        </w:rPr>
        <w:t> </w:t>
      </w:r>
      <w:r w:rsidRPr="005E66EE">
        <w:rPr>
          <w:rFonts w:ascii="Century Gothic" w:hAnsi="Century Gothic" w:cs="Times New Roman"/>
          <w:sz w:val="20"/>
          <w:szCs w:val="20"/>
        </w:rPr>
        <w:t>problem”.</w:t>
      </w:r>
    </w:p>
    <w:p w14:paraId="38B55BBA" w14:textId="24547638" w:rsidR="004E143D" w:rsidRPr="005E66EE" w:rsidRDefault="004E143D" w:rsidP="00BF5FD3">
      <w:pPr>
        <w:pStyle w:val="Akapitzlist"/>
        <w:numPr>
          <w:ilvl w:val="0"/>
          <w:numId w:val="28"/>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 xml:space="preserve">W szczególnie uzasadnionych przypadkach uniemożliwiających komunikację wykonawcy i Zamawiającego za pośrednictwem Platformy e-Zamówienia, Zamawiający dopuszcza komunikację za pomocą poczty elektronicznej na adres e-mail: </w:t>
      </w:r>
      <w:hyperlink r:id="rId11" w:history="1">
        <w:r w:rsidR="00E04809" w:rsidRPr="005E66EE">
          <w:rPr>
            <w:rStyle w:val="Hipercze"/>
            <w:rFonts w:ascii="Century Gothic" w:hAnsi="Century Gothic" w:cs="Times New Roman"/>
            <w:sz w:val="20"/>
            <w:szCs w:val="20"/>
          </w:rPr>
          <w:t>piotr.tomaszewski@mlawa.pl</w:t>
        </w:r>
      </w:hyperlink>
      <w:r w:rsidR="00E04809" w:rsidRPr="005E66EE">
        <w:rPr>
          <w:rFonts w:ascii="Century Gothic" w:hAnsi="Century Gothic" w:cs="Times New Roman"/>
          <w:sz w:val="20"/>
          <w:szCs w:val="20"/>
        </w:rPr>
        <w:t xml:space="preserve"> </w:t>
      </w:r>
      <w:r w:rsidRPr="005E66EE">
        <w:rPr>
          <w:rFonts w:ascii="Century Gothic" w:hAnsi="Century Gothic" w:cs="Times New Roman"/>
          <w:sz w:val="20"/>
          <w:szCs w:val="20"/>
        </w:rPr>
        <w:t>(nie dotyczy składania ofert w postępowaniu).</w:t>
      </w:r>
    </w:p>
    <w:p w14:paraId="58E1E1EC" w14:textId="3BB2AD4F" w:rsidR="00842105" w:rsidRPr="000C2277" w:rsidRDefault="00842105" w:rsidP="004E143D">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IX. INFORMACJE O SPOSOBIE KOMUNIKOWANIA SIĘ ZAMAWIAJĄCEGO Z WYKONAWCAMI W</w:t>
      </w:r>
      <w:r w:rsidR="005E66EE">
        <w:rPr>
          <w:rFonts w:ascii="Century Gothic" w:hAnsi="Century Gothic" w:cs="Times New Roman"/>
          <w:b/>
          <w:bCs/>
          <w:sz w:val="20"/>
          <w:szCs w:val="20"/>
        </w:rPr>
        <w:t> </w:t>
      </w:r>
      <w:r w:rsidRPr="000C2277">
        <w:rPr>
          <w:rFonts w:ascii="Century Gothic" w:hAnsi="Century Gothic" w:cs="Times New Roman"/>
          <w:b/>
          <w:bCs/>
          <w:sz w:val="20"/>
          <w:szCs w:val="20"/>
        </w:rPr>
        <w:t>INNY SPOSÓB NIŻ PRZY UŻYCIU ŚRODKÓW KOMUNIKACJI ELEKTRONICZNEJ W PRZYPADKU ZAISTNIENIA JEDNEJ Z SYTUACJI OKREŚLONYCH W ART. 65 UST. 1, ART. 66 I ART. 69</w:t>
      </w:r>
    </w:p>
    <w:p w14:paraId="6CA506DA" w14:textId="77777777" w:rsidR="00842105" w:rsidRPr="000C2277" w:rsidRDefault="00842105" w:rsidP="00842105">
      <w:pPr>
        <w:pStyle w:val="Nagwek4"/>
        <w:spacing w:before="120" w:after="120" w:line="240" w:lineRule="auto"/>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 xml:space="preserve">Zamawiający nie przewiduje komunikowania się z Wykonawcami w inny sposób niż przy użyciu środków komunikacji elektronicznej, wskazanych w Rozdziale VIII. </w:t>
      </w:r>
    </w:p>
    <w:p w14:paraId="60110EE6" w14:textId="023F2C25"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 TERMIN ZWIĄZANIA OFERTĄ</w:t>
      </w:r>
    </w:p>
    <w:p w14:paraId="09757269" w14:textId="69B8F63F" w:rsidR="00842105" w:rsidRPr="002440BC" w:rsidRDefault="00842105" w:rsidP="00BF5FD3">
      <w:pPr>
        <w:pStyle w:val="Nagwek4"/>
        <w:numPr>
          <w:ilvl w:val="3"/>
          <w:numId w:val="29"/>
        </w:numPr>
        <w:spacing w:before="120" w:after="120" w:line="100" w:lineRule="atLeast"/>
        <w:ind w:left="426"/>
        <w:jc w:val="both"/>
        <w:rPr>
          <w:rFonts w:ascii="Century Gothic" w:hAnsi="Century Gothic" w:cs="Times New Roman"/>
          <w:bCs/>
          <w:i w:val="0"/>
          <w:iCs w:val="0"/>
          <w:color w:val="auto"/>
          <w:sz w:val="20"/>
          <w:szCs w:val="20"/>
        </w:rPr>
      </w:pPr>
      <w:r w:rsidRPr="000C2277">
        <w:rPr>
          <w:rFonts w:ascii="Century Gothic" w:hAnsi="Century Gothic" w:cs="Times New Roman"/>
          <w:i w:val="0"/>
          <w:iCs w:val="0"/>
          <w:color w:val="auto"/>
          <w:sz w:val="20"/>
          <w:szCs w:val="20"/>
        </w:rPr>
        <w:t xml:space="preserve">Wykonawca jest związany ofertą od dnia upływu terminu składania ofert </w:t>
      </w:r>
      <w:r w:rsidRPr="002440BC">
        <w:rPr>
          <w:rFonts w:ascii="Century Gothic" w:hAnsi="Century Gothic" w:cs="Times New Roman"/>
          <w:b/>
          <w:bCs/>
          <w:i w:val="0"/>
          <w:iCs w:val="0"/>
          <w:color w:val="auto"/>
          <w:sz w:val="20"/>
          <w:szCs w:val="20"/>
        </w:rPr>
        <w:t>do dnia</w:t>
      </w:r>
      <w:r w:rsidR="00C40B16" w:rsidRPr="002440BC">
        <w:rPr>
          <w:rFonts w:ascii="Century Gothic" w:hAnsi="Century Gothic" w:cs="Times New Roman"/>
          <w:b/>
          <w:bCs/>
          <w:i w:val="0"/>
          <w:iCs w:val="0"/>
          <w:color w:val="auto"/>
          <w:sz w:val="20"/>
          <w:szCs w:val="20"/>
        </w:rPr>
        <w:t xml:space="preserve"> 0</w:t>
      </w:r>
      <w:r w:rsidR="002440BC" w:rsidRPr="002440BC">
        <w:rPr>
          <w:rFonts w:ascii="Century Gothic" w:hAnsi="Century Gothic" w:cs="Times New Roman"/>
          <w:b/>
          <w:bCs/>
          <w:i w:val="0"/>
          <w:iCs w:val="0"/>
          <w:color w:val="auto"/>
          <w:sz w:val="20"/>
          <w:szCs w:val="20"/>
        </w:rPr>
        <w:t>9</w:t>
      </w:r>
      <w:r w:rsidR="00C40B16" w:rsidRPr="002440BC">
        <w:rPr>
          <w:rFonts w:ascii="Century Gothic" w:hAnsi="Century Gothic" w:cs="Times New Roman"/>
          <w:b/>
          <w:bCs/>
          <w:i w:val="0"/>
          <w:iCs w:val="0"/>
          <w:color w:val="auto"/>
          <w:sz w:val="20"/>
          <w:szCs w:val="20"/>
        </w:rPr>
        <w:t>.08</w:t>
      </w:r>
      <w:r w:rsidR="00A95291" w:rsidRPr="002440BC">
        <w:rPr>
          <w:rFonts w:ascii="Century Gothic" w:hAnsi="Century Gothic" w:cs="Times New Roman"/>
          <w:b/>
          <w:bCs/>
          <w:i w:val="0"/>
          <w:iCs w:val="0"/>
          <w:color w:val="auto"/>
          <w:sz w:val="20"/>
          <w:szCs w:val="20"/>
        </w:rPr>
        <w:t>.</w:t>
      </w:r>
      <w:r w:rsidRPr="002440BC">
        <w:rPr>
          <w:rFonts w:ascii="Century Gothic" w:hAnsi="Century Gothic" w:cs="Times New Roman"/>
          <w:b/>
          <w:bCs/>
          <w:i w:val="0"/>
          <w:iCs w:val="0"/>
          <w:color w:val="auto"/>
          <w:sz w:val="20"/>
          <w:szCs w:val="20"/>
        </w:rPr>
        <w:t>202</w:t>
      </w:r>
      <w:r w:rsidR="00A95291" w:rsidRPr="002440BC">
        <w:rPr>
          <w:rFonts w:ascii="Century Gothic" w:hAnsi="Century Gothic" w:cs="Times New Roman"/>
          <w:b/>
          <w:bCs/>
          <w:i w:val="0"/>
          <w:iCs w:val="0"/>
          <w:color w:val="auto"/>
          <w:sz w:val="20"/>
          <w:szCs w:val="20"/>
        </w:rPr>
        <w:t>3</w:t>
      </w:r>
      <w:r w:rsidRPr="002440BC">
        <w:rPr>
          <w:rFonts w:ascii="Century Gothic" w:hAnsi="Century Gothic" w:cs="Times New Roman"/>
          <w:b/>
          <w:bCs/>
          <w:i w:val="0"/>
          <w:iCs w:val="0"/>
          <w:color w:val="auto"/>
          <w:sz w:val="20"/>
          <w:szCs w:val="20"/>
        </w:rPr>
        <w:t> r.</w:t>
      </w:r>
    </w:p>
    <w:p w14:paraId="79B2EC59" w14:textId="14D9F426" w:rsidR="00842105" w:rsidRPr="000C2277" w:rsidRDefault="00842105" w:rsidP="00BF5FD3">
      <w:pPr>
        <w:pStyle w:val="Nagwek4"/>
        <w:numPr>
          <w:ilvl w:val="0"/>
          <w:numId w:val="29"/>
        </w:numPr>
        <w:spacing w:before="120" w:after="120" w:line="100" w:lineRule="atLeast"/>
        <w:ind w:left="426"/>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W razie zaistnienia potrzeby wydłużenia terminu związania ofertą Zamawiający zastosuje art.</w:t>
      </w:r>
      <w:r w:rsidR="005E66EE">
        <w:rPr>
          <w:rFonts w:ascii="Century Gothic" w:hAnsi="Century Gothic" w:cs="Times New Roman"/>
          <w:i w:val="0"/>
          <w:iCs w:val="0"/>
          <w:color w:val="auto"/>
          <w:sz w:val="20"/>
          <w:szCs w:val="20"/>
        </w:rPr>
        <w:t> </w:t>
      </w:r>
      <w:r w:rsidRPr="000C2277">
        <w:rPr>
          <w:rFonts w:ascii="Century Gothic" w:hAnsi="Century Gothic" w:cs="Times New Roman"/>
          <w:i w:val="0"/>
          <w:iCs w:val="0"/>
          <w:color w:val="auto"/>
          <w:sz w:val="20"/>
          <w:szCs w:val="20"/>
        </w:rPr>
        <w:t xml:space="preserve">307 ust. 2 ustawy </w:t>
      </w:r>
      <w:proofErr w:type="spellStart"/>
      <w:r w:rsidRPr="000C2277">
        <w:rPr>
          <w:rFonts w:ascii="Century Gothic" w:hAnsi="Century Gothic" w:cs="Times New Roman"/>
          <w:i w:val="0"/>
          <w:iCs w:val="0"/>
          <w:color w:val="auto"/>
          <w:sz w:val="20"/>
          <w:szCs w:val="20"/>
        </w:rPr>
        <w:t>Pzp</w:t>
      </w:r>
      <w:proofErr w:type="spellEnd"/>
      <w:r w:rsidRPr="000C2277">
        <w:rPr>
          <w:rFonts w:ascii="Century Gothic" w:hAnsi="Century Gothic" w:cs="Times New Roman"/>
          <w:i w:val="0"/>
          <w:iCs w:val="0"/>
          <w:color w:val="auto"/>
          <w:sz w:val="20"/>
          <w:szCs w:val="20"/>
        </w:rPr>
        <w:t>.</w:t>
      </w:r>
    </w:p>
    <w:p w14:paraId="60221A1A" w14:textId="1CD6FFF7"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XI. OPIS SPOSOBU PRZYGOTOWANIA OFERTY</w:t>
      </w:r>
    </w:p>
    <w:p w14:paraId="4D143488" w14:textId="206AB2A0" w:rsidR="005E66EE" w:rsidRDefault="003C0AD4" w:rsidP="00BF5FD3">
      <w:pPr>
        <w:pStyle w:val="Akapitzlist"/>
        <w:numPr>
          <w:ilvl w:val="3"/>
          <w:numId w:val="29"/>
        </w:numPr>
        <w:spacing w:after="0"/>
        <w:ind w:left="426"/>
        <w:jc w:val="both"/>
        <w:rPr>
          <w:rFonts w:ascii="Century Gothic" w:eastAsia="Calibri" w:hAnsi="Century Gothic" w:cs="Times New Roman"/>
          <w:iCs/>
          <w:sz w:val="20"/>
          <w:szCs w:val="20"/>
        </w:rPr>
      </w:pPr>
      <w:bookmarkStart w:id="7" w:name="_Hlk101444213"/>
      <w:r w:rsidRPr="005E66EE">
        <w:rPr>
          <w:rFonts w:ascii="Century Gothic" w:eastAsia="Calibri" w:hAnsi="Century Gothic" w:cs="Times New Roman"/>
          <w:iCs/>
          <w:sz w:val="20"/>
          <w:szCs w:val="20"/>
        </w:rPr>
        <w:t xml:space="preserve">Ofertę należy złożyć w formie elektronicznej za pośrednictwem platformy e-zamówienia. Instrukcja składania ofert dostępna jest na stronie </w:t>
      </w:r>
      <w:hyperlink r:id="rId12" w:history="1">
        <w:r w:rsidR="00FD4DBE" w:rsidRPr="00BB426B">
          <w:rPr>
            <w:rStyle w:val="Hipercze"/>
            <w:rFonts w:ascii="Century Gothic" w:eastAsia="Calibri" w:hAnsi="Century Gothic" w:cs="Times New Roman"/>
            <w:iCs/>
            <w:sz w:val="20"/>
            <w:szCs w:val="20"/>
          </w:rPr>
          <w:t>https://ezamówienia.gov.pl</w:t>
        </w:r>
      </w:hyperlink>
      <w:r w:rsidR="00FD4DBE">
        <w:rPr>
          <w:rFonts w:ascii="Century Gothic" w:eastAsia="Calibri" w:hAnsi="Century Gothic" w:cs="Times New Roman"/>
          <w:iCs/>
          <w:sz w:val="20"/>
          <w:szCs w:val="20"/>
        </w:rPr>
        <w:t xml:space="preserve"> </w:t>
      </w:r>
      <w:r w:rsidRPr="005E66EE">
        <w:rPr>
          <w:rFonts w:ascii="Century Gothic" w:eastAsia="Calibri" w:hAnsi="Century Gothic" w:cs="Times New Roman"/>
          <w:iCs/>
          <w:sz w:val="20"/>
          <w:szCs w:val="20"/>
        </w:rPr>
        <w:t>w zakładce „Centrum pomocy” – kafelek „Oferty, wnioski, prace konkursowe”. Ponieważ Zamawiający nie wykorzystuje interaktywnego formularza udostępnionego przez platformę, Wykonawców nie dotyczy instrukcja w części dotyczącej pobierania wzorca formularza i jego wypełnienia. Podczas dodawania formularza oferty platforma może zgłosić komunikat dotyczący braku wygenerowania interaktywnego formularza – należy potwierdzić komunikat.</w:t>
      </w:r>
    </w:p>
    <w:p w14:paraId="412BE58F" w14:textId="6336659E" w:rsidR="005E66EE" w:rsidRDefault="003C0AD4" w:rsidP="00BF5FD3">
      <w:pPr>
        <w:pStyle w:val="Akapitzlist"/>
        <w:numPr>
          <w:ilvl w:val="3"/>
          <w:numId w:val="29"/>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powinien złożyć ofertę wraz z wymaganymi dokumentami pod rygorem nieważności w formie elektronicznej lub w postaci elektronicznej opatrzonej kwalifikowanym podpisem elektronicznym, podpisem zaufanym lub podpisem osobistym,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wygenerowanym plikiem podpisu (typ zewnętrzny) lub dokument z wszytym podpisem (typ wewnętrzny). Oferta, która została złożona bez opatrzenia właściwym podpisem elektronicznym podlega odrzuceniu na podstawi art. 226 ust. 1 pkt 3 ustawy </w:t>
      </w:r>
      <w:proofErr w:type="spellStart"/>
      <w:r w:rsidRPr="005E66EE">
        <w:rPr>
          <w:rFonts w:ascii="Century Gothic" w:eastAsia="Calibri" w:hAnsi="Century Gothic" w:cs="Times New Roman"/>
          <w:iCs/>
          <w:sz w:val="20"/>
          <w:szCs w:val="20"/>
        </w:rPr>
        <w:t>Pzp</w:t>
      </w:r>
      <w:proofErr w:type="spellEnd"/>
      <w:r w:rsidRPr="005E66EE">
        <w:rPr>
          <w:rFonts w:ascii="Century Gothic" w:eastAsia="Calibri" w:hAnsi="Century Gothic" w:cs="Times New Roman"/>
          <w:iCs/>
          <w:sz w:val="20"/>
          <w:szCs w:val="20"/>
        </w:rPr>
        <w:t xml:space="preserve"> z uwagi na niezgodność z art. 63 ustawy </w:t>
      </w:r>
      <w:proofErr w:type="spellStart"/>
      <w:r w:rsidRPr="005E66EE">
        <w:rPr>
          <w:rFonts w:ascii="Century Gothic" w:eastAsia="Calibri" w:hAnsi="Century Gothic" w:cs="Times New Roman"/>
          <w:iCs/>
          <w:sz w:val="20"/>
          <w:szCs w:val="20"/>
        </w:rPr>
        <w:t>Pzp</w:t>
      </w:r>
      <w:proofErr w:type="spellEnd"/>
      <w:r w:rsidRPr="005E66EE">
        <w:rPr>
          <w:rFonts w:ascii="Century Gothic" w:eastAsia="Calibri" w:hAnsi="Century Gothic" w:cs="Times New Roman"/>
          <w:iCs/>
          <w:sz w:val="20"/>
          <w:szCs w:val="20"/>
        </w:rPr>
        <w:t>.</w:t>
      </w:r>
    </w:p>
    <w:p w14:paraId="36CD738B" w14:textId="3C128C39" w:rsidR="005E66EE" w:rsidRDefault="003C0AD4" w:rsidP="00BF5FD3">
      <w:pPr>
        <w:pStyle w:val="Akapitzlist"/>
        <w:numPr>
          <w:ilvl w:val="3"/>
          <w:numId w:val="29"/>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składa ofertę za pośrednictwem zakładki „Oferty/wnioski”, widocznej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podglądzie postępowania po zalogowaniu się na konto Wykonawcy. Po wybraniu przycisku „Złóż ofertę” system prezentuje okno składania oferty umożliwiające przekazanie dokumentów elektronicznych, w którym znajdują się dwa pola </w:t>
      </w:r>
      <w:proofErr w:type="spellStart"/>
      <w:r w:rsidRPr="005E66EE">
        <w:rPr>
          <w:rFonts w:ascii="Century Gothic" w:eastAsia="Calibri" w:hAnsi="Century Gothic" w:cs="Times New Roman"/>
          <w:iCs/>
          <w:sz w:val="20"/>
          <w:szCs w:val="20"/>
        </w:rPr>
        <w:t>drag&amp;drop</w:t>
      </w:r>
      <w:proofErr w:type="spellEnd"/>
      <w:r w:rsidRPr="005E66EE">
        <w:rPr>
          <w:rFonts w:ascii="Century Gothic" w:eastAsia="Calibri" w:hAnsi="Century Gothic" w:cs="Times New Roman"/>
          <w:iCs/>
          <w:sz w:val="20"/>
          <w:szCs w:val="20"/>
        </w:rPr>
        <w:t xml:space="preserve"> („przeciągnij” i</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„upuść”) służące do dodawania plików.</w:t>
      </w:r>
    </w:p>
    <w:p w14:paraId="50CAD13D" w14:textId="72E2D026" w:rsidR="005E66EE" w:rsidRDefault="003C0AD4" w:rsidP="00BF5FD3">
      <w:pPr>
        <w:pStyle w:val="Akapitzlist"/>
        <w:numPr>
          <w:ilvl w:val="3"/>
          <w:numId w:val="29"/>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dodaje wybrany z dysku i uprzednio podpisany „Formularz oferty”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pierwszym polu („Wypełniony formularz oferty”). W kolejnym polu („Załączniki i inne dokumenty przedstawione w ofercie przez Wykonawcę”) Wykonawca dodaje pozostałe pliki, stanowiące ofertę lub składane wraz z ofertą. W miejscu „Wypełniony formularz oferty” można załączyć tylko jeden plik. System powinien umożliwić dodanie plików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wersji skompresowanej. Tak więc możliwe jest dodanie całej oferty w jednym pliku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miejscu „Wypełniony formularz oferty”.</w:t>
      </w:r>
    </w:p>
    <w:p w14:paraId="58315C23" w14:textId="27E87308" w:rsidR="005E66EE" w:rsidRDefault="003C0AD4" w:rsidP="00BF5FD3">
      <w:pPr>
        <w:pStyle w:val="Akapitzlist"/>
        <w:numPr>
          <w:ilvl w:val="3"/>
          <w:numId w:val="29"/>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lastRenderedPageBreak/>
        <w:t>Jeżeli wraz z ofertą składane są dokumenty zawierające tajemnicę przedsiębiorstwa wykonawca, w celu utrzymania w poufności tych informacji, przekazuje je w wydzielonym i odpowiednio oznaczonym pliku, wraz z jednoczesnym zaznaczeniem w nazwie pliku „</w:t>
      </w:r>
      <w:r w:rsidRPr="004538FA">
        <w:rPr>
          <w:rFonts w:ascii="Century Gothic" w:eastAsia="Calibri" w:hAnsi="Century Gothic" w:cs="Times New Roman"/>
          <w:b/>
          <w:bCs/>
          <w:iCs/>
          <w:sz w:val="20"/>
          <w:szCs w:val="20"/>
        </w:rPr>
        <w:t>Dokument stanowiący tajemnicę przedsiębiorstwa</w:t>
      </w:r>
      <w:r w:rsidRPr="005E66EE">
        <w:rPr>
          <w:rFonts w:ascii="Century Gothic" w:eastAsia="Calibri" w:hAnsi="Century Gothic" w:cs="Times New Roman"/>
          <w:iCs/>
          <w:sz w:val="20"/>
          <w:szCs w:val="20"/>
        </w:rPr>
        <w:t>”. Zarówno załącznik stanowiący tajemnicę przedsiębiorstwa jak i uzasadnienie zastrzeżenia tajemnicy przedsiębiorstwa należy dodać w polu „Załączniki i inne dokumenty przedstawione w ofercie przez</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Wykonawcę”.</w:t>
      </w:r>
    </w:p>
    <w:p w14:paraId="45E963AF" w14:textId="4C238FC4" w:rsidR="005E66EE" w:rsidRDefault="003C0AD4" w:rsidP="00BF5FD3">
      <w:pPr>
        <w:pStyle w:val="Akapitzlist"/>
        <w:numPr>
          <w:ilvl w:val="3"/>
          <w:numId w:val="29"/>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Po wprowadzeniu plików należy wybrać „Wyślij pliki i złóż ofertę”, a następnie potwierdzić, że chce się złożyć ofertę. Proces składania ofert może trwać przez dłuższy czas,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zależności od liczby i wielkości składanych dokumentów. System sprawdza, czy złożone pliki są podpisane i automatycznie je szyfruje, jednocześnie informując o tym wykonawcę. W tym czasie nie należy zamykać okna przeglądarki. System pokazuje kolejne etapy przetwarzania dokumentów. Po zakończeniu procesu składania oferty na ekranie pojawi się informacja że proces składania oferty się zakończył i można pobrać dokumenty, potwierdzające złożenie oferty. Można wówczas pobrać Elektroniczne Potwierdzenie Przyjęcia (EPP) i Elektroniczne Potwierdzenie Otrzymania (EPO) z zakładki „Oferty/Wnioski”. Za datę przekazania oferty oraz innych informacji przyjmuje się datę ich przekazania na</w:t>
      </w:r>
      <w:r w:rsidR="005E66EE">
        <w:rPr>
          <w:rFonts w:ascii="Century Gothic" w:eastAsia="Calibri" w:hAnsi="Century Gothic" w:cs="Times New Roman"/>
          <w:iCs/>
          <w:sz w:val="20"/>
          <w:szCs w:val="20"/>
        </w:rPr>
        <w:t> </w:t>
      </w:r>
      <w:proofErr w:type="spellStart"/>
      <w:r w:rsidRPr="005E66EE">
        <w:rPr>
          <w:rFonts w:ascii="Century Gothic" w:eastAsia="Calibri" w:hAnsi="Century Gothic" w:cs="Times New Roman"/>
          <w:iCs/>
          <w:sz w:val="20"/>
          <w:szCs w:val="20"/>
        </w:rPr>
        <w:t>ePUAP</w:t>
      </w:r>
      <w:proofErr w:type="spellEnd"/>
      <w:r w:rsidRPr="005E66EE">
        <w:rPr>
          <w:rFonts w:ascii="Century Gothic" w:eastAsia="Calibri" w:hAnsi="Century Gothic" w:cs="Times New Roman"/>
          <w:iCs/>
          <w:sz w:val="20"/>
          <w:szCs w:val="20"/>
        </w:rPr>
        <w:t>/pocztę elektroniczną.</w:t>
      </w:r>
    </w:p>
    <w:p w14:paraId="2C99BA0E" w14:textId="77777777" w:rsidR="005E66EE" w:rsidRDefault="003C0AD4" w:rsidP="00BF5FD3">
      <w:pPr>
        <w:pStyle w:val="Akapitzlist"/>
        <w:numPr>
          <w:ilvl w:val="3"/>
          <w:numId w:val="29"/>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Oferta może być złożona tylko do upływu terminu składania ofert. </w:t>
      </w:r>
    </w:p>
    <w:p w14:paraId="434BE335" w14:textId="77777777" w:rsidR="005E66EE" w:rsidRDefault="003C0AD4" w:rsidP="00BF5FD3">
      <w:pPr>
        <w:pStyle w:val="Akapitzlist"/>
        <w:numPr>
          <w:ilvl w:val="3"/>
          <w:numId w:val="29"/>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Wykonawca może przed upływem terminu składania ofert wycofać ofertę. Wykonawca wycofuje ofertę w zakładce „Oferty/wnioski” używając przycisku „Wycofaj ofertę”. </w:t>
      </w:r>
    </w:p>
    <w:p w14:paraId="6432C793" w14:textId="7AAC4D62" w:rsidR="005E66EE" w:rsidRDefault="003C0AD4" w:rsidP="00BF5FD3">
      <w:pPr>
        <w:pStyle w:val="Akapitzlist"/>
        <w:numPr>
          <w:ilvl w:val="3"/>
          <w:numId w:val="29"/>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Maksymalny łączny rozmiar plików stanowiących ofertę lub składanych wraz z ofertą to</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250 MB. </w:t>
      </w:r>
    </w:p>
    <w:p w14:paraId="155F1DA7" w14:textId="77777777" w:rsidR="005E66EE" w:rsidRDefault="003C0AD4" w:rsidP="00BF5FD3">
      <w:pPr>
        <w:pStyle w:val="Akapitzlist"/>
        <w:numPr>
          <w:ilvl w:val="3"/>
          <w:numId w:val="29"/>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Zamawiający nie wymaga i nie dopuszcza składania ofert wariantowych. </w:t>
      </w:r>
    </w:p>
    <w:p w14:paraId="0AD12372" w14:textId="77777777" w:rsidR="005E66EE" w:rsidRDefault="003C0AD4" w:rsidP="00BF5FD3">
      <w:pPr>
        <w:pStyle w:val="Akapitzlist"/>
        <w:numPr>
          <w:ilvl w:val="3"/>
          <w:numId w:val="29"/>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składa ofertę, odpowiadającą wymogom określonym w SWZ.</w:t>
      </w:r>
    </w:p>
    <w:p w14:paraId="35A59689" w14:textId="77777777" w:rsidR="005E66EE" w:rsidRDefault="003C0AD4" w:rsidP="00BF5FD3">
      <w:pPr>
        <w:pStyle w:val="Akapitzlist"/>
        <w:numPr>
          <w:ilvl w:val="3"/>
          <w:numId w:val="29"/>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Ofertę należy sporządzić w języku polskim.</w:t>
      </w:r>
    </w:p>
    <w:p w14:paraId="44E7E6FB" w14:textId="77777777" w:rsidR="005E66EE" w:rsidRDefault="003C0AD4" w:rsidP="00BF5FD3">
      <w:pPr>
        <w:pStyle w:val="Akapitzlist"/>
        <w:numPr>
          <w:ilvl w:val="3"/>
          <w:numId w:val="29"/>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Podmiotowe środki dowodowe, przedmiotowe środki dowodowe oraz inne dokumenty lub oświadczenia, sporządzone w języku obcym Wykonawca przekazuje Zamawiającemu wraz z tłumaczeniem na język polski. </w:t>
      </w:r>
    </w:p>
    <w:p w14:paraId="76A34A25" w14:textId="77777777" w:rsidR="005E66EE" w:rsidRDefault="003C0AD4" w:rsidP="00BF5FD3">
      <w:pPr>
        <w:pStyle w:val="Akapitzlist"/>
        <w:numPr>
          <w:ilvl w:val="3"/>
          <w:numId w:val="29"/>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składając podpis musi zadbać o poprawność działania własnego oprogramowania do podpisu oraz o aktualność certyfikatu podpisu.</w:t>
      </w:r>
    </w:p>
    <w:p w14:paraId="325B1E32" w14:textId="5195B08F" w:rsidR="00842105" w:rsidRPr="004538FA" w:rsidRDefault="00842105" w:rsidP="00BF5FD3">
      <w:pPr>
        <w:pStyle w:val="Akapitzlist"/>
        <w:numPr>
          <w:ilvl w:val="3"/>
          <w:numId w:val="29"/>
        </w:numPr>
        <w:spacing w:after="0"/>
        <w:ind w:left="426"/>
        <w:jc w:val="both"/>
        <w:rPr>
          <w:rFonts w:ascii="Century Gothic" w:eastAsia="Calibri" w:hAnsi="Century Gothic" w:cs="Times New Roman"/>
          <w:iCs/>
          <w:sz w:val="20"/>
          <w:szCs w:val="20"/>
        </w:rPr>
      </w:pPr>
      <w:r w:rsidRPr="005E66EE">
        <w:rPr>
          <w:rFonts w:ascii="Century Gothic" w:eastAsia="Times New Roman" w:hAnsi="Century Gothic" w:cs="Times New Roman"/>
          <w:b/>
          <w:bCs/>
          <w:sz w:val="20"/>
          <w:szCs w:val="20"/>
          <w:lang w:eastAsia="pl-PL"/>
        </w:rPr>
        <w:t>Ofertę stanowią następujące dokumenty:</w:t>
      </w:r>
    </w:p>
    <w:p w14:paraId="4C98D84C" w14:textId="77777777" w:rsidR="004538FA" w:rsidRPr="005E66EE" w:rsidRDefault="004538FA" w:rsidP="00BF5FD3">
      <w:pPr>
        <w:pStyle w:val="Akapitzlist"/>
        <w:numPr>
          <w:ilvl w:val="0"/>
          <w:numId w:val="30"/>
        </w:numPr>
        <w:spacing w:after="0"/>
        <w:ind w:left="567"/>
        <w:jc w:val="both"/>
        <w:rPr>
          <w:rFonts w:ascii="Century Gothic" w:eastAsia="Times New Roman" w:hAnsi="Century Gothic" w:cs="Times New Roman"/>
          <w:sz w:val="20"/>
          <w:szCs w:val="20"/>
          <w:lang w:eastAsia="pl-PL"/>
        </w:rPr>
      </w:pPr>
      <w:r w:rsidRPr="005E66EE">
        <w:rPr>
          <w:rFonts w:ascii="Century Gothic" w:eastAsia="Times New Roman" w:hAnsi="Century Gothic" w:cs="Times New Roman"/>
          <w:sz w:val="20"/>
          <w:szCs w:val="20"/>
          <w:lang w:eastAsia="pl-PL"/>
        </w:rPr>
        <w:t>formularz ofertowy stanowiący załącznik nr 1 do SWZ,</w:t>
      </w:r>
    </w:p>
    <w:p w14:paraId="1EAEC449" w14:textId="77777777" w:rsidR="004538FA" w:rsidRPr="005E66EE" w:rsidRDefault="004538FA" w:rsidP="00BF5FD3">
      <w:pPr>
        <w:pStyle w:val="Akapitzlist"/>
        <w:numPr>
          <w:ilvl w:val="0"/>
          <w:numId w:val="30"/>
        </w:numPr>
        <w:spacing w:after="0"/>
        <w:ind w:left="567"/>
        <w:jc w:val="both"/>
        <w:rPr>
          <w:rFonts w:ascii="Century Gothic" w:eastAsia="Times New Roman" w:hAnsi="Century Gothic" w:cs="Times New Roman"/>
          <w:sz w:val="20"/>
          <w:szCs w:val="20"/>
          <w:lang w:eastAsia="pl-PL"/>
        </w:rPr>
      </w:pPr>
      <w:r w:rsidRPr="005E66EE">
        <w:rPr>
          <w:rFonts w:ascii="Century Gothic" w:eastAsia="Times New Roman" w:hAnsi="Century Gothic" w:cs="Times New Roman"/>
          <w:sz w:val="20"/>
          <w:szCs w:val="20"/>
          <w:lang w:eastAsia="pl-PL"/>
        </w:rPr>
        <w:t>oświadczenie o niepodleganiu wykluczeniu, spełnianiu warunków udziału w</w:t>
      </w:r>
      <w:r>
        <w:rPr>
          <w:rFonts w:ascii="Century Gothic" w:eastAsia="Times New Roman" w:hAnsi="Century Gothic" w:cs="Times New Roman"/>
          <w:sz w:val="20"/>
          <w:szCs w:val="20"/>
          <w:lang w:eastAsia="pl-PL"/>
        </w:rPr>
        <w:t> </w:t>
      </w:r>
      <w:r w:rsidRPr="005E66EE">
        <w:rPr>
          <w:rFonts w:ascii="Century Gothic" w:eastAsia="Times New Roman" w:hAnsi="Century Gothic" w:cs="Times New Roman"/>
          <w:sz w:val="20"/>
          <w:szCs w:val="20"/>
          <w:lang w:eastAsia="pl-PL"/>
        </w:rPr>
        <w:t xml:space="preserve">postępowaniu w zakresie wskazanym przez Zamawiającego, zgodnie z art. 125 ust. 1 ustawy </w:t>
      </w:r>
      <w:proofErr w:type="spellStart"/>
      <w:r w:rsidRPr="005E66EE">
        <w:rPr>
          <w:rFonts w:ascii="Century Gothic" w:eastAsia="Times New Roman" w:hAnsi="Century Gothic" w:cs="Times New Roman"/>
          <w:sz w:val="20"/>
          <w:szCs w:val="20"/>
          <w:lang w:eastAsia="pl-PL"/>
        </w:rPr>
        <w:t>Pzp</w:t>
      </w:r>
      <w:proofErr w:type="spellEnd"/>
      <w:r w:rsidRPr="005E66EE">
        <w:rPr>
          <w:rFonts w:ascii="Century Gothic" w:eastAsia="Times New Roman" w:hAnsi="Century Gothic" w:cs="Times New Roman"/>
          <w:sz w:val="20"/>
          <w:szCs w:val="20"/>
          <w:lang w:eastAsia="pl-PL"/>
        </w:rPr>
        <w:t>, według wzoru stanowiącego załącznik nr 3 do SWZ.</w:t>
      </w:r>
    </w:p>
    <w:p w14:paraId="31ACF4D8" w14:textId="77777777" w:rsidR="004538FA" w:rsidRDefault="004538FA" w:rsidP="00BF5FD3">
      <w:pPr>
        <w:pStyle w:val="Akapitzlist"/>
        <w:numPr>
          <w:ilvl w:val="0"/>
          <w:numId w:val="30"/>
        </w:numPr>
        <w:tabs>
          <w:tab w:val="left" w:pos="284"/>
        </w:tabs>
        <w:spacing w:after="0" w:line="240" w:lineRule="auto"/>
        <w:ind w:left="567"/>
        <w:jc w:val="both"/>
        <w:rPr>
          <w:rFonts w:ascii="Century Gothic" w:eastAsia="Times New Roman" w:hAnsi="Century Gothic" w:cs="Times New Roman"/>
          <w:sz w:val="20"/>
          <w:szCs w:val="20"/>
          <w:lang w:eastAsia="pl-PL"/>
        </w:rPr>
      </w:pPr>
      <w:r w:rsidRPr="000C2277">
        <w:rPr>
          <w:rFonts w:ascii="Century Gothic" w:hAnsi="Century Gothic" w:cs="Times New Roman"/>
          <w:b/>
          <w:sz w:val="20"/>
          <w:szCs w:val="20"/>
        </w:rPr>
        <w:t>kosztorys ofertowy</w:t>
      </w:r>
      <w:r w:rsidRPr="000C2277">
        <w:rPr>
          <w:rFonts w:ascii="Century Gothic" w:hAnsi="Century Gothic"/>
          <w:b/>
          <w:sz w:val="18"/>
          <w:szCs w:val="18"/>
        </w:rPr>
        <w:t xml:space="preserve"> </w:t>
      </w:r>
      <w:r w:rsidRPr="000C2277">
        <w:rPr>
          <w:rFonts w:ascii="Century Gothic" w:hAnsi="Century Gothic" w:cs="Times New Roman"/>
          <w:b/>
          <w:sz w:val="20"/>
          <w:szCs w:val="20"/>
        </w:rPr>
        <w:t>z cenami jednostkowymi wraz z narzutami i podsumowaniem elementów</w:t>
      </w:r>
      <w:r w:rsidRPr="000C2277">
        <w:rPr>
          <w:rFonts w:ascii="Century Gothic" w:hAnsi="Century Gothic" w:cs="Times New Roman"/>
          <w:bCs/>
          <w:sz w:val="20"/>
          <w:szCs w:val="20"/>
        </w:rPr>
        <w:t>, zawierający wszystkie koszty niezbędne dla wykonania przedmiotowego zamówienia.</w:t>
      </w:r>
    </w:p>
    <w:p w14:paraId="5339D184" w14:textId="77777777" w:rsidR="004538FA" w:rsidRPr="005E66EE" w:rsidRDefault="004538FA" w:rsidP="00BF5FD3">
      <w:pPr>
        <w:pStyle w:val="Akapitzlist"/>
        <w:numPr>
          <w:ilvl w:val="0"/>
          <w:numId w:val="30"/>
        </w:numPr>
        <w:tabs>
          <w:tab w:val="left" w:pos="284"/>
        </w:tabs>
        <w:spacing w:after="0" w:line="240" w:lineRule="auto"/>
        <w:ind w:left="567"/>
        <w:jc w:val="both"/>
        <w:rPr>
          <w:rFonts w:ascii="Century Gothic" w:eastAsia="Times New Roman" w:hAnsi="Century Gothic" w:cs="Times New Roman"/>
          <w:sz w:val="20"/>
          <w:szCs w:val="20"/>
          <w:lang w:eastAsia="pl-PL"/>
        </w:rPr>
      </w:pPr>
      <w:r w:rsidRPr="005E66EE">
        <w:rPr>
          <w:rFonts w:ascii="Century Gothic" w:eastAsia="Times New Roman" w:hAnsi="Century Gothic" w:cs="Times New Roman"/>
          <w:b/>
          <w:bCs/>
          <w:sz w:val="20"/>
          <w:szCs w:val="20"/>
          <w:lang w:eastAsia="pl-PL"/>
        </w:rPr>
        <w:t xml:space="preserve"> pozostałe dokumenty – jeśli dotyczy, składane wraz z ofertą:</w:t>
      </w:r>
    </w:p>
    <w:p w14:paraId="6C27A6FE" w14:textId="77777777" w:rsidR="004538FA" w:rsidRPr="000C2277" w:rsidRDefault="004538FA" w:rsidP="00BF5FD3">
      <w:pPr>
        <w:pStyle w:val="Akapitzlist"/>
        <w:numPr>
          <w:ilvl w:val="0"/>
          <w:numId w:val="31"/>
        </w:numPr>
        <w:tabs>
          <w:tab w:val="left" w:pos="284"/>
        </w:tabs>
        <w:spacing w:after="0" w:line="240" w:lineRule="auto"/>
        <w:jc w:val="both"/>
        <w:rPr>
          <w:rFonts w:ascii="Century Gothic" w:eastAsia="Times New Roman" w:hAnsi="Century Gothic" w:cs="Times New Roman"/>
          <w:sz w:val="20"/>
          <w:szCs w:val="20"/>
          <w:lang w:eastAsia="pl-PL"/>
        </w:rPr>
      </w:pPr>
      <w:bookmarkStart w:id="8" w:name="_Hlk74045667"/>
      <w:r w:rsidRPr="000C2277">
        <w:rPr>
          <w:rFonts w:ascii="Century Gothic" w:eastAsia="Times New Roman" w:hAnsi="Century Gothic" w:cs="Times New Roman"/>
          <w:sz w:val="20"/>
          <w:szCs w:val="20"/>
          <w:lang w:eastAsia="pl-PL"/>
        </w:rPr>
        <w:t>w przypadku wspólnego ubiegania się o zamówienie przez Wykonawców (np.</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 xml:space="preserve">członkowie konsorcjum, wspólnicy spółki cywilnej) oświadczenie o niepodleganiu wykluczeniu i spełnieniu warunków udziału w postępowaniu z art. 125 ust. 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składa każdy z Wykonawców wspólnie ubiegających się o zamówienie. Oświadczenia te winny potwierdzać brak podstaw do wykluczenia oraz spełnianie warunków udziału w postępowaniu w zakresie, w jakim każdy z Wykonawców wykazuje spełnianie warunków udziału</w:t>
      </w:r>
      <w:r>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 xml:space="preserve">w postępowaniu (art. 125 ust. 4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w:t>
      </w:r>
      <w:bookmarkEnd w:id="8"/>
      <w:r w:rsidRPr="000C2277">
        <w:rPr>
          <w:rFonts w:ascii="Century Gothic" w:eastAsia="Times New Roman" w:hAnsi="Century Gothic" w:cs="Times New Roman"/>
          <w:sz w:val="20"/>
          <w:szCs w:val="20"/>
          <w:lang w:eastAsia="pl-PL"/>
        </w:rPr>
        <w:t>,</w:t>
      </w:r>
    </w:p>
    <w:p w14:paraId="483E49A5" w14:textId="77777777" w:rsidR="004538FA" w:rsidRPr="000C2277" w:rsidRDefault="004538FA" w:rsidP="00BF5FD3">
      <w:pPr>
        <w:pStyle w:val="Akapitzlist"/>
        <w:numPr>
          <w:ilvl w:val="0"/>
          <w:numId w:val="31"/>
        </w:numPr>
        <w:tabs>
          <w:tab w:val="left" w:pos="284"/>
        </w:tabs>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oświadczenie o niepodleganiu wykluczeniu oraz spełnianiu warunków udziału w postępowaniu, w zakresie jakim Wykonawca powołuje się na jego zasoby (art. 125 ust. 5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według wzoru stanowiącego załącznik nr 4 do SWZ, w przypadku polegania przez Wykonawcę na zdolnościach lub sytuacji podmiotów udostępniających</w:t>
      </w:r>
      <w:r>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zasoby</w:t>
      </w:r>
      <w:r>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 xml:space="preserve">na podstawie art. 118 ust. 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wraz</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z zobowiązaniem podmiotu udostępniającego zasoby do oddania mu</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do</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 xml:space="preserve">dyspozycji niezbędnych zasobów na potrzeby realizacji danego zamówienia </w:t>
      </w:r>
      <w:r w:rsidRPr="000C2277">
        <w:rPr>
          <w:rFonts w:ascii="Century Gothic" w:eastAsia="Times New Roman" w:hAnsi="Century Gothic" w:cs="Times New Roman"/>
          <w:sz w:val="20"/>
          <w:szCs w:val="20"/>
          <w:lang w:eastAsia="pl-PL"/>
        </w:rPr>
        <w:lastRenderedPageBreak/>
        <w:t>(zaleca się skorzystanie z wzoru stanowiącego załącznik nr 7 do SWZ) lub załączenie innego środka dowodowego, potwierdzającego, że Wykonawca realizując zamówienie będzie dysponował niezbędnymi zasobami tego podmiotu\tych podmiotów,</w:t>
      </w:r>
    </w:p>
    <w:p w14:paraId="189C2406" w14:textId="77777777" w:rsidR="004538FA" w:rsidRPr="000C2277" w:rsidRDefault="004538FA" w:rsidP="00BF5FD3">
      <w:pPr>
        <w:pStyle w:val="Akapitzlist"/>
        <w:numPr>
          <w:ilvl w:val="0"/>
          <w:numId w:val="31"/>
        </w:numPr>
        <w:tabs>
          <w:tab w:val="left" w:pos="284"/>
        </w:tabs>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oświadczenie z art. 125 ust. 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dla podwykonawców, wskazanych w ofercie, według wzoru stanowiącego załącznik nr 9 do SWZ,</w:t>
      </w:r>
    </w:p>
    <w:p w14:paraId="391EAEEE" w14:textId="77777777" w:rsidR="004538FA" w:rsidRPr="004538FA" w:rsidRDefault="004538FA" w:rsidP="00BF5FD3">
      <w:pPr>
        <w:pStyle w:val="Akapitzlist"/>
        <w:numPr>
          <w:ilvl w:val="0"/>
          <w:numId w:val="30"/>
        </w:numPr>
        <w:spacing w:after="0" w:line="240" w:lineRule="auto"/>
        <w:ind w:left="567"/>
        <w:jc w:val="both"/>
        <w:rPr>
          <w:rFonts w:ascii="Century Gothic" w:eastAsia="Times New Roman" w:hAnsi="Century Gothic" w:cs="Times New Roman"/>
          <w:sz w:val="20"/>
          <w:szCs w:val="20"/>
          <w:lang w:eastAsia="pl-PL"/>
        </w:rPr>
      </w:pPr>
      <w:r w:rsidRPr="004538FA">
        <w:rPr>
          <w:rFonts w:ascii="Century Gothic" w:eastAsia="Times New Roman" w:hAnsi="Century Gothic" w:cs="Times New Roman"/>
          <w:sz w:val="20"/>
          <w:szCs w:val="20"/>
          <w:lang w:eastAsia="pl-PL"/>
        </w:rPr>
        <w:t>dokument potwierdzający uprawnienie do reprezentacji Wykonawcy (np. odpis z właściwego rejestru lub z Centralnej Ewidencji i Informacji o Działalności) lub pełnomocnictwo do reprezentowania Wykonawcy w postępowaniu albo do reprezentowania i zawarcia umowy w postępowaniu, jeżeli osoba reprezentująca Wykonawcę w postępowaniu o udzielenie zamówienia nie jest wskazana jako upoważniona do jego reprezentacji we właściwym rejestrze lub Centralnej Ewidencji i</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Informacji o Działalności Gospodarczej,</w:t>
      </w:r>
    </w:p>
    <w:p w14:paraId="6929B581" w14:textId="77777777" w:rsidR="004538FA" w:rsidRPr="004538FA" w:rsidRDefault="004538FA" w:rsidP="00BF5FD3">
      <w:pPr>
        <w:pStyle w:val="Akapitzlist"/>
        <w:numPr>
          <w:ilvl w:val="0"/>
          <w:numId w:val="30"/>
        </w:numPr>
        <w:tabs>
          <w:tab w:val="left" w:pos="284"/>
        </w:tabs>
        <w:spacing w:after="0" w:line="240" w:lineRule="auto"/>
        <w:ind w:left="567"/>
        <w:jc w:val="both"/>
        <w:rPr>
          <w:rFonts w:ascii="Century Gothic" w:eastAsia="Times New Roman" w:hAnsi="Century Gothic" w:cs="Times New Roman"/>
          <w:sz w:val="20"/>
          <w:szCs w:val="20"/>
          <w:lang w:eastAsia="pl-PL"/>
        </w:rPr>
      </w:pPr>
      <w:r w:rsidRPr="004538FA">
        <w:rPr>
          <w:rFonts w:ascii="Century Gothic" w:eastAsia="Times New Roman" w:hAnsi="Century Gothic" w:cs="Times New Roman"/>
          <w:sz w:val="20"/>
          <w:szCs w:val="20"/>
          <w:lang w:eastAsia="pl-PL"/>
        </w:rPr>
        <w:t>w przypadku wspólnego ubiegania się o zamówienie przez Wykonawców (np.</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członkowie konsorcjum, wspólnicy spółki cywilnej) – pełnomocnictwo do</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 xml:space="preserve">reprezentowania ich w postępowaniu o udzielenie zamówienia albo reprezentowania w postępowaniu i zawarcia umowy w sprawie zamówienia publicznego, zgodnie z art. 58 ust. 2 ustawy </w:t>
      </w:r>
      <w:proofErr w:type="spellStart"/>
      <w:r w:rsidRPr="004538FA">
        <w:rPr>
          <w:rFonts w:ascii="Century Gothic" w:eastAsia="Times New Roman" w:hAnsi="Century Gothic" w:cs="Times New Roman"/>
          <w:sz w:val="20"/>
          <w:szCs w:val="20"/>
          <w:lang w:eastAsia="pl-PL"/>
        </w:rPr>
        <w:t>Pzp</w:t>
      </w:r>
      <w:proofErr w:type="spellEnd"/>
      <w:r w:rsidRPr="004538FA">
        <w:rPr>
          <w:rFonts w:ascii="Century Gothic" w:eastAsia="Times New Roman" w:hAnsi="Century Gothic" w:cs="Times New Roman"/>
          <w:sz w:val="20"/>
          <w:szCs w:val="20"/>
          <w:lang w:eastAsia="pl-PL"/>
        </w:rPr>
        <w:t>.</w:t>
      </w:r>
    </w:p>
    <w:p w14:paraId="0024F5ED" w14:textId="77777777" w:rsidR="004538FA" w:rsidRPr="004538FA" w:rsidRDefault="004538FA" w:rsidP="00BF5FD3">
      <w:pPr>
        <w:pStyle w:val="Akapitzlist"/>
        <w:numPr>
          <w:ilvl w:val="0"/>
          <w:numId w:val="30"/>
        </w:numPr>
        <w:tabs>
          <w:tab w:val="left" w:pos="284"/>
        </w:tabs>
        <w:spacing w:after="0" w:line="240" w:lineRule="auto"/>
        <w:ind w:left="567"/>
        <w:jc w:val="both"/>
        <w:rPr>
          <w:rFonts w:ascii="Century Gothic" w:eastAsia="Times New Roman" w:hAnsi="Century Gothic" w:cs="Times New Roman"/>
          <w:sz w:val="20"/>
          <w:szCs w:val="20"/>
          <w:lang w:eastAsia="pl-PL"/>
        </w:rPr>
      </w:pPr>
      <w:r w:rsidRPr="004538FA">
        <w:rPr>
          <w:rFonts w:ascii="Century Gothic" w:eastAsia="Times New Roman" w:hAnsi="Century Gothic" w:cs="Times New Roman"/>
          <w:sz w:val="20"/>
          <w:szCs w:val="20"/>
          <w:lang w:eastAsia="pl-PL"/>
        </w:rPr>
        <w:t>w przypadku wspólnego ubiegania się o zamówienie przez Wykonawców (np.</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członkowie konsorcjum, wspólnicy spółki cywilnej) oświadczenie, o którym mowa w</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 xml:space="preserve">art. 117 ust. 4 ustawy </w:t>
      </w:r>
      <w:proofErr w:type="spellStart"/>
      <w:r w:rsidRPr="004538FA">
        <w:rPr>
          <w:rFonts w:ascii="Century Gothic" w:eastAsia="Times New Roman" w:hAnsi="Century Gothic" w:cs="Times New Roman"/>
          <w:sz w:val="20"/>
          <w:szCs w:val="20"/>
          <w:lang w:eastAsia="pl-PL"/>
        </w:rPr>
        <w:t>Pzp</w:t>
      </w:r>
      <w:proofErr w:type="spellEnd"/>
      <w:r w:rsidRPr="004538FA">
        <w:rPr>
          <w:rFonts w:ascii="Century Gothic" w:eastAsia="Times New Roman" w:hAnsi="Century Gothic" w:cs="Times New Roman"/>
          <w:sz w:val="20"/>
          <w:szCs w:val="20"/>
          <w:lang w:eastAsia="pl-PL"/>
        </w:rPr>
        <w:t>, z którego wynika, które roboty budowlane wykonają poszczególni Wykonawcy, według wzoru stanowiącego załącznik nr 5 do SWZ.</w:t>
      </w:r>
    </w:p>
    <w:p w14:paraId="24FB3355" w14:textId="77777777" w:rsidR="004538FA" w:rsidRPr="004538FA" w:rsidRDefault="004538FA" w:rsidP="00BF5FD3">
      <w:pPr>
        <w:pStyle w:val="Akapitzlist"/>
        <w:numPr>
          <w:ilvl w:val="0"/>
          <w:numId w:val="30"/>
        </w:numPr>
        <w:tabs>
          <w:tab w:val="left" w:pos="284"/>
        </w:tabs>
        <w:spacing w:after="0" w:line="240" w:lineRule="auto"/>
        <w:ind w:left="567"/>
        <w:jc w:val="both"/>
        <w:rPr>
          <w:rFonts w:ascii="Century Gothic" w:eastAsia="Times New Roman" w:hAnsi="Century Gothic" w:cs="Times New Roman"/>
          <w:b/>
          <w:bCs/>
          <w:sz w:val="20"/>
          <w:szCs w:val="20"/>
          <w:lang w:eastAsia="pl-PL"/>
        </w:rPr>
      </w:pPr>
      <w:r w:rsidRPr="004538FA">
        <w:rPr>
          <w:rFonts w:ascii="Century Gothic" w:eastAsia="Times New Roman" w:hAnsi="Century Gothic" w:cs="Times New Roman"/>
          <w:b/>
          <w:bCs/>
          <w:sz w:val="20"/>
          <w:szCs w:val="20"/>
          <w:lang w:eastAsia="pl-PL"/>
        </w:rPr>
        <w:t xml:space="preserve">pozostałe dokumenty – składane na wezwanie Zamawiającego: </w:t>
      </w:r>
    </w:p>
    <w:p w14:paraId="53ECFA21" w14:textId="77777777" w:rsidR="004538FA" w:rsidRPr="000C2277" w:rsidRDefault="004538FA" w:rsidP="00BF5FD3">
      <w:pPr>
        <w:pStyle w:val="Akapitzlist"/>
        <w:numPr>
          <w:ilvl w:val="0"/>
          <w:numId w:val="32"/>
        </w:numPr>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b/>
          <w:bCs/>
          <w:sz w:val="20"/>
          <w:szCs w:val="20"/>
          <w:lang w:eastAsia="pl-PL"/>
        </w:rPr>
        <w:t>na wezwanie Zamawiającego:</w:t>
      </w:r>
      <w:r w:rsidRPr="000C2277">
        <w:rPr>
          <w:rFonts w:ascii="Century Gothic" w:eastAsia="Times New Roman" w:hAnsi="Century Gothic" w:cs="Times New Roman"/>
          <w:sz w:val="20"/>
          <w:szCs w:val="20"/>
          <w:lang w:eastAsia="pl-PL"/>
        </w:rPr>
        <w:t xml:space="preserve"> podmiotowe środki dowodowe na spełnienie warunków udziału w postępowaniu, zawartych w rozdziale XVII niniejszej SWZ </w:t>
      </w:r>
      <w:r w:rsidRPr="000C2277">
        <w:rPr>
          <w:rFonts w:ascii="Century Gothic" w:eastAsia="Times New Roman" w:hAnsi="Century Gothic" w:cs="Times New Roman"/>
          <w:b/>
          <w:bCs/>
          <w:sz w:val="20"/>
          <w:szCs w:val="20"/>
          <w:lang w:eastAsia="pl-PL"/>
        </w:rPr>
        <w:t>tj. wykaz robót budowlanych</w:t>
      </w:r>
      <w:r w:rsidRPr="000C2277">
        <w:rPr>
          <w:rFonts w:ascii="Century Gothic" w:eastAsia="Times New Roman" w:hAnsi="Century Gothic" w:cs="Times New Roman"/>
          <w:sz w:val="20"/>
          <w:szCs w:val="20"/>
          <w:lang w:eastAsia="pl-PL"/>
        </w:rPr>
        <w:t xml:space="preserve"> wraz z załączeniem dowodów (referencje, bądź inne dokumenty sporządzone przez podmiot, na rzecz, którego roboty budowalne zostały wykonane) określających, poziom ich wykonania. Wykaz robót budowlanych zaleca się sporządzić według wzoru stanowiącego załącznik nr 8 do SWZ.</w:t>
      </w:r>
    </w:p>
    <w:p w14:paraId="45449955" w14:textId="77777777" w:rsidR="004538FA" w:rsidRPr="000C2277" w:rsidRDefault="004538FA" w:rsidP="004538FA">
      <w:pPr>
        <w:pStyle w:val="Akapitzlist"/>
        <w:spacing w:after="0" w:line="240" w:lineRule="auto"/>
        <w:ind w:left="142"/>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b/>
          <w:bCs/>
          <w:sz w:val="20"/>
          <w:szCs w:val="20"/>
          <w:lang w:eastAsia="pl-PL"/>
        </w:rPr>
        <w:t xml:space="preserve">UWAGA: </w:t>
      </w:r>
      <w:r w:rsidRPr="000C2277">
        <w:rPr>
          <w:rFonts w:ascii="Century Gothic" w:eastAsia="Times New Roman" w:hAnsi="Century Gothic" w:cs="Times New Roman"/>
          <w:sz w:val="20"/>
          <w:szCs w:val="20"/>
          <w:lang w:eastAsia="pl-PL"/>
        </w:rPr>
        <w:t>Jeżeli Wykonawca powołuje się na doświadczenie w realizacji robót budowlanych, wykonywanych wspólnie z innymi Wykonawcami, wówczas w powyższym Wykazie zobowiązany jest podać jedynie te roboty budowlane, w których wykonaniu Wykonawca ten bezpośrednio uczestniczył.</w:t>
      </w:r>
    </w:p>
    <w:p w14:paraId="255C9D03" w14:textId="77777777" w:rsidR="004538FA" w:rsidRPr="004538FA" w:rsidRDefault="004538FA" w:rsidP="004538FA">
      <w:pPr>
        <w:pStyle w:val="Akapitzlist"/>
        <w:spacing w:after="0"/>
        <w:ind w:left="426"/>
        <w:jc w:val="both"/>
        <w:rPr>
          <w:rFonts w:ascii="Century Gothic" w:eastAsia="Calibri" w:hAnsi="Century Gothic" w:cs="Times New Roman"/>
          <w:iCs/>
          <w:sz w:val="20"/>
          <w:szCs w:val="20"/>
        </w:rPr>
      </w:pPr>
    </w:p>
    <w:bookmarkEnd w:id="7"/>
    <w:p w14:paraId="2CE898AF" w14:textId="2B9403C9" w:rsidR="004538FA" w:rsidRPr="009C2C8C" w:rsidRDefault="009C2C8C" w:rsidP="00BF5FD3">
      <w:pPr>
        <w:pStyle w:val="Akapitzlist"/>
        <w:numPr>
          <w:ilvl w:val="3"/>
          <w:numId w:val="29"/>
        </w:numPr>
        <w:spacing w:after="0"/>
        <w:ind w:left="426"/>
        <w:jc w:val="both"/>
        <w:rPr>
          <w:rFonts w:ascii="Century Gothic" w:eastAsia="Calibri" w:hAnsi="Century Gothic" w:cs="Times New Roman"/>
          <w:iCs/>
          <w:sz w:val="20"/>
          <w:szCs w:val="20"/>
        </w:rPr>
      </w:pPr>
      <w:r w:rsidRPr="000C2277">
        <w:rPr>
          <w:rFonts w:ascii="Century Gothic" w:eastAsia="Times New Roman" w:hAnsi="Century Gothic" w:cs="Times New Roman"/>
          <w:sz w:val="20"/>
          <w:szCs w:val="20"/>
          <w:lang w:eastAsia="pl-PL"/>
        </w:rPr>
        <w:t>Wszystkie koszty związane ze sporządzeniem i złożeniem oferty ponosi Wykonawca.</w:t>
      </w:r>
    </w:p>
    <w:p w14:paraId="103EB3B1" w14:textId="12490414" w:rsidR="009C2C8C" w:rsidRPr="009C2C8C" w:rsidRDefault="009C2C8C" w:rsidP="00BF5FD3">
      <w:pPr>
        <w:pStyle w:val="Akapitzlist"/>
        <w:numPr>
          <w:ilvl w:val="3"/>
          <w:numId w:val="29"/>
        </w:numPr>
        <w:spacing w:after="0"/>
        <w:ind w:left="426"/>
        <w:jc w:val="both"/>
        <w:rPr>
          <w:rFonts w:ascii="Century Gothic" w:eastAsia="Calibri" w:hAnsi="Century Gothic" w:cs="Times New Roman"/>
          <w:iCs/>
          <w:sz w:val="20"/>
          <w:szCs w:val="20"/>
        </w:rPr>
      </w:pPr>
      <w:r w:rsidRPr="000C2277">
        <w:rPr>
          <w:rFonts w:ascii="Century Gothic" w:hAnsi="Century Gothic" w:cs="Times New Roman"/>
          <w:sz w:val="20"/>
          <w:szCs w:val="20"/>
        </w:rPr>
        <w:t xml:space="preserve">Zamawiający </w:t>
      </w:r>
      <w:r w:rsidRPr="000C2277">
        <w:rPr>
          <w:rFonts w:ascii="Century Gothic" w:hAnsi="Century Gothic" w:cs="Times New Roman"/>
          <w:b/>
          <w:bCs/>
          <w:sz w:val="20"/>
          <w:szCs w:val="20"/>
        </w:rPr>
        <w:t>nie stosuje</w:t>
      </w:r>
      <w:r w:rsidRPr="000C2277">
        <w:rPr>
          <w:rFonts w:ascii="Century Gothic" w:hAnsi="Century Gothic" w:cs="Times New Roman"/>
          <w:sz w:val="20"/>
          <w:szCs w:val="20"/>
        </w:rPr>
        <w:t xml:space="preserve"> art. 93 ust. 1 pkt 1-4.</w:t>
      </w:r>
    </w:p>
    <w:p w14:paraId="2E745C89" w14:textId="28667681" w:rsidR="00842105" w:rsidRPr="009C2C8C" w:rsidRDefault="009C2C8C" w:rsidP="00BF5FD3">
      <w:pPr>
        <w:pStyle w:val="Akapitzlist"/>
        <w:numPr>
          <w:ilvl w:val="3"/>
          <w:numId w:val="29"/>
        </w:numPr>
        <w:spacing w:after="0"/>
        <w:ind w:left="426"/>
        <w:jc w:val="both"/>
        <w:rPr>
          <w:rFonts w:ascii="Century Gothic" w:eastAsia="Calibri" w:hAnsi="Century Gothic" w:cs="Times New Roman"/>
          <w:iCs/>
          <w:sz w:val="20"/>
          <w:szCs w:val="20"/>
        </w:rPr>
      </w:pPr>
      <w:r w:rsidRPr="000C2277">
        <w:rPr>
          <w:rFonts w:ascii="Century Gothic" w:eastAsia="Calibri" w:hAnsi="Century Gothic" w:cs="Times New Roman"/>
          <w:sz w:val="20"/>
          <w:szCs w:val="20"/>
        </w:rPr>
        <w:t>Zamawiający</w:t>
      </w:r>
      <w:r w:rsidRPr="000C2277">
        <w:rPr>
          <w:rFonts w:ascii="Century Gothic" w:eastAsia="Calibri" w:hAnsi="Century Gothic" w:cs="Times New Roman"/>
          <w:b/>
          <w:bCs/>
          <w:sz w:val="20"/>
          <w:szCs w:val="20"/>
        </w:rPr>
        <w:t xml:space="preserve"> nie stosuje </w:t>
      </w:r>
      <w:r w:rsidRPr="000C2277">
        <w:rPr>
          <w:rFonts w:ascii="Century Gothic" w:eastAsia="Calibri" w:hAnsi="Century Gothic" w:cs="Times New Roman"/>
          <w:sz w:val="20"/>
          <w:szCs w:val="20"/>
        </w:rPr>
        <w:t>art. 131 ust. 2, wymagając od Wykonawców złożenia oferty po </w:t>
      </w:r>
      <w:r w:rsidRPr="000C2277">
        <w:rPr>
          <w:rFonts w:ascii="Century Gothic" w:eastAsia="Calibri" w:hAnsi="Century Gothic" w:cs="Times New Roman"/>
          <w:bCs/>
          <w:sz w:val="20"/>
          <w:szCs w:val="20"/>
        </w:rPr>
        <w:t>odbyciu wizji lokalnej</w:t>
      </w:r>
      <w:r w:rsidRPr="000C2277">
        <w:rPr>
          <w:rFonts w:ascii="Century Gothic" w:eastAsia="Calibri" w:hAnsi="Century Gothic" w:cs="Times New Roman"/>
          <w:sz w:val="20"/>
          <w:szCs w:val="20"/>
        </w:rPr>
        <w:t xml:space="preserve"> i sprawdzeniu dokumentów niezbędnych do realizacji zamówienia.</w:t>
      </w:r>
    </w:p>
    <w:p w14:paraId="76C07894" w14:textId="7F2657CE"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XII. SPOSÓB ORAZ TERMIN SKŁADANIA OFERT</w:t>
      </w:r>
    </w:p>
    <w:p w14:paraId="5E385F9C" w14:textId="48C9C942" w:rsidR="00903E83" w:rsidRDefault="00FD4DBE" w:rsidP="00BF5FD3">
      <w:pPr>
        <w:pStyle w:val="Akapitzlist"/>
        <w:numPr>
          <w:ilvl w:val="0"/>
          <w:numId w:val="33"/>
        </w:numPr>
        <w:spacing w:after="0" w:line="240" w:lineRule="auto"/>
        <w:ind w:left="426"/>
        <w:jc w:val="both"/>
        <w:rPr>
          <w:rFonts w:ascii="Century Gothic" w:hAnsi="Century Gothic" w:cs="Times New Roman"/>
          <w:sz w:val="20"/>
          <w:szCs w:val="20"/>
        </w:rPr>
      </w:pPr>
      <w:bookmarkStart w:id="9" w:name="_Hlk60137978"/>
      <w:r w:rsidRPr="00FD4DBE">
        <w:rPr>
          <w:rFonts w:ascii="Century Gothic" w:hAnsi="Century Gothic" w:cs="Times New Roman"/>
          <w:sz w:val="20"/>
          <w:szCs w:val="20"/>
        </w:rPr>
        <w:t>Do upływu terminu składania ofert Wykonawca może złożyć tylko jedną ofertę.</w:t>
      </w:r>
    </w:p>
    <w:p w14:paraId="73CCAFD7" w14:textId="77777777" w:rsidR="00903E83" w:rsidRDefault="00903E83" w:rsidP="00BF5FD3">
      <w:pPr>
        <w:pStyle w:val="Akapitzlist"/>
        <w:numPr>
          <w:ilvl w:val="0"/>
          <w:numId w:val="33"/>
        </w:numPr>
        <w:spacing w:after="0" w:line="240" w:lineRule="auto"/>
        <w:ind w:left="426"/>
        <w:jc w:val="both"/>
        <w:rPr>
          <w:rFonts w:ascii="Century Gothic" w:hAnsi="Century Gothic" w:cs="Times New Roman"/>
          <w:sz w:val="20"/>
          <w:szCs w:val="20"/>
        </w:rPr>
      </w:pPr>
      <w:r w:rsidRPr="00903E83">
        <w:rPr>
          <w:rFonts w:ascii="Century Gothic" w:hAnsi="Century Gothic" w:cs="Times New Roman"/>
          <w:sz w:val="20"/>
          <w:szCs w:val="20"/>
        </w:rPr>
        <w:t>Wykonawca może przed upływem terminu składania ofert wycofać ofertę. Wykonawca wycofuje ofertę w zakładce „Oferty/wnioski” używając przycisku „Wycofaj ofertę”.</w:t>
      </w:r>
    </w:p>
    <w:p w14:paraId="24D44784" w14:textId="3F8A646C" w:rsidR="00903E83" w:rsidRPr="00903E83" w:rsidRDefault="00903E83" w:rsidP="00903E83">
      <w:pPr>
        <w:tabs>
          <w:tab w:val="left" w:pos="284"/>
        </w:tabs>
        <w:spacing w:after="0" w:line="240" w:lineRule="auto"/>
        <w:jc w:val="both"/>
        <w:rPr>
          <w:rFonts w:ascii="Century Gothic" w:hAnsi="Century Gothic" w:cs="Times New Roman"/>
          <w:i/>
          <w:iCs/>
          <w:sz w:val="20"/>
          <w:szCs w:val="20"/>
        </w:rPr>
      </w:pPr>
      <w:r w:rsidRPr="004E6C48">
        <w:rPr>
          <w:rFonts w:ascii="Century Gothic" w:hAnsi="Century Gothic" w:cs="Times New Roman"/>
          <w:b/>
          <w:bCs/>
          <w:sz w:val="20"/>
          <w:szCs w:val="20"/>
          <w:highlight w:val="yellow"/>
          <w:u w:val="single"/>
        </w:rPr>
        <w:t>UWAGA:</w:t>
      </w:r>
      <w:r w:rsidRPr="004E6C48">
        <w:rPr>
          <w:rFonts w:ascii="Century Gothic" w:hAnsi="Century Gothic" w:cs="Times New Roman"/>
          <w:i/>
          <w:iCs/>
          <w:sz w:val="20"/>
          <w:szCs w:val="20"/>
          <w:highlight w:val="yellow"/>
        </w:rPr>
        <w:t xml:space="preserve"> przed czynnością zaszyfrowania należy złożyć właściwy podpis na ofercie lub „paczce”</w:t>
      </w:r>
      <w:r w:rsidRPr="004E6C48">
        <w:rPr>
          <w:rFonts w:ascii="Century Gothic" w:eastAsia="Times New Roman" w:hAnsi="Century Gothic" w:cs="Times New Roman"/>
          <w:i/>
          <w:iCs/>
          <w:sz w:val="20"/>
          <w:szCs w:val="20"/>
          <w:highlight w:val="yellow"/>
          <w:lang w:eastAsia="pl-PL"/>
        </w:rPr>
        <w:t xml:space="preserve"> (skompresowane dokumenty do jednego pliku z rozszerzeniem .zip). </w:t>
      </w:r>
      <w:r w:rsidRPr="004E6C48">
        <w:rPr>
          <w:rFonts w:ascii="Century Gothic" w:hAnsi="Century Gothic" w:cs="Times New Roman"/>
          <w:i/>
          <w:iCs/>
          <w:sz w:val="20"/>
          <w:szCs w:val="20"/>
          <w:highlight w:val="yellow"/>
        </w:rPr>
        <w:t xml:space="preserve">Zamawiający zastrzega, że jeśli skompresowany plik zostanie utworzony wadliwie przez Wykonawcę i nie zdekompresuje się, Zamawiający odrzuci ofertę. Zamawiający zastrzega, że wszystkie pliki zdekompresowanej oferty muszą umożliwiać odczytanie treści dokumentu. W przypadku gdy minimum jednego pliku nie da się prawidłowo odczytać, oferta zostanie odrzucona. Złożenie podpisu pod formularzem udostępnionym na e-PUAP przed wysłaniem nie wywiera skutków odniesieniu do złożonej za jego pomocą oferty wykonawcy. Oferta, zgodnie z art. 63 ustawy </w:t>
      </w:r>
      <w:proofErr w:type="spellStart"/>
      <w:r w:rsidRPr="004E6C48">
        <w:rPr>
          <w:rFonts w:ascii="Century Gothic" w:hAnsi="Century Gothic" w:cs="Times New Roman"/>
          <w:i/>
          <w:iCs/>
          <w:sz w:val="20"/>
          <w:szCs w:val="20"/>
          <w:highlight w:val="yellow"/>
        </w:rPr>
        <w:t>Pzp</w:t>
      </w:r>
      <w:proofErr w:type="spellEnd"/>
      <w:r w:rsidRPr="004E6C48">
        <w:rPr>
          <w:rFonts w:ascii="Century Gothic" w:hAnsi="Century Gothic" w:cs="Times New Roman"/>
          <w:i/>
          <w:iCs/>
          <w:sz w:val="20"/>
          <w:szCs w:val="20"/>
          <w:highlight w:val="yellow"/>
        </w:rPr>
        <w:t>, a nie formularz elektroniczny, za pośrednictwem którego jest przekazywana, musi zostać opatrzona właściwym podpisem.</w:t>
      </w:r>
      <w:r w:rsidRPr="00903E83">
        <w:rPr>
          <w:rFonts w:ascii="Century Gothic" w:hAnsi="Century Gothic" w:cs="Times New Roman"/>
          <w:i/>
          <w:iCs/>
          <w:sz w:val="20"/>
          <w:szCs w:val="20"/>
        </w:rPr>
        <w:t xml:space="preserve"> </w:t>
      </w:r>
    </w:p>
    <w:p w14:paraId="6DAFD233" w14:textId="77777777" w:rsidR="00903E83" w:rsidRDefault="00903E83" w:rsidP="00BF5FD3">
      <w:pPr>
        <w:pStyle w:val="Akapitzlist"/>
        <w:numPr>
          <w:ilvl w:val="0"/>
          <w:numId w:val="33"/>
        </w:numPr>
        <w:spacing w:after="0" w:line="240" w:lineRule="auto"/>
        <w:ind w:left="426"/>
        <w:jc w:val="both"/>
        <w:rPr>
          <w:rFonts w:ascii="Century Gothic" w:hAnsi="Century Gothic" w:cs="Times New Roman"/>
          <w:sz w:val="20"/>
          <w:szCs w:val="20"/>
        </w:rPr>
      </w:pPr>
      <w:r w:rsidRPr="00903E83">
        <w:rPr>
          <w:rFonts w:ascii="Century Gothic" w:hAnsi="Century Gothic" w:cs="Times New Roman"/>
          <w:sz w:val="20"/>
          <w:szCs w:val="20"/>
        </w:rPr>
        <w:t>Wykonawca po upływie terminu do składania ofert nie może skutecznie dokonać zmiany ani wycofać złożonej oferty.</w:t>
      </w:r>
    </w:p>
    <w:p w14:paraId="17668753" w14:textId="6F2A0AF9" w:rsidR="00842105" w:rsidRPr="00903E83" w:rsidRDefault="00842105" w:rsidP="00BF5FD3">
      <w:pPr>
        <w:pStyle w:val="Akapitzlist"/>
        <w:numPr>
          <w:ilvl w:val="0"/>
          <w:numId w:val="33"/>
        </w:numPr>
        <w:spacing w:after="0" w:line="240" w:lineRule="auto"/>
        <w:ind w:left="426"/>
        <w:jc w:val="both"/>
        <w:rPr>
          <w:rFonts w:ascii="Century Gothic" w:hAnsi="Century Gothic" w:cs="Times New Roman"/>
          <w:sz w:val="20"/>
          <w:szCs w:val="20"/>
        </w:rPr>
      </w:pPr>
      <w:r w:rsidRPr="00903E83">
        <w:rPr>
          <w:rFonts w:ascii="Century Gothic" w:hAnsi="Century Gothic"/>
          <w:b/>
          <w:sz w:val="20"/>
          <w:szCs w:val="20"/>
        </w:rPr>
        <w:lastRenderedPageBreak/>
        <w:t xml:space="preserve">Termin składania ofert upływa </w:t>
      </w:r>
      <w:r w:rsidRPr="000E4DAE">
        <w:rPr>
          <w:rFonts w:ascii="Century Gothic" w:hAnsi="Century Gothic"/>
          <w:b/>
          <w:sz w:val="20"/>
          <w:szCs w:val="20"/>
        </w:rPr>
        <w:t xml:space="preserve">w dniu </w:t>
      </w:r>
      <w:r w:rsidR="00C40B16" w:rsidRPr="000E4DAE">
        <w:rPr>
          <w:rFonts w:ascii="Century Gothic" w:hAnsi="Century Gothic"/>
          <w:b/>
          <w:sz w:val="20"/>
          <w:szCs w:val="20"/>
        </w:rPr>
        <w:t>1</w:t>
      </w:r>
      <w:r w:rsidR="000E4DAE" w:rsidRPr="000E4DAE">
        <w:rPr>
          <w:rFonts w:ascii="Century Gothic" w:hAnsi="Century Gothic"/>
          <w:b/>
          <w:sz w:val="20"/>
          <w:szCs w:val="20"/>
        </w:rPr>
        <w:t>1</w:t>
      </w:r>
      <w:r w:rsidR="00C40B16" w:rsidRPr="000E4DAE">
        <w:rPr>
          <w:rFonts w:ascii="Century Gothic" w:hAnsi="Century Gothic"/>
          <w:b/>
          <w:sz w:val="20"/>
          <w:szCs w:val="20"/>
        </w:rPr>
        <w:t>.07.</w:t>
      </w:r>
      <w:r w:rsidRPr="000E4DAE">
        <w:rPr>
          <w:rFonts w:ascii="Century Gothic" w:hAnsi="Century Gothic"/>
          <w:b/>
          <w:sz w:val="20"/>
          <w:szCs w:val="20"/>
        </w:rPr>
        <w:t>202</w:t>
      </w:r>
      <w:r w:rsidR="00903E83" w:rsidRPr="000E4DAE">
        <w:rPr>
          <w:rFonts w:ascii="Century Gothic" w:hAnsi="Century Gothic"/>
          <w:b/>
          <w:sz w:val="20"/>
          <w:szCs w:val="20"/>
        </w:rPr>
        <w:t>3</w:t>
      </w:r>
      <w:r w:rsidRPr="000E4DAE">
        <w:rPr>
          <w:rFonts w:ascii="Century Gothic" w:hAnsi="Century Gothic"/>
          <w:b/>
          <w:sz w:val="20"/>
          <w:szCs w:val="20"/>
        </w:rPr>
        <w:t xml:space="preserve"> r. o godz. 10:</w:t>
      </w:r>
      <w:r w:rsidRPr="000E4DAE">
        <w:rPr>
          <w:rFonts w:ascii="Century Gothic" w:eastAsia="Calibri" w:hAnsi="Century Gothic"/>
          <w:b/>
          <w:sz w:val="20"/>
          <w:szCs w:val="20"/>
        </w:rPr>
        <w:t>00</w:t>
      </w:r>
      <w:r w:rsidRPr="000E4DAE">
        <w:rPr>
          <w:rFonts w:ascii="Century Gothic" w:hAnsi="Century Gothic"/>
          <w:b/>
          <w:sz w:val="20"/>
          <w:szCs w:val="20"/>
        </w:rPr>
        <w:t>.</w:t>
      </w:r>
      <w:bookmarkEnd w:id="9"/>
    </w:p>
    <w:p w14:paraId="494E57D2" w14:textId="0A0A1E62" w:rsidR="00903E83" w:rsidRPr="00903E83" w:rsidRDefault="00903E83" w:rsidP="00BF5FD3">
      <w:pPr>
        <w:pStyle w:val="Akapitzlist"/>
        <w:numPr>
          <w:ilvl w:val="0"/>
          <w:numId w:val="33"/>
        </w:numPr>
        <w:spacing w:after="0" w:line="240" w:lineRule="auto"/>
        <w:ind w:left="426"/>
        <w:jc w:val="both"/>
        <w:rPr>
          <w:rFonts w:ascii="Century Gothic" w:hAnsi="Century Gothic" w:cs="Times New Roman"/>
          <w:sz w:val="20"/>
          <w:szCs w:val="20"/>
        </w:rPr>
      </w:pPr>
      <w:r w:rsidRPr="00903E83">
        <w:rPr>
          <w:rFonts w:ascii="Century Gothic" w:hAnsi="Century Gothic" w:cs="Times New Roman"/>
          <w:sz w:val="20"/>
          <w:szCs w:val="20"/>
        </w:rPr>
        <w:t>Potwierdzenie czasu przekazania i odbioru oferty znajduje się w Elektronicznym Potwierdzeniu Przesłania (EPP) i Elektronicznym Potwierdzeniu Odebrania (EPO). EPP i EPO dostępne są dla zalogowanego Wykonawcy w zakładce „Oferty/Wnioski”.</w:t>
      </w:r>
    </w:p>
    <w:p w14:paraId="53622FFA" w14:textId="60094CA1"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w:t>
      </w:r>
      <w:r w:rsidR="00EF789D">
        <w:rPr>
          <w:rFonts w:ascii="Century Gothic" w:hAnsi="Century Gothic" w:cs="Times New Roman"/>
          <w:b/>
          <w:bCs/>
          <w:i w:val="0"/>
          <w:iCs w:val="0"/>
          <w:color w:val="auto"/>
          <w:sz w:val="20"/>
          <w:szCs w:val="20"/>
        </w:rPr>
        <w:t>III</w:t>
      </w:r>
      <w:r w:rsidRPr="000C2277">
        <w:rPr>
          <w:rFonts w:ascii="Century Gothic" w:hAnsi="Century Gothic" w:cs="Times New Roman"/>
          <w:b/>
          <w:bCs/>
          <w:i w:val="0"/>
          <w:iCs w:val="0"/>
          <w:color w:val="auto"/>
          <w:sz w:val="20"/>
          <w:szCs w:val="20"/>
        </w:rPr>
        <w:t>.TERMIN OTWARCIA OFERT</w:t>
      </w:r>
    </w:p>
    <w:p w14:paraId="78D765D4" w14:textId="3B0496E7" w:rsidR="00842105" w:rsidRPr="000C2277" w:rsidRDefault="00842105" w:rsidP="00BF5FD3">
      <w:pPr>
        <w:pStyle w:val="Zwykytekst"/>
        <w:numPr>
          <w:ilvl w:val="3"/>
          <w:numId w:val="34"/>
        </w:numPr>
        <w:spacing w:before="0" w:line="240" w:lineRule="auto"/>
        <w:ind w:left="426"/>
        <w:rPr>
          <w:rFonts w:ascii="Century Gothic" w:hAnsi="Century Gothic"/>
          <w:sz w:val="20"/>
        </w:rPr>
      </w:pPr>
      <w:bookmarkStart w:id="10" w:name="_Hlk38284783"/>
      <w:bookmarkStart w:id="11" w:name="_Toc56878493"/>
      <w:bookmarkStart w:id="12" w:name="_Toc136762103"/>
      <w:r w:rsidRPr="000E4DAE">
        <w:rPr>
          <w:rFonts w:ascii="Century Gothic" w:eastAsia="Calibri" w:hAnsi="Century Gothic"/>
          <w:b/>
          <w:bCs/>
          <w:w w:val="100"/>
          <w:sz w:val="20"/>
          <w:lang w:eastAsia="ar-SA"/>
        </w:rPr>
        <w:t>Otwarcie ofert nastąpi w dniu</w:t>
      </w:r>
      <w:r w:rsidR="00C40B16" w:rsidRPr="000E4DAE">
        <w:rPr>
          <w:rFonts w:ascii="Century Gothic" w:eastAsia="Calibri" w:hAnsi="Century Gothic"/>
          <w:b/>
          <w:bCs/>
          <w:w w:val="100"/>
          <w:sz w:val="20"/>
          <w:lang w:eastAsia="ar-SA"/>
        </w:rPr>
        <w:t xml:space="preserve"> 1</w:t>
      </w:r>
      <w:r w:rsidR="000E4DAE" w:rsidRPr="000E4DAE">
        <w:rPr>
          <w:rFonts w:ascii="Century Gothic" w:eastAsia="Calibri" w:hAnsi="Century Gothic"/>
          <w:b/>
          <w:bCs/>
          <w:w w:val="100"/>
          <w:sz w:val="20"/>
          <w:lang w:eastAsia="ar-SA"/>
        </w:rPr>
        <w:t>1</w:t>
      </w:r>
      <w:r w:rsidR="00C40B16" w:rsidRPr="000E4DAE">
        <w:rPr>
          <w:rFonts w:ascii="Century Gothic" w:eastAsia="Calibri" w:hAnsi="Century Gothic"/>
          <w:b/>
          <w:bCs/>
          <w:w w:val="100"/>
          <w:sz w:val="20"/>
          <w:lang w:eastAsia="ar-SA"/>
        </w:rPr>
        <w:t>.07</w:t>
      </w:r>
      <w:r w:rsidRPr="000E4DAE">
        <w:rPr>
          <w:rFonts w:ascii="Century Gothic" w:eastAsia="Calibri" w:hAnsi="Century Gothic"/>
          <w:b/>
          <w:bCs/>
          <w:w w:val="100"/>
          <w:sz w:val="20"/>
          <w:lang w:eastAsia="ar-SA"/>
        </w:rPr>
        <w:t>.202</w:t>
      </w:r>
      <w:r w:rsidR="00C40B16" w:rsidRPr="000E4DAE">
        <w:rPr>
          <w:rFonts w:ascii="Century Gothic" w:eastAsia="Calibri" w:hAnsi="Century Gothic"/>
          <w:b/>
          <w:bCs/>
          <w:w w:val="100"/>
          <w:sz w:val="20"/>
          <w:lang w:eastAsia="ar-SA"/>
        </w:rPr>
        <w:t>3</w:t>
      </w:r>
      <w:r w:rsidRPr="000E4DAE">
        <w:rPr>
          <w:rFonts w:ascii="Century Gothic" w:eastAsia="Calibri" w:hAnsi="Century Gothic"/>
          <w:b/>
          <w:bCs/>
          <w:w w:val="100"/>
          <w:sz w:val="20"/>
          <w:lang w:eastAsia="ar-SA"/>
        </w:rPr>
        <w:t xml:space="preserve"> r. o godzinie 10:30</w:t>
      </w:r>
      <w:bookmarkEnd w:id="10"/>
      <w:r w:rsidRPr="000C2277">
        <w:rPr>
          <w:rFonts w:ascii="Century Gothic" w:eastAsia="Calibri" w:hAnsi="Century Gothic"/>
          <w:w w:val="100"/>
          <w:sz w:val="20"/>
          <w:lang w:eastAsia="ar-SA"/>
        </w:rPr>
        <w:t xml:space="preserve"> w trybie art. 222 ustawy </w:t>
      </w:r>
      <w:proofErr w:type="spellStart"/>
      <w:r w:rsidRPr="000C2277">
        <w:rPr>
          <w:rFonts w:ascii="Century Gothic" w:eastAsia="Calibri" w:hAnsi="Century Gothic"/>
          <w:w w:val="100"/>
          <w:sz w:val="20"/>
          <w:lang w:eastAsia="ar-SA"/>
        </w:rPr>
        <w:t>Pzp</w:t>
      </w:r>
      <w:proofErr w:type="spellEnd"/>
      <w:r w:rsidRPr="000C2277">
        <w:rPr>
          <w:rFonts w:ascii="Century Gothic" w:eastAsia="Calibri" w:hAnsi="Century Gothic"/>
          <w:w w:val="100"/>
          <w:sz w:val="20"/>
          <w:lang w:eastAsia="ar-SA"/>
        </w:rPr>
        <w:t xml:space="preserve"> i poprzedzone zostanie informacją udostępnioną na stronie internetowej prowadzonego postępowania o kwocie, jaką Zamawiający zamierza przeznaczyć na sfinansowanie zamówienia, zgodnie z art. 222 ust. 4 ustawy </w:t>
      </w:r>
      <w:proofErr w:type="spellStart"/>
      <w:r w:rsidRPr="000C2277">
        <w:rPr>
          <w:rFonts w:ascii="Century Gothic" w:eastAsia="Calibri" w:hAnsi="Century Gothic"/>
          <w:w w:val="100"/>
          <w:sz w:val="20"/>
          <w:lang w:eastAsia="ar-SA"/>
        </w:rPr>
        <w:t>Pzp</w:t>
      </w:r>
      <w:proofErr w:type="spellEnd"/>
      <w:r w:rsidRPr="000C2277">
        <w:rPr>
          <w:rFonts w:ascii="Century Gothic" w:eastAsia="Calibri" w:hAnsi="Century Gothic"/>
          <w:w w:val="100"/>
          <w:sz w:val="20"/>
          <w:lang w:eastAsia="ar-SA"/>
        </w:rPr>
        <w:t>.</w:t>
      </w:r>
    </w:p>
    <w:bookmarkEnd w:id="11"/>
    <w:bookmarkEnd w:id="12"/>
    <w:p w14:paraId="22ACEF13" w14:textId="77777777" w:rsidR="00903E83" w:rsidRDefault="00842105" w:rsidP="00BF5FD3">
      <w:pPr>
        <w:pStyle w:val="Bezodstpw"/>
        <w:numPr>
          <w:ilvl w:val="3"/>
          <w:numId w:val="34"/>
        </w:numPr>
        <w:ind w:left="426"/>
        <w:jc w:val="both"/>
        <w:rPr>
          <w:rFonts w:ascii="Century Gothic" w:hAnsi="Century Gothic" w:cs="Times New Roman"/>
          <w:sz w:val="20"/>
          <w:szCs w:val="20"/>
        </w:rPr>
      </w:pPr>
      <w:r w:rsidRPr="000C2277">
        <w:rPr>
          <w:rFonts w:ascii="Century Gothic" w:hAnsi="Century Gothic" w:cs="Times New Roman"/>
          <w:sz w:val="20"/>
          <w:szCs w:val="20"/>
        </w:rPr>
        <w:t>Jeżeli program antywirusowy, z którego korzysta Zamawiający, wykryje zainfekowany plik w przesłanej ofercie, zostanie ona odrzucona bez otwierania przez Zamawiającego.</w:t>
      </w:r>
    </w:p>
    <w:p w14:paraId="1A80455B" w14:textId="77777777" w:rsidR="00C85D3A" w:rsidRDefault="00842105" w:rsidP="00BF5FD3">
      <w:pPr>
        <w:pStyle w:val="Bezodstpw"/>
        <w:numPr>
          <w:ilvl w:val="3"/>
          <w:numId w:val="34"/>
        </w:numPr>
        <w:ind w:left="426"/>
        <w:jc w:val="both"/>
        <w:rPr>
          <w:rFonts w:ascii="Century Gothic" w:hAnsi="Century Gothic" w:cs="Times New Roman"/>
          <w:sz w:val="20"/>
          <w:szCs w:val="20"/>
        </w:rPr>
      </w:pPr>
      <w:r w:rsidRPr="00903E83">
        <w:rPr>
          <w:rFonts w:ascii="Century Gothic" w:hAnsi="Century Gothic"/>
          <w:sz w:val="20"/>
          <w:szCs w:val="20"/>
        </w:rPr>
        <w:t xml:space="preserve">Niezwłocznie po otwarciu ofert Zamawiający udostępni na stronie internetowej prowadzonego </w:t>
      </w:r>
      <w:r w:rsidRPr="00903E83">
        <w:rPr>
          <w:rFonts w:ascii="Century Gothic" w:hAnsi="Century Gothic" w:cs="Times New Roman"/>
          <w:sz w:val="20"/>
          <w:szCs w:val="20"/>
        </w:rPr>
        <w:t>postępowania informację o podmiotach biorących udział w</w:t>
      </w:r>
      <w:r w:rsidR="00903E83">
        <w:rPr>
          <w:rFonts w:ascii="Century Gothic" w:hAnsi="Century Gothic" w:cs="Times New Roman"/>
          <w:sz w:val="20"/>
          <w:szCs w:val="20"/>
        </w:rPr>
        <w:t> </w:t>
      </w:r>
      <w:r w:rsidRPr="00903E83">
        <w:rPr>
          <w:rFonts w:ascii="Century Gothic" w:hAnsi="Century Gothic" w:cs="Times New Roman"/>
          <w:sz w:val="20"/>
          <w:szCs w:val="20"/>
        </w:rPr>
        <w:t>postępowaniu oraz o cenach zawartych w ofertach, zgodnie z art. 222 ust. 5 ustawy</w:t>
      </w:r>
      <w:r w:rsidR="00C85D3A">
        <w:rPr>
          <w:rFonts w:ascii="Century Gothic" w:hAnsi="Century Gothic" w:cs="Times New Roman"/>
          <w:sz w:val="20"/>
          <w:szCs w:val="20"/>
        </w:rPr>
        <w:t> </w:t>
      </w:r>
      <w:proofErr w:type="spellStart"/>
      <w:r w:rsidRPr="00903E83">
        <w:rPr>
          <w:rFonts w:ascii="Century Gothic" w:hAnsi="Century Gothic" w:cs="Times New Roman"/>
          <w:sz w:val="20"/>
          <w:szCs w:val="20"/>
        </w:rPr>
        <w:t>Pzp</w:t>
      </w:r>
      <w:proofErr w:type="spellEnd"/>
      <w:r w:rsidRPr="00903E83">
        <w:rPr>
          <w:rFonts w:ascii="Century Gothic" w:hAnsi="Century Gothic" w:cs="Times New Roman"/>
          <w:sz w:val="20"/>
          <w:szCs w:val="20"/>
        </w:rPr>
        <w:t>.</w:t>
      </w:r>
    </w:p>
    <w:p w14:paraId="68312BBA" w14:textId="2EFC2766" w:rsidR="00842105" w:rsidRPr="00C85D3A" w:rsidRDefault="00842105" w:rsidP="00BF5FD3">
      <w:pPr>
        <w:pStyle w:val="Bezodstpw"/>
        <w:numPr>
          <w:ilvl w:val="3"/>
          <w:numId w:val="34"/>
        </w:numPr>
        <w:ind w:left="426"/>
        <w:jc w:val="both"/>
        <w:rPr>
          <w:rFonts w:ascii="Century Gothic" w:hAnsi="Century Gothic" w:cs="Times New Roman"/>
          <w:sz w:val="20"/>
          <w:szCs w:val="20"/>
        </w:rPr>
      </w:pPr>
      <w:r w:rsidRPr="00C85D3A">
        <w:rPr>
          <w:rFonts w:ascii="Century Gothic" w:eastAsia="Times New Roman" w:hAnsi="Century Gothic" w:cs="Times New Roman"/>
          <w:sz w:val="20"/>
          <w:szCs w:val="20"/>
          <w:lang w:eastAsia="pl-PL"/>
        </w:rPr>
        <w:t xml:space="preserve">W przypadku wystąpienia awarii systemu, zastosowanie będą miały przepisy art. 222 ust. 2 i 3 ustawy </w:t>
      </w:r>
      <w:proofErr w:type="spellStart"/>
      <w:r w:rsidRPr="00C85D3A">
        <w:rPr>
          <w:rFonts w:ascii="Century Gothic" w:eastAsia="Times New Roman" w:hAnsi="Century Gothic" w:cs="Times New Roman"/>
          <w:sz w:val="20"/>
          <w:szCs w:val="20"/>
          <w:lang w:eastAsia="pl-PL"/>
        </w:rPr>
        <w:t>Pzp</w:t>
      </w:r>
      <w:proofErr w:type="spellEnd"/>
      <w:r w:rsidRPr="00C85D3A">
        <w:rPr>
          <w:rFonts w:ascii="Century Gothic" w:eastAsia="Times New Roman" w:hAnsi="Century Gothic" w:cs="Times New Roman"/>
          <w:sz w:val="20"/>
          <w:szCs w:val="20"/>
          <w:lang w:eastAsia="pl-PL"/>
        </w:rPr>
        <w:t>.</w:t>
      </w:r>
    </w:p>
    <w:p w14:paraId="41675A22" w14:textId="5FCDACBB"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w:t>
      </w:r>
      <w:r w:rsidR="00EF789D">
        <w:rPr>
          <w:rFonts w:ascii="Century Gothic" w:eastAsiaTheme="majorEastAsia" w:hAnsi="Century Gothic" w:cs="Times New Roman"/>
          <w:b/>
          <w:bCs/>
          <w:sz w:val="20"/>
          <w:szCs w:val="20"/>
        </w:rPr>
        <w:t>I</w:t>
      </w:r>
      <w:r w:rsidRPr="000C2277">
        <w:rPr>
          <w:rFonts w:ascii="Century Gothic" w:eastAsiaTheme="majorEastAsia" w:hAnsi="Century Gothic" w:cs="Times New Roman"/>
          <w:b/>
          <w:bCs/>
          <w:sz w:val="20"/>
          <w:szCs w:val="20"/>
        </w:rPr>
        <w:t>V. PODSTAWY WYKLUCZENIA</w:t>
      </w:r>
    </w:p>
    <w:p w14:paraId="34F9A2D8" w14:textId="744B922B" w:rsidR="00842105" w:rsidRDefault="00842105" w:rsidP="00BF5FD3">
      <w:pPr>
        <w:pStyle w:val="Akapitzlist"/>
        <w:numPr>
          <w:ilvl w:val="0"/>
          <w:numId w:val="35"/>
        </w:numPr>
        <w:spacing w:after="0" w:line="240" w:lineRule="auto"/>
        <w:ind w:left="426"/>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 xml:space="preserve">Z postępowania o udzielenie zamówienia wyklucza się na podstawie </w:t>
      </w:r>
      <w:r w:rsidRPr="0028546D">
        <w:rPr>
          <w:rFonts w:ascii="Century Gothic" w:eastAsia="Times New Roman" w:hAnsi="Century Gothic" w:cs="Times New Roman"/>
          <w:b/>
          <w:bCs/>
          <w:sz w:val="20"/>
          <w:szCs w:val="20"/>
          <w:lang w:eastAsia="pl-PL"/>
        </w:rPr>
        <w:t>art. 108 ust.</w:t>
      </w:r>
      <w:r w:rsidR="00C85D3A" w:rsidRPr="0028546D">
        <w:rPr>
          <w:rFonts w:ascii="Century Gothic" w:eastAsia="Times New Roman" w:hAnsi="Century Gothic" w:cs="Times New Roman"/>
          <w:sz w:val="20"/>
          <w:szCs w:val="20"/>
          <w:lang w:eastAsia="pl-PL"/>
        </w:rPr>
        <w:t xml:space="preserve"> </w:t>
      </w:r>
      <w:r w:rsidRPr="0028546D">
        <w:rPr>
          <w:rFonts w:ascii="Century Gothic" w:eastAsia="Times New Roman" w:hAnsi="Century Gothic" w:cs="Times New Roman"/>
          <w:b/>
          <w:bCs/>
          <w:sz w:val="20"/>
          <w:szCs w:val="20"/>
          <w:lang w:eastAsia="pl-PL"/>
        </w:rPr>
        <w:t>pkt 1-6</w:t>
      </w:r>
      <w:r w:rsidRPr="0028546D">
        <w:rPr>
          <w:rFonts w:ascii="Century Gothic" w:eastAsia="Times New Roman" w:hAnsi="Century Gothic" w:cs="Times New Roman"/>
          <w:sz w:val="20"/>
          <w:szCs w:val="20"/>
          <w:lang w:eastAsia="pl-PL"/>
        </w:rPr>
        <w:t xml:space="preserve"> oraz dodatkowo Zamawiający wyklucza na podstawie </w:t>
      </w:r>
      <w:r w:rsidRPr="0028546D">
        <w:rPr>
          <w:rFonts w:ascii="Century Gothic" w:eastAsia="Times New Roman" w:hAnsi="Century Gothic" w:cs="Times New Roman"/>
          <w:b/>
          <w:bCs/>
          <w:sz w:val="20"/>
          <w:szCs w:val="20"/>
          <w:lang w:eastAsia="pl-PL"/>
        </w:rPr>
        <w:t>art. 109 ust. 1 pkt 4,</w:t>
      </w:r>
      <w:r w:rsidRPr="0028546D">
        <w:rPr>
          <w:rFonts w:ascii="Century Gothic" w:eastAsia="Times New Roman" w:hAnsi="Century Gothic" w:cs="Times New Roman"/>
          <w:sz w:val="20"/>
          <w:szCs w:val="20"/>
          <w:lang w:eastAsia="pl-PL"/>
        </w:rPr>
        <w:t xml:space="preserve"> z</w:t>
      </w:r>
      <w:r w:rsidR="00C85D3A" w:rsidRPr="002854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 xml:space="preserve">zastrzeżeniem art. 110 ust. 2 ustawy </w:t>
      </w:r>
      <w:proofErr w:type="spellStart"/>
      <w:r w:rsidRPr="0028546D">
        <w:rPr>
          <w:rFonts w:ascii="Century Gothic" w:eastAsia="Times New Roman" w:hAnsi="Century Gothic" w:cs="Times New Roman"/>
          <w:sz w:val="20"/>
          <w:szCs w:val="20"/>
          <w:lang w:eastAsia="pl-PL"/>
        </w:rPr>
        <w:t>Pzp</w:t>
      </w:r>
      <w:proofErr w:type="spellEnd"/>
      <w:r w:rsidRPr="0028546D">
        <w:rPr>
          <w:rFonts w:ascii="Century Gothic" w:eastAsia="Times New Roman" w:hAnsi="Century Gothic" w:cs="Times New Roman"/>
          <w:sz w:val="20"/>
          <w:szCs w:val="20"/>
          <w:lang w:eastAsia="pl-PL"/>
        </w:rPr>
        <w:t>, Wykonawcę:</w:t>
      </w:r>
    </w:p>
    <w:p w14:paraId="5F95AFD3" w14:textId="6BF124A8" w:rsidR="00C85D3A" w:rsidRDefault="00EF789D" w:rsidP="00BF5FD3">
      <w:pPr>
        <w:pStyle w:val="Akapitzlist"/>
        <w:numPr>
          <w:ilvl w:val="0"/>
          <w:numId w:val="36"/>
        </w:numPr>
        <w:tabs>
          <w:tab w:val="left" w:pos="284"/>
        </w:tabs>
        <w:spacing w:after="0" w:line="240" w:lineRule="auto"/>
        <w:ind w:left="567"/>
        <w:jc w:val="both"/>
        <w:rPr>
          <w:rFonts w:ascii="Century Gothic" w:eastAsia="Times New Roman" w:hAnsi="Century Gothic" w:cs="Times New Roman"/>
          <w:sz w:val="20"/>
          <w:szCs w:val="20"/>
          <w:lang w:eastAsia="pl-PL"/>
        </w:rPr>
      </w:pPr>
      <w:r w:rsidRPr="00EF789D">
        <w:rPr>
          <w:rFonts w:ascii="Century Gothic" w:eastAsia="Times New Roman" w:hAnsi="Century Gothic" w:cs="Times New Roman"/>
          <w:sz w:val="20"/>
          <w:szCs w:val="20"/>
          <w:lang w:eastAsia="pl-PL"/>
        </w:rPr>
        <w:t>będącego osobą fizyczną</w:t>
      </w:r>
      <w:r w:rsidR="00842105" w:rsidRPr="000C2277">
        <w:rPr>
          <w:rFonts w:ascii="Century Gothic" w:eastAsia="Times New Roman" w:hAnsi="Century Gothic" w:cs="Times New Roman"/>
          <w:sz w:val="20"/>
          <w:szCs w:val="20"/>
          <w:lang w:eastAsia="pl-PL"/>
        </w:rPr>
        <w:t>, kt</w:t>
      </w:r>
      <w:r w:rsidR="00842105" w:rsidRPr="000C2277">
        <w:rPr>
          <w:rFonts w:ascii="Century Gothic" w:eastAsia="Times New Roman" w:hAnsi="Century Gothic" w:cs="Century Gothic"/>
          <w:sz w:val="20"/>
          <w:szCs w:val="20"/>
          <w:lang w:eastAsia="pl-PL"/>
        </w:rPr>
        <w:t>ó</w:t>
      </w:r>
      <w:r w:rsidR="00842105" w:rsidRPr="000C2277">
        <w:rPr>
          <w:rFonts w:ascii="Century Gothic" w:eastAsia="Times New Roman" w:hAnsi="Century Gothic" w:cs="Times New Roman"/>
          <w:sz w:val="20"/>
          <w:szCs w:val="20"/>
          <w:lang w:eastAsia="pl-PL"/>
        </w:rPr>
        <w:t>rego prawomocnie skazano za przest</w:t>
      </w:r>
      <w:r w:rsidR="00842105" w:rsidRPr="000C2277">
        <w:rPr>
          <w:rFonts w:ascii="Century Gothic" w:eastAsia="Times New Roman" w:hAnsi="Century Gothic" w:cs="Century Gothic"/>
          <w:sz w:val="20"/>
          <w:szCs w:val="20"/>
          <w:lang w:eastAsia="pl-PL"/>
        </w:rPr>
        <w:t>ę</w:t>
      </w:r>
      <w:r w:rsidR="00842105" w:rsidRPr="000C2277">
        <w:rPr>
          <w:rFonts w:ascii="Century Gothic" w:eastAsia="Times New Roman" w:hAnsi="Century Gothic" w:cs="Times New Roman"/>
          <w:sz w:val="20"/>
          <w:szCs w:val="20"/>
          <w:lang w:eastAsia="pl-PL"/>
        </w:rPr>
        <w:t xml:space="preserve">pstwo: </w:t>
      </w:r>
    </w:p>
    <w:p w14:paraId="43AD3399" w14:textId="77777777" w:rsidR="0028546D" w:rsidRDefault="0028546D" w:rsidP="00BF5FD3">
      <w:pPr>
        <w:pStyle w:val="Akapitzlist"/>
        <w:numPr>
          <w:ilvl w:val="1"/>
          <w:numId w:val="36"/>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udziału w zorganizowanej grupie przestępczej albo związku mającym na celu popełnienie przestępstwa lub przestępstwa skarbowego, o którym mowa w art. 258 Kodeksu karnego,</w:t>
      </w:r>
    </w:p>
    <w:p w14:paraId="66A14FEB" w14:textId="77777777" w:rsidR="0028546D" w:rsidRDefault="0028546D" w:rsidP="00BF5FD3">
      <w:pPr>
        <w:pStyle w:val="Akapitzlist"/>
        <w:numPr>
          <w:ilvl w:val="1"/>
          <w:numId w:val="36"/>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handlu ludźmi, o którym mowa wart. 189a Kodeksu karnego,</w:t>
      </w:r>
    </w:p>
    <w:p w14:paraId="5583D452" w14:textId="77777777" w:rsidR="0028546D" w:rsidRDefault="0028546D" w:rsidP="00BF5FD3">
      <w:pPr>
        <w:pStyle w:val="Akapitzlist"/>
        <w:numPr>
          <w:ilvl w:val="1"/>
          <w:numId w:val="36"/>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o którym mowa w art. 228–230a, art. 250a Kodeksu karnego lub w art. 46 lub</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art.</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48</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ustawy z dnia 25 czerwca 2010 r. o sporcie,</w:t>
      </w:r>
    </w:p>
    <w:p w14:paraId="3D75217C" w14:textId="77777777" w:rsidR="0028546D" w:rsidRDefault="0028546D" w:rsidP="00BF5FD3">
      <w:pPr>
        <w:pStyle w:val="Akapitzlist"/>
        <w:numPr>
          <w:ilvl w:val="1"/>
          <w:numId w:val="36"/>
        </w:numPr>
        <w:tabs>
          <w:tab w:val="left" w:pos="284"/>
        </w:tabs>
        <w:spacing w:after="0" w:line="240" w:lineRule="auto"/>
        <w:ind w:left="709" w:hanging="357"/>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finansowania przestępstwa o charakterze terrorystycznym, o którym mowa w art. 165a Kodeksu karnego, lub przestępstwo udaremniania lub utrudniania stwierdzenia przystępnego pochodzenia pieniędzy lub ukrywania ich pochodzenia, o którym mowa w art.299 Kodeksu karnego,</w:t>
      </w:r>
    </w:p>
    <w:p w14:paraId="519267C4" w14:textId="77777777" w:rsidR="0028546D" w:rsidRDefault="0028546D" w:rsidP="00BF5FD3">
      <w:pPr>
        <w:pStyle w:val="Akapitzlist"/>
        <w:numPr>
          <w:ilvl w:val="1"/>
          <w:numId w:val="36"/>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o charakterze terrorystycznym, o którym mowa w art. 115 § 20 Kodeksu karnego, lub</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mające na celu popełnienie tego przestępstwa,</w:t>
      </w:r>
    </w:p>
    <w:p w14:paraId="78A39C3F" w14:textId="77777777" w:rsidR="0028546D" w:rsidRDefault="0028546D" w:rsidP="00BF5FD3">
      <w:pPr>
        <w:pStyle w:val="Akapitzlist"/>
        <w:numPr>
          <w:ilvl w:val="1"/>
          <w:numId w:val="36"/>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37AE191E" w14:textId="77777777" w:rsidR="0028546D" w:rsidRDefault="0028546D" w:rsidP="00BF5FD3">
      <w:pPr>
        <w:pStyle w:val="Akapitzlist"/>
        <w:numPr>
          <w:ilvl w:val="1"/>
          <w:numId w:val="36"/>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067408" w14:textId="576C3446" w:rsidR="0028546D" w:rsidRPr="0028546D" w:rsidRDefault="0028546D" w:rsidP="00BF5FD3">
      <w:pPr>
        <w:pStyle w:val="Akapitzlist"/>
        <w:numPr>
          <w:ilvl w:val="1"/>
          <w:numId w:val="36"/>
        </w:numPr>
        <w:tabs>
          <w:tab w:val="left" w:pos="284"/>
        </w:tabs>
        <w:spacing w:after="0" w:line="240" w:lineRule="auto"/>
        <w:ind w:left="709" w:hanging="35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r>
        <w:rPr>
          <w:rFonts w:ascii="Century Gothic" w:eastAsia="Times New Roman" w:hAnsi="Century Gothic" w:cs="Times New Roman"/>
          <w:sz w:val="20"/>
          <w:szCs w:val="20"/>
          <w:lang w:eastAsia="pl-PL"/>
        </w:rPr>
        <w:t>.</w:t>
      </w:r>
    </w:p>
    <w:p w14:paraId="2CFFE6F4" w14:textId="77777777" w:rsidR="0028546D" w:rsidRDefault="0028546D" w:rsidP="0028546D">
      <w:pPr>
        <w:pStyle w:val="Akapitzlist"/>
        <w:tabs>
          <w:tab w:val="left" w:pos="284"/>
        </w:tabs>
        <w:spacing w:after="0" w:line="240" w:lineRule="auto"/>
        <w:ind w:left="709"/>
        <w:jc w:val="both"/>
        <w:rPr>
          <w:rFonts w:ascii="Century Gothic" w:eastAsia="Times New Roman" w:hAnsi="Century Gothic" w:cs="Times New Roman"/>
          <w:sz w:val="20"/>
          <w:szCs w:val="20"/>
          <w:lang w:eastAsia="pl-PL"/>
        </w:rPr>
      </w:pPr>
    </w:p>
    <w:p w14:paraId="16DAC1D8" w14:textId="4EE849BB" w:rsidR="0028546D" w:rsidRDefault="00842105" w:rsidP="00BF5FD3">
      <w:pPr>
        <w:pStyle w:val="Akapitzlist"/>
        <w:numPr>
          <w:ilvl w:val="0"/>
          <w:numId w:val="36"/>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w:t>
      </w:r>
      <w:r w:rsidR="00EF789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 xml:space="preserve">którym mowa w pkt 1, </w:t>
      </w:r>
    </w:p>
    <w:p w14:paraId="28755623" w14:textId="5D55F186" w:rsidR="0028546D" w:rsidRDefault="00842105" w:rsidP="00BF5FD3">
      <w:pPr>
        <w:pStyle w:val="Akapitzlist"/>
        <w:numPr>
          <w:ilvl w:val="0"/>
          <w:numId w:val="36"/>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wobec którego wydano prawomocny wyrok sądu lub ostateczną decyzję administracyjną o zaleganiu z uiszczeniem podatków, opłat lub składek na</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 xml:space="preserve">ubezpieczenie społeczne lub zdrowotne, chyba że Wykonawca odpowiednio przed upływem terminu do składania ofert dokonał płatności należnych podatków, opłat </w:t>
      </w:r>
      <w:r w:rsidRPr="0028546D">
        <w:rPr>
          <w:rFonts w:ascii="Century Gothic" w:eastAsia="Times New Roman" w:hAnsi="Century Gothic" w:cs="Times New Roman"/>
          <w:sz w:val="20"/>
          <w:szCs w:val="20"/>
          <w:lang w:eastAsia="pl-PL"/>
        </w:rPr>
        <w:lastRenderedPageBreak/>
        <w:t>lub</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składek na ubezpieczenie społeczne lub zdrowotne wraz z odsetkami lub grzywnami lub zawarł wiążące porozumienie w sprawie spłaty tych należności;</w:t>
      </w:r>
    </w:p>
    <w:p w14:paraId="4141AEAC" w14:textId="77777777" w:rsidR="0028546D" w:rsidRDefault="00842105" w:rsidP="00BF5FD3">
      <w:pPr>
        <w:pStyle w:val="Akapitzlist"/>
        <w:numPr>
          <w:ilvl w:val="0"/>
          <w:numId w:val="36"/>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wobec którego prawomocnie orzeczono zakaz ubiegania się</w:t>
      </w:r>
      <w:r w:rsidRPr="0028546D">
        <w:rPr>
          <w:rFonts w:ascii="Arial" w:eastAsia="Times New Roman" w:hAnsi="Arial" w:cs="Arial"/>
          <w:sz w:val="20"/>
          <w:szCs w:val="20"/>
          <w:lang w:eastAsia="pl-PL"/>
        </w:rPr>
        <w:t>̨</w:t>
      </w:r>
      <w:r w:rsidRPr="0028546D">
        <w:rPr>
          <w:rFonts w:ascii="Century Gothic" w:eastAsia="Times New Roman" w:hAnsi="Century Gothic" w:cs="Times New Roman"/>
          <w:sz w:val="20"/>
          <w:szCs w:val="20"/>
          <w:lang w:eastAsia="pl-PL"/>
        </w:rPr>
        <w:t xml:space="preserve"> o zam</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wienia publiczne;</w:t>
      </w:r>
    </w:p>
    <w:p w14:paraId="408755F5" w14:textId="77777777" w:rsidR="0028546D" w:rsidRDefault="00842105" w:rsidP="00BF5FD3">
      <w:pPr>
        <w:pStyle w:val="Akapitzlist"/>
        <w:numPr>
          <w:ilvl w:val="0"/>
          <w:numId w:val="36"/>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jeżeli Zamawiający może stwierdzić́, na podstawie wiarygodnych przes</w:t>
      </w:r>
      <w:r w:rsidRPr="0028546D">
        <w:rPr>
          <w:rFonts w:ascii="Century Gothic" w:eastAsia="Times New Roman" w:hAnsi="Century Gothic" w:cs="Century Gothic"/>
          <w:sz w:val="20"/>
          <w:szCs w:val="20"/>
          <w:lang w:eastAsia="pl-PL"/>
        </w:rPr>
        <w:t>ł</w:t>
      </w:r>
      <w:r w:rsidRPr="0028546D">
        <w:rPr>
          <w:rFonts w:ascii="Century Gothic" w:eastAsia="Times New Roman" w:hAnsi="Century Gothic" w:cs="Times New Roman"/>
          <w:sz w:val="20"/>
          <w:szCs w:val="20"/>
          <w:lang w:eastAsia="pl-PL"/>
        </w:rPr>
        <w:t xml:space="preserve">anek, </w:t>
      </w:r>
      <w:r w:rsidRPr="0028546D">
        <w:rPr>
          <w:rFonts w:ascii="Century Gothic" w:eastAsia="Times New Roman" w:hAnsi="Century Gothic" w:cs="Century Gothic"/>
          <w:sz w:val="20"/>
          <w:szCs w:val="20"/>
          <w:lang w:eastAsia="pl-PL"/>
        </w:rPr>
        <w:t>ż</w:t>
      </w:r>
      <w:r w:rsidRPr="0028546D">
        <w:rPr>
          <w:rFonts w:ascii="Century Gothic" w:eastAsia="Times New Roman" w:hAnsi="Century Gothic" w:cs="Times New Roman"/>
          <w:sz w:val="20"/>
          <w:szCs w:val="20"/>
          <w:lang w:eastAsia="pl-PL"/>
        </w:rPr>
        <w:t>e</w:t>
      </w:r>
      <w:r w:rsidRPr="0028546D">
        <w:rPr>
          <w:rFonts w:ascii="Century Gothic" w:eastAsia="Times New Roman" w:hAnsi="Century Gothic" w:cs="Century Gothic"/>
          <w:sz w:val="20"/>
          <w:szCs w:val="20"/>
          <w:lang w:eastAsia="pl-PL"/>
        </w:rPr>
        <w:t> </w:t>
      </w:r>
      <w:r w:rsidRPr="0028546D">
        <w:rPr>
          <w:rFonts w:ascii="Century Gothic" w:eastAsia="Times New Roman" w:hAnsi="Century Gothic" w:cs="Times New Roman"/>
          <w:sz w:val="20"/>
          <w:szCs w:val="20"/>
          <w:lang w:eastAsia="pl-PL"/>
        </w:rPr>
        <w:t>Wykonawca zawar</w:t>
      </w:r>
      <w:r w:rsidRPr="0028546D">
        <w:rPr>
          <w:rFonts w:ascii="Century Gothic" w:eastAsia="Times New Roman" w:hAnsi="Century Gothic" w:cs="Century Gothic"/>
          <w:sz w:val="20"/>
          <w:szCs w:val="20"/>
          <w:lang w:eastAsia="pl-PL"/>
        </w:rPr>
        <w:t>ł</w:t>
      </w:r>
      <w:r w:rsidRPr="0028546D">
        <w:rPr>
          <w:rFonts w:ascii="Century Gothic" w:eastAsia="Times New Roman" w:hAnsi="Century Gothic" w:cs="Times New Roman"/>
          <w:sz w:val="20"/>
          <w:szCs w:val="20"/>
          <w:lang w:eastAsia="pl-PL"/>
        </w:rPr>
        <w:t xml:space="preserve"> z innymi Wykonawcami porozumienie maj</w:t>
      </w:r>
      <w:r w:rsidRPr="0028546D">
        <w:rPr>
          <w:rFonts w:ascii="Century Gothic" w:eastAsia="Times New Roman" w:hAnsi="Century Gothic" w:cs="Century Gothic"/>
          <w:sz w:val="20"/>
          <w:szCs w:val="20"/>
          <w:lang w:eastAsia="pl-PL"/>
        </w:rPr>
        <w:t>ą</w:t>
      </w:r>
      <w:r w:rsidRPr="0028546D">
        <w:rPr>
          <w:rFonts w:ascii="Century Gothic" w:eastAsia="Times New Roman" w:hAnsi="Century Gothic" w:cs="Times New Roman"/>
          <w:sz w:val="20"/>
          <w:szCs w:val="20"/>
          <w:lang w:eastAsia="pl-PL"/>
        </w:rPr>
        <w:t>ce na celu zak</w:t>
      </w:r>
      <w:r w:rsidRPr="0028546D">
        <w:rPr>
          <w:rFonts w:ascii="Century Gothic" w:eastAsia="Times New Roman" w:hAnsi="Century Gothic" w:cs="Century Gothic"/>
          <w:sz w:val="20"/>
          <w:szCs w:val="20"/>
          <w:lang w:eastAsia="pl-PL"/>
        </w:rPr>
        <w:t>łó</w:t>
      </w:r>
      <w:r w:rsidRPr="0028546D">
        <w:rPr>
          <w:rFonts w:ascii="Century Gothic" w:eastAsia="Times New Roman" w:hAnsi="Century Gothic" w:cs="Times New Roman"/>
          <w:sz w:val="20"/>
          <w:szCs w:val="20"/>
          <w:lang w:eastAsia="pl-PL"/>
        </w:rPr>
        <w:t>cenie konkurencji, w szczeg</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lno</w:t>
      </w:r>
      <w:r w:rsidRPr="0028546D">
        <w:rPr>
          <w:rFonts w:ascii="Century Gothic" w:eastAsia="Times New Roman" w:hAnsi="Century Gothic" w:cs="Century Gothic"/>
          <w:sz w:val="20"/>
          <w:szCs w:val="20"/>
          <w:lang w:eastAsia="pl-PL"/>
        </w:rPr>
        <w:t>ś</w:t>
      </w:r>
      <w:r w:rsidRPr="0028546D">
        <w:rPr>
          <w:rFonts w:ascii="Century Gothic" w:eastAsia="Times New Roman" w:hAnsi="Century Gothic" w:cs="Times New Roman"/>
          <w:sz w:val="20"/>
          <w:szCs w:val="20"/>
          <w:lang w:eastAsia="pl-PL"/>
        </w:rPr>
        <w:t>ci je</w:t>
      </w:r>
      <w:r w:rsidRPr="0028546D">
        <w:rPr>
          <w:rFonts w:ascii="Century Gothic" w:eastAsia="Times New Roman" w:hAnsi="Century Gothic" w:cs="Century Gothic"/>
          <w:sz w:val="20"/>
          <w:szCs w:val="20"/>
          <w:lang w:eastAsia="pl-PL"/>
        </w:rPr>
        <w:t>ż</w:t>
      </w:r>
      <w:r w:rsidRPr="0028546D">
        <w:rPr>
          <w:rFonts w:ascii="Century Gothic" w:eastAsia="Times New Roman" w:hAnsi="Century Gothic" w:cs="Times New Roman"/>
          <w:sz w:val="20"/>
          <w:szCs w:val="20"/>
          <w:lang w:eastAsia="pl-PL"/>
        </w:rPr>
        <w:t>eli należąc do tej samej grupy kapitałowej w rozumieniu ustawy z dnia16 lutego 2007 r. o ochronie konkurencji i konsumentów, złożyli odrębne oferty, oferty częściowe, chyba że wykażą że przygotowali te oferty niezależnie od siebie;</w:t>
      </w:r>
    </w:p>
    <w:p w14:paraId="3A2D50AE" w14:textId="647C555D" w:rsidR="00842105" w:rsidRDefault="00842105" w:rsidP="00BF5FD3">
      <w:pPr>
        <w:pStyle w:val="Akapitzlist"/>
        <w:numPr>
          <w:ilvl w:val="0"/>
          <w:numId w:val="36"/>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 xml:space="preserve">jeżeli, w przypadkach, o których mowa w art. 85 ust. 1 ustawy </w:t>
      </w:r>
      <w:proofErr w:type="spellStart"/>
      <w:r w:rsidRPr="0028546D">
        <w:rPr>
          <w:rFonts w:ascii="Century Gothic" w:eastAsia="Times New Roman" w:hAnsi="Century Gothic" w:cs="Times New Roman"/>
          <w:sz w:val="20"/>
          <w:szCs w:val="20"/>
          <w:lang w:eastAsia="pl-PL"/>
        </w:rPr>
        <w:t>Pzp</w:t>
      </w:r>
      <w:proofErr w:type="spellEnd"/>
      <w:r w:rsidRPr="0028546D">
        <w:rPr>
          <w:rFonts w:ascii="Century Gothic" w:eastAsia="Times New Roman" w:hAnsi="Century Gothic" w:cs="Times New Roman"/>
          <w:sz w:val="20"/>
          <w:szCs w:val="20"/>
          <w:lang w:eastAsia="pl-PL"/>
        </w:rPr>
        <w:t>, doszło do zakłócenia konkurencji wynikającego z wcześniejszego zaangażowania tego Wykonawcy lub</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podmiotu, który należy z Wykonawcą do tej samej grupy kapitałowej w rozumieniu ustawy z dnia 16 lutego 2007 r. o ochronie konkurencji i konsumentów, chyba że</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spowodowane tym zakłócenie konkurencji może być́ wyeliminowane w inny spos</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b ni</w:t>
      </w:r>
      <w:r w:rsidRPr="0028546D">
        <w:rPr>
          <w:rFonts w:ascii="Century Gothic" w:eastAsia="Times New Roman" w:hAnsi="Century Gothic" w:cs="Century Gothic"/>
          <w:sz w:val="20"/>
          <w:szCs w:val="20"/>
          <w:lang w:eastAsia="pl-PL"/>
        </w:rPr>
        <w:t>ż</w:t>
      </w:r>
      <w:r w:rsidRPr="0028546D">
        <w:rPr>
          <w:rFonts w:ascii="Arial" w:eastAsia="Times New Roman" w:hAnsi="Arial" w:cs="Arial"/>
          <w:sz w:val="20"/>
          <w:szCs w:val="20"/>
          <w:lang w:eastAsia="pl-PL"/>
        </w:rPr>
        <w:t>̇</w:t>
      </w:r>
      <w:r w:rsidRPr="0028546D">
        <w:rPr>
          <w:rFonts w:ascii="Century Gothic" w:eastAsia="Times New Roman" w:hAnsi="Century Gothic" w:cs="Times New Roman"/>
          <w:sz w:val="20"/>
          <w:szCs w:val="20"/>
          <w:lang w:eastAsia="pl-PL"/>
        </w:rPr>
        <w:t xml:space="preserve"> przez wykluczenie Wykonawcy z</w:t>
      </w:r>
      <w:r w:rsidRPr="0028546D">
        <w:rPr>
          <w:rFonts w:ascii="Century Gothic" w:eastAsia="Times New Roman" w:hAnsi="Century Gothic" w:cs="Century Gothic"/>
          <w:sz w:val="20"/>
          <w:szCs w:val="20"/>
          <w:lang w:eastAsia="pl-PL"/>
        </w:rPr>
        <w:t> </w:t>
      </w:r>
      <w:r w:rsidRPr="0028546D">
        <w:rPr>
          <w:rFonts w:ascii="Century Gothic" w:eastAsia="Times New Roman" w:hAnsi="Century Gothic" w:cs="Times New Roman"/>
          <w:sz w:val="20"/>
          <w:szCs w:val="20"/>
          <w:lang w:eastAsia="pl-PL"/>
        </w:rPr>
        <w:t>udzia</w:t>
      </w:r>
      <w:r w:rsidRPr="0028546D">
        <w:rPr>
          <w:rFonts w:ascii="Century Gothic" w:eastAsia="Times New Roman" w:hAnsi="Century Gothic" w:cs="Century Gothic"/>
          <w:sz w:val="20"/>
          <w:szCs w:val="20"/>
          <w:lang w:eastAsia="pl-PL"/>
        </w:rPr>
        <w:t>ł</w:t>
      </w:r>
      <w:r w:rsidRPr="0028546D">
        <w:rPr>
          <w:rFonts w:ascii="Century Gothic" w:eastAsia="Times New Roman" w:hAnsi="Century Gothic" w:cs="Times New Roman"/>
          <w:sz w:val="20"/>
          <w:szCs w:val="20"/>
          <w:lang w:eastAsia="pl-PL"/>
        </w:rPr>
        <w:t>u w post</w:t>
      </w:r>
      <w:r w:rsidRPr="0028546D">
        <w:rPr>
          <w:rFonts w:ascii="Century Gothic" w:eastAsia="Times New Roman" w:hAnsi="Century Gothic" w:cs="Century Gothic"/>
          <w:sz w:val="20"/>
          <w:szCs w:val="20"/>
          <w:lang w:eastAsia="pl-PL"/>
        </w:rPr>
        <w:t>ę</w:t>
      </w:r>
      <w:r w:rsidRPr="0028546D">
        <w:rPr>
          <w:rFonts w:ascii="Century Gothic" w:eastAsia="Times New Roman" w:hAnsi="Century Gothic" w:cs="Times New Roman"/>
          <w:sz w:val="20"/>
          <w:szCs w:val="20"/>
          <w:lang w:eastAsia="pl-PL"/>
        </w:rPr>
        <w:t>powaniu o</w:t>
      </w:r>
      <w:r w:rsidRPr="0028546D">
        <w:rPr>
          <w:rFonts w:ascii="Century Gothic" w:eastAsia="Times New Roman" w:hAnsi="Century Gothic" w:cs="Century Gothic"/>
          <w:sz w:val="20"/>
          <w:szCs w:val="20"/>
          <w:lang w:eastAsia="pl-PL"/>
        </w:rPr>
        <w:t> </w:t>
      </w:r>
      <w:r w:rsidRPr="0028546D">
        <w:rPr>
          <w:rFonts w:ascii="Century Gothic" w:eastAsia="Times New Roman" w:hAnsi="Century Gothic" w:cs="Times New Roman"/>
          <w:sz w:val="20"/>
          <w:szCs w:val="20"/>
          <w:lang w:eastAsia="pl-PL"/>
        </w:rPr>
        <w:t>udzielenie zam</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wienia.</w:t>
      </w:r>
    </w:p>
    <w:p w14:paraId="777CF960" w14:textId="0A464018" w:rsidR="00842105" w:rsidRPr="0028546D" w:rsidRDefault="00842105" w:rsidP="00BF5FD3">
      <w:pPr>
        <w:pStyle w:val="Akapitzlist"/>
        <w:numPr>
          <w:ilvl w:val="0"/>
          <w:numId w:val="36"/>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procedury;</w:t>
      </w:r>
    </w:p>
    <w:p w14:paraId="04B8914A" w14:textId="77777777" w:rsidR="00EF789D" w:rsidRPr="00EF789D" w:rsidRDefault="00EF789D" w:rsidP="00EF789D">
      <w:pPr>
        <w:tabs>
          <w:tab w:val="left" w:pos="284"/>
        </w:tabs>
        <w:spacing w:after="0" w:line="240" w:lineRule="auto"/>
        <w:ind w:left="66"/>
        <w:jc w:val="both"/>
        <w:rPr>
          <w:rFonts w:ascii="Century Gothic" w:eastAsia="Times New Roman" w:hAnsi="Century Gothic" w:cs="Times New Roman"/>
          <w:sz w:val="20"/>
          <w:szCs w:val="20"/>
          <w:lang w:eastAsia="pl-PL"/>
        </w:rPr>
      </w:pPr>
    </w:p>
    <w:p w14:paraId="1077D3BC" w14:textId="2B549FDA" w:rsidR="00842105" w:rsidRDefault="00EF789D" w:rsidP="00BF5FD3">
      <w:pPr>
        <w:pStyle w:val="Akapitzlist"/>
        <w:numPr>
          <w:ilvl w:val="0"/>
          <w:numId w:val="35"/>
        </w:numPr>
        <w:spacing w:after="0" w:line="240" w:lineRule="auto"/>
        <w:ind w:left="425"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Wykonawca może zostać wykluczony przez Zamawiającego na każdym etapie postępowania o udzielenie zamówienia, z zastrzeżeniem art. 110 ust. 2 ustawy </w:t>
      </w:r>
      <w:proofErr w:type="spellStart"/>
      <w:r w:rsidRPr="000C2277">
        <w:rPr>
          <w:rFonts w:ascii="Century Gothic" w:eastAsia="Times New Roman" w:hAnsi="Century Gothic" w:cs="Times New Roman"/>
          <w:sz w:val="20"/>
          <w:szCs w:val="20"/>
          <w:lang w:eastAsia="pl-PL"/>
        </w:rPr>
        <w:t>Pzp</w:t>
      </w:r>
      <w:proofErr w:type="spellEnd"/>
      <w:r>
        <w:rPr>
          <w:rFonts w:ascii="Century Gothic" w:eastAsia="Times New Roman" w:hAnsi="Century Gothic" w:cs="Times New Roman"/>
          <w:sz w:val="20"/>
          <w:szCs w:val="20"/>
          <w:lang w:eastAsia="pl-PL"/>
        </w:rPr>
        <w:t>.</w:t>
      </w:r>
    </w:p>
    <w:p w14:paraId="50DBA198" w14:textId="77777777" w:rsidR="00EF789D" w:rsidRPr="000C2277" w:rsidRDefault="00EF789D" w:rsidP="00BF5FD3">
      <w:pPr>
        <w:pStyle w:val="Akapitzlist"/>
        <w:numPr>
          <w:ilvl w:val="0"/>
          <w:numId w:val="35"/>
        </w:numPr>
        <w:tabs>
          <w:tab w:val="left" w:pos="66"/>
        </w:tabs>
        <w:spacing w:after="0" w:line="240" w:lineRule="auto"/>
        <w:ind w:left="426"/>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Wykluczenie Wykonawcy następuje zgodnie z art. 111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w:t>
      </w:r>
    </w:p>
    <w:p w14:paraId="5D6EDACA" w14:textId="17ADE8B5" w:rsidR="00842105" w:rsidRPr="00EF789D" w:rsidRDefault="00842105" w:rsidP="00BF5FD3">
      <w:pPr>
        <w:pStyle w:val="Akapitzlist"/>
        <w:numPr>
          <w:ilvl w:val="0"/>
          <w:numId w:val="35"/>
        </w:numPr>
        <w:tabs>
          <w:tab w:val="left" w:pos="66"/>
        </w:tabs>
        <w:spacing w:after="0" w:line="240" w:lineRule="auto"/>
        <w:ind w:left="426"/>
        <w:jc w:val="both"/>
        <w:rPr>
          <w:rFonts w:ascii="Century Gothic" w:eastAsia="Times New Roman" w:hAnsi="Century Gothic" w:cs="Times New Roman"/>
          <w:sz w:val="20"/>
          <w:szCs w:val="20"/>
          <w:lang w:eastAsia="pl-PL"/>
        </w:rPr>
      </w:pPr>
      <w:r w:rsidRPr="00EF789D">
        <w:rPr>
          <w:rFonts w:ascii="Century Gothic" w:eastAsia="Times New Roman" w:hAnsi="Century Gothic" w:cs="Times New Roman"/>
          <w:sz w:val="20"/>
          <w:szCs w:val="20"/>
          <w:lang w:eastAsia="pl-PL"/>
        </w:rPr>
        <w:t xml:space="preserve">Dodatkowo na podstawie </w:t>
      </w:r>
      <w:r w:rsidRPr="00EF789D">
        <w:rPr>
          <w:rFonts w:ascii="Century Gothic" w:hAnsi="Century Gothic" w:cs="Times New Roman"/>
          <w:b/>
          <w:sz w:val="20"/>
          <w:szCs w:val="20"/>
        </w:rPr>
        <w:t>art. 7 ust. 1 pkt 1-3 ustawy z dnia 13 kwietnia 2022</w:t>
      </w:r>
      <w:r w:rsidR="00EF789D">
        <w:rPr>
          <w:rFonts w:ascii="Century Gothic" w:hAnsi="Century Gothic" w:cs="Times New Roman"/>
          <w:b/>
          <w:sz w:val="20"/>
          <w:szCs w:val="20"/>
        </w:rPr>
        <w:t> </w:t>
      </w:r>
      <w:r w:rsidRPr="00EF789D">
        <w:rPr>
          <w:rFonts w:ascii="Century Gothic" w:hAnsi="Century Gothic" w:cs="Times New Roman"/>
          <w:b/>
          <w:sz w:val="20"/>
          <w:szCs w:val="20"/>
        </w:rPr>
        <w:t xml:space="preserve">r. </w:t>
      </w:r>
      <w:r w:rsidRPr="00EF789D">
        <w:rPr>
          <w:rStyle w:val="Uwydatnienie"/>
          <w:rFonts w:ascii="Century Gothic" w:hAnsi="Century Gothic" w:cs="Times New Roman"/>
          <w:b/>
          <w:i w:val="0"/>
          <w:iCs w:val="0"/>
          <w:sz w:val="20"/>
          <w:szCs w:val="20"/>
        </w:rPr>
        <w:t>o szczególnych rozwiązaniach w zakresie przeciwdziałania wspieraniu agresji na Ukrainę oraz służących ochronie bezpieczeństwa narodowego</w:t>
      </w:r>
      <w:r w:rsidRPr="00EF789D">
        <w:rPr>
          <w:rFonts w:ascii="Century Gothic" w:hAnsi="Century Gothic" w:cs="Times New Roman"/>
          <w:i/>
          <w:sz w:val="20"/>
          <w:szCs w:val="20"/>
        </w:rPr>
        <w:t> </w:t>
      </w:r>
      <w:r w:rsidRPr="00EF789D">
        <w:rPr>
          <w:rFonts w:ascii="Century Gothic" w:hAnsi="Century Gothic" w:cs="Times New Roman"/>
          <w:sz w:val="20"/>
          <w:szCs w:val="20"/>
        </w:rPr>
        <w:t xml:space="preserve">(Dz. U. poz. 835) </w:t>
      </w:r>
      <w:r w:rsidRPr="00EF789D">
        <w:rPr>
          <w:rFonts w:ascii="Century Gothic" w:eastAsia="Times New Roman" w:hAnsi="Century Gothic" w:cs="Times New Roman"/>
          <w:sz w:val="20"/>
          <w:szCs w:val="20"/>
          <w:lang w:eastAsia="pl-PL"/>
        </w:rPr>
        <w:t>z postępowania wyklucza się:</w:t>
      </w:r>
    </w:p>
    <w:p w14:paraId="1691754A" w14:textId="44861F36" w:rsidR="00EF789D" w:rsidRDefault="00842105" w:rsidP="00BF5FD3">
      <w:pPr>
        <w:pStyle w:val="Akapitzlist"/>
        <w:numPr>
          <w:ilvl w:val="0"/>
          <w:numId w:val="23"/>
        </w:numPr>
        <w:tabs>
          <w:tab w:val="left" w:pos="0"/>
        </w:tabs>
        <w:spacing w:after="0" w:line="240" w:lineRule="auto"/>
        <w:ind w:left="567" w:hanging="357"/>
        <w:jc w:val="both"/>
        <w:rPr>
          <w:rStyle w:val="markedcontent"/>
          <w:rFonts w:ascii="Century Gothic" w:eastAsia="Times New Roman" w:hAnsi="Century Gothic" w:cs="Times New Roman"/>
          <w:sz w:val="20"/>
          <w:szCs w:val="20"/>
          <w:lang w:eastAsia="pl-PL"/>
        </w:rPr>
      </w:pPr>
      <w:r w:rsidRPr="000C2277">
        <w:rPr>
          <w:rStyle w:val="markedcontent"/>
          <w:rFonts w:ascii="Century Gothic" w:hAnsi="Century Gothic" w:cs="Times New Roman"/>
          <w:sz w:val="20"/>
          <w:szCs w:val="20"/>
        </w:rPr>
        <w:t>wykonawcę oraz uczestnika konkursu wymienionego w wykazach określonych w rozporządzeniu 765/2006 i rozporządzeniu 269/2014 albo wpisanego na listę na</w:t>
      </w:r>
      <w:r w:rsidR="00FD406D">
        <w:rPr>
          <w:rStyle w:val="markedcontent"/>
          <w:rFonts w:ascii="Century Gothic" w:hAnsi="Century Gothic" w:cs="Times New Roman"/>
          <w:sz w:val="20"/>
          <w:szCs w:val="20"/>
        </w:rPr>
        <w:t> </w:t>
      </w:r>
      <w:r w:rsidRPr="000C2277">
        <w:rPr>
          <w:rStyle w:val="markedcontent"/>
          <w:rFonts w:ascii="Century Gothic" w:hAnsi="Century Gothic" w:cs="Times New Roman"/>
          <w:sz w:val="20"/>
          <w:szCs w:val="20"/>
        </w:rPr>
        <w:t>podstawie decyzji w sprawie wpisu na listę rozstrzygającej o zastosowaniu środka, o</w:t>
      </w:r>
      <w:r w:rsidR="00FD406D">
        <w:rPr>
          <w:rStyle w:val="markedcontent"/>
          <w:rFonts w:ascii="Century Gothic" w:hAnsi="Century Gothic" w:cs="Times New Roman"/>
          <w:sz w:val="20"/>
          <w:szCs w:val="20"/>
        </w:rPr>
        <w:t> </w:t>
      </w:r>
      <w:r w:rsidRPr="000C2277">
        <w:rPr>
          <w:rStyle w:val="markedcontent"/>
          <w:rFonts w:ascii="Century Gothic" w:hAnsi="Century Gothic" w:cs="Times New Roman"/>
          <w:sz w:val="20"/>
          <w:szCs w:val="20"/>
        </w:rPr>
        <w:t>którym mowa w art. 1 pkt 3</w:t>
      </w:r>
      <w:r w:rsidRPr="000C2277">
        <w:rPr>
          <w:rStyle w:val="markedcontent"/>
          <w:rFonts w:ascii="Century Gothic" w:hAnsi="Century Gothic"/>
          <w:sz w:val="18"/>
          <w:szCs w:val="18"/>
        </w:rPr>
        <w:t xml:space="preserve">; </w:t>
      </w:r>
    </w:p>
    <w:p w14:paraId="04DFC98A" w14:textId="4392EB38" w:rsidR="00EF789D" w:rsidRDefault="00842105" w:rsidP="00BF5FD3">
      <w:pPr>
        <w:pStyle w:val="Akapitzlist"/>
        <w:numPr>
          <w:ilvl w:val="0"/>
          <w:numId w:val="23"/>
        </w:numPr>
        <w:tabs>
          <w:tab w:val="left" w:pos="0"/>
        </w:tabs>
        <w:spacing w:after="0" w:line="240" w:lineRule="auto"/>
        <w:ind w:left="567" w:hanging="357"/>
        <w:jc w:val="both"/>
        <w:rPr>
          <w:rStyle w:val="markedcontent"/>
          <w:rFonts w:ascii="Century Gothic" w:eastAsia="Times New Roman" w:hAnsi="Century Gothic" w:cs="Times New Roman"/>
          <w:sz w:val="20"/>
          <w:szCs w:val="20"/>
          <w:lang w:eastAsia="pl-PL"/>
        </w:rPr>
      </w:pPr>
      <w:r w:rsidRPr="00EF789D">
        <w:rPr>
          <w:rStyle w:val="markedcontent"/>
          <w:rFonts w:ascii="Century Gothic" w:hAnsi="Century Gothic" w:cs="Times New Roman"/>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w:t>
      </w:r>
      <w:r w:rsidR="004E6C48">
        <w:rPr>
          <w:rStyle w:val="markedcontent"/>
          <w:rFonts w:ascii="Century Gothic" w:hAnsi="Century Gothic" w:cs="Times New Roman"/>
          <w:sz w:val="20"/>
          <w:szCs w:val="20"/>
        </w:rPr>
        <w:t> </w:t>
      </w:r>
      <w:r w:rsidRPr="00EF789D">
        <w:rPr>
          <w:rStyle w:val="markedcontent"/>
          <w:rFonts w:ascii="Century Gothic" w:hAnsi="Century Gothic" w:cs="Times New Roman"/>
          <w:sz w:val="20"/>
          <w:szCs w:val="20"/>
        </w:rPr>
        <w:t>którym mowa w art. 1 pkt 3</w:t>
      </w:r>
      <w:r w:rsidRPr="00EF789D">
        <w:rPr>
          <w:rStyle w:val="markedcontent"/>
          <w:rFonts w:ascii="Century Gothic" w:hAnsi="Century Gothic"/>
          <w:sz w:val="18"/>
          <w:szCs w:val="18"/>
        </w:rPr>
        <w:t xml:space="preserve">; </w:t>
      </w:r>
    </w:p>
    <w:p w14:paraId="300B5E51" w14:textId="4AD267AA" w:rsidR="00842105" w:rsidRPr="00EF789D" w:rsidRDefault="00842105" w:rsidP="00BF5FD3">
      <w:pPr>
        <w:pStyle w:val="Akapitzlist"/>
        <w:numPr>
          <w:ilvl w:val="0"/>
          <w:numId w:val="23"/>
        </w:numPr>
        <w:tabs>
          <w:tab w:val="left" w:pos="0"/>
        </w:tabs>
        <w:spacing w:after="0" w:line="240" w:lineRule="auto"/>
        <w:ind w:left="567" w:hanging="357"/>
        <w:jc w:val="both"/>
        <w:rPr>
          <w:rFonts w:ascii="Century Gothic" w:eastAsia="Times New Roman" w:hAnsi="Century Gothic" w:cs="Times New Roman"/>
          <w:sz w:val="20"/>
          <w:szCs w:val="20"/>
          <w:lang w:eastAsia="pl-PL"/>
        </w:rPr>
      </w:pPr>
      <w:r w:rsidRPr="00EF789D">
        <w:rPr>
          <w:rStyle w:val="markedcontent"/>
          <w:rFonts w:ascii="Century Gothic" w:hAnsi="Century Gothic" w:cs="Times New Roman"/>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Pr="00EF789D">
        <w:rPr>
          <w:rFonts w:ascii="Century Gothic" w:eastAsia="Times New Roman" w:hAnsi="Century Gothic" w:cs="Times New Roman"/>
          <w:sz w:val="20"/>
          <w:szCs w:val="20"/>
          <w:lang w:eastAsia="pl-PL"/>
        </w:rPr>
        <w:t>w tym podwykonawców, dostawców lub podmiotów, na których zdolności polega się w rozumieniu dyrektyw w sprawie zamówień publicznych, w przypadku gdy przypada na nich ponad 10 % wartości zamówienia.</w:t>
      </w:r>
    </w:p>
    <w:p w14:paraId="3F2E279C" w14:textId="70685F84"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XV. PODMIOTOWE ŚRODKI DOWODOWE</w:t>
      </w:r>
    </w:p>
    <w:p w14:paraId="68B271DF" w14:textId="77777777" w:rsidR="00842105" w:rsidRPr="000C2277" w:rsidRDefault="00842105" w:rsidP="00E85A7B">
      <w:pPr>
        <w:pStyle w:val="Akapitzlist"/>
        <w:numPr>
          <w:ilvl w:val="0"/>
          <w:numId w:val="4"/>
        </w:numPr>
        <w:tabs>
          <w:tab w:val="left" w:pos="426"/>
        </w:tabs>
        <w:spacing w:after="0" w:line="240" w:lineRule="auto"/>
        <w:ind w:left="425" w:hanging="357"/>
        <w:jc w:val="both"/>
        <w:rPr>
          <w:rFonts w:ascii="Century Gothic" w:hAnsi="Century Gothic" w:cs="Times New Roman"/>
          <w:sz w:val="18"/>
          <w:szCs w:val="18"/>
        </w:rPr>
      </w:pPr>
      <w:r w:rsidRPr="000C2277">
        <w:rPr>
          <w:rFonts w:ascii="Century Gothic" w:eastAsia="Times New Roman" w:hAnsi="Century Gothic" w:cs="Times New Roman"/>
          <w:sz w:val="20"/>
          <w:szCs w:val="20"/>
          <w:lang w:eastAsia="pl-PL"/>
        </w:rPr>
        <w:t>Zamawiający wezwie Wykonawcę, którego oferta została najwyżej oceniona, do złożenia w wyznaczonym terminie, nie krótszym niż 5 dni od dnia wezwania, aktualnych na dzień złożenia następujących dokumentów:</w:t>
      </w:r>
    </w:p>
    <w:p w14:paraId="74F6AB51" w14:textId="77777777" w:rsidR="003173CB" w:rsidRDefault="003173CB" w:rsidP="00BF5FD3">
      <w:pPr>
        <w:pStyle w:val="Akapitzlist"/>
        <w:numPr>
          <w:ilvl w:val="0"/>
          <w:numId w:val="37"/>
        </w:numPr>
        <w:spacing w:after="0" w:line="240" w:lineRule="auto"/>
        <w:ind w:left="567"/>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o</w:t>
      </w:r>
      <w:r w:rsidR="00842105" w:rsidRPr="003173CB">
        <w:rPr>
          <w:rFonts w:ascii="Century Gothic" w:eastAsia="Times New Roman" w:hAnsi="Century Gothic" w:cs="Times New Roman"/>
          <w:sz w:val="20"/>
          <w:szCs w:val="20"/>
          <w:lang w:eastAsia="pl-PL"/>
        </w:rPr>
        <w:t xml:space="preserve">świadczenia Wykonawcy o aktualności informacji zwartych w oświadczeniu, o którym mowa w art. 125 ust. 1 ustawy PZP, według wzoru, zamieszczonego w Załączniku nr 6 w zakresie podstaw wykluczenia z postępowania wskazanych przez Zamawiającego. </w:t>
      </w:r>
    </w:p>
    <w:p w14:paraId="25D0868A" w14:textId="1C0BB7D3" w:rsidR="003173CB" w:rsidRDefault="00842105" w:rsidP="00BF5FD3">
      <w:pPr>
        <w:pStyle w:val="Akapitzlist"/>
        <w:numPr>
          <w:ilvl w:val="0"/>
          <w:numId w:val="37"/>
        </w:numPr>
        <w:spacing w:after="0" w:line="240" w:lineRule="auto"/>
        <w:ind w:left="567"/>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dokumentów potwierdzających spełnienie warunków udziału w postępowaniu, wymienionych w rozdziale XVI ust. 14.</w:t>
      </w:r>
    </w:p>
    <w:p w14:paraId="3FD1C4E8" w14:textId="77777777" w:rsidR="003173CB" w:rsidRDefault="00842105" w:rsidP="00BF5FD3">
      <w:pPr>
        <w:pStyle w:val="Akapitzlist"/>
        <w:numPr>
          <w:ilvl w:val="0"/>
          <w:numId w:val="37"/>
        </w:numPr>
        <w:spacing w:after="0" w:line="240" w:lineRule="auto"/>
        <w:ind w:left="567"/>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lastRenderedPageBreak/>
        <w:t xml:space="preserve">odpisu lub informacji z Krajowego Rejestru Sądowego lub z Centralnej Ewidencji i Informacji o Działalności Gospodarczej, w zakresie art. 109 ust. 1 pkt 4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sporządzonych nie wcześniej niż 3 miesiące przed jej złożeniem, jeżeli odrębne przepisy wymagają wpisu do rejestru lub ewidencji.</w:t>
      </w:r>
    </w:p>
    <w:p w14:paraId="605BB388" w14:textId="6B0F2A2C" w:rsidR="00842105" w:rsidRPr="003173CB" w:rsidRDefault="00842105" w:rsidP="00BF5FD3">
      <w:pPr>
        <w:pStyle w:val="Akapitzlist"/>
        <w:numPr>
          <w:ilvl w:val="0"/>
          <w:numId w:val="37"/>
        </w:numPr>
        <w:spacing w:after="0" w:line="240" w:lineRule="auto"/>
        <w:ind w:left="567" w:hanging="357"/>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jeżeli Wykonawca ma siedzibę lub miejsce zamieszkania poza granicami Rzeczypospolitej Polskiej, zamiast dokumentów, o których mowa w pkt 2 powyżej Wykonawca składa: </w:t>
      </w:r>
    </w:p>
    <w:p w14:paraId="1B6D11E4" w14:textId="75D5E045" w:rsidR="003173CB" w:rsidRDefault="00842105" w:rsidP="00BF5FD3">
      <w:pPr>
        <w:pStyle w:val="Akapitzlist"/>
        <w:numPr>
          <w:ilvl w:val="0"/>
          <w:numId w:val="38"/>
        </w:numPr>
        <w:tabs>
          <w:tab w:val="left" w:pos="709"/>
        </w:tabs>
        <w:spacing w:after="0" w:line="240" w:lineRule="auto"/>
        <w:ind w:left="709" w:hanging="215"/>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dokument lub dokumenty wystawione w kraju, w którym Wykonawca ma siedzibę lub miejsce zamieszkania, potwierdzające, że nie otwarto jego likwidacji, nie ogłoszono upadłości, jego aktywami nie zarządza likwidator lub sąd, nie zawarł układu z</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wierzycielami, jego działalność gospodarcza nie jest zawieszona ani nie znajduje się</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on w innej tego rodzaju sytuacji wynikającej z podobnej procedury przewidzianej w</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przepisach miejsca wszczęcia tej procedury. Dokumenty te winny być wystawione nie wcześniej niż 3 miesiące przed ich złożeniem.</w:t>
      </w:r>
    </w:p>
    <w:p w14:paraId="4D283B86" w14:textId="52B1FF66" w:rsidR="00842105" w:rsidRPr="003173CB" w:rsidRDefault="00842105" w:rsidP="00BF5FD3">
      <w:pPr>
        <w:pStyle w:val="Akapitzlist"/>
        <w:numPr>
          <w:ilvl w:val="0"/>
          <w:numId w:val="38"/>
        </w:numPr>
        <w:tabs>
          <w:tab w:val="left" w:pos="709"/>
        </w:tabs>
        <w:spacing w:after="0" w:line="240" w:lineRule="auto"/>
        <w:ind w:left="709" w:hanging="215"/>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jeżeli w kraju, w którym Wykonawca ma siedzibę lub miejsce zamieszkania, nie wydaje się dokumentów, o których mowa powyżej w </w:t>
      </w:r>
      <w:proofErr w:type="spellStart"/>
      <w:r w:rsidRPr="003173CB">
        <w:rPr>
          <w:rFonts w:ascii="Century Gothic" w:eastAsia="Times New Roman" w:hAnsi="Century Gothic" w:cs="Times New Roman"/>
          <w:sz w:val="20"/>
          <w:szCs w:val="20"/>
          <w:lang w:eastAsia="pl-PL"/>
        </w:rPr>
        <w:t>ppkt</w:t>
      </w:r>
      <w:proofErr w:type="spellEnd"/>
      <w:r w:rsidRPr="003173CB">
        <w:rPr>
          <w:rFonts w:ascii="Century Gothic" w:eastAsia="Times New Roman" w:hAnsi="Century Gothic" w:cs="Times New Roman"/>
          <w:sz w:val="20"/>
          <w:szCs w:val="20"/>
          <w:lang w:eastAsia="pl-PL"/>
        </w:rPr>
        <w:t xml:space="preserve"> a), zastępuje się je dokumentem zawierającym odpowiednio oświadczenie Wykonawcy, ze wskazaniem osoby albo</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osób uprawnionych do jego reprezentacji, lub oświadczenie osoby, której</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siedzibę lub miejsce zamieszkania Wykonawcy. Dokumenty te winny być</w:t>
      </w:r>
      <w:r w:rsidR="00FD406D">
        <w:rPr>
          <w:rFonts w:ascii="Century Gothic" w:eastAsia="Times New Roman" w:hAnsi="Century Gothic" w:cs="Times New Roman"/>
          <w:sz w:val="20"/>
          <w:szCs w:val="20"/>
          <w:lang w:eastAsia="pl-PL"/>
        </w:rPr>
        <w:t xml:space="preserve"> </w:t>
      </w:r>
      <w:r w:rsidRPr="003173CB">
        <w:rPr>
          <w:rFonts w:ascii="Century Gothic" w:eastAsia="Times New Roman" w:hAnsi="Century Gothic" w:cs="Times New Roman"/>
          <w:sz w:val="20"/>
          <w:szCs w:val="20"/>
          <w:lang w:eastAsia="pl-PL"/>
        </w:rPr>
        <w:t>wystawione nie wcześniej niż 3 miesiące przed ich złożeniem.</w:t>
      </w:r>
    </w:p>
    <w:p w14:paraId="1B806277" w14:textId="7D6BED66" w:rsidR="00842105" w:rsidRPr="003173CB" w:rsidRDefault="00842105" w:rsidP="00E85A7B">
      <w:pPr>
        <w:pStyle w:val="Akapitzlist"/>
        <w:numPr>
          <w:ilvl w:val="0"/>
          <w:numId w:val="4"/>
        </w:numPr>
        <w:tabs>
          <w:tab w:val="left" w:pos="66"/>
        </w:tabs>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Zamawiający żąda od Wykonawcy, który polega na zdolnościach podmiotów udostępniających zasoby na zasadach określonych wart. 118 ust.1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przedstawienia w odniesieniu do tych podmiotów dokumentów wymienionych w ust. 1 pkt. 1 i 2 powyżej.</w:t>
      </w:r>
    </w:p>
    <w:p w14:paraId="0571B7C3" w14:textId="77777777" w:rsidR="003173CB"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Zamawiający żąda od Wykonawców wspólnie ubiegających się o udzielenie zamówienia (np. członkowie konsorcjum, wspólnicy spółki cywilnej) przedstawienia w odniesieniu do każdego z Wykonawców dokumentów wymienionych w ust. 1 pkt. 1 i 2 powyżej.</w:t>
      </w:r>
    </w:p>
    <w:p w14:paraId="25CE7063" w14:textId="76B7D4F5" w:rsidR="003173CB" w:rsidRPr="003173CB" w:rsidRDefault="003173CB"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Z zastrzeżeniem, iż Wykonawca nie jest zobowiązany do złożenia podmiotowych środków dowodowych, jeżeli Zamawiający może je uzyskać za pomocą bezpłatnych </w:t>
      </w:r>
      <w:r w:rsidRPr="003173CB">
        <w:rPr>
          <w:rFonts w:ascii="Century Gothic" w:eastAsia="Times New Roman" w:hAnsi="Century Gothic" w:cs="Times New Roman"/>
          <w:sz w:val="20"/>
          <w:szCs w:val="20"/>
          <w:lang w:eastAsia="pl-PL"/>
        </w:rPr>
        <w:br/>
        <w:t xml:space="preserve">i ogólnodostępnych baz danych, w szczególności rejestrów publicznych w rozumieniu ustawy z dnia 17 lutego 2005 r. o informatyzacji działalności podmiotów realizujących zadania publiczne, o ile Wykonawca wskaże w oświadczeniu, o którym mowa w art.125 ust. 1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dane umożliwiające dostęp do tych środków.</w:t>
      </w:r>
    </w:p>
    <w:p w14:paraId="247E2A81" w14:textId="6727308A" w:rsidR="003173CB"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w:t>
      </w:r>
      <w:r w:rsidR="00670E4F">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38D4C525" w14:textId="77777777" w:rsidR="00FD406D"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W przypadku gdy podmiotowe środki dowodowe, inne dokumenty lub dokumenty potwierdzające umocowanie do reprezentowania, zostały wystawione przez upoważnione podmioty jako dokument w postaci papierowej, przekazuje się cyfrowe odwzorowanie tego dokumentu opatrzone podpisem elektronicznym, podpisem zaufanym lub podpisem osobistym, poświadczające zgodność cyfrowego odwzorowania z dokumentem w postaci papierowej.</w:t>
      </w:r>
    </w:p>
    <w:p w14:paraId="4A6DE4BD" w14:textId="58E0882B" w:rsidR="003173CB" w:rsidRPr="00FD406D" w:rsidRDefault="00842105" w:rsidP="00FD406D">
      <w:pPr>
        <w:spacing w:after="0" w:line="240" w:lineRule="auto"/>
        <w:ind w:left="284"/>
        <w:jc w:val="both"/>
        <w:rPr>
          <w:rFonts w:ascii="Century Gothic" w:eastAsia="Times New Roman" w:hAnsi="Century Gothic" w:cs="Times New Roman"/>
          <w:sz w:val="20"/>
          <w:szCs w:val="20"/>
          <w:lang w:eastAsia="pl-PL"/>
        </w:rPr>
      </w:pPr>
      <w:r w:rsidRPr="00FD406D">
        <w:rPr>
          <w:rFonts w:ascii="Century Gothic" w:eastAsia="Times New Roman" w:hAnsi="Century Gothic" w:cs="Times New Roman"/>
          <w:b/>
          <w:bCs/>
          <w:sz w:val="20"/>
          <w:szCs w:val="20"/>
          <w:lang w:eastAsia="pl-PL"/>
        </w:rPr>
        <w:t xml:space="preserve">UWAGA: </w:t>
      </w:r>
      <w:r w:rsidRPr="00FD406D">
        <w:rPr>
          <w:rFonts w:ascii="Century Gothic" w:eastAsia="Times New Roman" w:hAnsi="Century Gothic" w:cs="Times New Roman"/>
          <w:sz w:val="20"/>
          <w:szCs w:val="20"/>
          <w:lang w:eastAsia="pl-PL"/>
        </w:rPr>
        <w:t>Przez cyfrowe odwzorowanie, o którym mowa w ust. 5 należy rozumieć dokument elektroniczny będący kopią elektroniczną treści zapisanej w postaci papierowej, umożliwiający zapoznanie się z tą treścią i jej zrozumienie, bez konieczności bezpośredniego dostępu do oryginału.</w:t>
      </w:r>
    </w:p>
    <w:p w14:paraId="492DE69E" w14:textId="236BA2F2" w:rsidR="00FD406D"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W przypadku gdy podmiotowe środki dowodowe, w tym oświadczenie, o którym mowa w art. 117 ust. 4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xml:space="preserve">, oraz zobowiązanie podmiotu udostępniającego zasoby </w:t>
      </w:r>
      <w:r w:rsidRPr="003173CB">
        <w:rPr>
          <w:rFonts w:ascii="Century Gothic" w:eastAsia="Times New Roman" w:hAnsi="Century Gothic" w:cs="Times New Roman"/>
          <w:sz w:val="20"/>
          <w:szCs w:val="20"/>
          <w:lang w:eastAsia="pl-PL"/>
        </w:rPr>
        <w:lastRenderedPageBreak/>
        <w:t>lub pełnomocnictwo, zostały sporządzone jako dokument w postaci papierowej i</w:t>
      </w:r>
      <w:r w:rsidR="00670E4F">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opatrzone własnoręcznym podpisem, przekazuje się cyfrowe odwzorowanie tego dokumentu opatrzone kwalifikowanym podpisem elektronicznym, podpisem zaufanym lub podpisem osobistym, poświadczającym zgodność cyfrowego odwzorowania z</w:t>
      </w:r>
      <w:r w:rsidR="00670E4F">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dokumentem w postaci papierowej.</w:t>
      </w:r>
    </w:p>
    <w:p w14:paraId="07EDC158" w14:textId="44E2BB07" w:rsidR="00842105" w:rsidRPr="00FD406D"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FD406D">
        <w:rPr>
          <w:rFonts w:ascii="Century Gothic" w:eastAsia="Times New Roman" w:hAnsi="Century Gothic" w:cs="Times New Roman"/>
          <w:sz w:val="20"/>
          <w:szCs w:val="20"/>
          <w:lang w:eastAsia="pl-PL"/>
        </w:rPr>
        <w:t>Poświadczenia zgodności cyfrowego odwzorowania z dokumentem w postaci papierowej, o którym mowa w ust. 6 powyżej, dokonuje w przypadku:</w:t>
      </w:r>
    </w:p>
    <w:p w14:paraId="471F10A1" w14:textId="657AB1B0"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podmiotowych środków dowodowych oraz dokumentów potwierdzających umocowanie do reprezentowania–odpowiednio Wykonawca, Wykonawca wspólnie ubiegający się o udzielenie zamówienia, podmiot udostępniający zasoby lub</w:t>
      </w:r>
      <w:r w:rsidR="00670E4F">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podwykonawca, w zakresie podmiotowych środków dowodowych lub dokumentów potwierdzających umocowanie do reprezentowania, które każdego z nich dotyczą;</w:t>
      </w:r>
    </w:p>
    <w:p w14:paraId="0DCDCB28"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innych dokumentów–odpowiednio Wykonawca lub Wykonawca wspólnie ubiegający się o udzielenie zamówienia, w zakresie dokumentów, które każdego z nich dotyczą.</w:t>
      </w:r>
    </w:p>
    <w:p w14:paraId="2AF768C4"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oświadczenie, o którym mowa w art. 117 ust. 4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lub zobowiązania podmiotu udostępniającego zasoby –odpowiednio Wykonawca lub Wykonawca wspólnie ubiegający się o udzielenie zamówienia;</w:t>
      </w:r>
    </w:p>
    <w:p w14:paraId="707AF99F"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pełnomocnictwa –mocodawca.</w:t>
      </w:r>
    </w:p>
    <w:p w14:paraId="38C74179"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Poświadczenia zgodności cyfrowego odwzorowania z dokumentem w postaci papierowej może dokonać również notariusz.</w:t>
      </w:r>
    </w:p>
    <w:p w14:paraId="4F278A69" w14:textId="1D5DC0E5"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Pełnomocnictwo do złożenia oferty musi być złożone w oryginale w takiej samej formie, jak składana oferta (tj. opatrzone kwalifikowanym podpisem elektronicznym lub</w:t>
      </w:r>
      <w:r w:rsidR="00670E4F">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AF5B49D"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Zamawiający może żądać przedstawienia oryginału lub notarialnie poświadczonej kopii, wyłącznie wtedy, gdy złożona kopia jest nieczytelna lub budzi wątpliwości co do jej prawdziwości.</w:t>
      </w:r>
    </w:p>
    <w:p w14:paraId="7F1EB609" w14:textId="7061D5F0"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XVI. INFORMACJA O WARUNKACH UDZIAŁU W POSTĘPOWANIU</w:t>
      </w:r>
    </w:p>
    <w:p w14:paraId="583A70A7" w14:textId="2E586F4A" w:rsidR="00842105" w:rsidRPr="003B6B49" w:rsidRDefault="00842105" w:rsidP="00E85A7B">
      <w:pPr>
        <w:pStyle w:val="Akapitzlist"/>
        <w:numPr>
          <w:ilvl w:val="3"/>
          <w:numId w:val="12"/>
        </w:numPr>
        <w:autoSpaceDE w:val="0"/>
        <w:autoSpaceDN w:val="0"/>
        <w:spacing w:after="0" w:line="240" w:lineRule="auto"/>
        <w:ind w:left="426"/>
        <w:jc w:val="both"/>
        <w:rPr>
          <w:rFonts w:ascii="Century Gothic" w:hAnsi="Century Gothic" w:cs="Times New Roman"/>
          <w:sz w:val="20"/>
          <w:szCs w:val="20"/>
        </w:rPr>
      </w:pPr>
      <w:r w:rsidRPr="003B6B49">
        <w:rPr>
          <w:rFonts w:ascii="Century Gothic" w:eastAsiaTheme="majorEastAsia" w:hAnsi="Century Gothic" w:cs="Times New Roman"/>
          <w:sz w:val="20"/>
          <w:szCs w:val="20"/>
        </w:rPr>
        <w:t>O</w:t>
      </w:r>
      <w:r w:rsidRPr="003B6B49">
        <w:rPr>
          <w:rFonts w:ascii="Century Gothic" w:eastAsia="Times New Roman" w:hAnsi="Century Gothic" w:cs="Times New Roman"/>
          <w:sz w:val="20"/>
          <w:szCs w:val="20"/>
          <w:lang w:eastAsia="pl-PL"/>
        </w:rPr>
        <w:t xml:space="preserve"> udzielenie zamówienia mogą ubiegać się Wykonawcy, którzy spełniają warunki udziału w postępowaniu w zakresie zdolności technicznej lub zawodowej. Zamawiający uzna warunki w tym zakresie za spełnione, jeżeli Wykonawca wykaże, </w:t>
      </w:r>
      <w:r w:rsidRPr="003B6B49">
        <w:rPr>
          <w:rFonts w:ascii="Century Gothic" w:hAnsi="Century Gothic" w:cs="Times New Roman"/>
          <w:sz w:val="20"/>
          <w:szCs w:val="20"/>
        </w:rPr>
        <w:t xml:space="preserve">że w okresie ostatnich pięciu lat przed upływem terminu składania ofert, a jeżeli okres prowadzenia działalności jest krótszy – w tym okresie wykonał należycie i prawidłowo ukończył roboty budowlane, polegające na  </w:t>
      </w:r>
      <w:r w:rsidRPr="003B6B49">
        <w:rPr>
          <w:rFonts w:ascii="Century Gothic" w:hAnsi="Century Gothic" w:cs="Times New Roman"/>
          <w:b/>
          <w:i/>
          <w:sz w:val="20"/>
          <w:szCs w:val="20"/>
        </w:rPr>
        <w:t>wykonaniu min. jednej roboty budowlanej polegającej na montażu lamp hybrydowych (solarno-wiatrowych), gdzie wartość wykonanych robót wynosi nie mniej niż 100 000,00 zł.</w:t>
      </w:r>
      <w:r w:rsidRPr="003B6B49">
        <w:rPr>
          <w:rFonts w:ascii="Century Gothic" w:hAnsi="Century Gothic" w:cs="Times New Roman"/>
          <w:sz w:val="20"/>
          <w:szCs w:val="20"/>
        </w:rPr>
        <w:t xml:space="preserve">  </w:t>
      </w:r>
    </w:p>
    <w:p w14:paraId="55009A66" w14:textId="7607D0D9"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13300BD5" w14:textId="30C7A2FC"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35429683" w14:textId="60E3E91F"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t>Wykonawca, który polega na zdolnościach lub sytuacji podmiotów udostępniających zasoby, składa wraz z ofertą, zobowiązanie podmiotu udostępniającego zasoby do</w:t>
      </w:r>
      <w:r w:rsidR="00645086">
        <w:rPr>
          <w:rFonts w:ascii="Century Gothic" w:eastAsia="Times New Roman" w:hAnsi="Century Gothic" w:cs="Times New Roman"/>
          <w:sz w:val="20"/>
          <w:szCs w:val="20"/>
          <w:lang w:eastAsia="pl-PL"/>
        </w:rPr>
        <w:t> </w:t>
      </w:r>
      <w:r w:rsidRPr="003B6B49">
        <w:rPr>
          <w:rFonts w:ascii="Century Gothic" w:eastAsia="Times New Roman" w:hAnsi="Century Gothic" w:cs="Times New Roman"/>
          <w:sz w:val="20"/>
          <w:szCs w:val="20"/>
          <w:lang w:eastAsia="pl-PL"/>
        </w:rPr>
        <w:t>oddania mu do dyspozycji niezbędnych zasobów na potrzeby realizacji danego zamówienia lub inny podmiotowy środek dowodowy potwierdzający, że Wykonawca realizując zamówienie, będzie dysponował niezbędnymi zasobami tych podmiotów.</w:t>
      </w:r>
    </w:p>
    <w:p w14:paraId="5694F8E7" w14:textId="4D22956F"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lastRenderedPageBreak/>
        <w:t>Zobowiązanie podmiotu udostępniającego zasoby, o którym mowa w pkt 4 powyżej, potwierdza, że stosunek łączący Wykonawcę z podmiotami udostępniającymi zasoby gwarantuje rzeczywisty dostęp do tych zasobów oraz określa, w szczególności:</w:t>
      </w:r>
    </w:p>
    <w:p w14:paraId="2C1DA38A" w14:textId="0D374494" w:rsidR="00842105" w:rsidRPr="00645086" w:rsidRDefault="00842105" w:rsidP="00BF5FD3">
      <w:pPr>
        <w:pStyle w:val="Akapitzlist"/>
        <w:numPr>
          <w:ilvl w:val="0"/>
          <w:numId w:val="39"/>
        </w:numPr>
        <w:spacing w:after="0" w:line="240" w:lineRule="auto"/>
        <w:ind w:left="567" w:hanging="357"/>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zakres dostępnych Wykonawcy zasobów podmiotu udostępniającego zasoby,</w:t>
      </w:r>
    </w:p>
    <w:p w14:paraId="0817B503" w14:textId="3FA946EA" w:rsidR="00842105" w:rsidRPr="00645086" w:rsidRDefault="00842105" w:rsidP="00BF5FD3">
      <w:pPr>
        <w:pStyle w:val="Akapitzlist"/>
        <w:numPr>
          <w:ilvl w:val="0"/>
          <w:numId w:val="39"/>
        </w:numPr>
        <w:spacing w:after="0" w:line="240" w:lineRule="auto"/>
        <w:ind w:left="567" w:hanging="357"/>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sposób i okres udostępnienia Wykonawcy i wykorzystania przez niego zasobów podmiotu udostępniającego te zasoby przy wykonywaniu zamówienia,</w:t>
      </w:r>
    </w:p>
    <w:p w14:paraId="1087D955" w14:textId="4F8A4031" w:rsidR="00842105" w:rsidRPr="00645086" w:rsidRDefault="00842105" w:rsidP="00BF5FD3">
      <w:pPr>
        <w:pStyle w:val="Akapitzlist"/>
        <w:numPr>
          <w:ilvl w:val="0"/>
          <w:numId w:val="39"/>
        </w:numPr>
        <w:spacing w:after="0" w:line="240" w:lineRule="auto"/>
        <w:ind w:left="567" w:hanging="357"/>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6A94FEB" w14:textId="35C7BC08"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Zamawiający ocenia, czy udostępniane Wykonawcy przez podmioty udostępniające zasoby zdolności techniczne lub zawodowe, pozwalają na wykazanie przez Wykonawcę spełniania warunków udziału w postępowaniu, o którym mowa w pkt 1 powyżej, oraz bada, czy nie zachodzą wobec tego podmiotu podstawy wykluczenia, które zostały przewidziane względem Wykonawcy.</w:t>
      </w:r>
    </w:p>
    <w:p w14:paraId="686BD37E" w14:textId="289EC5C6"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B9D82E9" w14:textId="520A5CA8"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Wykonawca nie może, po upływie terminu składania ofert, powoływać się na zdolności lub sytuację podmiotów udostępniających zasoby, jeżeli na etapie składania ofert nie</w:t>
      </w:r>
      <w:r w:rsidR="00645086">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polegał on w danym zakresie na zdolnościach lub sytuacji podmiotów udostępniających zasoby.</w:t>
      </w:r>
    </w:p>
    <w:p w14:paraId="34B3DAF8" w14:textId="0F947A93"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 xml:space="preserve">Wykonawcy mogą wspólnie ubiegać się o udzielenie zamówienia (np. członkowie konsorcjum, wspólnicy spółki cywilnej). W takim przypadku Wykonawcy ustanawiają pełnomocnika do reprezentowania ich w postępowaniu o udzielenie zamówienia albo reprezentowania w postępowaniu i zawarcia umowy w sprawie zamówienia publicznego. </w:t>
      </w:r>
    </w:p>
    <w:p w14:paraId="72E42A04" w14:textId="3E7C20B9"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Wykonawcy wspólnie ubiegający się o udzielenie zamówienia, warunki udziału w postępowaniu wskazane w ust. 1 powyżej, mogą spełniać łącznie.</w:t>
      </w:r>
    </w:p>
    <w:p w14:paraId="362CD80F" w14:textId="3EC7B493"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Wykonawca w celu wykazania spełniania warunków udziału w postępowaniu, może powoływać się na doświadczenie zdobyte w ramach konsorcjum przy realizacji innego zamówienia publicznego, tylko wtedy, gdy bezpośrednio uczestniczył w jego realizacji. W takim przypadku Zamawiający żąda wskazania przez Wykonawcę tylko zakresu zamówienia, w którym bezpośrednio uczestniczył.</w:t>
      </w:r>
    </w:p>
    <w:p w14:paraId="716993FC" w14:textId="1489456E"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7A5F10E5" w14:textId="225F0C8D"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Wykonawcy wspólnie ubiegający się o udzielenie zamówienia dołączają do oferty oświadczenie, z którego będzie wynikało, które roboty budowlane wykonają poszczególni Wykonawcy, wg wzoru stanowiącego załącznik nr 5 do SWZ.</w:t>
      </w:r>
    </w:p>
    <w:p w14:paraId="2C182631" w14:textId="630CA79B" w:rsidR="00842105" w:rsidRPr="000C2277"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b/>
          <w:bCs/>
          <w:sz w:val="20"/>
          <w:szCs w:val="20"/>
          <w:lang w:eastAsia="pl-PL"/>
        </w:rPr>
        <w:t xml:space="preserve">Na wezwanie Zamawiającego Wykonawca złoży </w:t>
      </w:r>
      <w:r w:rsidRPr="000C2277">
        <w:rPr>
          <w:rFonts w:ascii="Century Gothic" w:eastAsia="Times New Roman" w:hAnsi="Century Gothic" w:cs="Times New Roman"/>
          <w:sz w:val="20"/>
          <w:szCs w:val="20"/>
          <w:lang w:eastAsia="pl-PL"/>
        </w:rPr>
        <w:t xml:space="preserve">podmiotowe środki dowodowe na spełnienie warunków udziału w postępowaniu, zawartych w ust. 1 niniejszego rozdziału </w:t>
      </w:r>
      <w:r w:rsidRPr="000C2277">
        <w:rPr>
          <w:rFonts w:ascii="Century Gothic" w:eastAsia="Times New Roman" w:hAnsi="Century Gothic" w:cs="Times New Roman"/>
          <w:b/>
          <w:bCs/>
          <w:sz w:val="20"/>
          <w:szCs w:val="20"/>
          <w:lang w:eastAsia="pl-PL"/>
        </w:rPr>
        <w:t>tj. wykaz robót budowlanych</w:t>
      </w:r>
      <w:r w:rsidRPr="000C2277">
        <w:rPr>
          <w:rFonts w:ascii="Century Gothic" w:eastAsia="Times New Roman" w:hAnsi="Century Gothic" w:cs="Times New Roman"/>
          <w:sz w:val="20"/>
          <w:szCs w:val="20"/>
          <w:lang w:eastAsia="pl-PL"/>
        </w:rPr>
        <w:t xml:space="preserve"> wraz z załączeniem dowodów (referencje, poświadczenia, bądź inne dokumenty sporządzone przez podmiot, na rzecz, którego roboty budowalne zostały wykonane) określające, poziom ich wykonania. Wykaz robót budowlanych zaleca się sporządzić według wzoru stanowiącego załącznik nr 8 do SWZ.</w:t>
      </w:r>
    </w:p>
    <w:p w14:paraId="357DE92A" w14:textId="72918826"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XVII. SPOSÓB OBLICZENIA CENY</w:t>
      </w:r>
    </w:p>
    <w:p w14:paraId="3A66AF0C" w14:textId="77777777" w:rsidR="00842105" w:rsidRPr="00472646" w:rsidRDefault="00842105" w:rsidP="00BF5FD3">
      <w:pPr>
        <w:pStyle w:val="Akapitzlist"/>
        <w:numPr>
          <w:ilvl w:val="0"/>
          <w:numId w:val="40"/>
        </w:numPr>
        <w:tabs>
          <w:tab w:val="left" w:pos="426"/>
        </w:tabs>
        <w:suppressAutoHyphens/>
        <w:spacing w:after="0" w:line="240" w:lineRule="auto"/>
        <w:ind w:left="426"/>
        <w:jc w:val="both"/>
        <w:rPr>
          <w:rFonts w:ascii="Century Gothic" w:hAnsi="Century Gothic" w:cs="Times New Roman"/>
          <w:sz w:val="20"/>
          <w:szCs w:val="20"/>
        </w:rPr>
      </w:pPr>
      <w:r w:rsidRPr="00472646">
        <w:rPr>
          <w:rFonts w:ascii="Century Gothic" w:eastAsia="Times New Roman" w:hAnsi="Century Gothic" w:cs="Times New Roman"/>
          <w:sz w:val="20"/>
          <w:szCs w:val="20"/>
          <w:lang w:eastAsia="pl-PL"/>
        </w:rPr>
        <w:t xml:space="preserve">1.Wykonawca poda cenę oferty za wykonanie przedmiotu zamówienia w Formularzu oferty, załączniku nr 1 do SWZ, jako </w:t>
      </w:r>
      <w:r w:rsidRPr="00472646">
        <w:rPr>
          <w:rFonts w:ascii="Century Gothic" w:hAnsi="Century Gothic" w:cs="Times New Roman"/>
          <w:sz w:val="20"/>
          <w:szCs w:val="20"/>
        </w:rPr>
        <w:t xml:space="preserve">cenę netto, podatek VAT oraz cenę brutto. </w:t>
      </w:r>
    </w:p>
    <w:p w14:paraId="10564172" w14:textId="555BD12C" w:rsidR="00842105" w:rsidRPr="00472646" w:rsidRDefault="00842105" w:rsidP="00BF5FD3">
      <w:pPr>
        <w:pStyle w:val="Akapitzlist"/>
        <w:numPr>
          <w:ilvl w:val="0"/>
          <w:numId w:val="40"/>
        </w:numPr>
        <w:spacing w:after="0" w:line="240" w:lineRule="auto"/>
        <w:ind w:left="426"/>
        <w:jc w:val="both"/>
        <w:rPr>
          <w:rFonts w:ascii="Century Gothic" w:eastAsia="Times New Roman" w:hAnsi="Century Gothic" w:cs="Times New Roman"/>
          <w:sz w:val="20"/>
          <w:szCs w:val="20"/>
          <w:lang w:eastAsia="pl-PL"/>
        </w:rPr>
      </w:pPr>
      <w:r w:rsidRPr="00472646">
        <w:rPr>
          <w:rFonts w:ascii="Century Gothic" w:eastAsia="Times New Roman" w:hAnsi="Century Gothic" w:cs="Times New Roman"/>
          <w:sz w:val="20"/>
          <w:szCs w:val="20"/>
          <w:lang w:eastAsia="pl-PL"/>
        </w:rPr>
        <w:t>Cena oferty stanowi wynagrodzenie ryczałtowe.</w:t>
      </w:r>
    </w:p>
    <w:p w14:paraId="58195CF9" w14:textId="2BBD9C52" w:rsidR="00842105" w:rsidRPr="00472646" w:rsidRDefault="00842105" w:rsidP="00BF5FD3">
      <w:pPr>
        <w:pStyle w:val="Akapitzlist"/>
        <w:numPr>
          <w:ilvl w:val="0"/>
          <w:numId w:val="40"/>
        </w:numPr>
        <w:spacing w:after="0" w:line="240" w:lineRule="auto"/>
        <w:ind w:left="426"/>
        <w:jc w:val="both"/>
        <w:rPr>
          <w:rFonts w:ascii="Century Gothic" w:eastAsia="Times New Roman" w:hAnsi="Century Gothic" w:cs="Times New Roman"/>
          <w:sz w:val="20"/>
          <w:szCs w:val="20"/>
          <w:lang w:eastAsia="pl-PL"/>
        </w:rPr>
      </w:pPr>
      <w:r w:rsidRPr="00472646">
        <w:rPr>
          <w:rFonts w:ascii="Century Gothic" w:eastAsia="Times New Roman" w:hAnsi="Century Gothic" w:cs="Times New Roman"/>
          <w:sz w:val="20"/>
          <w:szCs w:val="20"/>
          <w:lang w:eastAsia="pl-PL"/>
        </w:rPr>
        <w:t>Cena musi być wyrażona w złotych polskich (PLN).</w:t>
      </w:r>
    </w:p>
    <w:p w14:paraId="60109CE3" w14:textId="1AE5C74E" w:rsidR="00842105" w:rsidRPr="005864D2" w:rsidRDefault="00842105" w:rsidP="00BF5FD3">
      <w:pPr>
        <w:pStyle w:val="Akapitzlist"/>
        <w:numPr>
          <w:ilvl w:val="0"/>
          <w:numId w:val="40"/>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Cenę w ofercie należy podać zgodnie z art. 3 ust. 1 pkt 1 i ust. 2 ustawy z dnia 9 maja 2014</w:t>
      </w:r>
      <w:r w:rsidR="005864D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r. o informowaniu o cenach towarów i usług (</w:t>
      </w:r>
      <w:r w:rsidR="005864D2" w:rsidRPr="005864D2">
        <w:rPr>
          <w:rFonts w:ascii="Century Gothic" w:eastAsia="Times New Roman" w:hAnsi="Century Gothic" w:cs="Times New Roman"/>
          <w:sz w:val="20"/>
          <w:szCs w:val="20"/>
          <w:lang w:eastAsia="pl-PL"/>
        </w:rPr>
        <w:t>Dz. U. z 2023 r.</w:t>
      </w:r>
      <w:r w:rsidR="005864D2">
        <w:rPr>
          <w:rFonts w:ascii="Century Gothic" w:eastAsia="Times New Roman" w:hAnsi="Century Gothic" w:cs="Times New Roman"/>
          <w:sz w:val="20"/>
          <w:szCs w:val="20"/>
          <w:lang w:eastAsia="pl-PL"/>
        </w:rPr>
        <w:t xml:space="preserve"> </w:t>
      </w:r>
      <w:r w:rsidR="005864D2" w:rsidRPr="005864D2">
        <w:rPr>
          <w:rFonts w:ascii="Century Gothic" w:eastAsia="Times New Roman" w:hAnsi="Century Gothic" w:cs="Times New Roman"/>
          <w:sz w:val="20"/>
          <w:szCs w:val="20"/>
          <w:lang w:eastAsia="pl-PL"/>
        </w:rPr>
        <w:t>poz. 168</w:t>
      </w:r>
      <w:r w:rsidRPr="005864D2">
        <w:rPr>
          <w:rFonts w:ascii="Century Gothic" w:eastAsia="Times New Roman" w:hAnsi="Century Gothic" w:cs="Times New Roman"/>
          <w:sz w:val="20"/>
          <w:szCs w:val="20"/>
          <w:lang w:eastAsia="pl-PL"/>
        </w:rPr>
        <w:t xml:space="preserve">) Cenę należy </w:t>
      </w:r>
      <w:r w:rsidRPr="005864D2">
        <w:rPr>
          <w:rFonts w:ascii="Century Gothic" w:eastAsia="Times New Roman" w:hAnsi="Century Gothic" w:cs="Times New Roman"/>
          <w:sz w:val="20"/>
          <w:szCs w:val="20"/>
          <w:lang w:eastAsia="pl-PL"/>
        </w:rPr>
        <w:lastRenderedPageBreak/>
        <w:t>określić z dokładnością do dwóch miejsc po przecinku, stosując zasadę, iż kwoty zaokrągla się do pełnych groszy, przy czym</w:t>
      </w:r>
      <w:r w:rsidRPr="005864D2">
        <w:rPr>
          <w:rFonts w:ascii="Century Gothic" w:eastAsia="Times New Roman" w:hAnsi="Century Gothic" w:cs="Arial"/>
          <w:lang w:eastAsia="pl-PL"/>
        </w:rPr>
        <w:t xml:space="preserve"> </w:t>
      </w:r>
      <w:r w:rsidRPr="005864D2">
        <w:rPr>
          <w:rFonts w:ascii="Century Gothic" w:eastAsia="Times New Roman" w:hAnsi="Century Gothic" w:cs="Times New Roman"/>
          <w:sz w:val="20"/>
          <w:szCs w:val="20"/>
          <w:lang w:eastAsia="pl-PL"/>
        </w:rPr>
        <w:t>końcówki poniżej 0,5 grosza pomija się, a</w:t>
      </w:r>
      <w:r w:rsidR="005864D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końcówki od 0,5 grosza zaokrągla się do 1 grosza (art. 106e ust. 11 ustawy z dnia 11</w:t>
      </w:r>
      <w:r w:rsidR="005864D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marca 2004 r. o podatku od towarów i usług).</w:t>
      </w:r>
    </w:p>
    <w:p w14:paraId="6C6E75CC" w14:textId="77777777" w:rsidR="005864D2" w:rsidRDefault="00842105" w:rsidP="00BF5FD3">
      <w:pPr>
        <w:pStyle w:val="Akapitzlist"/>
        <w:numPr>
          <w:ilvl w:val="0"/>
          <w:numId w:val="40"/>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14:paraId="08B910EE" w14:textId="58025472" w:rsidR="00842105" w:rsidRPr="005864D2" w:rsidRDefault="00842105" w:rsidP="00BF5FD3">
      <w:pPr>
        <w:pStyle w:val="Akapitzlist"/>
        <w:numPr>
          <w:ilvl w:val="1"/>
          <w:numId w:val="40"/>
        </w:numPr>
        <w:spacing w:after="0" w:line="240" w:lineRule="auto"/>
        <w:ind w:left="56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 xml:space="preserve">poinformowania Zamawiającego, że wybór jego oferty będzie prowadził do powstania u Zamawiającego obowiązku podatkowego, </w:t>
      </w:r>
    </w:p>
    <w:p w14:paraId="3ECB1D01" w14:textId="1FA6EB4E" w:rsidR="00842105" w:rsidRPr="005864D2" w:rsidRDefault="00842105" w:rsidP="00BF5FD3">
      <w:pPr>
        <w:pStyle w:val="Akapitzlist"/>
        <w:numPr>
          <w:ilvl w:val="1"/>
          <w:numId w:val="40"/>
        </w:numPr>
        <w:spacing w:after="0" w:line="240" w:lineRule="auto"/>
        <w:ind w:left="567" w:hanging="35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wskazania nazwy (rodzaju) towaru lub usługi, których dostawa lub świadczenie będą prowadziły do jego powstania,</w:t>
      </w:r>
    </w:p>
    <w:p w14:paraId="11247F17" w14:textId="3A7657F7" w:rsidR="00842105" w:rsidRPr="005864D2" w:rsidRDefault="00842105" w:rsidP="00BF5FD3">
      <w:pPr>
        <w:pStyle w:val="Akapitzlist"/>
        <w:numPr>
          <w:ilvl w:val="1"/>
          <w:numId w:val="40"/>
        </w:numPr>
        <w:spacing w:after="0" w:line="240" w:lineRule="auto"/>
        <w:ind w:left="56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wskazania wartość towaru lub usługi objętego obowiązkiem podatkowym Zamawiającego, bez kwoty podatku,</w:t>
      </w:r>
    </w:p>
    <w:p w14:paraId="402C5306" w14:textId="2D414897" w:rsidR="00842105" w:rsidRPr="005864D2" w:rsidRDefault="00842105" w:rsidP="00BF5FD3">
      <w:pPr>
        <w:pStyle w:val="Akapitzlist"/>
        <w:numPr>
          <w:ilvl w:val="1"/>
          <w:numId w:val="40"/>
        </w:numPr>
        <w:spacing w:after="0" w:line="240" w:lineRule="auto"/>
        <w:ind w:left="56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wskazania stawki podatku od towarów i usług, która zgodnie z wiedzą Wykonawcy będzie miała zastosowania.</w:t>
      </w:r>
    </w:p>
    <w:p w14:paraId="7F79D375" w14:textId="5A9B83DE" w:rsidR="00842105" w:rsidRPr="005864D2" w:rsidRDefault="00842105" w:rsidP="00BF5FD3">
      <w:pPr>
        <w:pStyle w:val="Akapitzlist"/>
        <w:numPr>
          <w:ilvl w:val="0"/>
          <w:numId w:val="40"/>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 xml:space="preserve">Zamawiający nie przewiduje rozliczeń między Zamawiającym a Wykonawcą w walutach obcych. </w:t>
      </w:r>
    </w:p>
    <w:p w14:paraId="7FB23E3D" w14:textId="4832BED0" w:rsidR="00842105" w:rsidRPr="005864D2" w:rsidRDefault="00842105" w:rsidP="00BF5FD3">
      <w:pPr>
        <w:pStyle w:val="Akapitzlist"/>
        <w:numPr>
          <w:ilvl w:val="0"/>
          <w:numId w:val="40"/>
        </w:numPr>
        <w:spacing w:after="0" w:line="240" w:lineRule="auto"/>
        <w:ind w:left="425" w:hanging="35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Rozliczenia między Zamawiającym a Wykonawcą będą prowadzone w złotych polskich (PLN).</w:t>
      </w:r>
    </w:p>
    <w:p w14:paraId="740AAB69" w14:textId="6C944C74"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w:t>
      </w:r>
      <w:r w:rsidR="005864D2">
        <w:rPr>
          <w:rFonts w:ascii="Century Gothic" w:eastAsiaTheme="majorEastAsia" w:hAnsi="Century Gothic" w:cs="Times New Roman"/>
          <w:b/>
          <w:bCs/>
          <w:sz w:val="20"/>
          <w:szCs w:val="20"/>
        </w:rPr>
        <w:t>VII</w:t>
      </w:r>
      <w:r w:rsidRPr="000C2277">
        <w:rPr>
          <w:rFonts w:ascii="Century Gothic" w:eastAsiaTheme="majorEastAsia" w:hAnsi="Century Gothic" w:cs="Times New Roman"/>
          <w:b/>
          <w:bCs/>
          <w:sz w:val="20"/>
          <w:szCs w:val="20"/>
        </w:rPr>
        <w:t>I. OPIS KRYTERIÓW OCENY OFERT, WRAZ Z PODANIEM WAG TYCH KRYTERIÓW I</w:t>
      </w:r>
      <w:r w:rsidRPr="000C2277">
        <w:rPr>
          <w:rFonts w:ascii="Century Gothic" w:eastAsia="Times New Roman" w:hAnsi="Century Gothic" w:cs="Times New Roman"/>
          <w:sz w:val="20"/>
          <w:szCs w:val="20"/>
          <w:lang w:eastAsia="pl-PL"/>
        </w:rPr>
        <w:t xml:space="preserve"> </w:t>
      </w:r>
      <w:r w:rsidRPr="000C2277">
        <w:rPr>
          <w:rFonts w:ascii="Century Gothic" w:eastAsiaTheme="majorEastAsia" w:hAnsi="Century Gothic" w:cs="Times New Roman"/>
          <w:b/>
          <w:bCs/>
          <w:sz w:val="20"/>
          <w:szCs w:val="20"/>
        </w:rPr>
        <w:t>SPOSOBU OCENY OFERT</w:t>
      </w:r>
    </w:p>
    <w:p w14:paraId="585EC1B8" w14:textId="77777777" w:rsidR="00842105" w:rsidRPr="000C2277" w:rsidRDefault="00842105" w:rsidP="00842105">
      <w:pPr>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Przy wyborze oferty Zamawiający będzie się kierował kryterium:</w:t>
      </w:r>
    </w:p>
    <w:p w14:paraId="463AA34F" w14:textId="77777777" w:rsidR="00842105" w:rsidRPr="005864D2" w:rsidRDefault="00842105" w:rsidP="00BF5FD3">
      <w:pPr>
        <w:pStyle w:val="Akapitzlist"/>
        <w:numPr>
          <w:ilvl w:val="0"/>
          <w:numId w:val="41"/>
        </w:numPr>
        <w:spacing w:after="0"/>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b/>
          <w:sz w:val="20"/>
          <w:szCs w:val="20"/>
          <w:lang w:eastAsia="pl-PL"/>
        </w:rPr>
        <w:t>Cena oferty brutto za roboty budowlane</w:t>
      </w:r>
      <w:r w:rsidRPr="005864D2">
        <w:rPr>
          <w:rFonts w:ascii="Century Gothic" w:eastAsia="Times New Roman" w:hAnsi="Century Gothic" w:cs="Times New Roman"/>
          <w:sz w:val="20"/>
          <w:szCs w:val="20"/>
          <w:lang w:eastAsia="pl-PL"/>
        </w:rPr>
        <w:t xml:space="preserve">  - 60% (max 60 pkt), zgodnie ze wzorem:</w:t>
      </w:r>
    </w:p>
    <w:p w14:paraId="5297E404"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b/>
          <w:sz w:val="20"/>
          <w:szCs w:val="20"/>
          <w:lang w:eastAsia="pl-PL"/>
        </w:rPr>
        <w:t>Pc</w:t>
      </w:r>
      <w:r w:rsidRPr="000C2277">
        <w:rPr>
          <w:rFonts w:ascii="Century Gothic" w:eastAsia="Times New Roman" w:hAnsi="Century Gothic" w:cs="Times New Roman"/>
          <w:b/>
          <w:sz w:val="20"/>
          <w:szCs w:val="20"/>
          <w:vertAlign w:val="subscript"/>
          <w:lang w:eastAsia="pl-PL"/>
        </w:rPr>
        <w:t>1</w:t>
      </w:r>
      <w:r w:rsidRPr="000C2277">
        <w:rPr>
          <w:rFonts w:ascii="Century Gothic" w:eastAsia="Times New Roman" w:hAnsi="Century Gothic" w:cs="Times New Roman"/>
          <w:sz w:val="20"/>
          <w:szCs w:val="20"/>
          <w:lang w:eastAsia="pl-PL"/>
        </w:rPr>
        <w:t>= (CN/COB) x 60</w:t>
      </w:r>
    </w:p>
    <w:p w14:paraId="281350E2"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gdzie:</w:t>
      </w:r>
    </w:p>
    <w:p w14:paraId="0812C95E"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C – ilość punktów w kryterium cena oferty brutto;</w:t>
      </w:r>
    </w:p>
    <w:p w14:paraId="53C3D7C4"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CN – najniższa ofertowa cena oferty brutto (spośród ofert nie odrzuconych);</w:t>
      </w:r>
    </w:p>
    <w:p w14:paraId="1B395206"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COB – cena brutto z oferty badanej</w:t>
      </w:r>
    </w:p>
    <w:p w14:paraId="010C5F2A" w14:textId="5D194DA9" w:rsidR="00842105" w:rsidRPr="005864D2" w:rsidRDefault="00842105" w:rsidP="00BF5FD3">
      <w:pPr>
        <w:pStyle w:val="Akapitzlist"/>
        <w:numPr>
          <w:ilvl w:val="0"/>
          <w:numId w:val="41"/>
        </w:numPr>
        <w:spacing w:after="0"/>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b/>
          <w:bCs/>
          <w:sz w:val="20"/>
          <w:szCs w:val="20"/>
          <w:lang w:eastAsia="pl-PL"/>
        </w:rPr>
        <w:t>Kryterium: wydłużenie 36-miesięcznego terminu gwarancji i rękojmi (roboty budowlane i</w:t>
      </w:r>
      <w:r w:rsidR="0033162D">
        <w:rPr>
          <w:rFonts w:ascii="Century Gothic" w:eastAsia="Times New Roman" w:hAnsi="Century Gothic" w:cs="Times New Roman"/>
          <w:b/>
          <w:bCs/>
          <w:sz w:val="20"/>
          <w:szCs w:val="20"/>
          <w:lang w:eastAsia="pl-PL"/>
        </w:rPr>
        <w:t> </w:t>
      </w:r>
      <w:r w:rsidRPr="005864D2">
        <w:rPr>
          <w:rFonts w:ascii="Century Gothic" w:eastAsia="Times New Roman" w:hAnsi="Century Gothic" w:cs="Times New Roman"/>
          <w:b/>
          <w:bCs/>
          <w:sz w:val="20"/>
          <w:szCs w:val="20"/>
          <w:lang w:eastAsia="pl-PL"/>
        </w:rPr>
        <w:t>wbudowane materiały)</w:t>
      </w:r>
      <w:r w:rsidRPr="005864D2">
        <w:rPr>
          <w:rFonts w:ascii="Century Gothic" w:eastAsia="Times New Roman" w:hAnsi="Century Gothic" w:cs="Times New Roman"/>
          <w:sz w:val="20"/>
          <w:szCs w:val="20"/>
          <w:lang w:eastAsia="pl-PL"/>
        </w:rPr>
        <w:t>–waga 20% (max. 20 pkt). Pc</w:t>
      </w:r>
      <w:r w:rsidRPr="005864D2">
        <w:rPr>
          <w:rFonts w:ascii="Century Gothic" w:eastAsia="Times New Roman" w:hAnsi="Century Gothic" w:cs="Times New Roman"/>
          <w:sz w:val="20"/>
          <w:szCs w:val="20"/>
          <w:vertAlign w:val="subscript"/>
          <w:lang w:eastAsia="pl-PL"/>
        </w:rPr>
        <w:t>2</w:t>
      </w:r>
      <w:r w:rsidRPr="005864D2">
        <w:rPr>
          <w:rFonts w:ascii="Century Gothic" w:eastAsia="Times New Roman" w:hAnsi="Century Gothic" w:cs="Times New Roman"/>
          <w:sz w:val="20"/>
          <w:szCs w:val="20"/>
          <w:lang w:eastAsia="pl-PL"/>
        </w:rPr>
        <w:t xml:space="preserve"> obliczone będzie w następujący sposób: </w:t>
      </w:r>
    </w:p>
    <w:p w14:paraId="52AB7D76" w14:textId="77777777" w:rsidR="00842105" w:rsidRPr="000C2277" w:rsidRDefault="00842105" w:rsidP="005864D2">
      <w:pPr>
        <w:pStyle w:val="Akapitzlist"/>
        <w:tabs>
          <w:tab w:val="left" w:pos="567"/>
        </w:tabs>
        <w:spacing w:after="0"/>
        <w:ind w:left="426"/>
        <w:jc w:val="both"/>
        <w:rPr>
          <w:rFonts w:ascii="Century Gothic" w:hAnsi="Century Gothic" w:cs="Times New Roman"/>
          <w:sz w:val="18"/>
          <w:szCs w:val="18"/>
        </w:rPr>
      </w:pPr>
      <w:r w:rsidRPr="000C2277">
        <w:rPr>
          <w:rFonts w:ascii="Century Gothic" w:hAnsi="Century Gothic" w:cs="Times New Roman"/>
          <w:sz w:val="20"/>
          <w:szCs w:val="20"/>
        </w:rPr>
        <w:t>Wydłużenie podstawowego okresu gwarancji i rękojmi o 12 miesięcy, czyli do łącznego okresu 48 miesięcy - 1</w:t>
      </w:r>
      <w:r w:rsidRPr="000C2277">
        <w:rPr>
          <w:rFonts w:ascii="Century Gothic" w:hAnsi="Century Gothic" w:cs="Times New Roman"/>
          <w:sz w:val="18"/>
          <w:szCs w:val="18"/>
        </w:rPr>
        <w:t>0 pkt.</w:t>
      </w:r>
    </w:p>
    <w:p w14:paraId="17F90258" w14:textId="77777777" w:rsidR="00842105" w:rsidRPr="000C2277" w:rsidRDefault="00842105" w:rsidP="005864D2">
      <w:pPr>
        <w:pStyle w:val="Akapitzlist"/>
        <w:tabs>
          <w:tab w:val="left" w:pos="567"/>
        </w:tabs>
        <w:spacing w:after="0"/>
        <w:ind w:left="426"/>
        <w:jc w:val="both"/>
        <w:rPr>
          <w:rFonts w:ascii="Century Gothic" w:hAnsi="Century Gothic" w:cs="Times New Roman"/>
          <w:sz w:val="18"/>
          <w:szCs w:val="18"/>
        </w:rPr>
      </w:pPr>
      <w:r w:rsidRPr="000C2277">
        <w:rPr>
          <w:rFonts w:ascii="Century Gothic" w:hAnsi="Century Gothic" w:cs="Times New Roman"/>
          <w:sz w:val="20"/>
          <w:szCs w:val="20"/>
        </w:rPr>
        <w:t>Wydłużenie podstawowego okresu gwarancji i rękojmi o 24 miesiące, czyli do łącznego okresu 60 miesięcy- 20</w:t>
      </w:r>
      <w:r w:rsidRPr="000C2277">
        <w:rPr>
          <w:rFonts w:ascii="Century Gothic" w:hAnsi="Century Gothic" w:cs="Times New Roman"/>
          <w:sz w:val="18"/>
          <w:szCs w:val="18"/>
        </w:rPr>
        <w:t xml:space="preserve"> pkt.</w:t>
      </w:r>
    </w:p>
    <w:p w14:paraId="46DBAD2E" w14:textId="77777777" w:rsidR="00842105" w:rsidRPr="000C2277" w:rsidRDefault="00842105" w:rsidP="0033162D">
      <w:pPr>
        <w:tabs>
          <w:tab w:val="left" w:pos="426"/>
          <w:tab w:val="left" w:pos="851"/>
          <w:tab w:val="left" w:pos="1560"/>
          <w:tab w:val="left" w:pos="2694"/>
        </w:tabs>
        <w:suppressAutoHyphens/>
        <w:spacing w:after="0" w:line="240" w:lineRule="auto"/>
        <w:ind w:left="142"/>
        <w:jc w:val="both"/>
        <w:textAlignment w:val="baseline"/>
        <w:rPr>
          <w:rFonts w:ascii="Century Gothic" w:hAnsi="Century Gothic" w:cs="Times New Roman"/>
          <w:b/>
          <w:bCs/>
          <w:sz w:val="20"/>
          <w:szCs w:val="20"/>
          <w:u w:val="single"/>
        </w:rPr>
      </w:pPr>
      <w:r w:rsidRPr="000C2277">
        <w:rPr>
          <w:rFonts w:ascii="Century Gothic" w:hAnsi="Century Gothic" w:cs="Times New Roman"/>
          <w:b/>
          <w:bCs/>
          <w:sz w:val="20"/>
          <w:szCs w:val="20"/>
          <w:u w:val="single"/>
        </w:rPr>
        <w:t xml:space="preserve">Uwaga: </w:t>
      </w:r>
    </w:p>
    <w:p w14:paraId="748F94ED" w14:textId="353D3543" w:rsidR="00842105" w:rsidRPr="000C2277" w:rsidRDefault="00842105" w:rsidP="0033162D">
      <w:pPr>
        <w:tabs>
          <w:tab w:val="left" w:pos="1159"/>
        </w:tabs>
        <w:kinsoku w:val="0"/>
        <w:overflowPunct w:val="0"/>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 xml:space="preserve">Jeżeli Wykonawca nie dokona wyboru wydłużenia podstawowego okresu gwarancji </w:t>
      </w:r>
      <w:r w:rsidRPr="000C2277">
        <w:rPr>
          <w:rFonts w:ascii="Century Gothic" w:hAnsi="Century Gothic" w:cs="Times New Roman"/>
          <w:sz w:val="20"/>
          <w:szCs w:val="20"/>
        </w:rPr>
        <w:br/>
        <w:t>i rękojmi, Zamawiający uzna, iż Wykonawca oferuje podstawowy okres gwarancji i rękojmi tj.</w:t>
      </w:r>
      <w:r w:rsidR="0033162D">
        <w:rPr>
          <w:rFonts w:ascii="Century Gothic" w:hAnsi="Century Gothic" w:cs="Times New Roman"/>
          <w:sz w:val="20"/>
          <w:szCs w:val="20"/>
        </w:rPr>
        <w:t> </w:t>
      </w:r>
      <w:r w:rsidRPr="000C2277">
        <w:rPr>
          <w:rFonts w:ascii="Century Gothic" w:hAnsi="Century Gothic" w:cs="Times New Roman"/>
          <w:sz w:val="20"/>
          <w:szCs w:val="20"/>
        </w:rPr>
        <w:t>36 miesięcy i przyzna 0 punktów w tym kryterium.</w:t>
      </w:r>
    </w:p>
    <w:p w14:paraId="4351326C" w14:textId="60DC297A" w:rsidR="00842105" w:rsidRPr="000C2277" w:rsidRDefault="00842105" w:rsidP="0033162D">
      <w:pPr>
        <w:spacing w:after="0" w:line="240" w:lineRule="auto"/>
        <w:ind w:left="142"/>
        <w:jc w:val="both"/>
        <w:rPr>
          <w:rFonts w:ascii="Century Gothic" w:hAnsi="Century Gothic" w:cs="Times New Roman"/>
          <w:b/>
          <w:bCs/>
          <w:sz w:val="20"/>
          <w:szCs w:val="20"/>
        </w:rPr>
      </w:pPr>
      <w:r w:rsidRPr="000C2277">
        <w:rPr>
          <w:rFonts w:ascii="Century Gothic" w:hAnsi="Century Gothic" w:cs="Times New Roman"/>
          <w:b/>
          <w:bCs/>
          <w:sz w:val="20"/>
          <w:szCs w:val="20"/>
        </w:rPr>
        <w:t>Zamawiający wymaga aby zaoferowany termin gwarancji był taki sam jak termin rękojmi na</w:t>
      </w:r>
      <w:r w:rsidR="0033162D">
        <w:rPr>
          <w:rFonts w:ascii="Century Gothic" w:hAnsi="Century Gothic" w:cs="Times New Roman"/>
          <w:b/>
          <w:bCs/>
          <w:sz w:val="20"/>
          <w:szCs w:val="20"/>
        </w:rPr>
        <w:t> </w:t>
      </w:r>
      <w:r w:rsidRPr="000C2277">
        <w:rPr>
          <w:rFonts w:ascii="Century Gothic" w:hAnsi="Century Gothic" w:cs="Times New Roman"/>
          <w:b/>
          <w:bCs/>
          <w:sz w:val="20"/>
          <w:szCs w:val="20"/>
        </w:rPr>
        <w:t>roboty budowlane i wbudowane materiały.</w:t>
      </w:r>
    </w:p>
    <w:p w14:paraId="1D08297C" w14:textId="77777777" w:rsidR="00842105" w:rsidRPr="000C2277" w:rsidRDefault="00842105" w:rsidP="0033162D">
      <w:pPr>
        <w:tabs>
          <w:tab w:val="left" w:pos="1159"/>
        </w:tabs>
        <w:kinsoku w:val="0"/>
        <w:overflowPunct w:val="0"/>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Okres gwarancji i rękojmi liczony jest od dnia odbioru końcowego przedmiotu umowy przez Zamawiającego bez wad całości robót budowlanych wchodzących w zakres przedmiotu umowy.</w:t>
      </w:r>
    </w:p>
    <w:p w14:paraId="472FCC49" w14:textId="209D3CE7" w:rsidR="0033162D" w:rsidRPr="0033162D" w:rsidRDefault="00842105" w:rsidP="0033162D">
      <w:pPr>
        <w:pStyle w:val="Akapitzlist"/>
        <w:tabs>
          <w:tab w:val="left" w:pos="567"/>
        </w:tabs>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 xml:space="preserve">Maksymalna ilość punktów  w kryterium </w:t>
      </w:r>
      <w:r w:rsidRPr="000C2277">
        <w:rPr>
          <w:rFonts w:ascii="Century Gothic" w:eastAsia="Times New Roman" w:hAnsi="Century Gothic" w:cs="Times New Roman"/>
          <w:sz w:val="20"/>
          <w:szCs w:val="20"/>
          <w:lang w:eastAsia="pl-PL"/>
        </w:rPr>
        <w:t>wydłużenie podstawowego okresu gwarancji i rękojmi (roboty budowlane i wbudowane materiały)</w:t>
      </w:r>
      <w:r w:rsidRPr="000C2277">
        <w:rPr>
          <w:rFonts w:ascii="Century Gothic" w:hAnsi="Century Gothic" w:cs="Times New Roman"/>
          <w:sz w:val="20"/>
          <w:szCs w:val="20"/>
        </w:rPr>
        <w:t xml:space="preserve"> wynosi </w:t>
      </w:r>
      <w:r w:rsidRPr="000C2277">
        <w:rPr>
          <w:rFonts w:ascii="Century Gothic" w:hAnsi="Century Gothic" w:cs="Times New Roman"/>
          <w:b/>
          <w:bCs/>
          <w:sz w:val="20"/>
          <w:szCs w:val="20"/>
        </w:rPr>
        <w:t>2</w:t>
      </w:r>
      <w:r w:rsidRPr="000C2277">
        <w:rPr>
          <w:rFonts w:ascii="Century Gothic" w:hAnsi="Century Gothic" w:cs="Times New Roman"/>
          <w:b/>
          <w:sz w:val="20"/>
          <w:szCs w:val="20"/>
        </w:rPr>
        <w:t>0 pkt</w:t>
      </w:r>
      <w:r w:rsidRPr="000C2277">
        <w:rPr>
          <w:rFonts w:ascii="Century Gothic" w:hAnsi="Century Gothic" w:cs="Times New Roman"/>
          <w:sz w:val="20"/>
          <w:szCs w:val="20"/>
        </w:rPr>
        <w:t>.</w:t>
      </w:r>
    </w:p>
    <w:p w14:paraId="05F1BBCA" w14:textId="77777777" w:rsidR="00842105" w:rsidRPr="000C2277" w:rsidRDefault="00842105" w:rsidP="00BF5FD3">
      <w:pPr>
        <w:pStyle w:val="Bezodstpw"/>
        <w:numPr>
          <w:ilvl w:val="0"/>
          <w:numId w:val="41"/>
        </w:numPr>
        <w:ind w:left="426"/>
        <w:jc w:val="both"/>
        <w:rPr>
          <w:rFonts w:ascii="Century Gothic" w:hAnsi="Century Gothic" w:cs="Times New Roman"/>
          <w:sz w:val="20"/>
          <w:szCs w:val="20"/>
        </w:rPr>
      </w:pPr>
      <w:r w:rsidRPr="000C2277">
        <w:rPr>
          <w:rFonts w:ascii="Century Gothic" w:hAnsi="Century Gothic" w:cs="Times New Roman"/>
          <w:b/>
          <w:bCs/>
          <w:sz w:val="20"/>
          <w:szCs w:val="20"/>
        </w:rPr>
        <w:t xml:space="preserve">Kryterium: termin płatności faktury </w:t>
      </w:r>
      <w:r w:rsidRPr="000C2277">
        <w:rPr>
          <w:rFonts w:ascii="Century Gothic" w:hAnsi="Century Gothic" w:cs="Times New Roman"/>
          <w:sz w:val="20"/>
          <w:szCs w:val="20"/>
        </w:rPr>
        <w:t>– 20% (max 20 pkt).</w:t>
      </w: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P</w:t>
      </w:r>
      <w:r w:rsidRPr="000C2277">
        <w:rPr>
          <w:rFonts w:ascii="Century Gothic" w:hAnsi="Century Gothic" w:cs="Times New Roman"/>
          <w:sz w:val="20"/>
          <w:szCs w:val="20"/>
          <w:vertAlign w:val="subscript"/>
        </w:rPr>
        <w:t xml:space="preserve">C3 </w:t>
      </w:r>
      <w:r w:rsidRPr="000C2277">
        <w:rPr>
          <w:rFonts w:ascii="Century Gothic" w:hAnsi="Century Gothic" w:cs="Times New Roman"/>
          <w:sz w:val="20"/>
          <w:szCs w:val="20"/>
        </w:rPr>
        <w:t>obliczone będzie w następujący sposób:</w:t>
      </w:r>
    </w:p>
    <w:p w14:paraId="25BDF905"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Płatność faktury do 7 dni – 0 pkt</w:t>
      </w:r>
    </w:p>
    <w:p w14:paraId="0406F6FB"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Płatność faktury do 14 dni – 10 pkt</w:t>
      </w:r>
    </w:p>
    <w:p w14:paraId="1A3DBD93"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Płatność faktury do 21 dni – 20 pkt</w:t>
      </w:r>
    </w:p>
    <w:p w14:paraId="4D9E6154"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 xml:space="preserve">Maksymalna ilość punktów  w kryterium termin płatności faktury wynosi  </w:t>
      </w:r>
      <w:r w:rsidRPr="000C2277">
        <w:rPr>
          <w:rFonts w:ascii="Century Gothic" w:hAnsi="Century Gothic" w:cs="Times New Roman"/>
          <w:b/>
          <w:sz w:val="20"/>
          <w:szCs w:val="20"/>
        </w:rPr>
        <w:t>20 pkt</w:t>
      </w:r>
      <w:r w:rsidRPr="000C2277">
        <w:rPr>
          <w:rFonts w:ascii="Century Gothic" w:hAnsi="Century Gothic" w:cs="Times New Roman"/>
          <w:sz w:val="20"/>
          <w:szCs w:val="20"/>
        </w:rPr>
        <w:t>.</w:t>
      </w:r>
    </w:p>
    <w:p w14:paraId="5CB7EF6A" w14:textId="77777777" w:rsidR="0082187E" w:rsidRDefault="0082187E" w:rsidP="0033162D">
      <w:pPr>
        <w:spacing w:after="0" w:line="240" w:lineRule="auto"/>
        <w:ind w:left="142"/>
        <w:jc w:val="both"/>
        <w:rPr>
          <w:rFonts w:ascii="Century Gothic" w:hAnsi="Century Gothic" w:cs="Times New Roman"/>
          <w:b/>
          <w:bCs/>
          <w:sz w:val="20"/>
          <w:szCs w:val="20"/>
          <w:u w:val="single"/>
        </w:rPr>
      </w:pPr>
    </w:p>
    <w:p w14:paraId="5008C4CE" w14:textId="49A51232" w:rsidR="00842105" w:rsidRPr="000C2277" w:rsidRDefault="00842105" w:rsidP="0033162D">
      <w:pPr>
        <w:spacing w:after="0" w:line="240" w:lineRule="auto"/>
        <w:ind w:left="142"/>
        <w:jc w:val="both"/>
        <w:rPr>
          <w:rFonts w:ascii="Century Gothic" w:hAnsi="Century Gothic" w:cs="Times New Roman"/>
          <w:b/>
          <w:bCs/>
          <w:sz w:val="20"/>
          <w:szCs w:val="20"/>
          <w:u w:val="single"/>
        </w:rPr>
      </w:pPr>
      <w:r w:rsidRPr="000C2277">
        <w:rPr>
          <w:rFonts w:ascii="Century Gothic" w:hAnsi="Century Gothic" w:cs="Times New Roman"/>
          <w:b/>
          <w:bCs/>
          <w:sz w:val="20"/>
          <w:szCs w:val="20"/>
          <w:u w:val="single"/>
        </w:rPr>
        <w:lastRenderedPageBreak/>
        <w:t>Uwaga:</w:t>
      </w:r>
    </w:p>
    <w:p w14:paraId="7B730540" w14:textId="77777777" w:rsidR="00842105" w:rsidRPr="000C2277" w:rsidRDefault="00842105" w:rsidP="0033162D">
      <w:pPr>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 xml:space="preserve">Jeżeli Wykonawca nie dokona wyboru terminu płatności faktury Zamawiający przyjmuje do punktacji za Wykonawcę opcję: do 7 dni, dającą 0 punktów w tym kryterium. </w:t>
      </w:r>
    </w:p>
    <w:p w14:paraId="069D501B" w14:textId="77777777" w:rsidR="00842105" w:rsidRPr="000C2277" w:rsidRDefault="00842105" w:rsidP="0033162D">
      <w:pPr>
        <w:pStyle w:val="Bezodstpw"/>
        <w:ind w:left="142"/>
        <w:jc w:val="both"/>
        <w:rPr>
          <w:rFonts w:ascii="Century Gothic" w:hAnsi="Century Gothic" w:cs="Times New Roman"/>
          <w:sz w:val="20"/>
          <w:szCs w:val="20"/>
        </w:rPr>
      </w:pPr>
      <w:r w:rsidRPr="000C2277">
        <w:rPr>
          <w:rFonts w:ascii="Century Gothic" w:hAnsi="Century Gothic" w:cs="Times New Roman"/>
          <w:sz w:val="20"/>
          <w:szCs w:val="20"/>
        </w:rPr>
        <w:t xml:space="preserve">W ustalonych przez Zamawiającego kryteriach (Pc1+Pc2+Pc3) najkorzystniejsza oferta otrzyma 100,00 punktów, a pozostałym ofertom zostaną przyznane punkty z dokładnością do dwóch miejsc po przecinku. </w:t>
      </w:r>
    </w:p>
    <w:p w14:paraId="5C16C5FE" w14:textId="68D2B3D8" w:rsidR="00842105" w:rsidRPr="005864D2" w:rsidRDefault="00842105" w:rsidP="00BF5FD3">
      <w:pPr>
        <w:pStyle w:val="Akapitzlist"/>
        <w:numPr>
          <w:ilvl w:val="0"/>
          <w:numId w:val="41"/>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Jeżeli nie będzie można wybrać oferty najkorzystniejszej z uwagi na to, że dwie lub więcej ofert będzie przedstawiało taką samą liczbę punktów, Zamawiający wybierze z tych ofert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już ofertach.</w:t>
      </w:r>
    </w:p>
    <w:p w14:paraId="70B6853A" w14:textId="3733CC63" w:rsidR="00842105" w:rsidRPr="000C2277" w:rsidRDefault="00842105" w:rsidP="00842105">
      <w:pPr>
        <w:tabs>
          <w:tab w:val="left" w:pos="284"/>
        </w:tabs>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w:t>
      </w:r>
      <w:r w:rsidR="0033162D">
        <w:rPr>
          <w:rFonts w:ascii="Century Gothic" w:eastAsiaTheme="majorEastAsia" w:hAnsi="Century Gothic" w:cs="Times New Roman"/>
          <w:b/>
          <w:bCs/>
          <w:sz w:val="20"/>
          <w:szCs w:val="20"/>
        </w:rPr>
        <w:t>I</w:t>
      </w:r>
      <w:r w:rsidRPr="000C2277">
        <w:rPr>
          <w:rFonts w:ascii="Century Gothic" w:eastAsiaTheme="majorEastAsia" w:hAnsi="Century Gothic" w:cs="Times New Roman"/>
          <w:b/>
          <w:bCs/>
          <w:sz w:val="20"/>
          <w:szCs w:val="20"/>
        </w:rPr>
        <w:t>X. INFORMACJE O FORMALNOŚCIACH, JAKIE MUSZĄ ZOSTAĆ DOPEŁNIONE PO WYBORZE OFERTY W CELU ZAWARCIA UMOWY W SPRAWIE</w:t>
      </w:r>
      <w:r w:rsidRPr="000C2277">
        <w:rPr>
          <w:rFonts w:ascii="Century Gothic" w:eastAsia="Times New Roman" w:hAnsi="Century Gothic" w:cs="Times New Roman"/>
          <w:sz w:val="20"/>
          <w:szCs w:val="20"/>
          <w:lang w:eastAsia="pl-PL"/>
        </w:rPr>
        <w:t xml:space="preserve"> </w:t>
      </w:r>
      <w:r w:rsidRPr="000C2277">
        <w:rPr>
          <w:rFonts w:ascii="Century Gothic" w:eastAsiaTheme="majorEastAsia" w:hAnsi="Century Gothic" w:cs="Times New Roman"/>
          <w:b/>
          <w:bCs/>
          <w:sz w:val="20"/>
          <w:szCs w:val="20"/>
        </w:rPr>
        <w:t>ZAMÓWIENIA</w:t>
      </w:r>
    </w:p>
    <w:p w14:paraId="2521E7C0" w14:textId="77777777" w:rsidR="00842105" w:rsidRPr="0033162D" w:rsidRDefault="00842105" w:rsidP="00BF5FD3">
      <w:pPr>
        <w:pStyle w:val="Akapitzlist"/>
        <w:numPr>
          <w:ilvl w:val="0"/>
          <w:numId w:val="42"/>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 xml:space="preserve">Zamawiający zawiera umowę w sprawie zamówienia, z zastrzeżeniem art. 577 ustawy </w:t>
      </w:r>
      <w:proofErr w:type="spellStart"/>
      <w:r w:rsidRPr="0033162D">
        <w:rPr>
          <w:rFonts w:ascii="Century Gothic" w:eastAsia="Times New Roman" w:hAnsi="Century Gothic" w:cs="Times New Roman"/>
          <w:sz w:val="20"/>
          <w:szCs w:val="20"/>
          <w:lang w:eastAsia="pl-PL"/>
        </w:rPr>
        <w:t>Pzp</w:t>
      </w:r>
      <w:proofErr w:type="spellEnd"/>
      <w:r w:rsidRPr="0033162D">
        <w:rPr>
          <w:rFonts w:ascii="Century Gothic" w:eastAsia="Times New Roman" w:hAnsi="Century Gothic" w:cs="Times New Roman"/>
          <w:sz w:val="20"/>
          <w:szCs w:val="20"/>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0C476F6" w14:textId="77777777" w:rsidR="00842105" w:rsidRPr="0033162D" w:rsidRDefault="00842105" w:rsidP="00BF5FD3">
      <w:pPr>
        <w:pStyle w:val="Akapitzlist"/>
        <w:numPr>
          <w:ilvl w:val="0"/>
          <w:numId w:val="42"/>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Zamawiający może zawrzeć́ umow</w:t>
      </w:r>
      <w:r w:rsidRPr="0033162D">
        <w:rPr>
          <w:rFonts w:ascii="Century Gothic" w:eastAsia="Times New Roman" w:hAnsi="Century Gothic" w:cs="Century Gothic"/>
          <w:sz w:val="20"/>
          <w:szCs w:val="20"/>
          <w:lang w:eastAsia="pl-PL"/>
        </w:rPr>
        <w:t>ę</w:t>
      </w:r>
      <w:r w:rsidRPr="0033162D">
        <w:rPr>
          <w:rFonts w:ascii="Arial" w:eastAsia="Times New Roman" w:hAnsi="Arial" w:cs="Arial"/>
          <w:sz w:val="20"/>
          <w:szCs w:val="20"/>
          <w:lang w:eastAsia="pl-PL"/>
        </w:rPr>
        <w:t>̨</w:t>
      </w:r>
      <w:r w:rsidRPr="0033162D">
        <w:rPr>
          <w:rFonts w:ascii="Century Gothic" w:eastAsia="Times New Roman" w:hAnsi="Century Gothic" w:cs="Times New Roman"/>
          <w:sz w:val="20"/>
          <w:szCs w:val="20"/>
          <w:lang w:eastAsia="pl-PL"/>
        </w:rPr>
        <w:t xml:space="preserve"> w sprawie zam</w:t>
      </w:r>
      <w:r w:rsidRPr="0033162D">
        <w:rPr>
          <w:rFonts w:ascii="Century Gothic" w:eastAsia="Times New Roman" w:hAnsi="Century Gothic" w:cs="Century Gothic"/>
          <w:sz w:val="20"/>
          <w:szCs w:val="20"/>
          <w:lang w:eastAsia="pl-PL"/>
        </w:rPr>
        <w:t>ó</w:t>
      </w:r>
      <w:r w:rsidRPr="0033162D">
        <w:rPr>
          <w:rFonts w:ascii="Century Gothic" w:eastAsia="Times New Roman" w:hAnsi="Century Gothic" w:cs="Times New Roman"/>
          <w:sz w:val="20"/>
          <w:szCs w:val="20"/>
          <w:lang w:eastAsia="pl-PL"/>
        </w:rPr>
        <w:t>wienia przed up</w:t>
      </w:r>
      <w:r w:rsidRPr="0033162D">
        <w:rPr>
          <w:rFonts w:ascii="Century Gothic" w:eastAsia="Times New Roman" w:hAnsi="Century Gothic" w:cs="Century Gothic"/>
          <w:sz w:val="20"/>
          <w:szCs w:val="20"/>
          <w:lang w:eastAsia="pl-PL"/>
        </w:rPr>
        <w:t>ł</w:t>
      </w:r>
      <w:r w:rsidRPr="0033162D">
        <w:rPr>
          <w:rFonts w:ascii="Century Gothic" w:eastAsia="Times New Roman" w:hAnsi="Century Gothic" w:cs="Times New Roman"/>
          <w:sz w:val="20"/>
          <w:szCs w:val="20"/>
          <w:lang w:eastAsia="pl-PL"/>
        </w:rPr>
        <w:t>ywem terminu, o</w:t>
      </w:r>
      <w:r w:rsidRPr="0033162D">
        <w:rPr>
          <w:rFonts w:ascii="Century Gothic" w:eastAsia="Times New Roman" w:hAnsi="Century Gothic" w:cs="Century Gothic"/>
          <w:sz w:val="20"/>
          <w:szCs w:val="20"/>
          <w:lang w:eastAsia="pl-PL"/>
        </w:rPr>
        <w:t> </w:t>
      </w:r>
      <w:r w:rsidRPr="0033162D">
        <w:rPr>
          <w:rFonts w:ascii="Century Gothic" w:eastAsia="Times New Roman" w:hAnsi="Century Gothic" w:cs="Times New Roman"/>
          <w:sz w:val="20"/>
          <w:szCs w:val="20"/>
          <w:lang w:eastAsia="pl-PL"/>
        </w:rPr>
        <w:t>kt</w:t>
      </w:r>
      <w:r w:rsidRPr="0033162D">
        <w:rPr>
          <w:rFonts w:ascii="Century Gothic" w:eastAsia="Times New Roman" w:hAnsi="Century Gothic" w:cs="Century Gothic"/>
          <w:sz w:val="20"/>
          <w:szCs w:val="20"/>
          <w:lang w:eastAsia="pl-PL"/>
        </w:rPr>
        <w:t>ó</w:t>
      </w:r>
      <w:r w:rsidRPr="0033162D">
        <w:rPr>
          <w:rFonts w:ascii="Century Gothic" w:eastAsia="Times New Roman" w:hAnsi="Century Gothic" w:cs="Times New Roman"/>
          <w:sz w:val="20"/>
          <w:szCs w:val="20"/>
          <w:lang w:eastAsia="pl-PL"/>
        </w:rPr>
        <w:t>rym mowa w ust. 1 powy</w:t>
      </w:r>
      <w:r w:rsidRPr="0033162D">
        <w:rPr>
          <w:rFonts w:ascii="Century Gothic" w:eastAsia="Times New Roman" w:hAnsi="Century Gothic" w:cs="Century Gothic"/>
          <w:sz w:val="20"/>
          <w:szCs w:val="20"/>
          <w:lang w:eastAsia="pl-PL"/>
        </w:rPr>
        <w:t>ż</w:t>
      </w:r>
      <w:r w:rsidRPr="0033162D">
        <w:rPr>
          <w:rFonts w:ascii="Century Gothic" w:eastAsia="Times New Roman" w:hAnsi="Century Gothic" w:cs="Times New Roman"/>
          <w:sz w:val="20"/>
          <w:szCs w:val="20"/>
          <w:lang w:eastAsia="pl-PL"/>
        </w:rPr>
        <w:t>ej, je</w:t>
      </w:r>
      <w:r w:rsidRPr="0033162D">
        <w:rPr>
          <w:rFonts w:ascii="Century Gothic" w:eastAsia="Times New Roman" w:hAnsi="Century Gothic" w:cs="Century Gothic"/>
          <w:sz w:val="20"/>
          <w:szCs w:val="20"/>
          <w:lang w:eastAsia="pl-PL"/>
        </w:rPr>
        <w:t>ż</w:t>
      </w:r>
      <w:r w:rsidRPr="0033162D">
        <w:rPr>
          <w:rFonts w:ascii="Century Gothic" w:eastAsia="Times New Roman" w:hAnsi="Century Gothic" w:cs="Times New Roman"/>
          <w:sz w:val="20"/>
          <w:szCs w:val="20"/>
          <w:lang w:eastAsia="pl-PL"/>
        </w:rPr>
        <w:t>eli w postępowaniu o udzielenie zamówienia złożono tylko jedną ofertę.</w:t>
      </w:r>
    </w:p>
    <w:p w14:paraId="2C14766A" w14:textId="77777777" w:rsidR="00842105" w:rsidRPr="0033162D" w:rsidRDefault="00842105" w:rsidP="00BF5FD3">
      <w:pPr>
        <w:pStyle w:val="Akapitzlist"/>
        <w:numPr>
          <w:ilvl w:val="0"/>
          <w:numId w:val="42"/>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Wykonawca ma obowiązek zawrzeć umowę w sprawie zamówienia na warunkach określonych w Projektowanych postanowieniach umowy. Umowa zostanie uzupełniona o zapisy wynikające ze złożonej oferty.</w:t>
      </w:r>
    </w:p>
    <w:p w14:paraId="280F7915" w14:textId="77777777" w:rsidR="00842105" w:rsidRPr="0033162D" w:rsidRDefault="00842105" w:rsidP="00BF5FD3">
      <w:pPr>
        <w:pStyle w:val="Akapitzlist"/>
        <w:numPr>
          <w:ilvl w:val="0"/>
          <w:numId w:val="42"/>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Wybrany Wykonawca zobowiązany jest przed zawarciem umowy do przedłożenia Zamawiającemu:</w:t>
      </w:r>
    </w:p>
    <w:p w14:paraId="74A4D36C" w14:textId="77777777" w:rsidR="00842105" w:rsidRPr="000C2277" w:rsidRDefault="00842105" w:rsidP="00E85A7B">
      <w:pPr>
        <w:pStyle w:val="Akapitzlist"/>
        <w:numPr>
          <w:ilvl w:val="0"/>
          <w:numId w:val="5"/>
        </w:numPr>
        <w:spacing w:after="0" w:line="240" w:lineRule="auto"/>
        <w:ind w:left="567" w:hanging="357"/>
        <w:jc w:val="both"/>
        <w:rPr>
          <w:rFonts w:ascii="Century Gothic" w:eastAsia="Times New Roman" w:hAnsi="Century Gothic" w:cs="Arial"/>
          <w:lang w:eastAsia="pl-PL"/>
        </w:rPr>
      </w:pPr>
      <w:r w:rsidRPr="000C2277">
        <w:rPr>
          <w:rFonts w:ascii="Century Gothic" w:eastAsia="Times New Roman" w:hAnsi="Century Gothic" w:cs="Times New Roman"/>
          <w:sz w:val="20"/>
          <w:szCs w:val="20"/>
          <w:lang w:eastAsia="pl-PL"/>
        </w:rPr>
        <w:t>dokumentu wskazującego osoby umocowane do zawarcia umowy (dla osób prowadzących jednoosobową działalność gospodarczą imienia, nazwiska, numeru PESEL oraz adresu zamieszkania) i okazanie pełnomocnictw o ile z okoliczności wynikałaby konieczność posiadania pełnomocnictwa,</w:t>
      </w:r>
    </w:p>
    <w:p w14:paraId="724FCA4C" w14:textId="23738D8A" w:rsidR="00842105" w:rsidRPr="000C2277" w:rsidRDefault="00842105" w:rsidP="00E85A7B">
      <w:pPr>
        <w:pStyle w:val="Akapitzlist"/>
        <w:numPr>
          <w:ilvl w:val="0"/>
          <w:numId w:val="5"/>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dokumentu wskazującego nazwę banku i rachunku bankowego, służącego do rozliczeń pieniężnych, zgodny z wykazem, o którym mowa w art. 96b ustawy o podatku VAT (tzw.</w:t>
      </w:r>
      <w:r w:rsidR="0033162D">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 xml:space="preserve">„białą listą” podatników), </w:t>
      </w:r>
    </w:p>
    <w:p w14:paraId="7A10AD62" w14:textId="31D4EF00" w:rsidR="00842105" w:rsidRPr="000C2277" w:rsidRDefault="00842105" w:rsidP="00E85A7B">
      <w:pPr>
        <w:pStyle w:val="Akapitzlist"/>
        <w:numPr>
          <w:ilvl w:val="0"/>
          <w:numId w:val="5"/>
        </w:numPr>
        <w:spacing w:after="0" w:line="240" w:lineRule="auto"/>
        <w:ind w:left="567" w:hanging="357"/>
        <w:jc w:val="both"/>
        <w:rPr>
          <w:rFonts w:ascii="Century Gothic" w:eastAsia="Times New Roman" w:hAnsi="Century Gothic" w:cs="Arial"/>
          <w:lang w:eastAsia="pl-PL"/>
        </w:rPr>
      </w:pPr>
      <w:r w:rsidRPr="000C2277">
        <w:rPr>
          <w:rFonts w:ascii="Century Gothic" w:eastAsia="Times New Roman" w:hAnsi="Century Gothic" w:cs="Times New Roman"/>
          <w:sz w:val="20"/>
          <w:szCs w:val="20"/>
          <w:lang w:eastAsia="pl-PL"/>
        </w:rPr>
        <w:t>dowodu wniesienia zabezpieczenia należytego wykonania umowy zgodnie z rozdziałem XXII oraz § 1</w:t>
      </w:r>
      <w:r w:rsidR="00834978">
        <w:rPr>
          <w:rFonts w:ascii="Century Gothic" w:eastAsia="Times New Roman" w:hAnsi="Century Gothic" w:cs="Times New Roman"/>
          <w:sz w:val="20"/>
          <w:szCs w:val="20"/>
          <w:lang w:eastAsia="pl-PL"/>
        </w:rPr>
        <w:t>5</w:t>
      </w:r>
      <w:r w:rsidRPr="000C2277">
        <w:rPr>
          <w:rFonts w:ascii="Century Gothic" w:eastAsia="Times New Roman" w:hAnsi="Century Gothic" w:cs="Times New Roman"/>
          <w:sz w:val="20"/>
          <w:szCs w:val="20"/>
          <w:lang w:eastAsia="pl-PL"/>
        </w:rPr>
        <w:t xml:space="preserve"> PPU (zalecane jest wyprzedzające przedłożenie przez Wykonawcę projektu dokumentu zabezpieczenia w celu uzyskania akceptacji jego treści przez Zamawiającego, dotyczącej zgodności z SWZ i PPU),</w:t>
      </w:r>
    </w:p>
    <w:p w14:paraId="6CD87878" w14:textId="0790106F" w:rsidR="00842105" w:rsidRPr="0033162D" w:rsidRDefault="00842105" w:rsidP="00BF5FD3">
      <w:pPr>
        <w:pStyle w:val="Akapitzlist"/>
        <w:numPr>
          <w:ilvl w:val="0"/>
          <w:numId w:val="41"/>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W przypadku wyboru oferty złożonej przez Wykonawców wspólnie ubiegających się</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o udzielenie zamówienia publicznego (np. członkowie konsorcjum, wspólnicy spółki cywilnej) Wykonawcy ci przed zawarciem umowy są zobowiązani do przedłożenia Zamawiającemu kopii umowy określającej podstawy i zasady wspólnego ubiegania się</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o</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 xml:space="preserve">udzielenie zamówienia. </w:t>
      </w:r>
    </w:p>
    <w:p w14:paraId="479274C7" w14:textId="77777777" w:rsidR="00842105" w:rsidRPr="000C2277" w:rsidRDefault="00842105" w:rsidP="0033162D">
      <w:pPr>
        <w:pStyle w:val="Akapitzlist"/>
        <w:spacing w:after="0" w:line="240" w:lineRule="auto"/>
        <w:ind w:left="426"/>
        <w:jc w:val="both"/>
        <w:rPr>
          <w:rFonts w:ascii="Century Gothic" w:eastAsia="Times New Roman" w:hAnsi="Century Gothic" w:cs="Arial"/>
          <w:lang w:eastAsia="pl-PL"/>
        </w:rPr>
      </w:pPr>
      <w:r w:rsidRPr="000C2277">
        <w:rPr>
          <w:rFonts w:ascii="Century Gothic" w:eastAsia="Times New Roman" w:hAnsi="Century Gothic" w:cs="Times New Roman"/>
          <w:b/>
          <w:bCs/>
          <w:sz w:val="20"/>
          <w:szCs w:val="20"/>
          <w:lang w:eastAsia="pl-PL"/>
        </w:rPr>
        <w:t>UWAGA:</w:t>
      </w:r>
      <w:r w:rsidRPr="000C2277">
        <w:rPr>
          <w:rFonts w:ascii="Century Gothic" w:eastAsia="Times New Roman" w:hAnsi="Century Gothic" w:cs="Times New Roman"/>
          <w:sz w:val="20"/>
          <w:szCs w:val="20"/>
          <w:lang w:eastAsia="pl-PL"/>
        </w:rPr>
        <w:t xml:space="preserve"> umowa wymieniona w ust. 5 nie może być zawarta na okres krótszy niż termin realizacji zamówienia na podstawie niniejszej SWZ. </w:t>
      </w:r>
    </w:p>
    <w:p w14:paraId="5896C065" w14:textId="0A8384FA" w:rsidR="00842105" w:rsidRPr="0033162D" w:rsidRDefault="00842105" w:rsidP="00BF5FD3">
      <w:pPr>
        <w:pStyle w:val="Akapitzlist"/>
        <w:numPr>
          <w:ilvl w:val="0"/>
          <w:numId w:val="41"/>
        </w:numPr>
        <w:spacing w:after="0" w:line="240" w:lineRule="auto"/>
        <w:ind w:left="426"/>
        <w:jc w:val="both"/>
        <w:rPr>
          <w:rFonts w:ascii="Century Gothic" w:eastAsia="Times New Roman" w:hAnsi="Century Gothic" w:cs="Times New Roman"/>
          <w:sz w:val="20"/>
          <w:szCs w:val="20"/>
          <w:lang w:eastAsia="pl-PL"/>
        </w:rPr>
      </w:pPr>
      <w:r w:rsidRPr="0033162D">
        <w:rPr>
          <w:rFonts w:ascii="Century Gothic" w:eastAsia="Times New Roman" w:hAnsi="Century Gothic" w:cs="Times New Roman"/>
          <w:sz w:val="20"/>
          <w:szCs w:val="20"/>
          <w:lang w:eastAsia="pl-PL"/>
        </w:rPr>
        <w:t>Jeżeli Wykonawca, którego oferta została wybrana jako najkorzystniejsza, uchyla się</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od zawarcia umowy w sprawie zamówienia lub nie wnosi wymaganego zabezpieczenia należytego wykonania umowy, Zamawiający może dokonać ponownego badania i oceny ofert spośród ofert pozostałych w postępowaniu Wykonawców oraz wybrać najkorzystniejszą ofertę albo unieważnić postępowanie.</w:t>
      </w:r>
    </w:p>
    <w:p w14:paraId="2A5FD52F" w14:textId="72912423"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 POUCZENIE O ŚRODKACH OCHRONY PRAWNEJ PRZYSŁUGUJĄCYCH WYKONAWCY</w:t>
      </w:r>
    </w:p>
    <w:p w14:paraId="39823488" w14:textId="77777777" w:rsidR="00842105" w:rsidRPr="000C2277" w:rsidRDefault="00842105" w:rsidP="00842105">
      <w:pPr>
        <w:pStyle w:val="NormalnyWeb"/>
        <w:shd w:val="clear" w:color="auto" w:fill="FFFFFF"/>
        <w:suppressAutoHyphens w:val="0"/>
        <w:spacing w:before="0" w:beforeAutospacing="0" w:after="120" w:afterAutospacing="0"/>
        <w:jc w:val="both"/>
        <w:rPr>
          <w:rFonts w:ascii="Century Gothic" w:hAnsi="Century Gothic"/>
          <w:sz w:val="20"/>
          <w:szCs w:val="20"/>
        </w:rPr>
      </w:pPr>
      <w:r w:rsidRPr="000C2277">
        <w:rPr>
          <w:rFonts w:ascii="Century Gothic" w:hAnsi="Century Gothic"/>
          <w:sz w:val="20"/>
          <w:szCs w:val="20"/>
        </w:rPr>
        <w:t xml:space="preserve">W prowadzonym postępowaniu o udzielenie zamówienia mają zastosowanie przepisy zawarte w dziale IX ustawy </w:t>
      </w:r>
      <w:proofErr w:type="spellStart"/>
      <w:r w:rsidRPr="000C2277">
        <w:rPr>
          <w:rFonts w:ascii="Century Gothic" w:hAnsi="Century Gothic"/>
          <w:sz w:val="20"/>
          <w:szCs w:val="20"/>
        </w:rPr>
        <w:t>Pzp</w:t>
      </w:r>
      <w:proofErr w:type="spellEnd"/>
      <w:r w:rsidRPr="000C2277">
        <w:rPr>
          <w:rFonts w:ascii="Century Gothic" w:hAnsi="Century Gothic"/>
          <w:sz w:val="20"/>
          <w:szCs w:val="20"/>
        </w:rPr>
        <w:t xml:space="preserve"> – „Środki ochrony prawnej”.</w:t>
      </w:r>
    </w:p>
    <w:p w14:paraId="532611AF" w14:textId="45245132"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XXI.WYMAGANIA DOTYCZĄCE WADIUM</w:t>
      </w:r>
    </w:p>
    <w:p w14:paraId="76813CF7" w14:textId="77777777" w:rsidR="00842105" w:rsidRPr="000C2277" w:rsidRDefault="00842105" w:rsidP="00842105">
      <w:pPr>
        <w:jc w:val="both"/>
        <w:rPr>
          <w:rFonts w:ascii="Century Gothic" w:hAnsi="Century Gothic" w:cs="Times New Roman"/>
          <w:sz w:val="20"/>
          <w:szCs w:val="20"/>
        </w:rPr>
      </w:pPr>
      <w:r w:rsidRPr="000C2277">
        <w:rPr>
          <w:rFonts w:ascii="Century Gothic" w:eastAsia="Times New Roman" w:hAnsi="Century Gothic" w:cs="Times New Roman"/>
          <w:sz w:val="20"/>
          <w:szCs w:val="20"/>
          <w:lang w:eastAsia="pl-PL"/>
        </w:rPr>
        <w:t>Zamawiający nie wymaga wniesienia wadium.</w:t>
      </w:r>
    </w:p>
    <w:p w14:paraId="570CBA21" w14:textId="1D4BB605"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lastRenderedPageBreak/>
        <w:t>XXII. INFORMACJE DOTYCZĄCE ZABEZPIECZENIA NALEŻYTEGO WYKONANIA UMOWY</w:t>
      </w:r>
    </w:p>
    <w:p w14:paraId="1E4D5B22" w14:textId="409C7A6D" w:rsidR="00842105" w:rsidRPr="0033162D" w:rsidRDefault="00842105" w:rsidP="00BF5FD3">
      <w:pPr>
        <w:pStyle w:val="Akapitzlist"/>
        <w:numPr>
          <w:ilvl w:val="0"/>
          <w:numId w:val="43"/>
        </w:numPr>
        <w:tabs>
          <w:tab w:val="left" w:pos="284"/>
        </w:tabs>
        <w:spacing w:after="0" w:line="240" w:lineRule="auto"/>
        <w:ind w:left="426"/>
        <w:jc w:val="both"/>
        <w:rPr>
          <w:rFonts w:ascii="Century Gothic" w:eastAsia="Times New Roman" w:hAnsi="Century Gothic" w:cs="Times New Roman"/>
          <w:sz w:val="20"/>
          <w:szCs w:val="20"/>
          <w:lang w:eastAsia="pl-PL"/>
        </w:rPr>
      </w:pPr>
      <w:r w:rsidRPr="0033162D">
        <w:rPr>
          <w:rFonts w:ascii="Century Gothic" w:eastAsia="Times New Roman" w:hAnsi="Century Gothic" w:cs="Times New Roman"/>
          <w:sz w:val="20"/>
          <w:szCs w:val="20"/>
          <w:lang w:eastAsia="pl-PL"/>
        </w:rPr>
        <w:t>Przed zawarciem umowy Wykonawca, którego oferta została uznana za najkorzystniejszą, zobowiązany jest do wniesienia zabezpieczenia należytego wykonania umowy w</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 xml:space="preserve">wysokości </w:t>
      </w:r>
      <w:r w:rsidRPr="0033162D">
        <w:rPr>
          <w:rFonts w:ascii="Century Gothic" w:eastAsia="Times New Roman" w:hAnsi="Century Gothic" w:cs="Times New Roman"/>
          <w:b/>
          <w:bCs/>
          <w:sz w:val="20"/>
          <w:szCs w:val="20"/>
          <w:lang w:eastAsia="pl-PL"/>
        </w:rPr>
        <w:t xml:space="preserve">5% </w:t>
      </w:r>
      <w:r w:rsidRPr="0033162D">
        <w:rPr>
          <w:rFonts w:ascii="Century Gothic" w:eastAsia="Times New Roman" w:hAnsi="Century Gothic" w:cs="Times New Roman"/>
          <w:sz w:val="20"/>
          <w:szCs w:val="20"/>
          <w:lang w:eastAsia="pl-PL"/>
        </w:rPr>
        <w:t>ceny oferty.</w:t>
      </w:r>
    </w:p>
    <w:p w14:paraId="18ADE459" w14:textId="77777777" w:rsidR="00842105" w:rsidRPr="0033162D" w:rsidRDefault="00842105" w:rsidP="00BF5FD3">
      <w:pPr>
        <w:pStyle w:val="Akapitzlist"/>
        <w:numPr>
          <w:ilvl w:val="0"/>
          <w:numId w:val="43"/>
        </w:numPr>
        <w:tabs>
          <w:tab w:val="left" w:pos="284"/>
          <w:tab w:val="left" w:pos="360"/>
          <w:tab w:val="left" w:pos="1080"/>
        </w:tabs>
        <w:spacing w:after="0" w:line="240" w:lineRule="auto"/>
        <w:ind w:left="426"/>
        <w:jc w:val="both"/>
        <w:rPr>
          <w:rFonts w:ascii="Century Gothic" w:hAnsi="Century Gothic" w:cs="Times New Roman"/>
          <w:sz w:val="20"/>
          <w:szCs w:val="20"/>
        </w:rPr>
      </w:pPr>
      <w:r w:rsidRPr="0033162D">
        <w:rPr>
          <w:rFonts w:ascii="Century Gothic" w:hAnsi="Century Gothic" w:cs="Times New Roman"/>
          <w:sz w:val="20"/>
          <w:szCs w:val="20"/>
        </w:rPr>
        <w:t xml:space="preserve">Zabezpieczenie musi być wniesione w pełnej wysokości, niezależnie od formy/form, wskazanych w art. 450 ust. 1 ustawy </w:t>
      </w:r>
      <w:proofErr w:type="spellStart"/>
      <w:r w:rsidRPr="0033162D">
        <w:rPr>
          <w:rFonts w:ascii="Century Gothic" w:hAnsi="Century Gothic" w:cs="Times New Roman"/>
          <w:sz w:val="20"/>
          <w:szCs w:val="20"/>
        </w:rPr>
        <w:t>Pzp</w:t>
      </w:r>
      <w:proofErr w:type="spellEnd"/>
      <w:r w:rsidRPr="0033162D">
        <w:rPr>
          <w:rFonts w:ascii="Century Gothic" w:hAnsi="Century Gothic" w:cs="Times New Roman"/>
          <w:sz w:val="20"/>
          <w:szCs w:val="20"/>
        </w:rPr>
        <w:t xml:space="preserve"> jego wniesienia, najpóźniej w dniu zawarcia umowy, ale przed jej podpisaniem.</w:t>
      </w:r>
    </w:p>
    <w:p w14:paraId="621DD843" w14:textId="77777777" w:rsidR="00842105" w:rsidRPr="0033162D" w:rsidRDefault="00842105" w:rsidP="00BF5FD3">
      <w:pPr>
        <w:pStyle w:val="Akapitzlist"/>
        <w:numPr>
          <w:ilvl w:val="0"/>
          <w:numId w:val="43"/>
        </w:numPr>
        <w:tabs>
          <w:tab w:val="left" w:pos="284"/>
          <w:tab w:val="left" w:pos="360"/>
          <w:tab w:val="left" w:pos="1080"/>
        </w:tabs>
        <w:spacing w:after="0" w:line="240" w:lineRule="auto"/>
        <w:ind w:left="426"/>
        <w:jc w:val="both"/>
        <w:rPr>
          <w:rFonts w:ascii="Century Gothic" w:hAnsi="Century Gothic" w:cs="Times New Roman"/>
          <w:sz w:val="20"/>
          <w:szCs w:val="20"/>
        </w:rPr>
      </w:pPr>
      <w:r w:rsidRPr="0033162D">
        <w:rPr>
          <w:rFonts w:ascii="Century Gothic" w:hAnsi="Century Gothic" w:cs="Times New Roman"/>
          <w:sz w:val="20"/>
          <w:szCs w:val="20"/>
        </w:rPr>
        <w:t xml:space="preserve">Zabezpieczenie wnoszone w pieniądzu należy złożyć na rachunek bankowy nr: </w:t>
      </w:r>
      <w:r w:rsidRPr="0033162D">
        <w:rPr>
          <w:rFonts w:ascii="Century Gothic" w:hAnsi="Century Gothic" w:cs="Times New Roman"/>
          <w:b/>
          <w:bCs/>
          <w:sz w:val="20"/>
          <w:szCs w:val="20"/>
          <w:u w:val="single"/>
        </w:rPr>
        <w:t>74 1090 2604 0000 0001 3379 7851</w:t>
      </w:r>
      <w:r w:rsidRPr="0033162D">
        <w:rPr>
          <w:rFonts w:ascii="Century Gothic" w:hAnsi="Century Gothic" w:cs="Times New Roman"/>
          <w:sz w:val="20"/>
          <w:szCs w:val="20"/>
        </w:rPr>
        <w:t>,</w:t>
      </w:r>
    </w:p>
    <w:p w14:paraId="2DFE6971" w14:textId="1EB56A68" w:rsidR="00842105" w:rsidRPr="0033162D" w:rsidRDefault="00842105" w:rsidP="00BF5FD3">
      <w:pPr>
        <w:pStyle w:val="Akapitzlist"/>
        <w:numPr>
          <w:ilvl w:val="0"/>
          <w:numId w:val="43"/>
        </w:numPr>
        <w:tabs>
          <w:tab w:val="left" w:pos="284"/>
        </w:tabs>
        <w:spacing w:after="0" w:line="240" w:lineRule="auto"/>
        <w:ind w:left="426"/>
        <w:jc w:val="both"/>
        <w:rPr>
          <w:rFonts w:ascii="Century Gothic" w:eastAsia="Times New Roman" w:hAnsi="Century Gothic" w:cs="Times New Roman"/>
          <w:sz w:val="20"/>
          <w:szCs w:val="20"/>
          <w:lang w:eastAsia="pl-PL"/>
        </w:rPr>
      </w:pPr>
      <w:r w:rsidRPr="0033162D">
        <w:rPr>
          <w:rFonts w:ascii="Century Gothic" w:eastAsia="Times New Roman" w:hAnsi="Century Gothic" w:cs="Times New Roman"/>
          <w:sz w:val="20"/>
          <w:szCs w:val="20"/>
          <w:lang w:eastAsia="pl-PL"/>
        </w:rPr>
        <w:t>Szczegółowy opis zwrotu zamieszczony jest w § 1</w:t>
      </w:r>
      <w:r w:rsidR="008F2CFC">
        <w:rPr>
          <w:rFonts w:ascii="Century Gothic" w:eastAsia="Times New Roman" w:hAnsi="Century Gothic" w:cs="Times New Roman"/>
          <w:sz w:val="20"/>
          <w:szCs w:val="20"/>
          <w:lang w:eastAsia="pl-PL"/>
        </w:rPr>
        <w:t>5</w:t>
      </w:r>
      <w:r w:rsidRPr="0033162D">
        <w:rPr>
          <w:rFonts w:ascii="Century Gothic" w:eastAsia="Times New Roman" w:hAnsi="Century Gothic" w:cs="Times New Roman"/>
          <w:sz w:val="20"/>
          <w:szCs w:val="20"/>
          <w:lang w:eastAsia="pl-PL"/>
        </w:rPr>
        <w:t xml:space="preserve"> PPU.</w:t>
      </w:r>
    </w:p>
    <w:p w14:paraId="141FEB7F" w14:textId="69E8E711"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XXI</w:t>
      </w:r>
      <w:r w:rsidR="0033162D">
        <w:rPr>
          <w:rFonts w:ascii="Century Gothic" w:eastAsiaTheme="majorEastAsia" w:hAnsi="Century Gothic" w:cs="Times New Roman"/>
          <w:b/>
          <w:bCs/>
          <w:sz w:val="20"/>
          <w:szCs w:val="20"/>
        </w:rPr>
        <w:t>II</w:t>
      </w:r>
      <w:r w:rsidRPr="000C2277">
        <w:rPr>
          <w:rFonts w:ascii="Century Gothic" w:eastAsiaTheme="majorEastAsia" w:hAnsi="Century Gothic" w:cs="Times New Roman"/>
          <w:b/>
          <w:bCs/>
          <w:sz w:val="20"/>
          <w:szCs w:val="20"/>
        </w:rPr>
        <w:t>. INFORMACJE DOTYCZĄCE ZALICZKI</w:t>
      </w:r>
    </w:p>
    <w:p w14:paraId="279A19A4" w14:textId="77777777" w:rsidR="00842105" w:rsidRPr="000C2277" w:rsidRDefault="00842105" w:rsidP="00842105">
      <w:pPr>
        <w:tabs>
          <w:tab w:val="left" w:pos="284"/>
        </w:tabs>
        <w:spacing w:after="0"/>
        <w:jc w:val="both"/>
        <w:rPr>
          <w:rFonts w:ascii="Century Gothic" w:hAnsi="Century Gothic" w:cs="Times New Roman"/>
          <w:sz w:val="20"/>
          <w:szCs w:val="20"/>
        </w:rPr>
      </w:pPr>
      <w:r w:rsidRPr="000C2277">
        <w:rPr>
          <w:rFonts w:ascii="Century Gothic" w:hAnsi="Century Gothic" w:cs="Times New Roman"/>
          <w:sz w:val="20"/>
          <w:szCs w:val="20"/>
        </w:rPr>
        <w:t>Zamawiający nie przewiduje udzielania zaliczki.</w:t>
      </w:r>
    </w:p>
    <w:p w14:paraId="5DD66C63" w14:textId="4D0DDB99"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w:t>
      </w:r>
      <w:r w:rsidR="00D404BF">
        <w:rPr>
          <w:rFonts w:ascii="Century Gothic" w:eastAsiaTheme="majorEastAsia" w:hAnsi="Century Gothic" w:cs="Times New Roman"/>
          <w:b/>
          <w:bCs/>
          <w:sz w:val="20"/>
          <w:szCs w:val="20"/>
        </w:rPr>
        <w:t>I</w:t>
      </w:r>
      <w:r w:rsidRPr="000C2277">
        <w:rPr>
          <w:rFonts w:ascii="Century Gothic" w:eastAsiaTheme="majorEastAsia" w:hAnsi="Century Gothic" w:cs="Times New Roman"/>
          <w:b/>
          <w:bCs/>
          <w:sz w:val="20"/>
          <w:szCs w:val="20"/>
        </w:rPr>
        <w:t>V. INFORMACJA O PODWYKONAWSTWIE</w:t>
      </w:r>
    </w:p>
    <w:p w14:paraId="0608FA92" w14:textId="2D20E3A4" w:rsidR="00842105" w:rsidRPr="004E6FB3" w:rsidRDefault="00842105" w:rsidP="00BF5FD3">
      <w:pPr>
        <w:pStyle w:val="Akapitzlist"/>
        <w:numPr>
          <w:ilvl w:val="0"/>
          <w:numId w:val="44"/>
        </w:numPr>
        <w:spacing w:after="0" w:line="240" w:lineRule="auto"/>
        <w:ind w:left="426"/>
        <w:jc w:val="both"/>
        <w:rPr>
          <w:rFonts w:ascii="Century Gothic" w:hAnsi="Century Gothic" w:cs="Times New Roman"/>
          <w:sz w:val="20"/>
          <w:szCs w:val="20"/>
        </w:rPr>
      </w:pPr>
      <w:r w:rsidRPr="004E6FB3">
        <w:rPr>
          <w:rFonts w:ascii="Century Gothic" w:hAnsi="Century Gothic" w:cs="Times New Roman"/>
          <w:sz w:val="20"/>
          <w:szCs w:val="20"/>
        </w:rPr>
        <w:t xml:space="preserve">Wykonawca odpowiada za działania i zaniechanie osób, z których pomocą zobowiązanie wykonuje, jak również osób, którym wykonanie powierza, jak za własne działanie lub zaniechanie. </w:t>
      </w:r>
    </w:p>
    <w:p w14:paraId="21815608" w14:textId="532D1539" w:rsidR="00842105" w:rsidRPr="004E6FB3" w:rsidRDefault="00842105" w:rsidP="00BF5FD3">
      <w:pPr>
        <w:pStyle w:val="Akapitzlist"/>
        <w:numPr>
          <w:ilvl w:val="0"/>
          <w:numId w:val="44"/>
        </w:numPr>
        <w:spacing w:after="0" w:line="240" w:lineRule="auto"/>
        <w:ind w:left="426"/>
        <w:jc w:val="both"/>
        <w:rPr>
          <w:rFonts w:ascii="Century Gothic" w:hAnsi="Century Gothic" w:cs="Times New Roman"/>
          <w:sz w:val="20"/>
          <w:szCs w:val="20"/>
        </w:rPr>
      </w:pPr>
      <w:r w:rsidRPr="004E6FB3">
        <w:rPr>
          <w:rFonts w:ascii="Century Gothic" w:hAnsi="Century Gothic" w:cs="Times New Roman"/>
          <w:sz w:val="20"/>
          <w:szCs w:val="20"/>
        </w:rPr>
        <w:t>Zlecenie części przedmiotu umowy Podwykonawcy nie zmieni zobowiązań Wykonawcy wobec Zamawiającego, który jest odpowiedzialny za wykonanie tej części robót.</w:t>
      </w:r>
    </w:p>
    <w:p w14:paraId="79CE4413" w14:textId="1BCC354D" w:rsidR="00842105" w:rsidRPr="004E6FB3" w:rsidRDefault="00842105" w:rsidP="00BF5FD3">
      <w:pPr>
        <w:pStyle w:val="Akapitzlist"/>
        <w:numPr>
          <w:ilvl w:val="0"/>
          <w:numId w:val="44"/>
        </w:numPr>
        <w:spacing w:after="0" w:line="240" w:lineRule="auto"/>
        <w:ind w:left="426"/>
        <w:jc w:val="both"/>
        <w:rPr>
          <w:rFonts w:ascii="Century Gothic" w:hAnsi="Century Gothic" w:cs="Times New Roman"/>
          <w:sz w:val="20"/>
          <w:szCs w:val="20"/>
        </w:rPr>
      </w:pPr>
      <w:r w:rsidRPr="004E6FB3">
        <w:rPr>
          <w:rFonts w:ascii="Century Gothic" w:hAnsi="Century Gothic" w:cs="Times New Roman"/>
          <w:sz w:val="20"/>
          <w:szCs w:val="20"/>
        </w:rPr>
        <w:t xml:space="preserve">Umowy z Podwykonawcami będą zgodne, co do treści z umową zawartą z Wykonawcą. Szczegóły dotyczące treści umów zawarte są w PPU. </w:t>
      </w:r>
    </w:p>
    <w:p w14:paraId="79167E91" w14:textId="5DDC3E8C" w:rsidR="00842105" w:rsidRPr="004E6FB3" w:rsidRDefault="00842105" w:rsidP="00BF5FD3">
      <w:pPr>
        <w:pStyle w:val="Akapitzlist"/>
        <w:numPr>
          <w:ilvl w:val="0"/>
          <w:numId w:val="44"/>
        </w:numPr>
        <w:tabs>
          <w:tab w:val="left" w:pos="567"/>
        </w:tabs>
        <w:spacing w:after="0" w:line="240" w:lineRule="auto"/>
        <w:ind w:left="426"/>
        <w:jc w:val="both"/>
        <w:rPr>
          <w:rFonts w:ascii="Century Gothic" w:hAnsi="Century Gothic" w:cs="Times New Roman"/>
          <w:sz w:val="20"/>
          <w:szCs w:val="20"/>
          <w:lang w:eastAsia="pl-PL"/>
        </w:rPr>
      </w:pPr>
      <w:r w:rsidRPr="004E6FB3">
        <w:rPr>
          <w:rFonts w:ascii="Century Gothic" w:hAnsi="Century Gothic" w:cs="Times New Roman"/>
          <w:sz w:val="20"/>
          <w:szCs w:val="20"/>
          <w:shd w:val="clear" w:color="auto" w:fill="FFFFFF"/>
        </w:rPr>
        <w:t xml:space="preserve">Wymagania dotyczące umowy o podwykonawstwo, której przedmiotem są roboty budowlane, których niespełnienie spowoduje zgłoszenie przez zamawiającego odpowiednio zastrzeżeń lub sprzeciwu: </w:t>
      </w:r>
    </w:p>
    <w:p w14:paraId="6F026FA4" w14:textId="77777777" w:rsidR="00842105" w:rsidRPr="004E6FB3" w:rsidRDefault="00842105" w:rsidP="00BF5FD3">
      <w:pPr>
        <w:pStyle w:val="Akapitzlist"/>
        <w:numPr>
          <w:ilvl w:val="1"/>
          <w:numId w:val="44"/>
        </w:numPr>
        <w:tabs>
          <w:tab w:val="left" w:pos="284"/>
        </w:tabs>
        <w:spacing w:after="0" w:line="240" w:lineRule="auto"/>
        <w:ind w:left="567"/>
        <w:jc w:val="both"/>
        <w:rPr>
          <w:rFonts w:ascii="Century Gothic" w:hAnsi="Century Gothic" w:cs="Times New Roman"/>
          <w:i/>
          <w:iCs/>
          <w:sz w:val="20"/>
          <w:szCs w:val="20"/>
          <w:lang w:eastAsia="ar-SA"/>
        </w:rPr>
      </w:pPr>
      <w:r w:rsidRPr="004E6FB3">
        <w:rPr>
          <w:rStyle w:val="Uwydatnienie"/>
          <w:rFonts w:ascii="Century Gothic" w:hAnsi="Century Gothic" w:cs="Times New Roman"/>
          <w:i w:val="0"/>
          <w:iCs w:val="0"/>
          <w:sz w:val="20"/>
          <w:szCs w:val="20"/>
        </w:rPr>
        <w:t>Termin zapłaty wynagrodzenia Podwykonawcy lub dalszego Podwykonawcy nie może być dłuższy niż termin zapłaty Wykonawcy przez Zamawiającego.</w:t>
      </w:r>
    </w:p>
    <w:p w14:paraId="4B81E73B" w14:textId="71808007" w:rsidR="00842105" w:rsidRPr="004E6FB3" w:rsidRDefault="00842105" w:rsidP="00BF5FD3">
      <w:pPr>
        <w:pStyle w:val="Akapitzlist"/>
        <w:numPr>
          <w:ilvl w:val="1"/>
          <w:numId w:val="44"/>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Wyłączona jest możliwość dokonywania potrąceń z wynagrodzenia Podwykonawcy (dalszego Podwykonawcy) oraz dokonywania jakichkolwiek zatrzymań części lub</w:t>
      </w:r>
      <w:r w:rsidR="004E6FB3">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całości wynagrodzenia Podwykonawcy (dalszego Podwykonawcy)</w:t>
      </w:r>
      <w:r w:rsidRPr="004E6FB3">
        <w:rPr>
          <w:rStyle w:val="Uwydatnienie"/>
          <w:rFonts w:ascii="Century Gothic" w:hAnsi="Century Gothic" w:cs="Times New Roman"/>
          <w:i w:val="0"/>
          <w:iCs w:val="0"/>
          <w:sz w:val="20"/>
          <w:szCs w:val="20"/>
          <w:shd w:val="clear" w:color="auto" w:fill="FFFFFF"/>
        </w:rPr>
        <w:t>.</w:t>
      </w:r>
      <w:r w:rsidRPr="004E6FB3">
        <w:rPr>
          <w:rStyle w:val="Uwydatnienie"/>
          <w:rFonts w:ascii="Century Gothic" w:hAnsi="Century Gothic" w:cs="Times New Roman"/>
          <w:i w:val="0"/>
          <w:iCs w:val="0"/>
          <w:sz w:val="20"/>
          <w:szCs w:val="20"/>
        </w:rPr>
        <w:t xml:space="preserve"> </w:t>
      </w:r>
    </w:p>
    <w:p w14:paraId="519097A0" w14:textId="77777777" w:rsidR="00842105" w:rsidRPr="004E6FB3" w:rsidRDefault="00842105" w:rsidP="00BF5FD3">
      <w:pPr>
        <w:pStyle w:val="Akapitzlist"/>
        <w:numPr>
          <w:ilvl w:val="1"/>
          <w:numId w:val="44"/>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Wyłączona jest możliwość obciążania Podwykonawcy lub dalszego Podwykonawcy partycypacją w kosztach budowy, w szczególności partycypacją w kosztach ogólnych organizacji budowy. </w:t>
      </w:r>
    </w:p>
    <w:p w14:paraId="3315C31F" w14:textId="77777777" w:rsidR="00842105" w:rsidRPr="004E6FB3" w:rsidRDefault="00842105" w:rsidP="00BF5FD3">
      <w:pPr>
        <w:pStyle w:val="Akapitzlist"/>
        <w:numPr>
          <w:ilvl w:val="1"/>
          <w:numId w:val="44"/>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Przedmiotem Umowy o podwykonawstwo jest wykonanie odpowiednio robót budowlanych, dostaw lub usług, które ściśle odpowiadają części Zadania określonego Umową. </w:t>
      </w:r>
    </w:p>
    <w:p w14:paraId="64EB489D" w14:textId="000BDD2D" w:rsidR="00842105" w:rsidRPr="004E6FB3" w:rsidRDefault="00842105" w:rsidP="00BF5FD3">
      <w:pPr>
        <w:pStyle w:val="Akapitzlist"/>
        <w:numPr>
          <w:ilvl w:val="1"/>
          <w:numId w:val="44"/>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Wypłata wynagrodzenia Podwykonawcy lub dalszemu Podwykonawcy za wykonane przez nich świadczenia będące przedmiotem Umowy, których okres realizacji przekracza okres rozliczeniowy przyjęty w Umowie dla Wykonawcy, będzie następować w</w:t>
      </w:r>
      <w:r w:rsidR="004E6FB3">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 xml:space="preserve">częściach, na podstawie odbiorów częściowych (protokołów zaawansowania) robót wykonanych przez Podwykonawcę lub dalszego Podwykonawcę. </w:t>
      </w:r>
    </w:p>
    <w:p w14:paraId="314D8C66" w14:textId="77777777" w:rsidR="00842105" w:rsidRPr="004E6FB3" w:rsidRDefault="00842105" w:rsidP="00BF5FD3">
      <w:pPr>
        <w:pStyle w:val="Akapitzlist"/>
        <w:numPr>
          <w:ilvl w:val="1"/>
          <w:numId w:val="44"/>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Dokonanie zapłaty wynagrodzenia będzie uzależnione od rozliczenia się Podwykonawcy (dalszego Podwykonawcy) ze swoimi dalszymi Podwykonawcami, zaś w razie powstania jakiegokolwiek sporu co do sposobu rozliczeń zapłata wynagrodzenia zostanie zabezpieczona przez złożenie spornej kwoty do depozytu sądowego. </w:t>
      </w:r>
    </w:p>
    <w:p w14:paraId="070FE4F9" w14:textId="77777777" w:rsidR="00842105" w:rsidRPr="004E6FB3" w:rsidRDefault="00842105" w:rsidP="00BF5FD3">
      <w:pPr>
        <w:pStyle w:val="Akapitzlist"/>
        <w:numPr>
          <w:ilvl w:val="1"/>
          <w:numId w:val="44"/>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Wykonanie przedmiotu Umowy o podwykonawstwo zostanie określone na co najmniej takim poziomie jakości, jaki wynika z Umowy i powinno odpowiadać stosownym dla tego wykonania wymaganiom określonym w SWZ oraz standardom deklarowanym w ofercie Wykonawcy. </w:t>
      </w:r>
    </w:p>
    <w:p w14:paraId="07CFD59D" w14:textId="77777777" w:rsidR="00842105" w:rsidRPr="004E6FB3" w:rsidRDefault="00842105" w:rsidP="00BF5FD3">
      <w:pPr>
        <w:pStyle w:val="Akapitzlist"/>
        <w:numPr>
          <w:ilvl w:val="1"/>
          <w:numId w:val="44"/>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Kary przewidziane w umowie z Podwykonawcą lub dalszym Podwykonawcą zostaną określone w wysokości nie wyższej i w zakresie nie szerszym niż kary przewidziane dla Wykonawcy wobec Zamawiającego. </w:t>
      </w:r>
    </w:p>
    <w:p w14:paraId="4B42A181" w14:textId="77777777" w:rsidR="00842105" w:rsidRPr="004E6FB3" w:rsidRDefault="00842105" w:rsidP="00BF5FD3">
      <w:pPr>
        <w:pStyle w:val="Akapitzlist"/>
        <w:numPr>
          <w:ilvl w:val="1"/>
          <w:numId w:val="44"/>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Okres odpowiedzialności Podwykonawcy lub dalszego Podwykonawcy za wady przedmiotu Umowy o podwykonawstwo nie będzie krótszy od okresu odpowiedzialności </w:t>
      </w:r>
      <w:r w:rsidRPr="004E6FB3">
        <w:rPr>
          <w:rStyle w:val="Uwydatnienie"/>
          <w:rFonts w:ascii="Century Gothic" w:hAnsi="Century Gothic" w:cs="Times New Roman"/>
          <w:i w:val="0"/>
          <w:iCs w:val="0"/>
          <w:sz w:val="20"/>
          <w:szCs w:val="20"/>
        </w:rPr>
        <w:br/>
        <w:t xml:space="preserve">za wady przedmiotu Umowy Wykonawcy wobec Zamawiającego. </w:t>
      </w:r>
    </w:p>
    <w:p w14:paraId="563AB7EA" w14:textId="129A3890" w:rsidR="00842105" w:rsidRPr="000C2277" w:rsidRDefault="00842105" w:rsidP="00BF5FD3">
      <w:pPr>
        <w:pStyle w:val="Akapitzlist"/>
        <w:numPr>
          <w:ilvl w:val="1"/>
          <w:numId w:val="44"/>
        </w:numPr>
        <w:tabs>
          <w:tab w:val="left" w:pos="284"/>
        </w:tabs>
        <w:ind w:left="567" w:hanging="357"/>
        <w:jc w:val="both"/>
        <w:rPr>
          <w:rFonts w:ascii="Century Gothic" w:hAnsi="Century Gothic" w:cs="Times New Roman"/>
          <w:i/>
          <w:iCs/>
          <w:sz w:val="20"/>
          <w:szCs w:val="20"/>
        </w:rPr>
      </w:pPr>
      <w:r w:rsidRPr="000C2277">
        <w:rPr>
          <w:rStyle w:val="Uwydatnienie"/>
          <w:rFonts w:ascii="Century Gothic" w:hAnsi="Century Gothic" w:cs="Times New Roman"/>
          <w:i w:val="0"/>
          <w:iCs w:val="0"/>
          <w:sz w:val="20"/>
          <w:szCs w:val="20"/>
        </w:rPr>
        <w:lastRenderedPageBreak/>
        <w:t xml:space="preserve">Wejście w życie zmiany Umowy o podwykonawstwo będzie uzależnione od uzyskania zgody Zamawiającego na daną zmianę. </w:t>
      </w:r>
    </w:p>
    <w:p w14:paraId="25AE74FC" w14:textId="6CF371C7" w:rsidR="00842105" w:rsidRPr="000C2277" w:rsidRDefault="00842105" w:rsidP="00842105">
      <w:pPr>
        <w:jc w:val="both"/>
        <w:rPr>
          <w:rFonts w:ascii="Century Gothic" w:hAnsi="Century Gothic"/>
          <w:b/>
          <w:sz w:val="18"/>
          <w:szCs w:val="18"/>
        </w:rPr>
      </w:pPr>
      <w:r w:rsidRPr="000C2277">
        <w:rPr>
          <w:rFonts w:ascii="Century Gothic" w:eastAsiaTheme="majorEastAsia" w:hAnsi="Century Gothic" w:cs="Times New Roman"/>
          <w:b/>
          <w:bCs/>
          <w:sz w:val="20"/>
          <w:szCs w:val="20"/>
        </w:rPr>
        <w:t>XXV.</w:t>
      </w:r>
      <w:bookmarkStart w:id="13" w:name="_Toc109100957"/>
      <w:r w:rsidRPr="000C2277">
        <w:rPr>
          <w:rFonts w:ascii="Century Gothic" w:eastAsiaTheme="majorEastAsia" w:hAnsi="Century Gothic" w:cs="Times New Roman"/>
          <w:b/>
          <w:bCs/>
          <w:sz w:val="20"/>
          <w:szCs w:val="20"/>
        </w:rPr>
        <w:t xml:space="preserve"> INFORMACJA O OGÓLNYCH ZASADACH OCHRONY DANYCH OSOBOWYCH, STOSOWANYCH W URZĘDZIE MIASTA MŁAWA</w:t>
      </w:r>
    </w:p>
    <w:p w14:paraId="30CAAD62" w14:textId="77777777" w:rsidR="00842105" w:rsidRPr="000C2277" w:rsidRDefault="00842105" w:rsidP="00842105">
      <w:pPr>
        <w:spacing w:after="0" w:line="240" w:lineRule="auto"/>
        <w:jc w:val="both"/>
        <w:rPr>
          <w:rFonts w:ascii="Century Gothic" w:hAnsi="Century Gothic" w:cs="Times New Roman"/>
          <w:bCs/>
          <w:sz w:val="20"/>
          <w:szCs w:val="20"/>
        </w:rPr>
      </w:pPr>
      <w:r w:rsidRPr="000C2277">
        <w:rPr>
          <w:rFonts w:ascii="Century Gothic" w:hAnsi="Century Gothic" w:cs="Times New Roman"/>
          <w:bCs/>
          <w:sz w:val="20"/>
          <w:szCs w:val="20"/>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14:paraId="6A6A472A" w14:textId="44474A79" w:rsidR="00842105" w:rsidRPr="004100A4" w:rsidRDefault="00842105" w:rsidP="00BF5FD3">
      <w:pPr>
        <w:pStyle w:val="Akapitzlist"/>
        <w:numPr>
          <w:ilvl w:val="0"/>
          <w:numId w:val="45"/>
        </w:numPr>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Administratorem pozyskanych danych osobowych jest </w:t>
      </w:r>
      <w:r w:rsidR="003052F9">
        <w:rPr>
          <w:rFonts w:ascii="Century Gothic" w:hAnsi="Century Gothic" w:cs="Times New Roman"/>
          <w:sz w:val="20"/>
          <w:szCs w:val="20"/>
        </w:rPr>
        <w:t xml:space="preserve">Burmistrz </w:t>
      </w:r>
      <w:r w:rsidRPr="004100A4">
        <w:rPr>
          <w:rFonts w:ascii="Century Gothic" w:hAnsi="Century Gothic" w:cs="Times New Roman"/>
          <w:sz w:val="20"/>
          <w:szCs w:val="20"/>
        </w:rPr>
        <w:t>Miasta</w:t>
      </w:r>
      <w:r w:rsidR="003052F9">
        <w:rPr>
          <w:rFonts w:ascii="Century Gothic" w:hAnsi="Century Gothic" w:cs="Times New Roman"/>
          <w:sz w:val="20"/>
          <w:szCs w:val="20"/>
        </w:rPr>
        <w:t xml:space="preserve"> Mława</w:t>
      </w:r>
      <w:r w:rsidRPr="004100A4">
        <w:rPr>
          <w:rFonts w:ascii="Century Gothic" w:hAnsi="Century Gothic" w:cs="Times New Roman"/>
          <w:sz w:val="20"/>
          <w:szCs w:val="20"/>
        </w:rPr>
        <w:t>, adres</w:t>
      </w:r>
      <w:r w:rsidR="003052F9">
        <w:rPr>
          <w:rFonts w:ascii="Century Gothic" w:hAnsi="Century Gothic" w:cs="Times New Roman"/>
          <w:sz w:val="20"/>
          <w:szCs w:val="20"/>
        </w:rPr>
        <w:t xml:space="preserve"> siedziby</w:t>
      </w:r>
      <w:r w:rsidRPr="004100A4">
        <w:rPr>
          <w:rFonts w:ascii="Century Gothic" w:hAnsi="Century Gothic" w:cs="Times New Roman"/>
          <w:sz w:val="20"/>
          <w:szCs w:val="20"/>
        </w:rPr>
        <w:t xml:space="preserve">: ul. Stary Rynek 19, 06-500 Mława, dane kontaktowe: Tel. 23 654 33 82, e-mail: </w:t>
      </w:r>
      <w:hyperlink r:id="rId13" w:history="1">
        <w:r w:rsidRPr="004100A4">
          <w:rPr>
            <w:rStyle w:val="Hipercze"/>
            <w:rFonts w:ascii="Century Gothic" w:hAnsi="Century Gothic"/>
            <w:sz w:val="20"/>
            <w:szCs w:val="20"/>
          </w:rPr>
          <w:t>info@mlawa.pl</w:t>
        </w:r>
      </w:hyperlink>
    </w:p>
    <w:p w14:paraId="0A3909CD" w14:textId="5B50FFB8" w:rsidR="00842105" w:rsidRPr="004100A4" w:rsidRDefault="00842105" w:rsidP="00BF5FD3">
      <w:pPr>
        <w:pStyle w:val="Akapitzlist"/>
        <w:numPr>
          <w:ilvl w:val="0"/>
          <w:numId w:val="45"/>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W sprawach z zakresu ochrony danych osobowych możliwy jest kontakt z inspektorem ochrony danych, którym jest: Marcin Kurpiewski</w:t>
      </w:r>
      <w:r w:rsidRPr="004100A4">
        <w:rPr>
          <w:rFonts w:ascii="Century Gothic" w:hAnsi="Century Gothic" w:cs="Times New Roman"/>
          <w:b/>
          <w:sz w:val="20"/>
          <w:szCs w:val="20"/>
        </w:rPr>
        <w:t xml:space="preserve">, </w:t>
      </w:r>
      <w:r w:rsidRPr="004100A4">
        <w:rPr>
          <w:rFonts w:ascii="Century Gothic" w:hAnsi="Century Gothic" w:cs="Times New Roman"/>
          <w:sz w:val="20"/>
          <w:szCs w:val="20"/>
        </w:rPr>
        <w:t xml:space="preserve">e-mail: </w:t>
      </w:r>
      <w:hyperlink r:id="rId14" w:history="1">
        <w:r w:rsidR="003052F9" w:rsidRPr="004D32F0">
          <w:rPr>
            <w:rStyle w:val="Hipercze"/>
            <w:rFonts w:ascii="Century Gothic" w:hAnsi="Century Gothic"/>
            <w:sz w:val="20"/>
            <w:szCs w:val="20"/>
          </w:rPr>
          <w:t>iod@mlawa.</w:t>
        </w:r>
      </w:hyperlink>
      <w:r w:rsidRPr="004100A4">
        <w:rPr>
          <w:rFonts w:ascii="Century Gothic" w:hAnsi="Century Gothic" w:cs="Times New Roman"/>
          <w:sz w:val="20"/>
          <w:szCs w:val="20"/>
          <w:u w:val="single"/>
        </w:rPr>
        <w:t>pl</w:t>
      </w:r>
    </w:p>
    <w:p w14:paraId="4939B465" w14:textId="77777777" w:rsidR="00842105" w:rsidRDefault="00842105" w:rsidP="00BF5FD3">
      <w:pPr>
        <w:pStyle w:val="Akapitzlist"/>
        <w:numPr>
          <w:ilvl w:val="0"/>
          <w:numId w:val="45"/>
        </w:numPr>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Niniejsze zasady obejmują następujące kategorie osób biorące udział w postępowaniu:</w:t>
      </w:r>
    </w:p>
    <w:p w14:paraId="60865996" w14:textId="77777777" w:rsidR="004100A4" w:rsidRPr="000C2277" w:rsidRDefault="004100A4" w:rsidP="00BF5FD3">
      <w:pPr>
        <w:pStyle w:val="Akapitzlist"/>
        <w:numPr>
          <w:ilvl w:val="1"/>
          <w:numId w:val="45"/>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osoby fizyczne nieprowadzące działalności gospodarczej,</w:t>
      </w:r>
    </w:p>
    <w:p w14:paraId="1D27B21A" w14:textId="77777777" w:rsidR="004100A4" w:rsidRPr="000C2277" w:rsidRDefault="004100A4" w:rsidP="00BF5FD3">
      <w:pPr>
        <w:pStyle w:val="Akapitzlist"/>
        <w:numPr>
          <w:ilvl w:val="1"/>
          <w:numId w:val="45"/>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osoby fizyczne prowadzące działalność gospodarczą,</w:t>
      </w:r>
    </w:p>
    <w:p w14:paraId="16E8446C" w14:textId="77777777" w:rsidR="004100A4" w:rsidRPr="000C2277" w:rsidRDefault="004100A4" w:rsidP="00BF5FD3">
      <w:pPr>
        <w:pStyle w:val="Akapitzlist"/>
        <w:numPr>
          <w:ilvl w:val="1"/>
          <w:numId w:val="45"/>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członkowie organu zarządzającego wykonawcy, będący osobami fizycznymi,</w:t>
      </w:r>
    </w:p>
    <w:p w14:paraId="6795A6D1" w14:textId="77777777" w:rsidR="004100A4" w:rsidRPr="000C2277" w:rsidRDefault="004100A4" w:rsidP="00BF5FD3">
      <w:pPr>
        <w:pStyle w:val="Akapitzlist"/>
        <w:numPr>
          <w:ilvl w:val="1"/>
          <w:numId w:val="45"/>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pełnomocnicy wykonawców będący osobami fizycznymi.</w:t>
      </w:r>
    </w:p>
    <w:p w14:paraId="50C927EB" w14:textId="77777777" w:rsidR="004100A4" w:rsidRDefault="004100A4" w:rsidP="004100A4">
      <w:pPr>
        <w:pStyle w:val="Akapitzlist"/>
        <w:tabs>
          <w:tab w:val="left" w:pos="284"/>
        </w:tabs>
        <w:spacing w:after="0" w:line="240" w:lineRule="auto"/>
        <w:ind w:left="426"/>
        <w:jc w:val="both"/>
        <w:rPr>
          <w:rFonts w:ascii="Century Gothic" w:hAnsi="Century Gothic" w:cs="Times New Roman"/>
          <w:sz w:val="20"/>
          <w:szCs w:val="20"/>
        </w:rPr>
      </w:pPr>
    </w:p>
    <w:p w14:paraId="00414B2C" w14:textId="77777777" w:rsidR="00842105" w:rsidRPr="004100A4" w:rsidRDefault="00842105" w:rsidP="00BF5FD3">
      <w:pPr>
        <w:pStyle w:val="Akapitzlist"/>
        <w:numPr>
          <w:ilvl w:val="0"/>
          <w:numId w:val="45"/>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Każdorazowo podczas pozyskiwania danych osobowych zostaną Państwo poinformowani o celu, podstawie prawnej i okresie przetwarzania danych osobowych;</w:t>
      </w:r>
    </w:p>
    <w:p w14:paraId="63ED833A" w14:textId="77777777" w:rsidR="00842105" w:rsidRPr="004100A4" w:rsidRDefault="00842105" w:rsidP="00BF5FD3">
      <w:pPr>
        <w:pStyle w:val="Akapitzlist"/>
        <w:numPr>
          <w:ilvl w:val="0"/>
          <w:numId w:val="45"/>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Administrator nie planuje powierzać danych osobowych innym osobom fizycznym czy organizacjom a także nie zamierza przekazywać danych do państw trzecich ani do organizacji międzynarodowych;</w:t>
      </w:r>
    </w:p>
    <w:p w14:paraId="29D03F06" w14:textId="36001F9D" w:rsidR="00842105" w:rsidRPr="004100A4" w:rsidRDefault="00842105" w:rsidP="00BF5FD3">
      <w:pPr>
        <w:pStyle w:val="Akapitzlist"/>
        <w:numPr>
          <w:ilvl w:val="0"/>
          <w:numId w:val="45"/>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Dane osobowe przetwarzane będą na podstawie Art. 6 ust. 1 lit. c RODO w celu związanym z postępowaniem o udzielenie zamówienia nr </w:t>
      </w:r>
      <w:r w:rsidRPr="004100A4">
        <w:rPr>
          <w:rFonts w:ascii="Century Gothic" w:hAnsi="Century Gothic" w:cs="Times New Roman"/>
          <w:b/>
          <w:bCs/>
          <w:sz w:val="20"/>
          <w:szCs w:val="20"/>
        </w:rPr>
        <w:t>WI.271.3</w:t>
      </w:r>
      <w:r w:rsidR="007B3BA2">
        <w:rPr>
          <w:rFonts w:ascii="Century Gothic" w:hAnsi="Century Gothic" w:cs="Times New Roman"/>
          <w:b/>
          <w:bCs/>
          <w:sz w:val="20"/>
          <w:szCs w:val="20"/>
        </w:rPr>
        <w:t>3</w:t>
      </w:r>
      <w:r w:rsidRPr="004100A4">
        <w:rPr>
          <w:rFonts w:ascii="Century Gothic" w:hAnsi="Century Gothic" w:cs="Times New Roman"/>
          <w:b/>
          <w:bCs/>
          <w:sz w:val="20"/>
          <w:szCs w:val="20"/>
        </w:rPr>
        <w:t>.202</w:t>
      </w:r>
      <w:r w:rsidR="007B3BA2">
        <w:rPr>
          <w:rFonts w:ascii="Century Gothic" w:hAnsi="Century Gothic" w:cs="Times New Roman"/>
          <w:b/>
          <w:bCs/>
          <w:sz w:val="20"/>
          <w:szCs w:val="20"/>
        </w:rPr>
        <w:t>3</w:t>
      </w:r>
      <w:r w:rsidRPr="004100A4">
        <w:rPr>
          <w:rFonts w:ascii="Century Gothic" w:hAnsi="Century Gothic" w:cs="Times New Roman"/>
          <w:sz w:val="20"/>
          <w:szCs w:val="20"/>
        </w:rPr>
        <w:t>;</w:t>
      </w:r>
    </w:p>
    <w:p w14:paraId="350E856C" w14:textId="77777777" w:rsidR="00842105" w:rsidRPr="004100A4" w:rsidRDefault="00842105" w:rsidP="00BF5FD3">
      <w:pPr>
        <w:pStyle w:val="Akapitzlist"/>
        <w:numPr>
          <w:ilvl w:val="0"/>
          <w:numId w:val="45"/>
        </w:numPr>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Jeżeli ma zastosowanie, odbiorcami Państwa danych osobowych będą osoby lub podmioty, którym udostępniona zostanie dokumentacja postępowania w oparciu o art. 74 ust. 1 pkt 1 ustawy </w:t>
      </w:r>
      <w:proofErr w:type="spellStart"/>
      <w:r w:rsidRPr="004100A4">
        <w:rPr>
          <w:rFonts w:ascii="Century Gothic" w:hAnsi="Century Gothic" w:cs="Times New Roman"/>
          <w:sz w:val="20"/>
          <w:szCs w:val="20"/>
        </w:rPr>
        <w:t>Pzp</w:t>
      </w:r>
      <w:proofErr w:type="spellEnd"/>
      <w:r w:rsidRPr="004100A4">
        <w:rPr>
          <w:rFonts w:ascii="Century Gothic" w:hAnsi="Century Gothic" w:cs="Times New Roman"/>
          <w:sz w:val="20"/>
          <w:szCs w:val="20"/>
        </w:rPr>
        <w:t xml:space="preserve">. </w:t>
      </w:r>
    </w:p>
    <w:p w14:paraId="09215B93" w14:textId="77777777" w:rsidR="00842105" w:rsidRPr="004100A4" w:rsidRDefault="00842105" w:rsidP="00BF5FD3">
      <w:pPr>
        <w:pStyle w:val="Akapitzlist"/>
        <w:numPr>
          <w:ilvl w:val="0"/>
          <w:numId w:val="45"/>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Dane osobowe będą przechowywane, zgodnie z art. 434 ust. 1 ustawy </w:t>
      </w:r>
      <w:proofErr w:type="spellStart"/>
      <w:r w:rsidRPr="004100A4">
        <w:rPr>
          <w:rFonts w:ascii="Century Gothic" w:hAnsi="Century Gothic" w:cs="Times New Roman"/>
          <w:sz w:val="20"/>
          <w:szCs w:val="20"/>
        </w:rPr>
        <w:t>Pzp</w:t>
      </w:r>
      <w:proofErr w:type="spellEnd"/>
      <w:r w:rsidRPr="004100A4">
        <w:rPr>
          <w:rFonts w:ascii="Century Gothic" w:eastAsia="Calibri" w:hAnsi="Century Gothic" w:cs="Times New Roman"/>
          <w:sz w:val="20"/>
          <w:szCs w:val="20"/>
        </w:rPr>
        <w:t>, przez cały okres trwania umowy</w:t>
      </w:r>
      <w:r w:rsidRPr="004100A4">
        <w:rPr>
          <w:rFonts w:ascii="Century Gothic" w:hAnsi="Century Gothic" w:cs="Times New Roman"/>
          <w:sz w:val="20"/>
          <w:szCs w:val="20"/>
        </w:rPr>
        <w:t>;</w:t>
      </w:r>
    </w:p>
    <w:p w14:paraId="5FC2D9FC" w14:textId="77777777" w:rsidR="00842105" w:rsidRPr="004100A4" w:rsidRDefault="00842105" w:rsidP="00BF5FD3">
      <w:pPr>
        <w:pStyle w:val="Akapitzlist"/>
        <w:numPr>
          <w:ilvl w:val="0"/>
          <w:numId w:val="45"/>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W przypadku zamówień o wartości powyżej 130 000,00 zł, obowiązek podania danych osobowych bezpośrednio od Wykonawcy o osobie biorącej udział w postępowaniu o udzielenie zamówienia publicznego jako wykonawcy w myśl zasady jawności takiego postępowania jest wymogiem ustawowym określonym w przepisach ustawy </w:t>
      </w:r>
      <w:proofErr w:type="spellStart"/>
      <w:r w:rsidRPr="004100A4">
        <w:rPr>
          <w:rFonts w:ascii="Century Gothic" w:hAnsi="Century Gothic" w:cs="Times New Roman"/>
          <w:sz w:val="20"/>
          <w:szCs w:val="20"/>
        </w:rPr>
        <w:t>Pzp</w:t>
      </w:r>
      <w:proofErr w:type="spellEnd"/>
      <w:r w:rsidRPr="004100A4">
        <w:rPr>
          <w:rFonts w:ascii="Century Gothic" w:hAnsi="Century Gothic" w:cs="Times New Roman"/>
          <w:sz w:val="20"/>
          <w:szCs w:val="20"/>
        </w:rPr>
        <w:t xml:space="preserve">, związanym z udziałem w postępowaniu o udzielenie zamówienia publicznego; konsekwencje niepodania określonych danych wynikają z ustawy </w:t>
      </w:r>
      <w:proofErr w:type="spellStart"/>
      <w:r w:rsidRPr="004100A4">
        <w:rPr>
          <w:rFonts w:ascii="Century Gothic" w:hAnsi="Century Gothic" w:cs="Times New Roman"/>
          <w:sz w:val="20"/>
          <w:szCs w:val="20"/>
        </w:rPr>
        <w:t>Pzp</w:t>
      </w:r>
      <w:proofErr w:type="spellEnd"/>
      <w:r w:rsidRPr="004100A4">
        <w:rPr>
          <w:rFonts w:ascii="Century Gothic" w:hAnsi="Century Gothic" w:cs="Times New Roman"/>
          <w:sz w:val="20"/>
          <w:szCs w:val="20"/>
        </w:rPr>
        <w:t xml:space="preserve">;  </w:t>
      </w:r>
    </w:p>
    <w:p w14:paraId="5131929B" w14:textId="654CBD61" w:rsidR="00842105" w:rsidRPr="004100A4" w:rsidRDefault="00842105" w:rsidP="00BF5FD3">
      <w:pPr>
        <w:pStyle w:val="Akapitzlist"/>
        <w:numPr>
          <w:ilvl w:val="0"/>
          <w:numId w:val="45"/>
        </w:numPr>
        <w:tabs>
          <w:tab w:val="left" w:pos="284"/>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W odniesieniu do Państwa danych osobowych decyzje nie będą podejmowane w sposób zautomatyzowany, stosowanie do Art. 22 RODO;</w:t>
      </w:r>
    </w:p>
    <w:p w14:paraId="75D21A06" w14:textId="2AD0725A" w:rsidR="00842105" w:rsidRDefault="00842105" w:rsidP="00BF5FD3">
      <w:pPr>
        <w:pStyle w:val="Akapitzlist"/>
        <w:numPr>
          <w:ilvl w:val="0"/>
          <w:numId w:val="45"/>
        </w:numPr>
        <w:tabs>
          <w:tab w:val="left" w:pos="284"/>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posiadacie Państwo:</w:t>
      </w:r>
    </w:p>
    <w:p w14:paraId="32B677F2" w14:textId="77777777" w:rsidR="004100A4" w:rsidRPr="000C2277" w:rsidRDefault="004100A4" w:rsidP="00BF5FD3">
      <w:pPr>
        <w:pStyle w:val="Akapitzlist"/>
        <w:numPr>
          <w:ilvl w:val="1"/>
          <w:numId w:val="45"/>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na podstawie Art. 15 RODO prawo dostępu do danych osobowych Państwa dotyczących;</w:t>
      </w:r>
    </w:p>
    <w:p w14:paraId="1D24413A" w14:textId="77777777" w:rsidR="004100A4" w:rsidRPr="000C2277" w:rsidRDefault="004100A4" w:rsidP="00BF5FD3">
      <w:pPr>
        <w:pStyle w:val="Akapitzlist"/>
        <w:numPr>
          <w:ilvl w:val="1"/>
          <w:numId w:val="45"/>
        </w:numPr>
        <w:tabs>
          <w:tab w:val="left" w:pos="284"/>
        </w:tabs>
        <w:spacing w:after="0" w:line="240" w:lineRule="auto"/>
        <w:ind w:left="709" w:hanging="357"/>
        <w:jc w:val="both"/>
        <w:rPr>
          <w:rFonts w:ascii="Century Gothic" w:hAnsi="Century Gothic" w:cs="Times New Roman"/>
          <w:sz w:val="20"/>
          <w:szCs w:val="20"/>
        </w:rPr>
      </w:pPr>
      <w:r w:rsidRPr="000C2277">
        <w:rPr>
          <w:rFonts w:ascii="Century Gothic" w:hAnsi="Century Gothic" w:cs="Times New Roman"/>
          <w:sz w:val="20"/>
          <w:szCs w:val="20"/>
        </w:rPr>
        <w:t>na podstawie Art. 16 RODO prawo do sprostowania Państwa danych osobowych;</w:t>
      </w:r>
    </w:p>
    <w:p w14:paraId="007DD2FD" w14:textId="77777777" w:rsidR="00F65FE6" w:rsidRDefault="004100A4" w:rsidP="00BF5FD3">
      <w:pPr>
        <w:pStyle w:val="Akapitzlist"/>
        <w:numPr>
          <w:ilvl w:val="1"/>
          <w:numId w:val="45"/>
        </w:numPr>
        <w:tabs>
          <w:tab w:val="left" w:pos="284"/>
          <w:tab w:val="left" w:pos="349"/>
        </w:tabs>
        <w:spacing w:after="0" w:line="240" w:lineRule="auto"/>
        <w:ind w:left="709" w:hanging="357"/>
        <w:jc w:val="both"/>
        <w:rPr>
          <w:rFonts w:ascii="Century Gothic" w:hAnsi="Century Gothic" w:cs="Times New Roman"/>
          <w:sz w:val="20"/>
          <w:szCs w:val="20"/>
        </w:rPr>
      </w:pPr>
      <w:r w:rsidRPr="000C2277">
        <w:rPr>
          <w:rFonts w:ascii="Century Gothic" w:hAnsi="Century Gothic" w:cs="Times New Roman"/>
          <w:sz w:val="20"/>
          <w:szCs w:val="20"/>
        </w:rPr>
        <w:t xml:space="preserve">na podstawie Art. 18 RODO prawo żądania od administratora ograniczenia przetwarzania danych osobowych z zastrzeżeniem przypadków, o których mowa w Art. 18 ust. 2 RODO;  </w:t>
      </w:r>
    </w:p>
    <w:p w14:paraId="62A235F5" w14:textId="025E8E18" w:rsidR="004100A4" w:rsidRPr="00F65FE6" w:rsidRDefault="004100A4" w:rsidP="00BF5FD3">
      <w:pPr>
        <w:pStyle w:val="Akapitzlist"/>
        <w:numPr>
          <w:ilvl w:val="1"/>
          <w:numId w:val="45"/>
        </w:numPr>
        <w:tabs>
          <w:tab w:val="left" w:pos="349"/>
        </w:tabs>
        <w:spacing w:after="0" w:line="240" w:lineRule="auto"/>
        <w:ind w:left="709"/>
        <w:jc w:val="both"/>
        <w:rPr>
          <w:rFonts w:ascii="Century Gothic" w:hAnsi="Century Gothic" w:cs="Times New Roman"/>
          <w:sz w:val="20"/>
          <w:szCs w:val="20"/>
        </w:rPr>
      </w:pPr>
      <w:r w:rsidRPr="00F65FE6">
        <w:rPr>
          <w:rFonts w:ascii="Century Gothic" w:hAnsi="Century Gothic" w:cs="Times New Roman"/>
          <w:sz w:val="20"/>
          <w:szCs w:val="20"/>
        </w:rPr>
        <w:t>prawo do wniesienia skargi do Prezesa Urzędu Ochrony Danych Osobowych, gdy uznacie Państwo, że przetwarzanie danych osobowych Państwa dotyczących narusza przepisy RODO</w:t>
      </w:r>
    </w:p>
    <w:p w14:paraId="582DCD89" w14:textId="44027844" w:rsidR="00842105" w:rsidRPr="004100A4" w:rsidRDefault="00842105" w:rsidP="00BF5FD3">
      <w:pPr>
        <w:pStyle w:val="Akapitzlist"/>
        <w:numPr>
          <w:ilvl w:val="0"/>
          <w:numId w:val="45"/>
        </w:numPr>
        <w:tabs>
          <w:tab w:val="left" w:pos="284"/>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nie przysługuje Państwu:</w:t>
      </w:r>
    </w:p>
    <w:p w14:paraId="7C077E66" w14:textId="77777777" w:rsidR="00444596" w:rsidRDefault="00842105" w:rsidP="00BF5FD3">
      <w:pPr>
        <w:pStyle w:val="Akapitzlist"/>
        <w:numPr>
          <w:ilvl w:val="0"/>
          <w:numId w:val="20"/>
        </w:numPr>
        <w:tabs>
          <w:tab w:val="left" w:pos="709"/>
        </w:tabs>
        <w:spacing w:after="0" w:line="240" w:lineRule="auto"/>
        <w:ind w:left="851" w:hanging="357"/>
        <w:contextualSpacing w:val="0"/>
        <w:jc w:val="both"/>
        <w:rPr>
          <w:rFonts w:ascii="Century Gothic" w:hAnsi="Century Gothic" w:cs="Times New Roman"/>
          <w:sz w:val="20"/>
          <w:szCs w:val="20"/>
        </w:rPr>
      </w:pPr>
      <w:r w:rsidRPr="000C2277">
        <w:rPr>
          <w:rFonts w:ascii="Century Gothic" w:hAnsi="Century Gothic" w:cs="Times New Roman"/>
          <w:sz w:val="20"/>
          <w:szCs w:val="20"/>
        </w:rPr>
        <w:t>w związku z Art. 17 ust. 3 lit. b, d lub e RODO prawo do usunięcia danych osobowych;</w:t>
      </w:r>
    </w:p>
    <w:p w14:paraId="5035C65D" w14:textId="59A3CD4A" w:rsidR="00F65FE6" w:rsidRPr="00444596" w:rsidRDefault="00842105" w:rsidP="00BF5FD3">
      <w:pPr>
        <w:pStyle w:val="Akapitzlist"/>
        <w:numPr>
          <w:ilvl w:val="0"/>
          <w:numId w:val="20"/>
        </w:numPr>
        <w:tabs>
          <w:tab w:val="left" w:pos="709"/>
        </w:tabs>
        <w:spacing w:after="0" w:line="240" w:lineRule="auto"/>
        <w:ind w:left="851" w:hanging="357"/>
        <w:contextualSpacing w:val="0"/>
        <w:jc w:val="both"/>
        <w:rPr>
          <w:rFonts w:ascii="Century Gothic" w:hAnsi="Century Gothic" w:cs="Times New Roman"/>
          <w:sz w:val="20"/>
          <w:szCs w:val="20"/>
        </w:rPr>
      </w:pPr>
      <w:r w:rsidRPr="00444596">
        <w:rPr>
          <w:rFonts w:ascii="Century Gothic" w:hAnsi="Century Gothic" w:cs="Times New Roman"/>
          <w:sz w:val="20"/>
          <w:szCs w:val="20"/>
        </w:rPr>
        <w:t>prawo do przenoszenia danych osobowych, o którym mowa w Art. 20 RODO;</w:t>
      </w:r>
    </w:p>
    <w:p w14:paraId="197959EC" w14:textId="7DE83492" w:rsidR="00842105" w:rsidRPr="00F65FE6" w:rsidRDefault="00842105" w:rsidP="00BF5FD3">
      <w:pPr>
        <w:pStyle w:val="Akapitzlist"/>
        <w:numPr>
          <w:ilvl w:val="0"/>
          <w:numId w:val="20"/>
        </w:numPr>
        <w:tabs>
          <w:tab w:val="left" w:pos="709"/>
        </w:tabs>
        <w:spacing w:after="0" w:line="240" w:lineRule="auto"/>
        <w:ind w:left="709" w:hanging="215"/>
        <w:contextualSpacing w:val="0"/>
        <w:jc w:val="both"/>
        <w:rPr>
          <w:rFonts w:ascii="Century Gothic" w:hAnsi="Century Gothic" w:cs="Times New Roman"/>
          <w:sz w:val="20"/>
          <w:szCs w:val="20"/>
        </w:rPr>
      </w:pPr>
      <w:r w:rsidRPr="00F65FE6">
        <w:rPr>
          <w:rFonts w:ascii="Century Gothic" w:hAnsi="Century Gothic" w:cs="Times New Roman"/>
          <w:sz w:val="20"/>
          <w:szCs w:val="20"/>
        </w:rPr>
        <w:lastRenderedPageBreak/>
        <w:t xml:space="preserve">na podstawie Art. 21 RODO prawo sprzeciwu, wobec przetwarzania danych osobowych, gdyż podstawą prawną przetwarzania Pani/Pana danych osobowych jest Art. 6 ust. 1 lit. c RODO. </w:t>
      </w:r>
    </w:p>
    <w:p w14:paraId="5F7B823B" w14:textId="77777777" w:rsidR="00842105" w:rsidRPr="000C2277" w:rsidRDefault="00842105" w:rsidP="00842105">
      <w:pPr>
        <w:spacing w:after="0" w:line="240" w:lineRule="auto"/>
        <w:jc w:val="both"/>
        <w:rPr>
          <w:rFonts w:ascii="Century Gothic" w:hAnsi="Century Gothic" w:cs="Times New Roman"/>
          <w:b/>
          <w:sz w:val="20"/>
          <w:szCs w:val="20"/>
        </w:rPr>
      </w:pPr>
      <w:r w:rsidRPr="000C2277">
        <w:rPr>
          <w:rFonts w:ascii="Century Gothic" w:hAnsi="Century Gothic" w:cs="Times New Roman"/>
          <w:b/>
          <w:sz w:val="20"/>
          <w:szCs w:val="20"/>
        </w:rPr>
        <w:t>Informacja Administratora:</w:t>
      </w:r>
    </w:p>
    <w:p w14:paraId="204006EC" w14:textId="77777777" w:rsidR="00842105" w:rsidRPr="000C2277" w:rsidRDefault="00842105" w:rsidP="00842105">
      <w:pPr>
        <w:pStyle w:val="Akapitzlist"/>
        <w:spacing w:after="0" w:line="240" w:lineRule="auto"/>
        <w:ind w:left="0"/>
        <w:jc w:val="both"/>
        <w:rPr>
          <w:rFonts w:ascii="Century Gothic" w:hAnsi="Century Gothic" w:cs="Times New Roman"/>
          <w:sz w:val="20"/>
          <w:szCs w:val="20"/>
        </w:rPr>
      </w:pPr>
      <w:r w:rsidRPr="000C2277">
        <w:rPr>
          <w:rFonts w:ascii="Century Gothic" w:hAnsi="Century Gothic" w:cs="Times New Roman"/>
          <w:i/>
          <w:sz w:val="20"/>
          <w:szCs w:val="20"/>
        </w:rPr>
        <w:t>Administrator nie planuje przetwarzać zebranych danych do innych celów, niż powyżej wskazany.</w:t>
      </w:r>
    </w:p>
    <w:p w14:paraId="53565E61" w14:textId="15BC1EBA"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E85A7B">
        <w:rPr>
          <w:rFonts w:ascii="Century Gothic" w:eastAsiaTheme="majorEastAsia" w:hAnsi="Century Gothic" w:cs="Times New Roman"/>
          <w:b/>
          <w:bCs/>
          <w:sz w:val="20"/>
          <w:szCs w:val="20"/>
        </w:rPr>
        <w:t>XXVI. INFORMACJE UZUPEŁNIAJĄCE</w:t>
      </w:r>
    </w:p>
    <w:p w14:paraId="336F967E" w14:textId="77777777" w:rsidR="00842105" w:rsidRDefault="00842105" w:rsidP="00BF5FD3">
      <w:pPr>
        <w:pStyle w:val="Akapitzlist"/>
        <w:numPr>
          <w:ilvl w:val="0"/>
          <w:numId w:val="46"/>
        </w:numPr>
        <w:spacing w:after="0" w:line="240" w:lineRule="auto"/>
        <w:ind w:left="426"/>
        <w:jc w:val="both"/>
        <w:rPr>
          <w:rFonts w:ascii="Century Gothic" w:eastAsia="Calibri" w:hAnsi="Century Gothic" w:cs="Times New Roman"/>
          <w:sz w:val="20"/>
          <w:szCs w:val="20"/>
        </w:rPr>
      </w:pPr>
      <w:r w:rsidRPr="00444596">
        <w:rPr>
          <w:rFonts w:ascii="Century Gothic" w:eastAsia="Calibri" w:hAnsi="Century Gothic" w:cs="Times New Roman"/>
          <w:sz w:val="20"/>
          <w:szCs w:val="20"/>
        </w:rPr>
        <w:t xml:space="preserve">Wymagania w zakresie zatrudnienia na podstawie stosunku pracy, w okolicznościach, o których mowa w art. 95 ustawy </w:t>
      </w:r>
      <w:proofErr w:type="spellStart"/>
      <w:r w:rsidRPr="00444596">
        <w:rPr>
          <w:rFonts w:ascii="Century Gothic" w:eastAsia="Calibri" w:hAnsi="Century Gothic" w:cs="Times New Roman"/>
          <w:sz w:val="20"/>
          <w:szCs w:val="20"/>
        </w:rPr>
        <w:t>Pzp</w:t>
      </w:r>
      <w:proofErr w:type="spellEnd"/>
      <w:r w:rsidRPr="00444596">
        <w:rPr>
          <w:rFonts w:ascii="Century Gothic" w:eastAsia="Calibri" w:hAnsi="Century Gothic" w:cs="Times New Roman"/>
          <w:sz w:val="20"/>
          <w:szCs w:val="20"/>
        </w:rPr>
        <w:t xml:space="preserve">. </w:t>
      </w:r>
    </w:p>
    <w:p w14:paraId="55D96E62" w14:textId="77777777" w:rsidR="00E85A7B" w:rsidRPr="00E85A7B" w:rsidRDefault="00E85A7B" w:rsidP="00BF5FD3">
      <w:pPr>
        <w:pStyle w:val="Akapitzlist"/>
        <w:numPr>
          <w:ilvl w:val="0"/>
          <w:numId w:val="47"/>
        </w:numPr>
        <w:spacing w:after="0" w:line="240" w:lineRule="auto"/>
        <w:ind w:left="567"/>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wskazuje, iż wymaganiem zatrudnienia na podstawie stosunku pracy objęte są osoby, wykonujące prace fizyczne przy robotach rozbiórkowych, instalacyjnych i nawierzchniowych (robotnicy budowlani), wskazane w § 3 ust. 12 PPU.</w:t>
      </w:r>
    </w:p>
    <w:p w14:paraId="116C8224" w14:textId="5D4E5733" w:rsidR="00E85A7B" w:rsidRPr="00E85A7B" w:rsidRDefault="00E85A7B" w:rsidP="00BF5FD3">
      <w:pPr>
        <w:pStyle w:val="Akapitzlist"/>
        <w:numPr>
          <w:ilvl w:val="0"/>
          <w:numId w:val="47"/>
        </w:numPr>
        <w:spacing w:after="0" w:line="240" w:lineRule="auto"/>
        <w:ind w:left="567"/>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Szczegółowy sposób weryfikacji zatrudnienia, uprawnienia Zamawiającego w zakresie kontroli i sankcje dla Wykonawcy opisane są w § 1</w:t>
      </w:r>
      <w:r w:rsidR="00C22CB1">
        <w:rPr>
          <w:rFonts w:ascii="Century Gothic" w:eastAsia="Calibri" w:hAnsi="Century Gothic" w:cs="Times New Roman"/>
          <w:sz w:val="20"/>
          <w:szCs w:val="20"/>
        </w:rPr>
        <w:t>4</w:t>
      </w:r>
      <w:r w:rsidRPr="00E85A7B">
        <w:rPr>
          <w:rFonts w:ascii="Century Gothic" w:eastAsia="Calibri" w:hAnsi="Century Gothic" w:cs="Times New Roman"/>
          <w:sz w:val="20"/>
          <w:szCs w:val="20"/>
        </w:rPr>
        <w:t xml:space="preserve"> PPU. </w:t>
      </w:r>
    </w:p>
    <w:p w14:paraId="5FA7B314" w14:textId="77777777" w:rsidR="00E85A7B" w:rsidRDefault="00E85A7B" w:rsidP="00BF5FD3">
      <w:pPr>
        <w:pStyle w:val="Akapitzlist"/>
        <w:numPr>
          <w:ilvl w:val="0"/>
          <w:numId w:val="46"/>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zatrudnienia osób, o których mowa w art. 96 ust. 2 pkt. 2.</w:t>
      </w:r>
    </w:p>
    <w:p w14:paraId="5F42F01C" w14:textId="77777777" w:rsidR="00E85A7B" w:rsidRDefault="00842105" w:rsidP="00BF5FD3">
      <w:pPr>
        <w:pStyle w:val="Akapitzlist"/>
        <w:numPr>
          <w:ilvl w:val="0"/>
          <w:numId w:val="46"/>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zastrzega możliwości ubiegania się o udzielenie zamówienia wyłącznie przez Wykonawców, o których mowa w art. 94.</w:t>
      </w:r>
    </w:p>
    <w:p w14:paraId="44B6AC13" w14:textId="77777777" w:rsidR="00E85A7B" w:rsidRDefault="00842105" w:rsidP="00BF5FD3">
      <w:pPr>
        <w:pStyle w:val="Akapitzlist"/>
        <w:numPr>
          <w:ilvl w:val="0"/>
          <w:numId w:val="46"/>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 xml:space="preserve">Zamawiający nie przewiduje udzielenia zamówień, o których mowa w art. 214 ust. 1 pkt 7 i 8 ustawy </w:t>
      </w:r>
      <w:proofErr w:type="spellStart"/>
      <w:r w:rsidRPr="00E85A7B">
        <w:rPr>
          <w:rFonts w:ascii="Century Gothic" w:eastAsia="Calibri" w:hAnsi="Century Gothic" w:cs="Times New Roman"/>
          <w:sz w:val="20"/>
          <w:szCs w:val="20"/>
        </w:rPr>
        <w:t>Pzp</w:t>
      </w:r>
      <w:proofErr w:type="spellEnd"/>
      <w:r w:rsidRPr="00E85A7B">
        <w:rPr>
          <w:rFonts w:ascii="Century Gothic" w:eastAsia="Calibri" w:hAnsi="Century Gothic" w:cs="Times New Roman"/>
          <w:sz w:val="20"/>
          <w:szCs w:val="20"/>
        </w:rPr>
        <w:t>.</w:t>
      </w:r>
    </w:p>
    <w:p w14:paraId="2C0B9639" w14:textId="77777777" w:rsidR="00E85A7B" w:rsidRDefault="00842105" w:rsidP="00BF5FD3">
      <w:pPr>
        <w:pStyle w:val="Akapitzlist"/>
        <w:numPr>
          <w:ilvl w:val="0"/>
          <w:numId w:val="46"/>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rozliczenia w walutach obcych.</w:t>
      </w:r>
    </w:p>
    <w:p w14:paraId="213BB1BE" w14:textId="77777777" w:rsidR="00E85A7B" w:rsidRDefault="00842105" w:rsidP="00BF5FD3">
      <w:pPr>
        <w:pStyle w:val="Akapitzlist"/>
        <w:numPr>
          <w:ilvl w:val="0"/>
          <w:numId w:val="46"/>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zwraca kosztów udziału w postępowaniu Wykonawcom.</w:t>
      </w:r>
    </w:p>
    <w:p w14:paraId="051E8EC5" w14:textId="77777777" w:rsidR="00E85A7B" w:rsidRDefault="00842105" w:rsidP="00BF5FD3">
      <w:pPr>
        <w:pStyle w:val="Akapitzlist"/>
        <w:numPr>
          <w:ilvl w:val="0"/>
          <w:numId w:val="46"/>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wymaga wykonania przez Wykonawcę kluczowych zadań w niniejszym zamówieniu.</w:t>
      </w:r>
    </w:p>
    <w:p w14:paraId="03975A22" w14:textId="77777777" w:rsidR="00E85A7B" w:rsidRDefault="00842105" w:rsidP="00BF5FD3">
      <w:pPr>
        <w:pStyle w:val="Akapitzlist"/>
        <w:numPr>
          <w:ilvl w:val="0"/>
          <w:numId w:val="46"/>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zawarcia umowy ramowej.</w:t>
      </w:r>
    </w:p>
    <w:p w14:paraId="6D47BC36" w14:textId="107F6D78" w:rsidR="00842105" w:rsidRDefault="00842105" w:rsidP="00BF5FD3">
      <w:pPr>
        <w:pStyle w:val="Akapitzlist"/>
        <w:numPr>
          <w:ilvl w:val="0"/>
          <w:numId w:val="46"/>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wyboru najkorzystniejszej oferty z zastosowaniem aukcji elektronicznej.</w:t>
      </w:r>
    </w:p>
    <w:p w14:paraId="0597052E" w14:textId="6508A52E" w:rsidR="008F2CFC" w:rsidRPr="00E85A7B" w:rsidRDefault="008F2CFC" w:rsidP="00BF5FD3">
      <w:pPr>
        <w:pStyle w:val="Akapitzlist"/>
        <w:numPr>
          <w:ilvl w:val="0"/>
          <w:numId w:val="46"/>
        </w:numPr>
        <w:spacing w:after="0" w:line="240" w:lineRule="auto"/>
        <w:ind w:left="426"/>
        <w:jc w:val="both"/>
        <w:rPr>
          <w:rFonts w:ascii="Century Gothic" w:eastAsia="Calibri" w:hAnsi="Century Gothic" w:cs="Times New Roman"/>
          <w:sz w:val="20"/>
          <w:szCs w:val="20"/>
        </w:rPr>
      </w:pPr>
      <w:r w:rsidRPr="008F2CFC">
        <w:rPr>
          <w:rFonts w:ascii="Century Gothic" w:eastAsia="Calibri" w:hAnsi="Century Gothic" w:cs="Times New Roman"/>
          <w:sz w:val="20"/>
          <w:szCs w:val="20"/>
        </w:rPr>
        <w:t>Zamawiający nie korzysta z dofinansowania na realizację przedmiotowego zadania a tym samym nie przewiduje unieważnienia postępowania, jeśli środki publiczne, które zamierzał przeznaczyć na sfinansowanie całości lub części zamówienia nie zostały przyznane.</w:t>
      </w:r>
    </w:p>
    <w:bookmarkEnd w:id="13"/>
    <w:p w14:paraId="740C5AE6" w14:textId="6AAC0762"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XXVII. POSTANOWIENIA KOŃCOWE</w:t>
      </w:r>
    </w:p>
    <w:p w14:paraId="1908305A" w14:textId="77777777" w:rsidR="00842105" w:rsidRPr="000C2277" w:rsidRDefault="00842105" w:rsidP="00842105">
      <w:pPr>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W sprawach nieuregulowanych SWZ zastosowanie mają przepisy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wraz z aktami wykonawczymi oraz Kodeksu cywilnego.</w:t>
      </w:r>
    </w:p>
    <w:p w14:paraId="6A33BDD7" w14:textId="6B0DCDFA"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w:t>
      </w:r>
      <w:r w:rsidR="001207A2">
        <w:rPr>
          <w:rFonts w:ascii="Century Gothic" w:eastAsiaTheme="majorEastAsia" w:hAnsi="Century Gothic" w:cs="Times New Roman"/>
          <w:b/>
          <w:bCs/>
          <w:sz w:val="20"/>
          <w:szCs w:val="20"/>
        </w:rPr>
        <w:t>VIII</w:t>
      </w:r>
      <w:r w:rsidRPr="000C2277">
        <w:rPr>
          <w:rFonts w:ascii="Century Gothic" w:eastAsiaTheme="majorEastAsia" w:hAnsi="Century Gothic" w:cs="Times New Roman"/>
          <w:b/>
          <w:bCs/>
          <w:sz w:val="20"/>
          <w:szCs w:val="20"/>
        </w:rPr>
        <w:t>. ZAŁĄCZNIKI</w:t>
      </w:r>
    </w:p>
    <w:p w14:paraId="5E06D671" w14:textId="77777777" w:rsidR="00842105" w:rsidRPr="000C2277" w:rsidRDefault="00842105" w:rsidP="00842105">
      <w:pPr>
        <w:pStyle w:val="Bezodstpw"/>
        <w:rPr>
          <w:rFonts w:ascii="Century Gothic" w:hAnsi="Century Gothic" w:cs="Times New Roman"/>
          <w:sz w:val="20"/>
          <w:szCs w:val="20"/>
          <w:lang w:eastAsia="pl-PL"/>
        </w:rPr>
      </w:pPr>
      <w:r w:rsidRPr="000C2277">
        <w:rPr>
          <w:rFonts w:ascii="Century Gothic" w:hAnsi="Century Gothic" w:cs="Times New Roman"/>
          <w:sz w:val="20"/>
          <w:szCs w:val="20"/>
          <w:lang w:eastAsia="pl-PL"/>
        </w:rPr>
        <w:t>Załącznik nr 1 – Formularz oferty.</w:t>
      </w:r>
    </w:p>
    <w:p w14:paraId="475D9820" w14:textId="77777777" w:rsidR="00842105" w:rsidRPr="000C2277" w:rsidRDefault="00842105" w:rsidP="00842105">
      <w:pPr>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lang w:eastAsia="pl-PL"/>
        </w:rPr>
        <w:t xml:space="preserve">Załącznik nr 2 – </w:t>
      </w:r>
      <w:r w:rsidRPr="000C2277">
        <w:rPr>
          <w:rFonts w:ascii="Century Gothic" w:hAnsi="Century Gothic" w:cs="Times New Roman"/>
          <w:sz w:val="20"/>
          <w:szCs w:val="20"/>
        </w:rPr>
        <w:t>Projektowane postanowienia umowy.</w:t>
      </w:r>
    </w:p>
    <w:p w14:paraId="6CA1CCC1" w14:textId="77777777" w:rsidR="00842105" w:rsidRPr="000C2277" w:rsidRDefault="00842105" w:rsidP="00842105">
      <w:pPr>
        <w:pStyle w:val="Bezodstpw"/>
        <w:rPr>
          <w:rFonts w:ascii="Century Gothic" w:hAnsi="Century Gothic" w:cs="Times New Roman"/>
          <w:sz w:val="20"/>
          <w:szCs w:val="20"/>
          <w:lang w:eastAsia="pl-PL"/>
        </w:rPr>
      </w:pPr>
      <w:r w:rsidRPr="000C2277">
        <w:rPr>
          <w:rFonts w:ascii="Century Gothic" w:hAnsi="Century Gothic" w:cs="Times New Roman"/>
          <w:sz w:val="20"/>
          <w:szCs w:val="20"/>
          <w:lang w:eastAsia="pl-PL"/>
        </w:rPr>
        <w:t xml:space="preserve">Załącznik nr 3 – Oświadczenie Wykonawcy z art. 125 ust. 1 ustawy </w:t>
      </w:r>
      <w:proofErr w:type="spellStart"/>
      <w:r w:rsidRPr="000C2277">
        <w:rPr>
          <w:rFonts w:ascii="Century Gothic" w:hAnsi="Century Gothic" w:cs="Times New Roman"/>
          <w:sz w:val="20"/>
          <w:szCs w:val="20"/>
          <w:lang w:eastAsia="pl-PL"/>
        </w:rPr>
        <w:t>Pzp</w:t>
      </w:r>
      <w:proofErr w:type="spellEnd"/>
      <w:r w:rsidRPr="000C2277">
        <w:rPr>
          <w:rFonts w:ascii="Century Gothic" w:hAnsi="Century Gothic" w:cs="Times New Roman"/>
          <w:sz w:val="20"/>
          <w:szCs w:val="20"/>
          <w:lang w:eastAsia="pl-PL"/>
        </w:rPr>
        <w:t>.</w:t>
      </w:r>
    </w:p>
    <w:p w14:paraId="1638ECBF" w14:textId="77777777" w:rsidR="00842105" w:rsidRPr="000C2277" w:rsidRDefault="00842105" w:rsidP="00842105">
      <w:pPr>
        <w:pStyle w:val="Bezodstpw"/>
        <w:rPr>
          <w:rFonts w:ascii="Century Gothic" w:hAnsi="Century Gothic" w:cs="Times New Roman"/>
          <w:sz w:val="20"/>
          <w:szCs w:val="20"/>
        </w:rPr>
      </w:pPr>
      <w:r w:rsidRPr="000C2277">
        <w:rPr>
          <w:rFonts w:ascii="Century Gothic" w:hAnsi="Century Gothic" w:cs="Times New Roman"/>
          <w:sz w:val="20"/>
          <w:szCs w:val="20"/>
          <w:lang w:eastAsia="pl-PL"/>
        </w:rPr>
        <w:t>Załącznik nr 4 – Oświadczenie podmiotu udostępniającego zasoby Wykonawcy zamówienia.</w:t>
      </w:r>
    </w:p>
    <w:p w14:paraId="20DF0CC4" w14:textId="77777777" w:rsidR="00842105" w:rsidRPr="000C2277" w:rsidRDefault="00842105" w:rsidP="00842105">
      <w:pPr>
        <w:pStyle w:val="Bezodstpw"/>
        <w:jc w:val="both"/>
        <w:rPr>
          <w:rFonts w:ascii="Century Gothic" w:hAnsi="Century Gothic" w:cs="Times New Roman"/>
          <w:snapToGrid w:val="0"/>
          <w:sz w:val="20"/>
          <w:szCs w:val="20"/>
        </w:rPr>
      </w:pPr>
      <w:r w:rsidRPr="000C2277">
        <w:rPr>
          <w:rFonts w:ascii="Century Gothic" w:hAnsi="Century Gothic" w:cs="Times New Roman"/>
          <w:sz w:val="20"/>
          <w:szCs w:val="20"/>
          <w:lang w:eastAsia="pl-PL"/>
        </w:rPr>
        <w:t>Załącznik nr 5 – Oświadczenie Wykonawców wspólnie ubiegających się o udzielenie zamówienia z którego wynika, które roboty budowlane wykonają poszczególni Wykonawcy.</w:t>
      </w:r>
    </w:p>
    <w:p w14:paraId="27F98994" w14:textId="77777777" w:rsidR="00842105" w:rsidRPr="000C2277" w:rsidRDefault="00842105" w:rsidP="00842105">
      <w:pPr>
        <w:pStyle w:val="Bezodstpw"/>
        <w:jc w:val="both"/>
        <w:rPr>
          <w:rFonts w:ascii="Century Gothic" w:hAnsi="Century Gothic" w:cs="Times New Roman"/>
          <w:sz w:val="20"/>
          <w:szCs w:val="20"/>
          <w:lang w:eastAsia="pl-PL"/>
        </w:rPr>
      </w:pPr>
      <w:r w:rsidRPr="000C2277">
        <w:rPr>
          <w:rFonts w:ascii="Century Gothic" w:hAnsi="Century Gothic" w:cs="Times New Roman"/>
          <w:sz w:val="20"/>
          <w:szCs w:val="20"/>
          <w:lang w:eastAsia="pl-PL"/>
        </w:rPr>
        <w:t xml:space="preserve">Załącznik nr 6 – </w:t>
      </w:r>
      <w:r w:rsidRPr="000C2277">
        <w:rPr>
          <w:rFonts w:ascii="Century Gothic" w:hAnsi="Century Gothic" w:cs="Times New Roman"/>
          <w:sz w:val="20"/>
          <w:szCs w:val="20"/>
        </w:rPr>
        <w:t>Oświadczenie Wykonawcy o aktualności informacji zawartych w oświadczeniu, o którym mowa w art. 125 ust. 1 ustawy</w:t>
      </w:r>
      <w:r w:rsidRPr="000C2277">
        <w:rPr>
          <w:rFonts w:ascii="Century Gothic" w:hAnsi="Century Gothic" w:cs="Times New Roman"/>
          <w:sz w:val="20"/>
          <w:szCs w:val="20"/>
          <w:lang w:eastAsia="pl-PL"/>
        </w:rPr>
        <w:t xml:space="preserve"> </w:t>
      </w:r>
      <w:proofErr w:type="spellStart"/>
      <w:r w:rsidRPr="000C2277">
        <w:rPr>
          <w:rFonts w:ascii="Century Gothic" w:hAnsi="Century Gothic" w:cs="Times New Roman"/>
          <w:sz w:val="20"/>
          <w:szCs w:val="20"/>
          <w:lang w:eastAsia="pl-PL"/>
        </w:rPr>
        <w:t>Pzp</w:t>
      </w:r>
      <w:proofErr w:type="spellEnd"/>
      <w:r w:rsidRPr="000C2277">
        <w:rPr>
          <w:rFonts w:ascii="Century Gothic" w:hAnsi="Century Gothic" w:cs="Times New Roman"/>
          <w:sz w:val="20"/>
          <w:szCs w:val="20"/>
          <w:lang w:eastAsia="pl-PL"/>
        </w:rPr>
        <w:t>.</w:t>
      </w:r>
    </w:p>
    <w:p w14:paraId="2B1FCC75" w14:textId="77777777" w:rsidR="00842105" w:rsidRPr="000C2277" w:rsidRDefault="00842105" w:rsidP="00842105">
      <w:pPr>
        <w:pStyle w:val="Bezodstpw"/>
        <w:rPr>
          <w:rFonts w:ascii="Century Gothic" w:hAnsi="Century Gothic" w:cs="Times New Roman"/>
          <w:sz w:val="20"/>
          <w:szCs w:val="20"/>
          <w:lang w:eastAsia="pl-PL"/>
        </w:rPr>
      </w:pPr>
      <w:r w:rsidRPr="000C2277">
        <w:rPr>
          <w:rFonts w:ascii="Century Gothic" w:hAnsi="Century Gothic" w:cs="Times New Roman"/>
          <w:sz w:val="20"/>
          <w:szCs w:val="20"/>
          <w:lang w:eastAsia="pl-PL"/>
        </w:rPr>
        <w:t>Załącznik nr 7 – Zobowiązanie podmiotu udostępniającego zasoby.</w:t>
      </w:r>
    </w:p>
    <w:p w14:paraId="7DF3683C" w14:textId="77777777" w:rsidR="00842105" w:rsidRPr="000C2277" w:rsidRDefault="00842105" w:rsidP="00842105">
      <w:pPr>
        <w:pStyle w:val="Bezodstpw"/>
        <w:rPr>
          <w:rFonts w:ascii="Century Gothic" w:hAnsi="Century Gothic" w:cs="Times New Roman"/>
          <w:sz w:val="20"/>
          <w:szCs w:val="20"/>
          <w:lang w:eastAsia="pl-PL"/>
        </w:rPr>
      </w:pPr>
      <w:r w:rsidRPr="000C2277">
        <w:rPr>
          <w:rFonts w:ascii="Century Gothic" w:hAnsi="Century Gothic" w:cs="Times New Roman"/>
          <w:sz w:val="20"/>
          <w:szCs w:val="20"/>
          <w:lang w:eastAsia="pl-PL"/>
        </w:rPr>
        <w:t>Załącznik nr 8 – Wykaz robót budowlanych.</w:t>
      </w:r>
    </w:p>
    <w:p w14:paraId="7DF2CDCA" w14:textId="77777777" w:rsidR="00842105" w:rsidRPr="000C2277" w:rsidRDefault="00842105" w:rsidP="00842105">
      <w:pPr>
        <w:pStyle w:val="Bezodstpw"/>
        <w:rPr>
          <w:rFonts w:ascii="Century Gothic" w:hAnsi="Century Gothic" w:cs="Times New Roman"/>
          <w:sz w:val="20"/>
          <w:szCs w:val="20"/>
          <w:lang w:eastAsia="pl-PL"/>
        </w:rPr>
      </w:pPr>
      <w:r w:rsidRPr="000C2277">
        <w:rPr>
          <w:rFonts w:ascii="Century Gothic" w:hAnsi="Century Gothic" w:cs="Times New Roman"/>
          <w:sz w:val="20"/>
          <w:szCs w:val="20"/>
          <w:lang w:eastAsia="pl-PL"/>
        </w:rPr>
        <w:t xml:space="preserve">Załącznik nr 9 – Oświadczenie dla podwykonawcy z art. 125 ust. 1 ustawy </w:t>
      </w:r>
      <w:proofErr w:type="spellStart"/>
      <w:r w:rsidRPr="000C2277">
        <w:rPr>
          <w:rFonts w:ascii="Century Gothic" w:hAnsi="Century Gothic" w:cs="Times New Roman"/>
          <w:sz w:val="20"/>
          <w:szCs w:val="20"/>
          <w:lang w:eastAsia="pl-PL"/>
        </w:rPr>
        <w:t>Pzp</w:t>
      </w:r>
      <w:proofErr w:type="spellEnd"/>
      <w:r w:rsidRPr="000C2277">
        <w:rPr>
          <w:rFonts w:ascii="Century Gothic" w:hAnsi="Century Gothic" w:cs="Times New Roman"/>
          <w:sz w:val="20"/>
          <w:szCs w:val="20"/>
          <w:lang w:eastAsia="pl-PL"/>
        </w:rPr>
        <w:t>.</w:t>
      </w:r>
    </w:p>
    <w:p w14:paraId="7C3DE772" w14:textId="77777777" w:rsidR="00842105" w:rsidRPr="000C2277" w:rsidRDefault="00842105" w:rsidP="00842105">
      <w:pPr>
        <w:rPr>
          <w:rFonts w:ascii="Century Gothic" w:hAnsi="Century Gothic" w:cs="Times New Roman"/>
          <w:color w:val="FF0000"/>
          <w:sz w:val="20"/>
          <w:szCs w:val="20"/>
          <w:lang w:eastAsia="pl-PL"/>
        </w:rPr>
      </w:pPr>
      <w:r w:rsidRPr="000C2277">
        <w:rPr>
          <w:rFonts w:ascii="Century Gothic" w:hAnsi="Century Gothic" w:cs="Times New Roman"/>
          <w:color w:val="FF0000"/>
          <w:sz w:val="20"/>
          <w:szCs w:val="20"/>
          <w:lang w:eastAsia="pl-PL"/>
        </w:rPr>
        <w:br w:type="page"/>
      </w:r>
    </w:p>
    <w:p w14:paraId="1B99FA2F" w14:textId="77777777" w:rsidR="004E7E60" w:rsidRDefault="004E7E60" w:rsidP="00842105">
      <w:pPr>
        <w:spacing w:after="200" w:line="276" w:lineRule="auto"/>
        <w:ind w:left="6372"/>
        <w:rPr>
          <w:rFonts w:ascii="Century Gothic" w:hAnsi="Century Gothic" w:cs="Times New Roman"/>
          <w:b/>
          <w:bCs/>
          <w:i/>
          <w:iCs/>
          <w:sz w:val="20"/>
          <w:szCs w:val="20"/>
        </w:rPr>
        <w:sectPr w:rsidR="004E7E60" w:rsidSect="00213035">
          <w:footerReference w:type="default" r:id="rId15"/>
          <w:pgSz w:w="11906" w:h="16838"/>
          <w:pgMar w:top="1417" w:right="1417" w:bottom="1417" w:left="1417" w:header="708" w:footer="708" w:gutter="0"/>
          <w:cols w:space="708"/>
          <w:docGrid w:linePitch="360"/>
        </w:sectPr>
      </w:pPr>
    </w:p>
    <w:p w14:paraId="6DE4F872" w14:textId="77777777" w:rsidR="00842105" w:rsidRPr="000C2277" w:rsidRDefault="00842105" w:rsidP="00842105">
      <w:pPr>
        <w:spacing w:after="200" w:line="276" w:lineRule="auto"/>
        <w:ind w:left="6372"/>
        <w:rPr>
          <w:rFonts w:ascii="Century Gothic" w:hAnsi="Century Gothic" w:cs="Times New Roman"/>
          <w:b/>
          <w:bCs/>
          <w:i/>
          <w:iCs/>
          <w:sz w:val="20"/>
          <w:szCs w:val="20"/>
        </w:rPr>
      </w:pPr>
      <w:r w:rsidRPr="000C2277">
        <w:rPr>
          <w:rFonts w:ascii="Century Gothic" w:hAnsi="Century Gothic" w:cs="Times New Roman"/>
          <w:b/>
          <w:bCs/>
          <w:i/>
          <w:iCs/>
          <w:sz w:val="20"/>
          <w:szCs w:val="20"/>
        </w:rPr>
        <w:lastRenderedPageBreak/>
        <w:t>Załącznik Nr 1 do SWZ</w:t>
      </w:r>
    </w:p>
    <w:p w14:paraId="041C2D52" w14:textId="77777777" w:rsidR="00842105" w:rsidRPr="000C2277" w:rsidRDefault="00842105" w:rsidP="00842105">
      <w:pPr>
        <w:pStyle w:val="Tytu"/>
        <w:jc w:val="both"/>
        <w:rPr>
          <w:rFonts w:ascii="Century Gothic" w:hAnsi="Century Gothic"/>
          <w:sz w:val="20"/>
          <w:szCs w:val="20"/>
        </w:rPr>
      </w:pPr>
    </w:p>
    <w:p w14:paraId="480358AA" w14:textId="77777777" w:rsidR="00842105" w:rsidRPr="000C2277" w:rsidRDefault="00842105" w:rsidP="00842105">
      <w:pPr>
        <w:pStyle w:val="Tytu"/>
        <w:rPr>
          <w:rFonts w:ascii="Century Gothic" w:hAnsi="Century Gothic"/>
          <w:sz w:val="20"/>
          <w:szCs w:val="20"/>
        </w:rPr>
      </w:pPr>
      <w:r w:rsidRPr="000C2277">
        <w:rPr>
          <w:rFonts w:ascii="Century Gothic" w:hAnsi="Century Gothic"/>
          <w:sz w:val="20"/>
          <w:szCs w:val="20"/>
        </w:rPr>
        <w:t xml:space="preserve">FORMULARZ OFERTY </w:t>
      </w:r>
    </w:p>
    <w:p w14:paraId="436D3C3D" w14:textId="77777777" w:rsidR="00842105" w:rsidRPr="000C2277" w:rsidRDefault="00842105" w:rsidP="00842105">
      <w:pPr>
        <w:pStyle w:val="Tytu"/>
        <w:rPr>
          <w:rFonts w:ascii="Century Gothic" w:hAnsi="Century Gothic"/>
          <w:sz w:val="20"/>
          <w:szCs w:val="20"/>
        </w:rPr>
      </w:pPr>
      <w:r w:rsidRPr="000C2277">
        <w:rPr>
          <w:rFonts w:ascii="Century Gothic" w:hAnsi="Century Gothic"/>
          <w:sz w:val="20"/>
          <w:szCs w:val="20"/>
        </w:rPr>
        <w:t xml:space="preserve">POSTĘPOWANIA O UDZIELENIE ZAMÓWIENIA KLASYCZNEGO O WARTOŚCI MNIEJSZEJ NIŻ PROGI UNIJNE, PROWADZONEGO W TRYBIE ART. 275 PKT 1 </w:t>
      </w:r>
    </w:p>
    <w:p w14:paraId="50ACB8C4" w14:textId="77A2CD8B" w:rsidR="00842105" w:rsidRPr="000C2277" w:rsidRDefault="00842105" w:rsidP="00842105">
      <w:pPr>
        <w:suppressAutoHyphens/>
        <w:spacing w:after="120"/>
        <w:jc w:val="center"/>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sz w:val="20"/>
          <w:szCs w:val="20"/>
          <w:lang w:eastAsia="ar-SA"/>
        </w:rPr>
        <w:t>pod nazwą:</w:t>
      </w:r>
      <w:r w:rsidRPr="000C2277">
        <w:rPr>
          <w:rFonts w:ascii="Century Gothic" w:eastAsia="Times New Roman" w:hAnsi="Century Gothic" w:cs="Times New Roman"/>
          <w:b/>
          <w:bCs/>
          <w:sz w:val="20"/>
          <w:szCs w:val="20"/>
          <w:lang w:eastAsia="ar-SA"/>
        </w:rPr>
        <w:t xml:space="preserve"> </w:t>
      </w:r>
      <w:r w:rsidR="00722366" w:rsidRPr="00722366">
        <w:rPr>
          <w:rFonts w:ascii="Century Gothic" w:hAnsi="Century Gothic" w:cs="Times New Roman"/>
          <w:b/>
          <w:bCs/>
          <w:sz w:val="20"/>
          <w:szCs w:val="20"/>
          <w:lang w:eastAsia="ar-SA"/>
        </w:rPr>
        <w:t>„Budowa i przebudowa punktów świetlnych na terenie Miasta Mława”</w:t>
      </w:r>
      <w:r w:rsidRPr="000C2277">
        <w:rPr>
          <w:rFonts w:ascii="Century Gothic" w:eastAsia="Times New Roman" w:hAnsi="Century Gothic" w:cs="Times New Roman"/>
          <w:b/>
          <w:bCs/>
          <w:sz w:val="20"/>
          <w:szCs w:val="20"/>
          <w:lang w:eastAsia="ar-SA"/>
        </w:rPr>
        <w:t>.</w:t>
      </w:r>
    </w:p>
    <w:p w14:paraId="0D39116C" w14:textId="77777777" w:rsidR="00842105" w:rsidRPr="000C2277" w:rsidRDefault="00842105" w:rsidP="00842105">
      <w:pPr>
        <w:tabs>
          <w:tab w:val="left" w:pos="284"/>
        </w:tabs>
        <w:spacing w:after="120" w:line="240" w:lineRule="auto"/>
        <w:jc w:val="center"/>
        <w:rPr>
          <w:rFonts w:ascii="Century Gothic" w:hAnsi="Century Gothic" w:cs="Times New Roman"/>
          <w:b/>
          <w:bCs/>
          <w:color w:val="FF0000"/>
          <w:sz w:val="18"/>
          <w:szCs w:val="18"/>
        </w:rPr>
      </w:pPr>
    </w:p>
    <w:p w14:paraId="615E0405" w14:textId="143ECC75" w:rsidR="00842105" w:rsidRPr="000C2277" w:rsidRDefault="00842105" w:rsidP="00842105">
      <w:pPr>
        <w:jc w:val="both"/>
        <w:rPr>
          <w:rFonts w:ascii="Century Gothic" w:hAnsi="Century Gothic" w:cs="Times New Roman"/>
          <w:i/>
          <w:sz w:val="20"/>
          <w:szCs w:val="20"/>
        </w:rPr>
      </w:pPr>
      <w:r w:rsidRPr="000C2277">
        <w:rPr>
          <w:rFonts w:ascii="Century Gothic" w:hAnsi="Century Gothic" w:cs="Times New Roman"/>
          <w:b/>
          <w:bCs/>
          <w:sz w:val="20"/>
          <w:szCs w:val="20"/>
        </w:rPr>
        <w:t xml:space="preserve">1. Dane dotyczące Wykonawcy </w:t>
      </w:r>
      <w:r w:rsidRPr="000C2277">
        <w:rPr>
          <w:rFonts w:ascii="Century Gothic" w:hAnsi="Century Gothic" w:cs="Times New Roman"/>
          <w:sz w:val="20"/>
          <w:szCs w:val="20"/>
        </w:rPr>
        <w:t>(</w:t>
      </w:r>
      <w:r w:rsidRPr="000C2277">
        <w:rPr>
          <w:rFonts w:ascii="Century Gothic" w:hAnsi="Century Gothic" w:cs="Times New Roman"/>
          <w:b/>
          <w:sz w:val="20"/>
          <w:szCs w:val="20"/>
        </w:rPr>
        <w:t>w przypadku Wykonawców wspólnie ubiegających się</w:t>
      </w:r>
      <w:r w:rsidR="00147D66">
        <w:rPr>
          <w:rFonts w:ascii="Century Gothic" w:hAnsi="Century Gothic" w:cs="Times New Roman"/>
          <w:b/>
          <w:sz w:val="20"/>
          <w:szCs w:val="20"/>
        </w:rPr>
        <w:t> </w:t>
      </w:r>
      <w:r w:rsidRPr="000C2277">
        <w:rPr>
          <w:rFonts w:ascii="Century Gothic" w:hAnsi="Century Gothic" w:cs="Times New Roman"/>
          <w:b/>
          <w:sz w:val="20"/>
          <w:szCs w:val="20"/>
        </w:rPr>
        <w:t>o udzielenie zamówienia, należy podać dane dotyczące wszystkich Wykonawców</w:t>
      </w:r>
      <w:r w:rsidRPr="000C2277">
        <w:rPr>
          <w:rFonts w:ascii="Century Gothic" w:hAnsi="Century Gothic" w:cs="Times New Roman"/>
          <w:sz w:val="20"/>
          <w:szCs w:val="20"/>
        </w:rPr>
        <w:t>):</w:t>
      </w:r>
    </w:p>
    <w:p w14:paraId="6ECD1EF6" w14:textId="4940F077" w:rsidR="00842105" w:rsidRPr="000C2277" w:rsidRDefault="00842105" w:rsidP="00147D66">
      <w:pPr>
        <w:spacing w:line="360" w:lineRule="auto"/>
        <w:jc w:val="both"/>
        <w:rPr>
          <w:rFonts w:ascii="Century Gothic" w:hAnsi="Century Gothic" w:cs="Times New Roman"/>
          <w:sz w:val="18"/>
          <w:szCs w:val="18"/>
        </w:rPr>
      </w:pPr>
      <w:r w:rsidRPr="000C2277">
        <w:rPr>
          <w:rFonts w:ascii="Century Gothic" w:hAnsi="Century Gothic" w:cs="Times New Roman"/>
          <w:sz w:val="18"/>
          <w:szCs w:val="18"/>
        </w:rPr>
        <w:t>Nazwa Wykonawcy/Wykonawców</w:t>
      </w:r>
      <w:r w:rsidRPr="000C2277">
        <w:rPr>
          <w:rFonts w:ascii="Century Gothic" w:hAnsi="Century Gothic" w:cs="Times New Roman"/>
          <w:sz w:val="18"/>
          <w:szCs w:val="18"/>
        </w:rPr>
        <w:tab/>
        <w:t>..................................................................................................</w:t>
      </w:r>
      <w:r w:rsidR="00147D66">
        <w:rPr>
          <w:rFonts w:ascii="Century Gothic" w:hAnsi="Century Gothic" w:cs="Times New Roman"/>
          <w:sz w:val="18"/>
          <w:szCs w:val="18"/>
        </w:rPr>
        <w:t>...</w:t>
      </w:r>
      <w:r w:rsidRPr="000C2277">
        <w:rPr>
          <w:rFonts w:ascii="Century Gothic" w:hAnsi="Century Gothic" w:cs="Times New Roman"/>
          <w:sz w:val="18"/>
          <w:szCs w:val="18"/>
        </w:rPr>
        <w:t>.........</w:t>
      </w:r>
    </w:p>
    <w:p w14:paraId="4E29B9D4" w14:textId="668E0646" w:rsidR="00842105" w:rsidRPr="000C2277" w:rsidRDefault="00842105" w:rsidP="00147D66">
      <w:pPr>
        <w:spacing w:line="360" w:lineRule="auto"/>
        <w:jc w:val="both"/>
        <w:rPr>
          <w:rFonts w:ascii="Century Gothic" w:hAnsi="Century Gothic" w:cs="Times New Roman"/>
          <w:sz w:val="18"/>
          <w:szCs w:val="18"/>
        </w:rPr>
      </w:pPr>
      <w:r w:rsidRPr="000C2277">
        <w:rPr>
          <w:rFonts w:ascii="Century Gothic" w:hAnsi="Century Gothic" w:cs="Times New Roman"/>
          <w:sz w:val="18"/>
          <w:szCs w:val="18"/>
        </w:rPr>
        <w:t>Siedziba Wykonawcy/Wykonawców ..................................................................................................</w:t>
      </w:r>
      <w:r w:rsidR="00147D66">
        <w:rPr>
          <w:rFonts w:ascii="Century Gothic" w:hAnsi="Century Gothic" w:cs="Times New Roman"/>
          <w:sz w:val="18"/>
          <w:szCs w:val="18"/>
        </w:rPr>
        <w:t>.............</w:t>
      </w:r>
      <w:r w:rsidRPr="000C2277">
        <w:rPr>
          <w:rFonts w:ascii="Century Gothic" w:hAnsi="Century Gothic" w:cs="Times New Roman"/>
          <w:sz w:val="18"/>
          <w:szCs w:val="18"/>
        </w:rPr>
        <w:t>......</w:t>
      </w:r>
    </w:p>
    <w:p w14:paraId="31CADA99" w14:textId="2FB9B8BB" w:rsidR="00842105" w:rsidRPr="000C2277" w:rsidRDefault="00842105" w:rsidP="00147D66">
      <w:pPr>
        <w:spacing w:line="360" w:lineRule="auto"/>
        <w:jc w:val="both"/>
        <w:rPr>
          <w:rFonts w:ascii="Century Gothic" w:hAnsi="Century Gothic" w:cs="Times New Roman"/>
          <w:sz w:val="18"/>
          <w:szCs w:val="18"/>
        </w:rPr>
      </w:pPr>
      <w:r w:rsidRPr="000C2277">
        <w:rPr>
          <w:rFonts w:ascii="Century Gothic" w:hAnsi="Century Gothic" w:cs="Times New Roman"/>
          <w:sz w:val="18"/>
          <w:szCs w:val="18"/>
        </w:rPr>
        <w:t>Adres Wykonawcy/Wykonawców……………………………………………………………</w:t>
      </w:r>
      <w:r w:rsidR="00147D66">
        <w:rPr>
          <w:rFonts w:ascii="Century Gothic" w:hAnsi="Century Gothic" w:cs="Times New Roman"/>
          <w:sz w:val="18"/>
          <w:szCs w:val="18"/>
        </w:rPr>
        <w:t>……………………</w:t>
      </w:r>
      <w:r w:rsidRPr="000C2277">
        <w:rPr>
          <w:rFonts w:ascii="Century Gothic" w:hAnsi="Century Gothic" w:cs="Times New Roman"/>
          <w:sz w:val="18"/>
          <w:szCs w:val="18"/>
        </w:rPr>
        <w:t>………</w:t>
      </w:r>
    </w:p>
    <w:p w14:paraId="4E30FE97" w14:textId="06F10B7C" w:rsidR="00842105" w:rsidRPr="000C2277" w:rsidRDefault="00842105" w:rsidP="00147D66">
      <w:pPr>
        <w:spacing w:line="360" w:lineRule="auto"/>
        <w:jc w:val="both"/>
        <w:rPr>
          <w:rFonts w:ascii="Century Gothic" w:hAnsi="Century Gothic" w:cs="Times New Roman"/>
          <w:sz w:val="20"/>
          <w:szCs w:val="20"/>
        </w:rPr>
      </w:pPr>
      <w:r w:rsidRPr="000C2277">
        <w:rPr>
          <w:rFonts w:ascii="Century Gothic" w:hAnsi="Century Gothic" w:cs="Times New Roman"/>
          <w:sz w:val="20"/>
          <w:szCs w:val="20"/>
        </w:rPr>
        <w:t>Nr telefonu: ………………………………......................................</w:t>
      </w:r>
      <w:r w:rsidR="00147D66">
        <w:rPr>
          <w:rFonts w:ascii="Century Gothic" w:hAnsi="Century Gothic" w:cs="Times New Roman"/>
          <w:sz w:val="20"/>
          <w:szCs w:val="20"/>
        </w:rPr>
        <w:t>.................</w:t>
      </w:r>
      <w:r w:rsidRPr="000C2277">
        <w:rPr>
          <w:rFonts w:ascii="Century Gothic" w:hAnsi="Century Gothic" w:cs="Times New Roman"/>
          <w:sz w:val="20"/>
          <w:szCs w:val="20"/>
        </w:rPr>
        <w:t>............................................</w:t>
      </w:r>
    </w:p>
    <w:p w14:paraId="48A3CCFC" w14:textId="7101A532" w:rsidR="00842105" w:rsidRPr="000C2277" w:rsidRDefault="00842105" w:rsidP="00842105">
      <w:pPr>
        <w:jc w:val="both"/>
        <w:rPr>
          <w:rFonts w:ascii="Century Gothic" w:hAnsi="Century Gothic" w:cs="Times New Roman"/>
          <w:sz w:val="20"/>
          <w:szCs w:val="20"/>
        </w:rPr>
      </w:pPr>
      <w:r w:rsidRPr="000C2277">
        <w:rPr>
          <w:rFonts w:ascii="Century Gothic" w:eastAsia="Times New Roman" w:hAnsi="Century Gothic" w:cs="Times New Roman"/>
          <w:b/>
          <w:sz w:val="20"/>
          <w:szCs w:val="20"/>
          <w:lang w:eastAsia="ar-SA"/>
        </w:rPr>
        <w:t>adres e</w:t>
      </w:r>
      <w:r w:rsidR="00147D66">
        <w:rPr>
          <w:rFonts w:ascii="Century Gothic" w:eastAsia="Times New Roman" w:hAnsi="Century Gothic" w:cs="Times New Roman"/>
          <w:b/>
          <w:sz w:val="20"/>
          <w:szCs w:val="20"/>
          <w:lang w:eastAsia="ar-SA"/>
        </w:rPr>
        <w:t>-mail</w:t>
      </w:r>
      <w:r w:rsidRPr="000C2277">
        <w:rPr>
          <w:rFonts w:ascii="Century Gothic" w:eastAsia="Times New Roman" w:hAnsi="Century Gothic" w:cs="Times New Roman"/>
          <w:b/>
          <w:sz w:val="20"/>
          <w:szCs w:val="20"/>
          <w:lang w:eastAsia="ar-SA"/>
        </w:rPr>
        <w:t xml:space="preserve">: </w:t>
      </w:r>
      <w:r w:rsidRPr="000C2277">
        <w:rPr>
          <w:rFonts w:ascii="Century Gothic" w:eastAsia="Times New Roman" w:hAnsi="Century Gothic" w:cs="Times New Roman"/>
          <w:sz w:val="20"/>
          <w:szCs w:val="20"/>
          <w:lang w:eastAsia="ar-SA"/>
        </w:rPr>
        <w:t>…………...……………………………………………………………</w:t>
      </w:r>
      <w:r w:rsidR="00147D66">
        <w:rPr>
          <w:rFonts w:ascii="Century Gothic" w:eastAsia="Times New Roman" w:hAnsi="Century Gothic" w:cs="Times New Roman"/>
          <w:sz w:val="20"/>
          <w:szCs w:val="20"/>
          <w:lang w:eastAsia="ar-SA"/>
        </w:rPr>
        <w:t>…………………...</w:t>
      </w:r>
      <w:r w:rsidRPr="000C2277">
        <w:rPr>
          <w:rFonts w:ascii="Century Gothic" w:eastAsia="Times New Roman" w:hAnsi="Century Gothic" w:cs="Times New Roman"/>
          <w:sz w:val="20"/>
          <w:szCs w:val="20"/>
          <w:lang w:eastAsia="ar-SA"/>
        </w:rPr>
        <w:t>………</w:t>
      </w:r>
    </w:p>
    <w:p w14:paraId="4EFBA920" w14:textId="671F3242" w:rsidR="00842105" w:rsidRPr="000C2277" w:rsidRDefault="00842105" w:rsidP="00147D66">
      <w:pPr>
        <w:shd w:val="clear" w:color="auto" w:fill="FFFFFF"/>
        <w:spacing w:line="240" w:lineRule="auto"/>
        <w:jc w:val="both"/>
        <w:rPr>
          <w:rFonts w:ascii="Century Gothic" w:hAnsi="Century Gothic" w:cs="Times New Roman"/>
          <w:sz w:val="20"/>
          <w:szCs w:val="20"/>
        </w:rPr>
      </w:pPr>
      <w:r w:rsidRPr="000C2277">
        <w:rPr>
          <w:rFonts w:ascii="Century Gothic" w:hAnsi="Century Gothic" w:cs="Times New Roman"/>
          <w:sz w:val="20"/>
          <w:szCs w:val="20"/>
        </w:rPr>
        <w:t>Wskazuję, że Zamawiający może uzyskać dostęp do dokumentów potwierdzających, że</w:t>
      </w:r>
      <w:r w:rsidR="00147D66">
        <w:rPr>
          <w:rFonts w:ascii="Century Gothic" w:hAnsi="Century Gothic" w:cs="Times New Roman"/>
          <w:sz w:val="20"/>
          <w:szCs w:val="20"/>
        </w:rPr>
        <w:t> </w:t>
      </w:r>
      <w:r w:rsidRPr="000C2277">
        <w:rPr>
          <w:rFonts w:ascii="Century Gothic" w:hAnsi="Century Gothic" w:cs="Times New Roman"/>
          <w:b/>
          <w:bCs/>
          <w:sz w:val="20"/>
          <w:szCs w:val="20"/>
          <w:u w:val="single"/>
        </w:rPr>
        <w:t>osoba</w:t>
      </w:r>
      <w:r w:rsidR="00147D66">
        <w:rPr>
          <w:rFonts w:ascii="Century Gothic" w:hAnsi="Century Gothic" w:cs="Times New Roman"/>
          <w:b/>
          <w:bCs/>
          <w:sz w:val="20"/>
          <w:szCs w:val="20"/>
          <w:u w:val="single"/>
        </w:rPr>
        <w:t> </w:t>
      </w:r>
      <w:r w:rsidRPr="000C2277">
        <w:rPr>
          <w:rFonts w:ascii="Century Gothic" w:hAnsi="Century Gothic" w:cs="Times New Roman"/>
          <w:b/>
          <w:bCs/>
          <w:sz w:val="20"/>
          <w:szCs w:val="20"/>
          <w:u w:val="single"/>
        </w:rPr>
        <w:t>działająca w imieniu Wykonawcy jest umocowana do jego reprezentowania</w:t>
      </w:r>
      <w:r w:rsidRPr="000C2277">
        <w:rPr>
          <w:rFonts w:ascii="Century Gothic" w:hAnsi="Century Gothic" w:cs="Times New Roman"/>
          <w:sz w:val="20"/>
          <w:szCs w:val="20"/>
        </w:rPr>
        <w:t>, za</w:t>
      </w:r>
      <w:r w:rsidR="00147D66">
        <w:rPr>
          <w:rFonts w:ascii="Century Gothic" w:hAnsi="Century Gothic" w:cs="Times New Roman"/>
          <w:sz w:val="20"/>
          <w:szCs w:val="20"/>
        </w:rPr>
        <w:t> </w:t>
      </w:r>
      <w:r w:rsidRPr="000C2277">
        <w:rPr>
          <w:rFonts w:ascii="Century Gothic" w:hAnsi="Century Gothic" w:cs="Times New Roman"/>
          <w:sz w:val="20"/>
          <w:szCs w:val="20"/>
        </w:rPr>
        <w:t>pomocą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279418B4" w14:textId="03903D01" w:rsidR="00842105" w:rsidRPr="000C2277" w:rsidRDefault="00842105" w:rsidP="00147D66">
      <w:pPr>
        <w:shd w:val="clear" w:color="auto" w:fill="FFFFFF"/>
        <w:spacing w:after="0" w:line="480" w:lineRule="auto"/>
        <w:jc w:val="both"/>
        <w:rPr>
          <w:rFonts w:ascii="Century Gothic" w:hAnsi="Century Gothic" w:cs="Times New Roman"/>
          <w:iCs/>
          <w:sz w:val="20"/>
          <w:szCs w:val="20"/>
        </w:rPr>
      </w:pPr>
      <w:r w:rsidRPr="000C2277">
        <w:rPr>
          <w:rFonts w:ascii="Century Gothic" w:hAnsi="Century Gothic" w:cs="Times New Roman"/>
          <w:sz w:val="20"/>
          <w:szCs w:val="20"/>
        </w:rPr>
        <w:t>…………………………………………………………………………………………………………………………</w:t>
      </w:r>
      <w:r w:rsidRPr="000C2277">
        <w:rPr>
          <w:rFonts w:ascii="Century Gothic" w:hAnsi="Century Gothic" w:cs="Times New Roman"/>
          <w:iCs/>
          <w:sz w:val="20"/>
          <w:szCs w:val="20"/>
        </w:rPr>
        <w:t>………………………………………………………………………………………</w:t>
      </w:r>
      <w:r w:rsidR="00147D66">
        <w:rPr>
          <w:rFonts w:ascii="Century Gothic" w:hAnsi="Century Gothic" w:cs="Times New Roman"/>
          <w:iCs/>
          <w:sz w:val="20"/>
          <w:szCs w:val="20"/>
        </w:rPr>
        <w:t>…………………….</w:t>
      </w:r>
      <w:r w:rsidRPr="000C2277">
        <w:rPr>
          <w:rFonts w:ascii="Century Gothic" w:hAnsi="Century Gothic" w:cs="Times New Roman"/>
          <w:iCs/>
          <w:sz w:val="20"/>
          <w:szCs w:val="20"/>
        </w:rPr>
        <w:t>………</w:t>
      </w:r>
    </w:p>
    <w:p w14:paraId="77847054" w14:textId="77777777" w:rsidR="00842105" w:rsidRPr="00147D66" w:rsidRDefault="00842105" w:rsidP="00842105">
      <w:pPr>
        <w:jc w:val="both"/>
        <w:rPr>
          <w:rFonts w:ascii="Century Gothic" w:hAnsi="Century Gothic" w:cs="Times New Roman"/>
          <w:sz w:val="20"/>
          <w:szCs w:val="20"/>
        </w:rPr>
      </w:pPr>
      <w:r w:rsidRPr="00147D66">
        <w:rPr>
          <w:rFonts w:ascii="Century Gothic" w:hAnsi="Century Gothic" w:cs="Times New Roman"/>
          <w:sz w:val="20"/>
          <w:szCs w:val="20"/>
          <w:vertAlign w:val="superscript"/>
        </w:rPr>
        <w:t xml:space="preserve">*) </w:t>
      </w:r>
      <w:r w:rsidRPr="00147D66">
        <w:rPr>
          <w:rFonts w:ascii="Century Gothic" w:hAnsi="Century Gothic" w:cs="Times New Roman"/>
          <w:i/>
          <w:sz w:val="20"/>
          <w:szCs w:val="20"/>
        </w:rPr>
        <w:t xml:space="preserve">należy wskazać właściwe dane (np. </w:t>
      </w:r>
      <w:r w:rsidRPr="00147D66">
        <w:rPr>
          <w:rFonts w:ascii="Century Gothic" w:hAnsi="Century Gothic" w:cs="Times New Roman"/>
          <w:b/>
          <w:bCs/>
          <w:i/>
          <w:sz w:val="20"/>
          <w:szCs w:val="20"/>
          <w:u w:val="single"/>
        </w:rPr>
        <w:t>nr KRS, NIP, REGON lub inne dane</w:t>
      </w:r>
      <w:r w:rsidRPr="00147D66">
        <w:rPr>
          <w:rFonts w:ascii="Century Gothic" w:hAnsi="Century Gothic" w:cs="Times New Roman"/>
          <w:i/>
          <w:sz w:val="20"/>
          <w:szCs w:val="20"/>
        </w:rPr>
        <w:t>) lub załączyć do oferty odpowiedni odpis lub informację z właściwego rejestru</w:t>
      </w:r>
    </w:p>
    <w:p w14:paraId="2ED63689" w14:textId="4C9DA0D8" w:rsidR="00842105" w:rsidRPr="00147D66" w:rsidRDefault="00842105" w:rsidP="00842105">
      <w:pPr>
        <w:jc w:val="both"/>
        <w:rPr>
          <w:rFonts w:ascii="Century Gothic" w:hAnsi="Century Gothic" w:cs="Times New Roman"/>
          <w:sz w:val="20"/>
          <w:szCs w:val="20"/>
        </w:rPr>
      </w:pPr>
      <w:r w:rsidRPr="00147D66">
        <w:rPr>
          <w:rFonts w:ascii="Century Gothic" w:hAnsi="Century Gothic" w:cs="Times New Roman"/>
          <w:sz w:val="20"/>
          <w:szCs w:val="20"/>
        </w:rPr>
        <w:t>NIP</w:t>
      </w:r>
      <w:r w:rsidR="00147D66" w:rsidRPr="00147D66">
        <w:rPr>
          <w:rFonts w:ascii="Century Gothic" w:hAnsi="Century Gothic" w:cs="Times New Roman"/>
          <w:sz w:val="20"/>
          <w:szCs w:val="20"/>
        </w:rPr>
        <w:t>………………</w:t>
      </w:r>
      <w:r w:rsidRPr="00147D66">
        <w:rPr>
          <w:rFonts w:ascii="Century Gothic" w:hAnsi="Century Gothic" w:cs="Times New Roman"/>
          <w:sz w:val="20"/>
          <w:szCs w:val="20"/>
        </w:rPr>
        <w:t>........................</w:t>
      </w:r>
      <w:r w:rsidR="00147D66" w:rsidRPr="00147D66">
        <w:rPr>
          <w:rFonts w:ascii="Century Gothic" w:hAnsi="Century Gothic" w:cs="Times New Roman"/>
          <w:sz w:val="20"/>
          <w:szCs w:val="20"/>
        </w:rPr>
        <w:t>.....................</w:t>
      </w:r>
      <w:r w:rsidRPr="00147D66">
        <w:rPr>
          <w:rFonts w:ascii="Century Gothic" w:hAnsi="Century Gothic" w:cs="Times New Roman"/>
          <w:sz w:val="20"/>
          <w:szCs w:val="20"/>
        </w:rPr>
        <w:t>...........................................................................................</w:t>
      </w:r>
    </w:p>
    <w:p w14:paraId="02114F67" w14:textId="5627E1ED" w:rsidR="00147D66" w:rsidRPr="00147D66" w:rsidRDefault="00842105" w:rsidP="00842105">
      <w:pPr>
        <w:jc w:val="both"/>
        <w:rPr>
          <w:rFonts w:ascii="Century Gothic" w:hAnsi="Century Gothic" w:cs="Times New Roman"/>
          <w:sz w:val="20"/>
          <w:szCs w:val="20"/>
        </w:rPr>
      </w:pPr>
      <w:r w:rsidRPr="00147D66">
        <w:rPr>
          <w:rFonts w:ascii="Century Gothic" w:hAnsi="Century Gothic" w:cs="Times New Roman"/>
          <w:sz w:val="20"/>
          <w:szCs w:val="20"/>
        </w:rPr>
        <w:t>REGON......................................................................</w:t>
      </w:r>
      <w:r w:rsidR="00147D66" w:rsidRPr="00147D66">
        <w:rPr>
          <w:rFonts w:ascii="Century Gothic" w:hAnsi="Century Gothic" w:cs="Times New Roman"/>
          <w:sz w:val="20"/>
          <w:szCs w:val="20"/>
        </w:rPr>
        <w:t>...................................</w:t>
      </w:r>
      <w:r w:rsidRPr="00147D66">
        <w:rPr>
          <w:rFonts w:ascii="Century Gothic" w:hAnsi="Century Gothic" w:cs="Times New Roman"/>
          <w:sz w:val="20"/>
          <w:szCs w:val="20"/>
        </w:rPr>
        <w:t>.............................................</w:t>
      </w:r>
    </w:p>
    <w:p w14:paraId="37271B70" w14:textId="77777777" w:rsidR="00842105" w:rsidRPr="000C2277" w:rsidRDefault="00842105" w:rsidP="00842105">
      <w:pPr>
        <w:jc w:val="both"/>
        <w:rPr>
          <w:rFonts w:ascii="Century Gothic" w:hAnsi="Century Gothic" w:cs="Times New Roman"/>
          <w:i/>
          <w:iCs/>
          <w:sz w:val="20"/>
          <w:szCs w:val="20"/>
        </w:rPr>
      </w:pPr>
      <w:r w:rsidRPr="000C2277">
        <w:rPr>
          <w:rFonts w:ascii="Century Gothic" w:hAnsi="Century Gothic" w:cs="Times New Roman"/>
          <w:sz w:val="20"/>
          <w:szCs w:val="20"/>
        </w:rPr>
        <w:t xml:space="preserve">Reprezentuję: mikroprzedsiębiorstwo /małe przedsiębiorstwo / średnie przedsiębiorstwo / jednoosobowa działalność gospodarcza / osoba fizyczna nieprowadząca działalności gospodarczej / inny podmiot </w:t>
      </w:r>
      <w:r w:rsidRPr="000C2277">
        <w:rPr>
          <w:rFonts w:ascii="Century Gothic" w:hAnsi="Century Gothic" w:cs="Times New Roman"/>
          <w:i/>
          <w:iCs/>
          <w:sz w:val="20"/>
          <w:szCs w:val="20"/>
        </w:rPr>
        <w:t>(</w:t>
      </w:r>
      <w:r w:rsidRPr="000C2277">
        <w:rPr>
          <w:rFonts w:ascii="Century Gothic" w:hAnsi="Century Gothic" w:cs="Times New Roman"/>
          <w:b/>
          <w:i/>
          <w:iCs/>
          <w:sz w:val="20"/>
          <w:szCs w:val="20"/>
        </w:rPr>
        <w:t>niepotrzebne skreślić</w:t>
      </w:r>
      <w:r w:rsidRPr="000C2277">
        <w:rPr>
          <w:rFonts w:ascii="Century Gothic" w:hAnsi="Century Gothic" w:cs="Times New Roman"/>
          <w:i/>
          <w:iCs/>
          <w:sz w:val="20"/>
          <w:szCs w:val="20"/>
        </w:rPr>
        <w:t>)</w:t>
      </w:r>
    </w:p>
    <w:p w14:paraId="72546B28" w14:textId="77777777" w:rsidR="00842105" w:rsidRPr="000C2277" w:rsidRDefault="00842105" w:rsidP="00842105">
      <w:pPr>
        <w:jc w:val="both"/>
        <w:rPr>
          <w:rFonts w:ascii="Century Gothic" w:eastAsia="Calibri" w:hAnsi="Century Gothic" w:cs="Times New Roman"/>
          <w:sz w:val="20"/>
          <w:szCs w:val="20"/>
        </w:rPr>
      </w:pPr>
      <w:r w:rsidRPr="000C2277">
        <w:rPr>
          <w:rFonts w:ascii="Century Gothic" w:hAnsi="Century Gothic" w:cs="Times New Roman"/>
          <w:sz w:val="20"/>
          <w:szCs w:val="20"/>
        </w:rPr>
        <w:t xml:space="preserve">Oświadczam, że status VAT </w:t>
      </w:r>
      <w:r w:rsidRPr="000C2277">
        <w:rPr>
          <w:rFonts w:ascii="Century Gothic" w:eastAsia="Calibri" w:hAnsi="Century Gothic" w:cs="Times New Roman"/>
          <w:sz w:val="20"/>
          <w:szCs w:val="20"/>
        </w:rPr>
        <w:t xml:space="preserve">to: czynny/ zwolniony/ niezarejestrowany </w:t>
      </w:r>
      <w:r w:rsidRPr="000C2277">
        <w:rPr>
          <w:rFonts w:ascii="Century Gothic" w:eastAsia="Calibri" w:hAnsi="Century Gothic" w:cs="Times New Roman"/>
          <w:b/>
          <w:bCs/>
          <w:i/>
          <w:iCs/>
          <w:sz w:val="20"/>
          <w:szCs w:val="20"/>
        </w:rPr>
        <w:t>(proszę niepotrzebne skreślić)</w:t>
      </w:r>
    </w:p>
    <w:p w14:paraId="2B9FC4B6"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b/>
          <w:bCs/>
          <w:sz w:val="18"/>
          <w:szCs w:val="18"/>
        </w:rPr>
        <w:t xml:space="preserve">2. Dane dotyczące Zamawiającego: </w:t>
      </w:r>
      <w:r w:rsidRPr="000C2277">
        <w:rPr>
          <w:rFonts w:ascii="Century Gothic" w:hAnsi="Century Gothic" w:cs="Times New Roman"/>
          <w:sz w:val="18"/>
          <w:szCs w:val="18"/>
        </w:rPr>
        <w:t>Miasto Mława ul. Stary Rynek 19, 06-500 Mława</w:t>
      </w:r>
    </w:p>
    <w:p w14:paraId="50D14FED" w14:textId="77777777" w:rsidR="00147D66"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hAnsi="Century Gothic" w:cs="Times New Roman"/>
          <w:sz w:val="20"/>
          <w:szCs w:val="20"/>
        </w:rPr>
        <w:t>3. W odpowiedzi na ogłoszenie o zamówieniu pod nazwą:</w:t>
      </w:r>
    </w:p>
    <w:p w14:paraId="2B4A323D" w14:textId="7629BB69" w:rsidR="00842105" w:rsidRDefault="00147D66" w:rsidP="00842105">
      <w:pPr>
        <w:suppressAutoHyphens/>
        <w:spacing w:after="120"/>
        <w:jc w:val="both"/>
        <w:rPr>
          <w:rFonts w:ascii="Century Gothic" w:hAnsi="Century Gothic" w:cs="Times New Roman"/>
          <w:sz w:val="20"/>
          <w:szCs w:val="20"/>
        </w:rPr>
      </w:pPr>
      <w:r w:rsidRPr="00147D66">
        <w:rPr>
          <w:rFonts w:ascii="Century Gothic" w:hAnsi="Century Gothic" w:cs="Times New Roman"/>
          <w:b/>
          <w:bCs/>
          <w:i/>
          <w:sz w:val="20"/>
          <w:szCs w:val="20"/>
          <w:lang w:eastAsia="ar-SA"/>
        </w:rPr>
        <w:t>„Budowa i</w:t>
      </w:r>
      <w:r>
        <w:rPr>
          <w:rFonts w:ascii="Century Gothic" w:hAnsi="Century Gothic" w:cs="Times New Roman"/>
          <w:b/>
          <w:bCs/>
          <w:i/>
          <w:sz w:val="20"/>
          <w:szCs w:val="20"/>
          <w:lang w:eastAsia="ar-SA"/>
        </w:rPr>
        <w:t> </w:t>
      </w:r>
      <w:r w:rsidRPr="00147D66">
        <w:rPr>
          <w:rFonts w:ascii="Century Gothic" w:hAnsi="Century Gothic" w:cs="Times New Roman"/>
          <w:b/>
          <w:bCs/>
          <w:i/>
          <w:sz w:val="20"/>
          <w:szCs w:val="20"/>
          <w:lang w:eastAsia="ar-SA"/>
        </w:rPr>
        <w:t>przebudowa punktów świetlnych na terenie Miasta Mława”</w:t>
      </w:r>
      <w:r w:rsidR="00842105" w:rsidRPr="000C2277">
        <w:rPr>
          <w:rFonts w:ascii="Century Gothic" w:eastAsia="Times New Roman" w:hAnsi="Century Gothic" w:cs="Times New Roman"/>
          <w:b/>
          <w:bCs/>
          <w:sz w:val="20"/>
          <w:szCs w:val="20"/>
          <w:lang w:eastAsia="ar-SA"/>
        </w:rPr>
        <w:t xml:space="preserve">, </w:t>
      </w:r>
      <w:r w:rsidR="00842105" w:rsidRPr="000C2277">
        <w:rPr>
          <w:rFonts w:ascii="Century Gothic" w:hAnsi="Century Gothic" w:cs="Times New Roman"/>
          <w:sz w:val="20"/>
          <w:szCs w:val="20"/>
        </w:rPr>
        <w:t xml:space="preserve">składając ofertę zobowiązuję się do wykonania przedmiotu zamówienia </w:t>
      </w:r>
      <w:r w:rsidR="00842105" w:rsidRPr="000C2277">
        <w:rPr>
          <w:rFonts w:ascii="Century Gothic" w:hAnsi="Century Gothic" w:cs="Times New Roman"/>
          <w:bCs/>
          <w:sz w:val="20"/>
          <w:szCs w:val="20"/>
        </w:rPr>
        <w:t>na poniższych warunkach:</w:t>
      </w:r>
      <w:r w:rsidR="00842105" w:rsidRPr="000C2277">
        <w:rPr>
          <w:rFonts w:ascii="Century Gothic" w:hAnsi="Century Gothic" w:cs="Times New Roman"/>
          <w:sz w:val="20"/>
          <w:szCs w:val="20"/>
        </w:rPr>
        <w:t xml:space="preserve"> </w:t>
      </w:r>
    </w:p>
    <w:p w14:paraId="587629DF" w14:textId="77777777" w:rsidR="00842105" w:rsidRPr="000C2277" w:rsidRDefault="00842105" w:rsidP="00147D66">
      <w:pPr>
        <w:tabs>
          <w:tab w:val="left" w:pos="284"/>
        </w:tabs>
        <w:suppressAutoHyphens/>
        <w:spacing w:line="240" w:lineRule="auto"/>
        <w:jc w:val="both"/>
        <w:textAlignment w:val="baseline"/>
        <w:rPr>
          <w:rFonts w:ascii="Century Gothic" w:hAnsi="Century Gothic" w:cs="Times New Roman"/>
          <w:bCs/>
          <w:sz w:val="20"/>
          <w:szCs w:val="20"/>
        </w:rPr>
      </w:pPr>
      <w:r w:rsidRPr="000C2277">
        <w:rPr>
          <w:rFonts w:ascii="Century Gothic" w:hAnsi="Century Gothic" w:cs="Times New Roman"/>
          <w:bCs/>
          <w:sz w:val="20"/>
          <w:szCs w:val="20"/>
        </w:rPr>
        <w:t>1) Cena ryczałtowa za wykonanie przedmiotu zamówienia wynosi:</w:t>
      </w:r>
    </w:p>
    <w:p w14:paraId="48313670" w14:textId="5C986569" w:rsidR="00842105" w:rsidRPr="000C2277" w:rsidRDefault="00842105" w:rsidP="00147D66">
      <w:pPr>
        <w:tabs>
          <w:tab w:val="left" w:pos="360"/>
        </w:tabs>
        <w:spacing w:after="0" w:line="360" w:lineRule="auto"/>
        <w:jc w:val="both"/>
        <w:rPr>
          <w:rFonts w:ascii="Century Gothic" w:hAnsi="Century Gothic" w:cs="Times New Roman"/>
          <w:b/>
          <w:bCs/>
          <w:sz w:val="20"/>
          <w:szCs w:val="20"/>
        </w:rPr>
      </w:pPr>
      <w:r w:rsidRPr="000C2277">
        <w:rPr>
          <w:rFonts w:ascii="Century Gothic" w:hAnsi="Century Gothic" w:cs="Times New Roman"/>
          <w:b/>
          <w:bCs/>
          <w:sz w:val="20"/>
          <w:szCs w:val="20"/>
        </w:rPr>
        <w:t>cena ryczałtowa netto</w:t>
      </w:r>
      <w:r w:rsidR="00147D66">
        <w:rPr>
          <w:rFonts w:ascii="Century Gothic" w:hAnsi="Century Gothic" w:cs="Times New Roman"/>
          <w:b/>
          <w:bCs/>
          <w:sz w:val="20"/>
          <w:szCs w:val="20"/>
        </w:rPr>
        <w:tab/>
      </w:r>
      <w:r w:rsidR="00147D66" w:rsidRPr="00147D66">
        <w:rPr>
          <w:rFonts w:ascii="Century Gothic" w:hAnsi="Century Gothic" w:cs="Times New Roman"/>
          <w:b/>
          <w:bCs/>
          <w:sz w:val="20"/>
          <w:szCs w:val="20"/>
        </w:rPr>
        <w:t>…………………..………… zł</w:t>
      </w:r>
    </w:p>
    <w:p w14:paraId="23024C24" w14:textId="4A639F45" w:rsidR="00842105" w:rsidRPr="000C2277" w:rsidRDefault="00842105" w:rsidP="00147D66">
      <w:pPr>
        <w:spacing w:after="0" w:line="360" w:lineRule="auto"/>
        <w:jc w:val="both"/>
        <w:rPr>
          <w:rFonts w:ascii="Century Gothic" w:hAnsi="Century Gothic" w:cs="Times New Roman"/>
          <w:b/>
          <w:bCs/>
          <w:sz w:val="20"/>
          <w:szCs w:val="20"/>
        </w:rPr>
      </w:pPr>
      <w:r w:rsidRPr="000C2277">
        <w:rPr>
          <w:rFonts w:ascii="Century Gothic" w:hAnsi="Century Gothic" w:cs="Times New Roman"/>
          <w:b/>
          <w:bCs/>
          <w:sz w:val="20"/>
          <w:szCs w:val="20"/>
        </w:rPr>
        <w:t>- VAT</w:t>
      </w:r>
      <w:r w:rsidR="00147D66">
        <w:rPr>
          <w:rFonts w:ascii="Century Gothic" w:hAnsi="Century Gothic" w:cs="Times New Roman"/>
          <w:b/>
          <w:bCs/>
          <w:sz w:val="20"/>
          <w:szCs w:val="20"/>
        </w:rPr>
        <w:tab/>
      </w:r>
      <w:r w:rsidR="00147D66">
        <w:rPr>
          <w:rFonts w:ascii="Century Gothic" w:hAnsi="Century Gothic" w:cs="Times New Roman"/>
          <w:b/>
          <w:bCs/>
          <w:sz w:val="20"/>
          <w:szCs w:val="20"/>
        </w:rPr>
        <w:tab/>
      </w:r>
      <w:r w:rsidR="00147D66">
        <w:rPr>
          <w:rFonts w:ascii="Century Gothic" w:hAnsi="Century Gothic" w:cs="Times New Roman"/>
          <w:b/>
          <w:bCs/>
          <w:sz w:val="20"/>
          <w:szCs w:val="20"/>
        </w:rPr>
        <w:tab/>
      </w:r>
      <w:r w:rsidR="00147D66">
        <w:rPr>
          <w:rFonts w:ascii="Century Gothic" w:hAnsi="Century Gothic" w:cs="Times New Roman"/>
          <w:b/>
          <w:bCs/>
          <w:sz w:val="20"/>
          <w:szCs w:val="20"/>
        </w:rPr>
        <w:tab/>
      </w:r>
      <w:r w:rsidR="00147D66" w:rsidRPr="00147D66">
        <w:rPr>
          <w:rFonts w:ascii="Century Gothic" w:hAnsi="Century Gothic" w:cs="Times New Roman"/>
          <w:b/>
          <w:bCs/>
          <w:sz w:val="20"/>
          <w:szCs w:val="20"/>
        </w:rPr>
        <w:t>…………………..………… zł</w:t>
      </w:r>
    </w:p>
    <w:p w14:paraId="2A2FD8AC" w14:textId="6AE1EFEF" w:rsidR="00842105" w:rsidRPr="000C2277" w:rsidRDefault="00842105" w:rsidP="00147D66">
      <w:pPr>
        <w:spacing w:after="0" w:line="360" w:lineRule="auto"/>
        <w:jc w:val="both"/>
        <w:rPr>
          <w:rFonts w:ascii="Century Gothic" w:hAnsi="Century Gothic" w:cs="Times New Roman"/>
          <w:b/>
          <w:bCs/>
          <w:sz w:val="20"/>
          <w:szCs w:val="20"/>
        </w:rPr>
      </w:pPr>
      <w:r w:rsidRPr="000C2277">
        <w:rPr>
          <w:rFonts w:ascii="Century Gothic" w:hAnsi="Century Gothic" w:cs="Times New Roman"/>
          <w:b/>
          <w:bCs/>
          <w:sz w:val="20"/>
          <w:szCs w:val="20"/>
        </w:rPr>
        <w:t>- cenę ryczałtową brutto</w:t>
      </w:r>
      <w:r w:rsidR="00147D66">
        <w:rPr>
          <w:rFonts w:ascii="Century Gothic" w:hAnsi="Century Gothic" w:cs="Times New Roman"/>
          <w:b/>
          <w:bCs/>
          <w:sz w:val="20"/>
          <w:szCs w:val="20"/>
        </w:rPr>
        <w:tab/>
      </w:r>
      <w:r w:rsidRPr="000C2277">
        <w:rPr>
          <w:rFonts w:ascii="Century Gothic" w:hAnsi="Century Gothic" w:cs="Times New Roman"/>
          <w:b/>
          <w:bCs/>
          <w:sz w:val="20"/>
          <w:szCs w:val="20"/>
        </w:rPr>
        <w:t xml:space="preserve">…………………..………… zł </w:t>
      </w:r>
    </w:p>
    <w:p w14:paraId="0897FEED" w14:textId="21D8B88D" w:rsidR="00842105" w:rsidRPr="000C2277" w:rsidRDefault="00842105" w:rsidP="00147D66">
      <w:pPr>
        <w:spacing w:after="0" w:line="360" w:lineRule="auto"/>
        <w:jc w:val="both"/>
        <w:rPr>
          <w:rFonts w:ascii="Century Gothic" w:hAnsi="Century Gothic" w:cs="Times New Roman"/>
          <w:b/>
          <w:bCs/>
          <w:sz w:val="20"/>
          <w:szCs w:val="20"/>
        </w:rPr>
      </w:pPr>
      <w:r w:rsidRPr="000C2277">
        <w:rPr>
          <w:rFonts w:ascii="Century Gothic" w:hAnsi="Century Gothic" w:cs="Times New Roman"/>
          <w:b/>
          <w:bCs/>
          <w:sz w:val="20"/>
          <w:szCs w:val="20"/>
        </w:rPr>
        <w:t>(słownie:.......................................................</w:t>
      </w:r>
      <w:r w:rsidR="00147D66">
        <w:rPr>
          <w:rFonts w:ascii="Century Gothic" w:hAnsi="Century Gothic" w:cs="Times New Roman"/>
          <w:b/>
          <w:bCs/>
          <w:sz w:val="20"/>
          <w:szCs w:val="20"/>
        </w:rPr>
        <w:t>...........</w:t>
      </w:r>
      <w:r w:rsidRPr="000C2277">
        <w:rPr>
          <w:rFonts w:ascii="Century Gothic" w:hAnsi="Century Gothic" w:cs="Times New Roman"/>
          <w:b/>
          <w:bCs/>
          <w:sz w:val="20"/>
          <w:szCs w:val="20"/>
        </w:rPr>
        <w:t>...............................................................................)</w:t>
      </w:r>
    </w:p>
    <w:p w14:paraId="4A1B85AA" w14:textId="77777777" w:rsidR="00842105" w:rsidRPr="000C2277"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b/>
          <w:bCs/>
          <w:iCs/>
          <w:sz w:val="20"/>
          <w:szCs w:val="20"/>
        </w:rPr>
      </w:pPr>
      <w:r w:rsidRPr="000C2277">
        <w:rPr>
          <w:rFonts w:ascii="Century Gothic" w:hAnsi="Century Gothic" w:cs="Times New Roman"/>
          <w:b/>
          <w:bCs/>
          <w:iCs/>
          <w:sz w:val="20"/>
          <w:szCs w:val="20"/>
        </w:rPr>
        <w:lastRenderedPageBreak/>
        <w:t xml:space="preserve">4. Oświadczenie z </w:t>
      </w:r>
      <w:bookmarkStart w:id="14" w:name="_Hlk138316581"/>
      <w:r w:rsidRPr="000C2277">
        <w:rPr>
          <w:rFonts w:ascii="Century Gothic" w:hAnsi="Century Gothic" w:cs="Times New Roman"/>
          <w:b/>
          <w:bCs/>
          <w:iCs/>
          <w:sz w:val="20"/>
          <w:szCs w:val="20"/>
        </w:rPr>
        <w:t xml:space="preserve">art. 225 ust. 1 ustawy </w:t>
      </w:r>
      <w:proofErr w:type="spellStart"/>
      <w:r w:rsidRPr="000C2277">
        <w:rPr>
          <w:rFonts w:ascii="Century Gothic" w:hAnsi="Century Gothic" w:cs="Times New Roman"/>
          <w:b/>
          <w:bCs/>
          <w:iCs/>
          <w:sz w:val="20"/>
          <w:szCs w:val="20"/>
        </w:rPr>
        <w:t>Pzp</w:t>
      </w:r>
      <w:bookmarkEnd w:id="14"/>
      <w:proofErr w:type="spellEnd"/>
      <w:r w:rsidRPr="000C2277">
        <w:rPr>
          <w:rFonts w:ascii="Century Gothic" w:hAnsi="Century Gothic" w:cs="Times New Roman"/>
          <w:b/>
          <w:bCs/>
          <w:iCs/>
          <w:sz w:val="20"/>
          <w:szCs w:val="20"/>
        </w:rPr>
        <w:t>.</w:t>
      </w:r>
    </w:p>
    <w:p w14:paraId="1CE3B41C" w14:textId="77777777" w:rsidR="00842105" w:rsidRPr="000C2277" w:rsidRDefault="00842105" w:rsidP="00842105">
      <w:pPr>
        <w:pStyle w:val="Akapitzlist"/>
        <w:tabs>
          <w:tab w:val="num" w:pos="720"/>
        </w:tabs>
        <w:spacing w:after="0" w:line="240" w:lineRule="auto"/>
        <w:ind w:left="0"/>
        <w:jc w:val="both"/>
        <w:rPr>
          <w:rFonts w:ascii="Century Gothic" w:hAnsi="Century Gothic" w:cs="Times New Roman"/>
          <w:sz w:val="20"/>
          <w:szCs w:val="20"/>
        </w:rPr>
      </w:pPr>
      <w:r w:rsidRPr="000C2277">
        <w:rPr>
          <w:rFonts w:ascii="Century Gothic" w:eastAsia="TimesNewRoman" w:hAnsi="Century Gothic" w:cs="Times New Roman"/>
          <w:sz w:val="20"/>
          <w:szCs w:val="20"/>
        </w:rPr>
        <w:t>Oś</w:t>
      </w:r>
      <w:r w:rsidRPr="000C2277">
        <w:rPr>
          <w:rFonts w:ascii="Century Gothic" w:hAnsi="Century Gothic" w:cs="Times New Roman"/>
          <w:sz w:val="20"/>
          <w:szCs w:val="20"/>
        </w:rPr>
        <w:t xml:space="preserve">wiadczam, </w:t>
      </w:r>
      <w:r w:rsidRPr="000C2277">
        <w:rPr>
          <w:rFonts w:ascii="Century Gothic" w:eastAsia="TimesNewRoman" w:hAnsi="Century Gothic" w:cs="Times New Roman"/>
          <w:sz w:val="20"/>
          <w:szCs w:val="20"/>
        </w:rPr>
        <w:t>ż</w:t>
      </w:r>
      <w:r w:rsidRPr="000C2277">
        <w:rPr>
          <w:rFonts w:ascii="Century Gothic" w:hAnsi="Century Gothic" w:cs="Times New Roman"/>
          <w:sz w:val="20"/>
          <w:szCs w:val="20"/>
        </w:rPr>
        <w:t>e wybór  oferty:</w:t>
      </w:r>
    </w:p>
    <w:p w14:paraId="6681587B" w14:textId="547F595B" w:rsidR="00842105" w:rsidRPr="000C2277" w:rsidRDefault="00842105" w:rsidP="00842105">
      <w:pPr>
        <w:pStyle w:val="Akapitzlist"/>
        <w:tabs>
          <w:tab w:val="left" w:pos="396"/>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nie będzie * </w:t>
      </w:r>
      <w:r w:rsidRPr="000C2277">
        <w:rPr>
          <w:rFonts w:ascii="Century Gothic" w:hAnsi="Century Gothic" w:cs="Times New Roman"/>
          <w:sz w:val="20"/>
          <w:szCs w:val="20"/>
        </w:rPr>
        <w:t>prowadził do powstania u Zamawiaj</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cego obowi</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zku podatkowego zgodnie z przepisami ustawy z dnia 11 marca 2004 r. o podatku od towarów i usług (</w:t>
      </w:r>
      <w:bookmarkStart w:id="15" w:name="_Hlk138315503"/>
      <w:r w:rsidRPr="000C2277">
        <w:rPr>
          <w:rFonts w:ascii="Century Gothic" w:hAnsi="Century Gothic" w:cs="Times New Roman"/>
          <w:sz w:val="20"/>
          <w:szCs w:val="20"/>
        </w:rPr>
        <w:t xml:space="preserve">tj. Dz.U. </w:t>
      </w:r>
      <w:r w:rsidR="00E51CE9">
        <w:rPr>
          <w:rFonts w:ascii="Century Gothic" w:hAnsi="Century Gothic" w:cs="Times New Roman"/>
          <w:sz w:val="20"/>
          <w:szCs w:val="20"/>
        </w:rPr>
        <w:t>z</w:t>
      </w:r>
      <w:r w:rsidR="00E51CE9" w:rsidRPr="00E51CE9">
        <w:rPr>
          <w:rFonts w:ascii="Century Gothic" w:hAnsi="Century Gothic" w:cs="Times New Roman"/>
          <w:sz w:val="20"/>
          <w:szCs w:val="20"/>
        </w:rPr>
        <w:t xml:space="preserve"> 2022 </w:t>
      </w:r>
      <w:r w:rsidR="00E51CE9">
        <w:rPr>
          <w:rFonts w:ascii="Century Gothic" w:hAnsi="Century Gothic" w:cs="Times New Roman"/>
          <w:sz w:val="20"/>
          <w:szCs w:val="20"/>
        </w:rPr>
        <w:t xml:space="preserve">r. </w:t>
      </w:r>
      <w:r w:rsidR="00E51CE9" w:rsidRPr="00E51CE9">
        <w:rPr>
          <w:rFonts w:ascii="Century Gothic" w:hAnsi="Century Gothic" w:cs="Times New Roman"/>
          <w:sz w:val="20"/>
          <w:szCs w:val="20"/>
        </w:rPr>
        <w:t xml:space="preserve">poz. 931 </w:t>
      </w:r>
      <w:r w:rsidRPr="000C2277">
        <w:rPr>
          <w:rFonts w:ascii="Century Gothic" w:hAnsi="Century Gothic" w:cs="Times New Roman"/>
          <w:sz w:val="20"/>
          <w:szCs w:val="20"/>
        </w:rPr>
        <w:t xml:space="preserve">z </w:t>
      </w:r>
      <w:proofErr w:type="spellStart"/>
      <w:r w:rsidRPr="000C2277">
        <w:rPr>
          <w:rFonts w:ascii="Century Gothic" w:hAnsi="Century Gothic" w:cs="Times New Roman"/>
          <w:sz w:val="20"/>
          <w:szCs w:val="20"/>
        </w:rPr>
        <w:t>późn</w:t>
      </w:r>
      <w:proofErr w:type="spellEnd"/>
      <w:r w:rsidRPr="000C2277">
        <w:rPr>
          <w:rFonts w:ascii="Century Gothic" w:hAnsi="Century Gothic" w:cs="Times New Roman"/>
          <w:sz w:val="20"/>
          <w:szCs w:val="20"/>
        </w:rPr>
        <w:t>. zm.)</w:t>
      </w:r>
      <w:bookmarkEnd w:id="15"/>
    </w:p>
    <w:p w14:paraId="0B2C5D60" w14:textId="5B995BF0" w:rsidR="00842105" w:rsidRPr="000C2277" w:rsidRDefault="00842105" w:rsidP="00842105">
      <w:pPr>
        <w:pStyle w:val="Akapitzlist"/>
        <w:tabs>
          <w:tab w:val="left" w:pos="396"/>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będzie * </w:t>
      </w:r>
      <w:r w:rsidRPr="000C2277">
        <w:rPr>
          <w:rFonts w:ascii="Century Gothic" w:hAnsi="Century Gothic" w:cs="Times New Roman"/>
          <w:sz w:val="20"/>
          <w:szCs w:val="20"/>
        </w:rPr>
        <w:t>prowadził do powstania u Zamawiaj</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cego obowi</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 xml:space="preserve">zku podatkowego zgodnie z przepisami ustawy z dnia 11 marca 2004 r. o podatku od towarów i usług </w:t>
      </w:r>
      <w:r w:rsidR="00E51CE9" w:rsidRPr="00E51CE9">
        <w:rPr>
          <w:rFonts w:ascii="Century Gothic" w:hAnsi="Century Gothic" w:cs="Times New Roman"/>
          <w:sz w:val="20"/>
          <w:szCs w:val="20"/>
        </w:rPr>
        <w:t xml:space="preserve">tj. Dz.U. z 2022 r. poz. 931 z </w:t>
      </w:r>
      <w:proofErr w:type="spellStart"/>
      <w:r w:rsidR="00E51CE9" w:rsidRPr="00E51CE9">
        <w:rPr>
          <w:rFonts w:ascii="Century Gothic" w:hAnsi="Century Gothic" w:cs="Times New Roman"/>
          <w:sz w:val="20"/>
          <w:szCs w:val="20"/>
        </w:rPr>
        <w:t>późn</w:t>
      </w:r>
      <w:proofErr w:type="spellEnd"/>
      <w:r w:rsidR="00E51CE9" w:rsidRPr="00E51CE9">
        <w:rPr>
          <w:rFonts w:ascii="Century Gothic" w:hAnsi="Century Gothic" w:cs="Times New Roman"/>
          <w:sz w:val="20"/>
          <w:szCs w:val="20"/>
        </w:rPr>
        <w:t>. zm.)</w:t>
      </w:r>
      <w:r w:rsidRPr="000C2277">
        <w:rPr>
          <w:rFonts w:ascii="Century Gothic" w:hAnsi="Century Gothic" w:cs="Times New Roman"/>
          <w:sz w:val="20"/>
          <w:szCs w:val="20"/>
        </w:rPr>
        <w:t xml:space="preserve">, jednocześnie wskazujemy: </w:t>
      </w:r>
    </w:p>
    <w:p w14:paraId="4006D490" w14:textId="77777777" w:rsidR="00842105" w:rsidRPr="000C2277" w:rsidRDefault="00842105" w:rsidP="00842105">
      <w:pPr>
        <w:suppressAutoHyphens/>
        <w:spacing w:after="0" w:line="240" w:lineRule="auto"/>
        <w:jc w:val="both"/>
        <w:textAlignment w:val="baseline"/>
        <w:rPr>
          <w:rFonts w:ascii="Century Gothic" w:hAnsi="Century Gothic" w:cs="Times New Roman"/>
          <w:i/>
          <w:sz w:val="20"/>
          <w:szCs w:val="20"/>
        </w:rPr>
      </w:pPr>
      <w:r w:rsidRPr="000C2277">
        <w:rPr>
          <w:rFonts w:ascii="Century Gothic" w:hAnsi="Century Gothic" w:cs="Times New Roman"/>
          <w:sz w:val="20"/>
          <w:szCs w:val="20"/>
          <w:vertAlign w:val="superscript"/>
        </w:rPr>
        <w:t>*)</w:t>
      </w:r>
      <w:r w:rsidRPr="000C2277">
        <w:rPr>
          <w:rFonts w:ascii="Century Gothic" w:hAnsi="Century Gothic" w:cs="Times New Roman"/>
          <w:i/>
          <w:sz w:val="20"/>
          <w:szCs w:val="20"/>
        </w:rPr>
        <w:t xml:space="preserve"> należy wskazać właściwe</w:t>
      </w:r>
    </w:p>
    <w:p w14:paraId="611563FD" w14:textId="77777777" w:rsidR="00842105" w:rsidRPr="000C2277" w:rsidRDefault="00842105" w:rsidP="00E51CE9">
      <w:pPr>
        <w:suppressAutoHyphens/>
        <w:spacing w:line="240" w:lineRule="auto"/>
        <w:jc w:val="both"/>
        <w:textAlignment w:val="baseline"/>
        <w:rPr>
          <w:rFonts w:ascii="Century Gothic" w:hAnsi="Century Gothic" w:cs="Times New Roman"/>
          <w:i/>
          <w:sz w:val="20"/>
          <w:szCs w:val="20"/>
        </w:rPr>
      </w:pPr>
      <w:r w:rsidRPr="000C2277">
        <w:rPr>
          <w:rFonts w:ascii="Century Gothic" w:hAnsi="Century Gothic" w:cs="Times New Roman"/>
          <w:i/>
          <w:sz w:val="20"/>
          <w:szCs w:val="20"/>
        </w:rPr>
        <w:t xml:space="preserve">Uwaga: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Wykonawca, składając taką ofertę, winien poinformować Zamawiającego, czy wybór oferty będzie prowadzić do powstania u Zamawiającego obowiązku podatkowego i w takim przypadku podać potrzebne informacje, dotyczące nazwy (rodzaj) towaru lub usługi, których dostawa lub świadczenie będzie prowadzić do powstania ww. obowiązku oraz ich wartość netto PLN, stawkę podatku od towarów i usług, która zgodnie z wiedzą Wykonawcy będzie miała zastosowania </w:t>
      </w:r>
      <w:r w:rsidRPr="000C2277">
        <w:rPr>
          <w:rFonts w:ascii="Century Gothic" w:hAnsi="Century Gothic" w:cs="Times New Roman"/>
          <w:b/>
          <w:i/>
          <w:sz w:val="20"/>
          <w:szCs w:val="20"/>
        </w:rPr>
        <w:t>(wypełnić, jeżeli dotyczy)</w:t>
      </w:r>
      <w:r w:rsidRPr="000C2277">
        <w:rPr>
          <w:rFonts w:ascii="Century Gothic" w:hAnsi="Century Gothic" w:cs="Times New Roman"/>
          <w:i/>
          <w:sz w:val="20"/>
          <w:szCs w:val="20"/>
        </w:rPr>
        <w:t>.</w:t>
      </w:r>
    </w:p>
    <w:p w14:paraId="0CA9CC49" w14:textId="103FC976" w:rsidR="00842105" w:rsidRPr="000C2277" w:rsidRDefault="00842105" w:rsidP="00E51CE9">
      <w:pPr>
        <w:suppressAutoHyphens/>
        <w:spacing w:after="0" w:line="360" w:lineRule="auto"/>
        <w:jc w:val="both"/>
        <w:textAlignment w:val="baseline"/>
        <w:rPr>
          <w:rFonts w:ascii="Century Gothic" w:hAnsi="Century Gothic" w:cs="Times New Roman"/>
          <w:i/>
          <w:sz w:val="20"/>
          <w:szCs w:val="20"/>
        </w:rPr>
      </w:pPr>
      <w:r w:rsidRPr="000C2277">
        <w:rPr>
          <w:rFonts w:ascii="Century Gothic" w:hAnsi="Century Gothic" w:cs="Times New Roman"/>
          <w:i/>
          <w:sz w:val="20"/>
          <w:szCs w:val="20"/>
        </w:rPr>
        <w:t>……………………………………………………………………………………………………………………………………………………………………………………………………………………………………………………………………………………………………………………………………………………………………</w:t>
      </w:r>
      <w:r w:rsidR="00E51CE9">
        <w:rPr>
          <w:rFonts w:ascii="Century Gothic" w:hAnsi="Century Gothic" w:cs="Times New Roman"/>
          <w:i/>
          <w:sz w:val="20"/>
          <w:szCs w:val="20"/>
        </w:rPr>
        <w:t>….</w:t>
      </w:r>
    </w:p>
    <w:p w14:paraId="690ECB28" w14:textId="77777777" w:rsidR="00842105" w:rsidRPr="000C2277" w:rsidRDefault="00842105" w:rsidP="00842105">
      <w:pPr>
        <w:pStyle w:val="Akapitzlist"/>
        <w:tabs>
          <w:tab w:val="left" w:pos="851"/>
          <w:tab w:val="left" w:pos="1560"/>
          <w:tab w:val="left" w:pos="2694"/>
        </w:tabs>
        <w:suppressAutoHyphens/>
        <w:autoSpaceDN w:val="0"/>
        <w:spacing w:after="0" w:line="240" w:lineRule="auto"/>
        <w:ind w:left="0"/>
        <w:jc w:val="both"/>
        <w:textAlignment w:val="baseline"/>
        <w:rPr>
          <w:rFonts w:ascii="Century Gothic" w:hAnsi="Century Gothic" w:cs="Times New Roman"/>
          <w:b/>
          <w:sz w:val="20"/>
          <w:szCs w:val="20"/>
        </w:rPr>
      </w:pPr>
      <w:r w:rsidRPr="000C2277">
        <w:rPr>
          <w:rFonts w:ascii="Century Gothic" w:hAnsi="Century Gothic" w:cs="Times New Roman"/>
          <w:sz w:val="20"/>
          <w:szCs w:val="20"/>
        </w:rPr>
        <w:t xml:space="preserve">5. Oferuję </w:t>
      </w:r>
      <w:r w:rsidRPr="000C2277">
        <w:rPr>
          <w:rFonts w:ascii="Century Gothic" w:hAnsi="Century Gothic" w:cs="Times New Roman"/>
          <w:b/>
          <w:bCs/>
          <w:sz w:val="20"/>
          <w:szCs w:val="20"/>
        </w:rPr>
        <w:t xml:space="preserve">36-miesięczny okres gwarancji i rękojmi (na roboty budowlane i wbudowane materiały) </w:t>
      </w:r>
      <w:r w:rsidRPr="000C2277">
        <w:rPr>
          <w:rFonts w:ascii="Century Gothic" w:hAnsi="Century Gothic" w:cs="Times New Roman"/>
          <w:sz w:val="20"/>
          <w:szCs w:val="20"/>
        </w:rPr>
        <w:t xml:space="preserve">oraz dodatkowo oferuję </w:t>
      </w:r>
      <w:r w:rsidRPr="000C2277">
        <w:rPr>
          <w:rFonts w:ascii="Century Gothic" w:hAnsi="Century Gothic" w:cs="Times New Roman"/>
          <w:b/>
          <w:bCs/>
          <w:sz w:val="20"/>
          <w:szCs w:val="20"/>
          <w:u w:val="single"/>
        </w:rPr>
        <w:t xml:space="preserve">wydłużenie podstawowego 36 – miesięcznego okresu gwarancji i rękojmi </w:t>
      </w:r>
      <w:r w:rsidRPr="000C2277">
        <w:rPr>
          <w:rFonts w:ascii="Century Gothic" w:hAnsi="Century Gothic" w:cs="Times New Roman"/>
          <w:sz w:val="20"/>
          <w:szCs w:val="20"/>
        </w:rPr>
        <w:t>o:</w:t>
      </w:r>
    </w:p>
    <w:p w14:paraId="7794B809" w14:textId="77777777" w:rsidR="00842105" w:rsidRPr="000C2277" w:rsidRDefault="00842105" w:rsidP="00842105">
      <w:pPr>
        <w:tabs>
          <w:tab w:val="left" w:pos="284"/>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sz w:val="20"/>
          <w:szCs w:val="20"/>
        </w:rPr>
        <w:t xml:space="preserve"> 12 miesięcy, czyli do łącznego okresu 48 miesięcy – 10 pkt</w:t>
      </w:r>
    </w:p>
    <w:p w14:paraId="1F6530CD" w14:textId="77777777" w:rsidR="00842105" w:rsidRPr="000C2277" w:rsidRDefault="00842105" w:rsidP="00842105">
      <w:pPr>
        <w:tabs>
          <w:tab w:val="left" w:pos="284"/>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sz w:val="20"/>
          <w:szCs w:val="20"/>
        </w:rPr>
        <w:t xml:space="preserve"> 24 miesiące, czyli do łącznego okresu 60 miesięcy – 20 pkt</w:t>
      </w:r>
    </w:p>
    <w:p w14:paraId="080DE1F2" w14:textId="77777777" w:rsidR="00842105" w:rsidRPr="000C2277"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b/>
          <w:bCs/>
          <w:sz w:val="20"/>
          <w:szCs w:val="20"/>
          <w:u w:val="single"/>
        </w:rPr>
      </w:pPr>
      <w:r w:rsidRPr="000C2277">
        <w:rPr>
          <w:rFonts w:ascii="Century Gothic" w:hAnsi="Century Gothic" w:cs="Times New Roman"/>
          <w:b/>
          <w:bCs/>
          <w:sz w:val="20"/>
          <w:szCs w:val="20"/>
          <w:u w:val="single"/>
        </w:rPr>
        <w:t xml:space="preserve">Uwaga: </w:t>
      </w:r>
    </w:p>
    <w:p w14:paraId="17A1C09B" w14:textId="77777777" w:rsidR="00842105" w:rsidRPr="000C2277"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sz w:val="20"/>
          <w:szCs w:val="20"/>
        </w:rPr>
        <w:t>Należy zaznaczyć „</w:t>
      </w:r>
      <w:r w:rsidRPr="000C2277">
        <w:rPr>
          <w:rFonts w:ascii="Century Gothic" w:hAnsi="Century Gothic" w:cs="Times New Roman"/>
          <w:b/>
          <w:bCs/>
          <w:sz w:val="20"/>
          <w:szCs w:val="20"/>
        </w:rPr>
        <w:t>X”</w:t>
      </w:r>
      <w:r w:rsidRPr="000C2277">
        <w:rPr>
          <w:rFonts w:ascii="Century Gothic" w:hAnsi="Century Gothic" w:cs="Times New Roman"/>
          <w:sz w:val="20"/>
          <w:szCs w:val="20"/>
        </w:rPr>
        <w:t xml:space="preserve"> przy wybranym okresie gwarancji i rękojmi.</w:t>
      </w:r>
    </w:p>
    <w:p w14:paraId="3366BCEC" w14:textId="77777777" w:rsidR="00842105" w:rsidRPr="000C2277" w:rsidRDefault="00842105" w:rsidP="00842105">
      <w:pPr>
        <w:tabs>
          <w:tab w:val="left" w:pos="1159"/>
        </w:tabs>
        <w:kinsoku w:val="0"/>
        <w:overflowPunct w:val="0"/>
        <w:spacing w:after="0" w:line="240" w:lineRule="auto"/>
        <w:jc w:val="both"/>
        <w:rPr>
          <w:rFonts w:ascii="Century Gothic" w:hAnsi="Century Gothic" w:cs="Times New Roman"/>
          <w:i/>
          <w:iCs/>
          <w:sz w:val="20"/>
          <w:szCs w:val="20"/>
        </w:rPr>
      </w:pPr>
      <w:r w:rsidRPr="000C2277">
        <w:rPr>
          <w:rFonts w:ascii="Century Gothic" w:hAnsi="Century Gothic" w:cs="Times New Roman"/>
          <w:i/>
          <w:iCs/>
          <w:sz w:val="20"/>
          <w:szCs w:val="20"/>
        </w:rPr>
        <w:t>Jeżeli Wykonawca nie zaznaczy wydłużenia podstawowego okresu gwarancji i rękojmi, Zamawiający uzna, iż Wykonawca oferuje podstawowy okres gwarancji i rękojmi tj. 36 miesięcy i przyzna 0 punktów w tym kryterium.</w:t>
      </w:r>
    </w:p>
    <w:p w14:paraId="076A6F92"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sz w:val="20"/>
          <w:szCs w:val="20"/>
        </w:rPr>
        <w:t>Okres gwarancji i rękojmi liczony jest od dnia odbioru końcowego przedmiotu umowy przez Zamawiającego bez wad całości robót budowlanych wchodzących w zakres przedmiotu umowy.</w:t>
      </w:r>
      <w:r w:rsidRPr="000C2277">
        <w:rPr>
          <w:rFonts w:ascii="Century Gothic" w:hAnsi="Century Gothic" w:cs="Times New Roman"/>
          <w:b/>
          <w:bCs/>
          <w:sz w:val="20"/>
          <w:szCs w:val="20"/>
        </w:rPr>
        <w:t xml:space="preserve"> Zamawiający wymaga, aby zaoferowany termin gwarancji był taki sam jak termin rękojmi na roboty budowlane i wbudowane materiały.</w:t>
      </w:r>
    </w:p>
    <w:p w14:paraId="1946F29B" w14:textId="77777777" w:rsidR="00842105" w:rsidRPr="000C2277"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b/>
          <w:bCs/>
          <w:iCs/>
          <w:sz w:val="20"/>
          <w:szCs w:val="20"/>
        </w:rPr>
      </w:pPr>
      <w:r w:rsidRPr="000C2277">
        <w:rPr>
          <w:rFonts w:ascii="Century Gothic" w:hAnsi="Century Gothic" w:cs="Times New Roman"/>
          <w:b/>
          <w:bCs/>
          <w:iCs/>
          <w:sz w:val="20"/>
          <w:szCs w:val="20"/>
        </w:rPr>
        <w:t>6. Oferuję w kryterium: termin płatności faktury:</w:t>
      </w:r>
    </w:p>
    <w:p w14:paraId="51D5F17C" w14:textId="77777777" w:rsidR="00842105" w:rsidRPr="000C2277"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do 7 dni –</w:t>
      </w:r>
      <w:r w:rsidRPr="000C2277">
        <w:rPr>
          <w:rFonts w:ascii="Century Gothic" w:hAnsi="Century Gothic" w:cs="Times New Roman"/>
          <w:sz w:val="20"/>
          <w:szCs w:val="20"/>
        </w:rPr>
        <w:tab/>
        <w:t xml:space="preserve"> 0 pkt</w:t>
      </w:r>
    </w:p>
    <w:p w14:paraId="179DFF56" w14:textId="77777777" w:rsidR="00842105" w:rsidRPr="000C2277"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 xml:space="preserve">do 14 dni – </w:t>
      </w:r>
      <w:r w:rsidRPr="000C2277">
        <w:rPr>
          <w:rFonts w:ascii="Century Gothic" w:hAnsi="Century Gothic" w:cs="Times New Roman"/>
          <w:sz w:val="20"/>
          <w:szCs w:val="20"/>
        </w:rPr>
        <w:tab/>
        <w:t xml:space="preserve"> 10 pkt</w:t>
      </w:r>
    </w:p>
    <w:p w14:paraId="23593F31" w14:textId="77777777" w:rsidR="00842105" w:rsidRPr="000C2277"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sz w:val="20"/>
          <w:szCs w:val="20"/>
        </w:rPr>
        <w:t xml:space="preserve"> do 21 dni– </w:t>
      </w:r>
      <w:r w:rsidRPr="000C2277">
        <w:rPr>
          <w:rFonts w:ascii="Century Gothic" w:hAnsi="Century Gothic" w:cs="Times New Roman"/>
          <w:sz w:val="20"/>
          <w:szCs w:val="20"/>
        </w:rPr>
        <w:tab/>
        <w:t xml:space="preserve"> 20 pkt</w:t>
      </w:r>
    </w:p>
    <w:p w14:paraId="31D9F013" w14:textId="77777777" w:rsidR="00842105" w:rsidRPr="000C2277"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sz w:val="20"/>
          <w:szCs w:val="20"/>
        </w:rPr>
        <w:t>Należy zaznaczyć „</w:t>
      </w:r>
      <w:r w:rsidRPr="000C2277">
        <w:rPr>
          <w:rFonts w:ascii="Century Gothic" w:hAnsi="Century Gothic" w:cs="Times New Roman"/>
          <w:b/>
          <w:bCs/>
          <w:sz w:val="20"/>
          <w:szCs w:val="20"/>
        </w:rPr>
        <w:t>X”</w:t>
      </w:r>
      <w:r w:rsidRPr="000C2277">
        <w:rPr>
          <w:rFonts w:ascii="Century Gothic" w:hAnsi="Century Gothic" w:cs="Times New Roman"/>
          <w:sz w:val="20"/>
          <w:szCs w:val="20"/>
        </w:rPr>
        <w:t xml:space="preserve"> przy wybranym terminie płatności faktury. </w:t>
      </w:r>
    </w:p>
    <w:p w14:paraId="10DBE85D" w14:textId="6D72FA90" w:rsidR="00842105" w:rsidRPr="000C2277" w:rsidRDefault="00842105" w:rsidP="00842105">
      <w:pPr>
        <w:tabs>
          <w:tab w:val="left" w:pos="567"/>
        </w:tabs>
        <w:spacing w:after="0" w:line="240" w:lineRule="auto"/>
        <w:jc w:val="both"/>
        <w:rPr>
          <w:rFonts w:ascii="Century Gothic" w:hAnsi="Century Gothic" w:cs="Times New Roman"/>
          <w:i/>
          <w:iCs/>
          <w:sz w:val="20"/>
          <w:szCs w:val="20"/>
        </w:rPr>
      </w:pPr>
      <w:r w:rsidRPr="000C2277">
        <w:rPr>
          <w:rFonts w:ascii="Century Gothic" w:hAnsi="Century Gothic" w:cs="Times New Roman"/>
          <w:i/>
          <w:iCs/>
          <w:sz w:val="20"/>
          <w:szCs w:val="20"/>
        </w:rPr>
        <w:t>W przypadku braku dokonania wyboru przez Wykonawcę, Zamawiający przyjmuje do</w:t>
      </w:r>
      <w:r w:rsidR="002446FC">
        <w:rPr>
          <w:rFonts w:ascii="Century Gothic" w:hAnsi="Century Gothic" w:cs="Times New Roman"/>
          <w:i/>
          <w:iCs/>
          <w:sz w:val="20"/>
          <w:szCs w:val="20"/>
        </w:rPr>
        <w:t> </w:t>
      </w:r>
      <w:r w:rsidRPr="000C2277">
        <w:rPr>
          <w:rFonts w:ascii="Century Gothic" w:hAnsi="Century Gothic" w:cs="Times New Roman"/>
          <w:i/>
          <w:iCs/>
          <w:sz w:val="20"/>
          <w:szCs w:val="20"/>
        </w:rPr>
        <w:t>punktacji za Wykonawcę opcję: do 7 dni   – 0 pkt.</w:t>
      </w:r>
    </w:p>
    <w:p w14:paraId="5F6DFAFF" w14:textId="77777777" w:rsidR="00842105" w:rsidRPr="000C2277"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 xml:space="preserve">7. Poniżej wskazuję części zamówienia, których wykonanie zamierzam powierzyć Podwykonawcom </w:t>
      </w:r>
      <w:r w:rsidRPr="000C2277">
        <w:rPr>
          <w:rFonts w:ascii="Century Gothic" w:hAnsi="Century Gothic" w:cs="Times New Roman"/>
          <w:i/>
          <w:sz w:val="20"/>
          <w:szCs w:val="20"/>
        </w:rPr>
        <w:t>(proszę podać nazwy ewentualnych Podwykonawców, jeżeli są już znani, wypełnić, jeżeli dotyczy)</w:t>
      </w:r>
      <w:r w:rsidRPr="000C2277">
        <w:rPr>
          <w:rFonts w:ascii="Century Gothic" w:hAnsi="Century Gothic" w:cs="Times New Roman"/>
          <w:iCs/>
          <w:sz w:val="20"/>
          <w:szCs w:val="20"/>
        </w:rPr>
        <w:t>:</w:t>
      </w:r>
    </w:p>
    <w:p w14:paraId="1942DFDB" w14:textId="77777777" w:rsidR="00842105" w:rsidRPr="000C2277" w:rsidRDefault="00842105" w:rsidP="00E51CE9">
      <w:pPr>
        <w:pStyle w:val="Akapitzlist"/>
        <w:numPr>
          <w:ilvl w:val="0"/>
          <w:numId w:val="7"/>
        </w:numPr>
        <w:tabs>
          <w:tab w:val="left" w:pos="284"/>
        </w:tabs>
        <w:suppressAutoHyphens/>
        <w:spacing w:after="0" w:line="360" w:lineRule="auto"/>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część zamówienia:…………………………………………………………………….…</w:t>
      </w:r>
    </w:p>
    <w:p w14:paraId="35929885" w14:textId="77777777" w:rsidR="00842105" w:rsidRPr="000C2277" w:rsidRDefault="00842105" w:rsidP="00E51CE9">
      <w:pPr>
        <w:pStyle w:val="Akapitzlist"/>
        <w:tabs>
          <w:tab w:val="left" w:pos="284"/>
        </w:tabs>
        <w:suppressAutoHyphens/>
        <w:spacing w:after="0" w:line="360" w:lineRule="auto"/>
        <w:ind w:left="0"/>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Nazwa podwykonawcy: …………………………………………………………………………</w:t>
      </w:r>
    </w:p>
    <w:p w14:paraId="53F1F67D" w14:textId="77777777" w:rsidR="00842105" w:rsidRPr="000C2277" w:rsidRDefault="00842105" w:rsidP="00E51CE9">
      <w:pPr>
        <w:pStyle w:val="Akapitzlist"/>
        <w:numPr>
          <w:ilvl w:val="0"/>
          <w:numId w:val="7"/>
        </w:numPr>
        <w:tabs>
          <w:tab w:val="left" w:pos="284"/>
        </w:tabs>
        <w:suppressAutoHyphens/>
        <w:spacing w:after="0" w:line="360" w:lineRule="auto"/>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część zamówienia:……………………………………………………………………….</w:t>
      </w:r>
    </w:p>
    <w:p w14:paraId="048A00E4" w14:textId="77777777" w:rsidR="00842105" w:rsidRPr="000C2277" w:rsidRDefault="00842105" w:rsidP="00E51CE9">
      <w:pPr>
        <w:pStyle w:val="Akapitzlist"/>
        <w:tabs>
          <w:tab w:val="left" w:pos="284"/>
        </w:tabs>
        <w:suppressAutoHyphens/>
        <w:spacing w:after="0" w:line="360" w:lineRule="auto"/>
        <w:ind w:left="0"/>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Nazwa podwykonawcy: …………………………………………………………………………</w:t>
      </w:r>
    </w:p>
    <w:p w14:paraId="618A1239" w14:textId="15CC71FD" w:rsidR="00842105" w:rsidRPr="000C2277"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position w:val="2"/>
          <w:sz w:val="20"/>
          <w:szCs w:val="20"/>
        </w:rPr>
      </w:pPr>
      <w:r w:rsidRPr="000C2277">
        <w:rPr>
          <w:rFonts w:ascii="Century Gothic" w:hAnsi="Century Gothic" w:cs="Times New Roman"/>
          <w:position w:val="2"/>
          <w:sz w:val="20"/>
          <w:szCs w:val="20"/>
        </w:rPr>
        <w:lastRenderedPageBreak/>
        <w:t xml:space="preserve">8. Zobowiązuję się do wykonania zamówienia w terminie </w:t>
      </w:r>
      <w:r w:rsidR="00C40B16" w:rsidRPr="00C40B16">
        <w:rPr>
          <w:rFonts w:ascii="Century Gothic" w:hAnsi="Century Gothic" w:cs="Times New Roman"/>
          <w:b/>
          <w:bCs/>
          <w:position w:val="2"/>
          <w:sz w:val="20"/>
          <w:szCs w:val="20"/>
        </w:rPr>
        <w:t>do 120 dni od daty zawarcia umowy</w:t>
      </w:r>
      <w:r w:rsidR="00C40B16">
        <w:rPr>
          <w:rFonts w:ascii="Century Gothic" w:hAnsi="Century Gothic" w:cs="Times New Roman"/>
          <w:b/>
          <w:bCs/>
          <w:position w:val="2"/>
          <w:sz w:val="20"/>
          <w:szCs w:val="20"/>
        </w:rPr>
        <w:t>.</w:t>
      </w:r>
      <w:r w:rsidR="00C40B16" w:rsidRPr="00C40B16">
        <w:rPr>
          <w:rFonts w:ascii="Century Gothic" w:hAnsi="Century Gothic" w:cs="Times New Roman"/>
          <w:b/>
          <w:bCs/>
          <w:position w:val="2"/>
          <w:sz w:val="20"/>
          <w:szCs w:val="20"/>
        </w:rPr>
        <w:t xml:space="preserve"> </w:t>
      </w:r>
      <w:r w:rsidRPr="000C2277">
        <w:rPr>
          <w:rFonts w:ascii="Century Gothic" w:hAnsi="Century Gothic" w:cs="Times New Roman"/>
          <w:position w:val="2"/>
          <w:sz w:val="20"/>
          <w:szCs w:val="20"/>
        </w:rPr>
        <w:t xml:space="preserve">9. Oświadczam, że jestem związany złożoną ofertą od dnia upływu terminu składania ofert </w:t>
      </w:r>
      <w:r w:rsidRPr="000529E2">
        <w:rPr>
          <w:rFonts w:ascii="Century Gothic" w:hAnsi="Century Gothic" w:cs="Times New Roman"/>
          <w:b/>
          <w:bCs/>
          <w:position w:val="2"/>
          <w:sz w:val="20"/>
          <w:szCs w:val="20"/>
        </w:rPr>
        <w:t xml:space="preserve">do dnia </w:t>
      </w:r>
      <w:r w:rsidR="00C40B16" w:rsidRPr="000529E2">
        <w:rPr>
          <w:rFonts w:ascii="Century Gothic" w:hAnsi="Century Gothic" w:cs="Times New Roman"/>
          <w:b/>
          <w:bCs/>
          <w:position w:val="2"/>
          <w:sz w:val="20"/>
          <w:szCs w:val="20"/>
        </w:rPr>
        <w:t>0</w:t>
      </w:r>
      <w:r w:rsidR="000529E2" w:rsidRPr="000529E2">
        <w:rPr>
          <w:rFonts w:ascii="Century Gothic" w:hAnsi="Century Gothic" w:cs="Times New Roman"/>
          <w:b/>
          <w:bCs/>
          <w:position w:val="2"/>
          <w:sz w:val="20"/>
          <w:szCs w:val="20"/>
        </w:rPr>
        <w:t>9</w:t>
      </w:r>
      <w:r w:rsidR="00C40B16" w:rsidRPr="000529E2">
        <w:rPr>
          <w:rFonts w:ascii="Century Gothic" w:hAnsi="Century Gothic" w:cs="Times New Roman"/>
          <w:b/>
          <w:bCs/>
          <w:position w:val="2"/>
          <w:sz w:val="20"/>
          <w:szCs w:val="20"/>
        </w:rPr>
        <w:t>.08.</w:t>
      </w:r>
      <w:r w:rsidRPr="000529E2">
        <w:rPr>
          <w:rFonts w:ascii="Century Gothic" w:hAnsi="Century Gothic" w:cs="Times New Roman"/>
          <w:b/>
          <w:bCs/>
          <w:position w:val="2"/>
          <w:sz w:val="20"/>
          <w:szCs w:val="20"/>
        </w:rPr>
        <w:t>202</w:t>
      </w:r>
      <w:r w:rsidR="002446FC" w:rsidRPr="000529E2">
        <w:rPr>
          <w:rFonts w:ascii="Century Gothic" w:hAnsi="Century Gothic" w:cs="Times New Roman"/>
          <w:b/>
          <w:bCs/>
          <w:position w:val="2"/>
          <w:sz w:val="20"/>
          <w:szCs w:val="20"/>
        </w:rPr>
        <w:t>3</w:t>
      </w:r>
      <w:r w:rsidRPr="000529E2">
        <w:rPr>
          <w:rFonts w:ascii="Century Gothic" w:hAnsi="Century Gothic" w:cs="Times New Roman"/>
          <w:b/>
          <w:bCs/>
          <w:position w:val="2"/>
          <w:sz w:val="20"/>
          <w:szCs w:val="20"/>
        </w:rPr>
        <w:t xml:space="preserve"> r.</w:t>
      </w:r>
    </w:p>
    <w:p w14:paraId="08EA00C2" w14:textId="77777777" w:rsidR="00842105" w:rsidRPr="000C2277"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sz w:val="20"/>
          <w:szCs w:val="20"/>
        </w:rPr>
      </w:pPr>
      <w:r w:rsidRPr="000C2277">
        <w:rPr>
          <w:rFonts w:ascii="Century Gothic" w:hAnsi="Century Gothic" w:cs="Times New Roman"/>
          <w:sz w:val="20"/>
          <w:szCs w:val="20"/>
        </w:rPr>
        <w:t>10. Oświadczam, że zapoznałem się z warunkami zawartymi w SWZ i przyjmuję je bez zastrzeżeń oraz że uzyskałem wszelkie informacje niezbędne do złożenia niniejszej oferty i wykonania zamówienia.</w:t>
      </w:r>
    </w:p>
    <w:p w14:paraId="142BC31C" w14:textId="77777777" w:rsidR="00842105" w:rsidRPr="000C2277"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position w:val="2"/>
          <w:sz w:val="20"/>
          <w:szCs w:val="20"/>
        </w:rPr>
      </w:pPr>
      <w:r w:rsidRPr="000C2277">
        <w:rPr>
          <w:rFonts w:ascii="Century Gothic" w:hAnsi="Century Gothic" w:cs="Times New Roman"/>
          <w:position w:val="2"/>
          <w:sz w:val="20"/>
          <w:szCs w:val="20"/>
        </w:rPr>
        <w:t>11. Oświadczam, że w przypadku wybrania mojej oferty zobowiązuję się do zawarcia umowy na warunkach przedstawionych w złożonej ofercie i zawartych w dołączonych do SWZ Projektowanych postanowieniach umowy (PPU) oraz przed zawarciem umowy, do wniesienia zabezpieczenia należytego wykonania umowy, na warunkach wskazanych w SWZ i PPU.</w:t>
      </w:r>
    </w:p>
    <w:p w14:paraId="6DE8B839" w14:textId="77777777" w:rsidR="00842105" w:rsidRPr="000C2277" w:rsidRDefault="00842105" w:rsidP="002446FC">
      <w:pPr>
        <w:tabs>
          <w:tab w:val="left" w:pos="284"/>
        </w:tabs>
        <w:suppressAutoHyphens/>
        <w:autoSpaceDN w:val="0"/>
        <w:spacing w:line="240" w:lineRule="auto"/>
        <w:jc w:val="both"/>
        <w:textAlignment w:val="baseline"/>
        <w:rPr>
          <w:rFonts w:ascii="Century Gothic" w:hAnsi="Century Gothic" w:cs="Times New Roman"/>
          <w:sz w:val="20"/>
          <w:szCs w:val="20"/>
        </w:rPr>
      </w:pPr>
      <w:r w:rsidRPr="000C2277">
        <w:rPr>
          <w:rFonts w:ascii="Century Gothic" w:hAnsi="Century Gothic" w:cs="Times New Roman"/>
          <w:sz w:val="20"/>
          <w:szCs w:val="20"/>
        </w:rPr>
        <w:t xml:space="preserve">12. Oświadczam, że następujące dokumenty, załączone do oferty, </w:t>
      </w:r>
      <w:r w:rsidRPr="000C2277">
        <w:rPr>
          <w:rFonts w:ascii="Century Gothic" w:hAnsi="Century Gothic" w:cs="Times New Roman"/>
          <w:b/>
          <w:bCs/>
          <w:sz w:val="20"/>
          <w:szCs w:val="20"/>
          <w:u w:val="single"/>
        </w:rPr>
        <w:t>stanowią tajemnicę przedsiębiorstwa</w:t>
      </w:r>
      <w:r w:rsidRPr="000C2277">
        <w:rPr>
          <w:rFonts w:ascii="Century Gothic" w:hAnsi="Century Gothic" w:cs="Times New Roman"/>
          <w:sz w:val="20"/>
          <w:szCs w:val="20"/>
        </w:rPr>
        <w:t xml:space="preserve"> w rozumieniu przepisów </w:t>
      </w:r>
      <w:r w:rsidRPr="000C2277">
        <w:rPr>
          <w:rFonts w:ascii="Century Gothic" w:hAnsi="Century Gothic" w:cs="Times New Roman"/>
          <w:i/>
          <w:iCs/>
          <w:sz w:val="20"/>
          <w:szCs w:val="20"/>
        </w:rPr>
        <w:t>ustawy o zwalczaniu nieuczciwej konkurencji</w:t>
      </w:r>
      <w:r w:rsidRPr="000C2277">
        <w:rPr>
          <w:rFonts w:ascii="Century Gothic" w:hAnsi="Century Gothic" w:cs="Times New Roman"/>
          <w:sz w:val="20"/>
          <w:szCs w:val="20"/>
        </w:rPr>
        <w:t xml:space="preserve"> i zastrzegam, że nie mogą być one udostępniane, w szczególności innym uczestnikom postępowania </w:t>
      </w:r>
      <w:r w:rsidRPr="000C2277">
        <w:rPr>
          <w:rFonts w:ascii="Century Gothic" w:hAnsi="Century Gothic" w:cs="Times New Roman"/>
          <w:b/>
          <w:i/>
          <w:sz w:val="20"/>
          <w:szCs w:val="20"/>
        </w:rPr>
        <w:t xml:space="preserve">(wypełnić, jeżeli dotyczy): </w:t>
      </w:r>
    </w:p>
    <w:p w14:paraId="13F0659C" w14:textId="77777777" w:rsidR="00842105" w:rsidRPr="000C2277"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0C2277">
        <w:rPr>
          <w:rFonts w:ascii="Century Gothic" w:hAnsi="Century Gothic" w:cs="Times New Roman"/>
          <w:sz w:val="20"/>
          <w:szCs w:val="20"/>
        </w:rPr>
        <w:t>……………………………………………………………………………………………</w:t>
      </w:r>
    </w:p>
    <w:p w14:paraId="0876D1BD" w14:textId="77777777" w:rsidR="00842105" w:rsidRPr="000C2277"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0C2277">
        <w:rPr>
          <w:rFonts w:ascii="Century Gothic" w:hAnsi="Century Gothic" w:cs="Times New Roman"/>
          <w:sz w:val="20"/>
          <w:szCs w:val="20"/>
        </w:rPr>
        <w:t>………………………………………………………………………………………………</w:t>
      </w:r>
    </w:p>
    <w:p w14:paraId="5158FEC0" w14:textId="77777777" w:rsidR="00842105" w:rsidRPr="000C2277"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0C2277">
        <w:rPr>
          <w:rFonts w:ascii="Century Gothic" w:hAnsi="Century Gothic" w:cs="Times New Roman"/>
          <w:sz w:val="20"/>
          <w:szCs w:val="20"/>
        </w:rPr>
        <w:t xml:space="preserve">……………………………………………………………………………………………… </w:t>
      </w:r>
    </w:p>
    <w:p w14:paraId="5E31E357" w14:textId="77777777" w:rsidR="00842105" w:rsidRPr="000C2277" w:rsidRDefault="00842105" w:rsidP="00842105">
      <w:pPr>
        <w:tabs>
          <w:tab w:val="left" w:pos="284"/>
        </w:tabs>
        <w:suppressAutoHyphens/>
        <w:spacing w:after="0" w:line="240" w:lineRule="auto"/>
        <w:jc w:val="both"/>
        <w:textAlignment w:val="baseline"/>
        <w:rPr>
          <w:rFonts w:ascii="Century Gothic" w:hAnsi="Century Gothic" w:cs="Times New Roman"/>
          <w:b/>
          <w:bCs/>
          <w:sz w:val="20"/>
          <w:szCs w:val="20"/>
        </w:rPr>
      </w:pPr>
      <w:r w:rsidRPr="000C2277">
        <w:rPr>
          <w:rFonts w:ascii="Century Gothic" w:hAnsi="Century Gothic" w:cs="Times New Roman"/>
          <w:b/>
          <w:bCs/>
          <w:sz w:val="20"/>
          <w:szCs w:val="20"/>
          <w:u w:val="single"/>
        </w:rPr>
        <w:t>UWAGA</w:t>
      </w:r>
      <w:r w:rsidRPr="000C2277">
        <w:rPr>
          <w:rFonts w:ascii="Century Gothic" w:hAnsi="Century Gothic" w:cs="Times New Roman"/>
          <w:b/>
          <w:bCs/>
          <w:sz w:val="20"/>
          <w:szCs w:val="20"/>
        </w:rPr>
        <w:t>:</w:t>
      </w:r>
    </w:p>
    <w:p w14:paraId="3AEB6768" w14:textId="77777777" w:rsidR="00842105" w:rsidRPr="000C2277" w:rsidRDefault="00842105" w:rsidP="00842105">
      <w:pPr>
        <w:pStyle w:val="Akapitzlist"/>
        <w:tabs>
          <w:tab w:val="left" w:pos="284"/>
        </w:tabs>
        <w:spacing w:after="0" w:line="240" w:lineRule="auto"/>
        <w:ind w:left="0"/>
        <w:jc w:val="both"/>
        <w:rPr>
          <w:rFonts w:ascii="Century Gothic" w:hAnsi="Century Gothic" w:cs="Times New Roman"/>
          <w:sz w:val="20"/>
          <w:szCs w:val="20"/>
        </w:rPr>
      </w:pPr>
      <w:r w:rsidRPr="000C2277">
        <w:rPr>
          <w:rFonts w:ascii="Century Gothic" w:hAnsi="Century Gothic" w:cs="Times New Roman"/>
          <w:sz w:val="20"/>
          <w:szCs w:val="20"/>
        </w:rPr>
        <w:t xml:space="preserve">Zamawiający zwraca uwagę na konieczność przedłożenia </w:t>
      </w:r>
      <w:r w:rsidRPr="000C2277">
        <w:rPr>
          <w:rFonts w:ascii="Century Gothic" w:hAnsi="Century Gothic" w:cs="Times New Roman"/>
          <w:b/>
          <w:bCs/>
          <w:sz w:val="20"/>
          <w:szCs w:val="20"/>
        </w:rPr>
        <w:t>uzasadnienia</w:t>
      </w:r>
      <w:r w:rsidRPr="000C2277">
        <w:rPr>
          <w:rFonts w:ascii="Century Gothic" w:hAnsi="Century Gothic" w:cs="Times New Roman"/>
          <w:sz w:val="20"/>
          <w:szCs w:val="20"/>
        </w:rPr>
        <w:t xml:space="preserve"> dla powyższego zastrzeżenia. </w:t>
      </w:r>
    </w:p>
    <w:p w14:paraId="73EAE2B6" w14:textId="3A07AB59" w:rsidR="00842105" w:rsidRPr="000C2277"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position w:val="2"/>
          <w:sz w:val="20"/>
          <w:szCs w:val="20"/>
        </w:rPr>
      </w:pPr>
      <w:r w:rsidRPr="000C2277">
        <w:rPr>
          <w:rFonts w:ascii="Century Gothic" w:hAnsi="Century Gothic" w:cs="Times New Roman"/>
          <w:position w:val="2"/>
          <w:sz w:val="20"/>
          <w:szCs w:val="20"/>
        </w:rPr>
        <w:t>13. Oświadczam, że zapoznałem się z informacją, zawartą w rozdziale XXV SWZ oraz wypełniłem obowiązki informacyjne przewidziane w art. 13 lub art. 14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RODO.</w:t>
      </w:r>
    </w:p>
    <w:p w14:paraId="15084978" w14:textId="09AD348C" w:rsidR="00842105" w:rsidRPr="000C2277" w:rsidRDefault="00842105" w:rsidP="004E7E60">
      <w:pPr>
        <w:suppressAutoHyphens/>
        <w:spacing w:after="0" w:line="360" w:lineRule="auto"/>
        <w:jc w:val="both"/>
        <w:rPr>
          <w:rFonts w:ascii="Century Gothic" w:hAnsi="Century Gothic" w:cs="Times New Roman"/>
          <w:sz w:val="20"/>
          <w:szCs w:val="20"/>
        </w:rPr>
      </w:pPr>
      <w:r w:rsidRPr="000C2277">
        <w:rPr>
          <w:rFonts w:ascii="Century Gothic" w:hAnsi="Century Gothic" w:cs="Times New Roman"/>
          <w:sz w:val="20"/>
          <w:szCs w:val="20"/>
        </w:rPr>
        <w:t>14. Zobowiązujemy się do wniesienia zabezpieczenia należytego wykonania umowy w wysokości: ………………………………………………</w:t>
      </w:r>
      <w:r w:rsidR="004E7E60">
        <w:rPr>
          <w:rFonts w:ascii="Century Gothic" w:hAnsi="Century Gothic" w:cs="Times New Roman"/>
          <w:sz w:val="20"/>
          <w:szCs w:val="20"/>
        </w:rPr>
        <w:t>…..</w:t>
      </w:r>
      <w:r w:rsidRPr="000C2277">
        <w:rPr>
          <w:rFonts w:ascii="Century Gothic" w:hAnsi="Century Gothic" w:cs="Times New Roman"/>
          <w:sz w:val="20"/>
          <w:szCs w:val="20"/>
        </w:rPr>
        <w:t>………. w formie:………</w:t>
      </w:r>
      <w:r w:rsidR="004E7E60">
        <w:rPr>
          <w:rFonts w:ascii="Century Gothic" w:hAnsi="Century Gothic" w:cs="Times New Roman"/>
          <w:sz w:val="20"/>
          <w:szCs w:val="20"/>
        </w:rPr>
        <w:t>…………..</w:t>
      </w:r>
      <w:r w:rsidRPr="000C2277">
        <w:rPr>
          <w:rFonts w:ascii="Century Gothic" w:hAnsi="Century Gothic" w:cs="Times New Roman"/>
          <w:sz w:val="20"/>
          <w:szCs w:val="20"/>
        </w:rPr>
        <w:t>……….</w:t>
      </w:r>
    </w:p>
    <w:p w14:paraId="79F7430D" w14:textId="63B8B07D" w:rsidR="00842105" w:rsidRPr="000C2277" w:rsidRDefault="00842105" w:rsidP="00842105">
      <w:pPr>
        <w:tabs>
          <w:tab w:val="num" w:pos="720"/>
        </w:tabs>
        <w:jc w:val="both"/>
        <w:rPr>
          <w:rFonts w:ascii="Century Gothic" w:hAnsi="Century Gothic" w:cs="Times New Roman"/>
          <w:sz w:val="20"/>
          <w:szCs w:val="20"/>
        </w:rPr>
      </w:pPr>
      <w:r w:rsidRPr="000C2277">
        <w:rPr>
          <w:rFonts w:ascii="Century Gothic" w:hAnsi="Century Gothic" w:cs="Times New Roman"/>
          <w:sz w:val="20"/>
          <w:szCs w:val="20"/>
        </w:rPr>
        <w:t>15. W przypadku wybrania naszej oferty zobowiązujemy się do podpisania umowy w miejscu i</w:t>
      </w:r>
      <w:r w:rsidR="004E7E60">
        <w:rPr>
          <w:rFonts w:ascii="Century Gothic" w:hAnsi="Century Gothic" w:cs="Times New Roman"/>
          <w:sz w:val="20"/>
          <w:szCs w:val="20"/>
        </w:rPr>
        <w:t> </w:t>
      </w:r>
      <w:r w:rsidRPr="000C2277">
        <w:rPr>
          <w:rFonts w:ascii="Century Gothic" w:hAnsi="Century Gothic" w:cs="Times New Roman"/>
          <w:sz w:val="20"/>
          <w:szCs w:val="20"/>
        </w:rPr>
        <w:t>terminie wskazanym przez Zamawiającego. Przed podpisaniem umowy zobowiązujemy się do</w:t>
      </w:r>
      <w:r w:rsidR="004E7E60">
        <w:rPr>
          <w:rFonts w:ascii="Century Gothic" w:hAnsi="Century Gothic" w:cs="Times New Roman"/>
          <w:sz w:val="20"/>
          <w:szCs w:val="20"/>
        </w:rPr>
        <w:t> </w:t>
      </w:r>
      <w:r w:rsidRPr="000C2277">
        <w:rPr>
          <w:rFonts w:ascii="Century Gothic" w:hAnsi="Century Gothic" w:cs="Times New Roman"/>
          <w:sz w:val="20"/>
          <w:szCs w:val="20"/>
        </w:rPr>
        <w:t>przekazania dokumentów wymaganych przez Zamawiającego.</w:t>
      </w:r>
    </w:p>
    <w:p w14:paraId="1DD44E59" w14:textId="77777777" w:rsidR="00842105" w:rsidRPr="000C2277" w:rsidRDefault="00842105" w:rsidP="00842105">
      <w:pPr>
        <w:spacing w:after="0"/>
        <w:jc w:val="both"/>
        <w:rPr>
          <w:rFonts w:ascii="Century Gothic" w:eastAsia="Times New Roman" w:hAnsi="Century Gothic" w:cs="Times New Roman"/>
          <w:b/>
          <w:bCs/>
          <w:lang w:eastAsia="pl-PL"/>
        </w:rPr>
      </w:pPr>
      <w:r w:rsidRPr="000C2277">
        <w:rPr>
          <w:rFonts w:ascii="Century Gothic" w:hAnsi="Century Gothic" w:cs="Times New Roman"/>
          <w:b/>
          <w:bCs/>
          <w:u w:val="single"/>
        </w:rPr>
        <w:t xml:space="preserve">UWAGA: </w:t>
      </w:r>
      <w:r w:rsidRPr="000C2277">
        <w:rPr>
          <w:rFonts w:ascii="Century Gothic" w:eastAsia="Times New Roman" w:hAnsi="Century Gothic" w:cs="Times New Roman"/>
          <w:b/>
          <w:bCs/>
          <w:lang w:eastAsia="pl-PL"/>
        </w:rPr>
        <w:t>Ofertę stanowią następujące dokumenty:</w:t>
      </w:r>
    </w:p>
    <w:p w14:paraId="74CE7349" w14:textId="77777777" w:rsidR="00842105" w:rsidRPr="000C2277" w:rsidRDefault="00842105" w:rsidP="00842105">
      <w:pPr>
        <w:spacing w:after="0"/>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1) formularz ofertowy stanowiący załącznik nr 1 do SWZ,</w:t>
      </w:r>
    </w:p>
    <w:p w14:paraId="2F29B83F" w14:textId="77777777" w:rsidR="00842105" w:rsidRPr="000C2277" w:rsidRDefault="00842105" w:rsidP="00842105">
      <w:pPr>
        <w:spacing w:after="0"/>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2) oświadczenie o niepodleganiu wykluczeniu, spełnianiu warunków udziału w postępowaniu w zakresie wskazanym przez Zamawiającego, zgodnie z art. 125 ust. 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według wzoru stanowiącego załącznik nr 3 do SWZ.</w:t>
      </w:r>
    </w:p>
    <w:p w14:paraId="6E8E251F" w14:textId="77777777" w:rsidR="00842105" w:rsidRPr="000C2277" w:rsidRDefault="00842105" w:rsidP="00842105">
      <w:pPr>
        <w:pStyle w:val="Akapitzlist"/>
        <w:tabs>
          <w:tab w:val="left" w:pos="284"/>
        </w:tabs>
        <w:spacing w:after="0" w:line="240" w:lineRule="auto"/>
        <w:ind w:left="0"/>
        <w:jc w:val="both"/>
        <w:rPr>
          <w:rFonts w:ascii="Century Gothic" w:eastAsia="Times New Roman" w:hAnsi="Century Gothic" w:cs="Times New Roman"/>
          <w:sz w:val="20"/>
          <w:szCs w:val="20"/>
          <w:lang w:eastAsia="pl-PL"/>
        </w:rPr>
      </w:pPr>
      <w:r w:rsidRPr="000C2277">
        <w:rPr>
          <w:rFonts w:ascii="Century Gothic" w:hAnsi="Century Gothic" w:cs="Times New Roman"/>
          <w:bCs/>
          <w:sz w:val="20"/>
          <w:szCs w:val="20"/>
        </w:rPr>
        <w:t xml:space="preserve">3) </w:t>
      </w:r>
      <w:r w:rsidRPr="000C2277">
        <w:rPr>
          <w:rFonts w:ascii="Century Gothic" w:hAnsi="Century Gothic" w:cs="Times New Roman"/>
          <w:b/>
          <w:sz w:val="20"/>
          <w:szCs w:val="20"/>
        </w:rPr>
        <w:t>kosztorys ofertowy</w:t>
      </w:r>
      <w:r w:rsidRPr="000C2277">
        <w:rPr>
          <w:rFonts w:ascii="Century Gothic" w:hAnsi="Century Gothic"/>
          <w:b/>
          <w:sz w:val="18"/>
          <w:szCs w:val="18"/>
        </w:rPr>
        <w:t xml:space="preserve"> </w:t>
      </w:r>
      <w:r w:rsidRPr="000C2277">
        <w:rPr>
          <w:rFonts w:ascii="Century Gothic" w:hAnsi="Century Gothic" w:cs="Times New Roman"/>
          <w:b/>
          <w:sz w:val="20"/>
          <w:szCs w:val="20"/>
        </w:rPr>
        <w:t>z cenami jednostkowymi wraz z narzutami i podsumowaniem elementów</w:t>
      </w:r>
      <w:r w:rsidRPr="000C2277">
        <w:rPr>
          <w:rFonts w:ascii="Century Gothic" w:hAnsi="Century Gothic" w:cs="Times New Roman"/>
          <w:bCs/>
          <w:sz w:val="20"/>
          <w:szCs w:val="20"/>
        </w:rPr>
        <w:t>, zawierający wszystkie koszty niezbędne dla wykonania przedmiotowego zamówienia.</w:t>
      </w:r>
    </w:p>
    <w:p w14:paraId="5E33071A" w14:textId="77777777" w:rsidR="00842105" w:rsidRPr="000C2277" w:rsidRDefault="00842105" w:rsidP="00842105">
      <w:pPr>
        <w:rPr>
          <w:rFonts w:ascii="Century Gothic" w:hAnsi="Century Gothic" w:cs="Times New Roman"/>
          <w:b/>
          <w:bCs/>
          <w:sz w:val="20"/>
          <w:szCs w:val="20"/>
          <w:u w:val="single"/>
        </w:rPr>
      </w:pPr>
      <w:r w:rsidRPr="000C2277">
        <w:rPr>
          <w:rFonts w:ascii="Century Gothic" w:hAnsi="Century Gothic" w:cs="Times New Roman"/>
          <w:b/>
          <w:bCs/>
          <w:sz w:val="20"/>
          <w:szCs w:val="20"/>
          <w:u w:val="single"/>
        </w:rPr>
        <w:t xml:space="preserve">Do oferty załączamy: </w:t>
      </w:r>
    </w:p>
    <w:p w14:paraId="66A45F90" w14:textId="77777777" w:rsidR="00842105" w:rsidRPr="000C2277"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w:t>
      </w:r>
    </w:p>
    <w:p w14:paraId="4AF2FF76" w14:textId="77777777" w:rsidR="00842105" w:rsidRPr="000C2277"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w:t>
      </w:r>
    </w:p>
    <w:p w14:paraId="673F3E23" w14:textId="77777777" w:rsidR="00842105" w:rsidRPr="000C2277"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w:t>
      </w:r>
    </w:p>
    <w:p w14:paraId="26674018"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62129004"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40243572" w14:textId="77777777" w:rsidR="004E7E60" w:rsidRDefault="004E7E60" w:rsidP="004E7E60">
      <w:pPr>
        <w:pStyle w:val="Standard"/>
        <w:tabs>
          <w:tab w:val="left" w:pos="5954"/>
          <w:tab w:val="left" w:pos="6663"/>
        </w:tabs>
        <w:spacing w:before="100" w:after="100"/>
        <w:ind w:right="-283"/>
        <w:rPr>
          <w:rFonts w:ascii="Century Gothic" w:hAnsi="Century Gothic"/>
          <w:b/>
          <w:bCs/>
          <w:i/>
          <w:iCs/>
          <w:color w:val="FF0000"/>
          <w:sz w:val="20"/>
          <w:szCs w:val="20"/>
        </w:rPr>
      </w:pPr>
    </w:p>
    <w:p w14:paraId="4823295C" w14:textId="77777777" w:rsidR="004E7E60" w:rsidRDefault="004E7E60" w:rsidP="004E7E60">
      <w:pPr>
        <w:pStyle w:val="Standard"/>
        <w:tabs>
          <w:tab w:val="left" w:pos="5954"/>
          <w:tab w:val="left" w:pos="6663"/>
        </w:tabs>
        <w:spacing w:before="100" w:after="100"/>
        <w:ind w:right="-283"/>
        <w:rPr>
          <w:rFonts w:ascii="Century Gothic" w:hAnsi="Century Gothic"/>
          <w:b/>
          <w:bCs/>
          <w:i/>
          <w:iCs/>
          <w:sz w:val="20"/>
          <w:szCs w:val="20"/>
        </w:rPr>
        <w:sectPr w:rsidR="004E7E60" w:rsidSect="00213035">
          <w:pgSz w:w="11906" w:h="16838"/>
          <w:pgMar w:top="1417" w:right="1417" w:bottom="1417" w:left="1417" w:header="708" w:footer="708" w:gutter="0"/>
          <w:cols w:space="708"/>
          <w:docGrid w:linePitch="360"/>
        </w:sectPr>
      </w:pPr>
    </w:p>
    <w:p w14:paraId="48E475BF" w14:textId="7D1F9857" w:rsidR="00842105" w:rsidRPr="000C2277" w:rsidRDefault="00842105" w:rsidP="004E7E60">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2 do SWZ</w:t>
      </w:r>
    </w:p>
    <w:p w14:paraId="51BAD64B" w14:textId="77777777" w:rsidR="00842105" w:rsidRPr="000C2277" w:rsidRDefault="00842105" w:rsidP="00842105">
      <w:pPr>
        <w:jc w:val="right"/>
        <w:rPr>
          <w:rFonts w:ascii="Century Gothic" w:hAnsi="Century Gothic"/>
          <w:b/>
          <w:bCs/>
          <w:i/>
          <w:sz w:val="18"/>
          <w:szCs w:val="18"/>
        </w:rPr>
      </w:pP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p>
    <w:p w14:paraId="07BBDFE1" w14:textId="77777777" w:rsidR="00842105" w:rsidRPr="000C2277" w:rsidRDefault="00842105" w:rsidP="00842105">
      <w:pPr>
        <w:jc w:val="center"/>
        <w:rPr>
          <w:rFonts w:ascii="Century Gothic" w:hAnsi="Century Gothic" w:cs="Times New Roman"/>
          <w:b/>
          <w:sz w:val="20"/>
          <w:szCs w:val="20"/>
        </w:rPr>
      </w:pPr>
      <w:r w:rsidRPr="000C2277">
        <w:rPr>
          <w:rFonts w:ascii="Century Gothic" w:hAnsi="Century Gothic" w:cs="Times New Roman"/>
          <w:b/>
          <w:sz w:val="20"/>
          <w:szCs w:val="20"/>
        </w:rPr>
        <w:t>Projektowane postanowienia umowy (PPU)</w:t>
      </w:r>
    </w:p>
    <w:p w14:paraId="05A5A968"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W dniu ................................... w Mławie pomiędzy:</w:t>
      </w:r>
    </w:p>
    <w:p w14:paraId="3F60B23B" w14:textId="77777777" w:rsidR="00842105" w:rsidRPr="004E7E60" w:rsidRDefault="00842105" w:rsidP="004E7E60">
      <w:pPr>
        <w:spacing w:after="0" w:line="276" w:lineRule="auto"/>
        <w:jc w:val="both"/>
        <w:rPr>
          <w:rFonts w:ascii="Century Gothic" w:hAnsi="Century Gothic" w:cs="Times New Roman"/>
          <w:b/>
          <w:sz w:val="20"/>
          <w:szCs w:val="20"/>
        </w:rPr>
      </w:pPr>
      <w:r w:rsidRPr="004E7E60">
        <w:rPr>
          <w:rFonts w:ascii="Century Gothic" w:hAnsi="Century Gothic" w:cs="Times New Roman"/>
          <w:b/>
          <w:sz w:val="20"/>
          <w:szCs w:val="20"/>
        </w:rPr>
        <w:t xml:space="preserve">Miastem Mława, </w:t>
      </w:r>
      <w:r w:rsidRPr="004E7E60">
        <w:rPr>
          <w:rFonts w:ascii="Century Gothic" w:hAnsi="Century Gothic" w:cs="Times New Roman"/>
          <w:sz w:val="20"/>
          <w:szCs w:val="20"/>
        </w:rPr>
        <w:t xml:space="preserve">z siedzibą przy ul. Stary Rynek 19, 06-500 Mława, NIP: 569 176 00 34 zwanym dalej </w:t>
      </w:r>
      <w:r w:rsidRPr="004E7E60">
        <w:rPr>
          <w:rFonts w:ascii="Century Gothic" w:hAnsi="Century Gothic" w:cs="Times New Roman"/>
          <w:b/>
          <w:sz w:val="20"/>
          <w:szCs w:val="20"/>
        </w:rPr>
        <w:t>Zamawiającym,</w:t>
      </w:r>
    </w:p>
    <w:p w14:paraId="7BA244CA"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 xml:space="preserve">reprezentowanym przez: </w:t>
      </w:r>
    </w:p>
    <w:p w14:paraId="1B3604E7" w14:textId="409F7FA8" w:rsidR="00842105" w:rsidRPr="004E7E60" w:rsidRDefault="00842105" w:rsidP="004E7E60">
      <w:pPr>
        <w:spacing w:after="0" w:line="276" w:lineRule="auto"/>
        <w:jc w:val="both"/>
        <w:rPr>
          <w:rFonts w:ascii="Century Gothic" w:hAnsi="Century Gothic" w:cs="Times New Roman"/>
          <w:b/>
          <w:bCs/>
          <w:sz w:val="20"/>
          <w:szCs w:val="20"/>
        </w:rPr>
      </w:pPr>
      <w:r w:rsidRPr="004E7E60">
        <w:rPr>
          <w:rFonts w:ascii="Century Gothic" w:hAnsi="Century Gothic" w:cs="Times New Roman"/>
          <w:b/>
          <w:bCs/>
          <w:sz w:val="20"/>
          <w:szCs w:val="20"/>
        </w:rPr>
        <w:t xml:space="preserve">Burmistrza Miasta Mława </w:t>
      </w:r>
      <w:r w:rsidR="004E7E60" w:rsidRPr="004E7E60">
        <w:rPr>
          <w:rFonts w:ascii="Century Gothic" w:hAnsi="Century Gothic" w:cs="Times New Roman"/>
          <w:b/>
          <w:bCs/>
          <w:sz w:val="20"/>
          <w:szCs w:val="20"/>
        </w:rPr>
        <w:tab/>
      </w:r>
      <w:r w:rsidR="004E7E60" w:rsidRPr="004E7E60">
        <w:rPr>
          <w:rFonts w:ascii="Century Gothic" w:hAnsi="Century Gothic" w:cs="Times New Roman"/>
          <w:b/>
          <w:bCs/>
          <w:sz w:val="20"/>
          <w:szCs w:val="20"/>
        </w:rPr>
        <w:tab/>
      </w:r>
      <w:r w:rsidR="004E7E60" w:rsidRPr="004E7E60">
        <w:rPr>
          <w:rFonts w:ascii="Century Gothic" w:hAnsi="Century Gothic" w:cs="Times New Roman"/>
          <w:b/>
          <w:bCs/>
          <w:sz w:val="20"/>
          <w:szCs w:val="20"/>
        </w:rPr>
        <w:tab/>
      </w:r>
      <w:r w:rsidR="004E7E60" w:rsidRPr="004E7E60">
        <w:rPr>
          <w:rFonts w:ascii="Century Gothic" w:hAnsi="Century Gothic" w:cs="Times New Roman"/>
          <w:b/>
          <w:bCs/>
          <w:sz w:val="20"/>
          <w:szCs w:val="20"/>
        </w:rPr>
        <w:tab/>
      </w:r>
      <w:r w:rsidRPr="004E7E60">
        <w:rPr>
          <w:rFonts w:ascii="Century Gothic" w:hAnsi="Century Gothic" w:cs="Times New Roman"/>
          <w:b/>
          <w:bCs/>
          <w:sz w:val="20"/>
          <w:szCs w:val="20"/>
        </w:rPr>
        <w:t>-</w:t>
      </w:r>
      <w:r w:rsidR="004E7E60" w:rsidRPr="004E7E60">
        <w:rPr>
          <w:rFonts w:ascii="Century Gothic" w:hAnsi="Century Gothic" w:cs="Times New Roman"/>
          <w:b/>
          <w:bCs/>
          <w:sz w:val="20"/>
          <w:szCs w:val="20"/>
        </w:rPr>
        <w:t xml:space="preserve"> </w:t>
      </w:r>
      <w:r w:rsidRPr="004E7E60">
        <w:rPr>
          <w:rFonts w:ascii="Century Gothic" w:hAnsi="Century Gothic" w:cs="Times New Roman"/>
          <w:b/>
          <w:bCs/>
          <w:sz w:val="20"/>
          <w:szCs w:val="20"/>
        </w:rPr>
        <w:t>Sławomira Kowalewskiego</w:t>
      </w:r>
    </w:p>
    <w:p w14:paraId="0266CDCA" w14:textId="44DF2BC8" w:rsidR="00842105" w:rsidRPr="004E7E60" w:rsidRDefault="00842105" w:rsidP="004E7E60">
      <w:pPr>
        <w:spacing w:after="0" w:line="276" w:lineRule="auto"/>
        <w:jc w:val="both"/>
        <w:rPr>
          <w:rFonts w:ascii="Century Gothic" w:hAnsi="Century Gothic" w:cs="Times New Roman"/>
          <w:b/>
          <w:bCs/>
          <w:sz w:val="20"/>
          <w:szCs w:val="20"/>
        </w:rPr>
      </w:pPr>
      <w:r w:rsidRPr="004E7E60">
        <w:rPr>
          <w:rFonts w:ascii="Century Gothic" w:hAnsi="Century Gothic" w:cs="Times New Roman"/>
          <w:b/>
          <w:bCs/>
          <w:sz w:val="20"/>
          <w:szCs w:val="20"/>
        </w:rPr>
        <w:t xml:space="preserve">przy kontrasygnacie Skarbnika Miasta Mława </w:t>
      </w:r>
      <w:r w:rsidR="004E7E60" w:rsidRPr="004E7E60">
        <w:rPr>
          <w:rFonts w:ascii="Century Gothic" w:hAnsi="Century Gothic" w:cs="Times New Roman"/>
          <w:b/>
          <w:bCs/>
          <w:sz w:val="20"/>
          <w:szCs w:val="20"/>
        </w:rPr>
        <w:tab/>
      </w:r>
      <w:r w:rsidRPr="004E7E60">
        <w:rPr>
          <w:rFonts w:ascii="Century Gothic" w:hAnsi="Century Gothic" w:cs="Times New Roman"/>
          <w:b/>
          <w:bCs/>
          <w:sz w:val="20"/>
          <w:szCs w:val="20"/>
        </w:rPr>
        <w:t xml:space="preserve">- Justyny Aptewicz </w:t>
      </w:r>
    </w:p>
    <w:p w14:paraId="3CF176E1"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a</w:t>
      </w:r>
    </w:p>
    <w:p w14:paraId="166A6DEF"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w:t>
      </w:r>
    </w:p>
    <w:p w14:paraId="0C082C4A" w14:textId="77777777" w:rsidR="00842105" w:rsidRPr="004E7E60" w:rsidRDefault="00842105" w:rsidP="004E7E60">
      <w:pPr>
        <w:spacing w:after="0" w:line="276" w:lineRule="auto"/>
        <w:jc w:val="both"/>
        <w:rPr>
          <w:rFonts w:ascii="Century Gothic" w:hAnsi="Century Gothic" w:cs="Times New Roman"/>
          <w:b/>
          <w:sz w:val="20"/>
          <w:szCs w:val="20"/>
        </w:rPr>
      </w:pPr>
      <w:r w:rsidRPr="004E7E60">
        <w:rPr>
          <w:rFonts w:ascii="Century Gothic" w:hAnsi="Century Gothic" w:cs="Times New Roman"/>
          <w:sz w:val="20"/>
          <w:szCs w:val="20"/>
        </w:rPr>
        <w:t xml:space="preserve">zwanym dalej </w:t>
      </w:r>
      <w:r w:rsidRPr="004E7E60">
        <w:rPr>
          <w:rFonts w:ascii="Century Gothic" w:hAnsi="Century Gothic" w:cs="Times New Roman"/>
          <w:b/>
          <w:sz w:val="20"/>
          <w:szCs w:val="20"/>
        </w:rPr>
        <w:t>Wykonawcą</w:t>
      </w:r>
    </w:p>
    <w:p w14:paraId="3097CAC8"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reprezentowanym przez:</w:t>
      </w:r>
    </w:p>
    <w:p w14:paraId="4A4B2177"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w:t>
      </w:r>
    </w:p>
    <w:p w14:paraId="3F4F9EA8" w14:textId="77777777" w:rsidR="00842105" w:rsidRPr="004E7E60" w:rsidRDefault="00842105" w:rsidP="004E7E60">
      <w:pPr>
        <w:spacing w:after="0" w:line="276" w:lineRule="auto"/>
        <w:jc w:val="both"/>
        <w:rPr>
          <w:rFonts w:ascii="Century Gothic" w:hAnsi="Century Gothic" w:cs="Times New Roman"/>
          <w:sz w:val="20"/>
          <w:szCs w:val="20"/>
        </w:rPr>
      </w:pPr>
    </w:p>
    <w:p w14:paraId="6C86775C" w14:textId="0F439BB5" w:rsidR="00842105" w:rsidRPr="004E7E60" w:rsidRDefault="00842105" w:rsidP="004E7E60">
      <w:pPr>
        <w:suppressAutoHyphens/>
        <w:spacing w:after="120" w:line="276" w:lineRule="auto"/>
        <w:jc w:val="both"/>
        <w:rPr>
          <w:rFonts w:ascii="Century Gothic" w:hAnsi="Century Gothic" w:cs="Times New Roman"/>
          <w:sz w:val="20"/>
          <w:szCs w:val="20"/>
        </w:rPr>
      </w:pPr>
      <w:r w:rsidRPr="004E7E60">
        <w:rPr>
          <w:rFonts w:ascii="Century Gothic" w:hAnsi="Century Gothic" w:cs="Times New Roman"/>
          <w:sz w:val="20"/>
          <w:szCs w:val="20"/>
        </w:rPr>
        <w:t>została zawarta umowa na zadanie pn.:</w:t>
      </w:r>
      <w:r w:rsidRPr="004E7E60">
        <w:rPr>
          <w:rFonts w:ascii="Century Gothic" w:eastAsia="Times New Roman" w:hAnsi="Century Gothic" w:cs="Times New Roman"/>
          <w:b/>
          <w:bCs/>
          <w:sz w:val="20"/>
          <w:szCs w:val="20"/>
          <w:lang w:eastAsia="ar-SA"/>
        </w:rPr>
        <w:t xml:space="preserve"> </w:t>
      </w:r>
      <w:r w:rsidR="00207D13" w:rsidRPr="00207D13">
        <w:rPr>
          <w:rFonts w:ascii="Century Gothic" w:eastAsia="Times New Roman" w:hAnsi="Century Gothic" w:cs="Times New Roman"/>
          <w:b/>
          <w:bCs/>
          <w:sz w:val="20"/>
          <w:szCs w:val="20"/>
          <w:lang w:eastAsia="ar-SA"/>
        </w:rPr>
        <w:t>„Budowa i przebudowa punktów świetlnych na terenie Miasta Mława”</w:t>
      </w:r>
      <w:r w:rsidRPr="004E7E60">
        <w:rPr>
          <w:rFonts w:ascii="Century Gothic" w:eastAsia="Times New Roman" w:hAnsi="Century Gothic" w:cs="Times New Roman"/>
          <w:b/>
          <w:bCs/>
          <w:sz w:val="20"/>
          <w:szCs w:val="20"/>
          <w:lang w:eastAsia="ar-SA"/>
        </w:rPr>
        <w:t xml:space="preserve">, </w:t>
      </w:r>
      <w:r w:rsidRPr="004E7E60">
        <w:rPr>
          <w:rFonts w:ascii="Century Gothic" w:hAnsi="Century Gothic" w:cs="Times New Roman"/>
          <w:sz w:val="20"/>
          <w:szCs w:val="20"/>
        </w:rPr>
        <w:t xml:space="preserve">która jest konsekwencją zamówienia publicznego Nr </w:t>
      </w:r>
      <w:r w:rsidRPr="004E7E60">
        <w:rPr>
          <w:rFonts w:ascii="Century Gothic" w:hAnsi="Century Gothic" w:cs="Times New Roman"/>
          <w:b/>
          <w:sz w:val="20"/>
          <w:szCs w:val="20"/>
        </w:rPr>
        <w:t>WI.271.3</w:t>
      </w:r>
      <w:r w:rsidR="00207D13">
        <w:rPr>
          <w:rFonts w:ascii="Century Gothic" w:hAnsi="Century Gothic" w:cs="Times New Roman"/>
          <w:b/>
          <w:sz w:val="20"/>
          <w:szCs w:val="20"/>
        </w:rPr>
        <w:t>3</w:t>
      </w:r>
      <w:r w:rsidRPr="004E7E60">
        <w:rPr>
          <w:rFonts w:ascii="Century Gothic" w:hAnsi="Century Gothic" w:cs="Times New Roman"/>
          <w:b/>
          <w:sz w:val="20"/>
          <w:szCs w:val="20"/>
        </w:rPr>
        <w:t>.202</w:t>
      </w:r>
      <w:r w:rsidR="00207D13">
        <w:rPr>
          <w:rFonts w:ascii="Century Gothic" w:hAnsi="Century Gothic" w:cs="Times New Roman"/>
          <w:b/>
          <w:sz w:val="20"/>
          <w:szCs w:val="20"/>
        </w:rPr>
        <w:t>3</w:t>
      </w:r>
      <w:r w:rsidRPr="004E7E60">
        <w:rPr>
          <w:rFonts w:ascii="Century Gothic" w:hAnsi="Century Gothic" w:cs="Times New Roman"/>
          <w:sz w:val="20"/>
          <w:szCs w:val="20"/>
        </w:rPr>
        <w:t xml:space="preserve">, realizowanego na podstawie ustawy Prawo zamówień publicznych </w:t>
      </w:r>
      <w:r w:rsidRPr="004E7E60">
        <w:rPr>
          <w:rFonts w:ascii="Century Gothic" w:eastAsia="Times New Roman" w:hAnsi="Century Gothic" w:cs="Times New Roman"/>
          <w:sz w:val="20"/>
          <w:szCs w:val="20"/>
          <w:lang w:eastAsia="pl-PL"/>
        </w:rPr>
        <w:t xml:space="preserve">z dnia 11 września 2019 r. </w:t>
      </w:r>
      <w:r w:rsidRPr="004E7E60">
        <w:rPr>
          <w:rFonts w:ascii="Century Gothic" w:hAnsi="Century Gothic" w:cs="Times New Roman"/>
          <w:sz w:val="20"/>
          <w:szCs w:val="20"/>
        </w:rPr>
        <w:t>(Dz.U. z 20</w:t>
      </w:r>
      <w:r w:rsidR="00EA04FB">
        <w:rPr>
          <w:rFonts w:ascii="Century Gothic" w:hAnsi="Century Gothic" w:cs="Times New Roman"/>
          <w:sz w:val="20"/>
          <w:szCs w:val="20"/>
        </w:rPr>
        <w:t>22</w:t>
      </w:r>
      <w:r w:rsidRPr="004E7E60">
        <w:rPr>
          <w:rFonts w:ascii="Century Gothic" w:hAnsi="Century Gothic" w:cs="Times New Roman"/>
          <w:sz w:val="20"/>
          <w:szCs w:val="20"/>
        </w:rPr>
        <w:t xml:space="preserve"> r. poz. </w:t>
      </w:r>
      <w:r w:rsidR="00EA04FB">
        <w:rPr>
          <w:rFonts w:ascii="Century Gothic" w:hAnsi="Century Gothic" w:cs="Times New Roman"/>
          <w:sz w:val="20"/>
          <w:szCs w:val="20"/>
        </w:rPr>
        <w:t>1710</w:t>
      </w:r>
      <w:r w:rsidRPr="004E7E60">
        <w:rPr>
          <w:rFonts w:ascii="Century Gothic" w:hAnsi="Century Gothic" w:cs="Times New Roman"/>
          <w:sz w:val="20"/>
          <w:szCs w:val="20"/>
        </w:rPr>
        <w:t xml:space="preserve">), zwanej dalej „ustawą </w:t>
      </w:r>
      <w:proofErr w:type="spellStart"/>
      <w:r w:rsidRPr="004E7E60">
        <w:rPr>
          <w:rFonts w:ascii="Century Gothic" w:hAnsi="Century Gothic" w:cs="Times New Roman"/>
          <w:sz w:val="20"/>
          <w:szCs w:val="20"/>
        </w:rPr>
        <w:t>Pzp</w:t>
      </w:r>
      <w:proofErr w:type="spellEnd"/>
      <w:r w:rsidRPr="004E7E60">
        <w:rPr>
          <w:rFonts w:ascii="Century Gothic" w:hAnsi="Century Gothic" w:cs="Times New Roman"/>
          <w:sz w:val="20"/>
          <w:szCs w:val="20"/>
        </w:rPr>
        <w:t xml:space="preserve">, </w:t>
      </w:r>
      <w:r w:rsidRPr="004E7E60">
        <w:rPr>
          <w:rFonts w:ascii="Century Gothic" w:hAnsi="Century Gothic" w:cs="Times New Roman"/>
          <w:iCs/>
          <w:sz w:val="20"/>
          <w:szCs w:val="20"/>
        </w:rPr>
        <w:t>prowadzonego w trybie podstawowym bez przeprowadzenia negocjacji, na podstawie art.</w:t>
      </w:r>
      <w:r w:rsidR="00EA04FB">
        <w:rPr>
          <w:rFonts w:ascii="Century Gothic" w:hAnsi="Century Gothic" w:cs="Times New Roman"/>
          <w:iCs/>
          <w:sz w:val="20"/>
          <w:szCs w:val="20"/>
        </w:rPr>
        <w:t> </w:t>
      </w:r>
      <w:r w:rsidRPr="004E7E60">
        <w:rPr>
          <w:rFonts w:ascii="Century Gothic" w:hAnsi="Century Gothic" w:cs="Times New Roman"/>
          <w:iCs/>
          <w:sz w:val="20"/>
          <w:szCs w:val="20"/>
        </w:rPr>
        <w:t xml:space="preserve">275 pkt 1 ustawy </w:t>
      </w:r>
      <w:proofErr w:type="spellStart"/>
      <w:r w:rsidRPr="004E7E60">
        <w:rPr>
          <w:rFonts w:ascii="Century Gothic" w:hAnsi="Century Gothic" w:cs="Times New Roman"/>
          <w:iCs/>
          <w:sz w:val="20"/>
          <w:szCs w:val="20"/>
        </w:rPr>
        <w:t>Pzp</w:t>
      </w:r>
      <w:proofErr w:type="spellEnd"/>
      <w:r w:rsidRPr="004E7E60">
        <w:rPr>
          <w:rFonts w:ascii="Century Gothic" w:hAnsi="Century Gothic" w:cs="Times New Roman"/>
          <w:iCs/>
          <w:sz w:val="20"/>
          <w:szCs w:val="20"/>
        </w:rPr>
        <w:t xml:space="preserve"> </w:t>
      </w:r>
      <w:r w:rsidRPr="004E7E60">
        <w:rPr>
          <w:rFonts w:ascii="Century Gothic" w:hAnsi="Century Gothic" w:cs="Times New Roman"/>
          <w:sz w:val="20"/>
          <w:szCs w:val="20"/>
        </w:rPr>
        <w:t>oraz jest następstwem wyboru przez Zamawiającego złożonej oferty, o następującej treści:</w:t>
      </w:r>
    </w:p>
    <w:p w14:paraId="7D9DE693" w14:textId="77777777" w:rsidR="00842105" w:rsidRPr="004E7E60" w:rsidRDefault="00842105" w:rsidP="00BF5FD3">
      <w:pPr>
        <w:spacing w:before="120" w:after="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1</w:t>
      </w:r>
    </w:p>
    <w:p w14:paraId="2DA393CF" w14:textId="4E69C9C5" w:rsidR="00842105" w:rsidRPr="004E7E60" w:rsidRDefault="00842105" w:rsidP="00BF5FD3">
      <w:pPr>
        <w:pStyle w:val="Akapitzlist"/>
        <w:numPr>
          <w:ilvl w:val="0"/>
          <w:numId w:val="24"/>
        </w:numPr>
        <w:tabs>
          <w:tab w:val="left" w:pos="284"/>
        </w:tabs>
        <w:spacing w:after="0" w:line="276" w:lineRule="auto"/>
        <w:ind w:left="284" w:hanging="284"/>
        <w:jc w:val="both"/>
        <w:rPr>
          <w:rFonts w:ascii="Century Gothic" w:hAnsi="Century Gothic" w:cs="Times New Roman"/>
          <w:sz w:val="20"/>
          <w:szCs w:val="20"/>
        </w:rPr>
      </w:pPr>
      <w:r w:rsidRPr="004E7E60">
        <w:rPr>
          <w:rFonts w:ascii="Century Gothic" w:hAnsi="Century Gothic" w:cs="Times New Roman"/>
          <w:sz w:val="20"/>
          <w:szCs w:val="20"/>
        </w:rPr>
        <w:t xml:space="preserve">Przedmiotem zamówienia jest </w:t>
      </w:r>
      <w:r w:rsidR="006C649E" w:rsidRPr="006C649E">
        <w:rPr>
          <w:rFonts w:ascii="Century Gothic" w:hAnsi="Century Gothic" w:cs="Times New Roman"/>
          <w:b/>
          <w:bCs/>
          <w:sz w:val="20"/>
          <w:szCs w:val="20"/>
        </w:rPr>
        <w:t>d</w:t>
      </w:r>
      <w:r w:rsidR="00EA04FB" w:rsidRPr="00EA04FB">
        <w:rPr>
          <w:rFonts w:ascii="Century Gothic" w:eastAsia="Calibri" w:hAnsi="Century Gothic" w:cs="Times New Roman"/>
          <w:b/>
          <w:sz w:val="20"/>
          <w:szCs w:val="20"/>
        </w:rPr>
        <w:t xml:space="preserve">ostawa i montaż </w:t>
      </w:r>
      <w:r w:rsidR="00012CF8">
        <w:rPr>
          <w:rFonts w:ascii="Century Gothic" w:eastAsia="Calibri" w:hAnsi="Century Gothic" w:cs="Times New Roman"/>
          <w:b/>
          <w:sz w:val="20"/>
          <w:szCs w:val="20"/>
        </w:rPr>
        <w:t xml:space="preserve">52 </w:t>
      </w:r>
      <w:r w:rsidR="00EA04FB" w:rsidRPr="00EA04FB">
        <w:rPr>
          <w:rFonts w:ascii="Century Gothic" w:eastAsia="Calibri" w:hAnsi="Century Gothic" w:cs="Times New Roman"/>
          <w:b/>
          <w:sz w:val="20"/>
          <w:szCs w:val="20"/>
        </w:rPr>
        <w:t>punktów świetlnych (solarno-wiatrowych) w ulicach: Zacisze, Kryształowa, Dudzińskiego, Błękitnej, Twardowskiego, Szymanowskiego oraz Krajewo w Mławie w ramach zadania pn. „Budowa i przebudowa punktów świetlnych na terenie Miasta Mława”</w:t>
      </w:r>
      <w:r w:rsidR="00EA04FB">
        <w:rPr>
          <w:rFonts w:ascii="Century Gothic" w:eastAsia="Calibri" w:hAnsi="Century Gothic" w:cs="Times New Roman"/>
          <w:b/>
          <w:sz w:val="20"/>
          <w:szCs w:val="20"/>
        </w:rPr>
        <w:t xml:space="preserve"> </w:t>
      </w:r>
      <w:r w:rsidRPr="004E7E60">
        <w:rPr>
          <w:rFonts w:ascii="Century Gothic" w:eastAsia="Calibri" w:hAnsi="Century Gothic" w:cs="Times New Roman"/>
          <w:sz w:val="20"/>
          <w:szCs w:val="20"/>
        </w:rPr>
        <w:t>we wskazanych przez Zamawiającego lokalizacjach. Zakres</w:t>
      </w:r>
      <w:r w:rsidR="00EA04FB">
        <w:rPr>
          <w:rFonts w:ascii="Century Gothic" w:eastAsia="Calibri" w:hAnsi="Century Gothic" w:cs="Times New Roman"/>
          <w:sz w:val="20"/>
          <w:szCs w:val="20"/>
        </w:rPr>
        <w:t> </w:t>
      </w:r>
      <w:r w:rsidRPr="004E7E60">
        <w:rPr>
          <w:rFonts w:ascii="Century Gothic" w:eastAsia="Calibri" w:hAnsi="Century Gothic" w:cs="Times New Roman"/>
          <w:sz w:val="20"/>
          <w:szCs w:val="20"/>
        </w:rPr>
        <w:t xml:space="preserve">zamówienia obejmuje dostawę i montaż </w:t>
      </w:r>
      <w:r w:rsidR="00EA04FB">
        <w:rPr>
          <w:rFonts w:ascii="Century Gothic" w:eastAsia="Calibri" w:hAnsi="Century Gothic" w:cs="Times New Roman"/>
          <w:sz w:val="20"/>
          <w:szCs w:val="20"/>
        </w:rPr>
        <w:t>52</w:t>
      </w:r>
      <w:r w:rsidRPr="004E7E60">
        <w:rPr>
          <w:rFonts w:ascii="Century Gothic" w:eastAsia="Calibri" w:hAnsi="Century Gothic" w:cs="Times New Roman"/>
          <w:sz w:val="20"/>
          <w:szCs w:val="20"/>
        </w:rPr>
        <w:t xml:space="preserve"> szt. ulicznych lamp hybrydowych (solarno-wiatrowych) o następującej specyfikacji:</w:t>
      </w:r>
    </w:p>
    <w:p w14:paraId="776A3028" w14:textId="24D9447F" w:rsidR="00842105" w:rsidRPr="00F75849" w:rsidRDefault="00842105" w:rsidP="00BF5FD3">
      <w:pPr>
        <w:pStyle w:val="Akapitzlist"/>
        <w:numPr>
          <w:ilvl w:val="0"/>
          <w:numId w:val="49"/>
        </w:numPr>
        <w:spacing w:after="0" w:line="276" w:lineRule="auto"/>
        <w:ind w:left="567"/>
        <w:rPr>
          <w:rFonts w:ascii="Century Gothic" w:hAnsi="Century Gothic" w:cs="Times New Roman"/>
          <w:sz w:val="20"/>
          <w:szCs w:val="20"/>
        </w:rPr>
      </w:pPr>
      <w:r w:rsidRPr="00F75849">
        <w:rPr>
          <w:rFonts w:ascii="Century Gothic" w:hAnsi="Century Gothic" w:cs="Times New Roman"/>
          <w:sz w:val="20"/>
          <w:szCs w:val="20"/>
        </w:rPr>
        <w:t>turbina wiatrowa 400W – 5 łopat z zabezpieczeniem elektrycznym, start przy 2 m/s;</w:t>
      </w:r>
    </w:p>
    <w:p w14:paraId="291294C4" w14:textId="77777777" w:rsidR="00F75849" w:rsidRDefault="00842105" w:rsidP="00BF5FD3">
      <w:pPr>
        <w:pStyle w:val="Akapitzlist"/>
        <w:numPr>
          <w:ilvl w:val="0"/>
          <w:numId w:val="49"/>
        </w:numPr>
        <w:spacing w:after="0" w:line="276" w:lineRule="auto"/>
        <w:ind w:left="567"/>
        <w:rPr>
          <w:rFonts w:ascii="Century Gothic" w:hAnsi="Century Gothic" w:cs="Times New Roman"/>
          <w:sz w:val="20"/>
          <w:szCs w:val="20"/>
        </w:rPr>
      </w:pPr>
      <w:r w:rsidRPr="00F75849">
        <w:rPr>
          <w:rFonts w:ascii="Century Gothic" w:hAnsi="Century Gothic" w:cs="Times New Roman"/>
          <w:sz w:val="20"/>
          <w:szCs w:val="20"/>
        </w:rPr>
        <w:t>panele fotowoltaiczne 2 x 280W;</w:t>
      </w:r>
    </w:p>
    <w:p w14:paraId="7305C3D3" w14:textId="77777777" w:rsidR="00F75849" w:rsidRDefault="00842105" w:rsidP="00BF5FD3">
      <w:pPr>
        <w:pStyle w:val="Akapitzlist"/>
        <w:numPr>
          <w:ilvl w:val="0"/>
          <w:numId w:val="49"/>
        </w:numPr>
        <w:spacing w:after="0" w:line="276" w:lineRule="auto"/>
        <w:ind w:left="567"/>
        <w:rPr>
          <w:rFonts w:ascii="Century Gothic" w:hAnsi="Century Gothic" w:cs="Times New Roman"/>
          <w:sz w:val="20"/>
          <w:szCs w:val="20"/>
        </w:rPr>
      </w:pPr>
      <w:r w:rsidRPr="00F75849">
        <w:rPr>
          <w:rFonts w:ascii="Century Gothic" w:hAnsi="Century Gothic" w:cs="Times New Roman"/>
          <w:sz w:val="20"/>
          <w:szCs w:val="20"/>
        </w:rPr>
        <w:t>oprawa oświetleniowa LED o całkowitej mocy pobierania 50W,  strumień świetlny oprawy 6800 lm, na wysięgniku o długości 1 m z możliwością obrotu wokół osi słupa w zakresie 360 stopni i regulacją kąta nachylenia, zamontowana na wysokości min. 6,0 m;</w:t>
      </w:r>
    </w:p>
    <w:p w14:paraId="19E2CDFC" w14:textId="77777777" w:rsidR="00F75849" w:rsidRDefault="00842105" w:rsidP="00BF5FD3">
      <w:pPr>
        <w:pStyle w:val="Akapitzlist"/>
        <w:numPr>
          <w:ilvl w:val="0"/>
          <w:numId w:val="49"/>
        </w:numPr>
        <w:spacing w:after="0" w:line="276" w:lineRule="auto"/>
        <w:ind w:left="567"/>
        <w:rPr>
          <w:rFonts w:ascii="Century Gothic" w:hAnsi="Century Gothic" w:cs="Times New Roman"/>
          <w:sz w:val="20"/>
          <w:szCs w:val="20"/>
        </w:rPr>
      </w:pPr>
      <w:r w:rsidRPr="00F75849">
        <w:rPr>
          <w:rFonts w:ascii="Century Gothic" w:hAnsi="Century Gothic" w:cs="Times New Roman"/>
          <w:sz w:val="20"/>
          <w:szCs w:val="20"/>
        </w:rPr>
        <w:t>maszt stalowy ocynkowany o wysokości min. 6,5 m;</w:t>
      </w:r>
    </w:p>
    <w:p w14:paraId="385B4E60" w14:textId="77777777" w:rsidR="00F75849" w:rsidRDefault="00842105" w:rsidP="00BF5FD3">
      <w:pPr>
        <w:pStyle w:val="Akapitzlist"/>
        <w:numPr>
          <w:ilvl w:val="0"/>
          <w:numId w:val="49"/>
        </w:numPr>
        <w:spacing w:after="0" w:line="276" w:lineRule="auto"/>
        <w:ind w:left="567"/>
        <w:rPr>
          <w:rFonts w:ascii="Century Gothic" w:hAnsi="Century Gothic" w:cs="Times New Roman"/>
          <w:sz w:val="20"/>
          <w:szCs w:val="20"/>
        </w:rPr>
      </w:pPr>
      <w:r w:rsidRPr="00F75849">
        <w:rPr>
          <w:rFonts w:ascii="Century Gothic" w:hAnsi="Century Gothic" w:cs="Times New Roman"/>
          <w:sz w:val="20"/>
          <w:szCs w:val="20"/>
        </w:rPr>
        <w:t>stopa fundamentowa wykonana z uwzględnieniem masy i powierzchni systemu hybrydowego;</w:t>
      </w:r>
    </w:p>
    <w:p w14:paraId="18B4146B" w14:textId="77777777" w:rsidR="00F75849" w:rsidRDefault="00842105" w:rsidP="00BF5FD3">
      <w:pPr>
        <w:pStyle w:val="Akapitzlist"/>
        <w:numPr>
          <w:ilvl w:val="0"/>
          <w:numId w:val="49"/>
        </w:numPr>
        <w:spacing w:after="0" w:line="276" w:lineRule="auto"/>
        <w:ind w:left="567"/>
        <w:rPr>
          <w:rFonts w:ascii="Century Gothic" w:hAnsi="Century Gothic" w:cs="Times New Roman"/>
          <w:sz w:val="20"/>
          <w:szCs w:val="20"/>
        </w:rPr>
      </w:pPr>
      <w:r w:rsidRPr="00F75849">
        <w:rPr>
          <w:rFonts w:ascii="Century Gothic" w:hAnsi="Century Gothic" w:cs="Times New Roman"/>
          <w:sz w:val="20"/>
          <w:szCs w:val="20"/>
        </w:rPr>
        <w:t xml:space="preserve"> szafka sterownicza z akumulatorami żelowymi 2 x 165Ah i regulatorami na szczycie masztu z możliwością obrotu wokół osi słupa w zakresie 360 stopni;</w:t>
      </w:r>
    </w:p>
    <w:p w14:paraId="09740D3F" w14:textId="77777777" w:rsidR="00F75849" w:rsidRDefault="00842105" w:rsidP="00BF5FD3">
      <w:pPr>
        <w:pStyle w:val="Akapitzlist"/>
        <w:numPr>
          <w:ilvl w:val="0"/>
          <w:numId w:val="49"/>
        </w:numPr>
        <w:spacing w:after="0" w:line="276" w:lineRule="auto"/>
        <w:ind w:left="567"/>
        <w:rPr>
          <w:rFonts w:ascii="Century Gothic" w:hAnsi="Century Gothic" w:cs="Times New Roman"/>
          <w:sz w:val="20"/>
          <w:szCs w:val="20"/>
        </w:rPr>
      </w:pPr>
      <w:r w:rsidRPr="00F75849">
        <w:rPr>
          <w:rFonts w:ascii="Century Gothic" w:hAnsi="Century Gothic" w:cs="Times New Roman"/>
          <w:sz w:val="20"/>
          <w:szCs w:val="20"/>
        </w:rPr>
        <w:t>autonomia min. 3 dni;</w:t>
      </w:r>
    </w:p>
    <w:p w14:paraId="03304A7F" w14:textId="35048521" w:rsidR="00842105" w:rsidRPr="00F75849" w:rsidRDefault="00842105" w:rsidP="00BF5FD3">
      <w:pPr>
        <w:pStyle w:val="Akapitzlist"/>
        <w:numPr>
          <w:ilvl w:val="0"/>
          <w:numId w:val="49"/>
        </w:numPr>
        <w:spacing w:after="0" w:line="276" w:lineRule="auto"/>
        <w:ind w:left="567"/>
        <w:rPr>
          <w:rFonts w:ascii="Century Gothic" w:hAnsi="Century Gothic" w:cs="Times New Roman"/>
          <w:sz w:val="20"/>
          <w:szCs w:val="20"/>
        </w:rPr>
      </w:pPr>
      <w:r w:rsidRPr="00F75849">
        <w:rPr>
          <w:rFonts w:ascii="Century Gothic" w:hAnsi="Century Gothic" w:cs="Times New Roman"/>
          <w:sz w:val="20"/>
          <w:szCs w:val="20"/>
        </w:rPr>
        <w:t>gwarancja – 3 lata.</w:t>
      </w:r>
    </w:p>
    <w:p w14:paraId="6EA6A40E" w14:textId="06A6B8E9" w:rsidR="00842105" w:rsidRPr="00F75849" w:rsidRDefault="00842105" w:rsidP="00BF5FD3">
      <w:pPr>
        <w:pStyle w:val="Akapitzlist"/>
        <w:numPr>
          <w:ilvl w:val="0"/>
          <w:numId w:val="24"/>
        </w:numPr>
        <w:tabs>
          <w:tab w:val="left" w:pos="284"/>
        </w:tabs>
        <w:spacing w:after="0" w:line="276" w:lineRule="auto"/>
        <w:ind w:left="284"/>
        <w:jc w:val="both"/>
        <w:rPr>
          <w:rFonts w:ascii="Century Gothic" w:hAnsi="Century Gothic" w:cs="Times New Roman"/>
          <w:sz w:val="20"/>
          <w:szCs w:val="20"/>
        </w:rPr>
      </w:pPr>
      <w:r w:rsidRPr="00F75849">
        <w:rPr>
          <w:rFonts w:ascii="Century Gothic" w:hAnsi="Century Gothic" w:cs="Times New Roman"/>
          <w:sz w:val="20"/>
          <w:szCs w:val="20"/>
        </w:rPr>
        <w:t xml:space="preserve">Wszystkie </w:t>
      </w:r>
      <w:r w:rsidR="00F75849">
        <w:rPr>
          <w:rFonts w:ascii="Century Gothic" w:hAnsi="Century Gothic" w:cs="Times New Roman"/>
          <w:sz w:val="20"/>
          <w:szCs w:val="20"/>
        </w:rPr>
        <w:t>52</w:t>
      </w:r>
      <w:r w:rsidRPr="00F75849">
        <w:rPr>
          <w:rFonts w:ascii="Century Gothic" w:hAnsi="Century Gothic" w:cs="Times New Roman"/>
          <w:sz w:val="20"/>
          <w:szCs w:val="20"/>
        </w:rPr>
        <w:t xml:space="preserve"> szt. lamp powinno być tego samego modelu, o tym samym wyglądzie </w:t>
      </w:r>
      <w:r w:rsidRPr="00F75849">
        <w:rPr>
          <w:rFonts w:ascii="Century Gothic" w:hAnsi="Century Gothic" w:cs="Times New Roman"/>
          <w:sz w:val="20"/>
          <w:szCs w:val="20"/>
        </w:rPr>
        <w:br/>
        <w:t>i parametrach. Cena powinna zawierać ponadto obsługę serwisową na miejscu lokalizacji lampy przez cały okres gwarancji, w razie ich nieprawidłowego działania.</w:t>
      </w:r>
    </w:p>
    <w:p w14:paraId="6DCDDFD1" w14:textId="77777777" w:rsidR="00842105" w:rsidRPr="00F75849" w:rsidRDefault="00842105" w:rsidP="00BF5FD3">
      <w:pPr>
        <w:pStyle w:val="Akapitzlist"/>
        <w:numPr>
          <w:ilvl w:val="0"/>
          <w:numId w:val="24"/>
        </w:numPr>
        <w:tabs>
          <w:tab w:val="left" w:pos="284"/>
          <w:tab w:val="left" w:pos="360"/>
        </w:tabs>
        <w:spacing w:after="0" w:line="276" w:lineRule="auto"/>
        <w:ind w:left="284"/>
        <w:jc w:val="both"/>
        <w:rPr>
          <w:rFonts w:ascii="Century Gothic" w:eastAsia="Calibri" w:hAnsi="Century Gothic" w:cs="Times New Roman"/>
          <w:sz w:val="20"/>
          <w:szCs w:val="20"/>
          <w:lang w:eastAsia="ar-SA"/>
        </w:rPr>
      </w:pPr>
      <w:r w:rsidRPr="00F75849">
        <w:rPr>
          <w:rFonts w:ascii="Century Gothic" w:hAnsi="Century Gothic" w:cs="Times New Roman"/>
          <w:sz w:val="20"/>
          <w:szCs w:val="20"/>
        </w:rPr>
        <w:t>Wykonanie dodatkowych czynności towarzyszących:</w:t>
      </w:r>
    </w:p>
    <w:p w14:paraId="203154FA" w14:textId="77777777" w:rsidR="00F75849" w:rsidRDefault="00F75849" w:rsidP="00BF5FD3">
      <w:pPr>
        <w:pStyle w:val="Stopka"/>
        <w:numPr>
          <w:ilvl w:val="0"/>
          <w:numId w:val="48"/>
        </w:numPr>
        <w:tabs>
          <w:tab w:val="left" w:pos="284"/>
          <w:tab w:val="left" w:pos="567"/>
        </w:tabs>
        <w:spacing w:line="276" w:lineRule="auto"/>
        <w:ind w:left="567"/>
        <w:jc w:val="both"/>
        <w:rPr>
          <w:rFonts w:ascii="Century Gothic" w:hAnsi="Century Gothic"/>
          <w:sz w:val="20"/>
          <w:szCs w:val="20"/>
        </w:rPr>
      </w:pPr>
      <w:r w:rsidRPr="004E7E60">
        <w:rPr>
          <w:rFonts w:ascii="Century Gothic" w:hAnsi="Century Gothic"/>
          <w:sz w:val="20"/>
          <w:szCs w:val="20"/>
        </w:rPr>
        <w:t>doprowadzenie terenu objętego oddziaływaniem inwestycji w trakcie jej realizacji do stanu jak przed rozpoczęciem prac,</w:t>
      </w:r>
    </w:p>
    <w:p w14:paraId="1F95B198" w14:textId="77777777" w:rsidR="00F75849" w:rsidRDefault="00F75849" w:rsidP="00BF5FD3">
      <w:pPr>
        <w:pStyle w:val="Stopka"/>
        <w:numPr>
          <w:ilvl w:val="0"/>
          <w:numId w:val="48"/>
        </w:numPr>
        <w:tabs>
          <w:tab w:val="left" w:pos="284"/>
          <w:tab w:val="left" w:pos="567"/>
        </w:tabs>
        <w:spacing w:line="276" w:lineRule="auto"/>
        <w:ind w:left="567"/>
        <w:jc w:val="both"/>
        <w:rPr>
          <w:rFonts w:ascii="Century Gothic" w:hAnsi="Century Gothic"/>
          <w:sz w:val="20"/>
          <w:szCs w:val="20"/>
        </w:rPr>
      </w:pPr>
      <w:r w:rsidRPr="00F75849">
        <w:rPr>
          <w:rFonts w:ascii="Century Gothic" w:hAnsi="Century Gothic"/>
          <w:sz w:val="20"/>
          <w:szCs w:val="20"/>
        </w:rPr>
        <w:t xml:space="preserve">wywóz oraz utylizacja nadmiaru ziemi, gruzu oraz elementów nie nadających się do ponownego wbudowania,  </w:t>
      </w:r>
    </w:p>
    <w:p w14:paraId="4CCAE597" w14:textId="77777777" w:rsidR="00F75849" w:rsidRDefault="00F75849" w:rsidP="00BF5FD3">
      <w:pPr>
        <w:pStyle w:val="Stopka"/>
        <w:numPr>
          <w:ilvl w:val="0"/>
          <w:numId w:val="48"/>
        </w:numPr>
        <w:tabs>
          <w:tab w:val="left" w:pos="284"/>
          <w:tab w:val="left" w:pos="567"/>
        </w:tabs>
        <w:spacing w:line="276" w:lineRule="auto"/>
        <w:ind w:left="567"/>
        <w:jc w:val="both"/>
        <w:rPr>
          <w:rFonts w:ascii="Century Gothic" w:hAnsi="Century Gothic"/>
          <w:sz w:val="20"/>
          <w:szCs w:val="20"/>
        </w:rPr>
      </w:pPr>
      <w:r w:rsidRPr="00F75849">
        <w:rPr>
          <w:rFonts w:ascii="Century Gothic" w:hAnsi="Century Gothic"/>
          <w:sz w:val="20"/>
          <w:szCs w:val="20"/>
        </w:rPr>
        <w:lastRenderedPageBreak/>
        <w:t>koszt usług geodezyjnych z wykonaniem geodezyjnej inwentaryzacji powykonawczej,</w:t>
      </w:r>
    </w:p>
    <w:p w14:paraId="1ED6B5BD" w14:textId="77777777" w:rsidR="00F75849" w:rsidRDefault="00F75849" w:rsidP="00BF5FD3">
      <w:pPr>
        <w:pStyle w:val="Stopka"/>
        <w:numPr>
          <w:ilvl w:val="0"/>
          <w:numId w:val="48"/>
        </w:numPr>
        <w:tabs>
          <w:tab w:val="left" w:pos="284"/>
          <w:tab w:val="left" w:pos="567"/>
        </w:tabs>
        <w:spacing w:line="276" w:lineRule="auto"/>
        <w:ind w:left="567"/>
        <w:jc w:val="both"/>
        <w:rPr>
          <w:rFonts w:ascii="Century Gothic" w:hAnsi="Century Gothic"/>
          <w:sz w:val="20"/>
          <w:szCs w:val="20"/>
        </w:rPr>
      </w:pPr>
      <w:r w:rsidRPr="00F75849">
        <w:rPr>
          <w:rFonts w:ascii="Century Gothic" w:hAnsi="Century Gothic"/>
          <w:sz w:val="20"/>
          <w:szCs w:val="20"/>
        </w:rPr>
        <w:t>koszt  obsługi serwisowej na miejscu lokalizacji lamp przez cały okres gwarancji, w razie ich nieprawidłowego działania,</w:t>
      </w:r>
    </w:p>
    <w:p w14:paraId="2E06CC02" w14:textId="77777777" w:rsidR="00F75849" w:rsidRDefault="00F75849" w:rsidP="00BF5FD3">
      <w:pPr>
        <w:pStyle w:val="Stopka"/>
        <w:numPr>
          <w:ilvl w:val="0"/>
          <w:numId w:val="48"/>
        </w:numPr>
        <w:tabs>
          <w:tab w:val="left" w:pos="284"/>
          <w:tab w:val="left" w:pos="567"/>
        </w:tabs>
        <w:spacing w:line="276" w:lineRule="auto"/>
        <w:ind w:left="567"/>
        <w:jc w:val="both"/>
        <w:rPr>
          <w:rFonts w:ascii="Century Gothic" w:hAnsi="Century Gothic"/>
          <w:sz w:val="20"/>
          <w:szCs w:val="20"/>
        </w:rPr>
      </w:pPr>
      <w:r w:rsidRPr="00F75849">
        <w:rPr>
          <w:rFonts w:ascii="Century Gothic" w:hAnsi="Century Gothic"/>
          <w:sz w:val="20"/>
          <w:szCs w:val="20"/>
        </w:rPr>
        <w:t xml:space="preserve">roboty przygotowawcze (np. zabezpieczenie placu budowy, ustawienie obiektów </w:t>
      </w:r>
      <w:r w:rsidRPr="00F75849">
        <w:rPr>
          <w:rFonts w:ascii="Century Gothic" w:hAnsi="Century Gothic"/>
          <w:sz w:val="20"/>
          <w:szCs w:val="20"/>
        </w:rPr>
        <w:br/>
        <w:t xml:space="preserve">i urządzeń niezbędnych do realizacji przedmiotu zamówienia, zabezpieczenia istniejących obiektów przed uszkodzeniami), </w:t>
      </w:r>
    </w:p>
    <w:p w14:paraId="55CD32FB" w14:textId="77777777" w:rsidR="00F75849" w:rsidRPr="00F75849" w:rsidRDefault="00F75849" w:rsidP="00BF5FD3">
      <w:pPr>
        <w:pStyle w:val="Stopka"/>
        <w:numPr>
          <w:ilvl w:val="0"/>
          <w:numId w:val="48"/>
        </w:numPr>
        <w:tabs>
          <w:tab w:val="left" w:pos="284"/>
          <w:tab w:val="left" w:pos="567"/>
        </w:tabs>
        <w:spacing w:line="276" w:lineRule="auto"/>
        <w:ind w:left="567"/>
        <w:jc w:val="both"/>
        <w:rPr>
          <w:rFonts w:ascii="Century Gothic" w:hAnsi="Century Gothic"/>
          <w:sz w:val="20"/>
          <w:szCs w:val="20"/>
        </w:rPr>
      </w:pPr>
      <w:r w:rsidRPr="00F75849">
        <w:rPr>
          <w:rFonts w:ascii="Century Gothic" w:hAnsi="Century Gothic"/>
          <w:sz w:val="20"/>
          <w:szCs w:val="20"/>
        </w:rPr>
        <w:t>w zakresie Wykonawcy jest przygotowanie kompletnej dokumentacji odbiorowej celem potwierdzenia gotowości do użytkowania.</w:t>
      </w:r>
    </w:p>
    <w:p w14:paraId="0A33771F" w14:textId="5C850233" w:rsidR="00842105" w:rsidRPr="00F75849" w:rsidRDefault="00842105" w:rsidP="00BF5FD3">
      <w:pPr>
        <w:pStyle w:val="Akapitzlist"/>
        <w:numPr>
          <w:ilvl w:val="0"/>
          <w:numId w:val="24"/>
        </w:numPr>
        <w:tabs>
          <w:tab w:val="left" w:pos="284"/>
          <w:tab w:val="left" w:pos="360"/>
        </w:tabs>
        <w:spacing w:after="0" w:line="276" w:lineRule="auto"/>
        <w:ind w:left="284"/>
        <w:jc w:val="both"/>
        <w:rPr>
          <w:rFonts w:ascii="Century Gothic" w:eastAsia="Calibri" w:hAnsi="Century Gothic" w:cs="Times New Roman"/>
          <w:sz w:val="20"/>
          <w:szCs w:val="20"/>
          <w:lang w:eastAsia="ar-SA"/>
        </w:rPr>
      </w:pPr>
      <w:r w:rsidRPr="00F75849">
        <w:rPr>
          <w:rFonts w:ascii="Century Gothic" w:hAnsi="Century Gothic" w:cs="Times New Roman"/>
          <w:sz w:val="20"/>
          <w:szCs w:val="20"/>
        </w:rPr>
        <w:t>Ww. czynności Wykonawca wykonuje we własnym zakresie bez dodatkowego wynagrodzenia. Dla potrzeb realizacji zamówienia Wykonawca zabezpiecza we własnym zakresie dostawę energii (oraz inne ewentualne media). Wszelkie roboty towarzyszące, należy uwzględnić w kosztach ogólnych budowy.</w:t>
      </w:r>
    </w:p>
    <w:p w14:paraId="736DA20C" w14:textId="77777777" w:rsidR="00842105" w:rsidRPr="004E7E60" w:rsidRDefault="00842105" w:rsidP="00BF5FD3">
      <w:pPr>
        <w:spacing w:before="120" w:after="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2</w:t>
      </w:r>
    </w:p>
    <w:p w14:paraId="4FEE92A1" w14:textId="77777777" w:rsidR="00842105" w:rsidRPr="007F60AD" w:rsidRDefault="00842105" w:rsidP="00BF5FD3">
      <w:pPr>
        <w:pStyle w:val="Akapitzlist"/>
        <w:widowControl w:val="0"/>
        <w:numPr>
          <w:ilvl w:val="0"/>
          <w:numId w:val="50"/>
        </w:numPr>
        <w:shd w:val="clear" w:color="auto" w:fill="FFFFFF"/>
        <w:tabs>
          <w:tab w:val="left" w:leader="dot" w:pos="4867"/>
        </w:tabs>
        <w:spacing w:after="0" w:line="276" w:lineRule="auto"/>
        <w:ind w:left="284"/>
        <w:jc w:val="both"/>
        <w:rPr>
          <w:rFonts w:ascii="Century Gothic" w:hAnsi="Century Gothic" w:cs="Times New Roman"/>
          <w:b/>
          <w:sz w:val="20"/>
          <w:szCs w:val="20"/>
        </w:rPr>
      </w:pPr>
      <w:r w:rsidRPr="007F60AD">
        <w:rPr>
          <w:rFonts w:ascii="Century Gothic" w:hAnsi="Century Gothic" w:cs="Times New Roman"/>
          <w:spacing w:val="-1"/>
          <w:sz w:val="20"/>
          <w:szCs w:val="20"/>
        </w:rPr>
        <w:t>Termin wykonania i odbioru robót ustala się następująco:</w:t>
      </w:r>
    </w:p>
    <w:p w14:paraId="54314F47" w14:textId="77777777" w:rsidR="00C40B16" w:rsidRPr="00C40B16" w:rsidRDefault="00842105" w:rsidP="00C40B16">
      <w:pPr>
        <w:pStyle w:val="Akapitzlist"/>
        <w:numPr>
          <w:ilvl w:val="0"/>
          <w:numId w:val="51"/>
        </w:numPr>
        <w:spacing w:after="0" w:line="276" w:lineRule="auto"/>
        <w:ind w:left="567" w:hanging="357"/>
        <w:jc w:val="both"/>
        <w:rPr>
          <w:rFonts w:ascii="Century Gothic" w:hAnsi="Century Gothic" w:cs="Times New Roman"/>
          <w:sz w:val="20"/>
          <w:szCs w:val="20"/>
        </w:rPr>
      </w:pPr>
      <w:r w:rsidRPr="00C40B16">
        <w:rPr>
          <w:rFonts w:ascii="Century Gothic" w:hAnsi="Century Gothic" w:cs="Times New Roman"/>
          <w:sz w:val="20"/>
          <w:szCs w:val="20"/>
        </w:rPr>
        <w:t>rozpoczęcie robót - po podpisaniu umowy oraz przekazaniu placu budowy,</w:t>
      </w:r>
      <w:r w:rsidRPr="00C40B16">
        <w:rPr>
          <w:rFonts w:ascii="Century Gothic" w:hAnsi="Century Gothic" w:cs="Times New Roman"/>
          <w:b/>
          <w:sz w:val="20"/>
          <w:szCs w:val="20"/>
        </w:rPr>
        <w:t xml:space="preserve"> </w:t>
      </w:r>
    </w:p>
    <w:p w14:paraId="49767CE4" w14:textId="7568E54A" w:rsidR="00842105" w:rsidRPr="00C40B16" w:rsidRDefault="00842105" w:rsidP="00C40B16">
      <w:pPr>
        <w:pStyle w:val="Akapitzlist"/>
        <w:numPr>
          <w:ilvl w:val="0"/>
          <w:numId w:val="51"/>
        </w:numPr>
        <w:spacing w:after="0" w:line="276" w:lineRule="auto"/>
        <w:ind w:left="567" w:hanging="357"/>
        <w:jc w:val="both"/>
        <w:rPr>
          <w:rFonts w:ascii="Century Gothic" w:hAnsi="Century Gothic" w:cs="Times New Roman"/>
          <w:sz w:val="18"/>
          <w:szCs w:val="18"/>
        </w:rPr>
      </w:pPr>
      <w:r w:rsidRPr="00C40B16">
        <w:rPr>
          <w:rFonts w:ascii="Century Gothic" w:hAnsi="Century Gothic"/>
          <w:sz w:val="20"/>
          <w:szCs w:val="20"/>
        </w:rPr>
        <w:t xml:space="preserve">zakończenie robót </w:t>
      </w:r>
      <w:r w:rsidRPr="00C40B16">
        <w:rPr>
          <w:rFonts w:ascii="Century Gothic" w:hAnsi="Century Gothic"/>
          <w:b/>
          <w:bCs/>
          <w:sz w:val="20"/>
          <w:szCs w:val="20"/>
        </w:rPr>
        <w:t xml:space="preserve"> - </w:t>
      </w:r>
      <w:r w:rsidR="00C40B16" w:rsidRPr="00C40B16">
        <w:rPr>
          <w:rFonts w:ascii="Century Gothic" w:hAnsi="Century Gothic"/>
          <w:b/>
          <w:bCs/>
          <w:sz w:val="20"/>
          <w:szCs w:val="20"/>
        </w:rPr>
        <w:t>do 120 dni od daty zawarcia umowy</w:t>
      </w:r>
    </w:p>
    <w:p w14:paraId="61A2105E" w14:textId="718BA5DA" w:rsidR="00842105" w:rsidRPr="004E7E60" w:rsidRDefault="00842105" w:rsidP="00BF5FD3">
      <w:pPr>
        <w:pStyle w:val="Tekstpodstawowy3"/>
        <w:numPr>
          <w:ilvl w:val="0"/>
          <w:numId w:val="50"/>
        </w:numPr>
        <w:spacing w:after="0" w:line="276" w:lineRule="auto"/>
        <w:ind w:left="284"/>
        <w:jc w:val="both"/>
        <w:rPr>
          <w:rFonts w:ascii="Century Gothic" w:hAnsi="Century Gothic"/>
        </w:rPr>
      </w:pPr>
      <w:r w:rsidRPr="004E7E60">
        <w:rPr>
          <w:rFonts w:ascii="Century Gothic" w:hAnsi="Century Gothic"/>
        </w:rPr>
        <w:t xml:space="preserve">Za termin zakończenia robót uważać się będzie datę spisania bezusterkowego protokołu odbioru końcowego robót. </w:t>
      </w:r>
    </w:p>
    <w:p w14:paraId="215AC250" w14:textId="77777777" w:rsidR="00842105" w:rsidRPr="004E7E60" w:rsidRDefault="00842105" w:rsidP="00BF5FD3">
      <w:pPr>
        <w:tabs>
          <w:tab w:val="num" w:pos="360"/>
        </w:tabs>
        <w:autoSpaceDN w:val="0"/>
        <w:spacing w:before="120" w:after="0" w:line="276" w:lineRule="auto"/>
        <w:ind w:left="357" w:hanging="357"/>
        <w:jc w:val="center"/>
        <w:rPr>
          <w:rFonts w:ascii="Century Gothic" w:hAnsi="Century Gothic" w:cs="Times New Roman"/>
          <w:b/>
          <w:sz w:val="20"/>
          <w:szCs w:val="20"/>
        </w:rPr>
      </w:pPr>
      <w:r w:rsidRPr="004E7E60">
        <w:rPr>
          <w:rFonts w:ascii="Century Gothic" w:hAnsi="Century Gothic" w:cs="Times New Roman"/>
          <w:b/>
          <w:sz w:val="20"/>
          <w:szCs w:val="20"/>
        </w:rPr>
        <w:t>§ 3</w:t>
      </w:r>
    </w:p>
    <w:p w14:paraId="31DD3A93" w14:textId="4EB7388C" w:rsidR="00842105" w:rsidRPr="007F60AD" w:rsidRDefault="00842105" w:rsidP="00BF5FD3">
      <w:pPr>
        <w:pStyle w:val="Akapitzlist"/>
        <w:numPr>
          <w:ilvl w:val="0"/>
          <w:numId w:val="52"/>
        </w:numPr>
        <w:shd w:val="clear" w:color="auto" w:fill="FFFFFF"/>
        <w:tabs>
          <w:tab w:val="left" w:pos="360"/>
        </w:tabs>
        <w:spacing w:after="0" w:line="276" w:lineRule="auto"/>
        <w:ind w:left="284"/>
        <w:rPr>
          <w:rFonts w:ascii="Century Gothic" w:hAnsi="Century Gothic" w:cs="Times New Roman"/>
          <w:sz w:val="20"/>
          <w:szCs w:val="20"/>
        </w:rPr>
      </w:pPr>
      <w:r w:rsidRPr="007F60AD">
        <w:rPr>
          <w:rFonts w:ascii="Century Gothic" w:hAnsi="Century Gothic" w:cs="Times New Roman"/>
          <w:sz w:val="20"/>
          <w:szCs w:val="20"/>
        </w:rPr>
        <w:t>Zamawiający zobowiązuje się do:</w:t>
      </w:r>
    </w:p>
    <w:p w14:paraId="25A51832" w14:textId="77777777" w:rsidR="007F60AD" w:rsidRDefault="00842105" w:rsidP="00BF5FD3">
      <w:pPr>
        <w:pStyle w:val="Akapitzlist"/>
        <w:widowControl w:val="0"/>
        <w:numPr>
          <w:ilvl w:val="0"/>
          <w:numId w:val="53"/>
        </w:numPr>
        <w:tabs>
          <w:tab w:val="left" w:pos="993"/>
        </w:tabs>
        <w:autoSpaceDE w:val="0"/>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protokolarnego przekazania Wykonawcy terenu robót w terminie do 5 dni od dnia zawarcia umowy,</w:t>
      </w:r>
    </w:p>
    <w:p w14:paraId="09B2EE29" w14:textId="77777777" w:rsidR="007F60AD" w:rsidRDefault="00842105" w:rsidP="00BF5FD3">
      <w:pPr>
        <w:pStyle w:val="Akapitzlist"/>
        <w:widowControl w:val="0"/>
        <w:numPr>
          <w:ilvl w:val="0"/>
          <w:numId w:val="53"/>
        </w:numPr>
        <w:tabs>
          <w:tab w:val="left" w:pos="993"/>
        </w:tabs>
        <w:autoSpaceDE w:val="0"/>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dokonania odbioru końcowego wykonanych robót.</w:t>
      </w:r>
    </w:p>
    <w:p w14:paraId="6243EBB0" w14:textId="261B8B12" w:rsidR="00842105" w:rsidRPr="007F60AD" w:rsidRDefault="00842105" w:rsidP="00BF5FD3">
      <w:pPr>
        <w:pStyle w:val="Akapitzlist"/>
        <w:widowControl w:val="0"/>
        <w:numPr>
          <w:ilvl w:val="0"/>
          <w:numId w:val="53"/>
        </w:numPr>
        <w:tabs>
          <w:tab w:val="left" w:pos="993"/>
        </w:tabs>
        <w:autoSpaceDE w:val="0"/>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zapłaty za właściwie i rzetelnie wykonane roboty budowlane.</w:t>
      </w:r>
    </w:p>
    <w:p w14:paraId="62B59853" w14:textId="77777777" w:rsidR="00842105" w:rsidRPr="007F60AD" w:rsidRDefault="00842105" w:rsidP="00BF5FD3">
      <w:pPr>
        <w:pStyle w:val="Akapitzlist"/>
        <w:numPr>
          <w:ilvl w:val="0"/>
          <w:numId w:val="52"/>
        </w:numPr>
        <w:tabs>
          <w:tab w:val="left" w:pos="284"/>
        </w:tabs>
        <w:suppressAutoHyphens/>
        <w:spacing w:after="0" w:line="276" w:lineRule="auto"/>
        <w:ind w:left="284"/>
        <w:jc w:val="both"/>
        <w:rPr>
          <w:rFonts w:ascii="Century Gothic" w:eastAsia="Times New Roman" w:hAnsi="Century Gothic" w:cs="Times New Roman"/>
          <w:sz w:val="20"/>
          <w:szCs w:val="20"/>
          <w:lang w:eastAsia="ar-SA"/>
        </w:rPr>
      </w:pPr>
      <w:r w:rsidRPr="007F60AD">
        <w:rPr>
          <w:rFonts w:ascii="Century Gothic" w:eastAsia="Times New Roman" w:hAnsi="Century Gothic" w:cs="Times New Roman"/>
          <w:sz w:val="20"/>
          <w:szCs w:val="20"/>
          <w:lang w:eastAsia="ar-SA"/>
        </w:rPr>
        <w:t>Wykonawca zobowiązany jest do realizacji przedmiotu umowy zgodnie z </w:t>
      </w:r>
      <w:r w:rsidRPr="007F60AD">
        <w:rPr>
          <w:rFonts w:ascii="Century Gothic" w:eastAsia="Times New Roman" w:hAnsi="Century Gothic" w:cs="Times New Roman"/>
          <w:b/>
          <w:sz w:val="20"/>
          <w:szCs w:val="20"/>
          <w:lang w:eastAsia="ar-SA"/>
        </w:rPr>
        <w:t>harmonogramem rzeczowo-finansowym</w:t>
      </w:r>
      <w:r w:rsidRPr="007F60AD">
        <w:rPr>
          <w:rFonts w:ascii="Century Gothic" w:eastAsia="Times New Roman" w:hAnsi="Century Gothic" w:cs="Times New Roman"/>
          <w:sz w:val="20"/>
          <w:szCs w:val="20"/>
          <w:lang w:eastAsia="ar-SA"/>
        </w:rPr>
        <w:t xml:space="preserve">, który zobowiązany jest przedłożyć w ciągu </w:t>
      </w:r>
      <w:r w:rsidRPr="007F60AD">
        <w:rPr>
          <w:rFonts w:ascii="Century Gothic" w:eastAsia="Times New Roman" w:hAnsi="Century Gothic" w:cs="Times New Roman"/>
          <w:b/>
          <w:sz w:val="20"/>
          <w:szCs w:val="20"/>
          <w:lang w:eastAsia="ar-SA"/>
        </w:rPr>
        <w:t>7 dni</w:t>
      </w:r>
      <w:r w:rsidRPr="007F60AD">
        <w:rPr>
          <w:rFonts w:ascii="Century Gothic" w:eastAsia="Times New Roman" w:hAnsi="Century Gothic" w:cs="Times New Roman"/>
          <w:sz w:val="20"/>
          <w:szCs w:val="20"/>
          <w:lang w:eastAsia="ar-SA"/>
        </w:rPr>
        <w:t xml:space="preserve"> od zawarcia umowy.</w:t>
      </w:r>
      <w:r w:rsidRPr="007F60AD">
        <w:rPr>
          <w:rFonts w:ascii="Century Gothic" w:eastAsia="Times New Roman" w:hAnsi="Century Gothic" w:cs="Times New Roman"/>
          <w:b/>
          <w:sz w:val="20"/>
          <w:szCs w:val="20"/>
          <w:lang w:eastAsia="ar-SA"/>
        </w:rPr>
        <w:t xml:space="preserve"> </w:t>
      </w:r>
      <w:r w:rsidRPr="007F60AD">
        <w:rPr>
          <w:rFonts w:ascii="Century Gothic" w:eastAsia="Times New Roman" w:hAnsi="Century Gothic" w:cs="Times New Roman"/>
          <w:bCs/>
          <w:sz w:val="20"/>
          <w:szCs w:val="20"/>
          <w:lang w:eastAsia="ar-SA"/>
        </w:rPr>
        <w:t>H</w:t>
      </w:r>
      <w:r w:rsidRPr="007F60AD">
        <w:rPr>
          <w:rFonts w:ascii="Century Gothic" w:eastAsia="Times New Roman" w:hAnsi="Century Gothic" w:cs="Times New Roman"/>
          <w:sz w:val="20"/>
          <w:szCs w:val="20"/>
          <w:lang w:eastAsia="ar-SA"/>
        </w:rPr>
        <w:t>armonogram ten przed rozpoczęciem robót powinien być zaakceptowany przez Zamawiającego.</w:t>
      </w:r>
    </w:p>
    <w:p w14:paraId="6BA19CBD" w14:textId="6FFD57B1" w:rsidR="00842105" w:rsidRPr="007F60AD" w:rsidRDefault="00842105" w:rsidP="00BF5FD3">
      <w:pPr>
        <w:pStyle w:val="Akapitzlist"/>
        <w:numPr>
          <w:ilvl w:val="0"/>
          <w:numId w:val="52"/>
        </w:numPr>
        <w:shd w:val="clear" w:color="auto" w:fill="FFFFFF"/>
        <w:tabs>
          <w:tab w:val="left" w:pos="370"/>
        </w:tabs>
        <w:spacing w:after="0" w:line="276" w:lineRule="auto"/>
        <w:ind w:left="284"/>
        <w:rPr>
          <w:rFonts w:ascii="Century Gothic" w:hAnsi="Century Gothic" w:cs="Times New Roman"/>
          <w:spacing w:val="1"/>
          <w:sz w:val="20"/>
          <w:szCs w:val="20"/>
        </w:rPr>
      </w:pPr>
      <w:r w:rsidRPr="007F60AD">
        <w:rPr>
          <w:rFonts w:ascii="Century Gothic" w:hAnsi="Century Gothic" w:cs="Times New Roman"/>
          <w:spacing w:val="1"/>
          <w:sz w:val="20"/>
          <w:szCs w:val="20"/>
        </w:rPr>
        <w:t>Wykonawca zobowiązany jest do:</w:t>
      </w:r>
    </w:p>
    <w:p w14:paraId="7304D98D" w14:textId="77777777" w:rsidR="007F60AD" w:rsidRDefault="00842105" w:rsidP="00BF5FD3">
      <w:pPr>
        <w:numPr>
          <w:ilvl w:val="0"/>
          <w:numId w:val="17"/>
        </w:numPr>
        <w:tabs>
          <w:tab w:val="clear" w:pos="989"/>
        </w:tabs>
        <w:spacing w:after="0" w:line="276" w:lineRule="auto"/>
        <w:ind w:left="567" w:hanging="357"/>
        <w:jc w:val="both"/>
        <w:rPr>
          <w:rFonts w:ascii="Century Gothic" w:hAnsi="Century Gothic" w:cs="Times New Roman"/>
          <w:sz w:val="20"/>
          <w:szCs w:val="20"/>
        </w:rPr>
      </w:pPr>
      <w:r w:rsidRPr="004E7E60">
        <w:rPr>
          <w:rFonts w:ascii="Century Gothic" w:hAnsi="Century Gothic" w:cs="Times New Roman"/>
          <w:sz w:val="20"/>
          <w:szCs w:val="20"/>
        </w:rPr>
        <w:t>przyjęcia frontu robót i rozpoczęcia robót w terminie;</w:t>
      </w:r>
    </w:p>
    <w:p w14:paraId="5FF5E780" w14:textId="77777777" w:rsidR="007F60AD" w:rsidRDefault="00842105" w:rsidP="00BF5FD3">
      <w:pPr>
        <w:numPr>
          <w:ilvl w:val="0"/>
          <w:numId w:val="17"/>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zagospodarowania miejsca składowania oraz zapewnienia wody i energii w okresie realizacji robót na własny koszt;</w:t>
      </w:r>
    </w:p>
    <w:p w14:paraId="19705F00" w14:textId="77777777" w:rsidR="007F60AD" w:rsidRDefault="00842105" w:rsidP="00BF5FD3">
      <w:pPr>
        <w:numPr>
          <w:ilvl w:val="0"/>
          <w:numId w:val="17"/>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utrzymania porządku, ochrony mienia znajdującego się na terenie budowy;</w:t>
      </w:r>
    </w:p>
    <w:p w14:paraId="40226859" w14:textId="77777777" w:rsidR="007F60AD" w:rsidRDefault="00842105" w:rsidP="00BF5FD3">
      <w:pPr>
        <w:numPr>
          <w:ilvl w:val="0"/>
          <w:numId w:val="17"/>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przestrzegania obowiązujących przepisów BHP w trakcie wykonywania robót oraz prawidłowego oznakowania i zabezpieczenia miejsca prowadzonych robót,</w:t>
      </w:r>
    </w:p>
    <w:p w14:paraId="0243AC88" w14:textId="3A7BF515" w:rsidR="007F60AD" w:rsidRDefault="00842105" w:rsidP="00BF5FD3">
      <w:pPr>
        <w:numPr>
          <w:ilvl w:val="0"/>
          <w:numId w:val="17"/>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prowadzenia robót w systemie wielozmianowym, jeżeli będzie to niezbędne dla</w:t>
      </w:r>
      <w:r w:rsidR="007F60AD">
        <w:rPr>
          <w:rFonts w:ascii="Century Gothic" w:hAnsi="Century Gothic" w:cs="Times New Roman"/>
          <w:sz w:val="20"/>
          <w:szCs w:val="20"/>
        </w:rPr>
        <w:t> </w:t>
      </w:r>
      <w:r w:rsidRPr="007F60AD">
        <w:rPr>
          <w:rFonts w:ascii="Century Gothic" w:hAnsi="Century Gothic" w:cs="Times New Roman"/>
          <w:sz w:val="20"/>
          <w:szCs w:val="20"/>
        </w:rPr>
        <w:t xml:space="preserve">zachowania terminu wykonania robót; </w:t>
      </w:r>
    </w:p>
    <w:p w14:paraId="5C354712" w14:textId="77777777" w:rsidR="007F60AD" w:rsidRDefault="00842105" w:rsidP="00BF5FD3">
      <w:pPr>
        <w:numPr>
          <w:ilvl w:val="0"/>
          <w:numId w:val="17"/>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wykonania przedmiotu umowy zgodnie z przepisami prawa budowlanego, warunkami technicznymi, Polskimi Normami, zasadami wiedzy technicznej;</w:t>
      </w:r>
    </w:p>
    <w:p w14:paraId="00A5E75E" w14:textId="77777777" w:rsidR="007F60AD" w:rsidRDefault="00842105" w:rsidP="00BF5FD3">
      <w:pPr>
        <w:numPr>
          <w:ilvl w:val="0"/>
          <w:numId w:val="17"/>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 xml:space="preserve">stosowania materiałów i urządzeń, posiadających odpowiednie dopuszczenia </w:t>
      </w:r>
      <w:r w:rsidRPr="007F60AD">
        <w:rPr>
          <w:rFonts w:ascii="Century Gothic" w:hAnsi="Century Gothic" w:cs="Times New Roman"/>
          <w:sz w:val="20"/>
          <w:szCs w:val="20"/>
        </w:rPr>
        <w:br/>
        <w:t>do stosowania w budownictwie i zapewniających sprawność eksploatacyjną wykonanego przedmiotu umowy;</w:t>
      </w:r>
    </w:p>
    <w:p w14:paraId="54F09AEB" w14:textId="77777777" w:rsidR="007F60AD" w:rsidRDefault="00842105" w:rsidP="00BF5FD3">
      <w:pPr>
        <w:numPr>
          <w:ilvl w:val="0"/>
          <w:numId w:val="17"/>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zapewnienia na własny koszt obsługi geodezyjnej w zakresie wytyczenia, pomiarów i wykonania geodezyjnej dokumentacji powykonawczej;</w:t>
      </w:r>
    </w:p>
    <w:p w14:paraId="13A06363" w14:textId="77777777" w:rsidR="007F60AD" w:rsidRDefault="00842105" w:rsidP="00BF5FD3">
      <w:pPr>
        <w:numPr>
          <w:ilvl w:val="0"/>
          <w:numId w:val="17"/>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doprowadzenia obrębu robót, terenu, chodników, dojazdów i obszarów zielonych zniszczonych podczas realizacji robót do stanu pierwotnego;</w:t>
      </w:r>
    </w:p>
    <w:p w14:paraId="575A0B35" w14:textId="0CB4EACD" w:rsidR="00842105" w:rsidRPr="007F60AD" w:rsidRDefault="00842105" w:rsidP="00BF5FD3">
      <w:pPr>
        <w:numPr>
          <w:ilvl w:val="0"/>
          <w:numId w:val="17"/>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usunięcia na własny koszt naruszonej lub zerwanej infrastruktury, elementów podczas wykonywanych robót związanych z przebudowanym obiektem,</w:t>
      </w:r>
    </w:p>
    <w:p w14:paraId="346CE12C" w14:textId="3812346A" w:rsidR="00842105" w:rsidRPr="007F60AD" w:rsidRDefault="00842105" w:rsidP="00BF5FD3">
      <w:pPr>
        <w:pStyle w:val="Akapitzlist"/>
        <w:widowControl w:val="0"/>
        <w:numPr>
          <w:ilvl w:val="0"/>
          <w:numId w:val="52"/>
        </w:numPr>
        <w:tabs>
          <w:tab w:val="left" w:pos="284"/>
          <w:tab w:val="left" w:pos="709"/>
        </w:tabs>
        <w:autoSpaceDE w:val="0"/>
        <w:autoSpaceDN w:val="0"/>
        <w:adjustRightInd w:val="0"/>
        <w:spacing w:after="0" w:line="276" w:lineRule="auto"/>
        <w:ind w:left="284"/>
        <w:jc w:val="both"/>
        <w:rPr>
          <w:rFonts w:ascii="Century Gothic" w:hAnsi="Century Gothic" w:cs="Times New Roman"/>
          <w:spacing w:val="6"/>
          <w:sz w:val="20"/>
          <w:szCs w:val="20"/>
        </w:rPr>
      </w:pPr>
      <w:r w:rsidRPr="007F60AD">
        <w:rPr>
          <w:rFonts w:ascii="Century Gothic" w:hAnsi="Century Gothic" w:cs="Times New Roman"/>
          <w:spacing w:val="5"/>
          <w:sz w:val="20"/>
          <w:szCs w:val="20"/>
        </w:rPr>
        <w:lastRenderedPageBreak/>
        <w:t xml:space="preserve">Wykonawca oświadcza, że przed zawarciem umowy dokonał oględzin terenu inwestycji, </w:t>
      </w:r>
      <w:r w:rsidRPr="007F60AD">
        <w:rPr>
          <w:rFonts w:ascii="Century Gothic" w:hAnsi="Century Gothic" w:cs="Times New Roman"/>
          <w:spacing w:val="4"/>
          <w:sz w:val="20"/>
          <w:szCs w:val="20"/>
        </w:rPr>
        <w:t>zapoznał się z warunkami wykonywania robót, i uznaje, że wszystkie prace pozwalają na wykonanie przedmiotu umowy</w:t>
      </w:r>
      <w:r w:rsidRPr="007F60AD">
        <w:rPr>
          <w:rFonts w:ascii="Century Gothic" w:hAnsi="Century Gothic" w:cs="Times New Roman"/>
          <w:spacing w:val="6"/>
          <w:sz w:val="20"/>
          <w:szCs w:val="20"/>
        </w:rPr>
        <w:t>.</w:t>
      </w:r>
    </w:p>
    <w:p w14:paraId="5007248F" w14:textId="55B2EE4B" w:rsidR="00842105" w:rsidRPr="007F60AD" w:rsidRDefault="00842105" w:rsidP="00BF5FD3">
      <w:pPr>
        <w:pStyle w:val="Akapitzlist"/>
        <w:widowControl w:val="0"/>
        <w:numPr>
          <w:ilvl w:val="0"/>
          <w:numId w:val="52"/>
        </w:numPr>
        <w:tabs>
          <w:tab w:val="left" w:pos="709"/>
          <w:tab w:val="left" w:pos="786"/>
        </w:tabs>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Wykonawca ponosi pełną odpowiedzialność za właściwe i terminowe wykonanie całego przedmiotu umowy, w tym także odpowiedzialność za jakość, terminowość oraz bezpieczeństwo robót wykonywanych przez podwykonawców.</w:t>
      </w:r>
    </w:p>
    <w:p w14:paraId="3D12580B" w14:textId="5FE4413E" w:rsidR="00842105" w:rsidRPr="007F60AD" w:rsidRDefault="00842105" w:rsidP="00BF5FD3">
      <w:pPr>
        <w:pStyle w:val="Akapitzlist"/>
        <w:numPr>
          <w:ilvl w:val="0"/>
          <w:numId w:val="52"/>
        </w:numPr>
        <w:tabs>
          <w:tab w:val="left" w:pos="360"/>
        </w:tabs>
        <w:spacing w:after="0" w:line="276" w:lineRule="auto"/>
        <w:ind w:left="284"/>
        <w:jc w:val="both"/>
        <w:rPr>
          <w:rFonts w:ascii="Century Gothic" w:hAnsi="Century Gothic" w:cs="Times New Roman"/>
          <w:i/>
          <w:sz w:val="20"/>
          <w:szCs w:val="20"/>
        </w:rPr>
      </w:pPr>
      <w:r w:rsidRPr="007F60AD">
        <w:rPr>
          <w:rFonts w:ascii="Century Gothic" w:hAnsi="Century Gothic" w:cs="Times New Roman"/>
          <w:sz w:val="20"/>
          <w:szCs w:val="20"/>
        </w:rPr>
        <w:t>W przypadku gdyby Wykonawca zamierzał zatrudnić do realizacji przedmiotu umowy Podwykonawców (na rachunek i ryzyko Wykonawcy), powinien powiadomić o tym fakcie Zamawiającego oraz przedstawić Zamawiającemu przed przystąpieniem podwykonawców do realizacji robót, do pisemnej akceptacji projekty umów, których postanowienia nie mogą być sprzeczne z postanowieniami niniejszej umowy.</w:t>
      </w:r>
    </w:p>
    <w:p w14:paraId="03C86C86" w14:textId="0BD4380F" w:rsidR="00842105" w:rsidRPr="007F60AD" w:rsidRDefault="00842105" w:rsidP="00BF5FD3">
      <w:pPr>
        <w:pStyle w:val="Akapitzlist"/>
        <w:numPr>
          <w:ilvl w:val="0"/>
          <w:numId w:val="52"/>
        </w:numPr>
        <w:tabs>
          <w:tab w:val="left" w:pos="360"/>
        </w:tabs>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Zamawiający w terminie</w:t>
      </w:r>
      <w:r w:rsidRPr="007F60AD">
        <w:rPr>
          <w:rFonts w:ascii="Century Gothic" w:hAnsi="Century Gothic" w:cs="Times New Roman"/>
          <w:b/>
          <w:sz w:val="20"/>
          <w:szCs w:val="20"/>
        </w:rPr>
        <w:t xml:space="preserve"> 7 dni roboczych</w:t>
      </w:r>
      <w:r w:rsidRPr="007F60AD">
        <w:rPr>
          <w:rFonts w:ascii="Century Gothic" w:hAnsi="Century Gothic" w:cs="Times New Roman"/>
          <w:sz w:val="20"/>
          <w:szCs w:val="20"/>
        </w:rPr>
        <w:t xml:space="preserve"> od pisemnego przekazania - przedstawienia projektów umów z podwykonawcami dokona akceptacji umów lub zgłosi sprzeciw lub</w:t>
      </w:r>
      <w:r w:rsidR="007F60AD">
        <w:rPr>
          <w:rFonts w:ascii="Century Gothic" w:hAnsi="Century Gothic" w:cs="Times New Roman"/>
          <w:sz w:val="20"/>
          <w:szCs w:val="20"/>
        </w:rPr>
        <w:t> </w:t>
      </w:r>
      <w:r w:rsidRPr="007F60AD">
        <w:rPr>
          <w:rFonts w:ascii="Century Gothic" w:hAnsi="Century Gothic" w:cs="Times New Roman"/>
          <w:sz w:val="20"/>
          <w:szCs w:val="20"/>
        </w:rPr>
        <w:t xml:space="preserve">zastrzeżenia do ich treści. Wykonawca zobowiązany jest do przedstawienia Zamawiającemu umów z naniesionymi poprawkami w ciągu </w:t>
      </w:r>
      <w:r w:rsidRPr="007F60AD">
        <w:rPr>
          <w:rFonts w:ascii="Century Gothic" w:hAnsi="Century Gothic" w:cs="Times New Roman"/>
          <w:b/>
          <w:sz w:val="20"/>
          <w:szCs w:val="20"/>
        </w:rPr>
        <w:t>2 dni roboczych</w:t>
      </w:r>
      <w:r w:rsidRPr="007F60AD">
        <w:rPr>
          <w:rFonts w:ascii="Century Gothic" w:hAnsi="Century Gothic" w:cs="Times New Roman"/>
          <w:sz w:val="20"/>
          <w:szCs w:val="20"/>
        </w:rPr>
        <w:t xml:space="preserve"> do akceptacji. Nie przedstawienie Zamawiającemu umów uwzględniających uwagi Zamawiającego poczytuje się za przyjęcie przez Wykonawcę zgłoszonego przez Zamawiającego sprzeciwu lub zastrzeżeń. </w:t>
      </w:r>
    </w:p>
    <w:p w14:paraId="3AF811F1" w14:textId="68F01EC8" w:rsidR="00842105" w:rsidRPr="004E7E60" w:rsidRDefault="00842105" w:rsidP="00BF5FD3">
      <w:pPr>
        <w:pStyle w:val="Tekstpodstawowywcity"/>
        <w:numPr>
          <w:ilvl w:val="0"/>
          <w:numId w:val="52"/>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Wykonawca przedkłada Zamawiającemu w terminie do 7 dni od dnia zawarcia umowy o podwykonawstwo kopię umowy, poświadczoną za zgodność z oryginałem.</w:t>
      </w:r>
    </w:p>
    <w:p w14:paraId="59D52C68" w14:textId="0A7843AC" w:rsidR="00842105" w:rsidRPr="004E7E60" w:rsidRDefault="00842105" w:rsidP="00BF5FD3">
      <w:pPr>
        <w:pStyle w:val="Tekstpodstawowywcity"/>
        <w:numPr>
          <w:ilvl w:val="0"/>
          <w:numId w:val="52"/>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Wykonawca, wraz ze złożeniem projektu umowy o podwykonawstwo, przedkłada Zamawiającemu zestawienie kosztowe realizacji zamówienia, zawierające zbiorczą informa</w:t>
      </w:r>
      <w:r w:rsidR="002C1FE5">
        <w:rPr>
          <w:rFonts w:ascii="Century Gothic" w:hAnsi="Century Gothic"/>
          <w:sz w:val="20"/>
          <w:szCs w:val="20"/>
        </w:rPr>
        <w:t>c</w:t>
      </w:r>
      <w:r w:rsidRPr="004E7E60">
        <w:rPr>
          <w:rFonts w:ascii="Century Gothic" w:hAnsi="Century Gothic"/>
          <w:sz w:val="20"/>
          <w:szCs w:val="20"/>
        </w:rPr>
        <w:t>ję</w:t>
      </w:r>
      <w:r w:rsidR="007F60AD">
        <w:rPr>
          <w:rFonts w:ascii="Century Gothic" w:hAnsi="Century Gothic"/>
          <w:sz w:val="20"/>
          <w:szCs w:val="20"/>
        </w:rPr>
        <w:t xml:space="preserve"> </w:t>
      </w:r>
      <w:r w:rsidRPr="004E7E60">
        <w:rPr>
          <w:rFonts w:ascii="Century Gothic" w:hAnsi="Century Gothic"/>
          <w:sz w:val="20"/>
          <w:szCs w:val="20"/>
        </w:rPr>
        <w:t>o wynagrodzeniach dla podwykonawców i wykonawcy.</w:t>
      </w:r>
    </w:p>
    <w:p w14:paraId="62157429" w14:textId="2142D9ED" w:rsidR="00842105" w:rsidRPr="004E7E60" w:rsidRDefault="00842105" w:rsidP="00BF5FD3">
      <w:pPr>
        <w:pStyle w:val="Tekstpodstawowywcity"/>
        <w:numPr>
          <w:ilvl w:val="0"/>
          <w:numId w:val="52"/>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Wykonawca, w celu rozliczenia końcowego wykonanego zamówienia przedkłada Zamawiającemu niezbędne dokumenty potwierdzające należyte wykonanie robót, między innymi:</w:t>
      </w:r>
    </w:p>
    <w:p w14:paraId="2B169740" w14:textId="13A62BCD" w:rsidR="00842105" w:rsidRPr="009903D2" w:rsidRDefault="00842105" w:rsidP="00BF5FD3">
      <w:pPr>
        <w:pStyle w:val="Tekstpodstawowywcity"/>
        <w:numPr>
          <w:ilvl w:val="0"/>
          <w:numId w:val="54"/>
        </w:numPr>
        <w:tabs>
          <w:tab w:val="clear" w:pos="360"/>
        </w:tabs>
        <w:suppressAutoHyphens w:val="0"/>
        <w:spacing w:line="276" w:lineRule="auto"/>
        <w:ind w:left="567" w:hanging="357"/>
        <w:textAlignment w:val="auto"/>
        <w:rPr>
          <w:rFonts w:ascii="Century Gothic" w:hAnsi="Century Gothic"/>
          <w:sz w:val="20"/>
          <w:szCs w:val="20"/>
        </w:rPr>
      </w:pPr>
      <w:r w:rsidRPr="004E7E60">
        <w:rPr>
          <w:rFonts w:ascii="Century Gothic" w:hAnsi="Century Gothic"/>
          <w:sz w:val="20"/>
          <w:szCs w:val="20"/>
        </w:rPr>
        <w:t>powykonawczą inwentaryzację geodezyjną,</w:t>
      </w:r>
      <w:r w:rsidR="009903D2">
        <w:rPr>
          <w:rFonts w:ascii="Century Gothic" w:hAnsi="Century Gothic"/>
          <w:sz w:val="20"/>
          <w:szCs w:val="20"/>
        </w:rPr>
        <w:t xml:space="preserve"> </w:t>
      </w:r>
      <w:r w:rsidRPr="009903D2">
        <w:rPr>
          <w:rFonts w:ascii="Century Gothic" w:hAnsi="Century Gothic"/>
          <w:sz w:val="20"/>
          <w:szCs w:val="20"/>
        </w:rPr>
        <w:t>zestawienie ilości wykonanych elementów oraz infrastruktury potwierdzone przez geodetę opracowującego powykonawczą inwentaryzację geodezyjną,</w:t>
      </w:r>
    </w:p>
    <w:p w14:paraId="1CB544E6" w14:textId="4DFC9C03" w:rsidR="00842105" w:rsidRPr="004E7E60" w:rsidRDefault="00842105" w:rsidP="00BF5FD3">
      <w:pPr>
        <w:pStyle w:val="Tekstpodstawowywcity"/>
        <w:numPr>
          <w:ilvl w:val="0"/>
          <w:numId w:val="54"/>
        </w:numPr>
        <w:tabs>
          <w:tab w:val="clear" w:pos="360"/>
        </w:tabs>
        <w:suppressAutoHyphens w:val="0"/>
        <w:spacing w:line="276" w:lineRule="auto"/>
        <w:ind w:left="567" w:hanging="357"/>
        <w:textAlignment w:val="auto"/>
        <w:rPr>
          <w:rFonts w:ascii="Century Gothic" w:hAnsi="Century Gothic"/>
          <w:sz w:val="20"/>
          <w:szCs w:val="20"/>
        </w:rPr>
      </w:pPr>
      <w:r w:rsidRPr="004E7E60">
        <w:rPr>
          <w:rFonts w:ascii="Century Gothic" w:hAnsi="Century Gothic"/>
          <w:sz w:val="20"/>
          <w:szCs w:val="20"/>
        </w:rPr>
        <w:t xml:space="preserve">wszelkiego rodzaju certyfikaty, atesty i deklaracje zgodności, </w:t>
      </w:r>
    </w:p>
    <w:p w14:paraId="7120EC71" w14:textId="7B9B0A22" w:rsidR="00842105" w:rsidRPr="004E7E60" w:rsidRDefault="00842105" w:rsidP="00BF5FD3">
      <w:pPr>
        <w:pStyle w:val="Tekstpodstawowywcity"/>
        <w:numPr>
          <w:ilvl w:val="0"/>
          <w:numId w:val="54"/>
        </w:numPr>
        <w:tabs>
          <w:tab w:val="clear" w:pos="360"/>
        </w:tabs>
        <w:suppressAutoHyphens w:val="0"/>
        <w:spacing w:line="276" w:lineRule="auto"/>
        <w:ind w:left="567" w:hanging="357"/>
        <w:textAlignment w:val="auto"/>
        <w:rPr>
          <w:rFonts w:ascii="Century Gothic" w:hAnsi="Century Gothic"/>
          <w:sz w:val="20"/>
          <w:szCs w:val="20"/>
        </w:rPr>
      </w:pPr>
      <w:r w:rsidRPr="004E7E60">
        <w:rPr>
          <w:rFonts w:ascii="Century Gothic" w:hAnsi="Century Gothic"/>
          <w:sz w:val="20"/>
          <w:szCs w:val="20"/>
        </w:rPr>
        <w:t>pełną dokumentację powykonawczą z naniesionymi zmianami, dokonanymi w toku wykonania przedmiotu umowy, jeżeli zmiany miały miejsce.</w:t>
      </w:r>
    </w:p>
    <w:p w14:paraId="171B906E" w14:textId="1DCB42C6" w:rsidR="00842105" w:rsidRPr="004E7E60" w:rsidRDefault="00842105" w:rsidP="00BF5FD3">
      <w:pPr>
        <w:pStyle w:val="Tekstpodstawowywcity"/>
        <w:numPr>
          <w:ilvl w:val="0"/>
          <w:numId w:val="52"/>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 xml:space="preserve">W zakresie Wykonawcy jest przygotowanie kompletnej dokumentacji odbiorowej dla celów użytkowania. </w:t>
      </w:r>
    </w:p>
    <w:p w14:paraId="17809CA9" w14:textId="2195C007" w:rsidR="00842105" w:rsidRPr="007F60AD" w:rsidRDefault="00842105" w:rsidP="00BF5FD3">
      <w:pPr>
        <w:pStyle w:val="Akapitzlist"/>
        <w:numPr>
          <w:ilvl w:val="0"/>
          <w:numId w:val="52"/>
        </w:numPr>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Wykonawca zobowiązuje się do wykonania samodzielnie lub za pośrednictwem Podwykonawców, na rzecz Zamawiającego zamówienia, określonego w § 1, pracownikami, zatrudnionymi na podstawie umowy o pracę, zgodnie z art. 22 § 1 Kodeksu Pracy ustawy z dnia 26 czerwca 1974 r. – Kodeks pracy (</w:t>
      </w:r>
      <w:r w:rsidR="009903D2">
        <w:rPr>
          <w:rFonts w:ascii="Century Gothic" w:hAnsi="Century Gothic" w:cs="Times New Roman"/>
          <w:sz w:val="20"/>
          <w:szCs w:val="20"/>
        </w:rPr>
        <w:t xml:space="preserve">tj. </w:t>
      </w:r>
      <w:r w:rsidRPr="007F60AD">
        <w:rPr>
          <w:rFonts w:ascii="Century Gothic" w:hAnsi="Century Gothic" w:cs="Times New Roman"/>
          <w:sz w:val="20"/>
          <w:szCs w:val="20"/>
        </w:rPr>
        <w:t>Dz.</w:t>
      </w:r>
      <w:r w:rsidR="009903D2">
        <w:rPr>
          <w:rFonts w:ascii="Century Gothic" w:hAnsi="Century Gothic" w:cs="Times New Roman"/>
          <w:sz w:val="20"/>
          <w:szCs w:val="20"/>
        </w:rPr>
        <w:t xml:space="preserve"> </w:t>
      </w:r>
      <w:r w:rsidRPr="007F60AD">
        <w:rPr>
          <w:rFonts w:ascii="Century Gothic" w:hAnsi="Century Gothic" w:cs="Times New Roman"/>
          <w:sz w:val="20"/>
          <w:szCs w:val="20"/>
        </w:rPr>
        <w:t>U. z 202</w:t>
      </w:r>
      <w:r w:rsidR="009903D2">
        <w:rPr>
          <w:rFonts w:ascii="Century Gothic" w:hAnsi="Century Gothic" w:cs="Times New Roman"/>
          <w:sz w:val="20"/>
          <w:szCs w:val="20"/>
        </w:rPr>
        <w:t>2</w:t>
      </w:r>
      <w:r w:rsidRPr="007F60AD">
        <w:rPr>
          <w:rFonts w:ascii="Century Gothic" w:hAnsi="Century Gothic" w:cs="Times New Roman"/>
          <w:sz w:val="20"/>
          <w:szCs w:val="20"/>
        </w:rPr>
        <w:t xml:space="preserve"> r. poz.1</w:t>
      </w:r>
      <w:r w:rsidR="009903D2">
        <w:rPr>
          <w:rFonts w:ascii="Century Gothic" w:hAnsi="Century Gothic" w:cs="Times New Roman"/>
          <w:sz w:val="20"/>
          <w:szCs w:val="20"/>
        </w:rPr>
        <w:t>510</w:t>
      </w:r>
      <w:r w:rsidRPr="007F60AD">
        <w:rPr>
          <w:rFonts w:ascii="Century Gothic" w:hAnsi="Century Gothic" w:cs="Times New Roman"/>
          <w:sz w:val="20"/>
          <w:szCs w:val="20"/>
        </w:rPr>
        <w:t xml:space="preserve">), w pełnym wymiarze czasu pracy, wykonującymi prace fizyczne przy robotach rozbiórkowych, nawierzchniowych (robotnicy budowlani) w zakresie realizacji przedmiotu zamówienia. </w:t>
      </w:r>
    </w:p>
    <w:p w14:paraId="3C06CAEC" w14:textId="568882ED" w:rsidR="00842105" w:rsidRPr="007F60AD" w:rsidRDefault="00842105" w:rsidP="00BF5FD3">
      <w:pPr>
        <w:pStyle w:val="Akapitzlist"/>
        <w:numPr>
          <w:ilvl w:val="0"/>
          <w:numId w:val="52"/>
        </w:numPr>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Sposób kontroli Wykonawcy przez Zamawiającego i sankcje dla Wykonawcy, wynikające z fałszywie przedłożonego oświadczenia, bądź oświadczeń Podwykonawców szczegółowo reguluje § 15 niniejszej umowy.</w:t>
      </w:r>
    </w:p>
    <w:p w14:paraId="6BA39D2B" w14:textId="77777777" w:rsidR="00842105" w:rsidRPr="004E7E60" w:rsidRDefault="00842105" w:rsidP="00BF5FD3">
      <w:pPr>
        <w:spacing w:before="120" w:after="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4</w:t>
      </w:r>
    </w:p>
    <w:p w14:paraId="7ED167DD" w14:textId="063B0817" w:rsidR="00842105" w:rsidRPr="004E7E60" w:rsidRDefault="00842105" w:rsidP="00BF5FD3">
      <w:pPr>
        <w:numPr>
          <w:ilvl w:val="0"/>
          <w:numId w:val="19"/>
        </w:numPr>
        <w:shd w:val="clear" w:color="auto" w:fill="FFFFFF"/>
        <w:suppressAutoHyphens/>
        <w:spacing w:after="0" w:line="276" w:lineRule="auto"/>
        <w:jc w:val="both"/>
        <w:rPr>
          <w:rFonts w:ascii="Century Gothic" w:hAnsi="Century Gothic" w:cs="Times New Roman"/>
          <w:spacing w:val="-2"/>
          <w:sz w:val="20"/>
          <w:szCs w:val="20"/>
        </w:rPr>
      </w:pPr>
      <w:r w:rsidRPr="004E7E60">
        <w:rPr>
          <w:rFonts w:ascii="Century Gothic" w:hAnsi="Century Gothic" w:cs="Times New Roman"/>
          <w:spacing w:val="3"/>
          <w:sz w:val="20"/>
          <w:szCs w:val="20"/>
        </w:rPr>
        <w:t xml:space="preserve">Wartość przedmiotu zamówienia stanowi wynagrodzenie ryczałtowe </w:t>
      </w:r>
      <w:r w:rsidRPr="004E7E60">
        <w:rPr>
          <w:rFonts w:ascii="Century Gothic" w:hAnsi="Century Gothic" w:cs="Times New Roman"/>
          <w:b/>
          <w:sz w:val="20"/>
          <w:szCs w:val="20"/>
        </w:rPr>
        <w:t>obliczone zgodnie z załączonym do oferty kosztorysem ofertowym</w:t>
      </w:r>
      <w:r w:rsidR="003052F9">
        <w:rPr>
          <w:rFonts w:ascii="Century Gothic" w:hAnsi="Century Gothic" w:cs="Times New Roman"/>
          <w:b/>
          <w:sz w:val="20"/>
          <w:szCs w:val="20"/>
        </w:rPr>
        <w:t xml:space="preserve"> </w:t>
      </w:r>
      <w:r w:rsidR="003052F9" w:rsidRPr="000C2277">
        <w:rPr>
          <w:rFonts w:ascii="Century Gothic" w:hAnsi="Century Gothic" w:cs="Times New Roman"/>
          <w:b/>
          <w:sz w:val="20"/>
          <w:szCs w:val="20"/>
        </w:rPr>
        <w:t>z cenami jednostkowymi wraz z narzutami i podsumowaniem elementów</w:t>
      </w:r>
      <w:r w:rsidR="003052F9" w:rsidRPr="004E7E60">
        <w:rPr>
          <w:rFonts w:ascii="Century Gothic" w:hAnsi="Century Gothic" w:cs="Times New Roman"/>
          <w:spacing w:val="3"/>
          <w:sz w:val="20"/>
          <w:szCs w:val="20"/>
        </w:rPr>
        <w:t xml:space="preserve"> </w:t>
      </w:r>
      <w:r w:rsidRPr="004E7E60">
        <w:rPr>
          <w:rFonts w:ascii="Century Gothic" w:hAnsi="Century Gothic" w:cs="Times New Roman"/>
          <w:spacing w:val="3"/>
          <w:sz w:val="20"/>
          <w:szCs w:val="20"/>
        </w:rPr>
        <w:t>tj.</w:t>
      </w:r>
      <w:r w:rsidRPr="004E7E60">
        <w:rPr>
          <w:rFonts w:ascii="Century Gothic" w:hAnsi="Century Gothic" w:cs="Times New Roman"/>
          <w:spacing w:val="-2"/>
          <w:sz w:val="20"/>
          <w:szCs w:val="20"/>
        </w:rPr>
        <w:t xml:space="preserve">: </w:t>
      </w:r>
    </w:p>
    <w:p w14:paraId="428A8332" w14:textId="08412137" w:rsidR="00842105" w:rsidRPr="004E7E60" w:rsidRDefault="00842105" w:rsidP="009903D2">
      <w:pPr>
        <w:spacing w:after="0" w:line="276" w:lineRule="auto"/>
        <w:ind w:left="426"/>
        <w:jc w:val="both"/>
        <w:rPr>
          <w:rFonts w:ascii="Century Gothic" w:hAnsi="Century Gothic" w:cs="Times New Roman"/>
          <w:b/>
          <w:bCs/>
          <w:sz w:val="20"/>
          <w:szCs w:val="20"/>
        </w:rPr>
      </w:pPr>
      <w:r w:rsidRPr="004E7E60">
        <w:rPr>
          <w:rFonts w:ascii="Century Gothic" w:hAnsi="Century Gothic" w:cs="Times New Roman"/>
          <w:b/>
          <w:bCs/>
          <w:sz w:val="20"/>
          <w:szCs w:val="20"/>
        </w:rPr>
        <w:t>cenę ryczałtową netto</w:t>
      </w:r>
      <w:r w:rsidR="009903D2">
        <w:rPr>
          <w:rFonts w:ascii="Century Gothic" w:hAnsi="Century Gothic" w:cs="Times New Roman"/>
          <w:b/>
          <w:bCs/>
          <w:sz w:val="20"/>
          <w:szCs w:val="20"/>
        </w:rPr>
        <w:tab/>
      </w:r>
      <w:r w:rsidRPr="004E7E60">
        <w:rPr>
          <w:rFonts w:ascii="Century Gothic" w:hAnsi="Century Gothic" w:cs="Times New Roman"/>
          <w:b/>
          <w:bCs/>
          <w:sz w:val="20"/>
          <w:szCs w:val="20"/>
        </w:rPr>
        <w:t>………………………………………….. zł</w:t>
      </w:r>
    </w:p>
    <w:p w14:paraId="56D7DD05" w14:textId="464B7952" w:rsidR="00842105" w:rsidRPr="004E7E60" w:rsidRDefault="00842105" w:rsidP="009903D2">
      <w:pPr>
        <w:spacing w:after="0" w:line="276" w:lineRule="auto"/>
        <w:ind w:left="426"/>
        <w:jc w:val="both"/>
        <w:rPr>
          <w:rFonts w:ascii="Century Gothic" w:hAnsi="Century Gothic" w:cs="Times New Roman"/>
          <w:b/>
          <w:bCs/>
          <w:sz w:val="20"/>
          <w:szCs w:val="20"/>
        </w:rPr>
      </w:pPr>
      <w:r w:rsidRPr="004E7E60">
        <w:rPr>
          <w:rFonts w:ascii="Century Gothic" w:hAnsi="Century Gothic" w:cs="Times New Roman"/>
          <w:b/>
          <w:bCs/>
          <w:sz w:val="20"/>
          <w:szCs w:val="20"/>
        </w:rPr>
        <w:t>VAT</w:t>
      </w:r>
      <w:r w:rsidR="009903D2">
        <w:rPr>
          <w:rFonts w:ascii="Century Gothic" w:hAnsi="Century Gothic" w:cs="Times New Roman"/>
          <w:b/>
          <w:bCs/>
          <w:sz w:val="20"/>
          <w:szCs w:val="20"/>
        </w:rPr>
        <w:tab/>
      </w:r>
      <w:r w:rsidR="009903D2">
        <w:rPr>
          <w:rFonts w:ascii="Century Gothic" w:hAnsi="Century Gothic" w:cs="Times New Roman"/>
          <w:b/>
          <w:bCs/>
          <w:sz w:val="20"/>
          <w:szCs w:val="20"/>
        </w:rPr>
        <w:tab/>
      </w:r>
      <w:r w:rsidR="009903D2">
        <w:rPr>
          <w:rFonts w:ascii="Century Gothic" w:hAnsi="Century Gothic" w:cs="Times New Roman"/>
          <w:b/>
          <w:bCs/>
          <w:sz w:val="20"/>
          <w:szCs w:val="20"/>
        </w:rPr>
        <w:tab/>
      </w:r>
      <w:r w:rsidRPr="004E7E60">
        <w:rPr>
          <w:rFonts w:ascii="Century Gothic" w:hAnsi="Century Gothic" w:cs="Times New Roman"/>
          <w:b/>
          <w:bCs/>
          <w:sz w:val="20"/>
          <w:szCs w:val="20"/>
        </w:rPr>
        <w:t>……………………………</w:t>
      </w:r>
      <w:r w:rsidR="00C56ED3">
        <w:rPr>
          <w:rFonts w:ascii="Century Gothic" w:hAnsi="Century Gothic" w:cs="Times New Roman"/>
          <w:b/>
          <w:bCs/>
          <w:sz w:val="20"/>
          <w:szCs w:val="20"/>
        </w:rPr>
        <w:t>…</w:t>
      </w:r>
      <w:r w:rsidRPr="004E7E60">
        <w:rPr>
          <w:rFonts w:ascii="Century Gothic" w:hAnsi="Century Gothic" w:cs="Times New Roman"/>
          <w:b/>
          <w:bCs/>
          <w:sz w:val="20"/>
          <w:szCs w:val="20"/>
        </w:rPr>
        <w:t xml:space="preserve">……………zł </w:t>
      </w:r>
    </w:p>
    <w:p w14:paraId="3246EA13" w14:textId="57AAA7AA" w:rsidR="00842105" w:rsidRPr="004E7E60" w:rsidRDefault="00842105" w:rsidP="009903D2">
      <w:pPr>
        <w:spacing w:after="0" w:line="276" w:lineRule="auto"/>
        <w:ind w:left="426"/>
        <w:jc w:val="both"/>
        <w:rPr>
          <w:rFonts w:ascii="Century Gothic" w:hAnsi="Century Gothic" w:cs="Times New Roman"/>
          <w:b/>
          <w:bCs/>
          <w:sz w:val="20"/>
          <w:szCs w:val="20"/>
        </w:rPr>
      </w:pPr>
      <w:r w:rsidRPr="004E7E60">
        <w:rPr>
          <w:rFonts w:ascii="Century Gothic" w:hAnsi="Century Gothic" w:cs="Times New Roman"/>
          <w:b/>
          <w:bCs/>
          <w:sz w:val="20"/>
          <w:szCs w:val="20"/>
        </w:rPr>
        <w:lastRenderedPageBreak/>
        <w:t>cenę ryczałtową brutt</w:t>
      </w:r>
      <w:r w:rsidR="009903D2">
        <w:rPr>
          <w:rFonts w:ascii="Century Gothic" w:hAnsi="Century Gothic" w:cs="Times New Roman"/>
          <w:b/>
          <w:bCs/>
          <w:sz w:val="20"/>
          <w:szCs w:val="20"/>
        </w:rPr>
        <w:t>o</w:t>
      </w:r>
      <w:r w:rsidR="009903D2">
        <w:rPr>
          <w:rFonts w:ascii="Century Gothic" w:hAnsi="Century Gothic" w:cs="Times New Roman"/>
          <w:b/>
          <w:bCs/>
          <w:sz w:val="20"/>
          <w:szCs w:val="20"/>
        </w:rPr>
        <w:tab/>
        <w:t>.</w:t>
      </w:r>
      <w:r w:rsidRPr="004E7E60">
        <w:rPr>
          <w:rFonts w:ascii="Century Gothic" w:hAnsi="Century Gothic" w:cs="Times New Roman"/>
          <w:b/>
          <w:bCs/>
          <w:sz w:val="20"/>
          <w:szCs w:val="20"/>
        </w:rPr>
        <w:t xml:space="preserve">………………………………………….. zł </w:t>
      </w:r>
    </w:p>
    <w:p w14:paraId="658EABE6" w14:textId="77777777" w:rsidR="00842105" w:rsidRPr="004E7E60" w:rsidRDefault="00842105" w:rsidP="009903D2">
      <w:pPr>
        <w:spacing w:after="0" w:line="276" w:lineRule="auto"/>
        <w:ind w:left="426"/>
        <w:jc w:val="both"/>
        <w:rPr>
          <w:rFonts w:ascii="Century Gothic" w:hAnsi="Century Gothic" w:cs="Times New Roman"/>
          <w:b/>
          <w:bCs/>
          <w:sz w:val="20"/>
          <w:szCs w:val="20"/>
        </w:rPr>
      </w:pPr>
      <w:r w:rsidRPr="004E7E60">
        <w:rPr>
          <w:rFonts w:ascii="Century Gothic" w:hAnsi="Century Gothic" w:cs="Times New Roman"/>
          <w:b/>
          <w:bCs/>
          <w:sz w:val="20"/>
          <w:szCs w:val="20"/>
        </w:rPr>
        <w:t>(słownie:.....................................................................................................................................).</w:t>
      </w:r>
    </w:p>
    <w:p w14:paraId="2D657DF5" w14:textId="77777777" w:rsidR="00842105" w:rsidRPr="009903D2" w:rsidRDefault="00842105" w:rsidP="00BF5FD3">
      <w:pPr>
        <w:pStyle w:val="Akapitzlist"/>
        <w:numPr>
          <w:ilvl w:val="0"/>
          <w:numId w:val="19"/>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bookmarkStart w:id="16" w:name="_Hlk81317969"/>
      <w:r w:rsidRPr="009903D2">
        <w:rPr>
          <w:rFonts w:ascii="Century Gothic" w:eastAsia="Times New Roman" w:hAnsi="Century Gothic" w:cs="Times New Roman"/>
          <w:sz w:val="20"/>
          <w:szCs w:val="20"/>
          <w:lang w:eastAsia="ar-SA"/>
        </w:rPr>
        <w:t xml:space="preserve">Zamawiający określa iż rozliczenie wynagrodzenia Wykonawcy za przedmiot umowy odbędzie się na podstawie faktury końcowej. </w:t>
      </w:r>
    </w:p>
    <w:p w14:paraId="299DECF5" w14:textId="77777777" w:rsidR="00842105" w:rsidRPr="009903D2" w:rsidRDefault="00842105" w:rsidP="00BF5FD3">
      <w:pPr>
        <w:pStyle w:val="Akapitzlist"/>
        <w:numPr>
          <w:ilvl w:val="0"/>
          <w:numId w:val="19"/>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r w:rsidRPr="009903D2">
        <w:rPr>
          <w:rFonts w:ascii="Century Gothic" w:eastAsia="Times New Roman" w:hAnsi="Century Gothic" w:cs="Times New Roman"/>
          <w:sz w:val="20"/>
          <w:szCs w:val="20"/>
          <w:lang w:eastAsia="ar-SA"/>
        </w:rPr>
        <w:t>Fakturę końcową należy wystawić po spisaniu bezusterkowego końcowego protokołu odbioru.</w:t>
      </w:r>
    </w:p>
    <w:p w14:paraId="2A983B63" w14:textId="77777777" w:rsidR="00842105" w:rsidRPr="009903D2" w:rsidRDefault="00842105" w:rsidP="00BF5FD3">
      <w:pPr>
        <w:pStyle w:val="Akapitzlist"/>
        <w:numPr>
          <w:ilvl w:val="0"/>
          <w:numId w:val="19"/>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r w:rsidRPr="009903D2">
        <w:rPr>
          <w:rFonts w:ascii="Century Gothic" w:eastAsia="Times New Roman" w:hAnsi="Century Gothic" w:cs="Times New Roman"/>
          <w:sz w:val="20"/>
          <w:szCs w:val="20"/>
          <w:lang w:eastAsia="ar-SA"/>
        </w:rPr>
        <w:t>Jeżeli konieczność wykonania robót jest następstwem błędów lub zaniedbań Wykonawcy, prace takie zostaną wykonane przez Wykonawcę bez dodatkowego wynagrodzenia – terminach wynikających z niniejszej umowy.</w:t>
      </w:r>
    </w:p>
    <w:p w14:paraId="6735F9F1" w14:textId="67A81AFA" w:rsidR="00842105" w:rsidRPr="00BF5FD3" w:rsidRDefault="00842105" w:rsidP="00BF5FD3">
      <w:pPr>
        <w:pStyle w:val="Akapitzlist"/>
        <w:widowControl w:val="0"/>
        <w:numPr>
          <w:ilvl w:val="0"/>
          <w:numId w:val="19"/>
        </w:numPr>
        <w:tabs>
          <w:tab w:val="left" w:pos="284"/>
        </w:tabs>
        <w:suppressAutoHyphens/>
        <w:spacing w:line="276" w:lineRule="auto"/>
        <w:jc w:val="both"/>
        <w:rPr>
          <w:rFonts w:ascii="Century Gothic" w:hAnsi="Century Gothic" w:cs="Times New Roman"/>
          <w:sz w:val="20"/>
          <w:szCs w:val="20"/>
        </w:rPr>
      </w:pPr>
      <w:r w:rsidRPr="009903D2">
        <w:rPr>
          <w:rFonts w:ascii="Century Gothic" w:eastAsia="Times New Roman" w:hAnsi="Century Gothic" w:cs="Times New Roman"/>
          <w:sz w:val="20"/>
          <w:szCs w:val="20"/>
          <w:lang w:eastAsia="ar-SA"/>
        </w:rPr>
        <w:t>Zamawiający dopuszcza możliwość cesji wierzytelności na podwykonawcę. Każda z przedmiotowych cesji rozpatrywana będzie odrębnie.</w:t>
      </w:r>
    </w:p>
    <w:p w14:paraId="1CC27C94" w14:textId="77777777" w:rsidR="00842105" w:rsidRPr="004E7E60" w:rsidRDefault="00842105" w:rsidP="00BF5FD3">
      <w:pPr>
        <w:spacing w:after="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5</w:t>
      </w:r>
    </w:p>
    <w:bookmarkEnd w:id="16"/>
    <w:p w14:paraId="6C31EE10" w14:textId="29A306CA" w:rsidR="00842105" w:rsidRPr="00C56ED3" w:rsidRDefault="00842105" w:rsidP="00BF5FD3">
      <w:pPr>
        <w:pStyle w:val="Akapitzlist"/>
        <w:widowControl w:val="0"/>
        <w:numPr>
          <w:ilvl w:val="0"/>
          <w:numId w:val="55"/>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C56ED3">
        <w:rPr>
          <w:rFonts w:ascii="Century Gothic" w:hAnsi="Century Gothic" w:cs="Times New Roman"/>
          <w:spacing w:val="3"/>
          <w:sz w:val="20"/>
          <w:szCs w:val="20"/>
        </w:rPr>
        <w:t xml:space="preserve">Wynagrodzenie Wykonawcy płatne będzie przez Zamawiającego </w:t>
      </w:r>
      <w:r w:rsidRPr="00C56ED3">
        <w:rPr>
          <w:rFonts w:ascii="Century Gothic" w:hAnsi="Century Gothic" w:cs="Times New Roman"/>
          <w:sz w:val="20"/>
          <w:szCs w:val="20"/>
        </w:rPr>
        <w:t xml:space="preserve">w terminie do …… dni od daty złożenia prawidłowo wystawionej faktury VAT. </w:t>
      </w:r>
    </w:p>
    <w:p w14:paraId="5286D3C6" w14:textId="13DD1B21" w:rsidR="00842105" w:rsidRPr="00C56ED3" w:rsidRDefault="00842105" w:rsidP="00BF5FD3">
      <w:pPr>
        <w:pStyle w:val="Akapitzlist"/>
        <w:widowControl w:val="0"/>
        <w:numPr>
          <w:ilvl w:val="0"/>
          <w:numId w:val="55"/>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C56ED3">
        <w:rPr>
          <w:rFonts w:ascii="Century Gothic" w:hAnsi="Century Gothic" w:cs="Times New Roman"/>
          <w:spacing w:val="4"/>
          <w:sz w:val="20"/>
          <w:szCs w:val="20"/>
        </w:rPr>
        <w:t xml:space="preserve">Za termin zapłaty uznaje się dzień, w którym Zamawiający polecił swojemu </w:t>
      </w:r>
      <w:r w:rsidRPr="00C56ED3">
        <w:rPr>
          <w:rFonts w:ascii="Century Gothic" w:hAnsi="Century Gothic" w:cs="Times New Roman"/>
          <w:spacing w:val="5"/>
          <w:sz w:val="20"/>
          <w:szCs w:val="20"/>
        </w:rPr>
        <w:t>bankowi dokonanie przelewu wynagrodzenia Wykonawcy na jego konto wskazane na fakturze VAT.</w:t>
      </w:r>
    </w:p>
    <w:p w14:paraId="1977256E" w14:textId="75BBB2F0" w:rsidR="00842105" w:rsidRPr="00C56ED3" w:rsidRDefault="00842105" w:rsidP="00BF5FD3">
      <w:pPr>
        <w:pStyle w:val="Akapitzlist"/>
        <w:widowControl w:val="0"/>
        <w:numPr>
          <w:ilvl w:val="0"/>
          <w:numId w:val="55"/>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 xml:space="preserve">Prawa i obowiązki stron określone i wynikające z niniejszej umowy nie mogą być przenoszone na osoby trzecie bez zgody drugiej strony. </w:t>
      </w:r>
    </w:p>
    <w:p w14:paraId="0AE39FEA" w14:textId="0A1257C5" w:rsidR="00842105" w:rsidRPr="00C56ED3" w:rsidRDefault="00842105" w:rsidP="00BF5FD3">
      <w:pPr>
        <w:pStyle w:val="Akapitzlist"/>
        <w:widowControl w:val="0"/>
        <w:numPr>
          <w:ilvl w:val="0"/>
          <w:numId w:val="55"/>
        </w:numPr>
        <w:shd w:val="clear" w:color="auto" w:fill="FFFFFF"/>
        <w:tabs>
          <w:tab w:val="left" w:pos="284"/>
        </w:tabs>
        <w:autoSpaceDE w:val="0"/>
        <w:spacing w:after="0" w:line="276" w:lineRule="auto"/>
        <w:ind w:left="284"/>
        <w:jc w:val="both"/>
        <w:rPr>
          <w:rFonts w:ascii="Century Gothic" w:hAnsi="Century Gothic" w:cs="Times New Roman"/>
          <w:spacing w:val="5"/>
          <w:sz w:val="20"/>
          <w:szCs w:val="20"/>
        </w:rPr>
      </w:pPr>
      <w:r w:rsidRPr="00C56ED3">
        <w:rPr>
          <w:rFonts w:ascii="Century Gothic" w:hAnsi="Century Gothic" w:cs="Times New Roman"/>
          <w:spacing w:val="5"/>
          <w:sz w:val="20"/>
          <w:szCs w:val="20"/>
        </w:rPr>
        <w:t>Wykonawca oświadcza, że jest czynnym/zwolnionym/niezarejestrowanym płatnikiem podatku VAT i jest uprawniony do wystawiania faktur.</w:t>
      </w:r>
    </w:p>
    <w:p w14:paraId="597A9B43" w14:textId="5F3288CF" w:rsidR="00842105" w:rsidRPr="00C56ED3" w:rsidRDefault="00842105" w:rsidP="00BF5FD3">
      <w:pPr>
        <w:pStyle w:val="Akapitzlist"/>
        <w:numPr>
          <w:ilvl w:val="0"/>
          <w:numId w:val="55"/>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 xml:space="preserve">Wynagrodzenie wykonawcy będącego czynnym podatnikiem VAT będzie uiszczane z wykorzystaniem Mechanizmu Podzielonej Płatności na rachunek bankowy Wykonawcy o numerze </w:t>
      </w:r>
      <w:r w:rsidRPr="00C56ED3">
        <w:rPr>
          <w:rFonts w:ascii="Century Gothic" w:hAnsi="Century Gothic" w:cs="Times New Roman"/>
          <w:sz w:val="20"/>
          <w:szCs w:val="20"/>
          <w:u w:val="dotted"/>
        </w:rPr>
        <w:tab/>
      </w:r>
      <w:r w:rsidRPr="00C56ED3">
        <w:rPr>
          <w:rFonts w:ascii="Century Gothic" w:hAnsi="Century Gothic" w:cs="Times New Roman"/>
          <w:sz w:val="20"/>
          <w:szCs w:val="20"/>
          <w:u w:val="dotted"/>
        </w:rPr>
        <w:tab/>
      </w:r>
      <w:r w:rsidRPr="00C56ED3">
        <w:rPr>
          <w:rFonts w:ascii="Century Gothic" w:hAnsi="Century Gothic" w:cs="Times New Roman"/>
          <w:sz w:val="20"/>
          <w:szCs w:val="20"/>
          <w:u w:val="dotted"/>
        </w:rPr>
        <w:tab/>
      </w:r>
      <w:r w:rsidR="00C56ED3" w:rsidRPr="00C56ED3">
        <w:rPr>
          <w:rFonts w:ascii="Century Gothic" w:hAnsi="Century Gothic" w:cs="Times New Roman"/>
          <w:sz w:val="20"/>
          <w:szCs w:val="20"/>
          <w:u w:val="dotted"/>
        </w:rPr>
        <w:tab/>
      </w:r>
      <w:r w:rsidR="00C56ED3" w:rsidRPr="00C56ED3">
        <w:rPr>
          <w:rFonts w:ascii="Century Gothic" w:hAnsi="Century Gothic" w:cs="Times New Roman"/>
          <w:sz w:val="20"/>
          <w:szCs w:val="20"/>
          <w:u w:val="dotted"/>
        </w:rPr>
        <w:tab/>
      </w:r>
      <w:r w:rsidRPr="00C56ED3">
        <w:rPr>
          <w:rFonts w:ascii="Century Gothic" w:hAnsi="Century Gothic" w:cs="Times New Roman"/>
          <w:sz w:val="20"/>
          <w:szCs w:val="20"/>
        </w:rPr>
        <w:t>do którego jest prowadzony rachunek VAT.</w:t>
      </w:r>
    </w:p>
    <w:p w14:paraId="4FA34F93" w14:textId="1A670F4E" w:rsidR="00842105" w:rsidRPr="00C56ED3" w:rsidRDefault="00842105" w:rsidP="00BF5FD3">
      <w:pPr>
        <w:pStyle w:val="Akapitzlist"/>
        <w:numPr>
          <w:ilvl w:val="0"/>
          <w:numId w:val="55"/>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Wykonawca będący czynnym podatnikiem VAT oświadcza, iż wskazany w ust. 5 rachunek bankowy jest zgodny z wykazem, o których mowa w art. 96b ustawy o VAT (tzw. białą listą podatników).</w:t>
      </w:r>
    </w:p>
    <w:p w14:paraId="4730AC5E" w14:textId="155A877C" w:rsidR="00842105" w:rsidRPr="00C56ED3" w:rsidRDefault="00842105" w:rsidP="00BF5FD3">
      <w:pPr>
        <w:pStyle w:val="Akapitzlist"/>
        <w:numPr>
          <w:ilvl w:val="0"/>
          <w:numId w:val="55"/>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Wykonawca oświadcza, iż poinformuje Zamawiającego o zmianie rachunku bankowego.</w:t>
      </w:r>
    </w:p>
    <w:p w14:paraId="3151768E" w14:textId="7D6E0967" w:rsidR="00842105" w:rsidRPr="00C56ED3" w:rsidRDefault="00842105" w:rsidP="00BF5FD3">
      <w:pPr>
        <w:pStyle w:val="Akapitzlist"/>
        <w:numPr>
          <w:ilvl w:val="0"/>
          <w:numId w:val="55"/>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Wykonawca będący czynnym podatnikiem VAT oświadcza, iż do nowego rachunku bankowego, o którym mowa w ust. 7 będzie prowadzony rachunek VAT.</w:t>
      </w:r>
    </w:p>
    <w:p w14:paraId="1D3DE859" w14:textId="52FCE710" w:rsidR="00842105" w:rsidRPr="00C56ED3" w:rsidRDefault="00842105" w:rsidP="00BF5FD3">
      <w:pPr>
        <w:pStyle w:val="Akapitzlist"/>
        <w:numPr>
          <w:ilvl w:val="0"/>
          <w:numId w:val="55"/>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Zamawiający nie odpowiada za niedokonanie płatności w terminie, jeśli zwłoka wynika z braku zapewnienia przez Wykonawcę będącego czynnym podatnikiem VAT możliwości dokonania płatności z wykorzystaniem Mechanizmu Podzielonej Płatności, w szczególności z powodu braku rachunku VAT do podanego rachunku bankowego.</w:t>
      </w:r>
    </w:p>
    <w:p w14:paraId="6B077219" w14:textId="237C9D20" w:rsidR="00842105" w:rsidRPr="00C56ED3" w:rsidRDefault="00842105" w:rsidP="00BF5FD3">
      <w:pPr>
        <w:pStyle w:val="Akapitzlist"/>
        <w:numPr>
          <w:ilvl w:val="0"/>
          <w:numId w:val="55"/>
        </w:numPr>
        <w:spacing w:after="0" w:line="276" w:lineRule="auto"/>
        <w:ind w:left="284"/>
        <w:jc w:val="both"/>
        <w:rPr>
          <w:rFonts w:ascii="Century Gothic" w:hAnsi="Century Gothic" w:cs="Times New Roman"/>
          <w:spacing w:val="4"/>
          <w:sz w:val="20"/>
          <w:szCs w:val="20"/>
        </w:rPr>
      </w:pPr>
      <w:r w:rsidRPr="00C56ED3">
        <w:rPr>
          <w:rFonts w:ascii="Century Gothic" w:hAnsi="Century Gothic" w:cs="Times New Roman"/>
          <w:spacing w:val="4"/>
          <w:sz w:val="20"/>
          <w:szCs w:val="20"/>
        </w:rPr>
        <w:t xml:space="preserve">Termin dokonania zapłaty podwykonawcy przewidziany w umowie o podwykonawstwo, nie może być dłuższy niż termin wskazany w </w:t>
      </w:r>
      <w:r w:rsidRPr="00C56ED3">
        <w:rPr>
          <w:rFonts w:ascii="Century Gothic" w:hAnsi="Century Gothic" w:cs="Times New Roman"/>
          <w:bCs/>
          <w:sz w:val="20"/>
          <w:szCs w:val="20"/>
        </w:rPr>
        <w:t>§ 5 ust. 1 tj. do ……</w:t>
      </w:r>
      <w:r w:rsidRPr="00C56ED3">
        <w:rPr>
          <w:rFonts w:ascii="Century Gothic" w:hAnsi="Century Gothic" w:cs="Times New Roman"/>
          <w:bCs/>
          <w:spacing w:val="4"/>
          <w:sz w:val="20"/>
          <w:szCs w:val="20"/>
        </w:rPr>
        <w:t xml:space="preserve"> dni</w:t>
      </w:r>
      <w:r w:rsidRPr="00C56ED3">
        <w:rPr>
          <w:rFonts w:ascii="Century Gothic" w:hAnsi="Century Gothic" w:cs="Times New Roman"/>
          <w:spacing w:val="4"/>
          <w:sz w:val="20"/>
          <w:szCs w:val="20"/>
        </w:rPr>
        <w:t xml:space="preserve"> od dnia doręczenia Wykonawcy faktury lub rachunku.</w:t>
      </w:r>
    </w:p>
    <w:p w14:paraId="17B12C22" w14:textId="77777777" w:rsidR="00842105" w:rsidRPr="00C56ED3" w:rsidRDefault="00842105" w:rsidP="00BF5FD3">
      <w:pPr>
        <w:pStyle w:val="Akapitzlist"/>
        <w:widowControl w:val="0"/>
        <w:numPr>
          <w:ilvl w:val="0"/>
          <w:numId w:val="55"/>
        </w:numPr>
        <w:shd w:val="clear" w:color="auto" w:fill="FFFFFF"/>
        <w:tabs>
          <w:tab w:val="left" w:pos="284"/>
          <w:tab w:val="left" w:pos="720"/>
          <w:tab w:val="left" w:pos="1800"/>
          <w:tab w:val="num" w:pos="1960"/>
        </w:tabs>
        <w:autoSpaceDE w:val="0"/>
        <w:spacing w:after="0" w:line="276" w:lineRule="auto"/>
        <w:ind w:left="284"/>
        <w:jc w:val="both"/>
        <w:rPr>
          <w:rFonts w:ascii="Century Gothic" w:hAnsi="Century Gothic" w:cs="Times New Roman"/>
          <w:spacing w:val="4"/>
          <w:sz w:val="20"/>
          <w:szCs w:val="20"/>
        </w:rPr>
      </w:pPr>
      <w:r w:rsidRPr="00C56ED3">
        <w:rPr>
          <w:rFonts w:ascii="Century Gothic" w:hAnsi="Century Gothic" w:cs="Times New Roman"/>
          <w:spacing w:val="4"/>
          <w:sz w:val="20"/>
          <w:szCs w:val="20"/>
        </w:rPr>
        <w:t xml:space="preserve">Wszelkie zasady zawierania umów o podwykonawstwo, określone w umowie, dotyczą tożsamo zawierania umów z dalszymi podwykonawcami. </w:t>
      </w:r>
    </w:p>
    <w:p w14:paraId="545673E8" w14:textId="77777777" w:rsidR="00842105" w:rsidRPr="004E7E60" w:rsidRDefault="00842105" w:rsidP="00BF5FD3">
      <w:pPr>
        <w:spacing w:before="120" w:after="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6</w:t>
      </w:r>
    </w:p>
    <w:p w14:paraId="13A963A1" w14:textId="77777777" w:rsidR="00842105" w:rsidRPr="00C56ED3" w:rsidRDefault="00842105" w:rsidP="00BF5FD3">
      <w:pPr>
        <w:pStyle w:val="Akapitzlist"/>
        <w:numPr>
          <w:ilvl w:val="0"/>
          <w:numId w:val="56"/>
        </w:numPr>
        <w:suppressAutoHyphen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 xml:space="preserve">adku, gdy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nawca z</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c</w:t>
      </w:r>
      <w:r w:rsidRPr="00C56ED3">
        <w:rPr>
          <w:rFonts w:ascii="Century Gothic" w:hAnsi="Century Gothic" w:cs="Times New Roman"/>
          <w:spacing w:val="1"/>
          <w:sz w:val="20"/>
          <w:szCs w:val="20"/>
        </w:rPr>
        <w:t>i</w:t>
      </w:r>
      <w:r w:rsidRPr="00C56ED3">
        <w:rPr>
          <w:rFonts w:ascii="Century Gothic" w:hAnsi="Century Gothic" w:cs="Times New Roman"/>
          <w:sz w:val="20"/>
          <w:szCs w:val="20"/>
        </w:rPr>
        <w:t>ł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na</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cy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cz</w:t>
      </w:r>
      <w:r w:rsidRPr="00C56ED3">
        <w:rPr>
          <w:rFonts w:ascii="Century Gothic" w:hAnsi="Century Gothic" w:cs="Times New Roman"/>
          <w:spacing w:val="-2"/>
          <w:sz w:val="20"/>
          <w:szCs w:val="20"/>
        </w:rPr>
        <w:t>ę</w:t>
      </w:r>
      <w:r w:rsidRPr="00C56ED3">
        <w:rPr>
          <w:rFonts w:ascii="Century Gothic" w:hAnsi="Century Gothic" w:cs="Times New Roman"/>
          <w:sz w:val="20"/>
          <w:szCs w:val="20"/>
        </w:rPr>
        <w:t>ś</w:t>
      </w:r>
      <w:r w:rsidRPr="00C56ED3">
        <w:rPr>
          <w:rFonts w:ascii="Century Gothic" w:hAnsi="Century Gothic" w:cs="Times New Roman"/>
          <w:spacing w:val="1"/>
          <w:sz w:val="20"/>
          <w:szCs w:val="20"/>
        </w:rPr>
        <w:t>c</w:t>
      </w:r>
      <w:r w:rsidRPr="00C56ED3">
        <w:rPr>
          <w:rFonts w:ascii="Century Gothic" w:hAnsi="Century Gothic" w:cs="Times New Roman"/>
          <w:sz w:val="20"/>
          <w:szCs w:val="20"/>
        </w:rPr>
        <w:t xml:space="preserve">i </w:t>
      </w:r>
      <w:r w:rsidRPr="00C56ED3">
        <w:rPr>
          <w:rFonts w:ascii="Century Gothic" w:hAnsi="Century Gothic" w:cs="Times New Roman"/>
          <w:spacing w:val="-2"/>
          <w:sz w:val="20"/>
          <w:szCs w:val="20"/>
        </w:rPr>
        <w:t>pr</w:t>
      </w:r>
      <w:r w:rsidRPr="00C56ED3">
        <w:rPr>
          <w:rFonts w:ascii="Century Gothic" w:hAnsi="Century Gothic" w:cs="Times New Roman"/>
          <w:sz w:val="20"/>
          <w:szCs w:val="20"/>
        </w:rPr>
        <w:t>ac 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a</w:t>
      </w:r>
      <w:r w:rsidRPr="00C56ED3">
        <w:rPr>
          <w:rFonts w:ascii="Century Gothic" w:hAnsi="Century Gothic" w:cs="Times New Roman"/>
          <w:sz w:val="20"/>
          <w:szCs w:val="20"/>
        </w:rPr>
        <w:t>no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cych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m</w:t>
      </w:r>
      <w:r w:rsidRPr="00C56ED3">
        <w:rPr>
          <w:rFonts w:ascii="Century Gothic" w:hAnsi="Century Gothic" w:cs="Times New Roman"/>
          <w:spacing w:val="1"/>
          <w:sz w:val="20"/>
          <w:szCs w:val="20"/>
        </w:rPr>
        <w:t>i</w:t>
      </w:r>
      <w:r w:rsidRPr="00C56ED3">
        <w:rPr>
          <w:rFonts w:ascii="Century Gothic" w:hAnsi="Century Gothic" w:cs="Times New Roman"/>
          <w:sz w:val="20"/>
          <w:szCs w:val="20"/>
        </w:rPr>
        <w:t>ot</w:t>
      </w:r>
      <w:r w:rsidRPr="00C56ED3">
        <w:rPr>
          <w:rFonts w:ascii="Century Gothic" w:hAnsi="Century Gothic" w:cs="Times New Roman"/>
          <w:spacing w:val="2"/>
          <w:sz w:val="20"/>
          <w:szCs w:val="20"/>
        </w:rPr>
        <w:t xml:space="preserve"> </w:t>
      </w:r>
      <w:r w:rsidRPr="00C56ED3">
        <w:rPr>
          <w:rFonts w:ascii="Century Gothic" w:hAnsi="Century Gothic" w:cs="Times New Roman"/>
          <w:spacing w:val="-3"/>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p>
    <w:p w14:paraId="645FC185" w14:textId="48899725" w:rsidR="00842105" w:rsidRPr="00C56ED3" w:rsidRDefault="00842105" w:rsidP="00BF5FD3">
      <w:pPr>
        <w:pStyle w:val="Akapitzlist"/>
        <w:numPr>
          <w:ilvl w:val="0"/>
          <w:numId w:val="57"/>
        </w:numPr>
        <w:spacing w:after="0" w:line="276" w:lineRule="auto"/>
        <w:ind w:left="426"/>
        <w:jc w:val="both"/>
        <w:rPr>
          <w:rFonts w:ascii="Century Gothic" w:hAnsi="Century Gothic" w:cs="Times New Roman"/>
          <w:sz w:val="20"/>
          <w:szCs w:val="20"/>
        </w:rPr>
      </w:pPr>
      <w:r w:rsidRPr="00C56ED3">
        <w:rPr>
          <w:rFonts w:ascii="Century Gothic" w:hAnsi="Century Gothic" w:cs="Times New Roman"/>
          <w:sz w:val="20"/>
          <w:szCs w:val="20"/>
        </w:rPr>
        <w:t xml:space="preserve">do </w:t>
      </w:r>
      <w:r w:rsidRPr="00C56ED3">
        <w:rPr>
          <w:rFonts w:ascii="Century Gothic" w:hAnsi="Century Gothic" w:cs="Times New Roman"/>
          <w:sz w:val="20"/>
          <w:szCs w:val="20"/>
          <w:u w:val="single"/>
        </w:rPr>
        <w:t>ka</w:t>
      </w:r>
      <w:r w:rsidRPr="00C56ED3">
        <w:rPr>
          <w:rFonts w:ascii="Century Gothic" w:hAnsi="Century Gothic" w:cs="Times New Roman"/>
          <w:spacing w:val="-2"/>
          <w:sz w:val="20"/>
          <w:szCs w:val="20"/>
          <w:u w:val="single"/>
        </w:rPr>
        <w:t>ż</w:t>
      </w:r>
      <w:r w:rsidRPr="00C56ED3">
        <w:rPr>
          <w:rFonts w:ascii="Century Gothic" w:hAnsi="Century Gothic" w:cs="Times New Roman"/>
          <w:sz w:val="20"/>
          <w:szCs w:val="20"/>
          <w:u w:val="single"/>
        </w:rPr>
        <w:t>dej</w:t>
      </w:r>
      <w:r w:rsidRPr="00C56ED3">
        <w:rPr>
          <w:rFonts w:ascii="Century Gothic" w:hAnsi="Century Gothic" w:cs="Times New Roman"/>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6"/>
          <w:sz w:val="20"/>
          <w:szCs w:val="20"/>
        </w:rPr>
        <w:t xml:space="preserve"> </w:t>
      </w:r>
      <w:r w:rsidRPr="00C56ED3">
        <w:rPr>
          <w:rFonts w:ascii="Century Gothic" w:hAnsi="Century Gothic" w:cs="Times New Roman"/>
          <w:spacing w:val="-1"/>
          <w:sz w:val="20"/>
          <w:szCs w:val="20"/>
        </w:rPr>
        <w:t>VA</w:t>
      </w:r>
      <w:r w:rsidRPr="00C56ED3">
        <w:rPr>
          <w:rFonts w:ascii="Century Gothic" w:hAnsi="Century Gothic" w:cs="Times New Roman"/>
          <w:sz w:val="20"/>
          <w:szCs w:val="20"/>
        </w:rPr>
        <w:t>T</w:t>
      </w:r>
      <w:r w:rsidRPr="00C56ED3">
        <w:rPr>
          <w:rFonts w:ascii="Century Gothic" w:hAnsi="Century Gothic" w:cs="Times New Roman"/>
          <w:spacing w:val="24"/>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on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27"/>
          <w:sz w:val="20"/>
          <w:szCs w:val="20"/>
        </w:rPr>
        <w:t xml:space="preserve">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ykon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z w:val="20"/>
          <w:szCs w:val="20"/>
        </w:rPr>
        <w:t>cę</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i 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zek</w:t>
      </w:r>
      <w:r w:rsidRPr="00C56ED3">
        <w:rPr>
          <w:rFonts w:ascii="Century Gothic" w:hAnsi="Century Gothic" w:cs="Times New Roman"/>
          <w:spacing w:val="-2"/>
          <w:sz w:val="20"/>
          <w:szCs w:val="20"/>
        </w:rPr>
        <w:t>a</w:t>
      </w:r>
      <w:r w:rsidRPr="00C56ED3">
        <w:rPr>
          <w:rFonts w:ascii="Century Gothic" w:hAnsi="Century Gothic" w:cs="Times New Roman"/>
          <w:sz w:val="20"/>
          <w:szCs w:val="20"/>
        </w:rPr>
        <w:t>zan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 Za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 xml:space="preserve">u,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awca zo</w:t>
      </w:r>
      <w:r w:rsidRPr="00C56ED3">
        <w:rPr>
          <w:rFonts w:ascii="Century Gothic" w:hAnsi="Century Gothic" w:cs="Times New Roman"/>
          <w:spacing w:val="-2"/>
          <w:sz w:val="20"/>
          <w:szCs w:val="20"/>
        </w:rPr>
        <w:t>b</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zany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j</w:t>
      </w:r>
      <w:r w:rsidRPr="00C56ED3">
        <w:rPr>
          <w:rFonts w:ascii="Century Gothic" w:hAnsi="Century Gothic" w:cs="Times New Roman"/>
          <w:sz w:val="20"/>
          <w:szCs w:val="20"/>
        </w:rPr>
        <w:t>e</w:t>
      </w:r>
      <w:r w:rsidRPr="00C56ED3">
        <w:rPr>
          <w:rFonts w:ascii="Century Gothic" w:hAnsi="Century Gothic" w:cs="Times New Roman"/>
          <w:spacing w:val="-2"/>
          <w:sz w:val="20"/>
          <w:szCs w:val="20"/>
        </w:rPr>
        <w:t>s</w:t>
      </w:r>
      <w:r w:rsidRPr="00C56ED3">
        <w:rPr>
          <w:rFonts w:ascii="Century Gothic" w:hAnsi="Century Gothic" w:cs="Times New Roman"/>
          <w:sz w:val="20"/>
          <w:szCs w:val="20"/>
        </w:rPr>
        <w:t>t</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ączy</w:t>
      </w:r>
      <w:r w:rsidRPr="00C56ED3">
        <w:rPr>
          <w:rFonts w:ascii="Century Gothic" w:hAnsi="Century Gothic" w:cs="Times New Roman"/>
          <w:spacing w:val="-2"/>
          <w:sz w:val="20"/>
          <w:szCs w:val="20"/>
        </w:rPr>
        <w:t>ć</w:t>
      </w:r>
      <w:r w:rsidRPr="00C56ED3">
        <w:rPr>
          <w:rFonts w:ascii="Century Gothic" w:hAnsi="Century Gothic" w:cs="Times New Roman"/>
          <w:sz w:val="20"/>
          <w:szCs w:val="20"/>
        </w:rPr>
        <w:t>:</w:t>
      </w:r>
    </w:p>
    <w:p w14:paraId="78A7EE84" w14:textId="77777777" w:rsidR="00C56ED3" w:rsidRDefault="00842105" w:rsidP="00BF5FD3">
      <w:pPr>
        <w:pStyle w:val="Akapitzlist"/>
        <w:numPr>
          <w:ilvl w:val="1"/>
          <w:numId w:val="24"/>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w:t>
      </w:r>
      <w:r w:rsidRPr="00C56ED3">
        <w:rPr>
          <w:rFonts w:ascii="Century Gothic" w:hAnsi="Century Gothic" w:cs="Times New Roman"/>
          <w:spacing w:val="-2"/>
          <w:sz w:val="20"/>
          <w:szCs w:val="20"/>
        </w:rPr>
        <w:t>n</w:t>
      </w:r>
      <w:r w:rsidRPr="00C56ED3">
        <w:rPr>
          <w:rFonts w:ascii="Century Gothic" w:hAnsi="Century Gothic" w:cs="Times New Roman"/>
          <w:sz w:val="20"/>
          <w:szCs w:val="20"/>
        </w:rPr>
        <w:t>t</w:t>
      </w:r>
      <w:r w:rsidRPr="00C56ED3">
        <w:rPr>
          <w:rFonts w:ascii="Century Gothic" w:hAnsi="Century Gothic" w:cs="Times New Roman"/>
          <w:spacing w:val="30"/>
          <w:sz w:val="20"/>
          <w:szCs w:val="20"/>
        </w:rPr>
        <w:t xml:space="preserve"> </w:t>
      </w:r>
      <w:r w:rsidRPr="00C56ED3">
        <w:rPr>
          <w:rFonts w:ascii="Century Gothic" w:hAnsi="Century Gothic" w:cs="Times New Roman"/>
          <w:spacing w:val="-2"/>
          <w:sz w:val="20"/>
          <w:szCs w:val="20"/>
        </w:rPr>
        <w:t>(</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anowi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w:t>
      </w:r>
      <w:r w:rsidRPr="00C56ED3">
        <w:rPr>
          <w:rFonts w:ascii="Century Gothic" w:hAnsi="Century Gothic" w:cs="Times New Roman"/>
          <w:spacing w:val="29"/>
          <w:sz w:val="20"/>
          <w:szCs w:val="20"/>
        </w:rPr>
        <w:t xml:space="preserve"> </w:t>
      </w:r>
      <w:r w:rsidRPr="00C56ED3">
        <w:rPr>
          <w:rFonts w:ascii="Century Gothic" w:hAnsi="Century Gothic" w:cs="Times New Roman"/>
          <w:spacing w:val="-1"/>
          <w:sz w:val="20"/>
          <w:szCs w:val="20"/>
        </w:rPr>
        <w:t>Z</w:t>
      </w:r>
      <w:r w:rsidRPr="00C56ED3">
        <w:rPr>
          <w:rFonts w:ascii="Century Gothic" w:hAnsi="Century Gothic" w:cs="Times New Roman"/>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zn</w:t>
      </w:r>
      <w:r w:rsidRPr="00C56ED3">
        <w:rPr>
          <w:rFonts w:ascii="Century Gothic" w:hAnsi="Century Gothic" w:cs="Times New Roman"/>
          <w:spacing w:val="-1"/>
          <w:sz w:val="20"/>
          <w:szCs w:val="20"/>
        </w:rPr>
        <w:t>i</w:t>
      </w:r>
      <w:r w:rsidRPr="00C56ED3">
        <w:rPr>
          <w:rFonts w:ascii="Century Gothic" w:hAnsi="Century Gothic" w:cs="Times New Roman"/>
          <w:sz w:val="20"/>
          <w:szCs w:val="20"/>
        </w:rPr>
        <w:t>k</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z w:val="20"/>
          <w:szCs w:val="20"/>
        </w:rPr>
        <w:t>r</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1</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do</w:t>
      </w:r>
      <w:r w:rsidRPr="00C56ED3">
        <w:rPr>
          <w:rFonts w:ascii="Century Gothic" w:hAnsi="Century Gothic" w:cs="Times New Roman"/>
          <w:spacing w:val="26"/>
          <w:sz w:val="20"/>
          <w:szCs w:val="20"/>
        </w:rPr>
        <w:t xml:space="preserve"> umowy</w:t>
      </w:r>
      <w:r w:rsidRPr="00C56ED3">
        <w:rPr>
          <w:rFonts w:ascii="Century Gothic" w:hAnsi="Century Gothic" w:cs="Times New Roman"/>
          <w:sz w:val="20"/>
          <w:szCs w:val="20"/>
        </w:rPr>
        <w:t>)</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z w:val="20"/>
          <w:szCs w:val="20"/>
        </w:rPr>
        <w:t>zwie</w:t>
      </w:r>
      <w:r w:rsidRPr="00C56ED3">
        <w:rPr>
          <w:rFonts w:ascii="Century Gothic" w:hAnsi="Century Gothic" w:cs="Times New Roman"/>
          <w:spacing w:val="27"/>
          <w:sz w:val="20"/>
          <w:szCs w:val="20"/>
        </w:rPr>
        <w:t xml:space="preserve"> </w:t>
      </w:r>
      <w:r w:rsidRPr="00C56ED3">
        <w:rPr>
          <w:rFonts w:ascii="Century Gothic" w:hAnsi="Century Gothic" w:cs="Times New Roman"/>
          <w:spacing w:val="2"/>
          <w:sz w:val="20"/>
          <w:szCs w:val="20"/>
        </w:rPr>
        <w:t>„</w:t>
      </w:r>
      <w:r w:rsidRPr="00C56ED3">
        <w:rPr>
          <w:rFonts w:ascii="Century Gothic" w:hAnsi="Century Gothic" w:cs="Times New Roman"/>
          <w:b/>
          <w:bCs/>
          <w:spacing w:val="-2"/>
          <w:sz w:val="20"/>
          <w:szCs w:val="20"/>
        </w:rPr>
        <w:t>W</w:t>
      </w:r>
      <w:r w:rsidRPr="00C56ED3">
        <w:rPr>
          <w:rFonts w:ascii="Century Gothic" w:hAnsi="Century Gothic" w:cs="Times New Roman"/>
          <w:b/>
          <w:bCs/>
          <w:sz w:val="20"/>
          <w:szCs w:val="20"/>
        </w:rPr>
        <w:t>ykaz</w:t>
      </w:r>
      <w:r w:rsidRPr="00C56ED3">
        <w:rPr>
          <w:rFonts w:ascii="Century Gothic" w:hAnsi="Century Gothic" w:cs="Times New Roman"/>
          <w:b/>
          <w:bCs/>
          <w:spacing w:val="29"/>
          <w:sz w:val="20"/>
          <w:szCs w:val="20"/>
        </w:rPr>
        <w:t xml:space="preserve"> </w:t>
      </w:r>
      <w:r w:rsidRPr="00C56ED3">
        <w:rPr>
          <w:rFonts w:ascii="Century Gothic" w:hAnsi="Century Gothic" w:cs="Times New Roman"/>
          <w:b/>
          <w:bCs/>
          <w:spacing w:val="-3"/>
          <w:sz w:val="20"/>
          <w:szCs w:val="20"/>
        </w:rPr>
        <w:t>p</w:t>
      </w:r>
      <w:r w:rsidRPr="00C56ED3">
        <w:rPr>
          <w:rFonts w:ascii="Century Gothic" w:hAnsi="Century Gothic" w:cs="Times New Roman"/>
          <w:b/>
          <w:bCs/>
          <w:sz w:val="20"/>
          <w:szCs w:val="20"/>
        </w:rPr>
        <w:t>od</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y</w:t>
      </w:r>
      <w:r w:rsidRPr="00C56ED3">
        <w:rPr>
          <w:rFonts w:ascii="Century Gothic" w:hAnsi="Century Gothic" w:cs="Times New Roman"/>
          <w:b/>
          <w:bCs/>
          <w:sz w:val="20"/>
          <w:szCs w:val="20"/>
        </w:rPr>
        <w:t>ko</w:t>
      </w:r>
      <w:r w:rsidRPr="00C56ED3">
        <w:rPr>
          <w:rFonts w:ascii="Century Gothic" w:hAnsi="Century Gothic" w:cs="Times New Roman"/>
          <w:b/>
          <w:bCs/>
          <w:spacing w:val="-1"/>
          <w:sz w:val="20"/>
          <w:szCs w:val="20"/>
        </w:rPr>
        <w:t>n</w:t>
      </w:r>
      <w:r w:rsidRPr="00C56ED3">
        <w:rPr>
          <w:rFonts w:ascii="Century Gothic" w:hAnsi="Century Gothic" w:cs="Times New Roman"/>
          <w:b/>
          <w:bCs/>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c</w:t>
      </w:r>
      <w:r w:rsidRPr="00C56ED3">
        <w:rPr>
          <w:rFonts w:ascii="Century Gothic" w:hAnsi="Century Gothic" w:cs="Times New Roman"/>
          <w:b/>
          <w:bCs/>
          <w:sz w:val="20"/>
          <w:szCs w:val="20"/>
        </w:rPr>
        <w:t>ów robó</w:t>
      </w:r>
      <w:r w:rsidRPr="00C56ED3">
        <w:rPr>
          <w:rFonts w:ascii="Century Gothic" w:hAnsi="Century Gothic" w:cs="Times New Roman"/>
          <w:b/>
          <w:bCs/>
          <w:spacing w:val="1"/>
          <w:sz w:val="20"/>
          <w:szCs w:val="20"/>
        </w:rPr>
        <w:t>t</w:t>
      </w:r>
      <w:r w:rsidRPr="00C56ED3">
        <w:rPr>
          <w:rFonts w:ascii="Century Gothic" w:hAnsi="Century Gothic" w:cs="Times New Roman"/>
          <w:b/>
          <w:bCs/>
          <w:sz w:val="20"/>
          <w:szCs w:val="20"/>
        </w:rPr>
        <w:t xml:space="preserve">, </w:t>
      </w:r>
      <w:r w:rsidRPr="00C56ED3">
        <w:rPr>
          <w:rFonts w:ascii="Century Gothic" w:hAnsi="Century Gothic" w:cs="Times New Roman"/>
          <w:b/>
          <w:bCs/>
          <w:spacing w:val="-3"/>
          <w:sz w:val="20"/>
          <w:szCs w:val="20"/>
        </w:rPr>
        <w:t>u</w:t>
      </w:r>
      <w:r w:rsidRPr="00C56ED3">
        <w:rPr>
          <w:rFonts w:ascii="Century Gothic" w:hAnsi="Century Gothic" w:cs="Times New Roman"/>
          <w:b/>
          <w:bCs/>
          <w:sz w:val="20"/>
          <w:szCs w:val="20"/>
        </w:rPr>
        <w:t>s</w:t>
      </w:r>
      <w:r w:rsidRPr="00C56ED3">
        <w:rPr>
          <w:rFonts w:ascii="Century Gothic" w:hAnsi="Century Gothic" w:cs="Times New Roman"/>
          <w:b/>
          <w:bCs/>
          <w:spacing w:val="1"/>
          <w:sz w:val="20"/>
          <w:szCs w:val="20"/>
        </w:rPr>
        <w:t>ł</w:t>
      </w:r>
      <w:r w:rsidRPr="00C56ED3">
        <w:rPr>
          <w:rFonts w:ascii="Century Gothic" w:hAnsi="Century Gothic" w:cs="Times New Roman"/>
          <w:b/>
          <w:bCs/>
          <w:sz w:val="20"/>
          <w:szCs w:val="20"/>
        </w:rPr>
        <w:t>ug</w:t>
      </w:r>
      <w:r w:rsidRPr="00C56ED3">
        <w:rPr>
          <w:rFonts w:ascii="Century Gothic" w:hAnsi="Century Gothic" w:cs="Times New Roman"/>
          <w:b/>
          <w:bCs/>
          <w:spacing w:val="-3"/>
          <w:sz w:val="20"/>
          <w:szCs w:val="20"/>
        </w:rPr>
        <w:t xml:space="preserve"> </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ub do</w:t>
      </w:r>
      <w:r w:rsidRPr="00C56ED3">
        <w:rPr>
          <w:rFonts w:ascii="Century Gothic" w:hAnsi="Century Gothic" w:cs="Times New Roman"/>
          <w:b/>
          <w:bCs/>
          <w:spacing w:val="-2"/>
          <w:sz w:val="20"/>
          <w:szCs w:val="20"/>
        </w:rPr>
        <w:t>s</w:t>
      </w:r>
      <w:r w:rsidRPr="00C56ED3">
        <w:rPr>
          <w:rFonts w:ascii="Century Gothic" w:hAnsi="Century Gothic" w:cs="Times New Roman"/>
          <w:b/>
          <w:bCs/>
          <w:spacing w:val="1"/>
          <w:sz w:val="20"/>
          <w:szCs w:val="20"/>
        </w:rPr>
        <w:t>t</w:t>
      </w:r>
      <w:r w:rsidRPr="00C56ED3">
        <w:rPr>
          <w:rFonts w:ascii="Century Gothic" w:hAnsi="Century Gothic" w:cs="Times New Roman"/>
          <w:b/>
          <w:bCs/>
          <w:spacing w:val="-2"/>
          <w:sz w:val="20"/>
          <w:szCs w:val="20"/>
        </w:rPr>
        <w:t>a</w:t>
      </w:r>
      <w:r w:rsidRPr="00C56ED3">
        <w:rPr>
          <w:rFonts w:ascii="Century Gothic" w:hAnsi="Century Gothic" w:cs="Times New Roman"/>
          <w:b/>
          <w:bCs/>
          <w:sz w:val="20"/>
          <w:szCs w:val="20"/>
        </w:rPr>
        <w:t>w</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w</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ra</w:t>
      </w:r>
      <w:r w:rsidRPr="00C56ED3">
        <w:rPr>
          <w:rFonts w:ascii="Century Gothic" w:hAnsi="Century Gothic" w:cs="Times New Roman"/>
          <w:b/>
          <w:bCs/>
          <w:spacing w:val="1"/>
          <w:sz w:val="20"/>
          <w:szCs w:val="20"/>
        </w:rPr>
        <w:t>m</w:t>
      </w:r>
      <w:r w:rsidRPr="00C56ED3">
        <w:rPr>
          <w:rFonts w:ascii="Century Gothic" w:hAnsi="Century Gothic" w:cs="Times New Roman"/>
          <w:b/>
          <w:bCs/>
          <w:spacing w:val="-2"/>
          <w:sz w:val="20"/>
          <w:szCs w:val="20"/>
        </w:rPr>
        <w:t>a</w:t>
      </w:r>
      <w:r w:rsidRPr="00C56ED3">
        <w:rPr>
          <w:rFonts w:ascii="Century Gothic" w:hAnsi="Century Gothic" w:cs="Times New Roman"/>
          <w:b/>
          <w:bCs/>
          <w:sz w:val="20"/>
          <w:szCs w:val="20"/>
        </w:rPr>
        <w:t>ch s</w:t>
      </w:r>
      <w:r w:rsidRPr="00C56ED3">
        <w:rPr>
          <w:rFonts w:ascii="Century Gothic" w:hAnsi="Century Gothic" w:cs="Times New Roman"/>
          <w:b/>
          <w:bCs/>
          <w:spacing w:val="-2"/>
          <w:sz w:val="20"/>
          <w:szCs w:val="20"/>
        </w:rPr>
        <w:t>k</w:t>
      </w:r>
      <w:r w:rsidRPr="00C56ED3">
        <w:rPr>
          <w:rFonts w:ascii="Century Gothic" w:hAnsi="Century Gothic" w:cs="Times New Roman"/>
          <w:b/>
          <w:bCs/>
          <w:spacing w:val="1"/>
          <w:sz w:val="20"/>
          <w:szCs w:val="20"/>
        </w:rPr>
        <w:t>ł</w:t>
      </w:r>
      <w:r w:rsidRPr="00C56ED3">
        <w:rPr>
          <w:rFonts w:ascii="Century Gothic" w:hAnsi="Century Gothic" w:cs="Times New Roman"/>
          <w:b/>
          <w:bCs/>
          <w:sz w:val="20"/>
          <w:szCs w:val="20"/>
        </w:rPr>
        <w:t>ada</w:t>
      </w:r>
      <w:r w:rsidRPr="00C56ED3">
        <w:rPr>
          <w:rFonts w:ascii="Century Gothic" w:hAnsi="Century Gothic" w:cs="Times New Roman"/>
          <w:b/>
          <w:bCs/>
          <w:spacing w:val="-1"/>
          <w:sz w:val="20"/>
          <w:szCs w:val="20"/>
        </w:rPr>
        <w:t>n</w:t>
      </w:r>
      <w:r w:rsidRPr="00C56ED3">
        <w:rPr>
          <w:rFonts w:ascii="Century Gothic" w:hAnsi="Century Gothic" w:cs="Times New Roman"/>
          <w:b/>
          <w:bCs/>
          <w:spacing w:val="-2"/>
          <w:sz w:val="20"/>
          <w:szCs w:val="20"/>
        </w:rPr>
        <w:t>e</w:t>
      </w:r>
      <w:r w:rsidRPr="00C56ED3">
        <w:rPr>
          <w:rFonts w:ascii="Century Gothic" w:hAnsi="Century Gothic" w:cs="Times New Roman"/>
          <w:b/>
          <w:bCs/>
          <w:sz w:val="20"/>
          <w:szCs w:val="20"/>
        </w:rPr>
        <w:t>j</w:t>
      </w:r>
      <w:r w:rsidRPr="00C56ED3">
        <w:rPr>
          <w:rFonts w:ascii="Century Gothic" w:hAnsi="Century Gothic" w:cs="Times New Roman"/>
          <w:b/>
          <w:bCs/>
          <w:spacing w:val="1"/>
          <w:sz w:val="20"/>
          <w:szCs w:val="20"/>
        </w:rPr>
        <w:t xml:space="preserve"> f</w:t>
      </w:r>
      <w:r w:rsidRPr="00C56ED3">
        <w:rPr>
          <w:rFonts w:ascii="Century Gothic" w:hAnsi="Century Gothic" w:cs="Times New Roman"/>
          <w:b/>
          <w:bCs/>
          <w:sz w:val="20"/>
          <w:szCs w:val="20"/>
        </w:rPr>
        <w:t>a</w:t>
      </w:r>
      <w:r w:rsidRPr="00C56ED3">
        <w:rPr>
          <w:rFonts w:ascii="Century Gothic" w:hAnsi="Century Gothic" w:cs="Times New Roman"/>
          <w:b/>
          <w:bCs/>
          <w:spacing w:val="-3"/>
          <w:sz w:val="20"/>
          <w:szCs w:val="20"/>
        </w:rPr>
        <w:t>k</w:t>
      </w:r>
      <w:r w:rsidRPr="00C56ED3">
        <w:rPr>
          <w:rFonts w:ascii="Century Gothic" w:hAnsi="Century Gothic" w:cs="Times New Roman"/>
          <w:b/>
          <w:bCs/>
          <w:spacing w:val="1"/>
          <w:sz w:val="20"/>
          <w:szCs w:val="20"/>
        </w:rPr>
        <w:t>t</w:t>
      </w:r>
      <w:r w:rsidRPr="00C56ED3">
        <w:rPr>
          <w:rFonts w:ascii="Century Gothic" w:hAnsi="Century Gothic" w:cs="Times New Roman"/>
          <w:b/>
          <w:bCs/>
          <w:sz w:val="20"/>
          <w:szCs w:val="20"/>
        </w:rPr>
        <w:t>u</w:t>
      </w:r>
      <w:r w:rsidRPr="00C56ED3">
        <w:rPr>
          <w:rFonts w:ascii="Century Gothic" w:hAnsi="Century Gothic" w:cs="Times New Roman"/>
          <w:b/>
          <w:bCs/>
          <w:spacing w:val="-2"/>
          <w:sz w:val="20"/>
          <w:szCs w:val="20"/>
        </w:rPr>
        <w:t>r</w:t>
      </w:r>
      <w:r w:rsidRPr="00C56ED3">
        <w:rPr>
          <w:rFonts w:ascii="Century Gothic" w:hAnsi="Century Gothic" w:cs="Times New Roman"/>
          <w:b/>
          <w:bCs/>
          <w:sz w:val="20"/>
          <w:szCs w:val="20"/>
        </w:rPr>
        <w:t xml:space="preserve">y </w:t>
      </w:r>
      <w:r w:rsidRPr="00C56ED3">
        <w:rPr>
          <w:rFonts w:ascii="Century Gothic" w:hAnsi="Century Gothic" w:cs="Times New Roman"/>
          <w:b/>
          <w:bCs/>
          <w:spacing w:val="1"/>
          <w:sz w:val="20"/>
          <w:szCs w:val="20"/>
        </w:rPr>
        <w:t>tj</w:t>
      </w:r>
      <w:r w:rsidRPr="00C56ED3">
        <w:rPr>
          <w:rFonts w:ascii="Century Gothic" w:hAnsi="Century Gothic" w:cs="Times New Roman"/>
          <w:b/>
          <w:bCs/>
          <w:sz w:val="20"/>
          <w:szCs w:val="20"/>
        </w:rPr>
        <w:t>.</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pacing w:val="1"/>
          <w:sz w:val="20"/>
          <w:szCs w:val="20"/>
        </w:rPr>
        <w:t>f</w:t>
      </w:r>
      <w:r w:rsidRPr="00C56ED3">
        <w:rPr>
          <w:rFonts w:ascii="Century Gothic" w:hAnsi="Century Gothic" w:cs="Times New Roman"/>
          <w:b/>
          <w:bCs/>
          <w:sz w:val="20"/>
          <w:szCs w:val="20"/>
        </w:rPr>
        <w:t>akt</w:t>
      </w:r>
      <w:r w:rsidRPr="00C56ED3">
        <w:rPr>
          <w:rFonts w:ascii="Century Gothic" w:hAnsi="Century Gothic" w:cs="Times New Roman"/>
          <w:b/>
          <w:bCs/>
          <w:spacing w:val="-2"/>
          <w:sz w:val="20"/>
          <w:szCs w:val="20"/>
        </w:rPr>
        <w:t>u</w:t>
      </w:r>
      <w:r w:rsidRPr="00C56ED3">
        <w:rPr>
          <w:rFonts w:ascii="Century Gothic" w:hAnsi="Century Gothic" w:cs="Times New Roman"/>
          <w:b/>
          <w:bCs/>
          <w:sz w:val="20"/>
          <w:szCs w:val="20"/>
        </w:rPr>
        <w:t>ry nr</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 z d</w:t>
      </w:r>
      <w:r w:rsidRPr="00C56ED3">
        <w:rPr>
          <w:rFonts w:ascii="Century Gothic" w:hAnsi="Century Gothic" w:cs="Times New Roman"/>
          <w:b/>
          <w:bCs/>
          <w:spacing w:val="-3"/>
          <w:sz w:val="20"/>
          <w:szCs w:val="20"/>
        </w:rPr>
        <w:t>n</w:t>
      </w:r>
      <w:r w:rsidRPr="00C56ED3">
        <w:rPr>
          <w:rFonts w:ascii="Century Gothic" w:hAnsi="Century Gothic" w:cs="Times New Roman"/>
          <w:b/>
          <w:bCs/>
          <w:spacing w:val="1"/>
          <w:sz w:val="20"/>
          <w:szCs w:val="20"/>
        </w:rPr>
        <w:t>i</w:t>
      </w:r>
      <w:r w:rsidRPr="00C56ED3">
        <w:rPr>
          <w:rFonts w:ascii="Century Gothic" w:hAnsi="Century Gothic" w:cs="Times New Roman"/>
          <w:b/>
          <w:bCs/>
          <w:sz w:val="20"/>
          <w:szCs w:val="20"/>
        </w:rPr>
        <w:t>a</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w:t>
      </w:r>
      <w:r w:rsidRPr="00C56ED3">
        <w:rPr>
          <w:rFonts w:ascii="Century Gothic" w:hAnsi="Century Gothic" w:cs="Times New Roman"/>
          <w:b/>
          <w:bCs/>
          <w:spacing w:val="5"/>
          <w:sz w:val="20"/>
          <w:szCs w:val="20"/>
        </w:rPr>
        <w:t>.</w:t>
      </w:r>
      <w:r w:rsidRPr="00C56ED3">
        <w:rPr>
          <w:rFonts w:ascii="Century Gothic" w:hAnsi="Century Gothic" w:cs="Times New Roman"/>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 xml:space="preserve">y </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2"/>
          <w:sz w:val="20"/>
          <w:szCs w:val="20"/>
        </w:rPr>
        <w:t>ć</w:t>
      </w:r>
      <w:r w:rsidRPr="00C56ED3">
        <w:rPr>
          <w:rFonts w:ascii="Century Gothic" w:hAnsi="Century Gothic" w:cs="Times New Roman"/>
          <w:sz w:val="20"/>
          <w:szCs w:val="20"/>
        </w:rPr>
        <w:t>:</w:t>
      </w:r>
    </w:p>
    <w:p w14:paraId="7A8A1C3F" w14:textId="77777777" w:rsidR="00C56ED3" w:rsidRDefault="00842105" w:rsidP="00C56ED3">
      <w:pPr>
        <w:pStyle w:val="Akapitzlist"/>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lastRenderedPageBreak/>
        <w:t>-</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naz</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 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9"/>
          <w:sz w:val="20"/>
          <w:szCs w:val="20"/>
        </w:rPr>
        <w:t xml:space="preserve"> </w:t>
      </w:r>
      <w:r w:rsidRPr="00C56ED3">
        <w:rPr>
          <w:rFonts w:ascii="Century Gothic" w:hAnsi="Century Gothic" w:cs="Times New Roman"/>
          <w:b/>
          <w:bCs/>
          <w:spacing w:val="1"/>
          <w:sz w:val="20"/>
          <w:szCs w:val="20"/>
          <w:u w:val="thick" w:color="000000"/>
        </w:rPr>
        <w:t>w</w:t>
      </w:r>
      <w:r w:rsidRPr="00C56ED3">
        <w:rPr>
          <w:rFonts w:ascii="Century Gothic" w:hAnsi="Century Gothic" w:cs="Times New Roman"/>
          <w:b/>
          <w:bCs/>
          <w:sz w:val="20"/>
          <w:szCs w:val="20"/>
          <w:u w:val="thick" w:color="000000"/>
        </w:rPr>
        <w:t>yko</w:t>
      </w:r>
      <w:r w:rsidRPr="00C56ED3">
        <w:rPr>
          <w:rFonts w:ascii="Century Gothic" w:hAnsi="Century Gothic" w:cs="Times New Roman"/>
          <w:b/>
          <w:bCs/>
          <w:spacing w:val="-1"/>
          <w:sz w:val="20"/>
          <w:szCs w:val="20"/>
          <w:u w:val="thick" w:color="000000"/>
        </w:rPr>
        <w:t>n</w:t>
      </w:r>
      <w:r w:rsidRPr="00C56ED3">
        <w:rPr>
          <w:rFonts w:ascii="Century Gothic" w:hAnsi="Century Gothic" w:cs="Times New Roman"/>
          <w:b/>
          <w:bCs/>
          <w:spacing w:val="-2"/>
          <w:sz w:val="20"/>
          <w:szCs w:val="20"/>
          <w:u w:val="thick" w:color="000000"/>
        </w:rPr>
        <w:t>y</w:t>
      </w:r>
      <w:r w:rsidRPr="00C56ED3">
        <w:rPr>
          <w:rFonts w:ascii="Century Gothic" w:hAnsi="Century Gothic" w:cs="Times New Roman"/>
          <w:b/>
          <w:bCs/>
          <w:spacing w:val="1"/>
          <w:sz w:val="20"/>
          <w:szCs w:val="20"/>
          <w:u w:val="thick" w:color="000000"/>
        </w:rPr>
        <w:t>w</w:t>
      </w:r>
      <w:r w:rsidRPr="00C56ED3">
        <w:rPr>
          <w:rFonts w:ascii="Century Gothic" w:hAnsi="Century Gothic" w:cs="Times New Roman"/>
          <w:b/>
          <w:bCs/>
          <w:spacing w:val="-2"/>
          <w:sz w:val="20"/>
          <w:szCs w:val="20"/>
          <w:u w:val="thick" w:color="000000"/>
        </w:rPr>
        <w:t>a</w:t>
      </w:r>
      <w:r w:rsidRPr="00C56ED3">
        <w:rPr>
          <w:rFonts w:ascii="Century Gothic" w:hAnsi="Century Gothic" w:cs="Times New Roman"/>
          <w:b/>
          <w:bCs/>
          <w:spacing w:val="1"/>
          <w:sz w:val="20"/>
          <w:szCs w:val="20"/>
          <w:u w:val="thick" w:color="000000"/>
        </w:rPr>
        <w:t>l</w:t>
      </w:r>
      <w:r w:rsidRPr="00C56ED3">
        <w:rPr>
          <w:rFonts w:ascii="Century Gothic" w:hAnsi="Century Gothic" w:cs="Times New Roman"/>
          <w:b/>
          <w:bCs/>
          <w:sz w:val="20"/>
          <w:szCs w:val="20"/>
          <w:u w:val="thick" w:color="000000"/>
        </w:rPr>
        <w:t>i</w:t>
      </w:r>
      <w:r w:rsidRPr="00C56ED3">
        <w:rPr>
          <w:rFonts w:ascii="Century Gothic" w:hAnsi="Century Gothic" w:cs="Times New Roman"/>
          <w:b/>
          <w:bCs/>
          <w:spacing w:val="2"/>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us</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u</w:t>
      </w:r>
      <w:r w:rsidRPr="00C56ED3">
        <w:rPr>
          <w:rFonts w:ascii="Century Gothic" w:hAnsi="Century Gothic" w:cs="Times New Roman"/>
          <w:sz w:val="20"/>
          <w:szCs w:val="20"/>
        </w:rPr>
        <w:t>gi</w:t>
      </w:r>
      <w:r w:rsidRPr="00C56ED3">
        <w:rPr>
          <w:rFonts w:ascii="Century Gothic" w:hAnsi="Century Gothic" w:cs="Times New Roman"/>
          <w:spacing w:val="1"/>
          <w:sz w:val="20"/>
          <w:szCs w:val="20"/>
        </w:rPr>
        <w:t xml:space="preserve"> l</w:t>
      </w:r>
      <w:r w:rsidRPr="00C56ED3">
        <w:rPr>
          <w:rFonts w:ascii="Century Gothic" w:hAnsi="Century Gothic" w:cs="Times New Roman"/>
          <w:sz w:val="20"/>
          <w:szCs w:val="20"/>
        </w:rPr>
        <w:t>ub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s</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j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 za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s</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ykony</w:t>
      </w:r>
      <w:r w:rsidRPr="00C56ED3">
        <w:rPr>
          <w:rFonts w:ascii="Century Gothic" w:hAnsi="Century Gothic" w:cs="Times New Roman"/>
          <w:spacing w:val="-3"/>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z w:val="20"/>
          <w:szCs w:val="20"/>
        </w:rPr>
        <w:t>nych</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1"/>
          <w:sz w:val="20"/>
          <w:szCs w:val="20"/>
        </w:rPr>
        <w:t xml:space="preserve"> 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us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ug</w:t>
      </w:r>
      <w:r w:rsidRPr="00C56ED3">
        <w:rPr>
          <w:rFonts w:ascii="Century Gothic" w:hAnsi="Century Gothic" w:cs="Times New Roman"/>
          <w:spacing w:val="1"/>
          <w:sz w:val="20"/>
          <w:szCs w:val="20"/>
        </w:rPr>
        <w:t xml:space="preserve"> l</w:t>
      </w:r>
      <w:r w:rsidRPr="00C56ED3">
        <w:rPr>
          <w:rFonts w:ascii="Century Gothic" w:hAnsi="Century Gothic" w:cs="Times New Roman"/>
          <w:sz w:val="20"/>
          <w:szCs w:val="20"/>
        </w:rPr>
        <w:t>ub</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z w:val="20"/>
          <w:szCs w:val="20"/>
        </w:rPr>
        <w:t>czon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1"/>
          <w:sz w:val="20"/>
          <w:szCs w:val="20"/>
        </w:rPr>
        <w:t xml:space="preserve"> t</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z w:val="20"/>
          <w:szCs w:val="20"/>
        </w:rPr>
        <w:t>ów</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2"/>
          <w:sz w:val="20"/>
          <w:szCs w:val="20"/>
        </w:rPr>
        <w:t>r</w:t>
      </w:r>
      <w:r w:rsidRPr="00C56ED3">
        <w:rPr>
          <w:rFonts w:ascii="Century Gothic" w:hAnsi="Century Gothic" w:cs="Times New Roman"/>
          <w:sz w:val="20"/>
          <w:szCs w:val="20"/>
        </w:rPr>
        <w:t>az odpo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d</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pacing w:val="1"/>
          <w:sz w:val="20"/>
          <w:szCs w:val="20"/>
        </w:rPr>
        <w:t>t</w:t>
      </w:r>
      <w:r w:rsidRPr="00C56ED3">
        <w:rPr>
          <w:rFonts w:ascii="Century Gothic" w:hAnsi="Century Gothic" w:cs="Times New Roman"/>
          <w:sz w:val="20"/>
          <w:szCs w:val="20"/>
        </w:rPr>
        <w:t>oś</w:t>
      </w:r>
      <w:r w:rsidRPr="00C56ED3">
        <w:rPr>
          <w:rFonts w:ascii="Century Gothic" w:hAnsi="Century Gothic" w:cs="Times New Roman"/>
          <w:spacing w:val="-2"/>
          <w:sz w:val="20"/>
          <w:szCs w:val="20"/>
        </w:rPr>
        <w:t>c</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t</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ug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a</w:t>
      </w:r>
      <w:r w:rsidRPr="00C56ED3">
        <w:rPr>
          <w:rFonts w:ascii="Century Gothic" w:hAnsi="Century Gothic" w:cs="Times New Roman"/>
          <w:sz w:val="20"/>
          <w:szCs w:val="20"/>
        </w:rPr>
        <w:t>w</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ż</w:t>
      </w:r>
      <w:r w:rsidRPr="00C56ED3">
        <w:rPr>
          <w:rFonts w:ascii="Century Gothic" w:hAnsi="Century Gothic" w:cs="Times New Roman"/>
          <w:sz w:val="20"/>
          <w:szCs w:val="20"/>
        </w:rPr>
        <w:t>nych</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an</w:t>
      </w:r>
      <w:r w:rsidRPr="00C56ED3">
        <w:rPr>
          <w:rFonts w:ascii="Century Gothic" w:hAnsi="Century Gothic" w:cs="Times New Roman"/>
          <w:spacing w:val="-2"/>
          <w:sz w:val="20"/>
          <w:szCs w:val="20"/>
        </w:rPr>
        <w:t>e</w:t>
      </w:r>
      <w:r w:rsidRPr="00C56ED3">
        <w:rPr>
          <w:rFonts w:ascii="Century Gothic" w:hAnsi="Century Gothic" w:cs="Times New Roman"/>
          <w:spacing w:val="6"/>
          <w:sz w:val="20"/>
          <w:szCs w:val="20"/>
        </w:rPr>
        <w:t>m</w:t>
      </w:r>
      <w:r w:rsidRPr="00C56ED3">
        <w:rPr>
          <w:rFonts w:ascii="Century Gothic" w:hAnsi="Century Gothic" w:cs="Times New Roman"/>
          <w:sz w:val="20"/>
          <w:szCs w:val="20"/>
        </w:rPr>
        <w:t>u</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ykonawcy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9"/>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c</w:t>
      </w:r>
      <w:r w:rsidRPr="00C56ED3">
        <w:rPr>
          <w:rFonts w:ascii="Century Gothic" w:hAnsi="Century Gothic" w:cs="Times New Roman"/>
          <w:sz w:val="20"/>
          <w:szCs w:val="20"/>
        </w:rPr>
        <w:t>zo</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w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12"/>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z w:val="20"/>
          <w:szCs w:val="20"/>
        </w:rPr>
        <w:t>t</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ob</w:t>
      </w:r>
      <w:r w:rsidRPr="00C56ED3">
        <w:rPr>
          <w:rFonts w:ascii="Century Gothic" w:hAnsi="Century Gothic" w:cs="Times New Roman"/>
          <w:spacing w:val="-1"/>
          <w:sz w:val="20"/>
          <w:szCs w:val="20"/>
        </w:rPr>
        <w:t>j</w:t>
      </w:r>
      <w:r w:rsidRPr="00C56ED3">
        <w:rPr>
          <w:rFonts w:ascii="Century Gothic" w:hAnsi="Century Gothic" w:cs="Times New Roman"/>
          <w:sz w:val="20"/>
          <w:szCs w:val="20"/>
        </w:rPr>
        <w:t>ę</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yc</w:t>
      </w:r>
      <w:r w:rsidRPr="00C56ED3">
        <w:rPr>
          <w:rFonts w:ascii="Century Gothic" w:hAnsi="Century Gothic" w:cs="Times New Roman"/>
          <w:sz w:val="20"/>
          <w:szCs w:val="20"/>
        </w:rPr>
        <w:t>h</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z w:val="20"/>
          <w:szCs w:val="20"/>
        </w:rPr>
        <w:t>dana</w:t>
      </w:r>
      <w:r w:rsidRPr="00C56ED3">
        <w:rPr>
          <w:rFonts w:ascii="Century Gothic" w:hAnsi="Century Gothic" w:cs="Times New Roman"/>
          <w:spacing w:val="-11"/>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ą,</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ł</w:t>
      </w:r>
      <w:r w:rsidRPr="00C56ED3">
        <w:rPr>
          <w:rFonts w:ascii="Century Gothic" w:hAnsi="Century Gothic" w:cs="Times New Roman"/>
          <w:sz w:val="20"/>
          <w:szCs w:val="20"/>
        </w:rPr>
        <w:t>ącz</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k</w:t>
      </w:r>
      <w:r w:rsidRPr="00C56ED3">
        <w:rPr>
          <w:rFonts w:ascii="Century Gothic" w:hAnsi="Century Gothic" w:cs="Times New Roman"/>
          <w:spacing w:val="-9"/>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en</w:t>
      </w:r>
      <w:r w:rsidRPr="00C56ED3">
        <w:rPr>
          <w:rFonts w:ascii="Century Gothic" w:hAnsi="Century Gothic" w:cs="Times New Roman"/>
          <w:spacing w:val="-12"/>
          <w:sz w:val="20"/>
          <w:szCs w:val="20"/>
        </w:rPr>
        <w:t xml:space="preserve"> </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z w:val="20"/>
          <w:szCs w:val="20"/>
        </w:rPr>
        <w:t xml:space="preserve">i być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w:t>
      </w:r>
      <w:r w:rsidRPr="00C56ED3">
        <w:rPr>
          <w:rFonts w:ascii="Century Gothic" w:hAnsi="Century Gothic" w:cs="Times New Roman"/>
          <w:spacing w:val="-2"/>
          <w:sz w:val="20"/>
          <w:szCs w:val="20"/>
        </w:rPr>
        <w:t>ż</w:t>
      </w:r>
      <w:r w:rsidRPr="00C56ED3">
        <w:rPr>
          <w:rFonts w:ascii="Century Gothic" w:hAnsi="Century Gothic" w:cs="Times New Roman"/>
          <w:sz w:val="20"/>
          <w:szCs w:val="20"/>
        </w:rPr>
        <w:t>ony w</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odp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z w:val="20"/>
          <w:szCs w:val="20"/>
        </w:rPr>
        <w:t>any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1"/>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 xml:space="preserve">y </w:t>
      </w:r>
      <w:r w:rsidRPr="00C56ED3">
        <w:rPr>
          <w:rFonts w:ascii="Century Gothic" w:hAnsi="Century Gothic" w:cs="Times New Roman"/>
          <w:spacing w:val="-3"/>
          <w:sz w:val="20"/>
          <w:szCs w:val="20"/>
        </w:rPr>
        <w:t>w</w:t>
      </w:r>
      <w:r w:rsidRPr="00C56ED3">
        <w:rPr>
          <w:rFonts w:ascii="Century Gothic" w:hAnsi="Century Gothic" w:cs="Times New Roman"/>
          <w:sz w:val="20"/>
          <w:szCs w:val="20"/>
        </w:rPr>
        <w:t>ykony</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3"/>
          <w:sz w:val="20"/>
          <w:szCs w:val="20"/>
        </w:rPr>
        <w:t>l</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l</w:t>
      </w:r>
      <w:r w:rsidRPr="00C56ED3">
        <w:rPr>
          <w:rFonts w:ascii="Century Gothic" w:hAnsi="Century Gothic" w:cs="Times New Roman"/>
          <w:spacing w:val="-2"/>
          <w:sz w:val="20"/>
          <w:szCs w:val="20"/>
        </w:rPr>
        <w:t>u</w:t>
      </w:r>
      <w:r w:rsidRPr="00C56ED3">
        <w:rPr>
          <w:rFonts w:ascii="Century Gothic" w:hAnsi="Century Gothic" w:cs="Times New Roman"/>
          <w:sz w:val="20"/>
          <w:szCs w:val="20"/>
        </w:rPr>
        <w:t>b 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adan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p>
    <w:p w14:paraId="60A2B0E0" w14:textId="1A278E48" w:rsidR="00842105" w:rsidRPr="004E7E60" w:rsidRDefault="00842105" w:rsidP="00C56ED3">
      <w:pPr>
        <w:pStyle w:val="Akapitzlist"/>
        <w:spacing w:after="0" w:line="276" w:lineRule="auto"/>
        <w:ind w:left="567"/>
        <w:jc w:val="both"/>
        <w:rPr>
          <w:rFonts w:ascii="Century Gothic" w:hAnsi="Century Gothic" w:cs="Times New Roman"/>
          <w:sz w:val="20"/>
          <w:szCs w:val="20"/>
        </w:rPr>
      </w:pPr>
      <w:r w:rsidRPr="004E7E60">
        <w:rPr>
          <w:rFonts w:ascii="Century Gothic" w:hAnsi="Century Gothic" w:cs="Times New Roman"/>
          <w:spacing w:val="-1"/>
          <w:sz w:val="20"/>
          <w:szCs w:val="20"/>
        </w:rPr>
        <w:t>B</w:t>
      </w:r>
      <w:r w:rsidRPr="004E7E60">
        <w:rPr>
          <w:rFonts w:ascii="Century Gothic" w:hAnsi="Century Gothic" w:cs="Times New Roman"/>
          <w:spacing w:val="1"/>
          <w:sz w:val="20"/>
          <w:szCs w:val="20"/>
        </w:rPr>
        <w:t>r</w:t>
      </w:r>
      <w:r w:rsidRPr="004E7E60">
        <w:rPr>
          <w:rFonts w:ascii="Century Gothic" w:hAnsi="Century Gothic" w:cs="Times New Roman"/>
          <w:sz w:val="20"/>
          <w:szCs w:val="20"/>
        </w:rPr>
        <w:t>ak wyk</w:t>
      </w:r>
      <w:r w:rsidRPr="004E7E60">
        <w:rPr>
          <w:rFonts w:ascii="Century Gothic" w:hAnsi="Century Gothic" w:cs="Times New Roman"/>
          <w:spacing w:val="-3"/>
          <w:sz w:val="20"/>
          <w:szCs w:val="20"/>
        </w:rPr>
        <w:t>a</w:t>
      </w:r>
      <w:r w:rsidRPr="004E7E60">
        <w:rPr>
          <w:rFonts w:ascii="Century Gothic" w:hAnsi="Century Gothic" w:cs="Times New Roman"/>
          <w:sz w:val="20"/>
          <w:szCs w:val="20"/>
        </w:rPr>
        <w:t xml:space="preserve">zu </w:t>
      </w:r>
      <w:r w:rsidRPr="004E7E60">
        <w:rPr>
          <w:rFonts w:ascii="Century Gothic" w:hAnsi="Century Gothic" w:cs="Times New Roman"/>
          <w:spacing w:val="1"/>
          <w:sz w:val="20"/>
          <w:szCs w:val="20"/>
        </w:rPr>
        <w:t>s</w:t>
      </w:r>
      <w:r w:rsidRPr="004E7E60">
        <w:rPr>
          <w:rFonts w:ascii="Century Gothic" w:hAnsi="Century Gothic" w:cs="Times New Roman"/>
          <w:spacing w:val="-2"/>
          <w:sz w:val="20"/>
          <w:szCs w:val="20"/>
        </w:rPr>
        <w:t>p</w:t>
      </w:r>
      <w:r w:rsidRPr="004E7E60">
        <w:rPr>
          <w:rFonts w:ascii="Century Gothic" w:hAnsi="Century Gothic" w:cs="Times New Roman"/>
          <w:sz w:val="20"/>
          <w:szCs w:val="20"/>
        </w:rPr>
        <w:t>e</w:t>
      </w:r>
      <w:r w:rsidRPr="004E7E60">
        <w:rPr>
          <w:rFonts w:ascii="Century Gothic" w:hAnsi="Century Gothic" w:cs="Times New Roman"/>
          <w:spacing w:val="1"/>
          <w:sz w:val="20"/>
          <w:szCs w:val="20"/>
        </w:rPr>
        <w:t>ł</w:t>
      </w:r>
      <w:r w:rsidRPr="004E7E60">
        <w:rPr>
          <w:rFonts w:ascii="Century Gothic" w:hAnsi="Century Gothic" w:cs="Times New Roman"/>
          <w:spacing w:val="-2"/>
          <w:sz w:val="20"/>
          <w:szCs w:val="20"/>
        </w:rPr>
        <w:t>n</w:t>
      </w:r>
      <w:r w:rsidRPr="004E7E60">
        <w:rPr>
          <w:rFonts w:ascii="Century Gothic" w:hAnsi="Century Gothic" w:cs="Times New Roman"/>
          <w:spacing w:val="1"/>
          <w:sz w:val="20"/>
          <w:szCs w:val="20"/>
        </w:rPr>
        <w:t>i</w:t>
      </w:r>
      <w:r w:rsidRPr="004E7E60">
        <w:rPr>
          <w:rFonts w:ascii="Century Gothic" w:hAnsi="Century Gothic" w:cs="Times New Roman"/>
          <w:spacing w:val="-2"/>
          <w:sz w:val="20"/>
          <w:szCs w:val="20"/>
        </w:rPr>
        <w:t>a</w:t>
      </w:r>
      <w:r w:rsidRPr="004E7E60">
        <w:rPr>
          <w:rFonts w:ascii="Century Gothic" w:hAnsi="Century Gothic" w:cs="Times New Roman"/>
          <w:spacing w:val="1"/>
          <w:sz w:val="20"/>
          <w:szCs w:val="20"/>
        </w:rPr>
        <w:t>j</w:t>
      </w:r>
      <w:r w:rsidRPr="004E7E60">
        <w:rPr>
          <w:rFonts w:ascii="Century Gothic" w:hAnsi="Century Gothic" w:cs="Times New Roman"/>
          <w:sz w:val="20"/>
          <w:szCs w:val="20"/>
        </w:rPr>
        <w:t>ą</w:t>
      </w:r>
      <w:r w:rsidRPr="004E7E60">
        <w:rPr>
          <w:rFonts w:ascii="Century Gothic" w:hAnsi="Century Gothic" w:cs="Times New Roman"/>
          <w:spacing w:val="-2"/>
          <w:sz w:val="20"/>
          <w:szCs w:val="20"/>
        </w:rPr>
        <w:t>c</w:t>
      </w:r>
      <w:r w:rsidRPr="004E7E60">
        <w:rPr>
          <w:rFonts w:ascii="Century Gothic" w:hAnsi="Century Gothic" w:cs="Times New Roman"/>
          <w:sz w:val="20"/>
          <w:szCs w:val="20"/>
        </w:rPr>
        <w:t>ego</w:t>
      </w:r>
      <w:r w:rsidRPr="004E7E60">
        <w:rPr>
          <w:rFonts w:ascii="Century Gothic" w:hAnsi="Century Gothic" w:cs="Times New Roman"/>
          <w:spacing w:val="-2"/>
          <w:sz w:val="20"/>
          <w:szCs w:val="20"/>
        </w:rPr>
        <w:t xml:space="preserve"> </w:t>
      </w:r>
      <w:r w:rsidRPr="004E7E60">
        <w:rPr>
          <w:rFonts w:ascii="Century Gothic" w:hAnsi="Century Gothic" w:cs="Times New Roman"/>
          <w:sz w:val="20"/>
          <w:szCs w:val="20"/>
        </w:rPr>
        <w:t>po</w:t>
      </w:r>
      <w:r w:rsidRPr="004E7E60">
        <w:rPr>
          <w:rFonts w:ascii="Century Gothic" w:hAnsi="Century Gothic" w:cs="Times New Roman"/>
          <w:spacing w:val="-1"/>
          <w:sz w:val="20"/>
          <w:szCs w:val="20"/>
        </w:rPr>
        <w:t>w</w:t>
      </w:r>
      <w:r w:rsidRPr="004E7E60">
        <w:rPr>
          <w:rFonts w:ascii="Century Gothic" w:hAnsi="Century Gothic" w:cs="Times New Roman"/>
          <w:sz w:val="20"/>
          <w:szCs w:val="20"/>
        </w:rPr>
        <w:t>yż</w:t>
      </w:r>
      <w:r w:rsidRPr="004E7E60">
        <w:rPr>
          <w:rFonts w:ascii="Century Gothic" w:hAnsi="Century Gothic" w:cs="Times New Roman"/>
          <w:spacing w:val="1"/>
          <w:sz w:val="20"/>
          <w:szCs w:val="20"/>
        </w:rPr>
        <w:t>s</w:t>
      </w:r>
      <w:r w:rsidRPr="004E7E60">
        <w:rPr>
          <w:rFonts w:ascii="Century Gothic" w:hAnsi="Century Gothic" w:cs="Times New Roman"/>
          <w:spacing w:val="-2"/>
          <w:sz w:val="20"/>
          <w:szCs w:val="20"/>
        </w:rPr>
        <w:t>z</w:t>
      </w:r>
      <w:r w:rsidRPr="004E7E60">
        <w:rPr>
          <w:rFonts w:ascii="Century Gothic" w:hAnsi="Century Gothic" w:cs="Times New Roman"/>
          <w:sz w:val="20"/>
          <w:szCs w:val="20"/>
        </w:rPr>
        <w:t>e wy</w:t>
      </w:r>
      <w:r w:rsidRPr="004E7E60">
        <w:rPr>
          <w:rFonts w:ascii="Century Gothic" w:hAnsi="Century Gothic" w:cs="Times New Roman"/>
          <w:spacing w:val="-2"/>
          <w:sz w:val="20"/>
          <w:szCs w:val="20"/>
        </w:rPr>
        <w:t>m</w:t>
      </w:r>
      <w:r w:rsidRPr="004E7E60">
        <w:rPr>
          <w:rFonts w:ascii="Century Gothic" w:hAnsi="Century Gothic" w:cs="Times New Roman"/>
          <w:sz w:val="20"/>
          <w:szCs w:val="20"/>
        </w:rPr>
        <w:t>aga</w:t>
      </w:r>
      <w:r w:rsidRPr="004E7E60">
        <w:rPr>
          <w:rFonts w:ascii="Century Gothic" w:hAnsi="Century Gothic" w:cs="Times New Roman"/>
          <w:spacing w:val="-2"/>
          <w:sz w:val="20"/>
          <w:szCs w:val="20"/>
        </w:rPr>
        <w:t>n</w:t>
      </w:r>
      <w:r w:rsidRPr="004E7E60">
        <w:rPr>
          <w:rFonts w:ascii="Century Gothic" w:hAnsi="Century Gothic" w:cs="Times New Roman"/>
          <w:spacing w:val="1"/>
          <w:sz w:val="20"/>
          <w:szCs w:val="20"/>
        </w:rPr>
        <w:t>i</w:t>
      </w:r>
      <w:r w:rsidRPr="004E7E60">
        <w:rPr>
          <w:rFonts w:ascii="Century Gothic" w:hAnsi="Century Gothic" w:cs="Times New Roman"/>
          <w:sz w:val="20"/>
          <w:szCs w:val="20"/>
        </w:rPr>
        <w:t xml:space="preserve">a </w:t>
      </w:r>
      <w:r w:rsidRPr="004E7E60">
        <w:rPr>
          <w:rFonts w:ascii="Century Gothic" w:hAnsi="Century Gothic" w:cs="Times New Roman"/>
          <w:spacing w:val="-2"/>
          <w:sz w:val="20"/>
          <w:szCs w:val="20"/>
        </w:rPr>
        <w:t>b</w:t>
      </w:r>
      <w:r w:rsidRPr="004E7E60">
        <w:rPr>
          <w:rFonts w:ascii="Century Gothic" w:hAnsi="Century Gothic" w:cs="Times New Roman"/>
          <w:sz w:val="20"/>
          <w:szCs w:val="20"/>
        </w:rPr>
        <w:t>ę</w:t>
      </w:r>
      <w:r w:rsidRPr="004E7E60">
        <w:rPr>
          <w:rFonts w:ascii="Century Gothic" w:hAnsi="Century Gothic" w:cs="Times New Roman"/>
          <w:spacing w:val="-2"/>
          <w:sz w:val="20"/>
          <w:szCs w:val="20"/>
        </w:rPr>
        <w:t>d</w:t>
      </w:r>
      <w:r w:rsidRPr="004E7E60">
        <w:rPr>
          <w:rFonts w:ascii="Century Gothic" w:hAnsi="Century Gothic" w:cs="Times New Roman"/>
          <w:sz w:val="20"/>
          <w:szCs w:val="20"/>
        </w:rPr>
        <w:t>z</w:t>
      </w:r>
      <w:r w:rsidRPr="004E7E60">
        <w:rPr>
          <w:rFonts w:ascii="Century Gothic" w:hAnsi="Century Gothic" w:cs="Times New Roman"/>
          <w:spacing w:val="1"/>
          <w:sz w:val="20"/>
          <w:szCs w:val="20"/>
        </w:rPr>
        <w:t>i</w:t>
      </w:r>
      <w:r w:rsidRPr="004E7E60">
        <w:rPr>
          <w:rFonts w:ascii="Century Gothic" w:hAnsi="Century Gothic" w:cs="Times New Roman"/>
          <w:sz w:val="20"/>
          <w:szCs w:val="20"/>
        </w:rPr>
        <w:t xml:space="preserve">e </w:t>
      </w:r>
      <w:r w:rsidRPr="004E7E60">
        <w:rPr>
          <w:rFonts w:ascii="Century Gothic" w:hAnsi="Century Gothic" w:cs="Times New Roman"/>
          <w:spacing w:val="-2"/>
          <w:sz w:val="20"/>
          <w:szCs w:val="20"/>
        </w:rPr>
        <w:t>p</w:t>
      </w:r>
      <w:r w:rsidRPr="004E7E60">
        <w:rPr>
          <w:rFonts w:ascii="Century Gothic" w:hAnsi="Century Gothic" w:cs="Times New Roman"/>
          <w:sz w:val="20"/>
          <w:szCs w:val="20"/>
        </w:rPr>
        <w:t>od</w:t>
      </w:r>
      <w:r w:rsidRPr="004E7E60">
        <w:rPr>
          <w:rFonts w:ascii="Century Gothic" w:hAnsi="Century Gothic" w:cs="Times New Roman"/>
          <w:spacing w:val="-2"/>
          <w:sz w:val="20"/>
          <w:szCs w:val="20"/>
        </w:rPr>
        <w:t>s</w:t>
      </w:r>
      <w:r w:rsidRPr="004E7E60">
        <w:rPr>
          <w:rFonts w:ascii="Century Gothic" w:hAnsi="Century Gothic" w:cs="Times New Roman"/>
          <w:spacing w:val="1"/>
          <w:sz w:val="20"/>
          <w:szCs w:val="20"/>
        </w:rPr>
        <w:t>t</w:t>
      </w:r>
      <w:r w:rsidRPr="004E7E60">
        <w:rPr>
          <w:rFonts w:ascii="Century Gothic" w:hAnsi="Century Gothic" w:cs="Times New Roman"/>
          <w:sz w:val="20"/>
          <w:szCs w:val="20"/>
        </w:rPr>
        <w:t>awą do</w:t>
      </w:r>
      <w:r w:rsidRPr="004E7E60">
        <w:rPr>
          <w:rFonts w:ascii="Century Gothic" w:hAnsi="Century Gothic" w:cs="Times New Roman"/>
          <w:spacing w:val="-2"/>
          <w:sz w:val="20"/>
          <w:szCs w:val="20"/>
        </w:rPr>
        <w:t xml:space="preserve"> </w:t>
      </w:r>
      <w:r w:rsidRPr="004E7E60">
        <w:rPr>
          <w:rFonts w:ascii="Century Gothic" w:hAnsi="Century Gothic" w:cs="Times New Roman"/>
          <w:sz w:val="20"/>
          <w:szCs w:val="20"/>
        </w:rPr>
        <w:t>o</w:t>
      </w:r>
      <w:r w:rsidRPr="004E7E60">
        <w:rPr>
          <w:rFonts w:ascii="Century Gothic" w:hAnsi="Century Gothic" w:cs="Times New Roman"/>
          <w:spacing w:val="-2"/>
          <w:sz w:val="20"/>
          <w:szCs w:val="20"/>
        </w:rPr>
        <w:t>d</w:t>
      </w:r>
      <w:r w:rsidRPr="004E7E60">
        <w:rPr>
          <w:rFonts w:ascii="Century Gothic" w:hAnsi="Century Gothic" w:cs="Times New Roman"/>
          <w:spacing w:val="1"/>
          <w:sz w:val="20"/>
          <w:szCs w:val="20"/>
        </w:rPr>
        <w:t>m</w:t>
      </w:r>
      <w:r w:rsidRPr="004E7E60">
        <w:rPr>
          <w:rFonts w:ascii="Century Gothic" w:hAnsi="Century Gothic" w:cs="Times New Roman"/>
          <w:sz w:val="20"/>
          <w:szCs w:val="20"/>
        </w:rPr>
        <w:t>o</w:t>
      </w:r>
      <w:r w:rsidRPr="004E7E60">
        <w:rPr>
          <w:rFonts w:ascii="Century Gothic" w:hAnsi="Century Gothic" w:cs="Times New Roman"/>
          <w:spacing w:val="-1"/>
          <w:sz w:val="20"/>
          <w:szCs w:val="20"/>
        </w:rPr>
        <w:t>w</w:t>
      </w:r>
      <w:r w:rsidRPr="004E7E60">
        <w:rPr>
          <w:rFonts w:ascii="Century Gothic" w:hAnsi="Century Gothic" w:cs="Times New Roman"/>
          <w:sz w:val="20"/>
          <w:szCs w:val="20"/>
        </w:rPr>
        <w:t xml:space="preserve">y </w:t>
      </w:r>
      <w:r w:rsidRPr="004E7E60">
        <w:rPr>
          <w:rFonts w:ascii="Century Gothic" w:hAnsi="Century Gothic" w:cs="Times New Roman"/>
          <w:spacing w:val="-2"/>
          <w:sz w:val="20"/>
          <w:szCs w:val="20"/>
        </w:rPr>
        <w:t>p</w:t>
      </w:r>
      <w:r w:rsidRPr="004E7E60">
        <w:rPr>
          <w:rFonts w:ascii="Century Gothic" w:hAnsi="Century Gothic" w:cs="Times New Roman"/>
          <w:spacing w:val="1"/>
          <w:sz w:val="20"/>
          <w:szCs w:val="20"/>
        </w:rPr>
        <w:t>r</w:t>
      </w:r>
      <w:r w:rsidRPr="004E7E60">
        <w:rPr>
          <w:rFonts w:ascii="Century Gothic" w:hAnsi="Century Gothic" w:cs="Times New Roman"/>
          <w:sz w:val="20"/>
          <w:szCs w:val="20"/>
        </w:rPr>
        <w:t>zy</w:t>
      </w:r>
      <w:r w:rsidRPr="004E7E60">
        <w:rPr>
          <w:rFonts w:ascii="Century Gothic" w:hAnsi="Century Gothic" w:cs="Times New Roman"/>
          <w:spacing w:val="-1"/>
          <w:sz w:val="20"/>
          <w:szCs w:val="20"/>
        </w:rPr>
        <w:t>j</w:t>
      </w:r>
      <w:r w:rsidRPr="004E7E60">
        <w:rPr>
          <w:rFonts w:ascii="Century Gothic" w:hAnsi="Century Gothic" w:cs="Times New Roman"/>
          <w:sz w:val="20"/>
          <w:szCs w:val="20"/>
        </w:rPr>
        <w:t>ę</w:t>
      </w:r>
      <w:r w:rsidRPr="004E7E60">
        <w:rPr>
          <w:rFonts w:ascii="Century Gothic" w:hAnsi="Century Gothic" w:cs="Times New Roman"/>
          <w:spacing w:val="-2"/>
          <w:sz w:val="20"/>
          <w:szCs w:val="20"/>
        </w:rPr>
        <w:t>c</w:t>
      </w:r>
      <w:r w:rsidRPr="004E7E60">
        <w:rPr>
          <w:rFonts w:ascii="Century Gothic" w:hAnsi="Century Gothic" w:cs="Times New Roman"/>
          <w:spacing w:val="1"/>
          <w:sz w:val="20"/>
          <w:szCs w:val="20"/>
        </w:rPr>
        <w:t>i</w:t>
      </w:r>
      <w:r w:rsidRPr="004E7E60">
        <w:rPr>
          <w:rFonts w:ascii="Century Gothic" w:hAnsi="Century Gothic" w:cs="Times New Roman"/>
          <w:sz w:val="20"/>
          <w:szCs w:val="20"/>
        </w:rPr>
        <w:t xml:space="preserve">a </w:t>
      </w:r>
      <w:r w:rsidRPr="004E7E60">
        <w:rPr>
          <w:rFonts w:ascii="Century Gothic" w:hAnsi="Century Gothic" w:cs="Times New Roman"/>
          <w:spacing w:val="-1"/>
          <w:sz w:val="20"/>
          <w:szCs w:val="20"/>
        </w:rPr>
        <w:t>f</w:t>
      </w:r>
      <w:r w:rsidRPr="004E7E60">
        <w:rPr>
          <w:rFonts w:ascii="Century Gothic" w:hAnsi="Century Gothic" w:cs="Times New Roman"/>
          <w:sz w:val="20"/>
          <w:szCs w:val="20"/>
        </w:rPr>
        <w:t>ak</w:t>
      </w:r>
      <w:r w:rsidRPr="004E7E60">
        <w:rPr>
          <w:rFonts w:ascii="Century Gothic" w:hAnsi="Century Gothic" w:cs="Times New Roman"/>
          <w:spacing w:val="-1"/>
          <w:sz w:val="20"/>
          <w:szCs w:val="20"/>
        </w:rPr>
        <w:t>t</w:t>
      </w:r>
      <w:r w:rsidRPr="004E7E60">
        <w:rPr>
          <w:rFonts w:ascii="Century Gothic" w:hAnsi="Century Gothic" w:cs="Times New Roman"/>
          <w:sz w:val="20"/>
          <w:szCs w:val="20"/>
        </w:rPr>
        <w:t>u</w:t>
      </w:r>
      <w:r w:rsidRPr="004E7E60">
        <w:rPr>
          <w:rFonts w:ascii="Century Gothic" w:hAnsi="Century Gothic" w:cs="Times New Roman"/>
          <w:spacing w:val="1"/>
          <w:sz w:val="20"/>
          <w:szCs w:val="20"/>
        </w:rPr>
        <w:t>r</w:t>
      </w:r>
      <w:r w:rsidRPr="004E7E60">
        <w:rPr>
          <w:rFonts w:ascii="Century Gothic" w:hAnsi="Century Gothic" w:cs="Times New Roman"/>
          <w:sz w:val="20"/>
          <w:szCs w:val="20"/>
        </w:rPr>
        <w:t>y.</w:t>
      </w:r>
    </w:p>
    <w:p w14:paraId="5C6862DB" w14:textId="55AA363A" w:rsidR="00842105" w:rsidRPr="00C56ED3" w:rsidRDefault="00842105" w:rsidP="00BF5FD3">
      <w:pPr>
        <w:pStyle w:val="Akapitzlist"/>
        <w:numPr>
          <w:ilvl w:val="1"/>
          <w:numId w:val="24"/>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oświ</w:t>
      </w:r>
      <w:r w:rsidRPr="00C56ED3">
        <w:rPr>
          <w:rFonts w:ascii="Century Gothic" w:hAnsi="Century Gothic" w:cs="Times New Roman"/>
          <w:spacing w:val="1"/>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cze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ców</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e, </w:t>
      </w:r>
      <w:r w:rsidRPr="00C56ED3">
        <w:rPr>
          <w:rFonts w:ascii="Century Gothic" w:hAnsi="Century Gothic" w:cs="Times New Roman"/>
          <w:spacing w:val="3"/>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
          <w:sz w:val="20"/>
          <w:szCs w:val="20"/>
        </w:rPr>
        <w:t xml:space="preserve"> </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1"/>
          <w:sz w:val="20"/>
          <w:szCs w:val="20"/>
        </w:rPr>
        <w:t>n</w:t>
      </w:r>
      <w:r w:rsidRPr="00C56ED3">
        <w:rPr>
          <w:rFonts w:ascii="Century Gothic" w:hAnsi="Century Gothic" w:cs="Times New Roman"/>
          <w:b/>
          <w:bCs/>
          <w:sz w:val="20"/>
          <w:szCs w:val="20"/>
        </w:rPr>
        <w:t>y</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i</w:t>
      </w:r>
      <w:r w:rsidRPr="00C56ED3">
        <w:rPr>
          <w:rFonts w:ascii="Century Gothic" w:hAnsi="Century Gothic" w:cs="Times New Roman"/>
          <w:b/>
          <w:bCs/>
          <w:spacing w:val="4"/>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b</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ugi</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00914E13">
        <w:rPr>
          <w:rFonts w:ascii="Century Gothic" w:hAnsi="Century Gothic" w:cs="Times New Roman"/>
          <w:spacing w:val="2"/>
          <w:sz w:val="20"/>
          <w:szCs w:val="20"/>
        </w:rPr>
        <w:t> </w:t>
      </w:r>
      <w:r w:rsidRPr="00C56ED3">
        <w:rPr>
          <w:rFonts w:ascii="Century Gothic" w:hAnsi="Century Gothic" w:cs="Times New Roman"/>
          <w:sz w:val="20"/>
          <w:szCs w:val="20"/>
        </w:rPr>
        <w:t>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z w:val="20"/>
          <w:szCs w:val="20"/>
        </w:rPr>
        <w:t>y 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s</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anej</w:t>
      </w:r>
      <w:r w:rsidRPr="00C56ED3">
        <w:rPr>
          <w:rFonts w:ascii="Century Gothic" w:hAnsi="Century Gothic" w:cs="Times New Roman"/>
          <w:spacing w:val="13"/>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y,</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1"/>
          <w:sz w:val="20"/>
          <w:szCs w:val="20"/>
        </w:rPr>
        <w:t>t</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ąc</w:t>
      </w:r>
      <w:r w:rsidRPr="00C56ED3">
        <w:rPr>
          <w:rFonts w:ascii="Century Gothic" w:hAnsi="Century Gothic" w:cs="Times New Roman"/>
          <w:sz w:val="20"/>
          <w:szCs w:val="20"/>
        </w:rPr>
        <w:t>e</w:t>
      </w:r>
      <w:r w:rsidRPr="00C56ED3">
        <w:rPr>
          <w:rFonts w:ascii="Century Gothic" w:hAnsi="Century Gothic" w:cs="Times New Roman"/>
          <w:spacing w:val="15"/>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5"/>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15"/>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 xml:space="preserve">konawców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ag</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n</w:t>
      </w:r>
      <w:r w:rsidRPr="00C56ED3">
        <w:rPr>
          <w:rFonts w:ascii="Century Gothic" w:hAnsi="Century Gothic" w:cs="Times New Roman"/>
          <w:sz w:val="20"/>
          <w:szCs w:val="20"/>
        </w:rPr>
        <w:t>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8"/>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pacing w:val="1"/>
          <w:sz w:val="20"/>
          <w:szCs w:val="20"/>
        </w:rPr>
        <w:t>mi</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6"/>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w:t>
      </w:r>
      <w:r w:rsidRPr="00C56ED3">
        <w:rPr>
          <w:rFonts w:ascii="Century Gothic" w:hAnsi="Century Gothic" w:cs="Times New Roman"/>
          <w:spacing w:val="-2"/>
          <w:sz w:val="20"/>
          <w:szCs w:val="20"/>
        </w:rPr>
        <w:t>an</w:t>
      </w:r>
      <w:r w:rsidRPr="00C56ED3">
        <w:rPr>
          <w:rFonts w:ascii="Century Gothic" w:hAnsi="Century Gothic" w:cs="Times New Roman"/>
          <w:sz w:val="20"/>
          <w:szCs w:val="20"/>
        </w:rPr>
        <w:t>e</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nawców</w:t>
      </w:r>
      <w:r w:rsidRPr="00C56ED3">
        <w:rPr>
          <w:rFonts w:ascii="Century Gothic" w:hAnsi="Century Gothic" w:cs="Times New Roman"/>
          <w:spacing w:val="-8"/>
          <w:sz w:val="20"/>
          <w:szCs w:val="20"/>
        </w:rPr>
        <w:t xml:space="preserve"> </w:t>
      </w:r>
      <w:r w:rsidRPr="00C56ED3">
        <w:rPr>
          <w:rFonts w:ascii="Century Gothic" w:hAnsi="Century Gothic" w:cs="Times New Roman"/>
          <w:spacing w:val="-2"/>
          <w:sz w:val="20"/>
          <w:szCs w:val="20"/>
        </w:rPr>
        <w:t>r</w:t>
      </w:r>
      <w:r w:rsidRPr="00C56ED3">
        <w:rPr>
          <w:rFonts w:ascii="Century Gothic" w:hAnsi="Century Gothic" w:cs="Times New Roman"/>
          <w:sz w:val="20"/>
          <w:szCs w:val="20"/>
        </w:rPr>
        <w:t>obo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8"/>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cho</w:t>
      </w:r>
      <w:r w:rsidRPr="00C56ED3">
        <w:rPr>
          <w:rFonts w:ascii="Century Gothic" w:hAnsi="Century Gothic" w:cs="Times New Roman"/>
          <w:spacing w:val="-2"/>
          <w:sz w:val="20"/>
          <w:szCs w:val="20"/>
        </w:rPr>
        <w:t>d</w:t>
      </w:r>
      <w:r w:rsidRPr="00C56ED3">
        <w:rPr>
          <w:rFonts w:ascii="Century Gothic" w:hAnsi="Century Gothic" w:cs="Times New Roman"/>
          <w:sz w:val="20"/>
          <w:szCs w:val="20"/>
        </w:rPr>
        <w:t>zą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e</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28"/>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ad</w:t>
      </w:r>
      <w:r w:rsidRPr="00C56ED3">
        <w:rPr>
          <w:rFonts w:ascii="Century Gothic" w:hAnsi="Century Gothic" w:cs="Times New Roman"/>
          <w:spacing w:val="29"/>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anych</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5"/>
          <w:sz w:val="20"/>
          <w:szCs w:val="20"/>
        </w:rPr>
        <w:t>r</w:t>
      </w:r>
      <w:r w:rsidRPr="00C56ED3">
        <w:rPr>
          <w:rFonts w:ascii="Century Gothic" w:hAnsi="Century Gothic" w:cs="Times New Roman"/>
          <w:sz w:val="20"/>
          <w:szCs w:val="20"/>
        </w:rPr>
        <w:t>ac,</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w:t>
      </w:r>
      <w:r w:rsidRPr="00C56ED3">
        <w:rPr>
          <w:rFonts w:ascii="Century Gothic" w:hAnsi="Century Gothic" w:cs="Times New Roman"/>
          <w:spacing w:val="-2"/>
          <w:sz w:val="20"/>
          <w:szCs w:val="20"/>
        </w:rPr>
        <w:t>d</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ożona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 xml:space="preserve">cę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 xml:space="preserve">a, sporządzone zgodnie ze wzorem stanowiącym załącznik nr 2 do umowy. </w:t>
      </w:r>
    </w:p>
    <w:p w14:paraId="2BA55176" w14:textId="71F8F4FC" w:rsidR="00842105" w:rsidRPr="00C56ED3" w:rsidRDefault="00842105" w:rsidP="00BF5FD3">
      <w:pPr>
        <w:pStyle w:val="Akapitzlist"/>
        <w:numPr>
          <w:ilvl w:val="1"/>
          <w:numId w:val="24"/>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ks</w:t>
      </w:r>
      <w:r w:rsidRPr="00C56ED3">
        <w:rPr>
          <w:rFonts w:ascii="Century Gothic" w:hAnsi="Century Gothic" w:cs="Times New Roman"/>
          <w:spacing w:val="1"/>
          <w:sz w:val="20"/>
          <w:szCs w:val="20"/>
        </w:rPr>
        <w:t>er</w:t>
      </w:r>
      <w:r w:rsidRPr="00C56ED3">
        <w:rPr>
          <w:rFonts w:ascii="Century Gothic" w:hAnsi="Century Gothic" w:cs="Times New Roman"/>
          <w:spacing w:val="-2"/>
          <w:sz w:val="20"/>
          <w:szCs w:val="20"/>
        </w:rPr>
        <w:t>o</w:t>
      </w:r>
      <w:r w:rsidRPr="00C56ED3">
        <w:rPr>
          <w:rFonts w:ascii="Century Gothic" w:hAnsi="Century Gothic" w:cs="Times New Roman"/>
          <w:sz w:val="20"/>
          <w:szCs w:val="20"/>
        </w:rPr>
        <w:t>kop</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ur</w:t>
      </w:r>
      <w:r w:rsidRPr="00C56ED3">
        <w:rPr>
          <w:rFonts w:ascii="Century Gothic" w:hAnsi="Century Gothic" w:cs="Times New Roman"/>
          <w:spacing w:val="1"/>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 xml:space="preserve">z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o</w:t>
      </w:r>
      <w:r w:rsidRPr="00C56ED3">
        <w:rPr>
          <w:rFonts w:ascii="Century Gothic" w:hAnsi="Century Gothic" w:cs="Times New Roman"/>
          <w:spacing w:val="-2"/>
          <w:sz w:val="20"/>
          <w:szCs w:val="20"/>
        </w:rPr>
        <w:t>k</w:t>
      </w:r>
      <w:r w:rsidRPr="00C56ED3">
        <w:rPr>
          <w:rFonts w:ascii="Century Gothic" w:hAnsi="Century Gothic" w:cs="Times New Roman"/>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z w:val="20"/>
          <w:szCs w:val="20"/>
        </w:rPr>
        <w:t>db</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 xml:space="preserve">u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b</w:t>
      </w:r>
      <w:r w:rsidRPr="00C56ED3">
        <w:rPr>
          <w:rFonts w:ascii="Century Gothic" w:hAnsi="Century Gothic" w:cs="Times New Roman"/>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 </w:t>
      </w:r>
      <w:r w:rsidRPr="00C56ED3">
        <w:rPr>
          <w:rFonts w:ascii="Century Gothic" w:hAnsi="Century Gothic" w:cs="Times New Roman"/>
          <w:spacing w:val="-2"/>
          <w:sz w:val="20"/>
          <w:szCs w:val="20"/>
        </w:rPr>
        <w:t>u</w:t>
      </w:r>
      <w:r w:rsidRPr="00C56ED3">
        <w:rPr>
          <w:rFonts w:ascii="Century Gothic" w:hAnsi="Century Gothic" w:cs="Times New Roman"/>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ug </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u</w:t>
      </w:r>
      <w:r w:rsidRPr="00C56ED3">
        <w:rPr>
          <w:rFonts w:ascii="Century Gothic" w:hAnsi="Century Gothic" w:cs="Times New Roman"/>
          <w:sz w:val="20"/>
          <w:szCs w:val="20"/>
        </w:rPr>
        <w:t>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pop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edn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 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w:t>
      </w:r>
      <w:r w:rsidRPr="00C56ED3">
        <w:rPr>
          <w:rFonts w:ascii="Century Gothic" w:hAnsi="Century Gothic" w:cs="Times New Roman"/>
          <w:spacing w:val="-2"/>
          <w:sz w:val="20"/>
          <w:szCs w:val="20"/>
        </w:rPr>
        <w:t>o</w:t>
      </w:r>
      <w:r w:rsidRPr="00C56ED3">
        <w:rPr>
          <w:rFonts w:ascii="Century Gothic" w:hAnsi="Century Gothic" w:cs="Times New Roman"/>
          <w:sz w:val="20"/>
          <w:szCs w:val="20"/>
        </w:rPr>
        <w:t>nej</w:t>
      </w:r>
      <w:r w:rsidRPr="00C56ED3">
        <w:rPr>
          <w:rFonts w:ascii="Century Gothic" w:hAnsi="Century Gothic" w:cs="Times New Roman"/>
          <w:spacing w:val="14"/>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r w:rsidRPr="00C56ED3">
        <w:rPr>
          <w:rFonts w:ascii="Century Gothic" w:hAnsi="Century Gothic" w:cs="Times New Roman"/>
          <w:spacing w:val="15"/>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nych</w:t>
      </w:r>
      <w:r w:rsidRPr="00C56ED3">
        <w:rPr>
          <w:rFonts w:ascii="Century Gothic" w:hAnsi="Century Gothic" w:cs="Times New Roman"/>
          <w:spacing w:val="15"/>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15"/>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2"/>
          <w:sz w:val="20"/>
          <w:szCs w:val="20"/>
        </w:rPr>
        <w:t xml:space="preserve"> </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1"/>
          <w:sz w:val="20"/>
          <w:szCs w:val="20"/>
        </w:rPr>
        <w:t>n</w:t>
      </w:r>
      <w:r w:rsidRPr="00C56ED3">
        <w:rPr>
          <w:rFonts w:ascii="Century Gothic" w:hAnsi="Century Gothic" w:cs="Times New Roman"/>
          <w:b/>
          <w:bCs/>
          <w:spacing w:val="-2"/>
          <w:sz w:val="20"/>
          <w:szCs w:val="20"/>
        </w:rPr>
        <w:t>y</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i</w:t>
      </w:r>
      <w:r w:rsidRPr="00C56ED3">
        <w:rPr>
          <w:rFonts w:ascii="Century Gothic" w:hAnsi="Century Gothic" w:cs="Times New Roman"/>
          <w:b/>
          <w:bCs/>
          <w:spacing w:val="14"/>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b</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2"/>
          <w:sz w:val="20"/>
          <w:szCs w:val="20"/>
        </w:rPr>
        <w:t xml:space="preserve"> </w:t>
      </w:r>
      <w:r w:rsidRPr="00C56ED3">
        <w:rPr>
          <w:rFonts w:ascii="Century Gothic" w:hAnsi="Century Gothic" w:cs="Times New Roman"/>
          <w:sz w:val="20"/>
          <w:szCs w:val="20"/>
        </w:rPr>
        <w:t>us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zedn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ożo</w:t>
      </w:r>
      <w:r w:rsidRPr="00C56ED3">
        <w:rPr>
          <w:rFonts w:ascii="Century Gothic" w:hAnsi="Century Gothic" w:cs="Times New Roman"/>
          <w:spacing w:val="-2"/>
          <w:sz w:val="20"/>
          <w:szCs w:val="20"/>
        </w:rPr>
        <w:t>n</w:t>
      </w:r>
      <w:r w:rsidRPr="00C56ED3">
        <w:rPr>
          <w:rFonts w:ascii="Century Gothic" w:hAnsi="Century Gothic" w:cs="Times New Roman"/>
          <w:sz w:val="20"/>
          <w:szCs w:val="20"/>
        </w:rPr>
        <w:t>ej</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dzo</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„za</w:t>
      </w:r>
      <w:r w:rsidR="00914E13">
        <w:rPr>
          <w:rFonts w:ascii="Century Gothic" w:hAnsi="Century Gothic" w:cs="Times New Roman"/>
          <w:sz w:val="20"/>
          <w:szCs w:val="20"/>
        </w:rPr>
        <w:t> </w:t>
      </w:r>
      <w:r w:rsidRPr="00C56ED3">
        <w:rPr>
          <w:rFonts w:ascii="Century Gothic" w:hAnsi="Century Gothic" w:cs="Times New Roman"/>
          <w:sz w:val="20"/>
          <w:szCs w:val="20"/>
        </w:rPr>
        <w:t>z</w:t>
      </w:r>
      <w:r w:rsidRPr="00C56ED3">
        <w:rPr>
          <w:rFonts w:ascii="Century Gothic" w:hAnsi="Century Gothic" w:cs="Times New Roman"/>
          <w:spacing w:val="-2"/>
          <w:sz w:val="20"/>
          <w:szCs w:val="20"/>
        </w:rPr>
        <w:t>g</w:t>
      </w:r>
      <w:r w:rsidRPr="00C56ED3">
        <w:rPr>
          <w:rFonts w:ascii="Century Gothic" w:hAnsi="Century Gothic" w:cs="Times New Roman"/>
          <w:sz w:val="20"/>
          <w:szCs w:val="20"/>
        </w:rPr>
        <w:t>odno</w:t>
      </w:r>
      <w:r w:rsidRPr="00C56ED3">
        <w:rPr>
          <w:rFonts w:ascii="Century Gothic" w:hAnsi="Century Gothic" w:cs="Times New Roman"/>
          <w:spacing w:val="-2"/>
          <w:sz w:val="20"/>
          <w:szCs w:val="20"/>
        </w:rPr>
        <w:t>ś</w:t>
      </w:r>
      <w:r w:rsidRPr="00C56ED3">
        <w:rPr>
          <w:rFonts w:ascii="Century Gothic" w:hAnsi="Century Gothic" w:cs="Times New Roman"/>
          <w:sz w:val="20"/>
          <w:szCs w:val="20"/>
        </w:rPr>
        <w:t>ć z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w:t>
      </w:r>
    </w:p>
    <w:p w14:paraId="0032F6E9" w14:textId="4D73DA45" w:rsidR="00842105" w:rsidRPr="00C56ED3" w:rsidRDefault="00842105" w:rsidP="00BF5FD3">
      <w:pPr>
        <w:pStyle w:val="Akapitzlist"/>
        <w:numPr>
          <w:ilvl w:val="1"/>
          <w:numId w:val="24"/>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po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ewu</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 xml:space="preserve">na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u</w:t>
      </w:r>
      <w:r w:rsidRPr="00C56ED3">
        <w:rPr>
          <w:rFonts w:ascii="Century Gothic" w:hAnsi="Century Gothic" w:cs="Times New Roman"/>
          <w:sz w:val="20"/>
          <w:szCs w:val="20"/>
        </w:rPr>
        <w:t>nek banko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6"/>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 us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dn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 z</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o</w:t>
      </w:r>
      <w:r w:rsidRPr="00C56ED3">
        <w:rPr>
          <w:rFonts w:ascii="Century Gothic" w:hAnsi="Century Gothic" w:cs="Times New Roman"/>
          <w:sz w:val="20"/>
          <w:szCs w:val="20"/>
        </w:rPr>
        <w:t>żo</w:t>
      </w:r>
      <w:r w:rsidRPr="00C56ED3">
        <w:rPr>
          <w:rFonts w:ascii="Century Gothic" w:hAnsi="Century Gothic" w:cs="Times New Roman"/>
          <w:spacing w:val="-2"/>
          <w:sz w:val="20"/>
          <w:szCs w:val="20"/>
        </w:rPr>
        <w:t>n</w:t>
      </w:r>
      <w:r w:rsidRPr="00C56ED3">
        <w:rPr>
          <w:rFonts w:ascii="Century Gothic" w:hAnsi="Century Gothic" w:cs="Times New Roman"/>
          <w:sz w:val="20"/>
          <w:szCs w:val="20"/>
        </w:rPr>
        <w:t>ej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z w:val="20"/>
          <w:szCs w:val="20"/>
        </w:rPr>
        <w:t>ot</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e</w:t>
      </w:r>
      <w:r w:rsidRPr="00C56ED3">
        <w:rPr>
          <w:rFonts w:ascii="Century Gothic" w:hAnsi="Century Gothic" w:cs="Times New Roman"/>
          <w:spacing w:val="-3"/>
          <w:sz w:val="20"/>
          <w:szCs w:val="20"/>
        </w:rPr>
        <w:t>j</w:t>
      </w:r>
      <w:r w:rsidRPr="00C56ED3">
        <w:rPr>
          <w:rFonts w:ascii="Century Gothic" w:hAnsi="Century Gothic" w:cs="Times New Roman"/>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pacing w:val="-2"/>
          <w:sz w:val="20"/>
          <w:szCs w:val="20"/>
        </w:rPr>
        <w:t>a</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ach</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awion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ze</w:t>
      </w:r>
      <w:r w:rsidRPr="00C56ED3">
        <w:rPr>
          <w:rFonts w:ascii="Century Gothic" w:hAnsi="Century Gothic" w:cs="Times New Roman"/>
          <w:sz w:val="20"/>
          <w:szCs w:val="20"/>
        </w:rPr>
        <w:t>z</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7"/>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 xml:space="preserve">ców, </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w</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zypad</w:t>
      </w:r>
      <w:r w:rsidRPr="00C56ED3">
        <w:rPr>
          <w:rFonts w:ascii="Century Gothic" w:hAnsi="Century Gothic" w:cs="Times New Roman"/>
          <w:spacing w:val="-2"/>
          <w:sz w:val="20"/>
          <w:szCs w:val="20"/>
        </w:rPr>
        <w:t>k</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dokony</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awcę</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zg</w:t>
      </w:r>
      <w:r w:rsidRPr="00C56ED3">
        <w:rPr>
          <w:rFonts w:ascii="Century Gothic" w:hAnsi="Century Gothic" w:cs="Times New Roman"/>
          <w:spacing w:val="-2"/>
          <w:sz w:val="20"/>
          <w:szCs w:val="20"/>
        </w:rPr>
        <w:t>od</w:t>
      </w:r>
      <w:r w:rsidRPr="00C56ED3">
        <w:rPr>
          <w:rFonts w:ascii="Century Gothic" w:hAnsi="Century Gothic" w:cs="Times New Roman"/>
          <w:sz w:val="20"/>
          <w:szCs w:val="20"/>
        </w:rPr>
        <w:t>nego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w:t>
      </w:r>
      <w:r w:rsidRPr="00C56ED3">
        <w:rPr>
          <w:rFonts w:ascii="Century Gothic" w:hAnsi="Century Gothic" w:cs="Times New Roman"/>
          <w:spacing w:val="-3"/>
          <w:sz w:val="20"/>
          <w:szCs w:val="20"/>
        </w:rPr>
        <w:t>e</w:t>
      </w:r>
      <w:r w:rsidRPr="00C56ED3">
        <w:rPr>
          <w:rFonts w:ascii="Century Gothic" w:hAnsi="Century Gothic" w:cs="Times New Roman"/>
          <w:sz w:val="20"/>
          <w:szCs w:val="20"/>
        </w:rPr>
        <w:t>m</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tr</w:t>
      </w:r>
      <w:r w:rsidRPr="00C56ED3">
        <w:rPr>
          <w:rFonts w:ascii="Century Gothic" w:hAnsi="Century Gothic" w:cs="Times New Roman"/>
          <w:spacing w:val="-2"/>
          <w:sz w:val="20"/>
          <w:szCs w:val="20"/>
        </w:rPr>
        <w:t>a</w:t>
      </w:r>
      <w:r w:rsidRPr="00C56ED3">
        <w:rPr>
          <w:rFonts w:ascii="Century Gothic" w:hAnsi="Century Gothic" w:cs="Times New Roman"/>
          <w:sz w:val="20"/>
          <w:szCs w:val="20"/>
        </w:rPr>
        <w:t>ce</w:t>
      </w:r>
      <w:r w:rsidRPr="00C56ED3">
        <w:rPr>
          <w:rFonts w:ascii="Century Gothic" w:hAnsi="Century Gothic" w:cs="Times New Roman"/>
          <w:spacing w:val="3"/>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00914E13">
        <w:rPr>
          <w:rFonts w:ascii="Century Gothic" w:hAnsi="Century Gothic" w:cs="Times New Roman"/>
          <w:sz w:val="20"/>
          <w:szCs w:val="20"/>
        </w:rPr>
        <w:t>–</w:t>
      </w:r>
      <w:r w:rsidRPr="00C56ED3">
        <w:rPr>
          <w:rFonts w:ascii="Century Gothic" w:hAnsi="Century Gothic" w:cs="Times New Roman"/>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00914E13">
        <w:rPr>
          <w:rFonts w:ascii="Century Gothic" w:hAnsi="Century Gothic" w:cs="Times New Roman"/>
          <w:sz w:val="20"/>
          <w:szCs w:val="20"/>
        </w:rPr>
        <w:t xml:space="preserve"> </w:t>
      </w:r>
      <w:r w:rsidRPr="00C56ED3">
        <w:rPr>
          <w:rFonts w:ascii="Century Gothic" w:hAnsi="Century Gothic" w:cs="Times New Roman"/>
          <w:sz w:val="20"/>
          <w:szCs w:val="20"/>
        </w:rPr>
        <w:t>z ks</w:t>
      </w:r>
      <w:r w:rsidRPr="00C56ED3">
        <w:rPr>
          <w:rFonts w:ascii="Century Gothic" w:hAnsi="Century Gothic" w:cs="Times New Roman"/>
          <w:spacing w:val="1"/>
          <w:sz w:val="20"/>
          <w:szCs w:val="20"/>
        </w:rPr>
        <w:t>er</w:t>
      </w:r>
      <w:r w:rsidRPr="00C56ED3">
        <w:rPr>
          <w:rFonts w:ascii="Century Gothic" w:hAnsi="Century Gothic" w:cs="Times New Roman"/>
          <w:spacing w:val="-2"/>
          <w:sz w:val="20"/>
          <w:szCs w:val="20"/>
        </w:rPr>
        <w:t>o</w:t>
      </w:r>
      <w:r w:rsidRPr="00C56ED3">
        <w:rPr>
          <w:rFonts w:ascii="Century Gothic" w:hAnsi="Century Gothic" w:cs="Times New Roman"/>
          <w:sz w:val="20"/>
          <w:szCs w:val="20"/>
        </w:rPr>
        <w:t>kop</w:t>
      </w:r>
      <w:r w:rsidRPr="00C56ED3">
        <w:rPr>
          <w:rFonts w:ascii="Century Gothic" w:hAnsi="Century Gothic" w:cs="Times New Roman"/>
          <w:spacing w:val="-1"/>
          <w:sz w:val="20"/>
          <w:szCs w:val="20"/>
        </w:rPr>
        <w:t>i</w:t>
      </w:r>
      <w:r w:rsidRPr="00C56ED3">
        <w:rPr>
          <w:rFonts w:ascii="Century Gothic" w:hAnsi="Century Gothic" w:cs="Times New Roman"/>
          <w:sz w:val="20"/>
          <w:szCs w:val="20"/>
        </w:rPr>
        <w:t>ą</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z w:val="20"/>
          <w:szCs w:val="20"/>
        </w:rPr>
        <w:t>nego</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ku</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św</w:t>
      </w:r>
      <w:r w:rsidRPr="00C56ED3">
        <w:rPr>
          <w:rFonts w:ascii="Century Gothic" w:hAnsi="Century Gothic" w:cs="Times New Roman"/>
          <w:spacing w:val="-2"/>
          <w:sz w:val="20"/>
          <w:szCs w:val="20"/>
        </w:rPr>
        <w:t>i</w:t>
      </w:r>
      <w:r w:rsidRPr="00C56ED3">
        <w:rPr>
          <w:rFonts w:ascii="Century Gothic" w:hAnsi="Century Gothic" w:cs="Times New Roman"/>
          <w:sz w:val="20"/>
          <w:szCs w:val="20"/>
        </w:rPr>
        <w:t>ad</w:t>
      </w:r>
      <w:r w:rsidRPr="00C56ED3">
        <w:rPr>
          <w:rFonts w:ascii="Century Gothic" w:hAnsi="Century Gothic" w:cs="Times New Roman"/>
          <w:spacing w:val="-2"/>
          <w:sz w:val="20"/>
          <w:szCs w:val="20"/>
        </w:rPr>
        <w:t>c</w:t>
      </w:r>
      <w:r w:rsidRPr="00C56ED3">
        <w:rPr>
          <w:rFonts w:ascii="Century Gothic" w:hAnsi="Century Gothic" w:cs="Times New Roman"/>
          <w:sz w:val="20"/>
          <w:szCs w:val="20"/>
        </w:rPr>
        <w:t>ząc</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że dok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nano</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 xml:space="preserve">na </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cz</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z w:val="20"/>
          <w:szCs w:val="20"/>
        </w:rPr>
        <w:t>cy</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ca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o</w:t>
      </w:r>
      <w:r w:rsidRPr="00C56ED3">
        <w:rPr>
          <w:rFonts w:ascii="Century Gothic" w:hAnsi="Century Gothic" w:cs="Times New Roman"/>
          <w:sz w:val="20"/>
          <w:szCs w:val="20"/>
        </w:rPr>
        <w:t>ś</w:t>
      </w:r>
      <w:r w:rsidRPr="00C56ED3">
        <w:rPr>
          <w:rFonts w:ascii="Century Gothic" w:hAnsi="Century Gothic" w:cs="Times New Roman"/>
          <w:spacing w:val="1"/>
          <w:sz w:val="20"/>
          <w:szCs w:val="20"/>
        </w:rPr>
        <w:t>c</w:t>
      </w:r>
      <w:r w:rsidRPr="00C56ED3">
        <w:rPr>
          <w:rFonts w:ascii="Century Gothic" w:hAnsi="Century Gothic" w:cs="Times New Roman"/>
          <w:sz w:val="20"/>
          <w:szCs w:val="20"/>
        </w:rPr>
        <w:t>i</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ż</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yk</w:t>
      </w:r>
      <w:r w:rsidRPr="00C56ED3">
        <w:rPr>
          <w:rFonts w:ascii="Century Gothic" w:hAnsi="Century Gothic" w:cs="Times New Roman"/>
          <w:sz w:val="20"/>
          <w:szCs w:val="20"/>
        </w:rPr>
        <w:t>onawcy</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n</w:t>
      </w:r>
      <w:r w:rsidRPr="00C56ED3">
        <w:rPr>
          <w:rFonts w:ascii="Century Gothic" w:hAnsi="Century Gothic" w:cs="Times New Roman"/>
          <w:sz w:val="20"/>
          <w:szCs w:val="20"/>
        </w:rPr>
        <w:t>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za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ykonane</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awcę</w:t>
      </w:r>
      <w:r w:rsidRPr="00C56ED3">
        <w:rPr>
          <w:rFonts w:ascii="Century Gothic" w:hAnsi="Century Gothic" w:cs="Times New Roman"/>
          <w:spacing w:val="-9"/>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adan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p>
    <w:p w14:paraId="3E36F05B" w14:textId="1A062995" w:rsidR="00842105" w:rsidRPr="00C56ED3" w:rsidRDefault="00842105" w:rsidP="00BF5FD3">
      <w:pPr>
        <w:pStyle w:val="Akapitzlist"/>
        <w:numPr>
          <w:ilvl w:val="0"/>
          <w:numId w:val="57"/>
        </w:numPr>
        <w:spacing w:after="0" w:line="276" w:lineRule="auto"/>
        <w:ind w:left="426"/>
        <w:jc w:val="both"/>
        <w:rPr>
          <w:rFonts w:ascii="Century Gothic" w:hAnsi="Century Gothic" w:cs="Times New Roman"/>
          <w:sz w:val="20"/>
          <w:szCs w:val="20"/>
        </w:rPr>
      </w:pPr>
      <w:r w:rsidRPr="00C56ED3">
        <w:rPr>
          <w:rFonts w:ascii="Century Gothic" w:hAnsi="Century Gothic" w:cs="Times New Roman"/>
          <w:spacing w:val="-1"/>
          <w:sz w:val="20"/>
          <w:szCs w:val="20"/>
        </w:rPr>
        <w:t>K</w:t>
      </w:r>
      <w:r w:rsidRPr="00C56ED3">
        <w:rPr>
          <w:rFonts w:ascii="Century Gothic" w:hAnsi="Century Gothic" w:cs="Times New Roman"/>
          <w:sz w:val="20"/>
          <w:szCs w:val="20"/>
        </w:rPr>
        <w:t>ażdo</w:t>
      </w:r>
      <w:r w:rsidRPr="00C56ED3">
        <w:rPr>
          <w:rFonts w:ascii="Century Gothic" w:hAnsi="Century Gothic" w:cs="Times New Roman"/>
          <w:spacing w:val="-2"/>
          <w:sz w:val="20"/>
          <w:szCs w:val="20"/>
        </w:rPr>
        <w:t>r</w:t>
      </w:r>
      <w:r w:rsidRPr="00C56ED3">
        <w:rPr>
          <w:rFonts w:ascii="Century Gothic" w:hAnsi="Century Gothic" w:cs="Times New Roman"/>
          <w:sz w:val="20"/>
          <w:szCs w:val="20"/>
        </w:rPr>
        <w:t>azo</w:t>
      </w:r>
      <w:r w:rsidRPr="00C56ED3">
        <w:rPr>
          <w:rFonts w:ascii="Century Gothic" w:hAnsi="Century Gothic" w:cs="Times New Roman"/>
          <w:spacing w:val="-1"/>
          <w:sz w:val="20"/>
          <w:szCs w:val="20"/>
        </w:rPr>
        <w:t>w</w:t>
      </w:r>
      <w:r w:rsidRPr="00C56ED3">
        <w:rPr>
          <w:rFonts w:ascii="Century Gothic" w:hAnsi="Century Gothic" w:cs="Times New Roman"/>
          <w:sz w:val="20"/>
          <w:szCs w:val="20"/>
        </w:rPr>
        <w:t>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ku</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d</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 Wy</w:t>
      </w:r>
      <w:r w:rsidRPr="00C56ED3">
        <w:rPr>
          <w:rFonts w:ascii="Century Gothic" w:hAnsi="Century Gothic" w:cs="Times New Roman"/>
          <w:spacing w:val="5"/>
          <w:sz w:val="20"/>
          <w:szCs w:val="20"/>
        </w:rPr>
        <w:t>k</w:t>
      </w:r>
      <w:r w:rsidRPr="00C56ED3">
        <w:rPr>
          <w:rFonts w:ascii="Century Gothic" w:hAnsi="Century Gothic" w:cs="Times New Roman"/>
          <w:sz w:val="20"/>
          <w:szCs w:val="20"/>
        </w:rPr>
        <w:t>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cę</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ks</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oko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oku</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ż</w:t>
      </w:r>
      <w:r w:rsidRPr="00C56ED3">
        <w:rPr>
          <w:rFonts w:ascii="Century Gothic" w:hAnsi="Century Gothic" w:cs="Times New Roman"/>
          <w:sz w:val="20"/>
          <w:szCs w:val="20"/>
        </w:rPr>
        <w:t>ej</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wi</w:t>
      </w:r>
      <w:r w:rsidRPr="00C56ED3">
        <w:rPr>
          <w:rFonts w:ascii="Century Gothic" w:hAnsi="Century Gothic" w:cs="Times New Roman"/>
          <w:sz w:val="20"/>
          <w:szCs w:val="20"/>
        </w:rPr>
        <w:t>n</w:t>
      </w:r>
      <w:r w:rsidRPr="00C56ED3">
        <w:rPr>
          <w:rFonts w:ascii="Century Gothic" w:hAnsi="Century Gothic" w:cs="Times New Roman"/>
          <w:spacing w:val="-2"/>
          <w:sz w:val="20"/>
          <w:szCs w:val="20"/>
        </w:rPr>
        <w:t>n</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one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być</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z w:val="20"/>
          <w:szCs w:val="20"/>
        </w:rPr>
        <w:t>one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za zgodno</w:t>
      </w:r>
      <w:r w:rsidRPr="00C56ED3">
        <w:rPr>
          <w:rFonts w:ascii="Century Gothic" w:hAnsi="Century Gothic" w:cs="Times New Roman"/>
          <w:spacing w:val="-2"/>
          <w:sz w:val="20"/>
          <w:szCs w:val="20"/>
        </w:rPr>
        <w:t>ś</w:t>
      </w:r>
      <w:r w:rsidRPr="00C56ED3">
        <w:rPr>
          <w:rFonts w:ascii="Century Gothic" w:hAnsi="Century Gothic" w:cs="Times New Roman"/>
          <w:sz w:val="20"/>
          <w:szCs w:val="20"/>
        </w:rPr>
        <w:t>ć</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w:t>
      </w:r>
      <w:r w:rsidRPr="00C56ED3">
        <w:rPr>
          <w:rFonts w:ascii="Century Gothic" w:hAnsi="Century Gothic" w:cs="Times New Roman"/>
          <w:spacing w:val="1"/>
          <w:sz w:val="20"/>
          <w:szCs w:val="20"/>
        </w:rPr>
        <w:t xml:space="preserve"> </w:t>
      </w:r>
      <w:r w:rsidRPr="00C56ED3">
        <w:rPr>
          <w:rFonts w:ascii="Century Gothic" w:hAnsi="Century Gothic" w:cs="Times New Roman"/>
          <w:spacing w:val="-3"/>
          <w:sz w:val="20"/>
          <w:szCs w:val="20"/>
        </w:rPr>
        <w:t>D</w:t>
      </w:r>
      <w:r w:rsidRPr="00C56ED3">
        <w:rPr>
          <w:rFonts w:ascii="Century Gothic" w:hAnsi="Century Gothic" w:cs="Times New Roman"/>
          <w:sz w:val="20"/>
          <w:szCs w:val="20"/>
        </w:rPr>
        <w:t>opus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c</w:t>
      </w:r>
      <w:r w:rsidRPr="00C56ED3">
        <w:rPr>
          <w:rFonts w:ascii="Century Gothic" w:hAnsi="Century Gothic" w:cs="Times New Roman"/>
          <w:sz w:val="20"/>
          <w:szCs w:val="20"/>
        </w:rPr>
        <w:t>za</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i</w:t>
      </w:r>
      <w:r w:rsidRPr="00C56ED3">
        <w:rPr>
          <w:rFonts w:ascii="Century Gothic" w:hAnsi="Century Gothic" w:cs="Times New Roman"/>
          <w:sz w:val="20"/>
          <w:szCs w:val="20"/>
        </w:rPr>
        <w:t>ę 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w:t>
      </w:r>
      <w:r w:rsidRPr="00C56ED3">
        <w:rPr>
          <w:rFonts w:ascii="Century Gothic" w:hAnsi="Century Gothic" w:cs="Times New Roman"/>
          <w:spacing w:val="-2"/>
          <w:sz w:val="20"/>
          <w:szCs w:val="20"/>
        </w:rPr>
        <w:t>ż</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z w:val="20"/>
          <w:szCs w:val="20"/>
        </w:rPr>
        <w:t>s</w:t>
      </w:r>
      <w:r w:rsidRPr="00C56ED3">
        <w:rPr>
          <w:rFonts w:ascii="Century Gothic" w:hAnsi="Century Gothic" w:cs="Times New Roman"/>
          <w:spacing w:val="1"/>
          <w:sz w:val="20"/>
          <w:szCs w:val="20"/>
        </w:rPr>
        <w:t>e</w:t>
      </w:r>
      <w:r w:rsidRPr="00C56ED3">
        <w:rPr>
          <w:rFonts w:ascii="Century Gothic" w:hAnsi="Century Gothic" w:cs="Times New Roman"/>
          <w:spacing w:val="-2"/>
          <w:sz w:val="20"/>
          <w:szCs w:val="20"/>
        </w:rPr>
        <w:t>r</w:t>
      </w:r>
      <w:r w:rsidRPr="00C56ED3">
        <w:rPr>
          <w:rFonts w:ascii="Century Gothic" w:hAnsi="Century Gothic" w:cs="Times New Roman"/>
          <w:sz w:val="20"/>
          <w:szCs w:val="20"/>
        </w:rPr>
        <w:t>oko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z w:val="20"/>
          <w:szCs w:val="20"/>
        </w:rPr>
        <w:t>i</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z w:val="20"/>
          <w:szCs w:val="20"/>
        </w:rPr>
        <w:t>o</w:t>
      </w:r>
      <w:r w:rsidRPr="00C56ED3">
        <w:rPr>
          <w:rFonts w:ascii="Century Gothic" w:hAnsi="Century Gothic" w:cs="Times New Roman"/>
          <w:spacing w:val="-2"/>
          <w:sz w:val="20"/>
          <w:szCs w:val="20"/>
        </w:rPr>
        <w:t>r</w:t>
      </w:r>
      <w:r w:rsidRPr="00C56ED3">
        <w:rPr>
          <w:rFonts w:ascii="Century Gothic" w:hAnsi="Century Gothic" w:cs="Times New Roman"/>
          <w:sz w:val="20"/>
          <w:szCs w:val="20"/>
        </w:rPr>
        <w:t>zon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 xml:space="preserve">w </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m doku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 ks</w:t>
      </w:r>
      <w:r w:rsidRPr="00C56ED3">
        <w:rPr>
          <w:rFonts w:ascii="Century Gothic" w:hAnsi="Century Gothic" w:cs="Times New Roman"/>
          <w:spacing w:val="1"/>
          <w:sz w:val="20"/>
          <w:szCs w:val="20"/>
        </w:rPr>
        <w:t>i</w:t>
      </w:r>
      <w:r w:rsidRPr="00C56ED3">
        <w:rPr>
          <w:rFonts w:ascii="Century Gothic" w:hAnsi="Century Gothic" w:cs="Times New Roman"/>
          <w:sz w:val="20"/>
          <w:szCs w:val="20"/>
        </w:rPr>
        <w:t>ę</w:t>
      </w:r>
      <w:r w:rsidRPr="00C56ED3">
        <w:rPr>
          <w:rFonts w:ascii="Century Gothic" w:hAnsi="Century Gothic" w:cs="Times New Roman"/>
          <w:spacing w:val="-2"/>
          <w:sz w:val="20"/>
          <w:szCs w:val="20"/>
        </w:rPr>
        <w:t>g</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ych po</w:t>
      </w:r>
      <w:r w:rsidRPr="00C56ED3">
        <w:rPr>
          <w:rFonts w:ascii="Century Gothic" w:hAnsi="Century Gothic" w:cs="Times New Roman"/>
          <w:spacing w:val="1"/>
          <w:sz w:val="20"/>
          <w:szCs w:val="20"/>
        </w:rPr>
        <w:t>t</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za zg</w:t>
      </w:r>
      <w:r w:rsidRPr="00C56ED3">
        <w:rPr>
          <w:rFonts w:ascii="Century Gothic" w:hAnsi="Century Gothic" w:cs="Times New Roman"/>
          <w:spacing w:val="-2"/>
          <w:sz w:val="20"/>
          <w:szCs w:val="20"/>
        </w:rPr>
        <w:t>o</w:t>
      </w:r>
      <w:r w:rsidRPr="00C56ED3">
        <w:rPr>
          <w:rFonts w:ascii="Century Gothic" w:hAnsi="Century Gothic" w:cs="Times New Roman"/>
          <w:sz w:val="20"/>
          <w:szCs w:val="20"/>
        </w:rPr>
        <w:t>dność</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 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e</w:t>
      </w:r>
      <w:r w:rsidRPr="00C56ED3">
        <w:rPr>
          <w:rFonts w:ascii="Century Gothic" w:hAnsi="Century Gothic" w:cs="Times New Roman"/>
          <w:sz w:val="20"/>
          <w:szCs w:val="20"/>
        </w:rPr>
        <w:t>m</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W</w:t>
      </w:r>
      <w:r w:rsidRPr="00C56ED3">
        <w:rPr>
          <w:rFonts w:ascii="Century Gothic" w:hAnsi="Century Gothic" w:cs="Times New Roman"/>
          <w:spacing w:val="4"/>
          <w:sz w:val="20"/>
          <w:szCs w:val="20"/>
        </w:rPr>
        <w:t>y</w:t>
      </w:r>
      <w:r w:rsidRPr="00C56ED3">
        <w:rPr>
          <w:rFonts w:ascii="Century Gothic" w:hAnsi="Century Gothic" w:cs="Times New Roman"/>
          <w:sz w:val="20"/>
          <w:szCs w:val="20"/>
        </w:rPr>
        <w:t>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cę 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w:t>
      </w:r>
      <w:r w:rsidRPr="00C56ED3">
        <w:rPr>
          <w:rFonts w:ascii="Century Gothic" w:hAnsi="Century Gothic" w:cs="Times New Roman"/>
          <w:spacing w:val="-2"/>
          <w:sz w:val="20"/>
          <w:szCs w:val="20"/>
        </w:rPr>
        <w:t>k</w:t>
      </w:r>
      <w:r w:rsidRPr="00C56ED3">
        <w:rPr>
          <w:rFonts w:ascii="Century Gothic" w:hAnsi="Century Gothic" w:cs="Times New Roman"/>
          <w:sz w:val="20"/>
          <w:szCs w:val="20"/>
        </w:rPr>
        <w:t>u pos</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z w:val="20"/>
          <w:szCs w:val="20"/>
        </w:rPr>
        <w:t>da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g</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p</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aż</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od</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ykonawców</w:t>
      </w:r>
      <w:r w:rsidRPr="00C56ED3">
        <w:rPr>
          <w:rFonts w:ascii="Century Gothic" w:hAnsi="Century Gothic" w:cs="Times New Roman"/>
          <w:spacing w:val="25"/>
          <w:sz w:val="20"/>
          <w:szCs w:val="20"/>
        </w:rPr>
        <w:t xml:space="preserve"> </w:t>
      </w:r>
      <w:r w:rsidRPr="00C56ED3">
        <w:rPr>
          <w:rFonts w:ascii="Century Gothic" w:hAnsi="Century Gothic" w:cs="Times New Roman"/>
          <w:sz w:val="20"/>
          <w:szCs w:val="20"/>
        </w:rPr>
        <w:t>do</w:t>
      </w:r>
      <w:r w:rsidR="00914E13">
        <w:rPr>
          <w:rFonts w:ascii="Century Gothic" w:hAnsi="Century Gothic" w:cs="Times New Roman"/>
          <w:spacing w:val="26"/>
          <w:sz w:val="20"/>
          <w:szCs w:val="20"/>
        </w:rPr>
        <w:t> </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ań.</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k</w:t>
      </w:r>
      <w:r w:rsidRPr="00C56ED3">
        <w:rPr>
          <w:rFonts w:ascii="Century Gothic" w:hAnsi="Century Gothic" w:cs="Times New Roman"/>
          <w:sz w:val="20"/>
          <w:szCs w:val="20"/>
        </w:rPr>
        <w:t>aza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a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pacing w:val="-1"/>
          <w:sz w:val="20"/>
          <w:szCs w:val="20"/>
        </w:rPr>
        <w:t>i</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doku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w:t>
      </w:r>
      <w:r w:rsidRPr="00C56ED3">
        <w:rPr>
          <w:rFonts w:ascii="Century Gothic" w:hAnsi="Century Gothic" w:cs="Times New Roman"/>
          <w:spacing w:val="1"/>
          <w:sz w:val="20"/>
          <w:szCs w:val="20"/>
        </w:rPr>
        <w:t xml:space="preserve"> t</w:t>
      </w:r>
      <w:r w:rsidRPr="00C56ED3">
        <w:rPr>
          <w:rFonts w:ascii="Century Gothic" w:hAnsi="Century Gothic" w:cs="Times New Roman"/>
          <w:sz w:val="20"/>
          <w:szCs w:val="20"/>
        </w:rPr>
        <w:t>e</w:t>
      </w:r>
      <w:r w:rsidRPr="00C56ED3">
        <w:rPr>
          <w:rFonts w:ascii="Century Gothic" w:hAnsi="Century Gothic" w:cs="Times New Roman"/>
          <w:spacing w:val="-1"/>
          <w:sz w:val="20"/>
          <w:szCs w:val="20"/>
        </w:rPr>
        <w:t>rm</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a</w:t>
      </w:r>
      <w:r w:rsidRPr="00C56ED3">
        <w:rPr>
          <w:rFonts w:ascii="Century Gothic" w:hAnsi="Century Gothic" w:cs="Times New Roman"/>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ur</w:t>
      </w:r>
      <w:r w:rsidRPr="00C56ED3">
        <w:rPr>
          <w:rFonts w:ascii="Century Gothic" w:hAnsi="Century Gothic" w:cs="Times New Roman"/>
          <w:sz w:val="20"/>
          <w:szCs w:val="20"/>
        </w:rPr>
        <w:t>y b</w:t>
      </w:r>
      <w:r w:rsidRPr="00C56ED3">
        <w:rPr>
          <w:rFonts w:ascii="Century Gothic" w:hAnsi="Century Gothic" w:cs="Times New Roman"/>
          <w:spacing w:val="1"/>
          <w:sz w:val="20"/>
          <w:szCs w:val="20"/>
        </w:rPr>
        <w:t>i</w:t>
      </w:r>
      <w:r w:rsidRPr="00C56ED3">
        <w:rPr>
          <w:rFonts w:ascii="Century Gothic" w:hAnsi="Century Gothic" w:cs="Times New Roman"/>
          <w:sz w:val="20"/>
          <w:szCs w:val="20"/>
        </w:rPr>
        <w:t>eg</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e od </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w:t>
      </w:r>
      <w:r w:rsidRPr="00C56ED3">
        <w:rPr>
          <w:rFonts w:ascii="Century Gothic" w:hAnsi="Century Gothic" w:cs="Times New Roman"/>
          <w:spacing w:val="-2"/>
          <w:sz w:val="20"/>
          <w:szCs w:val="20"/>
        </w:rPr>
        <w:t>ż</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k</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p</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n</w:t>
      </w:r>
      <w:r w:rsidRPr="00C56ED3">
        <w:rPr>
          <w:rFonts w:ascii="Century Gothic" w:hAnsi="Century Gothic" w:cs="Times New Roman"/>
          <w:sz w:val="20"/>
          <w:szCs w:val="20"/>
        </w:rPr>
        <w:t>ej</w:t>
      </w:r>
      <w:r w:rsidRPr="00C56ED3">
        <w:rPr>
          <w:rFonts w:ascii="Century Gothic" w:hAnsi="Century Gothic" w:cs="Times New Roman"/>
          <w:spacing w:val="1"/>
          <w:sz w:val="20"/>
          <w:szCs w:val="20"/>
        </w:rPr>
        <w:t xml:space="preserve"> 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j</w:t>
      </w:r>
      <w:r w:rsidRPr="00C56ED3">
        <w:rPr>
          <w:rFonts w:ascii="Century Gothic" w:hAnsi="Century Gothic" w:cs="Times New Roman"/>
          <w:sz w:val="20"/>
          <w:szCs w:val="20"/>
        </w:rPr>
        <w:t>. za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s</w:t>
      </w:r>
      <w:r w:rsidRPr="00C56ED3">
        <w:rPr>
          <w:rFonts w:ascii="Century Gothic" w:hAnsi="Century Gothic" w:cs="Times New Roman"/>
          <w:sz w:val="20"/>
          <w:szCs w:val="20"/>
        </w:rPr>
        <w:t>zy</w:t>
      </w:r>
      <w:r w:rsidRPr="00C56ED3">
        <w:rPr>
          <w:rFonts w:ascii="Century Gothic" w:hAnsi="Century Gothic" w:cs="Times New Roman"/>
          <w:spacing w:val="5"/>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dok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y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 xml:space="preserve">e </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 xml:space="preserve">w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j</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z w:val="20"/>
          <w:szCs w:val="20"/>
        </w:rPr>
        <w:t xml:space="preserve">m </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fi</w:t>
      </w:r>
      <w:r w:rsidRPr="00C56ED3">
        <w:rPr>
          <w:rFonts w:ascii="Century Gothic" w:hAnsi="Century Gothic" w:cs="Times New Roman"/>
          <w:sz w:val="20"/>
          <w:szCs w:val="20"/>
        </w:rPr>
        <w:t xml:space="preserve">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 xml:space="preserve">e </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nny b</w:t>
      </w:r>
      <w:r w:rsidRPr="00C56ED3">
        <w:rPr>
          <w:rFonts w:ascii="Century Gothic" w:hAnsi="Century Gothic" w:cs="Times New Roman"/>
          <w:spacing w:val="-2"/>
          <w:sz w:val="20"/>
          <w:szCs w:val="20"/>
        </w:rPr>
        <w:t>y</w:t>
      </w:r>
      <w:r w:rsidRPr="00C56ED3">
        <w:rPr>
          <w:rFonts w:ascii="Century Gothic" w:hAnsi="Century Gothic" w:cs="Times New Roman"/>
          <w:sz w:val="20"/>
          <w:szCs w:val="20"/>
        </w:rPr>
        <w:t>ć 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zone do</w:t>
      </w:r>
      <w:r w:rsidR="003A6A12">
        <w:rPr>
          <w:rFonts w:ascii="Century Gothic" w:hAnsi="Century Gothic" w:cs="Times New Roman"/>
          <w:sz w:val="20"/>
          <w:szCs w:val="20"/>
        </w:rPr>
        <w:t>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53"/>
          <w:sz w:val="20"/>
          <w:szCs w:val="20"/>
        </w:rPr>
        <w:t xml:space="preserve"> </w:t>
      </w:r>
      <w:r w:rsidRPr="00C56ED3">
        <w:rPr>
          <w:rFonts w:ascii="Century Gothic" w:hAnsi="Century Gothic" w:cs="Times New Roman"/>
          <w:spacing w:val="-1"/>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ek</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p</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n</w:t>
      </w:r>
      <w:r w:rsidRPr="00C56ED3">
        <w:rPr>
          <w:rFonts w:ascii="Century Gothic" w:hAnsi="Century Gothic" w:cs="Times New Roman"/>
          <w:sz w:val="20"/>
          <w:szCs w:val="20"/>
        </w:rPr>
        <w:t xml:space="preserve">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u</w:t>
      </w:r>
      <w:r w:rsidRPr="00C56ED3">
        <w:rPr>
          <w:rFonts w:ascii="Century Gothic" w:hAnsi="Century Gothic" w:cs="Times New Roman"/>
          <w:sz w:val="20"/>
          <w:szCs w:val="20"/>
        </w:rPr>
        <w:t>b</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b</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ęd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yp</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ł</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one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bę</w:t>
      </w:r>
      <w:r w:rsidRPr="00C56ED3">
        <w:rPr>
          <w:rFonts w:ascii="Century Gothic" w:hAnsi="Century Gothic" w:cs="Times New Roman"/>
          <w:spacing w:val="-2"/>
          <w:sz w:val="20"/>
          <w:szCs w:val="20"/>
        </w:rPr>
        <w:t>d</w:t>
      </w:r>
      <w:r w:rsidRPr="00C56ED3">
        <w:rPr>
          <w:rFonts w:ascii="Century Gothic" w:hAnsi="Century Gothic" w:cs="Times New Roman"/>
          <w:sz w:val="20"/>
          <w:szCs w:val="20"/>
        </w:rPr>
        <w:t>ą</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zwr</w:t>
      </w:r>
      <w:r w:rsidRPr="00C56ED3">
        <w:rPr>
          <w:rFonts w:ascii="Century Gothic" w:hAnsi="Century Gothic" w:cs="Times New Roman"/>
          <w:spacing w:val="-2"/>
          <w:sz w:val="20"/>
          <w:szCs w:val="20"/>
        </w:rPr>
        <w:t>a</w:t>
      </w:r>
      <w:r w:rsidRPr="00C56ED3">
        <w:rPr>
          <w:rFonts w:ascii="Century Gothic" w:hAnsi="Century Gothic" w:cs="Times New Roman"/>
          <w:sz w:val="20"/>
          <w:szCs w:val="20"/>
        </w:rPr>
        <w:t>cane.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gdy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ca</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c</w:t>
      </w:r>
      <w:r w:rsidRPr="00C56ED3">
        <w:rPr>
          <w:rFonts w:ascii="Century Gothic" w:hAnsi="Century Gothic" w:cs="Times New Roman"/>
          <w:spacing w:val="1"/>
          <w:sz w:val="20"/>
          <w:szCs w:val="20"/>
        </w:rPr>
        <w:t>i</w:t>
      </w:r>
      <w:r w:rsidRPr="00C56ED3">
        <w:rPr>
          <w:rFonts w:ascii="Century Gothic" w:hAnsi="Century Gothic" w:cs="Times New Roman"/>
          <w:sz w:val="20"/>
          <w:szCs w:val="20"/>
        </w:rPr>
        <w:t>ł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kony</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ż</w:t>
      </w:r>
      <w:r w:rsidRPr="00C56ED3">
        <w:rPr>
          <w:rFonts w:ascii="Century Gothic" w:hAnsi="Century Gothic" w:cs="Times New Roman"/>
          <w:sz w:val="20"/>
          <w:szCs w:val="20"/>
        </w:rPr>
        <w:t>adn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ac,</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2"/>
          <w:sz w:val="20"/>
          <w:szCs w:val="20"/>
        </w:rPr>
        <w:t>a</w:t>
      </w:r>
      <w:r w:rsidRPr="00C56ED3">
        <w:rPr>
          <w:rFonts w:ascii="Century Gothic" w:hAnsi="Century Gothic" w:cs="Times New Roman"/>
          <w:sz w:val="20"/>
          <w:szCs w:val="20"/>
        </w:rPr>
        <w:t>ż</w:t>
      </w:r>
      <w:r w:rsidRPr="00C56ED3">
        <w:rPr>
          <w:rFonts w:ascii="Century Gothic" w:hAnsi="Century Gothic" w:cs="Times New Roman"/>
          <w:spacing w:val="-2"/>
          <w:sz w:val="20"/>
          <w:szCs w:val="20"/>
        </w:rPr>
        <w:t>d</w:t>
      </w:r>
      <w:r w:rsidRPr="00C56ED3">
        <w:rPr>
          <w:rFonts w:ascii="Century Gothic" w:hAnsi="Century Gothic" w:cs="Times New Roman"/>
          <w:sz w:val="20"/>
          <w:szCs w:val="20"/>
        </w:rPr>
        <w:t>ej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 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awca</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b</w:t>
      </w:r>
      <w:r w:rsidRPr="00C56ED3">
        <w:rPr>
          <w:rFonts w:ascii="Century Gothic" w:hAnsi="Century Gothic" w:cs="Times New Roman"/>
          <w:sz w:val="20"/>
          <w:szCs w:val="20"/>
        </w:rPr>
        <w:t>ę</w:t>
      </w:r>
      <w:r w:rsidRPr="00C56ED3">
        <w:rPr>
          <w:rFonts w:ascii="Century Gothic" w:hAnsi="Century Gothic" w:cs="Times New Roman"/>
          <w:spacing w:val="-2"/>
          <w:sz w:val="20"/>
          <w:szCs w:val="20"/>
        </w:rPr>
        <w:t>d</w:t>
      </w:r>
      <w:r w:rsidRPr="00C56ED3">
        <w:rPr>
          <w:rFonts w:ascii="Century Gothic" w:hAnsi="Century Gothic" w:cs="Times New Roman"/>
          <w:sz w:val="20"/>
          <w:szCs w:val="20"/>
        </w:rPr>
        <w:t>z</w:t>
      </w:r>
      <w:r w:rsidRPr="00C56ED3">
        <w:rPr>
          <w:rFonts w:ascii="Century Gothic" w:hAnsi="Century Gothic" w:cs="Times New Roman"/>
          <w:spacing w:val="6"/>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cz</w:t>
      </w:r>
      <w:r w:rsidRPr="00C56ED3">
        <w:rPr>
          <w:rFonts w:ascii="Century Gothic" w:hAnsi="Century Gothic" w:cs="Times New Roman"/>
          <w:spacing w:val="-2"/>
          <w:sz w:val="20"/>
          <w:szCs w:val="20"/>
        </w:rPr>
        <w:t>a</w:t>
      </w:r>
      <w:r w:rsidRPr="00C56ED3">
        <w:rPr>
          <w:rFonts w:ascii="Century Gothic" w:hAnsi="Century Gothic" w:cs="Times New Roman"/>
          <w:sz w:val="20"/>
          <w:szCs w:val="20"/>
        </w:rPr>
        <w:t>ł oświ</w:t>
      </w:r>
      <w:r w:rsidRPr="00C56ED3">
        <w:rPr>
          <w:rFonts w:ascii="Century Gothic" w:hAnsi="Century Gothic" w:cs="Times New Roman"/>
          <w:spacing w:val="1"/>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cze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o</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c</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cy</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ż</w:t>
      </w:r>
      <w:r w:rsidRPr="00C56ED3">
        <w:rPr>
          <w:rFonts w:ascii="Century Gothic" w:hAnsi="Century Gothic" w:cs="Times New Roman"/>
          <w:sz w:val="20"/>
          <w:szCs w:val="20"/>
        </w:rPr>
        <w:t>adny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bót</w:t>
      </w:r>
      <w:r w:rsidRPr="00C56ED3">
        <w:rPr>
          <w:rFonts w:ascii="Century Gothic" w:hAnsi="Century Gothic" w:cs="Times New Roman"/>
          <w:spacing w:val="3"/>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chod</w:t>
      </w:r>
      <w:r w:rsidRPr="00C56ED3">
        <w:rPr>
          <w:rFonts w:ascii="Century Gothic" w:hAnsi="Century Gothic" w:cs="Times New Roman"/>
          <w:spacing w:val="-2"/>
          <w:sz w:val="20"/>
          <w:szCs w:val="20"/>
        </w:rPr>
        <w:t>z</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ych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 z</w:t>
      </w:r>
      <w:r w:rsidRPr="00C56ED3">
        <w:rPr>
          <w:rFonts w:ascii="Century Gothic" w:hAnsi="Century Gothic" w:cs="Times New Roman"/>
          <w:spacing w:val="-2"/>
          <w:sz w:val="20"/>
          <w:szCs w:val="20"/>
        </w:rPr>
        <w:t>a</w:t>
      </w:r>
      <w:r w:rsidRPr="00C56ED3">
        <w:rPr>
          <w:rFonts w:ascii="Century Gothic" w:hAnsi="Century Gothic" w:cs="Times New Roman"/>
          <w:sz w:val="20"/>
          <w:szCs w:val="20"/>
        </w:rPr>
        <w:t>k</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s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 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 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w:t>
      </w:r>
      <w:r w:rsidRPr="00C56ED3">
        <w:rPr>
          <w:rFonts w:ascii="Century Gothic" w:hAnsi="Century Gothic" w:cs="Times New Roman"/>
          <w:spacing w:val="-2"/>
          <w:sz w:val="20"/>
          <w:szCs w:val="20"/>
        </w:rPr>
        <w:t>z</w:t>
      </w:r>
      <w:r w:rsidRPr="00C56ED3">
        <w:rPr>
          <w:rFonts w:ascii="Century Gothic" w:hAnsi="Century Gothic" w:cs="Times New Roman"/>
          <w:sz w:val="20"/>
          <w:szCs w:val="20"/>
        </w:rPr>
        <w:t>y da</w:t>
      </w:r>
      <w:r w:rsidRPr="00C56ED3">
        <w:rPr>
          <w:rFonts w:ascii="Century Gothic" w:hAnsi="Century Gothic" w:cs="Times New Roman"/>
          <w:spacing w:val="-2"/>
          <w:sz w:val="20"/>
          <w:szCs w:val="20"/>
        </w:rPr>
        <w:t>n</w:t>
      </w:r>
      <w:r w:rsidRPr="00C56ED3">
        <w:rPr>
          <w:rFonts w:ascii="Century Gothic" w:hAnsi="Century Gothic" w:cs="Times New Roman"/>
          <w:sz w:val="20"/>
          <w:szCs w:val="20"/>
        </w:rPr>
        <w:t xml:space="preserve">a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a wy</w:t>
      </w:r>
      <w:r w:rsidRPr="00C56ED3">
        <w:rPr>
          <w:rFonts w:ascii="Century Gothic" w:hAnsi="Century Gothic" w:cs="Times New Roman"/>
          <w:spacing w:val="-3"/>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w:t>
      </w:r>
      <w:r w:rsidRPr="00C56ED3">
        <w:rPr>
          <w:rFonts w:ascii="Century Gothic" w:hAnsi="Century Gothic" w:cs="Times New Roman"/>
          <w:spacing w:val="-2"/>
          <w:sz w:val="20"/>
          <w:szCs w:val="20"/>
        </w:rPr>
        <w:t>i</w:t>
      </w:r>
      <w:r w:rsidRPr="00C56ED3">
        <w:rPr>
          <w:rFonts w:ascii="Century Gothic" w:hAnsi="Century Gothic" w:cs="Times New Roman"/>
          <w:sz w:val="20"/>
          <w:szCs w:val="20"/>
        </w:rPr>
        <w:t xml:space="preserve">ona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awcę.</w:t>
      </w:r>
    </w:p>
    <w:p w14:paraId="5CAFB73D" w14:textId="7727BB79" w:rsidR="00842105" w:rsidRPr="00C56ED3" w:rsidRDefault="00842105" w:rsidP="00BF5FD3">
      <w:pPr>
        <w:pStyle w:val="Akapitzlist"/>
        <w:numPr>
          <w:ilvl w:val="0"/>
          <w:numId w:val="57"/>
        </w:numPr>
        <w:spacing w:after="0" w:line="276" w:lineRule="auto"/>
        <w:ind w:left="426"/>
        <w:jc w:val="both"/>
        <w:rPr>
          <w:rFonts w:ascii="Century Gothic" w:hAnsi="Century Gothic" w:cs="Times New Roman"/>
          <w:sz w:val="20"/>
          <w:szCs w:val="20"/>
        </w:rPr>
      </w:pPr>
      <w:r w:rsidRPr="00C56ED3">
        <w:rPr>
          <w:rFonts w:ascii="Century Gothic" w:hAnsi="Century Gothic" w:cs="Times New Roman"/>
          <w:spacing w:val="-1"/>
          <w:sz w:val="20"/>
          <w:szCs w:val="20"/>
        </w:rPr>
        <w:t>D</w:t>
      </w:r>
      <w:r w:rsidRPr="00C56ED3">
        <w:rPr>
          <w:rFonts w:ascii="Century Gothic" w:hAnsi="Century Gothic" w:cs="Times New Roman"/>
          <w:sz w:val="20"/>
          <w:szCs w:val="20"/>
        </w:rPr>
        <w:t>o</w:t>
      </w:r>
      <w:r w:rsidRPr="00C56ED3">
        <w:rPr>
          <w:rFonts w:ascii="Century Gothic" w:hAnsi="Century Gothic" w:cs="Times New Roman"/>
          <w:spacing w:val="7"/>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z w:val="20"/>
          <w:szCs w:val="20"/>
        </w:rPr>
        <w:t>ońcow</w:t>
      </w:r>
      <w:r w:rsidRPr="00C56ED3">
        <w:rPr>
          <w:rFonts w:ascii="Century Gothic" w:hAnsi="Century Gothic" w:cs="Times New Roman"/>
          <w:spacing w:val="-3"/>
          <w:sz w:val="20"/>
          <w:szCs w:val="20"/>
        </w:rPr>
        <w:t>e</w:t>
      </w:r>
      <w:r w:rsidRPr="00C56ED3">
        <w:rPr>
          <w:rFonts w:ascii="Century Gothic" w:hAnsi="Century Gothic" w:cs="Times New Roman"/>
          <w:sz w:val="20"/>
          <w:szCs w:val="20"/>
        </w:rPr>
        <w:t>j</w:t>
      </w:r>
      <w:r w:rsidRPr="00C56ED3">
        <w:rPr>
          <w:rFonts w:ascii="Century Gothic" w:hAnsi="Century Gothic" w:cs="Times New Roman"/>
          <w:spacing w:val="8"/>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ca zobo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zany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e</w:t>
      </w:r>
      <w:r w:rsidRPr="00C56ED3">
        <w:rPr>
          <w:rFonts w:ascii="Century Gothic" w:hAnsi="Century Gothic" w:cs="Times New Roman"/>
          <w:sz w:val="20"/>
          <w:szCs w:val="20"/>
        </w:rPr>
        <w:t>st</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cz</w:t>
      </w:r>
      <w:r w:rsidRPr="00C56ED3">
        <w:rPr>
          <w:rFonts w:ascii="Century Gothic" w:hAnsi="Century Gothic" w:cs="Times New Roman"/>
          <w:spacing w:val="-2"/>
          <w:sz w:val="20"/>
          <w:szCs w:val="20"/>
        </w:rPr>
        <w:t>y</w:t>
      </w:r>
      <w:r w:rsidRPr="00C56ED3">
        <w:rPr>
          <w:rFonts w:ascii="Century Gothic" w:hAnsi="Century Gothic" w:cs="Times New Roman"/>
          <w:sz w:val="20"/>
          <w:szCs w:val="20"/>
        </w:rPr>
        <w:t>ć</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doda</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o:</w:t>
      </w:r>
    </w:p>
    <w:p w14:paraId="5C1581C4" w14:textId="5431046A" w:rsidR="00842105" w:rsidRPr="00C56ED3" w:rsidRDefault="00842105" w:rsidP="00BF5FD3">
      <w:pPr>
        <w:pStyle w:val="Akapitzlist"/>
        <w:numPr>
          <w:ilvl w:val="0"/>
          <w:numId w:val="58"/>
        </w:numPr>
        <w:spacing w:after="0" w:line="276" w:lineRule="auto"/>
        <w:ind w:left="714" w:hanging="357"/>
        <w:jc w:val="both"/>
        <w:rPr>
          <w:rFonts w:ascii="Century Gothic" w:hAnsi="Century Gothic" w:cs="Times New Roman"/>
          <w:sz w:val="20"/>
          <w:szCs w:val="20"/>
        </w:rPr>
      </w:pP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ykaz r</w:t>
      </w:r>
      <w:r w:rsidRPr="00C56ED3">
        <w:rPr>
          <w:rFonts w:ascii="Century Gothic" w:hAnsi="Century Gothic" w:cs="Times New Roman"/>
          <w:b/>
          <w:bCs/>
          <w:spacing w:val="-2"/>
          <w:sz w:val="20"/>
          <w:szCs w:val="20"/>
        </w:rPr>
        <w:t>o</w:t>
      </w:r>
      <w:r w:rsidRPr="00C56ED3">
        <w:rPr>
          <w:rFonts w:ascii="Century Gothic" w:hAnsi="Century Gothic" w:cs="Times New Roman"/>
          <w:b/>
          <w:bCs/>
          <w:sz w:val="20"/>
          <w:szCs w:val="20"/>
        </w:rPr>
        <w:t>z</w:t>
      </w:r>
      <w:r w:rsidRPr="00C56ED3">
        <w:rPr>
          <w:rFonts w:ascii="Century Gothic" w:hAnsi="Century Gothic" w:cs="Times New Roman"/>
          <w:b/>
          <w:bCs/>
          <w:spacing w:val="-1"/>
          <w:sz w:val="20"/>
          <w:szCs w:val="20"/>
        </w:rPr>
        <w:t>l</w:t>
      </w:r>
      <w:r w:rsidRPr="00C56ED3">
        <w:rPr>
          <w:rFonts w:ascii="Century Gothic" w:hAnsi="Century Gothic" w:cs="Times New Roman"/>
          <w:b/>
          <w:bCs/>
          <w:spacing w:val="1"/>
          <w:sz w:val="20"/>
          <w:szCs w:val="20"/>
        </w:rPr>
        <w:t>i</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z</w:t>
      </w:r>
      <w:r w:rsidRPr="00C56ED3">
        <w:rPr>
          <w:rFonts w:ascii="Century Gothic" w:hAnsi="Century Gothic" w:cs="Times New Roman"/>
          <w:b/>
          <w:bCs/>
          <w:sz w:val="20"/>
          <w:szCs w:val="20"/>
        </w:rPr>
        <w:t>en</w:t>
      </w:r>
      <w:r w:rsidRPr="00C56ED3">
        <w:rPr>
          <w:rFonts w:ascii="Century Gothic" w:hAnsi="Century Gothic" w:cs="Times New Roman"/>
          <w:b/>
          <w:bCs/>
          <w:spacing w:val="1"/>
          <w:sz w:val="20"/>
          <w:szCs w:val="20"/>
        </w:rPr>
        <w:t>i</w:t>
      </w:r>
      <w:r w:rsidRPr="00C56ED3">
        <w:rPr>
          <w:rFonts w:ascii="Century Gothic" w:hAnsi="Century Gothic" w:cs="Times New Roman"/>
          <w:b/>
          <w:bCs/>
          <w:sz w:val="20"/>
          <w:szCs w:val="20"/>
        </w:rPr>
        <w:t>a um</w:t>
      </w:r>
      <w:r w:rsidRPr="00C56ED3">
        <w:rPr>
          <w:rFonts w:ascii="Century Gothic" w:hAnsi="Century Gothic" w:cs="Times New Roman"/>
          <w:b/>
          <w:bCs/>
          <w:spacing w:val="-2"/>
          <w:sz w:val="20"/>
          <w:szCs w:val="20"/>
        </w:rPr>
        <w:t>ó</w:t>
      </w:r>
      <w:r w:rsidRPr="00C56ED3">
        <w:rPr>
          <w:rFonts w:ascii="Century Gothic" w:hAnsi="Century Gothic" w:cs="Times New Roman"/>
          <w:b/>
          <w:bCs/>
          <w:sz w:val="20"/>
          <w:szCs w:val="20"/>
        </w:rPr>
        <w:t>w</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z</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a</w:t>
      </w:r>
      <w:r w:rsidRPr="00C56ED3">
        <w:rPr>
          <w:rFonts w:ascii="Century Gothic" w:hAnsi="Century Gothic" w:cs="Times New Roman"/>
          <w:b/>
          <w:bCs/>
          <w:spacing w:val="-2"/>
          <w:sz w:val="20"/>
          <w:szCs w:val="20"/>
        </w:rPr>
        <w:t>r</w:t>
      </w:r>
      <w:r w:rsidRPr="00C56ED3">
        <w:rPr>
          <w:rFonts w:ascii="Century Gothic" w:hAnsi="Century Gothic" w:cs="Times New Roman"/>
          <w:b/>
          <w:bCs/>
          <w:spacing w:val="1"/>
          <w:sz w:val="20"/>
          <w:szCs w:val="20"/>
        </w:rPr>
        <w:t>t</w:t>
      </w:r>
      <w:r w:rsidRPr="00C56ED3">
        <w:rPr>
          <w:rFonts w:ascii="Century Gothic" w:hAnsi="Century Gothic" w:cs="Times New Roman"/>
          <w:b/>
          <w:bCs/>
          <w:sz w:val="20"/>
          <w:szCs w:val="20"/>
        </w:rPr>
        <w:t>ych</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z</w:t>
      </w:r>
      <w:r w:rsidRPr="00C56ED3">
        <w:rPr>
          <w:rFonts w:ascii="Century Gothic" w:hAnsi="Century Gothic" w:cs="Times New Roman"/>
          <w:b/>
          <w:bCs/>
          <w:spacing w:val="3"/>
          <w:sz w:val="20"/>
          <w:szCs w:val="20"/>
        </w:rPr>
        <w:t xml:space="preserve"> </w:t>
      </w:r>
      <w:r w:rsidRPr="00C56ED3">
        <w:rPr>
          <w:rFonts w:ascii="Century Gothic" w:hAnsi="Century Gothic" w:cs="Times New Roman"/>
          <w:b/>
          <w:bCs/>
          <w:sz w:val="20"/>
          <w:szCs w:val="20"/>
        </w:rPr>
        <w:t>po</w:t>
      </w:r>
      <w:r w:rsidRPr="00C56ED3">
        <w:rPr>
          <w:rFonts w:ascii="Century Gothic" w:hAnsi="Century Gothic" w:cs="Times New Roman"/>
          <w:b/>
          <w:bCs/>
          <w:spacing w:val="-3"/>
          <w:sz w:val="20"/>
          <w:szCs w:val="20"/>
        </w:rPr>
        <w:t>d</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3"/>
          <w:sz w:val="20"/>
          <w:szCs w:val="20"/>
        </w:rPr>
        <w:t>n</w:t>
      </w:r>
      <w:r w:rsidRPr="00C56ED3">
        <w:rPr>
          <w:rFonts w:ascii="Century Gothic" w:hAnsi="Century Gothic" w:cs="Times New Roman"/>
          <w:b/>
          <w:bCs/>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am</w:t>
      </w:r>
      <w:r w:rsidRPr="00C56ED3">
        <w:rPr>
          <w:rFonts w:ascii="Century Gothic" w:hAnsi="Century Gothic" w:cs="Times New Roman"/>
          <w:b/>
          <w:bCs/>
          <w:sz w:val="20"/>
          <w:szCs w:val="20"/>
        </w:rPr>
        <w:t>i</w:t>
      </w:r>
      <w:r w:rsidRPr="00C56ED3">
        <w:rPr>
          <w:rFonts w:ascii="Century Gothic" w:hAnsi="Century Gothic" w:cs="Times New Roman"/>
          <w:b/>
          <w:bCs/>
          <w:spacing w:val="4"/>
          <w:sz w:val="20"/>
          <w:szCs w:val="20"/>
        </w:rPr>
        <w:t xml:space="preserve"> </w:t>
      </w:r>
      <w:r w:rsidRPr="00C56ED3">
        <w:rPr>
          <w:rFonts w:ascii="Century Gothic" w:hAnsi="Century Gothic" w:cs="Times New Roman"/>
          <w:b/>
          <w:bCs/>
          <w:sz w:val="20"/>
          <w:szCs w:val="20"/>
        </w:rPr>
        <w:t>o</w:t>
      </w:r>
      <w:r w:rsidRPr="00C56ED3">
        <w:rPr>
          <w:rFonts w:ascii="Century Gothic" w:hAnsi="Century Gothic" w:cs="Times New Roman"/>
          <w:b/>
          <w:bCs/>
          <w:spacing w:val="-2"/>
          <w:sz w:val="20"/>
          <w:szCs w:val="20"/>
        </w:rPr>
        <w:t>r</w:t>
      </w:r>
      <w:r w:rsidRPr="00C56ED3">
        <w:rPr>
          <w:rFonts w:ascii="Century Gothic" w:hAnsi="Century Gothic" w:cs="Times New Roman"/>
          <w:b/>
          <w:bCs/>
          <w:sz w:val="20"/>
          <w:szCs w:val="20"/>
        </w:rPr>
        <w:t>az</w:t>
      </w:r>
      <w:r w:rsidRPr="00C56ED3">
        <w:rPr>
          <w:rFonts w:ascii="Century Gothic" w:hAnsi="Century Gothic" w:cs="Times New Roman"/>
          <w:b/>
          <w:bCs/>
          <w:spacing w:val="3"/>
          <w:sz w:val="20"/>
          <w:szCs w:val="20"/>
        </w:rPr>
        <w:t xml:space="preserve"> </w:t>
      </w:r>
      <w:r w:rsidRPr="00C56ED3">
        <w:rPr>
          <w:rFonts w:ascii="Century Gothic" w:hAnsi="Century Gothic" w:cs="Times New Roman"/>
          <w:b/>
          <w:bCs/>
          <w:spacing w:val="-3"/>
          <w:sz w:val="20"/>
          <w:szCs w:val="20"/>
        </w:rPr>
        <w:t>u</w:t>
      </w:r>
      <w:r w:rsidRPr="00C56ED3">
        <w:rPr>
          <w:rFonts w:ascii="Century Gothic" w:hAnsi="Century Gothic" w:cs="Times New Roman"/>
          <w:b/>
          <w:bCs/>
          <w:spacing w:val="1"/>
          <w:sz w:val="20"/>
          <w:szCs w:val="20"/>
        </w:rPr>
        <w:t>m</w:t>
      </w:r>
      <w:r w:rsidRPr="00C56ED3">
        <w:rPr>
          <w:rFonts w:ascii="Century Gothic" w:hAnsi="Century Gothic" w:cs="Times New Roman"/>
          <w:b/>
          <w:bCs/>
          <w:spacing w:val="-2"/>
          <w:sz w:val="20"/>
          <w:szCs w:val="20"/>
        </w:rPr>
        <w:t>ó</w:t>
      </w:r>
      <w:r w:rsidRPr="00C56ED3">
        <w:rPr>
          <w:rFonts w:ascii="Century Gothic" w:hAnsi="Century Gothic" w:cs="Times New Roman"/>
          <w:b/>
          <w:bCs/>
          <w:sz w:val="20"/>
          <w:szCs w:val="20"/>
        </w:rPr>
        <w:t>w</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zawarty</w:t>
      </w:r>
      <w:r w:rsidRPr="00C56ED3">
        <w:rPr>
          <w:rFonts w:ascii="Century Gothic" w:hAnsi="Century Gothic" w:cs="Times New Roman"/>
          <w:b/>
          <w:bCs/>
          <w:spacing w:val="1"/>
          <w:sz w:val="20"/>
          <w:szCs w:val="20"/>
        </w:rPr>
        <w:t>c</w:t>
      </w:r>
      <w:r w:rsidRPr="00C56ED3">
        <w:rPr>
          <w:rFonts w:ascii="Century Gothic" w:hAnsi="Century Gothic" w:cs="Times New Roman"/>
          <w:b/>
          <w:bCs/>
          <w:sz w:val="20"/>
          <w:szCs w:val="20"/>
        </w:rPr>
        <w:t>h pr</w:t>
      </w:r>
      <w:r w:rsidRPr="00C56ED3">
        <w:rPr>
          <w:rFonts w:ascii="Century Gothic" w:hAnsi="Century Gothic" w:cs="Times New Roman"/>
          <w:b/>
          <w:bCs/>
          <w:spacing w:val="-2"/>
          <w:sz w:val="20"/>
          <w:szCs w:val="20"/>
        </w:rPr>
        <w:t>ze</w:t>
      </w:r>
      <w:r w:rsidRPr="00C56ED3">
        <w:rPr>
          <w:rFonts w:ascii="Century Gothic" w:hAnsi="Century Gothic" w:cs="Times New Roman"/>
          <w:b/>
          <w:bCs/>
          <w:sz w:val="20"/>
          <w:szCs w:val="20"/>
        </w:rPr>
        <w:t>z po</w:t>
      </w:r>
      <w:r w:rsidRPr="00C56ED3">
        <w:rPr>
          <w:rFonts w:ascii="Century Gothic" w:hAnsi="Century Gothic" w:cs="Times New Roman"/>
          <w:b/>
          <w:bCs/>
          <w:spacing w:val="-1"/>
          <w:sz w:val="20"/>
          <w:szCs w:val="20"/>
        </w:rPr>
        <w:t>d</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3"/>
          <w:sz w:val="20"/>
          <w:szCs w:val="20"/>
        </w:rPr>
        <w:t>n</w:t>
      </w:r>
      <w:r w:rsidRPr="00C56ED3">
        <w:rPr>
          <w:rFonts w:ascii="Century Gothic" w:hAnsi="Century Gothic" w:cs="Times New Roman"/>
          <w:b/>
          <w:bCs/>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ó</w:t>
      </w:r>
      <w:r w:rsidRPr="00C56ED3">
        <w:rPr>
          <w:rFonts w:ascii="Century Gothic" w:hAnsi="Century Gothic" w:cs="Times New Roman"/>
          <w:b/>
          <w:bCs/>
          <w:sz w:val="20"/>
          <w:szCs w:val="20"/>
        </w:rPr>
        <w:t>w</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z d</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s</w:t>
      </w:r>
      <w:r w:rsidRPr="00C56ED3">
        <w:rPr>
          <w:rFonts w:ascii="Century Gothic" w:hAnsi="Century Gothic" w:cs="Times New Roman"/>
          <w:b/>
          <w:bCs/>
          <w:spacing w:val="-2"/>
          <w:sz w:val="20"/>
          <w:szCs w:val="20"/>
        </w:rPr>
        <w:t>zy</w:t>
      </w:r>
      <w:r w:rsidRPr="00C56ED3">
        <w:rPr>
          <w:rFonts w:ascii="Century Gothic" w:hAnsi="Century Gothic" w:cs="Times New Roman"/>
          <w:b/>
          <w:bCs/>
          <w:spacing w:val="1"/>
          <w:sz w:val="20"/>
          <w:szCs w:val="20"/>
        </w:rPr>
        <w:t>m</w:t>
      </w:r>
      <w:r w:rsidRPr="00C56ED3">
        <w:rPr>
          <w:rFonts w:ascii="Century Gothic" w:hAnsi="Century Gothic" w:cs="Times New Roman"/>
          <w:b/>
          <w:bCs/>
          <w:sz w:val="20"/>
          <w:szCs w:val="20"/>
        </w:rPr>
        <w:t>i</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po</w:t>
      </w:r>
      <w:r w:rsidRPr="00C56ED3">
        <w:rPr>
          <w:rFonts w:ascii="Century Gothic" w:hAnsi="Century Gothic" w:cs="Times New Roman"/>
          <w:b/>
          <w:bCs/>
          <w:spacing w:val="-3"/>
          <w:sz w:val="20"/>
          <w:szCs w:val="20"/>
        </w:rPr>
        <w:t>d</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w:t>
      </w:r>
      <w:r w:rsidRPr="00C56ED3">
        <w:rPr>
          <w:rFonts w:ascii="Century Gothic" w:hAnsi="Century Gothic" w:cs="Times New Roman"/>
          <w:b/>
          <w:bCs/>
          <w:spacing w:val="-3"/>
          <w:sz w:val="20"/>
          <w:szCs w:val="20"/>
        </w:rPr>
        <w:t>k</w:t>
      </w:r>
      <w:r w:rsidRPr="00C56ED3">
        <w:rPr>
          <w:rFonts w:ascii="Century Gothic" w:hAnsi="Century Gothic" w:cs="Times New Roman"/>
          <w:b/>
          <w:bCs/>
          <w:sz w:val="20"/>
          <w:szCs w:val="20"/>
        </w:rPr>
        <w:t>on</w:t>
      </w:r>
      <w:r w:rsidRPr="00C56ED3">
        <w:rPr>
          <w:rFonts w:ascii="Century Gothic" w:hAnsi="Century Gothic" w:cs="Times New Roman"/>
          <w:b/>
          <w:bCs/>
          <w:spacing w:val="-3"/>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m</w:t>
      </w:r>
      <w:r w:rsidRPr="00C56ED3">
        <w:rPr>
          <w:rFonts w:ascii="Century Gothic" w:hAnsi="Century Gothic" w:cs="Times New Roman"/>
          <w:b/>
          <w:bCs/>
          <w:spacing w:val="2"/>
          <w:sz w:val="20"/>
          <w:szCs w:val="20"/>
        </w:rPr>
        <w:t>i</w:t>
      </w:r>
      <w:r w:rsidRPr="00C56ED3">
        <w:rPr>
          <w:rFonts w:ascii="Century Gothic" w:hAnsi="Century Gothic" w:cs="Times New Roman"/>
          <w:sz w:val="20"/>
          <w:szCs w:val="20"/>
        </w:rPr>
        <w:t>;</w:t>
      </w:r>
    </w:p>
    <w:p w14:paraId="4020178B" w14:textId="5D373FD2" w:rsidR="00842105" w:rsidRPr="00C56ED3" w:rsidRDefault="00842105" w:rsidP="00BF5FD3">
      <w:pPr>
        <w:pStyle w:val="Akapitzlist"/>
        <w:numPr>
          <w:ilvl w:val="0"/>
          <w:numId w:val="58"/>
        </w:numPr>
        <w:spacing w:after="0" w:line="276" w:lineRule="auto"/>
        <w:jc w:val="both"/>
        <w:rPr>
          <w:rFonts w:ascii="Century Gothic" w:hAnsi="Century Gothic" w:cs="Times New Roman"/>
          <w:sz w:val="20"/>
          <w:szCs w:val="20"/>
        </w:rPr>
      </w:pPr>
      <w:r w:rsidRPr="00C56ED3">
        <w:rPr>
          <w:rFonts w:ascii="Century Gothic" w:hAnsi="Century Gothic" w:cs="Times New Roman"/>
          <w:sz w:val="20"/>
          <w:szCs w:val="20"/>
        </w:rPr>
        <w:t>oświ</w:t>
      </w:r>
      <w:r w:rsidRPr="00C56ED3">
        <w:rPr>
          <w:rFonts w:ascii="Century Gothic" w:hAnsi="Century Gothic" w:cs="Times New Roman"/>
          <w:spacing w:val="1"/>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cze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48"/>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46"/>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w:t>
      </w:r>
      <w:r w:rsidRPr="00C56ED3">
        <w:rPr>
          <w:rFonts w:ascii="Century Gothic" w:hAnsi="Century Gothic" w:cs="Times New Roman"/>
          <w:spacing w:val="47"/>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z w:val="20"/>
          <w:szCs w:val="20"/>
        </w:rPr>
        <w:t>z</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ych</w:t>
      </w:r>
      <w:r w:rsidRPr="00C56ED3">
        <w:rPr>
          <w:rFonts w:ascii="Century Gothic" w:hAnsi="Century Gothic" w:cs="Times New Roman"/>
          <w:spacing w:val="46"/>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awców</w:t>
      </w:r>
      <w:r w:rsidRPr="00C56ED3">
        <w:rPr>
          <w:rFonts w:ascii="Century Gothic" w:hAnsi="Century Gothic" w:cs="Times New Roman"/>
          <w:spacing w:val="47"/>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 o</w:t>
      </w:r>
      <w:r w:rsidRPr="00C56ED3">
        <w:rPr>
          <w:rFonts w:ascii="Century Gothic" w:hAnsi="Century Gothic" w:cs="Times New Roman"/>
          <w:spacing w:val="1"/>
          <w:sz w:val="20"/>
          <w:szCs w:val="20"/>
        </w:rPr>
        <w:t>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od</w:t>
      </w:r>
      <w:r w:rsidRPr="00C56ED3">
        <w:rPr>
          <w:rFonts w:ascii="Century Gothic" w:hAnsi="Century Gothic" w:cs="Times New Roman"/>
          <w:spacing w:val="-3"/>
          <w:sz w:val="20"/>
          <w:szCs w:val="20"/>
        </w:rPr>
        <w:t>w</w:t>
      </w:r>
      <w:r w:rsidRPr="00C56ED3">
        <w:rPr>
          <w:rFonts w:ascii="Century Gothic" w:hAnsi="Century Gothic" w:cs="Times New Roman"/>
          <w:sz w:val="20"/>
          <w:szCs w:val="20"/>
        </w:rPr>
        <w:t>ykonawców</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 xml:space="preserve">nawców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ag</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go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ynag</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d</w:t>
      </w:r>
      <w:r w:rsidRPr="00C56ED3">
        <w:rPr>
          <w:rFonts w:ascii="Century Gothic" w:hAnsi="Century Gothic" w:cs="Times New Roman"/>
          <w:sz w:val="20"/>
          <w:szCs w:val="20"/>
        </w:rPr>
        <w:t>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z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 u</w:t>
      </w:r>
      <w:r w:rsidRPr="00C56ED3">
        <w:rPr>
          <w:rFonts w:ascii="Century Gothic" w:hAnsi="Century Gothic" w:cs="Times New Roman"/>
          <w:spacing w:val="1"/>
          <w:sz w:val="20"/>
          <w:szCs w:val="20"/>
        </w:rPr>
        <w:t>m</w:t>
      </w:r>
      <w:r w:rsidRPr="00C56ED3">
        <w:rPr>
          <w:rFonts w:ascii="Century Gothic" w:hAnsi="Century Gothic" w:cs="Times New Roman"/>
          <w:sz w:val="20"/>
          <w:szCs w:val="20"/>
        </w:rPr>
        <w:t>ów za</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ych z </w:t>
      </w:r>
      <w:r w:rsidRPr="00C56ED3">
        <w:rPr>
          <w:rFonts w:ascii="Century Gothic" w:hAnsi="Century Gothic" w:cs="Times New Roman"/>
          <w:spacing w:val="-2"/>
          <w:sz w:val="20"/>
          <w:szCs w:val="20"/>
        </w:rPr>
        <w:t>W</w:t>
      </w:r>
      <w:r w:rsidRPr="00C56ED3">
        <w:rPr>
          <w:rFonts w:ascii="Century Gothic" w:hAnsi="Century Gothic" w:cs="Times New Roman"/>
          <w:sz w:val="20"/>
          <w:szCs w:val="20"/>
        </w:rPr>
        <w:t xml:space="preserve">ykonawcą </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ub w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pa</w:t>
      </w:r>
      <w:r w:rsidRPr="00C56ED3">
        <w:rPr>
          <w:rFonts w:ascii="Century Gothic" w:hAnsi="Century Gothic" w:cs="Times New Roman"/>
          <w:spacing w:val="-2"/>
          <w:sz w:val="20"/>
          <w:szCs w:val="20"/>
        </w:rPr>
        <w:t>d</w:t>
      </w:r>
      <w:r w:rsidRPr="00C56ED3">
        <w:rPr>
          <w:rFonts w:ascii="Century Gothic" w:hAnsi="Century Gothic" w:cs="Times New Roman"/>
          <w:sz w:val="20"/>
          <w:szCs w:val="20"/>
        </w:rPr>
        <w:t>ku d</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w:t>
      </w:r>
      <w:r w:rsidRPr="00C56ED3">
        <w:rPr>
          <w:rFonts w:ascii="Century Gothic" w:hAnsi="Century Gothic" w:cs="Times New Roman"/>
          <w:spacing w:val="3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9"/>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ów</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rt</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3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9"/>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ykonawcą,</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a</w:t>
      </w:r>
      <w:r w:rsidR="00B6733C">
        <w:rPr>
          <w:rFonts w:ascii="Century Gothic" w:hAnsi="Century Gothic" w:cs="Times New Roman"/>
          <w:spacing w:val="39"/>
          <w:sz w:val="20"/>
          <w:szCs w:val="20"/>
        </w:rPr>
        <w:t>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czą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38"/>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zada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3"/>
          <w:sz w:val="20"/>
          <w:szCs w:val="20"/>
        </w:rPr>
        <w:t>w</w:t>
      </w:r>
      <w:r w:rsidRPr="00C56ED3">
        <w:rPr>
          <w:rFonts w:ascii="Century Gothic" w:hAnsi="Century Gothic" w:cs="Times New Roman"/>
          <w:sz w:val="20"/>
          <w:szCs w:val="20"/>
        </w:rPr>
        <w:t>e</w:t>
      </w:r>
      <w:r w:rsidRPr="00C56ED3">
        <w:rPr>
          <w:rFonts w:ascii="Century Gothic" w:hAnsi="Century Gothic" w:cs="Times New Roman"/>
          <w:spacing w:val="1"/>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j</w:t>
      </w:r>
      <w:r w:rsidRPr="00C56ED3">
        <w:rPr>
          <w:rFonts w:ascii="Century Gothic" w:hAnsi="Century Gothic" w:cs="Times New Roman"/>
          <w:sz w:val="20"/>
          <w:szCs w:val="20"/>
        </w:rPr>
        <w:t>nego,</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m</w:t>
      </w:r>
      <w:r w:rsidRPr="00C56ED3">
        <w:rPr>
          <w:rFonts w:ascii="Century Gothic" w:hAnsi="Century Gothic" w:cs="Times New Roman"/>
          <w:spacing w:val="-8"/>
          <w:sz w:val="20"/>
          <w:szCs w:val="20"/>
        </w:rPr>
        <w:t xml:space="preserve"> </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 1</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us</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1</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s</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6"/>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zn</w:t>
      </w:r>
      <w:r w:rsidRPr="00C56ED3">
        <w:rPr>
          <w:rFonts w:ascii="Century Gothic" w:hAnsi="Century Gothic" w:cs="Times New Roman"/>
          <w:spacing w:val="-1"/>
          <w:sz w:val="20"/>
          <w:szCs w:val="20"/>
        </w:rPr>
        <w:t>i</w:t>
      </w:r>
      <w:r w:rsidRPr="00C56ED3">
        <w:rPr>
          <w:rFonts w:ascii="Century Gothic" w:hAnsi="Century Gothic" w:cs="Times New Roman"/>
          <w:sz w:val="20"/>
          <w:szCs w:val="20"/>
        </w:rPr>
        <w:t>k</w:t>
      </w:r>
      <w:r w:rsidRPr="00C56ED3">
        <w:rPr>
          <w:rFonts w:ascii="Century Gothic" w:hAnsi="Century Gothic" w:cs="Times New Roman"/>
          <w:spacing w:val="-10"/>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en</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u</w:t>
      </w:r>
      <w:r w:rsidRPr="00C56ED3">
        <w:rPr>
          <w:rFonts w:ascii="Century Gothic" w:hAnsi="Century Gothic" w:cs="Times New Roman"/>
          <w:sz w:val="20"/>
          <w:szCs w:val="20"/>
        </w:rPr>
        <w:t>si</w:t>
      </w:r>
      <w:r w:rsidRPr="00C56ED3">
        <w:rPr>
          <w:rFonts w:ascii="Century Gothic" w:hAnsi="Century Gothic" w:cs="Times New Roman"/>
          <w:spacing w:val="-6"/>
          <w:sz w:val="20"/>
          <w:szCs w:val="20"/>
        </w:rPr>
        <w:t xml:space="preserve"> </w:t>
      </w:r>
      <w:r w:rsidRPr="00C56ED3">
        <w:rPr>
          <w:rFonts w:ascii="Century Gothic" w:hAnsi="Century Gothic" w:cs="Times New Roman"/>
          <w:sz w:val="20"/>
          <w:szCs w:val="20"/>
        </w:rPr>
        <w:t>być 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podp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z w:val="20"/>
          <w:szCs w:val="20"/>
        </w:rPr>
        <w:t>any</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 xml:space="preserve">onawców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ykonawców </w:t>
      </w:r>
      <w:r w:rsidRPr="00C56ED3">
        <w:rPr>
          <w:rFonts w:ascii="Century Gothic" w:hAnsi="Century Gothic" w:cs="Times New Roman"/>
          <w:spacing w:val="1"/>
          <w:sz w:val="20"/>
          <w:szCs w:val="20"/>
        </w:rPr>
        <w:t>(</w:t>
      </w:r>
      <w:r w:rsidRPr="00C56ED3">
        <w:rPr>
          <w:rFonts w:ascii="Century Gothic" w:hAnsi="Century Gothic" w:cs="Times New Roman"/>
          <w:sz w:val="20"/>
          <w:szCs w:val="20"/>
        </w:rPr>
        <w:t>za</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pacing w:val="1"/>
          <w:sz w:val="20"/>
          <w:szCs w:val="20"/>
        </w:rPr>
        <w:t>t</w:t>
      </w:r>
      <w:r w:rsidRPr="00C56ED3">
        <w:rPr>
          <w:rFonts w:ascii="Century Gothic" w:hAnsi="Century Gothic" w:cs="Times New Roman"/>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em</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ó</w:t>
      </w:r>
      <w:r w:rsidRPr="00C56ED3">
        <w:rPr>
          <w:rFonts w:ascii="Century Gothic" w:hAnsi="Century Gothic" w:cs="Times New Roman"/>
          <w:spacing w:val="4"/>
          <w:sz w:val="20"/>
          <w:szCs w:val="20"/>
        </w:rPr>
        <w:t>r</w:t>
      </w:r>
      <w:r w:rsidRPr="00C56ED3">
        <w:rPr>
          <w:rFonts w:ascii="Century Gothic" w:hAnsi="Century Gothic" w:cs="Times New Roman"/>
          <w:sz w:val="20"/>
          <w:szCs w:val="20"/>
        </w:rPr>
        <w:t>zy</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lastRenderedPageBreak/>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wi</w:t>
      </w:r>
      <w:r w:rsidRPr="00C56ED3">
        <w:rPr>
          <w:rFonts w:ascii="Century Gothic" w:hAnsi="Century Gothic" w:cs="Times New Roman"/>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w:t>
      </w:r>
      <w:r w:rsidRPr="00C56ED3">
        <w:rPr>
          <w:rFonts w:ascii="Century Gothic" w:hAnsi="Century Gothic" w:cs="Times New Roman"/>
          <w:spacing w:val="-1"/>
          <w:sz w:val="20"/>
          <w:szCs w:val="20"/>
        </w:rPr>
        <w:t>i</w:t>
      </w:r>
      <w:r w:rsidRPr="00C56ED3">
        <w:rPr>
          <w:rFonts w:ascii="Century Gothic" w:hAnsi="Century Gothic" w:cs="Times New Roman"/>
          <w:spacing w:val="1"/>
          <w:sz w:val="20"/>
          <w:szCs w:val="20"/>
        </w:rPr>
        <w:t>l</w:t>
      </w:r>
      <w:r w:rsidRPr="00C56ED3">
        <w:rPr>
          <w:rFonts w:ascii="Century Gothic" w:hAnsi="Century Gothic" w:cs="Times New Roman"/>
          <w:sz w:val="20"/>
          <w:szCs w:val="20"/>
        </w:rPr>
        <w:t>i</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m</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k</w:t>
      </w:r>
      <w:r w:rsidRPr="00C56ED3">
        <w:rPr>
          <w:rFonts w:ascii="Century Gothic" w:hAnsi="Century Gothic" w:cs="Times New Roman"/>
          <w:sz w:val="20"/>
          <w:szCs w:val="20"/>
        </w:rPr>
        <w:t>ońc</w:t>
      </w:r>
      <w:r w:rsidRPr="00C56ED3">
        <w:rPr>
          <w:rFonts w:ascii="Century Gothic" w:hAnsi="Century Gothic" w:cs="Times New Roman"/>
          <w:spacing w:val="-2"/>
          <w:sz w:val="20"/>
          <w:szCs w:val="20"/>
        </w:rPr>
        <w:t>z</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ug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 dos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 i</w:t>
      </w:r>
      <w:r w:rsidR="00B6733C">
        <w:rPr>
          <w:rFonts w:ascii="Century Gothic" w:hAnsi="Century Gothic" w:cs="Times New Roman"/>
          <w:spacing w:val="4"/>
          <w:sz w:val="20"/>
          <w:szCs w:val="20"/>
        </w:rPr>
        <w:t>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zne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odpo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ed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cę.</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B</w:t>
      </w:r>
      <w:r w:rsidRPr="00C56ED3">
        <w:rPr>
          <w:rFonts w:ascii="Century Gothic" w:hAnsi="Century Gothic" w:cs="Times New Roman"/>
          <w:spacing w:val="-2"/>
          <w:sz w:val="20"/>
          <w:szCs w:val="20"/>
        </w:rPr>
        <w:t>r</w:t>
      </w:r>
      <w:r w:rsidRPr="00C56ED3">
        <w:rPr>
          <w:rFonts w:ascii="Century Gothic" w:hAnsi="Century Gothic" w:cs="Times New Roman"/>
          <w:sz w:val="20"/>
          <w:szCs w:val="20"/>
        </w:rPr>
        <w:t>ak</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a</w:t>
      </w:r>
      <w:r w:rsidRPr="00C56ED3">
        <w:rPr>
          <w:rFonts w:ascii="Century Gothic" w:hAnsi="Century Gothic" w:cs="Times New Roman"/>
          <w:sz w:val="20"/>
          <w:szCs w:val="20"/>
        </w:rPr>
        <w:t>zu sp</w:t>
      </w:r>
      <w:r w:rsidRPr="00C56ED3">
        <w:rPr>
          <w:rFonts w:ascii="Century Gothic" w:hAnsi="Century Gothic" w:cs="Times New Roman"/>
          <w:spacing w:val="1"/>
          <w:sz w:val="20"/>
          <w:szCs w:val="20"/>
        </w:rPr>
        <w:t>e</w:t>
      </w:r>
      <w:r w:rsidRPr="00C56ED3">
        <w:rPr>
          <w:rFonts w:ascii="Century Gothic" w:hAnsi="Century Gothic" w:cs="Times New Roman"/>
          <w:spacing w:val="-1"/>
          <w:sz w:val="20"/>
          <w:szCs w:val="20"/>
        </w:rPr>
        <w:t>ł</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cego po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yż</w:t>
      </w:r>
      <w:r w:rsidRPr="00C56ED3">
        <w:rPr>
          <w:rFonts w:ascii="Century Gothic" w:hAnsi="Century Gothic" w:cs="Times New Roman"/>
          <w:spacing w:val="-2"/>
          <w:sz w:val="20"/>
          <w:szCs w:val="20"/>
        </w:rPr>
        <w:t>s</w:t>
      </w:r>
      <w:r w:rsidRPr="00C56ED3">
        <w:rPr>
          <w:rFonts w:ascii="Century Gothic" w:hAnsi="Century Gothic" w:cs="Times New Roman"/>
          <w:sz w:val="20"/>
          <w:szCs w:val="20"/>
        </w:rPr>
        <w:t>ze</w:t>
      </w:r>
      <w:r w:rsidRPr="00C56ED3">
        <w:rPr>
          <w:rFonts w:ascii="Century Gothic" w:hAnsi="Century Gothic" w:cs="Times New Roman"/>
          <w:spacing w:val="3"/>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2"/>
          <w:sz w:val="20"/>
          <w:szCs w:val="20"/>
        </w:rPr>
        <w:t>g</w:t>
      </w:r>
      <w:r w:rsidRPr="00C56ED3">
        <w:rPr>
          <w:rFonts w:ascii="Century Gothic" w:hAnsi="Century Gothic" w:cs="Times New Roman"/>
          <w:sz w:val="20"/>
          <w:szCs w:val="20"/>
        </w:rPr>
        <w:t>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bę</w:t>
      </w:r>
      <w:r w:rsidRPr="00C56ED3">
        <w:rPr>
          <w:rFonts w:ascii="Century Gothic" w:hAnsi="Century Gothic" w:cs="Times New Roman"/>
          <w:spacing w:val="-2"/>
          <w:sz w:val="20"/>
          <w:szCs w:val="20"/>
        </w:rPr>
        <w:t>d</w:t>
      </w:r>
      <w:r w:rsidRPr="00C56ED3">
        <w:rPr>
          <w:rFonts w:ascii="Century Gothic" w:hAnsi="Century Gothic" w:cs="Times New Roman"/>
          <w:sz w:val="20"/>
          <w:szCs w:val="20"/>
        </w:rPr>
        <w:t>z</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d</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z w:val="20"/>
          <w:szCs w:val="20"/>
        </w:rPr>
        <w:t>ą do 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j</w:t>
      </w:r>
      <w:r w:rsidRPr="00C56ED3">
        <w:rPr>
          <w:rFonts w:ascii="Century Gothic" w:hAnsi="Century Gothic" w:cs="Times New Roman"/>
          <w:sz w:val="20"/>
          <w:szCs w:val="20"/>
        </w:rPr>
        <w:t>ę</w:t>
      </w:r>
      <w:r w:rsidRPr="00C56ED3">
        <w:rPr>
          <w:rFonts w:ascii="Century Gothic" w:hAnsi="Century Gothic" w:cs="Times New Roman"/>
          <w:spacing w:val="-2"/>
          <w:sz w:val="20"/>
          <w:szCs w:val="20"/>
        </w:rPr>
        <w:t>c</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p>
    <w:p w14:paraId="2A33F315" w14:textId="0B770AEE" w:rsidR="00842105" w:rsidRPr="00C56ED3" w:rsidRDefault="00842105" w:rsidP="00BF5FD3">
      <w:pPr>
        <w:pStyle w:val="Akapitzlist"/>
        <w:numPr>
          <w:ilvl w:val="0"/>
          <w:numId w:val="58"/>
        </w:numPr>
        <w:spacing w:after="0" w:line="276" w:lineRule="auto"/>
        <w:jc w:val="both"/>
        <w:rPr>
          <w:rFonts w:ascii="Century Gothic" w:hAnsi="Century Gothic" w:cs="Times New Roman"/>
          <w:sz w:val="20"/>
          <w:szCs w:val="20"/>
        </w:rPr>
      </w:pPr>
      <w:r w:rsidRPr="00C56ED3">
        <w:rPr>
          <w:rFonts w:ascii="Century Gothic" w:hAnsi="Century Gothic" w:cs="Times New Roman"/>
          <w:sz w:val="20"/>
          <w:szCs w:val="20"/>
        </w:rPr>
        <w:t>W</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c</w:t>
      </w:r>
      <w:r w:rsidRPr="00C56ED3">
        <w:rPr>
          <w:rFonts w:ascii="Century Gothic" w:hAnsi="Century Gothic" w:cs="Times New Roman"/>
          <w:spacing w:val="-2"/>
          <w:sz w:val="20"/>
          <w:szCs w:val="20"/>
        </w:rPr>
        <w:t>z</w:t>
      </w:r>
      <w:r w:rsidRPr="00C56ED3">
        <w:rPr>
          <w:rFonts w:ascii="Century Gothic" w:hAnsi="Century Gothic" w:cs="Times New Roman"/>
          <w:sz w:val="20"/>
          <w:szCs w:val="20"/>
        </w:rPr>
        <w:t>ę</w:t>
      </w:r>
      <w:r w:rsidRPr="00C56ED3">
        <w:rPr>
          <w:rFonts w:ascii="Century Gothic" w:hAnsi="Century Gothic" w:cs="Times New Roman"/>
          <w:spacing w:val="1"/>
          <w:sz w:val="20"/>
          <w:szCs w:val="20"/>
        </w:rPr>
        <w:t>ś</w:t>
      </w:r>
      <w:r w:rsidRPr="00C56ED3">
        <w:rPr>
          <w:rFonts w:ascii="Century Gothic" w:hAnsi="Century Gothic" w:cs="Times New Roman"/>
          <w:spacing w:val="-2"/>
          <w:sz w:val="20"/>
          <w:szCs w:val="20"/>
        </w:rPr>
        <w:t>c</w:t>
      </w:r>
      <w:r w:rsidRPr="00C56ED3">
        <w:rPr>
          <w:rFonts w:ascii="Century Gothic" w:hAnsi="Century Gothic" w:cs="Times New Roman"/>
          <w:spacing w:val="3"/>
          <w:sz w:val="20"/>
          <w:szCs w:val="20"/>
        </w:rPr>
        <w:t>i</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ego</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udok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7"/>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z</w:t>
      </w:r>
      <w:r w:rsidRPr="00C56ED3">
        <w:rPr>
          <w:rFonts w:ascii="Century Gothic" w:hAnsi="Century Gothic" w:cs="Times New Roman"/>
          <w:spacing w:val="-1"/>
          <w:sz w:val="20"/>
          <w:szCs w:val="20"/>
        </w:rPr>
        <w:t>l</w:t>
      </w:r>
      <w:r w:rsidRPr="00C56ED3">
        <w:rPr>
          <w:rFonts w:ascii="Century Gothic" w:hAnsi="Century Gothic" w:cs="Times New Roman"/>
          <w:spacing w:val="1"/>
          <w:sz w:val="20"/>
          <w:szCs w:val="20"/>
        </w:rPr>
        <w:t>i</w:t>
      </w:r>
      <w:r w:rsidRPr="00C56ED3">
        <w:rPr>
          <w:rFonts w:ascii="Century Gothic" w:hAnsi="Century Gothic" w:cs="Times New Roman"/>
          <w:sz w:val="20"/>
          <w:szCs w:val="20"/>
        </w:rPr>
        <w:t>c</w:t>
      </w:r>
      <w:r w:rsidRPr="00C56ED3">
        <w:rPr>
          <w:rFonts w:ascii="Century Gothic" w:hAnsi="Century Gothic" w:cs="Times New Roman"/>
          <w:spacing w:val="-2"/>
          <w:sz w:val="20"/>
          <w:szCs w:val="20"/>
        </w:rPr>
        <w:t>z</w:t>
      </w:r>
      <w:r w:rsidRPr="00C56ED3">
        <w:rPr>
          <w:rFonts w:ascii="Century Gothic" w:hAnsi="Century Gothic" w:cs="Times New Roman"/>
          <w:sz w:val="20"/>
          <w:szCs w:val="20"/>
        </w:rPr>
        <w:t>eń</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7"/>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ów</w:t>
      </w:r>
      <w:r w:rsidRPr="00C56ED3">
        <w:rPr>
          <w:rFonts w:ascii="Century Gothic" w:hAnsi="Century Gothic" w:cs="Times New Roman"/>
          <w:spacing w:val="25"/>
          <w:sz w:val="20"/>
          <w:szCs w:val="20"/>
        </w:rPr>
        <w:t xml:space="preserve"> </w:t>
      </w:r>
      <w:r w:rsidRPr="00C56ED3">
        <w:rPr>
          <w:rFonts w:ascii="Century Gothic" w:hAnsi="Century Gothic" w:cs="Times New Roman"/>
          <w:sz w:val="20"/>
          <w:szCs w:val="20"/>
        </w:rPr>
        <w:t>o pod</w:t>
      </w:r>
      <w:r w:rsidRPr="00C56ED3">
        <w:rPr>
          <w:rFonts w:ascii="Century Gothic" w:hAnsi="Century Gothic" w:cs="Times New Roman"/>
          <w:spacing w:val="-3"/>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z w:val="20"/>
          <w:szCs w:val="20"/>
        </w:rPr>
        <w:t>o,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ca</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w:t>
      </w:r>
      <w:r w:rsidRPr="00C56ED3">
        <w:rPr>
          <w:rFonts w:ascii="Century Gothic" w:hAnsi="Century Gothic" w:cs="Times New Roman"/>
          <w:spacing w:val="-2"/>
          <w:sz w:val="20"/>
          <w:szCs w:val="20"/>
        </w:rPr>
        <w:t>a</w:t>
      </w:r>
      <w:r w:rsidRPr="00C56ED3">
        <w:rPr>
          <w:rFonts w:ascii="Century Gothic" w:hAnsi="Century Gothic" w:cs="Times New Roman"/>
          <w:sz w:val="20"/>
          <w:szCs w:val="20"/>
        </w:rPr>
        <w:t>g</w:t>
      </w:r>
      <w:r w:rsidRPr="00C56ED3">
        <w:rPr>
          <w:rFonts w:ascii="Century Gothic" w:hAnsi="Century Gothic" w:cs="Times New Roman"/>
          <w:spacing w:val="1"/>
          <w:sz w:val="20"/>
          <w:szCs w:val="20"/>
        </w:rPr>
        <w:t>r</w:t>
      </w:r>
      <w:r w:rsidRPr="00C56ED3">
        <w:rPr>
          <w:rFonts w:ascii="Century Gothic" w:hAnsi="Century Gothic" w:cs="Times New Roman"/>
          <w:sz w:val="20"/>
          <w:szCs w:val="20"/>
        </w:rPr>
        <w:t>od</w:t>
      </w:r>
      <w:r w:rsidRPr="00C56ED3">
        <w:rPr>
          <w:rFonts w:ascii="Century Gothic" w:hAnsi="Century Gothic" w:cs="Times New Roman"/>
          <w:spacing w:val="-2"/>
          <w:sz w:val="20"/>
          <w:szCs w:val="20"/>
        </w:rPr>
        <w:t>z</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6"/>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ysoko</w:t>
      </w:r>
      <w:r w:rsidRPr="00C56ED3">
        <w:rPr>
          <w:rFonts w:ascii="Century Gothic" w:hAnsi="Century Gothic" w:cs="Times New Roman"/>
          <w:spacing w:val="1"/>
          <w:sz w:val="20"/>
          <w:szCs w:val="20"/>
        </w:rPr>
        <w:t>ś</w:t>
      </w:r>
      <w:r w:rsidRPr="00C56ED3">
        <w:rPr>
          <w:rFonts w:ascii="Century Gothic" w:hAnsi="Century Gothic" w:cs="Times New Roman"/>
          <w:spacing w:val="-2"/>
          <w:sz w:val="20"/>
          <w:szCs w:val="20"/>
        </w:rPr>
        <w:t>c</w:t>
      </w:r>
      <w:r w:rsidRPr="00C56ED3">
        <w:rPr>
          <w:rFonts w:ascii="Century Gothic" w:hAnsi="Century Gothic" w:cs="Times New Roman"/>
          <w:sz w:val="20"/>
          <w:szCs w:val="20"/>
        </w:rPr>
        <w:t>i</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j</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on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o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ysok</w:t>
      </w:r>
      <w:r w:rsidRPr="00C56ED3">
        <w:rPr>
          <w:rFonts w:ascii="Century Gothic" w:hAnsi="Century Gothic" w:cs="Times New Roman"/>
          <w:spacing w:val="-2"/>
          <w:sz w:val="20"/>
          <w:szCs w:val="20"/>
        </w:rPr>
        <w:t>o</w:t>
      </w:r>
      <w:r w:rsidRPr="00C56ED3">
        <w:rPr>
          <w:rFonts w:ascii="Century Gothic" w:hAnsi="Century Gothic" w:cs="Times New Roman"/>
          <w:sz w:val="20"/>
          <w:szCs w:val="20"/>
        </w:rPr>
        <w:t>ść</w:t>
      </w:r>
      <w:r w:rsidRPr="00C56ED3">
        <w:rPr>
          <w:rFonts w:ascii="Century Gothic" w:hAnsi="Century Gothic" w:cs="Times New Roman"/>
          <w:spacing w:val="8"/>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ub </w:t>
      </w:r>
      <w:r w:rsidRPr="00C56ED3">
        <w:rPr>
          <w:rFonts w:ascii="Century Gothic" w:hAnsi="Century Gothic" w:cs="Times New Roman"/>
          <w:spacing w:val="-2"/>
          <w:sz w:val="20"/>
          <w:szCs w:val="20"/>
        </w:rPr>
        <w:t>d</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 podwyk</w:t>
      </w:r>
      <w:r w:rsidRPr="00C56ED3">
        <w:rPr>
          <w:rFonts w:ascii="Century Gothic" w:hAnsi="Century Gothic" w:cs="Times New Roman"/>
          <w:spacing w:val="-3"/>
          <w:sz w:val="20"/>
          <w:szCs w:val="20"/>
        </w:rPr>
        <w:t>o</w:t>
      </w:r>
      <w:r w:rsidRPr="00C56ED3">
        <w:rPr>
          <w:rFonts w:ascii="Century Gothic" w:hAnsi="Century Gothic" w:cs="Times New Roman"/>
          <w:sz w:val="20"/>
          <w:szCs w:val="20"/>
        </w:rPr>
        <w:t>nawcó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j</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00B6733C">
        <w:rPr>
          <w:rFonts w:ascii="Century Gothic" w:hAnsi="Century Gothic" w:cs="Times New Roman"/>
          <w:spacing w:val="-2"/>
          <w:sz w:val="20"/>
          <w:szCs w:val="20"/>
        </w:rPr>
        <w:t> </w:t>
      </w:r>
      <w:r w:rsidRPr="00C56ED3">
        <w:rPr>
          <w:rFonts w:ascii="Century Gothic" w:hAnsi="Century Gothic" w:cs="Times New Roman"/>
          <w:sz w:val="20"/>
          <w:szCs w:val="20"/>
        </w:rPr>
        <w:t>zo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o </w:t>
      </w:r>
      <w:r w:rsidRPr="00C56ED3">
        <w:rPr>
          <w:rFonts w:ascii="Century Gothic" w:hAnsi="Century Gothic" w:cs="Times New Roman"/>
          <w:spacing w:val="-1"/>
          <w:sz w:val="20"/>
          <w:szCs w:val="20"/>
        </w:rPr>
        <w:t>i</w:t>
      </w:r>
      <w:r w:rsidRPr="00C56ED3">
        <w:rPr>
          <w:rFonts w:ascii="Century Gothic" w:hAnsi="Century Gothic" w:cs="Times New Roman"/>
          <w:sz w:val="20"/>
          <w:szCs w:val="20"/>
        </w:rPr>
        <w:t>m</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
          <w:sz w:val="20"/>
          <w:szCs w:val="20"/>
        </w:rPr>
        <w:t>c</w:t>
      </w:r>
      <w:r w:rsidRPr="00C56ED3">
        <w:rPr>
          <w:rFonts w:ascii="Century Gothic" w:hAnsi="Century Gothic" w:cs="Times New Roman"/>
          <w:sz w:val="20"/>
          <w:szCs w:val="20"/>
        </w:rPr>
        <w:t>one.</w:t>
      </w:r>
    </w:p>
    <w:p w14:paraId="26014053" w14:textId="2E2A6B6B" w:rsidR="00842105" w:rsidRPr="00C56ED3" w:rsidRDefault="00842105" w:rsidP="00BF5FD3">
      <w:pPr>
        <w:pStyle w:val="Akapitzlist"/>
        <w:numPr>
          <w:ilvl w:val="0"/>
          <w:numId w:val="58"/>
        </w:numPr>
        <w:spacing w:after="0" w:line="276" w:lineRule="auto"/>
        <w:jc w:val="both"/>
        <w:rPr>
          <w:rFonts w:ascii="Century Gothic" w:hAnsi="Century Gothic" w:cs="Times New Roman"/>
          <w:sz w:val="20"/>
          <w:szCs w:val="20"/>
        </w:rPr>
      </w:pPr>
      <w:r w:rsidRPr="00C56ED3">
        <w:rPr>
          <w:rFonts w:ascii="Century Gothic" w:hAnsi="Century Gothic" w:cs="Times New Roman"/>
          <w:sz w:val="20"/>
          <w:szCs w:val="20"/>
        </w:rPr>
        <w:t>W</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z w:val="20"/>
          <w:szCs w:val="20"/>
        </w:rPr>
        <w:t>padk</w:t>
      </w:r>
      <w:r w:rsidRPr="00C56ED3">
        <w:rPr>
          <w:rFonts w:ascii="Century Gothic" w:hAnsi="Century Gothic" w:cs="Times New Roman"/>
          <w:spacing w:val="-2"/>
          <w:sz w:val="20"/>
          <w:szCs w:val="20"/>
        </w:rPr>
        <w:t>u</w:t>
      </w:r>
      <w:r w:rsidRPr="00C56ED3">
        <w:rPr>
          <w:rFonts w:ascii="Century Gothic" w:hAnsi="Century Gothic" w:cs="Times New Roman"/>
          <w:sz w:val="20"/>
          <w:szCs w:val="20"/>
        </w:rPr>
        <w:t>,</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gdy</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onawca,</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1"/>
          <w:sz w:val="20"/>
          <w:szCs w:val="20"/>
        </w:rPr>
        <w:t>o</w:t>
      </w:r>
      <w:r w:rsidRPr="00C56ED3">
        <w:rPr>
          <w:rFonts w:ascii="Century Gothic" w:hAnsi="Century Gothic" w:cs="Times New Roman"/>
          <w:spacing w:val="-2"/>
          <w:sz w:val="20"/>
          <w:szCs w:val="20"/>
        </w:rPr>
        <w:t>n</w:t>
      </w:r>
      <w:r w:rsidRPr="00C56ED3">
        <w:rPr>
          <w:rFonts w:ascii="Century Gothic" w:hAnsi="Century Gothic" w:cs="Times New Roman"/>
          <w:sz w:val="20"/>
          <w:szCs w:val="20"/>
        </w:rPr>
        <w:t>u</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c</w:t>
      </w:r>
      <w:r w:rsidRPr="00C56ED3">
        <w:rPr>
          <w:rFonts w:ascii="Century Gothic" w:hAnsi="Century Gothic" w:cs="Times New Roman"/>
          <w:spacing w:val="-2"/>
          <w:sz w:val="20"/>
          <w:szCs w:val="20"/>
        </w:rPr>
        <w:t>z</w:t>
      </w:r>
      <w:r w:rsidRPr="00C56ED3">
        <w:rPr>
          <w:rFonts w:ascii="Century Gothic" w:hAnsi="Century Gothic" w:cs="Times New Roman"/>
          <w:sz w:val="20"/>
          <w:szCs w:val="20"/>
        </w:rPr>
        <w:t>ę</w:t>
      </w:r>
      <w:r w:rsidRPr="00C56ED3">
        <w:rPr>
          <w:rFonts w:ascii="Century Gothic" w:hAnsi="Century Gothic" w:cs="Times New Roman"/>
          <w:spacing w:val="1"/>
          <w:sz w:val="20"/>
          <w:szCs w:val="20"/>
        </w:rPr>
        <w:t>ś</w:t>
      </w:r>
      <w:r w:rsidRPr="00C56ED3">
        <w:rPr>
          <w:rFonts w:ascii="Century Gothic" w:hAnsi="Century Gothic" w:cs="Times New Roman"/>
          <w:sz w:val="20"/>
          <w:szCs w:val="20"/>
        </w:rPr>
        <w:t>ć</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ac</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cych</w:t>
      </w:r>
      <w:r w:rsidRPr="00C56ED3">
        <w:rPr>
          <w:rFonts w:ascii="Century Gothic" w:hAnsi="Century Gothic" w:cs="Times New Roman"/>
          <w:spacing w:val="-5"/>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mi</w:t>
      </w:r>
      <w:r w:rsidRPr="00C56ED3">
        <w:rPr>
          <w:rFonts w:ascii="Century Gothic" w:hAnsi="Century Gothic" w:cs="Times New Roman"/>
          <w:sz w:val="20"/>
          <w:szCs w:val="20"/>
        </w:rPr>
        <w:t>ot</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na pods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awie</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ażn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 z 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awcą i</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ś</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ad</w:t>
      </w:r>
      <w:r w:rsidRPr="00C56ED3">
        <w:rPr>
          <w:rFonts w:ascii="Century Gothic" w:hAnsi="Century Gothic" w:cs="Times New Roman"/>
          <w:spacing w:val="-2"/>
          <w:sz w:val="20"/>
          <w:szCs w:val="20"/>
        </w:rPr>
        <w:t>c</w:t>
      </w:r>
      <w:r w:rsidRPr="00C56ED3">
        <w:rPr>
          <w:rFonts w:ascii="Century Gothic" w:hAnsi="Century Gothic" w:cs="Times New Roman"/>
          <w:sz w:val="20"/>
          <w:szCs w:val="20"/>
        </w:rPr>
        <w:t>zą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 xml:space="preserve">y </w:t>
      </w:r>
      <w:r w:rsidRPr="00C56ED3">
        <w:rPr>
          <w:rFonts w:ascii="Century Gothic" w:hAnsi="Century Gothic" w:cs="Times New Roman"/>
          <w:spacing w:val="1"/>
          <w:sz w:val="20"/>
          <w:szCs w:val="20"/>
        </w:rPr>
        <w:t>j</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g</w:t>
      </w:r>
      <w:r w:rsidRPr="00C56ED3">
        <w:rPr>
          <w:rFonts w:ascii="Century Gothic" w:hAnsi="Century Gothic" w:cs="Times New Roman"/>
          <w:sz w:val="20"/>
          <w:szCs w:val="20"/>
        </w:rPr>
        <w:t>odą</w:t>
      </w:r>
      <w:r w:rsidRPr="00C56ED3">
        <w:rPr>
          <w:rFonts w:ascii="Century Gothic" w:hAnsi="Century Gothic" w:cs="Times New Roman"/>
          <w:spacing w:val="3"/>
          <w:sz w:val="20"/>
          <w:szCs w:val="20"/>
        </w:rPr>
        <w:t xml:space="preserve"> </w:t>
      </w:r>
      <w:r w:rsidRPr="00C56ED3">
        <w:rPr>
          <w:rFonts w:ascii="Century Gothic" w:hAnsi="Century Gothic" w:cs="Times New Roman"/>
          <w:spacing w:val="-3"/>
          <w:sz w:val="20"/>
          <w:szCs w:val="20"/>
        </w:rPr>
        <w:t>Z</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eg</w:t>
      </w:r>
      <w:r w:rsidRPr="00C56ED3">
        <w:rPr>
          <w:rFonts w:ascii="Century Gothic" w:hAnsi="Century Gothic" w:cs="Times New Roman"/>
          <w:spacing w:val="-2"/>
          <w:sz w:val="20"/>
          <w:szCs w:val="20"/>
        </w:rPr>
        <w:t>o</w:t>
      </w:r>
      <w:r w:rsidRPr="00C56ED3">
        <w:rPr>
          <w:rFonts w:ascii="Century Gothic" w:hAnsi="Century Gothic" w:cs="Times New Roman"/>
          <w:sz w:val="20"/>
          <w:szCs w:val="20"/>
        </w:rPr>
        <w:t>,</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ą</w:t>
      </w:r>
      <w:r w:rsidRPr="00C56ED3">
        <w:rPr>
          <w:rFonts w:ascii="Century Gothic" w:hAnsi="Century Gothic" w:cs="Times New Roman"/>
          <w:sz w:val="20"/>
          <w:szCs w:val="20"/>
        </w:rPr>
        <w:t>pi</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do Za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9"/>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c</w:t>
      </w:r>
      <w:r w:rsidRPr="00C56ED3">
        <w:rPr>
          <w:rFonts w:ascii="Century Gothic" w:hAnsi="Century Gothic" w:cs="Times New Roman"/>
          <w:sz w:val="20"/>
          <w:szCs w:val="20"/>
        </w:rPr>
        <w:t>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z w:val="20"/>
          <w:szCs w:val="20"/>
        </w:rPr>
        <w:t>m</w:t>
      </w:r>
      <w:r w:rsidRPr="00C56ED3">
        <w:rPr>
          <w:rFonts w:ascii="Century Gothic" w:hAnsi="Century Gothic" w:cs="Times New Roman"/>
          <w:spacing w:val="30"/>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ę</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2"/>
          <w:sz w:val="20"/>
          <w:szCs w:val="20"/>
        </w:rPr>
        <w:t>c</w:t>
      </w:r>
      <w:r w:rsidRPr="00C56ED3">
        <w:rPr>
          <w:rFonts w:ascii="Century Gothic" w:hAnsi="Century Gothic" w:cs="Times New Roman"/>
          <w:sz w:val="20"/>
          <w:szCs w:val="20"/>
        </w:rPr>
        <w:t>e</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e</w:t>
      </w:r>
      <w:r w:rsidRPr="00C56ED3">
        <w:rPr>
          <w:rFonts w:ascii="Century Gothic" w:hAnsi="Century Gothic" w:cs="Times New Roman"/>
          <w:sz w:val="20"/>
          <w:szCs w:val="20"/>
        </w:rPr>
        <w:t>cone,</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ący</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a</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zega</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sob</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awo</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pacing w:val="-2"/>
          <w:sz w:val="20"/>
          <w:szCs w:val="20"/>
        </w:rPr>
        <w:t>d</w:t>
      </w:r>
      <w:r w:rsidRPr="00C56ED3">
        <w:rPr>
          <w:rFonts w:ascii="Century Gothic" w:hAnsi="Century Gothic" w:cs="Times New Roman"/>
          <w:sz w:val="20"/>
          <w:szCs w:val="20"/>
        </w:rPr>
        <w:t>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kon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z w:val="20"/>
          <w:szCs w:val="20"/>
        </w:rPr>
        <w:t>cy</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zak</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s</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 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ej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ę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z w:val="20"/>
          <w:szCs w:val="20"/>
        </w:rPr>
        <w:t>ą</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z w:val="20"/>
          <w:szCs w:val="20"/>
        </w:rPr>
        <w:t>ł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awca, do chw</w:t>
      </w:r>
      <w:r w:rsidRPr="00C56ED3">
        <w:rPr>
          <w:rFonts w:ascii="Century Gothic" w:hAnsi="Century Gothic" w:cs="Times New Roman"/>
          <w:spacing w:val="-2"/>
          <w:sz w:val="20"/>
          <w:szCs w:val="20"/>
        </w:rPr>
        <w:t>i</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i </w:t>
      </w:r>
      <w:r w:rsidRPr="00C56ED3">
        <w:rPr>
          <w:rFonts w:ascii="Century Gothic" w:hAnsi="Century Gothic" w:cs="Times New Roman"/>
          <w:spacing w:val="25"/>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gu</w:t>
      </w:r>
      <w:r w:rsidRPr="00C56ED3">
        <w:rPr>
          <w:rFonts w:ascii="Century Gothic" w:hAnsi="Century Gothic" w:cs="Times New Roman"/>
          <w:spacing w:val="1"/>
          <w:sz w:val="20"/>
          <w:szCs w:val="20"/>
        </w:rPr>
        <w:t>l</w:t>
      </w:r>
      <w:r w:rsidRPr="00C56ED3">
        <w:rPr>
          <w:rFonts w:ascii="Century Gothic" w:hAnsi="Century Gothic" w:cs="Times New Roman"/>
          <w:sz w:val="20"/>
          <w:szCs w:val="20"/>
        </w:rPr>
        <w:t>o</w:t>
      </w:r>
      <w:r w:rsidRPr="00C56ED3">
        <w:rPr>
          <w:rFonts w:ascii="Century Gothic" w:hAnsi="Century Gothic" w:cs="Times New Roman"/>
          <w:spacing w:val="-3"/>
          <w:sz w:val="20"/>
          <w:szCs w:val="20"/>
        </w:rPr>
        <w:t>w</w:t>
      </w:r>
      <w:r w:rsidRPr="00C56ED3">
        <w:rPr>
          <w:rFonts w:ascii="Century Gothic" w:hAnsi="Century Gothic" w:cs="Times New Roman"/>
          <w:sz w:val="20"/>
          <w:szCs w:val="20"/>
        </w:rPr>
        <w:t>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a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ej 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e</w:t>
      </w:r>
      <w:r w:rsidRPr="00C56ED3">
        <w:rPr>
          <w:rFonts w:ascii="Century Gothic" w:hAnsi="Century Gothic" w:cs="Times New Roman"/>
          <w:sz w:val="20"/>
          <w:szCs w:val="20"/>
        </w:rPr>
        <w:t>żno</w:t>
      </w:r>
      <w:r w:rsidRPr="00C56ED3">
        <w:rPr>
          <w:rFonts w:ascii="Century Gothic" w:hAnsi="Century Gothic" w:cs="Times New Roman"/>
          <w:spacing w:val="-2"/>
          <w:sz w:val="20"/>
          <w:szCs w:val="20"/>
        </w:rPr>
        <w:t>ś</w:t>
      </w:r>
      <w:r w:rsidRPr="00C56ED3">
        <w:rPr>
          <w:rFonts w:ascii="Century Gothic" w:hAnsi="Century Gothic" w:cs="Times New Roman"/>
          <w:sz w:val="20"/>
          <w:szCs w:val="20"/>
        </w:rPr>
        <w:t xml:space="preserve">ci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 xml:space="preserve">ez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onawcę. 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dok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w:t>
      </w:r>
      <w:r w:rsidRPr="00C56ED3">
        <w:rPr>
          <w:rFonts w:ascii="Century Gothic" w:hAnsi="Century Gothic" w:cs="Times New Roman"/>
          <w:spacing w:val="-2"/>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cego</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b</w:t>
      </w:r>
      <w:r w:rsidRPr="00C56ED3">
        <w:rPr>
          <w:rFonts w:ascii="Century Gothic" w:hAnsi="Century Gothic" w:cs="Times New Roman"/>
          <w:spacing w:val="-2"/>
          <w:sz w:val="20"/>
          <w:szCs w:val="20"/>
        </w:rPr>
        <w:t>e</w:t>
      </w:r>
      <w:r w:rsidRPr="00C56ED3">
        <w:rPr>
          <w:rFonts w:ascii="Century Gothic" w:hAnsi="Century Gothic" w:cs="Times New Roman"/>
          <w:sz w:val="20"/>
          <w:szCs w:val="20"/>
        </w:rPr>
        <w:t>zpo</w:t>
      </w:r>
      <w:r w:rsidRPr="00C56ED3">
        <w:rPr>
          <w:rFonts w:ascii="Century Gothic" w:hAnsi="Century Gothic" w:cs="Times New Roman"/>
          <w:spacing w:val="1"/>
          <w:sz w:val="20"/>
          <w:szCs w:val="20"/>
        </w:rPr>
        <w:t>ś</w:t>
      </w:r>
      <w:r w:rsidRPr="00C56ED3">
        <w:rPr>
          <w:rFonts w:ascii="Century Gothic" w:hAnsi="Century Gothic" w:cs="Times New Roman"/>
          <w:spacing w:val="-2"/>
          <w:sz w:val="20"/>
          <w:szCs w:val="20"/>
        </w:rPr>
        <w:t>r</w:t>
      </w:r>
      <w:r w:rsidRPr="00C56ED3">
        <w:rPr>
          <w:rFonts w:ascii="Century Gothic" w:hAnsi="Century Gothic" w:cs="Times New Roman"/>
          <w:sz w:val="20"/>
          <w:szCs w:val="20"/>
        </w:rPr>
        <w:t>ed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ecz</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konawcy</w:t>
      </w:r>
      <w:r w:rsidRPr="00C56ED3">
        <w:rPr>
          <w:rFonts w:ascii="Century Gothic" w:hAnsi="Century Gothic" w:cs="Times New Roman"/>
          <w:spacing w:val="7"/>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z w:val="20"/>
          <w:szCs w:val="20"/>
        </w:rPr>
        <w:t>a pods</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awie </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rt</w:t>
      </w:r>
      <w:r w:rsidRPr="00C56ED3">
        <w:rPr>
          <w:rFonts w:ascii="Century Gothic" w:hAnsi="Century Gothic" w:cs="Times New Roman"/>
          <w:sz w:val="20"/>
          <w:szCs w:val="20"/>
        </w:rPr>
        <w:t>. 64</w:t>
      </w:r>
      <w:r w:rsidRPr="00C56ED3">
        <w:rPr>
          <w:rFonts w:ascii="Century Gothic" w:hAnsi="Century Gothic" w:cs="Times New Roman"/>
          <w:spacing w:val="1"/>
          <w:sz w:val="20"/>
          <w:szCs w:val="20"/>
        </w:rPr>
        <w:t>7</w:t>
      </w:r>
      <w:r w:rsidRPr="00C56ED3">
        <w:rPr>
          <w:rFonts w:ascii="Century Gothic" w:hAnsi="Century Gothic" w:cs="Times New Roman"/>
          <w:position w:val="8"/>
          <w:sz w:val="20"/>
          <w:szCs w:val="20"/>
        </w:rPr>
        <w:t xml:space="preserve">1 </w:t>
      </w:r>
      <w:r w:rsidRPr="00C56ED3">
        <w:rPr>
          <w:rFonts w:ascii="Century Gothic" w:hAnsi="Century Gothic" w:cs="Times New Roman"/>
          <w:sz w:val="20"/>
          <w:szCs w:val="20"/>
        </w:rPr>
        <w:t xml:space="preserve">§ 5 </w:t>
      </w:r>
      <w:r w:rsidRPr="00C56ED3">
        <w:rPr>
          <w:rFonts w:ascii="Century Gothic" w:hAnsi="Century Gothic" w:cs="Times New Roman"/>
          <w:spacing w:val="-1"/>
          <w:sz w:val="20"/>
          <w:szCs w:val="20"/>
        </w:rPr>
        <w:t>K</w:t>
      </w:r>
      <w:r w:rsidRPr="00C56ED3">
        <w:rPr>
          <w:rFonts w:ascii="Century Gothic" w:hAnsi="Century Gothic" w:cs="Times New Roman"/>
          <w:sz w:val="20"/>
          <w:szCs w:val="20"/>
        </w:rPr>
        <w:t>odek</w:t>
      </w:r>
      <w:r w:rsidRPr="00C56ED3">
        <w:rPr>
          <w:rFonts w:ascii="Century Gothic" w:hAnsi="Century Gothic" w:cs="Times New Roman"/>
          <w:spacing w:val="1"/>
          <w:sz w:val="20"/>
          <w:szCs w:val="20"/>
        </w:rPr>
        <w:t>s</w:t>
      </w:r>
      <w:r w:rsidRPr="00C56ED3">
        <w:rPr>
          <w:rFonts w:ascii="Century Gothic" w:hAnsi="Century Gothic" w:cs="Times New Roman"/>
          <w:sz w:val="20"/>
          <w:szCs w:val="20"/>
        </w:rPr>
        <w:t>u cyw</w:t>
      </w:r>
      <w:r w:rsidRPr="00C56ED3">
        <w:rPr>
          <w:rFonts w:ascii="Century Gothic" w:hAnsi="Century Gothic" w:cs="Times New Roman"/>
          <w:spacing w:val="-2"/>
          <w:sz w:val="20"/>
          <w:szCs w:val="20"/>
        </w:rPr>
        <w:t>i</w:t>
      </w:r>
      <w:r w:rsidRPr="00C56ED3">
        <w:rPr>
          <w:rFonts w:ascii="Century Gothic" w:hAnsi="Century Gothic" w:cs="Times New Roman"/>
          <w:spacing w:val="1"/>
          <w:sz w:val="20"/>
          <w:szCs w:val="20"/>
        </w:rPr>
        <w:t>ln</w:t>
      </w:r>
      <w:r w:rsidRPr="00C56ED3">
        <w:rPr>
          <w:rFonts w:ascii="Century Gothic" w:hAnsi="Century Gothic" w:cs="Times New Roman"/>
          <w:sz w:val="20"/>
          <w:szCs w:val="20"/>
        </w:rPr>
        <w:t>e</w:t>
      </w:r>
      <w:r w:rsidRPr="00C56ED3">
        <w:rPr>
          <w:rFonts w:ascii="Century Gothic" w:hAnsi="Century Gothic" w:cs="Times New Roman"/>
          <w:spacing w:val="-2"/>
          <w:sz w:val="20"/>
          <w:szCs w:val="20"/>
        </w:rPr>
        <w:t>g</w:t>
      </w:r>
      <w:r w:rsidRPr="00C56ED3">
        <w:rPr>
          <w:rFonts w:ascii="Century Gothic" w:hAnsi="Century Gothic" w:cs="Times New Roman"/>
          <w:sz w:val="20"/>
          <w:szCs w:val="20"/>
        </w:rPr>
        <w:t>o. Wy</w:t>
      </w:r>
      <w:r w:rsidRPr="00C56ED3">
        <w:rPr>
          <w:rFonts w:ascii="Century Gothic" w:hAnsi="Century Gothic" w:cs="Times New Roman"/>
          <w:spacing w:val="-2"/>
          <w:sz w:val="20"/>
          <w:szCs w:val="20"/>
        </w:rPr>
        <w:t>k</w:t>
      </w:r>
      <w:r w:rsidRPr="00C56ED3">
        <w:rPr>
          <w:rFonts w:ascii="Century Gothic" w:hAnsi="Century Gothic" w:cs="Times New Roman"/>
          <w:sz w:val="20"/>
          <w:szCs w:val="20"/>
        </w:rPr>
        <w:t xml:space="preserve">onawca </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e</w:t>
      </w:r>
      <w:r w:rsidRPr="00C56ED3">
        <w:rPr>
          <w:rFonts w:ascii="Century Gothic" w:hAnsi="Century Gothic" w:cs="Times New Roman"/>
          <w:sz w:val="20"/>
          <w:szCs w:val="20"/>
        </w:rPr>
        <w:t>st zobo</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ą</w:t>
      </w:r>
      <w:r w:rsidRPr="00C56ED3">
        <w:rPr>
          <w:rFonts w:ascii="Century Gothic" w:hAnsi="Century Gothic" w:cs="Times New Roman"/>
          <w:spacing w:val="-2"/>
          <w:sz w:val="20"/>
          <w:szCs w:val="20"/>
        </w:rPr>
        <w:t>z</w:t>
      </w:r>
      <w:r w:rsidRPr="00C56ED3">
        <w:rPr>
          <w:rFonts w:ascii="Century Gothic" w:hAnsi="Century Gothic" w:cs="Times New Roman"/>
          <w:sz w:val="20"/>
          <w:szCs w:val="20"/>
        </w:rPr>
        <w:t>any do zwro</w:t>
      </w:r>
      <w:r w:rsidRPr="00C56ED3">
        <w:rPr>
          <w:rFonts w:ascii="Century Gothic" w:hAnsi="Century Gothic" w:cs="Times New Roman"/>
          <w:spacing w:val="-1"/>
          <w:sz w:val="20"/>
          <w:szCs w:val="20"/>
        </w:rPr>
        <w:t>t</w:t>
      </w:r>
      <w:r w:rsidRPr="00C56ED3">
        <w:rPr>
          <w:rFonts w:ascii="Century Gothic" w:hAnsi="Century Gothic" w:cs="Times New Roman"/>
          <w:sz w:val="20"/>
          <w:szCs w:val="20"/>
        </w:rPr>
        <w:t>u Za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l</w:t>
      </w:r>
      <w:r w:rsidRPr="00C56ED3">
        <w:rPr>
          <w:rFonts w:ascii="Century Gothic" w:hAnsi="Century Gothic" w:cs="Times New Roman"/>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 k</w:t>
      </w:r>
      <w:r w:rsidRPr="00C56ED3">
        <w:rPr>
          <w:rFonts w:ascii="Century Gothic" w:hAnsi="Century Gothic" w:cs="Times New Roman"/>
          <w:spacing w:val="-1"/>
          <w:sz w:val="20"/>
          <w:szCs w:val="20"/>
        </w:rPr>
        <w:t>w</w:t>
      </w:r>
      <w:r w:rsidRPr="00C56ED3">
        <w:rPr>
          <w:rFonts w:ascii="Century Gothic" w:hAnsi="Century Gothic" w:cs="Times New Roman"/>
          <w:sz w:val="20"/>
          <w:szCs w:val="20"/>
        </w:rPr>
        <w:t>ot</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ac</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nych z</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w:t>
      </w:r>
      <w:r w:rsidRPr="00C56ED3">
        <w:rPr>
          <w:rFonts w:ascii="Century Gothic" w:hAnsi="Century Gothic" w:cs="Times New Roman"/>
          <w:spacing w:val="-2"/>
          <w:sz w:val="20"/>
          <w:szCs w:val="20"/>
        </w:rPr>
        <w:t>g</w:t>
      </w:r>
      <w:r w:rsidRPr="00C56ED3">
        <w:rPr>
          <w:rFonts w:ascii="Century Gothic" w:hAnsi="Century Gothic" w:cs="Times New Roman"/>
          <w:sz w:val="20"/>
          <w:szCs w:val="20"/>
        </w:rPr>
        <w:t>o</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nawcy.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 xml:space="preserve">ca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r</w:t>
      </w:r>
      <w:r w:rsidRPr="00C56ED3">
        <w:rPr>
          <w:rFonts w:ascii="Century Gothic" w:hAnsi="Century Gothic" w:cs="Times New Roman"/>
          <w:sz w:val="20"/>
          <w:szCs w:val="20"/>
        </w:rPr>
        <w:t>aża</w:t>
      </w:r>
      <w:r w:rsidRPr="00C56ED3">
        <w:rPr>
          <w:rFonts w:ascii="Century Gothic" w:hAnsi="Century Gothic" w:cs="Times New Roman"/>
          <w:spacing w:val="48"/>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godę</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ące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z w:val="20"/>
          <w:szCs w:val="20"/>
        </w:rPr>
        <w:t>ot</w:t>
      </w:r>
      <w:r w:rsidRPr="00C56ED3">
        <w:rPr>
          <w:rFonts w:ascii="Century Gothic" w:hAnsi="Century Gothic" w:cs="Times New Roman"/>
          <w:spacing w:val="49"/>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aco</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w:t>
      </w:r>
      <w:r w:rsidRPr="00C56ED3">
        <w:rPr>
          <w:rFonts w:ascii="Century Gothic" w:hAnsi="Century Gothic" w:cs="Times New Roman"/>
          <w:spacing w:val="-3"/>
          <w:sz w:val="20"/>
          <w:szCs w:val="20"/>
        </w:rPr>
        <w:t>o</w:t>
      </w:r>
      <w:r w:rsidRPr="00C56ED3">
        <w:rPr>
          <w:rFonts w:ascii="Century Gothic" w:hAnsi="Century Gothic" w:cs="Times New Roman"/>
          <w:sz w:val="20"/>
          <w:szCs w:val="20"/>
        </w:rPr>
        <w:t>m</w:t>
      </w:r>
      <w:r w:rsidRPr="00C56ED3">
        <w:rPr>
          <w:rFonts w:ascii="Century Gothic" w:hAnsi="Century Gothic" w:cs="Times New Roman"/>
          <w:spacing w:val="49"/>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cego</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z zobowi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Z</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ce</w:t>
      </w:r>
      <w:r w:rsidRPr="00C56ED3">
        <w:rPr>
          <w:rFonts w:ascii="Century Gothic" w:hAnsi="Century Gothic" w:cs="Times New Roman"/>
          <w:sz w:val="20"/>
          <w:szCs w:val="20"/>
        </w:rPr>
        <w:t xml:space="preserve">go </w:t>
      </w:r>
      <w:r w:rsidRPr="00C56ED3">
        <w:rPr>
          <w:rFonts w:ascii="Century Gothic" w:hAnsi="Century Gothic" w:cs="Times New Roman"/>
          <w:spacing w:val="-1"/>
          <w:sz w:val="20"/>
          <w:szCs w:val="20"/>
        </w:rPr>
        <w:t>w</w:t>
      </w:r>
      <w:r w:rsidRPr="00C56ED3">
        <w:rPr>
          <w:rFonts w:ascii="Century Gothic" w:hAnsi="Century Gothic" w:cs="Times New Roman"/>
          <w:sz w:val="20"/>
          <w:szCs w:val="20"/>
        </w:rPr>
        <w:t>obec</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awcy.</w:t>
      </w:r>
    </w:p>
    <w:p w14:paraId="190D85DF" w14:textId="77777777" w:rsidR="00842105" w:rsidRPr="004E7E60" w:rsidRDefault="00842105" w:rsidP="00BF5FD3">
      <w:pPr>
        <w:shd w:val="clear" w:color="auto" w:fill="FFFFFF"/>
        <w:spacing w:before="120" w:after="0" w:line="276" w:lineRule="auto"/>
        <w:jc w:val="center"/>
        <w:rPr>
          <w:rFonts w:ascii="Century Gothic" w:hAnsi="Century Gothic" w:cs="Times New Roman"/>
          <w:b/>
          <w:spacing w:val="17"/>
          <w:sz w:val="20"/>
          <w:szCs w:val="20"/>
        </w:rPr>
      </w:pPr>
      <w:r w:rsidRPr="004E7E60">
        <w:rPr>
          <w:rFonts w:ascii="Century Gothic" w:hAnsi="Century Gothic" w:cs="Times New Roman"/>
          <w:b/>
          <w:spacing w:val="17"/>
          <w:sz w:val="20"/>
          <w:szCs w:val="20"/>
        </w:rPr>
        <w:t>§ 7</w:t>
      </w:r>
    </w:p>
    <w:p w14:paraId="36D58E0F" w14:textId="77777777" w:rsidR="00842105" w:rsidRPr="004E7E60" w:rsidRDefault="00842105" w:rsidP="00BF5FD3">
      <w:pPr>
        <w:pStyle w:val="Zwykytekst1"/>
        <w:numPr>
          <w:ilvl w:val="0"/>
          <w:numId w:val="59"/>
        </w:numPr>
        <w:spacing w:line="276" w:lineRule="auto"/>
        <w:ind w:left="284"/>
        <w:jc w:val="both"/>
        <w:rPr>
          <w:rFonts w:ascii="Century Gothic" w:hAnsi="Century Gothic" w:cs="Times New Roman"/>
        </w:rPr>
      </w:pPr>
      <w:r w:rsidRPr="004E7E60">
        <w:rPr>
          <w:rFonts w:ascii="Century Gothic" w:hAnsi="Century Gothic" w:cs="Times New Roman"/>
        </w:rPr>
        <w:t>Zamawiający może odstąpić od umowy w ciągu 30 dni bez wyznaczenia dodatkowego terminu, jeżeli Wykonawca opóźnia się z rozpoczęciem robót lub ich wykonywaniem, a w szczególności:</w:t>
      </w:r>
    </w:p>
    <w:p w14:paraId="39B7AB51" w14:textId="77777777" w:rsidR="00842105" w:rsidRPr="004E7E60" w:rsidRDefault="00842105" w:rsidP="00BF5FD3">
      <w:pPr>
        <w:pStyle w:val="Zwykytekst1"/>
        <w:numPr>
          <w:ilvl w:val="0"/>
          <w:numId w:val="18"/>
        </w:numPr>
        <w:tabs>
          <w:tab w:val="clear" w:pos="454"/>
        </w:tabs>
        <w:spacing w:line="276" w:lineRule="auto"/>
        <w:ind w:left="426" w:hanging="284"/>
        <w:jc w:val="both"/>
        <w:rPr>
          <w:rFonts w:ascii="Century Gothic" w:hAnsi="Century Gothic" w:cs="Times New Roman"/>
        </w:rPr>
      </w:pPr>
      <w:r w:rsidRPr="004E7E60">
        <w:rPr>
          <w:rFonts w:ascii="Century Gothic" w:hAnsi="Century Gothic" w:cs="Times New Roman"/>
        </w:rPr>
        <w:t xml:space="preserve">nie przystąpił do realizacji robót w terminie 14 dni od dnia zawarcia niniejszej umowy, </w:t>
      </w:r>
    </w:p>
    <w:p w14:paraId="56342268" w14:textId="77777777" w:rsidR="00842105" w:rsidRPr="004E7E60" w:rsidRDefault="00842105" w:rsidP="00BF5FD3">
      <w:pPr>
        <w:pStyle w:val="Zwykytekst1"/>
        <w:numPr>
          <w:ilvl w:val="0"/>
          <w:numId w:val="18"/>
        </w:numPr>
        <w:tabs>
          <w:tab w:val="clear" w:pos="454"/>
        </w:tabs>
        <w:spacing w:line="276" w:lineRule="auto"/>
        <w:ind w:left="426" w:hanging="284"/>
        <w:jc w:val="both"/>
        <w:rPr>
          <w:rFonts w:ascii="Century Gothic" w:hAnsi="Century Gothic" w:cs="Times New Roman"/>
        </w:rPr>
      </w:pPr>
      <w:r w:rsidRPr="004E7E60">
        <w:rPr>
          <w:rFonts w:ascii="Century Gothic" w:hAnsi="Century Gothic" w:cs="Times New Roman"/>
        </w:rPr>
        <w:t>zaniechał realizacji robót nieprzerwanie przez okres 7 dni,</w:t>
      </w:r>
    </w:p>
    <w:p w14:paraId="2918E3C6" w14:textId="77777777" w:rsidR="00842105" w:rsidRPr="004E7E60" w:rsidRDefault="00842105" w:rsidP="00BF5FD3">
      <w:pPr>
        <w:pStyle w:val="Zwykytekst1"/>
        <w:numPr>
          <w:ilvl w:val="0"/>
          <w:numId w:val="18"/>
        </w:numPr>
        <w:tabs>
          <w:tab w:val="clear" w:pos="454"/>
        </w:tabs>
        <w:spacing w:line="276" w:lineRule="auto"/>
        <w:ind w:left="426" w:hanging="284"/>
        <w:jc w:val="both"/>
        <w:rPr>
          <w:rFonts w:ascii="Century Gothic" w:hAnsi="Century Gothic" w:cs="Times New Roman"/>
        </w:rPr>
      </w:pPr>
      <w:r w:rsidRPr="004E7E60">
        <w:rPr>
          <w:rFonts w:ascii="Century Gothic" w:hAnsi="Century Gothic" w:cs="Times New Roman"/>
        </w:rPr>
        <w:t>tak dalece opóźnia się z wykonaniem robót (na co najmniej 7 dni przed terminem, określonym w § 2 ust. 1 pkt 2, iż nie jest prawdopodobne, że zdoła je ukończyć w ustalonym terminie.</w:t>
      </w:r>
    </w:p>
    <w:p w14:paraId="3AE6DD4D" w14:textId="77777777" w:rsidR="00842105" w:rsidRPr="004E7E60" w:rsidRDefault="00842105" w:rsidP="00BF5FD3">
      <w:pPr>
        <w:pStyle w:val="Zwykytekst1"/>
        <w:numPr>
          <w:ilvl w:val="0"/>
          <w:numId w:val="56"/>
        </w:numPr>
        <w:spacing w:line="276" w:lineRule="auto"/>
        <w:ind w:left="284"/>
        <w:jc w:val="both"/>
        <w:rPr>
          <w:rFonts w:ascii="Century Gothic" w:hAnsi="Century Gothic" w:cs="Times New Roman"/>
          <w:spacing w:val="3"/>
        </w:rPr>
      </w:pPr>
      <w:r w:rsidRPr="004E7E60">
        <w:rPr>
          <w:rFonts w:ascii="Century Gothic" w:hAnsi="Century Gothic" w:cs="Times New Roman"/>
        </w:rPr>
        <w:t>Zamawiający może odstąpić od umowy, o ile Wykonawca wykonuje roboty wadliwe lub w </w:t>
      </w:r>
      <w:r w:rsidRPr="004E7E60">
        <w:rPr>
          <w:rFonts w:ascii="Century Gothic" w:hAnsi="Century Gothic" w:cs="Times New Roman"/>
          <w:spacing w:val="5"/>
        </w:rPr>
        <w:t xml:space="preserve">sposób sprzeczny z umową, a w szczególności stosuje materiały złej </w:t>
      </w:r>
      <w:r w:rsidRPr="004E7E60">
        <w:rPr>
          <w:rFonts w:ascii="Century Gothic" w:hAnsi="Century Gothic" w:cs="Times New Roman"/>
          <w:spacing w:val="3"/>
        </w:rPr>
        <w:t>jakości, niezgodne ze złożoną ofertą lub realizuje roboty niedbale, niezgodnie z dokonanymi uzgodnieniami.</w:t>
      </w:r>
    </w:p>
    <w:p w14:paraId="45C4998E" w14:textId="77777777" w:rsidR="00842105" w:rsidRPr="004E7E60" w:rsidRDefault="00842105" w:rsidP="00BF5FD3">
      <w:pPr>
        <w:pStyle w:val="Zwykytekst1"/>
        <w:numPr>
          <w:ilvl w:val="0"/>
          <w:numId w:val="56"/>
        </w:numPr>
        <w:spacing w:line="276" w:lineRule="auto"/>
        <w:ind w:left="284"/>
        <w:jc w:val="both"/>
        <w:rPr>
          <w:rFonts w:ascii="Century Gothic" w:hAnsi="Century Gothic" w:cs="Times New Roman"/>
        </w:rPr>
      </w:pPr>
      <w:r w:rsidRPr="004E7E60">
        <w:rPr>
          <w:rFonts w:ascii="Century Gothic" w:hAnsi="Century Gothic" w:cs="Times New Roman"/>
        </w:rPr>
        <w:t>Zamawiający może odstąpić od umowy w przypadkach określonych w ust. 1 i 2 w terminie 30 dni od daty powzięcia wiadomości o tych okolicznościach.</w:t>
      </w:r>
    </w:p>
    <w:p w14:paraId="2243BA79" w14:textId="77777777" w:rsidR="00842105" w:rsidRPr="004E7E60" w:rsidRDefault="00842105" w:rsidP="00BF5FD3">
      <w:pPr>
        <w:pStyle w:val="Zwykytekst1"/>
        <w:numPr>
          <w:ilvl w:val="0"/>
          <w:numId w:val="56"/>
        </w:numPr>
        <w:spacing w:line="276" w:lineRule="auto"/>
        <w:ind w:left="284"/>
        <w:jc w:val="both"/>
        <w:rPr>
          <w:rFonts w:ascii="Century Gothic" w:hAnsi="Century Gothic" w:cs="Times New Roman"/>
        </w:rPr>
      </w:pPr>
      <w:r w:rsidRPr="004E7E60">
        <w:rPr>
          <w:rFonts w:ascii="Century Gothic" w:hAnsi="Century Gothic" w:cs="Times New Roman"/>
        </w:rPr>
        <w:t>W razie zaistnienia istotnej zmiany okoliczności powodującej, że wykonanie umowy nie leży w interesie publicznym, czego nie można było powiedzieć w chwili zawarcia umowy, Zamawiający może odstąpić od umowy w terminie 30 dni od daty powzięcia wiadomości o tych okolicznościach. W takim przypadku Wykonawca może żądać jedynie wynagrodzenia należnego z tytułu wykonania części umowy ustalonego na podstawie zatwierdzonego protokołu zaawansowania prac.</w:t>
      </w:r>
    </w:p>
    <w:p w14:paraId="1B557E4A" w14:textId="77777777" w:rsidR="00842105" w:rsidRPr="004E7E60" w:rsidRDefault="00842105" w:rsidP="00BF5FD3">
      <w:pPr>
        <w:pStyle w:val="Zwykytekst1"/>
        <w:numPr>
          <w:ilvl w:val="0"/>
          <w:numId w:val="56"/>
        </w:numPr>
        <w:spacing w:line="276" w:lineRule="auto"/>
        <w:ind w:left="283" w:hanging="357"/>
        <w:jc w:val="both"/>
        <w:rPr>
          <w:rFonts w:ascii="Century Gothic" w:hAnsi="Century Gothic" w:cs="Times New Roman"/>
        </w:rPr>
      </w:pPr>
      <w:r w:rsidRPr="004E7E60">
        <w:rPr>
          <w:rFonts w:ascii="Century Gothic" w:hAnsi="Century Gothic" w:cs="Times New Roman"/>
        </w:rPr>
        <w:t>W przypadku odstąpienia od umowy przez Zamawiającego, Zamawiający powinien ustalić wartość wykonanych przez Wykonawcę robót, a także wartość nie zużytych i pozostawionych na budowie materiałów, zaplecza budowy i budowli tymczasowych.</w:t>
      </w:r>
    </w:p>
    <w:p w14:paraId="39DA978D" w14:textId="77777777" w:rsidR="00842105" w:rsidRPr="004E7E60" w:rsidRDefault="00842105" w:rsidP="00BF5FD3">
      <w:pPr>
        <w:pStyle w:val="Zwykytekst1"/>
        <w:numPr>
          <w:ilvl w:val="0"/>
          <w:numId w:val="56"/>
        </w:numPr>
        <w:spacing w:line="276" w:lineRule="auto"/>
        <w:ind w:left="284"/>
        <w:jc w:val="both"/>
        <w:rPr>
          <w:rFonts w:ascii="Century Gothic" w:hAnsi="Century Gothic" w:cs="Times New Roman"/>
        </w:rPr>
      </w:pPr>
      <w:r w:rsidRPr="004E7E60">
        <w:rPr>
          <w:rFonts w:ascii="Century Gothic" w:hAnsi="Century Gothic" w:cs="Times New Roman"/>
        </w:rPr>
        <w:t>Ustalenie wartości, o których mowa w ust. 5 następuje w obecności Wykonawcy, chyba że Wykonawca nie stawi się w terminie określonym przez Zamawiającego, wówczas Zamawiający dokona wyceny jednostronnie na ryzyko Wykonawcy.</w:t>
      </w:r>
    </w:p>
    <w:p w14:paraId="11F4DEAE" w14:textId="77777777" w:rsidR="00842105" w:rsidRPr="004E7E60" w:rsidRDefault="00842105" w:rsidP="00BF5FD3">
      <w:pPr>
        <w:pStyle w:val="Tekstpodstawowy"/>
        <w:spacing w:before="120" w:line="276" w:lineRule="auto"/>
        <w:jc w:val="center"/>
        <w:rPr>
          <w:rFonts w:ascii="Century Gothic" w:hAnsi="Century Gothic"/>
          <w:b/>
          <w:sz w:val="20"/>
          <w:szCs w:val="20"/>
        </w:rPr>
      </w:pPr>
      <w:r w:rsidRPr="004E7E60">
        <w:rPr>
          <w:rFonts w:ascii="Century Gothic" w:hAnsi="Century Gothic"/>
          <w:b/>
          <w:sz w:val="20"/>
          <w:szCs w:val="20"/>
        </w:rPr>
        <w:t>§ 8</w:t>
      </w:r>
    </w:p>
    <w:p w14:paraId="3BC852CE" w14:textId="77777777" w:rsidR="00671DF5" w:rsidRDefault="00842105" w:rsidP="00BF5FD3">
      <w:pPr>
        <w:widowControl w:val="0"/>
        <w:numPr>
          <w:ilvl w:val="0"/>
          <w:numId w:val="14"/>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4E7E60">
        <w:rPr>
          <w:rFonts w:ascii="Century Gothic" w:hAnsi="Century Gothic" w:cs="Times New Roman"/>
          <w:sz w:val="20"/>
          <w:szCs w:val="20"/>
        </w:rPr>
        <w:t xml:space="preserve">Ustala się, że przedmiot umowy odebrany będzie na odbiorze końcowym na podstawie </w:t>
      </w:r>
      <w:r w:rsidRPr="004E7E60">
        <w:rPr>
          <w:rFonts w:ascii="Century Gothic" w:hAnsi="Century Gothic" w:cs="Times New Roman"/>
          <w:sz w:val="20"/>
          <w:szCs w:val="20"/>
        </w:rPr>
        <w:lastRenderedPageBreak/>
        <w:t>bezusterkowego protokołu odbioru końcowego.</w:t>
      </w:r>
    </w:p>
    <w:p w14:paraId="31738B83" w14:textId="77777777" w:rsidR="00671DF5" w:rsidRDefault="00842105" w:rsidP="00BF5FD3">
      <w:pPr>
        <w:widowControl w:val="0"/>
        <w:numPr>
          <w:ilvl w:val="0"/>
          <w:numId w:val="14"/>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 xml:space="preserve">Ustala się, że Zamawiający na nie więcej niż 14 dni po dokonaniu zgłoszenia do odbioru końcowego wyznaczy datę i rozpocznie czynności odbioru końcowego. </w:t>
      </w:r>
    </w:p>
    <w:p w14:paraId="6F21F406" w14:textId="77777777" w:rsidR="00671DF5" w:rsidRDefault="00842105" w:rsidP="00BF5FD3">
      <w:pPr>
        <w:widowControl w:val="0"/>
        <w:numPr>
          <w:ilvl w:val="0"/>
          <w:numId w:val="14"/>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Czynności odbioru końcowego robót od Wykonawcy dokonują przedstawiciele Zamawiającego.</w:t>
      </w:r>
    </w:p>
    <w:p w14:paraId="0A31E990" w14:textId="4B362AD9" w:rsidR="00671DF5" w:rsidRDefault="00842105" w:rsidP="00BF5FD3">
      <w:pPr>
        <w:widowControl w:val="0"/>
        <w:numPr>
          <w:ilvl w:val="0"/>
          <w:numId w:val="14"/>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Wykonawca obowiązany jest być obecny przy odbiorze, o których mowa w ust. 1, osobiście lub wyznaczyć w tym celu upoważnionego pisemnie pełnomocnika. Nieobecność Wykonawcy lub pełnomocnika nie wstrzymuje czynności odbioru i daje prawo Zamawiającemu podpisania jednostronnego protokołu odbioru robót. Wykonawca traci w</w:t>
      </w:r>
      <w:r w:rsidR="00671DF5">
        <w:rPr>
          <w:rFonts w:ascii="Century Gothic" w:hAnsi="Century Gothic" w:cs="Times New Roman"/>
          <w:sz w:val="20"/>
          <w:szCs w:val="20"/>
        </w:rPr>
        <w:t> </w:t>
      </w:r>
      <w:r w:rsidRPr="00671DF5">
        <w:rPr>
          <w:rFonts w:ascii="Century Gothic" w:hAnsi="Century Gothic" w:cs="Times New Roman"/>
          <w:sz w:val="20"/>
          <w:szCs w:val="20"/>
        </w:rPr>
        <w:t>tym wypadku prawo do zgłoszenia swoich zastrzeżeń i zarzutów w stosunku do wyniku odbio</w:t>
      </w:r>
      <w:r w:rsidRPr="00671DF5">
        <w:rPr>
          <w:rFonts w:ascii="Century Gothic" w:hAnsi="Century Gothic" w:cs="Times New Roman"/>
          <w:spacing w:val="7"/>
          <w:sz w:val="20"/>
          <w:szCs w:val="20"/>
        </w:rPr>
        <w:t xml:space="preserve">ru i w pełni akceptuje ustalenia dokonane w toku odbioru. </w:t>
      </w:r>
    </w:p>
    <w:p w14:paraId="21AAC08F" w14:textId="77777777" w:rsidR="00671DF5" w:rsidRDefault="00842105" w:rsidP="00BF5FD3">
      <w:pPr>
        <w:widowControl w:val="0"/>
        <w:numPr>
          <w:ilvl w:val="0"/>
          <w:numId w:val="14"/>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671DF5">
        <w:rPr>
          <w:rFonts w:ascii="Century Gothic" w:hAnsi="Century Gothic" w:cs="Times New Roman"/>
          <w:spacing w:val="5"/>
          <w:sz w:val="20"/>
          <w:szCs w:val="20"/>
        </w:rPr>
        <w:t>.</w:t>
      </w:r>
    </w:p>
    <w:p w14:paraId="1B4B4193" w14:textId="36BA3C5E" w:rsidR="00842105" w:rsidRPr="00671DF5" w:rsidRDefault="00842105" w:rsidP="00BF5FD3">
      <w:pPr>
        <w:widowControl w:val="0"/>
        <w:numPr>
          <w:ilvl w:val="0"/>
          <w:numId w:val="14"/>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 xml:space="preserve">Jeżeli konieczność wykonania robót jest następstwem błędów lub zaniedbań Wykonawcy, prace takie zostaną wykonane przez Wykonawcę bez dodatkowego wynagrodzenia </w:t>
      </w:r>
      <w:r w:rsidRPr="00671DF5">
        <w:rPr>
          <w:rFonts w:ascii="Century Gothic" w:hAnsi="Century Gothic" w:cs="Times New Roman"/>
          <w:sz w:val="20"/>
          <w:szCs w:val="20"/>
        </w:rPr>
        <w:br/>
        <w:t>w terminach wynikających z niniejszej Umowy.</w:t>
      </w:r>
    </w:p>
    <w:p w14:paraId="311F5AE0" w14:textId="77777777" w:rsidR="00842105" w:rsidRPr="004E7E60" w:rsidRDefault="00842105" w:rsidP="00BF5FD3">
      <w:pPr>
        <w:shd w:val="clear" w:color="auto" w:fill="FFFFFF"/>
        <w:tabs>
          <w:tab w:val="left" w:pos="-3119"/>
        </w:tabs>
        <w:spacing w:before="120" w:after="0" w:line="276" w:lineRule="auto"/>
        <w:jc w:val="center"/>
        <w:rPr>
          <w:rFonts w:ascii="Century Gothic" w:hAnsi="Century Gothic" w:cs="Times New Roman"/>
          <w:b/>
          <w:spacing w:val="20"/>
          <w:sz w:val="20"/>
          <w:szCs w:val="20"/>
        </w:rPr>
      </w:pPr>
      <w:r w:rsidRPr="004E7E60">
        <w:rPr>
          <w:rFonts w:ascii="Century Gothic" w:hAnsi="Century Gothic" w:cs="Times New Roman"/>
          <w:b/>
          <w:spacing w:val="20"/>
          <w:sz w:val="20"/>
          <w:szCs w:val="20"/>
        </w:rPr>
        <w:t>§ 9</w:t>
      </w:r>
    </w:p>
    <w:p w14:paraId="1AEE1F3D" w14:textId="77777777" w:rsidR="00842105" w:rsidRPr="004E7E60" w:rsidRDefault="00842105" w:rsidP="004E7E60">
      <w:pPr>
        <w:shd w:val="clear" w:color="auto" w:fill="FFFFFF"/>
        <w:tabs>
          <w:tab w:val="left" w:pos="852"/>
        </w:tabs>
        <w:spacing w:line="276" w:lineRule="auto"/>
        <w:jc w:val="both"/>
        <w:rPr>
          <w:rFonts w:ascii="Century Gothic" w:hAnsi="Century Gothic" w:cs="Times New Roman"/>
          <w:sz w:val="20"/>
          <w:szCs w:val="20"/>
        </w:rPr>
      </w:pPr>
      <w:r w:rsidRPr="004E7E60">
        <w:rPr>
          <w:rFonts w:ascii="Century Gothic" w:hAnsi="Century Gothic" w:cs="Times New Roman"/>
          <w:sz w:val="20"/>
          <w:szCs w:val="20"/>
        </w:rPr>
        <w:t xml:space="preserve">Wykonawca udziela gwarancji i rękojmi na wykonane roboty budowlane i wbudowane materiały obejmujące ten sam okres tj.:………….. lat, licząc od daty bezusterkowego odbioru końcowego. W przypadku gdy okres gwarancji udzielony przez producenta jest dłuższy od okresu gwarancji udzielonej przez Wykonawcę, wówczas obowiązuje gwarancja producenta. </w:t>
      </w:r>
    </w:p>
    <w:p w14:paraId="3C313529" w14:textId="77777777" w:rsidR="00842105" w:rsidRPr="004E7E60" w:rsidRDefault="00842105" w:rsidP="00BF5FD3">
      <w:pPr>
        <w:shd w:val="clear" w:color="auto" w:fill="FFFFFF"/>
        <w:tabs>
          <w:tab w:val="left" w:pos="852"/>
        </w:tabs>
        <w:spacing w:after="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10</w:t>
      </w:r>
    </w:p>
    <w:p w14:paraId="46D1431B" w14:textId="77777777" w:rsidR="00842105" w:rsidRPr="004E7E60" w:rsidRDefault="00842105" w:rsidP="00BF5FD3">
      <w:pPr>
        <w:pStyle w:val="Zwykytekst1"/>
        <w:numPr>
          <w:ilvl w:val="0"/>
          <w:numId w:val="60"/>
        </w:numPr>
        <w:spacing w:line="276" w:lineRule="auto"/>
        <w:ind w:left="284"/>
        <w:jc w:val="both"/>
        <w:rPr>
          <w:rFonts w:ascii="Century Gothic" w:eastAsiaTheme="minorHAnsi" w:hAnsi="Century Gothic" w:cs="Times New Roman"/>
          <w:lang w:eastAsia="en-US"/>
        </w:rPr>
      </w:pPr>
      <w:r w:rsidRPr="004E7E60">
        <w:rPr>
          <w:rFonts w:ascii="Century Gothic" w:eastAsiaTheme="minorHAnsi" w:hAnsi="Century Gothic" w:cs="Times New Roman"/>
          <w:lang w:eastAsia="en-US"/>
        </w:rPr>
        <w:t xml:space="preserve">Wykonawca zapłaci Zamawiającemu kary umowne w następujących przypadkach: </w:t>
      </w:r>
    </w:p>
    <w:p w14:paraId="02C6EDA6" w14:textId="089C5499" w:rsidR="00671DF5" w:rsidRDefault="00842105" w:rsidP="00BF5FD3">
      <w:pPr>
        <w:pStyle w:val="Zwykytekst1"/>
        <w:numPr>
          <w:ilvl w:val="0"/>
          <w:numId w:val="61"/>
        </w:numPr>
        <w:spacing w:line="276" w:lineRule="auto"/>
        <w:ind w:left="426"/>
        <w:jc w:val="both"/>
        <w:rPr>
          <w:rFonts w:ascii="Century Gothic" w:eastAsiaTheme="minorHAnsi" w:hAnsi="Century Gothic" w:cs="Times New Roman"/>
          <w:lang w:eastAsia="en-US"/>
        </w:rPr>
      </w:pPr>
      <w:r w:rsidRPr="004E7E60">
        <w:rPr>
          <w:rFonts w:ascii="Century Gothic" w:eastAsiaTheme="minorHAnsi" w:hAnsi="Century Gothic" w:cs="Times New Roman"/>
          <w:lang w:eastAsia="en-US"/>
        </w:rPr>
        <w:t>za odstąpienie od umowy przez Zamawiającego z przyczyn, o których mowa w § 7 ust.1</w:t>
      </w:r>
      <w:r w:rsidR="0053624B">
        <w:rPr>
          <w:rFonts w:ascii="Century Gothic" w:eastAsiaTheme="minorHAnsi" w:hAnsi="Century Gothic" w:cs="Times New Roman"/>
          <w:lang w:eastAsia="en-US"/>
        </w:rPr>
        <w:t> i </w:t>
      </w:r>
      <w:r w:rsidRPr="004E7E60">
        <w:rPr>
          <w:rFonts w:ascii="Century Gothic" w:eastAsiaTheme="minorHAnsi" w:hAnsi="Century Gothic" w:cs="Times New Roman"/>
          <w:lang w:eastAsia="en-US"/>
        </w:rPr>
        <w:t>2 w wysokości 20% całkowitego wynagrodzenia brutto, określonego w § 4 ust. 1,</w:t>
      </w:r>
    </w:p>
    <w:p w14:paraId="650189C7" w14:textId="0C5C1CA9" w:rsidR="00671DF5" w:rsidRDefault="00842105" w:rsidP="00BF5FD3">
      <w:pPr>
        <w:pStyle w:val="Zwykytekst1"/>
        <w:numPr>
          <w:ilvl w:val="0"/>
          <w:numId w:val="61"/>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 xml:space="preserve">za odstąpienie od umowy przez Wykonawcę w wysokości 20% całkowitego wynagrodzenia brutto, określonego w § 4 ust. 1,  </w:t>
      </w:r>
    </w:p>
    <w:p w14:paraId="502AB1E7" w14:textId="6335F9C4" w:rsidR="00671DF5" w:rsidRDefault="00842105" w:rsidP="00BF5FD3">
      <w:pPr>
        <w:pStyle w:val="Zwykytekst1"/>
        <w:numPr>
          <w:ilvl w:val="0"/>
          <w:numId w:val="61"/>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zwłokę w wykonaniu przedmiotu umowy w wysokości 0,3% wynagrodzenia brutto określonego w § 4 ust. 1  za każdy rozpoczęty dzień zwłoki od terminu wskazanego w § 2 ust. 1 pkt 2,</w:t>
      </w:r>
    </w:p>
    <w:p w14:paraId="4A9CD616" w14:textId="0B1466DC" w:rsidR="00671DF5" w:rsidRDefault="00842105" w:rsidP="00BF5FD3">
      <w:pPr>
        <w:pStyle w:val="Zwykytekst1"/>
        <w:numPr>
          <w:ilvl w:val="0"/>
          <w:numId w:val="61"/>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zwłokę w usunięciu wad stwierdzonych przy odbiorze lub w okresie gwarancji i rękojmi w wysokości 0,3% całkowitego wynagrodzenia brutto, określonego w § 4 ust. 1 za każdy rozpoczęty dzień zwłoki liczony od dnia wyznaczonego na ich usunięcie,</w:t>
      </w:r>
    </w:p>
    <w:p w14:paraId="5163F15D" w14:textId="31F943C5" w:rsidR="00671DF5" w:rsidRDefault="00842105" w:rsidP="00BF5FD3">
      <w:pPr>
        <w:pStyle w:val="Zwykytekst1"/>
        <w:numPr>
          <w:ilvl w:val="0"/>
          <w:numId w:val="61"/>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przerwę w realizacji robót trwającą dłużej niż 14 dni spowodowaną przyczyną zależną od Wykonawcy w wysokości 0,3 % całości wynagrodzenia brutto, określonego w § 4 ust. 1 za każdy rozpoczęty dzień przerwy powyżej 14 dni.</w:t>
      </w:r>
    </w:p>
    <w:p w14:paraId="36EE767F" w14:textId="44C42B27" w:rsidR="00671DF5" w:rsidRDefault="00842105" w:rsidP="00BF5FD3">
      <w:pPr>
        <w:pStyle w:val="Zwykytekst1"/>
        <w:numPr>
          <w:ilvl w:val="0"/>
          <w:numId w:val="61"/>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brak zapłaty lub nieterminową zapłatę wynagrodzenia należnego podwykonawcom lub dalszym podwykonawcom w wysokości 0,3% całości wynagrodzenia brutto, określonego w § 4 ust. 1 za każdy dzień zwłoki względem danego podwykonawcy,</w:t>
      </w:r>
    </w:p>
    <w:p w14:paraId="22EE8F0B" w14:textId="34B85401" w:rsidR="00671DF5" w:rsidRDefault="00842105" w:rsidP="00BF5FD3">
      <w:pPr>
        <w:pStyle w:val="Zwykytekst1"/>
        <w:numPr>
          <w:ilvl w:val="0"/>
          <w:numId w:val="61"/>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nieprzedłożenie do zaakceptowania projektu umowy o podwykonawstwo lub projektu jej zmiany w wysokości 3% całości wynagrodzenia brutto, określonego w § 4 ust. 1, dotyczącego danego podwykonawcy,</w:t>
      </w:r>
    </w:p>
    <w:p w14:paraId="2A2D9E09" w14:textId="4BEB6663" w:rsidR="00671DF5" w:rsidRDefault="00842105" w:rsidP="00BF5FD3">
      <w:pPr>
        <w:pStyle w:val="Zwykytekst1"/>
        <w:numPr>
          <w:ilvl w:val="0"/>
          <w:numId w:val="61"/>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nieprzedłożenie poświadczonej za zgodność z oryginałem kopii umowy o podwykonawstwo dotyczącej danego podwykonawcy lub jej zmiany w wysokości 3%</w:t>
      </w:r>
      <w:r w:rsidR="0053624B">
        <w:rPr>
          <w:rFonts w:ascii="Century Gothic" w:eastAsiaTheme="minorHAnsi" w:hAnsi="Century Gothic" w:cs="Times New Roman"/>
          <w:lang w:eastAsia="en-US"/>
        </w:rPr>
        <w:t> </w:t>
      </w:r>
      <w:r w:rsidRPr="00671DF5">
        <w:rPr>
          <w:rFonts w:ascii="Century Gothic" w:eastAsiaTheme="minorHAnsi" w:hAnsi="Century Gothic" w:cs="Times New Roman"/>
          <w:lang w:eastAsia="en-US"/>
        </w:rPr>
        <w:t>całości wynagrodzenia brutto, określonego w § 4 ust. 1,</w:t>
      </w:r>
    </w:p>
    <w:p w14:paraId="548581C0" w14:textId="542D9FB4" w:rsidR="00671DF5" w:rsidRDefault="00842105" w:rsidP="00BF5FD3">
      <w:pPr>
        <w:pStyle w:val="Zwykytekst1"/>
        <w:numPr>
          <w:ilvl w:val="0"/>
          <w:numId w:val="61"/>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lastRenderedPageBreak/>
        <w:t>za brak zmiany umowy o podwykonawstwo w zakresie terminu zapłaty w wysokości 3%</w:t>
      </w:r>
      <w:r w:rsidR="0053624B">
        <w:rPr>
          <w:rFonts w:ascii="Century Gothic" w:eastAsiaTheme="minorHAnsi" w:hAnsi="Century Gothic" w:cs="Times New Roman"/>
          <w:lang w:eastAsia="en-US"/>
        </w:rPr>
        <w:t> </w:t>
      </w:r>
      <w:r w:rsidRPr="00671DF5">
        <w:rPr>
          <w:rFonts w:ascii="Century Gothic" w:eastAsiaTheme="minorHAnsi" w:hAnsi="Century Gothic" w:cs="Times New Roman"/>
          <w:lang w:eastAsia="en-US"/>
        </w:rPr>
        <w:t>całości wynagrodzenia brutto, określonego w § 4 ust. 1, dotyczącej danego</w:t>
      </w:r>
      <w:r w:rsidR="0053624B">
        <w:rPr>
          <w:rFonts w:ascii="Century Gothic" w:eastAsiaTheme="minorHAnsi" w:hAnsi="Century Gothic" w:cs="Times New Roman"/>
          <w:lang w:eastAsia="en-US"/>
        </w:rPr>
        <w:t xml:space="preserve"> </w:t>
      </w:r>
      <w:r w:rsidRPr="00671DF5">
        <w:rPr>
          <w:rFonts w:ascii="Century Gothic" w:eastAsiaTheme="minorHAnsi" w:hAnsi="Century Gothic" w:cs="Times New Roman"/>
          <w:lang w:eastAsia="en-US"/>
        </w:rPr>
        <w:t>podwykonawcy.</w:t>
      </w:r>
    </w:p>
    <w:p w14:paraId="279C8839" w14:textId="20C3B69D" w:rsidR="00842105" w:rsidRPr="00671DF5" w:rsidRDefault="00842105" w:rsidP="00BF5FD3">
      <w:pPr>
        <w:pStyle w:val="Zwykytekst1"/>
        <w:numPr>
          <w:ilvl w:val="0"/>
          <w:numId w:val="61"/>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Górny limit kar umownych, do których naliczenia uprawniony jest Zamawiający stanowi wysokość 20% całkowitego wynagrodzenia brutto, określonego w § 4 ust. 1.</w:t>
      </w:r>
    </w:p>
    <w:p w14:paraId="3B22C8CD" w14:textId="77777777" w:rsidR="00842105" w:rsidRPr="00F820EE" w:rsidRDefault="00842105" w:rsidP="00BF5FD3">
      <w:pPr>
        <w:pStyle w:val="Akapitzlist"/>
        <w:widowControl w:val="0"/>
        <w:numPr>
          <w:ilvl w:val="0"/>
          <w:numId w:val="60"/>
        </w:numPr>
        <w:shd w:val="clear" w:color="auto" w:fill="FFFFFF"/>
        <w:autoSpaceDE w:val="0"/>
        <w:spacing w:after="0" w:line="276" w:lineRule="auto"/>
        <w:ind w:left="284"/>
        <w:jc w:val="both"/>
        <w:rPr>
          <w:rFonts w:ascii="Century Gothic" w:hAnsi="Century Gothic" w:cs="Times New Roman"/>
          <w:sz w:val="20"/>
          <w:szCs w:val="20"/>
        </w:rPr>
      </w:pPr>
      <w:r w:rsidRPr="00F820EE">
        <w:rPr>
          <w:rFonts w:ascii="Century Gothic" w:hAnsi="Century Gothic" w:cs="Times New Roman"/>
          <w:sz w:val="20"/>
          <w:szCs w:val="20"/>
        </w:rPr>
        <w:t>Zamawiający naliczy kary umowne określone w ust. 1 a przystąpi do ich egzekucji zgodnie z zapisem w ust. 4 niniejszego paragrafu.</w:t>
      </w:r>
    </w:p>
    <w:p w14:paraId="407E2EFF" w14:textId="77777777" w:rsidR="00842105" w:rsidRPr="00F820EE" w:rsidRDefault="00842105" w:rsidP="00BF5FD3">
      <w:pPr>
        <w:pStyle w:val="Akapitzlist"/>
        <w:widowControl w:val="0"/>
        <w:numPr>
          <w:ilvl w:val="0"/>
          <w:numId w:val="60"/>
        </w:numPr>
        <w:shd w:val="clear" w:color="auto" w:fill="FFFFFF"/>
        <w:autoSpaceDE w:val="0"/>
        <w:spacing w:after="0" w:line="276" w:lineRule="auto"/>
        <w:ind w:left="284"/>
        <w:jc w:val="both"/>
        <w:rPr>
          <w:rFonts w:ascii="Century Gothic" w:hAnsi="Century Gothic" w:cs="Times New Roman"/>
          <w:sz w:val="20"/>
          <w:szCs w:val="20"/>
        </w:rPr>
      </w:pPr>
      <w:r w:rsidRPr="00F820EE">
        <w:rPr>
          <w:rFonts w:ascii="Century Gothic" w:hAnsi="Century Gothic" w:cs="Times New Roman"/>
          <w:sz w:val="20"/>
          <w:szCs w:val="20"/>
        </w:rPr>
        <w:t>Zamawiający zastrzega sobie prawo dochodzenia odszkodowania uzupełniającego na zasadach ogólnych określonych w Kodeksie Cywilnym.</w:t>
      </w:r>
    </w:p>
    <w:p w14:paraId="3024F033" w14:textId="3F5A5016" w:rsidR="00842105" w:rsidRPr="00F820EE" w:rsidRDefault="00842105" w:rsidP="00BF5FD3">
      <w:pPr>
        <w:pStyle w:val="Akapitzlist"/>
        <w:widowControl w:val="0"/>
        <w:numPr>
          <w:ilvl w:val="0"/>
          <w:numId w:val="60"/>
        </w:numPr>
        <w:shd w:val="clear" w:color="auto" w:fill="FFFFFF"/>
        <w:autoSpaceDE w:val="0"/>
        <w:spacing w:after="0" w:line="276" w:lineRule="auto"/>
        <w:ind w:left="284" w:right="23"/>
        <w:jc w:val="both"/>
        <w:rPr>
          <w:rFonts w:ascii="Century Gothic" w:hAnsi="Century Gothic" w:cs="Times New Roman"/>
          <w:sz w:val="20"/>
          <w:szCs w:val="20"/>
        </w:rPr>
      </w:pPr>
      <w:r w:rsidRPr="00F820EE">
        <w:rPr>
          <w:rFonts w:ascii="Century Gothic" w:hAnsi="Century Gothic" w:cs="Times New Roman"/>
          <w:sz w:val="20"/>
          <w:szCs w:val="20"/>
        </w:rPr>
        <w:t>Zamawiający potrąci kary umowne określone w ust. 1 z bieżącego wynagrodzenia Wykonawcy poprzez potrącenia z wystawianych faktur lub z zabezpieczenia należytego wykonania umowy wg własnego wyboru.</w:t>
      </w:r>
    </w:p>
    <w:p w14:paraId="19F9114B" w14:textId="77777777" w:rsidR="00842105" w:rsidRPr="004E7E60" w:rsidRDefault="00842105" w:rsidP="00BF5FD3">
      <w:pPr>
        <w:pStyle w:val="Zwykytekst1"/>
        <w:spacing w:before="120" w:line="276" w:lineRule="auto"/>
        <w:jc w:val="center"/>
        <w:rPr>
          <w:rFonts w:ascii="Century Gothic" w:hAnsi="Century Gothic" w:cs="Times New Roman"/>
          <w:b/>
        </w:rPr>
      </w:pPr>
      <w:r w:rsidRPr="004E7E60">
        <w:rPr>
          <w:rFonts w:ascii="Century Gothic" w:hAnsi="Century Gothic" w:cs="Times New Roman"/>
          <w:b/>
        </w:rPr>
        <w:t>§ 11</w:t>
      </w:r>
    </w:p>
    <w:p w14:paraId="03193A33" w14:textId="07F2959A" w:rsidR="00842105" w:rsidRPr="004E7E60" w:rsidRDefault="00842105" w:rsidP="00BF5FD3">
      <w:pPr>
        <w:pStyle w:val="Zwykytekst1"/>
        <w:numPr>
          <w:ilvl w:val="0"/>
          <w:numId w:val="62"/>
        </w:numPr>
        <w:spacing w:line="276" w:lineRule="auto"/>
        <w:ind w:left="284"/>
        <w:jc w:val="both"/>
        <w:rPr>
          <w:rFonts w:ascii="Century Gothic" w:hAnsi="Century Gothic" w:cs="Times New Roman"/>
          <w:spacing w:val="2"/>
        </w:rPr>
      </w:pPr>
      <w:r w:rsidRPr="004E7E60">
        <w:rPr>
          <w:rFonts w:ascii="Century Gothic" w:hAnsi="Century Gothic" w:cs="Times New Roman"/>
          <w:spacing w:val="2"/>
        </w:rPr>
        <w:t>Kary umowne, o których mowa w § 10 ust. 1 ustalone za każdy rozpoczęty dzień zwłoki, stają się wymagalne:</w:t>
      </w:r>
    </w:p>
    <w:p w14:paraId="79DA62BB" w14:textId="77777777" w:rsidR="00842105" w:rsidRPr="004E7E60" w:rsidRDefault="00842105" w:rsidP="00BF5FD3">
      <w:pPr>
        <w:widowControl w:val="0"/>
        <w:numPr>
          <w:ilvl w:val="0"/>
          <w:numId w:val="15"/>
        </w:numPr>
        <w:shd w:val="clear" w:color="auto" w:fill="FFFFFF"/>
        <w:tabs>
          <w:tab w:val="clear" w:pos="360"/>
        </w:tabs>
        <w:autoSpaceDE w:val="0"/>
        <w:spacing w:after="0" w:line="276" w:lineRule="auto"/>
        <w:ind w:left="426"/>
        <w:jc w:val="both"/>
        <w:rPr>
          <w:rFonts w:ascii="Century Gothic" w:hAnsi="Century Gothic" w:cs="Times New Roman"/>
          <w:spacing w:val="2"/>
          <w:sz w:val="20"/>
          <w:szCs w:val="20"/>
        </w:rPr>
      </w:pPr>
      <w:r w:rsidRPr="004E7E60">
        <w:rPr>
          <w:rFonts w:ascii="Century Gothic" w:hAnsi="Century Gothic" w:cs="Times New Roman"/>
          <w:spacing w:val="2"/>
          <w:sz w:val="20"/>
          <w:szCs w:val="20"/>
        </w:rPr>
        <w:t>za każdy rozpoczęty dzień zwłoki - w tym dniu,</w:t>
      </w:r>
    </w:p>
    <w:p w14:paraId="4A0AA695" w14:textId="77777777" w:rsidR="00842105" w:rsidRPr="004E7E60" w:rsidRDefault="00842105" w:rsidP="00BF5FD3">
      <w:pPr>
        <w:widowControl w:val="0"/>
        <w:numPr>
          <w:ilvl w:val="0"/>
          <w:numId w:val="15"/>
        </w:numPr>
        <w:shd w:val="clear" w:color="auto" w:fill="FFFFFF"/>
        <w:tabs>
          <w:tab w:val="clear" w:pos="360"/>
          <w:tab w:val="num" w:pos="66"/>
        </w:tabs>
        <w:autoSpaceDE w:val="0"/>
        <w:spacing w:after="0" w:line="276" w:lineRule="auto"/>
        <w:ind w:left="426"/>
        <w:jc w:val="both"/>
        <w:rPr>
          <w:rFonts w:ascii="Century Gothic" w:hAnsi="Century Gothic" w:cs="Times New Roman"/>
          <w:spacing w:val="2"/>
          <w:sz w:val="20"/>
          <w:szCs w:val="20"/>
        </w:rPr>
      </w:pPr>
      <w:r w:rsidRPr="004E7E60">
        <w:rPr>
          <w:rFonts w:ascii="Century Gothic" w:hAnsi="Century Gothic" w:cs="Times New Roman"/>
          <w:spacing w:val="2"/>
          <w:sz w:val="20"/>
          <w:szCs w:val="20"/>
        </w:rPr>
        <w:t>za każdy następny rozpoczęty dzień zwłoki - odpowiednio w każdym z tych dni.</w:t>
      </w:r>
    </w:p>
    <w:p w14:paraId="15A57C45" w14:textId="77777777" w:rsidR="00842105" w:rsidRPr="004E7E60" w:rsidRDefault="00842105" w:rsidP="00BF5FD3">
      <w:pPr>
        <w:pStyle w:val="Zwykytekst1"/>
        <w:spacing w:before="120" w:line="276" w:lineRule="auto"/>
        <w:jc w:val="center"/>
        <w:rPr>
          <w:rFonts w:ascii="Century Gothic" w:hAnsi="Century Gothic" w:cs="Times New Roman"/>
          <w:b/>
        </w:rPr>
      </w:pPr>
      <w:r w:rsidRPr="004E7E60">
        <w:rPr>
          <w:rFonts w:ascii="Century Gothic" w:hAnsi="Century Gothic" w:cs="Times New Roman"/>
          <w:b/>
        </w:rPr>
        <w:t>§ 12</w:t>
      </w:r>
    </w:p>
    <w:p w14:paraId="089D2A41" w14:textId="77777777" w:rsidR="00842105" w:rsidRPr="0053624B" w:rsidRDefault="00842105" w:rsidP="00BF5FD3">
      <w:pPr>
        <w:pStyle w:val="Akapitzlist"/>
        <w:widowControl w:val="0"/>
        <w:numPr>
          <w:ilvl w:val="0"/>
          <w:numId w:val="63"/>
        </w:numPr>
        <w:shd w:val="clear" w:color="auto" w:fill="FFFFFF"/>
        <w:autoSpaceDE w:val="0"/>
        <w:spacing w:after="0" w:line="276" w:lineRule="auto"/>
        <w:ind w:left="284"/>
        <w:jc w:val="both"/>
        <w:rPr>
          <w:rFonts w:ascii="Century Gothic" w:hAnsi="Century Gothic" w:cs="Times New Roman"/>
          <w:sz w:val="20"/>
          <w:szCs w:val="20"/>
        </w:rPr>
      </w:pPr>
      <w:r w:rsidRPr="0053624B">
        <w:rPr>
          <w:rFonts w:ascii="Century Gothic" w:hAnsi="Century Gothic" w:cs="Times New Roman"/>
          <w:spacing w:val="5"/>
          <w:sz w:val="20"/>
          <w:szCs w:val="20"/>
        </w:rPr>
        <w:t xml:space="preserve">Jeżeli Wykonawca nie zakończy prac w terminie określonym w umowie lub w innym </w:t>
      </w:r>
      <w:r w:rsidRPr="0053624B">
        <w:rPr>
          <w:rFonts w:ascii="Century Gothic" w:hAnsi="Century Gothic" w:cs="Times New Roman"/>
          <w:spacing w:val="2"/>
          <w:sz w:val="20"/>
          <w:szCs w:val="20"/>
        </w:rPr>
        <w:t xml:space="preserve">uzgodnionym z Zamawiającym terminie, Zamawiający naliczy karę określoną </w:t>
      </w:r>
      <w:r w:rsidRPr="0053624B">
        <w:rPr>
          <w:rFonts w:ascii="Century Gothic" w:hAnsi="Century Gothic" w:cs="Times New Roman"/>
          <w:spacing w:val="4"/>
          <w:sz w:val="20"/>
          <w:szCs w:val="20"/>
        </w:rPr>
        <w:t xml:space="preserve">w § 10 ust. 1 pkt. 3 a przystąpi </w:t>
      </w:r>
      <w:r w:rsidRPr="0053624B">
        <w:rPr>
          <w:rFonts w:ascii="Century Gothic" w:hAnsi="Century Gothic" w:cs="Times New Roman"/>
          <w:sz w:val="20"/>
          <w:szCs w:val="20"/>
        </w:rPr>
        <w:t>do jej egzekucji zgodnie z zapisem w § 10 ust. 4 niniejszej umowy.</w:t>
      </w:r>
    </w:p>
    <w:p w14:paraId="106AA229" w14:textId="77777777" w:rsidR="00842105" w:rsidRPr="004E7E60" w:rsidRDefault="00842105" w:rsidP="00BF5FD3">
      <w:pPr>
        <w:pStyle w:val="Zwykytekst1"/>
        <w:numPr>
          <w:ilvl w:val="0"/>
          <w:numId w:val="63"/>
        </w:numPr>
        <w:spacing w:line="276" w:lineRule="auto"/>
        <w:ind w:left="284"/>
        <w:jc w:val="both"/>
        <w:rPr>
          <w:rFonts w:ascii="Century Gothic" w:hAnsi="Century Gothic" w:cs="Times New Roman"/>
          <w:spacing w:val="5"/>
        </w:rPr>
      </w:pPr>
      <w:r w:rsidRPr="004E7E60">
        <w:rPr>
          <w:rFonts w:ascii="Century Gothic" w:hAnsi="Century Gothic" w:cs="Times New Roman"/>
          <w:spacing w:val="3"/>
        </w:rPr>
        <w:t>Zapłacenie lub potrącenie kary za nie dotrzymanie terminu nie zwalnia Wykonawcy z </w:t>
      </w:r>
      <w:r w:rsidRPr="004E7E60">
        <w:rPr>
          <w:rFonts w:ascii="Century Gothic" w:hAnsi="Century Gothic" w:cs="Times New Roman"/>
          <w:spacing w:val="5"/>
        </w:rPr>
        <w:t>obowiązku dokończenia robót ani z żadnych innych zobowiązań umownych.</w:t>
      </w:r>
    </w:p>
    <w:p w14:paraId="65DBA841" w14:textId="77777777" w:rsidR="00842105" w:rsidRPr="004E7E60" w:rsidRDefault="00842105" w:rsidP="00BF5FD3">
      <w:pPr>
        <w:shd w:val="clear" w:color="auto" w:fill="FFFFFF"/>
        <w:spacing w:before="120" w:after="0" w:line="276" w:lineRule="auto"/>
        <w:ind w:left="284"/>
        <w:jc w:val="center"/>
        <w:rPr>
          <w:rFonts w:ascii="Century Gothic" w:hAnsi="Century Gothic" w:cs="Times New Roman"/>
          <w:b/>
          <w:spacing w:val="7"/>
          <w:sz w:val="20"/>
          <w:szCs w:val="20"/>
        </w:rPr>
      </w:pPr>
      <w:r w:rsidRPr="004E7E60">
        <w:rPr>
          <w:rFonts w:ascii="Century Gothic" w:hAnsi="Century Gothic" w:cs="Times New Roman"/>
          <w:b/>
          <w:spacing w:val="7"/>
          <w:sz w:val="20"/>
          <w:szCs w:val="20"/>
        </w:rPr>
        <w:t>§ 13</w:t>
      </w:r>
    </w:p>
    <w:p w14:paraId="36D2A9A5" w14:textId="77777777" w:rsidR="00842105" w:rsidRPr="00C569C3" w:rsidRDefault="00842105" w:rsidP="00BF5FD3">
      <w:pPr>
        <w:pStyle w:val="Akapitzlist"/>
        <w:widowControl w:val="0"/>
        <w:numPr>
          <w:ilvl w:val="0"/>
          <w:numId w:val="64"/>
        </w:numPr>
        <w:shd w:val="clear" w:color="auto" w:fill="FFFFFF"/>
        <w:autoSpaceDE w:val="0"/>
        <w:spacing w:after="0" w:line="276" w:lineRule="auto"/>
        <w:ind w:left="284"/>
        <w:jc w:val="both"/>
        <w:rPr>
          <w:rFonts w:ascii="Century Gothic" w:hAnsi="Century Gothic" w:cs="Times New Roman"/>
          <w:spacing w:val="4"/>
          <w:sz w:val="20"/>
          <w:szCs w:val="20"/>
        </w:rPr>
      </w:pPr>
      <w:r w:rsidRPr="00C569C3">
        <w:rPr>
          <w:rFonts w:ascii="Century Gothic" w:hAnsi="Century Gothic" w:cs="Times New Roman"/>
          <w:sz w:val="20"/>
          <w:szCs w:val="20"/>
        </w:rPr>
        <w:t xml:space="preserve">Jeżeli z powodu wad, które ujawnią się w okresie gwarancji jakości i rękojmi za wady, osoby trzecie </w:t>
      </w:r>
      <w:r w:rsidRPr="00C569C3">
        <w:rPr>
          <w:rFonts w:ascii="Century Gothic" w:hAnsi="Century Gothic" w:cs="Times New Roman"/>
          <w:spacing w:val="-4"/>
          <w:sz w:val="20"/>
          <w:szCs w:val="20"/>
        </w:rPr>
        <w:t xml:space="preserve">wystąpią z roszczeniami o naprawienie szkody, której przyczyną powstania była wada, </w:t>
      </w:r>
      <w:r w:rsidRPr="00C569C3">
        <w:rPr>
          <w:rFonts w:ascii="Century Gothic" w:hAnsi="Century Gothic" w:cs="Times New Roman"/>
          <w:spacing w:val="4"/>
          <w:sz w:val="20"/>
          <w:szCs w:val="20"/>
        </w:rPr>
        <w:t>Wykonawca poniesie wszelkie koszty związane z naprawieniem szkody.</w:t>
      </w:r>
    </w:p>
    <w:p w14:paraId="4AC2E539" w14:textId="77777777" w:rsidR="00842105" w:rsidRPr="00C569C3" w:rsidRDefault="00842105" w:rsidP="00BF5FD3">
      <w:pPr>
        <w:pStyle w:val="Akapitzlist"/>
        <w:numPr>
          <w:ilvl w:val="0"/>
          <w:numId w:val="64"/>
        </w:numPr>
        <w:autoSpaceDE w:val="0"/>
        <w:autoSpaceDN w:val="0"/>
        <w:spacing w:after="0" w:line="276" w:lineRule="auto"/>
        <w:ind w:left="284"/>
        <w:jc w:val="both"/>
        <w:rPr>
          <w:rFonts w:ascii="Century Gothic" w:hAnsi="Century Gothic" w:cs="Times New Roman"/>
          <w:sz w:val="20"/>
          <w:szCs w:val="20"/>
        </w:rPr>
      </w:pPr>
      <w:r w:rsidRPr="00C569C3">
        <w:rPr>
          <w:rFonts w:ascii="Century Gothic" w:hAnsi="Century Gothic" w:cs="Times New Roman"/>
          <w:sz w:val="20"/>
          <w:szCs w:val="20"/>
        </w:rPr>
        <w:t>Stwierdzone w okresie gwarancji jakości (na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e-maila z uzyskaniem u Zamawiającego potwierdzenia prawidłowego nadania e-maila lub przesłania listem poleconym za potwierdzeniem odbioru.</w:t>
      </w:r>
    </w:p>
    <w:p w14:paraId="31E0A415" w14:textId="77777777" w:rsidR="00842105" w:rsidRPr="00C569C3" w:rsidRDefault="00842105" w:rsidP="00BF5FD3">
      <w:pPr>
        <w:pStyle w:val="Akapitzlist"/>
        <w:numPr>
          <w:ilvl w:val="0"/>
          <w:numId w:val="64"/>
        </w:numPr>
        <w:autoSpaceDE w:val="0"/>
        <w:autoSpaceDN w:val="0"/>
        <w:spacing w:after="0" w:line="276" w:lineRule="auto"/>
        <w:ind w:left="284"/>
        <w:jc w:val="both"/>
        <w:rPr>
          <w:rFonts w:ascii="Century Gothic" w:hAnsi="Century Gothic" w:cs="Times New Roman"/>
          <w:sz w:val="20"/>
          <w:szCs w:val="20"/>
        </w:rPr>
      </w:pPr>
      <w:r w:rsidRPr="00C569C3">
        <w:rPr>
          <w:rFonts w:ascii="Century Gothic" w:hAnsi="Century Gothic" w:cs="Times New Roman"/>
          <w:sz w:val="20"/>
          <w:szCs w:val="20"/>
        </w:rPr>
        <w:t xml:space="preserve">Jeżeli Wykonawca nie usunie wad lub usterek w żądanym terminie Zamawiający po uprzednim zawiadomieniu, zleci ich usunięcie osobie trzeciej na koszt Wykonawcy </w:t>
      </w:r>
      <w:r w:rsidRPr="00C569C3">
        <w:rPr>
          <w:rFonts w:ascii="Century Gothic" w:hAnsi="Century Gothic" w:cs="Times New Roman"/>
          <w:sz w:val="20"/>
          <w:szCs w:val="20"/>
        </w:rPr>
        <w:br/>
        <w:t>i opłaci z kwoty zabezpieczającej roszczenia na okres gwarancji jakości.</w:t>
      </w:r>
    </w:p>
    <w:p w14:paraId="12039472" w14:textId="77777777" w:rsidR="00842105" w:rsidRPr="00C569C3" w:rsidRDefault="00842105" w:rsidP="00BF5FD3">
      <w:pPr>
        <w:pStyle w:val="Akapitzlist"/>
        <w:numPr>
          <w:ilvl w:val="0"/>
          <w:numId w:val="64"/>
        </w:numPr>
        <w:autoSpaceDE w:val="0"/>
        <w:autoSpaceDN w:val="0"/>
        <w:spacing w:after="0" w:line="276" w:lineRule="auto"/>
        <w:ind w:left="284"/>
        <w:jc w:val="both"/>
        <w:rPr>
          <w:rFonts w:ascii="Century Gothic" w:hAnsi="Century Gothic" w:cs="Times New Roman"/>
          <w:sz w:val="20"/>
          <w:szCs w:val="20"/>
        </w:rPr>
      </w:pPr>
      <w:r w:rsidRPr="00C569C3">
        <w:rPr>
          <w:rFonts w:ascii="Century Gothic" w:hAnsi="Century Gothic" w:cs="Times New Roman"/>
          <w:sz w:val="20"/>
          <w:szCs w:val="20"/>
        </w:rPr>
        <w:t>Jeżeli usunięcie wady przekracza wartość zabezpieczenia na okres gwarancji jakości, Zamawiający może dochodzić niezabezpieczonej kwoty we właściwym miejscowo Sądzie dla siedziby Zamawiającego.</w:t>
      </w:r>
    </w:p>
    <w:p w14:paraId="2E629296" w14:textId="77777777" w:rsidR="00842105" w:rsidRPr="004E7E60" w:rsidRDefault="00842105" w:rsidP="00BF5FD3">
      <w:pPr>
        <w:shd w:val="clear" w:color="auto" w:fill="FFFFFF"/>
        <w:spacing w:before="120" w:after="0" w:line="276" w:lineRule="auto"/>
        <w:jc w:val="center"/>
        <w:rPr>
          <w:rFonts w:ascii="Century Gothic" w:hAnsi="Century Gothic" w:cs="Times New Roman"/>
          <w:b/>
          <w:spacing w:val="12"/>
          <w:sz w:val="20"/>
          <w:szCs w:val="20"/>
        </w:rPr>
      </w:pPr>
      <w:r w:rsidRPr="004E7E60">
        <w:rPr>
          <w:rFonts w:ascii="Century Gothic" w:hAnsi="Century Gothic" w:cs="Times New Roman"/>
          <w:b/>
          <w:spacing w:val="12"/>
          <w:sz w:val="20"/>
          <w:szCs w:val="20"/>
        </w:rPr>
        <w:t>§ 14</w:t>
      </w:r>
    </w:p>
    <w:p w14:paraId="6D121430" w14:textId="77777777" w:rsidR="00C569C3" w:rsidRDefault="00842105" w:rsidP="00BF5FD3">
      <w:pPr>
        <w:pStyle w:val="Akapitzlist"/>
        <w:numPr>
          <w:ilvl w:val="0"/>
          <w:numId w:val="65"/>
        </w:numPr>
        <w:spacing w:after="0" w:line="276" w:lineRule="auto"/>
        <w:ind w:left="284"/>
        <w:jc w:val="both"/>
        <w:rPr>
          <w:rFonts w:ascii="Century Gothic" w:hAnsi="Century Gothic" w:cs="Times New Roman"/>
          <w:sz w:val="20"/>
          <w:szCs w:val="20"/>
        </w:rPr>
      </w:pPr>
      <w:r w:rsidRPr="00C569C3">
        <w:rPr>
          <w:rFonts w:ascii="Century Gothic" w:eastAsia="Times New Roman" w:hAnsi="Century Gothic" w:cs="Times New Roman"/>
          <w:spacing w:val="-1"/>
          <w:sz w:val="20"/>
          <w:szCs w:val="20"/>
        </w:rPr>
        <w:t>N</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pods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awie</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95</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awy</w:t>
      </w:r>
      <w:r w:rsidRPr="00C569C3">
        <w:rPr>
          <w:rFonts w:ascii="Century Gothic" w:eastAsia="Times New Roman" w:hAnsi="Century Gothic" w:cs="Times New Roman"/>
          <w:spacing w:val="-15"/>
          <w:sz w:val="20"/>
          <w:szCs w:val="20"/>
        </w:rPr>
        <w:t xml:space="preserve"> </w:t>
      </w:r>
      <w:r w:rsidRPr="00C569C3">
        <w:rPr>
          <w:rFonts w:ascii="Century Gothic" w:eastAsia="Times New Roman" w:hAnsi="Century Gothic" w:cs="Times New Roman"/>
          <w:sz w:val="20"/>
          <w:szCs w:val="20"/>
        </w:rPr>
        <w:t>Pr</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ó</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eń</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cz</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ych</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aga</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 Wykona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 xml:space="preserve">cę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 xml:space="preserve">ub </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pacing w:val="-3"/>
          <w:sz w:val="20"/>
          <w:szCs w:val="20"/>
        </w:rPr>
        <w:t>P</w:t>
      </w:r>
      <w:r w:rsidRPr="00C569C3">
        <w:rPr>
          <w:rFonts w:ascii="Century Gothic" w:eastAsia="Times New Roman" w:hAnsi="Century Gothic" w:cs="Times New Roman"/>
          <w:sz w:val="20"/>
          <w:szCs w:val="20"/>
        </w:rPr>
        <w:t>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 na pod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su</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ku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acy</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ób</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w:t>
      </w:r>
      <w:r w:rsidRPr="00C569C3">
        <w:rPr>
          <w:rFonts w:ascii="Century Gothic" w:eastAsia="Times New Roman" w:hAnsi="Century Gothic" w:cs="Times New Roman"/>
          <w:spacing w:val="4"/>
          <w:sz w:val="20"/>
          <w:szCs w:val="20"/>
        </w:rPr>
        <w:t xml:space="preserve"> </w:t>
      </w:r>
      <w:r w:rsidRPr="00C569C3">
        <w:rPr>
          <w:rFonts w:ascii="Century Gothic" w:hAnsi="Century Gothic" w:cs="Times New Roman"/>
          <w:sz w:val="20"/>
          <w:szCs w:val="20"/>
        </w:rPr>
        <w:t xml:space="preserve">prace fizyczne przy robotach </w:t>
      </w:r>
      <w:r w:rsidRPr="00C569C3">
        <w:rPr>
          <w:rFonts w:ascii="Century Gothic" w:hAnsi="Century Gothic" w:cs="Times New Roman"/>
          <w:b/>
          <w:bCs/>
          <w:sz w:val="20"/>
          <w:szCs w:val="20"/>
        </w:rPr>
        <w:t xml:space="preserve">rozbiórkowych, nawierzchniowych (robotnicy budowlani) </w:t>
      </w:r>
      <w:r w:rsidRPr="00C569C3">
        <w:rPr>
          <w:rFonts w:ascii="Century Gothic" w:hAnsi="Century Gothic" w:cs="Times New Roman"/>
          <w:sz w:val="20"/>
          <w:szCs w:val="20"/>
        </w:rPr>
        <w:t xml:space="preserve">w zakresie realizacji przedmiotu zamówienia. </w:t>
      </w:r>
    </w:p>
    <w:p w14:paraId="523CEF94" w14:textId="71588C7A" w:rsidR="00842105" w:rsidRPr="00C569C3" w:rsidRDefault="00842105" w:rsidP="00BF5FD3">
      <w:pPr>
        <w:pStyle w:val="Akapitzlist"/>
        <w:numPr>
          <w:ilvl w:val="0"/>
          <w:numId w:val="65"/>
        </w:numPr>
        <w:spacing w:after="0" w:line="276" w:lineRule="auto"/>
        <w:ind w:left="284"/>
        <w:jc w:val="both"/>
        <w:rPr>
          <w:rFonts w:ascii="Century Gothic" w:hAnsi="Century Gothic" w:cs="Times New Roman"/>
          <w:sz w:val="20"/>
          <w:szCs w:val="20"/>
        </w:rPr>
      </w:pP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5"/>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5"/>
          <w:sz w:val="20"/>
          <w:szCs w:val="20"/>
        </w:rPr>
        <w:t xml:space="preserve"> </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li</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ący up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3"/>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ony</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st</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z w:val="20"/>
          <w:szCs w:val="20"/>
        </w:rPr>
        <w:t>do</w:t>
      </w:r>
      <w:r w:rsidRPr="00C569C3">
        <w:rPr>
          <w:rFonts w:ascii="Century Gothic" w:eastAsia="Times New Roman" w:hAnsi="Century Gothic" w:cs="Times New Roman"/>
          <w:spacing w:val="5"/>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pacing w:val="6"/>
          <w:sz w:val="20"/>
          <w:szCs w:val="20"/>
        </w:rPr>
        <w:t>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cz</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nno</w:t>
      </w:r>
      <w:r w:rsidRPr="00C569C3">
        <w:rPr>
          <w:rFonts w:ascii="Century Gothic" w:eastAsia="Times New Roman" w:hAnsi="Century Gothic" w:cs="Times New Roman"/>
          <w:spacing w:val="-2"/>
          <w:sz w:val="20"/>
          <w:szCs w:val="20"/>
        </w:rPr>
        <w:t>ś</w:t>
      </w:r>
      <w:r w:rsidRPr="00C569C3">
        <w:rPr>
          <w:rFonts w:ascii="Century Gothic" w:eastAsia="Times New Roman" w:hAnsi="Century Gothic" w:cs="Times New Roman"/>
          <w:sz w:val="20"/>
          <w:szCs w:val="20"/>
        </w:rPr>
        <w:t>ci kon</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 xml:space="preserve">ych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obec 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nawcy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dnoś</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 s</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 xml:space="preserve">zez </w:t>
      </w:r>
      <w:r w:rsidRPr="00C569C3">
        <w:rPr>
          <w:rFonts w:ascii="Century Gothic" w:eastAsia="Times New Roman" w:hAnsi="Century Gothic" w:cs="Times New Roman"/>
          <w:spacing w:val="-2"/>
          <w:sz w:val="20"/>
          <w:szCs w:val="20"/>
        </w:rPr>
        <w:t>W</w:t>
      </w:r>
      <w:r w:rsidRPr="00C569C3">
        <w:rPr>
          <w:rFonts w:ascii="Century Gothic" w:eastAsia="Times New Roman" w:hAnsi="Century Gothic" w:cs="Times New Roman"/>
          <w:sz w:val="20"/>
          <w:szCs w:val="20"/>
        </w:rPr>
        <w:t>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 xml:space="preserve">cę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 xml:space="preserve">awcę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ogu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 pods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awie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sunku</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osób</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lastRenderedPageBreak/>
        <w:t>w</w:t>
      </w:r>
      <w:r w:rsidRPr="00C569C3">
        <w:rPr>
          <w:rFonts w:ascii="Century Gothic" w:eastAsia="Times New Roman" w:hAnsi="Century Gothic" w:cs="Times New Roman"/>
          <w:sz w:val="20"/>
          <w:szCs w:val="20"/>
        </w:rPr>
        <w:t>ykon</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cych</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azane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1 czynn</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ś</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cy u</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awni</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ny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t</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z</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zeg</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ś</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o:</w:t>
      </w:r>
    </w:p>
    <w:p w14:paraId="741A7A78" w14:textId="4DA1D801" w:rsidR="00C569C3" w:rsidRDefault="00C569C3" w:rsidP="00BF5FD3">
      <w:pPr>
        <w:pStyle w:val="Akapitzlist"/>
        <w:numPr>
          <w:ilvl w:val="0"/>
          <w:numId w:val="66"/>
        </w:numPr>
        <w:spacing w:after="0" w:line="276" w:lineRule="auto"/>
        <w:ind w:left="426"/>
        <w:jc w:val="both"/>
        <w:rPr>
          <w:rFonts w:ascii="Century Gothic" w:hAnsi="Century Gothic" w:cs="Times New Roman"/>
          <w:sz w:val="20"/>
          <w:szCs w:val="20"/>
        </w:rPr>
      </w:pPr>
      <w:r w:rsidRPr="00C569C3">
        <w:rPr>
          <w:rFonts w:ascii="Century Gothic" w:hAnsi="Century Gothic" w:cs="Times New Roman"/>
          <w:sz w:val="20"/>
          <w:szCs w:val="20"/>
        </w:rPr>
        <w:t>żądania oświadczeń i dokumentów w zakresie potwierdzenia spełniania ww. wymogu i</w:t>
      </w:r>
      <w:r w:rsidR="00A91F39">
        <w:rPr>
          <w:rFonts w:ascii="Century Gothic" w:hAnsi="Century Gothic" w:cs="Times New Roman"/>
          <w:sz w:val="20"/>
          <w:szCs w:val="20"/>
        </w:rPr>
        <w:t> </w:t>
      </w:r>
      <w:r w:rsidRPr="00C569C3">
        <w:rPr>
          <w:rFonts w:ascii="Century Gothic" w:hAnsi="Century Gothic" w:cs="Times New Roman"/>
          <w:sz w:val="20"/>
          <w:szCs w:val="20"/>
        </w:rPr>
        <w:t>dokonywania ich oceny,</w:t>
      </w:r>
    </w:p>
    <w:p w14:paraId="2B06B303" w14:textId="7763687C" w:rsidR="00C569C3" w:rsidRDefault="00C569C3" w:rsidP="00BF5FD3">
      <w:pPr>
        <w:pStyle w:val="Akapitzlist"/>
        <w:numPr>
          <w:ilvl w:val="0"/>
          <w:numId w:val="66"/>
        </w:numPr>
        <w:spacing w:after="0" w:line="276" w:lineRule="auto"/>
        <w:ind w:left="426"/>
        <w:jc w:val="both"/>
        <w:rPr>
          <w:rFonts w:ascii="Century Gothic" w:hAnsi="Century Gothic" w:cs="Times New Roman"/>
          <w:sz w:val="20"/>
          <w:szCs w:val="20"/>
        </w:rPr>
      </w:pPr>
      <w:r w:rsidRPr="00C569C3">
        <w:rPr>
          <w:rFonts w:ascii="Century Gothic" w:hAnsi="Century Gothic" w:cs="Times New Roman"/>
          <w:sz w:val="20"/>
          <w:szCs w:val="20"/>
        </w:rPr>
        <w:t>żądania wyjaśnień w przypadku wątpliwości w zakresie potwierdzenia spełniania ww.</w:t>
      </w:r>
      <w:r w:rsidR="00A91F39">
        <w:rPr>
          <w:rFonts w:ascii="Century Gothic" w:hAnsi="Century Gothic" w:cs="Times New Roman"/>
          <w:sz w:val="20"/>
          <w:szCs w:val="20"/>
        </w:rPr>
        <w:t> </w:t>
      </w:r>
      <w:r w:rsidRPr="00C569C3">
        <w:rPr>
          <w:rFonts w:ascii="Century Gothic" w:hAnsi="Century Gothic" w:cs="Times New Roman"/>
          <w:sz w:val="20"/>
          <w:szCs w:val="20"/>
        </w:rPr>
        <w:t>wymogu,</w:t>
      </w:r>
    </w:p>
    <w:p w14:paraId="675E45DD" w14:textId="443B1E50" w:rsidR="00C569C3" w:rsidRPr="00C569C3" w:rsidRDefault="00C569C3" w:rsidP="00BF5FD3">
      <w:pPr>
        <w:pStyle w:val="Akapitzlist"/>
        <w:numPr>
          <w:ilvl w:val="0"/>
          <w:numId w:val="66"/>
        </w:numPr>
        <w:spacing w:after="0" w:line="276" w:lineRule="auto"/>
        <w:ind w:left="426"/>
        <w:jc w:val="both"/>
        <w:rPr>
          <w:rFonts w:ascii="Century Gothic" w:hAnsi="Century Gothic" w:cs="Times New Roman"/>
          <w:sz w:val="20"/>
          <w:szCs w:val="20"/>
        </w:rPr>
      </w:pPr>
      <w:r w:rsidRPr="00C569C3">
        <w:rPr>
          <w:rFonts w:ascii="Century Gothic" w:hAnsi="Century Gothic" w:cs="Times New Roman"/>
          <w:sz w:val="20"/>
          <w:szCs w:val="20"/>
        </w:rPr>
        <w:t>przeprowadzania kontroli na miejscu wykonywania przedmiotu Umowy.</w:t>
      </w:r>
    </w:p>
    <w:p w14:paraId="32891640" w14:textId="5FD282CA" w:rsidR="00842105" w:rsidRPr="00C569C3" w:rsidRDefault="00842105" w:rsidP="00BF5FD3">
      <w:pPr>
        <w:pStyle w:val="Akapitzlist"/>
        <w:numPr>
          <w:ilvl w:val="0"/>
          <w:numId w:val="65"/>
        </w:numPr>
        <w:spacing w:after="0" w:line="276" w:lineRule="auto"/>
        <w:ind w:left="284"/>
        <w:jc w:val="both"/>
        <w:rPr>
          <w:rFonts w:ascii="Century Gothic" w:hAnsi="Century Gothic" w:cs="Times New Roman"/>
          <w:sz w:val="20"/>
          <w:szCs w:val="20"/>
        </w:rPr>
      </w:pP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żde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3"/>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9"/>
          <w:sz w:val="20"/>
          <w:szCs w:val="20"/>
        </w:rPr>
        <w:br/>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0"/>
          <w:sz w:val="20"/>
          <w:szCs w:val="20"/>
        </w:rPr>
        <w:t xml:space="preserve">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yzna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zon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m</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0"/>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xml:space="preserve">ym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u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er</w:t>
      </w:r>
      <w:r w:rsidRPr="00C569C3">
        <w:rPr>
          <w:rFonts w:ascii="Century Gothic" w:eastAsia="Times New Roman" w:hAnsi="Century Gothic" w:cs="Times New Roman"/>
          <w:spacing w:val="1"/>
          <w:sz w:val="20"/>
          <w:szCs w:val="20"/>
        </w:rPr>
        <w:t>mi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 Wy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onawca</w:t>
      </w:r>
      <w:r w:rsidRPr="00C569C3">
        <w:rPr>
          <w:rFonts w:ascii="Century Gothic" w:eastAsia="Times New Roman" w:hAnsi="Century Gothic" w:cs="Times New Roman"/>
          <w:spacing w:val="1"/>
          <w:sz w:val="20"/>
          <w:szCs w:val="20"/>
        </w:rPr>
        <w:t>/</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awca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oż</w:t>
      </w:r>
      <w:r w:rsidRPr="00C569C3">
        <w:rPr>
          <w:rFonts w:ascii="Century Gothic" w:eastAsia="Times New Roman" w:hAnsi="Century Gothic" w:cs="Times New Roman"/>
          <w:spacing w:val="-1"/>
          <w:sz w:val="20"/>
          <w:szCs w:val="20"/>
        </w:rPr>
        <w:t>y</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ed</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ug</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yb</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e</w:t>
      </w:r>
      <w:r w:rsidRPr="00C569C3">
        <w:rPr>
          <w:rFonts w:ascii="Century Gothic" w:eastAsia="Times New Roman" w:hAnsi="Century Gothic" w:cs="Times New Roman"/>
          <w:sz w:val="20"/>
          <w:szCs w:val="20"/>
        </w:rPr>
        <w:t>go, do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ód</w:t>
      </w:r>
      <w:r w:rsidRPr="00C569C3">
        <w:rPr>
          <w:rFonts w:ascii="Century Gothic" w:eastAsia="Times New Roman" w:hAnsi="Century Gothic" w:cs="Times New Roman"/>
          <w:spacing w:val="1"/>
          <w:sz w:val="20"/>
          <w:szCs w:val="20"/>
        </w:rPr>
        <w:t>/</w:t>
      </w:r>
      <w:r w:rsidRPr="00C569C3">
        <w:rPr>
          <w:rFonts w:ascii="Century Gothic" w:eastAsia="Times New Roman" w:hAnsi="Century Gothic" w:cs="Times New Roman"/>
          <w:sz w:val="20"/>
          <w:szCs w:val="20"/>
        </w:rPr>
        <w:t>do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z w:val="20"/>
          <w:szCs w:val="20"/>
        </w:rPr>
        <w:t>w ce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f</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na</w:t>
      </w:r>
      <w:r w:rsidR="00A91F39">
        <w:rPr>
          <w:rFonts w:ascii="Century Gothic" w:eastAsia="Times New Roman" w:hAnsi="Century Gothic" w:cs="Times New Roman"/>
          <w:spacing w:val="4"/>
          <w:sz w:val="20"/>
          <w:szCs w:val="20"/>
        </w:rPr>
        <w:t>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unku</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acy</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zez Wykona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cę</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os</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yc</w:t>
      </w:r>
      <w:r w:rsidRPr="00C569C3">
        <w:rPr>
          <w:rFonts w:ascii="Century Gothic" w:eastAsia="Times New Roman" w:hAnsi="Century Gothic" w:cs="Times New Roman"/>
          <w:sz w:val="20"/>
          <w:szCs w:val="20"/>
        </w:rPr>
        <w:t>h</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sk</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us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1</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cz</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nnoś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e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li</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xml:space="preserve">u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 w</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z</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egó</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noś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w:t>
      </w:r>
    </w:p>
    <w:p w14:paraId="50276E44" w14:textId="01139E20" w:rsidR="00842105" w:rsidRPr="00A91F39" w:rsidRDefault="00842105" w:rsidP="00BF5FD3">
      <w:pPr>
        <w:pStyle w:val="Akapitzlist"/>
        <w:numPr>
          <w:ilvl w:val="0"/>
          <w:numId w:val="67"/>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onawcy</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udn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na</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4"/>
          <w:sz w:val="20"/>
          <w:szCs w:val="20"/>
        </w:rPr>
        <w:t xml:space="preserve">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unku</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 xml:space="preserve">acy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 xml:space="preserve">sób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cych</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zynn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ci</w:t>
      </w:r>
      <w:r w:rsidRPr="00A91F39">
        <w:rPr>
          <w:rFonts w:ascii="Century Gothic" w:eastAsia="Times New Roman" w:hAnsi="Century Gothic" w:cs="Times New Roman"/>
          <w:sz w:val="20"/>
          <w:szCs w:val="20"/>
        </w:rPr>
        <w:t>, k</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ó</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do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yczy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3"/>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awi</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cego.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O</w:t>
      </w:r>
      <w:r w:rsidRPr="00A91F39">
        <w:rPr>
          <w:rFonts w:ascii="Century Gothic" w:eastAsia="Times New Roman" w:hAnsi="Century Gothic" w:cs="Times New Roman"/>
          <w:sz w:val="20"/>
          <w:szCs w:val="20"/>
        </w:rPr>
        <w:t>św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ad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o po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o za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ać 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z</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zeg</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dok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ne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po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ące</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oś</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7"/>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oż</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 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ka</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że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ob</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zynno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ci</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nu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oso</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one na pods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awie</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aza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mi</w:t>
      </w:r>
      <w:r w:rsidRPr="00A91F39">
        <w:rPr>
          <w:rFonts w:ascii="Century Gothic" w:eastAsia="Times New Roman" w:hAnsi="Century Gothic" w:cs="Times New Roman"/>
          <w:sz w:val="20"/>
          <w:szCs w:val="20"/>
        </w:rPr>
        <w:t>on i</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1"/>
          <w:sz w:val="20"/>
          <w:szCs w:val="20"/>
        </w:rPr>
        <w:t>wi</w:t>
      </w:r>
      <w:r w:rsidRPr="00A91F39">
        <w:rPr>
          <w:rFonts w:ascii="Century Gothic" w:eastAsia="Times New Roman" w:hAnsi="Century Gothic" w:cs="Times New Roman"/>
          <w:sz w:val="20"/>
          <w:szCs w:val="20"/>
        </w:rPr>
        <w:t>sk</w:t>
      </w:r>
      <w:r w:rsidRPr="00A91F39">
        <w:rPr>
          <w:rFonts w:ascii="Century Gothic" w:eastAsia="Times New Roman" w:hAnsi="Century Gothic" w:cs="Times New Roman"/>
          <w:spacing w:val="1"/>
          <w:sz w:val="20"/>
          <w:szCs w:val="20"/>
        </w:rPr>
        <w:t xml:space="preserve"> t</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osób,</w:t>
      </w:r>
      <w:r w:rsidRPr="00A91F39">
        <w:rPr>
          <w:rFonts w:ascii="Century Gothic" w:eastAsia="Times New Roman" w:hAnsi="Century Gothic" w:cs="Times New Roman"/>
          <w:spacing w:val="1"/>
          <w:sz w:val="20"/>
          <w:szCs w:val="20"/>
        </w:rPr>
        <w:t xml:space="preserve"> 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 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os</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by</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on</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j</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pacing w:val="5"/>
          <w:sz w:val="20"/>
          <w:szCs w:val="20"/>
        </w:rPr>
        <w:br/>
      </w:r>
      <w:r w:rsidRPr="00A91F39">
        <w:rPr>
          <w:rFonts w:ascii="Century Gothic" w:eastAsia="Times New Roman" w:hAnsi="Century Gothic" w:cs="Times New Roman"/>
          <w:sz w:val="20"/>
          <w:szCs w:val="20"/>
        </w:rPr>
        <w:t>do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ż</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pacing w:val="-2"/>
          <w:sz w:val="20"/>
          <w:szCs w:val="20"/>
        </w:rPr>
        <w:t>oś</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adc</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w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5"/>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u Wykona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cy</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ykonawcy,</w:t>
      </w:r>
    </w:p>
    <w:p w14:paraId="739F52A6" w14:textId="0346C3FB" w:rsidR="00A91F39" w:rsidRDefault="00842105" w:rsidP="00BF5FD3">
      <w:pPr>
        <w:pStyle w:val="Akapitzlist"/>
        <w:numPr>
          <w:ilvl w:val="0"/>
          <w:numId w:val="67"/>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poświ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zgodn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ść</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odpo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onawcę</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P</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ykonawcę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os</w:t>
      </w:r>
      <w:r w:rsidRPr="00A91F39">
        <w:rPr>
          <w:rFonts w:ascii="Century Gothic" w:eastAsia="Times New Roman" w:hAnsi="Century Gothic" w:cs="Times New Roman"/>
          <w:sz w:val="20"/>
          <w:szCs w:val="20"/>
        </w:rPr>
        <w:t>ób</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 xml:space="preserve">w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ak</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 xml:space="preserve"> r</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zynno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h do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ww</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Wykona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w:t>
      </w:r>
      <w:r w:rsidR="00184580">
        <w:rPr>
          <w:rFonts w:ascii="Century Gothic" w:eastAsia="Times New Roman" w:hAnsi="Century Gothic" w:cs="Times New Roman"/>
          <w:spacing w:val="2"/>
          <w:sz w:val="20"/>
          <w:szCs w:val="20"/>
        </w:rPr>
        <w:t> </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k</w:t>
      </w:r>
      <w:r w:rsidRPr="00A91F39">
        <w:rPr>
          <w:rFonts w:ascii="Century Gothic" w:eastAsia="Times New Roman" w:hAnsi="Century Gothic" w:cs="Times New Roman"/>
          <w:sz w:val="20"/>
          <w:szCs w:val="20"/>
        </w:rPr>
        <w:t>onawcy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ku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eg</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m zak</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es</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bo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 xml:space="preserve">zków, </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ż</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zo</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ał</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sp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zą</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zon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ko</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5"/>
          <w:sz w:val="20"/>
          <w:szCs w:val="20"/>
        </w:rPr>
        <w:t>i</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 Wykona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nawca zobowi</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zany</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t</w:t>
      </w:r>
      <w:r w:rsidR="00184580">
        <w:rPr>
          <w:rFonts w:ascii="Century Gothic" w:eastAsia="Times New Roman" w:hAnsi="Century Gothic" w:cs="Times New Roman"/>
          <w:spacing w:val="-13"/>
          <w:sz w:val="20"/>
          <w:szCs w:val="20"/>
        </w:rPr>
        <w:t> </w:t>
      </w:r>
      <w:r w:rsidRPr="00A91F39">
        <w:rPr>
          <w:rFonts w:ascii="Century Gothic" w:eastAsia="Times New Roman" w:hAnsi="Century Gothic" w:cs="Times New Roman"/>
          <w:sz w:val="20"/>
          <w:szCs w:val="20"/>
        </w:rPr>
        <w:t>zano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zow</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z w:val="20"/>
          <w:szCs w:val="20"/>
        </w:rPr>
        <w:t>ć</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15"/>
          <w:sz w:val="20"/>
          <w:szCs w:val="20"/>
        </w:rPr>
        <w:t xml:space="preserve"> </w:t>
      </w:r>
      <w:r w:rsidRPr="00A91F39">
        <w:rPr>
          <w:rFonts w:ascii="Century Gothic" w:eastAsia="Times New Roman" w:hAnsi="Century Gothic" w:cs="Times New Roman"/>
          <w:sz w:val="20"/>
          <w:szCs w:val="20"/>
        </w:rPr>
        <w:t>spo</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ób</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pewn</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cy</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och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nę</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dan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osobo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kó</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 zgodn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0"/>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18"/>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ozp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ądz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20"/>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u</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op</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go</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8"/>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ady</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1"/>
          <w:sz w:val="20"/>
          <w:szCs w:val="20"/>
        </w:rPr>
        <w:t>U</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201</w:t>
      </w:r>
      <w:r w:rsidRPr="00A91F39">
        <w:rPr>
          <w:rFonts w:ascii="Century Gothic" w:eastAsia="Times New Roman" w:hAnsi="Century Gothic" w:cs="Times New Roman"/>
          <w:spacing w:val="-2"/>
          <w:sz w:val="20"/>
          <w:szCs w:val="20"/>
        </w:rPr>
        <w:t>6</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679</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z</w:t>
      </w:r>
      <w:r w:rsidR="00184580">
        <w:rPr>
          <w:rFonts w:ascii="Century Gothic" w:eastAsia="Times New Roman" w:hAnsi="Century Gothic" w:cs="Times New Roman"/>
          <w:spacing w:val="20"/>
          <w:sz w:val="20"/>
          <w:szCs w:val="20"/>
        </w:rPr>
        <w:t> </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00184580">
        <w:rPr>
          <w:rFonts w:ascii="Century Gothic" w:eastAsia="Times New Roman" w:hAnsi="Century Gothic" w:cs="Times New Roman"/>
          <w:spacing w:val="20"/>
          <w:sz w:val="20"/>
          <w:szCs w:val="20"/>
        </w:rPr>
        <w:t> </w:t>
      </w:r>
      <w:r w:rsidRPr="00A91F39">
        <w:rPr>
          <w:rFonts w:ascii="Century Gothic" w:eastAsia="Times New Roman" w:hAnsi="Century Gothic" w:cs="Times New Roman"/>
          <w:sz w:val="20"/>
          <w:szCs w:val="20"/>
        </w:rPr>
        <w:t>27</w:t>
      </w:r>
      <w:r w:rsidR="00184580">
        <w:rPr>
          <w:rFonts w:ascii="Century Gothic" w:eastAsia="Times New Roman" w:hAnsi="Century Gothic" w:cs="Times New Roman"/>
          <w:spacing w:val="17"/>
          <w:sz w:val="20"/>
          <w:szCs w:val="20"/>
        </w:rPr>
        <w:t>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wi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z w:val="20"/>
          <w:szCs w:val="20"/>
        </w:rPr>
        <w:t>2016</w:t>
      </w:r>
      <w:r w:rsidRPr="00A91F39">
        <w:rPr>
          <w:rFonts w:ascii="Century Gothic" w:eastAsia="Times New Roman" w:hAnsi="Century Gothic" w:cs="Times New Roman"/>
          <w:spacing w:val="1"/>
          <w:sz w:val="20"/>
          <w:szCs w:val="20"/>
        </w:rPr>
        <w:t xml:space="preserve"> r</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w s</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osób</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f</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czn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w zw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ąz</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em</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da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h</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os</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bo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i w sp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sw</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z w:val="20"/>
          <w:szCs w:val="20"/>
        </w:rPr>
        <w:t>bodn</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 xml:space="preserve">go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 xml:space="preserve">u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ch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any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h o</w:t>
      </w:r>
      <w:r w:rsidRPr="00A91F39">
        <w:rPr>
          <w:rFonts w:ascii="Century Gothic" w:eastAsia="Times New Roman" w:hAnsi="Century Gothic" w:cs="Times New Roman"/>
          <w:spacing w:val="-2"/>
          <w:sz w:val="20"/>
          <w:szCs w:val="20"/>
        </w:rPr>
        <w:t>ra</w:t>
      </w:r>
      <w:r w:rsidRPr="00A91F39">
        <w:rPr>
          <w:rFonts w:ascii="Century Gothic" w:eastAsia="Times New Roman" w:hAnsi="Century Gothic" w:cs="Times New Roman"/>
          <w:sz w:val="20"/>
          <w:szCs w:val="20"/>
        </w:rPr>
        <w:t>z uch</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 dy</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ek</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 xml:space="preserve">y </w:t>
      </w:r>
      <w:r w:rsidRPr="00A91F39">
        <w:rPr>
          <w:rFonts w:ascii="Century Gothic" w:eastAsia="Times New Roman" w:hAnsi="Century Gothic" w:cs="Times New Roman"/>
          <w:spacing w:val="-2"/>
          <w:sz w:val="20"/>
          <w:szCs w:val="20"/>
        </w:rPr>
        <w:t>9</w:t>
      </w:r>
      <w:r w:rsidRPr="00A91F39">
        <w:rPr>
          <w:rFonts w:ascii="Century Gothic" w:eastAsia="Times New Roman" w:hAnsi="Century Gothic" w:cs="Times New Roman"/>
          <w:sz w:val="20"/>
          <w:szCs w:val="20"/>
        </w:rPr>
        <w:t>5</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4</w:t>
      </w:r>
      <w:r w:rsidRPr="00A91F39">
        <w:rPr>
          <w:rFonts w:ascii="Century Gothic" w:eastAsia="Times New Roman" w:hAnsi="Century Gothic" w:cs="Times New Roman"/>
          <w:spacing w:val="-2"/>
          <w:sz w:val="20"/>
          <w:szCs w:val="20"/>
        </w:rPr>
        <w:t>6</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 xml:space="preserve">WE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og</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 xml:space="preserve">ne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ozp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dze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z w:val="20"/>
          <w:szCs w:val="20"/>
        </w:rPr>
        <w:t>dan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35"/>
          <w:sz w:val="20"/>
          <w:szCs w:val="20"/>
        </w:rPr>
        <w:t xml:space="preserve"> </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ej</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pacing w:val="-1"/>
          <w:sz w:val="20"/>
          <w:szCs w:val="20"/>
        </w:rPr>
        <w:t>ROD</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w:t>
      </w:r>
      <w:r w:rsidR="00184580">
        <w:rPr>
          <w:rFonts w:ascii="Century Gothic" w:eastAsia="Times New Roman" w:hAnsi="Century Gothic" w:cs="Times New Roman"/>
          <w:spacing w:val="34"/>
          <w:sz w:val="20"/>
          <w:szCs w:val="20"/>
        </w:rPr>
        <w:t> </w:t>
      </w:r>
      <w:r w:rsidRPr="00A91F39">
        <w:rPr>
          <w:rFonts w:ascii="Century Gothic" w:eastAsia="Times New Roman" w:hAnsi="Century Gothic" w:cs="Times New Roman"/>
          <w:sz w:val="20"/>
          <w:szCs w:val="20"/>
        </w:rPr>
        <w:t>w</w:t>
      </w:r>
      <w:r w:rsidR="00184580">
        <w:rPr>
          <w:rFonts w:ascii="Century Gothic" w:eastAsia="Times New Roman" w:hAnsi="Century Gothic" w:cs="Times New Roman"/>
          <w:spacing w:val="30"/>
          <w:sz w:val="20"/>
          <w:szCs w:val="20"/>
        </w:rPr>
        <w:t> </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z</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zeg</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ci</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z w:val="20"/>
          <w:szCs w:val="20"/>
        </w:rPr>
        <w:t>b</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dr</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ó</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r P</w:t>
      </w:r>
      <w:r w:rsidRPr="00A91F39">
        <w:rPr>
          <w:rFonts w:ascii="Century Gothic" w:eastAsia="Times New Roman" w:hAnsi="Century Gothic" w:cs="Times New Roman"/>
          <w:spacing w:val="-1"/>
          <w:sz w:val="20"/>
          <w:szCs w:val="20"/>
        </w:rPr>
        <w:t>E</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E</w:t>
      </w:r>
      <w:r w:rsidRPr="00A91F39">
        <w:rPr>
          <w:rFonts w:ascii="Century Gothic" w:eastAsia="Times New Roman" w:hAnsi="Century Gothic" w:cs="Times New Roman"/>
          <w:sz w:val="20"/>
          <w:szCs w:val="20"/>
        </w:rPr>
        <w:t>L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kó</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i na</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sko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 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00184580">
        <w:rPr>
          <w:rFonts w:ascii="Century Gothic" w:eastAsia="Times New Roman" w:hAnsi="Century Gothic" w:cs="Times New Roman"/>
          <w:sz w:val="20"/>
          <w:szCs w:val="20"/>
        </w:rPr>
        <w:t> </w:t>
      </w:r>
      <w:r w:rsidRPr="00A91F39">
        <w:rPr>
          <w:rFonts w:ascii="Century Gothic" w:eastAsia="Times New Roman" w:hAnsi="Century Gothic" w:cs="Times New Roman"/>
          <w:sz w:val="20"/>
          <w:szCs w:val="20"/>
        </w:rPr>
        <w:t>po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 xml:space="preserve">ega </w:t>
      </w:r>
      <w:proofErr w:type="spellStart"/>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on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1"/>
          <w:sz w:val="20"/>
          <w:szCs w:val="20"/>
        </w:rPr>
        <w:t>i</w:t>
      </w:r>
      <w:proofErr w:type="spellEnd"/>
      <w:r w:rsidRP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ak</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 da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 za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od</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aj</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 o</w:t>
      </w:r>
      <w:r w:rsidR="00184580">
        <w:rPr>
          <w:rFonts w:ascii="Century Gothic" w:eastAsia="Times New Roman" w:hAnsi="Century Gothic" w:cs="Times New Roman"/>
          <w:sz w:val="20"/>
          <w:szCs w:val="20"/>
        </w:rPr>
        <w:t>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 pow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nny b</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ć</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ż</w:t>
      </w:r>
      <w:r w:rsidRPr="00A91F39">
        <w:rPr>
          <w:rFonts w:ascii="Century Gothic" w:eastAsia="Times New Roman" w:hAnsi="Century Gothic" w:cs="Times New Roman"/>
          <w:spacing w:val="1"/>
          <w:sz w:val="20"/>
          <w:szCs w:val="20"/>
        </w:rPr>
        <w:t>li</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do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de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fi</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4"/>
          <w:sz w:val="20"/>
          <w:szCs w:val="20"/>
        </w:rPr>
        <w:t>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w:t>
      </w:r>
    </w:p>
    <w:p w14:paraId="33915088" w14:textId="77777777" w:rsidR="00A91F39" w:rsidRDefault="00842105" w:rsidP="00BF5FD3">
      <w:pPr>
        <w:pStyle w:val="Akapitzlist"/>
        <w:numPr>
          <w:ilvl w:val="0"/>
          <w:numId w:val="67"/>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poświ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zgodn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ść</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odpo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onawcę</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P</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ykonawcę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doku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ów po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wi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op</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aca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dek</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na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bezp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ec</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sp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zne i</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u 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 pod</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 xml:space="preserve">o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 xml:space="preserve">z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 o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4"/>
          <w:sz w:val="20"/>
          <w:szCs w:val="20"/>
        </w:rPr>
        <w:t>c</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dp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 xml:space="preserve">onych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dek)</w:t>
      </w:r>
      <w:r w:rsidRPr="00A91F39">
        <w:rPr>
          <w:rFonts w:ascii="Century Gothic" w:eastAsia="Times New Roman" w:hAnsi="Century Gothic" w:cs="Times New Roman"/>
          <w:spacing w:val="-1"/>
          <w:sz w:val="20"/>
          <w:szCs w:val="20"/>
        </w:rPr>
        <w:t xml:space="preserve"> t</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w:t>
      </w:r>
    </w:p>
    <w:p w14:paraId="43EE531D" w14:textId="28F75554" w:rsidR="00A91F39" w:rsidRDefault="00842105" w:rsidP="00A91F39">
      <w:pPr>
        <w:pStyle w:val="Akapitzlist"/>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pacing w:val="47"/>
          <w:sz w:val="20"/>
          <w:szCs w:val="20"/>
        </w:rPr>
        <w:t xml:space="preserve"> </w:t>
      </w:r>
      <w:r w:rsidRPr="00A91F39">
        <w:rPr>
          <w:rFonts w:ascii="Century Gothic" w:eastAsia="Times New Roman" w:hAnsi="Century Gothic" w:cs="Times New Roman"/>
          <w:sz w:val="20"/>
          <w:szCs w:val="20"/>
        </w:rPr>
        <w:t>zaświ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49"/>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ci</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 xml:space="preserve">ego </w:t>
      </w:r>
      <w:r w:rsidRPr="00A91F39">
        <w:rPr>
          <w:rFonts w:ascii="Century Gothic" w:eastAsia="Times New Roman" w:hAnsi="Century Gothic" w:cs="Times New Roman"/>
          <w:spacing w:val="49"/>
          <w:sz w:val="20"/>
          <w:szCs w:val="20"/>
        </w:rPr>
        <w:t xml:space="preserve"> </w:t>
      </w:r>
      <w:r w:rsidRPr="00A91F39">
        <w:rPr>
          <w:rFonts w:ascii="Century Gothic" w:eastAsia="Times New Roman" w:hAnsi="Century Gothic" w:cs="Times New Roman"/>
          <w:sz w:val="20"/>
          <w:szCs w:val="20"/>
        </w:rPr>
        <w:t>odd</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 xml:space="preserve">u </w:t>
      </w:r>
      <w:r w:rsidRPr="00A91F39">
        <w:rPr>
          <w:rFonts w:ascii="Century Gothic" w:eastAsia="Times New Roman" w:hAnsi="Century Gothic" w:cs="Times New Roman"/>
          <w:spacing w:val="48"/>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 xml:space="preserve">S, </w:t>
      </w:r>
      <w:r w:rsidRPr="00A91F39">
        <w:rPr>
          <w:rFonts w:ascii="Century Gothic" w:eastAsia="Times New Roman" w:hAnsi="Century Gothic" w:cs="Times New Roman"/>
          <w:spacing w:val="48"/>
          <w:sz w:val="20"/>
          <w:szCs w:val="20"/>
        </w:rPr>
        <w:t xml:space="preserve"> </w:t>
      </w:r>
      <w:r w:rsidRPr="00A91F39">
        <w:rPr>
          <w:rFonts w:ascii="Century Gothic" w:eastAsia="Times New Roman" w:hAnsi="Century Gothic" w:cs="Times New Roman"/>
          <w:sz w:val="20"/>
          <w:szCs w:val="20"/>
        </w:rPr>
        <w:t>po</w:t>
      </w:r>
      <w:r w:rsidRPr="00A91F39">
        <w:rPr>
          <w:rFonts w:ascii="Century Gothic" w:eastAsia="Times New Roman" w:hAnsi="Century Gothic" w:cs="Times New Roman"/>
          <w:spacing w:val="-1"/>
          <w:sz w:val="20"/>
          <w:szCs w:val="20"/>
        </w:rPr>
        <w:t>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 xml:space="preserve">ące </w:t>
      </w:r>
      <w:r w:rsidRPr="00A91F39">
        <w:rPr>
          <w:rFonts w:ascii="Century Gothic" w:eastAsia="Times New Roman" w:hAnsi="Century Gothic" w:cs="Times New Roman"/>
          <w:spacing w:val="49"/>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49"/>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 xml:space="preserve">zez </w:t>
      </w:r>
      <w:r w:rsidRPr="00A91F39">
        <w:rPr>
          <w:rFonts w:ascii="Century Gothic" w:eastAsia="Times New Roman" w:hAnsi="Century Gothic" w:cs="Times New Roman"/>
          <w:spacing w:val="49"/>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b 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adek na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ubez</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zne</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 z</w:t>
      </w:r>
      <w:r w:rsidRPr="00A91F39">
        <w:rPr>
          <w:rFonts w:ascii="Century Gothic" w:eastAsia="Times New Roman" w:hAnsi="Century Gothic" w:cs="Times New Roman"/>
          <w:spacing w:val="1"/>
          <w:sz w:val="20"/>
          <w:szCs w:val="20"/>
        </w:rPr>
        <w:t xml:space="preserve"> t</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u 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 na po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 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 xml:space="preserve">o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 za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ni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es</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 poświ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zoną</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zg</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dno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ć</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 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g</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po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 xml:space="preserve"> l</w:t>
      </w:r>
      <w:r w:rsidRPr="00A91F39">
        <w:rPr>
          <w:rFonts w:ascii="Century Gothic" w:eastAsia="Times New Roman" w:hAnsi="Century Gothic" w:cs="Times New Roman"/>
          <w:sz w:val="20"/>
          <w:szCs w:val="20"/>
        </w:rPr>
        <w:t>ub</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3"/>
          <w:sz w:val="20"/>
          <w:szCs w:val="20"/>
        </w:rPr>
        <w:t>P</w:t>
      </w:r>
      <w:r w:rsidRPr="00A91F39">
        <w:rPr>
          <w:rFonts w:ascii="Century Gothic" w:eastAsia="Times New Roman" w:hAnsi="Century Gothic" w:cs="Times New Roman"/>
          <w:sz w:val="20"/>
          <w:szCs w:val="20"/>
        </w:rPr>
        <w:t>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ko</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do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odu po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z w:val="20"/>
          <w:szCs w:val="20"/>
        </w:rPr>
        <w:t>o zg</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a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coda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o ubez</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ec</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eń, zano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zow</w:t>
      </w:r>
      <w:r w:rsidRPr="00A91F39">
        <w:rPr>
          <w:rFonts w:ascii="Century Gothic" w:eastAsia="Times New Roman" w:hAnsi="Century Gothic" w:cs="Times New Roman"/>
          <w:spacing w:val="-3"/>
          <w:sz w:val="20"/>
          <w:szCs w:val="20"/>
        </w:rPr>
        <w:t>a</w:t>
      </w:r>
      <w:r w:rsidRPr="00A91F39">
        <w:rPr>
          <w:rFonts w:ascii="Century Gothic" w:eastAsia="Times New Roman" w:hAnsi="Century Gothic" w:cs="Times New Roman"/>
          <w:sz w:val="20"/>
          <w:szCs w:val="20"/>
        </w:rPr>
        <w:t>ną</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w s</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z w:val="20"/>
          <w:szCs w:val="20"/>
        </w:rPr>
        <w:t>os</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z w:val="20"/>
          <w:szCs w:val="20"/>
        </w:rPr>
        <w:t>b</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pewn</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cy</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oc</w:t>
      </w:r>
      <w:r w:rsidRPr="00A91F39">
        <w:rPr>
          <w:rFonts w:ascii="Century Gothic" w:eastAsia="Times New Roman" w:hAnsi="Century Gothic" w:cs="Times New Roman"/>
          <w:spacing w:val="-2"/>
          <w:sz w:val="20"/>
          <w:szCs w:val="20"/>
        </w:rPr>
        <w:t>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onę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anych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oso</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kó</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zg</w:t>
      </w:r>
      <w:r w:rsidRPr="00A91F39">
        <w:rPr>
          <w:rFonts w:ascii="Century Gothic" w:eastAsia="Times New Roman" w:hAnsi="Century Gothic" w:cs="Times New Roman"/>
          <w:spacing w:val="6"/>
          <w:sz w:val="20"/>
          <w:szCs w:val="20"/>
        </w:rPr>
        <w:t>o</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RODO</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ka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2"/>
          <w:sz w:val="20"/>
          <w:szCs w:val="20"/>
        </w:rPr>
        <w:t>po</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ega</w:t>
      </w:r>
      <w:r w:rsidRPr="00A91F39">
        <w:rPr>
          <w:rFonts w:ascii="Century Gothic" w:eastAsia="Times New Roman" w:hAnsi="Century Gothic" w:cs="Times New Roman"/>
          <w:spacing w:val="-2"/>
          <w:sz w:val="20"/>
          <w:szCs w:val="20"/>
        </w:rPr>
        <w:t xml:space="preserve"> </w:t>
      </w:r>
      <w:proofErr w:type="spellStart"/>
      <w:r w:rsidRPr="00A91F39">
        <w:rPr>
          <w:rFonts w:ascii="Century Gothic" w:eastAsia="Times New Roman" w:hAnsi="Century Gothic" w:cs="Times New Roman"/>
          <w:sz w:val="20"/>
          <w:szCs w:val="20"/>
        </w:rPr>
        <w:t>ano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mi</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4"/>
          <w:sz w:val="20"/>
          <w:szCs w:val="20"/>
        </w:rPr>
        <w:t>i</w:t>
      </w:r>
      <w:proofErr w:type="spellEnd"/>
      <w:r w:rsidRPr="00A91F39">
        <w:rPr>
          <w:rFonts w:ascii="Century Gothic" w:eastAsia="Times New Roman" w:hAnsi="Century Gothic" w:cs="Times New Roman"/>
          <w:sz w:val="20"/>
          <w:szCs w:val="20"/>
        </w:rPr>
        <w:t>,</w:t>
      </w:r>
    </w:p>
    <w:p w14:paraId="43B2B133" w14:textId="4135372F" w:rsidR="00842105" w:rsidRPr="00A91F39" w:rsidRDefault="00842105" w:rsidP="00BF5FD3">
      <w:pPr>
        <w:pStyle w:val="Akapitzlist"/>
        <w:numPr>
          <w:ilvl w:val="0"/>
          <w:numId w:val="67"/>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oś</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9"/>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tr</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ego</w:t>
      </w:r>
      <w:r w:rsidRPr="00A91F39">
        <w:rPr>
          <w:rFonts w:ascii="Century Gothic" w:eastAsia="Times New Roman" w:hAnsi="Century Gothic" w:cs="Times New Roman"/>
          <w:spacing w:val="-7"/>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w:t>
      </w:r>
      <w:r w:rsidRPr="00A91F39">
        <w:rPr>
          <w:rFonts w:ascii="Century Gothic" w:eastAsia="Times New Roman" w:hAnsi="Century Gothic" w:cs="Times New Roman"/>
          <w:spacing w:val="-7"/>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w:t>
      </w:r>
      <w:r w:rsidRPr="00A91F39">
        <w:rPr>
          <w:rFonts w:ascii="Century Gothic" w:eastAsia="Times New Roman" w:hAnsi="Century Gothic" w:cs="Times New Roman"/>
          <w:spacing w:val="-10"/>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nych</w:t>
      </w:r>
      <w:r w:rsidRPr="00A91F39">
        <w:rPr>
          <w:rFonts w:ascii="Century Gothic" w:eastAsia="Times New Roman" w:hAnsi="Century Gothic" w:cs="Times New Roman"/>
          <w:spacing w:val="-11"/>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9"/>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pacing w:val="-2"/>
          <w:sz w:val="20"/>
          <w:szCs w:val="20"/>
        </w:rPr>
        <w:t>or</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9"/>
          <w:sz w:val="20"/>
          <w:szCs w:val="20"/>
        </w:rPr>
        <w:t xml:space="preserve"> </w:t>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8"/>
          <w:sz w:val="20"/>
          <w:szCs w:val="20"/>
        </w:rPr>
        <w:t xml:space="preserv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ym</w:t>
      </w:r>
      <w:r w:rsidRPr="00A91F39">
        <w:rPr>
          <w:rFonts w:ascii="Century Gothic" w:eastAsia="Times New Roman" w:hAnsi="Century Gothic" w:cs="Times New Roman"/>
          <w:spacing w:val="-8"/>
          <w:sz w:val="20"/>
          <w:szCs w:val="20"/>
        </w:rPr>
        <w:t xml:space="preserve"> </w:t>
      </w:r>
      <w:r w:rsidRPr="00A91F39">
        <w:rPr>
          <w:rFonts w:ascii="Century Gothic" w:eastAsia="Times New Roman" w:hAnsi="Century Gothic" w:cs="Times New Roman"/>
          <w:sz w:val="20"/>
          <w:szCs w:val="20"/>
        </w:rPr>
        <w:t>da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7"/>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sobow</w:t>
      </w:r>
      <w:r w:rsidRPr="00A91F39">
        <w:rPr>
          <w:rFonts w:ascii="Century Gothic" w:eastAsia="Times New Roman" w:hAnsi="Century Gothic" w:cs="Times New Roman"/>
          <w:spacing w:val="-3"/>
          <w:sz w:val="20"/>
          <w:szCs w:val="20"/>
        </w:rPr>
        <w:t>e</w:t>
      </w:r>
      <w:r w:rsidRPr="00A91F39">
        <w:rPr>
          <w:rFonts w:ascii="Century Gothic" w:eastAsia="Times New Roman" w:hAnsi="Century Gothic" w:cs="Times New Roman"/>
          <w:sz w:val="20"/>
          <w:szCs w:val="20"/>
        </w:rPr>
        <w:t>, 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ez</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z w:val="20"/>
          <w:szCs w:val="20"/>
        </w:rPr>
        <w:t>ędne do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i 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na pod</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 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br/>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z</w:t>
      </w:r>
      <w:r w:rsidRPr="00A91F39">
        <w:rPr>
          <w:rFonts w:ascii="Century Gothic" w:eastAsia="Times New Roman" w:hAnsi="Century Gothic" w:cs="Times New Roman"/>
          <w:spacing w:val="-2"/>
          <w:sz w:val="20"/>
          <w:szCs w:val="20"/>
        </w:rPr>
        <w:t>cz</w:t>
      </w:r>
      <w:r w:rsidRPr="00A91F39">
        <w:rPr>
          <w:rFonts w:ascii="Century Gothic" w:eastAsia="Times New Roman" w:hAnsi="Century Gothic" w:cs="Times New Roman"/>
          <w:sz w:val="20"/>
          <w:szCs w:val="20"/>
        </w:rPr>
        <w:t>egó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0"/>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i naz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udn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onego</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pr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awa</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00184580">
        <w:rPr>
          <w:rFonts w:ascii="Century Gothic" w:eastAsia="Times New Roman" w:hAnsi="Century Gothic" w:cs="Times New Roman"/>
          <w:spacing w:val="2"/>
          <w:sz w:val="20"/>
          <w:szCs w:val="20"/>
        </w:rPr>
        <w:t>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ac</w:t>
      </w:r>
      <w:r w:rsidRPr="00A91F39">
        <w:rPr>
          <w:rFonts w:ascii="Century Gothic" w:eastAsia="Times New Roman" w:hAnsi="Century Gothic" w:cs="Times New Roman"/>
          <w:spacing w:val="-2"/>
          <w:sz w:val="20"/>
          <w:szCs w:val="20"/>
        </w:rPr>
        <w:t>ę</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j</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ak</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es obo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ków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w:t>
      </w:r>
    </w:p>
    <w:p w14:paraId="3944B9AF" w14:textId="29116EC0" w:rsidR="00842105" w:rsidRPr="00C569C3" w:rsidRDefault="00842105" w:rsidP="00BF5FD3">
      <w:pPr>
        <w:pStyle w:val="Akapitzlist"/>
        <w:numPr>
          <w:ilvl w:val="0"/>
          <w:numId w:val="65"/>
        </w:numPr>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pacing w:val="-1"/>
          <w:sz w:val="20"/>
          <w:szCs w:val="20"/>
        </w:rPr>
        <w:lastRenderedPageBreak/>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oże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Wy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cę</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35"/>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yznacz</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nym</w:t>
      </w:r>
      <w:r w:rsidRPr="00C569C3">
        <w:rPr>
          <w:rFonts w:ascii="Century Gothic" w:eastAsia="Times New Roman" w:hAnsi="Century Gothic" w:cs="Times New Roman"/>
          <w:spacing w:val="37"/>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1"/>
          <w:sz w:val="20"/>
          <w:szCs w:val="20"/>
        </w:rPr>
        <w:t>mi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4"/>
          <w:sz w:val="20"/>
          <w:szCs w:val="20"/>
        </w:rPr>
        <w:t xml:space="preserve"> </w:t>
      </w:r>
      <w:r w:rsidRPr="00C569C3">
        <w:rPr>
          <w:rFonts w:ascii="Century Gothic" w:eastAsia="Times New Roman" w:hAnsi="Century Gothic" w:cs="Times New Roman"/>
          <w:sz w:val="20"/>
          <w:szCs w:val="20"/>
        </w:rPr>
        <w:t>żądan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zez Za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go</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odów</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ce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6"/>
          <w:sz w:val="20"/>
          <w:szCs w:val="20"/>
        </w:rPr>
        <w:t xml:space="preserve"> </w:t>
      </w:r>
      <w:r w:rsidRPr="00C569C3">
        <w:rPr>
          <w:rFonts w:ascii="Century Gothic" w:eastAsia="Times New Roman" w:hAnsi="Century Gothic" w:cs="Times New Roman"/>
          <w:sz w:val="20"/>
          <w:szCs w:val="20"/>
        </w:rPr>
        <w:t>sp</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Wyk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 xml:space="preserve">awcę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ogu</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udn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pods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awie</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os</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nku</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 xml:space="preserve">cy </w:t>
      </w:r>
      <w:r w:rsidRPr="00C569C3">
        <w:rPr>
          <w:rFonts w:ascii="Century Gothic" w:eastAsia="Times New Roman" w:hAnsi="Century Gothic" w:cs="Times New Roman"/>
          <w:spacing w:val="1"/>
          <w:sz w:val="20"/>
          <w:szCs w:val="20"/>
        </w:rPr>
        <w:t>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2"/>
          <w:sz w:val="20"/>
          <w:szCs w:val="20"/>
        </w:rPr>
        <w:t>ę</w:t>
      </w:r>
      <w:r w:rsidRPr="00C569C3">
        <w:rPr>
          <w:rFonts w:ascii="Century Gothic" w:eastAsia="Times New Roman" w:hAnsi="Century Gothic" w:cs="Times New Roman"/>
          <w:sz w:val="20"/>
          <w:szCs w:val="20"/>
        </w:rPr>
        <w:t>dz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 xml:space="preserve"> j</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s</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 Wykona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 xml:space="preserve">cę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 xml:space="preserve">onawcę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 xml:space="preserve">ogu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t>
      </w:r>
      <w:r w:rsidR="00184580">
        <w:rPr>
          <w:rFonts w:ascii="Century Gothic" w:eastAsia="Times New Roman" w:hAnsi="Century Gothic" w:cs="Times New Roman"/>
          <w:sz w:val="20"/>
          <w:szCs w:val="20"/>
        </w:rPr>
        <w:t> </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e 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 o 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 xml:space="preserve">ę osób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 xml:space="preserve">cych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sk</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ane</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us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1</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czy</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noś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w:t>
      </w:r>
    </w:p>
    <w:p w14:paraId="1C944558" w14:textId="399F1415" w:rsidR="00842105" w:rsidRPr="00C569C3" w:rsidRDefault="00842105" w:rsidP="00BF5FD3">
      <w:pPr>
        <w:pStyle w:val="Akapitzlist"/>
        <w:numPr>
          <w:ilvl w:val="0"/>
          <w:numId w:val="65"/>
        </w:numPr>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z w:val="20"/>
          <w:szCs w:val="20"/>
        </w:rPr>
        <w:t>J</w:t>
      </w:r>
      <w:r w:rsidRPr="00C569C3">
        <w:rPr>
          <w:rFonts w:ascii="Century Gothic" w:eastAsia="Times New Roman" w:hAnsi="Century Gothic" w:cs="Times New Roman"/>
          <w:spacing w:val="1"/>
          <w:sz w:val="20"/>
          <w:szCs w:val="20"/>
        </w:rPr>
        <w:t>e</w:t>
      </w:r>
      <w:r w:rsidRPr="00C569C3">
        <w:rPr>
          <w:rFonts w:ascii="Century Gothic" w:eastAsia="Times New Roman" w:hAnsi="Century Gothic" w:cs="Times New Roman"/>
          <w:sz w:val="20"/>
          <w:szCs w:val="20"/>
        </w:rPr>
        <w:t>ż</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6"/>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budo</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bę</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zeby</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ać</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soba</w:t>
      </w:r>
      <w:r w:rsidRPr="00C569C3">
        <w:rPr>
          <w:rFonts w:ascii="Century Gothic" w:eastAsia="Times New Roman" w:hAnsi="Century Gothic" w:cs="Times New Roman"/>
          <w:spacing w:val="-6"/>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ona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45"/>
          <w:sz w:val="20"/>
          <w:szCs w:val="20"/>
        </w:rPr>
        <w:t xml:space="preserve"> </w:t>
      </w:r>
      <w:r w:rsidRPr="00C569C3">
        <w:rPr>
          <w:rFonts w:ascii="Century Gothic" w:eastAsia="Times New Roman" w:hAnsi="Century Gothic" w:cs="Times New Roman"/>
          <w:sz w:val="20"/>
          <w:szCs w:val="20"/>
        </w:rPr>
        <w:t>po</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6"/>
          <w:sz w:val="20"/>
          <w:szCs w:val="20"/>
        </w:rPr>
        <w:t xml:space="preserve"> </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os</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nku</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acy</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co zo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 us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one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cego</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w:t>
      </w:r>
      <w:r w:rsidRPr="00C569C3">
        <w:rPr>
          <w:rFonts w:ascii="Century Gothic" w:eastAsia="Times New Roman" w:hAnsi="Century Gothic" w:cs="Times New Roman"/>
          <w:sz w:val="20"/>
          <w:szCs w:val="20"/>
        </w:rPr>
        <w:t>pe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son</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soba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będ</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a opuś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ć</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ac</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budo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konawca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ci</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em</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nej</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b/>
          <w:bCs/>
          <w:sz w:val="20"/>
          <w:szCs w:val="20"/>
        </w:rPr>
        <w:t>1 000</w:t>
      </w:r>
      <w:r w:rsidRPr="00C569C3">
        <w:rPr>
          <w:rFonts w:ascii="Century Gothic" w:eastAsia="Times New Roman" w:hAnsi="Century Gothic" w:cs="Times New Roman"/>
          <w:b/>
          <w:bCs/>
          <w:spacing w:val="-2"/>
          <w:sz w:val="20"/>
          <w:szCs w:val="20"/>
        </w:rPr>
        <w:t>,</w:t>
      </w:r>
      <w:r w:rsidRPr="00C569C3">
        <w:rPr>
          <w:rFonts w:ascii="Century Gothic" w:eastAsia="Times New Roman" w:hAnsi="Century Gothic" w:cs="Times New Roman"/>
          <w:b/>
          <w:bCs/>
          <w:sz w:val="20"/>
          <w:szCs w:val="20"/>
        </w:rPr>
        <w:t>00</w:t>
      </w:r>
      <w:r w:rsidRPr="00C569C3">
        <w:rPr>
          <w:rFonts w:ascii="Century Gothic" w:eastAsia="Times New Roman" w:hAnsi="Century Gothic" w:cs="Times New Roman"/>
          <w:b/>
          <w:bCs/>
          <w:spacing w:val="7"/>
          <w:sz w:val="20"/>
          <w:szCs w:val="20"/>
        </w:rPr>
        <w:t xml:space="preserve"> </w:t>
      </w:r>
      <w:r w:rsidRPr="00C569C3">
        <w:rPr>
          <w:rFonts w:ascii="Century Gothic" w:eastAsia="Times New Roman" w:hAnsi="Century Gothic" w:cs="Times New Roman"/>
          <w:b/>
          <w:bCs/>
          <w:sz w:val="20"/>
          <w:szCs w:val="20"/>
        </w:rPr>
        <w:t>zł</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 każdy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zypa</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ek.</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Fa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t</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b</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ej</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soby</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budo</w:t>
      </w:r>
      <w:r w:rsidRPr="00C569C3">
        <w:rPr>
          <w:rFonts w:ascii="Century Gothic" w:eastAsia="Times New Roman" w:hAnsi="Century Gothic" w:cs="Times New Roman"/>
          <w:spacing w:val="-1"/>
          <w:sz w:val="20"/>
          <w:szCs w:val="20"/>
        </w:rPr>
        <w:t>wi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si</w:t>
      </w:r>
      <w:r w:rsidRPr="00C569C3">
        <w:rPr>
          <w:rFonts w:ascii="Century Gothic" w:eastAsia="Times New Roman" w:hAnsi="Century Gothic" w:cs="Times New Roman"/>
          <w:spacing w:val="-10"/>
          <w:sz w:val="20"/>
          <w:szCs w:val="20"/>
        </w:rPr>
        <w:t xml:space="preserve"> </w:t>
      </w:r>
      <w:r w:rsidRPr="00C569C3">
        <w:rPr>
          <w:rFonts w:ascii="Century Gothic" w:eastAsia="Times New Roman" w:hAnsi="Century Gothic" w:cs="Times New Roman"/>
          <w:sz w:val="20"/>
          <w:szCs w:val="20"/>
        </w:rPr>
        <w:t>zo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ać</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zony</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ą no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ką sp</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zą</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zoną 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w:t>
      </w:r>
      <w:r w:rsidRPr="00C569C3">
        <w:rPr>
          <w:rFonts w:ascii="Century Gothic" w:eastAsia="Times New Roman" w:hAnsi="Century Gothic" w:cs="Times New Roman"/>
          <w:sz w:val="20"/>
          <w:szCs w:val="20"/>
        </w:rPr>
        <w:t>pe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son</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3"/>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N</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usi</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być podp</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W</w:t>
      </w:r>
      <w:r w:rsidRPr="00C569C3">
        <w:rPr>
          <w:rFonts w:ascii="Century Gothic" w:eastAsia="Times New Roman" w:hAnsi="Century Gothic" w:cs="Times New Roman"/>
          <w:sz w:val="20"/>
          <w:szCs w:val="20"/>
        </w:rPr>
        <w:t>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cę</w:t>
      </w:r>
      <w:r w:rsidRPr="00C569C3">
        <w:rPr>
          <w:rFonts w:ascii="Century Gothic" w:eastAsia="Times New Roman" w:hAnsi="Century Gothic" w:cs="Times New Roman"/>
          <w:spacing w:val="1"/>
          <w:sz w:val="20"/>
          <w:szCs w:val="20"/>
        </w:rPr>
        <w:t xml:space="preserve"> 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 xml:space="preserve">b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 xml:space="preserve">go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w:t>
      </w:r>
    </w:p>
    <w:p w14:paraId="7F35017A" w14:textId="6BAC1533" w:rsidR="00842105" w:rsidRPr="00C569C3" w:rsidRDefault="00842105" w:rsidP="00BF5FD3">
      <w:pPr>
        <w:pStyle w:val="Akapitzlist"/>
        <w:numPr>
          <w:ilvl w:val="0"/>
          <w:numId w:val="65"/>
        </w:numPr>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ek</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oć</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1</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5</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g</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f</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st</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onawc</w:t>
      </w:r>
      <w:r w:rsidRPr="00C569C3">
        <w:rPr>
          <w:rFonts w:ascii="Century Gothic" w:eastAsia="Times New Roman" w:hAnsi="Century Gothic" w:cs="Times New Roman"/>
          <w:spacing w:val="-3"/>
          <w:sz w:val="20"/>
          <w:szCs w:val="20"/>
        </w:rPr>
        <w:t>y</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ży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oz</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eć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ó</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ż d</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ego P</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p>
    <w:p w14:paraId="2F86B496" w14:textId="35173F42" w:rsidR="00842105" w:rsidRPr="00C569C3" w:rsidRDefault="00842105" w:rsidP="00BF5FD3">
      <w:pPr>
        <w:pStyle w:val="Akapitzlist"/>
        <w:numPr>
          <w:ilvl w:val="0"/>
          <w:numId w:val="65"/>
        </w:numPr>
        <w:spacing w:after="0" w:line="276" w:lineRule="auto"/>
        <w:ind w:left="284" w:right="62"/>
        <w:jc w:val="both"/>
        <w:rPr>
          <w:rFonts w:ascii="Century Gothic" w:eastAsia="Times New Roman" w:hAnsi="Century Gothic" w:cs="Times New Roman"/>
          <w:sz w:val="20"/>
          <w:szCs w:val="20"/>
        </w:rPr>
      </w:pP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padku</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s</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dn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nych</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li</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ś</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8"/>
          <w:sz w:val="20"/>
          <w:szCs w:val="20"/>
        </w:rPr>
        <w:t xml:space="preserve"> </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do</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awa</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zez</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ykonaw</w:t>
      </w:r>
      <w:r w:rsidRPr="00C569C3">
        <w:rPr>
          <w:rFonts w:ascii="Century Gothic" w:eastAsia="Times New Roman" w:hAnsi="Century Gothic" w:cs="Times New Roman"/>
          <w:spacing w:val="-3"/>
          <w:sz w:val="20"/>
          <w:szCs w:val="20"/>
        </w:rPr>
        <w:t>c</w:t>
      </w:r>
      <w:r w:rsidRPr="00C569C3">
        <w:rPr>
          <w:rFonts w:ascii="Century Gothic" w:eastAsia="Times New Roman" w:hAnsi="Century Gothic" w:cs="Times New Roman"/>
          <w:sz w:val="20"/>
          <w:szCs w:val="20"/>
        </w:rPr>
        <w:t>ę,</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pacing w:val="-1"/>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50"/>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ż</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ó</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ć</w:t>
      </w:r>
      <w:r w:rsidRPr="00C569C3">
        <w:rPr>
          <w:rFonts w:ascii="Century Gothic" w:eastAsia="Times New Roman" w:hAnsi="Century Gothic" w:cs="Times New Roman"/>
          <w:spacing w:val="51"/>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ę</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48"/>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51"/>
          <w:sz w:val="20"/>
          <w:szCs w:val="20"/>
        </w:rPr>
        <w:t xml:space="preserve"> </w:t>
      </w:r>
      <w:r w:rsidRPr="00C569C3">
        <w:rPr>
          <w:rFonts w:ascii="Century Gothic" w:eastAsia="Times New Roman" w:hAnsi="Century Gothic" w:cs="Times New Roman"/>
          <w:sz w:val="20"/>
          <w:szCs w:val="20"/>
        </w:rPr>
        <w:t>kon</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5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z w:val="20"/>
          <w:szCs w:val="20"/>
        </w:rPr>
        <w:t>Pa</w:t>
      </w:r>
      <w:r w:rsidRPr="00C569C3">
        <w:rPr>
          <w:rFonts w:ascii="Century Gothic" w:eastAsia="Times New Roman" w:hAnsi="Century Gothic" w:cs="Times New Roman"/>
          <w:spacing w:val="-2"/>
          <w:sz w:val="20"/>
          <w:szCs w:val="20"/>
        </w:rPr>
        <w:t>ń</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 xml:space="preserve">ą </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nsp</w:t>
      </w:r>
      <w:r w:rsidRPr="00C569C3">
        <w:rPr>
          <w:rFonts w:ascii="Century Gothic" w:eastAsia="Times New Roman" w:hAnsi="Century Gothic" w:cs="Times New Roman"/>
          <w:spacing w:val="1"/>
          <w:sz w:val="20"/>
          <w:szCs w:val="20"/>
        </w:rPr>
        <w:t>e</w:t>
      </w:r>
      <w:r w:rsidRPr="00C569C3">
        <w:rPr>
          <w:rFonts w:ascii="Century Gothic" w:eastAsia="Times New Roman" w:hAnsi="Century Gothic" w:cs="Times New Roman"/>
          <w:sz w:val="20"/>
          <w:szCs w:val="20"/>
        </w:rPr>
        <w:t>kc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ę 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ac</w:t>
      </w:r>
      <w:r w:rsidRPr="00C569C3">
        <w:rPr>
          <w:rFonts w:ascii="Century Gothic" w:eastAsia="Times New Roman" w:hAnsi="Century Gothic" w:cs="Times New Roman"/>
          <w:spacing w:val="-14"/>
          <w:sz w:val="20"/>
          <w:szCs w:val="20"/>
        </w:rPr>
        <w:t>y</w:t>
      </w:r>
      <w:r w:rsidRPr="00C569C3">
        <w:rPr>
          <w:rFonts w:ascii="Century Gothic" w:eastAsia="Times New Roman" w:hAnsi="Century Gothic" w:cs="Times New Roman"/>
          <w:sz w:val="20"/>
          <w:szCs w:val="20"/>
        </w:rPr>
        <w:t>.</w:t>
      </w:r>
    </w:p>
    <w:p w14:paraId="5DCA9D5B" w14:textId="31816AAB" w:rsidR="00842105" w:rsidRPr="00C569C3" w:rsidRDefault="00842105" w:rsidP="00BF5FD3">
      <w:pPr>
        <w:pStyle w:val="Akapitzlist"/>
        <w:numPr>
          <w:ilvl w:val="0"/>
          <w:numId w:val="65"/>
        </w:numPr>
        <w:tabs>
          <w:tab w:val="left" w:pos="800"/>
          <w:tab w:val="left" w:pos="1400"/>
          <w:tab w:val="left" w:pos="2580"/>
          <w:tab w:val="left" w:pos="3800"/>
          <w:tab w:val="left" w:pos="4120"/>
          <w:tab w:val="left" w:pos="4980"/>
          <w:tab w:val="left" w:pos="5740"/>
          <w:tab w:val="left" w:pos="6100"/>
          <w:tab w:val="left" w:pos="6420"/>
          <w:tab w:val="left" w:pos="6860"/>
          <w:tab w:val="left" w:pos="8500"/>
        </w:tabs>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z w:val="20"/>
          <w:szCs w:val="20"/>
        </w:rPr>
        <w:t>W c</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 xml:space="preserve">u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 o</w:t>
      </w:r>
      <w:r w:rsidRPr="00C569C3">
        <w:rPr>
          <w:rFonts w:ascii="Century Gothic" w:eastAsia="Times New Roman" w:hAnsi="Century Gothic" w:cs="Times New Roman"/>
          <w:spacing w:val="-2"/>
          <w:sz w:val="20"/>
          <w:szCs w:val="20"/>
        </w:rPr>
        <w:t>b</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ązk</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 o 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 xml:space="preserve">m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 xml:space="preserve">a w § 14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zpo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ządz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1"/>
          <w:sz w:val="20"/>
          <w:szCs w:val="20"/>
        </w:rPr>
        <w:t>RODO</w:t>
      </w:r>
      <w:r w:rsidRPr="00C569C3">
        <w:rPr>
          <w:rFonts w:ascii="Century Gothic" w:eastAsia="Times New Roman" w:hAnsi="Century Gothic" w:cs="Times New Roman"/>
          <w:sz w:val="20"/>
          <w:szCs w:val="20"/>
        </w:rPr>
        <w:t>, do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zą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 xml:space="preserve">ego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dan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w:t>
      </w:r>
      <w:r w:rsidRPr="00C569C3">
        <w:rPr>
          <w:rFonts w:ascii="Century Gothic" w:eastAsia="Times New Roman" w:hAnsi="Century Gothic" w:cs="Times New Roman"/>
          <w:spacing w:val="15"/>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obo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ych</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15"/>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m</w:t>
      </w:r>
      <w:r w:rsidRPr="00C569C3">
        <w:rPr>
          <w:rFonts w:ascii="Century Gothic" w:eastAsia="Times New Roman" w:hAnsi="Century Gothic" w:cs="Times New Roman"/>
          <w:sz w:val="20"/>
          <w:szCs w:val="20"/>
        </w:rPr>
        <w:t>awi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cego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ako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dan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 osobowych</w:t>
      </w:r>
      <w:r w:rsidRPr="00C569C3">
        <w:rPr>
          <w:rFonts w:ascii="Century Gothic" w:eastAsia="Times New Roman" w:hAnsi="Century Gothic" w:cs="Times New Roman"/>
          <w:spacing w:val="2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3"/>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ypad</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ea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25"/>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zez</w:t>
      </w:r>
      <w:r w:rsidRPr="00C569C3">
        <w:rPr>
          <w:rFonts w:ascii="Century Gothic" w:eastAsia="Times New Roman" w:hAnsi="Century Gothic" w:cs="Times New Roman"/>
          <w:spacing w:val="2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z w:val="20"/>
          <w:szCs w:val="20"/>
        </w:rPr>
        <w:t>ż</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da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2"/>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m</w:t>
      </w:r>
      <w:r w:rsidRPr="00C569C3">
        <w:rPr>
          <w:rFonts w:ascii="Century Gothic" w:eastAsia="Times New Roman" w:hAnsi="Century Gothic" w:cs="Times New Roman"/>
          <w:spacing w:val="23"/>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z w:val="20"/>
          <w:szCs w:val="20"/>
        </w:rPr>
        <w:t>w</w:t>
      </w:r>
      <w:r w:rsidR="00184580">
        <w:rPr>
          <w:rFonts w:ascii="Century Gothic" w:eastAsia="Times New Roman" w:hAnsi="Century Gothic" w:cs="Times New Roman"/>
          <w:spacing w:val="29"/>
          <w:sz w:val="20"/>
          <w:szCs w:val="20"/>
        </w:rPr>
        <w:t> </w:t>
      </w:r>
      <w:r w:rsidRPr="00C569C3">
        <w:rPr>
          <w:rFonts w:ascii="Century Gothic" w:eastAsia="Times New Roman" w:hAnsi="Century Gothic" w:cs="Times New Roman"/>
          <w:sz w:val="20"/>
          <w:szCs w:val="20"/>
        </w:rPr>
        <w:t>§</w:t>
      </w:r>
      <w:r w:rsidR="00184580">
        <w:rPr>
          <w:rFonts w:ascii="Century Gothic" w:eastAsia="Times New Roman" w:hAnsi="Century Gothic" w:cs="Times New Roman"/>
          <w:spacing w:val="24"/>
          <w:sz w:val="20"/>
          <w:szCs w:val="20"/>
        </w:rPr>
        <w:t> </w:t>
      </w:r>
      <w:r w:rsidRPr="00C569C3">
        <w:rPr>
          <w:rFonts w:ascii="Century Gothic" w:eastAsia="Times New Roman" w:hAnsi="Century Gothic" w:cs="Times New Roman"/>
          <w:sz w:val="20"/>
          <w:szCs w:val="20"/>
        </w:rPr>
        <w:t>15</w:t>
      </w:r>
      <w:r w:rsidR="00184580">
        <w:rPr>
          <w:rFonts w:ascii="Century Gothic" w:eastAsia="Times New Roman" w:hAnsi="Century Gothic" w:cs="Times New Roman"/>
          <w:spacing w:val="24"/>
          <w:sz w:val="20"/>
          <w:szCs w:val="20"/>
        </w:rPr>
        <w:t> </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z w:val="20"/>
          <w:szCs w:val="20"/>
        </w:rPr>
        <w:t xml:space="preserve">3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4"/>
          <w:sz w:val="20"/>
          <w:szCs w:val="20"/>
        </w:rPr>
        <w:t>y</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4"/>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nawca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ykonaw</w:t>
      </w:r>
      <w:r w:rsidRPr="00C569C3">
        <w:rPr>
          <w:rFonts w:ascii="Century Gothic" w:eastAsia="Times New Roman" w:hAnsi="Century Gothic" w:cs="Times New Roman"/>
          <w:spacing w:val="-3"/>
          <w:sz w:val="20"/>
          <w:szCs w:val="20"/>
        </w:rPr>
        <w:t>c</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bo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 xml:space="preserve">zany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t</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do 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zek</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osob</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h za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b</w:t>
      </w:r>
      <w:r w:rsidRPr="00C569C3">
        <w:rPr>
          <w:rFonts w:ascii="Century Gothic" w:eastAsia="Times New Roman" w:hAnsi="Century Gothic" w:cs="Times New Roman"/>
          <w:sz w:val="20"/>
          <w:szCs w:val="20"/>
        </w:rPr>
        <w:t>ęd</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fi</w:t>
      </w:r>
      <w:r w:rsidRPr="00C569C3">
        <w:rPr>
          <w:rFonts w:ascii="Century Gothic" w:eastAsia="Times New Roman" w:hAnsi="Century Gothic" w:cs="Times New Roman"/>
          <w:sz w:val="20"/>
          <w:szCs w:val="20"/>
        </w:rPr>
        <w:t>ko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 xml:space="preserve">ne, </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2"/>
          <w:sz w:val="20"/>
          <w:szCs w:val="20"/>
        </w:rPr>
        <w:t>f</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g</w:t>
      </w:r>
      <w:r w:rsidRPr="00C569C3">
        <w:rPr>
          <w:rFonts w:ascii="Century Gothic" w:eastAsia="Times New Roman" w:hAnsi="Century Gothic" w:cs="Times New Roman"/>
          <w:sz w:val="20"/>
          <w:szCs w:val="20"/>
        </w:rPr>
        <w:t>odn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e ze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zo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em</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au</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
          <w:sz w:val="20"/>
          <w:szCs w:val="20"/>
        </w:rPr>
        <w:t xml:space="preserve"> 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f</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j 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ano</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ej</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3"/>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ącz</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k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r</w:t>
      </w:r>
      <w:r w:rsidRPr="00C569C3">
        <w:rPr>
          <w:rFonts w:ascii="Century Gothic" w:eastAsia="Times New Roman" w:hAnsi="Century Gothic" w:cs="Times New Roman"/>
          <w:spacing w:val="2"/>
          <w:sz w:val="20"/>
          <w:szCs w:val="20"/>
        </w:rPr>
        <w:t xml:space="preserve"> 3</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 xml:space="preserve">do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4"/>
          <w:sz w:val="20"/>
          <w:szCs w:val="20"/>
        </w:rPr>
        <w:t>y</w:t>
      </w:r>
      <w:r w:rsidRPr="00C569C3">
        <w:rPr>
          <w:rFonts w:ascii="Century Gothic" w:eastAsia="Times New Roman" w:hAnsi="Century Gothic" w:cs="Times New Roman"/>
          <w:sz w:val="20"/>
          <w:szCs w:val="20"/>
        </w:rPr>
        <w:t>.</w:t>
      </w:r>
    </w:p>
    <w:p w14:paraId="417C1FF9" w14:textId="77777777" w:rsidR="00842105" w:rsidRPr="004E7E60" w:rsidRDefault="00842105" w:rsidP="00BF5FD3">
      <w:pPr>
        <w:shd w:val="clear" w:color="auto" w:fill="FFFFFF"/>
        <w:spacing w:before="120" w:after="0" w:line="276" w:lineRule="auto"/>
        <w:jc w:val="center"/>
        <w:rPr>
          <w:rFonts w:ascii="Century Gothic" w:hAnsi="Century Gothic" w:cs="Times New Roman"/>
          <w:b/>
          <w:spacing w:val="12"/>
          <w:sz w:val="20"/>
          <w:szCs w:val="20"/>
        </w:rPr>
      </w:pPr>
      <w:bookmarkStart w:id="17" w:name="_Hlk73088095"/>
      <w:r w:rsidRPr="004E7E60">
        <w:rPr>
          <w:rFonts w:ascii="Century Gothic" w:hAnsi="Century Gothic" w:cs="Times New Roman"/>
          <w:b/>
          <w:spacing w:val="12"/>
          <w:sz w:val="20"/>
          <w:szCs w:val="20"/>
        </w:rPr>
        <w:t>§</w:t>
      </w:r>
      <w:bookmarkEnd w:id="17"/>
      <w:r w:rsidRPr="004E7E60">
        <w:rPr>
          <w:rFonts w:ascii="Century Gothic" w:hAnsi="Century Gothic" w:cs="Times New Roman"/>
          <w:b/>
          <w:spacing w:val="12"/>
          <w:sz w:val="20"/>
          <w:szCs w:val="20"/>
        </w:rPr>
        <w:t>15</w:t>
      </w:r>
    </w:p>
    <w:p w14:paraId="51E37443" w14:textId="06753B2A" w:rsidR="00842105" w:rsidRPr="00184580" w:rsidRDefault="00842105" w:rsidP="00BF5FD3">
      <w:pPr>
        <w:pStyle w:val="Akapitzlist"/>
        <w:widowControl w:val="0"/>
        <w:numPr>
          <w:ilvl w:val="0"/>
          <w:numId w:val="68"/>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 xml:space="preserve">Zabezpieczeniem gwarantującym wykonanie robót zgodnie z niniejszą umową oraz służącym do pokrywania roszczeń z tytułu rękojmi i gwarancji jest równowartość </w:t>
      </w:r>
      <w:r w:rsidRPr="00184580">
        <w:rPr>
          <w:rFonts w:ascii="Century Gothic" w:hAnsi="Century Gothic" w:cs="Times New Roman"/>
          <w:b/>
          <w:bCs/>
          <w:sz w:val="20"/>
          <w:szCs w:val="20"/>
        </w:rPr>
        <w:t>5%</w:t>
      </w:r>
      <w:r w:rsidRPr="00184580">
        <w:rPr>
          <w:rFonts w:ascii="Century Gothic" w:hAnsi="Century Gothic" w:cs="Times New Roman"/>
          <w:sz w:val="20"/>
          <w:szCs w:val="20"/>
        </w:rPr>
        <w:t xml:space="preserve"> całkowitej wartości umownej brutto określonej w § 4 ust. </w:t>
      </w:r>
      <w:r w:rsidR="00184580">
        <w:rPr>
          <w:rFonts w:ascii="Century Gothic" w:hAnsi="Century Gothic" w:cs="Times New Roman"/>
          <w:sz w:val="20"/>
          <w:szCs w:val="20"/>
        </w:rPr>
        <w:t xml:space="preserve">1 </w:t>
      </w:r>
      <w:r w:rsidRPr="00184580">
        <w:rPr>
          <w:rFonts w:ascii="Century Gothic" w:hAnsi="Century Gothic" w:cs="Times New Roman"/>
          <w:sz w:val="20"/>
          <w:szCs w:val="20"/>
        </w:rPr>
        <w:t>tj. …………</w:t>
      </w:r>
      <w:r w:rsidR="00184580">
        <w:rPr>
          <w:rFonts w:ascii="Century Gothic" w:hAnsi="Century Gothic" w:cs="Times New Roman"/>
          <w:sz w:val="20"/>
          <w:szCs w:val="20"/>
        </w:rPr>
        <w:t>……………..</w:t>
      </w:r>
      <w:r w:rsidRPr="00184580">
        <w:rPr>
          <w:rFonts w:ascii="Century Gothic" w:hAnsi="Century Gothic" w:cs="Times New Roman"/>
          <w:sz w:val="20"/>
          <w:szCs w:val="20"/>
        </w:rPr>
        <w:t>……</w:t>
      </w:r>
      <w:r w:rsidRPr="00184580">
        <w:rPr>
          <w:rFonts w:ascii="Century Gothic" w:hAnsi="Century Gothic" w:cs="Times New Roman"/>
          <w:b/>
          <w:sz w:val="20"/>
          <w:szCs w:val="20"/>
        </w:rPr>
        <w:t>zł.</w:t>
      </w:r>
    </w:p>
    <w:p w14:paraId="205EF161" w14:textId="3E813508" w:rsidR="00842105" w:rsidRPr="00184580" w:rsidRDefault="00842105" w:rsidP="00BF5FD3">
      <w:pPr>
        <w:pStyle w:val="Akapitzlist"/>
        <w:numPr>
          <w:ilvl w:val="0"/>
          <w:numId w:val="68"/>
        </w:numPr>
        <w:tabs>
          <w:tab w:val="left" w:pos="0"/>
          <w:tab w:val="num" w:pos="360"/>
        </w:tabs>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Wykonawca przed zawarciem umowy wniósł zabezpieczenie w wysokości określonej w ust.</w:t>
      </w:r>
      <w:r w:rsidR="00184580">
        <w:rPr>
          <w:rFonts w:ascii="Century Gothic" w:hAnsi="Century Gothic" w:cs="Times New Roman"/>
          <w:sz w:val="20"/>
          <w:szCs w:val="20"/>
        </w:rPr>
        <w:t> </w:t>
      </w:r>
      <w:r w:rsidRPr="00184580">
        <w:rPr>
          <w:rFonts w:ascii="Century Gothic" w:hAnsi="Century Gothic" w:cs="Times New Roman"/>
          <w:sz w:val="20"/>
          <w:szCs w:val="20"/>
        </w:rPr>
        <w:t>1 w formie ………</w:t>
      </w:r>
      <w:r w:rsidR="00184580">
        <w:rPr>
          <w:rFonts w:ascii="Century Gothic" w:hAnsi="Century Gothic" w:cs="Times New Roman"/>
          <w:sz w:val="20"/>
          <w:szCs w:val="20"/>
        </w:rPr>
        <w:t>…</w:t>
      </w:r>
      <w:r w:rsidRPr="00184580">
        <w:rPr>
          <w:rFonts w:ascii="Century Gothic" w:hAnsi="Century Gothic" w:cs="Times New Roman"/>
          <w:sz w:val="20"/>
          <w:szCs w:val="20"/>
        </w:rPr>
        <w:t xml:space="preserve">….., na rachunek bankowy nr </w:t>
      </w:r>
      <w:r w:rsidRPr="00184580">
        <w:rPr>
          <w:rFonts w:ascii="Century Gothic" w:hAnsi="Century Gothic" w:cs="Times New Roman"/>
          <w:b/>
          <w:bCs/>
          <w:sz w:val="20"/>
          <w:szCs w:val="20"/>
          <w:u w:val="single"/>
        </w:rPr>
        <w:t>74 1090 2604 0000 0001 3379 7851.</w:t>
      </w:r>
    </w:p>
    <w:p w14:paraId="755EE0F0" w14:textId="7DFFD99B" w:rsidR="00842105" w:rsidRPr="00184580" w:rsidRDefault="00842105" w:rsidP="00BF5FD3">
      <w:pPr>
        <w:pStyle w:val="Akapitzlist"/>
        <w:widowControl w:val="0"/>
        <w:numPr>
          <w:ilvl w:val="0"/>
          <w:numId w:val="68"/>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 xml:space="preserve">Zamawiający zwróci 70% zabezpieczenia należytego wykonania umowy w terminie 30 dni od dnia wykonania zamówienia i uznania przez Zamawiającego za należycie wykonane. </w:t>
      </w:r>
    </w:p>
    <w:p w14:paraId="53E85B0F" w14:textId="77777777" w:rsidR="00842105" w:rsidRPr="00184580" w:rsidRDefault="00842105" w:rsidP="00BF5FD3">
      <w:pPr>
        <w:pStyle w:val="Akapitzlist"/>
        <w:widowControl w:val="0"/>
        <w:numPr>
          <w:ilvl w:val="0"/>
          <w:numId w:val="68"/>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Zamawiający pozostawi 30% zabezpieczenia z tytułu roszczeń z rękojmi za wady. Zabezpieczenie to zostanie zwrócone Wykonawcy w terminie 15 dni po upływie okresu rękojmi za wady na wniosek wykonawcy.</w:t>
      </w:r>
    </w:p>
    <w:p w14:paraId="13FA42AA" w14:textId="77777777" w:rsidR="00842105" w:rsidRPr="00184580" w:rsidRDefault="00842105" w:rsidP="00BF5FD3">
      <w:pPr>
        <w:pStyle w:val="Akapitzlist"/>
        <w:widowControl w:val="0"/>
        <w:numPr>
          <w:ilvl w:val="0"/>
          <w:numId w:val="68"/>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02DC4309" w14:textId="77777777" w:rsidR="00842105" w:rsidRPr="004E7E60" w:rsidRDefault="00842105" w:rsidP="00BF5FD3">
      <w:pPr>
        <w:shd w:val="clear" w:color="auto" w:fill="FFFFFF"/>
        <w:spacing w:before="120" w:after="0" w:line="276" w:lineRule="auto"/>
        <w:jc w:val="center"/>
        <w:rPr>
          <w:rFonts w:ascii="Century Gothic" w:hAnsi="Century Gothic" w:cs="Times New Roman"/>
          <w:b/>
          <w:spacing w:val="12"/>
          <w:sz w:val="20"/>
          <w:szCs w:val="20"/>
        </w:rPr>
      </w:pPr>
      <w:r w:rsidRPr="004E7E60">
        <w:rPr>
          <w:rFonts w:ascii="Century Gothic" w:hAnsi="Century Gothic" w:cs="Times New Roman"/>
          <w:b/>
          <w:spacing w:val="12"/>
          <w:sz w:val="20"/>
          <w:szCs w:val="20"/>
        </w:rPr>
        <w:t>§16</w:t>
      </w:r>
    </w:p>
    <w:p w14:paraId="57046A7D" w14:textId="0D932CF7" w:rsidR="00842105" w:rsidRPr="004E7E60" w:rsidRDefault="00842105" w:rsidP="00BF5FD3">
      <w:pPr>
        <w:pStyle w:val="Nagwek4"/>
        <w:numPr>
          <w:ilvl w:val="1"/>
          <w:numId w:val="15"/>
        </w:numPr>
        <w:spacing w:before="0" w:line="276" w:lineRule="auto"/>
        <w:ind w:left="284"/>
        <w:jc w:val="both"/>
        <w:rPr>
          <w:rFonts w:ascii="Century Gothic" w:hAnsi="Century Gothic" w:cs="Times New Roman"/>
          <w:bCs/>
          <w:i w:val="0"/>
          <w:iCs w:val="0"/>
          <w:color w:val="auto"/>
          <w:sz w:val="20"/>
          <w:szCs w:val="20"/>
        </w:rPr>
      </w:pPr>
      <w:r w:rsidRPr="004E7E60">
        <w:rPr>
          <w:rFonts w:ascii="Century Gothic" w:hAnsi="Century Gothic" w:cs="Times New Roman"/>
          <w:bCs/>
          <w:i w:val="0"/>
          <w:iCs w:val="0"/>
          <w:color w:val="auto"/>
          <w:sz w:val="20"/>
          <w:szCs w:val="20"/>
        </w:rPr>
        <w:t xml:space="preserve">Wszelkie zmiany postanowień Umowy wymagają formy pisemnej pod rygorem nieważności. </w:t>
      </w:r>
    </w:p>
    <w:p w14:paraId="5F761C6C" w14:textId="6C56E73A" w:rsidR="00842105" w:rsidRPr="00184580" w:rsidRDefault="00842105" w:rsidP="00BF5FD3">
      <w:pPr>
        <w:pStyle w:val="Akapitzlist"/>
        <w:numPr>
          <w:ilvl w:val="1"/>
          <w:numId w:val="15"/>
        </w:numPr>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Zamawiający zastrzega sobie prawo zmian</w:t>
      </w:r>
      <w:r w:rsidRPr="00184580">
        <w:rPr>
          <w:rFonts w:ascii="Century Gothic" w:hAnsi="Century Gothic" w:cs="Times New Roman"/>
          <w:b/>
          <w:sz w:val="20"/>
          <w:szCs w:val="20"/>
        </w:rPr>
        <w:t xml:space="preserve"> </w:t>
      </w:r>
      <w:r w:rsidRPr="00184580">
        <w:rPr>
          <w:rFonts w:ascii="Century Gothic" w:hAnsi="Century Gothic" w:cs="Times New Roman"/>
          <w:sz w:val="20"/>
          <w:szCs w:val="20"/>
        </w:rPr>
        <w:t>nieistotnych treści umowy oraz zmian dotyczących:</w:t>
      </w:r>
    </w:p>
    <w:p w14:paraId="512D3200" w14:textId="71728582" w:rsidR="00842105" w:rsidRPr="00184580" w:rsidRDefault="00842105" w:rsidP="00BF5FD3">
      <w:pPr>
        <w:pStyle w:val="Akapitzlist"/>
        <w:numPr>
          <w:ilvl w:val="0"/>
          <w:numId w:val="69"/>
        </w:numPr>
        <w:shd w:val="clear" w:color="auto" w:fill="FFFFFF"/>
        <w:spacing w:after="0" w:line="276" w:lineRule="auto"/>
        <w:ind w:left="425" w:hanging="357"/>
        <w:jc w:val="both"/>
        <w:rPr>
          <w:rFonts w:ascii="Century Gothic" w:hAnsi="Century Gothic" w:cs="Times New Roman"/>
          <w:sz w:val="20"/>
          <w:szCs w:val="20"/>
        </w:rPr>
      </w:pPr>
      <w:r w:rsidRPr="00184580">
        <w:rPr>
          <w:rFonts w:ascii="Century Gothic" w:hAnsi="Century Gothic" w:cs="Times New Roman"/>
          <w:b/>
          <w:bCs/>
          <w:sz w:val="20"/>
          <w:szCs w:val="20"/>
        </w:rPr>
        <w:t>Zmiana terminu realizacji przedmiotu umowy:</w:t>
      </w:r>
    </w:p>
    <w:p w14:paraId="44AD67C4" w14:textId="77777777" w:rsidR="00AA6E97" w:rsidRPr="00AA6E97" w:rsidRDefault="00842105" w:rsidP="00BF5FD3">
      <w:pPr>
        <w:pStyle w:val="Akapitzlist"/>
        <w:numPr>
          <w:ilvl w:val="1"/>
          <w:numId w:val="70"/>
        </w:numPr>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b/>
          <w:bCs/>
          <w:sz w:val="20"/>
          <w:szCs w:val="20"/>
        </w:rPr>
        <w:t xml:space="preserve">zmiany spowodowane niekorzystnymi warunkami atmosferycznymi, w szczególności: </w:t>
      </w:r>
    </w:p>
    <w:p w14:paraId="52F2FF57" w14:textId="4B729415" w:rsidR="00AA6E97" w:rsidRPr="00AA6E97" w:rsidRDefault="00AA6E97" w:rsidP="00AA6E97">
      <w:pPr>
        <w:pStyle w:val="Akapitzlist"/>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sz w:val="20"/>
          <w:szCs w:val="20"/>
        </w:rPr>
        <w:t>-</w:t>
      </w:r>
      <w:r w:rsidRPr="00AA6E97">
        <w:rPr>
          <w:rFonts w:ascii="Century Gothic" w:hAnsi="Century Gothic" w:cs="Times New Roman"/>
          <w:spacing w:val="-1"/>
          <w:sz w:val="20"/>
          <w:szCs w:val="20"/>
        </w:rPr>
        <w:t> </w:t>
      </w:r>
      <w:r w:rsidR="00842105" w:rsidRPr="00AA6E97">
        <w:rPr>
          <w:rFonts w:ascii="Century Gothic" w:hAnsi="Century Gothic" w:cs="Times New Roman"/>
          <w:spacing w:val="-1"/>
          <w:sz w:val="20"/>
          <w:szCs w:val="20"/>
        </w:rPr>
        <w:t xml:space="preserve">temperatura powietrza w porze nocnej, wskazująca poniżej </w:t>
      </w:r>
      <w:smartTag w:uri="urn:schemas-microsoft-com:office:smarttags" w:element="metricconverter">
        <w:smartTagPr>
          <w:attr w:name="ProductID" w:val="0 st"/>
        </w:smartTagPr>
        <w:r w:rsidR="00842105" w:rsidRPr="00AA6E97">
          <w:rPr>
            <w:rFonts w:ascii="Century Gothic" w:hAnsi="Century Gothic" w:cs="Times New Roman"/>
            <w:spacing w:val="-1"/>
            <w:sz w:val="20"/>
            <w:szCs w:val="20"/>
          </w:rPr>
          <w:t>0 st</w:t>
        </w:r>
      </w:smartTag>
      <w:r w:rsidR="00842105" w:rsidRPr="00AA6E97">
        <w:rPr>
          <w:rFonts w:ascii="Century Gothic" w:hAnsi="Century Gothic" w:cs="Times New Roman"/>
          <w:spacing w:val="-1"/>
          <w:sz w:val="20"/>
          <w:szCs w:val="20"/>
        </w:rPr>
        <w:t>. C, utrzymująca się</w:t>
      </w:r>
      <w:r w:rsidRPr="00AA6E97">
        <w:rPr>
          <w:rFonts w:ascii="Century Gothic" w:hAnsi="Century Gothic" w:cs="Times New Roman"/>
          <w:spacing w:val="-1"/>
          <w:sz w:val="20"/>
          <w:szCs w:val="20"/>
        </w:rPr>
        <w:t> </w:t>
      </w:r>
      <w:r w:rsidR="00842105" w:rsidRPr="00AA6E97">
        <w:rPr>
          <w:rFonts w:ascii="Century Gothic" w:hAnsi="Century Gothic" w:cs="Times New Roman"/>
          <w:spacing w:val="-1"/>
          <w:sz w:val="20"/>
          <w:szCs w:val="20"/>
        </w:rPr>
        <w:t>dłużej niż 5 dni.</w:t>
      </w:r>
    </w:p>
    <w:p w14:paraId="462DF60A" w14:textId="77777777" w:rsidR="00AA6E97" w:rsidRPr="00AA6E97" w:rsidRDefault="00842105" w:rsidP="00BF5FD3">
      <w:pPr>
        <w:pStyle w:val="Akapitzlist"/>
        <w:numPr>
          <w:ilvl w:val="1"/>
          <w:numId w:val="70"/>
        </w:numPr>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b/>
          <w:bCs/>
          <w:sz w:val="20"/>
          <w:szCs w:val="20"/>
        </w:rPr>
        <w:t>zmiany będące następstwem okoliczności leżących po stronie Zamawiającego, w szczególności:</w:t>
      </w:r>
    </w:p>
    <w:p w14:paraId="556D0630" w14:textId="77777777" w:rsidR="00AA6E97" w:rsidRDefault="00AA6E97" w:rsidP="00AA6E97">
      <w:pPr>
        <w:pStyle w:val="Akapitzlist"/>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sz w:val="20"/>
          <w:szCs w:val="20"/>
        </w:rPr>
        <w:lastRenderedPageBreak/>
        <w:t>-</w:t>
      </w:r>
      <w:r>
        <w:rPr>
          <w:rFonts w:ascii="Century Gothic" w:hAnsi="Century Gothic" w:cs="Times New Roman"/>
          <w:sz w:val="20"/>
          <w:szCs w:val="20"/>
        </w:rPr>
        <w:t xml:space="preserve"> </w:t>
      </w:r>
      <w:r w:rsidR="00842105" w:rsidRPr="00AA6E97">
        <w:rPr>
          <w:rFonts w:ascii="Century Gothic" w:hAnsi="Century Gothic" w:cs="Times New Roman"/>
          <w:sz w:val="20"/>
          <w:szCs w:val="20"/>
        </w:rPr>
        <w:t>wstrzymanie realizacji umowy przez Zamawiającego;</w:t>
      </w:r>
    </w:p>
    <w:p w14:paraId="04B9546F" w14:textId="76313D24" w:rsidR="00842105" w:rsidRPr="00AA6E97" w:rsidRDefault="00AA6E97" w:rsidP="00AA6E97">
      <w:pPr>
        <w:pStyle w:val="Akapitzlist"/>
        <w:shd w:val="clear" w:color="auto" w:fill="FFFFFF"/>
        <w:spacing w:after="0" w:line="276" w:lineRule="auto"/>
        <w:ind w:left="567"/>
        <w:jc w:val="both"/>
        <w:rPr>
          <w:rFonts w:ascii="Century Gothic" w:hAnsi="Century Gothic" w:cs="Times New Roman"/>
          <w:sz w:val="20"/>
          <w:szCs w:val="20"/>
        </w:rPr>
      </w:pPr>
      <w:r>
        <w:rPr>
          <w:rFonts w:ascii="Century Gothic" w:hAnsi="Century Gothic" w:cs="Times New Roman"/>
          <w:sz w:val="20"/>
          <w:szCs w:val="20"/>
        </w:rPr>
        <w:t xml:space="preserve">- </w:t>
      </w:r>
      <w:r w:rsidR="00842105" w:rsidRPr="004E7E60">
        <w:rPr>
          <w:rFonts w:ascii="Century Gothic" w:hAnsi="Century Gothic" w:cs="Times New Roman"/>
          <w:sz w:val="20"/>
          <w:szCs w:val="20"/>
        </w:rPr>
        <w:t>konieczność usunięcia błędów lub wprowadzenia zmian w dokumentacji technicznej urządzeń;</w:t>
      </w:r>
    </w:p>
    <w:p w14:paraId="70E6F23E" w14:textId="77777777" w:rsidR="00AA6E97" w:rsidRPr="00AA6E97" w:rsidRDefault="00842105" w:rsidP="00BF5FD3">
      <w:pPr>
        <w:pStyle w:val="Akapitzlist"/>
        <w:numPr>
          <w:ilvl w:val="1"/>
          <w:numId w:val="70"/>
        </w:numPr>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b/>
          <w:bCs/>
          <w:sz w:val="20"/>
          <w:szCs w:val="20"/>
        </w:rPr>
        <w:t>zmiany będące następstwem działania organów administracji, w szczególności:</w:t>
      </w:r>
    </w:p>
    <w:p w14:paraId="67A1C6DE" w14:textId="77777777" w:rsid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spacing w:val="-1"/>
          <w:sz w:val="20"/>
          <w:szCs w:val="20"/>
        </w:rPr>
        <w:t>- odmowa wydania przez organy administracji wymaganych decyzji, zezwoleń, uzgodnień</w:t>
      </w:r>
      <w:r w:rsidRPr="00AA6E97">
        <w:rPr>
          <w:rFonts w:ascii="Century Gothic" w:hAnsi="Century Gothic" w:cs="Times New Roman"/>
          <w:sz w:val="20"/>
          <w:szCs w:val="20"/>
        </w:rPr>
        <w:t>;</w:t>
      </w:r>
    </w:p>
    <w:p w14:paraId="188EE17C" w14:textId="77777777" w:rsid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spacing w:val="-1"/>
          <w:sz w:val="20"/>
          <w:szCs w:val="20"/>
        </w:rPr>
        <w:t>- wydanie postanowienia o wstrzymaniu robót budowlanych, w przypadku o którym mowa w a</w:t>
      </w:r>
      <w:r w:rsidRPr="00AA6E97">
        <w:rPr>
          <w:rFonts w:ascii="Century Gothic" w:hAnsi="Century Gothic" w:cs="Times New Roman"/>
          <w:sz w:val="20"/>
          <w:szCs w:val="20"/>
        </w:rPr>
        <w:t>rt. 50 ust. 1 ustawy Prawo budowlane;</w:t>
      </w:r>
    </w:p>
    <w:p w14:paraId="3EDE17AA" w14:textId="70D0E284" w:rsidR="00842105" w:rsidRP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spacing w:val="-1"/>
          <w:sz w:val="20"/>
          <w:szCs w:val="20"/>
        </w:rPr>
        <w:t xml:space="preserve">- konieczność uzyskania wyroku sądowego, lub innego orzeczenia sądu lub organu, którego </w:t>
      </w:r>
      <w:r w:rsidRPr="00AA6E97">
        <w:rPr>
          <w:rFonts w:ascii="Century Gothic" w:hAnsi="Century Gothic" w:cs="Times New Roman"/>
          <w:sz w:val="20"/>
          <w:szCs w:val="20"/>
        </w:rPr>
        <w:t>konieczności nie przewidywano przy zawieraniu umowy;</w:t>
      </w:r>
    </w:p>
    <w:p w14:paraId="7268F867" w14:textId="77777777" w:rsidR="00AA6E97" w:rsidRDefault="00842105" w:rsidP="00BF5FD3">
      <w:pPr>
        <w:pStyle w:val="Akapitzlist"/>
        <w:numPr>
          <w:ilvl w:val="1"/>
          <w:numId w:val="70"/>
        </w:numPr>
        <w:shd w:val="clear" w:color="auto" w:fill="FFFFFF"/>
        <w:tabs>
          <w:tab w:val="left" w:pos="360"/>
        </w:tabs>
        <w:spacing w:after="0" w:line="276" w:lineRule="auto"/>
        <w:ind w:left="567"/>
        <w:jc w:val="both"/>
        <w:rPr>
          <w:rFonts w:ascii="Century Gothic" w:hAnsi="Century Gothic" w:cs="Times New Roman"/>
          <w:b/>
          <w:bCs/>
          <w:sz w:val="20"/>
          <w:szCs w:val="20"/>
        </w:rPr>
      </w:pPr>
      <w:r w:rsidRPr="00AA6E97">
        <w:rPr>
          <w:rFonts w:ascii="Century Gothic" w:hAnsi="Century Gothic" w:cs="Times New Roman"/>
          <w:b/>
          <w:bCs/>
          <w:sz w:val="20"/>
          <w:szCs w:val="20"/>
        </w:rPr>
        <w:t>inne przyczyny zewnętrzne niezależne od Zamawiającego oraz Wykonawcy, skutkujące niemożliwością prowadzenia działań w celu wykonania umowy</w:t>
      </w:r>
    </w:p>
    <w:p w14:paraId="5CA66BC8" w14:textId="42B69B19" w:rsidR="00842105" w:rsidRP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b/>
          <w:bCs/>
          <w:sz w:val="20"/>
          <w:szCs w:val="20"/>
        </w:rPr>
      </w:pPr>
      <w:r w:rsidRPr="00AA6E97">
        <w:rPr>
          <w:rFonts w:ascii="Century Gothic" w:hAnsi="Century Gothic" w:cs="Times New Roman"/>
          <w:sz w:val="20"/>
          <w:szCs w:val="20"/>
        </w:rPr>
        <w:t>- wystąpienie robót dodatkowych kolidujących i uniemożliwiających kontynuowanie robót podstawowych;</w:t>
      </w:r>
    </w:p>
    <w:p w14:paraId="7781CCFE" w14:textId="77777777" w:rsidR="00842105" w:rsidRPr="004E7E60" w:rsidRDefault="00842105" w:rsidP="004E7E60">
      <w:pPr>
        <w:widowControl w:val="0"/>
        <w:shd w:val="clear" w:color="auto" w:fill="FFFFFF"/>
        <w:tabs>
          <w:tab w:val="left" w:pos="727"/>
        </w:tabs>
        <w:autoSpaceDE w:val="0"/>
        <w:autoSpaceDN w:val="0"/>
        <w:adjustRightInd w:val="0"/>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 xml:space="preserve">W przypadku wystąpienia którejkolwiek z okoliczności wymienionych w ust. 2 pkt. 1) termin wykonania umowy może ulec odpowiedniemu przedłużeniu, o czas niezbędny </w:t>
      </w:r>
      <w:r w:rsidRPr="004E7E60">
        <w:rPr>
          <w:rFonts w:ascii="Century Gothic" w:hAnsi="Century Gothic" w:cs="Times New Roman"/>
          <w:sz w:val="20"/>
          <w:szCs w:val="20"/>
        </w:rPr>
        <w:br/>
        <w:t>do zakończenia wykonywania jej przedmiotu w sposób należyty;</w:t>
      </w:r>
    </w:p>
    <w:p w14:paraId="039F5752" w14:textId="77777777" w:rsidR="00AA6E97" w:rsidRDefault="00842105" w:rsidP="00BF5FD3">
      <w:pPr>
        <w:pStyle w:val="Akapitzlist"/>
        <w:numPr>
          <w:ilvl w:val="0"/>
          <w:numId w:val="69"/>
        </w:numPr>
        <w:shd w:val="clear" w:color="auto" w:fill="FFFFFF"/>
        <w:spacing w:after="0" w:line="276" w:lineRule="auto"/>
        <w:ind w:left="426"/>
        <w:jc w:val="both"/>
        <w:rPr>
          <w:rFonts w:ascii="Century Gothic" w:hAnsi="Century Gothic" w:cs="Times New Roman"/>
          <w:sz w:val="20"/>
          <w:szCs w:val="20"/>
        </w:rPr>
      </w:pPr>
      <w:r w:rsidRPr="00AA6E97">
        <w:rPr>
          <w:rFonts w:ascii="Century Gothic" w:hAnsi="Century Gothic" w:cs="Times New Roman"/>
          <w:b/>
          <w:bCs/>
          <w:sz w:val="20"/>
          <w:szCs w:val="20"/>
        </w:rPr>
        <w:t>Zmiany osobowe</w:t>
      </w:r>
    </w:p>
    <w:p w14:paraId="314B5522" w14:textId="77777777" w:rsidR="00C30097" w:rsidRDefault="00842105" w:rsidP="00BF5FD3">
      <w:pPr>
        <w:pStyle w:val="Akapitzlist"/>
        <w:numPr>
          <w:ilvl w:val="1"/>
          <w:numId w:val="69"/>
        </w:numPr>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sz w:val="20"/>
          <w:szCs w:val="20"/>
        </w:rPr>
        <w:t>zmiana osób, przy pomocy których Wykonawca realizuje przedmiot umowy na inne legitymujące się co najmniej równoważnymi uprawnieniami, o których mowa w ustawie Prawo budowlane, prawo geologiczne i górnicze lub innych ustawach;</w:t>
      </w:r>
    </w:p>
    <w:p w14:paraId="7877C55D" w14:textId="0B21F89D" w:rsidR="00842105" w:rsidRPr="00C30097" w:rsidRDefault="00842105" w:rsidP="00BF5FD3">
      <w:pPr>
        <w:pStyle w:val="Akapitzlist"/>
        <w:numPr>
          <w:ilvl w:val="1"/>
          <w:numId w:val="69"/>
        </w:numPr>
        <w:shd w:val="clear" w:color="auto" w:fill="FFFFFF"/>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zmiana osób przy pomocy których Wykonawca realizuje przedmiot umowy, a od których wymagano określonego doświadczenia lub wykształcenia na inne legitymujące się doświadczeniem lub wykształceniem spełniającym wymóg SWZ</w:t>
      </w:r>
    </w:p>
    <w:p w14:paraId="25DB7AB2" w14:textId="209305C5" w:rsidR="00842105" w:rsidRPr="00C30097" w:rsidRDefault="00842105" w:rsidP="00BF5FD3">
      <w:pPr>
        <w:pStyle w:val="Akapitzlist"/>
        <w:numPr>
          <w:ilvl w:val="0"/>
          <w:numId w:val="69"/>
        </w:numPr>
        <w:shd w:val="clear" w:color="auto" w:fill="FFFFFF"/>
        <w:spacing w:after="0" w:line="276" w:lineRule="auto"/>
        <w:ind w:left="426"/>
        <w:jc w:val="both"/>
        <w:rPr>
          <w:rFonts w:ascii="Century Gothic" w:hAnsi="Century Gothic" w:cs="Times New Roman"/>
          <w:sz w:val="20"/>
          <w:szCs w:val="20"/>
        </w:rPr>
      </w:pPr>
      <w:r w:rsidRPr="00C30097">
        <w:rPr>
          <w:rFonts w:ascii="Century Gothic" w:hAnsi="Century Gothic" w:cs="Times New Roman"/>
          <w:b/>
          <w:bCs/>
          <w:sz w:val="20"/>
          <w:szCs w:val="20"/>
        </w:rPr>
        <w:t>Zmiany organizacji spełniania świadczenia</w:t>
      </w:r>
    </w:p>
    <w:p w14:paraId="672E8121" w14:textId="77777777" w:rsidR="00C30097" w:rsidRPr="00C30097" w:rsidRDefault="00842105" w:rsidP="00BF5FD3">
      <w:pPr>
        <w:pStyle w:val="Akapitzlist"/>
        <w:widowControl w:val="0"/>
        <w:numPr>
          <w:ilvl w:val="1"/>
          <w:numId w:val="69"/>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4"/>
          <w:sz w:val="20"/>
          <w:szCs w:val="20"/>
        </w:rPr>
      </w:pPr>
      <w:r w:rsidRPr="004E7E60">
        <w:rPr>
          <w:rFonts w:ascii="Century Gothic" w:hAnsi="Century Gothic" w:cs="Times New Roman"/>
          <w:sz w:val="20"/>
          <w:szCs w:val="20"/>
        </w:rPr>
        <w:t xml:space="preserve">zmiana szczegółowego harmonogramu wykonywania robót budowlanych bez zmiany ostatecznego terminu spełnienia świadczenia lub zmiana innych ustaleń dotyczących terminów spełniania świadczeń w ramach umowy; </w:t>
      </w:r>
    </w:p>
    <w:p w14:paraId="5987456F" w14:textId="77777777" w:rsidR="00C30097" w:rsidRPr="00C30097" w:rsidRDefault="00842105" w:rsidP="00BF5FD3">
      <w:pPr>
        <w:pStyle w:val="Akapitzlist"/>
        <w:widowControl w:val="0"/>
        <w:numPr>
          <w:ilvl w:val="1"/>
          <w:numId w:val="69"/>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4"/>
          <w:sz w:val="20"/>
          <w:szCs w:val="20"/>
        </w:rPr>
      </w:pPr>
      <w:r w:rsidRPr="00C30097">
        <w:rPr>
          <w:rFonts w:ascii="Century Gothic" w:hAnsi="Century Gothic" w:cs="Times New Roman"/>
          <w:sz w:val="20"/>
          <w:szCs w:val="20"/>
        </w:rPr>
        <w:t>zmiana zasad dokonywania odbiorów świadczonych usług lub robót, jeśli nie zmniejszy to zasad bezpieczeństwa i nie spowoduje zwiększenia kosztów dokonywania odbiorów, które obciążałyby Zamawiającego;</w:t>
      </w:r>
    </w:p>
    <w:p w14:paraId="15FF818D" w14:textId="60312C8F" w:rsidR="00842105" w:rsidRPr="00C30097" w:rsidRDefault="00842105" w:rsidP="00BF5FD3">
      <w:pPr>
        <w:pStyle w:val="Akapitzlist"/>
        <w:widowControl w:val="0"/>
        <w:numPr>
          <w:ilvl w:val="1"/>
          <w:numId w:val="69"/>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4"/>
          <w:sz w:val="20"/>
          <w:szCs w:val="20"/>
        </w:rPr>
      </w:pPr>
      <w:r w:rsidRPr="00C30097">
        <w:rPr>
          <w:rFonts w:ascii="Century Gothic" w:hAnsi="Century Gothic" w:cs="Times New Roman"/>
          <w:sz w:val="20"/>
          <w:szCs w:val="20"/>
        </w:rPr>
        <w:t> zmiana treści dokumentów przedstawianych wzajemnie przez strony w trakcie realizacji umowy lub sposobu informowania o realizacji umowy. Zmiana ta nie może spowodować braku informacji niezbędnych zamawiającemu do prawidłowej realizacji umowy;</w:t>
      </w:r>
    </w:p>
    <w:p w14:paraId="0619CD33" w14:textId="7A5DD595" w:rsidR="00842105" w:rsidRPr="00C30097" w:rsidRDefault="00842105" w:rsidP="00BF5FD3">
      <w:pPr>
        <w:pStyle w:val="Akapitzlist"/>
        <w:numPr>
          <w:ilvl w:val="0"/>
          <w:numId w:val="69"/>
        </w:numPr>
        <w:shd w:val="clear" w:color="auto" w:fill="FFFFFF"/>
        <w:spacing w:after="0" w:line="276" w:lineRule="auto"/>
        <w:ind w:left="426"/>
        <w:jc w:val="both"/>
        <w:rPr>
          <w:rFonts w:ascii="Century Gothic" w:hAnsi="Century Gothic" w:cs="Times New Roman"/>
          <w:sz w:val="20"/>
          <w:szCs w:val="20"/>
        </w:rPr>
      </w:pPr>
      <w:r w:rsidRPr="00C30097">
        <w:rPr>
          <w:rFonts w:ascii="Century Gothic" w:hAnsi="Century Gothic" w:cs="Times New Roman"/>
          <w:b/>
          <w:bCs/>
          <w:spacing w:val="-1"/>
          <w:sz w:val="20"/>
          <w:szCs w:val="20"/>
        </w:rPr>
        <w:t>Płatności</w:t>
      </w:r>
    </w:p>
    <w:p w14:paraId="26E1E23D" w14:textId="5E141363" w:rsidR="00842105" w:rsidRPr="004E7E60" w:rsidRDefault="00842105" w:rsidP="00BF5FD3">
      <w:pPr>
        <w:pStyle w:val="Akapitzlist"/>
        <w:widowControl w:val="0"/>
        <w:numPr>
          <w:ilvl w:val="1"/>
          <w:numId w:val="69"/>
        </w:numPr>
        <w:shd w:val="clear" w:color="auto" w:fill="FFFFFF"/>
        <w:tabs>
          <w:tab w:val="left" w:pos="662"/>
        </w:tabs>
        <w:autoSpaceDE w:val="0"/>
        <w:autoSpaceDN w:val="0"/>
        <w:adjustRightInd w:val="0"/>
        <w:spacing w:after="0" w:line="276" w:lineRule="auto"/>
        <w:ind w:left="567"/>
        <w:jc w:val="both"/>
        <w:rPr>
          <w:rFonts w:ascii="Century Gothic" w:hAnsi="Century Gothic" w:cs="Times New Roman"/>
          <w:spacing w:val="-12"/>
          <w:sz w:val="20"/>
          <w:szCs w:val="20"/>
        </w:rPr>
      </w:pPr>
      <w:r w:rsidRPr="004E7E60">
        <w:rPr>
          <w:rFonts w:ascii="Century Gothic" w:hAnsi="Century Gothic" w:cs="Times New Roman"/>
          <w:sz w:val="20"/>
          <w:szCs w:val="20"/>
        </w:rPr>
        <w:t xml:space="preserve">zmiany terminów płatności wynikające z wszelkich zmian wprowadzanych do umowy, </w:t>
      </w:r>
    </w:p>
    <w:p w14:paraId="42B1074A" w14:textId="4F241F15" w:rsidR="00842105" w:rsidRPr="00C30097" w:rsidRDefault="00842105" w:rsidP="00BF5FD3">
      <w:pPr>
        <w:pStyle w:val="Akapitzlist"/>
        <w:widowControl w:val="0"/>
        <w:numPr>
          <w:ilvl w:val="1"/>
          <w:numId w:val="69"/>
        </w:numPr>
        <w:shd w:val="clear" w:color="auto" w:fill="FFFFFF"/>
        <w:tabs>
          <w:tab w:val="left" w:pos="662"/>
        </w:tabs>
        <w:autoSpaceDE w:val="0"/>
        <w:autoSpaceDN w:val="0"/>
        <w:adjustRightInd w:val="0"/>
        <w:spacing w:after="0" w:line="276" w:lineRule="auto"/>
        <w:ind w:left="567"/>
        <w:jc w:val="both"/>
        <w:rPr>
          <w:rFonts w:ascii="Century Gothic" w:hAnsi="Century Gothic" w:cs="Times New Roman"/>
          <w:spacing w:val="-5"/>
          <w:sz w:val="20"/>
          <w:szCs w:val="20"/>
        </w:rPr>
      </w:pPr>
      <w:r w:rsidRPr="00C30097">
        <w:rPr>
          <w:rFonts w:ascii="Century Gothic" w:hAnsi="Century Gothic" w:cs="Times New Roman"/>
          <w:sz w:val="20"/>
          <w:szCs w:val="20"/>
        </w:rPr>
        <w:t>zmiana sposobu rozliczania umowy lub dokonywania płatności na rzecz wykonawcy.</w:t>
      </w:r>
    </w:p>
    <w:p w14:paraId="1C718684" w14:textId="787785DF" w:rsidR="00842105" w:rsidRPr="00C30097" w:rsidRDefault="00842105" w:rsidP="00BF5FD3">
      <w:pPr>
        <w:pStyle w:val="Akapitzlist"/>
        <w:numPr>
          <w:ilvl w:val="0"/>
          <w:numId w:val="69"/>
        </w:numPr>
        <w:shd w:val="clear" w:color="auto" w:fill="FFFFFF"/>
        <w:tabs>
          <w:tab w:val="left" w:pos="207"/>
        </w:tabs>
        <w:spacing w:after="0" w:line="276" w:lineRule="auto"/>
        <w:ind w:left="426"/>
        <w:jc w:val="both"/>
        <w:rPr>
          <w:rFonts w:ascii="Century Gothic" w:hAnsi="Century Gothic" w:cs="Times New Roman"/>
          <w:sz w:val="20"/>
          <w:szCs w:val="20"/>
        </w:rPr>
      </w:pPr>
      <w:r w:rsidRPr="00C30097">
        <w:rPr>
          <w:rFonts w:ascii="Century Gothic" w:hAnsi="Century Gothic" w:cs="Times New Roman"/>
          <w:b/>
          <w:bCs/>
          <w:spacing w:val="-1"/>
          <w:sz w:val="20"/>
          <w:szCs w:val="20"/>
        </w:rPr>
        <w:t>Pozostałe zmiany</w:t>
      </w:r>
    </w:p>
    <w:p w14:paraId="1DB078BF" w14:textId="77777777" w:rsidR="00C30097" w:rsidRPr="00C30097" w:rsidRDefault="00842105" w:rsidP="00BF5FD3">
      <w:pPr>
        <w:pStyle w:val="Akapitzlist"/>
        <w:widowControl w:val="0"/>
        <w:numPr>
          <w:ilvl w:val="1"/>
          <w:numId w:val="69"/>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4E7E60">
        <w:rPr>
          <w:rFonts w:ascii="Century Gothic" w:hAnsi="Century Gothic" w:cs="Times New Roman"/>
          <w:sz w:val="20"/>
          <w:szCs w:val="20"/>
        </w:rPr>
        <w:t>siła wyższa uniemożliwiająca wykonanie przedmiotu umowy zgodnie z SWZ;</w:t>
      </w:r>
    </w:p>
    <w:p w14:paraId="195495EA" w14:textId="77777777" w:rsidR="00C30097" w:rsidRPr="00C30097" w:rsidRDefault="00842105" w:rsidP="00BF5FD3">
      <w:pPr>
        <w:pStyle w:val="Akapitzlist"/>
        <w:widowControl w:val="0"/>
        <w:numPr>
          <w:ilvl w:val="1"/>
          <w:numId w:val="69"/>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C30097">
        <w:rPr>
          <w:rFonts w:ascii="Century Gothic" w:hAnsi="Century Gothic" w:cs="Times New Roman"/>
          <w:sz w:val="20"/>
          <w:szCs w:val="20"/>
        </w:rPr>
        <w:t>zmiana sposobu rozliczania umowy lub dokonywania płatności na rzecz Wykonawcy na skutek zmian zawartej przez Zamawiającego umowy o dofinansowanie projektu lub wytycznych dotyczących realizacji projektu</w:t>
      </w:r>
    </w:p>
    <w:p w14:paraId="298C5C27" w14:textId="77777777" w:rsidR="00C30097" w:rsidRPr="00C30097" w:rsidRDefault="00842105" w:rsidP="00BF5FD3">
      <w:pPr>
        <w:pStyle w:val="Akapitzlist"/>
        <w:widowControl w:val="0"/>
        <w:numPr>
          <w:ilvl w:val="1"/>
          <w:numId w:val="69"/>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C30097">
        <w:rPr>
          <w:rFonts w:ascii="Century Gothic" w:hAnsi="Century Gothic" w:cs="Times New Roman"/>
          <w:spacing w:val="-1"/>
          <w:sz w:val="20"/>
          <w:szCs w:val="20"/>
        </w:rPr>
        <w:t xml:space="preserve">rezygnacja przez Zamawiającego z realizacji części przedmiotu umowy. W takim przypadku </w:t>
      </w:r>
      <w:r w:rsidRPr="00C30097">
        <w:rPr>
          <w:rFonts w:ascii="Century Gothic" w:hAnsi="Century Gothic" w:cs="Times New Roman"/>
          <w:sz w:val="20"/>
          <w:szCs w:val="20"/>
        </w:rPr>
        <w:t>wynagrodzenie przysługujące wykonawcy zostanie pomniejszone, przy czym Zamawiający zapłaci za wszystkie spełnione świadczenia oraz udokumentowane koszty, które wykonawca poniósł w związku z wynikającymi z umowy planowanymi świadczeniami.</w:t>
      </w:r>
    </w:p>
    <w:p w14:paraId="67DAE4DE" w14:textId="61FC5D18" w:rsidR="00842105" w:rsidRPr="00C30097" w:rsidRDefault="00842105" w:rsidP="00BF5FD3">
      <w:pPr>
        <w:pStyle w:val="Akapitzlist"/>
        <w:widowControl w:val="0"/>
        <w:numPr>
          <w:ilvl w:val="1"/>
          <w:numId w:val="69"/>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C30097">
        <w:rPr>
          <w:rFonts w:ascii="Century Gothic" w:hAnsi="Century Gothic" w:cs="Times New Roman"/>
          <w:sz w:val="20"/>
          <w:szCs w:val="20"/>
        </w:rPr>
        <w:t>wprowadzenie nowego podwykonawcy lub zmiana przewidzianego w ofercie podwykonawcy po uprzedniej akceptacji przez Zamawiającego.</w:t>
      </w:r>
    </w:p>
    <w:p w14:paraId="538AFDCD" w14:textId="33D7CE44" w:rsidR="00842105" w:rsidRPr="00C30097" w:rsidRDefault="00842105" w:rsidP="00BF5FD3">
      <w:pPr>
        <w:pStyle w:val="Akapitzlist"/>
        <w:numPr>
          <w:ilvl w:val="0"/>
          <w:numId w:val="69"/>
        </w:numPr>
        <w:shd w:val="clear" w:color="auto" w:fill="FFFFFF"/>
        <w:spacing w:after="0" w:line="276" w:lineRule="auto"/>
        <w:ind w:left="426"/>
        <w:jc w:val="both"/>
        <w:rPr>
          <w:rFonts w:ascii="Century Gothic" w:hAnsi="Century Gothic" w:cs="Times New Roman"/>
          <w:b/>
          <w:sz w:val="20"/>
          <w:szCs w:val="20"/>
        </w:rPr>
      </w:pPr>
      <w:r w:rsidRPr="00C30097">
        <w:rPr>
          <w:rFonts w:ascii="Century Gothic" w:hAnsi="Century Gothic" w:cs="Times New Roman"/>
          <w:b/>
          <w:sz w:val="20"/>
          <w:szCs w:val="20"/>
        </w:rPr>
        <w:lastRenderedPageBreak/>
        <w:t>Nie stanowi zmiany umowy w rozumieniu art. 455 ust. 1ustawy Prawo zamówień publicznych w szczególności:</w:t>
      </w:r>
    </w:p>
    <w:p w14:paraId="1637838F" w14:textId="2C45A11C" w:rsidR="00842105" w:rsidRPr="00C30097" w:rsidRDefault="00842105" w:rsidP="00BF5FD3">
      <w:pPr>
        <w:pStyle w:val="Akapitzlist"/>
        <w:numPr>
          <w:ilvl w:val="1"/>
          <w:numId w:val="69"/>
        </w:numPr>
        <w:shd w:val="clear" w:color="auto" w:fill="FFFFFF"/>
        <w:tabs>
          <w:tab w:val="left" w:pos="742"/>
        </w:tabs>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ograniczenie przedmiotu świadczenia, jeśli taką możliwość przewidywała umowa</w:t>
      </w:r>
    </w:p>
    <w:p w14:paraId="6ABEAF82" w14:textId="3E6BB448" w:rsidR="00842105" w:rsidRPr="00C30097" w:rsidRDefault="00842105" w:rsidP="00BF5FD3">
      <w:pPr>
        <w:pStyle w:val="Akapitzlist"/>
        <w:numPr>
          <w:ilvl w:val="1"/>
          <w:numId w:val="69"/>
        </w:numPr>
        <w:shd w:val="clear" w:color="auto" w:fill="FFFFFF"/>
        <w:tabs>
          <w:tab w:val="left" w:pos="720"/>
        </w:tabs>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zmiana danych związanych z obsługą administracyjno-organizacyjną umowy (np. zmiana nr </w:t>
      </w:r>
      <w:r w:rsidRPr="00C30097">
        <w:rPr>
          <w:rFonts w:ascii="Century Gothic" w:hAnsi="Century Gothic" w:cs="Times New Roman"/>
          <w:spacing w:val="-1"/>
          <w:sz w:val="20"/>
          <w:szCs w:val="20"/>
        </w:rPr>
        <w:t>rachunku bankowego)</w:t>
      </w:r>
    </w:p>
    <w:p w14:paraId="305FEEA9" w14:textId="7329CC92" w:rsidR="00842105" w:rsidRPr="00C30097" w:rsidRDefault="00842105" w:rsidP="00BF5FD3">
      <w:pPr>
        <w:pStyle w:val="Akapitzlist"/>
        <w:numPr>
          <w:ilvl w:val="1"/>
          <w:numId w:val="69"/>
        </w:numPr>
        <w:shd w:val="clear" w:color="auto" w:fill="FFFFFF"/>
        <w:tabs>
          <w:tab w:val="left" w:pos="720"/>
        </w:tabs>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zmiany danych teleadresowych, zmiany osób wskazanych do kontaktów między Stronami;</w:t>
      </w:r>
    </w:p>
    <w:p w14:paraId="6B539A77" w14:textId="194EBE95" w:rsidR="00842105" w:rsidRPr="00BF5FD3" w:rsidRDefault="00842105" w:rsidP="00BF5FD3">
      <w:pPr>
        <w:pStyle w:val="Akapitzlist"/>
        <w:numPr>
          <w:ilvl w:val="1"/>
          <w:numId w:val="15"/>
        </w:numPr>
        <w:shd w:val="clear" w:color="auto" w:fill="FFFFFF"/>
        <w:spacing w:after="0" w:line="276" w:lineRule="auto"/>
        <w:ind w:left="284"/>
        <w:jc w:val="both"/>
        <w:rPr>
          <w:rFonts w:ascii="Century Gothic" w:hAnsi="Century Gothic" w:cs="Times New Roman"/>
          <w:sz w:val="20"/>
          <w:szCs w:val="20"/>
        </w:rPr>
      </w:pPr>
      <w:r w:rsidRPr="00BF5FD3">
        <w:rPr>
          <w:rFonts w:ascii="Century Gothic" w:hAnsi="Century Gothic" w:cs="Times New Roman"/>
          <w:b/>
          <w:bCs/>
          <w:sz w:val="20"/>
          <w:szCs w:val="20"/>
        </w:rPr>
        <w:t xml:space="preserve">Wszystkie powyższe postanowienia stanowią katalog zmian na które Zamawiający może wyrazić zgodę lub nie bez podawania uzasadnienia odmowy. Nie stanowią jednocześnie </w:t>
      </w:r>
      <w:r w:rsidRPr="00BF5FD3">
        <w:rPr>
          <w:rFonts w:ascii="Century Gothic" w:hAnsi="Century Gothic" w:cs="Times New Roman"/>
          <w:b/>
          <w:bCs/>
          <w:spacing w:val="-1"/>
          <w:sz w:val="20"/>
          <w:szCs w:val="20"/>
        </w:rPr>
        <w:t>zobowiązania do wyrażenia takiej zgody zarówno przez Zamawiającego jak i przez Wykonawcę.</w:t>
      </w:r>
    </w:p>
    <w:p w14:paraId="0159B59B" w14:textId="77777777" w:rsidR="00842105" w:rsidRPr="004E7E60" w:rsidRDefault="00842105" w:rsidP="00BF5FD3">
      <w:pPr>
        <w:shd w:val="clear" w:color="auto" w:fill="FFFFFF"/>
        <w:spacing w:before="120" w:after="0" w:line="276" w:lineRule="auto"/>
        <w:ind w:left="23" w:hanging="23"/>
        <w:jc w:val="center"/>
        <w:rPr>
          <w:rFonts w:ascii="Century Gothic" w:hAnsi="Century Gothic" w:cs="Times New Roman"/>
          <w:b/>
          <w:spacing w:val="4"/>
          <w:sz w:val="20"/>
          <w:szCs w:val="20"/>
        </w:rPr>
      </w:pPr>
      <w:r w:rsidRPr="004E7E60">
        <w:rPr>
          <w:rFonts w:ascii="Century Gothic" w:hAnsi="Century Gothic" w:cs="Times New Roman"/>
          <w:b/>
          <w:spacing w:val="9"/>
          <w:sz w:val="20"/>
          <w:szCs w:val="20"/>
        </w:rPr>
        <w:t>§17</w:t>
      </w:r>
    </w:p>
    <w:p w14:paraId="43B3C2D3" w14:textId="77777777" w:rsidR="00BF5FD3" w:rsidRDefault="00842105" w:rsidP="00BF5FD3">
      <w:pPr>
        <w:pStyle w:val="Akapitzlist"/>
        <w:widowControl w:val="0"/>
        <w:numPr>
          <w:ilvl w:val="0"/>
          <w:numId w:val="71"/>
        </w:numPr>
        <w:shd w:val="clear" w:color="auto" w:fill="FFFFFF"/>
        <w:autoSpaceDE w:val="0"/>
        <w:spacing w:after="0" w:line="276" w:lineRule="auto"/>
        <w:ind w:left="284"/>
        <w:jc w:val="both"/>
        <w:rPr>
          <w:rFonts w:ascii="Century Gothic" w:hAnsi="Century Gothic" w:cs="Times New Roman"/>
          <w:spacing w:val="-1"/>
          <w:sz w:val="20"/>
          <w:szCs w:val="20"/>
        </w:rPr>
      </w:pPr>
      <w:r w:rsidRPr="00BF5FD3">
        <w:rPr>
          <w:rFonts w:ascii="Century Gothic" w:hAnsi="Century Gothic" w:cs="Times New Roman"/>
          <w:spacing w:val="-1"/>
          <w:sz w:val="20"/>
          <w:szCs w:val="20"/>
        </w:rPr>
        <w:t>Wszelkie zmiany niniejszej umowy wymagają zachowania formy pisemnej w postaci aneksu pod rygorem nieważności.</w:t>
      </w:r>
    </w:p>
    <w:p w14:paraId="7ACAD76D" w14:textId="5F46DCB8" w:rsidR="00BF5FD3" w:rsidRPr="00BF5FD3" w:rsidRDefault="00842105" w:rsidP="00BF5FD3">
      <w:pPr>
        <w:pStyle w:val="Akapitzlist"/>
        <w:widowControl w:val="0"/>
        <w:numPr>
          <w:ilvl w:val="0"/>
          <w:numId w:val="71"/>
        </w:numPr>
        <w:shd w:val="clear" w:color="auto" w:fill="FFFFFF"/>
        <w:autoSpaceDE w:val="0"/>
        <w:spacing w:after="0" w:line="276" w:lineRule="auto"/>
        <w:ind w:left="284"/>
        <w:jc w:val="both"/>
        <w:rPr>
          <w:rFonts w:ascii="Century Gothic" w:hAnsi="Century Gothic" w:cs="Times New Roman"/>
          <w:spacing w:val="-1"/>
          <w:sz w:val="20"/>
          <w:szCs w:val="20"/>
        </w:rPr>
      </w:pPr>
      <w:r w:rsidRPr="00BF5FD3">
        <w:rPr>
          <w:rFonts w:ascii="Century Gothic" w:hAnsi="Century Gothic" w:cs="Times New Roman"/>
          <w:spacing w:val="5"/>
          <w:sz w:val="20"/>
          <w:szCs w:val="20"/>
        </w:rPr>
        <w:t>W sprawach nie uregulowanych niniejszą umową mają zastosowanie przepisy ustawy</w:t>
      </w:r>
      <w:r w:rsidR="00BF5FD3">
        <w:rPr>
          <w:rFonts w:ascii="Century Gothic" w:hAnsi="Century Gothic" w:cs="Times New Roman"/>
          <w:spacing w:val="-12"/>
          <w:sz w:val="20"/>
          <w:szCs w:val="20"/>
        </w:rPr>
        <w:t> </w:t>
      </w:r>
      <w:r w:rsidRPr="00BF5FD3">
        <w:rPr>
          <w:rFonts w:ascii="Century Gothic" w:hAnsi="Century Gothic" w:cs="Times New Roman"/>
          <w:spacing w:val="1"/>
          <w:sz w:val="20"/>
          <w:szCs w:val="20"/>
        </w:rPr>
        <w:t>z dnia 11 września 2019 r. Prawo zamówień publicznych (</w:t>
      </w:r>
      <w:r w:rsidR="00BF5FD3">
        <w:rPr>
          <w:rFonts w:ascii="Century Gothic" w:hAnsi="Century Gothic" w:cs="Times New Roman"/>
          <w:spacing w:val="1"/>
          <w:sz w:val="20"/>
          <w:szCs w:val="20"/>
        </w:rPr>
        <w:t xml:space="preserve">tj. </w:t>
      </w:r>
      <w:r w:rsidRPr="00BF5FD3">
        <w:rPr>
          <w:rFonts w:ascii="Century Gothic" w:hAnsi="Century Gothic" w:cs="Times New Roman"/>
          <w:spacing w:val="1"/>
          <w:sz w:val="20"/>
          <w:szCs w:val="20"/>
        </w:rPr>
        <w:t>Dz.U. z 202</w:t>
      </w:r>
      <w:r w:rsidR="00BF5FD3">
        <w:rPr>
          <w:rFonts w:ascii="Century Gothic" w:hAnsi="Century Gothic" w:cs="Times New Roman"/>
          <w:spacing w:val="1"/>
          <w:sz w:val="20"/>
          <w:szCs w:val="20"/>
        </w:rPr>
        <w:t>2</w:t>
      </w:r>
      <w:r w:rsidRPr="00BF5FD3">
        <w:rPr>
          <w:rFonts w:ascii="Century Gothic" w:hAnsi="Century Gothic" w:cs="Times New Roman"/>
          <w:spacing w:val="1"/>
          <w:sz w:val="20"/>
          <w:szCs w:val="20"/>
        </w:rPr>
        <w:t xml:space="preserve"> r. poz.</w:t>
      </w:r>
      <w:r w:rsidR="00BF5FD3">
        <w:rPr>
          <w:rFonts w:ascii="Century Gothic" w:hAnsi="Century Gothic" w:cs="Times New Roman"/>
          <w:spacing w:val="1"/>
          <w:sz w:val="20"/>
          <w:szCs w:val="20"/>
        </w:rPr>
        <w:t> </w:t>
      </w:r>
      <w:r w:rsidRPr="00BF5FD3">
        <w:rPr>
          <w:rFonts w:ascii="Century Gothic" w:hAnsi="Century Gothic" w:cs="Times New Roman"/>
          <w:spacing w:val="1"/>
          <w:sz w:val="20"/>
          <w:szCs w:val="20"/>
        </w:rPr>
        <w:t>1</w:t>
      </w:r>
      <w:r w:rsidR="00BF5FD3">
        <w:rPr>
          <w:rFonts w:ascii="Century Gothic" w:hAnsi="Century Gothic" w:cs="Times New Roman"/>
          <w:spacing w:val="1"/>
          <w:sz w:val="20"/>
          <w:szCs w:val="20"/>
        </w:rPr>
        <w:t>710 z </w:t>
      </w:r>
      <w:proofErr w:type="spellStart"/>
      <w:r w:rsidR="00BF5FD3">
        <w:rPr>
          <w:rFonts w:ascii="Century Gothic" w:hAnsi="Century Gothic" w:cs="Times New Roman"/>
          <w:spacing w:val="1"/>
          <w:sz w:val="20"/>
          <w:szCs w:val="20"/>
        </w:rPr>
        <w:t>późn</w:t>
      </w:r>
      <w:proofErr w:type="spellEnd"/>
      <w:r w:rsidR="00BF5FD3">
        <w:rPr>
          <w:rFonts w:ascii="Century Gothic" w:hAnsi="Century Gothic" w:cs="Times New Roman"/>
          <w:spacing w:val="1"/>
          <w:sz w:val="20"/>
          <w:szCs w:val="20"/>
        </w:rPr>
        <w:t>. zm.</w:t>
      </w:r>
      <w:r w:rsidRPr="00BF5FD3">
        <w:rPr>
          <w:rFonts w:ascii="Century Gothic" w:hAnsi="Century Gothic" w:cs="Times New Roman"/>
          <w:spacing w:val="1"/>
          <w:sz w:val="20"/>
          <w:szCs w:val="20"/>
        </w:rPr>
        <w:t xml:space="preserve">), </w:t>
      </w:r>
      <w:r w:rsidRPr="00BF5FD3">
        <w:rPr>
          <w:rFonts w:ascii="Century Gothic" w:hAnsi="Century Gothic" w:cs="Times New Roman"/>
          <w:spacing w:val="5"/>
          <w:sz w:val="20"/>
          <w:szCs w:val="20"/>
        </w:rPr>
        <w:t>przepisy Kodeksu Cywilnego oraz ustawy Prawo Budowlane.</w:t>
      </w:r>
    </w:p>
    <w:p w14:paraId="5E9D0EF7" w14:textId="77777777" w:rsidR="00BF5FD3" w:rsidRPr="00BF5FD3" w:rsidRDefault="00842105" w:rsidP="00BF5FD3">
      <w:pPr>
        <w:pStyle w:val="Akapitzlist"/>
        <w:widowControl w:val="0"/>
        <w:numPr>
          <w:ilvl w:val="0"/>
          <w:numId w:val="71"/>
        </w:numPr>
        <w:shd w:val="clear" w:color="auto" w:fill="FFFFFF"/>
        <w:autoSpaceDE w:val="0"/>
        <w:spacing w:after="0" w:line="276" w:lineRule="auto"/>
        <w:ind w:left="284"/>
        <w:jc w:val="both"/>
        <w:rPr>
          <w:rFonts w:ascii="Century Gothic" w:hAnsi="Century Gothic" w:cs="Times New Roman"/>
          <w:spacing w:val="-1"/>
          <w:sz w:val="20"/>
          <w:szCs w:val="20"/>
        </w:rPr>
      </w:pPr>
      <w:r w:rsidRPr="00BF5FD3">
        <w:rPr>
          <w:rFonts w:ascii="Century Gothic" w:hAnsi="Century Gothic" w:cs="Times New Roman"/>
          <w:spacing w:val="4"/>
          <w:sz w:val="20"/>
          <w:szCs w:val="20"/>
        </w:rPr>
        <w:t>Spory mogące wynikać przy realizacji niniejszej umowy strony poddają rozstrzygnięciu sądu właściwego ze względu na siedzibę Zamawiającego.</w:t>
      </w:r>
    </w:p>
    <w:p w14:paraId="42B9ABEA" w14:textId="79B6385C" w:rsidR="00842105" w:rsidRPr="00BF5FD3" w:rsidRDefault="00842105" w:rsidP="00BF5FD3">
      <w:pPr>
        <w:pStyle w:val="Akapitzlist"/>
        <w:widowControl w:val="0"/>
        <w:numPr>
          <w:ilvl w:val="0"/>
          <w:numId w:val="71"/>
        </w:numPr>
        <w:shd w:val="clear" w:color="auto" w:fill="FFFFFF"/>
        <w:autoSpaceDE w:val="0"/>
        <w:spacing w:after="0" w:line="276" w:lineRule="auto"/>
        <w:ind w:left="284"/>
        <w:jc w:val="both"/>
        <w:rPr>
          <w:rFonts w:ascii="Century Gothic" w:hAnsi="Century Gothic" w:cs="Times New Roman"/>
          <w:spacing w:val="-1"/>
          <w:sz w:val="20"/>
          <w:szCs w:val="20"/>
        </w:rPr>
      </w:pPr>
      <w:r w:rsidRPr="00BF5FD3">
        <w:rPr>
          <w:rFonts w:ascii="Century Gothic" w:hAnsi="Century Gothic" w:cs="Times New Roman"/>
          <w:spacing w:val="4"/>
          <w:sz w:val="20"/>
          <w:szCs w:val="20"/>
        </w:rPr>
        <w:t>Umowę sporządzono w dwóch jednobrzmiących egzemplarzach, jeden egzemplarz dla Wykonawcy i jeden egzemplarz dla Zamawiającego.</w:t>
      </w:r>
    </w:p>
    <w:p w14:paraId="680507BF" w14:textId="77777777" w:rsidR="00842105" w:rsidRPr="004E7E60" w:rsidRDefault="00842105" w:rsidP="004E7E60">
      <w:pPr>
        <w:widowControl w:val="0"/>
        <w:shd w:val="clear" w:color="auto" w:fill="FFFFFF"/>
        <w:spacing w:line="276" w:lineRule="auto"/>
        <w:ind w:left="720"/>
        <w:jc w:val="both"/>
        <w:rPr>
          <w:rFonts w:ascii="Century Gothic" w:hAnsi="Century Gothic" w:cs="Times New Roman"/>
          <w:color w:val="FF0000"/>
          <w:spacing w:val="3"/>
          <w:sz w:val="20"/>
          <w:szCs w:val="20"/>
        </w:rPr>
      </w:pPr>
    </w:p>
    <w:p w14:paraId="24071F21" w14:textId="77777777" w:rsidR="00842105" w:rsidRPr="004E7E60" w:rsidRDefault="00842105" w:rsidP="004E7E60">
      <w:pPr>
        <w:shd w:val="clear" w:color="auto" w:fill="FFFFFF"/>
        <w:spacing w:line="276" w:lineRule="auto"/>
        <w:jc w:val="center"/>
        <w:rPr>
          <w:rFonts w:ascii="Century Gothic" w:hAnsi="Century Gothic" w:cs="Times New Roman"/>
          <w:b/>
          <w:spacing w:val="-5"/>
          <w:sz w:val="20"/>
          <w:szCs w:val="20"/>
        </w:rPr>
      </w:pPr>
      <w:r w:rsidRPr="004E7E60">
        <w:rPr>
          <w:rFonts w:ascii="Century Gothic" w:hAnsi="Century Gothic" w:cs="Times New Roman"/>
          <w:b/>
          <w:spacing w:val="-7"/>
          <w:sz w:val="20"/>
          <w:szCs w:val="20"/>
        </w:rPr>
        <w:t>ZAMAWIAJĄCY:</w:t>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pacing w:val="-5"/>
          <w:sz w:val="20"/>
          <w:szCs w:val="20"/>
        </w:rPr>
        <w:t>WYKONAWCA:</w:t>
      </w:r>
    </w:p>
    <w:p w14:paraId="4041E851" w14:textId="77777777" w:rsidR="00842105" w:rsidRPr="004E7E60" w:rsidRDefault="00842105" w:rsidP="004E7E60">
      <w:pPr>
        <w:tabs>
          <w:tab w:val="left" w:pos="284"/>
        </w:tabs>
        <w:spacing w:after="0" w:line="276" w:lineRule="auto"/>
        <w:jc w:val="both"/>
        <w:rPr>
          <w:rFonts w:ascii="Century Gothic" w:hAnsi="Century Gothic" w:cs="Times New Roman"/>
          <w:b/>
          <w:bCs/>
          <w:i/>
          <w:iCs/>
          <w:sz w:val="20"/>
          <w:szCs w:val="20"/>
          <w:u w:val="single"/>
        </w:rPr>
      </w:pPr>
    </w:p>
    <w:p w14:paraId="270478C4"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324383B5"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720A77E4"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057A7720"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0BF18A78"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2FC16E2A"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26E347E7"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52888E50"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356DCFEA"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0E5BDF82"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376058D7"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3B7A2F29" w14:textId="063CFBDD" w:rsidR="00842105" w:rsidRPr="004E7E60" w:rsidRDefault="00842105" w:rsidP="004E7E60">
      <w:pPr>
        <w:tabs>
          <w:tab w:val="left" w:pos="284"/>
        </w:tabs>
        <w:spacing w:after="0" w:line="276" w:lineRule="auto"/>
        <w:jc w:val="both"/>
        <w:rPr>
          <w:rFonts w:ascii="Century Gothic" w:hAnsi="Century Gothic" w:cs="Times New Roman"/>
          <w:b/>
          <w:bCs/>
          <w:i/>
          <w:iCs/>
          <w:sz w:val="20"/>
          <w:szCs w:val="20"/>
          <w:u w:val="single"/>
        </w:rPr>
      </w:pPr>
      <w:r w:rsidRPr="004E7E60">
        <w:rPr>
          <w:rFonts w:ascii="Century Gothic" w:hAnsi="Century Gothic" w:cs="Times New Roman"/>
          <w:b/>
          <w:bCs/>
          <w:i/>
          <w:iCs/>
          <w:sz w:val="20"/>
          <w:szCs w:val="20"/>
          <w:u w:val="single"/>
        </w:rPr>
        <w:t>Załączniki:</w:t>
      </w:r>
    </w:p>
    <w:p w14:paraId="59701986" w14:textId="77777777" w:rsidR="00842105" w:rsidRPr="004E7E60" w:rsidRDefault="00842105" w:rsidP="00BF5FD3">
      <w:pPr>
        <w:pStyle w:val="Akapitzlist"/>
        <w:numPr>
          <w:ilvl w:val="1"/>
          <w:numId w:val="16"/>
        </w:numPr>
        <w:tabs>
          <w:tab w:val="left" w:pos="284"/>
        </w:tabs>
        <w:spacing w:after="0" w:line="276" w:lineRule="auto"/>
        <w:ind w:left="0" w:firstLine="0"/>
        <w:jc w:val="both"/>
        <w:rPr>
          <w:rFonts w:ascii="Century Gothic" w:hAnsi="Century Gothic" w:cs="Times New Roman"/>
          <w:sz w:val="20"/>
          <w:szCs w:val="20"/>
        </w:rPr>
      </w:pPr>
      <w:r w:rsidRPr="004E7E60">
        <w:rPr>
          <w:rFonts w:ascii="Century Gothic" w:hAnsi="Century Gothic" w:cs="Times New Roman"/>
          <w:sz w:val="20"/>
          <w:szCs w:val="20"/>
        </w:rPr>
        <w:t>Wykaz podmiotów, które wykonywały roboty, dostawy lub usługi w ramach składanej faktury.</w:t>
      </w:r>
    </w:p>
    <w:p w14:paraId="3C901D85" w14:textId="77777777" w:rsidR="00842105" w:rsidRPr="004E7E60" w:rsidRDefault="00842105" w:rsidP="00BF5FD3">
      <w:pPr>
        <w:pStyle w:val="Akapitzlist"/>
        <w:numPr>
          <w:ilvl w:val="1"/>
          <w:numId w:val="16"/>
        </w:numPr>
        <w:tabs>
          <w:tab w:val="left" w:pos="284"/>
        </w:tabs>
        <w:spacing w:after="0" w:line="276" w:lineRule="auto"/>
        <w:ind w:left="0" w:firstLine="0"/>
        <w:jc w:val="both"/>
        <w:rPr>
          <w:rFonts w:ascii="Century Gothic" w:hAnsi="Century Gothic" w:cs="Times New Roman"/>
          <w:sz w:val="20"/>
          <w:szCs w:val="20"/>
        </w:rPr>
      </w:pPr>
      <w:r w:rsidRPr="004E7E60">
        <w:rPr>
          <w:rFonts w:ascii="Century Gothic" w:hAnsi="Century Gothic" w:cs="Times New Roman"/>
          <w:sz w:val="20"/>
          <w:szCs w:val="20"/>
        </w:rPr>
        <w:t>Wzór oświadczenia Podwykonawców i dalszych Podwykonawców potwierdzającego faktyczne otrzymanie zapłaty od Wykonawcy.</w:t>
      </w:r>
    </w:p>
    <w:p w14:paraId="010E0758" w14:textId="7344DDEA" w:rsidR="00647ED7" w:rsidRPr="00647ED7" w:rsidRDefault="00842105" w:rsidP="00647ED7">
      <w:pPr>
        <w:pStyle w:val="Akapitzlist"/>
        <w:numPr>
          <w:ilvl w:val="1"/>
          <w:numId w:val="16"/>
        </w:numPr>
        <w:tabs>
          <w:tab w:val="left" w:pos="284"/>
        </w:tabs>
        <w:spacing w:after="0" w:line="276" w:lineRule="auto"/>
        <w:ind w:left="0" w:firstLine="0"/>
        <w:jc w:val="both"/>
        <w:rPr>
          <w:rFonts w:ascii="Century Gothic" w:hAnsi="Century Gothic" w:cs="Times New Roman"/>
          <w:sz w:val="20"/>
          <w:szCs w:val="20"/>
        </w:rPr>
        <w:sectPr w:rsidR="00647ED7" w:rsidRPr="00647ED7" w:rsidSect="00213035">
          <w:pgSz w:w="11906" w:h="16838"/>
          <w:pgMar w:top="1417" w:right="1417" w:bottom="1417" w:left="1417" w:header="708" w:footer="708" w:gutter="0"/>
          <w:cols w:space="708"/>
          <w:docGrid w:linePitch="360"/>
        </w:sectPr>
      </w:pPr>
      <w:r w:rsidRPr="004E7E60">
        <w:rPr>
          <w:rFonts w:ascii="Century Gothic" w:hAnsi="Century Gothic" w:cs="Times New Roman"/>
          <w:sz w:val="20"/>
          <w:szCs w:val="20"/>
        </w:rPr>
        <w:t>Wzór klauzuli informacyjnej.</w:t>
      </w:r>
      <w:r w:rsidRPr="00647ED7">
        <w:rPr>
          <w:rFonts w:ascii="Century Gothic" w:hAnsi="Century Gothic"/>
          <w:b/>
          <w:bCs/>
          <w:i/>
          <w:iCs/>
          <w:sz w:val="18"/>
          <w:szCs w:val="18"/>
        </w:rPr>
        <w:tab/>
      </w:r>
    </w:p>
    <w:p w14:paraId="682D095C" w14:textId="77777777" w:rsidR="00842105" w:rsidRPr="000C2277" w:rsidRDefault="00842105" w:rsidP="004E7E60">
      <w:pPr>
        <w:spacing w:line="276" w:lineRule="auto"/>
        <w:jc w:val="right"/>
        <w:rPr>
          <w:rFonts w:ascii="Century Gothic" w:hAnsi="Century Gothic"/>
          <w:b/>
          <w:bCs/>
          <w:i/>
          <w:iCs/>
          <w:sz w:val="18"/>
          <w:szCs w:val="18"/>
        </w:rPr>
      </w:pPr>
      <w:r w:rsidRPr="000C2277">
        <w:rPr>
          <w:rFonts w:ascii="Century Gothic" w:hAnsi="Century Gothic"/>
          <w:b/>
          <w:bCs/>
          <w:i/>
          <w:iCs/>
          <w:sz w:val="18"/>
          <w:szCs w:val="18"/>
        </w:rPr>
        <w:lastRenderedPageBreak/>
        <w:t>Załącznik nr 1 do PPU</w:t>
      </w:r>
      <w:r w:rsidRPr="000C2277">
        <w:rPr>
          <w:rFonts w:ascii="Century Gothic" w:hAnsi="Century Gothic"/>
          <w:b/>
          <w:bCs/>
          <w:i/>
          <w:iCs/>
          <w:sz w:val="18"/>
          <w:szCs w:val="18"/>
        </w:rPr>
        <w:tab/>
      </w:r>
    </w:p>
    <w:tbl>
      <w:tblPr>
        <w:tblW w:w="0" w:type="auto"/>
        <w:tblCellMar>
          <w:left w:w="70" w:type="dxa"/>
          <w:right w:w="70" w:type="dxa"/>
        </w:tblCellMar>
        <w:tblLook w:val="04A0" w:firstRow="1" w:lastRow="0" w:firstColumn="1" w:lastColumn="0" w:noHBand="0" w:noVBand="1"/>
      </w:tblPr>
      <w:tblGrid>
        <w:gridCol w:w="411"/>
        <w:gridCol w:w="1949"/>
        <w:gridCol w:w="1426"/>
        <w:gridCol w:w="1099"/>
        <w:gridCol w:w="661"/>
        <w:gridCol w:w="1234"/>
        <w:gridCol w:w="859"/>
        <w:gridCol w:w="873"/>
        <w:gridCol w:w="560"/>
      </w:tblGrid>
      <w:tr w:rsidR="00842105" w:rsidRPr="000C2277" w14:paraId="2CC17397" w14:textId="77777777" w:rsidTr="00AB745F">
        <w:trPr>
          <w:trHeight w:val="139"/>
        </w:trPr>
        <w:tc>
          <w:tcPr>
            <w:tcW w:w="2355" w:type="dxa"/>
            <w:gridSpan w:val="2"/>
            <w:tcBorders>
              <w:top w:val="nil"/>
              <w:left w:val="nil"/>
              <w:bottom w:val="nil"/>
              <w:right w:val="nil"/>
            </w:tcBorders>
            <w:shd w:val="clear" w:color="000000" w:fill="FFFFFF"/>
            <w:noWrap/>
            <w:hideMark/>
          </w:tcPr>
          <w:p w14:paraId="22CCEB8F" w14:textId="77777777" w:rsidR="00842105" w:rsidRPr="000C2277" w:rsidRDefault="00842105" w:rsidP="00AB745F">
            <w:pPr>
              <w:spacing w:after="0" w:line="240" w:lineRule="auto"/>
              <w:jc w:val="right"/>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 xml:space="preserve"> </w:t>
            </w:r>
          </w:p>
          <w:p w14:paraId="2A759E5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p>
        </w:tc>
        <w:tc>
          <w:tcPr>
            <w:tcW w:w="1426" w:type="dxa"/>
            <w:tcBorders>
              <w:top w:val="nil"/>
              <w:left w:val="nil"/>
              <w:bottom w:val="nil"/>
              <w:right w:val="nil"/>
            </w:tcBorders>
            <w:shd w:val="clear" w:color="000000" w:fill="FFFFFF"/>
            <w:noWrap/>
            <w:hideMark/>
          </w:tcPr>
          <w:p w14:paraId="7D4793A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p w14:paraId="3DF8E5D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p>
        </w:tc>
        <w:tc>
          <w:tcPr>
            <w:tcW w:w="0" w:type="auto"/>
            <w:tcBorders>
              <w:top w:val="nil"/>
              <w:left w:val="nil"/>
              <w:bottom w:val="nil"/>
              <w:right w:val="nil"/>
            </w:tcBorders>
            <w:shd w:val="clear" w:color="000000" w:fill="FFFFFF"/>
            <w:noWrap/>
            <w:hideMark/>
          </w:tcPr>
          <w:p w14:paraId="1095E6A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61BDAEE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44EC2D9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339DA08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4123DDA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17FBAA50"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655AAB22"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47C27F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Faktura nr:</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7A1727B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4928ADAA"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62641EA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Data wystawienia:</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5F9BF3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78D4E686"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389B3E0E"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Okres:</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6A87D1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47D85FB8"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A9CA1D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Nazwa towaru / usługi: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5F94BA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30A1E6E9"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2DD011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 xml:space="preserve">Nr umowy </w:t>
            </w:r>
            <w:r w:rsidRPr="000C2277">
              <w:rPr>
                <w:rFonts w:ascii="Century Gothic" w:eastAsia="Times New Roman" w:hAnsi="Century Gothic" w:cs="Times New Roman"/>
                <w:b/>
                <w:bCs/>
                <w:i/>
                <w:iCs/>
                <w:sz w:val="14"/>
                <w:szCs w:val="14"/>
                <w:lang w:eastAsia="pl-PL"/>
              </w:rPr>
              <w:t xml:space="preserve">(Wykonawca </w:t>
            </w:r>
            <w:r w:rsidRPr="000C2277">
              <w:rPr>
                <w:rFonts w:ascii="Century Gothic" w:eastAsia="Times New Roman" w:hAnsi="Century Gothic" w:cs="Times New Roman"/>
                <w:b/>
                <w:bCs/>
                <w:sz w:val="14"/>
                <w:szCs w:val="14"/>
                <w:lang w:eastAsia="pl-PL"/>
              </w:rPr>
              <w:t>):</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37EC03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4889004F"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E24510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Wartość umowy netto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6246932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0E406A95"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ADDC42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Wartość umowy brutto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8BB8DE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58DE3D8B" w14:textId="77777777" w:rsidTr="00AB745F">
        <w:trPr>
          <w:trHeight w:val="300"/>
        </w:trPr>
        <w:tc>
          <w:tcPr>
            <w:tcW w:w="0" w:type="auto"/>
            <w:tcBorders>
              <w:top w:val="nil"/>
              <w:left w:val="single" w:sz="4" w:space="0" w:color="000000"/>
              <w:bottom w:val="single" w:sz="4" w:space="0" w:color="000000"/>
              <w:right w:val="single" w:sz="4" w:space="0" w:color="000000"/>
            </w:tcBorders>
            <w:shd w:val="clear" w:color="000000" w:fill="F1F1F1"/>
            <w:hideMark/>
          </w:tcPr>
          <w:p w14:paraId="5845936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Lp.</w:t>
            </w:r>
          </w:p>
        </w:tc>
        <w:tc>
          <w:tcPr>
            <w:tcW w:w="1949" w:type="dxa"/>
            <w:tcBorders>
              <w:top w:val="nil"/>
              <w:left w:val="nil"/>
              <w:bottom w:val="single" w:sz="4" w:space="0" w:color="000000"/>
              <w:right w:val="single" w:sz="4" w:space="0" w:color="000000"/>
            </w:tcBorders>
            <w:shd w:val="clear" w:color="000000" w:fill="F1F1F1"/>
            <w:hideMark/>
          </w:tcPr>
          <w:p w14:paraId="0035600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Nazwa Podwykonawcy  / dalszego Podwykonawcy</w:t>
            </w:r>
          </w:p>
        </w:tc>
        <w:tc>
          <w:tcPr>
            <w:tcW w:w="1426" w:type="dxa"/>
            <w:tcBorders>
              <w:top w:val="nil"/>
              <w:left w:val="nil"/>
              <w:bottom w:val="single" w:sz="4" w:space="0" w:color="000000"/>
              <w:right w:val="single" w:sz="4" w:space="0" w:color="000000"/>
            </w:tcBorders>
            <w:shd w:val="clear" w:color="000000" w:fill="F1F1F1"/>
            <w:hideMark/>
          </w:tcPr>
          <w:p w14:paraId="1AB23641" w14:textId="77777777" w:rsidR="00842105" w:rsidRPr="000C2277" w:rsidRDefault="00842105" w:rsidP="00AB745F">
            <w:pPr>
              <w:spacing w:after="0" w:line="240" w:lineRule="auto"/>
              <w:jc w:val="center"/>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Data obowiązywania  umowy</w:t>
            </w:r>
            <w:r w:rsidRPr="000C2277">
              <w:rPr>
                <w:rFonts w:ascii="Century Gothic" w:eastAsia="Times New Roman" w:hAnsi="Century Gothic" w:cs="Times New Roman"/>
                <w:b/>
                <w:bCs/>
                <w:sz w:val="14"/>
                <w:szCs w:val="14"/>
                <w:lang w:eastAsia="pl-PL"/>
              </w:rPr>
              <w:br/>
              <w:t>(od/do)</w:t>
            </w:r>
          </w:p>
        </w:tc>
        <w:tc>
          <w:tcPr>
            <w:tcW w:w="0" w:type="auto"/>
            <w:tcBorders>
              <w:top w:val="nil"/>
              <w:left w:val="nil"/>
              <w:bottom w:val="single" w:sz="4" w:space="0" w:color="000000"/>
              <w:right w:val="single" w:sz="4" w:space="0" w:color="000000"/>
            </w:tcBorders>
            <w:shd w:val="clear" w:color="000000" w:fill="F1F1F1"/>
            <w:hideMark/>
          </w:tcPr>
          <w:p w14:paraId="41D80E31" w14:textId="77777777" w:rsidR="00842105" w:rsidRPr="000C2277" w:rsidRDefault="00842105" w:rsidP="00AB745F">
            <w:pPr>
              <w:spacing w:after="0" w:line="240" w:lineRule="auto"/>
              <w:jc w:val="center"/>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Wartość umowy brutto</w:t>
            </w:r>
            <w:r w:rsidRPr="000C2277">
              <w:rPr>
                <w:rFonts w:ascii="Century Gothic" w:eastAsia="Times New Roman" w:hAnsi="Century Gothic" w:cs="Times New Roman"/>
                <w:b/>
                <w:bCs/>
                <w:sz w:val="14"/>
                <w:szCs w:val="14"/>
                <w:lang w:eastAsia="pl-PL"/>
              </w:rPr>
              <w:br/>
              <w:t>(wraz z aneksami)</w:t>
            </w:r>
          </w:p>
        </w:tc>
        <w:tc>
          <w:tcPr>
            <w:tcW w:w="0" w:type="auto"/>
            <w:tcBorders>
              <w:top w:val="nil"/>
              <w:left w:val="nil"/>
              <w:bottom w:val="single" w:sz="4" w:space="0" w:color="000000"/>
              <w:right w:val="single" w:sz="4" w:space="0" w:color="000000"/>
            </w:tcBorders>
            <w:shd w:val="clear" w:color="000000" w:fill="F1F1F1"/>
            <w:hideMark/>
          </w:tcPr>
          <w:p w14:paraId="18A546F8"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Nr faktury</w:t>
            </w:r>
          </w:p>
        </w:tc>
        <w:tc>
          <w:tcPr>
            <w:tcW w:w="0" w:type="auto"/>
            <w:tcBorders>
              <w:top w:val="nil"/>
              <w:left w:val="nil"/>
              <w:bottom w:val="single" w:sz="4" w:space="0" w:color="000000"/>
              <w:right w:val="single" w:sz="4" w:space="0" w:color="000000"/>
            </w:tcBorders>
            <w:shd w:val="clear" w:color="000000" w:fill="F1F1F1"/>
            <w:hideMark/>
          </w:tcPr>
          <w:p w14:paraId="17A0516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Oświadczenie z dnia</w:t>
            </w:r>
          </w:p>
        </w:tc>
        <w:tc>
          <w:tcPr>
            <w:tcW w:w="0" w:type="auto"/>
            <w:tcBorders>
              <w:top w:val="nil"/>
              <w:left w:val="nil"/>
              <w:bottom w:val="single" w:sz="4" w:space="0" w:color="000000"/>
              <w:right w:val="single" w:sz="4" w:space="0" w:color="000000"/>
            </w:tcBorders>
            <w:shd w:val="clear" w:color="000000" w:fill="F1F1F1"/>
            <w:hideMark/>
          </w:tcPr>
          <w:p w14:paraId="7C60279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Kwota netto faktury</w:t>
            </w:r>
          </w:p>
        </w:tc>
        <w:tc>
          <w:tcPr>
            <w:tcW w:w="0" w:type="auto"/>
            <w:tcBorders>
              <w:top w:val="nil"/>
              <w:left w:val="nil"/>
              <w:bottom w:val="single" w:sz="4" w:space="0" w:color="000000"/>
              <w:right w:val="single" w:sz="4" w:space="0" w:color="000000"/>
            </w:tcBorders>
            <w:shd w:val="clear" w:color="000000" w:fill="F1F1F1"/>
            <w:hideMark/>
          </w:tcPr>
          <w:p w14:paraId="0FDCEFF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Kwota brutto faktury</w:t>
            </w:r>
          </w:p>
        </w:tc>
        <w:tc>
          <w:tcPr>
            <w:tcW w:w="0" w:type="auto"/>
            <w:tcBorders>
              <w:top w:val="nil"/>
              <w:left w:val="nil"/>
              <w:bottom w:val="single" w:sz="4" w:space="0" w:color="000000"/>
              <w:right w:val="single" w:sz="4" w:space="0" w:color="000000"/>
            </w:tcBorders>
            <w:shd w:val="clear" w:color="000000" w:fill="F1F1F1"/>
            <w:hideMark/>
          </w:tcPr>
          <w:p w14:paraId="29EF3558"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Uwagi</w:t>
            </w:r>
          </w:p>
        </w:tc>
      </w:tr>
      <w:tr w:rsidR="00842105" w:rsidRPr="000C2277" w14:paraId="1A39ECA8"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60EBEFC3"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1</w:t>
            </w:r>
          </w:p>
        </w:tc>
        <w:tc>
          <w:tcPr>
            <w:tcW w:w="1949" w:type="dxa"/>
            <w:tcBorders>
              <w:top w:val="nil"/>
              <w:left w:val="nil"/>
              <w:bottom w:val="single" w:sz="4" w:space="0" w:color="000000"/>
              <w:right w:val="single" w:sz="4" w:space="0" w:color="000000"/>
            </w:tcBorders>
            <w:shd w:val="clear" w:color="000000" w:fill="FFFFFF"/>
            <w:hideMark/>
          </w:tcPr>
          <w:p w14:paraId="5659E5C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51CFF5C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213C26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B14F834"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E82AB1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5EBA1F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BB2966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D40639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2CF46DED"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3B38971D"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2,</w:t>
            </w:r>
          </w:p>
        </w:tc>
        <w:tc>
          <w:tcPr>
            <w:tcW w:w="1949" w:type="dxa"/>
            <w:tcBorders>
              <w:top w:val="nil"/>
              <w:left w:val="nil"/>
              <w:bottom w:val="single" w:sz="4" w:space="0" w:color="000000"/>
              <w:right w:val="single" w:sz="4" w:space="0" w:color="000000"/>
            </w:tcBorders>
            <w:shd w:val="clear" w:color="000000" w:fill="FFFFFF"/>
            <w:hideMark/>
          </w:tcPr>
          <w:p w14:paraId="050A0237"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6C03A0D0"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23D4B8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487D04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94D8018"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D37E5D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4787F9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DC440B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2B51BDD3"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3829D9B7"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3,</w:t>
            </w:r>
          </w:p>
        </w:tc>
        <w:tc>
          <w:tcPr>
            <w:tcW w:w="1949" w:type="dxa"/>
            <w:tcBorders>
              <w:top w:val="nil"/>
              <w:left w:val="nil"/>
              <w:bottom w:val="single" w:sz="4" w:space="0" w:color="000000"/>
              <w:right w:val="single" w:sz="4" w:space="0" w:color="000000"/>
            </w:tcBorders>
            <w:shd w:val="clear" w:color="000000" w:fill="FFFFFF"/>
            <w:hideMark/>
          </w:tcPr>
          <w:p w14:paraId="3892194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57E14DF4"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9785F3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9E95EB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8E3E3C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9A5495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4FA78F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7FFCC6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17BF3DB5"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79EC0DDB"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4,</w:t>
            </w:r>
          </w:p>
        </w:tc>
        <w:tc>
          <w:tcPr>
            <w:tcW w:w="1949" w:type="dxa"/>
            <w:tcBorders>
              <w:top w:val="nil"/>
              <w:left w:val="nil"/>
              <w:bottom w:val="single" w:sz="4" w:space="0" w:color="000000"/>
              <w:right w:val="single" w:sz="4" w:space="0" w:color="000000"/>
            </w:tcBorders>
            <w:shd w:val="clear" w:color="000000" w:fill="FFFFFF"/>
            <w:hideMark/>
          </w:tcPr>
          <w:p w14:paraId="6FDC925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7BE67F7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54B43E0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1BBCDD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CD44EE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7E4BF2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5D86FC7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E900FE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67019C34" w14:textId="77777777" w:rsidTr="00AB745F">
        <w:trPr>
          <w:trHeight w:val="162"/>
        </w:trPr>
        <w:tc>
          <w:tcPr>
            <w:tcW w:w="0" w:type="auto"/>
            <w:tcBorders>
              <w:top w:val="nil"/>
              <w:left w:val="single" w:sz="4" w:space="0" w:color="000000"/>
              <w:bottom w:val="single" w:sz="4" w:space="0" w:color="000000"/>
              <w:right w:val="single" w:sz="4" w:space="0" w:color="000000"/>
            </w:tcBorders>
            <w:shd w:val="clear" w:color="000000" w:fill="FFFFFF"/>
            <w:hideMark/>
          </w:tcPr>
          <w:p w14:paraId="1EAEF6FD"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5,</w:t>
            </w:r>
          </w:p>
        </w:tc>
        <w:tc>
          <w:tcPr>
            <w:tcW w:w="1949" w:type="dxa"/>
            <w:tcBorders>
              <w:top w:val="nil"/>
              <w:left w:val="nil"/>
              <w:bottom w:val="single" w:sz="4" w:space="0" w:color="000000"/>
              <w:right w:val="single" w:sz="4" w:space="0" w:color="000000"/>
            </w:tcBorders>
            <w:shd w:val="clear" w:color="000000" w:fill="FFFFFF"/>
            <w:hideMark/>
          </w:tcPr>
          <w:p w14:paraId="3945FE2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4D3431D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669528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191140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5BA802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ED40F3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857CAA0"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0B0557A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205099D1" w14:textId="77777777" w:rsidTr="00AB745F">
        <w:trPr>
          <w:trHeight w:val="139"/>
        </w:trPr>
        <w:tc>
          <w:tcPr>
            <w:tcW w:w="0" w:type="auto"/>
            <w:tcBorders>
              <w:top w:val="nil"/>
              <w:left w:val="nil"/>
              <w:bottom w:val="nil"/>
              <w:right w:val="single" w:sz="4" w:space="0" w:color="000000"/>
            </w:tcBorders>
            <w:shd w:val="clear" w:color="000000" w:fill="FFFFFF"/>
            <w:hideMark/>
          </w:tcPr>
          <w:p w14:paraId="43D2699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949" w:type="dxa"/>
            <w:tcBorders>
              <w:top w:val="nil"/>
              <w:left w:val="nil"/>
              <w:bottom w:val="single" w:sz="4" w:space="0" w:color="000000"/>
              <w:right w:val="single" w:sz="4" w:space="0" w:color="000000"/>
            </w:tcBorders>
            <w:shd w:val="clear" w:color="000000" w:fill="FFFFFF"/>
            <w:hideMark/>
          </w:tcPr>
          <w:p w14:paraId="7A2A3CAB" w14:textId="77777777" w:rsidR="00842105" w:rsidRPr="000C2277" w:rsidRDefault="00842105" w:rsidP="00AB745F">
            <w:pPr>
              <w:spacing w:after="0" w:line="240" w:lineRule="auto"/>
              <w:jc w:val="center"/>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Razem:</w:t>
            </w:r>
          </w:p>
        </w:tc>
        <w:tc>
          <w:tcPr>
            <w:tcW w:w="1426" w:type="dxa"/>
            <w:tcBorders>
              <w:top w:val="nil"/>
              <w:left w:val="nil"/>
              <w:bottom w:val="nil"/>
              <w:right w:val="single" w:sz="4" w:space="0" w:color="000000"/>
            </w:tcBorders>
            <w:shd w:val="clear" w:color="000000" w:fill="FFFFFF"/>
            <w:hideMark/>
          </w:tcPr>
          <w:p w14:paraId="4166526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0D73EAA6"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0</w:t>
            </w:r>
          </w:p>
        </w:tc>
        <w:tc>
          <w:tcPr>
            <w:tcW w:w="0" w:type="auto"/>
            <w:gridSpan w:val="2"/>
            <w:tcBorders>
              <w:top w:val="single" w:sz="4" w:space="0" w:color="000000"/>
              <w:left w:val="nil"/>
              <w:bottom w:val="nil"/>
              <w:right w:val="single" w:sz="4" w:space="0" w:color="000000"/>
            </w:tcBorders>
            <w:shd w:val="clear" w:color="000000" w:fill="FFFFFF"/>
            <w:hideMark/>
          </w:tcPr>
          <w:p w14:paraId="32FDA2B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75934F4"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0</w:t>
            </w:r>
          </w:p>
        </w:tc>
        <w:tc>
          <w:tcPr>
            <w:tcW w:w="0" w:type="auto"/>
            <w:tcBorders>
              <w:top w:val="nil"/>
              <w:left w:val="nil"/>
              <w:bottom w:val="single" w:sz="4" w:space="0" w:color="000000"/>
              <w:right w:val="single" w:sz="4" w:space="0" w:color="000000"/>
            </w:tcBorders>
            <w:shd w:val="clear" w:color="000000" w:fill="FFFFFF"/>
            <w:hideMark/>
          </w:tcPr>
          <w:p w14:paraId="44515DFD"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0</w:t>
            </w:r>
          </w:p>
        </w:tc>
        <w:tc>
          <w:tcPr>
            <w:tcW w:w="0" w:type="auto"/>
            <w:tcBorders>
              <w:top w:val="nil"/>
              <w:left w:val="nil"/>
              <w:bottom w:val="nil"/>
              <w:right w:val="nil"/>
            </w:tcBorders>
            <w:shd w:val="clear" w:color="000000" w:fill="FFFFFF"/>
            <w:hideMark/>
          </w:tcPr>
          <w:p w14:paraId="008F9B97"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bl>
    <w:p w14:paraId="4F29B5FA"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sz w:val="20"/>
          <w:szCs w:val="20"/>
        </w:rPr>
      </w:pPr>
    </w:p>
    <w:p w14:paraId="0E370F01"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147469E"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66D1083"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11F47D5"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181392D8"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1F5217D"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4129B03"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8D1C3C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2510667"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296F9E72"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A1E4D2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782FE41"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760CDB8"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17C0D7F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C2A33E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A16644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28121AEA"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99F470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E754823"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45D4A13" w14:textId="77777777" w:rsidR="00842105"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4FBCD06" w14:textId="77777777" w:rsidR="00647ED7"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F034AB0" w14:textId="77777777" w:rsidR="00647ED7"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1B99C4B" w14:textId="77777777" w:rsidR="00647ED7" w:rsidRPr="000C2277"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9EF68D6"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0959A7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6543820" w14:textId="77777777" w:rsidR="00842105" w:rsidRPr="000C2277" w:rsidRDefault="00842105" w:rsidP="00842105">
      <w:pPr>
        <w:spacing w:before="86" w:after="0" w:line="240" w:lineRule="auto"/>
        <w:ind w:right="96"/>
        <w:jc w:val="right"/>
        <w:rPr>
          <w:rFonts w:ascii="Century Gothic" w:eastAsia="Times New Roman" w:hAnsi="Century Gothic" w:cs="Times New Roman"/>
          <w:color w:val="FF0000"/>
          <w:sz w:val="14"/>
          <w:szCs w:val="14"/>
        </w:rPr>
      </w:pPr>
    </w:p>
    <w:p w14:paraId="38ADBF1D" w14:textId="77777777" w:rsidR="00647ED7" w:rsidRDefault="00647ED7" w:rsidP="00842105">
      <w:pPr>
        <w:spacing w:before="86" w:after="0" w:line="240" w:lineRule="auto"/>
        <w:ind w:right="96"/>
        <w:jc w:val="right"/>
        <w:rPr>
          <w:rFonts w:ascii="Century Gothic" w:eastAsia="Times New Roman" w:hAnsi="Century Gothic" w:cs="Times New Roman"/>
          <w:b/>
          <w:bCs/>
          <w:i/>
          <w:iCs/>
          <w:sz w:val="18"/>
          <w:szCs w:val="18"/>
        </w:rPr>
        <w:sectPr w:rsidR="00647ED7" w:rsidSect="00213035">
          <w:pgSz w:w="11906" w:h="16838"/>
          <w:pgMar w:top="1417" w:right="1417" w:bottom="1417" w:left="1417" w:header="708" w:footer="708" w:gutter="0"/>
          <w:cols w:space="708"/>
          <w:docGrid w:linePitch="360"/>
        </w:sectPr>
      </w:pPr>
    </w:p>
    <w:p w14:paraId="27F9FC7E" w14:textId="77777777" w:rsidR="00842105" w:rsidRPr="000C2277" w:rsidRDefault="00842105" w:rsidP="00842105">
      <w:pPr>
        <w:spacing w:before="86" w:after="0" w:line="240" w:lineRule="auto"/>
        <w:ind w:right="96"/>
        <w:jc w:val="right"/>
        <w:rPr>
          <w:rFonts w:ascii="Century Gothic" w:eastAsia="Times New Roman" w:hAnsi="Century Gothic" w:cs="Times New Roman"/>
          <w:b/>
          <w:bCs/>
          <w:i/>
          <w:iCs/>
          <w:sz w:val="18"/>
          <w:szCs w:val="18"/>
        </w:rPr>
      </w:pPr>
      <w:r w:rsidRPr="000C2277">
        <w:rPr>
          <w:rFonts w:ascii="Century Gothic" w:eastAsia="Times New Roman" w:hAnsi="Century Gothic" w:cs="Times New Roman"/>
          <w:b/>
          <w:bCs/>
          <w:i/>
          <w:iCs/>
          <w:sz w:val="18"/>
          <w:szCs w:val="18"/>
        </w:rPr>
        <w:lastRenderedPageBreak/>
        <w:t>Zał</w:t>
      </w:r>
      <w:r w:rsidRPr="000C2277">
        <w:rPr>
          <w:rFonts w:ascii="Century Gothic" w:eastAsia="Times New Roman" w:hAnsi="Century Gothic" w:cs="Times New Roman"/>
          <w:b/>
          <w:bCs/>
          <w:i/>
          <w:iCs/>
          <w:spacing w:val="-1"/>
          <w:sz w:val="18"/>
          <w:szCs w:val="18"/>
        </w:rPr>
        <w:t>ącz</w:t>
      </w:r>
      <w:r w:rsidRPr="000C2277">
        <w:rPr>
          <w:rFonts w:ascii="Century Gothic" w:eastAsia="Times New Roman" w:hAnsi="Century Gothic" w:cs="Times New Roman"/>
          <w:b/>
          <w:bCs/>
          <w:i/>
          <w:iCs/>
          <w:spacing w:val="1"/>
          <w:sz w:val="18"/>
          <w:szCs w:val="18"/>
        </w:rPr>
        <w:t>n</w:t>
      </w:r>
      <w:r w:rsidRPr="000C2277">
        <w:rPr>
          <w:rFonts w:ascii="Century Gothic" w:eastAsia="Times New Roman" w:hAnsi="Century Gothic" w:cs="Times New Roman"/>
          <w:b/>
          <w:bCs/>
          <w:i/>
          <w:iCs/>
          <w:sz w:val="18"/>
          <w:szCs w:val="18"/>
        </w:rPr>
        <w:t>ik</w:t>
      </w:r>
      <w:r w:rsidRPr="000C2277">
        <w:rPr>
          <w:rFonts w:ascii="Century Gothic" w:eastAsia="Times New Roman" w:hAnsi="Century Gothic" w:cs="Times New Roman"/>
          <w:b/>
          <w:bCs/>
          <w:i/>
          <w:iCs/>
          <w:spacing w:val="2"/>
          <w:sz w:val="18"/>
          <w:szCs w:val="18"/>
        </w:rPr>
        <w:t xml:space="preserve"> </w:t>
      </w:r>
      <w:r w:rsidRPr="000C2277">
        <w:rPr>
          <w:rFonts w:ascii="Century Gothic" w:eastAsia="Times New Roman" w:hAnsi="Century Gothic" w:cs="Times New Roman"/>
          <w:b/>
          <w:bCs/>
          <w:i/>
          <w:iCs/>
          <w:spacing w:val="1"/>
          <w:sz w:val="18"/>
          <w:szCs w:val="18"/>
        </w:rPr>
        <w:t>n</w:t>
      </w:r>
      <w:r w:rsidRPr="000C2277">
        <w:rPr>
          <w:rFonts w:ascii="Century Gothic" w:eastAsia="Times New Roman" w:hAnsi="Century Gothic" w:cs="Times New Roman"/>
          <w:b/>
          <w:bCs/>
          <w:i/>
          <w:iCs/>
          <w:sz w:val="18"/>
          <w:szCs w:val="18"/>
        </w:rPr>
        <w:t>r</w:t>
      </w:r>
      <w:r w:rsidRPr="000C2277">
        <w:rPr>
          <w:rFonts w:ascii="Century Gothic" w:eastAsia="Times New Roman" w:hAnsi="Century Gothic" w:cs="Times New Roman"/>
          <w:b/>
          <w:bCs/>
          <w:i/>
          <w:iCs/>
          <w:spacing w:val="-1"/>
          <w:sz w:val="18"/>
          <w:szCs w:val="18"/>
        </w:rPr>
        <w:t xml:space="preserve"> </w:t>
      </w:r>
      <w:r w:rsidRPr="000C2277">
        <w:rPr>
          <w:rFonts w:ascii="Century Gothic" w:eastAsia="Times New Roman" w:hAnsi="Century Gothic" w:cs="Times New Roman"/>
          <w:b/>
          <w:bCs/>
          <w:i/>
          <w:iCs/>
          <w:sz w:val="18"/>
          <w:szCs w:val="18"/>
        </w:rPr>
        <w:t>2</w:t>
      </w:r>
      <w:r w:rsidRPr="000C2277">
        <w:rPr>
          <w:rFonts w:ascii="Century Gothic" w:eastAsia="Times New Roman" w:hAnsi="Century Gothic" w:cs="Times New Roman"/>
          <w:b/>
          <w:bCs/>
          <w:i/>
          <w:iCs/>
          <w:spacing w:val="-1"/>
          <w:sz w:val="18"/>
          <w:szCs w:val="18"/>
        </w:rPr>
        <w:t xml:space="preserve"> </w:t>
      </w:r>
      <w:r w:rsidRPr="000C2277">
        <w:rPr>
          <w:rFonts w:ascii="Century Gothic" w:eastAsia="Times New Roman" w:hAnsi="Century Gothic" w:cs="Times New Roman"/>
          <w:b/>
          <w:bCs/>
          <w:i/>
          <w:iCs/>
          <w:spacing w:val="1"/>
          <w:sz w:val="18"/>
          <w:szCs w:val="18"/>
        </w:rPr>
        <w:t>d</w:t>
      </w:r>
      <w:r w:rsidRPr="000C2277">
        <w:rPr>
          <w:rFonts w:ascii="Century Gothic" w:eastAsia="Times New Roman" w:hAnsi="Century Gothic" w:cs="Times New Roman"/>
          <w:b/>
          <w:bCs/>
          <w:i/>
          <w:iCs/>
          <w:sz w:val="18"/>
          <w:szCs w:val="18"/>
        </w:rPr>
        <w:t>o</w:t>
      </w:r>
      <w:r w:rsidRPr="000C2277">
        <w:rPr>
          <w:rFonts w:ascii="Century Gothic" w:eastAsia="Times New Roman" w:hAnsi="Century Gothic" w:cs="Times New Roman"/>
          <w:b/>
          <w:bCs/>
          <w:i/>
          <w:iCs/>
          <w:spacing w:val="1"/>
          <w:sz w:val="18"/>
          <w:szCs w:val="18"/>
        </w:rPr>
        <w:t xml:space="preserve"> PPU</w:t>
      </w:r>
    </w:p>
    <w:p w14:paraId="3C583196" w14:textId="77777777" w:rsidR="00842105" w:rsidRPr="000C2277" w:rsidRDefault="00842105" w:rsidP="00842105">
      <w:pPr>
        <w:spacing w:before="3" w:after="0" w:line="100" w:lineRule="exact"/>
        <w:rPr>
          <w:rFonts w:ascii="Century Gothic" w:hAnsi="Century Gothic"/>
          <w:sz w:val="6"/>
          <w:szCs w:val="6"/>
        </w:rPr>
      </w:pPr>
    </w:p>
    <w:p w14:paraId="1E7309BB" w14:textId="77777777" w:rsidR="00842105" w:rsidRDefault="00842105" w:rsidP="00842105">
      <w:pPr>
        <w:spacing w:after="0" w:line="200" w:lineRule="exact"/>
        <w:rPr>
          <w:rFonts w:ascii="Century Gothic" w:hAnsi="Century Gothic"/>
          <w:sz w:val="16"/>
          <w:szCs w:val="16"/>
        </w:rPr>
      </w:pPr>
    </w:p>
    <w:p w14:paraId="558B7053" w14:textId="77777777" w:rsidR="00647ED7" w:rsidRDefault="00647ED7" w:rsidP="00842105">
      <w:pPr>
        <w:spacing w:after="0" w:line="200" w:lineRule="exact"/>
        <w:rPr>
          <w:rFonts w:ascii="Century Gothic" w:hAnsi="Century Gothic"/>
          <w:sz w:val="16"/>
          <w:szCs w:val="16"/>
        </w:rPr>
      </w:pPr>
    </w:p>
    <w:p w14:paraId="638272FE" w14:textId="77777777" w:rsidR="00647ED7" w:rsidRPr="000C2277" w:rsidRDefault="00647ED7" w:rsidP="00842105">
      <w:pPr>
        <w:spacing w:after="0" w:line="200" w:lineRule="exact"/>
        <w:rPr>
          <w:rFonts w:ascii="Century Gothic" w:hAnsi="Century Gothic"/>
          <w:sz w:val="16"/>
          <w:szCs w:val="16"/>
        </w:rPr>
      </w:pPr>
    </w:p>
    <w:p w14:paraId="3E49144A" w14:textId="77777777" w:rsidR="00842105" w:rsidRPr="000C2277" w:rsidRDefault="00842105" w:rsidP="00842105">
      <w:pPr>
        <w:spacing w:after="0" w:line="240" w:lineRule="auto"/>
        <w:ind w:left="148" w:right="90"/>
        <w:jc w:val="both"/>
        <w:rPr>
          <w:rFonts w:ascii="Century Gothic" w:eastAsia="Times New Roman" w:hAnsi="Century Gothic" w:cs="Times New Roman"/>
          <w:sz w:val="18"/>
          <w:szCs w:val="18"/>
        </w:rPr>
      </w:pP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 xml:space="preserve">..…                                              </w:t>
      </w:r>
      <w:r w:rsidRPr="000C2277">
        <w:rPr>
          <w:rFonts w:ascii="Century Gothic" w:eastAsia="Times New Roman" w:hAnsi="Century Gothic" w:cs="Times New Roman"/>
          <w:spacing w:val="47"/>
          <w:sz w:val="18"/>
          <w:szCs w:val="18"/>
        </w:rPr>
        <w:t xml:space="preserve"> </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p>
    <w:p w14:paraId="149C2E0E" w14:textId="77777777" w:rsidR="00842105" w:rsidRPr="000C2277" w:rsidRDefault="00842105" w:rsidP="00842105">
      <w:pPr>
        <w:tabs>
          <w:tab w:val="left" w:pos="6940"/>
        </w:tabs>
        <w:spacing w:before="1" w:after="0" w:line="240" w:lineRule="auto"/>
        <w:ind w:left="582" w:right="555"/>
        <w:jc w:val="center"/>
        <w:rPr>
          <w:rFonts w:ascii="Century Gothic" w:eastAsia="Times New Roman" w:hAnsi="Century Gothic" w:cs="Times New Roman"/>
          <w:sz w:val="18"/>
          <w:szCs w:val="18"/>
        </w:rPr>
      </w:pPr>
      <w:r w:rsidRPr="000C2277">
        <w:rPr>
          <w:rFonts w:ascii="Century Gothic" w:eastAsia="Times New Roman" w:hAnsi="Century Gothic" w:cs="Times New Roman"/>
          <w:sz w:val="18"/>
          <w:szCs w:val="18"/>
        </w:rPr>
        <w:t>Pi</w:t>
      </w:r>
      <w:r w:rsidRPr="000C2277">
        <w:rPr>
          <w:rFonts w:ascii="Century Gothic" w:eastAsia="Times New Roman" w:hAnsi="Century Gothic" w:cs="Times New Roman"/>
          <w:spacing w:val="1"/>
          <w:sz w:val="18"/>
          <w:szCs w:val="18"/>
        </w:rPr>
        <w:t>e</w:t>
      </w:r>
      <w:r w:rsidRPr="000C2277">
        <w:rPr>
          <w:rFonts w:ascii="Century Gothic" w:eastAsia="Times New Roman" w:hAnsi="Century Gothic" w:cs="Times New Roman"/>
          <w:sz w:val="18"/>
          <w:szCs w:val="18"/>
        </w:rPr>
        <w:t>c</w:t>
      </w:r>
      <w:r w:rsidRPr="000C2277">
        <w:rPr>
          <w:rFonts w:ascii="Century Gothic" w:eastAsia="Times New Roman" w:hAnsi="Century Gothic" w:cs="Times New Roman"/>
          <w:spacing w:val="-2"/>
          <w:sz w:val="18"/>
          <w:szCs w:val="18"/>
        </w:rPr>
        <w:t>z</w:t>
      </w:r>
      <w:r w:rsidRPr="000C2277">
        <w:rPr>
          <w:rFonts w:ascii="Century Gothic" w:eastAsia="Times New Roman" w:hAnsi="Century Gothic" w:cs="Times New Roman"/>
          <w:sz w:val="18"/>
          <w:szCs w:val="18"/>
        </w:rPr>
        <w:t>ęć</w:t>
      </w:r>
      <w:r w:rsidRPr="000C2277">
        <w:rPr>
          <w:rFonts w:ascii="Century Gothic" w:eastAsia="Times New Roman" w:hAnsi="Century Gothic" w:cs="Times New Roman"/>
          <w:spacing w:val="-2"/>
          <w:sz w:val="18"/>
          <w:szCs w:val="18"/>
        </w:rPr>
        <w:t xml:space="preserve"> </w:t>
      </w:r>
      <w:r w:rsidRPr="000C2277">
        <w:rPr>
          <w:rFonts w:ascii="Century Gothic" w:eastAsia="Times New Roman" w:hAnsi="Century Gothic" w:cs="Times New Roman"/>
          <w:spacing w:val="1"/>
          <w:sz w:val="18"/>
          <w:szCs w:val="18"/>
        </w:rPr>
        <w:t>f</w:t>
      </w:r>
      <w:r w:rsidRPr="000C2277">
        <w:rPr>
          <w:rFonts w:ascii="Century Gothic" w:eastAsia="Times New Roman" w:hAnsi="Century Gothic" w:cs="Times New Roman"/>
          <w:spacing w:val="-1"/>
          <w:sz w:val="18"/>
          <w:szCs w:val="18"/>
        </w:rPr>
        <w:t>i</w:t>
      </w:r>
      <w:r w:rsidRPr="000C2277">
        <w:rPr>
          <w:rFonts w:ascii="Century Gothic" w:eastAsia="Times New Roman" w:hAnsi="Century Gothic" w:cs="Times New Roman"/>
          <w:spacing w:val="1"/>
          <w:sz w:val="18"/>
          <w:szCs w:val="18"/>
        </w:rPr>
        <w:t>r</w:t>
      </w:r>
      <w:r w:rsidRPr="000C2277">
        <w:rPr>
          <w:rFonts w:ascii="Century Gothic" w:eastAsia="Times New Roman" w:hAnsi="Century Gothic" w:cs="Times New Roman"/>
          <w:spacing w:val="-1"/>
          <w:sz w:val="18"/>
          <w:szCs w:val="18"/>
        </w:rPr>
        <w:t>m</w:t>
      </w:r>
      <w:r w:rsidRPr="000C2277">
        <w:rPr>
          <w:rFonts w:ascii="Century Gothic" w:eastAsia="Times New Roman" w:hAnsi="Century Gothic" w:cs="Times New Roman"/>
          <w:sz w:val="18"/>
          <w:szCs w:val="18"/>
        </w:rPr>
        <w:t>o</w:t>
      </w:r>
      <w:r w:rsidRPr="000C2277">
        <w:rPr>
          <w:rFonts w:ascii="Century Gothic" w:eastAsia="Times New Roman" w:hAnsi="Century Gothic" w:cs="Times New Roman"/>
          <w:spacing w:val="-1"/>
          <w:sz w:val="18"/>
          <w:szCs w:val="18"/>
        </w:rPr>
        <w:t>w</w:t>
      </w:r>
      <w:r w:rsidRPr="000C2277">
        <w:rPr>
          <w:rFonts w:ascii="Century Gothic" w:eastAsia="Times New Roman" w:hAnsi="Century Gothic" w:cs="Times New Roman"/>
          <w:sz w:val="18"/>
          <w:szCs w:val="18"/>
        </w:rPr>
        <w:t>a Podwyk</w:t>
      </w:r>
      <w:r w:rsidRPr="000C2277">
        <w:rPr>
          <w:rFonts w:ascii="Century Gothic" w:eastAsia="Times New Roman" w:hAnsi="Century Gothic" w:cs="Times New Roman"/>
          <w:spacing w:val="-3"/>
          <w:sz w:val="18"/>
          <w:szCs w:val="18"/>
        </w:rPr>
        <w:t>o</w:t>
      </w:r>
      <w:r w:rsidRPr="000C2277">
        <w:rPr>
          <w:rFonts w:ascii="Century Gothic" w:eastAsia="Times New Roman" w:hAnsi="Century Gothic" w:cs="Times New Roman"/>
          <w:spacing w:val="-2"/>
          <w:sz w:val="18"/>
          <w:szCs w:val="18"/>
        </w:rPr>
        <w:t>n</w:t>
      </w:r>
      <w:r w:rsidRPr="000C2277">
        <w:rPr>
          <w:rFonts w:ascii="Century Gothic" w:eastAsia="Times New Roman" w:hAnsi="Century Gothic" w:cs="Times New Roman"/>
          <w:sz w:val="18"/>
          <w:szCs w:val="18"/>
        </w:rPr>
        <w:t>awcy                                                           M</w:t>
      </w:r>
      <w:r w:rsidRPr="000C2277">
        <w:rPr>
          <w:rFonts w:ascii="Century Gothic" w:eastAsia="Times New Roman" w:hAnsi="Century Gothic" w:cs="Times New Roman"/>
          <w:spacing w:val="1"/>
          <w:sz w:val="18"/>
          <w:szCs w:val="18"/>
        </w:rPr>
        <w:t>i</w:t>
      </w:r>
      <w:r w:rsidRPr="000C2277">
        <w:rPr>
          <w:rFonts w:ascii="Century Gothic" w:eastAsia="Times New Roman" w:hAnsi="Century Gothic" w:cs="Times New Roman"/>
          <w:spacing w:val="-2"/>
          <w:sz w:val="18"/>
          <w:szCs w:val="18"/>
        </w:rPr>
        <w:t>e</w:t>
      </w:r>
      <w:r w:rsidRPr="000C2277">
        <w:rPr>
          <w:rFonts w:ascii="Century Gothic" w:eastAsia="Times New Roman" w:hAnsi="Century Gothic" w:cs="Times New Roman"/>
          <w:spacing w:val="1"/>
          <w:sz w:val="18"/>
          <w:szCs w:val="18"/>
        </w:rPr>
        <w:t>j</w:t>
      </w:r>
      <w:r w:rsidRPr="000C2277">
        <w:rPr>
          <w:rFonts w:ascii="Century Gothic" w:eastAsia="Times New Roman" w:hAnsi="Century Gothic" w:cs="Times New Roman"/>
          <w:sz w:val="18"/>
          <w:szCs w:val="18"/>
        </w:rPr>
        <w:t>s</w:t>
      </w:r>
      <w:r w:rsidRPr="000C2277">
        <w:rPr>
          <w:rFonts w:ascii="Century Gothic" w:eastAsia="Times New Roman" w:hAnsi="Century Gothic" w:cs="Times New Roman"/>
          <w:spacing w:val="-2"/>
          <w:sz w:val="18"/>
          <w:szCs w:val="18"/>
        </w:rPr>
        <w:t>c</w:t>
      </w:r>
      <w:r w:rsidRPr="000C2277">
        <w:rPr>
          <w:rFonts w:ascii="Century Gothic" w:eastAsia="Times New Roman" w:hAnsi="Century Gothic" w:cs="Times New Roman"/>
          <w:sz w:val="18"/>
          <w:szCs w:val="18"/>
        </w:rPr>
        <w:t>o</w:t>
      </w:r>
      <w:r w:rsidRPr="000C2277">
        <w:rPr>
          <w:rFonts w:ascii="Century Gothic" w:eastAsia="Times New Roman" w:hAnsi="Century Gothic" w:cs="Times New Roman"/>
          <w:spacing w:val="-1"/>
          <w:sz w:val="18"/>
          <w:szCs w:val="18"/>
        </w:rPr>
        <w:t>w</w:t>
      </w:r>
      <w:r w:rsidRPr="000C2277">
        <w:rPr>
          <w:rFonts w:ascii="Century Gothic" w:eastAsia="Times New Roman" w:hAnsi="Century Gothic" w:cs="Times New Roman"/>
          <w:sz w:val="18"/>
          <w:szCs w:val="18"/>
        </w:rPr>
        <w:t>ość</w:t>
      </w:r>
      <w:r w:rsidRPr="000C2277">
        <w:rPr>
          <w:rFonts w:ascii="Century Gothic" w:eastAsia="Times New Roman" w:hAnsi="Century Gothic" w:cs="Times New Roman"/>
          <w:spacing w:val="-2"/>
          <w:sz w:val="18"/>
          <w:szCs w:val="18"/>
        </w:rPr>
        <w:t xml:space="preserve"> </w:t>
      </w:r>
      <w:r w:rsidRPr="000C2277">
        <w:rPr>
          <w:rFonts w:ascii="Century Gothic" w:eastAsia="Times New Roman" w:hAnsi="Century Gothic" w:cs="Times New Roman"/>
          <w:sz w:val="18"/>
          <w:szCs w:val="18"/>
        </w:rPr>
        <w:t>i</w:t>
      </w:r>
      <w:r w:rsidRPr="000C2277">
        <w:rPr>
          <w:rFonts w:ascii="Century Gothic" w:eastAsia="Times New Roman" w:hAnsi="Century Gothic" w:cs="Times New Roman"/>
          <w:spacing w:val="1"/>
          <w:sz w:val="18"/>
          <w:szCs w:val="18"/>
        </w:rPr>
        <w:t xml:space="preserve"> </w:t>
      </w:r>
      <w:r w:rsidRPr="000C2277">
        <w:rPr>
          <w:rFonts w:ascii="Century Gothic" w:eastAsia="Times New Roman" w:hAnsi="Century Gothic" w:cs="Times New Roman"/>
          <w:sz w:val="18"/>
          <w:szCs w:val="18"/>
        </w:rPr>
        <w:t>d</w:t>
      </w:r>
      <w:r w:rsidRPr="000C2277">
        <w:rPr>
          <w:rFonts w:ascii="Century Gothic" w:eastAsia="Times New Roman" w:hAnsi="Century Gothic" w:cs="Times New Roman"/>
          <w:spacing w:val="-2"/>
          <w:sz w:val="18"/>
          <w:szCs w:val="18"/>
        </w:rPr>
        <w:t>a</w:t>
      </w:r>
      <w:r w:rsidRPr="000C2277">
        <w:rPr>
          <w:rFonts w:ascii="Century Gothic" w:eastAsia="Times New Roman" w:hAnsi="Century Gothic" w:cs="Times New Roman"/>
          <w:spacing w:val="1"/>
          <w:sz w:val="18"/>
          <w:szCs w:val="18"/>
        </w:rPr>
        <w:t>t</w:t>
      </w:r>
      <w:r w:rsidRPr="000C2277">
        <w:rPr>
          <w:rFonts w:ascii="Century Gothic" w:eastAsia="Times New Roman" w:hAnsi="Century Gothic" w:cs="Times New Roman"/>
          <w:sz w:val="18"/>
          <w:szCs w:val="18"/>
        </w:rPr>
        <w:t>a</w:t>
      </w:r>
    </w:p>
    <w:p w14:paraId="469F9A64" w14:textId="77777777" w:rsidR="00842105" w:rsidRPr="000C2277" w:rsidRDefault="00842105" w:rsidP="00842105">
      <w:pPr>
        <w:spacing w:before="11" w:after="0" w:line="240" w:lineRule="exact"/>
        <w:rPr>
          <w:rFonts w:ascii="Century Gothic" w:hAnsi="Century Gothic"/>
          <w:sz w:val="20"/>
          <w:szCs w:val="20"/>
        </w:rPr>
      </w:pPr>
    </w:p>
    <w:p w14:paraId="73F2B6DB" w14:textId="77777777" w:rsidR="00842105" w:rsidRPr="000C2277" w:rsidRDefault="00842105" w:rsidP="00842105">
      <w:pPr>
        <w:spacing w:before="5" w:after="0" w:line="252" w:lineRule="exact"/>
        <w:ind w:left="566" w:right="542"/>
        <w:jc w:val="center"/>
        <w:rPr>
          <w:rFonts w:ascii="Century Gothic" w:hAnsi="Century Gothic"/>
          <w:sz w:val="11"/>
          <w:szCs w:val="11"/>
        </w:rPr>
      </w:pPr>
    </w:p>
    <w:p w14:paraId="415DE92B" w14:textId="77777777" w:rsidR="00842105" w:rsidRPr="000C2277" w:rsidRDefault="00842105" w:rsidP="00842105">
      <w:pPr>
        <w:rPr>
          <w:rFonts w:ascii="Century Gothic" w:eastAsia="Times New Roman" w:hAnsi="Century Gothic" w:cs="Times New Roman"/>
          <w:b/>
          <w:bCs/>
          <w:sz w:val="18"/>
          <w:szCs w:val="18"/>
        </w:rPr>
      </w:pPr>
      <w:r w:rsidRPr="000C2277">
        <w:rPr>
          <w:rFonts w:ascii="Century Gothic" w:eastAsia="Times New Roman" w:hAnsi="Century Gothic" w:cs="Times New Roman"/>
          <w:b/>
          <w:bCs/>
          <w:spacing w:val="-1"/>
          <w:sz w:val="18"/>
          <w:szCs w:val="18"/>
        </w:rPr>
        <w:t>D</w:t>
      </w:r>
      <w:r w:rsidRPr="000C2277">
        <w:rPr>
          <w:rFonts w:ascii="Century Gothic" w:eastAsia="Times New Roman" w:hAnsi="Century Gothic" w:cs="Times New Roman"/>
          <w:b/>
          <w:bCs/>
          <w:sz w:val="18"/>
          <w:szCs w:val="18"/>
        </w:rPr>
        <w:t>o</w:t>
      </w:r>
      <w:r w:rsidRPr="000C2277">
        <w:rPr>
          <w:rFonts w:ascii="Century Gothic" w:eastAsia="Times New Roman" w:hAnsi="Century Gothic" w:cs="Times New Roman"/>
          <w:b/>
          <w:bCs/>
          <w:spacing w:val="1"/>
          <w:sz w:val="18"/>
          <w:szCs w:val="18"/>
        </w:rPr>
        <w:t>t</w:t>
      </w:r>
      <w:r w:rsidRPr="000C2277">
        <w:rPr>
          <w:rFonts w:ascii="Century Gothic" w:eastAsia="Times New Roman" w:hAnsi="Century Gothic" w:cs="Times New Roman"/>
          <w:b/>
          <w:bCs/>
          <w:sz w:val="18"/>
          <w:szCs w:val="18"/>
        </w:rPr>
        <w:t>yczy</w:t>
      </w:r>
      <w:r w:rsidRPr="000C2277">
        <w:rPr>
          <w:rFonts w:ascii="Century Gothic" w:eastAsia="Times New Roman" w:hAnsi="Century Gothic" w:cs="Times New Roman"/>
          <w:b/>
          <w:bCs/>
          <w:spacing w:val="-2"/>
          <w:sz w:val="18"/>
          <w:szCs w:val="18"/>
        </w:rPr>
        <w:t xml:space="preserve"> </w:t>
      </w:r>
      <w:r w:rsidRPr="000C2277">
        <w:rPr>
          <w:rFonts w:ascii="Century Gothic" w:eastAsia="Times New Roman" w:hAnsi="Century Gothic" w:cs="Times New Roman"/>
          <w:b/>
          <w:bCs/>
          <w:sz w:val="18"/>
          <w:szCs w:val="18"/>
        </w:rPr>
        <w:t>zada</w:t>
      </w:r>
      <w:r w:rsidRPr="000C2277">
        <w:rPr>
          <w:rFonts w:ascii="Century Gothic" w:eastAsia="Times New Roman" w:hAnsi="Century Gothic" w:cs="Times New Roman"/>
          <w:b/>
          <w:bCs/>
          <w:spacing w:val="-3"/>
          <w:sz w:val="18"/>
          <w:szCs w:val="18"/>
        </w:rPr>
        <w:t>n</w:t>
      </w:r>
      <w:r w:rsidRPr="000C2277">
        <w:rPr>
          <w:rFonts w:ascii="Century Gothic" w:eastAsia="Times New Roman" w:hAnsi="Century Gothic" w:cs="Times New Roman"/>
          <w:b/>
          <w:bCs/>
          <w:spacing w:val="1"/>
          <w:sz w:val="18"/>
          <w:szCs w:val="18"/>
        </w:rPr>
        <w:t>i</w:t>
      </w:r>
      <w:r w:rsidRPr="000C2277">
        <w:rPr>
          <w:rFonts w:ascii="Century Gothic" w:eastAsia="Times New Roman" w:hAnsi="Century Gothic" w:cs="Times New Roman"/>
          <w:b/>
          <w:bCs/>
          <w:sz w:val="18"/>
          <w:szCs w:val="18"/>
        </w:rPr>
        <w:t xml:space="preserve">a </w:t>
      </w:r>
      <w:r w:rsidRPr="000C2277">
        <w:rPr>
          <w:rFonts w:ascii="Century Gothic" w:eastAsia="Times New Roman" w:hAnsi="Century Gothic" w:cs="Times New Roman"/>
          <w:b/>
          <w:bCs/>
          <w:spacing w:val="1"/>
          <w:sz w:val="18"/>
          <w:szCs w:val="18"/>
        </w:rPr>
        <w:t>i</w:t>
      </w:r>
      <w:r w:rsidRPr="000C2277">
        <w:rPr>
          <w:rFonts w:ascii="Century Gothic" w:eastAsia="Times New Roman" w:hAnsi="Century Gothic" w:cs="Times New Roman"/>
          <w:b/>
          <w:bCs/>
          <w:spacing w:val="-3"/>
          <w:sz w:val="18"/>
          <w:szCs w:val="18"/>
        </w:rPr>
        <w:t>n</w:t>
      </w:r>
      <w:r w:rsidRPr="000C2277">
        <w:rPr>
          <w:rFonts w:ascii="Century Gothic" w:eastAsia="Times New Roman" w:hAnsi="Century Gothic" w:cs="Times New Roman"/>
          <w:b/>
          <w:bCs/>
          <w:spacing w:val="-1"/>
          <w:sz w:val="18"/>
          <w:szCs w:val="18"/>
        </w:rPr>
        <w:t>w</w:t>
      </w:r>
      <w:r w:rsidRPr="000C2277">
        <w:rPr>
          <w:rFonts w:ascii="Century Gothic" w:eastAsia="Times New Roman" w:hAnsi="Century Gothic" w:cs="Times New Roman"/>
          <w:b/>
          <w:bCs/>
          <w:sz w:val="18"/>
          <w:szCs w:val="18"/>
        </w:rPr>
        <w:t>e</w:t>
      </w:r>
      <w:r w:rsidRPr="000C2277">
        <w:rPr>
          <w:rFonts w:ascii="Century Gothic" w:eastAsia="Times New Roman" w:hAnsi="Century Gothic" w:cs="Times New Roman"/>
          <w:b/>
          <w:bCs/>
          <w:spacing w:val="1"/>
          <w:sz w:val="18"/>
          <w:szCs w:val="18"/>
        </w:rPr>
        <w:t>s</w:t>
      </w:r>
      <w:r w:rsidRPr="000C2277">
        <w:rPr>
          <w:rFonts w:ascii="Century Gothic" w:eastAsia="Times New Roman" w:hAnsi="Century Gothic" w:cs="Times New Roman"/>
          <w:b/>
          <w:bCs/>
          <w:spacing w:val="-2"/>
          <w:sz w:val="18"/>
          <w:szCs w:val="18"/>
        </w:rPr>
        <w:t>t</w:t>
      </w:r>
      <w:r w:rsidRPr="000C2277">
        <w:rPr>
          <w:rFonts w:ascii="Century Gothic" w:eastAsia="Times New Roman" w:hAnsi="Century Gothic" w:cs="Times New Roman"/>
          <w:b/>
          <w:bCs/>
          <w:sz w:val="18"/>
          <w:szCs w:val="18"/>
        </w:rPr>
        <w:t>y</w:t>
      </w:r>
      <w:r w:rsidRPr="000C2277">
        <w:rPr>
          <w:rFonts w:ascii="Century Gothic" w:eastAsia="Times New Roman" w:hAnsi="Century Gothic" w:cs="Times New Roman"/>
          <w:b/>
          <w:bCs/>
          <w:spacing w:val="-2"/>
          <w:sz w:val="18"/>
          <w:szCs w:val="18"/>
        </w:rPr>
        <w:t>c</w:t>
      </w:r>
      <w:r w:rsidRPr="000C2277">
        <w:rPr>
          <w:rFonts w:ascii="Century Gothic" w:eastAsia="Times New Roman" w:hAnsi="Century Gothic" w:cs="Times New Roman"/>
          <w:b/>
          <w:bCs/>
          <w:sz w:val="18"/>
          <w:szCs w:val="18"/>
        </w:rPr>
        <w:t>y</w:t>
      </w:r>
      <w:r w:rsidRPr="000C2277">
        <w:rPr>
          <w:rFonts w:ascii="Century Gothic" w:eastAsia="Times New Roman" w:hAnsi="Century Gothic" w:cs="Times New Roman"/>
          <w:b/>
          <w:bCs/>
          <w:spacing w:val="1"/>
          <w:sz w:val="18"/>
          <w:szCs w:val="18"/>
        </w:rPr>
        <w:t>j</w:t>
      </w:r>
      <w:r w:rsidRPr="000C2277">
        <w:rPr>
          <w:rFonts w:ascii="Century Gothic" w:eastAsia="Times New Roman" w:hAnsi="Century Gothic" w:cs="Times New Roman"/>
          <w:b/>
          <w:bCs/>
          <w:sz w:val="18"/>
          <w:szCs w:val="18"/>
        </w:rPr>
        <w:t>nego pod nazwą:</w:t>
      </w:r>
    </w:p>
    <w:p w14:paraId="4AC6E8F8" w14:textId="6B025D32" w:rsidR="00842105" w:rsidRPr="000C2277" w:rsidRDefault="00647ED7" w:rsidP="00400FF0">
      <w:pPr>
        <w:jc w:val="both"/>
        <w:rPr>
          <w:rFonts w:ascii="Century Gothic" w:eastAsia="Times New Roman" w:hAnsi="Century Gothic" w:cs="Times New Roman"/>
          <w:color w:val="FF0000"/>
          <w:sz w:val="20"/>
          <w:szCs w:val="20"/>
          <w:lang w:eastAsia="ar-SA"/>
        </w:rPr>
      </w:pPr>
      <w:bookmarkStart w:id="18" w:name="_Hlk138330705"/>
      <w:r w:rsidRPr="00647ED7">
        <w:rPr>
          <w:rFonts w:ascii="Century Gothic" w:hAnsi="Century Gothic" w:cs="Times New Roman"/>
          <w:b/>
          <w:bCs/>
          <w:sz w:val="20"/>
          <w:szCs w:val="20"/>
          <w:lang w:eastAsia="ar-SA"/>
        </w:rPr>
        <w:t>„Budowa i przebudowa punktów świetlnych na terenie Miasta Mława”</w:t>
      </w:r>
      <w:r w:rsidR="00842105" w:rsidRPr="000C2277">
        <w:rPr>
          <w:rFonts w:ascii="Century Gothic" w:eastAsia="Times New Roman" w:hAnsi="Century Gothic" w:cs="Times New Roman"/>
          <w:color w:val="FF0000"/>
          <w:sz w:val="20"/>
          <w:szCs w:val="20"/>
          <w:lang w:eastAsia="ar-SA"/>
        </w:rPr>
        <w:t xml:space="preserve"> </w:t>
      </w:r>
      <w:bookmarkEnd w:id="18"/>
    </w:p>
    <w:p w14:paraId="4BE43D79" w14:textId="77777777" w:rsidR="00842105" w:rsidRPr="00647ED7" w:rsidRDefault="00842105" w:rsidP="00842105">
      <w:pPr>
        <w:spacing w:before="5" w:after="0" w:line="252" w:lineRule="exact"/>
        <w:ind w:left="566" w:right="542"/>
        <w:jc w:val="center"/>
        <w:rPr>
          <w:rFonts w:ascii="Century Gothic" w:hAnsi="Century Gothic"/>
          <w:color w:val="FF0000"/>
          <w:sz w:val="13"/>
          <w:szCs w:val="13"/>
        </w:rPr>
      </w:pPr>
    </w:p>
    <w:p w14:paraId="0E171A76" w14:textId="77777777" w:rsidR="00842105" w:rsidRPr="00647ED7" w:rsidRDefault="00842105" w:rsidP="00842105">
      <w:pPr>
        <w:spacing w:after="0" w:line="200" w:lineRule="exact"/>
        <w:rPr>
          <w:rFonts w:ascii="Century Gothic" w:hAnsi="Century Gothic"/>
          <w:color w:val="FF0000"/>
          <w:sz w:val="18"/>
          <w:szCs w:val="18"/>
        </w:rPr>
      </w:pPr>
    </w:p>
    <w:p w14:paraId="275EC9A1" w14:textId="77777777" w:rsidR="00842105" w:rsidRPr="00647ED7" w:rsidRDefault="00842105" w:rsidP="00842105">
      <w:pPr>
        <w:spacing w:after="0" w:line="240" w:lineRule="auto"/>
        <w:ind w:left="3124" w:right="3665" w:firstLine="284"/>
        <w:jc w:val="center"/>
        <w:rPr>
          <w:rFonts w:ascii="Century Gothic" w:eastAsia="Times New Roman" w:hAnsi="Century Gothic" w:cs="Times New Roman"/>
        </w:rPr>
      </w:pPr>
      <w:r w:rsidRPr="00647ED7">
        <w:rPr>
          <w:rFonts w:ascii="Century Gothic" w:eastAsia="Times New Roman" w:hAnsi="Century Gothic" w:cs="Times New Roman"/>
          <w:b/>
          <w:bCs/>
        </w:rPr>
        <w:t>O</w:t>
      </w:r>
      <w:r w:rsidRPr="00647ED7">
        <w:rPr>
          <w:rFonts w:ascii="Century Gothic" w:eastAsia="Times New Roman" w:hAnsi="Century Gothic" w:cs="Times New Roman"/>
          <w:b/>
          <w:bCs/>
          <w:spacing w:val="1"/>
        </w:rPr>
        <w:t>Ś</w:t>
      </w:r>
      <w:r w:rsidRPr="00647ED7">
        <w:rPr>
          <w:rFonts w:ascii="Century Gothic" w:eastAsia="Times New Roman" w:hAnsi="Century Gothic" w:cs="Times New Roman"/>
          <w:b/>
          <w:bCs/>
        </w:rPr>
        <w:t>WIA</w:t>
      </w:r>
      <w:r w:rsidRPr="00647ED7">
        <w:rPr>
          <w:rFonts w:ascii="Century Gothic" w:eastAsia="Times New Roman" w:hAnsi="Century Gothic" w:cs="Times New Roman"/>
          <w:b/>
          <w:bCs/>
          <w:spacing w:val="-1"/>
        </w:rPr>
        <w:t>D</w:t>
      </w:r>
      <w:r w:rsidRPr="00647ED7">
        <w:rPr>
          <w:rFonts w:ascii="Century Gothic" w:eastAsia="Times New Roman" w:hAnsi="Century Gothic" w:cs="Times New Roman"/>
          <w:b/>
          <w:bCs/>
        </w:rPr>
        <w:t>CZ</w:t>
      </w:r>
      <w:r w:rsidRPr="00647ED7">
        <w:rPr>
          <w:rFonts w:ascii="Century Gothic" w:eastAsia="Times New Roman" w:hAnsi="Century Gothic" w:cs="Times New Roman"/>
          <w:b/>
          <w:bCs/>
          <w:spacing w:val="1"/>
        </w:rPr>
        <w:t>E</w:t>
      </w:r>
      <w:r w:rsidRPr="00647ED7">
        <w:rPr>
          <w:rFonts w:ascii="Century Gothic" w:eastAsia="Times New Roman" w:hAnsi="Century Gothic" w:cs="Times New Roman"/>
          <w:b/>
          <w:bCs/>
        </w:rPr>
        <w:t>NIE</w:t>
      </w:r>
    </w:p>
    <w:p w14:paraId="7A69F822" w14:textId="77777777" w:rsidR="00842105" w:rsidRPr="00647ED7" w:rsidRDefault="00842105" w:rsidP="00842105">
      <w:pPr>
        <w:spacing w:after="0" w:line="200" w:lineRule="exact"/>
        <w:rPr>
          <w:rFonts w:ascii="Century Gothic" w:hAnsi="Century Gothic"/>
          <w:sz w:val="18"/>
          <w:szCs w:val="18"/>
        </w:rPr>
      </w:pPr>
    </w:p>
    <w:p w14:paraId="4E61179A" w14:textId="77777777" w:rsidR="00842105" w:rsidRPr="00647ED7" w:rsidRDefault="00842105" w:rsidP="00842105">
      <w:pPr>
        <w:spacing w:after="0" w:line="240" w:lineRule="auto"/>
        <w:ind w:right="62"/>
        <w:jc w:val="both"/>
        <w:rPr>
          <w:rFonts w:ascii="Century Gothic" w:eastAsia="Times New Roman" w:hAnsi="Century Gothic" w:cs="Times New Roman"/>
          <w:sz w:val="20"/>
          <w:szCs w:val="20"/>
        </w:rPr>
      </w:pPr>
      <w:r w:rsidRPr="00647ED7">
        <w:rPr>
          <w:rFonts w:ascii="Century Gothic" w:eastAsia="Times New Roman" w:hAnsi="Century Gothic" w:cs="Times New Roman"/>
          <w:spacing w:val="-1"/>
          <w:sz w:val="20"/>
          <w:szCs w:val="20"/>
        </w:rPr>
        <w:t>D</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 xml:space="preserve">ąc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u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dz</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bą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kod p</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c</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6"/>
          <w:sz w:val="20"/>
          <w:szCs w:val="20"/>
        </w:rPr>
        <w:t xml:space="preserve"> </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ul.…</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N</w:t>
      </w:r>
      <w:r w:rsidRPr="00647ED7">
        <w:rPr>
          <w:rFonts w:ascii="Century Gothic" w:eastAsia="Times New Roman" w:hAnsi="Century Gothic" w:cs="Times New Roman"/>
          <w:spacing w:val="-2"/>
          <w:sz w:val="20"/>
          <w:szCs w:val="20"/>
        </w:rPr>
        <w:t>I</w:t>
      </w:r>
      <w:r w:rsidRPr="00647ED7">
        <w:rPr>
          <w:rFonts w:ascii="Century Gothic" w:eastAsia="Times New Roman" w:hAnsi="Century Gothic" w:cs="Times New Roman"/>
          <w:sz w:val="20"/>
          <w:szCs w:val="20"/>
        </w:rPr>
        <w:t>P:…………</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G</w:t>
      </w:r>
      <w:r w:rsidRPr="00647ED7">
        <w:rPr>
          <w:rFonts w:ascii="Century Gothic" w:eastAsia="Times New Roman" w:hAnsi="Century Gothic" w:cs="Times New Roman"/>
          <w:spacing w:val="-1"/>
          <w:sz w:val="20"/>
          <w:szCs w:val="20"/>
        </w:rPr>
        <w:t>ON</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 xml:space="preserve">związku z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ac</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 xml:space="preserve">ą </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os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awy / us</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z w:val="20"/>
          <w:szCs w:val="20"/>
        </w:rPr>
        <w:t>gi/</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ob</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2"/>
          <w:sz w:val="20"/>
          <w:szCs w:val="20"/>
        </w:rPr>
        <w:t>b</w:t>
      </w:r>
      <w:r w:rsidRPr="00647ED7">
        <w:rPr>
          <w:rFonts w:ascii="Century Gothic" w:eastAsia="Times New Roman" w:hAnsi="Century Gothic" w:cs="Times New Roman"/>
          <w:sz w:val="20"/>
          <w:szCs w:val="20"/>
        </w:rPr>
        <w:t>udo</w:t>
      </w:r>
      <w:r w:rsidRPr="00647ED7">
        <w:rPr>
          <w:rFonts w:ascii="Century Gothic" w:eastAsia="Times New Roman" w:hAnsi="Century Gothic" w:cs="Times New Roman"/>
          <w:spacing w:val="-3"/>
          <w:sz w:val="20"/>
          <w:szCs w:val="20"/>
        </w:rPr>
        <w:t>w</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an</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*w za</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……………………………na pods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 xml:space="preserve">awie </w:t>
      </w:r>
      <w:r w:rsidRPr="00647ED7">
        <w:rPr>
          <w:rFonts w:ascii="Century Gothic" w:eastAsia="Times New Roman" w:hAnsi="Century Gothic" w:cs="Times New Roman"/>
          <w:spacing w:val="20"/>
          <w:sz w:val="20"/>
          <w:szCs w:val="20"/>
        </w:rPr>
        <w:t xml:space="preserve"> </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19"/>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rt</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j z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z w:val="20"/>
          <w:szCs w:val="20"/>
        </w:rPr>
        <w:br/>
        <w:t>z</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dn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oświ</w:t>
      </w:r>
      <w:r w:rsidRPr="00647ED7">
        <w:rPr>
          <w:rFonts w:ascii="Century Gothic" w:eastAsia="Times New Roman" w:hAnsi="Century Gothic" w:cs="Times New Roman"/>
          <w:spacing w:val="1"/>
          <w:sz w:val="20"/>
          <w:szCs w:val="20"/>
        </w:rPr>
        <w:t>a</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cz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2"/>
          <w:sz w:val="20"/>
          <w:szCs w:val="20"/>
        </w:rPr>
        <w:t>ż</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w w:val="131"/>
          <w:sz w:val="20"/>
          <w:szCs w:val="20"/>
        </w:rPr>
        <w:t>•</w:t>
      </w:r>
      <w:r w:rsidRPr="00647ED7">
        <w:rPr>
          <w:rFonts w:ascii="Century Gothic" w:eastAsia="Times New Roman" w:hAnsi="Century Gothic" w:cs="Times New Roman"/>
          <w:sz w:val="20"/>
          <w:szCs w:val="20"/>
        </w:rPr>
        <w:tab/>
        <w:t>zo</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z w:val="20"/>
          <w:szCs w:val="20"/>
        </w:rPr>
        <w:tab/>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z w:val="20"/>
          <w:szCs w:val="20"/>
        </w:rPr>
        <w:t>onan</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z w:val="20"/>
          <w:szCs w:val="20"/>
        </w:rPr>
        <w:tab/>
        <w:t>dos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awa/</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z w:val="20"/>
          <w:szCs w:val="20"/>
        </w:rPr>
        <w:t>ga</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ob</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 budo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z w:val="20"/>
          <w:szCs w:val="20"/>
        </w:rPr>
        <w:t>ne*na 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ę………</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…zg</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dn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0"/>
          <w:sz w:val="20"/>
          <w:szCs w:val="20"/>
        </w:rPr>
        <w:t xml:space="preserve"> </w:t>
      </w:r>
      <w:r w:rsidRPr="00647ED7">
        <w:rPr>
          <w:rFonts w:ascii="Century Gothic" w:eastAsia="Times New Roman" w:hAnsi="Century Gothic" w:cs="Times New Roman"/>
          <w:spacing w:val="1"/>
          <w:sz w:val="20"/>
          <w:szCs w:val="20"/>
        </w:rPr>
        <w:t>f</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 xml:space="preserve">ą  </w:t>
      </w:r>
      <w:r w:rsidRPr="00647ED7">
        <w:rPr>
          <w:rFonts w:ascii="Century Gothic" w:eastAsia="Times New Roman" w:hAnsi="Century Gothic" w:cs="Times New Roman"/>
          <w:spacing w:val="-1"/>
          <w:sz w:val="20"/>
          <w:szCs w:val="20"/>
        </w:rPr>
        <w:t>VA</w:t>
      </w:r>
      <w:r w:rsidRPr="00647ED7">
        <w:rPr>
          <w:rFonts w:ascii="Century Gothic" w:eastAsia="Times New Roman" w:hAnsi="Century Gothic" w:cs="Times New Roman"/>
          <w:sz w:val="20"/>
          <w:szCs w:val="20"/>
        </w:rPr>
        <w:t>T n</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z </w:t>
      </w:r>
      <w:r w:rsidRPr="00647ED7">
        <w:rPr>
          <w:rFonts w:ascii="Century Gothic" w:eastAsia="Times New Roman" w:hAnsi="Century Gothic" w:cs="Times New Roman"/>
          <w:spacing w:val="1"/>
          <w:sz w:val="20"/>
          <w:szCs w:val="20"/>
        </w:rPr>
        <w:t>d</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p>
    <w:p w14:paraId="7DD35478" w14:textId="77777777" w:rsidR="00842105" w:rsidRPr="00647ED7" w:rsidRDefault="00842105" w:rsidP="00842105">
      <w:pPr>
        <w:spacing w:after="0" w:line="240" w:lineRule="auto"/>
        <w:ind w:right="62"/>
        <w:rPr>
          <w:rFonts w:ascii="Century Gothic" w:eastAsia="Times New Roman" w:hAnsi="Century Gothic" w:cs="Times New Roman"/>
          <w:sz w:val="20"/>
          <w:szCs w:val="20"/>
        </w:rPr>
      </w:pPr>
      <w:r w:rsidRPr="00647ED7">
        <w:rPr>
          <w:rFonts w:ascii="Century Gothic" w:eastAsia="Times New Roman" w:hAnsi="Century Gothic" w:cs="Times New Roman"/>
          <w:w w:val="131"/>
          <w:sz w:val="20"/>
          <w:szCs w:val="20"/>
        </w:rPr>
        <w:t>•</w:t>
      </w:r>
      <w:r w:rsidRPr="00647ED7">
        <w:rPr>
          <w:rFonts w:ascii="Century Gothic" w:eastAsia="Times New Roman" w:hAnsi="Century Gothic" w:cs="Times New Roman"/>
          <w:sz w:val="20"/>
          <w:szCs w:val="20"/>
        </w:rPr>
        <w:tab/>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os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ał</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za</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ac</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 xml:space="preserve">na w </w:t>
      </w:r>
      <w:r w:rsidRPr="00647ED7">
        <w:rPr>
          <w:rFonts w:ascii="Century Gothic" w:eastAsia="Times New Roman" w:hAnsi="Century Gothic" w:cs="Times New Roman"/>
          <w:spacing w:val="-3"/>
          <w:sz w:val="20"/>
          <w:szCs w:val="20"/>
        </w:rPr>
        <w:t>c</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ś</w:t>
      </w:r>
      <w:r w:rsidRPr="00647ED7">
        <w:rPr>
          <w:rFonts w:ascii="Century Gothic" w:eastAsia="Times New Roman" w:hAnsi="Century Gothic" w:cs="Times New Roman"/>
          <w:sz w:val="20"/>
          <w:szCs w:val="20"/>
        </w:rPr>
        <w:t>ci</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w:t>
      </w:r>
    </w:p>
    <w:p w14:paraId="2F5C8485" w14:textId="77777777" w:rsidR="00842105" w:rsidRPr="00647ED7" w:rsidRDefault="00842105" w:rsidP="00842105">
      <w:pPr>
        <w:spacing w:after="0" w:line="240" w:lineRule="auto"/>
        <w:ind w:right="62"/>
        <w:jc w:val="both"/>
        <w:rPr>
          <w:rFonts w:ascii="Century Gothic" w:hAnsi="Century Gothic"/>
          <w:sz w:val="8"/>
          <w:szCs w:val="8"/>
        </w:rPr>
      </w:pPr>
      <w:r w:rsidRPr="00647ED7">
        <w:rPr>
          <w:rFonts w:ascii="Century Gothic" w:eastAsia="Times New Roman" w:hAnsi="Century Gothic" w:cs="Times New Roman"/>
          <w:w w:val="131"/>
          <w:sz w:val="20"/>
          <w:szCs w:val="20"/>
        </w:rPr>
        <w:t>•</w:t>
      </w:r>
      <w:r w:rsidRPr="00647ED7">
        <w:rPr>
          <w:rFonts w:ascii="Century Gothic" w:eastAsia="Times New Roman" w:hAnsi="Century Gothic" w:cs="Times New Roman"/>
          <w:sz w:val="20"/>
          <w:szCs w:val="20"/>
        </w:rPr>
        <w:tab/>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ynag</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 xml:space="preserve">do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za</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3"/>
          <w:sz w:val="20"/>
          <w:szCs w:val="20"/>
        </w:rPr>
        <w:t>y</w:t>
      </w:r>
      <w:r w:rsidRPr="00647ED7">
        <w:rPr>
          <w:rFonts w:ascii="Century Gothic" w:eastAsia="Times New Roman" w:hAnsi="Century Gothic" w:cs="Times New Roman"/>
          <w:i/>
          <w:spacing w:val="-2"/>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pacing w:val="-2"/>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2"/>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pacing w:val="-1"/>
          <w:sz w:val="20"/>
          <w:szCs w:val="20"/>
        </w:rPr>
        <w:t>w</w:t>
      </w:r>
      <w:r w:rsidRPr="00647ED7">
        <w:rPr>
          <w:rFonts w:ascii="Century Gothic" w:eastAsia="Times New Roman" w:hAnsi="Century Gothic" w:cs="Times New Roman"/>
          <w:i/>
          <w:sz w:val="20"/>
          <w:szCs w:val="20"/>
        </w:rPr>
        <w:t>s</w:t>
      </w:r>
      <w:r w:rsidRPr="00647ED7">
        <w:rPr>
          <w:rFonts w:ascii="Century Gothic" w:eastAsia="Times New Roman" w:hAnsi="Century Gothic" w:cs="Times New Roman"/>
          <w:i/>
          <w:spacing w:val="1"/>
          <w:sz w:val="20"/>
          <w:szCs w:val="20"/>
        </w:rPr>
        <w:t>k</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ać kw</w:t>
      </w:r>
      <w:r w:rsidRPr="00647ED7">
        <w:rPr>
          <w:rFonts w:ascii="Century Gothic" w:eastAsia="Times New Roman" w:hAnsi="Century Gothic" w:cs="Times New Roman"/>
          <w:i/>
          <w:spacing w:val="-3"/>
          <w:sz w:val="20"/>
          <w:szCs w:val="20"/>
        </w:rPr>
        <w:t>o</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ę</w:t>
      </w:r>
      <w:r w:rsidRPr="00647ED7">
        <w:rPr>
          <w:rFonts w:ascii="Century Gothic" w:eastAsia="Times New Roman" w:hAnsi="Century Gothic" w:cs="Times New Roman"/>
          <w:i/>
          <w:spacing w:val="1"/>
          <w:sz w:val="20"/>
          <w:szCs w:val="20"/>
        </w:rPr>
        <w:t xml:space="preserve"> </w:t>
      </w:r>
      <w:r w:rsidRPr="00647ED7">
        <w:rPr>
          <w:rFonts w:ascii="Century Gothic" w:eastAsia="Times New Roman" w:hAnsi="Century Gothic" w:cs="Times New Roman"/>
          <w:i/>
          <w:sz w:val="20"/>
          <w:szCs w:val="20"/>
        </w:rPr>
        <w:t xml:space="preserve">z </w:t>
      </w:r>
      <w:r w:rsidRPr="00647ED7">
        <w:rPr>
          <w:rFonts w:ascii="Century Gothic" w:eastAsia="Times New Roman" w:hAnsi="Century Gothic" w:cs="Times New Roman"/>
          <w:i/>
          <w:spacing w:val="3"/>
          <w:sz w:val="20"/>
          <w:szCs w:val="20"/>
        </w:rPr>
        <w:t xml:space="preserve"> </w:t>
      </w:r>
      <w:r w:rsidRPr="00647ED7">
        <w:rPr>
          <w:rFonts w:ascii="Century Gothic" w:eastAsia="Times New Roman" w:hAnsi="Century Gothic" w:cs="Times New Roman"/>
          <w:i/>
          <w:spacing w:val="1"/>
          <w:sz w:val="20"/>
          <w:szCs w:val="20"/>
        </w:rPr>
        <w:t>f</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2"/>
          <w:sz w:val="20"/>
          <w:szCs w:val="20"/>
        </w:rPr>
        <w:t>k</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u</w:t>
      </w:r>
      <w:r w:rsidRPr="00647ED7">
        <w:rPr>
          <w:rFonts w:ascii="Century Gothic" w:eastAsia="Times New Roman" w:hAnsi="Century Gothic" w:cs="Times New Roman"/>
          <w:i/>
          <w:spacing w:val="-2"/>
          <w:sz w:val="20"/>
          <w:szCs w:val="20"/>
        </w:rPr>
        <w:t>r</w:t>
      </w:r>
      <w:r w:rsidRPr="00647ED7">
        <w:rPr>
          <w:rFonts w:ascii="Century Gothic" w:eastAsia="Times New Roman" w:hAnsi="Century Gothic" w:cs="Times New Roman"/>
          <w:i/>
          <w:sz w:val="20"/>
          <w:szCs w:val="20"/>
        </w:rPr>
        <w:t xml:space="preserve">y </w:t>
      </w:r>
      <w:r w:rsidRPr="00647ED7">
        <w:rPr>
          <w:rFonts w:ascii="Century Gothic" w:eastAsia="Times New Roman" w:hAnsi="Century Gothic" w:cs="Times New Roman"/>
          <w:i/>
          <w:spacing w:val="-2"/>
          <w:sz w:val="20"/>
          <w:szCs w:val="20"/>
        </w:rPr>
        <w:t>d</w:t>
      </w:r>
      <w:r w:rsidRPr="00647ED7">
        <w:rPr>
          <w:rFonts w:ascii="Century Gothic" w:eastAsia="Times New Roman" w:hAnsi="Century Gothic" w:cs="Times New Roman"/>
          <w:i/>
          <w:sz w:val="20"/>
          <w:szCs w:val="20"/>
        </w:rPr>
        <w:t>o zap</w:t>
      </w:r>
      <w:r w:rsidRPr="00647ED7">
        <w:rPr>
          <w:rFonts w:ascii="Century Gothic" w:eastAsia="Times New Roman" w:hAnsi="Century Gothic" w:cs="Times New Roman"/>
          <w:i/>
          <w:spacing w:val="1"/>
          <w:sz w:val="20"/>
          <w:szCs w:val="20"/>
        </w:rPr>
        <w:t>ł</w:t>
      </w:r>
      <w:r w:rsidRPr="00647ED7">
        <w:rPr>
          <w:rFonts w:ascii="Century Gothic" w:eastAsia="Times New Roman" w:hAnsi="Century Gothic" w:cs="Times New Roman"/>
          <w:i/>
          <w:spacing w:val="-2"/>
          <w:sz w:val="20"/>
          <w:szCs w:val="20"/>
        </w:rPr>
        <w:t>a</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pacing w:val="-2"/>
          <w:sz w:val="20"/>
          <w:szCs w:val="20"/>
        </w:rPr>
        <w:t>y</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40"/>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ą</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ej</w:t>
      </w:r>
      <w:r w:rsidRPr="00647ED7">
        <w:rPr>
          <w:rFonts w:ascii="Century Gothic" w:eastAsia="Times New Roman" w:hAnsi="Century Gothic" w:cs="Times New Roman"/>
          <w:spacing w:val="37"/>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pacing w:val="-3"/>
          <w:sz w:val="20"/>
          <w:szCs w:val="20"/>
        </w:rPr>
        <w:t>w</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38"/>
          <w:sz w:val="20"/>
          <w:szCs w:val="20"/>
        </w:rPr>
        <w:t xml:space="preserve"> </w:t>
      </w:r>
      <w:r w:rsidRPr="00647ED7">
        <w:rPr>
          <w:rFonts w:ascii="Century Gothic" w:eastAsia="Times New Roman" w:hAnsi="Century Gothic" w:cs="Times New Roman"/>
          <w:spacing w:val="1"/>
          <w:sz w:val="20"/>
          <w:szCs w:val="20"/>
        </w:rPr>
        <w:t>f</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38"/>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36"/>
          <w:sz w:val="20"/>
          <w:szCs w:val="20"/>
        </w:rPr>
        <w:t xml:space="preserve"> </w:t>
      </w:r>
      <w:r w:rsidRPr="00647ED7">
        <w:rPr>
          <w:rFonts w:ascii="Century Gothic" w:eastAsia="Times New Roman" w:hAnsi="Century Gothic" w:cs="Times New Roman"/>
          <w:sz w:val="20"/>
          <w:szCs w:val="20"/>
        </w:rPr>
        <w:t>cz</w:t>
      </w:r>
      <w:r w:rsidRPr="00647ED7">
        <w:rPr>
          <w:rFonts w:ascii="Century Gothic" w:eastAsia="Times New Roman" w:hAnsi="Century Gothic" w:cs="Times New Roman"/>
          <w:spacing w:val="-2"/>
          <w:sz w:val="20"/>
          <w:szCs w:val="20"/>
        </w:rPr>
        <w:t>ę</w:t>
      </w:r>
      <w:r w:rsidRPr="00647ED7">
        <w:rPr>
          <w:rFonts w:ascii="Century Gothic" w:eastAsia="Times New Roman" w:hAnsi="Century Gothic" w:cs="Times New Roman"/>
          <w:sz w:val="20"/>
          <w:szCs w:val="20"/>
        </w:rPr>
        <w:t>ś</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38"/>
          <w:sz w:val="20"/>
          <w:szCs w:val="20"/>
        </w:rPr>
        <w:t xml:space="preserve">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czo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ez</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pacing w:val="-2"/>
          <w:sz w:val="20"/>
          <w:szCs w:val="20"/>
        </w:rPr>
        <w:t>do</w:t>
      </w:r>
      <w:r w:rsidRPr="00647ED7">
        <w:rPr>
          <w:rFonts w:ascii="Century Gothic" w:eastAsia="Times New Roman" w:hAnsi="Century Gothic" w:cs="Times New Roman"/>
          <w:sz w:val="20"/>
          <w:szCs w:val="20"/>
        </w:rPr>
        <w:t>konan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z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ą</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 xml:space="preserve">eń </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32"/>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xml:space="preserve">ań </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zab</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zp</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ec</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en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32"/>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ą</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ych z</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1"/>
          <w:sz w:val="20"/>
          <w:szCs w:val="20"/>
        </w:rPr>
        <w:t>ww</w:t>
      </w:r>
      <w:r w:rsidRPr="00647ED7">
        <w:rPr>
          <w:rFonts w:ascii="Century Gothic" w:eastAsia="Times New Roman" w:hAnsi="Century Gothic" w:cs="Times New Roman"/>
          <w:sz w:val="20"/>
          <w:szCs w:val="20"/>
        </w:rPr>
        <w:t>. u</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y w </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ąc</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j 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pacing w:val="-1"/>
          <w:sz w:val="20"/>
          <w:szCs w:val="20"/>
        </w:rPr>
        <w:t>w</w:t>
      </w:r>
      <w:r w:rsidRPr="00647ED7">
        <w:rPr>
          <w:rFonts w:ascii="Century Gothic" w:eastAsia="Times New Roman" w:hAnsi="Century Gothic" w:cs="Times New Roman"/>
          <w:i/>
          <w:sz w:val="20"/>
          <w:szCs w:val="20"/>
        </w:rPr>
        <w:t>s</w:t>
      </w:r>
      <w:r w:rsidRPr="00647ED7">
        <w:rPr>
          <w:rFonts w:ascii="Century Gothic" w:eastAsia="Times New Roman" w:hAnsi="Century Gothic" w:cs="Times New Roman"/>
          <w:i/>
          <w:spacing w:val="1"/>
          <w:sz w:val="20"/>
          <w:szCs w:val="20"/>
        </w:rPr>
        <w:t>k</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ać</w:t>
      </w:r>
      <w:r w:rsidRPr="00647ED7">
        <w:rPr>
          <w:rFonts w:ascii="Century Gothic" w:eastAsia="Times New Roman" w:hAnsi="Century Gothic" w:cs="Times New Roman"/>
          <w:i/>
          <w:spacing w:val="-2"/>
          <w:sz w:val="20"/>
          <w:szCs w:val="20"/>
        </w:rPr>
        <w:t xml:space="preserve"> </w:t>
      </w:r>
      <w:r w:rsidRPr="00647ED7">
        <w:rPr>
          <w:rFonts w:ascii="Century Gothic" w:eastAsia="Times New Roman" w:hAnsi="Century Gothic" w:cs="Times New Roman"/>
          <w:i/>
          <w:spacing w:val="1"/>
          <w:sz w:val="20"/>
          <w:szCs w:val="20"/>
        </w:rPr>
        <w:t>ł</w:t>
      </w:r>
      <w:r w:rsidRPr="00647ED7">
        <w:rPr>
          <w:rFonts w:ascii="Century Gothic" w:eastAsia="Times New Roman" w:hAnsi="Century Gothic" w:cs="Times New Roman"/>
          <w:i/>
          <w:sz w:val="20"/>
          <w:szCs w:val="20"/>
        </w:rPr>
        <w:t>ąc</w:t>
      </w:r>
      <w:r w:rsidRPr="00647ED7">
        <w:rPr>
          <w:rFonts w:ascii="Century Gothic" w:eastAsia="Times New Roman" w:hAnsi="Century Gothic" w:cs="Times New Roman"/>
          <w:i/>
          <w:spacing w:val="1"/>
          <w:sz w:val="20"/>
          <w:szCs w:val="20"/>
        </w:rPr>
        <w:t>z</w:t>
      </w:r>
      <w:r w:rsidRPr="00647ED7">
        <w:rPr>
          <w:rFonts w:ascii="Century Gothic" w:eastAsia="Times New Roman" w:hAnsi="Century Gothic" w:cs="Times New Roman"/>
          <w:i/>
          <w:spacing w:val="-2"/>
          <w:sz w:val="20"/>
          <w:szCs w:val="20"/>
        </w:rPr>
        <w:t>n</w:t>
      </w:r>
      <w:r w:rsidRPr="00647ED7">
        <w:rPr>
          <w:rFonts w:ascii="Century Gothic" w:eastAsia="Times New Roman" w:hAnsi="Century Gothic" w:cs="Times New Roman"/>
          <w:i/>
          <w:sz w:val="20"/>
          <w:szCs w:val="20"/>
        </w:rPr>
        <w:t>ą kw</w:t>
      </w:r>
      <w:r w:rsidRPr="00647ED7">
        <w:rPr>
          <w:rFonts w:ascii="Century Gothic" w:eastAsia="Times New Roman" w:hAnsi="Century Gothic" w:cs="Times New Roman"/>
          <w:i/>
          <w:spacing w:val="-3"/>
          <w:sz w:val="20"/>
          <w:szCs w:val="20"/>
        </w:rPr>
        <w:t>o</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ę ws</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y</w:t>
      </w:r>
      <w:r w:rsidRPr="00647ED7">
        <w:rPr>
          <w:rFonts w:ascii="Century Gothic" w:eastAsia="Times New Roman" w:hAnsi="Century Gothic" w:cs="Times New Roman"/>
          <w:i/>
          <w:spacing w:val="1"/>
          <w:sz w:val="20"/>
          <w:szCs w:val="20"/>
        </w:rPr>
        <w:t>st</w:t>
      </w:r>
      <w:r w:rsidRPr="00647ED7">
        <w:rPr>
          <w:rFonts w:ascii="Century Gothic" w:eastAsia="Times New Roman" w:hAnsi="Century Gothic" w:cs="Times New Roman"/>
          <w:i/>
          <w:spacing w:val="-2"/>
          <w:sz w:val="20"/>
          <w:szCs w:val="20"/>
        </w:rPr>
        <w:t>k</w:t>
      </w:r>
      <w:r w:rsidRPr="00647ED7">
        <w:rPr>
          <w:rFonts w:ascii="Century Gothic" w:eastAsia="Times New Roman" w:hAnsi="Century Gothic" w:cs="Times New Roman"/>
          <w:i/>
          <w:spacing w:val="1"/>
          <w:sz w:val="20"/>
          <w:szCs w:val="20"/>
        </w:rPr>
        <w:t>i</w:t>
      </w:r>
      <w:r w:rsidRPr="00647ED7">
        <w:rPr>
          <w:rFonts w:ascii="Century Gothic" w:eastAsia="Times New Roman" w:hAnsi="Century Gothic" w:cs="Times New Roman"/>
          <w:i/>
          <w:sz w:val="20"/>
          <w:szCs w:val="20"/>
        </w:rPr>
        <w:t>ch</w:t>
      </w:r>
      <w:r w:rsidRPr="00647ED7">
        <w:rPr>
          <w:rFonts w:ascii="Century Gothic" w:eastAsia="Times New Roman" w:hAnsi="Century Gothic" w:cs="Times New Roman"/>
          <w:i/>
          <w:spacing w:val="-2"/>
          <w:sz w:val="20"/>
          <w:szCs w:val="20"/>
        </w:rPr>
        <w:t xml:space="preserve"> </w:t>
      </w:r>
      <w:r w:rsidRPr="00647ED7">
        <w:rPr>
          <w:rFonts w:ascii="Century Gothic" w:eastAsia="Times New Roman" w:hAnsi="Century Gothic" w:cs="Times New Roman"/>
          <w:i/>
          <w:sz w:val="20"/>
          <w:szCs w:val="20"/>
        </w:rPr>
        <w:t>po</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rą</w:t>
      </w:r>
      <w:r w:rsidRPr="00647ED7">
        <w:rPr>
          <w:rFonts w:ascii="Century Gothic" w:eastAsia="Times New Roman" w:hAnsi="Century Gothic" w:cs="Times New Roman"/>
          <w:i/>
          <w:spacing w:val="-2"/>
          <w:sz w:val="20"/>
          <w:szCs w:val="20"/>
        </w:rPr>
        <w:t>c</w:t>
      </w:r>
      <w:r w:rsidRPr="00647ED7">
        <w:rPr>
          <w:rFonts w:ascii="Century Gothic" w:eastAsia="Times New Roman" w:hAnsi="Century Gothic" w:cs="Times New Roman"/>
          <w:i/>
          <w:sz w:val="20"/>
          <w:szCs w:val="20"/>
        </w:rPr>
        <w:t>eń</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za</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r</w:t>
      </w:r>
      <w:r w:rsidRPr="00647ED7">
        <w:rPr>
          <w:rFonts w:ascii="Century Gothic" w:eastAsia="Times New Roman" w:hAnsi="Century Gothic" w:cs="Times New Roman"/>
          <w:i/>
          <w:spacing w:val="1"/>
          <w:sz w:val="20"/>
          <w:szCs w:val="20"/>
        </w:rPr>
        <w:t>z</w:t>
      </w:r>
      <w:r w:rsidRPr="00647ED7">
        <w:rPr>
          <w:rFonts w:ascii="Century Gothic" w:eastAsia="Times New Roman" w:hAnsi="Century Gothic" w:cs="Times New Roman"/>
          <w:i/>
          <w:sz w:val="20"/>
          <w:szCs w:val="20"/>
        </w:rPr>
        <w:t>ymań</w:t>
      </w:r>
      <w:r w:rsidRPr="00647ED7">
        <w:rPr>
          <w:rFonts w:ascii="Century Gothic" w:eastAsia="Times New Roman" w:hAnsi="Century Gothic" w:cs="Times New Roman"/>
          <w:i/>
          <w:spacing w:val="-3"/>
          <w:sz w:val="20"/>
          <w:szCs w:val="20"/>
        </w:rPr>
        <w:t xml:space="preserve"> </w:t>
      </w:r>
      <w:r w:rsidRPr="00647ED7">
        <w:rPr>
          <w:rFonts w:ascii="Century Gothic" w:eastAsia="Times New Roman" w:hAnsi="Century Gothic" w:cs="Times New Roman"/>
          <w:i/>
          <w:sz w:val="20"/>
          <w:szCs w:val="20"/>
        </w:rPr>
        <w:t>zab</w:t>
      </w:r>
      <w:r w:rsidRPr="00647ED7">
        <w:rPr>
          <w:rFonts w:ascii="Century Gothic" w:eastAsia="Times New Roman" w:hAnsi="Century Gothic" w:cs="Times New Roman"/>
          <w:i/>
          <w:spacing w:val="1"/>
          <w:sz w:val="20"/>
          <w:szCs w:val="20"/>
        </w:rPr>
        <w:t>e</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p</w:t>
      </w:r>
      <w:r w:rsidRPr="00647ED7">
        <w:rPr>
          <w:rFonts w:ascii="Century Gothic" w:eastAsia="Times New Roman" w:hAnsi="Century Gothic" w:cs="Times New Roman"/>
          <w:i/>
          <w:spacing w:val="1"/>
          <w:sz w:val="20"/>
          <w:szCs w:val="20"/>
        </w:rPr>
        <w:t>i</w:t>
      </w:r>
      <w:r w:rsidRPr="00647ED7">
        <w:rPr>
          <w:rFonts w:ascii="Century Gothic" w:eastAsia="Times New Roman" w:hAnsi="Century Gothic" w:cs="Times New Roman"/>
          <w:i/>
          <w:spacing w:val="-2"/>
          <w:sz w:val="20"/>
          <w:szCs w:val="20"/>
        </w:rPr>
        <w:t>e</w:t>
      </w:r>
      <w:r w:rsidRPr="00647ED7">
        <w:rPr>
          <w:rFonts w:ascii="Century Gothic" w:eastAsia="Times New Roman" w:hAnsi="Century Gothic" w:cs="Times New Roman"/>
          <w:i/>
          <w:sz w:val="20"/>
          <w:szCs w:val="20"/>
        </w:rPr>
        <w:t>c</w:t>
      </w:r>
      <w:r w:rsidRPr="00647ED7">
        <w:rPr>
          <w:rFonts w:ascii="Century Gothic" w:eastAsia="Times New Roman" w:hAnsi="Century Gothic" w:cs="Times New Roman"/>
          <w:i/>
          <w:spacing w:val="1"/>
          <w:sz w:val="20"/>
          <w:szCs w:val="20"/>
        </w:rPr>
        <w:t>z</w:t>
      </w:r>
      <w:r w:rsidRPr="00647ED7">
        <w:rPr>
          <w:rFonts w:ascii="Century Gothic" w:eastAsia="Times New Roman" w:hAnsi="Century Gothic" w:cs="Times New Roman"/>
          <w:i/>
          <w:sz w:val="20"/>
          <w:szCs w:val="20"/>
        </w:rPr>
        <w:t>e</w:t>
      </w:r>
      <w:r w:rsidRPr="00647ED7">
        <w:rPr>
          <w:rFonts w:ascii="Century Gothic" w:eastAsia="Times New Roman" w:hAnsi="Century Gothic" w:cs="Times New Roman"/>
          <w:i/>
          <w:spacing w:val="-2"/>
          <w:sz w:val="20"/>
          <w:szCs w:val="20"/>
        </w:rPr>
        <w:t>n</w:t>
      </w:r>
      <w:r w:rsidRPr="00647ED7">
        <w:rPr>
          <w:rFonts w:ascii="Century Gothic" w:eastAsia="Times New Roman" w:hAnsi="Century Gothic" w:cs="Times New Roman"/>
          <w:i/>
          <w:spacing w:val="1"/>
          <w:sz w:val="20"/>
          <w:szCs w:val="20"/>
        </w:rPr>
        <w:t>i</w:t>
      </w:r>
      <w:r w:rsidRPr="00647ED7">
        <w:rPr>
          <w:rFonts w:ascii="Century Gothic" w:eastAsia="Times New Roman" w:hAnsi="Century Gothic" w:cs="Times New Roman"/>
          <w:i/>
          <w:spacing w:val="-2"/>
          <w:sz w:val="20"/>
          <w:szCs w:val="20"/>
        </w:rPr>
        <w:t>a</w:t>
      </w:r>
      <w:r w:rsidRPr="00647ED7">
        <w:rPr>
          <w:rFonts w:ascii="Century Gothic" w:eastAsia="Times New Roman" w:hAnsi="Century Gothic" w:cs="Times New Roman"/>
          <w:i/>
          <w:sz w:val="20"/>
          <w:szCs w:val="20"/>
        </w:rPr>
        <w:t>)*</w:t>
      </w:r>
    </w:p>
    <w:p w14:paraId="0B549EC9" w14:textId="77777777" w:rsidR="00842105" w:rsidRPr="00647ED7" w:rsidRDefault="00842105" w:rsidP="00842105">
      <w:pPr>
        <w:spacing w:after="0" w:line="240" w:lineRule="auto"/>
        <w:ind w:right="63"/>
        <w:jc w:val="both"/>
        <w:rPr>
          <w:rFonts w:ascii="Century Gothic" w:hAnsi="Century Gothic"/>
        </w:rPr>
      </w:pPr>
      <w:r w:rsidRPr="00647ED7">
        <w:rPr>
          <w:rFonts w:ascii="Century Gothic" w:eastAsia="Times New Roman" w:hAnsi="Century Gothic" w:cs="Times New Roman"/>
          <w:b/>
          <w:bCs/>
          <w:spacing w:val="1"/>
          <w:sz w:val="20"/>
          <w:szCs w:val="20"/>
        </w:rPr>
        <w:t>O</w:t>
      </w:r>
      <w:r w:rsidRPr="00647ED7">
        <w:rPr>
          <w:rFonts w:ascii="Century Gothic" w:eastAsia="Times New Roman" w:hAnsi="Century Gothic" w:cs="Times New Roman"/>
          <w:b/>
          <w:bCs/>
          <w:spacing w:val="-2"/>
          <w:sz w:val="20"/>
          <w:szCs w:val="20"/>
        </w:rPr>
        <w:t>ś</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adcz</w:t>
      </w:r>
      <w:r w:rsidRPr="00647ED7">
        <w:rPr>
          <w:rFonts w:ascii="Century Gothic" w:eastAsia="Times New Roman" w:hAnsi="Century Gothic" w:cs="Times New Roman"/>
          <w:b/>
          <w:bCs/>
          <w:spacing w:val="-2"/>
          <w:sz w:val="20"/>
          <w:szCs w:val="20"/>
        </w:rPr>
        <w:t>a</w:t>
      </w:r>
      <w:r w:rsidRPr="00647ED7">
        <w:rPr>
          <w:rFonts w:ascii="Century Gothic" w:eastAsia="Times New Roman" w:hAnsi="Century Gothic" w:cs="Times New Roman"/>
          <w:b/>
          <w:bCs/>
          <w:spacing w:val="1"/>
          <w:sz w:val="20"/>
          <w:szCs w:val="20"/>
        </w:rPr>
        <w:t>m</w:t>
      </w:r>
      <w:r w:rsidRPr="00647ED7">
        <w:rPr>
          <w:rFonts w:ascii="Century Gothic" w:eastAsia="Times New Roman" w:hAnsi="Century Gothic" w:cs="Times New Roman"/>
          <w:b/>
          <w:bCs/>
          <w:spacing w:val="-1"/>
          <w:sz w:val="20"/>
          <w:szCs w:val="20"/>
        </w:rPr>
        <w:t>/</w:t>
      </w:r>
      <w:r w:rsidRPr="00647ED7">
        <w:rPr>
          <w:rFonts w:ascii="Century Gothic" w:eastAsia="Times New Roman" w:hAnsi="Century Gothic" w:cs="Times New Roman"/>
          <w:b/>
          <w:bCs/>
          <w:sz w:val="20"/>
          <w:szCs w:val="20"/>
        </w:rPr>
        <w:t>y,</w:t>
      </w:r>
      <w:r w:rsidRPr="00647ED7">
        <w:rPr>
          <w:rFonts w:ascii="Century Gothic" w:eastAsia="Times New Roman" w:hAnsi="Century Gothic" w:cs="Times New Roman"/>
          <w:b/>
          <w:bCs/>
          <w:spacing w:val="43"/>
          <w:sz w:val="20"/>
          <w:szCs w:val="20"/>
        </w:rPr>
        <w:t xml:space="preserve"> </w:t>
      </w:r>
      <w:r w:rsidRPr="00647ED7">
        <w:rPr>
          <w:rFonts w:ascii="Century Gothic" w:eastAsia="Times New Roman" w:hAnsi="Century Gothic" w:cs="Times New Roman"/>
          <w:b/>
          <w:bCs/>
          <w:sz w:val="20"/>
          <w:szCs w:val="20"/>
        </w:rPr>
        <w:t>że</w:t>
      </w:r>
      <w:r w:rsidRPr="00647ED7">
        <w:rPr>
          <w:rFonts w:ascii="Century Gothic" w:eastAsia="Times New Roman" w:hAnsi="Century Gothic" w:cs="Times New Roman"/>
          <w:b/>
          <w:bCs/>
          <w:spacing w:val="44"/>
          <w:sz w:val="20"/>
          <w:szCs w:val="20"/>
        </w:rPr>
        <w:t xml:space="preserve"> </w:t>
      </w:r>
      <w:r w:rsidRPr="00647ED7">
        <w:rPr>
          <w:rFonts w:ascii="Century Gothic" w:eastAsia="Times New Roman" w:hAnsi="Century Gothic" w:cs="Times New Roman"/>
          <w:b/>
          <w:bCs/>
          <w:spacing w:val="-3"/>
          <w:sz w:val="20"/>
          <w:szCs w:val="20"/>
        </w:rPr>
        <w:t>n</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e</w:t>
      </w:r>
      <w:r w:rsidRPr="00647ED7">
        <w:rPr>
          <w:rFonts w:ascii="Century Gothic" w:eastAsia="Times New Roman" w:hAnsi="Century Gothic" w:cs="Times New Roman"/>
          <w:b/>
          <w:bCs/>
          <w:spacing w:val="43"/>
          <w:sz w:val="20"/>
          <w:szCs w:val="20"/>
        </w:rPr>
        <w:t xml:space="preserve"> </w:t>
      </w:r>
      <w:r w:rsidRPr="00647ED7">
        <w:rPr>
          <w:rFonts w:ascii="Century Gothic" w:eastAsia="Times New Roman" w:hAnsi="Century Gothic" w:cs="Times New Roman"/>
          <w:b/>
          <w:bCs/>
          <w:spacing w:val="-3"/>
          <w:sz w:val="20"/>
          <w:szCs w:val="20"/>
        </w:rPr>
        <w:t>k</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z w:val="20"/>
          <w:szCs w:val="20"/>
        </w:rPr>
        <w:t>e</w:t>
      </w:r>
      <w:r w:rsidRPr="00647ED7">
        <w:rPr>
          <w:rFonts w:ascii="Century Gothic" w:eastAsia="Times New Roman" w:hAnsi="Century Gothic" w:cs="Times New Roman"/>
          <w:b/>
          <w:bCs/>
          <w:spacing w:val="-2"/>
          <w:sz w:val="20"/>
          <w:szCs w:val="20"/>
        </w:rPr>
        <w:t>s</w:t>
      </w:r>
      <w:r w:rsidRPr="00647ED7">
        <w:rPr>
          <w:rFonts w:ascii="Century Gothic" w:eastAsia="Times New Roman" w:hAnsi="Century Gothic" w:cs="Times New Roman"/>
          <w:b/>
          <w:bCs/>
          <w:spacing w:val="1"/>
          <w:sz w:val="20"/>
          <w:szCs w:val="20"/>
        </w:rPr>
        <w:t>t</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on</w:t>
      </w:r>
      <w:r w:rsidRPr="00647ED7">
        <w:rPr>
          <w:rFonts w:ascii="Century Gothic" w:eastAsia="Times New Roman" w:hAnsi="Century Gothic" w:cs="Times New Roman"/>
          <w:b/>
          <w:bCs/>
          <w:spacing w:val="-1"/>
          <w:sz w:val="20"/>
          <w:szCs w:val="20"/>
        </w:rPr>
        <w:t>u</w:t>
      </w:r>
      <w:r w:rsidRPr="00647ED7">
        <w:rPr>
          <w:rFonts w:ascii="Century Gothic" w:eastAsia="Times New Roman" w:hAnsi="Century Gothic" w:cs="Times New Roman"/>
          <w:b/>
          <w:bCs/>
          <w:spacing w:val="1"/>
          <w:sz w:val="20"/>
          <w:szCs w:val="20"/>
        </w:rPr>
        <w:t>j</w:t>
      </w:r>
      <w:r w:rsidRPr="00647ED7">
        <w:rPr>
          <w:rFonts w:ascii="Century Gothic" w:eastAsia="Times New Roman" w:hAnsi="Century Gothic" w:cs="Times New Roman"/>
          <w:b/>
          <w:bCs/>
          <w:spacing w:val="-2"/>
          <w:sz w:val="20"/>
          <w:szCs w:val="20"/>
        </w:rPr>
        <w:t>ę</w:t>
      </w:r>
      <w:r w:rsidRPr="00647ED7">
        <w:rPr>
          <w:rFonts w:ascii="Century Gothic" w:eastAsia="Times New Roman" w:hAnsi="Century Gothic" w:cs="Times New Roman"/>
          <w:b/>
          <w:bCs/>
          <w:spacing w:val="-1"/>
          <w:sz w:val="20"/>
          <w:szCs w:val="20"/>
        </w:rPr>
        <w:t>/</w:t>
      </w:r>
      <w:r w:rsidRPr="00647ED7">
        <w:rPr>
          <w:rFonts w:ascii="Century Gothic" w:eastAsia="Times New Roman" w:hAnsi="Century Gothic" w:cs="Times New Roman"/>
          <w:b/>
          <w:bCs/>
          <w:spacing w:val="1"/>
          <w:sz w:val="20"/>
          <w:szCs w:val="20"/>
        </w:rPr>
        <w:t>m</w:t>
      </w:r>
      <w:r w:rsidRPr="00647ED7">
        <w:rPr>
          <w:rFonts w:ascii="Century Gothic" w:eastAsia="Times New Roman" w:hAnsi="Century Gothic" w:cs="Times New Roman"/>
          <w:b/>
          <w:bCs/>
          <w:sz w:val="20"/>
          <w:szCs w:val="20"/>
        </w:rPr>
        <w:t>y</w:t>
      </w:r>
      <w:r w:rsidRPr="00647ED7">
        <w:rPr>
          <w:rFonts w:ascii="Century Gothic" w:eastAsia="Times New Roman" w:hAnsi="Century Gothic" w:cs="Times New Roman"/>
          <w:b/>
          <w:bCs/>
          <w:spacing w:val="43"/>
          <w:sz w:val="20"/>
          <w:szCs w:val="20"/>
        </w:rPr>
        <w:t xml:space="preserve"> </w:t>
      </w:r>
      <w:r w:rsidRPr="00647ED7">
        <w:rPr>
          <w:rFonts w:ascii="Century Gothic" w:eastAsia="Times New Roman" w:hAnsi="Century Gothic" w:cs="Times New Roman"/>
          <w:b/>
          <w:bCs/>
          <w:sz w:val="20"/>
          <w:szCs w:val="20"/>
        </w:rPr>
        <w:t>po</w:t>
      </w:r>
      <w:r w:rsidRPr="00647ED7">
        <w:rPr>
          <w:rFonts w:ascii="Century Gothic" w:eastAsia="Times New Roman" w:hAnsi="Century Gothic" w:cs="Times New Roman"/>
          <w:b/>
          <w:bCs/>
          <w:spacing w:val="-1"/>
          <w:sz w:val="20"/>
          <w:szCs w:val="20"/>
        </w:rPr>
        <w:t>d</w:t>
      </w:r>
      <w:r w:rsidRPr="00647ED7">
        <w:rPr>
          <w:rFonts w:ascii="Century Gothic" w:eastAsia="Times New Roman" w:hAnsi="Century Gothic" w:cs="Times New Roman"/>
          <w:b/>
          <w:bCs/>
          <w:spacing w:val="-2"/>
          <w:sz w:val="20"/>
          <w:szCs w:val="20"/>
        </w:rPr>
        <w:t>s</w:t>
      </w:r>
      <w:r w:rsidRPr="00647ED7">
        <w:rPr>
          <w:rFonts w:ascii="Century Gothic" w:eastAsia="Times New Roman" w:hAnsi="Century Gothic" w:cs="Times New Roman"/>
          <w:b/>
          <w:bCs/>
          <w:spacing w:val="1"/>
          <w:sz w:val="20"/>
          <w:szCs w:val="20"/>
        </w:rPr>
        <w:t>t</w:t>
      </w:r>
      <w:r w:rsidRPr="00647ED7">
        <w:rPr>
          <w:rFonts w:ascii="Century Gothic" w:eastAsia="Times New Roman" w:hAnsi="Century Gothic" w:cs="Times New Roman"/>
          <w:b/>
          <w:bCs/>
          <w:spacing w:val="-2"/>
          <w:sz w:val="20"/>
          <w:szCs w:val="20"/>
        </w:rPr>
        <w:t>a</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z w:val="20"/>
          <w:szCs w:val="20"/>
        </w:rPr>
        <w:t>y</w:t>
      </w:r>
      <w:r w:rsidRPr="00647ED7">
        <w:rPr>
          <w:rFonts w:ascii="Century Gothic" w:eastAsia="Times New Roman" w:hAnsi="Century Gothic" w:cs="Times New Roman"/>
          <w:b/>
          <w:bCs/>
          <w:spacing w:val="41"/>
          <w:sz w:val="20"/>
          <w:szCs w:val="20"/>
        </w:rPr>
        <w:t xml:space="preserve"> </w:t>
      </w:r>
      <w:r w:rsidRPr="00647ED7">
        <w:rPr>
          <w:rFonts w:ascii="Century Gothic" w:eastAsia="Times New Roman" w:hAnsi="Century Gothic" w:cs="Times New Roman"/>
          <w:b/>
          <w:bCs/>
          <w:sz w:val="20"/>
          <w:szCs w:val="20"/>
        </w:rPr>
        <w:t>i</w:t>
      </w:r>
      <w:r w:rsidRPr="00647ED7">
        <w:rPr>
          <w:rFonts w:ascii="Century Gothic" w:eastAsia="Times New Roman" w:hAnsi="Century Gothic" w:cs="Times New Roman"/>
          <w:b/>
          <w:bCs/>
          <w:spacing w:val="44"/>
          <w:sz w:val="20"/>
          <w:szCs w:val="20"/>
        </w:rPr>
        <w:t xml:space="preserve"> </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pacing w:val="-2"/>
          <w:sz w:val="20"/>
          <w:szCs w:val="20"/>
        </w:rPr>
        <w:t>y</w:t>
      </w:r>
      <w:r w:rsidRPr="00647ED7">
        <w:rPr>
          <w:rFonts w:ascii="Century Gothic" w:eastAsia="Times New Roman" w:hAnsi="Century Gothic" w:cs="Times New Roman"/>
          <w:b/>
          <w:bCs/>
          <w:sz w:val="20"/>
          <w:szCs w:val="20"/>
        </w:rPr>
        <w:t>soko</w:t>
      </w:r>
      <w:r w:rsidRPr="00647ED7">
        <w:rPr>
          <w:rFonts w:ascii="Century Gothic" w:eastAsia="Times New Roman" w:hAnsi="Century Gothic" w:cs="Times New Roman"/>
          <w:b/>
          <w:bCs/>
          <w:spacing w:val="-2"/>
          <w:sz w:val="20"/>
          <w:szCs w:val="20"/>
        </w:rPr>
        <w:t>ś</w:t>
      </w:r>
      <w:r w:rsidRPr="00647ED7">
        <w:rPr>
          <w:rFonts w:ascii="Century Gothic" w:eastAsia="Times New Roman" w:hAnsi="Century Gothic" w:cs="Times New Roman"/>
          <w:b/>
          <w:bCs/>
          <w:sz w:val="20"/>
          <w:szCs w:val="20"/>
        </w:rPr>
        <w:t>ci</w:t>
      </w:r>
      <w:r w:rsidRPr="00647ED7">
        <w:rPr>
          <w:rFonts w:ascii="Century Gothic" w:eastAsia="Times New Roman" w:hAnsi="Century Gothic" w:cs="Times New Roman"/>
          <w:b/>
          <w:bCs/>
          <w:spacing w:val="44"/>
          <w:sz w:val="20"/>
          <w:szCs w:val="20"/>
        </w:rPr>
        <w:t xml:space="preserve"> </w:t>
      </w:r>
      <w:r w:rsidRPr="00647ED7">
        <w:rPr>
          <w:rFonts w:ascii="Century Gothic" w:eastAsia="Times New Roman" w:hAnsi="Century Gothic" w:cs="Times New Roman"/>
          <w:b/>
          <w:bCs/>
          <w:sz w:val="20"/>
          <w:szCs w:val="20"/>
        </w:rPr>
        <w:t>n</w:t>
      </w:r>
      <w:r w:rsidRPr="00647ED7">
        <w:rPr>
          <w:rFonts w:ascii="Century Gothic" w:eastAsia="Times New Roman" w:hAnsi="Century Gothic" w:cs="Times New Roman"/>
          <w:b/>
          <w:bCs/>
          <w:spacing w:val="-3"/>
          <w:sz w:val="20"/>
          <w:szCs w:val="20"/>
        </w:rPr>
        <w:t>a</w:t>
      </w:r>
      <w:r w:rsidRPr="00647ED7">
        <w:rPr>
          <w:rFonts w:ascii="Century Gothic" w:eastAsia="Times New Roman" w:hAnsi="Century Gothic" w:cs="Times New Roman"/>
          <w:b/>
          <w:bCs/>
          <w:spacing w:val="1"/>
          <w:sz w:val="20"/>
          <w:szCs w:val="20"/>
        </w:rPr>
        <w:t>l</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czon</w:t>
      </w:r>
      <w:r w:rsidRPr="00647ED7">
        <w:rPr>
          <w:rFonts w:ascii="Century Gothic" w:eastAsia="Times New Roman" w:hAnsi="Century Gothic" w:cs="Times New Roman"/>
          <w:b/>
          <w:bCs/>
          <w:spacing w:val="-3"/>
          <w:sz w:val="20"/>
          <w:szCs w:val="20"/>
        </w:rPr>
        <w:t>y</w:t>
      </w:r>
      <w:r w:rsidRPr="00647ED7">
        <w:rPr>
          <w:rFonts w:ascii="Century Gothic" w:eastAsia="Times New Roman" w:hAnsi="Century Gothic" w:cs="Times New Roman"/>
          <w:b/>
          <w:bCs/>
          <w:sz w:val="20"/>
          <w:szCs w:val="20"/>
        </w:rPr>
        <w:t>ch</w:t>
      </w:r>
      <w:r w:rsidRPr="00647ED7">
        <w:rPr>
          <w:rFonts w:ascii="Century Gothic" w:eastAsia="Times New Roman" w:hAnsi="Century Gothic" w:cs="Times New Roman"/>
          <w:b/>
          <w:bCs/>
          <w:spacing w:val="41"/>
          <w:sz w:val="20"/>
          <w:szCs w:val="20"/>
        </w:rPr>
        <w:t xml:space="preserve"> </w:t>
      </w:r>
      <w:r w:rsidRPr="00647ED7">
        <w:rPr>
          <w:rFonts w:ascii="Century Gothic" w:eastAsia="Times New Roman" w:hAnsi="Century Gothic" w:cs="Times New Roman"/>
          <w:b/>
          <w:bCs/>
          <w:sz w:val="20"/>
          <w:szCs w:val="20"/>
        </w:rPr>
        <w:t>pot</w:t>
      </w:r>
      <w:r w:rsidRPr="00647ED7">
        <w:rPr>
          <w:rFonts w:ascii="Century Gothic" w:eastAsia="Times New Roman" w:hAnsi="Century Gothic" w:cs="Times New Roman"/>
          <w:b/>
          <w:bCs/>
          <w:spacing w:val="1"/>
          <w:sz w:val="20"/>
          <w:szCs w:val="20"/>
        </w:rPr>
        <w:t>r</w:t>
      </w:r>
      <w:r w:rsidRPr="00647ED7">
        <w:rPr>
          <w:rFonts w:ascii="Century Gothic" w:eastAsia="Times New Roman" w:hAnsi="Century Gothic" w:cs="Times New Roman"/>
          <w:b/>
          <w:bCs/>
          <w:sz w:val="20"/>
          <w:szCs w:val="20"/>
        </w:rPr>
        <w:t>ą</w:t>
      </w:r>
      <w:r w:rsidRPr="00647ED7">
        <w:rPr>
          <w:rFonts w:ascii="Century Gothic" w:eastAsia="Times New Roman" w:hAnsi="Century Gothic" w:cs="Times New Roman"/>
          <w:b/>
          <w:bCs/>
          <w:spacing w:val="-2"/>
          <w:sz w:val="20"/>
          <w:szCs w:val="20"/>
        </w:rPr>
        <w:t>c</w:t>
      </w:r>
      <w:r w:rsidRPr="00647ED7">
        <w:rPr>
          <w:rFonts w:ascii="Century Gothic" w:eastAsia="Times New Roman" w:hAnsi="Century Gothic" w:cs="Times New Roman"/>
          <w:b/>
          <w:bCs/>
          <w:sz w:val="20"/>
          <w:szCs w:val="20"/>
        </w:rPr>
        <w:t>eń</w:t>
      </w:r>
      <w:r w:rsidRPr="00647ED7">
        <w:rPr>
          <w:rFonts w:ascii="Century Gothic" w:eastAsia="Times New Roman" w:hAnsi="Century Gothic" w:cs="Times New Roman"/>
          <w:b/>
          <w:bCs/>
          <w:spacing w:val="-1"/>
          <w:sz w:val="20"/>
          <w:szCs w:val="20"/>
        </w:rPr>
        <w:t>/</w:t>
      </w:r>
      <w:r w:rsidRPr="00647ED7">
        <w:rPr>
          <w:rFonts w:ascii="Century Gothic" w:eastAsia="Times New Roman" w:hAnsi="Century Gothic" w:cs="Times New Roman"/>
          <w:b/>
          <w:bCs/>
          <w:sz w:val="20"/>
          <w:szCs w:val="20"/>
        </w:rPr>
        <w:t>za</w:t>
      </w:r>
      <w:r w:rsidRPr="00647ED7">
        <w:rPr>
          <w:rFonts w:ascii="Century Gothic" w:eastAsia="Times New Roman" w:hAnsi="Century Gothic" w:cs="Times New Roman"/>
          <w:b/>
          <w:bCs/>
          <w:spacing w:val="-1"/>
          <w:sz w:val="20"/>
          <w:szCs w:val="20"/>
        </w:rPr>
        <w:t>t</w:t>
      </w:r>
      <w:r w:rsidRPr="00647ED7">
        <w:rPr>
          <w:rFonts w:ascii="Century Gothic" w:eastAsia="Times New Roman" w:hAnsi="Century Gothic" w:cs="Times New Roman"/>
          <w:b/>
          <w:bCs/>
          <w:sz w:val="20"/>
          <w:szCs w:val="20"/>
        </w:rPr>
        <w:t>rz</w:t>
      </w:r>
      <w:r w:rsidRPr="00647ED7">
        <w:rPr>
          <w:rFonts w:ascii="Century Gothic" w:eastAsia="Times New Roman" w:hAnsi="Century Gothic" w:cs="Times New Roman"/>
          <w:b/>
          <w:bCs/>
          <w:spacing w:val="-2"/>
          <w:sz w:val="20"/>
          <w:szCs w:val="20"/>
        </w:rPr>
        <w:t>y</w:t>
      </w:r>
      <w:r w:rsidRPr="00647ED7">
        <w:rPr>
          <w:rFonts w:ascii="Century Gothic" w:eastAsia="Times New Roman" w:hAnsi="Century Gothic" w:cs="Times New Roman"/>
          <w:b/>
          <w:bCs/>
          <w:spacing w:val="1"/>
          <w:sz w:val="20"/>
          <w:szCs w:val="20"/>
        </w:rPr>
        <w:t>m</w:t>
      </w:r>
      <w:r w:rsidRPr="00647ED7">
        <w:rPr>
          <w:rFonts w:ascii="Century Gothic" w:eastAsia="Times New Roman" w:hAnsi="Century Gothic" w:cs="Times New Roman"/>
          <w:b/>
          <w:bCs/>
          <w:sz w:val="20"/>
          <w:szCs w:val="20"/>
        </w:rPr>
        <w:t>ań zabez</w:t>
      </w:r>
      <w:r w:rsidRPr="00647ED7">
        <w:rPr>
          <w:rFonts w:ascii="Century Gothic" w:eastAsia="Times New Roman" w:hAnsi="Century Gothic" w:cs="Times New Roman"/>
          <w:b/>
          <w:bCs/>
          <w:spacing w:val="-3"/>
          <w:sz w:val="20"/>
          <w:szCs w:val="20"/>
        </w:rPr>
        <w:t>p</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e</w:t>
      </w:r>
      <w:r w:rsidRPr="00647ED7">
        <w:rPr>
          <w:rFonts w:ascii="Century Gothic" w:eastAsia="Times New Roman" w:hAnsi="Century Gothic" w:cs="Times New Roman"/>
          <w:b/>
          <w:bCs/>
          <w:spacing w:val="-2"/>
          <w:sz w:val="20"/>
          <w:szCs w:val="20"/>
        </w:rPr>
        <w:t>c</w:t>
      </w:r>
      <w:r w:rsidRPr="00647ED7">
        <w:rPr>
          <w:rFonts w:ascii="Century Gothic" w:eastAsia="Times New Roman" w:hAnsi="Century Gothic" w:cs="Times New Roman"/>
          <w:b/>
          <w:bCs/>
          <w:sz w:val="20"/>
          <w:szCs w:val="20"/>
        </w:rPr>
        <w:t>zen</w:t>
      </w:r>
      <w:r w:rsidRPr="00647ED7">
        <w:rPr>
          <w:rFonts w:ascii="Century Gothic" w:eastAsia="Times New Roman" w:hAnsi="Century Gothic" w:cs="Times New Roman"/>
          <w:b/>
          <w:bCs/>
          <w:spacing w:val="-2"/>
          <w:sz w:val="20"/>
          <w:szCs w:val="20"/>
        </w:rPr>
        <w:t>i</w:t>
      </w:r>
      <w:r w:rsidRPr="00647ED7">
        <w:rPr>
          <w:rFonts w:ascii="Century Gothic" w:eastAsia="Times New Roman" w:hAnsi="Century Gothic" w:cs="Times New Roman"/>
          <w:b/>
          <w:bCs/>
          <w:sz w:val="20"/>
          <w:szCs w:val="20"/>
        </w:rPr>
        <w:t>a do</w:t>
      </w:r>
      <w:r w:rsidRPr="00647ED7">
        <w:rPr>
          <w:rFonts w:ascii="Century Gothic" w:eastAsia="Times New Roman" w:hAnsi="Century Gothic" w:cs="Times New Roman"/>
          <w:b/>
          <w:bCs/>
          <w:spacing w:val="-3"/>
          <w:sz w:val="20"/>
          <w:szCs w:val="20"/>
        </w:rPr>
        <w:t xml:space="preserve"> </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z w:val="20"/>
          <w:szCs w:val="20"/>
        </w:rPr>
        <w:t>. f</w:t>
      </w:r>
      <w:r w:rsidRPr="00647ED7">
        <w:rPr>
          <w:rFonts w:ascii="Century Gothic" w:eastAsia="Times New Roman" w:hAnsi="Century Gothic" w:cs="Times New Roman"/>
          <w:b/>
          <w:bCs/>
          <w:spacing w:val="-2"/>
          <w:sz w:val="20"/>
          <w:szCs w:val="20"/>
        </w:rPr>
        <w:t>a</w:t>
      </w:r>
      <w:r w:rsidRPr="00647ED7">
        <w:rPr>
          <w:rFonts w:ascii="Century Gothic" w:eastAsia="Times New Roman" w:hAnsi="Century Gothic" w:cs="Times New Roman"/>
          <w:b/>
          <w:bCs/>
          <w:sz w:val="20"/>
          <w:szCs w:val="20"/>
        </w:rPr>
        <w:t>ktury.</w:t>
      </w:r>
    </w:p>
    <w:p w14:paraId="485C4EE6" w14:textId="77777777" w:rsidR="00842105" w:rsidRPr="00647ED7" w:rsidRDefault="00842105" w:rsidP="00842105">
      <w:pPr>
        <w:spacing w:after="0" w:line="238" w:lineRule="auto"/>
        <w:ind w:right="53"/>
        <w:jc w:val="both"/>
        <w:rPr>
          <w:rFonts w:ascii="Century Gothic" w:eastAsia="Times New Roman" w:hAnsi="Century Gothic" w:cs="Times New Roman"/>
          <w:sz w:val="20"/>
          <w:szCs w:val="20"/>
        </w:rPr>
      </w:pP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zwi</w:t>
      </w:r>
      <w:r w:rsidRPr="00647ED7">
        <w:rPr>
          <w:rFonts w:ascii="Century Gothic" w:eastAsia="Times New Roman" w:hAnsi="Century Gothic" w:cs="Times New Roman"/>
          <w:spacing w:val="-2"/>
          <w:sz w:val="20"/>
          <w:szCs w:val="20"/>
        </w:rPr>
        <w:t>ą</w:t>
      </w:r>
      <w:r w:rsidRPr="00647ED7">
        <w:rPr>
          <w:rFonts w:ascii="Century Gothic" w:eastAsia="Times New Roman" w:hAnsi="Century Gothic" w:cs="Times New Roman"/>
          <w:sz w:val="20"/>
          <w:szCs w:val="20"/>
        </w:rPr>
        <w:t xml:space="preserve">zku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ż</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z</w:t>
      </w:r>
      <w:r w:rsidRPr="00647ED7">
        <w:rPr>
          <w:rFonts w:ascii="Century Gothic" w:eastAsia="Times New Roman" w:hAnsi="Century Gothic" w:cs="Times New Roman"/>
          <w:spacing w:val="-2"/>
          <w:sz w:val="20"/>
          <w:szCs w:val="20"/>
        </w:rPr>
        <w:t>y</w:t>
      </w:r>
      <w:r w:rsidRPr="00647ED7">
        <w:rPr>
          <w:rFonts w:ascii="Century Gothic" w:eastAsia="Times New Roman" w:hAnsi="Century Gothic" w:cs="Times New Roman"/>
          <w:sz w:val="20"/>
          <w:szCs w:val="20"/>
        </w:rPr>
        <w:t xml:space="preserve">m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oświ</w:t>
      </w:r>
      <w:r w:rsidRPr="00647ED7">
        <w:rPr>
          <w:rFonts w:ascii="Century Gothic" w:eastAsia="Times New Roman" w:hAnsi="Century Gothic" w:cs="Times New Roman"/>
          <w:spacing w:val="1"/>
          <w:sz w:val="20"/>
          <w:szCs w:val="20"/>
        </w:rPr>
        <w:t>a</w:t>
      </w:r>
      <w:r w:rsidRPr="00647ED7">
        <w:rPr>
          <w:rFonts w:ascii="Century Gothic" w:eastAsia="Times New Roman" w:hAnsi="Century Gothic" w:cs="Times New Roman"/>
          <w:sz w:val="20"/>
          <w:szCs w:val="20"/>
        </w:rPr>
        <w:t>d</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2"/>
          <w:sz w:val="20"/>
          <w:szCs w:val="20"/>
        </w:rPr>
        <w:t>ż</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ag</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ag</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 xml:space="preserve">ne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 xml:space="preserve">u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1"/>
          <w:sz w:val="20"/>
          <w:szCs w:val="20"/>
        </w:rPr>
        <w:t>ww</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 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zak</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pacing w:val="-2"/>
          <w:sz w:val="20"/>
          <w:szCs w:val="20"/>
        </w:rPr>
        <w:t>f</w:t>
      </w:r>
      <w:r w:rsidRPr="00647ED7">
        <w:rPr>
          <w:rFonts w:ascii="Century Gothic" w:eastAsia="Times New Roman" w:hAnsi="Century Gothic" w:cs="Times New Roman"/>
          <w:sz w:val="20"/>
          <w:szCs w:val="20"/>
        </w:rPr>
        <w:t>ak</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6"/>
          <w:sz w:val="20"/>
          <w:szCs w:val="20"/>
        </w:rPr>
        <w:t xml:space="preserve"> </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6"/>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7"/>
          <w:sz w:val="20"/>
          <w:szCs w:val="20"/>
        </w:rPr>
        <w:t xml:space="preserve"> </w:t>
      </w:r>
      <w:r w:rsidRPr="00647ED7">
        <w:rPr>
          <w:rFonts w:ascii="Century Gothic" w:eastAsia="Times New Roman" w:hAnsi="Century Gothic" w:cs="Times New Roman"/>
          <w:sz w:val="20"/>
          <w:szCs w:val="20"/>
        </w:rPr>
        <w:t>dn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w</w:t>
      </w:r>
      <w:r w:rsidRPr="00647ED7">
        <w:rPr>
          <w:rFonts w:ascii="Century Gothic" w:eastAsia="Times New Roman" w:hAnsi="Century Gothic" w:cs="Times New Roman"/>
          <w:spacing w:val="28"/>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pacing w:val="5"/>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6"/>
          <w:sz w:val="20"/>
          <w:szCs w:val="20"/>
        </w:rPr>
        <w:t xml:space="preserve"> </w:t>
      </w:r>
      <w:r w:rsidRPr="00647ED7">
        <w:rPr>
          <w:rFonts w:ascii="Century Gothic" w:eastAsia="Times New Roman" w:hAnsi="Century Gothic" w:cs="Times New Roman"/>
          <w:sz w:val="20"/>
          <w:szCs w:val="20"/>
        </w:rPr>
        <w:t>zo</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o zap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aco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po po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ące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ej</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yż</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 xml:space="preserve">, co </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z w:val="20"/>
          <w:szCs w:val="20"/>
        </w:rPr>
        <w:t xml:space="preserve">t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ó</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noz</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acz</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że</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 będą</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no</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z w:val="20"/>
          <w:szCs w:val="20"/>
        </w:rPr>
        <w:t>zone</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ża</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 xml:space="preserve">ne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sz</w:t>
      </w:r>
      <w:r w:rsidRPr="00647ED7">
        <w:rPr>
          <w:rFonts w:ascii="Century Gothic" w:eastAsia="Times New Roman" w:hAnsi="Century Gothic" w:cs="Times New Roman"/>
          <w:sz w:val="20"/>
          <w:szCs w:val="20"/>
        </w:rPr>
        <w:t>cze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osun</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 xml:space="preserve">do </w:t>
      </w:r>
      <w:r w:rsidRPr="00647ED7">
        <w:rPr>
          <w:rFonts w:ascii="Century Gothic" w:eastAsia="Times New Roman" w:hAnsi="Century Gothic" w:cs="Times New Roman"/>
          <w:spacing w:val="-1"/>
          <w:sz w:val="20"/>
          <w:szCs w:val="20"/>
        </w:rPr>
        <w:t>Miasta Mława</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2"/>
          <w:sz w:val="20"/>
          <w:szCs w:val="20"/>
        </w:rPr>
        <w:t>Zamawiającego</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 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z</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zeg</w:t>
      </w:r>
      <w:r w:rsidRPr="00647ED7">
        <w:rPr>
          <w:rFonts w:ascii="Century Gothic" w:eastAsia="Times New Roman" w:hAnsi="Century Gothic" w:cs="Times New Roman"/>
          <w:spacing w:val="-2"/>
          <w:sz w:val="20"/>
          <w:szCs w:val="20"/>
        </w:rPr>
        <w:t>ó</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oś</w:t>
      </w:r>
      <w:r w:rsidRPr="00647ED7">
        <w:rPr>
          <w:rFonts w:ascii="Century Gothic" w:eastAsia="Times New Roman" w:hAnsi="Century Gothic" w:cs="Times New Roman"/>
          <w:sz w:val="20"/>
          <w:szCs w:val="20"/>
        </w:rPr>
        <w:t xml:space="preserve">ci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os</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cze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a po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awie</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rt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64</w:t>
      </w:r>
      <w:r w:rsidRPr="00647ED7">
        <w:rPr>
          <w:rFonts w:ascii="Century Gothic" w:eastAsia="Times New Roman" w:hAnsi="Century Gothic" w:cs="Times New Roman"/>
          <w:spacing w:val="4"/>
          <w:sz w:val="20"/>
          <w:szCs w:val="20"/>
        </w:rPr>
        <w:t>7</w:t>
      </w:r>
      <w:r w:rsidRPr="00647ED7">
        <w:rPr>
          <w:rFonts w:ascii="Century Gothic" w:eastAsia="Times New Roman" w:hAnsi="Century Gothic" w:cs="Times New Roman"/>
          <w:position w:val="8"/>
          <w:sz w:val="12"/>
          <w:szCs w:val="12"/>
        </w:rPr>
        <w:t xml:space="preserve">1 </w:t>
      </w:r>
      <w:r w:rsidRPr="00647ED7">
        <w:rPr>
          <w:rFonts w:ascii="Century Gothic" w:eastAsia="Times New Roman" w:hAnsi="Century Gothic" w:cs="Times New Roman"/>
          <w:spacing w:val="-1"/>
          <w:sz w:val="20"/>
          <w:szCs w:val="20"/>
        </w:rPr>
        <w:t>K</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ek</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cyw</w:t>
      </w:r>
      <w:r w:rsidRPr="00647ED7">
        <w:rPr>
          <w:rFonts w:ascii="Century Gothic" w:eastAsia="Times New Roman" w:hAnsi="Century Gothic" w:cs="Times New Roman"/>
          <w:spacing w:val="-2"/>
          <w:sz w:val="20"/>
          <w:szCs w:val="20"/>
        </w:rPr>
        <w:t>i</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go.</w:t>
      </w:r>
    </w:p>
    <w:p w14:paraId="184BAB25" w14:textId="77777777" w:rsidR="00842105" w:rsidRPr="00647ED7" w:rsidRDefault="00842105" w:rsidP="00842105">
      <w:pPr>
        <w:spacing w:before="14" w:after="0" w:line="240" w:lineRule="exact"/>
        <w:rPr>
          <w:rFonts w:ascii="Century Gothic" w:hAnsi="Century Gothic"/>
        </w:rPr>
      </w:pPr>
    </w:p>
    <w:p w14:paraId="29F158E6" w14:textId="77777777" w:rsidR="00842105" w:rsidRPr="00647ED7" w:rsidRDefault="00842105" w:rsidP="00842105">
      <w:pPr>
        <w:spacing w:after="0" w:line="240" w:lineRule="auto"/>
        <w:ind w:right="62"/>
        <w:rPr>
          <w:rFonts w:ascii="Century Gothic" w:eastAsia="Times New Roman" w:hAnsi="Century Gothic" w:cs="Times New Roman"/>
          <w:sz w:val="20"/>
          <w:szCs w:val="20"/>
        </w:rPr>
      </w:pP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yż</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z w:val="20"/>
          <w:szCs w:val="20"/>
        </w:rPr>
        <w:t xml:space="preserve">za </w:t>
      </w:r>
      <w:r w:rsidRPr="00647ED7">
        <w:rPr>
          <w:rFonts w:ascii="Century Gothic" w:eastAsia="Times New Roman" w:hAnsi="Century Gothic" w:cs="Times New Roman"/>
          <w:spacing w:val="10"/>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8"/>
          <w:sz w:val="20"/>
          <w:szCs w:val="20"/>
        </w:rPr>
        <w:t xml:space="preserve"> </w:t>
      </w:r>
      <w:r w:rsidRPr="00647ED7">
        <w:rPr>
          <w:rFonts w:ascii="Century Gothic" w:eastAsia="Times New Roman" w:hAnsi="Century Gothic" w:cs="Times New Roman"/>
          <w:sz w:val="20"/>
          <w:szCs w:val="20"/>
        </w:rPr>
        <w:t>zo</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8"/>
          <w:sz w:val="20"/>
          <w:szCs w:val="20"/>
        </w:rPr>
        <w:t xml:space="preserve"> </w:t>
      </w:r>
      <w:r w:rsidRPr="00647ED7">
        <w:rPr>
          <w:rFonts w:ascii="Century Gothic" w:eastAsia="Times New Roman" w:hAnsi="Century Gothic" w:cs="Times New Roman"/>
          <w:sz w:val="20"/>
          <w:szCs w:val="20"/>
        </w:rPr>
        <w:t>zap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aco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10"/>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9"/>
          <w:sz w:val="20"/>
          <w:szCs w:val="20"/>
        </w:rPr>
        <w:t xml:space="preserve"> </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no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o </w:t>
      </w:r>
      <w:r w:rsidRPr="00647ED7">
        <w:rPr>
          <w:rFonts w:ascii="Century Gothic" w:eastAsia="Times New Roman" w:hAnsi="Century Gothic" w:cs="Times New Roman"/>
          <w:spacing w:val="7"/>
          <w:sz w:val="20"/>
          <w:szCs w:val="20"/>
        </w:rPr>
        <w:t xml:space="preserve"> </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8"/>
          <w:sz w:val="20"/>
          <w:szCs w:val="20"/>
        </w:rPr>
        <w:t xml:space="preserve"> </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no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o* </w:t>
      </w:r>
      <w:r w:rsidRPr="00647ED7">
        <w:rPr>
          <w:rFonts w:ascii="Century Gothic" w:eastAsia="Times New Roman" w:hAnsi="Century Gothic" w:cs="Times New Roman"/>
          <w:spacing w:val="10"/>
          <w:sz w:val="20"/>
          <w:szCs w:val="20"/>
        </w:rPr>
        <w:t xml:space="preserve"> </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pacing w:val="6"/>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podać</w:t>
      </w:r>
      <w:r w:rsidRPr="00647ED7">
        <w:rPr>
          <w:rFonts w:ascii="Century Gothic" w:eastAsia="Times New Roman" w:hAnsi="Century Gothic" w:cs="Times New Roman"/>
          <w:i/>
          <w:spacing w:val="-2"/>
          <w:sz w:val="20"/>
          <w:szCs w:val="20"/>
        </w:rPr>
        <w:t xml:space="preserve"> d</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pacing w:val="-2"/>
          <w:sz w:val="20"/>
          <w:szCs w:val="20"/>
        </w:rPr>
        <w:t>ę</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 xml:space="preserve"> </w:t>
      </w:r>
      <w:r w:rsidRPr="00647ED7">
        <w:rPr>
          <w:rFonts w:ascii="Century Gothic" w:eastAsia="Times New Roman" w:hAnsi="Century Gothic" w:cs="Times New Roman"/>
          <w:sz w:val="20"/>
          <w:szCs w:val="20"/>
        </w:rPr>
        <w:t>p</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1"/>
          <w:sz w:val="20"/>
          <w:szCs w:val="20"/>
        </w:rPr>
        <w:t>e</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p>
    <w:p w14:paraId="2AEC3AB6" w14:textId="77777777" w:rsidR="00842105" w:rsidRPr="00647ED7"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439512B6" w14:textId="77777777" w:rsidR="00842105" w:rsidRPr="00647ED7"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0999A5EF" w14:textId="77777777" w:rsidR="00647ED7" w:rsidRPr="00647ED7" w:rsidRDefault="00647ED7" w:rsidP="00842105">
      <w:pPr>
        <w:spacing w:after="0" w:line="241" w:lineRule="auto"/>
        <w:ind w:left="5417" w:right="93" w:hanging="1599"/>
        <w:jc w:val="right"/>
        <w:rPr>
          <w:rFonts w:ascii="Century Gothic" w:eastAsia="Times New Roman" w:hAnsi="Century Gothic" w:cs="Times New Roman"/>
          <w:sz w:val="20"/>
          <w:szCs w:val="20"/>
        </w:rPr>
      </w:pPr>
    </w:p>
    <w:p w14:paraId="436A9525" w14:textId="77777777" w:rsidR="00647ED7" w:rsidRPr="00647ED7" w:rsidRDefault="00647ED7" w:rsidP="00842105">
      <w:pPr>
        <w:spacing w:after="0" w:line="241" w:lineRule="auto"/>
        <w:ind w:left="5417" w:right="93" w:hanging="1599"/>
        <w:jc w:val="right"/>
        <w:rPr>
          <w:rFonts w:ascii="Century Gothic" w:eastAsia="Times New Roman" w:hAnsi="Century Gothic" w:cs="Times New Roman"/>
          <w:sz w:val="20"/>
          <w:szCs w:val="20"/>
        </w:rPr>
      </w:pPr>
    </w:p>
    <w:p w14:paraId="48FBAB9B" w14:textId="77777777" w:rsidR="00842105" w:rsidRPr="00647ED7"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15498EDD" w14:textId="2A7B7963" w:rsidR="00647ED7" w:rsidRDefault="00842105" w:rsidP="00842105">
      <w:pPr>
        <w:spacing w:after="0" w:line="241" w:lineRule="auto"/>
        <w:ind w:left="5417" w:right="93" w:hanging="1599"/>
        <w:jc w:val="right"/>
        <w:rPr>
          <w:rFonts w:ascii="Century Gothic" w:eastAsia="Times New Roman" w:hAnsi="Century Gothic" w:cs="Times New Roman"/>
          <w:sz w:val="20"/>
          <w:szCs w:val="20"/>
        </w:rPr>
      </w:pP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00400FF0">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p>
    <w:p w14:paraId="00BEF8D6" w14:textId="3997BB38" w:rsidR="00842105" w:rsidRPr="00400FF0" w:rsidRDefault="00842105" w:rsidP="00400FF0">
      <w:pPr>
        <w:spacing w:after="0" w:line="241" w:lineRule="auto"/>
        <w:ind w:left="3969" w:right="93" w:hanging="10"/>
        <w:rPr>
          <w:rFonts w:ascii="Century Gothic" w:eastAsia="Times New Roman" w:hAnsi="Century Gothic" w:cs="Times New Roman"/>
          <w:sz w:val="18"/>
          <w:szCs w:val="18"/>
        </w:rPr>
      </w:pPr>
      <w:r w:rsidRPr="00400FF0">
        <w:rPr>
          <w:rFonts w:ascii="Century Gothic" w:eastAsia="Times New Roman" w:hAnsi="Century Gothic" w:cs="Times New Roman"/>
          <w:sz w:val="16"/>
          <w:szCs w:val="16"/>
        </w:rPr>
        <w:t>da</w:t>
      </w:r>
      <w:r w:rsidRPr="00400FF0">
        <w:rPr>
          <w:rFonts w:ascii="Century Gothic" w:eastAsia="Times New Roman" w:hAnsi="Century Gothic" w:cs="Times New Roman"/>
          <w:spacing w:val="1"/>
          <w:sz w:val="16"/>
          <w:szCs w:val="16"/>
        </w:rPr>
        <w:t>t</w:t>
      </w:r>
      <w:r w:rsidRPr="00400FF0">
        <w:rPr>
          <w:rFonts w:ascii="Century Gothic" w:eastAsia="Times New Roman" w:hAnsi="Century Gothic" w:cs="Times New Roman"/>
          <w:sz w:val="16"/>
          <w:szCs w:val="16"/>
        </w:rPr>
        <w:t>a,</w:t>
      </w:r>
      <w:r w:rsidRPr="00400FF0">
        <w:rPr>
          <w:rFonts w:ascii="Century Gothic" w:eastAsia="Times New Roman" w:hAnsi="Century Gothic" w:cs="Times New Roman"/>
          <w:spacing w:val="-2"/>
          <w:sz w:val="16"/>
          <w:szCs w:val="16"/>
        </w:rPr>
        <w:t xml:space="preserve"> </w:t>
      </w:r>
      <w:r w:rsidRPr="00400FF0">
        <w:rPr>
          <w:rFonts w:ascii="Century Gothic" w:eastAsia="Times New Roman" w:hAnsi="Century Gothic" w:cs="Times New Roman"/>
          <w:sz w:val="16"/>
          <w:szCs w:val="16"/>
        </w:rPr>
        <w:t>cz</w:t>
      </w:r>
      <w:r w:rsidRPr="00400FF0">
        <w:rPr>
          <w:rFonts w:ascii="Century Gothic" w:eastAsia="Times New Roman" w:hAnsi="Century Gothic" w:cs="Times New Roman"/>
          <w:spacing w:val="-2"/>
          <w:sz w:val="16"/>
          <w:szCs w:val="16"/>
        </w:rPr>
        <w:t>y</w:t>
      </w:r>
      <w:r w:rsidRPr="00400FF0">
        <w:rPr>
          <w:rFonts w:ascii="Century Gothic" w:eastAsia="Times New Roman" w:hAnsi="Century Gothic" w:cs="Times New Roman"/>
          <w:spacing w:val="1"/>
          <w:sz w:val="16"/>
          <w:szCs w:val="16"/>
        </w:rPr>
        <w:t>t</w:t>
      </w:r>
      <w:r w:rsidRPr="00400FF0">
        <w:rPr>
          <w:rFonts w:ascii="Century Gothic" w:eastAsia="Times New Roman" w:hAnsi="Century Gothic" w:cs="Times New Roman"/>
          <w:spacing w:val="-2"/>
          <w:sz w:val="16"/>
          <w:szCs w:val="16"/>
        </w:rPr>
        <w:t>e</w:t>
      </w:r>
      <w:r w:rsidRPr="00400FF0">
        <w:rPr>
          <w:rFonts w:ascii="Century Gothic" w:eastAsia="Times New Roman" w:hAnsi="Century Gothic" w:cs="Times New Roman"/>
          <w:spacing w:val="1"/>
          <w:sz w:val="16"/>
          <w:szCs w:val="16"/>
        </w:rPr>
        <w:t>l</w:t>
      </w:r>
      <w:r w:rsidRPr="00400FF0">
        <w:rPr>
          <w:rFonts w:ascii="Century Gothic" w:eastAsia="Times New Roman" w:hAnsi="Century Gothic" w:cs="Times New Roman"/>
          <w:sz w:val="16"/>
          <w:szCs w:val="16"/>
        </w:rPr>
        <w:t>ny p</w:t>
      </w:r>
      <w:r w:rsidRPr="00400FF0">
        <w:rPr>
          <w:rFonts w:ascii="Century Gothic" w:eastAsia="Times New Roman" w:hAnsi="Century Gothic" w:cs="Times New Roman"/>
          <w:spacing w:val="-2"/>
          <w:sz w:val="16"/>
          <w:szCs w:val="16"/>
        </w:rPr>
        <w:t>o</w:t>
      </w:r>
      <w:r w:rsidRPr="00400FF0">
        <w:rPr>
          <w:rFonts w:ascii="Century Gothic" w:eastAsia="Times New Roman" w:hAnsi="Century Gothic" w:cs="Times New Roman"/>
          <w:sz w:val="16"/>
          <w:szCs w:val="16"/>
        </w:rPr>
        <w:t>dp</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z w:val="16"/>
          <w:szCs w:val="16"/>
        </w:rPr>
        <w:t>s o</w:t>
      </w:r>
      <w:r w:rsidRPr="00400FF0">
        <w:rPr>
          <w:rFonts w:ascii="Century Gothic" w:eastAsia="Times New Roman" w:hAnsi="Century Gothic" w:cs="Times New Roman"/>
          <w:spacing w:val="1"/>
          <w:sz w:val="16"/>
          <w:szCs w:val="16"/>
        </w:rPr>
        <w:t>s</w:t>
      </w:r>
      <w:r w:rsidRPr="00400FF0">
        <w:rPr>
          <w:rFonts w:ascii="Century Gothic" w:eastAsia="Times New Roman" w:hAnsi="Century Gothic" w:cs="Times New Roman"/>
          <w:sz w:val="16"/>
          <w:szCs w:val="16"/>
        </w:rPr>
        <w:t>o</w:t>
      </w:r>
      <w:r w:rsidRPr="00400FF0">
        <w:rPr>
          <w:rFonts w:ascii="Century Gothic" w:eastAsia="Times New Roman" w:hAnsi="Century Gothic" w:cs="Times New Roman"/>
          <w:spacing w:val="-2"/>
          <w:sz w:val="16"/>
          <w:szCs w:val="16"/>
        </w:rPr>
        <w:t>b</w:t>
      </w:r>
      <w:r w:rsidRPr="00400FF0">
        <w:rPr>
          <w:rFonts w:ascii="Century Gothic" w:eastAsia="Times New Roman" w:hAnsi="Century Gothic" w:cs="Times New Roman"/>
          <w:sz w:val="16"/>
          <w:szCs w:val="16"/>
        </w:rPr>
        <w:t>y</w:t>
      </w:r>
      <w:r w:rsidRPr="00400FF0">
        <w:rPr>
          <w:rFonts w:ascii="Century Gothic" w:eastAsia="Times New Roman" w:hAnsi="Century Gothic" w:cs="Times New Roman"/>
          <w:spacing w:val="-2"/>
          <w:sz w:val="16"/>
          <w:szCs w:val="16"/>
        </w:rPr>
        <w:t xml:space="preserve"> </w:t>
      </w:r>
      <w:r w:rsidRPr="00400FF0">
        <w:rPr>
          <w:rFonts w:ascii="Century Gothic" w:eastAsia="Times New Roman" w:hAnsi="Century Gothic" w:cs="Times New Roman"/>
          <w:sz w:val="16"/>
          <w:szCs w:val="16"/>
        </w:rPr>
        <w:t>upo</w:t>
      </w:r>
      <w:r w:rsidRPr="00400FF0">
        <w:rPr>
          <w:rFonts w:ascii="Century Gothic" w:eastAsia="Times New Roman" w:hAnsi="Century Gothic" w:cs="Times New Roman"/>
          <w:spacing w:val="-1"/>
          <w:sz w:val="16"/>
          <w:szCs w:val="16"/>
        </w:rPr>
        <w:t>w</w:t>
      </w:r>
      <w:r w:rsidRPr="00400FF0">
        <w:rPr>
          <w:rFonts w:ascii="Century Gothic" w:eastAsia="Times New Roman" w:hAnsi="Century Gothic" w:cs="Times New Roman"/>
          <w:sz w:val="16"/>
          <w:szCs w:val="16"/>
        </w:rPr>
        <w:t>aż</w:t>
      </w:r>
      <w:r w:rsidRPr="00400FF0">
        <w:rPr>
          <w:rFonts w:ascii="Century Gothic" w:eastAsia="Times New Roman" w:hAnsi="Century Gothic" w:cs="Times New Roman"/>
          <w:spacing w:val="-2"/>
          <w:sz w:val="16"/>
          <w:szCs w:val="16"/>
        </w:rPr>
        <w:t>n</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z w:val="16"/>
          <w:szCs w:val="16"/>
        </w:rPr>
        <w:t>on</w:t>
      </w:r>
      <w:r w:rsidRPr="00400FF0">
        <w:rPr>
          <w:rFonts w:ascii="Century Gothic" w:eastAsia="Times New Roman" w:hAnsi="Century Gothic" w:cs="Times New Roman"/>
          <w:spacing w:val="-2"/>
          <w:sz w:val="16"/>
          <w:szCs w:val="16"/>
        </w:rPr>
        <w:t>e</w:t>
      </w:r>
      <w:r w:rsidRPr="00400FF0">
        <w:rPr>
          <w:rFonts w:ascii="Century Gothic" w:eastAsia="Times New Roman" w:hAnsi="Century Gothic" w:cs="Times New Roman"/>
          <w:sz w:val="16"/>
          <w:szCs w:val="16"/>
        </w:rPr>
        <w:t>j</w:t>
      </w:r>
      <w:r w:rsidR="00400FF0" w:rsidRPr="00400FF0">
        <w:rPr>
          <w:rFonts w:ascii="Century Gothic" w:eastAsia="Times New Roman" w:hAnsi="Century Gothic" w:cs="Times New Roman"/>
          <w:sz w:val="16"/>
          <w:szCs w:val="16"/>
        </w:rPr>
        <w:t xml:space="preserve"> </w:t>
      </w:r>
      <w:r w:rsidRPr="00400FF0">
        <w:rPr>
          <w:rFonts w:ascii="Century Gothic" w:eastAsia="Times New Roman" w:hAnsi="Century Gothic" w:cs="Times New Roman"/>
          <w:sz w:val="16"/>
          <w:szCs w:val="16"/>
        </w:rPr>
        <w:t>do</w:t>
      </w:r>
      <w:r w:rsidRPr="00400FF0">
        <w:rPr>
          <w:rFonts w:ascii="Century Gothic" w:eastAsia="Times New Roman" w:hAnsi="Century Gothic" w:cs="Times New Roman"/>
          <w:spacing w:val="1"/>
          <w:sz w:val="16"/>
          <w:szCs w:val="16"/>
        </w:rPr>
        <w:t xml:space="preserve"> </w:t>
      </w:r>
      <w:r w:rsidR="00400FF0" w:rsidRPr="00400FF0">
        <w:rPr>
          <w:rFonts w:ascii="Century Gothic" w:eastAsia="Times New Roman" w:hAnsi="Century Gothic" w:cs="Times New Roman"/>
          <w:spacing w:val="1"/>
          <w:sz w:val="16"/>
          <w:szCs w:val="16"/>
        </w:rPr>
        <w:t>r</w:t>
      </w:r>
      <w:r w:rsidRPr="00400FF0">
        <w:rPr>
          <w:rFonts w:ascii="Century Gothic" w:eastAsia="Times New Roman" w:hAnsi="Century Gothic" w:cs="Times New Roman"/>
          <w:sz w:val="16"/>
          <w:szCs w:val="16"/>
        </w:rPr>
        <w:t>e</w:t>
      </w:r>
      <w:r w:rsidRPr="00400FF0">
        <w:rPr>
          <w:rFonts w:ascii="Century Gothic" w:eastAsia="Times New Roman" w:hAnsi="Century Gothic" w:cs="Times New Roman"/>
          <w:spacing w:val="-2"/>
          <w:sz w:val="16"/>
          <w:szCs w:val="16"/>
        </w:rPr>
        <w:t>p</w:t>
      </w:r>
      <w:r w:rsidRPr="00400FF0">
        <w:rPr>
          <w:rFonts w:ascii="Century Gothic" w:eastAsia="Times New Roman" w:hAnsi="Century Gothic" w:cs="Times New Roman"/>
          <w:spacing w:val="1"/>
          <w:sz w:val="16"/>
          <w:szCs w:val="16"/>
        </w:rPr>
        <w:t>r</w:t>
      </w:r>
      <w:r w:rsidRPr="00400FF0">
        <w:rPr>
          <w:rFonts w:ascii="Century Gothic" w:eastAsia="Times New Roman" w:hAnsi="Century Gothic" w:cs="Times New Roman"/>
          <w:sz w:val="16"/>
          <w:szCs w:val="16"/>
        </w:rPr>
        <w:t>e</w:t>
      </w:r>
      <w:r w:rsidRPr="00400FF0">
        <w:rPr>
          <w:rFonts w:ascii="Century Gothic" w:eastAsia="Times New Roman" w:hAnsi="Century Gothic" w:cs="Times New Roman"/>
          <w:spacing w:val="-2"/>
          <w:sz w:val="16"/>
          <w:szCs w:val="16"/>
        </w:rPr>
        <w:t>z</w:t>
      </w:r>
      <w:r w:rsidRPr="00400FF0">
        <w:rPr>
          <w:rFonts w:ascii="Century Gothic" w:eastAsia="Times New Roman" w:hAnsi="Century Gothic" w:cs="Times New Roman"/>
          <w:sz w:val="16"/>
          <w:szCs w:val="16"/>
        </w:rPr>
        <w:t>en</w:t>
      </w:r>
      <w:r w:rsidRPr="00400FF0">
        <w:rPr>
          <w:rFonts w:ascii="Century Gothic" w:eastAsia="Times New Roman" w:hAnsi="Century Gothic" w:cs="Times New Roman"/>
          <w:spacing w:val="-1"/>
          <w:sz w:val="16"/>
          <w:szCs w:val="16"/>
        </w:rPr>
        <w:t>t</w:t>
      </w:r>
      <w:r w:rsidRPr="00400FF0">
        <w:rPr>
          <w:rFonts w:ascii="Century Gothic" w:eastAsia="Times New Roman" w:hAnsi="Century Gothic" w:cs="Times New Roman"/>
          <w:sz w:val="16"/>
          <w:szCs w:val="16"/>
        </w:rPr>
        <w:t>o</w:t>
      </w:r>
      <w:r w:rsidRPr="00400FF0">
        <w:rPr>
          <w:rFonts w:ascii="Century Gothic" w:eastAsia="Times New Roman" w:hAnsi="Century Gothic" w:cs="Times New Roman"/>
          <w:spacing w:val="-1"/>
          <w:sz w:val="16"/>
          <w:szCs w:val="16"/>
        </w:rPr>
        <w:t>w</w:t>
      </w:r>
      <w:r w:rsidRPr="00400FF0">
        <w:rPr>
          <w:rFonts w:ascii="Century Gothic" w:eastAsia="Times New Roman" w:hAnsi="Century Gothic" w:cs="Times New Roman"/>
          <w:sz w:val="16"/>
          <w:szCs w:val="16"/>
        </w:rPr>
        <w:t>an</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z w:val="16"/>
          <w:szCs w:val="16"/>
        </w:rPr>
        <w:t>a podw</w:t>
      </w:r>
      <w:r w:rsidRPr="00400FF0">
        <w:rPr>
          <w:rFonts w:ascii="Century Gothic" w:eastAsia="Times New Roman" w:hAnsi="Century Gothic" w:cs="Times New Roman"/>
          <w:spacing w:val="-3"/>
          <w:sz w:val="16"/>
          <w:szCs w:val="16"/>
        </w:rPr>
        <w:t>y</w:t>
      </w:r>
      <w:r w:rsidRPr="00400FF0">
        <w:rPr>
          <w:rFonts w:ascii="Century Gothic" w:eastAsia="Times New Roman" w:hAnsi="Century Gothic" w:cs="Times New Roman"/>
          <w:sz w:val="16"/>
          <w:szCs w:val="16"/>
        </w:rPr>
        <w:t xml:space="preserve">konawcy </w:t>
      </w:r>
      <w:r w:rsidRPr="00400FF0">
        <w:rPr>
          <w:rFonts w:ascii="Century Gothic" w:eastAsia="Times New Roman" w:hAnsi="Century Gothic" w:cs="Times New Roman"/>
          <w:spacing w:val="-3"/>
          <w:sz w:val="16"/>
          <w:szCs w:val="16"/>
        </w:rPr>
        <w:t>o</w:t>
      </w:r>
      <w:r w:rsidRPr="00400FF0">
        <w:rPr>
          <w:rFonts w:ascii="Century Gothic" w:eastAsia="Times New Roman" w:hAnsi="Century Gothic" w:cs="Times New Roman"/>
          <w:spacing w:val="1"/>
          <w:sz w:val="16"/>
          <w:szCs w:val="16"/>
        </w:rPr>
        <w:t>r</w:t>
      </w:r>
      <w:r w:rsidRPr="00400FF0">
        <w:rPr>
          <w:rFonts w:ascii="Century Gothic" w:eastAsia="Times New Roman" w:hAnsi="Century Gothic" w:cs="Times New Roman"/>
          <w:sz w:val="16"/>
          <w:szCs w:val="16"/>
        </w:rPr>
        <w:t>az</w:t>
      </w:r>
      <w:r w:rsidRPr="00400FF0">
        <w:rPr>
          <w:rFonts w:ascii="Century Gothic" w:eastAsia="Times New Roman" w:hAnsi="Century Gothic" w:cs="Times New Roman"/>
          <w:spacing w:val="-2"/>
          <w:sz w:val="16"/>
          <w:szCs w:val="16"/>
        </w:rPr>
        <w:t xml:space="preserve"> </w:t>
      </w:r>
      <w:r w:rsidRPr="00400FF0">
        <w:rPr>
          <w:rFonts w:ascii="Century Gothic" w:eastAsia="Times New Roman" w:hAnsi="Century Gothic" w:cs="Times New Roman"/>
          <w:sz w:val="16"/>
          <w:szCs w:val="16"/>
        </w:rPr>
        <w:t>p</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pacing w:val="-2"/>
          <w:sz w:val="16"/>
          <w:szCs w:val="16"/>
        </w:rPr>
        <w:t>e</w:t>
      </w:r>
      <w:r w:rsidRPr="00400FF0">
        <w:rPr>
          <w:rFonts w:ascii="Century Gothic" w:eastAsia="Times New Roman" w:hAnsi="Century Gothic" w:cs="Times New Roman"/>
          <w:sz w:val="16"/>
          <w:szCs w:val="16"/>
        </w:rPr>
        <w:t>cz</w:t>
      </w:r>
      <w:r w:rsidRPr="00400FF0">
        <w:rPr>
          <w:rFonts w:ascii="Century Gothic" w:eastAsia="Times New Roman" w:hAnsi="Century Gothic" w:cs="Times New Roman"/>
          <w:spacing w:val="-2"/>
          <w:sz w:val="16"/>
          <w:szCs w:val="16"/>
        </w:rPr>
        <w:t>ę</w:t>
      </w:r>
      <w:r w:rsidRPr="00400FF0">
        <w:rPr>
          <w:rFonts w:ascii="Century Gothic" w:eastAsia="Times New Roman" w:hAnsi="Century Gothic" w:cs="Times New Roman"/>
          <w:sz w:val="16"/>
          <w:szCs w:val="16"/>
        </w:rPr>
        <w:t xml:space="preserve">ć </w:t>
      </w:r>
      <w:r w:rsidRPr="00400FF0">
        <w:rPr>
          <w:rFonts w:ascii="Century Gothic" w:eastAsia="Times New Roman" w:hAnsi="Century Gothic" w:cs="Times New Roman"/>
          <w:spacing w:val="-1"/>
          <w:sz w:val="16"/>
          <w:szCs w:val="16"/>
        </w:rPr>
        <w:t>f</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pacing w:val="-2"/>
          <w:sz w:val="16"/>
          <w:szCs w:val="16"/>
        </w:rPr>
        <w:t>r</w:t>
      </w:r>
      <w:r w:rsidRPr="00400FF0">
        <w:rPr>
          <w:rFonts w:ascii="Century Gothic" w:eastAsia="Times New Roman" w:hAnsi="Century Gothic" w:cs="Times New Roman"/>
          <w:spacing w:val="-1"/>
          <w:sz w:val="16"/>
          <w:szCs w:val="16"/>
        </w:rPr>
        <w:t>m</w:t>
      </w:r>
      <w:r w:rsidRPr="00400FF0">
        <w:rPr>
          <w:rFonts w:ascii="Century Gothic" w:eastAsia="Times New Roman" w:hAnsi="Century Gothic" w:cs="Times New Roman"/>
          <w:sz w:val="16"/>
          <w:szCs w:val="16"/>
        </w:rPr>
        <w:t>o</w:t>
      </w:r>
      <w:r w:rsidRPr="00400FF0">
        <w:rPr>
          <w:rFonts w:ascii="Century Gothic" w:eastAsia="Times New Roman" w:hAnsi="Century Gothic" w:cs="Times New Roman"/>
          <w:spacing w:val="-1"/>
          <w:sz w:val="16"/>
          <w:szCs w:val="16"/>
        </w:rPr>
        <w:t>w</w:t>
      </w:r>
      <w:r w:rsidRPr="00400FF0">
        <w:rPr>
          <w:rFonts w:ascii="Century Gothic" w:eastAsia="Times New Roman" w:hAnsi="Century Gothic" w:cs="Times New Roman"/>
          <w:sz w:val="16"/>
          <w:szCs w:val="16"/>
        </w:rPr>
        <w:t>a</w:t>
      </w:r>
    </w:p>
    <w:p w14:paraId="395CD9EC" w14:textId="77777777" w:rsidR="00842105" w:rsidRPr="00647ED7" w:rsidRDefault="00842105" w:rsidP="00842105">
      <w:pPr>
        <w:spacing w:after="0" w:line="250" w:lineRule="exact"/>
        <w:ind w:right="97"/>
        <w:rPr>
          <w:rFonts w:ascii="Century Gothic" w:eastAsia="Times New Roman" w:hAnsi="Century Gothic" w:cs="Times New Roman"/>
          <w:sz w:val="20"/>
          <w:szCs w:val="20"/>
        </w:rPr>
      </w:pPr>
    </w:p>
    <w:p w14:paraId="7C899B84" w14:textId="62DA36BD" w:rsidR="00647ED7" w:rsidRDefault="00842105" w:rsidP="00647ED7">
      <w:pPr>
        <w:spacing w:after="0" w:line="250" w:lineRule="exact"/>
        <w:ind w:right="97"/>
        <w:rPr>
          <w:rFonts w:ascii="Century Gothic" w:eastAsia="Times New Roman" w:hAnsi="Century Gothic" w:cs="Times New Roman"/>
          <w:b/>
          <w:bCs/>
          <w:i/>
          <w:iCs/>
          <w:position w:val="-1"/>
          <w:sz w:val="18"/>
          <w:szCs w:val="18"/>
        </w:rPr>
        <w:sectPr w:rsidR="00647ED7" w:rsidSect="00213035">
          <w:pgSz w:w="11906" w:h="16838"/>
          <w:pgMar w:top="1417" w:right="1417" w:bottom="1417" w:left="1417" w:header="708" w:footer="708" w:gutter="0"/>
          <w:cols w:space="708"/>
          <w:docGrid w:linePitch="360"/>
        </w:sectPr>
      </w:pP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ep</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zeb</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ś</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ić</w:t>
      </w:r>
    </w:p>
    <w:p w14:paraId="679350FC" w14:textId="77777777" w:rsidR="00842105" w:rsidRPr="000C2277" w:rsidRDefault="00842105" w:rsidP="00842105">
      <w:pPr>
        <w:spacing w:before="64" w:after="0" w:line="249" w:lineRule="exact"/>
        <w:ind w:right="195"/>
        <w:jc w:val="right"/>
        <w:rPr>
          <w:rFonts w:ascii="Century Gothic" w:eastAsia="Times New Roman" w:hAnsi="Century Gothic" w:cs="Times New Roman"/>
          <w:b/>
          <w:bCs/>
          <w:i/>
          <w:iCs/>
          <w:sz w:val="18"/>
          <w:szCs w:val="18"/>
        </w:rPr>
      </w:pPr>
      <w:r w:rsidRPr="000C2277">
        <w:rPr>
          <w:rFonts w:ascii="Century Gothic" w:eastAsia="Times New Roman" w:hAnsi="Century Gothic" w:cs="Times New Roman"/>
          <w:b/>
          <w:bCs/>
          <w:i/>
          <w:iCs/>
          <w:position w:val="-1"/>
          <w:sz w:val="18"/>
          <w:szCs w:val="18"/>
        </w:rPr>
        <w:lastRenderedPageBreak/>
        <w:t>Za</w:t>
      </w:r>
      <w:r w:rsidRPr="000C2277">
        <w:rPr>
          <w:rFonts w:ascii="Century Gothic" w:eastAsia="Times New Roman" w:hAnsi="Century Gothic" w:cs="Times New Roman"/>
          <w:b/>
          <w:bCs/>
          <w:i/>
          <w:iCs/>
          <w:spacing w:val="1"/>
          <w:position w:val="-1"/>
          <w:sz w:val="18"/>
          <w:szCs w:val="18"/>
        </w:rPr>
        <w:t>ł</w:t>
      </w:r>
      <w:r w:rsidRPr="000C2277">
        <w:rPr>
          <w:rFonts w:ascii="Century Gothic" w:eastAsia="Times New Roman" w:hAnsi="Century Gothic" w:cs="Times New Roman"/>
          <w:b/>
          <w:bCs/>
          <w:i/>
          <w:iCs/>
          <w:position w:val="-1"/>
          <w:sz w:val="18"/>
          <w:szCs w:val="18"/>
        </w:rPr>
        <w:t>ą</w:t>
      </w:r>
      <w:r w:rsidRPr="000C2277">
        <w:rPr>
          <w:rFonts w:ascii="Century Gothic" w:eastAsia="Times New Roman" w:hAnsi="Century Gothic" w:cs="Times New Roman"/>
          <w:b/>
          <w:bCs/>
          <w:i/>
          <w:iCs/>
          <w:spacing w:val="-2"/>
          <w:position w:val="-1"/>
          <w:sz w:val="18"/>
          <w:szCs w:val="18"/>
        </w:rPr>
        <w:t>c</w:t>
      </w:r>
      <w:r w:rsidRPr="000C2277">
        <w:rPr>
          <w:rFonts w:ascii="Century Gothic" w:eastAsia="Times New Roman" w:hAnsi="Century Gothic" w:cs="Times New Roman"/>
          <w:b/>
          <w:bCs/>
          <w:i/>
          <w:iCs/>
          <w:position w:val="-1"/>
          <w:sz w:val="18"/>
          <w:szCs w:val="18"/>
        </w:rPr>
        <w:t>zn</w:t>
      </w:r>
      <w:r w:rsidRPr="000C2277">
        <w:rPr>
          <w:rFonts w:ascii="Century Gothic" w:eastAsia="Times New Roman" w:hAnsi="Century Gothic" w:cs="Times New Roman"/>
          <w:b/>
          <w:bCs/>
          <w:i/>
          <w:iCs/>
          <w:spacing w:val="-1"/>
          <w:position w:val="-1"/>
          <w:sz w:val="18"/>
          <w:szCs w:val="18"/>
        </w:rPr>
        <w:t>i</w:t>
      </w:r>
      <w:r w:rsidRPr="000C2277">
        <w:rPr>
          <w:rFonts w:ascii="Century Gothic" w:eastAsia="Times New Roman" w:hAnsi="Century Gothic" w:cs="Times New Roman"/>
          <w:b/>
          <w:bCs/>
          <w:i/>
          <w:iCs/>
          <w:position w:val="-1"/>
          <w:sz w:val="18"/>
          <w:szCs w:val="18"/>
        </w:rPr>
        <w:t>k nr</w:t>
      </w:r>
      <w:r w:rsidRPr="000C2277">
        <w:rPr>
          <w:rFonts w:ascii="Century Gothic" w:eastAsia="Times New Roman" w:hAnsi="Century Gothic" w:cs="Times New Roman"/>
          <w:b/>
          <w:bCs/>
          <w:i/>
          <w:iCs/>
          <w:spacing w:val="-1"/>
          <w:position w:val="-1"/>
          <w:sz w:val="18"/>
          <w:szCs w:val="18"/>
        </w:rPr>
        <w:t xml:space="preserve"> 3</w:t>
      </w:r>
      <w:r w:rsidRPr="000C2277">
        <w:rPr>
          <w:rFonts w:ascii="Century Gothic" w:eastAsia="Times New Roman" w:hAnsi="Century Gothic" w:cs="Times New Roman"/>
          <w:b/>
          <w:bCs/>
          <w:i/>
          <w:iCs/>
          <w:spacing w:val="1"/>
          <w:position w:val="-1"/>
          <w:sz w:val="18"/>
          <w:szCs w:val="18"/>
        </w:rPr>
        <w:t xml:space="preserve"> </w:t>
      </w:r>
      <w:r w:rsidRPr="000C2277">
        <w:rPr>
          <w:rFonts w:ascii="Century Gothic" w:eastAsia="Times New Roman" w:hAnsi="Century Gothic" w:cs="Times New Roman"/>
          <w:b/>
          <w:bCs/>
          <w:i/>
          <w:iCs/>
          <w:position w:val="-1"/>
          <w:sz w:val="18"/>
          <w:szCs w:val="18"/>
        </w:rPr>
        <w:t>do PPU</w:t>
      </w:r>
    </w:p>
    <w:p w14:paraId="1996B674" w14:textId="77777777" w:rsidR="00842105" w:rsidRPr="000C2277" w:rsidRDefault="00842105" w:rsidP="00842105">
      <w:pPr>
        <w:spacing w:before="2" w:after="0" w:line="130" w:lineRule="exact"/>
        <w:rPr>
          <w:rFonts w:ascii="Century Gothic" w:hAnsi="Century Gothic"/>
          <w:sz w:val="9"/>
          <w:szCs w:val="9"/>
        </w:rPr>
      </w:pPr>
    </w:p>
    <w:p w14:paraId="45E250FD" w14:textId="77777777" w:rsidR="00842105" w:rsidRPr="000C2277" w:rsidRDefault="00842105" w:rsidP="00842105">
      <w:pPr>
        <w:spacing w:after="0" w:line="200" w:lineRule="exact"/>
        <w:rPr>
          <w:rFonts w:ascii="Century Gothic" w:hAnsi="Century Gothic"/>
          <w:sz w:val="16"/>
          <w:szCs w:val="16"/>
        </w:rPr>
      </w:pPr>
    </w:p>
    <w:p w14:paraId="1649D361" w14:textId="77777777" w:rsidR="00842105" w:rsidRPr="000C2277" w:rsidRDefault="00842105" w:rsidP="00842105">
      <w:pPr>
        <w:spacing w:before="32" w:after="0" w:line="240" w:lineRule="auto"/>
        <w:ind w:left="3054" w:right="3037"/>
        <w:jc w:val="center"/>
        <w:rPr>
          <w:rFonts w:ascii="Century Gothic" w:eastAsia="Times New Roman" w:hAnsi="Century Gothic" w:cs="Times New Roman"/>
          <w:sz w:val="18"/>
          <w:szCs w:val="18"/>
        </w:rPr>
      </w:pPr>
      <w:r w:rsidRPr="000C2277">
        <w:rPr>
          <w:rFonts w:ascii="Century Gothic" w:eastAsia="Times New Roman" w:hAnsi="Century Gothic" w:cs="Times New Roman"/>
          <w:b/>
          <w:bCs/>
          <w:spacing w:val="1"/>
          <w:sz w:val="18"/>
          <w:szCs w:val="18"/>
        </w:rPr>
        <w:t>K</w:t>
      </w:r>
      <w:r w:rsidRPr="000C2277">
        <w:rPr>
          <w:rFonts w:ascii="Century Gothic" w:eastAsia="Times New Roman" w:hAnsi="Century Gothic" w:cs="Times New Roman"/>
          <w:b/>
          <w:bCs/>
          <w:spacing w:val="-1"/>
          <w:sz w:val="18"/>
          <w:szCs w:val="18"/>
        </w:rPr>
        <w:t>LAUZUL</w:t>
      </w:r>
      <w:r w:rsidRPr="000C2277">
        <w:rPr>
          <w:rFonts w:ascii="Century Gothic" w:eastAsia="Times New Roman" w:hAnsi="Century Gothic" w:cs="Times New Roman"/>
          <w:b/>
          <w:bCs/>
          <w:sz w:val="18"/>
          <w:szCs w:val="18"/>
        </w:rPr>
        <w:t>A</w:t>
      </w:r>
      <w:r w:rsidRPr="000C2277">
        <w:rPr>
          <w:rFonts w:ascii="Century Gothic" w:eastAsia="Times New Roman" w:hAnsi="Century Gothic" w:cs="Times New Roman"/>
          <w:b/>
          <w:bCs/>
          <w:spacing w:val="-1"/>
          <w:sz w:val="18"/>
          <w:szCs w:val="18"/>
        </w:rPr>
        <w:t xml:space="preserve"> </w:t>
      </w:r>
      <w:r w:rsidRPr="000C2277">
        <w:rPr>
          <w:rFonts w:ascii="Century Gothic" w:eastAsia="Times New Roman" w:hAnsi="Century Gothic" w:cs="Times New Roman"/>
          <w:b/>
          <w:bCs/>
          <w:sz w:val="18"/>
          <w:szCs w:val="18"/>
        </w:rPr>
        <w:t>IN</w:t>
      </w:r>
      <w:r w:rsidRPr="000C2277">
        <w:rPr>
          <w:rFonts w:ascii="Century Gothic" w:eastAsia="Times New Roman" w:hAnsi="Century Gothic" w:cs="Times New Roman"/>
          <w:b/>
          <w:bCs/>
          <w:spacing w:val="-1"/>
          <w:sz w:val="18"/>
          <w:szCs w:val="18"/>
        </w:rPr>
        <w:t>F</w:t>
      </w:r>
      <w:r w:rsidRPr="000C2277">
        <w:rPr>
          <w:rFonts w:ascii="Century Gothic" w:eastAsia="Times New Roman" w:hAnsi="Century Gothic" w:cs="Times New Roman"/>
          <w:b/>
          <w:bCs/>
          <w:spacing w:val="1"/>
          <w:sz w:val="18"/>
          <w:szCs w:val="18"/>
        </w:rPr>
        <w:t>O</w:t>
      </w:r>
      <w:r w:rsidRPr="000C2277">
        <w:rPr>
          <w:rFonts w:ascii="Century Gothic" w:eastAsia="Times New Roman" w:hAnsi="Century Gothic" w:cs="Times New Roman"/>
          <w:b/>
          <w:bCs/>
          <w:spacing w:val="-1"/>
          <w:sz w:val="18"/>
          <w:szCs w:val="18"/>
        </w:rPr>
        <w:t>R</w:t>
      </w:r>
      <w:r w:rsidRPr="000C2277">
        <w:rPr>
          <w:rFonts w:ascii="Century Gothic" w:eastAsia="Times New Roman" w:hAnsi="Century Gothic" w:cs="Times New Roman"/>
          <w:b/>
          <w:bCs/>
          <w:sz w:val="18"/>
          <w:szCs w:val="18"/>
        </w:rPr>
        <w:t>MA</w:t>
      </w:r>
      <w:r w:rsidRPr="000C2277">
        <w:rPr>
          <w:rFonts w:ascii="Century Gothic" w:eastAsia="Times New Roman" w:hAnsi="Century Gothic" w:cs="Times New Roman"/>
          <w:b/>
          <w:bCs/>
          <w:spacing w:val="-2"/>
          <w:sz w:val="18"/>
          <w:szCs w:val="18"/>
        </w:rPr>
        <w:t>C</w:t>
      </w:r>
      <w:r w:rsidRPr="000C2277">
        <w:rPr>
          <w:rFonts w:ascii="Century Gothic" w:eastAsia="Times New Roman" w:hAnsi="Century Gothic" w:cs="Times New Roman"/>
          <w:b/>
          <w:bCs/>
          <w:spacing w:val="-1"/>
          <w:sz w:val="18"/>
          <w:szCs w:val="18"/>
        </w:rPr>
        <w:t>Y</w:t>
      </w:r>
      <w:r w:rsidRPr="000C2277">
        <w:rPr>
          <w:rFonts w:ascii="Century Gothic" w:eastAsia="Times New Roman" w:hAnsi="Century Gothic" w:cs="Times New Roman"/>
          <w:b/>
          <w:bCs/>
          <w:sz w:val="18"/>
          <w:szCs w:val="18"/>
        </w:rPr>
        <w:t>J</w:t>
      </w:r>
      <w:r w:rsidRPr="000C2277">
        <w:rPr>
          <w:rFonts w:ascii="Century Gothic" w:eastAsia="Times New Roman" w:hAnsi="Century Gothic" w:cs="Times New Roman"/>
          <w:b/>
          <w:bCs/>
          <w:spacing w:val="-1"/>
          <w:sz w:val="18"/>
          <w:szCs w:val="18"/>
        </w:rPr>
        <w:t>N</w:t>
      </w:r>
      <w:r w:rsidRPr="000C2277">
        <w:rPr>
          <w:rFonts w:ascii="Century Gothic" w:eastAsia="Times New Roman" w:hAnsi="Century Gothic" w:cs="Times New Roman"/>
          <w:b/>
          <w:bCs/>
          <w:sz w:val="18"/>
          <w:szCs w:val="18"/>
        </w:rPr>
        <w:t>A</w:t>
      </w:r>
    </w:p>
    <w:p w14:paraId="293EDF12" w14:textId="77777777" w:rsidR="00842105" w:rsidRPr="000C2277" w:rsidRDefault="00842105" w:rsidP="00842105">
      <w:pPr>
        <w:spacing w:before="13" w:after="0" w:line="240" w:lineRule="exact"/>
        <w:rPr>
          <w:rFonts w:ascii="Century Gothic" w:hAnsi="Century Gothic"/>
          <w:sz w:val="20"/>
          <w:szCs w:val="20"/>
        </w:rPr>
      </w:pPr>
    </w:p>
    <w:p w14:paraId="6C007D2B" w14:textId="4D318910" w:rsidR="00842105" w:rsidRPr="00400FF0" w:rsidRDefault="00842105" w:rsidP="00842105">
      <w:pPr>
        <w:spacing w:after="0" w:line="240" w:lineRule="auto"/>
        <w:ind w:right="57"/>
        <w:jc w:val="both"/>
        <w:rPr>
          <w:rFonts w:ascii="Century Gothic" w:eastAsia="Times New Roman" w:hAnsi="Century Gothic" w:cs="Times New Roman"/>
          <w:sz w:val="20"/>
          <w:szCs w:val="20"/>
        </w:rPr>
      </w:pPr>
      <w:r w:rsidRPr="00400FF0">
        <w:rPr>
          <w:rFonts w:ascii="Century Gothic" w:eastAsia="Times New Roman" w:hAnsi="Century Gothic" w:cs="Times New Roman"/>
          <w:sz w:val="20"/>
          <w:szCs w:val="20"/>
        </w:rPr>
        <w:t xml:space="preserve">Urząd Miasta Mława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za </w:t>
      </w:r>
      <w:r w:rsidRPr="00400FF0">
        <w:rPr>
          <w:rFonts w:ascii="Century Gothic" w:eastAsia="Times New Roman" w:hAnsi="Century Gothic" w:cs="Times New Roman"/>
          <w:spacing w:val="-3"/>
          <w:sz w:val="20"/>
          <w:szCs w:val="20"/>
        </w:rPr>
        <w:t>P</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 xml:space="preserve">na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 xml:space="preserve">ane osobowe. </w:t>
      </w:r>
      <w:r w:rsidRPr="00400FF0">
        <w:rPr>
          <w:rFonts w:ascii="Century Gothic" w:eastAsia="Times New Roman" w:hAnsi="Century Gothic" w:cs="Times New Roman"/>
          <w:spacing w:val="-3"/>
          <w:sz w:val="20"/>
          <w:szCs w:val="20"/>
        </w:rPr>
        <w:t>Z</w:t>
      </w:r>
      <w:r w:rsidRPr="00400FF0">
        <w:rPr>
          <w:rFonts w:ascii="Century Gothic" w:eastAsia="Times New Roman" w:hAnsi="Century Gothic" w:cs="Times New Roman"/>
          <w:sz w:val="20"/>
          <w:szCs w:val="20"/>
        </w:rPr>
        <w:t>god</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z 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43"/>
          <w:sz w:val="20"/>
          <w:szCs w:val="20"/>
        </w:rPr>
        <w:t xml:space="preserve"> </w:t>
      </w:r>
      <w:r w:rsidRPr="00400FF0">
        <w:rPr>
          <w:rFonts w:ascii="Century Gothic" w:eastAsia="Times New Roman" w:hAnsi="Century Gothic" w:cs="Times New Roman"/>
          <w:sz w:val="20"/>
          <w:szCs w:val="20"/>
        </w:rPr>
        <w:t xml:space="preserve">14 </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1 i u</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xml:space="preserve">. 2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ozp</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ądze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3"/>
          <w:sz w:val="20"/>
          <w:szCs w:val="20"/>
        </w:rPr>
        <w:t>P</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u E</w:t>
      </w:r>
      <w:r w:rsidRPr="00400FF0">
        <w:rPr>
          <w:rFonts w:ascii="Century Gothic" w:eastAsia="Times New Roman" w:hAnsi="Century Gothic" w:cs="Times New Roman"/>
          <w:spacing w:val="-3"/>
          <w:sz w:val="20"/>
          <w:szCs w:val="20"/>
        </w:rPr>
        <w:t>u</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op</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ego i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ady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pacing w:val="-1"/>
          <w:sz w:val="20"/>
          <w:szCs w:val="20"/>
        </w:rPr>
        <w:t>U</w:t>
      </w:r>
      <w:r w:rsidRPr="00400FF0">
        <w:rPr>
          <w:rFonts w:ascii="Century Gothic" w:eastAsia="Times New Roman" w:hAnsi="Century Gothic" w:cs="Times New Roman"/>
          <w:sz w:val="20"/>
          <w:szCs w:val="20"/>
        </w:rPr>
        <w:t xml:space="preserve">E) </w:t>
      </w:r>
      <w:r w:rsidRPr="00400FF0">
        <w:rPr>
          <w:rFonts w:ascii="Century Gothic" w:eastAsia="Times New Roman" w:hAnsi="Century Gothic" w:cs="Times New Roman"/>
          <w:spacing w:val="-2"/>
          <w:sz w:val="20"/>
          <w:szCs w:val="20"/>
        </w:rPr>
        <w:t>2</w:t>
      </w:r>
      <w:r w:rsidRPr="00400FF0">
        <w:rPr>
          <w:rFonts w:ascii="Century Gothic" w:eastAsia="Times New Roman" w:hAnsi="Century Gothic" w:cs="Times New Roman"/>
          <w:sz w:val="20"/>
          <w:szCs w:val="20"/>
        </w:rPr>
        <w:t>016</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679 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27</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 xml:space="preserve">2016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w</w:t>
      </w:r>
      <w:r w:rsidR="00E127C4">
        <w:rPr>
          <w:rFonts w:ascii="Century Gothic" w:eastAsia="Times New Roman" w:hAnsi="Century Gothic" w:cs="Times New Roman"/>
          <w:spacing w:val="2"/>
          <w:sz w:val="20"/>
          <w:szCs w:val="20"/>
        </w:rPr>
        <w:t> </w:t>
      </w:r>
      <w:r w:rsidRPr="00400FF0">
        <w:rPr>
          <w:rFonts w:ascii="Century Gothic" w:eastAsia="Times New Roman" w:hAnsi="Century Gothic" w:cs="Times New Roman"/>
          <w:sz w:val="20"/>
          <w:szCs w:val="20"/>
        </w:rPr>
        <w:t>sp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osób</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2"/>
          <w:sz w:val="20"/>
          <w:szCs w:val="20"/>
        </w:rPr>
        <w:t>f</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zyczn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ąz</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m</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z w:val="20"/>
          <w:szCs w:val="20"/>
        </w:rPr>
        <w:t>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ych osobowych i</w:t>
      </w:r>
      <w:r w:rsidR="00E127C4">
        <w:rPr>
          <w:rFonts w:ascii="Century Gothic" w:eastAsia="Times New Roman" w:hAnsi="Century Gothic" w:cs="Times New Roman"/>
          <w:spacing w:val="4"/>
          <w:sz w:val="20"/>
          <w:szCs w:val="20"/>
        </w:rPr>
        <w:t> </w:t>
      </w:r>
      <w:r w:rsidRPr="00400FF0">
        <w:rPr>
          <w:rFonts w:ascii="Century Gothic" w:eastAsia="Times New Roman" w:hAnsi="Century Gothic" w:cs="Times New Roman"/>
          <w:sz w:val="20"/>
          <w:szCs w:val="20"/>
        </w:rPr>
        <w:t>w</w:t>
      </w:r>
      <w:r w:rsidR="00E127C4">
        <w:rPr>
          <w:rFonts w:ascii="Century Gothic" w:eastAsia="Times New Roman" w:hAnsi="Century Gothic" w:cs="Times New Roman"/>
          <w:spacing w:val="2"/>
          <w:sz w:val="20"/>
          <w:szCs w:val="20"/>
        </w:rPr>
        <w:t> </w:t>
      </w:r>
      <w:r w:rsidRPr="00400FF0">
        <w:rPr>
          <w:rFonts w:ascii="Century Gothic" w:eastAsia="Times New Roman" w:hAnsi="Century Gothic" w:cs="Times New Roman"/>
          <w:sz w:val="20"/>
          <w:szCs w:val="20"/>
        </w:rPr>
        <w:t>sp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awie</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obodnego</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 xml:space="preserve"> t</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uc</w:t>
      </w:r>
      <w:r w:rsidRPr="00400FF0">
        <w:rPr>
          <w:rFonts w:ascii="Century Gothic" w:eastAsia="Times New Roman" w:hAnsi="Century Gothic" w:cs="Times New Roman"/>
          <w:spacing w:val="-2"/>
          <w:sz w:val="20"/>
          <w:szCs w:val="20"/>
        </w:rPr>
        <w:t>h</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5"/>
          <w:sz w:val="20"/>
          <w:szCs w:val="20"/>
        </w:rPr>
        <w:t>d</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9</w:t>
      </w:r>
      <w:r w:rsidRPr="00400FF0">
        <w:rPr>
          <w:rFonts w:ascii="Century Gothic" w:eastAsia="Times New Roman" w:hAnsi="Century Gothic" w:cs="Times New Roman"/>
          <w:spacing w:val="-2"/>
          <w:sz w:val="20"/>
          <w:szCs w:val="20"/>
        </w:rPr>
        <w:t>5</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4</w:t>
      </w:r>
      <w:r w:rsidRPr="00400FF0">
        <w:rPr>
          <w:rFonts w:ascii="Century Gothic" w:eastAsia="Times New Roman" w:hAnsi="Century Gothic" w:cs="Times New Roman"/>
          <w:spacing w:val="-2"/>
          <w:sz w:val="20"/>
          <w:szCs w:val="20"/>
        </w:rPr>
        <w:t>6</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 xml:space="preserve">WE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da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ej</w:t>
      </w:r>
      <w:r w:rsidR="00E127C4">
        <w:rPr>
          <w:rFonts w:ascii="Century Gothic" w:eastAsia="Times New Roman" w:hAnsi="Century Gothic" w:cs="Times New Roman"/>
          <w:spacing w:val="-1"/>
          <w:sz w:val="20"/>
          <w:szCs w:val="20"/>
        </w:rPr>
        <w:t> </w:t>
      </w:r>
      <w:r w:rsidRPr="00400FF0">
        <w:rPr>
          <w:rFonts w:ascii="Century Gothic" w:eastAsia="Times New Roman" w:hAnsi="Century Gothic" w:cs="Times New Roman"/>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DO</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f</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rm</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pacing w:val="-2"/>
          <w:sz w:val="20"/>
          <w:szCs w:val="20"/>
        </w:rPr>
        <w:t>ę</w:t>
      </w:r>
      <w:r w:rsidRPr="00400FF0">
        <w:rPr>
          <w:rFonts w:ascii="Century Gothic" w:eastAsia="Times New Roman" w:hAnsi="Century Gothic" w:cs="Times New Roman"/>
          <w:sz w:val="20"/>
          <w:szCs w:val="20"/>
        </w:rPr>
        <w:t>:</w:t>
      </w:r>
    </w:p>
    <w:p w14:paraId="3DA839AE" w14:textId="7EFEFC35" w:rsidR="00842105" w:rsidRPr="00400FF0" w:rsidRDefault="00842105" w:rsidP="00BF5FD3">
      <w:pPr>
        <w:pStyle w:val="Akapitzlist"/>
        <w:numPr>
          <w:ilvl w:val="0"/>
          <w:numId w:val="21"/>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 xml:space="preserve">Administratorem pozyskanych danych osobowych jest </w:t>
      </w:r>
      <w:r w:rsidR="008A64E7">
        <w:rPr>
          <w:rFonts w:ascii="Century Gothic" w:hAnsi="Century Gothic" w:cs="Times New Roman"/>
          <w:sz w:val="20"/>
          <w:szCs w:val="20"/>
        </w:rPr>
        <w:t xml:space="preserve">Burmistrz </w:t>
      </w:r>
      <w:r w:rsidRPr="00400FF0">
        <w:rPr>
          <w:rFonts w:ascii="Century Gothic" w:hAnsi="Century Gothic" w:cs="Times New Roman"/>
          <w:sz w:val="20"/>
          <w:szCs w:val="20"/>
        </w:rPr>
        <w:t>Miasta</w:t>
      </w:r>
      <w:r w:rsidR="008A64E7">
        <w:rPr>
          <w:rFonts w:ascii="Century Gothic" w:hAnsi="Century Gothic" w:cs="Times New Roman"/>
          <w:sz w:val="20"/>
          <w:szCs w:val="20"/>
        </w:rPr>
        <w:t xml:space="preserve"> Mława</w:t>
      </w:r>
      <w:r w:rsidRPr="00400FF0">
        <w:rPr>
          <w:rFonts w:ascii="Century Gothic" w:hAnsi="Century Gothic" w:cs="Times New Roman"/>
          <w:sz w:val="20"/>
          <w:szCs w:val="20"/>
        </w:rPr>
        <w:t>, adres</w:t>
      </w:r>
      <w:r w:rsidR="003052F9">
        <w:rPr>
          <w:rFonts w:ascii="Century Gothic" w:hAnsi="Century Gothic" w:cs="Times New Roman"/>
          <w:sz w:val="20"/>
          <w:szCs w:val="20"/>
        </w:rPr>
        <w:t xml:space="preserve"> siedziby</w:t>
      </w:r>
      <w:r w:rsidRPr="00400FF0">
        <w:rPr>
          <w:rFonts w:ascii="Century Gothic" w:hAnsi="Century Gothic" w:cs="Times New Roman"/>
          <w:sz w:val="20"/>
          <w:szCs w:val="20"/>
        </w:rPr>
        <w:t xml:space="preserve">: ul. Stary Rynek 19, 06-500 Mława, dane kontaktowe: Tel. 23 654 33 82, e-mail: </w:t>
      </w:r>
      <w:hyperlink r:id="rId16" w:history="1">
        <w:r w:rsidRPr="00400FF0">
          <w:rPr>
            <w:rStyle w:val="Hipercze"/>
            <w:rFonts w:ascii="Century Gothic" w:hAnsi="Century Gothic"/>
            <w:sz w:val="20"/>
            <w:szCs w:val="20"/>
          </w:rPr>
          <w:t>info@mlawa.pl</w:t>
        </w:r>
      </w:hyperlink>
    </w:p>
    <w:p w14:paraId="61193D7D" w14:textId="58572935" w:rsidR="00400FF0" w:rsidRPr="00400FF0" w:rsidRDefault="00842105" w:rsidP="00400FF0">
      <w:pPr>
        <w:pStyle w:val="Akapitzlist"/>
        <w:numPr>
          <w:ilvl w:val="0"/>
          <w:numId w:val="21"/>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W sprawach z zakresu ochrony danych osobowych możliwy jest kontakt z inspektorem ochrony danych, którym jest: Marcin Kurpiewski</w:t>
      </w:r>
      <w:r w:rsidRPr="00400FF0">
        <w:rPr>
          <w:rFonts w:ascii="Century Gothic" w:hAnsi="Century Gothic" w:cs="Times New Roman"/>
          <w:b/>
          <w:sz w:val="20"/>
          <w:szCs w:val="20"/>
        </w:rPr>
        <w:t xml:space="preserve">, </w:t>
      </w:r>
      <w:r w:rsidRPr="00400FF0">
        <w:rPr>
          <w:rFonts w:ascii="Century Gothic" w:hAnsi="Century Gothic" w:cs="Times New Roman"/>
          <w:sz w:val="20"/>
          <w:szCs w:val="20"/>
        </w:rPr>
        <w:t xml:space="preserve">e-mail: </w:t>
      </w:r>
      <w:hyperlink r:id="rId17" w:history="1">
        <w:r w:rsidR="008A64E7" w:rsidRPr="004D32F0">
          <w:rPr>
            <w:rStyle w:val="Hipercze"/>
            <w:rFonts w:ascii="Century Gothic" w:hAnsi="Century Gothic"/>
            <w:sz w:val="20"/>
            <w:szCs w:val="20"/>
          </w:rPr>
          <w:t>iod@mlawa.</w:t>
        </w:r>
        <w:r w:rsidR="008A64E7" w:rsidRPr="004D32F0">
          <w:rPr>
            <w:rStyle w:val="Hipercze"/>
            <w:rFonts w:ascii="Century Gothic" w:hAnsi="Century Gothic" w:cs="Times New Roman"/>
            <w:sz w:val="20"/>
            <w:szCs w:val="20"/>
          </w:rPr>
          <w:t>pl</w:t>
        </w:r>
      </w:hyperlink>
    </w:p>
    <w:p w14:paraId="7A601D62" w14:textId="77777777" w:rsidR="00400FF0" w:rsidRPr="00400FF0" w:rsidRDefault="00842105" w:rsidP="00400FF0">
      <w:pPr>
        <w:pStyle w:val="Akapitzlist"/>
        <w:numPr>
          <w:ilvl w:val="0"/>
          <w:numId w:val="21"/>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pacing w:val="-1"/>
          <w:sz w:val="20"/>
          <w:szCs w:val="20"/>
        </w:rPr>
        <w:t>D</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osobowe</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z w:val="20"/>
          <w:szCs w:val="20"/>
        </w:rPr>
        <w:t>zo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ekaz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zez</w:t>
      </w:r>
      <w:r w:rsidRPr="00400FF0">
        <w:rPr>
          <w:rFonts w:ascii="Century Gothic" w:eastAsia="Times New Roman" w:hAnsi="Century Gothic" w:cs="Times New Roman"/>
          <w:spacing w:val="30"/>
          <w:sz w:val="20"/>
          <w:szCs w:val="20"/>
        </w:rPr>
        <w:t xml:space="preserve"> </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i/>
          <w:sz w:val="20"/>
          <w:szCs w:val="20"/>
        </w:rPr>
        <w:t>w</w:t>
      </w:r>
      <w:r w:rsidRPr="00400FF0">
        <w:rPr>
          <w:rFonts w:ascii="Century Gothic" w:eastAsia="Times New Roman" w:hAnsi="Century Gothic" w:cs="Times New Roman"/>
          <w:i/>
          <w:spacing w:val="26"/>
          <w:sz w:val="20"/>
          <w:szCs w:val="20"/>
        </w:rPr>
        <w:t xml:space="preserve"> </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ym</w:t>
      </w:r>
      <w:r w:rsidRPr="00400FF0">
        <w:rPr>
          <w:rFonts w:ascii="Century Gothic" w:eastAsia="Times New Roman" w:hAnsi="Century Gothic" w:cs="Times New Roman"/>
          <w:i/>
          <w:spacing w:val="23"/>
          <w:sz w:val="20"/>
          <w:szCs w:val="20"/>
        </w:rPr>
        <w:t xml:space="preserve"> </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pacing w:val="-2"/>
          <w:sz w:val="20"/>
          <w:szCs w:val="20"/>
        </w:rPr>
        <w:t>s</w:t>
      </w:r>
      <w:r w:rsidRPr="00400FF0">
        <w:rPr>
          <w:rFonts w:ascii="Century Gothic" w:eastAsia="Times New Roman" w:hAnsi="Century Gothic" w:cs="Times New Roman"/>
          <w:i/>
          <w:sz w:val="20"/>
          <w:szCs w:val="20"/>
        </w:rPr>
        <w:t>cu</w:t>
      </w:r>
      <w:r w:rsidRPr="00400FF0">
        <w:rPr>
          <w:rFonts w:ascii="Century Gothic" w:eastAsia="Times New Roman" w:hAnsi="Century Gothic" w:cs="Times New Roman"/>
          <w:i/>
          <w:spacing w:val="27"/>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2"/>
          <w:sz w:val="20"/>
          <w:szCs w:val="20"/>
        </w:rPr>
        <w:t>y</w:t>
      </w:r>
      <w:r w:rsidRPr="00400FF0">
        <w:rPr>
          <w:rFonts w:ascii="Century Gothic" w:eastAsia="Times New Roman" w:hAnsi="Century Gothic" w:cs="Times New Roman"/>
          <w:i/>
          <w:sz w:val="20"/>
          <w:szCs w:val="20"/>
        </w:rPr>
        <w:t>konaw</w:t>
      </w:r>
      <w:r w:rsidRPr="00400FF0">
        <w:rPr>
          <w:rFonts w:ascii="Century Gothic" w:eastAsia="Times New Roman" w:hAnsi="Century Gothic" w:cs="Times New Roman"/>
          <w:i/>
          <w:spacing w:val="-3"/>
          <w:sz w:val="20"/>
          <w:szCs w:val="20"/>
        </w:rPr>
        <w:t>c</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6"/>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1"/>
          <w:sz w:val="20"/>
          <w:szCs w:val="20"/>
        </w:rPr>
        <w:t>k</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zu</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27"/>
          <w:sz w:val="20"/>
          <w:szCs w:val="20"/>
        </w:rPr>
        <w:t xml:space="preserve"> </w:t>
      </w:r>
      <w:r w:rsidRPr="00400FF0">
        <w:rPr>
          <w:rFonts w:ascii="Century Gothic" w:eastAsia="Times New Roman" w:hAnsi="Century Gothic" w:cs="Times New Roman"/>
          <w:i/>
          <w:sz w:val="20"/>
          <w:szCs w:val="20"/>
        </w:rPr>
        <w:t>sw</w:t>
      </w:r>
      <w:r w:rsidRPr="00400FF0">
        <w:rPr>
          <w:rFonts w:ascii="Century Gothic" w:eastAsia="Times New Roman" w:hAnsi="Century Gothic" w:cs="Times New Roman"/>
          <w:i/>
          <w:spacing w:val="-3"/>
          <w:sz w:val="20"/>
          <w:szCs w:val="20"/>
        </w:rPr>
        <w:t>o</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27"/>
          <w:sz w:val="20"/>
          <w:szCs w:val="20"/>
        </w:rPr>
        <w:t xml:space="preserve"> </w:t>
      </w:r>
      <w:r w:rsidRPr="00400FF0">
        <w:rPr>
          <w:rFonts w:ascii="Century Gothic" w:eastAsia="Times New Roman" w:hAnsi="Century Gothic" w:cs="Times New Roman"/>
          <w:i/>
          <w:sz w:val="20"/>
          <w:szCs w:val="20"/>
        </w:rPr>
        <w:t>d</w:t>
      </w:r>
      <w:r w:rsidRPr="00400FF0">
        <w:rPr>
          <w:rFonts w:ascii="Century Gothic" w:eastAsia="Times New Roman" w:hAnsi="Century Gothic" w:cs="Times New Roman"/>
          <w:i/>
          <w:spacing w:val="-2"/>
          <w:sz w:val="20"/>
          <w:szCs w:val="20"/>
        </w:rPr>
        <w:t>an</w:t>
      </w:r>
      <w:r w:rsidRPr="00400FF0">
        <w:rPr>
          <w:rFonts w:ascii="Century Gothic" w:eastAsia="Times New Roman" w:hAnsi="Century Gothic" w:cs="Times New Roman"/>
          <w:i/>
          <w:sz w:val="20"/>
          <w:szCs w:val="20"/>
        </w:rPr>
        <w:t>e kon</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k</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o</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 w</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ąz</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 xml:space="preserve">u z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y nr …… </w:t>
      </w:r>
      <w:r w:rsidRPr="00400FF0">
        <w:rPr>
          <w:rFonts w:ascii="Century Gothic" w:eastAsia="Times New Roman" w:hAnsi="Century Gothic" w:cs="Times New Roman"/>
          <w:spacing w:val="-2"/>
          <w:sz w:val="20"/>
          <w:szCs w:val="20"/>
        </w:rPr>
        <w:t>(</w:t>
      </w:r>
      <w:r w:rsidRPr="00400FF0">
        <w:rPr>
          <w:rFonts w:ascii="Century Gothic" w:eastAsia="Times New Roman" w:hAnsi="Century Gothic" w:cs="Times New Roman"/>
          <w:i/>
          <w:sz w:val="20"/>
          <w:szCs w:val="20"/>
        </w:rPr>
        <w:t>w</w:t>
      </w:r>
      <w:r w:rsidRPr="00400FF0">
        <w:rPr>
          <w:rFonts w:ascii="Century Gothic" w:eastAsia="Times New Roman" w:hAnsi="Century Gothic" w:cs="Times New Roman"/>
          <w:i/>
          <w:spacing w:val="-1"/>
          <w:sz w:val="20"/>
          <w:szCs w:val="20"/>
        </w:rPr>
        <w:t xml:space="preserve"> </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 xml:space="preserve">ym </w:t>
      </w:r>
      <w:r w:rsidRPr="00400FF0">
        <w:rPr>
          <w:rFonts w:ascii="Century Gothic" w:eastAsia="Times New Roman" w:hAnsi="Century Gothic" w:cs="Times New Roman"/>
          <w:i/>
          <w:spacing w:val="-2"/>
          <w:sz w:val="20"/>
          <w:szCs w:val="20"/>
        </w:rPr>
        <w:t>m</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2"/>
          <w:sz w:val="20"/>
          <w:szCs w:val="20"/>
        </w:rPr>
        <w:t>c</w:t>
      </w:r>
      <w:r w:rsidRPr="00400FF0">
        <w:rPr>
          <w:rFonts w:ascii="Century Gothic" w:eastAsia="Times New Roman" w:hAnsi="Century Gothic" w:cs="Times New Roman"/>
          <w:i/>
          <w:sz w:val="20"/>
          <w:szCs w:val="20"/>
        </w:rPr>
        <w:t xml:space="preserve">u </w:t>
      </w:r>
      <w:r w:rsidRPr="00400FF0">
        <w:rPr>
          <w:rFonts w:ascii="Century Gothic" w:eastAsia="Times New Roman" w:hAnsi="Century Gothic" w:cs="Times New Roman"/>
          <w:i/>
          <w:spacing w:val="-2"/>
          <w:sz w:val="20"/>
          <w:szCs w:val="20"/>
        </w:rPr>
        <w:t>W</w:t>
      </w:r>
      <w:r w:rsidRPr="00400FF0">
        <w:rPr>
          <w:rFonts w:ascii="Century Gothic" w:eastAsia="Times New Roman" w:hAnsi="Century Gothic" w:cs="Times New Roman"/>
          <w:i/>
          <w:sz w:val="20"/>
          <w:szCs w:val="20"/>
        </w:rPr>
        <w:t>ykona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2"/>
          <w:sz w:val="20"/>
          <w:szCs w:val="20"/>
        </w:rPr>
        <w:t>c</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1"/>
          <w:sz w:val="20"/>
          <w:szCs w:val="20"/>
        </w:rPr>
        <w:t>k</w:t>
      </w:r>
      <w:r w:rsidRPr="00400FF0">
        <w:rPr>
          <w:rFonts w:ascii="Century Gothic" w:eastAsia="Times New Roman" w:hAnsi="Century Gothic" w:cs="Times New Roman"/>
          <w:i/>
          <w:sz w:val="20"/>
          <w:szCs w:val="20"/>
        </w:rPr>
        <w:t>az</w:t>
      </w:r>
      <w:r w:rsidRPr="00400FF0">
        <w:rPr>
          <w:rFonts w:ascii="Century Gothic" w:eastAsia="Times New Roman" w:hAnsi="Century Gothic" w:cs="Times New Roman"/>
          <w:i/>
          <w:spacing w:val="-2"/>
          <w:sz w:val="20"/>
          <w:szCs w:val="20"/>
        </w:rPr>
        <w:t>u</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 num</w:t>
      </w:r>
      <w:r w:rsidRPr="00400FF0">
        <w:rPr>
          <w:rFonts w:ascii="Century Gothic" w:eastAsia="Times New Roman" w:hAnsi="Century Gothic" w:cs="Times New Roman"/>
          <w:i/>
          <w:spacing w:val="-3"/>
          <w:sz w:val="20"/>
          <w:szCs w:val="20"/>
        </w:rPr>
        <w:t>e</w:t>
      </w:r>
      <w:r w:rsidRPr="00400FF0">
        <w:rPr>
          <w:rFonts w:ascii="Century Gothic" w:eastAsia="Times New Roman" w:hAnsi="Century Gothic" w:cs="Times New Roman"/>
          <w:i/>
          <w:spacing w:val="-2"/>
          <w:sz w:val="20"/>
          <w:szCs w:val="20"/>
        </w:rPr>
        <w:t>r</w:t>
      </w:r>
      <w:r w:rsidRPr="00400FF0">
        <w:rPr>
          <w:rFonts w:ascii="Century Gothic" w:eastAsia="Times New Roman" w:hAnsi="Century Gothic" w:cs="Times New Roman"/>
          <w:i/>
          <w:sz w:val="20"/>
          <w:szCs w:val="20"/>
        </w:rPr>
        <w:t xml:space="preserve">, pod </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k</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z w:val="20"/>
          <w:szCs w:val="20"/>
        </w:rPr>
        <w:t>m</w:t>
      </w:r>
      <w:r w:rsidRPr="00400FF0">
        <w:rPr>
          <w:rFonts w:ascii="Century Gothic" w:eastAsia="Times New Roman" w:hAnsi="Century Gothic" w:cs="Times New Roman"/>
          <w:i/>
          <w:spacing w:val="-1"/>
          <w:sz w:val="20"/>
          <w:szCs w:val="20"/>
        </w:rPr>
        <w:t xml:space="preserve"> </w:t>
      </w:r>
      <w:r w:rsidRPr="00400FF0">
        <w:rPr>
          <w:rFonts w:ascii="Century Gothic" w:eastAsia="Times New Roman" w:hAnsi="Century Gothic" w:cs="Times New Roman"/>
          <w:i/>
          <w:sz w:val="20"/>
          <w:szCs w:val="20"/>
        </w:rPr>
        <w:t>u</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z w:val="20"/>
          <w:szCs w:val="20"/>
        </w:rPr>
        <w:t>o</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 xml:space="preserve"> </w:t>
      </w:r>
      <w:r w:rsidRPr="00400FF0">
        <w:rPr>
          <w:rFonts w:ascii="Century Gothic" w:eastAsia="Times New Roman" w:hAnsi="Century Gothic" w:cs="Times New Roman"/>
          <w:i/>
          <w:sz w:val="20"/>
          <w:szCs w:val="20"/>
        </w:rPr>
        <w:t>zo</w:t>
      </w:r>
      <w:r w:rsidRPr="00400FF0">
        <w:rPr>
          <w:rFonts w:ascii="Century Gothic" w:eastAsia="Times New Roman" w:hAnsi="Century Gothic" w:cs="Times New Roman"/>
          <w:i/>
          <w:spacing w:val="-1"/>
          <w:sz w:val="20"/>
          <w:szCs w:val="20"/>
        </w:rPr>
        <w:t>s</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ł</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 xml:space="preserve"> z</w:t>
      </w:r>
      <w:r w:rsidRPr="00400FF0">
        <w:rPr>
          <w:rFonts w:ascii="Century Gothic" w:eastAsia="Times New Roman" w:hAnsi="Century Gothic" w:cs="Times New Roman"/>
          <w:i/>
          <w:sz w:val="20"/>
          <w:szCs w:val="20"/>
        </w:rPr>
        <w:t>ar</w:t>
      </w:r>
      <w:r w:rsidRPr="00400FF0">
        <w:rPr>
          <w:rFonts w:ascii="Century Gothic" w:eastAsia="Times New Roman" w:hAnsi="Century Gothic" w:cs="Times New Roman"/>
          <w:i/>
          <w:spacing w:val="1"/>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1"/>
          <w:sz w:val="20"/>
          <w:szCs w:val="20"/>
        </w:rPr>
        <w:t>s</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rowana</w:t>
      </w:r>
      <w:r w:rsidRPr="00400FF0">
        <w:rPr>
          <w:rFonts w:ascii="Century Gothic" w:eastAsia="Times New Roman" w:hAnsi="Century Gothic" w:cs="Times New Roman"/>
          <w:i/>
          <w:spacing w:val="-3"/>
          <w:sz w:val="20"/>
          <w:szCs w:val="20"/>
        </w:rPr>
        <w:t xml:space="preserve"> </w:t>
      </w:r>
      <w:r w:rsidRPr="00400FF0">
        <w:rPr>
          <w:rFonts w:ascii="Century Gothic" w:eastAsia="Times New Roman" w:hAnsi="Century Gothic" w:cs="Times New Roman"/>
          <w:i/>
          <w:sz w:val="20"/>
          <w:szCs w:val="20"/>
        </w:rPr>
        <w:t>pr</w:t>
      </w:r>
      <w:r w:rsidRPr="00400FF0">
        <w:rPr>
          <w:rFonts w:ascii="Century Gothic" w:eastAsia="Times New Roman" w:hAnsi="Century Gothic" w:cs="Times New Roman"/>
          <w:i/>
          <w:spacing w:val="-1"/>
          <w:sz w:val="20"/>
          <w:szCs w:val="20"/>
        </w:rPr>
        <w:t>z</w:t>
      </w:r>
      <w:r w:rsidRPr="00400FF0">
        <w:rPr>
          <w:rFonts w:ascii="Century Gothic" w:eastAsia="Times New Roman" w:hAnsi="Century Gothic" w:cs="Times New Roman"/>
          <w:i/>
          <w:sz w:val="20"/>
          <w:szCs w:val="20"/>
        </w:rPr>
        <w:t>ez</w:t>
      </w:r>
      <w:r w:rsidRPr="00400FF0">
        <w:rPr>
          <w:rFonts w:ascii="Century Gothic" w:eastAsia="Times New Roman" w:hAnsi="Century Gothic" w:cs="Times New Roman"/>
          <w:i/>
          <w:spacing w:val="1"/>
          <w:sz w:val="20"/>
          <w:szCs w:val="20"/>
        </w:rPr>
        <w:t xml:space="preserve"> </w:t>
      </w:r>
      <w:r w:rsidRPr="00400FF0">
        <w:rPr>
          <w:rFonts w:ascii="Century Gothic" w:eastAsia="Times New Roman" w:hAnsi="Century Gothic" w:cs="Times New Roman"/>
          <w:i/>
          <w:sz w:val="20"/>
          <w:szCs w:val="20"/>
        </w:rPr>
        <w:t>Za</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pacing w:val="-2"/>
          <w:sz w:val="20"/>
          <w:szCs w:val="20"/>
        </w:rPr>
        <w:t>ą</w:t>
      </w:r>
      <w:r w:rsidRPr="00400FF0">
        <w:rPr>
          <w:rFonts w:ascii="Century Gothic" w:eastAsia="Times New Roman" w:hAnsi="Century Gothic" w:cs="Times New Roman"/>
          <w:i/>
          <w:sz w:val="20"/>
          <w:szCs w:val="20"/>
        </w:rPr>
        <w:t>ceg</w:t>
      </w:r>
      <w:r w:rsidRPr="00400FF0">
        <w:rPr>
          <w:rFonts w:ascii="Century Gothic" w:eastAsia="Times New Roman" w:hAnsi="Century Gothic" w:cs="Times New Roman"/>
          <w:i/>
          <w:spacing w:val="1"/>
          <w:sz w:val="20"/>
          <w:szCs w:val="20"/>
        </w:rPr>
        <w:t>o</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 d</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w:t>
      </w:r>
    </w:p>
    <w:p w14:paraId="0662004C" w14:textId="77777777" w:rsidR="00400FF0" w:rsidRPr="00400FF0" w:rsidRDefault="00842105" w:rsidP="00400FF0">
      <w:pPr>
        <w:pStyle w:val="Akapitzlist"/>
        <w:numPr>
          <w:ilvl w:val="0"/>
          <w:numId w:val="21"/>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Urząd Miasta w Mławie</w:t>
      </w:r>
      <w:r w:rsidRPr="00400FF0">
        <w:rPr>
          <w:rFonts w:ascii="Century Gothic" w:eastAsia="Times New Roman" w:hAnsi="Century Gothic" w:cs="Times New Roman"/>
          <w:sz w:val="20"/>
          <w:szCs w:val="20"/>
        </w:rPr>
        <w:t xml:space="preserve"> 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0"/>
          <w:sz w:val="20"/>
          <w:szCs w:val="20"/>
        </w:rPr>
        <w:t xml:space="preserve"> </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17"/>
          <w:sz w:val="20"/>
          <w:szCs w:val="20"/>
        </w:rPr>
        <w:t xml:space="preserv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i/>
          <w:sz w:val="20"/>
          <w:szCs w:val="20"/>
        </w:rPr>
        <w:t>w</w:t>
      </w:r>
      <w:r w:rsidRPr="00400FF0">
        <w:rPr>
          <w:rFonts w:ascii="Century Gothic" w:eastAsia="Times New Roman" w:hAnsi="Century Gothic" w:cs="Times New Roman"/>
          <w:i/>
          <w:spacing w:val="16"/>
          <w:sz w:val="20"/>
          <w:szCs w:val="20"/>
        </w:rPr>
        <w:t xml:space="preserve"> </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ym</w:t>
      </w:r>
      <w:r w:rsidRPr="00400FF0">
        <w:rPr>
          <w:rFonts w:ascii="Century Gothic" w:eastAsia="Times New Roman" w:hAnsi="Century Gothic" w:cs="Times New Roman"/>
          <w:i/>
          <w:spacing w:val="16"/>
          <w:sz w:val="20"/>
          <w:szCs w:val="20"/>
        </w:rPr>
        <w:t xml:space="preserve"> </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2"/>
          <w:sz w:val="20"/>
          <w:szCs w:val="20"/>
        </w:rPr>
        <w:t>c</w:t>
      </w:r>
      <w:r w:rsidRPr="00400FF0">
        <w:rPr>
          <w:rFonts w:ascii="Century Gothic" w:eastAsia="Times New Roman" w:hAnsi="Century Gothic" w:cs="Times New Roman"/>
          <w:i/>
          <w:sz w:val="20"/>
          <w:szCs w:val="20"/>
        </w:rPr>
        <w:t>u</w:t>
      </w:r>
      <w:r w:rsidRPr="00400FF0">
        <w:rPr>
          <w:rFonts w:ascii="Century Gothic" w:eastAsia="Times New Roman" w:hAnsi="Century Gothic" w:cs="Times New Roman"/>
          <w:i/>
          <w:spacing w:val="17"/>
          <w:sz w:val="20"/>
          <w:szCs w:val="20"/>
        </w:rPr>
        <w:t xml:space="preserve"> </w:t>
      </w:r>
      <w:r w:rsidRPr="00400FF0">
        <w:rPr>
          <w:rFonts w:ascii="Century Gothic" w:eastAsia="Times New Roman" w:hAnsi="Century Gothic" w:cs="Times New Roman"/>
          <w:i/>
          <w:spacing w:val="-2"/>
          <w:sz w:val="20"/>
          <w:szCs w:val="20"/>
        </w:rPr>
        <w:t>W</w:t>
      </w:r>
      <w:r w:rsidRPr="00400FF0">
        <w:rPr>
          <w:rFonts w:ascii="Century Gothic" w:eastAsia="Times New Roman" w:hAnsi="Century Gothic" w:cs="Times New Roman"/>
          <w:i/>
          <w:sz w:val="20"/>
          <w:szCs w:val="20"/>
        </w:rPr>
        <w:t>yko</w:t>
      </w:r>
      <w:r w:rsidRPr="00400FF0">
        <w:rPr>
          <w:rFonts w:ascii="Century Gothic" w:eastAsia="Times New Roman" w:hAnsi="Century Gothic" w:cs="Times New Roman"/>
          <w:i/>
          <w:spacing w:val="-2"/>
          <w:sz w:val="20"/>
          <w:szCs w:val="20"/>
        </w:rPr>
        <w:t>n</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ca</w:t>
      </w:r>
      <w:r w:rsidRPr="00400FF0">
        <w:rPr>
          <w:rFonts w:ascii="Century Gothic" w:eastAsia="Times New Roman" w:hAnsi="Century Gothic" w:cs="Times New Roman"/>
          <w:i/>
          <w:spacing w:val="17"/>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1"/>
          <w:sz w:val="20"/>
          <w:szCs w:val="20"/>
        </w:rPr>
        <w:t>k</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zu</w:t>
      </w:r>
      <w:r w:rsidRPr="00400FF0">
        <w:rPr>
          <w:rFonts w:ascii="Century Gothic" w:eastAsia="Times New Roman" w:hAnsi="Century Gothic" w:cs="Times New Roman"/>
          <w:i/>
          <w:spacing w:val="-3"/>
          <w:sz w:val="20"/>
          <w:szCs w:val="20"/>
        </w:rPr>
        <w:t>j</w:t>
      </w:r>
      <w:r w:rsidRPr="00400FF0">
        <w:rPr>
          <w:rFonts w:ascii="Century Gothic" w:eastAsia="Times New Roman" w:hAnsi="Century Gothic" w:cs="Times New Roman"/>
          <w:i/>
          <w:sz w:val="20"/>
          <w:szCs w:val="20"/>
        </w:rPr>
        <w:t>e dane o</w:t>
      </w:r>
      <w:r w:rsidRPr="00400FF0">
        <w:rPr>
          <w:rFonts w:ascii="Century Gothic" w:eastAsia="Times New Roman" w:hAnsi="Century Gothic" w:cs="Times New Roman"/>
          <w:i/>
          <w:spacing w:val="-2"/>
          <w:sz w:val="20"/>
          <w:szCs w:val="20"/>
        </w:rPr>
        <w:t>s</w:t>
      </w:r>
      <w:r w:rsidRPr="00400FF0">
        <w:rPr>
          <w:rFonts w:ascii="Century Gothic" w:eastAsia="Times New Roman" w:hAnsi="Century Gothic" w:cs="Times New Roman"/>
          <w:i/>
          <w:sz w:val="20"/>
          <w:szCs w:val="20"/>
        </w:rPr>
        <w:t>obo</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 xml:space="preserve">e </w:t>
      </w:r>
      <w:r w:rsidRPr="00400FF0">
        <w:rPr>
          <w:rFonts w:ascii="Century Gothic" w:eastAsia="Times New Roman" w:hAnsi="Century Gothic" w:cs="Times New Roman"/>
          <w:i/>
          <w:spacing w:val="-2"/>
          <w:sz w:val="20"/>
          <w:szCs w:val="20"/>
        </w:rPr>
        <w:t>p</w:t>
      </w:r>
      <w:r w:rsidRPr="00400FF0">
        <w:rPr>
          <w:rFonts w:ascii="Century Gothic" w:eastAsia="Times New Roman" w:hAnsi="Century Gothic" w:cs="Times New Roman"/>
          <w:i/>
          <w:sz w:val="20"/>
          <w:szCs w:val="20"/>
        </w:rPr>
        <w:t>r</w:t>
      </w:r>
      <w:r w:rsidRPr="00400FF0">
        <w:rPr>
          <w:rFonts w:ascii="Century Gothic" w:eastAsia="Times New Roman" w:hAnsi="Century Gothic" w:cs="Times New Roman"/>
          <w:i/>
          <w:spacing w:val="1"/>
          <w:sz w:val="20"/>
          <w:szCs w:val="20"/>
        </w:rPr>
        <w:t>z</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z w:val="20"/>
          <w:szCs w:val="20"/>
        </w:rPr>
        <w:t>ka</w:t>
      </w:r>
      <w:r w:rsidRPr="00400FF0">
        <w:rPr>
          <w:rFonts w:ascii="Century Gothic" w:eastAsia="Times New Roman" w:hAnsi="Century Gothic" w:cs="Times New Roman"/>
          <w:i/>
          <w:spacing w:val="1"/>
          <w:sz w:val="20"/>
          <w:szCs w:val="20"/>
        </w:rPr>
        <w:t>z</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n</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2"/>
          <w:sz w:val="20"/>
          <w:szCs w:val="20"/>
        </w:rPr>
        <w:t xml:space="preserve"> </w:t>
      </w:r>
      <w:r w:rsidRPr="00400FF0">
        <w:rPr>
          <w:rFonts w:ascii="Century Gothic" w:eastAsia="Times New Roman" w:hAnsi="Century Gothic" w:cs="Times New Roman"/>
          <w:i/>
          <w:sz w:val="20"/>
          <w:szCs w:val="20"/>
        </w:rPr>
        <w:t>do Za</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ąc</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z w:val="20"/>
          <w:szCs w:val="20"/>
        </w:rPr>
        <w:t>g</w:t>
      </w:r>
      <w:r w:rsidRPr="00400FF0">
        <w:rPr>
          <w:rFonts w:ascii="Century Gothic" w:eastAsia="Times New Roman" w:hAnsi="Century Gothic" w:cs="Times New Roman"/>
          <w:i/>
          <w:spacing w:val="1"/>
          <w:sz w:val="20"/>
          <w:szCs w:val="20"/>
        </w:rPr>
        <w:t>o</w:t>
      </w:r>
      <w:r w:rsidRPr="00400FF0">
        <w:rPr>
          <w:rFonts w:ascii="Century Gothic" w:eastAsia="Times New Roman" w:hAnsi="Century Gothic" w:cs="Times New Roman"/>
          <w:spacing w:val="1"/>
          <w:sz w:val="20"/>
          <w:szCs w:val="20"/>
        </w:rPr>
        <w:t>).</w:t>
      </w:r>
    </w:p>
    <w:p w14:paraId="60719B2E" w14:textId="02B3AF47" w:rsidR="00400FF0" w:rsidRPr="00400FF0" w:rsidRDefault="00842105" w:rsidP="00400FF0">
      <w:pPr>
        <w:pStyle w:val="Akapitzlist"/>
        <w:numPr>
          <w:ilvl w:val="0"/>
          <w:numId w:val="21"/>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z w:val="20"/>
          <w:szCs w:val="20"/>
        </w:rPr>
        <w:t xml:space="preserve"> Pr</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nych</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z w:val="20"/>
          <w:szCs w:val="20"/>
        </w:rPr>
        <w:t>os</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bo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ez</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z w:val="20"/>
          <w:szCs w:val="20"/>
        </w:rPr>
        <w:t>ędne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zowa</w:t>
      </w:r>
      <w:r w:rsidRPr="00400FF0">
        <w:rPr>
          <w:rFonts w:ascii="Century Gothic" w:eastAsia="Times New Roman" w:hAnsi="Century Gothic" w:cs="Times New Roman"/>
          <w:spacing w:val="-3"/>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kaza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ej</w:t>
      </w:r>
      <w:r w:rsidRPr="00400FF0">
        <w:rPr>
          <w:rFonts w:ascii="Century Gothic" w:eastAsia="Times New Roman" w:hAnsi="Century Gothic" w:cs="Times New Roman"/>
          <w:spacing w:val="28"/>
          <w:sz w:val="20"/>
          <w:szCs w:val="20"/>
        </w:rPr>
        <w:t xml:space="preserve"> </w:t>
      </w:r>
      <w:r w:rsidRPr="00400FF0">
        <w:rPr>
          <w:rFonts w:ascii="Century Gothic" w:eastAsia="Times New Roman" w:hAnsi="Century Gothic" w:cs="Times New Roman"/>
          <w:sz w:val="20"/>
          <w:szCs w:val="20"/>
        </w:rPr>
        <w:t>w</w:t>
      </w:r>
      <w:r w:rsidR="00E127C4">
        <w:rPr>
          <w:rFonts w:ascii="Century Gothic" w:eastAsia="Times New Roman" w:hAnsi="Century Gothic" w:cs="Times New Roman"/>
          <w:spacing w:val="25"/>
          <w:sz w:val="20"/>
          <w:szCs w:val="20"/>
        </w:rPr>
        <w:t>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2"/>
          <w:sz w:val="20"/>
          <w:szCs w:val="20"/>
        </w:rPr>
        <w:t>4</w:t>
      </w:r>
      <w:r w:rsidRPr="00400FF0">
        <w:rPr>
          <w:rFonts w:ascii="Century Gothic" w:eastAsia="Times New Roman" w:hAnsi="Century Gothic" w:cs="Times New Roman"/>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ype</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 obo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ąz</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u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awnego 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ż</w:t>
      </w:r>
      <w:r w:rsidRPr="00400FF0">
        <w:rPr>
          <w:rFonts w:ascii="Century Gothic" w:eastAsia="Times New Roman" w:hAnsi="Century Gothic" w:cs="Times New Roman"/>
          <w:spacing w:val="3"/>
          <w:sz w:val="20"/>
          <w:szCs w:val="20"/>
        </w:rPr>
        <w:t>ą</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 xml:space="preserve">ego na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 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 xml:space="preserve">z </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t zwi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zane z</w:t>
      </w:r>
      <w:r w:rsidR="00E127C4">
        <w:rPr>
          <w:rFonts w:ascii="Century Gothic" w:eastAsia="Times New Roman" w:hAnsi="Century Gothic" w:cs="Times New Roman"/>
          <w:spacing w:val="5"/>
          <w:sz w:val="20"/>
          <w:szCs w:val="20"/>
        </w:rPr>
        <w:t>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ykony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m</w:t>
      </w:r>
      <w:r w:rsidRPr="00400FF0">
        <w:rPr>
          <w:rFonts w:ascii="Century Gothic" w:eastAsia="Times New Roman" w:hAnsi="Century Gothic" w:cs="Times New Roman"/>
          <w:spacing w:val="6"/>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5"/>
          <w:sz w:val="20"/>
          <w:szCs w:val="20"/>
        </w:rPr>
        <w:t xml:space="preserve">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pacing w:val="1"/>
          <w:sz w:val="20"/>
          <w:szCs w:val="20"/>
        </w:rPr>
        <w:t>mi</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5"/>
          <w:sz w:val="20"/>
          <w:szCs w:val="20"/>
        </w:rPr>
        <w:t xml:space="preserve"> </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anego</w:t>
      </w:r>
      <w:r w:rsidRPr="00400FF0">
        <w:rPr>
          <w:rFonts w:ascii="Century Gothic" w:eastAsia="Times New Roman" w:hAnsi="Century Gothic" w:cs="Times New Roman"/>
          <w:spacing w:val="5"/>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1"/>
          <w:sz w:val="20"/>
          <w:szCs w:val="20"/>
        </w:rPr>
        <w:t xml:space="preserve"> 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pu</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nym</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w:t>
      </w:r>
      <w:r w:rsidR="00E127C4">
        <w:rPr>
          <w:rFonts w:ascii="Century Gothic" w:eastAsia="Times New Roman" w:hAnsi="Century Gothic" w:cs="Times New Roman"/>
          <w:spacing w:val="5"/>
          <w:sz w:val="20"/>
          <w:szCs w:val="20"/>
        </w:rPr>
        <w:t> </w:t>
      </w:r>
      <w:r w:rsidRPr="00400FF0">
        <w:rPr>
          <w:rFonts w:ascii="Century Gothic" w:eastAsia="Times New Roman" w:hAnsi="Century Gothic" w:cs="Times New Roman"/>
          <w:sz w:val="20"/>
          <w:szCs w:val="20"/>
        </w:rPr>
        <w:t>6</w:t>
      </w:r>
      <w:r w:rsidR="00E127C4">
        <w:rPr>
          <w:rFonts w:ascii="Century Gothic" w:eastAsia="Times New Roman" w:hAnsi="Century Gothic" w:cs="Times New Roman"/>
          <w:spacing w:val="2"/>
          <w:sz w:val="20"/>
          <w:szCs w:val="20"/>
        </w:rPr>
        <w:t>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xml:space="preserve">. 1 </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b,</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c 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e 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DO</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w:t>
      </w:r>
    </w:p>
    <w:p w14:paraId="53E7BF83" w14:textId="2FB5FD49" w:rsidR="00400FF0" w:rsidRDefault="00842105" w:rsidP="00842105">
      <w:pPr>
        <w:pStyle w:val="Akapitzlist"/>
        <w:numPr>
          <w:ilvl w:val="0"/>
          <w:numId w:val="21"/>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z w:val="20"/>
          <w:szCs w:val="20"/>
        </w:rPr>
        <w:t>Pr</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dany</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 osobow</w:t>
      </w:r>
      <w:r w:rsidRPr="00400FF0">
        <w:rPr>
          <w:rFonts w:ascii="Century Gothic" w:eastAsia="Times New Roman" w:hAnsi="Century Gothic" w:cs="Times New Roman"/>
          <w:spacing w:val="-3"/>
          <w:sz w:val="20"/>
          <w:szCs w:val="20"/>
        </w:rPr>
        <w:t>y</w:t>
      </w:r>
      <w:r w:rsidRPr="00400FF0">
        <w:rPr>
          <w:rFonts w:ascii="Century Gothic" w:eastAsia="Times New Roman" w:hAnsi="Century Gothic" w:cs="Times New Roman"/>
          <w:sz w:val="20"/>
          <w:szCs w:val="20"/>
        </w:rPr>
        <w:t xml:space="preserve">ch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 xml:space="preserve">a z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bo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ąc</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sów 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awa, w</w:t>
      </w:r>
      <w:r w:rsidR="00E127C4">
        <w:rPr>
          <w:rFonts w:ascii="Century Gothic" w:eastAsia="Times New Roman" w:hAnsi="Century Gothic" w:cs="Times New Roman"/>
          <w:spacing w:val="35"/>
          <w:sz w:val="20"/>
          <w:szCs w:val="20"/>
        </w:rPr>
        <w:t> </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egó</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noś</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eg</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36"/>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ykony</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6"/>
          <w:sz w:val="20"/>
          <w:szCs w:val="20"/>
        </w:rPr>
        <w:t xml:space="preserve"> </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sk</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nej</w:t>
      </w:r>
      <w:r w:rsidRPr="00400FF0">
        <w:rPr>
          <w:rFonts w:ascii="Century Gothic" w:eastAsia="Times New Roman" w:hAnsi="Century Gothic" w:cs="Times New Roman"/>
          <w:spacing w:val="35"/>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35"/>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37"/>
          <w:sz w:val="20"/>
          <w:szCs w:val="20"/>
        </w:rPr>
        <w:t xml:space="preserve"> </w:t>
      </w:r>
      <w:r w:rsidRPr="00400FF0">
        <w:rPr>
          <w:rFonts w:ascii="Century Gothic" w:eastAsia="Times New Roman" w:hAnsi="Century Gothic" w:cs="Times New Roman"/>
          <w:sz w:val="20"/>
          <w:szCs w:val="20"/>
        </w:rPr>
        <w:t>4,</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adze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 xml:space="preserve">u </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yc</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o, do</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hod</w:t>
      </w:r>
      <w:r w:rsidRPr="00400FF0">
        <w:rPr>
          <w:rFonts w:ascii="Century Gothic" w:eastAsia="Times New Roman" w:hAnsi="Century Gothic" w:cs="Times New Roman"/>
          <w:spacing w:val="-2"/>
          <w:sz w:val="20"/>
          <w:szCs w:val="20"/>
        </w:rPr>
        <w:t>ze</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i 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onę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 xml:space="preserve">ed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zen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 </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ad</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i</w:t>
      </w:r>
      <w:r w:rsidR="00E127C4">
        <w:rPr>
          <w:rFonts w:ascii="Century Gothic" w:eastAsia="Times New Roman" w:hAnsi="Century Gothic" w:cs="Times New Roman"/>
          <w:sz w:val="20"/>
          <w:szCs w:val="20"/>
        </w:rPr>
        <w:t>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do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odów</w:t>
      </w:r>
      <w:r w:rsidRPr="00400FF0">
        <w:rPr>
          <w:rFonts w:ascii="Century Gothic" w:eastAsia="Times New Roman" w:hAnsi="Century Gothic" w:cs="Times New Roman"/>
          <w:spacing w:val="28"/>
          <w:sz w:val="20"/>
          <w:szCs w:val="20"/>
        </w:rPr>
        <w:t xml:space="preserve"> </w:t>
      </w:r>
      <w:r w:rsidRPr="00400FF0">
        <w:rPr>
          <w:rFonts w:ascii="Century Gothic" w:eastAsia="Times New Roman" w:hAnsi="Century Gothic" w:cs="Times New Roman"/>
          <w:sz w:val="20"/>
          <w:szCs w:val="20"/>
        </w:rPr>
        <w:t>ks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ęgowych,</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adze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ąg</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ac</w:t>
      </w:r>
      <w:r w:rsidRPr="00400FF0">
        <w:rPr>
          <w:rFonts w:ascii="Century Gothic" w:eastAsia="Times New Roman" w:hAnsi="Century Gothic" w:cs="Times New Roman"/>
          <w:spacing w:val="-2"/>
          <w:sz w:val="20"/>
          <w:szCs w:val="20"/>
        </w:rPr>
        <w:t>h</w:t>
      </w:r>
      <w:r w:rsidRPr="00400FF0">
        <w:rPr>
          <w:rFonts w:ascii="Century Gothic" w:eastAsia="Times New Roman" w:hAnsi="Century Gothic" w:cs="Times New Roman"/>
          <w:sz w:val="20"/>
          <w:szCs w:val="20"/>
        </w:rPr>
        <w:t>unko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dok</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ny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30"/>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3"/>
          <w:sz w:val="20"/>
          <w:szCs w:val="20"/>
        </w:rPr>
        <w:t>i</w:t>
      </w:r>
      <w:r w:rsidRPr="00400FF0">
        <w:rPr>
          <w:rFonts w:ascii="Century Gothic" w:eastAsia="Times New Roman" w:hAnsi="Century Gothic" w:cs="Times New Roman"/>
          <w:sz w:val="20"/>
          <w:szCs w:val="20"/>
        </w:rPr>
        <w:t xml:space="preserve">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oz</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 xml:space="preserve">zeń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od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ko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yc</w:t>
      </w:r>
      <w:r w:rsidRPr="00400FF0">
        <w:rPr>
          <w:rFonts w:ascii="Century Gothic" w:eastAsia="Times New Roman" w:hAnsi="Century Gothic" w:cs="Times New Roman"/>
          <w:spacing w:val="1"/>
          <w:sz w:val="20"/>
          <w:szCs w:val="20"/>
        </w:rPr>
        <w:t>h</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a </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akże kw</w:t>
      </w:r>
      <w:r w:rsidRPr="00400FF0">
        <w:rPr>
          <w:rFonts w:ascii="Century Gothic" w:eastAsia="Times New Roman" w:hAnsi="Century Gothic" w:cs="Times New Roman"/>
          <w:spacing w:val="-3"/>
          <w:sz w:val="20"/>
          <w:szCs w:val="20"/>
        </w:rPr>
        <w:t>e</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zwią</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z</w:t>
      </w:r>
      <w:r w:rsidR="00E127C4">
        <w:rPr>
          <w:rFonts w:ascii="Century Gothic" w:eastAsia="Times New Roman" w:hAnsi="Century Gothic" w:cs="Times New Roman"/>
          <w:sz w:val="20"/>
          <w:szCs w:val="20"/>
        </w:rPr>
        <w:t> </w:t>
      </w:r>
      <w:r w:rsidRPr="00400FF0">
        <w:rPr>
          <w:rFonts w:ascii="Century Gothic" w:eastAsia="Times New Roman" w:hAnsi="Century Gothic" w:cs="Times New Roman"/>
          <w:spacing w:val="-2"/>
          <w:sz w:val="20"/>
          <w:szCs w:val="20"/>
        </w:rPr>
        <w:t>ar</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wi</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p>
    <w:p w14:paraId="7445A3E0" w14:textId="77777777" w:rsidR="00400FF0" w:rsidRDefault="00842105" w:rsidP="00400FF0">
      <w:pPr>
        <w:pStyle w:val="Akapitzlist"/>
        <w:numPr>
          <w:ilvl w:val="0"/>
          <w:numId w:val="21"/>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 xml:space="preserve">Dane osobowe będą przechowywane, zgodnie z art. 434 ust. 1 ustawy </w:t>
      </w:r>
      <w:proofErr w:type="spellStart"/>
      <w:r w:rsidRPr="00400FF0">
        <w:rPr>
          <w:rFonts w:ascii="Century Gothic" w:hAnsi="Century Gothic" w:cs="Times New Roman"/>
          <w:sz w:val="20"/>
          <w:szCs w:val="20"/>
        </w:rPr>
        <w:t>Pzp</w:t>
      </w:r>
      <w:proofErr w:type="spellEnd"/>
      <w:r w:rsidRPr="00400FF0">
        <w:rPr>
          <w:rFonts w:ascii="Century Gothic" w:hAnsi="Century Gothic" w:cs="Times New Roman"/>
          <w:sz w:val="20"/>
          <w:szCs w:val="20"/>
        </w:rPr>
        <w:t>, przez cały okres trwania umowy;</w:t>
      </w:r>
    </w:p>
    <w:p w14:paraId="32803683" w14:textId="77777777" w:rsidR="00400FF0" w:rsidRPr="00400FF0" w:rsidRDefault="00842105" w:rsidP="00400FF0">
      <w:pPr>
        <w:pStyle w:val="Akapitzlist"/>
        <w:numPr>
          <w:ilvl w:val="0"/>
          <w:numId w:val="21"/>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mi</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r</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oż</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ł</w:t>
      </w:r>
      <w:r w:rsidRPr="00400FF0">
        <w:rPr>
          <w:rFonts w:ascii="Century Gothic" w:eastAsia="Times New Roman" w:hAnsi="Century Gothic" w:cs="Times New Roman"/>
          <w:spacing w:val="8"/>
          <w:sz w:val="20"/>
          <w:szCs w:val="20"/>
        </w:rPr>
        <w:t xml:space="preserve"> </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os</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2"/>
          <w:sz w:val="20"/>
          <w:szCs w:val="20"/>
        </w:rPr>
        <w:t>ś</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od</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8"/>
          <w:sz w:val="20"/>
          <w:szCs w:val="20"/>
        </w:rPr>
        <w:t xml:space="preserve"> </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czne</w:t>
      </w:r>
      <w:r w:rsidRPr="00400FF0">
        <w:rPr>
          <w:rFonts w:ascii="Century Gothic" w:eastAsia="Times New Roman" w:hAnsi="Century Gothic" w:cs="Times New Roman"/>
          <w:spacing w:val="7"/>
          <w:sz w:val="20"/>
          <w:szCs w:val="20"/>
        </w:rPr>
        <w:t xml:space="preserve"> </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8"/>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ga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cy</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7"/>
          <w:sz w:val="20"/>
          <w:szCs w:val="20"/>
        </w:rPr>
        <w:t xml:space="preserve"> </w:t>
      </w:r>
      <w:r w:rsidRPr="00400FF0">
        <w:rPr>
          <w:rFonts w:ascii="Century Gothic" w:eastAsia="Times New Roman" w:hAnsi="Century Gothic" w:cs="Times New Roman"/>
          <w:sz w:val="20"/>
          <w:szCs w:val="20"/>
        </w:rPr>
        <w:t>zapew</w:t>
      </w:r>
      <w:r w:rsidRPr="00400FF0">
        <w:rPr>
          <w:rFonts w:ascii="Century Gothic" w:eastAsia="Times New Roman" w:hAnsi="Century Gothic" w:cs="Times New Roman"/>
          <w:spacing w:val="-3"/>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7"/>
          <w:sz w:val="20"/>
          <w:szCs w:val="20"/>
        </w:rPr>
        <w:t xml:space="preserve"> </w:t>
      </w:r>
      <w:r w:rsidRPr="00400FF0">
        <w:rPr>
          <w:rFonts w:ascii="Century Gothic" w:eastAsia="Times New Roman" w:hAnsi="Century Gothic" w:cs="Times New Roman"/>
          <w:sz w:val="20"/>
          <w:szCs w:val="20"/>
        </w:rPr>
        <w:t>bezp</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eń</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 d</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 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nych</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osobowyc</w:t>
      </w:r>
      <w:r w:rsidRPr="00400FF0">
        <w:rPr>
          <w:rFonts w:ascii="Century Gothic" w:eastAsia="Times New Roman" w:hAnsi="Century Gothic" w:cs="Times New Roman"/>
          <w:spacing w:val="-3"/>
          <w:sz w:val="20"/>
          <w:szCs w:val="20"/>
        </w:rPr>
        <w:t>h</w:t>
      </w:r>
      <w:r w:rsidRPr="00400FF0">
        <w:rPr>
          <w:rFonts w:ascii="Century Gothic" w:eastAsia="Times New Roman" w:hAnsi="Century Gothic" w:cs="Times New Roman"/>
          <w:sz w:val="20"/>
          <w:szCs w:val="20"/>
        </w:rPr>
        <w:t>.</w:t>
      </w:r>
    </w:p>
    <w:p w14:paraId="6D4F4BE7" w14:textId="3F19FB67" w:rsidR="00842105" w:rsidRPr="00400FF0" w:rsidRDefault="00842105" w:rsidP="00400FF0">
      <w:pPr>
        <w:pStyle w:val="Akapitzlist"/>
        <w:numPr>
          <w:ilvl w:val="0"/>
          <w:numId w:val="21"/>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pacing w:val="-1"/>
          <w:sz w:val="20"/>
          <w:szCs w:val="20"/>
        </w:rPr>
        <w:t>D</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obo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e 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są</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azy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do pań</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ego i</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ga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1"/>
          <w:sz w:val="20"/>
          <w:szCs w:val="20"/>
        </w:rPr>
        <w:t xml:space="preserve"> 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ędz</w:t>
      </w:r>
      <w:r w:rsidRPr="00400FF0">
        <w:rPr>
          <w:rFonts w:ascii="Century Gothic" w:eastAsia="Times New Roman" w:hAnsi="Century Gothic" w:cs="Times New Roman"/>
          <w:spacing w:val="5"/>
          <w:sz w:val="20"/>
          <w:szCs w:val="20"/>
        </w:rPr>
        <w:t>y</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odo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ej</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pod</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 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yzow</w:t>
      </w:r>
      <w:r w:rsidRPr="00400FF0">
        <w:rPr>
          <w:rFonts w:ascii="Century Gothic" w:eastAsia="Times New Roman" w:hAnsi="Century Gothic" w:cs="Times New Roman"/>
          <w:spacing w:val="-3"/>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 xml:space="preserve">u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od</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jm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dec</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f</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u. </w:t>
      </w:r>
      <w:r w:rsidRPr="00400FF0">
        <w:rPr>
          <w:rFonts w:ascii="Century Gothic" w:eastAsia="Times New Roman" w:hAnsi="Century Gothic" w:cs="Times New Roman"/>
          <w:spacing w:val="-1"/>
          <w:sz w:val="20"/>
          <w:szCs w:val="20"/>
        </w:rPr>
        <w:t>O</w:t>
      </w:r>
      <w:r w:rsidRPr="00400FF0">
        <w:rPr>
          <w:rFonts w:ascii="Century Gothic" w:eastAsia="Times New Roman" w:hAnsi="Century Gothic" w:cs="Times New Roman"/>
          <w:sz w:val="20"/>
          <w:szCs w:val="20"/>
        </w:rPr>
        <w:t>sob</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 xml:space="preserve">, </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ó</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 xml:space="preserve">ej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ane osob</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e są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zane 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 xml:space="preserve">z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 w każ</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ej ch</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 xml:space="preserve">i </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ż</w:t>
      </w:r>
      <w:r w:rsidRPr="00400FF0">
        <w:rPr>
          <w:rFonts w:ascii="Century Gothic" w:eastAsia="Times New Roman" w:hAnsi="Century Gothic" w:cs="Times New Roman"/>
          <w:sz w:val="20"/>
          <w:szCs w:val="20"/>
        </w:rPr>
        <w:t>e sko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ys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ać</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w:t>
      </w:r>
      <w:r w:rsidR="00E127C4">
        <w:rPr>
          <w:rFonts w:ascii="Century Gothic" w:eastAsia="Times New Roman" w:hAnsi="Century Gothic" w:cs="Times New Roman"/>
          <w:spacing w:val="3"/>
          <w:sz w:val="20"/>
          <w:szCs w:val="20"/>
        </w:rPr>
        <w:t>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zy</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ug</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ce</w:t>
      </w:r>
      <w:r w:rsidRPr="00400FF0">
        <w:rPr>
          <w:rFonts w:ascii="Century Gothic" w:eastAsia="Times New Roman" w:hAnsi="Century Gothic" w:cs="Times New Roman"/>
          <w:sz w:val="20"/>
          <w:szCs w:val="20"/>
        </w:rPr>
        <w:t>go</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z w:val="20"/>
          <w:szCs w:val="20"/>
        </w:rPr>
        <w:t>do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ę</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 xml:space="preserve">do </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anych oso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1"/>
          <w:sz w:val="20"/>
          <w:szCs w:val="20"/>
        </w:rPr>
        <w:t xml:space="preserve"> i</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sp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6"/>
          <w:sz w:val="20"/>
          <w:szCs w:val="20"/>
        </w:rPr>
        <w:t>w</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 og</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zen</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3"/>
          <w:sz w:val="20"/>
          <w:szCs w:val="20"/>
        </w:rPr>
        <w:t>P</w:t>
      </w:r>
      <w:r w:rsidRPr="00400FF0">
        <w:rPr>
          <w:rFonts w:ascii="Century Gothic" w:eastAsia="Times New Roman" w:hAnsi="Century Gothic" w:cs="Times New Roman"/>
          <w:sz w:val="20"/>
          <w:szCs w:val="20"/>
        </w:rPr>
        <w:t>onad</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 oso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ó</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j</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oso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e </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ą</w:t>
      </w:r>
      <w:r w:rsidR="00E127C4">
        <w:rPr>
          <w:rFonts w:ascii="Century Gothic" w:eastAsia="Times New Roman" w:hAnsi="Century Gothic" w:cs="Times New Roman"/>
          <w:sz w:val="20"/>
          <w:szCs w:val="20"/>
        </w:rPr>
        <w:t>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zane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z w:val="20"/>
          <w:szCs w:val="20"/>
        </w:rPr>
        <w:t>gu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awo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sk</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gi</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z w:val="20"/>
          <w:szCs w:val="20"/>
        </w:rPr>
        <w:t>do</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ga</w:t>
      </w:r>
      <w:r w:rsidRPr="00400FF0">
        <w:rPr>
          <w:rFonts w:ascii="Century Gothic" w:eastAsia="Times New Roman" w:hAnsi="Century Gothic" w:cs="Times New Roman"/>
          <w:sz w:val="20"/>
          <w:szCs w:val="20"/>
        </w:rPr>
        <w:t>nu</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nadz</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cz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go, 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ó</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m</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z w:val="20"/>
          <w:szCs w:val="20"/>
        </w:rPr>
        <w:t>Pr</w:t>
      </w:r>
      <w:r w:rsidRPr="00400FF0">
        <w:rPr>
          <w:rFonts w:ascii="Century Gothic" w:eastAsia="Times New Roman" w:hAnsi="Century Gothic" w:cs="Times New Roman"/>
          <w:spacing w:val="1"/>
          <w:sz w:val="20"/>
          <w:szCs w:val="20"/>
        </w:rPr>
        <w:t>e</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es</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pacing w:val="-1"/>
          <w:sz w:val="20"/>
          <w:szCs w:val="20"/>
        </w:rPr>
        <w:t>U</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ędu</w:t>
      </w:r>
      <w:r w:rsidRPr="00400FF0">
        <w:rPr>
          <w:rFonts w:ascii="Century Gothic" w:eastAsia="Times New Roman" w:hAnsi="Century Gothic" w:cs="Times New Roman"/>
          <w:spacing w:val="-16"/>
          <w:sz w:val="20"/>
          <w:szCs w:val="20"/>
        </w:rPr>
        <w:t xml:space="preserve"> </w:t>
      </w:r>
      <w:r w:rsidRPr="00400FF0">
        <w:rPr>
          <w:rFonts w:ascii="Century Gothic" w:eastAsia="Times New Roman" w:hAnsi="Century Gothic" w:cs="Times New Roman"/>
          <w:spacing w:val="-1"/>
          <w:sz w:val="20"/>
          <w:szCs w:val="20"/>
        </w:rPr>
        <w:t>O</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ony</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pacing w:val="-1"/>
          <w:sz w:val="20"/>
          <w:szCs w:val="20"/>
        </w:rPr>
        <w:t>D</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pacing w:val="-1"/>
          <w:sz w:val="20"/>
          <w:szCs w:val="20"/>
        </w:rPr>
        <w:t>O</w:t>
      </w:r>
      <w:r w:rsidRPr="00400FF0">
        <w:rPr>
          <w:rFonts w:ascii="Century Gothic" w:eastAsia="Times New Roman" w:hAnsi="Century Gothic" w:cs="Times New Roman"/>
          <w:sz w:val="20"/>
          <w:szCs w:val="20"/>
        </w:rPr>
        <w:t>sobow</w:t>
      </w:r>
      <w:r w:rsidRPr="00400FF0">
        <w:rPr>
          <w:rFonts w:ascii="Century Gothic" w:eastAsia="Times New Roman" w:hAnsi="Century Gothic" w:cs="Times New Roman"/>
          <w:spacing w:val="-3"/>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gdy</w:t>
      </w:r>
      <w:r w:rsidRPr="00400FF0">
        <w:rPr>
          <w:rFonts w:ascii="Century Gothic" w:eastAsia="Times New Roman" w:hAnsi="Century Gothic" w:cs="Times New Roman"/>
          <w:spacing w:val="-14"/>
          <w:sz w:val="20"/>
          <w:szCs w:val="20"/>
        </w:rPr>
        <w:t xml:space="preserve"> u</w:t>
      </w:r>
      <w:r w:rsidRPr="00400FF0">
        <w:rPr>
          <w:rFonts w:ascii="Century Gothic" w:eastAsia="Times New Roman" w:hAnsi="Century Gothic" w:cs="Times New Roman"/>
          <w:sz w:val="20"/>
          <w:szCs w:val="20"/>
        </w:rPr>
        <w:t>zna,</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pacing w:val="-2"/>
          <w:sz w:val="20"/>
          <w:szCs w:val="20"/>
        </w:rPr>
        <w:t>ż</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dane</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3"/>
          <w:sz w:val="20"/>
          <w:szCs w:val="20"/>
        </w:rPr>
        <w:t>o</w:t>
      </w:r>
      <w:r w:rsidRPr="00400FF0">
        <w:rPr>
          <w:rFonts w:ascii="Century Gothic" w:eastAsia="Times New Roman" w:hAnsi="Century Gothic" w:cs="Times New Roman"/>
          <w:sz w:val="20"/>
          <w:szCs w:val="20"/>
        </w:rPr>
        <w:t>bo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są</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 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ez</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odn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i eu</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ep</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z w:val="20"/>
          <w:szCs w:val="20"/>
        </w:rPr>
        <w:t>och</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dan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sobow</w:t>
      </w:r>
      <w:r w:rsidRPr="00400FF0">
        <w:rPr>
          <w:rFonts w:ascii="Century Gothic" w:eastAsia="Times New Roman" w:hAnsi="Century Gothic" w:cs="Times New Roman"/>
          <w:spacing w:val="-3"/>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8"/>
          <w:sz w:val="20"/>
          <w:szCs w:val="20"/>
        </w:rPr>
        <w:t xml:space="preserve">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30"/>
          <w:sz w:val="20"/>
          <w:szCs w:val="20"/>
        </w:rPr>
        <w:t xml:space="preserve"> </w:t>
      </w:r>
      <w:r w:rsidRPr="00400FF0">
        <w:rPr>
          <w:rFonts w:ascii="Century Gothic" w:eastAsia="Times New Roman" w:hAnsi="Century Gothic" w:cs="Times New Roman"/>
          <w:sz w:val="20"/>
          <w:szCs w:val="20"/>
        </w:rPr>
        <w:t>na pub</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czny</w:t>
      </w:r>
      <w:r w:rsidRPr="00400FF0">
        <w:rPr>
          <w:rFonts w:ascii="Century Gothic" w:eastAsia="Times New Roman" w:hAnsi="Century Gothic" w:cs="Times New Roman"/>
          <w:spacing w:val="9"/>
          <w:sz w:val="20"/>
          <w:szCs w:val="20"/>
        </w:rPr>
        <w:t xml:space="preserve"> </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h</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 xml:space="preserve">r </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2"/>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11"/>
          <w:sz w:val="20"/>
          <w:szCs w:val="20"/>
        </w:rPr>
        <w:t xml:space="preserve"> </w:t>
      </w:r>
      <w:r w:rsidRPr="00400FF0">
        <w:rPr>
          <w:rFonts w:ascii="Century Gothic" w:eastAsia="Times New Roman" w:hAnsi="Century Gothic" w:cs="Times New Roman"/>
          <w:sz w:val="20"/>
          <w:szCs w:val="20"/>
        </w:rPr>
        <w:t>zw</w:t>
      </w:r>
      <w:r w:rsidRPr="00400FF0">
        <w:rPr>
          <w:rFonts w:ascii="Century Gothic" w:eastAsia="Times New Roman" w:hAnsi="Century Gothic" w:cs="Times New Roman"/>
          <w:spacing w:val="-2"/>
          <w:sz w:val="20"/>
          <w:szCs w:val="20"/>
        </w:rPr>
        <w:t>i</w:t>
      </w:r>
      <w:r w:rsidRPr="00400FF0">
        <w:rPr>
          <w:rFonts w:ascii="Century Gothic" w:eastAsia="Times New Roman" w:hAnsi="Century Gothic" w:cs="Times New Roman"/>
          <w:sz w:val="20"/>
          <w:szCs w:val="20"/>
        </w:rPr>
        <w:t>ązku</w:t>
      </w:r>
      <w:r w:rsidRPr="00400FF0">
        <w:rPr>
          <w:rFonts w:ascii="Century Gothic" w:eastAsia="Times New Roman" w:hAnsi="Century Gothic" w:cs="Times New Roman"/>
          <w:spacing w:val="9"/>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ó</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go</w:t>
      </w:r>
      <w:r w:rsidRPr="00400FF0">
        <w:rPr>
          <w:rFonts w:ascii="Century Gothic" w:eastAsia="Times New Roman" w:hAnsi="Century Gothic" w:cs="Times New Roman"/>
          <w:spacing w:val="12"/>
          <w:sz w:val="20"/>
          <w:szCs w:val="20"/>
        </w:rPr>
        <w:t xml:space="preserve">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z w:val="20"/>
          <w:szCs w:val="20"/>
        </w:rPr>
        <w:t>osobowe</w:t>
      </w:r>
      <w:r w:rsidRPr="00400FF0">
        <w:rPr>
          <w:rFonts w:ascii="Century Gothic" w:eastAsia="Times New Roman" w:hAnsi="Century Gothic" w:cs="Times New Roman"/>
          <w:spacing w:val="9"/>
          <w:sz w:val="20"/>
          <w:szCs w:val="20"/>
        </w:rPr>
        <w:t xml:space="preserve"> </w:t>
      </w:r>
      <w:r w:rsidRPr="00400FF0">
        <w:rPr>
          <w:rFonts w:ascii="Century Gothic" w:eastAsia="Times New Roman" w:hAnsi="Century Gothic" w:cs="Times New Roman"/>
          <w:sz w:val="20"/>
          <w:szCs w:val="20"/>
        </w:rPr>
        <w:t>są</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12"/>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 w</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zwi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zku 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czn</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ś</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zywa</w:t>
      </w:r>
      <w:r w:rsidRPr="00400FF0">
        <w:rPr>
          <w:rFonts w:ascii="Century Gothic" w:eastAsia="Times New Roman" w:hAnsi="Century Gothic" w:cs="Times New Roman"/>
          <w:spacing w:val="-3"/>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 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ę</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 xml:space="preserve">z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 z obo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ków</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awo</w:t>
      </w:r>
      <w:r w:rsidRPr="00400FF0">
        <w:rPr>
          <w:rFonts w:ascii="Century Gothic" w:eastAsia="Times New Roman" w:hAnsi="Century Gothic" w:cs="Times New Roman"/>
          <w:spacing w:val="-2"/>
          <w:sz w:val="20"/>
          <w:szCs w:val="20"/>
        </w:rPr>
        <w:t>w</w:t>
      </w:r>
      <w:r w:rsidRPr="00400FF0">
        <w:rPr>
          <w:rFonts w:ascii="Century Gothic" w:eastAsia="Times New Roman" w:hAnsi="Century Gothic" w:cs="Times New Roman"/>
          <w:sz w:val="20"/>
          <w:szCs w:val="20"/>
        </w:rPr>
        <w:t>o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awo do </w:t>
      </w:r>
      <w:r w:rsidRPr="00400FF0">
        <w:rPr>
          <w:rFonts w:ascii="Century Gothic" w:eastAsia="Times New Roman" w:hAnsi="Century Gothic" w:cs="Times New Roman"/>
          <w:spacing w:val="-3"/>
          <w:sz w:val="20"/>
          <w:szCs w:val="20"/>
        </w:rPr>
        <w:t>u</w:t>
      </w:r>
      <w:r w:rsidRPr="00400FF0">
        <w:rPr>
          <w:rFonts w:ascii="Century Gothic" w:eastAsia="Times New Roman" w:hAnsi="Century Gothic" w:cs="Times New Roman"/>
          <w:sz w:val="20"/>
          <w:szCs w:val="20"/>
        </w:rPr>
        <w:t>sun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ę</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 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 xml:space="preserve">ych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sobowy</w:t>
      </w:r>
      <w:r w:rsidRPr="00400FF0">
        <w:rPr>
          <w:rFonts w:ascii="Century Gothic" w:eastAsia="Times New Roman" w:hAnsi="Century Gothic" w:cs="Times New Roman"/>
          <w:spacing w:val="-3"/>
          <w:sz w:val="20"/>
          <w:szCs w:val="20"/>
        </w:rPr>
        <w:t>c</w:t>
      </w:r>
      <w:r w:rsidRPr="00400FF0">
        <w:rPr>
          <w:rFonts w:ascii="Century Gothic" w:eastAsia="Times New Roman" w:hAnsi="Century Gothic" w:cs="Times New Roman"/>
          <w:sz w:val="20"/>
          <w:szCs w:val="20"/>
        </w:rPr>
        <w:t>h 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1"/>
          <w:sz w:val="20"/>
          <w:szCs w:val="20"/>
        </w:rPr>
        <w:t>s</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ys</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ugu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p>
    <w:p w14:paraId="161FC5AC" w14:textId="77777777" w:rsidR="00842105" w:rsidRPr="000C2277" w:rsidRDefault="00842105" w:rsidP="00842105">
      <w:pPr>
        <w:spacing w:after="0" w:line="200" w:lineRule="exact"/>
        <w:rPr>
          <w:rFonts w:ascii="Century Gothic" w:hAnsi="Century Gothic"/>
          <w:sz w:val="16"/>
          <w:szCs w:val="16"/>
        </w:rPr>
      </w:pPr>
    </w:p>
    <w:p w14:paraId="5BEF0890" w14:textId="77777777" w:rsidR="00842105" w:rsidRPr="000C2277" w:rsidRDefault="00842105" w:rsidP="00842105">
      <w:pPr>
        <w:spacing w:after="0" w:line="200" w:lineRule="exact"/>
        <w:rPr>
          <w:rFonts w:ascii="Century Gothic" w:hAnsi="Century Gothic"/>
          <w:sz w:val="16"/>
          <w:szCs w:val="16"/>
        </w:rPr>
      </w:pPr>
    </w:p>
    <w:p w14:paraId="7C28552D" w14:textId="77777777" w:rsidR="00842105" w:rsidRPr="000C2277" w:rsidRDefault="00842105" w:rsidP="00842105">
      <w:pPr>
        <w:spacing w:after="0" w:line="200" w:lineRule="exact"/>
        <w:rPr>
          <w:rFonts w:ascii="Century Gothic" w:hAnsi="Century Gothic"/>
          <w:sz w:val="16"/>
          <w:szCs w:val="16"/>
        </w:rPr>
      </w:pPr>
    </w:p>
    <w:p w14:paraId="32588986" w14:textId="77777777" w:rsidR="00842105" w:rsidRPr="000C2277" w:rsidRDefault="00842105" w:rsidP="00842105">
      <w:pPr>
        <w:spacing w:after="0" w:line="240" w:lineRule="auto"/>
        <w:ind w:left="3692" w:right="-20" w:firstLine="284"/>
        <w:rPr>
          <w:rFonts w:ascii="Century Gothic" w:eastAsia="Times New Roman" w:hAnsi="Century Gothic" w:cs="Times New Roman"/>
          <w:sz w:val="20"/>
          <w:szCs w:val="20"/>
        </w:rPr>
      </w:pPr>
      <w:r w:rsidRPr="000C2277">
        <w:rPr>
          <w:rFonts w:ascii="Century Gothic" w:eastAsia="Times New Roman" w:hAnsi="Century Gothic" w:cs="Times New Roman"/>
          <w:sz w:val="20"/>
          <w:szCs w:val="20"/>
        </w:rPr>
        <w:t>………………………………………………</w:t>
      </w:r>
    </w:p>
    <w:p w14:paraId="09A09BFF" w14:textId="77777777" w:rsidR="00842105" w:rsidRPr="000C2277" w:rsidRDefault="00842105" w:rsidP="00842105">
      <w:pPr>
        <w:spacing w:before="1" w:after="0" w:line="130" w:lineRule="exact"/>
        <w:rPr>
          <w:rFonts w:ascii="Century Gothic" w:hAnsi="Century Gothic"/>
          <w:sz w:val="9"/>
          <w:szCs w:val="9"/>
        </w:rPr>
      </w:pPr>
    </w:p>
    <w:p w14:paraId="718D2F98" w14:textId="77777777" w:rsidR="00842105" w:rsidRPr="000C2277" w:rsidRDefault="00842105" w:rsidP="00842105">
      <w:pPr>
        <w:spacing w:after="0" w:line="375" w:lineRule="auto"/>
        <w:ind w:left="2840" w:right="60" w:firstLine="284"/>
        <w:rPr>
          <w:rFonts w:ascii="Century Gothic" w:eastAsia="Times New Roman" w:hAnsi="Century Gothic" w:cs="Times New Roman"/>
          <w:sz w:val="16"/>
          <w:szCs w:val="16"/>
        </w:rPr>
      </w:pPr>
      <w:r w:rsidRPr="000C2277">
        <w:rPr>
          <w:rFonts w:ascii="Century Gothic" w:eastAsia="Times New Roman" w:hAnsi="Century Gothic" w:cs="Times New Roman"/>
          <w:spacing w:val="1"/>
          <w:sz w:val="16"/>
          <w:szCs w:val="16"/>
        </w:rPr>
        <w:t>(d</w:t>
      </w:r>
      <w:r w:rsidRPr="000C2277">
        <w:rPr>
          <w:rFonts w:ascii="Century Gothic" w:eastAsia="Times New Roman" w:hAnsi="Century Gothic" w:cs="Times New Roman"/>
          <w:sz w:val="16"/>
          <w:szCs w:val="16"/>
        </w:rPr>
        <w:t>ata</w:t>
      </w:r>
      <w:r w:rsidRPr="000C2277">
        <w:rPr>
          <w:rFonts w:ascii="Century Gothic" w:eastAsia="Times New Roman" w:hAnsi="Century Gothic" w:cs="Times New Roman"/>
          <w:spacing w:val="50"/>
          <w:sz w:val="16"/>
          <w:szCs w:val="16"/>
        </w:rPr>
        <w:t xml:space="preserve"> </w:t>
      </w:r>
      <w:r w:rsidRPr="000C2277">
        <w:rPr>
          <w:rFonts w:ascii="Century Gothic" w:eastAsia="Times New Roman" w:hAnsi="Century Gothic" w:cs="Times New Roman"/>
          <w:sz w:val="16"/>
          <w:szCs w:val="16"/>
        </w:rPr>
        <w:t xml:space="preserve">i </w:t>
      </w:r>
      <w:r w:rsidRPr="000C2277">
        <w:rPr>
          <w:rFonts w:ascii="Century Gothic" w:eastAsia="Times New Roman" w:hAnsi="Century Gothic" w:cs="Times New Roman"/>
          <w:spacing w:val="2"/>
          <w:sz w:val="16"/>
          <w:szCs w:val="16"/>
        </w:rPr>
        <w:t xml:space="preserve"> </w:t>
      </w:r>
      <w:r w:rsidRPr="000C2277">
        <w:rPr>
          <w:rFonts w:ascii="Century Gothic" w:eastAsia="Times New Roman" w:hAnsi="Century Gothic" w:cs="Times New Roman"/>
          <w:spacing w:val="1"/>
          <w:sz w:val="16"/>
          <w:szCs w:val="16"/>
        </w:rPr>
        <w:t>p</w:t>
      </w:r>
      <w:r w:rsidRPr="000C2277">
        <w:rPr>
          <w:rFonts w:ascii="Century Gothic" w:eastAsia="Times New Roman" w:hAnsi="Century Gothic" w:cs="Times New Roman"/>
          <w:spacing w:val="-1"/>
          <w:sz w:val="16"/>
          <w:szCs w:val="16"/>
        </w:rPr>
        <w:t>o</w:t>
      </w:r>
      <w:r w:rsidRPr="000C2277">
        <w:rPr>
          <w:rFonts w:ascii="Century Gothic" w:eastAsia="Times New Roman" w:hAnsi="Century Gothic" w:cs="Times New Roman"/>
          <w:spacing w:val="1"/>
          <w:sz w:val="16"/>
          <w:szCs w:val="16"/>
        </w:rPr>
        <w:t>dp</w:t>
      </w:r>
      <w:r w:rsidRPr="000C2277">
        <w:rPr>
          <w:rFonts w:ascii="Century Gothic" w:eastAsia="Times New Roman" w:hAnsi="Century Gothic" w:cs="Times New Roman"/>
          <w:sz w:val="16"/>
          <w:szCs w:val="16"/>
        </w:rPr>
        <w:t>is</w:t>
      </w:r>
      <w:r w:rsidRPr="000C2277">
        <w:rPr>
          <w:rFonts w:ascii="Century Gothic" w:eastAsia="Times New Roman" w:hAnsi="Century Gothic" w:cs="Times New Roman"/>
          <w:spacing w:val="49"/>
          <w:sz w:val="16"/>
          <w:szCs w:val="16"/>
        </w:rPr>
        <w:t xml:space="preserve"> </w:t>
      </w:r>
      <w:r w:rsidRPr="000C2277">
        <w:rPr>
          <w:rFonts w:ascii="Century Gothic" w:eastAsia="Times New Roman" w:hAnsi="Century Gothic" w:cs="Times New Roman"/>
          <w:spacing w:val="1"/>
          <w:sz w:val="16"/>
          <w:szCs w:val="16"/>
        </w:rPr>
        <w:t>o</w:t>
      </w:r>
      <w:r w:rsidRPr="000C2277">
        <w:rPr>
          <w:rFonts w:ascii="Century Gothic" w:eastAsia="Times New Roman" w:hAnsi="Century Gothic" w:cs="Times New Roman"/>
          <w:spacing w:val="-1"/>
          <w:sz w:val="16"/>
          <w:szCs w:val="16"/>
        </w:rPr>
        <w:t>s</w:t>
      </w:r>
      <w:r w:rsidRPr="000C2277">
        <w:rPr>
          <w:rFonts w:ascii="Century Gothic" w:eastAsia="Times New Roman" w:hAnsi="Century Gothic" w:cs="Times New Roman"/>
          <w:spacing w:val="1"/>
          <w:sz w:val="16"/>
          <w:szCs w:val="16"/>
        </w:rPr>
        <w:t>o</w:t>
      </w:r>
      <w:r w:rsidRPr="000C2277">
        <w:rPr>
          <w:rFonts w:ascii="Century Gothic" w:eastAsia="Times New Roman" w:hAnsi="Century Gothic" w:cs="Times New Roman"/>
          <w:spacing w:val="-1"/>
          <w:sz w:val="16"/>
          <w:szCs w:val="16"/>
        </w:rPr>
        <w:t>b</w:t>
      </w:r>
      <w:r w:rsidRPr="000C2277">
        <w:rPr>
          <w:rFonts w:ascii="Century Gothic" w:eastAsia="Times New Roman" w:hAnsi="Century Gothic" w:cs="Times New Roman"/>
          <w:spacing w:val="1"/>
          <w:sz w:val="16"/>
          <w:szCs w:val="16"/>
        </w:rPr>
        <w:t>y</w:t>
      </w:r>
      <w:r w:rsidRPr="000C2277">
        <w:rPr>
          <w:rFonts w:ascii="Century Gothic" w:eastAsia="Times New Roman" w:hAnsi="Century Gothic" w:cs="Times New Roman"/>
          <w:sz w:val="16"/>
          <w:szCs w:val="16"/>
        </w:rPr>
        <w:t>,</w:t>
      </w:r>
      <w:r w:rsidRPr="000C2277">
        <w:rPr>
          <w:rFonts w:ascii="Century Gothic" w:eastAsia="Times New Roman" w:hAnsi="Century Gothic" w:cs="Times New Roman"/>
          <w:spacing w:val="48"/>
          <w:sz w:val="16"/>
          <w:szCs w:val="16"/>
        </w:rPr>
        <w:t xml:space="preserve"> </w:t>
      </w:r>
      <w:r w:rsidRPr="000C2277">
        <w:rPr>
          <w:rFonts w:ascii="Century Gothic" w:eastAsia="Times New Roman" w:hAnsi="Century Gothic" w:cs="Times New Roman"/>
          <w:spacing w:val="1"/>
          <w:sz w:val="16"/>
          <w:szCs w:val="16"/>
        </w:rPr>
        <w:t>k</w:t>
      </w:r>
      <w:r w:rsidRPr="000C2277">
        <w:rPr>
          <w:rFonts w:ascii="Century Gothic" w:eastAsia="Times New Roman" w:hAnsi="Century Gothic" w:cs="Times New Roman"/>
          <w:spacing w:val="-3"/>
          <w:sz w:val="16"/>
          <w:szCs w:val="16"/>
        </w:rPr>
        <w:t>t</w:t>
      </w:r>
      <w:r w:rsidRPr="000C2277">
        <w:rPr>
          <w:rFonts w:ascii="Century Gothic" w:eastAsia="Times New Roman" w:hAnsi="Century Gothic" w:cs="Times New Roman"/>
          <w:spacing w:val="1"/>
          <w:sz w:val="16"/>
          <w:szCs w:val="16"/>
        </w:rPr>
        <w:t>ór</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49"/>
          <w:sz w:val="16"/>
          <w:szCs w:val="16"/>
        </w:rPr>
        <w:t xml:space="preserve"> </w:t>
      </w:r>
      <w:r w:rsidRPr="000C2277">
        <w:rPr>
          <w:rFonts w:ascii="Century Gothic" w:eastAsia="Times New Roman" w:hAnsi="Century Gothic" w:cs="Times New Roman"/>
          <w:sz w:val="16"/>
          <w:szCs w:val="16"/>
        </w:rPr>
        <w:t>z</w:t>
      </w:r>
      <w:r w:rsidRPr="000C2277">
        <w:rPr>
          <w:rFonts w:ascii="Century Gothic" w:eastAsia="Times New Roman" w:hAnsi="Century Gothic" w:cs="Times New Roman"/>
          <w:spacing w:val="1"/>
          <w:sz w:val="16"/>
          <w:szCs w:val="16"/>
        </w:rPr>
        <w:t>apo</w:t>
      </w:r>
      <w:r w:rsidRPr="000C2277">
        <w:rPr>
          <w:rFonts w:ascii="Century Gothic" w:eastAsia="Times New Roman" w:hAnsi="Century Gothic" w:cs="Times New Roman"/>
          <w:sz w:val="16"/>
          <w:szCs w:val="16"/>
        </w:rPr>
        <w:t>z</w:t>
      </w:r>
      <w:r w:rsidRPr="000C2277">
        <w:rPr>
          <w:rFonts w:ascii="Century Gothic" w:eastAsia="Times New Roman" w:hAnsi="Century Gothic" w:cs="Times New Roman"/>
          <w:spacing w:val="1"/>
          <w:sz w:val="16"/>
          <w:szCs w:val="16"/>
        </w:rPr>
        <w:t>n</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1"/>
          <w:sz w:val="16"/>
          <w:szCs w:val="16"/>
        </w:rPr>
        <w:t>ł</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46"/>
          <w:sz w:val="16"/>
          <w:szCs w:val="16"/>
        </w:rPr>
        <w:t xml:space="preserve"> </w:t>
      </w:r>
      <w:r w:rsidRPr="000C2277">
        <w:rPr>
          <w:rFonts w:ascii="Century Gothic" w:eastAsia="Times New Roman" w:hAnsi="Century Gothic" w:cs="Times New Roman"/>
          <w:spacing w:val="-1"/>
          <w:sz w:val="16"/>
          <w:szCs w:val="16"/>
        </w:rPr>
        <w:t>s</w:t>
      </w:r>
      <w:r w:rsidRPr="000C2277">
        <w:rPr>
          <w:rFonts w:ascii="Century Gothic" w:eastAsia="Times New Roman" w:hAnsi="Century Gothic" w:cs="Times New Roman"/>
          <w:sz w:val="16"/>
          <w:szCs w:val="16"/>
        </w:rPr>
        <w:t xml:space="preserve">ię </w:t>
      </w:r>
      <w:r w:rsidRPr="000C2277">
        <w:rPr>
          <w:rFonts w:ascii="Century Gothic" w:eastAsia="Times New Roman" w:hAnsi="Century Gothic" w:cs="Times New Roman"/>
          <w:spacing w:val="1"/>
          <w:sz w:val="16"/>
          <w:szCs w:val="16"/>
        </w:rPr>
        <w:t xml:space="preserve"> </w:t>
      </w:r>
      <w:r w:rsidRPr="000C2277">
        <w:rPr>
          <w:rFonts w:ascii="Century Gothic" w:eastAsia="Times New Roman" w:hAnsi="Century Gothic" w:cs="Times New Roman"/>
          <w:sz w:val="16"/>
          <w:szCs w:val="16"/>
        </w:rPr>
        <w:t xml:space="preserve">z </w:t>
      </w:r>
      <w:r w:rsidRPr="000C2277">
        <w:rPr>
          <w:rFonts w:ascii="Century Gothic" w:eastAsia="Times New Roman" w:hAnsi="Century Gothic" w:cs="Times New Roman"/>
          <w:spacing w:val="2"/>
          <w:sz w:val="16"/>
          <w:szCs w:val="16"/>
        </w:rPr>
        <w:t xml:space="preserve"> </w:t>
      </w:r>
      <w:r w:rsidRPr="000C2277">
        <w:rPr>
          <w:rFonts w:ascii="Century Gothic" w:eastAsia="Times New Roman" w:hAnsi="Century Gothic" w:cs="Times New Roman"/>
          <w:spacing w:val="1"/>
          <w:sz w:val="16"/>
          <w:szCs w:val="16"/>
        </w:rPr>
        <w:t>k</w:t>
      </w:r>
      <w:r w:rsidRPr="000C2277">
        <w:rPr>
          <w:rFonts w:ascii="Century Gothic" w:eastAsia="Times New Roman" w:hAnsi="Century Gothic" w:cs="Times New Roman"/>
          <w:sz w:val="16"/>
          <w:szCs w:val="16"/>
        </w:rPr>
        <w:t>l</w:t>
      </w:r>
      <w:r w:rsidRPr="000C2277">
        <w:rPr>
          <w:rFonts w:ascii="Century Gothic" w:eastAsia="Times New Roman" w:hAnsi="Century Gothic" w:cs="Times New Roman"/>
          <w:spacing w:val="-2"/>
          <w:sz w:val="16"/>
          <w:szCs w:val="16"/>
        </w:rPr>
        <w:t>a</w:t>
      </w:r>
      <w:r w:rsidRPr="000C2277">
        <w:rPr>
          <w:rFonts w:ascii="Century Gothic" w:eastAsia="Times New Roman" w:hAnsi="Century Gothic" w:cs="Times New Roman"/>
          <w:spacing w:val="1"/>
          <w:sz w:val="16"/>
          <w:szCs w:val="16"/>
        </w:rPr>
        <w:t>u</w:t>
      </w:r>
      <w:r w:rsidRPr="000C2277">
        <w:rPr>
          <w:rFonts w:ascii="Century Gothic" w:eastAsia="Times New Roman" w:hAnsi="Century Gothic" w:cs="Times New Roman"/>
          <w:sz w:val="16"/>
          <w:szCs w:val="16"/>
        </w:rPr>
        <w:t>z</w:t>
      </w:r>
      <w:r w:rsidRPr="000C2277">
        <w:rPr>
          <w:rFonts w:ascii="Century Gothic" w:eastAsia="Times New Roman" w:hAnsi="Century Gothic" w:cs="Times New Roman"/>
          <w:spacing w:val="1"/>
          <w:sz w:val="16"/>
          <w:szCs w:val="16"/>
        </w:rPr>
        <w:t>u</w:t>
      </w:r>
      <w:r w:rsidRPr="000C2277">
        <w:rPr>
          <w:rFonts w:ascii="Century Gothic" w:eastAsia="Times New Roman" w:hAnsi="Century Gothic" w:cs="Times New Roman"/>
          <w:sz w:val="16"/>
          <w:szCs w:val="16"/>
        </w:rPr>
        <w:t>lą i</w:t>
      </w:r>
      <w:r w:rsidRPr="000C2277">
        <w:rPr>
          <w:rFonts w:ascii="Century Gothic" w:eastAsia="Times New Roman" w:hAnsi="Century Gothic" w:cs="Times New Roman"/>
          <w:spacing w:val="1"/>
          <w:sz w:val="16"/>
          <w:szCs w:val="16"/>
        </w:rPr>
        <w:t>nform</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2"/>
          <w:sz w:val="16"/>
          <w:szCs w:val="16"/>
        </w:rPr>
        <w:t>c</w:t>
      </w:r>
      <w:r w:rsidRPr="000C2277">
        <w:rPr>
          <w:rFonts w:ascii="Century Gothic" w:eastAsia="Times New Roman" w:hAnsi="Century Gothic" w:cs="Times New Roman"/>
          <w:spacing w:val="1"/>
          <w:sz w:val="16"/>
          <w:szCs w:val="16"/>
        </w:rPr>
        <w:t>y</w:t>
      </w:r>
      <w:r w:rsidRPr="000C2277">
        <w:rPr>
          <w:rFonts w:ascii="Century Gothic" w:eastAsia="Times New Roman" w:hAnsi="Century Gothic" w:cs="Times New Roman"/>
          <w:sz w:val="16"/>
          <w:szCs w:val="16"/>
        </w:rPr>
        <w:t>j</w:t>
      </w:r>
      <w:r w:rsidRPr="000C2277">
        <w:rPr>
          <w:rFonts w:ascii="Century Gothic" w:eastAsia="Times New Roman" w:hAnsi="Century Gothic" w:cs="Times New Roman"/>
          <w:spacing w:val="1"/>
          <w:sz w:val="16"/>
          <w:szCs w:val="16"/>
        </w:rPr>
        <w:t>n</w:t>
      </w:r>
      <w:r w:rsidRPr="000C2277">
        <w:rPr>
          <w:rFonts w:ascii="Century Gothic" w:eastAsia="Times New Roman" w:hAnsi="Century Gothic" w:cs="Times New Roman"/>
          <w:sz w:val="16"/>
          <w:szCs w:val="16"/>
        </w:rPr>
        <w:t>ą)</w:t>
      </w:r>
    </w:p>
    <w:p w14:paraId="69297F24" w14:textId="77777777" w:rsidR="00400FF0" w:rsidRDefault="00842105" w:rsidP="00842105">
      <w:pPr>
        <w:rPr>
          <w:rFonts w:ascii="Century Gothic" w:hAnsi="Century Gothic"/>
          <w:b/>
          <w:bCs/>
          <w:i/>
          <w:iCs/>
          <w:color w:val="FF0000"/>
          <w:sz w:val="18"/>
          <w:szCs w:val="18"/>
        </w:rPr>
        <w:sectPr w:rsidR="00400FF0" w:rsidSect="00213035">
          <w:pgSz w:w="11906" w:h="16838"/>
          <w:pgMar w:top="1417" w:right="1417" w:bottom="1417" w:left="1417" w:header="708" w:footer="708" w:gutter="0"/>
          <w:cols w:space="708"/>
          <w:docGrid w:linePitch="360"/>
        </w:sectPr>
      </w:pPr>
      <w:r w:rsidRPr="000C2277">
        <w:rPr>
          <w:rFonts w:ascii="Century Gothic" w:hAnsi="Century Gothic"/>
          <w:b/>
          <w:bCs/>
          <w:i/>
          <w:iCs/>
          <w:color w:val="FF0000"/>
          <w:sz w:val="18"/>
          <w:szCs w:val="18"/>
        </w:rPr>
        <w:br w:type="page"/>
      </w:r>
    </w:p>
    <w:p w14:paraId="3995459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sz w:val="20"/>
          <w:szCs w:val="20"/>
        </w:rPr>
      </w:pPr>
      <w:r w:rsidRPr="000C2277">
        <w:rPr>
          <w:rFonts w:ascii="Century Gothic" w:hAnsi="Century Gothic"/>
          <w:b/>
          <w:bCs/>
          <w:i/>
          <w:iCs/>
          <w:sz w:val="20"/>
          <w:szCs w:val="20"/>
        </w:rPr>
        <w:lastRenderedPageBreak/>
        <w:tab/>
      </w:r>
      <w:r w:rsidRPr="000C2277">
        <w:rPr>
          <w:rFonts w:ascii="Century Gothic" w:hAnsi="Century Gothic"/>
          <w:b/>
          <w:bCs/>
          <w:i/>
          <w:iCs/>
          <w:sz w:val="20"/>
          <w:szCs w:val="20"/>
        </w:rPr>
        <w:tab/>
        <w:t>Załącznik nr 3 do SWZ</w:t>
      </w:r>
    </w:p>
    <w:p w14:paraId="2E9C174A" w14:textId="77777777" w:rsidR="00842105" w:rsidRPr="000C2277" w:rsidRDefault="00842105" w:rsidP="00842105">
      <w:pPr>
        <w:spacing w:after="0" w:line="240" w:lineRule="auto"/>
        <w:rPr>
          <w:rFonts w:ascii="Century Gothic" w:eastAsia="Calibri" w:hAnsi="Century Gothic" w:cs="Times New Roman"/>
          <w:b/>
          <w:sz w:val="16"/>
          <w:szCs w:val="16"/>
        </w:rPr>
      </w:pPr>
      <w:bookmarkStart w:id="19" w:name="_Hlk61956310"/>
      <w:r w:rsidRPr="000C2277">
        <w:rPr>
          <w:rFonts w:ascii="Century Gothic" w:eastAsia="Calibri" w:hAnsi="Century Gothic" w:cs="Times New Roman"/>
          <w:b/>
          <w:sz w:val="16"/>
          <w:szCs w:val="16"/>
        </w:rPr>
        <w:t>Wykonawca:</w:t>
      </w:r>
      <w:r w:rsidRPr="000C2277">
        <w:rPr>
          <w:rFonts w:ascii="Century Gothic" w:eastAsia="Calibri" w:hAnsi="Century Gothic" w:cs="Times New Roman"/>
          <w:i/>
          <w:sz w:val="12"/>
          <w:szCs w:val="12"/>
        </w:rPr>
        <w:tab/>
      </w:r>
      <w:r w:rsidRPr="000C2277">
        <w:rPr>
          <w:rFonts w:ascii="Century Gothic" w:eastAsia="Calibri" w:hAnsi="Century Gothic" w:cs="Times New Roman"/>
          <w:i/>
          <w:sz w:val="12"/>
          <w:szCs w:val="12"/>
        </w:rPr>
        <w:tab/>
      </w:r>
    </w:p>
    <w:p w14:paraId="35362C67" w14:textId="77777777" w:rsidR="00842105" w:rsidRPr="000C2277" w:rsidRDefault="00842105" w:rsidP="00842105">
      <w:pPr>
        <w:spacing w:after="0" w:line="240" w:lineRule="auto"/>
        <w:rPr>
          <w:rFonts w:ascii="Century Gothic" w:eastAsia="Calibri" w:hAnsi="Century Gothic" w:cs="Times New Roman"/>
          <w:b/>
          <w:sz w:val="16"/>
          <w:szCs w:val="16"/>
        </w:rPr>
      </w:pPr>
    </w:p>
    <w:p w14:paraId="7A523FEF" w14:textId="77777777" w:rsidR="00842105" w:rsidRPr="000C2277" w:rsidRDefault="00842105" w:rsidP="00842105">
      <w:pPr>
        <w:spacing w:after="0" w:line="240" w:lineRule="auto"/>
        <w:rPr>
          <w:rFonts w:ascii="Century Gothic" w:eastAsia="Calibri" w:hAnsi="Century Gothic" w:cs="Times New Roman"/>
          <w:b/>
          <w:sz w:val="16"/>
          <w:szCs w:val="16"/>
        </w:rPr>
      </w:pPr>
      <w:r w:rsidRPr="000C2277">
        <w:rPr>
          <w:rFonts w:ascii="Century Gothic" w:eastAsia="Calibri" w:hAnsi="Century Gothic" w:cs="Times New Roman"/>
          <w:sz w:val="16"/>
          <w:szCs w:val="16"/>
        </w:rPr>
        <w:t>………………………………….…………………………………..</w:t>
      </w:r>
    </w:p>
    <w:p w14:paraId="406BAFD5"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i/>
          <w:sz w:val="12"/>
          <w:szCs w:val="12"/>
        </w:rPr>
        <w:t>pełna nazwa/firma</w:t>
      </w:r>
    </w:p>
    <w:p w14:paraId="7E454987"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4322C75D" w14:textId="77777777" w:rsidR="00842105" w:rsidRPr="000C2277" w:rsidRDefault="00842105" w:rsidP="00842105">
      <w:pPr>
        <w:spacing w:after="0" w:line="240" w:lineRule="auto"/>
        <w:rPr>
          <w:rFonts w:ascii="Century Gothic" w:eastAsia="Calibri" w:hAnsi="Century Gothic" w:cs="Times New Roman"/>
          <w:i/>
          <w:sz w:val="12"/>
          <w:szCs w:val="12"/>
        </w:rPr>
      </w:pPr>
      <w:r w:rsidRPr="000C2277">
        <w:rPr>
          <w:rFonts w:ascii="Century Gothic" w:eastAsia="Calibri" w:hAnsi="Century Gothic" w:cs="Times New Roman"/>
          <w:i/>
          <w:sz w:val="12"/>
          <w:szCs w:val="12"/>
        </w:rPr>
        <w:t>adres</w:t>
      </w:r>
    </w:p>
    <w:p w14:paraId="2847166D"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4A340CB1" w14:textId="77777777" w:rsidR="00842105" w:rsidRPr="000C2277" w:rsidRDefault="00842105" w:rsidP="00842105">
      <w:pPr>
        <w:spacing w:after="0" w:line="240" w:lineRule="auto"/>
        <w:rPr>
          <w:rFonts w:ascii="Century Gothic" w:eastAsia="Calibri" w:hAnsi="Century Gothic" w:cs="Times New Roman"/>
          <w:i/>
          <w:sz w:val="12"/>
          <w:szCs w:val="12"/>
        </w:rPr>
      </w:pPr>
    </w:p>
    <w:p w14:paraId="49D7CBE0" w14:textId="77777777" w:rsidR="00842105" w:rsidRPr="000C2277" w:rsidRDefault="00842105" w:rsidP="00842105">
      <w:pPr>
        <w:spacing w:after="0" w:line="240" w:lineRule="auto"/>
        <w:rPr>
          <w:rFonts w:ascii="Century Gothic" w:eastAsia="Calibri" w:hAnsi="Century Gothic" w:cs="Times New Roman"/>
          <w:sz w:val="16"/>
          <w:szCs w:val="16"/>
          <w:u w:val="single"/>
        </w:rPr>
      </w:pPr>
      <w:r w:rsidRPr="000C2277">
        <w:rPr>
          <w:rFonts w:ascii="Century Gothic" w:eastAsia="Calibri" w:hAnsi="Century Gothic" w:cs="Times New Roman"/>
          <w:b/>
          <w:sz w:val="16"/>
          <w:szCs w:val="16"/>
        </w:rPr>
        <w:t>reprezentowany przez</w:t>
      </w:r>
      <w:r w:rsidRPr="000C2277">
        <w:rPr>
          <w:rFonts w:ascii="Century Gothic" w:eastAsia="Calibri" w:hAnsi="Century Gothic" w:cs="Times New Roman"/>
          <w:sz w:val="16"/>
          <w:szCs w:val="16"/>
        </w:rPr>
        <w:t>: ………………………………………………………………………………</w:t>
      </w:r>
    </w:p>
    <w:p w14:paraId="76B52797" w14:textId="77777777" w:rsidR="00842105" w:rsidRPr="000C2277" w:rsidRDefault="00842105" w:rsidP="00842105">
      <w:pPr>
        <w:spacing w:after="0" w:line="240" w:lineRule="auto"/>
        <w:rPr>
          <w:rFonts w:ascii="Century Gothic" w:eastAsia="Calibri" w:hAnsi="Century Gothic" w:cs="Times New Roman"/>
          <w:sz w:val="12"/>
          <w:szCs w:val="12"/>
        </w:rPr>
      </w:pPr>
      <w:r w:rsidRPr="000C2277">
        <w:rPr>
          <w:rFonts w:ascii="Century Gothic" w:eastAsia="Calibri" w:hAnsi="Century Gothic" w:cs="Times New Roman"/>
          <w:i/>
          <w:sz w:val="12"/>
          <w:szCs w:val="12"/>
        </w:rPr>
        <w:t>imię, nazwisko, stanowisko/podstawa do reprezentacji</w:t>
      </w:r>
    </w:p>
    <w:bookmarkEnd w:id="19"/>
    <w:p w14:paraId="1EBCB62E"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r w:rsidRPr="000C2277">
        <w:rPr>
          <w:rFonts w:ascii="Century Gothic" w:eastAsia="Calibri" w:hAnsi="Century Gothic" w:cs="Times New Roman"/>
          <w:b/>
          <w:sz w:val="20"/>
          <w:szCs w:val="20"/>
          <w:u w:val="single"/>
        </w:rPr>
        <w:t>OŚWIADCZENIE WYKONAWCY</w:t>
      </w:r>
    </w:p>
    <w:p w14:paraId="48A5D2F5" w14:textId="2CFD0E72" w:rsidR="00842105" w:rsidRPr="000C2277"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125 ust. 1</w:t>
      </w:r>
      <w:r w:rsidRPr="000C2277">
        <w:rPr>
          <w:rFonts w:ascii="Century Gothic" w:eastAsia="Calibri" w:hAnsi="Century Gothic" w:cs="Times New Roman"/>
          <w:sz w:val="20"/>
          <w:szCs w:val="20"/>
        </w:rPr>
        <w:t xml:space="preserve"> ustawy z dnia 11 września 2019 r. Prawo zamówień publicznych (dalej zwana ustawą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sz w:val="20"/>
          <w:szCs w:val="20"/>
        </w:rPr>
        <w:t xml:space="preserve">) w postępowaniu o udzielenie zamówienia pn.: </w:t>
      </w:r>
      <w:r w:rsidRPr="000C2277">
        <w:rPr>
          <w:rFonts w:ascii="Century Gothic" w:eastAsia="Times New Roman" w:hAnsi="Century Gothic" w:cs="Times New Roman"/>
          <w:b/>
          <w:bCs/>
          <w:sz w:val="20"/>
          <w:szCs w:val="20"/>
          <w:lang w:eastAsia="ar-SA"/>
        </w:rPr>
        <w:br/>
      </w:r>
      <w:r w:rsidR="00400FF0" w:rsidRPr="00400FF0">
        <w:rPr>
          <w:rFonts w:ascii="Century Gothic" w:eastAsia="Times New Roman" w:hAnsi="Century Gothic" w:cs="Times New Roman"/>
          <w:b/>
          <w:bCs/>
          <w:sz w:val="20"/>
          <w:szCs w:val="20"/>
          <w:lang w:eastAsia="ar-SA"/>
        </w:rPr>
        <w:t>„Budowa i przebudowa punktów świetlnych na terenie Miasta Mława”</w:t>
      </w:r>
      <w:r w:rsidRPr="000C2277">
        <w:rPr>
          <w:rFonts w:ascii="Century Gothic" w:eastAsia="Times New Roman" w:hAnsi="Century Gothic" w:cs="Times New Roman"/>
          <w:b/>
          <w:bCs/>
          <w:sz w:val="20"/>
          <w:szCs w:val="20"/>
          <w:lang w:eastAsia="ar-SA"/>
        </w:rPr>
        <w:t>.</w:t>
      </w:r>
    </w:p>
    <w:p w14:paraId="1C9AEF73" w14:textId="77777777" w:rsidR="00842105" w:rsidRPr="000C2277"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eastAsia="Calibri" w:hAnsi="Century Gothic"/>
          <w:b/>
          <w:bCs/>
          <w:sz w:val="20"/>
          <w:szCs w:val="20"/>
          <w:u w:val="single"/>
          <w:lang w:eastAsia="en-US"/>
        </w:rPr>
      </w:pPr>
      <w:r w:rsidRPr="000C2277">
        <w:rPr>
          <w:rFonts w:ascii="Century Gothic" w:eastAsia="Calibri" w:hAnsi="Century Gothic"/>
          <w:b/>
          <w:bCs/>
          <w:sz w:val="20"/>
          <w:szCs w:val="20"/>
          <w:u w:val="single"/>
          <w:lang w:eastAsia="en-US"/>
        </w:rPr>
        <w:t>OŚWIADCZENIE O NIEPODLEGANIU WYKLUCZENIU</w:t>
      </w:r>
    </w:p>
    <w:p w14:paraId="7EE0DE93" w14:textId="23E2E4EE" w:rsidR="00842105" w:rsidRPr="000C2277" w:rsidRDefault="00842105" w:rsidP="00842105">
      <w:pPr>
        <w:pStyle w:val="Tekstpodstawowy"/>
        <w:kinsoku w:val="0"/>
        <w:overflowPunct w:val="0"/>
        <w:spacing w:line="240" w:lineRule="auto"/>
        <w:rPr>
          <w:rFonts w:ascii="Century Gothic" w:hAnsi="Century Gothic"/>
          <w:i/>
          <w:iCs/>
          <w:sz w:val="20"/>
          <w:szCs w:val="20"/>
          <w:lang w:eastAsia="pl-PL"/>
        </w:rPr>
      </w:pPr>
      <w:r w:rsidRPr="000C2277">
        <w:rPr>
          <w:rFonts w:ascii="Century Gothic" w:eastAsia="Calibri" w:hAnsi="Century Gothic"/>
          <w:sz w:val="20"/>
          <w:szCs w:val="20"/>
          <w:lang w:eastAsia="en-US"/>
        </w:rPr>
        <w:t xml:space="preserve">Oświadczam, że nie później niż na dzień składania ofert, </w:t>
      </w:r>
      <w:r w:rsidRPr="000C2277">
        <w:rPr>
          <w:rFonts w:ascii="Century Gothic" w:hAnsi="Century Gothic"/>
          <w:sz w:val="20"/>
          <w:szCs w:val="20"/>
        </w:rPr>
        <w:t>nie podlegam wykluczeniu z postępowania na podstawie</w:t>
      </w:r>
      <w:r w:rsidRPr="000C2277">
        <w:rPr>
          <w:rFonts w:ascii="Century Gothic" w:hAnsi="Century Gothic"/>
          <w:b/>
          <w:bCs/>
          <w:sz w:val="20"/>
          <w:szCs w:val="20"/>
        </w:rPr>
        <w:t xml:space="preserve"> art. 108 ust. 1 pkt. 1-6 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art. 109 ust. 1 pkt 4</w:t>
      </w:r>
      <w:r w:rsidRPr="000C2277">
        <w:rPr>
          <w:rFonts w:ascii="Century Gothic" w:hAnsi="Century Gothic"/>
          <w:sz w:val="20"/>
          <w:szCs w:val="20"/>
        </w:rPr>
        <w:t xml:space="preserve"> </w:t>
      </w:r>
      <w:r w:rsidRPr="000C2277">
        <w:rPr>
          <w:rFonts w:ascii="Century Gothic" w:hAnsi="Century Gothic"/>
          <w:b/>
          <w:bCs/>
          <w:sz w:val="20"/>
          <w:szCs w:val="20"/>
        </w:rPr>
        <w:t xml:space="preserve">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xml:space="preserve"> oraz </w:t>
      </w:r>
      <w:r w:rsidRPr="000C2277">
        <w:rPr>
          <w:rFonts w:ascii="Century Gothic" w:hAnsi="Century Gothic"/>
          <w:b/>
          <w:sz w:val="20"/>
          <w:szCs w:val="20"/>
        </w:rPr>
        <w:t xml:space="preserve">art. 7 ust. 1 pkt 1-3 ustawy z dnia 13 kwietnia 2022 r. </w:t>
      </w:r>
      <w:r w:rsidRPr="000C2277">
        <w:rPr>
          <w:rStyle w:val="Uwydatnienie"/>
          <w:rFonts w:ascii="Century Gothic" w:hAnsi="Century Gothic"/>
          <w:b/>
          <w:i w:val="0"/>
          <w:iCs w:val="0"/>
          <w:sz w:val="20"/>
          <w:szCs w:val="20"/>
        </w:rPr>
        <w:t>o szczególnych rozwiązaniach w</w:t>
      </w:r>
      <w:r w:rsidR="00E127C4">
        <w:rPr>
          <w:rStyle w:val="Uwydatnienie"/>
          <w:rFonts w:ascii="Century Gothic" w:hAnsi="Century Gothic"/>
          <w:b/>
          <w:i w:val="0"/>
          <w:iCs w:val="0"/>
          <w:sz w:val="20"/>
          <w:szCs w:val="20"/>
        </w:rPr>
        <w:t> </w:t>
      </w:r>
      <w:r w:rsidRPr="000C2277">
        <w:rPr>
          <w:rStyle w:val="Uwydatnienie"/>
          <w:rFonts w:ascii="Century Gothic" w:hAnsi="Century Gothic"/>
          <w:b/>
          <w:i w:val="0"/>
          <w:iCs w:val="0"/>
          <w:sz w:val="20"/>
          <w:szCs w:val="20"/>
        </w:rPr>
        <w:t>zakresie przeciwdziałania wspieraniu agresji na Ukrainę oraz służących ochronie bezpieczeństwa narodowego</w:t>
      </w:r>
      <w:r w:rsidRPr="000C2277">
        <w:rPr>
          <w:rFonts w:ascii="Century Gothic" w:hAnsi="Century Gothic"/>
          <w:sz w:val="20"/>
          <w:szCs w:val="20"/>
        </w:rPr>
        <w:t>.</w:t>
      </w:r>
    </w:p>
    <w:p w14:paraId="13C79867" w14:textId="00102A38"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Wskazuję, że dokumenty na potwierdzenie, że nie podlegam wykluczeniu na podstawie </w:t>
      </w:r>
      <w:r w:rsidRPr="000C2277">
        <w:rPr>
          <w:rFonts w:ascii="Century Gothic" w:hAnsi="Century Gothic" w:cs="Times New Roman"/>
          <w:b/>
          <w:bCs/>
          <w:sz w:val="20"/>
          <w:szCs w:val="20"/>
        </w:rPr>
        <w:t>art.</w:t>
      </w:r>
      <w:r w:rsidR="00400FF0">
        <w:rPr>
          <w:rFonts w:ascii="Century Gothic" w:hAnsi="Century Gothic" w:cs="Times New Roman"/>
          <w:b/>
          <w:bCs/>
          <w:sz w:val="20"/>
          <w:szCs w:val="20"/>
        </w:rPr>
        <w:t> </w:t>
      </w:r>
      <w:r w:rsidRPr="000C2277">
        <w:rPr>
          <w:rFonts w:ascii="Century Gothic" w:hAnsi="Century Gothic" w:cs="Times New Roman"/>
          <w:b/>
          <w:bCs/>
          <w:sz w:val="20"/>
          <w:szCs w:val="20"/>
        </w:rPr>
        <w:t>109 ust. 1 pkt 4</w:t>
      </w:r>
      <w:r w:rsidRPr="000C2277">
        <w:rPr>
          <w:rFonts w:ascii="Century Gothic" w:hAnsi="Century Gothic" w:cs="Times New Roman"/>
          <w:sz w:val="20"/>
          <w:szCs w:val="20"/>
        </w:rPr>
        <w:t xml:space="preserve"> </w:t>
      </w:r>
      <w:r w:rsidRPr="000C2277">
        <w:rPr>
          <w:rFonts w:ascii="Century Gothic" w:hAnsi="Century Gothic" w:cs="Times New Roman"/>
          <w:b/>
          <w:bCs/>
          <w:sz w:val="20"/>
          <w:szCs w:val="20"/>
        </w:rPr>
        <w:t xml:space="preserve">ustawy </w:t>
      </w:r>
      <w:proofErr w:type="spellStart"/>
      <w:r w:rsidRPr="000C2277">
        <w:rPr>
          <w:rFonts w:ascii="Century Gothic" w:hAnsi="Century Gothic" w:cs="Times New Roman"/>
          <w:b/>
          <w:bCs/>
          <w:sz w:val="20"/>
          <w:szCs w:val="20"/>
        </w:rPr>
        <w:t>Pzp</w:t>
      </w:r>
      <w:proofErr w:type="spellEnd"/>
      <w:r w:rsidRPr="000C2277">
        <w:rPr>
          <w:rFonts w:ascii="Century Gothic" w:hAnsi="Century Gothic" w:cs="Times New Roman"/>
          <w:b/>
          <w:bCs/>
          <w:sz w:val="20"/>
          <w:szCs w:val="20"/>
        </w:rPr>
        <w:t>,</w:t>
      </w:r>
      <w:r w:rsidRPr="000C2277">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6B2E6994"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w:t>
      </w:r>
    </w:p>
    <w:p w14:paraId="6E953B83"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sz w:val="20"/>
          <w:szCs w:val="20"/>
          <w:vertAlign w:val="superscript"/>
        </w:rPr>
        <w:t xml:space="preserve">*) </w:t>
      </w:r>
      <w:r w:rsidRPr="000C2277">
        <w:rPr>
          <w:rFonts w:ascii="Century Gothic" w:hAnsi="Century Gothic" w:cs="Times New Roman"/>
          <w:b/>
          <w:bCs/>
          <w:i/>
          <w:sz w:val="20"/>
          <w:szCs w:val="20"/>
        </w:rPr>
        <w:t xml:space="preserve">należy wskazać właściwe dane (np. nr KRS, NIP, REGON lub inne dane) </w:t>
      </w:r>
    </w:p>
    <w:p w14:paraId="6E190E64" w14:textId="77777777" w:rsidR="00842105" w:rsidRPr="000C2277" w:rsidRDefault="00842105" w:rsidP="00842105">
      <w:pPr>
        <w:suppressAutoHyphens/>
        <w:spacing w:after="0" w:line="240" w:lineRule="auto"/>
        <w:jc w:val="both"/>
        <w:rPr>
          <w:rFonts w:ascii="Century Gothic" w:eastAsia="Calibri" w:hAnsi="Century Gothic" w:cs="Times New Roman"/>
          <w:i/>
          <w:sz w:val="20"/>
          <w:szCs w:val="20"/>
          <w:lang w:eastAsia="ar-SA"/>
        </w:rPr>
      </w:pPr>
      <w:r w:rsidRPr="000C2277">
        <w:rPr>
          <w:rFonts w:ascii="Century Gothic" w:eastAsia="Calibri" w:hAnsi="Century Gothic" w:cs="Times New Roman"/>
          <w:i/>
          <w:sz w:val="20"/>
          <w:szCs w:val="20"/>
          <w:lang w:eastAsia="ar-SA"/>
        </w:rPr>
        <w:t xml:space="preserve">W przypadku gdy w stosunku do Wykonawcy zachodzi którakolwiek z okoliczności określonych w art. 108 ust. 1 pkt 1, 2 i 5 lub art. 109 ust. 1 pkt 4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skutkująca wykluczeniem z postępowania to Wykonawca zobowiązany jest wskazać w niniejszym oświadczeniu (poniżej) tę okoliczność i udowodnić Zamawiającemu, że spełnił łącznie przesłanki określone w art.110 ust. 2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w:t>
      </w:r>
    </w:p>
    <w:p w14:paraId="524A11A1" w14:textId="77777777" w:rsidR="00842105" w:rsidRPr="000C2277" w:rsidRDefault="00842105" w:rsidP="00842105">
      <w:pPr>
        <w:pStyle w:val="Tekstpodstawowy"/>
        <w:kinsoku w:val="0"/>
        <w:overflowPunct w:val="0"/>
        <w:spacing w:line="240" w:lineRule="auto"/>
        <w:rPr>
          <w:rFonts w:ascii="Century Gothic" w:hAnsi="Century Gothic"/>
          <w:sz w:val="20"/>
          <w:szCs w:val="20"/>
          <w:lang w:eastAsia="pl-PL"/>
        </w:rPr>
      </w:pPr>
      <w:r w:rsidRPr="000C2277">
        <w:rPr>
          <w:rFonts w:ascii="Century Gothic" w:hAnsi="Century Gothic"/>
          <w:sz w:val="20"/>
          <w:szCs w:val="20"/>
        </w:rPr>
        <w:t>……………………………………………………………………………………………………………………………………………………………….………</w:t>
      </w:r>
    </w:p>
    <w:p w14:paraId="7E933EB4" w14:textId="77777777" w:rsidR="00842105" w:rsidRPr="000C2277" w:rsidRDefault="00842105" w:rsidP="00842105">
      <w:pPr>
        <w:pStyle w:val="Tekstpodstawowy"/>
        <w:kinsoku w:val="0"/>
        <w:overflowPunct w:val="0"/>
        <w:spacing w:line="240" w:lineRule="auto"/>
        <w:rPr>
          <w:rFonts w:ascii="Century Gothic" w:hAnsi="Century Gothic"/>
          <w:b/>
          <w:bCs/>
          <w:sz w:val="20"/>
          <w:szCs w:val="20"/>
          <w:u w:val="single"/>
        </w:rPr>
      </w:pPr>
      <w:r w:rsidRPr="000C2277">
        <w:rPr>
          <w:rFonts w:ascii="Century Gothic" w:hAnsi="Century Gothic"/>
          <w:b/>
          <w:bCs/>
          <w:sz w:val="20"/>
          <w:szCs w:val="20"/>
          <w:u w:val="single"/>
        </w:rPr>
        <w:t>OŚWIADCZENIE O SPEŁNIANIU WARUNKÓW UDZIAŁU W POSTĘPOWANIU</w:t>
      </w:r>
    </w:p>
    <w:p w14:paraId="71D96AD6" w14:textId="77777777" w:rsidR="00842105" w:rsidRPr="000C2277" w:rsidRDefault="00842105" w:rsidP="00842105">
      <w:pPr>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Oświadczam, że nie później niż na dzień składania ofert, spełniam warunki udziału w postępowaniu określone przez Zamawiającego w Specyfikacji Warunków Zamówienia (SWZ).</w:t>
      </w:r>
    </w:p>
    <w:p w14:paraId="3CE47FDD" w14:textId="77777777" w:rsidR="00842105" w:rsidRPr="000C2277"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0C2277">
        <w:rPr>
          <w:rFonts w:ascii="Century Gothic" w:hAnsi="Century Gothic"/>
          <w:b/>
          <w:bCs/>
          <w:sz w:val="20"/>
          <w:szCs w:val="20"/>
          <w:u w:val="single"/>
        </w:rPr>
        <w:t>OŚWIADCZENIE O PODMIOTACH UDOSTĘPNIAJĄCYCH ZASOBY</w:t>
      </w:r>
    </w:p>
    <w:p w14:paraId="250A1F52"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 xml:space="preserve">Oświadczam, że w celu wykazania spełniania warunków udziału w postępowaniu określonych przez Zamawiającego w SWZ polegam na zasobach następujących podmiotów, tj.: </w:t>
      </w:r>
    </w:p>
    <w:p w14:paraId="1060650F" w14:textId="34E0DCAE"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w:t>
      </w:r>
      <w:r w:rsidR="00E127C4">
        <w:rPr>
          <w:rFonts w:ascii="Century Gothic" w:hAnsi="Century Gothic"/>
          <w:sz w:val="20"/>
          <w:szCs w:val="20"/>
        </w:rPr>
        <w:t>…</w:t>
      </w:r>
      <w:r w:rsidRPr="000C2277">
        <w:rPr>
          <w:rFonts w:ascii="Century Gothic" w:hAnsi="Century Gothic"/>
          <w:sz w:val="20"/>
          <w:szCs w:val="20"/>
        </w:rPr>
        <w:t>…………………………………………….………………</w:t>
      </w:r>
    </w:p>
    <w:p w14:paraId="5D11A2E0"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b/>
          <w:bCs/>
          <w:i/>
          <w:iCs/>
          <w:sz w:val="16"/>
          <w:szCs w:val="16"/>
        </w:rPr>
      </w:pPr>
      <w:r w:rsidRPr="000C2277">
        <w:rPr>
          <w:rFonts w:ascii="Century Gothic" w:hAnsi="Century Gothic"/>
          <w:b/>
          <w:bCs/>
          <w:i/>
          <w:iCs/>
          <w:sz w:val="16"/>
          <w:szCs w:val="16"/>
        </w:rPr>
        <w:t>(podać pełną nazwę/firmę oraz adres)</w:t>
      </w:r>
    </w:p>
    <w:p w14:paraId="08A24E95" w14:textId="77777777" w:rsidR="00842105" w:rsidRPr="000C2277"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0C2277">
        <w:rPr>
          <w:rFonts w:ascii="Century Gothic" w:hAnsi="Century Gothic"/>
          <w:b/>
          <w:bCs/>
          <w:sz w:val="20"/>
          <w:szCs w:val="20"/>
          <w:u w:val="single"/>
        </w:rPr>
        <w:t>OŚWIADCZENIE DOTYCZĄCE PODANYCH INFORMACJI:</w:t>
      </w:r>
    </w:p>
    <w:p w14:paraId="55AD707C"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0C2277">
        <w:rPr>
          <w:rFonts w:ascii="Century Gothic" w:hAnsi="Century Gothic"/>
          <w:spacing w:val="-3"/>
          <w:sz w:val="20"/>
          <w:szCs w:val="20"/>
        </w:rPr>
        <w:t xml:space="preserve"> </w:t>
      </w:r>
      <w:r w:rsidRPr="000C2277">
        <w:rPr>
          <w:rFonts w:ascii="Century Gothic" w:hAnsi="Century Gothic"/>
          <w:sz w:val="20"/>
          <w:szCs w:val="20"/>
        </w:rPr>
        <w:t>informacji.</w:t>
      </w:r>
      <w:bookmarkStart w:id="20" w:name="_Hlk61606317"/>
    </w:p>
    <w:p w14:paraId="79C13463" w14:textId="77777777" w:rsidR="00842105" w:rsidRPr="000C2277" w:rsidRDefault="00842105" w:rsidP="00842105">
      <w:pPr>
        <w:jc w:val="both"/>
        <w:rPr>
          <w:rFonts w:ascii="Century Gothic" w:hAnsi="Century Gothic" w:cs="Times New Roman"/>
          <w:sz w:val="16"/>
          <w:szCs w:val="16"/>
        </w:rPr>
      </w:pPr>
      <w:r w:rsidRPr="000C2277">
        <w:rPr>
          <w:rFonts w:ascii="Century Gothic" w:hAnsi="Century Gothic" w:cs="Times New Roman"/>
          <w:sz w:val="16"/>
          <w:szCs w:val="16"/>
        </w:rPr>
        <w:br/>
        <w:t xml:space="preserve">Podpis </w:t>
      </w:r>
      <w:r w:rsidRPr="000C2277">
        <w:rPr>
          <w:rFonts w:ascii="Century Gothic" w:hAnsi="Century Gothic" w:cs="Times New Roman"/>
          <w:i/>
          <w:iCs/>
          <w:sz w:val="16"/>
          <w:szCs w:val="16"/>
        </w:rPr>
        <w:t xml:space="preserve">kwalifikowany/elektroniczny/zaufany </w:t>
      </w:r>
      <w:r w:rsidRPr="000C2277">
        <w:rPr>
          <w:rFonts w:ascii="Century Gothic" w:hAnsi="Century Gothic" w:cs="Times New Roman"/>
          <w:sz w:val="16"/>
          <w:szCs w:val="16"/>
        </w:rPr>
        <w:t>osoby/osób upoważnionej/</w:t>
      </w:r>
      <w:proofErr w:type="spellStart"/>
      <w:r w:rsidRPr="000C2277">
        <w:rPr>
          <w:rFonts w:ascii="Century Gothic" w:hAnsi="Century Gothic" w:cs="Times New Roman"/>
          <w:sz w:val="16"/>
          <w:szCs w:val="16"/>
        </w:rPr>
        <w:t>ych</w:t>
      </w:r>
      <w:proofErr w:type="spellEnd"/>
      <w:r w:rsidRPr="000C2277">
        <w:rPr>
          <w:rFonts w:ascii="Century Gothic" w:hAnsi="Century Gothic" w:cs="Times New Roman"/>
          <w:sz w:val="16"/>
          <w:szCs w:val="16"/>
        </w:rPr>
        <w:t xml:space="preserve"> do występowania w imieniu Wykonawcy.</w:t>
      </w:r>
    </w:p>
    <w:bookmarkEnd w:id="20"/>
    <w:p w14:paraId="0403B706" w14:textId="77777777" w:rsidR="00842105" w:rsidRPr="000C2277" w:rsidRDefault="00842105" w:rsidP="00842105">
      <w:pPr>
        <w:rPr>
          <w:rFonts w:ascii="Century Gothic" w:eastAsia="Calibri" w:hAnsi="Century Gothic" w:cs="Times New Roman"/>
          <w:b/>
          <w:bCs/>
          <w:i/>
          <w:iCs/>
          <w:sz w:val="20"/>
          <w:szCs w:val="20"/>
          <w:lang w:eastAsia="pl-PL"/>
        </w:rPr>
      </w:pPr>
      <w:r w:rsidRPr="000C2277">
        <w:rPr>
          <w:rFonts w:ascii="Century Gothic" w:hAnsi="Century Gothic"/>
          <w:b/>
          <w:bCs/>
          <w:i/>
          <w:iCs/>
          <w:sz w:val="18"/>
          <w:szCs w:val="18"/>
        </w:rPr>
        <w:br w:type="page"/>
      </w:r>
    </w:p>
    <w:p w14:paraId="49C68936"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1D911ACD"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4 do SWZ</w:t>
      </w:r>
    </w:p>
    <w:p w14:paraId="62BDF819" w14:textId="77777777" w:rsidR="00842105" w:rsidRPr="000C2277" w:rsidRDefault="00842105" w:rsidP="00842105">
      <w:pPr>
        <w:pStyle w:val="Tekstpodstawowy"/>
        <w:tabs>
          <w:tab w:val="left" w:pos="9635"/>
        </w:tabs>
        <w:kinsoku w:val="0"/>
        <w:overflowPunct w:val="0"/>
        <w:spacing w:before="6"/>
        <w:rPr>
          <w:rFonts w:ascii="Century Gothic" w:hAnsi="Century Gothic"/>
          <w:i/>
          <w:iCs/>
          <w:sz w:val="16"/>
          <w:szCs w:val="16"/>
        </w:rPr>
      </w:pPr>
    </w:p>
    <w:p w14:paraId="2CE3B7D1" w14:textId="77777777" w:rsidR="00842105" w:rsidRPr="000C2277" w:rsidRDefault="00842105" w:rsidP="00842105">
      <w:pPr>
        <w:spacing w:line="240" w:lineRule="auto"/>
        <w:rPr>
          <w:rFonts w:ascii="Century Gothic" w:eastAsia="Calibri" w:hAnsi="Century Gothic" w:cs="Times New Roman"/>
          <w:b/>
          <w:sz w:val="16"/>
          <w:szCs w:val="16"/>
        </w:rPr>
      </w:pPr>
      <w:r w:rsidRPr="000C2277">
        <w:rPr>
          <w:rFonts w:ascii="Century Gothic" w:eastAsia="Calibri" w:hAnsi="Century Gothic" w:cs="Times New Roman"/>
          <w:b/>
          <w:sz w:val="16"/>
          <w:szCs w:val="16"/>
        </w:rPr>
        <w:t>Podmiot udostępniający zasoby:</w:t>
      </w:r>
      <w:r w:rsidRPr="000C2277">
        <w:rPr>
          <w:rFonts w:ascii="Century Gothic" w:eastAsia="Calibri" w:hAnsi="Century Gothic" w:cs="Times New Roman"/>
          <w:i/>
          <w:sz w:val="16"/>
          <w:szCs w:val="16"/>
        </w:rPr>
        <w:tab/>
      </w:r>
      <w:r w:rsidRPr="000C2277">
        <w:rPr>
          <w:rFonts w:ascii="Century Gothic" w:eastAsia="Calibri" w:hAnsi="Century Gothic" w:cs="Times New Roman"/>
          <w:i/>
          <w:sz w:val="16"/>
          <w:szCs w:val="16"/>
        </w:rPr>
        <w:tab/>
      </w:r>
    </w:p>
    <w:p w14:paraId="370F9382" w14:textId="77777777" w:rsidR="00842105" w:rsidRPr="000C2277" w:rsidRDefault="00842105" w:rsidP="00842105">
      <w:pPr>
        <w:spacing w:line="240" w:lineRule="auto"/>
        <w:rPr>
          <w:rFonts w:ascii="Century Gothic" w:eastAsia="Calibri" w:hAnsi="Century Gothic" w:cs="Times New Roman"/>
          <w:b/>
          <w:sz w:val="16"/>
          <w:szCs w:val="16"/>
        </w:rPr>
      </w:pPr>
    </w:p>
    <w:p w14:paraId="6B9AC01C" w14:textId="77777777" w:rsidR="00842105" w:rsidRPr="000C2277" w:rsidRDefault="00842105" w:rsidP="00842105">
      <w:pPr>
        <w:spacing w:line="240" w:lineRule="auto"/>
        <w:rPr>
          <w:rFonts w:ascii="Century Gothic" w:eastAsia="Calibri" w:hAnsi="Century Gothic" w:cs="Times New Roman"/>
          <w:b/>
          <w:sz w:val="16"/>
          <w:szCs w:val="16"/>
        </w:rPr>
      </w:pPr>
      <w:r w:rsidRPr="000C2277">
        <w:rPr>
          <w:rFonts w:ascii="Century Gothic" w:eastAsia="Calibri" w:hAnsi="Century Gothic" w:cs="Times New Roman"/>
          <w:sz w:val="16"/>
          <w:szCs w:val="16"/>
        </w:rPr>
        <w:t>………………………………….…………………………………..</w:t>
      </w:r>
    </w:p>
    <w:p w14:paraId="2AC8E2DE" w14:textId="77777777" w:rsidR="00842105" w:rsidRPr="000C2277" w:rsidRDefault="00842105" w:rsidP="00842105">
      <w:pPr>
        <w:spacing w:line="240" w:lineRule="auto"/>
        <w:rPr>
          <w:rFonts w:ascii="Century Gothic" w:eastAsia="Calibri" w:hAnsi="Century Gothic" w:cs="Times New Roman"/>
          <w:iCs/>
          <w:sz w:val="16"/>
          <w:szCs w:val="16"/>
        </w:rPr>
      </w:pPr>
      <w:r w:rsidRPr="000C2277">
        <w:rPr>
          <w:rFonts w:ascii="Century Gothic" w:eastAsia="Calibri" w:hAnsi="Century Gothic" w:cs="Times New Roman"/>
          <w:i/>
          <w:sz w:val="16"/>
          <w:szCs w:val="16"/>
        </w:rPr>
        <w:t>pełna nazwa/firma</w:t>
      </w:r>
    </w:p>
    <w:p w14:paraId="77B41950" w14:textId="77777777" w:rsidR="00842105" w:rsidRPr="000C2277" w:rsidRDefault="00842105" w:rsidP="00842105">
      <w:pPr>
        <w:spacing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533C1AE1" w14:textId="77777777" w:rsidR="00842105" w:rsidRPr="000C2277" w:rsidRDefault="00842105" w:rsidP="00842105">
      <w:pPr>
        <w:spacing w:line="240" w:lineRule="auto"/>
        <w:rPr>
          <w:rFonts w:ascii="Century Gothic" w:eastAsia="Calibri" w:hAnsi="Century Gothic" w:cs="Times New Roman"/>
          <w:i/>
          <w:sz w:val="16"/>
          <w:szCs w:val="16"/>
        </w:rPr>
      </w:pPr>
      <w:r w:rsidRPr="000C2277">
        <w:rPr>
          <w:rFonts w:ascii="Century Gothic" w:eastAsia="Calibri" w:hAnsi="Century Gothic" w:cs="Times New Roman"/>
          <w:i/>
          <w:sz w:val="16"/>
          <w:szCs w:val="16"/>
        </w:rPr>
        <w:t>adres</w:t>
      </w:r>
    </w:p>
    <w:p w14:paraId="43E01DA7" w14:textId="77777777" w:rsidR="00842105" w:rsidRPr="000C2277" w:rsidRDefault="00842105" w:rsidP="00842105">
      <w:pPr>
        <w:spacing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07DE6970" w14:textId="77777777" w:rsidR="00842105" w:rsidRPr="000C2277" w:rsidRDefault="00842105" w:rsidP="00842105">
      <w:pPr>
        <w:spacing w:line="240" w:lineRule="auto"/>
        <w:rPr>
          <w:rFonts w:ascii="Century Gothic" w:eastAsia="Calibri" w:hAnsi="Century Gothic" w:cs="Times New Roman"/>
          <w:i/>
          <w:sz w:val="16"/>
          <w:szCs w:val="16"/>
        </w:rPr>
      </w:pPr>
    </w:p>
    <w:p w14:paraId="7A7F9206" w14:textId="77777777" w:rsidR="00842105" w:rsidRPr="000C2277" w:rsidRDefault="00842105" w:rsidP="00842105">
      <w:pPr>
        <w:spacing w:line="240" w:lineRule="auto"/>
        <w:rPr>
          <w:rFonts w:ascii="Century Gothic" w:eastAsia="Calibri" w:hAnsi="Century Gothic" w:cs="Times New Roman"/>
          <w:sz w:val="16"/>
          <w:szCs w:val="16"/>
          <w:u w:val="single"/>
        </w:rPr>
      </w:pPr>
      <w:r w:rsidRPr="000C2277">
        <w:rPr>
          <w:rFonts w:ascii="Century Gothic" w:eastAsia="Calibri" w:hAnsi="Century Gothic" w:cs="Times New Roman"/>
          <w:b/>
          <w:sz w:val="16"/>
          <w:szCs w:val="16"/>
        </w:rPr>
        <w:t>reprezentowany przez</w:t>
      </w:r>
      <w:r w:rsidRPr="000C2277">
        <w:rPr>
          <w:rFonts w:ascii="Century Gothic" w:eastAsia="Calibri" w:hAnsi="Century Gothic" w:cs="Times New Roman"/>
          <w:sz w:val="16"/>
          <w:szCs w:val="16"/>
        </w:rPr>
        <w:t>: ………………………………………………………………………………</w:t>
      </w:r>
    </w:p>
    <w:p w14:paraId="0B11F40F" w14:textId="77777777" w:rsidR="00842105" w:rsidRPr="000C2277" w:rsidRDefault="00842105" w:rsidP="00842105">
      <w:pPr>
        <w:spacing w:line="240" w:lineRule="auto"/>
        <w:rPr>
          <w:rFonts w:ascii="Century Gothic" w:eastAsia="Calibri" w:hAnsi="Century Gothic" w:cs="Times New Roman"/>
          <w:sz w:val="16"/>
          <w:szCs w:val="16"/>
        </w:rPr>
      </w:pPr>
      <w:r w:rsidRPr="000C2277">
        <w:rPr>
          <w:rFonts w:ascii="Century Gothic" w:eastAsia="Calibri" w:hAnsi="Century Gothic" w:cs="Times New Roman"/>
          <w:i/>
          <w:sz w:val="16"/>
          <w:szCs w:val="16"/>
        </w:rPr>
        <w:t>imię, nazwisko, stanowisko/podstawa do reprezentacji</w:t>
      </w:r>
    </w:p>
    <w:p w14:paraId="4ACC8AF0"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r w:rsidRPr="000C2277">
        <w:rPr>
          <w:rFonts w:ascii="Century Gothic" w:eastAsia="Calibri" w:hAnsi="Century Gothic" w:cs="Times New Roman"/>
          <w:b/>
          <w:sz w:val="20"/>
          <w:szCs w:val="20"/>
          <w:u w:val="single"/>
        </w:rPr>
        <w:t>OŚWIADCZENIE PODMIOTU UDOSTĘPNIAJĄCEGO ZASOBY</w:t>
      </w:r>
      <w:r w:rsidRPr="000C2277">
        <w:rPr>
          <w:rFonts w:ascii="Century Gothic" w:eastAsia="Calibri" w:hAnsi="Century Gothic" w:cs="Times New Roman"/>
          <w:b/>
          <w:sz w:val="20"/>
          <w:szCs w:val="20"/>
          <w:u w:val="single"/>
        </w:rPr>
        <w:br/>
        <w:t>WYKONAWCY ZAMÓWIENIA PUBLICZNEGO</w:t>
      </w:r>
    </w:p>
    <w:p w14:paraId="23FAE877" w14:textId="031FE4BD" w:rsidR="00842105" w:rsidRPr="000C2277"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125 ust. 5</w:t>
      </w:r>
      <w:r w:rsidRPr="000C2277">
        <w:rPr>
          <w:rFonts w:ascii="Century Gothic" w:eastAsia="Calibri" w:hAnsi="Century Gothic" w:cs="Times New Roman"/>
          <w:sz w:val="20"/>
          <w:szCs w:val="20"/>
        </w:rPr>
        <w:t xml:space="preserve"> ustawy z dnia 11 września 2019 r. Prawo zamówień publicznych (dalej zwana ustawą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sz w:val="20"/>
          <w:szCs w:val="20"/>
        </w:rPr>
        <w:t xml:space="preserve">) w postępowaniu o udzielenie zamówienia publicznego pn.: </w:t>
      </w:r>
      <w:r w:rsidR="00E127C4" w:rsidRPr="00E127C4">
        <w:rPr>
          <w:rFonts w:ascii="Century Gothic" w:hAnsi="Century Gothic" w:cs="Times New Roman"/>
          <w:b/>
          <w:bCs/>
          <w:sz w:val="20"/>
          <w:szCs w:val="20"/>
          <w:lang w:eastAsia="ar-SA"/>
        </w:rPr>
        <w:t>„Budowa i przebudowa punktów świetlnych na terenie Miasta Mława”</w:t>
      </w:r>
      <w:r w:rsidRPr="000C2277">
        <w:rPr>
          <w:rFonts w:ascii="Century Gothic" w:eastAsia="Times New Roman" w:hAnsi="Century Gothic" w:cs="Times New Roman"/>
          <w:b/>
          <w:bCs/>
          <w:sz w:val="20"/>
          <w:szCs w:val="20"/>
          <w:lang w:eastAsia="ar-SA"/>
        </w:rPr>
        <w:t>.</w:t>
      </w:r>
    </w:p>
    <w:p w14:paraId="6BB4D773" w14:textId="77777777" w:rsidR="00842105" w:rsidRPr="000C2277" w:rsidRDefault="00842105" w:rsidP="00E85A7B">
      <w:pPr>
        <w:pStyle w:val="Tekstpodstawowy"/>
        <w:widowControl w:val="0"/>
        <w:numPr>
          <w:ilvl w:val="0"/>
          <w:numId w:val="10"/>
        </w:numPr>
        <w:suppressAutoHyphens w:val="0"/>
        <w:kinsoku w:val="0"/>
        <w:overflowPunct w:val="0"/>
        <w:autoSpaceDN w:val="0"/>
        <w:adjustRightInd w:val="0"/>
        <w:spacing w:line="240" w:lineRule="auto"/>
        <w:ind w:left="0" w:firstLine="0"/>
        <w:rPr>
          <w:rFonts w:ascii="Century Gothic" w:eastAsia="Calibri" w:hAnsi="Century Gothic"/>
          <w:b/>
          <w:bCs/>
          <w:sz w:val="20"/>
          <w:szCs w:val="20"/>
          <w:u w:val="single"/>
          <w:lang w:eastAsia="en-US"/>
        </w:rPr>
      </w:pPr>
      <w:r w:rsidRPr="000C2277">
        <w:rPr>
          <w:rFonts w:ascii="Century Gothic" w:eastAsia="Calibri" w:hAnsi="Century Gothic"/>
          <w:b/>
          <w:bCs/>
          <w:sz w:val="20"/>
          <w:szCs w:val="20"/>
          <w:u w:val="single"/>
          <w:lang w:eastAsia="en-US"/>
        </w:rPr>
        <w:t>OŚWIADCZENIE O NIEPODLEGANIU WYKLUCZENIU</w:t>
      </w:r>
    </w:p>
    <w:p w14:paraId="13BA35CA" w14:textId="464E6D5E" w:rsidR="00842105" w:rsidRPr="000C2277" w:rsidRDefault="00842105" w:rsidP="00842105">
      <w:pPr>
        <w:pStyle w:val="Tekstpodstawowy"/>
        <w:kinsoku w:val="0"/>
        <w:overflowPunct w:val="0"/>
        <w:spacing w:line="240" w:lineRule="auto"/>
        <w:rPr>
          <w:rFonts w:ascii="Century Gothic" w:hAnsi="Century Gothic"/>
          <w:i/>
          <w:iCs/>
          <w:sz w:val="20"/>
          <w:szCs w:val="20"/>
          <w:lang w:eastAsia="pl-PL"/>
        </w:rPr>
      </w:pPr>
      <w:r w:rsidRPr="000C2277">
        <w:rPr>
          <w:rFonts w:ascii="Century Gothic" w:eastAsia="Calibri" w:hAnsi="Century Gothic"/>
          <w:sz w:val="20"/>
          <w:szCs w:val="20"/>
          <w:lang w:eastAsia="en-US"/>
        </w:rPr>
        <w:t xml:space="preserve">Oświadczam, że nie później niż na dzień składania ofert, </w:t>
      </w:r>
      <w:r w:rsidRPr="000C2277">
        <w:rPr>
          <w:rFonts w:ascii="Century Gothic" w:hAnsi="Century Gothic"/>
          <w:sz w:val="20"/>
          <w:szCs w:val="20"/>
        </w:rPr>
        <w:t xml:space="preserve">nie podlegam wykluczeniu z postępowania na podstawie </w:t>
      </w:r>
      <w:r w:rsidRPr="000C2277">
        <w:rPr>
          <w:rFonts w:ascii="Century Gothic" w:hAnsi="Century Gothic"/>
          <w:b/>
          <w:bCs/>
          <w:sz w:val="20"/>
          <w:szCs w:val="20"/>
        </w:rPr>
        <w:t xml:space="preserve">art. 108 ust. 1 pkt 1-6 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art. 109 ust. 1 pkt 4</w:t>
      </w:r>
      <w:r w:rsidRPr="000C2277">
        <w:rPr>
          <w:rFonts w:ascii="Century Gothic" w:hAnsi="Century Gothic"/>
          <w:sz w:val="20"/>
          <w:szCs w:val="20"/>
        </w:rPr>
        <w:t xml:space="preserve"> </w:t>
      </w:r>
      <w:r w:rsidRPr="000C2277">
        <w:rPr>
          <w:rFonts w:ascii="Century Gothic" w:hAnsi="Century Gothic"/>
          <w:b/>
          <w:bCs/>
          <w:sz w:val="20"/>
          <w:szCs w:val="20"/>
        </w:rPr>
        <w:t xml:space="preserve">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xml:space="preserve"> oraz </w:t>
      </w:r>
      <w:r w:rsidRPr="000C2277">
        <w:rPr>
          <w:rFonts w:ascii="Century Gothic" w:hAnsi="Century Gothic"/>
          <w:b/>
          <w:sz w:val="20"/>
          <w:szCs w:val="20"/>
        </w:rPr>
        <w:t xml:space="preserve">art. 7 ust. 1 pkt 1-3 ustawy z dnia 13 kwietnia 2022 r. </w:t>
      </w:r>
      <w:r w:rsidRPr="000C2277">
        <w:rPr>
          <w:rStyle w:val="Uwydatnienie"/>
          <w:rFonts w:ascii="Century Gothic" w:hAnsi="Century Gothic"/>
          <w:b/>
          <w:sz w:val="20"/>
          <w:szCs w:val="20"/>
        </w:rPr>
        <w:t>o szczególnych rozwiązaniach w</w:t>
      </w:r>
      <w:r w:rsidR="00E127C4">
        <w:rPr>
          <w:rStyle w:val="Uwydatnienie"/>
          <w:rFonts w:ascii="Century Gothic" w:hAnsi="Century Gothic"/>
          <w:b/>
          <w:sz w:val="20"/>
          <w:szCs w:val="20"/>
        </w:rPr>
        <w:t> </w:t>
      </w:r>
      <w:r w:rsidRPr="000C2277">
        <w:rPr>
          <w:rStyle w:val="Uwydatnienie"/>
          <w:rFonts w:ascii="Century Gothic" w:hAnsi="Century Gothic"/>
          <w:b/>
          <w:sz w:val="20"/>
          <w:szCs w:val="20"/>
        </w:rPr>
        <w:t>zakresie przeciwdziałania wspieraniu agresji na Ukrainę oraz służących ochronie bezpieczeństwa narodowego</w:t>
      </w:r>
      <w:r w:rsidRPr="000C2277">
        <w:rPr>
          <w:rFonts w:ascii="Century Gothic" w:hAnsi="Century Gothic"/>
          <w:sz w:val="20"/>
          <w:szCs w:val="20"/>
        </w:rPr>
        <w:t>.</w:t>
      </w:r>
    </w:p>
    <w:p w14:paraId="69AE4625"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Wskazuję, że dokumenty na potwierdzenie, że nie podlegam wykluczeniu na podstawie </w:t>
      </w:r>
      <w:r w:rsidRPr="000C2277">
        <w:rPr>
          <w:rFonts w:ascii="Century Gothic" w:hAnsi="Century Gothic" w:cs="Times New Roman"/>
          <w:b/>
          <w:bCs/>
          <w:sz w:val="20"/>
          <w:szCs w:val="20"/>
        </w:rPr>
        <w:t>art. 109 ust. 1 pkt 4</w:t>
      </w:r>
      <w:r w:rsidRPr="000C2277">
        <w:rPr>
          <w:rFonts w:ascii="Century Gothic" w:hAnsi="Century Gothic" w:cs="Times New Roman"/>
          <w:sz w:val="20"/>
          <w:szCs w:val="20"/>
        </w:rPr>
        <w:t xml:space="preserve"> </w:t>
      </w:r>
      <w:r w:rsidRPr="000C2277">
        <w:rPr>
          <w:rFonts w:ascii="Century Gothic" w:hAnsi="Century Gothic" w:cs="Times New Roman"/>
          <w:b/>
          <w:bCs/>
          <w:sz w:val="20"/>
          <w:szCs w:val="20"/>
        </w:rPr>
        <w:t xml:space="preserve">ustawy </w:t>
      </w:r>
      <w:proofErr w:type="spellStart"/>
      <w:r w:rsidRPr="000C2277">
        <w:rPr>
          <w:rFonts w:ascii="Century Gothic" w:hAnsi="Century Gothic" w:cs="Times New Roman"/>
          <w:b/>
          <w:bCs/>
          <w:sz w:val="20"/>
          <w:szCs w:val="20"/>
        </w:rPr>
        <w:t>Pzp</w:t>
      </w:r>
      <w:proofErr w:type="spellEnd"/>
      <w:r w:rsidRPr="000C2277">
        <w:rPr>
          <w:rFonts w:ascii="Century Gothic" w:hAnsi="Century Gothic" w:cs="Times New Roman"/>
          <w:b/>
          <w:bCs/>
          <w:sz w:val="20"/>
          <w:szCs w:val="20"/>
        </w:rPr>
        <w:t>,</w:t>
      </w:r>
      <w:r w:rsidRPr="000C2277">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5DC5E962"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bookmarkStart w:id="21" w:name="_Hlk62472478"/>
      <w:r w:rsidRPr="000C2277">
        <w:rPr>
          <w:rFonts w:ascii="Century Gothic" w:hAnsi="Century Gothic" w:cs="Times New Roman"/>
          <w:sz w:val="20"/>
          <w:szCs w:val="20"/>
        </w:rPr>
        <w:t>…………………………………………………………………………………………………</w:t>
      </w:r>
      <w:bookmarkEnd w:id="21"/>
    </w:p>
    <w:p w14:paraId="0C973CAE" w14:textId="77777777" w:rsidR="00842105" w:rsidRPr="000C2277" w:rsidRDefault="00842105" w:rsidP="00842105">
      <w:pPr>
        <w:spacing w:after="0" w:line="240" w:lineRule="auto"/>
        <w:jc w:val="both"/>
        <w:rPr>
          <w:rFonts w:ascii="Century Gothic" w:hAnsi="Century Gothic" w:cs="Times New Roman"/>
          <w:iCs/>
          <w:sz w:val="20"/>
          <w:szCs w:val="20"/>
        </w:rPr>
      </w:pPr>
      <w:r w:rsidRPr="000C2277">
        <w:rPr>
          <w:rFonts w:ascii="Century Gothic" w:hAnsi="Century Gothic" w:cs="Times New Roman"/>
          <w:iCs/>
          <w:sz w:val="20"/>
          <w:szCs w:val="20"/>
        </w:rPr>
        <w:t>…………………………………………………………………………………………………</w:t>
      </w:r>
    </w:p>
    <w:p w14:paraId="20FF9E27"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vertAlign w:val="superscript"/>
        </w:rPr>
        <w:t xml:space="preserve">*) </w:t>
      </w:r>
      <w:r w:rsidRPr="000C2277">
        <w:rPr>
          <w:rFonts w:ascii="Century Gothic" w:hAnsi="Century Gothic" w:cs="Times New Roman"/>
          <w:b/>
          <w:bCs/>
          <w:i/>
          <w:sz w:val="20"/>
          <w:szCs w:val="20"/>
        </w:rPr>
        <w:t xml:space="preserve">należy wskazać właściwe dane (np. nr KRS, NIP, REGON lub inne dane) </w:t>
      </w:r>
    </w:p>
    <w:p w14:paraId="096307D3"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b/>
          <w:bCs/>
          <w:sz w:val="20"/>
          <w:szCs w:val="20"/>
          <w:u w:val="single"/>
        </w:rPr>
      </w:pPr>
    </w:p>
    <w:p w14:paraId="372FF255" w14:textId="77777777" w:rsidR="00842105" w:rsidRPr="000C2277" w:rsidRDefault="00842105" w:rsidP="00E85A7B">
      <w:pPr>
        <w:pStyle w:val="Tekstpodstawowy"/>
        <w:widowControl w:val="0"/>
        <w:numPr>
          <w:ilvl w:val="0"/>
          <w:numId w:val="10"/>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0C2277">
        <w:rPr>
          <w:rFonts w:ascii="Century Gothic" w:hAnsi="Century Gothic"/>
          <w:b/>
          <w:bCs/>
          <w:sz w:val="20"/>
          <w:szCs w:val="20"/>
          <w:u w:val="single"/>
        </w:rPr>
        <w:t>OŚWIADCZENIE O SPEŁNIANIU WARUNKÓW UDZIAŁU W POSTĘPOWANIU</w:t>
      </w:r>
    </w:p>
    <w:p w14:paraId="45708810" w14:textId="77777777" w:rsidR="00842105" w:rsidRPr="000C2277" w:rsidRDefault="00842105" w:rsidP="00842105">
      <w:pPr>
        <w:spacing w:after="0" w:line="240" w:lineRule="auto"/>
        <w:jc w:val="both"/>
        <w:rPr>
          <w:rFonts w:ascii="Century Gothic" w:hAnsi="Century Gothic"/>
          <w:b/>
          <w:bCs/>
          <w:sz w:val="18"/>
          <w:szCs w:val="18"/>
          <w:u w:val="single"/>
        </w:rPr>
      </w:pPr>
      <w:r w:rsidRPr="000C2277">
        <w:rPr>
          <w:rFonts w:ascii="Century Gothic" w:hAnsi="Century Gothic" w:cs="Times New Roman"/>
          <w:sz w:val="20"/>
          <w:szCs w:val="20"/>
        </w:rPr>
        <w:t>Oświadczam, że nie później niż na dzień składania ofert, spełniam warunki udziału w przedmiotowym postępowaniu określone przez Zamawiającego w Specyfikacji Warunków Zamówienia (SWZ), w zakresie w jakim Wykonawca powołuje się na moje zasoby.</w:t>
      </w:r>
      <w:r w:rsidRPr="000C2277">
        <w:rPr>
          <w:rFonts w:ascii="Century Gothic" w:hAnsi="Century Gothic" w:cs="Times New Roman"/>
          <w:sz w:val="20"/>
          <w:szCs w:val="20"/>
        </w:rPr>
        <w:br/>
      </w:r>
      <w:r w:rsidRPr="000C2277">
        <w:rPr>
          <w:rFonts w:ascii="Century Gothic" w:hAnsi="Century Gothic" w:cs="Times New Roman"/>
          <w:b/>
          <w:bCs/>
          <w:sz w:val="18"/>
          <w:szCs w:val="18"/>
          <w:u w:val="single"/>
        </w:rPr>
        <w:t>OŚWIADCZENIE DOTYCZĄCE PODANYCH INFORMACJI:</w:t>
      </w:r>
    </w:p>
    <w:p w14:paraId="092097D8"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0C2277">
        <w:rPr>
          <w:rFonts w:ascii="Century Gothic" w:hAnsi="Century Gothic"/>
          <w:spacing w:val="-3"/>
          <w:sz w:val="20"/>
          <w:szCs w:val="20"/>
        </w:rPr>
        <w:t xml:space="preserve"> </w:t>
      </w:r>
      <w:r w:rsidRPr="000C2277">
        <w:rPr>
          <w:rFonts w:ascii="Century Gothic" w:hAnsi="Century Gothic"/>
          <w:sz w:val="20"/>
          <w:szCs w:val="20"/>
        </w:rPr>
        <w:t>informacji.</w:t>
      </w:r>
    </w:p>
    <w:p w14:paraId="426DFEA1" w14:textId="77777777" w:rsidR="00842105" w:rsidRPr="000C2277" w:rsidRDefault="00842105" w:rsidP="00842105">
      <w:pPr>
        <w:jc w:val="both"/>
        <w:rPr>
          <w:rFonts w:ascii="Century Gothic" w:hAnsi="Century Gothic" w:cs="Times New Roman"/>
          <w:sz w:val="20"/>
          <w:szCs w:val="20"/>
        </w:rPr>
      </w:pPr>
    </w:p>
    <w:p w14:paraId="10CE3311"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podmiotu udostępniającego zasoby.</w:t>
      </w:r>
    </w:p>
    <w:p w14:paraId="5189DF14" w14:textId="77777777" w:rsidR="00842105" w:rsidRPr="000C2277" w:rsidRDefault="00842105" w:rsidP="00842105">
      <w:pPr>
        <w:rPr>
          <w:rFonts w:ascii="Century Gothic" w:eastAsia="Times New Roman" w:hAnsi="Century Gothic" w:cs="Times New Roman"/>
          <w:color w:val="FF0000"/>
          <w:sz w:val="20"/>
          <w:szCs w:val="20"/>
          <w:lang w:eastAsia="ar-SA"/>
        </w:rPr>
      </w:pPr>
      <w:r w:rsidRPr="000C2277">
        <w:rPr>
          <w:rFonts w:ascii="Century Gothic" w:hAnsi="Century Gothic"/>
          <w:color w:val="FF0000"/>
          <w:sz w:val="18"/>
          <w:szCs w:val="18"/>
        </w:rPr>
        <w:br w:type="page"/>
      </w:r>
    </w:p>
    <w:p w14:paraId="608AC331"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313FDC2E"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5 do SWZ</w:t>
      </w:r>
    </w:p>
    <w:p w14:paraId="79EEA959"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i/>
          <w:iCs/>
          <w:sz w:val="20"/>
          <w:szCs w:val="20"/>
        </w:rPr>
      </w:pPr>
    </w:p>
    <w:p w14:paraId="53E3B6F6" w14:textId="77777777" w:rsidR="00842105" w:rsidRPr="000C2277" w:rsidRDefault="00842105" w:rsidP="00842105">
      <w:pPr>
        <w:spacing w:after="0" w:line="240" w:lineRule="auto"/>
        <w:rPr>
          <w:rFonts w:ascii="Century Gothic" w:eastAsia="Calibri" w:hAnsi="Century Gothic" w:cs="Times New Roman"/>
          <w:b/>
          <w:sz w:val="20"/>
          <w:szCs w:val="20"/>
        </w:rPr>
      </w:pPr>
      <w:r w:rsidRPr="000C2277">
        <w:rPr>
          <w:rFonts w:ascii="Century Gothic" w:eastAsia="Calibri" w:hAnsi="Century Gothic" w:cs="Times New Roman"/>
          <w:b/>
          <w:sz w:val="20"/>
          <w:szCs w:val="20"/>
        </w:rPr>
        <w:t>Wykonawca:</w:t>
      </w:r>
    </w:p>
    <w:p w14:paraId="61EEF07A" w14:textId="77777777" w:rsidR="00842105" w:rsidRPr="000C2277" w:rsidRDefault="00842105" w:rsidP="00842105">
      <w:pPr>
        <w:spacing w:after="0" w:line="240" w:lineRule="auto"/>
        <w:jc w:val="both"/>
        <w:rPr>
          <w:rFonts w:ascii="Century Gothic" w:eastAsia="Calibri" w:hAnsi="Century Gothic" w:cs="Times New Roman"/>
          <w:b/>
          <w:sz w:val="20"/>
          <w:szCs w:val="20"/>
        </w:rPr>
      </w:pPr>
      <w:r w:rsidRPr="000C2277">
        <w:rPr>
          <w:rFonts w:ascii="Century Gothic" w:hAnsi="Century Gothic" w:cs="Times New Roman"/>
          <w:i/>
          <w:sz w:val="20"/>
          <w:szCs w:val="20"/>
        </w:rPr>
        <w:t>(</w:t>
      </w:r>
      <w:r w:rsidRPr="000C2277">
        <w:rPr>
          <w:rFonts w:ascii="Century Gothic" w:hAnsi="Century Gothic" w:cs="Times New Roman"/>
          <w:b/>
          <w:i/>
          <w:sz w:val="20"/>
          <w:szCs w:val="20"/>
        </w:rPr>
        <w:t>należy podać dane dotyczące wszystkich Wykonawców wspólnie ubiegających się o zamówienie)</w:t>
      </w:r>
      <w:r w:rsidRPr="000C2277">
        <w:rPr>
          <w:rFonts w:ascii="Century Gothic" w:eastAsia="Calibri" w:hAnsi="Century Gothic" w:cs="Times New Roman"/>
          <w:i/>
          <w:sz w:val="20"/>
          <w:szCs w:val="20"/>
        </w:rPr>
        <w:tab/>
      </w:r>
    </w:p>
    <w:p w14:paraId="268C74DA" w14:textId="77777777" w:rsidR="00842105" w:rsidRPr="000C2277" w:rsidRDefault="00842105" w:rsidP="00842105">
      <w:pPr>
        <w:spacing w:after="0" w:line="240" w:lineRule="auto"/>
        <w:rPr>
          <w:rFonts w:ascii="Century Gothic" w:eastAsia="Calibri" w:hAnsi="Century Gothic" w:cs="Times New Roman"/>
          <w:b/>
          <w:sz w:val="20"/>
          <w:szCs w:val="20"/>
        </w:rPr>
      </w:pPr>
      <w:r w:rsidRPr="000C2277">
        <w:rPr>
          <w:rFonts w:ascii="Century Gothic" w:eastAsia="Calibri" w:hAnsi="Century Gothic" w:cs="Times New Roman"/>
          <w:i/>
          <w:sz w:val="20"/>
          <w:szCs w:val="20"/>
        </w:rPr>
        <w:tab/>
      </w:r>
    </w:p>
    <w:p w14:paraId="756BA4B0" w14:textId="77777777" w:rsidR="00842105" w:rsidRPr="000C2277" w:rsidRDefault="00842105" w:rsidP="00842105">
      <w:pPr>
        <w:spacing w:after="0" w:line="240" w:lineRule="auto"/>
        <w:rPr>
          <w:rFonts w:ascii="Century Gothic" w:eastAsia="Calibri" w:hAnsi="Century Gothic" w:cs="Times New Roman"/>
          <w:b/>
          <w:sz w:val="20"/>
          <w:szCs w:val="20"/>
        </w:rPr>
      </w:pPr>
    </w:p>
    <w:p w14:paraId="3D99D771" w14:textId="77777777" w:rsidR="00842105" w:rsidRPr="000C2277" w:rsidRDefault="00842105" w:rsidP="00842105">
      <w:pPr>
        <w:spacing w:after="0" w:line="240" w:lineRule="auto"/>
        <w:rPr>
          <w:rFonts w:ascii="Century Gothic" w:eastAsia="Calibri" w:hAnsi="Century Gothic" w:cs="Times New Roman"/>
          <w:b/>
          <w:sz w:val="20"/>
          <w:szCs w:val="20"/>
        </w:rPr>
      </w:pPr>
      <w:r w:rsidRPr="000C2277">
        <w:rPr>
          <w:rFonts w:ascii="Century Gothic" w:eastAsia="Calibri" w:hAnsi="Century Gothic" w:cs="Times New Roman"/>
          <w:sz w:val="20"/>
          <w:szCs w:val="20"/>
        </w:rPr>
        <w:t>………………………………….…………………………………..</w:t>
      </w:r>
    </w:p>
    <w:p w14:paraId="51EAEC48"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i/>
          <w:sz w:val="20"/>
          <w:szCs w:val="20"/>
        </w:rPr>
        <w:t>pełna nazwa/firma</w:t>
      </w:r>
    </w:p>
    <w:p w14:paraId="3C776504"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4B6B22A5" w14:textId="77777777" w:rsidR="00842105" w:rsidRPr="000C2277" w:rsidRDefault="00842105" w:rsidP="00842105">
      <w:pPr>
        <w:spacing w:after="0" w:line="240" w:lineRule="auto"/>
        <w:rPr>
          <w:rFonts w:ascii="Century Gothic" w:eastAsia="Calibri" w:hAnsi="Century Gothic" w:cs="Times New Roman"/>
          <w:i/>
          <w:sz w:val="20"/>
          <w:szCs w:val="20"/>
        </w:rPr>
      </w:pPr>
      <w:r w:rsidRPr="000C2277">
        <w:rPr>
          <w:rFonts w:ascii="Century Gothic" w:eastAsia="Calibri" w:hAnsi="Century Gothic" w:cs="Times New Roman"/>
          <w:i/>
          <w:sz w:val="20"/>
          <w:szCs w:val="20"/>
        </w:rPr>
        <w:t>adres</w:t>
      </w:r>
    </w:p>
    <w:p w14:paraId="681CE5C3"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37A7512B" w14:textId="77777777" w:rsidR="00842105" w:rsidRPr="000C2277" w:rsidRDefault="00842105" w:rsidP="00842105">
      <w:pPr>
        <w:spacing w:after="0" w:line="240" w:lineRule="auto"/>
        <w:rPr>
          <w:rFonts w:ascii="Century Gothic" w:eastAsia="Calibri" w:hAnsi="Century Gothic" w:cs="Times New Roman"/>
          <w:i/>
          <w:sz w:val="20"/>
          <w:szCs w:val="20"/>
        </w:rPr>
      </w:pPr>
    </w:p>
    <w:p w14:paraId="28E1A49B" w14:textId="77777777" w:rsidR="00842105" w:rsidRPr="000C2277" w:rsidRDefault="00842105" w:rsidP="00842105">
      <w:pPr>
        <w:spacing w:after="0" w:line="240" w:lineRule="auto"/>
        <w:rPr>
          <w:rFonts w:ascii="Century Gothic" w:eastAsia="Calibri" w:hAnsi="Century Gothic" w:cs="Times New Roman"/>
          <w:sz w:val="20"/>
          <w:szCs w:val="20"/>
          <w:u w:val="single"/>
        </w:rPr>
      </w:pPr>
      <w:r w:rsidRPr="000C2277">
        <w:rPr>
          <w:rFonts w:ascii="Century Gothic" w:eastAsia="Calibri" w:hAnsi="Century Gothic" w:cs="Times New Roman"/>
          <w:b/>
          <w:sz w:val="20"/>
          <w:szCs w:val="20"/>
        </w:rPr>
        <w:t>reprezentowany przez</w:t>
      </w:r>
      <w:r w:rsidRPr="000C2277">
        <w:rPr>
          <w:rFonts w:ascii="Century Gothic" w:eastAsia="Calibri" w:hAnsi="Century Gothic" w:cs="Times New Roman"/>
          <w:sz w:val="20"/>
          <w:szCs w:val="20"/>
        </w:rPr>
        <w:t>: ………………………………………………………………………………</w:t>
      </w:r>
    </w:p>
    <w:p w14:paraId="73749ACF"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i/>
          <w:sz w:val="20"/>
          <w:szCs w:val="20"/>
        </w:rPr>
        <w:t>imię, nazwisko, stanowisko/podstawa do reprezentacji</w:t>
      </w:r>
    </w:p>
    <w:p w14:paraId="5B63E27F"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i/>
          <w:iCs/>
          <w:sz w:val="20"/>
          <w:szCs w:val="20"/>
          <w:lang w:eastAsia="pl-PL"/>
        </w:rPr>
      </w:pPr>
    </w:p>
    <w:p w14:paraId="21F5002D" w14:textId="77777777" w:rsidR="00842105" w:rsidRPr="000C2277" w:rsidRDefault="00842105" w:rsidP="00842105">
      <w:pPr>
        <w:shd w:val="clear" w:color="auto" w:fill="BDD6EE"/>
        <w:spacing w:after="0" w:line="240" w:lineRule="auto"/>
        <w:jc w:val="center"/>
        <w:rPr>
          <w:rFonts w:ascii="Century Gothic" w:eastAsia="Calibri" w:hAnsi="Century Gothic" w:cs="Times New Roman"/>
          <w:b/>
          <w:sz w:val="20"/>
          <w:szCs w:val="20"/>
          <w:u w:val="single"/>
        </w:rPr>
      </w:pPr>
    </w:p>
    <w:p w14:paraId="4F147040" w14:textId="77777777" w:rsidR="00842105" w:rsidRPr="000C2277" w:rsidRDefault="00842105" w:rsidP="00842105">
      <w:pPr>
        <w:shd w:val="clear" w:color="auto" w:fill="BDD6EE"/>
        <w:spacing w:after="0" w:line="240" w:lineRule="auto"/>
        <w:jc w:val="center"/>
        <w:rPr>
          <w:rFonts w:ascii="Century Gothic" w:eastAsia="Calibri" w:hAnsi="Century Gothic" w:cs="Times New Roman"/>
          <w:b/>
          <w:sz w:val="20"/>
          <w:szCs w:val="20"/>
        </w:rPr>
      </w:pPr>
      <w:bookmarkStart w:id="22" w:name="_Hlk61859679"/>
      <w:r w:rsidRPr="000C2277">
        <w:rPr>
          <w:rFonts w:ascii="Century Gothic" w:eastAsia="Calibri" w:hAnsi="Century Gothic" w:cs="Times New Roman"/>
          <w:b/>
          <w:sz w:val="20"/>
          <w:szCs w:val="20"/>
        </w:rPr>
        <w:t>OŚWIADCZENIE WYKONAWCÓW</w:t>
      </w:r>
    </w:p>
    <w:p w14:paraId="5E23200A" w14:textId="77777777" w:rsidR="00842105" w:rsidRPr="000C2277" w:rsidRDefault="00842105" w:rsidP="00842105">
      <w:pPr>
        <w:shd w:val="clear" w:color="auto" w:fill="BDD6EE"/>
        <w:spacing w:after="0" w:line="240" w:lineRule="auto"/>
        <w:jc w:val="center"/>
        <w:rPr>
          <w:rFonts w:ascii="Century Gothic" w:eastAsia="Times New Roman" w:hAnsi="Century Gothic" w:cs="Times New Roman"/>
          <w:b/>
          <w:sz w:val="20"/>
          <w:szCs w:val="20"/>
          <w:lang w:eastAsia="pl-PL"/>
        </w:rPr>
      </w:pPr>
      <w:r w:rsidRPr="000C2277">
        <w:rPr>
          <w:rFonts w:ascii="Century Gothic" w:hAnsi="Century Gothic" w:cs="Times New Roman"/>
          <w:b/>
          <w:sz w:val="20"/>
          <w:szCs w:val="20"/>
        </w:rPr>
        <w:t>WSPÓLNIE UBIEGAJĄCYCH SIĘ O UDZIELENIE ZAMÓWIENIA</w:t>
      </w:r>
    </w:p>
    <w:p w14:paraId="049102D8" w14:textId="77777777" w:rsidR="00842105" w:rsidRPr="000C2277" w:rsidRDefault="00842105" w:rsidP="00842105">
      <w:pPr>
        <w:shd w:val="clear" w:color="auto" w:fill="BDD6EE"/>
        <w:spacing w:after="0" w:line="240" w:lineRule="auto"/>
        <w:jc w:val="center"/>
        <w:rPr>
          <w:rFonts w:ascii="Century Gothic" w:hAnsi="Century Gothic" w:cs="Times New Roman"/>
          <w:b/>
          <w:sz w:val="20"/>
          <w:szCs w:val="20"/>
        </w:rPr>
      </w:pPr>
      <w:r w:rsidRPr="000C2277">
        <w:rPr>
          <w:rFonts w:ascii="Century Gothic" w:hAnsi="Century Gothic" w:cs="Times New Roman"/>
          <w:b/>
          <w:sz w:val="20"/>
          <w:szCs w:val="20"/>
        </w:rPr>
        <w:t xml:space="preserve">Z KTÓREGO WYNIKA KTÓRE ROBOTY BUDOWLANE </w:t>
      </w:r>
      <w:r w:rsidRPr="000C2277">
        <w:rPr>
          <w:rFonts w:ascii="Century Gothic" w:hAnsi="Century Gothic" w:cs="Times New Roman"/>
          <w:b/>
          <w:sz w:val="20"/>
          <w:szCs w:val="20"/>
        </w:rPr>
        <w:br/>
        <w:t>WYKONAJĄ POSZCZEGÓLNI WYKONAWCY</w:t>
      </w:r>
    </w:p>
    <w:p w14:paraId="4A26B876" w14:textId="35DF7EF3" w:rsidR="00842105" w:rsidRPr="000C2277"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117 ust. 4</w:t>
      </w:r>
      <w:r w:rsidRPr="000C2277">
        <w:rPr>
          <w:rFonts w:ascii="Century Gothic" w:eastAsia="Calibri" w:hAnsi="Century Gothic" w:cs="Times New Roman"/>
          <w:sz w:val="20"/>
          <w:szCs w:val="20"/>
        </w:rPr>
        <w:t xml:space="preserve"> ustawy z dnia 11 września 2019 r. Prawo zamówień publicznych </w:t>
      </w:r>
      <w:bookmarkEnd w:id="22"/>
      <w:r w:rsidRPr="000C2277">
        <w:rPr>
          <w:rFonts w:ascii="Century Gothic" w:eastAsia="Calibri" w:hAnsi="Century Gothic" w:cs="Times New Roman"/>
          <w:sz w:val="20"/>
          <w:szCs w:val="20"/>
        </w:rPr>
        <w:t>w postępowaniu o udzielenie zamówienia publicznego pn.:</w:t>
      </w:r>
      <w:r w:rsidRPr="000C2277">
        <w:rPr>
          <w:rFonts w:ascii="Century Gothic" w:eastAsia="Times New Roman" w:hAnsi="Century Gothic" w:cs="Times New Roman"/>
          <w:b/>
          <w:bCs/>
          <w:sz w:val="20"/>
          <w:szCs w:val="20"/>
          <w:lang w:eastAsia="ar-SA"/>
        </w:rPr>
        <w:t xml:space="preserve"> </w:t>
      </w:r>
      <w:r w:rsidR="003647DD">
        <w:rPr>
          <w:rFonts w:ascii="Century Gothic" w:eastAsia="Times New Roman" w:hAnsi="Century Gothic" w:cs="Times New Roman"/>
          <w:b/>
          <w:bCs/>
          <w:sz w:val="20"/>
          <w:szCs w:val="20"/>
          <w:lang w:eastAsia="ar-SA"/>
        </w:rPr>
        <w:t>„</w:t>
      </w:r>
      <w:r w:rsidR="00E127C4" w:rsidRPr="00E127C4">
        <w:rPr>
          <w:rFonts w:ascii="Century Gothic" w:eastAsia="Times New Roman" w:hAnsi="Century Gothic" w:cs="Times New Roman"/>
          <w:b/>
          <w:bCs/>
          <w:sz w:val="20"/>
          <w:szCs w:val="20"/>
          <w:lang w:eastAsia="ar-SA"/>
        </w:rPr>
        <w:t>Budowa</w:t>
      </w:r>
      <w:r w:rsidR="00141C0E">
        <w:rPr>
          <w:rFonts w:ascii="Century Gothic" w:eastAsia="Times New Roman" w:hAnsi="Century Gothic" w:cs="Times New Roman"/>
          <w:b/>
          <w:bCs/>
          <w:sz w:val="20"/>
          <w:szCs w:val="20"/>
          <w:lang w:eastAsia="ar-SA"/>
        </w:rPr>
        <w:t> </w:t>
      </w:r>
      <w:r w:rsidR="00E127C4" w:rsidRPr="00E127C4">
        <w:rPr>
          <w:rFonts w:ascii="Century Gothic" w:eastAsia="Times New Roman" w:hAnsi="Century Gothic" w:cs="Times New Roman"/>
          <w:b/>
          <w:bCs/>
          <w:sz w:val="20"/>
          <w:szCs w:val="20"/>
          <w:lang w:eastAsia="ar-SA"/>
        </w:rPr>
        <w:t>i</w:t>
      </w:r>
      <w:r w:rsidR="003647DD">
        <w:rPr>
          <w:rFonts w:ascii="Century Gothic" w:eastAsia="Times New Roman" w:hAnsi="Century Gothic" w:cs="Times New Roman"/>
          <w:b/>
          <w:bCs/>
          <w:sz w:val="20"/>
          <w:szCs w:val="20"/>
          <w:lang w:eastAsia="ar-SA"/>
        </w:rPr>
        <w:t> </w:t>
      </w:r>
      <w:r w:rsidR="00E127C4" w:rsidRPr="00E127C4">
        <w:rPr>
          <w:rFonts w:ascii="Century Gothic" w:eastAsia="Times New Roman" w:hAnsi="Century Gothic" w:cs="Times New Roman"/>
          <w:b/>
          <w:bCs/>
          <w:sz w:val="20"/>
          <w:szCs w:val="20"/>
          <w:lang w:eastAsia="ar-SA"/>
        </w:rPr>
        <w:t>przebudowa punktów świetlnych na terenie Miasta Mława”</w:t>
      </w:r>
      <w:r w:rsidRPr="000C2277">
        <w:rPr>
          <w:rFonts w:ascii="Century Gothic" w:eastAsia="Times New Roman" w:hAnsi="Century Gothic" w:cs="Times New Roman"/>
          <w:b/>
          <w:bCs/>
          <w:sz w:val="20"/>
          <w:szCs w:val="20"/>
          <w:lang w:eastAsia="ar-SA"/>
        </w:rPr>
        <w:t>.</w:t>
      </w:r>
    </w:p>
    <w:p w14:paraId="4A7F7636" w14:textId="77777777" w:rsidR="00842105" w:rsidRPr="000C2277" w:rsidRDefault="00842105" w:rsidP="00842105">
      <w:pPr>
        <w:jc w:val="both"/>
        <w:rPr>
          <w:rFonts w:ascii="Century Gothic" w:hAnsi="Century Gothic" w:cs="Times New Roman"/>
          <w:b/>
          <w:sz w:val="20"/>
          <w:szCs w:val="20"/>
        </w:rPr>
      </w:pPr>
    </w:p>
    <w:p w14:paraId="16E6CC50" w14:textId="77777777" w:rsidR="00842105" w:rsidRPr="000C2277" w:rsidRDefault="00842105" w:rsidP="00842105">
      <w:pPr>
        <w:pStyle w:val="Zwykytekst1"/>
        <w:tabs>
          <w:tab w:val="left" w:pos="9214"/>
        </w:tabs>
        <w:ind w:firstLine="426"/>
        <w:jc w:val="both"/>
        <w:rPr>
          <w:rFonts w:ascii="Century Gothic" w:hAnsi="Century Gothic" w:cs="Times New Roman"/>
        </w:rPr>
      </w:pPr>
      <w:r w:rsidRPr="000C2277">
        <w:rPr>
          <w:rFonts w:ascii="Century Gothic" w:hAnsi="Century Gothic" w:cs="Times New Roman"/>
          <w:b/>
          <w:bCs/>
        </w:rPr>
        <w:t>Oświadczam/y, że</w:t>
      </w:r>
      <w:r w:rsidRPr="000C2277">
        <w:rPr>
          <w:rFonts w:ascii="Century Gothic" w:hAnsi="Century Gothic" w:cs="Times New Roman"/>
        </w:rPr>
        <w:t xml:space="preserve">: </w:t>
      </w:r>
    </w:p>
    <w:p w14:paraId="2F38D29C" w14:textId="77777777" w:rsidR="00842105" w:rsidRPr="000C2277" w:rsidRDefault="00842105" w:rsidP="00842105">
      <w:pPr>
        <w:pStyle w:val="Zwykytekst1"/>
        <w:tabs>
          <w:tab w:val="left" w:pos="9214"/>
        </w:tabs>
        <w:jc w:val="both"/>
        <w:rPr>
          <w:rFonts w:ascii="Century Gothic" w:hAnsi="Century Gothic" w:cs="Times New Roman"/>
        </w:rPr>
      </w:pPr>
    </w:p>
    <w:p w14:paraId="31F47155" w14:textId="3F490102" w:rsidR="00842105" w:rsidRPr="000C2277" w:rsidRDefault="00842105" w:rsidP="00842105">
      <w:pPr>
        <w:pStyle w:val="Zwykytekst1"/>
        <w:tabs>
          <w:tab w:val="left" w:pos="9214"/>
        </w:tabs>
        <w:jc w:val="both"/>
        <w:rPr>
          <w:rFonts w:ascii="Century Gothic" w:hAnsi="Century Gothic" w:cs="Times New Roman"/>
          <w:i/>
          <w:iCs/>
        </w:rPr>
      </w:pPr>
      <w:bookmarkStart w:id="23" w:name="_Hlk64644741"/>
      <w:r w:rsidRPr="000C2277">
        <w:rPr>
          <w:rFonts w:ascii="Century Gothic" w:hAnsi="Century Gothic" w:cs="Times New Roman"/>
        </w:rPr>
        <w:t>1. Wykonawca ……</w:t>
      </w:r>
      <w:r w:rsidR="00E127C4">
        <w:rPr>
          <w:rFonts w:ascii="Century Gothic" w:hAnsi="Century Gothic" w:cs="Times New Roman"/>
        </w:rPr>
        <w:t>……………</w:t>
      </w:r>
      <w:r w:rsidRPr="000C2277">
        <w:rPr>
          <w:rFonts w:ascii="Century Gothic" w:hAnsi="Century Gothic" w:cs="Times New Roman"/>
        </w:rPr>
        <w:t>…………………………</w:t>
      </w:r>
      <w:r w:rsidR="00E127C4">
        <w:rPr>
          <w:rFonts w:ascii="Century Gothic" w:hAnsi="Century Gothic" w:cs="Times New Roman"/>
        </w:rPr>
        <w:t xml:space="preserve"> </w:t>
      </w:r>
      <w:r w:rsidRPr="000C2277">
        <w:rPr>
          <w:rFonts w:ascii="Century Gothic" w:hAnsi="Century Gothic" w:cs="Times New Roman"/>
        </w:rPr>
        <w:t>wykona</w:t>
      </w:r>
      <w:r w:rsidR="00E127C4">
        <w:rPr>
          <w:rFonts w:ascii="Century Gothic" w:hAnsi="Century Gothic" w:cs="Times New Roman"/>
        </w:rPr>
        <w:t> </w:t>
      </w:r>
      <w:r w:rsidRPr="000C2277">
        <w:rPr>
          <w:rFonts w:ascii="Century Gothic" w:hAnsi="Century Gothic" w:cs="Times New Roman"/>
        </w:rPr>
        <w:t xml:space="preserve">następujące </w:t>
      </w:r>
      <w:r w:rsidRPr="000C2277">
        <w:rPr>
          <w:rFonts w:ascii="Century Gothic" w:hAnsi="Century Gothic" w:cs="Times New Roman"/>
          <w:i/>
          <w:iCs/>
        </w:rPr>
        <w:t>roboty budowlane</w:t>
      </w:r>
    </w:p>
    <w:p w14:paraId="09AC885F" w14:textId="3523BFCD" w:rsidR="00842105" w:rsidRPr="00E127C4" w:rsidRDefault="00842105" w:rsidP="00E127C4">
      <w:pPr>
        <w:pStyle w:val="Zwykytekst1"/>
        <w:tabs>
          <w:tab w:val="left" w:pos="9214"/>
        </w:tabs>
        <w:ind w:left="2268"/>
        <w:rPr>
          <w:rFonts w:ascii="Century Gothic" w:hAnsi="Century Gothic" w:cs="Times New Roman"/>
          <w:i/>
          <w:iCs/>
          <w:sz w:val="16"/>
          <w:szCs w:val="16"/>
        </w:rPr>
      </w:pPr>
      <w:r w:rsidRPr="000C2277">
        <w:rPr>
          <w:rFonts w:ascii="Century Gothic" w:hAnsi="Century Gothic" w:cs="Times New Roman"/>
          <w:i/>
          <w:iCs/>
        </w:rPr>
        <w:t>(</w:t>
      </w:r>
      <w:r w:rsidRPr="00E127C4">
        <w:rPr>
          <w:rFonts w:ascii="Century Gothic" w:hAnsi="Century Gothic" w:cs="Times New Roman"/>
          <w:i/>
          <w:iCs/>
          <w:sz w:val="16"/>
          <w:szCs w:val="16"/>
        </w:rPr>
        <w:t>nazwa Wykonawcy)</w:t>
      </w:r>
    </w:p>
    <w:p w14:paraId="3AF86AB8" w14:textId="2989F62B" w:rsidR="00842105" w:rsidRDefault="00842105" w:rsidP="00842105">
      <w:pPr>
        <w:pStyle w:val="Zwykytekst1"/>
        <w:tabs>
          <w:tab w:val="left" w:pos="9214"/>
        </w:tabs>
        <w:ind w:firstLine="567"/>
        <w:jc w:val="both"/>
        <w:rPr>
          <w:rFonts w:ascii="Century Gothic" w:hAnsi="Century Gothic" w:cs="Times New Roman"/>
        </w:rPr>
      </w:pPr>
      <w:r w:rsidRPr="00E127C4">
        <w:rPr>
          <w:rFonts w:ascii="Century Gothic" w:hAnsi="Century Gothic" w:cs="Times New Roman"/>
          <w:i/>
          <w:iCs/>
          <w:sz w:val="16"/>
          <w:szCs w:val="16"/>
        </w:rPr>
        <w:t xml:space="preserve"> </w:t>
      </w:r>
      <w:r w:rsidRPr="000C2277">
        <w:rPr>
          <w:rFonts w:ascii="Century Gothic" w:hAnsi="Century Gothic" w:cs="Times New Roman"/>
        </w:rPr>
        <w:t>………………………………………………………………………………………………….............................</w:t>
      </w:r>
    </w:p>
    <w:p w14:paraId="37DA541B" w14:textId="77777777" w:rsidR="00E127C4" w:rsidRPr="000C2277" w:rsidRDefault="00E127C4" w:rsidP="00842105">
      <w:pPr>
        <w:pStyle w:val="Zwykytekst1"/>
        <w:tabs>
          <w:tab w:val="left" w:pos="9214"/>
        </w:tabs>
        <w:ind w:firstLine="567"/>
        <w:jc w:val="both"/>
        <w:rPr>
          <w:rFonts w:ascii="Century Gothic" w:hAnsi="Century Gothic" w:cs="Times New Roman"/>
        </w:rPr>
      </w:pPr>
    </w:p>
    <w:bookmarkEnd w:id="23"/>
    <w:p w14:paraId="6722F640" w14:textId="0B5D41FE" w:rsidR="00842105" w:rsidRPr="00E127C4" w:rsidRDefault="00842105" w:rsidP="00842105">
      <w:pPr>
        <w:pStyle w:val="Zwykytekst1"/>
        <w:tabs>
          <w:tab w:val="left" w:pos="9214"/>
        </w:tabs>
        <w:jc w:val="both"/>
        <w:rPr>
          <w:rFonts w:ascii="Century Gothic" w:hAnsi="Century Gothic" w:cs="Times New Roman"/>
        </w:rPr>
      </w:pPr>
      <w:r w:rsidRPr="000C2277">
        <w:rPr>
          <w:rFonts w:ascii="Century Gothic" w:hAnsi="Century Gothic" w:cs="Times New Roman"/>
        </w:rPr>
        <w:t xml:space="preserve">2. Wykonawca …………………………………………… wykona następujące </w:t>
      </w:r>
      <w:r w:rsidRPr="000C2277">
        <w:rPr>
          <w:rFonts w:ascii="Century Gothic" w:hAnsi="Century Gothic" w:cs="Times New Roman"/>
          <w:i/>
          <w:iCs/>
        </w:rPr>
        <w:t>roboty budowlane</w:t>
      </w:r>
    </w:p>
    <w:p w14:paraId="434DD42F" w14:textId="77777777" w:rsidR="00842105" w:rsidRDefault="00842105" w:rsidP="00E127C4">
      <w:pPr>
        <w:pStyle w:val="Zwykytekst1"/>
        <w:tabs>
          <w:tab w:val="left" w:pos="9214"/>
        </w:tabs>
        <w:ind w:firstLine="2268"/>
        <w:rPr>
          <w:rFonts w:ascii="Century Gothic" w:hAnsi="Century Gothic" w:cs="Times New Roman"/>
          <w:i/>
          <w:iCs/>
          <w:sz w:val="16"/>
          <w:szCs w:val="16"/>
        </w:rPr>
      </w:pPr>
      <w:r w:rsidRPr="00E127C4">
        <w:rPr>
          <w:rFonts w:ascii="Century Gothic" w:hAnsi="Century Gothic" w:cs="Times New Roman"/>
          <w:i/>
          <w:iCs/>
          <w:sz w:val="16"/>
          <w:szCs w:val="16"/>
        </w:rPr>
        <w:t>(nazwa Wykonawcy)</w:t>
      </w:r>
    </w:p>
    <w:p w14:paraId="0CD742AD" w14:textId="77777777" w:rsidR="00E127C4" w:rsidRPr="00E127C4" w:rsidRDefault="00E127C4" w:rsidP="00E127C4">
      <w:pPr>
        <w:pStyle w:val="Zwykytekst1"/>
        <w:tabs>
          <w:tab w:val="left" w:pos="9214"/>
        </w:tabs>
        <w:ind w:firstLine="2268"/>
        <w:rPr>
          <w:rFonts w:ascii="Century Gothic" w:hAnsi="Century Gothic" w:cs="Times New Roman"/>
          <w:i/>
          <w:iCs/>
          <w:sz w:val="16"/>
          <w:szCs w:val="16"/>
        </w:rPr>
      </w:pPr>
    </w:p>
    <w:p w14:paraId="1BD1EE3C" w14:textId="37FA86D7" w:rsidR="00842105" w:rsidRPr="000C2277" w:rsidRDefault="00842105" w:rsidP="00842105">
      <w:pPr>
        <w:pStyle w:val="Zwykytekst1"/>
        <w:tabs>
          <w:tab w:val="left" w:pos="9214"/>
        </w:tabs>
        <w:jc w:val="both"/>
        <w:rPr>
          <w:rFonts w:ascii="Century Gothic" w:hAnsi="Century Gothic" w:cs="Times New Roman"/>
        </w:rPr>
      </w:pPr>
      <w:r w:rsidRPr="000C2277">
        <w:rPr>
          <w:rFonts w:ascii="Century Gothic" w:hAnsi="Century Gothic" w:cs="Times New Roman"/>
        </w:rPr>
        <w:t>……………………………………………………………………………………………………………………..</w:t>
      </w:r>
    </w:p>
    <w:p w14:paraId="5FAD417F" w14:textId="77777777" w:rsidR="00842105" w:rsidRPr="000C2277" w:rsidRDefault="00842105" w:rsidP="00842105">
      <w:pPr>
        <w:rPr>
          <w:rFonts w:ascii="Century Gothic" w:eastAsia="Calibri" w:hAnsi="Century Gothic" w:cs="Arial"/>
          <w:b/>
          <w:bCs/>
          <w:sz w:val="16"/>
          <w:szCs w:val="16"/>
        </w:rPr>
      </w:pPr>
    </w:p>
    <w:p w14:paraId="14B68CD7"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p>
    <w:p w14:paraId="3A45D691"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p>
    <w:p w14:paraId="244556F0"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Wykonawców.</w:t>
      </w:r>
    </w:p>
    <w:p w14:paraId="1324FBFF"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0CE43211"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3925A869"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29617425"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6 do SWZ</w:t>
      </w:r>
    </w:p>
    <w:p w14:paraId="1AB16B3D" w14:textId="77777777" w:rsidR="00842105" w:rsidRPr="000C2277" w:rsidRDefault="00842105" w:rsidP="00842105">
      <w:pPr>
        <w:ind w:left="3540" w:firstLine="708"/>
        <w:jc w:val="right"/>
        <w:rPr>
          <w:rFonts w:ascii="Century Gothic" w:eastAsia="Calibri" w:hAnsi="Century Gothic" w:cs="Arial"/>
          <w:b/>
          <w:bCs/>
          <w:sz w:val="16"/>
          <w:szCs w:val="16"/>
        </w:rPr>
      </w:pPr>
    </w:p>
    <w:p w14:paraId="236BB4B1" w14:textId="282490FC" w:rsidR="00842105" w:rsidRPr="000C2277" w:rsidRDefault="00842105" w:rsidP="00842105">
      <w:pPr>
        <w:pBdr>
          <w:bottom w:val="single" w:sz="4" w:space="1" w:color="000000"/>
        </w:pBdr>
        <w:spacing w:line="276" w:lineRule="auto"/>
        <w:jc w:val="both"/>
        <w:rPr>
          <w:rFonts w:ascii="Century Gothic" w:hAnsi="Century Gothic" w:cs="Times New Roman"/>
          <w:b/>
          <w:bCs/>
          <w:sz w:val="20"/>
          <w:szCs w:val="20"/>
        </w:rPr>
      </w:pPr>
      <w:r w:rsidRPr="000C2277">
        <w:rPr>
          <w:rFonts w:ascii="Century Gothic" w:hAnsi="Century Gothic" w:cs="Times New Roman"/>
          <w:b/>
          <w:bCs/>
          <w:sz w:val="20"/>
          <w:szCs w:val="20"/>
        </w:rPr>
        <w:t xml:space="preserve">Oświadczenie Wykonawcy o </w:t>
      </w:r>
      <w:r w:rsidRPr="000C2277">
        <w:rPr>
          <w:rFonts w:ascii="Century Gothic" w:hAnsi="Century Gothic" w:cs="Times New Roman"/>
          <w:b/>
          <w:bCs/>
          <w:sz w:val="20"/>
          <w:szCs w:val="20"/>
          <w:u w:val="single"/>
        </w:rPr>
        <w:t>aktualności informacji</w:t>
      </w:r>
      <w:r w:rsidRPr="000C2277">
        <w:rPr>
          <w:rFonts w:ascii="Century Gothic" w:hAnsi="Century Gothic" w:cs="Times New Roman"/>
          <w:b/>
          <w:bCs/>
          <w:sz w:val="20"/>
          <w:szCs w:val="20"/>
        </w:rPr>
        <w:t xml:space="preserve"> zawartych  w oświadczeniu, o którym mowa w art. 125 ust. 1 ustawy z dnia 11 września 2019 r. Prawo zamówień publicznych</w:t>
      </w:r>
      <w:r w:rsidRPr="000C2277">
        <w:rPr>
          <w:rFonts w:ascii="Century Gothic" w:hAnsi="Century Gothic" w:cs="Times New Roman"/>
          <w:sz w:val="20"/>
          <w:szCs w:val="20"/>
        </w:rPr>
        <w:t xml:space="preserve"> w postępowaniu o udzielenie zamówienia</w:t>
      </w:r>
      <w:r w:rsidRPr="000C2277">
        <w:rPr>
          <w:rFonts w:ascii="Century Gothic" w:hAnsi="Century Gothic" w:cs="Times New Roman"/>
          <w:b/>
          <w:bCs/>
          <w:sz w:val="20"/>
          <w:szCs w:val="20"/>
        </w:rPr>
        <w:t xml:space="preserve"> pn</w:t>
      </w:r>
      <w:r w:rsidR="003647DD">
        <w:rPr>
          <w:rFonts w:ascii="Century Gothic" w:hAnsi="Century Gothic" w:cs="Times New Roman"/>
          <w:b/>
          <w:bCs/>
          <w:sz w:val="20"/>
          <w:szCs w:val="20"/>
        </w:rPr>
        <w:t>.:</w:t>
      </w:r>
      <w:r w:rsidR="00E127C4" w:rsidRPr="00E127C4">
        <w:rPr>
          <w:rFonts w:ascii="Century Gothic" w:hAnsi="Century Gothic" w:cs="Times New Roman"/>
          <w:b/>
          <w:bCs/>
          <w:sz w:val="20"/>
          <w:szCs w:val="20"/>
          <w:lang w:eastAsia="ar-SA"/>
        </w:rPr>
        <w:t xml:space="preserve"> „Budowa i</w:t>
      </w:r>
      <w:r w:rsidR="00012CF8">
        <w:rPr>
          <w:rFonts w:ascii="Century Gothic" w:hAnsi="Century Gothic" w:cs="Times New Roman"/>
          <w:b/>
          <w:bCs/>
          <w:sz w:val="20"/>
          <w:szCs w:val="20"/>
          <w:lang w:eastAsia="ar-SA"/>
        </w:rPr>
        <w:t> </w:t>
      </w:r>
      <w:r w:rsidR="00E127C4" w:rsidRPr="00E127C4">
        <w:rPr>
          <w:rFonts w:ascii="Century Gothic" w:hAnsi="Century Gothic" w:cs="Times New Roman"/>
          <w:b/>
          <w:bCs/>
          <w:sz w:val="20"/>
          <w:szCs w:val="20"/>
          <w:lang w:eastAsia="ar-SA"/>
        </w:rPr>
        <w:t>przebudowa punktów świetlnych na</w:t>
      </w:r>
      <w:r w:rsidR="003647DD">
        <w:rPr>
          <w:rFonts w:ascii="Century Gothic" w:hAnsi="Century Gothic" w:cs="Times New Roman"/>
          <w:b/>
          <w:bCs/>
          <w:sz w:val="20"/>
          <w:szCs w:val="20"/>
          <w:lang w:eastAsia="ar-SA"/>
        </w:rPr>
        <w:t> </w:t>
      </w:r>
      <w:r w:rsidR="00E127C4" w:rsidRPr="00E127C4">
        <w:rPr>
          <w:rFonts w:ascii="Century Gothic" w:hAnsi="Century Gothic" w:cs="Times New Roman"/>
          <w:b/>
          <w:bCs/>
          <w:sz w:val="20"/>
          <w:szCs w:val="20"/>
          <w:lang w:eastAsia="ar-SA"/>
        </w:rPr>
        <w:t>terenie Miasta Mława”</w:t>
      </w:r>
      <w:r w:rsidRPr="000C2277">
        <w:rPr>
          <w:rFonts w:ascii="Century Gothic" w:hAnsi="Century Gothic" w:cs="Times New Roman"/>
          <w:b/>
          <w:bCs/>
          <w:sz w:val="20"/>
          <w:szCs w:val="20"/>
        </w:rPr>
        <w:t xml:space="preserve">, w zakresie podstaw wykluczenia wskazanych przez </w:t>
      </w:r>
      <w:r w:rsidRPr="000C2277">
        <w:rPr>
          <w:rFonts w:ascii="Century Gothic" w:eastAsia="Calibri" w:hAnsi="Century Gothic" w:cs="Times New Roman"/>
          <w:b/>
          <w:bCs/>
          <w:sz w:val="20"/>
          <w:szCs w:val="20"/>
        </w:rPr>
        <w:t xml:space="preserve">Zamawiającego, w zakresie przesłanek, o których mowa w art. 108 ust. 1 pkt. 1-6, art. 109 ust. 1 pkt. 4 ustawy </w:t>
      </w:r>
      <w:proofErr w:type="spellStart"/>
      <w:r w:rsidRPr="000C2277">
        <w:rPr>
          <w:rFonts w:ascii="Century Gothic" w:eastAsia="Calibri" w:hAnsi="Century Gothic" w:cs="Times New Roman"/>
          <w:b/>
          <w:bCs/>
          <w:sz w:val="20"/>
          <w:szCs w:val="20"/>
        </w:rPr>
        <w:t>Pzp</w:t>
      </w:r>
      <w:proofErr w:type="spellEnd"/>
      <w:r w:rsidRPr="000C2277">
        <w:rPr>
          <w:rFonts w:ascii="Century Gothic" w:eastAsia="Calibri" w:hAnsi="Century Gothic" w:cs="Times New Roman"/>
          <w:b/>
          <w:bCs/>
          <w:sz w:val="20"/>
          <w:szCs w:val="20"/>
        </w:rPr>
        <w:t xml:space="preserve"> oraz w </w:t>
      </w:r>
      <w:r w:rsidRPr="000C2277">
        <w:rPr>
          <w:rFonts w:ascii="Century Gothic" w:hAnsi="Century Gothic" w:cs="Times New Roman"/>
          <w:b/>
          <w:sz w:val="20"/>
          <w:szCs w:val="20"/>
        </w:rPr>
        <w:t xml:space="preserve">art. 7 ust. 1 pkt 1-3 ustawy z dnia 13 kwietnia 2022 r. </w:t>
      </w:r>
      <w:r w:rsidRPr="000C2277">
        <w:rPr>
          <w:rStyle w:val="Uwydatnienie"/>
          <w:rFonts w:ascii="Century Gothic" w:hAnsi="Century Gothic" w:cs="Times New Roman"/>
          <w:b/>
          <w:sz w:val="20"/>
          <w:szCs w:val="20"/>
        </w:rPr>
        <w:t>o szczególnych rozwiązaniach w zakresie przeciwdziałania wspieraniu agresji na</w:t>
      </w:r>
      <w:r w:rsidR="00012CF8">
        <w:rPr>
          <w:rStyle w:val="Uwydatnienie"/>
          <w:rFonts w:ascii="Century Gothic" w:hAnsi="Century Gothic" w:cs="Times New Roman"/>
          <w:b/>
          <w:sz w:val="20"/>
          <w:szCs w:val="20"/>
        </w:rPr>
        <w:t> </w:t>
      </w:r>
      <w:r w:rsidRPr="000C2277">
        <w:rPr>
          <w:rStyle w:val="Uwydatnienie"/>
          <w:rFonts w:ascii="Century Gothic" w:hAnsi="Century Gothic" w:cs="Times New Roman"/>
          <w:b/>
          <w:sz w:val="20"/>
          <w:szCs w:val="20"/>
        </w:rPr>
        <w:t>Ukrainę oraz służących ochronie bezpieczeństwa narodowego</w:t>
      </w:r>
    </w:p>
    <w:p w14:paraId="75FFA03F" w14:textId="77777777" w:rsidR="00842105" w:rsidRPr="000C2277" w:rsidRDefault="00842105" w:rsidP="00842105">
      <w:pPr>
        <w:pStyle w:val="Tekstprzypisudolnego"/>
        <w:spacing w:before="227" w:line="276" w:lineRule="auto"/>
        <w:jc w:val="right"/>
        <w:rPr>
          <w:rFonts w:ascii="Century Gothic" w:hAnsi="Century Gothic"/>
        </w:rPr>
      </w:pPr>
      <w:r w:rsidRPr="000C2277">
        <w:rPr>
          <w:rFonts w:ascii="Century Gothic" w:hAnsi="Century Gothic"/>
          <w:spacing w:val="4"/>
        </w:rPr>
        <w:t>……………………….., dnia ………………….</w:t>
      </w:r>
    </w:p>
    <w:p w14:paraId="6AB388B2" w14:textId="77777777" w:rsidR="00842105" w:rsidRPr="000C2277" w:rsidRDefault="00842105" w:rsidP="00842105">
      <w:pPr>
        <w:widowControl w:val="0"/>
        <w:jc w:val="both"/>
        <w:rPr>
          <w:rFonts w:ascii="Century Gothic" w:hAnsi="Century Gothic" w:cs="Times New Roman"/>
          <w:b/>
          <w:sz w:val="20"/>
          <w:szCs w:val="20"/>
          <w:u w:val="single"/>
        </w:rPr>
      </w:pPr>
    </w:p>
    <w:p w14:paraId="048FFF97" w14:textId="77777777" w:rsidR="00842105" w:rsidRPr="000C2277" w:rsidRDefault="00842105" w:rsidP="00842105">
      <w:pPr>
        <w:widowControl w:val="0"/>
        <w:jc w:val="both"/>
        <w:rPr>
          <w:rFonts w:ascii="Century Gothic" w:hAnsi="Century Gothic" w:cs="Times New Roman"/>
          <w:b/>
          <w:sz w:val="20"/>
          <w:szCs w:val="20"/>
          <w:u w:val="single"/>
        </w:rPr>
      </w:pPr>
    </w:p>
    <w:p w14:paraId="234CFF0D" w14:textId="77777777" w:rsidR="00842105" w:rsidRPr="000C2277" w:rsidRDefault="00842105" w:rsidP="00842105">
      <w:pPr>
        <w:widowControl w:val="0"/>
        <w:jc w:val="both"/>
        <w:rPr>
          <w:rFonts w:ascii="Century Gothic" w:hAnsi="Century Gothic" w:cs="Times New Roman"/>
          <w:sz w:val="20"/>
          <w:szCs w:val="20"/>
        </w:rPr>
      </w:pPr>
      <w:r w:rsidRPr="000C2277">
        <w:rPr>
          <w:rFonts w:ascii="Century Gothic" w:hAnsi="Century Gothic" w:cs="Times New Roman"/>
          <w:b/>
          <w:sz w:val="20"/>
          <w:szCs w:val="20"/>
          <w:u w:val="single"/>
        </w:rPr>
        <w:t xml:space="preserve">WYKONAWCA: </w:t>
      </w:r>
      <w:r w:rsidRPr="000C2277">
        <w:rPr>
          <w:rFonts w:ascii="Century Gothic" w:hAnsi="Century Gothic" w:cs="Times New Roman"/>
          <w:sz w:val="20"/>
          <w:szCs w:val="20"/>
        </w:rPr>
        <w:t>………………………………………………………………………………</w:t>
      </w:r>
    </w:p>
    <w:p w14:paraId="5BE15C3B" w14:textId="77777777" w:rsidR="00842105" w:rsidRPr="000C2277" w:rsidRDefault="00842105" w:rsidP="00842105">
      <w:pPr>
        <w:spacing w:after="170"/>
        <w:jc w:val="center"/>
        <w:rPr>
          <w:rFonts w:ascii="Century Gothic" w:hAnsi="Century Gothic" w:cs="Times New Roman"/>
          <w:sz w:val="20"/>
          <w:szCs w:val="20"/>
        </w:rPr>
      </w:pPr>
      <w:r w:rsidRPr="000C2277">
        <w:rPr>
          <w:rFonts w:ascii="Century Gothic" w:hAnsi="Century Gothic" w:cs="Times New Roman"/>
          <w:i/>
          <w:sz w:val="20"/>
          <w:szCs w:val="20"/>
        </w:rPr>
        <w:t>(pełna nazwa/firma, adres)</w:t>
      </w:r>
    </w:p>
    <w:p w14:paraId="6F9C1A59" w14:textId="77777777" w:rsidR="00842105" w:rsidRPr="000C2277" w:rsidRDefault="00842105" w:rsidP="00842105">
      <w:pPr>
        <w:rPr>
          <w:rFonts w:ascii="Century Gothic" w:hAnsi="Century Gothic" w:cs="Times New Roman"/>
          <w:sz w:val="20"/>
          <w:szCs w:val="20"/>
        </w:rPr>
      </w:pPr>
      <w:r w:rsidRPr="000C2277">
        <w:rPr>
          <w:rFonts w:ascii="Century Gothic" w:hAnsi="Century Gothic" w:cs="Times New Roman"/>
          <w:sz w:val="20"/>
          <w:szCs w:val="20"/>
          <w:u w:val="single"/>
        </w:rPr>
        <w:t xml:space="preserve">reprezentowany przez: </w:t>
      </w:r>
      <w:r w:rsidRPr="000C2277">
        <w:rPr>
          <w:rFonts w:ascii="Century Gothic" w:hAnsi="Century Gothic" w:cs="Times New Roman"/>
          <w:sz w:val="20"/>
          <w:szCs w:val="20"/>
        </w:rPr>
        <w:t>……………………………………………………………….…………</w:t>
      </w:r>
    </w:p>
    <w:p w14:paraId="52ABBD25" w14:textId="77777777" w:rsidR="00842105" w:rsidRPr="000C2277" w:rsidRDefault="00842105" w:rsidP="00842105">
      <w:pPr>
        <w:spacing w:after="170"/>
        <w:jc w:val="both"/>
        <w:rPr>
          <w:rFonts w:ascii="Century Gothic" w:hAnsi="Century Gothic" w:cs="Times New Roman"/>
          <w:sz w:val="20"/>
          <w:szCs w:val="20"/>
        </w:rPr>
      </w:pPr>
      <w:r w:rsidRPr="000C2277">
        <w:rPr>
          <w:rStyle w:val="czeinternetowe"/>
          <w:rFonts w:ascii="Century Gothic" w:eastAsia="Liberation Sans;Arial" w:hAnsi="Century Gothic" w:cs="Times New Roman"/>
          <w:b/>
          <w:bCs/>
          <w:i/>
          <w:iCs/>
          <w:sz w:val="20"/>
          <w:szCs w:val="20"/>
        </w:rPr>
        <w:t xml:space="preserve">                                   </w:t>
      </w:r>
      <w:r w:rsidRPr="000C2277">
        <w:rPr>
          <w:rStyle w:val="czeinternetowe"/>
          <w:rFonts w:ascii="Century Gothic" w:eastAsia="Liberation Sans;Arial" w:hAnsi="Century Gothic" w:cs="Times New Roman"/>
          <w:i/>
          <w:iCs/>
          <w:sz w:val="20"/>
          <w:szCs w:val="20"/>
        </w:rPr>
        <w:t xml:space="preserve">     </w:t>
      </w:r>
      <w:r w:rsidRPr="000C2277">
        <w:rPr>
          <w:rStyle w:val="czeinternetowe"/>
          <w:rFonts w:ascii="Century Gothic" w:eastAsia="Calibri" w:hAnsi="Century Gothic" w:cs="Times New Roman"/>
          <w:i/>
          <w:iCs/>
          <w:sz w:val="20"/>
          <w:szCs w:val="20"/>
        </w:rPr>
        <w:t>(imię, nazwisko, stanowisko/podstawa do reprezentacji)</w:t>
      </w:r>
    </w:p>
    <w:p w14:paraId="2184152D" w14:textId="77777777" w:rsidR="00842105" w:rsidRPr="000C2277" w:rsidRDefault="00842105" w:rsidP="00842105">
      <w:pPr>
        <w:pStyle w:val="Tekstprzypisudolnego"/>
        <w:spacing w:line="276" w:lineRule="auto"/>
        <w:jc w:val="right"/>
        <w:rPr>
          <w:rFonts w:ascii="Century Gothic" w:hAnsi="Century Gothic"/>
        </w:rPr>
      </w:pPr>
    </w:p>
    <w:p w14:paraId="632D25EE" w14:textId="77777777" w:rsidR="00842105" w:rsidRPr="000C2277" w:rsidRDefault="00842105" w:rsidP="00842105">
      <w:pPr>
        <w:spacing w:before="227" w:after="113" w:line="276" w:lineRule="auto"/>
        <w:jc w:val="both"/>
        <w:rPr>
          <w:rFonts w:ascii="Century Gothic" w:hAnsi="Century Gothic" w:cs="Times New Roman"/>
          <w:sz w:val="20"/>
          <w:szCs w:val="20"/>
        </w:rPr>
      </w:pPr>
      <w:r w:rsidRPr="000C2277">
        <w:rPr>
          <w:rFonts w:ascii="Century Gothic" w:hAnsi="Century Gothic" w:cs="Times New Roman"/>
          <w:sz w:val="20"/>
          <w:szCs w:val="20"/>
        </w:rPr>
        <w:t>Świadomy(a) odpowiedzialności karnej za składanie fałszywego oświadczenia, oświadczam, że:</w:t>
      </w:r>
    </w:p>
    <w:p w14:paraId="5614F958" w14:textId="77777777" w:rsidR="00842105" w:rsidRPr="000C2277" w:rsidRDefault="00842105" w:rsidP="00BF5FD3">
      <w:pPr>
        <w:numPr>
          <w:ilvl w:val="0"/>
          <w:numId w:val="22"/>
        </w:numPr>
        <w:suppressAutoHyphens/>
        <w:spacing w:after="113" w:line="276" w:lineRule="auto"/>
        <w:jc w:val="both"/>
        <w:rPr>
          <w:rFonts w:ascii="Century Gothic" w:hAnsi="Century Gothic" w:cs="Times New Roman"/>
          <w:sz w:val="20"/>
          <w:szCs w:val="20"/>
        </w:rPr>
      </w:pPr>
      <w:r w:rsidRPr="000C2277">
        <w:rPr>
          <w:rFonts w:ascii="Century Gothic" w:hAnsi="Century Gothic" w:cs="Times New Roman"/>
          <w:b/>
          <w:bCs/>
          <w:sz w:val="20"/>
          <w:szCs w:val="20"/>
        </w:rPr>
        <w:t xml:space="preserve">* </w:t>
      </w:r>
      <w:r w:rsidRPr="000C2277">
        <w:rPr>
          <w:rFonts w:ascii="Century Gothic" w:hAnsi="Century Gothic" w:cs="Times New Roman"/>
          <w:b/>
          <w:bCs/>
          <w:sz w:val="20"/>
          <w:szCs w:val="20"/>
          <w:u w:val="single"/>
        </w:rPr>
        <w:t>aktualne są</w:t>
      </w:r>
      <w:r w:rsidRPr="000C2277">
        <w:rPr>
          <w:rFonts w:ascii="Century Gothic" w:hAnsi="Century Gothic" w:cs="Times New Roman"/>
          <w:sz w:val="20"/>
          <w:szCs w:val="20"/>
        </w:rPr>
        <w:t xml:space="preserve"> informacje zawarte w oświadczeniu, o którym mowa w art. 125 ust 1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w zakresie podstaw wykluczenia z postępowania, o których mowa w art. 108 ust. 1 pkt. 1-6 oraz art. 109 ust. 1 pkt. 4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złożonym wraz z ofertą; </w:t>
      </w:r>
    </w:p>
    <w:p w14:paraId="2DB0556E" w14:textId="77777777" w:rsidR="00842105" w:rsidRPr="000C2277" w:rsidRDefault="00842105" w:rsidP="00BF5FD3">
      <w:pPr>
        <w:numPr>
          <w:ilvl w:val="0"/>
          <w:numId w:val="22"/>
        </w:numPr>
        <w:suppressAutoHyphens/>
        <w:spacing w:after="0" w:line="276" w:lineRule="auto"/>
        <w:jc w:val="both"/>
        <w:rPr>
          <w:rFonts w:ascii="Century Gothic" w:hAnsi="Century Gothic" w:cs="Times New Roman"/>
          <w:sz w:val="20"/>
          <w:szCs w:val="20"/>
        </w:rPr>
      </w:pP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 xml:space="preserve">następujące informacje zawarte przeze mnie w oświadczeniu, złożonym wraz z ofertą, o którym mowa art. 125 ust. 1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w zakresie podstaw wykluczenia z postępowania, o których mowa w art. 108 ust. 1 pkt. 1-6 oraz art. 109 ust. 1 pkt. 4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w:t>
      </w:r>
      <w:r w:rsidRPr="000C2277">
        <w:rPr>
          <w:rFonts w:ascii="Century Gothic" w:hAnsi="Century Gothic" w:cs="Times New Roman"/>
          <w:b/>
          <w:bCs/>
          <w:sz w:val="20"/>
          <w:szCs w:val="20"/>
          <w:u w:val="single"/>
        </w:rPr>
        <w:t>są nieaktualne</w:t>
      </w:r>
      <w:r w:rsidRPr="000C2277">
        <w:rPr>
          <w:rFonts w:ascii="Century Gothic" w:hAnsi="Century Gothic" w:cs="Times New Roman"/>
          <w:sz w:val="20"/>
          <w:szCs w:val="20"/>
        </w:rPr>
        <w:t xml:space="preserve"> w następującym zakresie ………………………. </w:t>
      </w:r>
      <w:r w:rsidRPr="000C2277">
        <w:rPr>
          <w:rFonts w:ascii="Century Gothic" w:hAnsi="Century Gothic" w:cs="Times New Roman"/>
          <w:i/>
          <w:iCs/>
          <w:sz w:val="20"/>
          <w:szCs w:val="20"/>
        </w:rPr>
        <w:t>(podać mającą zastosowanie podstawę prawną wykluczenia spośród wymienionych powyżej w art. 108 ust. 1 oraz 109 ust. 1 pkt 4).</w:t>
      </w:r>
    </w:p>
    <w:p w14:paraId="60CA1920" w14:textId="77777777" w:rsidR="00842105" w:rsidRPr="000C2277" w:rsidRDefault="00842105" w:rsidP="00842105">
      <w:pPr>
        <w:spacing w:before="120" w:line="276" w:lineRule="auto"/>
        <w:jc w:val="both"/>
        <w:rPr>
          <w:rFonts w:ascii="Century Gothic" w:hAnsi="Century Gothic" w:cs="Times New Roman"/>
          <w:sz w:val="20"/>
          <w:szCs w:val="20"/>
        </w:rPr>
      </w:pP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 niepotrzebne skreślić</w:t>
      </w:r>
    </w:p>
    <w:p w14:paraId="4432DB5C"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Wykonawcy.</w:t>
      </w:r>
    </w:p>
    <w:p w14:paraId="6E162020" w14:textId="77777777" w:rsidR="00842105" w:rsidRPr="000C2277" w:rsidRDefault="00842105" w:rsidP="00842105">
      <w:pPr>
        <w:rPr>
          <w:rFonts w:ascii="Century Gothic" w:eastAsia="Calibri" w:hAnsi="Century Gothic" w:cs="Times New Roman"/>
          <w:b/>
          <w:bCs/>
          <w:i/>
          <w:iCs/>
          <w:sz w:val="20"/>
          <w:szCs w:val="20"/>
          <w:lang w:eastAsia="pl-PL"/>
        </w:rPr>
      </w:pPr>
    </w:p>
    <w:p w14:paraId="0169E87D"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61DB654F"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7 do SWZ</w:t>
      </w:r>
    </w:p>
    <w:p w14:paraId="38CA60F1" w14:textId="77777777" w:rsidR="00842105" w:rsidRPr="000C2277" w:rsidRDefault="00842105" w:rsidP="00842105">
      <w:pPr>
        <w:tabs>
          <w:tab w:val="left" w:pos="3255"/>
        </w:tabs>
        <w:suppressAutoHyphens/>
        <w:spacing w:after="0" w:line="240" w:lineRule="auto"/>
        <w:jc w:val="both"/>
        <w:textAlignment w:val="baseline"/>
        <w:rPr>
          <w:rFonts w:ascii="Century Gothic" w:eastAsia="Arial" w:hAnsi="Century Gothic" w:cs="Times New Roman"/>
          <w:i/>
          <w:kern w:val="3"/>
          <w:sz w:val="16"/>
          <w:szCs w:val="16"/>
          <w:lang w:eastAsia="zh-CN"/>
        </w:rPr>
      </w:pPr>
      <w:r w:rsidRPr="000C2277">
        <w:rPr>
          <w:rFonts w:ascii="Century Gothic" w:hAnsi="Century Gothic" w:cs="Times New Roman"/>
          <w:i/>
          <w:sz w:val="16"/>
          <w:szCs w:val="16"/>
          <w:u w:val="single"/>
        </w:rPr>
        <w:t>Informacja:</w:t>
      </w:r>
      <w:r w:rsidRPr="000C2277">
        <w:rPr>
          <w:rFonts w:ascii="Century Gothic" w:hAnsi="Century Gothic" w:cs="Times New Roman"/>
          <w:i/>
          <w:sz w:val="16"/>
          <w:szCs w:val="16"/>
        </w:rPr>
        <w:t xml:space="preserve"> </w:t>
      </w:r>
      <w:r w:rsidRPr="000C2277">
        <w:rPr>
          <w:rFonts w:ascii="Century Gothic" w:eastAsia="Arial" w:hAnsi="Century Gothic" w:cs="Times New Roman"/>
          <w:i/>
          <w:kern w:val="3"/>
          <w:sz w:val="16"/>
          <w:szCs w:val="16"/>
          <w:lang w:eastAsia="zh-CN"/>
        </w:rPr>
        <w:t>Zobowiązanie składa tylko ten Wykonawca, który w celu potwierdzenia spełniania warunków udziału w postępowaniu polega na zdolnościach technicznych lub zawodowych innych podmiotów na zasadach określonych w art. 118 ust. 1 ustawy Prawo zamówień publicznych.</w:t>
      </w:r>
    </w:p>
    <w:p w14:paraId="46F5BDD7" w14:textId="77777777" w:rsidR="00842105" w:rsidRPr="000C2277" w:rsidRDefault="00842105" w:rsidP="00842105">
      <w:pPr>
        <w:tabs>
          <w:tab w:val="left" w:pos="3255"/>
        </w:tabs>
        <w:suppressAutoHyphens/>
        <w:spacing w:after="0" w:line="240" w:lineRule="auto"/>
        <w:textAlignment w:val="baseline"/>
        <w:rPr>
          <w:rFonts w:ascii="Century Gothic" w:eastAsia="Arial" w:hAnsi="Century Gothic" w:cs="Times New Roman"/>
          <w:kern w:val="3"/>
          <w:sz w:val="20"/>
          <w:szCs w:val="20"/>
          <w:lang w:eastAsia="zh-CN"/>
        </w:rPr>
      </w:pPr>
    </w:p>
    <w:p w14:paraId="5C80B519" w14:textId="77777777" w:rsidR="00842105" w:rsidRPr="000C2277" w:rsidRDefault="00842105" w:rsidP="00842105">
      <w:pPr>
        <w:tabs>
          <w:tab w:val="left" w:pos="3255"/>
        </w:tabs>
        <w:suppressAutoHyphens/>
        <w:spacing w:after="0" w:line="240" w:lineRule="auto"/>
        <w:jc w:val="center"/>
        <w:textAlignment w:val="baseline"/>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ZOBOWIĄZANIE PODMIOTU UDOSTĘPNIAJĄCEGO ZASOBY</w:t>
      </w:r>
    </w:p>
    <w:p w14:paraId="50B071AC" w14:textId="77777777" w:rsidR="00842105" w:rsidRPr="000C2277" w:rsidRDefault="00842105" w:rsidP="00842105">
      <w:pPr>
        <w:jc w:val="center"/>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do oddania Wykonawcy do dyspozycji niezbędnych zasobów na potrzeby realizacji zamówienia</w:t>
      </w:r>
    </w:p>
    <w:p w14:paraId="1C05BB6A" w14:textId="77777777" w:rsidR="00842105" w:rsidRPr="000C2277" w:rsidRDefault="00842105" w:rsidP="00842105">
      <w:pPr>
        <w:tabs>
          <w:tab w:val="left" w:leader="dot" w:pos="9360"/>
        </w:tabs>
        <w:spacing w:after="0" w:line="240" w:lineRule="auto"/>
        <w:jc w:val="both"/>
        <w:rPr>
          <w:rFonts w:ascii="Century Gothic" w:eastAsia="Times New Roman" w:hAnsi="Century Gothic" w:cs="Times New Roman"/>
          <w:b/>
          <w:bCs/>
          <w:sz w:val="20"/>
          <w:szCs w:val="20"/>
          <w:lang w:eastAsia="pl-PL"/>
        </w:rPr>
      </w:pPr>
    </w:p>
    <w:p w14:paraId="22F38283" w14:textId="77777777" w:rsidR="00842105" w:rsidRPr="000C2277" w:rsidRDefault="00842105" w:rsidP="00842105">
      <w:pPr>
        <w:tabs>
          <w:tab w:val="left" w:leader="dot" w:pos="9360"/>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Ja</w:t>
      </w:r>
    </w:p>
    <w:p w14:paraId="72E2AD7C" w14:textId="77777777" w:rsidR="00842105" w:rsidRPr="000C2277" w:rsidRDefault="00842105" w:rsidP="00842105">
      <w:pPr>
        <w:tabs>
          <w:tab w:val="left" w:leader="underscore" w:pos="9635"/>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ab/>
      </w:r>
    </w:p>
    <w:p w14:paraId="7D265C57" w14:textId="77777777" w:rsidR="00842105" w:rsidRPr="000C2277" w:rsidRDefault="00842105" w:rsidP="00842105">
      <w:pPr>
        <w:tabs>
          <w:tab w:val="left" w:leader="dot" w:pos="9072"/>
        </w:tabs>
        <w:spacing w:after="0" w:line="240" w:lineRule="auto"/>
        <w:jc w:val="center"/>
        <w:rPr>
          <w:rFonts w:ascii="Century Gothic" w:hAnsi="Century Gothic" w:cs="Times New Roman"/>
          <w:i/>
          <w:iCs/>
          <w:sz w:val="20"/>
          <w:szCs w:val="20"/>
        </w:rPr>
      </w:pPr>
      <w:r w:rsidRPr="000C2277">
        <w:rPr>
          <w:rFonts w:ascii="Century Gothic" w:hAnsi="Century Gothic" w:cs="Times New Roman"/>
          <w:i/>
          <w:iCs/>
          <w:sz w:val="20"/>
          <w:szCs w:val="20"/>
        </w:rPr>
        <w:t xml:space="preserve"> (imię i nazwisko osoby upoważnionej do reprezentowania podmiotu)</w:t>
      </w:r>
    </w:p>
    <w:p w14:paraId="43B15DD5" w14:textId="77777777" w:rsidR="00842105" w:rsidRPr="000C2277" w:rsidRDefault="00842105" w:rsidP="00842105">
      <w:pPr>
        <w:tabs>
          <w:tab w:val="left" w:leader="dot" w:pos="9360"/>
        </w:tabs>
        <w:spacing w:after="0" w:line="240" w:lineRule="auto"/>
        <w:jc w:val="both"/>
        <w:rPr>
          <w:rFonts w:ascii="Century Gothic" w:hAnsi="Century Gothic" w:cs="Times New Roman"/>
          <w:sz w:val="20"/>
          <w:szCs w:val="20"/>
        </w:rPr>
      </w:pPr>
    </w:p>
    <w:p w14:paraId="06698156" w14:textId="77777777" w:rsidR="00842105" w:rsidRPr="000C2277" w:rsidRDefault="00842105" w:rsidP="00842105">
      <w:pPr>
        <w:tabs>
          <w:tab w:val="left" w:leader="dot" w:pos="9360"/>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działając w imieniu i na rzecz</w:t>
      </w:r>
    </w:p>
    <w:p w14:paraId="18936243" w14:textId="77777777" w:rsidR="00842105" w:rsidRPr="000C2277" w:rsidRDefault="00842105" w:rsidP="00842105">
      <w:pPr>
        <w:tabs>
          <w:tab w:val="left" w:leader="underscore" w:pos="9635"/>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ab/>
        <w:t xml:space="preserve"> </w:t>
      </w:r>
    </w:p>
    <w:p w14:paraId="692D69A5" w14:textId="77777777" w:rsidR="00842105" w:rsidRPr="000C2277" w:rsidRDefault="00842105" w:rsidP="00842105">
      <w:pPr>
        <w:tabs>
          <w:tab w:val="left" w:leader="dot" w:pos="9072"/>
        </w:tabs>
        <w:spacing w:after="0" w:line="240" w:lineRule="auto"/>
        <w:jc w:val="center"/>
        <w:rPr>
          <w:rFonts w:ascii="Century Gothic" w:hAnsi="Century Gothic" w:cs="Times New Roman"/>
          <w:i/>
          <w:iCs/>
          <w:sz w:val="20"/>
          <w:szCs w:val="20"/>
        </w:rPr>
      </w:pPr>
      <w:r w:rsidRPr="000C2277">
        <w:rPr>
          <w:rFonts w:ascii="Century Gothic" w:hAnsi="Century Gothic" w:cs="Times New Roman"/>
          <w:i/>
          <w:iCs/>
          <w:sz w:val="20"/>
          <w:szCs w:val="20"/>
        </w:rPr>
        <w:t>(nazwa (firma) dokładny adres Podmiotu)</w:t>
      </w:r>
    </w:p>
    <w:p w14:paraId="0E3ADFD2" w14:textId="77777777" w:rsidR="00842105" w:rsidRPr="000C2277"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p>
    <w:p w14:paraId="03A93EF4" w14:textId="77777777" w:rsidR="00842105" w:rsidRPr="000C2277"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 xml:space="preserve">Zobowiązuję się do oddania nw. zasobów na potrzeby realizacji zamówienia </w:t>
      </w:r>
    </w:p>
    <w:p w14:paraId="0EE0CAF2" w14:textId="77777777" w:rsidR="00842105" w:rsidRPr="000C2277" w:rsidRDefault="00842105" w:rsidP="00842105">
      <w:pPr>
        <w:tabs>
          <w:tab w:val="left" w:pos="9635"/>
        </w:tabs>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______________________________________________________________________________________________________________________________________________________</w:t>
      </w:r>
    </w:p>
    <w:p w14:paraId="60D65125" w14:textId="77777777" w:rsidR="00842105" w:rsidRPr="000C2277" w:rsidRDefault="00842105" w:rsidP="00842105">
      <w:pPr>
        <w:spacing w:after="0" w:line="240" w:lineRule="auto"/>
        <w:jc w:val="center"/>
        <w:rPr>
          <w:rFonts w:ascii="Century Gothic" w:hAnsi="Century Gothic" w:cs="Times New Roman"/>
          <w:i/>
          <w:sz w:val="20"/>
          <w:szCs w:val="20"/>
          <w:lang w:eastAsia="pl-PL"/>
        </w:rPr>
      </w:pPr>
      <w:r w:rsidRPr="000C2277">
        <w:rPr>
          <w:rFonts w:ascii="Century Gothic" w:hAnsi="Century Gothic" w:cs="Times New Roman"/>
          <w:i/>
          <w:sz w:val="20"/>
          <w:szCs w:val="20"/>
        </w:rPr>
        <w:t>(określenie zasobu – zdolności techniczne lub zawodowe)</w:t>
      </w:r>
    </w:p>
    <w:p w14:paraId="18F3F13B" w14:textId="77777777" w:rsidR="00842105" w:rsidRPr="000C2277"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do dyspozycji Wykonawcy:</w:t>
      </w:r>
    </w:p>
    <w:p w14:paraId="617A106A"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 xml:space="preserve">_____________________________________________________________________________________________________________________________________________________ </w:t>
      </w:r>
    </w:p>
    <w:p w14:paraId="22D4A440" w14:textId="77777777" w:rsidR="00842105" w:rsidRPr="000C2277" w:rsidRDefault="00842105" w:rsidP="00842105">
      <w:pPr>
        <w:spacing w:after="0" w:line="240" w:lineRule="auto"/>
        <w:jc w:val="center"/>
        <w:rPr>
          <w:rFonts w:ascii="Century Gothic" w:hAnsi="Century Gothic" w:cs="Times New Roman"/>
          <w:i/>
          <w:sz w:val="20"/>
          <w:szCs w:val="20"/>
          <w:lang w:eastAsia="pl-PL"/>
        </w:rPr>
      </w:pPr>
      <w:r w:rsidRPr="000C2277">
        <w:rPr>
          <w:rFonts w:ascii="Century Gothic" w:hAnsi="Century Gothic" w:cs="Times New Roman"/>
          <w:i/>
          <w:sz w:val="20"/>
          <w:szCs w:val="20"/>
        </w:rPr>
        <w:t>(nazwa Wykonawcy)</w:t>
      </w:r>
    </w:p>
    <w:p w14:paraId="52ADFAC0" w14:textId="77777777" w:rsidR="00842105" w:rsidRPr="000C2277" w:rsidRDefault="00842105" w:rsidP="00842105">
      <w:pPr>
        <w:spacing w:after="0" w:line="240" w:lineRule="auto"/>
        <w:rPr>
          <w:rFonts w:ascii="Century Gothic" w:hAnsi="Century Gothic" w:cs="Times New Roman"/>
          <w:sz w:val="20"/>
          <w:szCs w:val="20"/>
        </w:rPr>
      </w:pPr>
    </w:p>
    <w:p w14:paraId="777966DF" w14:textId="77777777" w:rsidR="00842105" w:rsidRPr="000C2277" w:rsidRDefault="00842105" w:rsidP="00842105">
      <w:pPr>
        <w:spacing w:after="0" w:line="240" w:lineRule="auto"/>
        <w:rPr>
          <w:rFonts w:ascii="Century Gothic" w:hAnsi="Century Gothic" w:cs="Times New Roman"/>
          <w:sz w:val="20"/>
          <w:szCs w:val="20"/>
        </w:rPr>
      </w:pPr>
      <w:r w:rsidRPr="000C2277">
        <w:rPr>
          <w:rFonts w:ascii="Century Gothic" w:hAnsi="Century Gothic" w:cs="Times New Roman"/>
          <w:sz w:val="20"/>
          <w:szCs w:val="20"/>
        </w:rPr>
        <w:t>przy wykonywaniu zamówienia pod nazwą:</w:t>
      </w:r>
    </w:p>
    <w:p w14:paraId="5CEED422" w14:textId="2740897D" w:rsidR="00E127C4" w:rsidRDefault="00E127C4" w:rsidP="00842105">
      <w:pPr>
        <w:suppressAutoHyphens/>
        <w:spacing w:after="120"/>
        <w:jc w:val="both"/>
        <w:rPr>
          <w:rFonts w:ascii="Century Gothic" w:eastAsia="Times New Roman" w:hAnsi="Century Gothic" w:cs="Times New Roman"/>
          <w:b/>
          <w:bCs/>
          <w:sz w:val="20"/>
          <w:szCs w:val="20"/>
          <w:lang w:eastAsia="ar-SA"/>
        </w:rPr>
      </w:pPr>
      <w:r w:rsidRPr="00E127C4">
        <w:rPr>
          <w:rFonts w:ascii="Century Gothic" w:eastAsia="Times New Roman" w:hAnsi="Century Gothic" w:cs="Times New Roman"/>
          <w:b/>
          <w:bCs/>
          <w:sz w:val="20"/>
          <w:szCs w:val="20"/>
          <w:lang w:eastAsia="ar-SA"/>
        </w:rPr>
        <w:t xml:space="preserve">„Budowa i przebudowa punktów świetlnych na terenie Miasta Mława” </w:t>
      </w:r>
    </w:p>
    <w:p w14:paraId="665F1124" w14:textId="29D49F45" w:rsidR="00842105" w:rsidRPr="000C2277" w:rsidRDefault="00842105" w:rsidP="00842105">
      <w:pPr>
        <w:suppressAutoHyphens/>
        <w:spacing w:after="12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oświadczam, iż:</w:t>
      </w:r>
    </w:p>
    <w:p w14:paraId="68217E6C"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udostępniam Wykonawcy ww. zasoby, w następującym zakresie:</w:t>
      </w:r>
    </w:p>
    <w:p w14:paraId="67FBE819"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4603F261"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sposób udostępnienia Wykonawcy i sposób wykorzystania przez Wykonawcę moich zasobów będzie następujący:</w:t>
      </w:r>
    </w:p>
    <w:p w14:paraId="20765147"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7618C2B1"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okres udostępnienia Wykonawcy moich zasobów będzie następujący:</w:t>
      </w:r>
    </w:p>
    <w:p w14:paraId="2EF1FF75"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14E1E86C"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zrealizuję roboty budowlane (w odniesieniu do warunków udziału w postępowaniu) w następującym zakresie:</w:t>
      </w:r>
    </w:p>
    <w:p w14:paraId="399E4490"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07B90D2D"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p>
    <w:p w14:paraId="613B280D" w14:textId="77777777" w:rsidR="00842105" w:rsidRPr="000C2277" w:rsidRDefault="00842105" w:rsidP="00842105">
      <w:pPr>
        <w:pStyle w:val="Standard"/>
        <w:ind w:left="720" w:right="-283"/>
        <w:jc w:val="right"/>
        <w:rPr>
          <w:rFonts w:ascii="Century Gothic" w:hAnsi="Century Gothic"/>
          <w:sz w:val="20"/>
          <w:szCs w:val="20"/>
        </w:rPr>
      </w:pPr>
    </w:p>
    <w:p w14:paraId="357C571C" w14:textId="77777777" w:rsidR="00842105" w:rsidRPr="000C2277" w:rsidRDefault="00842105" w:rsidP="00842105">
      <w:pPr>
        <w:pStyle w:val="Standard"/>
        <w:ind w:left="720" w:right="-283"/>
        <w:jc w:val="right"/>
        <w:rPr>
          <w:rFonts w:ascii="Century Gothic" w:hAnsi="Century Gothic"/>
          <w:sz w:val="20"/>
          <w:szCs w:val="20"/>
        </w:rPr>
      </w:pPr>
    </w:p>
    <w:p w14:paraId="7E26A595"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Zobowiązanego.</w:t>
      </w:r>
    </w:p>
    <w:p w14:paraId="00D8600C" w14:textId="77777777" w:rsidR="0003227E" w:rsidRDefault="0003227E" w:rsidP="00842105">
      <w:pPr>
        <w:pStyle w:val="Standard"/>
        <w:tabs>
          <w:tab w:val="left" w:pos="5954"/>
          <w:tab w:val="left" w:pos="6663"/>
        </w:tabs>
        <w:spacing w:before="100" w:after="100"/>
        <w:ind w:right="-283"/>
        <w:jc w:val="right"/>
        <w:rPr>
          <w:rFonts w:ascii="Century Gothic" w:hAnsi="Century Gothic"/>
          <w:b/>
          <w:bCs/>
          <w:i/>
          <w:iCs/>
          <w:sz w:val="20"/>
          <w:szCs w:val="20"/>
        </w:rPr>
        <w:sectPr w:rsidR="0003227E" w:rsidSect="00213035">
          <w:pgSz w:w="11906" w:h="16838"/>
          <w:pgMar w:top="1417" w:right="1417" w:bottom="1417" w:left="1417" w:header="708" w:footer="708" w:gutter="0"/>
          <w:cols w:space="708"/>
          <w:docGrid w:linePitch="360"/>
        </w:sectPr>
      </w:pPr>
    </w:p>
    <w:p w14:paraId="2BAB5238"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8 do SWZ</w:t>
      </w:r>
    </w:p>
    <w:p w14:paraId="667E0961" w14:textId="77777777" w:rsidR="00842105" w:rsidRPr="000C2277" w:rsidRDefault="00842105" w:rsidP="00842105">
      <w:pPr>
        <w:spacing w:line="256" w:lineRule="auto"/>
        <w:rPr>
          <w:rFonts w:ascii="Century Gothic" w:eastAsia="Calibri" w:hAnsi="Century Gothic" w:cs="Times New Roman"/>
          <w:b/>
          <w:sz w:val="20"/>
          <w:szCs w:val="20"/>
        </w:rPr>
      </w:pPr>
      <w:r w:rsidRPr="000C2277">
        <w:rPr>
          <w:rFonts w:ascii="Century Gothic" w:eastAsia="Calibri" w:hAnsi="Century Gothic" w:cs="Times New Roman"/>
          <w:b/>
          <w:sz w:val="20"/>
          <w:szCs w:val="20"/>
        </w:rPr>
        <w:t>Wykonawca:</w:t>
      </w:r>
      <w:r w:rsidRPr="000C2277">
        <w:rPr>
          <w:rFonts w:ascii="Century Gothic" w:eastAsia="Calibri" w:hAnsi="Century Gothic" w:cs="Times New Roman"/>
          <w:i/>
          <w:sz w:val="20"/>
          <w:szCs w:val="20"/>
        </w:rPr>
        <w:tab/>
      </w:r>
      <w:r w:rsidRPr="000C2277">
        <w:rPr>
          <w:rFonts w:ascii="Century Gothic" w:eastAsia="Calibri" w:hAnsi="Century Gothic" w:cs="Times New Roman"/>
          <w:i/>
          <w:sz w:val="20"/>
          <w:szCs w:val="20"/>
        </w:rPr>
        <w:tab/>
      </w:r>
      <w:r w:rsidRPr="000C2277">
        <w:rPr>
          <w:rFonts w:ascii="Century Gothic" w:eastAsia="Calibri" w:hAnsi="Century Gothic" w:cs="Times New Roman"/>
          <w:sz w:val="20"/>
          <w:szCs w:val="20"/>
        </w:rPr>
        <w:t>………………………………….…………………………………..</w:t>
      </w:r>
    </w:p>
    <w:p w14:paraId="0C3AC2AE"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i/>
          <w:sz w:val="20"/>
          <w:szCs w:val="20"/>
        </w:rPr>
        <w:t>pełna nazwa/firma</w:t>
      </w:r>
    </w:p>
    <w:p w14:paraId="454B4B07"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748A1FC2" w14:textId="77777777" w:rsidR="00842105" w:rsidRPr="000C2277" w:rsidRDefault="00842105" w:rsidP="00842105">
      <w:pPr>
        <w:rPr>
          <w:rFonts w:ascii="Century Gothic" w:eastAsia="Calibri" w:hAnsi="Century Gothic" w:cs="Times New Roman"/>
          <w:i/>
          <w:sz w:val="20"/>
          <w:szCs w:val="20"/>
        </w:rPr>
      </w:pPr>
      <w:r w:rsidRPr="000C2277">
        <w:rPr>
          <w:rFonts w:ascii="Century Gothic" w:eastAsia="Calibri" w:hAnsi="Century Gothic" w:cs="Times New Roman"/>
          <w:i/>
          <w:sz w:val="20"/>
          <w:szCs w:val="20"/>
        </w:rPr>
        <w:t>adres</w:t>
      </w:r>
    </w:p>
    <w:p w14:paraId="71F15BF8"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53623B18" w14:textId="77777777" w:rsidR="00842105" w:rsidRPr="000C2277" w:rsidRDefault="00842105" w:rsidP="00842105">
      <w:pPr>
        <w:spacing w:line="256" w:lineRule="auto"/>
        <w:rPr>
          <w:rFonts w:ascii="Century Gothic" w:eastAsia="Calibri" w:hAnsi="Century Gothic" w:cs="Times New Roman"/>
          <w:sz w:val="20"/>
          <w:szCs w:val="20"/>
        </w:rPr>
      </w:pPr>
      <w:r w:rsidRPr="000C2277">
        <w:rPr>
          <w:rFonts w:ascii="Century Gothic" w:eastAsia="Calibri" w:hAnsi="Century Gothic" w:cs="Times New Roman"/>
          <w:b/>
          <w:sz w:val="20"/>
          <w:szCs w:val="20"/>
        </w:rPr>
        <w:t>reprezentowany przez</w:t>
      </w:r>
      <w:r w:rsidRPr="000C2277">
        <w:rPr>
          <w:rFonts w:ascii="Century Gothic" w:eastAsia="Calibri" w:hAnsi="Century Gothic" w:cs="Times New Roman"/>
          <w:sz w:val="20"/>
          <w:szCs w:val="20"/>
        </w:rPr>
        <w:t>: …………………………………………………………………</w:t>
      </w:r>
    </w:p>
    <w:p w14:paraId="7A81E740" w14:textId="77777777" w:rsidR="00842105" w:rsidRPr="000C2277" w:rsidRDefault="00842105" w:rsidP="00842105">
      <w:pPr>
        <w:spacing w:line="256" w:lineRule="auto"/>
        <w:rPr>
          <w:rFonts w:ascii="Century Gothic" w:eastAsia="Calibri" w:hAnsi="Century Gothic" w:cs="Times New Roman"/>
          <w:sz w:val="20"/>
          <w:szCs w:val="20"/>
        </w:rPr>
      </w:pPr>
      <w:r w:rsidRPr="000C2277">
        <w:rPr>
          <w:rFonts w:ascii="Century Gothic" w:eastAsia="Calibri" w:hAnsi="Century Gothic" w:cs="Times New Roman"/>
          <w:i/>
          <w:sz w:val="20"/>
          <w:szCs w:val="20"/>
        </w:rPr>
        <w:t>imię, nazwisko, stanowisko/podstawa do reprezentacji</w:t>
      </w:r>
    </w:p>
    <w:p w14:paraId="649172CA" w14:textId="77777777" w:rsidR="00842105" w:rsidRPr="000C2277" w:rsidRDefault="00842105" w:rsidP="00842105">
      <w:pPr>
        <w:shd w:val="clear" w:color="auto" w:fill="BDD6EE"/>
        <w:jc w:val="center"/>
        <w:rPr>
          <w:rFonts w:ascii="Century Gothic" w:hAnsi="Century Gothic" w:cs="Times New Roman"/>
          <w:b/>
          <w:sz w:val="20"/>
          <w:szCs w:val="20"/>
        </w:rPr>
      </w:pPr>
      <w:bookmarkStart w:id="24" w:name="_Hlk61956082"/>
      <w:r w:rsidRPr="000C2277">
        <w:rPr>
          <w:rFonts w:ascii="Century Gothic" w:hAnsi="Century Gothic" w:cs="Times New Roman"/>
          <w:b/>
          <w:sz w:val="20"/>
          <w:szCs w:val="20"/>
        </w:rPr>
        <w:t xml:space="preserve">WYKAZ ROBÓT BUDOWLANYCH </w:t>
      </w:r>
    </w:p>
    <w:bookmarkEnd w:id="24"/>
    <w:p w14:paraId="3AEDA8FE" w14:textId="195133FF" w:rsidR="00842105" w:rsidRPr="000C2277" w:rsidRDefault="00842105" w:rsidP="0003227E">
      <w:pPr>
        <w:suppressAutoHyphens/>
        <w:spacing w:after="120"/>
        <w:jc w:val="both"/>
        <w:rPr>
          <w:rFonts w:ascii="Century Gothic" w:eastAsia="Times New Roman" w:hAnsi="Century Gothic" w:cs="Times New Roman"/>
          <w:b/>
          <w:bCs/>
          <w:sz w:val="20"/>
          <w:szCs w:val="20"/>
          <w:lang w:eastAsia="ar-SA"/>
        </w:rPr>
      </w:pPr>
      <w:r w:rsidRPr="000C2277">
        <w:rPr>
          <w:rFonts w:ascii="Century Gothic" w:hAnsi="Century Gothic" w:cs="Times New Roman"/>
          <w:sz w:val="20"/>
          <w:szCs w:val="20"/>
        </w:rPr>
        <w:t xml:space="preserve">w postępowaniu o udzielenie zamówienia publicznego pn.: </w:t>
      </w:r>
      <w:r w:rsidRPr="000C2277">
        <w:rPr>
          <w:rFonts w:ascii="Century Gothic" w:hAnsi="Century Gothic" w:cs="Times New Roman"/>
          <w:sz w:val="20"/>
          <w:szCs w:val="20"/>
        </w:rPr>
        <w:br/>
      </w:r>
      <w:r w:rsidR="0003227E" w:rsidRPr="0003227E">
        <w:rPr>
          <w:rFonts w:ascii="Century Gothic" w:eastAsia="Times New Roman" w:hAnsi="Century Gothic" w:cs="Times New Roman"/>
          <w:b/>
          <w:bCs/>
          <w:sz w:val="20"/>
          <w:szCs w:val="20"/>
          <w:lang w:eastAsia="ar-SA"/>
        </w:rPr>
        <w:t>„Budowa i przebudowa punktów świetlnych na terenie Miasta Mława”</w:t>
      </w:r>
    </w:p>
    <w:p w14:paraId="4A78EA8B" w14:textId="77777777" w:rsidR="00842105" w:rsidRPr="000C2277" w:rsidRDefault="00842105" w:rsidP="00842105">
      <w:pPr>
        <w:jc w:val="both"/>
        <w:rPr>
          <w:rFonts w:ascii="Century Gothic" w:hAnsi="Century Gothic" w:cs="Times New Roman"/>
          <w:b/>
          <w:sz w:val="20"/>
          <w:szCs w:val="20"/>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842105" w:rsidRPr="000C2277" w14:paraId="5A461AAA" w14:textId="77777777" w:rsidTr="00AB745F">
        <w:tc>
          <w:tcPr>
            <w:tcW w:w="569" w:type="dxa"/>
            <w:tcBorders>
              <w:top w:val="single" w:sz="4" w:space="0" w:color="auto"/>
              <w:left w:val="single" w:sz="4" w:space="0" w:color="auto"/>
              <w:bottom w:val="single" w:sz="4" w:space="0" w:color="auto"/>
              <w:right w:val="single" w:sz="4" w:space="0" w:color="auto"/>
            </w:tcBorders>
            <w:vAlign w:val="center"/>
          </w:tcPr>
          <w:p w14:paraId="1BCAC145" w14:textId="77777777" w:rsidR="00842105" w:rsidRPr="000C2277" w:rsidRDefault="00842105" w:rsidP="00AB745F">
            <w:pPr>
              <w:jc w:val="center"/>
              <w:rPr>
                <w:rFonts w:ascii="Century Gothic" w:hAnsi="Century Gothic" w:cs="Times New Roman"/>
                <w:b/>
                <w:sz w:val="16"/>
                <w:szCs w:val="16"/>
              </w:rPr>
            </w:pPr>
          </w:p>
          <w:p w14:paraId="4C6547B0"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14:paraId="647BF9AF"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Rodzaj roboty budowlanej</w:t>
            </w:r>
          </w:p>
          <w:p w14:paraId="0326AB1C"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sz w:val="16"/>
                <w:szCs w:val="16"/>
              </w:rPr>
              <w:t xml:space="preserve">(należy wskazać zakres zamówienia wraz </w:t>
            </w:r>
            <w:r w:rsidRPr="000C2277">
              <w:rPr>
                <w:rFonts w:ascii="Century Gothic" w:hAnsi="Century Gothic" w:cs="Times New Roman"/>
                <w:sz w:val="16"/>
                <w:szCs w:val="16"/>
              </w:rPr>
              <w:br/>
              <w:t>z podaniem informacji niezbędnych do wykazania spełniania warunku udziału w postępowaniu wskazanego w rozdziale XVII SWZ)</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D7F004C"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Wartość brutto</w:t>
            </w:r>
          </w:p>
          <w:p w14:paraId="0C3B6D7C" w14:textId="77777777" w:rsidR="00842105" w:rsidRPr="000C2277" w:rsidRDefault="00842105" w:rsidP="00AB745F">
            <w:pPr>
              <w:jc w:val="center"/>
              <w:rPr>
                <w:rFonts w:ascii="Century Gothic" w:hAnsi="Century Gothic" w:cs="Times New Roman"/>
                <w:bCs/>
                <w:sz w:val="16"/>
                <w:szCs w:val="16"/>
              </w:rPr>
            </w:pPr>
            <w:r w:rsidRPr="000C2277">
              <w:rPr>
                <w:rFonts w:ascii="Century Gothic" w:hAnsi="Century Gothic" w:cs="Times New Roman"/>
                <w:bCs/>
                <w:sz w:val="16"/>
                <w:szCs w:val="16"/>
              </w:rPr>
              <w:t>(w zł)</w:t>
            </w:r>
          </w:p>
        </w:tc>
        <w:tc>
          <w:tcPr>
            <w:tcW w:w="1844" w:type="dxa"/>
            <w:tcBorders>
              <w:top w:val="single" w:sz="4" w:space="0" w:color="auto"/>
              <w:left w:val="single" w:sz="4" w:space="0" w:color="auto"/>
              <w:bottom w:val="single" w:sz="4" w:space="0" w:color="auto"/>
              <w:right w:val="single" w:sz="4" w:space="0" w:color="auto"/>
            </w:tcBorders>
            <w:vAlign w:val="center"/>
          </w:tcPr>
          <w:p w14:paraId="5EE3DAA1"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Data i miejsce</w:t>
            </w:r>
          </w:p>
          <w:p w14:paraId="66472F3F"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wykonania (zakończenia) robót</w:t>
            </w:r>
          </w:p>
          <w:p w14:paraId="53EC7F25" w14:textId="77777777" w:rsidR="00842105" w:rsidRPr="000C2277" w:rsidRDefault="00842105" w:rsidP="00AB745F">
            <w:pPr>
              <w:jc w:val="center"/>
              <w:rPr>
                <w:rFonts w:ascii="Century Gothic" w:hAnsi="Century Gothic" w:cs="Times New Roman"/>
                <w:b/>
                <w:sz w:val="16"/>
                <w:szCs w:val="16"/>
              </w:rPr>
            </w:pPr>
            <w:r w:rsidRPr="000C2277">
              <w:rPr>
                <w:rFonts w:ascii="Century Gothic" w:eastAsia="Calibri" w:hAnsi="Century Gothic" w:cs="Times New Roman"/>
                <w:sz w:val="16"/>
                <w:szCs w:val="16"/>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2D68090"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Podmiot, na rzecz którego roboty zostały wykonane</w:t>
            </w:r>
          </w:p>
          <w:p w14:paraId="6A0EF125" w14:textId="77777777" w:rsidR="00842105" w:rsidRPr="000C2277" w:rsidRDefault="00842105" w:rsidP="00AB745F">
            <w:pPr>
              <w:jc w:val="center"/>
              <w:rPr>
                <w:rFonts w:ascii="Century Gothic" w:hAnsi="Century Gothic" w:cs="Times New Roman"/>
                <w:sz w:val="16"/>
                <w:szCs w:val="16"/>
              </w:rPr>
            </w:pPr>
            <w:r w:rsidRPr="000C2277">
              <w:rPr>
                <w:rFonts w:ascii="Century Gothic" w:hAnsi="Century Gothic" w:cs="Times New Roman"/>
                <w:sz w:val="16"/>
                <w:szCs w:val="16"/>
              </w:rPr>
              <w:t>(nazwa i adres)</w:t>
            </w:r>
          </w:p>
        </w:tc>
      </w:tr>
      <w:tr w:rsidR="00842105" w:rsidRPr="000C2277" w14:paraId="7714B8BB" w14:textId="77777777" w:rsidTr="00AB745F">
        <w:trPr>
          <w:trHeight w:val="748"/>
        </w:trPr>
        <w:tc>
          <w:tcPr>
            <w:tcW w:w="569" w:type="dxa"/>
            <w:tcBorders>
              <w:top w:val="single" w:sz="4" w:space="0" w:color="auto"/>
              <w:left w:val="single" w:sz="4" w:space="0" w:color="auto"/>
              <w:bottom w:val="single" w:sz="4" w:space="0" w:color="auto"/>
              <w:right w:val="single" w:sz="4" w:space="0" w:color="auto"/>
            </w:tcBorders>
          </w:tcPr>
          <w:p w14:paraId="4E79E01F" w14:textId="77777777" w:rsidR="00842105" w:rsidRPr="000C2277" w:rsidRDefault="00842105" w:rsidP="00AB745F">
            <w:pPr>
              <w:jc w:val="both"/>
              <w:rPr>
                <w:rFonts w:ascii="Century Gothic" w:hAnsi="Century Gothic" w:cs="Times New Roman"/>
                <w:sz w:val="20"/>
                <w:szCs w:val="20"/>
              </w:rPr>
            </w:pPr>
            <w:r w:rsidRPr="000C2277">
              <w:rPr>
                <w:rFonts w:ascii="Century Gothic" w:hAnsi="Century Gothic" w:cs="Times New Roman"/>
                <w:sz w:val="20"/>
                <w:szCs w:val="20"/>
              </w:rPr>
              <w:t>1.</w:t>
            </w:r>
          </w:p>
          <w:p w14:paraId="3497E279" w14:textId="77777777" w:rsidR="00842105" w:rsidRPr="000C2277" w:rsidRDefault="00842105" w:rsidP="00AB745F">
            <w:pPr>
              <w:jc w:val="both"/>
              <w:rPr>
                <w:rFonts w:ascii="Century Gothic" w:hAnsi="Century Gothic" w:cs="Times New Roman"/>
                <w:sz w:val="20"/>
                <w:szCs w:val="20"/>
              </w:rPr>
            </w:pPr>
          </w:p>
        </w:tc>
        <w:tc>
          <w:tcPr>
            <w:tcW w:w="4255" w:type="dxa"/>
            <w:tcBorders>
              <w:top w:val="single" w:sz="4" w:space="0" w:color="auto"/>
              <w:left w:val="single" w:sz="4" w:space="0" w:color="auto"/>
              <w:bottom w:val="single" w:sz="4" w:space="0" w:color="auto"/>
              <w:right w:val="single" w:sz="4" w:space="0" w:color="auto"/>
            </w:tcBorders>
          </w:tcPr>
          <w:p w14:paraId="41D8144C" w14:textId="77777777" w:rsidR="00842105" w:rsidRPr="000C2277" w:rsidRDefault="00842105" w:rsidP="00AB745F">
            <w:pPr>
              <w:rPr>
                <w:rFonts w:ascii="Century Gothic" w:hAnsi="Century Gothic"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98F875F" w14:textId="77777777" w:rsidR="00842105" w:rsidRPr="000C2277" w:rsidRDefault="00842105" w:rsidP="00AB745F">
            <w:pPr>
              <w:jc w:val="center"/>
              <w:rPr>
                <w:rFonts w:ascii="Century Gothic" w:hAnsi="Century Gothic"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14:paraId="3249003C" w14:textId="77777777" w:rsidR="00842105" w:rsidRPr="000C2277" w:rsidRDefault="00842105" w:rsidP="00AB745F">
            <w:pPr>
              <w:jc w:val="center"/>
              <w:rPr>
                <w:rFonts w:ascii="Century Gothic" w:hAnsi="Century Gothic" w:cs="Times New Roman"/>
                <w:sz w:val="20"/>
                <w:szCs w:val="20"/>
              </w:rPr>
            </w:pPr>
          </w:p>
          <w:p w14:paraId="359AC488" w14:textId="77777777" w:rsidR="00842105" w:rsidRPr="000C2277" w:rsidRDefault="00842105" w:rsidP="00AB745F">
            <w:pPr>
              <w:jc w:val="center"/>
              <w:rPr>
                <w:rFonts w:ascii="Century Gothic" w:hAnsi="Century Gothic"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14:paraId="0D725ADE" w14:textId="77777777" w:rsidR="00842105" w:rsidRPr="000C2277" w:rsidRDefault="00842105" w:rsidP="00AB745F">
            <w:pPr>
              <w:jc w:val="both"/>
              <w:rPr>
                <w:rFonts w:ascii="Century Gothic" w:hAnsi="Century Gothic" w:cs="Times New Roman"/>
                <w:sz w:val="20"/>
                <w:szCs w:val="20"/>
              </w:rPr>
            </w:pPr>
          </w:p>
        </w:tc>
      </w:tr>
      <w:tr w:rsidR="00842105" w:rsidRPr="000C2277" w14:paraId="3975E449" w14:textId="77777777" w:rsidTr="00AB745F">
        <w:trPr>
          <w:trHeight w:val="945"/>
        </w:trPr>
        <w:tc>
          <w:tcPr>
            <w:tcW w:w="569" w:type="dxa"/>
            <w:tcBorders>
              <w:top w:val="single" w:sz="4" w:space="0" w:color="auto"/>
              <w:left w:val="single" w:sz="4" w:space="0" w:color="auto"/>
              <w:bottom w:val="single" w:sz="4" w:space="0" w:color="auto"/>
              <w:right w:val="single" w:sz="4" w:space="0" w:color="auto"/>
            </w:tcBorders>
          </w:tcPr>
          <w:p w14:paraId="70FFE613" w14:textId="77777777" w:rsidR="00842105" w:rsidRPr="000C2277" w:rsidRDefault="00842105" w:rsidP="00AB745F">
            <w:pPr>
              <w:jc w:val="both"/>
              <w:rPr>
                <w:rFonts w:ascii="Century Gothic" w:hAnsi="Century Gothic" w:cs="Times New Roman"/>
                <w:sz w:val="20"/>
                <w:szCs w:val="20"/>
              </w:rPr>
            </w:pPr>
            <w:r w:rsidRPr="000C2277">
              <w:rPr>
                <w:rFonts w:ascii="Century Gothic" w:hAnsi="Century Gothic" w:cs="Times New Roman"/>
                <w:sz w:val="20"/>
                <w:szCs w:val="20"/>
              </w:rPr>
              <w:t>2.</w:t>
            </w:r>
          </w:p>
          <w:p w14:paraId="242A68C1" w14:textId="77777777" w:rsidR="00842105" w:rsidRPr="000C2277" w:rsidRDefault="00842105" w:rsidP="00AB745F">
            <w:pPr>
              <w:jc w:val="both"/>
              <w:rPr>
                <w:rFonts w:ascii="Century Gothic" w:hAnsi="Century Gothic" w:cs="Times New Roman"/>
                <w:sz w:val="20"/>
                <w:szCs w:val="20"/>
              </w:rPr>
            </w:pPr>
          </w:p>
        </w:tc>
        <w:tc>
          <w:tcPr>
            <w:tcW w:w="4255" w:type="dxa"/>
            <w:tcBorders>
              <w:top w:val="single" w:sz="4" w:space="0" w:color="auto"/>
              <w:left w:val="single" w:sz="4" w:space="0" w:color="auto"/>
              <w:bottom w:val="single" w:sz="4" w:space="0" w:color="auto"/>
              <w:right w:val="single" w:sz="4" w:space="0" w:color="auto"/>
            </w:tcBorders>
          </w:tcPr>
          <w:p w14:paraId="0A0185B7" w14:textId="77777777" w:rsidR="00842105" w:rsidRPr="000C2277" w:rsidRDefault="00842105" w:rsidP="00AB745F">
            <w:pPr>
              <w:rPr>
                <w:rFonts w:ascii="Century Gothic" w:hAnsi="Century Gothic" w:cs="Times New Roman"/>
                <w:sz w:val="20"/>
                <w:szCs w:val="20"/>
              </w:rPr>
            </w:pPr>
          </w:p>
          <w:p w14:paraId="77736989" w14:textId="77777777" w:rsidR="00842105" w:rsidRPr="000C2277" w:rsidRDefault="00842105" w:rsidP="00AB745F">
            <w:pPr>
              <w:rPr>
                <w:rFonts w:ascii="Century Gothic" w:hAnsi="Century Gothic" w:cs="Times New Roman"/>
                <w:sz w:val="20"/>
                <w:szCs w:val="20"/>
              </w:rPr>
            </w:pPr>
          </w:p>
          <w:p w14:paraId="21A4A57B" w14:textId="77777777" w:rsidR="00842105" w:rsidRPr="000C2277" w:rsidRDefault="00842105" w:rsidP="00AB745F">
            <w:pPr>
              <w:rPr>
                <w:rFonts w:ascii="Century Gothic" w:hAnsi="Century Gothic"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46D2B23" w14:textId="77777777" w:rsidR="00842105" w:rsidRPr="000C2277" w:rsidRDefault="00842105" w:rsidP="00AB745F">
            <w:pPr>
              <w:jc w:val="center"/>
              <w:rPr>
                <w:rFonts w:ascii="Century Gothic" w:hAnsi="Century Gothic"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14:paraId="2B1CB42F" w14:textId="77777777" w:rsidR="00842105" w:rsidRPr="000C2277" w:rsidRDefault="00842105" w:rsidP="00AB745F">
            <w:pPr>
              <w:jc w:val="center"/>
              <w:rPr>
                <w:rFonts w:ascii="Century Gothic" w:hAnsi="Century Gothic"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14:paraId="07393A15" w14:textId="77777777" w:rsidR="00842105" w:rsidRPr="000C2277" w:rsidRDefault="00842105" w:rsidP="00AB745F">
            <w:pPr>
              <w:jc w:val="both"/>
              <w:rPr>
                <w:rFonts w:ascii="Century Gothic" w:hAnsi="Century Gothic" w:cs="Times New Roman"/>
                <w:sz w:val="20"/>
                <w:szCs w:val="20"/>
              </w:rPr>
            </w:pPr>
          </w:p>
        </w:tc>
      </w:tr>
    </w:tbl>
    <w:p w14:paraId="7AC3A83F" w14:textId="77777777" w:rsidR="00842105" w:rsidRPr="000C2277" w:rsidRDefault="00842105" w:rsidP="00842105">
      <w:pPr>
        <w:jc w:val="both"/>
        <w:rPr>
          <w:rFonts w:ascii="Century Gothic" w:hAnsi="Century Gothic" w:cs="Times New Roman"/>
          <w:sz w:val="20"/>
          <w:szCs w:val="20"/>
        </w:rPr>
      </w:pPr>
    </w:p>
    <w:p w14:paraId="3F1A7006"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sz w:val="20"/>
          <w:szCs w:val="20"/>
        </w:rPr>
        <w:t>Powyższy wykaz obejmuje zamówienia zrealizowane przez ……..…………………………………………………………... ………………………………………………………………………………………………</w:t>
      </w:r>
    </w:p>
    <w:p w14:paraId="744868D3" w14:textId="77777777" w:rsidR="00842105" w:rsidRPr="000C2277" w:rsidRDefault="00842105" w:rsidP="00842105">
      <w:pPr>
        <w:jc w:val="both"/>
        <w:rPr>
          <w:rFonts w:ascii="Century Gothic" w:eastAsia="Calibri" w:hAnsi="Century Gothic" w:cs="Times New Roman"/>
          <w:sz w:val="20"/>
          <w:szCs w:val="20"/>
        </w:rPr>
      </w:pPr>
      <w:r w:rsidRPr="000C2277">
        <w:rPr>
          <w:rFonts w:ascii="Century Gothic" w:eastAsia="Calibri" w:hAnsi="Century Gothic" w:cs="Times New Roman"/>
          <w:sz w:val="20"/>
          <w:szCs w:val="20"/>
        </w:rPr>
        <w:t xml:space="preserve">(nazwa i adres podmiotu oraz określenie zakresu zasobów podmiotu, na którym Wykonawca polega na podstawie art. 118 ust.1 ustawy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b/>
          <w:sz w:val="20"/>
          <w:szCs w:val="20"/>
        </w:rPr>
        <w:t xml:space="preserve"> </w:t>
      </w:r>
      <w:r w:rsidRPr="000C2277">
        <w:rPr>
          <w:rFonts w:ascii="Century Gothic" w:eastAsia="Calibri" w:hAnsi="Century Gothic" w:cs="Times New Roman"/>
          <w:sz w:val="20"/>
          <w:szCs w:val="20"/>
        </w:rPr>
        <w:t>-</w:t>
      </w:r>
      <w:r w:rsidRPr="000C2277">
        <w:rPr>
          <w:rFonts w:ascii="Century Gothic" w:eastAsia="Calibri" w:hAnsi="Century Gothic" w:cs="Times New Roman"/>
          <w:b/>
          <w:sz w:val="20"/>
          <w:szCs w:val="20"/>
        </w:rPr>
        <w:t xml:space="preserve"> WYPEŁNIĆ W PRZYPADKU OKREŚLONYM w art. 118 ust. 1 ustawy </w:t>
      </w:r>
      <w:proofErr w:type="spellStart"/>
      <w:r w:rsidRPr="000C2277">
        <w:rPr>
          <w:rFonts w:ascii="Century Gothic" w:eastAsia="Calibri" w:hAnsi="Century Gothic" w:cs="Times New Roman"/>
          <w:b/>
          <w:sz w:val="20"/>
          <w:szCs w:val="20"/>
        </w:rPr>
        <w:t>Pzp</w:t>
      </w:r>
      <w:proofErr w:type="spellEnd"/>
      <w:r w:rsidRPr="000C2277">
        <w:rPr>
          <w:rFonts w:ascii="Century Gothic" w:eastAsia="Calibri" w:hAnsi="Century Gothic" w:cs="Times New Roman"/>
          <w:sz w:val="20"/>
          <w:szCs w:val="20"/>
        </w:rPr>
        <w:t>).</w:t>
      </w:r>
    </w:p>
    <w:p w14:paraId="18EA4DE8"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Do wykazu robót budowlanych należy załączyć </w:t>
      </w:r>
      <w:r w:rsidRPr="000C2277">
        <w:rPr>
          <w:rFonts w:ascii="Century Gothic" w:hAnsi="Century Gothic" w:cs="Times New Roman"/>
          <w:b/>
          <w:sz w:val="20"/>
          <w:szCs w:val="20"/>
        </w:rPr>
        <w:t>dowody</w:t>
      </w:r>
      <w:r w:rsidRPr="000C2277">
        <w:rPr>
          <w:rFonts w:ascii="Century Gothic" w:hAnsi="Century Gothic" w:cs="Times New Roman"/>
          <w:sz w:val="20"/>
          <w:szCs w:val="20"/>
        </w:rPr>
        <w:t xml:space="preserve"> określające, czy te roboty budowlane zostały wykonane należycie.</w:t>
      </w:r>
    </w:p>
    <w:p w14:paraId="6FBB7C71" w14:textId="77777777" w:rsidR="00842105" w:rsidRPr="000C2277" w:rsidRDefault="00842105" w:rsidP="00842105">
      <w:pPr>
        <w:pStyle w:val="Standard"/>
        <w:ind w:left="720" w:right="-283"/>
        <w:jc w:val="right"/>
        <w:rPr>
          <w:rFonts w:ascii="Century Gothic" w:hAnsi="Century Gothic"/>
          <w:b/>
          <w:bCs/>
          <w:i/>
          <w:iCs/>
          <w:sz w:val="20"/>
          <w:szCs w:val="20"/>
        </w:rPr>
      </w:pPr>
    </w:p>
    <w:p w14:paraId="06A1FFFA"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Wykonawcy.</w:t>
      </w:r>
    </w:p>
    <w:p w14:paraId="0FE5D64A" w14:textId="77777777" w:rsidR="00842105" w:rsidRPr="000C2277" w:rsidRDefault="00842105" w:rsidP="00842105">
      <w:pPr>
        <w:rPr>
          <w:rFonts w:ascii="Century Gothic" w:eastAsia="Calibri" w:hAnsi="Century Gothic" w:cs="Times New Roman"/>
          <w:b/>
          <w:bCs/>
          <w:i/>
          <w:iCs/>
          <w:color w:val="FF0000"/>
          <w:sz w:val="20"/>
          <w:szCs w:val="20"/>
          <w:lang w:eastAsia="pl-PL"/>
        </w:rPr>
      </w:pPr>
      <w:r w:rsidRPr="000C2277">
        <w:rPr>
          <w:rFonts w:ascii="Century Gothic" w:hAnsi="Century Gothic"/>
          <w:b/>
          <w:bCs/>
          <w:i/>
          <w:iCs/>
          <w:color w:val="FF0000"/>
          <w:sz w:val="18"/>
          <w:szCs w:val="18"/>
        </w:rPr>
        <w:br w:type="page"/>
      </w:r>
    </w:p>
    <w:p w14:paraId="7F5A9EC2"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9 do SWZ</w:t>
      </w:r>
    </w:p>
    <w:p w14:paraId="52897C6D" w14:textId="77777777" w:rsidR="00842105" w:rsidRPr="000C2277" w:rsidRDefault="00842105" w:rsidP="00842105">
      <w:pPr>
        <w:spacing w:after="0" w:line="240" w:lineRule="auto"/>
        <w:rPr>
          <w:rFonts w:ascii="Century Gothic" w:eastAsia="Calibri" w:hAnsi="Century Gothic" w:cs="Times New Roman"/>
          <w:b/>
          <w:sz w:val="16"/>
          <w:szCs w:val="16"/>
        </w:rPr>
      </w:pPr>
      <w:r w:rsidRPr="000C2277">
        <w:rPr>
          <w:rFonts w:ascii="Century Gothic" w:eastAsia="Calibri" w:hAnsi="Century Gothic" w:cs="Times New Roman"/>
          <w:b/>
          <w:sz w:val="16"/>
          <w:szCs w:val="16"/>
        </w:rPr>
        <w:t>Podwykonawca:</w:t>
      </w:r>
      <w:r w:rsidRPr="000C2277">
        <w:rPr>
          <w:rFonts w:ascii="Century Gothic" w:eastAsia="Calibri" w:hAnsi="Century Gothic" w:cs="Times New Roman"/>
          <w:i/>
          <w:sz w:val="12"/>
          <w:szCs w:val="12"/>
        </w:rPr>
        <w:tab/>
      </w:r>
      <w:r w:rsidRPr="000C2277">
        <w:rPr>
          <w:rFonts w:ascii="Century Gothic" w:eastAsia="Calibri" w:hAnsi="Century Gothic" w:cs="Times New Roman"/>
          <w:i/>
          <w:sz w:val="12"/>
          <w:szCs w:val="12"/>
        </w:rPr>
        <w:tab/>
      </w:r>
    </w:p>
    <w:p w14:paraId="7F77367D" w14:textId="77777777" w:rsidR="00842105" w:rsidRPr="000C2277" w:rsidRDefault="00842105" w:rsidP="00842105">
      <w:pPr>
        <w:spacing w:after="0" w:line="240" w:lineRule="auto"/>
        <w:rPr>
          <w:rFonts w:ascii="Century Gothic" w:eastAsia="Calibri" w:hAnsi="Century Gothic" w:cs="Times New Roman"/>
          <w:b/>
          <w:sz w:val="16"/>
          <w:szCs w:val="16"/>
        </w:rPr>
      </w:pPr>
    </w:p>
    <w:p w14:paraId="1B7251E6" w14:textId="77777777" w:rsidR="00842105" w:rsidRPr="000C2277" w:rsidRDefault="00842105" w:rsidP="00842105">
      <w:pPr>
        <w:spacing w:after="0" w:line="240" w:lineRule="auto"/>
        <w:rPr>
          <w:rFonts w:ascii="Century Gothic" w:eastAsia="Calibri" w:hAnsi="Century Gothic" w:cs="Times New Roman"/>
          <w:b/>
          <w:sz w:val="16"/>
          <w:szCs w:val="16"/>
        </w:rPr>
      </w:pPr>
      <w:r w:rsidRPr="000C2277">
        <w:rPr>
          <w:rFonts w:ascii="Century Gothic" w:eastAsia="Calibri" w:hAnsi="Century Gothic" w:cs="Times New Roman"/>
          <w:sz w:val="16"/>
          <w:szCs w:val="16"/>
        </w:rPr>
        <w:t>………………………………….…………………………………..</w:t>
      </w:r>
    </w:p>
    <w:p w14:paraId="0BBC9B08"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i/>
          <w:sz w:val="12"/>
          <w:szCs w:val="12"/>
        </w:rPr>
        <w:t>pełna nazwa/firma</w:t>
      </w:r>
    </w:p>
    <w:p w14:paraId="5D943767"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1A1E5EC9" w14:textId="77777777" w:rsidR="00842105" w:rsidRPr="000C2277" w:rsidRDefault="00842105" w:rsidP="00842105">
      <w:pPr>
        <w:spacing w:after="0" w:line="240" w:lineRule="auto"/>
        <w:rPr>
          <w:rFonts w:ascii="Century Gothic" w:eastAsia="Calibri" w:hAnsi="Century Gothic" w:cs="Times New Roman"/>
          <w:i/>
          <w:sz w:val="12"/>
          <w:szCs w:val="12"/>
        </w:rPr>
      </w:pPr>
      <w:r w:rsidRPr="000C2277">
        <w:rPr>
          <w:rFonts w:ascii="Century Gothic" w:eastAsia="Calibri" w:hAnsi="Century Gothic" w:cs="Times New Roman"/>
          <w:i/>
          <w:sz w:val="12"/>
          <w:szCs w:val="12"/>
        </w:rPr>
        <w:t>adres</w:t>
      </w:r>
    </w:p>
    <w:p w14:paraId="1A26FBDF"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64994BFD" w14:textId="77777777" w:rsidR="00842105" w:rsidRPr="000C2277" w:rsidRDefault="00842105" w:rsidP="00842105">
      <w:pPr>
        <w:spacing w:after="0" w:line="240" w:lineRule="auto"/>
        <w:rPr>
          <w:rFonts w:ascii="Century Gothic" w:eastAsia="Calibri" w:hAnsi="Century Gothic" w:cs="Times New Roman"/>
          <w:i/>
          <w:sz w:val="12"/>
          <w:szCs w:val="12"/>
        </w:rPr>
      </w:pPr>
    </w:p>
    <w:p w14:paraId="680508AB" w14:textId="77777777" w:rsidR="00842105" w:rsidRPr="000C2277" w:rsidRDefault="00842105" w:rsidP="00842105">
      <w:pPr>
        <w:spacing w:after="0" w:line="240" w:lineRule="auto"/>
        <w:rPr>
          <w:rFonts w:ascii="Century Gothic" w:eastAsia="Calibri" w:hAnsi="Century Gothic" w:cs="Times New Roman"/>
          <w:sz w:val="16"/>
          <w:szCs w:val="16"/>
          <w:u w:val="single"/>
        </w:rPr>
      </w:pPr>
      <w:r w:rsidRPr="000C2277">
        <w:rPr>
          <w:rFonts w:ascii="Century Gothic" w:eastAsia="Calibri" w:hAnsi="Century Gothic" w:cs="Times New Roman"/>
          <w:b/>
          <w:sz w:val="16"/>
          <w:szCs w:val="16"/>
        </w:rPr>
        <w:t>reprezentowany przez</w:t>
      </w:r>
      <w:r w:rsidRPr="000C2277">
        <w:rPr>
          <w:rFonts w:ascii="Century Gothic" w:eastAsia="Calibri" w:hAnsi="Century Gothic" w:cs="Times New Roman"/>
          <w:sz w:val="16"/>
          <w:szCs w:val="16"/>
        </w:rPr>
        <w:t>: ………………………………………………………………………………</w:t>
      </w:r>
    </w:p>
    <w:p w14:paraId="242A6735" w14:textId="77777777" w:rsidR="00842105" w:rsidRPr="000C2277" w:rsidRDefault="00842105" w:rsidP="00842105">
      <w:pPr>
        <w:spacing w:after="0" w:line="240" w:lineRule="auto"/>
        <w:rPr>
          <w:rFonts w:ascii="Century Gothic" w:eastAsia="Calibri" w:hAnsi="Century Gothic" w:cs="Times New Roman"/>
          <w:sz w:val="12"/>
          <w:szCs w:val="12"/>
        </w:rPr>
      </w:pPr>
      <w:r w:rsidRPr="000C2277">
        <w:rPr>
          <w:rFonts w:ascii="Century Gothic" w:eastAsia="Calibri" w:hAnsi="Century Gothic" w:cs="Times New Roman"/>
          <w:i/>
          <w:sz w:val="12"/>
          <w:szCs w:val="12"/>
        </w:rPr>
        <w:t>imię, nazwisko, stanowisko/podstawa do reprezentacji</w:t>
      </w:r>
    </w:p>
    <w:p w14:paraId="09C622FD"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p>
    <w:p w14:paraId="1139095F"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r w:rsidRPr="000C2277">
        <w:rPr>
          <w:rFonts w:ascii="Century Gothic" w:eastAsia="Calibri" w:hAnsi="Century Gothic" w:cs="Times New Roman"/>
          <w:b/>
          <w:sz w:val="20"/>
          <w:szCs w:val="20"/>
          <w:u w:val="single"/>
        </w:rPr>
        <w:t>OŚWIADCZENIE PODWYKONAWCY</w:t>
      </w:r>
    </w:p>
    <w:p w14:paraId="54294399" w14:textId="5F05D185" w:rsidR="00842105" w:rsidRPr="000C2277"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125 ust. 1</w:t>
      </w:r>
      <w:r w:rsidRPr="000C2277">
        <w:rPr>
          <w:rFonts w:ascii="Century Gothic" w:eastAsia="Calibri" w:hAnsi="Century Gothic" w:cs="Times New Roman"/>
          <w:sz w:val="20"/>
          <w:szCs w:val="20"/>
        </w:rPr>
        <w:t xml:space="preserve"> ustawy z dnia 11 września 2019 r. Prawo zamówień publicznych (dalej zwana ustawą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sz w:val="20"/>
          <w:szCs w:val="20"/>
        </w:rPr>
        <w:t xml:space="preserve">) w postępowaniu o udzielenie zamówienia pn.: </w:t>
      </w:r>
      <w:r w:rsidR="0003227E" w:rsidRPr="0003227E">
        <w:rPr>
          <w:rFonts w:ascii="Century Gothic" w:eastAsia="Times New Roman" w:hAnsi="Century Gothic" w:cs="Times New Roman"/>
          <w:b/>
          <w:bCs/>
          <w:sz w:val="20"/>
          <w:szCs w:val="20"/>
          <w:lang w:eastAsia="ar-SA"/>
        </w:rPr>
        <w:t>„Budowa</w:t>
      </w:r>
      <w:r w:rsidR="003647DD">
        <w:rPr>
          <w:rFonts w:ascii="Century Gothic" w:eastAsia="Times New Roman" w:hAnsi="Century Gothic" w:cs="Times New Roman"/>
          <w:b/>
          <w:bCs/>
          <w:sz w:val="20"/>
          <w:szCs w:val="20"/>
          <w:lang w:eastAsia="ar-SA"/>
        </w:rPr>
        <w:t> </w:t>
      </w:r>
      <w:r w:rsidR="0003227E" w:rsidRPr="0003227E">
        <w:rPr>
          <w:rFonts w:ascii="Century Gothic" w:eastAsia="Times New Roman" w:hAnsi="Century Gothic" w:cs="Times New Roman"/>
          <w:b/>
          <w:bCs/>
          <w:sz w:val="20"/>
          <w:szCs w:val="20"/>
          <w:lang w:eastAsia="ar-SA"/>
        </w:rPr>
        <w:t>i przebudowa punktów świetlnych na terenie Miasta Mława”</w:t>
      </w:r>
      <w:r w:rsidR="0003227E">
        <w:rPr>
          <w:rFonts w:ascii="Century Gothic" w:eastAsia="Times New Roman" w:hAnsi="Century Gothic" w:cs="Times New Roman"/>
          <w:b/>
          <w:bCs/>
          <w:sz w:val="20"/>
          <w:szCs w:val="20"/>
          <w:lang w:eastAsia="ar-SA"/>
        </w:rPr>
        <w:t>.</w:t>
      </w:r>
    </w:p>
    <w:p w14:paraId="4E13265D" w14:textId="77777777" w:rsidR="00842105" w:rsidRPr="000C2277" w:rsidRDefault="00842105" w:rsidP="00842105">
      <w:pPr>
        <w:pStyle w:val="Tekstpodstawowy"/>
        <w:widowControl w:val="0"/>
        <w:suppressAutoHyphens w:val="0"/>
        <w:kinsoku w:val="0"/>
        <w:overflowPunct w:val="0"/>
        <w:autoSpaceDN w:val="0"/>
        <w:adjustRightInd w:val="0"/>
        <w:spacing w:line="240" w:lineRule="auto"/>
        <w:rPr>
          <w:rFonts w:ascii="Century Gothic" w:eastAsia="Calibri" w:hAnsi="Century Gothic"/>
          <w:b/>
          <w:bCs/>
          <w:sz w:val="20"/>
          <w:szCs w:val="20"/>
          <w:u w:val="single"/>
          <w:lang w:eastAsia="en-US"/>
        </w:rPr>
      </w:pPr>
      <w:r w:rsidRPr="000C2277">
        <w:rPr>
          <w:rFonts w:ascii="Century Gothic" w:eastAsia="Calibri" w:hAnsi="Century Gothic"/>
          <w:b/>
          <w:bCs/>
          <w:sz w:val="20"/>
          <w:szCs w:val="20"/>
          <w:u w:val="single"/>
          <w:lang w:eastAsia="en-US"/>
        </w:rPr>
        <w:t>OŚWIADCZENIE O NIEPODLEGANIU WYKLUCZENIU</w:t>
      </w:r>
    </w:p>
    <w:p w14:paraId="4FB39932" w14:textId="77777777" w:rsidR="00842105" w:rsidRPr="000C2277" w:rsidRDefault="00842105" w:rsidP="00842105">
      <w:pPr>
        <w:pStyle w:val="Tekstpodstawowy"/>
        <w:tabs>
          <w:tab w:val="left" w:pos="9635"/>
        </w:tabs>
        <w:kinsoku w:val="0"/>
        <w:overflowPunct w:val="0"/>
        <w:spacing w:line="240" w:lineRule="auto"/>
        <w:rPr>
          <w:rFonts w:ascii="Century Gothic" w:eastAsia="Calibri" w:hAnsi="Century Gothic"/>
          <w:sz w:val="20"/>
          <w:szCs w:val="20"/>
          <w:lang w:eastAsia="en-US"/>
        </w:rPr>
      </w:pPr>
    </w:p>
    <w:p w14:paraId="38090415" w14:textId="77777777" w:rsidR="00842105" w:rsidRPr="000C2277" w:rsidRDefault="00842105" w:rsidP="00842105">
      <w:pPr>
        <w:pStyle w:val="Tekstpodstawowy"/>
        <w:kinsoku w:val="0"/>
        <w:overflowPunct w:val="0"/>
        <w:spacing w:line="240" w:lineRule="auto"/>
        <w:rPr>
          <w:rFonts w:ascii="Century Gothic" w:hAnsi="Century Gothic"/>
          <w:i/>
          <w:iCs/>
          <w:sz w:val="20"/>
          <w:szCs w:val="20"/>
          <w:lang w:eastAsia="pl-PL"/>
        </w:rPr>
      </w:pPr>
      <w:r w:rsidRPr="000C2277">
        <w:rPr>
          <w:rFonts w:ascii="Century Gothic" w:eastAsia="Calibri" w:hAnsi="Century Gothic"/>
          <w:sz w:val="20"/>
          <w:szCs w:val="20"/>
          <w:lang w:eastAsia="en-US"/>
        </w:rPr>
        <w:t xml:space="preserve">Oświadczam, że nie później niż na dzień składania ofert, </w:t>
      </w:r>
      <w:r w:rsidRPr="000C2277">
        <w:rPr>
          <w:rFonts w:ascii="Century Gothic" w:hAnsi="Century Gothic"/>
          <w:sz w:val="20"/>
          <w:szCs w:val="20"/>
        </w:rPr>
        <w:t>nie podlegam wykluczeniu z postępowania na podstawie</w:t>
      </w:r>
      <w:r w:rsidRPr="000C2277">
        <w:rPr>
          <w:rFonts w:ascii="Century Gothic" w:hAnsi="Century Gothic"/>
          <w:b/>
          <w:bCs/>
          <w:sz w:val="20"/>
          <w:szCs w:val="20"/>
        </w:rPr>
        <w:t xml:space="preserve"> art. 108 ust. 1 pkt 1-6 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xml:space="preserve"> oraz art. 109 ust. 1 pkt 4</w:t>
      </w:r>
      <w:r w:rsidRPr="000C2277">
        <w:rPr>
          <w:rFonts w:ascii="Century Gothic" w:hAnsi="Century Gothic"/>
          <w:sz w:val="20"/>
          <w:szCs w:val="20"/>
        </w:rPr>
        <w:t xml:space="preserve"> </w:t>
      </w:r>
      <w:r w:rsidRPr="000C2277">
        <w:rPr>
          <w:rFonts w:ascii="Century Gothic" w:hAnsi="Century Gothic"/>
          <w:b/>
          <w:bCs/>
          <w:sz w:val="20"/>
          <w:szCs w:val="20"/>
        </w:rPr>
        <w:t xml:space="preserve">ustawy </w:t>
      </w:r>
      <w:proofErr w:type="spellStart"/>
      <w:r w:rsidRPr="000C2277">
        <w:rPr>
          <w:rFonts w:ascii="Century Gothic" w:hAnsi="Century Gothic"/>
          <w:b/>
          <w:bCs/>
          <w:sz w:val="20"/>
          <w:szCs w:val="20"/>
        </w:rPr>
        <w:t>Pzp</w:t>
      </w:r>
      <w:proofErr w:type="spellEnd"/>
      <w:r w:rsidRPr="000C2277">
        <w:rPr>
          <w:rFonts w:ascii="Century Gothic" w:hAnsi="Century Gothic"/>
          <w:sz w:val="20"/>
          <w:szCs w:val="20"/>
        </w:rPr>
        <w:t>.</w:t>
      </w:r>
    </w:p>
    <w:p w14:paraId="4CEE6934" w14:textId="5BD32756"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Wskazuję, że dokumenty na potwierdzenie, że nie podlegam wykluczeniu na podstawie </w:t>
      </w:r>
      <w:r w:rsidRPr="000C2277">
        <w:rPr>
          <w:rFonts w:ascii="Century Gothic" w:hAnsi="Century Gothic" w:cs="Times New Roman"/>
          <w:b/>
          <w:bCs/>
          <w:sz w:val="20"/>
          <w:szCs w:val="20"/>
        </w:rPr>
        <w:t>art.</w:t>
      </w:r>
      <w:r w:rsidR="003647DD">
        <w:rPr>
          <w:rFonts w:ascii="Century Gothic" w:hAnsi="Century Gothic" w:cs="Times New Roman"/>
          <w:b/>
          <w:bCs/>
          <w:sz w:val="20"/>
          <w:szCs w:val="20"/>
        </w:rPr>
        <w:t> </w:t>
      </w:r>
      <w:r w:rsidRPr="000C2277">
        <w:rPr>
          <w:rFonts w:ascii="Century Gothic" w:hAnsi="Century Gothic" w:cs="Times New Roman"/>
          <w:b/>
          <w:bCs/>
          <w:sz w:val="20"/>
          <w:szCs w:val="20"/>
        </w:rPr>
        <w:t>109 ust. 1 pkt 4</w:t>
      </w:r>
      <w:r w:rsidRPr="000C2277">
        <w:rPr>
          <w:rFonts w:ascii="Century Gothic" w:hAnsi="Century Gothic" w:cs="Times New Roman"/>
          <w:sz w:val="20"/>
          <w:szCs w:val="20"/>
        </w:rPr>
        <w:t xml:space="preserve"> </w:t>
      </w:r>
      <w:r w:rsidRPr="000C2277">
        <w:rPr>
          <w:rFonts w:ascii="Century Gothic" w:hAnsi="Century Gothic" w:cs="Times New Roman"/>
          <w:b/>
          <w:bCs/>
          <w:sz w:val="20"/>
          <w:szCs w:val="20"/>
        </w:rPr>
        <w:t xml:space="preserve">ustawy </w:t>
      </w:r>
      <w:proofErr w:type="spellStart"/>
      <w:r w:rsidRPr="000C2277">
        <w:rPr>
          <w:rFonts w:ascii="Century Gothic" w:hAnsi="Century Gothic" w:cs="Times New Roman"/>
          <w:b/>
          <w:bCs/>
          <w:sz w:val="20"/>
          <w:szCs w:val="20"/>
        </w:rPr>
        <w:t>Pzp</w:t>
      </w:r>
      <w:proofErr w:type="spellEnd"/>
      <w:r w:rsidRPr="000C2277">
        <w:rPr>
          <w:rFonts w:ascii="Century Gothic" w:hAnsi="Century Gothic" w:cs="Times New Roman"/>
          <w:b/>
          <w:bCs/>
          <w:sz w:val="20"/>
          <w:szCs w:val="20"/>
        </w:rPr>
        <w:t>,</w:t>
      </w:r>
      <w:r w:rsidRPr="000C2277">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7146C5FB"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w:t>
      </w:r>
    </w:p>
    <w:p w14:paraId="43262312"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sz w:val="20"/>
          <w:szCs w:val="20"/>
          <w:vertAlign w:val="superscript"/>
        </w:rPr>
        <w:t xml:space="preserve">*) </w:t>
      </w:r>
      <w:r w:rsidRPr="000C2277">
        <w:rPr>
          <w:rFonts w:ascii="Century Gothic" w:hAnsi="Century Gothic" w:cs="Times New Roman"/>
          <w:b/>
          <w:bCs/>
          <w:i/>
          <w:sz w:val="20"/>
          <w:szCs w:val="20"/>
        </w:rPr>
        <w:t xml:space="preserve">należy wskazać właściwe dane (np. nr KRS, NIP, REGON lub inne dane) </w:t>
      </w:r>
    </w:p>
    <w:p w14:paraId="291C512B" w14:textId="77777777" w:rsidR="00842105" w:rsidRPr="000C2277" w:rsidRDefault="00842105" w:rsidP="00842105">
      <w:pPr>
        <w:suppressAutoHyphens/>
        <w:spacing w:after="0" w:line="240" w:lineRule="auto"/>
        <w:jc w:val="both"/>
        <w:rPr>
          <w:rFonts w:ascii="Century Gothic" w:eastAsia="Calibri" w:hAnsi="Century Gothic" w:cs="Times New Roman"/>
          <w:i/>
          <w:sz w:val="20"/>
          <w:szCs w:val="20"/>
          <w:lang w:eastAsia="ar-SA"/>
        </w:rPr>
      </w:pPr>
      <w:r w:rsidRPr="000C2277">
        <w:rPr>
          <w:rFonts w:ascii="Century Gothic" w:eastAsia="Calibri" w:hAnsi="Century Gothic" w:cs="Times New Roman"/>
          <w:i/>
          <w:sz w:val="20"/>
          <w:szCs w:val="20"/>
          <w:lang w:eastAsia="ar-SA"/>
        </w:rPr>
        <w:t xml:space="preserve">W przypadku gdy w stosunku do Wykonawcy zachodzi którakolwiek z okoliczności określonych w art. 108 ust. 1 pkt 1, 2 i 5  lub art. 109 ust. 1 pkt 4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skutkująca wykluczeniem z postępowania to Podwykonawca zobowiązany jest wskazać w niniejszym oświadczeniu (poniżej) tę okoliczność i udowodnić Zamawiającemu, że spełnił łącznie przesłanki określone w art.110 ust. 2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w:t>
      </w:r>
    </w:p>
    <w:p w14:paraId="3E629A1D" w14:textId="77777777" w:rsidR="00842105" w:rsidRPr="000C2277" w:rsidRDefault="00842105" w:rsidP="00842105">
      <w:pPr>
        <w:pStyle w:val="Tekstpodstawowy"/>
        <w:kinsoku w:val="0"/>
        <w:overflowPunct w:val="0"/>
        <w:spacing w:line="240" w:lineRule="auto"/>
        <w:rPr>
          <w:rFonts w:ascii="Century Gothic" w:hAnsi="Century Gothic"/>
          <w:sz w:val="20"/>
          <w:szCs w:val="20"/>
          <w:lang w:eastAsia="pl-PL"/>
        </w:rPr>
      </w:pPr>
      <w:r w:rsidRPr="000C2277">
        <w:rPr>
          <w:rFonts w:ascii="Century Gothic" w:hAnsi="Century Gothic"/>
          <w:sz w:val="20"/>
          <w:szCs w:val="20"/>
        </w:rPr>
        <w:t>……………………………………………………………………………………………………………………………………………………………….………</w:t>
      </w:r>
    </w:p>
    <w:p w14:paraId="67BF2CEA"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w:t>
      </w:r>
    </w:p>
    <w:p w14:paraId="2C2AF9CE" w14:textId="77777777" w:rsidR="00842105" w:rsidRPr="000C2277" w:rsidRDefault="00842105" w:rsidP="00842105">
      <w:pPr>
        <w:pStyle w:val="Tekstpodstawowy"/>
        <w:widowControl w:val="0"/>
        <w:suppressAutoHyphens w:val="0"/>
        <w:kinsoku w:val="0"/>
        <w:overflowPunct w:val="0"/>
        <w:autoSpaceDN w:val="0"/>
        <w:adjustRightInd w:val="0"/>
        <w:spacing w:line="240" w:lineRule="auto"/>
        <w:rPr>
          <w:rFonts w:ascii="Century Gothic" w:hAnsi="Century Gothic"/>
          <w:b/>
          <w:bCs/>
          <w:sz w:val="20"/>
          <w:szCs w:val="20"/>
          <w:u w:val="single"/>
        </w:rPr>
      </w:pPr>
      <w:r w:rsidRPr="000C2277">
        <w:rPr>
          <w:rFonts w:ascii="Century Gothic" w:hAnsi="Century Gothic"/>
          <w:b/>
          <w:bCs/>
          <w:sz w:val="20"/>
          <w:szCs w:val="20"/>
          <w:u w:val="single"/>
        </w:rPr>
        <w:t>OŚWIADCZENIE O SPEŁNIANIU WARUNKÓW UDZIAŁU W POSTĘPOWANIU</w:t>
      </w:r>
    </w:p>
    <w:p w14:paraId="07BE23CA" w14:textId="77777777" w:rsidR="00842105" w:rsidRPr="000C2277" w:rsidRDefault="00842105" w:rsidP="00842105">
      <w:pPr>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Oświadczam, że nie później niż na dzień składania ofert, spełniam warunki udziału w postępowaniu określone przez Zamawiającego w Specyfikacji Warunków Zamówienia (SWZ).</w:t>
      </w:r>
      <w:r w:rsidRPr="000C2277">
        <w:rPr>
          <w:rFonts w:ascii="Century Gothic" w:hAnsi="Century Gothic" w:cs="Times New Roman"/>
          <w:sz w:val="20"/>
          <w:szCs w:val="20"/>
        </w:rPr>
        <w:br/>
      </w:r>
    </w:p>
    <w:p w14:paraId="246FA898" w14:textId="77777777" w:rsidR="00842105" w:rsidRPr="000C2277" w:rsidRDefault="00842105" w:rsidP="00842105">
      <w:pPr>
        <w:pStyle w:val="Tekstpodstawowy"/>
        <w:widowControl w:val="0"/>
        <w:suppressAutoHyphens w:val="0"/>
        <w:kinsoku w:val="0"/>
        <w:overflowPunct w:val="0"/>
        <w:autoSpaceDN w:val="0"/>
        <w:adjustRightInd w:val="0"/>
        <w:spacing w:line="240" w:lineRule="auto"/>
        <w:rPr>
          <w:rFonts w:ascii="Century Gothic" w:hAnsi="Century Gothic"/>
          <w:b/>
          <w:bCs/>
          <w:sz w:val="20"/>
          <w:szCs w:val="20"/>
          <w:u w:val="single"/>
        </w:rPr>
      </w:pPr>
      <w:r w:rsidRPr="000C2277">
        <w:rPr>
          <w:rFonts w:ascii="Century Gothic" w:hAnsi="Century Gothic"/>
          <w:b/>
          <w:bCs/>
          <w:sz w:val="20"/>
          <w:szCs w:val="20"/>
          <w:u w:val="single"/>
        </w:rPr>
        <w:t>OŚWIADCZENIE DOTYCZĄCE PODANYCH INFORMACJI:</w:t>
      </w:r>
    </w:p>
    <w:p w14:paraId="6AA38923"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0C2277">
        <w:rPr>
          <w:rFonts w:ascii="Century Gothic" w:hAnsi="Century Gothic"/>
          <w:spacing w:val="-3"/>
          <w:sz w:val="20"/>
          <w:szCs w:val="20"/>
        </w:rPr>
        <w:t xml:space="preserve"> </w:t>
      </w:r>
      <w:r w:rsidRPr="000C2277">
        <w:rPr>
          <w:rFonts w:ascii="Century Gothic" w:hAnsi="Century Gothic"/>
          <w:sz w:val="20"/>
          <w:szCs w:val="20"/>
        </w:rPr>
        <w:t>informacji.</w:t>
      </w:r>
    </w:p>
    <w:p w14:paraId="1ED0ED37" w14:textId="77777777" w:rsidR="00842105" w:rsidRPr="000C2277" w:rsidRDefault="00842105" w:rsidP="00842105">
      <w:pPr>
        <w:pStyle w:val="Tekstpodstawowy"/>
        <w:kinsoku w:val="0"/>
        <w:overflowPunct w:val="0"/>
        <w:spacing w:line="240" w:lineRule="auto"/>
        <w:rPr>
          <w:rFonts w:ascii="Century Gothic" w:hAnsi="Century Gothic"/>
          <w:sz w:val="20"/>
          <w:szCs w:val="20"/>
        </w:rPr>
      </w:pPr>
    </w:p>
    <w:p w14:paraId="5029273A" w14:textId="77777777" w:rsidR="00842105" w:rsidRPr="000C2277" w:rsidRDefault="00842105" w:rsidP="00842105">
      <w:pPr>
        <w:pStyle w:val="Standard"/>
        <w:ind w:left="720" w:right="-283"/>
        <w:jc w:val="right"/>
        <w:rPr>
          <w:rFonts w:ascii="Century Gothic" w:hAnsi="Century Gothic"/>
          <w:sz w:val="20"/>
          <w:szCs w:val="20"/>
        </w:rPr>
      </w:pPr>
    </w:p>
    <w:p w14:paraId="55D2CA83"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składającego oświadczenie.</w:t>
      </w:r>
    </w:p>
    <w:p w14:paraId="6F4DAACE" w14:textId="77777777" w:rsidR="008C28C7" w:rsidRPr="000C2277" w:rsidRDefault="008C28C7">
      <w:pPr>
        <w:rPr>
          <w:rFonts w:ascii="Century Gothic" w:hAnsi="Century Gothic"/>
          <w:sz w:val="18"/>
          <w:szCs w:val="18"/>
        </w:rPr>
      </w:pPr>
    </w:p>
    <w:sectPr w:rsidR="008C28C7" w:rsidRPr="000C2277" w:rsidSect="002130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9BE7" w14:textId="77777777" w:rsidR="007C2644" w:rsidRDefault="00286446">
      <w:pPr>
        <w:spacing w:after="0" w:line="240" w:lineRule="auto"/>
      </w:pPr>
      <w:r>
        <w:separator/>
      </w:r>
    </w:p>
  </w:endnote>
  <w:endnote w:type="continuationSeparator" w:id="0">
    <w:p w14:paraId="324D172A" w14:textId="77777777" w:rsidR="007C2644" w:rsidRDefault="0028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19271"/>
      <w:docPartObj>
        <w:docPartGallery w:val="Page Numbers (Bottom of Page)"/>
        <w:docPartUnique/>
      </w:docPartObj>
    </w:sdtPr>
    <w:sdtEndPr/>
    <w:sdtContent>
      <w:p w14:paraId="12AFF9C1" w14:textId="77777777" w:rsidR="004770CA" w:rsidRDefault="00286446">
        <w:pPr>
          <w:pStyle w:val="Stopka"/>
          <w:jc w:val="center"/>
        </w:pPr>
        <w:r>
          <w:rPr>
            <w:noProof/>
          </w:rPr>
          <w:fldChar w:fldCharType="begin"/>
        </w:r>
        <w:r>
          <w:rPr>
            <w:noProof/>
          </w:rPr>
          <w:instrText>PAGE   \* MERGEFORMAT</w:instrText>
        </w:r>
        <w:r>
          <w:rPr>
            <w:noProof/>
          </w:rPr>
          <w:fldChar w:fldCharType="separate"/>
        </w:r>
        <w:r>
          <w:rPr>
            <w:noProof/>
          </w:rPr>
          <w:t>27</w:t>
        </w:r>
        <w:r>
          <w:rPr>
            <w:noProof/>
          </w:rPr>
          <w:fldChar w:fldCharType="end"/>
        </w:r>
      </w:p>
    </w:sdtContent>
  </w:sdt>
  <w:p w14:paraId="040D25C0" w14:textId="77777777" w:rsidR="004770CA" w:rsidRDefault="00642C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475D9" w14:textId="77777777" w:rsidR="007C2644" w:rsidRDefault="00286446">
      <w:pPr>
        <w:spacing w:after="0" w:line="240" w:lineRule="auto"/>
      </w:pPr>
      <w:r>
        <w:separator/>
      </w:r>
    </w:p>
  </w:footnote>
  <w:footnote w:type="continuationSeparator" w:id="0">
    <w:p w14:paraId="0AE3B00F" w14:textId="77777777" w:rsidR="007C2644" w:rsidRDefault="002864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1" w15:restartNumberingAfterBreak="0">
    <w:nsid w:val="00000023"/>
    <w:multiLevelType w:val="multilevel"/>
    <w:tmpl w:val="D2F4877E"/>
    <w:name w:val="WW8Num34"/>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3"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4" w15:restartNumberingAfterBreak="0">
    <w:nsid w:val="00000041"/>
    <w:multiLevelType w:val="multilevel"/>
    <w:tmpl w:val="213EC1B6"/>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45"/>
    <w:multiLevelType w:val="multilevel"/>
    <w:tmpl w:val="140C94A6"/>
    <w:lvl w:ilvl="0">
      <w:start w:val="1"/>
      <w:numFmt w:val="decimal"/>
      <w:lvlText w:val="%1)"/>
      <w:lvlJc w:val="left"/>
      <w:pPr>
        <w:tabs>
          <w:tab w:val="num" w:pos="360"/>
        </w:tabs>
        <w:ind w:left="360" w:hanging="360"/>
      </w:pPr>
    </w:lvl>
    <w:lvl w:ilvl="1">
      <w:start w:val="1"/>
      <w:numFmt w:val="decimal"/>
      <w:lvlText w:val="%2."/>
      <w:lvlJc w:val="left"/>
      <w:pPr>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753BE4"/>
    <w:multiLevelType w:val="hybridMultilevel"/>
    <w:tmpl w:val="6FF4532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253293"/>
    <w:multiLevelType w:val="hybridMultilevel"/>
    <w:tmpl w:val="0660F7F6"/>
    <w:lvl w:ilvl="0" w:tplc="9468EBB6">
      <w:start w:val="1"/>
      <w:numFmt w:val="decimal"/>
      <w:lvlText w:val="%1)"/>
      <w:lvlJc w:val="left"/>
      <w:pPr>
        <w:ind w:left="1004" w:hanging="360"/>
      </w:pPr>
      <w:rPr>
        <w:rFonts w:hint="default"/>
        <w:b/>
        <w:bCs/>
      </w:rPr>
    </w:lvl>
    <w:lvl w:ilvl="1" w:tplc="F85454F2">
      <w:start w:val="1"/>
      <w:numFmt w:val="lowerLetter"/>
      <w:lvlText w:val="%2)"/>
      <w:lvlJc w:val="left"/>
      <w:pPr>
        <w:ind w:left="1495"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45BF5"/>
    <w:multiLevelType w:val="hybridMultilevel"/>
    <w:tmpl w:val="4A10CFC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CB1D4F"/>
    <w:multiLevelType w:val="hybridMultilevel"/>
    <w:tmpl w:val="60F630F2"/>
    <w:lvl w:ilvl="0" w:tplc="1BB44CF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F10548"/>
    <w:multiLevelType w:val="hybridMultilevel"/>
    <w:tmpl w:val="03482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307144"/>
    <w:multiLevelType w:val="hybridMultilevel"/>
    <w:tmpl w:val="AC1C1EB0"/>
    <w:lvl w:ilvl="0" w:tplc="B276E1DE">
      <w:start w:val="1"/>
      <w:numFmt w:val="decimal"/>
      <w:lvlText w:val="%1."/>
      <w:lvlJc w:val="left"/>
      <w:pPr>
        <w:ind w:left="720" w:hanging="360"/>
      </w:pPr>
      <w:rPr>
        <w:rFonts w:hint="default"/>
        <w:b/>
        <w:bCs/>
      </w:rPr>
    </w:lvl>
    <w:lvl w:ilvl="1" w:tplc="99F27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3F3ACD"/>
    <w:multiLevelType w:val="hybridMultilevel"/>
    <w:tmpl w:val="B59A84C0"/>
    <w:lvl w:ilvl="0" w:tplc="B156B656">
      <w:start w:val="1"/>
      <w:numFmt w:val="decimal"/>
      <w:lvlText w:val="%1."/>
      <w:lvlJc w:val="left"/>
      <w:pPr>
        <w:ind w:left="720" w:hanging="360"/>
      </w:pPr>
      <w:rPr>
        <w:rFonts w:eastAsia="Times New Roman" w:hint="default"/>
        <w:b/>
        <w:bCs/>
        <w:sz w:val="20"/>
        <w:szCs w:val="2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5723F2"/>
    <w:multiLevelType w:val="hybridMultilevel"/>
    <w:tmpl w:val="4922F24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E61061"/>
    <w:multiLevelType w:val="hybridMultilevel"/>
    <w:tmpl w:val="53D0E694"/>
    <w:lvl w:ilvl="0" w:tplc="80D264A6">
      <w:start w:val="1"/>
      <w:numFmt w:val="decimal"/>
      <w:lvlText w:val="%1)"/>
      <w:lvlJc w:val="left"/>
      <w:pPr>
        <w:ind w:left="720" w:hanging="360"/>
      </w:pPr>
      <w:rPr>
        <w:rFonts w:ascii="Century Gothic" w:hAnsi="Century Gothic"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15714B"/>
    <w:multiLevelType w:val="hybridMultilevel"/>
    <w:tmpl w:val="3BE05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047396B"/>
    <w:multiLevelType w:val="hybridMultilevel"/>
    <w:tmpl w:val="E50228A2"/>
    <w:lvl w:ilvl="0" w:tplc="2352476C">
      <w:start w:val="1"/>
      <w:numFmt w:val="lowerLetter"/>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192530B"/>
    <w:multiLevelType w:val="hybridMultilevel"/>
    <w:tmpl w:val="747C4506"/>
    <w:lvl w:ilvl="0" w:tplc="B276E1DE">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2D52B83"/>
    <w:multiLevelType w:val="hybridMultilevel"/>
    <w:tmpl w:val="AC8CF82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913A26"/>
    <w:multiLevelType w:val="hybridMultilevel"/>
    <w:tmpl w:val="66B82B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CE5353"/>
    <w:multiLevelType w:val="hybridMultilevel"/>
    <w:tmpl w:val="343AF068"/>
    <w:lvl w:ilvl="0" w:tplc="B00675E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8A2A42"/>
    <w:multiLevelType w:val="hybridMultilevel"/>
    <w:tmpl w:val="63CCFD92"/>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1AB72255"/>
    <w:multiLevelType w:val="hybridMultilevel"/>
    <w:tmpl w:val="10328CF4"/>
    <w:lvl w:ilvl="0" w:tplc="B156B656">
      <w:start w:val="1"/>
      <w:numFmt w:val="decimal"/>
      <w:lvlText w:val="%1."/>
      <w:lvlJc w:val="left"/>
      <w:pPr>
        <w:ind w:left="720"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4E04B7B"/>
    <w:multiLevelType w:val="hybridMultilevel"/>
    <w:tmpl w:val="39C005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94C7449"/>
    <w:multiLevelType w:val="hybridMultilevel"/>
    <w:tmpl w:val="272AD718"/>
    <w:lvl w:ilvl="0" w:tplc="B156B656">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9" w15:restartNumberingAfterBreak="0">
    <w:nsid w:val="2C945B75"/>
    <w:multiLevelType w:val="hybridMultilevel"/>
    <w:tmpl w:val="F976B71E"/>
    <w:lvl w:ilvl="0" w:tplc="DE064EA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771B96"/>
    <w:multiLevelType w:val="hybridMultilevel"/>
    <w:tmpl w:val="0204BE6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13A2F14"/>
    <w:multiLevelType w:val="hybridMultilevel"/>
    <w:tmpl w:val="79CCF518"/>
    <w:lvl w:ilvl="0" w:tplc="A81013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314FDE"/>
    <w:multiLevelType w:val="hybridMultilevel"/>
    <w:tmpl w:val="755CB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862F55"/>
    <w:multiLevelType w:val="hybridMultilevel"/>
    <w:tmpl w:val="E07C9150"/>
    <w:lvl w:ilvl="0" w:tplc="4520392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EB4DD4"/>
    <w:multiLevelType w:val="hybridMultilevel"/>
    <w:tmpl w:val="325A2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760204"/>
    <w:multiLevelType w:val="hybridMultilevel"/>
    <w:tmpl w:val="CB003AC2"/>
    <w:lvl w:ilvl="0" w:tplc="B276E1DE">
      <w:start w:val="1"/>
      <w:numFmt w:val="decimal"/>
      <w:lvlText w:val="%1."/>
      <w:lvlJc w:val="left"/>
      <w:pPr>
        <w:tabs>
          <w:tab w:val="num" w:pos="360"/>
        </w:tabs>
        <w:ind w:left="360" w:hanging="360"/>
      </w:pPr>
      <w:rPr>
        <w:rFonts w:hint="default"/>
        <w:b/>
        <w:bCs/>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3B01685B"/>
    <w:multiLevelType w:val="hybridMultilevel"/>
    <w:tmpl w:val="05305584"/>
    <w:lvl w:ilvl="0" w:tplc="3C84F3C4">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C41372C"/>
    <w:multiLevelType w:val="hybridMultilevel"/>
    <w:tmpl w:val="F6282850"/>
    <w:lvl w:ilvl="0" w:tplc="20FE0ED4">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1505CC"/>
    <w:multiLevelType w:val="hybridMultilevel"/>
    <w:tmpl w:val="1200EEA6"/>
    <w:lvl w:ilvl="0" w:tplc="04150017">
      <w:start w:val="1"/>
      <w:numFmt w:val="lowerLetter"/>
      <w:lvlText w:val="%1)"/>
      <w:lvlJc w:val="left"/>
      <w:pPr>
        <w:ind w:left="930" w:hanging="360"/>
      </w:pPr>
    </w:lvl>
    <w:lvl w:ilvl="1" w:tplc="1A56AE66">
      <w:start w:val="1"/>
      <w:numFmt w:val="lowerLetter"/>
      <w:lvlText w:val="%2)"/>
      <w:lvlJc w:val="left"/>
      <w:pPr>
        <w:ind w:left="720" w:hanging="360"/>
      </w:pPr>
      <w:rPr>
        <w:b/>
        <w:bCs/>
      </w:rPr>
    </w:lvl>
    <w:lvl w:ilvl="2" w:tplc="0415001B">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40" w15:restartNumberingAfterBreak="0">
    <w:nsid w:val="3EA1724A"/>
    <w:multiLevelType w:val="hybridMultilevel"/>
    <w:tmpl w:val="AF5286F0"/>
    <w:lvl w:ilvl="0" w:tplc="B276E1D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3468F1"/>
    <w:multiLevelType w:val="hybridMultilevel"/>
    <w:tmpl w:val="85E641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990FB82">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F8C0C53"/>
    <w:multiLevelType w:val="multilevel"/>
    <w:tmpl w:val="D102CB1E"/>
    <w:lvl w:ilvl="0">
      <w:start w:val="1"/>
      <w:numFmt w:val="decimal"/>
      <w:lvlText w:val="%1)"/>
      <w:lvlJc w:val="left"/>
      <w:pPr>
        <w:tabs>
          <w:tab w:val="num" w:pos="989"/>
        </w:tabs>
        <w:ind w:left="989" w:hanging="705"/>
      </w:pPr>
      <w:rPr>
        <w:rFonts w:hint="default"/>
      </w:rPr>
    </w:lvl>
    <w:lvl w:ilvl="1">
      <w:start w:val="1"/>
      <w:numFmt w:val="decimal"/>
      <w:lvlText w:val="%2."/>
      <w:lvlJc w:val="left"/>
      <w:pPr>
        <w:tabs>
          <w:tab w:val="num" w:pos="1544"/>
        </w:tabs>
        <w:ind w:left="154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984"/>
        </w:tabs>
        <w:ind w:left="2984" w:hanging="360"/>
      </w:pPr>
    </w:lvl>
    <w:lvl w:ilvl="4">
      <w:start w:val="1"/>
      <w:numFmt w:val="decimal"/>
      <w:lvlText w:val="%5."/>
      <w:lvlJc w:val="left"/>
      <w:pPr>
        <w:tabs>
          <w:tab w:val="num" w:pos="3704"/>
        </w:tabs>
        <w:ind w:left="3704" w:hanging="360"/>
      </w:pPr>
    </w:lvl>
    <w:lvl w:ilvl="5">
      <w:start w:val="1"/>
      <w:numFmt w:val="decimal"/>
      <w:lvlText w:val="%6."/>
      <w:lvlJc w:val="left"/>
      <w:pPr>
        <w:tabs>
          <w:tab w:val="num" w:pos="4424"/>
        </w:tabs>
        <w:ind w:left="4424" w:hanging="360"/>
      </w:pPr>
    </w:lvl>
    <w:lvl w:ilvl="6">
      <w:start w:val="1"/>
      <w:numFmt w:val="decimal"/>
      <w:lvlText w:val="%7."/>
      <w:lvlJc w:val="left"/>
      <w:pPr>
        <w:tabs>
          <w:tab w:val="num" w:pos="5144"/>
        </w:tabs>
        <w:ind w:left="5144" w:hanging="360"/>
      </w:pPr>
    </w:lvl>
    <w:lvl w:ilvl="7">
      <w:start w:val="1"/>
      <w:numFmt w:val="decimal"/>
      <w:lvlText w:val="%8."/>
      <w:lvlJc w:val="left"/>
      <w:pPr>
        <w:tabs>
          <w:tab w:val="num" w:pos="5864"/>
        </w:tabs>
        <w:ind w:left="5864" w:hanging="360"/>
      </w:pPr>
    </w:lvl>
    <w:lvl w:ilvl="8">
      <w:start w:val="1"/>
      <w:numFmt w:val="decimal"/>
      <w:lvlText w:val="%9."/>
      <w:lvlJc w:val="left"/>
      <w:pPr>
        <w:tabs>
          <w:tab w:val="num" w:pos="6584"/>
        </w:tabs>
        <w:ind w:left="6584" w:hanging="360"/>
      </w:pPr>
    </w:lvl>
  </w:abstractNum>
  <w:abstractNum w:abstractNumId="43" w15:restartNumberingAfterBreak="0">
    <w:nsid w:val="3FF84ADF"/>
    <w:multiLevelType w:val="hybridMultilevel"/>
    <w:tmpl w:val="DCA06E9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02166CE"/>
    <w:multiLevelType w:val="hybridMultilevel"/>
    <w:tmpl w:val="4060F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2E4EE9"/>
    <w:multiLevelType w:val="hybridMultilevel"/>
    <w:tmpl w:val="06904220"/>
    <w:lvl w:ilvl="0" w:tplc="CE5AFA92">
      <w:start w:val="1"/>
      <w:numFmt w:val="decimal"/>
      <w:lvlText w:val="%1."/>
      <w:lvlJc w:val="left"/>
      <w:pPr>
        <w:ind w:left="720" w:hanging="360"/>
      </w:pPr>
      <w:rPr>
        <w:rFonts w:hint="default"/>
        <w:b/>
        <w:bCs/>
      </w:rPr>
    </w:lvl>
    <w:lvl w:ilvl="1" w:tplc="20ACEC1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885492"/>
    <w:multiLevelType w:val="hybridMultilevel"/>
    <w:tmpl w:val="EB7810C4"/>
    <w:lvl w:ilvl="0" w:tplc="9CE81B9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4EE039E1"/>
    <w:multiLevelType w:val="hybridMultilevel"/>
    <w:tmpl w:val="88BC3670"/>
    <w:lvl w:ilvl="0" w:tplc="BB7287B6">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49" w15:restartNumberingAfterBreak="0">
    <w:nsid w:val="4F664059"/>
    <w:multiLevelType w:val="hybridMultilevel"/>
    <w:tmpl w:val="CDBE95BC"/>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EFC07EC">
      <w:start w:val="1"/>
      <w:numFmt w:val="decimal"/>
      <w:lvlText w:val="%4."/>
      <w:lvlJc w:val="left"/>
      <w:pPr>
        <w:ind w:left="2880" w:hanging="360"/>
      </w:pPr>
      <w:rPr>
        <w:b/>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06376F"/>
    <w:multiLevelType w:val="hybridMultilevel"/>
    <w:tmpl w:val="F1BA050A"/>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51678A"/>
    <w:multiLevelType w:val="hybridMultilevel"/>
    <w:tmpl w:val="74B60680"/>
    <w:lvl w:ilvl="0" w:tplc="699605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8B449B"/>
    <w:multiLevelType w:val="hybridMultilevel"/>
    <w:tmpl w:val="1BBEBC6C"/>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9817C4"/>
    <w:multiLevelType w:val="hybridMultilevel"/>
    <w:tmpl w:val="4D76136A"/>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F06FE8">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63756B"/>
    <w:multiLevelType w:val="hybridMultilevel"/>
    <w:tmpl w:val="F9B664F8"/>
    <w:lvl w:ilvl="0" w:tplc="2352476C">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1C0A84"/>
    <w:multiLevelType w:val="hybridMultilevel"/>
    <w:tmpl w:val="FB80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6F7ED6"/>
    <w:multiLevelType w:val="hybridMultilevel"/>
    <w:tmpl w:val="691A8E90"/>
    <w:lvl w:ilvl="0" w:tplc="B3F06FE8">
      <w:start w:val="1"/>
      <w:numFmt w:val="decimal"/>
      <w:lvlText w:val="%1."/>
      <w:lvlJc w:val="left"/>
      <w:pPr>
        <w:ind w:left="288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58" w15:restartNumberingAfterBreak="0">
    <w:nsid w:val="68BA799D"/>
    <w:multiLevelType w:val="hybridMultilevel"/>
    <w:tmpl w:val="A05219E2"/>
    <w:lvl w:ilvl="0" w:tplc="B156B656">
      <w:start w:val="1"/>
      <w:numFmt w:val="decimal"/>
      <w:lvlText w:val="%1."/>
      <w:lvlJc w:val="left"/>
      <w:pPr>
        <w:ind w:left="720" w:hanging="360"/>
      </w:pPr>
      <w:rPr>
        <w:rFonts w:eastAsia="Times New Roman" w:hint="default"/>
        <w:b/>
        <w:bCs/>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DC1E05"/>
    <w:multiLevelType w:val="hybridMultilevel"/>
    <w:tmpl w:val="20326998"/>
    <w:lvl w:ilvl="0" w:tplc="FF1A45F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A8106E"/>
    <w:multiLevelType w:val="hybridMultilevel"/>
    <w:tmpl w:val="F886E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137460"/>
    <w:multiLevelType w:val="hybridMultilevel"/>
    <w:tmpl w:val="B540FD4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C9F684E"/>
    <w:multiLevelType w:val="hybridMultilevel"/>
    <w:tmpl w:val="64F803E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C7209D"/>
    <w:multiLevelType w:val="hybridMultilevel"/>
    <w:tmpl w:val="A4302E02"/>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4" w15:restartNumberingAfterBreak="0">
    <w:nsid w:val="722D7721"/>
    <w:multiLevelType w:val="hybridMultilevel"/>
    <w:tmpl w:val="4AFE580C"/>
    <w:lvl w:ilvl="0" w:tplc="3FE6D5E0">
      <w:start w:val="1"/>
      <w:numFmt w:val="decimal"/>
      <w:lvlText w:val="%1."/>
      <w:lvlJc w:val="center"/>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835B3A"/>
    <w:multiLevelType w:val="hybridMultilevel"/>
    <w:tmpl w:val="5970A350"/>
    <w:lvl w:ilvl="0" w:tplc="E650240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9D774D"/>
    <w:multiLevelType w:val="hybridMultilevel"/>
    <w:tmpl w:val="FC5AB1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0462AC"/>
    <w:multiLevelType w:val="hybridMultilevel"/>
    <w:tmpl w:val="D3D29CA0"/>
    <w:lvl w:ilvl="0" w:tplc="B888E1E6">
      <w:start w:val="1"/>
      <w:numFmt w:val="decimal"/>
      <w:lvlText w:val="%1."/>
      <w:lvlJc w:val="left"/>
      <w:pPr>
        <w:ind w:left="788" w:hanging="360"/>
      </w:pPr>
      <w:rPr>
        <w:rFonts w:eastAsia="Times New Roman" w:hint="default"/>
        <w:b/>
        <w:bCs/>
        <w:sz w:val="20"/>
        <w:szCs w:val="20"/>
      </w:rPr>
    </w:lvl>
    <w:lvl w:ilvl="1" w:tplc="D3A04B54">
      <w:start w:val="1"/>
      <w:numFmt w:val="decimal"/>
      <w:lvlText w:val="%2)"/>
      <w:lvlJc w:val="left"/>
      <w:pPr>
        <w:ind w:left="720" w:hanging="360"/>
      </w:pPr>
      <w:rPr>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9309F7"/>
    <w:multiLevelType w:val="hybridMultilevel"/>
    <w:tmpl w:val="A502B970"/>
    <w:lvl w:ilvl="0" w:tplc="B276E1DE">
      <w:start w:val="1"/>
      <w:numFmt w:val="decimal"/>
      <w:lvlText w:val="%1."/>
      <w:lvlJc w:val="left"/>
      <w:pPr>
        <w:ind w:left="720" w:hanging="360"/>
      </w:pPr>
      <w:rPr>
        <w:b/>
        <w:bCs/>
      </w:rPr>
    </w:lvl>
    <w:lvl w:ilvl="1" w:tplc="A13AB364">
      <w:start w:val="1"/>
      <w:numFmt w:val="decimal"/>
      <w:lvlText w:val="%2)"/>
      <w:lvlJc w:val="left"/>
      <w:pPr>
        <w:ind w:left="36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981C2B"/>
    <w:multiLevelType w:val="hybridMultilevel"/>
    <w:tmpl w:val="C81A19C8"/>
    <w:lvl w:ilvl="0" w:tplc="4EBCEE72">
      <w:start w:val="1"/>
      <w:numFmt w:val="decimal"/>
      <w:lvlText w:val="%1."/>
      <w:lvlJc w:val="center"/>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DE466FE"/>
    <w:multiLevelType w:val="hybridMultilevel"/>
    <w:tmpl w:val="59324598"/>
    <w:lvl w:ilvl="0" w:tplc="4F9EB8B4">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2739389">
    <w:abstractNumId w:val="69"/>
  </w:num>
  <w:num w:numId="2" w16cid:durableId="3501108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7090730">
    <w:abstractNumId w:val="66"/>
  </w:num>
  <w:num w:numId="4" w16cid:durableId="1177766705">
    <w:abstractNumId w:val="24"/>
  </w:num>
  <w:num w:numId="5" w16cid:durableId="642077093">
    <w:abstractNumId w:val="15"/>
  </w:num>
  <w:num w:numId="6" w16cid:durableId="14802701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9548041">
    <w:abstractNumId w:val="33"/>
  </w:num>
  <w:num w:numId="8" w16cid:durableId="489445199">
    <w:abstractNumId w:val="9"/>
  </w:num>
  <w:num w:numId="9" w16cid:durableId="4011766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12365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33398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5756138">
    <w:abstractNumId w:val="41"/>
  </w:num>
  <w:num w:numId="13" w16cid:durableId="1163735229">
    <w:abstractNumId w:val="63"/>
  </w:num>
  <w:num w:numId="14" w16cid:durableId="2098869548">
    <w:abstractNumId w:val="1"/>
  </w:num>
  <w:num w:numId="15" w16cid:durableId="1916014037">
    <w:abstractNumId w:val="5"/>
  </w:num>
  <w:num w:numId="16" w16cid:durableId="462499388">
    <w:abstractNumId w:val="6"/>
  </w:num>
  <w:num w:numId="17" w16cid:durableId="2073700080">
    <w:abstractNumId w:val="42"/>
  </w:num>
  <w:num w:numId="18" w16cid:durableId="1247835761">
    <w:abstractNumId w:val="4"/>
  </w:num>
  <w:num w:numId="19" w16cid:durableId="1471173080">
    <w:abstractNumId w:val="36"/>
  </w:num>
  <w:num w:numId="20" w16cid:durableId="1353262036">
    <w:abstractNumId w:val="17"/>
  </w:num>
  <w:num w:numId="21" w16cid:durableId="1926767811">
    <w:abstractNumId w:val="46"/>
  </w:num>
  <w:num w:numId="22" w16cid:durableId="7855462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6123667">
    <w:abstractNumId w:val="23"/>
  </w:num>
  <w:num w:numId="24" w16cid:durableId="1287810992">
    <w:abstractNumId w:val="12"/>
  </w:num>
  <w:num w:numId="25" w16cid:durableId="948656806">
    <w:abstractNumId w:val="35"/>
  </w:num>
  <w:num w:numId="26" w16cid:durableId="1885407798">
    <w:abstractNumId w:val="70"/>
  </w:num>
  <w:num w:numId="27" w16cid:durableId="1736926969">
    <w:abstractNumId w:val="55"/>
  </w:num>
  <w:num w:numId="28" w16cid:durableId="1065294515">
    <w:abstractNumId w:val="14"/>
  </w:num>
  <w:num w:numId="29" w16cid:durableId="1905487160">
    <w:abstractNumId w:val="49"/>
  </w:num>
  <w:num w:numId="30" w16cid:durableId="1018119477">
    <w:abstractNumId w:val="31"/>
  </w:num>
  <w:num w:numId="31" w16cid:durableId="1993482360">
    <w:abstractNumId w:val="32"/>
  </w:num>
  <w:num w:numId="32" w16cid:durableId="178744011">
    <w:abstractNumId w:val="40"/>
  </w:num>
  <w:num w:numId="33" w16cid:durableId="439107481">
    <w:abstractNumId w:val="20"/>
  </w:num>
  <w:num w:numId="34" w16cid:durableId="850073066">
    <w:abstractNumId w:val="53"/>
  </w:num>
  <w:num w:numId="35" w16cid:durableId="2094818102">
    <w:abstractNumId w:val="56"/>
  </w:num>
  <w:num w:numId="36" w16cid:durableId="1489133832">
    <w:abstractNumId w:val="30"/>
  </w:num>
  <w:num w:numId="37" w16cid:durableId="1638296976">
    <w:abstractNumId w:val="16"/>
  </w:num>
  <w:num w:numId="38" w16cid:durableId="1632200866">
    <w:abstractNumId w:val="54"/>
  </w:num>
  <w:num w:numId="39" w16cid:durableId="117114244">
    <w:abstractNumId w:val="44"/>
  </w:num>
  <w:num w:numId="40" w16cid:durableId="2013218853">
    <w:abstractNumId w:val="13"/>
  </w:num>
  <w:num w:numId="41" w16cid:durableId="1233269223">
    <w:abstractNumId w:val="28"/>
  </w:num>
  <w:num w:numId="42" w16cid:durableId="332146798">
    <w:abstractNumId w:val="38"/>
  </w:num>
  <w:num w:numId="43" w16cid:durableId="835196365">
    <w:abstractNumId w:val="73"/>
  </w:num>
  <w:num w:numId="44" w16cid:durableId="2058317147">
    <w:abstractNumId w:val="68"/>
  </w:num>
  <w:num w:numId="45" w16cid:durableId="1882786495">
    <w:abstractNumId w:val="58"/>
  </w:num>
  <w:num w:numId="46" w16cid:durableId="1301349952">
    <w:abstractNumId w:val="65"/>
  </w:num>
  <w:num w:numId="47" w16cid:durableId="856387050">
    <w:abstractNumId w:val="37"/>
  </w:num>
  <w:num w:numId="48" w16cid:durableId="1849516498">
    <w:abstractNumId w:val="67"/>
  </w:num>
  <w:num w:numId="49" w16cid:durableId="1958754542">
    <w:abstractNumId w:val="43"/>
  </w:num>
  <w:num w:numId="50" w16cid:durableId="814880470">
    <w:abstractNumId w:val="50"/>
  </w:num>
  <w:num w:numId="51" w16cid:durableId="986127813">
    <w:abstractNumId w:val="34"/>
  </w:num>
  <w:num w:numId="52" w16cid:durableId="151410812">
    <w:abstractNumId w:val="59"/>
  </w:num>
  <w:num w:numId="53" w16cid:durableId="782459383">
    <w:abstractNumId w:val="11"/>
  </w:num>
  <w:num w:numId="54" w16cid:durableId="899513674">
    <w:abstractNumId w:val="48"/>
  </w:num>
  <w:num w:numId="55" w16cid:durableId="1179271025">
    <w:abstractNumId w:val="18"/>
  </w:num>
  <w:num w:numId="56" w16cid:durableId="652022661">
    <w:abstractNumId w:val="7"/>
  </w:num>
  <w:num w:numId="57" w16cid:durableId="1599558849">
    <w:abstractNumId w:val="51"/>
  </w:num>
  <w:num w:numId="58" w16cid:durableId="422341743">
    <w:abstractNumId w:val="21"/>
  </w:num>
  <w:num w:numId="59" w16cid:durableId="488398940">
    <w:abstractNumId w:val="64"/>
  </w:num>
  <w:num w:numId="60" w16cid:durableId="1526403125">
    <w:abstractNumId w:val="62"/>
  </w:num>
  <w:num w:numId="61" w16cid:durableId="1352030583">
    <w:abstractNumId w:val="60"/>
  </w:num>
  <w:num w:numId="62" w16cid:durableId="42293602">
    <w:abstractNumId w:val="52"/>
  </w:num>
  <w:num w:numId="63" w16cid:durableId="34625365">
    <w:abstractNumId w:val="29"/>
  </w:num>
  <w:num w:numId="64" w16cid:durableId="1570116142">
    <w:abstractNumId w:val="22"/>
  </w:num>
  <w:num w:numId="65" w16cid:durableId="467163356">
    <w:abstractNumId w:val="45"/>
  </w:num>
  <w:num w:numId="66" w16cid:durableId="959144722">
    <w:abstractNumId w:val="61"/>
  </w:num>
  <w:num w:numId="67" w16cid:durableId="1224027372">
    <w:abstractNumId w:val="27"/>
  </w:num>
  <w:num w:numId="68" w16cid:durableId="1592808870">
    <w:abstractNumId w:val="10"/>
  </w:num>
  <w:num w:numId="69" w16cid:durableId="1092706370">
    <w:abstractNumId w:val="8"/>
  </w:num>
  <w:num w:numId="70" w16cid:durableId="1303850898">
    <w:abstractNumId w:val="39"/>
  </w:num>
  <w:num w:numId="71" w16cid:durableId="1911042387">
    <w:abstractNumId w:val="7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55"/>
    <w:rsid w:val="00012CF8"/>
    <w:rsid w:val="000218BB"/>
    <w:rsid w:val="0003227E"/>
    <w:rsid w:val="000529E2"/>
    <w:rsid w:val="000B6E61"/>
    <w:rsid w:val="000C2277"/>
    <w:rsid w:val="000E4DAE"/>
    <w:rsid w:val="00102D48"/>
    <w:rsid w:val="001032E3"/>
    <w:rsid w:val="001207A2"/>
    <w:rsid w:val="00141C0E"/>
    <w:rsid w:val="00147D66"/>
    <w:rsid w:val="00184580"/>
    <w:rsid w:val="001E57DB"/>
    <w:rsid w:val="00201F8A"/>
    <w:rsid w:val="0020287F"/>
    <w:rsid w:val="00207D13"/>
    <w:rsid w:val="002440BC"/>
    <w:rsid w:val="002446FC"/>
    <w:rsid w:val="0028546D"/>
    <w:rsid w:val="00286446"/>
    <w:rsid w:val="002B6B0C"/>
    <w:rsid w:val="002C1FE5"/>
    <w:rsid w:val="002C3DA2"/>
    <w:rsid w:val="00300CF8"/>
    <w:rsid w:val="003052F9"/>
    <w:rsid w:val="003173CB"/>
    <w:rsid w:val="00321745"/>
    <w:rsid w:val="0033162D"/>
    <w:rsid w:val="003647DD"/>
    <w:rsid w:val="00391363"/>
    <w:rsid w:val="003A6A12"/>
    <w:rsid w:val="003B6B49"/>
    <w:rsid w:val="003C0AD4"/>
    <w:rsid w:val="00400FF0"/>
    <w:rsid w:val="004100A4"/>
    <w:rsid w:val="00444596"/>
    <w:rsid w:val="004538FA"/>
    <w:rsid w:val="00472646"/>
    <w:rsid w:val="004B2026"/>
    <w:rsid w:val="004E143D"/>
    <w:rsid w:val="004E357D"/>
    <w:rsid w:val="004E6C48"/>
    <w:rsid w:val="004E6FB3"/>
    <w:rsid w:val="004E7E60"/>
    <w:rsid w:val="00505B3B"/>
    <w:rsid w:val="0053624B"/>
    <w:rsid w:val="005864D2"/>
    <w:rsid w:val="00592A6B"/>
    <w:rsid w:val="005A0275"/>
    <w:rsid w:val="005E66EE"/>
    <w:rsid w:val="0060598E"/>
    <w:rsid w:val="00607DA9"/>
    <w:rsid w:val="00642C6E"/>
    <w:rsid w:val="00645086"/>
    <w:rsid w:val="00647ED7"/>
    <w:rsid w:val="00670E4F"/>
    <w:rsid w:val="00671DF5"/>
    <w:rsid w:val="006B323B"/>
    <w:rsid w:val="006C649E"/>
    <w:rsid w:val="006D4758"/>
    <w:rsid w:val="00713F5B"/>
    <w:rsid w:val="00722366"/>
    <w:rsid w:val="007A7DE1"/>
    <w:rsid w:val="007B3BA2"/>
    <w:rsid w:val="007C2644"/>
    <w:rsid w:val="007F60AD"/>
    <w:rsid w:val="0082187E"/>
    <w:rsid w:val="00827DCE"/>
    <w:rsid w:val="00834978"/>
    <w:rsid w:val="00842105"/>
    <w:rsid w:val="008A5462"/>
    <w:rsid w:val="008A64E7"/>
    <w:rsid w:val="008C28C7"/>
    <w:rsid w:val="008F2CFC"/>
    <w:rsid w:val="00903E83"/>
    <w:rsid w:val="00910264"/>
    <w:rsid w:val="00914E13"/>
    <w:rsid w:val="009903D2"/>
    <w:rsid w:val="009C2C8C"/>
    <w:rsid w:val="009D1111"/>
    <w:rsid w:val="009E0B55"/>
    <w:rsid w:val="00A91F39"/>
    <w:rsid w:val="00A95291"/>
    <w:rsid w:val="00AA6E97"/>
    <w:rsid w:val="00B343FA"/>
    <w:rsid w:val="00B6733C"/>
    <w:rsid w:val="00BC3C04"/>
    <w:rsid w:val="00BF5FD3"/>
    <w:rsid w:val="00C22CB1"/>
    <w:rsid w:val="00C30097"/>
    <w:rsid w:val="00C40B16"/>
    <w:rsid w:val="00C569C3"/>
    <w:rsid w:val="00C56ED3"/>
    <w:rsid w:val="00C85D3A"/>
    <w:rsid w:val="00D404BF"/>
    <w:rsid w:val="00DA1540"/>
    <w:rsid w:val="00E04809"/>
    <w:rsid w:val="00E07351"/>
    <w:rsid w:val="00E127C4"/>
    <w:rsid w:val="00E51CE9"/>
    <w:rsid w:val="00E7593F"/>
    <w:rsid w:val="00E85A7B"/>
    <w:rsid w:val="00EA04FB"/>
    <w:rsid w:val="00EC252B"/>
    <w:rsid w:val="00EF789D"/>
    <w:rsid w:val="00F418C7"/>
    <w:rsid w:val="00F60509"/>
    <w:rsid w:val="00F65FE6"/>
    <w:rsid w:val="00F75849"/>
    <w:rsid w:val="00F820EE"/>
    <w:rsid w:val="00F877A5"/>
    <w:rsid w:val="00F96DDA"/>
    <w:rsid w:val="00FC6CA3"/>
    <w:rsid w:val="00FD406D"/>
    <w:rsid w:val="00FD4DBE"/>
    <w:rsid w:val="00FF0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6E143C"/>
  <w15:chartTrackingRefBased/>
  <w15:docId w15:val="{A9AC8A04-EF91-4FD6-B014-F26AFF16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105"/>
    <w:rPr>
      <w:kern w:val="0"/>
      <w14:ligatures w14:val="none"/>
    </w:rPr>
  </w:style>
  <w:style w:type="paragraph" w:styleId="Nagwek1">
    <w:name w:val="heading 1"/>
    <w:basedOn w:val="Normalny"/>
    <w:next w:val="Normalny"/>
    <w:link w:val="Nagwek1Znak"/>
    <w:uiPriority w:val="99"/>
    <w:qFormat/>
    <w:rsid w:val="00842105"/>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842105"/>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842105"/>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84210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842105"/>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42105"/>
    <w:rPr>
      <w:rFonts w:ascii="Arial" w:eastAsia="Times New Roman" w:hAnsi="Arial" w:cs="Times New Roman"/>
      <w:b/>
      <w:bCs/>
      <w:kern w:val="1"/>
      <w:sz w:val="32"/>
      <w:szCs w:val="32"/>
      <w:lang w:eastAsia="pl-PL"/>
      <w14:ligatures w14:val="none"/>
    </w:rPr>
  </w:style>
  <w:style w:type="character" w:customStyle="1" w:styleId="Nagwek2Znak">
    <w:name w:val="Nagłówek 2 Znak"/>
    <w:basedOn w:val="Domylnaczcionkaakapitu"/>
    <w:link w:val="Nagwek2"/>
    <w:uiPriority w:val="99"/>
    <w:rsid w:val="00842105"/>
    <w:rPr>
      <w:rFonts w:ascii="Times New Roman" w:eastAsia="Times New Roman" w:hAnsi="Times New Roman" w:cs="Times New Roman"/>
      <w:b/>
      <w:bCs/>
      <w:kern w:val="0"/>
      <w:sz w:val="24"/>
      <w:szCs w:val="24"/>
      <w:lang w:eastAsia="ar-SA"/>
      <w14:ligatures w14:val="none"/>
    </w:rPr>
  </w:style>
  <w:style w:type="character" w:customStyle="1" w:styleId="Nagwek3Znak">
    <w:name w:val="Nagłówek 3 Znak"/>
    <w:basedOn w:val="Domylnaczcionkaakapitu"/>
    <w:link w:val="Nagwek3"/>
    <w:uiPriority w:val="9"/>
    <w:rsid w:val="00842105"/>
    <w:rPr>
      <w:rFonts w:ascii="Cambria" w:eastAsia="Times New Roman" w:hAnsi="Cambria" w:cs="Times New Roman"/>
      <w:b/>
      <w:bCs/>
      <w:kern w:val="0"/>
      <w:sz w:val="26"/>
      <w:szCs w:val="26"/>
      <w:lang w:eastAsia="ar-SA"/>
      <w14:ligatures w14:val="none"/>
    </w:rPr>
  </w:style>
  <w:style w:type="character" w:customStyle="1" w:styleId="Nagwek4Znak">
    <w:name w:val="Nagłówek 4 Znak"/>
    <w:basedOn w:val="Domylnaczcionkaakapitu"/>
    <w:link w:val="Nagwek4"/>
    <w:uiPriority w:val="99"/>
    <w:rsid w:val="00842105"/>
    <w:rPr>
      <w:rFonts w:asciiTheme="majorHAnsi" w:eastAsiaTheme="majorEastAsia" w:hAnsiTheme="majorHAnsi" w:cstheme="majorBidi"/>
      <w:i/>
      <w:iCs/>
      <w:color w:val="2F5496" w:themeColor="accent1" w:themeShade="BF"/>
      <w:kern w:val="0"/>
      <w14:ligatures w14:val="none"/>
    </w:rPr>
  </w:style>
  <w:style w:type="character" w:customStyle="1" w:styleId="Nagwek5Znak">
    <w:name w:val="Nagłówek 5 Znak"/>
    <w:basedOn w:val="Domylnaczcionkaakapitu"/>
    <w:link w:val="Nagwek5"/>
    <w:uiPriority w:val="9"/>
    <w:semiHidden/>
    <w:rsid w:val="00842105"/>
    <w:rPr>
      <w:rFonts w:ascii="Calibri" w:eastAsia="Times New Roman" w:hAnsi="Calibri" w:cs="Times New Roman"/>
      <w:b/>
      <w:bCs/>
      <w:i/>
      <w:iCs/>
      <w:kern w:val="0"/>
      <w:sz w:val="26"/>
      <w:szCs w:val="26"/>
      <w:lang w:eastAsia="ar-SA"/>
      <w14:ligatures w14:val="none"/>
    </w:rPr>
  </w:style>
  <w:style w:type="character" w:styleId="Hipercze">
    <w:name w:val="Hyperlink"/>
    <w:basedOn w:val="Domylnaczcionkaakapitu"/>
    <w:uiPriority w:val="99"/>
    <w:unhideWhenUsed/>
    <w:rsid w:val="00842105"/>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
    <w:basedOn w:val="Normalny"/>
    <w:link w:val="AkapitzlistZnak1"/>
    <w:uiPriority w:val="34"/>
    <w:qFormat/>
    <w:rsid w:val="00842105"/>
    <w:pPr>
      <w:ind w:left="720"/>
      <w:contextualSpacing/>
    </w:pPr>
  </w:style>
  <w:style w:type="paragraph" w:styleId="Stopka">
    <w:name w:val="footer"/>
    <w:basedOn w:val="Normalny"/>
    <w:link w:val="StopkaZnak"/>
    <w:uiPriority w:val="99"/>
    <w:rsid w:val="00842105"/>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842105"/>
    <w:rPr>
      <w:rFonts w:ascii="Times New Roman" w:eastAsia="Times New Roman" w:hAnsi="Times New Roman" w:cs="Times New Roman"/>
      <w:kern w:val="0"/>
      <w:sz w:val="24"/>
      <w:szCs w:val="24"/>
      <w:lang w:eastAsia="ar-SA"/>
      <w14:ligatures w14:val="none"/>
    </w:rPr>
  </w:style>
  <w:style w:type="paragraph" w:styleId="Tekstpodstawowy">
    <w:name w:val="Body Text"/>
    <w:basedOn w:val="Normalny"/>
    <w:link w:val="TekstpodstawowyZnak"/>
    <w:semiHidden/>
    <w:qFormat/>
    <w:rsid w:val="00842105"/>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842105"/>
    <w:rPr>
      <w:rFonts w:ascii="Times New Roman" w:eastAsia="Times New Roman" w:hAnsi="Times New Roman" w:cs="Times New Roman"/>
      <w:kern w:val="0"/>
      <w:sz w:val="24"/>
      <w:szCs w:val="24"/>
      <w:lang w:eastAsia="ar-SA"/>
      <w14:ligatures w14:val="none"/>
    </w:rPr>
  </w:style>
  <w:style w:type="paragraph" w:styleId="Podtytu">
    <w:name w:val="Subtitle"/>
    <w:basedOn w:val="Normalny"/>
    <w:next w:val="Tekstpodstawowy"/>
    <w:link w:val="PodtytuZnak"/>
    <w:uiPriority w:val="99"/>
    <w:qFormat/>
    <w:rsid w:val="00842105"/>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842105"/>
    <w:rPr>
      <w:rFonts w:ascii="Times New Roman" w:eastAsia="Times New Roman" w:hAnsi="Times New Roman" w:cs="Times New Roman"/>
      <w:b/>
      <w:bCs/>
      <w:kern w:val="0"/>
      <w:sz w:val="24"/>
      <w:szCs w:val="24"/>
      <w:lang w:eastAsia="ar-SA"/>
      <w14:ligatures w14:val="none"/>
    </w:rPr>
  </w:style>
  <w:style w:type="paragraph" w:styleId="Tytu">
    <w:name w:val="Title"/>
    <w:basedOn w:val="Normalny"/>
    <w:next w:val="Podtytu"/>
    <w:link w:val="TytuZnak"/>
    <w:uiPriority w:val="99"/>
    <w:qFormat/>
    <w:rsid w:val="00842105"/>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842105"/>
    <w:rPr>
      <w:rFonts w:ascii="Times New Roman" w:eastAsia="Times New Roman" w:hAnsi="Times New Roman" w:cs="Times New Roman"/>
      <w:b/>
      <w:bCs/>
      <w:kern w:val="1"/>
      <w:sz w:val="32"/>
      <w:szCs w:val="32"/>
      <w:lang w:eastAsia="ar-SA"/>
      <w14:ligatures w14:val="none"/>
    </w:rPr>
  </w:style>
  <w:style w:type="paragraph" w:styleId="Nagwek">
    <w:name w:val="header"/>
    <w:basedOn w:val="Normalny"/>
    <w:link w:val="NagwekZnak"/>
    <w:uiPriority w:val="99"/>
    <w:unhideWhenUsed/>
    <w:rsid w:val="008421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2105"/>
    <w:rPr>
      <w:kern w:val="0"/>
      <w14:ligatures w14:val="none"/>
    </w:rPr>
  </w:style>
  <w:style w:type="character" w:customStyle="1" w:styleId="TekstkomentarzaZnak">
    <w:name w:val="Tekst komentarza Znak"/>
    <w:link w:val="Tekstkomentarza"/>
    <w:uiPriority w:val="99"/>
    <w:semiHidden/>
    <w:rsid w:val="00842105"/>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842105"/>
    <w:pPr>
      <w:suppressAutoHyphens/>
      <w:spacing w:after="0" w:line="240" w:lineRule="auto"/>
    </w:pPr>
    <w:rPr>
      <w:rFonts w:ascii="Times New Roman" w:eastAsia="Times New Roman" w:hAnsi="Times New Roman" w:cs="Times New Roman"/>
      <w:kern w:val="2"/>
      <w:sz w:val="20"/>
      <w:szCs w:val="20"/>
      <w:lang w:eastAsia="ar-SA"/>
      <w14:ligatures w14:val="standardContextual"/>
    </w:rPr>
  </w:style>
  <w:style w:type="character" w:customStyle="1" w:styleId="TekstkomentarzaZnak1">
    <w:name w:val="Tekst komentarza Znak1"/>
    <w:basedOn w:val="Domylnaczcionkaakapitu"/>
    <w:uiPriority w:val="99"/>
    <w:semiHidden/>
    <w:rsid w:val="00842105"/>
    <w:rPr>
      <w:kern w:val="0"/>
      <w:sz w:val="20"/>
      <w:szCs w:val="20"/>
      <w14:ligatures w14:val="none"/>
    </w:rPr>
  </w:style>
  <w:style w:type="numbering" w:customStyle="1" w:styleId="Bezlisty1">
    <w:name w:val="Bez listy1"/>
    <w:next w:val="Bezlisty"/>
    <w:uiPriority w:val="99"/>
    <w:semiHidden/>
    <w:unhideWhenUsed/>
    <w:rsid w:val="00842105"/>
  </w:style>
  <w:style w:type="character" w:styleId="UyteHipercze">
    <w:name w:val="FollowedHyperlink"/>
    <w:basedOn w:val="Domylnaczcionkaakapitu"/>
    <w:uiPriority w:val="99"/>
    <w:semiHidden/>
    <w:unhideWhenUsed/>
    <w:rsid w:val="00842105"/>
    <w:rPr>
      <w:color w:val="800080"/>
      <w:u w:val="single"/>
    </w:rPr>
  </w:style>
  <w:style w:type="paragraph" w:styleId="Bezodstpw">
    <w:name w:val="No Spacing"/>
    <w:uiPriority w:val="1"/>
    <w:qFormat/>
    <w:rsid w:val="00842105"/>
    <w:pPr>
      <w:spacing w:after="0" w:line="240" w:lineRule="auto"/>
    </w:pPr>
    <w:rPr>
      <w:kern w:val="0"/>
      <w14:ligatures w14:val="none"/>
    </w:rPr>
  </w:style>
  <w:style w:type="character" w:customStyle="1" w:styleId="TekstdymkaZnak">
    <w:name w:val="Tekst dymka Znak"/>
    <w:link w:val="Tekstdymka"/>
    <w:uiPriority w:val="99"/>
    <w:semiHidden/>
    <w:rsid w:val="00842105"/>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842105"/>
    <w:pPr>
      <w:suppressAutoHyphens/>
      <w:spacing w:after="0" w:line="240" w:lineRule="auto"/>
    </w:pPr>
    <w:rPr>
      <w:rFonts w:ascii="Segoe UI" w:eastAsia="Times New Roman" w:hAnsi="Segoe UI" w:cs="Segoe UI"/>
      <w:kern w:val="2"/>
      <w:sz w:val="18"/>
      <w:szCs w:val="18"/>
      <w:lang w:eastAsia="ar-SA"/>
      <w14:ligatures w14:val="standardContextual"/>
    </w:rPr>
  </w:style>
  <w:style w:type="character" w:customStyle="1" w:styleId="TekstdymkaZnak1">
    <w:name w:val="Tekst dymka Znak1"/>
    <w:basedOn w:val="Domylnaczcionkaakapitu"/>
    <w:uiPriority w:val="99"/>
    <w:semiHidden/>
    <w:rsid w:val="00842105"/>
    <w:rPr>
      <w:rFonts w:ascii="Segoe UI" w:hAnsi="Segoe UI" w:cs="Segoe UI"/>
      <w:kern w:val="0"/>
      <w:sz w:val="18"/>
      <w:szCs w:val="18"/>
      <w14:ligatures w14:val="none"/>
    </w:rPr>
  </w:style>
  <w:style w:type="paragraph" w:styleId="NormalnyWeb">
    <w:name w:val="Normal (Web)"/>
    <w:basedOn w:val="Normalny"/>
    <w:uiPriority w:val="99"/>
    <w:rsid w:val="00842105"/>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842105"/>
    <w:rPr>
      <w:b/>
      <w:bCs/>
    </w:rPr>
  </w:style>
  <w:style w:type="paragraph" w:customStyle="1" w:styleId="podpunkt">
    <w:name w:val="podpunkt"/>
    <w:uiPriority w:val="99"/>
    <w:rsid w:val="00842105"/>
    <w:pPr>
      <w:tabs>
        <w:tab w:val="left" w:pos="-720"/>
      </w:tabs>
      <w:suppressAutoHyphens/>
      <w:spacing w:after="0" w:line="240" w:lineRule="auto"/>
    </w:pPr>
    <w:rPr>
      <w:rFonts w:ascii="Times New Roman" w:eastAsia="Calibri" w:hAnsi="Times New Roman" w:cs="Times New Roman"/>
      <w:kern w:val="0"/>
      <w:sz w:val="24"/>
      <w:szCs w:val="24"/>
      <w:lang w:eastAsia="ar-SA"/>
      <w14:ligatures w14:val="none"/>
    </w:rPr>
  </w:style>
  <w:style w:type="paragraph" w:styleId="Tekstpodstawowywcity">
    <w:name w:val="Body Text Indent"/>
    <w:basedOn w:val="Normalny"/>
    <w:link w:val="TekstpodstawowywcityZnak"/>
    <w:semiHidden/>
    <w:rsid w:val="00842105"/>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842105"/>
    <w:rPr>
      <w:rFonts w:ascii="Times New Roman" w:eastAsia="Times New Roman" w:hAnsi="Times New Roman" w:cs="Times New Roman"/>
      <w:kern w:val="0"/>
      <w:sz w:val="24"/>
      <w:szCs w:val="24"/>
      <w:lang w:eastAsia="ar-SA"/>
      <w14:ligatures w14:val="none"/>
    </w:rPr>
  </w:style>
  <w:style w:type="paragraph" w:customStyle="1" w:styleId="Tekstpodstawowywcity31">
    <w:name w:val="Tekst podstawowy wcięty 31"/>
    <w:basedOn w:val="Normalny"/>
    <w:uiPriority w:val="99"/>
    <w:rsid w:val="00842105"/>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842105"/>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842105"/>
    <w:rPr>
      <w:rFonts w:ascii="Times New Roman" w:eastAsia="Times New Roman" w:hAnsi="Times New Roman" w:cs="Times New Roman"/>
      <w:kern w:val="0"/>
      <w:sz w:val="24"/>
      <w:szCs w:val="24"/>
      <w:lang w:eastAsia="ar-SA"/>
      <w14:ligatures w14:val="none"/>
    </w:rPr>
  </w:style>
  <w:style w:type="paragraph" w:styleId="Tekstpodstawowywcity2">
    <w:name w:val="Body Text Indent 2"/>
    <w:basedOn w:val="Normalny"/>
    <w:link w:val="Tekstpodstawowywcity2Znak"/>
    <w:uiPriority w:val="99"/>
    <w:rsid w:val="00842105"/>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842105"/>
    <w:rPr>
      <w:rFonts w:ascii="Times New Roman" w:eastAsia="Times New Roman" w:hAnsi="Times New Roman" w:cs="Times New Roman"/>
      <w:kern w:val="0"/>
      <w:sz w:val="24"/>
      <w:szCs w:val="24"/>
      <w:lang w:eastAsia="ar-SA"/>
      <w14:ligatures w14:val="none"/>
    </w:rPr>
  </w:style>
  <w:style w:type="paragraph" w:customStyle="1" w:styleId="Zwykytekst1">
    <w:name w:val="Zwykły tekst1"/>
    <w:basedOn w:val="Normalny"/>
    <w:rsid w:val="00842105"/>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842105"/>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84210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842105"/>
    <w:rPr>
      <w:rFonts w:ascii="Calibri" w:eastAsia="Calibri" w:hAnsi="Calibri" w:cs="Times New Roman"/>
      <w:kern w:val="0"/>
      <w:sz w:val="20"/>
      <w:szCs w:val="20"/>
      <w14:ligatures w14:val="none"/>
    </w:rPr>
  </w:style>
  <w:style w:type="character" w:customStyle="1" w:styleId="TematkomentarzaZnak">
    <w:name w:val="Temat komentarza Znak"/>
    <w:link w:val="Tematkomentarza"/>
    <w:uiPriority w:val="99"/>
    <w:semiHidden/>
    <w:rsid w:val="00842105"/>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842105"/>
    <w:rPr>
      <w:b/>
      <w:bCs/>
    </w:rPr>
  </w:style>
  <w:style w:type="character" w:customStyle="1" w:styleId="TematkomentarzaZnak1">
    <w:name w:val="Temat komentarza Znak1"/>
    <w:basedOn w:val="TekstkomentarzaZnak1"/>
    <w:uiPriority w:val="99"/>
    <w:semiHidden/>
    <w:rsid w:val="00842105"/>
    <w:rPr>
      <w:b/>
      <w:bCs/>
      <w:kern w:val="0"/>
      <w:sz w:val="20"/>
      <w:szCs w:val="20"/>
      <w14:ligatures w14:val="none"/>
    </w:rPr>
  </w:style>
  <w:style w:type="paragraph" w:styleId="Poprawka">
    <w:name w:val="Revision"/>
    <w:hidden/>
    <w:uiPriority w:val="99"/>
    <w:semiHidden/>
    <w:rsid w:val="00842105"/>
    <w:pPr>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Akapitzlist1">
    <w:name w:val="Akapit z listą1"/>
    <w:basedOn w:val="Normalny"/>
    <w:link w:val="AkapitzlistZnak"/>
    <w:rsid w:val="00842105"/>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Odstavec Znak"/>
    <w:link w:val="Akapitzlist1"/>
    <w:rsid w:val="00842105"/>
    <w:rPr>
      <w:rFonts w:ascii="Calibri" w:eastAsia="Calibri" w:hAnsi="Calibri" w:cs="Times New Roman"/>
      <w:kern w:val="0"/>
      <w:sz w:val="20"/>
      <w:szCs w:val="20"/>
      <w14:ligatures w14:val="none"/>
    </w:rPr>
  </w:style>
  <w:style w:type="character" w:customStyle="1" w:styleId="BodyText3Char1">
    <w:name w:val="Body Text 3 Char1"/>
    <w:uiPriority w:val="99"/>
    <w:rsid w:val="00842105"/>
    <w:rPr>
      <w:rFonts w:eastAsia="Times New Roman"/>
      <w:kern w:val="1"/>
    </w:rPr>
  </w:style>
  <w:style w:type="character" w:customStyle="1" w:styleId="Odwoaniedokomentarza1">
    <w:name w:val="Odwołanie do komentarza1"/>
    <w:uiPriority w:val="99"/>
    <w:rsid w:val="00842105"/>
    <w:rPr>
      <w:sz w:val="16"/>
      <w:szCs w:val="16"/>
    </w:rPr>
  </w:style>
  <w:style w:type="paragraph" w:customStyle="1" w:styleId="Standard">
    <w:name w:val="Standard"/>
    <w:uiPriority w:val="99"/>
    <w:rsid w:val="00842105"/>
    <w:pPr>
      <w:widowControl w:val="0"/>
      <w:suppressAutoHyphens/>
      <w:autoSpaceDE w:val="0"/>
      <w:spacing w:after="0" w:line="240" w:lineRule="auto"/>
    </w:pPr>
    <w:rPr>
      <w:rFonts w:ascii="Times New Roman" w:eastAsia="Calibri" w:hAnsi="Times New Roman" w:cs="Times New Roman"/>
      <w:kern w:val="0"/>
      <w:sz w:val="24"/>
      <w:szCs w:val="24"/>
      <w:lang w:eastAsia="pl-PL"/>
      <w14:ligatures w14:val="none"/>
    </w:rPr>
  </w:style>
  <w:style w:type="paragraph" w:customStyle="1" w:styleId="Tekstkomentarza1">
    <w:name w:val="Tekst komentarza1"/>
    <w:basedOn w:val="Normalny"/>
    <w:uiPriority w:val="99"/>
    <w:rsid w:val="00842105"/>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842105"/>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842105"/>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842105"/>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842105"/>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842105"/>
    <w:rPr>
      <w:b/>
      <w:bCs/>
      <w:i/>
      <w:iCs/>
      <w:spacing w:val="0"/>
    </w:rPr>
  </w:style>
  <w:style w:type="character" w:customStyle="1" w:styleId="ZnakZnak2">
    <w:name w:val="Znak Znak2"/>
    <w:uiPriority w:val="99"/>
    <w:rsid w:val="00842105"/>
    <w:rPr>
      <w:sz w:val="24"/>
      <w:szCs w:val="24"/>
    </w:rPr>
  </w:style>
  <w:style w:type="paragraph" w:customStyle="1" w:styleId="Text1">
    <w:name w:val="Text 1"/>
    <w:basedOn w:val="Normalny"/>
    <w:uiPriority w:val="99"/>
    <w:rsid w:val="00842105"/>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842105"/>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semiHidden/>
    <w:rsid w:val="00842105"/>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842105"/>
    <w:rPr>
      <w:rFonts w:ascii="Calibri" w:eastAsia="Times New Roman" w:hAnsi="Calibri" w:cs="Times New Roman"/>
      <w:kern w:val="1"/>
      <w:sz w:val="20"/>
      <w:szCs w:val="20"/>
      <w:lang w:eastAsia="pl-PL"/>
      <w14:ligatures w14:val="none"/>
    </w:rPr>
  </w:style>
  <w:style w:type="paragraph" w:customStyle="1" w:styleId="Default">
    <w:name w:val="Default"/>
    <w:rsid w:val="00842105"/>
    <w:pPr>
      <w:autoSpaceDE w:val="0"/>
      <w:autoSpaceDN w:val="0"/>
      <w:adjustRightInd w:val="0"/>
      <w:spacing w:after="0" w:line="240" w:lineRule="auto"/>
    </w:pPr>
    <w:rPr>
      <w:rFonts w:ascii="Arial" w:eastAsia="Calibri" w:hAnsi="Arial" w:cs="Arial"/>
      <w:color w:val="000000"/>
      <w:kern w:val="0"/>
      <w:sz w:val="24"/>
      <w:szCs w:val="24"/>
      <w:lang w:eastAsia="pl-PL"/>
      <w14:ligatures w14:val="none"/>
    </w:rPr>
  </w:style>
  <w:style w:type="paragraph" w:customStyle="1" w:styleId="Tekstpodstawowywcity21">
    <w:name w:val="Tekst podstawowy wcięty 21"/>
    <w:basedOn w:val="Normalny"/>
    <w:rsid w:val="00842105"/>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842105"/>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842105"/>
    <w:rPr>
      <w:vertAlign w:val="superscript"/>
    </w:rPr>
  </w:style>
  <w:style w:type="paragraph" w:styleId="Tekstprzypisukocowego">
    <w:name w:val="endnote text"/>
    <w:basedOn w:val="Normalny"/>
    <w:link w:val="TekstprzypisukocowegoZnak"/>
    <w:uiPriority w:val="99"/>
    <w:semiHidden/>
    <w:unhideWhenUsed/>
    <w:rsid w:val="00842105"/>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842105"/>
    <w:rPr>
      <w:rFonts w:ascii="Times New Roman" w:eastAsia="Times New Roman" w:hAnsi="Times New Roman" w:cs="Times New Roman"/>
      <w:kern w:val="0"/>
      <w:sz w:val="20"/>
      <w:szCs w:val="20"/>
      <w:lang w:eastAsia="ar-SA"/>
      <w14:ligatures w14:val="none"/>
    </w:rPr>
  </w:style>
  <w:style w:type="character" w:styleId="Odwoanieprzypisukocowego">
    <w:name w:val="endnote reference"/>
    <w:uiPriority w:val="99"/>
    <w:semiHidden/>
    <w:unhideWhenUsed/>
    <w:rsid w:val="00842105"/>
    <w:rPr>
      <w:vertAlign w:val="superscript"/>
    </w:rPr>
  </w:style>
  <w:style w:type="paragraph" w:customStyle="1" w:styleId="arimr">
    <w:name w:val="arimr"/>
    <w:basedOn w:val="Normalny"/>
    <w:rsid w:val="00842105"/>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semiHidden/>
    <w:unhideWhenUsed/>
    <w:rsid w:val="00842105"/>
    <w:rPr>
      <w:sz w:val="16"/>
      <w:szCs w:val="16"/>
    </w:rPr>
  </w:style>
  <w:style w:type="paragraph" w:customStyle="1" w:styleId="px-2">
    <w:name w:val="px-2"/>
    <w:basedOn w:val="Normalny"/>
    <w:rsid w:val="00842105"/>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42105"/>
    <w:pPr>
      <w:spacing w:after="0" w:line="240" w:lineRule="auto"/>
    </w:pPr>
    <w:rPr>
      <w:rFonts w:ascii="Calibri" w:eastAsia="Times New Roman" w:hAnsi="Calibri" w:cs="Times New Roman"/>
      <w:kern w:val="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84210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Numerowanie Znak,L1 Znak,Akapit normalny Znak,List Paragraph Znak,Akapit z listą3 Znak"/>
    <w:link w:val="Akapitzlist"/>
    <w:uiPriority w:val="34"/>
    <w:rsid w:val="00842105"/>
    <w:rPr>
      <w:kern w:val="0"/>
      <w14:ligatures w14:val="none"/>
    </w:rPr>
  </w:style>
  <w:style w:type="paragraph" w:styleId="Zwykytekst">
    <w:name w:val="Plain Text"/>
    <w:basedOn w:val="Normalny"/>
    <w:link w:val="ZwykytekstZnak"/>
    <w:uiPriority w:val="99"/>
    <w:rsid w:val="00842105"/>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842105"/>
    <w:rPr>
      <w:rFonts w:ascii="Courier New" w:eastAsia="Times New Roman" w:hAnsi="Courier New" w:cs="Times New Roman"/>
      <w:w w:val="89"/>
      <w:kern w:val="0"/>
      <w:sz w:val="25"/>
      <w:szCs w:val="20"/>
      <w14:ligatures w14:val="none"/>
    </w:rPr>
  </w:style>
  <w:style w:type="paragraph" w:styleId="Lista">
    <w:name w:val="List"/>
    <w:basedOn w:val="Normalny"/>
    <w:rsid w:val="00842105"/>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842105"/>
  </w:style>
  <w:style w:type="character" w:customStyle="1" w:styleId="Nierozpoznanawzmianka1">
    <w:name w:val="Nierozpoznana wzmianka1"/>
    <w:basedOn w:val="Domylnaczcionkaakapitu"/>
    <w:uiPriority w:val="99"/>
    <w:semiHidden/>
    <w:unhideWhenUsed/>
    <w:rsid w:val="00842105"/>
    <w:rPr>
      <w:color w:val="605E5C"/>
      <w:shd w:val="clear" w:color="auto" w:fill="E1DFDD"/>
    </w:rPr>
  </w:style>
  <w:style w:type="paragraph" w:customStyle="1" w:styleId="msonormal0">
    <w:name w:val="msonormal"/>
    <w:basedOn w:val="Normalny"/>
    <w:rsid w:val="008421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42105"/>
    <w:rPr>
      <w:i/>
      <w:iCs/>
    </w:rPr>
  </w:style>
  <w:style w:type="paragraph" w:customStyle="1" w:styleId="Standarduser">
    <w:name w:val="Standard (user)"/>
    <w:rsid w:val="00842105"/>
    <w:pPr>
      <w:suppressAutoHyphens/>
      <w:autoSpaceDN w:val="0"/>
      <w:spacing w:after="0" w:line="240" w:lineRule="auto"/>
      <w:textAlignment w:val="baseline"/>
    </w:pPr>
    <w:rPr>
      <w:rFonts w:ascii="Times New Roman" w:eastAsia="Times New Roman" w:hAnsi="Times New Roman" w:cs="Times New Roman"/>
      <w:kern w:val="3"/>
      <w:sz w:val="20"/>
      <w:szCs w:val="20"/>
      <w:lang w:eastAsia="zh-CN"/>
      <w14:ligatures w14:val="none"/>
    </w:rPr>
  </w:style>
  <w:style w:type="character" w:customStyle="1" w:styleId="Nierozpoznanawzmianka2">
    <w:name w:val="Nierozpoznana wzmianka2"/>
    <w:basedOn w:val="Domylnaczcionkaakapitu"/>
    <w:uiPriority w:val="99"/>
    <w:semiHidden/>
    <w:unhideWhenUsed/>
    <w:rsid w:val="00842105"/>
    <w:rPr>
      <w:color w:val="605E5C"/>
      <w:shd w:val="clear" w:color="auto" w:fill="E1DFDD"/>
    </w:rPr>
  </w:style>
  <w:style w:type="character" w:customStyle="1" w:styleId="czeinternetowe">
    <w:name w:val="Łącze internetowe"/>
    <w:rsid w:val="00842105"/>
    <w:rPr>
      <w:u w:val="single"/>
    </w:rPr>
  </w:style>
  <w:style w:type="character" w:customStyle="1" w:styleId="markedcontent">
    <w:name w:val="markedcontent"/>
    <w:basedOn w:val="Domylnaczcionkaakapitu"/>
    <w:rsid w:val="00842105"/>
  </w:style>
  <w:style w:type="character" w:styleId="Nierozpoznanawzmianka">
    <w:name w:val="Unresolved Mention"/>
    <w:basedOn w:val="Domylnaczcionkaakapitu"/>
    <w:uiPriority w:val="99"/>
    <w:semiHidden/>
    <w:unhideWhenUsed/>
    <w:rsid w:val="00E75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mlawa.pl/zamowienia-publiczne" TargetMode="External"/><Relationship Id="rId13" Type="http://schemas.openxmlformats.org/officeDocument/2006/relationships/hyperlink" Target="mailto:info@mla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243;wienia.gov.pl" TargetMode="External"/><Relationship Id="rId17" Type="http://schemas.openxmlformats.org/officeDocument/2006/relationships/hyperlink" Target="mailto:iod@mlawa.pl" TargetMode="External"/><Relationship Id="rId2" Type="http://schemas.openxmlformats.org/officeDocument/2006/relationships/numbering" Target="numbering.xml"/><Relationship Id="rId16" Type="http://schemas.openxmlformats.org/officeDocument/2006/relationships/hyperlink" Target="mailto:info@mla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tr.tomaszewski@mla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mailto:iod@mla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703D2-2D8D-4C71-A65E-E8461B37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44</Pages>
  <Words>18378</Words>
  <Characters>110268</Characters>
  <Application>Microsoft Office Word</Application>
  <DocSecurity>0</DocSecurity>
  <Lines>918</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Krzykowska</dc:creator>
  <cp:keywords/>
  <dc:description/>
  <cp:lastModifiedBy>Dariusz Nieznański</cp:lastModifiedBy>
  <cp:revision>68</cp:revision>
  <cp:lastPrinted>2023-06-26T13:02:00Z</cp:lastPrinted>
  <dcterms:created xsi:type="dcterms:W3CDTF">2023-06-13T10:34:00Z</dcterms:created>
  <dcterms:modified xsi:type="dcterms:W3CDTF">2023-06-26T13:02:00Z</dcterms:modified>
</cp:coreProperties>
</file>