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1F28" w14:textId="2D1AF700"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MIASTO MŁAWA</w:t>
      </w:r>
    </w:p>
    <w:p w14:paraId="2D481467" w14:textId="77777777"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reprezentowane przez</w:t>
      </w:r>
    </w:p>
    <w:p w14:paraId="41438936" w14:textId="4EAC375C"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BURMISTRZA MIASTA MŁAWA</w:t>
      </w:r>
    </w:p>
    <w:p w14:paraId="56F3B5A2" w14:textId="77777777" w:rsidR="00F8585C" w:rsidRPr="00386B99" w:rsidRDefault="00F8585C" w:rsidP="00F8585C">
      <w:pPr>
        <w:rPr>
          <w:rFonts w:ascii="Times New Roman" w:hAnsi="Times New Roman" w:cs="Times New Roman"/>
          <w:sz w:val="24"/>
          <w:szCs w:val="24"/>
        </w:rPr>
      </w:pPr>
    </w:p>
    <w:p w14:paraId="5E8BD999" w14:textId="77777777" w:rsidR="00F8585C" w:rsidRPr="00386B99" w:rsidRDefault="00F8585C" w:rsidP="00F8585C">
      <w:pPr>
        <w:rPr>
          <w:rFonts w:ascii="Times New Roman" w:hAnsi="Times New Roman" w:cs="Times New Roman"/>
          <w:sz w:val="24"/>
          <w:szCs w:val="24"/>
        </w:rPr>
      </w:pPr>
    </w:p>
    <w:p w14:paraId="3627A2F1" w14:textId="77777777" w:rsidR="00F8585C" w:rsidRPr="00386B99" w:rsidRDefault="00F8585C" w:rsidP="00F8585C">
      <w:pPr>
        <w:rPr>
          <w:rFonts w:ascii="Times New Roman" w:hAnsi="Times New Roman" w:cs="Times New Roman"/>
          <w:sz w:val="24"/>
          <w:szCs w:val="24"/>
        </w:rPr>
      </w:pPr>
    </w:p>
    <w:p w14:paraId="29A2C1A8" w14:textId="77777777" w:rsidR="00F8585C" w:rsidRPr="00386B99" w:rsidRDefault="00F8585C" w:rsidP="00996CC9">
      <w:pPr>
        <w:jc w:val="center"/>
        <w:rPr>
          <w:rFonts w:ascii="Times New Roman" w:hAnsi="Times New Roman" w:cs="Times New Roman"/>
          <w:sz w:val="24"/>
          <w:szCs w:val="24"/>
        </w:rPr>
      </w:pPr>
    </w:p>
    <w:p w14:paraId="63EC1628" w14:textId="77777777" w:rsidR="00F8585C" w:rsidRPr="00386B99" w:rsidRDefault="00F8585C" w:rsidP="00996CC9">
      <w:pPr>
        <w:jc w:val="center"/>
        <w:rPr>
          <w:rFonts w:ascii="Times New Roman" w:hAnsi="Times New Roman" w:cs="Times New Roman"/>
          <w:sz w:val="24"/>
          <w:szCs w:val="24"/>
        </w:rPr>
      </w:pPr>
    </w:p>
    <w:p w14:paraId="731AEB59" w14:textId="73B696C9"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SPECYFIKACJA WARUNKÓW ZAMÓWIENIA</w:t>
      </w:r>
    </w:p>
    <w:p w14:paraId="6F0FD1FF" w14:textId="7434F52A" w:rsidR="00F8585C" w:rsidRPr="00386B99" w:rsidRDefault="00F8585C" w:rsidP="00996CC9">
      <w:pPr>
        <w:jc w:val="center"/>
        <w:rPr>
          <w:rFonts w:ascii="Times New Roman" w:hAnsi="Times New Roman" w:cs="Times New Roman"/>
          <w:sz w:val="24"/>
          <w:szCs w:val="24"/>
        </w:rPr>
      </w:pPr>
      <w:r w:rsidRPr="007C1CFD">
        <w:rPr>
          <w:rFonts w:ascii="Times New Roman" w:hAnsi="Times New Roman" w:cs="Times New Roman"/>
          <w:b/>
          <w:bCs/>
          <w:sz w:val="24"/>
          <w:szCs w:val="24"/>
        </w:rPr>
        <w:t xml:space="preserve">na </w:t>
      </w:r>
      <w:r w:rsidR="000A45A8" w:rsidRPr="007C1CFD">
        <w:rPr>
          <w:rFonts w:ascii="Times New Roman" w:hAnsi="Times New Roman" w:cs="Times New Roman"/>
          <w:b/>
          <w:bCs/>
          <w:sz w:val="24"/>
          <w:szCs w:val="24"/>
        </w:rPr>
        <w:t xml:space="preserve">świadczenie </w:t>
      </w:r>
      <w:r w:rsidRPr="007C1CFD">
        <w:rPr>
          <w:rFonts w:ascii="Times New Roman" w:hAnsi="Times New Roman" w:cs="Times New Roman"/>
          <w:b/>
          <w:bCs/>
          <w:sz w:val="24"/>
          <w:szCs w:val="24"/>
        </w:rPr>
        <w:t>usług</w:t>
      </w:r>
      <w:r w:rsidR="000A45A8" w:rsidRPr="007C1CFD">
        <w:rPr>
          <w:rFonts w:ascii="Times New Roman" w:hAnsi="Times New Roman" w:cs="Times New Roman"/>
          <w:b/>
          <w:bCs/>
          <w:sz w:val="24"/>
          <w:szCs w:val="24"/>
        </w:rPr>
        <w:t>i</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dla zadania pod nazwą:</w:t>
      </w:r>
    </w:p>
    <w:p w14:paraId="5E87F2E1" w14:textId="7B8ABD84" w:rsidR="00613740" w:rsidRDefault="00F8585C" w:rsidP="00685031">
      <w:pPr>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00901BE6" w:rsidRPr="00901BE6">
        <w:rPr>
          <w:rFonts w:ascii="Times New Roman" w:hAnsi="Times New Roman" w:cs="Times New Roman"/>
          <w:b/>
          <w:bCs/>
          <w:sz w:val="24"/>
          <w:szCs w:val="24"/>
        </w:rPr>
        <w:t>Adaptacja do zmian klimatu terenów wokół zbiorników retencyjnych przy ul.</w:t>
      </w:r>
      <w:r w:rsidR="00901BE6">
        <w:rPr>
          <w:rFonts w:ascii="Times New Roman" w:hAnsi="Times New Roman" w:cs="Times New Roman"/>
          <w:b/>
          <w:bCs/>
          <w:sz w:val="24"/>
          <w:szCs w:val="24"/>
        </w:rPr>
        <w:t> </w:t>
      </w:r>
      <w:r w:rsidR="00901BE6"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F12E2D" w:rsidRPr="00F12E2D">
        <w:rPr>
          <w:rFonts w:ascii="Times New Roman" w:hAnsi="Times New Roman" w:cs="Times New Roman"/>
          <w:b/>
          <w:bCs/>
          <w:sz w:val="24"/>
          <w:szCs w:val="24"/>
        </w:rPr>
        <w:t>”</w:t>
      </w:r>
    </w:p>
    <w:p w14:paraId="5091278C" w14:textId="77777777" w:rsidR="00B441C4" w:rsidRDefault="00B441C4" w:rsidP="00685031">
      <w:pPr>
        <w:jc w:val="both"/>
        <w:rPr>
          <w:rFonts w:ascii="Times New Roman" w:hAnsi="Times New Roman" w:cs="Times New Roman"/>
          <w:b/>
          <w:bCs/>
          <w:sz w:val="24"/>
          <w:szCs w:val="24"/>
        </w:rPr>
      </w:pPr>
    </w:p>
    <w:p w14:paraId="7F815525" w14:textId="59FE669D" w:rsidR="00B441C4" w:rsidRPr="00835DC0" w:rsidRDefault="00B441C4" w:rsidP="00B441C4">
      <w:pPr>
        <w:jc w:val="center"/>
        <w:rPr>
          <w:rFonts w:ascii="Times New Roman" w:hAnsi="Times New Roman" w:cs="Times New Roman"/>
          <w:b/>
          <w:bCs/>
          <w:sz w:val="24"/>
          <w:szCs w:val="24"/>
        </w:rPr>
      </w:pPr>
      <w:r w:rsidRPr="00835DC0">
        <w:rPr>
          <w:rFonts w:ascii="Times New Roman" w:hAnsi="Times New Roman" w:cs="Times New Roman"/>
          <w:b/>
          <w:bCs/>
          <w:sz w:val="24"/>
          <w:szCs w:val="24"/>
        </w:rPr>
        <w:t>Zamawiający ze względów technicznych używa nazwy skróconej zadania:</w:t>
      </w:r>
    </w:p>
    <w:p w14:paraId="38335CAC" w14:textId="36823B7A" w:rsidR="00613740" w:rsidRPr="00996CC9" w:rsidRDefault="00835DC0" w:rsidP="00CE21A4">
      <w:pPr>
        <w:jc w:val="both"/>
        <w:rPr>
          <w:rFonts w:ascii="Times New Roman" w:hAnsi="Times New Roman" w:cs="Times New Roman"/>
          <w:b/>
          <w:bCs/>
          <w:sz w:val="24"/>
          <w:szCs w:val="24"/>
        </w:rPr>
      </w:pPr>
      <w:r w:rsidRPr="00835DC0">
        <w:rPr>
          <w:rFonts w:ascii="Times New Roman" w:hAnsi="Times New Roman" w:cs="Times New Roman"/>
          <w:b/>
          <w:bCs/>
          <w:sz w:val="24"/>
          <w:szCs w:val="24"/>
        </w:rPr>
        <w:t>Adaptacja do zmian klimatu wokół zbiorników retencyjnych przy ul. Mickiewicza i Alei Św. Wojciecha oraz wprowadzenie zielonej infrastruktury przy skrzyżowaniu Alei Św. Wojciecha i ul. Banku Miast</w:t>
      </w:r>
    </w:p>
    <w:p w14:paraId="6555EE81" w14:textId="77777777" w:rsidR="00F8585C" w:rsidRPr="00386B99" w:rsidRDefault="00F8585C" w:rsidP="00F8585C">
      <w:pPr>
        <w:rPr>
          <w:rFonts w:ascii="Times New Roman" w:hAnsi="Times New Roman" w:cs="Times New Roman"/>
          <w:sz w:val="24"/>
          <w:szCs w:val="24"/>
        </w:rPr>
      </w:pPr>
    </w:p>
    <w:p w14:paraId="2CABBCE8" w14:textId="77777777" w:rsidR="00F8585C" w:rsidRPr="00386B99" w:rsidRDefault="00F8585C" w:rsidP="00F8585C">
      <w:pPr>
        <w:rPr>
          <w:rFonts w:ascii="Times New Roman" w:hAnsi="Times New Roman" w:cs="Times New Roman"/>
          <w:sz w:val="24"/>
          <w:szCs w:val="24"/>
        </w:rPr>
      </w:pPr>
    </w:p>
    <w:p w14:paraId="537AD54A" w14:textId="45453024" w:rsidR="00F8585C" w:rsidRPr="00AA0301" w:rsidRDefault="00F8585C" w:rsidP="00F8585C">
      <w:pPr>
        <w:rPr>
          <w:rFonts w:ascii="Times New Roman" w:hAnsi="Times New Roman" w:cs="Times New Roman"/>
          <w:b/>
          <w:bCs/>
          <w:sz w:val="24"/>
          <w:szCs w:val="24"/>
        </w:rPr>
      </w:pPr>
      <w:r w:rsidRPr="00AA0301">
        <w:rPr>
          <w:rFonts w:ascii="Times New Roman" w:hAnsi="Times New Roman" w:cs="Times New Roman"/>
          <w:b/>
          <w:bCs/>
          <w:sz w:val="24"/>
          <w:szCs w:val="24"/>
        </w:rPr>
        <w:t xml:space="preserve">Postępowanie nr: </w:t>
      </w:r>
      <w:r w:rsidR="00685031">
        <w:rPr>
          <w:rFonts w:ascii="Times New Roman" w:hAnsi="Times New Roman" w:cs="Times New Roman"/>
          <w:b/>
          <w:bCs/>
          <w:sz w:val="24"/>
          <w:szCs w:val="24"/>
        </w:rPr>
        <w:t>GKM</w:t>
      </w:r>
      <w:r w:rsidRPr="00AA0301">
        <w:rPr>
          <w:rFonts w:ascii="Times New Roman" w:hAnsi="Times New Roman" w:cs="Times New Roman"/>
          <w:b/>
          <w:bCs/>
          <w:sz w:val="24"/>
          <w:szCs w:val="24"/>
        </w:rPr>
        <w:t>.271.</w:t>
      </w:r>
      <w:r w:rsidR="00901BE6">
        <w:rPr>
          <w:rFonts w:ascii="Times New Roman" w:hAnsi="Times New Roman" w:cs="Times New Roman"/>
          <w:b/>
          <w:bCs/>
          <w:sz w:val="24"/>
          <w:szCs w:val="24"/>
        </w:rPr>
        <w:t>3</w:t>
      </w:r>
      <w:r w:rsidR="00F96AD3">
        <w:rPr>
          <w:rFonts w:ascii="Times New Roman" w:hAnsi="Times New Roman" w:cs="Times New Roman"/>
          <w:b/>
          <w:bCs/>
          <w:sz w:val="24"/>
          <w:szCs w:val="24"/>
        </w:rPr>
        <w:t>9</w:t>
      </w:r>
      <w:r w:rsidRPr="00AA0301">
        <w:rPr>
          <w:rFonts w:ascii="Times New Roman" w:hAnsi="Times New Roman" w:cs="Times New Roman"/>
          <w:b/>
          <w:bCs/>
          <w:sz w:val="24"/>
          <w:szCs w:val="24"/>
        </w:rPr>
        <w:t>.202</w:t>
      </w:r>
      <w:r w:rsidR="00F96AD3">
        <w:rPr>
          <w:rFonts w:ascii="Times New Roman" w:hAnsi="Times New Roman" w:cs="Times New Roman"/>
          <w:b/>
          <w:bCs/>
          <w:sz w:val="24"/>
          <w:szCs w:val="24"/>
        </w:rPr>
        <w:t>5</w:t>
      </w:r>
    </w:p>
    <w:p w14:paraId="2A555CE3" w14:textId="77777777" w:rsidR="00F8585C" w:rsidRPr="00386B99" w:rsidRDefault="00F8585C" w:rsidP="00F8585C">
      <w:pPr>
        <w:rPr>
          <w:rFonts w:ascii="Times New Roman" w:hAnsi="Times New Roman" w:cs="Times New Roman"/>
          <w:sz w:val="24"/>
          <w:szCs w:val="24"/>
        </w:rPr>
      </w:pPr>
    </w:p>
    <w:p w14:paraId="5529EDD6" w14:textId="77777777" w:rsidR="00770A9B" w:rsidRPr="00386B99" w:rsidRDefault="00770A9B" w:rsidP="00F8585C">
      <w:pPr>
        <w:rPr>
          <w:rFonts w:ascii="Times New Roman" w:hAnsi="Times New Roman" w:cs="Times New Roman"/>
          <w:sz w:val="24"/>
          <w:szCs w:val="24"/>
        </w:rPr>
      </w:pPr>
    </w:p>
    <w:p w14:paraId="44960A6D" w14:textId="77777777" w:rsidR="00770A9B" w:rsidRPr="00386B99" w:rsidRDefault="00770A9B" w:rsidP="00F8585C">
      <w:pPr>
        <w:rPr>
          <w:rFonts w:ascii="Times New Roman" w:hAnsi="Times New Roman" w:cs="Times New Roman"/>
          <w:sz w:val="24"/>
          <w:szCs w:val="24"/>
        </w:rPr>
      </w:pPr>
    </w:p>
    <w:p w14:paraId="1212A4DF" w14:textId="6EB75679" w:rsidR="00CD6E97" w:rsidRPr="00386B99" w:rsidRDefault="00F8585C" w:rsidP="00E51C9E">
      <w:pPr>
        <w:ind w:left="2836" w:firstLine="709"/>
        <w:jc w:val="center"/>
        <w:rPr>
          <w:rFonts w:ascii="Times New Roman" w:hAnsi="Times New Roman" w:cs="Times New Roman"/>
          <w:sz w:val="24"/>
          <w:szCs w:val="24"/>
        </w:rPr>
      </w:pPr>
      <w:r w:rsidRPr="00386B99">
        <w:rPr>
          <w:rFonts w:ascii="Times New Roman" w:hAnsi="Times New Roman" w:cs="Times New Roman"/>
          <w:sz w:val="24"/>
          <w:szCs w:val="24"/>
        </w:rPr>
        <w:t xml:space="preserve">Materiały zatwierdzone </w:t>
      </w:r>
      <w:r w:rsidR="00F96AD3">
        <w:rPr>
          <w:rFonts w:ascii="Times New Roman" w:hAnsi="Times New Roman" w:cs="Times New Roman"/>
          <w:sz w:val="24"/>
          <w:szCs w:val="24"/>
        </w:rPr>
        <w:t>z</w:t>
      </w:r>
      <w:r w:rsidR="00CD6E97">
        <w:rPr>
          <w:rFonts w:ascii="Times New Roman" w:hAnsi="Times New Roman" w:cs="Times New Roman"/>
          <w:sz w:val="24"/>
          <w:szCs w:val="24"/>
        </w:rPr>
        <w:t xml:space="preserve"> upoważnienia</w:t>
      </w:r>
    </w:p>
    <w:p w14:paraId="54C79E20" w14:textId="6381DD18" w:rsidR="00F8585C" w:rsidRPr="00386B99" w:rsidRDefault="00F8585C" w:rsidP="00E51C9E">
      <w:pPr>
        <w:ind w:left="4255" w:firstLine="708"/>
        <w:rPr>
          <w:rFonts w:ascii="Times New Roman" w:hAnsi="Times New Roman" w:cs="Times New Roman"/>
          <w:sz w:val="24"/>
          <w:szCs w:val="24"/>
        </w:rPr>
      </w:pPr>
      <w:r w:rsidRPr="00386B99">
        <w:rPr>
          <w:rFonts w:ascii="Times New Roman" w:hAnsi="Times New Roman" w:cs="Times New Roman"/>
          <w:sz w:val="24"/>
          <w:szCs w:val="24"/>
        </w:rPr>
        <w:t>Burmistrza Miasta Mława</w:t>
      </w:r>
      <w:r w:rsidR="00F96AD3" w:rsidRPr="00386B99">
        <w:rPr>
          <w:rFonts w:ascii="Times New Roman" w:hAnsi="Times New Roman" w:cs="Times New Roman"/>
          <w:sz w:val="24"/>
          <w:szCs w:val="24"/>
        </w:rPr>
        <w:t>:</w:t>
      </w:r>
    </w:p>
    <w:p w14:paraId="478CEA17" w14:textId="77777777" w:rsidR="001F17A2" w:rsidRPr="00386B99" w:rsidRDefault="001F17A2" w:rsidP="00F8585C">
      <w:pPr>
        <w:rPr>
          <w:rFonts w:ascii="Times New Roman" w:hAnsi="Times New Roman" w:cs="Times New Roman"/>
          <w:sz w:val="24"/>
          <w:szCs w:val="24"/>
        </w:rPr>
      </w:pPr>
    </w:p>
    <w:p w14:paraId="11A1B96F" w14:textId="77777777" w:rsidR="00F8585C" w:rsidRPr="00386B99" w:rsidRDefault="00F8585C" w:rsidP="00F8585C">
      <w:pPr>
        <w:rPr>
          <w:rFonts w:ascii="Times New Roman" w:hAnsi="Times New Roman" w:cs="Times New Roman"/>
          <w:sz w:val="24"/>
          <w:szCs w:val="24"/>
        </w:rPr>
      </w:pPr>
    </w:p>
    <w:p w14:paraId="045382B6" w14:textId="2160104A" w:rsidR="00F8585C" w:rsidRPr="00386B99" w:rsidRDefault="00F8585C" w:rsidP="00A5491D">
      <w:pPr>
        <w:ind w:left="2832" w:firstLine="708"/>
        <w:rPr>
          <w:rFonts w:ascii="Times New Roman" w:hAnsi="Times New Roman" w:cs="Times New Roman"/>
          <w:sz w:val="24"/>
          <w:szCs w:val="24"/>
        </w:rPr>
      </w:pPr>
      <w:r w:rsidRPr="00386B99">
        <w:rPr>
          <w:rFonts w:ascii="Times New Roman" w:hAnsi="Times New Roman" w:cs="Times New Roman"/>
          <w:sz w:val="24"/>
          <w:szCs w:val="24"/>
        </w:rPr>
        <w:t xml:space="preserve">Mława, </w:t>
      </w:r>
      <w:r w:rsidR="00901BE6">
        <w:rPr>
          <w:rFonts w:ascii="Times New Roman" w:hAnsi="Times New Roman" w:cs="Times New Roman"/>
          <w:sz w:val="24"/>
          <w:szCs w:val="24"/>
        </w:rPr>
        <w:t>wrzesień</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202</w:t>
      </w:r>
      <w:r w:rsidR="00F96AD3">
        <w:rPr>
          <w:rFonts w:ascii="Times New Roman" w:hAnsi="Times New Roman" w:cs="Times New Roman"/>
          <w:sz w:val="24"/>
          <w:szCs w:val="24"/>
        </w:rPr>
        <w:t>5</w:t>
      </w:r>
      <w:r w:rsidRPr="00386B99">
        <w:rPr>
          <w:rFonts w:ascii="Times New Roman" w:hAnsi="Times New Roman" w:cs="Times New Roman"/>
          <w:sz w:val="24"/>
          <w:szCs w:val="24"/>
        </w:rPr>
        <w:t xml:space="preserve"> r.</w:t>
      </w:r>
    </w:p>
    <w:p w14:paraId="6E482D2A" w14:textId="704BAD17" w:rsidR="0014003D" w:rsidRPr="00386B99" w:rsidRDefault="000A45A8" w:rsidP="00CD6E97">
      <w:pPr>
        <w:rPr>
          <w:rFonts w:ascii="Times New Roman" w:hAnsi="Times New Roman" w:cs="Times New Roman"/>
          <w:sz w:val="24"/>
          <w:szCs w:val="24"/>
        </w:rPr>
      </w:pPr>
      <w:r>
        <w:rPr>
          <w:rFonts w:ascii="Times New Roman" w:hAnsi="Times New Roman" w:cs="Times New Roman"/>
          <w:sz w:val="24"/>
          <w:szCs w:val="24"/>
        </w:rPr>
        <w:br w:type="page"/>
      </w:r>
    </w:p>
    <w:p w14:paraId="732434A3" w14:textId="77777777" w:rsidR="00F8585C" w:rsidRPr="00386B99" w:rsidRDefault="00F8585C" w:rsidP="00996CC9">
      <w:pPr>
        <w:spacing w:before="120" w:after="120"/>
        <w:rPr>
          <w:rFonts w:ascii="Times New Roman" w:hAnsi="Times New Roman" w:cs="Times New Roman"/>
          <w:sz w:val="24"/>
          <w:szCs w:val="24"/>
        </w:rPr>
      </w:pPr>
      <w:r w:rsidRPr="00386B99">
        <w:rPr>
          <w:rFonts w:ascii="Times New Roman" w:hAnsi="Times New Roman" w:cs="Times New Roman"/>
          <w:b/>
          <w:bCs/>
          <w:sz w:val="24"/>
          <w:szCs w:val="24"/>
        </w:rPr>
        <w:lastRenderedPageBreak/>
        <w:t>I. NAZWA ORAZ ADRES ZAMAWIAJĄCEGO</w:t>
      </w:r>
      <w:r w:rsidRPr="00386B99">
        <w:rPr>
          <w:rFonts w:ascii="Times New Roman" w:hAnsi="Times New Roman" w:cs="Times New Roman"/>
          <w:sz w:val="24"/>
          <w:szCs w:val="24"/>
        </w:rPr>
        <w:t>:</w:t>
      </w:r>
    </w:p>
    <w:p w14:paraId="4F0443B4"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Miasto Mława </w:t>
      </w:r>
    </w:p>
    <w:p w14:paraId="71A63F35"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ul. Stary Rynek 19 </w:t>
      </w:r>
    </w:p>
    <w:p w14:paraId="11D3C6E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06-500 Mława</w:t>
      </w:r>
    </w:p>
    <w:p w14:paraId="048215BD"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tel.:</w:t>
      </w:r>
      <w:r w:rsidRPr="00386B99">
        <w:rPr>
          <w:rFonts w:ascii="Times New Roman" w:hAnsi="Times New Roman" w:cs="Times New Roman"/>
          <w:sz w:val="24"/>
          <w:szCs w:val="24"/>
        </w:rPr>
        <w:tab/>
        <w:t>23 654 33 82</w:t>
      </w:r>
    </w:p>
    <w:p w14:paraId="0D889F4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adres strony internetowej: www.mlawa.pl</w:t>
      </w:r>
    </w:p>
    <w:p w14:paraId="4D52E8F7"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poczta elektroniczna: info@mlawa.pl</w:t>
      </w:r>
    </w:p>
    <w:p w14:paraId="00C02FD7" w14:textId="743C2827" w:rsidR="00F8585C" w:rsidRPr="00386B99" w:rsidRDefault="00F8585C" w:rsidP="00B50C3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II. ADRES STRONY INTERNETOWEJ, NA KTÓREJ UDOSTĘPNIANE BĘDĄ ZMIANY I WYJAŚNIENIA</w:t>
      </w:r>
      <w:r w:rsidR="00996CC9">
        <w:rPr>
          <w:rFonts w:ascii="Times New Roman" w:hAnsi="Times New Roman" w:cs="Times New Roman"/>
          <w:b/>
          <w:bCs/>
          <w:sz w:val="24"/>
          <w:szCs w:val="24"/>
        </w:rPr>
        <w:t xml:space="preserve"> </w:t>
      </w:r>
      <w:r w:rsidRPr="00386B99">
        <w:rPr>
          <w:rFonts w:ascii="Times New Roman" w:hAnsi="Times New Roman" w:cs="Times New Roman"/>
          <w:b/>
          <w:bCs/>
          <w:sz w:val="24"/>
          <w:szCs w:val="24"/>
        </w:rPr>
        <w:t>TREŚCI SWZ ORAZ INNE DOKUMENTY ZAMÓWIENIA BEZPOŚREDNIO ZWIĄZANE Z POSTĘPOWANIEM O</w:t>
      </w:r>
      <w:r w:rsidR="00996CC9">
        <w:rPr>
          <w:rFonts w:ascii="Times New Roman" w:hAnsi="Times New Roman" w:cs="Times New Roman"/>
          <w:b/>
          <w:bCs/>
          <w:sz w:val="24"/>
          <w:szCs w:val="24"/>
        </w:rPr>
        <w:t> </w:t>
      </w:r>
      <w:r w:rsidRPr="00386B99">
        <w:rPr>
          <w:rFonts w:ascii="Times New Roman" w:hAnsi="Times New Roman" w:cs="Times New Roman"/>
          <w:b/>
          <w:bCs/>
          <w:sz w:val="24"/>
          <w:szCs w:val="24"/>
        </w:rPr>
        <w:t>UDZIELENIE ZAMÓWIENIA</w:t>
      </w:r>
    </w:p>
    <w:p w14:paraId="0756E1A8" w14:textId="77777777"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prowadzonego postępowania, wskazanej w rozdziale VIII ust. 4, jak również na stronie internetowej Zamawiającego pod adresem: https://bip.mlawa.pl/zamowienia-publiczne</w:t>
      </w:r>
    </w:p>
    <w:p w14:paraId="2E0B8188" w14:textId="77777777" w:rsidR="00F8585C" w:rsidRPr="00386B99" w:rsidRDefault="00F8585C" w:rsidP="00996CC9">
      <w:pPr>
        <w:spacing w:before="120" w:after="120"/>
        <w:rPr>
          <w:rFonts w:ascii="Times New Roman" w:hAnsi="Times New Roman" w:cs="Times New Roman"/>
          <w:b/>
          <w:bCs/>
          <w:sz w:val="24"/>
          <w:szCs w:val="24"/>
        </w:rPr>
      </w:pPr>
      <w:r w:rsidRPr="00386B99">
        <w:rPr>
          <w:rFonts w:ascii="Times New Roman" w:hAnsi="Times New Roman" w:cs="Times New Roman"/>
          <w:b/>
          <w:bCs/>
          <w:sz w:val="24"/>
          <w:szCs w:val="24"/>
        </w:rPr>
        <w:t>III. TRYB UDZIELENIA ZAMÓWIENIA</w:t>
      </w:r>
    </w:p>
    <w:p w14:paraId="3008D5DA" w14:textId="3EDE6FAE"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Postępowanie o udzielenie zamówienia prowadzone jest w trybie podstawowym bez</w:t>
      </w:r>
      <w:r w:rsidR="00996CC9">
        <w:rPr>
          <w:rFonts w:ascii="Times New Roman" w:hAnsi="Times New Roman" w:cs="Times New Roman"/>
          <w:sz w:val="24"/>
          <w:szCs w:val="24"/>
        </w:rPr>
        <w:t> </w:t>
      </w:r>
      <w:r w:rsidRPr="000A45A8">
        <w:rPr>
          <w:rFonts w:ascii="Times New Roman" w:hAnsi="Times New Roman" w:cs="Times New Roman"/>
          <w:sz w:val="24"/>
          <w:szCs w:val="24"/>
        </w:rPr>
        <w:t>przeprowadzenia negocjacji, na podstawie art. 275 pkt 1 ustawy z dnia 11 września 2019 r. Prawo zamówień publicznych (Dz.U. z 202</w:t>
      </w:r>
      <w:r>
        <w:rPr>
          <w:rFonts w:ascii="Times New Roman" w:hAnsi="Times New Roman" w:cs="Times New Roman"/>
          <w:sz w:val="24"/>
          <w:szCs w:val="24"/>
        </w:rPr>
        <w:t>4</w:t>
      </w:r>
      <w:r w:rsidRPr="000A45A8">
        <w:rPr>
          <w:rFonts w:ascii="Times New Roman" w:hAnsi="Times New Roman" w:cs="Times New Roman"/>
          <w:sz w:val="24"/>
          <w:szCs w:val="24"/>
        </w:rPr>
        <w:t xml:space="preserve"> r. poz. 1</w:t>
      </w:r>
      <w:r>
        <w:rPr>
          <w:rFonts w:ascii="Times New Roman" w:hAnsi="Times New Roman" w:cs="Times New Roman"/>
          <w:sz w:val="24"/>
          <w:szCs w:val="24"/>
        </w:rPr>
        <w:t>320</w:t>
      </w:r>
      <w:r w:rsidRPr="000A45A8">
        <w:rPr>
          <w:rFonts w:ascii="Times New Roman" w:hAnsi="Times New Roman" w:cs="Times New Roman"/>
          <w:sz w:val="24"/>
          <w:szCs w:val="24"/>
        </w:rPr>
        <w:t xml:space="preserve">), zwanej dalej „ustawą </w:t>
      </w:r>
      <w:proofErr w:type="spellStart"/>
      <w:r w:rsidRPr="000A45A8">
        <w:rPr>
          <w:rFonts w:ascii="Times New Roman" w:hAnsi="Times New Roman" w:cs="Times New Roman"/>
          <w:sz w:val="24"/>
          <w:szCs w:val="24"/>
        </w:rPr>
        <w:t>Pzp</w:t>
      </w:r>
      <w:proofErr w:type="spellEnd"/>
      <w:r w:rsidRPr="000A45A8">
        <w:rPr>
          <w:rFonts w:ascii="Times New Roman" w:hAnsi="Times New Roman" w:cs="Times New Roman"/>
          <w:sz w:val="24"/>
          <w:szCs w:val="24"/>
        </w:rPr>
        <w:t>”.</w:t>
      </w:r>
    </w:p>
    <w:p w14:paraId="455BC6A9" w14:textId="07EEBA12" w:rsidR="00F8585C" w:rsidRPr="00386B99" w:rsidRDefault="00F8585C"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IV. INFORMACJA, CZY ZAMAWIAJĄCY PRZEWIDUJE WYBÓR NAJKORZYSTNIEJSZEJ OFERTY Z MOŻLIWOŚCIĄ PROWADZENIA NEGOCJACJI</w:t>
      </w:r>
    </w:p>
    <w:p w14:paraId="5D103298"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nie przewiduje wyboru najkorzystniejszej oferty z możliwością prowadzenia negocjacji.</w:t>
      </w:r>
    </w:p>
    <w:p w14:paraId="5171DE17"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 xml:space="preserve">Zamawiający najpierw dokona badania i oceny ofert, a następnie dokona badania wstępnych oświadczeń z art. 125 ust. 1. </w:t>
      </w:r>
    </w:p>
    <w:p w14:paraId="48B42081" w14:textId="77777777" w:rsidR="00CB6A89"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wezwie Wykonawcę, którego oferta zostanie najwyżej oceniona do złożenia w wyznaczonym terminie</w:t>
      </w:r>
      <w:r w:rsidR="00CB6A89">
        <w:rPr>
          <w:rFonts w:ascii="Times New Roman" w:hAnsi="Times New Roman" w:cs="Times New Roman"/>
          <w:sz w:val="24"/>
          <w:szCs w:val="24"/>
        </w:rPr>
        <w:t>:</w:t>
      </w:r>
    </w:p>
    <w:p w14:paraId="18620647" w14:textId="40C9823B" w:rsidR="00D717F1" w:rsidRDefault="00D717F1"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 xml:space="preserve">oświadczenia Wykonawcy o aktualności informacji zwartych w oświadczeniu, o którym mowa w art. 125 ust. 1 ustawy </w:t>
      </w:r>
      <w:proofErr w:type="spellStart"/>
      <w:r w:rsidRPr="00CB6A89">
        <w:rPr>
          <w:rFonts w:ascii="Times New Roman" w:hAnsi="Times New Roman" w:cs="Times New Roman"/>
          <w:sz w:val="24"/>
          <w:szCs w:val="24"/>
        </w:rPr>
        <w:t>Pzp</w:t>
      </w:r>
      <w:proofErr w:type="spellEnd"/>
      <w:r w:rsidRPr="00CB6A89">
        <w:rPr>
          <w:rFonts w:ascii="Times New Roman" w:hAnsi="Times New Roman" w:cs="Times New Roman"/>
          <w:sz w:val="24"/>
          <w:szCs w:val="24"/>
        </w:rPr>
        <w:t xml:space="preserve">, według wzoru, zamieszczonego w Załączniku nr </w:t>
      </w:r>
      <w:r w:rsidR="00A05C46">
        <w:rPr>
          <w:rFonts w:ascii="Times New Roman" w:hAnsi="Times New Roman" w:cs="Times New Roman"/>
          <w:sz w:val="24"/>
          <w:szCs w:val="24"/>
        </w:rPr>
        <w:t>5</w:t>
      </w:r>
      <w:r w:rsidRPr="00CB6A89">
        <w:rPr>
          <w:rFonts w:ascii="Times New Roman" w:hAnsi="Times New Roman" w:cs="Times New Roman"/>
          <w:sz w:val="24"/>
          <w:szCs w:val="24"/>
        </w:rPr>
        <w:t xml:space="preserve"> w</w:t>
      </w:r>
      <w:r w:rsidR="00CB6A89">
        <w:rPr>
          <w:rFonts w:ascii="Times New Roman" w:hAnsi="Times New Roman" w:cs="Times New Roman"/>
          <w:sz w:val="24"/>
          <w:szCs w:val="24"/>
        </w:rPr>
        <w:t> </w:t>
      </w:r>
      <w:r w:rsidRPr="00CB6A89">
        <w:rPr>
          <w:rFonts w:ascii="Times New Roman" w:hAnsi="Times New Roman" w:cs="Times New Roman"/>
          <w:sz w:val="24"/>
          <w:szCs w:val="24"/>
        </w:rPr>
        <w:t xml:space="preserve">zakresie podstaw wykluczenia z postępowania wskazanych przez Zamawiającego. </w:t>
      </w:r>
    </w:p>
    <w:p w14:paraId="661D1BB2" w14:textId="2518B4B1" w:rsidR="00CB6A89" w:rsidRPr="00202FFD" w:rsidRDefault="00CB6A89"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dokumentu potwierdzającego spełnienie warunk</w:t>
      </w:r>
      <w:r w:rsidR="00915F5D">
        <w:rPr>
          <w:rFonts w:ascii="Times New Roman" w:hAnsi="Times New Roman" w:cs="Times New Roman"/>
          <w:sz w:val="24"/>
          <w:szCs w:val="24"/>
        </w:rPr>
        <w:t>ów</w:t>
      </w:r>
      <w:r w:rsidRPr="00CB6A89">
        <w:rPr>
          <w:rFonts w:ascii="Times New Roman" w:hAnsi="Times New Roman" w:cs="Times New Roman"/>
          <w:sz w:val="24"/>
          <w:szCs w:val="24"/>
        </w:rPr>
        <w:t xml:space="preserve"> udziału w postępowaniu, wymienion</w:t>
      </w:r>
      <w:r w:rsidR="00915F5D">
        <w:rPr>
          <w:rFonts w:ascii="Times New Roman" w:hAnsi="Times New Roman" w:cs="Times New Roman"/>
          <w:sz w:val="24"/>
          <w:szCs w:val="24"/>
        </w:rPr>
        <w:t>ych</w:t>
      </w:r>
      <w:r w:rsidRPr="00CB6A89">
        <w:rPr>
          <w:rFonts w:ascii="Times New Roman" w:hAnsi="Times New Roman" w:cs="Times New Roman"/>
          <w:sz w:val="24"/>
          <w:szCs w:val="24"/>
        </w:rPr>
        <w:t xml:space="preserve"> </w:t>
      </w:r>
      <w:r w:rsidRPr="00202FFD">
        <w:rPr>
          <w:rFonts w:ascii="Times New Roman" w:hAnsi="Times New Roman" w:cs="Times New Roman"/>
          <w:sz w:val="24"/>
          <w:szCs w:val="24"/>
        </w:rPr>
        <w:t xml:space="preserve">w rozdziale XVI ust. 1 pkt </w:t>
      </w:r>
      <w:r w:rsidR="00915F5D">
        <w:rPr>
          <w:rFonts w:ascii="Times New Roman" w:hAnsi="Times New Roman" w:cs="Times New Roman"/>
          <w:sz w:val="24"/>
          <w:szCs w:val="24"/>
        </w:rPr>
        <w:t xml:space="preserve">3 i </w:t>
      </w:r>
      <w:r w:rsidR="006542BA">
        <w:rPr>
          <w:rFonts w:ascii="Times New Roman" w:hAnsi="Times New Roman" w:cs="Times New Roman"/>
          <w:sz w:val="24"/>
          <w:szCs w:val="24"/>
        </w:rPr>
        <w:t>4</w:t>
      </w:r>
      <w:r w:rsidRPr="00202FFD">
        <w:rPr>
          <w:rFonts w:ascii="Times New Roman" w:hAnsi="Times New Roman" w:cs="Times New Roman"/>
          <w:sz w:val="24"/>
          <w:szCs w:val="24"/>
        </w:rPr>
        <w:t xml:space="preserve">, </w:t>
      </w:r>
    </w:p>
    <w:p w14:paraId="698F7AD4" w14:textId="08F55750" w:rsidR="00D717F1" w:rsidRPr="00D717F1" w:rsidRDefault="00CB6A89" w:rsidP="00CB6A89">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B6A89">
        <w:rPr>
          <w:rFonts w:ascii="Times New Roman" w:hAnsi="Times New Roman" w:cs="Times New Roman"/>
          <w:sz w:val="24"/>
          <w:szCs w:val="24"/>
        </w:rPr>
        <w:t>aktualnych na dzień ich zło</w:t>
      </w:r>
      <w:r w:rsidR="00D717F1" w:rsidRPr="00CB6A89">
        <w:rPr>
          <w:rFonts w:ascii="Times New Roman" w:hAnsi="Times New Roman" w:cs="Times New Roman"/>
          <w:sz w:val="24"/>
          <w:szCs w:val="24"/>
        </w:rPr>
        <w:t>żenia</w:t>
      </w:r>
      <w:r w:rsidR="00D717F1" w:rsidRPr="00D717F1">
        <w:rPr>
          <w:rFonts w:ascii="Times New Roman" w:hAnsi="Times New Roman" w:cs="Times New Roman"/>
          <w:sz w:val="24"/>
          <w:szCs w:val="24"/>
        </w:rPr>
        <w:t xml:space="preserve">. </w:t>
      </w:r>
    </w:p>
    <w:p w14:paraId="1D530BA0" w14:textId="3F26BADC"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 OPIS PRZEDMIOTU ZAMÓWIENIA</w:t>
      </w:r>
      <w:r w:rsidR="00D14731" w:rsidRPr="00996CC9">
        <w:rPr>
          <w:rFonts w:ascii="Times New Roman" w:hAnsi="Times New Roman" w:cs="Times New Roman"/>
          <w:b/>
          <w:bCs/>
          <w:sz w:val="24"/>
          <w:szCs w:val="24"/>
        </w:rPr>
        <w:t xml:space="preserve"> </w:t>
      </w:r>
      <w:r w:rsidR="00613740">
        <w:rPr>
          <w:rFonts w:ascii="Times New Roman" w:hAnsi="Times New Roman" w:cs="Times New Roman"/>
          <w:b/>
          <w:bCs/>
          <w:sz w:val="24"/>
          <w:szCs w:val="24"/>
        </w:rPr>
        <w:t>ORAZ</w:t>
      </w:r>
      <w:r w:rsidR="00D14731" w:rsidRPr="00996CC9">
        <w:rPr>
          <w:rFonts w:ascii="Times New Roman" w:hAnsi="Times New Roman" w:cs="Times New Roman"/>
          <w:b/>
          <w:bCs/>
          <w:sz w:val="24"/>
          <w:szCs w:val="24"/>
        </w:rPr>
        <w:t xml:space="preserve"> SZCZEGÓŁOWE WARUNKI </w:t>
      </w:r>
      <w:r w:rsidR="00613740">
        <w:rPr>
          <w:rFonts w:ascii="Times New Roman" w:hAnsi="Times New Roman" w:cs="Times New Roman"/>
          <w:b/>
          <w:bCs/>
          <w:sz w:val="24"/>
          <w:szCs w:val="24"/>
        </w:rPr>
        <w:t>I </w:t>
      </w:r>
      <w:r w:rsidR="00D14731" w:rsidRPr="00996CC9">
        <w:rPr>
          <w:rFonts w:ascii="Times New Roman" w:hAnsi="Times New Roman" w:cs="Times New Roman"/>
          <w:b/>
          <w:bCs/>
          <w:sz w:val="24"/>
          <w:szCs w:val="24"/>
        </w:rPr>
        <w:t>ZASADY REALIZACJI ZAMÓWIENIA</w:t>
      </w:r>
    </w:p>
    <w:p w14:paraId="5DE4B8EB" w14:textId="670F28A2" w:rsidR="00CF4FC3" w:rsidRPr="00CF4FC3" w:rsidRDefault="002F7A78" w:rsidP="00CF4FC3">
      <w:pPr>
        <w:pStyle w:val="Akapitzlist"/>
        <w:spacing w:after="0" w:line="240" w:lineRule="auto"/>
        <w:ind w:left="0"/>
        <w:jc w:val="both"/>
        <w:rPr>
          <w:rFonts w:ascii="Times New Roman" w:hAnsi="Times New Roman" w:cs="Times New Roman"/>
          <w:i/>
          <w:iCs/>
          <w:sz w:val="24"/>
          <w:szCs w:val="24"/>
        </w:rPr>
      </w:pPr>
      <w:r w:rsidRPr="00685031">
        <w:rPr>
          <w:rFonts w:ascii="Times New Roman" w:hAnsi="Times New Roman" w:cs="Times New Roman"/>
          <w:sz w:val="24"/>
          <w:szCs w:val="24"/>
        </w:rPr>
        <w:t>1. Przedmiotem zamówienia jest</w:t>
      </w:r>
      <w:r w:rsidR="006542BA">
        <w:rPr>
          <w:rFonts w:ascii="Times New Roman" w:hAnsi="Times New Roman" w:cs="Times New Roman"/>
          <w:sz w:val="24"/>
          <w:szCs w:val="24"/>
        </w:rPr>
        <w:t xml:space="preserve"> wykonanie usługi</w:t>
      </w:r>
      <w:r w:rsidR="00CF4FC3">
        <w:rPr>
          <w:rFonts w:ascii="Times New Roman" w:hAnsi="Times New Roman" w:cs="Times New Roman"/>
          <w:sz w:val="24"/>
          <w:szCs w:val="24"/>
        </w:rPr>
        <w:t xml:space="preserve"> </w:t>
      </w:r>
      <w:r w:rsidR="00CF4FC3" w:rsidRPr="00CF4FC3">
        <w:rPr>
          <w:rFonts w:ascii="Times New Roman" w:hAnsi="Times New Roman" w:cs="Times New Roman"/>
          <w:i/>
          <w:iCs/>
          <w:sz w:val="24"/>
          <w:szCs w:val="24"/>
        </w:rPr>
        <w:t xml:space="preserve">w ramach projektu pn. „Zintegrowane przedsięwzięcia infrastrukturalne dostosowujące teren Miasta Mława do zmian warunków pogodowych poprzez </w:t>
      </w:r>
      <w:r w:rsidR="00CF4FC3">
        <w:rPr>
          <w:rFonts w:ascii="Times New Roman" w:hAnsi="Times New Roman" w:cs="Times New Roman"/>
          <w:i/>
          <w:iCs/>
          <w:sz w:val="24"/>
          <w:szCs w:val="24"/>
        </w:rPr>
        <w:t xml:space="preserve">poprawę </w:t>
      </w:r>
      <w:r w:rsidR="00CF4FC3" w:rsidRPr="00CF4FC3">
        <w:rPr>
          <w:rFonts w:ascii="Times New Roman" w:hAnsi="Times New Roman" w:cs="Times New Roman"/>
          <w:i/>
          <w:iCs/>
          <w:sz w:val="24"/>
          <w:szCs w:val="24"/>
        </w:rPr>
        <w:t>retencj</w:t>
      </w:r>
      <w:r w:rsidR="00CF4FC3">
        <w:rPr>
          <w:rFonts w:ascii="Times New Roman" w:hAnsi="Times New Roman" w:cs="Times New Roman"/>
          <w:i/>
          <w:iCs/>
          <w:sz w:val="24"/>
          <w:szCs w:val="24"/>
        </w:rPr>
        <w:t>i</w:t>
      </w:r>
      <w:r w:rsidR="00CF4FC3" w:rsidRPr="00CF4FC3">
        <w:rPr>
          <w:rFonts w:ascii="Times New Roman" w:hAnsi="Times New Roman" w:cs="Times New Roman"/>
          <w:i/>
          <w:iCs/>
          <w:sz w:val="24"/>
          <w:szCs w:val="24"/>
        </w:rPr>
        <w:t xml:space="preserve"> i zarządzanie wodami opadowymi” realizowanego na</w:t>
      </w:r>
      <w:r w:rsidR="00CF4FC3">
        <w:rPr>
          <w:rFonts w:ascii="Times New Roman" w:hAnsi="Times New Roman" w:cs="Times New Roman"/>
          <w:i/>
          <w:iCs/>
          <w:sz w:val="24"/>
          <w:szCs w:val="24"/>
        </w:rPr>
        <w:t> </w:t>
      </w:r>
      <w:r w:rsidR="00CF4FC3" w:rsidRPr="00CF4FC3">
        <w:rPr>
          <w:rFonts w:ascii="Times New Roman" w:hAnsi="Times New Roman" w:cs="Times New Roman"/>
          <w:i/>
          <w:iCs/>
          <w:sz w:val="24"/>
          <w:szCs w:val="24"/>
        </w:rPr>
        <w:t>podstawie umowy nr FEPW.02.02-IW.01-0017/23 z dnia 23.05.2024 r. w ramach Programu Fundusze Europejskie dla Polski Wschodniej 2021-2027, Priorytet FEPW.02 Energia i klimat, Działania 2.2. Adaptacja do zmian klimatu</w:t>
      </w:r>
      <w:r w:rsidR="00CF4FC3">
        <w:rPr>
          <w:rFonts w:ascii="Times New Roman" w:hAnsi="Times New Roman" w:cs="Times New Roman"/>
          <w:i/>
          <w:iCs/>
          <w:sz w:val="24"/>
          <w:szCs w:val="24"/>
        </w:rPr>
        <w:t>:</w:t>
      </w:r>
    </w:p>
    <w:p w14:paraId="308F8484" w14:textId="3AEDF38F" w:rsidR="00901BE6" w:rsidRPr="00BF41A5" w:rsidRDefault="006542BA" w:rsidP="00901BE6">
      <w:pPr>
        <w:pStyle w:val="Akapitzlist"/>
        <w:widowControl w:val="0"/>
        <w:numPr>
          <w:ilvl w:val="0"/>
          <w:numId w:val="24"/>
        </w:numPr>
        <w:tabs>
          <w:tab w:val="left" w:pos="284"/>
        </w:tabs>
        <w:suppressAutoHyphens/>
        <w:spacing w:after="0"/>
        <w:ind w:left="0" w:firstLine="0"/>
        <w:jc w:val="both"/>
        <w:rPr>
          <w:rFonts w:ascii="Times New Roman" w:eastAsia="Lucida Sans Unicode" w:hAnsi="Times New Roman" w:cs="Times New Roman"/>
          <w:sz w:val="24"/>
          <w:szCs w:val="24"/>
        </w:rPr>
      </w:pPr>
      <w:bookmarkStart w:id="0" w:name="_Hlk201152893"/>
      <w:r w:rsidRPr="00233DE1">
        <w:rPr>
          <w:rFonts w:ascii="Times New Roman" w:eastAsia="Lucida Sans Unicode" w:hAnsi="Times New Roman" w:cs="Times New Roman"/>
          <w:sz w:val="24"/>
          <w:szCs w:val="24"/>
        </w:rPr>
        <w:lastRenderedPageBreak/>
        <w:t xml:space="preserve"> </w:t>
      </w:r>
      <w:r w:rsidR="00C711B0" w:rsidRPr="00233DE1">
        <w:rPr>
          <w:rFonts w:ascii="Times New Roman" w:eastAsia="Lucida Sans Unicode" w:hAnsi="Times New Roman" w:cs="Times New Roman"/>
          <w:b/>
          <w:bCs/>
          <w:sz w:val="24"/>
          <w:szCs w:val="24"/>
        </w:rPr>
        <w:t>w lokalizacji I</w:t>
      </w:r>
      <w:r w:rsidR="00C711B0" w:rsidRPr="00233DE1">
        <w:rPr>
          <w:rFonts w:ascii="Times New Roman" w:eastAsia="Lucida Sans Unicode" w:hAnsi="Times New Roman" w:cs="Times New Roman"/>
          <w:sz w:val="24"/>
          <w:szCs w:val="24"/>
        </w:rPr>
        <w:t xml:space="preserve"> - </w:t>
      </w:r>
      <w:r w:rsidR="00901BE6" w:rsidRPr="00901BE6">
        <w:rPr>
          <w:rFonts w:ascii="Times New Roman" w:eastAsia="Lucida Sans Unicode" w:hAnsi="Times New Roman" w:cs="Times New Roman"/>
          <w:b/>
          <w:bCs/>
          <w:sz w:val="24"/>
          <w:szCs w:val="24"/>
        </w:rPr>
        <w:t>adaptacja do zmian klimatu terenów wokół zbiornika retencyjnego przy ul. Mickiewicza</w:t>
      </w:r>
      <w:r w:rsidR="00BF41A5">
        <w:rPr>
          <w:rFonts w:ascii="Times New Roman" w:eastAsia="Lucida Sans Unicode" w:hAnsi="Times New Roman" w:cs="Times New Roman"/>
          <w:b/>
          <w:bCs/>
          <w:sz w:val="24"/>
          <w:szCs w:val="24"/>
        </w:rPr>
        <w:t>,</w:t>
      </w:r>
    </w:p>
    <w:p w14:paraId="0BC19D24" w14:textId="3071C747" w:rsidR="00901BE6" w:rsidRPr="00901BE6" w:rsidRDefault="00C711B0" w:rsidP="00901BE6">
      <w:pPr>
        <w:pStyle w:val="Akapitzlist"/>
        <w:widowControl w:val="0"/>
        <w:numPr>
          <w:ilvl w:val="0"/>
          <w:numId w:val="24"/>
        </w:numPr>
        <w:tabs>
          <w:tab w:val="left" w:pos="284"/>
        </w:tabs>
        <w:suppressAutoHyphens/>
        <w:spacing w:after="0"/>
        <w:ind w:left="0" w:firstLine="0"/>
        <w:jc w:val="both"/>
        <w:rPr>
          <w:rFonts w:ascii="Times New Roman" w:eastAsia="Lucida Sans Unicode" w:hAnsi="Times New Roman" w:cs="Times New Roman"/>
          <w:b/>
          <w:bCs/>
          <w:sz w:val="24"/>
          <w:szCs w:val="24"/>
        </w:rPr>
      </w:pPr>
      <w:r w:rsidRPr="00901BE6">
        <w:rPr>
          <w:rFonts w:ascii="Times New Roman" w:eastAsia="Lucida Sans Unicode" w:hAnsi="Times New Roman" w:cs="Times New Roman"/>
          <w:b/>
          <w:bCs/>
          <w:sz w:val="24"/>
          <w:szCs w:val="24"/>
        </w:rPr>
        <w:t xml:space="preserve">w lokalizacji II </w:t>
      </w:r>
      <w:r w:rsidRPr="00901BE6">
        <w:rPr>
          <w:rFonts w:ascii="Times New Roman" w:eastAsia="Lucida Sans Unicode" w:hAnsi="Times New Roman" w:cs="Times New Roman"/>
          <w:sz w:val="24"/>
          <w:szCs w:val="24"/>
        </w:rPr>
        <w:t xml:space="preserve">- </w:t>
      </w:r>
      <w:r w:rsidR="00901BE6" w:rsidRPr="00901BE6">
        <w:rPr>
          <w:rFonts w:ascii="Times New Roman" w:eastAsia="Lucida Sans Unicode" w:hAnsi="Times New Roman" w:cs="Times New Roman"/>
          <w:b/>
          <w:bCs/>
          <w:sz w:val="24"/>
          <w:szCs w:val="24"/>
        </w:rPr>
        <w:t>p</w:t>
      </w:r>
      <w:r w:rsidR="00901BE6" w:rsidRPr="00901BE6">
        <w:rPr>
          <w:rFonts w:ascii="Times New Roman" w:hAnsi="Times New Roman" w:cs="Times New Roman"/>
          <w:b/>
          <w:color w:val="000000" w:themeColor="text1"/>
          <w:sz w:val="24"/>
          <w:szCs w:val="24"/>
          <w:lang w:eastAsia="pl-PL"/>
        </w:rPr>
        <w:t>rzystosowanie do zmian klimatycznych terenu przy alei Św. Wojciecha</w:t>
      </w:r>
      <w:r w:rsidR="00BF41A5">
        <w:rPr>
          <w:rFonts w:ascii="Times New Roman" w:hAnsi="Times New Roman" w:cs="Times New Roman"/>
          <w:b/>
          <w:color w:val="000000" w:themeColor="text1"/>
          <w:sz w:val="24"/>
          <w:szCs w:val="24"/>
          <w:lang w:eastAsia="pl-PL"/>
        </w:rPr>
        <w:t>,</w:t>
      </w:r>
    </w:p>
    <w:p w14:paraId="24613BAD" w14:textId="6178C934" w:rsidR="00BF41A5" w:rsidRPr="00BF41A5" w:rsidRDefault="00D70077" w:rsidP="00604C76">
      <w:pPr>
        <w:pStyle w:val="Akapitzlist"/>
        <w:widowControl w:val="0"/>
        <w:numPr>
          <w:ilvl w:val="0"/>
          <w:numId w:val="1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sidRPr="00901BE6">
        <w:rPr>
          <w:rFonts w:ascii="Times New Roman" w:eastAsia="Lucida Sans Unicode" w:hAnsi="Times New Roman" w:cs="Times New Roman"/>
          <w:b/>
          <w:bCs/>
          <w:sz w:val="24"/>
          <w:szCs w:val="24"/>
        </w:rPr>
        <w:t xml:space="preserve">w lokalizacji III </w:t>
      </w:r>
      <w:r w:rsidRPr="00901BE6">
        <w:rPr>
          <w:rFonts w:ascii="Times New Roman" w:eastAsia="Lucida Sans Unicode" w:hAnsi="Times New Roman" w:cs="Times New Roman"/>
          <w:sz w:val="24"/>
          <w:szCs w:val="24"/>
        </w:rPr>
        <w:t xml:space="preserve">- </w:t>
      </w:r>
      <w:r w:rsidR="00BF41A5" w:rsidRPr="00BF41A5">
        <w:rPr>
          <w:rFonts w:ascii="Times New Roman" w:eastAsia="Lucida Sans Unicode" w:hAnsi="Times New Roman" w:cs="Times New Roman"/>
          <w:b/>
          <w:bCs/>
          <w:sz w:val="24"/>
          <w:szCs w:val="24"/>
        </w:rPr>
        <w:t>w</w:t>
      </w:r>
      <w:r w:rsidR="00901BE6" w:rsidRPr="00901BE6">
        <w:rPr>
          <w:rFonts w:ascii="Times New Roman" w:hAnsi="Times New Roman" w:cs="Times New Roman"/>
          <w:b/>
          <w:color w:val="000000" w:themeColor="text1"/>
          <w:sz w:val="24"/>
          <w:szCs w:val="24"/>
          <w:lang w:eastAsia="pl-PL"/>
        </w:rPr>
        <w:t>prowadzenie zielonej infrastruktury na teren przy skrzyżowaniu alei Św. Wojciecha i Banku Miast</w:t>
      </w:r>
      <w:r w:rsidR="00BF41A5">
        <w:rPr>
          <w:rFonts w:ascii="Times New Roman" w:eastAsia="Lucida Sans Unicode" w:hAnsi="Times New Roman" w:cs="Times New Roman"/>
          <w:sz w:val="24"/>
          <w:szCs w:val="24"/>
        </w:rPr>
        <w:t>.</w:t>
      </w:r>
    </w:p>
    <w:bookmarkEnd w:id="0"/>
    <w:p w14:paraId="334EDDC5" w14:textId="51D41FCA" w:rsidR="00233DE1" w:rsidRPr="00D70077" w:rsidRDefault="00233DE1" w:rsidP="00604C76">
      <w:pPr>
        <w:pStyle w:val="Akapitzlist"/>
        <w:widowControl w:val="0"/>
        <w:numPr>
          <w:ilvl w:val="0"/>
          <w:numId w:val="3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sidRPr="00D70077">
        <w:rPr>
          <w:rFonts w:ascii="Times New Roman" w:eastAsia="Lucida Sans Unicode" w:hAnsi="Times New Roman" w:cs="Times New Roman"/>
          <w:sz w:val="24"/>
          <w:szCs w:val="24"/>
        </w:rPr>
        <w:t xml:space="preserve">Szczegółowy zakres </w:t>
      </w:r>
      <w:r>
        <w:rPr>
          <w:rFonts w:ascii="Times New Roman" w:eastAsia="Lucida Sans Unicode" w:hAnsi="Times New Roman" w:cs="Times New Roman"/>
          <w:sz w:val="24"/>
          <w:szCs w:val="24"/>
        </w:rPr>
        <w:t xml:space="preserve">dla </w:t>
      </w:r>
      <w:r w:rsidRPr="00D70077">
        <w:rPr>
          <w:rFonts w:ascii="Times New Roman" w:eastAsia="Lucida Sans Unicode" w:hAnsi="Times New Roman" w:cs="Times New Roman"/>
          <w:sz w:val="24"/>
          <w:szCs w:val="24"/>
        </w:rPr>
        <w:t>zada</w:t>
      </w:r>
      <w:r>
        <w:rPr>
          <w:rFonts w:ascii="Times New Roman" w:eastAsia="Lucida Sans Unicode" w:hAnsi="Times New Roman" w:cs="Times New Roman"/>
          <w:sz w:val="24"/>
          <w:szCs w:val="24"/>
        </w:rPr>
        <w:t xml:space="preserve">ń w lokalizacjach I – </w:t>
      </w:r>
      <w:r w:rsidR="00BF41A5">
        <w:rPr>
          <w:rFonts w:ascii="Times New Roman" w:eastAsia="Lucida Sans Unicode" w:hAnsi="Times New Roman" w:cs="Times New Roman"/>
          <w:sz w:val="24"/>
          <w:szCs w:val="24"/>
        </w:rPr>
        <w:t>III</w:t>
      </w:r>
      <w:r>
        <w:rPr>
          <w:rFonts w:ascii="Times New Roman" w:eastAsia="Lucida Sans Unicode" w:hAnsi="Times New Roman" w:cs="Times New Roman"/>
          <w:sz w:val="24"/>
          <w:szCs w:val="24"/>
        </w:rPr>
        <w:t xml:space="preserve"> </w:t>
      </w:r>
      <w:r w:rsidRPr="00D70077">
        <w:rPr>
          <w:rFonts w:ascii="Times New Roman" w:eastAsia="Lucida Sans Unicode" w:hAnsi="Times New Roman" w:cs="Times New Roman"/>
          <w:sz w:val="24"/>
          <w:szCs w:val="24"/>
        </w:rPr>
        <w:t>zawarty jest w Załączniku nr 8 do</w:t>
      </w:r>
      <w:r w:rsidR="00604C76">
        <w:rPr>
          <w:rFonts w:ascii="Times New Roman" w:eastAsia="Lucida Sans Unicode" w:hAnsi="Times New Roman" w:cs="Times New Roman"/>
          <w:sz w:val="24"/>
          <w:szCs w:val="24"/>
        </w:rPr>
        <w:t> </w:t>
      </w:r>
      <w:r w:rsidRPr="00D70077">
        <w:rPr>
          <w:rFonts w:ascii="Times New Roman" w:eastAsia="Lucida Sans Unicode" w:hAnsi="Times New Roman" w:cs="Times New Roman"/>
          <w:sz w:val="24"/>
          <w:szCs w:val="24"/>
        </w:rPr>
        <w:t xml:space="preserve">SWZ wraz z załącznikami (Opis przedmiotu zamówienia (w skrócie OPZ)). Stan istniejący </w:t>
      </w:r>
      <w:r>
        <w:rPr>
          <w:rFonts w:ascii="Times New Roman" w:eastAsia="Lucida Sans Unicode" w:hAnsi="Times New Roman" w:cs="Times New Roman"/>
          <w:sz w:val="24"/>
          <w:szCs w:val="24"/>
        </w:rPr>
        <w:t xml:space="preserve">dla ww. lokalizacji jest ujęty </w:t>
      </w:r>
      <w:r w:rsidRPr="00D70077">
        <w:rPr>
          <w:rFonts w:ascii="Times New Roman" w:eastAsia="Lucida Sans Unicode" w:hAnsi="Times New Roman" w:cs="Times New Roman"/>
          <w:sz w:val="24"/>
          <w:szCs w:val="24"/>
        </w:rPr>
        <w:t>na</w:t>
      </w:r>
      <w:r>
        <w:rPr>
          <w:rFonts w:ascii="Times New Roman" w:eastAsia="Lucida Sans Unicode" w:hAnsi="Times New Roman" w:cs="Times New Roman"/>
          <w:sz w:val="24"/>
          <w:szCs w:val="24"/>
        </w:rPr>
        <w:t> </w:t>
      </w:r>
      <w:r w:rsidRPr="00D70077">
        <w:rPr>
          <w:rFonts w:ascii="Times New Roman" w:eastAsia="Lucida Sans Unicode" w:hAnsi="Times New Roman" w:cs="Times New Roman"/>
          <w:sz w:val="24"/>
          <w:szCs w:val="24"/>
        </w:rPr>
        <w:t xml:space="preserve">zdjęciach w Załączniku nr 3 do </w:t>
      </w:r>
      <w:r w:rsidR="00604C76">
        <w:rPr>
          <w:rFonts w:ascii="Times New Roman" w:eastAsia="Lucida Sans Unicode" w:hAnsi="Times New Roman" w:cs="Times New Roman"/>
          <w:sz w:val="24"/>
          <w:szCs w:val="24"/>
        </w:rPr>
        <w:t>OPZ</w:t>
      </w:r>
      <w:r>
        <w:rPr>
          <w:rFonts w:ascii="Times New Roman" w:eastAsia="Lucida Sans Unicode" w:hAnsi="Times New Roman" w:cs="Times New Roman"/>
          <w:sz w:val="24"/>
          <w:szCs w:val="24"/>
        </w:rPr>
        <w:t xml:space="preserve">. </w:t>
      </w:r>
    </w:p>
    <w:p w14:paraId="19E5E2AB" w14:textId="6D4EE011" w:rsidR="00850D1F" w:rsidRPr="00635637" w:rsidRDefault="00635637"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sidRPr="00635637">
        <w:rPr>
          <w:rFonts w:ascii="Times New Roman" w:eastAsia="Times New Roman" w:hAnsi="Times New Roman" w:cs="Times New Roman"/>
          <w:sz w:val="24"/>
          <w:szCs w:val="24"/>
          <w:lang w:eastAsia="pl-PL"/>
        </w:rPr>
        <w:t xml:space="preserve">Rośliny </w:t>
      </w:r>
      <w:r w:rsidR="00850D1F" w:rsidRPr="00635637">
        <w:rPr>
          <w:rFonts w:ascii="Times New Roman" w:eastAsia="Lucida Sans Unicode" w:hAnsi="Times New Roman" w:cs="Times New Roman"/>
          <w:sz w:val="24"/>
          <w:szCs w:val="24"/>
        </w:rPr>
        <w:t xml:space="preserve">przeznaczone do </w:t>
      </w:r>
      <w:proofErr w:type="spellStart"/>
      <w:r w:rsidR="00850D1F" w:rsidRPr="00635637">
        <w:rPr>
          <w:rFonts w:ascii="Times New Roman" w:eastAsia="Lucida Sans Unicode" w:hAnsi="Times New Roman" w:cs="Times New Roman"/>
          <w:sz w:val="24"/>
          <w:szCs w:val="24"/>
        </w:rPr>
        <w:t>nasadzeń</w:t>
      </w:r>
      <w:proofErr w:type="spellEnd"/>
      <w:r w:rsidRPr="00635637">
        <w:rPr>
          <w:rFonts w:ascii="Times New Roman" w:eastAsia="Lucida Sans Unicode" w:hAnsi="Times New Roman" w:cs="Times New Roman"/>
          <w:sz w:val="24"/>
          <w:szCs w:val="24"/>
        </w:rPr>
        <w:t>,</w:t>
      </w:r>
      <w:r w:rsidR="00850D1F" w:rsidRPr="00635637">
        <w:rPr>
          <w:rFonts w:ascii="Times New Roman" w:eastAsia="Lucida Sans Unicode" w:hAnsi="Times New Roman" w:cs="Times New Roman"/>
          <w:sz w:val="24"/>
          <w:szCs w:val="24"/>
        </w:rPr>
        <w:t xml:space="preserve"> powinny spełnić najwyższe wymagania jakościowe, w szczególności</w:t>
      </w:r>
      <w:r w:rsidR="00B50E06">
        <w:rPr>
          <w:rFonts w:ascii="Times New Roman" w:eastAsia="Lucida Sans Unicode" w:hAnsi="Times New Roman" w:cs="Times New Roman"/>
          <w:sz w:val="24"/>
          <w:szCs w:val="24"/>
        </w:rPr>
        <w:t xml:space="preserve"> powinny być</w:t>
      </w:r>
      <w:r w:rsidR="00850D1F" w:rsidRPr="00635637">
        <w:rPr>
          <w:rFonts w:ascii="Times New Roman" w:eastAsia="Lucida Sans Unicode" w:hAnsi="Times New Roman" w:cs="Times New Roman"/>
          <w:sz w:val="24"/>
          <w:szCs w:val="24"/>
        </w:rPr>
        <w:t>:</w:t>
      </w:r>
    </w:p>
    <w:p w14:paraId="23356A74" w14:textId="163AC701" w:rsidR="00850D1F" w:rsidRPr="00635637" w:rsidRDefault="00635637" w:rsidP="00406F78">
      <w:pPr>
        <w:pStyle w:val="Akapitzlist"/>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35637">
        <w:rPr>
          <w:rFonts w:ascii="Times New Roman" w:eastAsia="Lucida Sans Unicode" w:hAnsi="Times New Roman" w:cs="Times New Roman"/>
          <w:sz w:val="24"/>
          <w:szCs w:val="24"/>
        </w:rPr>
        <w:t>opatrzone etykietą;</w:t>
      </w:r>
    </w:p>
    <w:p w14:paraId="53419DAF" w14:textId="7FC4ED05"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czyst</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odmianowo;</w:t>
      </w:r>
    </w:p>
    <w:p w14:paraId="174B2F99" w14:textId="40C5CF5A"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prowadzon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w trakcie wieloletniego cyklu produkcyjnego;</w:t>
      </w:r>
    </w:p>
    <w:p w14:paraId="3A6DBF13" w14:textId="7FB09751"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zdrewniał</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1F48021D" w14:textId="1DEE356F"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zahartowan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2885CD95" w14:textId="5684ABB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prawidłowo uformowan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z zachowaniem charakterystycznej dla gatunku i odmiany wysokości, szerokości i długości pędów;</w:t>
      </w:r>
    </w:p>
    <w:p w14:paraId="302C85B3" w14:textId="3ABC0410"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powin</w:t>
      </w:r>
      <w:r w:rsidR="00850D1F">
        <w:rPr>
          <w:rFonts w:ascii="Times New Roman" w:eastAsia="Lucida Sans Unicode" w:hAnsi="Times New Roman" w:cs="Times New Roman"/>
          <w:sz w:val="24"/>
          <w:szCs w:val="24"/>
        </w:rPr>
        <w:t xml:space="preserve">ny </w:t>
      </w:r>
      <w:r w:rsidR="00850D1F" w:rsidRPr="006542BA">
        <w:rPr>
          <w:rFonts w:ascii="Times New Roman" w:eastAsia="Lucida Sans Unicode" w:hAnsi="Times New Roman" w:cs="Times New Roman"/>
          <w:sz w:val="24"/>
          <w:szCs w:val="24"/>
        </w:rPr>
        <w:t>mieć zachowane proporcje między bryłą korzeniową i pędami;</w:t>
      </w:r>
    </w:p>
    <w:p w14:paraId="37120330" w14:textId="67F12D1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widocznych objawów chorób i działalności szkodników;</w:t>
      </w:r>
    </w:p>
    <w:p w14:paraId="49111623" w14:textId="2A5B4F8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pozbawion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ran i śladów po świeżych cięciach;</w:t>
      </w:r>
    </w:p>
    <w:p w14:paraId="2F8B246B" w14:textId="0C07B4A9"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uszkodzeń mechanicznych, także związanych z interwencją ogrodniczą lub pogodą;</w:t>
      </w:r>
    </w:p>
    <w:p w14:paraId="0800DF56" w14:textId="1EAA621B"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martwic, zmarszczeń i pęknięć łodyg, łodyga nie może być zwiotczała lub zmarznięta;</w:t>
      </w:r>
    </w:p>
    <w:p w14:paraId="24849E24" w14:textId="09826DD1"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Pr>
          <w:rFonts w:ascii="Times New Roman" w:eastAsia="Lucida Sans Unicode" w:hAnsi="Times New Roman" w:cs="Times New Roman"/>
          <w:sz w:val="24"/>
          <w:szCs w:val="24"/>
        </w:rPr>
        <w:t xml:space="preserve">z </w:t>
      </w:r>
      <w:r w:rsidR="00850D1F" w:rsidRPr="006542BA">
        <w:rPr>
          <w:rFonts w:ascii="Times New Roman" w:eastAsia="Lucida Sans Unicode" w:hAnsi="Times New Roman" w:cs="Times New Roman"/>
          <w:sz w:val="24"/>
          <w:szCs w:val="24"/>
        </w:rPr>
        <w:t>system</w:t>
      </w:r>
      <w:r w:rsidR="00850D1F">
        <w:rPr>
          <w:rFonts w:ascii="Times New Roman" w:eastAsia="Lucida Sans Unicode" w:hAnsi="Times New Roman" w:cs="Times New Roman"/>
          <w:sz w:val="24"/>
          <w:szCs w:val="24"/>
        </w:rPr>
        <w:t>em</w:t>
      </w:r>
      <w:r w:rsidR="00850D1F" w:rsidRPr="006542BA">
        <w:rPr>
          <w:rFonts w:ascii="Times New Roman" w:eastAsia="Lucida Sans Unicode" w:hAnsi="Times New Roman" w:cs="Times New Roman"/>
          <w:sz w:val="24"/>
          <w:szCs w:val="24"/>
        </w:rPr>
        <w:t xml:space="preserve"> korzeniowy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skupiony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zwarty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silnie przerośnięty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prawidłowo rozwinięty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na korzeniach szkieletowych powinny występować liczne korzenie drobne, nie przesuszony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proporcjonalny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do części nadziemnej;</w:t>
      </w:r>
    </w:p>
    <w:p w14:paraId="0EB391E4" w14:textId="7D74A244" w:rsidR="00850D1F"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o </w:t>
      </w:r>
      <w:r w:rsidR="00850D1F" w:rsidRPr="006542BA">
        <w:rPr>
          <w:rFonts w:ascii="Times New Roman" w:eastAsia="Lucida Sans Unicode" w:hAnsi="Times New Roman" w:cs="Times New Roman"/>
          <w:sz w:val="24"/>
          <w:szCs w:val="24"/>
        </w:rPr>
        <w:t>barw</w:t>
      </w:r>
      <w:r>
        <w:rPr>
          <w:rFonts w:ascii="Times New Roman" w:eastAsia="Lucida Sans Unicode" w:hAnsi="Times New Roman" w:cs="Times New Roman"/>
          <w:sz w:val="24"/>
          <w:szCs w:val="24"/>
        </w:rPr>
        <w:t>ie</w:t>
      </w:r>
      <w:r w:rsidR="00850D1F" w:rsidRPr="006542BA">
        <w:rPr>
          <w:rFonts w:ascii="Times New Roman" w:eastAsia="Lucida Sans Unicode" w:hAnsi="Times New Roman" w:cs="Times New Roman"/>
          <w:sz w:val="24"/>
          <w:szCs w:val="24"/>
        </w:rPr>
        <w:t xml:space="preserve"> liści typow</w:t>
      </w:r>
      <w:r>
        <w:rPr>
          <w:rFonts w:ascii="Times New Roman" w:eastAsia="Lucida Sans Unicode" w:hAnsi="Times New Roman" w:cs="Times New Roman"/>
          <w:sz w:val="24"/>
          <w:szCs w:val="24"/>
        </w:rPr>
        <w:t>ej</w:t>
      </w:r>
      <w:r w:rsidR="00850D1F" w:rsidRPr="006542BA">
        <w:rPr>
          <w:rFonts w:ascii="Times New Roman" w:eastAsia="Lucida Sans Unicode" w:hAnsi="Times New Roman" w:cs="Times New Roman"/>
          <w:sz w:val="24"/>
          <w:szCs w:val="24"/>
        </w:rPr>
        <w:t xml:space="preserve"> dla odmiany, liście nie powinny być zwiędnięte, zwijające się, odbarwione pąki kwiatowe i liściowe powinny być zdrowe (nie dotyczy w przypadku naturalnego braku liści ze względu na zakończenie sezonu wegetacyjnego);</w:t>
      </w:r>
    </w:p>
    <w:p w14:paraId="19F07DE5" w14:textId="31E0336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minimum dwa razy szkółkowane.</w:t>
      </w:r>
    </w:p>
    <w:p w14:paraId="2E4A31F6" w14:textId="7019EE3F" w:rsidR="00635637" w:rsidRPr="00635637" w:rsidRDefault="00B50E06"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35637">
        <w:rPr>
          <w:rFonts w:ascii="Times New Roman" w:eastAsia="Lucida Sans Unicode" w:hAnsi="Times New Roman" w:cs="Times New Roman"/>
          <w:sz w:val="24"/>
          <w:szCs w:val="24"/>
        </w:rPr>
        <w:t xml:space="preserve">Materiał roślinny należy sadzić w odpowiednich warunkach pogodowych, przy normalnej wilgotności podłoża. </w:t>
      </w:r>
    </w:p>
    <w:p w14:paraId="6F6B8088" w14:textId="21630498" w:rsidR="00635637" w:rsidRDefault="00635637"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010FB4">
        <w:rPr>
          <w:rFonts w:ascii="Times New Roman" w:eastAsia="Lucida Sans Unicode" w:hAnsi="Times New Roman" w:cs="Times New Roman"/>
          <w:sz w:val="24"/>
          <w:szCs w:val="24"/>
        </w:rPr>
        <w:t xml:space="preserve">Materiał roślinny wymaga akceptacji przedstawiciela Zamawiającego. </w:t>
      </w:r>
      <w:r>
        <w:rPr>
          <w:rFonts w:ascii="Times New Roman" w:eastAsia="Lucida Sans Unicode" w:hAnsi="Times New Roman" w:cs="Times New Roman"/>
          <w:sz w:val="24"/>
          <w:szCs w:val="24"/>
        </w:rPr>
        <w:t xml:space="preserve">Każda roślina stanowiąca przedmiot zamówienia powinna mieć tzw. „paszport” tzn. czworokątną etykietę zawierającą flagę UE i napis „Paszport roślin” / „Plant </w:t>
      </w:r>
      <w:proofErr w:type="spellStart"/>
      <w:r>
        <w:rPr>
          <w:rFonts w:ascii="Times New Roman" w:eastAsia="Lucida Sans Unicode" w:hAnsi="Times New Roman" w:cs="Times New Roman"/>
          <w:sz w:val="24"/>
          <w:szCs w:val="24"/>
        </w:rPr>
        <w:t>passport</w:t>
      </w:r>
      <w:proofErr w:type="spellEnd"/>
      <w:r>
        <w:rPr>
          <w:rFonts w:ascii="Times New Roman" w:eastAsia="Lucida Sans Unicode" w:hAnsi="Times New Roman" w:cs="Times New Roman"/>
          <w:sz w:val="24"/>
          <w:szCs w:val="24"/>
        </w:rPr>
        <w:t>” oraz informacje zgodne z</w:t>
      </w:r>
      <w:r w:rsidR="00B50E06">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 xml:space="preserve">obowiązującymi przepisami. </w:t>
      </w:r>
      <w:r w:rsidRPr="00010FB4">
        <w:rPr>
          <w:rFonts w:ascii="Times New Roman" w:eastAsia="Lucida Sans Unicode" w:hAnsi="Times New Roman" w:cs="Times New Roman"/>
          <w:sz w:val="24"/>
          <w:szCs w:val="24"/>
        </w:rPr>
        <w:t>Wykonawca zobowiązany jest zadbać, aby materiał roślinny spełniał wskazane standardy.</w:t>
      </w:r>
    </w:p>
    <w:p w14:paraId="01061462" w14:textId="2C6FD7CB" w:rsidR="00635637" w:rsidRDefault="00B50E06"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542BA">
        <w:rPr>
          <w:rFonts w:ascii="Times New Roman" w:eastAsia="Lucida Sans Unicode" w:hAnsi="Times New Roman" w:cs="Times New Roman"/>
          <w:sz w:val="24"/>
          <w:szCs w:val="24"/>
        </w:rPr>
        <w:t xml:space="preserve">Wykonawca pokrywa wszelkie koszty związane z </w:t>
      </w:r>
      <w:r w:rsidR="00635637">
        <w:rPr>
          <w:rFonts w:ascii="Times New Roman" w:eastAsia="Lucida Sans Unicode" w:hAnsi="Times New Roman" w:cs="Times New Roman"/>
          <w:sz w:val="24"/>
          <w:szCs w:val="24"/>
        </w:rPr>
        <w:t>wykonaniem usługi</w:t>
      </w:r>
      <w:r w:rsidR="009B20BD">
        <w:rPr>
          <w:rFonts w:ascii="Times New Roman" w:eastAsia="Lucida Sans Unicode" w:hAnsi="Times New Roman" w:cs="Times New Roman"/>
          <w:sz w:val="24"/>
          <w:szCs w:val="24"/>
        </w:rPr>
        <w:t>,</w:t>
      </w:r>
      <w:r w:rsidR="00635637">
        <w:rPr>
          <w:rFonts w:ascii="Times New Roman" w:eastAsia="Lucida Sans Unicode" w:hAnsi="Times New Roman" w:cs="Times New Roman"/>
          <w:sz w:val="24"/>
          <w:szCs w:val="24"/>
        </w:rPr>
        <w:t xml:space="preserve"> w tym koszt </w:t>
      </w:r>
      <w:r w:rsidR="00635637" w:rsidRPr="006542BA">
        <w:rPr>
          <w:rFonts w:ascii="Times New Roman" w:eastAsia="Lucida Sans Unicode" w:hAnsi="Times New Roman" w:cs="Times New Roman"/>
          <w:sz w:val="24"/>
          <w:szCs w:val="24"/>
        </w:rPr>
        <w:t>zakup</w:t>
      </w:r>
      <w:r w:rsidR="00635637">
        <w:rPr>
          <w:rFonts w:ascii="Times New Roman" w:eastAsia="Lucida Sans Unicode" w:hAnsi="Times New Roman" w:cs="Times New Roman"/>
          <w:sz w:val="24"/>
          <w:szCs w:val="24"/>
        </w:rPr>
        <w:t>u</w:t>
      </w:r>
      <w:r w:rsidR="00635637" w:rsidRPr="006542BA">
        <w:rPr>
          <w:rFonts w:ascii="Times New Roman" w:eastAsia="Lucida Sans Unicode" w:hAnsi="Times New Roman" w:cs="Times New Roman"/>
          <w:sz w:val="24"/>
          <w:szCs w:val="24"/>
        </w:rPr>
        <w:t xml:space="preserve"> krzewów i niezbędnych materiałów.</w:t>
      </w:r>
    </w:p>
    <w:p w14:paraId="5DABF237" w14:textId="7A6F71B1" w:rsidR="00B50E06" w:rsidRPr="00214254" w:rsidRDefault="007E1458" w:rsidP="00B50E06">
      <w:pPr>
        <w:widowControl w:val="0"/>
        <w:suppressAutoHyphens/>
        <w:spacing w:after="0" w:line="240" w:lineRule="auto"/>
        <w:jc w:val="both"/>
        <w:rPr>
          <w:rFonts w:ascii="Times New Roman" w:hAnsi="Times New Roman" w:cs="Times New Roman"/>
          <w:bCs/>
          <w:sz w:val="24"/>
          <w:szCs w:val="24"/>
        </w:rPr>
      </w:pPr>
      <w:r>
        <w:rPr>
          <w:rFonts w:ascii="Times New Roman" w:eastAsia="Lucida Sans Unicode" w:hAnsi="Times New Roman" w:cs="Times New Roman"/>
          <w:sz w:val="24"/>
          <w:szCs w:val="24"/>
        </w:rPr>
        <w:t>7</w:t>
      </w:r>
      <w:r w:rsidR="00B50E06" w:rsidRPr="00214254">
        <w:rPr>
          <w:rFonts w:ascii="Times New Roman" w:eastAsia="Lucida Sans Unicode" w:hAnsi="Times New Roman" w:cs="Times New Roman"/>
          <w:sz w:val="24"/>
          <w:szCs w:val="24"/>
        </w:rPr>
        <w:t xml:space="preserve">. </w:t>
      </w:r>
      <w:r w:rsidR="00B50E06" w:rsidRPr="00214254">
        <w:rPr>
          <w:rFonts w:ascii="Times New Roman" w:hAnsi="Times New Roman" w:cs="Times New Roman"/>
          <w:bCs/>
          <w:sz w:val="24"/>
          <w:szCs w:val="24"/>
        </w:rPr>
        <w:t>Kody i nazwy stosowane we Wspólnym Słowniku Zamówień (CPV).</w:t>
      </w:r>
    </w:p>
    <w:p w14:paraId="25736FD6" w14:textId="77777777" w:rsidR="00214254" w:rsidRPr="00214254" w:rsidRDefault="00214254" w:rsidP="00214254">
      <w:pPr>
        <w:pStyle w:val="Bezodstpw"/>
        <w:spacing w:line="276" w:lineRule="auto"/>
        <w:jc w:val="both"/>
        <w:rPr>
          <w:rFonts w:ascii="Times New Roman" w:eastAsia="Calibri" w:hAnsi="Times New Roman" w:cs="Times New Roman"/>
          <w:color w:val="000000" w:themeColor="text1"/>
          <w:sz w:val="24"/>
          <w:szCs w:val="24"/>
        </w:rPr>
      </w:pPr>
      <w:r w:rsidRPr="00214254">
        <w:rPr>
          <w:rFonts w:ascii="Times New Roman" w:hAnsi="Times New Roman" w:cs="Times New Roman"/>
          <w:color w:val="000000" w:themeColor="text1"/>
          <w:sz w:val="24"/>
          <w:szCs w:val="24"/>
        </w:rPr>
        <w:t>Główny kod CPV: 77300000-3 - Usługi ogrodnicze.</w:t>
      </w:r>
    </w:p>
    <w:p w14:paraId="58961AC4" w14:textId="77777777" w:rsidR="00214254" w:rsidRPr="00214254" w:rsidRDefault="00214254" w:rsidP="00214254">
      <w:pPr>
        <w:pStyle w:val="Bezodstpw"/>
        <w:spacing w:line="276" w:lineRule="auto"/>
        <w:jc w:val="both"/>
        <w:rPr>
          <w:rFonts w:ascii="Times New Roman" w:eastAsia="Calibri" w:hAnsi="Times New Roman" w:cs="Times New Roman"/>
          <w:color w:val="000000" w:themeColor="text1"/>
          <w:sz w:val="24"/>
          <w:szCs w:val="24"/>
        </w:rPr>
      </w:pPr>
      <w:r w:rsidRPr="00214254">
        <w:rPr>
          <w:rFonts w:ascii="Times New Roman" w:hAnsi="Times New Roman" w:cs="Times New Roman"/>
          <w:color w:val="000000" w:themeColor="text1"/>
          <w:sz w:val="24"/>
          <w:szCs w:val="24"/>
        </w:rPr>
        <w:t>Dodatkowy kod CPV:</w:t>
      </w:r>
      <w:r w:rsidRPr="00214254">
        <w:rPr>
          <w:rFonts w:ascii="Times New Roman" w:eastAsia="Calibri" w:hAnsi="Times New Roman" w:cs="Times New Roman"/>
          <w:color w:val="000000" w:themeColor="text1"/>
          <w:sz w:val="24"/>
          <w:szCs w:val="24"/>
        </w:rPr>
        <w:t xml:space="preserve"> </w:t>
      </w:r>
      <w:r w:rsidRPr="00214254">
        <w:rPr>
          <w:rFonts w:ascii="Times New Roman" w:hAnsi="Times New Roman" w:cs="Times New Roman"/>
          <w:color w:val="000000" w:themeColor="text1"/>
          <w:sz w:val="24"/>
          <w:szCs w:val="24"/>
        </w:rPr>
        <w:t>77310000-6 - Usługi sadzenia roślin oraz utrzymania terenów zielonych.</w:t>
      </w:r>
    </w:p>
    <w:p w14:paraId="7EEF3F9B" w14:textId="77777777"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VI. TERMIN WYKONANIA ZAMÓWIENIA</w:t>
      </w:r>
    </w:p>
    <w:p w14:paraId="20E582EF" w14:textId="4978B958" w:rsidR="000500ED" w:rsidRPr="00386B99" w:rsidRDefault="00F8585C" w:rsidP="008950B1">
      <w:pPr>
        <w:jc w:val="both"/>
        <w:rPr>
          <w:rFonts w:ascii="Times New Roman" w:hAnsi="Times New Roman" w:cs="Times New Roman"/>
          <w:sz w:val="24"/>
          <w:szCs w:val="24"/>
        </w:rPr>
      </w:pPr>
      <w:r w:rsidRPr="00386B99">
        <w:rPr>
          <w:rFonts w:ascii="Times New Roman" w:hAnsi="Times New Roman" w:cs="Times New Roman"/>
          <w:sz w:val="24"/>
          <w:szCs w:val="24"/>
        </w:rPr>
        <w:t xml:space="preserve">Wykonawca zobowiązany jest zrealizować cały przedmiot zamówienia </w:t>
      </w:r>
      <w:r w:rsidRPr="00B50E06">
        <w:rPr>
          <w:rFonts w:ascii="Times New Roman" w:hAnsi="Times New Roman" w:cs="Times New Roman"/>
          <w:b/>
          <w:bCs/>
          <w:sz w:val="24"/>
          <w:szCs w:val="24"/>
        </w:rPr>
        <w:t xml:space="preserve">w terminie </w:t>
      </w:r>
      <w:bookmarkStart w:id="1" w:name="_Hlk181955985"/>
      <w:r w:rsidR="00BF6DC5">
        <w:rPr>
          <w:rFonts w:ascii="Times New Roman" w:hAnsi="Times New Roman" w:cs="Times New Roman"/>
          <w:b/>
          <w:bCs/>
          <w:sz w:val="24"/>
          <w:szCs w:val="24"/>
        </w:rPr>
        <w:t>do </w:t>
      </w:r>
      <w:r w:rsidR="00BF41A5">
        <w:rPr>
          <w:rFonts w:ascii="Times New Roman" w:hAnsi="Times New Roman" w:cs="Times New Roman"/>
          <w:b/>
          <w:bCs/>
          <w:sz w:val="24"/>
          <w:szCs w:val="24"/>
        </w:rPr>
        <w:t>6</w:t>
      </w:r>
      <w:r w:rsidR="00BF6DC5">
        <w:rPr>
          <w:rFonts w:ascii="Times New Roman" w:hAnsi="Times New Roman" w:cs="Times New Roman"/>
          <w:b/>
          <w:bCs/>
          <w:sz w:val="24"/>
          <w:szCs w:val="24"/>
        </w:rPr>
        <w:t>0 dni </w:t>
      </w:r>
      <w:r w:rsidR="00B50E06">
        <w:rPr>
          <w:rFonts w:ascii="Times New Roman" w:hAnsi="Times New Roman" w:cs="Times New Roman"/>
          <w:sz w:val="24"/>
          <w:szCs w:val="24"/>
        </w:rPr>
        <w:t>od</w:t>
      </w:r>
      <w:r w:rsidR="00BF6DC5">
        <w:rPr>
          <w:rFonts w:ascii="Times New Roman" w:hAnsi="Times New Roman" w:cs="Times New Roman"/>
          <w:sz w:val="24"/>
          <w:szCs w:val="24"/>
        </w:rPr>
        <w:t> </w:t>
      </w:r>
      <w:r w:rsidR="00B50E06">
        <w:rPr>
          <w:rFonts w:ascii="Times New Roman" w:hAnsi="Times New Roman" w:cs="Times New Roman"/>
          <w:sz w:val="24"/>
          <w:szCs w:val="24"/>
        </w:rPr>
        <w:t xml:space="preserve">dnia podpisania umowy. </w:t>
      </w:r>
    </w:p>
    <w:bookmarkEnd w:id="1"/>
    <w:p w14:paraId="1FDCC26C" w14:textId="36FF1192" w:rsidR="00CC47BA" w:rsidRPr="00996CC9" w:rsidRDefault="00CC47BA"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lastRenderedPageBreak/>
        <w:t>VII. PROJEKTOWANE POSTANOWIENIA UMOWY W SPRAWIE ZAMÓWIENIA PUBLICZNEGO,</w:t>
      </w:r>
      <w:r w:rsidR="00A01D98">
        <w:rPr>
          <w:rFonts w:ascii="Times New Roman" w:hAnsi="Times New Roman" w:cs="Times New Roman"/>
          <w:b/>
          <w:bCs/>
          <w:sz w:val="24"/>
          <w:szCs w:val="24"/>
        </w:rPr>
        <w:t xml:space="preserve"> </w:t>
      </w:r>
      <w:r w:rsidRPr="00996CC9">
        <w:rPr>
          <w:rFonts w:ascii="Times New Roman" w:hAnsi="Times New Roman" w:cs="Times New Roman"/>
          <w:b/>
          <w:bCs/>
          <w:sz w:val="24"/>
          <w:szCs w:val="24"/>
        </w:rPr>
        <w:t>KTÓRE ZOSTANĄ WPROWADZONE DO TREŚCI TEJ UMOWY</w:t>
      </w:r>
    </w:p>
    <w:p w14:paraId="731B7A87" w14:textId="780E4F51" w:rsidR="00CC47BA" w:rsidRPr="00386B99" w:rsidRDefault="00CC47BA" w:rsidP="008950B1">
      <w:pPr>
        <w:jc w:val="both"/>
        <w:rPr>
          <w:rFonts w:ascii="Times New Roman" w:hAnsi="Times New Roman" w:cs="Times New Roman"/>
          <w:sz w:val="24"/>
          <w:szCs w:val="24"/>
        </w:rPr>
      </w:pPr>
      <w:r w:rsidRPr="00CB6A89">
        <w:rPr>
          <w:rFonts w:ascii="Times New Roman" w:hAnsi="Times New Roman" w:cs="Times New Roman"/>
          <w:sz w:val="24"/>
          <w:szCs w:val="24"/>
        </w:rPr>
        <w:t xml:space="preserve">Projektowane postanowienia umowy (dalej używany skrót PPU), są określone w </w:t>
      </w:r>
      <w:r w:rsidR="00CB6A89" w:rsidRPr="00CB6A89">
        <w:rPr>
          <w:rFonts w:ascii="Times New Roman" w:hAnsi="Times New Roman" w:cs="Times New Roman"/>
          <w:sz w:val="24"/>
          <w:szCs w:val="24"/>
        </w:rPr>
        <w:t>Z</w:t>
      </w:r>
      <w:r w:rsidRPr="00CB6A89">
        <w:rPr>
          <w:rFonts w:ascii="Times New Roman" w:hAnsi="Times New Roman" w:cs="Times New Roman"/>
          <w:sz w:val="24"/>
          <w:szCs w:val="24"/>
        </w:rPr>
        <w:t>ałączniku nr</w:t>
      </w:r>
      <w:r w:rsidR="00CB6A89">
        <w:rPr>
          <w:rFonts w:ascii="Times New Roman" w:hAnsi="Times New Roman" w:cs="Times New Roman"/>
          <w:sz w:val="24"/>
          <w:szCs w:val="24"/>
        </w:rPr>
        <w:t> </w:t>
      </w:r>
      <w:r w:rsidRPr="00CB6A89">
        <w:rPr>
          <w:rFonts w:ascii="Times New Roman" w:hAnsi="Times New Roman" w:cs="Times New Roman"/>
          <w:sz w:val="24"/>
          <w:szCs w:val="24"/>
        </w:rPr>
        <w:t>2 do SWZ.</w:t>
      </w:r>
    </w:p>
    <w:p w14:paraId="00389052" w14:textId="2FB8103A" w:rsidR="00CC47BA" w:rsidRPr="00996CC9" w:rsidRDefault="00CC47BA" w:rsidP="00996CC9">
      <w:pPr>
        <w:spacing w:before="120" w:after="120"/>
        <w:jc w:val="both"/>
        <w:rPr>
          <w:rFonts w:ascii="Times New Roman" w:hAnsi="Times New Roman" w:cs="Times New Roman"/>
          <w:b/>
          <w:bCs/>
          <w:sz w:val="24"/>
          <w:szCs w:val="24"/>
        </w:rPr>
      </w:pPr>
      <w:r w:rsidRPr="00A8646F">
        <w:rPr>
          <w:rFonts w:ascii="Times New Roman" w:hAnsi="Times New Roman" w:cs="Times New Roman"/>
          <w:b/>
          <w:bCs/>
          <w:sz w:val="24"/>
          <w:szCs w:val="24"/>
        </w:rPr>
        <w:t>VIII. I</w:t>
      </w:r>
      <w:r w:rsidRPr="00996CC9">
        <w:rPr>
          <w:rFonts w:ascii="Times New Roman" w:hAnsi="Times New Roman" w:cs="Times New Roman"/>
          <w:b/>
          <w:bCs/>
          <w:sz w:val="24"/>
          <w:szCs w:val="24"/>
        </w:rPr>
        <w:t>NFORMACJE O ŚRODKACH KOMUNIKACJI ELEKTRONICZNEJ, PRZY UŻYCIU KTÓRYCH</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ZAMAWIAJĄCY BĘDZIE KOMUNIKOWAŁ SIĘ Z</w:t>
      </w:r>
      <w:r w:rsidR="00A8646F" w:rsidRPr="00996CC9">
        <w:rPr>
          <w:rFonts w:ascii="Times New Roman" w:hAnsi="Times New Roman" w:cs="Times New Roman"/>
          <w:b/>
          <w:bCs/>
          <w:sz w:val="24"/>
          <w:szCs w:val="24"/>
        </w:rPr>
        <w:t> </w:t>
      </w:r>
      <w:r w:rsidRPr="00996CC9">
        <w:rPr>
          <w:rFonts w:ascii="Times New Roman" w:hAnsi="Times New Roman" w:cs="Times New Roman"/>
          <w:b/>
          <w:bCs/>
          <w:sz w:val="24"/>
          <w:szCs w:val="24"/>
        </w:rPr>
        <w:t>WYKONAWCAMI ORAZ INFORMACJE O</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WYMAGANIACH TECHNICZNYCH I ORGANIZACYJNYCH SPORZĄDZANIA, WYSYŁANIA I ODBIERANIA KORESPONDENCJI ELEKTRONICZNEJ</w:t>
      </w:r>
    </w:p>
    <w:p w14:paraId="50770B62" w14:textId="49F1C32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postępowaniu o udzielenie zamówienia publicznego komunikacja między Zamawiającym a wykonawcami odbywa się przy użyciu Platformy e-Zamówienia, która jest dostępna pod</w:t>
      </w:r>
      <w:r w:rsidR="00A01D98">
        <w:rPr>
          <w:rFonts w:ascii="Times New Roman" w:hAnsi="Times New Roman" w:cs="Times New Roman"/>
          <w:sz w:val="24"/>
          <w:szCs w:val="24"/>
        </w:rPr>
        <w:t> </w:t>
      </w:r>
      <w:r w:rsidRPr="00A8646F">
        <w:rPr>
          <w:rFonts w:ascii="Times New Roman" w:hAnsi="Times New Roman" w:cs="Times New Roman"/>
          <w:sz w:val="24"/>
          <w:szCs w:val="24"/>
        </w:rPr>
        <w:t xml:space="preserve">adresem </w:t>
      </w:r>
      <w:hyperlink r:id="rId8" w:history="1">
        <w:r w:rsidRPr="00A8646F">
          <w:rPr>
            <w:rStyle w:val="Hipercze"/>
            <w:rFonts w:ascii="Times New Roman" w:hAnsi="Times New Roman" w:cs="Times New Roman"/>
            <w:sz w:val="24"/>
            <w:szCs w:val="24"/>
          </w:rPr>
          <w:t>https://ezamowienia.gov.pl</w:t>
        </w:r>
      </w:hyperlink>
      <w:r w:rsidRPr="00A8646F">
        <w:rPr>
          <w:rFonts w:ascii="Times New Roman" w:hAnsi="Times New Roman" w:cs="Times New Roman"/>
          <w:sz w:val="24"/>
          <w:szCs w:val="24"/>
        </w:rPr>
        <w:t xml:space="preserve"> .</w:t>
      </w:r>
    </w:p>
    <w:p w14:paraId="01FC95EF"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w:t>
      </w:r>
      <w:r w:rsidRPr="00A8646F">
        <w:rPr>
          <w:rFonts w:ascii="Times New Roman" w:hAnsi="Times New Roman" w:cs="Times New Roman"/>
          <w:b/>
          <w:bCs/>
          <w:sz w:val="24"/>
          <w:szCs w:val="24"/>
        </w:rPr>
        <w:t>Dokumentów nie należy składać w ostatniej chwili. Czas trwania wgrywania i przetwarzania dokumentów jest zależny od ich ilości, rozmiaru oraz obciążenia Platformy.</w:t>
      </w:r>
    </w:p>
    <w:p w14:paraId="52109171"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Korzystanie z Platformy e-Zamówienia jest bezpłatne.</w:t>
      </w:r>
    </w:p>
    <w:p w14:paraId="60A88EEB"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wyznacza następujące osoby do kontaktu z wykonawcami: </w:t>
      </w:r>
    </w:p>
    <w:p w14:paraId="3D7FA94F" w14:textId="6F02107E" w:rsidR="00A8646F" w:rsidRPr="00A4394E" w:rsidRDefault="00A8646F" w:rsidP="00A8646F">
      <w:pPr>
        <w:tabs>
          <w:tab w:val="left" w:pos="284"/>
        </w:tabs>
        <w:spacing w:after="0" w:line="240" w:lineRule="auto"/>
        <w:jc w:val="both"/>
        <w:rPr>
          <w:rFonts w:ascii="Times New Roman" w:hAnsi="Times New Roman" w:cs="Times New Roman"/>
          <w:sz w:val="24"/>
          <w:szCs w:val="24"/>
        </w:rPr>
      </w:pPr>
      <w:r w:rsidRPr="00A4394E">
        <w:rPr>
          <w:rFonts w:ascii="Times New Roman" w:hAnsi="Times New Roman" w:cs="Times New Roman"/>
          <w:sz w:val="24"/>
          <w:szCs w:val="24"/>
        </w:rPr>
        <w:t>Pan</w:t>
      </w:r>
      <w:r w:rsidR="00A140AF" w:rsidRPr="00A4394E">
        <w:rPr>
          <w:rFonts w:ascii="Times New Roman" w:hAnsi="Times New Roman" w:cs="Times New Roman"/>
          <w:sz w:val="24"/>
          <w:szCs w:val="24"/>
        </w:rPr>
        <w:t xml:space="preserve"> </w:t>
      </w:r>
      <w:r w:rsidR="00A4394E" w:rsidRPr="00A4394E">
        <w:rPr>
          <w:rFonts w:ascii="Times New Roman" w:hAnsi="Times New Roman" w:cs="Times New Roman"/>
          <w:sz w:val="24"/>
          <w:szCs w:val="24"/>
        </w:rPr>
        <w:t>Błażej Suska</w:t>
      </w:r>
    </w:p>
    <w:p w14:paraId="658F10AA" w14:textId="5BCF0155" w:rsidR="00A8646F" w:rsidRPr="00A4394E" w:rsidRDefault="00A8646F" w:rsidP="00A8646F">
      <w:pPr>
        <w:tabs>
          <w:tab w:val="left" w:pos="284"/>
        </w:tabs>
        <w:spacing w:after="0" w:line="240" w:lineRule="auto"/>
        <w:jc w:val="both"/>
        <w:rPr>
          <w:rFonts w:ascii="Times New Roman" w:hAnsi="Times New Roman" w:cs="Times New Roman"/>
          <w:sz w:val="24"/>
          <w:szCs w:val="24"/>
        </w:rPr>
      </w:pPr>
      <w:r w:rsidRPr="00A4394E">
        <w:rPr>
          <w:rFonts w:ascii="Times New Roman" w:hAnsi="Times New Roman" w:cs="Times New Roman"/>
          <w:sz w:val="24"/>
          <w:szCs w:val="24"/>
        </w:rPr>
        <w:t xml:space="preserve">tel. 23 654 </w:t>
      </w:r>
      <w:r w:rsidR="00202FFD" w:rsidRPr="00A4394E">
        <w:rPr>
          <w:rFonts w:ascii="Times New Roman" w:hAnsi="Times New Roman" w:cs="Times New Roman"/>
          <w:sz w:val="24"/>
          <w:szCs w:val="24"/>
        </w:rPr>
        <w:t>64</w:t>
      </w:r>
      <w:r w:rsidR="008950B1" w:rsidRPr="00A4394E">
        <w:rPr>
          <w:rFonts w:ascii="Times New Roman" w:hAnsi="Times New Roman" w:cs="Times New Roman"/>
          <w:sz w:val="24"/>
          <w:szCs w:val="24"/>
        </w:rPr>
        <w:t xml:space="preserve"> </w:t>
      </w:r>
      <w:r w:rsidR="00202FFD" w:rsidRPr="00A4394E">
        <w:rPr>
          <w:rFonts w:ascii="Times New Roman" w:hAnsi="Times New Roman" w:cs="Times New Roman"/>
          <w:sz w:val="24"/>
          <w:szCs w:val="24"/>
        </w:rPr>
        <w:t>38</w:t>
      </w:r>
      <w:r w:rsidRPr="00A4394E">
        <w:rPr>
          <w:rFonts w:ascii="Times New Roman" w:hAnsi="Times New Roman" w:cs="Times New Roman"/>
          <w:sz w:val="24"/>
          <w:szCs w:val="24"/>
        </w:rPr>
        <w:t xml:space="preserve"> wew. </w:t>
      </w:r>
      <w:r w:rsidR="00202FFD" w:rsidRPr="00A4394E">
        <w:rPr>
          <w:rFonts w:ascii="Times New Roman" w:hAnsi="Times New Roman" w:cs="Times New Roman"/>
          <w:sz w:val="24"/>
          <w:szCs w:val="24"/>
        </w:rPr>
        <w:t>3</w:t>
      </w:r>
      <w:r w:rsidR="00A4394E" w:rsidRPr="00A4394E">
        <w:rPr>
          <w:rFonts w:ascii="Times New Roman" w:hAnsi="Times New Roman" w:cs="Times New Roman"/>
          <w:sz w:val="24"/>
          <w:szCs w:val="24"/>
        </w:rPr>
        <w:t>12</w:t>
      </w:r>
      <w:r w:rsidRPr="00A4394E">
        <w:rPr>
          <w:rFonts w:ascii="Times New Roman" w:hAnsi="Times New Roman" w:cs="Times New Roman"/>
          <w:sz w:val="24"/>
          <w:szCs w:val="24"/>
        </w:rPr>
        <w:t xml:space="preserve"> </w:t>
      </w:r>
    </w:p>
    <w:p w14:paraId="3C7F4936" w14:textId="493254A8" w:rsidR="00A8646F" w:rsidRPr="00A4394E" w:rsidRDefault="00A8646F" w:rsidP="00A8646F">
      <w:pPr>
        <w:tabs>
          <w:tab w:val="left" w:pos="284"/>
        </w:tabs>
        <w:spacing w:after="0" w:line="240" w:lineRule="auto"/>
        <w:jc w:val="both"/>
        <w:rPr>
          <w:rFonts w:ascii="Times New Roman" w:hAnsi="Times New Roman" w:cs="Times New Roman"/>
          <w:sz w:val="24"/>
          <w:szCs w:val="24"/>
          <w:lang w:val="en-US"/>
        </w:rPr>
      </w:pPr>
      <w:r w:rsidRPr="00A4394E">
        <w:rPr>
          <w:rFonts w:ascii="Times New Roman" w:hAnsi="Times New Roman" w:cs="Times New Roman"/>
          <w:sz w:val="24"/>
          <w:szCs w:val="24"/>
          <w:lang w:val="en-US"/>
        </w:rPr>
        <w:t xml:space="preserve">e-mail: </w:t>
      </w:r>
      <w:r w:rsidR="00A4394E" w:rsidRPr="00A4394E">
        <w:rPr>
          <w:rFonts w:ascii="Times New Roman" w:hAnsi="Times New Roman" w:cs="Times New Roman"/>
          <w:sz w:val="24"/>
          <w:szCs w:val="24"/>
          <w:lang w:val="en-US"/>
        </w:rPr>
        <w:t>blazej.suska@m</w:t>
      </w:r>
      <w:r w:rsidR="00A4394E">
        <w:rPr>
          <w:rFonts w:ascii="Times New Roman" w:hAnsi="Times New Roman" w:cs="Times New Roman"/>
          <w:sz w:val="24"/>
          <w:szCs w:val="24"/>
          <w:lang w:val="en-US"/>
        </w:rPr>
        <w:t>lawa.pl</w:t>
      </w:r>
    </w:p>
    <w:p w14:paraId="7A287554"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sz w:val="24"/>
          <w:szCs w:val="24"/>
        </w:rPr>
        <w:t>Komunikacja ustna dopuszczalna jest w odniesieniu do informacji, które nie są istotne i nie dotyczą ogłoszenia o zamówieniu, dokumentów zamówienia oraz ofert.</w:t>
      </w:r>
    </w:p>
    <w:p w14:paraId="716ACAE2" w14:textId="7E4DE09C" w:rsidR="00D457A5"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794CDF">
        <w:rPr>
          <w:rFonts w:ascii="Times New Roman" w:hAnsi="Times New Roman" w:cs="Times New Roman"/>
          <w:b/>
          <w:bCs/>
          <w:sz w:val="24"/>
          <w:szCs w:val="24"/>
        </w:rPr>
        <w:t>Adres strony internetowej prowadzonego postępowania</w:t>
      </w:r>
      <w:r w:rsidR="0015036D" w:rsidRPr="00794CDF">
        <w:rPr>
          <w:rFonts w:ascii="Times New Roman" w:hAnsi="Times New Roman" w:cs="Times New Roman"/>
          <w:b/>
          <w:bCs/>
          <w:sz w:val="24"/>
          <w:szCs w:val="24"/>
        </w:rPr>
        <w:t>:</w:t>
      </w:r>
      <w:r w:rsidR="0015036D" w:rsidRPr="00794CDF">
        <w:t xml:space="preserve"> </w:t>
      </w:r>
      <w:hyperlink r:id="rId9" w:history="1">
        <w:r w:rsidR="00D457A5" w:rsidRPr="00F5062E">
          <w:rPr>
            <w:rStyle w:val="Hipercze"/>
            <w:rFonts w:ascii="Times New Roman" w:hAnsi="Times New Roman" w:cs="Times New Roman"/>
            <w:sz w:val="24"/>
            <w:szCs w:val="24"/>
          </w:rPr>
          <w:t>https://e</w:t>
        </w:r>
        <w:r w:rsidR="00D457A5" w:rsidRPr="00F5062E">
          <w:rPr>
            <w:rStyle w:val="Hipercze"/>
            <w:rFonts w:ascii="Times New Roman" w:hAnsi="Times New Roman" w:cs="Times New Roman"/>
            <w:sz w:val="24"/>
            <w:szCs w:val="24"/>
          </w:rPr>
          <w:t>z</w:t>
        </w:r>
        <w:r w:rsidR="00D457A5" w:rsidRPr="00F5062E">
          <w:rPr>
            <w:rStyle w:val="Hipercze"/>
            <w:rFonts w:ascii="Times New Roman" w:hAnsi="Times New Roman" w:cs="Times New Roman"/>
            <w:sz w:val="24"/>
            <w:szCs w:val="24"/>
          </w:rPr>
          <w:t>amo</w:t>
        </w:r>
        <w:r w:rsidR="00D457A5" w:rsidRPr="00F5062E">
          <w:rPr>
            <w:rStyle w:val="Hipercze"/>
            <w:rFonts w:ascii="Times New Roman" w:hAnsi="Times New Roman" w:cs="Times New Roman"/>
            <w:sz w:val="24"/>
            <w:szCs w:val="24"/>
          </w:rPr>
          <w:t>w</w:t>
        </w:r>
        <w:r w:rsidR="00D457A5" w:rsidRPr="00F5062E">
          <w:rPr>
            <w:rStyle w:val="Hipercze"/>
            <w:rFonts w:ascii="Times New Roman" w:hAnsi="Times New Roman" w:cs="Times New Roman"/>
            <w:sz w:val="24"/>
            <w:szCs w:val="24"/>
          </w:rPr>
          <w:t>ienia.gov.pl/mp-client/search/list/ocds-148610-cbe7f075-2b25-4eb7-af0c-5806abae6d96</w:t>
        </w:r>
      </w:hyperlink>
    </w:p>
    <w:p w14:paraId="7D2A1A1D" w14:textId="37AED1F5" w:rsidR="00A8646F" w:rsidRPr="00A8646F" w:rsidRDefault="00A8646F" w:rsidP="00D457A5">
      <w:pPr>
        <w:tabs>
          <w:tab w:val="left" w:pos="284"/>
        </w:tabs>
        <w:spacing w:after="0" w:line="240" w:lineRule="auto"/>
        <w:jc w:val="both"/>
        <w:rPr>
          <w:rFonts w:ascii="Times New Roman" w:hAnsi="Times New Roman" w:cs="Times New Roman"/>
          <w:sz w:val="24"/>
          <w:szCs w:val="24"/>
        </w:rPr>
      </w:pPr>
      <w:r w:rsidRPr="00794CDF">
        <w:rPr>
          <w:rFonts w:ascii="Times New Roman" w:hAnsi="Times New Roman" w:cs="Times New Roman"/>
          <w:sz w:val="24"/>
          <w:szCs w:val="24"/>
        </w:rPr>
        <w:t xml:space="preserve">Postępowanie można </w:t>
      </w:r>
      <w:r w:rsidRPr="00A8646F">
        <w:rPr>
          <w:rFonts w:ascii="Times New Roman" w:hAnsi="Times New Roman" w:cs="Times New Roman"/>
          <w:sz w:val="24"/>
          <w:szCs w:val="24"/>
        </w:rPr>
        <w:t>wyszukać również ze strony głównej Platformy e - Zamówienia (przycisk „Przeglądaj postępowania/konkursy”). Przeglądanie i pobieranie publicznej treści dokumentacji postępowania nie wymaga posiadania konta na Platformie e-Zamówienia ani logowania.</w:t>
      </w:r>
    </w:p>
    <w:p w14:paraId="5338BB74" w14:textId="019DDE14"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794CDF">
        <w:rPr>
          <w:rFonts w:ascii="Times New Roman" w:hAnsi="Times New Roman" w:cs="Times New Roman"/>
          <w:b/>
          <w:bCs/>
          <w:sz w:val="24"/>
          <w:szCs w:val="24"/>
        </w:rPr>
        <w:t>Identyfikator (ID) postępowania na Platformie e-Zamówienia:</w:t>
      </w:r>
      <w:r w:rsidR="0015036D" w:rsidRPr="00794CDF">
        <w:rPr>
          <w:rFonts w:ascii="Times New Roman" w:hAnsi="Times New Roman" w:cs="Times New Roman"/>
          <w:sz w:val="24"/>
          <w:szCs w:val="24"/>
        </w:rPr>
        <w:t xml:space="preserve"> </w:t>
      </w:r>
      <w:r w:rsidR="00794CDF" w:rsidRPr="00794CDF">
        <w:rPr>
          <w:rFonts w:ascii="Times New Roman" w:hAnsi="Times New Roman" w:cs="Times New Roman"/>
          <w:sz w:val="24"/>
          <w:szCs w:val="24"/>
        </w:rPr>
        <w:t>ocds-148610-cbe7f075-2b25-4eb7-af0c-5806abae6d96</w:t>
      </w:r>
      <w:r w:rsidR="00175675" w:rsidRPr="00794CDF">
        <w:rPr>
          <w:rFonts w:ascii="Times New Roman" w:hAnsi="Times New Roman" w:cs="Times New Roman"/>
          <w:sz w:val="24"/>
          <w:szCs w:val="24"/>
        </w:rPr>
        <w:t>.</w:t>
      </w:r>
      <w:r w:rsidRPr="00794CDF">
        <w:rPr>
          <w:rFonts w:ascii="Times New Roman" w:hAnsi="Times New Roman" w:cs="Times New Roman"/>
          <w:b/>
          <w:bCs/>
          <w:sz w:val="24"/>
          <w:szCs w:val="24"/>
        </w:rPr>
        <w:t xml:space="preserve"> </w:t>
      </w:r>
      <w:r w:rsidRPr="00794CDF">
        <w:rPr>
          <w:rFonts w:ascii="Times New Roman" w:hAnsi="Times New Roman" w:cs="Times New Roman"/>
          <w:sz w:val="24"/>
          <w:szCs w:val="24"/>
        </w:rPr>
        <w:t xml:space="preserve">Wykonawca zamierzający wziąć udział w postępowaniu </w:t>
      </w:r>
      <w:r w:rsidRPr="00A8646F">
        <w:rPr>
          <w:rFonts w:ascii="Times New Roman" w:hAnsi="Times New Roman" w:cs="Times New Roman"/>
          <w:sz w:val="24"/>
          <w:szCs w:val="24"/>
        </w:rPr>
        <w:t>o udzielenie zamówienia publicznego musi posiadać aktywne konto podmiotu „Wykonawca” na Platformie e - Zamówienia z</w:t>
      </w:r>
      <w:r w:rsidR="00A140AF">
        <w:rPr>
          <w:rFonts w:ascii="Times New Roman" w:hAnsi="Times New Roman" w:cs="Times New Roman"/>
          <w:sz w:val="24"/>
          <w:szCs w:val="24"/>
        </w:rPr>
        <w:t> </w:t>
      </w:r>
      <w:r w:rsidRPr="00A8646F">
        <w:rPr>
          <w:rFonts w:ascii="Times New Roman" w:hAnsi="Times New Roman" w:cs="Times New Roman"/>
          <w:sz w:val="24"/>
          <w:szCs w:val="24"/>
        </w:rPr>
        <w:t>uprawnieniami do</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„Składania ofert/wniosków/prac konkursowych”. Szczegółowe informacje na temat zakładania kont podmiotów oraz zasady i</w:t>
      </w:r>
      <w:r w:rsidR="00A01D98">
        <w:rPr>
          <w:rFonts w:ascii="Times New Roman" w:hAnsi="Times New Roman" w:cs="Times New Roman"/>
          <w:sz w:val="24"/>
          <w:szCs w:val="24"/>
        </w:rPr>
        <w:t> </w:t>
      </w:r>
      <w:r w:rsidRPr="00A8646F">
        <w:rPr>
          <w:rFonts w:ascii="Times New Roman" w:hAnsi="Times New Roman" w:cs="Times New Roman"/>
          <w:sz w:val="24"/>
          <w:szCs w:val="24"/>
        </w:rPr>
        <w:t>warunki korzystania z Platformy e-</w:t>
      </w:r>
      <w:r w:rsidR="00AA7369">
        <w:rPr>
          <w:rFonts w:ascii="Times New Roman" w:hAnsi="Times New Roman" w:cs="Times New Roman"/>
          <w:sz w:val="24"/>
          <w:szCs w:val="24"/>
        </w:rPr>
        <w:t> </w:t>
      </w:r>
      <w:r w:rsidRPr="00A8646F">
        <w:rPr>
          <w:rFonts w:ascii="Times New Roman" w:hAnsi="Times New Roman" w:cs="Times New Roman"/>
          <w:sz w:val="24"/>
          <w:szCs w:val="24"/>
        </w:rPr>
        <w:t>Zamówienia określa Regulamin Platformy e-Zamówienia, dostępny na stronie internetowej https://ezamowienia.gov.pl oraz informacje zamieszczone w</w:t>
      </w:r>
      <w:r w:rsidR="00A01D98">
        <w:rPr>
          <w:rFonts w:ascii="Times New Roman" w:hAnsi="Times New Roman" w:cs="Times New Roman"/>
          <w:sz w:val="24"/>
          <w:szCs w:val="24"/>
        </w:rPr>
        <w:t> </w:t>
      </w:r>
      <w:r w:rsidRPr="00A8646F">
        <w:rPr>
          <w:rFonts w:ascii="Times New Roman" w:hAnsi="Times New Roman" w:cs="Times New Roman"/>
          <w:sz w:val="24"/>
          <w:szCs w:val="24"/>
        </w:rPr>
        <w:t>zakładce „Centrum Pomocy”.</w:t>
      </w:r>
    </w:p>
    <w:p w14:paraId="427C20CA" w14:textId="00D043B5"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wymaganiami określonymi w rozporządzeniu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w:t>
      </w:r>
    </w:p>
    <w:p w14:paraId="2F02C272"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Dokumenty elektroniczne (wykaz poszczególnych dokumentów i oświadczeń składanych w postępowaniu oraz ich forma, sposób sporządzania i przekazywania zostały określone przez Zamawiającego w rozdziale XI SWZ), sporządza się w postaci elektronicznej, w dozwolonych formatach plików: pdf, txt, </w:t>
      </w:r>
      <w:proofErr w:type="spellStart"/>
      <w:r w:rsidRPr="00A8646F">
        <w:rPr>
          <w:rFonts w:ascii="Times New Roman" w:hAnsi="Times New Roman" w:cs="Times New Roman"/>
          <w:sz w:val="24"/>
          <w:szCs w:val="24"/>
        </w:rPr>
        <w:t>doc</w:t>
      </w:r>
      <w:proofErr w:type="spellEnd"/>
      <w:r w:rsidRPr="00A8646F">
        <w:rPr>
          <w:rFonts w:ascii="Times New Roman" w:hAnsi="Times New Roman" w:cs="Times New Roman"/>
          <w:sz w:val="24"/>
          <w:szCs w:val="24"/>
        </w:rPr>
        <w:t xml:space="preserve">, xls, </w:t>
      </w:r>
      <w:proofErr w:type="spellStart"/>
      <w:r w:rsidRPr="00A8646F">
        <w:rPr>
          <w:rFonts w:ascii="Times New Roman" w:hAnsi="Times New Roman" w:cs="Times New Roman"/>
          <w:sz w:val="24"/>
          <w:szCs w:val="24"/>
        </w:rPr>
        <w:t>docx</w:t>
      </w:r>
      <w:proofErr w:type="spellEnd"/>
      <w:r w:rsidRPr="00A8646F">
        <w:rPr>
          <w:rFonts w:ascii="Times New Roman" w:hAnsi="Times New Roman" w:cs="Times New Roman"/>
          <w:sz w:val="24"/>
          <w:szCs w:val="24"/>
        </w:rPr>
        <w:t xml:space="preserve">, </w:t>
      </w:r>
      <w:proofErr w:type="spellStart"/>
      <w:r w:rsidRPr="00A8646F">
        <w:rPr>
          <w:rFonts w:ascii="Times New Roman" w:hAnsi="Times New Roman" w:cs="Times New Roman"/>
          <w:sz w:val="24"/>
          <w:szCs w:val="24"/>
        </w:rPr>
        <w:t>xlsx</w:t>
      </w:r>
      <w:proofErr w:type="spellEnd"/>
      <w:r w:rsidRPr="00A8646F">
        <w:rPr>
          <w:rFonts w:ascii="Times New Roman" w:hAnsi="Times New Roman" w:cs="Times New Roman"/>
          <w:sz w:val="24"/>
          <w:szCs w:val="24"/>
        </w:rPr>
        <w:t xml:space="preserve">, </w:t>
      </w:r>
      <w:proofErr w:type="spellStart"/>
      <w:r w:rsidRPr="00A8646F">
        <w:rPr>
          <w:rFonts w:ascii="Times New Roman" w:hAnsi="Times New Roman" w:cs="Times New Roman"/>
          <w:sz w:val="24"/>
          <w:szCs w:val="24"/>
        </w:rPr>
        <w:t>csv</w:t>
      </w:r>
      <w:proofErr w:type="spellEnd"/>
      <w:r w:rsidRPr="00A8646F">
        <w:rPr>
          <w:rFonts w:ascii="Times New Roman" w:hAnsi="Times New Roman" w:cs="Times New Roman"/>
          <w:sz w:val="24"/>
          <w:szCs w:val="24"/>
        </w:rPr>
        <w:t xml:space="preserve"> i jpg, które są obsługiwane za pomocą </w:t>
      </w:r>
      <w:r w:rsidRPr="00A8646F">
        <w:rPr>
          <w:rFonts w:ascii="Times New Roman" w:hAnsi="Times New Roman" w:cs="Times New Roman"/>
          <w:sz w:val="24"/>
          <w:szCs w:val="24"/>
        </w:rPr>
        <w:lastRenderedPageBreak/>
        <w:t>ogólnie dostępnych aplikacji, narzędzi i urządzeń, z uwzględnieniem rodzaju przekazywanych danych i przekazuje się jako załączniki.</w:t>
      </w:r>
    </w:p>
    <w:p w14:paraId="17EA59D2" w14:textId="70D1DEFD"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Zamawiający nie wymaga użycia narzędzi, urządzeń lub formatów plików, które nie są ogólnie dostępne a tym samym art. 66 ust. 1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 xml:space="preserve"> nie będzie miał zastosowania.</w:t>
      </w:r>
      <w:r w:rsidR="00A01D98">
        <w:rPr>
          <w:rFonts w:ascii="Times New Roman" w:hAnsi="Times New Roman" w:cs="Times New Roman"/>
          <w:sz w:val="24"/>
          <w:szCs w:val="24"/>
        </w:rPr>
        <w:t xml:space="preserve"> </w:t>
      </w:r>
    </w:p>
    <w:p w14:paraId="14848EEE" w14:textId="2D8103BE"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 xml:space="preserve"> lub rozporządzeniem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 opatrzone kwalifikowanym podpisem elektronicznym, podpisem zaufanym lub podpisem osobistym, mogą być opatrzone, zgodnie z</w:t>
      </w:r>
      <w:r w:rsidR="00A01D98">
        <w:rPr>
          <w:rFonts w:ascii="Times New Roman" w:hAnsi="Times New Roman" w:cs="Times New Roman"/>
          <w:sz w:val="24"/>
          <w:szCs w:val="24"/>
        </w:rPr>
        <w:t> </w:t>
      </w:r>
      <w:r w:rsidRPr="00A8646F">
        <w:rPr>
          <w:rFonts w:ascii="Times New Roman" w:hAnsi="Times New Roman" w:cs="Times New Roman"/>
          <w:sz w:val="24"/>
          <w:szCs w:val="24"/>
        </w:rPr>
        <w:t>wyborem wykonawcy/wykonawcy wspólnie ubiegającego się o udzielenie zamówienia/podmiotu udostępniającego zasoby, podpisem zewnętrznym lub wewnętrznym. W</w:t>
      </w:r>
      <w:r w:rsidR="00A01D98">
        <w:rPr>
          <w:rFonts w:ascii="Times New Roman" w:hAnsi="Times New Roman" w:cs="Times New Roman"/>
          <w:sz w:val="24"/>
          <w:szCs w:val="24"/>
        </w:rPr>
        <w:t> </w:t>
      </w:r>
      <w:r w:rsidRPr="00A8646F">
        <w:rPr>
          <w:rFonts w:ascii="Times New Roman" w:hAnsi="Times New Roman" w:cs="Times New Roman"/>
          <w:sz w:val="24"/>
          <w:szCs w:val="24"/>
        </w:rPr>
        <w:t>zależności od rodzaju podpisu i jego typu (zewnętrzny, wewnętrzny) dodaje się do</w:t>
      </w:r>
      <w:r w:rsidR="00A01D98">
        <w:rPr>
          <w:rFonts w:ascii="Times New Roman" w:hAnsi="Times New Roman" w:cs="Times New Roman"/>
          <w:sz w:val="24"/>
          <w:szCs w:val="24"/>
        </w:rPr>
        <w:t> </w:t>
      </w:r>
      <w:r w:rsidRPr="00A8646F">
        <w:rPr>
          <w:rFonts w:ascii="Times New Roman" w:hAnsi="Times New Roman" w:cs="Times New Roman"/>
          <w:sz w:val="24"/>
          <w:szCs w:val="24"/>
        </w:rPr>
        <w:t>przesyłanej wiadomości uprzednio podpisane dokumenty wraz z wygenerowanym plikiem podpisu (typ zewnętrzny) lub dokument z wszytym podpisem (typ wewnętrzny).</w:t>
      </w:r>
    </w:p>
    <w:p w14:paraId="3C6BF86F" w14:textId="77C900A8"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w:t>
      </w:r>
      <w:r w:rsidR="00A01D98">
        <w:rPr>
          <w:rFonts w:ascii="Times New Roman" w:hAnsi="Times New Roman" w:cs="Times New Roman"/>
          <w:sz w:val="24"/>
          <w:szCs w:val="24"/>
        </w:rPr>
        <w:t> </w:t>
      </w:r>
      <w:r w:rsidRPr="00A8646F">
        <w:rPr>
          <w:rFonts w:ascii="Times New Roman" w:hAnsi="Times New Roman" w:cs="Times New Roman"/>
          <w:sz w:val="24"/>
          <w:szCs w:val="24"/>
        </w:rPr>
        <w:t>Platformie e-Zamówienia. Do korzystania z „Formularzy do komunikacji” służących do</w:t>
      </w:r>
      <w:r w:rsidR="00A01D98">
        <w:rPr>
          <w:rFonts w:ascii="Times New Roman" w:hAnsi="Times New Roman" w:cs="Times New Roman"/>
          <w:sz w:val="24"/>
          <w:szCs w:val="24"/>
        </w:rPr>
        <w:t> </w:t>
      </w:r>
      <w:r w:rsidRPr="00A8646F">
        <w:rPr>
          <w:rFonts w:ascii="Times New Roman" w:hAnsi="Times New Roman" w:cs="Times New Roman"/>
          <w:sz w:val="24"/>
          <w:szCs w:val="24"/>
        </w:rPr>
        <w:t>zadawania pytań dotyczących treści dokumentów zamówienia (w szczególności pytań do</w:t>
      </w:r>
      <w:r w:rsidR="00A01D98">
        <w:rPr>
          <w:rFonts w:ascii="Times New Roman" w:hAnsi="Times New Roman" w:cs="Times New Roman"/>
          <w:sz w:val="24"/>
          <w:szCs w:val="24"/>
        </w:rPr>
        <w:t> </w:t>
      </w:r>
      <w:r w:rsidRPr="00A8646F">
        <w:rPr>
          <w:rFonts w:ascii="Times New Roman" w:hAnsi="Times New Roman" w:cs="Times New Roman"/>
          <w:sz w:val="24"/>
          <w:szCs w:val="24"/>
        </w:rPr>
        <w:t>treści SWZ) wystarczające jest posiadanie tzw. konta uproszczonego na Platformie e-</w:t>
      </w:r>
      <w:r w:rsidR="00AA7369">
        <w:rPr>
          <w:rFonts w:ascii="Times New Roman" w:hAnsi="Times New Roman" w:cs="Times New Roman"/>
          <w:sz w:val="24"/>
          <w:szCs w:val="24"/>
        </w:rPr>
        <w:t> </w:t>
      </w:r>
      <w:r w:rsidRPr="00A8646F">
        <w:rPr>
          <w:rFonts w:ascii="Times New Roman" w:hAnsi="Times New Roman" w:cs="Times New Roman"/>
          <w:sz w:val="24"/>
          <w:szCs w:val="24"/>
        </w:rPr>
        <w:t>Zamówienia.</w:t>
      </w:r>
    </w:p>
    <w:p w14:paraId="1526881A"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24015C1" w14:textId="2E6FC854"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F8F4B73" w14:textId="11651510"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hyperlink r:id="rId10" w:history="1">
        <w:r w:rsidR="00A8646F" w:rsidRPr="00A8646F">
          <w:rPr>
            <w:rStyle w:val="Hipercze"/>
            <w:rFonts w:ascii="Times New Roman" w:hAnsi="Times New Roman" w:cs="Times New Roman"/>
            <w:sz w:val="24"/>
            <w:szCs w:val="24"/>
          </w:rPr>
          <w:t>https://ezamowienia.gov.pl</w:t>
        </w:r>
      </w:hyperlink>
      <w:r w:rsidR="00A8646F" w:rsidRPr="00A8646F">
        <w:rPr>
          <w:rFonts w:ascii="Times New Roman" w:hAnsi="Times New Roman" w:cs="Times New Roman"/>
          <w:sz w:val="24"/>
          <w:szCs w:val="24"/>
        </w:rPr>
        <w:t xml:space="preserve"> w zakładce „Zgłoś problem”.</w:t>
      </w:r>
    </w:p>
    <w:p w14:paraId="674E7FC6" w14:textId="5276C73A"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szczególnie uzasadnionych przypadkach uniemożliwiających komunikację wykonawcy i Zamawiającego za pośrednictwem Platformy e-Zamówienia, Zamawiający dopuszcza komunikację za pomocą poczty elektronicznej na adres e-mail:</w:t>
      </w:r>
      <w:r w:rsidR="00E77CBB">
        <w:rPr>
          <w:rFonts w:ascii="Times New Roman" w:hAnsi="Times New Roman" w:cs="Times New Roman"/>
          <w:sz w:val="24"/>
          <w:szCs w:val="24"/>
        </w:rPr>
        <w:t xml:space="preserve"> blazej.suska@mlawa.</w:t>
      </w:r>
      <w:r w:rsidR="00A140AF">
        <w:rPr>
          <w:rFonts w:ascii="Times New Roman" w:hAnsi="Times New Roman" w:cs="Times New Roman"/>
          <w:sz w:val="24"/>
          <w:szCs w:val="24"/>
        </w:rPr>
        <w:t>pl</w:t>
      </w:r>
      <w:r w:rsidR="008950B1">
        <w:rPr>
          <w:rFonts w:ascii="Times New Roman" w:hAnsi="Times New Roman" w:cs="Times New Roman"/>
          <w:sz w:val="24"/>
          <w:szCs w:val="24"/>
        </w:rPr>
        <w:t xml:space="preserve"> </w:t>
      </w:r>
      <w:r w:rsidR="00AA7369">
        <w:rPr>
          <w:rFonts w:ascii="Times New Roman" w:hAnsi="Times New Roman" w:cs="Times New Roman"/>
          <w:sz w:val="24"/>
          <w:szCs w:val="24"/>
        </w:rPr>
        <w:t>(nie </w:t>
      </w:r>
      <w:r w:rsidRPr="00A8646F">
        <w:rPr>
          <w:rFonts w:ascii="Times New Roman" w:hAnsi="Times New Roman" w:cs="Times New Roman"/>
          <w:sz w:val="24"/>
          <w:szCs w:val="24"/>
        </w:rPr>
        <w:t>dotyczy składania ofert w postępowaniu).</w:t>
      </w:r>
    </w:p>
    <w:p w14:paraId="0B2C63DB" w14:textId="0923328C" w:rsidR="00CC47BA" w:rsidRPr="00386B99" w:rsidRDefault="00CC47BA" w:rsidP="00A8646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IX. INFORMACJE O SPOSOBIE KOMUNIKOWANIA SIĘ ZAMAWIAJĄCEGO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WYKONAWCAMI W INNY SPOSÓB NIŻ PRZY UŻYCIU ŚRODKÓW KOMUNIKACJI ELEKTRONICZNEJ W PRZYPADKU</w:t>
      </w:r>
      <w:r w:rsidR="00A8646F">
        <w:rPr>
          <w:rFonts w:ascii="Times New Roman" w:hAnsi="Times New Roman" w:cs="Times New Roman"/>
          <w:b/>
          <w:bCs/>
          <w:sz w:val="24"/>
          <w:szCs w:val="24"/>
        </w:rPr>
        <w:t xml:space="preserve"> </w:t>
      </w:r>
      <w:r w:rsidRPr="00386B99">
        <w:rPr>
          <w:rFonts w:ascii="Times New Roman" w:hAnsi="Times New Roman" w:cs="Times New Roman"/>
          <w:b/>
          <w:bCs/>
          <w:sz w:val="24"/>
          <w:szCs w:val="24"/>
        </w:rPr>
        <w:t>ZAISTNIENIA JEDNEJ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SYTUACJI OKREŚLONYCH W ART. 65 UST. 1, ART. 66 I ART. 69</w:t>
      </w:r>
    </w:p>
    <w:p w14:paraId="5724C2D5" w14:textId="77777777" w:rsidR="00A8646F" w:rsidRPr="00A8646F" w:rsidRDefault="00A8646F" w:rsidP="00A8646F">
      <w:pPr>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nie przewiduje komunikowania się z Wykonawcami w inny sposób niż przy użyciu środków komunikacji elektronicznej, wskazanych w Rozdziale VIII. </w:t>
      </w:r>
    </w:p>
    <w:p w14:paraId="26A1DBC9" w14:textId="77777777" w:rsidR="004F6B31" w:rsidRPr="00386B99" w:rsidRDefault="004F6B31"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X. TERMIN ZWIĄZANIA OFERTĄ</w:t>
      </w:r>
    </w:p>
    <w:p w14:paraId="2A7971FB" w14:textId="36744E65" w:rsidR="004F6B31" w:rsidRPr="00794CDF" w:rsidRDefault="004F6B31" w:rsidP="00A8646F">
      <w:pPr>
        <w:spacing w:after="0" w:line="240" w:lineRule="auto"/>
        <w:jc w:val="both"/>
        <w:rPr>
          <w:rFonts w:ascii="Times New Roman" w:hAnsi="Times New Roman" w:cs="Times New Roman"/>
          <w:b/>
          <w:sz w:val="24"/>
          <w:szCs w:val="24"/>
        </w:rPr>
      </w:pPr>
      <w:r w:rsidRPr="00794CDF">
        <w:rPr>
          <w:rFonts w:ascii="Times New Roman" w:hAnsi="Times New Roman" w:cs="Times New Roman"/>
          <w:sz w:val="24"/>
          <w:szCs w:val="24"/>
        </w:rPr>
        <w:lastRenderedPageBreak/>
        <w:t>1.</w:t>
      </w:r>
      <w:r w:rsidR="00FE6CAB" w:rsidRPr="00794CDF">
        <w:rPr>
          <w:rFonts w:ascii="Times New Roman" w:hAnsi="Times New Roman" w:cs="Times New Roman"/>
          <w:sz w:val="24"/>
          <w:szCs w:val="24"/>
        </w:rPr>
        <w:t xml:space="preserve"> </w:t>
      </w:r>
      <w:r w:rsidRPr="00794CDF">
        <w:rPr>
          <w:rFonts w:ascii="Times New Roman" w:hAnsi="Times New Roman" w:cs="Times New Roman"/>
          <w:sz w:val="24"/>
          <w:szCs w:val="24"/>
        </w:rPr>
        <w:t xml:space="preserve">Wykonawca jest związany ofertą od dnia upływu terminu składania ofert </w:t>
      </w:r>
      <w:r w:rsidRPr="00794CDF">
        <w:rPr>
          <w:rFonts w:ascii="Times New Roman" w:hAnsi="Times New Roman" w:cs="Times New Roman"/>
          <w:b/>
          <w:sz w:val="24"/>
          <w:szCs w:val="24"/>
        </w:rPr>
        <w:t>do dnia</w:t>
      </w:r>
      <w:r w:rsidR="001276CC" w:rsidRPr="00794CDF">
        <w:rPr>
          <w:rFonts w:ascii="Times New Roman" w:hAnsi="Times New Roman" w:cs="Times New Roman"/>
          <w:b/>
          <w:sz w:val="24"/>
          <w:szCs w:val="24"/>
        </w:rPr>
        <w:t xml:space="preserve"> </w:t>
      </w:r>
      <w:r w:rsidR="00794CDF" w:rsidRPr="00794CDF">
        <w:rPr>
          <w:rFonts w:ascii="Times New Roman" w:hAnsi="Times New Roman" w:cs="Times New Roman"/>
          <w:b/>
          <w:sz w:val="24"/>
          <w:szCs w:val="24"/>
        </w:rPr>
        <w:t>11</w:t>
      </w:r>
      <w:r w:rsidR="00FE6CAB" w:rsidRPr="00794CDF">
        <w:rPr>
          <w:rFonts w:ascii="Times New Roman" w:hAnsi="Times New Roman" w:cs="Times New Roman"/>
          <w:b/>
          <w:sz w:val="24"/>
          <w:szCs w:val="24"/>
        </w:rPr>
        <w:t>.</w:t>
      </w:r>
      <w:r w:rsidR="00794CDF" w:rsidRPr="00794CDF">
        <w:rPr>
          <w:rFonts w:ascii="Times New Roman" w:hAnsi="Times New Roman" w:cs="Times New Roman"/>
          <w:b/>
          <w:sz w:val="24"/>
          <w:szCs w:val="24"/>
        </w:rPr>
        <w:t>10</w:t>
      </w:r>
      <w:r w:rsidR="00FE6CAB" w:rsidRPr="00794CDF">
        <w:rPr>
          <w:rFonts w:ascii="Times New Roman" w:hAnsi="Times New Roman" w:cs="Times New Roman"/>
          <w:b/>
          <w:sz w:val="24"/>
          <w:szCs w:val="24"/>
        </w:rPr>
        <w:t>.</w:t>
      </w:r>
      <w:r w:rsidR="001276CC" w:rsidRPr="00794CDF">
        <w:rPr>
          <w:rFonts w:ascii="Times New Roman" w:hAnsi="Times New Roman" w:cs="Times New Roman"/>
          <w:b/>
          <w:sz w:val="24"/>
          <w:szCs w:val="24"/>
        </w:rPr>
        <w:t>202</w:t>
      </w:r>
      <w:r w:rsidR="0015036D" w:rsidRPr="00794CDF">
        <w:rPr>
          <w:rFonts w:ascii="Times New Roman" w:hAnsi="Times New Roman" w:cs="Times New Roman"/>
          <w:b/>
          <w:sz w:val="24"/>
          <w:szCs w:val="24"/>
        </w:rPr>
        <w:t>5</w:t>
      </w:r>
      <w:r w:rsidR="001276CC" w:rsidRPr="00794CDF">
        <w:rPr>
          <w:rFonts w:ascii="Times New Roman" w:hAnsi="Times New Roman" w:cs="Times New Roman"/>
          <w:b/>
          <w:sz w:val="24"/>
          <w:szCs w:val="24"/>
        </w:rPr>
        <w:t> </w:t>
      </w:r>
      <w:r w:rsidRPr="00794CDF">
        <w:rPr>
          <w:rFonts w:ascii="Times New Roman" w:hAnsi="Times New Roman" w:cs="Times New Roman"/>
          <w:b/>
          <w:sz w:val="24"/>
          <w:szCs w:val="24"/>
        </w:rPr>
        <w:t>r.</w:t>
      </w:r>
    </w:p>
    <w:p w14:paraId="10167A5C" w14:textId="6D343635" w:rsidR="004F6B31" w:rsidRDefault="004F6B31" w:rsidP="00A8646F">
      <w:pPr>
        <w:spacing w:after="0" w:line="240" w:lineRule="auto"/>
        <w:jc w:val="both"/>
        <w:rPr>
          <w:rFonts w:ascii="Times New Roman" w:hAnsi="Times New Roman" w:cs="Times New Roman"/>
          <w:sz w:val="24"/>
          <w:szCs w:val="24"/>
        </w:rPr>
      </w:pPr>
      <w:r w:rsidRPr="00386B99">
        <w:rPr>
          <w:rFonts w:ascii="Times New Roman" w:hAnsi="Times New Roman" w:cs="Times New Roman"/>
          <w:sz w:val="24"/>
          <w:szCs w:val="24"/>
        </w:rPr>
        <w:t>2.</w:t>
      </w:r>
      <w:r w:rsidR="00FE6CAB">
        <w:rPr>
          <w:rFonts w:ascii="Times New Roman" w:hAnsi="Times New Roman" w:cs="Times New Roman"/>
          <w:sz w:val="24"/>
          <w:szCs w:val="24"/>
        </w:rPr>
        <w:t xml:space="preserve"> </w:t>
      </w:r>
      <w:r w:rsidRPr="00386B99">
        <w:rPr>
          <w:rFonts w:ascii="Times New Roman" w:hAnsi="Times New Roman" w:cs="Times New Roman"/>
          <w:sz w:val="24"/>
          <w:szCs w:val="24"/>
        </w:rPr>
        <w:t>W razie zaistnienia potrzeby wydłużenia terminu związania ofertą Zamawiający zastosuje</w:t>
      </w:r>
      <w:r w:rsidR="00A01D98">
        <w:rPr>
          <w:rFonts w:ascii="Times New Roman" w:hAnsi="Times New Roman" w:cs="Times New Roman"/>
          <w:sz w:val="24"/>
          <w:szCs w:val="24"/>
        </w:rPr>
        <w:t xml:space="preserve"> </w:t>
      </w:r>
      <w:r w:rsidRPr="00386B99">
        <w:rPr>
          <w:rFonts w:ascii="Times New Roman" w:hAnsi="Times New Roman" w:cs="Times New Roman"/>
          <w:sz w:val="24"/>
          <w:szCs w:val="24"/>
        </w:rPr>
        <w:t>art.</w:t>
      </w:r>
      <w:r w:rsidR="00A01D98">
        <w:rPr>
          <w:rFonts w:ascii="Times New Roman" w:hAnsi="Times New Roman" w:cs="Times New Roman"/>
          <w:sz w:val="24"/>
          <w:szCs w:val="24"/>
        </w:rPr>
        <w:t> </w:t>
      </w:r>
      <w:r w:rsidRPr="00386B99">
        <w:rPr>
          <w:rFonts w:ascii="Times New Roman" w:hAnsi="Times New Roman" w:cs="Times New Roman"/>
          <w:sz w:val="24"/>
          <w:szCs w:val="24"/>
        </w:rPr>
        <w:t xml:space="preserve">307 ust. 2 ustawy </w:t>
      </w:r>
      <w:proofErr w:type="spellStart"/>
      <w:r w:rsidRPr="00386B99">
        <w:rPr>
          <w:rFonts w:ascii="Times New Roman" w:hAnsi="Times New Roman" w:cs="Times New Roman"/>
          <w:sz w:val="24"/>
          <w:szCs w:val="24"/>
        </w:rPr>
        <w:t>Pzp</w:t>
      </w:r>
      <w:proofErr w:type="spellEnd"/>
      <w:r w:rsidRPr="00386B99">
        <w:rPr>
          <w:rFonts w:ascii="Times New Roman" w:hAnsi="Times New Roman" w:cs="Times New Roman"/>
          <w:sz w:val="24"/>
          <w:szCs w:val="24"/>
        </w:rPr>
        <w:t>.</w:t>
      </w:r>
    </w:p>
    <w:p w14:paraId="4960DC89" w14:textId="77777777" w:rsidR="004F6B31" w:rsidRPr="00996CC9" w:rsidRDefault="004F6B31"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 OPIS SPOSOBU PRZYGOTOWANIA OFERTY</w:t>
      </w:r>
    </w:p>
    <w:p w14:paraId="23F947B1" w14:textId="03CBE40B"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1.</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Ofertę należy złożyć w formie elektronicznej za pośrednictwem platformy e-zamówienia.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Instrukcja składania ofert dostępna jest na stronie https://ezamówienia.gov.pl w zakładce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„Centrum pomocy” – kafelek „Oferty, wnioski, prace konkursowe”. Ponieważ Zamawiający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 wykorzystuje interaktywnego formularza udostępnionego przez platformę,</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Wykonawców nie dotyczy instrukcja w części dotyczącej pobierania wzorca formularza i jego wypełnienia. Podczas dodawania formularza oferty platforma może zgłosić</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komunikat dotyczący braku wygenerowania interaktywnego formularza – należy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potwierdzić komunikat.</w:t>
      </w:r>
    </w:p>
    <w:p w14:paraId="2D401590" w14:textId="3FF822AF"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2.</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powinien złożyć ofertę wraz z wymaganymi dokumentami pod rygorem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nieważności w formie elektronicznej lub w postaci elektronicznej opatrzonej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kwalifikowanym</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podpisem elektronicznym, podpisem zaufanym lub podpisem osobistym,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zgodnie z</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wyborem wykonawcy/wykonawcy wspólnie ubiegającego się o udzielenie zamówienia/podmiotu udostępniającego zasoby, podpisem zewnętrznym lub</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wewnętrznym. W zależności od rodzaju podpisu i jego typu (zewnętrzny, wewnętrzny)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dodaje się do przesyłanej wiadomości uprzednio podpisane dokumenty wraz z wygenerowanym plikiem podpisu (typ zewnętrzny) lub dokument z wszytym podpisem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(typ</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wewnętrzny). Oferta, która została złożona bez opatrzenia właściwym podpisem elektronicznym podlega odrzuceniu na podstawi art. 226 ust. 1 pkt 3 ustawy </w:t>
      </w:r>
      <w:proofErr w:type="spellStart"/>
      <w:r w:rsidRPr="00A01D98">
        <w:rPr>
          <w:rFonts w:ascii="Times New Roman" w:hAnsi="Times New Roman" w:cs="Times New Roman"/>
          <w:sz w:val="24"/>
          <w:szCs w:val="24"/>
        </w:rPr>
        <w:t>Pzp</w:t>
      </w:r>
      <w:proofErr w:type="spellEnd"/>
      <w:r w:rsidRPr="00A01D98">
        <w:rPr>
          <w:rFonts w:ascii="Times New Roman" w:hAnsi="Times New Roman" w:cs="Times New Roman"/>
          <w:sz w:val="24"/>
          <w:szCs w:val="24"/>
        </w:rPr>
        <w:t xml:space="preserve"> z uwagi na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niezgodność z art. 63 ustawy </w:t>
      </w:r>
      <w:proofErr w:type="spellStart"/>
      <w:r w:rsidRPr="00A01D98">
        <w:rPr>
          <w:rFonts w:ascii="Times New Roman" w:hAnsi="Times New Roman" w:cs="Times New Roman"/>
          <w:sz w:val="24"/>
          <w:szCs w:val="24"/>
        </w:rPr>
        <w:t>Pzp</w:t>
      </w:r>
      <w:proofErr w:type="spellEnd"/>
      <w:r w:rsidRPr="00A01D98">
        <w:rPr>
          <w:rFonts w:ascii="Times New Roman" w:hAnsi="Times New Roman" w:cs="Times New Roman"/>
          <w:sz w:val="24"/>
          <w:szCs w:val="24"/>
        </w:rPr>
        <w:t>.</w:t>
      </w:r>
    </w:p>
    <w:p w14:paraId="0E87FB00" w14:textId="455A89C4"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3.</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składa ofertę za pośrednictwem zakładki „Oferty/wnioski”, widocznej w</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podglądzie postępowania po zalogowaniu się na konto Wykonawcy. Po wybraniu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przycisku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„Złóż ofertę” system prezentuje okno składania oferty umożliwiające przekazanie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dokumentów elektronicznych, w którym znajdują się dwa pola drag</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&amp;</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drop („przeciągnij”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 „upuść”)</w:t>
      </w:r>
      <w:r w:rsidR="00032162">
        <w:rPr>
          <w:rFonts w:ascii="Times New Roman" w:hAnsi="Times New Roman" w:cs="Times New Roman"/>
          <w:sz w:val="24"/>
          <w:szCs w:val="24"/>
        </w:rPr>
        <w:t>,</w:t>
      </w:r>
      <w:r w:rsidRPr="00A01D98">
        <w:rPr>
          <w:rFonts w:ascii="Times New Roman" w:hAnsi="Times New Roman" w:cs="Times New Roman"/>
          <w:sz w:val="24"/>
          <w:szCs w:val="24"/>
        </w:rPr>
        <w:t xml:space="preserve"> służące do dodawania plików.</w:t>
      </w:r>
    </w:p>
    <w:p w14:paraId="11B4DFA2" w14:textId="3D63F859"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4.</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dodaje wybrany z dysku i uprzednio podpisany „Formularz oferty” w</w:t>
      </w:r>
      <w:r w:rsidR="00A01D98">
        <w:rPr>
          <w:rFonts w:ascii="Times New Roman" w:hAnsi="Times New Roman" w:cs="Times New Roman"/>
          <w:sz w:val="24"/>
          <w:szCs w:val="24"/>
        </w:rPr>
        <w:t> </w:t>
      </w:r>
      <w:r w:rsidRPr="00A01D98">
        <w:rPr>
          <w:rFonts w:ascii="Times New Roman" w:hAnsi="Times New Roman" w:cs="Times New Roman"/>
          <w:sz w:val="24"/>
          <w:szCs w:val="24"/>
        </w:rPr>
        <w:t>pierwszym</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polu („Wypełniony formularz oferty”). W kolejnym polu („Załączniki i inne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dokumenty</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przedstawione w ofercie przez Wykonawcę”) Wykonawca dodaje pozostałe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pliki,</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stanowiące ofertę lub składane wraz z ofertą. W miejscu „Wypełniony formularz</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oferty” można załączyć tylko jeden plik. System powinien umożliwić dodanie plików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wersji skompresowanej. Tak więc możliwe jest dodanie całej oferty w jednym pliku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miejscu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„Wypełniony formularz oferty”.</w:t>
      </w:r>
    </w:p>
    <w:p w14:paraId="62F3F8E8" w14:textId="36DA80E2" w:rsidR="004F6B31" w:rsidRPr="00DC486A"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5.</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Jeżeli wraz z ofertą składane są dokumenty zawierające tajemnicę przedsiębiorstwa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wykonawca, w celu utrzymania w poufności tych informacji, przekazuje je w wydzielonym i</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odpowiednio oznaczonym pliku, wraz z jednoczesnym zaznaczeniem w nazwie pliku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 stanowiący tajemnicę przedsiębiorstwa”. Zarówno załącznik stanowiący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tajemnicę </w:t>
      </w:r>
      <w:r w:rsidRPr="00DC486A">
        <w:rPr>
          <w:rFonts w:ascii="Times New Roman" w:hAnsi="Times New Roman" w:cs="Times New Roman"/>
          <w:sz w:val="24"/>
          <w:szCs w:val="24"/>
        </w:rPr>
        <w:t>przedsiębiorstwa jak i uzasadnienie zastrzeżenia tajemnicy przedsiębiorstwa</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należy dodać w</w:t>
      </w:r>
      <w:r w:rsidR="00A01D98" w:rsidRPr="00DC486A">
        <w:rPr>
          <w:rFonts w:ascii="Times New Roman" w:hAnsi="Times New Roman" w:cs="Times New Roman"/>
          <w:sz w:val="24"/>
          <w:szCs w:val="24"/>
        </w:rPr>
        <w:t> </w:t>
      </w:r>
      <w:r w:rsidRPr="00DC486A">
        <w:rPr>
          <w:rFonts w:ascii="Times New Roman" w:hAnsi="Times New Roman" w:cs="Times New Roman"/>
          <w:sz w:val="24"/>
          <w:szCs w:val="24"/>
        </w:rPr>
        <w:t>polu „Załączniki i inne dokumenty przedstawione w ofercie przez</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Wykonawcę”.</w:t>
      </w:r>
    </w:p>
    <w:p w14:paraId="44A0B8D1" w14:textId="4FF9E577"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6.</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 wprowadzeniu plików należy wybrać „Wyślij pliki i złóż ofertę”, a następnie potwierdzić,</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że chce się złożyć ofertę. Proces składania ofert może trwać przez dłuższy czas, w zależności</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od liczby i wielkości składanych dokumentów. System sprawdza, czy złożone pliki są</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podpisane i automatycznie je szyfruje, jednocześnie informując o tym wykonawcę. W tym</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czasie nie należy zamykać okna przeglądarki. System pokazuje kolejne etapy przetwarzania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dokumentów. Po zakończeniu procesu składania oferty na ekranie pojawi się informacja </w:t>
      </w:r>
      <w:r w:rsidRPr="00DC486A">
        <w:rPr>
          <w:rFonts w:ascii="Times New Roman" w:hAnsi="Times New Roman" w:cs="Times New Roman"/>
          <w:sz w:val="24"/>
          <w:szCs w:val="24"/>
        </w:rPr>
        <w:lastRenderedPageBreak/>
        <w:t>że</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proces składania oferty się zakończył i można pobrać dokumenty, potwierdzające złożenie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oferty. Można wówczas pobrać Elektroniczne Potwierdzenie Przyjęcia (EPP) i Elektroniczne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Potwierdzenie Otrzymania (EPO) z zakładki „Oferty/Wnioski”. Za datę przekazania oferty oraz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innych informacji przyjmuje się datę ich przekazania na </w:t>
      </w:r>
      <w:proofErr w:type="spellStart"/>
      <w:r w:rsidRPr="00DC486A">
        <w:rPr>
          <w:rFonts w:ascii="Times New Roman" w:hAnsi="Times New Roman" w:cs="Times New Roman"/>
          <w:sz w:val="24"/>
          <w:szCs w:val="24"/>
        </w:rPr>
        <w:t>ePUAP</w:t>
      </w:r>
      <w:proofErr w:type="spellEnd"/>
      <w:r w:rsidRPr="00DC486A">
        <w:rPr>
          <w:rFonts w:ascii="Times New Roman" w:hAnsi="Times New Roman" w:cs="Times New Roman"/>
          <w:sz w:val="24"/>
          <w:szCs w:val="24"/>
        </w:rPr>
        <w:t>/pocztę elektroniczną.</w:t>
      </w:r>
    </w:p>
    <w:p w14:paraId="64DF1047" w14:textId="4509616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7.</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Oferta może być złożona tylko do upływu terminu składania ofert. </w:t>
      </w:r>
    </w:p>
    <w:p w14:paraId="5C805247" w14:textId="13EABC35"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8.</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może przed upływem terminu składania ofert wycofać ofertę. Wykonawca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wycofuje ofertę w zakładce „Oferty/wnioski” używając przycisku „Wycofaj ofertę”. </w:t>
      </w:r>
    </w:p>
    <w:p w14:paraId="41E14981" w14:textId="549DEA3D"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9.</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Maksymalny łączny rozmiar plików stanowiących ofertę lub składanych wraz z ofertą to </w:t>
      </w:r>
      <w:r w:rsidR="00D03DFE">
        <w:rPr>
          <w:rFonts w:ascii="Times New Roman" w:hAnsi="Times New Roman" w:cs="Times New Roman"/>
          <w:sz w:val="24"/>
          <w:szCs w:val="24"/>
        </w:rPr>
        <w:t>1</w:t>
      </w:r>
      <w:r w:rsidRPr="00DC486A">
        <w:rPr>
          <w:rFonts w:ascii="Times New Roman" w:hAnsi="Times New Roman" w:cs="Times New Roman"/>
          <w:sz w:val="24"/>
          <w:szCs w:val="24"/>
        </w:rPr>
        <w:t xml:space="preserve">50 MB. </w:t>
      </w:r>
    </w:p>
    <w:p w14:paraId="7ACDC049" w14:textId="79ACFCE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10.</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Zamawiający </w:t>
      </w:r>
      <w:r w:rsidRPr="007B340E">
        <w:rPr>
          <w:rFonts w:ascii="Times New Roman" w:hAnsi="Times New Roman" w:cs="Times New Roman"/>
          <w:b/>
          <w:bCs/>
          <w:sz w:val="24"/>
          <w:szCs w:val="24"/>
        </w:rPr>
        <w:t>nie wymaga i nie dopuszcza</w:t>
      </w:r>
      <w:r w:rsidRPr="00DC486A">
        <w:rPr>
          <w:rFonts w:ascii="Times New Roman" w:hAnsi="Times New Roman" w:cs="Times New Roman"/>
          <w:sz w:val="24"/>
          <w:szCs w:val="24"/>
        </w:rPr>
        <w:t xml:space="preserve"> składania ofert wariantowych. </w:t>
      </w:r>
    </w:p>
    <w:p w14:paraId="4256BC56" w14:textId="7C6E324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11.</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 ofertę, odpowiadającą wymogom określonym w SWZ.</w:t>
      </w:r>
    </w:p>
    <w:p w14:paraId="148406FC" w14:textId="2A8AE4D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Ofertę należy sporządzić w języku polskim.</w:t>
      </w:r>
    </w:p>
    <w:p w14:paraId="280CBFEC" w14:textId="4755908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13.</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Podmiotowe środki dowodowe, przedmiotowe środki dowodowe oraz inne dokumenty lub</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oświadczenia, sporządzone w języku obcym Wykonawca przekazuje Zamawiającemu wraz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 tłumaczeniem na język polski. </w:t>
      </w:r>
    </w:p>
    <w:p w14:paraId="0C2B9A6D" w14:textId="7EECF19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14.</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składając podpis musi zadbać o poprawność działania własnego</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oprogramowania do podpisu oraz o aktualność certyfikatu podpisu.</w:t>
      </w:r>
    </w:p>
    <w:p w14:paraId="7FD00B54" w14:textId="62FD4210" w:rsidR="004F6B31" w:rsidRPr="009B20BD" w:rsidRDefault="004F6B31" w:rsidP="00DC486A">
      <w:pPr>
        <w:spacing w:after="0" w:line="240" w:lineRule="auto"/>
        <w:jc w:val="both"/>
        <w:rPr>
          <w:rFonts w:ascii="Times New Roman" w:hAnsi="Times New Roman" w:cs="Times New Roman"/>
          <w:b/>
          <w:bCs/>
          <w:sz w:val="24"/>
          <w:szCs w:val="24"/>
        </w:rPr>
      </w:pPr>
      <w:r w:rsidRPr="009B20BD">
        <w:rPr>
          <w:rFonts w:ascii="Times New Roman" w:hAnsi="Times New Roman" w:cs="Times New Roman"/>
          <w:b/>
          <w:bCs/>
          <w:sz w:val="24"/>
          <w:szCs w:val="24"/>
        </w:rPr>
        <w:t>15.</w:t>
      </w:r>
      <w:r w:rsidR="00DC486A" w:rsidRPr="009B20BD">
        <w:rPr>
          <w:rFonts w:ascii="Times New Roman" w:hAnsi="Times New Roman" w:cs="Times New Roman"/>
          <w:b/>
          <w:bCs/>
          <w:sz w:val="24"/>
          <w:szCs w:val="24"/>
        </w:rPr>
        <w:t xml:space="preserve"> </w:t>
      </w:r>
      <w:r w:rsidRPr="009B20BD">
        <w:rPr>
          <w:rFonts w:ascii="Times New Roman" w:hAnsi="Times New Roman" w:cs="Times New Roman"/>
          <w:b/>
          <w:bCs/>
          <w:sz w:val="24"/>
          <w:szCs w:val="24"/>
        </w:rPr>
        <w:t>Ofertę stanowią następujące dokumenty:</w:t>
      </w:r>
    </w:p>
    <w:p w14:paraId="6B4F9D82" w14:textId="03FD1582" w:rsidR="004F6B31" w:rsidRPr="00DC486A" w:rsidRDefault="004F6B31" w:rsidP="00DC486A">
      <w:pPr>
        <w:spacing w:after="0" w:line="240" w:lineRule="auto"/>
        <w:jc w:val="both"/>
        <w:rPr>
          <w:rFonts w:ascii="Times New Roman" w:hAnsi="Times New Roman" w:cs="Times New Roman"/>
          <w:sz w:val="24"/>
          <w:szCs w:val="24"/>
        </w:rPr>
      </w:pPr>
      <w:r w:rsidRPr="00D03DFE">
        <w:rPr>
          <w:rFonts w:ascii="Times New Roman" w:hAnsi="Times New Roman" w:cs="Times New Roman"/>
          <w:sz w:val="24"/>
          <w:szCs w:val="24"/>
        </w:rPr>
        <w:t>1)</w:t>
      </w:r>
      <w:r w:rsidR="00DC486A" w:rsidRPr="00D03DFE">
        <w:rPr>
          <w:rFonts w:ascii="Times New Roman" w:hAnsi="Times New Roman" w:cs="Times New Roman"/>
          <w:sz w:val="24"/>
          <w:szCs w:val="24"/>
        </w:rPr>
        <w:t xml:space="preserve"> </w:t>
      </w:r>
      <w:r w:rsidRPr="00D03DFE">
        <w:rPr>
          <w:rFonts w:ascii="Times New Roman" w:hAnsi="Times New Roman" w:cs="Times New Roman"/>
          <w:sz w:val="24"/>
          <w:szCs w:val="24"/>
        </w:rPr>
        <w:t>formularz ofertowy</w:t>
      </w:r>
      <w:r w:rsidR="00D03DFE" w:rsidRPr="00D03DFE">
        <w:rPr>
          <w:rFonts w:ascii="Times New Roman" w:hAnsi="Times New Roman" w:cs="Times New Roman"/>
          <w:sz w:val="24"/>
          <w:szCs w:val="24"/>
        </w:rPr>
        <w:t>,</w:t>
      </w:r>
      <w:r w:rsidRPr="00D03DFE">
        <w:rPr>
          <w:rFonts w:ascii="Times New Roman" w:hAnsi="Times New Roman" w:cs="Times New Roman"/>
          <w:sz w:val="24"/>
          <w:szCs w:val="24"/>
        </w:rPr>
        <w:t xml:space="preserve"> stanowiący </w:t>
      </w:r>
      <w:r w:rsidR="00D03DFE" w:rsidRPr="00D03DFE">
        <w:rPr>
          <w:rFonts w:ascii="Times New Roman" w:hAnsi="Times New Roman" w:cs="Times New Roman"/>
          <w:sz w:val="24"/>
          <w:szCs w:val="24"/>
        </w:rPr>
        <w:t>Z</w:t>
      </w:r>
      <w:r w:rsidRPr="00D03DFE">
        <w:rPr>
          <w:rFonts w:ascii="Times New Roman" w:hAnsi="Times New Roman" w:cs="Times New Roman"/>
          <w:sz w:val="24"/>
          <w:szCs w:val="24"/>
        </w:rPr>
        <w:t>ałącznik nr 1 do SWZ</w:t>
      </w:r>
      <w:r w:rsidR="00D03DFE" w:rsidRPr="00D03DFE">
        <w:rPr>
          <w:rFonts w:ascii="Times New Roman" w:hAnsi="Times New Roman" w:cs="Times New Roman"/>
          <w:sz w:val="24"/>
          <w:szCs w:val="24"/>
        </w:rPr>
        <w:t>,</w:t>
      </w:r>
    </w:p>
    <w:p w14:paraId="685A7823" w14:textId="0FA1D39E" w:rsidR="004F6B31"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oświadczenie o niepodleganiu wykluczeniu, spełnianiu warunków udziału w postępowaniu</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w zakresie wskazanym przez Zamawiającego, zgodnie z art. 125 ust. 1 ustawy </w:t>
      </w:r>
      <w:proofErr w:type="spellStart"/>
      <w:r w:rsidRPr="00DC486A">
        <w:rPr>
          <w:rFonts w:ascii="Times New Roman" w:hAnsi="Times New Roman" w:cs="Times New Roman"/>
          <w:sz w:val="24"/>
          <w:szCs w:val="24"/>
        </w:rPr>
        <w:t>Pzp</w:t>
      </w:r>
      <w:proofErr w:type="spellEnd"/>
      <w:r w:rsidRPr="00DC486A">
        <w:rPr>
          <w:rFonts w:ascii="Times New Roman" w:hAnsi="Times New Roman" w:cs="Times New Roman"/>
          <w:sz w:val="24"/>
          <w:szCs w:val="24"/>
        </w:rPr>
        <w:t>, według</w:t>
      </w:r>
      <w:r w:rsidR="00DC486A" w:rsidRPr="00DC486A">
        <w:rPr>
          <w:rFonts w:ascii="Times New Roman" w:hAnsi="Times New Roman" w:cs="Times New Roman"/>
          <w:sz w:val="24"/>
          <w:szCs w:val="24"/>
        </w:rPr>
        <w:t xml:space="preserve"> </w:t>
      </w:r>
      <w:r w:rsidRPr="00D03DFE">
        <w:rPr>
          <w:rFonts w:ascii="Times New Roman" w:hAnsi="Times New Roman" w:cs="Times New Roman"/>
          <w:sz w:val="24"/>
          <w:szCs w:val="24"/>
        </w:rPr>
        <w:t>wzoru stanowiącego załącznik nr 3 do SWZ.</w:t>
      </w:r>
    </w:p>
    <w:p w14:paraId="3BD90ADF" w14:textId="26FC6C64" w:rsidR="004E18EE"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F41A5">
        <w:rPr>
          <w:rFonts w:ascii="Times New Roman" w:hAnsi="Times New Roman" w:cs="Times New Roman"/>
          <w:sz w:val="24"/>
          <w:szCs w:val="24"/>
        </w:rPr>
        <w:t>p</w:t>
      </w:r>
      <w:r>
        <w:rPr>
          <w:rFonts w:ascii="Times New Roman" w:hAnsi="Times New Roman" w:cs="Times New Roman"/>
          <w:sz w:val="24"/>
          <w:szCs w:val="24"/>
        </w:rPr>
        <w:t>rzedmiar wykonywanej usłu</w:t>
      </w:r>
      <w:r w:rsidR="00AB5AE0">
        <w:rPr>
          <w:rFonts w:ascii="Times New Roman" w:hAnsi="Times New Roman" w:cs="Times New Roman"/>
          <w:sz w:val="24"/>
          <w:szCs w:val="24"/>
        </w:rPr>
        <w:t>gi</w:t>
      </w:r>
      <w:r>
        <w:rPr>
          <w:rFonts w:ascii="Times New Roman" w:hAnsi="Times New Roman" w:cs="Times New Roman"/>
          <w:sz w:val="24"/>
          <w:szCs w:val="24"/>
        </w:rPr>
        <w:t>,</w:t>
      </w:r>
    </w:p>
    <w:p w14:paraId="71BFD6EA" w14:textId="10CFEF35" w:rsidR="004F6B31"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F6B31" w:rsidRPr="00DC486A">
        <w:rPr>
          <w:rFonts w:ascii="Times New Roman" w:hAnsi="Times New Roman" w:cs="Times New Roman"/>
          <w:sz w:val="24"/>
          <w:szCs w:val="24"/>
        </w:rPr>
        <w:t>)</w:t>
      </w:r>
      <w:r w:rsidR="00DC486A">
        <w:rPr>
          <w:rFonts w:ascii="Times New Roman" w:hAnsi="Times New Roman" w:cs="Times New Roman"/>
          <w:sz w:val="24"/>
          <w:szCs w:val="24"/>
        </w:rPr>
        <w:t xml:space="preserve"> </w:t>
      </w:r>
      <w:r w:rsidR="004F6B31" w:rsidRPr="00DC486A">
        <w:rPr>
          <w:rFonts w:ascii="Times New Roman" w:hAnsi="Times New Roman" w:cs="Times New Roman"/>
          <w:sz w:val="24"/>
          <w:szCs w:val="24"/>
        </w:rPr>
        <w:t>pozostałe dokumenty – jeśli dotyczy, składane wraz z ofertą:</w:t>
      </w:r>
    </w:p>
    <w:p w14:paraId="67A4C70A" w14:textId="37C199D3"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a)</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w przypadku wspólnego ubiegania się o zamówienie przez Wykonawców (np. członkowie</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konsorcjum, wspólnicy spółki cywilnej) oświadczenie o niepodleganiu wykluczeniu i</w:t>
      </w:r>
      <w:r w:rsidR="00DC486A">
        <w:rPr>
          <w:rFonts w:ascii="Times New Roman" w:hAnsi="Times New Roman" w:cs="Times New Roman"/>
          <w:sz w:val="24"/>
          <w:szCs w:val="24"/>
        </w:rPr>
        <w:t> </w:t>
      </w:r>
      <w:r w:rsidRPr="00DC486A">
        <w:rPr>
          <w:rFonts w:ascii="Times New Roman" w:hAnsi="Times New Roman" w:cs="Times New Roman"/>
          <w:sz w:val="24"/>
          <w:szCs w:val="24"/>
        </w:rPr>
        <w:t xml:space="preserve">spełnieniu warunków udziału w postępowaniu z art. 125 ust. 1 ustawy </w:t>
      </w:r>
      <w:proofErr w:type="spellStart"/>
      <w:r w:rsidRPr="00DC486A">
        <w:rPr>
          <w:rFonts w:ascii="Times New Roman" w:hAnsi="Times New Roman" w:cs="Times New Roman"/>
          <w:sz w:val="24"/>
          <w:szCs w:val="24"/>
        </w:rPr>
        <w:t>Pzp</w:t>
      </w:r>
      <w:proofErr w:type="spellEnd"/>
      <w:r w:rsidRPr="00DC486A">
        <w:rPr>
          <w:rFonts w:ascii="Times New Roman" w:hAnsi="Times New Roman" w:cs="Times New Roman"/>
          <w:sz w:val="24"/>
          <w:szCs w:val="24"/>
        </w:rPr>
        <w:t>, składa każdy z</w:t>
      </w:r>
      <w:r w:rsidR="00DC486A">
        <w:rPr>
          <w:rFonts w:ascii="Times New Roman" w:hAnsi="Times New Roman" w:cs="Times New Roman"/>
          <w:sz w:val="24"/>
          <w:szCs w:val="24"/>
        </w:rPr>
        <w:t> </w:t>
      </w:r>
      <w:r w:rsidRPr="00DC486A">
        <w:rPr>
          <w:rFonts w:ascii="Times New Roman" w:hAnsi="Times New Roman" w:cs="Times New Roman"/>
          <w:sz w:val="24"/>
          <w:szCs w:val="24"/>
        </w:rPr>
        <w:t>Wykonawców wspólnie ubiegających się o zamówienie. Oświadczenia te winny</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potwierdzać brak podstaw do wykluczenia oraz spełnianie warunków udziału w postępowaniu w zakresie, w jakim każdy z Wykonawców wykazuje spełnianie warunków</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udziału w postępowaniu (art.</w:t>
      </w:r>
      <w:r w:rsidR="00DC486A">
        <w:rPr>
          <w:rFonts w:ascii="Times New Roman" w:hAnsi="Times New Roman" w:cs="Times New Roman"/>
          <w:sz w:val="24"/>
          <w:szCs w:val="24"/>
        </w:rPr>
        <w:t> </w:t>
      </w:r>
      <w:r w:rsidRPr="00DC486A">
        <w:rPr>
          <w:rFonts w:ascii="Times New Roman" w:hAnsi="Times New Roman" w:cs="Times New Roman"/>
          <w:sz w:val="24"/>
          <w:szCs w:val="24"/>
        </w:rPr>
        <w:t xml:space="preserve">125 ust. 4 ustawy </w:t>
      </w:r>
      <w:proofErr w:type="spellStart"/>
      <w:r w:rsidRPr="00DC486A">
        <w:rPr>
          <w:rFonts w:ascii="Times New Roman" w:hAnsi="Times New Roman" w:cs="Times New Roman"/>
          <w:sz w:val="24"/>
          <w:szCs w:val="24"/>
        </w:rPr>
        <w:t>Pzp</w:t>
      </w:r>
      <w:proofErr w:type="spellEnd"/>
      <w:r w:rsidRPr="00DC486A">
        <w:rPr>
          <w:rFonts w:ascii="Times New Roman" w:hAnsi="Times New Roman" w:cs="Times New Roman"/>
          <w:sz w:val="24"/>
          <w:szCs w:val="24"/>
        </w:rPr>
        <w:t>),</w:t>
      </w:r>
    </w:p>
    <w:p w14:paraId="168AC5EF" w14:textId="0A068EFD" w:rsidR="004F6B31"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F6B31" w:rsidRPr="00DC486A">
        <w:rPr>
          <w:rFonts w:ascii="Times New Roman" w:hAnsi="Times New Roman" w:cs="Times New Roman"/>
          <w:sz w:val="24"/>
          <w:szCs w:val="24"/>
        </w:rPr>
        <w:t>)</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dokument potwierdzający uprawnienie do reprezentacji Wykonawcy (np. odpis z</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właściwego rejestru lub z Centralnej Ewidencji i Informacji o Działalności) lub</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pełnomocnictwo do reprezentowania Wykonawcy w postępowaniu albo do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reprezentowania i zawarcia umowy w postępowaniu, jeżeli osoba reprezentująca</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Wykonawcę w postępowaniu o udzielenie zamówienia nie jest wskazana jako</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upoważniona do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jego reprezentacji we właściwym rejestrze lub Centralnej Ewidencji i Informacji 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Działalności Gospodarczej,</w:t>
      </w:r>
    </w:p>
    <w:p w14:paraId="64D82555" w14:textId="27AB6FEF" w:rsidR="004F6B31" w:rsidRPr="00062E5E"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F6B31" w:rsidRPr="00DC486A">
        <w:rPr>
          <w:rFonts w:ascii="Times New Roman" w:hAnsi="Times New Roman" w:cs="Times New Roman"/>
          <w:sz w:val="24"/>
          <w:szCs w:val="24"/>
        </w:rPr>
        <w:t>)</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w przypadku wspólnego ubiegania się o zamówienie przez Wykonawców (np. członkowie</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 xml:space="preserve">konsorcjum, wspólnicy spółki cywilnej) – pełnomocnictwo do reprezentowania </w:t>
      </w:r>
      <w:r w:rsidR="004F6B31" w:rsidRPr="00062E5E">
        <w:rPr>
          <w:rFonts w:ascii="Times New Roman" w:hAnsi="Times New Roman" w:cs="Times New Roman"/>
          <w:sz w:val="24"/>
          <w:szCs w:val="24"/>
        </w:rPr>
        <w:t>ich</w:t>
      </w:r>
      <w:r w:rsidR="00062E5E" w:rsidRPr="00062E5E">
        <w:rPr>
          <w:rFonts w:ascii="Times New Roman" w:hAnsi="Times New Roman" w:cs="Times New Roman"/>
          <w:sz w:val="24"/>
          <w:szCs w:val="24"/>
        </w:rPr>
        <w:t> </w:t>
      </w:r>
      <w:r w:rsidR="004F6B31" w:rsidRPr="00062E5E">
        <w:rPr>
          <w:rFonts w:ascii="Times New Roman" w:hAnsi="Times New Roman" w:cs="Times New Roman"/>
          <w:sz w:val="24"/>
          <w:szCs w:val="24"/>
        </w:rPr>
        <w:t>w</w:t>
      </w:r>
      <w:r w:rsidR="00062E5E" w:rsidRPr="00062E5E">
        <w:rPr>
          <w:rFonts w:ascii="Times New Roman" w:hAnsi="Times New Roman" w:cs="Times New Roman"/>
          <w:sz w:val="24"/>
          <w:szCs w:val="24"/>
        </w:rPr>
        <w:t> </w:t>
      </w:r>
      <w:r w:rsidR="004F6B31" w:rsidRPr="00062E5E">
        <w:rPr>
          <w:rFonts w:ascii="Times New Roman" w:hAnsi="Times New Roman" w:cs="Times New Roman"/>
          <w:sz w:val="24"/>
          <w:szCs w:val="24"/>
        </w:rPr>
        <w:t>postępowaniu o udzielenie zamówienia albo reprezentowania w postępowaniu i zawarcia</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 xml:space="preserve">umowy w sprawie zamówienia publicznego, zgodnie z art. 58 ust. 2 ustawy </w:t>
      </w:r>
      <w:proofErr w:type="spellStart"/>
      <w:r w:rsidR="004F6B31" w:rsidRPr="00062E5E">
        <w:rPr>
          <w:rFonts w:ascii="Times New Roman" w:hAnsi="Times New Roman" w:cs="Times New Roman"/>
          <w:sz w:val="24"/>
          <w:szCs w:val="24"/>
        </w:rPr>
        <w:t>Pzp</w:t>
      </w:r>
      <w:proofErr w:type="spellEnd"/>
      <w:r w:rsidR="004F6B31" w:rsidRPr="00062E5E">
        <w:rPr>
          <w:rFonts w:ascii="Times New Roman" w:hAnsi="Times New Roman" w:cs="Times New Roman"/>
          <w:sz w:val="24"/>
          <w:szCs w:val="24"/>
        </w:rPr>
        <w:t>.</w:t>
      </w:r>
    </w:p>
    <w:p w14:paraId="531D20F8" w14:textId="37397282" w:rsidR="004F6B31" w:rsidRPr="00062E5E" w:rsidRDefault="004E18EE" w:rsidP="00062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F6B31" w:rsidRPr="00062E5E">
        <w:rPr>
          <w:rFonts w:ascii="Times New Roman" w:hAnsi="Times New Roman" w:cs="Times New Roman"/>
          <w:sz w:val="24"/>
          <w:szCs w:val="24"/>
        </w:rPr>
        <w:t>)</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w przypadku wspólnego ubiegania się o zamówienie przez Wykonawców (np. członkowie</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konsorcjum, wspólnicy spółki cywilnej) oświadczenie, o którym mowa w art. 117 ust. 4 ustawy</w:t>
      </w:r>
      <w:r w:rsidR="00062E5E" w:rsidRPr="00062E5E">
        <w:rPr>
          <w:rFonts w:ascii="Times New Roman" w:hAnsi="Times New Roman" w:cs="Times New Roman"/>
          <w:sz w:val="24"/>
          <w:szCs w:val="24"/>
        </w:rPr>
        <w:t xml:space="preserve"> </w:t>
      </w:r>
      <w:proofErr w:type="spellStart"/>
      <w:r w:rsidR="004F6B31" w:rsidRPr="00062E5E">
        <w:rPr>
          <w:rFonts w:ascii="Times New Roman" w:hAnsi="Times New Roman" w:cs="Times New Roman"/>
          <w:sz w:val="24"/>
          <w:szCs w:val="24"/>
        </w:rPr>
        <w:t>Pzp</w:t>
      </w:r>
      <w:proofErr w:type="spellEnd"/>
      <w:r w:rsidR="004F6B31" w:rsidRPr="00062E5E">
        <w:rPr>
          <w:rFonts w:ascii="Times New Roman" w:hAnsi="Times New Roman" w:cs="Times New Roman"/>
          <w:sz w:val="24"/>
          <w:szCs w:val="24"/>
        </w:rPr>
        <w:t xml:space="preserve">, z którego wynika, </w:t>
      </w:r>
      <w:r w:rsidR="009618F6" w:rsidRPr="00062E5E">
        <w:rPr>
          <w:rFonts w:ascii="Times New Roman" w:hAnsi="Times New Roman" w:cs="Times New Roman"/>
          <w:sz w:val="24"/>
          <w:szCs w:val="24"/>
        </w:rPr>
        <w:t>które usługi</w:t>
      </w:r>
      <w:r w:rsidR="004F6B31" w:rsidRPr="00062E5E">
        <w:rPr>
          <w:rFonts w:ascii="Times New Roman" w:hAnsi="Times New Roman" w:cs="Times New Roman"/>
          <w:sz w:val="24"/>
          <w:szCs w:val="24"/>
        </w:rPr>
        <w:t xml:space="preserve"> wykonają poszczególni Wykonawcy,</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według w</w:t>
      </w:r>
      <w:r w:rsidR="00B9714F" w:rsidRPr="00062E5E">
        <w:rPr>
          <w:rFonts w:ascii="Times New Roman" w:hAnsi="Times New Roman" w:cs="Times New Roman"/>
          <w:sz w:val="24"/>
          <w:szCs w:val="24"/>
        </w:rPr>
        <w:t xml:space="preserve">zoru </w:t>
      </w:r>
      <w:r w:rsidR="00B9714F" w:rsidRPr="005B3388">
        <w:rPr>
          <w:rFonts w:ascii="Times New Roman" w:hAnsi="Times New Roman" w:cs="Times New Roman"/>
          <w:sz w:val="24"/>
          <w:szCs w:val="24"/>
        </w:rPr>
        <w:t>stanowiącego załącznik nr 4</w:t>
      </w:r>
      <w:r w:rsidR="004F6B31" w:rsidRPr="005B3388">
        <w:rPr>
          <w:rFonts w:ascii="Times New Roman" w:hAnsi="Times New Roman" w:cs="Times New Roman"/>
          <w:sz w:val="24"/>
          <w:szCs w:val="24"/>
        </w:rPr>
        <w:t xml:space="preserve"> do SWZ.</w:t>
      </w:r>
    </w:p>
    <w:p w14:paraId="1F86A3EF" w14:textId="13215E56" w:rsidR="004F6B31" w:rsidRPr="00D94C64" w:rsidRDefault="004E18EE" w:rsidP="00062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4F6B31" w:rsidRPr="00062E5E">
        <w:rPr>
          <w:rFonts w:ascii="Times New Roman" w:hAnsi="Times New Roman" w:cs="Times New Roman"/>
          <w:sz w:val="24"/>
          <w:szCs w:val="24"/>
        </w:rPr>
        <w:t>)</w:t>
      </w:r>
      <w:r w:rsidR="005B3388">
        <w:rPr>
          <w:rFonts w:ascii="Times New Roman" w:hAnsi="Times New Roman" w:cs="Times New Roman"/>
          <w:sz w:val="24"/>
          <w:szCs w:val="24"/>
        </w:rPr>
        <w:t xml:space="preserve"> </w:t>
      </w:r>
      <w:r w:rsidR="004F6B31" w:rsidRPr="00062E5E">
        <w:rPr>
          <w:rFonts w:ascii="Times New Roman" w:hAnsi="Times New Roman" w:cs="Times New Roman"/>
          <w:sz w:val="24"/>
          <w:szCs w:val="24"/>
        </w:rPr>
        <w:t>pozostałe dokumenty – składane na wezwanie Zamawiającego</w:t>
      </w:r>
      <w:r w:rsidR="005B3388">
        <w:rPr>
          <w:rFonts w:ascii="Times New Roman" w:hAnsi="Times New Roman" w:cs="Times New Roman"/>
          <w:sz w:val="24"/>
          <w:szCs w:val="24"/>
        </w:rPr>
        <w:t xml:space="preserve"> – dokumenty wskazane </w:t>
      </w:r>
      <w:r w:rsidR="005B3388" w:rsidRPr="00D94C64">
        <w:rPr>
          <w:rFonts w:ascii="Times New Roman" w:hAnsi="Times New Roman" w:cs="Times New Roman"/>
          <w:sz w:val="24"/>
          <w:szCs w:val="24"/>
        </w:rPr>
        <w:t>w Rozdziale IV ust. 3 pkt 1 i 2.</w:t>
      </w:r>
    </w:p>
    <w:p w14:paraId="75DE2744"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16.</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Wszystkie koszty związane ze sporządzeniem i złożeniem oferty ponosi Wykonawca.</w:t>
      </w:r>
    </w:p>
    <w:p w14:paraId="66954DD1"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17.</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Zamawiający nie stosuje art. 93 ust. 1 pkt 1-4.</w:t>
      </w:r>
    </w:p>
    <w:p w14:paraId="08D73D58" w14:textId="77777777" w:rsidR="007A20E6" w:rsidRPr="00996CC9" w:rsidRDefault="007A20E6" w:rsidP="00062E5E">
      <w:pPr>
        <w:spacing w:before="120" w:after="120" w:line="240" w:lineRule="auto"/>
        <w:jc w:val="both"/>
        <w:rPr>
          <w:rFonts w:ascii="Times New Roman" w:hAnsi="Times New Roman" w:cs="Times New Roman"/>
          <w:b/>
          <w:bCs/>
          <w:sz w:val="24"/>
          <w:szCs w:val="24"/>
        </w:rPr>
      </w:pPr>
      <w:r w:rsidRPr="00996CC9">
        <w:rPr>
          <w:rFonts w:ascii="Times New Roman" w:hAnsi="Times New Roman" w:cs="Times New Roman"/>
          <w:b/>
          <w:bCs/>
          <w:sz w:val="24"/>
          <w:szCs w:val="24"/>
        </w:rPr>
        <w:t>XII. SPOSÓB ORAZ TERMIN SKŁADANIA OFERT</w:t>
      </w:r>
    </w:p>
    <w:p w14:paraId="2F139002" w14:textId="564C3985" w:rsid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bookmarkStart w:id="2" w:name="_Hlk60137978"/>
      <w:r w:rsidRPr="00062E5E">
        <w:rPr>
          <w:rFonts w:ascii="Times New Roman" w:hAnsi="Times New Roman" w:cs="Times New Roman"/>
          <w:sz w:val="24"/>
          <w:szCs w:val="24"/>
        </w:rPr>
        <w:t>Do upływu terminu składania ofert Wykonawca może złożyć tylko jedną ofertę.</w:t>
      </w:r>
      <w:r w:rsidR="00062E5E" w:rsidRPr="00062E5E">
        <w:rPr>
          <w:rFonts w:ascii="Times New Roman" w:hAnsi="Times New Roman" w:cs="Times New Roman"/>
          <w:sz w:val="24"/>
          <w:szCs w:val="24"/>
        </w:rPr>
        <w:t xml:space="preserve"> </w:t>
      </w:r>
      <w:r w:rsidR="000D293C">
        <w:rPr>
          <w:rFonts w:ascii="Times New Roman" w:hAnsi="Times New Roman" w:cs="Times New Roman"/>
          <w:sz w:val="24"/>
          <w:szCs w:val="24"/>
        </w:rPr>
        <w:t>Zamówienie nie jest podzielone na części.</w:t>
      </w:r>
    </w:p>
    <w:p w14:paraId="3084E92B" w14:textId="340496A2" w:rsidR="00A8646F" w:rsidRP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062E5E">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75F1E5AB" w14:textId="77777777" w:rsidR="00A8646F" w:rsidRPr="00A8646F" w:rsidRDefault="00A8646F" w:rsidP="00062E5E">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przed czynnością zaszyfrowania należy złożyć właściwy podpis na ofercie lub „paczce” (skompresowane dokumenty do jednego pliku z rozszerzeniem .zip). 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 xml:space="preserve">, a nie formularz elektroniczny, za pośrednictwem którego jest przekazywana, musi zostać opatrzona właściwym podpisem. </w:t>
      </w:r>
    </w:p>
    <w:p w14:paraId="5C04C329"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Wykonawca po upływie terminu do składania ofert nie może skutecznie dokonać zmiany ani wycofać złożonej oferty.</w:t>
      </w:r>
    </w:p>
    <w:p w14:paraId="3DBFE76B" w14:textId="0B42A514" w:rsidR="00A8646F" w:rsidRPr="00794CDF" w:rsidRDefault="00A8646F" w:rsidP="00406F78">
      <w:pPr>
        <w:numPr>
          <w:ilvl w:val="0"/>
          <w:numId w:val="6"/>
        </w:numPr>
        <w:tabs>
          <w:tab w:val="left" w:pos="284"/>
        </w:tabs>
        <w:spacing w:after="0" w:line="240" w:lineRule="auto"/>
        <w:ind w:left="0" w:firstLine="0"/>
        <w:jc w:val="both"/>
        <w:rPr>
          <w:rFonts w:ascii="Times New Roman" w:hAnsi="Times New Roman" w:cs="Times New Roman"/>
          <w:b/>
          <w:sz w:val="24"/>
          <w:szCs w:val="24"/>
        </w:rPr>
      </w:pPr>
      <w:r w:rsidRPr="00794CDF">
        <w:rPr>
          <w:rFonts w:ascii="Times New Roman" w:hAnsi="Times New Roman" w:cs="Times New Roman"/>
          <w:b/>
          <w:sz w:val="24"/>
          <w:szCs w:val="24"/>
        </w:rPr>
        <w:t>Termin składania ofert na Platformie e</w:t>
      </w:r>
      <w:r w:rsidR="004E18EE" w:rsidRPr="00794CDF">
        <w:rPr>
          <w:rFonts w:ascii="Times New Roman" w:hAnsi="Times New Roman" w:cs="Times New Roman"/>
          <w:b/>
          <w:sz w:val="24"/>
          <w:szCs w:val="24"/>
        </w:rPr>
        <w:t>-Z</w:t>
      </w:r>
      <w:r w:rsidRPr="00794CDF">
        <w:rPr>
          <w:rFonts w:ascii="Times New Roman" w:hAnsi="Times New Roman" w:cs="Times New Roman"/>
          <w:b/>
          <w:sz w:val="24"/>
          <w:szCs w:val="24"/>
        </w:rPr>
        <w:t>am</w:t>
      </w:r>
      <w:r w:rsidR="004E18EE" w:rsidRPr="00794CDF">
        <w:rPr>
          <w:rFonts w:ascii="Times New Roman" w:hAnsi="Times New Roman" w:cs="Times New Roman"/>
          <w:b/>
          <w:sz w:val="24"/>
          <w:szCs w:val="24"/>
        </w:rPr>
        <w:t>ó</w:t>
      </w:r>
      <w:r w:rsidRPr="00794CDF">
        <w:rPr>
          <w:rFonts w:ascii="Times New Roman" w:hAnsi="Times New Roman" w:cs="Times New Roman"/>
          <w:b/>
          <w:sz w:val="24"/>
          <w:szCs w:val="24"/>
        </w:rPr>
        <w:t xml:space="preserve">wienia upływa w dniu </w:t>
      </w:r>
      <w:r w:rsidR="00794CDF" w:rsidRPr="00794CDF">
        <w:rPr>
          <w:rFonts w:ascii="Times New Roman" w:hAnsi="Times New Roman" w:cs="Times New Roman"/>
          <w:b/>
          <w:sz w:val="24"/>
          <w:szCs w:val="24"/>
        </w:rPr>
        <w:t>12</w:t>
      </w:r>
      <w:r w:rsidR="00FE6CAB" w:rsidRPr="00794CDF">
        <w:rPr>
          <w:rFonts w:ascii="Times New Roman" w:hAnsi="Times New Roman" w:cs="Times New Roman"/>
          <w:b/>
          <w:sz w:val="24"/>
          <w:szCs w:val="24"/>
        </w:rPr>
        <w:t>.</w:t>
      </w:r>
      <w:r w:rsidR="004E18EE" w:rsidRPr="00794CDF">
        <w:rPr>
          <w:rFonts w:ascii="Times New Roman" w:hAnsi="Times New Roman" w:cs="Times New Roman"/>
          <w:b/>
          <w:sz w:val="24"/>
          <w:szCs w:val="24"/>
        </w:rPr>
        <w:t>0</w:t>
      </w:r>
      <w:r w:rsidR="00794CDF" w:rsidRPr="00794CDF">
        <w:rPr>
          <w:rFonts w:ascii="Times New Roman" w:hAnsi="Times New Roman" w:cs="Times New Roman"/>
          <w:b/>
          <w:sz w:val="24"/>
          <w:szCs w:val="24"/>
        </w:rPr>
        <w:t>9</w:t>
      </w:r>
      <w:r w:rsidR="001276CC" w:rsidRPr="00794CDF">
        <w:rPr>
          <w:rFonts w:ascii="Times New Roman" w:hAnsi="Times New Roman" w:cs="Times New Roman"/>
          <w:b/>
          <w:sz w:val="24"/>
          <w:szCs w:val="24"/>
        </w:rPr>
        <w:t>.202</w:t>
      </w:r>
      <w:r w:rsidR="004E18EE" w:rsidRPr="00794CDF">
        <w:rPr>
          <w:rFonts w:ascii="Times New Roman" w:hAnsi="Times New Roman" w:cs="Times New Roman"/>
          <w:b/>
          <w:sz w:val="24"/>
          <w:szCs w:val="24"/>
        </w:rPr>
        <w:t>5</w:t>
      </w:r>
      <w:r w:rsidR="001276CC" w:rsidRPr="00794CDF">
        <w:rPr>
          <w:rFonts w:ascii="Times New Roman" w:hAnsi="Times New Roman" w:cs="Times New Roman"/>
          <w:b/>
          <w:sz w:val="24"/>
          <w:szCs w:val="24"/>
        </w:rPr>
        <w:t xml:space="preserve"> </w:t>
      </w:r>
      <w:r w:rsidRPr="00794CDF">
        <w:rPr>
          <w:rFonts w:ascii="Times New Roman" w:hAnsi="Times New Roman" w:cs="Times New Roman"/>
          <w:b/>
          <w:sz w:val="24"/>
          <w:szCs w:val="24"/>
        </w:rPr>
        <w:t>r. o</w:t>
      </w:r>
      <w:r w:rsidR="004E18EE" w:rsidRPr="00794CDF">
        <w:rPr>
          <w:rFonts w:ascii="Times New Roman" w:hAnsi="Times New Roman" w:cs="Times New Roman"/>
          <w:b/>
          <w:sz w:val="24"/>
          <w:szCs w:val="24"/>
        </w:rPr>
        <w:t> </w:t>
      </w:r>
      <w:r w:rsidRPr="00794CDF">
        <w:rPr>
          <w:rFonts w:ascii="Times New Roman" w:hAnsi="Times New Roman" w:cs="Times New Roman"/>
          <w:b/>
          <w:sz w:val="24"/>
          <w:szCs w:val="24"/>
        </w:rPr>
        <w:t xml:space="preserve">godz. </w:t>
      </w:r>
      <w:r w:rsidR="004E18EE" w:rsidRPr="00794CDF">
        <w:rPr>
          <w:rFonts w:ascii="Times New Roman" w:hAnsi="Times New Roman" w:cs="Times New Roman"/>
          <w:b/>
          <w:sz w:val="24"/>
          <w:szCs w:val="24"/>
        </w:rPr>
        <w:t>10</w:t>
      </w:r>
      <w:r w:rsidRPr="00794CDF">
        <w:rPr>
          <w:rFonts w:ascii="Times New Roman" w:hAnsi="Times New Roman" w:cs="Times New Roman"/>
          <w:b/>
          <w:sz w:val="24"/>
          <w:szCs w:val="24"/>
        </w:rPr>
        <w:t>:00.</w:t>
      </w:r>
      <w:bookmarkEnd w:id="2"/>
    </w:p>
    <w:p w14:paraId="061DC074"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6A043C42" w14:textId="77777777" w:rsidR="007A20E6" w:rsidRPr="00996CC9" w:rsidRDefault="007A20E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XIII.</w:t>
      </w:r>
      <w:r w:rsidR="00716F7E"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TERMIN OTWARCIA OFERT</w:t>
      </w:r>
    </w:p>
    <w:p w14:paraId="0ECDC035" w14:textId="26D63316"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bookmarkStart w:id="3" w:name="_Hlk38284783"/>
      <w:bookmarkStart w:id="4" w:name="_Toc56878493"/>
      <w:bookmarkStart w:id="5" w:name="_Toc136762103"/>
      <w:r w:rsidRPr="00794CDF">
        <w:rPr>
          <w:rFonts w:ascii="Times New Roman" w:hAnsi="Times New Roman" w:cs="Times New Roman"/>
          <w:b/>
          <w:bCs/>
          <w:sz w:val="24"/>
          <w:szCs w:val="24"/>
        </w:rPr>
        <w:t xml:space="preserve">Otwarcie ofert nastąpi w dniu </w:t>
      </w:r>
      <w:r w:rsidR="00794CDF" w:rsidRPr="00794CDF">
        <w:rPr>
          <w:rFonts w:ascii="Times New Roman" w:hAnsi="Times New Roman" w:cs="Times New Roman"/>
          <w:b/>
          <w:bCs/>
          <w:sz w:val="24"/>
          <w:szCs w:val="24"/>
        </w:rPr>
        <w:t>12</w:t>
      </w:r>
      <w:r w:rsidR="001276CC" w:rsidRPr="00794CDF">
        <w:rPr>
          <w:rFonts w:ascii="Times New Roman" w:hAnsi="Times New Roman" w:cs="Times New Roman"/>
          <w:b/>
          <w:bCs/>
          <w:sz w:val="24"/>
          <w:szCs w:val="24"/>
        </w:rPr>
        <w:t>.</w:t>
      </w:r>
      <w:r w:rsidR="004E18EE" w:rsidRPr="00794CDF">
        <w:rPr>
          <w:rFonts w:ascii="Times New Roman" w:hAnsi="Times New Roman" w:cs="Times New Roman"/>
          <w:b/>
          <w:bCs/>
          <w:sz w:val="24"/>
          <w:szCs w:val="24"/>
        </w:rPr>
        <w:t>0</w:t>
      </w:r>
      <w:r w:rsidR="00794CDF" w:rsidRPr="00794CDF">
        <w:rPr>
          <w:rFonts w:ascii="Times New Roman" w:hAnsi="Times New Roman" w:cs="Times New Roman"/>
          <w:b/>
          <w:bCs/>
          <w:sz w:val="24"/>
          <w:szCs w:val="24"/>
        </w:rPr>
        <w:t>9</w:t>
      </w:r>
      <w:r w:rsidR="001276CC" w:rsidRPr="00794CDF">
        <w:rPr>
          <w:rFonts w:ascii="Times New Roman" w:hAnsi="Times New Roman" w:cs="Times New Roman"/>
          <w:b/>
          <w:bCs/>
          <w:sz w:val="24"/>
          <w:szCs w:val="24"/>
        </w:rPr>
        <w:t>.</w:t>
      </w:r>
      <w:r w:rsidRPr="00794CDF">
        <w:rPr>
          <w:rFonts w:ascii="Times New Roman" w:hAnsi="Times New Roman" w:cs="Times New Roman"/>
          <w:b/>
          <w:bCs/>
          <w:sz w:val="24"/>
          <w:szCs w:val="24"/>
        </w:rPr>
        <w:t>202</w:t>
      </w:r>
      <w:r w:rsidR="004E18EE" w:rsidRPr="00794CDF">
        <w:rPr>
          <w:rFonts w:ascii="Times New Roman" w:hAnsi="Times New Roman" w:cs="Times New Roman"/>
          <w:b/>
          <w:bCs/>
          <w:sz w:val="24"/>
          <w:szCs w:val="24"/>
        </w:rPr>
        <w:t>5</w:t>
      </w:r>
      <w:r w:rsidRPr="00794CDF">
        <w:rPr>
          <w:rFonts w:ascii="Times New Roman" w:hAnsi="Times New Roman" w:cs="Times New Roman"/>
          <w:b/>
          <w:bCs/>
          <w:sz w:val="24"/>
          <w:szCs w:val="24"/>
        </w:rPr>
        <w:t xml:space="preserve"> r. po godzinie </w:t>
      </w:r>
      <w:r w:rsidR="004E18EE" w:rsidRPr="00794CDF">
        <w:rPr>
          <w:rFonts w:ascii="Times New Roman" w:hAnsi="Times New Roman" w:cs="Times New Roman"/>
          <w:b/>
          <w:bCs/>
          <w:sz w:val="24"/>
          <w:szCs w:val="24"/>
        </w:rPr>
        <w:t>10</w:t>
      </w:r>
      <w:r w:rsidRPr="00794CDF">
        <w:rPr>
          <w:rFonts w:ascii="Times New Roman" w:hAnsi="Times New Roman" w:cs="Times New Roman"/>
          <w:b/>
          <w:bCs/>
          <w:sz w:val="24"/>
          <w:szCs w:val="24"/>
        </w:rPr>
        <w:t>:30</w:t>
      </w:r>
      <w:bookmarkEnd w:id="3"/>
      <w:r w:rsidRPr="00794CDF">
        <w:rPr>
          <w:rFonts w:ascii="Times New Roman" w:hAnsi="Times New Roman" w:cs="Times New Roman"/>
          <w:sz w:val="24"/>
          <w:szCs w:val="24"/>
        </w:rPr>
        <w:t xml:space="preserve"> w trybie art. 222 ustawy </w:t>
      </w:r>
      <w:proofErr w:type="spellStart"/>
      <w:r w:rsidRPr="00794CDF">
        <w:rPr>
          <w:rFonts w:ascii="Times New Roman" w:hAnsi="Times New Roman" w:cs="Times New Roman"/>
          <w:sz w:val="24"/>
          <w:szCs w:val="24"/>
        </w:rPr>
        <w:t>Pzp</w:t>
      </w:r>
      <w:proofErr w:type="spellEnd"/>
      <w:r w:rsidRPr="00794CDF">
        <w:rPr>
          <w:rFonts w:ascii="Times New Roman" w:hAnsi="Times New Roman" w:cs="Times New Roman"/>
          <w:sz w:val="24"/>
          <w:szCs w:val="24"/>
        </w:rPr>
        <w:t xml:space="preserve"> i poprzedzone zostanie informacją udostępnioną na stronie internetowej prowadzonego </w:t>
      </w:r>
      <w:r w:rsidRPr="00A8646F">
        <w:rPr>
          <w:rFonts w:ascii="Times New Roman" w:hAnsi="Times New Roman" w:cs="Times New Roman"/>
          <w:sz w:val="24"/>
          <w:szCs w:val="24"/>
        </w:rPr>
        <w:t xml:space="preserve">postępowania o kwocie, jaką Zamawiający zamierza przeznaczyć na sfinansowanie zamówienia, zgodnie z art. 222 ust. 4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w:t>
      </w:r>
    </w:p>
    <w:bookmarkEnd w:id="4"/>
    <w:bookmarkEnd w:id="5"/>
    <w:p w14:paraId="06535BD1"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Jeżeli program antywirusowy, z którego korzysta Zamawiający, wykryje zainfekowany plik w przesłanej ofercie, zostanie ona odrzucona bez otwierania przez Zamawiającego.</w:t>
      </w:r>
    </w:p>
    <w:p w14:paraId="46F61AFF"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Niezwłocznie po otwarciu ofert Zamawiający udostępni na stronie internetowej prowadzonego postępowania informację o podmiotach biorących udział w postępowaniu oraz o cenach zawartych w ofertach, zgodnie z art. 222 ust. 5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w:t>
      </w:r>
    </w:p>
    <w:p w14:paraId="6A7679B5"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W przypadku wystąpienia awarii systemu, zastosowanie będą miały przepisy art. 222 ust. 2 i 3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w:t>
      </w:r>
    </w:p>
    <w:p w14:paraId="549EFC07" w14:textId="77777777" w:rsidR="007743DB" w:rsidRPr="00996CC9" w:rsidRDefault="007743DB"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XIV. PODSTAWY WYKLUCZENIA</w:t>
      </w:r>
    </w:p>
    <w:p w14:paraId="10994284" w14:textId="55DA23ED" w:rsidR="007E13BD"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Z postępowania o udzielenie zamówienia wyklucza się </w:t>
      </w:r>
      <w:r w:rsidR="00062E5E">
        <w:rPr>
          <w:rFonts w:ascii="Times New Roman" w:hAnsi="Times New Roman" w:cs="Times New Roman"/>
          <w:sz w:val="24"/>
          <w:szCs w:val="24"/>
        </w:rPr>
        <w:t>Wykonawcę jeśli zaistnieją wobec niego przesłanki obligatoryjne, wskazane w</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art. 108 ust.</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pkt 1-6</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 xml:space="preserve">ustawy </w:t>
      </w:r>
      <w:proofErr w:type="spellStart"/>
      <w:r w:rsidR="00062E5E" w:rsidRPr="00062E5E">
        <w:rPr>
          <w:rFonts w:ascii="Times New Roman" w:hAnsi="Times New Roman" w:cs="Times New Roman"/>
          <w:sz w:val="24"/>
          <w:szCs w:val="24"/>
        </w:rPr>
        <w:t>Pzp</w:t>
      </w:r>
      <w:proofErr w:type="spellEnd"/>
      <w:r w:rsidRPr="00724989">
        <w:rPr>
          <w:rFonts w:ascii="Times New Roman" w:hAnsi="Times New Roman" w:cs="Times New Roman"/>
          <w:sz w:val="24"/>
          <w:szCs w:val="24"/>
        </w:rPr>
        <w:t xml:space="preserve"> oraz Zamawiający wyklucza </w:t>
      </w:r>
      <w:r w:rsidR="00062E5E">
        <w:rPr>
          <w:rFonts w:ascii="Times New Roman" w:hAnsi="Times New Roman" w:cs="Times New Roman"/>
          <w:sz w:val="24"/>
          <w:szCs w:val="24"/>
        </w:rPr>
        <w:t>Wykonawcę, jeśli zaistnieje wobec niego przesłanka wskazana w </w:t>
      </w:r>
      <w:r w:rsidRPr="00724989">
        <w:rPr>
          <w:rFonts w:ascii="Times New Roman" w:hAnsi="Times New Roman" w:cs="Times New Roman"/>
          <w:b/>
          <w:bCs/>
          <w:sz w:val="24"/>
          <w:szCs w:val="24"/>
        </w:rPr>
        <w:t>art.</w:t>
      </w:r>
      <w:r w:rsidR="00062E5E">
        <w:rPr>
          <w:rFonts w:ascii="Times New Roman" w:hAnsi="Times New Roman" w:cs="Times New Roman"/>
          <w:b/>
          <w:bCs/>
          <w:sz w:val="24"/>
          <w:szCs w:val="24"/>
        </w:rPr>
        <w:t> </w:t>
      </w:r>
      <w:r w:rsidRPr="00724989">
        <w:rPr>
          <w:rFonts w:ascii="Times New Roman" w:hAnsi="Times New Roman" w:cs="Times New Roman"/>
          <w:b/>
          <w:bCs/>
          <w:sz w:val="24"/>
          <w:szCs w:val="24"/>
        </w:rPr>
        <w:t>109 ust. 1 pkt 4</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 xml:space="preserve">ustawy </w:t>
      </w:r>
      <w:proofErr w:type="spellStart"/>
      <w:r w:rsidR="00062E5E" w:rsidRPr="00062E5E">
        <w:rPr>
          <w:rFonts w:ascii="Times New Roman" w:hAnsi="Times New Roman" w:cs="Times New Roman"/>
          <w:sz w:val="24"/>
          <w:szCs w:val="24"/>
        </w:rPr>
        <w:t>Pzp</w:t>
      </w:r>
      <w:proofErr w:type="spellEnd"/>
      <w:r w:rsidRPr="00062E5E">
        <w:rPr>
          <w:rFonts w:ascii="Times New Roman" w:hAnsi="Times New Roman" w:cs="Times New Roman"/>
          <w:sz w:val="24"/>
          <w:szCs w:val="24"/>
        </w:rPr>
        <w:t>,</w:t>
      </w:r>
      <w:r w:rsidRPr="00724989">
        <w:rPr>
          <w:rFonts w:ascii="Times New Roman" w:hAnsi="Times New Roman" w:cs="Times New Roman"/>
          <w:sz w:val="24"/>
          <w:szCs w:val="24"/>
        </w:rPr>
        <w:t xml:space="preserve"> z zastrzeżeniem art. 110 ust. 2 ustawy </w:t>
      </w:r>
      <w:proofErr w:type="spellStart"/>
      <w:r w:rsidRPr="00724989">
        <w:rPr>
          <w:rFonts w:ascii="Times New Roman" w:hAnsi="Times New Roman" w:cs="Times New Roman"/>
          <w:sz w:val="24"/>
          <w:szCs w:val="24"/>
        </w:rPr>
        <w:t>Pzp</w:t>
      </w:r>
      <w:proofErr w:type="spellEnd"/>
      <w:r w:rsidR="00062E5E">
        <w:rPr>
          <w:rFonts w:ascii="Times New Roman" w:hAnsi="Times New Roman" w:cs="Times New Roman"/>
          <w:sz w:val="24"/>
          <w:szCs w:val="24"/>
        </w:rPr>
        <w:t xml:space="preserve">. </w:t>
      </w:r>
    </w:p>
    <w:p w14:paraId="096FC87E" w14:textId="464648F5" w:rsidR="007E13BD" w:rsidRPr="00724989" w:rsidRDefault="007E13BD"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Dodatkowo</w:t>
      </w:r>
      <w:r>
        <w:rPr>
          <w:rFonts w:ascii="Times New Roman" w:hAnsi="Times New Roman" w:cs="Times New Roman"/>
          <w:sz w:val="24"/>
          <w:szCs w:val="24"/>
        </w:rPr>
        <w:t xml:space="preserve">, Wykonawca może zostać wykluczony z niniejszego postępowania, jeśli zachodzą wobec niego przesłanki wskazane w </w:t>
      </w:r>
      <w:r w:rsidRPr="00724989">
        <w:rPr>
          <w:rFonts w:ascii="Times New Roman" w:hAnsi="Times New Roman" w:cs="Times New Roman"/>
          <w:b/>
          <w:sz w:val="24"/>
          <w:szCs w:val="24"/>
        </w:rPr>
        <w:t xml:space="preserve">art. 7 ust. 1 pkt 1-3 ustawy z dnia 13 kwietnia 2022 r. </w:t>
      </w:r>
      <w:r w:rsidRPr="00724989">
        <w:rPr>
          <w:rFonts w:ascii="Times New Roman" w:hAnsi="Times New Roman" w:cs="Times New Roman"/>
          <w:b/>
          <w:i/>
          <w:iCs/>
          <w:sz w:val="24"/>
          <w:szCs w:val="24"/>
        </w:rPr>
        <w:t>o szczególnych rozwiązaniach w zakresie przeciwdziałania wspieraniu agresji na</w:t>
      </w:r>
      <w:r>
        <w:rPr>
          <w:rFonts w:ascii="Times New Roman" w:hAnsi="Times New Roman" w:cs="Times New Roman"/>
          <w:b/>
          <w:i/>
          <w:iCs/>
          <w:sz w:val="24"/>
          <w:szCs w:val="24"/>
        </w:rPr>
        <w:t> </w:t>
      </w:r>
      <w:r w:rsidRPr="00724989">
        <w:rPr>
          <w:rFonts w:ascii="Times New Roman" w:hAnsi="Times New Roman" w:cs="Times New Roman"/>
          <w:b/>
          <w:i/>
          <w:iCs/>
          <w:sz w:val="24"/>
          <w:szCs w:val="24"/>
        </w:rPr>
        <w:t>Ukrainę oraz służących ochronie bezpieczeństwa narodowego</w:t>
      </w:r>
      <w:r>
        <w:rPr>
          <w:rFonts w:ascii="Times New Roman" w:hAnsi="Times New Roman" w:cs="Times New Roman"/>
          <w:b/>
          <w:i/>
          <w:iCs/>
          <w:sz w:val="24"/>
          <w:szCs w:val="24"/>
        </w:rPr>
        <w:t xml:space="preserve"> </w:t>
      </w:r>
      <w:r w:rsidRPr="00724989">
        <w:rPr>
          <w:rFonts w:ascii="Times New Roman" w:hAnsi="Times New Roman" w:cs="Times New Roman"/>
          <w:sz w:val="24"/>
          <w:szCs w:val="24"/>
        </w:rPr>
        <w:t xml:space="preserve">(Dz.U. </w:t>
      </w:r>
      <w:r>
        <w:rPr>
          <w:rFonts w:ascii="Times New Roman" w:hAnsi="Times New Roman" w:cs="Times New Roman"/>
          <w:sz w:val="24"/>
          <w:szCs w:val="24"/>
        </w:rPr>
        <w:t xml:space="preserve">z 2024 r. </w:t>
      </w:r>
      <w:r w:rsidRPr="00724989">
        <w:rPr>
          <w:rFonts w:ascii="Times New Roman" w:hAnsi="Times New Roman" w:cs="Times New Roman"/>
          <w:sz w:val="24"/>
          <w:szCs w:val="24"/>
        </w:rPr>
        <w:t>poz. 5</w:t>
      </w:r>
      <w:r>
        <w:rPr>
          <w:rFonts w:ascii="Times New Roman" w:hAnsi="Times New Roman" w:cs="Times New Roman"/>
          <w:sz w:val="24"/>
          <w:szCs w:val="24"/>
        </w:rPr>
        <w:t>07</w:t>
      </w:r>
      <w:r w:rsidRPr="00724989">
        <w:rPr>
          <w:rFonts w:ascii="Times New Roman" w:hAnsi="Times New Roman" w:cs="Times New Roman"/>
          <w:sz w:val="24"/>
          <w:szCs w:val="24"/>
        </w:rPr>
        <w:t>)</w:t>
      </w:r>
      <w:r>
        <w:rPr>
          <w:rFonts w:ascii="Times New Roman" w:hAnsi="Times New Roman" w:cs="Times New Roman"/>
          <w:sz w:val="24"/>
          <w:szCs w:val="24"/>
        </w:rPr>
        <w:t>.</w:t>
      </w:r>
      <w:r w:rsidRPr="00724989">
        <w:rPr>
          <w:rFonts w:ascii="Times New Roman" w:hAnsi="Times New Roman" w:cs="Times New Roman"/>
          <w:sz w:val="24"/>
          <w:szCs w:val="24"/>
        </w:rPr>
        <w:t xml:space="preserve"> </w:t>
      </w:r>
    </w:p>
    <w:p w14:paraId="2484BC95" w14:textId="2A54942F"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Wykonawca może zostać wykluczony przez Zamawiającego na każdym etapie postępowania o udzielenie zamówienia, z zastrzeżeniem art. 110 ust. 2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w:t>
      </w:r>
    </w:p>
    <w:p w14:paraId="134354F5" w14:textId="77777777"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Wykluczenie Wykonawcy następuje zgodnie z art. 111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w:t>
      </w:r>
    </w:p>
    <w:p w14:paraId="6A7CF6F5" w14:textId="77777777" w:rsidR="00530C76" w:rsidRPr="00996CC9" w:rsidRDefault="00530C7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XV. PODMIOTOWE ŚRODKI DOWODOWE</w:t>
      </w:r>
    </w:p>
    <w:p w14:paraId="19782B7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b/>
          <w:bCs/>
          <w:sz w:val="24"/>
          <w:szCs w:val="24"/>
        </w:rPr>
        <w:t>Zamawiający wezwie Wykonawcę</w:t>
      </w:r>
      <w:r w:rsidRPr="00724989">
        <w:rPr>
          <w:rFonts w:ascii="Times New Roman" w:hAnsi="Times New Roman" w:cs="Times New Roman"/>
          <w:sz w:val="24"/>
          <w:szCs w:val="24"/>
        </w:rPr>
        <w:t>, którego oferta została najwyżej oceniona, do złożenia w wyznaczonym terminie, nie krótszym niż 5 dni od dnia wezwania, aktualnych na dzień złożenia następujących dokumentów:</w:t>
      </w:r>
    </w:p>
    <w:p w14:paraId="32293A8B" w14:textId="4A4A7B4B" w:rsid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oświadczenia Wykonawcy o aktualności informacji zwartych w oświadczeniu, o którym mowa w art. 125 ust. 1 ustawy PZP, według wzoru, zamieszczonego </w:t>
      </w:r>
      <w:r w:rsidRPr="00CC7AB9">
        <w:rPr>
          <w:rFonts w:ascii="Times New Roman" w:hAnsi="Times New Roman" w:cs="Times New Roman"/>
          <w:sz w:val="24"/>
          <w:szCs w:val="24"/>
        </w:rPr>
        <w:t>w Załączniku nr </w:t>
      </w:r>
      <w:r w:rsidR="00A05C46">
        <w:rPr>
          <w:rFonts w:ascii="Times New Roman" w:hAnsi="Times New Roman" w:cs="Times New Roman"/>
          <w:sz w:val="24"/>
          <w:szCs w:val="24"/>
        </w:rPr>
        <w:t>5</w:t>
      </w:r>
      <w:r w:rsidRPr="00CC7AB9">
        <w:rPr>
          <w:rFonts w:ascii="Times New Roman" w:hAnsi="Times New Roman" w:cs="Times New Roman"/>
          <w:sz w:val="24"/>
          <w:szCs w:val="24"/>
        </w:rPr>
        <w:t> w zakresie podstaw wykluczenia z postępowania wskazanych przez Zamawi</w:t>
      </w:r>
      <w:r w:rsidRPr="00724989">
        <w:rPr>
          <w:rFonts w:ascii="Times New Roman" w:hAnsi="Times New Roman" w:cs="Times New Roman"/>
          <w:sz w:val="24"/>
          <w:szCs w:val="24"/>
        </w:rPr>
        <w:t xml:space="preserve">ającego. </w:t>
      </w:r>
    </w:p>
    <w:p w14:paraId="3B8B17B9" w14:textId="09204BEE" w:rsidR="00454836" w:rsidRPr="00B277F5" w:rsidRDefault="00454836" w:rsidP="00406F78">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454836">
        <w:rPr>
          <w:rFonts w:ascii="Times New Roman" w:hAnsi="Times New Roman" w:cs="Times New Roman"/>
          <w:sz w:val="24"/>
          <w:szCs w:val="24"/>
        </w:rPr>
        <w:t xml:space="preserve"> </w:t>
      </w:r>
      <w:r w:rsidRPr="00454836">
        <w:rPr>
          <w:rFonts w:ascii="Times New Roman" w:eastAsia="Times New Roman" w:hAnsi="Times New Roman" w:cs="Times New Roman"/>
          <w:sz w:val="24"/>
          <w:szCs w:val="24"/>
          <w:lang w:eastAsia="pl-PL"/>
        </w:rPr>
        <w:t xml:space="preserve">na spełnienie warunków udziału w postępowaniu, zawartych w Rozdziale XVI ust. 1 pkt. 4 </w:t>
      </w:r>
      <w:r w:rsidRPr="00454836">
        <w:rPr>
          <w:rFonts w:ascii="Times New Roman" w:eastAsia="Times New Roman" w:hAnsi="Times New Roman" w:cs="Times New Roman"/>
          <w:b/>
          <w:bCs/>
          <w:sz w:val="24"/>
          <w:szCs w:val="24"/>
          <w:lang w:eastAsia="pl-PL"/>
        </w:rPr>
        <w:t>tj. wykaz usług</w:t>
      </w:r>
      <w:r w:rsidRPr="00454836">
        <w:rPr>
          <w:rFonts w:ascii="Times New Roman" w:eastAsia="Times New Roman" w:hAnsi="Times New Roman" w:cs="Times New Roman"/>
          <w:sz w:val="24"/>
          <w:szCs w:val="24"/>
          <w:lang w:eastAsia="pl-PL"/>
        </w:rPr>
        <w:t xml:space="preserve"> wraz z załączeniem dowodów (referencje, poświadczenia, bądź inne dokumenty sporządzone przez podmiot, na rzecz, którego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xml:space="preserve"> </w:t>
      </w:r>
      <w:r w:rsidRPr="00454836">
        <w:rPr>
          <w:rFonts w:ascii="Times New Roman" w:eastAsia="Times New Roman" w:hAnsi="Times New Roman" w:cs="Times New Roman"/>
          <w:b/>
          <w:bCs/>
          <w:sz w:val="24"/>
          <w:szCs w:val="24"/>
          <w:lang w:eastAsia="pl-PL"/>
        </w:rPr>
        <w:t>zostały wykonane</w:t>
      </w:r>
      <w:r w:rsidRPr="00454836">
        <w:rPr>
          <w:rFonts w:ascii="Times New Roman" w:eastAsia="Times New Roman" w:hAnsi="Times New Roman" w:cs="Times New Roman"/>
          <w:sz w:val="24"/>
          <w:szCs w:val="24"/>
          <w:lang w:eastAsia="pl-PL"/>
        </w:rPr>
        <w:t xml:space="preserve">) określające, poziom ich wykonania. Wykaz usług zaleca się sporządzić według wzoru, stanowiącego Załącznik Nr 7 do SWZ. </w:t>
      </w:r>
      <w:r w:rsidRPr="00454836">
        <w:rPr>
          <w:rFonts w:ascii="Times New Roman" w:eastAsia="Times New Roman" w:hAnsi="Times New Roman" w:cs="Times New Roman"/>
          <w:b/>
          <w:bCs/>
          <w:sz w:val="24"/>
          <w:szCs w:val="24"/>
          <w:lang w:eastAsia="pl-PL"/>
        </w:rPr>
        <w:t xml:space="preserve">UWAGA: </w:t>
      </w:r>
      <w:r w:rsidRPr="00454836">
        <w:rPr>
          <w:rFonts w:ascii="Times New Roman" w:eastAsia="Times New Roman" w:hAnsi="Times New Roman" w:cs="Times New Roman"/>
          <w:sz w:val="24"/>
          <w:szCs w:val="24"/>
          <w:lang w:eastAsia="pl-PL"/>
        </w:rPr>
        <w:t>Jeżeli Wykonawca powołuje się na</w:t>
      </w:r>
      <w:r>
        <w:rPr>
          <w:rFonts w:ascii="Times New Roman" w:eastAsia="Times New Roman" w:hAnsi="Times New Roman" w:cs="Times New Roman"/>
          <w:sz w:val="24"/>
          <w:szCs w:val="24"/>
          <w:lang w:eastAsia="pl-PL"/>
        </w:rPr>
        <w:t> </w:t>
      </w:r>
      <w:r w:rsidRPr="00454836">
        <w:rPr>
          <w:rFonts w:ascii="Times New Roman" w:eastAsia="Times New Roman" w:hAnsi="Times New Roman" w:cs="Times New Roman"/>
          <w:sz w:val="24"/>
          <w:szCs w:val="24"/>
          <w:lang w:eastAsia="pl-PL"/>
        </w:rPr>
        <w:t xml:space="preserve">doświadczenie w realizacji usług, wykonywanych wspólnie z innymi Wykonawcami, wówczas w powyższym Wykazie zobowiązany jest podać jedynie te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xml:space="preserve">, w których </w:t>
      </w:r>
      <w:r w:rsidRPr="00B277F5">
        <w:rPr>
          <w:rFonts w:ascii="Times New Roman" w:eastAsia="Times New Roman" w:hAnsi="Times New Roman" w:cs="Times New Roman"/>
          <w:sz w:val="24"/>
          <w:szCs w:val="24"/>
          <w:lang w:eastAsia="pl-PL"/>
        </w:rPr>
        <w:t>wykonaniu Wykonawca ten bezpośrednio uczestniczył.</w:t>
      </w:r>
    </w:p>
    <w:p w14:paraId="70CA9229" w14:textId="652028C4" w:rsidR="00B277F5" w:rsidRPr="00B277F5" w:rsidRDefault="00B277F5" w:rsidP="00406F78">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B277F5">
        <w:rPr>
          <w:rFonts w:ascii="Times New Roman" w:eastAsia="Times New Roman" w:hAnsi="Times New Roman" w:cs="Times New Roman"/>
          <w:sz w:val="24"/>
          <w:szCs w:val="24"/>
          <w:lang w:eastAsia="pl-PL"/>
        </w:rPr>
        <w:t xml:space="preserve">na spełnienie warunku udziału w postępowaniu Wykonawca </w:t>
      </w:r>
      <w:r w:rsidRPr="00915F5D">
        <w:rPr>
          <w:rFonts w:ascii="Times New Roman" w:eastAsia="Times New Roman" w:hAnsi="Times New Roman" w:cs="Times New Roman"/>
          <w:b/>
          <w:bCs/>
          <w:sz w:val="24"/>
          <w:szCs w:val="24"/>
          <w:lang w:eastAsia="pl-PL"/>
        </w:rPr>
        <w:t>przedłoży Zamawiającemu polisę ubezpieczeniową</w:t>
      </w:r>
      <w:r w:rsidRPr="00B277F5">
        <w:rPr>
          <w:rFonts w:ascii="Times New Roman" w:eastAsia="Times New Roman" w:hAnsi="Times New Roman" w:cs="Times New Roman"/>
          <w:sz w:val="24"/>
          <w:szCs w:val="24"/>
          <w:lang w:eastAsia="pl-PL"/>
        </w:rPr>
        <w:t>, wymaganą zgodnie z warunkiem, zawartym w Rozdziale XVI ust. 1 pkt. 3.</w:t>
      </w:r>
    </w:p>
    <w:p w14:paraId="0E9C91F1" w14:textId="6219E1FB" w:rsidR="00724989" w:rsidRPr="00454836" w:rsidRDefault="00D83293"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B277F5">
        <w:rPr>
          <w:rFonts w:ascii="Times New Roman" w:hAnsi="Times New Roman" w:cs="Times New Roman"/>
          <w:sz w:val="24"/>
          <w:szCs w:val="24"/>
        </w:rPr>
        <w:t xml:space="preserve">w zakresie art. 109 ust. 1 pkt 4 ustawy </w:t>
      </w:r>
      <w:proofErr w:type="spellStart"/>
      <w:r w:rsidRPr="00B277F5">
        <w:rPr>
          <w:rFonts w:ascii="Times New Roman" w:hAnsi="Times New Roman" w:cs="Times New Roman"/>
          <w:sz w:val="24"/>
          <w:szCs w:val="24"/>
        </w:rPr>
        <w:t>Pzp</w:t>
      </w:r>
      <w:proofErr w:type="spellEnd"/>
      <w:r w:rsidRPr="00B277F5">
        <w:rPr>
          <w:rFonts w:ascii="Times New Roman" w:hAnsi="Times New Roman" w:cs="Times New Roman"/>
          <w:sz w:val="24"/>
          <w:szCs w:val="24"/>
        </w:rPr>
        <w:t>, Zamawiający skorzysta z bezpłatnego dostępu</w:t>
      </w:r>
      <w:r w:rsidRPr="00454836">
        <w:rPr>
          <w:rFonts w:ascii="Times New Roman" w:hAnsi="Times New Roman" w:cs="Times New Roman"/>
          <w:sz w:val="24"/>
          <w:szCs w:val="24"/>
        </w:rPr>
        <w:t xml:space="preserve"> do aktualnych danych we właściwym rejestrze działalności gospodarczej. </w:t>
      </w:r>
    </w:p>
    <w:p w14:paraId="279791F6" w14:textId="4B96A065" w:rsidR="00724989" w:rsidRP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jeżeli Wykonawca ma siedzibę lub miejsce zamieszkania poza granicami Rzeczypospolitej Polskiej, zamiast dokumentów, o których mowa w pkt </w:t>
      </w:r>
      <w:r w:rsidR="00CC7AB9">
        <w:rPr>
          <w:rFonts w:ascii="Times New Roman" w:hAnsi="Times New Roman" w:cs="Times New Roman"/>
          <w:sz w:val="24"/>
          <w:szCs w:val="24"/>
        </w:rPr>
        <w:t>3</w:t>
      </w:r>
      <w:r w:rsidRPr="00724989">
        <w:rPr>
          <w:rFonts w:ascii="Times New Roman" w:hAnsi="Times New Roman" w:cs="Times New Roman"/>
          <w:sz w:val="24"/>
          <w:szCs w:val="24"/>
        </w:rPr>
        <w:t xml:space="preserve"> powyżej Wykonawca składa: </w:t>
      </w:r>
    </w:p>
    <w:p w14:paraId="7CC741D0" w14:textId="77777777"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p>
    <w:p w14:paraId="0334B24A" w14:textId="4C2160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b) jeżeli w kraju, w którym Wykonawca ma siedzibę lub miejsce zamieszkania, nie wydaje się dokumentów, o których mowa powyżej w pkt a),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w:t>
      </w:r>
      <w:r w:rsidR="007E13BD">
        <w:rPr>
          <w:rFonts w:ascii="Times New Roman" w:hAnsi="Times New Roman" w:cs="Times New Roman"/>
          <w:sz w:val="24"/>
          <w:szCs w:val="24"/>
        </w:rPr>
        <w:t> </w:t>
      </w:r>
      <w:r w:rsidRPr="00724989">
        <w:rPr>
          <w:rFonts w:ascii="Times New Roman" w:hAnsi="Times New Roman" w:cs="Times New Roman"/>
          <w:sz w:val="24"/>
          <w:szCs w:val="24"/>
        </w:rPr>
        <w:t>gospodarczego, właściwym ze względu na siedzibę lub miejsce zamieszkania Wykonawcy. Dokumenty te winny być wystawione nie wcześniej niż 3 miesiące przed ich złożeniem.</w:t>
      </w:r>
    </w:p>
    <w:p w14:paraId="17A87FC0" w14:textId="483A31D5"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Zamawiający żąda od Wykonawcy, który polega na zdolnościach podmiotów udostępniających zasoby na zasadach określonych w</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art. 118 ust.</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 xml:space="preserve">1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przedstawienia w odniesieniu do tych podmiotów dokumentów wymienionych w ust. 1 pkt. 1 i 2 powyżej.</w:t>
      </w:r>
    </w:p>
    <w:p w14:paraId="3639AB70"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D72CB7E" w14:textId="59466D98"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dane</w:t>
      </w:r>
      <w:r w:rsidR="007E13BD">
        <w:rPr>
          <w:rFonts w:ascii="Times New Roman" w:hAnsi="Times New Roman" w:cs="Times New Roman"/>
          <w:sz w:val="24"/>
          <w:szCs w:val="24"/>
        </w:rPr>
        <w:t>,</w:t>
      </w:r>
      <w:r w:rsidRPr="00724989">
        <w:rPr>
          <w:rFonts w:ascii="Times New Roman" w:hAnsi="Times New Roman" w:cs="Times New Roman"/>
          <w:sz w:val="24"/>
          <w:szCs w:val="24"/>
        </w:rPr>
        <w:t xml:space="preserve"> umożliwiające dostęp do tych środków.</w:t>
      </w:r>
    </w:p>
    <w:p w14:paraId="17F5788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F1D2E5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5D872634" w14:textId="1B2081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b/>
          <w:bCs/>
          <w:sz w:val="24"/>
          <w:szCs w:val="24"/>
        </w:rPr>
        <w:t xml:space="preserve">UWAGA: </w:t>
      </w:r>
      <w:r w:rsidRPr="00724989">
        <w:rPr>
          <w:rFonts w:ascii="Times New Roman" w:hAnsi="Times New Roman" w:cs="Times New Roman"/>
          <w:sz w:val="24"/>
          <w:szCs w:val="24"/>
        </w:rPr>
        <w:t>Przez cyfrowe odwzorowanie, o którym mowa w ust. 5 należy rozumieć dokument elektroniczny będący kopią elektroniczną treści zapisanej w postaci papierowej, umożliwiający zapoznanie się</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z</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tą</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treścią i jej zrozumienie, bez konieczności bezpośredniego dostępu do oryginału.</w:t>
      </w:r>
    </w:p>
    <w:p w14:paraId="24D182F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W przypadku gdy podmiotowe środki dowodowe, w tym oświadczenie, o którym mowa w art. 117 ust. 4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49B058B"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o którym mowa w ust. 6 powyżej, dokonuje w przypadku:</w:t>
      </w:r>
    </w:p>
    <w:p w14:paraId="1A3072F9"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podmiotowych środków dowodowych oraz dokumentów potwierdzających umocowanie do reprezentowania–odpowiednio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FB78D41"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innych dokumentów–odpowiednio Wykonawca lub Wykonawca wspólnie ubiegający się o udzielenie zamówienia, w zakresie dokumentów, które każdego z nich dotyczą.</w:t>
      </w:r>
    </w:p>
    <w:p w14:paraId="4FB2C570"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oświadczenie, o którym mowa w art. 117 ust. 4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xml:space="preserve"> lub zobowiązania podmiotu udostępniającego zasoby –odpowiednio Wykonawca lub Wykonawca wspólnie ubiegający się o udzielenie zamówienia;</w:t>
      </w:r>
    </w:p>
    <w:p w14:paraId="184D36D3"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pełnomocnictwa –mocodawca.</w:t>
      </w:r>
    </w:p>
    <w:p w14:paraId="653D0E06"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może dokonać również notariusz.</w:t>
      </w:r>
    </w:p>
    <w:p w14:paraId="724FE00E"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Pełnomocnictwo do złożenia oferty musi być złożone w oryginale w takiej samej formie, jak 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537E28"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może żądać przedstawienia oryginału lub notarialnie poświadczonej kopii, wyłącznie wtedy, gdy złożona kopia jest nieczytelna lub budzi wątpliwości co do jej prawdziwości.</w:t>
      </w:r>
    </w:p>
    <w:p w14:paraId="09BB84AD" w14:textId="77777777" w:rsidR="000B70E2" w:rsidRPr="005F3554" w:rsidRDefault="004D7C8D" w:rsidP="00724989">
      <w:pPr>
        <w:spacing w:before="120" w:after="120"/>
        <w:jc w:val="both"/>
        <w:rPr>
          <w:rFonts w:ascii="Times New Roman" w:hAnsi="Times New Roman" w:cs="Times New Roman"/>
          <w:b/>
          <w:bCs/>
          <w:sz w:val="24"/>
          <w:szCs w:val="24"/>
        </w:rPr>
      </w:pPr>
      <w:r w:rsidRPr="005F3554">
        <w:rPr>
          <w:rFonts w:ascii="Times New Roman" w:hAnsi="Times New Roman" w:cs="Times New Roman"/>
          <w:b/>
          <w:bCs/>
          <w:sz w:val="24"/>
          <w:szCs w:val="24"/>
        </w:rPr>
        <w:t>XVI. INFORMACJA O WARUNKACH UDZIAŁU W POSTĘPOWANIU</w:t>
      </w:r>
    </w:p>
    <w:p w14:paraId="27749884" w14:textId="72B8D3C1" w:rsidR="004E18EE" w:rsidRDefault="00AB5AE0" w:rsidP="00D80C70">
      <w:pPr>
        <w:pStyle w:val="Akapitzlist"/>
        <w:numPr>
          <w:ilvl w:val="3"/>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B70E2" w:rsidRPr="004E18EE">
        <w:rPr>
          <w:rFonts w:ascii="Times New Roman" w:hAnsi="Times New Roman" w:cs="Times New Roman"/>
          <w:sz w:val="24"/>
          <w:szCs w:val="24"/>
        </w:rPr>
        <w:t>O udzielenie zamówienia mogą się ubiegać wykonawcy, którzy spełniają warunki udziału w</w:t>
      </w:r>
      <w:r w:rsidR="00672A1A" w:rsidRPr="004E18EE">
        <w:rPr>
          <w:rFonts w:ascii="Times New Roman" w:hAnsi="Times New Roman" w:cs="Times New Roman"/>
          <w:sz w:val="24"/>
          <w:szCs w:val="24"/>
        </w:rPr>
        <w:t> </w:t>
      </w:r>
      <w:r w:rsidR="000B70E2" w:rsidRPr="004E18EE">
        <w:rPr>
          <w:rFonts w:ascii="Times New Roman" w:hAnsi="Times New Roman" w:cs="Times New Roman"/>
          <w:sz w:val="24"/>
          <w:szCs w:val="24"/>
        </w:rPr>
        <w:t>postępowaniu dotyczące:</w:t>
      </w:r>
    </w:p>
    <w:p w14:paraId="42E4E58C" w14:textId="10D53B5E" w:rsidR="004E18EE" w:rsidRPr="004E18EE" w:rsidRDefault="004E18EE" w:rsidP="00D80C70">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D80C70">
        <w:rPr>
          <w:rFonts w:ascii="Times New Roman" w:eastAsia="Times New Roman" w:hAnsi="Times New Roman"/>
          <w:sz w:val="24"/>
          <w:szCs w:val="24"/>
        </w:rPr>
        <w:t>zdolności do występowania w obrocie gospodarczym</w:t>
      </w:r>
      <w:r w:rsidRPr="00D80C70">
        <w:rPr>
          <w:rFonts w:ascii="Times New Roman" w:hAnsi="Times New Roman" w:cs="Times New Roman"/>
          <w:sz w:val="24"/>
          <w:szCs w:val="24"/>
        </w:rPr>
        <w:t>:</w:t>
      </w:r>
      <w:r w:rsidRPr="004E18EE">
        <w:rPr>
          <w:rFonts w:ascii="Times New Roman" w:hAnsi="Times New Roman" w:cs="Times New Roman"/>
          <w:sz w:val="24"/>
          <w:szCs w:val="24"/>
        </w:rPr>
        <w:t xml:space="preserve"> Zamawiający </w:t>
      </w:r>
      <w:r w:rsidRPr="004E18EE">
        <w:rPr>
          <w:rFonts w:ascii="Times New Roman" w:eastAsia="Times New Roman" w:hAnsi="Times New Roman"/>
          <w:b/>
          <w:bCs/>
          <w:sz w:val="24"/>
          <w:szCs w:val="24"/>
        </w:rPr>
        <w:t xml:space="preserve">nie </w:t>
      </w:r>
      <w:r>
        <w:rPr>
          <w:rFonts w:ascii="Times New Roman" w:eastAsia="Times New Roman" w:hAnsi="Times New Roman"/>
          <w:b/>
          <w:bCs/>
          <w:sz w:val="24"/>
          <w:szCs w:val="24"/>
        </w:rPr>
        <w:t xml:space="preserve">określa </w:t>
      </w:r>
      <w:r w:rsidRPr="004E18EE">
        <w:rPr>
          <w:rFonts w:ascii="Times New Roman" w:hAnsi="Times New Roman" w:cs="Times New Roman"/>
          <w:sz w:val="24"/>
          <w:szCs w:val="24"/>
        </w:rPr>
        <w:t>warunku w</w:t>
      </w:r>
      <w:r w:rsidR="00D80C70">
        <w:rPr>
          <w:rFonts w:ascii="Times New Roman" w:hAnsi="Times New Roman" w:cs="Times New Roman"/>
          <w:sz w:val="24"/>
          <w:szCs w:val="24"/>
        </w:rPr>
        <w:t> </w:t>
      </w:r>
      <w:r w:rsidRPr="004E18EE">
        <w:rPr>
          <w:rFonts w:ascii="Times New Roman" w:hAnsi="Times New Roman" w:cs="Times New Roman"/>
          <w:sz w:val="24"/>
          <w:szCs w:val="24"/>
        </w:rPr>
        <w:t>tym zakresie.</w:t>
      </w:r>
    </w:p>
    <w:p w14:paraId="594BC6CD" w14:textId="0808A463" w:rsidR="00B723CA" w:rsidRPr="005E6FE7" w:rsidRDefault="003D764A" w:rsidP="003F2C15">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2) uprawnień do prowadzenia określonej działalności gospodarczej lub zawodowej</w:t>
      </w:r>
      <w:r w:rsidR="00F12E2D" w:rsidRPr="005E6FE7">
        <w:rPr>
          <w:rFonts w:ascii="Times New Roman" w:hAnsi="Times New Roman" w:cs="Times New Roman"/>
          <w:sz w:val="24"/>
          <w:szCs w:val="24"/>
        </w:rPr>
        <w:t xml:space="preserve">: </w:t>
      </w:r>
      <w:r w:rsidR="00B723CA" w:rsidRPr="005E6FE7">
        <w:rPr>
          <w:rFonts w:ascii="Times New Roman" w:hAnsi="Times New Roman" w:cs="Times New Roman"/>
          <w:sz w:val="24"/>
          <w:szCs w:val="24"/>
        </w:rPr>
        <w:t xml:space="preserve">Zamawiający </w:t>
      </w:r>
      <w:r w:rsidR="003F2C15" w:rsidRPr="004E18EE">
        <w:rPr>
          <w:rFonts w:ascii="Times New Roman" w:hAnsi="Times New Roman" w:cs="Times New Roman"/>
          <w:b/>
          <w:bCs/>
          <w:sz w:val="24"/>
          <w:szCs w:val="24"/>
        </w:rPr>
        <w:t xml:space="preserve">nie określa </w:t>
      </w:r>
      <w:r w:rsidR="003F2C15">
        <w:rPr>
          <w:rFonts w:ascii="Times New Roman" w:hAnsi="Times New Roman" w:cs="Times New Roman"/>
          <w:sz w:val="24"/>
          <w:szCs w:val="24"/>
        </w:rPr>
        <w:t>warunku</w:t>
      </w:r>
      <w:r w:rsidR="004E18EE">
        <w:rPr>
          <w:rFonts w:ascii="Times New Roman" w:hAnsi="Times New Roman" w:cs="Times New Roman"/>
          <w:sz w:val="24"/>
          <w:szCs w:val="24"/>
        </w:rPr>
        <w:t xml:space="preserve"> w tym zakresie</w:t>
      </w:r>
      <w:r w:rsidR="003F2C15">
        <w:rPr>
          <w:rFonts w:ascii="Times New Roman" w:hAnsi="Times New Roman" w:cs="Times New Roman"/>
          <w:sz w:val="24"/>
          <w:szCs w:val="24"/>
        </w:rPr>
        <w:t>.</w:t>
      </w:r>
    </w:p>
    <w:p w14:paraId="25DE1E05" w14:textId="77777777" w:rsidR="00C13D13" w:rsidRDefault="000B70E2" w:rsidP="00C13D13">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3</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sytuacji ekonomicznej lub finansowej:</w:t>
      </w:r>
      <w:r w:rsidR="003D764A" w:rsidRPr="005E6FE7">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 xml:space="preserve">Zamawiający </w:t>
      </w:r>
      <w:r w:rsidR="003F2C15">
        <w:rPr>
          <w:rFonts w:ascii="Times New Roman" w:hAnsi="Times New Roman" w:cs="Times New Roman"/>
          <w:color w:val="000000"/>
          <w:sz w:val="24"/>
          <w:szCs w:val="24"/>
        </w:rPr>
        <w:t xml:space="preserve">uzna warunek za spełniony, jeżeli Wykonawca w całym okresie realizacji umowy o udzieleniu zamówienia </w:t>
      </w:r>
      <w:r w:rsidR="004E18EE">
        <w:rPr>
          <w:rFonts w:ascii="Times New Roman" w:hAnsi="Times New Roman" w:cs="Times New Roman"/>
          <w:color w:val="000000"/>
          <w:sz w:val="24"/>
          <w:szCs w:val="24"/>
        </w:rPr>
        <w:t xml:space="preserve">będzie </w:t>
      </w:r>
      <w:r w:rsidR="003F2C15">
        <w:rPr>
          <w:rFonts w:ascii="Times New Roman" w:hAnsi="Times New Roman" w:cs="Times New Roman"/>
          <w:color w:val="000000"/>
          <w:sz w:val="24"/>
          <w:szCs w:val="24"/>
        </w:rPr>
        <w:t xml:space="preserve">posiadał </w:t>
      </w:r>
      <w:r w:rsidR="003F2C15" w:rsidRPr="00897842">
        <w:rPr>
          <w:rFonts w:ascii="Times New Roman" w:hAnsi="Times New Roman" w:cs="Times New Roman"/>
          <w:color w:val="000000"/>
          <w:sz w:val="24"/>
          <w:szCs w:val="24"/>
        </w:rPr>
        <w:t>umow</w:t>
      </w:r>
      <w:r w:rsidR="003F2C15">
        <w:rPr>
          <w:rFonts w:ascii="Times New Roman" w:hAnsi="Times New Roman" w:cs="Times New Roman"/>
          <w:color w:val="000000"/>
          <w:sz w:val="24"/>
          <w:szCs w:val="24"/>
        </w:rPr>
        <w:t>ę</w:t>
      </w:r>
      <w:r w:rsidR="003F2C15" w:rsidRPr="00897842">
        <w:rPr>
          <w:rFonts w:ascii="Times New Roman" w:hAnsi="Times New Roman" w:cs="Times New Roman"/>
          <w:color w:val="000000"/>
          <w:sz w:val="24"/>
          <w:szCs w:val="24"/>
        </w:rPr>
        <w:t xml:space="preserve"> ubezpieczenia </w:t>
      </w:r>
      <w:r w:rsidR="003F2C15">
        <w:rPr>
          <w:rFonts w:ascii="Times New Roman" w:hAnsi="Times New Roman" w:cs="Times New Roman"/>
          <w:color w:val="000000"/>
          <w:sz w:val="24"/>
          <w:szCs w:val="24"/>
        </w:rPr>
        <w:t>od odpowiedzialności cywilnej w </w:t>
      </w:r>
      <w:r w:rsidR="003F2C15" w:rsidRPr="00897842">
        <w:rPr>
          <w:rFonts w:ascii="Times New Roman" w:hAnsi="Times New Roman" w:cs="Times New Roman"/>
          <w:color w:val="000000"/>
          <w:sz w:val="24"/>
          <w:szCs w:val="24"/>
        </w:rPr>
        <w:t xml:space="preserve">zakresie </w:t>
      </w:r>
      <w:r w:rsidR="003F2C15" w:rsidRPr="004163A9">
        <w:rPr>
          <w:rFonts w:ascii="Times New Roman" w:hAnsi="Times New Roman" w:cs="Times New Roman"/>
          <w:sz w:val="24"/>
          <w:szCs w:val="24"/>
        </w:rPr>
        <w:t xml:space="preserve">działalności objętej zamówieniem </w:t>
      </w:r>
      <w:r w:rsidR="003F2C15" w:rsidRPr="00B277F5">
        <w:rPr>
          <w:rFonts w:ascii="Times New Roman" w:hAnsi="Times New Roman" w:cs="Times New Roman"/>
          <w:b/>
          <w:bCs/>
          <w:sz w:val="24"/>
          <w:szCs w:val="24"/>
        </w:rPr>
        <w:t>na sumę gwarancyjną nie mniejszą, niż 50 000,00 zł</w:t>
      </w:r>
      <w:r w:rsidR="003F2C15" w:rsidRPr="004163A9">
        <w:rPr>
          <w:rFonts w:ascii="Times New Roman" w:hAnsi="Times New Roman" w:cs="Times New Roman"/>
          <w:sz w:val="24"/>
          <w:szCs w:val="24"/>
        </w:rPr>
        <w:t>.</w:t>
      </w:r>
      <w:r w:rsidR="003F2C15" w:rsidRPr="00E57B85">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Wykonawca</w:t>
      </w:r>
      <w:r w:rsidR="00BF41A5">
        <w:rPr>
          <w:rFonts w:ascii="Times New Roman" w:hAnsi="Times New Roman" w:cs="Times New Roman"/>
          <w:color w:val="000000"/>
          <w:sz w:val="24"/>
          <w:szCs w:val="24"/>
        </w:rPr>
        <w:t>, na dowód spełnienia powyższego warunku,</w:t>
      </w:r>
      <w:r w:rsidR="003F2C15" w:rsidRPr="00897842">
        <w:rPr>
          <w:rFonts w:ascii="Times New Roman" w:hAnsi="Times New Roman" w:cs="Times New Roman"/>
          <w:color w:val="000000"/>
          <w:sz w:val="24"/>
          <w:szCs w:val="24"/>
        </w:rPr>
        <w:t xml:space="preserve"> przedstawi</w:t>
      </w:r>
      <w:r w:rsidR="003F2C15">
        <w:rPr>
          <w:rFonts w:ascii="Times New Roman" w:hAnsi="Times New Roman" w:cs="Times New Roman"/>
          <w:color w:val="000000"/>
          <w:sz w:val="24"/>
          <w:szCs w:val="24"/>
        </w:rPr>
        <w:t xml:space="preserve"> </w:t>
      </w:r>
      <w:r w:rsidR="003F2C15" w:rsidRPr="003751D2">
        <w:rPr>
          <w:rFonts w:ascii="Times New Roman" w:hAnsi="Times New Roman" w:cs="Times New Roman"/>
          <w:sz w:val="24"/>
          <w:szCs w:val="24"/>
        </w:rPr>
        <w:t xml:space="preserve">Zamawiającemu ww. umowę </w:t>
      </w:r>
      <w:r w:rsidR="00D80C70">
        <w:rPr>
          <w:rFonts w:ascii="Times New Roman" w:hAnsi="Times New Roman" w:cs="Times New Roman"/>
          <w:sz w:val="24"/>
          <w:szCs w:val="24"/>
        </w:rPr>
        <w:t>wraz z dowodem zapłaconej składki</w:t>
      </w:r>
      <w:r w:rsidR="00C13D13">
        <w:rPr>
          <w:rFonts w:ascii="Times New Roman" w:hAnsi="Times New Roman" w:cs="Times New Roman"/>
          <w:sz w:val="24"/>
          <w:szCs w:val="24"/>
        </w:rPr>
        <w:t>, na wezwanie,</w:t>
      </w:r>
      <w:r w:rsidR="00D80C70">
        <w:rPr>
          <w:rFonts w:ascii="Times New Roman" w:hAnsi="Times New Roman" w:cs="Times New Roman"/>
          <w:sz w:val="24"/>
          <w:szCs w:val="24"/>
        </w:rPr>
        <w:t xml:space="preserve"> </w:t>
      </w:r>
      <w:r w:rsidR="003F2C15" w:rsidRPr="003751D2">
        <w:rPr>
          <w:rFonts w:ascii="Times New Roman" w:hAnsi="Times New Roman" w:cs="Times New Roman"/>
          <w:sz w:val="24"/>
          <w:szCs w:val="24"/>
        </w:rPr>
        <w:t>spełniając zobowiązanie zawarte w złożonej przez Wykonawcę ofercie.</w:t>
      </w:r>
      <w:bookmarkStart w:id="6" w:name="_Hlk201152688"/>
    </w:p>
    <w:p w14:paraId="34487F1E" w14:textId="12F9049E" w:rsidR="00F12E2D" w:rsidRPr="00C13D13" w:rsidRDefault="000B70E2" w:rsidP="00C13D13">
      <w:pPr>
        <w:tabs>
          <w:tab w:val="num" w:pos="142"/>
        </w:tabs>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4</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zdolności technicznej lub zawodowej:</w:t>
      </w:r>
      <w:r w:rsidR="003D764A" w:rsidRPr="005E6FE7">
        <w:rPr>
          <w:rFonts w:ascii="Times New Roman" w:hAnsi="Times New Roman" w:cs="Times New Roman"/>
          <w:sz w:val="24"/>
          <w:szCs w:val="24"/>
        </w:rPr>
        <w:t xml:space="preserve"> </w:t>
      </w:r>
      <w:r w:rsidR="00ED2F9D" w:rsidRPr="005E6FE7">
        <w:rPr>
          <w:rFonts w:ascii="Times New Roman" w:hAnsi="Times New Roman" w:cs="Times New Roman"/>
          <w:sz w:val="24"/>
          <w:szCs w:val="24"/>
        </w:rPr>
        <w:t xml:space="preserve">Zamawiający </w:t>
      </w:r>
      <w:r w:rsidR="00F12E2D" w:rsidRPr="005E6FE7">
        <w:rPr>
          <w:rFonts w:ascii="Times New Roman" w:hAnsi="Times New Roman" w:cs="Times New Roman"/>
          <w:sz w:val="24"/>
          <w:szCs w:val="24"/>
        </w:rPr>
        <w:t xml:space="preserve">uzna warunek za spełniony, jeżeli Wykonawca wykaże, że w okresie ostatnich 3 lat przed upływem terminu składania ofert, a jeżeli okres prowadzenia działalności jest krótszy – w tym okresie, wykonał </w:t>
      </w:r>
      <w:r w:rsidR="00D80C70" w:rsidRPr="00D80C70">
        <w:rPr>
          <w:rFonts w:ascii="Times New Roman" w:hAnsi="Times New Roman" w:cs="Times New Roman"/>
          <w:b/>
          <w:bCs/>
          <w:sz w:val="24"/>
          <w:szCs w:val="24"/>
        </w:rPr>
        <w:t>1</w:t>
      </w:r>
      <w:r w:rsidR="00D80C70" w:rsidRPr="00D80C70">
        <w:rPr>
          <w:rFonts w:ascii="Times New Roman" w:eastAsia="Times New Roman" w:hAnsi="Times New Roman" w:cs="Times New Roman"/>
          <w:b/>
          <w:bCs/>
          <w:kern w:val="0"/>
          <w:sz w:val="24"/>
          <w:szCs w:val="24"/>
          <w:lang w:eastAsia="pl-PL"/>
        </w:rPr>
        <w:t xml:space="preserve"> usługę</w:t>
      </w:r>
      <w:r w:rsidR="00D80C70" w:rsidRPr="00D80C70">
        <w:rPr>
          <w:rFonts w:ascii="Times New Roman" w:eastAsia="Times New Roman" w:hAnsi="Times New Roman" w:cs="Times New Roman"/>
          <w:kern w:val="0"/>
          <w:sz w:val="24"/>
          <w:szCs w:val="24"/>
          <w:lang w:eastAsia="pl-PL"/>
        </w:rPr>
        <w:t>,</w:t>
      </w:r>
      <w:r w:rsidR="00D80C70" w:rsidRPr="00D80C70">
        <w:rPr>
          <w:rFonts w:ascii="Times New Roman" w:eastAsia="Times New Roman" w:hAnsi="Times New Roman" w:cs="Times New Roman"/>
          <w:b/>
          <w:bCs/>
          <w:kern w:val="0"/>
          <w:sz w:val="24"/>
          <w:szCs w:val="24"/>
          <w:lang w:eastAsia="pl-PL"/>
        </w:rPr>
        <w:t xml:space="preserve"> </w:t>
      </w:r>
      <w:r w:rsidR="00D80C70" w:rsidRPr="00C13D13">
        <w:rPr>
          <w:rFonts w:ascii="Times New Roman" w:eastAsia="Times New Roman" w:hAnsi="Times New Roman" w:cs="Times New Roman"/>
          <w:kern w:val="0"/>
          <w:sz w:val="24"/>
          <w:szCs w:val="24"/>
          <w:lang w:eastAsia="pl-PL"/>
        </w:rPr>
        <w:t xml:space="preserve">polegającą na wykonaniu </w:t>
      </w:r>
      <w:r w:rsidR="00C13D13" w:rsidRPr="00C13D13">
        <w:rPr>
          <w:rFonts w:ascii="Times New Roman" w:eastAsia="Times New Roman" w:hAnsi="Times New Roman" w:cs="Times New Roman"/>
          <w:kern w:val="0"/>
          <w:sz w:val="24"/>
          <w:szCs w:val="24"/>
          <w:lang w:eastAsia="pl-PL"/>
        </w:rPr>
        <w:t>pasażu roślin retencyjnych lub</w:t>
      </w:r>
      <w:r w:rsidR="005F3554">
        <w:rPr>
          <w:rFonts w:ascii="Times New Roman" w:eastAsia="Times New Roman" w:hAnsi="Times New Roman" w:cs="Times New Roman"/>
          <w:kern w:val="0"/>
          <w:sz w:val="24"/>
          <w:szCs w:val="24"/>
          <w:lang w:eastAsia="pl-PL"/>
        </w:rPr>
        <w:t>/i</w:t>
      </w:r>
      <w:r w:rsidR="00C13D13" w:rsidRPr="00C13D13">
        <w:rPr>
          <w:rFonts w:ascii="Times New Roman" w:eastAsia="Times New Roman" w:hAnsi="Times New Roman" w:cs="Times New Roman"/>
          <w:kern w:val="0"/>
          <w:sz w:val="24"/>
          <w:szCs w:val="24"/>
          <w:lang w:eastAsia="pl-PL"/>
        </w:rPr>
        <w:t xml:space="preserve"> </w:t>
      </w:r>
      <w:proofErr w:type="spellStart"/>
      <w:r w:rsidR="00C13D13" w:rsidRPr="00C13D13">
        <w:rPr>
          <w:rFonts w:ascii="Times New Roman" w:eastAsia="Times New Roman" w:hAnsi="Times New Roman" w:cs="Times New Roman"/>
          <w:kern w:val="0"/>
          <w:sz w:val="24"/>
          <w:szCs w:val="24"/>
          <w:lang w:eastAsia="pl-PL"/>
        </w:rPr>
        <w:t>nasadzeń</w:t>
      </w:r>
      <w:proofErr w:type="spellEnd"/>
      <w:r w:rsidR="00C13D13" w:rsidRPr="00C13D13">
        <w:rPr>
          <w:rFonts w:ascii="Times New Roman" w:eastAsia="Times New Roman" w:hAnsi="Times New Roman" w:cs="Times New Roman"/>
          <w:kern w:val="0"/>
          <w:sz w:val="24"/>
          <w:szCs w:val="24"/>
          <w:lang w:eastAsia="pl-PL"/>
        </w:rPr>
        <w:t xml:space="preserve"> krzewów, bylin i niskich drzew, przy czym wartość wskazanej przez Wykonawcę usługi musi wynosić </w:t>
      </w:r>
      <w:r w:rsidR="00C13D13" w:rsidRPr="00C13D13">
        <w:rPr>
          <w:rFonts w:ascii="Times New Roman" w:eastAsia="Times New Roman" w:hAnsi="Times New Roman" w:cs="Times New Roman"/>
          <w:b/>
          <w:bCs/>
          <w:kern w:val="0"/>
          <w:sz w:val="24"/>
          <w:szCs w:val="24"/>
          <w:lang w:eastAsia="pl-PL"/>
        </w:rPr>
        <w:t>minimum 200 000,00 zł brutto</w:t>
      </w:r>
      <w:r w:rsidR="00D80C70" w:rsidRPr="00C13D13">
        <w:rPr>
          <w:rFonts w:ascii="Times New Roman" w:eastAsia="Times New Roman" w:hAnsi="Times New Roman" w:cs="Times New Roman"/>
          <w:kern w:val="0"/>
          <w:sz w:val="24"/>
          <w:szCs w:val="24"/>
          <w:lang w:eastAsia="pl-PL"/>
        </w:rPr>
        <w:t>.</w:t>
      </w:r>
      <w:r w:rsidR="00DF24CC" w:rsidRPr="00C13D13">
        <w:rPr>
          <w:rFonts w:ascii="Times New Roman" w:eastAsia="Times New Roman" w:hAnsi="Times New Roman" w:cs="Times New Roman"/>
          <w:kern w:val="0"/>
          <w:sz w:val="24"/>
          <w:szCs w:val="24"/>
          <w:lang w:eastAsia="pl-PL"/>
        </w:rPr>
        <w:t xml:space="preserve"> </w:t>
      </w:r>
      <w:r w:rsidR="00F12E2D" w:rsidRPr="00C13D13">
        <w:rPr>
          <w:rFonts w:ascii="Times New Roman" w:hAnsi="Times New Roman" w:cs="Times New Roman"/>
          <w:b/>
          <w:bCs/>
          <w:sz w:val="24"/>
          <w:szCs w:val="24"/>
        </w:rPr>
        <w:t xml:space="preserve">UWAGA: </w:t>
      </w:r>
      <w:r w:rsidR="00F12E2D" w:rsidRPr="00C13D13">
        <w:rPr>
          <w:rFonts w:ascii="Times New Roman" w:hAnsi="Times New Roman" w:cs="Times New Roman"/>
          <w:sz w:val="24"/>
          <w:szCs w:val="24"/>
        </w:rPr>
        <w:t>Zamawiający nie dopuszcza sumowania mniejszych, cząstkowych usług objętych odrębnymi umowami lub zleceniami.</w:t>
      </w:r>
    </w:p>
    <w:bookmarkEnd w:id="6"/>
    <w:p w14:paraId="5084B341" w14:textId="77777777" w:rsidR="0049352D" w:rsidRPr="00386B99" w:rsidRDefault="0049352D" w:rsidP="0049352D">
      <w:pPr>
        <w:spacing w:before="120" w:after="120"/>
        <w:jc w:val="both"/>
        <w:rPr>
          <w:rFonts w:ascii="Times New Roman" w:hAnsi="Times New Roman" w:cs="Times New Roman"/>
          <w:b/>
          <w:bCs/>
          <w:sz w:val="24"/>
          <w:szCs w:val="24"/>
        </w:rPr>
      </w:pPr>
      <w:r w:rsidRPr="00672A1A">
        <w:rPr>
          <w:rFonts w:ascii="Times New Roman" w:hAnsi="Times New Roman" w:cs="Times New Roman"/>
          <w:b/>
          <w:bCs/>
          <w:sz w:val="24"/>
          <w:szCs w:val="24"/>
        </w:rPr>
        <w:t>XVII</w:t>
      </w:r>
      <w:r>
        <w:rPr>
          <w:rFonts w:ascii="Times New Roman" w:hAnsi="Times New Roman" w:cs="Times New Roman"/>
          <w:b/>
          <w:bCs/>
          <w:sz w:val="24"/>
          <w:szCs w:val="24"/>
        </w:rPr>
        <w:t>.</w:t>
      </w:r>
      <w:r w:rsidRPr="00672A1A">
        <w:rPr>
          <w:rFonts w:ascii="Times New Roman" w:hAnsi="Times New Roman" w:cs="Times New Roman"/>
          <w:b/>
          <w:bCs/>
          <w:sz w:val="24"/>
          <w:szCs w:val="24"/>
        </w:rPr>
        <w:t xml:space="preserve"> S</w:t>
      </w:r>
      <w:r>
        <w:rPr>
          <w:rFonts w:ascii="Times New Roman" w:hAnsi="Times New Roman" w:cs="Times New Roman"/>
          <w:b/>
          <w:bCs/>
          <w:sz w:val="24"/>
          <w:szCs w:val="24"/>
        </w:rPr>
        <w:t>POSÓB OBLICZENIA CENY</w:t>
      </w:r>
    </w:p>
    <w:p w14:paraId="0DDDB71B" w14:textId="74334CF7" w:rsidR="0049352D" w:rsidRPr="00DC166F" w:rsidRDefault="0049352D" w:rsidP="00406F78">
      <w:pPr>
        <w:pStyle w:val="Teksttreci20"/>
        <w:numPr>
          <w:ilvl w:val="3"/>
          <w:numId w:val="9"/>
        </w:numPr>
        <w:tabs>
          <w:tab w:val="left" w:pos="284"/>
        </w:tabs>
        <w:spacing w:before="0" w:line="240" w:lineRule="auto"/>
        <w:ind w:left="0" w:firstLine="0"/>
        <w:jc w:val="both"/>
        <w:rPr>
          <w:rFonts w:ascii="Times New Roman" w:eastAsiaTheme="majorEastAsia" w:hAnsi="Times New Roman" w:cs="Times New Roman"/>
          <w:sz w:val="24"/>
          <w:szCs w:val="24"/>
        </w:rPr>
      </w:pPr>
      <w:r w:rsidRPr="00ED2F9D">
        <w:rPr>
          <w:rFonts w:ascii="Times New Roman" w:eastAsiaTheme="majorEastAsia" w:hAnsi="Times New Roman" w:cs="Times New Roman"/>
          <w:sz w:val="24"/>
          <w:szCs w:val="24"/>
        </w:rPr>
        <w:t xml:space="preserve">Wykonawca poda cenę oferty za wykonanie przedmiotu zamówienia w Formularzu ofertowym, sporządzonym wg wzoru </w:t>
      </w:r>
      <w:r>
        <w:rPr>
          <w:rFonts w:ascii="Times New Roman" w:eastAsiaTheme="majorEastAsia" w:hAnsi="Times New Roman" w:cs="Times New Roman"/>
          <w:sz w:val="24"/>
          <w:szCs w:val="24"/>
        </w:rPr>
        <w:t>zamieszczonego w</w:t>
      </w:r>
      <w:r w:rsidRPr="00ED2F9D">
        <w:rPr>
          <w:rFonts w:ascii="Times New Roman" w:eastAsiaTheme="majorEastAsia" w:hAnsi="Times New Roman" w:cs="Times New Roman"/>
          <w:sz w:val="24"/>
          <w:szCs w:val="24"/>
        </w:rPr>
        <w:t xml:space="preserve"> Załącznik</w:t>
      </w:r>
      <w:r>
        <w:rPr>
          <w:rFonts w:ascii="Times New Roman" w:eastAsiaTheme="majorEastAsia" w:hAnsi="Times New Roman" w:cs="Times New Roman"/>
          <w:sz w:val="24"/>
          <w:szCs w:val="24"/>
        </w:rPr>
        <w:t>u</w:t>
      </w:r>
      <w:r w:rsidRPr="00ED2F9D">
        <w:rPr>
          <w:rFonts w:ascii="Times New Roman" w:eastAsiaTheme="majorEastAsia" w:hAnsi="Times New Roman" w:cs="Times New Roman"/>
          <w:sz w:val="24"/>
          <w:szCs w:val="24"/>
        </w:rPr>
        <w:t xml:space="preserve"> Nr 1 do SWZ, jako cenę </w:t>
      </w:r>
      <w:r w:rsidRPr="00DC166F">
        <w:rPr>
          <w:rFonts w:ascii="Times New Roman" w:eastAsiaTheme="majorEastAsia" w:hAnsi="Times New Roman" w:cs="Times New Roman"/>
          <w:sz w:val="24"/>
          <w:szCs w:val="24"/>
        </w:rPr>
        <w:t>netto, podatek VAT oraz cenę brutto</w:t>
      </w:r>
      <w:r w:rsidR="00D83293">
        <w:rPr>
          <w:rFonts w:ascii="Times New Roman" w:eastAsiaTheme="majorEastAsia" w:hAnsi="Times New Roman" w:cs="Times New Roman"/>
          <w:sz w:val="24"/>
          <w:szCs w:val="24"/>
        </w:rPr>
        <w:t xml:space="preserve"> </w:t>
      </w:r>
      <w:r w:rsidR="00C711B0">
        <w:rPr>
          <w:rFonts w:ascii="Times New Roman" w:eastAsiaTheme="majorEastAsia" w:hAnsi="Times New Roman" w:cs="Times New Roman"/>
          <w:sz w:val="24"/>
          <w:szCs w:val="24"/>
        </w:rPr>
        <w:t xml:space="preserve">dla usługi </w:t>
      </w:r>
      <w:r w:rsidR="00DF24CC">
        <w:rPr>
          <w:rFonts w:ascii="Times New Roman" w:eastAsiaTheme="majorEastAsia" w:hAnsi="Times New Roman" w:cs="Times New Roman"/>
          <w:sz w:val="24"/>
          <w:szCs w:val="24"/>
        </w:rPr>
        <w:t xml:space="preserve">w lokalizacjach I – </w:t>
      </w:r>
      <w:r w:rsidR="00C13D13">
        <w:rPr>
          <w:rFonts w:ascii="Times New Roman" w:eastAsiaTheme="majorEastAsia" w:hAnsi="Times New Roman" w:cs="Times New Roman"/>
          <w:sz w:val="24"/>
          <w:szCs w:val="24"/>
        </w:rPr>
        <w:t>III</w:t>
      </w:r>
      <w:r w:rsidR="00DF24CC">
        <w:rPr>
          <w:rFonts w:ascii="Times New Roman" w:eastAsiaTheme="majorEastAsia" w:hAnsi="Times New Roman" w:cs="Times New Roman"/>
          <w:sz w:val="24"/>
          <w:szCs w:val="24"/>
        </w:rPr>
        <w:t xml:space="preserve"> oddzielnie oraz cenę netto, podatek VAT, cenę brutto łącznie dla wszystkich lokalizacji, jako wycenę usługi. </w:t>
      </w:r>
    </w:p>
    <w:p w14:paraId="0DC64F45" w14:textId="77777777" w:rsidR="0049352D" w:rsidRPr="00DC166F" w:rsidRDefault="0049352D" w:rsidP="00406F78">
      <w:pPr>
        <w:pStyle w:val="Teksttreci20"/>
        <w:numPr>
          <w:ilvl w:val="0"/>
          <w:numId w:val="20"/>
        </w:numPr>
        <w:tabs>
          <w:tab w:val="left" w:pos="28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Ustalenie prawidłowej stawki podatku VAT pozostaje w gestii Wykonawcy, który zobowiązany jest przyjąć obowiązującą stawkę podatku VAT zgodnie z </w:t>
      </w:r>
      <w:r w:rsidRPr="00DC166F">
        <w:rPr>
          <w:rFonts w:ascii="Times New Roman" w:hAnsi="Times New Roman" w:cs="Times New Roman"/>
          <w:i/>
          <w:sz w:val="24"/>
          <w:szCs w:val="24"/>
        </w:rPr>
        <w:t>ustawą z dnia 11 marca 2004 r. o podatku od towarów i usług.</w:t>
      </w:r>
    </w:p>
    <w:p w14:paraId="0BDBAFFC" w14:textId="77777777" w:rsidR="0049352D" w:rsidRPr="00DC166F" w:rsidRDefault="0049352D" w:rsidP="0049352D">
      <w:pPr>
        <w:pStyle w:val="Akapitzlist"/>
        <w:tabs>
          <w:tab w:val="left" w:pos="284"/>
        </w:tabs>
        <w:spacing w:after="0" w:line="240" w:lineRule="auto"/>
        <w:ind w:left="0"/>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lastRenderedPageBreak/>
        <w:t xml:space="preserve">2) Cenę w ofercie należy podać zgodnie z art. 3 ust. 1 pkt 1 i ust. 2 ustawy z dnia 9 maja 2014 r. o informowaniu o cenach towarów i usług (Dz.U. z 2019 r. poz. 178). Cenę należy określić z dokładnością do dwóch miejsc po przecinku, stosując zasadę, iż kwoty zaokrągla się do pełnych groszy, przy czym końcówki poniżej 0,5 grosza pomija się, a końcówki od 0,5 grosza zaokrągla się do 1 grosza (art. 106 e ust. 11 ustawy z dnia 11 marca 2004 r. o podatku od towarów i usług Dz.U. z 2022 r. poz. 931 z </w:t>
      </w:r>
      <w:proofErr w:type="spellStart"/>
      <w:r w:rsidRPr="00DC166F">
        <w:rPr>
          <w:rFonts w:ascii="Times New Roman" w:eastAsiaTheme="majorEastAsia" w:hAnsi="Times New Roman" w:cs="Times New Roman"/>
          <w:sz w:val="24"/>
          <w:szCs w:val="24"/>
        </w:rPr>
        <w:t>późn</w:t>
      </w:r>
      <w:proofErr w:type="spellEnd"/>
      <w:r w:rsidRPr="00DC166F">
        <w:rPr>
          <w:rFonts w:ascii="Times New Roman" w:eastAsiaTheme="majorEastAsia" w:hAnsi="Times New Roman" w:cs="Times New Roman"/>
          <w:sz w:val="24"/>
          <w:szCs w:val="24"/>
        </w:rPr>
        <w:t>. zm.).</w:t>
      </w:r>
    </w:p>
    <w:p w14:paraId="05FB0694"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b/>
          <w:bCs/>
          <w:sz w:val="24"/>
          <w:szCs w:val="24"/>
        </w:rPr>
      </w:pPr>
      <w:r w:rsidRPr="00DC166F">
        <w:rPr>
          <w:rFonts w:ascii="Times New Roman" w:hAnsi="Times New Roman" w:cs="Times New Roman"/>
          <w:sz w:val="24"/>
          <w:szCs w:val="24"/>
        </w:rPr>
        <w:t>3) Cena oferty powinna być obliczona w oparciu o SWZ i załączniki do SWZ, w tym zwłaszcza opis przedmiotu zamówienia</w:t>
      </w:r>
      <w:r w:rsidRPr="00DC166F">
        <w:rPr>
          <w:rFonts w:ascii="Times New Roman" w:hAnsi="Times New Roman" w:cs="Times New Roman"/>
          <w:bCs/>
          <w:sz w:val="24"/>
          <w:szCs w:val="24"/>
        </w:rPr>
        <w:t>,</w:t>
      </w:r>
      <w:r w:rsidRPr="00DC166F">
        <w:rPr>
          <w:rFonts w:ascii="Times New Roman" w:hAnsi="Times New Roman" w:cs="Times New Roman"/>
          <w:sz w:val="24"/>
          <w:szCs w:val="24"/>
        </w:rPr>
        <w:t xml:space="preserve">  a także uzyskaniu wszelkich niezbędnych informacji, które mogą być konieczne do właściwego przygotowania oferty. </w:t>
      </w:r>
    </w:p>
    <w:p w14:paraId="0A381FCE"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DC166F">
        <w:rPr>
          <w:rFonts w:ascii="Times New Roman" w:hAnsi="Times New Roman" w:cs="Times New Roman"/>
          <w:sz w:val="24"/>
          <w:szCs w:val="24"/>
        </w:rPr>
        <w:t xml:space="preserve">) Wykonawca uwzględniając wszystkie wymogi, o których mowa w SWZ, zobowiązany jest w cenie brutto ująć wszelkie koszty niezbędne dla prawidłowego i pełnego wykonania przedmiotu zamówienia, jak również wszystkie koszty, opłaty, wydatki wykonawcy, także podatki, w tym podatek od towarów i usług. </w:t>
      </w:r>
      <w:r w:rsidRPr="00DC166F">
        <w:rPr>
          <w:rFonts w:ascii="Times New Roman" w:hAnsi="Times New Roman" w:cs="Times New Roman"/>
          <w:bCs/>
          <w:sz w:val="24"/>
          <w:szCs w:val="24"/>
        </w:rPr>
        <w:t xml:space="preserve">Wykonawca jest zobowiązany do szczegółowego zapoznania się z przedmiotem zamówienia w celu należytego i rzetelnego obliczenia ceny oferty. </w:t>
      </w:r>
      <w:r w:rsidRPr="00DC166F">
        <w:rPr>
          <w:rFonts w:ascii="Times New Roman" w:hAnsi="Times New Roman" w:cs="Times New Roman"/>
          <w:sz w:val="24"/>
          <w:szCs w:val="24"/>
        </w:rPr>
        <w:t>Cena oferty brutto winna być podana w złotych polskich liczbowo i słownie.</w:t>
      </w:r>
    </w:p>
    <w:p w14:paraId="2628D29E" w14:textId="77777777" w:rsidR="0049352D" w:rsidRPr="00DC166F" w:rsidRDefault="0049352D" w:rsidP="0049352D">
      <w:pPr>
        <w:pStyle w:val="Teksttreci20"/>
        <w:shd w:val="clear" w:color="auto" w:fill="auto"/>
        <w:tabs>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DC166F">
        <w:rPr>
          <w:rFonts w:ascii="Times New Roman" w:hAnsi="Times New Roman" w:cs="Times New Roman"/>
          <w:sz w:val="24"/>
          <w:szCs w:val="24"/>
        </w:rPr>
        <w:t>) Każdy z wykonawców może zaproponować tylko jedną cenę oferty.</w:t>
      </w:r>
    </w:p>
    <w:p w14:paraId="0724B465"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t xml:space="preserve">2. Jeżeli złożono ofertę, której wybór prowadziłby do powstania u Zamawiającego obowiązku </w:t>
      </w:r>
      <w:r w:rsidRPr="009474E3">
        <w:rPr>
          <w:rFonts w:ascii="Times New Roman" w:eastAsiaTheme="majorEastAsia" w:hAnsi="Times New Roman" w:cs="Times New Roman"/>
          <w:sz w:val="24"/>
          <w:szCs w:val="24"/>
        </w:rPr>
        <w:t>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62934A0"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 xml:space="preserve">1) poinformowania Zamawiającego, że wybór jego oferty będzie prowadził do powstania u Zamawiającego obowiązku podatkowego, </w:t>
      </w:r>
    </w:p>
    <w:p w14:paraId="15D49EDE"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2) wskazania nazwy (rodzaju) towaru lub usługi, których dostawa lub świadczenie będą prowadziły do jego powstania,</w:t>
      </w:r>
    </w:p>
    <w:p w14:paraId="18DF5BBB"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3) wskazania wartość towaru lub usługi objętego obowiązkiem podatkowym Zamawiającego, bez kwoty podatku,</w:t>
      </w:r>
    </w:p>
    <w:p w14:paraId="4BCEC76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4) wskazania stawki podatku od towarów i usług, która zgodnie z wiedzą Wykonawcy będzie miała zastosowania.</w:t>
      </w:r>
    </w:p>
    <w:p w14:paraId="56C5D77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3</w:t>
      </w:r>
      <w:r w:rsidRPr="009474E3">
        <w:rPr>
          <w:rFonts w:ascii="Times New Roman" w:eastAsiaTheme="majorEastAsia" w:hAnsi="Times New Roman" w:cs="Times New Roman"/>
          <w:sz w:val="24"/>
          <w:szCs w:val="24"/>
        </w:rPr>
        <w:t>. Cena musi być wyrażona w złotych polskich (PLN).</w:t>
      </w:r>
    </w:p>
    <w:p w14:paraId="7EE90BBC" w14:textId="77777777" w:rsidR="0049352D" w:rsidRPr="005F3554" w:rsidRDefault="0049352D" w:rsidP="0049352D">
      <w:pPr>
        <w:spacing w:before="120" w:after="120"/>
        <w:jc w:val="both"/>
        <w:rPr>
          <w:rFonts w:ascii="Times New Roman" w:hAnsi="Times New Roman" w:cs="Times New Roman"/>
          <w:b/>
          <w:bCs/>
          <w:sz w:val="24"/>
          <w:szCs w:val="24"/>
        </w:rPr>
      </w:pPr>
      <w:r w:rsidRPr="005F3554">
        <w:rPr>
          <w:rFonts w:ascii="Times New Roman" w:hAnsi="Times New Roman" w:cs="Times New Roman"/>
          <w:b/>
          <w:bCs/>
          <w:sz w:val="24"/>
          <w:szCs w:val="24"/>
        </w:rPr>
        <w:t>XVIII. OPIS KRYTERIÓW OCENY OFERT, WRAZ Z PODANIEM WAG TYCH KRYTERIÓW I SPOSOBU OCENY OFERT.</w:t>
      </w:r>
    </w:p>
    <w:p w14:paraId="4D741B04" w14:textId="77777777" w:rsidR="0049352D" w:rsidRPr="00DC166F" w:rsidRDefault="0049352D" w:rsidP="00406F78">
      <w:pPr>
        <w:pStyle w:val="Teksttreci20"/>
        <w:numPr>
          <w:ilvl w:val="0"/>
          <w:numId w:val="1"/>
        </w:numPr>
        <w:shd w:val="clear" w:color="auto" w:fill="auto"/>
        <w:tabs>
          <w:tab w:val="left" w:pos="52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Zamawiający dokona oceny ofert, które nie zostały odrzucone, na podstawie następujących kryteriów oceny ofert:</w:t>
      </w:r>
    </w:p>
    <w:tbl>
      <w:tblPr>
        <w:tblStyle w:val="Tabela-Siatka"/>
        <w:tblW w:w="0" w:type="auto"/>
        <w:tblLook w:val="04A0" w:firstRow="1" w:lastRow="0" w:firstColumn="1" w:lastColumn="0" w:noHBand="0" w:noVBand="1"/>
      </w:tblPr>
      <w:tblGrid>
        <w:gridCol w:w="570"/>
        <w:gridCol w:w="5481"/>
        <w:gridCol w:w="3011"/>
      </w:tblGrid>
      <w:tr w:rsidR="0049352D" w:rsidRPr="00DC166F" w14:paraId="1AC54CF7" w14:textId="77777777" w:rsidTr="009947B1">
        <w:tc>
          <w:tcPr>
            <w:tcW w:w="570" w:type="dxa"/>
          </w:tcPr>
          <w:p w14:paraId="7A3D3BB2" w14:textId="77777777" w:rsidR="0049352D" w:rsidRPr="00DC166F" w:rsidRDefault="0049352D" w:rsidP="009947B1">
            <w:pPr>
              <w:tabs>
                <w:tab w:val="left" w:pos="284"/>
              </w:tabs>
              <w:jc w:val="both"/>
              <w:rPr>
                <w:rFonts w:ascii="Times New Roman" w:hAnsi="Times New Roman" w:cs="Times New Roman"/>
                <w:b/>
                <w:sz w:val="24"/>
                <w:szCs w:val="24"/>
              </w:rPr>
            </w:pPr>
            <w:bookmarkStart w:id="7" w:name="_Hlk181088956"/>
            <w:r w:rsidRPr="00DC166F">
              <w:rPr>
                <w:rFonts w:ascii="Times New Roman" w:hAnsi="Times New Roman" w:cs="Times New Roman"/>
                <w:b/>
                <w:sz w:val="24"/>
                <w:szCs w:val="24"/>
              </w:rPr>
              <w:t>Lp.</w:t>
            </w:r>
          </w:p>
        </w:tc>
        <w:tc>
          <w:tcPr>
            <w:tcW w:w="5481" w:type="dxa"/>
          </w:tcPr>
          <w:p w14:paraId="1A28144D"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Nazwa kryterium oceny ofert</w:t>
            </w:r>
          </w:p>
        </w:tc>
        <w:tc>
          <w:tcPr>
            <w:tcW w:w="3011" w:type="dxa"/>
          </w:tcPr>
          <w:p w14:paraId="0E9F9289"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Waga kryterium</w:t>
            </w:r>
          </w:p>
        </w:tc>
      </w:tr>
      <w:tr w:rsidR="0049352D" w:rsidRPr="00DC166F" w14:paraId="3454D724" w14:textId="77777777" w:rsidTr="009947B1">
        <w:tc>
          <w:tcPr>
            <w:tcW w:w="570" w:type="dxa"/>
          </w:tcPr>
          <w:p w14:paraId="1E26663E"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1</w:t>
            </w:r>
          </w:p>
        </w:tc>
        <w:tc>
          <w:tcPr>
            <w:tcW w:w="5481" w:type="dxa"/>
          </w:tcPr>
          <w:p w14:paraId="422D0914"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Cena</w:t>
            </w:r>
          </w:p>
        </w:tc>
        <w:tc>
          <w:tcPr>
            <w:tcW w:w="3011" w:type="dxa"/>
          </w:tcPr>
          <w:p w14:paraId="54C212B7" w14:textId="2F37D298"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6</w:t>
            </w:r>
            <w:r w:rsidR="0049352D" w:rsidRPr="00DC166F">
              <w:rPr>
                <w:rFonts w:ascii="Times New Roman" w:hAnsi="Times New Roman" w:cs="Times New Roman"/>
                <w:b/>
                <w:sz w:val="24"/>
                <w:szCs w:val="24"/>
              </w:rPr>
              <w:t>0</w:t>
            </w:r>
          </w:p>
        </w:tc>
      </w:tr>
      <w:tr w:rsidR="0049352D" w:rsidRPr="00DC166F" w14:paraId="37CFEE39" w14:textId="77777777" w:rsidTr="009947B1">
        <w:tc>
          <w:tcPr>
            <w:tcW w:w="570" w:type="dxa"/>
          </w:tcPr>
          <w:p w14:paraId="35CE3FB1"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2</w:t>
            </w:r>
          </w:p>
        </w:tc>
        <w:tc>
          <w:tcPr>
            <w:tcW w:w="5481" w:type="dxa"/>
          </w:tcPr>
          <w:p w14:paraId="446E4B4F" w14:textId="14D7C24D" w:rsidR="0049352D" w:rsidRPr="00DC166F" w:rsidRDefault="00341D6C" w:rsidP="007F6BB4">
            <w:pPr>
              <w:pStyle w:val="NormalnyWeb"/>
              <w:spacing w:before="0" w:beforeAutospacing="0" w:after="0" w:line="257" w:lineRule="auto"/>
              <w:contextualSpacing/>
              <w:jc w:val="both"/>
              <w:rPr>
                <w:b/>
              </w:rPr>
            </w:pPr>
            <w:r>
              <w:rPr>
                <w:b/>
              </w:rPr>
              <w:t>Gwarancja</w:t>
            </w:r>
            <w:r w:rsidR="007F6BB4">
              <w:rPr>
                <w:b/>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p>
        </w:tc>
        <w:tc>
          <w:tcPr>
            <w:tcW w:w="3011" w:type="dxa"/>
          </w:tcPr>
          <w:p w14:paraId="564BDFA7" w14:textId="34045B51"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4</w:t>
            </w:r>
            <w:r w:rsidR="0049352D" w:rsidRPr="00DC166F">
              <w:rPr>
                <w:rFonts w:ascii="Times New Roman" w:hAnsi="Times New Roman" w:cs="Times New Roman"/>
                <w:b/>
                <w:sz w:val="24"/>
                <w:szCs w:val="24"/>
              </w:rPr>
              <w:t>0</w:t>
            </w:r>
          </w:p>
        </w:tc>
      </w:tr>
    </w:tbl>
    <w:bookmarkEnd w:id="7"/>
    <w:p w14:paraId="2683A203" w14:textId="07108319" w:rsidR="00FD2D1D" w:rsidRPr="007F6BB4" w:rsidRDefault="00FE6CAB" w:rsidP="00406F78">
      <w:pPr>
        <w:pStyle w:val="NormalnyWeb"/>
        <w:numPr>
          <w:ilvl w:val="0"/>
          <w:numId w:val="2"/>
        </w:numPr>
        <w:spacing w:before="0" w:beforeAutospacing="0" w:after="0" w:line="257" w:lineRule="auto"/>
        <w:ind w:left="0" w:firstLine="0"/>
        <w:contextualSpacing/>
        <w:jc w:val="both"/>
      </w:pPr>
      <w:r>
        <w:t xml:space="preserve"> </w:t>
      </w:r>
      <w:r w:rsidR="0049352D" w:rsidRPr="00DC166F">
        <w:t>Kryterium</w:t>
      </w:r>
      <w:r w:rsidR="00D83293">
        <w:t xml:space="preserve"> 1</w:t>
      </w:r>
      <w:r w:rsidR="0049352D" w:rsidRPr="00DC166F">
        <w:rPr>
          <w:b/>
        </w:rPr>
        <w:t>: Cena (C)</w:t>
      </w:r>
      <w:r w:rsidR="00FD2D1D" w:rsidRPr="00FD2D1D">
        <w:t xml:space="preserve"> </w:t>
      </w:r>
      <w:r w:rsidR="00FD2D1D" w:rsidRPr="007F6BB4">
        <w:t>–</w:t>
      </w:r>
      <w:r w:rsidR="00FD2D1D">
        <w:t xml:space="preserve"> </w:t>
      </w:r>
      <w:r w:rsidR="00FD2D1D" w:rsidRPr="007F6BB4">
        <w:t xml:space="preserve">waga </w:t>
      </w:r>
      <w:r w:rsidR="00FD2D1D">
        <w:t>6</w:t>
      </w:r>
      <w:r w:rsidR="00FD2D1D" w:rsidRPr="007F6BB4">
        <w:t>0</w:t>
      </w:r>
      <w:r w:rsidR="00FD2D1D">
        <w:t>.</w:t>
      </w:r>
    </w:p>
    <w:p w14:paraId="04584E50" w14:textId="77777777" w:rsidR="0049352D" w:rsidRPr="00DC166F" w:rsidRDefault="0049352D" w:rsidP="0049352D">
      <w:pPr>
        <w:pStyle w:val="Teksttreci20"/>
        <w:shd w:val="clear" w:color="auto" w:fill="auto"/>
        <w:spacing w:before="0" w:line="240" w:lineRule="auto"/>
        <w:ind w:firstLine="0"/>
        <w:jc w:val="both"/>
        <w:rPr>
          <w:rFonts w:ascii="Times New Roman" w:hAnsi="Times New Roman" w:cs="Times New Roman"/>
          <w:sz w:val="24"/>
          <w:szCs w:val="24"/>
        </w:rPr>
      </w:pPr>
      <w:r w:rsidRPr="00DC166F">
        <w:rPr>
          <w:rFonts w:ascii="Times New Roman" w:hAnsi="Times New Roman" w:cs="Times New Roman"/>
          <w:sz w:val="24"/>
          <w:szCs w:val="24"/>
        </w:rPr>
        <w:t>Ocenie zostanie poddana cena oferty, czyli cena brutto za realizację całego zamówienia, obliczona przez wykonawcę zgodnie z przepisami prawa oraz sposobem obliczania ceny oferty</w:t>
      </w:r>
      <w:r>
        <w:rPr>
          <w:rFonts w:ascii="Times New Roman" w:hAnsi="Times New Roman" w:cs="Times New Roman"/>
          <w:sz w:val="24"/>
          <w:szCs w:val="24"/>
        </w:rPr>
        <w:t>,</w:t>
      </w:r>
      <w:r w:rsidRPr="00DC166F">
        <w:rPr>
          <w:rFonts w:ascii="Times New Roman" w:hAnsi="Times New Roman" w:cs="Times New Roman"/>
          <w:sz w:val="24"/>
          <w:szCs w:val="24"/>
        </w:rPr>
        <w:t xml:space="preserve"> określonym w SWZ, podana w Formularzu ofertowym</w:t>
      </w:r>
      <w:r>
        <w:rPr>
          <w:rFonts w:ascii="Times New Roman" w:hAnsi="Times New Roman" w:cs="Times New Roman"/>
          <w:sz w:val="24"/>
          <w:szCs w:val="24"/>
        </w:rPr>
        <w:t>. Zamawiający do obliczenia punktowego zastosuje następujący wzór:</w:t>
      </w:r>
    </w:p>
    <w:p w14:paraId="4AC10A22" w14:textId="6F1C948B" w:rsidR="0049352D" w:rsidRPr="00DC166F" w:rsidRDefault="0049352D" w:rsidP="0049352D">
      <w:pPr>
        <w:pStyle w:val="NormalnyWeb"/>
        <w:spacing w:before="0" w:beforeAutospacing="0" w:after="0"/>
        <w:contextualSpacing/>
        <w:jc w:val="both"/>
      </w:pPr>
      <w:r w:rsidRPr="00DC166F">
        <w:t xml:space="preserve">C = </w:t>
      </w:r>
      <w:proofErr w:type="spellStart"/>
      <w:r w:rsidRPr="00DC166F">
        <w:t>Cmin</w:t>
      </w:r>
      <w:proofErr w:type="spellEnd"/>
      <w:r w:rsidRPr="00DC166F">
        <w:t>/</w:t>
      </w:r>
      <w:proofErr w:type="spellStart"/>
      <w:r w:rsidRPr="00DC166F">
        <w:t>Cb</w:t>
      </w:r>
      <w:proofErr w:type="spellEnd"/>
      <w:r>
        <w:t xml:space="preserve"> </w:t>
      </w:r>
      <w:r w:rsidRPr="00DC166F">
        <w:t xml:space="preserve">x 60 </w:t>
      </w:r>
    </w:p>
    <w:p w14:paraId="6AAEA798" w14:textId="77777777" w:rsidR="0049352D" w:rsidRDefault="0049352D" w:rsidP="0049352D">
      <w:pPr>
        <w:pStyle w:val="NormalnyWeb"/>
        <w:spacing w:before="0" w:beforeAutospacing="0" w:after="0"/>
        <w:contextualSpacing/>
        <w:jc w:val="both"/>
      </w:pPr>
      <w:r>
        <w:t>gdzie:</w:t>
      </w:r>
    </w:p>
    <w:p w14:paraId="49606BFA" w14:textId="367B793B" w:rsidR="0049352D" w:rsidRPr="00DC166F" w:rsidRDefault="0049352D" w:rsidP="0049352D">
      <w:pPr>
        <w:pStyle w:val="NormalnyWeb"/>
        <w:spacing w:before="0" w:beforeAutospacing="0" w:after="0"/>
        <w:contextualSpacing/>
        <w:jc w:val="both"/>
      </w:pPr>
      <w:r w:rsidRPr="00DC166F">
        <w:t>C – liczba punktów w kryterium „cena” oferty badanej</w:t>
      </w:r>
      <w:r>
        <w:t>,</w:t>
      </w:r>
    </w:p>
    <w:p w14:paraId="131B3608" w14:textId="77777777" w:rsidR="0049352D" w:rsidRPr="00DC166F" w:rsidRDefault="0049352D" w:rsidP="0049352D">
      <w:pPr>
        <w:pStyle w:val="NormalnyWeb"/>
        <w:spacing w:before="0" w:beforeAutospacing="0" w:after="0"/>
        <w:contextualSpacing/>
        <w:jc w:val="both"/>
      </w:pPr>
      <w:proofErr w:type="spellStart"/>
      <w:r w:rsidRPr="00DC166F">
        <w:t>Cb</w:t>
      </w:r>
      <w:proofErr w:type="spellEnd"/>
      <w:r w:rsidRPr="00DC166F">
        <w:t xml:space="preserve"> – cena oferty badanej</w:t>
      </w:r>
    </w:p>
    <w:p w14:paraId="15F48D14" w14:textId="77777777" w:rsidR="0049352D" w:rsidRPr="00DC166F" w:rsidRDefault="0049352D" w:rsidP="0049352D">
      <w:pPr>
        <w:pStyle w:val="NormalnyWeb"/>
        <w:spacing w:before="0" w:beforeAutospacing="0" w:after="0"/>
        <w:contextualSpacing/>
        <w:jc w:val="both"/>
      </w:pPr>
      <w:proofErr w:type="spellStart"/>
      <w:r w:rsidRPr="00DC166F">
        <w:lastRenderedPageBreak/>
        <w:t>Cmin</w:t>
      </w:r>
      <w:proofErr w:type="spellEnd"/>
      <w:r w:rsidRPr="00DC166F">
        <w:t xml:space="preserve"> – cena najniższa spośród </w:t>
      </w:r>
      <w:r>
        <w:t>badanych</w:t>
      </w:r>
      <w:r w:rsidRPr="00DC166F">
        <w:t xml:space="preserve"> ofert</w:t>
      </w:r>
    </w:p>
    <w:p w14:paraId="22809A25" w14:textId="32A7D8A6" w:rsidR="007F6BB4" w:rsidRPr="007F6BB4" w:rsidRDefault="0049352D" w:rsidP="00406F78">
      <w:pPr>
        <w:pStyle w:val="NormalnyWeb"/>
        <w:numPr>
          <w:ilvl w:val="0"/>
          <w:numId w:val="2"/>
        </w:numPr>
        <w:spacing w:before="0" w:beforeAutospacing="0" w:after="0" w:line="257" w:lineRule="auto"/>
        <w:ind w:left="0" w:firstLine="0"/>
        <w:contextualSpacing/>
        <w:jc w:val="both"/>
      </w:pPr>
      <w:r w:rsidRPr="00DC166F">
        <w:tab/>
      </w:r>
      <w:r w:rsidR="00341D6C">
        <w:t xml:space="preserve"> </w:t>
      </w:r>
      <w:r w:rsidRPr="00DC166F">
        <w:t>Kryterium</w:t>
      </w:r>
      <w:r w:rsidR="00D83293">
        <w:t xml:space="preserve"> 2</w:t>
      </w:r>
      <w:r w:rsidRPr="00DC166F">
        <w:t xml:space="preserve">: </w:t>
      </w:r>
      <w:r w:rsidR="00341D6C" w:rsidRPr="007F6BB4">
        <w:rPr>
          <w:b/>
          <w:bCs/>
        </w:rPr>
        <w:t xml:space="preserve">Gwarancja </w:t>
      </w:r>
      <w:r w:rsidRPr="007F6BB4">
        <w:rPr>
          <w:b/>
          <w:bCs/>
        </w:rPr>
        <w:t>(</w:t>
      </w:r>
      <w:r w:rsidR="00341D6C" w:rsidRPr="007F6BB4">
        <w:rPr>
          <w:b/>
          <w:bCs/>
        </w:rPr>
        <w:t>G</w:t>
      </w:r>
      <w:r w:rsidRPr="007F6BB4">
        <w:rPr>
          <w:b/>
          <w:bCs/>
        </w:rPr>
        <w:t>)</w:t>
      </w:r>
      <w:r w:rsidR="007F6BB4" w:rsidRPr="007F6BB4">
        <w:rPr>
          <w:b/>
          <w:bCs/>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r w:rsidR="007F6BB4" w:rsidRPr="007F6BB4">
        <w:t>–</w:t>
      </w:r>
      <w:r w:rsidR="007F6BB4">
        <w:t xml:space="preserve"> </w:t>
      </w:r>
      <w:r w:rsidR="007F6BB4" w:rsidRPr="007F6BB4">
        <w:t xml:space="preserve">waga </w:t>
      </w:r>
      <w:r w:rsidR="007F6BB4">
        <w:t>4</w:t>
      </w:r>
      <w:r w:rsidR="007F6BB4" w:rsidRPr="007F6BB4">
        <w:t>0</w:t>
      </w:r>
      <w:r w:rsidR="00FD2D1D">
        <w:t>.</w:t>
      </w:r>
    </w:p>
    <w:p w14:paraId="67BF4899" w14:textId="1554F81C" w:rsidR="007F6BB4" w:rsidRDefault="007F6BB4" w:rsidP="007F6BB4">
      <w:pPr>
        <w:pStyle w:val="NormalnyWeb"/>
        <w:spacing w:before="0" w:beforeAutospacing="0" w:after="0" w:line="256" w:lineRule="auto"/>
        <w:contextualSpacing/>
        <w:jc w:val="both"/>
      </w:pPr>
      <w:r w:rsidRPr="007F6BB4">
        <w:t xml:space="preserve">W tym kryterium podstawowym okresem gwarancyjnym jest okres 12 miesięcy. </w:t>
      </w:r>
      <w:r>
        <w:t>Wydłużenie gwarancji będzie miało przyznane dodatkowe punkty w ocenie, co zostało wskazane poniżej:</w:t>
      </w:r>
    </w:p>
    <w:p w14:paraId="5C7C6ED5" w14:textId="455E658D"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6 miesięcy, czyli do łącznego okresu 18 miesięcy </w:t>
      </w:r>
      <w:r w:rsidR="00FD2D1D">
        <w:rPr>
          <w:rFonts w:ascii="Times New Roman" w:hAnsi="Times New Roman"/>
          <w:sz w:val="24"/>
          <w:szCs w:val="24"/>
        </w:rPr>
        <w:t>–</w:t>
      </w:r>
      <w:r>
        <w:rPr>
          <w:rFonts w:ascii="Times New Roman" w:hAnsi="Times New Roman"/>
          <w:sz w:val="24"/>
          <w:szCs w:val="24"/>
        </w:rPr>
        <w:t xml:space="preserve"> 1</w:t>
      </w:r>
      <w:r>
        <w:rPr>
          <w:rFonts w:ascii="Times New Roman" w:hAnsi="Times New Roman"/>
        </w:rPr>
        <w:t>0</w:t>
      </w:r>
      <w:r w:rsidR="00FD2D1D">
        <w:rPr>
          <w:rFonts w:ascii="Times New Roman" w:hAnsi="Times New Roman"/>
        </w:rPr>
        <w:t>,00</w:t>
      </w:r>
      <w:r>
        <w:rPr>
          <w:rFonts w:ascii="Times New Roman" w:hAnsi="Times New Roman"/>
        </w:rPr>
        <w:t xml:space="preserve"> pkt.</w:t>
      </w:r>
    </w:p>
    <w:p w14:paraId="437E2C9D" w14:textId="526E70D7"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12 miesięcy, czyli do łącznego okresu 24 miesięcy </w:t>
      </w:r>
      <w:r w:rsidR="00FD2D1D">
        <w:rPr>
          <w:rFonts w:ascii="Times New Roman" w:hAnsi="Times New Roman"/>
          <w:sz w:val="24"/>
          <w:szCs w:val="24"/>
        </w:rPr>
        <w:t>–</w:t>
      </w:r>
      <w:r>
        <w:rPr>
          <w:rFonts w:ascii="Times New Roman" w:hAnsi="Times New Roman"/>
          <w:sz w:val="24"/>
          <w:szCs w:val="24"/>
        </w:rPr>
        <w:t xml:space="preserve"> 2</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FEEB24C" w14:textId="7FAFAF6F"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18 miesięcy, czyli do łącznego okresu 30 miesięcy </w:t>
      </w:r>
      <w:r w:rsidR="00FD2D1D">
        <w:rPr>
          <w:rFonts w:ascii="Times New Roman" w:hAnsi="Times New Roman"/>
          <w:sz w:val="24"/>
          <w:szCs w:val="24"/>
        </w:rPr>
        <w:t>–</w:t>
      </w:r>
      <w:r>
        <w:rPr>
          <w:rFonts w:ascii="Times New Roman" w:hAnsi="Times New Roman"/>
          <w:sz w:val="24"/>
          <w:szCs w:val="24"/>
        </w:rPr>
        <w:t xml:space="preserve"> 3</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26803C7" w14:textId="03992004"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w:t>
      </w:r>
      <w:r w:rsidR="00FD2D1D">
        <w:rPr>
          <w:rFonts w:ascii="Times New Roman" w:hAnsi="Times New Roman"/>
          <w:sz w:val="24"/>
          <w:szCs w:val="24"/>
        </w:rPr>
        <w:t>24</w:t>
      </w:r>
      <w:r>
        <w:rPr>
          <w:rFonts w:ascii="Times New Roman" w:hAnsi="Times New Roman"/>
          <w:sz w:val="24"/>
          <w:szCs w:val="24"/>
        </w:rPr>
        <w:t xml:space="preserve"> miesięcy, czyli do łącznego okresu 3</w:t>
      </w:r>
      <w:r w:rsidR="00FD2D1D">
        <w:rPr>
          <w:rFonts w:ascii="Times New Roman" w:hAnsi="Times New Roman"/>
          <w:sz w:val="24"/>
          <w:szCs w:val="24"/>
        </w:rPr>
        <w:t>6</w:t>
      </w:r>
      <w:r>
        <w:rPr>
          <w:rFonts w:ascii="Times New Roman" w:hAnsi="Times New Roman"/>
          <w:sz w:val="24"/>
          <w:szCs w:val="24"/>
        </w:rPr>
        <w:t xml:space="preserve"> miesięcy </w:t>
      </w:r>
      <w:r w:rsidR="00FD2D1D">
        <w:rPr>
          <w:rFonts w:ascii="Times New Roman" w:hAnsi="Times New Roman"/>
          <w:sz w:val="24"/>
          <w:szCs w:val="24"/>
        </w:rPr>
        <w:t>–</w:t>
      </w:r>
      <w:r>
        <w:rPr>
          <w:rFonts w:ascii="Times New Roman" w:hAnsi="Times New Roman"/>
          <w:sz w:val="24"/>
          <w:szCs w:val="24"/>
        </w:rPr>
        <w:t xml:space="preserve"> </w:t>
      </w:r>
      <w:r w:rsidR="00FD2D1D">
        <w:rPr>
          <w:rFonts w:ascii="Times New Roman" w:hAnsi="Times New Roman"/>
          <w:sz w:val="24"/>
          <w:szCs w:val="24"/>
        </w:rPr>
        <w:t>4</w:t>
      </w:r>
      <w:r>
        <w:rPr>
          <w:rFonts w:ascii="Times New Roman" w:hAnsi="Times New Roman"/>
        </w:rPr>
        <w:t>0</w:t>
      </w:r>
      <w:r w:rsidR="00FD2D1D">
        <w:rPr>
          <w:rFonts w:ascii="Times New Roman" w:hAnsi="Times New Roman"/>
        </w:rPr>
        <w:t>,00</w:t>
      </w:r>
      <w:r>
        <w:rPr>
          <w:rFonts w:ascii="Times New Roman" w:hAnsi="Times New Roman"/>
        </w:rPr>
        <w:t xml:space="preserve"> pkt.</w:t>
      </w:r>
    </w:p>
    <w:p w14:paraId="3113F040" w14:textId="77777777" w:rsidR="007F6BB4" w:rsidRDefault="007F6BB4" w:rsidP="007F6BB4">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Uwaga: </w:t>
      </w:r>
    </w:p>
    <w:p w14:paraId="64F4A73B" w14:textId="0D56CA18" w:rsidR="007F6BB4" w:rsidRDefault="007F6BB4" w:rsidP="007F6BB4">
      <w:pPr>
        <w:tabs>
          <w:tab w:val="left" w:pos="1159"/>
        </w:tabs>
        <w:kinsoku w:val="0"/>
        <w:overflowPunct w:val="0"/>
        <w:spacing w:after="0" w:line="240" w:lineRule="auto"/>
        <w:jc w:val="both"/>
        <w:rPr>
          <w:rFonts w:ascii="Times New Roman" w:hAnsi="Times New Roman"/>
          <w:sz w:val="24"/>
          <w:szCs w:val="24"/>
        </w:rPr>
      </w:pPr>
      <w:r>
        <w:rPr>
          <w:rFonts w:ascii="Times New Roman" w:hAnsi="Times New Roman"/>
          <w:sz w:val="24"/>
          <w:szCs w:val="24"/>
        </w:rPr>
        <w:t xml:space="preserve">Jeżeli Wykonawca nie dokona wyboru wydłużenia podstawowego okresu gwarancji, Zamawiający uzna, iż Wykonawca oferuje podstawowy okres gwarancji tj. </w:t>
      </w:r>
      <w:r w:rsidR="00FD2D1D">
        <w:rPr>
          <w:rFonts w:ascii="Times New Roman" w:hAnsi="Times New Roman"/>
          <w:sz w:val="24"/>
          <w:szCs w:val="24"/>
        </w:rPr>
        <w:t>12</w:t>
      </w:r>
      <w:r>
        <w:rPr>
          <w:rFonts w:ascii="Times New Roman" w:hAnsi="Times New Roman"/>
          <w:sz w:val="24"/>
          <w:szCs w:val="24"/>
        </w:rPr>
        <w:t xml:space="preserve"> miesięcy i </w:t>
      </w:r>
      <w:r w:rsidR="00FD2D1D">
        <w:rPr>
          <w:rFonts w:ascii="Times New Roman" w:hAnsi="Times New Roman"/>
          <w:sz w:val="24"/>
          <w:szCs w:val="24"/>
        </w:rPr>
        <w:t xml:space="preserve">Zamawiający </w:t>
      </w:r>
      <w:r>
        <w:rPr>
          <w:rFonts w:ascii="Times New Roman" w:hAnsi="Times New Roman"/>
          <w:sz w:val="24"/>
          <w:szCs w:val="24"/>
        </w:rPr>
        <w:t>przyzna 0</w:t>
      </w:r>
      <w:r w:rsidR="00FD2D1D">
        <w:rPr>
          <w:rFonts w:ascii="Times New Roman" w:hAnsi="Times New Roman"/>
          <w:sz w:val="24"/>
          <w:szCs w:val="24"/>
        </w:rPr>
        <w:t>,00</w:t>
      </w:r>
      <w:r>
        <w:rPr>
          <w:rFonts w:ascii="Times New Roman" w:hAnsi="Times New Roman"/>
          <w:sz w:val="24"/>
          <w:szCs w:val="24"/>
        </w:rPr>
        <w:t xml:space="preserve"> punktów w tym kryterium.</w:t>
      </w:r>
    </w:p>
    <w:p w14:paraId="703A0C90" w14:textId="41A76DDB" w:rsidR="0049352D" w:rsidRPr="00DC166F" w:rsidRDefault="0049352D" w:rsidP="0049352D">
      <w:pPr>
        <w:pStyle w:val="NormalnyWeb"/>
        <w:spacing w:before="0" w:beforeAutospacing="0" w:after="0"/>
        <w:contextualSpacing/>
        <w:jc w:val="both"/>
      </w:pPr>
      <w:r w:rsidRPr="00DC166F">
        <w:t>2. Sposób oceny ofert</w:t>
      </w:r>
      <w:r>
        <w:t>y badanej</w:t>
      </w:r>
      <w:r w:rsidRPr="00DC166F">
        <w:t xml:space="preserve"> (łączna punktacja):</w:t>
      </w:r>
      <w:r>
        <w:t xml:space="preserve"> (Ci) + (</w:t>
      </w:r>
      <w:r w:rsidR="00FD2D1D">
        <w:t>G</w:t>
      </w:r>
      <w:r>
        <w:t>)</w:t>
      </w:r>
    </w:p>
    <w:p w14:paraId="7E00E68C" w14:textId="7482FFDF" w:rsidR="0049352D" w:rsidRDefault="0049352D" w:rsidP="0049352D">
      <w:pPr>
        <w:pStyle w:val="NormalnyWeb"/>
        <w:spacing w:before="0" w:beforeAutospacing="0" w:after="0"/>
        <w:contextualSpacing/>
        <w:jc w:val="both"/>
      </w:pPr>
      <w:r w:rsidRPr="00DC166F">
        <w:t xml:space="preserve">Za najkorzystniejszą zostanie uznana oferta z największą liczbą punktów, tj. przedstawiająca najkorzystniejszy bilans kryteriów oceny ofert, o których mowa </w:t>
      </w:r>
      <w:r>
        <w:t xml:space="preserve">powyżej. </w:t>
      </w:r>
      <w:r w:rsidRPr="00DC166F">
        <w:t xml:space="preserve">Maksymalna liczba punktów w kryterium </w:t>
      </w:r>
      <w:r>
        <w:t>(C) to 60</w:t>
      </w:r>
      <w:r w:rsidR="006A6E5E">
        <w:t>,00</w:t>
      </w:r>
      <w:r>
        <w:t xml:space="preserve"> pkt a w kryterium (</w:t>
      </w:r>
      <w:r w:rsidR="00FD2D1D">
        <w:t>G</w:t>
      </w:r>
      <w:r>
        <w:t>) to 40</w:t>
      </w:r>
      <w:r w:rsidR="006A6E5E">
        <w:t>,00</w:t>
      </w:r>
      <w:r>
        <w:t xml:space="preserve"> pkt, co łącznie daje </w:t>
      </w:r>
      <w:r w:rsidRPr="00DC166F">
        <w:t>maksymaln</w:t>
      </w:r>
      <w:r>
        <w:t xml:space="preserve">ą ilość punktów, którą może uzyskać Wykonawca to </w:t>
      </w:r>
      <w:r w:rsidRPr="00DC166F">
        <w:t>100</w:t>
      </w:r>
      <w:r w:rsidR="006A6E5E">
        <w:t>,00</w:t>
      </w:r>
      <w:r w:rsidRPr="00DC166F">
        <w:t xml:space="preserve"> punktów. </w:t>
      </w:r>
    </w:p>
    <w:p w14:paraId="03997AFB" w14:textId="77777777" w:rsidR="0049352D" w:rsidRPr="00DC166F" w:rsidRDefault="0049352D" w:rsidP="0049352D">
      <w:pPr>
        <w:pStyle w:val="NormalnyWeb"/>
        <w:spacing w:before="0" w:beforeAutospacing="0" w:after="0"/>
        <w:contextualSpacing/>
        <w:jc w:val="both"/>
      </w:pPr>
      <w:r w:rsidRPr="00C8495B">
        <w:t>3.</w:t>
      </w:r>
      <w:r>
        <w:t xml:space="preserve"> </w:t>
      </w:r>
      <w:r w:rsidRPr="00DC166F">
        <w:t>Zamawiający poinformuje o wyborze oferty na zasadach określonych w ustawie</w:t>
      </w:r>
      <w:r>
        <w:t xml:space="preserve"> </w:t>
      </w:r>
      <w:proofErr w:type="spellStart"/>
      <w:r>
        <w:t>Pzp</w:t>
      </w:r>
      <w:proofErr w:type="spellEnd"/>
      <w:r w:rsidRPr="00DC166F">
        <w:t>.</w:t>
      </w:r>
    </w:p>
    <w:p w14:paraId="320F94E0" w14:textId="77777777" w:rsidR="0049352D" w:rsidRPr="00DC166F" w:rsidRDefault="0049352D" w:rsidP="0049352D">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DC166F">
        <w:rPr>
          <w:rFonts w:ascii="Times New Roman" w:hAnsi="Times New Roman" w:cs="Times New Roman"/>
          <w:sz w:val="24"/>
          <w:szCs w:val="24"/>
        </w:rPr>
        <w:t xml:space="preserve">Zamawiający </w:t>
      </w:r>
      <w:r w:rsidRPr="00DC166F">
        <w:rPr>
          <w:rFonts w:ascii="Times New Roman" w:hAnsi="Times New Roman" w:cs="Times New Roman"/>
          <w:b/>
          <w:bCs/>
          <w:sz w:val="24"/>
          <w:szCs w:val="24"/>
        </w:rPr>
        <w:t>nie przewiduje</w:t>
      </w:r>
      <w:r w:rsidRPr="00DC166F">
        <w:rPr>
          <w:rFonts w:ascii="Times New Roman" w:hAnsi="Times New Roman" w:cs="Times New Roman"/>
          <w:sz w:val="24"/>
          <w:szCs w:val="24"/>
        </w:rPr>
        <w:t xml:space="preserve"> aukcji elektronicznej.</w:t>
      </w:r>
    </w:p>
    <w:p w14:paraId="4AA3053D" w14:textId="0AEB4F0D"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w:t>
      </w:r>
      <w:r>
        <w:rPr>
          <w:rFonts w:ascii="Times New Roman" w:hAnsi="Times New Roman" w:cs="Times New Roman"/>
          <w:b/>
          <w:bCs/>
          <w:sz w:val="24"/>
          <w:szCs w:val="24"/>
        </w:rPr>
        <w:t>I</w:t>
      </w:r>
      <w:r w:rsidRPr="00070705">
        <w:rPr>
          <w:rFonts w:ascii="Times New Roman" w:hAnsi="Times New Roman" w:cs="Times New Roman"/>
          <w:b/>
          <w:bCs/>
          <w:sz w:val="24"/>
          <w:szCs w:val="24"/>
        </w:rPr>
        <w:t>X. INFORMACJE DOTYCZĄCE ZALICZKI</w:t>
      </w:r>
    </w:p>
    <w:p w14:paraId="6B0CCB53" w14:textId="77777777" w:rsidR="0049352D" w:rsidRPr="00645322" w:rsidRDefault="0049352D" w:rsidP="0049352D">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Zamawiający nie przewiduje udzielenia zaliczki na poczet wykonania niniejszego zamówienia.</w:t>
      </w:r>
    </w:p>
    <w:p w14:paraId="78C1BA97" w14:textId="65DE9940"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XX.WYMAGANIA DOTYCZĄCE WADIUM</w:t>
      </w:r>
    </w:p>
    <w:p w14:paraId="0527E80B" w14:textId="56065980" w:rsidR="00AA0301" w:rsidRPr="00645322" w:rsidRDefault="00AA0301" w:rsidP="00AA0301">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 xml:space="preserve">Zamawiający nie przewiduje wadium w niniejszym postępowaniu. </w:t>
      </w:r>
    </w:p>
    <w:p w14:paraId="79EDD0CE" w14:textId="77777777" w:rsidR="00AA0301"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 INFORMACJE DOTYCZĄCE ZABEZPIECZENIA NALEŻYTEGO WYKONANIA UMOWY</w:t>
      </w:r>
    </w:p>
    <w:p w14:paraId="44D4131D"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Przed zawarciem umowy Wykonawca, którego oferta została uznana za najkorzystniejszą, zobowiązany jest do wniesienia zabezpieczenia należytego wykonania umowy w wysokości </w:t>
      </w:r>
      <w:r w:rsidRPr="00C711B0">
        <w:rPr>
          <w:rFonts w:ascii="Times New Roman" w:hAnsi="Times New Roman" w:cs="Times New Roman"/>
          <w:b/>
          <w:bCs/>
          <w:sz w:val="24"/>
          <w:szCs w:val="24"/>
        </w:rPr>
        <w:t xml:space="preserve">5% </w:t>
      </w:r>
      <w:r w:rsidRPr="00C711B0">
        <w:rPr>
          <w:rFonts w:ascii="Times New Roman" w:hAnsi="Times New Roman" w:cs="Times New Roman"/>
          <w:sz w:val="24"/>
          <w:szCs w:val="24"/>
        </w:rPr>
        <w:t>ceny oferty.</w:t>
      </w:r>
    </w:p>
    <w:p w14:paraId="16EE225E"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Zabezpieczenie musi być wniesione w pełnej wysokości, niezależnie od formy/form, wskazanych w art. 450 ust. 1 ustawy </w:t>
      </w:r>
      <w:proofErr w:type="spellStart"/>
      <w:r w:rsidRPr="00C711B0">
        <w:rPr>
          <w:rFonts w:ascii="Times New Roman" w:hAnsi="Times New Roman" w:cs="Times New Roman"/>
          <w:sz w:val="24"/>
          <w:szCs w:val="24"/>
        </w:rPr>
        <w:t>Pzp</w:t>
      </w:r>
      <w:proofErr w:type="spellEnd"/>
      <w:r w:rsidRPr="00C711B0">
        <w:rPr>
          <w:rFonts w:ascii="Times New Roman" w:hAnsi="Times New Roman" w:cs="Times New Roman"/>
          <w:sz w:val="24"/>
          <w:szCs w:val="24"/>
        </w:rPr>
        <w:t xml:space="preserve"> jego wniesienia, najpóźniej w dniu zawarcia umowy, ale przed jej podpisaniem.</w:t>
      </w:r>
    </w:p>
    <w:p w14:paraId="48A93A07"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Zabezpieczenie wnoszone w pieniądzu należy złożyć na rachunek bankowy nr: </w:t>
      </w:r>
      <w:r w:rsidRPr="00C711B0">
        <w:rPr>
          <w:rFonts w:ascii="Times New Roman" w:hAnsi="Times New Roman" w:cs="Times New Roman"/>
          <w:b/>
          <w:bCs/>
          <w:sz w:val="24"/>
          <w:szCs w:val="24"/>
          <w:u w:val="single"/>
        </w:rPr>
        <w:t>74 1090 2604 0000 0001 3379 7851</w:t>
      </w:r>
      <w:r w:rsidRPr="00C711B0">
        <w:rPr>
          <w:rFonts w:ascii="Times New Roman" w:hAnsi="Times New Roman" w:cs="Times New Roman"/>
          <w:sz w:val="24"/>
          <w:szCs w:val="24"/>
        </w:rPr>
        <w:t>,</w:t>
      </w:r>
    </w:p>
    <w:p w14:paraId="1F23FC21" w14:textId="160AF638"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Szczegółowy opis zwrotu zamieszczony </w:t>
      </w:r>
      <w:r w:rsidRPr="00AA7369">
        <w:rPr>
          <w:rFonts w:ascii="Times New Roman" w:hAnsi="Times New Roman" w:cs="Times New Roman"/>
          <w:sz w:val="24"/>
          <w:szCs w:val="24"/>
        </w:rPr>
        <w:t>jest w § 1</w:t>
      </w:r>
      <w:r w:rsidR="00AA7369" w:rsidRPr="00AA7369">
        <w:rPr>
          <w:rFonts w:ascii="Times New Roman" w:hAnsi="Times New Roman" w:cs="Times New Roman"/>
          <w:sz w:val="24"/>
          <w:szCs w:val="24"/>
        </w:rPr>
        <w:t>2</w:t>
      </w:r>
      <w:r w:rsidRPr="00AA7369">
        <w:rPr>
          <w:rFonts w:ascii="Times New Roman" w:hAnsi="Times New Roman" w:cs="Times New Roman"/>
          <w:sz w:val="24"/>
          <w:szCs w:val="24"/>
        </w:rPr>
        <w:t xml:space="preserve"> </w:t>
      </w:r>
      <w:r w:rsidR="003D2652">
        <w:rPr>
          <w:rFonts w:ascii="Times New Roman" w:hAnsi="Times New Roman" w:cs="Times New Roman"/>
          <w:sz w:val="24"/>
          <w:szCs w:val="24"/>
        </w:rPr>
        <w:t>Załączniku nr 2 do SWZ (</w:t>
      </w:r>
      <w:r w:rsidRPr="00AA7369">
        <w:rPr>
          <w:rFonts w:ascii="Times New Roman" w:hAnsi="Times New Roman" w:cs="Times New Roman"/>
          <w:sz w:val="24"/>
          <w:szCs w:val="24"/>
        </w:rPr>
        <w:t>PPU</w:t>
      </w:r>
      <w:r w:rsidR="003D2652">
        <w:rPr>
          <w:rFonts w:ascii="Times New Roman" w:hAnsi="Times New Roman" w:cs="Times New Roman"/>
          <w:sz w:val="24"/>
          <w:szCs w:val="24"/>
        </w:rPr>
        <w:t>)</w:t>
      </w:r>
      <w:r w:rsidRPr="00AA7369">
        <w:rPr>
          <w:rFonts w:ascii="Times New Roman" w:hAnsi="Times New Roman" w:cs="Times New Roman"/>
          <w:sz w:val="24"/>
          <w:szCs w:val="24"/>
        </w:rPr>
        <w:t>.</w:t>
      </w:r>
    </w:p>
    <w:p w14:paraId="7B30C7A1" w14:textId="4E05C7F4"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w:t>
      </w:r>
      <w:r w:rsidR="00AA0301">
        <w:rPr>
          <w:rFonts w:ascii="Times New Roman" w:hAnsi="Times New Roman" w:cs="Times New Roman"/>
          <w:b/>
          <w:bCs/>
          <w:sz w:val="24"/>
          <w:szCs w:val="24"/>
        </w:rPr>
        <w:t>I</w:t>
      </w:r>
      <w:r w:rsidRPr="00070705">
        <w:rPr>
          <w:rFonts w:ascii="Times New Roman" w:hAnsi="Times New Roman" w:cs="Times New Roman"/>
          <w:b/>
          <w:bCs/>
          <w:sz w:val="24"/>
          <w:szCs w:val="24"/>
        </w:rPr>
        <w:t>. INFORMACJA O PODWYKONAWSTWIE</w:t>
      </w:r>
    </w:p>
    <w:p w14:paraId="464C27CE" w14:textId="77114108"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lastRenderedPageBreak/>
        <w:t>1</w:t>
      </w:r>
      <w:r w:rsidR="0049352D" w:rsidRPr="00861B80">
        <w:rPr>
          <w:rFonts w:ascii="Times New Roman" w:hAnsi="Times New Roman" w:cs="Times New Roman"/>
          <w:sz w:val="24"/>
          <w:szCs w:val="24"/>
        </w:rPr>
        <w:t xml:space="preserve">. Wykonawca odpowiada za działania i zaniechanie osób, z których pomocą zobowiązanie wykonuje, jak również osób, którym wykonanie powierza, jak za własne działanie lub zaniechanie. </w:t>
      </w:r>
    </w:p>
    <w:p w14:paraId="729FF14F" w14:textId="41520AFE"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2</w:t>
      </w:r>
      <w:r w:rsidR="0049352D" w:rsidRPr="00861B80">
        <w:rPr>
          <w:rFonts w:ascii="Times New Roman" w:hAnsi="Times New Roman" w:cs="Times New Roman"/>
          <w:sz w:val="24"/>
          <w:szCs w:val="24"/>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04899DC" w14:textId="13521C1E" w:rsidR="00D83293" w:rsidRPr="003A31D3" w:rsidRDefault="00D83293" w:rsidP="000D16CC">
      <w:pPr>
        <w:spacing w:after="0"/>
        <w:jc w:val="both"/>
        <w:rPr>
          <w:rFonts w:ascii="Times New Roman" w:hAnsi="Times New Roman" w:cs="Times New Roman"/>
          <w:sz w:val="24"/>
          <w:szCs w:val="24"/>
        </w:rPr>
      </w:pPr>
      <w:r w:rsidRPr="00861B80">
        <w:rPr>
          <w:rFonts w:ascii="Times New Roman" w:hAnsi="Times New Roman" w:cs="Times New Roman"/>
          <w:sz w:val="24"/>
          <w:szCs w:val="24"/>
        </w:rPr>
        <w:t xml:space="preserve">3. </w:t>
      </w:r>
      <w:r w:rsidRPr="003A31D3">
        <w:rPr>
          <w:rFonts w:ascii="Times New Roman" w:hAnsi="Times New Roman" w:cs="Times New Roman"/>
          <w:sz w:val="24"/>
          <w:szCs w:val="24"/>
        </w:rPr>
        <w:t>Zamawiający</w:t>
      </w:r>
      <w:r w:rsidR="00DA18CC">
        <w:rPr>
          <w:rFonts w:ascii="Times New Roman" w:hAnsi="Times New Roman" w:cs="Times New Roman"/>
          <w:sz w:val="24"/>
          <w:szCs w:val="24"/>
        </w:rPr>
        <w:t xml:space="preserve"> </w:t>
      </w:r>
      <w:r w:rsidR="00DA18CC" w:rsidRPr="00DA18CC">
        <w:rPr>
          <w:rFonts w:ascii="Times New Roman" w:hAnsi="Times New Roman" w:cs="Times New Roman"/>
          <w:b/>
          <w:bCs/>
          <w:sz w:val="24"/>
          <w:szCs w:val="24"/>
        </w:rPr>
        <w:t xml:space="preserve">nie zastrzega </w:t>
      </w:r>
      <w:r w:rsidRPr="003A31D3">
        <w:rPr>
          <w:rFonts w:ascii="Times New Roman" w:hAnsi="Times New Roman" w:cs="Times New Roman"/>
          <w:sz w:val="24"/>
          <w:szCs w:val="24"/>
        </w:rPr>
        <w:t>obowiązk</w:t>
      </w:r>
      <w:r w:rsidR="00DA18CC">
        <w:rPr>
          <w:rFonts w:ascii="Times New Roman" w:hAnsi="Times New Roman" w:cs="Times New Roman"/>
          <w:sz w:val="24"/>
          <w:szCs w:val="24"/>
        </w:rPr>
        <w:t>u</w:t>
      </w:r>
      <w:r w:rsidRPr="003A31D3">
        <w:rPr>
          <w:rFonts w:ascii="Times New Roman" w:hAnsi="Times New Roman" w:cs="Times New Roman"/>
          <w:sz w:val="24"/>
          <w:szCs w:val="24"/>
        </w:rPr>
        <w:t xml:space="preserve"> osobistego wykonania przez wykonawcę kluczow</w:t>
      </w:r>
      <w:r w:rsidR="00FD2D1D">
        <w:rPr>
          <w:rFonts w:ascii="Times New Roman" w:hAnsi="Times New Roman" w:cs="Times New Roman"/>
          <w:sz w:val="24"/>
          <w:szCs w:val="24"/>
        </w:rPr>
        <w:t xml:space="preserve">ych </w:t>
      </w:r>
      <w:r w:rsidRPr="003A31D3">
        <w:rPr>
          <w:rFonts w:ascii="Times New Roman" w:hAnsi="Times New Roman" w:cs="Times New Roman"/>
          <w:sz w:val="24"/>
          <w:szCs w:val="24"/>
        </w:rPr>
        <w:t>zada</w:t>
      </w:r>
      <w:r w:rsidR="00FD2D1D">
        <w:rPr>
          <w:rFonts w:ascii="Times New Roman" w:hAnsi="Times New Roman" w:cs="Times New Roman"/>
          <w:sz w:val="24"/>
          <w:szCs w:val="24"/>
        </w:rPr>
        <w:t>ń związanych z przedmiotem zamówienia.</w:t>
      </w:r>
    </w:p>
    <w:p w14:paraId="5C4378BE" w14:textId="303113A3" w:rsidR="00D83293" w:rsidRPr="003A31D3" w:rsidRDefault="00861B80" w:rsidP="000D16C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D83293" w:rsidRPr="003A31D3">
        <w:rPr>
          <w:rFonts w:ascii="Times New Roman" w:hAnsi="Times New Roman" w:cs="Times New Roman"/>
          <w:sz w:val="24"/>
          <w:szCs w:val="24"/>
        </w:rPr>
        <w:t xml:space="preserve">Pozostałe niezastrzeżone części zamówienia Wykonawca może powierzyć podwykonawcom. </w:t>
      </w:r>
    </w:p>
    <w:p w14:paraId="237BF97A" w14:textId="633E82DB"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D83293" w:rsidRPr="003A31D3">
        <w:rPr>
          <w:rFonts w:ascii="Times New Roman" w:hAnsi="Times New Roman" w:cs="Times New Roman"/>
          <w:sz w:val="24"/>
          <w:szCs w:val="24"/>
        </w:rPr>
        <w:t xml:space="preserve">Zamawiający wymaga aby wykonawca wskazał w ofercie części zamówienia, których wykonanie zamierza powierzyć podwykonawcom oraz, o ile jest to wiadome na etapie składania oferty, podać firmy podwykonawców. </w:t>
      </w:r>
    </w:p>
    <w:p w14:paraId="1CA9A65C" w14:textId="2B27BDE6" w:rsidR="00D83293" w:rsidRPr="003A31D3" w:rsidRDefault="00D83293" w:rsidP="00AF0DF7">
      <w:pPr>
        <w:spacing w:after="0"/>
        <w:jc w:val="both"/>
        <w:rPr>
          <w:rFonts w:ascii="Times New Roman" w:hAnsi="Times New Roman" w:cs="Times New Roman"/>
          <w:sz w:val="24"/>
          <w:szCs w:val="24"/>
        </w:rPr>
      </w:pPr>
      <w:r w:rsidRPr="003A31D3">
        <w:rPr>
          <w:rFonts w:ascii="Times New Roman" w:hAnsi="Times New Roman" w:cs="Times New Roman"/>
          <w:sz w:val="24"/>
          <w:szCs w:val="24"/>
        </w:rPr>
        <w:t>6.</w:t>
      </w:r>
      <w:r w:rsidR="00861B80">
        <w:rPr>
          <w:rFonts w:ascii="Times New Roman" w:hAnsi="Times New Roman" w:cs="Times New Roman"/>
          <w:sz w:val="24"/>
          <w:szCs w:val="24"/>
        </w:rPr>
        <w:t xml:space="preserve"> </w:t>
      </w:r>
      <w:r w:rsidRPr="003A31D3">
        <w:rPr>
          <w:rFonts w:ascii="Times New Roman" w:hAnsi="Times New Roman" w:cs="Times New Roman"/>
          <w:sz w:val="24"/>
          <w:szCs w:val="24"/>
        </w:rPr>
        <w:t>W przypadku, gdy wykonawca powołuje się w celu wykazania spełniania warunków udziału w postępowaniu - na kwalifikacje zawodowe i doświadczenie podwykonawców, zobowiązany jest podać w ofercie także nazwy tych podmiotów. W odniesieniu do kluczowego zadania</w:t>
      </w:r>
      <w:r w:rsidR="000D16CC">
        <w:rPr>
          <w:rFonts w:ascii="Times New Roman" w:hAnsi="Times New Roman" w:cs="Times New Roman"/>
          <w:sz w:val="24"/>
          <w:szCs w:val="24"/>
        </w:rPr>
        <w:t>,</w:t>
      </w:r>
      <w:r w:rsidRPr="003A31D3">
        <w:rPr>
          <w:rFonts w:ascii="Times New Roman" w:hAnsi="Times New Roman" w:cs="Times New Roman"/>
          <w:sz w:val="24"/>
          <w:szCs w:val="24"/>
        </w:rPr>
        <w:t xml:space="preserve"> dotyczącego zamówienia zastrzeżonego do osobistego wykonania</w:t>
      </w:r>
      <w:r w:rsidR="003D2652">
        <w:rPr>
          <w:rFonts w:ascii="Times New Roman" w:hAnsi="Times New Roman" w:cs="Times New Roman"/>
          <w:sz w:val="24"/>
          <w:szCs w:val="24"/>
        </w:rPr>
        <w:t xml:space="preserve"> / nie dotyczy/</w:t>
      </w:r>
      <w:r w:rsidRPr="003A31D3">
        <w:rPr>
          <w:rFonts w:ascii="Times New Roman" w:hAnsi="Times New Roman" w:cs="Times New Roman"/>
          <w:sz w:val="24"/>
          <w:szCs w:val="24"/>
        </w:rPr>
        <w:t xml:space="preserve">, Wykonawca nie może powoływać się na zdolności innego podmiotu, w celu wykazania spełnienia warunków udziału w postępowaniu. </w:t>
      </w:r>
    </w:p>
    <w:p w14:paraId="0105738C" w14:textId="79449853"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7</w:t>
      </w:r>
      <w:r w:rsidR="00D83293" w:rsidRPr="003A31D3">
        <w:rPr>
          <w:rFonts w:ascii="Times New Roman" w:hAnsi="Times New Roman" w:cs="Times New Roman"/>
          <w:sz w:val="24"/>
          <w:szCs w:val="24"/>
        </w:rPr>
        <w:t>.</w:t>
      </w:r>
      <w:r>
        <w:rPr>
          <w:rFonts w:ascii="Times New Roman" w:hAnsi="Times New Roman" w:cs="Times New Roman"/>
          <w:sz w:val="24"/>
          <w:szCs w:val="24"/>
        </w:rPr>
        <w:t xml:space="preserve"> </w:t>
      </w:r>
      <w:r w:rsidR="00D83293" w:rsidRPr="003A31D3">
        <w:rPr>
          <w:rFonts w:ascii="Times New Roman" w:hAnsi="Times New Roman" w:cs="Times New Roman"/>
          <w:sz w:val="24"/>
          <w:szCs w:val="24"/>
        </w:rPr>
        <w:t>Powierzenie wykonania części zamówienia podwykonawcy może nastąpić wyłącznie na</w:t>
      </w:r>
      <w:r>
        <w:rPr>
          <w:rFonts w:ascii="Times New Roman" w:hAnsi="Times New Roman" w:cs="Times New Roman"/>
          <w:sz w:val="24"/>
          <w:szCs w:val="24"/>
        </w:rPr>
        <w:t> </w:t>
      </w:r>
      <w:r w:rsidR="00D83293" w:rsidRPr="003A31D3">
        <w:rPr>
          <w:rFonts w:ascii="Times New Roman" w:hAnsi="Times New Roman" w:cs="Times New Roman"/>
          <w:sz w:val="24"/>
          <w:szCs w:val="24"/>
        </w:rPr>
        <w:t xml:space="preserve">podstawie Umowy Podwykonawstwa. </w:t>
      </w:r>
    </w:p>
    <w:p w14:paraId="492E7449" w14:textId="275F7C55"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8</w:t>
      </w:r>
      <w:r w:rsidR="00D83293" w:rsidRPr="003A31D3">
        <w:rPr>
          <w:rFonts w:ascii="Times New Roman" w:hAnsi="Times New Roman" w:cs="Times New Roman"/>
          <w:sz w:val="24"/>
          <w:szCs w:val="24"/>
        </w:rPr>
        <w:t xml:space="preserve">. Przez Umowę Podwykonawstwa rozumie się umowę w formie pisemnej o charakterze odpłatnym, której przedmiotem są usługi stanowiące część niniejszego zamówienia, zawartą między wybranym przez </w:t>
      </w:r>
      <w:r>
        <w:rPr>
          <w:rFonts w:ascii="Times New Roman" w:hAnsi="Times New Roman" w:cs="Times New Roman"/>
          <w:sz w:val="24"/>
          <w:szCs w:val="24"/>
        </w:rPr>
        <w:t>Z</w:t>
      </w:r>
      <w:r w:rsidR="00D83293" w:rsidRPr="003A31D3">
        <w:rPr>
          <w:rFonts w:ascii="Times New Roman" w:hAnsi="Times New Roman" w:cs="Times New Roman"/>
          <w:sz w:val="24"/>
          <w:szCs w:val="24"/>
        </w:rPr>
        <w:t xml:space="preserve">amawiającego </w:t>
      </w:r>
      <w:r>
        <w:rPr>
          <w:rFonts w:ascii="Times New Roman" w:hAnsi="Times New Roman" w:cs="Times New Roman"/>
          <w:sz w:val="24"/>
          <w:szCs w:val="24"/>
        </w:rPr>
        <w:t>W</w:t>
      </w:r>
      <w:r w:rsidR="00D83293" w:rsidRPr="003A31D3">
        <w:rPr>
          <w:rFonts w:ascii="Times New Roman" w:hAnsi="Times New Roman" w:cs="Times New Roman"/>
          <w:sz w:val="24"/>
          <w:szCs w:val="24"/>
        </w:rPr>
        <w:t xml:space="preserve">ykonawcą a podwykonawcą, a także między podwykonawcą a dalszym podwykonawcą/ dalszymi podwykonawcami. </w:t>
      </w:r>
    </w:p>
    <w:p w14:paraId="7CF95DFB" w14:textId="1E716DCC" w:rsidR="0049352D" w:rsidRPr="00AF0DF7" w:rsidRDefault="00AF0DF7" w:rsidP="0049352D">
      <w:pPr>
        <w:tabs>
          <w:tab w:val="left" w:pos="284"/>
        </w:tabs>
        <w:spacing w:after="0" w:line="240" w:lineRule="auto"/>
        <w:jc w:val="both"/>
        <w:rPr>
          <w:rFonts w:ascii="Times New Roman" w:hAnsi="Times New Roman" w:cs="Times New Roman"/>
          <w:sz w:val="24"/>
          <w:szCs w:val="24"/>
        </w:rPr>
      </w:pPr>
      <w:r w:rsidRPr="00AF0DF7">
        <w:rPr>
          <w:rFonts w:ascii="Times New Roman" w:hAnsi="Times New Roman" w:cs="Times New Roman"/>
          <w:sz w:val="24"/>
          <w:szCs w:val="24"/>
        </w:rPr>
        <w:t>9</w:t>
      </w:r>
      <w:r w:rsidR="0049352D" w:rsidRPr="00AF0DF7">
        <w:rPr>
          <w:rFonts w:ascii="Times New Roman" w:hAnsi="Times New Roman" w:cs="Times New Roman"/>
          <w:sz w:val="24"/>
          <w:szCs w:val="24"/>
        </w:rPr>
        <w:t xml:space="preserve">. Szczegóły, dotyczące podwykonawców </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regul</w:t>
      </w:r>
      <w:r w:rsidRPr="00AF0DF7">
        <w:rPr>
          <w:rFonts w:ascii="Times New Roman" w:hAnsi="Times New Roman" w:cs="Times New Roman"/>
          <w:sz w:val="24"/>
          <w:szCs w:val="24"/>
        </w:rPr>
        <w:t xml:space="preserve">owane są w </w:t>
      </w:r>
      <w:r w:rsidR="0049352D" w:rsidRPr="00AF0DF7">
        <w:rPr>
          <w:rFonts w:ascii="Times New Roman" w:hAnsi="Times New Roman" w:cs="Times New Roman"/>
          <w:sz w:val="24"/>
          <w:szCs w:val="24"/>
        </w:rPr>
        <w:t>Załącznik</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 xml:space="preserve"> nr </w:t>
      </w:r>
      <w:r w:rsidR="00AA0301" w:rsidRPr="00AF0DF7">
        <w:rPr>
          <w:rFonts w:ascii="Times New Roman" w:hAnsi="Times New Roman" w:cs="Times New Roman"/>
          <w:sz w:val="24"/>
          <w:szCs w:val="24"/>
        </w:rPr>
        <w:t>2</w:t>
      </w:r>
      <w:r w:rsidR="0049352D" w:rsidRPr="00AF0DF7">
        <w:rPr>
          <w:rFonts w:ascii="Times New Roman" w:hAnsi="Times New Roman" w:cs="Times New Roman"/>
          <w:sz w:val="24"/>
          <w:szCs w:val="24"/>
        </w:rPr>
        <w:t xml:space="preserve"> do SWZ (PPU).</w:t>
      </w:r>
    </w:p>
    <w:p w14:paraId="6BE0A379" w14:textId="5DAE258C" w:rsidR="001A1E66" w:rsidRPr="00C8495B" w:rsidRDefault="005F3914" w:rsidP="00C8495B">
      <w:pPr>
        <w:spacing w:before="120" w:after="120"/>
        <w:jc w:val="both"/>
        <w:rPr>
          <w:rFonts w:ascii="Times New Roman" w:hAnsi="Times New Roman" w:cs="Times New Roman"/>
          <w:b/>
          <w:bCs/>
          <w:sz w:val="24"/>
          <w:szCs w:val="24"/>
        </w:rPr>
      </w:pPr>
      <w:bookmarkStart w:id="8" w:name="_Hlk66961473"/>
      <w:r w:rsidRPr="00996CC9">
        <w:rPr>
          <w:rFonts w:ascii="Times New Roman" w:hAnsi="Times New Roman" w:cs="Times New Roman"/>
          <w:b/>
          <w:bCs/>
          <w:sz w:val="24"/>
          <w:szCs w:val="24"/>
        </w:rPr>
        <w:t>X</w:t>
      </w:r>
      <w:r w:rsidR="00C8495B">
        <w:rPr>
          <w:rFonts w:ascii="Times New Roman" w:hAnsi="Times New Roman" w:cs="Times New Roman"/>
          <w:b/>
          <w:bCs/>
          <w:sz w:val="24"/>
          <w:szCs w:val="24"/>
        </w:rPr>
        <w:t>X</w:t>
      </w:r>
      <w:r w:rsidR="00AA0301">
        <w:rPr>
          <w:rFonts w:ascii="Times New Roman" w:hAnsi="Times New Roman" w:cs="Times New Roman"/>
          <w:b/>
          <w:bCs/>
          <w:sz w:val="24"/>
          <w:szCs w:val="24"/>
        </w:rPr>
        <w:t>III</w:t>
      </w:r>
      <w:r w:rsidRPr="00996CC9">
        <w:rPr>
          <w:rFonts w:ascii="Times New Roman" w:hAnsi="Times New Roman" w:cs="Times New Roman"/>
          <w:b/>
          <w:bCs/>
          <w:sz w:val="24"/>
          <w:szCs w:val="24"/>
        </w:rPr>
        <w:t xml:space="preserve">. </w:t>
      </w:r>
      <w:r w:rsidR="008B2790" w:rsidRPr="00996CC9">
        <w:rPr>
          <w:rFonts w:ascii="Times New Roman" w:hAnsi="Times New Roman" w:cs="Times New Roman"/>
          <w:b/>
          <w:bCs/>
          <w:sz w:val="24"/>
          <w:szCs w:val="24"/>
        </w:rPr>
        <w:t>I</w:t>
      </w:r>
      <w:r w:rsidR="00C8495B">
        <w:rPr>
          <w:rFonts w:ascii="Times New Roman" w:hAnsi="Times New Roman" w:cs="Times New Roman"/>
          <w:b/>
          <w:bCs/>
          <w:sz w:val="24"/>
          <w:szCs w:val="24"/>
        </w:rPr>
        <w:t xml:space="preserve">NFORMACJE O FORMALNOŚCIACH, JAKIE MUSZĄ ZOSTAĆ DOPEŁNIONE PO WYBORZE OFERTY W CELU ZAWARCIA UMOWY W SPRAWIE ZAMÓWIENIA PUBLICZNEGO. </w:t>
      </w:r>
    </w:p>
    <w:p w14:paraId="00CF24FD" w14:textId="0C0306E5" w:rsidR="0049352D" w:rsidRPr="00AA0301" w:rsidRDefault="001A1E6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eastAsia="Times New Roman" w:hAnsi="Times New Roman" w:cs="Times New Roman"/>
          <w:sz w:val="24"/>
          <w:szCs w:val="24"/>
          <w:lang w:eastAsia="pl-PL"/>
        </w:rPr>
        <w:t>Zamawiający zawiera umowę w</w:t>
      </w:r>
      <w:r w:rsidR="00C8495B" w:rsidRPr="00AA0301">
        <w:rPr>
          <w:rFonts w:ascii="Times New Roman" w:eastAsia="Times New Roman" w:hAnsi="Times New Roman" w:cs="Times New Roman"/>
          <w:sz w:val="24"/>
          <w:szCs w:val="24"/>
          <w:lang w:eastAsia="pl-PL"/>
        </w:rPr>
        <w:t xml:space="preserve"> </w:t>
      </w:r>
      <w:r w:rsidRPr="00AA0301">
        <w:rPr>
          <w:rFonts w:ascii="Times New Roman" w:eastAsia="Times New Roman" w:hAnsi="Times New Roman" w:cs="Times New Roman"/>
          <w:sz w:val="24"/>
          <w:szCs w:val="24"/>
          <w:lang w:eastAsia="pl-PL"/>
        </w:rPr>
        <w:t xml:space="preserve">sprawie zamówienia, z zastrzeżeniem art. 577 ustawy </w:t>
      </w:r>
      <w:proofErr w:type="spellStart"/>
      <w:r w:rsidRPr="00AA0301">
        <w:rPr>
          <w:rFonts w:ascii="Times New Roman" w:eastAsia="Times New Roman" w:hAnsi="Times New Roman" w:cs="Times New Roman"/>
          <w:sz w:val="24"/>
          <w:szCs w:val="24"/>
          <w:lang w:eastAsia="pl-PL"/>
        </w:rPr>
        <w:t>Pzp</w:t>
      </w:r>
      <w:proofErr w:type="spellEnd"/>
      <w:r w:rsidR="00A30AAE">
        <w:rPr>
          <w:rFonts w:ascii="Times New Roman" w:eastAsia="Times New Roman" w:hAnsi="Times New Roman" w:cs="Times New Roman"/>
          <w:sz w:val="24"/>
          <w:szCs w:val="24"/>
          <w:lang w:eastAsia="pl-PL"/>
        </w:rPr>
        <w:t xml:space="preserve">. </w:t>
      </w:r>
      <w:bookmarkEnd w:id="8"/>
    </w:p>
    <w:p w14:paraId="29D2100F" w14:textId="4FB4D710" w:rsidR="00B161B6" w:rsidRDefault="00B161B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t xml:space="preserve">Wykonawca przekaże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amawiającemu informacje niezbędne do zawarcia umowy</w:t>
      </w:r>
      <w:r w:rsidR="0049352D" w:rsidRPr="00AA0301">
        <w:rPr>
          <w:rFonts w:ascii="Times New Roman" w:hAnsi="Times New Roman" w:cs="Times New Roman"/>
          <w:sz w:val="24"/>
          <w:szCs w:val="24"/>
        </w:rPr>
        <w:t>, wraz z</w:t>
      </w:r>
      <w:r w:rsidR="00AA0301">
        <w:rPr>
          <w:rFonts w:ascii="Times New Roman" w:hAnsi="Times New Roman" w:cs="Times New Roman"/>
          <w:sz w:val="24"/>
          <w:szCs w:val="24"/>
        </w:rPr>
        <w:t> </w:t>
      </w:r>
      <w:r w:rsidR="0049352D" w:rsidRPr="00AA0301">
        <w:rPr>
          <w:rFonts w:ascii="Times New Roman" w:hAnsi="Times New Roman" w:cs="Times New Roman"/>
          <w:sz w:val="24"/>
          <w:szCs w:val="24"/>
        </w:rPr>
        <w:t>danymi osobowymi</w:t>
      </w:r>
      <w:r w:rsidR="009149E1">
        <w:rPr>
          <w:rFonts w:ascii="Times New Roman" w:hAnsi="Times New Roman" w:cs="Times New Roman"/>
          <w:sz w:val="24"/>
          <w:szCs w:val="24"/>
        </w:rPr>
        <w:t xml:space="preserve"> (</w:t>
      </w:r>
      <w:r w:rsidR="009149E1" w:rsidRPr="009149E1">
        <w:rPr>
          <w:rFonts w:ascii="Times New Roman" w:hAnsi="Times New Roman" w:cs="Times New Roman"/>
          <w:sz w:val="24"/>
          <w:szCs w:val="24"/>
        </w:rPr>
        <w:t>dla osób prowadzących jednoosobową działalność gospodarczą imienia, nazwiska, numeru PESEL oraz adresu zamieszkania)</w:t>
      </w:r>
      <w:r w:rsidRPr="00AA0301">
        <w:rPr>
          <w:rFonts w:ascii="Times New Roman" w:hAnsi="Times New Roman" w:cs="Times New Roman"/>
          <w:sz w:val="24"/>
          <w:szCs w:val="24"/>
        </w:rPr>
        <w:t>. Osoby</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reprezentujące wykonawcę przy podpisywaniu umowy powinny posiadać ze sobą</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dokumenty potwierdzające ich umocowanie do reprezentowania </w:t>
      </w:r>
      <w:r w:rsidR="0049352D" w:rsidRPr="00AA0301">
        <w:rPr>
          <w:rFonts w:ascii="Times New Roman" w:hAnsi="Times New Roman" w:cs="Times New Roman"/>
          <w:sz w:val="24"/>
          <w:szCs w:val="24"/>
        </w:rPr>
        <w:t>W</w:t>
      </w:r>
      <w:r w:rsidRPr="00AA0301">
        <w:rPr>
          <w:rFonts w:ascii="Times New Roman" w:hAnsi="Times New Roman" w:cs="Times New Roman"/>
          <w:sz w:val="24"/>
          <w:szCs w:val="24"/>
        </w:rPr>
        <w:t>ykonawcy, o ile</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umocowanie to nie będzie wynikać z dokumentów załączonych do oferty.</w:t>
      </w:r>
    </w:p>
    <w:p w14:paraId="789F9EF5" w14:textId="29F13B72" w:rsidR="009149E1" w:rsidRPr="00915F5D" w:rsidRDefault="009149E1"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915F5D">
        <w:rPr>
          <w:rFonts w:ascii="Times New Roman" w:hAnsi="Times New Roman" w:cs="Times New Roman"/>
          <w:sz w:val="24"/>
          <w:szCs w:val="24"/>
        </w:rPr>
        <w:t>Wykonawca przed podpisaniem umowy</w:t>
      </w:r>
      <w:r w:rsidR="00D37A2B" w:rsidRPr="00915F5D">
        <w:rPr>
          <w:rFonts w:ascii="Times New Roman" w:hAnsi="Times New Roman" w:cs="Times New Roman"/>
          <w:sz w:val="24"/>
          <w:szCs w:val="24"/>
        </w:rPr>
        <w:t xml:space="preserve">, celem potwierdzenia aktualności </w:t>
      </w:r>
      <w:r w:rsidR="007E1458" w:rsidRPr="00915F5D">
        <w:rPr>
          <w:rFonts w:ascii="Times New Roman" w:hAnsi="Times New Roman" w:cs="Times New Roman"/>
          <w:sz w:val="24"/>
          <w:szCs w:val="24"/>
        </w:rPr>
        <w:t>danych,</w:t>
      </w:r>
      <w:r w:rsidRPr="00915F5D">
        <w:rPr>
          <w:rFonts w:ascii="Times New Roman" w:hAnsi="Times New Roman" w:cs="Times New Roman"/>
          <w:sz w:val="24"/>
          <w:szCs w:val="24"/>
        </w:rPr>
        <w:t xml:space="preserve"> zobowiązany jest do przedłożenia Zamawiającemu </w:t>
      </w:r>
      <w:bookmarkStart w:id="9" w:name="_Hlk201153526"/>
      <w:r w:rsidR="00923612" w:rsidRPr="00915F5D">
        <w:rPr>
          <w:rFonts w:ascii="Times New Roman" w:hAnsi="Times New Roman" w:cs="Times New Roman"/>
          <w:sz w:val="24"/>
          <w:szCs w:val="24"/>
        </w:rPr>
        <w:t xml:space="preserve">polisy, </w:t>
      </w:r>
      <w:r w:rsidR="007E1458" w:rsidRPr="00915F5D">
        <w:rPr>
          <w:rFonts w:ascii="Times New Roman" w:hAnsi="Times New Roman" w:cs="Times New Roman"/>
          <w:sz w:val="24"/>
          <w:szCs w:val="24"/>
        </w:rPr>
        <w:t xml:space="preserve">aktualnej na dzień podpisania umowy, </w:t>
      </w:r>
      <w:r w:rsidR="00923612" w:rsidRPr="00915F5D">
        <w:rPr>
          <w:rFonts w:ascii="Times New Roman" w:hAnsi="Times New Roman" w:cs="Times New Roman"/>
          <w:sz w:val="24"/>
          <w:szCs w:val="24"/>
        </w:rPr>
        <w:t xml:space="preserve">potwierdzającej zawarcie </w:t>
      </w:r>
      <w:r w:rsidRPr="00915F5D">
        <w:rPr>
          <w:rFonts w:ascii="Times New Roman" w:hAnsi="Times New Roman" w:cs="Times New Roman"/>
          <w:sz w:val="24"/>
          <w:szCs w:val="24"/>
        </w:rPr>
        <w:t xml:space="preserve">umowy ubezpieczenia </w:t>
      </w:r>
      <w:bookmarkEnd w:id="9"/>
      <w:r w:rsidRPr="00915F5D">
        <w:rPr>
          <w:rFonts w:ascii="Times New Roman" w:hAnsi="Times New Roman" w:cs="Times New Roman"/>
          <w:sz w:val="24"/>
          <w:szCs w:val="24"/>
        </w:rPr>
        <w:t>od</w:t>
      </w:r>
      <w:r w:rsidR="007E1458" w:rsidRPr="00915F5D">
        <w:rPr>
          <w:rFonts w:ascii="Times New Roman" w:hAnsi="Times New Roman" w:cs="Times New Roman"/>
          <w:sz w:val="24"/>
          <w:szCs w:val="24"/>
        </w:rPr>
        <w:t> </w:t>
      </w:r>
      <w:r w:rsidRPr="00915F5D">
        <w:rPr>
          <w:rFonts w:ascii="Times New Roman" w:hAnsi="Times New Roman" w:cs="Times New Roman"/>
          <w:sz w:val="24"/>
          <w:szCs w:val="24"/>
        </w:rPr>
        <w:t xml:space="preserve">odpowiedzialności cywilnej </w:t>
      </w:r>
      <w:r w:rsidR="00923612" w:rsidRPr="00915F5D">
        <w:rPr>
          <w:rFonts w:ascii="Times New Roman" w:hAnsi="Times New Roman" w:cs="Times New Roman"/>
          <w:sz w:val="24"/>
          <w:szCs w:val="24"/>
        </w:rPr>
        <w:t xml:space="preserve">przez Wykonawcę </w:t>
      </w:r>
      <w:r w:rsidRPr="00915F5D">
        <w:rPr>
          <w:rFonts w:ascii="Times New Roman" w:hAnsi="Times New Roman" w:cs="Times New Roman"/>
          <w:sz w:val="24"/>
          <w:szCs w:val="24"/>
        </w:rPr>
        <w:t>w zakresie prowadzonej działalności, związanej z przedmiotem zamówienia na</w:t>
      </w:r>
      <w:r w:rsidR="00923612" w:rsidRPr="00915F5D">
        <w:rPr>
          <w:rFonts w:ascii="Times New Roman" w:hAnsi="Times New Roman" w:cs="Times New Roman"/>
          <w:sz w:val="24"/>
          <w:szCs w:val="24"/>
        </w:rPr>
        <w:t> </w:t>
      </w:r>
      <w:r w:rsidRPr="00915F5D">
        <w:rPr>
          <w:rFonts w:ascii="Times New Roman" w:hAnsi="Times New Roman" w:cs="Times New Roman"/>
          <w:sz w:val="24"/>
          <w:szCs w:val="24"/>
        </w:rPr>
        <w:t xml:space="preserve">sumę ubezpieczenia co najmniej </w:t>
      </w:r>
      <w:r w:rsidR="00AA7369" w:rsidRPr="00915F5D">
        <w:rPr>
          <w:rFonts w:ascii="Times New Roman" w:hAnsi="Times New Roman" w:cs="Times New Roman"/>
          <w:sz w:val="24"/>
          <w:szCs w:val="24"/>
        </w:rPr>
        <w:t>5</w:t>
      </w:r>
      <w:r w:rsidR="00923612" w:rsidRPr="00915F5D">
        <w:rPr>
          <w:rFonts w:ascii="Times New Roman" w:hAnsi="Times New Roman" w:cs="Times New Roman"/>
          <w:sz w:val="24"/>
          <w:szCs w:val="24"/>
        </w:rPr>
        <w:t>0 000,00 zł</w:t>
      </w:r>
      <w:r w:rsidR="00915F5D">
        <w:rPr>
          <w:rFonts w:ascii="Times New Roman" w:hAnsi="Times New Roman" w:cs="Times New Roman"/>
          <w:sz w:val="24"/>
          <w:szCs w:val="24"/>
        </w:rPr>
        <w:t xml:space="preserve"> oraz zobowiązany jest zapisami umownymi, do utrzymaniem tej polisy przez cały okres realizacji umowy. </w:t>
      </w:r>
    </w:p>
    <w:p w14:paraId="7ABED2F5" w14:textId="7482FFB0" w:rsidR="00B161B6" w:rsidRDefault="00B161B6"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lastRenderedPageBreak/>
        <w:t>Jeżeli została wybrana oferta wykonawców wspólnie ubiegających się o udzielenie</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zamówienia,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amawiający żąda przed zawarciem umowy w sprawie zamówienia</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publicznego kopii umowy regulującej współpracę tych wykonawców.</w:t>
      </w:r>
    </w:p>
    <w:p w14:paraId="2E5D7C00" w14:textId="5395ADB4" w:rsidR="009149E1" w:rsidRPr="009149E1" w:rsidRDefault="009149E1"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9149E1">
        <w:rPr>
          <w:rFonts w:ascii="Times New Roman" w:hAnsi="Times New Roman" w:cs="Times New Roman"/>
          <w:sz w:val="24"/>
          <w:szCs w:val="24"/>
        </w:rPr>
        <w:t>Jeżeli Wykonawca, którego oferta została wybrana jako najkorzystniejsza, uchyla się od zawarcia umowy w sprawie zamówienia lub nie wnosi wymaganego zabezpieczenia należytego wykonania umowy, Zamawiający może dokonać ponownego badania i oceny ofert spośród ofert, złożonych przez pozostałych Wykonawców oraz wybrać najkorzystniejszą ofertę albo unieważnić postępowanie.</w:t>
      </w:r>
    </w:p>
    <w:p w14:paraId="4B523D9F" w14:textId="54291496" w:rsidR="00B161B6" w:rsidRPr="00C8495B" w:rsidRDefault="00C8495B" w:rsidP="0049352D">
      <w:pPr>
        <w:spacing w:before="120" w:after="120" w:line="276" w:lineRule="auto"/>
        <w:jc w:val="both"/>
        <w:rPr>
          <w:rFonts w:ascii="Times New Roman" w:hAnsi="Times New Roman" w:cs="Times New Roman"/>
          <w:b/>
          <w:bCs/>
          <w:sz w:val="24"/>
          <w:szCs w:val="24"/>
        </w:rPr>
      </w:pPr>
      <w:bookmarkStart w:id="10" w:name="_Hlk63233774"/>
      <w:r>
        <w:rPr>
          <w:rFonts w:ascii="Times New Roman" w:hAnsi="Times New Roman" w:cs="Times New Roman"/>
          <w:b/>
          <w:bCs/>
          <w:sz w:val="24"/>
          <w:szCs w:val="24"/>
        </w:rPr>
        <w:t>XX</w:t>
      </w:r>
      <w:r w:rsidR="00AA0301">
        <w:rPr>
          <w:rFonts w:ascii="Times New Roman" w:hAnsi="Times New Roman" w:cs="Times New Roman"/>
          <w:b/>
          <w:bCs/>
          <w:sz w:val="24"/>
          <w:szCs w:val="24"/>
        </w:rPr>
        <w:t>IV</w:t>
      </w:r>
      <w:r>
        <w:rPr>
          <w:rFonts w:ascii="Times New Roman" w:hAnsi="Times New Roman" w:cs="Times New Roman"/>
          <w:b/>
          <w:bCs/>
          <w:sz w:val="24"/>
          <w:szCs w:val="24"/>
        </w:rPr>
        <w:t xml:space="preserve">. </w:t>
      </w:r>
      <w:r w:rsidR="00B161B6" w:rsidRPr="00C8495B">
        <w:rPr>
          <w:rFonts w:ascii="Times New Roman" w:hAnsi="Times New Roman" w:cs="Times New Roman"/>
          <w:b/>
          <w:bCs/>
          <w:sz w:val="24"/>
          <w:szCs w:val="24"/>
        </w:rPr>
        <w:t>P</w:t>
      </w:r>
      <w:r w:rsidR="0049352D">
        <w:rPr>
          <w:rFonts w:ascii="Times New Roman" w:hAnsi="Times New Roman" w:cs="Times New Roman"/>
          <w:b/>
          <w:bCs/>
          <w:sz w:val="24"/>
          <w:szCs w:val="24"/>
        </w:rPr>
        <w:t xml:space="preserve">OUCZENIE O ŚRODKACH OCHRONY PRAWNEJ PRZYSŁUGUJĄCYCH WYKONAWCY </w:t>
      </w:r>
    </w:p>
    <w:bookmarkEnd w:id="10"/>
    <w:p w14:paraId="64386BC6" w14:textId="77777777" w:rsidR="00724989" w:rsidRDefault="00724989" w:rsidP="00724989">
      <w:pPr>
        <w:pStyle w:val="NormalnyWeb"/>
        <w:shd w:val="clear" w:color="auto" w:fill="FFFFFF"/>
        <w:tabs>
          <w:tab w:val="left" w:pos="284"/>
        </w:tabs>
        <w:spacing w:before="0" w:beforeAutospacing="0" w:after="0"/>
        <w:jc w:val="both"/>
      </w:pPr>
      <w:r>
        <w:t xml:space="preserve">W prowadzonym postępowaniu o udzielenie zamówienia mają zastosowanie przepisy zawarte w dziale IX ustawy </w:t>
      </w:r>
      <w:proofErr w:type="spellStart"/>
      <w:r>
        <w:t>Pzp</w:t>
      </w:r>
      <w:proofErr w:type="spellEnd"/>
      <w:r>
        <w:t xml:space="preserve"> – „Środki ochrony prawnej”.</w:t>
      </w:r>
    </w:p>
    <w:p w14:paraId="65CC5070" w14:textId="0AF2B4F7" w:rsidR="00BE3B22" w:rsidRPr="00C8495B" w:rsidRDefault="00C8495B" w:rsidP="00AA0301">
      <w:pPr>
        <w:tabs>
          <w:tab w:val="left" w:pos="284"/>
        </w:tabs>
        <w:spacing w:before="120"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XX</w:t>
      </w:r>
      <w:r w:rsidR="00AA0301">
        <w:rPr>
          <w:rFonts w:ascii="Times New Roman" w:hAnsi="Times New Roman" w:cs="Times New Roman"/>
          <w:b/>
          <w:color w:val="000000"/>
          <w:sz w:val="24"/>
          <w:szCs w:val="24"/>
        </w:rPr>
        <w:t>V</w:t>
      </w:r>
      <w:r>
        <w:rPr>
          <w:rFonts w:ascii="Times New Roman" w:hAnsi="Times New Roman" w:cs="Times New Roman"/>
          <w:b/>
          <w:color w:val="000000"/>
          <w:sz w:val="24"/>
          <w:szCs w:val="24"/>
        </w:rPr>
        <w:t xml:space="preserve">. </w:t>
      </w:r>
      <w:r w:rsidR="00BE3B22" w:rsidRPr="00C8495B">
        <w:rPr>
          <w:rFonts w:ascii="Times New Roman" w:hAnsi="Times New Roman" w:cs="Times New Roman"/>
          <w:b/>
          <w:color w:val="000000"/>
          <w:sz w:val="24"/>
          <w:szCs w:val="24"/>
        </w:rPr>
        <w:t>I</w:t>
      </w:r>
      <w:r w:rsidR="0049352D">
        <w:rPr>
          <w:rFonts w:ascii="Times New Roman" w:hAnsi="Times New Roman" w:cs="Times New Roman"/>
          <w:b/>
          <w:color w:val="000000"/>
          <w:sz w:val="24"/>
          <w:szCs w:val="24"/>
        </w:rPr>
        <w:t>NFORMACJE DOTYCZĄCE PRZETWARZANIA DANYCH OSOBOWYCH W ZWIĄZKU Z POSTĘPOWANIEM O UDZIELENIE ZAMÓWIENIA PUBLICZNEGO</w:t>
      </w:r>
    </w:p>
    <w:p w14:paraId="5BC0168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1"/>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2"/>
      </w:r>
      <w:r w:rsidRPr="006633DC">
        <w:rPr>
          <w:rFonts w:ascii="Times New Roman" w:hAnsi="Times New Roman"/>
          <w:sz w:val="24"/>
          <w:szCs w:val="24"/>
        </w:rPr>
        <w:t>, informujemy o zasadach przetwarzania Państwa danych osobowych:</w:t>
      </w:r>
    </w:p>
    <w:p w14:paraId="732D8A3D" w14:textId="1BEB58C2" w:rsidR="00993115" w:rsidRPr="006633DC" w:rsidRDefault="000C558F" w:rsidP="00993115">
      <w:pPr>
        <w:numPr>
          <w:ilvl w:val="0"/>
          <w:numId w:val="34"/>
        </w:numPr>
        <w:spacing w:after="0" w:line="240" w:lineRule="auto"/>
        <w:ind w:left="0" w:firstLine="0"/>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Administrator danych</w:t>
      </w:r>
    </w:p>
    <w:p w14:paraId="351D4BC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Odrębnymi administratorami Państwa danych są:</w:t>
      </w:r>
    </w:p>
    <w:p w14:paraId="3FF02639" w14:textId="2EB8BA5B"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Burmistrz Miasta Mława, w zakresie w jakim pełni funkcję Benef</w:t>
      </w:r>
      <w:r w:rsidR="00993115" w:rsidRPr="006633DC">
        <w:rPr>
          <w:rFonts w:ascii="Times New Roman" w:hAnsi="Times New Roman"/>
          <w:i/>
          <w:iCs/>
          <w:sz w:val="24"/>
          <w:szCs w:val="24"/>
        </w:rPr>
        <w:t xml:space="preserve">icjenta </w:t>
      </w:r>
      <w:r w:rsidR="00993115" w:rsidRPr="006633DC">
        <w:rPr>
          <w:rFonts w:ascii="Times New Roman" w:hAnsi="Times New Roman"/>
          <w:sz w:val="24"/>
          <w:szCs w:val="24"/>
        </w:rPr>
        <w:t>projektu nr</w:t>
      </w:r>
      <w:r w:rsidR="00993115">
        <w:rPr>
          <w:rFonts w:ascii="Times New Roman" w:hAnsi="Times New Roman"/>
          <w:sz w:val="24"/>
          <w:szCs w:val="24"/>
        </w:rPr>
        <w:t> </w:t>
      </w:r>
      <w:r w:rsidR="00993115" w:rsidRPr="006633DC">
        <w:rPr>
          <w:rFonts w:ascii="Times New Roman" w:hAnsi="Times New Roman"/>
          <w:sz w:val="24"/>
          <w:szCs w:val="24"/>
        </w:rPr>
        <w:t>FEPW.02.02-iw.01-0017/23 pn. „Zintegrowane przedsięwzięcia infrastrukturalne</w:t>
      </w:r>
      <w:r w:rsidR="00993115" w:rsidRPr="004C3D4D">
        <w:rPr>
          <w:rFonts w:ascii="Arial" w:hAnsi="Arial" w:cs="Arial"/>
        </w:rPr>
        <w:t xml:space="preserve"> </w:t>
      </w:r>
      <w:r w:rsidR="00993115" w:rsidRPr="006633DC">
        <w:rPr>
          <w:rFonts w:ascii="Times New Roman" w:hAnsi="Times New Roman"/>
          <w:sz w:val="24"/>
          <w:szCs w:val="24"/>
        </w:rPr>
        <w:t>dostosowujące teren Miasta Mława do zmian warunków pogodowych poprzez poprawę</w:t>
      </w:r>
      <w:r w:rsidR="00993115" w:rsidRPr="004C3D4D">
        <w:rPr>
          <w:rFonts w:ascii="Arial" w:hAnsi="Arial" w:cs="Arial"/>
        </w:rPr>
        <w:t xml:space="preserve"> </w:t>
      </w:r>
      <w:r w:rsidR="00993115" w:rsidRPr="006633DC">
        <w:rPr>
          <w:rFonts w:ascii="Times New Roman" w:hAnsi="Times New Roman"/>
          <w:sz w:val="24"/>
          <w:szCs w:val="24"/>
        </w:rPr>
        <w:t>retencji i zarządzanie wodami opadowymi”, z siedzibą przy ul. Stary Rynek 19, 06-500 Mława;</w:t>
      </w:r>
    </w:p>
    <w:p w14:paraId="7AF71CE3" w14:textId="7FD21184"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Minister Funduszy i Polityki Regionalnej (</w:t>
      </w:r>
      <w:proofErr w:type="spellStart"/>
      <w:r w:rsidR="00993115" w:rsidRPr="006633DC">
        <w:rPr>
          <w:rFonts w:ascii="Times New Roman" w:hAnsi="Times New Roman"/>
          <w:sz w:val="24"/>
          <w:szCs w:val="24"/>
        </w:rPr>
        <w:t>MFiPR</w:t>
      </w:r>
      <w:proofErr w:type="spellEnd"/>
      <w:r w:rsidR="00993115" w:rsidRPr="006633DC">
        <w:rPr>
          <w:rFonts w:ascii="Times New Roman" w:hAnsi="Times New Roman"/>
          <w:sz w:val="24"/>
          <w:szCs w:val="24"/>
        </w:rPr>
        <w:t>), w zakresie w jakim pełni funkcję Instytucji Zarządzającej (IZ) Funduszami Europejskimi dla Polski Wschodniej 2021-2027 (FEPW 2021–2027)</w:t>
      </w:r>
      <w:r w:rsidR="00993115" w:rsidRPr="006633DC">
        <w:rPr>
          <w:rStyle w:val="Odwoanieprzypisudolnego"/>
          <w:rFonts w:ascii="Times New Roman" w:hAnsi="Times New Roman"/>
          <w:sz w:val="24"/>
          <w:szCs w:val="24"/>
        </w:rPr>
        <w:footnoteReference w:id="3"/>
      </w:r>
      <w:r w:rsidR="00993115" w:rsidRPr="006633DC">
        <w:rPr>
          <w:rFonts w:ascii="Times New Roman" w:hAnsi="Times New Roman"/>
          <w:sz w:val="24"/>
          <w:szCs w:val="24"/>
        </w:rPr>
        <w:t>, z siedzibą przy ul. Wspólnej 2/4, 00-926 Warszawa;</w:t>
      </w:r>
    </w:p>
    <w:p w14:paraId="751C3BE7" w14:textId="38F6FAB3"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Minister Klimatu i Środowiska (</w:t>
      </w:r>
      <w:proofErr w:type="spellStart"/>
      <w:r w:rsidR="00993115" w:rsidRPr="006633DC">
        <w:rPr>
          <w:rFonts w:ascii="Times New Roman" w:hAnsi="Times New Roman"/>
          <w:sz w:val="24"/>
          <w:szCs w:val="24"/>
        </w:rPr>
        <w:t>MKiŚ</w:t>
      </w:r>
      <w:proofErr w:type="spellEnd"/>
      <w:r w:rsidR="00993115" w:rsidRPr="006633DC">
        <w:rPr>
          <w:rFonts w:ascii="Times New Roman" w:hAnsi="Times New Roman"/>
          <w:sz w:val="24"/>
          <w:szCs w:val="24"/>
        </w:rPr>
        <w:t xml:space="preserve">), w zakresie w jakim pełni funkcję Instytucji Pośredniczącej (IP) FEPW 2021–2027, z siedzibą przy ul. Wawelskiej 52/54, 00-922 Warszawa; </w:t>
      </w:r>
    </w:p>
    <w:p w14:paraId="57330E78" w14:textId="75FC87B4" w:rsidR="00993115" w:rsidRPr="006633DC" w:rsidRDefault="000C558F" w:rsidP="00993115">
      <w:pPr>
        <w:numPr>
          <w:ilvl w:val="0"/>
          <w:numId w:val="31"/>
        </w:numPr>
        <w:spacing w:after="0" w:line="240" w:lineRule="auto"/>
        <w:ind w:left="0" w:firstLine="0"/>
        <w:jc w:val="both"/>
        <w:rPr>
          <w:rFonts w:ascii="Times New Roman" w:hAnsi="Times New Roman"/>
          <w:i/>
          <w:iCs/>
          <w:sz w:val="24"/>
          <w:szCs w:val="24"/>
        </w:rPr>
      </w:pPr>
      <w:r>
        <w:rPr>
          <w:rFonts w:ascii="Times New Roman" w:hAnsi="Times New Roman"/>
          <w:sz w:val="24"/>
          <w:szCs w:val="24"/>
        </w:rPr>
        <w:t xml:space="preserve"> </w:t>
      </w:r>
      <w:r w:rsidR="00993115" w:rsidRPr="006633DC">
        <w:rPr>
          <w:rFonts w:ascii="Times New Roman" w:hAnsi="Times New Roman"/>
          <w:sz w:val="24"/>
          <w:szCs w:val="24"/>
        </w:rPr>
        <w:t>Prezes Narodowego Funduszu Ochrony Środowiska i Gospodarki Wodnej</w:t>
      </w:r>
      <w:r w:rsidR="00993115" w:rsidRPr="006633DC">
        <w:rPr>
          <w:rFonts w:ascii="Times New Roman" w:hAnsi="Times New Roman"/>
          <w:i/>
          <w:iCs/>
          <w:sz w:val="24"/>
          <w:szCs w:val="24"/>
        </w:rPr>
        <w:t xml:space="preserve">, </w:t>
      </w:r>
      <w:r w:rsidR="00993115" w:rsidRPr="006633DC">
        <w:rPr>
          <w:rFonts w:ascii="Times New Roman" w:hAnsi="Times New Roman"/>
          <w:sz w:val="24"/>
          <w:szCs w:val="24"/>
        </w:rPr>
        <w:t>w zakresie w jakim pełni funkcję Instytucji Wdrażającej (IW) Funduszami Europejskimi dla Polski Wschodniej 2021-2027 (FEPW 2021–2027)</w:t>
      </w:r>
      <w:r w:rsidR="00993115" w:rsidRPr="006633DC">
        <w:rPr>
          <w:rStyle w:val="Odwoanieprzypisudolnego"/>
          <w:rFonts w:ascii="Times New Roman" w:hAnsi="Times New Roman"/>
          <w:sz w:val="24"/>
          <w:szCs w:val="24"/>
        </w:rPr>
        <w:footnoteReference w:id="4"/>
      </w:r>
      <w:r w:rsidR="00993115" w:rsidRPr="006633DC">
        <w:rPr>
          <w:rFonts w:ascii="Times New Roman" w:hAnsi="Times New Roman"/>
          <w:sz w:val="24"/>
          <w:szCs w:val="24"/>
        </w:rPr>
        <w:t>, z siedzibą przy ul. Konstruktorskiej 3a, 02-673 Warszawa;</w:t>
      </w:r>
      <w:r w:rsidR="00993115" w:rsidRPr="006633DC">
        <w:rPr>
          <w:rFonts w:ascii="Times New Roman" w:hAnsi="Times New Roman"/>
          <w:i/>
          <w:iCs/>
          <w:sz w:val="24"/>
          <w:szCs w:val="24"/>
        </w:rPr>
        <w:t xml:space="preserve">  </w:t>
      </w:r>
    </w:p>
    <w:p w14:paraId="5CBEEDAE" w14:textId="77777777" w:rsidR="00993115" w:rsidRPr="006633DC" w:rsidRDefault="00993115" w:rsidP="00993115">
      <w:pPr>
        <w:numPr>
          <w:ilvl w:val="0"/>
          <w:numId w:val="34"/>
        </w:numPr>
        <w:spacing w:after="0" w:line="240" w:lineRule="auto"/>
        <w:ind w:left="0" w:firstLine="0"/>
        <w:rPr>
          <w:rFonts w:ascii="Times New Roman" w:hAnsi="Times New Roman"/>
          <w:b/>
          <w:sz w:val="24"/>
          <w:szCs w:val="24"/>
        </w:rPr>
      </w:pPr>
      <w:r w:rsidRPr="006633DC">
        <w:rPr>
          <w:rFonts w:ascii="Times New Roman" w:hAnsi="Times New Roman"/>
          <w:b/>
          <w:sz w:val="24"/>
          <w:szCs w:val="24"/>
        </w:rPr>
        <w:t>Cel przetwarzania danych</w:t>
      </w:r>
    </w:p>
    <w:p w14:paraId="23B10F1E" w14:textId="097BDA79"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lastRenderedPageBreak/>
        <w:t>Państwa dane osobowe będziemy przetwarzać w związku z realizacją FEPW 2021–2027, w szczególności w celu związanym z postępowaniem o udzielenie zamówienia nr</w:t>
      </w:r>
      <w:r w:rsidR="003D2652">
        <w:rPr>
          <w:rFonts w:ascii="Times New Roman" w:hAnsi="Times New Roman"/>
          <w:sz w:val="24"/>
          <w:szCs w:val="24"/>
        </w:rPr>
        <w:t> </w:t>
      </w:r>
      <w:r>
        <w:rPr>
          <w:rFonts w:ascii="Times New Roman" w:hAnsi="Times New Roman"/>
          <w:b/>
          <w:bCs/>
          <w:sz w:val="24"/>
          <w:szCs w:val="24"/>
        </w:rPr>
        <w:t>GKM</w:t>
      </w:r>
      <w:r w:rsidRPr="006633DC">
        <w:rPr>
          <w:rFonts w:ascii="Times New Roman" w:hAnsi="Times New Roman"/>
          <w:b/>
          <w:bCs/>
          <w:sz w:val="24"/>
          <w:szCs w:val="24"/>
        </w:rPr>
        <w:t>.271.</w:t>
      </w:r>
      <w:r w:rsidR="00D37A2B">
        <w:rPr>
          <w:rFonts w:ascii="Times New Roman" w:hAnsi="Times New Roman"/>
          <w:b/>
          <w:bCs/>
          <w:sz w:val="24"/>
          <w:szCs w:val="24"/>
        </w:rPr>
        <w:t>3</w:t>
      </w:r>
      <w:r w:rsidR="003D2652">
        <w:rPr>
          <w:rFonts w:ascii="Times New Roman" w:hAnsi="Times New Roman"/>
          <w:b/>
          <w:bCs/>
          <w:sz w:val="24"/>
          <w:szCs w:val="24"/>
        </w:rPr>
        <w:t>9</w:t>
      </w:r>
      <w:r w:rsidRPr="006633DC">
        <w:rPr>
          <w:rFonts w:ascii="Times New Roman" w:hAnsi="Times New Roman"/>
          <w:b/>
          <w:bCs/>
          <w:sz w:val="24"/>
          <w:szCs w:val="24"/>
        </w:rPr>
        <w:t>.202</w:t>
      </w:r>
      <w:r w:rsidR="003D2652">
        <w:rPr>
          <w:rFonts w:ascii="Times New Roman" w:hAnsi="Times New Roman"/>
          <w:b/>
          <w:bCs/>
          <w:sz w:val="24"/>
          <w:szCs w:val="24"/>
        </w:rPr>
        <w:t>5</w:t>
      </w:r>
      <w:r w:rsidRPr="006633DC">
        <w:rPr>
          <w:rFonts w:ascii="Times New Roman" w:hAnsi="Times New Roman"/>
          <w:sz w:val="24"/>
          <w:szCs w:val="24"/>
        </w:rPr>
        <w:t>.</w:t>
      </w:r>
    </w:p>
    <w:p w14:paraId="5A9DC2B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7144F2D9" w14:textId="4B0C21EA"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 xml:space="preserve">Podstawa przetwarzania </w:t>
      </w:r>
    </w:p>
    <w:p w14:paraId="7D256A63"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5"/>
      </w:r>
      <w:r w:rsidRPr="006633DC">
        <w:rPr>
          <w:rFonts w:ascii="Times New Roman" w:hAnsi="Times New Roman"/>
          <w:sz w:val="24"/>
          <w:szCs w:val="24"/>
        </w:rPr>
        <w:t xml:space="preserve">: </w:t>
      </w:r>
    </w:p>
    <w:p w14:paraId="1F6F4609" w14:textId="2B7DDAE3"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Wyrazili Państwo zgodę (art. 6 ust. 1 lit a RODO).</w:t>
      </w:r>
    </w:p>
    <w:p w14:paraId="0ADE9AAB" w14:textId="1642F7E1"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Przygotowujemy i realizujemy </w:t>
      </w:r>
      <w:r w:rsidR="00993115" w:rsidRPr="006633DC">
        <w:rPr>
          <w:rFonts w:ascii="Times New Roman" w:hAnsi="Times New Roman"/>
          <w:b/>
          <w:sz w:val="24"/>
          <w:szCs w:val="24"/>
        </w:rPr>
        <w:t>umowy</w:t>
      </w:r>
      <w:r w:rsidR="00993115" w:rsidRPr="006633DC">
        <w:rPr>
          <w:rFonts w:ascii="Times New Roman" w:hAnsi="Times New Roman"/>
          <w:sz w:val="24"/>
          <w:szCs w:val="24"/>
        </w:rPr>
        <w:t>, których są Państwo stroną, a przetwarzanie danych osobowych jest niezbędne do ich zawarcia i wykonania (art. 6 ust. 1 lit. b RODO).</w:t>
      </w:r>
    </w:p>
    <w:p w14:paraId="18E04BF8" w14:textId="222C3C2C"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Zobowiązuje nas do tego </w:t>
      </w:r>
      <w:r w:rsidR="00993115" w:rsidRPr="006633DC">
        <w:rPr>
          <w:rFonts w:ascii="Times New Roman" w:hAnsi="Times New Roman"/>
          <w:b/>
          <w:sz w:val="24"/>
          <w:szCs w:val="24"/>
        </w:rPr>
        <w:t>prawo</w:t>
      </w:r>
      <w:r w:rsidR="00993115"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6FCF254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Wszystkie te zobowiązania wynikają z przepisów prawa wskazanych w przypisie 1.</w:t>
      </w:r>
    </w:p>
    <w:p w14:paraId="78D54FB5" w14:textId="160D17C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Rodzaje przetwarzanych danych</w:t>
      </w:r>
    </w:p>
    <w:p w14:paraId="2A5FC0F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Możemy przetwarzać następujące rodzaje Państwa danych:</w:t>
      </w:r>
    </w:p>
    <w:p w14:paraId="367AF1CA" w14:textId="0F555B06"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259AAA5A" w14:textId="5891BE15"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3985FB9D" w14:textId="6A3621B7"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6412835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35464BA5" w14:textId="39B84D8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Dostęp do danych osobowych</w:t>
      </w:r>
    </w:p>
    <w:p w14:paraId="64D0D002" w14:textId="1ACB3364"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w:t>
      </w:r>
      <w:r w:rsidR="003D2652">
        <w:rPr>
          <w:rFonts w:ascii="Times New Roman" w:hAnsi="Times New Roman"/>
          <w:sz w:val="24"/>
          <w:szCs w:val="24"/>
        </w:rPr>
        <w:t> </w:t>
      </w:r>
      <w:r w:rsidRPr="006633DC">
        <w:rPr>
          <w:rFonts w:ascii="Times New Roman" w:hAnsi="Times New Roman"/>
          <w:sz w:val="24"/>
          <w:szCs w:val="24"/>
        </w:rPr>
        <w:t>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39C8B91D" w14:textId="007F37DB"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Instytucji Audytowej, o której mowa w art. 71 rozporządzenia 2021/1060 z 24 czerwca 2021 r.,</w:t>
      </w:r>
    </w:p>
    <w:p w14:paraId="647265F3" w14:textId="2B8E8CB3"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instytucjom Unii Europejskiej (UE) lub podmiotom, którym UE powierzyła zadania dotyczące wdrażania FEPW 2021–2027,</w:t>
      </w:r>
    </w:p>
    <w:p w14:paraId="13BE0202" w14:textId="16B87517"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7B5FBB53" w14:textId="3D70ABF7"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 xml:space="preserve">Okres przechowywania danych </w:t>
      </w:r>
    </w:p>
    <w:p w14:paraId="22A24CA0" w14:textId="13F3E364"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wszelkich zadań związanych z</w:t>
      </w:r>
      <w:r w:rsidR="003D2652">
        <w:rPr>
          <w:rFonts w:ascii="Times New Roman" w:hAnsi="Times New Roman"/>
          <w:sz w:val="24"/>
          <w:szCs w:val="24"/>
        </w:rPr>
        <w:t> </w:t>
      </w:r>
      <w:r w:rsidRPr="006633DC">
        <w:rPr>
          <w:rFonts w:ascii="Times New Roman" w:hAnsi="Times New Roman"/>
          <w:sz w:val="24"/>
          <w:szCs w:val="24"/>
        </w:rPr>
        <w:t xml:space="preserve">realizacją i rozliczeniem FEPW 2021–2027 z zastrzeżeniem przepisów, które mogą </w:t>
      </w:r>
      <w:r w:rsidRPr="006633DC">
        <w:rPr>
          <w:rFonts w:ascii="Times New Roman" w:hAnsi="Times New Roman"/>
          <w:sz w:val="24"/>
          <w:szCs w:val="24"/>
        </w:rPr>
        <w:lastRenderedPageBreak/>
        <w:t xml:space="preserve">przewidywać dłuższy termin przeprowadzania kontroli, a ponadto przepisów dotyczących pomocy publicznej i pomocy </w:t>
      </w:r>
      <w:r w:rsidRPr="006633DC">
        <w:rPr>
          <w:rFonts w:ascii="Times New Roman" w:hAnsi="Times New Roman"/>
          <w:i/>
          <w:sz w:val="24"/>
          <w:szCs w:val="24"/>
        </w:rPr>
        <w:t xml:space="preserve">de </w:t>
      </w:r>
      <w:proofErr w:type="spellStart"/>
      <w:r w:rsidRPr="006633DC">
        <w:rPr>
          <w:rFonts w:ascii="Times New Roman" w:hAnsi="Times New Roman"/>
          <w:i/>
          <w:sz w:val="24"/>
          <w:szCs w:val="24"/>
        </w:rPr>
        <w:t>minimis</w:t>
      </w:r>
      <w:proofErr w:type="spellEnd"/>
      <w:r w:rsidRPr="006633DC">
        <w:rPr>
          <w:rFonts w:ascii="Times New Roman" w:hAnsi="Times New Roman"/>
          <w:sz w:val="24"/>
          <w:szCs w:val="24"/>
        </w:rPr>
        <w:t xml:space="preserve"> oraz przepisów dotyczących podatku od towarów i</w:t>
      </w:r>
      <w:r w:rsidR="003D2652">
        <w:rPr>
          <w:rFonts w:ascii="Times New Roman" w:hAnsi="Times New Roman"/>
          <w:sz w:val="24"/>
          <w:szCs w:val="24"/>
        </w:rPr>
        <w:t> </w:t>
      </w:r>
      <w:r w:rsidRPr="006633DC">
        <w:rPr>
          <w:rFonts w:ascii="Times New Roman" w:hAnsi="Times New Roman"/>
          <w:sz w:val="24"/>
          <w:szCs w:val="24"/>
        </w:rPr>
        <w:t xml:space="preserve">usług. </w:t>
      </w:r>
    </w:p>
    <w:p w14:paraId="47625823" w14:textId="0E673951"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Prawa osób, których dane dotyczą</w:t>
      </w:r>
    </w:p>
    <w:p w14:paraId="22DC1188"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6F994793" w14:textId="290E7E91"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dostępu do swoich danych oraz otrzymania ich kopii (art. 15 RODO), </w:t>
      </w:r>
    </w:p>
    <w:p w14:paraId="665BC2F1" w14:textId="2C1A459D"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do sprostowania swoich danych (art. 16 RODO),  </w:t>
      </w:r>
    </w:p>
    <w:p w14:paraId="69529128" w14:textId="06ED4FB6"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prawo do żądania od administratora ograniczenia przetwarzania swoich danych (art. 18 RODO),</w:t>
      </w:r>
    </w:p>
    <w:p w14:paraId="1F97A42B" w14:textId="5917AB05"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wniesienia sprzeciwu wobec przetwarzania swoich danych (art. 21 RODO), </w:t>
      </w:r>
    </w:p>
    <w:p w14:paraId="1781CA09" w14:textId="7C08B79A"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9306886" w14:textId="7578988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Zautomatyzowane podejmowanie decyzji</w:t>
      </w:r>
    </w:p>
    <w:p w14:paraId="0126D1C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Dane osobowe będą/nie będą podlegały zautomatyzowanemu podejmowaniu decyzji, w tym profilowaniu.</w:t>
      </w:r>
    </w:p>
    <w:p w14:paraId="494B2EEA" w14:textId="2E7FC650"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Przekazywanie danych do państwa trzeciego</w:t>
      </w:r>
    </w:p>
    <w:p w14:paraId="64539C80"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76A7C977" w14:textId="76E7B41D" w:rsidR="00993115" w:rsidRPr="006633DC" w:rsidRDefault="003D2652" w:rsidP="00993115">
      <w:pPr>
        <w:numPr>
          <w:ilvl w:val="0"/>
          <w:numId w:val="34"/>
        </w:numPr>
        <w:spacing w:after="0" w:line="240" w:lineRule="auto"/>
        <w:ind w:left="0" w:firstLine="0"/>
        <w:jc w:val="both"/>
        <w:rPr>
          <w:rFonts w:ascii="Times New Roman" w:hAnsi="Times New Roman"/>
          <w:b/>
          <w:bCs/>
          <w:sz w:val="24"/>
          <w:szCs w:val="24"/>
        </w:rPr>
      </w:pPr>
      <w:r>
        <w:rPr>
          <w:rFonts w:ascii="Times New Roman" w:hAnsi="Times New Roman"/>
          <w:b/>
          <w:bCs/>
          <w:sz w:val="24"/>
          <w:szCs w:val="24"/>
        </w:rPr>
        <w:t xml:space="preserve"> </w:t>
      </w:r>
      <w:r w:rsidR="00993115" w:rsidRPr="006633DC">
        <w:rPr>
          <w:rFonts w:ascii="Times New Roman" w:hAnsi="Times New Roman"/>
          <w:b/>
          <w:bCs/>
          <w:sz w:val="24"/>
          <w:szCs w:val="24"/>
        </w:rPr>
        <w:t xml:space="preserve">Odbiorcy danych lub kategorie odbiorców </w:t>
      </w:r>
    </w:p>
    <w:p w14:paraId="1DE8DAC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91F055A" w14:textId="31F5C08F"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Kontakt z administratorem danych i Inspektorem Ochrony Danych</w:t>
      </w:r>
    </w:p>
    <w:p w14:paraId="061D127C"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245AC8C9"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49D5812A" w14:textId="3BE909E3" w:rsidR="00993115" w:rsidRPr="006633DC" w:rsidRDefault="003D2652"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IOD Beneficjenta (UMM):</w:t>
      </w:r>
    </w:p>
    <w:p w14:paraId="1EC9004D"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201D4DDC"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1F40BA21" w14:textId="762D1E6E" w:rsidR="00993115" w:rsidRPr="006633DC" w:rsidRDefault="003D2652"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 xml:space="preserve">IOD </w:t>
      </w:r>
      <w:proofErr w:type="spellStart"/>
      <w:r w:rsidR="00993115" w:rsidRPr="006633DC">
        <w:rPr>
          <w:rFonts w:ascii="Times New Roman" w:hAnsi="Times New Roman"/>
          <w:color w:val="000000"/>
          <w:sz w:val="24"/>
          <w:szCs w:val="24"/>
          <w:lang w:eastAsia="pl-PL"/>
        </w:rPr>
        <w:t>MFiPR</w:t>
      </w:r>
      <w:proofErr w:type="spellEnd"/>
      <w:r w:rsidR="00993115" w:rsidRPr="006633DC">
        <w:rPr>
          <w:rFonts w:ascii="Times New Roman" w:hAnsi="Times New Roman"/>
          <w:color w:val="000000"/>
          <w:sz w:val="24"/>
          <w:szCs w:val="24"/>
          <w:lang w:eastAsia="pl-PL"/>
        </w:rPr>
        <w:t>:</w:t>
      </w:r>
    </w:p>
    <w:p w14:paraId="1131493A"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2AD2E341"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7764FC64" w14:textId="3BF5616A" w:rsidR="00993115" w:rsidRPr="006633DC" w:rsidRDefault="003D2652" w:rsidP="00993115">
      <w:pPr>
        <w:numPr>
          <w:ilvl w:val="0"/>
          <w:numId w:val="35"/>
        </w:numPr>
        <w:autoSpaceDE w:val="0"/>
        <w:autoSpaceDN w:val="0"/>
        <w:adjustRightInd w:val="0"/>
        <w:spacing w:after="0" w:line="240" w:lineRule="auto"/>
        <w:ind w:left="0" w:firstLine="0"/>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 xml:space="preserve">IOD </w:t>
      </w:r>
      <w:proofErr w:type="spellStart"/>
      <w:r w:rsidR="00993115" w:rsidRPr="006633DC">
        <w:rPr>
          <w:rFonts w:ascii="Times New Roman" w:hAnsi="Times New Roman"/>
          <w:color w:val="000000"/>
          <w:sz w:val="24"/>
          <w:szCs w:val="24"/>
          <w:lang w:eastAsia="pl-PL"/>
        </w:rPr>
        <w:t>MKiŚ</w:t>
      </w:r>
      <w:proofErr w:type="spellEnd"/>
      <w:r w:rsidR="00993115" w:rsidRPr="006633DC">
        <w:rPr>
          <w:rFonts w:ascii="Times New Roman" w:hAnsi="Times New Roman"/>
          <w:color w:val="000000"/>
          <w:sz w:val="24"/>
          <w:szCs w:val="24"/>
          <w:lang w:eastAsia="pl-PL"/>
        </w:rPr>
        <w:t>:</w:t>
      </w:r>
    </w:p>
    <w:p w14:paraId="783388FA"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6C1ADA60"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7ECB24F7" w14:textId="77777777"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XXVI. INFORMACJE UZUPEŁNIAJĄCE</w:t>
      </w:r>
    </w:p>
    <w:p w14:paraId="35817A8B" w14:textId="264608D5" w:rsidR="00923612" w:rsidRPr="00993115" w:rsidRDefault="00AA0301" w:rsidP="00406F78">
      <w:pPr>
        <w:pStyle w:val="Akapitzlist"/>
        <w:numPr>
          <w:ilvl w:val="3"/>
          <w:numId w:val="1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sz w:val="24"/>
          <w:szCs w:val="24"/>
        </w:rPr>
      </w:pPr>
      <w:bookmarkStart w:id="11" w:name="_Hlk207867437"/>
      <w:r w:rsidRPr="00993115">
        <w:rPr>
          <w:rFonts w:ascii="Times New Roman" w:hAnsi="Times New Roman" w:cs="Times New Roman"/>
          <w:sz w:val="24"/>
          <w:szCs w:val="24"/>
        </w:rPr>
        <w:t xml:space="preserve">Zamawiający </w:t>
      </w:r>
      <w:r w:rsidR="0046665E" w:rsidRPr="00993115">
        <w:rPr>
          <w:rFonts w:ascii="Times New Roman" w:hAnsi="Times New Roman" w:cs="Times New Roman"/>
          <w:sz w:val="24"/>
          <w:szCs w:val="24"/>
        </w:rPr>
        <w:t xml:space="preserve">zgodnie z art. 95 ustawy </w:t>
      </w:r>
      <w:proofErr w:type="spellStart"/>
      <w:r w:rsidR="0046665E" w:rsidRPr="00993115">
        <w:rPr>
          <w:rFonts w:ascii="Times New Roman" w:hAnsi="Times New Roman" w:cs="Times New Roman"/>
          <w:sz w:val="24"/>
          <w:szCs w:val="24"/>
        </w:rPr>
        <w:t>Pzp</w:t>
      </w:r>
      <w:proofErr w:type="spellEnd"/>
      <w:r w:rsidR="0046665E" w:rsidRPr="00993115">
        <w:rPr>
          <w:rFonts w:ascii="Times New Roman" w:hAnsi="Times New Roman" w:cs="Times New Roman"/>
          <w:sz w:val="24"/>
          <w:szCs w:val="24"/>
        </w:rPr>
        <w:t xml:space="preserve">, </w:t>
      </w:r>
      <w:r w:rsidRPr="00993115">
        <w:rPr>
          <w:rFonts w:ascii="Times New Roman" w:hAnsi="Times New Roman" w:cs="Times New Roman"/>
          <w:b/>
          <w:bCs/>
          <w:sz w:val="24"/>
          <w:szCs w:val="24"/>
        </w:rPr>
        <w:t>wymaga</w:t>
      </w:r>
      <w:r w:rsidR="0046665E" w:rsidRPr="00993115">
        <w:rPr>
          <w:rFonts w:ascii="Times New Roman" w:hAnsi="Times New Roman" w:cs="Times New Roman"/>
          <w:b/>
          <w:bCs/>
          <w:sz w:val="24"/>
          <w:szCs w:val="24"/>
        </w:rPr>
        <w:t>,</w:t>
      </w:r>
      <w:r w:rsidR="0046665E" w:rsidRPr="00993115">
        <w:rPr>
          <w:rFonts w:ascii="Times New Roman" w:hAnsi="Times New Roman" w:cs="Times New Roman"/>
          <w:sz w:val="24"/>
          <w:szCs w:val="24"/>
        </w:rPr>
        <w:t xml:space="preserve"> aby</w:t>
      </w:r>
      <w:r w:rsidR="00923612" w:rsidRPr="00993115">
        <w:rPr>
          <w:rFonts w:ascii="Times New Roman" w:hAnsi="Times New Roman" w:cs="Times New Roman"/>
          <w:sz w:val="24"/>
          <w:szCs w:val="24"/>
        </w:rPr>
        <w:t xml:space="preserve"> czynności wykonyw</w:t>
      </w:r>
      <w:r w:rsidR="009947B1" w:rsidRPr="00993115">
        <w:rPr>
          <w:rFonts w:ascii="Times New Roman" w:hAnsi="Times New Roman" w:cs="Times New Roman"/>
          <w:sz w:val="24"/>
          <w:szCs w:val="24"/>
        </w:rPr>
        <w:t xml:space="preserve">ane przez Wykonawcę a związane </w:t>
      </w:r>
      <w:r w:rsidR="009947B1" w:rsidRPr="00993115">
        <w:rPr>
          <w:rFonts w:ascii="Times New Roman" w:hAnsi="Times New Roman"/>
          <w:sz w:val="24"/>
          <w:szCs w:val="24"/>
        </w:rPr>
        <w:t xml:space="preserve">z wykonaniem </w:t>
      </w:r>
      <w:proofErr w:type="spellStart"/>
      <w:r w:rsidR="009947B1" w:rsidRPr="00993115">
        <w:rPr>
          <w:rFonts w:ascii="Times New Roman" w:hAnsi="Times New Roman"/>
          <w:sz w:val="24"/>
          <w:szCs w:val="24"/>
        </w:rPr>
        <w:t>nasadzeń</w:t>
      </w:r>
      <w:proofErr w:type="spellEnd"/>
      <w:r w:rsidR="009947B1" w:rsidRPr="00993115">
        <w:rPr>
          <w:rFonts w:ascii="Times New Roman" w:hAnsi="Times New Roman"/>
          <w:sz w:val="24"/>
          <w:szCs w:val="24"/>
        </w:rPr>
        <w:t xml:space="preserve">, tj. </w:t>
      </w:r>
      <w:r w:rsidR="003D2652" w:rsidRPr="003D2652">
        <w:rPr>
          <w:rFonts w:ascii="Times New Roman" w:hAnsi="Times New Roman"/>
          <w:sz w:val="24"/>
          <w:szCs w:val="24"/>
        </w:rPr>
        <w:t xml:space="preserve">zdjęcie warstwy ziemi urodzajnej, plantowanie gruntu, rozścielenie ziemi urodzajnej, rozłożenie </w:t>
      </w:r>
      <w:proofErr w:type="spellStart"/>
      <w:r w:rsidR="003D2652" w:rsidRPr="003D2652">
        <w:rPr>
          <w:rFonts w:ascii="Times New Roman" w:hAnsi="Times New Roman"/>
          <w:sz w:val="24"/>
          <w:szCs w:val="24"/>
        </w:rPr>
        <w:t>agrowłókniny</w:t>
      </w:r>
      <w:proofErr w:type="spellEnd"/>
      <w:r w:rsidR="003D2652" w:rsidRPr="003D2652">
        <w:rPr>
          <w:rFonts w:ascii="Times New Roman" w:hAnsi="Times New Roman"/>
          <w:sz w:val="24"/>
          <w:szCs w:val="24"/>
        </w:rPr>
        <w:t>/</w:t>
      </w:r>
      <w:proofErr w:type="spellStart"/>
      <w:r w:rsidR="003D2652" w:rsidRPr="003D2652">
        <w:rPr>
          <w:rFonts w:ascii="Times New Roman" w:hAnsi="Times New Roman"/>
          <w:sz w:val="24"/>
          <w:szCs w:val="24"/>
        </w:rPr>
        <w:t>geowłokniny</w:t>
      </w:r>
      <w:proofErr w:type="spellEnd"/>
      <w:r w:rsidR="003D2652" w:rsidRPr="003D2652">
        <w:rPr>
          <w:rFonts w:ascii="Times New Roman" w:hAnsi="Times New Roman"/>
          <w:sz w:val="24"/>
          <w:szCs w:val="24"/>
        </w:rPr>
        <w:t>, sadzenie drzew i krzewów, rozłożenie kory ogrodniczej, palikowanie drzew, podlewanie, porządkowanie terenu</w:t>
      </w:r>
      <w:r w:rsidR="009947B1" w:rsidRPr="00993115">
        <w:rPr>
          <w:rFonts w:ascii="Times New Roman" w:hAnsi="Times New Roman"/>
          <w:sz w:val="24"/>
          <w:szCs w:val="24"/>
        </w:rPr>
        <w:t xml:space="preserve">, </w:t>
      </w:r>
      <w:r w:rsidR="0046665E" w:rsidRPr="00993115">
        <w:rPr>
          <w:rFonts w:ascii="Times New Roman" w:hAnsi="Times New Roman" w:cs="Times New Roman"/>
          <w:sz w:val="24"/>
          <w:szCs w:val="24"/>
        </w:rPr>
        <w:t xml:space="preserve">wykonywane były przez osoby </w:t>
      </w:r>
      <w:r w:rsidRPr="00993115">
        <w:rPr>
          <w:rFonts w:ascii="Times New Roman" w:hAnsi="Times New Roman" w:cs="Times New Roman"/>
          <w:sz w:val="24"/>
          <w:szCs w:val="24"/>
        </w:rPr>
        <w:t>zatrudni</w:t>
      </w:r>
      <w:r w:rsidR="0046665E" w:rsidRPr="00993115">
        <w:rPr>
          <w:rFonts w:ascii="Times New Roman" w:hAnsi="Times New Roman" w:cs="Times New Roman"/>
          <w:sz w:val="24"/>
          <w:szCs w:val="24"/>
        </w:rPr>
        <w:t xml:space="preserve">one </w:t>
      </w:r>
      <w:r w:rsidRPr="00993115">
        <w:rPr>
          <w:rFonts w:ascii="Times New Roman" w:hAnsi="Times New Roman" w:cs="Times New Roman"/>
          <w:sz w:val="24"/>
          <w:szCs w:val="24"/>
        </w:rPr>
        <w:t xml:space="preserve">na podstawie </w:t>
      </w:r>
      <w:r w:rsidR="00923612" w:rsidRPr="00993115">
        <w:rPr>
          <w:rFonts w:ascii="Times New Roman" w:hAnsi="Times New Roman" w:cs="Times New Roman"/>
          <w:sz w:val="24"/>
          <w:szCs w:val="24"/>
        </w:rPr>
        <w:t>umowy o</w:t>
      </w:r>
      <w:r w:rsidR="003D2652">
        <w:rPr>
          <w:rFonts w:ascii="Times New Roman" w:hAnsi="Times New Roman" w:cs="Times New Roman"/>
          <w:sz w:val="24"/>
          <w:szCs w:val="24"/>
        </w:rPr>
        <w:t> </w:t>
      </w:r>
      <w:r w:rsidR="00923612" w:rsidRPr="00993115">
        <w:rPr>
          <w:rFonts w:ascii="Times New Roman" w:hAnsi="Times New Roman" w:cs="Times New Roman"/>
          <w:sz w:val="24"/>
          <w:szCs w:val="24"/>
        </w:rPr>
        <w:t>pracę</w:t>
      </w:r>
      <w:r w:rsidR="00345F6E" w:rsidRPr="00993115">
        <w:rPr>
          <w:rFonts w:ascii="Times New Roman" w:hAnsi="Times New Roman" w:cs="Times New Roman"/>
          <w:sz w:val="24"/>
          <w:szCs w:val="24"/>
        </w:rPr>
        <w:t xml:space="preserve">. Sposób dokumentowania zatrudnienia osób, o których mowa w art. 95 ust. 2 ustawy </w:t>
      </w:r>
      <w:proofErr w:type="spellStart"/>
      <w:r w:rsidR="00345F6E" w:rsidRPr="00993115">
        <w:rPr>
          <w:rFonts w:ascii="Times New Roman" w:hAnsi="Times New Roman" w:cs="Times New Roman"/>
          <w:sz w:val="24"/>
          <w:szCs w:val="24"/>
        </w:rPr>
        <w:t>Pzp</w:t>
      </w:r>
      <w:proofErr w:type="spellEnd"/>
      <w:r w:rsidR="00345F6E" w:rsidRPr="00993115">
        <w:rPr>
          <w:rFonts w:ascii="Times New Roman" w:hAnsi="Times New Roman" w:cs="Times New Roman"/>
          <w:sz w:val="24"/>
          <w:szCs w:val="24"/>
        </w:rPr>
        <w:t xml:space="preserve"> oraz uprawnienia Zamawiającego w zakresie kontroli spełniania przez wykonawcę wymagań, o których mowa w art. 95 ust. 2 pkt 2 ustawy </w:t>
      </w:r>
      <w:proofErr w:type="spellStart"/>
      <w:r w:rsidR="00345F6E" w:rsidRPr="00993115">
        <w:rPr>
          <w:rFonts w:ascii="Times New Roman" w:hAnsi="Times New Roman" w:cs="Times New Roman"/>
          <w:sz w:val="24"/>
          <w:szCs w:val="24"/>
        </w:rPr>
        <w:t>Pzp</w:t>
      </w:r>
      <w:proofErr w:type="spellEnd"/>
      <w:r w:rsidR="00345F6E" w:rsidRPr="00993115">
        <w:rPr>
          <w:rFonts w:ascii="Times New Roman" w:hAnsi="Times New Roman" w:cs="Times New Roman"/>
          <w:sz w:val="24"/>
          <w:szCs w:val="24"/>
        </w:rPr>
        <w:t xml:space="preserve"> jak również sankcje z tytułu niespełnienia tych wymagań (zgodnie z art. 95 ust. 2 pkt 3) określone zostały w Załączniku nr 2 do SWZ.</w:t>
      </w:r>
    </w:p>
    <w:bookmarkEnd w:id="11"/>
    <w:p w14:paraId="7F27DE0F" w14:textId="145560EC" w:rsidR="00AA0301" w:rsidRPr="0046665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46665E">
        <w:rPr>
          <w:rFonts w:ascii="Times New Roman" w:hAnsi="Times New Roman" w:cs="Times New Roman"/>
          <w:sz w:val="24"/>
          <w:szCs w:val="24"/>
        </w:rPr>
        <w:lastRenderedPageBreak/>
        <w:t xml:space="preserve">Zamawiający </w:t>
      </w:r>
      <w:r w:rsidRPr="0046665E">
        <w:rPr>
          <w:rFonts w:ascii="Times New Roman" w:hAnsi="Times New Roman" w:cs="Times New Roman"/>
          <w:b/>
          <w:bCs/>
          <w:sz w:val="24"/>
          <w:szCs w:val="24"/>
        </w:rPr>
        <w:t>nie przewiduje</w:t>
      </w:r>
      <w:r w:rsidRPr="0046665E">
        <w:rPr>
          <w:rFonts w:ascii="Times New Roman" w:hAnsi="Times New Roman" w:cs="Times New Roman"/>
          <w:sz w:val="24"/>
          <w:szCs w:val="24"/>
        </w:rPr>
        <w:t xml:space="preserve"> wymagania zatrudnienia osób, o których mowa w art. 96 ust. 2 pkt. 2.</w:t>
      </w:r>
    </w:p>
    <w:p w14:paraId="377ED3AB" w14:textId="5CBBB498"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zastrzega</w:t>
      </w:r>
      <w:r w:rsidRPr="00345F6E">
        <w:rPr>
          <w:rFonts w:ascii="Times New Roman" w:hAnsi="Times New Roman" w:cs="Times New Roman"/>
          <w:sz w:val="24"/>
          <w:szCs w:val="24"/>
        </w:rPr>
        <w:t xml:space="preserve"> możliwości ubiegania się o udzielenie zamówienia wyłącznie przez Wykonawców, o których mowa w art. 94.</w:t>
      </w:r>
    </w:p>
    <w:p w14:paraId="178B2875" w14:textId="4A264C17"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 xml:space="preserve">udzielenia zamówień, o których mowa w art. 214 ust. 1 pkt 7 i 8 ustawy </w:t>
      </w:r>
      <w:proofErr w:type="spellStart"/>
      <w:r w:rsidRPr="00345F6E">
        <w:rPr>
          <w:rFonts w:ascii="Times New Roman" w:hAnsi="Times New Roman" w:cs="Times New Roman"/>
          <w:sz w:val="24"/>
          <w:szCs w:val="24"/>
        </w:rPr>
        <w:t>Pzp</w:t>
      </w:r>
      <w:proofErr w:type="spellEnd"/>
      <w:r w:rsidRPr="00345F6E">
        <w:rPr>
          <w:rFonts w:ascii="Times New Roman" w:hAnsi="Times New Roman" w:cs="Times New Roman"/>
          <w:sz w:val="24"/>
          <w:szCs w:val="24"/>
        </w:rPr>
        <w:t>.</w:t>
      </w:r>
    </w:p>
    <w:p w14:paraId="2FD8CE7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rozliczenia w walutach obcych.</w:t>
      </w:r>
    </w:p>
    <w:p w14:paraId="37B53BE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przewiduje</w:t>
      </w:r>
      <w:r w:rsidRPr="00345F6E">
        <w:rPr>
          <w:rFonts w:ascii="Times New Roman" w:hAnsi="Times New Roman" w:cs="Times New Roman"/>
          <w:sz w:val="24"/>
          <w:szCs w:val="24"/>
        </w:rPr>
        <w:t xml:space="preserve"> zawarcia umowy ramowej.</w:t>
      </w:r>
    </w:p>
    <w:p w14:paraId="47041141"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wymaga</w:t>
      </w:r>
      <w:r w:rsidRPr="00345F6E">
        <w:rPr>
          <w:rFonts w:ascii="Times New Roman" w:hAnsi="Times New Roman" w:cs="Times New Roman"/>
          <w:sz w:val="24"/>
          <w:szCs w:val="24"/>
        </w:rPr>
        <w:t xml:space="preserve"> i nie przewiduje złożenia ofert w postaci katalogów elektronicznych lub dołączenia katalogów elektronicznych do oferty.</w:t>
      </w:r>
    </w:p>
    <w:p w14:paraId="1DC09992" w14:textId="78608BB8" w:rsidR="00345F6E" w:rsidRPr="007B340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00FD2D1D">
        <w:rPr>
          <w:rFonts w:ascii="Times New Roman" w:hAnsi="Times New Roman" w:cs="Times New Roman"/>
          <w:sz w:val="24"/>
          <w:szCs w:val="24"/>
        </w:rPr>
        <w:t xml:space="preserve">ma </w:t>
      </w:r>
      <w:r w:rsidRPr="00345F6E">
        <w:rPr>
          <w:rFonts w:ascii="Times New Roman" w:hAnsi="Times New Roman" w:cs="Times New Roman"/>
          <w:sz w:val="24"/>
          <w:szCs w:val="24"/>
        </w:rPr>
        <w:t>przyznan</w:t>
      </w:r>
      <w:r w:rsidR="00FD2D1D">
        <w:rPr>
          <w:rFonts w:ascii="Times New Roman" w:hAnsi="Times New Roman" w:cs="Times New Roman"/>
          <w:sz w:val="24"/>
          <w:szCs w:val="24"/>
        </w:rPr>
        <w:t>e</w:t>
      </w:r>
      <w:r w:rsidRPr="00345F6E">
        <w:rPr>
          <w:rFonts w:ascii="Times New Roman" w:hAnsi="Times New Roman" w:cs="Times New Roman"/>
          <w:sz w:val="24"/>
          <w:szCs w:val="24"/>
        </w:rPr>
        <w:t xml:space="preserve"> środk</w:t>
      </w:r>
      <w:r w:rsidR="00FD2D1D">
        <w:rPr>
          <w:rFonts w:ascii="Times New Roman" w:hAnsi="Times New Roman" w:cs="Times New Roman"/>
          <w:sz w:val="24"/>
          <w:szCs w:val="24"/>
        </w:rPr>
        <w:t>i</w:t>
      </w:r>
      <w:r w:rsidRPr="00345F6E">
        <w:rPr>
          <w:rFonts w:ascii="Times New Roman" w:hAnsi="Times New Roman" w:cs="Times New Roman"/>
          <w:sz w:val="24"/>
          <w:szCs w:val="24"/>
        </w:rPr>
        <w:t xml:space="preserve"> na dofinansowanie realizacji </w:t>
      </w:r>
      <w:r w:rsidRPr="007B340E">
        <w:rPr>
          <w:rFonts w:ascii="Times New Roman" w:hAnsi="Times New Roman" w:cs="Times New Roman"/>
          <w:sz w:val="24"/>
          <w:szCs w:val="24"/>
        </w:rPr>
        <w:t xml:space="preserve">przedmiotowego zadania a tym samym </w:t>
      </w:r>
      <w:r w:rsidRPr="007B340E">
        <w:rPr>
          <w:rFonts w:ascii="Times New Roman" w:hAnsi="Times New Roman" w:cs="Times New Roman"/>
          <w:b/>
          <w:bCs/>
          <w:sz w:val="24"/>
          <w:szCs w:val="24"/>
        </w:rPr>
        <w:t>nie przewiduje</w:t>
      </w:r>
      <w:r w:rsidRPr="007B340E">
        <w:rPr>
          <w:rFonts w:ascii="Times New Roman" w:hAnsi="Times New Roman" w:cs="Times New Roman"/>
          <w:sz w:val="24"/>
          <w:szCs w:val="24"/>
        </w:rPr>
        <w:t xml:space="preserve"> unieważnienia postępowania, z powodu nie przyznania środków na ten cel.</w:t>
      </w:r>
    </w:p>
    <w:p w14:paraId="428CA803" w14:textId="7194EBFA" w:rsidR="00AA0301"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0301" w:rsidRPr="007B340E">
        <w:rPr>
          <w:rFonts w:ascii="Times New Roman" w:hAnsi="Times New Roman" w:cs="Times New Roman"/>
          <w:sz w:val="24"/>
          <w:szCs w:val="24"/>
        </w:rPr>
        <w:t xml:space="preserve">Zamówienie </w:t>
      </w:r>
      <w:r w:rsidR="00AA0301" w:rsidRPr="007B340E">
        <w:rPr>
          <w:rFonts w:ascii="Times New Roman" w:hAnsi="Times New Roman" w:cs="Times New Roman"/>
          <w:b/>
          <w:bCs/>
          <w:sz w:val="24"/>
          <w:szCs w:val="24"/>
        </w:rPr>
        <w:t xml:space="preserve">nie obejmuje </w:t>
      </w:r>
      <w:r w:rsidR="00AA0301" w:rsidRPr="007B340E">
        <w:rPr>
          <w:rFonts w:ascii="Times New Roman" w:hAnsi="Times New Roman" w:cs="Times New Roman"/>
          <w:sz w:val="24"/>
          <w:szCs w:val="24"/>
        </w:rPr>
        <w:t>opcji.</w:t>
      </w:r>
    </w:p>
    <w:p w14:paraId="0E8ABB3E" w14:textId="792DCE87"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Zamówienie </w:t>
      </w:r>
      <w:r w:rsidR="000D16CC" w:rsidRPr="007B340E">
        <w:rPr>
          <w:rFonts w:ascii="Times New Roman" w:hAnsi="Times New Roman" w:cs="Times New Roman"/>
          <w:b/>
          <w:bCs/>
          <w:sz w:val="24"/>
          <w:szCs w:val="24"/>
        </w:rPr>
        <w:t>dotyczy</w:t>
      </w:r>
      <w:r w:rsidR="000D16CC" w:rsidRPr="007B340E">
        <w:rPr>
          <w:rFonts w:ascii="Times New Roman" w:hAnsi="Times New Roman" w:cs="Times New Roman"/>
          <w:sz w:val="24"/>
          <w:szCs w:val="24"/>
        </w:rPr>
        <w:t xml:space="preserve"> projektu lub programu współfinansowanego ze środków Unii Europejskiej</w:t>
      </w:r>
      <w:r w:rsidR="00FD2D1D">
        <w:rPr>
          <w:rFonts w:ascii="Times New Roman" w:hAnsi="Times New Roman" w:cs="Times New Roman"/>
          <w:sz w:val="24"/>
          <w:szCs w:val="24"/>
        </w:rPr>
        <w:t>, szczegóły programu zawarte są w Rozdziale V ust. 1</w:t>
      </w:r>
      <w:r w:rsidR="000D16CC" w:rsidRPr="007B340E">
        <w:rPr>
          <w:rFonts w:ascii="Times New Roman" w:hAnsi="Times New Roman" w:cs="Times New Roman"/>
          <w:sz w:val="24"/>
          <w:szCs w:val="24"/>
        </w:rPr>
        <w:t>.</w:t>
      </w:r>
    </w:p>
    <w:p w14:paraId="35EEFB50" w14:textId="6D5902DB"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zastrzega</w:t>
      </w:r>
      <w:r w:rsidR="000D16CC" w:rsidRPr="007B340E">
        <w:rPr>
          <w:rFonts w:ascii="Times New Roman" w:hAnsi="Times New Roman" w:cs="Times New Roman"/>
          <w:sz w:val="24"/>
          <w:szCs w:val="24"/>
        </w:rPr>
        <w:t xml:space="preserve"> dostępu do dokumentów zamówienia.</w:t>
      </w:r>
    </w:p>
    <w:p w14:paraId="4111435C" w14:textId="0ACF8878"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wymaga</w:t>
      </w:r>
      <w:r w:rsidR="000D16CC" w:rsidRPr="007B340E">
        <w:rPr>
          <w:rFonts w:ascii="Times New Roman" w:hAnsi="Times New Roman" w:cs="Times New Roman"/>
          <w:sz w:val="24"/>
          <w:szCs w:val="24"/>
        </w:rPr>
        <w:t xml:space="preserve"> sporządzenia i przedstawienia ofert przy użyciu narzędzi elektronicznego modelowania danych budowlanych lub innych podobnych narzędzi, które nie są ogólnie dostępne.</w:t>
      </w:r>
    </w:p>
    <w:p w14:paraId="7BA1C679" w14:textId="56B30F47"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przed wszczęciem postępowania </w:t>
      </w:r>
      <w:r w:rsidR="000D16CC" w:rsidRPr="007B340E">
        <w:rPr>
          <w:rFonts w:ascii="Times New Roman" w:hAnsi="Times New Roman" w:cs="Times New Roman"/>
          <w:b/>
          <w:bCs/>
          <w:sz w:val="24"/>
          <w:szCs w:val="24"/>
        </w:rPr>
        <w:t>nie przeprowadził</w:t>
      </w:r>
      <w:r w:rsidR="000D16CC" w:rsidRPr="007B340E">
        <w:rPr>
          <w:rFonts w:ascii="Times New Roman" w:hAnsi="Times New Roman" w:cs="Times New Roman"/>
          <w:sz w:val="24"/>
          <w:szCs w:val="24"/>
        </w:rPr>
        <w:t xml:space="preserve"> konsultacji rynkowych.</w:t>
      </w:r>
    </w:p>
    <w:p w14:paraId="098DA6DA" w14:textId="2E5DECAA"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udziela</w:t>
      </w:r>
      <w:r w:rsidR="000D16CC" w:rsidRPr="007B340E">
        <w:rPr>
          <w:rFonts w:ascii="Times New Roman" w:hAnsi="Times New Roman" w:cs="Times New Roman"/>
          <w:sz w:val="24"/>
          <w:szCs w:val="24"/>
        </w:rPr>
        <w:t xml:space="preserve"> zamówienia w częściach, z których każda stanowi przedmiot odrębnego postępowania.</w:t>
      </w:r>
    </w:p>
    <w:p w14:paraId="752907D9" w14:textId="644CEF60"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uwzględnia</w:t>
      </w:r>
      <w:r w:rsidR="000D16CC" w:rsidRPr="007B340E">
        <w:rPr>
          <w:rFonts w:ascii="Times New Roman" w:hAnsi="Times New Roman" w:cs="Times New Roman"/>
          <w:sz w:val="24"/>
          <w:szCs w:val="24"/>
        </w:rPr>
        <w:t xml:space="preserve"> aspektów społecznych, środowiskowych lub etykiet w</w:t>
      </w:r>
      <w:r w:rsidR="007B340E">
        <w:rPr>
          <w:rFonts w:ascii="Times New Roman" w:hAnsi="Times New Roman" w:cs="Times New Roman"/>
          <w:sz w:val="24"/>
          <w:szCs w:val="24"/>
        </w:rPr>
        <w:t> </w:t>
      </w:r>
      <w:r w:rsidR="000D16CC" w:rsidRPr="007B340E">
        <w:rPr>
          <w:rFonts w:ascii="Times New Roman" w:hAnsi="Times New Roman" w:cs="Times New Roman"/>
          <w:sz w:val="24"/>
          <w:szCs w:val="24"/>
        </w:rPr>
        <w:t>opisie przedmiotu zamówienia.</w:t>
      </w:r>
    </w:p>
    <w:p w14:paraId="2D89BC35" w14:textId="768829DC"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wznowień.</w:t>
      </w:r>
    </w:p>
    <w:p w14:paraId="1914F658" w14:textId="60BAE404" w:rsid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udzielenia dotychczasowemu wykonawcy zamówień na</w:t>
      </w:r>
      <w:r w:rsidR="007B340E">
        <w:rPr>
          <w:rFonts w:ascii="Times New Roman" w:hAnsi="Times New Roman" w:cs="Times New Roman"/>
          <w:sz w:val="24"/>
          <w:szCs w:val="24"/>
        </w:rPr>
        <w:t> </w:t>
      </w:r>
      <w:r w:rsidR="007B340E" w:rsidRPr="007B340E">
        <w:rPr>
          <w:rFonts w:ascii="Times New Roman" w:hAnsi="Times New Roman" w:cs="Times New Roman"/>
          <w:sz w:val="24"/>
          <w:szCs w:val="24"/>
        </w:rPr>
        <w:t>podobne usługi.</w:t>
      </w:r>
    </w:p>
    <w:p w14:paraId="3F0EAA4B" w14:textId="65496132" w:rsidR="000C558F" w:rsidRDefault="000C558F" w:rsidP="00BD4298">
      <w:pPr>
        <w:pStyle w:val="Akapitzlist"/>
        <w:numPr>
          <w:ilvl w:val="0"/>
          <w:numId w:val="2"/>
        </w:numPr>
        <w:spacing w:after="0" w:line="240" w:lineRule="auto"/>
        <w:ind w:left="0" w:firstLine="0"/>
        <w:jc w:val="both"/>
        <w:rPr>
          <w:rFonts w:ascii="Times New Roman" w:hAnsi="Times New Roman" w:cs="Times New Roman"/>
          <w:sz w:val="24"/>
          <w:szCs w:val="24"/>
        </w:rPr>
      </w:pPr>
      <w:r w:rsidRPr="00014F79">
        <w:rPr>
          <w:rFonts w:ascii="Times New Roman" w:hAnsi="Times New Roman" w:cs="Times New Roman"/>
          <w:sz w:val="24"/>
          <w:szCs w:val="24"/>
        </w:rPr>
        <w:t xml:space="preserve"> Składanie ofert częściowych</w:t>
      </w:r>
      <w:r w:rsidRPr="00014F79">
        <w:rPr>
          <w:rFonts w:ascii="Times New Roman" w:hAnsi="Times New Roman" w:cs="Times New Roman"/>
          <w:b/>
          <w:bCs/>
          <w:sz w:val="24"/>
          <w:szCs w:val="24"/>
        </w:rPr>
        <w:t xml:space="preserve"> jest niemożliwe</w:t>
      </w:r>
      <w:r w:rsidRPr="00014F79">
        <w:rPr>
          <w:rFonts w:ascii="Times New Roman" w:hAnsi="Times New Roman" w:cs="Times New Roman"/>
          <w:sz w:val="24"/>
          <w:szCs w:val="24"/>
        </w:rPr>
        <w:t xml:space="preserve">. </w:t>
      </w:r>
      <w:r w:rsidR="000D293C" w:rsidRPr="00014F79">
        <w:rPr>
          <w:rFonts w:ascii="Times New Roman" w:hAnsi="Times New Roman" w:cs="Times New Roman"/>
          <w:sz w:val="24"/>
          <w:szCs w:val="24"/>
        </w:rPr>
        <w:t xml:space="preserve">Zamówienie jest </w:t>
      </w:r>
      <w:r w:rsidR="00014F79" w:rsidRPr="00014F79">
        <w:rPr>
          <w:rFonts w:ascii="Times New Roman" w:hAnsi="Times New Roman" w:cs="Times New Roman"/>
          <w:sz w:val="24"/>
          <w:szCs w:val="24"/>
        </w:rPr>
        <w:t>udzielane w całości i </w:t>
      </w:r>
      <w:r w:rsidR="000D293C" w:rsidRPr="00014F79">
        <w:rPr>
          <w:rFonts w:ascii="Times New Roman" w:hAnsi="Times New Roman" w:cs="Times New Roman"/>
          <w:sz w:val="24"/>
          <w:szCs w:val="24"/>
        </w:rPr>
        <w:t>dostępne dla mikro, małych i średnich przedsiębiorców ze względu na swoją charakterystykę. Zadanie dotyczy usługi spójnej pod względem zagospodarowania i możliwej do wykonania przez jednego wykonawcę, a zatem nie jest zasadne wydzielanie odrębnych części w</w:t>
      </w:r>
      <w:r w:rsidR="00014F79" w:rsidRPr="00014F79">
        <w:rPr>
          <w:rFonts w:ascii="Times New Roman" w:hAnsi="Times New Roman" w:cs="Times New Roman"/>
          <w:sz w:val="24"/>
          <w:szCs w:val="24"/>
        </w:rPr>
        <w:t> </w:t>
      </w:r>
      <w:r w:rsidR="000D293C" w:rsidRPr="00014F79">
        <w:rPr>
          <w:rFonts w:ascii="Times New Roman" w:hAnsi="Times New Roman" w:cs="Times New Roman"/>
          <w:sz w:val="24"/>
          <w:szCs w:val="24"/>
        </w:rPr>
        <w:t>przedmiotowym zadaniu.</w:t>
      </w:r>
      <w:r w:rsidR="00014F79" w:rsidRPr="00014F79">
        <w:rPr>
          <w:rFonts w:ascii="Calibri" w:hAnsi="Calibri" w:cs="Calibri"/>
          <w:kern w:val="0"/>
          <w14:ligatures w14:val="standardContextual"/>
        </w:rPr>
        <w:t xml:space="preserve"> </w:t>
      </w:r>
      <w:r w:rsidR="00014F79" w:rsidRPr="00014F79">
        <w:rPr>
          <w:rFonts w:ascii="Times New Roman" w:hAnsi="Times New Roman" w:cs="Times New Roman"/>
          <w:sz w:val="24"/>
          <w:szCs w:val="24"/>
        </w:rPr>
        <w:t xml:space="preserve">Podział zamówienia na części mógłby spowodować nadmierne trudności techniczne lub też generować nadmierne koszty wykonania zamówienia. Powierzenie realizacji zamówienia jednemu wykonawcy wydaje się optymalne także ze względu na udzielaną przez wykonawcę gwarancję na wykonane roboty, wobec czego Zamawiający nie napotka trudności w identyfikowaniu adresata wszystkich potencjalnych usterek i roszczeń. </w:t>
      </w:r>
    </w:p>
    <w:p w14:paraId="242165E8" w14:textId="5FA01C25" w:rsidR="00525C38" w:rsidRPr="00525C38" w:rsidRDefault="00525C38" w:rsidP="005948E2">
      <w:pPr>
        <w:pStyle w:val="Akapitzlist"/>
        <w:numPr>
          <w:ilvl w:val="0"/>
          <w:numId w:val="2"/>
        </w:numPr>
        <w:spacing w:after="0" w:line="240" w:lineRule="auto"/>
        <w:ind w:left="0" w:firstLine="0"/>
        <w:jc w:val="both"/>
        <w:rPr>
          <w:rFonts w:ascii="Times New Roman" w:hAnsi="Times New Roman"/>
          <w:sz w:val="24"/>
          <w:szCs w:val="24"/>
        </w:rPr>
      </w:pPr>
      <w:r w:rsidRPr="00525C38">
        <w:rPr>
          <w:rFonts w:ascii="Times New Roman" w:hAnsi="Times New Roman" w:cs="Times New Roman"/>
          <w:sz w:val="24"/>
          <w:szCs w:val="24"/>
        </w:rPr>
        <w:t xml:space="preserve"> </w:t>
      </w:r>
      <w:r w:rsidRPr="00525C38">
        <w:rPr>
          <w:rFonts w:ascii="Times New Roman" w:hAnsi="Times New Roman"/>
          <w:sz w:val="24"/>
          <w:szCs w:val="24"/>
        </w:rPr>
        <w:t xml:space="preserve">Zgodnie z § 2 zarządzenia nr 257/2024 Burmistrza Miasta Mława z dnia 3 grudnia 2024 r. wprowadzającym w życie </w:t>
      </w:r>
      <w:r w:rsidRPr="00525C38">
        <w:rPr>
          <w:rFonts w:ascii="Times New Roman" w:hAnsi="Times New Roman"/>
          <w:b/>
          <w:bCs/>
          <w:sz w:val="24"/>
          <w:szCs w:val="24"/>
        </w:rPr>
        <w:t>procedurą dokonywania zgłoszeń naruszeń</w:t>
      </w:r>
      <w:r w:rsidRPr="00525C38">
        <w:rPr>
          <w:rFonts w:ascii="Times New Roman" w:hAnsi="Times New Roman"/>
          <w:sz w:val="24"/>
          <w:szCs w:val="24"/>
        </w:rPr>
        <w:t xml:space="preserve">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Urzędu lub na stronie internetowej Biuletynu Informacji Publicznej </w:t>
      </w:r>
      <w:hyperlink r:id="rId11" w:history="1">
        <w:r w:rsidRPr="00525C38">
          <w:rPr>
            <w:rStyle w:val="Hipercze"/>
            <w:rFonts w:ascii="Times New Roman" w:hAnsi="Times New Roman"/>
            <w:sz w:val="24"/>
            <w:szCs w:val="24"/>
          </w:rPr>
          <w:t>https://bip.mlawa.pl/</w:t>
        </w:r>
      </w:hyperlink>
      <w:r w:rsidRPr="00525C38">
        <w:rPr>
          <w:rFonts w:ascii="Times New Roman" w:hAnsi="Times New Roman"/>
          <w:sz w:val="24"/>
          <w:szCs w:val="24"/>
        </w:rPr>
        <w:t xml:space="preserve"> w zakładce „Zgłoszenia naruszenia prawa”.</w:t>
      </w:r>
    </w:p>
    <w:p w14:paraId="36F2C986" w14:textId="5C8EA107" w:rsidR="00B161B6" w:rsidRPr="00996CC9" w:rsidRDefault="00A05C46" w:rsidP="00996CC9">
      <w:pPr>
        <w:spacing w:before="120" w:after="120"/>
        <w:jc w:val="both"/>
        <w:rPr>
          <w:rFonts w:ascii="Times New Roman" w:hAnsi="Times New Roman" w:cs="Times New Roman"/>
          <w:b/>
          <w:bCs/>
          <w:sz w:val="24"/>
          <w:szCs w:val="24"/>
        </w:rPr>
      </w:pPr>
      <w:bookmarkStart w:id="12" w:name="_Hlk207805414"/>
      <w:r w:rsidRPr="00070705">
        <w:rPr>
          <w:rFonts w:ascii="Times New Roman" w:hAnsi="Times New Roman" w:cs="Times New Roman"/>
          <w:b/>
          <w:bCs/>
          <w:sz w:val="24"/>
          <w:szCs w:val="24"/>
        </w:rPr>
        <w:t>XXVI</w:t>
      </w:r>
      <w:r>
        <w:rPr>
          <w:rFonts w:ascii="Times New Roman" w:hAnsi="Times New Roman" w:cs="Times New Roman"/>
          <w:b/>
          <w:bCs/>
          <w:sz w:val="24"/>
          <w:szCs w:val="24"/>
        </w:rPr>
        <w:t>I</w:t>
      </w:r>
      <w:r w:rsidRPr="00070705">
        <w:rPr>
          <w:rFonts w:ascii="Times New Roman" w:hAnsi="Times New Roman" w:cs="Times New Roman"/>
          <w:b/>
          <w:bCs/>
          <w:sz w:val="24"/>
          <w:szCs w:val="24"/>
        </w:rPr>
        <w:t xml:space="preserve">. </w:t>
      </w:r>
      <w:r w:rsidR="00B161B6" w:rsidRPr="00996CC9">
        <w:rPr>
          <w:rFonts w:ascii="Times New Roman" w:hAnsi="Times New Roman" w:cs="Times New Roman"/>
          <w:b/>
          <w:bCs/>
          <w:sz w:val="24"/>
          <w:szCs w:val="24"/>
        </w:rPr>
        <w:t>WYKAZ ZAŁĄCZNIKÓW DO SWZ</w:t>
      </w:r>
    </w:p>
    <w:p w14:paraId="22063C05" w14:textId="35228494" w:rsidR="00A05C46" w:rsidRPr="00A05C4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1</w:t>
      </w:r>
      <w:r w:rsidR="00BB6149" w:rsidRPr="00A05C46">
        <w:rPr>
          <w:rFonts w:ascii="Times New Roman" w:hAnsi="Times New Roman" w:cs="Times New Roman"/>
          <w:b/>
          <w:bCs/>
          <w:sz w:val="24"/>
          <w:szCs w:val="24"/>
        </w:rPr>
        <w:t xml:space="preserve"> do SWZ </w:t>
      </w:r>
      <w:r w:rsidRPr="00A05C46">
        <w:rPr>
          <w:rFonts w:ascii="Times New Roman" w:hAnsi="Times New Roman" w:cs="Times New Roman"/>
          <w:sz w:val="24"/>
          <w:szCs w:val="24"/>
        </w:rPr>
        <w:t>-</w:t>
      </w:r>
      <w:r w:rsidR="00A05C46" w:rsidRPr="00A05C46">
        <w:rPr>
          <w:rFonts w:ascii="Times New Roman" w:hAnsi="Times New Roman" w:cs="Times New Roman"/>
          <w:sz w:val="24"/>
          <w:szCs w:val="24"/>
        </w:rPr>
        <w:t xml:space="preserve"> </w:t>
      </w:r>
      <w:r w:rsidRPr="00A05C46">
        <w:rPr>
          <w:rFonts w:ascii="Times New Roman" w:hAnsi="Times New Roman" w:cs="Times New Roman"/>
          <w:sz w:val="24"/>
          <w:szCs w:val="24"/>
        </w:rPr>
        <w:t>Formularz</w:t>
      </w:r>
      <w:r w:rsidR="00634AA2" w:rsidRPr="00A05C46">
        <w:rPr>
          <w:rFonts w:ascii="Times New Roman" w:hAnsi="Times New Roman" w:cs="Times New Roman"/>
          <w:sz w:val="24"/>
          <w:szCs w:val="24"/>
        </w:rPr>
        <w:t xml:space="preserve"> </w:t>
      </w:r>
      <w:r w:rsidRPr="00A05C46">
        <w:rPr>
          <w:rFonts w:ascii="Times New Roman" w:hAnsi="Times New Roman" w:cs="Times New Roman"/>
          <w:sz w:val="24"/>
          <w:szCs w:val="24"/>
        </w:rPr>
        <w:t>ofert</w:t>
      </w:r>
      <w:r w:rsidR="00A05C46" w:rsidRPr="00A05C46">
        <w:rPr>
          <w:rFonts w:ascii="Times New Roman" w:hAnsi="Times New Roman" w:cs="Times New Roman"/>
          <w:sz w:val="24"/>
          <w:szCs w:val="24"/>
        </w:rPr>
        <w:t>owy</w:t>
      </w:r>
      <w:r w:rsidRPr="00A05C46">
        <w:rPr>
          <w:rFonts w:ascii="Times New Roman" w:hAnsi="Times New Roman" w:cs="Times New Roman"/>
          <w:sz w:val="24"/>
          <w:szCs w:val="24"/>
        </w:rPr>
        <w:t xml:space="preserve"> </w:t>
      </w:r>
    </w:p>
    <w:p w14:paraId="3C1C00AA" w14:textId="2F30C205" w:rsidR="00B161B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lastRenderedPageBreak/>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2</w:t>
      </w:r>
      <w:r w:rsidR="009026BE" w:rsidRPr="00A05C46">
        <w:rPr>
          <w:rFonts w:ascii="Times New Roman" w:hAnsi="Times New Roman" w:cs="Times New Roman"/>
          <w:b/>
          <w:bCs/>
          <w:sz w:val="24"/>
          <w:szCs w:val="24"/>
        </w:rPr>
        <w:t xml:space="preserve"> do SWZ </w:t>
      </w:r>
      <w:r w:rsidRPr="00386B99">
        <w:rPr>
          <w:rFonts w:ascii="Times New Roman" w:hAnsi="Times New Roman" w:cs="Times New Roman"/>
          <w:sz w:val="24"/>
          <w:szCs w:val="24"/>
        </w:rPr>
        <w:t>-</w:t>
      </w:r>
      <w:r w:rsid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Projektowane </w:t>
      </w:r>
      <w:r w:rsidR="00A05C46">
        <w:rPr>
          <w:rFonts w:ascii="Times New Roman" w:hAnsi="Times New Roman" w:cs="Times New Roman"/>
          <w:sz w:val="24"/>
          <w:szCs w:val="24"/>
        </w:rPr>
        <w:t>P</w:t>
      </w:r>
      <w:r w:rsidRPr="00A05C46">
        <w:rPr>
          <w:rFonts w:ascii="Times New Roman" w:hAnsi="Times New Roman" w:cs="Times New Roman"/>
          <w:sz w:val="24"/>
          <w:szCs w:val="24"/>
        </w:rPr>
        <w:t xml:space="preserve">ostanowienia </w:t>
      </w:r>
      <w:r w:rsidR="00A05C46">
        <w:rPr>
          <w:rFonts w:ascii="Times New Roman" w:hAnsi="Times New Roman" w:cs="Times New Roman"/>
          <w:sz w:val="24"/>
          <w:szCs w:val="24"/>
        </w:rPr>
        <w:t>U</w:t>
      </w:r>
      <w:r w:rsidRPr="00A05C46">
        <w:rPr>
          <w:rFonts w:ascii="Times New Roman" w:hAnsi="Times New Roman" w:cs="Times New Roman"/>
          <w:sz w:val="24"/>
          <w:szCs w:val="24"/>
        </w:rPr>
        <w:t>mowy</w:t>
      </w:r>
    </w:p>
    <w:p w14:paraId="0469BCC3" w14:textId="737C6446" w:rsidR="00B161B6" w:rsidRPr="00386B99" w:rsidRDefault="00A05C4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 xml:space="preserve">Załącznik nr 3 do SWZ </w:t>
      </w:r>
      <w:r w:rsidRPr="00A05C46">
        <w:rPr>
          <w:rFonts w:ascii="Times New Roman" w:hAnsi="Times New Roman" w:cs="Times New Roman"/>
          <w:sz w:val="24"/>
          <w:szCs w:val="24"/>
        </w:rPr>
        <w:t xml:space="preserve">- </w:t>
      </w:r>
      <w:r w:rsidR="00B161B6" w:rsidRPr="00A05C46">
        <w:rPr>
          <w:rFonts w:ascii="Times New Roman" w:hAnsi="Times New Roman" w:cs="Times New Roman"/>
          <w:sz w:val="24"/>
          <w:szCs w:val="24"/>
        </w:rPr>
        <w:t>Oświadczeni</w:t>
      </w:r>
      <w:r w:rsidR="00DD2FFB">
        <w:rPr>
          <w:rFonts w:ascii="Times New Roman" w:hAnsi="Times New Roman" w:cs="Times New Roman"/>
          <w:sz w:val="24"/>
          <w:szCs w:val="24"/>
        </w:rPr>
        <w:t>a</w:t>
      </w:r>
      <w:r w:rsidR="00841C3E" w:rsidRP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z art. 125 ust. 1 </w:t>
      </w:r>
    </w:p>
    <w:p w14:paraId="439E6805" w14:textId="77777777" w:rsidR="00A05C46" w:rsidRDefault="00DA3937" w:rsidP="00A05C46">
      <w:pPr>
        <w:spacing w:after="120"/>
        <w:contextualSpacing/>
        <w:jc w:val="both"/>
        <w:rPr>
          <w:rFonts w:ascii="Times New Roman" w:hAnsi="Times New Roman" w:cs="Times New Roman"/>
          <w:b/>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4</w:t>
      </w:r>
      <w:r w:rsidR="00BB6149" w:rsidRPr="00A05C46">
        <w:rPr>
          <w:rFonts w:ascii="Times New Roman" w:hAnsi="Times New Roman" w:cs="Times New Roman"/>
          <w:b/>
          <w:bCs/>
          <w:sz w:val="24"/>
          <w:szCs w:val="24"/>
        </w:rPr>
        <w:t xml:space="preserve"> do SWZ</w:t>
      </w:r>
      <w:r w:rsidRPr="00386B99">
        <w:rPr>
          <w:rFonts w:ascii="Times New Roman" w:hAnsi="Times New Roman" w:cs="Times New Roman"/>
          <w:sz w:val="24"/>
          <w:szCs w:val="24"/>
        </w:rPr>
        <w:t xml:space="preserve"> –</w:t>
      </w:r>
      <w:r w:rsidR="000843A1" w:rsidRPr="00A05C46">
        <w:rPr>
          <w:rFonts w:ascii="Times New Roman" w:hAnsi="Times New Roman" w:cs="Times New Roman"/>
          <w:bCs/>
          <w:sz w:val="24"/>
          <w:szCs w:val="24"/>
        </w:rPr>
        <w:t xml:space="preserve"> Oświadczenie wykonawców wspólnie ubiegających</w:t>
      </w:r>
    </w:p>
    <w:p w14:paraId="7B54E24E" w14:textId="6FF1B64A" w:rsidR="009A562C" w:rsidRPr="00386B99" w:rsidRDefault="00BB6149" w:rsidP="00A05C46">
      <w:pPr>
        <w:spacing w:after="120"/>
        <w:contextualSpacing/>
        <w:jc w:val="both"/>
        <w:rPr>
          <w:rFonts w:ascii="Times New Roman" w:hAnsi="Times New Roman" w:cs="Times New Roman"/>
          <w:sz w:val="24"/>
          <w:szCs w:val="24"/>
        </w:rPr>
      </w:pPr>
      <w:r w:rsidRPr="00A05C46">
        <w:rPr>
          <w:rFonts w:ascii="Times New Roman" w:hAnsi="Times New Roman" w:cs="Times New Roman"/>
          <w:b/>
          <w:bCs/>
          <w:sz w:val="24"/>
          <w:szCs w:val="24"/>
        </w:rPr>
        <w:t>Z</w:t>
      </w:r>
      <w:r w:rsidR="009A562C" w:rsidRPr="00A05C46">
        <w:rPr>
          <w:rFonts w:ascii="Times New Roman" w:hAnsi="Times New Roman" w:cs="Times New Roman"/>
          <w:b/>
          <w:bCs/>
          <w:sz w:val="24"/>
          <w:szCs w:val="24"/>
        </w:rPr>
        <w:t>ał</w:t>
      </w:r>
      <w:r w:rsidR="00A05C46" w:rsidRPr="00A05C46">
        <w:rPr>
          <w:rFonts w:ascii="Times New Roman" w:hAnsi="Times New Roman" w:cs="Times New Roman"/>
          <w:b/>
          <w:bCs/>
          <w:sz w:val="24"/>
          <w:szCs w:val="24"/>
        </w:rPr>
        <w:t xml:space="preserve">ącznik </w:t>
      </w:r>
      <w:r w:rsidR="009A562C" w:rsidRPr="00A05C46">
        <w:rPr>
          <w:rFonts w:ascii="Times New Roman" w:hAnsi="Times New Roman" w:cs="Times New Roman"/>
          <w:b/>
          <w:bCs/>
          <w:sz w:val="24"/>
          <w:szCs w:val="24"/>
        </w:rPr>
        <w:t>Nr 5 do SWZ</w:t>
      </w:r>
      <w:r w:rsidR="009A562C" w:rsidRPr="00386B99">
        <w:rPr>
          <w:rFonts w:ascii="Times New Roman" w:hAnsi="Times New Roman" w:cs="Times New Roman"/>
          <w:b/>
          <w:sz w:val="24"/>
          <w:szCs w:val="24"/>
        </w:rPr>
        <w:t xml:space="preserve"> - </w:t>
      </w:r>
      <w:r w:rsidR="009A562C" w:rsidRPr="00386B99">
        <w:rPr>
          <w:rFonts w:ascii="Times New Roman" w:hAnsi="Times New Roman" w:cs="Times New Roman"/>
          <w:sz w:val="24"/>
          <w:szCs w:val="24"/>
        </w:rPr>
        <w:t xml:space="preserve">Oświadczenie o </w:t>
      </w:r>
      <w:r w:rsidR="00A05C46">
        <w:rPr>
          <w:rFonts w:ascii="Times New Roman" w:hAnsi="Times New Roman" w:cs="Times New Roman"/>
          <w:sz w:val="24"/>
          <w:szCs w:val="24"/>
        </w:rPr>
        <w:t xml:space="preserve">aktualności danych </w:t>
      </w:r>
    </w:p>
    <w:p w14:paraId="70240E21" w14:textId="627602D5" w:rsidR="00500525" w:rsidRDefault="00500525" w:rsidP="00500525">
      <w:pPr>
        <w:spacing w:after="120"/>
        <w:contextualSpacing/>
        <w:jc w:val="both"/>
        <w:rPr>
          <w:rFonts w:ascii="Times New Roman" w:hAnsi="Times New Roman" w:cs="Times New Roman"/>
          <w:sz w:val="24"/>
          <w:szCs w:val="24"/>
        </w:rPr>
      </w:pPr>
      <w:r w:rsidRPr="00500525">
        <w:rPr>
          <w:rFonts w:ascii="Times New Roman" w:hAnsi="Times New Roman" w:cs="Times New Roman"/>
          <w:b/>
          <w:bCs/>
          <w:sz w:val="24"/>
          <w:szCs w:val="24"/>
        </w:rPr>
        <w:t xml:space="preserve">Załącznik Nr 6 do SWZ </w:t>
      </w:r>
      <w:r w:rsidRPr="00500525">
        <w:rPr>
          <w:rFonts w:ascii="Times New Roman" w:hAnsi="Times New Roman" w:cs="Times New Roman"/>
          <w:sz w:val="24"/>
          <w:szCs w:val="24"/>
        </w:rPr>
        <w:t>– Zobowiązanie podmiotu udostępniającego zasoby</w:t>
      </w:r>
    </w:p>
    <w:p w14:paraId="7CA08F82" w14:textId="5A0663C7" w:rsidR="00993115" w:rsidRDefault="00027ED4" w:rsidP="00500525">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7 do SWZ</w:t>
      </w:r>
      <w:r>
        <w:rPr>
          <w:rFonts w:ascii="Times New Roman" w:hAnsi="Times New Roman" w:cs="Times New Roman"/>
          <w:sz w:val="24"/>
          <w:szCs w:val="24"/>
        </w:rPr>
        <w:t xml:space="preserve"> –</w:t>
      </w:r>
      <w:r w:rsidR="00993115">
        <w:rPr>
          <w:rFonts w:ascii="Times New Roman" w:hAnsi="Times New Roman" w:cs="Times New Roman"/>
          <w:sz w:val="24"/>
          <w:szCs w:val="24"/>
        </w:rPr>
        <w:t xml:space="preserve"> Wykaz usług</w:t>
      </w:r>
    </w:p>
    <w:p w14:paraId="7E34C2E5" w14:textId="626D4A50" w:rsidR="00A05C46" w:rsidRDefault="00993115" w:rsidP="00014F79">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8 do SWZ</w:t>
      </w:r>
      <w:r>
        <w:rPr>
          <w:rFonts w:ascii="Times New Roman" w:hAnsi="Times New Roman" w:cs="Times New Roman"/>
          <w:sz w:val="24"/>
          <w:szCs w:val="24"/>
        </w:rPr>
        <w:t xml:space="preserve"> – </w:t>
      </w:r>
      <w:r w:rsidR="00027ED4">
        <w:rPr>
          <w:rFonts w:ascii="Times New Roman" w:hAnsi="Times New Roman" w:cs="Times New Roman"/>
          <w:sz w:val="24"/>
          <w:szCs w:val="24"/>
        </w:rPr>
        <w:t xml:space="preserve"> Opis przedmiotu zamówienia (OPZ)</w:t>
      </w:r>
      <w:r w:rsidR="009E7E0A">
        <w:rPr>
          <w:rFonts w:ascii="Times New Roman" w:hAnsi="Times New Roman" w:cs="Times New Roman"/>
          <w:sz w:val="24"/>
          <w:szCs w:val="24"/>
        </w:rPr>
        <w:t xml:space="preserve"> z </w:t>
      </w:r>
      <w:r w:rsidR="00915F5D">
        <w:rPr>
          <w:rFonts w:ascii="Times New Roman" w:hAnsi="Times New Roman" w:cs="Times New Roman"/>
          <w:sz w:val="24"/>
          <w:szCs w:val="24"/>
        </w:rPr>
        <w:t>3</w:t>
      </w:r>
      <w:r w:rsidR="009E7E0A">
        <w:rPr>
          <w:rFonts w:ascii="Times New Roman" w:hAnsi="Times New Roman" w:cs="Times New Roman"/>
          <w:sz w:val="24"/>
          <w:szCs w:val="24"/>
        </w:rPr>
        <w:t xml:space="preserve"> załącznikami.</w:t>
      </w:r>
      <w:r w:rsidR="00A05C46">
        <w:rPr>
          <w:rFonts w:ascii="Times New Roman" w:hAnsi="Times New Roman" w:cs="Times New Roman"/>
          <w:sz w:val="24"/>
          <w:szCs w:val="24"/>
        </w:rPr>
        <w:br w:type="page"/>
      </w:r>
    </w:p>
    <w:bookmarkEnd w:id="12"/>
    <w:p w14:paraId="25D7CFD1" w14:textId="1E1DC85C" w:rsidR="00A2428F" w:rsidRPr="00A2428F" w:rsidRDefault="00A05C46" w:rsidP="00915E1D">
      <w:pPr>
        <w:tabs>
          <w:tab w:val="left" w:pos="28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2428F" w:rsidRPr="00A2428F">
        <w:rPr>
          <w:rFonts w:ascii="Times New Roman" w:hAnsi="Times New Roman" w:cs="Times New Roman"/>
          <w:b/>
          <w:sz w:val="24"/>
          <w:szCs w:val="24"/>
        </w:rPr>
        <w:t>Załącznik Nr 1 do SWZ</w:t>
      </w:r>
    </w:p>
    <w:p w14:paraId="634C498F" w14:textId="39F6797F" w:rsidR="00A2428F" w:rsidRPr="00A2428F" w:rsidRDefault="00A05C46" w:rsidP="00A05C46">
      <w:pPr>
        <w:tabs>
          <w:tab w:val="left" w:pos="284"/>
        </w:tabs>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FORMULARZ OFERTOWY</w:t>
      </w:r>
    </w:p>
    <w:p w14:paraId="7990C9BC" w14:textId="77777777" w:rsidR="00C36F79" w:rsidRDefault="00C36F79" w:rsidP="00C36F79">
      <w:pPr>
        <w:tabs>
          <w:tab w:val="left" w:pos="284"/>
        </w:tabs>
        <w:spacing w:after="0" w:line="240" w:lineRule="auto"/>
        <w:jc w:val="both"/>
        <w:rPr>
          <w:rFonts w:ascii="Times New Roman" w:hAnsi="Times New Roman" w:cs="Times New Roman"/>
          <w:b/>
          <w:sz w:val="24"/>
          <w:szCs w:val="24"/>
        </w:rPr>
      </w:pPr>
    </w:p>
    <w:p w14:paraId="0DB10124" w14:textId="42982177" w:rsidR="00C36F79" w:rsidRPr="00A2428F" w:rsidRDefault="00C36F79" w:rsidP="00C36F79">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w:t>
      </w:r>
      <w:r>
        <w:rPr>
          <w:rFonts w:ascii="Times New Roman" w:hAnsi="Times New Roman" w:cs="Times New Roman"/>
          <w:b/>
          <w:sz w:val="24"/>
          <w:szCs w:val="24"/>
        </w:rPr>
        <w:t xml:space="preserve"> Dane Zamawiającego i dane Wykonawcy</w:t>
      </w:r>
      <w:r w:rsidRPr="00A2428F">
        <w:rPr>
          <w:rFonts w:ascii="Times New Roman" w:hAnsi="Times New Roman" w:cs="Times New Roman"/>
          <w:b/>
          <w:bCs/>
          <w:sz w:val="24"/>
          <w:szCs w:val="24"/>
        </w:rPr>
        <w:t>:</w:t>
      </w:r>
    </w:p>
    <w:p w14:paraId="00AEDB7A" w14:textId="77777777" w:rsidR="00A2428F" w:rsidRDefault="00A2428F" w:rsidP="00A2428F">
      <w:pPr>
        <w:tabs>
          <w:tab w:val="left" w:pos="284"/>
        </w:tabs>
        <w:spacing w:after="0" w:line="240" w:lineRule="auto"/>
        <w:jc w:val="both"/>
        <w:rPr>
          <w:rFonts w:ascii="Times New Roman" w:hAnsi="Times New Roman" w:cs="Times New Roman"/>
          <w:b/>
          <w:sz w:val="24"/>
          <w:szCs w:val="24"/>
        </w:rPr>
      </w:pPr>
    </w:p>
    <w:tbl>
      <w:tblPr>
        <w:tblW w:w="9483" w:type="dxa"/>
        <w:tblLayout w:type="fixed"/>
        <w:tblCellMar>
          <w:left w:w="70" w:type="dxa"/>
          <w:right w:w="70" w:type="dxa"/>
        </w:tblCellMar>
        <w:tblLook w:val="04A0" w:firstRow="1" w:lastRow="0" w:firstColumn="1" w:lastColumn="0" w:noHBand="0" w:noVBand="1"/>
      </w:tblPr>
      <w:tblGrid>
        <w:gridCol w:w="9483"/>
      </w:tblGrid>
      <w:tr w:rsidR="00613908" w:rsidRPr="00A2428F" w14:paraId="76CA01CB"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CCEDB91" w14:textId="4B707DDF"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Zamawiającego:</w:t>
            </w:r>
          </w:p>
        </w:tc>
      </w:tr>
      <w:tr w:rsidR="00613908" w:rsidRPr="00A2428F" w14:paraId="5B6AD56A" w14:textId="77777777" w:rsidTr="000127CA">
        <w:trPr>
          <w:cantSplit/>
          <w:trHeight w:val="587"/>
        </w:trPr>
        <w:tc>
          <w:tcPr>
            <w:tcW w:w="9483" w:type="dxa"/>
            <w:tcBorders>
              <w:top w:val="nil"/>
              <w:left w:val="single" w:sz="12" w:space="0" w:color="auto"/>
              <w:bottom w:val="single" w:sz="12" w:space="0" w:color="auto"/>
              <w:right w:val="single" w:sz="12" w:space="0" w:color="auto"/>
            </w:tcBorders>
            <w:vAlign w:val="center"/>
          </w:tcPr>
          <w:p w14:paraId="3D8611EF" w14:textId="4F312BD2"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Miasto Mława, ul. Stary Rynek 19, 06-500 Mława</w:t>
            </w:r>
          </w:p>
        </w:tc>
      </w:tr>
      <w:tr w:rsidR="00613908" w:rsidRPr="00A2428F" w14:paraId="046E77A5"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5901B28" w14:textId="5520C962"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Wykonawcy*:</w:t>
            </w:r>
          </w:p>
        </w:tc>
      </w:tr>
      <w:tr w:rsidR="00613908" w:rsidRPr="00A2428F" w14:paraId="758E64A1" w14:textId="77777777" w:rsidTr="000127CA">
        <w:trPr>
          <w:cantSplit/>
          <w:trHeight w:val="1083"/>
        </w:trPr>
        <w:tc>
          <w:tcPr>
            <w:tcW w:w="9483" w:type="dxa"/>
            <w:tcBorders>
              <w:top w:val="nil"/>
              <w:left w:val="single" w:sz="12" w:space="0" w:color="auto"/>
              <w:bottom w:val="single" w:sz="12" w:space="0" w:color="auto"/>
              <w:right w:val="single" w:sz="12" w:space="0" w:color="auto"/>
            </w:tcBorders>
            <w:vAlign w:val="center"/>
          </w:tcPr>
          <w:p w14:paraId="1CF0AB91" w14:textId="77777777" w:rsidR="00613908" w:rsidRPr="00A2428F" w:rsidRDefault="00613908" w:rsidP="009947B1">
            <w:pPr>
              <w:tabs>
                <w:tab w:val="left" w:pos="284"/>
              </w:tabs>
              <w:spacing w:after="0" w:line="240" w:lineRule="auto"/>
              <w:jc w:val="both"/>
              <w:rPr>
                <w:rFonts w:ascii="Times New Roman" w:hAnsi="Times New Roman" w:cs="Times New Roman"/>
                <w:b/>
                <w:sz w:val="24"/>
                <w:szCs w:val="24"/>
              </w:rPr>
            </w:pPr>
          </w:p>
          <w:p w14:paraId="57F29D1C" w14:textId="7A12A275"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N</w:t>
            </w:r>
            <w:r w:rsidRPr="00A2428F">
              <w:rPr>
                <w:rFonts w:ascii="Times New Roman" w:hAnsi="Times New Roman" w:cs="Times New Roman"/>
                <w:bCs/>
                <w:sz w:val="24"/>
                <w:szCs w:val="24"/>
                <w:u w:val="single"/>
              </w:rPr>
              <w:t>azwa firm</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w:t>
            </w:r>
            <w:r w:rsidRPr="00A2428F">
              <w:rPr>
                <w:rFonts w:ascii="Times New Roman" w:hAnsi="Times New Roman" w:cs="Times New Roman"/>
                <w:bCs/>
                <w:sz w:val="24"/>
                <w:szCs w:val="24"/>
              </w:rPr>
              <w:t xml:space="preserve">: </w:t>
            </w:r>
          </w:p>
          <w:p w14:paraId="1182274C"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w:t>
            </w:r>
          </w:p>
          <w:p w14:paraId="492A463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lang w:val="de-DE"/>
              </w:rPr>
              <w:t xml:space="preserve">NIP: ..................................,      REGON: ................................         </w:t>
            </w:r>
          </w:p>
          <w:p w14:paraId="75D4308C" w14:textId="227D8753"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w:t>
            </w:r>
            <w:r w:rsidRPr="00A2428F">
              <w:rPr>
                <w:rFonts w:ascii="Times New Roman" w:hAnsi="Times New Roman" w:cs="Times New Roman"/>
                <w:bCs/>
                <w:sz w:val="24"/>
                <w:szCs w:val="24"/>
                <w:u w:val="single"/>
              </w:rPr>
              <w:t>dres siedzib</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 z numerem kodu pocztowego:</w:t>
            </w:r>
          </w:p>
          <w:p w14:paraId="7D28F12E" w14:textId="6A3620DF"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ul. ......................................................, kod pocztowy: ......................, miejscowość: .......................................................powiat: .............................................., województwo: .................................................</w:t>
            </w:r>
          </w:p>
          <w:p w14:paraId="26B961F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sidRPr="00A2428F">
              <w:rPr>
                <w:rFonts w:ascii="Times New Roman" w:hAnsi="Times New Roman" w:cs="Times New Roman"/>
                <w:bCs/>
                <w:sz w:val="24"/>
                <w:szCs w:val="24"/>
                <w:u w:val="single"/>
              </w:rPr>
              <w:t>Dane kontaktowe Wykonawcy:</w:t>
            </w:r>
          </w:p>
          <w:p w14:paraId="30EFAB61" w14:textId="44A59FB5" w:rsidR="00613908" w:rsidRPr="00A2428F" w:rsidRDefault="00613908" w:rsidP="009947B1">
            <w:pPr>
              <w:tabs>
                <w:tab w:val="left" w:pos="284"/>
              </w:tabs>
              <w:spacing w:after="0" w:line="240" w:lineRule="auto"/>
              <w:jc w:val="both"/>
              <w:rPr>
                <w:rFonts w:ascii="Times New Roman" w:hAnsi="Times New Roman" w:cs="Times New Roman"/>
                <w:bCs/>
                <w:sz w:val="24"/>
                <w:szCs w:val="24"/>
                <w:lang w:val="de-DE"/>
              </w:rPr>
            </w:pPr>
            <w:r w:rsidRPr="00A2428F">
              <w:rPr>
                <w:rFonts w:ascii="Times New Roman" w:hAnsi="Times New Roman" w:cs="Times New Roman"/>
                <w:bCs/>
                <w:sz w:val="24"/>
                <w:szCs w:val="24"/>
              </w:rPr>
              <w:t xml:space="preserve">telefon: .............................., </w:t>
            </w:r>
            <w:r w:rsidRPr="00A2428F">
              <w:rPr>
                <w:rFonts w:ascii="Times New Roman" w:hAnsi="Times New Roman" w:cs="Times New Roman"/>
                <w:bCs/>
                <w:sz w:val="24"/>
                <w:szCs w:val="24"/>
                <w:lang w:val="de-DE"/>
              </w:rPr>
              <w:t xml:space="preserve"> </w:t>
            </w:r>
            <w:proofErr w:type="spellStart"/>
            <w:r w:rsidRPr="00A2428F">
              <w:rPr>
                <w:rFonts w:ascii="Times New Roman" w:hAnsi="Times New Roman" w:cs="Times New Roman"/>
                <w:sz w:val="24"/>
                <w:szCs w:val="24"/>
                <w:lang w:val="de-DE"/>
              </w:rPr>
              <w:t>e-mail</w:t>
            </w:r>
            <w:proofErr w:type="spellEnd"/>
            <w:r w:rsidRPr="00A2428F">
              <w:rPr>
                <w:rFonts w:ascii="Times New Roman" w:hAnsi="Times New Roman" w:cs="Times New Roman"/>
                <w:sz w:val="24"/>
                <w:szCs w:val="24"/>
                <w:lang w:val="de-DE"/>
              </w:rPr>
              <w:t xml:space="preserve">: ............................@.........., </w:t>
            </w:r>
          </w:p>
        </w:tc>
      </w:tr>
    </w:tbl>
    <w:p w14:paraId="7F94E39E"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w przypadku oferty składanej przez Konsorcjum, należy osobno podać dane dotyczące Lidera oraz Partnera Konsorcjum</w:t>
      </w:r>
    </w:p>
    <w:p w14:paraId="2CA0020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Zamówienie zamierzamy zrealizować</w:t>
      </w:r>
      <w:r w:rsidRPr="00A2428F">
        <w:rPr>
          <w:rFonts w:ascii="Times New Roman" w:hAnsi="Times New Roman" w:cs="Times New Roman"/>
          <w:sz w:val="24"/>
          <w:szCs w:val="24"/>
        </w:rPr>
        <w:t xml:space="preserve"> (należy zaznaczyć właściwy kwadrat):</w:t>
      </w:r>
    </w:p>
    <w:p w14:paraId="117B3D49" w14:textId="778D8F5C"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sami,</w:t>
      </w:r>
    </w:p>
    <w:p w14:paraId="3FEAD277" w14:textId="7E96817E"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jako konsorcjum</w:t>
      </w:r>
      <w:r w:rsidRPr="00A2428F">
        <w:rPr>
          <w:rFonts w:ascii="Times New Roman" w:hAnsi="Times New Roman" w:cs="Times New Roman"/>
          <w:sz w:val="24"/>
          <w:szCs w:val="24"/>
        </w:rPr>
        <w:t xml:space="preserve"> w skład którego wchodzą:</w:t>
      </w:r>
    </w:p>
    <w:p w14:paraId="3DDCF61C" w14:textId="71763275" w:rsidR="00613908" w:rsidRPr="00A2428F"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 xml:space="preserve">LIDER: </w:t>
      </w:r>
      <w:r w:rsidRPr="00A2428F">
        <w:rPr>
          <w:rFonts w:ascii="Times New Roman" w:hAnsi="Times New Roman" w:cs="Times New Roman"/>
          <w:i/>
          <w:sz w:val="24"/>
          <w:szCs w:val="24"/>
        </w:rPr>
        <w:t>nazwa Wykonawcy wiodącego – Lidera</w:t>
      </w:r>
      <w:r>
        <w:rPr>
          <w:rFonts w:ascii="Times New Roman" w:hAnsi="Times New Roman" w:cs="Times New Roman"/>
          <w:i/>
          <w:sz w:val="24"/>
          <w:szCs w:val="24"/>
        </w:rPr>
        <w:t>………….</w:t>
      </w:r>
      <w:r w:rsidRPr="00A2428F">
        <w:rPr>
          <w:rFonts w:ascii="Times New Roman" w:hAnsi="Times New Roman" w:cs="Times New Roman"/>
          <w:sz w:val="24"/>
          <w:szCs w:val="24"/>
        </w:rPr>
        <w:t>...........................................................</w:t>
      </w:r>
    </w:p>
    <w:p w14:paraId="4D64FF69" w14:textId="44F0D33A" w:rsidR="00613908" w:rsidRPr="00A2428F" w:rsidRDefault="00613908" w:rsidP="00613908">
      <w:pPr>
        <w:tabs>
          <w:tab w:val="left" w:pos="284"/>
        </w:tabs>
        <w:spacing w:after="0" w:line="240" w:lineRule="auto"/>
        <w:jc w:val="both"/>
        <w:rPr>
          <w:rFonts w:ascii="Times New Roman" w:hAnsi="Times New Roman" w:cs="Times New Roman"/>
          <w:i/>
          <w:sz w:val="24"/>
          <w:szCs w:val="24"/>
        </w:rPr>
      </w:pPr>
      <w:r w:rsidRPr="00A2428F">
        <w:rPr>
          <w:rFonts w:ascii="Times New Roman" w:hAnsi="Times New Roman" w:cs="Times New Roman"/>
          <w:sz w:val="24"/>
          <w:szCs w:val="24"/>
        </w:rPr>
        <w:t xml:space="preserve">PARTNER/RZY: </w:t>
      </w:r>
      <w:r w:rsidRPr="00A2428F">
        <w:rPr>
          <w:rFonts w:ascii="Times New Roman" w:hAnsi="Times New Roman" w:cs="Times New Roman"/>
          <w:i/>
          <w:sz w:val="24"/>
          <w:szCs w:val="24"/>
        </w:rPr>
        <w:t>(</w:t>
      </w:r>
      <w:r>
        <w:rPr>
          <w:rFonts w:ascii="Times New Roman" w:hAnsi="Times New Roman" w:cs="Times New Roman"/>
          <w:i/>
          <w:sz w:val="24"/>
          <w:szCs w:val="24"/>
        </w:rPr>
        <w:t xml:space="preserve">nazwa </w:t>
      </w:r>
      <w:r w:rsidRPr="00A2428F">
        <w:rPr>
          <w:rFonts w:ascii="Times New Roman" w:hAnsi="Times New Roman" w:cs="Times New Roman"/>
          <w:i/>
          <w:sz w:val="24"/>
          <w:szCs w:val="24"/>
        </w:rPr>
        <w:t>Partnera/ów/ Konsorcjum)</w:t>
      </w:r>
    </w:p>
    <w:p w14:paraId="31C21540" w14:textId="11DF1CE7" w:rsidR="00613908" w:rsidRPr="00613908"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w:t>
      </w:r>
    </w:p>
    <w:p w14:paraId="7DB6086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sz w:val="24"/>
          <w:szCs w:val="24"/>
        </w:rPr>
        <w:t xml:space="preserve">  </w:t>
      </w:r>
    </w:p>
    <w:p w14:paraId="4B6DFEB6"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złożenia oferty wspólnej (jako konsorcjum), </w:t>
      </w:r>
      <w:r w:rsidRPr="00A2428F">
        <w:rPr>
          <w:rFonts w:ascii="Times New Roman" w:hAnsi="Times New Roman" w:cs="Times New Roman"/>
          <w:sz w:val="24"/>
          <w:szCs w:val="24"/>
          <w:u w:val="single"/>
        </w:rPr>
        <w:t>do formularza oferty należy załączyć:</w:t>
      </w:r>
    </w:p>
    <w:p w14:paraId="55D1601C" w14:textId="371953EB"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pełnomocnictwo do reprezentowania wykonawców wspólnie ubiegających się o</w:t>
      </w:r>
      <w:r>
        <w:rPr>
          <w:rFonts w:ascii="Times New Roman" w:hAnsi="Times New Roman" w:cs="Times New Roman"/>
          <w:sz w:val="24"/>
          <w:szCs w:val="24"/>
        </w:rPr>
        <w:t> </w:t>
      </w:r>
      <w:r w:rsidRPr="00A2428F">
        <w:rPr>
          <w:rFonts w:ascii="Times New Roman" w:hAnsi="Times New Roman" w:cs="Times New Roman"/>
          <w:sz w:val="24"/>
          <w:szCs w:val="24"/>
        </w:rPr>
        <w:t xml:space="preserve">zamówienie </w:t>
      </w:r>
    </w:p>
    <w:p w14:paraId="5C6103C3" w14:textId="7B076506"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 xml:space="preserve">wypełnione oświadczenie wykonawców wspólnie ubiegających się o udzielenie zamówienia wg wzoru stanowiącego </w:t>
      </w:r>
      <w:r w:rsidRPr="00A2428F">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A2428F">
        <w:rPr>
          <w:rFonts w:ascii="Times New Roman" w:hAnsi="Times New Roman" w:cs="Times New Roman"/>
          <w:b/>
          <w:sz w:val="24"/>
          <w:szCs w:val="24"/>
        </w:rPr>
        <w:t xml:space="preserve"> </w:t>
      </w:r>
      <w:r w:rsidRPr="00A2428F">
        <w:rPr>
          <w:rFonts w:ascii="Times New Roman" w:hAnsi="Times New Roman" w:cs="Times New Roman"/>
          <w:sz w:val="24"/>
          <w:szCs w:val="24"/>
        </w:rPr>
        <w:t>do SWZ.</w:t>
      </w:r>
    </w:p>
    <w:p w14:paraId="1CC3381C" w14:textId="0DA86A71"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w:t>
      </w:r>
      <w:r w:rsidR="00C36F79">
        <w:rPr>
          <w:rFonts w:ascii="Times New Roman" w:hAnsi="Times New Roman" w:cs="Times New Roman"/>
          <w:b/>
          <w:sz w:val="24"/>
          <w:szCs w:val="24"/>
        </w:rPr>
        <w:t xml:space="preserve"> </w:t>
      </w:r>
      <w:r w:rsidRPr="00A2428F">
        <w:rPr>
          <w:rFonts w:ascii="Times New Roman" w:hAnsi="Times New Roman" w:cs="Times New Roman"/>
          <w:b/>
          <w:bCs/>
          <w:sz w:val="24"/>
          <w:szCs w:val="24"/>
        </w:rPr>
        <w:t>Oferta:</w:t>
      </w:r>
    </w:p>
    <w:p w14:paraId="004ADB6C" w14:textId="3EE8F887" w:rsidR="00C36F79" w:rsidRDefault="00C36F79" w:rsidP="00C36F79">
      <w:pPr>
        <w:jc w:val="both"/>
        <w:rPr>
          <w:rFonts w:ascii="Times New Roman" w:hAnsi="Times New Roman" w:cs="Times New Roman"/>
          <w:b/>
          <w:bCs/>
          <w:sz w:val="24"/>
          <w:szCs w:val="24"/>
        </w:rPr>
      </w:pPr>
      <w:r w:rsidRPr="00A05C46">
        <w:rPr>
          <w:rFonts w:ascii="Times New Roman" w:hAnsi="Times New Roman" w:cs="Times New Roman"/>
          <w:sz w:val="24"/>
          <w:szCs w:val="24"/>
        </w:rPr>
        <w:t>W odpowiedzi na ogłoszenie o zamówieniu</w:t>
      </w:r>
      <w:r>
        <w:rPr>
          <w:rFonts w:ascii="Times New Roman" w:hAnsi="Times New Roman" w:cs="Times New Roman"/>
          <w:sz w:val="24"/>
          <w:szCs w:val="24"/>
        </w:rPr>
        <w:t xml:space="preserve">, dla postępowania o udzielenie zamówienia publicznego, prowadzonego w </w:t>
      </w:r>
      <w:r w:rsidRPr="00A05C46">
        <w:rPr>
          <w:rFonts w:ascii="Times New Roman" w:hAnsi="Times New Roman" w:cs="Times New Roman"/>
          <w:sz w:val="24"/>
          <w:szCs w:val="24"/>
        </w:rPr>
        <w:t>trybie podstawowym</w:t>
      </w:r>
      <w:r>
        <w:rPr>
          <w:rFonts w:ascii="Times New Roman" w:hAnsi="Times New Roman" w:cs="Times New Roman"/>
          <w:sz w:val="24"/>
          <w:szCs w:val="24"/>
        </w:rPr>
        <w:t>, na podstawie art. 275 pkt 1 ustawy z dnia 11 września 2019 r. Prawo zamówień publicznych (Dz.U. z 2024 r. poz. 1320) pod nazwą</w:t>
      </w:r>
      <w:r w:rsidRPr="00A05C46">
        <w:rPr>
          <w:rFonts w:ascii="Times New Roman" w:hAnsi="Times New Roman" w:cs="Times New Roman"/>
          <w:sz w:val="24"/>
          <w:szCs w:val="24"/>
        </w:rPr>
        <w:t>:</w:t>
      </w:r>
      <w:r w:rsidR="002B5773">
        <w:rPr>
          <w:rFonts w:ascii="Times New Roman" w:hAnsi="Times New Roman" w:cs="Times New Roman"/>
          <w:sz w:val="24"/>
          <w:szCs w:val="24"/>
        </w:rPr>
        <w:t xml:space="preserve"> </w:t>
      </w:r>
      <w:r w:rsidR="007E1458" w:rsidRPr="00996CC9">
        <w:rPr>
          <w:rFonts w:ascii="Times New Roman" w:hAnsi="Times New Roman" w:cs="Times New Roman"/>
          <w:b/>
          <w:bCs/>
          <w:sz w:val="24"/>
          <w:szCs w:val="24"/>
        </w:rPr>
        <w:t>„</w:t>
      </w:r>
      <w:r w:rsidR="007E1458" w:rsidRPr="00901BE6">
        <w:rPr>
          <w:rFonts w:ascii="Times New Roman" w:hAnsi="Times New Roman" w:cs="Times New Roman"/>
          <w:b/>
          <w:bCs/>
          <w:sz w:val="24"/>
          <w:szCs w:val="24"/>
        </w:rPr>
        <w:t>Adaptacja do zmian klimatu terenów wokół zbiorników retencyjnych przy ul.</w:t>
      </w:r>
      <w:r w:rsidR="007E1458">
        <w:rPr>
          <w:rFonts w:ascii="Times New Roman" w:hAnsi="Times New Roman" w:cs="Times New Roman"/>
          <w:b/>
          <w:bCs/>
          <w:sz w:val="24"/>
          <w:szCs w:val="24"/>
        </w:rPr>
        <w:t> </w:t>
      </w:r>
      <w:r w:rsidR="007E1458"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7E1458" w:rsidRPr="00F12E2D">
        <w:rPr>
          <w:rFonts w:ascii="Times New Roman" w:hAnsi="Times New Roman" w:cs="Times New Roman"/>
          <w:b/>
          <w:bCs/>
          <w:sz w:val="24"/>
          <w:szCs w:val="24"/>
        </w:rPr>
        <w:t>”</w:t>
      </w:r>
      <w:r w:rsidR="007E1458">
        <w:rPr>
          <w:rFonts w:ascii="Times New Roman" w:hAnsi="Times New Roman" w:cs="Times New Roman"/>
          <w:b/>
          <w:bCs/>
          <w:sz w:val="24"/>
          <w:szCs w:val="24"/>
        </w:rPr>
        <w:t xml:space="preserve"> </w:t>
      </w:r>
      <w:r w:rsidRPr="007E1458">
        <w:rPr>
          <w:rFonts w:ascii="Times New Roman" w:hAnsi="Times New Roman" w:cs="Times New Roman"/>
          <w:sz w:val="24"/>
          <w:szCs w:val="24"/>
        </w:rPr>
        <w:t>oferuję</w:t>
      </w:r>
      <w:r w:rsidR="006E7F75" w:rsidRPr="007E1458">
        <w:rPr>
          <w:rFonts w:ascii="Times New Roman" w:hAnsi="Times New Roman" w:cs="Times New Roman"/>
          <w:sz w:val="24"/>
          <w:szCs w:val="24"/>
        </w:rPr>
        <w:t>/oferujemy</w:t>
      </w:r>
      <w:r w:rsidRPr="007E1458">
        <w:rPr>
          <w:rFonts w:ascii="Times New Roman" w:hAnsi="Times New Roman" w:cs="Times New Roman"/>
          <w:sz w:val="24"/>
          <w:szCs w:val="24"/>
        </w:rPr>
        <w:t>:</w:t>
      </w:r>
    </w:p>
    <w:p w14:paraId="1CCAC44A" w14:textId="0F2E03EF" w:rsidR="00027ED4" w:rsidRDefault="00027ED4">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ela-Siatka"/>
        <w:tblW w:w="0" w:type="auto"/>
        <w:tblInd w:w="145" w:type="dxa"/>
        <w:tblLook w:val="04A0" w:firstRow="1" w:lastRow="0" w:firstColumn="1" w:lastColumn="0" w:noHBand="0" w:noVBand="1"/>
      </w:tblPr>
      <w:tblGrid>
        <w:gridCol w:w="8917"/>
      </w:tblGrid>
      <w:tr w:rsidR="002B5773" w:rsidRPr="002B5773" w14:paraId="4220E766" w14:textId="77777777" w:rsidTr="002B5773">
        <w:tc>
          <w:tcPr>
            <w:tcW w:w="8917" w:type="dxa"/>
          </w:tcPr>
          <w:p w14:paraId="0079222E" w14:textId="54ED746B" w:rsidR="002B5773" w:rsidRPr="002B5773" w:rsidRDefault="002B5773" w:rsidP="002B5773">
            <w:pPr>
              <w:rPr>
                <w:rFonts w:ascii="Times New Roman" w:hAnsi="Times New Roman" w:cs="Times New Roman"/>
                <w:b/>
                <w:sz w:val="24"/>
                <w:szCs w:val="24"/>
              </w:rPr>
            </w:pPr>
            <w:r>
              <w:rPr>
                <w:rFonts w:ascii="Times New Roman" w:hAnsi="Times New Roman" w:cs="Times New Roman"/>
                <w:b/>
                <w:sz w:val="24"/>
                <w:szCs w:val="24"/>
              </w:rPr>
              <w:lastRenderedPageBreak/>
              <w:t>W KRYTERIUM „CENA”</w:t>
            </w:r>
          </w:p>
        </w:tc>
      </w:tr>
      <w:tr w:rsidR="002B5773" w:rsidRPr="002B5773" w14:paraId="7B0CE880" w14:textId="77777777" w:rsidTr="002B5773">
        <w:tc>
          <w:tcPr>
            <w:tcW w:w="8917" w:type="dxa"/>
          </w:tcPr>
          <w:p w14:paraId="12B63747" w14:textId="2462A30B" w:rsidR="00915E1D" w:rsidRPr="00683493" w:rsidRDefault="00DF24CC"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w:t>
            </w:r>
            <w:r w:rsidR="00915E1D">
              <w:rPr>
                <w:rFonts w:ascii="Times New Roman" w:eastAsia="Times New Roman" w:hAnsi="Times New Roman"/>
                <w:sz w:val="24"/>
                <w:szCs w:val="20"/>
                <w:lang w:eastAsia="pl-PL"/>
              </w:rPr>
              <w:t xml:space="preserve">dla </w:t>
            </w:r>
            <w:r w:rsidRPr="00233DE1">
              <w:rPr>
                <w:rFonts w:ascii="Times New Roman" w:eastAsia="Lucida Sans Unicode" w:hAnsi="Times New Roman" w:cs="Times New Roman"/>
                <w:b/>
                <w:bCs/>
                <w:sz w:val="24"/>
                <w:szCs w:val="24"/>
              </w:rPr>
              <w:t>lokalizacji I</w:t>
            </w:r>
            <w:r w:rsidR="00915E1D">
              <w:rPr>
                <w:rFonts w:ascii="Times New Roman" w:eastAsia="Times New Roman" w:hAnsi="Times New Roman"/>
                <w:sz w:val="24"/>
                <w:szCs w:val="20"/>
                <w:lang w:eastAsia="pl-PL"/>
              </w:rPr>
              <w:t>:</w:t>
            </w:r>
          </w:p>
          <w:p w14:paraId="737363A6"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2CC2D4BC" w14:textId="4E424D1B" w:rsidR="00915E1D" w:rsidRDefault="00915E1D" w:rsidP="00915E1D">
            <w:pPr>
              <w:pStyle w:val="Default"/>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49680CD5" w14:textId="45F92BAB" w:rsidR="00915E1D" w:rsidRPr="00683493" w:rsidRDefault="00915E1D"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00DF24CC" w:rsidRPr="00233DE1">
              <w:rPr>
                <w:rFonts w:ascii="Times New Roman" w:eastAsia="Lucida Sans Unicode" w:hAnsi="Times New Roman" w:cs="Times New Roman"/>
                <w:b/>
                <w:bCs/>
                <w:sz w:val="24"/>
                <w:szCs w:val="24"/>
              </w:rPr>
              <w:t>lokalizacji II</w:t>
            </w:r>
            <w:r>
              <w:rPr>
                <w:rFonts w:ascii="Times New Roman" w:eastAsia="Times New Roman" w:hAnsi="Times New Roman"/>
                <w:sz w:val="24"/>
                <w:szCs w:val="20"/>
                <w:lang w:eastAsia="pl-PL"/>
              </w:rPr>
              <w:t>:</w:t>
            </w:r>
          </w:p>
          <w:p w14:paraId="37C12DBB"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77F22427" w14:textId="77777777" w:rsidR="007E530F" w:rsidRDefault="00915E1D" w:rsidP="000127CA">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33A463C9" w14:textId="14D40792" w:rsidR="00DF24CC" w:rsidRPr="00683493" w:rsidRDefault="00DF24CC" w:rsidP="00DF24CC">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Pr="00233DE1">
              <w:rPr>
                <w:rFonts w:ascii="Times New Roman" w:eastAsia="Lucida Sans Unicode" w:hAnsi="Times New Roman" w:cs="Times New Roman"/>
                <w:b/>
                <w:bCs/>
                <w:sz w:val="24"/>
                <w:szCs w:val="24"/>
              </w:rPr>
              <w:t>lokalizacji III</w:t>
            </w:r>
            <w:r>
              <w:rPr>
                <w:rFonts w:ascii="Times New Roman" w:eastAsia="Times New Roman" w:hAnsi="Times New Roman"/>
                <w:sz w:val="24"/>
                <w:szCs w:val="20"/>
                <w:lang w:eastAsia="pl-PL"/>
              </w:rPr>
              <w:t>:</w:t>
            </w:r>
          </w:p>
          <w:p w14:paraId="4494DD0D" w14:textId="77777777" w:rsidR="00DF24CC" w:rsidRDefault="00DF24CC" w:rsidP="00DF24CC">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1DF11D0F" w14:textId="77777777" w:rsidR="00DF24CC" w:rsidRDefault="00DF24CC" w:rsidP="00DF24CC">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2D97A441" w14:textId="26B14DF4" w:rsidR="000127CA" w:rsidRPr="000127CA" w:rsidRDefault="000127CA" w:rsidP="00406F78">
            <w:pPr>
              <w:pStyle w:val="Default"/>
              <w:numPr>
                <w:ilvl w:val="0"/>
                <w:numId w:val="27"/>
              </w:numPr>
              <w:tabs>
                <w:tab w:val="left" w:pos="284"/>
              </w:tabs>
              <w:spacing w:line="276" w:lineRule="auto"/>
              <w:ind w:left="0" w:firstLine="0"/>
              <w:jc w:val="both"/>
              <w:rPr>
                <w:rFonts w:ascii="Times New Roman" w:hAnsi="Times New Roman" w:cs="Times New Roman"/>
              </w:rPr>
            </w:pPr>
            <w:r>
              <w:rPr>
                <w:rFonts w:ascii="Times New Roman" w:hAnsi="Times New Roman"/>
              </w:rPr>
              <w:t xml:space="preserve">Łącznie dla </w:t>
            </w:r>
            <w:r w:rsidR="00DF24CC">
              <w:rPr>
                <w:rFonts w:ascii="Times New Roman" w:hAnsi="Times New Roman"/>
              </w:rPr>
              <w:t xml:space="preserve">lokalizacji I – </w:t>
            </w:r>
            <w:r w:rsidR="007E1458">
              <w:rPr>
                <w:rFonts w:ascii="Times New Roman" w:hAnsi="Times New Roman"/>
              </w:rPr>
              <w:t>III</w:t>
            </w:r>
            <w:r w:rsidR="00DF24CC">
              <w:rPr>
                <w:rFonts w:ascii="Times New Roman" w:hAnsi="Times New Roman"/>
              </w:rPr>
              <w:t xml:space="preserve"> </w:t>
            </w:r>
            <w:r>
              <w:rPr>
                <w:rFonts w:ascii="Times New Roman" w:hAnsi="Times New Roman"/>
              </w:rPr>
              <w:t xml:space="preserve">(pkt 1) + </w:t>
            </w:r>
            <w:r w:rsidR="00027ED4">
              <w:rPr>
                <w:rFonts w:ascii="Times New Roman" w:hAnsi="Times New Roman"/>
              </w:rPr>
              <w:t>(</w:t>
            </w:r>
            <w:r>
              <w:rPr>
                <w:rFonts w:ascii="Times New Roman" w:hAnsi="Times New Roman"/>
              </w:rPr>
              <w:t>pkt 2)</w:t>
            </w:r>
            <w:r w:rsidR="00DF24CC">
              <w:rPr>
                <w:rFonts w:ascii="Times New Roman" w:hAnsi="Times New Roman"/>
              </w:rPr>
              <w:t xml:space="preserve"> + (pkt 3)</w:t>
            </w:r>
            <w:r>
              <w:rPr>
                <w:rFonts w:ascii="Times New Roman" w:hAnsi="Times New Roman"/>
              </w:rPr>
              <w:t xml:space="preserve"> jako sumy poszczególnych składników):</w:t>
            </w:r>
          </w:p>
          <w:p w14:paraId="45ABC103" w14:textId="77777777" w:rsidR="000127CA" w:rsidRDefault="000127CA" w:rsidP="000127CA">
            <w:pPr>
              <w:pStyle w:val="Default"/>
              <w:tabs>
                <w:tab w:val="left" w:pos="284"/>
              </w:tabs>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565AF8F0" w14:textId="69187863" w:rsidR="000127CA" w:rsidRPr="002B5773" w:rsidRDefault="000127CA" w:rsidP="000127CA">
            <w:pPr>
              <w:pStyle w:val="Default"/>
              <w:tabs>
                <w:tab w:val="left" w:pos="284"/>
              </w:tabs>
              <w:spacing w:line="276" w:lineRule="auto"/>
              <w:jc w:val="both"/>
              <w:rPr>
                <w:rFonts w:ascii="Times New Roman" w:hAnsi="Times New Roman" w:cs="Times New Roman"/>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tc>
      </w:tr>
    </w:tbl>
    <w:p w14:paraId="7423AF9D" w14:textId="77777777" w:rsidR="00613908" w:rsidRDefault="00613908" w:rsidP="00613908">
      <w:pPr>
        <w:tabs>
          <w:tab w:val="left" w:pos="284"/>
        </w:tabs>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D040FC" w:rsidRPr="00027ED4" w14:paraId="700C4A76" w14:textId="77777777" w:rsidTr="009947B1">
        <w:tc>
          <w:tcPr>
            <w:tcW w:w="9062" w:type="dxa"/>
          </w:tcPr>
          <w:p w14:paraId="435A08B1" w14:textId="68080A4E" w:rsidR="00D040FC" w:rsidRPr="00027ED4" w:rsidRDefault="00D040FC" w:rsidP="00D040FC">
            <w:pPr>
              <w:tabs>
                <w:tab w:val="left" w:pos="284"/>
              </w:tabs>
              <w:jc w:val="both"/>
              <w:rPr>
                <w:rFonts w:ascii="Times New Roman" w:hAnsi="Times New Roman" w:cs="Times New Roman"/>
                <w:sz w:val="24"/>
                <w:szCs w:val="24"/>
              </w:rPr>
            </w:pPr>
            <w:r w:rsidRPr="00027ED4">
              <w:rPr>
                <w:rFonts w:ascii="Times New Roman" w:hAnsi="Times New Roman" w:cs="Times New Roman"/>
                <w:b/>
                <w:sz w:val="24"/>
                <w:szCs w:val="24"/>
              </w:rPr>
              <w:t xml:space="preserve">W KRYTERIUM </w:t>
            </w:r>
            <w:r w:rsidR="00027ED4" w:rsidRPr="00027ED4">
              <w:rPr>
                <w:rFonts w:ascii="Times New Roman" w:hAnsi="Times New Roman" w:cs="Times New Roman"/>
                <w:b/>
                <w:bCs/>
                <w:sz w:val="24"/>
                <w:szCs w:val="24"/>
              </w:rPr>
              <w:t xml:space="preserve">Gwarancja - </w:t>
            </w:r>
            <w:r w:rsidR="00027ED4" w:rsidRPr="00027ED4">
              <w:rPr>
                <w:rFonts w:ascii="Times New Roman" w:eastAsia="Times New Roman" w:hAnsi="Times New Roman" w:cs="Times New Roman"/>
                <w:b/>
                <w:bCs/>
                <w:sz w:val="24"/>
                <w:szCs w:val="24"/>
                <w:lang w:eastAsia="pl-PL"/>
              </w:rPr>
              <w:t xml:space="preserve">wydłużenie </w:t>
            </w:r>
            <w:r w:rsidR="00027ED4" w:rsidRPr="00027ED4">
              <w:rPr>
                <w:rFonts w:ascii="Times New Roman" w:hAnsi="Times New Roman" w:cs="Times New Roman"/>
                <w:b/>
                <w:bCs/>
                <w:sz w:val="24"/>
                <w:szCs w:val="24"/>
              </w:rPr>
              <w:t>12</w:t>
            </w:r>
            <w:r w:rsidR="00027ED4" w:rsidRPr="00027ED4">
              <w:rPr>
                <w:rFonts w:ascii="Times New Roman" w:eastAsia="Times New Roman" w:hAnsi="Times New Roman" w:cs="Times New Roman"/>
                <w:b/>
                <w:bCs/>
                <w:sz w:val="24"/>
                <w:szCs w:val="24"/>
                <w:lang w:eastAsia="pl-PL"/>
              </w:rPr>
              <w:t>-miesięcznego terminu gwarancji</w:t>
            </w:r>
          </w:p>
        </w:tc>
      </w:tr>
    </w:tbl>
    <w:p w14:paraId="63403F28"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3AC14A27" w14:textId="60F67627" w:rsidR="00465A87" w:rsidRDefault="00465A87" w:rsidP="00027ED4">
      <w:pPr>
        <w:pStyle w:val="NormalnyWeb"/>
        <w:spacing w:before="0" w:beforeAutospacing="0" w:after="0"/>
        <w:contextualSpacing/>
        <w:jc w:val="both"/>
      </w:pPr>
      <w:r w:rsidRPr="00A2428F">
        <w:rPr>
          <w:bCs/>
          <w:lang w:val="en-GB"/>
        </w:rPr>
        <w:fldChar w:fldCharType="begin">
          <w:ffData>
            <w:name w:val=""/>
            <w:enabled/>
            <w:calcOnExit w:val="0"/>
            <w:checkBox>
              <w:sizeAuto/>
              <w:default w:val="0"/>
            </w:checkBox>
          </w:ffData>
        </w:fldChar>
      </w:r>
      <w:r w:rsidRPr="00A2428F">
        <w:rPr>
          <w:bCs/>
        </w:rPr>
        <w:instrText xml:space="preserve"> FORMCHECKBOX </w:instrText>
      </w:r>
      <w:r w:rsidRPr="00A2428F">
        <w:fldChar w:fldCharType="separate"/>
      </w:r>
      <w:r w:rsidRPr="00A2428F">
        <w:fldChar w:fldCharType="end"/>
      </w:r>
      <w:r w:rsidRPr="00A2428F">
        <w:rPr>
          <w:bCs/>
        </w:rPr>
        <w:t xml:space="preserve"> </w:t>
      </w:r>
      <w:r w:rsidR="00D040FC">
        <w:t xml:space="preserve">oferuję/oferujemy </w:t>
      </w:r>
      <w:r w:rsidR="00027ED4">
        <w:t>wydłużenie podstawowego okresu gwarancji o 6 miesięcy, czyli do łącznego okresu 18 miesięcy – 10,00 pkt.</w:t>
      </w:r>
    </w:p>
    <w:p w14:paraId="62E51477" w14:textId="77777777" w:rsidR="00027ED4" w:rsidRPr="00A2428F" w:rsidRDefault="00027ED4" w:rsidP="00027ED4">
      <w:pPr>
        <w:pStyle w:val="NormalnyWeb"/>
        <w:spacing w:before="0" w:beforeAutospacing="0" w:after="0"/>
        <w:contextualSpacing/>
        <w:jc w:val="both"/>
      </w:pPr>
    </w:p>
    <w:p w14:paraId="7C0BE205" w14:textId="5C931878" w:rsidR="00D040FC" w:rsidRDefault="00465A87" w:rsidP="00D040FC">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rsidR="00D040FC">
        <w:t xml:space="preserve">oferuję/oferujemy </w:t>
      </w:r>
      <w:r w:rsidR="00027ED4">
        <w:t>wydłużenie podstawowego okresu gwarancji o 12 miesięcy, czyli do łącznego okresu 24 miesięcy – 20,00 pkt.</w:t>
      </w:r>
    </w:p>
    <w:p w14:paraId="18603628" w14:textId="6EEAC75C" w:rsidR="006E7F75" w:rsidRDefault="006E7F75" w:rsidP="00465A87">
      <w:pPr>
        <w:tabs>
          <w:tab w:val="left" w:pos="284"/>
        </w:tabs>
        <w:spacing w:after="0" w:line="240" w:lineRule="auto"/>
        <w:jc w:val="both"/>
        <w:rPr>
          <w:rFonts w:ascii="Times New Roman" w:hAnsi="Times New Roman" w:cs="Times New Roman"/>
          <w:b/>
          <w:sz w:val="24"/>
          <w:szCs w:val="24"/>
        </w:rPr>
      </w:pPr>
    </w:p>
    <w:p w14:paraId="0A408F1C" w14:textId="3A414032" w:rsidR="00027ED4" w:rsidRDefault="00C715EE"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 xml:space="preserve">oferujemy </w:t>
      </w:r>
      <w:r w:rsidR="00027ED4">
        <w:t>wydłużenie podstawowego okresu gwarancji o 18 miesięcy, czyli do łącznego okresu 30 miesięcy – 30,00 pkt.</w:t>
      </w:r>
      <w:r w:rsidR="00027ED4" w:rsidRPr="00A2428F">
        <w:t xml:space="preserve"> </w:t>
      </w:r>
    </w:p>
    <w:p w14:paraId="5C3EF877" w14:textId="77777777" w:rsidR="00027ED4" w:rsidRDefault="00027ED4" w:rsidP="00027ED4">
      <w:pPr>
        <w:pStyle w:val="NormalnyWeb"/>
        <w:spacing w:before="0" w:beforeAutospacing="0" w:after="0"/>
        <w:contextualSpacing/>
        <w:jc w:val="both"/>
      </w:pPr>
    </w:p>
    <w:p w14:paraId="29F89531" w14:textId="4CF3381A" w:rsidR="00027ED4" w:rsidRDefault="00027ED4"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oferujemy wydłużenie podstawowego okresu gwarancji o 24 miesiące, czyli do łącznego okresu 36 miesięcy – 40,00 pkt.</w:t>
      </w:r>
      <w:r w:rsidRPr="00A2428F">
        <w:t xml:space="preserve"> </w:t>
      </w:r>
    </w:p>
    <w:p w14:paraId="58F6470D" w14:textId="76CEC545" w:rsidR="00465A87" w:rsidRPr="00465A87" w:rsidRDefault="00465A87" w:rsidP="00027ED4">
      <w:pPr>
        <w:pStyle w:val="NormalnyWeb"/>
        <w:spacing w:before="0" w:beforeAutospacing="0" w:after="0"/>
        <w:contextualSpacing/>
        <w:jc w:val="both"/>
        <w:rPr>
          <w:b/>
        </w:rPr>
      </w:pPr>
      <w:r w:rsidRPr="00A2428F">
        <w:t>(</w:t>
      </w:r>
      <w:r w:rsidRPr="00465A87">
        <w:rPr>
          <w:i/>
          <w:iCs/>
          <w:sz w:val="20"/>
          <w:szCs w:val="20"/>
        </w:rPr>
        <w:t>należy zaznaczyć właściwy kwadrat</w:t>
      </w:r>
      <w:r w:rsidRPr="00A2428F">
        <w:t>)</w:t>
      </w:r>
    </w:p>
    <w:p w14:paraId="0E768CE3" w14:textId="77777777" w:rsidR="00465A87" w:rsidRDefault="00465A87" w:rsidP="00465A87">
      <w:pPr>
        <w:tabs>
          <w:tab w:val="left" w:pos="284"/>
        </w:tabs>
        <w:spacing w:after="0" w:line="240" w:lineRule="auto"/>
        <w:jc w:val="both"/>
        <w:rPr>
          <w:rFonts w:ascii="Times New Roman" w:hAnsi="Times New Roman" w:cs="Times New Roman"/>
          <w:b/>
          <w:sz w:val="24"/>
          <w:szCs w:val="24"/>
        </w:rPr>
      </w:pPr>
    </w:p>
    <w:p w14:paraId="31110F36" w14:textId="2F6EA1D9" w:rsidR="002B5773" w:rsidRPr="002B5773" w:rsidRDefault="002B5773" w:rsidP="002B5773">
      <w:pPr>
        <w:tabs>
          <w:tab w:val="left" w:pos="284"/>
        </w:tabs>
        <w:spacing w:after="0" w:line="240" w:lineRule="auto"/>
        <w:jc w:val="both"/>
        <w:rPr>
          <w:rFonts w:ascii="Times New Roman" w:hAnsi="Times New Roman" w:cs="Times New Roman"/>
          <w:bCs/>
          <w:sz w:val="24"/>
          <w:szCs w:val="24"/>
        </w:rPr>
      </w:pPr>
      <w:r w:rsidRPr="00465A87">
        <w:rPr>
          <w:rFonts w:ascii="Times New Roman" w:hAnsi="Times New Roman" w:cs="Times New Roman"/>
          <w:bCs/>
          <w:sz w:val="24"/>
          <w:szCs w:val="24"/>
        </w:rPr>
        <w:t xml:space="preserve">Oświadczam/Oświadczamy, że </w:t>
      </w:r>
      <w:r>
        <w:rPr>
          <w:rFonts w:ascii="Times New Roman" w:hAnsi="Times New Roman" w:cs="Times New Roman"/>
          <w:bCs/>
          <w:sz w:val="24"/>
          <w:szCs w:val="24"/>
        </w:rPr>
        <w:t>g</w:t>
      </w:r>
      <w:r w:rsidRPr="002B5773">
        <w:rPr>
          <w:rFonts w:ascii="Times New Roman" w:hAnsi="Times New Roman" w:cs="Times New Roman"/>
          <w:bCs/>
          <w:sz w:val="24"/>
          <w:szCs w:val="24"/>
        </w:rPr>
        <w:t>warantuję</w:t>
      </w:r>
      <w:r>
        <w:rPr>
          <w:rFonts w:ascii="Times New Roman" w:hAnsi="Times New Roman" w:cs="Times New Roman"/>
          <w:bCs/>
          <w:sz w:val="24"/>
          <w:szCs w:val="24"/>
        </w:rPr>
        <w:t>/gwarantujemy</w:t>
      </w:r>
      <w:r w:rsidRPr="002B5773">
        <w:rPr>
          <w:rFonts w:ascii="Times New Roman" w:hAnsi="Times New Roman" w:cs="Times New Roman"/>
          <w:bCs/>
          <w:sz w:val="24"/>
          <w:szCs w:val="24"/>
        </w:rPr>
        <w:t xml:space="preserve"> wykonanie całości niniejszego zamówienia zgodnie z treścią: SWZ, wyjaśnień do SWZ oraz jej modyfikacji</w:t>
      </w:r>
      <w:r w:rsidR="00027ED4">
        <w:rPr>
          <w:rFonts w:ascii="Times New Roman" w:hAnsi="Times New Roman" w:cs="Times New Roman"/>
          <w:bCs/>
          <w:sz w:val="24"/>
          <w:szCs w:val="24"/>
        </w:rPr>
        <w:t>.</w:t>
      </w:r>
    </w:p>
    <w:p w14:paraId="720AE8BE"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72B401A0" w14:textId="32F3E3C2"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III.</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Termin realizacji: </w:t>
      </w:r>
      <w:r w:rsidR="003D2652">
        <w:rPr>
          <w:rFonts w:ascii="Times New Roman" w:hAnsi="Times New Roman" w:cs="Times New Roman"/>
          <w:b/>
          <w:bCs/>
          <w:sz w:val="24"/>
          <w:szCs w:val="24"/>
        </w:rPr>
        <w:t xml:space="preserve">do </w:t>
      </w:r>
      <w:r w:rsidR="007E1458">
        <w:rPr>
          <w:rFonts w:ascii="Times New Roman" w:hAnsi="Times New Roman" w:cs="Times New Roman"/>
          <w:b/>
          <w:bCs/>
          <w:sz w:val="24"/>
          <w:szCs w:val="24"/>
        </w:rPr>
        <w:t>6</w:t>
      </w:r>
      <w:r w:rsidR="003D2652">
        <w:rPr>
          <w:rFonts w:ascii="Times New Roman" w:hAnsi="Times New Roman" w:cs="Times New Roman"/>
          <w:b/>
          <w:bCs/>
          <w:sz w:val="24"/>
          <w:szCs w:val="24"/>
        </w:rPr>
        <w:t>0 dni o</w:t>
      </w:r>
      <w:r w:rsidR="000127CA">
        <w:rPr>
          <w:rFonts w:ascii="Times New Roman" w:hAnsi="Times New Roman" w:cs="Times New Roman"/>
          <w:b/>
          <w:bCs/>
          <w:sz w:val="24"/>
          <w:szCs w:val="24"/>
        </w:rPr>
        <w:t>d daty podpisania umowy.</w:t>
      </w:r>
    </w:p>
    <w:p w14:paraId="284B7C8A" w14:textId="77777777"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p>
    <w:p w14:paraId="4FD9248C" w14:textId="5A46E12F"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IV.</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Oświadczenia:</w:t>
      </w:r>
    </w:p>
    <w:p w14:paraId="57A1FC38" w14:textId="09A26438"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Cs/>
          <w:sz w:val="24"/>
          <w:szCs w:val="24"/>
        </w:rPr>
      </w:pPr>
      <w:r w:rsidRPr="00465A87">
        <w:rPr>
          <w:rFonts w:ascii="Times New Roman" w:hAnsi="Times New Roman" w:cs="Times New Roman"/>
          <w:bCs/>
          <w:sz w:val="24"/>
          <w:szCs w:val="24"/>
        </w:rPr>
        <w:t>Oświadczam/Oświadczamy, że wypełniłem/wypełniliśmy obowiązki informacyjne przewidziane w art. 13 lub art. 14 RODO</w:t>
      </w:r>
      <w:r w:rsidRPr="00465A87">
        <w:rPr>
          <w:rFonts w:ascii="Times New Roman" w:hAnsi="Times New Roman" w:cs="Times New Roman"/>
          <w:bCs/>
          <w:sz w:val="24"/>
          <w:szCs w:val="24"/>
          <w:vertAlign w:val="superscript"/>
        </w:rPr>
        <w:t>1)</w:t>
      </w:r>
      <w:r w:rsidRPr="00465A87">
        <w:rPr>
          <w:rFonts w:ascii="Times New Roman" w:hAnsi="Times New Roman" w:cs="Times New Roman"/>
          <w:bCs/>
          <w:sz w:val="24"/>
          <w:szCs w:val="24"/>
        </w:rPr>
        <w:t xml:space="preserve"> wobec osób fizycznych, od których dane osobowe bezpośrednio lub pośrednio pozyskałem/pozyskaliśmy w celu ubiegania się o</w:t>
      </w:r>
      <w:r w:rsidR="006E7F75" w:rsidRPr="00465A87">
        <w:rPr>
          <w:rFonts w:ascii="Times New Roman" w:hAnsi="Times New Roman" w:cs="Times New Roman"/>
          <w:bCs/>
          <w:sz w:val="24"/>
          <w:szCs w:val="24"/>
        </w:rPr>
        <w:t> </w:t>
      </w:r>
      <w:r w:rsidRPr="00465A87">
        <w:rPr>
          <w:rFonts w:ascii="Times New Roman" w:hAnsi="Times New Roman" w:cs="Times New Roman"/>
          <w:bCs/>
          <w:sz w:val="24"/>
          <w:szCs w:val="24"/>
        </w:rPr>
        <w:t>udzielenie zamówienia publicznego w niniejszym postępowaniu.</w:t>
      </w:r>
      <w:r w:rsidRPr="00465A87">
        <w:rPr>
          <w:rFonts w:ascii="Times New Roman" w:hAnsi="Times New Roman" w:cs="Times New Roman"/>
          <w:bCs/>
          <w:sz w:val="24"/>
          <w:szCs w:val="24"/>
          <w:vertAlign w:val="superscript"/>
        </w:rPr>
        <w:t>2)</w:t>
      </w:r>
    </w:p>
    <w:p w14:paraId="018806C5" w14:textId="63116449" w:rsidR="00613908" w:rsidRPr="00A2428F" w:rsidRDefault="00613908" w:rsidP="006E7F75">
      <w:pPr>
        <w:tabs>
          <w:tab w:val="left" w:pos="284"/>
        </w:tabs>
        <w:spacing w:after="0" w:line="240" w:lineRule="auto"/>
        <w:jc w:val="both"/>
        <w:rPr>
          <w:rFonts w:ascii="Times New Roman" w:hAnsi="Times New Roman" w:cs="Times New Roman"/>
          <w:sz w:val="24"/>
          <w:szCs w:val="24"/>
          <w:lang w:val="x-none"/>
        </w:rPr>
      </w:pPr>
      <w:r w:rsidRPr="00A2428F">
        <w:rPr>
          <w:rFonts w:ascii="Times New Roman" w:hAnsi="Times New Roman" w:cs="Times New Roman"/>
          <w:sz w:val="24"/>
          <w:szCs w:val="24"/>
          <w:vertAlign w:val="superscript"/>
          <w:lang w:val="x-none"/>
        </w:rPr>
        <w:t xml:space="preserve">1) </w:t>
      </w:r>
      <w:r w:rsidRPr="00A2428F">
        <w:rPr>
          <w:rFonts w:ascii="Times New Roman" w:hAnsi="Times New Roman" w:cs="Times New Roman"/>
          <w:sz w:val="24"/>
          <w:szCs w:val="24"/>
          <w:lang w:val="x-none"/>
        </w:rPr>
        <w:t>rozporządzenie Parlamentu Europejskiego i Rady (UE) 2016/679 z dnia 27 kwietnia 2016 r. w sprawie ochrony osób fizycznych w związku z przetwarzaniem danych osobowych i</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w</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 xml:space="preserve">sprawie swobodnego przepływu takich danych oraz uchylenia dyrektywy 95/46/WE (ogólne rozporządzenie o ochronie danych) (Dz. Urz. UE L 119 z 04.05.2016, str. 1). </w:t>
      </w:r>
    </w:p>
    <w:p w14:paraId="5A78598E" w14:textId="77777777" w:rsidR="00613908" w:rsidRPr="00A2428F" w:rsidRDefault="00613908" w:rsidP="006E7F75">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vertAlign w:val="superscript"/>
        </w:rPr>
        <w:lastRenderedPageBreak/>
        <w:t>2)</w:t>
      </w:r>
      <w:r w:rsidRPr="00A2428F">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232AA8" w14:textId="5C523503"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sz w:val="24"/>
          <w:szCs w:val="24"/>
        </w:rPr>
        <w:t xml:space="preserve">W myśl </w:t>
      </w:r>
      <w:r w:rsidRPr="00A2428F">
        <w:rPr>
          <w:rFonts w:ascii="Times New Roman" w:hAnsi="Times New Roman" w:cs="Times New Roman"/>
          <w:i/>
          <w:sz w:val="24"/>
          <w:szCs w:val="24"/>
        </w:rPr>
        <w:t xml:space="preserve">art. 225 ustawy </w:t>
      </w:r>
      <w:proofErr w:type="spellStart"/>
      <w:r w:rsidRPr="00A2428F">
        <w:rPr>
          <w:rFonts w:ascii="Times New Roman" w:hAnsi="Times New Roman" w:cs="Times New Roman"/>
          <w:i/>
          <w:sz w:val="24"/>
          <w:szCs w:val="24"/>
        </w:rPr>
        <w:t>pzp</w:t>
      </w:r>
      <w:proofErr w:type="spellEnd"/>
      <w:r w:rsidRPr="00A2428F">
        <w:rPr>
          <w:rFonts w:ascii="Times New Roman" w:hAnsi="Times New Roman" w:cs="Times New Roman"/>
          <w:sz w:val="24"/>
          <w:szCs w:val="24"/>
        </w:rPr>
        <w:t xml:space="preserve"> informuję/my, że zgodnie z przepisami o podatku od towarów i</w:t>
      </w:r>
      <w:r w:rsidR="006E7F75">
        <w:rPr>
          <w:rFonts w:ascii="Times New Roman" w:hAnsi="Times New Roman" w:cs="Times New Roman"/>
          <w:sz w:val="24"/>
          <w:szCs w:val="24"/>
        </w:rPr>
        <w:t> </w:t>
      </w:r>
      <w:r w:rsidRPr="00A2428F">
        <w:rPr>
          <w:rFonts w:ascii="Times New Roman" w:hAnsi="Times New Roman" w:cs="Times New Roman"/>
          <w:sz w:val="24"/>
          <w:szCs w:val="24"/>
        </w:rPr>
        <w:t>usług wybór mojej/ naszej oferty (</w:t>
      </w:r>
      <w:r w:rsidRPr="00465A87">
        <w:rPr>
          <w:rFonts w:ascii="Times New Roman" w:hAnsi="Times New Roman" w:cs="Times New Roman"/>
          <w:i/>
          <w:iCs/>
          <w:sz w:val="20"/>
          <w:szCs w:val="20"/>
        </w:rPr>
        <w:t>należy zaznaczyć właściwy kwadrat</w:t>
      </w:r>
      <w:r w:rsidRPr="00A2428F">
        <w:rPr>
          <w:rFonts w:ascii="Times New Roman" w:hAnsi="Times New Roman" w:cs="Times New Roman"/>
          <w:sz w:val="24"/>
          <w:szCs w:val="24"/>
        </w:rPr>
        <w:t>):</w:t>
      </w:r>
    </w:p>
    <w:p w14:paraId="1BF3B688" w14:textId="5A3F00A4"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nie będzie</w:t>
      </w:r>
      <w:r w:rsidRPr="00A2428F">
        <w:rPr>
          <w:rFonts w:ascii="Times New Roman" w:hAnsi="Times New Roman" w:cs="Times New Roman"/>
          <w:sz w:val="24"/>
          <w:szCs w:val="24"/>
        </w:rPr>
        <w:t xml:space="preserve"> prowadzić do powstania u </w:t>
      </w:r>
      <w:r w:rsidR="006E7F75">
        <w:rPr>
          <w:rFonts w:ascii="Times New Roman" w:hAnsi="Times New Roman" w:cs="Times New Roman"/>
          <w:sz w:val="24"/>
          <w:szCs w:val="24"/>
        </w:rPr>
        <w:t>Z</w:t>
      </w:r>
      <w:r w:rsidRPr="00A2428F">
        <w:rPr>
          <w:rFonts w:ascii="Times New Roman" w:hAnsi="Times New Roman" w:cs="Times New Roman"/>
          <w:sz w:val="24"/>
          <w:szCs w:val="24"/>
        </w:rPr>
        <w:t>amawiającego obowiązku podatkowego.</w:t>
      </w:r>
    </w:p>
    <w:p w14:paraId="0D8EA3FA" w14:textId="286993E0" w:rsidR="00613908" w:rsidRPr="006E7F75" w:rsidRDefault="00613908" w:rsidP="00465A87">
      <w:pPr>
        <w:tabs>
          <w:tab w:val="left" w:pos="284"/>
        </w:tabs>
        <w:spacing w:after="0" w:line="240" w:lineRule="auto"/>
        <w:jc w:val="both"/>
        <w:rPr>
          <w:rFonts w:ascii="Times New Roman" w:hAnsi="Times New Roman" w:cs="Times New Roman"/>
          <w:sz w:val="24"/>
          <w:szCs w:val="24"/>
        </w:rPr>
      </w:pPr>
      <w:r w:rsidRPr="006E7F75">
        <w:rPr>
          <w:rFonts w:ascii="Times New Roman" w:hAnsi="Times New Roman" w:cs="Times New Roman"/>
          <w:bCs/>
          <w:sz w:val="24"/>
          <w:szCs w:val="24"/>
          <w:lang w:val="en-GB"/>
        </w:rPr>
        <w:fldChar w:fldCharType="begin">
          <w:ffData>
            <w:name w:val=""/>
            <w:enabled/>
            <w:calcOnExit w:val="0"/>
            <w:checkBox>
              <w:sizeAuto/>
              <w:default w:val="0"/>
            </w:checkBox>
          </w:ffData>
        </w:fldChar>
      </w:r>
      <w:r w:rsidRPr="006E7F75">
        <w:rPr>
          <w:rFonts w:ascii="Times New Roman" w:hAnsi="Times New Roman" w:cs="Times New Roman"/>
          <w:bCs/>
          <w:sz w:val="24"/>
          <w:szCs w:val="24"/>
        </w:rPr>
        <w:instrText xml:space="preserve"> FORMCHECKBOX </w:instrText>
      </w:r>
      <w:r w:rsidRPr="006E7F75">
        <w:rPr>
          <w:rFonts w:ascii="Times New Roman" w:hAnsi="Times New Roman" w:cs="Times New Roman"/>
          <w:sz w:val="24"/>
          <w:szCs w:val="24"/>
        </w:rPr>
      </w:r>
      <w:r w:rsidRPr="006E7F75">
        <w:rPr>
          <w:rFonts w:ascii="Times New Roman" w:hAnsi="Times New Roman" w:cs="Times New Roman"/>
          <w:sz w:val="24"/>
          <w:szCs w:val="24"/>
        </w:rPr>
        <w:fldChar w:fldCharType="separate"/>
      </w:r>
      <w:r w:rsidRPr="006E7F75">
        <w:rPr>
          <w:rFonts w:ascii="Times New Roman" w:hAnsi="Times New Roman" w:cs="Times New Roman"/>
          <w:sz w:val="24"/>
          <w:szCs w:val="24"/>
        </w:rPr>
        <w:fldChar w:fldCharType="end"/>
      </w:r>
      <w:r w:rsidRPr="006E7F75">
        <w:rPr>
          <w:rFonts w:ascii="Times New Roman" w:hAnsi="Times New Roman" w:cs="Times New Roman"/>
          <w:bCs/>
          <w:sz w:val="24"/>
          <w:szCs w:val="24"/>
        </w:rPr>
        <w:t xml:space="preserve"> </w:t>
      </w:r>
      <w:r w:rsidRPr="006E7F75">
        <w:rPr>
          <w:rFonts w:ascii="Times New Roman" w:hAnsi="Times New Roman" w:cs="Times New Roman"/>
          <w:b/>
          <w:sz w:val="24"/>
          <w:szCs w:val="24"/>
        </w:rPr>
        <w:t>będzie*</w:t>
      </w:r>
      <w:r w:rsidRPr="006E7F75">
        <w:rPr>
          <w:rFonts w:ascii="Times New Roman" w:hAnsi="Times New Roman" w:cs="Times New Roman"/>
          <w:sz w:val="24"/>
          <w:szCs w:val="24"/>
        </w:rPr>
        <w:t xml:space="preserve"> prowadzić do powstania u zamawiającego obowiązku podatkowego w</w:t>
      </w:r>
      <w:r w:rsidR="006E7F75" w:rsidRPr="006E7F75">
        <w:rPr>
          <w:rFonts w:ascii="Times New Roman" w:hAnsi="Times New Roman" w:cs="Times New Roman"/>
          <w:sz w:val="24"/>
          <w:szCs w:val="24"/>
        </w:rPr>
        <w:t> </w:t>
      </w:r>
      <w:r w:rsidRPr="006E7F75">
        <w:rPr>
          <w:rFonts w:ascii="Times New Roman" w:hAnsi="Times New Roman" w:cs="Times New Roman"/>
          <w:sz w:val="24"/>
          <w:szCs w:val="24"/>
        </w:rPr>
        <w:t>następującym</w:t>
      </w:r>
      <w:r w:rsidR="006E7F75" w:rsidRPr="006E7F75">
        <w:rPr>
          <w:rFonts w:ascii="Times New Roman" w:hAnsi="Times New Roman" w:cs="Times New Roman"/>
          <w:sz w:val="24"/>
          <w:szCs w:val="24"/>
        </w:rPr>
        <w:t xml:space="preserve"> </w:t>
      </w:r>
      <w:r w:rsidRPr="006E7F75">
        <w:rPr>
          <w:rFonts w:ascii="Times New Roman" w:hAnsi="Times New Roman" w:cs="Times New Roman"/>
          <w:sz w:val="24"/>
          <w:szCs w:val="24"/>
        </w:rPr>
        <w:t>zakresie:</w:t>
      </w:r>
    </w:p>
    <w:p w14:paraId="34356CFC" w14:textId="36764E37" w:rsidR="00613908" w:rsidRDefault="00613908" w:rsidP="00613908">
      <w:pPr>
        <w:tabs>
          <w:tab w:val="left" w:pos="284"/>
        </w:tabs>
        <w:spacing w:after="0" w:line="240" w:lineRule="auto"/>
        <w:jc w:val="both"/>
        <w:rPr>
          <w:rFonts w:ascii="Times New Roman" w:hAnsi="Times New Roman" w:cs="Times New Roman"/>
          <w:b/>
          <w:sz w:val="24"/>
          <w:szCs w:val="24"/>
          <w:u w:val="single"/>
        </w:rPr>
      </w:pPr>
      <w:r w:rsidRPr="00A2428F">
        <w:rPr>
          <w:rFonts w:ascii="Times New Roman" w:hAnsi="Times New Roman" w:cs="Times New Roman"/>
          <w:b/>
          <w:sz w:val="24"/>
          <w:szCs w:val="24"/>
          <w:u w:val="single"/>
        </w:rPr>
        <w:t>*Jeżeli została złożona oferta, której wybór prowadziłby do powstania u Zamawiającego obowiązku podatkowego zgodnie z ustawą z dnia 11 marca 2004r. o podatku od towarów i usług, dla celów zastosowania kryterium ceny lub kosztu Zamawiający dolicza do</w:t>
      </w:r>
      <w:r w:rsidR="006E7F75">
        <w:rPr>
          <w:rFonts w:ascii="Times New Roman" w:hAnsi="Times New Roman" w:cs="Times New Roman"/>
          <w:b/>
          <w:sz w:val="24"/>
          <w:szCs w:val="24"/>
          <w:u w:val="single"/>
        </w:rPr>
        <w:t> </w:t>
      </w:r>
      <w:r w:rsidRPr="00A2428F">
        <w:rPr>
          <w:rFonts w:ascii="Times New Roman" w:hAnsi="Times New Roman" w:cs="Times New Roman"/>
          <w:b/>
          <w:sz w:val="24"/>
          <w:szCs w:val="24"/>
          <w:u w:val="single"/>
        </w:rPr>
        <w:t>przedstawionej w tej ofercie ceny kwotę podatku od towarów i usług, którą miałby obowiązek rozliczyć. [art. 225 ust 1 ustawy].</w:t>
      </w:r>
    </w:p>
    <w:p w14:paraId="2B9C9EC8" w14:textId="77777777" w:rsidR="00C715EE" w:rsidRDefault="00C715EE" w:rsidP="00613908">
      <w:pPr>
        <w:tabs>
          <w:tab w:val="left" w:pos="284"/>
        </w:tabs>
        <w:spacing w:after="0" w:line="240" w:lineRule="auto"/>
        <w:jc w:val="both"/>
        <w:rPr>
          <w:rFonts w:ascii="Times New Roman" w:hAnsi="Times New Roman" w:cs="Times New Roman"/>
          <w:b/>
          <w:sz w:val="24"/>
          <w:szCs w:val="24"/>
          <w:u w:val="singl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948"/>
      </w:tblGrid>
      <w:tr w:rsidR="00613908" w:rsidRPr="00A2428F" w14:paraId="73ECC2F3" w14:textId="77777777" w:rsidTr="006E7F75">
        <w:tc>
          <w:tcPr>
            <w:tcW w:w="38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32F947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Nazwa (rodzaj) towaru lub usług których dostawa lub świadczenie będą prowadziły do powstania obowiązku podatkowego</w:t>
            </w:r>
          </w:p>
        </w:tc>
        <w:tc>
          <w:tcPr>
            <w:tcW w:w="26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36061B7"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pct12" w:color="auto" w:fill="auto"/>
            <w:hideMark/>
          </w:tcPr>
          <w:p w14:paraId="33919ACF" w14:textId="299B04F2"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Stawka podatku od towarów i usług, która zgodnie z</w:t>
            </w:r>
            <w:r w:rsidR="006E7F75">
              <w:rPr>
                <w:rFonts w:ascii="Times New Roman" w:hAnsi="Times New Roman" w:cs="Times New Roman"/>
                <w:sz w:val="24"/>
                <w:szCs w:val="24"/>
              </w:rPr>
              <w:t> </w:t>
            </w:r>
            <w:r w:rsidRPr="00A2428F">
              <w:rPr>
                <w:rFonts w:ascii="Times New Roman" w:hAnsi="Times New Roman" w:cs="Times New Roman"/>
                <w:sz w:val="24"/>
                <w:szCs w:val="24"/>
              </w:rPr>
              <w:t>wiedzą wykonawcy, będzie miała zastosowanie.</w:t>
            </w:r>
          </w:p>
        </w:tc>
      </w:tr>
      <w:tr w:rsidR="00613908" w:rsidRPr="00A2428F" w14:paraId="2174A846" w14:textId="77777777" w:rsidTr="006E7F75">
        <w:tc>
          <w:tcPr>
            <w:tcW w:w="3828" w:type="dxa"/>
            <w:tcBorders>
              <w:top w:val="single" w:sz="4" w:space="0" w:color="auto"/>
              <w:left w:val="single" w:sz="4" w:space="0" w:color="auto"/>
              <w:bottom w:val="single" w:sz="4" w:space="0" w:color="auto"/>
              <w:right w:val="single" w:sz="4" w:space="0" w:color="auto"/>
            </w:tcBorders>
          </w:tcPr>
          <w:p w14:paraId="4D2467BF" w14:textId="77777777" w:rsidR="00613908" w:rsidRDefault="00613908" w:rsidP="009947B1">
            <w:pPr>
              <w:tabs>
                <w:tab w:val="left" w:pos="284"/>
              </w:tabs>
              <w:spacing w:after="0" w:line="240" w:lineRule="auto"/>
              <w:jc w:val="both"/>
              <w:rPr>
                <w:rFonts w:ascii="Times New Roman" w:hAnsi="Times New Roman" w:cs="Times New Roman"/>
                <w:sz w:val="24"/>
                <w:szCs w:val="24"/>
              </w:rPr>
            </w:pPr>
          </w:p>
          <w:p w14:paraId="5CFFD69E"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DD94C6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455FA6A"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r>
    </w:tbl>
    <w:p w14:paraId="2691F707" w14:textId="77777777"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że przy realizacji zamówienia objętego postępowaniem </w:t>
      </w:r>
      <w:r w:rsidRPr="00465A87">
        <w:rPr>
          <w:rFonts w:ascii="Times New Roman" w:hAnsi="Times New Roman" w:cs="Times New Roman"/>
          <w:i/>
          <w:iCs/>
          <w:sz w:val="20"/>
          <w:szCs w:val="20"/>
        </w:rPr>
        <w:t xml:space="preserve">(należy zaznaczyć odpowiedni kwadrat): </w:t>
      </w:r>
    </w:p>
    <w:p w14:paraId="539B45C6" w14:textId="3954679D"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00465A87" w:rsidRPr="00465A87">
        <w:rPr>
          <w:rFonts w:ascii="Times New Roman" w:hAnsi="Times New Roman" w:cs="Times New Roman"/>
          <w:b/>
          <w:sz w:val="24"/>
          <w:szCs w:val="24"/>
        </w:rPr>
        <w:t>N</w:t>
      </w:r>
      <w:r w:rsidRPr="00A2428F">
        <w:rPr>
          <w:rFonts w:ascii="Times New Roman" w:hAnsi="Times New Roman" w:cs="Times New Roman"/>
          <w:b/>
          <w:sz w:val="24"/>
          <w:szCs w:val="24"/>
        </w:rPr>
        <w:t>ie zamierzam(-y)</w:t>
      </w:r>
      <w:r w:rsidRPr="00A2428F">
        <w:rPr>
          <w:rFonts w:ascii="Times New Roman" w:hAnsi="Times New Roman" w:cs="Times New Roman"/>
          <w:sz w:val="24"/>
          <w:szCs w:val="24"/>
        </w:rPr>
        <w:t xml:space="preserve">  powierzyć podwykonawcom żadnej części zamówienia</w:t>
      </w:r>
    </w:p>
    <w:p w14:paraId="06D09F2A" w14:textId="089951B3" w:rsidR="00613908" w:rsidRPr="00A2428F" w:rsidRDefault="00613908" w:rsidP="00465A87">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bCs/>
          <w:sz w:val="24"/>
          <w:szCs w:val="24"/>
        </w:rPr>
        <w:t>Z</w:t>
      </w:r>
      <w:r w:rsidRPr="00A2428F">
        <w:rPr>
          <w:rFonts w:ascii="Times New Roman" w:hAnsi="Times New Roman" w:cs="Times New Roman"/>
          <w:b/>
          <w:sz w:val="24"/>
          <w:szCs w:val="24"/>
        </w:rPr>
        <w:t>amierzam(-y)</w:t>
      </w:r>
      <w:r w:rsidRPr="00A2428F">
        <w:rPr>
          <w:rFonts w:ascii="Times New Roman" w:hAnsi="Times New Roman" w:cs="Times New Roman"/>
          <w:sz w:val="24"/>
          <w:szCs w:val="24"/>
        </w:rPr>
        <w:t xml:space="preserve">  następujące części zamówienia powierzyć podwykonawcom:</w:t>
      </w:r>
    </w:p>
    <w:p w14:paraId="0C76C6C2"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4678"/>
      </w:tblGrid>
      <w:tr w:rsidR="00DB0B37" w:rsidRPr="00A2428F" w14:paraId="249157AD" w14:textId="77777777" w:rsidTr="00DB0B37">
        <w:tc>
          <w:tcPr>
            <w:tcW w:w="709" w:type="dxa"/>
            <w:tcBorders>
              <w:top w:val="single" w:sz="4" w:space="0" w:color="auto"/>
              <w:left w:val="single" w:sz="4" w:space="0" w:color="auto"/>
              <w:bottom w:val="single" w:sz="4" w:space="0" w:color="auto"/>
              <w:right w:val="single" w:sz="4" w:space="0" w:color="auto"/>
            </w:tcBorders>
            <w:vAlign w:val="center"/>
            <w:hideMark/>
          </w:tcPr>
          <w:p w14:paraId="43B3B24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FCC2C28"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Nazwa/firma, adres podwykonawcy</w:t>
            </w:r>
          </w:p>
          <w:p w14:paraId="36C6E1DC"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(o ile jest znana na dzień składania oferty)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D37AE9"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Powierzane czynności</w:t>
            </w:r>
          </w:p>
          <w:p w14:paraId="7A1EE2C8"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(należy wskazać/określić powierzany zakres)</w:t>
            </w:r>
          </w:p>
        </w:tc>
      </w:tr>
      <w:tr w:rsidR="00DB0B37" w:rsidRPr="00A2428F" w14:paraId="2E739E87"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DD601C"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5BD1154"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14E806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r w:rsidR="00DB0B37" w:rsidRPr="00A2428F" w14:paraId="2ACF6E8E"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495781D"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52DA690"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135B945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bl>
    <w:p w14:paraId="57ADE29A"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44DB01CA" w14:textId="25F74AD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gdy wykonawca nie wypełni niniejszych danych lub zaznaczy „Nie zamierzam(-y) powierzyć podwykonawcom żadnej części zamówienia”, </w:t>
      </w:r>
      <w:r w:rsidR="00465A87">
        <w:rPr>
          <w:rFonts w:ascii="Times New Roman" w:hAnsi="Times New Roman" w:cs="Times New Roman"/>
          <w:sz w:val="24"/>
          <w:szCs w:val="24"/>
        </w:rPr>
        <w:t>Z</w:t>
      </w:r>
      <w:r w:rsidRPr="00A2428F">
        <w:rPr>
          <w:rFonts w:ascii="Times New Roman" w:hAnsi="Times New Roman" w:cs="Times New Roman"/>
          <w:sz w:val="24"/>
          <w:szCs w:val="24"/>
        </w:rPr>
        <w:t>amawiający uzna, iż wykonawca zamierza wykonać całość zamówienia bez udziału Podwykonawców.</w:t>
      </w:r>
    </w:p>
    <w:p w14:paraId="6082F76F" w14:textId="15D051FB"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iż </w:t>
      </w:r>
      <w:r w:rsidRPr="00A2428F">
        <w:rPr>
          <w:rFonts w:ascii="Times New Roman" w:hAnsi="Times New Roman" w:cs="Times New Roman"/>
          <w:b/>
          <w:sz w:val="24"/>
          <w:szCs w:val="24"/>
        </w:rPr>
        <w:t>w celu spełnienia warunku udziału</w:t>
      </w:r>
      <w:r w:rsidRPr="00A2428F">
        <w:rPr>
          <w:rFonts w:ascii="Times New Roman" w:hAnsi="Times New Roman" w:cs="Times New Roman"/>
          <w:sz w:val="24"/>
          <w:szCs w:val="24"/>
        </w:rPr>
        <w:t xml:space="preserve"> w niniejszym postępowaniu o udzielenie zamówienia,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sz w:val="24"/>
          <w:szCs w:val="24"/>
        </w:rPr>
        <w:t xml:space="preserve">polegam */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bCs/>
          <w:sz w:val="24"/>
          <w:szCs w:val="24"/>
        </w:rPr>
        <w:t xml:space="preserve">nie polegam </w:t>
      </w:r>
      <w:r w:rsidRPr="00A2428F">
        <w:rPr>
          <w:rFonts w:ascii="Times New Roman" w:hAnsi="Times New Roman" w:cs="Times New Roman"/>
          <w:b/>
          <w:sz w:val="24"/>
          <w:szCs w:val="24"/>
        </w:rPr>
        <w:t>*</w:t>
      </w:r>
      <w:r w:rsidRPr="00A2428F">
        <w:rPr>
          <w:rFonts w:ascii="Times New Roman" w:hAnsi="Times New Roman" w:cs="Times New Roman"/>
          <w:bCs/>
          <w:sz w:val="24"/>
          <w:szCs w:val="24"/>
        </w:rPr>
        <w:t xml:space="preserve"> </w:t>
      </w:r>
      <w:r w:rsidRPr="00A2428F">
        <w:rPr>
          <w:rFonts w:ascii="Times New Roman" w:hAnsi="Times New Roman" w:cs="Times New Roman"/>
          <w:sz w:val="24"/>
          <w:szCs w:val="24"/>
        </w:rPr>
        <w:t xml:space="preserve">na zdolnościach technicznych lub zawodowych lub sytuacji finansowej lub ekonomicznej innych podmiotów udostępniających te zasoby zgodnie z przepisami </w:t>
      </w:r>
      <w:r w:rsidRPr="00A2428F">
        <w:rPr>
          <w:rFonts w:ascii="Times New Roman" w:hAnsi="Times New Roman" w:cs="Times New Roman"/>
          <w:i/>
          <w:sz w:val="24"/>
          <w:szCs w:val="24"/>
        </w:rPr>
        <w:t xml:space="preserve">art. 118 ustawy </w:t>
      </w:r>
      <w:proofErr w:type="spellStart"/>
      <w:r w:rsidRPr="00A2428F">
        <w:rPr>
          <w:rFonts w:ascii="Times New Roman" w:hAnsi="Times New Roman" w:cs="Times New Roman"/>
          <w:i/>
          <w:sz w:val="24"/>
          <w:szCs w:val="24"/>
        </w:rPr>
        <w:t>pzp</w:t>
      </w:r>
      <w:proofErr w:type="spellEnd"/>
      <w:r w:rsidRPr="00A2428F">
        <w:rPr>
          <w:rFonts w:ascii="Times New Roman" w:hAnsi="Times New Roman" w:cs="Times New Roman"/>
          <w:sz w:val="24"/>
          <w:szCs w:val="24"/>
        </w:rPr>
        <w:t xml:space="preserve">. </w:t>
      </w:r>
      <w:r w:rsidRPr="00465A87">
        <w:rPr>
          <w:rFonts w:ascii="Times New Roman" w:hAnsi="Times New Roman" w:cs="Times New Roman"/>
          <w:i/>
          <w:iCs/>
          <w:sz w:val="20"/>
          <w:szCs w:val="20"/>
        </w:rPr>
        <w:t>(należy zaznaczyć odpowiedni kwadrat).</w:t>
      </w:r>
    </w:p>
    <w:p w14:paraId="1AA43B47"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2982DD93" w14:textId="03E1B159"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W przypadku, gdy wykonawca nie zaznaczy żadnego kwadratu lub zaznaczy </w:t>
      </w:r>
      <w:r w:rsidR="00613908" w:rsidRPr="00A2428F">
        <w:rPr>
          <w:rFonts w:ascii="Times New Roman" w:hAnsi="Times New Roman" w:cs="Times New Roman"/>
          <w:b/>
          <w:sz w:val="24"/>
          <w:szCs w:val="24"/>
        </w:rPr>
        <w:t>„nie polegam”,</w:t>
      </w:r>
      <w:r w:rsidR="00613908" w:rsidRPr="00A2428F">
        <w:rPr>
          <w:rFonts w:ascii="Times New Roman" w:hAnsi="Times New Roman" w:cs="Times New Roman"/>
          <w:sz w:val="24"/>
          <w:szCs w:val="24"/>
        </w:rPr>
        <w:t xml:space="preserve"> zamawiający uzna, iż wykonawca </w:t>
      </w:r>
      <w:r w:rsidR="00613908" w:rsidRPr="00A2428F">
        <w:rPr>
          <w:rFonts w:ascii="Times New Roman" w:hAnsi="Times New Roman" w:cs="Times New Roman"/>
          <w:b/>
          <w:sz w:val="24"/>
          <w:szCs w:val="24"/>
        </w:rPr>
        <w:t xml:space="preserve">nie polega </w:t>
      </w:r>
      <w:r w:rsidR="00613908" w:rsidRPr="00A2428F">
        <w:rPr>
          <w:rFonts w:ascii="Times New Roman" w:hAnsi="Times New Roman" w:cs="Times New Roman"/>
          <w:sz w:val="24"/>
          <w:szCs w:val="24"/>
        </w:rPr>
        <w:t>na zdolnościach technicznych lub zawodowych lub sytuacji finansowej lub ekonomicznej innych podmiotów w celu spełnienia warunku udziału w niniejszym postępowaniu o udzielenie zamówienia.</w:t>
      </w:r>
    </w:p>
    <w:p w14:paraId="1C7B0E85" w14:textId="748160D0"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3908" w:rsidRPr="00A2428F">
        <w:rPr>
          <w:rFonts w:ascii="Times New Roman" w:hAnsi="Times New Roman" w:cs="Times New Roman"/>
          <w:sz w:val="24"/>
          <w:szCs w:val="24"/>
        </w:rPr>
        <w:t xml:space="preserve">W przypadku, gdy wykonawca zaznaczy </w:t>
      </w:r>
      <w:r w:rsidR="00613908" w:rsidRPr="00A2428F">
        <w:rPr>
          <w:rFonts w:ascii="Times New Roman" w:hAnsi="Times New Roman" w:cs="Times New Roman"/>
          <w:b/>
          <w:sz w:val="24"/>
          <w:szCs w:val="24"/>
        </w:rPr>
        <w:t>„polegam”,</w:t>
      </w:r>
      <w:r w:rsidR="00613908" w:rsidRPr="00A2428F">
        <w:rPr>
          <w:rFonts w:ascii="Times New Roman" w:hAnsi="Times New Roman" w:cs="Times New Roman"/>
          <w:sz w:val="24"/>
          <w:szCs w:val="24"/>
        </w:rPr>
        <w:t xml:space="preserve"> wówczas do formularza ofert</w:t>
      </w:r>
      <w:r>
        <w:rPr>
          <w:rFonts w:ascii="Times New Roman" w:hAnsi="Times New Roman" w:cs="Times New Roman"/>
          <w:sz w:val="24"/>
          <w:szCs w:val="24"/>
        </w:rPr>
        <w:t>owego</w:t>
      </w:r>
      <w:r w:rsidR="00613908" w:rsidRPr="00A2428F">
        <w:rPr>
          <w:rFonts w:ascii="Times New Roman" w:hAnsi="Times New Roman" w:cs="Times New Roman"/>
          <w:sz w:val="24"/>
          <w:szCs w:val="24"/>
        </w:rPr>
        <w:t xml:space="preserve"> należy dołączyć zobowiązanie podmiotu udostępniającego wykonawcy zasoby na potrzeby realizacji zamówienia - wg wzoru stanowiącego </w:t>
      </w:r>
      <w:r w:rsidR="00613908" w:rsidRPr="00A2428F">
        <w:rPr>
          <w:rFonts w:ascii="Times New Roman" w:hAnsi="Times New Roman" w:cs="Times New Roman"/>
          <w:b/>
          <w:sz w:val="24"/>
          <w:szCs w:val="24"/>
        </w:rPr>
        <w:t xml:space="preserve">załącznik nr </w:t>
      </w:r>
      <w:r w:rsidR="00945A93">
        <w:rPr>
          <w:rFonts w:ascii="Times New Roman" w:hAnsi="Times New Roman" w:cs="Times New Roman"/>
          <w:b/>
          <w:sz w:val="24"/>
          <w:szCs w:val="24"/>
        </w:rPr>
        <w:t>6</w:t>
      </w:r>
      <w:r w:rsidR="00613908" w:rsidRPr="00A2428F">
        <w:rPr>
          <w:rFonts w:ascii="Times New Roman" w:hAnsi="Times New Roman" w:cs="Times New Roman"/>
          <w:b/>
          <w:sz w:val="24"/>
          <w:szCs w:val="24"/>
        </w:rPr>
        <w:t xml:space="preserve"> </w:t>
      </w:r>
      <w:r w:rsidR="00613908" w:rsidRPr="00A2428F">
        <w:rPr>
          <w:rFonts w:ascii="Times New Roman" w:hAnsi="Times New Roman" w:cs="Times New Roman"/>
          <w:sz w:val="24"/>
          <w:szCs w:val="24"/>
        </w:rPr>
        <w:t>do SWZ.</w:t>
      </w:r>
    </w:p>
    <w:p w14:paraId="79357201" w14:textId="72EB3BF8"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niniejsza oferta jest zgodna z przedmiotem zamówienia i</w:t>
      </w:r>
      <w:r w:rsidR="00945A93">
        <w:rPr>
          <w:rFonts w:ascii="Times New Roman" w:hAnsi="Times New Roman" w:cs="Times New Roman"/>
          <w:sz w:val="24"/>
          <w:szCs w:val="24"/>
        </w:rPr>
        <w:t> </w:t>
      </w:r>
      <w:r w:rsidRPr="00A2428F">
        <w:rPr>
          <w:rFonts w:ascii="Times New Roman" w:hAnsi="Times New Roman" w:cs="Times New Roman"/>
          <w:sz w:val="24"/>
          <w:szCs w:val="24"/>
        </w:rPr>
        <w:t>treścią SWZ</w:t>
      </w:r>
      <w:r w:rsidRPr="00A2428F">
        <w:rPr>
          <w:rFonts w:ascii="Times New Roman" w:hAnsi="Times New Roman" w:cs="Times New Roman"/>
          <w:b/>
          <w:sz w:val="24"/>
          <w:szCs w:val="24"/>
        </w:rPr>
        <w:t>.</w:t>
      </w:r>
    </w:p>
    <w:p w14:paraId="126393CA" w14:textId="2DB3A6C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zapoznałem/zapoznaliśmy się z warunkami zawartymi w</w:t>
      </w:r>
      <w:r w:rsidR="00945A93">
        <w:rPr>
          <w:rFonts w:ascii="Times New Roman" w:hAnsi="Times New Roman" w:cs="Times New Roman"/>
          <w:sz w:val="24"/>
          <w:szCs w:val="24"/>
        </w:rPr>
        <w:t> </w:t>
      </w:r>
      <w:r w:rsidRPr="00A2428F">
        <w:rPr>
          <w:rFonts w:ascii="Times New Roman" w:hAnsi="Times New Roman" w:cs="Times New Roman"/>
          <w:sz w:val="24"/>
          <w:szCs w:val="24"/>
        </w:rPr>
        <w:t>specyfikacji warunków zamówienia wraz z wszelkimi zmianami, uzupełnieniami i</w:t>
      </w:r>
      <w:r w:rsidR="00945A93">
        <w:rPr>
          <w:rFonts w:ascii="Times New Roman" w:hAnsi="Times New Roman" w:cs="Times New Roman"/>
          <w:sz w:val="24"/>
          <w:szCs w:val="24"/>
        </w:rPr>
        <w:t> </w:t>
      </w:r>
      <w:r w:rsidRPr="00A2428F">
        <w:rPr>
          <w:rFonts w:ascii="Times New Roman" w:hAnsi="Times New Roman" w:cs="Times New Roman"/>
          <w:sz w:val="24"/>
          <w:szCs w:val="24"/>
        </w:rPr>
        <w:t>aktualizacjami oraz pozostałymi załączonymi dokumentami i przyjmuję/my je bez zastrzeżeń.</w:t>
      </w:r>
    </w:p>
    <w:p w14:paraId="112976F1" w14:textId="7777777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uwzględniłem/</w:t>
      </w:r>
      <w:proofErr w:type="spellStart"/>
      <w:r w:rsidRPr="00A2428F">
        <w:rPr>
          <w:rFonts w:ascii="Times New Roman" w:hAnsi="Times New Roman" w:cs="Times New Roman"/>
          <w:sz w:val="24"/>
          <w:szCs w:val="24"/>
        </w:rPr>
        <w:t>śmy</w:t>
      </w:r>
      <w:proofErr w:type="spellEnd"/>
      <w:r w:rsidRPr="00A2428F">
        <w:rPr>
          <w:rFonts w:ascii="Times New Roman" w:hAnsi="Times New Roman" w:cs="Times New Roman"/>
          <w:sz w:val="24"/>
          <w:szCs w:val="24"/>
        </w:rPr>
        <w:t xml:space="preserve"> zmiany i dodatkowe ustalenia wynikłe w trakcie procedury o udzielenie niniejszego zamówienia publicznego, stanowiące integralną część SWZ, wyszczególnione we wszystkich przekazanych/udostępnionych przez zamawiającego pismach/dokumentach.</w:t>
      </w:r>
    </w:p>
    <w:p w14:paraId="7EC4A4C2" w14:textId="440CF3A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zdobyłem/</w:t>
      </w:r>
      <w:proofErr w:type="spellStart"/>
      <w:r w:rsidRPr="00A2428F">
        <w:rPr>
          <w:rFonts w:ascii="Times New Roman" w:hAnsi="Times New Roman" w:cs="Times New Roman"/>
          <w:sz w:val="24"/>
          <w:szCs w:val="24"/>
        </w:rPr>
        <w:t>śmy</w:t>
      </w:r>
      <w:proofErr w:type="spellEnd"/>
      <w:r w:rsidRPr="00A2428F">
        <w:rPr>
          <w:rFonts w:ascii="Times New Roman" w:hAnsi="Times New Roman" w:cs="Times New Roman"/>
          <w:sz w:val="24"/>
          <w:szCs w:val="24"/>
        </w:rPr>
        <w:t xml:space="preserve"> konieczne informacje niezbędne do</w:t>
      </w:r>
      <w:r w:rsidR="00945A93">
        <w:rPr>
          <w:rFonts w:ascii="Times New Roman" w:hAnsi="Times New Roman" w:cs="Times New Roman"/>
          <w:sz w:val="24"/>
          <w:szCs w:val="24"/>
        </w:rPr>
        <w:t> </w:t>
      </w:r>
      <w:r w:rsidRPr="00A2428F">
        <w:rPr>
          <w:rFonts w:ascii="Times New Roman" w:hAnsi="Times New Roman" w:cs="Times New Roman"/>
          <w:sz w:val="24"/>
          <w:szCs w:val="24"/>
        </w:rPr>
        <w:t>przygotowania oferty.</w:t>
      </w:r>
    </w:p>
    <w:p w14:paraId="58F1A2EE" w14:textId="68FE1B0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jestem/my związany/ni niniejszą ofertą w okresie wskazanym w SWZ</w:t>
      </w:r>
      <w:r w:rsidRPr="00A2428F">
        <w:rPr>
          <w:rFonts w:ascii="Times New Roman" w:hAnsi="Times New Roman" w:cs="Times New Roman"/>
          <w:b/>
          <w:sz w:val="24"/>
          <w:szCs w:val="24"/>
        </w:rPr>
        <w:t>.</w:t>
      </w:r>
    </w:p>
    <w:p w14:paraId="4904796C" w14:textId="1F67A49E"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zobowiązuję/zobowiązujemy się do</w:t>
      </w:r>
      <w:r w:rsidR="00945A93">
        <w:rPr>
          <w:rFonts w:ascii="Times New Roman" w:hAnsi="Times New Roman" w:cs="Times New Roman"/>
          <w:sz w:val="24"/>
          <w:szCs w:val="24"/>
        </w:rPr>
        <w:t> </w:t>
      </w:r>
      <w:r w:rsidRPr="00A2428F">
        <w:rPr>
          <w:rFonts w:ascii="Times New Roman" w:hAnsi="Times New Roman" w:cs="Times New Roman"/>
          <w:sz w:val="24"/>
          <w:szCs w:val="24"/>
        </w:rPr>
        <w:t xml:space="preserve">wypełnienia wymogów związanych z zatrudnieniem na podstawie umowy o pracę określonych w SWZ. </w:t>
      </w:r>
    </w:p>
    <w:p w14:paraId="4BB312D4" w14:textId="0C529CA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akceptuję/my wzór umowy </w:t>
      </w:r>
      <w:r w:rsidR="00DB0B37">
        <w:rPr>
          <w:rFonts w:ascii="Times New Roman" w:hAnsi="Times New Roman" w:cs="Times New Roman"/>
          <w:sz w:val="24"/>
          <w:szCs w:val="24"/>
        </w:rPr>
        <w:t xml:space="preserve">(PPU), </w:t>
      </w:r>
      <w:r w:rsidRPr="00A2428F">
        <w:rPr>
          <w:rFonts w:ascii="Times New Roman" w:hAnsi="Times New Roman" w:cs="Times New Roman"/>
          <w:sz w:val="24"/>
          <w:szCs w:val="24"/>
        </w:rPr>
        <w:t xml:space="preserve">stanowiący </w:t>
      </w:r>
      <w:r w:rsidR="00945A93">
        <w:rPr>
          <w:rFonts w:ascii="Times New Roman" w:hAnsi="Times New Roman" w:cs="Times New Roman"/>
          <w:sz w:val="24"/>
          <w:szCs w:val="24"/>
        </w:rPr>
        <w:t>Z</w:t>
      </w:r>
      <w:r w:rsidRPr="00A2428F">
        <w:rPr>
          <w:rFonts w:ascii="Times New Roman" w:hAnsi="Times New Roman" w:cs="Times New Roman"/>
          <w:sz w:val="24"/>
          <w:szCs w:val="24"/>
        </w:rPr>
        <w:t xml:space="preserve">ałącznik </w:t>
      </w:r>
      <w:r w:rsidR="00945A93">
        <w:rPr>
          <w:rFonts w:ascii="Times New Roman" w:hAnsi="Times New Roman" w:cs="Times New Roman"/>
          <w:sz w:val="24"/>
          <w:szCs w:val="24"/>
        </w:rPr>
        <w:t>Nr</w:t>
      </w:r>
      <w:r w:rsidR="00500525">
        <w:rPr>
          <w:rFonts w:ascii="Times New Roman" w:hAnsi="Times New Roman" w:cs="Times New Roman"/>
          <w:sz w:val="24"/>
          <w:szCs w:val="24"/>
        </w:rPr>
        <w:t> </w:t>
      </w:r>
      <w:r w:rsidR="00945A93">
        <w:rPr>
          <w:rFonts w:ascii="Times New Roman" w:hAnsi="Times New Roman" w:cs="Times New Roman"/>
          <w:sz w:val="24"/>
          <w:szCs w:val="24"/>
        </w:rPr>
        <w:t xml:space="preserve">2 </w:t>
      </w:r>
      <w:r w:rsidRPr="00A2428F">
        <w:rPr>
          <w:rFonts w:ascii="Times New Roman" w:hAnsi="Times New Roman" w:cs="Times New Roman"/>
          <w:sz w:val="24"/>
          <w:szCs w:val="24"/>
        </w:rPr>
        <w:t>do SWZ i w przypadku wyboru mojej/naszej oferty, zobowiązuję/my się do jej podpisania w</w:t>
      </w:r>
      <w:r w:rsidR="00BE3164">
        <w:rPr>
          <w:rFonts w:ascii="Times New Roman" w:hAnsi="Times New Roman" w:cs="Times New Roman"/>
          <w:sz w:val="24"/>
          <w:szCs w:val="24"/>
        </w:rPr>
        <w:t> </w:t>
      </w:r>
      <w:r w:rsidRPr="00A2428F">
        <w:rPr>
          <w:rFonts w:ascii="Times New Roman" w:hAnsi="Times New Roman" w:cs="Times New Roman"/>
          <w:sz w:val="24"/>
          <w:szCs w:val="24"/>
        </w:rPr>
        <w:t>formie przedstawionej w SWZ (z uwzględnieniem zmian i dodatkowych ustaleń wynikłych w trakcie procedury o udzielenie niniejszego zamówienia publicznego) i</w:t>
      </w:r>
      <w:r w:rsidR="007B340E">
        <w:rPr>
          <w:rFonts w:ascii="Times New Roman" w:hAnsi="Times New Roman" w:cs="Times New Roman"/>
          <w:sz w:val="24"/>
          <w:szCs w:val="24"/>
        </w:rPr>
        <w:t xml:space="preserve"> </w:t>
      </w:r>
      <w:r w:rsidRPr="00A2428F">
        <w:rPr>
          <w:rFonts w:ascii="Times New Roman" w:hAnsi="Times New Roman" w:cs="Times New Roman"/>
          <w:sz w:val="24"/>
          <w:szCs w:val="24"/>
        </w:rPr>
        <w:t xml:space="preserve">terminie wyznaczonym przez </w:t>
      </w:r>
      <w:r w:rsidR="00945A93">
        <w:rPr>
          <w:rFonts w:ascii="Times New Roman" w:hAnsi="Times New Roman" w:cs="Times New Roman"/>
          <w:sz w:val="24"/>
          <w:szCs w:val="24"/>
        </w:rPr>
        <w:t>Z</w:t>
      </w:r>
      <w:r w:rsidRPr="00A2428F">
        <w:rPr>
          <w:rFonts w:ascii="Times New Roman" w:hAnsi="Times New Roman" w:cs="Times New Roman"/>
          <w:sz w:val="24"/>
          <w:szCs w:val="24"/>
        </w:rPr>
        <w:t>amawiającego.</w:t>
      </w:r>
    </w:p>
    <w:p w14:paraId="2FE62CC1" w14:textId="3943C97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w:t>
      </w:r>
      <w:r w:rsidR="007B322C">
        <w:rPr>
          <w:rFonts w:ascii="Times New Roman" w:hAnsi="Times New Roman" w:cs="Times New Roman"/>
          <w:sz w:val="24"/>
          <w:szCs w:val="24"/>
        </w:rPr>
        <w:t xml:space="preserve">akceptujemy </w:t>
      </w:r>
      <w:r w:rsidRPr="00A2428F">
        <w:rPr>
          <w:rFonts w:ascii="Times New Roman" w:hAnsi="Times New Roman" w:cs="Times New Roman"/>
          <w:sz w:val="24"/>
          <w:szCs w:val="24"/>
        </w:rPr>
        <w:t>termin płatności wynagrodzenia Wykonawcy</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do </w:t>
      </w:r>
      <w:r w:rsidR="00DB0B37" w:rsidRPr="00DB0B37">
        <w:rPr>
          <w:rFonts w:ascii="Times New Roman" w:hAnsi="Times New Roman" w:cs="Times New Roman"/>
          <w:b/>
          <w:bCs/>
          <w:sz w:val="24"/>
          <w:szCs w:val="24"/>
        </w:rPr>
        <w:t>21</w:t>
      </w:r>
      <w:r w:rsidR="00BE3164" w:rsidRPr="00DB0B37">
        <w:rPr>
          <w:rFonts w:ascii="Times New Roman" w:hAnsi="Times New Roman" w:cs="Times New Roman"/>
          <w:b/>
          <w:bCs/>
          <w:sz w:val="24"/>
          <w:szCs w:val="24"/>
        </w:rPr>
        <w:t> dni</w:t>
      </w:r>
      <w:r w:rsidR="00BE3164">
        <w:rPr>
          <w:rFonts w:ascii="Times New Roman" w:hAnsi="Times New Roman" w:cs="Times New Roman"/>
          <w:sz w:val="24"/>
          <w:szCs w:val="24"/>
        </w:rPr>
        <w:t xml:space="preserve"> </w:t>
      </w:r>
      <w:r w:rsidRPr="00A2428F">
        <w:rPr>
          <w:rFonts w:ascii="Times New Roman" w:hAnsi="Times New Roman" w:cs="Times New Roman"/>
          <w:sz w:val="24"/>
          <w:szCs w:val="24"/>
        </w:rPr>
        <w:t xml:space="preserve">od daty </w:t>
      </w:r>
      <w:r w:rsidR="00D9634A">
        <w:rPr>
          <w:rFonts w:ascii="Times New Roman" w:hAnsi="Times New Roman" w:cs="Times New Roman"/>
          <w:sz w:val="24"/>
          <w:szCs w:val="24"/>
        </w:rPr>
        <w:t xml:space="preserve">otrzymania przez Zamawiającego prawidłowo wystawionej </w:t>
      </w:r>
      <w:r w:rsidR="007B322C">
        <w:rPr>
          <w:rFonts w:ascii="Times New Roman" w:hAnsi="Times New Roman" w:cs="Times New Roman"/>
          <w:sz w:val="24"/>
          <w:szCs w:val="24"/>
        </w:rPr>
        <w:t>faktury VAT</w:t>
      </w:r>
      <w:r w:rsidRPr="00A2428F">
        <w:rPr>
          <w:rFonts w:ascii="Times New Roman" w:hAnsi="Times New Roman" w:cs="Times New Roman"/>
          <w:sz w:val="24"/>
          <w:szCs w:val="24"/>
        </w:rPr>
        <w:t xml:space="preserve">. </w:t>
      </w:r>
    </w:p>
    <w:p w14:paraId="2C4FA482" w14:textId="1624A14C"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gwarantuję/my wykonanie przedmiotu umowy z</w:t>
      </w:r>
      <w:r w:rsidR="00BE3164">
        <w:rPr>
          <w:rFonts w:ascii="Times New Roman" w:hAnsi="Times New Roman" w:cs="Times New Roman"/>
          <w:sz w:val="24"/>
          <w:szCs w:val="24"/>
        </w:rPr>
        <w:t> </w:t>
      </w:r>
      <w:r w:rsidRPr="00A2428F">
        <w:rPr>
          <w:rFonts w:ascii="Times New Roman" w:hAnsi="Times New Roman" w:cs="Times New Roman"/>
          <w:sz w:val="24"/>
          <w:szCs w:val="24"/>
        </w:rPr>
        <w:t>należytą starannością z uwzględnieniem wszelkich wymaganych przepisów oraz przyjmujemy odpowiedzialność wynikającą z rodzaju wykonywanych usług, przewidzianą w</w:t>
      </w:r>
      <w:r w:rsidR="00945A93">
        <w:rPr>
          <w:rFonts w:ascii="Times New Roman" w:hAnsi="Times New Roman" w:cs="Times New Roman"/>
          <w:sz w:val="24"/>
          <w:szCs w:val="24"/>
        </w:rPr>
        <w:t> </w:t>
      </w:r>
      <w:r w:rsidRPr="00A2428F">
        <w:rPr>
          <w:rFonts w:ascii="Times New Roman" w:hAnsi="Times New Roman" w:cs="Times New Roman"/>
          <w:sz w:val="24"/>
          <w:szCs w:val="24"/>
        </w:rPr>
        <w:t>przepisach prawa cywilnego i prawa karnego.</w:t>
      </w:r>
    </w:p>
    <w:p w14:paraId="3F3785AE" w14:textId="7FF55CB8" w:rsidR="00613908" w:rsidRDefault="00D80C70" w:rsidP="00406F78">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613908" w:rsidRPr="00A2428F">
        <w:rPr>
          <w:rFonts w:ascii="Times New Roman" w:hAnsi="Times New Roman" w:cs="Times New Roman"/>
          <w:b/>
          <w:sz w:val="24"/>
          <w:szCs w:val="24"/>
        </w:rPr>
        <w:t>Oświadczam/Oświadczamy*,</w:t>
      </w:r>
      <w:r w:rsidR="00613908" w:rsidRPr="00A2428F">
        <w:rPr>
          <w:rFonts w:ascii="Times New Roman" w:hAnsi="Times New Roman" w:cs="Times New Roman"/>
          <w:sz w:val="24"/>
          <w:szCs w:val="24"/>
        </w:rPr>
        <w:t xml:space="preserve"> że z uwagi na fakt iż postępowanie prowadzone jest przy użyciu systemu „Platformy e-Zamówienia, akceptuję postanowienia Regulaminu korzystania z</w:t>
      </w:r>
      <w:r w:rsidR="00BE3164">
        <w:rPr>
          <w:rFonts w:ascii="Times New Roman" w:hAnsi="Times New Roman" w:cs="Times New Roman"/>
          <w:sz w:val="24"/>
          <w:szCs w:val="24"/>
        </w:rPr>
        <w:t> </w:t>
      </w:r>
      <w:r w:rsidR="00613908" w:rsidRPr="00A2428F">
        <w:rPr>
          <w:rFonts w:ascii="Times New Roman" w:hAnsi="Times New Roman" w:cs="Times New Roman"/>
          <w:sz w:val="24"/>
          <w:szCs w:val="24"/>
        </w:rPr>
        <w:t>Platformy e-Zamówienia”</w:t>
      </w:r>
    </w:p>
    <w:p w14:paraId="00CA9BBE" w14:textId="14B5FAD1" w:rsidR="00D80C70" w:rsidRDefault="00D80C70" w:rsidP="00D80C70">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w:t>
      </w:r>
      <w:r w:rsidR="007E1458">
        <w:rPr>
          <w:rFonts w:ascii="Times New Roman" w:hAnsi="Times New Roman" w:cs="Times New Roman"/>
          <w:sz w:val="24"/>
          <w:szCs w:val="24"/>
        </w:rPr>
        <w:t xml:space="preserve">na wezwanie do złożenia dokumentów, potwierdzających spełnienie warunków udziału w postępowaniu oraz </w:t>
      </w:r>
      <w:r>
        <w:rPr>
          <w:rFonts w:ascii="Times New Roman" w:hAnsi="Times New Roman" w:cs="Times New Roman"/>
          <w:sz w:val="24"/>
          <w:szCs w:val="24"/>
        </w:rPr>
        <w:t xml:space="preserve">przed zawarciem umowy o udzielenie zamówienia publicznego przedłożę/przedłożymy Zamawiającemu </w:t>
      </w:r>
      <w:r w:rsidR="0060603A">
        <w:rPr>
          <w:rFonts w:ascii="Times New Roman" w:hAnsi="Times New Roman" w:cs="Times New Roman"/>
          <w:sz w:val="24"/>
          <w:szCs w:val="24"/>
        </w:rPr>
        <w:t xml:space="preserve">polisę, potwierdzającą zawarcie </w:t>
      </w:r>
      <w:r>
        <w:rPr>
          <w:rFonts w:ascii="Times New Roman" w:hAnsi="Times New Roman" w:cs="Times New Roman"/>
          <w:sz w:val="24"/>
          <w:szCs w:val="24"/>
        </w:rPr>
        <w:t xml:space="preserve">umowy ubezpieczenia od odpowiedzialności cywilnej w zakresie działalności objętej zamówieniem </w:t>
      </w:r>
      <w:r w:rsidRPr="00B03CAE">
        <w:rPr>
          <w:rFonts w:ascii="Times New Roman" w:hAnsi="Times New Roman" w:cs="Times New Roman"/>
          <w:sz w:val="24"/>
          <w:szCs w:val="24"/>
        </w:rPr>
        <w:t>na</w:t>
      </w:r>
      <w:r w:rsidR="0060603A">
        <w:rPr>
          <w:rFonts w:ascii="Times New Roman" w:hAnsi="Times New Roman" w:cs="Times New Roman"/>
          <w:sz w:val="24"/>
          <w:szCs w:val="24"/>
        </w:rPr>
        <w:t> </w:t>
      </w:r>
      <w:r w:rsidRPr="00B03CAE">
        <w:rPr>
          <w:rFonts w:ascii="Times New Roman" w:hAnsi="Times New Roman" w:cs="Times New Roman"/>
          <w:sz w:val="24"/>
          <w:szCs w:val="24"/>
        </w:rPr>
        <w:t xml:space="preserve">sumę gwarancyjną nie mniejszą niż 50 000,00 zł. </w:t>
      </w:r>
      <w:r>
        <w:rPr>
          <w:rFonts w:ascii="Times New Roman" w:hAnsi="Times New Roman" w:cs="Times New Roman"/>
          <w:sz w:val="24"/>
          <w:szCs w:val="24"/>
        </w:rPr>
        <w:t>wraz z</w:t>
      </w:r>
      <w:r w:rsidR="007E1458">
        <w:rPr>
          <w:rFonts w:ascii="Times New Roman" w:hAnsi="Times New Roman" w:cs="Times New Roman"/>
          <w:sz w:val="24"/>
          <w:szCs w:val="24"/>
        </w:rPr>
        <w:t> </w:t>
      </w:r>
      <w:r>
        <w:rPr>
          <w:rFonts w:ascii="Times New Roman" w:hAnsi="Times New Roman" w:cs="Times New Roman"/>
          <w:sz w:val="24"/>
          <w:szCs w:val="24"/>
        </w:rPr>
        <w:t xml:space="preserve">kopią dowodu zapłaty składki. </w:t>
      </w:r>
    </w:p>
    <w:p w14:paraId="187CFDAB" w14:textId="77777777" w:rsidR="00613908" w:rsidRPr="00A2428F" w:rsidRDefault="00613908" w:rsidP="007B322C">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niepotrzebne skreślić</w:t>
      </w:r>
    </w:p>
    <w:p w14:paraId="2B10D855" w14:textId="42D96688"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 xml:space="preserve">V. </w:t>
      </w:r>
      <w:r w:rsidRPr="00A2428F">
        <w:rPr>
          <w:rFonts w:ascii="Times New Roman" w:hAnsi="Times New Roman" w:cs="Times New Roman"/>
          <w:b/>
          <w:bCs/>
          <w:sz w:val="24"/>
          <w:szCs w:val="24"/>
        </w:rPr>
        <w:t xml:space="preserve">Wykonawca oświadcza iż jest </w:t>
      </w:r>
      <w:r w:rsidRPr="00945A93">
        <w:rPr>
          <w:rFonts w:ascii="Times New Roman" w:hAnsi="Times New Roman" w:cs="Times New Roman"/>
          <w:i/>
          <w:iCs/>
          <w:sz w:val="20"/>
          <w:szCs w:val="20"/>
        </w:rPr>
        <w:t>(należy zaznaczyć właściwy kwadrat)</w:t>
      </w:r>
      <w:r w:rsidRPr="00A2428F">
        <w:rPr>
          <w:rFonts w:ascii="Times New Roman" w:hAnsi="Times New Roman" w:cs="Times New Roman"/>
          <w:b/>
          <w:bCs/>
          <w:sz w:val="24"/>
          <w:szCs w:val="24"/>
        </w:rPr>
        <w:t xml:space="preserve">: </w:t>
      </w:r>
    </w:p>
    <w:p w14:paraId="365875B6" w14:textId="47A09DC9"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Osobą fizyczną nieprowadząca działalności gospodarczej</w:t>
      </w:r>
    </w:p>
    <w:p w14:paraId="7AA8A320" w14:textId="77D20A8C"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lang w:val="en-GB"/>
        </w:rPr>
        <w:t xml:space="preserve"> </w:t>
      </w:r>
      <w:r w:rsidRPr="00A2428F">
        <w:rPr>
          <w:rFonts w:ascii="Times New Roman" w:hAnsi="Times New Roman" w:cs="Times New Roman"/>
          <w:bCs/>
          <w:sz w:val="24"/>
          <w:szCs w:val="24"/>
        </w:rPr>
        <w:t>Mikro przedsiębiorstwem</w:t>
      </w:r>
    </w:p>
    <w:p w14:paraId="328704ED" w14:textId="4FEB9797"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Małym przedsiębiorstwem</w:t>
      </w:r>
    </w:p>
    <w:p w14:paraId="00D4CD25" w14:textId="1C236A14"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Średnim przedsiębiorstwem</w:t>
      </w:r>
    </w:p>
    <w:p w14:paraId="5290C41D" w14:textId="1875C1E5" w:rsidR="00945A93"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w:t>
      </w:r>
      <w:r w:rsidRPr="00A2428F">
        <w:rPr>
          <w:rFonts w:ascii="Times New Roman" w:hAnsi="Times New Roman" w:cs="Times New Roman"/>
          <w:bCs/>
          <w:sz w:val="24"/>
          <w:szCs w:val="24"/>
        </w:rPr>
        <w:t>Prowadz</w:t>
      </w:r>
      <w:r>
        <w:rPr>
          <w:rFonts w:ascii="Times New Roman" w:hAnsi="Times New Roman" w:cs="Times New Roman"/>
          <w:bCs/>
          <w:sz w:val="24"/>
          <w:szCs w:val="24"/>
        </w:rPr>
        <w:t xml:space="preserve">ącym </w:t>
      </w:r>
      <w:r w:rsidRPr="00A2428F">
        <w:rPr>
          <w:rFonts w:ascii="Times New Roman" w:hAnsi="Times New Roman" w:cs="Times New Roman"/>
          <w:bCs/>
          <w:sz w:val="24"/>
          <w:szCs w:val="24"/>
        </w:rPr>
        <w:t>jednoosobową działalność gospodarczą</w:t>
      </w:r>
    </w:p>
    <w:p w14:paraId="694AEAE2" w14:textId="789C2F3A" w:rsidR="00945A93" w:rsidRPr="00A2428F"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bCs/>
          <w:sz w:val="24"/>
          <w:szCs w:val="24"/>
        </w:rPr>
        <w:t xml:space="preserve"> Innym podmiotem</w:t>
      </w:r>
    </w:p>
    <w:p w14:paraId="38BFF33C" w14:textId="3CE50ED2"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lang w:val="x-none"/>
        </w:rPr>
        <w:lastRenderedPageBreak/>
        <w:t>W przypadku konsorcjum wymaganą informację należy podać w odniesieniu do lidera konsorcjum.</w:t>
      </w:r>
    </w:p>
    <w:p w14:paraId="6073266E" w14:textId="180C27B6"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w:t>
      </w:r>
      <w:r w:rsidR="00945A93">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Tajemnica przedsiębiorstwa. </w:t>
      </w:r>
    </w:p>
    <w:p w14:paraId="68EAC9FE" w14:textId="7A4EF9F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niniejsza oferta:</w:t>
      </w:r>
      <w:r w:rsidR="00945A93">
        <w:rPr>
          <w:rFonts w:ascii="Times New Roman" w:hAnsi="Times New Roman" w:cs="Times New Roman"/>
          <w:sz w:val="24"/>
          <w:szCs w:val="24"/>
        </w:rPr>
        <w:t xml:space="preserve"> </w:t>
      </w:r>
      <w:r w:rsidR="00945A93" w:rsidRPr="00945A93">
        <w:rPr>
          <w:rFonts w:ascii="Times New Roman" w:hAnsi="Times New Roman" w:cs="Times New Roman"/>
          <w:i/>
          <w:iCs/>
          <w:sz w:val="20"/>
          <w:szCs w:val="20"/>
        </w:rPr>
        <w:t>(należy zaznaczyć właściwy kwadrat)</w:t>
      </w:r>
    </w:p>
    <w:p w14:paraId="12540C43" w14:textId="12D68E21"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nie zawiera informacji stanowiących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w:t>
      </w:r>
    </w:p>
    <w:p w14:paraId="3D672AE6" w14:textId="0C996F43"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zawiera informacje stanowiące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Poniżej załączam stosowne uzasadnienie zastrzeżenia informacji stanowiących tajemnicę przedsiębiorstwa. </w:t>
      </w:r>
    </w:p>
    <w:p w14:paraId="39E59B1D"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Wykaz zastrzeżonych dokumentów/informacji: </w:t>
      </w:r>
    </w:p>
    <w:p w14:paraId="387C6E0B" w14:textId="4BAC3B69"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189672EA" w14:textId="23C54D36"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051002C6" w14:textId="3E7F107B"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VII.</w:t>
      </w:r>
      <w:r w:rsidR="007B322C">
        <w:rPr>
          <w:rFonts w:ascii="Times New Roman" w:hAnsi="Times New Roman" w:cs="Times New Roman"/>
          <w:b/>
          <w:sz w:val="24"/>
          <w:szCs w:val="24"/>
        </w:rPr>
        <w:t xml:space="preserve"> </w:t>
      </w:r>
      <w:r w:rsidRPr="00A2428F">
        <w:rPr>
          <w:rFonts w:ascii="Times New Roman" w:hAnsi="Times New Roman" w:cs="Times New Roman"/>
          <w:b/>
          <w:bCs/>
          <w:sz w:val="24"/>
          <w:szCs w:val="24"/>
        </w:rPr>
        <w:t>Załączniki:</w:t>
      </w:r>
    </w:p>
    <w:p w14:paraId="719CD7C8" w14:textId="007EB76A" w:rsidR="00613908" w:rsidRPr="00A2428F"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B322C" w:rsidRPr="007B322C">
        <w:rPr>
          <w:rFonts w:ascii="Times New Roman" w:hAnsi="Times New Roman" w:cs="Times New Roman"/>
          <w:sz w:val="24"/>
          <w:szCs w:val="24"/>
        </w:rPr>
        <w:t>.</w:t>
      </w:r>
      <w:r w:rsidR="007B322C">
        <w:rPr>
          <w:rFonts w:ascii="Times New Roman" w:hAnsi="Times New Roman" w:cs="Times New Roman"/>
          <w:b/>
          <w:bCs/>
          <w:sz w:val="24"/>
          <w:szCs w:val="24"/>
        </w:rPr>
        <w:t xml:space="preserve"> </w:t>
      </w:r>
      <w:r w:rsidR="00613908" w:rsidRPr="00A2428F">
        <w:rPr>
          <w:rFonts w:ascii="Times New Roman" w:hAnsi="Times New Roman" w:cs="Times New Roman"/>
          <w:sz w:val="24"/>
          <w:szCs w:val="24"/>
        </w:rPr>
        <w:t xml:space="preserve">Oświadczenie </w:t>
      </w:r>
      <w:r w:rsidR="007B322C">
        <w:rPr>
          <w:rFonts w:ascii="Times New Roman" w:hAnsi="Times New Roman" w:cs="Times New Roman"/>
          <w:sz w:val="24"/>
          <w:szCs w:val="24"/>
        </w:rPr>
        <w:t xml:space="preserve">z art. 125 ust. 1 </w:t>
      </w:r>
      <w:r w:rsidR="00613908" w:rsidRPr="00A2428F">
        <w:rPr>
          <w:rFonts w:ascii="Times New Roman" w:hAnsi="Times New Roman" w:cs="Times New Roman"/>
          <w:sz w:val="24"/>
          <w:szCs w:val="24"/>
        </w:rPr>
        <w:t xml:space="preserve">– wg załącznika nr </w:t>
      </w:r>
      <w:r w:rsidR="007B322C">
        <w:rPr>
          <w:rFonts w:ascii="Times New Roman" w:hAnsi="Times New Roman" w:cs="Times New Roman"/>
          <w:sz w:val="24"/>
          <w:szCs w:val="24"/>
        </w:rPr>
        <w:t>3</w:t>
      </w:r>
      <w:r w:rsidR="00613908" w:rsidRPr="00A2428F">
        <w:rPr>
          <w:rFonts w:ascii="Times New Roman" w:hAnsi="Times New Roman" w:cs="Times New Roman"/>
          <w:sz w:val="24"/>
          <w:szCs w:val="24"/>
        </w:rPr>
        <w:t xml:space="preserve"> do SWZ</w:t>
      </w:r>
    </w:p>
    <w:p w14:paraId="0EC9BC99" w14:textId="0CD4AF23"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85145">
        <w:rPr>
          <w:rFonts w:ascii="Times New Roman" w:hAnsi="Times New Roman" w:cs="Times New Roman"/>
          <w:sz w:val="24"/>
          <w:szCs w:val="24"/>
        </w:rPr>
        <w:t>. Przedmiar usługi</w:t>
      </w:r>
      <w:r w:rsidR="007B322C">
        <w:rPr>
          <w:rFonts w:ascii="Times New Roman" w:hAnsi="Times New Roman" w:cs="Times New Roman"/>
          <w:sz w:val="24"/>
          <w:szCs w:val="24"/>
        </w:rPr>
        <w:t>.</w:t>
      </w:r>
    </w:p>
    <w:p w14:paraId="7ABC0167" w14:textId="7C15359C"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B322C">
        <w:rPr>
          <w:rFonts w:ascii="Times New Roman" w:hAnsi="Times New Roman" w:cs="Times New Roman"/>
          <w:sz w:val="24"/>
          <w:szCs w:val="24"/>
        </w:rPr>
        <w:t>…………………………………………………………………</w:t>
      </w:r>
    </w:p>
    <w:p w14:paraId="638F1F33" w14:textId="79B56ADA"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B322C">
        <w:rPr>
          <w:rFonts w:ascii="Times New Roman" w:hAnsi="Times New Roman" w:cs="Times New Roman"/>
          <w:sz w:val="24"/>
          <w:szCs w:val="24"/>
        </w:rPr>
        <w:t>………………………………………………………………….</w:t>
      </w:r>
    </w:p>
    <w:p w14:paraId="4AC3D843" w14:textId="77777777" w:rsidR="00613908" w:rsidRPr="00DB0B37" w:rsidRDefault="00613908" w:rsidP="007B322C">
      <w:pPr>
        <w:tabs>
          <w:tab w:val="left" w:pos="284"/>
        </w:tabs>
        <w:spacing w:after="0" w:line="240" w:lineRule="auto"/>
        <w:jc w:val="both"/>
        <w:rPr>
          <w:rFonts w:ascii="Times New Roman" w:hAnsi="Times New Roman" w:cs="Times New Roman"/>
          <w:bCs/>
          <w:i/>
          <w:iCs/>
        </w:rPr>
      </w:pPr>
      <w:r w:rsidRPr="00DB0B37">
        <w:rPr>
          <w:rFonts w:ascii="Times New Roman" w:hAnsi="Times New Roman" w:cs="Times New Roman"/>
          <w:bCs/>
          <w:i/>
          <w:iCs/>
        </w:rPr>
        <w:t>Formularz oferty musi być opatrzony przez osobę lub osoby uprawnione do reprezentowania wykonawcy, kwalifikowanym podpisem elektronicznym lub podpisem zaufanym lub podpisem osobistym.</w:t>
      </w:r>
    </w:p>
    <w:p w14:paraId="55FA2EC8" w14:textId="77777777" w:rsidR="005E0FDF" w:rsidRPr="00A05C46" w:rsidRDefault="005E0FDF" w:rsidP="005E0FDF">
      <w:pPr>
        <w:jc w:val="both"/>
        <w:rPr>
          <w:rFonts w:ascii="Times New Roman" w:hAnsi="Times New Roman" w:cs="Times New Roman"/>
          <w:sz w:val="24"/>
          <w:szCs w:val="24"/>
        </w:rPr>
      </w:pPr>
    </w:p>
    <w:p w14:paraId="49AE8DC0" w14:textId="77777777" w:rsidR="005E0FDF" w:rsidRDefault="005E0FDF" w:rsidP="009E54AD">
      <w:pPr>
        <w:tabs>
          <w:tab w:val="left" w:pos="284"/>
        </w:tabs>
        <w:spacing w:after="0" w:line="240" w:lineRule="auto"/>
        <w:jc w:val="both"/>
        <w:rPr>
          <w:rFonts w:ascii="Times New Roman" w:hAnsi="Times New Roman" w:cs="Times New Roman"/>
          <w:sz w:val="24"/>
          <w:szCs w:val="24"/>
        </w:rPr>
        <w:sectPr w:rsidR="005E0FDF" w:rsidSect="00031BA5">
          <w:headerReference w:type="default" r:id="rId12"/>
          <w:footerReference w:type="default" r:id="rId13"/>
          <w:pgSz w:w="11906" w:h="16838"/>
          <w:pgMar w:top="1417" w:right="1417" w:bottom="1417" w:left="1417" w:header="708" w:footer="708" w:gutter="0"/>
          <w:cols w:space="708"/>
          <w:docGrid w:linePitch="360"/>
        </w:sectPr>
      </w:pPr>
    </w:p>
    <w:p w14:paraId="05376556" w14:textId="0B0F6DEF"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00C711B0">
        <w:rPr>
          <w:rFonts w:ascii="Times New Roman" w:hAnsi="Times New Roman" w:cs="Times New Roman"/>
          <w:b/>
          <w:bCs/>
          <w:i/>
          <w:iCs/>
        </w:rPr>
        <w:tab/>
      </w:r>
      <w:r w:rsidR="00C711B0">
        <w:rPr>
          <w:rFonts w:ascii="Times New Roman" w:hAnsi="Times New Roman" w:cs="Times New Roman"/>
          <w:b/>
          <w:bCs/>
          <w:i/>
          <w:iCs/>
        </w:rPr>
        <w:tab/>
        <w:t xml:space="preserve">                                                                                                                     </w:t>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3937416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bookmarkStart w:id="13" w:name="_Hlk61956310"/>
      <w:r w:rsidRPr="00DD2FFB">
        <w:rPr>
          <w:rFonts w:ascii="Times New Roman" w:hAnsi="Times New Roman" w:cs="Times New Roman"/>
          <w:b/>
        </w:rPr>
        <w:t>Wykonawca:</w:t>
      </w:r>
      <w:r w:rsidRPr="00DD2FFB">
        <w:rPr>
          <w:rFonts w:ascii="Times New Roman" w:hAnsi="Times New Roman" w:cs="Times New Roman"/>
          <w:i/>
        </w:rPr>
        <w:tab/>
      </w:r>
      <w:r w:rsidRPr="00DD2FFB">
        <w:rPr>
          <w:rFonts w:ascii="Times New Roman" w:hAnsi="Times New Roman" w:cs="Times New Roman"/>
          <w:i/>
        </w:rPr>
        <w:tab/>
      </w:r>
    </w:p>
    <w:p w14:paraId="17D5BA6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p>
    <w:p w14:paraId="7D5BF586"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4BE7112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7A8A38E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3B68636"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C477C64"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4D7BD9B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p>
    <w:p w14:paraId="3CA9918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b/>
        </w:rPr>
        <w:t>reprezentowany przez</w:t>
      </w:r>
      <w:r w:rsidRPr="00DD2FFB">
        <w:rPr>
          <w:rFonts w:ascii="Times New Roman" w:hAnsi="Times New Roman" w:cs="Times New Roman"/>
        </w:rPr>
        <w:t>:</w:t>
      </w:r>
    </w:p>
    <w:p w14:paraId="235B8BE9" w14:textId="36D4BF83"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rPr>
        <w:t>………………………………………………………………………………</w:t>
      </w:r>
    </w:p>
    <w:p w14:paraId="0A1321FF" w14:textId="63ECDFED"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bookmarkEnd w:id="13"/>
    <w:p w14:paraId="1F145566" w14:textId="77777777" w:rsidR="00C711B0" w:rsidRDefault="00C711B0" w:rsidP="00A5585E">
      <w:pPr>
        <w:tabs>
          <w:tab w:val="left" w:pos="284"/>
        </w:tabs>
        <w:snapToGrid w:val="0"/>
        <w:spacing w:after="0" w:line="240" w:lineRule="auto"/>
        <w:jc w:val="center"/>
        <w:rPr>
          <w:rFonts w:ascii="Times New Roman" w:hAnsi="Times New Roman" w:cs="Times New Roman"/>
          <w:b/>
          <w:u w:val="single"/>
        </w:rPr>
      </w:pPr>
    </w:p>
    <w:p w14:paraId="1B0BD788" w14:textId="6F5EB360" w:rsidR="00A5585E" w:rsidRPr="00DD2FFB" w:rsidRDefault="00A5585E" w:rsidP="00A5585E">
      <w:pPr>
        <w:tabs>
          <w:tab w:val="left" w:pos="284"/>
        </w:tabs>
        <w:snapToGrid w:val="0"/>
        <w:spacing w:after="0" w:line="240" w:lineRule="auto"/>
        <w:jc w:val="center"/>
        <w:rPr>
          <w:rFonts w:ascii="Times New Roman" w:hAnsi="Times New Roman" w:cs="Times New Roman"/>
          <w:b/>
          <w:u w:val="single"/>
        </w:rPr>
      </w:pPr>
      <w:r w:rsidRPr="00DD2FFB">
        <w:rPr>
          <w:rFonts w:ascii="Times New Roman" w:hAnsi="Times New Roman" w:cs="Times New Roman"/>
          <w:b/>
          <w:u w:val="single"/>
        </w:rPr>
        <w:t>OŚWIADCZENIE WYKONAWCY</w:t>
      </w:r>
    </w:p>
    <w:p w14:paraId="187626DF" w14:textId="159F055E" w:rsidR="00785145" w:rsidRDefault="00A5585E" w:rsidP="00785145">
      <w:pPr>
        <w:jc w:val="both"/>
        <w:rPr>
          <w:rFonts w:ascii="Times New Roman" w:hAnsi="Times New Roman" w:cs="Times New Roman"/>
          <w:b/>
          <w:bCs/>
          <w:sz w:val="24"/>
          <w:szCs w:val="24"/>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w:t>
      </w:r>
      <w:proofErr w:type="spellStart"/>
      <w:r w:rsidRPr="00DD2FFB">
        <w:rPr>
          <w:rFonts w:ascii="Times New Roman" w:hAnsi="Times New Roman" w:cs="Times New Roman"/>
        </w:rPr>
        <w:t>Pzp</w:t>
      </w:r>
      <w:proofErr w:type="spellEnd"/>
      <w:r w:rsidRPr="00DD2FFB">
        <w:rPr>
          <w:rFonts w:ascii="Times New Roman" w:hAnsi="Times New Roman" w:cs="Times New Roman"/>
        </w:rPr>
        <w:t xml:space="preserve">) w postępowaniu o udzielenie zamówienia pn.: </w:t>
      </w:r>
      <w:r w:rsidR="00785145" w:rsidRPr="00785145">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423A6263" w14:textId="2484DF45" w:rsidR="00A5585E" w:rsidRPr="00DD2FFB" w:rsidRDefault="00A5585E" w:rsidP="00785145">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4DD3CFD"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xml:space="preserve">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i/>
          <w:iCs/>
        </w:rPr>
        <w:t>.</w:t>
      </w:r>
    </w:p>
    <w:p w14:paraId="4679AB9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8F909F4" w14:textId="39C89192"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rPr>
        <w:t>……………………………………………………………………………………………………………</w:t>
      </w: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74FF95C7"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 xml:space="preserve">W przypadku gdy w stosunku do Wykonawcy zachodzi którakolwiek z okoliczności określonych w art. 108 ust. 1 pkt 1, 2 i 5 lub art. 109 ust. 1 pkt 4 ustawy </w:t>
      </w:r>
      <w:proofErr w:type="spellStart"/>
      <w:r w:rsidRPr="00DD2FFB">
        <w:rPr>
          <w:rFonts w:ascii="Times New Roman" w:hAnsi="Times New Roman" w:cs="Times New Roman"/>
          <w:i/>
        </w:rPr>
        <w:t>Pzp</w:t>
      </w:r>
      <w:proofErr w:type="spellEnd"/>
      <w:r w:rsidRPr="00DD2FFB">
        <w:rPr>
          <w:rFonts w:ascii="Times New Roman" w:hAnsi="Times New Roman" w:cs="Times New Roman"/>
          <w:iCs/>
        </w:rPr>
        <w:t xml:space="preserve">, art. 7 ust. 1 pkt 1-3 ustawy z dnia 13 kwietnia 2022 r. </w:t>
      </w:r>
      <w:r w:rsidRPr="00DD2FFB">
        <w:rPr>
          <w:rFonts w:ascii="Times New Roman" w:hAnsi="Times New Roman" w:cs="Times New Roman"/>
          <w:i/>
          <w:iCs/>
        </w:rPr>
        <w:t>o szczególnych rozwiązaniach w zakresie przeciwdziałania wspieraniu agresji na Ukrainę oraz służących ochronie bezpieczeństwa narodowego,</w:t>
      </w:r>
      <w:r w:rsidRPr="00DD2FFB">
        <w:rPr>
          <w:rFonts w:ascii="Times New Roman" w:hAnsi="Times New Roman" w:cs="Times New Roman"/>
          <w:i/>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DD2FFB">
        <w:rPr>
          <w:rFonts w:ascii="Times New Roman" w:hAnsi="Times New Roman" w:cs="Times New Roman"/>
          <w:i/>
        </w:rPr>
        <w:t>Pzp</w:t>
      </w:r>
      <w:proofErr w:type="spellEnd"/>
      <w:r w:rsidRPr="00DD2FFB">
        <w:rPr>
          <w:rFonts w:ascii="Times New Roman" w:hAnsi="Times New Roman" w:cs="Times New Roman"/>
          <w:i/>
        </w:rPr>
        <w:t xml:space="preserve">. </w:t>
      </w:r>
    </w:p>
    <w:p w14:paraId="0C21DFB8"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A904307"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5B682B5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4652E971"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PODMIOTACH UDOSTĘPNIAJĄCYCH ZASOBY</w:t>
      </w:r>
    </w:p>
    <w:p w14:paraId="75D2692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Oświadczam, że w celu wykazania spełniania warunków udziału w postępowaniu określonych przez Zamawiającego w SWZ polegam na zasobach następujących podmiotów, tj.: </w:t>
      </w:r>
    </w:p>
    <w:p w14:paraId="24197DA6"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0F619DB"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(podać pełną nazwę/firmę oraz adres)</w:t>
      </w:r>
    </w:p>
    <w:p w14:paraId="7C4AA425"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56882B7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C601D1B" w14:textId="5E8555F8" w:rsidR="00A5585E" w:rsidRPr="00B277F5" w:rsidRDefault="00A5585E" w:rsidP="00A5585E">
      <w:pPr>
        <w:tabs>
          <w:tab w:val="left" w:pos="284"/>
        </w:tabs>
        <w:snapToGrid w:val="0"/>
        <w:spacing w:after="0" w:line="240" w:lineRule="auto"/>
        <w:jc w:val="both"/>
        <w:rPr>
          <w:rFonts w:ascii="Times New Roman" w:hAnsi="Times New Roman" w:cs="Times New Roman"/>
          <w:b/>
          <w:bCs/>
          <w:i/>
          <w:iCs/>
          <w:sz w:val="18"/>
          <w:szCs w:val="18"/>
        </w:rPr>
      </w:pPr>
      <w:r w:rsidRPr="00DD2FFB">
        <w:rPr>
          <w:rFonts w:ascii="Times New Roman" w:hAnsi="Times New Roman" w:cs="Times New Roman"/>
        </w:rPr>
        <w:br/>
      </w:r>
      <w:r w:rsidRPr="00B277F5">
        <w:rPr>
          <w:rFonts w:ascii="Times New Roman" w:hAnsi="Times New Roman" w:cs="Times New Roman"/>
          <w:sz w:val="18"/>
          <w:szCs w:val="18"/>
        </w:rPr>
        <w:t xml:space="preserve">Podpis </w:t>
      </w:r>
      <w:r w:rsidRPr="00B277F5">
        <w:rPr>
          <w:rFonts w:ascii="Times New Roman" w:hAnsi="Times New Roman" w:cs="Times New Roman"/>
          <w:i/>
          <w:iCs/>
          <w:sz w:val="18"/>
          <w:szCs w:val="18"/>
        </w:rPr>
        <w:t xml:space="preserve">kwalifikowany/elektroniczny/zaufany </w:t>
      </w:r>
      <w:r w:rsidRPr="00B277F5">
        <w:rPr>
          <w:rFonts w:ascii="Times New Roman" w:hAnsi="Times New Roman" w:cs="Times New Roman"/>
          <w:sz w:val="18"/>
          <w:szCs w:val="18"/>
        </w:rPr>
        <w:t>osoby/osób upoważnionej/</w:t>
      </w:r>
      <w:proofErr w:type="spellStart"/>
      <w:r w:rsidRPr="00B277F5">
        <w:rPr>
          <w:rFonts w:ascii="Times New Roman" w:hAnsi="Times New Roman" w:cs="Times New Roman"/>
          <w:sz w:val="18"/>
          <w:szCs w:val="18"/>
        </w:rPr>
        <w:t>ych</w:t>
      </w:r>
      <w:proofErr w:type="spellEnd"/>
      <w:r w:rsidRPr="00B277F5">
        <w:rPr>
          <w:rFonts w:ascii="Times New Roman" w:hAnsi="Times New Roman" w:cs="Times New Roman"/>
          <w:sz w:val="18"/>
          <w:szCs w:val="18"/>
        </w:rPr>
        <w:t xml:space="preserve"> do występowania w imieniu Wykonawcy.</w:t>
      </w:r>
      <w:r w:rsidRPr="00B277F5">
        <w:rPr>
          <w:rFonts w:ascii="Times New Roman" w:hAnsi="Times New Roman" w:cs="Times New Roman"/>
          <w:b/>
          <w:bCs/>
          <w:i/>
          <w:iCs/>
          <w:sz w:val="18"/>
          <w:szCs w:val="18"/>
        </w:rPr>
        <w:br w:type="page"/>
      </w:r>
    </w:p>
    <w:p w14:paraId="7E495EE9" w14:textId="4963F16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314171">
        <w:rPr>
          <w:rFonts w:ascii="Times New Roman" w:hAnsi="Times New Roman" w:cs="Times New Roman"/>
          <w:b/>
          <w:bCs/>
          <w:i/>
          <w:iCs/>
        </w:rPr>
        <w:tab/>
      </w:r>
      <w:r w:rsidR="00314171">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9634A">
        <w:rPr>
          <w:rFonts w:ascii="Times New Roman" w:hAnsi="Times New Roman" w:cs="Times New Roman"/>
          <w:b/>
          <w:bCs/>
          <w:i/>
          <w:iCs/>
        </w:rPr>
        <w:t xml:space="preserve">                                                                                                                       </w:t>
      </w:r>
      <w:r w:rsidR="00DD2FFB" w:rsidRPr="00DD2FFB">
        <w:rPr>
          <w:rFonts w:ascii="Times New Roman" w:hAnsi="Times New Roman" w:cs="Times New Roman"/>
          <w:b/>
          <w:bCs/>
          <w:i/>
          <w:iCs/>
        </w:rPr>
        <w:t>`</w:t>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5FCB0322"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p>
    <w:p w14:paraId="0A441E2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Podmiot udostępniający zasoby:</w:t>
      </w:r>
      <w:r w:rsidRPr="00DD2FFB">
        <w:rPr>
          <w:rFonts w:ascii="Times New Roman" w:hAnsi="Times New Roman" w:cs="Times New Roman"/>
          <w:i/>
        </w:rPr>
        <w:tab/>
      </w:r>
      <w:r w:rsidRPr="00DD2FFB">
        <w:rPr>
          <w:rFonts w:ascii="Times New Roman" w:hAnsi="Times New Roman" w:cs="Times New Roman"/>
          <w:i/>
        </w:rPr>
        <w:tab/>
      </w:r>
    </w:p>
    <w:p w14:paraId="72464A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0D9BC2B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
        </w:rPr>
        <w:t>pełna nazwa/firma</w:t>
      </w:r>
    </w:p>
    <w:p w14:paraId="2B8A6A6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820F5E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3860B1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6863398E" w14:textId="77777777"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1A3E722" w14:textId="25CBFDD9"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p w14:paraId="47E6E86E" w14:textId="408B4307" w:rsidR="00A5585E" w:rsidRPr="00DD2FFB" w:rsidRDefault="00A5585E" w:rsidP="00A5585E">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PODMIOTU UDOSTĘPNIAJĄCEGO ZASOBY WYKONAWCY ZAMÓWIENIA PUBLICZNEGO</w:t>
      </w:r>
    </w:p>
    <w:p w14:paraId="4FFB0118" w14:textId="3AA3C36E" w:rsidR="00AD7C9B" w:rsidRDefault="00A5585E" w:rsidP="00785145">
      <w:pPr>
        <w:jc w:val="both"/>
        <w:rPr>
          <w:rFonts w:ascii="Times New Roman" w:hAnsi="Times New Roman" w:cs="Times New Roman"/>
          <w:b/>
          <w:bCs/>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5</w:t>
      </w:r>
      <w:r w:rsidRPr="00DD2FFB">
        <w:rPr>
          <w:rFonts w:ascii="Times New Roman" w:hAnsi="Times New Roman" w:cs="Times New Roman"/>
        </w:rPr>
        <w:t xml:space="preserve"> ustawy z dnia 11 września 2019 r. Prawo zamówień publicznych (dalej zwana ustawą </w:t>
      </w:r>
      <w:proofErr w:type="spellStart"/>
      <w:r w:rsidRPr="00DD2FFB">
        <w:rPr>
          <w:rFonts w:ascii="Times New Roman" w:hAnsi="Times New Roman" w:cs="Times New Roman"/>
        </w:rPr>
        <w:t>Pzp</w:t>
      </w:r>
      <w:proofErr w:type="spellEnd"/>
      <w:r w:rsidRPr="00DD2FFB">
        <w:rPr>
          <w:rFonts w:ascii="Times New Roman" w:hAnsi="Times New Roman" w:cs="Times New Roman"/>
        </w:rPr>
        <w:t xml:space="preserve">) w postępowaniu o udzielenie zamówienia publicznego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553670F2" w14:textId="4FAD8CAF" w:rsidR="00A5585E" w:rsidRPr="00DD2FFB" w:rsidRDefault="00A5585E" w:rsidP="00AD7C9B">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2497D3FA"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 xml:space="preserve">Oświadczam, że nie później niż na dzień składania ofert, nie podlegam wykluczeniu z postępowania na podstawie </w:t>
      </w:r>
      <w:r w:rsidRPr="00DD2FFB">
        <w:rPr>
          <w:rFonts w:ascii="Times New Roman" w:hAnsi="Times New Roman" w:cs="Times New Roman"/>
          <w:b/>
          <w:bCs/>
        </w:rPr>
        <w:t xml:space="preserve">art. 108 ust. 1 pkt 1-6 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xml:space="preserve">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rPr>
        <w:t>.</w:t>
      </w:r>
    </w:p>
    <w:p w14:paraId="6FABD78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E77B78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bookmarkStart w:id="14" w:name="_Hlk62472478"/>
      <w:r w:rsidRPr="00DD2FFB">
        <w:rPr>
          <w:rFonts w:ascii="Times New Roman" w:hAnsi="Times New Roman" w:cs="Times New Roman"/>
        </w:rPr>
        <w:t>…………………………………………………………………………………………………</w:t>
      </w:r>
      <w:bookmarkEnd w:id="14"/>
    </w:p>
    <w:p w14:paraId="41C9528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Cs/>
        </w:rPr>
        <w:t>…………………………………………………………………………………………………</w:t>
      </w:r>
    </w:p>
    <w:p w14:paraId="637092C8"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b/>
          <w:bCs/>
          <w:vertAlign w:val="superscript"/>
        </w:rPr>
        <w:t xml:space="preserve">*) </w:t>
      </w:r>
      <w:r w:rsidRPr="00DD2FFB">
        <w:rPr>
          <w:rFonts w:ascii="Times New Roman" w:hAnsi="Times New Roman" w:cs="Times New Roman"/>
          <w:b/>
          <w:bCs/>
          <w:i/>
        </w:rPr>
        <w:t xml:space="preserve">należy wskazać właściwe dane (np. nr KRS, NIP, REGON lub inne dane) </w:t>
      </w:r>
    </w:p>
    <w:p w14:paraId="70BBFF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p>
    <w:p w14:paraId="773C89CC" w14:textId="77777777" w:rsidR="00A5585E" w:rsidRPr="00DD2FFB" w:rsidRDefault="00A5585E" w:rsidP="00406F78">
      <w:pPr>
        <w:numPr>
          <w:ilvl w:val="0"/>
          <w:numId w:val="22"/>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75E4E05B" w14:textId="77777777" w:rsidR="00785145"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przedmiotowym postępowaniu określone przez Zamawiającego w Specyfikacji Warunków Zamówienia (SWZ), w</w:t>
      </w:r>
      <w:r w:rsidR="00785145">
        <w:rPr>
          <w:rFonts w:ascii="Times New Roman" w:hAnsi="Times New Roman" w:cs="Times New Roman"/>
        </w:rPr>
        <w:t> </w:t>
      </w:r>
      <w:r w:rsidRPr="00DD2FFB">
        <w:rPr>
          <w:rFonts w:ascii="Times New Roman" w:hAnsi="Times New Roman" w:cs="Times New Roman"/>
        </w:rPr>
        <w:t>zakresie w jakim Wykonawca powołuje się na moje zasoby.</w:t>
      </w:r>
      <w:r w:rsidR="00785145">
        <w:rPr>
          <w:rFonts w:ascii="Times New Roman" w:hAnsi="Times New Roman" w:cs="Times New Roman"/>
        </w:rPr>
        <w:t xml:space="preserve"> </w:t>
      </w:r>
    </w:p>
    <w:p w14:paraId="687F5D01" w14:textId="1432A4B1"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791FDFFA"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6E07A3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p>
    <w:p w14:paraId="7CBEA99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kwalifikowany/elektroniczny/zaufany </w:t>
      </w:r>
      <w:r w:rsidRPr="00DD2FFB">
        <w:rPr>
          <w:rFonts w:ascii="Times New Roman" w:hAnsi="Times New Roman" w:cs="Times New Roman"/>
        </w:rPr>
        <w:t>osoby/osób upoważnionej/</w:t>
      </w:r>
      <w:proofErr w:type="spellStart"/>
      <w:r w:rsidRPr="00DD2FFB">
        <w:rPr>
          <w:rFonts w:ascii="Times New Roman" w:hAnsi="Times New Roman" w:cs="Times New Roman"/>
        </w:rPr>
        <w:t>ych</w:t>
      </w:r>
      <w:proofErr w:type="spellEnd"/>
      <w:r w:rsidRPr="00DD2FFB">
        <w:rPr>
          <w:rFonts w:ascii="Times New Roman" w:hAnsi="Times New Roman" w:cs="Times New Roman"/>
        </w:rPr>
        <w:t xml:space="preserve"> do występowania w imieniu podmiotu udostępniającego zasoby.</w:t>
      </w:r>
    </w:p>
    <w:p w14:paraId="397DC70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48124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br w:type="page"/>
      </w:r>
    </w:p>
    <w:p w14:paraId="2065B55E" w14:textId="0D88C442" w:rsidR="007E2041" w:rsidRPr="00DD2FFB" w:rsidRDefault="007E2041" w:rsidP="007E2041">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9634A">
        <w:rPr>
          <w:rFonts w:ascii="Times New Roman" w:hAnsi="Times New Roman" w:cs="Times New Roman"/>
          <w:b/>
          <w:bCs/>
          <w:i/>
          <w:iCs/>
        </w:rPr>
        <w:t xml:space="preserve">                                                                                                                          </w:t>
      </w:r>
      <w:r w:rsidRPr="00DD2FFB">
        <w:rPr>
          <w:rFonts w:ascii="Times New Roman" w:hAnsi="Times New Roman" w:cs="Times New Roman"/>
          <w:b/>
          <w:bCs/>
          <w:i/>
          <w:iCs/>
        </w:rPr>
        <w:t>Załącznik nr 3 do SWZ</w:t>
      </w:r>
    </w:p>
    <w:p w14:paraId="78EB9363"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Podwykonawca:</w:t>
      </w:r>
      <w:r w:rsidRPr="00DD2FFB">
        <w:rPr>
          <w:rFonts w:ascii="Times New Roman" w:hAnsi="Times New Roman" w:cs="Times New Roman"/>
          <w:i/>
        </w:rPr>
        <w:tab/>
      </w:r>
      <w:r w:rsidRPr="00DD2FFB">
        <w:rPr>
          <w:rFonts w:ascii="Times New Roman" w:hAnsi="Times New Roman" w:cs="Times New Roman"/>
          <w:i/>
        </w:rPr>
        <w:tab/>
      </w:r>
    </w:p>
    <w:p w14:paraId="00823EAB"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p>
    <w:p w14:paraId="1FAAE9C9"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7AD77851"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372FBEE3"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3DBAEBA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46EF095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B45ED6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p>
    <w:p w14:paraId="24B154FF" w14:textId="77777777" w:rsidR="007E2041" w:rsidRPr="00DD2FFB" w:rsidRDefault="007E2041" w:rsidP="007E2041">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216868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stanowisko/podstawa do reprezentacji</w:t>
      </w:r>
    </w:p>
    <w:p w14:paraId="7534360B"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p>
    <w:p w14:paraId="6F0A42FF"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PODWYKONAWCY</w:t>
      </w:r>
    </w:p>
    <w:p w14:paraId="15E7019D" w14:textId="3F8C142B" w:rsidR="007E2041" w:rsidRPr="00DD2FFB" w:rsidRDefault="007E2041" w:rsidP="00785145">
      <w:pPr>
        <w:jc w:val="both"/>
        <w:rPr>
          <w:rFonts w:ascii="Times New Roman" w:hAnsi="Times New Roman" w:cs="Times New Roman"/>
          <w:b/>
          <w:bCs/>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w:t>
      </w:r>
      <w:proofErr w:type="spellStart"/>
      <w:r w:rsidRPr="00DD2FFB">
        <w:rPr>
          <w:rFonts w:ascii="Times New Roman" w:hAnsi="Times New Roman" w:cs="Times New Roman"/>
        </w:rPr>
        <w:t>Pzp</w:t>
      </w:r>
      <w:proofErr w:type="spellEnd"/>
      <w:r w:rsidRPr="00DD2FFB">
        <w:rPr>
          <w:rFonts w:ascii="Times New Roman" w:hAnsi="Times New Roman" w:cs="Times New Roman"/>
        </w:rPr>
        <w:t xml:space="preserve">) w postępowaniu o udzielenie zamówienia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5A35AF30"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88EA565" w14:textId="77777777" w:rsidR="007E2041" w:rsidRPr="00DD2FFB" w:rsidRDefault="007E2041" w:rsidP="007E2041">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xml:space="preserve"> oraz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rPr>
        <w:t>.</w:t>
      </w:r>
    </w:p>
    <w:p w14:paraId="736BEF2D"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0EC3893C"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E748E3F"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588203B7"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 xml:space="preserve">W przypadku gdy w stosunku do Wykonawcy zachodzi którakolwiek z okoliczności określonych w art. 108 ust. 1 pkt 1, 2 i 5  lub art. 109 ust. 1 pkt 4 ustawy </w:t>
      </w:r>
      <w:proofErr w:type="spellStart"/>
      <w:r w:rsidRPr="00DD2FFB">
        <w:rPr>
          <w:rFonts w:ascii="Times New Roman" w:hAnsi="Times New Roman" w:cs="Times New Roman"/>
          <w:i/>
        </w:rPr>
        <w:t>Pzp</w:t>
      </w:r>
      <w:proofErr w:type="spellEnd"/>
      <w:r w:rsidRPr="00DD2FFB">
        <w:rPr>
          <w:rFonts w:ascii="Times New Roman" w:hAnsi="Times New Roman" w:cs="Times New Roman"/>
          <w:i/>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DD2FFB">
        <w:rPr>
          <w:rFonts w:ascii="Times New Roman" w:hAnsi="Times New Roman" w:cs="Times New Roman"/>
          <w:i/>
        </w:rPr>
        <w:t>Pzp</w:t>
      </w:r>
      <w:proofErr w:type="spellEnd"/>
      <w:r w:rsidRPr="00DD2FFB">
        <w:rPr>
          <w:rFonts w:ascii="Times New Roman" w:hAnsi="Times New Roman" w:cs="Times New Roman"/>
          <w:i/>
        </w:rPr>
        <w:t xml:space="preserve">. </w:t>
      </w:r>
    </w:p>
    <w:p w14:paraId="0ED5750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DF63B98"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A5911B4"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115811C0" w14:textId="77777777" w:rsidR="00785145"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26091E47" w14:textId="7AADAC9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46DB553F"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762285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3BB2F61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kwalifikowany/osobisty/zaufany </w:t>
      </w:r>
      <w:r w:rsidRPr="00DD2FFB">
        <w:rPr>
          <w:rFonts w:ascii="Times New Roman" w:hAnsi="Times New Roman" w:cs="Times New Roman"/>
        </w:rPr>
        <w:t>osoby/osób upoważnionej/</w:t>
      </w:r>
      <w:proofErr w:type="spellStart"/>
      <w:r w:rsidRPr="00DD2FFB">
        <w:rPr>
          <w:rFonts w:ascii="Times New Roman" w:hAnsi="Times New Roman" w:cs="Times New Roman"/>
        </w:rPr>
        <w:t>ych</w:t>
      </w:r>
      <w:proofErr w:type="spellEnd"/>
      <w:r w:rsidRPr="00DD2FFB">
        <w:rPr>
          <w:rFonts w:ascii="Times New Roman" w:hAnsi="Times New Roman" w:cs="Times New Roman"/>
        </w:rPr>
        <w:t xml:space="preserve"> do występowania w imieniu składającego oświadczenie.</w:t>
      </w:r>
    </w:p>
    <w:p w14:paraId="5B9696D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160D89A1" w14:textId="4BE20C83" w:rsidR="00DD2FFB" w:rsidRDefault="00DD2FFB">
      <w:pPr>
        <w:rPr>
          <w:rFonts w:ascii="Times New Roman" w:hAnsi="Times New Roman" w:cs="Times New Roman"/>
          <w:b/>
          <w:bCs/>
          <w:i/>
          <w:iCs/>
        </w:rPr>
      </w:pPr>
      <w:r>
        <w:rPr>
          <w:rFonts w:ascii="Times New Roman" w:hAnsi="Times New Roman" w:cs="Times New Roman"/>
          <w:b/>
          <w:bCs/>
          <w:i/>
          <w:iCs/>
        </w:rPr>
        <w:br w:type="page"/>
      </w:r>
    </w:p>
    <w:p w14:paraId="23FB8802" w14:textId="64FEB4F6"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sidR="00D9634A">
        <w:rPr>
          <w:rFonts w:ascii="Times New Roman" w:hAnsi="Times New Roman" w:cs="Times New Roman"/>
          <w:b/>
          <w:bCs/>
          <w:i/>
          <w:iCs/>
          <w:sz w:val="24"/>
          <w:szCs w:val="24"/>
        </w:rPr>
        <w:tab/>
      </w:r>
      <w:r w:rsidR="00D9634A">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7E2041">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4</w:t>
      </w:r>
      <w:r w:rsidRPr="00A5585E">
        <w:rPr>
          <w:rFonts w:ascii="Times New Roman" w:hAnsi="Times New Roman" w:cs="Times New Roman"/>
          <w:b/>
          <w:bCs/>
          <w:i/>
          <w:iCs/>
          <w:sz w:val="24"/>
          <w:szCs w:val="24"/>
        </w:rPr>
        <w:t xml:space="preserve"> do SWZ</w:t>
      </w:r>
    </w:p>
    <w:p w14:paraId="039D753E"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4AA78E0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b/>
          <w:sz w:val="24"/>
          <w:szCs w:val="24"/>
        </w:rPr>
        <w:t>Wykonawca:</w:t>
      </w:r>
    </w:p>
    <w:p w14:paraId="1901BAAE"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w:t>
      </w:r>
      <w:r w:rsidRPr="00A5585E">
        <w:rPr>
          <w:rFonts w:ascii="Times New Roman" w:hAnsi="Times New Roman" w:cs="Times New Roman"/>
          <w:b/>
          <w:i/>
          <w:sz w:val="24"/>
          <w:szCs w:val="24"/>
        </w:rPr>
        <w:t>należy podać dane dotyczące wszystkich Wykonawców wspólnie ubiegających się o zamówienie)</w:t>
      </w:r>
      <w:r w:rsidRPr="00A5585E">
        <w:rPr>
          <w:rFonts w:ascii="Times New Roman" w:hAnsi="Times New Roman" w:cs="Times New Roman"/>
          <w:i/>
          <w:sz w:val="24"/>
          <w:szCs w:val="24"/>
        </w:rPr>
        <w:tab/>
      </w:r>
    </w:p>
    <w:p w14:paraId="726367E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ab/>
      </w:r>
    </w:p>
    <w:p w14:paraId="6A95AF5B"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p>
    <w:p w14:paraId="0B7516F2"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sz w:val="24"/>
          <w:szCs w:val="24"/>
        </w:rPr>
        <w:t>………………………………….…………………………………..</w:t>
      </w:r>
    </w:p>
    <w:p w14:paraId="25FDF01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w:t>
      </w:r>
    </w:p>
    <w:p w14:paraId="19EFB82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1C79AE28"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adres</w:t>
      </w:r>
    </w:p>
    <w:p w14:paraId="031AE82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3A492624"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p>
    <w:p w14:paraId="2349043B"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rPr>
        <w:t>reprezentowany przez</w:t>
      </w:r>
      <w:r w:rsidRPr="00A5585E">
        <w:rPr>
          <w:rFonts w:ascii="Times New Roman" w:hAnsi="Times New Roman" w:cs="Times New Roman"/>
          <w:sz w:val="24"/>
          <w:szCs w:val="24"/>
        </w:rPr>
        <w:t xml:space="preserve">: </w:t>
      </w:r>
    </w:p>
    <w:p w14:paraId="43340B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u w:val="single"/>
        </w:rPr>
      </w:pPr>
      <w:r w:rsidRPr="00A5585E">
        <w:rPr>
          <w:rFonts w:ascii="Times New Roman" w:hAnsi="Times New Roman" w:cs="Times New Roman"/>
          <w:sz w:val="24"/>
          <w:szCs w:val="24"/>
        </w:rPr>
        <w:t>………………………………………………………………………………</w:t>
      </w:r>
    </w:p>
    <w:p w14:paraId="3E98AD5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imię, nazwisko, stanowisko/podstawa do reprezentacji</w:t>
      </w:r>
    </w:p>
    <w:p w14:paraId="023FB91B"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61ACFEF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44BF73B3"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bookmarkStart w:id="15" w:name="_Hlk61859679"/>
      <w:r w:rsidRPr="00A5585E">
        <w:rPr>
          <w:rFonts w:ascii="Times New Roman" w:hAnsi="Times New Roman" w:cs="Times New Roman"/>
          <w:b/>
          <w:sz w:val="24"/>
          <w:szCs w:val="24"/>
        </w:rPr>
        <w:t>OŚWIADCZENIE WYKONAWCÓW</w:t>
      </w:r>
    </w:p>
    <w:p w14:paraId="7FC67C8E"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WSPÓLNIE UBIEGAJĄCYCH SIĘ O UDZIELENIE ZAMÓWIENIA</w:t>
      </w:r>
    </w:p>
    <w:p w14:paraId="7CA54E51"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Z KTÓREGO WYNIKA KTÓRE USŁUGI WYKONAJĄ POSZCZEGÓLNI WYKONAWCY</w:t>
      </w:r>
    </w:p>
    <w:p w14:paraId="565DE3F7" w14:textId="0A55CFCB" w:rsidR="00AD7C9B" w:rsidRDefault="00A5585E" w:rsidP="00785145">
      <w:pPr>
        <w:jc w:val="both"/>
        <w:rPr>
          <w:rFonts w:ascii="Times New Roman" w:hAnsi="Times New Roman" w:cs="Times New Roman"/>
          <w:b/>
          <w:bCs/>
          <w:sz w:val="24"/>
          <w:szCs w:val="24"/>
        </w:rPr>
      </w:pPr>
      <w:r w:rsidRPr="00A5585E">
        <w:rPr>
          <w:rFonts w:ascii="Times New Roman" w:hAnsi="Times New Roman" w:cs="Times New Roman"/>
          <w:sz w:val="24"/>
          <w:szCs w:val="24"/>
        </w:rPr>
        <w:t xml:space="preserve">składane na podstawie </w:t>
      </w:r>
      <w:r w:rsidRPr="00A5585E">
        <w:rPr>
          <w:rFonts w:ascii="Times New Roman" w:hAnsi="Times New Roman" w:cs="Times New Roman"/>
          <w:b/>
          <w:bCs/>
          <w:sz w:val="24"/>
          <w:szCs w:val="24"/>
        </w:rPr>
        <w:t>art. 117 ust. 4</w:t>
      </w:r>
      <w:r w:rsidRPr="00A5585E">
        <w:rPr>
          <w:rFonts w:ascii="Times New Roman" w:hAnsi="Times New Roman" w:cs="Times New Roman"/>
          <w:sz w:val="24"/>
          <w:szCs w:val="24"/>
        </w:rPr>
        <w:t xml:space="preserve"> ustawy z dnia 11 września 2019 r. Prawo zamówień publicznych </w:t>
      </w:r>
      <w:bookmarkEnd w:id="15"/>
      <w:r w:rsidRPr="00A5585E">
        <w:rPr>
          <w:rFonts w:ascii="Times New Roman" w:hAnsi="Times New Roman" w:cs="Times New Roman"/>
          <w:sz w:val="24"/>
          <w:szCs w:val="24"/>
        </w:rPr>
        <w:t xml:space="preserve">w postępowaniu o udzielenie zamówienia publicznego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46270646" w14:textId="3848A7E6"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Oświadczam/y, że</w:t>
      </w:r>
      <w:r w:rsidRPr="00A5585E">
        <w:rPr>
          <w:rFonts w:ascii="Times New Roman" w:hAnsi="Times New Roman" w:cs="Times New Roman"/>
          <w:sz w:val="24"/>
          <w:szCs w:val="24"/>
        </w:rPr>
        <w:t xml:space="preserve">: </w:t>
      </w:r>
    </w:p>
    <w:p w14:paraId="6228837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47487CD8"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bookmarkStart w:id="16" w:name="_Hlk64644741"/>
      <w:r w:rsidRPr="00A5585E">
        <w:rPr>
          <w:rFonts w:ascii="Times New Roman" w:hAnsi="Times New Roman" w:cs="Times New Roman"/>
          <w:sz w:val="24"/>
          <w:szCs w:val="24"/>
        </w:rPr>
        <w:t xml:space="preserve">1. Wykonawca ………………………….……………………………………………… wykona następujące </w:t>
      </w:r>
      <w:r w:rsidRPr="00A5585E">
        <w:rPr>
          <w:rFonts w:ascii="Times New Roman" w:hAnsi="Times New Roman" w:cs="Times New Roman"/>
          <w:i/>
          <w:iCs/>
          <w:sz w:val="24"/>
          <w:szCs w:val="24"/>
        </w:rPr>
        <w:t>usługi</w:t>
      </w:r>
    </w:p>
    <w:p w14:paraId="42EA33A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2DCD391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iCs/>
          <w:sz w:val="24"/>
          <w:szCs w:val="24"/>
        </w:rPr>
        <w:t xml:space="preserve"> </w:t>
      </w:r>
      <w:r w:rsidRPr="00A5585E">
        <w:rPr>
          <w:rFonts w:ascii="Times New Roman" w:hAnsi="Times New Roman" w:cs="Times New Roman"/>
          <w:sz w:val="24"/>
          <w:szCs w:val="24"/>
        </w:rPr>
        <w:t>……………………………………………………………………………………………………………………………………….............................</w:t>
      </w:r>
    </w:p>
    <w:bookmarkEnd w:id="16"/>
    <w:p w14:paraId="3513AE2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sz w:val="24"/>
          <w:szCs w:val="24"/>
        </w:rPr>
        <w:t xml:space="preserve">2. Wykonawca ………………………….……………………………………………… wykona następujące </w:t>
      </w:r>
      <w:r w:rsidRPr="00A5585E">
        <w:rPr>
          <w:rFonts w:ascii="Times New Roman" w:hAnsi="Times New Roman" w:cs="Times New Roman"/>
          <w:i/>
          <w:iCs/>
          <w:sz w:val="24"/>
          <w:szCs w:val="24"/>
        </w:rPr>
        <w:t>usługi</w:t>
      </w:r>
    </w:p>
    <w:p w14:paraId="4F0DBC21"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5CF718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0E6B30EA"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414041AC"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592433F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w:t>
      </w:r>
      <w:proofErr w:type="spellStart"/>
      <w:r w:rsidRPr="00A5585E">
        <w:rPr>
          <w:rFonts w:ascii="Times New Roman" w:hAnsi="Times New Roman" w:cs="Times New Roman"/>
          <w:sz w:val="24"/>
          <w:szCs w:val="24"/>
        </w:rPr>
        <w:t>ych</w:t>
      </w:r>
      <w:proofErr w:type="spellEnd"/>
      <w:r w:rsidRPr="00A5585E">
        <w:rPr>
          <w:rFonts w:ascii="Times New Roman" w:hAnsi="Times New Roman" w:cs="Times New Roman"/>
          <w:sz w:val="24"/>
          <w:szCs w:val="24"/>
        </w:rPr>
        <w:t xml:space="preserve"> do występowania w imieniu Wykonawców.</w:t>
      </w:r>
    </w:p>
    <w:p w14:paraId="75C4C136" w14:textId="19114D6E" w:rsidR="00B277F5" w:rsidRDefault="00B277F5">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09C2DDD" w14:textId="22F7869F"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5</w:t>
      </w:r>
      <w:r w:rsidRPr="00A5585E">
        <w:rPr>
          <w:rFonts w:ascii="Times New Roman" w:hAnsi="Times New Roman" w:cs="Times New Roman"/>
          <w:b/>
          <w:bCs/>
          <w:i/>
          <w:iCs/>
          <w:sz w:val="24"/>
          <w:szCs w:val="24"/>
        </w:rPr>
        <w:t xml:space="preserve"> do SWZ</w:t>
      </w:r>
    </w:p>
    <w:p w14:paraId="729845F5"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3B353D5E" w14:textId="38336F6A" w:rsidR="00A5585E" w:rsidRPr="00A5585E" w:rsidRDefault="00A5585E" w:rsidP="00454836">
      <w:pPr>
        <w:jc w:val="both"/>
        <w:rPr>
          <w:rFonts w:ascii="Times New Roman" w:hAnsi="Times New Roman" w:cs="Times New Roman"/>
          <w:sz w:val="24"/>
          <w:szCs w:val="24"/>
        </w:rPr>
      </w:pPr>
      <w:r w:rsidRPr="00A5585E">
        <w:rPr>
          <w:rFonts w:ascii="Times New Roman" w:hAnsi="Times New Roman" w:cs="Times New Roman"/>
          <w:b/>
          <w:bCs/>
          <w:sz w:val="24"/>
          <w:szCs w:val="24"/>
        </w:rPr>
        <w:t xml:space="preserve">Oświadczenie Wykonawcy o </w:t>
      </w:r>
      <w:r w:rsidRPr="00A5585E">
        <w:rPr>
          <w:rFonts w:ascii="Times New Roman" w:hAnsi="Times New Roman" w:cs="Times New Roman"/>
          <w:b/>
          <w:bCs/>
          <w:sz w:val="24"/>
          <w:szCs w:val="24"/>
          <w:u w:val="single"/>
        </w:rPr>
        <w:t>aktualności informacji</w:t>
      </w:r>
      <w:r w:rsidRPr="00A5585E">
        <w:rPr>
          <w:rFonts w:ascii="Times New Roman" w:hAnsi="Times New Roman" w:cs="Times New Roman"/>
          <w:b/>
          <w:bCs/>
          <w:sz w:val="24"/>
          <w:szCs w:val="24"/>
        </w:rPr>
        <w:t xml:space="preserve"> zawartych  w oświadczeniu, o którym mowa w art. 125 ust. 1 ustawy z dnia 11 września 2019 r. Prawo zamówień publicznych w postępowaniu o udzielenie zamówienia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Banku Miast</w:t>
      </w:r>
      <w:r w:rsidR="00B277F5" w:rsidRPr="00F12E2D">
        <w:rPr>
          <w:rFonts w:ascii="Times New Roman" w:hAnsi="Times New Roman" w:cs="Times New Roman"/>
          <w:b/>
          <w:bCs/>
          <w:sz w:val="24"/>
          <w:szCs w:val="24"/>
        </w:rPr>
        <w:t>”</w:t>
      </w:r>
      <w:r w:rsidRPr="00A5585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A5585E">
        <w:rPr>
          <w:rFonts w:ascii="Times New Roman" w:hAnsi="Times New Roman" w:cs="Times New Roman"/>
          <w:b/>
          <w:bCs/>
          <w:sz w:val="24"/>
          <w:szCs w:val="24"/>
        </w:rPr>
        <w:t>w zakresie podstaw wykluczenia wskazanych przez Zamawiającego, w</w:t>
      </w:r>
      <w:r>
        <w:rPr>
          <w:rFonts w:ascii="Times New Roman" w:hAnsi="Times New Roman" w:cs="Times New Roman"/>
          <w:b/>
          <w:bCs/>
          <w:sz w:val="24"/>
          <w:szCs w:val="24"/>
        </w:rPr>
        <w:t> </w:t>
      </w:r>
      <w:r w:rsidRPr="00A5585E">
        <w:rPr>
          <w:rFonts w:ascii="Times New Roman" w:hAnsi="Times New Roman" w:cs="Times New Roman"/>
          <w:b/>
          <w:bCs/>
          <w:sz w:val="24"/>
          <w:szCs w:val="24"/>
        </w:rPr>
        <w:t xml:space="preserve">zakresie przesłanek, o których mowa w art. 108 ust. 1 pkt. 1-6, art. 109 ust. 1 pkt. 4 ustawy </w:t>
      </w:r>
      <w:proofErr w:type="spellStart"/>
      <w:r w:rsidRPr="00A5585E">
        <w:rPr>
          <w:rFonts w:ascii="Times New Roman" w:hAnsi="Times New Roman" w:cs="Times New Roman"/>
          <w:b/>
          <w:bCs/>
          <w:sz w:val="24"/>
          <w:szCs w:val="24"/>
        </w:rPr>
        <w:t>Pzp</w:t>
      </w:r>
      <w:proofErr w:type="spellEnd"/>
      <w:r w:rsidRPr="00A5585E">
        <w:rPr>
          <w:rFonts w:ascii="Times New Roman" w:hAnsi="Times New Roman" w:cs="Times New Roman"/>
          <w:b/>
          <w:bCs/>
          <w:sz w:val="24"/>
          <w:szCs w:val="24"/>
        </w:rPr>
        <w:t xml:space="preserve"> oraz w </w:t>
      </w:r>
      <w:r w:rsidRPr="00A5585E">
        <w:rPr>
          <w:rFonts w:ascii="Times New Roman" w:hAnsi="Times New Roman" w:cs="Times New Roman"/>
          <w:b/>
          <w:sz w:val="24"/>
          <w:szCs w:val="24"/>
        </w:rPr>
        <w:t xml:space="preserve">art. 7 ust. 1 pkt 1-3 ustawy z dnia 13 kwietnia 2022 r. </w:t>
      </w:r>
      <w:r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i/>
          <w:sz w:val="24"/>
          <w:szCs w:val="24"/>
        </w:rPr>
        <w:t> </w:t>
      </w:r>
    </w:p>
    <w:p w14:paraId="048002E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DFB79B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dnia ………………….</w:t>
      </w:r>
    </w:p>
    <w:p w14:paraId="7379EEC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27C9F4B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u w:val="single"/>
        </w:rPr>
        <w:t xml:space="preserve">WYKONAWCA: </w:t>
      </w:r>
      <w:r w:rsidRPr="00A5585E">
        <w:rPr>
          <w:rFonts w:ascii="Times New Roman" w:hAnsi="Times New Roman" w:cs="Times New Roman"/>
          <w:sz w:val="24"/>
          <w:szCs w:val="24"/>
        </w:rPr>
        <w:t>………………………………………………………………………………</w:t>
      </w:r>
    </w:p>
    <w:p w14:paraId="09BE527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 adres)</w:t>
      </w:r>
    </w:p>
    <w:p w14:paraId="656EA9B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u w:val="single"/>
        </w:rPr>
        <w:t xml:space="preserve">reprezentowany przez: </w:t>
      </w:r>
      <w:r w:rsidRPr="00A5585E">
        <w:rPr>
          <w:rFonts w:ascii="Times New Roman" w:hAnsi="Times New Roman" w:cs="Times New Roman"/>
          <w:sz w:val="24"/>
          <w:szCs w:val="24"/>
        </w:rPr>
        <w:t>……………………………………………………………….…………</w:t>
      </w:r>
    </w:p>
    <w:p w14:paraId="617105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i/>
          <w:iCs/>
          <w:sz w:val="24"/>
          <w:szCs w:val="24"/>
          <w:u w:val="single"/>
        </w:rPr>
        <w:t xml:space="preserve">                                   </w:t>
      </w:r>
      <w:r w:rsidRPr="00A5585E">
        <w:rPr>
          <w:rFonts w:ascii="Times New Roman" w:hAnsi="Times New Roman" w:cs="Times New Roman"/>
          <w:i/>
          <w:iCs/>
          <w:sz w:val="24"/>
          <w:szCs w:val="24"/>
          <w:u w:val="single"/>
        </w:rPr>
        <w:t xml:space="preserve">     (imię, nazwisko, stanowisko/podstawa do reprezentacji)</w:t>
      </w:r>
    </w:p>
    <w:p w14:paraId="47E459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Świadomy(a) odpowiedzialności karnej za składanie fałszywego oświadczenia, oświadczam, że:</w:t>
      </w:r>
    </w:p>
    <w:p w14:paraId="1E38FC8D" w14:textId="7BEC779B"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b/>
          <w:bCs/>
          <w:sz w:val="24"/>
          <w:szCs w:val="24"/>
          <w:u w:val="single"/>
        </w:rPr>
        <w:t>aktualne są</w:t>
      </w:r>
      <w:r w:rsidRPr="00A5585E">
        <w:rPr>
          <w:rFonts w:ascii="Times New Roman" w:hAnsi="Times New Roman" w:cs="Times New Roman"/>
          <w:sz w:val="24"/>
          <w:szCs w:val="24"/>
        </w:rPr>
        <w:t xml:space="preserve"> informacje zawarte w oświadczeniu, o którym mowa w art. 125 ust 1 ustawy </w:t>
      </w:r>
      <w:proofErr w:type="spellStart"/>
      <w:r w:rsidRPr="00A5585E">
        <w:rPr>
          <w:rFonts w:ascii="Times New Roman" w:hAnsi="Times New Roman" w:cs="Times New Roman"/>
          <w:sz w:val="24"/>
          <w:szCs w:val="24"/>
        </w:rPr>
        <w:t>Pzp</w:t>
      </w:r>
      <w:proofErr w:type="spellEnd"/>
      <w:r w:rsidRPr="00A5585E">
        <w:rPr>
          <w:rFonts w:ascii="Times New Roman" w:hAnsi="Times New Roman" w:cs="Times New Roman"/>
          <w:sz w:val="24"/>
          <w:szCs w:val="24"/>
        </w:rPr>
        <w:t xml:space="preserve">, w zakresie podstaw wykluczenia z postępowania, o których mowa w art. 108 ust. 1 pkt. 1-6 oraz art. 109 ust. 1 pkt. 4 ustawy </w:t>
      </w:r>
      <w:proofErr w:type="spellStart"/>
      <w:r w:rsidRPr="00A5585E">
        <w:rPr>
          <w:rFonts w:ascii="Times New Roman" w:hAnsi="Times New Roman" w:cs="Times New Roman"/>
          <w:sz w:val="24"/>
          <w:szCs w:val="24"/>
        </w:rPr>
        <w:t>Pzp</w:t>
      </w:r>
      <w:proofErr w:type="spellEnd"/>
      <w:r w:rsidRPr="00A5585E">
        <w:rPr>
          <w:rFonts w:ascii="Times New Roman" w:hAnsi="Times New Roman" w:cs="Times New Roman"/>
          <w:sz w:val="24"/>
          <w:szCs w:val="24"/>
        </w:rPr>
        <w:t xml:space="preserve">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00314171">
        <w:rPr>
          <w:rFonts w:ascii="Times New Roman" w:hAnsi="Times New Roman" w:cs="Times New Roman"/>
          <w:b/>
          <w:i/>
          <w:iCs/>
          <w:sz w:val="24"/>
          <w:szCs w:val="24"/>
        </w:rPr>
        <w:t xml:space="preserve"> </w:t>
      </w:r>
      <w:r w:rsidRPr="00A5585E">
        <w:rPr>
          <w:rFonts w:ascii="Times New Roman" w:hAnsi="Times New Roman" w:cs="Times New Roman"/>
          <w:sz w:val="24"/>
          <w:szCs w:val="24"/>
        </w:rPr>
        <w:t xml:space="preserve">złożonym wraz z ofertą; </w:t>
      </w:r>
    </w:p>
    <w:p w14:paraId="06C88CCA"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7E7730CD"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0B3D62E0" w14:textId="1D41C033"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 xml:space="preserve">następujące informacje zawarte przeze mnie w oświadczeniu, złożonym wraz z ofertą, o którym mowa art. 125 ust. 1 ustawy </w:t>
      </w:r>
      <w:proofErr w:type="spellStart"/>
      <w:r w:rsidRPr="00A5585E">
        <w:rPr>
          <w:rFonts w:ascii="Times New Roman" w:hAnsi="Times New Roman" w:cs="Times New Roman"/>
          <w:sz w:val="24"/>
          <w:szCs w:val="24"/>
        </w:rPr>
        <w:t>Pzp</w:t>
      </w:r>
      <w:proofErr w:type="spellEnd"/>
      <w:r w:rsidRPr="00A5585E">
        <w:rPr>
          <w:rFonts w:ascii="Times New Roman" w:hAnsi="Times New Roman" w:cs="Times New Roman"/>
          <w:sz w:val="24"/>
          <w:szCs w:val="24"/>
        </w:rPr>
        <w:t xml:space="preserve">, w zakresie podstaw wykluczenia z postępowania, o których mowa w art. 108 ust. 1 pkt. 1-6 oraz art. 109 ust. 1 pkt. 4 ustawy </w:t>
      </w:r>
      <w:proofErr w:type="spellStart"/>
      <w:r w:rsidRPr="00A5585E">
        <w:rPr>
          <w:rFonts w:ascii="Times New Roman" w:hAnsi="Times New Roman" w:cs="Times New Roman"/>
          <w:sz w:val="24"/>
          <w:szCs w:val="24"/>
        </w:rPr>
        <w:t>Pzp</w:t>
      </w:r>
      <w:proofErr w:type="spellEnd"/>
      <w:r w:rsidR="00314171">
        <w:rPr>
          <w:rFonts w:ascii="Times New Roman" w:hAnsi="Times New Roman" w:cs="Times New Roman"/>
          <w:sz w:val="24"/>
          <w:szCs w:val="24"/>
        </w:rPr>
        <w:t xml:space="preserve">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sz w:val="24"/>
          <w:szCs w:val="24"/>
        </w:rPr>
        <w:t xml:space="preserve">, </w:t>
      </w:r>
      <w:r w:rsidRPr="00A5585E">
        <w:rPr>
          <w:rFonts w:ascii="Times New Roman" w:hAnsi="Times New Roman" w:cs="Times New Roman"/>
          <w:b/>
          <w:bCs/>
          <w:sz w:val="24"/>
          <w:szCs w:val="24"/>
          <w:u w:val="single"/>
        </w:rPr>
        <w:t>są nieaktualne</w:t>
      </w:r>
      <w:r w:rsidRPr="00A5585E">
        <w:rPr>
          <w:rFonts w:ascii="Times New Roman" w:hAnsi="Times New Roman" w:cs="Times New Roman"/>
          <w:sz w:val="24"/>
          <w:szCs w:val="24"/>
        </w:rPr>
        <w:t xml:space="preserve"> w następującym zakresie ………………………. </w:t>
      </w:r>
      <w:r w:rsidRPr="00A5585E">
        <w:rPr>
          <w:rFonts w:ascii="Times New Roman" w:hAnsi="Times New Roman" w:cs="Times New Roman"/>
          <w:i/>
          <w:iCs/>
          <w:sz w:val="24"/>
          <w:szCs w:val="24"/>
        </w:rPr>
        <w:t>(podać mającą zastosowanie podstawę prawną wykluczenia spośród wymienionych powyżej</w:t>
      </w:r>
      <w:r w:rsidR="00314171">
        <w:rPr>
          <w:rFonts w:ascii="Times New Roman" w:hAnsi="Times New Roman" w:cs="Times New Roman"/>
          <w:i/>
          <w:iCs/>
          <w:sz w:val="24"/>
          <w:szCs w:val="24"/>
        </w:rPr>
        <w:t>)</w:t>
      </w:r>
      <w:r w:rsidRPr="00A5585E">
        <w:rPr>
          <w:rFonts w:ascii="Times New Roman" w:hAnsi="Times New Roman" w:cs="Times New Roman"/>
          <w:i/>
          <w:iCs/>
          <w:sz w:val="24"/>
          <w:szCs w:val="24"/>
        </w:rPr>
        <w:t xml:space="preserve"> </w:t>
      </w:r>
    </w:p>
    <w:p w14:paraId="394F38B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2E8E1ED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4D06E0F3" w14:textId="2F3F6839"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 niepotrzebne skreślić</w:t>
      </w:r>
    </w:p>
    <w:p w14:paraId="40DD116F"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336C34"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5CBBB39"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7F7DF192"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BF09F40" w14:textId="53DA79C2"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w:t>
      </w:r>
      <w:proofErr w:type="spellStart"/>
      <w:r w:rsidRPr="00A5585E">
        <w:rPr>
          <w:rFonts w:ascii="Times New Roman" w:hAnsi="Times New Roman" w:cs="Times New Roman"/>
          <w:sz w:val="24"/>
          <w:szCs w:val="24"/>
        </w:rPr>
        <w:t>ych</w:t>
      </w:r>
      <w:proofErr w:type="spellEnd"/>
      <w:r w:rsidRPr="00A5585E">
        <w:rPr>
          <w:rFonts w:ascii="Times New Roman" w:hAnsi="Times New Roman" w:cs="Times New Roman"/>
          <w:sz w:val="24"/>
          <w:szCs w:val="24"/>
        </w:rPr>
        <w:t xml:space="preserve"> do występowania w imieniu Wykonawcy.</w:t>
      </w:r>
    </w:p>
    <w:p w14:paraId="6CEBC51C" w14:textId="791A0CF9"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sidRPr="00A5585E">
        <w:rPr>
          <w:rFonts w:ascii="Times New Roman" w:hAnsi="Times New Roman" w:cs="Times New Roman"/>
          <w:b/>
          <w:bCs/>
          <w:i/>
          <w:iCs/>
          <w:sz w:val="24"/>
          <w:szCs w:val="24"/>
        </w:rPr>
        <w:br w:type="page"/>
      </w:r>
    </w:p>
    <w:p w14:paraId="0C21A4F9"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4CF13DDA" w14:textId="1DDDD837"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 xml:space="preserve">6 </w:t>
      </w:r>
      <w:r w:rsidRPr="00A5585E">
        <w:rPr>
          <w:rFonts w:ascii="Times New Roman" w:hAnsi="Times New Roman" w:cs="Times New Roman"/>
          <w:b/>
          <w:bCs/>
          <w:i/>
          <w:iCs/>
          <w:sz w:val="24"/>
          <w:szCs w:val="24"/>
        </w:rPr>
        <w:t>do SWZ</w:t>
      </w:r>
    </w:p>
    <w:p w14:paraId="5DDE9FCC"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u w:val="single"/>
        </w:rPr>
        <w:t>Informacja:</w:t>
      </w:r>
      <w:r w:rsidRPr="00A5585E">
        <w:rPr>
          <w:rFonts w:ascii="Times New Roman" w:hAnsi="Times New Roman" w:cs="Times New Roman"/>
          <w:i/>
          <w:sz w:val="24"/>
          <w:szCs w:val="24"/>
        </w:rPr>
        <w:t xml:space="preserve"> 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0A5398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D9C3FB7" w14:textId="77777777" w:rsidR="00A5585E" w:rsidRPr="00A5585E" w:rsidRDefault="00A5585E" w:rsidP="00500525">
      <w:pPr>
        <w:tabs>
          <w:tab w:val="left" w:pos="284"/>
        </w:tabs>
        <w:snapToGrid w:val="0"/>
        <w:spacing w:after="0" w:line="240" w:lineRule="auto"/>
        <w:jc w:val="center"/>
        <w:rPr>
          <w:rFonts w:ascii="Times New Roman" w:hAnsi="Times New Roman" w:cs="Times New Roman"/>
          <w:b/>
          <w:bCs/>
          <w:sz w:val="24"/>
          <w:szCs w:val="24"/>
        </w:rPr>
      </w:pPr>
      <w:r w:rsidRPr="00A5585E">
        <w:rPr>
          <w:rFonts w:ascii="Times New Roman" w:hAnsi="Times New Roman" w:cs="Times New Roman"/>
          <w:b/>
          <w:bCs/>
          <w:sz w:val="24"/>
          <w:szCs w:val="24"/>
        </w:rPr>
        <w:t>ZOBOWIĄZANIE PODMIOTU UDOSTĘPNIAJĄCEGO ZASOBY</w:t>
      </w:r>
    </w:p>
    <w:p w14:paraId="0E45234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r w:rsidRPr="00A5585E">
        <w:rPr>
          <w:rFonts w:ascii="Times New Roman" w:hAnsi="Times New Roman" w:cs="Times New Roman"/>
          <w:b/>
          <w:bCs/>
          <w:sz w:val="24"/>
          <w:szCs w:val="24"/>
        </w:rPr>
        <w:t>do oddania Wykonawcy do dyspozycji niezbędnych zasobów na potrzeby realizacji zamówienia</w:t>
      </w:r>
    </w:p>
    <w:p w14:paraId="0D662AF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238A071D"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Ja</w:t>
      </w:r>
    </w:p>
    <w:p w14:paraId="013FB9C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r>
    </w:p>
    <w:p w14:paraId="04C6E3C2"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 xml:space="preserve"> (imię i nazwisko osoby upoważnionej do reprezentowania podmiotu)</w:t>
      </w:r>
    </w:p>
    <w:p w14:paraId="5D1C427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p>
    <w:p w14:paraId="202FF03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lang w:val="x-none"/>
        </w:rPr>
        <w:t>działając w imieniu i na rzec</w:t>
      </w:r>
      <w:r w:rsidRPr="00A5585E">
        <w:rPr>
          <w:rFonts w:ascii="Times New Roman" w:hAnsi="Times New Roman" w:cs="Times New Roman"/>
          <w:sz w:val="24"/>
          <w:szCs w:val="24"/>
        </w:rPr>
        <w:t>z</w:t>
      </w:r>
    </w:p>
    <w:p w14:paraId="6A20368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t xml:space="preserve"> </w:t>
      </w:r>
    </w:p>
    <w:p w14:paraId="70D938E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(nazwa (firma) dokładny adres Podmiotu)</w:t>
      </w:r>
    </w:p>
    <w:p w14:paraId="5869D26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EB9D8C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Zobowiązuję się do oddania nw. zasobów na potrzeby realizacji zamówienia </w:t>
      </w:r>
    </w:p>
    <w:p w14:paraId="6ABEA4A2"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(określenie zasobu – zdolności techniczne lub zawodowe)</w:t>
      </w:r>
    </w:p>
    <w:p w14:paraId="2EBEC061"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do dyspozycji Wykonawcy:</w:t>
      </w:r>
    </w:p>
    <w:p w14:paraId="66E727C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_____________________________________________________________________________________________________________________________________________________ </w:t>
      </w:r>
    </w:p>
    <w:p w14:paraId="4CEE9FCA"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(nazwa Wykonawcy)</w:t>
      </w:r>
    </w:p>
    <w:p w14:paraId="7974EAB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5C47C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przy wykonywaniu zamówienia pod nazwą:</w:t>
      </w:r>
    </w:p>
    <w:p w14:paraId="7A179197" w14:textId="77777777" w:rsidR="00AD7C9B" w:rsidRDefault="00AD7C9B" w:rsidP="00AD7C9B">
      <w:pPr>
        <w:tabs>
          <w:tab w:val="left" w:pos="284"/>
        </w:tabs>
        <w:snapToGrid w:val="0"/>
        <w:spacing w:after="0" w:line="240" w:lineRule="auto"/>
        <w:jc w:val="both"/>
        <w:rPr>
          <w:rFonts w:ascii="Times New Roman" w:hAnsi="Times New Roman" w:cs="Times New Roman"/>
          <w:b/>
          <w:bCs/>
          <w:sz w:val="24"/>
          <w:szCs w:val="24"/>
        </w:rPr>
      </w:pPr>
    </w:p>
    <w:p w14:paraId="0EA8156A" w14:textId="28460B74" w:rsidR="00AD7C9B" w:rsidRDefault="00B277F5" w:rsidP="00A5585E">
      <w:pPr>
        <w:tabs>
          <w:tab w:val="left" w:pos="284"/>
        </w:tabs>
        <w:snapToGrid w:val="0"/>
        <w:spacing w:after="0" w:line="240" w:lineRule="auto"/>
        <w:jc w:val="both"/>
        <w:rPr>
          <w:rFonts w:ascii="Times New Roman" w:hAnsi="Times New Roman" w:cs="Times New Roman"/>
          <w:sz w:val="24"/>
          <w:szCs w:val="24"/>
        </w:rPr>
      </w:pPr>
      <w:r w:rsidRPr="00996CC9">
        <w:rPr>
          <w:rFonts w:ascii="Times New Roman" w:hAnsi="Times New Roman" w:cs="Times New Roman"/>
          <w:b/>
          <w:bCs/>
          <w:sz w:val="24"/>
          <w:szCs w:val="24"/>
        </w:rPr>
        <w:t>„</w:t>
      </w:r>
      <w:r w:rsidRPr="00901BE6">
        <w:rPr>
          <w:rFonts w:ascii="Times New Roman" w:hAnsi="Times New Roman" w:cs="Times New Roman"/>
          <w:b/>
          <w:bCs/>
          <w:sz w:val="24"/>
          <w:szCs w:val="24"/>
        </w:rPr>
        <w:t>Adaptacja do zmian klimatu terenów wokół zbiorników retencyjnych przy ul.</w:t>
      </w:r>
      <w:r>
        <w:rPr>
          <w:rFonts w:ascii="Times New Roman" w:hAnsi="Times New Roman" w:cs="Times New Roman"/>
          <w:b/>
          <w:bCs/>
          <w:sz w:val="24"/>
          <w:szCs w:val="24"/>
        </w:rPr>
        <w:t> </w:t>
      </w:r>
      <w:r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Pr="00F12E2D">
        <w:rPr>
          <w:rFonts w:ascii="Times New Roman" w:hAnsi="Times New Roman" w:cs="Times New Roman"/>
          <w:b/>
          <w:bCs/>
          <w:sz w:val="24"/>
          <w:szCs w:val="24"/>
        </w:rPr>
        <w:t>”</w:t>
      </w:r>
    </w:p>
    <w:p w14:paraId="7844CC6F" w14:textId="77777777" w:rsidR="00B277F5" w:rsidRDefault="00B277F5" w:rsidP="00A5585E">
      <w:pPr>
        <w:tabs>
          <w:tab w:val="left" w:pos="284"/>
        </w:tabs>
        <w:snapToGrid w:val="0"/>
        <w:spacing w:after="0" w:line="240" w:lineRule="auto"/>
        <w:jc w:val="both"/>
        <w:rPr>
          <w:rFonts w:ascii="Times New Roman" w:hAnsi="Times New Roman" w:cs="Times New Roman"/>
          <w:sz w:val="24"/>
          <w:szCs w:val="24"/>
        </w:rPr>
      </w:pPr>
    </w:p>
    <w:p w14:paraId="1BDF7580" w14:textId="223221BB"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oświadczam, iż:</w:t>
      </w:r>
    </w:p>
    <w:p w14:paraId="66AB68D1" w14:textId="25AB703F"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udostępniam Wykonawcy ww. zasoby, w następującym zakresie:</w:t>
      </w:r>
      <w:r w:rsidR="00500525">
        <w:rPr>
          <w:rFonts w:ascii="Times New Roman" w:hAnsi="Times New Roman" w:cs="Times New Roman"/>
          <w:sz w:val="24"/>
          <w:szCs w:val="24"/>
        </w:rPr>
        <w:t>……………………….</w:t>
      </w:r>
    </w:p>
    <w:p w14:paraId="58E11867" w14:textId="7D891E5C"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sposób udostępnienia Wykonawcy i sposób wykorzystania przez Wykonawcę moich zasobów będzie następujący:</w:t>
      </w:r>
      <w:r w:rsidR="00500525">
        <w:rPr>
          <w:rFonts w:ascii="Times New Roman" w:hAnsi="Times New Roman" w:cs="Times New Roman"/>
          <w:sz w:val="24"/>
          <w:szCs w:val="24"/>
        </w:rPr>
        <w:t>…………………………………………………………….……..</w:t>
      </w:r>
    </w:p>
    <w:p w14:paraId="4E7218A2" w14:textId="037D9B49"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okres udostępnienia Wykonawcy moich zasobów będzie następujący:</w:t>
      </w:r>
      <w:r w:rsidR="00500525">
        <w:rPr>
          <w:rFonts w:ascii="Times New Roman" w:hAnsi="Times New Roman" w:cs="Times New Roman"/>
          <w:sz w:val="24"/>
          <w:szCs w:val="24"/>
        </w:rPr>
        <w:t>………………………</w:t>
      </w:r>
    </w:p>
    <w:p w14:paraId="0A27EA4D" w14:textId="66CBDAE7"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 xml:space="preserve">zrealizuję </w:t>
      </w:r>
      <w:r w:rsidRPr="00A5585E">
        <w:rPr>
          <w:rFonts w:ascii="Times New Roman" w:hAnsi="Times New Roman" w:cs="Times New Roman"/>
          <w:b/>
          <w:bCs/>
          <w:sz w:val="24"/>
          <w:szCs w:val="24"/>
        </w:rPr>
        <w:t xml:space="preserve">usługę </w:t>
      </w:r>
      <w:r w:rsidRPr="00A5585E">
        <w:rPr>
          <w:rFonts w:ascii="Times New Roman" w:hAnsi="Times New Roman" w:cs="Times New Roman"/>
          <w:sz w:val="24"/>
          <w:szCs w:val="24"/>
        </w:rPr>
        <w:t>(w odniesieniu do warunków udziału w postępowaniu) w następującym zakresie:</w:t>
      </w:r>
      <w:r w:rsidR="00500525">
        <w:rPr>
          <w:rFonts w:ascii="Times New Roman" w:hAnsi="Times New Roman" w:cs="Times New Roman"/>
          <w:sz w:val="24"/>
          <w:szCs w:val="24"/>
        </w:rPr>
        <w:t>……………………………………………………………………………………</w:t>
      </w:r>
    </w:p>
    <w:p w14:paraId="3854519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CA912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72F5EB6"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0F5121EB"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w:t>
      </w:r>
      <w:proofErr w:type="spellStart"/>
      <w:r w:rsidRPr="00A5585E">
        <w:rPr>
          <w:rFonts w:ascii="Times New Roman" w:hAnsi="Times New Roman" w:cs="Times New Roman"/>
          <w:sz w:val="24"/>
          <w:szCs w:val="24"/>
        </w:rPr>
        <w:t>ych</w:t>
      </w:r>
      <w:proofErr w:type="spellEnd"/>
      <w:r w:rsidRPr="00A5585E">
        <w:rPr>
          <w:rFonts w:ascii="Times New Roman" w:hAnsi="Times New Roman" w:cs="Times New Roman"/>
          <w:sz w:val="24"/>
          <w:szCs w:val="24"/>
        </w:rPr>
        <w:t xml:space="preserve"> do występowania w imieniu Zobowiązanego.</w:t>
      </w:r>
    </w:p>
    <w:p w14:paraId="368EF7E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5C865D4"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3F74FD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290823F" w14:textId="3A5E3181" w:rsidR="00454836" w:rsidRPr="00454836" w:rsidRDefault="00454836" w:rsidP="009A0A2B">
      <w:pPr>
        <w:tabs>
          <w:tab w:val="left" w:pos="284"/>
        </w:tabs>
        <w:snapToGrid w:val="0"/>
        <w:spacing w:after="0" w:line="240" w:lineRule="auto"/>
        <w:jc w:val="right"/>
        <w:rPr>
          <w:rFonts w:ascii="Times New Roman" w:hAnsi="Times New Roman" w:cs="Times New Roman"/>
          <w:b/>
          <w:bCs/>
          <w:i/>
          <w:iCs/>
          <w:sz w:val="24"/>
          <w:szCs w:val="24"/>
        </w:rPr>
      </w:pPr>
      <w:r w:rsidRPr="00454836">
        <w:rPr>
          <w:rFonts w:ascii="Times New Roman" w:hAnsi="Times New Roman" w:cs="Times New Roman"/>
          <w:b/>
          <w:bCs/>
          <w:i/>
          <w:iCs/>
          <w:sz w:val="24"/>
          <w:szCs w:val="24"/>
        </w:rPr>
        <w:lastRenderedPageBreak/>
        <w:t xml:space="preserve">Załącznik Nr </w:t>
      </w:r>
      <w:r>
        <w:rPr>
          <w:rFonts w:ascii="Times New Roman" w:hAnsi="Times New Roman" w:cs="Times New Roman"/>
          <w:b/>
          <w:bCs/>
          <w:i/>
          <w:iCs/>
          <w:sz w:val="24"/>
          <w:szCs w:val="24"/>
        </w:rPr>
        <w:t>7</w:t>
      </w:r>
      <w:r w:rsidRPr="00454836">
        <w:rPr>
          <w:rFonts w:ascii="Times New Roman" w:hAnsi="Times New Roman" w:cs="Times New Roman"/>
          <w:b/>
          <w:bCs/>
          <w:i/>
          <w:iCs/>
          <w:sz w:val="24"/>
          <w:szCs w:val="24"/>
        </w:rPr>
        <w:t xml:space="preserve"> do SWZ</w:t>
      </w:r>
    </w:p>
    <w:p w14:paraId="6CE171C4" w14:textId="77777777" w:rsidR="00454836" w:rsidRPr="00454836" w:rsidRDefault="00454836"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Wykonawca:</w:t>
      </w:r>
      <w:r w:rsidRPr="00454836">
        <w:rPr>
          <w:rFonts w:ascii="Times New Roman" w:hAnsi="Times New Roman" w:cs="Times New Roman"/>
          <w:i/>
          <w:sz w:val="24"/>
          <w:szCs w:val="24"/>
        </w:rPr>
        <w:tab/>
      </w:r>
      <w:r w:rsidRPr="00454836">
        <w:rPr>
          <w:rFonts w:ascii="Times New Roman" w:hAnsi="Times New Roman" w:cs="Times New Roman"/>
          <w:i/>
          <w:sz w:val="24"/>
          <w:szCs w:val="24"/>
        </w:rPr>
        <w:tab/>
      </w:r>
      <w:r w:rsidRPr="00454836">
        <w:rPr>
          <w:rFonts w:ascii="Times New Roman" w:hAnsi="Times New Roman" w:cs="Times New Roman"/>
          <w:sz w:val="24"/>
          <w:szCs w:val="24"/>
        </w:rPr>
        <w:t>………………………………….…………………………………..</w:t>
      </w:r>
    </w:p>
    <w:p w14:paraId="1FD665F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pełna nazwa/firma </w:t>
      </w:r>
      <w:r w:rsidRPr="00454836">
        <w:rPr>
          <w:rFonts w:ascii="Times New Roman" w:hAnsi="Times New Roman" w:cs="Times New Roman"/>
          <w:sz w:val="24"/>
          <w:szCs w:val="24"/>
        </w:rPr>
        <w:t>………………………………….…………………………………..</w:t>
      </w:r>
    </w:p>
    <w:p w14:paraId="7F126EA6"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Adres </w:t>
      </w:r>
      <w:r w:rsidRPr="00454836">
        <w:rPr>
          <w:rFonts w:ascii="Times New Roman" w:hAnsi="Times New Roman" w:cs="Times New Roman"/>
          <w:sz w:val="24"/>
          <w:szCs w:val="24"/>
        </w:rPr>
        <w:t>………………………………….…………………………………..</w:t>
      </w:r>
    </w:p>
    <w:p w14:paraId="012BBFCF"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b/>
          <w:sz w:val="24"/>
          <w:szCs w:val="24"/>
        </w:rPr>
        <w:t>reprezentowany przez</w:t>
      </w:r>
      <w:r w:rsidRPr="00454836">
        <w:rPr>
          <w:rFonts w:ascii="Times New Roman" w:hAnsi="Times New Roman" w:cs="Times New Roman"/>
          <w:sz w:val="24"/>
          <w:szCs w:val="24"/>
        </w:rPr>
        <w:t>: …………………………………………………………………</w:t>
      </w:r>
    </w:p>
    <w:p w14:paraId="066A121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imię, nazwisko, stanowisko/podstawa do reprezentacji </w:t>
      </w:r>
      <w:r w:rsidRPr="00454836">
        <w:rPr>
          <w:rFonts w:ascii="Times New Roman" w:hAnsi="Times New Roman" w:cs="Times New Roman"/>
          <w:sz w:val="24"/>
          <w:szCs w:val="24"/>
        </w:rPr>
        <w:t xml:space="preserve">                                                                                                                  </w:t>
      </w:r>
    </w:p>
    <w:p w14:paraId="2E449E13" w14:textId="77777777" w:rsidR="00454836" w:rsidRPr="00454836" w:rsidRDefault="00454836" w:rsidP="00B277F5">
      <w:pPr>
        <w:tabs>
          <w:tab w:val="left" w:pos="284"/>
        </w:tabs>
        <w:snapToGrid w:val="0"/>
        <w:spacing w:after="0" w:line="240" w:lineRule="auto"/>
        <w:jc w:val="both"/>
        <w:rPr>
          <w:rFonts w:ascii="Times New Roman" w:hAnsi="Times New Roman" w:cs="Times New Roman"/>
          <w:i/>
          <w:sz w:val="24"/>
          <w:szCs w:val="24"/>
        </w:rPr>
      </w:pPr>
    </w:p>
    <w:p w14:paraId="6C35EF44" w14:textId="77777777" w:rsidR="00B277F5" w:rsidRDefault="00B277F5" w:rsidP="00B277F5">
      <w:pPr>
        <w:tabs>
          <w:tab w:val="left" w:pos="284"/>
        </w:tabs>
        <w:snapToGrid w:val="0"/>
        <w:spacing w:after="0" w:line="240" w:lineRule="auto"/>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Pr="00901BE6">
        <w:rPr>
          <w:rFonts w:ascii="Times New Roman" w:hAnsi="Times New Roman" w:cs="Times New Roman"/>
          <w:b/>
          <w:bCs/>
          <w:sz w:val="24"/>
          <w:szCs w:val="24"/>
        </w:rPr>
        <w:t>Adaptacja do zmian klimatu terenów wokół zbiorników retencyjnych przy ul.</w:t>
      </w:r>
      <w:r>
        <w:rPr>
          <w:rFonts w:ascii="Times New Roman" w:hAnsi="Times New Roman" w:cs="Times New Roman"/>
          <w:b/>
          <w:bCs/>
          <w:sz w:val="24"/>
          <w:szCs w:val="24"/>
        </w:rPr>
        <w:t> </w:t>
      </w:r>
      <w:r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Pr="00F12E2D">
        <w:rPr>
          <w:rFonts w:ascii="Times New Roman" w:hAnsi="Times New Roman" w:cs="Times New Roman"/>
          <w:b/>
          <w:bCs/>
          <w:sz w:val="24"/>
          <w:szCs w:val="24"/>
        </w:rPr>
        <w:t>”</w:t>
      </w:r>
    </w:p>
    <w:p w14:paraId="782F3F00" w14:textId="77777777" w:rsidR="00B277F5" w:rsidRDefault="00B277F5" w:rsidP="009A0A2B">
      <w:pPr>
        <w:tabs>
          <w:tab w:val="left" w:pos="284"/>
        </w:tabs>
        <w:snapToGrid w:val="0"/>
        <w:spacing w:after="0" w:line="240" w:lineRule="auto"/>
        <w:jc w:val="center"/>
        <w:rPr>
          <w:rFonts w:ascii="Times New Roman" w:hAnsi="Times New Roman" w:cs="Times New Roman"/>
          <w:b/>
          <w:bCs/>
          <w:sz w:val="24"/>
          <w:szCs w:val="24"/>
        </w:rPr>
      </w:pPr>
    </w:p>
    <w:p w14:paraId="2306E22B" w14:textId="6C28E6E8" w:rsidR="00454836" w:rsidRDefault="00454836" w:rsidP="009A0A2B">
      <w:pPr>
        <w:tabs>
          <w:tab w:val="left" w:pos="284"/>
        </w:tabs>
        <w:snapToGrid w:val="0"/>
        <w:spacing w:after="0" w:line="240" w:lineRule="auto"/>
        <w:jc w:val="center"/>
        <w:rPr>
          <w:rFonts w:ascii="Times New Roman" w:hAnsi="Times New Roman" w:cs="Times New Roman"/>
          <w:b/>
          <w:sz w:val="24"/>
          <w:szCs w:val="24"/>
        </w:rPr>
      </w:pPr>
      <w:r w:rsidRPr="00454836">
        <w:rPr>
          <w:rFonts w:ascii="Times New Roman" w:hAnsi="Times New Roman" w:cs="Times New Roman"/>
          <w:b/>
          <w:sz w:val="24"/>
          <w:szCs w:val="24"/>
        </w:rPr>
        <w:t>WYKAZ USŁUG</w:t>
      </w:r>
    </w:p>
    <w:p w14:paraId="056A1823" w14:textId="77777777" w:rsidR="00B277F5" w:rsidRDefault="00B277F5" w:rsidP="00B277F5">
      <w:pPr>
        <w:tabs>
          <w:tab w:val="left" w:pos="284"/>
        </w:tabs>
        <w:snapToGrid w:val="0"/>
        <w:spacing w:after="0" w:line="240" w:lineRule="auto"/>
        <w:jc w:val="both"/>
        <w:rPr>
          <w:rFonts w:ascii="Times New Roman" w:hAnsi="Times New Roman" w:cs="Times New Roman"/>
          <w:b/>
          <w:sz w:val="24"/>
          <w:szCs w:val="24"/>
        </w:rPr>
      </w:pPr>
    </w:p>
    <w:p w14:paraId="545FFBB9" w14:textId="4FDD08A1" w:rsidR="00785145" w:rsidRDefault="00C44FEC" w:rsidP="00B277F5">
      <w:pPr>
        <w:tabs>
          <w:tab w:val="left" w:pos="284"/>
        </w:tabs>
        <w:snapToGrid w:val="0"/>
        <w:spacing w:after="0" w:line="240" w:lineRule="auto"/>
        <w:jc w:val="both"/>
        <w:rPr>
          <w:rFonts w:ascii="Times New Roman" w:eastAsia="Times New Roman" w:hAnsi="Times New Roman" w:cs="Times New Roman"/>
          <w:kern w:val="0"/>
          <w:sz w:val="24"/>
          <w:szCs w:val="24"/>
          <w:lang w:eastAsia="pl-PL"/>
        </w:rPr>
      </w:pPr>
      <w:r>
        <w:rPr>
          <w:rFonts w:ascii="Times New Roman" w:hAnsi="Times New Roman" w:cs="Times New Roman"/>
          <w:sz w:val="24"/>
          <w:szCs w:val="24"/>
        </w:rPr>
        <w:t>Wykaz usług</w:t>
      </w:r>
      <w:r w:rsidR="00B277F5">
        <w:rPr>
          <w:rFonts w:ascii="Times New Roman" w:hAnsi="Times New Roman" w:cs="Times New Roman"/>
          <w:sz w:val="24"/>
          <w:szCs w:val="24"/>
        </w:rPr>
        <w:t>i</w:t>
      </w:r>
      <w:r>
        <w:rPr>
          <w:rFonts w:ascii="Times New Roman" w:hAnsi="Times New Roman" w:cs="Times New Roman"/>
          <w:sz w:val="24"/>
          <w:szCs w:val="24"/>
        </w:rPr>
        <w:t xml:space="preserve"> wykonan</w:t>
      </w:r>
      <w:r w:rsidR="00B277F5">
        <w:rPr>
          <w:rFonts w:ascii="Times New Roman" w:hAnsi="Times New Roman" w:cs="Times New Roman"/>
          <w:sz w:val="24"/>
          <w:szCs w:val="24"/>
        </w:rPr>
        <w:t>ej</w:t>
      </w:r>
      <w:r w:rsidRPr="005E6FE7">
        <w:rPr>
          <w:rFonts w:ascii="Times New Roman" w:hAnsi="Times New Roman" w:cs="Times New Roman"/>
          <w:sz w:val="24"/>
          <w:szCs w:val="24"/>
        </w:rPr>
        <w:t xml:space="preserve"> w okresie ostatnich </w:t>
      </w:r>
      <w:r w:rsidRPr="00C44FEC">
        <w:rPr>
          <w:rFonts w:ascii="Times New Roman" w:hAnsi="Times New Roman" w:cs="Times New Roman"/>
          <w:b/>
          <w:sz w:val="24"/>
          <w:szCs w:val="24"/>
        </w:rPr>
        <w:t xml:space="preserve">3 lat </w:t>
      </w:r>
      <w:r w:rsidRPr="005E6FE7">
        <w:rPr>
          <w:rFonts w:ascii="Times New Roman" w:hAnsi="Times New Roman" w:cs="Times New Roman"/>
          <w:sz w:val="24"/>
          <w:szCs w:val="24"/>
        </w:rPr>
        <w:t xml:space="preserve">przed upływem terminu składania ofert, a jeżeli okres prowadzenia działalności jest krótszy </w:t>
      </w:r>
      <w:r w:rsidR="00785145">
        <w:rPr>
          <w:rFonts w:ascii="Times New Roman" w:hAnsi="Times New Roman" w:cs="Times New Roman"/>
          <w:sz w:val="24"/>
          <w:szCs w:val="24"/>
        </w:rPr>
        <w:t xml:space="preserve">– w tym okresie, </w:t>
      </w:r>
      <w:r w:rsidR="00785145" w:rsidRPr="00943F88">
        <w:rPr>
          <w:rFonts w:ascii="Times New Roman" w:eastAsia="Times New Roman" w:hAnsi="Times New Roman" w:cs="Times New Roman"/>
          <w:kern w:val="0"/>
          <w:sz w:val="24"/>
          <w:szCs w:val="24"/>
          <w:lang w:eastAsia="pl-PL"/>
        </w:rPr>
        <w:t>polegając</w:t>
      </w:r>
      <w:r w:rsidR="00B277F5">
        <w:rPr>
          <w:rFonts w:ascii="Times New Roman" w:eastAsia="Times New Roman" w:hAnsi="Times New Roman" w:cs="Times New Roman"/>
          <w:kern w:val="0"/>
          <w:sz w:val="24"/>
          <w:szCs w:val="24"/>
          <w:lang w:eastAsia="pl-PL"/>
        </w:rPr>
        <w:t>ej</w:t>
      </w:r>
      <w:r w:rsidR="00785145" w:rsidRPr="00943F88">
        <w:rPr>
          <w:rFonts w:ascii="Times New Roman" w:eastAsia="Times New Roman" w:hAnsi="Times New Roman" w:cs="Times New Roman"/>
          <w:kern w:val="0"/>
          <w:sz w:val="24"/>
          <w:szCs w:val="24"/>
          <w:lang w:eastAsia="pl-PL"/>
        </w:rPr>
        <w:t xml:space="preserve"> na wykonaniu</w:t>
      </w:r>
      <w:r w:rsidR="00785145">
        <w:rPr>
          <w:rFonts w:ascii="Times New Roman" w:eastAsia="Times New Roman" w:hAnsi="Times New Roman" w:cs="Times New Roman"/>
          <w:kern w:val="0"/>
          <w:sz w:val="24"/>
          <w:szCs w:val="24"/>
          <w:lang w:eastAsia="pl-PL"/>
        </w:rPr>
        <w:t xml:space="preserve"> </w:t>
      </w:r>
      <w:r w:rsidR="00B277F5" w:rsidRPr="00B277F5">
        <w:rPr>
          <w:rFonts w:ascii="Times New Roman" w:eastAsia="Times New Roman" w:hAnsi="Times New Roman" w:cs="Times New Roman"/>
          <w:kern w:val="0"/>
          <w:sz w:val="24"/>
          <w:szCs w:val="24"/>
          <w:lang w:eastAsia="pl-PL"/>
        </w:rPr>
        <w:t>pasażu roślin retencyjnych lub</w:t>
      </w:r>
      <w:r w:rsidR="005F3554">
        <w:rPr>
          <w:rFonts w:ascii="Times New Roman" w:eastAsia="Times New Roman" w:hAnsi="Times New Roman" w:cs="Times New Roman"/>
          <w:kern w:val="0"/>
          <w:sz w:val="24"/>
          <w:szCs w:val="24"/>
          <w:lang w:eastAsia="pl-PL"/>
        </w:rPr>
        <w:t>/i</w:t>
      </w:r>
      <w:r w:rsidR="00B277F5">
        <w:rPr>
          <w:rFonts w:ascii="Times New Roman" w:eastAsia="Times New Roman" w:hAnsi="Times New Roman" w:cs="Times New Roman"/>
          <w:kern w:val="0"/>
          <w:sz w:val="24"/>
          <w:szCs w:val="24"/>
          <w:lang w:eastAsia="pl-PL"/>
        </w:rPr>
        <w:t xml:space="preserve"> </w:t>
      </w:r>
      <w:proofErr w:type="spellStart"/>
      <w:r w:rsidR="00B277F5" w:rsidRPr="00B277F5">
        <w:rPr>
          <w:rFonts w:ascii="Times New Roman" w:eastAsia="Times New Roman" w:hAnsi="Times New Roman" w:cs="Times New Roman"/>
          <w:kern w:val="0"/>
          <w:sz w:val="24"/>
          <w:szCs w:val="24"/>
          <w:lang w:eastAsia="pl-PL"/>
        </w:rPr>
        <w:t>nasadzeń</w:t>
      </w:r>
      <w:proofErr w:type="spellEnd"/>
      <w:r w:rsidR="00B277F5" w:rsidRPr="00B277F5">
        <w:rPr>
          <w:rFonts w:ascii="Times New Roman" w:eastAsia="Times New Roman" w:hAnsi="Times New Roman" w:cs="Times New Roman"/>
          <w:kern w:val="0"/>
          <w:sz w:val="24"/>
          <w:szCs w:val="24"/>
          <w:lang w:eastAsia="pl-PL"/>
        </w:rPr>
        <w:t xml:space="preserve"> krzewów, bylin i niskich drzew</w:t>
      </w:r>
      <w:r w:rsidR="005F3554">
        <w:rPr>
          <w:rFonts w:ascii="Times New Roman" w:eastAsia="Times New Roman" w:hAnsi="Times New Roman" w:cs="Times New Roman"/>
          <w:kern w:val="0"/>
          <w:sz w:val="24"/>
          <w:szCs w:val="24"/>
          <w:lang w:eastAsia="pl-PL"/>
        </w:rPr>
        <w:t>.</w:t>
      </w:r>
    </w:p>
    <w:p w14:paraId="16736BE6" w14:textId="77777777" w:rsidR="00B277F5" w:rsidRDefault="00B277F5" w:rsidP="00B277F5">
      <w:pPr>
        <w:tabs>
          <w:tab w:val="left" w:pos="284"/>
        </w:tabs>
        <w:snapToGrid w:val="0"/>
        <w:spacing w:after="0" w:line="240" w:lineRule="auto"/>
        <w:jc w:val="both"/>
        <w:rPr>
          <w:rFonts w:ascii="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985"/>
        <w:gridCol w:w="1701"/>
        <w:gridCol w:w="1843"/>
        <w:gridCol w:w="2409"/>
      </w:tblGrid>
      <w:tr w:rsidR="00785145" w:rsidRPr="00454836" w14:paraId="5C8E6DC7" w14:textId="77777777" w:rsidTr="00C22DCF">
        <w:tc>
          <w:tcPr>
            <w:tcW w:w="1021" w:type="dxa"/>
            <w:tcBorders>
              <w:top w:val="single" w:sz="4" w:space="0" w:color="auto"/>
              <w:left w:val="single" w:sz="4" w:space="0" w:color="auto"/>
              <w:bottom w:val="single" w:sz="4" w:space="0" w:color="auto"/>
              <w:right w:val="single" w:sz="4" w:space="0" w:color="auto"/>
            </w:tcBorders>
            <w:vAlign w:val="center"/>
            <w:hideMark/>
          </w:tcPr>
          <w:p w14:paraId="5A0E13F4"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Lp.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2055AC"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 xml:space="preserve">Rodzaj/nazwa usługi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83A61E"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Okres wykonywania usługi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887F54"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Miejsce wykonania usługi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89765B"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Nazwa dowodu potwierdzającego, że usługi zostały wykonane w sposób należyty</w:t>
            </w:r>
          </w:p>
        </w:tc>
      </w:tr>
      <w:tr w:rsidR="00785145" w:rsidRPr="00454836" w14:paraId="0C18D4E6" w14:textId="77777777" w:rsidTr="00C22DCF">
        <w:trPr>
          <w:trHeight w:val="480"/>
        </w:trPr>
        <w:tc>
          <w:tcPr>
            <w:tcW w:w="1021" w:type="dxa"/>
            <w:tcBorders>
              <w:top w:val="single" w:sz="4" w:space="0" w:color="auto"/>
              <w:left w:val="single" w:sz="4" w:space="0" w:color="auto"/>
              <w:bottom w:val="single" w:sz="4" w:space="0" w:color="auto"/>
              <w:right w:val="single" w:sz="4" w:space="0" w:color="auto"/>
            </w:tcBorders>
          </w:tcPr>
          <w:p w14:paraId="5F165AA3"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p w14:paraId="779FF5E7"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EA9A530"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330F75"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AE4E05C"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97FEFA2"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r>
    </w:tbl>
    <w:p w14:paraId="5E4C2369" w14:textId="77777777" w:rsidR="00785145" w:rsidRDefault="00785145" w:rsidP="00454836">
      <w:pPr>
        <w:tabs>
          <w:tab w:val="left" w:pos="284"/>
        </w:tabs>
        <w:snapToGrid w:val="0"/>
        <w:spacing w:after="0" w:line="240" w:lineRule="auto"/>
        <w:jc w:val="both"/>
        <w:rPr>
          <w:rFonts w:ascii="Times New Roman" w:hAnsi="Times New Roman" w:cs="Times New Roman"/>
          <w:sz w:val="24"/>
          <w:szCs w:val="24"/>
        </w:rPr>
      </w:pPr>
    </w:p>
    <w:p w14:paraId="198E3B73" w14:textId="77777777" w:rsidR="00AB5AE0" w:rsidRDefault="00AB5AE0" w:rsidP="00454836">
      <w:pPr>
        <w:tabs>
          <w:tab w:val="left" w:pos="284"/>
        </w:tabs>
        <w:snapToGrid w:val="0"/>
        <w:spacing w:after="0" w:line="240" w:lineRule="auto"/>
        <w:jc w:val="both"/>
        <w:rPr>
          <w:rFonts w:ascii="Times New Roman" w:hAnsi="Times New Roman" w:cs="Times New Roman"/>
          <w:sz w:val="24"/>
          <w:szCs w:val="24"/>
          <w:lang w:val="x-none"/>
        </w:rPr>
      </w:pPr>
    </w:p>
    <w:p w14:paraId="0DEAD273" w14:textId="02E381CE" w:rsidR="00AB5AE0" w:rsidRPr="00AB5AE0" w:rsidRDefault="00AB5AE0" w:rsidP="00AB5AE0">
      <w:pPr>
        <w:tabs>
          <w:tab w:val="left" w:pos="284"/>
        </w:tabs>
        <w:snapToGrid w:val="0"/>
        <w:spacing w:after="0" w:line="240" w:lineRule="auto"/>
        <w:jc w:val="both"/>
        <w:rPr>
          <w:rFonts w:ascii="Times New Roman" w:hAnsi="Times New Roman" w:cs="Times New Roman"/>
          <w:sz w:val="20"/>
          <w:szCs w:val="20"/>
        </w:rPr>
      </w:pPr>
      <w:r w:rsidRPr="00AB5AE0">
        <w:rPr>
          <w:rFonts w:ascii="Times New Roman" w:hAnsi="Times New Roman" w:cs="Times New Roman"/>
          <w:sz w:val="20"/>
          <w:szCs w:val="20"/>
        </w:rPr>
        <w:t>Wykaz musi zawierać usług</w:t>
      </w:r>
      <w:r w:rsidR="005F3554">
        <w:rPr>
          <w:rFonts w:ascii="Times New Roman" w:hAnsi="Times New Roman" w:cs="Times New Roman"/>
          <w:sz w:val="20"/>
          <w:szCs w:val="20"/>
        </w:rPr>
        <w:t>ę</w:t>
      </w:r>
      <w:r w:rsidRPr="00AB5AE0">
        <w:rPr>
          <w:rFonts w:ascii="Times New Roman" w:hAnsi="Times New Roman" w:cs="Times New Roman"/>
          <w:sz w:val="20"/>
          <w:szCs w:val="20"/>
        </w:rPr>
        <w:t xml:space="preserve"> spełniając</w:t>
      </w:r>
      <w:r w:rsidR="005F3554">
        <w:rPr>
          <w:rFonts w:ascii="Times New Roman" w:hAnsi="Times New Roman" w:cs="Times New Roman"/>
          <w:sz w:val="20"/>
          <w:szCs w:val="20"/>
        </w:rPr>
        <w:t>ą</w:t>
      </w:r>
      <w:r w:rsidRPr="00AB5AE0">
        <w:rPr>
          <w:rFonts w:ascii="Times New Roman" w:hAnsi="Times New Roman" w:cs="Times New Roman"/>
          <w:sz w:val="20"/>
          <w:szCs w:val="20"/>
        </w:rPr>
        <w:t xml:space="preserve"> warun</w:t>
      </w:r>
      <w:r w:rsidR="005F3554">
        <w:rPr>
          <w:rFonts w:ascii="Times New Roman" w:hAnsi="Times New Roman" w:cs="Times New Roman"/>
          <w:sz w:val="20"/>
          <w:szCs w:val="20"/>
        </w:rPr>
        <w:t>e</w:t>
      </w:r>
      <w:r w:rsidRPr="00AB5AE0">
        <w:rPr>
          <w:rFonts w:ascii="Times New Roman" w:hAnsi="Times New Roman" w:cs="Times New Roman"/>
          <w:sz w:val="20"/>
          <w:szCs w:val="20"/>
        </w:rPr>
        <w:t>k określon</w:t>
      </w:r>
      <w:r w:rsidR="005F3554">
        <w:rPr>
          <w:rFonts w:ascii="Times New Roman" w:hAnsi="Times New Roman" w:cs="Times New Roman"/>
          <w:sz w:val="20"/>
          <w:szCs w:val="20"/>
        </w:rPr>
        <w:t>y</w:t>
      </w:r>
      <w:r w:rsidRPr="00AB5AE0">
        <w:rPr>
          <w:rFonts w:ascii="Times New Roman" w:hAnsi="Times New Roman" w:cs="Times New Roman"/>
          <w:sz w:val="20"/>
          <w:szCs w:val="20"/>
        </w:rPr>
        <w:t xml:space="preserve"> przez Zamawiającego w Rozdziale XVI ust. 1 pkt 4 SWZ.</w:t>
      </w:r>
    </w:p>
    <w:p w14:paraId="7FD0D395" w14:textId="77777777" w:rsidR="00AB5AE0" w:rsidRPr="00AB5AE0" w:rsidRDefault="00AB5AE0" w:rsidP="00454836">
      <w:pPr>
        <w:tabs>
          <w:tab w:val="left" w:pos="284"/>
        </w:tabs>
        <w:snapToGrid w:val="0"/>
        <w:spacing w:after="0" w:line="240" w:lineRule="auto"/>
        <w:jc w:val="both"/>
        <w:rPr>
          <w:rFonts w:ascii="Times New Roman" w:hAnsi="Times New Roman" w:cs="Times New Roman"/>
          <w:sz w:val="20"/>
          <w:szCs w:val="20"/>
        </w:rPr>
      </w:pPr>
    </w:p>
    <w:p w14:paraId="17A8D1DD" w14:textId="0D985F52" w:rsidR="00454836" w:rsidRPr="00AB5AE0" w:rsidRDefault="00454836" w:rsidP="00454836">
      <w:pPr>
        <w:tabs>
          <w:tab w:val="left" w:pos="284"/>
        </w:tabs>
        <w:snapToGrid w:val="0"/>
        <w:spacing w:after="0" w:line="240" w:lineRule="auto"/>
        <w:jc w:val="both"/>
        <w:rPr>
          <w:rFonts w:ascii="Times New Roman" w:hAnsi="Times New Roman" w:cs="Times New Roman"/>
          <w:b/>
          <w:sz w:val="20"/>
          <w:szCs w:val="20"/>
          <w:lang w:val="x-none"/>
        </w:rPr>
      </w:pPr>
      <w:r w:rsidRPr="00AB5AE0">
        <w:rPr>
          <w:rFonts w:ascii="Times New Roman" w:hAnsi="Times New Roman" w:cs="Times New Roman"/>
          <w:sz w:val="20"/>
          <w:szCs w:val="20"/>
          <w:lang w:val="x-none"/>
        </w:rPr>
        <w:t xml:space="preserve">Do wykazu należy załączyć dowody określające, że </w:t>
      </w:r>
      <w:r w:rsidRPr="00AB5AE0">
        <w:rPr>
          <w:rFonts w:ascii="Times New Roman" w:hAnsi="Times New Roman" w:cs="Times New Roman"/>
          <w:sz w:val="20"/>
          <w:szCs w:val="20"/>
        </w:rPr>
        <w:t>usług</w:t>
      </w:r>
      <w:r w:rsidR="005F3554">
        <w:rPr>
          <w:rFonts w:ascii="Times New Roman" w:hAnsi="Times New Roman" w:cs="Times New Roman"/>
          <w:sz w:val="20"/>
          <w:szCs w:val="20"/>
        </w:rPr>
        <w:t>a</w:t>
      </w:r>
      <w:r w:rsidRPr="00AB5AE0">
        <w:rPr>
          <w:rFonts w:ascii="Times New Roman" w:hAnsi="Times New Roman" w:cs="Times New Roman"/>
          <w:sz w:val="20"/>
          <w:szCs w:val="20"/>
          <w:lang w:val="x-none"/>
        </w:rPr>
        <w:t xml:space="preserve"> wskazan</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w wykazie został</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wykonan</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należycie, przy czym dowodami o których mowa są referencje lub inne dokumenty wystawione przez podmiot</w:t>
      </w:r>
      <w:r w:rsidR="00AB5AE0" w:rsidRPr="00AB5AE0">
        <w:rPr>
          <w:rFonts w:ascii="Times New Roman" w:hAnsi="Times New Roman" w:cs="Times New Roman"/>
          <w:sz w:val="20"/>
          <w:szCs w:val="20"/>
          <w:lang w:val="x-none"/>
        </w:rPr>
        <w:t>,</w:t>
      </w:r>
      <w:r w:rsidRPr="00AB5AE0">
        <w:rPr>
          <w:rFonts w:ascii="Times New Roman" w:hAnsi="Times New Roman" w:cs="Times New Roman"/>
          <w:sz w:val="20"/>
          <w:szCs w:val="20"/>
          <w:lang w:val="x-none"/>
        </w:rPr>
        <w:t xml:space="preserve"> na rzecz którego </w:t>
      </w:r>
      <w:r w:rsidRPr="00AB5AE0">
        <w:rPr>
          <w:rFonts w:ascii="Times New Roman" w:hAnsi="Times New Roman" w:cs="Times New Roman"/>
          <w:sz w:val="20"/>
          <w:szCs w:val="20"/>
        </w:rPr>
        <w:t>usług</w:t>
      </w:r>
      <w:r w:rsidR="005F3554">
        <w:rPr>
          <w:rFonts w:ascii="Times New Roman" w:hAnsi="Times New Roman" w:cs="Times New Roman"/>
          <w:sz w:val="20"/>
          <w:szCs w:val="20"/>
        </w:rPr>
        <w:t>a</w:t>
      </w:r>
      <w:r w:rsidRPr="00AB5AE0">
        <w:rPr>
          <w:rFonts w:ascii="Times New Roman" w:hAnsi="Times New Roman" w:cs="Times New Roman"/>
          <w:sz w:val="20"/>
          <w:szCs w:val="20"/>
          <w:lang w:val="x-none"/>
        </w:rPr>
        <w:t xml:space="preserve"> był</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wykon</w:t>
      </w:r>
      <w:r w:rsidR="005F3554">
        <w:rPr>
          <w:rFonts w:ascii="Times New Roman" w:hAnsi="Times New Roman" w:cs="Times New Roman"/>
          <w:sz w:val="20"/>
          <w:szCs w:val="20"/>
          <w:lang w:val="x-none"/>
        </w:rPr>
        <w:t xml:space="preserve">ywana </w:t>
      </w:r>
      <w:r w:rsidRPr="00AB5AE0">
        <w:rPr>
          <w:rFonts w:ascii="Times New Roman" w:hAnsi="Times New Roman" w:cs="Times New Roman"/>
          <w:sz w:val="20"/>
          <w:szCs w:val="20"/>
          <w:lang w:val="x-none"/>
        </w:rPr>
        <w:t>a jeżeli z uzasadnionej przyczyny o obiektywnym charakterze wykonawca nie jest w</w:t>
      </w:r>
      <w:r w:rsidR="005F3554">
        <w:rPr>
          <w:rFonts w:ascii="Times New Roman" w:hAnsi="Times New Roman" w:cs="Times New Roman"/>
          <w:sz w:val="20"/>
          <w:szCs w:val="20"/>
          <w:lang w:val="x-none"/>
        </w:rPr>
        <w:t> </w:t>
      </w:r>
      <w:r w:rsidRPr="00AB5AE0">
        <w:rPr>
          <w:rFonts w:ascii="Times New Roman" w:hAnsi="Times New Roman" w:cs="Times New Roman"/>
          <w:sz w:val="20"/>
          <w:szCs w:val="20"/>
          <w:lang w:val="x-none"/>
        </w:rPr>
        <w:t xml:space="preserve">stanie uzyskać tych dokumentów – </w:t>
      </w:r>
      <w:r w:rsidRPr="00AB5AE0">
        <w:rPr>
          <w:rFonts w:ascii="Times New Roman" w:hAnsi="Times New Roman" w:cs="Times New Roman"/>
          <w:sz w:val="20"/>
          <w:szCs w:val="20"/>
        </w:rPr>
        <w:t>oświadczeni</w:t>
      </w:r>
      <w:r w:rsidR="005F3554">
        <w:rPr>
          <w:rFonts w:ascii="Times New Roman" w:hAnsi="Times New Roman" w:cs="Times New Roman"/>
          <w:sz w:val="20"/>
          <w:szCs w:val="20"/>
        </w:rPr>
        <w:t>e</w:t>
      </w:r>
      <w:r w:rsidRPr="00AB5AE0">
        <w:rPr>
          <w:rFonts w:ascii="Times New Roman" w:hAnsi="Times New Roman" w:cs="Times New Roman"/>
          <w:sz w:val="20"/>
          <w:szCs w:val="20"/>
        </w:rPr>
        <w:t xml:space="preserve"> wykonawcy</w:t>
      </w:r>
      <w:r w:rsidRPr="00AB5AE0">
        <w:rPr>
          <w:rFonts w:ascii="Times New Roman" w:hAnsi="Times New Roman" w:cs="Times New Roman"/>
          <w:sz w:val="20"/>
          <w:szCs w:val="20"/>
          <w:lang w:val="x-none"/>
        </w:rPr>
        <w:t xml:space="preserve">. </w:t>
      </w:r>
    </w:p>
    <w:p w14:paraId="1A898EBD" w14:textId="77777777" w:rsidR="00AB5AE0" w:rsidRDefault="00AB5AE0" w:rsidP="00454836">
      <w:pPr>
        <w:tabs>
          <w:tab w:val="left" w:pos="284"/>
        </w:tabs>
        <w:snapToGrid w:val="0"/>
        <w:spacing w:after="0" w:line="240" w:lineRule="auto"/>
        <w:jc w:val="both"/>
        <w:rPr>
          <w:rFonts w:ascii="Times New Roman" w:hAnsi="Times New Roman" w:cs="Times New Roman"/>
          <w:sz w:val="20"/>
          <w:szCs w:val="20"/>
        </w:rPr>
      </w:pPr>
    </w:p>
    <w:p w14:paraId="1E23AA8A" w14:textId="06223908" w:rsidR="00454836" w:rsidRPr="00A5585E" w:rsidRDefault="00454836" w:rsidP="00A5585E">
      <w:pPr>
        <w:tabs>
          <w:tab w:val="left" w:pos="284"/>
        </w:tabs>
        <w:snapToGrid w:val="0"/>
        <w:spacing w:after="0" w:line="240" w:lineRule="auto"/>
        <w:jc w:val="both"/>
        <w:rPr>
          <w:rFonts w:ascii="Times New Roman" w:hAnsi="Times New Roman" w:cs="Times New Roman"/>
          <w:sz w:val="24"/>
          <w:szCs w:val="24"/>
        </w:rPr>
      </w:pPr>
      <w:r w:rsidRPr="00AB5AE0">
        <w:rPr>
          <w:rFonts w:ascii="Times New Roman" w:hAnsi="Times New Roman" w:cs="Times New Roman"/>
          <w:sz w:val="20"/>
          <w:szCs w:val="20"/>
        </w:rPr>
        <w:t xml:space="preserve">Podpis </w:t>
      </w:r>
      <w:r w:rsidRPr="00AB5AE0">
        <w:rPr>
          <w:rFonts w:ascii="Times New Roman" w:hAnsi="Times New Roman" w:cs="Times New Roman"/>
          <w:i/>
          <w:iCs/>
          <w:sz w:val="20"/>
          <w:szCs w:val="20"/>
        </w:rPr>
        <w:t xml:space="preserve">kwalifikowany/elektroniczny/zaufany </w:t>
      </w:r>
      <w:r w:rsidRPr="00AB5AE0">
        <w:rPr>
          <w:rFonts w:ascii="Times New Roman" w:hAnsi="Times New Roman" w:cs="Times New Roman"/>
          <w:sz w:val="20"/>
          <w:szCs w:val="20"/>
        </w:rPr>
        <w:t>osoby/osób upoważnionej/</w:t>
      </w:r>
      <w:proofErr w:type="spellStart"/>
      <w:r w:rsidRPr="00AB5AE0">
        <w:rPr>
          <w:rFonts w:ascii="Times New Roman" w:hAnsi="Times New Roman" w:cs="Times New Roman"/>
          <w:sz w:val="20"/>
          <w:szCs w:val="20"/>
        </w:rPr>
        <w:t>ych</w:t>
      </w:r>
      <w:proofErr w:type="spellEnd"/>
      <w:r w:rsidRPr="00AB5AE0">
        <w:rPr>
          <w:rFonts w:ascii="Times New Roman" w:hAnsi="Times New Roman" w:cs="Times New Roman"/>
          <w:sz w:val="20"/>
          <w:szCs w:val="20"/>
        </w:rPr>
        <w:t xml:space="preserve"> do występowania w imieniu Wykonawcy.</w:t>
      </w:r>
    </w:p>
    <w:sectPr w:rsidR="00454836" w:rsidRPr="00A5585E" w:rsidSect="00413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9ECF" w14:textId="77777777" w:rsidR="00FA059F" w:rsidRDefault="00FA059F" w:rsidP="005214B6">
      <w:pPr>
        <w:spacing w:after="0" w:line="240" w:lineRule="auto"/>
      </w:pPr>
      <w:r>
        <w:separator/>
      </w:r>
    </w:p>
  </w:endnote>
  <w:endnote w:type="continuationSeparator" w:id="0">
    <w:p w14:paraId="11D289BC" w14:textId="77777777" w:rsidR="00FA059F" w:rsidRDefault="00FA059F" w:rsidP="0052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16"/>
        <w:szCs w:val="16"/>
      </w:rPr>
      <w:id w:val="-1049377178"/>
      <w:docPartObj>
        <w:docPartGallery w:val="Page Numbers (Bottom of Page)"/>
        <w:docPartUnique/>
      </w:docPartObj>
    </w:sdtPr>
    <w:sdtEndPr/>
    <w:sdtContent>
      <w:p w14:paraId="1391C3E1" w14:textId="6BA4E20A" w:rsidR="009947B1" w:rsidRPr="00EC3D7A" w:rsidRDefault="009947B1">
        <w:pPr>
          <w:pStyle w:val="Stopka"/>
          <w:jc w:val="right"/>
          <w:rPr>
            <w:rFonts w:ascii="Times New Roman" w:eastAsiaTheme="majorEastAsia" w:hAnsi="Times New Roman" w:cs="Times New Roman"/>
            <w:sz w:val="16"/>
            <w:szCs w:val="16"/>
          </w:rPr>
        </w:pPr>
        <w:r w:rsidRPr="00EC3D7A">
          <w:rPr>
            <w:rFonts w:ascii="Times New Roman" w:eastAsiaTheme="majorEastAsia" w:hAnsi="Times New Roman" w:cs="Times New Roman"/>
            <w:sz w:val="16"/>
            <w:szCs w:val="16"/>
          </w:rPr>
          <w:t xml:space="preserve">str. </w:t>
        </w:r>
        <w:r w:rsidRPr="00EC3D7A">
          <w:rPr>
            <w:rFonts w:ascii="Times New Roman" w:eastAsiaTheme="minorEastAsia" w:hAnsi="Times New Roman" w:cs="Times New Roman"/>
            <w:sz w:val="16"/>
            <w:szCs w:val="16"/>
          </w:rPr>
          <w:fldChar w:fldCharType="begin"/>
        </w:r>
        <w:r w:rsidRPr="00EC3D7A">
          <w:rPr>
            <w:rFonts w:ascii="Times New Roman" w:hAnsi="Times New Roman" w:cs="Times New Roman"/>
            <w:sz w:val="16"/>
            <w:szCs w:val="16"/>
          </w:rPr>
          <w:instrText>PAGE    \* MERGEFORMAT</w:instrText>
        </w:r>
        <w:r w:rsidRPr="00EC3D7A">
          <w:rPr>
            <w:rFonts w:ascii="Times New Roman" w:eastAsiaTheme="minorEastAsia" w:hAnsi="Times New Roman" w:cs="Times New Roman"/>
            <w:sz w:val="16"/>
            <w:szCs w:val="16"/>
          </w:rPr>
          <w:fldChar w:fldCharType="separate"/>
        </w:r>
        <w:r w:rsidR="003F2C15" w:rsidRPr="003F2C15">
          <w:rPr>
            <w:rFonts w:ascii="Times New Roman" w:eastAsiaTheme="majorEastAsia" w:hAnsi="Times New Roman" w:cs="Times New Roman"/>
            <w:noProof/>
            <w:sz w:val="16"/>
            <w:szCs w:val="16"/>
          </w:rPr>
          <w:t>18</w:t>
        </w:r>
        <w:r w:rsidRPr="00EC3D7A">
          <w:rPr>
            <w:rFonts w:ascii="Times New Roman" w:eastAsiaTheme="majorEastAsia" w:hAnsi="Times New Roman" w:cs="Times New Roman"/>
            <w:sz w:val="16"/>
            <w:szCs w:val="16"/>
          </w:rPr>
          <w:fldChar w:fldCharType="end"/>
        </w:r>
      </w:p>
    </w:sdtContent>
  </w:sdt>
  <w:p w14:paraId="0F68ABAA" w14:textId="77777777" w:rsidR="009947B1" w:rsidRDefault="009947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1F53" w14:textId="77777777" w:rsidR="00FA059F" w:rsidRDefault="00FA059F" w:rsidP="005214B6">
      <w:pPr>
        <w:spacing w:after="0" w:line="240" w:lineRule="auto"/>
      </w:pPr>
      <w:r>
        <w:separator/>
      </w:r>
    </w:p>
  </w:footnote>
  <w:footnote w:type="continuationSeparator" w:id="0">
    <w:p w14:paraId="4062724E" w14:textId="77777777" w:rsidR="00FA059F" w:rsidRDefault="00FA059F" w:rsidP="005214B6">
      <w:pPr>
        <w:spacing w:after="0" w:line="240" w:lineRule="auto"/>
      </w:pPr>
      <w:r>
        <w:continuationSeparator/>
      </w:r>
    </w:p>
  </w:footnote>
  <w:footnote w:id="1">
    <w:p w14:paraId="5D3882F1"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B90282">
        <w:rPr>
          <w:rFonts w:ascii="Times New Roman" w:hAnsi="Times New Roman"/>
          <w:sz w:val="18"/>
          <w:szCs w:val="18"/>
        </w:rPr>
        <w:t>Rozporządzenie Parlamentu Europejskiego i Rady (UE) 2016/679 z 27 kwietnia 2016 r. w sprawie ochrony osób fizycznych w związku z przetwarzaniem danych osobowych i w sprawie swobodnego przepływu takich danych (Dz. Urz. UE. L 119 z</w:t>
      </w:r>
      <w:r>
        <w:rPr>
          <w:rFonts w:ascii="Times New Roman" w:hAnsi="Times New Roman"/>
          <w:sz w:val="18"/>
          <w:szCs w:val="18"/>
        </w:rPr>
        <w:t> </w:t>
      </w:r>
      <w:r w:rsidRPr="00B90282">
        <w:rPr>
          <w:rFonts w:ascii="Times New Roman" w:hAnsi="Times New Roman"/>
          <w:sz w:val="18"/>
          <w:szCs w:val="18"/>
        </w:rPr>
        <w:t>4 maja 2016 r., str. 1-88).</w:t>
      </w:r>
    </w:p>
  </w:footnote>
  <w:footnote w:id="2">
    <w:p w14:paraId="5C04514F"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B90282">
        <w:rPr>
          <w:rStyle w:val="Odwoanieprzypisudolnego"/>
          <w:rFonts w:ascii="Times New Roman" w:hAnsi="Times New Roman"/>
          <w:sz w:val="18"/>
          <w:szCs w:val="18"/>
        </w:rPr>
        <w:footnoteRef/>
      </w:r>
      <w:r w:rsidRPr="00B90282">
        <w:rPr>
          <w:rFonts w:ascii="Times New Roman" w:hAnsi="Times New Roman"/>
          <w:sz w:val="18"/>
          <w:szCs w:val="18"/>
        </w:rPr>
        <w:t xml:space="preserve"> Ustawa z 28 kwietnia 2022 r. o zasadach realizacji zadań finansowanych ze środków europejskich w perspektywie finansowej 2021-2027 (Dz. U. poz. 1079), zwana dalej „ustawą wdrożeniową”.</w:t>
      </w:r>
    </w:p>
  </w:footnote>
  <w:footnote w:id="3">
    <w:p w14:paraId="2CB023E9"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4">
    <w:p w14:paraId="7C5E5DCF"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5">
    <w:p w14:paraId="4B41C8EE" w14:textId="77777777" w:rsidR="00993115" w:rsidRPr="00B90282" w:rsidRDefault="00993115" w:rsidP="00993115">
      <w:pPr>
        <w:pStyle w:val="Tekstprzypisudolnego"/>
        <w:spacing w:line="240" w:lineRule="auto"/>
        <w:ind w:left="142" w:hanging="142"/>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Należy wybrać jedną lub kilka podstaw.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D283" w14:textId="164ACEB7" w:rsidR="009947B1" w:rsidRDefault="009947B1" w:rsidP="00CF4FC3">
    <w:pPr>
      <w:pStyle w:val="Nagwek"/>
    </w:pPr>
    <w:r w:rsidRPr="00AE5377">
      <w:rPr>
        <w:noProof/>
        <w:lang w:eastAsia="pl-PL"/>
      </w:rPr>
      <w:drawing>
        <wp:inline distT="0" distB="0" distL="0" distR="0" wp14:anchorId="636B7AB1" wp14:editId="3F5761AC">
          <wp:extent cx="5753100" cy="819150"/>
          <wp:effectExtent l="0" t="0" r="0" b="0"/>
          <wp:docPr id="2105047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561DAB" w14:textId="77777777" w:rsidR="009947B1" w:rsidRDefault="009947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15606EC"/>
    <w:name w:val="WW8Num26"/>
    <w:lvl w:ilvl="0">
      <w:start w:val="1"/>
      <w:numFmt w:val="decimal"/>
      <w:lvlText w:val="%1."/>
      <w:lvlJc w:val="left"/>
      <w:pPr>
        <w:tabs>
          <w:tab w:val="num" w:pos="0"/>
        </w:tabs>
        <w:ind w:left="360" w:hanging="360"/>
      </w:pPr>
      <w:rPr>
        <w:rFonts w:ascii="Cambria" w:hAnsi="Cambria" w:hint="default"/>
        <w:b/>
        <w:color w:val="auto"/>
        <w:sz w:val="22"/>
      </w:rPr>
    </w:lvl>
    <w:lvl w:ilvl="1">
      <w:start w:val="1"/>
      <w:numFmt w:val="decimal"/>
      <w:lvlText w:val="%1.%2."/>
      <w:lvlJc w:val="left"/>
      <w:pPr>
        <w:tabs>
          <w:tab w:val="num" w:pos="0"/>
        </w:tabs>
        <w:ind w:left="792" w:hanging="432"/>
      </w:pPr>
      <w:rPr>
        <w:rFonts w:ascii="Cambria" w:hAnsi="Cambria" w:hint="default"/>
        <w:b/>
        <w:color w:val="auto"/>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8258EF"/>
    <w:multiLevelType w:val="hybridMultilevel"/>
    <w:tmpl w:val="53F8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C0930"/>
    <w:multiLevelType w:val="hybridMultilevel"/>
    <w:tmpl w:val="8988D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5303"/>
    <w:multiLevelType w:val="hybridMultilevel"/>
    <w:tmpl w:val="94ACF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723F2"/>
    <w:multiLevelType w:val="hybridMultilevel"/>
    <w:tmpl w:val="9C9A3800"/>
    <w:lvl w:ilvl="0" w:tplc="DEDC2F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CE4CB5"/>
    <w:multiLevelType w:val="hybridMultilevel"/>
    <w:tmpl w:val="40EE534C"/>
    <w:lvl w:ilvl="0" w:tplc="E286B09E">
      <w:start w:val="1"/>
      <w:numFmt w:val="decimal"/>
      <w:lvlText w:val="%1)"/>
      <w:lvlJc w:val="left"/>
      <w:pPr>
        <w:ind w:left="720" w:hanging="360"/>
      </w:pPr>
      <w:rPr>
        <w:rFonts w:ascii="Times New Roman" w:eastAsia="Times New Roman" w:hAnsi="Times New Roman" w:cs="Times New Roman"/>
        <w:b w:val="0"/>
        <w:bCs/>
      </w:rPr>
    </w:lvl>
    <w:lvl w:ilvl="1" w:tplc="04150011">
      <w:start w:val="1"/>
      <w:numFmt w:val="decimal"/>
      <w:lvlText w:val="%2)"/>
      <w:lvlJc w:val="left"/>
      <w:pPr>
        <w:ind w:left="720" w:hanging="360"/>
      </w:p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345E8298">
      <w:start w:val="1"/>
      <w:numFmt w:val="decimal"/>
      <w:lvlText w:val="%4)"/>
      <w:lvlJc w:val="left"/>
      <w:pPr>
        <w:tabs>
          <w:tab w:val="num" w:pos="1021"/>
        </w:tabs>
        <w:ind w:left="1021" w:hanging="341"/>
      </w:pPr>
      <w:rPr>
        <w:rFonts w:hint="default"/>
        <w:b w:val="0"/>
        <w:i w:val="0"/>
        <w:sz w:val="24"/>
        <w:szCs w:val="24"/>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5714B"/>
    <w:multiLevelType w:val="hybridMultilevel"/>
    <w:tmpl w:val="3BE051F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FBF3ABC"/>
    <w:multiLevelType w:val="hybridMultilevel"/>
    <w:tmpl w:val="BFACB308"/>
    <w:lvl w:ilvl="0" w:tplc="D0C010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7396B"/>
    <w:multiLevelType w:val="hybridMultilevel"/>
    <w:tmpl w:val="5242021C"/>
    <w:lvl w:ilvl="0" w:tplc="3B883222">
      <w:start w:val="1"/>
      <w:numFmt w:val="decimal"/>
      <w:lvlText w:val="%1)"/>
      <w:lvlJc w:val="left"/>
      <w:pPr>
        <w:ind w:left="1429" w:hanging="360"/>
      </w:pPr>
      <w:rPr>
        <w:rFonts w:ascii="Times New Roman" w:eastAsiaTheme="minorHAnsi"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D52B83"/>
    <w:multiLevelType w:val="hybridMultilevel"/>
    <w:tmpl w:val="C69CC6F8"/>
    <w:lvl w:ilvl="0" w:tplc="BFFA4ED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8C20D1"/>
    <w:multiLevelType w:val="hybridMultilevel"/>
    <w:tmpl w:val="E8A48606"/>
    <w:lvl w:ilvl="0" w:tplc="3594FF2A">
      <w:start w:val="1"/>
      <w:numFmt w:val="decimal"/>
      <w:lvlText w:val="%1)"/>
      <w:lvlJc w:val="left"/>
      <w:pPr>
        <w:ind w:left="722" w:hanging="360"/>
      </w:pPr>
      <w:rPr>
        <w:rFonts w:ascii="Times New Roman" w:eastAsia="Lucida Sans Unicode" w:hAnsi="Times New Roman" w:cs="Times New Roman"/>
        <w:b w:val="0"/>
        <w:bCs/>
        <w:sz w:val="24"/>
        <w:szCs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72255"/>
    <w:multiLevelType w:val="hybridMultilevel"/>
    <w:tmpl w:val="6228F566"/>
    <w:lvl w:ilvl="0" w:tplc="42CAB2BC">
      <w:start w:val="1"/>
      <w:numFmt w:val="decimal"/>
      <w:lvlText w:val="%1."/>
      <w:lvlJc w:val="left"/>
      <w:pPr>
        <w:ind w:left="720" w:hanging="360"/>
      </w:pPr>
      <w:rPr>
        <w:rFonts w:eastAsia="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20532C7"/>
    <w:multiLevelType w:val="hybridMultilevel"/>
    <w:tmpl w:val="BA0E5A78"/>
    <w:lvl w:ilvl="0" w:tplc="D2405D9C">
      <w:start w:val="1"/>
      <w:numFmt w:val="decimal"/>
      <w:lvlText w:val="%1)"/>
      <w:lvlJc w:val="left"/>
      <w:pPr>
        <w:ind w:left="720" w:hanging="360"/>
      </w:pPr>
      <w:rPr>
        <w:rFonts w:eastAsiaTheme="maj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B4DD4"/>
    <w:multiLevelType w:val="hybridMultilevel"/>
    <w:tmpl w:val="F14C8ABA"/>
    <w:lvl w:ilvl="0" w:tplc="0415000F">
      <w:start w:val="1"/>
      <w:numFmt w:val="decimal"/>
      <w:lvlText w:val="%1."/>
      <w:lvlJc w:val="left"/>
      <w:pPr>
        <w:ind w:left="720" w:hanging="360"/>
      </w:pPr>
    </w:lvl>
    <w:lvl w:ilvl="1" w:tplc="8E2C9226">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1" w15:restartNumberingAfterBreak="0">
    <w:nsid w:val="384861C6"/>
    <w:multiLevelType w:val="hybridMultilevel"/>
    <w:tmpl w:val="85F2176A"/>
    <w:lvl w:ilvl="0" w:tplc="0AAEF9C6">
      <w:start w:val="1"/>
      <w:numFmt w:val="decimal"/>
      <w:lvlText w:val="%1."/>
      <w:lvlJc w:val="left"/>
      <w:pPr>
        <w:tabs>
          <w:tab w:val="num" w:pos="1440"/>
        </w:tabs>
        <w:ind w:left="1440" w:hanging="360"/>
      </w:pPr>
      <w:rPr>
        <w:b w:val="0"/>
        <w:bCs/>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EC218C0">
      <w:start w:val="1"/>
      <w:numFmt w:val="decimal"/>
      <w:lvlText w:val="%4."/>
      <w:lvlJc w:val="left"/>
      <w:pPr>
        <w:ind w:left="2880" w:hanging="360"/>
      </w:pPr>
      <w:rPr>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8CD3CF1"/>
    <w:multiLevelType w:val="hybridMultilevel"/>
    <w:tmpl w:val="74DED5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82472"/>
    <w:multiLevelType w:val="hybridMultilevel"/>
    <w:tmpl w:val="BBB6C1AA"/>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6B256A2"/>
    <w:multiLevelType w:val="hybridMultilevel"/>
    <w:tmpl w:val="9AEA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190E52"/>
    <w:multiLevelType w:val="hybridMultilevel"/>
    <w:tmpl w:val="A65EF914"/>
    <w:lvl w:ilvl="0" w:tplc="37CAA0B2">
      <w:start w:val="1"/>
      <w:numFmt w:val="decimal"/>
      <w:lvlText w:val="%1."/>
      <w:lvlJc w:val="left"/>
      <w:pPr>
        <w:ind w:left="780" w:hanging="360"/>
      </w:pPr>
      <w:rPr>
        <w:rFonts w:hint="default"/>
        <w:i w:val="0"/>
        <w:iCs w:val="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DF8742E"/>
    <w:multiLevelType w:val="hybridMultilevel"/>
    <w:tmpl w:val="13B0C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6D0D1B"/>
    <w:multiLevelType w:val="hybridMultilevel"/>
    <w:tmpl w:val="8988D056"/>
    <w:lvl w:ilvl="0" w:tplc="04150017">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8" w15:restartNumberingAfterBreak="0">
    <w:nsid w:val="639817C4"/>
    <w:multiLevelType w:val="hybridMultilevel"/>
    <w:tmpl w:val="6B8C4D82"/>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3EFAB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6F7ED6"/>
    <w:multiLevelType w:val="hybridMultilevel"/>
    <w:tmpl w:val="79C29566"/>
    <w:lvl w:ilvl="0" w:tplc="0A5A9C90">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70F0456"/>
    <w:multiLevelType w:val="multilevel"/>
    <w:tmpl w:val="E7FA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A799D"/>
    <w:multiLevelType w:val="hybridMultilevel"/>
    <w:tmpl w:val="D5D4D75E"/>
    <w:lvl w:ilvl="0" w:tplc="D69EEEEC">
      <w:start w:val="1"/>
      <w:numFmt w:val="decimal"/>
      <w:lvlText w:val="%1."/>
      <w:lvlJc w:val="left"/>
      <w:pPr>
        <w:ind w:left="720" w:hanging="360"/>
      </w:pPr>
      <w:rPr>
        <w:rFonts w:eastAsia="Times New Roman"/>
        <w:b w:val="0"/>
        <w:bCs w:val="0"/>
        <w:i w:val="0"/>
        <w:iCs w:val="0"/>
        <w:sz w:val="24"/>
        <w:szCs w:val="24"/>
      </w:rPr>
    </w:lvl>
    <w:lvl w:ilvl="1" w:tplc="4E2A1478">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50D8D"/>
    <w:multiLevelType w:val="hybridMultilevel"/>
    <w:tmpl w:val="98767F4A"/>
    <w:lvl w:ilvl="0" w:tplc="A8820176">
      <w:start w:val="1"/>
      <w:numFmt w:val="lowerLetter"/>
      <w:lvlText w:val="%1)"/>
      <w:lvlJc w:val="left"/>
      <w:pPr>
        <w:ind w:left="720" w:hanging="360"/>
      </w:pPr>
      <w:rPr>
        <w:rFonts w:ascii="Times New Roman" w:eastAsia="Lucida Sans Unicode"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4D27902"/>
    <w:multiLevelType w:val="hybridMultilevel"/>
    <w:tmpl w:val="5C7C6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1E4056"/>
    <w:multiLevelType w:val="hybridMultilevel"/>
    <w:tmpl w:val="400EC076"/>
    <w:lvl w:ilvl="0" w:tplc="16E4B136">
      <w:start w:val="1"/>
      <w:numFmt w:val="decimal"/>
      <w:lvlText w:val="%1."/>
      <w:lvlJc w:val="left"/>
      <w:pPr>
        <w:tabs>
          <w:tab w:val="num" w:pos="1440"/>
        </w:tabs>
        <w:ind w:left="1440" w:hanging="360"/>
      </w:pPr>
      <w:rPr>
        <w:b w:val="0"/>
        <w:bCs/>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A1275A"/>
    <w:multiLevelType w:val="hybridMultilevel"/>
    <w:tmpl w:val="A14C5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7EE32B96"/>
    <w:multiLevelType w:val="hybridMultilevel"/>
    <w:tmpl w:val="427E27D2"/>
    <w:lvl w:ilvl="0" w:tplc="1FA41CEC">
      <w:start w:val="1"/>
      <w:numFmt w:val="decimal"/>
      <w:lvlText w:val="%1."/>
      <w:lvlJc w:val="left"/>
      <w:pPr>
        <w:tabs>
          <w:tab w:val="num" w:pos="340"/>
        </w:tabs>
        <w:ind w:left="340" w:hanging="340"/>
      </w:pPr>
      <w:rPr>
        <w:rFonts w:hint="default"/>
        <w:color w:val="auto"/>
      </w:rPr>
    </w:lvl>
    <w:lvl w:ilvl="1" w:tplc="F7062DAA">
      <w:start w:val="1"/>
      <w:numFmt w:val="lowerLetter"/>
      <w:lvlText w:val="%2)"/>
      <w:lvlJc w:val="left"/>
      <w:pPr>
        <w:tabs>
          <w:tab w:val="num" w:pos="1021"/>
        </w:tabs>
        <w:ind w:left="1021" w:hanging="341"/>
      </w:pPr>
      <w:rPr>
        <w:rFonts w:ascii="Times New Roman" w:hAnsi="Times New Roman" w:cs="Times New Roman" w:hint="default"/>
        <w:b w:val="0"/>
        <w:i w:val="0"/>
        <w:sz w:val="22"/>
        <w:szCs w:val="22"/>
      </w:rPr>
    </w:lvl>
    <w:lvl w:ilvl="2" w:tplc="8976DF4A">
      <w:start w:val="1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8FCC9CA">
      <w:start w:val="1"/>
      <w:numFmt w:val="decimal"/>
      <w:lvlText w:val="%7)"/>
      <w:lvlJc w:val="left"/>
      <w:pPr>
        <w:tabs>
          <w:tab w:val="num" w:pos="5040"/>
        </w:tabs>
        <w:ind w:left="5040" w:hanging="360"/>
      </w:pPr>
      <w:rPr>
        <w:rFonts w:ascii="Times New Roman" w:eastAsia="Times New Roman" w:hAnsi="Times New Roman" w:cs="Times New Roman"/>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7C160C"/>
    <w:multiLevelType w:val="hybridMultilevel"/>
    <w:tmpl w:val="722ED242"/>
    <w:lvl w:ilvl="0" w:tplc="93AEF242">
      <w:start w:val="1"/>
      <w:numFmt w:val="decimal"/>
      <w:lvlText w:val="%1)"/>
      <w:lvlJc w:val="left"/>
      <w:pPr>
        <w:ind w:left="720" w:hanging="360"/>
      </w:pPr>
      <w:rPr>
        <w:rFonts w:eastAsia="Times New Roman"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09354">
    <w:abstractNumId w:val="40"/>
  </w:num>
  <w:num w:numId="2" w16cid:durableId="1927687811">
    <w:abstractNumId w:val="7"/>
  </w:num>
  <w:num w:numId="3" w16cid:durableId="1140654107">
    <w:abstractNumId w:val="4"/>
  </w:num>
  <w:num w:numId="4" w16cid:durableId="1006830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013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549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780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32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5247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164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0889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4618848">
    <w:abstractNumId w:val="31"/>
  </w:num>
  <w:num w:numId="13" w16cid:durableId="1622883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561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54227">
    <w:abstractNumId w:val="21"/>
  </w:num>
  <w:num w:numId="16" w16cid:durableId="1668630010">
    <w:abstractNumId w:val="20"/>
  </w:num>
  <w:num w:numId="17" w16cid:durableId="14730607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521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0155226">
    <w:abstractNumId w:val="5"/>
  </w:num>
  <w:num w:numId="20" w16cid:durableId="1523392897">
    <w:abstractNumId w:val="18"/>
  </w:num>
  <w:num w:numId="21" w16cid:durableId="471022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042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213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823337">
    <w:abstractNumId w:val="13"/>
  </w:num>
  <w:num w:numId="25" w16cid:durableId="436294371">
    <w:abstractNumId w:val="33"/>
  </w:num>
  <w:num w:numId="26" w16cid:durableId="1035885729">
    <w:abstractNumId w:val="2"/>
  </w:num>
  <w:num w:numId="27" w16cid:durableId="1093281712">
    <w:abstractNumId w:val="22"/>
  </w:num>
  <w:num w:numId="28" w16cid:durableId="536159202">
    <w:abstractNumId w:val="27"/>
  </w:num>
  <w:num w:numId="29" w16cid:durableId="263348353">
    <w:abstractNumId w:val="32"/>
  </w:num>
  <w:num w:numId="30" w16cid:durableId="226452482">
    <w:abstractNumId w:val="3"/>
  </w:num>
  <w:num w:numId="31" w16cid:durableId="140467262">
    <w:abstractNumId w:val="25"/>
  </w:num>
  <w:num w:numId="32" w16cid:durableId="1500081158">
    <w:abstractNumId w:val="39"/>
  </w:num>
  <w:num w:numId="33" w16cid:durableId="1402680561">
    <w:abstractNumId w:val="36"/>
  </w:num>
  <w:num w:numId="34" w16cid:durableId="1746343750">
    <w:abstractNumId w:val="14"/>
  </w:num>
  <w:num w:numId="35" w16cid:durableId="1248030788">
    <w:abstractNumId w:val="1"/>
  </w:num>
  <w:num w:numId="36" w16cid:durableId="1794977753">
    <w:abstractNumId w:val="37"/>
  </w:num>
  <w:num w:numId="37" w16cid:durableId="101189525">
    <w:abstractNumId w:val="23"/>
  </w:num>
  <w:num w:numId="38" w16cid:durableId="399208006">
    <w:abstractNumId w:val="24"/>
  </w:num>
  <w:num w:numId="39" w16cid:durableId="2017727891">
    <w:abstractNumId w:val="9"/>
  </w:num>
  <w:num w:numId="40" w16cid:durableId="557980995">
    <w:abstractNumId w:val="41"/>
  </w:num>
  <w:num w:numId="41" w16cid:durableId="2147041587">
    <w:abstractNumId w:val="30"/>
  </w:num>
  <w:num w:numId="42" w16cid:durableId="78978194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ED"/>
    <w:rsid w:val="00003B38"/>
    <w:rsid w:val="00010FB4"/>
    <w:rsid w:val="000127CA"/>
    <w:rsid w:val="00014B96"/>
    <w:rsid w:val="00014F79"/>
    <w:rsid w:val="000201CE"/>
    <w:rsid w:val="0002121A"/>
    <w:rsid w:val="00027ED4"/>
    <w:rsid w:val="00031BA5"/>
    <w:rsid w:val="00032162"/>
    <w:rsid w:val="00033D83"/>
    <w:rsid w:val="00041D3D"/>
    <w:rsid w:val="00043D34"/>
    <w:rsid w:val="00044A1E"/>
    <w:rsid w:val="000500ED"/>
    <w:rsid w:val="000524F5"/>
    <w:rsid w:val="00056F9F"/>
    <w:rsid w:val="00060510"/>
    <w:rsid w:val="00062E5E"/>
    <w:rsid w:val="000633BB"/>
    <w:rsid w:val="000661EB"/>
    <w:rsid w:val="000675B1"/>
    <w:rsid w:val="00070705"/>
    <w:rsid w:val="000730E0"/>
    <w:rsid w:val="00081241"/>
    <w:rsid w:val="000843A1"/>
    <w:rsid w:val="000844F9"/>
    <w:rsid w:val="00086D12"/>
    <w:rsid w:val="000927EA"/>
    <w:rsid w:val="00094F0D"/>
    <w:rsid w:val="000A0B91"/>
    <w:rsid w:val="000A45A8"/>
    <w:rsid w:val="000A4ED0"/>
    <w:rsid w:val="000B170F"/>
    <w:rsid w:val="000B2354"/>
    <w:rsid w:val="000B3DF7"/>
    <w:rsid w:val="000B6710"/>
    <w:rsid w:val="000B70E2"/>
    <w:rsid w:val="000B78B3"/>
    <w:rsid w:val="000C214A"/>
    <w:rsid w:val="000C558F"/>
    <w:rsid w:val="000C5F6E"/>
    <w:rsid w:val="000D16CC"/>
    <w:rsid w:val="000D21B8"/>
    <w:rsid w:val="000D293C"/>
    <w:rsid w:val="000E1489"/>
    <w:rsid w:val="000E76D1"/>
    <w:rsid w:val="000E77D6"/>
    <w:rsid w:val="000F0A57"/>
    <w:rsid w:val="000F2F53"/>
    <w:rsid w:val="000F503D"/>
    <w:rsid w:val="000F7B1D"/>
    <w:rsid w:val="0010061D"/>
    <w:rsid w:val="0010077F"/>
    <w:rsid w:val="00102661"/>
    <w:rsid w:val="001027FD"/>
    <w:rsid w:val="00111765"/>
    <w:rsid w:val="001138D9"/>
    <w:rsid w:val="00124D9E"/>
    <w:rsid w:val="001276CC"/>
    <w:rsid w:val="00127C1C"/>
    <w:rsid w:val="001325D0"/>
    <w:rsid w:val="0013522F"/>
    <w:rsid w:val="001363CA"/>
    <w:rsid w:val="0014003D"/>
    <w:rsid w:val="00140D43"/>
    <w:rsid w:val="001453A3"/>
    <w:rsid w:val="0015036D"/>
    <w:rsid w:val="0015551D"/>
    <w:rsid w:val="00162770"/>
    <w:rsid w:val="00163935"/>
    <w:rsid w:val="00165764"/>
    <w:rsid w:val="00172083"/>
    <w:rsid w:val="001733DB"/>
    <w:rsid w:val="00175675"/>
    <w:rsid w:val="0017732A"/>
    <w:rsid w:val="001845E9"/>
    <w:rsid w:val="0018561E"/>
    <w:rsid w:val="00196FDC"/>
    <w:rsid w:val="001A01F8"/>
    <w:rsid w:val="001A1E66"/>
    <w:rsid w:val="001A3568"/>
    <w:rsid w:val="001A3EFD"/>
    <w:rsid w:val="001A7A6A"/>
    <w:rsid w:val="001B1D8F"/>
    <w:rsid w:val="001C2C84"/>
    <w:rsid w:val="001C5DA9"/>
    <w:rsid w:val="001D08C6"/>
    <w:rsid w:val="001D12B7"/>
    <w:rsid w:val="001E0B59"/>
    <w:rsid w:val="001E2C69"/>
    <w:rsid w:val="001E3AB0"/>
    <w:rsid w:val="001F0381"/>
    <w:rsid w:val="001F17A2"/>
    <w:rsid w:val="00202FFD"/>
    <w:rsid w:val="00207162"/>
    <w:rsid w:val="0021423D"/>
    <w:rsid w:val="00214254"/>
    <w:rsid w:val="00214882"/>
    <w:rsid w:val="00215358"/>
    <w:rsid w:val="0021675E"/>
    <w:rsid w:val="00216DA2"/>
    <w:rsid w:val="002231AE"/>
    <w:rsid w:val="002311CB"/>
    <w:rsid w:val="00233DE1"/>
    <w:rsid w:val="00237CAA"/>
    <w:rsid w:val="002444B5"/>
    <w:rsid w:val="00245C74"/>
    <w:rsid w:val="002518BA"/>
    <w:rsid w:val="002521B8"/>
    <w:rsid w:val="0025438B"/>
    <w:rsid w:val="00254DCC"/>
    <w:rsid w:val="00264DA0"/>
    <w:rsid w:val="002672E8"/>
    <w:rsid w:val="002762FD"/>
    <w:rsid w:val="0028045C"/>
    <w:rsid w:val="00282920"/>
    <w:rsid w:val="00286916"/>
    <w:rsid w:val="0028782E"/>
    <w:rsid w:val="002907FB"/>
    <w:rsid w:val="00296CB3"/>
    <w:rsid w:val="002A0778"/>
    <w:rsid w:val="002A5B60"/>
    <w:rsid w:val="002B3831"/>
    <w:rsid w:val="002B5773"/>
    <w:rsid w:val="002B6943"/>
    <w:rsid w:val="002B7229"/>
    <w:rsid w:val="002B7BDD"/>
    <w:rsid w:val="002C2AA7"/>
    <w:rsid w:val="002C34D6"/>
    <w:rsid w:val="002E4611"/>
    <w:rsid w:val="002E53D8"/>
    <w:rsid w:val="002F4585"/>
    <w:rsid w:val="002F555A"/>
    <w:rsid w:val="002F6380"/>
    <w:rsid w:val="002F7A78"/>
    <w:rsid w:val="00301A02"/>
    <w:rsid w:val="00302255"/>
    <w:rsid w:val="00305610"/>
    <w:rsid w:val="00310839"/>
    <w:rsid w:val="00310D29"/>
    <w:rsid w:val="00310E89"/>
    <w:rsid w:val="00314171"/>
    <w:rsid w:val="00315DE2"/>
    <w:rsid w:val="003211ED"/>
    <w:rsid w:val="003213A7"/>
    <w:rsid w:val="003252FD"/>
    <w:rsid w:val="00331C3A"/>
    <w:rsid w:val="00334A3B"/>
    <w:rsid w:val="00340651"/>
    <w:rsid w:val="0034125F"/>
    <w:rsid w:val="00341D6C"/>
    <w:rsid w:val="003432B3"/>
    <w:rsid w:val="0034330F"/>
    <w:rsid w:val="00345AB8"/>
    <w:rsid w:val="00345F6E"/>
    <w:rsid w:val="003477A4"/>
    <w:rsid w:val="003610BF"/>
    <w:rsid w:val="00364C56"/>
    <w:rsid w:val="00365A33"/>
    <w:rsid w:val="00366396"/>
    <w:rsid w:val="00373880"/>
    <w:rsid w:val="00377257"/>
    <w:rsid w:val="00377C53"/>
    <w:rsid w:val="003864CA"/>
    <w:rsid w:val="00386B99"/>
    <w:rsid w:val="00390DB3"/>
    <w:rsid w:val="003934DA"/>
    <w:rsid w:val="0039526F"/>
    <w:rsid w:val="003A0517"/>
    <w:rsid w:val="003A2F93"/>
    <w:rsid w:val="003A471A"/>
    <w:rsid w:val="003A6BFC"/>
    <w:rsid w:val="003A6F69"/>
    <w:rsid w:val="003A73D5"/>
    <w:rsid w:val="003B7EAC"/>
    <w:rsid w:val="003C2D3E"/>
    <w:rsid w:val="003C32EF"/>
    <w:rsid w:val="003C61D6"/>
    <w:rsid w:val="003C73D3"/>
    <w:rsid w:val="003D0E9E"/>
    <w:rsid w:val="003D12D4"/>
    <w:rsid w:val="003D2652"/>
    <w:rsid w:val="003D36CC"/>
    <w:rsid w:val="003D3E0C"/>
    <w:rsid w:val="003D764A"/>
    <w:rsid w:val="003D7A4E"/>
    <w:rsid w:val="003E0F52"/>
    <w:rsid w:val="003F1348"/>
    <w:rsid w:val="003F177C"/>
    <w:rsid w:val="003F2C15"/>
    <w:rsid w:val="003F66D6"/>
    <w:rsid w:val="003F68BE"/>
    <w:rsid w:val="0040210E"/>
    <w:rsid w:val="00406B87"/>
    <w:rsid w:val="00406F78"/>
    <w:rsid w:val="004077AF"/>
    <w:rsid w:val="004103AC"/>
    <w:rsid w:val="00412E9C"/>
    <w:rsid w:val="00413ECD"/>
    <w:rsid w:val="00433346"/>
    <w:rsid w:val="00433498"/>
    <w:rsid w:val="00436E1F"/>
    <w:rsid w:val="0044434E"/>
    <w:rsid w:val="004511B4"/>
    <w:rsid w:val="00451BF1"/>
    <w:rsid w:val="00454836"/>
    <w:rsid w:val="00456099"/>
    <w:rsid w:val="00456A09"/>
    <w:rsid w:val="00456E5C"/>
    <w:rsid w:val="004620FD"/>
    <w:rsid w:val="00462154"/>
    <w:rsid w:val="00465A87"/>
    <w:rsid w:val="0046665E"/>
    <w:rsid w:val="00470359"/>
    <w:rsid w:val="0047054B"/>
    <w:rsid w:val="0047068B"/>
    <w:rsid w:val="00470D76"/>
    <w:rsid w:val="0048074D"/>
    <w:rsid w:val="00483341"/>
    <w:rsid w:val="00484F6D"/>
    <w:rsid w:val="0049352D"/>
    <w:rsid w:val="004A5688"/>
    <w:rsid w:val="004B1C68"/>
    <w:rsid w:val="004C36B5"/>
    <w:rsid w:val="004D00E7"/>
    <w:rsid w:val="004D4013"/>
    <w:rsid w:val="004D7A05"/>
    <w:rsid w:val="004D7C8D"/>
    <w:rsid w:val="004E0B61"/>
    <w:rsid w:val="004E18EE"/>
    <w:rsid w:val="004E446C"/>
    <w:rsid w:val="004F0E67"/>
    <w:rsid w:val="004F1E46"/>
    <w:rsid w:val="004F2966"/>
    <w:rsid w:val="004F2D77"/>
    <w:rsid w:val="004F6B31"/>
    <w:rsid w:val="0050049E"/>
    <w:rsid w:val="00500525"/>
    <w:rsid w:val="00501E6D"/>
    <w:rsid w:val="005060A5"/>
    <w:rsid w:val="005063DE"/>
    <w:rsid w:val="00517893"/>
    <w:rsid w:val="005214B6"/>
    <w:rsid w:val="00522F67"/>
    <w:rsid w:val="005241AE"/>
    <w:rsid w:val="00525C38"/>
    <w:rsid w:val="00525C79"/>
    <w:rsid w:val="00525D5D"/>
    <w:rsid w:val="00530C76"/>
    <w:rsid w:val="005361B5"/>
    <w:rsid w:val="00537249"/>
    <w:rsid w:val="00540F3C"/>
    <w:rsid w:val="005417A9"/>
    <w:rsid w:val="005454FE"/>
    <w:rsid w:val="00545F75"/>
    <w:rsid w:val="0055356B"/>
    <w:rsid w:val="00553E3C"/>
    <w:rsid w:val="00554C4A"/>
    <w:rsid w:val="00562E75"/>
    <w:rsid w:val="005738B7"/>
    <w:rsid w:val="00575282"/>
    <w:rsid w:val="00577BDF"/>
    <w:rsid w:val="00577CFF"/>
    <w:rsid w:val="005836F2"/>
    <w:rsid w:val="005859D1"/>
    <w:rsid w:val="00590988"/>
    <w:rsid w:val="00592900"/>
    <w:rsid w:val="00592B05"/>
    <w:rsid w:val="005936FE"/>
    <w:rsid w:val="00595734"/>
    <w:rsid w:val="005A6E67"/>
    <w:rsid w:val="005A7604"/>
    <w:rsid w:val="005B3388"/>
    <w:rsid w:val="005C26F8"/>
    <w:rsid w:val="005C3AB6"/>
    <w:rsid w:val="005C5502"/>
    <w:rsid w:val="005C57BA"/>
    <w:rsid w:val="005C65E1"/>
    <w:rsid w:val="005D3AC0"/>
    <w:rsid w:val="005D3C43"/>
    <w:rsid w:val="005E0FDF"/>
    <w:rsid w:val="005E341F"/>
    <w:rsid w:val="005E48B6"/>
    <w:rsid w:val="005E57D8"/>
    <w:rsid w:val="005E6FE7"/>
    <w:rsid w:val="005F1153"/>
    <w:rsid w:val="005F3554"/>
    <w:rsid w:val="005F37F2"/>
    <w:rsid w:val="005F3914"/>
    <w:rsid w:val="005F3C22"/>
    <w:rsid w:val="005F54D3"/>
    <w:rsid w:val="005F6516"/>
    <w:rsid w:val="00600DFB"/>
    <w:rsid w:val="00601D94"/>
    <w:rsid w:val="00603065"/>
    <w:rsid w:val="00604C76"/>
    <w:rsid w:val="006051A3"/>
    <w:rsid w:val="0060603A"/>
    <w:rsid w:val="00606BD9"/>
    <w:rsid w:val="006123D4"/>
    <w:rsid w:val="00612593"/>
    <w:rsid w:val="00613740"/>
    <w:rsid w:val="00613908"/>
    <w:rsid w:val="00613E11"/>
    <w:rsid w:val="00617205"/>
    <w:rsid w:val="0061796D"/>
    <w:rsid w:val="00617B67"/>
    <w:rsid w:val="00620A31"/>
    <w:rsid w:val="00623AA8"/>
    <w:rsid w:val="00625046"/>
    <w:rsid w:val="006269A8"/>
    <w:rsid w:val="00631BF9"/>
    <w:rsid w:val="0063395E"/>
    <w:rsid w:val="00634AA2"/>
    <w:rsid w:val="00635141"/>
    <w:rsid w:val="00635637"/>
    <w:rsid w:val="00637D77"/>
    <w:rsid w:val="00640139"/>
    <w:rsid w:val="0064149C"/>
    <w:rsid w:val="00643550"/>
    <w:rsid w:val="00645322"/>
    <w:rsid w:val="00651098"/>
    <w:rsid w:val="00652093"/>
    <w:rsid w:val="006542BA"/>
    <w:rsid w:val="0065441C"/>
    <w:rsid w:val="006710CD"/>
    <w:rsid w:val="00672A1A"/>
    <w:rsid w:val="00677487"/>
    <w:rsid w:val="0068406F"/>
    <w:rsid w:val="00685031"/>
    <w:rsid w:val="0068531D"/>
    <w:rsid w:val="00695DEB"/>
    <w:rsid w:val="006A0157"/>
    <w:rsid w:val="006A5817"/>
    <w:rsid w:val="006A6838"/>
    <w:rsid w:val="006A6E5E"/>
    <w:rsid w:val="006A7F73"/>
    <w:rsid w:val="006B2F4B"/>
    <w:rsid w:val="006B7A27"/>
    <w:rsid w:val="006C365E"/>
    <w:rsid w:val="006C3BF5"/>
    <w:rsid w:val="006C62DF"/>
    <w:rsid w:val="006C6BAC"/>
    <w:rsid w:val="006C7A8C"/>
    <w:rsid w:val="006D680E"/>
    <w:rsid w:val="006E287B"/>
    <w:rsid w:val="006E3384"/>
    <w:rsid w:val="006E75EC"/>
    <w:rsid w:val="006E7F75"/>
    <w:rsid w:val="006F2F9D"/>
    <w:rsid w:val="007026B6"/>
    <w:rsid w:val="00707D96"/>
    <w:rsid w:val="007159C9"/>
    <w:rsid w:val="00716F7E"/>
    <w:rsid w:val="00717361"/>
    <w:rsid w:val="00720B69"/>
    <w:rsid w:val="00720DE1"/>
    <w:rsid w:val="00724989"/>
    <w:rsid w:val="00730CFE"/>
    <w:rsid w:val="00733B9B"/>
    <w:rsid w:val="00741CA2"/>
    <w:rsid w:val="00743560"/>
    <w:rsid w:val="007471EC"/>
    <w:rsid w:val="007477AF"/>
    <w:rsid w:val="00750178"/>
    <w:rsid w:val="0075188A"/>
    <w:rsid w:val="00753114"/>
    <w:rsid w:val="00755F01"/>
    <w:rsid w:val="00761DB5"/>
    <w:rsid w:val="00764A63"/>
    <w:rsid w:val="00766632"/>
    <w:rsid w:val="00770A9B"/>
    <w:rsid w:val="00771BD9"/>
    <w:rsid w:val="007743DB"/>
    <w:rsid w:val="00775175"/>
    <w:rsid w:val="00782485"/>
    <w:rsid w:val="007826B8"/>
    <w:rsid w:val="00784AA4"/>
    <w:rsid w:val="00785145"/>
    <w:rsid w:val="00786BB9"/>
    <w:rsid w:val="00790F6F"/>
    <w:rsid w:val="0079111E"/>
    <w:rsid w:val="00794248"/>
    <w:rsid w:val="00794CDF"/>
    <w:rsid w:val="00795FC9"/>
    <w:rsid w:val="007961A5"/>
    <w:rsid w:val="007A0642"/>
    <w:rsid w:val="007A20E6"/>
    <w:rsid w:val="007A5341"/>
    <w:rsid w:val="007A53D1"/>
    <w:rsid w:val="007B322C"/>
    <w:rsid w:val="007B340E"/>
    <w:rsid w:val="007C06FD"/>
    <w:rsid w:val="007C1CFD"/>
    <w:rsid w:val="007C30DE"/>
    <w:rsid w:val="007D1119"/>
    <w:rsid w:val="007D21BD"/>
    <w:rsid w:val="007D2254"/>
    <w:rsid w:val="007D4F61"/>
    <w:rsid w:val="007D65B6"/>
    <w:rsid w:val="007E13BD"/>
    <w:rsid w:val="007E1458"/>
    <w:rsid w:val="007E2041"/>
    <w:rsid w:val="007E3853"/>
    <w:rsid w:val="007E45FD"/>
    <w:rsid w:val="007E4C16"/>
    <w:rsid w:val="007E530F"/>
    <w:rsid w:val="007E772E"/>
    <w:rsid w:val="007F15AE"/>
    <w:rsid w:val="007F1D2B"/>
    <w:rsid w:val="007F6BB4"/>
    <w:rsid w:val="0080116D"/>
    <w:rsid w:val="008026A5"/>
    <w:rsid w:val="00807139"/>
    <w:rsid w:val="00807E29"/>
    <w:rsid w:val="00811828"/>
    <w:rsid w:val="00812156"/>
    <w:rsid w:val="0082266A"/>
    <w:rsid w:val="008263EE"/>
    <w:rsid w:val="00827B94"/>
    <w:rsid w:val="008306E1"/>
    <w:rsid w:val="00835DC0"/>
    <w:rsid w:val="00841C3E"/>
    <w:rsid w:val="008421D7"/>
    <w:rsid w:val="00843A20"/>
    <w:rsid w:val="00843E25"/>
    <w:rsid w:val="008460B3"/>
    <w:rsid w:val="00850D1F"/>
    <w:rsid w:val="008526FD"/>
    <w:rsid w:val="008528BF"/>
    <w:rsid w:val="00854D23"/>
    <w:rsid w:val="00861057"/>
    <w:rsid w:val="00861B80"/>
    <w:rsid w:val="0086582D"/>
    <w:rsid w:val="0086649F"/>
    <w:rsid w:val="00871F86"/>
    <w:rsid w:val="008727A3"/>
    <w:rsid w:val="00874F04"/>
    <w:rsid w:val="008773CC"/>
    <w:rsid w:val="00886535"/>
    <w:rsid w:val="00886598"/>
    <w:rsid w:val="00891C9C"/>
    <w:rsid w:val="008950B1"/>
    <w:rsid w:val="008959D7"/>
    <w:rsid w:val="008979AA"/>
    <w:rsid w:val="008A5914"/>
    <w:rsid w:val="008B1090"/>
    <w:rsid w:val="008B2790"/>
    <w:rsid w:val="008B7174"/>
    <w:rsid w:val="008C723C"/>
    <w:rsid w:val="008D0FF8"/>
    <w:rsid w:val="008D2DF6"/>
    <w:rsid w:val="008D5EA5"/>
    <w:rsid w:val="008D6F50"/>
    <w:rsid w:val="008D773B"/>
    <w:rsid w:val="008E2103"/>
    <w:rsid w:val="008E2725"/>
    <w:rsid w:val="008E28DE"/>
    <w:rsid w:val="008E445E"/>
    <w:rsid w:val="008E510B"/>
    <w:rsid w:val="008F090D"/>
    <w:rsid w:val="008F0E19"/>
    <w:rsid w:val="008F2488"/>
    <w:rsid w:val="008F2D30"/>
    <w:rsid w:val="00901BE6"/>
    <w:rsid w:val="009026BE"/>
    <w:rsid w:val="009038B4"/>
    <w:rsid w:val="00912665"/>
    <w:rsid w:val="009149E1"/>
    <w:rsid w:val="00914E35"/>
    <w:rsid w:val="00915A79"/>
    <w:rsid w:val="00915E1D"/>
    <w:rsid w:val="00915F5D"/>
    <w:rsid w:val="0091678A"/>
    <w:rsid w:val="0091749B"/>
    <w:rsid w:val="009217C6"/>
    <w:rsid w:val="00923612"/>
    <w:rsid w:val="00927F6C"/>
    <w:rsid w:val="0094140C"/>
    <w:rsid w:val="00945A93"/>
    <w:rsid w:val="009527BE"/>
    <w:rsid w:val="0095467D"/>
    <w:rsid w:val="00957D39"/>
    <w:rsid w:val="00957FA7"/>
    <w:rsid w:val="009618F6"/>
    <w:rsid w:val="00963A8B"/>
    <w:rsid w:val="0097079F"/>
    <w:rsid w:val="0097310B"/>
    <w:rsid w:val="00973308"/>
    <w:rsid w:val="00974C23"/>
    <w:rsid w:val="00980A71"/>
    <w:rsid w:val="00981B74"/>
    <w:rsid w:val="00987D1D"/>
    <w:rsid w:val="009913AB"/>
    <w:rsid w:val="00993115"/>
    <w:rsid w:val="009946C4"/>
    <w:rsid w:val="009947B1"/>
    <w:rsid w:val="00996CC9"/>
    <w:rsid w:val="009A0497"/>
    <w:rsid w:val="009A0A2B"/>
    <w:rsid w:val="009A562C"/>
    <w:rsid w:val="009B1E2F"/>
    <w:rsid w:val="009B20BD"/>
    <w:rsid w:val="009B487E"/>
    <w:rsid w:val="009B4F4B"/>
    <w:rsid w:val="009B6CBB"/>
    <w:rsid w:val="009B7657"/>
    <w:rsid w:val="009C27FD"/>
    <w:rsid w:val="009C4F3D"/>
    <w:rsid w:val="009D7226"/>
    <w:rsid w:val="009E4387"/>
    <w:rsid w:val="009E54AD"/>
    <w:rsid w:val="009E7E0A"/>
    <w:rsid w:val="009E7E6B"/>
    <w:rsid w:val="009F2564"/>
    <w:rsid w:val="009F2A25"/>
    <w:rsid w:val="009F4839"/>
    <w:rsid w:val="009F7DD8"/>
    <w:rsid w:val="00A004B0"/>
    <w:rsid w:val="00A01D98"/>
    <w:rsid w:val="00A05C46"/>
    <w:rsid w:val="00A05F60"/>
    <w:rsid w:val="00A065BB"/>
    <w:rsid w:val="00A06806"/>
    <w:rsid w:val="00A07121"/>
    <w:rsid w:val="00A1239B"/>
    <w:rsid w:val="00A140AF"/>
    <w:rsid w:val="00A15C4C"/>
    <w:rsid w:val="00A16075"/>
    <w:rsid w:val="00A17ED4"/>
    <w:rsid w:val="00A2368C"/>
    <w:rsid w:val="00A2428F"/>
    <w:rsid w:val="00A30AAE"/>
    <w:rsid w:val="00A4128B"/>
    <w:rsid w:val="00A4131F"/>
    <w:rsid w:val="00A4394E"/>
    <w:rsid w:val="00A445C6"/>
    <w:rsid w:val="00A45F4C"/>
    <w:rsid w:val="00A4621B"/>
    <w:rsid w:val="00A46DEB"/>
    <w:rsid w:val="00A47E05"/>
    <w:rsid w:val="00A530FD"/>
    <w:rsid w:val="00A5491D"/>
    <w:rsid w:val="00A5585E"/>
    <w:rsid w:val="00A652A6"/>
    <w:rsid w:val="00A65A9A"/>
    <w:rsid w:val="00A81CA9"/>
    <w:rsid w:val="00A83ABD"/>
    <w:rsid w:val="00A8646F"/>
    <w:rsid w:val="00A86FAD"/>
    <w:rsid w:val="00A879DD"/>
    <w:rsid w:val="00A910B5"/>
    <w:rsid w:val="00A91891"/>
    <w:rsid w:val="00A94171"/>
    <w:rsid w:val="00A96EF1"/>
    <w:rsid w:val="00A974A9"/>
    <w:rsid w:val="00AA0301"/>
    <w:rsid w:val="00AA379B"/>
    <w:rsid w:val="00AA6F4B"/>
    <w:rsid w:val="00AA7369"/>
    <w:rsid w:val="00AB07DA"/>
    <w:rsid w:val="00AB5AE0"/>
    <w:rsid w:val="00AB6887"/>
    <w:rsid w:val="00AB7DEB"/>
    <w:rsid w:val="00AC02BF"/>
    <w:rsid w:val="00AD3D2B"/>
    <w:rsid w:val="00AD477E"/>
    <w:rsid w:val="00AD7C9B"/>
    <w:rsid w:val="00AE2148"/>
    <w:rsid w:val="00AF023C"/>
    <w:rsid w:val="00AF0DB4"/>
    <w:rsid w:val="00AF0DF7"/>
    <w:rsid w:val="00AF1136"/>
    <w:rsid w:val="00AF4B0A"/>
    <w:rsid w:val="00AF5778"/>
    <w:rsid w:val="00AF795A"/>
    <w:rsid w:val="00B04685"/>
    <w:rsid w:val="00B0643D"/>
    <w:rsid w:val="00B06580"/>
    <w:rsid w:val="00B07F0E"/>
    <w:rsid w:val="00B10FE8"/>
    <w:rsid w:val="00B13647"/>
    <w:rsid w:val="00B13ABC"/>
    <w:rsid w:val="00B145C7"/>
    <w:rsid w:val="00B161B6"/>
    <w:rsid w:val="00B174A6"/>
    <w:rsid w:val="00B204E3"/>
    <w:rsid w:val="00B277F5"/>
    <w:rsid w:val="00B4220A"/>
    <w:rsid w:val="00B441C4"/>
    <w:rsid w:val="00B4598D"/>
    <w:rsid w:val="00B459A3"/>
    <w:rsid w:val="00B4626F"/>
    <w:rsid w:val="00B476A0"/>
    <w:rsid w:val="00B506CA"/>
    <w:rsid w:val="00B50875"/>
    <w:rsid w:val="00B50C3F"/>
    <w:rsid w:val="00B50E06"/>
    <w:rsid w:val="00B523EA"/>
    <w:rsid w:val="00B52800"/>
    <w:rsid w:val="00B56E71"/>
    <w:rsid w:val="00B570D1"/>
    <w:rsid w:val="00B64224"/>
    <w:rsid w:val="00B652DA"/>
    <w:rsid w:val="00B723CA"/>
    <w:rsid w:val="00B73659"/>
    <w:rsid w:val="00B800B5"/>
    <w:rsid w:val="00B817CD"/>
    <w:rsid w:val="00B8539D"/>
    <w:rsid w:val="00B9197A"/>
    <w:rsid w:val="00B9714F"/>
    <w:rsid w:val="00B97796"/>
    <w:rsid w:val="00BA0084"/>
    <w:rsid w:val="00BB34E5"/>
    <w:rsid w:val="00BB4498"/>
    <w:rsid w:val="00BB6149"/>
    <w:rsid w:val="00BC25E3"/>
    <w:rsid w:val="00BC7606"/>
    <w:rsid w:val="00BD2D4F"/>
    <w:rsid w:val="00BD54BB"/>
    <w:rsid w:val="00BD7B51"/>
    <w:rsid w:val="00BE0842"/>
    <w:rsid w:val="00BE0D57"/>
    <w:rsid w:val="00BE18A6"/>
    <w:rsid w:val="00BE3164"/>
    <w:rsid w:val="00BE3B22"/>
    <w:rsid w:val="00BE7197"/>
    <w:rsid w:val="00BF215A"/>
    <w:rsid w:val="00BF2D87"/>
    <w:rsid w:val="00BF3CAB"/>
    <w:rsid w:val="00BF41A5"/>
    <w:rsid w:val="00BF5DE6"/>
    <w:rsid w:val="00BF6DC5"/>
    <w:rsid w:val="00C008F4"/>
    <w:rsid w:val="00C01C7C"/>
    <w:rsid w:val="00C03158"/>
    <w:rsid w:val="00C07550"/>
    <w:rsid w:val="00C11FA4"/>
    <w:rsid w:val="00C13D13"/>
    <w:rsid w:val="00C16D18"/>
    <w:rsid w:val="00C17360"/>
    <w:rsid w:val="00C21F56"/>
    <w:rsid w:val="00C23EFF"/>
    <w:rsid w:val="00C240A6"/>
    <w:rsid w:val="00C27067"/>
    <w:rsid w:val="00C27393"/>
    <w:rsid w:val="00C316EA"/>
    <w:rsid w:val="00C35612"/>
    <w:rsid w:val="00C36F79"/>
    <w:rsid w:val="00C40CF5"/>
    <w:rsid w:val="00C429DA"/>
    <w:rsid w:val="00C43857"/>
    <w:rsid w:val="00C44FEC"/>
    <w:rsid w:val="00C46D83"/>
    <w:rsid w:val="00C50B4E"/>
    <w:rsid w:val="00C515AD"/>
    <w:rsid w:val="00C57CDE"/>
    <w:rsid w:val="00C64003"/>
    <w:rsid w:val="00C6444E"/>
    <w:rsid w:val="00C6633C"/>
    <w:rsid w:val="00C67EF9"/>
    <w:rsid w:val="00C707B4"/>
    <w:rsid w:val="00C711B0"/>
    <w:rsid w:val="00C715EE"/>
    <w:rsid w:val="00C71F70"/>
    <w:rsid w:val="00C72A0C"/>
    <w:rsid w:val="00C73227"/>
    <w:rsid w:val="00C7744D"/>
    <w:rsid w:val="00C8495B"/>
    <w:rsid w:val="00C84A51"/>
    <w:rsid w:val="00C91C70"/>
    <w:rsid w:val="00C924D3"/>
    <w:rsid w:val="00C92BFB"/>
    <w:rsid w:val="00C93543"/>
    <w:rsid w:val="00CA24C8"/>
    <w:rsid w:val="00CA418A"/>
    <w:rsid w:val="00CA4F09"/>
    <w:rsid w:val="00CA7A25"/>
    <w:rsid w:val="00CB135B"/>
    <w:rsid w:val="00CB6A89"/>
    <w:rsid w:val="00CC36EE"/>
    <w:rsid w:val="00CC47BA"/>
    <w:rsid w:val="00CC7AB9"/>
    <w:rsid w:val="00CD00A2"/>
    <w:rsid w:val="00CD534C"/>
    <w:rsid w:val="00CD6E97"/>
    <w:rsid w:val="00CE051A"/>
    <w:rsid w:val="00CE1029"/>
    <w:rsid w:val="00CE21A4"/>
    <w:rsid w:val="00CE72A9"/>
    <w:rsid w:val="00CF29EB"/>
    <w:rsid w:val="00CF4FC3"/>
    <w:rsid w:val="00CF7122"/>
    <w:rsid w:val="00D011D1"/>
    <w:rsid w:val="00D03DFE"/>
    <w:rsid w:val="00D040FC"/>
    <w:rsid w:val="00D04153"/>
    <w:rsid w:val="00D05246"/>
    <w:rsid w:val="00D05CAD"/>
    <w:rsid w:val="00D06D9A"/>
    <w:rsid w:val="00D07006"/>
    <w:rsid w:val="00D10D45"/>
    <w:rsid w:val="00D14731"/>
    <w:rsid w:val="00D17CCF"/>
    <w:rsid w:val="00D24C13"/>
    <w:rsid w:val="00D25CBC"/>
    <w:rsid w:val="00D2731D"/>
    <w:rsid w:val="00D37A2B"/>
    <w:rsid w:val="00D4384F"/>
    <w:rsid w:val="00D457A5"/>
    <w:rsid w:val="00D55D95"/>
    <w:rsid w:val="00D70077"/>
    <w:rsid w:val="00D717F1"/>
    <w:rsid w:val="00D80C70"/>
    <w:rsid w:val="00D81F4A"/>
    <w:rsid w:val="00D83293"/>
    <w:rsid w:val="00D8446C"/>
    <w:rsid w:val="00D84AED"/>
    <w:rsid w:val="00D862D4"/>
    <w:rsid w:val="00D92A89"/>
    <w:rsid w:val="00D93130"/>
    <w:rsid w:val="00D94C64"/>
    <w:rsid w:val="00D95696"/>
    <w:rsid w:val="00D95852"/>
    <w:rsid w:val="00D9631C"/>
    <w:rsid w:val="00D9634A"/>
    <w:rsid w:val="00D979A5"/>
    <w:rsid w:val="00DA10EE"/>
    <w:rsid w:val="00DA18CC"/>
    <w:rsid w:val="00DA3937"/>
    <w:rsid w:val="00DB0B37"/>
    <w:rsid w:val="00DB2011"/>
    <w:rsid w:val="00DB3546"/>
    <w:rsid w:val="00DC166F"/>
    <w:rsid w:val="00DC486A"/>
    <w:rsid w:val="00DD2FFB"/>
    <w:rsid w:val="00DD3B2C"/>
    <w:rsid w:val="00DD55F5"/>
    <w:rsid w:val="00DE0B01"/>
    <w:rsid w:val="00DE4133"/>
    <w:rsid w:val="00DE543F"/>
    <w:rsid w:val="00DF24CC"/>
    <w:rsid w:val="00DF2D96"/>
    <w:rsid w:val="00DF32BB"/>
    <w:rsid w:val="00E01206"/>
    <w:rsid w:val="00E031AE"/>
    <w:rsid w:val="00E03E05"/>
    <w:rsid w:val="00E10EDA"/>
    <w:rsid w:val="00E11190"/>
    <w:rsid w:val="00E11D9A"/>
    <w:rsid w:val="00E20243"/>
    <w:rsid w:val="00E23202"/>
    <w:rsid w:val="00E24CDE"/>
    <w:rsid w:val="00E267F5"/>
    <w:rsid w:val="00E26BA2"/>
    <w:rsid w:val="00E2788A"/>
    <w:rsid w:val="00E33C1C"/>
    <w:rsid w:val="00E36952"/>
    <w:rsid w:val="00E41986"/>
    <w:rsid w:val="00E43B2F"/>
    <w:rsid w:val="00E474FD"/>
    <w:rsid w:val="00E5046A"/>
    <w:rsid w:val="00E51C9E"/>
    <w:rsid w:val="00E52475"/>
    <w:rsid w:val="00E5537E"/>
    <w:rsid w:val="00E62787"/>
    <w:rsid w:val="00E62ACB"/>
    <w:rsid w:val="00E67DC3"/>
    <w:rsid w:val="00E71FBC"/>
    <w:rsid w:val="00E73EB4"/>
    <w:rsid w:val="00E75B24"/>
    <w:rsid w:val="00E76169"/>
    <w:rsid w:val="00E77CBB"/>
    <w:rsid w:val="00E84A20"/>
    <w:rsid w:val="00E87344"/>
    <w:rsid w:val="00E876FF"/>
    <w:rsid w:val="00E93B90"/>
    <w:rsid w:val="00E94626"/>
    <w:rsid w:val="00EA02CD"/>
    <w:rsid w:val="00EA2EBF"/>
    <w:rsid w:val="00EA32F4"/>
    <w:rsid w:val="00EA50A1"/>
    <w:rsid w:val="00EA575C"/>
    <w:rsid w:val="00EB3951"/>
    <w:rsid w:val="00EB42EE"/>
    <w:rsid w:val="00EB65A3"/>
    <w:rsid w:val="00EB76EE"/>
    <w:rsid w:val="00EB7DC2"/>
    <w:rsid w:val="00EC05B6"/>
    <w:rsid w:val="00EC2944"/>
    <w:rsid w:val="00EC2CF9"/>
    <w:rsid w:val="00EC3D7A"/>
    <w:rsid w:val="00EC7CF6"/>
    <w:rsid w:val="00ED16E1"/>
    <w:rsid w:val="00ED2F9D"/>
    <w:rsid w:val="00ED78BB"/>
    <w:rsid w:val="00EE11A3"/>
    <w:rsid w:val="00EE4525"/>
    <w:rsid w:val="00EE588A"/>
    <w:rsid w:val="00EE6EA5"/>
    <w:rsid w:val="00EE7947"/>
    <w:rsid w:val="00EF22E8"/>
    <w:rsid w:val="00EF37B5"/>
    <w:rsid w:val="00EF4C0F"/>
    <w:rsid w:val="00F1026B"/>
    <w:rsid w:val="00F12E2D"/>
    <w:rsid w:val="00F17E88"/>
    <w:rsid w:val="00F22736"/>
    <w:rsid w:val="00F27763"/>
    <w:rsid w:val="00F311C0"/>
    <w:rsid w:val="00F32785"/>
    <w:rsid w:val="00F361DF"/>
    <w:rsid w:val="00F44D1D"/>
    <w:rsid w:val="00F47D85"/>
    <w:rsid w:val="00F54D6E"/>
    <w:rsid w:val="00F55E90"/>
    <w:rsid w:val="00F57C13"/>
    <w:rsid w:val="00F65979"/>
    <w:rsid w:val="00F66338"/>
    <w:rsid w:val="00F744B5"/>
    <w:rsid w:val="00F74F1F"/>
    <w:rsid w:val="00F8585C"/>
    <w:rsid w:val="00F935D0"/>
    <w:rsid w:val="00F95D91"/>
    <w:rsid w:val="00F96AD3"/>
    <w:rsid w:val="00FA0421"/>
    <w:rsid w:val="00FA059F"/>
    <w:rsid w:val="00FB01B5"/>
    <w:rsid w:val="00FB534C"/>
    <w:rsid w:val="00FC21F9"/>
    <w:rsid w:val="00FC64D1"/>
    <w:rsid w:val="00FC6F6E"/>
    <w:rsid w:val="00FD0D26"/>
    <w:rsid w:val="00FD2D1D"/>
    <w:rsid w:val="00FD33F4"/>
    <w:rsid w:val="00FE02C6"/>
    <w:rsid w:val="00FE1778"/>
    <w:rsid w:val="00FE4588"/>
    <w:rsid w:val="00FE5006"/>
    <w:rsid w:val="00FE6CAB"/>
    <w:rsid w:val="00FF03D3"/>
    <w:rsid w:val="00FF28D8"/>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0171"/>
  <w15:docId w15:val="{F5FA0D46-5CDB-4A89-AD8C-459BD5B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7365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C7A8C"/>
  </w:style>
  <w:style w:type="character" w:customStyle="1" w:styleId="Teksttreci2">
    <w:name w:val="Tekst treści (2)_"/>
    <w:link w:val="Teksttreci20"/>
    <w:rsid w:val="006C7A8C"/>
    <w:rPr>
      <w:rFonts w:ascii="Arial" w:eastAsia="Arial" w:hAnsi="Arial" w:cs="Arial"/>
      <w:sz w:val="18"/>
      <w:szCs w:val="18"/>
      <w:shd w:val="clear" w:color="auto" w:fill="FFFFFF"/>
    </w:rPr>
  </w:style>
  <w:style w:type="paragraph" w:customStyle="1" w:styleId="Teksttreci20">
    <w:name w:val="Tekst treści (2)"/>
    <w:basedOn w:val="Normalny"/>
    <w:link w:val="Teksttreci2"/>
    <w:rsid w:val="006C7A8C"/>
    <w:pPr>
      <w:widowControl w:val="0"/>
      <w:shd w:val="clear" w:color="auto" w:fill="FFFFFF"/>
      <w:spacing w:before="180" w:after="0" w:line="327" w:lineRule="exact"/>
      <w:ind w:hanging="820"/>
      <w:jc w:val="center"/>
    </w:pPr>
    <w:rPr>
      <w:rFonts w:ascii="Arial" w:eastAsia="Arial" w:hAnsi="Arial" w:cs="Arial"/>
      <w:sz w:val="18"/>
      <w:szCs w:val="18"/>
    </w:rPr>
  </w:style>
  <w:style w:type="table" w:styleId="Tabela-Siatka">
    <w:name w:val="Table Grid"/>
    <w:basedOn w:val="Standardowy"/>
    <w:uiPriority w:val="39"/>
    <w:rsid w:val="0095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rsid w:val="00B161B6"/>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unhideWhenUsed/>
    <w:rsid w:val="00521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4B6"/>
  </w:style>
  <w:style w:type="paragraph" w:styleId="Stopka">
    <w:name w:val="footer"/>
    <w:basedOn w:val="Normalny"/>
    <w:link w:val="StopkaZnak"/>
    <w:uiPriority w:val="99"/>
    <w:unhideWhenUsed/>
    <w:rsid w:val="00521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4B6"/>
  </w:style>
  <w:style w:type="character" w:styleId="Hipercze">
    <w:name w:val="Hyperlink"/>
    <w:basedOn w:val="Domylnaczcionkaakapitu"/>
    <w:uiPriority w:val="99"/>
    <w:unhideWhenUsed/>
    <w:rsid w:val="004D4013"/>
    <w:rPr>
      <w:color w:val="0563C1" w:themeColor="hyperlink"/>
      <w:u w:val="single"/>
    </w:rPr>
  </w:style>
  <w:style w:type="character" w:customStyle="1" w:styleId="Nierozpoznanawzmianka1">
    <w:name w:val="Nierozpoznana wzmianka1"/>
    <w:basedOn w:val="Domylnaczcionkaakapitu"/>
    <w:uiPriority w:val="99"/>
    <w:semiHidden/>
    <w:unhideWhenUsed/>
    <w:rsid w:val="00A8646F"/>
    <w:rPr>
      <w:color w:val="605E5C"/>
      <w:shd w:val="clear" w:color="auto" w:fill="E1DFDD"/>
    </w:rPr>
  </w:style>
  <w:style w:type="paragraph" w:customStyle="1" w:styleId="Tekstblokowy1">
    <w:name w:val="Tekst blokowy1"/>
    <w:basedOn w:val="Normalny"/>
    <w:uiPriority w:val="99"/>
    <w:rsid w:val="005E0FDF"/>
    <w:pPr>
      <w:suppressAutoHyphens/>
      <w:spacing w:after="0" w:line="240" w:lineRule="auto"/>
      <w:ind w:left="1428" w:right="-284"/>
      <w:jc w:val="both"/>
    </w:pPr>
    <w:rPr>
      <w:rFonts w:ascii="Times New Roman" w:eastAsia="Times New Roman" w:hAnsi="Times New Roman" w:cs="Times New Roman"/>
      <w:kern w:val="0"/>
      <w:sz w:val="28"/>
      <w:szCs w:val="28"/>
      <w:lang w:eastAsia="ar-SA"/>
    </w:rPr>
  </w:style>
  <w:style w:type="character" w:styleId="Odwoaniedokomentarza">
    <w:name w:val="annotation reference"/>
    <w:basedOn w:val="Domylnaczcionkaakapitu"/>
    <w:uiPriority w:val="99"/>
    <w:semiHidden/>
    <w:unhideWhenUsed/>
    <w:rsid w:val="00B523EA"/>
    <w:rPr>
      <w:sz w:val="16"/>
      <w:szCs w:val="16"/>
    </w:rPr>
  </w:style>
  <w:style w:type="paragraph" w:styleId="Tekstkomentarza">
    <w:name w:val="annotation text"/>
    <w:basedOn w:val="Normalny"/>
    <w:link w:val="TekstkomentarzaZnak"/>
    <w:uiPriority w:val="99"/>
    <w:semiHidden/>
    <w:unhideWhenUsed/>
    <w:rsid w:val="00B523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23EA"/>
    <w:rPr>
      <w:sz w:val="20"/>
      <w:szCs w:val="20"/>
    </w:rPr>
  </w:style>
  <w:style w:type="paragraph" w:styleId="Tematkomentarza">
    <w:name w:val="annotation subject"/>
    <w:basedOn w:val="Tekstkomentarza"/>
    <w:next w:val="Tekstkomentarza"/>
    <w:link w:val="TematkomentarzaZnak"/>
    <w:uiPriority w:val="99"/>
    <w:semiHidden/>
    <w:unhideWhenUsed/>
    <w:rsid w:val="00B523EA"/>
    <w:rPr>
      <w:b/>
      <w:bCs/>
    </w:rPr>
  </w:style>
  <w:style w:type="character" w:customStyle="1" w:styleId="TematkomentarzaZnak">
    <w:name w:val="Temat komentarza Znak"/>
    <w:basedOn w:val="TekstkomentarzaZnak"/>
    <w:link w:val="Tematkomentarza"/>
    <w:uiPriority w:val="99"/>
    <w:semiHidden/>
    <w:rsid w:val="00B523EA"/>
    <w:rPr>
      <w:b/>
      <w:bCs/>
      <w:sz w:val="20"/>
      <w:szCs w:val="20"/>
    </w:rPr>
  </w:style>
  <w:style w:type="paragraph" w:customStyle="1" w:styleId="Default">
    <w:name w:val="Default"/>
    <w:uiPriority w:val="99"/>
    <w:rsid w:val="00915E1D"/>
    <w:pPr>
      <w:autoSpaceDE w:val="0"/>
      <w:autoSpaceDN w:val="0"/>
      <w:adjustRightInd w:val="0"/>
      <w:spacing w:after="0" w:line="240" w:lineRule="auto"/>
    </w:pPr>
    <w:rPr>
      <w:rFonts w:ascii="Arial" w:eastAsia="Calibri" w:hAnsi="Arial" w:cs="Arial"/>
      <w:color w:val="000000"/>
      <w:kern w:val="0"/>
      <w:sz w:val="24"/>
      <w:szCs w:val="24"/>
      <w:lang w:eastAsia="pl-PL"/>
    </w:rPr>
  </w:style>
  <w:style w:type="paragraph" w:styleId="Tekstdymka">
    <w:name w:val="Balloon Text"/>
    <w:basedOn w:val="Normalny"/>
    <w:link w:val="TekstdymkaZnak"/>
    <w:uiPriority w:val="99"/>
    <w:semiHidden/>
    <w:unhideWhenUsed/>
    <w:rsid w:val="009947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7B1"/>
    <w:rPr>
      <w:rFonts w:ascii="Segoe UI" w:hAnsi="Segoe UI" w:cs="Segoe UI"/>
      <w:sz w:val="18"/>
      <w:szCs w:val="18"/>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rsid w:val="00993115"/>
    <w:pPr>
      <w:spacing w:after="200" w:line="276" w:lineRule="auto"/>
    </w:pPr>
    <w:rPr>
      <w:rFonts w:ascii="Calibri" w:eastAsia="Calibri" w:hAnsi="Calibri" w:cs="Times New Roman"/>
      <w:kern w:val="0"/>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93115"/>
    <w:rPr>
      <w:rFonts w:ascii="Calibri" w:eastAsia="Calibri" w:hAnsi="Calibri" w:cs="Times New Roman"/>
      <w:kern w:val="0"/>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993115"/>
    <w:rPr>
      <w:vertAlign w:val="superscript"/>
    </w:rPr>
  </w:style>
  <w:style w:type="paragraph" w:styleId="Bezodstpw">
    <w:name w:val="No Spacing"/>
    <w:uiPriority w:val="1"/>
    <w:qFormat/>
    <w:rsid w:val="00D70077"/>
    <w:pPr>
      <w:spacing w:after="0" w:line="240" w:lineRule="auto"/>
    </w:pPr>
    <w:rPr>
      <w:kern w:val="0"/>
    </w:rPr>
  </w:style>
  <w:style w:type="character" w:styleId="Nierozpoznanawzmianka">
    <w:name w:val="Unresolved Mention"/>
    <w:basedOn w:val="Domylnaczcionkaakapitu"/>
    <w:uiPriority w:val="99"/>
    <w:semiHidden/>
    <w:unhideWhenUsed/>
    <w:rsid w:val="00D457A5"/>
    <w:rPr>
      <w:color w:val="605E5C"/>
      <w:shd w:val="clear" w:color="auto" w:fill="E1DFDD"/>
    </w:rPr>
  </w:style>
  <w:style w:type="character" w:styleId="UyteHipercze">
    <w:name w:val="FollowedHyperlink"/>
    <w:basedOn w:val="Domylnaczcionkaakapitu"/>
    <w:uiPriority w:val="99"/>
    <w:semiHidden/>
    <w:unhideWhenUsed/>
    <w:rsid w:val="00D45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0842">
      <w:bodyDiv w:val="1"/>
      <w:marLeft w:val="0"/>
      <w:marRight w:val="0"/>
      <w:marTop w:val="0"/>
      <w:marBottom w:val="0"/>
      <w:divBdr>
        <w:top w:val="none" w:sz="0" w:space="0" w:color="auto"/>
        <w:left w:val="none" w:sz="0" w:space="0" w:color="auto"/>
        <w:bottom w:val="none" w:sz="0" w:space="0" w:color="auto"/>
        <w:right w:val="none" w:sz="0" w:space="0" w:color="auto"/>
      </w:divBdr>
    </w:div>
    <w:div w:id="37973263">
      <w:bodyDiv w:val="1"/>
      <w:marLeft w:val="0"/>
      <w:marRight w:val="0"/>
      <w:marTop w:val="0"/>
      <w:marBottom w:val="0"/>
      <w:divBdr>
        <w:top w:val="none" w:sz="0" w:space="0" w:color="auto"/>
        <w:left w:val="none" w:sz="0" w:space="0" w:color="auto"/>
        <w:bottom w:val="none" w:sz="0" w:space="0" w:color="auto"/>
        <w:right w:val="none" w:sz="0" w:space="0" w:color="auto"/>
      </w:divBdr>
    </w:div>
    <w:div w:id="43913002">
      <w:bodyDiv w:val="1"/>
      <w:marLeft w:val="0"/>
      <w:marRight w:val="0"/>
      <w:marTop w:val="0"/>
      <w:marBottom w:val="0"/>
      <w:divBdr>
        <w:top w:val="none" w:sz="0" w:space="0" w:color="auto"/>
        <w:left w:val="none" w:sz="0" w:space="0" w:color="auto"/>
        <w:bottom w:val="none" w:sz="0" w:space="0" w:color="auto"/>
        <w:right w:val="none" w:sz="0" w:space="0" w:color="auto"/>
      </w:divBdr>
    </w:div>
    <w:div w:id="59133963">
      <w:bodyDiv w:val="1"/>
      <w:marLeft w:val="0"/>
      <w:marRight w:val="0"/>
      <w:marTop w:val="0"/>
      <w:marBottom w:val="0"/>
      <w:divBdr>
        <w:top w:val="none" w:sz="0" w:space="0" w:color="auto"/>
        <w:left w:val="none" w:sz="0" w:space="0" w:color="auto"/>
        <w:bottom w:val="none" w:sz="0" w:space="0" w:color="auto"/>
        <w:right w:val="none" w:sz="0" w:space="0" w:color="auto"/>
      </w:divBdr>
    </w:div>
    <w:div w:id="81076027">
      <w:bodyDiv w:val="1"/>
      <w:marLeft w:val="0"/>
      <w:marRight w:val="0"/>
      <w:marTop w:val="0"/>
      <w:marBottom w:val="0"/>
      <w:divBdr>
        <w:top w:val="none" w:sz="0" w:space="0" w:color="auto"/>
        <w:left w:val="none" w:sz="0" w:space="0" w:color="auto"/>
        <w:bottom w:val="none" w:sz="0" w:space="0" w:color="auto"/>
        <w:right w:val="none" w:sz="0" w:space="0" w:color="auto"/>
      </w:divBdr>
    </w:div>
    <w:div w:id="118106410">
      <w:bodyDiv w:val="1"/>
      <w:marLeft w:val="0"/>
      <w:marRight w:val="0"/>
      <w:marTop w:val="0"/>
      <w:marBottom w:val="0"/>
      <w:divBdr>
        <w:top w:val="none" w:sz="0" w:space="0" w:color="auto"/>
        <w:left w:val="none" w:sz="0" w:space="0" w:color="auto"/>
        <w:bottom w:val="none" w:sz="0" w:space="0" w:color="auto"/>
        <w:right w:val="none" w:sz="0" w:space="0" w:color="auto"/>
      </w:divBdr>
    </w:div>
    <w:div w:id="182666724">
      <w:bodyDiv w:val="1"/>
      <w:marLeft w:val="0"/>
      <w:marRight w:val="0"/>
      <w:marTop w:val="0"/>
      <w:marBottom w:val="0"/>
      <w:divBdr>
        <w:top w:val="none" w:sz="0" w:space="0" w:color="auto"/>
        <w:left w:val="none" w:sz="0" w:space="0" w:color="auto"/>
        <w:bottom w:val="none" w:sz="0" w:space="0" w:color="auto"/>
        <w:right w:val="none" w:sz="0" w:space="0" w:color="auto"/>
      </w:divBdr>
    </w:div>
    <w:div w:id="285310493">
      <w:bodyDiv w:val="1"/>
      <w:marLeft w:val="0"/>
      <w:marRight w:val="0"/>
      <w:marTop w:val="0"/>
      <w:marBottom w:val="0"/>
      <w:divBdr>
        <w:top w:val="none" w:sz="0" w:space="0" w:color="auto"/>
        <w:left w:val="none" w:sz="0" w:space="0" w:color="auto"/>
        <w:bottom w:val="none" w:sz="0" w:space="0" w:color="auto"/>
        <w:right w:val="none" w:sz="0" w:space="0" w:color="auto"/>
      </w:divBdr>
    </w:div>
    <w:div w:id="291516581">
      <w:bodyDiv w:val="1"/>
      <w:marLeft w:val="0"/>
      <w:marRight w:val="0"/>
      <w:marTop w:val="0"/>
      <w:marBottom w:val="0"/>
      <w:divBdr>
        <w:top w:val="none" w:sz="0" w:space="0" w:color="auto"/>
        <w:left w:val="none" w:sz="0" w:space="0" w:color="auto"/>
        <w:bottom w:val="none" w:sz="0" w:space="0" w:color="auto"/>
        <w:right w:val="none" w:sz="0" w:space="0" w:color="auto"/>
      </w:divBdr>
    </w:div>
    <w:div w:id="302660029">
      <w:bodyDiv w:val="1"/>
      <w:marLeft w:val="0"/>
      <w:marRight w:val="0"/>
      <w:marTop w:val="0"/>
      <w:marBottom w:val="0"/>
      <w:divBdr>
        <w:top w:val="none" w:sz="0" w:space="0" w:color="auto"/>
        <w:left w:val="none" w:sz="0" w:space="0" w:color="auto"/>
        <w:bottom w:val="none" w:sz="0" w:space="0" w:color="auto"/>
        <w:right w:val="none" w:sz="0" w:space="0" w:color="auto"/>
      </w:divBdr>
    </w:div>
    <w:div w:id="303583330">
      <w:bodyDiv w:val="1"/>
      <w:marLeft w:val="0"/>
      <w:marRight w:val="0"/>
      <w:marTop w:val="0"/>
      <w:marBottom w:val="0"/>
      <w:divBdr>
        <w:top w:val="none" w:sz="0" w:space="0" w:color="auto"/>
        <w:left w:val="none" w:sz="0" w:space="0" w:color="auto"/>
        <w:bottom w:val="none" w:sz="0" w:space="0" w:color="auto"/>
        <w:right w:val="none" w:sz="0" w:space="0" w:color="auto"/>
      </w:divBdr>
    </w:div>
    <w:div w:id="383721272">
      <w:bodyDiv w:val="1"/>
      <w:marLeft w:val="0"/>
      <w:marRight w:val="0"/>
      <w:marTop w:val="0"/>
      <w:marBottom w:val="0"/>
      <w:divBdr>
        <w:top w:val="none" w:sz="0" w:space="0" w:color="auto"/>
        <w:left w:val="none" w:sz="0" w:space="0" w:color="auto"/>
        <w:bottom w:val="none" w:sz="0" w:space="0" w:color="auto"/>
        <w:right w:val="none" w:sz="0" w:space="0" w:color="auto"/>
      </w:divBdr>
    </w:div>
    <w:div w:id="388650249">
      <w:bodyDiv w:val="1"/>
      <w:marLeft w:val="0"/>
      <w:marRight w:val="0"/>
      <w:marTop w:val="0"/>
      <w:marBottom w:val="0"/>
      <w:divBdr>
        <w:top w:val="none" w:sz="0" w:space="0" w:color="auto"/>
        <w:left w:val="none" w:sz="0" w:space="0" w:color="auto"/>
        <w:bottom w:val="none" w:sz="0" w:space="0" w:color="auto"/>
        <w:right w:val="none" w:sz="0" w:space="0" w:color="auto"/>
      </w:divBdr>
    </w:div>
    <w:div w:id="445082439">
      <w:bodyDiv w:val="1"/>
      <w:marLeft w:val="0"/>
      <w:marRight w:val="0"/>
      <w:marTop w:val="0"/>
      <w:marBottom w:val="0"/>
      <w:divBdr>
        <w:top w:val="none" w:sz="0" w:space="0" w:color="auto"/>
        <w:left w:val="none" w:sz="0" w:space="0" w:color="auto"/>
        <w:bottom w:val="none" w:sz="0" w:space="0" w:color="auto"/>
        <w:right w:val="none" w:sz="0" w:space="0" w:color="auto"/>
      </w:divBdr>
    </w:div>
    <w:div w:id="477262681">
      <w:bodyDiv w:val="1"/>
      <w:marLeft w:val="0"/>
      <w:marRight w:val="0"/>
      <w:marTop w:val="0"/>
      <w:marBottom w:val="0"/>
      <w:divBdr>
        <w:top w:val="none" w:sz="0" w:space="0" w:color="auto"/>
        <w:left w:val="none" w:sz="0" w:space="0" w:color="auto"/>
        <w:bottom w:val="none" w:sz="0" w:space="0" w:color="auto"/>
        <w:right w:val="none" w:sz="0" w:space="0" w:color="auto"/>
      </w:divBdr>
    </w:div>
    <w:div w:id="479856471">
      <w:bodyDiv w:val="1"/>
      <w:marLeft w:val="0"/>
      <w:marRight w:val="0"/>
      <w:marTop w:val="0"/>
      <w:marBottom w:val="0"/>
      <w:divBdr>
        <w:top w:val="none" w:sz="0" w:space="0" w:color="auto"/>
        <w:left w:val="none" w:sz="0" w:space="0" w:color="auto"/>
        <w:bottom w:val="none" w:sz="0" w:space="0" w:color="auto"/>
        <w:right w:val="none" w:sz="0" w:space="0" w:color="auto"/>
      </w:divBdr>
    </w:div>
    <w:div w:id="485241101">
      <w:bodyDiv w:val="1"/>
      <w:marLeft w:val="0"/>
      <w:marRight w:val="0"/>
      <w:marTop w:val="0"/>
      <w:marBottom w:val="0"/>
      <w:divBdr>
        <w:top w:val="none" w:sz="0" w:space="0" w:color="auto"/>
        <w:left w:val="none" w:sz="0" w:space="0" w:color="auto"/>
        <w:bottom w:val="none" w:sz="0" w:space="0" w:color="auto"/>
        <w:right w:val="none" w:sz="0" w:space="0" w:color="auto"/>
      </w:divBdr>
    </w:div>
    <w:div w:id="494147702">
      <w:bodyDiv w:val="1"/>
      <w:marLeft w:val="0"/>
      <w:marRight w:val="0"/>
      <w:marTop w:val="0"/>
      <w:marBottom w:val="0"/>
      <w:divBdr>
        <w:top w:val="none" w:sz="0" w:space="0" w:color="auto"/>
        <w:left w:val="none" w:sz="0" w:space="0" w:color="auto"/>
        <w:bottom w:val="none" w:sz="0" w:space="0" w:color="auto"/>
        <w:right w:val="none" w:sz="0" w:space="0" w:color="auto"/>
      </w:divBdr>
    </w:div>
    <w:div w:id="520707919">
      <w:bodyDiv w:val="1"/>
      <w:marLeft w:val="0"/>
      <w:marRight w:val="0"/>
      <w:marTop w:val="0"/>
      <w:marBottom w:val="0"/>
      <w:divBdr>
        <w:top w:val="none" w:sz="0" w:space="0" w:color="auto"/>
        <w:left w:val="none" w:sz="0" w:space="0" w:color="auto"/>
        <w:bottom w:val="none" w:sz="0" w:space="0" w:color="auto"/>
        <w:right w:val="none" w:sz="0" w:space="0" w:color="auto"/>
      </w:divBdr>
    </w:div>
    <w:div w:id="556942932">
      <w:bodyDiv w:val="1"/>
      <w:marLeft w:val="0"/>
      <w:marRight w:val="0"/>
      <w:marTop w:val="0"/>
      <w:marBottom w:val="0"/>
      <w:divBdr>
        <w:top w:val="none" w:sz="0" w:space="0" w:color="auto"/>
        <w:left w:val="none" w:sz="0" w:space="0" w:color="auto"/>
        <w:bottom w:val="none" w:sz="0" w:space="0" w:color="auto"/>
        <w:right w:val="none" w:sz="0" w:space="0" w:color="auto"/>
      </w:divBdr>
    </w:div>
    <w:div w:id="595017200">
      <w:bodyDiv w:val="1"/>
      <w:marLeft w:val="0"/>
      <w:marRight w:val="0"/>
      <w:marTop w:val="0"/>
      <w:marBottom w:val="0"/>
      <w:divBdr>
        <w:top w:val="none" w:sz="0" w:space="0" w:color="auto"/>
        <w:left w:val="none" w:sz="0" w:space="0" w:color="auto"/>
        <w:bottom w:val="none" w:sz="0" w:space="0" w:color="auto"/>
        <w:right w:val="none" w:sz="0" w:space="0" w:color="auto"/>
      </w:divBdr>
    </w:div>
    <w:div w:id="659622356">
      <w:bodyDiv w:val="1"/>
      <w:marLeft w:val="0"/>
      <w:marRight w:val="0"/>
      <w:marTop w:val="0"/>
      <w:marBottom w:val="0"/>
      <w:divBdr>
        <w:top w:val="none" w:sz="0" w:space="0" w:color="auto"/>
        <w:left w:val="none" w:sz="0" w:space="0" w:color="auto"/>
        <w:bottom w:val="none" w:sz="0" w:space="0" w:color="auto"/>
        <w:right w:val="none" w:sz="0" w:space="0" w:color="auto"/>
      </w:divBdr>
    </w:div>
    <w:div w:id="664557606">
      <w:bodyDiv w:val="1"/>
      <w:marLeft w:val="0"/>
      <w:marRight w:val="0"/>
      <w:marTop w:val="0"/>
      <w:marBottom w:val="0"/>
      <w:divBdr>
        <w:top w:val="none" w:sz="0" w:space="0" w:color="auto"/>
        <w:left w:val="none" w:sz="0" w:space="0" w:color="auto"/>
        <w:bottom w:val="none" w:sz="0" w:space="0" w:color="auto"/>
        <w:right w:val="none" w:sz="0" w:space="0" w:color="auto"/>
      </w:divBdr>
    </w:div>
    <w:div w:id="690499483">
      <w:bodyDiv w:val="1"/>
      <w:marLeft w:val="0"/>
      <w:marRight w:val="0"/>
      <w:marTop w:val="0"/>
      <w:marBottom w:val="0"/>
      <w:divBdr>
        <w:top w:val="none" w:sz="0" w:space="0" w:color="auto"/>
        <w:left w:val="none" w:sz="0" w:space="0" w:color="auto"/>
        <w:bottom w:val="none" w:sz="0" w:space="0" w:color="auto"/>
        <w:right w:val="none" w:sz="0" w:space="0" w:color="auto"/>
      </w:divBdr>
    </w:div>
    <w:div w:id="703480382">
      <w:bodyDiv w:val="1"/>
      <w:marLeft w:val="0"/>
      <w:marRight w:val="0"/>
      <w:marTop w:val="0"/>
      <w:marBottom w:val="0"/>
      <w:divBdr>
        <w:top w:val="none" w:sz="0" w:space="0" w:color="auto"/>
        <w:left w:val="none" w:sz="0" w:space="0" w:color="auto"/>
        <w:bottom w:val="none" w:sz="0" w:space="0" w:color="auto"/>
        <w:right w:val="none" w:sz="0" w:space="0" w:color="auto"/>
      </w:divBdr>
    </w:div>
    <w:div w:id="704402527">
      <w:bodyDiv w:val="1"/>
      <w:marLeft w:val="0"/>
      <w:marRight w:val="0"/>
      <w:marTop w:val="0"/>
      <w:marBottom w:val="0"/>
      <w:divBdr>
        <w:top w:val="none" w:sz="0" w:space="0" w:color="auto"/>
        <w:left w:val="none" w:sz="0" w:space="0" w:color="auto"/>
        <w:bottom w:val="none" w:sz="0" w:space="0" w:color="auto"/>
        <w:right w:val="none" w:sz="0" w:space="0" w:color="auto"/>
      </w:divBdr>
    </w:div>
    <w:div w:id="726731090">
      <w:bodyDiv w:val="1"/>
      <w:marLeft w:val="0"/>
      <w:marRight w:val="0"/>
      <w:marTop w:val="0"/>
      <w:marBottom w:val="0"/>
      <w:divBdr>
        <w:top w:val="none" w:sz="0" w:space="0" w:color="auto"/>
        <w:left w:val="none" w:sz="0" w:space="0" w:color="auto"/>
        <w:bottom w:val="none" w:sz="0" w:space="0" w:color="auto"/>
        <w:right w:val="none" w:sz="0" w:space="0" w:color="auto"/>
      </w:divBdr>
    </w:div>
    <w:div w:id="727537504">
      <w:bodyDiv w:val="1"/>
      <w:marLeft w:val="0"/>
      <w:marRight w:val="0"/>
      <w:marTop w:val="0"/>
      <w:marBottom w:val="0"/>
      <w:divBdr>
        <w:top w:val="none" w:sz="0" w:space="0" w:color="auto"/>
        <w:left w:val="none" w:sz="0" w:space="0" w:color="auto"/>
        <w:bottom w:val="none" w:sz="0" w:space="0" w:color="auto"/>
        <w:right w:val="none" w:sz="0" w:space="0" w:color="auto"/>
      </w:divBdr>
    </w:div>
    <w:div w:id="753824458">
      <w:bodyDiv w:val="1"/>
      <w:marLeft w:val="0"/>
      <w:marRight w:val="0"/>
      <w:marTop w:val="0"/>
      <w:marBottom w:val="0"/>
      <w:divBdr>
        <w:top w:val="none" w:sz="0" w:space="0" w:color="auto"/>
        <w:left w:val="none" w:sz="0" w:space="0" w:color="auto"/>
        <w:bottom w:val="none" w:sz="0" w:space="0" w:color="auto"/>
        <w:right w:val="none" w:sz="0" w:space="0" w:color="auto"/>
      </w:divBdr>
    </w:div>
    <w:div w:id="760296965">
      <w:bodyDiv w:val="1"/>
      <w:marLeft w:val="0"/>
      <w:marRight w:val="0"/>
      <w:marTop w:val="0"/>
      <w:marBottom w:val="0"/>
      <w:divBdr>
        <w:top w:val="none" w:sz="0" w:space="0" w:color="auto"/>
        <w:left w:val="none" w:sz="0" w:space="0" w:color="auto"/>
        <w:bottom w:val="none" w:sz="0" w:space="0" w:color="auto"/>
        <w:right w:val="none" w:sz="0" w:space="0" w:color="auto"/>
      </w:divBdr>
    </w:div>
    <w:div w:id="802894874">
      <w:bodyDiv w:val="1"/>
      <w:marLeft w:val="0"/>
      <w:marRight w:val="0"/>
      <w:marTop w:val="0"/>
      <w:marBottom w:val="0"/>
      <w:divBdr>
        <w:top w:val="none" w:sz="0" w:space="0" w:color="auto"/>
        <w:left w:val="none" w:sz="0" w:space="0" w:color="auto"/>
        <w:bottom w:val="none" w:sz="0" w:space="0" w:color="auto"/>
        <w:right w:val="none" w:sz="0" w:space="0" w:color="auto"/>
      </w:divBdr>
    </w:div>
    <w:div w:id="808865073">
      <w:bodyDiv w:val="1"/>
      <w:marLeft w:val="0"/>
      <w:marRight w:val="0"/>
      <w:marTop w:val="0"/>
      <w:marBottom w:val="0"/>
      <w:divBdr>
        <w:top w:val="none" w:sz="0" w:space="0" w:color="auto"/>
        <w:left w:val="none" w:sz="0" w:space="0" w:color="auto"/>
        <w:bottom w:val="none" w:sz="0" w:space="0" w:color="auto"/>
        <w:right w:val="none" w:sz="0" w:space="0" w:color="auto"/>
      </w:divBdr>
    </w:div>
    <w:div w:id="823475486">
      <w:bodyDiv w:val="1"/>
      <w:marLeft w:val="0"/>
      <w:marRight w:val="0"/>
      <w:marTop w:val="0"/>
      <w:marBottom w:val="0"/>
      <w:divBdr>
        <w:top w:val="none" w:sz="0" w:space="0" w:color="auto"/>
        <w:left w:val="none" w:sz="0" w:space="0" w:color="auto"/>
        <w:bottom w:val="none" w:sz="0" w:space="0" w:color="auto"/>
        <w:right w:val="none" w:sz="0" w:space="0" w:color="auto"/>
      </w:divBdr>
    </w:div>
    <w:div w:id="914163665">
      <w:bodyDiv w:val="1"/>
      <w:marLeft w:val="0"/>
      <w:marRight w:val="0"/>
      <w:marTop w:val="0"/>
      <w:marBottom w:val="0"/>
      <w:divBdr>
        <w:top w:val="none" w:sz="0" w:space="0" w:color="auto"/>
        <w:left w:val="none" w:sz="0" w:space="0" w:color="auto"/>
        <w:bottom w:val="none" w:sz="0" w:space="0" w:color="auto"/>
        <w:right w:val="none" w:sz="0" w:space="0" w:color="auto"/>
      </w:divBdr>
    </w:div>
    <w:div w:id="925307081">
      <w:bodyDiv w:val="1"/>
      <w:marLeft w:val="0"/>
      <w:marRight w:val="0"/>
      <w:marTop w:val="0"/>
      <w:marBottom w:val="0"/>
      <w:divBdr>
        <w:top w:val="none" w:sz="0" w:space="0" w:color="auto"/>
        <w:left w:val="none" w:sz="0" w:space="0" w:color="auto"/>
        <w:bottom w:val="none" w:sz="0" w:space="0" w:color="auto"/>
        <w:right w:val="none" w:sz="0" w:space="0" w:color="auto"/>
      </w:divBdr>
    </w:div>
    <w:div w:id="965963420">
      <w:bodyDiv w:val="1"/>
      <w:marLeft w:val="0"/>
      <w:marRight w:val="0"/>
      <w:marTop w:val="0"/>
      <w:marBottom w:val="0"/>
      <w:divBdr>
        <w:top w:val="none" w:sz="0" w:space="0" w:color="auto"/>
        <w:left w:val="none" w:sz="0" w:space="0" w:color="auto"/>
        <w:bottom w:val="none" w:sz="0" w:space="0" w:color="auto"/>
        <w:right w:val="none" w:sz="0" w:space="0" w:color="auto"/>
      </w:divBdr>
    </w:div>
    <w:div w:id="990644894">
      <w:bodyDiv w:val="1"/>
      <w:marLeft w:val="0"/>
      <w:marRight w:val="0"/>
      <w:marTop w:val="0"/>
      <w:marBottom w:val="0"/>
      <w:divBdr>
        <w:top w:val="none" w:sz="0" w:space="0" w:color="auto"/>
        <w:left w:val="none" w:sz="0" w:space="0" w:color="auto"/>
        <w:bottom w:val="none" w:sz="0" w:space="0" w:color="auto"/>
        <w:right w:val="none" w:sz="0" w:space="0" w:color="auto"/>
      </w:divBdr>
    </w:div>
    <w:div w:id="993677153">
      <w:bodyDiv w:val="1"/>
      <w:marLeft w:val="0"/>
      <w:marRight w:val="0"/>
      <w:marTop w:val="0"/>
      <w:marBottom w:val="0"/>
      <w:divBdr>
        <w:top w:val="none" w:sz="0" w:space="0" w:color="auto"/>
        <w:left w:val="none" w:sz="0" w:space="0" w:color="auto"/>
        <w:bottom w:val="none" w:sz="0" w:space="0" w:color="auto"/>
        <w:right w:val="none" w:sz="0" w:space="0" w:color="auto"/>
      </w:divBdr>
    </w:div>
    <w:div w:id="1007709952">
      <w:bodyDiv w:val="1"/>
      <w:marLeft w:val="0"/>
      <w:marRight w:val="0"/>
      <w:marTop w:val="0"/>
      <w:marBottom w:val="0"/>
      <w:divBdr>
        <w:top w:val="none" w:sz="0" w:space="0" w:color="auto"/>
        <w:left w:val="none" w:sz="0" w:space="0" w:color="auto"/>
        <w:bottom w:val="none" w:sz="0" w:space="0" w:color="auto"/>
        <w:right w:val="none" w:sz="0" w:space="0" w:color="auto"/>
      </w:divBdr>
    </w:div>
    <w:div w:id="1009060615">
      <w:bodyDiv w:val="1"/>
      <w:marLeft w:val="0"/>
      <w:marRight w:val="0"/>
      <w:marTop w:val="0"/>
      <w:marBottom w:val="0"/>
      <w:divBdr>
        <w:top w:val="none" w:sz="0" w:space="0" w:color="auto"/>
        <w:left w:val="none" w:sz="0" w:space="0" w:color="auto"/>
        <w:bottom w:val="none" w:sz="0" w:space="0" w:color="auto"/>
        <w:right w:val="none" w:sz="0" w:space="0" w:color="auto"/>
      </w:divBdr>
    </w:div>
    <w:div w:id="1019623652">
      <w:bodyDiv w:val="1"/>
      <w:marLeft w:val="0"/>
      <w:marRight w:val="0"/>
      <w:marTop w:val="0"/>
      <w:marBottom w:val="0"/>
      <w:divBdr>
        <w:top w:val="none" w:sz="0" w:space="0" w:color="auto"/>
        <w:left w:val="none" w:sz="0" w:space="0" w:color="auto"/>
        <w:bottom w:val="none" w:sz="0" w:space="0" w:color="auto"/>
        <w:right w:val="none" w:sz="0" w:space="0" w:color="auto"/>
      </w:divBdr>
    </w:div>
    <w:div w:id="1030761110">
      <w:bodyDiv w:val="1"/>
      <w:marLeft w:val="0"/>
      <w:marRight w:val="0"/>
      <w:marTop w:val="0"/>
      <w:marBottom w:val="0"/>
      <w:divBdr>
        <w:top w:val="none" w:sz="0" w:space="0" w:color="auto"/>
        <w:left w:val="none" w:sz="0" w:space="0" w:color="auto"/>
        <w:bottom w:val="none" w:sz="0" w:space="0" w:color="auto"/>
        <w:right w:val="none" w:sz="0" w:space="0" w:color="auto"/>
      </w:divBdr>
    </w:div>
    <w:div w:id="1040932302">
      <w:bodyDiv w:val="1"/>
      <w:marLeft w:val="0"/>
      <w:marRight w:val="0"/>
      <w:marTop w:val="0"/>
      <w:marBottom w:val="0"/>
      <w:divBdr>
        <w:top w:val="none" w:sz="0" w:space="0" w:color="auto"/>
        <w:left w:val="none" w:sz="0" w:space="0" w:color="auto"/>
        <w:bottom w:val="none" w:sz="0" w:space="0" w:color="auto"/>
        <w:right w:val="none" w:sz="0" w:space="0" w:color="auto"/>
      </w:divBdr>
    </w:div>
    <w:div w:id="1045446852">
      <w:bodyDiv w:val="1"/>
      <w:marLeft w:val="0"/>
      <w:marRight w:val="0"/>
      <w:marTop w:val="0"/>
      <w:marBottom w:val="0"/>
      <w:divBdr>
        <w:top w:val="none" w:sz="0" w:space="0" w:color="auto"/>
        <w:left w:val="none" w:sz="0" w:space="0" w:color="auto"/>
        <w:bottom w:val="none" w:sz="0" w:space="0" w:color="auto"/>
        <w:right w:val="none" w:sz="0" w:space="0" w:color="auto"/>
      </w:divBdr>
    </w:div>
    <w:div w:id="1050807088">
      <w:bodyDiv w:val="1"/>
      <w:marLeft w:val="0"/>
      <w:marRight w:val="0"/>
      <w:marTop w:val="0"/>
      <w:marBottom w:val="0"/>
      <w:divBdr>
        <w:top w:val="none" w:sz="0" w:space="0" w:color="auto"/>
        <w:left w:val="none" w:sz="0" w:space="0" w:color="auto"/>
        <w:bottom w:val="none" w:sz="0" w:space="0" w:color="auto"/>
        <w:right w:val="none" w:sz="0" w:space="0" w:color="auto"/>
      </w:divBdr>
    </w:div>
    <w:div w:id="1103182017">
      <w:bodyDiv w:val="1"/>
      <w:marLeft w:val="0"/>
      <w:marRight w:val="0"/>
      <w:marTop w:val="0"/>
      <w:marBottom w:val="0"/>
      <w:divBdr>
        <w:top w:val="none" w:sz="0" w:space="0" w:color="auto"/>
        <w:left w:val="none" w:sz="0" w:space="0" w:color="auto"/>
        <w:bottom w:val="none" w:sz="0" w:space="0" w:color="auto"/>
        <w:right w:val="none" w:sz="0" w:space="0" w:color="auto"/>
      </w:divBdr>
    </w:div>
    <w:div w:id="1181045769">
      <w:bodyDiv w:val="1"/>
      <w:marLeft w:val="0"/>
      <w:marRight w:val="0"/>
      <w:marTop w:val="0"/>
      <w:marBottom w:val="0"/>
      <w:divBdr>
        <w:top w:val="none" w:sz="0" w:space="0" w:color="auto"/>
        <w:left w:val="none" w:sz="0" w:space="0" w:color="auto"/>
        <w:bottom w:val="none" w:sz="0" w:space="0" w:color="auto"/>
        <w:right w:val="none" w:sz="0" w:space="0" w:color="auto"/>
      </w:divBdr>
    </w:div>
    <w:div w:id="1190724507">
      <w:bodyDiv w:val="1"/>
      <w:marLeft w:val="0"/>
      <w:marRight w:val="0"/>
      <w:marTop w:val="0"/>
      <w:marBottom w:val="0"/>
      <w:divBdr>
        <w:top w:val="none" w:sz="0" w:space="0" w:color="auto"/>
        <w:left w:val="none" w:sz="0" w:space="0" w:color="auto"/>
        <w:bottom w:val="none" w:sz="0" w:space="0" w:color="auto"/>
        <w:right w:val="none" w:sz="0" w:space="0" w:color="auto"/>
      </w:divBdr>
    </w:div>
    <w:div w:id="1196117341">
      <w:bodyDiv w:val="1"/>
      <w:marLeft w:val="0"/>
      <w:marRight w:val="0"/>
      <w:marTop w:val="0"/>
      <w:marBottom w:val="0"/>
      <w:divBdr>
        <w:top w:val="none" w:sz="0" w:space="0" w:color="auto"/>
        <w:left w:val="none" w:sz="0" w:space="0" w:color="auto"/>
        <w:bottom w:val="none" w:sz="0" w:space="0" w:color="auto"/>
        <w:right w:val="none" w:sz="0" w:space="0" w:color="auto"/>
      </w:divBdr>
    </w:div>
    <w:div w:id="1198154720">
      <w:bodyDiv w:val="1"/>
      <w:marLeft w:val="0"/>
      <w:marRight w:val="0"/>
      <w:marTop w:val="0"/>
      <w:marBottom w:val="0"/>
      <w:divBdr>
        <w:top w:val="none" w:sz="0" w:space="0" w:color="auto"/>
        <w:left w:val="none" w:sz="0" w:space="0" w:color="auto"/>
        <w:bottom w:val="none" w:sz="0" w:space="0" w:color="auto"/>
        <w:right w:val="none" w:sz="0" w:space="0" w:color="auto"/>
      </w:divBdr>
    </w:div>
    <w:div w:id="1364138524">
      <w:bodyDiv w:val="1"/>
      <w:marLeft w:val="0"/>
      <w:marRight w:val="0"/>
      <w:marTop w:val="0"/>
      <w:marBottom w:val="0"/>
      <w:divBdr>
        <w:top w:val="none" w:sz="0" w:space="0" w:color="auto"/>
        <w:left w:val="none" w:sz="0" w:space="0" w:color="auto"/>
        <w:bottom w:val="none" w:sz="0" w:space="0" w:color="auto"/>
        <w:right w:val="none" w:sz="0" w:space="0" w:color="auto"/>
      </w:divBdr>
    </w:div>
    <w:div w:id="1374576064">
      <w:bodyDiv w:val="1"/>
      <w:marLeft w:val="0"/>
      <w:marRight w:val="0"/>
      <w:marTop w:val="0"/>
      <w:marBottom w:val="0"/>
      <w:divBdr>
        <w:top w:val="none" w:sz="0" w:space="0" w:color="auto"/>
        <w:left w:val="none" w:sz="0" w:space="0" w:color="auto"/>
        <w:bottom w:val="none" w:sz="0" w:space="0" w:color="auto"/>
        <w:right w:val="none" w:sz="0" w:space="0" w:color="auto"/>
      </w:divBdr>
    </w:div>
    <w:div w:id="1376542550">
      <w:bodyDiv w:val="1"/>
      <w:marLeft w:val="0"/>
      <w:marRight w:val="0"/>
      <w:marTop w:val="0"/>
      <w:marBottom w:val="0"/>
      <w:divBdr>
        <w:top w:val="none" w:sz="0" w:space="0" w:color="auto"/>
        <w:left w:val="none" w:sz="0" w:space="0" w:color="auto"/>
        <w:bottom w:val="none" w:sz="0" w:space="0" w:color="auto"/>
        <w:right w:val="none" w:sz="0" w:space="0" w:color="auto"/>
      </w:divBdr>
    </w:div>
    <w:div w:id="1411731603">
      <w:bodyDiv w:val="1"/>
      <w:marLeft w:val="0"/>
      <w:marRight w:val="0"/>
      <w:marTop w:val="0"/>
      <w:marBottom w:val="0"/>
      <w:divBdr>
        <w:top w:val="none" w:sz="0" w:space="0" w:color="auto"/>
        <w:left w:val="none" w:sz="0" w:space="0" w:color="auto"/>
        <w:bottom w:val="none" w:sz="0" w:space="0" w:color="auto"/>
        <w:right w:val="none" w:sz="0" w:space="0" w:color="auto"/>
      </w:divBdr>
    </w:div>
    <w:div w:id="1485119514">
      <w:bodyDiv w:val="1"/>
      <w:marLeft w:val="0"/>
      <w:marRight w:val="0"/>
      <w:marTop w:val="0"/>
      <w:marBottom w:val="0"/>
      <w:divBdr>
        <w:top w:val="none" w:sz="0" w:space="0" w:color="auto"/>
        <w:left w:val="none" w:sz="0" w:space="0" w:color="auto"/>
        <w:bottom w:val="none" w:sz="0" w:space="0" w:color="auto"/>
        <w:right w:val="none" w:sz="0" w:space="0" w:color="auto"/>
      </w:divBdr>
    </w:div>
    <w:div w:id="1529368367">
      <w:bodyDiv w:val="1"/>
      <w:marLeft w:val="0"/>
      <w:marRight w:val="0"/>
      <w:marTop w:val="0"/>
      <w:marBottom w:val="0"/>
      <w:divBdr>
        <w:top w:val="none" w:sz="0" w:space="0" w:color="auto"/>
        <w:left w:val="none" w:sz="0" w:space="0" w:color="auto"/>
        <w:bottom w:val="none" w:sz="0" w:space="0" w:color="auto"/>
        <w:right w:val="none" w:sz="0" w:space="0" w:color="auto"/>
      </w:divBdr>
    </w:div>
    <w:div w:id="1537885434">
      <w:bodyDiv w:val="1"/>
      <w:marLeft w:val="0"/>
      <w:marRight w:val="0"/>
      <w:marTop w:val="0"/>
      <w:marBottom w:val="0"/>
      <w:divBdr>
        <w:top w:val="none" w:sz="0" w:space="0" w:color="auto"/>
        <w:left w:val="none" w:sz="0" w:space="0" w:color="auto"/>
        <w:bottom w:val="none" w:sz="0" w:space="0" w:color="auto"/>
        <w:right w:val="none" w:sz="0" w:space="0" w:color="auto"/>
      </w:divBdr>
    </w:div>
    <w:div w:id="1592006997">
      <w:bodyDiv w:val="1"/>
      <w:marLeft w:val="0"/>
      <w:marRight w:val="0"/>
      <w:marTop w:val="0"/>
      <w:marBottom w:val="0"/>
      <w:divBdr>
        <w:top w:val="none" w:sz="0" w:space="0" w:color="auto"/>
        <w:left w:val="none" w:sz="0" w:space="0" w:color="auto"/>
        <w:bottom w:val="none" w:sz="0" w:space="0" w:color="auto"/>
        <w:right w:val="none" w:sz="0" w:space="0" w:color="auto"/>
      </w:divBdr>
    </w:div>
    <w:div w:id="1629237239">
      <w:bodyDiv w:val="1"/>
      <w:marLeft w:val="0"/>
      <w:marRight w:val="0"/>
      <w:marTop w:val="0"/>
      <w:marBottom w:val="0"/>
      <w:divBdr>
        <w:top w:val="none" w:sz="0" w:space="0" w:color="auto"/>
        <w:left w:val="none" w:sz="0" w:space="0" w:color="auto"/>
        <w:bottom w:val="none" w:sz="0" w:space="0" w:color="auto"/>
        <w:right w:val="none" w:sz="0" w:space="0" w:color="auto"/>
      </w:divBdr>
    </w:div>
    <w:div w:id="1696611443">
      <w:bodyDiv w:val="1"/>
      <w:marLeft w:val="0"/>
      <w:marRight w:val="0"/>
      <w:marTop w:val="0"/>
      <w:marBottom w:val="0"/>
      <w:divBdr>
        <w:top w:val="none" w:sz="0" w:space="0" w:color="auto"/>
        <w:left w:val="none" w:sz="0" w:space="0" w:color="auto"/>
        <w:bottom w:val="none" w:sz="0" w:space="0" w:color="auto"/>
        <w:right w:val="none" w:sz="0" w:space="0" w:color="auto"/>
      </w:divBdr>
    </w:div>
    <w:div w:id="1716931413">
      <w:bodyDiv w:val="1"/>
      <w:marLeft w:val="0"/>
      <w:marRight w:val="0"/>
      <w:marTop w:val="0"/>
      <w:marBottom w:val="0"/>
      <w:divBdr>
        <w:top w:val="none" w:sz="0" w:space="0" w:color="auto"/>
        <w:left w:val="none" w:sz="0" w:space="0" w:color="auto"/>
        <w:bottom w:val="none" w:sz="0" w:space="0" w:color="auto"/>
        <w:right w:val="none" w:sz="0" w:space="0" w:color="auto"/>
      </w:divBdr>
    </w:div>
    <w:div w:id="1717899145">
      <w:bodyDiv w:val="1"/>
      <w:marLeft w:val="0"/>
      <w:marRight w:val="0"/>
      <w:marTop w:val="0"/>
      <w:marBottom w:val="0"/>
      <w:divBdr>
        <w:top w:val="none" w:sz="0" w:space="0" w:color="auto"/>
        <w:left w:val="none" w:sz="0" w:space="0" w:color="auto"/>
        <w:bottom w:val="none" w:sz="0" w:space="0" w:color="auto"/>
        <w:right w:val="none" w:sz="0" w:space="0" w:color="auto"/>
      </w:divBdr>
    </w:div>
    <w:div w:id="1731686074">
      <w:bodyDiv w:val="1"/>
      <w:marLeft w:val="0"/>
      <w:marRight w:val="0"/>
      <w:marTop w:val="0"/>
      <w:marBottom w:val="0"/>
      <w:divBdr>
        <w:top w:val="none" w:sz="0" w:space="0" w:color="auto"/>
        <w:left w:val="none" w:sz="0" w:space="0" w:color="auto"/>
        <w:bottom w:val="none" w:sz="0" w:space="0" w:color="auto"/>
        <w:right w:val="none" w:sz="0" w:space="0" w:color="auto"/>
      </w:divBdr>
    </w:div>
    <w:div w:id="1745033992">
      <w:bodyDiv w:val="1"/>
      <w:marLeft w:val="0"/>
      <w:marRight w:val="0"/>
      <w:marTop w:val="0"/>
      <w:marBottom w:val="0"/>
      <w:divBdr>
        <w:top w:val="none" w:sz="0" w:space="0" w:color="auto"/>
        <w:left w:val="none" w:sz="0" w:space="0" w:color="auto"/>
        <w:bottom w:val="none" w:sz="0" w:space="0" w:color="auto"/>
        <w:right w:val="none" w:sz="0" w:space="0" w:color="auto"/>
      </w:divBdr>
    </w:div>
    <w:div w:id="1780441837">
      <w:bodyDiv w:val="1"/>
      <w:marLeft w:val="0"/>
      <w:marRight w:val="0"/>
      <w:marTop w:val="0"/>
      <w:marBottom w:val="0"/>
      <w:divBdr>
        <w:top w:val="none" w:sz="0" w:space="0" w:color="auto"/>
        <w:left w:val="none" w:sz="0" w:space="0" w:color="auto"/>
        <w:bottom w:val="none" w:sz="0" w:space="0" w:color="auto"/>
        <w:right w:val="none" w:sz="0" w:space="0" w:color="auto"/>
      </w:divBdr>
    </w:div>
    <w:div w:id="1782649173">
      <w:bodyDiv w:val="1"/>
      <w:marLeft w:val="0"/>
      <w:marRight w:val="0"/>
      <w:marTop w:val="0"/>
      <w:marBottom w:val="0"/>
      <w:divBdr>
        <w:top w:val="none" w:sz="0" w:space="0" w:color="auto"/>
        <w:left w:val="none" w:sz="0" w:space="0" w:color="auto"/>
        <w:bottom w:val="none" w:sz="0" w:space="0" w:color="auto"/>
        <w:right w:val="none" w:sz="0" w:space="0" w:color="auto"/>
      </w:divBdr>
    </w:div>
    <w:div w:id="1822773488">
      <w:bodyDiv w:val="1"/>
      <w:marLeft w:val="0"/>
      <w:marRight w:val="0"/>
      <w:marTop w:val="0"/>
      <w:marBottom w:val="0"/>
      <w:divBdr>
        <w:top w:val="none" w:sz="0" w:space="0" w:color="auto"/>
        <w:left w:val="none" w:sz="0" w:space="0" w:color="auto"/>
        <w:bottom w:val="none" w:sz="0" w:space="0" w:color="auto"/>
        <w:right w:val="none" w:sz="0" w:space="0" w:color="auto"/>
      </w:divBdr>
    </w:div>
    <w:div w:id="1839228524">
      <w:bodyDiv w:val="1"/>
      <w:marLeft w:val="0"/>
      <w:marRight w:val="0"/>
      <w:marTop w:val="0"/>
      <w:marBottom w:val="0"/>
      <w:divBdr>
        <w:top w:val="none" w:sz="0" w:space="0" w:color="auto"/>
        <w:left w:val="none" w:sz="0" w:space="0" w:color="auto"/>
        <w:bottom w:val="none" w:sz="0" w:space="0" w:color="auto"/>
        <w:right w:val="none" w:sz="0" w:space="0" w:color="auto"/>
      </w:divBdr>
    </w:div>
    <w:div w:id="1852986340">
      <w:bodyDiv w:val="1"/>
      <w:marLeft w:val="0"/>
      <w:marRight w:val="0"/>
      <w:marTop w:val="0"/>
      <w:marBottom w:val="0"/>
      <w:divBdr>
        <w:top w:val="none" w:sz="0" w:space="0" w:color="auto"/>
        <w:left w:val="none" w:sz="0" w:space="0" w:color="auto"/>
        <w:bottom w:val="none" w:sz="0" w:space="0" w:color="auto"/>
        <w:right w:val="none" w:sz="0" w:space="0" w:color="auto"/>
      </w:divBdr>
    </w:div>
    <w:div w:id="1853566139">
      <w:bodyDiv w:val="1"/>
      <w:marLeft w:val="0"/>
      <w:marRight w:val="0"/>
      <w:marTop w:val="0"/>
      <w:marBottom w:val="0"/>
      <w:divBdr>
        <w:top w:val="none" w:sz="0" w:space="0" w:color="auto"/>
        <w:left w:val="none" w:sz="0" w:space="0" w:color="auto"/>
        <w:bottom w:val="none" w:sz="0" w:space="0" w:color="auto"/>
        <w:right w:val="none" w:sz="0" w:space="0" w:color="auto"/>
      </w:divBdr>
    </w:div>
    <w:div w:id="1880972247">
      <w:bodyDiv w:val="1"/>
      <w:marLeft w:val="0"/>
      <w:marRight w:val="0"/>
      <w:marTop w:val="0"/>
      <w:marBottom w:val="0"/>
      <w:divBdr>
        <w:top w:val="none" w:sz="0" w:space="0" w:color="auto"/>
        <w:left w:val="none" w:sz="0" w:space="0" w:color="auto"/>
        <w:bottom w:val="none" w:sz="0" w:space="0" w:color="auto"/>
        <w:right w:val="none" w:sz="0" w:space="0" w:color="auto"/>
      </w:divBdr>
    </w:div>
    <w:div w:id="1894388283">
      <w:bodyDiv w:val="1"/>
      <w:marLeft w:val="0"/>
      <w:marRight w:val="0"/>
      <w:marTop w:val="0"/>
      <w:marBottom w:val="0"/>
      <w:divBdr>
        <w:top w:val="none" w:sz="0" w:space="0" w:color="auto"/>
        <w:left w:val="none" w:sz="0" w:space="0" w:color="auto"/>
        <w:bottom w:val="none" w:sz="0" w:space="0" w:color="auto"/>
        <w:right w:val="none" w:sz="0" w:space="0" w:color="auto"/>
      </w:divBdr>
    </w:div>
    <w:div w:id="1925676081">
      <w:bodyDiv w:val="1"/>
      <w:marLeft w:val="0"/>
      <w:marRight w:val="0"/>
      <w:marTop w:val="0"/>
      <w:marBottom w:val="0"/>
      <w:divBdr>
        <w:top w:val="none" w:sz="0" w:space="0" w:color="auto"/>
        <w:left w:val="none" w:sz="0" w:space="0" w:color="auto"/>
        <w:bottom w:val="none" w:sz="0" w:space="0" w:color="auto"/>
        <w:right w:val="none" w:sz="0" w:space="0" w:color="auto"/>
      </w:divBdr>
    </w:div>
    <w:div w:id="1933471697">
      <w:bodyDiv w:val="1"/>
      <w:marLeft w:val="0"/>
      <w:marRight w:val="0"/>
      <w:marTop w:val="0"/>
      <w:marBottom w:val="0"/>
      <w:divBdr>
        <w:top w:val="none" w:sz="0" w:space="0" w:color="auto"/>
        <w:left w:val="none" w:sz="0" w:space="0" w:color="auto"/>
        <w:bottom w:val="none" w:sz="0" w:space="0" w:color="auto"/>
        <w:right w:val="none" w:sz="0" w:space="0" w:color="auto"/>
      </w:divBdr>
    </w:div>
    <w:div w:id="1944268423">
      <w:bodyDiv w:val="1"/>
      <w:marLeft w:val="0"/>
      <w:marRight w:val="0"/>
      <w:marTop w:val="0"/>
      <w:marBottom w:val="0"/>
      <w:divBdr>
        <w:top w:val="none" w:sz="0" w:space="0" w:color="auto"/>
        <w:left w:val="none" w:sz="0" w:space="0" w:color="auto"/>
        <w:bottom w:val="none" w:sz="0" w:space="0" w:color="auto"/>
        <w:right w:val="none" w:sz="0" w:space="0" w:color="auto"/>
      </w:divBdr>
    </w:div>
    <w:div w:id="1959599124">
      <w:bodyDiv w:val="1"/>
      <w:marLeft w:val="0"/>
      <w:marRight w:val="0"/>
      <w:marTop w:val="0"/>
      <w:marBottom w:val="0"/>
      <w:divBdr>
        <w:top w:val="none" w:sz="0" w:space="0" w:color="auto"/>
        <w:left w:val="none" w:sz="0" w:space="0" w:color="auto"/>
        <w:bottom w:val="none" w:sz="0" w:space="0" w:color="auto"/>
        <w:right w:val="none" w:sz="0" w:space="0" w:color="auto"/>
      </w:divBdr>
    </w:div>
    <w:div w:id="1989630549">
      <w:bodyDiv w:val="1"/>
      <w:marLeft w:val="0"/>
      <w:marRight w:val="0"/>
      <w:marTop w:val="0"/>
      <w:marBottom w:val="0"/>
      <w:divBdr>
        <w:top w:val="none" w:sz="0" w:space="0" w:color="auto"/>
        <w:left w:val="none" w:sz="0" w:space="0" w:color="auto"/>
        <w:bottom w:val="none" w:sz="0" w:space="0" w:color="auto"/>
        <w:right w:val="none" w:sz="0" w:space="0" w:color="auto"/>
      </w:divBdr>
    </w:div>
    <w:div w:id="1993094470">
      <w:bodyDiv w:val="1"/>
      <w:marLeft w:val="0"/>
      <w:marRight w:val="0"/>
      <w:marTop w:val="0"/>
      <w:marBottom w:val="0"/>
      <w:divBdr>
        <w:top w:val="none" w:sz="0" w:space="0" w:color="auto"/>
        <w:left w:val="none" w:sz="0" w:space="0" w:color="auto"/>
        <w:bottom w:val="none" w:sz="0" w:space="0" w:color="auto"/>
        <w:right w:val="none" w:sz="0" w:space="0" w:color="auto"/>
      </w:divBdr>
    </w:div>
    <w:div w:id="1995179481">
      <w:bodyDiv w:val="1"/>
      <w:marLeft w:val="0"/>
      <w:marRight w:val="0"/>
      <w:marTop w:val="0"/>
      <w:marBottom w:val="0"/>
      <w:divBdr>
        <w:top w:val="none" w:sz="0" w:space="0" w:color="auto"/>
        <w:left w:val="none" w:sz="0" w:space="0" w:color="auto"/>
        <w:bottom w:val="none" w:sz="0" w:space="0" w:color="auto"/>
        <w:right w:val="none" w:sz="0" w:space="0" w:color="auto"/>
      </w:divBdr>
    </w:div>
    <w:div w:id="2000961127">
      <w:bodyDiv w:val="1"/>
      <w:marLeft w:val="0"/>
      <w:marRight w:val="0"/>
      <w:marTop w:val="0"/>
      <w:marBottom w:val="0"/>
      <w:divBdr>
        <w:top w:val="none" w:sz="0" w:space="0" w:color="auto"/>
        <w:left w:val="none" w:sz="0" w:space="0" w:color="auto"/>
        <w:bottom w:val="none" w:sz="0" w:space="0" w:color="auto"/>
        <w:right w:val="none" w:sz="0" w:space="0" w:color="auto"/>
      </w:divBdr>
    </w:div>
    <w:div w:id="2014608103">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36298114">
      <w:bodyDiv w:val="1"/>
      <w:marLeft w:val="0"/>
      <w:marRight w:val="0"/>
      <w:marTop w:val="0"/>
      <w:marBottom w:val="0"/>
      <w:divBdr>
        <w:top w:val="none" w:sz="0" w:space="0" w:color="auto"/>
        <w:left w:val="none" w:sz="0" w:space="0" w:color="auto"/>
        <w:bottom w:val="none" w:sz="0" w:space="0" w:color="auto"/>
        <w:right w:val="none" w:sz="0" w:space="0" w:color="auto"/>
      </w:divBdr>
    </w:div>
    <w:div w:id="2039156874">
      <w:bodyDiv w:val="1"/>
      <w:marLeft w:val="0"/>
      <w:marRight w:val="0"/>
      <w:marTop w:val="0"/>
      <w:marBottom w:val="0"/>
      <w:divBdr>
        <w:top w:val="none" w:sz="0" w:space="0" w:color="auto"/>
        <w:left w:val="none" w:sz="0" w:space="0" w:color="auto"/>
        <w:bottom w:val="none" w:sz="0" w:space="0" w:color="auto"/>
        <w:right w:val="none" w:sz="0" w:space="0" w:color="auto"/>
      </w:divBdr>
    </w:div>
    <w:div w:id="2040813756">
      <w:bodyDiv w:val="1"/>
      <w:marLeft w:val="0"/>
      <w:marRight w:val="0"/>
      <w:marTop w:val="0"/>
      <w:marBottom w:val="0"/>
      <w:divBdr>
        <w:top w:val="none" w:sz="0" w:space="0" w:color="auto"/>
        <w:left w:val="none" w:sz="0" w:space="0" w:color="auto"/>
        <w:bottom w:val="none" w:sz="0" w:space="0" w:color="auto"/>
        <w:right w:val="none" w:sz="0" w:space="0" w:color="auto"/>
      </w:divBdr>
    </w:div>
    <w:div w:id="2053848045">
      <w:bodyDiv w:val="1"/>
      <w:marLeft w:val="0"/>
      <w:marRight w:val="0"/>
      <w:marTop w:val="0"/>
      <w:marBottom w:val="0"/>
      <w:divBdr>
        <w:top w:val="none" w:sz="0" w:space="0" w:color="auto"/>
        <w:left w:val="none" w:sz="0" w:space="0" w:color="auto"/>
        <w:bottom w:val="none" w:sz="0" w:space="0" w:color="auto"/>
        <w:right w:val="none" w:sz="0" w:space="0" w:color="auto"/>
      </w:divBdr>
    </w:div>
    <w:div w:id="2056157097">
      <w:bodyDiv w:val="1"/>
      <w:marLeft w:val="0"/>
      <w:marRight w:val="0"/>
      <w:marTop w:val="0"/>
      <w:marBottom w:val="0"/>
      <w:divBdr>
        <w:top w:val="none" w:sz="0" w:space="0" w:color="auto"/>
        <w:left w:val="none" w:sz="0" w:space="0" w:color="auto"/>
        <w:bottom w:val="none" w:sz="0" w:space="0" w:color="auto"/>
        <w:right w:val="none" w:sz="0" w:space="0" w:color="auto"/>
      </w:divBdr>
    </w:div>
    <w:div w:id="2057510484">
      <w:bodyDiv w:val="1"/>
      <w:marLeft w:val="0"/>
      <w:marRight w:val="0"/>
      <w:marTop w:val="0"/>
      <w:marBottom w:val="0"/>
      <w:divBdr>
        <w:top w:val="none" w:sz="0" w:space="0" w:color="auto"/>
        <w:left w:val="none" w:sz="0" w:space="0" w:color="auto"/>
        <w:bottom w:val="none" w:sz="0" w:space="0" w:color="auto"/>
        <w:right w:val="none" w:sz="0" w:space="0" w:color="auto"/>
      </w:divBdr>
    </w:div>
    <w:div w:id="2060399472">
      <w:bodyDiv w:val="1"/>
      <w:marLeft w:val="0"/>
      <w:marRight w:val="0"/>
      <w:marTop w:val="0"/>
      <w:marBottom w:val="0"/>
      <w:divBdr>
        <w:top w:val="none" w:sz="0" w:space="0" w:color="auto"/>
        <w:left w:val="none" w:sz="0" w:space="0" w:color="auto"/>
        <w:bottom w:val="none" w:sz="0" w:space="0" w:color="auto"/>
        <w:right w:val="none" w:sz="0" w:space="0" w:color="auto"/>
      </w:divBdr>
    </w:div>
    <w:div w:id="2066637970">
      <w:bodyDiv w:val="1"/>
      <w:marLeft w:val="0"/>
      <w:marRight w:val="0"/>
      <w:marTop w:val="0"/>
      <w:marBottom w:val="0"/>
      <w:divBdr>
        <w:top w:val="none" w:sz="0" w:space="0" w:color="auto"/>
        <w:left w:val="none" w:sz="0" w:space="0" w:color="auto"/>
        <w:bottom w:val="none" w:sz="0" w:space="0" w:color="auto"/>
        <w:right w:val="none" w:sz="0" w:space="0" w:color="auto"/>
      </w:divBdr>
    </w:div>
    <w:div w:id="2090231428">
      <w:bodyDiv w:val="1"/>
      <w:marLeft w:val="0"/>
      <w:marRight w:val="0"/>
      <w:marTop w:val="0"/>
      <w:marBottom w:val="0"/>
      <w:divBdr>
        <w:top w:val="none" w:sz="0" w:space="0" w:color="auto"/>
        <w:left w:val="none" w:sz="0" w:space="0" w:color="auto"/>
        <w:bottom w:val="none" w:sz="0" w:space="0" w:color="auto"/>
        <w:right w:val="none" w:sz="0" w:space="0" w:color="auto"/>
      </w:divBdr>
    </w:div>
    <w:div w:id="21260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l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mp-client/search/list/ocds-148610-cbe7f075-2b25-4eb7-af0c-5806abae6d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D246-7169-4865-ADC9-EC8EFA5D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11248</Words>
  <Characters>67492</Characters>
  <Application>Microsoft Office Word</Application>
  <DocSecurity>0</DocSecurity>
  <Lines>562</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NOWY_1</dc:creator>
  <cp:keywords/>
  <dc:description/>
  <cp:lastModifiedBy>Aneta Malinowska</cp:lastModifiedBy>
  <cp:revision>5</cp:revision>
  <cp:lastPrinted>2025-09-04T13:52:00Z</cp:lastPrinted>
  <dcterms:created xsi:type="dcterms:W3CDTF">2025-09-04T07:35:00Z</dcterms:created>
  <dcterms:modified xsi:type="dcterms:W3CDTF">2025-09-04T13:53:00Z</dcterms:modified>
</cp:coreProperties>
</file>