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AB2B" w14:textId="458BA7EE"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MIASTO MŁAWA</w:t>
      </w:r>
    </w:p>
    <w:p w14:paraId="1E0284D6"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reprezentowane przez</w:t>
      </w:r>
    </w:p>
    <w:p w14:paraId="61AED517"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BURMISTRZA MIASTA MŁAWA</w:t>
      </w:r>
    </w:p>
    <w:p w14:paraId="6CCBC70B" w14:textId="77777777" w:rsidR="00084C76" w:rsidRPr="006C0941" w:rsidRDefault="00084C76" w:rsidP="00C37638">
      <w:pPr>
        <w:suppressAutoHyphens/>
        <w:spacing w:after="0"/>
        <w:jc w:val="center"/>
        <w:rPr>
          <w:rFonts w:ascii="Times New Roman" w:eastAsia="Times New Roman" w:hAnsi="Times New Roman" w:cs="Times New Roman"/>
          <w:sz w:val="24"/>
          <w:szCs w:val="24"/>
          <w:lang w:eastAsia="ar-SA"/>
        </w:rPr>
      </w:pPr>
    </w:p>
    <w:p w14:paraId="609FD82C"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6F34EE77"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5CAD4D4E" w14:textId="661D196F" w:rsidR="00601BB7" w:rsidRPr="006C0941" w:rsidRDefault="00601BB7"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SPECYFIKACJA WARUNKÓW ZAMÓWIENIA</w:t>
      </w:r>
    </w:p>
    <w:p w14:paraId="0565B030" w14:textId="4AF43630" w:rsidR="00C37638" w:rsidRPr="006C0941" w:rsidRDefault="00C37638"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(zwana dalej SWZ)</w:t>
      </w:r>
    </w:p>
    <w:p w14:paraId="15CFB891" w14:textId="73E645A3" w:rsidR="00C716A4" w:rsidRPr="006C0941" w:rsidRDefault="00C716A4"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na roboty budowlane</w:t>
      </w:r>
    </w:p>
    <w:p w14:paraId="4E09070B" w14:textId="77777777" w:rsidR="006B200B" w:rsidRPr="006C0941" w:rsidRDefault="006B200B" w:rsidP="0054217A">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 xml:space="preserve">dla zadania pod nazwą: </w:t>
      </w:r>
    </w:p>
    <w:p w14:paraId="7F7B8FC2" w14:textId="31C255B8" w:rsidR="00601BB7" w:rsidRPr="006C0941" w:rsidRDefault="006B200B" w:rsidP="0054217A">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r w:rsidR="007D642A" w:rsidRPr="006C0941">
        <w:rPr>
          <w:rFonts w:ascii="Times New Roman" w:eastAsia="Times New Roman" w:hAnsi="Times New Roman" w:cs="Times New Roman"/>
          <w:b/>
          <w:bCs/>
          <w:sz w:val="24"/>
          <w:szCs w:val="24"/>
          <w:lang w:eastAsia="ar-SA"/>
        </w:rPr>
        <w:t>Rozbudowa ul. Studzieniec w Mławie</w:t>
      </w:r>
      <w:r w:rsidRPr="006C0941">
        <w:rPr>
          <w:rFonts w:ascii="Times New Roman" w:eastAsia="Times New Roman" w:hAnsi="Times New Roman" w:cs="Times New Roman"/>
          <w:b/>
          <w:bCs/>
          <w:sz w:val="24"/>
          <w:szCs w:val="24"/>
          <w:lang w:eastAsia="ar-SA"/>
        </w:rPr>
        <w:t>”</w:t>
      </w:r>
    </w:p>
    <w:p w14:paraId="502BAB35" w14:textId="7757D6E4" w:rsidR="00134C70" w:rsidRPr="006C0941" w:rsidRDefault="006C597E" w:rsidP="004C168A">
      <w:pPr>
        <w:spacing w:after="120"/>
        <w:jc w:val="center"/>
        <w:rPr>
          <w:rFonts w:ascii="Times New Roman" w:hAnsi="Times New Roman" w:cs="Times New Roman"/>
          <w:b/>
        </w:rPr>
      </w:pPr>
      <w:r w:rsidRPr="006C0941">
        <w:rPr>
          <w:rFonts w:ascii="Times New Roman" w:hAnsi="Times New Roman" w:cs="Times New Roman"/>
          <w:b/>
        </w:rPr>
        <w:t>Postępowanie nr:</w:t>
      </w:r>
      <w:r w:rsidR="009250A9" w:rsidRPr="006C0941">
        <w:rPr>
          <w:rFonts w:ascii="Times New Roman" w:hAnsi="Times New Roman" w:cs="Times New Roman"/>
          <w:b/>
        </w:rPr>
        <w:t xml:space="preserve"> WI.271.</w:t>
      </w:r>
      <w:r w:rsidR="007D642A" w:rsidRPr="006C0941">
        <w:rPr>
          <w:rFonts w:ascii="Times New Roman" w:hAnsi="Times New Roman" w:cs="Times New Roman"/>
          <w:b/>
        </w:rPr>
        <w:t>9</w:t>
      </w:r>
      <w:r w:rsidR="00540866" w:rsidRPr="006C0941">
        <w:rPr>
          <w:rFonts w:ascii="Times New Roman" w:hAnsi="Times New Roman" w:cs="Times New Roman"/>
          <w:b/>
        </w:rPr>
        <w:t>.202</w:t>
      </w:r>
      <w:r w:rsidR="007D642A" w:rsidRPr="006C0941">
        <w:rPr>
          <w:rFonts w:ascii="Times New Roman" w:hAnsi="Times New Roman" w:cs="Times New Roman"/>
          <w:b/>
        </w:rPr>
        <w:t>2</w:t>
      </w:r>
    </w:p>
    <w:p w14:paraId="3653FA5A" w14:textId="77777777" w:rsidR="003D1973" w:rsidRPr="006C0941" w:rsidRDefault="003D1973" w:rsidP="003D1973">
      <w:pPr>
        <w:spacing w:after="0" w:line="276" w:lineRule="auto"/>
        <w:ind w:left="3119" w:hanging="3119"/>
        <w:rPr>
          <w:rFonts w:ascii="Times New Roman" w:eastAsia="Calibri" w:hAnsi="Times New Roman" w:cs="Times New Roman"/>
          <w:b/>
          <w:sz w:val="24"/>
          <w:szCs w:val="24"/>
          <w:lang w:eastAsia="pl-PL"/>
        </w:rPr>
      </w:pPr>
    </w:p>
    <w:p w14:paraId="4EB83054" w14:textId="77777777" w:rsidR="003D1973" w:rsidRPr="006C0941"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6B5CA35C" w14:textId="77777777" w:rsidR="003D1973" w:rsidRPr="006C0941"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5BF403EB" w14:textId="77777777" w:rsidR="00673719" w:rsidRPr="006C0941"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3B47462F" w14:textId="77777777" w:rsidR="003D1973" w:rsidRPr="006C0941"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385C3D8F" w14:textId="77777777" w:rsidR="003D1973" w:rsidRPr="006C0941"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45B2718A" w14:textId="77777777" w:rsidR="003D1973" w:rsidRPr="006C0941"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02EC134E" w14:textId="77777777" w:rsidR="00810903" w:rsidRPr="006C0941" w:rsidRDefault="00B53379" w:rsidP="009A6E12">
      <w:pPr>
        <w:suppressAutoHyphens/>
        <w:spacing w:after="0"/>
        <w:ind w:left="4956"/>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                 </w:t>
      </w:r>
      <w:r w:rsidR="00810903" w:rsidRPr="006C0941">
        <w:rPr>
          <w:rFonts w:ascii="Times New Roman" w:eastAsia="Times New Roman" w:hAnsi="Times New Roman" w:cs="Times New Roman"/>
          <w:sz w:val="24"/>
          <w:szCs w:val="24"/>
          <w:lang w:eastAsia="ar-SA"/>
        </w:rPr>
        <w:t>Materiały zatwierdzone przez:</w:t>
      </w:r>
    </w:p>
    <w:p w14:paraId="35AD5514" w14:textId="77777777" w:rsidR="003466D5" w:rsidRPr="006C0941" w:rsidRDefault="003466D5" w:rsidP="00810903">
      <w:pPr>
        <w:suppressAutoHyphens/>
        <w:spacing w:after="0"/>
        <w:ind w:left="4956" w:firstLine="708"/>
        <w:rPr>
          <w:rFonts w:ascii="Times New Roman" w:eastAsia="Times New Roman" w:hAnsi="Times New Roman" w:cs="Times New Roman"/>
          <w:sz w:val="24"/>
          <w:szCs w:val="24"/>
          <w:lang w:eastAsia="ar-SA"/>
        </w:rPr>
      </w:pPr>
    </w:p>
    <w:p w14:paraId="55A5AD85" w14:textId="77777777" w:rsidR="003466D5" w:rsidRPr="006C0941" w:rsidRDefault="003466D5" w:rsidP="00810903">
      <w:pPr>
        <w:suppressAutoHyphens/>
        <w:spacing w:after="0"/>
        <w:ind w:left="4956" w:firstLine="708"/>
        <w:rPr>
          <w:rFonts w:eastAsia="Times New Roman"/>
          <w:sz w:val="24"/>
          <w:szCs w:val="24"/>
          <w:lang w:eastAsia="ar-SA"/>
        </w:rPr>
      </w:pPr>
    </w:p>
    <w:p w14:paraId="4FFE9C36" w14:textId="77777777" w:rsidR="003466D5" w:rsidRPr="006C0941" w:rsidRDefault="003466D5" w:rsidP="00810903">
      <w:pPr>
        <w:suppressAutoHyphens/>
        <w:spacing w:after="0"/>
        <w:ind w:left="4956" w:firstLine="708"/>
        <w:rPr>
          <w:rFonts w:eastAsia="Times New Roman"/>
          <w:sz w:val="24"/>
          <w:szCs w:val="24"/>
          <w:lang w:eastAsia="ar-SA"/>
        </w:rPr>
      </w:pPr>
    </w:p>
    <w:p w14:paraId="75BB95BC" w14:textId="77777777" w:rsidR="00C46544" w:rsidRPr="006C0941" w:rsidRDefault="00C46544" w:rsidP="003466D5">
      <w:pPr>
        <w:suppressAutoHyphens/>
        <w:spacing w:after="0"/>
        <w:jc w:val="center"/>
        <w:rPr>
          <w:rFonts w:eastAsia="Times New Roman"/>
          <w:sz w:val="24"/>
          <w:szCs w:val="24"/>
          <w:lang w:eastAsia="ar-SA"/>
        </w:rPr>
      </w:pPr>
    </w:p>
    <w:p w14:paraId="386C507F" w14:textId="77777777" w:rsidR="00C46544" w:rsidRPr="006C0941" w:rsidRDefault="00C46544" w:rsidP="003466D5">
      <w:pPr>
        <w:suppressAutoHyphens/>
        <w:spacing w:after="0"/>
        <w:jc w:val="center"/>
        <w:rPr>
          <w:rFonts w:eastAsia="Times New Roman"/>
          <w:sz w:val="24"/>
          <w:szCs w:val="24"/>
          <w:lang w:eastAsia="ar-SA"/>
        </w:rPr>
      </w:pPr>
    </w:p>
    <w:p w14:paraId="2E58F413" w14:textId="77777777" w:rsidR="00C46544" w:rsidRPr="006C0941" w:rsidRDefault="00C46544" w:rsidP="003466D5">
      <w:pPr>
        <w:suppressAutoHyphens/>
        <w:spacing w:after="0"/>
        <w:jc w:val="center"/>
        <w:rPr>
          <w:rFonts w:eastAsia="Times New Roman"/>
          <w:sz w:val="24"/>
          <w:szCs w:val="24"/>
          <w:lang w:eastAsia="ar-SA"/>
        </w:rPr>
      </w:pPr>
    </w:p>
    <w:p w14:paraId="259851DF" w14:textId="77777777" w:rsidR="00C46544" w:rsidRPr="006C0941" w:rsidRDefault="00C46544" w:rsidP="003466D5">
      <w:pPr>
        <w:suppressAutoHyphens/>
        <w:spacing w:after="0"/>
        <w:jc w:val="center"/>
        <w:rPr>
          <w:rFonts w:eastAsia="Times New Roman"/>
          <w:sz w:val="24"/>
          <w:szCs w:val="24"/>
          <w:lang w:eastAsia="ar-SA"/>
        </w:rPr>
      </w:pPr>
    </w:p>
    <w:p w14:paraId="5F89B11A" w14:textId="77777777" w:rsidR="00C46544" w:rsidRPr="006C0941" w:rsidRDefault="00C46544" w:rsidP="003466D5">
      <w:pPr>
        <w:suppressAutoHyphens/>
        <w:spacing w:after="0"/>
        <w:jc w:val="center"/>
        <w:rPr>
          <w:rFonts w:eastAsia="Times New Roman"/>
          <w:sz w:val="24"/>
          <w:szCs w:val="24"/>
          <w:lang w:eastAsia="ar-SA"/>
        </w:rPr>
      </w:pPr>
    </w:p>
    <w:p w14:paraId="405C0B29" w14:textId="77777777" w:rsidR="00C46544" w:rsidRPr="006C0941" w:rsidRDefault="00C46544" w:rsidP="003466D5">
      <w:pPr>
        <w:suppressAutoHyphens/>
        <w:spacing w:after="0"/>
        <w:jc w:val="center"/>
        <w:rPr>
          <w:rFonts w:eastAsia="Times New Roman"/>
          <w:sz w:val="24"/>
          <w:szCs w:val="24"/>
          <w:lang w:eastAsia="ar-SA"/>
        </w:rPr>
      </w:pPr>
    </w:p>
    <w:p w14:paraId="26250022" w14:textId="77777777" w:rsidR="00C46544" w:rsidRPr="006C0941" w:rsidRDefault="00C46544" w:rsidP="003466D5">
      <w:pPr>
        <w:suppressAutoHyphens/>
        <w:spacing w:after="0"/>
        <w:jc w:val="center"/>
        <w:rPr>
          <w:rFonts w:eastAsia="Times New Roman"/>
          <w:sz w:val="24"/>
          <w:szCs w:val="24"/>
          <w:lang w:eastAsia="ar-SA"/>
        </w:rPr>
      </w:pPr>
    </w:p>
    <w:p w14:paraId="7482E2D4" w14:textId="77777777" w:rsidR="00C46544" w:rsidRPr="006C0941" w:rsidRDefault="00C46544" w:rsidP="003466D5">
      <w:pPr>
        <w:suppressAutoHyphens/>
        <w:spacing w:after="0"/>
        <w:jc w:val="center"/>
        <w:rPr>
          <w:rFonts w:eastAsia="Times New Roman"/>
          <w:sz w:val="24"/>
          <w:szCs w:val="24"/>
          <w:lang w:eastAsia="ar-SA"/>
        </w:rPr>
      </w:pPr>
    </w:p>
    <w:p w14:paraId="5C44CDFC" w14:textId="1B5097C2" w:rsidR="003466D5" w:rsidRPr="006C0941" w:rsidRDefault="009250A9" w:rsidP="00C37638">
      <w:pPr>
        <w:suppressAutoHyphens/>
        <w:spacing w:after="0"/>
        <w:jc w:val="cente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Mława, </w:t>
      </w:r>
      <w:r w:rsidR="00026C74" w:rsidRPr="006C0941">
        <w:rPr>
          <w:rFonts w:ascii="Times New Roman" w:eastAsia="Times New Roman" w:hAnsi="Times New Roman" w:cs="Times New Roman"/>
          <w:sz w:val="24"/>
          <w:szCs w:val="24"/>
          <w:lang w:eastAsia="ar-SA"/>
        </w:rPr>
        <w:t>marzec</w:t>
      </w:r>
      <w:r w:rsidR="00C37638"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202</w:t>
      </w:r>
      <w:r w:rsidR="007D642A" w:rsidRPr="006C0941">
        <w:rPr>
          <w:rFonts w:ascii="Times New Roman" w:eastAsia="Times New Roman" w:hAnsi="Times New Roman" w:cs="Times New Roman"/>
          <w:sz w:val="24"/>
          <w:szCs w:val="24"/>
          <w:lang w:eastAsia="ar-SA"/>
        </w:rPr>
        <w:t>2</w:t>
      </w:r>
      <w:r w:rsidR="004C168A"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r.</w:t>
      </w:r>
    </w:p>
    <w:p w14:paraId="1DF460F3" w14:textId="43380B64"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5819CF3F" w14:textId="71308E82"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6ED7FD45" w14:textId="19C4CC29" w:rsidR="005331DF" w:rsidRPr="006C0941" w:rsidRDefault="005331DF">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br w:type="page"/>
      </w:r>
    </w:p>
    <w:p w14:paraId="075F77A6" w14:textId="2BD9333B" w:rsidR="000554E7" w:rsidRPr="006C0941" w:rsidRDefault="000554E7" w:rsidP="00F656F3">
      <w:pPr>
        <w:pStyle w:val="Nagwek4"/>
        <w:spacing w:before="120" w:after="120" w:line="240" w:lineRule="auto"/>
        <w:ind w:left="181" w:hanging="181"/>
        <w:jc w:val="both"/>
        <w:rPr>
          <w:rFonts w:ascii="Times New Roman" w:hAnsi="Times New Roman" w:cs="Times New Roman"/>
          <w:b/>
          <w:bCs/>
          <w:i w:val="0"/>
          <w:color w:val="auto"/>
          <w:sz w:val="24"/>
          <w:szCs w:val="24"/>
        </w:rPr>
      </w:pPr>
      <w:r w:rsidRPr="006C0941">
        <w:rPr>
          <w:rFonts w:ascii="Times New Roman" w:hAnsi="Times New Roman" w:cs="Times New Roman"/>
          <w:b/>
          <w:bCs/>
          <w:i w:val="0"/>
          <w:color w:val="auto"/>
          <w:sz w:val="24"/>
          <w:szCs w:val="24"/>
        </w:rPr>
        <w:lastRenderedPageBreak/>
        <w:t xml:space="preserve">I. </w:t>
      </w:r>
      <w:r w:rsidR="00C37638" w:rsidRPr="006C0941">
        <w:rPr>
          <w:rFonts w:ascii="Times New Roman" w:hAnsi="Times New Roman" w:cs="Times New Roman"/>
          <w:b/>
          <w:bCs/>
          <w:i w:val="0"/>
          <w:color w:val="auto"/>
          <w:sz w:val="24"/>
          <w:szCs w:val="24"/>
        </w:rPr>
        <w:t>NAZWA ORAZ ADRES ZAMAWIAJĄCEGO</w:t>
      </w:r>
      <w:r w:rsidRPr="006C0941">
        <w:rPr>
          <w:rFonts w:ascii="Times New Roman" w:hAnsi="Times New Roman" w:cs="Times New Roman"/>
          <w:b/>
          <w:bCs/>
          <w:i w:val="0"/>
          <w:color w:val="auto"/>
          <w:sz w:val="24"/>
          <w:szCs w:val="24"/>
        </w:rPr>
        <w:t>:</w:t>
      </w:r>
    </w:p>
    <w:p w14:paraId="747DDB5E" w14:textId="468F2D2F"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Miasto Mława </w:t>
      </w:r>
    </w:p>
    <w:p w14:paraId="1B558A9B"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Stary Rynek 19 </w:t>
      </w:r>
    </w:p>
    <w:p w14:paraId="3BB30DB0"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06-500 Mława</w:t>
      </w:r>
    </w:p>
    <w:p w14:paraId="5F20E750" w14:textId="77777777" w:rsidR="000554E7" w:rsidRPr="006C0941" w:rsidRDefault="000554E7"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tel.:</w:t>
      </w:r>
      <w:r w:rsidRPr="006C0941">
        <w:rPr>
          <w:rFonts w:ascii="Times New Roman" w:hAnsi="Times New Roman" w:cs="Times New Roman"/>
          <w:sz w:val="24"/>
          <w:szCs w:val="24"/>
          <w:lang w:val="it-IT"/>
        </w:rPr>
        <w:tab/>
        <w:t>23 654 33 82</w:t>
      </w:r>
    </w:p>
    <w:p w14:paraId="1A04EB44" w14:textId="2EA589A5" w:rsidR="00FC39A1"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adres strony internetowej: www.mlawa.pl</w:t>
      </w:r>
    </w:p>
    <w:p w14:paraId="0C56C1C1" w14:textId="4F36D903" w:rsidR="000554E7"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 xml:space="preserve">poczta elektroniczna: </w:t>
      </w:r>
      <w:r w:rsidR="00D54AC4" w:rsidRPr="006C0941">
        <w:rPr>
          <w:rFonts w:ascii="Times New Roman" w:hAnsi="Times New Roman" w:cs="Times New Roman"/>
          <w:sz w:val="24"/>
          <w:szCs w:val="24"/>
          <w:lang w:val="it-IT"/>
        </w:rPr>
        <w:t>info</w:t>
      </w:r>
      <w:r w:rsidRPr="006C0941">
        <w:rPr>
          <w:rFonts w:ascii="Times New Roman" w:hAnsi="Times New Roman" w:cs="Times New Roman"/>
          <w:sz w:val="24"/>
          <w:szCs w:val="24"/>
          <w:lang w:val="it-IT"/>
        </w:rPr>
        <w:t>@mlawa.pl</w:t>
      </w:r>
    </w:p>
    <w:p w14:paraId="2B68A671" w14:textId="77777777" w:rsidR="00460B6C" w:rsidRPr="006C0941" w:rsidRDefault="00460B6C" w:rsidP="00460B6C">
      <w:pPr>
        <w:pStyle w:val="Tekstpodstawowy"/>
        <w:autoSpaceDE/>
        <w:spacing w:line="312" w:lineRule="auto"/>
      </w:pPr>
      <w:r w:rsidRPr="006C0941">
        <w:t>strona internetowa prowadzonego postępowania: www.miniportal.uzp.gov.pl</w:t>
      </w:r>
    </w:p>
    <w:p w14:paraId="06397A3B" w14:textId="352C3AA8" w:rsidR="00FC39A1" w:rsidRPr="006C0941"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w:t>
      </w:r>
      <w:r w:rsidR="005331DF"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UDZIELENIE ZAMÓWIENIA</w:t>
      </w:r>
    </w:p>
    <w:p w14:paraId="76AA1F37" w14:textId="01614451" w:rsidR="00FC39A1" w:rsidRPr="006C0941" w:rsidRDefault="00FC39A1" w:rsidP="00FC39A1">
      <w:pPr>
        <w:pStyle w:val="Tekstpodstawowy"/>
        <w:autoSpaceDE/>
        <w:spacing w:line="240" w:lineRule="auto"/>
      </w:pPr>
      <w:r w:rsidRPr="006C0941">
        <w:t>Zmiany i wyjaśnienia treści SWZ oraz inne dokumenty zamówienia bezpośrednio związane z</w:t>
      </w:r>
      <w:r w:rsidR="00D54AC4" w:rsidRPr="006C0941">
        <w:t> </w:t>
      </w:r>
      <w:r w:rsidRPr="006C0941">
        <w:t>postępowaniem o udzielenie zamówienia będą udostępniane na stronie internetowej Zamawiającego pod adresem: https://bip.mlawa.pl/zamowienia-publiczne</w:t>
      </w:r>
    </w:p>
    <w:p w14:paraId="28756AE9" w14:textId="6EB02BC1" w:rsidR="00FC7055" w:rsidRPr="006C0941"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III. TRYB UDZIELENIA ZAMÓWIENIA</w:t>
      </w:r>
    </w:p>
    <w:p w14:paraId="7FBC44D0" w14:textId="05CBD4B5" w:rsidR="00FC39A1" w:rsidRPr="006C0941" w:rsidRDefault="00FC7055"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Postępowanie o udzielenie zamówienia prowadzone jest w trybie podstawowym bez</w:t>
      </w:r>
      <w:r w:rsidR="004B1EA1" w:rsidRPr="006C0941">
        <w:rPr>
          <w:rFonts w:ascii="Times New Roman" w:hAnsi="Times New Roman" w:cs="Times New Roman"/>
          <w:i w:val="0"/>
          <w:iCs w:val="0"/>
          <w:color w:val="auto"/>
          <w:sz w:val="24"/>
          <w:szCs w:val="24"/>
        </w:rPr>
        <w:t> </w:t>
      </w:r>
      <w:r w:rsidRPr="006C0941">
        <w:rPr>
          <w:rFonts w:ascii="Times New Roman" w:hAnsi="Times New Roman" w:cs="Times New Roman"/>
          <w:i w:val="0"/>
          <w:iCs w:val="0"/>
          <w:color w:val="auto"/>
          <w:sz w:val="24"/>
          <w:szCs w:val="24"/>
        </w:rPr>
        <w:t xml:space="preserve">przeprowadzenia negocjacji, na podstawie art. 275 pkt 1 ustawy z dnia 11 września 2019 r. Prawo zamówień publicznych </w:t>
      </w:r>
      <w:r w:rsidR="002B4721" w:rsidRPr="006C0941">
        <w:rPr>
          <w:rFonts w:ascii="Times New Roman" w:hAnsi="Times New Roman" w:cs="Times New Roman"/>
          <w:i w:val="0"/>
          <w:iCs w:val="0"/>
          <w:color w:val="auto"/>
          <w:sz w:val="24"/>
          <w:szCs w:val="24"/>
        </w:rPr>
        <w:t>(</w:t>
      </w:r>
      <w:r w:rsidR="00FC6078" w:rsidRPr="006C0941">
        <w:rPr>
          <w:rFonts w:ascii="Times New Roman" w:hAnsi="Times New Roman" w:cs="Times New Roman"/>
          <w:i w:val="0"/>
          <w:iCs w:val="0"/>
          <w:color w:val="auto"/>
          <w:sz w:val="24"/>
          <w:szCs w:val="24"/>
        </w:rPr>
        <w:t xml:space="preserve">tekst. jednolity - </w:t>
      </w:r>
      <w:r w:rsidR="002B4721" w:rsidRPr="006C0941">
        <w:rPr>
          <w:rFonts w:ascii="Times New Roman" w:hAnsi="Times New Roman" w:cs="Times New Roman"/>
          <w:i w:val="0"/>
          <w:iCs w:val="0"/>
          <w:color w:val="auto"/>
          <w:sz w:val="24"/>
          <w:szCs w:val="24"/>
        </w:rPr>
        <w:t>Dz.U. z 2021 r. poz. 1129</w:t>
      </w:r>
      <w:r w:rsidRPr="006C0941">
        <w:rPr>
          <w:rFonts w:ascii="Times New Roman" w:hAnsi="Times New Roman" w:cs="Times New Roman"/>
          <w:i w:val="0"/>
          <w:iCs w:val="0"/>
          <w:color w:val="auto"/>
          <w:sz w:val="24"/>
          <w:szCs w:val="24"/>
        </w:rPr>
        <w:t>)</w:t>
      </w:r>
      <w:r w:rsidR="004B1EA1" w:rsidRPr="006C0941">
        <w:rPr>
          <w:rFonts w:ascii="Times New Roman" w:hAnsi="Times New Roman" w:cs="Times New Roman"/>
          <w:i w:val="0"/>
          <w:iCs w:val="0"/>
          <w:color w:val="auto"/>
          <w:sz w:val="24"/>
          <w:szCs w:val="24"/>
        </w:rPr>
        <w:t>,</w:t>
      </w:r>
      <w:r w:rsidRPr="006C0941">
        <w:rPr>
          <w:rFonts w:ascii="Times New Roman" w:hAnsi="Times New Roman" w:cs="Times New Roman"/>
          <w:i w:val="0"/>
          <w:iCs w:val="0"/>
          <w:color w:val="auto"/>
          <w:sz w:val="24"/>
          <w:szCs w:val="24"/>
        </w:rPr>
        <w:t xml:space="preserve"> zwanej dalej „ustawą </w:t>
      </w:r>
      <w:proofErr w:type="spellStart"/>
      <w:r w:rsidRPr="006C0941">
        <w:rPr>
          <w:rFonts w:ascii="Times New Roman" w:hAnsi="Times New Roman" w:cs="Times New Roman"/>
          <w:i w:val="0"/>
          <w:iCs w:val="0"/>
          <w:color w:val="auto"/>
          <w:sz w:val="24"/>
          <w:szCs w:val="24"/>
        </w:rPr>
        <w:t>Pzp</w:t>
      </w:r>
      <w:proofErr w:type="spellEnd"/>
      <w:r w:rsidRPr="006C0941">
        <w:rPr>
          <w:rFonts w:ascii="Times New Roman" w:hAnsi="Times New Roman" w:cs="Times New Roman"/>
          <w:i w:val="0"/>
          <w:iCs w:val="0"/>
          <w:color w:val="auto"/>
          <w:sz w:val="24"/>
          <w:szCs w:val="24"/>
        </w:rPr>
        <w:t>”.</w:t>
      </w:r>
    </w:p>
    <w:p w14:paraId="46B83ED0" w14:textId="702B1DBC" w:rsidR="006C597E"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IV. </w:t>
      </w:r>
      <w:r w:rsidR="00FC7055" w:rsidRPr="006C0941">
        <w:rPr>
          <w:rFonts w:ascii="Times New Roman" w:hAnsi="Times New Roman" w:cs="Times New Roman"/>
          <w:b/>
          <w:bCs/>
          <w:i w:val="0"/>
          <w:iCs w:val="0"/>
          <w:color w:val="auto"/>
          <w:sz w:val="24"/>
          <w:szCs w:val="24"/>
        </w:rPr>
        <w:t>INFORMACJA, CZY ZAMAWIAJĄCY PRZEWIDUJE WYBÓR NAJKORZYSTNIEJSZEJ</w:t>
      </w:r>
      <w:r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OFERTY Z MOŻLIWOŚCIĄ PROWADZENIA NEGOCJACJI</w:t>
      </w:r>
    </w:p>
    <w:p w14:paraId="36EF1C19" w14:textId="0EC6BFA9" w:rsidR="009E0643" w:rsidRPr="006C0941" w:rsidRDefault="009E0643" w:rsidP="00E77F14">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 xml:space="preserve">1. </w:t>
      </w:r>
      <w:r w:rsidR="00FC7055" w:rsidRPr="006C0941">
        <w:rPr>
          <w:rFonts w:ascii="Times New Roman" w:hAnsi="Times New Roman" w:cs="Times New Roman"/>
          <w:i w:val="0"/>
          <w:iCs w:val="0"/>
          <w:color w:val="auto"/>
          <w:sz w:val="24"/>
          <w:szCs w:val="24"/>
        </w:rPr>
        <w:t>Zamawiający nie przewiduje</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wyboru najkorzystniejszej oferty z możliwością</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prowadzenia</w:t>
      </w:r>
      <w:r w:rsidR="006C597E"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negocjacji</w:t>
      </w:r>
      <w:r w:rsidR="00610EA8" w:rsidRPr="006C0941">
        <w:rPr>
          <w:rFonts w:ascii="Times New Roman" w:hAnsi="Times New Roman" w:cs="Times New Roman"/>
          <w:i w:val="0"/>
          <w:iCs w:val="0"/>
          <w:color w:val="auto"/>
          <w:sz w:val="24"/>
          <w:szCs w:val="24"/>
        </w:rPr>
        <w:t>.</w:t>
      </w:r>
    </w:p>
    <w:p w14:paraId="12510ED1" w14:textId="77777777" w:rsidR="006C64B0" w:rsidRPr="006C0941" w:rsidRDefault="009E0643"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najpierw dokona badania i oceny ofert, a następnie dokona </w:t>
      </w:r>
      <w:r w:rsidR="006C64B0" w:rsidRPr="006C0941">
        <w:rPr>
          <w:rFonts w:ascii="Times New Roman" w:eastAsia="Times New Roman" w:hAnsi="Times New Roman" w:cs="Times New Roman"/>
          <w:sz w:val="24"/>
          <w:szCs w:val="24"/>
          <w:lang w:eastAsia="pl-PL"/>
        </w:rPr>
        <w:t xml:space="preserve">badania wstępnych oświadczeń z art. 125 ust. 1. </w:t>
      </w:r>
    </w:p>
    <w:p w14:paraId="4D6F12C7" w14:textId="6C7FC703" w:rsidR="00BE01F8" w:rsidRPr="006C0941" w:rsidRDefault="006C64B0"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3. Zamawiający wezwie Wykonawcę, </w:t>
      </w:r>
      <w:r w:rsidR="009E0643" w:rsidRPr="006C0941">
        <w:rPr>
          <w:rFonts w:ascii="Times New Roman" w:eastAsia="Times New Roman" w:hAnsi="Times New Roman" w:cs="Times New Roman"/>
          <w:sz w:val="24"/>
          <w:szCs w:val="24"/>
          <w:lang w:eastAsia="pl-PL"/>
        </w:rPr>
        <w:t xml:space="preserve">którego oferta zostanie najwyżej oceniona </w:t>
      </w:r>
      <w:r w:rsidRPr="006C0941">
        <w:rPr>
          <w:rFonts w:ascii="Times New Roman" w:eastAsia="Times New Roman" w:hAnsi="Times New Roman" w:cs="Times New Roman"/>
          <w:sz w:val="24"/>
          <w:szCs w:val="24"/>
          <w:lang w:eastAsia="pl-PL"/>
        </w:rPr>
        <w:t>do złożenia w</w:t>
      </w:r>
      <w:r w:rsidR="00BE01F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wyznaczonym terminie </w:t>
      </w:r>
      <w:r w:rsidR="00BE01F8" w:rsidRPr="006C0941">
        <w:rPr>
          <w:rFonts w:ascii="Times New Roman" w:eastAsia="Times New Roman" w:hAnsi="Times New Roman" w:cs="Times New Roman"/>
          <w:sz w:val="24"/>
          <w:szCs w:val="24"/>
          <w:lang w:eastAsia="pl-PL"/>
        </w:rPr>
        <w:t xml:space="preserve">oświadczenia Wykonawcy o aktualności informacji zwartych w oświadczeniu, o którym mowa w art. 125 ust. 1 ustawy </w:t>
      </w:r>
      <w:proofErr w:type="spellStart"/>
      <w:r w:rsidR="00BE01F8" w:rsidRPr="006C0941">
        <w:rPr>
          <w:rFonts w:ascii="Times New Roman" w:eastAsia="Times New Roman" w:hAnsi="Times New Roman" w:cs="Times New Roman"/>
          <w:sz w:val="24"/>
          <w:szCs w:val="24"/>
          <w:lang w:eastAsia="pl-PL"/>
        </w:rPr>
        <w:t>P</w:t>
      </w:r>
      <w:r w:rsidR="006B200B" w:rsidRPr="006C0941">
        <w:rPr>
          <w:rFonts w:ascii="Times New Roman" w:eastAsia="Times New Roman" w:hAnsi="Times New Roman" w:cs="Times New Roman"/>
          <w:sz w:val="24"/>
          <w:szCs w:val="24"/>
          <w:lang w:eastAsia="pl-PL"/>
        </w:rPr>
        <w:t>zp</w:t>
      </w:r>
      <w:proofErr w:type="spellEnd"/>
      <w:r w:rsidR="00BE01F8" w:rsidRPr="006C0941">
        <w:rPr>
          <w:rFonts w:ascii="Times New Roman" w:eastAsia="Times New Roman" w:hAnsi="Times New Roman" w:cs="Times New Roman"/>
          <w:sz w:val="24"/>
          <w:szCs w:val="24"/>
          <w:lang w:eastAsia="pl-PL"/>
        </w:rPr>
        <w:t xml:space="preserve">, według wzoru, zamieszczonego w Załączniku nr </w:t>
      </w:r>
      <w:r w:rsidR="007365F6" w:rsidRPr="006C0941">
        <w:rPr>
          <w:rFonts w:ascii="Times New Roman" w:eastAsia="Times New Roman" w:hAnsi="Times New Roman" w:cs="Times New Roman"/>
          <w:sz w:val="24"/>
          <w:szCs w:val="24"/>
          <w:lang w:eastAsia="pl-PL"/>
        </w:rPr>
        <w:t xml:space="preserve">6 </w:t>
      </w:r>
      <w:r w:rsidR="00BE01F8" w:rsidRPr="006C0941">
        <w:rPr>
          <w:rFonts w:ascii="Times New Roman" w:eastAsia="Times New Roman" w:hAnsi="Times New Roman" w:cs="Times New Roman"/>
          <w:sz w:val="24"/>
          <w:szCs w:val="24"/>
          <w:lang w:eastAsia="pl-PL"/>
        </w:rPr>
        <w:t xml:space="preserve">w zakresie podstaw wykluczenia z postępowania wskazanych przez Zamawiającego. </w:t>
      </w:r>
    </w:p>
    <w:p w14:paraId="6307E9AF" w14:textId="385C84DF" w:rsidR="009E0643" w:rsidRPr="006C0941" w:rsidRDefault="00BE01F8" w:rsidP="00D4766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sidRPr="006C0941">
        <w:rPr>
          <w:rFonts w:ascii="Times New Roman" w:eastAsia="Times New Roman" w:hAnsi="Times New Roman" w:cs="Times New Roman"/>
          <w:sz w:val="24"/>
          <w:szCs w:val="24"/>
          <w:lang w:eastAsia="pl-PL"/>
        </w:rPr>
        <w:t>, wymienionych w rozdziale XVII,</w:t>
      </w:r>
    </w:p>
    <w:p w14:paraId="5D5D137D" w14:textId="06CBC7FD"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dokumentów z ust. 3 i 4, aktualnych na dzień ich złożenia</w:t>
      </w:r>
      <w:r w:rsidR="00FE4312" w:rsidRPr="006C0941">
        <w:rPr>
          <w:rFonts w:ascii="Times New Roman" w:eastAsia="Times New Roman" w:hAnsi="Times New Roman" w:cs="Times New Roman"/>
          <w:sz w:val="24"/>
          <w:szCs w:val="24"/>
          <w:lang w:eastAsia="pl-PL"/>
        </w:rPr>
        <w:t xml:space="preserve">. </w:t>
      </w:r>
    </w:p>
    <w:p w14:paraId="2CBEACBF" w14:textId="37AC1631" w:rsidR="00FC39A1"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V. </w:t>
      </w:r>
      <w:r w:rsidR="00FC7055" w:rsidRPr="006C0941">
        <w:rPr>
          <w:rFonts w:ascii="Times New Roman" w:hAnsi="Times New Roman" w:cs="Times New Roman"/>
          <w:b/>
          <w:bCs/>
          <w:i w:val="0"/>
          <w:iCs w:val="0"/>
          <w:color w:val="auto"/>
          <w:sz w:val="24"/>
          <w:szCs w:val="24"/>
        </w:rPr>
        <w:t>OPIS PRZEDMIOTU</w:t>
      </w:r>
      <w:r w:rsidR="00940AD5"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ZAMÓWIENIA</w:t>
      </w:r>
    </w:p>
    <w:p w14:paraId="7E941B2B" w14:textId="32D60862" w:rsidR="004A04A0" w:rsidRPr="006C0941" w:rsidRDefault="00F656F3" w:rsidP="000D2CEE">
      <w:pPr>
        <w:pStyle w:val="Akapitzlist"/>
        <w:numPr>
          <w:ilvl w:val="0"/>
          <w:numId w:val="29"/>
        </w:numPr>
        <w:tabs>
          <w:tab w:val="left" w:pos="284"/>
        </w:tabs>
        <w:spacing w:after="0" w:line="240" w:lineRule="auto"/>
        <w:ind w:left="0" w:firstLine="0"/>
        <w:jc w:val="both"/>
        <w:rPr>
          <w:rFonts w:ascii="Times New Roman" w:hAnsi="Times New Roman" w:cs="Times New Roman"/>
          <w:sz w:val="24"/>
          <w:szCs w:val="24"/>
        </w:rPr>
      </w:pPr>
      <w:bookmarkStart w:id="0" w:name="_Hlk72911204"/>
      <w:r w:rsidRPr="006C0941">
        <w:rPr>
          <w:rFonts w:ascii="Times New Roman" w:hAnsi="Times New Roman" w:cs="Times New Roman"/>
          <w:sz w:val="24"/>
          <w:szCs w:val="24"/>
        </w:rPr>
        <w:t xml:space="preserve">Przedmiotem zamówienia jest realizacja zadania inwestycyjnego pn.: </w:t>
      </w:r>
      <w:bookmarkStart w:id="1" w:name="_Hlk81294667"/>
      <w:r w:rsidRPr="006C0941">
        <w:rPr>
          <w:rFonts w:ascii="Times New Roman" w:eastAsia="Times New Roman" w:hAnsi="Times New Roman" w:cs="Times New Roman"/>
          <w:b/>
          <w:bCs/>
          <w:sz w:val="24"/>
          <w:szCs w:val="24"/>
          <w:lang w:eastAsia="ar-SA"/>
        </w:rPr>
        <w:t>„</w:t>
      </w:r>
      <w:bookmarkStart w:id="2" w:name="_Hlk96689829"/>
      <w:r w:rsidR="007D642A" w:rsidRPr="006C0941">
        <w:rPr>
          <w:rFonts w:ascii="Times New Roman" w:eastAsia="Times New Roman" w:hAnsi="Times New Roman" w:cs="Times New Roman"/>
          <w:b/>
          <w:bCs/>
          <w:sz w:val="24"/>
          <w:szCs w:val="24"/>
          <w:lang w:eastAsia="ar-SA"/>
        </w:rPr>
        <w:t>Rozbudowa ul.</w:t>
      </w:r>
      <w:r w:rsidR="00460B6C" w:rsidRPr="006C0941">
        <w:rPr>
          <w:rFonts w:ascii="Times New Roman" w:eastAsia="Times New Roman" w:hAnsi="Times New Roman" w:cs="Times New Roman"/>
          <w:b/>
          <w:bCs/>
          <w:sz w:val="24"/>
          <w:szCs w:val="24"/>
          <w:lang w:eastAsia="ar-SA"/>
        </w:rPr>
        <w:t> </w:t>
      </w:r>
      <w:r w:rsidR="007D642A" w:rsidRPr="006C0941">
        <w:rPr>
          <w:rFonts w:ascii="Times New Roman" w:eastAsia="Times New Roman" w:hAnsi="Times New Roman" w:cs="Times New Roman"/>
          <w:b/>
          <w:bCs/>
          <w:sz w:val="24"/>
          <w:szCs w:val="24"/>
          <w:lang w:eastAsia="ar-SA"/>
        </w:rPr>
        <w:t>Studzieniec w Mławie</w:t>
      </w:r>
      <w:bookmarkEnd w:id="2"/>
      <w:r w:rsidRPr="006C0941">
        <w:rPr>
          <w:rFonts w:ascii="Times New Roman" w:eastAsia="Times New Roman" w:hAnsi="Times New Roman" w:cs="Times New Roman"/>
          <w:b/>
          <w:bCs/>
          <w:sz w:val="24"/>
          <w:szCs w:val="24"/>
          <w:lang w:eastAsia="ar-SA"/>
        </w:rPr>
        <w:t>”</w:t>
      </w:r>
      <w:bookmarkEnd w:id="1"/>
      <w:r w:rsidR="00460B6C" w:rsidRPr="006C0941">
        <w:rPr>
          <w:rFonts w:ascii="Times New Roman" w:hAnsi="Times New Roman" w:cs="Times New Roman"/>
          <w:b/>
          <w:sz w:val="24"/>
          <w:szCs w:val="24"/>
        </w:rPr>
        <w:t xml:space="preserve"> w ramach którego planowana jest </w:t>
      </w:r>
      <w:r w:rsidR="007D642A" w:rsidRPr="006C0941">
        <w:rPr>
          <w:rFonts w:ascii="Times New Roman" w:hAnsi="Times New Roman" w:cs="Times New Roman"/>
          <w:sz w:val="24"/>
          <w:szCs w:val="24"/>
        </w:rPr>
        <w:t>roz</w:t>
      </w:r>
      <w:r w:rsidR="00A74DAA" w:rsidRPr="006C0941">
        <w:rPr>
          <w:rFonts w:ascii="Times New Roman" w:hAnsi="Times New Roman" w:cs="Times New Roman"/>
          <w:sz w:val="24"/>
          <w:szCs w:val="24"/>
        </w:rPr>
        <w:t xml:space="preserve">budowa ul. </w:t>
      </w:r>
      <w:r w:rsidR="007D642A" w:rsidRPr="006C0941">
        <w:rPr>
          <w:rFonts w:ascii="Times New Roman" w:hAnsi="Times New Roman" w:cs="Times New Roman"/>
          <w:sz w:val="24"/>
          <w:szCs w:val="24"/>
        </w:rPr>
        <w:t>S</w:t>
      </w:r>
      <w:r w:rsidR="00460B6C" w:rsidRPr="006C0941">
        <w:rPr>
          <w:rFonts w:ascii="Times New Roman" w:hAnsi="Times New Roman" w:cs="Times New Roman"/>
          <w:sz w:val="24"/>
          <w:szCs w:val="24"/>
        </w:rPr>
        <w:t>t</w:t>
      </w:r>
      <w:r w:rsidR="007D642A" w:rsidRPr="006C0941">
        <w:rPr>
          <w:rFonts w:ascii="Times New Roman" w:hAnsi="Times New Roman" w:cs="Times New Roman"/>
          <w:sz w:val="24"/>
          <w:szCs w:val="24"/>
        </w:rPr>
        <w:t>udzieniec</w:t>
      </w:r>
      <w:r w:rsidR="00A74DAA" w:rsidRPr="006C0941">
        <w:rPr>
          <w:rFonts w:ascii="Times New Roman" w:hAnsi="Times New Roman" w:cs="Times New Roman"/>
          <w:sz w:val="24"/>
          <w:szCs w:val="24"/>
        </w:rPr>
        <w:t xml:space="preserve"> w</w:t>
      </w:r>
      <w:r w:rsidR="00460B6C" w:rsidRPr="006C0941">
        <w:rPr>
          <w:rFonts w:ascii="Times New Roman" w:hAnsi="Times New Roman" w:cs="Times New Roman"/>
          <w:sz w:val="24"/>
          <w:szCs w:val="24"/>
        </w:rPr>
        <w:t> </w:t>
      </w:r>
      <w:r w:rsidR="00A74DAA" w:rsidRPr="006C0941">
        <w:rPr>
          <w:rFonts w:ascii="Times New Roman" w:hAnsi="Times New Roman" w:cs="Times New Roman"/>
          <w:sz w:val="24"/>
          <w:szCs w:val="24"/>
        </w:rPr>
        <w:t>Mławie</w:t>
      </w:r>
      <w:r w:rsidR="00460B6C" w:rsidRPr="006C0941">
        <w:rPr>
          <w:rFonts w:ascii="Times New Roman" w:hAnsi="Times New Roman" w:cs="Times New Roman"/>
          <w:sz w:val="24"/>
          <w:szCs w:val="24"/>
        </w:rPr>
        <w:t>,</w:t>
      </w:r>
      <w:r w:rsidR="00A74DAA" w:rsidRPr="006C0941">
        <w:rPr>
          <w:rFonts w:ascii="Times New Roman" w:hAnsi="Times New Roman" w:cs="Times New Roman"/>
          <w:sz w:val="24"/>
          <w:szCs w:val="24"/>
        </w:rPr>
        <w:t xml:space="preserve"> na odcinku od </w:t>
      </w:r>
      <w:r w:rsidR="0009611A" w:rsidRPr="006C0941">
        <w:rPr>
          <w:rFonts w:ascii="Times New Roman" w:hAnsi="Times New Roman" w:cs="Times New Roman"/>
          <w:sz w:val="24"/>
          <w:szCs w:val="24"/>
        </w:rPr>
        <w:t>ul. Napoleońskiej do skrzyżowania z ulicami Piekiełko, Krajewo i</w:t>
      </w:r>
      <w:r w:rsidR="00460B6C" w:rsidRPr="006C0941">
        <w:rPr>
          <w:rFonts w:ascii="Times New Roman" w:hAnsi="Times New Roman" w:cs="Times New Roman"/>
          <w:sz w:val="24"/>
          <w:szCs w:val="24"/>
        </w:rPr>
        <w:t> </w:t>
      </w:r>
      <w:r w:rsidR="0009611A" w:rsidRPr="006C0941">
        <w:rPr>
          <w:rFonts w:ascii="Times New Roman" w:hAnsi="Times New Roman" w:cs="Times New Roman"/>
          <w:sz w:val="24"/>
          <w:szCs w:val="24"/>
        </w:rPr>
        <w:t>Podborn</w:t>
      </w:r>
      <w:r w:rsidR="00460B6C" w:rsidRPr="006C0941">
        <w:rPr>
          <w:rFonts w:ascii="Times New Roman" w:hAnsi="Times New Roman" w:cs="Times New Roman"/>
          <w:sz w:val="24"/>
          <w:szCs w:val="24"/>
        </w:rPr>
        <w:t>ą,</w:t>
      </w:r>
      <w:r w:rsidR="004A04A0" w:rsidRPr="006C0941">
        <w:rPr>
          <w:rFonts w:ascii="Times New Roman" w:hAnsi="Times New Roman" w:cs="Times New Roman"/>
          <w:sz w:val="24"/>
          <w:szCs w:val="24"/>
        </w:rPr>
        <w:t xml:space="preserve"> </w:t>
      </w:r>
      <w:r w:rsidR="0009611A" w:rsidRPr="006C0941">
        <w:rPr>
          <w:rFonts w:ascii="Times New Roman" w:hAnsi="Times New Roman" w:cs="Times New Roman"/>
          <w:sz w:val="24"/>
          <w:szCs w:val="24"/>
        </w:rPr>
        <w:t xml:space="preserve">na odcinku </w:t>
      </w:r>
      <w:r w:rsidR="0054186E" w:rsidRPr="006C0941">
        <w:rPr>
          <w:rFonts w:ascii="Times New Roman" w:hAnsi="Times New Roman" w:cs="Times New Roman"/>
          <w:sz w:val="24"/>
          <w:szCs w:val="24"/>
        </w:rPr>
        <w:t xml:space="preserve">głównym </w:t>
      </w:r>
      <w:r w:rsidR="00460B6C" w:rsidRPr="006C0941">
        <w:rPr>
          <w:rFonts w:ascii="Times New Roman" w:hAnsi="Times New Roman" w:cs="Times New Roman"/>
          <w:sz w:val="24"/>
          <w:szCs w:val="24"/>
        </w:rPr>
        <w:t xml:space="preserve">o </w:t>
      </w:r>
      <w:r w:rsidR="0009611A" w:rsidRPr="006C0941">
        <w:rPr>
          <w:rFonts w:ascii="Times New Roman" w:hAnsi="Times New Roman" w:cs="Times New Roman"/>
          <w:sz w:val="24"/>
          <w:szCs w:val="24"/>
        </w:rPr>
        <w:t>długości</w:t>
      </w:r>
      <w:r w:rsidR="00A70FAA" w:rsidRPr="006C0941">
        <w:rPr>
          <w:rFonts w:ascii="Times New Roman" w:hAnsi="Times New Roman" w:cs="Times New Roman"/>
          <w:sz w:val="24"/>
          <w:szCs w:val="24"/>
        </w:rPr>
        <w:t xml:space="preserve"> </w:t>
      </w:r>
      <w:r w:rsidR="0009611A" w:rsidRPr="006C0941">
        <w:rPr>
          <w:rFonts w:ascii="Times New Roman" w:hAnsi="Times New Roman" w:cs="Times New Roman"/>
          <w:sz w:val="24"/>
          <w:szCs w:val="24"/>
        </w:rPr>
        <w:t xml:space="preserve">ok. 1776 </w:t>
      </w:r>
      <w:proofErr w:type="spellStart"/>
      <w:r w:rsidR="0009611A" w:rsidRPr="006C0941">
        <w:rPr>
          <w:rFonts w:ascii="Times New Roman" w:hAnsi="Times New Roman" w:cs="Times New Roman"/>
          <w:sz w:val="24"/>
          <w:szCs w:val="24"/>
        </w:rPr>
        <w:t>mb</w:t>
      </w:r>
      <w:proofErr w:type="spellEnd"/>
      <w:r w:rsidR="0009611A" w:rsidRPr="006C0941">
        <w:rPr>
          <w:rFonts w:ascii="Times New Roman" w:hAnsi="Times New Roman" w:cs="Times New Roman"/>
          <w:sz w:val="24"/>
          <w:szCs w:val="24"/>
        </w:rPr>
        <w:t xml:space="preserve"> </w:t>
      </w:r>
      <w:r w:rsidR="00424944" w:rsidRPr="006C0941">
        <w:rPr>
          <w:rFonts w:ascii="Times New Roman" w:hAnsi="Times New Roman" w:cs="Times New Roman"/>
          <w:sz w:val="24"/>
          <w:szCs w:val="24"/>
        </w:rPr>
        <w:t>oraz</w:t>
      </w:r>
      <w:r w:rsidR="0054186E" w:rsidRPr="006C0941">
        <w:rPr>
          <w:rFonts w:ascii="Times New Roman" w:hAnsi="Times New Roman" w:cs="Times New Roman"/>
          <w:sz w:val="24"/>
          <w:szCs w:val="24"/>
        </w:rPr>
        <w:t xml:space="preserve"> wyprowadzenie wyjazdów </w:t>
      </w:r>
      <w:r w:rsidR="00424944" w:rsidRPr="006C0941">
        <w:rPr>
          <w:rFonts w:ascii="Times New Roman" w:hAnsi="Times New Roman" w:cs="Times New Roman"/>
          <w:sz w:val="24"/>
          <w:szCs w:val="24"/>
        </w:rPr>
        <w:t>do</w:t>
      </w:r>
      <w:r w:rsidR="00460B6C" w:rsidRPr="006C0941">
        <w:rPr>
          <w:rFonts w:ascii="Times New Roman" w:hAnsi="Times New Roman" w:cs="Times New Roman"/>
          <w:sz w:val="24"/>
          <w:szCs w:val="24"/>
        </w:rPr>
        <w:t> </w:t>
      </w:r>
      <w:r w:rsidR="00424944" w:rsidRPr="006C0941">
        <w:rPr>
          <w:rFonts w:ascii="Times New Roman" w:hAnsi="Times New Roman" w:cs="Times New Roman"/>
          <w:sz w:val="24"/>
          <w:szCs w:val="24"/>
        </w:rPr>
        <w:t xml:space="preserve">ww. ulic </w:t>
      </w:r>
      <w:r w:rsidR="0054186E" w:rsidRPr="006C0941">
        <w:rPr>
          <w:rFonts w:ascii="Times New Roman" w:hAnsi="Times New Roman" w:cs="Times New Roman"/>
          <w:sz w:val="24"/>
          <w:szCs w:val="24"/>
        </w:rPr>
        <w:t>poza obręb skrzyżowania</w:t>
      </w:r>
      <w:r w:rsidR="00424944" w:rsidRPr="006C0941">
        <w:rPr>
          <w:rFonts w:ascii="Times New Roman" w:hAnsi="Times New Roman" w:cs="Times New Roman"/>
          <w:sz w:val="24"/>
          <w:szCs w:val="24"/>
        </w:rPr>
        <w:t xml:space="preserve">. Zamówienie obejmuje wykonanie drogi o nawierzchni asfaltowej o szerokości 5,5 m z obustronnymi chodnikami szerokości po 2,0 m, budowę sieci: </w:t>
      </w:r>
      <w:r w:rsidR="00A70FAA" w:rsidRPr="006C0941">
        <w:rPr>
          <w:rFonts w:ascii="Times New Roman" w:hAnsi="Times New Roman" w:cs="Times New Roman"/>
          <w:sz w:val="24"/>
          <w:szCs w:val="24"/>
        </w:rPr>
        <w:t>kanalizacji deszczowej</w:t>
      </w:r>
      <w:r w:rsidR="00424944" w:rsidRPr="006C0941">
        <w:rPr>
          <w:rFonts w:ascii="Times New Roman" w:hAnsi="Times New Roman" w:cs="Times New Roman"/>
          <w:sz w:val="24"/>
          <w:szCs w:val="24"/>
        </w:rPr>
        <w:t>,</w:t>
      </w:r>
      <w:r w:rsidR="00A70FAA" w:rsidRPr="006C0941">
        <w:rPr>
          <w:rFonts w:ascii="Times New Roman" w:hAnsi="Times New Roman" w:cs="Times New Roman"/>
          <w:sz w:val="24"/>
          <w:szCs w:val="24"/>
        </w:rPr>
        <w:t xml:space="preserve"> </w:t>
      </w:r>
      <w:r w:rsidR="00F7662E" w:rsidRPr="006C0941">
        <w:rPr>
          <w:rFonts w:ascii="Times New Roman" w:hAnsi="Times New Roman" w:cs="Times New Roman"/>
          <w:sz w:val="24"/>
          <w:szCs w:val="24"/>
        </w:rPr>
        <w:t>oświetlenia ulicznego</w:t>
      </w:r>
      <w:r w:rsidR="002D1F2A" w:rsidRPr="006C0941">
        <w:rPr>
          <w:rFonts w:ascii="Times New Roman" w:hAnsi="Times New Roman" w:cs="Times New Roman"/>
          <w:sz w:val="24"/>
          <w:szCs w:val="24"/>
        </w:rPr>
        <w:t xml:space="preserve"> </w:t>
      </w:r>
      <w:r w:rsidR="00424944" w:rsidRPr="006C0941">
        <w:rPr>
          <w:rFonts w:ascii="Times New Roman" w:hAnsi="Times New Roman" w:cs="Times New Roman"/>
          <w:sz w:val="24"/>
          <w:szCs w:val="24"/>
        </w:rPr>
        <w:t>oraz przebudowę odcinków sieci wodociągowej z wymianą przyłączy wodociągowych i budową nowych przyłączy wodociągowych i</w:t>
      </w:r>
      <w:r w:rsidR="00460B6C" w:rsidRPr="006C0941">
        <w:rPr>
          <w:rFonts w:ascii="Times New Roman" w:hAnsi="Times New Roman" w:cs="Times New Roman"/>
          <w:sz w:val="24"/>
          <w:szCs w:val="24"/>
        </w:rPr>
        <w:t> </w:t>
      </w:r>
      <w:r w:rsidR="00424944" w:rsidRPr="006C0941">
        <w:rPr>
          <w:rFonts w:ascii="Times New Roman" w:hAnsi="Times New Roman" w:cs="Times New Roman"/>
          <w:sz w:val="24"/>
          <w:szCs w:val="24"/>
        </w:rPr>
        <w:t>sanitarnych.</w:t>
      </w:r>
    </w:p>
    <w:p w14:paraId="32ADD6D0" w14:textId="2827154A" w:rsidR="004A04A0" w:rsidRPr="006C0941" w:rsidRDefault="004A04A0" w:rsidP="00273255">
      <w:pPr>
        <w:spacing w:after="0"/>
        <w:jc w:val="both"/>
        <w:rPr>
          <w:rFonts w:ascii="Times New Roman" w:hAnsi="Times New Roman" w:cs="Times New Roman"/>
          <w:i/>
          <w:iCs/>
          <w:sz w:val="24"/>
          <w:szCs w:val="24"/>
        </w:rPr>
      </w:pPr>
      <w:r w:rsidRPr="006C0941">
        <w:rPr>
          <w:rFonts w:ascii="Times New Roman" w:hAnsi="Times New Roman" w:cs="Times New Roman"/>
          <w:b/>
          <w:bCs/>
          <w:sz w:val="24"/>
          <w:szCs w:val="24"/>
          <w:u w:val="single"/>
        </w:rPr>
        <w:lastRenderedPageBreak/>
        <w:t>U</w:t>
      </w:r>
      <w:r w:rsidR="00396B94" w:rsidRPr="006C0941">
        <w:rPr>
          <w:rFonts w:ascii="Times New Roman" w:hAnsi="Times New Roman" w:cs="Times New Roman"/>
          <w:b/>
          <w:bCs/>
          <w:sz w:val="24"/>
          <w:szCs w:val="24"/>
          <w:u w:val="single"/>
        </w:rPr>
        <w:t>WAGA</w:t>
      </w:r>
      <w:r w:rsidR="006D347D" w:rsidRPr="006C0941">
        <w:rPr>
          <w:rFonts w:ascii="Times New Roman" w:hAnsi="Times New Roman" w:cs="Times New Roman"/>
          <w:b/>
          <w:bCs/>
          <w:sz w:val="24"/>
          <w:szCs w:val="24"/>
          <w:u w:val="single"/>
        </w:rPr>
        <w:t>:</w:t>
      </w:r>
      <w:r w:rsidRPr="006C0941">
        <w:rPr>
          <w:rFonts w:ascii="Times New Roman" w:hAnsi="Times New Roman" w:cs="Times New Roman"/>
          <w:sz w:val="24"/>
          <w:szCs w:val="24"/>
        </w:rPr>
        <w:t xml:space="preserve"> </w:t>
      </w:r>
      <w:r w:rsidR="00E71639" w:rsidRPr="006C0941">
        <w:rPr>
          <w:rFonts w:ascii="Times New Roman" w:hAnsi="Times New Roman" w:cs="Times New Roman"/>
          <w:i/>
          <w:iCs/>
          <w:sz w:val="24"/>
          <w:szCs w:val="24"/>
        </w:rPr>
        <w:t xml:space="preserve">w </w:t>
      </w:r>
      <w:r w:rsidRPr="006C0941">
        <w:rPr>
          <w:rFonts w:ascii="Times New Roman" w:hAnsi="Times New Roman" w:cs="Times New Roman"/>
          <w:i/>
          <w:iCs/>
          <w:sz w:val="24"/>
          <w:szCs w:val="24"/>
        </w:rPr>
        <w:t>dokumentacj</w:t>
      </w:r>
      <w:r w:rsidR="00E71639" w:rsidRPr="006C0941">
        <w:rPr>
          <w:rFonts w:ascii="Times New Roman" w:hAnsi="Times New Roman" w:cs="Times New Roman"/>
          <w:i/>
          <w:iCs/>
          <w:sz w:val="24"/>
          <w:szCs w:val="24"/>
        </w:rPr>
        <w:t>i</w:t>
      </w:r>
      <w:r w:rsidRPr="006C0941">
        <w:rPr>
          <w:rFonts w:ascii="Times New Roman" w:hAnsi="Times New Roman" w:cs="Times New Roman"/>
          <w:i/>
          <w:iCs/>
          <w:sz w:val="24"/>
          <w:szCs w:val="24"/>
        </w:rPr>
        <w:t xml:space="preserve"> </w:t>
      </w:r>
      <w:r w:rsidR="000B6FDD" w:rsidRPr="006C0941">
        <w:rPr>
          <w:rFonts w:ascii="Times New Roman" w:hAnsi="Times New Roman" w:cs="Times New Roman"/>
          <w:i/>
          <w:iCs/>
          <w:sz w:val="24"/>
          <w:szCs w:val="24"/>
        </w:rPr>
        <w:t xml:space="preserve">projektowo – kosztorysowej </w:t>
      </w:r>
      <w:r w:rsidR="00E71639" w:rsidRPr="006C0941">
        <w:rPr>
          <w:rFonts w:ascii="Times New Roman" w:hAnsi="Times New Roman" w:cs="Times New Roman"/>
          <w:i/>
          <w:iCs/>
          <w:sz w:val="24"/>
          <w:szCs w:val="24"/>
        </w:rPr>
        <w:t>pomyłkowo na rysunkach wskazano wymianę wodociągu na fi 225 (po trasie), właściwy jest zapis wymiana na fi 160</w:t>
      </w:r>
      <w:r w:rsidR="0017673C" w:rsidRPr="006C0941">
        <w:rPr>
          <w:rFonts w:ascii="Times New Roman" w:hAnsi="Times New Roman" w:cs="Times New Roman"/>
          <w:i/>
          <w:iCs/>
          <w:sz w:val="24"/>
          <w:szCs w:val="24"/>
        </w:rPr>
        <w:t>.</w:t>
      </w:r>
    </w:p>
    <w:p w14:paraId="1EB5C6DA" w14:textId="72285345" w:rsidR="00A74DAA" w:rsidRPr="006C0941" w:rsidRDefault="0017673C" w:rsidP="000B6FDD">
      <w:pPr>
        <w:spacing w:after="0"/>
        <w:jc w:val="both"/>
        <w:rPr>
          <w:rFonts w:ascii="Times New Roman" w:hAnsi="Times New Roman" w:cs="Times New Roman"/>
          <w:sz w:val="24"/>
          <w:szCs w:val="24"/>
        </w:rPr>
      </w:pPr>
      <w:r w:rsidRPr="006C0941">
        <w:rPr>
          <w:rFonts w:ascii="Times New Roman" w:hAnsi="Times New Roman" w:cs="Times New Roman"/>
          <w:sz w:val="24"/>
          <w:szCs w:val="24"/>
        </w:rPr>
        <w:t>W</w:t>
      </w:r>
      <w:r w:rsidR="00A74DAA" w:rsidRPr="006C0941">
        <w:rPr>
          <w:rFonts w:ascii="Times New Roman" w:hAnsi="Times New Roman" w:cs="Times New Roman"/>
          <w:sz w:val="24"/>
          <w:szCs w:val="24"/>
        </w:rPr>
        <w:t xml:space="preserve"> skład </w:t>
      </w:r>
      <w:r w:rsidR="00A70FAA" w:rsidRPr="006C0941">
        <w:rPr>
          <w:rFonts w:ascii="Times New Roman" w:hAnsi="Times New Roman" w:cs="Times New Roman"/>
          <w:sz w:val="24"/>
          <w:szCs w:val="24"/>
        </w:rPr>
        <w:t>robót</w:t>
      </w:r>
      <w:r w:rsidR="00A74DAA" w:rsidRPr="006C0941">
        <w:rPr>
          <w:rFonts w:ascii="Times New Roman" w:hAnsi="Times New Roman" w:cs="Times New Roman"/>
          <w:sz w:val="24"/>
          <w:szCs w:val="24"/>
        </w:rPr>
        <w:t xml:space="preserve"> wchodzą m.in.:</w:t>
      </w:r>
    </w:p>
    <w:p w14:paraId="0123F0DD" w14:textId="77777777" w:rsidR="00DE1155" w:rsidRPr="006C0941" w:rsidRDefault="00DE1155" w:rsidP="000B6FDD">
      <w:pPr>
        <w:tabs>
          <w:tab w:val="left" w:pos="360"/>
        </w:tabs>
        <w:suppressAutoHyphens/>
        <w:spacing w:after="0"/>
        <w:jc w:val="both"/>
        <w:rPr>
          <w:rFonts w:ascii="Times New Roman" w:hAnsi="Times New Roman" w:cs="Times New Roman"/>
          <w:sz w:val="24"/>
          <w:szCs w:val="24"/>
          <w:lang w:eastAsia="ar-SA"/>
        </w:rPr>
      </w:pPr>
      <w:bookmarkStart w:id="3" w:name="_Hlk96691106"/>
      <w:bookmarkStart w:id="4" w:name="_Hlk81306987"/>
      <w:r w:rsidRPr="006C0941">
        <w:rPr>
          <w:rFonts w:ascii="Times New Roman" w:hAnsi="Times New Roman" w:cs="Times New Roman"/>
          <w:sz w:val="24"/>
          <w:szCs w:val="24"/>
          <w:lang w:eastAsia="ar-SA"/>
        </w:rPr>
        <w:t>1) Branża drogowa:</w:t>
      </w:r>
    </w:p>
    <w:p w14:paraId="5ADC04C2" w14:textId="527530D8" w:rsidR="00DE1155" w:rsidRPr="006C0941" w:rsidRDefault="00DE1155" w:rsidP="000B6FDD">
      <w:pPr>
        <w:tabs>
          <w:tab w:val="left" w:pos="360"/>
        </w:tabs>
        <w:suppressAutoHyphens/>
        <w:spacing w:after="0"/>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a) droga o nawierzchni z betonu asfaltowego, </w:t>
      </w:r>
    </w:p>
    <w:p w14:paraId="45AF6257" w14:textId="77777777" w:rsidR="00DE1155" w:rsidRPr="006C0941" w:rsidRDefault="00DE1155" w:rsidP="000B6FDD">
      <w:pPr>
        <w:tabs>
          <w:tab w:val="left" w:pos="360"/>
        </w:tabs>
        <w:suppressAutoHyphens/>
        <w:spacing w:after="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b) obustronne chodniki z kostki betonowej gr. 6 cm, </w:t>
      </w:r>
    </w:p>
    <w:p w14:paraId="745C7D11" w14:textId="77777777" w:rsidR="00DE1155" w:rsidRPr="006C0941" w:rsidRDefault="00DE1155" w:rsidP="000B6FDD">
      <w:pPr>
        <w:tabs>
          <w:tab w:val="left" w:pos="360"/>
        </w:tabs>
        <w:suppressAutoHyphens/>
        <w:spacing w:after="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c) zjazdy do posesji o nawierzchni z kostki betonowej gr. 8 cm.</w:t>
      </w:r>
    </w:p>
    <w:p w14:paraId="1B36F0BC" w14:textId="77777777" w:rsidR="00DE1155" w:rsidRPr="006C0941" w:rsidRDefault="00DE1155" w:rsidP="000B6FDD">
      <w:pPr>
        <w:tabs>
          <w:tab w:val="left" w:pos="360"/>
        </w:tabs>
        <w:suppressAutoHyphens/>
        <w:spacing w:after="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2) Kanalizacja deszczowa:</w:t>
      </w:r>
    </w:p>
    <w:p w14:paraId="25BE2401" w14:textId="23D9A11A" w:rsidR="00DE1155" w:rsidRPr="006C0941" w:rsidRDefault="00DE1155" w:rsidP="000B6FDD">
      <w:pPr>
        <w:tabs>
          <w:tab w:val="left" w:pos="360"/>
        </w:tabs>
        <w:suppressAutoHyphens/>
        <w:spacing w:after="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a) odwodnienie drogi – </w:t>
      </w:r>
      <w:proofErr w:type="spellStart"/>
      <w:r w:rsidRPr="006C0941">
        <w:rPr>
          <w:rFonts w:ascii="Times New Roman" w:hAnsi="Times New Roman" w:cs="Times New Roman"/>
          <w:sz w:val="24"/>
          <w:szCs w:val="24"/>
          <w:lang w:eastAsia="ar-SA"/>
        </w:rPr>
        <w:t>przykanalikami</w:t>
      </w:r>
      <w:proofErr w:type="spellEnd"/>
      <w:r w:rsidRPr="006C0941">
        <w:rPr>
          <w:rFonts w:ascii="Times New Roman" w:hAnsi="Times New Roman" w:cs="Times New Roman"/>
          <w:sz w:val="24"/>
          <w:szCs w:val="24"/>
          <w:lang w:eastAsia="ar-SA"/>
        </w:rPr>
        <w:t xml:space="preserve"> fi 200 mm z projektowanych wpustów deszczowych fi</w:t>
      </w:r>
      <w:r w:rsidR="000B6FDD" w:rsidRPr="006C0941">
        <w:rPr>
          <w:rFonts w:ascii="Times New Roman" w:hAnsi="Times New Roman" w:cs="Times New Roman"/>
          <w:sz w:val="24"/>
          <w:szCs w:val="24"/>
          <w:lang w:eastAsia="ar-SA"/>
        </w:rPr>
        <w:t> </w:t>
      </w:r>
      <w:r w:rsidRPr="006C0941">
        <w:rPr>
          <w:rFonts w:ascii="Times New Roman" w:hAnsi="Times New Roman" w:cs="Times New Roman"/>
          <w:sz w:val="24"/>
          <w:szCs w:val="24"/>
          <w:lang w:eastAsia="ar-SA"/>
        </w:rPr>
        <w:t xml:space="preserve">500 mm i dalej do projektowanego kanału deszczowego fi 250 do </w:t>
      </w:r>
      <w:bookmarkStart w:id="5" w:name="_Hlk96512219"/>
      <w:r w:rsidRPr="006C0941">
        <w:rPr>
          <w:rFonts w:ascii="Times New Roman" w:hAnsi="Times New Roman" w:cs="Times New Roman"/>
          <w:sz w:val="24"/>
          <w:szCs w:val="24"/>
          <w:lang w:eastAsia="ar-SA"/>
        </w:rPr>
        <w:t>fi 500 mm</w:t>
      </w:r>
      <w:bookmarkEnd w:id="5"/>
      <w:r w:rsidRPr="006C0941">
        <w:rPr>
          <w:rFonts w:ascii="Times New Roman" w:hAnsi="Times New Roman" w:cs="Times New Roman"/>
          <w:sz w:val="24"/>
          <w:szCs w:val="24"/>
          <w:lang w:eastAsia="ar-SA"/>
        </w:rPr>
        <w:t>,</w:t>
      </w:r>
    </w:p>
    <w:p w14:paraId="0A780DB0" w14:textId="77777777" w:rsidR="00DE1155" w:rsidRPr="006C0941" w:rsidRDefault="00DE1155" w:rsidP="000B6FDD">
      <w:pPr>
        <w:tabs>
          <w:tab w:val="left" w:pos="360"/>
        </w:tabs>
        <w:suppressAutoHyphens/>
        <w:spacing w:after="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b) montaż studni rewizyjnych o średnicy 1200 mm.</w:t>
      </w:r>
    </w:p>
    <w:p w14:paraId="3AB1CBD1" w14:textId="77777777" w:rsidR="00DE1155" w:rsidRPr="006C0941" w:rsidRDefault="00DE1155" w:rsidP="000B6FDD">
      <w:pPr>
        <w:tabs>
          <w:tab w:val="left" w:pos="360"/>
        </w:tabs>
        <w:suppressAutoHyphens/>
        <w:spacing w:after="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3) Przebudowa sieci wodociągowej </w:t>
      </w:r>
    </w:p>
    <w:p w14:paraId="51E4D137" w14:textId="77777777" w:rsidR="00DE1155" w:rsidRPr="006C0941" w:rsidRDefault="00DE1155" w:rsidP="000B6FDD">
      <w:pPr>
        <w:tabs>
          <w:tab w:val="left" w:pos="360"/>
        </w:tabs>
        <w:suppressAutoHyphens/>
        <w:spacing w:after="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a) przebudowa sieci DN110 na fi 160PE w ul. Studzieniec od ul. Błękitnej do końca planowanej budowy nawierzchni drogowej wraz z przełączeniem sieci istniejących i wyprowadzeniem </w:t>
      </w:r>
      <w:proofErr w:type="spellStart"/>
      <w:r w:rsidRPr="006C0941">
        <w:rPr>
          <w:rFonts w:ascii="Times New Roman" w:hAnsi="Times New Roman" w:cs="Times New Roman"/>
          <w:sz w:val="24"/>
          <w:szCs w:val="24"/>
          <w:lang w:eastAsia="ar-SA"/>
        </w:rPr>
        <w:t>odgałęzień</w:t>
      </w:r>
      <w:proofErr w:type="spellEnd"/>
      <w:r w:rsidRPr="006C0941">
        <w:rPr>
          <w:rFonts w:ascii="Times New Roman" w:hAnsi="Times New Roman" w:cs="Times New Roman"/>
          <w:sz w:val="24"/>
          <w:szCs w:val="24"/>
          <w:lang w:eastAsia="ar-SA"/>
        </w:rPr>
        <w:t xml:space="preserve"> poza obszar skrzyżowań planowanej drogi,</w:t>
      </w:r>
    </w:p>
    <w:p w14:paraId="523AFEF9" w14:textId="77777777" w:rsidR="00DE1155" w:rsidRPr="006C0941" w:rsidRDefault="00DE1155" w:rsidP="000B6FDD">
      <w:pPr>
        <w:tabs>
          <w:tab w:val="left" w:pos="360"/>
        </w:tabs>
        <w:suppressAutoHyphens/>
        <w:spacing w:after="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b) wymiana przyłączy wodociągowych do działek,</w:t>
      </w:r>
    </w:p>
    <w:p w14:paraId="3C54880D" w14:textId="77777777" w:rsidR="00DE1155" w:rsidRPr="006C0941" w:rsidRDefault="00DE1155" w:rsidP="000B6FDD">
      <w:pPr>
        <w:tabs>
          <w:tab w:val="left" w:pos="360"/>
        </w:tabs>
        <w:suppressAutoHyphens/>
        <w:spacing w:after="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c) budowa brakujących przyłączy wodociągowych do przyległych nieruchomości.</w:t>
      </w:r>
    </w:p>
    <w:p w14:paraId="11F41C4A" w14:textId="77777777" w:rsidR="00DE1155" w:rsidRPr="006C0941" w:rsidRDefault="00DE1155" w:rsidP="000B6FDD">
      <w:pPr>
        <w:tabs>
          <w:tab w:val="left" w:pos="360"/>
        </w:tabs>
        <w:suppressAutoHyphens/>
        <w:spacing w:after="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4) Budowa sieci kanalizacji sanitarnej</w:t>
      </w:r>
    </w:p>
    <w:p w14:paraId="5CEDF3E2" w14:textId="364A8E40" w:rsidR="00DE1155" w:rsidRPr="006C0941" w:rsidRDefault="00DE1155" w:rsidP="000B6FDD">
      <w:pPr>
        <w:tabs>
          <w:tab w:val="left" w:pos="360"/>
        </w:tabs>
        <w:suppressAutoHyphens/>
        <w:spacing w:after="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a) budowa sieci fi 200 mm (</w:t>
      </w:r>
      <w:proofErr w:type="spellStart"/>
      <w:r w:rsidRPr="006C0941">
        <w:rPr>
          <w:rFonts w:ascii="Times New Roman" w:hAnsi="Times New Roman" w:cs="Times New Roman"/>
          <w:sz w:val="24"/>
          <w:szCs w:val="24"/>
          <w:lang w:eastAsia="ar-SA"/>
        </w:rPr>
        <w:t>odgałęzień</w:t>
      </w:r>
      <w:proofErr w:type="spellEnd"/>
      <w:r w:rsidRPr="006C0941">
        <w:rPr>
          <w:rFonts w:ascii="Times New Roman" w:hAnsi="Times New Roman" w:cs="Times New Roman"/>
          <w:sz w:val="24"/>
          <w:szCs w:val="24"/>
          <w:lang w:eastAsia="ar-SA"/>
        </w:rPr>
        <w:t xml:space="preserve"> kolektora) na skrzyżowaniach ul. Studzieniec z</w:t>
      </w:r>
      <w:r w:rsidR="000B6FDD" w:rsidRPr="006C0941">
        <w:rPr>
          <w:rFonts w:ascii="Times New Roman" w:hAnsi="Times New Roman" w:cs="Times New Roman"/>
          <w:sz w:val="24"/>
          <w:szCs w:val="24"/>
          <w:lang w:eastAsia="ar-SA"/>
        </w:rPr>
        <w:t xml:space="preserve"> ulicami </w:t>
      </w:r>
      <w:r w:rsidRPr="006C0941">
        <w:rPr>
          <w:rFonts w:ascii="Times New Roman" w:hAnsi="Times New Roman" w:cs="Times New Roman"/>
          <w:sz w:val="24"/>
          <w:szCs w:val="24"/>
          <w:lang w:eastAsia="ar-SA"/>
        </w:rPr>
        <w:t>Granatową, Podborną i Krajewo,</w:t>
      </w:r>
    </w:p>
    <w:p w14:paraId="2FB21D5D" w14:textId="77777777" w:rsidR="00DE1155" w:rsidRPr="006C0941" w:rsidRDefault="00DE1155" w:rsidP="000B6FDD">
      <w:pPr>
        <w:tabs>
          <w:tab w:val="left" w:pos="360"/>
        </w:tabs>
        <w:suppressAutoHyphens/>
        <w:spacing w:after="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b) budowa brakujących przyłączy sanitarnych do przyległych nieruchomości.</w:t>
      </w:r>
    </w:p>
    <w:p w14:paraId="5F1D40B7" w14:textId="77777777" w:rsidR="00DE1155" w:rsidRPr="006C0941" w:rsidRDefault="00DE1155" w:rsidP="000B6FDD">
      <w:pPr>
        <w:tabs>
          <w:tab w:val="left" w:pos="360"/>
        </w:tabs>
        <w:suppressAutoHyphens/>
        <w:spacing w:after="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5) Oświetlenie uliczne: </w:t>
      </w:r>
    </w:p>
    <w:p w14:paraId="004894B6" w14:textId="77777777" w:rsidR="00DE1155" w:rsidRPr="006C0941" w:rsidRDefault="00DE1155" w:rsidP="000B6FDD">
      <w:pPr>
        <w:tabs>
          <w:tab w:val="left" w:pos="360"/>
        </w:tabs>
        <w:suppressAutoHyphens/>
        <w:spacing w:after="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a) ułożenie linii kablowej nN-0,4kV kablem typu YAKY 4 x 35 mm²,</w:t>
      </w:r>
    </w:p>
    <w:p w14:paraId="7B7DB0A1" w14:textId="34694409" w:rsidR="00DE1155" w:rsidRPr="006C0941" w:rsidRDefault="00DE1155" w:rsidP="000B6FDD">
      <w:pPr>
        <w:tabs>
          <w:tab w:val="left" w:pos="360"/>
        </w:tabs>
        <w:suppressAutoHyphens/>
        <w:spacing w:after="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b) montaż słupów aluminiowych anodowanych o wysokości 9,0 m z oprawami typu LED o</w:t>
      </w:r>
      <w:r w:rsidR="000B6FDD" w:rsidRPr="006C0941">
        <w:rPr>
          <w:rFonts w:ascii="Times New Roman" w:hAnsi="Times New Roman" w:cs="Times New Roman"/>
          <w:sz w:val="24"/>
          <w:szCs w:val="24"/>
          <w:lang w:eastAsia="ar-SA"/>
        </w:rPr>
        <w:t> </w:t>
      </w:r>
      <w:r w:rsidRPr="006C0941">
        <w:rPr>
          <w:rFonts w:ascii="Times New Roman" w:hAnsi="Times New Roman" w:cs="Times New Roman"/>
          <w:sz w:val="24"/>
          <w:szCs w:val="24"/>
          <w:lang w:eastAsia="ar-SA"/>
        </w:rPr>
        <w:t>mocy 50-65W,</w:t>
      </w:r>
    </w:p>
    <w:p w14:paraId="1FEDF845" w14:textId="3260F85B" w:rsidR="00DE1155" w:rsidRPr="006C0941" w:rsidRDefault="00DE1155" w:rsidP="000B6FDD">
      <w:pPr>
        <w:tabs>
          <w:tab w:val="left" w:pos="360"/>
        </w:tabs>
        <w:suppressAutoHyphens/>
        <w:spacing w:after="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c) demontaż pod nadzorem Energa Oświetlenie i przewiezienie elementów z demontażu w</w:t>
      </w:r>
      <w:r w:rsidR="000B6FDD" w:rsidRPr="006C0941">
        <w:rPr>
          <w:rFonts w:ascii="Times New Roman" w:hAnsi="Times New Roman" w:cs="Times New Roman"/>
          <w:sz w:val="24"/>
          <w:szCs w:val="24"/>
          <w:lang w:eastAsia="ar-SA"/>
        </w:rPr>
        <w:t> </w:t>
      </w:r>
      <w:r w:rsidRPr="006C0941">
        <w:rPr>
          <w:rFonts w:ascii="Times New Roman" w:hAnsi="Times New Roman" w:cs="Times New Roman"/>
          <w:sz w:val="24"/>
          <w:szCs w:val="24"/>
          <w:lang w:eastAsia="ar-SA"/>
        </w:rPr>
        <w:t>miejsce wskazane przez Właściciela. Przewody zasilające zdemontowane oprawy pozostawić w miejscach ustalonych z Energa Oświetlenie.</w:t>
      </w:r>
    </w:p>
    <w:bookmarkEnd w:id="3"/>
    <w:p w14:paraId="00C279C1" w14:textId="5BDC9737" w:rsidR="0017673C" w:rsidRPr="006C0941" w:rsidRDefault="0017673C" w:rsidP="000B6FDD">
      <w:pPr>
        <w:tabs>
          <w:tab w:val="left" w:pos="360"/>
        </w:tabs>
        <w:suppressAutoHyphens/>
        <w:spacing w:after="0"/>
        <w:jc w:val="both"/>
        <w:rPr>
          <w:rFonts w:ascii="Times New Roman" w:hAnsi="Times New Roman" w:cs="Times New Roman"/>
          <w:i/>
          <w:iCs/>
          <w:sz w:val="24"/>
          <w:szCs w:val="24"/>
          <w:lang w:eastAsia="ar-SA"/>
        </w:rPr>
      </w:pPr>
      <w:r w:rsidRPr="006C0941">
        <w:rPr>
          <w:rFonts w:ascii="Times New Roman" w:hAnsi="Times New Roman" w:cs="Times New Roman"/>
          <w:i/>
          <w:iCs/>
          <w:sz w:val="24"/>
          <w:szCs w:val="24"/>
          <w:lang w:eastAsia="ar-SA"/>
        </w:rPr>
        <w:t xml:space="preserve">Przed przejściami dla pieszych należy w miejsce kostki betonowej gr. 6 cm </w:t>
      </w:r>
      <w:r w:rsidR="0076622E" w:rsidRPr="006C0941">
        <w:rPr>
          <w:rFonts w:ascii="Times New Roman" w:hAnsi="Times New Roman" w:cs="Times New Roman"/>
          <w:i/>
          <w:iCs/>
          <w:sz w:val="24"/>
          <w:szCs w:val="24"/>
          <w:lang w:eastAsia="ar-SA"/>
        </w:rPr>
        <w:t>uwzględnić ułożenie płytek betonowych 40x40x5 cm (płyty kontaktowe) na podsypce cementowo-piaskowej, na</w:t>
      </w:r>
      <w:r w:rsidR="00396B94" w:rsidRPr="006C0941">
        <w:rPr>
          <w:rFonts w:ascii="Times New Roman" w:hAnsi="Times New Roman" w:cs="Times New Roman"/>
          <w:i/>
          <w:iCs/>
          <w:sz w:val="24"/>
          <w:szCs w:val="24"/>
          <w:lang w:eastAsia="ar-SA"/>
        </w:rPr>
        <w:t> </w:t>
      </w:r>
      <w:r w:rsidR="0076622E" w:rsidRPr="006C0941">
        <w:rPr>
          <w:rFonts w:ascii="Times New Roman" w:hAnsi="Times New Roman" w:cs="Times New Roman"/>
          <w:i/>
          <w:iCs/>
          <w:sz w:val="24"/>
          <w:szCs w:val="24"/>
          <w:lang w:eastAsia="ar-SA"/>
        </w:rPr>
        <w:t xml:space="preserve">szerokości całego przejścia ( w pasie szer. 80 cm) z obu stron przejścia. </w:t>
      </w:r>
    </w:p>
    <w:p w14:paraId="017CFEDF" w14:textId="6685E79D" w:rsidR="00A74DAA" w:rsidRPr="006C0941" w:rsidRDefault="002D1F2A" w:rsidP="00A74DAA">
      <w:pPr>
        <w:pStyle w:val="Akapitzlist"/>
        <w:tabs>
          <w:tab w:val="left" w:pos="284"/>
        </w:tabs>
        <w:spacing w:after="0" w:line="240" w:lineRule="auto"/>
        <w:ind w:left="0"/>
        <w:jc w:val="both"/>
        <w:rPr>
          <w:rFonts w:ascii="Times New Roman" w:eastAsia="Times New Roman" w:hAnsi="Times New Roman" w:cs="Times New Roman"/>
          <w:sz w:val="24"/>
          <w:szCs w:val="24"/>
          <w:lang w:eastAsia="ar-SA"/>
        </w:rPr>
      </w:pPr>
      <w:bookmarkStart w:id="6" w:name="_Hlk81394617"/>
      <w:bookmarkEnd w:id="4"/>
      <w:r w:rsidRPr="006C0941">
        <w:rPr>
          <w:rFonts w:ascii="Times New Roman" w:eastAsia="Times New Roman" w:hAnsi="Times New Roman" w:cs="Times New Roman"/>
          <w:b/>
          <w:bCs/>
          <w:sz w:val="24"/>
          <w:szCs w:val="24"/>
          <w:u w:val="single"/>
          <w:lang w:eastAsia="ar-SA"/>
        </w:rPr>
        <w:t>U</w:t>
      </w:r>
      <w:r w:rsidR="00396B94" w:rsidRPr="006C0941">
        <w:rPr>
          <w:rFonts w:ascii="Times New Roman" w:eastAsia="Times New Roman" w:hAnsi="Times New Roman" w:cs="Times New Roman"/>
          <w:b/>
          <w:bCs/>
          <w:sz w:val="24"/>
          <w:szCs w:val="24"/>
          <w:u w:val="single"/>
          <w:lang w:eastAsia="ar-SA"/>
        </w:rPr>
        <w:t>WAGA</w:t>
      </w:r>
      <w:r w:rsidRPr="006C0941">
        <w:rPr>
          <w:rFonts w:ascii="Times New Roman" w:eastAsia="Times New Roman" w:hAnsi="Times New Roman" w:cs="Times New Roman"/>
          <w:b/>
          <w:bCs/>
          <w:sz w:val="24"/>
          <w:szCs w:val="24"/>
          <w:u w:val="single"/>
          <w:lang w:eastAsia="ar-SA"/>
        </w:rPr>
        <w:t>:</w:t>
      </w:r>
      <w:r w:rsidRPr="006C0941">
        <w:rPr>
          <w:rFonts w:ascii="Times New Roman" w:eastAsia="Times New Roman" w:hAnsi="Times New Roman" w:cs="Times New Roman"/>
          <w:sz w:val="24"/>
          <w:szCs w:val="24"/>
          <w:lang w:eastAsia="ar-SA"/>
        </w:rPr>
        <w:t xml:space="preserve"> </w:t>
      </w:r>
      <w:r w:rsidR="00396B94" w:rsidRPr="006C0941">
        <w:rPr>
          <w:rFonts w:ascii="Times New Roman" w:eastAsia="Times New Roman" w:hAnsi="Times New Roman" w:cs="Times New Roman"/>
          <w:sz w:val="24"/>
          <w:szCs w:val="24"/>
          <w:lang w:eastAsia="ar-SA"/>
        </w:rPr>
        <w:t>i</w:t>
      </w:r>
      <w:r w:rsidRPr="006C0941">
        <w:rPr>
          <w:rFonts w:ascii="Times New Roman" w:eastAsia="Times New Roman" w:hAnsi="Times New Roman" w:cs="Times New Roman"/>
          <w:sz w:val="24"/>
          <w:szCs w:val="24"/>
          <w:lang w:eastAsia="ar-SA"/>
        </w:rPr>
        <w:t>stniejący destrukt asfaltowy stanowi własność zamawiającego i po jego demontażu urobek należy przewieźć na miejsce wskazane przez Zamawiającego do 5km od realizacji zadania.</w:t>
      </w:r>
    </w:p>
    <w:p w14:paraId="0F84695C" w14:textId="4F2C26C1" w:rsidR="00F656F3" w:rsidRPr="006C0941" w:rsidRDefault="00F656F3" w:rsidP="00F656F3">
      <w:pPr>
        <w:tabs>
          <w:tab w:val="left" w:pos="284"/>
        </w:tabs>
        <w:spacing w:after="0" w:line="240" w:lineRule="auto"/>
        <w:jc w:val="both"/>
        <w:rPr>
          <w:rFonts w:ascii="Times New Roman" w:eastAsia="Times New Roman" w:hAnsi="Times New Roman" w:cs="Times New Roman"/>
          <w:b/>
          <w:bCs/>
          <w:sz w:val="24"/>
          <w:szCs w:val="24"/>
          <w:lang w:eastAsia="ar-SA"/>
        </w:rPr>
      </w:pPr>
      <w:bookmarkStart w:id="7" w:name="_Hlk81307259"/>
      <w:bookmarkEnd w:id="6"/>
      <w:r w:rsidRPr="006C0941">
        <w:rPr>
          <w:rFonts w:ascii="Times New Roman" w:hAnsi="Times New Roman" w:cs="Times New Roman"/>
          <w:b/>
          <w:bCs/>
          <w:sz w:val="24"/>
          <w:szCs w:val="24"/>
        </w:rPr>
        <w:t>Szczegółowy zakres rzeczowy zamówienia określony jest w dokumentacji projektowej wymienionej w ust. 2</w:t>
      </w:r>
      <w:r w:rsidR="006B200B" w:rsidRPr="006C0941">
        <w:rPr>
          <w:rFonts w:ascii="Times New Roman" w:hAnsi="Times New Roman" w:cs="Times New Roman"/>
          <w:b/>
          <w:bCs/>
          <w:sz w:val="24"/>
          <w:szCs w:val="24"/>
        </w:rPr>
        <w:t>.</w:t>
      </w:r>
    </w:p>
    <w:p w14:paraId="65CA9755" w14:textId="387D1EF6" w:rsidR="00F656F3" w:rsidRPr="006C0941" w:rsidRDefault="00F656F3" w:rsidP="000D2CEE">
      <w:pPr>
        <w:pStyle w:val="Akapitzlist"/>
        <w:numPr>
          <w:ilvl w:val="0"/>
          <w:numId w:val="58"/>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6C0941">
        <w:rPr>
          <w:rFonts w:ascii="Times New Roman" w:eastAsia="Times New Roman" w:hAnsi="Times New Roman" w:cs="Times New Roman"/>
          <w:b/>
          <w:bCs/>
          <w:sz w:val="24"/>
          <w:szCs w:val="24"/>
          <w:lang w:eastAsia="ar-SA"/>
        </w:rPr>
        <w:t>Dostępność dla osób niepełnosprawnych</w:t>
      </w:r>
      <w:r w:rsidRPr="006C0941">
        <w:rPr>
          <w:rFonts w:ascii="Times New Roman" w:eastAsia="Times New Roman" w:hAnsi="Times New Roman" w:cs="Times New Roman"/>
          <w:sz w:val="24"/>
          <w:szCs w:val="24"/>
          <w:lang w:eastAsia="ar-SA"/>
        </w:rPr>
        <w:t xml:space="preserve"> będzie zapewniona przez </w:t>
      </w:r>
      <w:r w:rsidR="003E3620" w:rsidRPr="006C0941">
        <w:rPr>
          <w:rFonts w:ascii="Times New Roman" w:hAnsi="Times New Roman" w:cs="Times New Roman"/>
          <w:sz w:val="24"/>
          <w:szCs w:val="24"/>
        </w:rPr>
        <w:t>zastosowanie płytek kontaktowych na dojściach do przejść dla pieszych</w:t>
      </w:r>
      <w:r w:rsidRPr="006C0941">
        <w:rPr>
          <w:rFonts w:ascii="Times New Roman" w:hAnsi="Times New Roman" w:cs="Times New Roman"/>
          <w:sz w:val="24"/>
          <w:szCs w:val="24"/>
        </w:rPr>
        <w:t>.</w:t>
      </w:r>
    </w:p>
    <w:p w14:paraId="281C7877" w14:textId="59090A21" w:rsidR="00F656F3" w:rsidRPr="006C0941" w:rsidRDefault="00F656F3" w:rsidP="000D2CEE">
      <w:pPr>
        <w:pStyle w:val="Akapitzlist"/>
        <w:numPr>
          <w:ilvl w:val="0"/>
          <w:numId w:val="58"/>
        </w:numPr>
        <w:tabs>
          <w:tab w:val="left" w:pos="284"/>
          <w:tab w:val="left" w:pos="360"/>
        </w:tabs>
        <w:spacing w:after="0" w:line="240" w:lineRule="auto"/>
        <w:ind w:left="0" w:firstLine="0"/>
        <w:jc w:val="both"/>
        <w:rPr>
          <w:rFonts w:ascii="Times New Roman" w:eastAsia="Calibri" w:hAnsi="Times New Roman" w:cs="Times New Roman"/>
          <w:sz w:val="24"/>
          <w:szCs w:val="24"/>
          <w:lang w:eastAsia="ar-SA"/>
        </w:rPr>
      </w:pPr>
      <w:r w:rsidRPr="006C0941">
        <w:rPr>
          <w:rFonts w:ascii="Times New Roman" w:hAnsi="Times New Roman" w:cs="Times New Roman"/>
          <w:sz w:val="24"/>
          <w:szCs w:val="24"/>
        </w:rPr>
        <w:t>Wykonanie dodatkowych czynności towarzyszących:</w:t>
      </w:r>
    </w:p>
    <w:p w14:paraId="674625E0" w14:textId="77777777" w:rsidR="00F656F3" w:rsidRPr="006C0941" w:rsidRDefault="00F656F3" w:rsidP="00F656F3">
      <w:pPr>
        <w:pStyle w:val="Stopka"/>
        <w:tabs>
          <w:tab w:val="left" w:pos="284"/>
          <w:tab w:val="left" w:pos="567"/>
        </w:tabs>
        <w:jc w:val="both"/>
      </w:pPr>
      <w:r w:rsidRPr="006C0941">
        <w:t>a) doprowadzenie terenu objętego oddziaływaniem inwestycji w trakcie jej realizacji do stanu jak przed rozpoczęciem prac,</w:t>
      </w:r>
    </w:p>
    <w:p w14:paraId="0927E882" w14:textId="4803C4FA" w:rsidR="00F656F3" w:rsidRPr="006C0941" w:rsidRDefault="00F656F3" w:rsidP="00F656F3">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 wywóz oraz utylizacja nadmiaru ziemi, gruzu oraz elementów nie nadających się do</w:t>
      </w:r>
      <w:r w:rsidR="005331DF" w:rsidRPr="006C0941">
        <w:rPr>
          <w:rFonts w:ascii="Times New Roman" w:hAnsi="Times New Roman" w:cs="Times New Roman"/>
          <w:sz w:val="24"/>
          <w:szCs w:val="24"/>
        </w:rPr>
        <w:t> </w:t>
      </w:r>
      <w:r w:rsidRPr="006C0941">
        <w:rPr>
          <w:rFonts w:ascii="Times New Roman" w:hAnsi="Times New Roman" w:cs="Times New Roman"/>
          <w:sz w:val="24"/>
          <w:szCs w:val="24"/>
        </w:rPr>
        <w:t xml:space="preserve">ponownego wbudowania,  </w:t>
      </w:r>
    </w:p>
    <w:p w14:paraId="5B0F6671" w14:textId="77777777" w:rsidR="00F656F3" w:rsidRPr="006C0941" w:rsidRDefault="00F656F3" w:rsidP="00F656F3">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 koszt usług geodezyjnych z wykonaniem geodezyjnej inwentaryzacji powykonawczej,</w:t>
      </w:r>
    </w:p>
    <w:p w14:paraId="78D9E51F" w14:textId="0A2474FB" w:rsidR="00F656F3" w:rsidRPr="006C0941" w:rsidRDefault="00F656F3" w:rsidP="00F656F3">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d) roboty przygotowawcze (np. zabezpieczenie placu budowy, ustawienie obiektów i urządzeń niezbędnych do realizacji przedmiotu zamówienia, zabezpieczenia istniejących obiektów przed uszkodzeniami, które </w:t>
      </w:r>
      <w:r w:rsidR="000B6FDD" w:rsidRPr="006C0941">
        <w:rPr>
          <w:rFonts w:ascii="Times New Roman" w:hAnsi="Times New Roman" w:cs="Times New Roman"/>
          <w:sz w:val="24"/>
          <w:szCs w:val="24"/>
        </w:rPr>
        <w:t>W</w:t>
      </w:r>
      <w:r w:rsidRPr="006C0941">
        <w:rPr>
          <w:rFonts w:ascii="Times New Roman" w:hAnsi="Times New Roman" w:cs="Times New Roman"/>
          <w:sz w:val="24"/>
          <w:szCs w:val="24"/>
        </w:rPr>
        <w:t xml:space="preserve">ykonawca wykonuje we własnym zakresie bez dodatkowego </w:t>
      </w:r>
      <w:r w:rsidRPr="006C0941">
        <w:rPr>
          <w:rFonts w:ascii="Times New Roman" w:hAnsi="Times New Roman" w:cs="Times New Roman"/>
          <w:sz w:val="24"/>
          <w:szCs w:val="24"/>
        </w:rPr>
        <w:lastRenderedPageBreak/>
        <w:t>wynagrodzenia. Dla potrzeb realizacji zamówienia Wykonawca zabezpiecza we własnym zakresie dostawę energii (oraz inne ewentualne media),</w:t>
      </w:r>
    </w:p>
    <w:p w14:paraId="5A37E1ED" w14:textId="401E8CBB" w:rsidR="00F656F3" w:rsidRPr="006C0941" w:rsidRDefault="00F656F3" w:rsidP="00F656F3">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e) </w:t>
      </w:r>
      <w:r w:rsidR="004B1EA1" w:rsidRPr="006C0941">
        <w:rPr>
          <w:rFonts w:ascii="Times New Roman" w:hAnsi="Times New Roman" w:cs="Times New Roman"/>
          <w:sz w:val="24"/>
          <w:szCs w:val="24"/>
        </w:rPr>
        <w:t>w</w:t>
      </w:r>
      <w:r w:rsidRPr="006C0941">
        <w:rPr>
          <w:rFonts w:ascii="Times New Roman" w:hAnsi="Times New Roman" w:cs="Times New Roman"/>
          <w:sz w:val="24"/>
          <w:szCs w:val="24"/>
        </w:rPr>
        <w:t xml:space="preserve"> zakresie Wykonawcy jest przygotowanie kompletnej dokumentacji odbiorowej</w:t>
      </w:r>
      <w:r w:rsidR="0042737F" w:rsidRPr="006C0941">
        <w:rPr>
          <w:rFonts w:ascii="Times New Roman" w:hAnsi="Times New Roman" w:cs="Times New Roman"/>
          <w:sz w:val="24"/>
          <w:szCs w:val="24"/>
        </w:rPr>
        <w:t xml:space="preserve"> celem potwierdzenia gotowości do użytkowania</w:t>
      </w:r>
      <w:r w:rsidRPr="006C0941">
        <w:rPr>
          <w:rFonts w:ascii="Times New Roman" w:hAnsi="Times New Roman" w:cs="Times New Roman"/>
          <w:sz w:val="24"/>
          <w:szCs w:val="24"/>
        </w:rPr>
        <w:t xml:space="preserve">. </w:t>
      </w:r>
    </w:p>
    <w:p w14:paraId="2CE3311E" w14:textId="419D06E6" w:rsidR="00F656F3" w:rsidRPr="006C0941" w:rsidRDefault="00F656F3" w:rsidP="00F656F3">
      <w:pPr>
        <w:pStyle w:val="Tekstpodstawowy"/>
        <w:tabs>
          <w:tab w:val="left" w:pos="284"/>
        </w:tabs>
        <w:spacing w:line="240" w:lineRule="auto"/>
      </w:pPr>
      <w:r w:rsidRPr="006C0941">
        <w:t xml:space="preserve">2. Szczegółowy zakres przedmiotu zamówienia, obejmujący zakres wskazany w ust. 1 określa dokumentacja projektowo-kosztorysowa zawierająca: </w:t>
      </w:r>
    </w:p>
    <w:p w14:paraId="22E01495" w14:textId="33C62461" w:rsidR="00F656F3" w:rsidRPr="006C0941" w:rsidRDefault="00F656F3" w:rsidP="000D2CEE">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098252F4" w14:textId="55FD0162" w:rsidR="00F656F3" w:rsidRPr="006C0941" w:rsidRDefault="00F656F3" w:rsidP="000D2CEE">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w:t>
      </w:r>
      <w:r w:rsidR="0042737F" w:rsidRPr="006C0941">
        <w:rPr>
          <w:rFonts w:ascii="Times New Roman" w:hAnsi="Times New Roman" w:cs="Times New Roman"/>
          <w:sz w:val="24"/>
          <w:szCs w:val="24"/>
        </w:rPr>
        <w:t>y</w:t>
      </w:r>
      <w:r w:rsidRPr="006C0941">
        <w:rPr>
          <w:rFonts w:ascii="Times New Roman" w:hAnsi="Times New Roman" w:cs="Times New Roman"/>
          <w:sz w:val="24"/>
          <w:szCs w:val="24"/>
        </w:rPr>
        <w:t xml:space="preserve"> </w:t>
      </w:r>
      <w:r w:rsidR="0042737F" w:rsidRPr="006C0941">
        <w:rPr>
          <w:rFonts w:ascii="Times New Roman" w:hAnsi="Times New Roman" w:cs="Times New Roman"/>
          <w:sz w:val="24"/>
          <w:szCs w:val="24"/>
        </w:rPr>
        <w:t>budowlane i wykonawcze</w:t>
      </w:r>
      <w:r w:rsidRPr="006C0941">
        <w:rPr>
          <w:rFonts w:ascii="Times New Roman" w:hAnsi="Times New Roman" w:cs="Times New Roman"/>
          <w:sz w:val="24"/>
          <w:szCs w:val="24"/>
        </w:rPr>
        <w:t>,</w:t>
      </w:r>
    </w:p>
    <w:p w14:paraId="258CE1DC" w14:textId="77777777" w:rsidR="00F656F3" w:rsidRPr="006C0941" w:rsidRDefault="00F656F3" w:rsidP="000D2CEE">
      <w:pPr>
        <w:numPr>
          <w:ilvl w:val="0"/>
          <w:numId w:val="25"/>
        </w:numPr>
        <w:tabs>
          <w:tab w:val="left" w:pos="284"/>
        </w:tabs>
        <w:spacing w:after="0" w:line="240" w:lineRule="auto"/>
        <w:ind w:left="0" w:firstLine="0"/>
        <w:jc w:val="both"/>
        <w:rPr>
          <w:rFonts w:ascii="Times New Roman" w:hAnsi="Times New Roman" w:cs="Times New Roman"/>
          <w:sz w:val="24"/>
          <w:szCs w:val="24"/>
        </w:rPr>
      </w:pPr>
      <w:proofErr w:type="spellStart"/>
      <w:r w:rsidRPr="006C0941">
        <w:rPr>
          <w:rFonts w:ascii="Times New Roman" w:hAnsi="Times New Roman" w:cs="Times New Roman"/>
          <w:sz w:val="24"/>
          <w:szCs w:val="24"/>
        </w:rPr>
        <w:t>STWiORB</w:t>
      </w:r>
      <w:proofErr w:type="spellEnd"/>
      <w:r w:rsidRPr="006C0941">
        <w:rPr>
          <w:rFonts w:ascii="Times New Roman" w:hAnsi="Times New Roman" w:cs="Times New Roman"/>
          <w:sz w:val="24"/>
          <w:szCs w:val="24"/>
        </w:rPr>
        <w:t>,</w:t>
      </w:r>
    </w:p>
    <w:p w14:paraId="28C18180" w14:textId="440B5D99" w:rsidR="00F656F3" w:rsidRPr="006C0941" w:rsidRDefault="00F656F3" w:rsidP="000D2CEE">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r w:rsidR="00C742D9" w:rsidRPr="006C0941">
        <w:rPr>
          <w:rFonts w:ascii="Times New Roman" w:hAnsi="Times New Roman" w:cs="Times New Roman"/>
          <w:sz w:val="24"/>
          <w:szCs w:val="24"/>
        </w:rPr>
        <w:t>.</w:t>
      </w:r>
    </w:p>
    <w:bookmarkEnd w:id="7"/>
    <w:p w14:paraId="2D096459" w14:textId="77777777" w:rsidR="00C742D9"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sz w:val="24"/>
          <w:szCs w:val="24"/>
        </w:rPr>
        <w:t xml:space="preserve"> o</w:t>
      </w:r>
      <w:r w:rsidRPr="006C0941">
        <w:rPr>
          <w:rFonts w:ascii="Times New Roman" w:hAnsi="Times New Roman" w:cs="Times New Roman"/>
          <w:i/>
          <w:sz w:val="24"/>
          <w:szCs w:val="24"/>
        </w:rPr>
        <w:t>dwołanie się w przedmiarze do pozycji z KNR ma tylko charakter pomocniczy.</w:t>
      </w:r>
      <w:r w:rsidRPr="006C0941">
        <w:rPr>
          <w:rFonts w:ascii="Times New Roman" w:hAnsi="Times New Roman" w:cs="Times New Roman"/>
          <w:sz w:val="24"/>
          <w:szCs w:val="24"/>
        </w:rPr>
        <w:t xml:space="preserve"> </w:t>
      </w:r>
    </w:p>
    <w:p w14:paraId="50016455" w14:textId="7AFBE83D"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Wszelkie roboty towarzyszące, należy uwzględnić w kosztach ogólnych budowy.</w:t>
      </w:r>
    </w:p>
    <w:p w14:paraId="6072E984" w14:textId="4BBE0110" w:rsidR="00F656F3" w:rsidRPr="006C0941" w:rsidRDefault="00C742D9"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w:t>
      </w:r>
      <w:r w:rsidR="00F656F3" w:rsidRPr="006C0941">
        <w:rPr>
          <w:rFonts w:ascii="Times New Roman" w:hAnsi="Times New Roman" w:cs="Times New Roman"/>
          <w:sz w:val="24"/>
          <w:szCs w:val="24"/>
        </w:rPr>
        <w:t>. Z</w:t>
      </w:r>
      <w:r w:rsidR="004B1EA1" w:rsidRPr="006C0941">
        <w:rPr>
          <w:rFonts w:ascii="Times New Roman" w:hAnsi="Times New Roman" w:cs="Times New Roman"/>
          <w:sz w:val="24"/>
          <w:szCs w:val="24"/>
        </w:rPr>
        <w:t xml:space="preserve">apytania </w:t>
      </w:r>
      <w:r w:rsidR="00F656F3" w:rsidRPr="006C0941">
        <w:rPr>
          <w:rFonts w:ascii="Times New Roman" w:hAnsi="Times New Roman" w:cs="Times New Roman"/>
          <w:sz w:val="24"/>
          <w:szCs w:val="24"/>
        </w:rPr>
        <w:t xml:space="preserve">do dokumentacji </w:t>
      </w:r>
      <w:r w:rsidR="004B1EA1" w:rsidRPr="006C0941">
        <w:rPr>
          <w:rFonts w:ascii="Times New Roman" w:hAnsi="Times New Roman" w:cs="Times New Roman"/>
          <w:sz w:val="24"/>
          <w:szCs w:val="24"/>
        </w:rPr>
        <w:t xml:space="preserve">wskazanej powyżej </w:t>
      </w:r>
      <w:r w:rsidR="00F656F3" w:rsidRPr="006C0941">
        <w:rPr>
          <w:rFonts w:ascii="Times New Roman" w:hAnsi="Times New Roman" w:cs="Times New Roman"/>
          <w:sz w:val="24"/>
          <w:szCs w:val="24"/>
        </w:rPr>
        <w:t xml:space="preserve">Wykonawca może </w:t>
      </w:r>
      <w:r w:rsidR="004B1EA1" w:rsidRPr="006C0941">
        <w:rPr>
          <w:rFonts w:ascii="Times New Roman" w:hAnsi="Times New Roman" w:cs="Times New Roman"/>
          <w:sz w:val="24"/>
          <w:szCs w:val="24"/>
        </w:rPr>
        <w:t xml:space="preserve">przekazać Zamawiającemu </w:t>
      </w:r>
      <w:r w:rsidR="00F656F3" w:rsidRPr="006C0941">
        <w:rPr>
          <w:rFonts w:ascii="Times New Roman" w:hAnsi="Times New Roman" w:cs="Times New Roman"/>
          <w:sz w:val="24"/>
          <w:szCs w:val="24"/>
        </w:rPr>
        <w:t>w trybie określonym w art. 284 ustawy</w:t>
      </w:r>
      <w:r w:rsidR="004B1EA1" w:rsidRPr="006C0941">
        <w:rPr>
          <w:rFonts w:ascii="Times New Roman" w:hAnsi="Times New Roman" w:cs="Times New Roman"/>
          <w:sz w:val="24"/>
          <w:szCs w:val="24"/>
        </w:rPr>
        <w:t xml:space="preserve"> </w:t>
      </w:r>
      <w:proofErr w:type="spellStart"/>
      <w:r w:rsidR="004B1EA1" w:rsidRPr="006C0941">
        <w:rPr>
          <w:rFonts w:ascii="Times New Roman" w:hAnsi="Times New Roman" w:cs="Times New Roman"/>
          <w:sz w:val="24"/>
          <w:szCs w:val="24"/>
        </w:rPr>
        <w:t>Pzp</w:t>
      </w:r>
      <w:proofErr w:type="spellEnd"/>
      <w:r w:rsidR="00F656F3" w:rsidRPr="006C0941">
        <w:rPr>
          <w:rFonts w:ascii="Times New Roman" w:hAnsi="Times New Roman" w:cs="Times New Roman"/>
          <w:sz w:val="24"/>
          <w:szCs w:val="24"/>
        </w:rPr>
        <w:t>.</w:t>
      </w:r>
    </w:p>
    <w:p w14:paraId="3A3A1118" w14:textId="77777777" w:rsidR="00F656F3" w:rsidRPr="006C0941" w:rsidRDefault="00F656F3" w:rsidP="00C742D9">
      <w:pPr>
        <w:tabs>
          <w:tab w:val="left" w:pos="284"/>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60AE8DF3" w14:textId="6915C146"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Przedmiary robót pełnią rolę wyłącznie pomocniczą przy obliczeniu ceny ofertowej przez Wykonawcę. W przypadku, gdy jakieś prace nie zostały ujęte w przedmiotowych przedmiarach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są</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niezbędne do prawidłowego wykonania zamówienia</w:t>
      </w:r>
      <w:r w:rsidR="004B1EA1" w:rsidRPr="006C0941">
        <w:rPr>
          <w:rFonts w:ascii="Times New Roman" w:hAnsi="Times New Roman" w:cs="Times New Roman"/>
          <w:sz w:val="24"/>
          <w:szCs w:val="24"/>
        </w:rPr>
        <w:t>,</w:t>
      </w:r>
      <w:r w:rsidRPr="006C0941">
        <w:rPr>
          <w:rFonts w:ascii="Times New Roman" w:hAnsi="Times New Roman" w:cs="Times New Roman"/>
          <w:sz w:val="24"/>
          <w:szCs w:val="24"/>
        </w:rPr>
        <w:t xml:space="preserve"> Wykonawca winien je wycenić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uwzględnić w cenie ofertowej.</w:t>
      </w:r>
    </w:p>
    <w:p w14:paraId="23888104" w14:textId="24662D0A" w:rsidR="00F656F3" w:rsidRPr="006C0941" w:rsidRDefault="00F656F3" w:rsidP="00F656F3">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W przypadku, gdy Zamawiający użył w opisie przedmiotu zamówienia znaków towarowych, patentów lub pochodzenia, źródła lub szczególnego procesu, który charakteryzuje produkty lub</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usługi dostarczane przez konkretnego Wykonawcę, należy je rozumieć jako przykładowe parametry minimalne oczekiwane przez Zamawiającego. Zamawiający dopuszcza użycie rozwiązań równoważnych dopuszczonych do stosowania w budownictwie. W przypadku, gdy</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Zamawiający odniósł się do norm, ocen technicznych, specyfikacji technicznych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systemów referencji technicznych, o których mowa w</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1 pkt 2 oraz ust. 3 ustawy </w:t>
      </w:r>
      <w:proofErr w:type="spellStart"/>
      <w:r w:rsidR="00C742D9"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Zamawiający wskazuje, iż należy je rozumieć jako przykładowe. Zamawiający, zgodnie z</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4 </w:t>
      </w:r>
      <w:r w:rsidR="004B1EA1" w:rsidRPr="006C0941">
        <w:rPr>
          <w:rFonts w:ascii="Times New Roman" w:hAnsi="Times New Roman" w:cs="Times New Roman"/>
          <w:sz w:val="24"/>
          <w:szCs w:val="24"/>
        </w:rPr>
        <w:t>u</w:t>
      </w:r>
      <w:r w:rsidRPr="006C0941">
        <w:rPr>
          <w:rFonts w:ascii="Times New Roman" w:hAnsi="Times New Roman" w:cs="Times New Roman"/>
          <w:sz w:val="24"/>
          <w:szCs w:val="24"/>
        </w:rPr>
        <w:t xml:space="preserve">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dopuszcza w każdym przypadku zastosowanie rozwiązań równoważnych opisywany</w:t>
      </w:r>
      <w:r w:rsidR="00C742D9" w:rsidRPr="006C0941">
        <w:rPr>
          <w:rFonts w:ascii="Times New Roman" w:hAnsi="Times New Roman" w:cs="Times New Roman"/>
          <w:sz w:val="24"/>
          <w:szCs w:val="24"/>
        </w:rPr>
        <w:t>ch</w:t>
      </w:r>
      <w:r w:rsidRPr="006C0941">
        <w:rPr>
          <w:rFonts w:ascii="Times New Roman" w:hAnsi="Times New Roman" w:cs="Times New Roman"/>
          <w:sz w:val="24"/>
          <w:szCs w:val="24"/>
        </w:rPr>
        <w:t xml:space="preserve"> w treści SWZ wraz z załącznikami. Każdorazowo, gdy wskazana jest w niniejsz</w:t>
      </w:r>
      <w:r w:rsidR="00471CB3" w:rsidRPr="006C0941">
        <w:rPr>
          <w:rFonts w:ascii="Times New Roman" w:hAnsi="Times New Roman" w:cs="Times New Roman"/>
          <w:sz w:val="24"/>
          <w:szCs w:val="24"/>
        </w:rPr>
        <w:t>ej</w:t>
      </w:r>
      <w:r w:rsidRPr="006C0941">
        <w:rPr>
          <w:rFonts w:ascii="Times New Roman" w:hAnsi="Times New Roman" w:cs="Times New Roman"/>
          <w:sz w:val="24"/>
          <w:szCs w:val="24"/>
        </w:rPr>
        <w:t xml:space="preserve"> SWZ wraz z załącznikami norma, ocena techniczna, specyfikacja techniczna lub system referencji, o których mowa w art. 101 ust. 1 pkt 2 oraz ust. 3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także wymaganiom technicznym obowiązujący</w:t>
      </w:r>
      <w:r w:rsidR="00C742D9" w:rsidRPr="006C0941">
        <w:rPr>
          <w:rFonts w:ascii="Times New Roman" w:hAnsi="Times New Roman" w:cs="Times New Roman"/>
          <w:sz w:val="24"/>
          <w:szCs w:val="24"/>
        </w:rPr>
        <w:t>m</w:t>
      </w:r>
      <w:r w:rsidRPr="006C0941">
        <w:rPr>
          <w:rFonts w:ascii="Times New Roman" w:hAnsi="Times New Roman" w:cs="Times New Roman"/>
          <w:sz w:val="24"/>
          <w:szCs w:val="24"/>
        </w:rPr>
        <w:t xml:space="preserve"> w dniu odbioru końcowego. Wykonawca zobowiązany jest do przestrzegania obowiązujących lub podanych w</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dokumentacji projektowej norm oraz przepisów prawa mających zastosowanie do</w:t>
      </w:r>
      <w:r w:rsidR="005331DF" w:rsidRPr="006C0941">
        <w:rPr>
          <w:rFonts w:ascii="Times New Roman" w:hAnsi="Times New Roman" w:cs="Times New Roman"/>
          <w:sz w:val="24"/>
          <w:szCs w:val="24"/>
        </w:rPr>
        <w:t> </w:t>
      </w:r>
      <w:r w:rsidRPr="006C0941">
        <w:rPr>
          <w:rFonts w:ascii="Times New Roman" w:hAnsi="Times New Roman" w:cs="Times New Roman"/>
          <w:sz w:val="24"/>
          <w:szCs w:val="24"/>
        </w:rPr>
        <w:t>wykonywanych robót.</w:t>
      </w:r>
    </w:p>
    <w:p w14:paraId="46CA32D8" w14:textId="23791427" w:rsidR="00F656F3" w:rsidRPr="006C0941" w:rsidRDefault="00C742D9" w:rsidP="00F656F3">
      <w:pPr>
        <w:tabs>
          <w:tab w:val="left" w:pos="284"/>
        </w:tabs>
        <w:spacing w:after="0" w:line="240" w:lineRule="auto"/>
        <w:jc w:val="both"/>
        <w:rPr>
          <w:rFonts w:ascii="Times New Roman" w:hAnsi="Times New Roman" w:cs="Times New Roman"/>
          <w:sz w:val="24"/>
          <w:szCs w:val="24"/>
        </w:rPr>
      </w:pPr>
      <w:bookmarkStart w:id="8" w:name="_Hlk72914367"/>
      <w:bookmarkEnd w:id="0"/>
      <w:r w:rsidRPr="006C0941">
        <w:rPr>
          <w:rFonts w:ascii="Times New Roman" w:eastAsia="Times New Roman" w:hAnsi="Times New Roman" w:cs="Times New Roman"/>
          <w:sz w:val="24"/>
          <w:szCs w:val="24"/>
          <w:lang w:eastAsia="pl-PL"/>
        </w:rPr>
        <w:t>4</w:t>
      </w:r>
      <w:r w:rsidR="00F656F3" w:rsidRPr="006C0941">
        <w:rPr>
          <w:rFonts w:ascii="Times New Roman" w:eastAsia="Times New Roman" w:hAnsi="Times New Roman" w:cs="Times New Roman"/>
          <w:sz w:val="24"/>
          <w:szCs w:val="24"/>
          <w:lang w:eastAsia="pl-PL"/>
        </w:rPr>
        <w:t xml:space="preserve">. Warunki prowadzenia robót </w:t>
      </w:r>
    </w:p>
    <w:p w14:paraId="560D71BE" w14:textId="77777777" w:rsidR="00F656F3" w:rsidRPr="006C0941" w:rsidRDefault="00F656F3" w:rsidP="000D2CEE">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winien przestrzegać warunków prowadzenia robót zawartych w :</w:t>
      </w:r>
    </w:p>
    <w:p w14:paraId="5CD167BA"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specyfikacji technicznej wykonania i odbioru robót budowlanych,</w:t>
      </w:r>
    </w:p>
    <w:p w14:paraId="68854560" w14:textId="70B6EC6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założeniach do technologii wykonania robót zawartych w opisie technicznym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dokumentacji projektowej, </w:t>
      </w:r>
    </w:p>
    <w:p w14:paraId="5BC368E9"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uzgodnieniach i opiniach do dokumentacji projektowej,</w:t>
      </w:r>
    </w:p>
    <w:p w14:paraId="729CA834"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 decyzjach administracyjnych. </w:t>
      </w:r>
    </w:p>
    <w:p w14:paraId="7EEDD2DD" w14:textId="77777777" w:rsidR="00F656F3" w:rsidRPr="006C0941" w:rsidRDefault="00F656F3" w:rsidP="000D2CEE">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zapewni warunki umożliwiające prawidłowe wykonanie prac budowlano – montażowych oraz uwzględni w wynagrodzeniu koszty z tym związane.</w:t>
      </w:r>
    </w:p>
    <w:p w14:paraId="04BF71C8" w14:textId="617BFE76" w:rsidR="00F656F3" w:rsidRPr="006C0941" w:rsidRDefault="00F656F3" w:rsidP="000D2CEE">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terminie </w:t>
      </w:r>
      <w:r w:rsidRPr="006C0941">
        <w:rPr>
          <w:rFonts w:ascii="Times New Roman" w:eastAsia="Times New Roman" w:hAnsi="Times New Roman" w:cs="Times New Roman"/>
          <w:b/>
          <w:bCs/>
          <w:sz w:val="24"/>
          <w:szCs w:val="24"/>
          <w:lang w:eastAsia="pl-PL"/>
        </w:rPr>
        <w:t>7</w:t>
      </w:r>
      <w:r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dni</w:t>
      </w:r>
      <w:r w:rsidRPr="006C0941">
        <w:rPr>
          <w:rFonts w:ascii="Times New Roman" w:eastAsia="Times New Roman" w:hAnsi="Times New Roman" w:cs="Times New Roman"/>
          <w:sz w:val="24"/>
          <w:szCs w:val="24"/>
          <w:lang w:eastAsia="pl-PL"/>
        </w:rPr>
        <w:t xml:space="preserve"> kalendarzowych od daty zawarcia umowy Wykonawca zobowiązany jest do</w:t>
      </w:r>
      <w:r w:rsidR="00C742D9"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przedłożenia Zamawiającemu </w:t>
      </w:r>
      <w:r w:rsidRPr="006C0941">
        <w:rPr>
          <w:rFonts w:ascii="Times New Roman" w:eastAsia="Times New Roman" w:hAnsi="Times New Roman" w:cs="Times New Roman"/>
          <w:b/>
          <w:bCs/>
          <w:sz w:val="24"/>
          <w:szCs w:val="24"/>
          <w:lang w:eastAsia="pl-PL"/>
        </w:rPr>
        <w:t>harmonogramu rzeczowo -finansowego robót</w:t>
      </w:r>
      <w:r w:rsidRPr="006C0941">
        <w:rPr>
          <w:rFonts w:ascii="Times New Roman" w:eastAsia="Times New Roman" w:hAnsi="Times New Roman" w:cs="Times New Roman"/>
          <w:sz w:val="24"/>
          <w:szCs w:val="24"/>
          <w:lang w:eastAsia="pl-PL"/>
        </w:rPr>
        <w:t xml:space="preserve">. </w:t>
      </w:r>
      <w:r w:rsidR="004A10CF" w:rsidRPr="006C0941">
        <w:rPr>
          <w:rFonts w:ascii="Times New Roman" w:eastAsia="Times New Roman" w:hAnsi="Times New Roman" w:cs="Times New Roman"/>
          <w:sz w:val="24"/>
          <w:szCs w:val="24"/>
          <w:lang w:eastAsia="pl-PL"/>
        </w:rPr>
        <w:br/>
      </w:r>
      <w:r w:rsidR="004A10CF" w:rsidRPr="006C0941">
        <w:rPr>
          <w:rFonts w:ascii="Times New Roman" w:eastAsia="Times New Roman" w:hAnsi="Times New Roman" w:cs="Times New Roman"/>
          <w:b/>
          <w:i/>
          <w:iCs/>
          <w:sz w:val="24"/>
          <w:szCs w:val="24"/>
          <w:lang w:eastAsia="ar-SA"/>
        </w:rPr>
        <w:lastRenderedPageBreak/>
        <w:t>W harmonogramie należy zaplanować przerób zbliżony do kwoty 1 500 000,00 zł brutto w 2022r. pozostałą kwotę w 2023r.</w:t>
      </w:r>
      <w:r w:rsidR="004A10CF" w:rsidRPr="006C0941">
        <w:rPr>
          <w:rFonts w:ascii="Times New Roman" w:eastAsia="Times New Roman" w:hAnsi="Times New Roman" w:cs="Times New Roman"/>
          <w:b/>
          <w:sz w:val="24"/>
          <w:szCs w:val="24"/>
          <w:lang w:eastAsia="ar-SA"/>
        </w:rPr>
        <w:t xml:space="preserve"> </w:t>
      </w:r>
      <w:r w:rsidRPr="006C0941">
        <w:rPr>
          <w:rFonts w:ascii="Times New Roman" w:eastAsia="Times New Roman" w:hAnsi="Times New Roman" w:cs="Times New Roman"/>
          <w:sz w:val="24"/>
          <w:szCs w:val="24"/>
          <w:lang w:eastAsia="pl-PL"/>
        </w:rPr>
        <w:t xml:space="preserve">Harmonogram rzeczowo –finansowy, winien określać kolejność prowadzonych robót. </w:t>
      </w:r>
      <w:r w:rsidR="00C742D9"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 przypadku stwierdzenia przez Zamawiającego konieczności aktualizacji harmonogramu-rzeczowo-finansowego realizacji robót Wykonawca zobowiązany jest do każdorazowej jego aktualizacji najpóźniej w ciągu 7 dni roboczych od polecenia Zamawiającego. </w:t>
      </w:r>
    </w:p>
    <w:p w14:paraId="3F7CC51F" w14:textId="2D079273" w:rsidR="00F656F3" w:rsidRPr="006C0941" w:rsidRDefault="00F656F3" w:rsidP="00F656F3">
      <w:pPr>
        <w:tabs>
          <w:tab w:val="left" w:pos="284"/>
        </w:tabs>
        <w:spacing w:after="0" w:line="240" w:lineRule="auto"/>
        <w:jc w:val="both"/>
        <w:rPr>
          <w:rFonts w:ascii="Times New Roman" w:eastAsia="Times New Roman" w:hAnsi="Times New Roman" w:cs="Times New Roman"/>
          <w:i/>
          <w:iCs/>
          <w:sz w:val="24"/>
          <w:szCs w:val="24"/>
          <w:lang w:eastAsia="pl-PL"/>
        </w:rPr>
      </w:pPr>
      <w:r w:rsidRPr="006C0941">
        <w:rPr>
          <w:rFonts w:ascii="Times New Roman" w:eastAsia="Times New Roman" w:hAnsi="Times New Roman" w:cs="Times New Roman"/>
          <w:i/>
          <w:iCs/>
          <w:sz w:val="24"/>
          <w:szCs w:val="24"/>
          <w:lang w:eastAsia="pl-PL"/>
        </w:rPr>
        <w:t xml:space="preserve">Wykonawca uwzględni możliwe utrudnienia związane z sytuacją pandemiczną. </w:t>
      </w:r>
    </w:p>
    <w:p w14:paraId="71B1867C" w14:textId="0F1CEBBC" w:rsidR="000D5B1B" w:rsidRPr="006C0941" w:rsidRDefault="000D5B1B" w:rsidP="000D5B1B">
      <w:pPr>
        <w:autoSpaceDE w:val="0"/>
        <w:autoSpaceDN w:val="0"/>
        <w:adjustRightInd w:val="0"/>
        <w:spacing w:after="0" w:line="240" w:lineRule="auto"/>
        <w:jc w:val="both"/>
        <w:rPr>
          <w:rFonts w:ascii="Times New Roman" w:eastAsia="Calibri" w:hAnsi="Times New Roman" w:cs="Times New Roman"/>
          <w:b/>
          <w:bCs/>
          <w:i/>
          <w:iCs/>
          <w:sz w:val="24"/>
          <w:szCs w:val="24"/>
          <w:lang w:eastAsia="pl-PL"/>
        </w:rPr>
      </w:pPr>
      <w:r w:rsidRPr="006C0941">
        <w:rPr>
          <w:rFonts w:ascii="Times New Roman" w:eastAsia="Calibri" w:hAnsi="Times New Roman" w:cs="Times New Roman"/>
          <w:sz w:val="24"/>
          <w:szCs w:val="24"/>
          <w:lang w:eastAsia="pl-PL"/>
        </w:rPr>
        <w:t xml:space="preserve">Zamawiający planuje finansować zadanie w latach </w:t>
      </w:r>
      <w:r w:rsidRPr="006C0941">
        <w:rPr>
          <w:rFonts w:ascii="Times New Roman" w:eastAsia="Calibri" w:hAnsi="Times New Roman" w:cs="Times New Roman"/>
          <w:b/>
          <w:bCs/>
          <w:sz w:val="24"/>
          <w:szCs w:val="24"/>
          <w:lang w:eastAsia="pl-PL"/>
        </w:rPr>
        <w:t xml:space="preserve">2022 – 2023 </w:t>
      </w:r>
      <w:r w:rsidRPr="006C0941">
        <w:rPr>
          <w:rFonts w:ascii="Times New Roman" w:eastAsia="Calibri" w:hAnsi="Times New Roman" w:cs="Times New Roman"/>
          <w:sz w:val="24"/>
          <w:szCs w:val="24"/>
          <w:lang w:eastAsia="pl-PL"/>
        </w:rPr>
        <w:t>z przeznaczeniem środków na: rok 202</w:t>
      </w:r>
      <w:r w:rsidR="000E09E5" w:rsidRPr="006C0941">
        <w:rPr>
          <w:rFonts w:ascii="Times New Roman" w:eastAsia="Calibri" w:hAnsi="Times New Roman" w:cs="Times New Roman"/>
          <w:sz w:val="24"/>
          <w:szCs w:val="24"/>
          <w:lang w:eastAsia="pl-PL"/>
        </w:rPr>
        <w:t>2</w:t>
      </w:r>
      <w:r w:rsidRPr="006C0941">
        <w:rPr>
          <w:rFonts w:ascii="Times New Roman" w:eastAsia="Calibri" w:hAnsi="Times New Roman" w:cs="Times New Roman"/>
          <w:sz w:val="24"/>
          <w:szCs w:val="24"/>
          <w:lang w:eastAsia="pl-PL"/>
        </w:rPr>
        <w:t xml:space="preserve"> – do kwoty </w:t>
      </w:r>
      <w:r w:rsidRPr="006C0941">
        <w:rPr>
          <w:rFonts w:ascii="Times New Roman" w:eastAsia="Calibri" w:hAnsi="Times New Roman" w:cs="Times New Roman"/>
          <w:b/>
          <w:sz w:val="24"/>
          <w:szCs w:val="24"/>
          <w:lang w:eastAsia="pl-PL"/>
        </w:rPr>
        <w:t>1 5</w:t>
      </w:r>
      <w:r w:rsidRPr="006C0941">
        <w:rPr>
          <w:rFonts w:ascii="Times New Roman" w:eastAsia="Calibri" w:hAnsi="Times New Roman" w:cs="Times New Roman"/>
          <w:b/>
          <w:bCs/>
          <w:sz w:val="24"/>
          <w:szCs w:val="24"/>
          <w:lang w:eastAsia="pl-PL"/>
        </w:rPr>
        <w:t>00 000,00 zł</w:t>
      </w:r>
      <w:r w:rsidR="000E09E5" w:rsidRPr="006C0941">
        <w:rPr>
          <w:rFonts w:ascii="Times New Roman" w:eastAsia="Calibri" w:hAnsi="Times New Roman" w:cs="Times New Roman"/>
          <w:b/>
          <w:bCs/>
          <w:sz w:val="24"/>
          <w:szCs w:val="24"/>
          <w:lang w:eastAsia="pl-PL"/>
        </w:rPr>
        <w:t>.</w:t>
      </w:r>
      <w:r w:rsidRPr="006C0941">
        <w:rPr>
          <w:rFonts w:ascii="Times New Roman" w:eastAsia="Calibri" w:hAnsi="Times New Roman" w:cs="Times New Roman"/>
          <w:b/>
          <w:bCs/>
          <w:sz w:val="24"/>
          <w:szCs w:val="24"/>
          <w:lang w:eastAsia="pl-PL"/>
        </w:rPr>
        <w:t xml:space="preserve"> </w:t>
      </w:r>
      <w:r w:rsidR="000E09E5" w:rsidRPr="006C0941">
        <w:rPr>
          <w:rFonts w:ascii="Times New Roman" w:eastAsia="Calibri" w:hAnsi="Times New Roman" w:cs="Times New Roman"/>
          <w:b/>
          <w:bCs/>
          <w:i/>
          <w:iCs/>
          <w:sz w:val="24"/>
          <w:szCs w:val="24"/>
          <w:lang w:eastAsia="pl-PL"/>
        </w:rPr>
        <w:t>W</w:t>
      </w:r>
      <w:r w:rsidRPr="006C0941">
        <w:rPr>
          <w:rFonts w:ascii="Times New Roman" w:eastAsia="Calibri" w:hAnsi="Times New Roman" w:cs="Times New Roman"/>
          <w:b/>
          <w:bCs/>
          <w:i/>
          <w:iCs/>
          <w:sz w:val="24"/>
          <w:szCs w:val="24"/>
          <w:lang w:eastAsia="pl-PL"/>
        </w:rPr>
        <w:t xml:space="preserve"> przypadku pojawienia się wolnych środków w</w:t>
      </w:r>
      <w:r w:rsidR="000E09E5" w:rsidRPr="006C0941">
        <w:rPr>
          <w:rFonts w:ascii="Times New Roman" w:eastAsia="Calibri" w:hAnsi="Times New Roman" w:cs="Times New Roman"/>
          <w:b/>
          <w:bCs/>
          <w:i/>
          <w:iCs/>
          <w:sz w:val="24"/>
          <w:szCs w:val="24"/>
          <w:lang w:eastAsia="pl-PL"/>
        </w:rPr>
        <w:t> </w:t>
      </w:r>
      <w:r w:rsidRPr="006C0941">
        <w:rPr>
          <w:rFonts w:ascii="Times New Roman" w:eastAsia="Calibri" w:hAnsi="Times New Roman" w:cs="Times New Roman"/>
          <w:b/>
          <w:bCs/>
          <w:i/>
          <w:iCs/>
          <w:sz w:val="24"/>
          <w:szCs w:val="24"/>
          <w:lang w:eastAsia="pl-PL"/>
        </w:rPr>
        <w:t>budżecie Miasta Mława Zamawiający zastrzega sobie możliwość zwiększenia ww. kwoty przeznaczonej do wykorzystania w 2022 r.</w:t>
      </w:r>
    </w:p>
    <w:p w14:paraId="42814220" w14:textId="1B01050D" w:rsidR="000D5B1B" w:rsidRPr="006C0941" w:rsidRDefault="000D5B1B" w:rsidP="000D5B1B">
      <w:pPr>
        <w:autoSpaceDE w:val="0"/>
        <w:autoSpaceDN w:val="0"/>
        <w:adjustRightInd w:val="0"/>
        <w:spacing w:after="0" w:line="240" w:lineRule="auto"/>
        <w:jc w:val="both"/>
        <w:rPr>
          <w:rFonts w:ascii="Times New Roman" w:eastAsia="Calibri" w:hAnsi="Times New Roman" w:cs="Times New Roman"/>
          <w:sz w:val="24"/>
          <w:szCs w:val="24"/>
          <w:lang w:eastAsia="pl-PL"/>
        </w:rPr>
      </w:pPr>
      <w:r w:rsidRPr="006C0941">
        <w:rPr>
          <w:rFonts w:ascii="Times New Roman" w:eastAsia="Calibri" w:hAnsi="Times New Roman" w:cs="Times New Roman"/>
          <w:b/>
          <w:bCs/>
          <w:sz w:val="24"/>
          <w:szCs w:val="24"/>
          <w:lang w:eastAsia="pl-PL"/>
        </w:rPr>
        <w:t>Rok 2023</w:t>
      </w:r>
      <w:r w:rsidRPr="006C0941">
        <w:rPr>
          <w:rFonts w:ascii="Times New Roman" w:eastAsia="Calibri" w:hAnsi="Times New Roman" w:cs="Times New Roman"/>
          <w:sz w:val="24"/>
          <w:szCs w:val="24"/>
          <w:lang w:eastAsia="pl-PL"/>
        </w:rPr>
        <w:t xml:space="preserve"> – pozostała należność.</w:t>
      </w:r>
    </w:p>
    <w:p w14:paraId="73D2A1DC" w14:textId="77777777" w:rsidR="000D5B1B" w:rsidRPr="006C0941" w:rsidRDefault="000D5B1B" w:rsidP="000D5B1B">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C0941">
        <w:rPr>
          <w:rFonts w:ascii="Times New Roman" w:eastAsia="Calibri" w:hAnsi="Times New Roman" w:cs="Times New Roman"/>
          <w:sz w:val="24"/>
          <w:szCs w:val="24"/>
          <w:lang w:eastAsia="pl-PL"/>
        </w:rPr>
        <w:t>Wykonawca zobowiązany jest zaplanować realizację zadania w taki sposób, aby płatności brutto nie przekroczyły środków zaplanowanych przez Zamawiającego. Kwoty planowane mogą zostać zmienione do wysokości posiadanych środków.</w:t>
      </w:r>
    </w:p>
    <w:p w14:paraId="2F99B292" w14:textId="7D7B01F0" w:rsidR="004B1EA1" w:rsidRPr="006C0941" w:rsidRDefault="00F656F3" w:rsidP="000D2CEE">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Zamawiający przekaże </w:t>
      </w:r>
      <w:r w:rsidR="004B1EA1"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ykonawcy do realizacji plac budowy</w:t>
      </w:r>
      <w:r w:rsidR="000E09E5" w:rsidRPr="006C0941">
        <w:rPr>
          <w:rFonts w:ascii="Times New Roman" w:eastAsia="Times New Roman" w:hAnsi="Times New Roman" w:cs="Times New Roman"/>
          <w:sz w:val="24"/>
          <w:szCs w:val="24"/>
          <w:lang w:eastAsia="pl-PL"/>
        </w:rPr>
        <w:t xml:space="preserve"> a</w:t>
      </w:r>
      <w:r w:rsidRPr="006C0941">
        <w:rPr>
          <w:rFonts w:ascii="Times New Roman" w:eastAsia="Times New Roman" w:hAnsi="Times New Roman" w:cs="Times New Roman"/>
          <w:sz w:val="24"/>
          <w:szCs w:val="24"/>
          <w:lang w:eastAsia="pl-PL"/>
        </w:rPr>
        <w:t xml:space="preserve"> Wykonawca we własnym zakresie:</w:t>
      </w:r>
    </w:p>
    <w:p w14:paraId="6F2DBD92" w14:textId="7EDA8E34" w:rsidR="004B1EA1" w:rsidRPr="006C0941" w:rsidRDefault="00F656F3" w:rsidP="000D2CEE">
      <w:pPr>
        <w:pStyle w:val="Akapitzlist"/>
        <w:numPr>
          <w:ilvl w:val="0"/>
          <w:numId w:val="5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zorganizuje czasowe zaplecze budowy na terenie przeznaczonym pod realizację zadania</w:t>
      </w:r>
      <w:r w:rsidR="00471CB3" w:rsidRPr="006C0941">
        <w:rPr>
          <w:rFonts w:ascii="Times New Roman" w:eastAsia="Times New Roman" w:hAnsi="Times New Roman" w:cs="Times New Roman"/>
          <w:sz w:val="24"/>
          <w:szCs w:val="24"/>
          <w:lang w:eastAsia="pl-PL"/>
        </w:rPr>
        <w:t>,</w:t>
      </w:r>
    </w:p>
    <w:p w14:paraId="30A30A55" w14:textId="45077EF1" w:rsidR="00F656F3" w:rsidRPr="006C0941" w:rsidRDefault="00F656F3" w:rsidP="000D2CEE">
      <w:pPr>
        <w:pStyle w:val="Akapitzlist"/>
        <w:numPr>
          <w:ilvl w:val="0"/>
          <w:numId w:val="5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Koszty urządzenia placu budowy wraz z dostawą wody i</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energii elektrycznej obciążają Wykonawcę i</w:t>
      </w:r>
      <w:r w:rsidR="004B1EA1"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należy je uwzględnić w wynagrodzeniu ryczałtowym.</w:t>
      </w:r>
    </w:p>
    <w:p w14:paraId="79D03112" w14:textId="77777777" w:rsidR="00F656F3" w:rsidRPr="006C0941" w:rsidRDefault="00F656F3" w:rsidP="000D2CEE">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nie przewiduje dodatkowego wynagrodzenia za:</w:t>
      </w:r>
    </w:p>
    <w:p w14:paraId="42F789B5" w14:textId="6C97EE4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dozór budowy i ochron</w:t>
      </w:r>
      <w:r w:rsidR="00471CB3"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 xml:space="preserve"> mienia</w:t>
      </w:r>
      <w:r w:rsidR="00471CB3" w:rsidRPr="006C0941">
        <w:rPr>
          <w:rFonts w:ascii="Times New Roman" w:eastAsia="Times New Roman" w:hAnsi="Times New Roman" w:cs="Times New Roman"/>
          <w:sz w:val="24"/>
          <w:szCs w:val="24"/>
          <w:lang w:eastAsia="pl-PL"/>
        </w:rPr>
        <w:t>,</w:t>
      </w:r>
    </w:p>
    <w:p w14:paraId="2D6ABC7F" w14:textId="5C52B962"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zagospodarowanie placu budowy</w:t>
      </w:r>
      <w:r w:rsidR="00471CB3" w:rsidRPr="006C0941">
        <w:rPr>
          <w:rFonts w:ascii="Times New Roman" w:eastAsia="Times New Roman" w:hAnsi="Times New Roman" w:cs="Times New Roman"/>
          <w:sz w:val="24"/>
          <w:szCs w:val="24"/>
          <w:lang w:eastAsia="pl-PL"/>
        </w:rPr>
        <w:t>,</w:t>
      </w:r>
    </w:p>
    <w:p w14:paraId="72CE2282" w14:textId="4099BD99"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Koszty za w/w elementy </w:t>
      </w:r>
      <w:r w:rsidR="00471CB3"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ykonawca winien uwzględnić w wynagrodzeniu ryczałtowym.</w:t>
      </w:r>
    </w:p>
    <w:p w14:paraId="690ED547" w14:textId="2D274983" w:rsidR="00F656F3" w:rsidRPr="006C0941" w:rsidRDefault="00F656F3" w:rsidP="000D2CEE">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7918EEF7" w14:textId="50554BBD" w:rsidR="00F656F3" w:rsidRPr="006C0941" w:rsidRDefault="00F656F3" w:rsidP="000D2CEE">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więc wykonać zadanie bez względu na występujące trudności i nieprzewidziane okoliczności, jakie mogą wystąpić w</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trakcie realizacji zadania.</w:t>
      </w:r>
    </w:p>
    <w:p w14:paraId="738D203B" w14:textId="77777777" w:rsidR="00F656F3" w:rsidRPr="006C0941" w:rsidRDefault="00F656F3" w:rsidP="000D2CEE">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t>
      </w:r>
    </w:p>
    <w:p w14:paraId="2286DBAC" w14:textId="0250BEE7" w:rsidR="00F656F3" w:rsidRPr="006C0941" w:rsidRDefault="00F656F3" w:rsidP="000D2CEE">
      <w:pPr>
        <w:numPr>
          <w:ilvl w:val="0"/>
          <w:numId w:val="2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zapewnić bezpieczną organizację ruchu kołowego i pieszego wraz z czytelnym i widocznym oznakowaniem</w:t>
      </w:r>
      <w:r w:rsidR="00471CB3" w:rsidRPr="006C0941">
        <w:rPr>
          <w:rFonts w:ascii="Times New Roman" w:eastAsia="Times New Roman" w:hAnsi="Times New Roman" w:cs="Times New Roman"/>
          <w:sz w:val="24"/>
          <w:szCs w:val="24"/>
          <w:lang w:eastAsia="pl-PL"/>
        </w:rPr>
        <w:t>,</w:t>
      </w:r>
    </w:p>
    <w:p w14:paraId="2AA61014" w14:textId="6EB84E1A" w:rsidR="00F656F3" w:rsidRPr="006C0941" w:rsidRDefault="00F656F3" w:rsidP="000D2CEE">
      <w:pPr>
        <w:numPr>
          <w:ilvl w:val="0"/>
          <w:numId w:val="2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przestrzegać przepisów bhp i ppoż. w okresie realizacji robót</w:t>
      </w:r>
      <w:r w:rsidR="00471CB3" w:rsidRPr="006C0941">
        <w:rPr>
          <w:rFonts w:ascii="Times New Roman" w:eastAsia="Times New Roman" w:hAnsi="Times New Roman" w:cs="Times New Roman"/>
          <w:sz w:val="24"/>
          <w:szCs w:val="24"/>
          <w:lang w:eastAsia="pl-PL"/>
        </w:rPr>
        <w:t>,</w:t>
      </w:r>
    </w:p>
    <w:p w14:paraId="3FC3AAC1" w14:textId="2F991F67" w:rsidR="00F656F3" w:rsidRPr="006C0941" w:rsidRDefault="00F656F3" w:rsidP="000D2CEE">
      <w:pPr>
        <w:numPr>
          <w:ilvl w:val="0"/>
          <w:numId w:val="2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zorganizować we własnym zakresie czasowe miejsce składania urobku powstałego podczas wykonywania robót, a po zakończeniu robót teren budowy doprowadzić do stanu pierwotnego</w:t>
      </w:r>
      <w:r w:rsidR="00471CB3" w:rsidRPr="006C0941">
        <w:rPr>
          <w:rFonts w:ascii="Times New Roman" w:eastAsia="Times New Roman" w:hAnsi="Times New Roman" w:cs="Times New Roman"/>
          <w:sz w:val="24"/>
          <w:szCs w:val="24"/>
          <w:lang w:eastAsia="pl-PL"/>
        </w:rPr>
        <w:t>,</w:t>
      </w:r>
    </w:p>
    <w:p w14:paraId="507A7FA2" w14:textId="205688D0" w:rsidR="00F656F3" w:rsidRPr="006C0941" w:rsidRDefault="00F656F3" w:rsidP="000D2CEE">
      <w:pPr>
        <w:numPr>
          <w:ilvl w:val="0"/>
          <w:numId w:val="2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prowadzić, w okresie trwania budowy, systematycznych prac porządkowych w rejonie placu budowy oraz utrzymać pobliskie układy drogowe w rejonie budowy w należytym stanie technicznym i czystości</w:t>
      </w:r>
      <w:r w:rsidR="00471CB3" w:rsidRPr="006C0941">
        <w:rPr>
          <w:rFonts w:ascii="Times New Roman" w:eastAsia="Times New Roman" w:hAnsi="Times New Roman" w:cs="Times New Roman"/>
          <w:sz w:val="24"/>
          <w:szCs w:val="24"/>
          <w:lang w:eastAsia="pl-PL"/>
        </w:rPr>
        <w:t>,</w:t>
      </w:r>
    </w:p>
    <w:p w14:paraId="067F5BAC" w14:textId="32CB5799" w:rsidR="00F656F3" w:rsidRPr="006C0941" w:rsidRDefault="00F656F3" w:rsidP="000D2CEE">
      <w:pPr>
        <w:numPr>
          <w:ilvl w:val="0"/>
          <w:numId w:val="2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przyjąć technologię i organizację robót, która nie spowoduje dewastacji obiektów zlokalizowanych w sąsiedztwie placu budowy, dróg dojazdowych oraz wykonanych robót</w:t>
      </w:r>
      <w:r w:rsidR="00471CB3" w:rsidRPr="006C0941">
        <w:rPr>
          <w:rFonts w:ascii="Times New Roman" w:eastAsia="Times New Roman" w:hAnsi="Times New Roman" w:cs="Times New Roman"/>
          <w:sz w:val="24"/>
          <w:szCs w:val="24"/>
          <w:lang w:eastAsia="pl-PL"/>
        </w:rPr>
        <w:t>.</w:t>
      </w:r>
    </w:p>
    <w:p w14:paraId="5EEC8596" w14:textId="71EFB883" w:rsidR="00F656F3" w:rsidRPr="006C0941" w:rsidRDefault="00F656F3" w:rsidP="000D2CEE">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 xml:space="preserve">Wykonawca zobowiązany jest do wywiezienia </w:t>
      </w:r>
      <w:r w:rsidR="00B96E02" w:rsidRPr="006C0941">
        <w:rPr>
          <w:rFonts w:ascii="Times New Roman" w:eastAsia="Times New Roman" w:hAnsi="Times New Roman" w:cs="Times New Roman"/>
          <w:sz w:val="24"/>
          <w:szCs w:val="24"/>
          <w:lang w:eastAsia="pl-PL"/>
        </w:rPr>
        <w:t xml:space="preserve">i zagospodarowania nadmiaru ziemi </w:t>
      </w:r>
      <w:r w:rsidR="002522FB" w:rsidRPr="006C0941">
        <w:rPr>
          <w:rFonts w:ascii="Times New Roman" w:eastAsia="Times New Roman" w:hAnsi="Times New Roman" w:cs="Times New Roman"/>
          <w:sz w:val="24"/>
          <w:szCs w:val="24"/>
          <w:lang w:eastAsia="pl-PL"/>
        </w:rPr>
        <w:t xml:space="preserve">własnym kosztem i staraniem </w:t>
      </w:r>
      <w:r w:rsidR="00B96E02" w:rsidRPr="006C0941">
        <w:rPr>
          <w:rFonts w:ascii="Times New Roman" w:eastAsia="Times New Roman" w:hAnsi="Times New Roman" w:cs="Times New Roman"/>
          <w:sz w:val="24"/>
          <w:szCs w:val="24"/>
          <w:lang w:eastAsia="pl-PL"/>
        </w:rPr>
        <w:t xml:space="preserve">a także </w:t>
      </w:r>
      <w:r w:rsidRPr="006C0941">
        <w:rPr>
          <w:rFonts w:ascii="Times New Roman" w:eastAsia="Times New Roman" w:hAnsi="Times New Roman" w:cs="Times New Roman"/>
          <w:sz w:val="24"/>
          <w:szCs w:val="24"/>
          <w:lang w:eastAsia="pl-PL"/>
        </w:rPr>
        <w:t>na legalne wysypisko, składowisko lub</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złomowisko materiału z demontażu, gruzu z rozbiórek, odpadów budowlanych i śmieci. </w:t>
      </w:r>
    </w:p>
    <w:p w14:paraId="32CDBCDC" w14:textId="517F1914" w:rsidR="00F656F3" w:rsidRPr="006C0941" w:rsidRDefault="00F656F3" w:rsidP="000D2CEE">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placu budowy nie mogą przebywać pracownicy firm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działających na podstawie umów o</w:t>
      </w:r>
      <w:r w:rsidR="000E09E5"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podwykonawstwo lub dalsze podwykonawstwo</w:t>
      </w:r>
      <w:r w:rsidR="00471CB3"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zaakceptowanych przez Zamawiającego.</w:t>
      </w:r>
    </w:p>
    <w:p w14:paraId="19D316F2" w14:textId="0F0249C9" w:rsidR="00F656F3" w:rsidRPr="006C0941" w:rsidRDefault="00F656F3" w:rsidP="000D2CEE">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celu dokonania odbiorów częściowych lub poszczególnych elementów (elementów ulegających zakryciu), które należy zgłosić Zamawiającemu do odbioru, Kierownik </w:t>
      </w:r>
      <w:r w:rsidR="001A6F2E" w:rsidRPr="006C0941">
        <w:rPr>
          <w:rFonts w:ascii="Times New Roman" w:eastAsia="Times New Roman" w:hAnsi="Times New Roman" w:cs="Times New Roman"/>
          <w:sz w:val="24"/>
          <w:szCs w:val="24"/>
          <w:lang w:eastAsia="pl-PL"/>
        </w:rPr>
        <w:t>budowy</w:t>
      </w:r>
      <w:r w:rsidRPr="006C0941">
        <w:rPr>
          <w:rFonts w:ascii="Times New Roman" w:eastAsia="Times New Roman" w:hAnsi="Times New Roman" w:cs="Times New Roman"/>
          <w:sz w:val="24"/>
          <w:szCs w:val="24"/>
          <w:lang w:eastAsia="pl-PL"/>
        </w:rPr>
        <w:t xml:space="preserve"> powiadomi o tym zamiarze Inspektora Nadzoru na 3 dni robocze przed planowanym odbiorem. W razie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dopełnienia tego warunku Wykonawca zobowiązany jest na własny koszt odkryć roboty lub wykonać odpowiednie odkucia, otwory lub odkrywki niezbędne do zbadania wykonanych robót, a następnie przywrócić je do</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stanu pierwotnego. W przypadku niewykonania Zamawiający zastrzega sobie prawo zlecenia wykonania niezbędnych odkrywek na koszt i ryzyko Wykonawcy.</w:t>
      </w:r>
    </w:p>
    <w:p w14:paraId="5223FF48" w14:textId="77777777" w:rsidR="00F656F3" w:rsidRPr="006C0941" w:rsidRDefault="00F656F3" w:rsidP="000D2CEE">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końcowy odbiór robót Wykonawca dostarczy:</w:t>
      </w:r>
    </w:p>
    <w:p w14:paraId="4A053DEE" w14:textId="5F4B3BD2" w:rsidR="00F656F3" w:rsidRPr="006C0941" w:rsidRDefault="00883ABF" w:rsidP="000D2CEE">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Protokoły badań i sprawdzeń dla sieci kanalizacji deszczowej, oświetlenia i elementów drogi</w:t>
      </w:r>
      <w:r w:rsidR="00471CB3" w:rsidRPr="006C0941">
        <w:rPr>
          <w:rFonts w:ascii="Times New Roman" w:eastAsia="Times New Roman" w:hAnsi="Times New Roman" w:cs="Times New Roman"/>
          <w:sz w:val="24"/>
          <w:szCs w:val="24"/>
          <w:lang w:eastAsia="pl-PL"/>
        </w:rPr>
        <w:t>,</w:t>
      </w:r>
      <w:r w:rsidR="00F656F3" w:rsidRPr="006C0941">
        <w:rPr>
          <w:rFonts w:ascii="Times New Roman" w:eastAsia="Times New Roman" w:hAnsi="Times New Roman" w:cs="Times New Roman"/>
          <w:sz w:val="24"/>
          <w:szCs w:val="24"/>
          <w:lang w:eastAsia="pl-PL"/>
        </w:rPr>
        <w:t xml:space="preserve"> </w:t>
      </w:r>
    </w:p>
    <w:p w14:paraId="2D5C8152" w14:textId="7839A517" w:rsidR="00F656F3" w:rsidRPr="006C0941" w:rsidRDefault="00883ABF" w:rsidP="000D2CEE">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Monitoring wizyjny dla sieci kanalizacji deszczowej,</w:t>
      </w:r>
    </w:p>
    <w:p w14:paraId="50D9EE0C" w14:textId="788EE205" w:rsidR="00F656F3" w:rsidRPr="006C0941" w:rsidRDefault="00883ABF" w:rsidP="000D2CEE">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Atesty, certyfikaty, aprobaty techniczne na wbudowane materiały</w:t>
      </w:r>
      <w:r w:rsidR="00F656F3" w:rsidRPr="006C0941">
        <w:rPr>
          <w:rFonts w:ascii="Times New Roman" w:eastAsia="Times New Roman" w:hAnsi="Times New Roman" w:cs="Times New Roman"/>
          <w:sz w:val="24"/>
          <w:szCs w:val="24"/>
          <w:lang w:eastAsia="pl-PL"/>
        </w:rPr>
        <w:t xml:space="preserve">, </w:t>
      </w:r>
    </w:p>
    <w:p w14:paraId="538E123B" w14:textId="5CB54091" w:rsidR="00F656F3" w:rsidRPr="006C0941" w:rsidRDefault="00F656F3" w:rsidP="000D2CEE">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kompletną dokumentację powykonawczą (w wersji papierowej w 1 egz</w:t>
      </w:r>
      <w:r w:rsidR="00471CB3" w:rsidRPr="006C0941">
        <w:rPr>
          <w:rFonts w:ascii="Times New Roman" w:eastAsia="Times New Roman" w:hAnsi="Times New Roman" w:cs="Times New Roman"/>
          <w:sz w:val="24"/>
          <w:szCs w:val="24"/>
          <w:lang w:eastAsia="pl-PL"/>
        </w:rPr>
        <w:t>.</w:t>
      </w:r>
      <w:r w:rsidR="00883ABF" w:rsidRPr="006C0941">
        <w:rPr>
          <w:rFonts w:ascii="Times New Roman" w:eastAsia="Times New Roman" w:hAnsi="Times New Roman" w:cs="Times New Roman"/>
          <w:sz w:val="24"/>
          <w:szCs w:val="24"/>
          <w:lang w:eastAsia="pl-PL"/>
        </w:rPr>
        <w:t>, dla oświetlenia ulicznego w 2 egz.</w:t>
      </w:r>
      <w:r w:rsidR="00471CB3"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Przedmiotową dokumentację należy wykonać w porozumieniu z</w:t>
      </w:r>
      <w:r w:rsidR="000E09E5"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Inspektorem Nadzoru danej branży.</w:t>
      </w:r>
    </w:p>
    <w:p w14:paraId="0C5E5367" w14:textId="69FA25F7" w:rsidR="00F656F3" w:rsidRPr="006C0941" w:rsidRDefault="00F656F3" w:rsidP="000D2CEE">
      <w:pPr>
        <w:numPr>
          <w:ilvl w:val="0"/>
          <w:numId w:val="28"/>
        </w:numPr>
        <w:tabs>
          <w:tab w:val="left" w:pos="284"/>
        </w:tabs>
        <w:spacing w:after="0" w:line="240" w:lineRule="auto"/>
        <w:ind w:left="0" w:firstLine="0"/>
        <w:jc w:val="both"/>
        <w:rPr>
          <w:rFonts w:ascii="Times New Roman" w:eastAsia="Calibri" w:hAnsi="Times New Roman" w:cs="Times New Roman"/>
          <w:sz w:val="24"/>
          <w:szCs w:val="24"/>
        </w:rPr>
      </w:pPr>
      <w:r w:rsidRPr="006C0941">
        <w:rPr>
          <w:rFonts w:ascii="Times New Roman" w:eastAsia="Times New Roman" w:hAnsi="Times New Roman" w:cs="Times New Roman"/>
          <w:sz w:val="24"/>
          <w:szCs w:val="24"/>
          <w:lang w:eastAsia="pl-PL"/>
        </w:rPr>
        <w:t>Parametry techniczne materiałów, elementów wyposażenia i wyrobów użytych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wykonania zamówienia oraz urządzeń nie mogą być niższe od przyjętych przykładowo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dokumentacji projektowej</w:t>
      </w:r>
      <w:r w:rsidR="00883ABF"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w:t>
      </w:r>
    </w:p>
    <w:p w14:paraId="19B25476" w14:textId="77777777" w:rsidR="00F656F3" w:rsidRPr="006C0941" w:rsidRDefault="00F656F3" w:rsidP="000D2CEE">
      <w:pPr>
        <w:numPr>
          <w:ilvl w:val="0"/>
          <w:numId w:val="2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 xml:space="preserve">Przed użyciem i wbudowaniem wyrobów i materiałów budowlanych Wykonawca zobowiązany jest do przedłożenia Inspektorowi nadzoru inwestorskiego do akceptacji. </w:t>
      </w:r>
    </w:p>
    <w:p w14:paraId="695EF5A0" w14:textId="77777777" w:rsidR="00F656F3" w:rsidRPr="006C0941" w:rsidRDefault="00F656F3" w:rsidP="000D2CEE">
      <w:pPr>
        <w:numPr>
          <w:ilvl w:val="0"/>
          <w:numId w:val="2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Wykonawca zapewni dla zrealizowania robót kierownika budowy i udział kierowników branżowych robót z odpowiednimi uprawnieniami.</w:t>
      </w:r>
    </w:p>
    <w:bookmarkEnd w:id="8"/>
    <w:p w14:paraId="7B01F541" w14:textId="73042333" w:rsidR="00F656F3" w:rsidRPr="006C0941" w:rsidRDefault="00F656F3" w:rsidP="000D2CEE">
      <w:pPr>
        <w:pStyle w:val="Akapitzlist"/>
        <w:numPr>
          <w:ilvl w:val="0"/>
          <w:numId w:val="30"/>
        </w:numPr>
        <w:tabs>
          <w:tab w:val="left" w:pos="284"/>
        </w:tabs>
        <w:spacing w:after="0" w:line="240" w:lineRule="auto"/>
        <w:ind w:left="0" w:firstLine="0"/>
        <w:jc w:val="both"/>
        <w:rPr>
          <w:rFonts w:ascii="Times New Roman" w:hAnsi="Times New Roman" w:cs="Times New Roman"/>
          <w:bCs/>
          <w:sz w:val="24"/>
          <w:szCs w:val="24"/>
          <w:lang w:eastAsia="ar-SA"/>
        </w:rPr>
      </w:pPr>
      <w:r w:rsidRPr="006C0941">
        <w:rPr>
          <w:rFonts w:ascii="Times New Roman" w:hAnsi="Times New Roman" w:cs="Times New Roman"/>
          <w:bCs/>
          <w:sz w:val="24"/>
          <w:szCs w:val="24"/>
        </w:rPr>
        <w:t>Kody i nazwy stosowane we Wspólnym Słowniku Zamówień (CPV).</w:t>
      </w:r>
    </w:p>
    <w:p w14:paraId="09D0841C" w14:textId="77777777" w:rsidR="00BE64E8" w:rsidRPr="006C0941" w:rsidRDefault="00BE64E8" w:rsidP="00CC00B6">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45233120-6 Roboty w zakresie budowy dróg,</w:t>
      </w:r>
    </w:p>
    <w:p w14:paraId="2CEF1489" w14:textId="77777777" w:rsidR="00C716A4" w:rsidRPr="006C0941" w:rsidRDefault="00C716A4" w:rsidP="00C716A4">
      <w:pPr>
        <w:autoSpaceDE w:val="0"/>
        <w:autoSpaceDN w:val="0"/>
        <w:adjustRightInd w:val="0"/>
        <w:spacing w:after="0" w:line="240" w:lineRule="auto"/>
        <w:rPr>
          <w:rFonts w:ascii="Times New Roman" w:hAnsi="Times New Roman" w:cs="Times New Roman"/>
          <w:sz w:val="24"/>
          <w:szCs w:val="24"/>
        </w:rPr>
      </w:pPr>
      <w:r w:rsidRPr="006C0941">
        <w:rPr>
          <w:rFonts w:ascii="Times New Roman" w:hAnsi="Times New Roman" w:cs="Times New Roman"/>
          <w:sz w:val="24"/>
          <w:szCs w:val="24"/>
        </w:rPr>
        <w:t>45110000-1 Roboty w zakresie burzenia i rozbiórki obiektów budowlanych, roboty ziemne,</w:t>
      </w:r>
    </w:p>
    <w:p w14:paraId="1F68EBB5" w14:textId="01B5BA18" w:rsidR="00BE64E8" w:rsidRPr="006C0941" w:rsidRDefault="00BE64E8" w:rsidP="00CC00B6">
      <w:pPr>
        <w:spacing w:after="0" w:line="240" w:lineRule="auto"/>
        <w:jc w:val="both"/>
        <w:rPr>
          <w:rFonts w:ascii="Times New Roman" w:hAnsi="Times New Roman" w:cs="Times New Roman"/>
          <w:sz w:val="24"/>
          <w:szCs w:val="24"/>
        </w:rPr>
      </w:pPr>
      <w:bookmarkStart w:id="9" w:name="_Hlk96681850"/>
      <w:r w:rsidRPr="006C0941">
        <w:rPr>
          <w:rFonts w:ascii="Times New Roman" w:hAnsi="Times New Roman" w:cs="Times New Roman"/>
          <w:sz w:val="24"/>
          <w:szCs w:val="24"/>
        </w:rPr>
        <w:t>452313</w:t>
      </w:r>
      <w:r w:rsidR="00AF31D8" w:rsidRPr="006C0941">
        <w:rPr>
          <w:rFonts w:ascii="Times New Roman" w:hAnsi="Times New Roman" w:cs="Times New Roman"/>
          <w:sz w:val="24"/>
          <w:szCs w:val="24"/>
        </w:rPr>
        <w:t xml:space="preserve">00-8 </w:t>
      </w:r>
      <w:r w:rsidRPr="006C0941">
        <w:rPr>
          <w:rFonts w:ascii="Times New Roman" w:hAnsi="Times New Roman" w:cs="Times New Roman"/>
          <w:sz w:val="24"/>
          <w:szCs w:val="24"/>
        </w:rPr>
        <w:t>Roboty budowlane w zakresie budowy wodociągów i rurociągów do</w:t>
      </w:r>
      <w:r w:rsidR="00CC00B6" w:rsidRPr="006C0941">
        <w:rPr>
          <w:rFonts w:ascii="Times New Roman" w:hAnsi="Times New Roman" w:cs="Times New Roman"/>
          <w:sz w:val="24"/>
          <w:szCs w:val="24"/>
        </w:rPr>
        <w:t> </w:t>
      </w:r>
      <w:r w:rsidRPr="006C0941">
        <w:rPr>
          <w:rFonts w:ascii="Times New Roman" w:hAnsi="Times New Roman" w:cs="Times New Roman"/>
          <w:sz w:val="24"/>
          <w:szCs w:val="24"/>
        </w:rPr>
        <w:t>odprowadzania ścieków,</w:t>
      </w:r>
    </w:p>
    <w:bookmarkEnd w:id="9"/>
    <w:p w14:paraId="172747D0" w14:textId="77777777" w:rsidR="00BE64E8" w:rsidRPr="006C0941" w:rsidRDefault="00BE64E8" w:rsidP="00CC00B6">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45316110-9 Instalowanie urządzeń oświetlenia drogowego.</w:t>
      </w:r>
    </w:p>
    <w:p w14:paraId="58FAADDC" w14:textId="082B4DDF" w:rsidR="00BE64E8" w:rsidRPr="006C0941" w:rsidRDefault="006B200B" w:rsidP="00CC00B6">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w:t>
      </w:r>
      <w:r w:rsidR="00BE64E8" w:rsidRPr="006C0941">
        <w:rPr>
          <w:rFonts w:ascii="Times New Roman" w:hAnsi="Times New Roman" w:cs="Times New Roman"/>
          <w:sz w:val="24"/>
          <w:szCs w:val="24"/>
        </w:rPr>
        <w:t xml:space="preserve">. Zamawiający nie przewiduje aukcji elektronicznej. </w:t>
      </w:r>
    </w:p>
    <w:p w14:paraId="7480620F" w14:textId="28A5A2A7" w:rsidR="00770AD2" w:rsidRPr="006C0941" w:rsidRDefault="006B200B"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7</w:t>
      </w:r>
      <w:r w:rsidR="006A1864" w:rsidRPr="006C0941">
        <w:rPr>
          <w:rFonts w:ascii="Times New Roman" w:hAnsi="Times New Roman" w:cs="Times New Roman"/>
          <w:sz w:val="24"/>
          <w:szCs w:val="24"/>
        </w:rPr>
        <w:t xml:space="preserve">. Zamawiający informuje, że </w:t>
      </w:r>
      <w:r w:rsidR="00770AD2" w:rsidRPr="006C0941">
        <w:rPr>
          <w:rFonts w:ascii="Times New Roman" w:eastAsia="Times New Roman" w:hAnsi="Times New Roman" w:cs="Times New Roman"/>
          <w:sz w:val="24"/>
          <w:szCs w:val="24"/>
          <w:lang w:eastAsia="pl-PL"/>
        </w:rPr>
        <w:t>wezwie  Wykonawcę, którego oferta zostanie najwyżej oceniona, do złożenia w wyznaczonym terminie (nie krótszym niż 5 dni od dnia wezwania)</w:t>
      </w:r>
      <w:r w:rsidR="00CC00B6" w:rsidRPr="006C0941">
        <w:rPr>
          <w:rFonts w:ascii="Times New Roman" w:eastAsia="Times New Roman" w:hAnsi="Times New Roman" w:cs="Times New Roman"/>
          <w:sz w:val="24"/>
          <w:szCs w:val="24"/>
          <w:lang w:eastAsia="pl-PL"/>
        </w:rPr>
        <w:t xml:space="preserve">: </w:t>
      </w:r>
    </w:p>
    <w:p w14:paraId="2F0EA2D0" w14:textId="66C000BC"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5F88DC7A" w14:textId="0C409E06"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XVII</w:t>
      </w:r>
      <w:r w:rsidR="006B200B" w:rsidRPr="006C0941">
        <w:rPr>
          <w:rFonts w:ascii="Times New Roman" w:eastAsia="Times New Roman" w:hAnsi="Times New Roman" w:cs="Times New Roman"/>
          <w:sz w:val="24"/>
          <w:szCs w:val="24"/>
          <w:lang w:eastAsia="pl-PL"/>
        </w:rPr>
        <w:t xml:space="preserve"> ust. 14</w:t>
      </w:r>
      <w:r w:rsidR="00FE4312" w:rsidRPr="006C0941">
        <w:rPr>
          <w:rFonts w:ascii="Times New Roman" w:eastAsia="Times New Roman" w:hAnsi="Times New Roman" w:cs="Times New Roman"/>
          <w:sz w:val="24"/>
          <w:szCs w:val="24"/>
          <w:lang w:eastAsia="pl-PL"/>
        </w:rPr>
        <w:t>,</w:t>
      </w:r>
    </w:p>
    <w:p w14:paraId="6B2471C5" w14:textId="1F7AABD7"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aktualnych na dzień ich złożenia.</w:t>
      </w:r>
    </w:p>
    <w:p w14:paraId="1DFF5572" w14:textId="5A59E248" w:rsidR="00790B40" w:rsidRPr="006C0941" w:rsidRDefault="006C597E"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 </w:t>
      </w:r>
      <w:r w:rsidR="00790B40" w:rsidRPr="006C0941">
        <w:rPr>
          <w:rFonts w:ascii="Times New Roman" w:hAnsi="Times New Roman" w:cs="Times New Roman"/>
          <w:b/>
          <w:bCs/>
          <w:sz w:val="24"/>
          <w:szCs w:val="24"/>
        </w:rPr>
        <w:t>TERMIN WYKONANIA ZAMÓWIENIA</w:t>
      </w:r>
    </w:p>
    <w:p w14:paraId="09268320" w14:textId="34E358A7" w:rsidR="00790B40" w:rsidRPr="006C0941" w:rsidRDefault="00790B40" w:rsidP="00E90F00">
      <w:pPr>
        <w:jc w:val="both"/>
        <w:rPr>
          <w:rFonts w:ascii="Times New Roman" w:hAnsi="Times New Roman" w:cs="Times New Roman"/>
          <w:sz w:val="24"/>
          <w:szCs w:val="24"/>
        </w:rPr>
      </w:pPr>
      <w:r w:rsidRPr="006C0941">
        <w:rPr>
          <w:rFonts w:ascii="Times New Roman" w:hAnsi="Times New Roman" w:cs="Times New Roman"/>
          <w:sz w:val="24"/>
          <w:szCs w:val="24"/>
        </w:rPr>
        <w:t xml:space="preserve">Wykonawca zobowiązany jest zrealizować cały przedmiot zamówienia w terminie </w:t>
      </w:r>
      <w:r w:rsidR="00192D96" w:rsidRPr="006C0941">
        <w:rPr>
          <w:rFonts w:ascii="Times New Roman" w:hAnsi="Times New Roman" w:cs="Times New Roman"/>
          <w:b/>
          <w:bCs/>
          <w:sz w:val="24"/>
          <w:szCs w:val="24"/>
        </w:rPr>
        <w:t>1</w:t>
      </w:r>
      <w:r w:rsidR="00D97F98" w:rsidRPr="006C0941">
        <w:rPr>
          <w:rFonts w:ascii="Times New Roman" w:hAnsi="Times New Roman" w:cs="Times New Roman"/>
          <w:b/>
          <w:bCs/>
          <w:sz w:val="24"/>
          <w:szCs w:val="24"/>
        </w:rPr>
        <w:t>8</w:t>
      </w:r>
      <w:r w:rsidR="00892036" w:rsidRPr="006C0941">
        <w:rPr>
          <w:rFonts w:ascii="Times New Roman" w:hAnsi="Times New Roman" w:cs="Times New Roman"/>
          <w:b/>
          <w:bCs/>
          <w:sz w:val="24"/>
          <w:szCs w:val="24"/>
        </w:rPr>
        <w:t xml:space="preserve"> miesięcy</w:t>
      </w:r>
      <w:r w:rsidR="00C90E74" w:rsidRPr="006C0941">
        <w:rPr>
          <w:rFonts w:ascii="Times New Roman" w:hAnsi="Times New Roman" w:cs="Times New Roman"/>
          <w:b/>
          <w:bCs/>
          <w:sz w:val="24"/>
          <w:szCs w:val="24"/>
        </w:rPr>
        <w:t xml:space="preserve"> od dnia </w:t>
      </w:r>
      <w:r w:rsidR="00F64A24" w:rsidRPr="006C0941">
        <w:rPr>
          <w:rFonts w:ascii="Times New Roman" w:hAnsi="Times New Roman" w:cs="Times New Roman"/>
          <w:b/>
          <w:bCs/>
          <w:sz w:val="24"/>
          <w:szCs w:val="24"/>
        </w:rPr>
        <w:t>zawarcia umowy</w:t>
      </w:r>
      <w:r w:rsidRPr="006C0941">
        <w:rPr>
          <w:rFonts w:ascii="Times New Roman" w:hAnsi="Times New Roman" w:cs="Times New Roman"/>
          <w:sz w:val="24"/>
          <w:szCs w:val="24"/>
        </w:rPr>
        <w:t>.</w:t>
      </w:r>
    </w:p>
    <w:p w14:paraId="2AF09444" w14:textId="7BCDFF8D" w:rsidR="00C848BC"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VII. </w:t>
      </w:r>
      <w:r w:rsidR="00790B40" w:rsidRPr="006C0941">
        <w:rPr>
          <w:rFonts w:ascii="Times New Roman" w:hAnsi="Times New Roman" w:cs="Times New Roman"/>
          <w:b/>
          <w:bCs/>
          <w:sz w:val="24"/>
          <w:szCs w:val="24"/>
        </w:rPr>
        <w:t>PROJEKTOWANE POSTANOWIENIA UMOWY W SPRAWIE ZAMÓWIENIA</w:t>
      </w:r>
      <w:r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PUBLICZNEGO, KTÓRE ZOSTANĄ WPROWADZONE DO TREŚCI TEJ UMOWY</w:t>
      </w:r>
    </w:p>
    <w:p w14:paraId="3692202B" w14:textId="10C9FA93" w:rsidR="00FC39A1" w:rsidRPr="006C0941" w:rsidRDefault="00790B40"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lastRenderedPageBreak/>
        <w:t>Projektowane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postanowienia</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umowy</w:t>
      </w:r>
      <w:r w:rsidR="00C848BC" w:rsidRPr="006C0941">
        <w:rPr>
          <w:rFonts w:ascii="Times New Roman" w:hAnsi="Times New Roman" w:cs="Times New Roman"/>
          <w:i w:val="0"/>
          <w:iCs w:val="0"/>
          <w:color w:val="auto"/>
          <w:sz w:val="24"/>
          <w:szCs w:val="24"/>
        </w:rPr>
        <w:t xml:space="preserve"> (dalej używany skrót PPU), są </w:t>
      </w:r>
      <w:r w:rsidRPr="006C0941">
        <w:rPr>
          <w:rFonts w:ascii="Times New Roman" w:hAnsi="Times New Roman" w:cs="Times New Roman"/>
          <w:i w:val="0"/>
          <w:iCs w:val="0"/>
          <w:color w:val="auto"/>
          <w:sz w:val="24"/>
          <w:szCs w:val="24"/>
        </w:rPr>
        <w:t>określone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w</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załączniku</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nr</w:t>
      </w:r>
      <w:r w:rsidR="00D52FFD" w:rsidRPr="006C0941">
        <w:rPr>
          <w:rFonts w:ascii="Times New Roman" w:hAnsi="Times New Roman" w:cs="Times New Roman"/>
          <w:i w:val="0"/>
          <w:iCs w:val="0"/>
          <w:color w:val="auto"/>
          <w:sz w:val="24"/>
          <w:szCs w:val="24"/>
        </w:rPr>
        <w:t xml:space="preserve"> 2 </w:t>
      </w:r>
      <w:r w:rsidRPr="006C0941">
        <w:rPr>
          <w:rFonts w:ascii="Times New Roman" w:hAnsi="Times New Roman" w:cs="Times New Roman"/>
          <w:i w:val="0"/>
          <w:iCs w:val="0"/>
          <w:color w:val="auto"/>
          <w:sz w:val="24"/>
          <w:szCs w:val="24"/>
        </w:rPr>
        <w:t>do</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SWZ.</w:t>
      </w:r>
    </w:p>
    <w:p w14:paraId="5BAD0CB8" w14:textId="04837116" w:rsidR="00DF7A39"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VII</w:t>
      </w:r>
      <w:r w:rsidR="008C4376" w:rsidRPr="006C0941">
        <w:rPr>
          <w:rFonts w:ascii="Times New Roman" w:hAnsi="Times New Roman" w:cs="Times New Roman"/>
          <w:b/>
          <w:bCs/>
          <w:sz w:val="24"/>
          <w:szCs w:val="24"/>
        </w:rPr>
        <w:t>I</w:t>
      </w:r>
      <w:r w:rsidRPr="006C0941">
        <w:rPr>
          <w:rFonts w:ascii="Times New Roman" w:hAnsi="Times New Roman" w:cs="Times New Roman"/>
          <w:b/>
          <w:bCs/>
          <w:sz w:val="24"/>
          <w:szCs w:val="24"/>
        </w:rPr>
        <w:t>. I</w:t>
      </w:r>
      <w:r w:rsidR="00790B40" w:rsidRPr="006C0941">
        <w:rPr>
          <w:rFonts w:ascii="Times New Roman" w:hAnsi="Times New Roman" w:cs="Times New Roman"/>
          <w:b/>
          <w:bCs/>
          <w:sz w:val="24"/>
          <w:szCs w:val="24"/>
        </w:rPr>
        <w:t>NFORMACJE O ŚRODKACH KOMUNIKACJI ELEKTRONICZNEJ, PRZY UŻYCIU KTÓRYCH ZAMAWIAJĄCY BĘDZIE KOMUNIKOWAŁ SIĘ Z</w:t>
      </w:r>
      <w:r w:rsidR="00D52FFD" w:rsidRPr="006C0941">
        <w:rPr>
          <w:rFonts w:ascii="Times New Roman" w:hAnsi="Times New Roman" w:cs="Times New Roman"/>
          <w:b/>
          <w:bCs/>
          <w:sz w:val="24"/>
          <w:szCs w:val="24"/>
        </w:rPr>
        <w:t> </w:t>
      </w:r>
      <w:r w:rsidR="00232AEC" w:rsidRPr="006C0941">
        <w:rPr>
          <w:rFonts w:ascii="Times New Roman" w:hAnsi="Times New Roman" w:cs="Times New Roman"/>
          <w:b/>
          <w:bCs/>
          <w:sz w:val="24"/>
          <w:szCs w:val="24"/>
        </w:rPr>
        <w:t xml:space="preserve">WYKONAWCAMI </w:t>
      </w:r>
      <w:r w:rsidR="00790B40" w:rsidRPr="006C0941">
        <w:rPr>
          <w:rFonts w:ascii="Times New Roman" w:hAnsi="Times New Roman" w:cs="Times New Roman"/>
          <w:b/>
          <w:bCs/>
          <w:sz w:val="24"/>
          <w:szCs w:val="24"/>
        </w:rPr>
        <w:t>ORAZ INFORMACJE O WYMAGANIACH TECHNICZNYCH I ORGANIZACYJNYCH SPORZĄDZANIA, WYSYŁANIA</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I</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ODBIERANIA KORESPONDENCJI ELEKTRONICZNEJ</w:t>
      </w:r>
    </w:p>
    <w:p w14:paraId="463D66EC" w14:textId="58F0B398"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1. Komunikacja pomiędzy Wykonawcami i Zamawiającym w przedmiotowym postępowaniu możliwa jest jedynie za pomocą środków komunikacji elektronicznej</w:t>
      </w:r>
      <w:r w:rsidR="009A2303" w:rsidRPr="006C0941">
        <w:rPr>
          <w:rFonts w:ascii="Times New Roman" w:hAnsi="Times New Roman" w:cs="Times New Roman"/>
          <w:sz w:val="24"/>
          <w:szCs w:val="24"/>
        </w:rPr>
        <w:t xml:space="preserve"> tj. </w:t>
      </w:r>
      <w:r w:rsidRPr="006C0941">
        <w:rPr>
          <w:rFonts w:ascii="Times New Roman" w:hAnsi="Times New Roman" w:cs="Times New Roman"/>
          <w:sz w:val="24"/>
          <w:szCs w:val="24"/>
        </w:rPr>
        <w:t xml:space="preserve">przy użyciu </w:t>
      </w:r>
      <w:proofErr w:type="spellStart"/>
      <w:r w:rsidRPr="006C0941">
        <w:rPr>
          <w:rFonts w:ascii="Times New Roman" w:hAnsi="Times New Roman" w:cs="Times New Roman"/>
          <w:sz w:val="24"/>
          <w:szCs w:val="24"/>
        </w:rPr>
        <w:t>miniPortalu</w:t>
      </w:r>
      <w:proofErr w:type="spellEnd"/>
      <w:r w:rsidRPr="006C0941">
        <w:rPr>
          <w:rFonts w:ascii="Times New Roman" w:hAnsi="Times New Roman" w:cs="Times New Roman"/>
          <w:sz w:val="24"/>
          <w:szCs w:val="24"/>
        </w:rPr>
        <w:t>, udostępnion</w:t>
      </w:r>
      <w:r w:rsidR="009A2303" w:rsidRPr="006C0941">
        <w:rPr>
          <w:rFonts w:ascii="Times New Roman" w:hAnsi="Times New Roman" w:cs="Times New Roman"/>
          <w:sz w:val="24"/>
          <w:szCs w:val="24"/>
        </w:rPr>
        <w:t>ego</w:t>
      </w:r>
      <w:r w:rsidRPr="006C0941">
        <w:rPr>
          <w:rFonts w:ascii="Times New Roman" w:hAnsi="Times New Roman" w:cs="Times New Roman"/>
          <w:sz w:val="24"/>
          <w:szCs w:val="24"/>
        </w:rPr>
        <w:t xml:space="preserve"> na stronie: </w:t>
      </w:r>
      <w:hyperlink r:id="rId8" w:history="1">
        <w:r w:rsidRPr="006C0941">
          <w:rPr>
            <w:rStyle w:val="Hipercze"/>
            <w:rFonts w:ascii="Times New Roman" w:hAnsi="Times New Roman" w:cs="Times New Roman"/>
            <w:color w:val="auto"/>
            <w:sz w:val="24"/>
            <w:szCs w:val="24"/>
          </w:rPr>
          <w:t>https://miniportal.uzp.gov.pl/</w:t>
        </w:r>
      </w:hyperlink>
      <w:r w:rsidRPr="006C0941">
        <w:rPr>
          <w:rFonts w:ascii="Times New Roman" w:hAnsi="Times New Roman" w:cs="Times New Roman"/>
          <w:sz w:val="24"/>
          <w:szCs w:val="24"/>
        </w:rPr>
        <w:t xml:space="preserve"> </w:t>
      </w:r>
      <w:r w:rsidR="009A2303" w:rsidRPr="006C0941">
        <w:rPr>
          <w:rFonts w:ascii="Times New Roman" w:hAnsi="Times New Roman" w:cs="Times New Roman"/>
          <w:sz w:val="24"/>
          <w:szCs w:val="24"/>
        </w:rPr>
        <w:t>zintegrowanego z</w:t>
      </w:r>
      <w:r w:rsidR="00D52FFD" w:rsidRPr="006C0941">
        <w:rPr>
          <w:rFonts w:ascii="Times New Roman" w:hAnsi="Times New Roman" w:cs="Times New Roman"/>
          <w:sz w:val="24"/>
          <w:szCs w:val="24"/>
        </w:rPr>
        <w:t> </w:t>
      </w:r>
      <w:r w:rsidR="009A2303" w:rsidRPr="006C0941">
        <w:rPr>
          <w:rFonts w:ascii="Times New Roman" w:hAnsi="Times New Roman" w:cs="Times New Roman"/>
          <w:sz w:val="24"/>
          <w:szCs w:val="24"/>
        </w:rPr>
        <w:t>dedykowanymi formularzami na</w:t>
      </w:r>
      <w:r w:rsidR="00E90F00" w:rsidRPr="006C0941">
        <w:rPr>
          <w:rFonts w:ascii="Times New Roman" w:hAnsi="Times New Roman" w:cs="Times New Roman"/>
          <w:sz w:val="24"/>
          <w:szCs w:val="24"/>
        </w:rPr>
        <w:t> </w:t>
      </w:r>
      <w:r w:rsidR="009A2303" w:rsidRPr="006C0941">
        <w:rPr>
          <w:rFonts w:ascii="Times New Roman" w:hAnsi="Times New Roman" w:cs="Times New Roman"/>
          <w:sz w:val="24"/>
          <w:szCs w:val="24"/>
        </w:rPr>
        <w:t>e-</w:t>
      </w:r>
      <w:r w:rsidR="00E90F00" w:rsidRPr="006C0941">
        <w:rPr>
          <w:rFonts w:ascii="Times New Roman" w:hAnsi="Times New Roman" w:cs="Times New Roman"/>
          <w:sz w:val="24"/>
          <w:szCs w:val="24"/>
        </w:rPr>
        <w:t> </w:t>
      </w:r>
      <w:r w:rsidR="009A2303" w:rsidRPr="006C0941">
        <w:rPr>
          <w:rFonts w:ascii="Times New Roman" w:hAnsi="Times New Roman" w:cs="Times New Roman"/>
          <w:sz w:val="24"/>
          <w:szCs w:val="24"/>
        </w:rPr>
        <w:t>PUAP, za pomocą których można składać oferty oraz komunikować się z</w:t>
      </w:r>
      <w:r w:rsidR="00E90F00" w:rsidRPr="006C0941">
        <w:rPr>
          <w:rFonts w:ascii="Times New Roman" w:hAnsi="Times New Roman" w:cs="Times New Roman"/>
          <w:sz w:val="24"/>
          <w:szCs w:val="24"/>
        </w:rPr>
        <w:t xml:space="preserve"> </w:t>
      </w:r>
      <w:r w:rsidR="009A2303" w:rsidRPr="006C0941">
        <w:rPr>
          <w:rFonts w:ascii="Times New Roman" w:hAnsi="Times New Roman" w:cs="Times New Roman"/>
          <w:sz w:val="24"/>
          <w:szCs w:val="24"/>
        </w:rPr>
        <w:t>Zamawiającym</w:t>
      </w:r>
      <w:r w:rsidR="00E90F00" w:rsidRPr="006C0941">
        <w:rPr>
          <w:rFonts w:ascii="Times New Roman" w:hAnsi="Times New Roman" w:cs="Times New Roman"/>
          <w:sz w:val="24"/>
          <w:szCs w:val="24"/>
        </w:rPr>
        <w:t>,</w:t>
      </w:r>
      <w:r w:rsidR="002018E2"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 xml:space="preserve">korzystając z </w:t>
      </w:r>
      <w:r w:rsidR="002018E2" w:rsidRPr="006C0941">
        <w:rPr>
          <w:rFonts w:ascii="Times New Roman" w:hAnsi="Times New Roman" w:cs="Times New Roman"/>
          <w:sz w:val="24"/>
          <w:szCs w:val="24"/>
        </w:rPr>
        <w:t>następujących formularzy: formularz do</w:t>
      </w:r>
      <w:r w:rsidR="00D52FFD" w:rsidRPr="006C0941">
        <w:rPr>
          <w:rFonts w:ascii="Times New Roman" w:hAnsi="Times New Roman" w:cs="Times New Roman"/>
          <w:sz w:val="24"/>
          <w:szCs w:val="24"/>
        </w:rPr>
        <w:t> </w:t>
      </w:r>
      <w:r w:rsidR="002018E2" w:rsidRPr="006C0941">
        <w:rPr>
          <w:rFonts w:ascii="Times New Roman" w:hAnsi="Times New Roman" w:cs="Times New Roman"/>
          <w:sz w:val="24"/>
          <w:szCs w:val="24"/>
        </w:rPr>
        <w:t>złożenia, zmiany, wycofania oferty oraz formularz do komunikacji</w:t>
      </w:r>
      <w:r w:rsidR="009A2303" w:rsidRPr="006C0941">
        <w:rPr>
          <w:rFonts w:ascii="Times New Roman" w:hAnsi="Times New Roman" w:cs="Times New Roman"/>
          <w:sz w:val="24"/>
          <w:szCs w:val="24"/>
        </w:rPr>
        <w:t>.</w:t>
      </w:r>
    </w:p>
    <w:p w14:paraId="3CA24D11" w14:textId="56AC7871"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b/>
          <w:bCs/>
          <w:sz w:val="24"/>
          <w:szCs w:val="24"/>
        </w:rPr>
        <w:t>UWAGA:</w:t>
      </w:r>
      <w:r w:rsidRPr="006C0941">
        <w:rPr>
          <w:rFonts w:ascii="Times New Roman" w:hAnsi="Times New Roman" w:cs="Times New Roman"/>
          <w:sz w:val="24"/>
          <w:szCs w:val="24"/>
        </w:rPr>
        <w:t xml:space="preserve"> Czynności podjęte przez Wykonawcę przy użyciu poczty elektronicznej będą bezskuteczne.</w:t>
      </w:r>
    </w:p>
    <w:p w14:paraId="4581619C" w14:textId="56524B33"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2</w:t>
      </w:r>
      <w:r w:rsidR="00FA6216" w:rsidRPr="006C0941">
        <w:rPr>
          <w:rFonts w:ascii="Times New Roman" w:hAnsi="Times New Roman" w:cs="Times New Roman"/>
          <w:sz w:val="24"/>
          <w:szCs w:val="24"/>
        </w:rPr>
        <w:t>.</w:t>
      </w:r>
      <w:r w:rsidRPr="006C0941">
        <w:rPr>
          <w:rFonts w:ascii="Times New Roman" w:hAnsi="Times New Roman" w:cs="Times New Roman"/>
          <w:sz w:val="24"/>
          <w:szCs w:val="24"/>
        </w:rPr>
        <w:t xml:space="preserve"> Udział Wykonawcy w przedmiotowym postępowaniu równoznaczny jest z akceptacją treści</w:t>
      </w:r>
      <w:r w:rsidR="002018E2"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p>
    <w:p w14:paraId="5124D935" w14:textId="7B58F881" w:rsidR="002018E2" w:rsidRPr="006C0941" w:rsidRDefault="00D52FFD"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1</w:t>
      </w:r>
      <w:r w:rsidR="00DF7A39"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r</w:t>
      </w:r>
      <w:r w:rsidR="00DF7A39" w:rsidRPr="006C0941">
        <w:rPr>
          <w:rFonts w:ascii="Times New Roman" w:hAnsi="Times New Roman" w:cs="Times New Roman"/>
          <w:sz w:val="24"/>
          <w:szCs w:val="24"/>
        </w:rPr>
        <w:t xml:space="preserve">egulaminu korzystania z systemu </w:t>
      </w:r>
      <w:proofErr w:type="spellStart"/>
      <w:r w:rsidR="00DF7A39" w:rsidRPr="006C0941">
        <w:rPr>
          <w:rFonts w:ascii="Times New Roman" w:hAnsi="Times New Roman" w:cs="Times New Roman"/>
          <w:sz w:val="24"/>
          <w:szCs w:val="24"/>
        </w:rPr>
        <w:t>miniPortal</w:t>
      </w:r>
      <w:proofErr w:type="spellEnd"/>
      <w:r w:rsidR="00DF7A39" w:rsidRPr="006C0941">
        <w:rPr>
          <w:rFonts w:ascii="Times New Roman" w:hAnsi="Times New Roman" w:cs="Times New Roman"/>
          <w:sz w:val="24"/>
          <w:szCs w:val="24"/>
        </w:rPr>
        <w:t>,</w:t>
      </w:r>
    </w:p>
    <w:p w14:paraId="0D57CBC7" w14:textId="512E44A1" w:rsidR="00DF7A39" w:rsidRPr="006C0941" w:rsidRDefault="00D52FFD"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2</w:t>
      </w:r>
      <w:r w:rsidR="00DF7A39"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w</w:t>
      </w:r>
      <w:r w:rsidR="00200998" w:rsidRPr="006C0941">
        <w:rPr>
          <w:rFonts w:ascii="Times New Roman" w:hAnsi="Times New Roman" w:cs="Times New Roman"/>
          <w:sz w:val="24"/>
          <w:szCs w:val="24"/>
        </w:rPr>
        <w:t>ar</w:t>
      </w:r>
      <w:r w:rsidR="002018E2" w:rsidRPr="006C0941">
        <w:rPr>
          <w:rFonts w:ascii="Times New Roman" w:hAnsi="Times New Roman" w:cs="Times New Roman"/>
          <w:sz w:val="24"/>
          <w:szCs w:val="24"/>
        </w:rPr>
        <w:t>unków korzystania z elektronicznej platformy usług administracji publicznej (</w:t>
      </w:r>
      <w:proofErr w:type="spellStart"/>
      <w:r w:rsidR="002018E2" w:rsidRPr="006C0941">
        <w:rPr>
          <w:rFonts w:ascii="Times New Roman" w:hAnsi="Times New Roman" w:cs="Times New Roman"/>
          <w:sz w:val="24"/>
          <w:szCs w:val="24"/>
        </w:rPr>
        <w:t>ePUAP</w:t>
      </w:r>
      <w:proofErr w:type="spellEnd"/>
      <w:r w:rsidR="002018E2" w:rsidRPr="006C0941">
        <w:rPr>
          <w:rFonts w:ascii="Times New Roman" w:hAnsi="Times New Roman" w:cs="Times New Roman"/>
          <w:sz w:val="24"/>
          <w:szCs w:val="24"/>
        </w:rPr>
        <w:t>).</w:t>
      </w:r>
    </w:p>
    <w:p w14:paraId="7C3151A7" w14:textId="26141A1B" w:rsidR="00DF7A39" w:rsidRPr="006C0941" w:rsidRDefault="009A2303"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3</w:t>
      </w:r>
      <w:r w:rsidR="00DF7A39" w:rsidRPr="006C0941">
        <w:rPr>
          <w:rFonts w:ascii="Times New Roman" w:hAnsi="Times New Roman" w:cs="Times New Roman"/>
          <w:sz w:val="24"/>
          <w:szCs w:val="24"/>
        </w:rPr>
        <w:t xml:space="preserve">. Wykonawca we wszelkiej korespondencji związanej z niniejszym postępowaniem posługuje się identyfikatorem postępowania, dostępnym na </w:t>
      </w:r>
      <w:r w:rsidR="00DF7A39" w:rsidRPr="006C0941">
        <w:rPr>
          <w:rFonts w:ascii="Times New Roman" w:hAnsi="Times New Roman" w:cs="Times New Roman"/>
          <w:i/>
          <w:sz w:val="24"/>
          <w:szCs w:val="24"/>
        </w:rPr>
        <w:t>Liście wszystkich postępowań</w:t>
      </w:r>
      <w:r w:rsidR="00DF7A39" w:rsidRPr="006C0941">
        <w:rPr>
          <w:rFonts w:ascii="Times New Roman" w:hAnsi="Times New Roman" w:cs="Times New Roman"/>
          <w:sz w:val="24"/>
          <w:szCs w:val="24"/>
        </w:rPr>
        <w:t xml:space="preserve"> na </w:t>
      </w:r>
      <w:proofErr w:type="spellStart"/>
      <w:r w:rsidR="00DF7A39" w:rsidRPr="006C0941">
        <w:rPr>
          <w:rFonts w:ascii="Times New Roman" w:hAnsi="Times New Roman" w:cs="Times New Roman"/>
          <w:sz w:val="24"/>
          <w:szCs w:val="24"/>
        </w:rPr>
        <w:t>miniPortalu</w:t>
      </w:r>
      <w:proofErr w:type="spellEnd"/>
      <w:r w:rsidR="00DF7A39" w:rsidRPr="006C0941">
        <w:rPr>
          <w:rFonts w:ascii="Times New Roman" w:hAnsi="Times New Roman" w:cs="Times New Roman"/>
          <w:sz w:val="24"/>
          <w:szCs w:val="24"/>
        </w:rPr>
        <w:t xml:space="preserve">. </w:t>
      </w:r>
      <w:r w:rsidR="00200998" w:rsidRPr="006C0941">
        <w:rPr>
          <w:rFonts w:ascii="Times New Roman" w:hAnsi="Times New Roman" w:cs="Times New Roman"/>
          <w:sz w:val="24"/>
          <w:szCs w:val="24"/>
        </w:rPr>
        <w:t>Link do</w:t>
      </w:r>
      <w:r w:rsidR="00E90F00" w:rsidRPr="006C0941">
        <w:rPr>
          <w:rFonts w:ascii="Times New Roman" w:hAnsi="Times New Roman" w:cs="Times New Roman"/>
          <w:sz w:val="24"/>
          <w:szCs w:val="24"/>
        </w:rPr>
        <w:t> </w:t>
      </w:r>
      <w:r w:rsidR="00200998" w:rsidRPr="006C0941">
        <w:rPr>
          <w:rFonts w:ascii="Times New Roman" w:hAnsi="Times New Roman" w:cs="Times New Roman"/>
          <w:sz w:val="24"/>
          <w:szCs w:val="24"/>
        </w:rPr>
        <w:t xml:space="preserve">postępowania oraz ID </w:t>
      </w:r>
      <w:r w:rsidR="00DA3F04" w:rsidRPr="006C0941">
        <w:rPr>
          <w:rFonts w:ascii="Times New Roman" w:hAnsi="Times New Roman" w:cs="Times New Roman"/>
          <w:sz w:val="24"/>
          <w:szCs w:val="24"/>
        </w:rPr>
        <w:t xml:space="preserve">(32 znakowym) </w:t>
      </w:r>
      <w:r w:rsidR="00200998" w:rsidRPr="006C0941">
        <w:rPr>
          <w:rFonts w:ascii="Times New Roman" w:hAnsi="Times New Roman" w:cs="Times New Roman"/>
          <w:sz w:val="24"/>
          <w:szCs w:val="24"/>
        </w:rPr>
        <w:t xml:space="preserve">postępowania </w:t>
      </w:r>
      <w:r w:rsidR="00DA3F04" w:rsidRPr="006C0941">
        <w:rPr>
          <w:rFonts w:ascii="Times New Roman" w:hAnsi="Times New Roman" w:cs="Times New Roman"/>
          <w:sz w:val="24"/>
          <w:szCs w:val="24"/>
        </w:rPr>
        <w:t xml:space="preserve">z </w:t>
      </w:r>
      <w:proofErr w:type="spellStart"/>
      <w:r w:rsidR="00DA3F04" w:rsidRPr="006C0941">
        <w:rPr>
          <w:rFonts w:ascii="Times New Roman" w:hAnsi="Times New Roman" w:cs="Times New Roman"/>
          <w:sz w:val="24"/>
          <w:szCs w:val="24"/>
        </w:rPr>
        <w:t>miniPortalu</w:t>
      </w:r>
      <w:proofErr w:type="spellEnd"/>
      <w:r w:rsidR="00DA3F04" w:rsidRPr="006C0941">
        <w:rPr>
          <w:rFonts w:ascii="Times New Roman" w:hAnsi="Times New Roman" w:cs="Times New Roman"/>
          <w:sz w:val="24"/>
          <w:szCs w:val="24"/>
        </w:rPr>
        <w:t xml:space="preserve"> </w:t>
      </w:r>
      <w:r w:rsidR="00200998" w:rsidRPr="006C0941">
        <w:rPr>
          <w:rFonts w:ascii="Times New Roman" w:hAnsi="Times New Roman" w:cs="Times New Roman"/>
          <w:sz w:val="24"/>
          <w:szCs w:val="24"/>
        </w:rPr>
        <w:t>Zamawiający przekaże Wykonawc</w:t>
      </w:r>
      <w:r w:rsidR="00056E63" w:rsidRPr="006C0941">
        <w:rPr>
          <w:rFonts w:ascii="Times New Roman" w:hAnsi="Times New Roman" w:cs="Times New Roman"/>
          <w:sz w:val="24"/>
          <w:szCs w:val="24"/>
        </w:rPr>
        <w:t>om</w:t>
      </w:r>
      <w:r w:rsidR="00200998" w:rsidRPr="006C0941">
        <w:rPr>
          <w:rFonts w:ascii="Times New Roman" w:hAnsi="Times New Roman" w:cs="Times New Roman"/>
          <w:sz w:val="24"/>
          <w:szCs w:val="24"/>
        </w:rPr>
        <w:t xml:space="preserve"> w dniu zamieszczenia SWZ na stronie internetowej prowadzonego postępowania.</w:t>
      </w:r>
    </w:p>
    <w:p w14:paraId="0C85BD41" w14:textId="26CBC4EC" w:rsidR="00E768AE" w:rsidRPr="006C0941" w:rsidRDefault="00540866" w:rsidP="00056E63">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4. Wymagania sprzętowo – aplikacyjne</w:t>
      </w:r>
      <w:r w:rsidR="00E90F00" w:rsidRPr="006C0941">
        <w:rPr>
          <w:rFonts w:ascii="Times New Roman" w:hAnsi="Times New Roman" w:cs="Times New Roman"/>
          <w:sz w:val="24"/>
          <w:szCs w:val="24"/>
        </w:rPr>
        <w:t>,</w:t>
      </w:r>
      <w:r w:rsidRPr="006C0941">
        <w:rPr>
          <w:rFonts w:ascii="Times New Roman" w:hAnsi="Times New Roman" w:cs="Times New Roman"/>
          <w:sz w:val="24"/>
          <w:szCs w:val="24"/>
        </w:rPr>
        <w:t xml:space="preserve"> umożliwiające </w:t>
      </w:r>
      <w:r w:rsidR="00E90F00" w:rsidRPr="006C0941">
        <w:rPr>
          <w:rFonts w:ascii="Times New Roman" w:hAnsi="Times New Roman" w:cs="Times New Roman"/>
          <w:sz w:val="24"/>
          <w:szCs w:val="24"/>
        </w:rPr>
        <w:t xml:space="preserve">Wykonawcom </w:t>
      </w:r>
      <w:r w:rsidRPr="006C0941">
        <w:rPr>
          <w:rFonts w:ascii="Times New Roman" w:hAnsi="Times New Roman" w:cs="Times New Roman"/>
          <w:sz w:val="24"/>
          <w:szCs w:val="24"/>
        </w:rPr>
        <w:t>wzięcie udziału w</w:t>
      </w:r>
      <w:r w:rsidR="00D52FFD" w:rsidRPr="006C0941">
        <w:rPr>
          <w:rFonts w:ascii="Times New Roman" w:hAnsi="Times New Roman" w:cs="Times New Roman"/>
          <w:sz w:val="24"/>
          <w:szCs w:val="24"/>
        </w:rPr>
        <w:t> </w:t>
      </w:r>
      <w:r w:rsidRPr="006C0941">
        <w:rPr>
          <w:rFonts w:ascii="Times New Roman" w:hAnsi="Times New Roman" w:cs="Times New Roman"/>
          <w:sz w:val="24"/>
          <w:szCs w:val="24"/>
        </w:rPr>
        <w:t>postępowaniu:</w:t>
      </w:r>
    </w:p>
    <w:p w14:paraId="0D815A28" w14:textId="1BE83510"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1) posiadanie </w:t>
      </w:r>
      <w:r w:rsidR="001525C6" w:rsidRPr="006C0941">
        <w:rPr>
          <w:rFonts w:ascii="Times New Roman" w:hAnsi="Times New Roman" w:cs="Times New Roman"/>
          <w:sz w:val="24"/>
          <w:szCs w:val="24"/>
        </w:rPr>
        <w:t xml:space="preserve">(założenie) </w:t>
      </w:r>
      <w:r w:rsidRPr="006C0941">
        <w:rPr>
          <w:rFonts w:ascii="Times New Roman" w:hAnsi="Times New Roman" w:cs="Times New Roman"/>
          <w:sz w:val="24"/>
          <w:szCs w:val="24"/>
        </w:rPr>
        <w:t xml:space="preserve">przez Wykonawcę konta na </w:t>
      </w:r>
      <w:proofErr w:type="spellStart"/>
      <w:r w:rsidRPr="006C0941">
        <w:rPr>
          <w:rFonts w:ascii="Times New Roman" w:hAnsi="Times New Roman" w:cs="Times New Roman"/>
          <w:sz w:val="24"/>
          <w:szCs w:val="24"/>
        </w:rPr>
        <w:t>ePUAP</w:t>
      </w:r>
      <w:proofErr w:type="spellEnd"/>
      <w:r w:rsidRPr="006C0941">
        <w:rPr>
          <w:rFonts w:ascii="Times New Roman" w:hAnsi="Times New Roman" w:cs="Times New Roman"/>
          <w:sz w:val="24"/>
          <w:szCs w:val="24"/>
        </w:rPr>
        <w:t>,</w:t>
      </w:r>
    </w:p>
    <w:p w14:paraId="20FF505D" w14:textId="4F4285C6"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2) </w:t>
      </w:r>
      <w:r w:rsidR="00776837" w:rsidRPr="006C0941">
        <w:rPr>
          <w:rFonts w:ascii="Times New Roman" w:hAnsi="Times New Roman" w:cs="Times New Roman"/>
          <w:sz w:val="24"/>
          <w:szCs w:val="24"/>
        </w:rPr>
        <w:t xml:space="preserve">dysponowanie urządzeniem teleinformatycznym z </w:t>
      </w:r>
      <w:r w:rsidRPr="006C0941">
        <w:rPr>
          <w:rFonts w:ascii="Times New Roman" w:hAnsi="Times New Roman" w:cs="Times New Roman"/>
          <w:sz w:val="24"/>
          <w:szCs w:val="24"/>
        </w:rPr>
        <w:t>dostęp</w:t>
      </w:r>
      <w:r w:rsidR="00776837" w:rsidRPr="006C0941">
        <w:rPr>
          <w:rFonts w:ascii="Times New Roman" w:hAnsi="Times New Roman" w:cs="Times New Roman"/>
          <w:sz w:val="24"/>
          <w:szCs w:val="24"/>
        </w:rPr>
        <w:t>em</w:t>
      </w:r>
      <w:r w:rsidRPr="006C0941">
        <w:rPr>
          <w:rFonts w:ascii="Times New Roman" w:hAnsi="Times New Roman" w:cs="Times New Roman"/>
          <w:sz w:val="24"/>
          <w:szCs w:val="24"/>
        </w:rPr>
        <w:t xml:space="preserve"> do sieci Internet,</w:t>
      </w:r>
    </w:p>
    <w:p w14:paraId="7298D89B" w14:textId="1D8D8164"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3) system operacyjny MS Windows,</w:t>
      </w:r>
    </w:p>
    <w:p w14:paraId="5C405ADC" w14:textId="73393EF5" w:rsidR="008C76C8" w:rsidRPr="006C0941" w:rsidRDefault="00540866" w:rsidP="001525C6">
      <w:pPr>
        <w:spacing w:after="0" w:line="240" w:lineRule="auto"/>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 xml:space="preserve">4) zainstalowana </w:t>
      </w:r>
      <w:r w:rsidR="008C76C8" w:rsidRPr="006C0941">
        <w:rPr>
          <w:rFonts w:ascii="Times New Roman" w:hAnsi="Times New Roman" w:cs="Times New Roman"/>
          <w:sz w:val="24"/>
          <w:szCs w:val="24"/>
        </w:rPr>
        <w:t>jedna z</w:t>
      </w:r>
      <w:r w:rsidRPr="006C0941">
        <w:rPr>
          <w:rFonts w:ascii="Times New Roman" w:hAnsi="Times New Roman" w:cs="Times New Roman"/>
          <w:sz w:val="24"/>
          <w:szCs w:val="24"/>
        </w:rPr>
        <w:t xml:space="preserve"> przeglądar</w:t>
      </w:r>
      <w:r w:rsidR="008C76C8" w:rsidRPr="006C0941">
        <w:rPr>
          <w:rFonts w:ascii="Times New Roman" w:hAnsi="Times New Roman" w:cs="Times New Roman"/>
          <w:sz w:val="24"/>
          <w:szCs w:val="24"/>
        </w:rPr>
        <w:t>ek</w:t>
      </w:r>
      <w:r w:rsidRPr="006C0941">
        <w:rPr>
          <w:rFonts w:ascii="Times New Roman" w:hAnsi="Times New Roman" w:cs="Times New Roman"/>
          <w:sz w:val="24"/>
          <w:szCs w:val="24"/>
        </w:rPr>
        <w:t xml:space="preserve"> internetow</w:t>
      </w:r>
      <w:r w:rsidR="008C76C8" w:rsidRPr="006C0941">
        <w:rPr>
          <w:rFonts w:ascii="Times New Roman" w:hAnsi="Times New Roman" w:cs="Times New Roman"/>
          <w:sz w:val="24"/>
          <w:szCs w:val="24"/>
        </w:rPr>
        <w:t xml:space="preserve">ych: </w:t>
      </w:r>
      <w:r w:rsidR="008C76C8" w:rsidRPr="006C0941">
        <w:rPr>
          <w:rFonts w:ascii="Times New Roman" w:eastAsia="Times New Roman" w:hAnsi="Times New Roman" w:cs="Times New Roman"/>
          <w:sz w:val="24"/>
          <w:szCs w:val="24"/>
          <w:lang w:eastAsia="pl-PL"/>
        </w:rPr>
        <w:t xml:space="preserve">Microsoft Internet Explorer od wersji 11.0, Mozilla </w:t>
      </w:r>
      <w:proofErr w:type="spellStart"/>
      <w:r w:rsidR="008C76C8" w:rsidRPr="006C0941">
        <w:rPr>
          <w:rFonts w:ascii="Times New Roman" w:eastAsia="Times New Roman" w:hAnsi="Times New Roman" w:cs="Times New Roman"/>
          <w:sz w:val="24"/>
          <w:szCs w:val="24"/>
          <w:lang w:eastAsia="pl-PL"/>
        </w:rPr>
        <w:t>Firefox</w:t>
      </w:r>
      <w:proofErr w:type="spellEnd"/>
      <w:r w:rsidR="008C76C8" w:rsidRPr="006C0941">
        <w:rPr>
          <w:rFonts w:ascii="Times New Roman" w:eastAsia="Times New Roman" w:hAnsi="Times New Roman" w:cs="Times New Roman"/>
          <w:sz w:val="24"/>
          <w:szCs w:val="24"/>
          <w:lang w:eastAsia="pl-PL"/>
        </w:rPr>
        <w:t xml:space="preserve"> od wersji 15, Google Chrome od wersji 20, Microsoft Edge</w:t>
      </w:r>
    </w:p>
    <w:p w14:paraId="3448BA36" w14:textId="0A17A9E2"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5) w</w:t>
      </w:r>
      <w:r w:rsidR="00540866" w:rsidRPr="006C0941">
        <w:rPr>
          <w:rFonts w:ascii="Times New Roman" w:hAnsi="Times New Roman" w:cs="Times New Roman"/>
          <w:sz w:val="24"/>
          <w:szCs w:val="24"/>
        </w:rPr>
        <w:t>łączona obsług</w:t>
      </w:r>
      <w:r w:rsidRPr="006C0941">
        <w:rPr>
          <w:rFonts w:ascii="Times New Roman" w:hAnsi="Times New Roman" w:cs="Times New Roman"/>
          <w:sz w:val="24"/>
          <w:szCs w:val="24"/>
        </w:rPr>
        <w:t>a</w:t>
      </w:r>
      <w:r w:rsidR="00540866" w:rsidRPr="006C0941">
        <w:rPr>
          <w:rFonts w:ascii="Times New Roman" w:hAnsi="Times New Roman" w:cs="Times New Roman"/>
          <w:sz w:val="24"/>
          <w:szCs w:val="24"/>
        </w:rPr>
        <w:t xml:space="preserve"> JavaScript</w:t>
      </w:r>
      <w:r w:rsidRPr="006C0941">
        <w:rPr>
          <w:rFonts w:ascii="Times New Roman" w:hAnsi="Times New Roman" w:cs="Times New Roman"/>
          <w:sz w:val="24"/>
          <w:szCs w:val="24"/>
        </w:rPr>
        <w:t>,</w:t>
      </w:r>
    </w:p>
    <w:p w14:paraId="15230F8B" w14:textId="3DEB5249"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6) z</w:t>
      </w:r>
      <w:r w:rsidR="00540866" w:rsidRPr="006C0941">
        <w:rPr>
          <w:rFonts w:ascii="Times New Roman" w:hAnsi="Times New Roman" w:cs="Times New Roman"/>
          <w:sz w:val="24"/>
          <w:szCs w:val="24"/>
        </w:rPr>
        <w:t xml:space="preserve">ainstalowany program </w:t>
      </w:r>
      <w:proofErr w:type="spellStart"/>
      <w:r w:rsidR="00540866" w:rsidRPr="006C0941">
        <w:rPr>
          <w:rFonts w:ascii="Times New Roman" w:hAnsi="Times New Roman" w:cs="Times New Roman"/>
          <w:sz w:val="24"/>
          <w:szCs w:val="24"/>
        </w:rPr>
        <w:t>Acrobat</w:t>
      </w:r>
      <w:proofErr w:type="spellEnd"/>
      <w:r w:rsidR="00540866" w:rsidRPr="006C0941">
        <w:rPr>
          <w:rFonts w:ascii="Times New Roman" w:hAnsi="Times New Roman" w:cs="Times New Roman"/>
          <w:sz w:val="24"/>
          <w:szCs w:val="24"/>
        </w:rPr>
        <w:t xml:space="preserve"> Reader lub inny </w:t>
      </w:r>
      <w:r w:rsidRPr="006C0941">
        <w:rPr>
          <w:rFonts w:ascii="Times New Roman" w:hAnsi="Times New Roman" w:cs="Times New Roman"/>
          <w:sz w:val="24"/>
          <w:szCs w:val="24"/>
        </w:rPr>
        <w:t>o</w:t>
      </w:r>
      <w:r w:rsidR="00540866" w:rsidRPr="006C0941">
        <w:rPr>
          <w:rFonts w:ascii="Times New Roman" w:hAnsi="Times New Roman" w:cs="Times New Roman"/>
          <w:sz w:val="24"/>
          <w:szCs w:val="24"/>
        </w:rPr>
        <w:t>bsługujący pliki w formacie .</w:t>
      </w:r>
      <w:proofErr w:type="spellStart"/>
      <w:r w:rsidR="00540866" w:rsidRPr="006C0941">
        <w:rPr>
          <w:rFonts w:ascii="Times New Roman" w:hAnsi="Times New Roman" w:cs="Times New Roman"/>
          <w:sz w:val="24"/>
          <w:szCs w:val="24"/>
        </w:rPr>
        <w:t>pdt</w:t>
      </w:r>
      <w:proofErr w:type="spellEnd"/>
    </w:p>
    <w:p w14:paraId="3CC6C6A7" w14:textId="1735C761"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7) zainstalowany program antywirusowy.</w:t>
      </w:r>
    </w:p>
    <w:p w14:paraId="4F3B296E" w14:textId="29AFA025" w:rsidR="008C76C8" w:rsidRPr="006C0941" w:rsidRDefault="008C76C8" w:rsidP="001525C6">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 xml:space="preserve">8) </w:t>
      </w:r>
      <w:r w:rsidR="001525C6" w:rsidRPr="006C0941">
        <w:rPr>
          <w:rFonts w:ascii="Times New Roman" w:hAnsi="Times New Roman" w:cs="Times New Roman"/>
          <w:sz w:val="24"/>
          <w:szCs w:val="24"/>
        </w:rPr>
        <w:t>a</w:t>
      </w:r>
      <w:r w:rsidRPr="006C0941">
        <w:rPr>
          <w:rFonts w:ascii="Times New Roman" w:eastAsia="Times New Roman" w:hAnsi="Times New Roman" w:cs="Times New Roman"/>
          <w:sz w:val="24"/>
          <w:szCs w:val="24"/>
          <w:lang w:eastAsia="pl-PL"/>
        </w:rPr>
        <w:t xml:space="preserve">plikacja </w:t>
      </w:r>
      <w:r w:rsidR="001525C6" w:rsidRPr="006C0941">
        <w:rPr>
          <w:rFonts w:ascii="Times New Roman" w:eastAsia="Times New Roman" w:hAnsi="Times New Roman" w:cs="Times New Roman"/>
          <w:sz w:val="24"/>
          <w:szCs w:val="24"/>
          <w:lang w:eastAsia="pl-PL"/>
        </w:rPr>
        <w:t xml:space="preserve">systemu </w:t>
      </w:r>
      <w:proofErr w:type="spellStart"/>
      <w:r w:rsidR="001525C6" w:rsidRPr="006C0941">
        <w:rPr>
          <w:rFonts w:ascii="Times New Roman" w:eastAsia="Times New Roman" w:hAnsi="Times New Roman" w:cs="Times New Roman"/>
          <w:sz w:val="24"/>
          <w:szCs w:val="24"/>
          <w:lang w:eastAsia="pl-PL"/>
        </w:rPr>
        <w:t>miniPortal</w:t>
      </w:r>
      <w:proofErr w:type="spellEnd"/>
      <w:r w:rsidR="001525C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działa na Platformie Windows, Mac i Linux. Specyfikacja połączenia, formatu przesyłanych danych oraz kodowania i oznaczania czasu odbioru danych</w:t>
      </w:r>
      <w:r w:rsidR="001525C6" w:rsidRPr="006C0941">
        <w:rPr>
          <w:rFonts w:ascii="Times New Roman" w:eastAsia="Times New Roman" w:hAnsi="Times New Roman" w:cs="Times New Roman"/>
          <w:sz w:val="24"/>
          <w:szCs w:val="24"/>
          <w:lang w:eastAsia="pl-PL"/>
        </w:rPr>
        <w:t xml:space="preserve"> jest następująca</w:t>
      </w:r>
      <w:r w:rsidRPr="006C0941">
        <w:rPr>
          <w:rFonts w:ascii="Times New Roman" w:eastAsia="Times New Roman" w:hAnsi="Times New Roman" w:cs="Times New Roman"/>
          <w:sz w:val="24"/>
          <w:szCs w:val="24"/>
          <w:lang w:eastAsia="pl-PL"/>
        </w:rPr>
        <w:t xml:space="preserve">: </w:t>
      </w:r>
    </w:p>
    <w:p w14:paraId="2BB14DAF" w14:textId="349B60BB" w:rsidR="008C76C8" w:rsidRPr="006C0941" w:rsidRDefault="008C76C8" w:rsidP="000D2CEE">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specyfikacja połączenia - Formularze udostępnione są za pomocą protokołu TLS 1.2,</w:t>
      </w:r>
    </w:p>
    <w:p w14:paraId="4BFDFB8E" w14:textId="360DE63E" w:rsidR="008C76C8" w:rsidRPr="006C0941"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format danych oraz kodowanie </w:t>
      </w:r>
      <w:proofErr w:type="spellStart"/>
      <w:r w:rsidRPr="006C0941">
        <w:rPr>
          <w:rFonts w:ascii="Times New Roman" w:eastAsia="Times New Roman" w:hAnsi="Times New Roman" w:cs="Times New Roman"/>
          <w:sz w:val="24"/>
          <w:szCs w:val="24"/>
          <w:lang w:eastAsia="pl-PL"/>
        </w:rPr>
        <w:t>miniPortal</w:t>
      </w:r>
      <w:proofErr w:type="spellEnd"/>
      <w:r w:rsidRPr="006C0941">
        <w:rPr>
          <w:rFonts w:ascii="Times New Roman" w:eastAsia="Times New Roman" w:hAnsi="Times New Roman" w:cs="Times New Roman"/>
          <w:sz w:val="24"/>
          <w:szCs w:val="24"/>
          <w:lang w:eastAsia="pl-PL"/>
        </w:rPr>
        <w:t xml:space="preserve"> - Formularze dostępne są w formacie HTML z</w:t>
      </w:r>
      <w:r w:rsidR="001525C6"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kodowaniem UTF-8,</w:t>
      </w:r>
    </w:p>
    <w:p w14:paraId="69A84D47" w14:textId="77777777" w:rsidR="008C76C8" w:rsidRPr="006C0941"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oznaczenia czasu odbioru danych – </w:t>
      </w:r>
      <w:proofErr w:type="spellStart"/>
      <w:r w:rsidRPr="006C0941">
        <w:rPr>
          <w:rFonts w:ascii="Times New Roman" w:eastAsia="Times New Roman" w:hAnsi="Times New Roman" w:cs="Times New Roman"/>
          <w:sz w:val="24"/>
          <w:szCs w:val="24"/>
          <w:lang w:eastAsia="pl-PL"/>
        </w:rPr>
        <w:t>miniPortal</w:t>
      </w:r>
      <w:proofErr w:type="spellEnd"/>
      <w:r w:rsidRPr="006C0941">
        <w:rPr>
          <w:rFonts w:ascii="Times New Roman" w:eastAsia="Times New Roman" w:hAnsi="Times New Roman" w:cs="Times New Roman"/>
          <w:sz w:val="24"/>
          <w:szCs w:val="24"/>
          <w:lang w:eastAsia="pl-PL"/>
        </w:rPr>
        <w:t xml:space="preserve"> - wszelkie operacje opierają się o czas serwera i dane zapisywane są z dokładnością co do setnej części sekundy,</w:t>
      </w:r>
    </w:p>
    <w:p w14:paraId="78A97CB3" w14:textId="77777777" w:rsidR="008C76C8" w:rsidRPr="006C0941"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integracja z systemem </w:t>
      </w:r>
      <w:proofErr w:type="spellStart"/>
      <w:r w:rsidRPr="006C0941">
        <w:rPr>
          <w:rFonts w:ascii="Times New Roman" w:eastAsia="Times New Roman" w:hAnsi="Times New Roman" w:cs="Times New Roman"/>
          <w:sz w:val="24"/>
          <w:szCs w:val="24"/>
          <w:lang w:eastAsia="pl-PL"/>
        </w:rPr>
        <w:t>ePUAP</w:t>
      </w:r>
      <w:proofErr w:type="spellEnd"/>
      <w:r w:rsidRPr="006C0941">
        <w:rPr>
          <w:rFonts w:ascii="Times New Roman" w:eastAsia="Times New Roman" w:hAnsi="Times New Roman" w:cs="Times New Roman"/>
          <w:sz w:val="24"/>
          <w:szCs w:val="24"/>
          <w:lang w:eastAsia="pl-PL"/>
        </w:rPr>
        <w:t xml:space="preserve"> jest wykonana w wykorzystaniem standardowego mechanizmu </w:t>
      </w:r>
      <w:proofErr w:type="spellStart"/>
      <w:r w:rsidRPr="006C0941">
        <w:rPr>
          <w:rFonts w:ascii="Times New Roman" w:eastAsia="Times New Roman" w:hAnsi="Times New Roman" w:cs="Times New Roman"/>
          <w:sz w:val="24"/>
          <w:szCs w:val="24"/>
          <w:lang w:eastAsia="pl-PL"/>
        </w:rPr>
        <w:t>ePUAP</w:t>
      </w:r>
      <w:proofErr w:type="spellEnd"/>
      <w:r w:rsidRPr="006C0941">
        <w:rPr>
          <w:rFonts w:ascii="Times New Roman" w:eastAsia="Times New Roman" w:hAnsi="Times New Roman" w:cs="Times New Roman"/>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4E415EB8" w14:textId="195ED955" w:rsidR="001525C6" w:rsidRPr="006C0941" w:rsidRDefault="001525C6" w:rsidP="001525C6">
      <w:pPr>
        <w:pStyle w:val="Default"/>
        <w:jc w:val="both"/>
        <w:rPr>
          <w:rFonts w:ascii="Times New Roman" w:hAnsi="Times New Roman" w:cs="Times New Roman"/>
          <w:color w:val="auto"/>
        </w:rPr>
      </w:pPr>
      <w:r w:rsidRPr="006C0941">
        <w:rPr>
          <w:rFonts w:ascii="Times New Roman" w:hAnsi="Times New Roman" w:cs="Times New Roman"/>
          <w:color w:val="auto"/>
        </w:rPr>
        <w:lastRenderedPageBreak/>
        <w:t xml:space="preserve">5. Dozwolone formaty plików: pdf, txt, </w:t>
      </w:r>
      <w:proofErr w:type="spellStart"/>
      <w:r w:rsidRPr="006C0941">
        <w:rPr>
          <w:rFonts w:ascii="Times New Roman" w:hAnsi="Times New Roman" w:cs="Times New Roman"/>
          <w:color w:val="auto"/>
        </w:rPr>
        <w:t>doc</w:t>
      </w:r>
      <w:proofErr w:type="spellEnd"/>
      <w:r w:rsidRPr="006C0941">
        <w:rPr>
          <w:rFonts w:ascii="Times New Roman" w:hAnsi="Times New Roman" w:cs="Times New Roman"/>
          <w:color w:val="auto"/>
        </w:rPr>
        <w:t xml:space="preserve">, xls, </w:t>
      </w:r>
      <w:proofErr w:type="spellStart"/>
      <w:r w:rsidRPr="006C0941">
        <w:rPr>
          <w:rFonts w:ascii="Times New Roman" w:hAnsi="Times New Roman" w:cs="Times New Roman"/>
          <w:color w:val="auto"/>
        </w:rPr>
        <w:t>docx</w:t>
      </w:r>
      <w:proofErr w:type="spellEnd"/>
      <w:r w:rsidRPr="006C0941">
        <w:rPr>
          <w:rFonts w:ascii="Times New Roman" w:hAnsi="Times New Roman" w:cs="Times New Roman"/>
          <w:color w:val="auto"/>
        </w:rPr>
        <w:t xml:space="preserve">, </w:t>
      </w:r>
      <w:proofErr w:type="spellStart"/>
      <w:r w:rsidRPr="006C0941">
        <w:rPr>
          <w:rFonts w:ascii="Times New Roman" w:hAnsi="Times New Roman" w:cs="Times New Roman"/>
          <w:color w:val="auto"/>
        </w:rPr>
        <w:t>xlsx</w:t>
      </w:r>
      <w:proofErr w:type="spellEnd"/>
      <w:r w:rsidRPr="006C0941">
        <w:rPr>
          <w:rFonts w:ascii="Times New Roman" w:hAnsi="Times New Roman" w:cs="Times New Roman"/>
          <w:color w:val="auto"/>
        </w:rPr>
        <w:t xml:space="preserve">, </w:t>
      </w:r>
      <w:proofErr w:type="spellStart"/>
      <w:r w:rsidRPr="006C0941">
        <w:rPr>
          <w:rFonts w:ascii="Times New Roman" w:hAnsi="Times New Roman" w:cs="Times New Roman"/>
          <w:color w:val="auto"/>
        </w:rPr>
        <w:t>csv</w:t>
      </w:r>
      <w:proofErr w:type="spellEnd"/>
      <w:r w:rsidRPr="006C0941">
        <w:rPr>
          <w:rFonts w:ascii="Times New Roman" w:hAnsi="Times New Roman" w:cs="Times New Roman"/>
          <w:color w:val="auto"/>
        </w:rPr>
        <w:t xml:space="preserve"> i jpg są obsługiwane za pomocą ogólnie dostępnych aplikacji</w:t>
      </w:r>
      <w:r w:rsidR="00FA6216" w:rsidRPr="006C0941">
        <w:rPr>
          <w:rFonts w:ascii="Times New Roman" w:hAnsi="Times New Roman" w:cs="Times New Roman"/>
          <w:color w:val="auto"/>
        </w:rPr>
        <w:t>,</w:t>
      </w:r>
      <w:r w:rsidRPr="006C0941">
        <w:rPr>
          <w:rFonts w:ascii="Times New Roman" w:hAnsi="Times New Roman" w:cs="Times New Roman"/>
          <w:color w:val="auto"/>
        </w:rPr>
        <w:t xml:space="preserve"> narzędzi i urządzeń</w:t>
      </w:r>
      <w:bookmarkStart w:id="10" w:name="_Hlk72498911"/>
      <w:r w:rsidRPr="006C0941">
        <w:rPr>
          <w:rFonts w:ascii="Times New Roman" w:hAnsi="Times New Roman" w:cs="Times New Roman"/>
          <w:color w:val="auto"/>
        </w:rPr>
        <w:t>.</w:t>
      </w:r>
    </w:p>
    <w:bookmarkEnd w:id="10"/>
    <w:p w14:paraId="30893E48" w14:textId="434891AE" w:rsidR="0097304B" w:rsidRPr="006C0941" w:rsidRDefault="0097304B"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I</w:t>
      </w:r>
      <w:r w:rsidR="008C4376" w:rsidRPr="006C0941">
        <w:rPr>
          <w:rFonts w:ascii="Times New Roman" w:hAnsi="Times New Roman" w:cs="Times New Roman"/>
          <w:b/>
          <w:bCs/>
          <w:sz w:val="24"/>
          <w:szCs w:val="24"/>
        </w:rPr>
        <w:t>X</w:t>
      </w:r>
      <w:r w:rsidRPr="006C0941">
        <w:rPr>
          <w:rFonts w:ascii="Times New Roman" w:hAnsi="Times New Roman" w:cs="Times New Roman"/>
          <w:b/>
          <w:bCs/>
          <w:sz w:val="24"/>
          <w:szCs w:val="24"/>
        </w:rPr>
        <w:t xml:space="preserve">. INFORMACJE O </w:t>
      </w:r>
      <w:r w:rsidR="008C4376" w:rsidRPr="006C0941">
        <w:rPr>
          <w:rFonts w:ascii="Times New Roman" w:hAnsi="Times New Roman" w:cs="Times New Roman"/>
          <w:b/>
          <w:bCs/>
          <w:sz w:val="24"/>
          <w:szCs w:val="24"/>
        </w:rPr>
        <w:t>SPOSOBIE KOMUNIKOWANIA SIĘ ZAMAWIAJĄCEGO Z</w:t>
      </w:r>
      <w:r w:rsidR="001525C6" w:rsidRPr="006C0941">
        <w:rPr>
          <w:rFonts w:ascii="Times New Roman" w:hAnsi="Times New Roman" w:cs="Times New Roman"/>
          <w:b/>
          <w:bCs/>
          <w:sz w:val="24"/>
          <w:szCs w:val="24"/>
        </w:rPr>
        <w:t> </w:t>
      </w:r>
      <w:r w:rsidR="008C4376" w:rsidRPr="006C0941">
        <w:rPr>
          <w:rFonts w:ascii="Times New Roman" w:hAnsi="Times New Roman" w:cs="Times New Roman"/>
          <w:b/>
          <w:bCs/>
          <w:sz w:val="24"/>
          <w:szCs w:val="24"/>
        </w:rPr>
        <w:t>WYKONAWCAMI W INNY SPOSÓB NIŻ PRZY UŻYCIU ŚRODKÓW KOMUNIKACJI ELEKTRONICZNEJ W PRZYPADKU ZAISTNIENIA JEDNEJ Z</w:t>
      </w:r>
      <w:r w:rsidR="00D52FFD" w:rsidRPr="006C0941">
        <w:rPr>
          <w:rFonts w:ascii="Times New Roman" w:hAnsi="Times New Roman" w:cs="Times New Roman"/>
          <w:b/>
          <w:bCs/>
          <w:sz w:val="24"/>
          <w:szCs w:val="24"/>
        </w:rPr>
        <w:t> </w:t>
      </w:r>
      <w:r w:rsidR="00C77802" w:rsidRPr="006C0941">
        <w:rPr>
          <w:rFonts w:ascii="Times New Roman" w:hAnsi="Times New Roman" w:cs="Times New Roman"/>
          <w:b/>
          <w:bCs/>
          <w:sz w:val="24"/>
          <w:szCs w:val="24"/>
        </w:rPr>
        <w:t>SY</w:t>
      </w:r>
      <w:r w:rsidR="008C4376" w:rsidRPr="006C0941">
        <w:rPr>
          <w:rFonts w:ascii="Times New Roman" w:hAnsi="Times New Roman" w:cs="Times New Roman"/>
          <w:b/>
          <w:bCs/>
          <w:sz w:val="24"/>
          <w:szCs w:val="24"/>
        </w:rPr>
        <w:t>TUACJI OKREŚLONYCH W ART. 65 UST. 1, ART. 66 I ART. 69</w:t>
      </w:r>
    </w:p>
    <w:p w14:paraId="36F50E8E" w14:textId="7F67560C" w:rsidR="008C4376" w:rsidRPr="006C0941"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Zamawiający</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nie przewiduje komunikowania</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się z Wykonawcami w inny sposób niż przy użyciu środków komunikacji elektronicznej, </w:t>
      </w:r>
      <w:r w:rsidR="001525C6" w:rsidRPr="006C0941">
        <w:rPr>
          <w:rFonts w:ascii="Times New Roman" w:hAnsi="Times New Roman" w:cs="Times New Roman"/>
          <w:i w:val="0"/>
          <w:iCs w:val="0"/>
          <w:color w:val="auto"/>
          <w:sz w:val="24"/>
          <w:szCs w:val="24"/>
        </w:rPr>
        <w:t xml:space="preserve">wskazanych w Rozdziale VIII. </w:t>
      </w:r>
    </w:p>
    <w:p w14:paraId="1E9B2975" w14:textId="639885BA"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WSKAZANIE OSÓB</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UPRAWNIONYCH DO</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KOMUNIKOWANIA SIĘ Z</w:t>
      </w:r>
      <w:r w:rsidR="00E768AE"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WYKONAWCAMI</w:t>
      </w:r>
      <w:r w:rsidR="008C4376" w:rsidRPr="006C0941">
        <w:rPr>
          <w:rFonts w:ascii="Times New Roman" w:hAnsi="Times New Roman" w:cs="Times New Roman"/>
          <w:b/>
          <w:bCs/>
          <w:i w:val="0"/>
          <w:iCs w:val="0"/>
          <w:color w:val="auto"/>
          <w:sz w:val="24"/>
          <w:szCs w:val="24"/>
        </w:rPr>
        <w:t xml:space="preserve"> </w:t>
      </w:r>
    </w:p>
    <w:p w14:paraId="54BB6184" w14:textId="0FF608DC" w:rsidR="008C4376" w:rsidRPr="006C0941" w:rsidRDefault="008C4376" w:rsidP="008C4376">
      <w:pPr>
        <w:autoSpaceDE w:val="0"/>
        <w:autoSpaceDN w:val="0"/>
        <w:adjustRightInd w:val="0"/>
        <w:spacing w:after="0" w:line="240" w:lineRule="auto"/>
        <w:rPr>
          <w:rFonts w:ascii="Times New Roman" w:hAnsi="Times New Roman" w:cs="Times New Roman"/>
          <w:sz w:val="24"/>
          <w:szCs w:val="24"/>
        </w:rPr>
      </w:pPr>
      <w:r w:rsidRPr="006C0941">
        <w:rPr>
          <w:rFonts w:ascii="Times New Roman" w:hAnsi="Times New Roman" w:cs="Times New Roman"/>
          <w:sz w:val="24"/>
          <w:szCs w:val="24"/>
        </w:rPr>
        <w:t>Osob</w:t>
      </w:r>
      <w:r w:rsidR="00883ABF" w:rsidRPr="006C0941">
        <w:rPr>
          <w:rFonts w:ascii="Times New Roman" w:hAnsi="Times New Roman" w:cs="Times New Roman"/>
          <w:sz w:val="24"/>
          <w:szCs w:val="24"/>
        </w:rPr>
        <w:t>ą</w:t>
      </w:r>
      <w:r w:rsidRPr="006C0941">
        <w:rPr>
          <w:rFonts w:ascii="Times New Roman" w:hAnsi="Times New Roman" w:cs="Times New Roman"/>
          <w:sz w:val="24"/>
          <w:szCs w:val="24"/>
        </w:rPr>
        <w:t xml:space="preserve"> uprawnion</w:t>
      </w:r>
      <w:r w:rsidR="00883ABF" w:rsidRPr="006C0941">
        <w:rPr>
          <w:rFonts w:ascii="Times New Roman" w:hAnsi="Times New Roman" w:cs="Times New Roman"/>
          <w:sz w:val="24"/>
          <w:szCs w:val="24"/>
        </w:rPr>
        <w:t>ą</w:t>
      </w:r>
      <w:r w:rsidRPr="006C0941">
        <w:rPr>
          <w:rFonts w:ascii="Times New Roman" w:hAnsi="Times New Roman" w:cs="Times New Roman"/>
          <w:sz w:val="24"/>
          <w:szCs w:val="24"/>
        </w:rPr>
        <w:t xml:space="preserve"> do porozumiewania się z Wykonawcami </w:t>
      </w:r>
      <w:r w:rsidR="00837BB7" w:rsidRPr="006C0941">
        <w:rPr>
          <w:rFonts w:ascii="Times New Roman" w:hAnsi="Times New Roman" w:cs="Times New Roman"/>
          <w:sz w:val="24"/>
          <w:szCs w:val="24"/>
        </w:rPr>
        <w:t>jest</w:t>
      </w:r>
      <w:r w:rsidRPr="006C0941">
        <w:rPr>
          <w:rFonts w:ascii="Times New Roman" w:hAnsi="Times New Roman" w:cs="Times New Roman"/>
          <w:sz w:val="24"/>
          <w:szCs w:val="24"/>
        </w:rPr>
        <w:t xml:space="preserve">: </w:t>
      </w:r>
    </w:p>
    <w:p w14:paraId="18FA4089" w14:textId="07E1F87F" w:rsidR="008C4376" w:rsidRPr="006C0941" w:rsidRDefault="008C4376" w:rsidP="008C4376">
      <w:pPr>
        <w:autoSpaceDE w:val="0"/>
        <w:autoSpaceDN w:val="0"/>
        <w:adjustRightInd w:val="0"/>
        <w:spacing w:after="0" w:line="240" w:lineRule="auto"/>
        <w:contextualSpacing/>
        <w:jc w:val="both"/>
        <w:rPr>
          <w:rFonts w:ascii="Times New Roman" w:hAnsi="Times New Roman" w:cs="Times New Roman"/>
          <w:sz w:val="24"/>
          <w:szCs w:val="24"/>
        </w:rPr>
      </w:pPr>
      <w:r w:rsidRPr="006C0941">
        <w:rPr>
          <w:rFonts w:ascii="Times New Roman" w:hAnsi="Times New Roman" w:cs="Times New Roman"/>
          <w:sz w:val="24"/>
          <w:szCs w:val="24"/>
        </w:rPr>
        <w:t>Piotr Tomaszewski Naczelnik Wydziału Inwestycji Urzędu Miasta Mława</w:t>
      </w:r>
    </w:p>
    <w:p w14:paraId="538A8D87" w14:textId="1C475EE5" w:rsidR="008C4376" w:rsidRPr="006C0941" w:rsidRDefault="008C4376" w:rsidP="008C4376">
      <w:pPr>
        <w:autoSpaceDE w:val="0"/>
        <w:autoSpaceDN w:val="0"/>
        <w:adjustRightInd w:val="0"/>
        <w:spacing w:after="0" w:line="240" w:lineRule="auto"/>
        <w:contextualSpacing/>
        <w:jc w:val="both"/>
        <w:rPr>
          <w:rFonts w:ascii="Times New Roman" w:hAnsi="Times New Roman" w:cs="Times New Roman"/>
          <w:sz w:val="24"/>
          <w:szCs w:val="24"/>
        </w:rPr>
      </w:pPr>
      <w:r w:rsidRPr="006C0941">
        <w:rPr>
          <w:rFonts w:ascii="Times New Roman" w:hAnsi="Times New Roman" w:cs="Times New Roman"/>
          <w:sz w:val="24"/>
          <w:szCs w:val="24"/>
        </w:rPr>
        <w:t>tel. 23 654 64 42 w. 500, e-mail</w:t>
      </w:r>
      <w:r w:rsidR="00C129D2"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hyperlink r:id="rId9" w:history="1">
        <w:r w:rsidR="001633F6" w:rsidRPr="006C0941">
          <w:rPr>
            <w:rStyle w:val="Hipercze"/>
            <w:rFonts w:ascii="Times New Roman" w:hAnsi="Times New Roman" w:cs="Times New Roman"/>
            <w:color w:val="auto"/>
            <w:sz w:val="24"/>
            <w:szCs w:val="24"/>
          </w:rPr>
          <w:t>piotr.tomaszewski@mlawa.pl</w:t>
        </w:r>
      </w:hyperlink>
    </w:p>
    <w:p w14:paraId="73FDF4B3" w14:textId="77777777" w:rsidR="000E09E5" w:rsidRPr="006C0941" w:rsidRDefault="000E09E5" w:rsidP="000E09E5">
      <w:pPr>
        <w:autoSpaceDE w:val="0"/>
        <w:autoSpaceDN w:val="0"/>
        <w:adjustRightInd w:val="0"/>
        <w:spacing w:after="0" w:line="240" w:lineRule="auto"/>
        <w:contextualSpacing/>
        <w:jc w:val="both"/>
        <w:rPr>
          <w:rFonts w:ascii="Times New Roman" w:hAnsi="Times New Roman" w:cs="Times New Roman"/>
          <w:sz w:val="24"/>
          <w:szCs w:val="24"/>
        </w:rPr>
      </w:pPr>
      <w:r w:rsidRPr="006C0941">
        <w:rPr>
          <w:rFonts w:ascii="Times New Roman" w:hAnsi="Times New Roman" w:cs="Times New Roman"/>
          <w:sz w:val="24"/>
          <w:szCs w:val="24"/>
        </w:rPr>
        <w:t>Komunikacja ustna dopuszczalna jest w odniesieniu do informacji, które nie są istotne i nie dotyczą ogłoszenia o zamówieniu, dokumentów zamówienia oraz ofert.</w:t>
      </w:r>
    </w:p>
    <w:p w14:paraId="2A9D3FE0" w14:textId="241DE80F"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C4376" w:rsidRPr="006C0941">
        <w:rPr>
          <w:rFonts w:ascii="Times New Roman" w:hAnsi="Times New Roman" w:cs="Times New Roman"/>
          <w:b/>
          <w:bCs/>
          <w:i w:val="0"/>
          <w:iCs w:val="0"/>
          <w:color w:val="auto"/>
          <w:sz w:val="24"/>
          <w:szCs w:val="24"/>
        </w:rPr>
        <w:t>I</w:t>
      </w:r>
      <w:r w:rsidRPr="006C0941">
        <w:rPr>
          <w:rFonts w:ascii="Times New Roman" w:hAnsi="Times New Roman" w:cs="Times New Roman"/>
          <w:b/>
          <w:bCs/>
          <w:i w:val="0"/>
          <w:iCs w:val="0"/>
          <w:color w:val="auto"/>
          <w:sz w:val="24"/>
          <w:szCs w:val="24"/>
        </w:rPr>
        <w:t>.</w:t>
      </w:r>
      <w:r w:rsidR="00883ABF"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TERMIN</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ZWIĄZANIA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OFERTĄ</w:t>
      </w:r>
    </w:p>
    <w:p w14:paraId="3D48E32C" w14:textId="4250C3BE" w:rsidR="008C4376" w:rsidRPr="006C0941" w:rsidRDefault="00E768AE" w:rsidP="00790B40">
      <w:pPr>
        <w:pStyle w:val="Nagwek4"/>
        <w:spacing w:before="120" w:after="120" w:line="100" w:lineRule="atLeast"/>
        <w:jc w:val="both"/>
        <w:rPr>
          <w:rFonts w:ascii="Times New Roman" w:hAnsi="Times New Roman" w:cs="Times New Roman"/>
          <w:bCs/>
          <w:i w:val="0"/>
          <w:iCs w:val="0"/>
          <w:color w:val="auto"/>
          <w:sz w:val="24"/>
          <w:szCs w:val="24"/>
        </w:rPr>
      </w:pPr>
      <w:r w:rsidRPr="006C0941">
        <w:rPr>
          <w:rFonts w:ascii="Times New Roman" w:hAnsi="Times New Roman" w:cs="Times New Roman"/>
          <w:i w:val="0"/>
          <w:iCs w:val="0"/>
          <w:color w:val="auto"/>
          <w:sz w:val="24"/>
          <w:szCs w:val="24"/>
        </w:rPr>
        <w:t>1. W</w:t>
      </w:r>
      <w:r w:rsidR="00790B40" w:rsidRPr="006C0941">
        <w:rPr>
          <w:rFonts w:ascii="Times New Roman" w:hAnsi="Times New Roman" w:cs="Times New Roman"/>
          <w:i w:val="0"/>
          <w:iCs w:val="0"/>
          <w:color w:val="auto"/>
          <w:sz w:val="24"/>
          <w:szCs w:val="24"/>
        </w:rPr>
        <w:t>ykonawca jest związany ofertą od dnia</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upływu</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 xml:space="preserve">terminu składania ofert </w:t>
      </w:r>
      <w:r w:rsidR="00790B40" w:rsidRPr="006C0941">
        <w:rPr>
          <w:rFonts w:ascii="Times New Roman" w:hAnsi="Times New Roman" w:cs="Times New Roman"/>
          <w:b/>
          <w:bCs/>
          <w:i w:val="0"/>
          <w:iCs w:val="0"/>
          <w:color w:val="auto"/>
          <w:sz w:val="24"/>
          <w:szCs w:val="24"/>
        </w:rPr>
        <w:t>do</w:t>
      </w:r>
      <w:r w:rsidR="00300816"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dnia</w:t>
      </w:r>
      <w:r w:rsidR="00427C13" w:rsidRPr="006C0941">
        <w:rPr>
          <w:rFonts w:ascii="Times New Roman" w:hAnsi="Times New Roman" w:cs="Times New Roman"/>
          <w:b/>
          <w:bCs/>
          <w:i w:val="0"/>
          <w:iCs w:val="0"/>
          <w:color w:val="auto"/>
          <w:sz w:val="24"/>
          <w:szCs w:val="24"/>
        </w:rPr>
        <w:t xml:space="preserve"> </w:t>
      </w:r>
      <w:r w:rsidR="00D97F98" w:rsidRPr="006C0941">
        <w:rPr>
          <w:rFonts w:ascii="Times New Roman" w:hAnsi="Times New Roman" w:cs="Times New Roman"/>
          <w:b/>
          <w:bCs/>
          <w:i w:val="0"/>
          <w:iCs w:val="0"/>
          <w:color w:val="auto"/>
          <w:sz w:val="24"/>
          <w:szCs w:val="24"/>
        </w:rPr>
        <w:t>6.05.</w:t>
      </w:r>
      <w:r w:rsidR="00DB17F5" w:rsidRPr="006C0941">
        <w:rPr>
          <w:rFonts w:ascii="Times New Roman" w:hAnsi="Times New Roman" w:cs="Times New Roman"/>
          <w:b/>
          <w:bCs/>
          <w:i w:val="0"/>
          <w:iCs w:val="0"/>
          <w:color w:val="auto"/>
          <w:sz w:val="24"/>
          <w:szCs w:val="24"/>
        </w:rPr>
        <w:t>202</w:t>
      </w:r>
      <w:r w:rsidR="00E13DC9" w:rsidRPr="006C0941">
        <w:rPr>
          <w:rFonts w:ascii="Times New Roman" w:hAnsi="Times New Roman" w:cs="Times New Roman"/>
          <w:b/>
          <w:bCs/>
          <w:i w:val="0"/>
          <w:iCs w:val="0"/>
          <w:color w:val="auto"/>
          <w:sz w:val="24"/>
          <w:szCs w:val="24"/>
        </w:rPr>
        <w:t>2</w:t>
      </w:r>
      <w:r w:rsidR="00DB17F5"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r.</w:t>
      </w:r>
      <w:r w:rsidR="00427C13" w:rsidRPr="006C0941">
        <w:rPr>
          <w:rFonts w:ascii="Times New Roman" w:hAnsi="Times New Roman" w:cs="Times New Roman"/>
          <w:b/>
          <w:bCs/>
          <w:i w:val="0"/>
          <w:iCs w:val="0"/>
          <w:color w:val="auto"/>
          <w:sz w:val="24"/>
          <w:szCs w:val="24"/>
        </w:rPr>
        <w:t xml:space="preserve"> </w:t>
      </w:r>
      <w:r w:rsidR="00AF31D8" w:rsidRPr="006C0941">
        <w:rPr>
          <w:rFonts w:ascii="Times New Roman" w:hAnsi="Times New Roman" w:cs="Times New Roman"/>
          <w:b/>
          <w:bCs/>
          <w:i w:val="0"/>
          <w:iCs w:val="0"/>
          <w:color w:val="auto"/>
          <w:sz w:val="24"/>
          <w:szCs w:val="24"/>
        </w:rPr>
        <w:t>(</w:t>
      </w:r>
      <w:r w:rsidR="00427C13" w:rsidRPr="006C0941">
        <w:rPr>
          <w:rFonts w:ascii="Times New Roman" w:hAnsi="Times New Roman" w:cs="Times New Roman"/>
          <w:bCs/>
          <w:i w:val="0"/>
          <w:iCs w:val="0"/>
          <w:color w:val="auto"/>
          <w:sz w:val="24"/>
          <w:szCs w:val="24"/>
        </w:rPr>
        <w:t>30 dni).</w:t>
      </w:r>
    </w:p>
    <w:p w14:paraId="7C4840F8" w14:textId="5B0A5D59" w:rsidR="008C4376" w:rsidRPr="006C0941" w:rsidRDefault="00790B40" w:rsidP="00790B40">
      <w:pPr>
        <w:pStyle w:val="Nagwek4"/>
        <w:spacing w:before="120" w:after="120" w:line="100" w:lineRule="atLeast"/>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2.</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W </w:t>
      </w:r>
      <w:r w:rsidR="001525C6" w:rsidRPr="006C0941">
        <w:rPr>
          <w:rFonts w:ascii="Times New Roman" w:hAnsi="Times New Roman" w:cs="Times New Roman"/>
          <w:i w:val="0"/>
          <w:iCs w:val="0"/>
          <w:color w:val="auto"/>
          <w:sz w:val="24"/>
          <w:szCs w:val="24"/>
        </w:rPr>
        <w:t xml:space="preserve">razie zaistnienia </w:t>
      </w:r>
      <w:r w:rsidR="00E768AE" w:rsidRPr="006C0941">
        <w:rPr>
          <w:rFonts w:ascii="Times New Roman" w:hAnsi="Times New Roman" w:cs="Times New Roman"/>
          <w:i w:val="0"/>
          <w:iCs w:val="0"/>
          <w:color w:val="auto"/>
          <w:sz w:val="24"/>
          <w:szCs w:val="24"/>
        </w:rPr>
        <w:t xml:space="preserve">potrzeby </w:t>
      </w:r>
      <w:r w:rsidR="008C4376" w:rsidRPr="006C0941">
        <w:rPr>
          <w:rFonts w:ascii="Times New Roman" w:hAnsi="Times New Roman" w:cs="Times New Roman"/>
          <w:i w:val="0"/>
          <w:iCs w:val="0"/>
          <w:color w:val="auto"/>
          <w:sz w:val="24"/>
          <w:szCs w:val="24"/>
        </w:rPr>
        <w:t xml:space="preserve">wydłużenia terminu związania ofertą Zamawiający zastosuje </w:t>
      </w:r>
      <w:r w:rsidR="00E768AE" w:rsidRPr="006C0941">
        <w:rPr>
          <w:rFonts w:ascii="Times New Roman" w:hAnsi="Times New Roman" w:cs="Times New Roman"/>
          <w:i w:val="0"/>
          <w:iCs w:val="0"/>
          <w:color w:val="auto"/>
          <w:sz w:val="24"/>
          <w:szCs w:val="24"/>
        </w:rPr>
        <w:t>art</w:t>
      </w:r>
      <w:r w:rsidR="008C4376" w:rsidRPr="006C0941">
        <w:rPr>
          <w:rFonts w:ascii="Times New Roman" w:hAnsi="Times New Roman" w:cs="Times New Roman"/>
          <w:i w:val="0"/>
          <w:iCs w:val="0"/>
          <w:color w:val="auto"/>
          <w:sz w:val="24"/>
          <w:szCs w:val="24"/>
        </w:rPr>
        <w:t xml:space="preserve">. </w:t>
      </w:r>
      <w:r w:rsidR="00E768AE" w:rsidRPr="006C0941">
        <w:rPr>
          <w:rFonts w:ascii="Times New Roman" w:hAnsi="Times New Roman" w:cs="Times New Roman"/>
          <w:i w:val="0"/>
          <w:iCs w:val="0"/>
          <w:color w:val="auto"/>
          <w:sz w:val="24"/>
          <w:szCs w:val="24"/>
        </w:rPr>
        <w:t xml:space="preserve">307 ust. 2 </w:t>
      </w:r>
      <w:r w:rsidR="008C4376" w:rsidRPr="006C0941">
        <w:rPr>
          <w:rFonts w:ascii="Times New Roman" w:hAnsi="Times New Roman" w:cs="Times New Roman"/>
          <w:i w:val="0"/>
          <w:iCs w:val="0"/>
          <w:color w:val="auto"/>
          <w:sz w:val="24"/>
          <w:szCs w:val="24"/>
        </w:rPr>
        <w:t xml:space="preserve">ustawy </w:t>
      </w:r>
      <w:proofErr w:type="spellStart"/>
      <w:r w:rsidR="008C4376" w:rsidRPr="006C0941">
        <w:rPr>
          <w:rFonts w:ascii="Times New Roman" w:hAnsi="Times New Roman" w:cs="Times New Roman"/>
          <w:i w:val="0"/>
          <w:iCs w:val="0"/>
          <w:color w:val="auto"/>
          <w:sz w:val="24"/>
          <w:szCs w:val="24"/>
        </w:rPr>
        <w:t>Pzp</w:t>
      </w:r>
      <w:proofErr w:type="spellEnd"/>
      <w:r w:rsidR="008C4376" w:rsidRPr="006C0941">
        <w:rPr>
          <w:rFonts w:ascii="Times New Roman" w:hAnsi="Times New Roman" w:cs="Times New Roman"/>
          <w:i w:val="0"/>
          <w:iCs w:val="0"/>
          <w:color w:val="auto"/>
          <w:sz w:val="24"/>
          <w:szCs w:val="24"/>
        </w:rPr>
        <w:t>.</w:t>
      </w:r>
    </w:p>
    <w:p w14:paraId="6E912C3C" w14:textId="77777777"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8C4376" w:rsidRPr="006C0941">
        <w:rPr>
          <w:rFonts w:ascii="Times New Roman" w:hAnsi="Times New Roman" w:cs="Times New Roman"/>
          <w:b/>
          <w:bCs/>
          <w:i w:val="0"/>
          <w:iCs w:val="0"/>
          <w:color w:val="auto"/>
          <w:sz w:val="24"/>
          <w:szCs w:val="24"/>
        </w:rPr>
        <w:t>I</w:t>
      </w:r>
      <w:r w:rsidRPr="006C0941">
        <w:rPr>
          <w:rFonts w:ascii="Times New Roman" w:hAnsi="Times New Roman" w:cs="Times New Roman"/>
          <w:b/>
          <w:bCs/>
          <w:i w:val="0"/>
          <w:iCs w:val="0"/>
          <w:color w:val="auto"/>
          <w:sz w:val="24"/>
          <w:szCs w:val="24"/>
        </w:rPr>
        <w:t>.</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OPIS SPOSOBU PRZYGOTOWANIA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OFERTY</w:t>
      </w:r>
    </w:p>
    <w:p w14:paraId="2BE4966D" w14:textId="77777777" w:rsidR="00412063" w:rsidRPr="006C0941" w:rsidRDefault="00412063" w:rsidP="000D2CEE">
      <w:pPr>
        <w:pStyle w:val="Akapitzlist"/>
        <w:numPr>
          <w:ilvl w:val="0"/>
          <w:numId w:val="9"/>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iCs/>
          <w:sz w:val="24"/>
          <w:szCs w:val="24"/>
        </w:rPr>
        <w:t xml:space="preserve">Zamawiający nie </w:t>
      </w:r>
      <w:r w:rsidRPr="006C0941">
        <w:rPr>
          <w:rFonts w:ascii="Times New Roman" w:eastAsia="Calibri" w:hAnsi="Times New Roman" w:cs="Times New Roman"/>
          <w:sz w:val="24"/>
          <w:szCs w:val="24"/>
        </w:rPr>
        <w:t xml:space="preserve">dopuszcza składania ofert częściowych. </w:t>
      </w:r>
    </w:p>
    <w:p w14:paraId="7B6B8E90" w14:textId="77777777" w:rsidR="00412063" w:rsidRPr="006C0941" w:rsidRDefault="00412063" w:rsidP="000D2CEE">
      <w:pPr>
        <w:pStyle w:val="Akapitzlist"/>
        <w:numPr>
          <w:ilvl w:val="0"/>
          <w:numId w:val="61"/>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Zamówienie nie jest podzielone na części, bowiem ze względów technicznych tworzy nierozerwalną całość i jednolite zamierzenie inwestycyjne.</w:t>
      </w:r>
    </w:p>
    <w:p w14:paraId="684928A4" w14:textId="77777777" w:rsidR="00412063" w:rsidRPr="006C0941" w:rsidRDefault="00412063" w:rsidP="000D2CEE">
      <w:pPr>
        <w:pStyle w:val="Akapitzlist"/>
        <w:numPr>
          <w:ilvl w:val="0"/>
          <w:numId w:val="9"/>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wymaga i nie dopuszcza składania ofert wariantowych. </w:t>
      </w:r>
    </w:p>
    <w:p w14:paraId="4C7CADE2" w14:textId="755FEE7B" w:rsidR="00E768AE" w:rsidRPr="006C0941" w:rsidRDefault="00E768AE" w:rsidP="000D2CEE">
      <w:pPr>
        <w:pStyle w:val="Nagwek4"/>
        <w:numPr>
          <w:ilvl w:val="0"/>
          <w:numId w:val="9"/>
        </w:numPr>
        <w:tabs>
          <w:tab w:val="left" w:pos="284"/>
        </w:tabs>
        <w:spacing w:before="0" w:line="240" w:lineRule="auto"/>
        <w:ind w:left="0" w:firstLine="0"/>
        <w:jc w:val="both"/>
        <w:rPr>
          <w:rFonts w:ascii="Times New Roman" w:eastAsia="Times New Roman" w:hAnsi="Times New Roman" w:cs="Times New Roman"/>
          <w:i w:val="0"/>
          <w:iCs w:val="0"/>
          <w:color w:val="auto"/>
          <w:sz w:val="24"/>
          <w:szCs w:val="24"/>
          <w:lang w:eastAsia="pl-PL"/>
        </w:rPr>
      </w:pPr>
      <w:r w:rsidRPr="006C0941">
        <w:rPr>
          <w:rFonts w:ascii="Times New Roman" w:eastAsia="Times New Roman" w:hAnsi="Times New Roman" w:cs="Times New Roman"/>
          <w:i w:val="0"/>
          <w:iCs w:val="0"/>
          <w:color w:val="auto"/>
          <w:sz w:val="24"/>
          <w:szCs w:val="24"/>
          <w:lang w:eastAsia="pl-PL"/>
        </w:rPr>
        <w:t>Wykonawca składa ofertę</w:t>
      </w:r>
      <w:r w:rsidR="00FF1D2C" w:rsidRPr="006C0941">
        <w:rPr>
          <w:rFonts w:ascii="Times New Roman" w:eastAsia="Times New Roman" w:hAnsi="Times New Roman" w:cs="Times New Roman"/>
          <w:i w:val="0"/>
          <w:iCs w:val="0"/>
          <w:color w:val="auto"/>
          <w:sz w:val="24"/>
          <w:szCs w:val="24"/>
          <w:lang w:eastAsia="pl-PL"/>
        </w:rPr>
        <w:t xml:space="preserve">, odpowiadającą wymogom </w:t>
      </w:r>
      <w:r w:rsidRPr="006C0941">
        <w:rPr>
          <w:rFonts w:ascii="Times New Roman" w:eastAsia="Times New Roman" w:hAnsi="Times New Roman" w:cs="Times New Roman"/>
          <w:i w:val="0"/>
          <w:iCs w:val="0"/>
          <w:color w:val="auto"/>
          <w:sz w:val="24"/>
          <w:szCs w:val="24"/>
          <w:lang w:eastAsia="pl-PL"/>
        </w:rPr>
        <w:t>określonym w SWZ</w:t>
      </w:r>
      <w:r w:rsidR="00FF1D2C" w:rsidRPr="006C0941">
        <w:rPr>
          <w:rFonts w:ascii="Times New Roman" w:eastAsia="Times New Roman" w:hAnsi="Times New Roman" w:cs="Times New Roman"/>
          <w:i w:val="0"/>
          <w:iCs w:val="0"/>
          <w:color w:val="auto"/>
          <w:sz w:val="24"/>
          <w:szCs w:val="24"/>
          <w:lang w:eastAsia="pl-PL"/>
        </w:rPr>
        <w:t>.</w:t>
      </w:r>
    </w:p>
    <w:p w14:paraId="5185FBDF" w14:textId="4409E9AA" w:rsidR="00114578" w:rsidRPr="006C0941"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Ofertę należy sporządzić w języku polskim.</w:t>
      </w:r>
    </w:p>
    <w:p w14:paraId="28317231" w14:textId="16C0C24F" w:rsidR="00FF1D2C" w:rsidRPr="006C0941"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Podmiotowe środki dowodowe, przedmiotowe środki dowodowe oraz inne dokumenty lub oświadczenia, sporządzone w języku obcym Wykonawca przekazuje Zamawiającemu wraz z tłumaczeniem na język polski. </w:t>
      </w:r>
    </w:p>
    <w:p w14:paraId="3D809BE5" w14:textId="77777777" w:rsidR="00412063" w:rsidRPr="006C0941"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b/>
          <w:bCs/>
          <w:sz w:val="24"/>
          <w:szCs w:val="24"/>
        </w:rPr>
      </w:pPr>
      <w:r w:rsidRPr="006C0941">
        <w:rPr>
          <w:rFonts w:ascii="Times New Roman" w:hAnsi="Times New Roman" w:cs="Times New Roman"/>
          <w:sz w:val="24"/>
          <w:szCs w:val="24"/>
        </w:rPr>
        <w:t xml:space="preserve">Wykonawca powinien złożyć ofertę wraz z wymaganymi dokumentami pod rygorem nieważności w formie elektronicznej lub w postaci elektronicznej opatrzonej </w:t>
      </w:r>
      <w:r w:rsidR="00412063" w:rsidRPr="006C0941">
        <w:rPr>
          <w:rFonts w:ascii="Times New Roman" w:hAnsi="Times New Roman" w:cs="Times New Roman"/>
          <w:sz w:val="24"/>
          <w:szCs w:val="24"/>
        </w:rPr>
        <w:t>kwalifikowanym podpisem elektronicznym, podpisem zaufanym lub podpisem osobistym.</w:t>
      </w:r>
    </w:p>
    <w:p w14:paraId="0E6BFF98" w14:textId="632EDC10" w:rsidR="00234FBD" w:rsidRPr="006C0941" w:rsidRDefault="00234FBD"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Wykonawca</w:t>
      </w:r>
      <w:r w:rsidR="006A78D2" w:rsidRPr="006C0941">
        <w:rPr>
          <w:rFonts w:ascii="Times New Roman" w:hAnsi="Times New Roman" w:cs="Times New Roman"/>
          <w:sz w:val="24"/>
          <w:szCs w:val="24"/>
        </w:rPr>
        <w:t xml:space="preserve"> </w:t>
      </w:r>
      <w:r w:rsidRPr="006C0941">
        <w:rPr>
          <w:rFonts w:ascii="Times New Roman" w:hAnsi="Times New Roman" w:cs="Times New Roman"/>
          <w:sz w:val="24"/>
          <w:szCs w:val="24"/>
        </w:rPr>
        <w:t>składając podpis musi zadbać</w:t>
      </w:r>
      <w:r w:rsidR="006A78D2" w:rsidRPr="006C0941">
        <w:rPr>
          <w:rFonts w:ascii="Times New Roman" w:hAnsi="Times New Roman" w:cs="Times New Roman"/>
          <w:sz w:val="24"/>
          <w:szCs w:val="24"/>
        </w:rPr>
        <w:t xml:space="preserve"> </w:t>
      </w:r>
      <w:r w:rsidRPr="006C0941">
        <w:rPr>
          <w:rFonts w:ascii="Times New Roman" w:hAnsi="Times New Roman" w:cs="Times New Roman"/>
          <w:sz w:val="24"/>
          <w:szCs w:val="24"/>
        </w:rPr>
        <w:t>o poprawność</w:t>
      </w:r>
      <w:r w:rsidR="006A78D2" w:rsidRPr="006C0941">
        <w:rPr>
          <w:rFonts w:ascii="Times New Roman" w:hAnsi="Times New Roman" w:cs="Times New Roman"/>
          <w:sz w:val="24"/>
          <w:szCs w:val="24"/>
        </w:rPr>
        <w:t xml:space="preserve"> </w:t>
      </w:r>
      <w:r w:rsidRPr="006C0941">
        <w:rPr>
          <w:rFonts w:ascii="Times New Roman" w:hAnsi="Times New Roman" w:cs="Times New Roman"/>
          <w:sz w:val="24"/>
          <w:szCs w:val="24"/>
        </w:rPr>
        <w:t xml:space="preserve">działania </w:t>
      </w:r>
      <w:r w:rsidR="006A78D2" w:rsidRPr="006C0941">
        <w:rPr>
          <w:rFonts w:ascii="Times New Roman" w:hAnsi="Times New Roman" w:cs="Times New Roman"/>
          <w:sz w:val="24"/>
          <w:szCs w:val="24"/>
        </w:rPr>
        <w:t xml:space="preserve">własnego </w:t>
      </w:r>
      <w:r w:rsidRPr="006C0941">
        <w:rPr>
          <w:rFonts w:ascii="Times New Roman" w:hAnsi="Times New Roman" w:cs="Times New Roman"/>
          <w:sz w:val="24"/>
          <w:szCs w:val="24"/>
        </w:rPr>
        <w:t>oprogramowania do</w:t>
      </w:r>
      <w:r w:rsidR="007A0D65" w:rsidRPr="006C0941">
        <w:rPr>
          <w:rFonts w:ascii="Times New Roman" w:hAnsi="Times New Roman" w:cs="Times New Roman"/>
          <w:sz w:val="24"/>
          <w:szCs w:val="24"/>
        </w:rPr>
        <w:t> </w:t>
      </w:r>
      <w:r w:rsidRPr="006C0941">
        <w:rPr>
          <w:rFonts w:ascii="Times New Roman" w:hAnsi="Times New Roman" w:cs="Times New Roman"/>
          <w:sz w:val="24"/>
          <w:szCs w:val="24"/>
        </w:rPr>
        <w:t>podpisu oraz o aktualność certyfikatu podpisu.</w:t>
      </w:r>
    </w:p>
    <w:p w14:paraId="603916A6" w14:textId="5211F6E1" w:rsidR="00234FBD" w:rsidRPr="006C0941" w:rsidRDefault="00412063" w:rsidP="00234FBD">
      <w:pPr>
        <w:pStyle w:val="Bezodstpw"/>
        <w:jc w:val="both"/>
        <w:rPr>
          <w:rFonts w:ascii="Times New Roman" w:hAnsi="Times New Roman" w:cs="Times New Roman"/>
          <w:sz w:val="24"/>
          <w:szCs w:val="24"/>
        </w:rPr>
      </w:pPr>
      <w:r w:rsidRPr="006C0941">
        <w:rPr>
          <w:rFonts w:ascii="Times New Roman" w:hAnsi="Times New Roman" w:cs="Times New Roman"/>
          <w:sz w:val="24"/>
          <w:szCs w:val="24"/>
        </w:rPr>
        <w:t>8</w:t>
      </w:r>
      <w:r w:rsidR="00234FBD" w:rsidRPr="006C0941">
        <w:rPr>
          <w:rFonts w:ascii="Times New Roman" w:hAnsi="Times New Roman" w:cs="Times New Roman"/>
          <w:sz w:val="24"/>
          <w:szCs w:val="24"/>
        </w:rPr>
        <w:t xml:space="preserve">. Wykonawcy podpisujący plik w formacie .zip mają możliwość jedynie zastosowania wyłącznie zewnętrznej ścieżki podpisu (format </w:t>
      </w:r>
      <w:proofErr w:type="spellStart"/>
      <w:r w:rsidR="00234FBD" w:rsidRPr="006C0941">
        <w:rPr>
          <w:rFonts w:ascii="Times New Roman" w:hAnsi="Times New Roman" w:cs="Times New Roman"/>
          <w:sz w:val="24"/>
          <w:szCs w:val="24"/>
        </w:rPr>
        <w:t>XAdES</w:t>
      </w:r>
      <w:proofErr w:type="spellEnd"/>
      <w:r w:rsidR="00234FBD" w:rsidRPr="006C0941">
        <w:rPr>
          <w:rFonts w:ascii="Times New Roman" w:hAnsi="Times New Roman" w:cs="Times New Roman"/>
          <w:sz w:val="24"/>
          <w:szCs w:val="24"/>
        </w:rPr>
        <w:t xml:space="preserve">), co skutkuje wygenerowaniem dwóch plików podpisu, które Wykonawca przekazuje Zamawiającemu. </w:t>
      </w:r>
    </w:p>
    <w:p w14:paraId="52519C20" w14:textId="77777777" w:rsidR="00412063" w:rsidRPr="006C0941" w:rsidRDefault="00412063" w:rsidP="00412063">
      <w:pPr>
        <w:pStyle w:val="Akapitzlist"/>
        <w:spacing w:after="0" w:line="240" w:lineRule="auto"/>
        <w:ind w:left="0"/>
        <w:jc w:val="both"/>
        <w:rPr>
          <w:rFonts w:ascii="Times New Roman" w:hAnsi="Times New Roman" w:cs="Times New Roman"/>
          <w:b/>
          <w:bCs/>
          <w:sz w:val="24"/>
          <w:szCs w:val="24"/>
        </w:rPr>
      </w:pPr>
      <w:r w:rsidRPr="006C0941">
        <w:rPr>
          <w:rFonts w:ascii="Times New Roman" w:hAnsi="Times New Roman" w:cs="Times New Roman"/>
          <w:sz w:val="24"/>
          <w:szCs w:val="24"/>
        </w:rPr>
        <w:t>9</w:t>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Dokumenty elektroniczne, zawierające informacje, które stanowią tajemnicę przedsiębiorstwa w rozumieniu przepisu art. 18 ustawy PZP, wykonawca w celu utrzymania w poufności tych informacji przekazuje je Zamawiającemu w wydzielonym i odpowiednio oznaczonym w nazwie pliku </w:t>
      </w:r>
      <w:r w:rsidRPr="006C0941">
        <w:rPr>
          <w:rFonts w:ascii="Times New Roman" w:hAnsi="Times New Roman" w:cs="Times New Roman"/>
          <w:b/>
          <w:bCs/>
          <w:sz w:val="24"/>
          <w:szCs w:val="24"/>
        </w:rPr>
        <w:t>„Załącznik stanowiący tajemnicę przedsiębiorstwa”</w:t>
      </w:r>
      <w:r w:rsidRPr="006C0941">
        <w:rPr>
          <w:rFonts w:ascii="Times New Roman" w:hAnsi="Times New Roman" w:cs="Times New Roman"/>
          <w:sz w:val="24"/>
          <w:szCs w:val="24"/>
        </w:rPr>
        <w:t xml:space="preserve"> a następnie wraz z plikami stanowiącymi jawną część oferty szyfruje.</w:t>
      </w:r>
    </w:p>
    <w:p w14:paraId="0DE3A15D" w14:textId="6529FBDF" w:rsidR="007A0D65" w:rsidRPr="006C0941" w:rsidRDefault="00412063" w:rsidP="007A0D65">
      <w:pPr>
        <w:spacing w:after="0"/>
        <w:jc w:val="both"/>
        <w:rPr>
          <w:rFonts w:ascii="Times New Roman" w:eastAsia="Times New Roman" w:hAnsi="Times New Roman" w:cs="Times New Roman"/>
          <w:b/>
          <w:bCs/>
          <w:sz w:val="24"/>
          <w:szCs w:val="24"/>
          <w:lang w:eastAsia="pl-PL"/>
        </w:rPr>
      </w:pPr>
      <w:r w:rsidRPr="006C0941">
        <w:rPr>
          <w:rFonts w:ascii="Times New Roman" w:eastAsia="Times New Roman" w:hAnsi="Times New Roman" w:cs="Times New Roman"/>
          <w:b/>
          <w:bCs/>
          <w:sz w:val="24"/>
          <w:szCs w:val="24"/>
          <w:lang w:eastAsia="pl-PL"/>
        </w:rPr>
        <w:t>10</w:t>
      </w:r>
      <w:r w:rsidR="007A0D65" w:rsidRPr="006C0941">
        <w:rPr>
          <w:rFonts w:ascii="Times New Roman" w:eastAsia="Times New Roman" w:hAnsi="Times New Roman" w:cs="Times New Roman"/>
          <w:b/>
          <w:bCs/>
          <w:sz w:val="24"/>
          <w:szCs w:val="24"/>
          <w:lang w:eastAsia="pl-PL"/>
        </w:rPr>
        <w:t xml:space="preserve">. </w:t>
      </w:r>
      <w:r w:rsidR="00837BB7" w:rsidRPr="006C0941">
        <w:rPr>
          <w:rFonts w:ascii="Times New Roman" w:eastAsia="Times New Roman" w:hAnsi="Times New Roman" w:cs="Times New Roman"/>
          <w:b/>
          <w:bCs/>
          <w:sz w:val="24"/>
          <w:szCs w:val="24"/>
          <w:lang w:eastAsia="pl-PL"/>
        </w:rPr>
        <w:t>O</w:t>
      </w:r>
      <w:r w:rsidR="007A0D65" w:rsidRPr="006C0941">
        <w:rPr>
          <w:rFonts w:ascii="Times New Roman" w:eastAsia="Times New Roman" w:hAnsi="Times New Roman" w:cs="Times New Roman"/>
          <w:b/>
          <w:bCs/>
          <w:sz w:val="24"/>
          <w:szCs w:val="24"/>
          <w:lang w:eastAsia="pl-PL"/>
        </w:rPr>
        <w:t>fert</w:t>
      </w:r>
      <w:r w:rsidR="00837BB7" w:rsidRPr="006C0941">
        <w:rPr>
          <w:rFonts w:ascii="Times New Roman" w:eastAsia="Times New Roman" w:hAnsi="Times New Roman" w:cs="Times New Roman"/>
          <w:b/>
          <w:bCs/>
          <w:sz w:val="24"/>
          <w:szCs w:val="24"/>
          <w:lang w:eastAsia="pl-PL"/>
        </w:rPr>
        <w:t>ę</w:t>
      </w:r>
      <w:r w:rsidR="007A0D65" w:rsidRPr="006C0941">
        <w:rPr>
          <w:rFonts w:ascii="Times New Roman" w:eastAsia="Times New Roman" w:hAnsi="Times New Roman" w:cs="Times New Roman"/>
          <w:b/>
          <w:bCs/>
          <w:sz w:val="24"/>
          <w:szCs w:val="24"/>
          <w:lang w:eastAsia="pl-PL"/>
        </w:rPr>
        <w:t xml:space="preserve"> </w:t>
      </w:r>
      <w:r w:rsidR="00837BB7" w:rsidRPr="006C0941">
        <w:rPr>
          <w:rFonts w:ascii="Times New Roman" w:eastAsia="Times New Roman" w:hAnsi="Times New Roman" w:cs="Times New Roman"/>
          <w:b/>
          <w:bCs/>
          <w:sz w:val="24"/>
          <w:szCs w:val="24"/>
          <w:lang w:eastAsia="pl-PL"/>
        </w:rPr>
        <w:t>stanowią następujące dokumenty:</w:t>
      </w:r>
    </w:p>
    <w:p w14:paraId="70B21D7C" w14:textId="77777777" w:rsidR="007A0D65" w:rsidRPr="006C0941" w:rsidRDefault="007A0D65" w:rsidP="007A0D65">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formularz ofertowy stanowiący załącznik nr 1 do SWZ,</w:t>
      </w:r>
    </w:p>
    <w:p w14:paraId="7C2220CB" w14:textId="29995BC1" w:rsidR="007A0D65" w:rsidRPr="006C0941" w:rsidRDefault="007A0D65" w:rsidP="007A0D65">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 xml:space="preserve">2) oświadczenie o niepodleganiu wykluczeniu, spełnianiu warunków udziału w postępowaniu w zakresie wskazanym przez Zamawiającego, zgodnie z art. 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według wzoru stanowiącego załącznik nr </w:t>
      </w:r>
      <w:r w:rsidR="00D52FFD" w:rsidRPr="006C0941">
        <w:rPr>
          <w:rFonts w:ascii="Times New Roman" w:eastAsia="Times New Roman" w:hAnsi="Times New Roman" w:cs="Times New Roman"/>
          <w:sz w:val="24"/>
          <w:szCs w:val="24"/>
          <w:lang w:eastAsia="pl-PL"/>
        </w:rPr>
        <w:t xml:space="preserve">3 </w:t>
      </w:r>
      <w:r w:rsidRPr="006C0941">
        <w:rPr>
          <w:rFonts w:ascii="Times New Roman" w:eastAsia="Times New Roman" w:hAnsi="Times New Roman" w:cs="Times New Roman"/>
          <w:sz w:val="24"/>
          <w:szCs w:val="24"/>
          <w:lang w:eastAsia="pl-PL"/>
        </w:rPr>
        <w:t>do SWZ</w:t>
      </w:r>
      <w:r w:rsidR="00837BB7" w:rsidRPr="006C0941">
        <w:rPr>
          <w:rFonts w:ascii="Times New Roman" w:eastAsia="Times New Roman" w:hAnsi="Times New Roman" w:cs="Times New Roman"/>
          <w:sz w:val="24"/>
          <w:szCs w:val="24"/>
          <w:lang w:eastAsia="pl-PL"/>
        </w:rPr>
        <w:t>.</w:t>
      </w:r>
    </w:p>
    <w:p w14:paraId="563D836A" w14:textId="4E115A1A" w:rsidR="00531F99" w:rsidRPr="006C0941" w:rsidRDefault="00531F99" w:rsidP="00531F99">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bCs/>
          <w:sz w:val="24"/>
          <w:szCs w:val="24"/>
        </w:rPr>
        <w:t xml:space="preserve">3)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p w14:paraId="7B61BF38" w14:textId="77777777" w:rsidR="00531F99" w:rsidRPr="006C0941" w:rsidRDefault="00531F99" w:rsidP="007A0D65">
      <w:pPr>
        <w:spacing w:after="0"/>
        <w:jc w:val="both"/>
        <w:rPr>
          <w:rFonts w:ascii="Times New Roman" w:eastAsia="Times New Roman" w:hAnsi="Times New Roman" w:cs="Times New Roman"/>
          <w:sz w:val="24"/>
          <w:szCs w:val="24"/>
          <w:lang w:eastAsia="pl-PL"/>
        </w:rPr>
      </w:pPr>
    </w:p>
    <w:p w14:paraId="54373B30" w14:textId="7A159EFE" w:rsidR="00837BB7" w:rsidRPr="006C0941" w:rsidRDefault="00837BB7" w:rsidP="007A0D65">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sidRPr="006C0941">
        <w:rPr>
          <w:rFonts w:ascii="Times New Roman" w:eastAsia="Times New Roman" w:hAnsi="Times New Roman" w:cs="Times New Roman"/>
          <w:b/>
          <w:bCs/>
          <w:sz w:val="24"/>
          <w:szCs w:val="24"/>
          <w:lang w:eastAsia="pl-PL"/>
        </w:rPr>
        <w:t>3) pozostałe dokumenty – jeśli dotyczy, składane wraz z ofertą:</w:t>
      </w:r>
    </w:p>
    <w:p w14:paraId="7D1EA98F" w14:textId="7FF0CEB7" w:rsidR="007A0D65" w:rsidRPr="006C0941" w:rsidRDefault="007A0D65" w:rsidP="007A0D65">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a) </w:t>
      </w:r>
      <w:bookmarkStart w:id="11" w:name="_Hlk74045667"/>
      <w:r w:rsidRPr="006C0941">
        <w:rPr>
          <w:rFonts w:ascii="Times New Roman" w:eastAsia="Times New Roman" w:hAnsi="Times New Roman" w:cs="Times New Roman"/>
          <w:sz w:val="24"/>
          <w:szCs w:val="24"/>
          <w:lang w:eastAsia="pl-PL"/>
        </w:rPr>
        <w:t>w przypadku wspólnego ubiegania się o zamówienie przez Wykonawców (np. członkowie konsorcjum, wspólnicy spółki cywilnej) oświadczenie o niepodleganiu wykluczeniu i</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spełnieniu warunków udziału w postępowaniu z art. 125 ust. 1</w:t>
      </w:r>
      <w:r w:rsidR="00D52FFD"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składa każdy z</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Wykonawców wspólnie ubiegających się o zamówienie. Oświadczenia te winny potwierdzać brak podstaw do wykluczenia oraz spełnianie warunków udziału w postępowaniu w zakresie, w jakim każdy z Wykonawców wykazuje spełnianie warunków udziału w postępowaniu (art.</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125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bookmarkEnd w:id="11"/>
      <w:r w:rsidR="00D52FFD" w:rsidRPr="006C0941">
        <w:rPr>
          <w:rFonts w:ascii="Times New Roman" w:eastAsia="Times New Roman" w:hAnsi="Times New Roman" w:cs="Times New Roman"/>
          <w:sz w:val="24"/>
          <w:szCs w:val="24"/>
          <w:lang w:eastAsia="pl-PL"/>
        </w:rPr>
        <w:t>,</w:t>
      </w:r>
    </w:p>
    <w:p w14:paraId="6EF851B6" w14:textId="7F476B13" w:rsidR="00962F94" w:rsidRPr="006C0941" w:rsidRDefault="00962F9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oświadczenie o niepodleganiu wykluczeniu oraz spełnianiu warunków udziału w</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postępowaniu, w zakresie jakim Wykonawca powołuje się na jego zasoby (art. 125 ust. 5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według wzoru stanowiącego załącznik nr </w:t>
      </w:r>
      <w:r w:rsidR="00D52FFD" w:rsidRPr="006C0941">
        <w:rPr>
          <w:rFonts w:ascii="Times New Roman" w:eastAsia="Times New Roman" w:hAnsi="Times New Roman" w:cs="Times New Roman"/>
          <w:sz w:val="24"/>
          <w:szCs w:val="24"/>
          <w:lang w:eastAsia="pl-PL"/>
        </w:rPr>
        <w:t xml:space="preserve">4 </w:t>
      </w:r>
      <w:r w:rsidRPr="006C0941">
        <w:rPr>
          <w:rFonts w:ascii="Times New Roman" w:eastAsia="Times New Roman" w:hAnsi="Times New Roman" w:cs="Times New Roman"/>
          <w:sz w:val="24"/>
          <w:szCs w:val="24"/>
          <w:lang w:eastAsia="pl-PL"/>
        </w:rPr>
        <w:t xml:space="preserve">do SWZ, w przypadku polegania przez Wykonawcę na zdolnościach lub sytuacji podmiotów udostępniających zasoby na podstawie art. 118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wraz z zobowiązaniem podmiotu udostępniającego zasoby do</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oddania mu do dyspozycji niezbędnych zasobów na potrzeby realizacji danego zamówienia (zaleca się skorzystanie z wzoru stanowiącego załącznik nr </w:t>
      </w:r>
      <w:r w:rsidR="00D52FFD" w:rsidRPr="006C0941">
        <w:rPr>
          <w:rFonts w:ascii="Times New Roman" w:eastAsia="Times New Roman" w:hAnsi="Times New Roman" w:cs="Times New Roman"/>
          <w:sz w:val="24"/>
          <w:szCs w:val="24"/>
          <w:lang w:eastAsia="pl-PL"/>
        </w:rPr>
        <w:t xml:space="preserve">7 </w:t>
      </w:r>
      <w:r w:rsidRPr="006C0941">
        <w:rPr>
          <w:rFonts w:ascii="Times New Roman" w:eastAsia="Times New Roman" w:hAnsi="Times New Roman" w:cs="Times New Roman"/>
          <w:sz w:val="24"/>
          <w:szCs w:val="24"/>
          <w:lang w:eastAsia="pl-PL"/>
        </w:rPr>
        <w:t xml:space="preserve">do SWZ) lub </w:t>
      </w:r>
      <w:r w:rsidR="005D7489" w:rsidRPr="006C0941">
        <w:rPr>
          <w:rFonts w:ascii="Times New Roman" w:eastAsia="Times New Roman" w:hAnsi="Times New Roman" w:cs="Times New Roman"/>
          <w:sz w:val="24"/>
          <w:szCs w:val="24"/>
          <w:lang w:eastAsia="pl-PL"/>
        </w:rPr>
        <w:t xml:space="preserve">załączenie </w:t>
      </w:r>
      <w:r w:rsidRPr="006C0941">
        <w:rPr>
          <w:rFonts w:ascii="Times New Roman" w:eastAsia="Times New Roman" w:hAnsi="Times New Roman" w:cs="Times New Roman"/>
          <w:sz w:val="24"/>
          <w:szCs w:val="24"/>
          <w:lang w:eastAsia="pl-PL"/>
        </w:rPr>
        <w:t>inn</w:t>
      </w:r>
      <w:r w:rsidR="005D7489" w:rsidRPr="006C0941">
        <w:rPr>
          <w:rFonts w:ascii="Times New Roman" w:eastAsia="Times New Roman" w:hAnsi="Times New Roman" w:cs="Times New Roman"/>
          <w:sz w:val="24"/>
          <w:szCs w:val="24"/>
          <w:lang w:eastAsia="pl-PL"/>
        </w:rPr>
        <w:t>ego</w:t>
      </w:r>
      <w:r w:rsidRPr="006C0941">
        <w:rPr>
          <w:rFonts w:ascii="Times New Roman" w:eastAsia="Times New Roman" w:hAnsi="Times New Roman" w:cs="Times New Roman"/>
          <w:sz w:val="24"/>
          <w:szCs w:val="24"/>
          <w:lang w:eastAsia="pl-PL"/>
        </w:rPr>
        <w:t xml:space="preserve"> środk</w:t>
      </w:r>
      <w:r w:rsidR="005D7489" w:rsidRPr="006C0941">
        <w:rPr>
          <w:rFonts w:ascii="Times New Roman" w:eastAsia="Times New Roman" w:hAnsi="Times New Roman" w:cs="Times New Roman"/>
          <w:sz w:val="24"/>
          <w:szCs w:val="24"/>
          <w:lang w:eastAsia="pl-PL"/>
        </w:rPr>
        <w:t>a</w:t>
      </w:r>
      <w:r w:rsidRPr="006C0941">
        <w:rPr>
          <w:rFonts w:ascii="Times New Roman" w:eastAsia="Times New Roman" w:hAnsi="Times New Roman" w:cs="Times New Roman"/>
          <w:sz w:val="24"/>
          <w:szCs w:val="24"/>
          <w:lang w:eastAsia="pl-PL"/>
        </w:rPr>
        <w:t xml:space="preserve"> dowodow</w:t>
      </w:r>
      <w:r w:rsidR="005D7489" w:rsidRPr="006C0941">
        <w:rPr>
          <w:rFonts w:ascii="Times New Roman" w:eastAsia="Times New Roman" w:hAnsi="Times New Roman" w:cs="Times New Roman"/>
          <w:sz w:val="24"/>
          <w:szCs w:val="24"/>
          <w:lang w:eastAsia="pl-PL"/>
        </w:rPr>
        <w:t>ego,</w:t>
      </w:r>
      <w:r w:rsidRPr="006C0941">
        <w:rPr>
          <w:rFonts w:ascii="Times New Roman" w:eastAsia="Times New Roman" w:hAnsi="Times New Roman" w:cs="Times New Roman"/>
          <w:sz w:val="24"/>
          <w:szCs w:val="24"/>
          <w:lang w:eastAsia="pl-PL"/>
        </w:rPr>
        <w:t xml:space="preserve"> potwierdzając</w:t>
      </w:r>
      <w:r w:rsidR="005D7489" w:rsidRPr="006C0941">
        <w:rPr>
          <w:rFonts w:ascii="Times New Roman" w:eastAsia="Times New Roman" w:hAnsi="Times New Roman" w:cs="Times New Roman"/>
          <w:sz w:val="24"/>
          <w:szCs w:val="24"/>
          <w:lang w:eastAsia="pl-PL"/>
        </w:rPr>
        <w:t>ego</w:t>
      </w:r>
      <w:r w:rsidRPr="006C0941">
        <w:rPr>
          <w:rFonts w:ascii="Times New Roman" w:eastAsia="Times New Roman" w:hAnsi="Times New Roman" w:cs="Times New Roman"/>
          <w:sz w:val="24"/>
          <w:szCs w:val="24"/>
          <w:lang w:eastAsia="pl-PL"/>
        </w:rPr>
        <w:t>, że Wykonawca realizując zamówienie będzie dysponował niezbędnymi zasobami tego podmiot</w:t>
      </w:r>
      <w:r w:rsidR="005D7489" w:rsidRPr="006C0941">
        <w:rPr>
          <w:rFonts w:ascii="Times New Roman" w:eastAsia="Times New Roman" w:hAnsi="Times New Roman" w:cs="Times New Roman"/>
          <w:sz w:val="24"/>
          <w:szCs w:val="24"/>
          <w:lang w:eastAsia="pl-PL"/>
        </w:rPr>
        <w:t>u</w:t>
      </w:r>
      <w:r w:rsidRPr="006C0941">
        <w:rPr>
          <w:rFonts w:ascii="Times New Roman" w:eastAsia="Times New Roman" w:hAnsi="Times New Roman" w:cs="Times New Roman"/>
          <w:sz w:val="24"/>
          <w:szCs w:val="24"/>
          <w:lang w:eastAsia="pl-PL"/>
        </w:rPr>
        <w:t>\tych podmiotów</w:t>
      </w:r>
      <w:r w:rsidR="00912B44" w:rsidRPr="006C0941">
        <w:rPr>
          <w:rFonts w:ascii="Times New Roman" w:eastAsia="Times New Roman" w:hAnsi="Times New Roman" w:cs="Times New Roman"/>
          <w:sz w:val="24"/>
          <w:szCs w:val="24"/>
          <w:lang w:eastAsia="pl-PL"/>
        </w:rPr>
        <w:t>,</w:t>
      </w:r>
    </w:p>
    <w:p w14:paraId="62C18E7B" w14:textId="13A65404" w:rsidR="00912B44" w:rsidRPr="006C0941" w:rsidRDefault="00912B4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c) oświadczenie z art. 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dla podwykonawców, wskazanych w ofercie, według wzoru stanowiącego załącznik nr </w:t>
      </w:r>
      <w:r w:rsidR="00CA21EA" w:rsidRPr="006C0941">
        <w:rPr>
          <w:rFonts w:ascii="Times New Roman" w:eastAsia="Times New Roman" w:hAnsi="Times New Roman" w:cs="Times New Roman"/>
          <w:sz w:val="24"/>
          <w:szCs w:val="24"/>
          <w:lang w:eastAsia="pl-PL"/>
        </w:rPr>
        <w:t xml:space="preserve">9 </w:t>
      </w:r>
      <w:r w:rsidRPr="006C0941">
        <w:rPr>
          <w:rFonts w:ascii="Times New Roman" w:eastAsia="Times New Roman" w:hAnsi="Times New Roman" w:cs="Times New Roman"/>
          <w:sz w:val="24"/>
          <w:szCs w:val="24"/>
          <w:lang w:eastAsia="pl-PL"/>
        </w:rPr>
        <w:t>do SWZ,</w:t>
      </w:r>
    </w:p>
    <w:p w14:paraId="48E3B5B4" w14:textId="77777777" w:rsidR="00837BB7" w:rsidRPr="006C0941" w:rsidRDefault="00837BB7" w:rsidP="00837BB7">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14:paraId="62BE96C7" w14:textId="77777777" w:rsidR="00837BB7" w:rsidRPr="006C0941" w:rsidRDefault="00837BB7" w:rsidP="000D2CEE">
      <w:pPr>
        <w:pStyle w:val="Akapitzlist"/>
        <w:numPr>
          <w:ilvl w:val="0"/>
          <w:numId w:val="1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 pełnomocnictwo do reprezentowania ich w postępowaniu o udzielenie zamówienia albo reprezentowania w postępowaniu i zawarcia umowy w sprawie zamówienia publicznego, zgodnie z art. 58 ust. 2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p>
    <w:p w14:paraId="44AB28B5" w14:textId="0877DFA6" w:rsidR="00837BB7" w:rsidRPr="006C0941" w:rsidRDefault="00837BB7" w:rsidP="000D2CEE">
      <w:pPr>
        <w:pStyle w:val="Akapitzlist"/>
        <w:numPr>
          <w:ilvl w:val="0"/>
          <w:numId w:val="1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oświadczenie, o którym mowa w art. 117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z którego wynika, które roboty budowlane wykonają poszczególni Wykonawcy, według wzoru stanowiącego załącznik nr 5 do SWZ.</w:t>
      </w:r>
    </w:p>
    <w:p w14:paraId="13DAC785" w14:textId="0F825949" w:rsidR="004826E3" w:rsidRPr="006C0941" w:rsidRDefault="004826E3" w:rsidP="000D2CEE">
      <w:pPr>
        <w:pStyle w:val="Akapitzlist"/>
        <w:numPr>
          <w:ilvl w:val="0"/>
          <w:numId w:val="10"/>
        </w:numPr>
        <w:tabs>
          <w:tab w:val="left" w:pos="284"/>
        </w:tabs>
        <w:spacing w:after="0" w:line="240" w:lineRule="auto"/>
        <w:ind w:left="0" w:firstLine="0"/>
        <w:jc w:val="both"/>
        <w:rPr>
          <w:rFonts w:ascii="Times New Roman" w:eastAsia="Times New Roman" w:hAnsi="Times New Roman" w:cs="Times New Roman"/>
          <w:b/>
          <w:bCs/>
          <w:sz w:val="24"/>
          <w:szCs w:val="24"/>
          <w:lang w:eastAsia="pl-PL"/>
        </w:rPr>
      </w:pPr>
      <w:r w:rsidRPr="006C0941">
        <w:rPr>
          <w:rFonts w:ascii="Times New Roman" w:eastAsia="Times New Roman" w:hAnsi="Times New Roman" w:cs="Times New Roman"/>
          <w:b/>
          <w:bCs/>
          <w:sz w:val="24"/>
          <w:szCs w:val="24"/>
          <w:lang w:eastAsia="pl-PL"/>
        </w:rPr>
        <w:t xml:space="preserve">pozostałe dokumenty – składane na wezwanie Zamawiającego: </w:t>
      </w:r>
    </w:p>
    <w:p w14:paraId="4B24ED77" w14:textId="77777777" w:rsidR="004826E3" w:rsidRPr="006C0941"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a) </w:t>
      </w:r>
      <w:r w:rsidRPr="006C0941">
        <w:rPr>
          <w:rFonts w:ascii="Times New Roman" w:eastAsia="Times New Roman" w:hAnsi="Times New Roman" w:cs="Times New Roman"/>
          <w:b/>
          <w:bCs/>
          <w:sz w:val="24"/>
          <w:szCs w:val="24"/>
          <w:lang w:eastAsia="pl-PL"/>
        </w:rPr>
        <w:t>na wezwanie Zamawiającego:</w:t>
      </w:r>
      <w:r w:rsidRPr="006C0941">
        <w:rPr>
          <w:rFonts w:ascii="Times New Roman" w:eastAsia="Times New Roman" w:hAnsi="Times New Roman" w:cs="Times New Roman"/>
          <w:sz w:val="24"/>
          <w:szCs w:val="24"/>
          <w:lang w:eastAsia="pl-PL"/>
        </w:rPr>
        <w:t xml:space="preserve"> podmiotowe środki dowodowe na spełnienie warunków udziału w postępowaniu, zawartych w rozdziale XVII niniejszej SWZ </w:t>
      </w:r>
      <w:r w:rsidRPr="006C0941">
        <w:rPr>
          <w:rFonts w:ascii="Times New Roman" w:eastAsia="Times New Roman" w:hAnsi="Times New Roman" w:cs="Times New Roman"/>
          <w:b/>
          <w:bCs/>
          <w:sz w:val="24"/>
          <w:szCs w:val="24"/>
          <w:lang w:eastAsia="pl-PL"/>
        </w:rPr>
        <w:t>tj. wykaz robót budowlanych</w:t>
      </w:r>
      <w:r w:rsidRPr="006C0941">
        <w:rPr>
          <w:rFonts w:ascii="Times New Roman" w:eastAsia="Times New Roman" w:hAnsi="Times New Roman" w:cs="Times New Roman"/>
          <w:sz w:val="24"/>
          <w:szCs w:val="24"/>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62B6D841" w14:textId="77777777" w:rsidR="004826E3" w:rsidRPr="006C0941"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UWAGA: </w:t>
      </w:r>
      <w:r w:rsidRPr="006C0941">
        <w:rPr>
          <w:rFonts w:ascii="Times New Roman" w:eastAsia="Times New Roman" w:hAnsi="Times New Roman" w:cs="Times New Roman"/>
          <w:sz w:val="24"/>
          <w:szCs w:val="24"/>
          <w:lang w:eastAsia="pl-PL"/>
        </w:rPr>
        <w:t xml:space="preserve">Jeżeli Wykonawca powołuje się na doświadczenie w realizacji robót budowlanych, wykonywanych wspólnie z innymi Wykonawcami, wówczas w powyższym Wykazie </w:t>
      </w:r>
      <w:r w:rsidRPr="006C0941">
        <w:rPr>
          <w:rFonts w:ascii="Times New Roman" w:eastAsia="Times New Roman" w:hAnsi="Times New Roman" w:cs="Times New Roman"/>
          <w:sz w:val="24"/>
          <w:szCs w:val="24"/>
          <w:lang w:eastAsia="pl-PL"/>
        </w:rPr>
        <w:lastRenderedPageBreak/>
        <w:t>zobowiązany jest podać jedynie te roboty budowlane, w których wykonaniu Wykonawca ten bezpośrednio uczestniczył.</w:t>
      </w:r>
    </w:p>
    <w:p w14:paraId="75458E7A" w14:textId="77777777" w:rsidR="00837BB7" w:rsidRPr="006C0941" w:rsidRDefault="00837BB7" w:rsidP="000D2CEE">
      <w:pPr>
        <w:pStyle w:val="Akapitzlist"/>
        <w:numPr>
          <w:ilvl w:val="0"/>
          <w:numId w:val="1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Oferty, oświadczenia, o których mowa w art. 125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podmiotowe środki dowodowe, w tym oświadczenie, o którym mowa w art. 117 ust. 4 ustawy PZP, oraz zobowiązanie podmiotu udostępniającego zasoby o którym mowa w art. 118 ust. 3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przedmiotowe środki dowodowe, pełnomocnictwo, należy sporządzić w formie elektronicznej, opatrzone kwalifikowanym podpisem elektronicznym lub w postaci elektronicznej, opatrzonej podpisem zaufanym lub podpisem osobistym, w formatach pdf, txt, </w:t>
      </w:r>
      <w:proofErr w:type="spellStart"/>
      <w:r w:rsidRPr="006C0941">
        <w:rPr>
          <w:rFonts w:ascii="Times New Roman" w:hAnsi="Times New Roman" w:cs="Times New Roman"/>
          <w:sz w:val="24"/>
          <w:szCs w:val="24"/>
        </w:rPr>
        <w:t>doc</w:t>
      </w:r>
      <w:proofErr w:type="spellEnd"/>
      <w:r w:rsidRPr="006C0941">
        <w:rPr>
          <w:rFonts w:ascii="Times New Roman" w:hAnsi="Times New Roman" w:cs="Times New Roman"/>
          <w:sz w:val="24"/>
          <w:szCs w:val="24"/>
        </w:rPr>
        <w:t xml:space="preserve">, xls, </w:t>
      </w:r>
      <w:proofErr w:type="spellStart"/>
      <w:r w:rsidRPr="006C0941">
        <w:rPr>
          <w:rFonts w:ascii="Times New Roman" w:hAnsi="Times New Roman" w:cs="Times New Roman"/>
          <w:sz w:val="24"/>
          <w:szCs w:val="24"/>
        </w:rPr>
        <w:t>docx</w:t>
      </w:r>
      <w:proofErr w:type="spellEnd"/>
      <w:r w:rsidRPr="006C0941">
        <w:rPr>
          <w:rFonts w:ascii="Times New Roman" w:hAnsi="Times New Roman" w:cs="Times New Roman"/>
          <w:sz w:val="24"/>
          <w:szCs w:val="24"/>
        </w:rPr>
        <w:t xml:space="preserve">, </w:t>
      </w:r>
      <w:proofErr w:type="spellStart"/>
      <w:r w:rsidRPr="006C0941">
        <w:rPr>
          <w:rFonts w:ascii="Times New Roman" w:hAnsi="Times New Roman" w:cs="Times New Roman"/>
          <w:sz w:val="24"/>
          <w:szCs w:val="24"/>
        </w:rPr>
        <w:t>xlsx</w:t>
      </w:r>
      <w:proofErr w:type="spellEnd"/>
      <w:r w:rsidRPr="006C0941">
        <w:rPr>
          <w:rFonts w:ascii="Times New Roman" w:hAnsi="Times New Roman" w:cs="Times New Roman"/>
          <w:sz w:val="24"/>
          <w:szCs w:val="24"/>
        </w:rPr>
        <w:t xml:space="preserve">, </w:t>
      </w:r>
      <w:proofErr w:type="spellStart"/>
      <w:r w:rsidRPr="006C0941">
        <w:rPr>
          <w:rFonts w:ascii="Times New Roman" w:hAnsi="Times New Roman" w:cs="Times New Roman"/>
          <w:sz w:val="24"/>
          <w:szCs w:val="24"/>
        </w:rPr>
        <w:t>csv</w:t>
      </w:r>
      <w:proofErr w:type="spellEnd"/>
      <w:r w:rsidRPr="006C0941">
        <w:rPr>
          <w:rFonts w:ascii="Times New Roman" w:hAnsi="Times New Roman" w:cs="Times New Roman"/>
          <w:sz w:val="24"/>
          <w:szCs w:val="24"/>
        </w:rPr>
        <w:t xml:space="preserve"> i jpg, zgodnie z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A4885D5" w14:textId="106E9E5F" w:rsidR="00535AA1" w:rsidRPr="006C0941" w:rsidRDefault="002D555E" w:rsidP="000D2CEE">
      <w:pPr>
        <w:pStyle w:val="Akapitzlist"/>
        <w:numPr>
          <w:ilvl w:val="0"/>
          <w:numId w:val="1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b/>
          <w:bCs/>
          <w:sz w:val="24"/>
          <w:szCs w:val="24"/>
        </w:rPr>
        <w:t>O</w:t>
      </w:r>
      <w:r w:rsidR="00FF1D2C" w:rsidRPr="006C0941">
        <w:rPr>
          <w:rFonts w:ascii="Times New Roman" w:hAnsi="Times New Roman" w:cs="Times New Roman"/>
          <w:b/>
          <w:bCs/>
          <w:sz w:val="24"/>
          <w:szCs w:val="24"/>
        </w:rPr>
        <w:t xml:space="preserve">ferta złożona za pośrednictwem systemu </w:t>
      </w:r>
      <w:proofErr w:type="spellStart"/>
      <w:r w:rsidR="00FF1D2C" w:rsidRPr="006C0941">
        <w:rPr>
          <w:rFonts w:ascii="Times New Roman" w:hAnsi="Times New Roman" w:cs="Times New Roman"/>
          <w:b/>
          <w:bCs/>
          <w:sz w:val="24"/>
          <w:szCs w:val="24"/>
        </w:rPr>
        <w:t>miniPortal</w:t>
      </w:r>
      <w:proofErr w:type="spellEnd"/>
      <w:r w:rsidR="00FF1D2C" w:rsidRPr="006C0941">
        <w:rPr>
          <w:rFonts w:ascii="Times New Roman" w:hAnsi="Times New Roman" w:cs="Times New Roman"/>
          <w:b/>
          <w:bCs/>
          <w:sz w:val="24"/>
          <w:szCs w:val="24"/>
        </w:rPr>
        <w:t xml:space="preserve"> powinna zostać opatrzona właściwym podpisem elektronicznym, złożonym bezpośrednio na pliku z ofertą wykonawcy lub</w:t>
      </w:r>
      <w:r w:rsidR="004826E3" w:rsidRPr="006C0941">
        <w:rPr>
          <w:rFonts w:ascii="Times New Roman" w:hAnsi="Times New Roman" w:cs="Times New Roman"/>
          <w:b/>
          <w:bCs/>
          <w:sz w:val="24"/>
          <w:szCs w:val="24"/>
        </w:rPr>
        <w:t xml:space="preserve"> </w:t>
      </w:r>
      <w:r w:rsidR="00FF1D2C" w:rsidRPr="006C0941">
        <w:rPr>
          <w:rFonts w:ascii="Times New Roman" w:hAnsi="Times New Roman" w:cs="Times New Roman"/>
          <w:b/>
          <w:bCs/>
          <w:sz w:val="24"/>
          <w:szCs w:val="24"/>
        </w:rPr>
        <w:t>na</w:t>
      </w:r>
      <w:r w:rsidR="004826E3" w:rsidRPr="006C0941">
        <w:rPr>
          <w:rFonts w:ascii="Times New Roman" w:hAnsi="Times New Roman" w:cs="Times New Roman"/>
          <w:b/>
          <w:bCs/>
          <w:sz w:val="24"/>
          <w:szCs w:val="24"/>
        </w:rPr>
        <w:t xml:space="preserve"> </w:t>
      </w:r>
      <w:r w:rsidR="00FF1D2C" w:rsidRPr="006C0941">
        <w:rPr>
          <w:rFonts w:ascii="Times New Roman" w:hAnsi="Times New Roman" w:cs="Times New Roman"/>
          <w:b/>
          <w:bCs/>
          <w:sz w:val="24"/>
          <w:szCs w:val="24"/>
        </w:rPr>
        <w:t>„paczce” dokumentów elektronicznych zawierających ofertę wykonawcy.</w:t>
      </w:r>
      <w:r w:rsidR="00FF1D2C" w:rsidRPr="006C0941">
        <w:rPr>
          <w:rFonts w:ascii="Times New Roman" w:hAnsi="Times New Roman" w:cs="Times New Roman"/>
          <w:sz w:val="24"/>
          <w:szCs w:val="24"/>
        </w:rPr>
        <w:t xml:space="preserve"> Opatrzenie właściwym podpisem oferty (lub paczki) następuje przed czynnością jej zaszyfrowania.</w:t>
      </w:r>
      <w:r w:rsidR="00535AA1" w:rsidRPr="006C0941">
        <w:rPr>
          <w:rFonts w:ascii="Times New Roman" w:hAnsi="Times New Roman" w:cs="Times New Roman"/>
          <w:sz w:val="24"/>
          <w:szCs w:val="24"/>
        </w:rPr>
        <w:t xml:space="preserve"> Oferta, która została złożona bez opatrzenia właściwym podpisem elektronicznym podlega odrzuceniu na podstawi art. 226 ust. 1 pkt 3 ustawy </w:t>
      </w:r>
      <w:proofErr w:type="spellStart"/>
      <w:r w:rsidR="00535AA1" w:rsidRPr="006C0941">
        <w:rPr>
          <w:rFonts w:ascii="Times New Roman" w:hAnsi="Times New Roman" w:cs="Times New Roman"/>
          <w:sz w:val="24"/>
          <w:szCs w:val="24"/>
        </w:rPr>
        <w:t>Pzp</w:t>
      </w:r>
      <w:proofErr w:type="spellEnd"/>
      <w:r w:rsidR="00535AA1" w:rsidRPr="006C0941">
        <w:rPr>
          <w:rFonts w:ascii="Times New Roman" w:hAnsi="Times New Roman" w:cs="Times New Roman"/>
          <w:sz w:val="24"/>
          <w:szCs w:val="24"/>
        </w:rPr>
        <w:t xml:space="preserve"> z uwagi na niezgodność z art. 63 ustawy </w:t>
      </w:r>
      <w:proofErr w:type="spellStart"/>
      <w:r w:rsidR="00535AA1" w:rsidRPr="006C0941">
        <w:rPr>
          <w:rFonts w:ascii="Times New Roman" w:hAnsi="Times New Roman" w:cs="Times New Roman"/>
          <w:sz w:val="24"/>
          <w:szCs w:val="24"/>
        </w:rPr>
        <w:t>Pzp</w:t>
      </w:r>
      <w:proofErr w:type="spellEnd"/>
      <w:r w:rsidR="00535AA1" w:rsidRPr="006C0941">
        <w:rPr>
          <w:rFonts w:ascii="Times New Roman" w:hAnsi="Times New Roman" w:cs="Times New Roman"/>
          <w:sz w:val="24"/>
          <w:szCs w:val="24"/>
        </w:rPr>
        <w:t>.</w:t>
      </w:r>
    </w:p>
    <w:p w14:paraId="2D76DCA9" w14:textId="023C314E" w:rsidR="000A5D7E" w:rsidRPr="006C0941" w:rsidRDefault="000A5D7E" w:rsidP="00D54EE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b/>
          <w:bCs/>
          <w:sz w:val="24"/>
          <w:szCs w:val="24"/>
        </w:rPr>
        <w:t xml:space="preserve">UWAGA: </w:t>
      </w:r>
      <w:r w:rsidRPr="006C0941">
        <w:rPr>
          <w:rFonts w:ascii="Times New Roman" w:hAnsi="Times New Roman" w:cs="Times New Roman"/>
          <w:sz w:val="24"/>
          <w:szCs w:val="24"/>
        </w:rPr>
        <w:t xml:space="preserve">Maksymalny rozmiar zaszyfrowanego załącznika może mieć maksymalnie </w:t>
      </w:r>
      <w:r w:rsidRPr="006C0941">
        <w:rPr>
          <w:rFonts w:ascii="Times New Roman" w:hAnsi="Times New Roman" w:cs="Times New Roman"/>
          <w:b/>
          <w:sz w:val="24"/>
          <w:szCs w:val="24"/>
        </w:rPr>
        <w:t>150 MB</w:t>
      </w:r>
      <w:r w:rsidRPr="006C0941">
        <w:rPr>
          <w:rFonts w:ascii="Times New Roman" w:hAnsi="Times New Roman" w:cs="Times New Roman"/>
          <w:sz w:val="24"/>
          <w:szCs w:val="24"/>
        </w:rPr>
        <w:t xml:space="preserve">. </w:t>
      </w:r>
      <w:r w:rsidRPr="006C0941">
        <w:rPr>
          <w:rFonts w:ascii="Times New Roman" w:eastAsia="Times New Roman" w:hAnsi="Times New Roman" w:cs="Times New Roman"/>
          <w:sz w:val="24"/>
          <w:szCs w:val="24"/>
          <w:lang w:eastAsia="pl-PL"/>
        </w:rPr>
        <w:t xml:space="preserve">W sytuacji, gdy rozmiar zaszyfrowanego </w:t>
      </w:r>
      <w:r w:rsidR="00A57345" w:rsidRPr="006C0941">
        <w:rPr>
          <w:rFonts w:ascii="Times New Roman" w:eastAsia="Times New Roman" w:hAnsi="Times New Roman" w:cs="Times New Roman"/>
          <w:sz w:val="24"/>
          <w:szCs w:val="24"/>
          <w:lang w:eastAsia="pl-PL"/>
        </w:rPr>
        <w:t xml:space="preserve">(podczas szyfrowania plik może zwiększyć swój rozmiar) </w:t>
      </w:r>
      <w:r w:rsidRPr="006C0941">
        <w:rPr>
          <w:rFonts w:ascii="Times New Roman" w:eastAsia="Times New Roman" w:hAnsi="Times New Roman" w:cs="Times New Roman"/>
          <w:sz w:val="24"/>
          <w:szCs w:val="24"/>
          <w:lang w:eastAsia="pl-PL"/>
        </w:rPr>
        <w:t>pliku przekracza 150 MB, przed przystąpieniem do szyfrowania należy dokumenty, podzielić i</w:t>
      </w:r>
      <w:r w:rsidR="00A57345"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skompresować do odpowiedniej ilości plików .zip. </w:t>
      </w:r>
    </w:p>
    <w:p w14:paraId="07259F64" w14:textId="1A910CA1" w:rsidR="009B3E0B" w:rsidRPr="006C0941" w:rsidRDefault="00D54EE7" w:rsidP="00D54EE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w:t>
      </w:r>
      <w:r w:rsidR="00757C23" w:rsidRPr="006C0941">
        <w:rPr>
          <w:rFonts w:ascii="Times New Roman" w:eastAsia="Times New Roman" w:hAnsi="Times New Roman" w:cs="Times New Roman"/>
          <w:sz w:val="24"/>
          <w:szCs w:val="24"/>
          <w:lang w:eastAsia="pl-PL"/>
        </w:rPr>
        <w:t>1</w:t>
      </w:r>
      <w:r w:rsidRPr="006C0941">
        <w:rPr>
          <w:rFonts w:ascii="Times New Roman" w:eastAsia="Times New Roman" w:hAnsi="Times New Roman" w:cs="Times New Roman"/>
          <w:sz w:val="24"/>
          <w:szCs w:val="24"/>
          <w:lang w:eastAsia="pl-PL"/>
        </w:rPr>
        <w:t xml:space="preserve">. </w:t>
      </w:r>
      <w:r w:rsidR="009B3E0B" w:rsidRPr="006C0941">
        <w:rPr>
          <w:rFonts w:ascii="Times New Roman" w:eastAsia="Times New Roman" w:hAnsi="Times New Roman" w:cs="Times New Roman"/>
          <w:sz w:val="24"/>
          <w:szCs w:val="24"/>
          <w:lang w:eastAsia="pl-PL"/>
        </w:rPr>
        <w:t>Wszystkie koszty związane ze sporządzeniem i złożeniem oferty ponosi Wykonawca.</w:t>
      </w:r>
    </w:p>
    <w:p w14:paraId="33E3F10A" w14:textId="573AEA87" w:rsidR="001525C6" w:rsidRPr="006C0941" w:rsidRDefault="00D54EE7" w:rsidP="00CA21E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757C23" w:rsidRPr="006C0941">
        <w:rPr>
          <w:rFonts w:ascii="Times New Roman" w:hAnsi="Times New Roman" w:cs="Times New Roman"/>
          <w:sz w:val="24"/>
          <w:szCs w:val="24"/>
        </w:rPr>
        <w:t>2</w:t>
      </w:r>
      <w:r w:rsidRPr="006C0941">
        <w:rPr>
          <w:rFonts w:ascii="Times New Roman" w:hAnsi="Times New Roman" w:cs="Times New Roman"/>
          <w:sz w:val="24"/>
          <w:szCs w:val="24"/>
        </w:rPr>
        <w:t xml:space="preserve">. Zamawiający </w:t>
      </w:r>
      <w:r w:rsidRPr="006C0941">
        <w:rPr>
          <w:rFonts w:ascii="Times New Roman" w:hAnsi="Times New Roman" w:cs="Times New Roman"/>
          <w:b/>
          <w:bCs/>
          <w:sz w:val="24"/>
          <w:szCs w:val="24"/>
        </w:rPr>
        <w:t>nie stosuje</w:t>
      </w:r>
      <w:r w:rsidRPr="006C0941">
        <w:rPr>
          <w:rFonts w:ascii="Times New Roman" w:hAnsi="Times New Roman" w:cs="Times New Roman"/>
          <w:sz w:val="24"/>
          <w:szCs w:val="24"/>
        </w:rPr>
        <w:t xml:space="preserve"> art. 93 ust. 1 pkt 1-4.</w:t>
      </w:r>
    </w:p>
    <w:p w14:paraId="69EE7785" w14:textId="0C65A6AC" w:rsidR="00FF1D2C" w:rsidRPr="006C0941" w:rsidRDefault="00FF1D2C" w:rsidP="000D2CEE">
      <w:pPr>
        <w:pStyle w:val="Akapitzlist"/>
        <w:numPr>
          <w:ilvl w:val="0"/>
          <w:numId w:val="52"/>
        </w:numPr>
        <w:tabs>
          <w:tab w:val="left" w:pos="284"/>
        </w:tabs>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w:t>
      </w:r>
      <w:r w:rsidR="00D54EE7" w:rsidRPr="006C0941">
        <w:rPr>
          <w:rFonts w:ascii="Times New Roman" w:eastAsia="Calibri" w:hAnsi="Times New Roman" w:cs="Times New Roman"/>
          <w:b/>
          <w:bCs/>
          <w:sz w:val="24"/>
          <w:szCs w:val="24"/>
        </w:rPr>
        <w:t xml:space="preserve"> </w:t>
      </w:r>
      <w:r w:rsidR="00124D58" w:rsidRPr="006C0941">
        <w:rPr>
          <w:rFonts w:ascii="Times New Roman" w:eastAsia="Calibri" w:hAnsi="Times New Roman" w:cs="Times New Roman"/>
          <w:b/>
          <w:bCs/>
          <w:sz w:val="24"/>
          <w:szCs w:val="24"/>
        </w:rPr>
        <w:t xml:space="preserve">nie </w:t>
      </w:r>
      <w:r w:rsidR="00D54EE7" w:rsidRPr="006C0941">
        <w:rPr>
          <w:rFonts w:ascii="Times New Roman" w:eastAsia="Calibri" w:hAnsi="Times New Roman" w:cs="Times New Roman"/>
          <w:b/>
          <w:bCs/>
          <w:sz w:val="24"/>
          <w:szCs w:val="24"/>
        </w:rPr>
        <w:t xml:space="preserve">stosuje </w:t>
      </w:r>
      <w:r w:rsidR="00D54EE7" w:rsidRPr="006C0941">
        <w:rPr>
          <w:rFonts w:ascii="Times New Roman" w:eastAsia="Calibri" w:hAnsi="Times New Roman" w:cs="Times New Roman"/>
          <w:sz w:val="24"/>
          <w:szCs w:val="24"/>
        </w:rPr>
        <w:t xml:space="preserve">art. 131 ust. 2, wymagając od Wykonawców </w:t>
      </w:r>
      <w:r w:rsidRPr="006C0941">
        <w:rPr>
          <w:rFonts w:ascii="Times New Roman" w:eastAsia="Calibri" w:hAnsi="Times New Roman" w:cs="Times New Roman"/>
          <w:sz w:val="24"/>
          <w:szCs w:val="24"/>
        </w:rPr>
        <w:t>złożenia oferty po</w:t>
      </w:r>
      <w:r w:rsidR="00CA21EA" w:rsidRPr="006C0941">
        <w:rPr>
          <w:rFonts w:ascii="Times New Roman" w:eastAsia="Calibri" w:hAnsi="Times New Roman" w:cs="Times New Roman"/>
          <w:sz w:val="24"/>
          <w:szCs w:val="24"/>
        </w:rPr>
        <w:t> </w:t>
      </w:r>
      <w:r w:rsidRPr="006C0941">
        <w:rPr>
          <w:rFonts w:ascii="Times New Roman" w:eastAsia="Calibri" w:hAnsi="Times New Roman" w:cs="Times New Roman"/>
          <w:bCs/>
          <w:sz w:val="24"/>
          <w:szCs w:val="24"/>
        </w:rPr>
        <w:t>odbyciu wizji lokalnej</w:t>
      </w:r>
      <w:r w:rsidRPr="006C0941">
        <w:rPr>
          <w:rFonts w:ascii="Times New Roman" w:eastAsia="Calibri" w:hAnsi="Times New Roman" w:cs="Times New Roman"/>
          <w:sz w:val="24"/>
          <w:szCs w:val="24"/>
        </w:rPr>
        <w:t xml:space="preserve"> </w:t>
      </w:r>
      <w:r w:rsidR="00D54EE7" w:rsidRPr="006C0941">
        <w:rPr>
          <w:rFonts w:ascii="Times New Roman" w:eastAsia="Calibri" w:hAnsi="Times New Roman" w:cs="Times New Roman"/>
          <w:sz w:val="24"/>
          <w:szCs w:val="24"/>
        </w:rPr>
        <w:t>i</w:t>
      </w:r>
      <w:r w:rsidRPr="006C0941">
        <w:rPr>
          <w:rFonts w:ascii="Times New Roman" w:eastAsia="Calibri" w:hAnsi="Times New Roman" w:cs="Times New Roman"/>
          <w:sz w:val="24"/>
          <w:szCs w:val="24"/>
        </w:rPr>
        <w:t xml:space="preserve"> sprawdzeniu dokumentów niezbędnych do realizacji zamówienia</w:t>
      </w:r>
      <w:r w:rsidR="00D54EE7" w:rsidRPr="006C0941">
        <w:rPr>
          <w:rFonts w:ascii="Times New Roman" w:eastAsia="Calibri" w:hAnsi="Times New Roman" w:cs="Times New Roman"/>
          <w:sz w:val="24"/>
          <w:szCs w:val="24"/>
        </w:rPr>
        <w:t>.</w:t>
      </w:r>
    </w:p>
    <w:p w14:paraId="2482A985" w14:textId="596D2416" w:rsidR="009B3E0B" w:rsidRPr="006C0941" w:rsidRDefault="009B3E0B"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XIII. </w:t>
      </w:r>
      <w:r w:rsidR="00790B40" w:rsidRPr="006C0941">
        <w:rPr>
          <w:rFonts w:ascii="Times New Roman" w:hAnsi="Times New Roman" w:cs="Times New Roman"/>
          <w:b/>
          <w:bCs/>
          <w:i w:val="0"/>
          <w:iCs w:val="0"/>
          <w:color w:val="auto"/>
          <w:sz w:val="24"/>
          <w:szCs w:val="24"/>
        </w:rPr>
        <w:t>SPOSÓB ORAZ</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TERMIN</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SKŁADANIA</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OFERT</w:t>
      </w:r>
    </w:p>
    <w:p w14:paraId="1FFADC15" w14:textId="027866B7" w:rsidR="009B3E0B" w:rsidRPr="006C0941" w:rsidRDefault="00D54EE7" w:rsidP="00A57345">
      <w:pPr>
        <w:spacing w:after="0" w:line="240" w:lineRule="auto"/>
        <w:jc w:val="both"/>
        <w:rPr>
          <w:rFonts w:ascii="Times New Roman" w:hAnsi="Times New Roman" w:cs="Times New Roman"/>
          <w:sz w:val="24"/>
          <w:szCs w:val="24"/>
        </w:rPr>
      </w:pPr>
      <w:bookmarkStart w:id="12" w:name="_Hlk60137978"/>
      <w:r w:rsidRPr="006C0941">
        <w:rPr>
          <w:rFonts w:ascii="Times New Roman" w:hAnsi="Times New Roman" w:cs="Times New Roman"/>
          <w:sz w:val="24"/>
          <w:szCs w:val="24"/>
        </w:rPr>
        <w:t>1</w:t>
      </w:r>
      <w:r w:rsidR="009B3E0B" w:rsidRPr="006C0941">
        <w:rPr>
          <w:rFonts w:ascii="Times New Roman" w:hAnsi="Times New Roman" w:cs="Times New Roman"/>
          <w:sz w:val="24"/>
          <w:szCs w:val="24"/>
        </w:rPr>
        <w:t>. Wykonawca może złożyć tylko jedną ofertę.</w:t>
      </w:r>
    </w:p>
    <w:p w14:paraId="393E0979" w14:textId="693482B7" w:rsidR="009B3E0B" w:rsidRPr="006C0941" w:rsidRDefault="00D54EE7" w:rsidP="000D2CEE">
      <w:pPr>
        <w:pStyle w:val="Akapitzlist"/>
        <w:numPr>
          <w:ilvl w:val="0"/>
          <w:numId w:val="12"/>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cs="Times New Roman"/>
          <w:sz w:val="24"/>
          <w:szCs w:val="24"/>
        </w:rPr>
        <w:t xml:space="preserve">Przygotowaną ofertę </w:t>
      </w:r>
      <w:r w:rsidR="00A57345" w:rsidRPr="006C0941">
        <w:rPr>
          <w:rFonts w:ascii="Times New Roman" w:hAnsi="Times New Roman" w:cs="Times New Roman"/>
          <w:sz w:val="24"/>
          <w:szCs w:val="24"/>
        </w:rPr>
        <w:t xml:space="preserve">Wykonawca </w:t>
      </w:r>
      <w:r w:rsidRPr="006C0941">
        <w:rPr>
          <w:rFonts w:ascii="Times New Roman" w:hAnsi="Times New Roman" w:cs="Times New Roman"/>
          <w:sz w:val="24"/>
          <w:szCs w:val="24"/>
        </w:rPr>
        <w:t>szyfr</w:t>
      </w:r>
      <w:r w:rsidR="00A57345" w:rsidRPr="006C0941">
        <w:rPr>
          <w:rFonts w:ascii="Times New Roman" w:hAnsi="Times New Roman" w:cs="Times New Roman"/>
          <w:sz w:val="24"/>
          <w:szCs w:val="24"/>
        </w:rPr>
        <w:t xml:space="preserve">uje </w:t>
      </w:r>
      <w:r w:rsidR="00A57345" w:rsidRPr="006C0941">
        <w:rPr>
          <w:rFonts w:ascii="Times New Roman" w:hAnsi="Times New Roman"/>
          <w:sz w:val="24"/>
          <w:szCs w:val="24"/>
        </w:rPr>
        <w:t>na</w:t>
      </w:r>
      <w:r w:rsidR="004826E3" w:rsidRPr="006C0941">
        <w:rPr>
          <w:rFonts w:ascii="Times New Roman" w:hAnsi="Times New Roman"/>
          <w:sz w:val="24"/>
          <w:szCs w:val="24"/>
        </w:rPr>
        <w:t xml:space="preserve"> </w:t>
      </w:r>
      <w:proofErr w:type="spellStart"/>
      <w:r w:rsidR="00A57345" w:rsidRPr="006C0941">
        <w:rPr>
          <w:rFonts w:ascii="Times New Roman" w:hAnsi="Times New Roman"/>
          <w:sz w:val="24"/>
          <w:szCs w:val="24"/>
        </w:rPr>
        <w:t>miniPortalu</w:t>
      </w:r>
      <w:proofErr w:type="spellEnd"/>
      <w:r w:rsidR="00A57345" w:rsidRPr="006C0941">
        <w:rPr>
          <w:rFonts w:ascii="Times New Roman" w:eastAsia="Times New Roman" w:hAnsi="Times New Roman" w:cs="Times New Roman"/>
          <w:sz w:val="24"/>
          <w:szCs w:val="24"/>
          <w:lang w:eastAsia="pl-PL"/>
        </w:rPr>
        <w:t xml:space="preserve"> (</w:t>
      </w:r>
      <w:r w:rsidR="00A57345" w:rsidRPr="006C0941">
        <w:rPr>
          <w:rFonts w:ascii="Times New Roman" w:hAnsi="Times New Roman"/>
          <w:sz w:val="24"/>
          <w:szCs w:val="24"/>
        </w:rPr>
        <w:t>bezpośrednio, bez wymogu pobrania zewnętrznej aplikacji),</w:t>
      </w:r>
      <w:r w:rsidR="00A57345" w:rsidRPr="006C0941">
        <w:rPr>
          <w:rFonts w:ascii="Times New Roman" w:eastAsia="Times New Roman" w:hAnsi="Times New Roman" w:cs="Times New Roman"/>
          <w:sz w:val="24"/>
          <w:szCs w:val="24"/>
          <w:lang w:eastAsia="pl-PL"/>
        </w:rPr>
        <w:t xml:space="preserve"> </w:t>
      </w:r>
      <w:r w:rsidR="00A57345" w:rsidRPr="006C0941">
        <w:rPr>
          <w:rFonts w:ascii="Times New Roman" w:hAnsi="Times New Roman" w:cs="Times New Roman"/>
          <w:sz w:val="24"/>
          <w:szCs w:val="24"/>
        </w:rPr>
        <w:t xml:space="preserve">odnajdując </w:t>
      </w:r>
      <w:r w:rsidR="00A57345" w:rsidRPr="006C0941">
        <w:rPr>
          <w:rFonts w:ascii="Times New Roman" w:hAnsi="Times New Roman"/>
          <w:sz w:val="24"/>
          <w:szCs w:val="24"/>
        </w:rPr>
        <w:t xml:space="preserve">postępowanie za pomocą identyfikatora </w:t>
      </w:r>
      <w:r w:rsidRPr="006C0941">
        <w:rPr>
          <w:rFonts w:ascii="Times New Roman" w:eastAsia="Times New Roman" w:hAnsi="Times New Roman" w:cs="Times New Roman"/>
          <w:sz w:val="24"/>
          <w:szCs w:val="24"/>
          <w:lang w:eastAsia="pl-PL"/>
        </w:rPr>
        <w:t>i</w:t>
      </w:r>
      <w:r w:rsidR="00A57345"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w:t>
      </w:r>
      <w:r w:rsidR="00A57345" w:rsidRPr="006C0941">
        <w:rPr>
          <w:rFonts w:ascii="Times New Roman" w:eastAsia="Times New Roman" w:hAnsi="Times New Roman" w:cs="Times New Roman"/>
          <w:sz w:val="24"/>
          <w:szCs w:val="24"/>
          <w:lang w:eastAsia="pl-PL"/>
        </w:rPr>
        <w:t>y</w:t>
      </w:r>
      <w:r w:rsidRPr="006C0941">
        <w:rPr>
          <w:rFonts w:ascii="Times New Roman" w:eastAsia="Times New Roman" w:hAnsi="Times New Roman" w:cs="Times New Roman"/>
          <w:sz w:val="24"/>
          <w:szCs w:val="24"/>
          <w:lang w:eastAsia="pl-PL"/>
        </w:rPr>
        <w:t xml:space="preserve">ła na </w:t>
      </w:r>
      <w:r w:rsidR="00A57345" w:rsidRPr="006C0941">
        <w:rPr>
          <w:rFonts w:ascii="Times New Roman" w:hAnsi="Times New Roman"/>
          <w:sz w:val="24"/>
          <w:szCs w:val="24"/>
        </w:rPr>
        <w:t>Elektroniczną Skrzynkę Podawczą</w:t>
      </w:r>
      <w:r w:rsidR="00A57345" w:rsidRPr="006C0941">
        <w:rPr>
          <w:rFonts w:ascii="Times New Roman" w:eastAsia="Times New Roman" w:hAnsi="Times New Roman" w:cs="Times New Roman"/>
          <w:sz w:val="24"/>
          <w:szCs w:val="24"/>
          <w:lang w:eastAsia="pl-PL"/>
        </w:rPr>
        <w:t xml:space="preserve"> na </w:t>
      </w:r>
      <w:r w:rsidRPr="006C0941">
        <w:rPr>
          <w:rFonts w:ascii="Times New Roman" w:eastAsia="Times New Roman" w:hAnsi="Times New Roman" w:cs="Times New Roman"/>
          <w:sz w:val="24"/>
          <w:szCs w:val="24"/>
          <w:lang w:eastAsia="pl-PL"/>
        </w:rPr>
        <w:t xml:space="preserve">wskazany adres </w:t>
      </w:r>
      <w:r w:rsidR="00A57345" w:rsidRPr="006C0941">
        <w:rPr>
          <w:rFonts w:ascii="Times New Roman" w:hAnsi="Times New Roman"/>
          <w:sz w:val="24"/>
          <w:szCs w:val="24"/>
        </w:rPr>
        <w:t>http://www.epuap.gov.pl/wps/myportal/strefa-klienta/katalog-spraw/profil-urzedu/UMMlawa</w:t>
      </w:r>
      <w:r w:rsidR="00A57345" w:rsidRPr="006C0941">
        <w:rPr>
          <w:rFonts w:ascii="Times New Roman" w:hAnsi="Times New Roman" w:cs="Times New Roman"/>
          <w:sz w:val="24"/>
          <w:szCs w:val="24"/>
        </w:rPr>
        <w:t xml:space="preserve"> </w:t>
      </w:r>
      <w:r w:rsidRPr="006C0941">
        <w:rPr>
          <w:rFonts w:ascii="Times New Roman" w:hAnsi="Times New Roman" w:cs="Times New Roman"/>
          <w:sz w:val="24"/>
          <w:szCs w:val="24"/>
        </w:rPr>
        <w:t>za</w:t>
      </w:r>
      <w:r w:rsidR="00A57345" w:rsidRPr="006C0941">
        <w:rPr>
          <w:rFonts w:ascii="Times New Roman" w:hAnsi="Times New Roman" w:cs="Times New Roman"/>
          <w:sz w:val="24"/>
          <w:szCs w:val="24"/>
        </w:rPr>
        <w:t> </w:t>
      </w:r>
      <w:r w:rsidRPr="006C0941">
        <w:rPr>
          <w:rFonts w:ascii="Times New Roman" w:hAnsi="Times New Roman" w:cs="Times New Roman"/>
          <w:sz w:val="24"/>
          <w:szCs w:val="24"/>
        </w:rPr>
        <w:t xml:space="preserve">pomocą formularza do złożenia, zmiany, wycofania oferty, dostępnego na platformie </w:t>
      </w:r>
      <w:proofErr w:type="spellStart"/>
      <w:r w:rsidRPr="006C0941">
        <w:rPr>
          <w:rFonts w:ascii="Times New Roman" w:hAnsi="Times New Roman" w:cs="Times New Roman"/>
          <w:sz w:val="24"/>
          <w:szCs w:val="24"/>
        </w:rPr>
        <w:t>ePuap</w:t>
      </w:r>
      <w:proofErr w:type="spellEnd"/>
      <w:r w:rsidR="00A57345" w:rsidRPr="006C0941">
        <w:rPr>
          <w:rFonts w:ascii="Times New Roman" w:hAnsi="Times New Roman" w:cs="Times New Roman"/>
          <w:sz w:val="24"/>
          <w:szCs w:val="24"/>
        </w:rPr>
        <w:t>.</w:t>
      </w:r>
    </w:p>
    <w:p w14:paraId="60920C8E" w14:textId="5B0BD993" w:rsidR="009B3E0B" w:rsidRPr="006C0941" w:rsidRDefault="009B3E0B" w:rsidP="00535AA1">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t>UWAGA:</w:t>
      </w:r>
      <w:r w:rsidRPr="006C0941">
        <w:rPr>
          <w:rFonts w:ascii="Times New Roman" w:hAnsi="Times New Roman" w:cs="Times New Roman"/>
          <w:sz w:val="24"/>
          <w:szCs w:val="24"/>
        </w:rPr>
        <w:t xml:space="preserve"> przed czynnością zaszyfrowania należy złożyć właściwy podpis na ofercie lub </w:t>
      </w:r>
      <w:r w:rsidR="00A57345" w:rsidRPr="006C0941">
        <w:rPr>
          <w:rFonts w:ascii="Times New Roman" w:hAnsi="Times New Roman" w:cs="Times New Roman"/>
          <w:sz w:val="24"/>
          <w:szCs w:val="24"/>
        </w:rPr>
        <w:t>„</w:t>
      </w:r>
      <w:r w:rsidRPr="006C0941">
        <w:rPr>
          <w:rFonts w:ascii="Times New Roman" w:hAnsi="Times New Roman" w:cs="Times New Roman"/>
          <w:sz w:val="24"/>
          <w:szCs w:val="24"/>
        </w:rPr>
        <w:t>paczce</w:t>
      </w:r>
      <w:r w:rsidR="00A57345" w:rsidRPr="006C0941">
        <w:rPr>
          <w:rFonts w:ascii="Times New Roman" w:hAnsi="Times New Roman" w:cs="Times New Roman"/>
          <w:sz w:val="24"/>
          <w:szCs w:val="24"/>
        </w:rPr>
        <w:t>”</w:t>
      </w:r>
      <w:r w:rsidRPr="006C0941">
        <w:rPr>
          <w:rFonts w:ascii="Times New Roman" w:eastAsia="Times New Roman" w:hAnsi="Times New Roman" w:cs="Times New Roman"/>
          <w:sz w:val="24"/>
          <w:szCs w:val="24"/>
          <w:lang w:eastAsia="pl-PL"/>
        </w:rPr>
        <w:t xml:space="preserve"> (skompresowane dokumenty do jednego pliku z rozszerzeniem .zip). </w:t>
      </w:r>
      <w:r w:rsidRPr="006C0941">
        <w:rPr>
          <w:rFonts w:ascii="Times New Roman" w:hAnsi="Times New Roman" w:cs="Times New Roman"/>
          <w:sz w:val="24"/>
          <w:szCs w:val="24"/>
        </w:rPr>
        <w:t>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w:t>
      </w:r>
      <w:r w:rsidR="00535AA1" w:rsidRPr="006C0941">
        <w:rPr>
          <w:rFonts w:ascii="Times New Roman" w:hAnsi="Times New Roman" w:cs="Times New Roman"/>
          <w:sz w:val="24"/>
          <w:szCs w:val="24"/>
        </w:rPr>
        <w:t xml:space="preserve"> Z</w:t>
      </w:r>
      <w:r w:rsidRPr="006C0941">
        <w:rPr>
          <w:rFonts w:ascii="Times New Roman" w:hAnsi="Times New Roman" w:cs="Times New Roman"/>
          <w:sz w:val="24"/>
          <w:szCs w:val="24"/>
        </w:rPr>
        <w:t>łożenie podpisu pod formularzem udostępnionym na</w:t>
      </w:r>
      <w:r w:rsidR="00535AA1" w:rsidRPr="006C0941">
        <w:rPr>
          <w:rFonts w:ascii="Times New Roman" w:hAnsi="Times New Roman" w:cs="Times New Roman"/>
          <w:sz w:val="24"/>
          <w:szCs w:val="24"/>
        </w:rPr>
        <w:t> </w:t>
      </w:r>
      <w:r w:rsidRPr="006C0941">
        <w:rPr>
          <w:rFonts w:ascii="Times New Roman" w:hAnsi="Times New Roman" w:cs="Times New Roman"/>
          <w:sz w:val="24"/>
          <w:szCs w:val="24"/>
        </w:rPr>
        <w:t xml:space="preserve">e-PUAP przed wysłaniem nie wywiera skutków odniesieniu do złożonej za jego pomocą oferty wykonawcy. Oferta, zgodnie z art. 63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a nie formularz elektroniczny</w:t>
      </w:r>
      <w:r w:rsidR="00757C23" w:rsidRPr="006C0941">
        <w:rPr>
          <w:rFonts w:ascii="Times New Roman" w:hAnsi="Times New Roman" w:cs="Times New Roman"/>
          <w:sz w:val="24"/>
          <w:szCs w:val="24"/>
        </w:rPr>
        <w:t>,</w:t>
      </w:r>
      <w:r w:rsidRPr="006C0941">
        <w:rPr>
          <w:rFonts w:ascii="Times New Roman" w:hAnsi="Times New Roman" w:cs="Times New Roman"/>
          <w:sz w:val="24"/>
          <w:szCs w:val="24"/>
        </w:rPr>
        <w:t xml:space="preserve"> za pośrednictwem którego jest przekazywana</w:t>
      </w:r>
      <w:r w:rsidR="00757C23" w:rsidRPr="006C0941">
        <w:rPr>
          <w:rFonts w:ascii="Times New Roman" w:hAnsi="Times New Roman" w:cs="Times New Roman"/>
          <w:sz w:val="24"/>
          <w:szCs w:val="24"/>
        </w:rPr>
        <w:t>,</w:t>
      </w:r>
      <w:r w:rsidRPr="006C0941">
        <w:rPr>
          <w:rFonts w:ascii="Times New Roman" w:hAnsi="Times New Roman" w:cs="Times New Roman"/>
          <w:sz w:val="24"/>
          <w:szCs w:val="24"/>
        </w:rPr>
        <w:t xml:space="preserve"> musi zostać opatrzona właściwym podpisem. </w:t>
      </w:r>
    </w:p>
    <w:p w14:paraId="479AC4CD" w14:textId="23E318FC" w:rsidR="005E117A" w:rsidRPr="006C0941" w:rsidRDefault="005E117A" w:rsidP="005E117A">
      <w:pPr>
        <w:pStyle w:val="Bezodstpw"/>
        <w:jc w:val="both"/>
        <w:rPr>
          <w:rFonts w:ascii="Times New Roman" w:hAnsi="Times New Roman" w:cs="Times New Roman"/>
          <w:sz w:val="24"/>
          <w:szCs w:val="24"/>
        </w:rPr>
      </w:pPr>
      <w:r w:rsidRPr="006C0941">
        <w:rPr>
          <w:rFonts w:ascii="Times New Roman" w:hAnsi="Times New Roman" w:cs="Times New Roman"/>
          <w:sz w:val="24"/>
          <w:szCs w:val="24"/>
        </w:rPr>
        <w:t xml:space="preserve">3. Wykonawca może przed upływem terminu do składania ofert zmienić lub wycofać ofertę za pośrednictwem Formularza do złożenia, zmiany, wycofania oferty lub wniosku dostępnego na </w:t>
      </w:r>
      <w:proofErr w:type="spellStart"/>
      <w:r w:rsidRPr="006C0941">
        <w:rPr>
          <w:rFonts w:ascii="Times New Roman" w:hAnsi="Times New Roman" w:cs="Times New Roman"/>
          <w:sz w:val="24"/>
          <w:szCs w:val="24"/>
        </w:rPr>
        <w:t>ePUAP</w:t>
      </w:r>
      <w:proofErr w:type="spellEnd"/>
      <w:r w:rsidRPr="006C0941">
        <w:rPr>
          <w:rFonts w:ascii="Times New Roman" w:hAnsi="Times New Roman" w:cs="Times New Roman"/>
          <w:sz w:val="24"/>
          <w:szCs w:val="24"/>
        </w:rPr>
        <w:t xml:space="preserve"> i udostępnionego również na </w:t>
      </w:r>
      <w:proofErr w:type="spellStart"/>
      <w:r w:rsidRPr="006C0941">
        <w:rPr>
          <w:rFonts w:ascii="Times New Roman" w:hAnsi="Times New Roman" w:cs="Times New Roman"/>
          <w:sz w:val="24"/>
          <w:szCs w:val="24"/>
        </w:rPr>
        <w:t>miniPortalu</w:t>
      </w:r>
      <w:proofErr w:type="spellEnd"/>
      <w:r w:rsidRPr="006C0941">
        <w:rPr>
          <w:rFonts w:ascii="Times New Roman" w:hAnsi="Times New Roman" w:cs="Times New Roman"/>
          <w:sz w:val="24"/>
          <w:szCs w:val="24"/>
        </w:rPr>
        <w:t xml:space="preserve">. </w:t>
      </w:r>
    </w:p>
    <w:p w14:paraId="4FCCB7C5" w14:textId="32B7C257" w:rsidR="009B3E0B" w:rsidRPr="006C0941" w:rsidRDefault="005E117A" w:rsidP="009B3E0B">
      <w:pPr>
        <w:pStyle w:val="NormalnyWeb"/>
        <w:tabs>
          <w:tab w:val="left" w:pos="284"/>
        </w:tabs>
        <w:spacing w:before="0" w:beforeAutospacing="0" w:after="0" w:afterAutospacing="0"/>
        <w:jc w:val="both"/>
        <w:rPr>
          <w:b/>
        </w:rPr>
      </w:pPr>
      <w:r w:rsidRPr="006C0941">
        <w:rPr>
          <w:b/>
        </w:rPr>
        <w:t xml:space="preserve">4. </w:t>
      </w:r>
      <w:r w:rsidR="009B3E0B" w:rsidRPr="006C0941">
        <w:rPr>
          <w:b/>
        </w:rPr>
        <w:t xml:space="preserve">Termin </w:t>
      </w:r>
      <w:r w:rsidRPr="006C0941">
        <w:rPr>
          <w:b/>
        </w:rPr>
        <w:t xml:space="preserve">składania </w:t>
      </w:r>
      <w:r w:rsidR="009B3E0B" w:rsidRPr="006C0941">
        <w:rPr>
          <w:b/>
        </w:rPr>
        <w:t xml:space="preserve">ofert </w:t>
      </w:r>
      <w:r w:rsidRPr="006C0941">
        <w:rPr>
          <w:b/>
        </w:rPr>
        <w:t xml:space="preserve">upływa w dniu </w:t>
      </w:r>
      <w:r w:rsidR="000040C8" w:rsidRPr="006C0941">
        <w:rPr>
          <w:b/>
        </w:rPr>
        <w:t>6.04.</w:t>
      </w:r>
      <w:r w:rsidR="00300816" w:rsidRPr="006C0941">
        <w:rPr>
          <w:b/>
        </w:rPr>
        <w:t>202</w:t>
      </w:r>
      <w:r w:rsidR="008C0F5E" w:rsidRPr="006C0941">
        <w:rPr>
          <w:b/>
        </w:rPr>
        <w:t>2</w:t>
      </w:r>
      <w:r w:rsidR="00300816" w:rsidRPr="006C0941">
        <w:rPr>
          <w:b/>
        </w:rPr>
        <w:t xml:space="preserve"> r. </w:t>
      </w:r>
      <w:r w:rsidR="009B3E0B" w:rsidRPr="006C0941">
        <w:rPr>
          <w:b/>
        </w:rPr>
        <w:t xml:space="preserve">o godz. </w:t>
      </w:r>
      <w:r w:rsidR="00300816" w:rsidRPr="006C0941">
        <w:rPr>
          <w:b/>
        </w:rPr>
        <w:t>10.</w:t>
      </w:r>
      <w:r w:rsidR="009B3E0B" w:rsidRPr="006C0941">
        <w:rPr>
          <w:rFonts w:eastAsia="Calibri"/>
          <w:b/>
        </w:rPr>
        <w:t>00</w:t>
      </w:r>
      <w:r w:rsidR="009B3E0B" w:rsidRPr="006C0941">
        <w:rPr>
          <w:b/>
        </w:rPr>
        <w:t>.</w:t>
      </w:r>
    </w:p>
    <w:bookmarkEnd w:id="12"/>
    <w:p w14:paraId="03644288" w14:textId="52B684DB" w:rsidR="009B3E0B" w:rsidRPr="006C0941" w:rsidRDefault="005E117A" w:rsidP="009B3E0B">
      <w:pPr>
        <w:pStyle w:val="Bezodstpw"/>
        <w:jc w:val="both"/>
        <w:rPr>
          <w:rFonts w:ascii="Times New Roman" w:hAnsi="Times New Roman" w:cs="Times New Roman"/>
          <w:sz w:val="24"/>
          <w:szCs w:val="24"/>
        </w:rPr>
      </w:pPr>
      <w:r w:rsidRPr="006C0941">
        <w:rPr>
          <w:rFonts w:ascii="Times New Roman" w:hAnsi="Times New Roman" w:cs="Times New Roman"/>
          <w:sz w:val="24"/>
          <w:szCs w:val="24"/>
        </w:rPr>
        <w:lastRenderedPageBreak/>
        <w:t>5</w:t>
      </w:r>
      <w:r w:rsidR="009B3E0B" w:rsidRPr="006C0941">
        <w:rPr>
          <w:rFonts w:ascii="Times New Roman" w:hAnsi="Times New Roman" w:cs="Times New Roman"/>
          <w:sz w:val="24"/>
          <w:szCs w:val="24"/>
        </w:rPr>
        <w:t xml:space="preserve">. Za datę przekazania oferty, oświadczenia, o którym mowa w art. 125 ust. 1 ustawie </w:t>
      </w:r>
      <w:proofErr w:type="spellStart"/>
      <w:r w:rsidR="009B3E0B" w:rsidRPr="006C0941">
        <w:rPr>
          <w:rFonts w:ascii="Times New Roman" w:hAnsi="Times New Roman" w:cs="Times New Roman"/>
          <w:sz w:val="24"/>
          <w:szCs w:val="24"/>
        </w:rPr>
        <w:t>Pzp</w:t>
      </w:r>
      <w:proofErr w:type="spellEnd"/>
      <w:r w:rsidR="009B3E0B" w:rsidRPr="006C0941">
        <w:rPr>
          <w:rFonts w:ascii="Times New Roman" w:hAnsi="Times New Roman" w:cs="Times New Roman"/>
          <w:sz w:val="24"/>
          <w:szCs w:val="24"/>
        </w:rPr>
        <w:t xml:space="preserve">, podmiotowych środków dowodowych oraz innych informacji, oświadczeń lub dokumentów przekazywanych w postępowaniu przyjmuje się datę ich przekazania na </w:t>
      </w:r>
      <w:proofErr w:type="spellStart"/>
      <w:r w:rsidR="009B3E0B" w:rsidRPr="006C0941">
        <w:rPr>
          <w:rFonts w:ascii="Times New Roman" w:hAnsi="Times New Roman" w:cs="Times New Roman"/>
          <w:sz w:val="24"/>
          <w:szCs w:val="24"/>
        </w:rPr>
        <w:t>ePUAP</w:t>
      </w:r>
      <w:proofErr w:type="spellEnd"/>
      <w:r w:rsidR="009B3E0B" w:rsidRPr="006C0941">
        <w:rPr>
          <w:rFonts w:ascii="Times New Roman" w:hAnsi="Times New Roman" w:cs="Times New Roman"/>
          <w:sz w:val="24"/>
          <w:szCs w:val="24"/>
        </w:rPr>
        <w:t>.</w:t>
      </w:r>
    </w:p>
    <w:p w14:paraId="29D81BFB" w14:textId="3F13B354" w:rsidR="009B3E0B" w:rsidRPr="006C0941" w:rsidRDefault="009B3E0B" w:rsidP="009B3E0B">
      <w:pPr>
        <w:pStyle w:val="Lista"/>
        <w:spacing w:before="0" w:line="240" w:lineRule="auto"/>
        <w:rPr>
          <w:rFonts w:eastAsia="Calibri"/>
          <w:w w:val="100"/>
          <w:sz w:val="24"/>
          <w:szCs w:val="24"/>
          <w:lang w:eastAsia="en-US"/>
        </w:rPr>
      </w:pPr>
      <w:r w:rsidRPr="006C0941">
        <w:rPr>
          <w:rFonts w:eastAsia="Calibri"/>
          <w:w w:val="100"/>
          <w:sz w:val="24"/>
          <w:szCs w:val="24"/>
          <w:lang w:eastAsia="en-US"/>
        </w:rPr>
        <w:t>6. Wykonawca po upływie terminu do składania ofert nie może skutecznie dokonać zmiany ani wycofać złożonej oferty.</w:t>
      </w:r>
    </w:p>
    <w:p w14:paraId="4070D734" w14:textId="317858C3" w:rsidR="009B3E0B"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9B3E0B" w:rsidRPr="006C0941">
        <w:rPr>
          <w:rFonts w:ascii="Times New Roman" w:hAnsi="Times New Roman" w:cs="Times New Roman"/>
          <w:b/>
          <w:bCs/>
          <w:i w:val="0"/>
          <w:iCs w:val="0"/>
          <w:color w:val="auto"/>
          <w:sz w:val="24"/>
          <w:szCs w:val="24"/>
        </w:rPr>
        <w:t>V</w:t>
      </w:r>
      <w:r w:rsidRPr="006C0941">
        <w:rPr>
          <w:rFonts w:ascii="Times New Roman" w:hAnsi="Times New Roman" w:cs="Times New Roman"/>
          <w:b/>
          <w:bCs/>
          <w:i w:val="0"/>
          <w:iCs w:val="0"/>
          <w:color w:val="auto"/>
          <w:sz w:val="24"/>
          <w:szCs w:val="24"/>
        </w:rPr>
        <w:t>.TERMIN OTWARCIA</w:t>
      </w:r>
      <w:r w:rsidR="009B3E0B"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w:t>
      </w:r>
    </w:p>
    <w:p w14:paraId="079C4048" w14:textId="4EA763BD" w:rsidR="00E76949" w:rsidRPr="006C0941" w:rsidRDefault="005E117A" w:rsidP="005E117A">
      <w:pPr>
        <w:pStyle w:val="Zwykytekst"/>
        <w:tabs>
          <w:tab w:val="left" w:pos="284"/>
        </w:tabs>
        <w:spacing w:before="0" w:line="240" w:lineRule="auto"/>
        <w:rPr>
          <w:rFonts w:ascii="Times New Roman" w:hAnsi="Times New Roman"/>
          <w:sz w:val="24"/>
          <w:szCs w:val="24"/>
        </w:rPr>
      </w:pPr>
      <w:bookmarkStart w:id="13" w:name="_Hlk38284783"/>
      <w:bookmarkStart w:id="14" w:name="_Toc56878493"/>
      <w:bookmarkStart w:id="15" w:name="_Toc136762103"/>
      <w:r w:rsidRPr="006C0941">
        <w:rPr>
          <w:rFonts w:ascii="Times New Roman" w:eastAsia="Calibri" w:hAnsi="Times New Roman"/>
          <w:w w:val="100"/>
          <w:sz w:val="24"/>
          <w:szCs w:val="24"/>
          <w:lang w:eastAsia="ar-SA"/>
        </w:rPr>
        <w:t>1</w:t>
      </w:r>
      <w:r w:rsidR="00E76949" w:rsidRPr="006C0941">
        <w:rPr>
          <w:rFonts w:ascii="Times New Roman" w:eastAsia="Calibri" w:hAnsi="Times New Roman"/>
          <w:w w:val="100"/>
          <w:sz w:val="24"/>
          <w:szCs w:val="24"/>
          <w:lang w:eastAsia="ar-SA"/>
        </w:rPr>
        <w:t xml:space="preserve">. </w:t>
      </w:r>
      <w:r w:rsidR="00E76949" w:rsidRPr="006C0941">
        <w:rPr>
          <w:rFonts w:ascii="Times New Roman" w:eastAsia="Calibri" w:hAnsi="Times New Roman"/>
          <w:b/>
          <w:bCs/>
          <w:w w:val="100"/>
          <w:sz w:val="24"/>
          <w:szCs w:val="24"/>
          <w:lang w:eastAsia="ar-SA"/>
        </w:rPr>
        <w:t xml:space="preserve">Otwarcie ofert nastąpi w dniu </w:t>
      </w:r>
      <w:r w:rsidR="000040C8" w:rsidRPr="006C0941">
        <w:rPr>
          <w:rFonts w:ascii="Times New Roman" w:eastAsia="Calibri" w:hAnsi="Times New Roman"/>
          <w:b/>
          <w:bCs/>
          <w:w w:val="100"/>
          <w:sz w:val="24"/>
          <w:szCs w:val="24"/>
          <w:lang w:eastAsia="ar-SA"/>
        </w:rPr>
        <w:t>6.04</w:t>
      </w:r>
      <w:r w:rsidR="00300816" w:rsidRPr="006C0941">
        <w:rPr>
          <w:rFonts w:ascii="Times New Roman" w:eastAsia="Calibri" w:hAnsi="Times New Roman"/>
          <w:b/>
          <w:bCs/>
          <w:w w:val="100"/>
          <w:sz w:val="24"/>
          <w:szCs w:val="24"/>
          <w:lang w:eastAsia="ar-SA"/>
        </w:rPr>
        <w:t>.2</w:t>
      </w:r>
      <w:r w:rsidR="00E76949" w:rsidRPr="006C0941">
        <w:rPr>
          <w:rFonts w:ascii="Times New Roman" w:eastAsia="Calibri" w:hAnsi="Times New Roman"/>
          <w:b/>
          <w:bCs/>
          <w:w w:val="100"/>
          <w:sz w:val="24"/>
          <w:szCs w:val="24"/>
          <w:lang w:eastAsia="ar-SA"/>
        </w:rPr>
        <w:t>02</w:t>
      </w:r>
      <w:r w:rsidR="008C0F5E" w:rsidRPr="006C0941">
        <w:rPr>
          <w:rFonts w:ascii="Times New Roman" w:eastAsia="Calibri" w:hAnsi="Times New Roman"/>
          <w:b/>
          <w:bCs/>
          <w:w w:val="100"/>
          <w:sz w:val="24"/>
          <w:szCs w:val="24"/>
          <w:lang w:eastAsia="ar-SA"/>
        </w:rPr>
        <w:t>2</w:t>
      </w:r>
      <w:r w:rsidR="00E76949" w:rsidRPr="006C0941">
        <w:rPr>
          <w:rFonts w:ascii="Times New Roman" w:eastAsia="Calibri" w:hAnsi="Times New Roman"/>
          <w:b/>
          <w:bCs/>
          <w:w w:val="100"/>
          <w:sz w:val="24"/>
          <w:szCs w:val="24"/>
          <w:lang w:eastAsia="ar-SA"/>
        </w:rPr>
        <w:t xml:space="preserve"> r. o godzinie 1</w:t>
      </w:r>
      <w:r w:rsidR="00300816" w:rsidRPr="006C0941">
        <w:rPr>
          <w:rFonts w:ascii="Times New Roman" w:eastAsia="Calibri" w:hAnsi="Times New Roman"/>
          <w:b/>
          <w:bCs/>
          <w:w w:val="100"/>
          <w:sz w:val="24"/>
          <w:szCs w:val="24"/>
          <w:lang w:eastAsia="ar-SA"/>
        </w:rPr>
        <w:t>1</w:t>
      </w:r>
      <w:r w:rsidR="00E76949" w:rsidRPr="006C0941">
        <w:rPr>
          <w:rFonts w:ascii="Times New Roman" w:eastAsia="Calibri" w:hAnsi="Times New Roman"/>
          <w:b/>
          <w:bCs/>
          <w:w w:val="100"/>
          <w:sz w:val="24"/>
          <w:szCs w:val="24"/>
          <w:lang w:eastAsia="ar-SA"/>
        </w:rPr>
        <w:t>.00</w:t>
      </w:r>
      <w:bookmarkEnd w:id="13"/>
      <w:r w:rsidR="009C3C45" w:rsidRPr="006C0941">
        <w:rPr>
          <w:rFonts w:ascii="Times New Roman" w:eastAsia="Calibri" w:hAnsi="Times New Roman"/>
          <w:w w:val="100"/>
          <w:sz w:val="24"/>
          <w:szCs w:val="24"/>
          <w:lang w:eastAsia="ar-SA"/>
        </w:rPr>
        <w:t xml:space="preserve"> w trybie art. 222 ustawy </w:t>
      </w:r>
      <w:proofErr w:type="spellStart"/>
      <w:r w:rsidR="009C3C45" w:rsidRPr="006C0941">
        <w:rPr>
          <w:rFonts w:ascii="Times New Roman" w:eastAsia="Calibri" w:hAnsi="Times New Roman"/>
          <w:w w:val="100"/>
          <w:sz w:val="24"/>
          <w:szCs w:val="24"/>
          <w:lang w:eastAsia="ar-SA"/>
        </w:rPr>
        <w:t>Pzp</w:t>
      </w:r>
      <w:proofErr w:type="spellEnd"/>
      <w:r w:rsidR="008D6A0B" w:rsidRPr="006C0941">
        <w:rPr>
          <w:rFonts w:ascii="Times New Roman" w:eastAsia="Calibri" w:hAnsi="Times New Roman"/>
          <w:w w:val="100"/>
          <w:sz w:val="24"/>
          <w:szCs w:val="24"/>
          <w:lang w:eastAsia="ar-SA"/>
        </w:rPr>
        <w:t xml:space="preserve"> i</w:t>
      </w:r>
      <w:r w:rsidRPr="006C0941">
        <w:rPr>
          <w:rFonts w:ascii="Times New Roman" w:eastAsia="Calibri" w:hAnsi="Times New Roman"/>
          <w:w w:val="100"/>
          <w:sz w:val="24"/>
          <w:szCs w:val="24"/>
          <w:lang w:eastAsia="ar-SA"/>
        </w:rPr>
        <w:t> </w:t>
      </w:r>
      <w:r w:rsidR="008D6A0B" w:rsidRPr="006C0941">
        <w:rPr>
          <w:rFonts w:ascii="Times New Roman" w:eastAsia="Calibri" w:hAnsi="Times New Roman"/>
          <w:w w:val="100"/>
          <w:sz w:val="24"/>
          <w:szCs w:val="24"/>
          <w:lang w:eastAsia="ar-SA"/>
        </w:rPr>
        <w:t>poprzedzone zostanie informacj</w:t>
      </w:r>
      <w:r w:rsidRPr="006C0941">
        <w:rPr>
          <w:rFonts w:ascii="Times New Roman" w:eastAsia="Calibri" w:hAnsi="Times New Roman"/>
          <w:w w:val="100"/>
          <w:sz w:val="24"/>
          <w:szCs w:val="24"/>
          <w:lang w:eastAsia="ar-SA"/>
        </w:rPr>
        <w:t>ą</w:t>
      </w:r>
      <w:r w:rsidR="008D6A0B" w:rsidRPr="006C0941">
        <w:rPr>
          <w:rFonts w:ascii="Times New Roman" w:eastAsia="Calibri" w:hAnsi="Times New Roman"/>
          <w:w w:val="100"/>
          <w:sz w:val="24"/>
          <w:szCs w:val="24"/>
          <w:lang w:eastAsia="ar-SA"/>
        </w:rPr>
        <w:t xml:space="preserve"> udostępnioną na stronie internetowej prowadzonego postępowania o</w:t>
      </w:r>
      <w:r w:rsidRPr="006C0941">
        <w:rPr>
          <w:rFonts w:ascii="Times New Roman" w:eastAsia="Calibri" w:hAnsi="Times New Roman"/>
          <w:w w:val="100"/>
          <w:sz w:val="24"/>
          <w:szCs w:val="24"/>
          <w:lang w:eastAsia="ar-SA"/>
        </w:rPr>
        <w:t> </w:t>
      </w:r>
      <w:r w:rsidR="008D6A0B" w:rsidRPr="006C0941">
        <w:rPr>
          <w:rFonts w:ascii="Times New Roman" w:eastAsia="Calibri" w:hAnsi="Times New Roman"/>
          <w:w w:val="100"/>
          <w:sz w:val="24"/>
          <w:szCs w:val="24"/>
          <w:lang w:eastAsia="ar-SA"/>
        </w:rPr>
        <w:t xml:space="preserve">kwocie, jaką </w:t>
      </w:r>
      <w:r w:rsidRPr="006C0941">
        <w:rPr>
          <w:rFonts w:ascii="Times New Roman" w:eastAsia="Calibri" w:hAnsi="Times New Roman"/>
          <w:w w:val="100"/>
          <w:sz w:val="24"/>
          <w:szCs w:val="24"/>
          <w:lang w:eastAsia="ar-SA"/>
        </w:rPr>
        <w:t>Z</w:t>
      </w:r>
      <w:r w:rsidR="008D6A0B" w:rsidRPr="006C0941">
        <w:rPr>
          <w:rFonts w:ascii="Times New Roman" w:eastAsia="Calibri" w:hAnsi="Times New Roman"/>
          <w:w w:val="100"/>
          <w:sz w:val="24"/>
          <w:szCs w:val="24"/>
          <w:lang w:eastAsia="ar-SA"/>
        </w:rPr>
        <w:t xml:space="preserve">amawiający zamierza przeznaczyć na sfinansowanie zamówienia, zgodnie z art. 222 ust. 4 ustawy </w:t>
      </w:r>
      <w:proofErr w:type="spellStart"/>
      <w:r w:rsidR="008D6A0B" w:rsidRPr="006C0941">
        <w:rPr>
          <w:rFonts w:ascii="Times New Roman" w:eastAsia="Calibri" w:hAnsi="Times New Roman"/>
          <w:w w:val="100"/>
          <w:sz w:val="24"/>
          <w:szCs w:val="24"/>
          <w:lang w:eastAsia="ar-SA"/>
        </w:rPr>
        <w:t>Pzp</w:t>
      </w:r>
      <w:proofErr w:type="spellEnd"/>
      <w:r w:rsidR="008D6A0B" w:rsidRPr="006C0941">
        <w:rPr>
          <w:rFonts w:ascii="Times New Roman" w:eastAsia="Calibri" w:hAnsi="Times New Roman"/>
          <w:w w:val="100"/>
          <w:sz w:val="24"/>
          <w:szCs w:val="24"/>
          <w:lang w:eastAsia="ar-SA"/>
        </w:rPr>
        <w:t>.</w:t>
      </w:r>
    </w:p>
    <w:bookmarkEnd w:id="14"/>
    <w:bookmarkEnd w:id="15"/>
    <w:p w14:paraId="0F6B5414" w14:textId="11BF959A" w:rsidR="009B3E0B" w:rsidRPr="006C0941" w:rsidRDefault="005E117A" w:rsidP="005E117A">
      <w:pPr>
        <w:pStyle w:val="Bezodstpw"/>
        <w:jc w:val="both"/>
        <w:rPr>
          <w:rFonts w:ascii="Times New Roman" w:hAnsi="Times New Roman" w:cs="Times New Roman"/>
          <w:sz w:val="24"/>
          <w:szCs w:val="24"/>
        </w:rPr>
      </w:pPr>
      <w:r w:rsidRPr="006C0941">
        <w:rPr>
          <w:rFonts w:ascii="Times New Roman" w:hAnsi="Times New Roman" w:cs="Times New Roman"/>
          <w:sz w:val="24"/>
          <w:szCs w:val="24"/>
        </w:rPr>
        <w:t>2</w:t>
      </w:r>
      <w:r w:rsidR="009B3E0B" w:rsidRPr="006C0941">
        <w:rPr>
          <w:rFonts w:ascii="Times New Roman" w:hAnsi="Times New Roman" w:cs="Times New Roman"/>
          <w:sz w:val="24"/>
          <w:szCs w:val="24"/>
        </w:rPr>
        <w:t>. Jeżeli program antywirusowy, z którego korzysta Zamawiający, wykryje zainfekowany plik w</w:t>
      </w:r>
      <w:r w:rsidRPr="006C0941">
        <w:rPr>
          <w:rFonts w:ascii="Times New Roman" w:hAnsi="Times New Roman" w:cs="Times New Roman"/>
          <w:sz w:val="24"/>
          <w:szCs w:val="24"/>
        </w:rPr>
        <w:t> </w:t>
      </w:r>
      <w:r w:rsidR="009B3E0B" w:rsidRPr="006C0941">
        <w:rPr>
          <w:rFonts w:ascii="Times New Roman" w:hAnsi="Times New Roman" w:cs="Times New Roman"/>
          <w:sz w:val="24"/>
          <w:szCs w:val="24"/>
        </w:rPr>
        <w:t>przesłanej ofercie, zostanie ona odrzucona bez otwierania przez Zamawiającego.</w:t>
      </w:r>
    </w:p>
    <w:p w14:paraId="44CCF7A2" w14:textId="13B7BB1F" w:rsidR="009B3E0B" w:rsidRPr="006C0941" w:rsidRDefault="005E117A" w:rsidP="005E117A">
      <w:pPr>
        <w:pStyle w:val="Bezodstpw"/>
        <w:tabs>
          <w:tab w:val="left" w:pos="284"/>
        </w:tabs>
        <w:jc w:val="both"/>
        <w:rPr>
          <w:rFonts w:ascii="Times New Roman" w:hAnsi="Times New Roman" w:cs="Times New Roman"/>
          <w:sz w:val="24"/>
          <w:szCs w:val="24"/>
        </w:rPr>
      </w:pPr>
      <w:r w:rsidRPr="006C0941">
        <w:rPr>
          <w:rFonts w:ascii="Times New Roman" w:hAnsi="Times New Roman"/>
          <w:sz w:val="24"/>
          <w:szCs w:val="24"/>
        </w:rPr>
        <w:t>3</w:t>
      </w:r>
      <w:r w:rsidR="009B3E0B" w:rsidRPr="006C0941">
        <w:rPr>
          <w:rFonts w:ascii="Times New Roman" w:hAnsi="Times New Roman"/>
          <w:sz w:val="24"/>
          <w:szCs w:val="24"/>
        </w:rPr>
        <w:t xml:space="preserve">. Niezwłocznie po otwarciu ofert Zamawiający </w:t>
      </w:r>
      <w:r w:rsidR="009C3C45" w:rsidRPr="006C0941">
        <w:rPr>
          <w:rFonts w:ascii="Times New Roman" w:hAnsi="Times New Roman"/>
          <w:sz w:val="24"/>
          <w:szCs w:val="24"/>
        </w:rPr>
        <w:t xml:space="preserve">udostępni na stronie internetowej prowadzonego </w:t>
      </w:r>
      <w:r w:rsidR="009C3C45" w:rsidRPr="006C0941">
        <w:rPr>
          <w:rFonts w:ascii="Times New Roman" w:hAnsi="Times New Roman" w:cs="Times New Roman"/>
          <w:sz w:val="24"/>
          <w:szCs w:val="24"/>
        </w:rPr>
        <w:t>postępowania informacj</w:t>
      </w:r>
      <w:r w:rsidRPr="006C0941">
        <w:rPr>
          <w:rFonts w:ascii="Times New Roman" w:hAnsi="Times New Roman" w:cs="Times New Roman"/>
          <w:sz w:val="24"/>
          <w:szCs w:val="24"/>
        </w:rPr>
        <w:t>ę</w:t>
      </w:r>
      <w:r w:rsidR="009C3C45" w:rsidRPr="006C0941">
        <w:rPr>
          <w:rFonts w:ascii="Times New Roman" w:hAnsi="Times New Roman" w:cs="Times New Roman"/>
          <w:sz w:val="24"/>
          <w:szCs w:val="24"/>
        </w:rPr>
        <w:t xml:space="preserve"> o podmiotach biorących udział </w:t>
      </w:r>
      <w:r w:rsidR="008D6A0B" w:rsidRPr="006C0941">
        <w:rPr>
          <w:rFonts w:ascii="Times New Roman" w:hAnsi="Times New Roman" w:cs="Times New Roman"/>
          <w:sz w:val="24"/>
          <w:szCs w:val="24"/>
        </w:rPr>
        <w:t xml:space="preserve">w postępowaniu </w:t>
      </w:r>
      <w:r w:rsidR="009C3C45" w:rsidRPr="006C0941">
        <w:rPr>
          <w:rFonts w:ascii="Times New Roman" w:hAnsi="Times New Roman" w:cs="Times New Roman"/>
          <w:sz w:val="24"/>
          <w:szCs w:val="24"/>
        </w:rPr>
        <w:t>oraz o cenach zawartych w</w:t>
      </w:r>
      <w:r w:rsidRPr="006C0941">
        <w:rPr>
          <w:rFonts w:ascii="Times New Roman" w:hAnsi="Times New Roman" w:cs="Times New Roman"/>
          <w:sz w:val="24"/>
          <w:szCs w:val="24"/>
        </w:rPr>
        <w:t> </w:t>
      </w:r>
      <w:r w:rsidR="009C3C45" w:rsidRPr="006C0941">
        <w:rPr>
          <w:rFonts w:ascii="Times New Roman" w:hAnsi="Times New Roman" w:cs="Times New Roman"/>
          <w:sz w:val="24"/>
          <w:szCs w:val="24"/>
        </w:rPr>
        <w:t>ofertach</w:t>
      </w:r>
      <w:r w:rsidR="008D6A0B" w:rsidRPr="006C0941">
        <w:rPr>
          <w:rFonts w:ascii="Times New Roman" w:hAnsi="Times New Roman" w:cs="Times New Roman"/>
          <w:sz w:val="24"/>
          <w:szCs w:val="24"/>
        </w:rPr>
        <w:t xml:space="preserve">, zgodnie z art. 222 ust. 5 ustawy </w:t>
      </w:r>
      <w:proofErr w:type="spellStart"/>
      <w:r w:rsidR="008D6A0B" w:rsidRPr="006C0941">
        <w:rPr>
          <w:rFonts w:ascii="Times New Roman" w:hAnsi="Times New Roman" w:cs="Times New Roman"/>
          <w:sz w:val="24"/>
          <w:szCs w:val="24"/>
        </w:rPr>
        <w:t>Pzp</w:t>
      </w:r>
      <w:proofErr w:type="spellEnd"/>
      <w:r w:rsidR="008D6A0B" w:rsidRPr="006C0941">
        <w:rPr>
          <w:rFonts w:ascii="Times New Roman" w:hAnsi="Times New Roman" w:cs="Times New Roman"/>
          <w:sz w:val="24"/>
          <w:szCs w:val="24"/>
        </w:rPr>
        <w:t>.</w:t>
      </w:r>
    </w:p>
    <w:p w14:paraId="228FBA5B" w14:textId="05DD3802" w:rsidR="009B3E0B" w:rsidRPr="006C0941" w:rsidRDefault="005E117A" w:rsidP="005E117A">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4. </w:t>
      </w:r>
      <w:r w:rsidR="008D6A0B" w:rsidRPr="006C0941">
        <w:rPr>
          <w:rFonts w:ascii="Times New Roman" w:eastAsia="Times New Roman" w:hAnsi="Times New Roman" w:cs="Times New Roman"/>
          <w:sz w:val="24"/>
          <w:szCs w:val="24"/>
          <w:lang w:eastAsia="pl-PL"/>
        </w:rPr>
        <w:t xml:space="preserve">W przypadku wystąpienia awarii </w:t>
      </w:r>
      <w:r w:rsidRPr="006C0941">
        <w:rPr>
          <w:rFonts w:ascii="Times New Roman" w:eastAsia="Times New Roman" w:hAnsi="Times New Roman" w:cs="Times New Roman"/>
          <w:sz w:val="24"/>
          <w:szCs w:val="24"/>
          <w:lang w:eastAsia="pl-PL"/>
        </w:rPr>
        <w:t xml:space="preserve">systemu, </w:t>
      </w:r>
      <w:r w:rsidR="008D6A0B" w:rsidRPr="006C0941">
        <w:rPr>
          <w:rFonts w:ascii="Times New Roman" w:eastAsia="Times New Roman" w:hAnsi="Times New Roman" w:cs="Times New Roman"/>
          <w:sz w:val="24"/>
          <w:szCs w:val="24"/>
          <w:lang w:eastAsia="pl-PL"/>
        </w:rPr>
        <w:t xml:space="preserve">zastosowanie będą miały przepisy art. 222 ust. 2 i 3 ustawy </w:t>
      </w:r>
      <w:proofErr w:type="spellStart"/>
      <w:r w:rsidR="008D6A0B" w:rsidRPr="006C0941">
        <w:rPr>
          <w:rFonts w:ascii="Times New Roman" w:eastAsia="Times New Roman" w:hAnsi="Times New Roman" w:cs="Times New Roman"/>
          <w:sz w:val="24"/>
          <w:szCs w:val="24"/>
          <w:lang w:eastAsia="pl-PL"/>
        </w:rPr>
        <w:t>Pzp</w:t>
      </w:r>
      <w:proofErr w:type="spellEnd"/>
      <w:r w:rsidR="008D6A0B" w:rsidRPr="006C0941">
        <w:rPr>
          <w:rFonts w:ascii="Times New Roman" w:eastAsia="Times New Roman" w:hAnsi="Times New Roman" w:cs="Times New Roman"/>
          <w:sz w:val="24"/>
          <w:szCs w:val="24"/>
          <w:lang w:eastAsia="pl-PL"/>
        </w:rPr>
        <w:t>.</w:t>
      </w:r>
    </w:p>
    <w:p w14:paraId="734B9EBF" w14:textId="3334F178" w:rsidR="001747E2" w:rsidRPr="006C0941" w:rsidRDefault="00790B40"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w:t>
      </w:r>
      <w:r w:rsidR="001747E2"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PODSTAWY WYKLUCZENIA</w:t>
      </w:r>
    </w:p>
    <w:p w14:paraId="3F3B07B3" w14:textId="70A6D4CF" w:rsidR="001747E2"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 postępowania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udzielenie zamówienia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się</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na podstawie </w:t>
      </w:r>
      <w:r w:rsidRPr="006C0941">
        <w:rPr>
          <w:rFonts w:ascii="Times New Roman" w:eastAsia="Times New Roman" w:hAnsi="Times New Roman" w:cs="Times New Roman"/>
          <w:b/>
          <w:bCs/>
          <w:sz w:val="24"/>
          <w:szCs w:val="24"/>
          <w:lang w:eastAsia="pl-PL"/>
        </w:rPr>
        <w:t>art.</w:t>
      </w:r>
      <w:r w:rsidR="00ED3FD8"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108 ust.1</w:t>
      </w:r>
      <w:r w:rsidR="001747E2" w:rsidRPr="006C0941">
        <w:rPr>
          <w:rFonts w:ascii="Times New Roman" w:eastAsia="Times New Roman" w:hAnsi="Times New Roman" w:cs="Times New Roman"/>
          <w:sz w:val="24"/>
          <w:szCs w:val="24"/>
          <w:lang w:eastAsia="pl-PL"/>
        </w:rPr>
        <w:t xml:space="preserve"> </w:t>
      </w:r>
      <w:r w:rsidR="00ED3FD8" w:rsidRPr="006C0941">
        <w:rPr>
          <w:rFonts w:ascii="Times New Roman" w:eastAsia="Times New Roman" w:hAnsi="Times New Roman" w:cs="Times New Roman"/>
          <w:b/>
          <w:bCs/>
          <w:sz w:val="24"/>
          <w:szCs w:val="24"/>
          <w:lang w:eastAsia="pl-PL"/>
        </w:rPr>
        <w:t>pkt 1-6</w:t>
      </w:r>
      <w:r w:rsidR="00ED3FD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oraz </w:t>
      </w:r>
      <w:r w:rsidR="00171472" w:rsidRPr="006C0941">
        <w:rPr>
          <w:rFonts w:ascii="Times New Roman" w:eastAsia="Times New Roman" w:hAnsi="Times New Roman" w:cs="Times New Roman"/>
          <w:sz w:val="24"/>
          <w:szCs w:val="24"/>
          <w:lang w:eastAsia="pl-PL"/>
        </w:rPr>
        <w:t xml:space="preserve">dodatkowo Zamawiający wyklucza </w:t>
      </w:r>
      <w:r w:rsidRPr="006C0941">
        <w:rPr>
          <w:rFonts w:ascii="Times New Roman" w:eastAsia="Times New Roman" w:hAnsi="Times New Roman" w:cs="Times New Roman"/>
          <w:sz w:val="24"/>
          <w:szCs w:val="24"/>
          <w:lang w:eastAsia="pl-PL"/>
        </w:rPr>
        <w:t>na podstawie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art.</w:t>
      </w:r>
      <w:r w:rsidR="00757C23"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109</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ust.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 pkt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4,</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110</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2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Wykonawcę:</w:t>
      </w:r>
    </w:p>
    <w:p w14:paraId="705E82E1" w14:textId="1382285F" w:rsidR="00754722" w:rsidRPr="006C0941" w:rsidRDefault="005E117A" w:rsidP="000D2CEE">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w:t>
      </w:r>
      <w:r w:rsidR="00790B40" w:rsidRPr="006C0941">
        <w:rPr>
          <w:rFonts w:ascii="Times New Roman" w:eastAsia="Times New Roman" w:hAnsi="Times New Roman" w:cs="Times New Roman"/>
          <w:sz w:val="24"/>
          <w:szCs w:val="24"/>
          <w:lang w:eastAsia="pl-PL"/>
        </w:rPr>
        <w:t>ędącego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osobą</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fizyczną, którego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prawomocnie skazano za przestępstwo:</w:t>
      </w:r>
      <w:r w:rsidR="00754722" w:rsidRPr="006C0941">
        <w:rPr>
          <w:rFonts w:ascii="Times New Roman" w:eastAsia="Times New Roman" w:hAnsi="Times New Roman" w:cs="Times New Roman"/>
          <w:sz w:val="24"/>
          <w:szCs w:val="24"/>
          <w:lang w:eastAsia="pl-PL"/>
        </w:rPr>
        <w:t xml:space="preserve"> </w:t>
      </w:r>
    </w:p>
    <w:p w14:paraId="4F823CEF"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udziału w zorganizowanej grupie przestępczej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 związku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 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skarbowego,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art. 258 Kodeksu karnego,</w:t>
      </w:r>
    </w:p>
    <w:p w14:paraId="7A261A52"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handlu ludźmi,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wart. 189a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7838CFCD"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228–230a, art. 250a Kodeksu karnego lub w 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46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48 ustawy z</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dnia 25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2010</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sporcie,</w:t>
      </w:r>
    </w:p>
    <w:p w14:paraId="0940BB50" w14:textId="4B7D005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finansowania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165a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 lub 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udaremniania lub utrudniania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stwierdzenia przystępnego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pieniędzy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ukrywania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art.299</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25F2B071"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115</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20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tego przestępstwa,</w:t>
      </w:r>
    </w:p>
    <w:p w14:paraId="042316CF" w14:textId="77777777" w:rsidR="00754722" w:rsidRPr="006C0941"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powierzenia wykonywania pracy małoletniemu cudzoziemcowi, o </w:t>
      </w:r>
      <w:r w:rsidR="00790B40" w:rsidRPr="006C0941">
        <w:rPr>
          <w:rFonts w:ascii="Times New Roman" w:eastAsia="Times New Roman" w:hAnsi="Times New Roman" w:cs="Times New Roman"/>
          <w:sz w:val="24"/>
          <w:szCs w:val="24"/>
          <w:lang w:eastAsia="pl-PL"/>
        </w:rPr>
        <w:t>którym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9</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2</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dnia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15 czerwca 2012 r.</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skutkach</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powierzania wykonywania pracy cudzoziemcom przebywającym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wbrew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przepisom na terytorium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Rzeczypospolitej</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Polskiej,</w:t>
      </w:r>
    </w:p>
    <w:p w14:paraId="7A872056" w14:textId="268ECD4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przeciwko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obrotowi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gospodarczemu,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296–307</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oszustwa,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286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przeciwko wiarygodności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dokumentów,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270–277d</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w:t>
      </w:r>
    </w:p>
    <w:p w14:paraId="0E4F689C" w14:textId="687B4A0E"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9 ust. 1 i 3 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10 ustawy z dnia 15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2012 r</w:t>
      </w:r>
      <w:r w:rsidR="00754722" w:rsidRPr="006C0941">
        <w:rPr>
          <w:rFonts w:ascii="Times New Roman" w:eastAsia="Times New Roman" w:hAnsi="Times New Roman" w:cs="Times New Roman"/>
          <w:sz w:val="24"/>
          <w:szCs w:val="24"/>
          <w:lang w:eastAsia="pl-PL"/>
        </w:rPr>
        <w:t xml:space="preserve"> o </w:t>
      </w:r>
      <w:r w:rsidRPr="006C0941">
        <w:rPr>
          <w:rFonts w:ascii="Times New Roman" w:eastAsia="Times New Roman" w:hAnsi="Times New Roman" w:cs="Times New Roman"/>
          <w:sz w:val="24"/>
          <w:szCs w:val="24"/>
          <w:lang w:eastAsia="pl-PL"/>
        </w:rPr>
        <w:t>skutkach powierzania wykonywania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pracy cudzoziemcom przebywającym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wbrew przepisom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terytorium Rzeczypospolitej Polskiej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za odpowiedni czyn zabroniony określony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przepisach prawa obcego;</w:t>
      </w:r>
    </w:p>
    <w:p w14:paraId="3F29DF2C" w14:textId="0A90AF1F" w:rsidR="00BF3B22" w:rsidRPr="006C0941" w:rsidRDefault="00790B40" w:rsidP="000D2CEE">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urzędującego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członka jego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organu zarządzającego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nadzorczego, wspólnika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jawnej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partnerskiej albo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komplementariusza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komandytowej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komandytowo-akcyjnej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prokurenta prawomocnie skazano za przestępstwo, o którym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pkt</w:t>
      </w:r>
      <w:r w:rsidR="005E117A" w:rsidRPr="006C0941">
        <w:rPr>
          <w:rFonts w:ascii="Times New Roman" w:eastAsia="Times New Roman" w:hAnsi="Times New Roman" w:cs="Times New Roman"/>
          <w:sz w:val="24"/>
          <w:szCs w:val="24"/>
          <w:lang w:eastAsia="pl-PL"/>
        </w:rPr>
        <w:t xml:space="preserve"> 1, </w:t>
      </w:r>
    </w:p>
    <w:p w14:paraId="7685B643" w14:textId="0564C5CD" w:rsidR="00BF3B22" w:rsidRPr="006C0941" w:rsidRDefault="00790B40" w:rsidP="000D2CEE">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wobec którego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wydano prawomocny wyrok sądu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ostateczną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decyzję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administracyjną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zaleganiu 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uiszczeniem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 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 ubezpieczenie społeczne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odpowiednio przed upływem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terminu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składania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dokonał</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płatności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należnych</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ubezpieczenie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społeczne 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odsetkami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grzywnami lub zawarł wiążące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porozumienie w sprawie spłaty</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tych należności;</w:t>
      </w:r>
    </w:p>
    <w:p w14:paraId="0F3833EC" w14:textId="73E173FC" w:rsidR="00BF3B22" w:rsidRPr="006C0941" w:rsidRDefault="00790B40" w:rsidP="000D2CEE">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prawomocnie </w:t>
      </w:r>
      <w:r w:rsidRPr="006C0941">
        <w:rPr>
          <w:rFonts w:ascii="Times New Roman" w:eastAsia="Times New Roman" w:hAnsi="Times New Roman" w:cs="Times New Roman"/>
          <w:sz w:val="24"/>
          <w:szCs w:val="24"/>
          <w:lang w:eastAsia="pl-PL"/>
        </w:rPr>
        <w:t>orzeczono zakaz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ubiegania się̨</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publiczne;</w:t>
      </w:r>
    </w:p>
    <w:p w14:paraId="3D5E1D35" w14:textId="294A74FD" w:rsidR="00BF3B22" w:rsidRPr="006C0941" w:rsidRDefault="00C23EB4" w:rsidP="000D2CEE">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w:t>
      </w:r>
      <w:r w:rsidR="00790B40" w:rsidRPr="006C0941">
        <w:rPr>
          <w:rFonts w:ascii="Times New Roman" w:eastAsia="Times New Roman" w:hAnsi="Times New Roman" w:cs="Times New Roman"/>
          <w:sz w:val="24"/>
          <w:szCs w:val="24"/>
          <w:lang w:eastAsia="pl-PL"/>
        </w:rPr>
        <w:t>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Zamawiający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stwierdzić́,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podstawie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wiarygodnych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przesłanek,</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że</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zawarł z innymi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Wykonawcami porozumienie mające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 celu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 konkurencji, w szczególności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w:t>
      </w:r>
      <w:r w:rsidR="00BF3B22" w:rsidRPr="006C0941">
        <w:rPr>
          <w:rFonts w:ascii="Times New Roman" w:eastAsia="Times New Roman" w:hAnsi="Times New Roman" w:cs="Times New Roman"/>
          <w:sz w:val="24"/>
          <w:szCs w:val="24"/>
          <w:lang w:eastAsia="pl-PL"/>
        </w:rPr>
        <w:t>ąc</w:t>
      </w:r>
      <w:r w:rsidR="00790B40" w:rsidRPr="006C0941">
        <w:rPr>
          <w:rFonts w:ascii="Times New Roman" w:eastAsia="Times New Roman" w:hAnsi="Times New Roman" w:cs="Times New Roman"/>
          <w:sz w:val="24"/>
          <w:szCs w:val="24"/>
          <w:lang w:eastAsia="pl-PL"/>
        </w:rPr>
        <w:t xml:space="preserve"> do tej samej grupy kapitałowej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 dnia16 lutego 2007 r.</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ochronie 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złożyli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odrębne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częściowe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wykażą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 xml:space="preserve">przygotowali te oferty </w:t>
      </w:r>
      <w:r w:rsidR="00BF3B22" w:rsidRPr="006C0941">
        <w:rPr>
          <w:rFonts w:ascii="Times New Roman" w:eastAsia="Times New Roman" w:hAnsi="Times New Roman" w:cs="Times New Roman"/>
          <w:sz w:val="24"/>
          <w:szCs w:val="24"/>
          <w:lang w:eastAsia="pl-PL"/>
        </w:rPr>
        <w:t>ni</w:t>
      </w:r>
      <w:r w:rsidR="00790B40" w:rsidRPr="006C0941">
        <w:rPr>
          <w:rFonts w:ascii="Times New Roman" w:eastAsia="Times New Roman" w:hAnsi="Times New Roman" w:cs="Times New Roman"/>
          <w:sz w:val="24"/>
          <w:szCs w:val="24"/>
          <w:lang w:eastAsia="pl-PL"/>
        </w:rPr>
        <w:t>ezależnie od siebie;</w:t>
      </w:r>
    </w:p>
    <w:p w14:paraId="7CE55CFA" w14:textId="475D7B88" w:rsidR="00BF3B22" w:rsidRPr="006C0941"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przypadkach,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85</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proofErr w:type="spellStart"/>
      <w:r w:rsidR="00790B40" w:rsidRPr="006C0941">
        <w:rPr>
          <w:rFonts w:ascii="Times New Roman" w:eastAsia="Times New Roman" w:hAnsi="Times New Roman" w:cs="Times New Roman"/>
          <w:sz w:val="24"/>
          <w:szCs w:val="24"/>
          <w:lang w:eastAsia="pl-PL"/>
        </w:rPr>
        <w:t>Pzp</w:t>
      </w:r>
      <w:proofErr w:type="spellEnd"/>
      <w:r w:rsidR="00790B40" w:rsidRPr="006C0941">
        <w:rPr>
          <w:rFonts w:ascii="Times New Roman" w:eastAsia="Times New Roman" w:hAnsi="Times New Roman" w:cs="Times New Roman"/>
          <w:sz w:val="24"/>
          <w:szCs w:val="24"/>
          <w:lang w:eastAsia="pl-PL"/>
        </w:rPr>
        <w: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doszło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wynikającego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wcześniejszego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zaangażowania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Wykonawcy lub podmiotu, który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Wykonawcą</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tej samej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grupy kapitałowej w 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 z dnia 16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lutego 2007</w:t>
      </w:r>
      <w:r w:rsidR="005C279C"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 o ochronie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 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spowodowane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tym</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być́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wyeliminowane 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inny sposób</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niż̇</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przez wykluczenie Wykonawcy z</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udziału w postępowaniu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udzielenie zamówienia.</w:t>
      </w:r>
    </w:p>
    <w:p w14:paraId="4E4BA888" w14:textId="62C3EF15" w:rsidR="00082804" w:rsidRPr="006C0941" w:rsidRDefault="0008280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90B40" w:rsidRPr="006C0941">
        <w:rPr>
          <w:rFonts w:ascii="Times New Roman" w:eastAsia="Times New Roman" w:hAnsi="Times New Roman" w:cs="Times New Roman"/>
          <w:sz w:val="24"/>
          <w:szCs w:val="24"/>
          <w:lang w:eastAsia="pl-PL"/>
        </w:rPr>
        <w:t>raz</w:t>
      </w:r>
    </w:p>
    <w:p w14:paraId="3C7D1C1B" w14:textId="12736FDD" w:rsidR="00082804" w:rsidRPr="006C0941" w:rsidRDefault="00124D58" w:rsidP="00124D58">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7) </w:t>
      </w:r>
      <w:r w:rsidR="00082804" w:rsidRPr="006C0941">
        <w:rPr>
          <w:rFonts w:ascii="Times New Roman" w:eastAsia="Times New Roman" w:hAnsi="Times New Roman" w:cs="Times New Roman"/>
          <w:sz w:val="24"/>
          <w:szCs w:val="24"/>
          <w:lang w:eastAsia="pl-PL"/>
        </w:rPr>
        <w:t xml:space="preserve">w </w:t>
      </w:r>
      <w:r w:rsidR="00790B40" w:rsidRPr="006C0941">
        <w:rPr>
          <w:rFonts w:ascii="Times New Roman" w:eastAsia="Times New Roman" w:hAnsi="Times New Roman" w:cs="Times New Roman"/>
          <w:sz w:val="24"/>
          <w:szCs w:val="24"/>
          <w:lang w:eastAsia="pl-PL"/>
        </w:rPr>
        <w:t>stosunku,</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otwarto likwidację, ogłoszono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upadłość,</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aktywami zarządza likwidator lub</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sąd, zawarł układ z</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wierzycielami, którego działalność gospodarcza jest zawieszona albo znajduje się on w innej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rodzaju sytuacji wynikającej z podobnej procedury przewidzianej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przepisach miejsca</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wszczęcia tej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procedury;</w:t>
      </w:r>
    </w:p>
    <w:p w14:paraId="16665FA6" w14:textId="2F60091D" w:rsidR="00082804"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zostać</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wykluczony przez Zamawiającego</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każdym</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etapie postępowania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110 ust. 2</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p>
    <w:p w14:paraId="12AEE3FD" w14:textId="4302E84E" w:rsidR="00082804"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Wykluczenie Wykonawcy następuje zgodnie z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111</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p>
    <w:p w14:paraId="4B8E2127" w14:textId="3CF88C53" w:rsidR="007C2501" w:rsidRPr="006C0941" w:rsidRDefault="007C2501"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 PODMIOTOWE ŚRODKI DOWODOWE</w:t>
      </w:r>
    </w:p>
    <w:p w14:paraId="11B6CEDC" w14:textId="259ADE19" w:rsidR="00B345C8" w:rsidRPr="006C0941" w:rsidRDefault="00B345C8" w:rsidP="000D2CEE">
      <w:pPr>
        <w:pStyle w:val="Akapitzlist"/>
        <w:numPr>
          <w:ilvl w:val="0"/>
          <w:numId w:val="14"/>
        </w:numPr>
        <w:tabs>
          <w:tab w:val="left" w:pos="284"/>
        </w:tabs>
        <w:spacing w:after="0" w:line="240" w:lineRule="auto"/>
        <w:ind w:left="0" w:firstLine="0"/>
        <w:jc w:val="both"/>
        <w:rPr>
          <w:rFonts w:ascii="Times New Roman" w:hAnsi="Times New Roman" w:cs="Times New Roman"/>
        </w:rPr>
      </w:pPr>
      <w:r w:rsidRPr="006C0941">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sidRPr="006C0941">
        <w:rPr>
          <w:rFonts w:ascii="Times New Roman" w:eastAsia="Times New Roman" w:hAnsi="Times New Roman" w:cs="Times New Roman"/>
          <w:sz w:val="24"/>
          <w:szCs w:val="24"/>
          <w:lang w:eastAsia="pl-PL"/>
        </w:rPr>
        <w:t xml:space="preserve"> następujących dokumentów:</w:t>
      </w:r>
    </w:p>
    <w:p w14:paraId="33660670" w14:textId="094D2B40"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009F520F" w14:textId="338E2034"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XVII</w:t>
      </w:r>
      <w:r w:rsidR="006B200B" w:rsidRPr="006C0941">
        <w:rPr>
          <w:rFonts w:ascii="Times New Roman" w:eastAsia="Times New Roman" w:hAnsi="Times New Roman" w:cs="Times New Roman"/>
          <w:sz w:val="24"/>
          <w:szCs w:val="24"/>
          <w:lang w:eastAsia="pl-PL"/>
        </w:rPr>
        <w:t xml:space="preserve"> ust. 14.</w:t>
      </w:r>
    </w:p>
    <w:p w14:paraId="512369B4" w14:textId="6307F990" w:rsidR="00B345C8" w:rsidRPr="006C0941" w:rsidRDefault="00B345C8" w:rsidP="000D2CEE">
      <w:pPr>
        <w:pStyle w:val="Akapitzlist"/>
        <w:numPr>
          <w:ilvl w:val="0"/>
          <w:numId w:val="5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odpisu lub informacji z Krajowego Rejestru Sądowego lub z Centralnej Ewidencji i</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Informacji o Działalności Gospodarczej, w zakresie art. 109 ust. 1 pkt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sporządzonych nie wcześniej niż 3 miesiące przed jej złożeniem, jeżeli odrębne przepisy wymagają wpisu do rejestru lub ewidencji.</w:t>
      </w:r>
    </w:p>
    <w:p w14:paraId="569AF528" w14:textId="77777777" w:rsidR="00B345C8" w:rsidRPr="006C0941" w:rsidRDefault="00B345C8" w:rsidP="000D2CEE">
      <w:pPr>
        <w:pStyle w:val="Akapitzlist"/>
        <w:numPr>
          <w:ilvl w:val="0"/>
          <w:numId w:val="5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 jeżeli Wykonawca ma siedzibę lub miejsce zamieszkania poza granicami Rzeczypospolitej Polskiej, zamiast dokumentów, o których mowa w pkt 2 powyżej Wykonawca składa: </w:t>
      </w:r>
    </w:p>
    <w:p w14:paraId="11BBE669" w14:textId="240A3EA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dokument lub dokumenty wystawione w kraju, w którym Wykonawca ma siedzibę lub</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procedury. Dokumenty te winny być wystawione nie wcześniej niż 3 miesiące przed ich</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złożeniem.</w:t>
      </w:r>
    </w:p>
    <w:p w14:paraId="70830CAE" w14:textId="39571C81"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 xml:space="preserve">b) jeżeli w kraju, w którym Wykonawca ma siedzibę lub miejsce zamieszkania, nie wydaje się dokumentów, o których mowa powyżej w </w:t>
      </w:r>
      <w:proofErr w:type="spellStart"/>
      <w:r w:rsidRPr="006C0941">
        <w:rPr>
          <w:rFonts w:ascii="Times New Roman" w:eastAsia="Times New Roman" w:hAnsi="Times New Roman" w:cs="Times New Roman"/>
          <w:sz w:val="24"/>
          <w:szCs w:val="24"/>
          <w:lang w:eastAsia="pl-PL"/>
        </w:rPr>
        <w:t>ppkt</w:t>
      </w:r>
      <w:proofErr w:type="spellEnd"/>
      <w:r w:rsidRPr="006C0941">
        <w:rPr>
          <w:rFonts w:ascii="Times New Roman" w:eastAsia="Times New Roman" w:hAnsi="Times New Roman" w:cs="Times New Roman"/>
          <w:sz w:val="24"/>
          <w:szCs w:val="24"/>
          <w:lang w:eastAsia="pl-PL"/>
        </w:rPr>
        <w:t xml:space="preserve"> a), zastępuje się je dokumentem zawierającym odpowiednio oświadczenie Wykonawcy, ze wskazaniem osoby albo osób uprawnionych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jego reprezentacji, lub oświadczenie osoby, której dokument miał dotyczyć, złożone pod</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administracyjnym, notariuszem, organem samorządu zawodowego lub gospodarczego, właściwym ze względu na siedzibę lub miejsce zamieszkania Wykonawcy. Dokumenty te</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winny być wystawione nie wcześniej niż 3 miesiące przed ich złożeniem.</w:t>
      </w:r>
    </w:p>
    <w:p w14:paraId="6E8A5470" w14:textId="675FD704"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żąda od Wykonawcy, który polega na zdolnościach podmiotów udostępniających zasoby na zasadach określonych wart. 118 ust.1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przedstawienia w odniesieniu do tych podmiotów dokumentów wymienionych w ust. 1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4BD635D0" w14:textId="3FB3D2F9"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Zamawiający żąda od Wykonawców wspólnie ubiegających się o udzielenie zamówienia (np. członkowie konsorcjum, wspólnicy spółki cywilnej) przedstawienia w odniesieniu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każdego z Wykonawców dokumentów wymienionych w ust. </w:t>
      </w:r>
      <w:r w:rsidR="00C4433A" w:rsidRPr="006C0941">
        <w:rPr>
          <w:rFonts w:ascii="Times New Roman" w:eastAsia="Times New Roman" w:hAnsi="Times New Roman" w:cs="Times New Roman"/>
          <w:sz w:val="24"/>
          <w:szCs w:val="24"/>
          <w:lang w:eastAsia="pl-PL"/>
        </w:rPr>
        <w:t>1</w:t>
      </w:r>
      <w:r w:rsidRPr="006C0941">
        <w:rPr>
          <w:rFonts w:ascii="Times New Roman" w:eastAsia="Times New Roman" w:hAnsi="Times New Roman" w:cs="Times New Roman"/>
          <w:sz w:val="24"/>
          <w:szCs w:val="24"/>
          <w:lang w:eastAsia="pl-PL"/>
        </w:rPr>
        <w:t xml:space="preserve">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73DB4068" w14:textId="63B62B6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art.125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dane umożliwiające dostęp do tych środków.</w:t>
      </w:r>
    </w:p>
    <w:p w14:paraId="3D42B970" w14:textId="39C67AF9"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14:paraId="43D0C7A4" w14:textId="77777777"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3B87C322" w14:textId="7641B71C" w:rsidR="00B345C8" w:rsidRPr="006C0941"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UWAGA: </w:t>
      </w:r>
      <w:r w:rsidRPr="006C0941">
        <w:rPr>
          <w:rFonts w:ascii="Times New Roman" w:eastAsia="Times New Roman" w:hAnsi="Times New Roman" w:cs="Times New Roman"/>
          <w:sz w:val="24"/>
          <w:szCs w:val="24"/>
          <w:lang w:eastAsia="pl-PL"/>
        </w:rPr>
        <w:t xml:space="preserve">Przez cyfrowe odwzorowanie, o którym mowa w ust. </w:t>
      </w:r>
      <w:r w:rsidR="00757C23" w:rsidRPr="006C0941">
        <w:rPr>
          <w:rFonts w:ascii="Times New Roman" w:eastAsia="Times New Roman" w:hAnsi="Times New Roman" w:cs="Times New Roman"/>
          <w:sz w:val="24"/>
          <w:szCs w:val="24"/>
          <w:lang w:eastAsia="pl-PL"/>
        </w:rPr>
        <w:t>5</w:t>
      </w:r>
      <w:r w:rsidRPr="006C0941">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oryginału.</w:t>
      </w:r>
    </w:p>
    <w:p w14:paraId="6255C00C" w14:textId="5A4E0197"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w tym oświadczenie, o którym mowa w</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art. 117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oraz zobowiązanie podmiotu udostępniającego zasoby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EB57E41" w14:textId="64BF0A84"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Poświadczenia zgodności cyfrowego odwzorowania z dokumentem w postaci papierowej, o którym mowa w ust. </w:t>
      </w:r>
      <w:r w:rsidR="00757C23" w:rsidRPr="006C0941">
        <w:rPr>
          <w:rFonts w:ascii="Times New Roman" w:eastAsia="Times New Roman" w:hAnsi="Times New Roman" w:cs="Times New Roman"/>
          <w:sz w:val="24"/>
          <w:szCs w:val="24"/>
          <w:lang w:eastAsia="pl-PL"/>
        </w:rPr>
        <w:t>6</w:t>
      </w:r>
      <w:r w:rsidRPr="006C0941">
        <w:rPr>
          <w:rFonts w:ascii="Times New Roman" w:eastAsia="Times New Roman" w:hAnsi="Times New Roman" w:cs="Times New Roman"/>
          <w:sz w:val="24"/>
          <w:szCs w:val="24"/>
          <w:lang w:eastAsia="pl-PL"/>
        </w:rPr>
        <w:t xml:space="preserve"> powyżej, dokonuje w przypadku:</w:t>
      </w:r>
    </w:p>
    <w:p w14:paraId="63B93AAF" w14:textId="169DCE9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podmiotowych środków dowodowych oraz dokumentów potwierdzających umocowanie do reprezentowania–odpowiednio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udzielenie zamówienia, podmiot udostępniający zasoby lub podwykonawca, w zakresie </w:t>
      </w:r>
      <w:r w:rsidRPr="006C0941">
        <w:rPr>
          <w:rFonts w:ascii="Times New Roman" w:eastAsia="Times New Roman" w:hAnsi="Times New Roman" w:cs="Times New Roman"/>
          <w:sz w:val="24"/>
          <w:szCs w:val="24"/>
          <w:lang w:eastAsia="pl-PL"/>
        </w:rPr>
        <w:lastRenderedPageBreak/>
        <w:t>podmiotowych środków dowodowych lub dokumentów potwierdzających umocowanie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reprezentowania, które każdego z nich dotyczą;</w:t>
      </w:r>
    </w:p>
    <w:p w14:paraId="540D38D2"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innych dokumentów–odpowiednio Wykonawca lub Wykonawca wspólnie ubiegający się o udzielenie zamówienia, w zakresie dokumentów, które każdego z nich dotyczą.</w:t>
      </w:r>
    </w:p>
    <w:p w14:paraId="1A49A3B0"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oświadczenie, o którym mowa w art. 117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lub zobowiązania podmiotu udostępniającego zasoby –odpowiednio Wykonawca lub Wykonawca wspólnie ubiegający się o udzielenie zamówienia;</w:t>
      </w:r>
    </w:p>
    <w:p w14:paraId="161950C9"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pełnomocnictwa –mocodawca.</w:t>
      </w:r>
    </w:p>
    <w:p w14:paraId="643CEB2F" w14:textId="11F08C98"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Poświadczenia zgodności cyfrowego odwzorowania z dokumentem w postaci papierowej może dokonać również notariusz.</w:t>
      </w:r>
    </w:p>
    <w:p w14:paraId="101764CF" w14:textId="500ECEFC"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Pełnomocnictwo do złożenia oferty musi być złożone w oryginale w takiej samej formie, jak 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97 § 2 ustawy z dnia 14 lutego 1991</w:t>
      </w:r>
      <w:r w:rsidR="00644611"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C8320E7" w14:textId="4CE36651"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może żądać przedstawienia oryginału lub notarialnie poświadczonej kopii, wyłącznie wtedy, gdy złożona kopia jest nieczytelna lub budzi wątpliwości co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jej</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prawdziwości.</w:t>
      </w:r>
    </w:p>
    <w:p w14:paraId="7CCD3B5E" w14:textId="60E01661" w:rsidR="00B935F4" w:rsidRPr="006C0941" w:rsidRDefault="00B935F4"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INFORMACJA O WARUNKACH UDZIAŁU W POSTĘPOWANIU</w:t>
      </w:r>
    </w:p>
    <w:p w14:paraId="3CB6A284" w14:textId="4DF723AF" w:rsidR="001F2ECF" w:rsidRPr="006C0941" w:rsidRDefault="001F2ECF" w:rsidP="00B5053C">
      <w:pPr>
        <w:autoSpaceDE w:val="0"/>
        <w:autoSpaceDN w:val="0"/>
        <w:spacing w:after="0" w:line="240" w:lineRule="auto"/>
        <w:jc w:val="both"/>
        <w:rPr>
          <w:rFonts w:ascii="Times New Roman" w:hAnsi="Times New Roman" w:cs="Times New Roman"/>
          <w:iCs/>
          <w:sz w:val="24"/>
          <w:szCs w:val="24"/>
          <w:lang w:eastAsia="pl-PL"/>
        </w:rPr>
      </w:pPr>
      <w:r w:rsidRPr="006C0941">
        <w:rPr>
          <w:rFonts w:ascii="Times New Roman" w:eastAsiaTheme="majorEastAsia" w:hAnsi="Times New Roman" w:cs="Times New Roman"/>
          <w:sz w:val="24"/>
          <w:szCs w:val="24"/>
        </w:rPr>
        <w:t>1. O</w:t>
      </w:r>
      <w:r w:rsidRPr="006C0941">
        <w:rPr>
          <w:rFonts w:ascii="Times New Roman" w:eastAsia="Times New Roman" w:hAnsi="Times New Roman" w:cs="Times New Roman"/>
          <w:sz w:val="24"/>
          <w:szCs w:val="24"/>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6C0941">
        <w:rPr>
          <w:rFonts w:ascii="Times New Roman" w:hAnsi="Times New Roman" w:cs="Times New Roman"/>
          <w:sz w:val="24"/>
          <w:szCs w:val="24"/>
        </w:rPr>
        <w:t>że w okresie ostatnich pięciu lat przed upływem terminu składania ofert, a jeżeli okres prowadzenia działalności jest krótszy – w tym okresie wykonał należycie i prawidłowo ukończył roboty budowlane, polegające na</w:t>
      </w:r>
      <w:r w:rsidR="00124D58" w:rsidRPr="006C0941">
        <w:rPr>
          <w:rFonts w:ascii="Times New Roman" w:hAnsi="Times New Roman" w:cs="Times New Roman"/>
          <w:sz w:val="24"/>
          <w:szCs w:val="24"/>
        </w:rPr>
        <w:t> </w:t>
      </w:r>
      <w:r w:rsidRPr="006C0941">
        <w:rPr>
          <w:rFonts w:ascii="Times New Roman" w:hAnsi="Times New Roman" w:cs="Times New Roman"/>
          <w:sz w:val="24"/>
          <w:szCs w:val="24"/>
        </w:rPr>
        <w:t xml:space="preserve"> wykonaniu </w:t>
      </w:r>
      <w:r w:rsidRPr="006C0941">
        <w:rPr>
          <w:rFonts w:ascii="Times New Roman" w:hAnsi="Times New Roman" w:cs="Times New Roman"/>
          <w:b/>
          <w:bCs/>
          <w:iCs/>
          <w:sz w:val="24"/>
          <w:szCs w:val="24"/>
          <w:lang w:eastAsia="pl-PL"/>
        </w:rPr>
        <w:t>budowy, przebudowy lub remontu drogi z</w:t>
      </w:r>
      <w:r w:rsidR="00697E35" w:rsidRPr="006C0941">
        <w:rPr>
          <w:rFonts w:ascii="Times New Roman" w:hAnsi="Times New Roman" w:cs="Times New Roman"/>
          <w:b/>
          <w:bCs/>
          <w:iCs/>
          <w:sz w:val="24"/>
          <w:szCs w:val="24"/>
          <w:lang w:eastAsia="pl-PL"/>
        </w:rPr>
        <w:t xml:space="preserve"> </w:t>
      </w:r>
      <w:r w:rsidRPr="006C0941">
        <w:rPr>
          <w:rFonts w:ascii="Times New Roman" w:hAnsi="Times New Roman" w:cs="Times New Roman"/>
          <w:b/>
          <w:bCs/>
          <w:iCs/>
          <w:sz w:val="24"/>
          <w:szCs w:val="24"/>
          <w:lang w:eastAsia="pl-PL"/>
        </w:rPr>
        <w:t>chodnik</w:t>
      </w:r>
      <w:r w:rsidR="00697E35" w:rsidRPr="006C0941">
        <w:rPr>
          <w:rFonts w:ascii="Times New Roman" w:hAnsi="Times New Roman" w:cs="Times New Roman"/>
          <w:b/>
          <w:bCs/>
          <w:iCs/>
          <w:sz w:val="24"/>
          <w:szCs w:val="24"/>
          <w:lang w:eastAsia="pl-PL"/>
        </w:rPr>
        <w:t>i</w:t>
      </w:r>
      <w:r w:rsidR="000121BA" w:rsidRPr="006C0941">
        <w:rPr>
          <w:rFonts w:ascii="Times New Roman" w:hAnsi="Times New Roman" w:cs="Times New Roman"/>
          <w:b/>
          <w:bCs/>
          <w:iCs/>
          <w:sz w:val="24"/>
          <w:szCs w:val="24"/>
          <w:lang w:eastAsia="pl-PL"/>
        </w:rPr>
        <w:t>em</w:t>
      </w:r>
      <w:r w:rsidRPr="006C0941">
        <w:rPr>
          <w:rFonts w:ascii="Times New Roman" w:hAnsi="Times New Roman" w:cs="Times New Roman"/>
          <w:b/>
          <w:bCs/>
          <w:iCs/>
          <w:sz w:val="24"/>
          <w:szCs w:val="24"/>
          <w:lang w:eastAsia="pl-PL"/>
        </w:rPr>
        <w:t xml:space="preserve"> </w:t>
      </w:r>
      <w:r w:rsidR="00B5053C" w:rsidRPr="006C0941">
        <w:rPr>
          <w:rFonts w:ascii="Times New Roman" w:hAnsi="Times New Roman" w:cs="Times New Roman"/>
          <w:b/>
          <w:bCs/>
          <w:iCs/>
          <w:sz w:val="24"/>
          <w:szCs w:val="24"/>
          <w:lang w:eastAsia="pl-PL"/>
        </w:rPr>
        <w:t>o</w:t>
      </w:r>
      <w:r w:rsidRPr="006C0941">
        <w:rPr>
          <w:rFonts w:ascii="Times New Roman" w:hAnsi="Times New Roman" w:cs="Times New Roman"/>
          <w:b/>
          <w:bCs/>
          <w:iCs/>
          <w:sz w:val="24"/>
          <w:szCs w:val="24"/>
          <w:lang w:eastAsia="pl-PL"/>
        </w:rPr>
        <w:t xml:space="preserve"> długości nie </w:t>
      </w:r>
      <w:r w:rsidR="00B5053C" w:rsidRPr="006C0941">
        <w:rPr>
          <w:rFonts w:ascii="Times New Roman" w:hAnsi="Times New Roman" w:cs="Times New Roman"/>
          <w:b/>
          <w:bCs/>
          <w:iCs/>
          <w:sz w:val="24"/>
          <w:szCs w:val="24"/>
          <w:lang w:eastAsia="pl-PL"/>
        </w:rPr>
        <w:t>krótszej</w:t>
      </w:r>
      <w:r w:rsidRPr="006C0941">
        <w:rPr>
          <w:rFonts w:ascii="Times New Roman" w:hAnsi="Times New Roman" w:cs="Times New Roman"/>
          <w:b/>
          <w:bCs/>
          <w:iCs/>
          <w:sz w:val="24"/>
          <w:szCs w:val="24"/>
          <w:lang w:eastAsia="pl-PL"/>
        </w:rPr>
        <w:t xml:space="preserve"> niż </w:t>
      </w:r>
      <w:r w:rsidR="000121BA" w:rsidRPr="006C0941">
        <w:rPr>
          <w:rFonts w:ascii="Times New Roman" w:hAnsi="Times New Roman" w:cs="Times New Roman"/>
          <w:b/>
          <w:bCs/>
          <w:iCs/>
          <w:sz w:val="24"/>
          <w:szCs w:val="24"/>
          <w:lang w:eastAsia="pl-PL"/>
        </w:rPr>
        <w:t>2</w:t>
      </w:r>
      <w:r w:rsidRPr="006C0941">
        <w:rPr>
          <w:rFonts w:ascii="Times New Roman" w:hAnsi="Times New Roman" w:cs="Times New Roman"/>
          <w:b/>
          <w:bCs/>
          <w:iCs/>
          <w:sz w:val="24"/>
          <w:szCs w:val="24"/>
          <w:lang w:eastAsia="pl-PL"/>
        </w:rPr>
        <w:t>00 m.</w:t>
      </w:r>
    </w:p>
    <w:p w14:paraId="00C51710" w14:textId="2F918CDD" w:rsidR="00B935F4" w:rsidRPr="006C0941" w:rsidRDefault="00B935F4"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może w celu potwierdzenia spełniania warunków udziału w post</w:t>
      </w:r>
      <w:r w:rsidR="00B345C8"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powaniu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24126096" w14:textId="44928BC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odniesieniu do warunków dotyczących wykształcenia, kwalifikacji zawodowych lub</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mogą polegać na zdolnościach podmiotów udostępniających zasoby, jeśli podmioty te wykonają roboty budowlane, do realizacji których te zdolności są</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wymagane.</w:t>
      </w:r>
    </w:p>
    <w:p w14:paraId="70100E91" w14:textId="632F23E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 polega na zdolnościach lub sytuacji podmiotów udostępniających zasoby, składa wraz z ofertą, zobowiązanie podmiotu udostępniającego zasoby do oddania mu</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dyspozycji niezbędnych zasobów na potrzeby realizacji danego zamówienia lub inny podmiotowy środek dowodowy potwierdzający, że Wykonawca realizując zamówienie, będzie dysponował niezbędnymi zasobami tych podmiotów.</w:t>
      </w:r>
    </w:p>
    <w:p w14:paraId="330BBF3C" w14:textId="414F542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Zobowiązanie podmiotu udostępniającego zasoby, o którym mowa w pkt 4 powyżej, potwierdza, że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stosunek łączący Wykonawcę z podmiotami udostępniającymi zasoby gwarantuje rzeczywisty dostęp do tych zasobów oraz określa, w szczególności:</w:t>
      </w:r>
    </w:p>
    <w:p w14:paraId="64B427E7" w14:textId="7F00876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zakres dostępnych Wykonawcy zasobów podmiotu udostępniającego zasoby</w:t>
      </w:r>
      <w:r w:rsidR="00757C23" w:rsidRPr="006C0941">
        <w:rPr>
          <w:rFonts w:ascii="Times New Roman" w:eastAsia="Times New Roman" w:hAnsi="Times New Roman" w:cs="Times New Roman"/>
          <w:sz w:val="24"/>
          <w:szCs w:val="24"/>
          <w:lang w:eastAsia="pl-PL"/>
        </w:rPr>
        <w:t>,</w:t>
      </w:r>
    </w:p>
    <w:p w14:paraId="6E6BB137" w14:textId="7086759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2) sposób i okres udostępnienia Wykonawcy i wykorzystania przez niego zasobów podmiotu udostępniającego te zasoby przy wykonywaniu zamówienia</w:t>
      </w:r>
      <w:r w:rsidR="00757C23" w:rsidRPr="006C0941">
        <w:rPr>
          <w:rFonts w:ascii="Times New Roman" w:eastAsia="Times New Roman" w:hAnsi="Times New Roman" w:cs="Times New Roman"/>
          <w:sz w:val="24"/>
          <w:szCs w:val="24"/>
          <w:lang w:eastAsia="pl-PL"/>
        </w:rPr>
        <w:t>,</w:t>
      </w:r>
    </w:p>
    <w:p w14:paraId="347A8531" w14:textId="77777777"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B54662A" w14:textId="1ACF5752"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 Zamawiający ocenia, czy udostępniane Wykonawcy przez podmioty udostępniające zasoby zdolności techniczne lub zawodowe, pozwalają na wykazanie przez Wykonawcę spełniania warunków udziału w</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o którym mowa w pkt</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 powyżej, oraz bada, czy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które zostały przewidziane względem Wykonawcy.</w:t>
      </w:r>
    </w:p>
    <w:p w14:paraId="4FE05065" w14:textId="3B17FEF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7. Jeżeli zdolności techniczne lub zawodowe podmiotu udostępniającego zasoby 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potwierdzają spełniania przez Wykonawcę warunków udziału w postępowaniu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Zamawiający żąda, aby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Wykonawca w terminie określonym przez Zamawiającego zastąpił ten podmiot innym podmiotem lub podmiotami albo wykazał, że samodzielnie spełnia warunki udziału w</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w:t>
      </w:r>
    </w:p>
    <w:p w14:paraId="6B79052F" w14:textId="792B0D6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8. Wykonawca nie może, po upływie terminu składania ofert, powoływać się na zdolności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sytuację podmiotów udostępniających zasoby, jeżeli na etapie składania ofert nie polegał on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danym zakresie na zdolnościach lub sytuacji podmiotów udostępniających zasoby.</w:t>
      </w:r>
    </w:p>
    <w:p w14:paraId="1CC8DBC1" w14:textId="501D0FB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9. Wykonawcy mogą wspólnie ubiegać się o udzielenie zamówienia (np. członkowie konsorcjum, wspólnicy spółki cywilnej). W takim przypadku Wykonawcy ustanawiają pełnomocnika do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reprezentowania ich w postępowaniu o udzielenie zamówienia albo reprezentowania w postępowaniu i zawarcia umowy w sprawie zamówienia publicznego. </w:t>
      </w:r>
    </w:p>
    <w:p w14:paraId="60A3425E" w14:textId="697465DC"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10. Wykonawcy wspólnie ubiegający się o udzielenie zamówienia, warunki udziału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postępowaniu wskazane w </w:t>
      </w:r>
      <w:r w:rsidR="00757C23"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1 powyżej, mogą spełniać łącznie.</w:t>
      </w:r>
    </w:p>
    <w:p w14:paraId="72360662" w14:textId="2CBF7565"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11. Wykonawca w celu wykazania spełniania warunków udziału w postępowaniu, może powoływać się na doświadczenie zdobyte w ramach konsorcjum przy realizacji innego zamówienia publicznego, tylko wtedy, gdy bezpośrednio uczestniczył w jego realizacji.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takim przypadku Zamawiający żąda wskazania przez Wykonawcę tylko zakresu zamówienia, w którym bezpośrednio uczestniczył.</w:t>
      </w:r>
    </w:p>
    <w:p w14:paraId="1D9FCF92" w14:textId="332E939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12. W odniesieniu do warunków dotyczących wykształcenia, kwalifikacji zawodowych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wspólnie ubiegający się o udzielenie zamówienia mogą polegać na</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zdolnościach tych z Wykonawców, którzy wykonają roboty budowlane, do</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realizacji których te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 są wymagane.</w:t>
      </w:r>
    </w:p>
    <w:p w14:paraId="16EAD228" w14:textId="697FABE8"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13. Wykonawcy wspólnie ubiegający się o udzielenie zamówienia dołączają do oferty oświadczenie, z</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którego będzie wynikało, które roboty budowlane wykonają poszczególni Wykonawcy, wg wzoru stanowiącego załącznik nr 5 do SWZ.</w:t>
      </w:r>
    </w:p>
    <w:p w14:paraId="3A05EC26" w14:textId="0FAB830B" w:rsidR="00FE4312" w:rsidRPr="006C0941"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14. Na wezwanie Zamawiającego Wykonawca złoży </w:t>
      </w:r>
      <w:r w:rsidRPr="006C0941">
        <w:rPr>
          <w:rFonts w:ascii="Times New Roman" w:eastAsia="Times New Roman" w:hAnsi="Times New Roman" w:cs="Times New Roman"/>
          <w:sz w:val="24"/>
          <w:szCs w:val="24"/>
          <w:lang w:eastAsia="pl-PL"/>
        </w:rPr>
        <w:t xml:space="preserve">podmiotowe środki dowodowe na spełnienie warunków udziału w postępowaniu, zawartych w ust. 1 niniejszego rozdziału </w:t>
      </w:r>
      <w:r w:rsidRPr="006C0941">
        <w:rPr>
          <w:rFonts w:ascii="Times New Roman" w:eastAsia="Times New Roman" w:hAnsi="Times New Roman" w:cs="Times New Roman"/>
          <w:b/>
          <w:bCs/>
          <w:sz w:val="24"/>
          <w:szCs w:val="24"/>
          <w:lang w:eastAsia="pl-PL"/>
        </w:rPr>
        <w:t>tj.</w:t>
      </w:r>
      <w:r w:rsidR="00124D58" w:rsidRPr="006C0941">
        <w:rPr>
          <w:rFonts w:ascii="Times New Roman" w:eastAsia="Times New Roman" w:hAnsi="Times New Roman" w:cs="Times New Roman"/>
          <w:b/>
          <w:bCs/>
          <w:sz w:val="24"/>
          <w:szCs w:val="24"/>
          <w:lang w:eastAsia="pl-PL"/>
        </w:rPr>
        <w:t> </w:t>
      </w:r>
      <w:r w:rsidRPr="006C0941">
        <w:rPr>
          <w:rFonts w:ascii="Times New Roman" w:eastAsia="Times New Roman" w:hAnsi="Times New Roman" w:cs="Times New Roman"/>
          <w:b/>
          <w:bCs/>
          <w:sz w:val="24"/>
          <w:szCs w:val="24"/>
          <w:lang w:eastAsia="pl-PL"/>
        </w:rPr>
        <w:t>wykaz robót budowlanych</w:t>
      </w:r>
      <w:r w:rsidRPr="006C0941">
        <w:rPr>
          <w:rFonts w:ascii="Times New Roman" w:eastAsia="Times New Roman" w:hAnsi="Times New Roman" w:cs="Times New Roman"/>
          <w:sz w:val="24"/>
          <w:szCs w:val="24"/>
          <w:lang w:eastAsia="pl-PL"/>
        </w:rPr>
        <w:t xml:space="preserve"> wraz z załączeniem dowodów (referencje, poświadczenia, bądź inne dokumenty sporządzone przez podmiot, na rzecz, którego roboty budowalne zostały wykonane) określające, poziom ich wykonania. Wykaz robót budowlanych zaleca się sporządzić według wzoru stanowiącego załącznik nr 8 do SWZ.</w:t>
      </w:r>
    </w:p>
    <w:p w14:paraId="3463093E" w14:textId="1B209483" w:rsidR="00B935F4" w:rsidRPr="006C0941" w:rsidRDefault="00B935F4" w:rsidP="00721186">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SPOSÓB OBLICZENIA CENY</w:t>
      </w:r>
    </w:p>
    <w:p w14:paraId="29C93ED2" w14:textId="17AAFDE5" w:rsidR="00554C75" w:rsidRPr="006C0941" w:rsidRDefault="00B935F4" w:rsidP="00554C75">
      <w:pPr>
        <w:tabs>
          <w:tab w:val="left" w:pos="426"/>
        </w:tabs>
        <w:suppressAutoHyphens/>
        <w:spacing w:after="0" w:line="240" w:lineRule="auto"/>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1.Wykonawca poda cenę oferty za wykonanie przedmiotu zamówienia w Formularzu oferty</w:t>
      </w:r>
      <w:r w:rsidR="005331DF"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zał</w:t>
      </w:r>
      <w:r w:rsidR="005331DF" w:rsidRPr="006C0941">
        <w:rPr>
          <w:rFonts w:ascii="Times New Roman" w:eastAsia="Times New Roman" w:hAnsi="Times New Roman" w:cs="Times New Roman"/>
          <w:sz w:val="24"/>
          <w:szCs w:val="24"/>
          <w:lang w:eastAsia="pl-PL"/>
        </w:rPr>
        <w:t xml:space="preserve">ączniku nr </w:t>
      </w:r>
      <w:r w:rsidR="00721186" w:rsidRPr="006C0941">
        <w:rPr>
          <w:rFonts w:ascii="Times New Roman" w:eastAsia="Times New Roman" w:hAnsi="Times New Roman" w:cs="Times New Roman"/>
          <w:sz w:val="24"/>
          <w:szCs w:val="24"/>
          <w:lang w:eastAsia="pl-PL"/>
        </w:rPr>
        <w:t>1 </w:t>
      </w:r>
      <w:r w:rsidRPr="006C0941">
        <w:rPr>
          <w:rFonts w:ascii="Times New Roman" w:eastAsia="Times New Roman" w:hAnsi="Times New Roman" w:cs="Times New Roman"/>
          <w:sz w:val="24"/>
          <w:szCs w:val="24"/>
          <w:lang w:eastAsia="pl-PL"/>
        </w:rPr>
        <w:t>do</w:t>
      </w:r>
      <w:r w:rsidR="00721186"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SWZ, jako </w:t>
      </w:r>
      <w:r w:rsidR="00554C75" w:rsidRPr="006C0941">
        <w:rPr>
          <w:rFonts w:ascii="Times New Roman" w:hAnsi="Times New Roman" w:cs="Times New Roman"/>
          <w:sz w:val="24"/>
          <w:szCs w:val="24"/>
        </w:rPr>
        <w:t xml:space="preserve">cenę netto, podatek VAT oraz cenę brutto odrębnie dla branży drogowej, </w:t>
      </w:r>
      <w:r w:rsidR="001369B7" w:rsidRPr="006C0941">
        <w:rPr>
          <w:rFonts w:ascii="Times New Roman" w:hAnsi="Times New Roman" w:cs="Times New Roman"/>
          <w:sz w:val="24"/>
          <w:szCs w:val="24"/>
        </w:rPr>
        <w:t>sanitarn</w:t>
      </w:r>
      <w:r w:rsidR="00554C75" w:rsidRPr="006C0941">
        <w:rPr>
          <w:rFonts w:ascii="Times New Roman" w:hAnsi="Times New Roman" w:cs="Times New Roman"/>
          <w:sz w:val="24"/>
          <w:szCs w:val="24"/>
        </w:rPr>
        <w:t xml:space="preserve">ej i branży elektrycznej, a następnie </w:t>
      </w:r>
      <w:r w:rsidR="00735610" w:rsidRPr="006C0941">
        <w:rPr>
          <w:rFonts w:ascii="Times New Roman" w:hAnsi="Times New Roman" w:cs="Times New Roman"/>
          <w:sz w:val="24"/>
          <w:szCs w:val="24"/>
        </w:rPr>
        <w:t>cenę netto, podatek VAT oraz cenę brutto łącznie po zsumowaniu ww. składników</w:t>
      </w:r>
      <w:r w:rsidR="00554C75" w:rsidRPr="006C0941">
        <w:rPr>
          <w:rFonts w:ascii="Times New Roman" w:hAnsi="Times New Roman" w:cs="Times New Roman"/>
          <w:sz w:val="24"/>
          <w:szCs w:val="24"/>
        </w:rPr>
        <w:t xml:space="preserve">. </w:t>
      </w:r>
    </w:p>
    <w:p w14:paraId="2FB73F8C" w14:textId="77777777"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2. Cena oferty stanowi wynagrodzenie ryczałtowe.</w:t>
      </w:r>
    </w:p>
    <w:p w14:paraId="240DB11B" w14:textId="7385E81A"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72118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Cena musi być wyrażona w złotych polskich (PLN).</w:t>
      </w:r>
    </w:p>
    <w:p w14:paraId="3C502B15" w14:textId="1871126E"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72118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Cenę w ofercie należy podać zgodnie z art. 3 ust. 1</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pkt 1 i ust. 2 ustawy z dnia 9 maja 2014 r. 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informowaniu o cenach towarów i usług</w:t>
      </w:r>
      <w:r w:rsidR="00442AFC" w:rsidRPr="006C0941">
        <w:rPr>
          <w:rFonts w:ascii="Times New Roman" w:eastAsia="Times New Roman" w:hAnsi="Times New Roman" w:cs="Times New Roman"/>
          <w:sz w:val="24"/>
          <w:szCs w:val="24"/>
          <w:lang w:eastAsia="pl-PL"/>
        </w:rPr>
        <w:t xml:space="preserve"> (</w:t>
      </w:r>
      <w:r w:rsidR="001F2ECF" w:rsidRPr="006C0941">
        <w:rPr>
          <w:rFonts w:ascii="Times New Roman" w:eastAsia="Times New Roman" w:hAnsi="Times New Roman" w:cs="Times New Roman"/>
          <w:sz w:val="24"/>
          <w:szCs w:val="24"/>
          <w:lang w:eastAsia="pl-PL"/>
        </w:rPr>
        <w:t>Dz. u. z 2019 r. poz.178)</w:t>
      </w:r>
      <w:r w:rsidRPr="006C0941">
        <w:rPr>
          <w:rFonts w:ascii="Times New Roman" w:eastAsia="Times New Roman" w:hAnsi="Times New Roman" w:cs="Times New Roman"/>
          <w:sz w:val="24"/>
          <w:szCs w:val="24"/>
          <w:lang w:eastAsia="pl-PL"/>
        </w:rPr>
        <w:t>. Cenę należy określić</w:t>
      </w:r>
      <w:r w:rsidR="001F2ECF" w:rsidRPr="006C0941">
        <w:rPr>
          <w:rFonts w:ascii="Times New Roman" w:eastAsia="Times New Roman" w:hAnsi="Times New Roman" w:cs="Times New Roman"/>
          <w:sz w:val="24"/>
          <w:szCs w:val="24"/>
          <w:lang w:eastAsia="pl-PL"/>
        </w:rPr>
        <w:br/>
      </w:r>
      <w:r w:rsidRPr="006C0941">
        <w:rPr>
          <w:rFonts w:ascii="Times New Roman" w:eastAsia="Times New Roman" w:hAnsi="Times New Roman" w:cs="Times New Roman"/>
          <w:sz w:val="24"/>
          <w:szCs w:val="24"/>
          <w:lang w:eastAsia="pl-PL"/>
        </w:rPr>
        <w:t>z dokładnością do dwóch miejsc po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przecinku, stosując zasadę, iż kwoty zaokrągla się do pełnych groszy, przy czym</w:t>
      </w:r>
      <w:r w:rsidRPr="006C0941">
        <w:rPr>
          <w:rFonts w:ascii="Arial" w:eastAsia="Times New Roman" w:hAnsi="Arial" w:cs="Arial"/>
          <w:sz w:val="25"/>
          <w:szCs w:val="25"/>
          <w:lang w:eastAsia="pl-PL"/>
        </w:rPr>
        <w:t xml:space="preserve"> </w:t>
      </w:r>
      <w:r w:rsidRPr="006C0941">
        <w:rPr>
          <w:rFonts w:ascii="Times New Roman" w:eastAsia="Times New Roman" w:hAnsi="Times New Roman" w:cs="Times New Roman"/>
          <w:sz w:val="24"/>
          <w:szCs w:val="24"/>
          <w:lang w:eastAsia="pl-PL"/>
        </w:rPr>
        <w:t>końcówki poniżej 0,5 grosza pomija się, a końcówki od</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0,5 grosza zaokrągla się do 1</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grosza (art.</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106e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w:t>
      </w:r>
      <w:r w:rsidR="0072118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 ustawy z</w:t>
      </w:r>
      <w:r w:rsidR="00721186"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dnia 11 marca 2004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podatku od towarów i usług).</w:t>
      </w:r>
    </w:p>
    <w:p w14:paraId="6A918909" w14:textId="77777777"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6C431840" w14:textId="466FF582"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poinformowania Zamawiającego, że wybór jego oferty będzie prowadził do powstania u</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Zamawiającego obowiązku podatkowego, </w:t>
      </w:r>
    </w:p>
    <w:p w14:paraId="6506445C" w14:textId="7B15A3F6"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wskazania nazwy (rodzaju) towaru lub usługi, których dostawa lub świadczenie będą prowadziły do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jego powstania,</w:t>
      </w:r>
    </w:p>
    <w:p w14:paraId="3C797A07" w14:textId="084007C3"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wskazania wartość towaru lub usługi objętego obowiązkiem podatkowym Zamawiającego, bez kwoty podatku,</w:t>
      </w:r>
    </w:p>
    <w:p w14:paraId="1B4B3B02" w14:textId="1B76785E"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wskazania stawki podatku od towarów i usług, która zgodnie z wiedzą Wykonawcy będzie miała zastosowania.</w:t>
      </w:r>
    </w:p>
    <w:p w14:paraId="3C1AD51A" w14:textId="77777777" w:rsidR="00B345C8"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Zamawiający nie przewiduje rozliczeń między Zamawiającym a Wykonawcą w walutach obcych. </w:t>
      </w:r>
    </w:p>
    <w:p w14:paraId="302374C0" w14:textId="69534F6C" w:rsidR="00B935F4" w:rsidRPr="006C0941" w:rsidRDefault="00B345C8"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7. </w:t>
      </w:r>
      <w:r w:rsidR="00B935F4" w:rsidRPr="006C0941">
        <w:rPr>
          <w:rFonts w:ascii="Times New Roman" w:eastAsia="Times New Roman" w:hAnsi="Times New Roman" w:cs="Times New Roman"/>
          <w:sz w:val="24"/>
          <w:szCs w:val="24"/>
          <w:lang w:eastAsia="pl-PL"/>
        </w:rPr>
        <w:t>Rozliczenia między Zamawiającym a Wykonawcą będą prowadzone w złotych polskich (PLN).</w:t>
      </w:r>
    </w:p>
    <w:p w14:paraId="730C9667" w14:textId="0752AC18" w:rsidR="00B935F4" w:rsidRPr="006C0941" w:rsidRDefault="00B935F4" w:rsidP="00721186">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XI</w:t>
      </w:r>
      <w:r w:rsidR="003B49FA" w:rsidRPr="006C0941">
        <w:rPr>
          <w:rFonts w:ascii="Times New Roman" w:eastAsiaTheme="majorEastAsia" w:hAnsi="Times New Roman" w:cs="Times New Roman"/>
          <w:b/>
          <w:bCs/>
          <w:sz w:val="24"/>
          <w:szCs w:val="24"/>
        </w:rPr>
        <w:t>X</w:t>
      </w:r>
      <w:r w:rsidRPr="006C0941">
        <w:rPr>
          <w:rFonts w:ascii="Times New Roman" w:eastAsiaTheme="majorEastAsia" w:hAnsi="Times New Roman" w:cs="Times New Roman"/>
          <w:b/>
          <w:bCs/>
          <w:sz w:val="24"/>
          <w:szCs w:val="24"/>
        </w:rPr>
        <w:t>. OPIS KRYTERIÓW OCENY OFERT, WRAZ Z</w:t>
      </w:r>
      <w:r w:rsidR="00721186"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PODANIEM WAG TYCH KRYTERIÓW I</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SPOSOBU OCENY OFERT</w:t>
      </w:r>
    </w:p>
    <w:p w14:paraId="44F2E022" w14:textId="77777777" w:rsidR="00B935F4" w:rsidRPr="006C0941" w:rsidRDefault="00B935F4" w:rsidP="00CD544E">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 wyborze oferty Zamawiający będzie się kierował kryterium:</w:t>
      </w:r>
    </w:p>
    <w:p w14:paraId="5BB79CCC" w14:textId="04AF33D7" w:rsidR="00CD544E" w:rsidRPr="006C0941" w:rsidRDefault="00CD544E" w:rsidP="000D2CEE">
      <w:pPr>
        <w:pStyle w:val="Akapitzlist"/>
        <w:numPr>
          <w:ilvl w:val="0"/>
          <w:numId w:val="6"/>
        </w:numPr>
        <w:spacing w:after="0"/>
        <w:ind w:left="0" w:firstLine="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 xml:space="preserve">Cena oferty brutto za </w:t>
      </w:r>
      <w:r w:rsidR="00140AD7" w:rsidRPr="006C0941">
        <w:rPr>
          <w:rFonts w:ascii="Times New Roman" w:eastAsia="Times New Roman" w:hAnsi="Times New Roman" w:cs="Times New Roman"/>
          <w:b/>
          <w:sz w:val="24"/>
          <w:szCs w:val="24"/>
          <w:lang w:eastAsia="pl-PL"/>
        </w:rPr>
        <w:t>roboty budowlane</w:t>
      </w:r>
      <w:r w:rsidRPr="006C0941">
        <w:rPr>
          <w:rFonts w:ascii="Times New Roman" w:eastAsia="Times New Roman" w:hAnsi="Times New Roman" w:cs="Times New Roman"/>
          <w:sz w:val="24"/>
          <w:szCs w:val="24"/>
          <w:lang w:eastAsia="pl-PL"/>
        </w:rPr>
        <w:t xml:space="preserve">  - 60% (max 60 pkt), zgodnie ze wzorem:</w:t>
      </w:r>
    </w:p>
    <w:p w14:paraId="64FD0B1B" w14:textId="3C2FED0A"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Pc</w:t>
      </w:r>
      <w:r w:rsidRPr="006C0941">
        <w:rPr>
          <w:rFonts w:ascii="Times New Roman" w:eastAsia="Times New Roman" w:hAnsi="Times New Roman" w:cs="Times New Roman"/>
          <w:b/>
          <w:sz w:val="24"/>
          <w:szCs w:val="24"/>
          <w:vertAlign w:val="subscript"/>
          <w:lang w:eastAsia="pl-PL"/>
        </w:rPr>
        <w:t>1</w:t>
      </w:r>
      <w:r w:rsidRPr="006C0941">
        <w:rPr>
          <w:rFonts w:ascii="Times New Roman" w:eastAsia="Times New Roman" w:hAnsi="Times New Roman" w:cs="Times New Roman"/>
          <w:sz w:val="24"/>
          <w:szCs w:val="24"/>
          <w:lang w:eastAsia="pl-PL"/>
        </w:rPr>
        <w:t xml:space="preserve">= (CN/COB) </w:t>
      </w:r>
      <w:r w:rsidR="00140AD7" w:rsidRPr="006C0941">
        <w:rPr>
          <w:rFonts w:ascii="Times New Roman" w:eastAsia="Times New Roman" w:hAnsi="Times New Roman" w:cs="Times New Roman"/>
          <w:sz w:val="24"/>
          <w:szCs w:val="24"/>
          <w:lang w:eastAsia="pl-PL"/>
        </w:rPr>
        <w:t>x</w:t>
      </w:r>
      <w:r w:rsidRPr="006C0941">
        <w:rPr>
          <w:rFonts w:ascii="Times New Roman" w:eastAsia="Times New Roman" w:hAnsi="Times New Roman" w:cs="Times New Roman"/>
          <w:sz w:val="24"/>
          <w:szCs w:val="24"/>
          <w:lang w:eastAsia="pl-PL"/>
        </w:rPr>
        <w:t xml:space="preserve"> 60</w:t>
      </w:r>
    </w:p>
    <w:p w14:paraId="5A9FFA9A" w14:textId="7688E0A2"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gdzie:</w:t>
      </w:r>
    </w:p>
    <w:p w14:paraId="465DC016"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 ilość punktów w kryterium cena oferty brutto;</w:t>
      </w:r>
    </w:p>
    <w:p w14:paraId="159ED32D"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CN – najniższa ofertowa cena oferty brutto (spośród ofert nie odrzuconych);</w:t>
      </w:r>
    </w:p>
    <w:p w14:paraId="09182E42"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COB – cena brutto z oferty badanej</w:t>
      </w:r>
    </w:p>
    <w:p w14:paraId="7F0C4FB1" w14:textId="419C245A" w:rsidR="00485F22" w:rsidRPr="006C0941" w:rsidRDefault="00485F22" w:rsidP="000D2CEE">
      <w:pPr>
        <w:pStyle w:val="Akapitzlist"/>
        <w:numPr>
          <w:ilvl w:val="0"/>
          <w:numId w:val="6"/>
        </w:numPr>
        <w:spacing w:after="0"/>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Kryterium: wydłużenie 36-miesięcznego terminu gwarancji i rękojmi (roboty budowlane i wbudowane materiały)</w:t>
      </w:r>
      <w:r w:rsidRPr="006C0941">
        <w:rPr>
          <w:rFonts w:ascii="Times New Roman" w:eastAsia="Times New Roman" w:hAnsi="Times New Roman" w:cs="Times New Roman"/>
          <w:sz w:val="24"/>
          <w:szCs w:val="24"/>
          <w:lang w:eastAsia="pl-PL"/>
        </w:rPr>
        <w:t>–waga 20% (max. 20 pkt). Pc</w:t>
      </w:r>
      <w:r w:rsidRPr="006C0941">
        <w:rPr>
          <w:rFonts w:ascii="Times New Roman" w:eastAsia="Times New Roman" w:hAnsi="Times New Roman" w:cs="Times New Roman"/>
          <w:sz w:val="24"/>
          <w:szCs w:val="24"/>
          <w:vertAlign w:val="subscript"/>
          <w:lang w:eastAsia="pl-PL"/>
        </w:rPr>
        <w:t>2</w:t>
      </w:r>
      <w:r w:rsidRPr="006C0941">
        <w:rPr>
          <w:rFonts w:ascii="Times New Roman" w:eastAsia="Times New Roman" w:hAnsi="Times New Roman" w:cs="Times New Roman"/>
          <w:sz w:val="24"/>
          <w:szCs w:val="24"/>
          <w:lang w:eastAsia="pl-PL"/>
        </w:rPr>
        <w:t xml:space="preserve"> obliczone będzie w następujący sposób: </w:t>
      </w:r>
    </w:p>
    <w:p w14:paraId="165A39A8" w14:textId="7FA07E19"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12 miesięcy, czyli do łącznego okresu 48 miesięcy - 1</w:t>
      </w:r>
      <w:r w:rsidRPr="006C0941">
        <w:rPr>
          <w:rFonts w:ascii="Times New Roman" w:hAnsi="Times New Roman" w:cs="Times New Roman"/>
        </w:rPr>
        <w:t>0 pkt.</w:t>
      </w:r>
    </w:p>
    <w:p w14:paraId="1E629B5B" w14:textId="032090CE"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24 miesiące, czyli do łącznego okresu 60 miesięcy- 20</w:t>
      </w:r>
      <w:r w:rsidRPr="006C0941">
        <w:rPr>
          <w:rFonts w:ascii="Times New Roman" w:hAnsi="Times New Roman" w:cs="Times New Roman"/>
        </w:rPr>
        <w:t xml:space="preserve"> pkt.</w:t>
      </w:r>
    </w:p>
    <w:p w14:paraId="47EEA3D0" w14:textId="77777777" w:rsidR="00485F22" w:rsidRPr="006C0941" w:rsidRDefault="00485F22" w:rsidP="00485F2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290F2D6B"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Jeżeli Wykonawca nie dokona wyboru wydłużenia podstawowego okresu gwarancji i rękojmi, Zamawiający uzna, iż Wykonawca oferuje podstawowy okres gwarancji i rękojmi tj. 36 miesięcy i przyzna 0 punktów w tym kryterium.</w:t>
      </w:r>
    </w:p>
    <w:p w14:paraId="464E26F4" w14:textId="77777777" w:rsidR="00485F22" w:rsidRPr="006C0941" w:rsidRDefault="00485F22" w:rsidP="00485F2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Zamawiający wymaga aby zaoferowany termin gwarancji był taki sam jak termin rękojmi na roboty budowlane i wbudowane materiały.</w:t>
      </w:r>
    </w:p>
    <w:p w14:paraId="3F394A9D"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lastRenderedPageBreak/>
        <w:t>Okres gwarancji i rękojmi liczony jest od dnia odbioru końcowego przedmiotu umowy przez Zamawiającego bez wad całości robót budowlanych wchodzących w zakres przedmiotu umowy.</w:t>
      </w:r>
    </w:p>
    <w:p w14:paraId="13F03910" w14:textId="6118019F" w:rsidR="00485F22" w:rsidRPr="006C0941" w:rsidRDefault="00485F22" w:rsidP="00485F2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w:t>
      </w:r>
      <w:r w:rsidRPr="006C0941">
        <w:rPr>
          <w:rFonts w:ascii="Times New Roman" w:eastAsia="Times New Roman" w:hAnsi="Times New Roman" w:cs="Times New Roman"/>
          <w:sz w:val="24"/>
          <w:szCs w:val="24"/>
          <w:lang w:eastAsia="pl-PL"/>
        </w:rPr>
        <w:t>wydłużenie podstawowego okresu gwarancji i rękojmi (roboty budowlane i wbudowane materiały)</w:t>
      </w:r>
      <w:r w:rsidRPr="006C0941">
        <w:rPr>
          <w:rFonts w:ascii="Times New Roman" w:hAnsi="Times New Roman" w:cs="Times New Roman"/>
          <w:sz w:val="24"/>
          <w:szCs w:val="24"/>
        </w:rPr>
        <w:t xml:space="preserve"> wynosi </w:t>
      </w:r>
      <w:r w:rsidRPr="006C0941">
        <w:rPr>
          <w:rFonts w:ascii="Times New Roman" w:hAnsi="Times New Roman" w:cs="Times New Roman"/>
          <w:b/>
          <w:bCs/>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777E77E4" w14:textId="5800896E" w:rsidR="00CD544E" w:rsidRPr="006C0941" w:rsidRDefault="00CD544E" w:rsidP="000D2CEE">
      <w:pPr>
        <w:pStyle w:val="Bezodstpw"/>
        <w:numPr>
          <w:ilvl w:val="0"/>
          <w:numId w:val="6"/>
        </w:numPr>
        <w:ind w:left="0" w:firstLine="0"/>
        <w:jc w:val="both"/>
        <w:rPr>
          <w:rFonts w:ascii="Times New Roman" w:hAnsi="Times New Roman" w:cs="Times New Roman"/>
          <w:sz w:val="24"/>
          <w:szCs w:val="24"/>
        </w:rPr>
      </w:pPr>
      <w:r w:rsidRPr="006C0941">
        <w:rPr>
          <w:rFonts w:ascii="Times New Roman" w:hAnsi="Times New Roman" w:cs="Times New Roman"/>
          <w:b/>
          <w:bCs/>
          <w:sz w:val="24"/>
          <w:szCs w:val="24"/>
        </w:rPr>
        <w:t xml:space="preserve">Kryterium: termin płatności faktury </w:t>
      </w:r>
      <w:r w:rsidRPr="006C0941">
        <w:rPr>
          <w:rFonts w:ascii="Times New Roman" w:hAnsi="Times New Roman" w:cs="Times New Roman"/>
          <w:sz w:val="24"/>
          <w:szCs w:val="24"/>
        </w:rPr>
        <w:t>– 20% (max 20 pkt)</w:t>
      </w:r>
      <w:r w:rsidR="00C64A72" w:rsidRPr="006C0941">
        <w:rPr>
          <w:rFonts w:ascii="Times New Roman" w:hAnsi="Times New Roman" w:cs="Times New Roman"/>
          <w:sz w:val="24"/>
          <w:szCs w:val="24"/>
        </w:rPr>
        <w:t>.</w:t>
      </w:r>
      <w:r w:rsidR="00C64A72" w:rsidRPr="006C0941">
        <w:rPr>
          <w:rFonts w:ascii="Times New Roman" w:hAnsi="Times New Roman" w:cs="Times New Roman"/>
          <w:b/>
          <w:bCs/>
          <w:sz w:val="24"/>
          <w:szCs w:val="24"/>
        </w:rPr>
        <w:t xml:space="preserve"> </w:t>
      </w:r>
      <w:r w:rsidR="00C64A72" w:rsidRPr="006C0941">
        <w:rPr>
          <w:rFonts w:ascii="Times New Roman" w:hAnsi="Times New Roman" w:cs="Times New Roman"/>
          <w:sz w:val="24"/>
          <w:szCs w:val="24"/>
        </w:rPr>
        <w:t>P</w:t>
      </w:r>
      <w:r w:rsidR="00C64A72" w:rsidRPr="006C0941">
        <w:rPr>
          <w:rFonts w:ascii="Times New Roman" w:hAnsi="Times New Roman" w:cs="Times New Roman"/>
          <w:sz w:val="24"/>
          <w:szCs w:val="24"/>
          <w:vertAlign w:val="subscript"/>
        </w:rPr>
        <w:t>C3</w:t>
      </w:r>
      <w:r w:rsidR="00757C23" w:rsidRPr="006C0941">
        <w:rPr>
          <w:rFonts w:ascii="Times New Roman" w:hAnsi="Times New Roman" w:cs="Times New Roman"/>
          <w:sz w:val="24"/>
          <w:szCs w:val="24"/>
          <w:vertAlign w:val="subscript"/>
        </w:rPr>
        <w:t xml:space="preserve"> </w:t>
      </w:r>
      <w:r w:rsidR="00C64A72" w:rsidRPr="006C0941">
        <w:rPr>
          <w:rFonts w:ascii="Times New Roman" w:hAnsi="Times New Roman" w:cs="Times New Roman"/>
          <w:sz w:val="24"/>
          <w:szCs w:val="24"/>
        </w:rPr>
        <w:t>obliczone będzie w</w:t>
      </w:r>
      <w:r w:rsidR="00CA21EA" w:rsidRPr="006C0941">
        <w:rPr>
          <w:rFonts w:ascii="Times New Roman" w:hAnsi="Times New Roman" w:cs="Times New Roman"/>
          <w:sz w:val="24"/>
          <w:szCs w:val="24"/>
        </w:rPr>
        <w:t> </w:t>
      </w:r>
      <w:r w:rsidR="00C64A72" w:rsidRPr="006C0941">
        <w:rPr>
          <w:rFonts w:ascii="Times New Roman" w:hAnsi="Times New Roman" w:cs="Times New Roman"/>
          <w:sz w:val="24"/>
          <w:szCs w:val="24"/>
        </w:rPr>
        <w:t>następujący sposób:</w:t>
      </w:r>
    </w:p>
    <w:p w14:paraId="7A720C9D" w14:textId="4C7C2449" w:rsidR="00C64A72" w:rsidRPr="006C0941" w:rsidRDefault="00C64A72" w:rsidP="00140AD7">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Płatność faktury do 7 dni – 0 pkt</w:t>
      </w:r>
    </w:p>
    <w:p w14:paraId="2E34322F" w14:textId="5188D478"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1</w:t>
      </w:r>
      <w:r w:rsidR="00CD544E" w:rsidRPr="006C0941">
        <w:rPr>
          <w:rFonts w:ascii="Times New Roman" w:hAnsi="Times New Roman" w:cs="Times New Roman"/>
          <w:sz w:val="24"/>
          <w:szCs w:val="24"/>
        </w:rPr>
        <w:t>0 pkt</w:t>
      </w:r>
    </w:p>
    <w:p w14:paraId="237608EC" w14:textId="0E42FC53"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do 21 dni</w:t>
      </w:r>
      <w:r w:rsidRPr="006C0941">
        <w:rPr>
          <w:rFonts w:ascii="Times New Roman" w:hAnsi="Times New Roman" w:cs="Times New Roman"/>
          <w:sz w:val="24"/>
          <w:szCs w:val="24"/>
        </w:rPr>
        <w:t xml:space="preserve"> </w:t>
      </w:r>
      <w:r w:rsidR="00CD544E" w:rsidRPr="006C0941">
        <w:rPr>
          <w:rFonts w:ascii="Times New Roman" w:hAnsi="Times New Roman" w:cs="Times New Roman"/>
          <w:sz w:val="24"/>
          <w:szCs w:val="24"/>
        </w:rPr>
        <w:t xml:space="preserve">– </w:t>
      </w:r>
      <w:r w:rsidRPr="006C0941">
        <w:rPr>
          <w:rFonts w:ascii="Times New Roman" w:hAnsi="Times New Roman" w:cs="Times New Roman"/>
          <w:sz w:val="24"/>
          <w:szCs w:val="24"/>
        </w:rPr>
        <w:t>2</w:t>
      </w:r>
      <w:r w:rsidR="00CD544E" w:rsidRPr="006C0941">
        <w:rPr>
          <w:rFonts w:ascii="Times New Roman" w:hAnsi="Times New Roman" w:cs="Times New Roman"/>
          <w:sz w:val="24"/>
          <w:szCs w:val="24"/>
        </w:rPr>
        <w:t>0 pkt</w:t>
      </w:r>
    </w:p>
    <w:p w14:paraId="131DED5A" w14:textId="5F199385" w:rsidR="00CD544E" w:rsidRPr="006C0941" w:rsidRDefault="00CD544E"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termin płatności faktury wynosi  </w:t>
      </w:r>
      <w:r w:rsidR="00C64A72" w:rsidRPr="006C0941">
        <w:rPr>
          <w:rFonts w:ascii="Times New Roman" w:hAnsi="Times New Roman" w:cs="Times New Roman"/>
          <w:b/>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0026DBA0" w14:textId="77777777" w:rsidR="00F25BCD" w:rsidRPr="006C0941" w:rsidRDefault="00F25BCD" w:rsidP="00F25BCD">
      <w:pPr>
        <w:tabs>
          <w:tab w:val="left" w:pos="567"/>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7E2745F3" w14:textId="19F95BC9" w:rsidR="00CD544E" w:rsidRPr="006C0941" w:rsidRDefault="00F25BCD" w:rsidP="00140AD7">
      <w:pPr>
        <w:tabs>
          <w:tab w:val="left" w:pos="567"/>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Jeżeli Wykonawca nie dokona wyboru terminu płatności faktury </w:t>
      </w:r>
      <w:r w:rsidR="00CD544E" w:rsidRPr="006C0941">
        <w:rPr>
          <w:rFonts w:ascii="Times New Roman" w:hAnsi="Times New Roman" w:cs="Times New Roman"/>
          <w:sz w:val="24"/>
          <w:szCs w:val="24"/>
        </w:rPr>
        <w:t>Zamawiający przyjmuje do</w:t>
      </w:r>
      <w:r w:rsidR="00B87848" w:rsidRPr="006C0941">
        <w:rPr>
          <w:rFonts w:ascii="Times New Roman" w:hAnsi="Times New Roman" w:cs="Times New Roman"/>
          <w:sz w:val="24"/>
          <w:szCs w:val="24"/>
        </w:rPr>
        <w:t> </w:t>
      </w:r>
      <w:r w:rsidR="00CD544E" w:rsidRPr="006C0941">
        <w:rPr>
          <w:rFonts w:ascii="Times New Roman" w:hAnsi="Times New Roman" w:cs="Times New Roman"/>
          <w:sz w:val="24"/>
          <w:szCs w:val="24"/>
        </w:rPr>
        <w:t>punktacji za</w:t>
      </w:r>
      <w:r w:rsidRPr="006C0941">
        <w:rPr>
          <w:rFonts w:ascii="Times New Roman" w:hAnsi="Times New Roman" w:cs="Times New Roman"/>
          <w:sz w:val="24"/>
          <w:szCs w:val="24"/>
        </w:rPr>
        <w:t> </w:t>
      </w:r>
      <w:r w:rsidR="00CD544E" w:rsidRPr="006C0941">
        <w:rPr>
          <w:rFonts w:ascii="Times New Roman" w:hAnsi="Times New Roman" w:cs="Times New Roman"/>
          <w:sz w:val="24"/>
          <w:szCs w:val="24"/>
        </w:rPr>
        <w:t>Wykonawcę opcję: do 7 dni</w:t>
      </w:r>
      <w:r w:rsidRPr="006C0941">
        <w:rPr>
          <w:rFonts w:ascii="Times New Roman" w:hAnsi="Times New Roman" w:cs="Times New Roman"/>
          <w:sz w:val="24"/>
          <w:szCs w:val="24"/>
        </w:rPr>
        <w:t xml:space="preserve">, dającą </w:t>
      </w:r>
      <w:r w:rsidR="00CD544E" w:rsidRPr="006C0941">
        <w:rPr>
          <w:rFonts w:ascii="Times New Roman" w:hAnsi="Times New Roman" w:cs="Times New Roman"/>
          <w:sz w:val="24"/>
          <w:szCs w:val="24"/>
        </w:rPr>
        <w:t>0 p</w:t>
      </w:r>
      <w:r w:rsidRPr="006C0941">
        <w:rPr>
          <w:rFonts w:ascii="Times New Roman" w:hAnsi="Times New Roman" w:cs="Times New Roman"/>
          <w:sz w:val="24"/>
          <w:szCs w:val="24"/>
        </w:rPr>
        <w:t xml:space="preserve">unktów w tym kryterium. </w:t>
      </w:r>
    </w:p>
    <w:p w14:paraId="47A9A5FE" w14:textId="1EC00DB1" w:rsidR="00140AD7" w:rsidRPr="006C0941" w:rsidRDefault="00F25BCD" w:rsidP="00140AD7">
      <w:pPr>
        <w:pStyle w:val="Bezodstpw"/>
        <w:jc w:val="both"/>
        <w:rPr>
          <w:rFonts w:ascii="Times New Roman" w:hAnsi="Times New Roman" w:cs="Times New Roman"/>
          <w:sz w:val="24"/>
          <w:szCs w:val="24"/>
        </w:rPr>
      </w:pPr>
      <w:r w:rsidRPr="006C0941">
        <w:rPr>
          <w:rFonts w:ascii="Times New Roman" w:hAnsi="Times New Roman" w:cs="Times New Roman"/>
          <w:sz w:val="24"/>
          <w:szCs w:val="24"/>
        </w:rPr>
        <w:t>W ustalonych przez Zamawiającego kryteriach</w:t>
      </w:r>
      <w:r w:rsidR="00140AD7" w:rsidRPr="006C0941">
        <w:rPr>
          <w:rFonts w:ascii="Times New Roman" w:hAnsi="Times New Roman" w:cs="Times New Roman"/>
          <w:sz w:val="24"/>
          <w:szCs w:val="24"/>
        </w:rPr>
        <w:t xml:space="preserve"> (Pc1+Pc2+Pc3)</w:t>
      </w:r>
      <w:r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najkorzystniejsza oferta otrzyma 100,00 punktów, a</w:t>
      </w:r>
      <w:r w:rsidR="00721186"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pozostałym ofertom zostaną przyznane punkty z dokładnością do</w:t>
      </w:r>
      <w:r w:rsidR="00CA21EA" w:rsidRPr="006C0941">
        <w:rPr>
          <w:rFonts w:ascii="Times New Roman" w:hAnsi="Times New Roman" w:cs="Times New Roman"/>
          <w:sz w:val="24"/>
          <w:szCs w:val="24"/>
        </w:rPr>
        <w:t> </w:t>
      </w:r>
      <w:r w:rsidR="00140AD7" w:rsidRPr="006C0941">
        <w:rPr>
          <w:rFonts w:ascii="Times New Roman" w:hAnsi="Times New Roman" w:cs="Times New Roman"/>
          <w:sz w:val="24"/>
          <w:szCs w:val="24"/>
        </w:rPr>
        <w:t>dwóch miejsc po przecinku</w:t>
      </w:r>
      <w:r w:rsidR="00757C23" w:rsidRPr="006C0941">
        <w:rPr>
          <w:rFonts w:ascii="Times New Roman" w:hAnsi="Times New Roman" w:cs="Times New Roman"/>
          <w:sz w:val="24"/>
          <w:szCs w:val="24"/>
        </w:rPr>
        <w:t xml:space="preserve">. </w:t>
      </w:r>
    </w:p>
    <w:p w14:paraId="7AD9E2F6" w14:textId="0531896D" w:rsidR="00B935F4" w:rsidRPr="006C0941" w:rsidRDefault="00140AD7"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935F4" w:rsidRPr="006C0941">
        <w:rPr>
          <w:rFonts w:ascii="Times New Roman" w:eastAsia="Times New Roman" w:hAnsi="Times New Roman" w:cs="Times New Roman"/>
          <w:sz w:val="24"/>
          <w:szCs w:val="24"/>
          <w:lang w:eastAsia="pl-PL"/>
        </w:rPr>
        <w:t>. Jeżeli nie będzie można wybrać oferty najkorzystniejszej z uwagi na to, że dwie lub więcej ofert</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będzie przedstawiało taką samą liczbę p</w:t>
      </w:r>
      <w:r w:rsidR="00757C23" w:rsidRPr="006C0941">
        <w:rPr>
          <w:rFonts w:ascii="Times New Roman" w:eastAsia="Times New Roman" w:hAnsi="Times New Roman" w:cs="Times New Roman"/>
          <w:sz w:val="24"/>
          <w:szCs w:val="24"/>
          <w:lang w:eastAsia="pl-PL"/>
        </w:rPr>
        <w:t>un</w:t>
      </w:r>
      <w:r w:rsidR="00B935F4" w:rsidRPr="006C0941">
        <w:rPr>
          <w:rFonts w:ascii="Times New Roman" w:eastAsia="Times New Roman" w:hAnsi="Times New Roman" w:cs="Times New Roman"/>
          <w:sz w:val="24"/>
          <w:szCs w:val="24"/>
          <w:lang w:eastAsia="pl-PL"/>
        </w:rPr>
        <w:t>kt</w:t>
      </w:r>
      <w:r w:rsidR="00757C23" w:rsidRPr="006C0941">
        <w:rPr>
          <w:rFonts w:ascii="Times New Roman" w:eastAsia="Times New Roman" w:hAnsi="Times New Roman" w:cs="Times New Roman"/>
          <w:sz w:val="24"/>
          <w:szCs w:val="24"/>
          <w:lang w:eastAsia="pl-PL"/>
        </w:rPr>
        <w:t>ów</w:t>
      </w:r>
      <w:r w:rsidR="00B935F4" w:rsidRPr="006C0941">
        <w:rPr>
          <w:rFonts w:ascii="Times New Roman" w:eastAsia="Times New Roman" w:hAnsi="Times New Roman" w:cs="Times New Roman"/>
          <w:sz w:val="24"/>
          <w:szCs w:val="24"/>
          <w:lang w:eastAsia="pl-PL"/>
        </w:rPr>
        <w:t xml:space="preserve">, Zamawiający wybierze z tych </w:t>
      </w:r>
      <w:r w:rsidR="00757C23" w:rsidRPr="006C0941">
        <w:rPr>
          <w:rFonts w:ascii="Times New Roman" w:eastAsia="Times New Roman" w:hAnsi="Times New Roman" w:cs="Times New Roman"/>
          <w:sz w:val="24"/>
          <w:szCs w:val="24"/>
          <w:lang w:eastAsia="pl-PL"/>
        </w:rPr>
        <w:t xml:space="preserve">ofert </w:t>
      </w:r>
      <w:r w:rsidR="00B935F4" w:rsidRPr="006C0941">
        <w:rPr>
          <w:rFonts w:ascii="Times New Roman" w:eastAsia="Times New Roman" w:hAnsi="Times New Roman" w:cs="Times New Roman"/>
          <w:sz w:val="24"/>
          <w:szCs w:val="24"/>
          <w:lang w:eastAsia="pl-PL"/>
        </w:rPr>
        <w:t>ofertę z</w:t>
      </w:r>
      <w:r w:rsidR="00CA21EA" w:rsidRPr="006C0941">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najniższą</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14:paraId="055421FC" w14:textId="20CA266E" w:rsidR="00B935F4" w:rsidRPr="006C0941"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 INFORMACJE O FORMALNOŚCIACH, JAKIE MUSZĄ ZOSTAĆ DOPEŁNIONE PO</w:t>
      </w:r>
      <w:r w:rsidR="00B345C8"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WYBORZE OFERTY W CELU ZAWARCIA UMOWY</w:t>
      </w:r>
      <w:r w:rsidR="00757C23"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W</w:t>
      </w:r>
      <w:r w:rsidR="00757C23"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SPRAWIE</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ZAMÓWIENIA</w:t>
      </w:r>
    </w:p>
    <w:p w14:paraId="6EEE8AEE" w14:textId="1BDB8F49" w:rsidR="00B345C8" w:rsidRPr="006C0941" w:rsidRDefault="00B935F4" w:rsidP="000D2CEE">
      <w:pPr>
        <w:pStyle w:val="Akapitzlist"/>
        <w:numPr>
          <w:ilvl w:val="0"/>
          <w:numId w:val="15"/>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 zawiera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sprawie zamówienia, z </w:t>
      </w:r>
      <w:r w:rsidR="00874784" w:rsidRPr="006C0941">
        <w:rPr>
          <w:rFonts w:ascii="Times New Roman" w:eastAsia="Times New Roman" w:hAnsi="Times New Roman" w:cs="Times New Roman"/>
          <w:sz w:val="24"/>
          <w:szCs w:val="24"/>
          <w:lang w:eastAsia="pl-PL"/>
        </w:rPr>
        <w:t xml:space="preserve">zastrzeżeniem </w:t>
      </w:r>
      <w:r w:rsidRPr="006C0941">
        <w:rPr>
          <w:rFonts w:ascii="Times New Roman" w:eastAsia="Times New Roman" w:hAnsi="Times New Roman" w:cs="Times New Roman"/>
          <w:sz w:val="24"/>
          <w:szCs w:val="24"/>
          <w:lang w:eastAsia="pl-PL"/>
        </w:rPr>
        <w:t xml:space="preserve">art. 577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terminie nie krótszym</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niż</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 od dnia przesłania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wyborze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przesłane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użyciu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środków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komunikacji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elektronicznej,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10</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 przesłane w inny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sposób.</w:t>
      </w:r>
    </w:p>
    <w:p w14:paraId="0626D292" w14:textId="0D06B68A" w:rsidR="00874784" w:rsidRPr="006C0941" w:rsidRDefault="00B935F4" w:rsidP="000D2CEE">
      <w:pPr>
        <w:pStyle w:val="Akapitzlist"/>
        <w:numPr>
          <w:ilvl w:val="0"/>
          <w:numId w:val="15"/>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zawrzeć́</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upływem terminu,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którym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ust. </w:t>
      </w:r>
      <w:r w:rsidRPr="006C0941">
        <w:rPr>
          <w:rFonts w:ascii="Times New Roman" w:eastAsia="Times New Roman" w:hAnsi="Times New Roman" w:cs="Times New Roman"/>
          <w:sz w:val="24"/>
          <w:szCs w:val="24"/>
          <w:lang w:eastAsia="pl-PL"/>
        </w:rPr>
        <w:t>1</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powyżej,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postępowaniu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udzielenie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tylko jedną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ofertę.</w:t>
      </w:r>
    </w:p>
    <w:p w14:paraId="6A64197B" w14:textId="61986900" w:rsidR="00874784" w:rsidRPr="006C0941" w:rsidRDefault="00B935F4" w:rsidP="000D2CEE">
      <w:pPr>
        <w:pStyle w:val="Akapitzlist"/>
        <w:numPr>
          <w:ilvl w:val="0"/>
          <w:numId w:val="15"/>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Wykonawca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 obowiązek zawrzeć umowę w 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na warunkach określonych</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Projektowanych postanowieniach umowy. Umowa zostanie uzupełniona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zapisy wynikające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ze</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p>
    <w:p w14:paraId="15A13E5F" w14:textId="77777777" w:rsidR="00874784" w:rsidRPr="006C0941" w:rsidRDefault="00B935F4" w:rsidP="000D2CEE">
      <w:pPr>
        <w:pStyle w:val="Akapitzlist"/>
        <w:numPr>
          <w:ilvl w:val="0"/>
          <w:numId w:val="15"/>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Wybrany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zobowiązany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 zawarciem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przedłożenia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Zamawiającemu:</w:t>
      </w:r>
    </w:p>
    <w:p w14:paraId="1534B48C" w14:textId="172DC8A7" w:rsidR="00092144" w:rsidRPr="006C0941" w:rsidRDefault="00BF059C" w:rsidP="000D2CEE">
      <w:pPr>
        <w:pStyle w:val="Akapitzlist"/>
        <w:numPr>
          <w:ilvl w:val="0"/>
          <w:numId w:val="16"/>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w:t>
      </w:r>
      <w:r w:rsidR="00092144" w:rsidRPr="006C0941">
        <w:rPr>
          <w:rFonts w:ascii="Times New Roman" w:eastAsia="Times New Roman" w:hAnsi="Times New Roman" w:cs="Times New Roman"/>
          <w:sz w:val="24"/>
          <w:szCs w:val="24"/>
          <w:lang w:eastAsia="pl-PL"/>
        </w:rPr>
        <w:t>os</w:t>
      </w:r>
      <w:r w:rsidRPr="006C0941">
        <w:rPr>
          <w:rFonts w:ascii="Times New Roman" w:eastAsia="Times New Roman" w:hAnsi="Times New Roman" w:cs="Times New Roman"/>
          <w:sz w:val="24"/>
          <w:szCs w:val="24"/>
          <w:lang w:eastAsia="pl-PL"/>
        </w:rPr>
        <w:t>oby</w:t>
      </w:r>
      <w:r w:rsidR="00092144" w:rsidRPr="006C0941">
        <w:rPr>
          <w:rFonts w:ascii="Times New Roman" w:eastAsia="Times New Roman" w:hAnsi="Times New Roman" w:cs="Times New Roman"/>
          <w:sz w:val="24"/>
          <w:szCs w:val="24"/>
          <w:lang w:eastAsia="pl-PL"/>
        </w:rPr>
        <w:t xml:space="preserve"> umocowan</w:t>
      </w:r>
      <w:r w:rsidRPr="006C0941">
        <w:rPr>
          <w:rFonts w:ascii="Times New Roman" w:eastAsia="Times New Roman" w:hAnsi="Times New Roman" w:cs="Times New Roman"/>
          <w:sz w:val="24"/>
          <w:szCs w:val="24"/>
          <w:lang w:eastAsia="pl-PL"/>
        </w:rPr>
        <w:t>e</w:t>
      </w:r>
      <w:r w:rsidR="00092144" w:rsidRPr="006C0941">
        <w:rPr>
          <w:rFonts w:ascii="Times New Roman" w:eastAsia="Times New Roman" w:hAnsi="Times New Roman" w:cs="Times New Roman"/>
          <w:sz w:val="24"/>
          <w:szCs w:val="24"/>
          <w:lang w:eastAsia="pl-PL"/>
        </w:rPr>
        <w:t xml:space="preserve"> do zawarcia umowy (dla osób prowadzących jednoosobową działalność gospodarczą imienia, nazwiska, numeru PESEL oraz adresu zamieszkania) i</w:t>
      </w:r>
      <w:r w:rsidRPr="006C0941">
        <w:rPr>
          <w:rFonts w:ascii="Times New Roman" w:eastAsia="Times New Roman" w:hAnsi="Times New Roman" w:cs="Times New Roman"/>
          <w:sz w:val="24"/>
          <w:szCs w:val="24"/>
          <w:lang w:eastAsia="pl-PL"/>
        </w:rPr>
        <w:t> </w:t>
      </w:r>
      <w:r w:rsidR="00092144" w:rsidRPr="006C0941">
        <w:rPr>
          <w:rFonts w:ascii="Times New Roman" w:eastAsia="Times New Roman" w:hAnsi="Times New Roman" w:cs="Times New Roman"/>
          <w:sz w:val="24"/>
          <w:szCs w:val="24"/>
          <w:lang w:eastAsia="pl-PL"/>
        </w:rPr>
        <w:t>okazanie pełnomocnictw o ile z okoliczności wynikałaby konieczność posiadania pełnomocnictwa,</w:t>
      </w:r>
    </w:p>
    <w:p w14:paraId="5E80EE41" w14:textId="5C2FD9A5" w:rsidR="00092144" w:rsidRPr="006C0941" w:rsidRDefault="00BF059C" w:rsidP="000D2CEE">
      <w:pPr>
        <w:pStyle w:val="Akapitzlist"/>
        <w:numPr>
          <w:ilvl w:val="0"/>
          <w:numId w:val="1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nazwę banku i </w:t>
      </w:r>
      <w:r w:rsidR="00092144" w:rsidRPr="006C0941">
        <w:rPr>
          <w:rFonts w:ascii="Times New Roman" w:eastAsia="Times New Roman" w:hAnsi="Times New Roman" w:cs="Times New Roman"/>
          <w:sz w:val="24"/>
          <w:szCs w:val="24"/>
          <w:lang w:eastAsia="pl-PL"/>
        </w:rPr>
        <w:t xml:space="preserve">rachunku bankowego, </w:t>
      </w:r>
      <w:r w:rsidRPr="006C0941">
        <w:rPr>
          <w:rFonts w:ascii="Times New Roman" w:eastAsia="Times New Roman" w:hAnsi="Times New Roman" w:cs="Times New Roman"/>
          <w:sz w:val="24"/>
          <w:szCs w:val="24"/>
          <w:lang w:eastAsia="pl-PL"/>
        </w:rPr>
        <w:t xml:space="preserve">służącego do rozliczeń pieniężnych, </w:t>
      </w:r>
      <w:r w:rsidR="00757C23" w:rsidRPr="006C0941">
        <w:rPr>
          <w:rFonts w:ascii="Times New Roman" w:eastAsia="Times New Roman" w:hAnsi="Times New Roman" w:cs="Times New Roman"/>
          <w:sz w:val="24"/>
          <w:szCs w:val="24"/>
          <w:lang w:eastAsia="pl-PL"/>
        </w:rPr>
        <w:t xml:space="preserve">zgodny z wykazem, o </w:t>
      </w:r>
      <w:r w:rsidR="00092144" w:rsidRPr="006C0941">
        <w:rPr>
          <w:rFonts w:ascii="Times New Roman" w:eastAsia="Times New Roman" w:hAnsi="Times New Roman" w:cs="Times New Roman"/>
          <w:sz w:val="24"/>
          <w:szCs w:val="24"/>
          <w:lang w:eastAsia="pl-PL"/>
        </w:rPr>
        <w:t>który</w:t>
      </w:r>
      <w:r w:rsidR="00757C23" w:rsidRPr="006C0941">
        <w:rPr>
          <w:rFonts w:ascii="Times New Roman" w:eastAsia="Times New Roman" w:hAnsi="Times New Roman" w:cs="Times New Roman"/>
          <w:sz w:val="24"/>
          <w:szCs w:val="24"/>
          <w:lang w:eastAsia="pl-PL"/>
        </w:rPr>
        <w:t>m</w:t>
      </w:r>
      <w:r w:rsidR="00092144"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 xml:space="preserve">mowa w art. 96b ustawy o podatku VAT (tzw. </w:t>
      </w:r>
      <w:r w:rsidRPr="006C0941">
        <w:rPr>
          <w:rFonts w:ascii="Times New Roman" w:eastAsia="Times New Roman" w:hAnsi="Times New Roman" w:cs="Times New Roman"/>
          <w:sz w:val="24"/>
          <w:szCs w:val="24"/>
          <w:lang w:eastAsia="pl-PL"/>
        </w:rPr>
        <w:t>„biał</w:t>
      </w:r>
      <w:r w:rsidR="00757C23" w:rsidRPr="006C0941">
        <w:rPr>
          <w:rFonts w:ascii="Times New Roman" w:eastAsia="Times New Roman" w:hAnsi="Times New Roman" w:cs="Times New Roman"/>
          <w:sz w:val="24"/>
          <w:szCs w:val="24"/>
          <w:lang w:eastAsia="pl-PL"/>
        </w:rPr>
        <w:t>ą</w:t>
      </w:r>
      <w:r w:rsidRPr="006C0941">
        <w:rPr>
          <w:rFonts w:ascii="Times New Roman" w:eastAsia="Times New Roman" w:hAnsi="Times New Roman" w:cs="Times New Roman"/>
          <w:sz w:val="24"/>
          <w:szCs w:val="24"/>
          <w:lang w:eastAsia="pl-PL"/>
        </w:rPr>
        <w:t xml:space="preserve"> li</w:t>
      </w:r>
      <w:r w:rsidR="00757C23" w:rsidRPr="006C0941">
        <w:rPr>
          <w:rFonts w:ascii="Times New Roman" w:eastAsia="Times New Roman" w:hAnsi="Times New Roman" w:cs="Times New Roman"/>
          <w:sz w:val="24"/>
          <w:szCs w:val="24"/>
          <w:lang w:eastAsia="pl-PL"/>
        </w:rPr>
        <w:t>stą</w:t>
      </w:r>
      <w:r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podatników),</w:t>
      </w:r>
      <w:r w:rsidRPr="006C0941">
        <w:rPr>
          <w:rFonts w:ascii="Times New Roman" w:eastAsia="Times New Roman" w:hAnsi="Times New Roman" w:cs="Times New Roman"/>
          <w:sz w:val="24"/>
          <w:szCs w:val="24"/>
          <w:lang w:eastAsia="pl-PL"/>
        </w:rPr>
        <w:t xml:space="preserve"> </w:t>
      </w:r>
    </w:p>
    <w:p w14:paraId="00422D80" w14:textId="4AD192FB" w:rsidR="00874784" w:rsidRPr="006C0941" w:rsidRDefault="00B935F4" w:rsidP="000D2CEE">
      <w:pPr>
        <w:pStyle w:val="Akapitzlist"/>
        <w:numPr>
          <w:ilvl w:val="0"/>
          <w:numId w:val="16"/>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dowodu wniesienia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zabezpieczenia należytego wykonania umowy zgodnie z </w:t>
      </w:r>
      <w:r w:rsidR="00874784" w:rsidRPr="006C0941">
        <w:rPr>
          <w:rFonts w:ascii="Times New Roman" w:eastAsia="Times New Roman" w:hAnsi="Times New Roman" w:cs="Times New Roman"/>
          <w:sz w:val="24"/>
          <w:szCs w:val="24"/>
          <w:lang w:eastAsia="pl-PL"/>
        </w:rPr>
        <w:t xml:space="preserve">rozdziałem </w:t>
      </w:r>
      <w:r w:rsidR="00721186" w:rsidRPr="006C0941">
        <w:rPr>
          <w:rFonts w:ascii="Times New Roman" w:eastAsia="Times New Roman" w:hAnsi="Times New Roman" w:cs="Times New Roman"/>
          <w:sz w:val="24"/>
          <w:szCs w:val="24"/>
          <w:lang w:eastAsia="pl-PL"/>
        </w:rPr>
        <w:t>XXII</w:t>
      </w:r>
      <w:r w:rsidR="003B49FA" w:rsidRPr="006C0941">
        <w:rPr>
          <w:rFonts w:ascii="Times New Roman" w:eastAsia="Times New Roman" w:hAnsi="Times New Roman" w:cs="Times New Roman"/>
          <w:sz w:val="24"/>
          <w:szCs w:val="24"/>
          <w:lang w:eastAsia="pl-PL"/>
        </w:rPr>
        <w:t>I</w:t>
      </w:r>
      <w:r w:rsidR="0072118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oraz §</w:t>
      </w:r>
      <w:r w:rsidR="00721186"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(zalecane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wyprzedzające przedłożenie przez Wykonawcę projektu dokumentu zabezpieczenia w celu uzyskania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akceptacji jego treści </w:t>
      </w:r>
      <w:r w:rsidR="00874784" w:rsidRPr="006C0941">
        <w:rPr>
          <w:rFonts w:ascii="Times New Roman" w:eastAsia="Times New Roman" w:hAnsi="Times New Roman" w:cs="Times New Roman"/>
          <w:sz w:val="24"/>
          <w:szCs w:val="24"/>
          <w:lang w:eastAsia="pl-PL"/>
        </w:rPr>
        <w:t>przez Zamawiającego, d</w:t>
      </w:r>
      <w:r w:rsidRPr="006C0941">
        <w:rPr>
          <w:rFonts w:ascii="Times New Roman" w:eastAsia="Times New Roman" w:hAnsi="Times New Roman" w:cs="Times New Roman"/>
          <w:sz w:val="24"/>
          <w:szCs w:val="24"/>
          <w:lang w:eastAsia="pl-PL"/>
        </w:rPr>
        <w:t>otyczącej zgodności z</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SWZ i PPU)</w:t>
      </w:r>
      <w:r w:rsidR="00874784" w:rsidRPr="006C0941">
        <w:rPr>
          <w:rFonts w:ascii="Times New Roman" w:eastAsia="Times New Roman" w:hAnsi="Times New Roman" w:cs="Times New Roman"/>
          <w:sz w:val="24"/>
          <w:szCs w:val="24"/>
          <w:lang w:eastAsia="pl-PL"/>
        </w:rPr>
        <w:t>,</w:t>
      </w:r>
    </w:p>
    <w:p w14:paraId="157F6F30" w14:textId="3A461CE4" w:rsidR="00BF059C" w:rsidRPr="006C0941" w:rsidRDefault="00B935F4" w:rsidP="000D2CEE">
      <w:pPr>
        <w:pStyle w:val="Akapitzlist"/>
        <w:numPr>
          <w:ilvl w:val="0"/>
          <w:numId w:val="15"/>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lastRenderedPageBreak/>
        <w:t>W przypadku wyboru oferty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przez Wykonawców wspólnie ubiegających się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publicznego (np. członkowie konsorcjum,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wspólnicy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 cywilnej) Wykonawcy ci przed zawarciem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są zobowiązani do przedłożenia Zamawiającemu kopii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określającej podstawy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 zasady wspólnego ubiegania się o udzielenie zamówienia.</w:t>
      </w:r>
      <w:r w:rsidR="00BF059C" w:rsidRPr="006C0941">
        <w:rPr>
          <w:rFonts w:ascii="Times New Roman" w:eastAsia="Times New Roman" w:hAnsi="Times New Roman" w:cs="Times New Roman"/>
          <w:sz w:val="24"/>
          <w:szCs w:val="24"/>
          <w:lang w:eastAsia="pl-PL"/>
        </w:rPr>
        <w:t xml:space="preserve"> </w:t>
      </w:r>
    </w:p>
    <w:p w14:paraId="243B9A3A" w14:textId="714E8E88" w:rsidR="00874784" w:rsidRPr="006C0941" w:rsidRDefault="00BF059C" w:rsidP="00BF059C">
      <w:pPr>
        <w:pStyle w:val="Akapitzlist"/>
        <w:tabs>
          <w:tab w:val="left" w:pos="284"/>
        </w:tabs>
        <w:spacing w:after="0" w:line="240" w:lineRule="auto"/>
        <w:ind w:left="0"/>
        <w:jc w:val="both"/>
        <w:rPr>
          <w:rFonts w:ascii="Arial" w:eastAsia="Times New Roman" w:hAnsi="Arial" w:cs="Arial"/>
          <w:sz w:val="25"/>
          <w:szCs w:val="25"/>
          <w:lang w:eastAsia="pl-PL"/>
        </w:rPr>
      </w:pPr>
      <w:r w:rsidRPr="006C0941">
        <w:rPr>
          <w:rFonts w:ascii="Times New Roman" w:eastAsia="Times New Roman" w:hAnsi="Times New Roman" w:cs="Times New Roman"/>
          <w:b/>
          <w:bCs/>
          <w:sz w:val="24"/>
          <w:szCs w:val="24"/>
          <w:lang w:eastAsia="pl-PL"/>
        </w:rPr>
        <w:t>UWAGA:</w:t>
      </w:r>
      <w:r w:rsidRPr="006C0941">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14:paraId="07A86437" w14:textId="5E14DB95" w:rsidR="00B935F4" w:rsidRPr="006C0941" w:rsidRDefault="00B935F4" w:rsidP="000D2CEE">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 Wykonawca, którego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wybrana jako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uchyla się od</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zawarcia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lub nie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wnosi wymaganego zabezpieczenia należytego wykonania umowy, Zamawiający może dokonać ponownego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badania i oceny</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spośród ofert pozostałych</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1F71C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Wykonawców</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oraz wybrać najkorzystniejszą ofertę</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unieważnić</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postępowanie.</w:t>
      </w:r>
    </w:p>
    <w:p w14:paraId="7F982C68" w14:textId="06310023" w:rsidR="00092144" w:rsidRPr="006C0941" w:rsidRDefault="00B935F4"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POUCZENIE O ŚRODKACH OCHRONY PRAWNEJ PRZYSŁUGUJĄCYCH WYKONAWCY</w:t>
      </w:r>
    </w:p>
    <w:p w14:paraId="013D47DF" w14:textId="527E0FE8" w:rsidR="00092144" w:rsidRPr="006C0941" w:rsidRDefault="00092144" w:rsidP="00092144">
      <w:pPr>
        <w:pStyle w:val="NormalnyWeb"/>
        <w:shd w:val="clear" w:color="auto" w:fill="FFFFFF"/>
        <w:suppressAutoHyphens w:val="0"/>
        <w:spacing w:before="0" w:beforeAutospacing="0" w:after="120" w:afterAutospacing="0"/>
        <w:jc w:val="both"/>
      </w:pPr>
      <w:r w:rsidRPr="006C0941">
        <w:t xml:space="preserve">W prowadzonym postępowaniu o udzielenie zamówienia mają zastosowanie przepisy zawarte w dziale IX ustawy </w:t>
      </w:r>
      <w:proofErr w:type="spellStart"/>
      <w:r w:rsidRPr="006C0941">
        <w:t>Pzp</w:t>
      </w:r>
      <w:proofErr w:type="spellEnd"/>
      <w:r w:rsidRPr="006C0941">
        <w:t xml:space="preserve"> – „Środki ochrony prawnej”.</w:t>
      </w:r>
    </w:p>
    <w:p w14:paraId="083E96D5" w14:textId="20DEFEB5" w:rsidR="00624DB7" w:rsidRPr="006C0941" w:rsidRDefault="00790B40"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.WYMAGANIA DOTYCZĄCE WADIUM</w:t>
      </w:r>
    </w:p>
    <w:p w14:paraId="0DC6A0CE" w14:textId="0DC63727" w:rsidR="00790B40" w:rsidRPr="006C0941" w:rsidRDefault="00790B40" w:rsidP="00624DB7">
      <w:pPr>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Zamawiający nie wymaga wniesienia wadium.</w:t>
      </w:r>
    </w:p>
    <w:p w14:paraId="31D86DCF" w14:textId="2FD07B27" w:rsidR="00624DB7" w:rsidRPr="006C0941" w:rsidRDefault="00624DB7"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INFORMACJE</w:t>
      </w:r>
      <w:r w:rsidR="00CA3378"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DOTYCZĄCE ZABEZPIECZENIA NALEŻYTEGO WYKONANIA UMOWY</w:t>
      </w:r>
    </w:p>
    <w:p w14:paraId="108F5FBA" w14:textId="4F215CFE" w:rsidR="00624DB7" w:rsidRPr="006C0941" w:rsidRDefault="00790B40" w:rsidP="000D2CEE">
      <w:pPr>
        <w:pStyle w:val="Akapitzlist"/>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Przed zawarciem</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 Wykonawca,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którego oferta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 uznana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 najkorzystniejszą,</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zobowiązany jest do wniesienia zabezpieczenia należytego</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wykonania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umowy w wysokości </w:t>
      </w:r>
      <w:r w:rsidRPr="006C0941">
        <w:rPr>
          <w:rFonts w:ascii="Times New Roman" w:eastAsia="Times New Roman" w:hAnsi="Times New Roman" w:cs="Times New Roman"/>
          <w:b/>
          <w:bCs/>
          <w:sz w:val="24"/>
          <w:szCs w:val="24"/>
          <w:lang w:eastAsia="pl-PL"/>
        </w:rPr>
        <w:t>5%</w:t>
      </w:r>
      <w:r w:rsidR="00BF059C"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sz w:val="24"/>
          <w:szCs w:val="24"/>
          <w:lang w:eastAsia="pl-PL"/>
        </w:rPr>
        <w:t>ceny oferty.</w:t>
      </w:r>
    </w:p>
    <w:p w14:paraId="7AB5AFE9" w14:textId="73EABFDF" w:rsidR="004E1A0C" w:rsidRPr="006C0941" w:rsidRDefault="004E1A0C" w:rsidP="000D2CEE">
      <w:pPr>
        <w:pStyle w:val="Akapitzlist"/>
        <w:numPr>
          <w:ilvl w:val="0"/>
          <w:numId w:val="17"/>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musi być wniesione w pełnej wysokości, niezależnie od formy</w:t>
      </w:r>
      <w:r w:rsidR="00FB6F4E" w:rsidRPr="006C0941">
        <w:rPr>
          <w:rFonts w:ascii="Times New Roman" w:hAnsi="Times New Roman" w:cs="Times New Roman"/>
          <w:sz w:val="24"/>
          <w:szCs w:val="24"/>
        </w:rPr>
        <w:t xml:space="preserve">/form, wskazanych w art. 450 ust. 1 ustawy </w:t>
      </w:r>
      <w:proofErr w:type="spellStart"/>
      <w:r w:rsidR="00FB6F4E"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jego wniesienia, najpóźniej w</w:t>
      </w:r>
      <w:r w:rsidR="00FB6F4E" w:rsidRPr="006C0941">
        <w:rPr>
          <w:rFonts w:ascii="Times New Roman" w:hAnsi="Times New Roman" w:cs="Times New Roman"/>
          <w:sz w:val="24"/>
          <w:szCs w:val="24"/>
        </w:rPr>
        <w:t> </w:t>
      </w:r>
      <w:r w:rsidRPr="006C0941">
        <w:rPr>
          <w:rFonts w:ascii="Times New Roman" w:hAnsi="Times New Roman" w:cs="Times New Roman"/>
          <w:sz w:val="24"/>
          <w:szCs w:val="24"/>
        </w:rPr>
        <w:t>dniu zawarcia umowy, ale przed jej podpisaniem.</w:t>
      </w:r>
    </w:p>
    <w:p w14:paraId="08525CE9" w14:textId="392BDFF4" w:rsidR="004E1A0C" w:rsidRPr="006C0941" w:rsidRDefault="004E1A0C" w:rsidP="000D2CEE">
      <w:pPr>
        <w:pStyle w:val="Akapitzlist"/>
        <w:numPr>
          <w:ilvl w:val="0"/>
          <w:numId w:val="17"/>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 wnoszone w pieniądzu należy złożyć na rachunek bankowy nr: </w:t>
      </w:r>
      <w:r w:rsidRPr="006C0941">
        <w:rPr>
          <w:rFonts w:ascii="Times New Roman" w:hAnsi="Times New Roman" w:cs="Times New Roman"/>
          <w:b/>
          <w:bCs/>
          <w:sz w:val="24"/>
          <w:szCs w:val="24"/>
          <w:u w:val="single"/>
        </w:rPr>
        <w:t>74 1090 2604 0000 0001 3379 7851</w:t>
      </w:r>
      <w:r w:rsidRPr="006C0941">
        <w:rPr>
          <w:rFonts w:ascii="Times New Roman" w:hAnsi="Times New Roman" w:cs="Times New Roman"/>
          <w:sz w:val="24"/>
          <w:szCs w:val="24"/>
        </w:rPr>
        <w:t>,</w:t>
      </w:r>
    </w:p>
    <w:p w14:paraId="5D743BA7" w14:textId="3F61A2FB" w:rsidR="004E1A0C" w:rsidRPr="006C0941" w:rsidRDefault="00FB6F4E" w:rsidP="000D2CEE">
      <w:pPr>
        <w:pStyle w:val="Akapitzlist"/>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Szczegółowy opis zwrotu zamieszczony jest w </w:t>
      </w:r>
      <w:r w:rsidR="00D939F0"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p>
    <w:p w14:paraId="582EFCAF" w14:textId="73563E52" w:rsidR="000B4091" w:rsidRPr="006C0941" w:rsidRDefault="000B4091"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XXI</w:t>
      </w:r>
      <w:r w:rsidR="003B49FA" w:rsidRPr="006C0941">
        <w:rPr>
          <w:rFonts w:ascii="Times New Roman" w:eastAsiaTheme="majorEastAsia" w:hAnsi="Times New Roman" w:cs="Times New Roman"/>
          <w:b/>
          <w:bCs/>
          <w:sz w:val="24"/>
          <w:szCs w:val="24"/>
        </w:rPr>
        <w:t>V</w:t>
      </w:r>
      <w:r w:rsidRPr="006C0941">
        <w:rPr>
          <w:rFonts w:ascii="Times New Roman" w:eastAsiaTheme="majorEastAsia" w:hAnsi="Times New Roman" w:cs="Times New Roman"/>
          <w:b/>
          <w:bCs/>
          <w:sz w:val="24"/>
          <w:szCs w:val="24"/>
        </w:rPr>
        <w:t>. INFORMACJE DOTYCZĄCE ZALICZKI</w:t>
      </w:r>
    </w:p>
    <w:p w14:paraId="202211BD" w14:textId="5CD873A7" w:rsidR="000B4091" w:rsidRPr="006C0941" w:rsidRDefault="00362FF1" w:rsidP="000D2CEE">
      <w:pPr>
        <w:pStyle w:val="Akapitzlist"/>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Zamawiający </w:t>
      </w:r>
      <w:r w:rsidR="007365F6" w:rsidRPr="006C0941">
        <w:rPr>
          <w:rFonts w:ascii="Times New Roman" w:eastAsia="Times New Roman" w:hAnsi="Times New Roman" w:cs="Times New Roman"/>
          <w:sz w:val="24"/>
          <w:szCs w:val="24"/>
          <w:lang w:eastAsia="pl-PL"/>
        </w:rPr>
        <w:t xml:space="preserve">nie </w:t>
      </w:r>
      <w:r w:rsidRPr="006C0941">
        <w:rPr>
          <w:rFonts w:ascii="Times New Roman" w:eastAsia="Times New Roman" w:hAnsi="Times New Roman" w:cs="Times New Roman"/>
          <w:sz w:val="24"/>
          <w:szCs w:val="24"/>
          <w:lang w:eastAsia="pl-PL"/>
        </w:rPr>
        <w:t>przewiduje udzieleni</w:t>
      </w:r>
      <w:r w:rsidR="007365F6" w:rsidRPr="006C0941">
        <w:rPr>
          <w:rFonts w:ascii="Times New Roman" w:eastAsia="Times New Roman" w:hAnsi="Times New Roman" w:cs="Times New Roman"/>
          <w:sz w:val="24"/>
          <w:szCs w:val="24"/>
          <w:lang w:eastAsia="pl-PL"/>
        </w:rPr>
        <w:t>a</w:t>
      </w:r>
      <w:r w:rsidRPr="006C0941">
        <w:rPr>
          <w:rFonts w:ascii="Times New Roman" w:eastAsia="Times New Roman" w:hAnsi="Times New Roman" w:cs="Times New Roman"/>
          <w:sz w:val="24"/>
          <w:szCs w:val="24"/>
          <w:lang w:eastAsia="pl-PL"/>
        </w:rPr>
        <w:t xml:space="preserve"> zaliczki na poczet wykonania </w:t>
      </w:r>
      <w:r w:rsidR="007365F6" w:rsidRPr="006C0941">
        <w:rPr>
          <w:rFonts w:ascii="Times New Roman" w:eastAsia="Times New Roman" w:hAnsi="Times New Roman" w:cs="Times New Roman"/>
          <w:sz w:val="24"/>
          <w:szCs w:val="24"/>
          <w:lang w:eastAsia="pl-PL"/>
        </w:rPr>
        <w:t xml:space="preserve">niniejszego </w:t>
      </w:r>
      <w:r w:rsidRPr="006C0941">
        <w:rPr>
          <w:rFonts w:ascii="Times New Roman" w:eastAsia="Times New Roman" w:hAnsi="Times New Roman" w:cs="Times New Roman"/>
          <w:sz w:val="24"/>
          <w:szCs w:val="24"/>
          <w:lang w:eastAsia="pl-PL"/>
        </w:rPr>
        <w:t>zamówienia</w:t>
      </w:r>
      <w:r w:rsidR="007365F6" w:rsidRPr="006C0941">
        <w:rPr>
          <w:rFonts w:ascii="Times New Roman" w:eastAsia="Times New Roman" w:hAnsi="Times New Roman" w:cs="Times New Roman"/>
          <w:sz w:val="24"/>
          <w:szCs w:val="24"/>
          <w:lang w:eastAsia="pl-PL"/>
        </w:rPr>
        <w:t>.</w:t>
      </w:r>
    </w:p>
    <w:p w14:paraId="172EDB84" w14:textId="4EA1CDBE" w:rsidR="00FB6F4E" w:rsidRPr="006C0941" w:rsidRDefault="00FB6F4E"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 INFORMACJA O PODWYKONAWSTWIE</w:t>
      </w:r>
    </w:p>
    <w:p w14:paraId="7BA80AF3" w14:textId="1D793D2B"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Wykonawca odpowiada za działania i zaniechanie osób, z których pomocą zobowiązanie wykonuje, jak również osób, którym wykonanie powierza, jak za własne działanie lub</w:t>
      </w:r>
      <w:r w:rsidR="005C279C" w:rsidRPr="006C0941">
        <w:rPr>
          <w:rFonts w:ascii="Times New Roman" w:hAnsi="Times New Roman" w:cs="Times New Roman"/>
          <w:sz w:val="24"/>
          <w:szCs w:val="24"/>
        </w:rPr>
        <w:t> </w:t>
      </w:r>
      <w:r w:rsidRPr="006C0941">
        <w:rPr>
          <w:rFonts w:ascii="Times New Roman" w:hAnsi="Times New Roman" w:cs="Times New Roman"/>
          <w:sz w:val="24"/>
          <w:szCs w:val="24"/>
        </w:rPr>
        <w:t xml:space="preserve">zaniechanie. </w:t>
      </w:r>
    </w:p>
    <w:p w14:paraId="78B90EB9" w14:textId="77777777"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Zlecenie części przedmiotu umowy Podwykonawcy nie zmieni zobowiązań Wykonawcy wobec Zamawiającego, który jest odpowiedzialny za wykonanie tej części robót.</w:t>
      </w:r>
    </w:p>
    <w:p w14:paraId="6E76D88C" w14:textId="21DDE13A"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Umowy z Podwykonawcami będą zgodne, co do treści z umową zawartą z Wykonawcą. Szczegóły dotyczące treści umów zaw</w:t>
      </w:r>
      <w:r w:rsidR="00B06E75" w:rsidRPr="006C0941">
        <w:rPr>
          <w:rFonts w:ascii="Times New Roman" w:hAnsi="Times New Roman" w:cs="Times New Roman"/>
          <w:sz w:val="24"/>
          <w:szCs w:val="24"/>
        </w:rPr>
        <w:t>arte są w PPU</w:t>
      </w:r>
      <w:r w:rsidRPr="006C0941">
        <w:rPr>
          <w:rFonts w:ascii="Times New Roman" w:hAnsi="Times New Roman" w:cs="Times New Roman"/>
          <w:sz w:val="24"/>
          <w:szCs w:val="24"/>
        </w:rPr>
        <w:t xml:space="preserve">. </w:t>
      </w:r>
    </w:p>
    <w:p w14:paraId="222641ED" w14:textId="6844D929" w:rsidR="00FB6F4E" w:rsidRPr="006C0941" w:rsidRDefault="00B06E75" w:rsidP="00B06E75">
      <w:pPr>
        <w:tabs>
          <w:tab w:val="left" w:pos="284"/>
        </w:tabs>
        <w:spacing w:after="0" w:line="240" w:lineRule="auto"/>
        <w:jc w:val="both"/>
        <w:rPr>
          <w:rFonts w:ascii="Times New Roman" w:hAnsi="Times New Roman" w:cs="Times New Roman"/>
          <w:sz w:val="24"/>
          <w:szCs w:val="24"/>
          <w:lang w:eastAsia="pl-PL"/>
        </w:rPr>
      </w:pPr>
      <w:r w:rsidRPr="006C0941">
        <w:rPr>
          <w:rFonts w:ascii="Times New Roman" w:hAnsi="Times New Roman" w:cs="Times New Roman"/>
          <w:sz w:val="24"/>
          <w:szCs w:val="24"/>
          <w:shd w:val="clear" w:color="auto" w:fill="FFFFFF"/>
        </w:rPr>
        <w:t>4</w:t>
      </w:r>
      <w:r w:rsidR="00FB6F4E" w:rsidRPr="006C0941">
        <w:rPr>
          <w:rFonts w:ascii="Times New Roman" w:hAnsi="Times New Roman" w:cs="Times New Roman"/>
          <w:sz w:val="24"/>
          <w:szCs w:val="24"/>
          <w:shd w:val="clear" w:color="auto" w:fill="FFFFFF"/>
        </w:rPr>
        <w:t xml:space="preserve">. Wymagania dotyczące umowy o podwykonawstwo, której przedmiotem są roboty budowlane, których niespełnienie spowoduje zgłoszenie przez zamawiającego odpowiednio zastrzeżeń lub sprzeciwu: </w:t>
      </w:r>
    </w:p>
    <w:p w14:paraId="30BBD327" w14:textId="002AA2E5" w:rsidR="00FB6F4E" w:rsidRPr="006C0941" w:rsidRDefault="00FB6F4E" w:rsidP="000D2CEE">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6C0941">
        <w:rPr>
          <w:rStyle w:val="Uwydatnienie"/>
          <w:rFonts w:ascii="Times New Roman" w:hAnsi="Times New Roman" w:cs="Times New Roman"/>
          <w:i w:val="0"/>
          <w:iCs w:val="0"/>
          <w:sz w:val="24"/>
          <w:szCs w:val="24"/>
        </w:rPr>
        <w:t xml:space="preserve">Termin zapłaty wynagrodzenia Podwykonawcy lub dalszego Podwykonawcy nie może być dłuższy niż </w:t>
      </w:r>
      <w:r w:rsidR="00966FED" w:rsidRPr="006C0941">
        <w:rPr>
          <w:rStyle w:val="Uwydatnienie"/>
          <w:rFonts w:ascii="Times New Roman" w:hAnsi="Times New Roman" w:cs="Times New Roman"/>
          <w:i w:val="0"/>
          <w:iCs w:val="0"/>
          <w:sz w:val="24"/>
          <w:szCs w:val="24"/>
        </w:rPr>
        <w:t>termin zapłaty Wykonawcy przez Zamawiającego.</w:t>
      </w:r>
    </w:p>
    <w:p w14:paraId="30A03F88" w14:textId="77777777" w:rsidR="00FB6F4E" w:rsidRPr="006C0941" w:rsidRDefault="00FB6F4E" w:rsidP="000D2CEE">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lastRenderedPageBreak/>
        <w:t>Wyłączona jest możliwość dokonywania potrąceń z wynagrodzenia Podwykonawcy (dalszego Podwykonawcy) oraz dokonywania jakichkolwiek zatrzymań części lub całości wynagrodzenia Podwykonawcy (dalszego Podwykonawcy)</w:t>
      </w:r>
      <w:r w:rsidRPr="006C0941">
        <w:rPr>
          <w:rStyle w:val="Uwydatnienie"/>
          <w:rFonts w:ascii="Times New Roman" w:hAnsi="Times New Roman" w:cs="Times New Roman"/>
          <w:i w:val="0"/>
          <w:iCs w:val="0"/>
          <w:sz w:val="24"/>
          <w:szCs w:val="24"/>
          <w:shd w:val="clear" w:color="auto" w:fill="FFFFFF"/>
        </w:rPr>
        <w:t>.</w:t>
      </w:r>
      <w:r w:rsidRPr="006C0941">
        <w:rPr>
          <w:rStyle w:val="Uwydatnienie"/>
          <w:rFonts w:ascii="Times New Roman" w:hAnsi="Times New Roman" w:cs="Times New Roman"/>
          <w:i w:val="0"/>
          <w:iCs w:val="0"/>
          <w:sz w:val="24"/>
          <w:szCs w:val="24"/>
        </w:rPr>
        <w:t xml:space="preserve"> </w:t>
      </w:r>
    </w:p>
    <w:p w14:paraId="0EB21F5F" w14:textId="6F61B23B" w:rsidR="00FB6F4E" w:rsidRPr="006C0941" w:rsidRDefault="00FB6F4E" w:rsidP="000D2CEE">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obciążania Podwykonawcy lub dalszego Podwykonawcy partycypacją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kosztach budowy, w szczególności partycypacją w kosztach ogólnych organizacji budowy. </w:t>
      </w:r>
    </w:p>
    <w:p w14:paraId="626A469E" w14:textId="77777777" w:rsidR="00FB6F4E" w:rsidRPr="006C0941" w:rsidRDefault="00FB6F4E" w:rsidP="000D2CEE">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Przedmiotem Umowy o podwykonawstwo jest wykonanie odpowiednio robót budowlanych, dostaw lub usług, które ściśle odpowiadają części Zadania określonego Umową. </w:t>
      </w:r>
    </w:p>
    <w:p w14:paraId="222403B3" w14:textId="77777777" w:rsidR="00FB6F4E" w:rsidRPr="006C0941" w:rsidRDefault="00FB6F4E" w:rsidP="000D2CEE">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na podstawie odbiorów częściowych (protokołów zaawansowania) robót wykonanych przez Podwykonawcę lub dalszego Podwykonawcę. </w:t>
      </w:r>
    </w:p>
    <w:p w14:paraId="5AAEBDDF" w14:textId="77777777" w:rsidR="00FB6F4E" w:rsidRPr="006C0941" w:rsidRDefault="00FB6F4E" w:rsidP="000D2CEE">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7CB6F7AA" w14:textId="0204C6F1" w:rsidR="00FB6F4E" w:rsidRPr="006C0941" w:rsidRDefault="00FB6F4E" w:rsidP="000D2CEE">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Wykonanie przedmiotu Umowy o podwykonawstwo zostanie określone na co najmniej takim poziomie jakości, jaki wynika z Umowy i powinno odpowiadać stosownym dla tego wykonania wymaganiom określonym w dokumentacji projektowej, </w:t>
      </w:r>
      <w:proofErr w:type="spellStart"/>
      <w:r w:rsidRPr="006C0941">
        <w:rPr>
          <w:rStyle w:val="Uwydatnienie"/>
          <w:rFonts w:ascii="Times New Roman" w:hAnsi="Times New Roman" w:cs="Times New Roman"/>
          <w:i w:val="0"/>
          <w:iCs w:val="0"/>
          <w:sz w:val="24"/>
          <w:szCs w:val="24"/>
        </w:rPr>
        <w:t>STWiORB</w:t>
      </w:r>
      <w:proofErr w:type="spellEnd"/>
      <w:r w:rsidRPr="006C0941">
        <w:rPr>
          <w:rStyle w:val="Uwydatnienie"/>
          <w:rFonts w:ascii="Times New Roman" w:hAnsi="Times New Roman" w:cs="Times New Roman"/>
          <w:i w:val="0"/>
          <w:iCs w:val="0"/>
          <w:sz w:val="24"/>
          <w:szCs w:val="24"/>
        </w:rPr>
        <w:t xml:space="preserve">, SWZ oraz standardom deklarowanym w </w:t>
      </w:r>
      <w:r w:rsidR="00966FED" w:rsidRPr="006C0941">
        <w:rPr>
          <w:rStyle w:val="Uwydatnienie"/>
          <w:rFonts w:ascii="Times New Roman" w:hAnsi="Times New Roman" w:cs="Times New Roman"/>
          <w:i w:val="0"/>
          <w:iCs w:val="0"/>
          <w:sz w:val="24"/>
          <w:szCs w:val="24"/>
        </w:rPr>
        <w:t>o</w:t>
      </w:r>
      <w:r w:rsidRPr="006C0941">
        <w:rPr>
          <w:rStyle w:val="Uwydatnienie"/>
          <w:rFonts w:ascii="Times New Roman" w:hAnsi="Times New Roman" w:cs="Times New Roman"/>
          <w:i w:val="0"/>
          <w:iCs w:val="0"/>
          <w:sz w:val="24"/>
          <w:szCs w:val="24"/>
        </w:rPr>
        <w:t xml:space="preserve">fercie Wykonawcy. </w:t>
      </w:r>
    </w:p>
    <w:p w14:paraId="124824EE" w14:textId="7D8DE02A" w:rsidR="00FB6F4E" w:rsidRPr="006C0941" w:rsidRDefault="00FB6F4E" w:rsidP="000D2CEE">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Kary przewidziane w umowie z Podwykonawcą lub dalszym Podwykonawcą zostaną określone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wysokości nie wyższej i w zakresie nie szerszym niż kary przewidziane dla</w:t>
      </w:r>
      <w:r w:rsidR="00D939F0"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Wykonawcy wobec Zamawiającego. </w:t>
      </w:r>
    </w:p>
    <w:p w14:paraId="74BD6EC9" w14:textId="77777777" w:rsidR="00FB6F4E" w:rsidRPr="006C0941" w:rsidRDefault="00FB6F4E" w:rsidP="000D2CEE">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22501B4B" w14:textId="77777777" w:rsidR="00FB6F4E" w:rsidRPr="006C0941" w:rsidRDefault="00FB6F4E" w:rsidP="00FB6F4E">
      <w:pPr>
        <w:pStyle w:val="Akapitzlist"/>
        <w:tabs>
          <w:tab w:val="left" w:pos="284"/>
        </w:tabs>
        <w:ind w:left="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10) Wejście w życie zmiany Umowy o podwykonawstwo będzie uzależnione od uzyskania zgody Zamawiającego na daną zmianę. </w:t>
      </w:r>
    </w:p>
    <w:p w14:paraId="7C87A640" w14:textId="305ED8E7" w:rsidR="005331DF" w:rsidRPr="006C0941" w:rsidRDefault="00790B40" w:rsidP="005331DF">
      <w:pPr>
        <w:jc w:val="both"/>
        <w:rPr>
          <w:b/>
        </w:rPr>
      </w:pPr>
      <w:r w:rsidRPr="006C0941">
        <w:rPr>
          <w:rFonts w:ascii="Times New Roman" w:eastAsiaTheme="majorEastAsia" w:hAnsi="Times New Roman" w:cs="Times New Roman"/>
          <w:b/>
          <w:bCs/>
          <w:sz w:val="24"/>
          <w:szCs w:val="24"/>
        </w:rPr>
        <w:t>XX</w:t>
      </w:r>
      <w:r w:rsidR="00F656F3" w:rsidRPr="006C0941">
        <w:rPr>
          <w:rFonts w:ascii="Times New Roman" w:eastAsiaTheme="majorEastAsia" w:hAnsi="Times New Roman" w:cs="Times New Roman"/>
          <w:b/>
          <w:bCs/>
          <w:sz w:val="24"/>
          <w:szCs w:val="24"/>
        </w:rPr>
        <w:t>V</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w:t>
      </w:r>
      <w:bookmarkStart w:id="16" w:name="_Toc109100957"/>
      <w:r w:rsidR="005331DF" w:rsidRPr="006C0941">
        <w:rPr>
          <w:rFonts w:ascii="Times New Roman" w:eastAsiaTheme="majorEastAsia" w:hAnsi="Times New Roman" w:cs="Times New Roman"/>
          <w:b/>
          <w:bCs/>
          <w:sz w:val="24"/>
          <w:szCs w:val="24"/>
        </w:rPr>
        <w:t xml:space="preserve"> INFORMACJA O OGÓLNYCH ZASADACH OCHRONY DANYCH OSOBOWYCH, STOSOWANYCH W URZĘDZIE MIASTA MŁAWA</w:t>
      </w:r>
    </w:p>
    <w:p w14:paraId="7B01E4A0" w14:textId="77777777" w:rsidR="005331DF" w:rsidRPr="006C0941" w:rsidRDefault="005331DF" w:rsidP="004C168A">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12ACC63D" w14:textId="77777777" w:rsidR="005331DF" w:rsidRPr="006C0941" w:rsidRDefault="005331DF" w:rsidP="000D2CEE">
      <w:pPr>
        <w:pStyle w:val="Akapitzlist"/>
        <w:numPr>
          <w:ilvl w:val="0"/>
          <w:numId w:val="5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Administratorem pozyskanych danych osobowych jest Urząd Miasta w Mławie, adres siedziby: ul. Stary Rynek 19, 06-500 Mława, dane kontaktowe: Tel. 23 654 33 82, e-mail: </w:t>
      </w:r>
      <w:hyperlink r:id="rId10" w:history="1">
        <w:r w:rsidRPr="006C0941">
          <w:rPr>
            <w:rStyle w:val="Hipercze"/>
            <w:rFonts w:ascii="Times New Roman" w:hAnsi="Times New Roman" w:cs="Times New Roman"/>
            <w:color w:val="auto"/>
            <w:sz w:val="24"/>
            <w:szCs w:val="24"/>
          </w:rPr>
          <w:t>info@mlawa.pl</w:t>
        </w:r>
      </w:hyperlink>
    </w:p>
    <w:p w14:paraId="093DCC3C" w14:textId="77777777" w:rsidR="005331DF" w:rsidRPr="006C0941" w:rsidRDefault="005331DF" w:rsidP="000D2CEE">
      <w:pPr>
        <w:pStyle w:val="Akapitzlist"/>
        <w:numPr>
          <w:ilvl w:val="0"/>
          <w:numId w:val="5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sprawach z zakresu ochrony danych osobowych możliwy jest kontakt z inspektorem ochrony danych, którym jest: Marcin Kurpiewski</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 xml:space="preserve">e-mail: </w:t>
      </w:r>
      <w:hyperlink r:id="rId11" w:history="1">
        <w:r w:rsidRPr="006C0941">
          <w:rPr>
            <w:rStyle w:val="Hipercze"/>
            <w:rFonts w:ascii="Times New Roman" w:hAnsi="Times New Roman" w:cs="Times New Roman"/>
            <w:color w:val="auto"/>
            <w:sz w:val="24"/>
            <w:szCs w:val="24"/>
          </w:rPr>
          <w:t>ido@mlawa.</w:t>
        </w:r>
      </w:hyperlink>
      <w:r w:rsidRPr="006C0941">
        <w:rPr>
          <w:rFonts w:ascii="Times New Roman" w:hAnsi="Times New Roman" w:cs="Times New Roman"/>
          <w:sz w:val="24"/>
          <w:szCs w:val="24"/>
          <w:u w:val="single"/>
        </w:rPr>
        <w:t>pl</w:t>
      </w:r>
    </w:p>
    <w:p w14:paraId="22D0C482" w14:textId="77777777" w:rsidR="005331DF" w:rsidRPr="006C0941" w:rsidRDefault="005331DF" w:rsidP="000D2CEE">
      <w:pPr>
        <w:pStyle w:val="Akapitzlist"/>
        <w:numPr>
          <w:ilvl w:val="0"/>
          <w:numId w:val="5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Niniejsze zasady obejmują następujące kategorie osób biorące udział w postępowaniu:</w:t>
      </w:r>
    </w:p>
    <w:p w14:paraId="3E0F773C" w14:textId="77777777" w:rsidR="005331DF" w:rsidRPr="006C0941" w:rsidRDefault="005331DF" w:rsidP="000D2CEE">
      <w:pPr>
        <w:pStyle w:val="Akapitzlist"/>
        <w:numPr>
          <w:ilvl w:val="1"/>
          <w:numId w:val="5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nieprowadzące działalności gospodarczej,</w:t>
      </w:r>
    </w:p>
    <w:p w14:paraId="725E01A0" w14:textId="77777777" w:rsidR="005331DF" w:rsidRPr="006C0941" w:rsidRDefault="005331DF" w:rsidP="000D2CEE">
      <w:pPr>
        <w:pStyle w:val="Akapitzlist"/>
        <w:numPr>
          <w:ilvl w:val="1"/>
          <w:numId w:val="5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prowadzące działalność gospodarczą,</w:t>
      </w:r>
    </w:p>
    <w:p w14:paraId="1B71463F" w14:textId="77777777" w:rsidR="005331DF" w:rsidRPr="006C0941" w:rsidRDefault="005331DF" w:rsidP="000D2CEE">
      <w:pPr>
        <w:pStyle w:val="Akapitzlist"/>
        <w:numPr>
          <w:ilvl w:val="1"/>
          <w:numId w:val="5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członkowie organu zarządzającego wykonawcy, będący osobami fizycznymi,</w:t>
      </w:r>
    </w:p>
    <w:p w14:paraId="63A0A0BF" w14:textId="77777777" w:rsidR="005331DF" w:rsidRPr="006C0941" w:rsidRDefault="005331DF" w:rsidP="000D2CEE">
      <w:pPr>
        <w:pStyle w:val="Akapitzlist"/>
        <w:numPr>
          <w:ilvl w:val="1"/>
          <w:numId w:val="5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pełnomocnicy wykonawców będący osobami fizycznymi.</w:t>
      </w:r>
    </w:p>
    <w:p w14:paraId="2443B2A1" w14:textId="77777777" w:rsidR="005331DF" w:rsidRPr="006C0941" w:rsidRDefault="005331DF" w:rsidP="000D2CEE">
      <w:pPr>
        <w:pStyle w:val="Akapitzlist"/>
        <w:numPr>
          <w:ilvl w:val="0"/>
          <w:numId w:val="5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Każdorazowo podczas pozyskiwania danych osobowych zostaną Państwo poinformowani o celu, podstawie prawnej i okresie przetwarzania danych osobowych;</w:t>
      </w:r>
    </w:p>
    <w:p w14:paraId="54288BE6" w14:textId="77777777" w:rsidR="005331DF" w:rsidRPr="006C0941" w:rsidRDefault="005331DF" w:rsidP="000D2CEE">
      <w:pPr>
        <w:pStyle w:val="Akapitzlist"/>
        <w:numPr>
          <w:ilvl w:val="0"/>
          <w:numId w:val="5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Administrator nie planuje powierzać danych osobowych innym osobom fizycznym czy organizacjom a także nie zamierza przekazywać danych do państw trzecich ani do organizacji międzynarodowych;</w:t>
      </w:r>
    </w:p>
    <w:p w14:paraId="328BE659" w14:textId="4E3B8D28" w:rsidR="005331DF" w:rsidRPr="006C0941" w:rsidRDefault="005331DF" w:rsidP="000D2CEE">
      <w:pPr>
        <w:pStyle w:val="Akapitzlist"/>
        <w:numPr>
          <w:ilvl w:val="0"/>
          <w:numId w:val="5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przetwarzane będą na podstawie Art. 6 ust. 1 lit. c RODO w celu związanym z postępowaniem o udzielenie zamówienia nr </w:t>
      </w:r>
      <w:r w:rsidRPr="006C0941">
        <w:rPr>
          <w:rFonts w:ascii="Times New Roman" w:hAnsi="Times New Roman" w:cs="Times New Roman"/>
          <w:b/>
          <w:bCs/>
          <w:sz w:val="24"/>
          <w:szCs w:val="24"/>
        </w:rPr>
        <w:t>WI.271.</w:t>
      </w:r>
      <w:r w:rsidR="008C0F5E" w:rsidRPr="006C0941">
        <w:rPr>
          <w:rFonts w:ascii="Times New Roman" w:hAnsi="Times New Roman" w:cs="Times New Roman"/>
          <w:b/>
          <w:bCs/>
          <w:sz w:val="24"/>
          <w:szCs w:val="24"/>
        </w:rPr>
        <w:t>9</w:t>
      </w:r>
      <w:r w:rsidRPr="006C0941">
        <w:rPr>
          <w:rFonts w:ascii="Times New Roman" w:hAnsi="Times New Roman" w:cs="Times New Roman"/>
          <w:b/>
          <w:bCs/>
          <w:sz w:val="24"/>
          <w:szCs w:val="24"/>
        </w:rPr>
        <w:t>.202</w:t>
      </w:r>
      <w:r w:rsidR="008C0F5E" w:rsidRPr="006C0941">
        <w:rPr>
          <w:rFonts w:ascii="Times New Roman" w:hAnsi="Times New Roman" w:cs="Times New Roman"/>
          <w:b/>
          <w:bCs/>
          <w:sz w:val="24"/>
          <w:szCs w:val="24"/>
        </w:rPr>
        <w:t>2</w:t>
      </w:r>
      <w:r w:rsidRPr="006C0941">
        <w:rPr>
          <w:rFonts w:ascii="Times New Roman" w:hAnsi="Times New Roman" w:cs="Times New Roman"/>
          <w:sz w:val="24"/>
          <w:szCs w:val="24"/>
        </w:rPr>
        <w:t>;</w:t>
      </w:r>
    </w:p>
    <w:p w14:paraId="3C10BE79" w14:textId="4282AFE3" w:rsidR="005331DF" w:rsidRPr="006C0941" w:rsidRDefault="005331DF" w:rsidP="000D2CEE">
      <w:pPr>
        <w:pStyle w:val="Akapitzlist"/>
        <w:numPr>
          <w:ilvl w:val="0"/>
          <w:numId w:val="5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w:t>
      </w:r>
      <w:r w:rsidR="005C279C"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5C279C" w:rsidRPr="006C0941">
        <w:rPr>
          <w:rFonts w:ascii="Times New Roman" w:hAnsi="Times New Roman" w:cs="Times New Roman"/>
          <w:sz w:val="24"/>
          <w:szCs w:val="24"/>
        </w:rPr>
        <w:t>74</w:t>
      </w:r>
      <w:r w:rsidRPr="006C0941">
        <w:rPr>
          <w:rFonts w:ascii="Times New Roman" w:hAnsi="Times New Roman" w:cs="Times New Roman"/>
          <w:sz w:val="24"/>
          <w:szCs w:val="24"/>
        </w:rPr>
        <w:t xml:space="preserve"> ust.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 xml:space="preserve"> </w:t>
      </w:r>
      <w:r w:rsidR="005C279C" w:rsidRPr="006C0941">
        <w:rPr>
          <w:rFonts w:ascii="Times New Roman" w:hAnsi="Times New Roman" w:cs="Times New Roman"/>
          <w:sz w:val="24"/>
          <w:szCs w:val="24"/>
        </w:rPr>
        <w:t xml:space="preserve">pkt 1 </w:t>
      </w:r>
      <w:r w:rsidRPr="006C0941">
        <w:rPr>
          <w:rFonts w:ascii="Times New Roman" w:hAnsi="Times New Roman" w:cs="Times New Roman"/>
          <w:sz w:val="24"/>
          <w:szCs w:val="24"/>
        </w:rPr>
        <w:t xml:space="preserve">ustawy </w:t>
      </w:r>
      <w:proofErr w:type="spellStart"/>
      <w:r w:rsidR="004C168A" w:rsidRPr="006C0941">
        <w:rPr>
          <w:rFonts w:ascii="Times New Roman" w:hAnsi="Times New Roman" w:cs="Times New Roman"/>
          <w:sz w:val="24"/>
          <w:szCs w:val="24"/>
        </w:rPr>
        <w:t>Pzp</w:t>
      </w:r>
      <w:proofErr w:type="spellEnd"/>
      <w:r w:rsidR="004C168A"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p>
    <w:p w14:paraId="6967EF23" w14:textId="1418EC4B" w:rsidR="005331DF" w:rsidRPr="006C0941" w:rsidRDefault="005331DF" w:rsidP="000D2CEE">
      <w:pPr>
        <w:pStyle w:val="Akapitzlist"/>
        <w:numPr>
          <w:ilvl w:val="0"/>
          <w:numId w:val="5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będą przechowywane, zgodnie z </w:t>
      </w:r>
      <w:r w:rsidR="00ED3FD8"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ED3FD8" w:rsidRPr="006C0941">
        <w:rPr>
          <w:rFonts w:ascii="Times New Roman" w:hAnsi="Times New Roman" w:cs="Times New Roman"/>
          <w:sz w:val="24"/>
          <w:szCs w:val="24"/>
        </w:rPr>
        <w:t>434</w:t>
      </w:r>
      <w:r w:rsidRPr="006C0941">
        <w:rPr>
          <w:rFonts w:ascii="Times New Roman" w:hAnsi="Times New Roman" w:cs="Times New Roman"/>
          <w:sz w:val="24"/>
          <w:szCs w:val="24"/>
        </w:rPr>
        <w:t xml:space="preserve"> ust. 1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00187B36" w:rsidRPr="006C0941">
        <w:rPr>
          <w:rFonts w:ascii="Calibri" w:eastAsia="Calibri" w:hAnsi="Calibri" w:cs="Times New Roman"/>
          <w:sz w:val="23"/>
          <w:szCs w:val="23"/>
        </w:rPr>
        <w:t xml:space="preserve">, </w:t>
      </w:r>
      <w:r w:rsidR="00187B36" w:rsidRPr="006C0941">
        <w:rPr>
          <w:rFonts w:ascii="Times New Roman" w:eastAsia="Calibri" w:hAnsi="Times New Roman" w:cs="Times New Roman"/>
          <w:sz w:val="24"/>
          <w:szCs w:val="24"/>
        </w:rPr>
        <w:t>przez cały okres trwania umowy</w:t>
      </w:r>
      <w:r w:rsidRPr="006C0941">
        <w:rPr>
          <w:rFonts w:ascii="Times New Roman" w:hAnsi="Times New Roman" w:cs="Times New Roman"/>
          <w:sz w:val="24"/>
          <w:szCs w:val="24"/>
        </w:rPr>
        <w:t>;</w:t>
      </w:r>
    </w:p>
    <w:p w14:paraId="534E00FC" w14:textId="3E30A416" w:rsidR="005331DF" w:rsidRPr="006C0941" w:rsidRDefault="005331DF" w:rsidP="000D2CEE">
      <w:pPr>
        <w:pStyle w:val="Akapitzlist"/>
        <w:numPr>
          <w:ilvl w:val="0"/>
          <w:numId w:val="5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 przypadku zamówień o wartości powyżej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30</w:t>
      </w:r>
      <w:r w:rsidR="005C279C" w:rsidRPr="006C0941">
        <w:rPr>
          <w:rFonts w:ascii="Times New Roman" w:hAnsi="Times New Roman" w:cs="Times New Roman"/>
          <w:sz w:val="24"/>
          <w:szCs w:val="24"/>
        </w:rPr>
        <w:t> 000,00 zł</w:t>
      </w:r>
      <w:r w:rsidRPr="006C0941">
        <w:rPr>
          <w:rFonts w:ascii="Times New Roman" w:hAnsi="Times New Roman" w:cs="Times New Roman"/>
          <w:sz w:val="24"/>
          <w:szCs w:val="24"/>
        </w:rPr>
        <w:t xml:space="preserve">, obowiązek podania danych osobowych bezpośrednio od Wykonawcy o osobie biorącej udział w postępowaniu o udzielenie zamówienia publicznego jako wykonawcy w myśl zasady jawności takiego postępowania jest wymogiem ustawowym określonym w przepisach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Pr="006C094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Pr="006C0941">
        <w:rPr>
          <w:rFonts w:ascii="Times New Roman" w:hAnsi="Times New Roman" w:cs="Times New Roman"/>
          <w:sz w:val="24"/>
          <w:szCs w:val="24"/>
        </w:rPr>
        <w:t xml:space="preserve">;  </w:t>
      </w:r>
    </w:p>
    <w:p w14:paraId="72889345" w14:textId="77777777" w:rsidR="005331DF" w:rsidRPr="006C0941" w:rsidRDefault="005331DF" w:rsidP="000D2CEE">
      <w:pPr>
        <w:pStyle w:val="Akapitzlist"/>
        <w:numPr>
          <w:ilvl w:val="0"/>
          <w:numId w:val="5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W odniesieniu do Państwa danych osobowych decyzje nie będą podejmowane w sposób zautomatyzowany, stosowanie do Art. 22 RODO;</w:t>
      </w:r>
    </w:p>
    <w:p w14:paraId="7C86A218" w14:textId="77777777" w:rsidR="005331DF" w:rsidRPr="006C0941" w:rsidRDefault="005331DF" w:rsidP="000D2CEE">
      <w:pPr>
        <w:pStyle w:val="Akapitzlist"/>
        <w:numPr>
          <w:ilvl w:val="0"/>
          <w:numId w:val="5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posiadacie Państwo:</w:t>
      </w:r>
    </w:p>
    <w:p w14:paraId="54055F70" w14:textId="77777777" w:rsidR="005331DF" w:rsidRPr="006C0941" w:rsidRDefault="005331DF" w:rsidP="000D2CEE">
      <w:pPr>
        <w:pStyle w:val="Akapitzlist"/>
        <w:numPr>
          <w:ilvl w:val="1"/>
          <w:numId w:val="4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15 RODO prawo dostępu do danych osobowych Państwa dotyczących;</w:t>
      </w:r>
    </w:p>
    <w:p w14:paraId="6D2B3B1A" w14:textId="77777777" w:rsidR="005331DF" w:rsidRPr="006C0941" w:rsidRDefault="005331DF" w:rsidP="000D2CEE">
      <w:pPr>
        <w:pStyle w:val="Akapitzlist"/>
        <w:numPr>
          <w:ilvl w:val="1"/>
          <w:numId w:val="4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16 RODO prawo do sprostowania Państwa danych osobowych;</w:t>
      </w:r>
    </w:p>
    <w:p w14:paraId="2E875878" w14:textId="77777777" w:rsidR="005331DF" w:rsidRPr="006C0941" w:rsidRDefault="005331DF" w:rsidP="000D2CEE">
      <w:pPr>
        <w:pStyle w:val="Akapitzlist"/>
        <w:numPr>
          <w:ilvl w:val="1"/>
          <w:numId w:val="4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1959CF89" w14:textId="77777777" w:rsidR="005331DF" w:rsidRPr="006C0941" w:rsidRDefault="005331DF" w:rsidP="000D2CEE">
      <w:pPr>
        <w:pStyle w:val="Akapitzlist"/>
        <w:numPr>
          <w:ilvl w:val="1"/>
          <w:numId w:val="4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257B6960" w14:textId="77777777" w:rsidR="005331DF" w:rsidRPr="006C0941" w:rsidRDefault="005331DF" w:rsidP="000D2CEE">
      <w:pPr>
        <w:pStyle w:val="Akapitzlist"/>
        <w:numPr>
          <w:ilvl w:val="0"/>
          <w:numId w:val="50"/>
        </w:numPr>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nie przysługuje Państwu:</w:t>
      </w:r>
    </w:p>
    <w:p w14:paraId="0A8660F8" w14:textId="77777777" w:rsidR="005331DF" w:rsidRPr="006C0941" w:rsidRDefault="005331DF" w:rsidP="000D2CEE">
      <w:pPr>
        <w:pStyle w:val="Akapitzlist"/>
        <w:numPr>
          <w:ilvl w:val="0"/>
          <w:numId w:val="49"/>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w związku z Art. 17 ust. 3 lit. b, d lub e RODO prawo do usunięcia danych osobowych;</w:t>
      </w:r>
    </w:p>
    <w:p w14:paraId="6042BC72" w14:textId="77777777" w:rsidR="005331DF" w:rsidRPr="006C0941" w:rsidRDefault="005331DF" w:rsidP="000D2CEE">
      <w:pPr>
        <w:pStyle w:val="Akapitzlist"/>
        <w:numPr>
          <w:ilvl w:val="0"/>
          <w:numId w:val="49"/>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prawo do przenoszenia danych osobowych, o którym mowa w Art. 20 RODO;</w:t>
      </w:r>
    </w:p>
    <w:p w14:paraId="7B443DA6" w14:textId="77777777" w:rsidR="005331DF" w:rsidRPr="006C0941" w:rsidRDefault="005331DF" w:rsidP="000D2CEE">
      <w:pPr>
        <w:pStyle w:val="Akapitzlist"/>
        <w:numPr>
          <w:ilvl w:val="0"/>
          <w:numId w:val="49"/>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3FDFA27" w14:textId="77777777" w:rsidR="005331DF" w:rsidRPr="006C0941" w:rsidRDefault="005331DF" w:rsidP="004C168A">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Informacja Administratora:</w:t>
      </w:r>
    </w:p>
    <w:p w14:paraId="41724C8F" w14:textId="77777777" w:rsidR="005331DF" w:rsidRPr="006C0941" w:rsidRDefault="005331DF" w:rsidP="004C168A">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i/>
          <w:sz w:val="24"/>
          <w:szCs w:val="24"/>
        </w:rPr>
        <w:t>Administrator nie planuje przetwarzać zebranych danych do innych celów, niż powyżej wskazany.</w:t>
      </w:r>
    </w:p>
    <w:p w14:paraId="2547DFC6" w14:textId="41B3D874" w:rsidR="007C2501" w:rsidRPr="006C0941" w:rsidRDefault="007C2501"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VI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INFORMACJE UZUPEŁNIAJĄCE</w:t>
      </w:r>
    </w:p>
    <w:p w14:paraId="7356B4E0" w14:textId="335B51FC"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Wymagania w zakresie zatrudnienia na podstawie stosunku pracy, w okolicznościach, o</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 xml:space="preserve">których mowa w art. 95 ustawy </w:t>
      </w:r>
      <w:proofErr w:type="spellStart"/>
      <w:r w:rsidRPr="006C0941">
        <w:rPr>
          <w:rFonts w:ascii="Times New Roman" w:eastAsia="Calibri" w:hAnsi="Times New Roman" w:cs="Times New Roman"/>
          <w:sz w:val="24"/>
          <w:szCs w:val="24"/>
        </w:rPr>
        <w:t>Pzp</w:t>
      </w:r>
      <w:proofErr w:type="spellEnd"/>
      <w:r w:rsidR="00D939F0" w:rsidRPr="006C0941">
        <w:rPr>
          <w:rFonts w:ascii="Times New Roman" w:eastAsia="Calibri" w:hAnsi="Times New Roman" w:cs="Times New Roman"/>
          <w:sz w:val="24"/>
          <w:szCs w:val="24"/>
        </w:rPr>
        <w:t xml:space="preserve">. </w:t>
      </w:r>
    </w:p>
    <w:p w14:paraId="5164F94D" w14:textId="27AD2750" w:rsidR="00D939F0" w:rsidRPr="006C0941" w:rsidRDefault="00D939F0" w:rsidP="000D2CEE">
      <w:pPr>
        <w:pStyle w:val="Akapitzlist"/>
        <w:numPr>
          <w:ilvl w:val="0"/>
          <w:numId w:val="53"/>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wskazuje, iż wymaganiem zatrudnienia na podstawie stosunku pracy objęte są osoby, wykonujące prace fizyczne przy robotach rozbiórkowych, instalacyjnych i </w:t>
      </w:r>
      <w:r w:rsidR="006B200B" w:rsidRPr="006C0941">
        <w:rPr>
          <w:rFonts w:ascii="Times New Roman" w:eastAsia="Calibri" w:hAnsi="Times New Roman" w:cs="Times New Roman"/>
          <w:sz w:val="24"/>
          <w:szCs w:val="24"/>
        </w:rPr>
        <w:t xml:space="preserve">drogowych </w:t>
      </w:r>
      <w:r w:rsidRPr="006C0941">
        <w:rPr>
          <w:rFonts w:ascii="Times New Roman" w:eastAsia="Calibri" w:hAnsi="Times New Roman" w:cs="Times New Roman"/>
          <w:sz w:val="24"/>
          <w:szCs w:val="24"/>
        </w:rPr>
        <w:t>(robotnicy budowlani), wskazane w § 3 ust. 12 PPU.</w:t>
      </w:r>
    </w:p>
    <w:p w14:paraId="1B857B00" w14:textId="6B4B4D80" w:rsidR="00D939F0" w:rsidRPr="006C0941" w:rsidRDefault="00D939F0" w:rsidP="000D2CEE">
      <w:pPr>
        <w:pStyle w:val="Akapitzlist"/>
        <w:numPr>
          <w:ilvl w:val="0"/>
          <w:numId w:val="53"/>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Szczegółowy sposób weryfikacji zatrudnienia, uprawnienia Zamawiającego w zakresie kontroli i sankcje dla Wykonawcy opisane są w § 15 PPU. </w:t>
      </w:r>
    </w:p>
    <w:p w14:paraId="3A722A86" w14:textId="7A680FF2"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zatrudnienia osób, o których mowa w art. 96 ust. 2 pkt. 2.</w:t>
      </w:r>
    </w:p>
    <w:p w14:paraId="0538AA88" w14:textId="5248ADC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zastrzega możliwości ubiegania się o udzielenie zamówienia wyłącznie przez </w:t>
      </w:r>
      <w:r w:rsidR="00D939F0" w:rsidRPr="006C0941">
        <w:rPr>
          <w:rFonts w:ascii="Times New Roman" w:eastAsia="Calibri" w:hAnsi="Times New Roman" w:cs="Times New Roman"/>
          <w:sz w:val="24"/>
          <w:szCs w:val="24"/>
        </w:rPr>
        <w:t>Wy</w:t>
      </w:r>
      <w:r w:rsidRPr="006C0941">
        <w:rPr>
          <w:rFonts w:ascii="Times New Roman" w:eastAsia="Calibri" w:hAnsi="Times New Roman" w:cs="Times New Roman"/>
          <w:sz w:val="24"/>
          <w:szCs w:val="24"/>
        </w:rPr>
        <w:t>konawców, o których mowa w art. 94.</w:t>
      </w:r>
    </w:p>
    <w:p w14:paraId="7973F093" w14:textId="7E2AE4F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udzielenia zamówień, o których mowa w art. 214 ust. 1 pkt 7 i</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 xml:space="preserve">8 ustawy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w:t>
      </w:r>
    </w:p>
    <w:p w14:paraId="677C06FE" w14:textId="575B40ED"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rozliczenia w walutach obcych.</w:t>
      </w:r>
    </w:p>
    <w:p w14:paraId="62D6A2A8" w14:textId="6BDBB36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zwraca kosztów udziału w postępowaniu Wykonawcom.</w:t>
      </w:r>
    </w:p>
    <w:p w14:paraId="667EB02A" w14:textId="4D8EA69B"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lastRenderedPageBreak/>
        <w:t xml:space="preserve">Zamawiający nie wymaga wykonania przez </w:t>
      </w:r>
      <w:r w:rsidR="00D939F0" w:rsidRPr="006C0941">
        <w:rPr>
          <w:rFonts w:ascii="Times New Roman" w:eastAsia="Calibri" w:hAnsi="Times New Roman" w:cs="Times New Roman"/>
          <w:sz w:val="24"/>
          <w:szCs w:val="24"/>
        </w:rPr>
        <w:t>W</w:t>
      </w:r>
      <w:r w:rsidRPr="006C0941">
        <w:rPr>
          <w:rFonts w:ascii="Times New Roman" w:eastAsia="Calibri" w:hAnsi="Times New Roman" w:cs="Times New Roman"/>
          <w:sz w:val="24"/>
          <w:szCs w:val="24"/>
        </w:rPr>
        <w:t>ykonawcę kluczowych zadań w niniejszym zamówieniu.</w:t>
      </w:r>
    </w:p>
    <w:p w14:paraId="1F8D6334" w14:textId="2832949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zawarcia umowy ramowej.</w:t>
      </w:r>
    </w:p>
    <w:p w14:paraId="377B7F0F" w14:textId="3069911C"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wyboru najkorzystniejszej oferty z zastosowaniem aukcji elektronicznej.</w:t>
      </w:r>
    </w:p>
    <w:bookmarkEnd w:id="16"/>
    <w:p w14:paraId="6F23E5E7" w14:textId="2B83BF5F" w:rsidR="0054761C" w:rsidRPr="006C0941" w:rsidRDefault="00B626BC"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w:t>
      </w:r>
      <w:r w:rsidR="004C168A" w:rsidRPr="006C0941">
        <w:rPr>
          <w:rFonts w:ascii="Times New Roman" w:eastAsiaTheme="majorEastAsia" w:hAnsi="Times New Roman" w:cs="Times New Roman"/>
          <w:b/>
          <w:bCs/>
          <w:sz w:val="24"/>
          <w:szCs w:val="24"/>
        </w:rPr>
        <w:t>II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POSTANOWIENIA KOŃCOWE</w:t>
      </w:r>
    </w:p>
    <w:p w14:paraId="481C07E6" w14:textId="4BD3196C" w:rsidR="00B626BC" w:rsidRPr="006C0941" w:rsidRDefault="0054761C" w:rsidP="000B4091">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sprawach nieuregulowanych SWZ zastosowanie mają przepisy Ustawy </w:t>
      </w:r>
      <w:proofErr w:type="spellStart"/>
      <w:r w:rsidRPr="006C0941">
        <w:rPr>
          <w:rFonts w:ascii="Times New Roman" w:eastAsia="Times New Roman" w:hAnsi="Times New Roman" w:cs="Times New Roman"/>
          <w:sz w:val="24"/>
          <w:szCs w:val="24"/>
          <w:lang w:eastAsia="pl-PL"/>
        </w:rPr>
        <w:t>P</w:t>
      </w:r>
      <w:r w:rsidR="00966FED" w:rsidRPr="006C0941">
        <w:rPr>
          <w:rFonts w:ascii="Times New Roman" w:eastAsia="Times New Roman" w:hAnsi="Times New Roman" w:cs="Times New Roman"/>
          <w:sz w:val="24"/>
          <w:szCs w:val="24"/>
          <w:lang w:eastAsia="pl-PL"/>
        </w:rPr>
        <w:t>zp</w:t>
      </w:r>
      <w:proofErr w:type="spellEnd"/>
      <w:r w:rsidR="00966FED"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aktami wyk</w:t>
      </w:r>
      <w:r w:rsidR="00B626BC" w:rsidRPr="006C0941">
        <w:rPr>
          <w:rFonts w:ascii="Times New Roman" w:eastAsia="Times New Roman" w:hAnsi="Times New Roman" w:cs="Times New Roman"/>
          <w:sz w:val="24"/>
          <w:szCs w:val="24"/>
          <w:lang w:eastAsia="pl-PL"/>
        </w:rPr>
        <w:t xml:space="preserve">onawczymi oraz Kodeksu </w:t>
      </w:r>
      <w:r w:rsidR="00966FED" w:rsidRPr="006C0941">
        <w:rPr>
          <w:rFonts w:ascii="Times New Roman" w:eastAsia="Times New Roman" w:hAnsi="Times New Roman" w:cs="Times New Roman"/>
          <w:sz w:val="24"/>
          <w:szCs w:val="24"/>
          <w:lang w:eastAsia="pl-PL"/>
        </w:rPr>
        <w:t>c</w:t>
      </w:r>
      <w:r w:rsidRPr="006C0941">
        <w:rPr>
          <w:rFonts w:ascii="Times New Roman" w:eastAsia="Times New Roman" w:hAnsi="Times New Roman" w:cs="Times New Roman"/>
          <w:sz w:val="24"/>
          <w:szCs w:val="24"/>
          <w:lang w:eastAsia="pl-PL"/>
        </w:rPr>
        <w:t>ywilnego.</w:t>
      </w:r>
    </w:p>
    <w:p w14:paraId="7667E9F4" w14:textId="18A6FB94" w:rsidR="0054761C" w:rsidRPr="006C0941" w:rsidRDefault="001E3F1C" w:rsidP="00FC5488">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I</w:t>
      </w:r>
      <w:r w:rsidR="003B49FA" w:rsidRPr="006C0941">
        <w:rPr>
          <w:rFonts w:ascii="Times New Roman" w:eastAsiaTheme="majorEastAsia" w:hAnsi="Times New Roman" w:cs="Times New Roman"/>
          <w:b/>
          <w:bCs/>
          <w:sz w:val="24"/>
          <w:szCs w:val="24"/>
        </w:rPr>
        <w:t>X</w:t>
      </w:r>
      <w:r w:rsidR="0054761C" w:rsidRPr="006C0941">
        <w:rPr>
          <w:rFonts w:ascii="Times New Roman" w:eastAsiaTheme="majorEastAsia" w:hAnsi="Times New Roman" w:cs="Times New Roman"/>
          <w:b/>
          <w:bCs/>
          <w:sz w:val="24"/>
          <w:szCs w:val="24"/>
        </w:rPr>
        <w:t>.</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ZAŁĄCZNIKI</w:t>
      </w:r>
    </w:p>
    <w:p w14:paraId="5B3B0775" w14:textId="749A5E8C"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Załącznik nr 1 –</w:t>
      </w:r>
      <w:r w:rsidR="0059354A" w:rsidRPr="006C0941">
        <w:rPr>
          <w:rFonts w:ascii="Times New Roman" w:hAnsi="Times New Roman" w:cs="Times New Roman"/>
          <w:sz w:val="24"/>
          <w:szCs w:val="24"/>
          <w:lang w:eastAsia="pl-PL"/>
        </w:rPr>
        <w:t xml:space="preserve"> Formularz oferty</w:t>
      </w:r>
      <w:r w:rsidR="00D939F0" w:rsidRPr="006C0941">
        <w:rPr>
          <w:rFonts w:ascii="Times New Roman" w:hAnsi="Times New Roman" w:cs="Times New Roman"/>
          <w:sz w:val="24"/>
          <w:szCs w:val="24"/>
          <w:lang w:eastAsia="pl-PL"/>
        </w:rPr>
        <w:t>.</w:t>
      </w:r>
    </w:p>
    <w:p w14:paraId="572E3B0F" w14:textId="612A23AF" w:rsidR="00FC5488" w:rsidRPr="006C0941" w:rsidRDefault="00B626BC" w:rsidP="00FC548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2 – </w:t>
      </w:r>
      <w:r w:rsidR="00FC5488" w:rsidRPr="006C0941">
        <w:rPr>
          <w:rFonts w:ascii="Times New Roman" w:hAnsi="Times New Roman" w:cs="Times New Roman"/>
          <w:sz w:val="24"/>
          <w:szCs w:val="24"/>
        </w:rPr>
        <w:t>Projektowane postanowienia umowy</w:t>
      </w:r>
      <w:r w:rsidR="00D939F0" w:rsidRPr="006C0941">
        <w:rPr>
          <w:rFonts w:ascii="Times New Roman" w:hAnsi="Times New Roman" w:cs="Times New Roman"/>
          <w:sz w:val="24"/>
          <w:szCs w:val="24"/>
        </w:rPr>
        <w:t>.</w:t>
      </w:r>
    </w:p>
    <w:p w14:paraId="69EA8FD5" w14:textId="4326D7C0"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3 </w:t>
      </w:r>
      <w:r w:rsidR="00FC5488" w:rsidRPr="006C0941">
        <w:rPr>
          <w:rFonts w:ascii="Times New Roman" w:hAnsi="Times New Roman" w:cs="Times New Roman"/>
          <w:sz w:val="24"/>
          <w:szCs w:val="24"/>
          <w:lang w:eastAsia="pl-PL"/>
        </w:rPr>
        <w:t>– Oświadczenie Wykonawcy z art. 125 ust. 1</w:t>
      </w:r>
      <w:r w:rsidR="00ED3FD8" w:rsidRPr="006C0941">
        <w:rPr>
          <w:rFonts w:ascii="Times New Roman" w:hAnsi="Times New Roman" w:cs="Times New Roman"/>
          <w:sz w:val="24"/>
          <w:szCs w:val="24"/>
          <w:lang w:eastAsia="pl-PL"/>
        </w:rPr>
        <w:t xml:space="preserve"> ustawy </w:t>
      </w:r>
      <w:proofErr w:type="spellStart"/>
      <w:r w:rsidR="00ED3FD8" w:rsidRPr="006C0941">
        <w:rPr>
          <w:rFonts w:ascii="Times New Roman" w:hAnsi="Times New Roman" w:cs="Times New Roman"/>
          <w:sz w:val="24"/>
          <w:szCs w:val="24"/>
          <w:lang w:eastAsia="pl-PL"/>
        </w:rPr>
        <w:t>Pzp</w:t>
      </w:r>
      <w:proofErr w:type="spellEnd"/>
      <w:r w:rsidR="00ED3FD8" w:rsidRPr="006C0941">
        <w:rPr>
          <w:rFonts w:ascii="Times New Roman" w:hAnsi="Times New Roman" w:cs="Times New Roman"/>
          <w:sz w:val="24"/>
          <w:szCs w:val="24"/>
          <w:lang w:eastAsia="pl-PL"/>
        </w:rPr>
        <w:t>.</w:t>
      </w:r>
    </w:p>
    <w:p w14:paraId="669CC8C7" w14:textId="48E78C5A" w:rsidR="0048088B" w:rsidRPr="006C0941" w:rsidRDefault="00B626BC"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4 </w:t>
      </w:r>
      <w:r w:rsidR="00FC5488" w:rsidRPr="006C0941">
        <w:rPr>
          <w:rFonts w:ascii="Times New Roman" w:hAnsi="Times New Roman" w:cs="Times New Roman"/>
          <w:sz w:val="24"/>
          <w:szCs w:val="24"/>
          <w:lang w:eastAsia="pl-PL"/>
        </w:rPr>
        <w:t xml:space="preserve">– Oświadczenie podmiotu udostępniającego zasoby </w:t>
      </w:r>
      <w:r w:rsidR="00D939F0" w:rsidRPr="006C0941">
        <w:rPr>
          <w:rFonts w:ascii="Times New Roman" w:hAnsi="Times New Roman" w:cs="Times New Roman"/>
          <w:sz w:val="24"/>
          <w:szCs w:val="24"/>
          <w:lang w:eastAsia="pl-PL"/>
        </w:rPr>
        <w:t>W</w:t>
      </w:r>
      <w:r w:rsidR="00FC5488" w:rsidRPr="006C0941">
        <w:rPr>
          <w:rFonts w:ascii="Times New Roman" w:hAnsi="Times New Roman" w:cs="Times New Roman"/>
          <w:sz w:val="24"/>
          <w:szCs w:val="24"/>
          <w:lang w:eastAsia="pl-PL"/>
        </w:rPr>
        <w:t>ykonawcy zamówienia.</w:t>
      </w:r>
    </w:p>
    <w:p w14:paraId="27CF6870" w14:textId="76002BCA" w:rsidR="00696BA6" w:rsidRPr="006C0941" w:rsidRDefault="00696BA6" w:rsidP="00E46B94">
      <w:pPr>
        <w:pStyle w:val="Bezodstpw"/>
        <w:jc w:val="both"/>
        <w:rPr>
          <w:rFonts w:ascii="Times New Roman" w:hAnsi="Times New Roman" w:cs="Times New Roman"/>
          <w:snapToGrid w:val="0"/>
          <w:sz w:val="24"/>
          <w:szCs w:val="24"/>
        </w:rPr>
      </w:pPr>
      <w:r w:rsidRPr="006C0941">
        <w:rPr>
          <w:rFonts w:ascii="Times New Roman" w:hAnsi="Times New Roman" w:cs="Times New Roman"/>
          <w:sz w:val="24"/>
          <w:szCs w:val="24"/>
          <w:lang w:eastAsia="pl-PL"/>
        </w:rPr>
        <w:t xml:space="preserve">Załącznik nr </w:t>
      </w:r>
      <w:r w:rsidR="00FC5488" w:rsidRPr="006C0941">
        <w:rPr>
          <w:rFonts w:ascii="Times New Roman" w:hAnsi="Times New Roman" w:cs="Times New Roman"/>
          <w:sz w:val="24"/>
          <w:szCs w:val="24"/>
          <w:lang w:eastAsia="pl-PL"/>
        </w:rPr>
        <w:t>5</w:t>
      </w:r>
      <w:r w:rsidRPr="006C0941">
        <w:rPr>
          <w:rFonts w:ascii="Times New Roman" w:hAnsi="Times New Roman" w:cs="Times New Roman"/>
          <w:sz w:val="24"/>
          <w:szCs w:val="24"/>
          <w:lang w:eastAsia="pl-PL"/>
        </w:rPr>
        <w:t xml:space="preserve"> </w:t>
      </w:r>
      <w:r w:rsidR="00FC5488" w:rsidRPr="006C0941">
        <w:rPr>
          <w:rFonts w:ascii="Times New Roman" w:hAnsi="Times New Roman" w:cs="Times New Roman"/>
          <w:sz w:val="24"/>
          <w:szCs w:val="24"/>
          <w:lang w:eastAsia="pl-PL"/>
        </w:rPr>
        <w:t>– Oświadczenie Wykonawców wspólnie ubiegających się o udzielenie zamówienia z którego wynika, które roboty budowlane wykonają poszczególni Wykonawcy</w:t>
      </w:r>
      <w:r w:rsidR="00D939F0" w:rsidRPr="006C0941">
        <w:rPr>
          <w:rFonts w:ascii="Times New Roman" w:hAnsi="Times New Roman" w:cs="Times New Roman"/>
          <w:sz w:val="24"/>
          <w:szCs w:val="24"/>
          <w:lang w:eastAsia="pl-PL"/>
        </w:rPr>
        <w:t>.</w:t>
      </w:r>
    </w:p>
    <w:p w14:paraId="54A2CDF0" w14:textId="27AA3D61" w:rsidR="0054761C" w:rsidRPr="006C0941" w:rsidRDefault="00B626BC" w:rsidP="00E46B94">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EA19CC" w:rsidRPr="006C0941">
        <w:rPr>
          <w:rFonts w:ascii="Times New Roman" w:hAnsi="Times New Roman" w:cs="Times New Roman"/>
          <w:sz w:val="24"/>
          <w:szCs w:val="24"/>
          <w:lang w:eastAsia="pl-PL"/>
        </w:rPr>
        <w:t>6</w:t>
      </w:r>
      <w:r w:rsidR="00FC5488" w:rsidRPr="006C0941">
        <w:rPr>
          <w:rFonts w:ascii="Times New Roman" w:hAnsi="Times New Roman" w:cs="Times New Roman"/>
          <w:sz w:val="24"/>
          <w:szCs w:val="24"/>
          <w:lang w:eastAsia="pl-PL"/>
        </w:rPr>
        <w:t xml:space="preserve"> – </w:t>
      </w:r>
      <w:r w:rsidR="00E46B94" w:rsidRPr="006C0941">
        <w:rPr>
          <w:rFonts w:ascii="Times New Roman" w:hAnsi="Times New Roman" w:cs="Times New Roman"/>
          <w:sz w:val="24"/>
          <w:szCs w:val="24"/>
        </w:rPr>
        <w:t>Oświadczenie Wykonawcy o aktualności informacji zawartych w oświadczeniu, o którym mowa w art. 125 ust. 1 ustawy</w:t>
      </w:r>
      <w:r w:rsidR="00E46B94" w:rsidRPr="006C0941">
        <w:rPr>
          <w:rFonts w:ascii="Times New Roman" w:hAnsi="Times New Roman" w:cs="Times New Roman"/>
          <w:sz w:val="24"/>
          <w:szCs w:val="24"/>
          <w:lang w:eastAsia="pl-PL"/>
        </w:rPr>
        <w:t xml:space="preserve"> </w:t>
      </w:r>
      <w:proofErr w:type="spellStart"/>
      <w:r w:rsidR="00E46B94" w:rsidRPr="006C0941">
        <w:rPr>
          <w:rFonts w:ascii="Times New Roman" w:hAnsi="Times New Roman" w:cs="Times New Roman"/>
          <w:sz w:val="24"/>
          <w:szCs w:val="24"/>
          <w:lang w:eastAsia="pl-PL"/>
        </w:rPr>
        <w:t>Pzp</w:t>
      </w:r>
      <w:proofErr w:type="spellEnd"/>
      <w:r w:rsidR="00E46B94" w:rsidRPr="006C0941">
        <w:rPr>
          <w:rFonts w:ascii="Times New Roman" w:hAnsi="Times New Roman" w:cs="Times New Roman"/>
          <w:sz w:val="24"/>
          <w:szCs w:val="24"/>
          <w:lang w:eastAsia="pl-PL"/>
        </w:rPr>
        <w:t>.</w:t>
      </w:r>
    </w:p>
    <w:p w14:paraId="327C00C5" w14:textId="333D0BB4" w:rsidR="00185BA3" w:rsidRPr="006C0941" w:rsidRDefault="00185BA3" w:rsidP="00185BA3">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7</w:t>
      </w:r>
      <w:r w:rsidRPr="006C0941">
        <w:rPr>
          <w:rFonts w:ascii="Times New Roman" w:hAnsi="Times New Roman" w:cs="Times New Roman"/>
          <w:sz w:val="24"/>
          <w:szCs w:val="24"/>
          <w:lang w:eastAsia="pl-PL"/>
        </w:rPr>
        <w:t xml:space="preserve"> – Zobowiązanie podmiotu udostępniającego zasoby.</w:t>
      </w:r>
    </w:p>
    <w:p w14:paraId="7156AE3B" w14:textId="5F87DA29"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8</w:t>
      </w:r>
      <w:r w:rsidR="00ED3FD8" w:rsidRPr="006C0941">
        <w:rPr>
          <w:rFonts w:ascii="Times New Roman" w:hAnsi="Times New Roman" w:cs="Times New Roman"/>
          <w:sz w:val="24"/>
          <w:szCs w:val="24"/>
          <w:lang w:eastAsia="pl-PL"/>
        </w:rPr>
        <w:t xml:space="preserve"> – Wykaz robót budowlanych.</w:t>
      </w:r>
    </w:p>
    <w:p w14:paraId="07BE1F76" w14:textId="38D7D185"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9</w:t>
      </w:r>
      <w:r w:rsidR="00ED3FD8" w:rsidRPr="006C0941">
        <w:rPr>
          <w:rFonts w:ascii="Times New Roman" w:hAnsi="Times New Roman" w:cs="Times New Roman"/>
          <w:sz w:val="24"/>
          <w:szCs w:val="24"/>
          <w:lang w:eastAsia="pl-PL"/>
        </w:rPr>
        <w:t xml:space="preserve"> – Oświadczenie dla podwykonawcy z art. 125 ust. 1 ustawy </w:t>
      </w:r>
      <w:proofErr w:type="spellStart"/>
      <w:r w:rsidR="00ED3FD8" w:rsidRPr="006C0941">
        <w:rPr>
          <w:rFonts w:ascii="Times New Roman" w:hAnsi="Times New Roman" w:cs="Times New Roman"/>
          <w:sz w:val="24"/>
          <w:szCs w:val="24"/>
          <w:lang w:eastAsia="pl-PL"/>
        </w:rPr>
        <w:t>Pzp</w:t>
      </w:r>
      <w:proofErr w:type="spellEnd"/>
      <w:r w:rsidR="00ED3FD8" w:rsidRPr="006C0941">
        <w:rPr>
          <w:rFonts w:ascii="Times New Roman" w:hAnsi="Times New Roman" w:cs="Times New Roman"/>
          <w:sz w:val="24"/>
          <w:szCs w:val="24"/>
          <w:lang w:eastAsia="pl-PL"/>
        </w:rPr>
        <w:t>.</w:t>
      </w:r>
    </w:p>
    <w:p w14:paraId="0AF0F371" w14:textId="2476A525" w:rsidR="003B49FA" w:rsidRPr="006C0941" w:rsidRDefault="003B49FA"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10</w:t>
      </w:r>
      <w:r w:rsidRPr="006C0941">
        <w:rPr>
          <w:rFonts w:ascii="Times New Roman" w:hAnsi="Times New Roman" w:cs="Times New Roman"/>
          <w:sz w:val="24"/>
          <w:szCs w:val="24"/>
          <w:lang w:eastAsia="pl-PL"/>
        </w:rPr>
        <w:t xml:space="preserve"> – Dokumentacja projektowa.</w:t>
      </w:r>
    </w:p>
    <w:p w14:paraId="1180A05C" w14:textId="5D9D0A14" w:rsidR="00FC5488" w:rsidRPr="006C0941" w:rsidRDefault="00FC5488">
      <w:pPr>
        <w:rPr>
          <w:rFonts w:ascii="Times New Roman" w:hAnsi="Times New Roman" w:cs="Times New Roman"/>
          <w:sz w:val="24"/>
          <w:szCs w:val="24"/>
          <w:lang w:eastAsia="pl-PL"/>
        </w:rPr>
      </w:pPr>
      <w:r w:rsidRPr="006C0941">
        <w:rPr>
          <w:rFonts w:ascii="Times New Roman" w:hAnsi="Times New Roman" w:cs="Times New Roman"/>
          <w:sz w:val="24"/>
          <w:szCs w:val="24"/>
          <w:lang w:eastAsia="pl-PL"/>
        </w:rPr>
        <w:br w:type="page"/>
      </w:r>
    </w:p>
    <w:p w14:paraId="5E726F20" w14:textId="17BF381B" w:rsidR="00FC2CBF" w:rsidRPr="006C0941" w:rsidRDefault="00FC5488" w:rsidP="00FC5488">
      <w:pPr>
        <w:spacing w:after="200" w:line="276" w:lineRule="auto"/>
        <w:ind w:left="6372"/>
        <w:rPr>
          <w:rFonts w:ascii="Times New Roman" w:hAnsi="Times New Roman" w:cs="Times New Roman"/>
          <w:b/>
          <w:bCs/>
          <w:i/>
          <w:iCs/>
          <w:sz w:val="24"/>
          <w:szCs w:val="24"/>
        </w:rPr>
      </w:pPr>
      <w:r w:rsidRPr="006C0941">
        <w:rPr>
          <w:rFonts w:ascii="Times New Roman" w:hAnsi="Times New Roman" w:cs="Times New Roman"/>
          <w:b/>
          <w:bCs/>
          <w:i/>
          <w:iCs/>
          <w:sz w:val="24"/>
          <w:szCs w:val="24"/>
        </w:rPr>
        <w:lastRenderedPageBreak/>
        <w:t>Z</w:t>
      </w:r>
      <w:r w:rsidR="00FC2CBF" w:rsidRPr="006C0941">
        <w:rPr>
          <w:rFonts w:ascii="Times New Roman" w:hAnsi="Times New Roman" w:cs="Times New Roman"/>
          <w:b/>
          <w:bCs/>
          <w:i/>
          <w:iCs/>
          <w:sz w:val="24"/>
          <w:szCs w:val="24"/>
        </w:rPr>
        <w:t>ałącz</w:t>
      </w:r>
      <w:r w:rsidR="00024DEF" w:rsidRPr="006C0941">
        <w:rPr>
          <w:rFonts w:ascii="Times New Roman" w:hAnsi="Times New Roman" w:cs="Times New Roman"/>
          <w:b/>
          <w:bCs/>
          <w:i/>
          <w:iCs/>
          <w:sz w:val="24"/>
          <w:szCs w:val="24"/>
        </w:rPr>
        <w:t>nik Nr 1 do S</w:t>
      </w:r>
      <w:r w:rsidR="00FC2CBF" w:rsidRPr="006C0941">
        <w:rPr>
          <w:rFonts w:ascii="Times New Roman" w:hAnsi="Times New Roman" w:cs="Times New Roman"/>
          <w:b/>
          <w:bCs/>
          <w:i/>
          <w:iCs/>
          <w:sz w:val="24"/>
          <w:szCs w:val="24"/>
        </w:rPr>
        <w:t>WZ</w:t>
      </w:r>
    </w:p>
    <w:p w14:paraId="671E1682" w14:textId="77777777" w:rsidR="00FC2CBF" w:rsidRPr="006C0941" w:rsidRDefault="00FC2CBF" w:rsidP="00FC2CBF">
      <w:pPr>
        <w:pStyle w:val="Tytu"/>
        <w:jc w:val="both"/>
        <w:rPr>
          <w:sz w:val="24"/>
          <w:szCs w:val="24"/>
        </w:rPr>
      </w:pPr>
    </w:p>
    <w:p w14:paraId="2926C114" w14:textId="77777777" w:rsidR="00D12EDD" w:rsidRPr="006C0941" w:rsidRDefault="00FC2CBF" w:rsidP="00FC2CBF">
      <w:pPr>
        <w:pStyle w:val="Tytu"/>
        <w:rPr>
          <w:sz w:val="24"/>
          <w:szCs w:val="24"/>
        </w:rPr>
      </w:pPr>
      <w:r w:rsidRPr="006C0941">
        <w:rPr>
          <w:sz w:val="24"/>
          <w:szCs w:val="24"/>
        </w:rPr>
        <w:t>FORMULARZ OFERTY</w:t>
      </w:r>
      <w:r w:rsidR="00603EB1" w:rsidRPr="006C0941">
        <w:rPr>
          <w:sz w:val="24"/>
          <w:szCs w:val="24"/>
        </w:rPr>
        <w:t xml:space="preserve"> </w:t>
      </w:r>
    </w:p>
    <w:p w14:paraId="08526B0C" w14:textId="44A1C2A3" w:rsidR="00FC2CBF" w:rsidRPr="006C0941" w:rsidRDefault="00FC2CBF" w:rsidP="00FC2CBF">
      <w:pPr>
        <w:pStyle w:val="Tytu"/>
        <w:rPr>
          <w:sz w:val="24"/>
          <w:szCs w:val="24"/>
        </w:rPr>
      </w:pPr>
      <w:r w:rsidRPr="006C0941">
        <w:rPr>
          <w:sz w:val="24"/>
          <w:szCs w:val="24"/>
        </w:rPr>
        <w:t>POSTĘPOWANIA O UDZIELENIE ZAMÓWIENIA</w:t>
      </w:r>
      <w:r w:rsidR="00D12EDD" w:rsidRPr="006C0941">
        <w:rPr>
          <w:sz w:val="24"/>
          <w:szCs w:val="24"/>
        </w:rPr>
        <w:t xml:space="preserve"> KLASYCZNEGO O WARTOŚCI MNIEJSZEJ NIŻ PROGI UNIJNE, PROWADZONEGO W TRYBIE ART. 275 PKT 1</w:t>
      </w:r>
      <w:r w:rsidRPr="006C0941">
        <w:rPr>
          <w:sz w:val="24"/>
          <w:szCs w:val="24"/>
        </w:rPr>
        <w:t xml:space="preserve"> </w:t>
      </w:r>
    </w:p>
    <w:p w14:paraId="6FB17736" w14:textId="1CED821C" w:rsidR="00EA71FB" w:rsidRPr="006C0941" w:rsidRDefault="00880049" w:rsidP="00EA71FB">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pod nazwą: „</w:t>
      </w:r>
      <w:r w:rsidR="003471D5" w:rsidRPr="006C0941">
        <w:rPr>
          <w:rFonts w:ascii="Times New Roman" w:eastAsia="Times New Roman" w:hAnsi="Times New Roman" w:cs="Times New Roman"/>
          <w:b/>
          <w:bCs/>
          <w:sz w:val="24"/>
          <w:szCs w:val="24"/>
          <w:lang w:eastAsia="ar-SA"/>
        </w:rPr>
        <w:t>Rozbudowa ul. Studzieniec w Mławie</w:t>
      </w:r>
      <w:r w:rsidR="00EA71FB" w:rsidRPr="006C0941">
        <w:rPr>
          <w:rFonts w:ascii="Times New Roman" w:eastAsia="Times New Roman" w:hAnsi="Times New Roman" w:cs="Times New Roman"/>
          <w:b/>
          <w:bCs/>
          <w:sz w:val="24"/>
          <w:szCs w:val="24"/>
          <w:lang w:eastAsia="ar-SA"/>
        </w:rPr>
        <w:t>”.</w:t>
      </w:r>
    </w:p>
    <w:p w14:paraId="4C7EAF3C" w14:textId="1CF7F652" w:rsidR="00FC2CBF" w:rsidRPr="006C0941" w:rsidRDefault="00FC2CBF" w:rsidP="00EA71FB">
      <w:pPr>
        <w:tabs>
          <w:tab w:val="left" w:pos="284"/>
        </w:tabs>
        <w:spacing w:after="120" w:line="240" w:lineRule="auto"/>
        <w:jc w:val="center"/>
        <w:rPr>
          <w:rFonts w:ascii="Times New Roman" w:hAnsi="Times New Roman" w:cs="Times New Roman"/>
          <w:b/>
          <w:bCs/>
        </w:rPr>
      </w:pPr>
    </w:p>
    <w:p w14:paraId="5BB40DDD" w14:textId="3C157475" w:rsidR="00D12EDD" w:rsidRPr="006C0941" w:rsidRDefault="00041C34" w:rsidP="00D12EDD">
      <w:pPr>
        <w:jc w:val="both"/>
        <w:rPr>
          <w:rFonts w:ascii="Times New Roman" w:hAnsi="Times New Roman" w:cs="Times New Roman"/>
          <w:i/>
          <w:sz w:val="24"/>
          <w:szCs w:val="24"/>
        </w:rPr>
      </w:pPr>
      <w:r w:rsidRPr="006C0941">
        <w:rPr>
          <w:rFonts w:ascii="Times New Roman" w:hAnsi="Times New Roman" w:cs="Times New Roman"/>
          <w:b/>
          <w:bCs/>
          <w:sz w:val="24"/>
          <w:szCs w:val="24"/>
        </w:rPr>
        <w:t xml:space="preserve">1. </w:t>
      </w:r>
      <w:r w:rsidR="00FC2CBF" w:rsidRPr="006C0941">
        <w:rPr>
          <w:rFonts w:ascii="Times New Roman" w:hAnsi="Times New Roman" w:cs="Times New Roman"/>
          <w:b/>
          <w:bCs/>
          <w:sz w:val="24"/>
          <w:szCs w:val="24"/>
        </w:rPr>
        <w:t xml:space="preserve">Dane dotyczące </w:t>
      </w:r>
      <w:r w:rsidR="00D12EDD" w:rsidRPr="006C0941">
        <w:rPr>
          <w:rFonts w:ascii="Times New Roman" w:hAnsi="Times New Roman" w:cs="Times New Roman"/>
          <w:b/>
          <w:bCs/>
          <w:sz w:val="24"/>
          <w:szCs w:val="24"/>
        </w:rPr>
        <w:t xml:space="preserve">Wykonawcy </w:t>
      </w:r>
      <w:r w:rsidR="00D12EDD" w:rsidRPr="006C0941">
        <w:rPr>
          <w:rFonts w:ascii="Times New Roman" w:hAnsi="Times New Roman" w:cs="Times New Roman"/>
          <w:sz w:val="24"/>
          <w:szCs w:val="24"/>
        </w:rPr>
        <w:t>(</w:t>
      </w:r>
      <w:r w:rsidR="00D12EDD" w:rsidRPr="006C0941">
        <w:rPr>
          <w:rFonts w:ascii="Times New Roman" w:hAnsi="Times New Roman" w:cs="Times New Roman"/>
          <w:b/>
          <w:sz w:val="24"/>
          <w:szCs w:val="24"/>
        </w:rPr>
        <w:t>w przypadku Wykonawców wspólnie ubiegających się o</w:t>
      </w:r>
      <w:r w:rsidR="00FC5488" w:rsidRPr="006C0941">
        <w:rPr>
          <w:rFonts w:ascii="Times New Roman" w:hAnsi="Times New Roman" w:cs="Times New Roman"/>
          <w:b/>
          <w:sz w:val="24"/>
          <w:szCs w:val="24"/>
        </w:rPr>
        <w:t> </w:t>
      </w:r>
      <w:r w:rsidR="00D12EDD" w:rsidRPr="006C0941">
        <w:rPr>
          <w:rFonts w:ascii="Times New Roman" w:hAnsi="Times New Roman" w:cs="Times New Roman"/>
          <w:b/>
          <w:sz w:val="24"/>
          <w:szCs w:val="24"/>
        </w:rPr>
        <w:t>udzielenie zamówienia, należy podać dane dotyczące wszystkich Wykonawców</w:t>
      </w:r>
      <w:r w:rsidR="00D12EDD" w:rsidRPr="006C0941">
        <w:rPr>
          <w:rFonts w:ascii="Times New Roman" w:hAnsi="Times New Roman" w:cs="Times New Roman"/>
          <w:sz w:val="24"/>
          <w:szCs w:val="24"/>
        </w:rPr>
        <w:t>):</w:t>
      </w:r>
    </w:p>
    <w:p w14:paraId="56A32CA7" w14:textId="636C858D" w:rsidR="00FC2CBF" w:rsidRPr="006C0941" w:rsidRDefault="00FC2CBF" w:rsidP="00FC2CBF">
      <w:pPr>
        <w:jc w:val="both"/>
        <w:rPr>
          <w:rFonts w:ascii="Times New Roman" w:hAnsi="Times New Roman" w:cs="Times New Roman"/>
        </w:rPr>
      </w:pPr>
      <w:r w:rsidRPr="006C0941">
        <w:rPr>
          <w:rFonts w:ascii="Times New Roman" w:hAnsi="Times New Roman" w:cs="Times New Roman"/>
        </w:rPr>
        <w:t>Nazwa</w:t>
      </w:r>
      <w:r w:rsidR="00D12EDD" w:rsidRPr="006C0941">
        <w:rPr>
          <w:rFonts w:ascii="Times New Roman" w:hAnsi="Times New Roman" w:cs="Times New Roman"/>
        </w:rPr>
        <w:t xml:space="preserve"> Wykonawcy/Wykonawców</w:t>
      </w:r>
      <w:r w:rsidRPr="006C0941">
        <w:rPr>
          <w:rFonts w:ascii="Times New Roman" w:hAnsi="Times New Roman" w:cs="Times New Roman"/>
        </w:rPr>
        <w:tab/>
        <w:t>...........................................................................................................</w:t>
      </w:r>
    </w:p>
    <w:p w14:paraId="4CF4F9CE" w14:textId="329AFE7F" w:rsidR="00FC2CBF" w:rsidRPr="006C0941" w:rsidRDefault="00FC2CBF" w:rsidP="00FC2CBF">
      <w:pPr>
        <w:jc w:val="both"/>
        <w:rPr>
          <w:rFonts w:ascii="Times New Roman" w:hAnsi="Times New Roman" w:cs="Times New Roman"/>
        </w:rPr>
      </w:pPr>
      <w:r w:rsidRPr="006C0941">
        <w:rPr>
          <w:rFonts w:ascii="Times New Roman" w:hAnsi="Times New Roman" w:cs="Times New Roman"/>
        </w:rPr>
        <w:t>Siedziba</w:t>
      </w:r>
      <w:r w:rsidR="00D12EDD" w:rsidRPr="006C0941">
        <w:rPr>
          <w:rFonts w:ascii="Times New Roman" w:hAnsi="Times New Roman" w:cs="Times New Roman"/>
        </w:rPr>
        <w:t xml:space="preserve"> Wykonawcy/Wykonawców </w:t>
      </w:r>
      <w:r w:rsidRPr="006C0941">
        <w:rPr>
          <w:rFonts w:ascii="Times New Roman" w:hAnsi="Times New Roman" w:cs="Times New Roman"/>
        </w:rPr>
        <w:t>........................................................................................................</w:t>
      </w:r>
    </w:p>
    <w:p w14:paraId="4D2EAE77" w14:textId="127590BD" w:rsidR="00D12EDD" w:rsidRPr="006C0941" w:rsidRDefault="00D12EDD" w:rsidP="00FC2CBF">
      <w:pPr>
        <w:jc w:val="both"/>
        <w:rPr>
          <w:rFonts w:ascii="Times New Roman" w:hAnsi="Times New Roman" w:cs="Times New Roman"/>
        </w:rPr>
      </w:pPr>
      <w:r w:rsidRPr="006C0941">
        <w:rPr>
          <w:rFonts w:ascii="Times New Roman" w:hAnsi="Times New Roman" w:cs="Times New Roman"/>
        </w:rPr>
        <w:t>Adres Wykonawcy/Wykonawców……………………………………………………………………</w:t>
      </w:r>
    </w:p>
    <w:p w14:paraId="056B6433" w14:textId="151FDD33" w:rsidR="00FC2CBF" w:rsidRPr="006C0941" w:rsidRDefault="00FC2CBF" w:rsidP="00FC2CBF">
      <w:pPr>
        <w:jc w:val="both"/>
        <w:rPr>
          <w:rFonts w:ascii="Times New Roman" w:hAnsi="Times New Roman" w:cs="Times New Roman"/>
          <w:sz w:val="24"/>
          <w:szCs w:val="24"/>
        </w:rPr>
      </w:pPr>
      <w:r w:rsidRPr="006C0941">
        <w:rPr>
          <w:rFonts w:ascii="Times New Roman" w:hAnsi="Times New Roman" w:cs="Times New Roman"/>
          <w:sz w:val="24"/>
          <w:szCs w:val="24"/>
        </w:rPr>
        <w:t>Nr telefonu</w:t>
      </w:r>
      <w:r w:rsidR="00D12EDD" w:rsidRPr="006C0941">
        <w:rPr>
          <w:rFonts w:ascii="Times New Roman" w:hAnsi="Times New Roman" w:cs="Times New Roman"/>
          <w:sz w:val="24"/>
          <w:szCs w:val="24"/>
        </w:rPr>
        <w:t>: ………………………………</w:t>
      </w:r>
      <w:r w:rsidR="00E61098" w:rsidRPr="006C0941">
        <w:rPr>
          <w:rFonts w:ascii="Times New Roman" w:hAnsi="Times New Roman" w:cs="Times New Roman"/>
          <w:sz w:val="24"/>
          <w:szCs w:val="24"/>
        </w:rPr>
        <w:t>..................................................................................</w:t>
      </w:r>
    </w:p>
    <w:p w14:paraId="03EF996D" w14:textId="6A7B68C1" w:rsidR="00556FC4" w:rsidRPr="006C0941" w:rsidRDefault="00556FC4" w:rsidP="00FC2CBF">
      <w:pPr>
        <w:jc w:val="both"/>
        <w:rPr>
          <w:rFonts w:ascii="Times New Roman" w:hAnsi="Times New Roman" w:cs="Times New Roman"/>
          <w:sz w:val="24"/>
          <w:szCs w:val="24"/>
        </w:rPr>
      </w:pPr>
      <w:proofErr w:type="spellStart"/>
      <w:r w:rsidRPr="006C0941">
        <w:rPr>
          <w:rFonts w:ascii="Times New Roman" w:eastAsia="Times New Roman" w:hAnsi="Times New Roman" w:cs="Times New Roman"/>
          <w:b/>
          <w:sz w:val="24"/>
          <w:szCs w:val="24"/>
          <w:lang w:val="en-US" w:eastAsia="ar-SA"/>
        </w:rPr>
        <w:t>adres</w:t>
      </w:r>
      <w:proofErr w:type="spellEnd"/>
      <w:r w:rsidRPr="006C0941">
        <w:rPr>
          <w:rFonts w:ascii="Times New Roman" w:eastAsia="Times New Roman" w:hAnsi="Times New Roman" w:cs="Times New Roman"/>
          <w:b/>
          <w:sz w:val="24"/>
          <w:szCs w:val="24"/>
          <w:lang w:val="en-US" w:eastAsia="ar-SA"/>
        </w:rPr>
        <w:t xml:space="preserve"> </w:t>
      </w:r>
      <w:proofErr w:type="spellStart"/>
      <w:r w:rsidRPr="006C0941">
        <w:rPr>
          <w:rFonts w:ascii="Times New Roman" w:eastAsia="Times New Roman" w:hAnsi="Times New Roman" w:cs="Times New Roman"/>
          <w:b/>
          <w:sz w:val="24"/>
          <w:szCs w:val="24"/>
          <w:lang w:val="en-US" w:eastAsia="ar-SA"/>
        </w:rPr>
        <w:t>ePUAP</w:t>
      </w:r>
      <w:proofErr w:type="spellEnd"/>
      <w:r w:rsidR="00D12EDD" w:rsidRPr="006C0941">
        <w:rPr>
          <w:rFonts w:ascii="Times New Roman" w:eastAsia="Times New Roman" w:hAnsi="Times New Roman" w:cs="Times New Roman"/>
          <w:b/>
          <w:sz w:val="24"/>
          <w:szCs w:val="24"/>
          <w:lang w:val="en-US" w:eastAsia="ar-SA"/>
        </w:rPr>
        <w:t xml:space="preserve">: </w:t>
      </w:r>
      <w:r w:rsidRPr="006C0941">
        <w:rPr>
          <w:rFonts w:ascii="Times New Roman" w:eastAsia="Times New Roman" w:hAnsi="Times New Roman" w:cs="Times New Roman"/>
          <w:sz w:val="24"/>
          <w:szCs w:val="24"/>
          <w:lang w:val="en-US" w:eastAsia="ar-SA"/>
        </w:rPr>
        <w:t>…</w:t>
      </w:r>
      <w:r w:rsidR="00D12EDD" w:rsidRPr="006C0941">
        <w:rPr>
          <w:rFonts w:ascii="Times New Roman" w:eastAsia="Times New Roman" w:hAnsi="Times New Roman" w:cs="Times New Roman"/>
          <w:sz w:val="24"/>
          <w:szCs w:val="24"/>
          <w:lang w:val="en-US" w:eastAsia="ar-SA"/>
        </w:rPr>
        <w:t>………...</w:t>
      </w:r>
      <w:r w:rsidRPr="006C0941">
        <w:rPr>
          <w:rFonts w:ascii="Times New Roman" w:eastAsia="Times New Roman" w:hAnsi="Times New Roman" w:cs="Times New Roman"/>
          <w:sz w:val="24"/>
          <w:szCs w:val="24"/>
          <w:lang w:val="en-US" w:eastAsia="ar-SA"/>
        </w:rPr>
        <w:t>……………………………………………………………………</w:t>
      </w:r>
    </w:p>
    <w:p w14:paraId="2F2FBE1B" w14:textId="77777777" w:rsidR="00D12EDD" w:rsidRPr="006C0941" w:rsidRDefault="00D12EDD" w:rsidP="00D12EDD">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Zamawiający może uzyskać dostęp do dokumentów potwierdzających, że </w:t>
      </w:r>
      <w:r w:rsidRPr="006C0941">
        <w:rPr>
          <w:rFonts w:ascii="Times New Roman" w:hAnsi="Times New Roman" w:cs="Times New Roman"/>
          <w:b/>
          <w:bCs/>
          <w:sz w:val="24"/>
          <w:szCs w:val="24"/>
          <w:u w:val="single"/>
        </w:rPr>
        <w:t>osoba działająca w imieniu Wykonawcy jest umocowana do jego reprezentowania</w:t>
      </w:r>
      <w:r w:rsidRPr="006C0941">
        <w:rPr>
          <w:rFonts w:ascii="Times New Roman" w:hAnsi="Times New Roman" w:cs="Times New Roman"/>
          <w:sz w:val="24"/>
          <w:szCs w:val="24"/>
        </w:rPr>
        <w:t>, za pomocą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0067ECB7" w14:textId="4E169F4B" w:rsidR="00D12EDD" w:rsidRPr="006C0941" w:rsidRDefault="00D12EDD" w:rsidP="00D12EDD">
      <w:pPr>
        <w:shd w:val="clear" w:color="auto" w:fill="FFFFFF"/>
        <w:spacing w:after="0" w:line="240" w:lineRule="auto"/>
        <w:jc w:val="both"/>
        <w:rPr>
          <w:rFonts w:ascii="Times New Roman" w:hAnsi="Times New Roman" w:cs="Times New Roman"/>
          <w:iCs/>
          <w:sz w:val="24"/>
          <w:szCs w:val="24"/>
          <w:lang w:val="en-US"/>
        </w:rPr>
      </w:pPr>
      <w:r w:rsidRPr="006C0941">
        <w:rPr>
          <w:rFonts w:ascii="Times New Roman" w:hAnsi="Times New Roman" w:cs="Times New Roman"/>
          <w:sz w:val="24"/>
          <w:szCs w:val="24"/>
        </w:rPr>
        <w:t>…………………………………………………………………………………………………………………………</w:t>
      </w:r>
      <w:r w:rsidRPr="006C0941">
        <w:rPr>
          <w:rFonts w:ascii="Times New Roman" w:hAnsi="Times New Roman" w:cs="Times New Roman"/>
          <w:iCs/>
          <w:sz w:val="24"/>
          <w:szCs w:val="24"/>
          <w:lang w:val="en-US"/>
        </w:rPr>
        <w:t>………………………………………………………………………………………………</w:t>
      </w:r>
    </w:p>
    <w:p w14:paraId="08FFDC8A" w14:textId="6FF41B18" w:rsidR="00D12EDD" w:rsidRPr="006C0941" w:rsidRDefault="00D12EDD" w:rsidP="00D12EDD">
      <w:pPr>
        <w:jc w:val="both"/>
        <w:rPr>
          <w:rFonts w:ascii="Times New Roman" w:hAnsi="Times New Roman" w:cs="Times New Roman"/>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i/>
          <w:sz w:val="24"/>
          <w:szCs w:val="24"/>
        </w:rPr>
        <w:t xml:space="preserve">należy wskazać właściwe dane (np. </w:t>
      </w:r>
      <w:r w:rsidRPr="006C0941">
        <w:rPr>
          <w:rFonts w:ascii="Times New Roman" w:hAnsi="Times New Roman" w:cs="Times New Roman"/>
          <w:b/>
          <w:bCs/>
          <w:i/>
          <w:sz w:val="24"/>
          <w:szCs w:val="24"/>
          <w:u w:val="single"/>
        </w:rPr>
        <w:t>nr KRS, NIP, REGON lub inne dane</w:t>
      </w:r>
      <w:r w:rsidRPr="006C0941">
        <w:rPr>
          <w:rFonts w:ascii="Times New Roman" w:hAnsi="Times New Roman" w:cs="Times New Roman"/>
          <w:i/>
          <w:sz w:val="24"/>
          <w:szCs w:val="24"/>
        </w:rPr>
        <w:t>) lub załączyć do</w:t>
      </w:r>
      <w:r w:rsidR="00FC5488" w:rsidRPr="006C0941">
        <w:rPr>
          <w:rFonts w:ascii="Times New Roman" w:hAnsi="Times New Roman" w:cs="Times New Roman"/>
          <w:i/>
          <w:sz w:val="24"/>
          <w:szCs w:val="24"/>
        </w:rPr>
        <w:t> </w:t>
      </w:r>
      <w:r w:rsidRPr="006C0941">
        <w:rPr>
          <w:rFonts w:ascii="Times New Roman" w:hAnsi="Times New Roman" w:cs="Times New Roman"/>
          <w:i/>
          <w:sz w:val="24"/>
          <w:szCs w:val="24"/>
        </w:rPr>
        <w:t>oferty odpowiedni odpis lub informację z właściwego rejestru</w:t>
      </w:r>
    </w:p>
    <w:p w14:paraId="19DD941C" w14:textId="7AC93774" w:rsidR="00FC2CBF" w:rsidRPr="006C0941" w:rsidRDefault="00FC2CBF" w:rsidP="00FC2CBF">
      <w:pPr>
        <w:jc w:val="both"/>
        <w:rPr>
          <w:rFonts w:ascii="Times New Roman" w:hAnsi="Times New Roman" w:cs="Times New Roman"/>
        </w:rPr>
      </w:pPr>
      <w:r w:rsidRPr="006C0941">
        <w:rPr>
          <w:rFonts w:ascii="Times New Roman" w:hAnsi="Times New Roman" w:cs="Times New Roman"/>
        </w:rPr>
        <w:t>NIP</w:t>
      </w:r>
      <w:r w:rsidRPr="006C0941">
        <w:rPr>
          <w:rFonts w:ascii="Times New Roman" w:hAnsi="Times New Roman" w:cs="Times New Roman"/>
        </w:rPr>
        <w:tab/>
      </w:r>
      <w:r w:rsidRPr="006C0941">
        <w:rPr>
          <w:rFonts w:ascii="Times New Roman" w:hAnsi="Times New Roman" w:cs="Times New Roman"/>
        </w:rPr>
        <w:tab/>
      </w:r>
      <w:r w:rsidRPr="006C0941">
        <w:rPr>
          <w:rFonts w:ascii="Times New Roman" w:hAnsi="Times New Roman" w:cs="Times New Roman"/>
        </w:rPr>
        <w:tab/>
        <w:t>......................................................................................................................</w:t>
      </w:r>
    </w:p>
    <w:p w14:paraId="6487C1C6" w14:textId="77777777" w:rsidR="00FC2CBF" w:rsidRPr="006C0941" w:rsidRDefault="00FC2CBF" w:rsidP="00FC2CBF">
      <w:pPr>
        <w:jc w:val="both"/>
        <w:rPr>
          <w:rFonts w:ascii="Times New Roman" w:hAnsi="Times New Roman" w:cs="Times New Roman"/>
        </w:rPr>
      </w:pPr>
      <w:r w:rsidRPr="006C0941">
        <w:rPr>
          <w:rFonts w:ascii="Times New Roman" w:hAnsi="Times New Roman" w:cs="Times New Roman"/>
        </w:rPr>
        <w:t>REGON</w:t>
      </w:r>
      <w:r w:rsidRPr="006C0941">
        <w:rPr>
          <w:rFonts w:ascii="Times New Roman" w:hAnsi="Times New Roman" w:cs="Times New Roman"/>
        </w:rPr>
        <w:tab/>
      </w:r>
      <w:r w:rsidRPr="006C0941">
        <w:rPr>
          <w:rFonts w:ascii="Times New Roman" w:hAnsi="Times New Roman" w:cs="Times New Roman"/>
        </w:rPr>
        <w:tab/>
        <w:t>......................................................................................................................</w:t>
      </w:r>
    </w:p>
    <w:p w14:paraId="4721AD55" w14:textId="3BC4F240" w:rsidR="00FC2CBF" w:rsidRPr="006C0941" w:rsidRDefault="00E61098" w:rsidP="00FC2CBF">
      <w:pPr>
        <w:jc w:val="both"/>
        <w:rPr>
          <w:rFonts w:ascii="Times New Roman" w:hAnsi="Times New Roman" w:cs="Times New Roman"/>
        </w:rPr>
      </w:pPr>
      <w:r w:rsidRPr="006C0941">
        <w:rPr>
          <w:rFonts w:ascii="Times New Roman" w:hAnsi="Times New Roman" w:cs="Times New Roman"/>
        </w:rPr>
        <w:t>e-mail</w:t>
      </w:r>
      <w:r w:rsidR="00D12EDD" w:rsidRPr="006C0941">
        <w:rPr>
          <w:rFonts w:ascii="Times New Roman" w:hAnsi="Times New Roman" w:cs="Times New Roman"/>
        </w:rPr>
        <w:t>: ……………………………</w:t>
      </w:r>
      <w:r w:rsidR="00FC2CBF" w:rsidRPr="006C0941">
        <w:rPr>
          <w:rFonts w:ascii="Times New Roman" w:hAnsi="Times New Roman" w:cs="Times New Roman"/>
        </w:rPr>
        <w:t>…………</w:t>
      </w:r>
      <w:r w:rsidR="00FC26C7" w:rsidRPr="006C0941">
        <w:rPr>
          <w:rFonts w:ascii="Times New Roman" w:hAnsi="Times New Roman" w:cs="Times New Roman"/>
        </w:rPr>
        <w:t>……………………………………………………………………</w:t>
      </w:r>
    </w:p>
    <w:p w14:paraId="36667E30" w14:textId="0767EB55" w:rsidR="00FC2CBF" w:rsidRPr="006C0941" w:rsidRDefault="00D12EDD" w:rsidP="00D71FDA">
      <w:pPr>
        <w:jc w:val="both"/>
        <w:rPr>
          <w:rFonts w:ascii="Times New Roman" w:hAnsi="Times New Roman" w:cs="Times New Roman"/>
          <w:i/>
          <w:iCs/>
          <w:sz w:val="24"/>
          <w:szCs w:val="24"/>
        </w:rPr>
      </w:pPr>
      <w:r w:rsidRPr="006C0941">
        <w:rPr>
          <w:rFonts w:ascii="Times New Roman" w:hAnsi="Times New Roman" w:cs="Times New Roman"/>
          <w:sz w:val="24"/>
          <w:szCs w:val="24"/>
        </w:rPr>
        <w:t>Reprezentuję</w:t>
      </w:r>
      <w:r w:rsidR="00663C17" w:rsidRPr="006C0941">
        <w:rPr>
          <w:rFonts w:ascii="Times New Roman" w:hAnsi="Times New Roman" w:cs="Times New Roman"/>
          <w:sz w:val="24"/>
          <w:szCs w:val="24"/>
        </w:rPr>
        <w:t xml:space="preserve">: </w:t>
      </w:r>
      <w:r w:rsidRPr="006C0941">
        <w:rPr>
          <w:rFonts w:ascii="Times New Roman" w:hAnsi="Times New Roman" w:cs="Times New Roman"/>
          <w:sz w:val="24"/>
          <w:szCs w:val="24"/>
        </w:rPr>
        <w:t>m</w:t>
      </w:r>
      <w:r w:rsidR="00FC2CBF" w:rsidRPr="006C0941">
        <w:rPr>
          <w:rFonts w:ascii="Times New Roman" w:hAnsi="Times New Roman" w:cs="Times New Roman"/>
          <w:sz w:val="24"/>
          <w:szCs w:val="24"/>
        </w:rPr>
        <w:t>ikroprzedsiębiorstwo /małe przedsiębiorstwo / średnie przedsiębiorstwo</w:t>
      </w:r>
      <w:r w:rsidR="00EA19CC" w:rsidRPr="006C0941">
        <w:rPr>
          <w:rFonts w:ascii="Times New Roman" w:hAnsi="Times New Roman" w:cs="Times New Roman"/>
          <w:sz w:val="24"/>
          <w:szCs w:val="24"/>
        </w:rPr>
        <w:t xml:space="preserve"> / jednoosobowa działalność gospodarcza / osoba fizyczna nieprowadząca działalności gospodarczej / inny podmiot</w:t>
      </w:r>
      <w:r w:rsidRPr="006C0941">
        <w:rPr>
          <w:rFonts w:ascii="Times New Roman" w:hAnsi="Times New Roman" w:cs="Times New Roman"/>
          <w:sz w:val="24"/>
          <w:szCs w:val="24"/>
        </w:rPr>
        <w:t xml:space="preserve"> </w:t>
      </w:r>
      <w:r w:rsidR="00FC2CBF" w:rsidRPr="006C0941">
        <w:rPr>
          <w:rFonts w:ascii="Times New Roman" w:hAnsi="Times New Roman" w:cs="Times New Roman"/>
          <w:i/>
          <w:iCs/>
          <w:sz w:val="24"/>
          <w:szCs w:val="24"/>
        </w:rPr>
        <w:t>(</w:t>
      </w:r>
      <w:r w:rsidR="00FC2CBF" w:rsidRPr="006C0941">
        <w:rPr>
          <w:rFonts w:ascii="Times New Roman" w:hAnsi="Times New Roman" w:cs="Times New Roman"/>
          <w:b/>
          <w:i/>
          <w:iCs/>
          <w:sz w:val="24"/>
          <w:szCs w:val="24"/>
        </w:rPr>
        <w:t>niepotrzebne skreślić</w:t>
      </w:r>
      <w:r w:rsidR="006D6814" w:rsidRPr="006C0941">
        <w:rPr>
          <w:rFonts w:ascii="Times New Roman" w:hAnsi="Times New Roman" w:cs="Times New Roman"/>
          <w:i/>
          <w:iCs/>
          <w:sz w:val="24"/>
          <w:szCs w:val="24"/>
        </w:rPr>
        <w:t>)</w:t>
      </w:r>
    </w:p>
    <w:p w14:paraId="7AE85D93" w14:textId="5DCC659F" w:rsidR="00890818" w:rsidRPr="006C0941" w:rsidRDefault="00890818" w:rsidP="00890818">
      <w:pPr>
        <w:jc w:val="both"/>
        <w:rPr>
          <w:rFonts w:ascii="Times New Roman" w:eastAsia="Calibri" w:hAnsi="Times New Roman" w:cs="Times New Roman"/>
          <w:sz w:val="24"/>
          <w:szCs w:val="24"/>
        </w:rPr>
      </w:pPr>
      <w:r w:rsidRPr="006C0941">
        <w:rPr>
          <w:rFonts w:ascii="Times New Roman" w:hAnsi="Times New Roman" w:cs="Times New Roman"/>
          <w:sz w:val="24"/>
          <w:szCs w:val="24"/>
        </w:rPr>
        <w:t xml:space="preserve">Oświadczam, że status VAT </w:t>
      </w:r>
      <w:r w:rsidRPr="006C0941">
        <w:rPr>
          <w:rFonts w:ascii="Times New Roman" w:eastAsia="Calibri" w:hAnsi="Times New Roman" w:cs="Times New Roman"/>
          <w:sz w:val="24"/>
          <w:szCs w:val="24"/>
        </w:rPr>
        <w:t xml:space="preserve">to: czynny/ zwolniony/ niezarejestrowany </w:t>
      </w:r>
      <w:r w:rsidRPr="006C0941">
        <w:rPr>
          <w:rFonts w:ascii="Times New Roman" w:eastAsia="Calibri" w:hAnsi="Times New Roman" w:cs="Times New Roman"/>
          <w:b/>
          <w:bCs/>
          <w:i/>
          <w:iCs/>
          <w:sz w:val="24"/>
          <w:szCs w:val="24"/>
        </w:rPr>
        <w:t>(proszę niepotrzebne skreślić)</w:t>
      </w:r>
    </w:p>
    <w:p w14:paraId="1503D34D" w14:textId="0A6ED6AB" w:rsidR="00FC2CBF" w:rsidRPr="006C0941" w:rsidRDefault="00041C34" w:rsidP="00D71FDA">
      <w:pPr>
        <w:jc w:val="both"/>
        <w:rPr>
          <w:rFonts w:ascii="Times New Roman" w:hAnsi="Times New Roman" w:cs="Times New Roman"/>
          <w:sz w:val="24"/>
          <w:szCs w:val="24"/>
        </w:rPr>
      </w:pPr>
      <w:r w:rsidRPr="006C0941">
        <w:rPr>
          <w:rFonts w:ascii="Times New Roman" w:hAnsi="Times New Roman" w:cs="Times New Roman"/>
          <w:b/>
          <w:bCs/>
        </w:rPr>
        <w:t xml:space="preserve">2. </w:t>
      </w:r>
      <w:r w:rsidR="00FC2CBF" w:rsidRPr="006C0941">
        <w:rPr>
          <w:rFonts w:ascii="Times New Roman" w:hAnsi="Times New Roman" w:cs="Times New Roman"/>
          <w:b/>
          <w:bCs/>
        </w:rPr>
        <w:t>Dane dotyczące Zamawiającego</w:t>
      </w:r>
      <w:r w:rsidR="00D71FDA" w:rsidRPr="006C0941">
        <w:rPr>
          <w:rFonts w:ascii="Times New Roman" w:hAnsi="Times New Roman" w:cs="Times New Roman"/>
          <w:b/>
          <w:bCs/>
        </w:rPr>
        <w:t xml:space="preserve">: </w:t>
      </w:r>
      <w:r w:rsidR="00FC2CBF" w:rsidRPr="006C0941">
        <w:rPr>
          <w:rFonts w:ascii="Times New Roman" w:hAnsi="Times New Roman" w:cs="Times New Roman"/>
        </w:rPr>
        <w:t>Miasto Mława u</w:t>
      </w:r>
      <w:r w:rsidR="00A90BC3" w:rsidRPr="006C0941">
        <w:rPr>
          <w:rFonts w:ascii="Times New Roman" w:hAnsi="Times New Roman" w:cs="Times New Roman"/>
        </w:rPr>
        <w:t>l. Stary Rynek 19, 06-500 Mława</w:t>
      </w:r>
    </w:p>
    <w:p w14:paraId="0574B9EC" w14:textId="669DF4C3" w:rsidR="00D71FDA" w:rsidRPr="006C0941" w:rsidRDefault="00041C34" w:rsidP="00485F22">
      <w:pPr>
        <w:suppressAutoHyphens/>
        <w:spacing w:after="120"/>
        <w:jc w:val="both"/>
        <w:rPr>
          <w:rFonts w:ascii="Times New Roman" w:eastAsia="Times New Roman" w:hAnsi="Times New Roman" w:cs="Times New Roman"/>
          <w:sz w:val="24"/>
          <w:szCs w:val="24"/>
          <w:lang w:eastAsia="ar-SA"/>
        </w:rPr>
      </w:pPr>
      <w:r w:rsidRPr="006C0941">
        <w:rPr>
          <w:rFonts w:ascii="Times New Roman" w:hAnsi="Times New Roman" w:cs="Times New Roman"/>
          <w:sz w:val="24"/>
          <w:szCs w:val="24"/>
        </w:rPr>
        <w:t xml:space="preserve">3. </w:t>
      </w:r>
      <w:r w:rsidR="00D71FDA" w:rsidRPr="006C0941">
        <w:rPr>
          <w:rFonts w:ascii="Times New Roman" w:hAnsi="Times New Roman" w:cs="Times New Roman"/>
          <w:sz w:val="24"/>
          <w:szCs w:val="24"/>
        </w:rPr>
        <w:t>W odpowiedzi na ogł</w:t>
      </w:r>
      <w:r w:rsidR="00EA71FB" w:rsidRPr="006C0941">
        <w:rPr>
          <w:rFonts w:ascii="Times New Roman" w:hAnsi="Times New Roman" w:cs="Times New Roman"/>
          <w:sz w:val="24"/>
          <w:szCs w:val="24"/>
        </w:rPr>
        <w:t>oszenie o zamówieniu pod nazwą:</w:t>
      </w:r>
      <w:r w:rsidR="00EA71FB" w:rsidRPr="006C0941">
        <w:rPr>
          <w:rFonts w:ascii="Times New Roman" w:eastAsia="Times New Roman" w:hAnsi="Times New Roman" w:cs="Times New Roman"/>
          <w:b/>
          <w:bCs/>
          <w:sz w:val="24"/>
          <w:szCs w:val="24"/>
          <w:lang w:eastAsia="ar-SA"/>
        </w:rPr>
        <w:t>: „</w:t>
      </w:r>
      <w:r w:rsidR="003471D5" w:rsidRPr="006C0941">
        <w:rPr>
          <w:rFonts w:ascii="Times New Roman" w:eastAsia="Times New Roman" w:hAnsi="Times New Roman" w:cs="Times New Roman"/>
          <w:b/>
          <w:bCs/>
          <w:i/>
          <w:iCs/>
          <w:sz w:val="24"/>
          <w:szCs w:val="24"/>
          <w:lang w:eastAsia="ar-SA"/>
        </w:rPr>
        <w:t>Rozbudowa ul. Studzieniec w</w:t>
      </w:r>
      <w:r w:rsidR="00485F22" w:rsidRPr="006C0941">
        <w:rPr>
          <w:rFonts w:ascii="Times New Roman" w:eastAsia="Times New Roman" w:hAnsi="Times New Roman" w:cs="Times New Roman"/>
          <w:b/>
          <w:bCs/>
          <w:i/>
          <w:iCs/>
          <w:sz w:val="24"/>
          <w:szCs w:val="24"/>
          <w:lang w:eastAsia="ar-SA"/>
        </w:rPr>
        <w:t> </w:t>
      </w:r>
      <w:r w:rsidR="003471D5" w:rsidRPr="006C0941">
        <w:rPr>
          <w:rFonts w:ascii="Times New Roman" w:eastAsia="Times New Roman" w:hAnsi="Times New Roman" w:cs="Times New Roman"/>
          <w:b/>
          <w:bCs/>
          <w:i/>
          <w:iCs/>
          <w:sz w:val="24"/>
          <w:szCs w:val="24"/>
          <w:lang w:eastAsia="ar-SA"/>
        </w:rPr>
        <w:t>Mławie</w:t>
      </w:r>
      <w:r w:rsidR="00EA71FB" w:rsidRPr="006C0941">
        <w:rPr>
          <w:rFonts w:ascii="Times New Roman" w:eastAsia="Times New Roman" w:hAnsi="Times New Roman" w:cs="Times New Roman"/>
          <w:b/>
          <w:bCs/>
          <w:sz w:val="24"/>
          <w:szCs w:val="24"/>
          <w:lang w:eastAsia="ar-SA"/>
        </w:rPr>
        <w:t>”</w:t>
      </w:r>
      <w:r w:rsidR="00485F22" w:rsidRPr="006C0941">
        <w:rPr>
          <w:rFonts w:ascii="Times New Roman" w:eastAsia="Times New Roman" w:hAnsi="Times New Roman" w:cs="Times New Roman"/>
          <w:b/>
          <w:bCs/>
          <w:sz w:val="24"/>
          <w:szCs w:val="24"/>
          <w:lang w:eastAsia="ar-SA"/>
        </w:rPr>
        <w:t xml:space="preserve">, </w:t>
      </w:r>
      <w:r w:rsidR="00D71FDA" w:rsidRPr="006C0941">
        <w:rPr>
          <w:rFonts w:ascii="Times New Roman" w:hAnsi="Times New Roman" w:cs="Times New Roman"/>
          <w:sz w:val="24"/>
          <w:szCs w:val="24"/>
        </w:rPr>
        <w:t xml:space="preserve">składając ofertę zobowiązuję się do wykonania przedmiotu zamówienia </w:t>
      </w:r>
      <w:r w:rsidR="00D71FDA" w:rsidRPr="006C0941">
        <w:rPr>
          <w:rFonts w:ascii="Times New Roman" w:hAnsi="Times New Roman" w:cs="Times New Roman"/>
          <w:bCs/>
          <w:sz w:val="24"/>
          <w:szCs w:val="24"/>
        </w:rPr>
        <w:t>na</w:t>
      </w:r>
      <w:r w:rsidR="00485F22" w:rsidRPr="006C0941">
        <w:rPr>
          <w:rFonts w:ascii="Times New Roman" w:hAnsi="Times New Roman" w:cs="Times New Roman"/>
          <w:bCs/>
          <w:sz w:val="24"/>
          <w:szCs w:val="24"/>
        </w:rPr>
        <w:t> </w:t>
      </w:r>
      <w:r w:rsidR="00D71FDA" w:rsidRPr="006C0941">
        <w:rPr>
          <w:rFonts w:ascii="Times New Roman" w:hAnsi="Times New Roman" w:cs="Times New Roman"/>
          <w:bCs/>
          <w:sz w:val="24"/>
          <w:szCs w:val="24"/>
        </w:rPr>
        <w:t>poniższych warunkach:</w:t>
      </w:r>
      <w:r w:rsidR="00D71FDA" w:rsidRPr="006C0941">
        <w:rPr>
          <w:rFonts w:ascii="Times New Roman" w:hAnsi="Times New Roman" w:cs="Times New Roman"/>
          <w:sz w:val="24"/>
          <w:szCs w:val="24"/>
        </w:rPr>
        <w:t xml:space="preserve"> </w:t>
      </w:r>
    </w:p>
    <w:p w14:paraId="181230E6" w14:textId="7C900D4A" w:rsidR="00D71FDA" w:rsidRPr="006C0941" w:rsidRDefault="00041C34" w:rsidP="00D71FDA">
      <w:pPr>
        <w:tabs>
          <w:tab w:val="left" w:pos="284"/>
        </w:tabs>
        <w:suppressAutoHyphens/>
        <w:spacing w:after="0" w:line="240" w:lineRule="auto"/>
        <w:jc w:val="both"/>
        <w:textAlignment w:val="baseline"/>
        <w:rPr>
          <w:rFonts w:ascii="Times New Roman" w:hAnsi="Times New Roman" w:cs="Times New Roman"/>
          <w:bCs/>
          <w:sz w:val="24"/>
          <w:szCs w:val="24"/>
        </w:rPr>
      </w:pPr>
      <w:r w:rsidRPr="006C0941">
        <w:rPr>
          <w:rFonts w:ascii="Times New Roman" w:hAnsi="Times New Roman" w:cs="Times New Roman"/>
          <w:bCs/>
          <w:sz w:val="24"/>
          <w:szCs w:val="24"/>
        </w:rPr>
        <w:t xml:space="preserve">1) </w:t>
      </w:r>
      <w:r w:rsidR="00D71FDA" w:rsidRPr="006C0941">
        <w:rPr>
          <w:rFonts w:ascii="Times New Roman" w:hAnsi="Times New Roman" w:cs="Times New Roman"/>
          <w:bCs/>
          <w:sz w:val="24"/>
          <w:szCs w:val="24"/>
        </w:rPr>
        <w:t>Cena ryczałtowa za wykonanie przedmiotu zamówienia wynosi:</w:t>
      </w:r>
    </w:p>
    <w:p w14:paraId="69580E40" w14:textId="27C435BA" w:rsidR="00924A62" w:rsidRPr="006C0941" w:rsidRDefault="00041C34" w:rsidP="00924A62">
      <w:pPr>
        <w:tabs>
          <w:tab w:val="left" w:pos="360"/>
        </w:tabs>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a)</w:t>
      </w:r>
      <w:r w:rsidR="00924A62" w:rsidRPr="006C0941">
        <w:rPr>
          <w:rFonts w:ascii="Times New Roman" w:hAnsi="Times New Roman" w:cs="Times New Roman"/>
          <w:bCs/>
          <w:sz w:val="24"/>
          <w:szCs w:val="24"/>
        </w:rPr>
        <w:t xml:space="preserve"> Branża drogowa:</w:t>
      </w:r>
    </w:p>
    <w:p w14:paraId="72279519" w14:textId="632EE0C1" w:rsidR="00924A62" w:rsidRPr="006C0941" w:rsidRDefault="00041C34" w:rsidP="00924A62">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 xml:space="preserve">- </w:t>
      </w:r>
      <w:r w:rsidR="00924A62" w:rsidRPr="006C0941">
        <w:rPr>
          <w:rFonts w:ascii="Times New Roman" w:hAnsi="Times New Roman" w:cs="Times New Roman"/>
          <w:bCs/>
          <w:sz w:val="24"/>
          <w:szCs w:val="24"/>
        </w:rPr>
        <w:t>cenę ryczałtową netto…………………………………………………………………….. zł</w:t>
      </w:r>
    </w:p>
    <w:p w14:paraId="738FD6D7" w14:textId="340E3753" w:rsidR="00924A62" w:rsidRPr="006C0941" w:rsidRDefault="00041C34" w:rsidP="00924A62">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 xml:space="preserve">- </w:t>
      </w:r>
      <w:r w:rsidR="00924A62" w:rsidRPr="006C0941">
        <w:rPr>
          <w:rFonts w:ascii="Times New Roman" w:hAnsi="Times New Roman" w:cs="Times New Roman"/>
          <w:bCs/>
          <w:sz w:val="24"/>
          <w:szCs w:val="24"/>
        </w:rPr>
        <w:t>VAT …………………………………………………………zł (VAT………..%)</w:t>
      </w:r>
    </w:p>
    <w:p w14:paraId="47334CEA" w14:textId="207CDF72" w:rsidR="00924A62" w:rsidRPr="006C0941" w:rsidRDefault="00041C34" w:rsidP="00924A62">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lastRenderedPageBreak/>
        <w:t xml:space="preserve">- </w:t>
      </w:r>
      <w:r w:rsidR="00924A62" w:rsidRPr="006C0941">
        <w:rPr>
          <w:rFonts w:ascii="Times New Roman" w:hAnsi="Times New Roman" w:cs="Times New Roman"/>
          <w:bCs/>
          <w:sz w:val="24"/>
          <w:szCs w:val="24"/>
        </w:rPr>
        <w:t>cenę ryczałtową brutto…………………..……………………………………………….. zł (słownie: .....................................................................................................................................)</w:t>
      </w:r>
    </w:p>
    <w:p w14:paraId="161A7551" w14:textId="6A9664A8" w:rsidR="00924A62" w:rsidRPr="006C0941" w:rsidRDefault="00041C34" w:rsidP="00924A62">
      <w:pPr>
        <w:tabs>
          <w:tab w:val="left" w:pos="360"/>
        </w:tabs>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b)</w:t>
      </w:r>
      <w:r w:rsidR="00924A62" w:rsidRPr="006C0941">
        <w:rPr>
          <w:rFonts w:ascii="Times New Roman" w:hAnsi="Times New Roman" w:cs="Times New Roman"/>
          <w:bCs/>
          <w:sz w:val="24"/>
          <w:szCs w:val="24"/>
        </w:rPr>
        <w:t xml:space="preserve"> </w:t>
      </w:r>
      <w:r w:rsidR="00735610" w:rsidRPr="006C0941">
        <w:rPr>
          <w:rFonts w:ascii="Times New Roman" w:hAnsi="Times New Roman" w:cs="Times New Roman"/>
          <w:bCs/>
          <w:sz w:val="24"/>
          <w:szCs w:val="24"/>
        </w:rPr>
        <w:t>Branża sanitarna</w:t>
      </w:r>
      <w:r w:rsidR="00924A62" w:rsidRPr="006C0941">
        <w:rPr>
          <w:rFonts w:ascii="Times New Roman" w:hAnsi="Times New Roman" w:cs="Times New Roman"/>
          <w:bCs/>
          <w:sz w:val="24"/>
          <w:szCs w:val="24"/>
        </w:rPr>
        <w:t>:</w:t>
      </w:r>
    </w:p>
    <w:p w14:paraId="101362C5" w14:textId="08893AF5" w:rsidR="00924A62" w:rsidRPr="006C0941" w:rsidRDefault="00041C34" w:rsidP="00924A62">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w:t>
      </w:r>
      <w:r w:rsidR="00924A62" w:rsidRPr="006C0941">
        <w:rPr>
          <w:rFonts w:ascii="Times New Roman" w:hAnsi="Times New Roman" w:cs="Times New Roman"/>
          <w:bCs/>
          <w:sz w:val="24"/>
          <w:szCs w:val="24"/>
        </w:rPr>
        <w:t xml:space="preserve"> cenę ryczałtową netto…………………………………………………………………….. zł</w:t>
      </w:r>
    </w:p>
    <w:p w14:paraId="52C0D7D6" w14:textId="4FD70FA0" w:rsidR="00924A62" w:rsidRPr="006C0941" w:rsidRDefault="00041C34" w:rsidP="00924A62">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 xml:space="preserve">- </w:t>
      </w:r>
      <w:r w:rsidR="00924A62" w:rsidRPr="006C0941">
        <w:rPr>
          <w:rFonts w:ascii="Times New Roman" w:hAnsi="Times New Roman" w:cs="Times New Roman"/>
          <w:bCs/>
          <w:sz w:val="24"/>
          <w:szCs w:val="24"/>
        </w:rPr>
        <w:t>VAT …………………………………………………………zł (VAT………..%)</w:t>
      </w:r>
    </w:p>
    <w:p w14:paraId="4B251664" w14:textId="0E463AA4" w:rsidR="00924A62" w:rsidRPr="006C0941" w:rsidRDefault="00041C34" w:rsidP="00924A62">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 xml:space="preserve">- </w:t>
      </w:r>
      <w:r w:rsidR="00924A62" w:rsidRPr="006C0941">
        <w:rPr>
          <w:rFonts w:ascii="Times New Roman" w:hAnsi="Times New Roman" w:cs="Times New Roman"/>
          <w:bCs/>
          <w:sz w:val="24"/>
          <w:szCs w:val="24"/>
        </w:rPr>
        <w:t xml:space="preserve">cenę ryczałtową brutto…………………..……………………………………………… zł </w:t>
      </w:r>
    </w:p>
    <w:p w14:paraId="68D8D883" w14:textId="3E3C70F8" w:rsidR="00924A62" w:rsidRPr="006C0941" w:rsidRDefault="00924A62" w:rsidP="00924A62">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(słownie:......................................................................................................................................)</w:t>
      </w:r>
    </w:p>
    <w:p w14:paraId="76701945" w14:textId="02966398" w:rsidR="00924A62" w:rsidRPr="006C0941" w:rsidRDefault="00041C34" w:rsidP="00924A62">
      <w:pPr>
        <w:tabs>
          <w:tab w:val="left" w:pos="360"/>
        </w:tabs>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 xml:space="preserve">c) </w:t>
      </w:r>
      <w:r w:rsidR="00924A62" w:rsidRPr="006C0941">
        <w:rPr>
          <w:rFonts w:ascii="Times New Roman" w:hAnsi="Times New Roman" w:cs="Times New Roman"/>
          <w:bCs/>
          <w:sz w:val="24"/>
          <w:szCs w:val="24"/>
        </w:rPr>
        <w:t>Branża elektryczna:</w:t>
      </w:r>
    </w:p>
    <w:p w14:paraId="4586715D" w14:textId="1951047E" w:rsidR="00924A62" w:rsidRPr="006C0941" w:rsidRDefault="00041C34" w:rsidP="00924A62">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 xml:space="preserve">- </w:t>
      </w:r>
      <w:r w:rsidR="00924A62" w:rsidRPr="006C0941">
        <w:rPr>
          <w:rFonts w:ascii="Times New Roman" w:hAnsi="Times New Roman" w:cs="Times New Roman"/>
          <w:bCs/>
          <w:sz w:val="24"/>
          <w:szCs w:val="24"/>
        </w:rPr>
        <w:t>cenę ryczałtową netto…………………………………………………………………….. zł</w:t>
      </w:r>
    </w:p>
    <w:p w14:paraId="51B7DC05" w14:textId="3FB65726" w:rsidR="00924A62" w:rsidRPr="006C0941" w:rsidRDefault="00041C34" w:rsidP="00924A62">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 xml:space="preserve">- </w:t>
      </w:r>
      <w:r w:rsidR="00924A62" w:rsidRPr="006C0941">
        <w:rPr>
          <w:rFonts w:ascii="Times New Roman" w:hAnsi="Times New Roman" w:cs="Times New Roman"/>
          <w:bCs/>
          <w:sz w:val="24"/>
          <w:szCs w:val="24"/>
        </w:rPr>
        <w:t>VAT …………………………………………………………zł (VAT………..%)</w:t>
      </w:r>
    </w:p>
    <w:p w14:paraId="1580807D" w14:textId="61E48EAE" w:rsidR="00924A62" w:rsidRPr="006C0941" w:rsidRDefault="00041C34" w:rsidP="00924A62">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 xml:space="preserve">- </w:t>
      </w:r>
      <w:r w:rsidR="00924A62" w:rsidRPr="006C0941">
        <w:rPr>
          <w:rFonts w:ascii="Times New Roman" w:hAnsi="Times New Roman" w:cs="Times New Roman"/>
          <w:bCs/>
          <w:sz w:val="24"/>
          <w:szCs w:val="24"/>
        </w:rPr>
        <w:t xml:space="preserve">cenę ryczałtową brutto…………………..………………………………………………. zł </w:t>
      </w:r>
    </w:p>
    <w:p w14:paraId="7DCDF8A0" w14:textId="78B9109F" w:rsidR="00924A62" w:rsidRPr="006C0941" w:rsidRDefault="00924A62" w:rsidP="00924A62">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(słownie:......................................................................................................................................)</w:t>
      </w:r>
    </w:p>
    <w:p w14:paraId="4780607E" w14:textId="603173F3" w:rsidR="00924A62" w:rsidRPr="006C0941" w:rsidRDefault="00041C34" w:rsidP="00924A62">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d) </w:t>
      </w:r>
      <w:r w:rsidR="00924A62" w:rsidRPr="006C0941">
        <w:rPr>
          <w:rFonts w:ascii="Times New Roman" w:hAnsi="Times New Roman" w:cs="Times New Roman"/>
          <w:b/>
          <w:sz w:val="24"/>
          <w:szCs w:val="24"/>
        </w:rPr>
        <w:t>ŁĄCZNIE (1 + 2+ 3 ):</w:t>
      </w:r>
    </w:p>
    <w:p w14:paraId="2302A308" w14:textId="1AA6DB60"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cenę ryczałtową netto…………………………………………………………………….. zł</w:t>
      </w:r>
    </w:p>
    <w:p w14:paraId="37353AE8" w14:textId="2390366D"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VAT …………………………………………………………zł </w:t>
      </w:r>
    </w:p>
    <w:p w14:paraId="10219752" w14:textId="401CEEF0"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cenę ryczałtową brutto…………………..……………………………………………….. zł </w:t>
      </w:r>
    </w:p>
    <w:p w14:paraId="73B6F1BD" w14:textId="7AB46629" w:rsidR="00924A62" w:rsidRPr="006C0941" w:rsidRDefault="00924A62"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(słownie:......................................................................................................................................)</w:t>
      </w:r>
    </w:p>
    <w:p w14:paraId="67C53E06" w14:textId="5797D4DC" w:rsidR="00D71FDA"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4. </w:t>
      </w:r>
      <w:r w:rsidR="00D71FDA" w:rsidRPr="006C0941">
        <w:rPr>
          <w:rFonts w:ascii="Times New Roman" w:hAnsi="Times New Roman" w:cs="Times New Roman"/>
          <w:b/>
          <w:bCs/>
          <w:iCs/>
          <w:sz w:val="24"/>
          <w:szCs w:val="24"/>
        </w:rPr>
        <w:t xml:space="preserve">Oświadczenie z art. 225 ust. 1 ustawy </w:t>
      </w:r>
      <w:proofErr w:type="spellStart"/>
      <w:r w:rsidR="00D71FDA" w:rsidRPr="006C0941">
        <w:rPr>
          <w:rFonts w:ascii="Times New Roman" w:hAnsi="Times New Roman" w:cs="Times New Roman"/>
          <w:b/>
          <w:bCs/>
          <w:iCs/>
          <w:sz w:val="24"/>
          <w:szCs w:val="24"/>
        </w:rPr>
        <w:t>Pzp</w:t>
      </w:r>
      <w:proofErr w:type="spellEnd"/>
      <w:r w:rsidR="00D71FDA" w:rsidRPr="006C0941">
        <w:rPr>
          <w:rFonts w:ascii="Times New Roman" w:hAnsi="Times New Roman" w:cs="Times New Roman"/>
          <w:b/>
          <w:bCs/>
          <w:iCs/>
          <w:sz w:val="24"/>
          <w:szCs w:val="24"/>
        </w:rPr>
        <w:t>.</w:t>
      </w:r>
    </w:p>
    <w:p w14:paraId="24FBB440" w14:textId="22CBC3AE" w:rsidR="00D71FDA" w:rsidRPr="006C0941" w:rsidRDefault="00D71FDA" w:rsidP="00D71FDA">
      <w:pPr>
        <w:pStyle w:val="Akapitzlist"/>
        <w:tabs>
          <w:tab w:val="num" w:pos="720"/>
        </w:tabs>
        <w:spacing w:after="0" w:line="240" w:lineRule="auto"/>
        <w:ind w:left="0"/>
        <w:jc w:val="both"/>
        <w:rPr>
          <w:rFonts w:ascii="Times New Roman" w:hAnsi="Times New Roman" w:cs="Times New Roman"/>
          <w:sz w:val="24"/>
          <w:szCs w:val="24"/>
        </w:rPr>
      </w:pPr>
      <w:r w:rsidRPr="006C0941">
        <w:rPr>
          <w:rFonts w:ascii="Times New Roman" w:eastAsia="TimesNewRoman" w:hAnsi="Times New Roman" w:cs="Times New Roman"/>
          <w:sz w:val="24"/>
          <w:szCs w:val="24"/>
        </w:rPr>
        <w:t>Oś</w:t>
      </w:r>
      <w:r w:rsidRPr="006C0941">
        <w:rPr>
          <w:rFonts w:ascii="Times New Roman" w:hAnsi="Times New Roman" w:cs="Times New Roman"/>
          <w:sz w:val="24"/>
          <w:szCs w:val="24"/>
        </w:rPr>
        <w:t xml:space="preserve">wiadczam, </w:t>
      </w:r>
      <w:r w:rsidRPr="006C0941">
        <w:rPr>
          <w:rFonts w:ascii="Times New Roman" w:eastAsia="TimesNewRoman" w:hAnsi="Times New Roman" w:cs="Times New Roman"/>
          <w:sz w:val="24"/>
          <w:szCs w:val="24"/>
        </w:rPr>
        <w:t>ż</w:t>
      </w:r>
      <w:r w:rsidRPr="006C0941">
        <w:rPr>
          <w:rFonts w:ascii="Times New Roman" w:hAnsi="Times New Roman" w:cs="Times New Roman"/>
          <w:sz w:val="24"/>
          <w:szCs w:val="24"/>
        </w:rPr>
        <w:t>e wybór  oferty:</w:t>
      </w:r>
    </w:p>
    <w:p w14:paraId="673EAF53" w14:textId="77777777"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nie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6C0941">
        <w:rPr>
          <w:rFonts w:ascii="Times New Roman" w:hAnsi="Times New Roman" w:cs="Times New Roman"/>
          <w:sz w:val="24"/>
          <w:szCs w:val="24"/>
        </w:rPr>
        <w:t>późn</w:t>
      </w:r>
      <w:proofErr w:type="spellEnd"/>
      <w:r w:rsidRPr="006C0941">
        <w:rPr>
          <w:rFonts w:ascii="Times New Roman" w:hAnsi="Times New Roman" w:cs="Times New Roman"/>
          <w:sz w:val="24"/>
          <w:szCs w:val="24"/>
        </w:rPr>
        <w:t>. zm.)</w:t>
      </w:r>
    </w:p>
    <w:p w14:paraId="6AD8E635" w14:textId="3554A43A"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6C0941">
        <w:rPr>
          <w:rFonts w:ascii="Times New Roman" w:hAnsi="Times New Roman" w:cs="Times New Roman"/>
          <w:sz w:val="24"/>
          <w:szCs w:val="24"/>
        </w:rPr>
        <w:t>późn</w:t>
      </w:r>
      <w:proofErr w:type="spellEnd"/>
      <w:r w:rsidRPr="006C0941">
        <w:rPr>
          <w:rFonts w:ascii="Times New Roman" w:hAnsi="Times New Roman" w:cs="Times New Roman"/>
          <w:sz w:val="24"/>
          <w:szCs w:val="24"/>
        </w:rPr>
        <w:t xml:space="preserve">. zm.), jednocześnie wskazujemy: </w:t>
      </w:r>
    </w:p>
    <w:p w14:paraId="05390AA4" w14:textId="1F513096" w:rsidR="00D71FDA" w:rsidRPr="006C0941" w:rsidRDefault="00504125"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sz w:val="24"/>
          <w:szCs w:val="24"/>
          <w:vertAlign w:val="superscript"/>
        </w:rPr>
        <w:t>*)</w:t>
      </w:r>
      <w:r w:rsidRPr="006C0941">
        <w:rPr>
          <w:rFonts w:ascii="Times New Roman" w:hAnsi="Times New Roman" w:cs="Times New Roman"/>
          <w:i/>
          <w:sz w:val="24"/>
          <w:szCs w:val="24"/>
        </w:rPr>
        <w:t xml:space="preserve"> należy wskazać właściwe</w:t>
      </w:r>
    </w:p>
    <w:p w14:paraId="6E52049B" w14:textId="386C4B7B" w:rsidR="00504125"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 xml:space="preserve">Uwaga: </w:t>
      </w:r>
      <w:r w:rsidR="00504125" w:rsidRPr="006C0941">
        <w:rPr>
          <w:rFonts w:ascii="Times New Roman" w:hAnsi="Times New Roman" w:cs="Times New Roman"/>
          <w:i/>
          <w:sz w:val="24"/>
          <w:szCs w:val="24"/>
        </w:rPr>
        <w:t>j</w:t>
      </w:r>
      <w:r w:rsidRPr="006C0941">
        <w:rPr>
          <w:rFonts w:ascii="Times New Roman" w:hAnsi="Times New Roman" w:cs="Times New Roman"/>
          <w:i/>
          <w:sz w:val="24"/>
          <w:szCs w:val="24"/>
        </w:rPr>
        <w:t>eżeli złożono ofertę, której wybór prowadziłby do powstania u Zamawiającego obowiązku podatkowego zgodnie z przepisami o podatku od towarów i usług, Zamawiający w</w:t>
      </w:r>
      <w:r w:rsidR="00EA19CC" w:rsidRPr="006C0941">
        <w:rPr>
          <w:rFonts w:ascii="Times New Roman" w:hAnsi="Times New Roman" w:cs="Times New Roman"/>
          <w:i/>
          <w:sz w:val="24"/>
          <w:szCs w:val="24"/>
        </w:rPr>
        <w:t> </w:t>
      </w:r>
      <w:r w:rsidRPr="006C0941">
        <w:rPr>
          <w:rFonts w:ascii="Times New Roman" w:hAnsi="Times New Roman" w:cs="Times New Roman"/>
          <w:i/>
          <w:sz w:val="24"/>
          <w:szCs w:val="24"/>
        </w:rPr>
        <w:t>celu oceny takiej oferty dolicza do przedstawionej w niej ceny podatek od towarów i usług, który miałby obowiązek rozliczyć zgodnie z tymi przepisami. Wykonawca, składając ofertę ma</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obowiązek. Wykonawca, składając taką ofertę, winien poinformować Zamawiającego, czy</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wybór oferty będzie prowadzić do powstania u</w:t>
      </w:r>
      <w:r w:rsidR="00504125" w:rsidRPr="006C0941">
        <w:rPr>
          <w:rFonts w:ascii="Times New Roman" w:hAnsi="Times New Roman" w:cs="Times New Roman"/>
          <w:i/>
          <w:sz w:val="24"/>
          <w:szCs w:val="24"/>
        </w:rPr>
        <w:t> </w:t>
      </w:r>
      <w:r w:rsidRPr="006C0941">
        <w:rPr>
          <w:rFonts w:ascii="Times New Roman" w:hAnsi="Times New Roman" w:cs="Times New Roman"/>
          <w:i/>
          <w:sz w:val="24"/>
          <w:szCs w:val="24"/>
        </w:rPr>
        <w:t>Zamawiającego obowiązku podatkowego i</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 takim przypadku podać potrzebne informacje</w:t>
      </w:r>
      <w:r w:rsidR="00504125" w:rsidRPr="006C0941">
        <w:rPr>
          <w:rFonts w:ascii="Times New Roman" w:hAnsi="Times New Roman" w:cs="Times New Roman"/>
          <w:i/>
          <w:sz w:val="24"/>
          <w:szCs w:val="24"/>
        </w:rPr>
        <w:t>, dotyczące nazwy (rodzaj) towaru lub usługi, których dostawa lub świadczenie będzie prowadzić do powstania ww. obowiązku oraz ich</w:t>
      </w:r>
      <w:r w:rsidR="004C168A" w:rsidRPr="006C0941">
        <w:rPr>
          <w:rFonts w:ascii="Times New Roman" w:hAnsi="Times New Roman" w:cs="Times New Roman"/>
          <w:i/>
          <w:sz w:val="24"/>
          <w:szCs w:val="24"/>
        </w:rPr>
        <w:t> </w:t>
      </w:r>
      <w:r w:rsidR="00504125" w:rsidRPr="006C0941">
        <w:rPr>
          <w:rFonts w:ascii="Times New Roman" w:hAnsi="Times New Roman" w:cs="Times New Roman"/>
          <w:i/>
          <w:sz w:val="24"/>
          <w:szCs w:val="24"/>
        </w:rPr>
        <w:t xml:space="preserve">wartość netto PLN, stawkę podatku od towarów i usług, która zgodnie z wiedzą Wykonawcy będzie miała zastosowania </w:t>
      </w:r>
      <w:r w:rsidR="00504125" w:rsidRPr="006C0941">
        <w:rPr>
          <w:rFonts w:ascii="Times New Roman" w:hAnsi="Times New Roman" w:cs="Times New Roman"/>
          <w:b/>
          <w:i/>
          <w:sz w:val="24"/>
          <w:szCs w:val="24"/>
        </w:rPr>
        <w:t>(wypełnić, jeżeli dotyczy)</w:t>
      </w:r>
      <w:r w:rsidR="00504125" w:rsidRPr="006C0941">
        <w:rPr>
          <w:rFonts w:ascii="Times New Roman" w:hAnsi="Times New Roman" w:cs="Times New Roman"/>
          <w:i/>
          <w:sz w:val="24"/>
          <w:szCs w:val="24"/>
        </w:rPr>
        <w:t>.</w:t>
      </w:r>
    </w:p>
    <w:p w14:paraId="5891DB0F" w14:textId="239445F4" w:rsidR="00D71FDA"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w:t>
      </w:r>
      <w:r w:rsidR="00504125" w:rsidRPr="006C0941">
        <w:rPr>
          <w:rFonts w:ascii="Times New Roman" w:hAnsi="Times New Roman" w:cs="Times New Roman"/>
          <w:i/>
          <w:sz w:val="24"/>
          <w:szCs w:val="24"/>
        </w:rPr>
        <w:t>………………………………………………………………………………………………………………………………………………………………………………………………………………………………………………………………………………………………………………………………….</w:t>
      </w:r>
      <w:r w:rsidRPr="006C0941">
        <w:rPr>
          <w:rFonts w:ascii="Times New Roman" w:hAnsi="Times New Roman" w:cs="Times New Roman"/>
          <w:i/>
          <w:sz w:val="24"/>
          <w:szCs w:val="24"/>
        </w:rPr>
        <w:t>…………………………………</w:t>
      </w:r>
    </w:p>
    <w:p w14:paraId="17A9A134" w14:textId="19936078" w:rsidR="00041C34" w:rsidRPr="006C0941" w:rsidRDefault="00041C34" w:rsidP="00041C34">
      <w:pPr>
        <w:pStyle w:val="Akapitzlist"/>
        <w:tabs>
          <w:tab w:val="left" w:pos="851"/>
          <w:tab w:val="left" w:pos="1560"/>
          <w:tab w:val="left" w:pos="2694"/>
        </w:tabs>
        <w:suppressAutoHyphens/>
        <w:autoSpaceDN w:val="0"/>
        <w:spacing w:after="0" w:line="240" w:lineRule="auto"/>
        <w:ind w:left="0"/>
        <w:jc w:val="both"/>
        <w:textAlignment w:val="baseline"/>
        <w:rPr>
          <w:rFonts w:ascii="Times New Roman" w:hAnsi="Times New Roman" w:cs="Times New Roman"/>
          <w:b/>
          <w:sz w:val="24"/>
          <w:szCs w:val="24"/>
        </w:rPr>
      </w:pPr>
      <w:r w:rsidRPr="006C0941">
        <w:rPr>
          <w:rFonts w:ascii="Times New Roman" w:hAnsi="Times New Roman" w:cs="Times New Roman"/>
          <w:sz w:val="24"/>
          <w:szCs w:val="24"/>
        </w:rPr>
        <w:t xml:space="preserve">5. Oferuję </w:t>
      </w:r>
      <w:r w:rsidRPr="006C0941">
        <w:rPr>
          <w:rFonts w:ascii="Times New Roman" w:hAnsi="Times New Roman" w:cs="Times New Roman"/>
          <w:b/>
          <w:bCs/>
          <w:sz w:val="24"/>
          <w:szCs w:val="24"/>
        </w:rPr>
        <w:t xml:space="preserve">36-miesięczny okres gwarancji i rękojmi (na roboty budowlane i wbudowane materiały) </w:t>
      </w:r>
      <w:r w:rsidRPr="006C0941">
        <w:rPr>
          <w:rFonts w:ascii="Times New Roman" w:hAnsi="Times New Roman" w:cs="Times New Roman"/>
          <w:sz w:val="24"/>
          <w:szCs w:val="24"/>
        </w:rPr>
        <w:t xml:space="preserve">oraz dodatkowo oferuję </w:t>
      </w:r>
      <w:r w:rsidRPr="006C0941">
        <w:rPr>
          <w:rFonts w:ascii="Times New Roman" w:hAnsi="Times New Roman" w:cs="Times New Roman"/>
          <w:b/>
          <w:bCs/>
          <w:sz w:val="24"/>
          <w:szCs w:val="24"/>
          <w:u w:val="single"/>
        </w:rPr>
        <w:t xml:space="preserve">wydłużenie podstawowego 36 – miesięcznego okresu gwarancji i rękojmi </w:t>
      </w:r>
      <w:r w:rsidRPr="006C0941">
        <w:rPr>
          <w:rFonts w:ascii="Times New Roman" w:hAnsi="Times New Roman" w:cs="Times New Roman"/>
          <w:sz w:val="24"/>
          <w:szCs w:val="24"/>
        </w:rPr>
        <w:t>o:</w:t>
      </w:r>
    </w:p>
    <w:p w14:paraId="6199F512" w14:textId="09ADCA36"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12 miesięcy, czyli do łącznego okresu 48 miesięcy – 10 pkt</w:t>
      </w:r>
    </w:p>
    <w:p w14:paraId="6A5BA1AE" w14:textId="23111D84"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24 miesiące, czyli do łącznego okresu 60 miesięcy – 20 pkt</w:t>
      </w:r>
    </w:p>
    <w:p w14:paraId="585690DD"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0C004368"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okresie gwarancji i rękojmi.</w:t>
      </w:r>
    </w:p>
    <w:p w14:paraId="0126AD73" w14:textId="77777777" w:rsidR="00041C34" w:rsidRPr="006C0941" w:rsidRDefault="00041C34" w:rsidP="00041C34">
      <w:pPr>
        <w:tabs>
          <w:tab w:val="left" w:pos="1159"/>
        </w:tabs>
        <w:kinsoku w:val="0"/>
        <w:overflowPunct w:val="0"/>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lastRenderedPageBreak/>
        <w:t>Jeżeli Wykonawca nie zaznaczy wydłużenia podstawowego okresu gwarancji i rękojmi, Zamawiający uzna, iż Wykonawca oferuje podstawowy okres gwarancji i rękojmi tj. 36 miesięcy i przyzna 0 punktów w tym kryterium.</w:t>
      </w:r>
    </w:p>
    <w:p w14:paraId="43D8BEE3" w14:textId="77777777" w:rsidR="00041C34" w:rsidRPr="006C0941" w:rsidRDefault="00041C34" w:rsidP="00041C34">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r w:rsidRPr="006C0941">
        <w:rPr>
          <w:rFonts w:ascii="Times New Roman" w:hAnsi="Times New Roman" w:cs="Times New Roman"/>
          <w:b/>
          <w:bCs/>
          <w:sz w:val="24"/>
          <w:szCs w:val="24"/>
        </w:rPr>
        <w:t xml:space="preserve"> Zamawiający wymaga, aby zaoferowany termin gwarancji był taki sam jak termin rękojmi na roboty budowlane i wbudowane materiały.</w:t>
      </w:r>
    </w:p>
    <w:p w14:paraId="047C1248" w14:textId="278E5064" w:rsidR="004972B5"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6. </w:t>
      </w:r>
      <w:r w:rsidR="00CB76F4" w:rsidRPr="006C0941">
        <w:rPr>
          <w:rFonts w:ascii="Times New Roman" w:hAnsi="Times New Roman" w:cs="Times New Roman"/>
          <w:b/>
          <w:bCs/>
          <w:iCs/>
          <w:sz w:val="24"/>
          <w:szCs w:val="24"/>
        </w:rPr>
        <w:t>Oferuję w k</w:t>
      </w:r>
      <w:r w:rsidR="004972B5" w:rsidRPr="006C0941">
        <w:rPr>
          <w:rFonts w:ascii="Times New Roman" w:hAnsi="Times New Roman" w:cs="Times New Roman"/>
          <w:b/>
          <w:bCs/>
          <w:iCs/>
          <w:sz w:val="24"/>
          <w:szCs w:val="24"/>
        </w:rPr>
        <w:t>ryterium: termin płatności faktury:</w:t>
      </w:r>
    </w:p>
    <w:p w14:paraId="489E48EB" w14:textId="46558EF9"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do 7 dni –</w:t>
      </w:r>
      <w:r w:rsidRPr="006C0941">
        <w:rPr>
          <w:rFonts w:ascii="Times New Roman" w:hAnsi="Times New Roman" w:cs="Times New Roman"/>
          <w:sz w:val="24"/>
          <w:szCs w:val="24"/>
        </w:rPr>
        <w:tab/>
        <w:t xml:space="preserve"> 0 pkt</w:t>
      </w:r>
    </w:p>
    <w:p w14:paraId="7B602C05" w14:textId="1C719FBC"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ab/>
        <w:t xml:space="preserve"> 10 pkt</w:t>
      </w:r>
    </w:p>
    <w:p w14:paraId="3385B50D" w14:textId="2D9885A7"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do 21 dni– </w:t>
      </w:r>
      <w:r w:rsidRPr="006C0941">
        <w:rPr>
          <w:rFonts w:ascii="Times New Roman" w:hAnsi="Times New Roman" w:cs="Times New Roman"/>
          <w:sz w:val="24"/>
          <w:szCs w:val="24"/>
        </w:rPr>
        <w:tab/>
        <w:t xml:space="preserve"> 20 pkt</w:t>
      </w:r>
    </w:p>
    <w:p w14:paraId="3C3A77E7" w14:textId="443DFCF6" w:rsidR="00C64A72" w:rsidRPr="006C0941" w:rsidRDefault="00C64A72"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terminie płatności faktury. </w:t>
      </w:r>
    </w:p>
    <w:p w14:paraId="755823FC" w14:textId="36087C54" w:rsidR="00C64A72" w:rsidRPr="006C0941" w:rsidRDefault="00C64A72" w:rsidP="00C64A72">
      <w:pPr>
        <w:tabs>
          <w:tab w:val="left" w:pos="567"/>
        </w:tabs>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W przypadku braku dokonania wyboru przez Wykonawcę, Zamawiający przyjmuje do punktacji za Wykonawcę opcję: do 7 dni   – 0 pkt.</w:t>
      </w:r>
    </w:p>
    <w:p w14:paraId="2E0066BE" w14:textId="3B42F5BB" w:rsidR="00C64A72"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 xml:space="preserve">7. </w:t>
      </w:r>
      <w:r w:rsidR="00C64A72" w:rsidRPr="006C0941">
        <w:rPr>
          <w:rFonts w:ascii="Times New Roman" w:hAnsi="Times New Roman" w:cs="Times New Roman"/>
          <w:iCs/>
          <w:sz w:val="24"/>
          <w:szCs w:val="24"/>
        </w:rPr>
        <w:t xml:space="preserve">Poniżej wskazuję części zamówienia, których wykonanie zamierzam powierzyć Podwykonawcom </w:t>
      </w:r>
      <w:r w:rsidR="00C64A72" w:rsidRPr="006C0941">
        <w:rPr>
          <w:rFonts w:ascii="Times New Roman" w:hAnsi="Times New Roman" w:cs="Times New Roman"/>
          <w:i/>
          <w:sz w:val="24"/>
          <w:szCs w:val="24"/>
        </w:rPr>
        <w:t>(proszę podać nazwy ewentualnych Podwykonawców, jeżeli są już znani</w:t>
      </w:r>
      <w:r w:rsidR="00663C17" w:rsidRPr="006C0941">
        <w:rPr>
          <w:rFonts w:ascii="Times New Roman" w:hAnsi="Times New Roman" w:cs="Times New Roman"/>
          <w:i/>
          <w:sz w:val="24"/>
          <w:szCs w:val="24"/>
        </w:rPr>
        <w:t xml:space="preserve">, </w:t>
      </w:r>
      <w:r w:rsidR="00C64A72" w:rsidRPr="006C0941">
        <w:rPr>
          <w:rFonts w:ascii="Times New Roman" w:hAnsi="Times New Roman" w:cs="Times New Roman"/>
          <w:i/>
          <w:sz w:val="24"/>
          <w:szCs w:val="24"/>
        </w:rPr>
        <w:t>wypełnić, jeżeli dotyczy)</w:t>
      </w:r>
      <w:r w:rsidR="00C64A72" w:rsidRPr="006C0941">
        <w:rPr>
          <w:rFonts w:ascii="Times New Roman" w:hAnsi="Times New Roman" w:cs="Times New Roman"/>
          <w:iCs/>
          <w:sz w:val="24"/>
          <w:szCs w:val="24"/>
        </w:rPr>
        <w:t>:</w:t>
      </w:r>
    </w:p>
    <w:p w14:paraId="77446484" w14:textId="1E1497C5" w:rsidR="00663C17" w:rsidRPr="006C0941" w:rsidRDefault="00CB76F4" w:rsidP="000D2CEE">
      <w:pPr>
        <w:pStyle w:val="Akapitzlist"/>
        <w:numPr>
          <w:ilvl w:val="0"/>
          <w:numId w:val="19"/>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r w:rsidR="00FC5488" w:rsidRPr="006C0941">
        <w:rPr>
          <w:rFonts w:ascii="Times New Roman" w:hAnsi="Times New Roman" w:cs="Times New Roman"/>
          <w:iCs/>
          <w:sz w:val="24"/>
          <w:szCs w:val="24"/>
        </w:rPr>
        <w:t>.</w:t>
      </w:r>
      <w:r w:rsidR="00663C17" w:rsidRPr="006C0941">
        <w:rPr>
          <w:rFonts w:ascii="Times New Roman" w:hAnsi="Times New Roman" w:cs="Times New Roman"/>
          <w:iCs/>
          <w:sz w:val="24"/>
          <w:szCs w:val="24"/>
        </w:rPr>
        <w:t>…</w:t>
      </w:r>
    </w:p>
    <w:p w14:paraId="2579BF7E" w14:textId="0FE5EB80"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2301BAE8" w14:textId="5720D536" w:rsidR="00663C17" w:rsidRPr="006C0941" w:rsidRDefault="00CB76F4" w:rsidP="000D2CEE">
      <w:pPr>
        <w:pStyle w:val="Akapitzlist"/>
        <w:numPr>
          <w:ilvl w:val="0"/>
          <w:numId w:val="19"/>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p>
    <w:p w14:paraId="146C154D" w14:textId="30CD0559"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42B73B9E" w14:textId="6C966092" w:rsidR="00663C17" w:rsidRPr="006C0941" w:rsidRDefault="00663C17" w:rsidP="000D2CEE">
      <w:pPr>
        <w:pStyle w:val="Akapitzlist"/>
        <w:numPr>
          <w:ilvl w:val="0"/>
          <w:numId w:val="19"/>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Część zamówienia:………………………………………………………………………</w:t>
      </w:r>
    </w:p>
    <w:p w14:paraId="0A76E2E9" w14:textId="1AD093FD"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783DDE7A" w14:textId="1B228AD4" w:rsidR="00663C17" w:rsidRPr="006C0941" w:rsidRDefault="00663C17" w:rsidP="000D2CEE">
      <w:pPr>
        <w:pStyle w:val="Akapitzlist"/>
        <w:numPr>
          <w:ilvl w:val="0"/>
          <w:numId w:val="19"/>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Część zamówienia:………………………………………………………………………</w:t>
      </w:r>
    </w:p>
    <w:p w14:paraId="788CD44B" w14:textId="7CA697A5"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3F9F93B2" w14:textId="4686BF9F"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8. </w:t>
      </w:r>
      <w:r w:rsidR="00663C17" w:rsidRPr="006C0941">
        <w:rPr>
          <w:rFonts w:ascii="Times New Roman" w:hAnsi="Times New Roman" w:cs="Times New Roman"/>
          <w:position w:val="2"/>
          <w:sz w:val="24"/>
          <w:szCs w:val="24"/>
        </w:rPr>
        <w:t>Zobowiązuję się do wykonania</w:t>
      </w:r>
      <w:r w:rsidR="008C50BB" w:rsidRPr="006C0941">
        <w:rPr>
          <w:rFonts w:ascii="Times New Roman" w:hAnsi="Times New Roman" w:cs="Times New Roman"/>
          <w:position w:val="2"/>
          <w:sz w:val="24"/>
          <w:szCs w:val="24"/>
        </w:rPr>
        <w:t xml:space="preserve"> zamówienia w terminie </w:t>
      </w:r>
      <w:r w:rsidR="008C50BB" w:rsidRPr="006C0941">
        <w:rPr>
          <w:rFonts w:ascii="Times New Roman" w:hAnsi="Times New Roman" w:cs="Times New Roman"/>
          <w:b/>
          <w:bCs/>
          <w:position w:val="2"/>
          <w:sz w:val="24"/>
          <w:szCs w:val="24"/>
        </w:rPr>
        <w:t>1</w:t>
      </w:r>
      <w:r w:rsidR="00DA0FEF" w:rsidRPr="006C0941">
        <w:rPr>
          <w:rFonts w:ascii="Times New Roman" w:hAnsi="Times New Roman" w:cs="Times New Roman"/>
          <w:b/>
          <w:bCs/>
          <w:position w:val="2"/>
          <w:sz w:val="24"/>
          <w:szCs w:val="24"/>
        </w:rPr>
        <w:t>8</w:t>
      </w:r>
      <w:r w:rsidR="00300816" w:rsidRPr="006C0941">
        <w:rPr>
          <w:rFonts w:ascii="Times New Roman" w:hAnsi="Times New Roman" w:cs="Times New Roman"/>
          <w:b/>
          <w:bCs/>
          <w:position w:val="2"/>
          <w:sz w:val="24"/>
          <w:szCs w:val="24"/>
        </w:rPr>
        <w:t xml:space="preserve"> </w:t>
      </w:r>
      <w:r w:rsidR="00892036" w:rsidRPr="006C0941">
        <w:rPr>
          <w:rFonts w:ascii="Times New Roman" w:hAnsi="Times New Roman" w:cs="Times New Roman"/>
          <w:b/>
          <w:bCs/>
          <w:position w:val="2"/>
          <w:sz w:val="24"/>
          <w:szCs w:val="24"/>
        </w:rPr>
        <w:t xml:space="preserve">miesięcy </w:t>
      </w:r>
      <w:r w:rsidR="00CB76F4" w:rsidRPr="006C0941">
        <w:rPr>
          <w:rFonts w:ascii="Times New Roman" w:hAnsi="Times New Roman" w:cs="Times New Roman"/>
          <w:b/>
          <w:bCs/>
          <w:position w:val="2"/>
          <w:sz w:val="24"/>
          <w:szCs w:val="24"/>
        </w:rPr>
        <w:t>od</w:t>
      </w:r>
      <w:r w:rsidR="00300816" w:rsidRPr="006C0941">
        <w:rPr>
          <w:rFonts w:ascii="Times New Roman" w:hAnsi="Times New Roman" w:cs="Times New Roman"/>
          <w:b/>
          <w:bCs/>
          <w:position w:val="2"/>
          <w:sz w:val="24"/>
          <w:szCs w:val="24"/>
        </w:rPr>
        <w:t xml:space="preserve"> dnia </w:t>
      </w:r>
      <w:r w:rsidR="00200C1D" w:rsidRPr="006C0941">
        <w:rPr>
          <w:rFonts w:ascii="Times New Roman" w:hAnsi="Times New Roman" w:cs="Times New Roman"/>
          <w:b/>
          <w:bCs/>
          <w:position w:val="2"/>
          <w:sz w:val="24"/>
          <w:szCs w:val="24"/>
        </w:rPr>
        <w:t>zawarcia umowy</w:t>
      </w:r>
      <w:r w:rsidR="00300816" w:rsidRPr="006C0941">
        <w:rPr>
          <w:rFonts w:ascii="Times New Roman" w:hAnsi="Times New Roman" w:cs="Times New Roman"/>
          <w:position w:val="2"/>
          <w:sz w:val="24"/>
          <w:szCs w:val="24"/>
        </w:rPr>
        <w:t>.</w:t>
      </w:r>
    </w:p>
    <w:p w14:paraId="67F1E615" w14:textId="226558E6"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9. </w:t>
      </w:r>
      <w:r w:rsidR="00663C17" w:rsidRPr="006C0941">
        <w:rPr>
          <w:rFonts w:ascii="Times New Roman" w:hAnsi="Times New Roman" w:cs="Times New Roman"/>
          <w:position w:val="2"/>
          <w:sz w:val="24"/>
          <w:szCs w:val="24"/>
        </w:rPr>
        <w:t xml:space="preserve">Oświadczam, że jestem związany złożoną ofertą od dnia upływu terminu składania ofert </w:t>
      </w:r>
      <w:r w:rsidR="00663C17" w:rsidRPr="006C0941">
        <w:rPr>
          <w:rFonts w:ascii="Times New Roman" w:hAnsi="Times New Roman" w:cs="Times New Roman"/>
          <w:b/>
          <w:bCs/>
          <w:position w:val="2"/>
          <w:sz w:val="24"/>
          <w:szCs w:val="24"/>
        </w:rPr>
        <w:t>do</w:t>
      </w:r>
      <w:r w:rsidR="00D939F0" w:rsidRPr="006C0941">
        <w:rPr>
          <w:rFonts w:ascii="Times New Roman" w:hAnsi="Times New Roman" w:cs="Times New Roman"/>
          <w:b/>
          <w:bCs/>
          <w:position w:val="2"/>
          <w:sz w:val="24"/>
          <w:szCs w:val="24"/>
        </w:rPr>
        <w:t> </w:t>
      </w:r>
      <w:r w:rsidR="00663C17" w:rsidRPr="006C0941">
        <w:rPr>
          <w:rFonts w:ascii="Times New Roman" w:hAnsi="Times New Roman" w:cs="Times New Roman"/>
          <w:b/>
          <w:bCs/>
          <w:position w:val="2"/>
          <w:sz w:val="24"/>
          <w:szCs w:val="24"/>
        </w:rPr>
        <w:t xml:space="preserve">dnia </w:t>
      </w:r>
      <w:r w:rsidR="001369B7" w:rsidRPr="006C0941">
        <w:rPr>
          <w:rFonts w:ascii="Times New Roman" w:hAnsi="Times New Roman" w:cs="Times New Roman"/>
          <w:b/>
          <w:bCs/>
          <w:position w:val="2"/>
          <w:sz w:val="24"/>
          <w:szCs w:val="24"/>
        </w:rPr>
        <w:t>6.05.</w:t>
      </w:r>
      <w:r w:rsidR="00300816" w:rsidRPr="006C0941">
        <w:rPr>
          <w:rFonts w:ascii="Times New Roman" w:hAnsi="Times New Roman" w:cs="Times New Roman"/>
          <w:b/>
          <w:bCs/>
          <w:position w:val="2"/>
          <w:sz w:val="24"/>
          <w:szCs w:val="24"/>
        </w:rPr>
        <w:t>202</w:t>
      </w:r>
      <w:r w:rsidR="003471D5" w:rsidRPr="006C0941">
        <w:rPr>
          <w:rFonts w:ascii="Times New Roman" w:hAnsi="Times New Roman" w:cs="Times New Roman"/>
          <w:b/>
          <w:bCs/>
          <w:position w:val="2"/>
          <w:sz w:val="24"/>
          <w:szCs w:val="24"/>
        </w:rPr>
        <w:t>2</w:t>
      </w:r>
      <w:r w:rsidR="00300816" w:rsidRPr="006C0941">
        <w:rPr>
          <w:rFonts w:ascii="Times New Roman" w:hAnsi="Times New Roman" w:cs="Times New Roman"/>
          <w:b/>
          <w:bCs/>
          <w:position w:val="2"/>
          <w:sz w:val="24"/>
          <w:szCs w:val="24"/>
        </w:rPr>
        <w:t xml:space="preserve"> r.</w:t>
      </w:r>
    </w:p>
    <w:p w14:paraId="4614AC57" w14:textId="1437804B"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10. </w:t>
      </w:r>
      <w:r w:rsidR="00663C17" w:rsidRPr="006C0941">
        <w:rPr>
          <w:rFonts w:ascii="Times New Roman" w:hAnsi="Times New Roman" w:cs="Times New Roman"/>
          <w:sz w:val="24"/>
          <w:szCs w:val="24"/>
        </w:rPr>
        <w:t>Oświadczam, że zapoznałem się z warunkami zawartymi w SWZ i przyjmuję je</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bez</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zastrzeżeń oraz że uzyskałem wszelkie informacje niezbędne do złożenia niniejszej oferty i wykonania zamówienia.</w:t>
      </w:r>
    </w:p>
    <w:p w14:paraId="222450FC" w14:textId="271C11AD"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11. </w:t>
      </w:r>
      <w:r w:rsidR="00663C17" w:rsidRPr="006C0941">
        <w:rPr>
          <w:rFonts w:ascii="Times New Roman" w:hAnsi="Times New Roman" w:cs="Times New Roman"/>
          <w:position w:val="2"/>
          <w:sz w:val="24"/>
          <w:szCs w:val="24"/>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07720CE3" w14:textId="67B490BE" w:rsidR="00663C17" w:rsidRPr="006C0941" w:rsidRDefault="00CB3006" w:rsidP="00CB3006">
      <w:p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12. </w:t>
      </w:r>
      <w:r w:rsidR="00663C17" w:rsidRPr="006C0941">
        <w:rPr>
          <w:rFonts w:ascii="Times New Roman" w:hAnsi="Times New Roman" w:cs="Times New Roman"/>
          <w:sz w:val="24"/>
          <w:szCs w:val="24"/>
        </w:rPr>
        <w:t>Oświadczam, że następujące dokumenty załączone do oferty:</w:t>
      </w:r>
      <w:r w:rsidR="00663C17" w:rsidRPr="006C0941">
        <w:rPr>
          <w:rFonts w:ascii="Times New Roman" w:hAnsi="Times New Roman" w:cs="Times New Roman"/>
          <w:b/>
          <w:i/>
          <w:sz w:val="24"/>
          <w:szCs w:val="24"/>
        </w:rPr>
        <w:t xml:space="preserve"> (wypełnić, jeżeli dotyczy): </w:t>
      </w:r>
    </w:p>
    <w:p w14:paraId="038D8773" w14:textId="76838D76" w:rsidR="00663C17" w:rsidRPr="006C0941" w:rsidRDefault="00663C17" w:rsidP="000D2CEE">
      <w:pPr>
        <w:pStyle w:val="Akapitzlist"/>
        <w:numPr>
          <w:ilvl w:val="0"/>
          <w:numId w:val="20"/>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0705243A" w14:textId="2FD6DFFB" w:rsidR="00663C17" w:rsidRPr="006C0941" w:rsidRDefault="00663C17" w:rsidP="000D2CEE">
      <w:pPr>
        <w:pStyle w:val="Akapitzlist"/>
        <w:numPr>
          <w:ilvl w:val="0"/>
          <w:numId w:val="20"/>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4BD2D27C" w14:textId="08A240B0" w:rsidR="00663C17" w:rsidRPr="006C0941" w:rsidRDefault="00663C17" w:rsidP="000D2CEE">
      <w:pPr>
        <w:pStyle w:val="Akapitzlist"/>
        <w:numPr>
          <w:ilvl w:val="0"/>
          <w:numId w:val="20"/>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 – stanowią </w:t>
      </w:r>
      <w:r w:rsidRPr="006C0941">
        <w:rPr>
          <w:rFonts w:ascii="Times New Roman" w:hAnsi="Times New Roman" w:cs="Times New Roman"/>
          <w:sz w:val="24"/>
          <w:szCs w:val="24"/>
          <w:u w:val="single"/>
        </w:rPr>
        <w:t>tajemnicę przedsiębiorstwa</w:t>
      </w:r>
      <w:r w:rsidRPr="006C0941">
        <w:rPr>
          <w:rFonts w:ascii="Times New Roman" w:hAnsi="Times New Roman" w:cs="Times New Roman"/>
          <w:sz w:val="24"/>
          <w:szCs w:val="24"/>
        </w:rPr>
        <w:t xml:space="preserve"> w rozumieniu przepisów </w:t>
      </w:r>
      <w:r w:rsidRPr="006C0941">
        <w:rPr>
          <w:rFonts w:ascii="Times New Roman" w:hAnsi="Times New Roman" w:cs="Times New Roman"/>
          <w:i/>
          <w:iCs/>
          <w:sz w:val="24"/>
          <w:szCs w:val="24"/>
        </w:rPr>
        <w:t>ustawy o zwalczaniu nieuczciwej konkurencji</w:t>
      </w:r>
      <w:r w:rsidRPr="006C0941">
        <w:rPr>
          <w:rFonts w:ascii="Times New Roman" w:hAnsi="Times New Roman" w:cs="Times New Roman"/>
          <w:sz w:val="24"/>
          <w:szCs w:val="24"/>
        </w:rPr>
        <w:t xml:space="preserve"> i zastrzegam, że nie mogą być one udostępniane, w szczególności innym uczestnikom postępowania.</w:t>
      </w:r>
    </w:p>
    <w:p w14:paraId="71E1B1B1" w14:textId="77777777" w:rsidR="00663C17" w:rsidRPr="006C0941" w:rsidRDefault="00663C17" w:rsidP="00663C17">
      <w:pPr>
        <w:tabs>
          <w:tab w:val="left" w:pos="284"/>
        </w:tabs>
        <w:suppressAutoHyphens/>
        <w:spacing w:after="0" w:line="240" w:lineRule="auto"/>
        <w:jc w:val="both"/>
        <w:textAlignment w:val="baseline"/>
        <w:rPr>
          <w:rFonts w:ascii="Times New Roman" w:hAnsi="Times New Roman" w:cs="Times New Roman"/>
          <w:b/>
          <w:bCs/>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b/>
          <w:bCs/>
          <w:sz w:val="24"/>
          <w:szCs w:val="24"/>
        </w:rPr>
        <w:t>:</w:t>
      </w:r>
    </w:p>
    <w:p w14:paraId="7A6ABA8C" w14:textId="7ADD61DE" w:rsidR="00663C17" w:rsidRPr="006C0941" w:rsidRDefault="00663C17" w:rsidP="00F66C72">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zwraca uwagę na konieczność przedłożenia </w:t>
      </w:r>
      <w:r w:rsidRPr="006C0941">
        <w:rPr>
          <w:rFonts w:ascii="Times New Roman" w:hAnsi="Times New Roman" w:cs="Times New Roman"/>
          <w:b/>
          <w:bCs/>
          <w:sz w:val="24"/>
          <w:szCs w:val="24"/>
        </w:rPr>
        <w:t>uzasadnienia</w:t>
      </w:r>
      <w:r w:rsidRPr="006C0941">
        <w:rPr>
          <w:rFonts w:ascii="Times New Roman" w:hAnsi="Times New Roman" w:cs="Times New Roman"/>
          <w:sz w:val="24"/>
          <w:szCs w:val="24"/>
        </w:rPr>
        <w:t xml:space="preserve"> dla powyższego zastrzeżenia. </w:t>
      </w:r>
    </w:p>
    <w:p w14:paraId="3287DC63" w14:textId="35C3D4BB" w:rsidR="00663C17" w:rsidRPr="006C0941" w:rsidRDefault="00CB3006" w:rsidP="00CB3006">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12. </w:t>
      </w:r>
      <w:r w:rsidR="00663C17" w:rsidRPr="006C0941">
        <w:rPr>
          <w:rFonts w:ascii="Times New Roman" w:hAnsi="Times New Roman" w:cs="Times New Roman"/>
          <w:position w:val="2"/>
          <w:sz w:val="24"/>
          <w:szCs w:val="24"/>
        </w:rPr>
        <w:t xml:space="preserve">Oświadczam, </w:t>
      </w:r>
      <w:r w:rsidR="004C168A" w:rsidRPr="006C0941">
        <w:rPr>
          <w:rFonts w:ascii="Times New Roman" w:hAnsi="Times New Roman" w:cs="Times New Roman"/>
          <w:position w:val="2"/>
          <w:sz w:val="24"/>
          <w:szCs w:val="24"/>
        </w:rPr>
        <w:t>że zapoznałem się z informacją, zawartą w rozdziale XXV</w:t>
      </w:r>
      <w:r w:rsidR="003B49FA" w:rsidRPr="006C0941">
        <w:rPr>
          <w:rFonts w:ascii="Times New Roman" w:hAnsi="Times New Roman" w:cs="Times New Roman"/>
          <w:position w:val="2"/>
          <w:sz w:val="24"/>
          <w:szCs w:val="24"/>
        </w:rPr>
        <w:t>I</w:t>
      </w:r>
      <w:r w:rsidR="004C168A" w:rsidRPr="006C0941">
        <w:rPr>
          <w:rFonts w:ascii="Times New Roman" w:hAnsi="Times New Roman" w:cs="Times New Roman"/>
          <w:position w:val="2"/>
          <w:sz w:val="24"/>
          <w:szCs w:val="24"/>
        </w:rPr>
        <w:t xml:space="preserve"> SWZ oraz </w:t>
      </w:r>
      <w:r w:rsidR="00663C17" w:rsidRPr="006C0941">
        <w:rPr>
          <w:rFonts w:ascii="Times New Roman" w:hAnsi="Times New Roman" w:cs="Times New Roman"/>
          <w:position w:val="2"/>
          <w:sz w:val="24"/>
          <w:szCs w:val="24"/>
        </w:rPr>
        <w:t>wypełniłem obowiązki informacyjne przewidziane w art. 13 lub art. 14 Rozporządzenia Parlamentu Europejskiego i Rady (UE) 2016/679 z 27 kwietnia 2016 r. w</w:t>
      </w:r>
      <w:r w:rsidR="005331DF"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 xml:space="preserve">sprawie ochrony osób fizycznych w związku z przetwarzaniem danych osobowych i w sprawie swobodnego </w:t>
      </w:r>
      <w:r w:rsidR="00663C17" w:rsidRPr="006C0941">
        <w:rPr>
          <w:rFonts w:ascii="Times New Roman" w:hAnsi="Times New Roman" w:cs="Times New Roman"/>
          <w:position w:val="2"/>
          <w:sz w:val="24"/>
          <w:szCs w:val="24"/>
        </w:rPr>
        <w:lastRenderedPageBreak/>
        <w:t>przepływu takich danych oraz uchylenia dyrektywy 95/46/WE (ogólne rozporządzenie o</w:t>
      </w:r>
      <w:r w:rsidR="004C168A"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ochronie danych), zwanym RODO.</w:t>
      </w:r>
    </w:p>
    <w:p w14:paraId="76FF21F5" w14:textId="7E496CC8" w:rsidR="00F66C72" w:rsidRPr="006C0941" w:rsidRDefault="00890818" w:rsidP="00F66C72">
      <w:pPr>
        <w:suppressAutoHyphen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CB3006" w:rsidRPr="006C0941">
        <w:rPr>
          <w:rFonts w:ascii="Times New Roman" w:hAnsi="Times New Roman" w:cs="Times New Roman"/>
          <w:sz w:val="24"/>
          <w:szCs w:val="24"/>
        </w:rPr>
        <w:t>3</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Zobowiązujemy się do wniesienia zabezpieczenia należytego wykonania umowy w</w:t>
      </w:r>
      <w:r w:rsidR="00F66C72" w:rsidRPr="006C0941">
        <w:rPr>
          <w:rFonts w:ascii="Times New Roman" w:hAnsi="Times New Roman" w:cs="Times New Roman"/>
          <w:sz w:val="24"/>
          <w:szCs w:val="24"/>
        </w:rPr>
        <w:t> </w:t>
      </w:r>
      <w:r w:rsidR="00FC2CBF" w:rsidRPr="006C0941">
        <w:rPr>
          <w:rFonts w:ascii="Times New Roman" w:hAnsi="Times New Roman" w:cs="Times New Roman"/>
          <w:sz w:val="24"/>
          <w:szCs w:val="24"/>
        </w:rPr>
        <w:t xml:space="preserve">wysokości: </w:t>
      </w:r>
      <w:r w:rsidRPr="006C0941">
        <w:rPr>
          <w:rFonts w:ascii="Times New Roman" w:hAnsi="Times New Roman" w:cs="Times New Roman"/>
          <w:sz w:val="24"/>
          <w:szCs w:val="24"/>
        </w:rPr>
        <w:t xml:space="preserve">………………………………………………………. </w:t>
      </w:r>
      <w:r w:rsidR="00FC5488" w:rsidRPr="006C0941">
        <w:rPr>
          <w:rFonts w:ascii="Times New Roman" w:hAnsi="Times New Roman" w:cs="Times New Roman"/>
          <w:sz w:val="24"/>
          <w:szCs w:val="24"/>
        </w:rPr>
        <w:t>w f</w:t>
      </w:r>
      <w:r w:rsidRPr="006C0941">
        <w:rPr>
          <w:rFonts w:ascii="Times New Roman" w:hAnsi="Times New Roman" w:cs="Times New Roman"/>
          <w:sz w:val="24"/>
          <w:szCs w:val="24"/>
        </w:rPr>
        <w:t>ormie:……………….</w:t>
      </w:r>
    </w:p>
    <w:p w14:paraId="6FC9A374" w14:textId="4B6BC8B3" w:rsidR="00FC2CBF" w:rsidRPr="006C0941" w:rsidRDefault="00890818" w:rsidP="00F66C72">
      <w:pPr>
        <w:suppressAutoHyphens/>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1</w:t>
      </w:r>
      <w:r w:rsidR="00CB3006" w:rsidRPr="006C0941">
        <w:rPr>
          <w:rFonts w:ascii="Times New Roman" w:hAnsi="Times New Roman" w:cs="Times New Roman"/>
          <w:sz w:val="24"/>
          <w:szCs w:val="24"/>
        </w:rPr>
        <w:t>4</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 xml:space="preserve">Poświadczamy wniesienie wadium w wysokości: </w:t>
      </w:r>
      <w:r w:rsidRPr="006C0941">
        <w:rPr>
          <w:rFonts w:ascii="Times New Roman" w:hAnsi="Times New Roman" w:cs="Times New Roman"/>
          <w:b/>
          <w:bCs/>
          <w:sz w:val="24"/>
          <w:szCs w:val="24"/>
        </w:rPr>
        <w:t>n</w:t>
      </w:r>
      <w:r w:rsidR="00FC2CBF" w:rsidRPr="006C0941">
        <w:rPr>
          <w:rFonts w:ascii="Times New Roman" w:hAnsi="Times New Roman" w:cs="Times New Roman"/>
          <w:b/>
          <w:sz w:val="24"/>
          <w:szCs w:val="24"/>
        </w:rPr>
        <w:t>ie dotyczy</w:t>
      </w:r>
      <w:r w:rsidRPr="006C0941">
        <w:rPr>
          <w:rFonts w:ascii="Times New Roman" w:hAnsi="Times New Roman" w:cs="Times New Roman"/>
          <w:b/>
          <w:sz w:val="24"/>
          <w:szCs w:val="24"/>
        </w:rPr>
        <w:t>.</w:t>
      </w:r>
    </w:p>
    <w:p w14:paraId="47AF6110" w14:textId="5F562F96" w:rsidR="00890818" w:rsidRPr="006C0941" w:rsidRDefault="00890818" w:rsidP="00890818">
      <w:pPr>
        <w:tabs>
          <w:tab w:val="num" w:pos="720"/>
        </w:tabs>
        <w:jc w:val="both"/>
        <w:rPr>
          <w:rFonts w:ascii="Times New Roman" w:hAnsi="Times New Roman" w:cs="Times New Roman"/>
          <w:sz w:val="24"/>
          <w:szCs w:val="24"/>
        </w:rPr>
      </w:pPr>
      <w:r w:rsidRPr="006C0941">
        <w:rPr>
          <w:rFonts w:ascii="Times New Roman" w:hAnsi="Times New Roman" w:cs="Times New Roman"/>
          <w:sz w:val="24"/>
          <w:szCs w:val="24"/>
        </w:rPr>
        <w:t>1</w:t>
      </w:r>
      <w:r w:rsidR="00CB3006" w:rsidRPr="006C0941">
        <w:rPr>
          <w:rFonts w:ascii="Times New Roman" w:hAnsi="Times New Roman" w:cs="Times New Roman"/>
          <w:sz w:val="24"/>
          <w:szCs w:val="24"/>
        </w:rPr>
        <w:t>5</w:t>
      </w:r>
      <w:r w:rsidRPr="006C0941">
        <w:rPr>
          <w:rFonts w:ascii="Times New Roman" w:hAnsi="Times New Roman" w:cs="Times New Roman"/>
          <w:sz w:val="24"/>
          <w:szCs w:val="24"/>
        </w:rPr>
        <w:t>. W przypadku wybrania naszej oferty zobowiązujemy się do podpisania umowy w miejscu i terminie wskazanym przez Zamawiającego. Przed podpisaniem umowy zobowiązujemy się do przekazania dokumentów wymaganych przez Zamawiającego.</w:t>
      </w:r>
    </w:p>
    <w:p w14:paraId="3B427A29" w14:textId="77777777" w:rsidR="00890818" w:rsidRPr="006C0941" w:rsidRDefault="00890818" w:rsidP="00FC2CBF">
      <w:pPr>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D</w:t>
      </w:r>
      <w:r w:rsidR="00EE04FB" w:rsidRPr="006C0941">
        <w:rPr>
          <w:rFonts w:ascii="Times New Roman" w:hAnsi="Times New Roman" w:cs="Times New Roman"/>
          <w:b/>
          <w:bCs/>
          <w:sz w:val="24"/>
          <w:szCs w:val="24"/>
          <w:u w:val="single"/>
        </w:rPr>
        <w:t xml:space="preserve">o oferty </w:t>
      </w:r>
      <w:r w:rsidR="00FC2CBF" w:rsidRPr="006C0941">
        <w:rPr>
          <w:rFonts w:ascii="Times New Roman" w:hAnsi="Times New Roman" w:cs="Times New Roman"/>
          <w:b/>
          <w:bCs/>
          <w:sz w:val="24"/>
          <w:szCs w:val="24"/>
          <w:u w:val="single"/>
        </w:rPr>
        <w:t>załączamy:</w:t>
      </w:r>
      <w:r w:rsidRPr="006C0941">
        <w:rPr>
          <w:rFonts w:ascii="Times New Roman" w:hAnsi="Times New Roman" w:cs="Times New Roman"/>
          <w:b/>
          <w:bCs/>
          <w:sz w:val="24"/>
          <w:szCs w:val="24"/>
          <w:u w:val="single"/>
        </w:rPr>
        <w:t xml:space="preserve"> </w:t>
      </w:r>
    </w:p>
    <w:p w14:paraId="25907AD9" w14:textId="1E659AF2" w:rsidR="00FC2CBF" w:rsidRPr="006C0941" w:rsidRDefault="00C02BC0" w:rsidP="000D2CEE">
      <w:pPr>
        <w:pStyle w:val="Akapitzlist"/>
        <w:numPr>
          <w:ilvl w:val="2"/>
          <w:numId w:val="1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r w:rsidR="00890818" w:rsidRPr="006C0941">
        <w:rPr>
          <w:rFonts w:ascii="Times New Roman" w:hAnsi="Times New Roman" w:cs="Times New Roman"/>
          <w:sz w:val="24"/>
          <w:szCs w:val="24"/>
        </w:rPr>
        <w:t>…………………………………………………</w:t>
      </w:r>
    </w:p>
    <w:p w14:paraId="3B73C52A" w14:textId="6DA6BEE6" w:rsidR="00890818" w:rsidRPr="006C0941" w:rsidRDefault="00890818" w:rsidP="000D2CEE">
      <w:pPr>
        <w:pStyle w:val="Akapitzlist"/>
        <w:numPr>
          <w:ilvl w:val="2"/>
          <w:numId w:val="1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635FB56C" w14:textId="5BD4D9AB" w:rsidR="00890818" w:rsidRPr="006C0941" w:rsidRDefault="00890818" w:rsidP="000D2CEE">
      <w:pPr>
        <w:pStyle w:val="Akapitzlist"/>
        <w:numPr>
          <w:ilvl w:val="2"/>
          <w:numId w:val="1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3A153304" w14:textId="77777777" w:rsidR="0067092D" w:rsidRPr="006C0941" w:rsidRDefault="00890818" w:rsidP="000D2CEE">
      <w:pPr>
        <w:pStyle w:val="Akapitzlist"/>
        <w:numPr>
          <w:ilvl w:val="2"/>
          <w:numId w:val="18"/>
        </w:numPr>
        <w:tabs>
          <w:tab w:val="left" w:pos="284"/>
        </w:tabs>
        <w:spacing w:after="0" w:line="240" w:lineRule="auto"/>
        <w:ind w:left="0" w:firstLine="0"/>
        <w:jc w:val="both"/>
        <w:rPr>
          <w:sz w:val="24"/>
          <w:szCs w:val="24"/>
        </w:rPr>
      </w:pPr>
      <w:r w:rsidRPr="006C0941">
        <w:rPr>
          <w:rFonts w:ascii="Times New Roman" w:hAnsi="Times New Roman" w:cs="Times New Roman"/>
          <w:sz w:val="24"/>
          <w:szCs w:val="24"/>
        </w:rPr>
        <w:t>…………………………………………………………………………</w:t>
      </w:r>
    </w:p>
    <w:p w14:paraId="5D4113D3" w14:textId="77777777" w:rsidR="0067092D" w:rsidRPr="006C0941" w:rsidRDefault="0067092D" w:rsidP="0067092D">
      <w:pPr>
        <w:tabs>
          <w:tab w:val="left" w:pos="284"/>
        </w:tabs>
        <w:spacing w:after="0" w:line="240" w:lineRule="auto"/>
        <w:jc w:val="both"/>
        <w:rPr>
          <w:sz w:val="24"/>
          <w:szCs w:val="24"/>
        </w:rPr>
      </w:pPr>
    </w:p>
    <w:p w14:paraId="0832A88A" w14:textId="77777777" w:rsidR="0067092D" w:rsidRPr="006C0941" w:rsidRDefault="0067092D" w:rsidP="0067092D">
      <w:pPr>
        <w:tabs>
          <w:tab w:val="left" w:pos="284"/>
        </w:tabs>
        <w:spacing w:after="0" w:line="240" w:lineRule="auto"/>
        <w:jc w:val="both"/>
        <w:rPr>
          <w:sz w:val="24"/>
          <w:szCs w:val="24"/>
        </w:rPr>
      </w:pPr>
    </w:p>
    <w:p w14:paraId="4878C5E1" w14:textId="77777777" w:rsidR="0067092D" w:rsidRPr="006C0941" w:rsidRDefault="00FC2CBF" w:rsidP="0071771F">
      <w:pPr>
        <w:pStyle w:val="Standard"/>
        <w:tabs>
          <w:tab w:val="left" w:pos="5954"/>
          <w:tab w:val="left" w:pos="6663"/>
        </w:tabs>
        <w:spacing w:before="100" w:after="100"/>
        <w:ind w:right="-283"/>
        <w:jc w:val="both"/>
        <w:rPr>
          <w:i/>
          <w:iCs/>
        </w:rPr>
      </w:pPr>
      <w:r w:rsidRPr="006C0941">
        <w:rPr>
          <w:i/>
          <w:iCs/>
        </w:rPr>
        <w:tab/>
      </w:r>
    </w:p>
    <w:p w14:paraId="6EEBA40A" w14:textId="77777777" w:rsidR="0067092D" w:rsidRPr="006C0941" w:rsidRDefault="0067092D" w:rsidP="0071771F">
      <w:pPr>
        <w:pStyle w:val="Standard"/>
        <w:tabs>
          <w:tab w:val="left" w:pos="5954"/>
          <w:tab w:val="left" w:pos="6663"/>
        </w:tabs>
        <w:spacing w:before="100" w:after="100"/>
        <w:ind w:right="-283"/>
        <w:jc w:val="both"/>
        <w:rPr>
          <w:i/>
          <w:iCs/>
        </w:rPr>
      </w:pPr>
    </w:p>
    <w:p w14:paraId="0037D7F1" w14:textId="77777777" w:rsidR="0067092D" w:rsidRPr="006C0941" w:rsidRDefault="0067092D" w:rsidP="0071771F">
      <w:pPr>
        <w:pStyle w:val="Standard"/>
        <w:tabs>
          <w:tab w:val="left" w:pos="5954"/>
          <w:tab w:val="left" w:pos="6663"/>
        </w:tabs>
        <w:spacing w:before="100" w:after="100"/>
        <w:ind w:right="-283"/>
        <w:jc w:val="both"/>
        <w:rPr>
          <w:i/>
          <w:iCs/>
        </w:rPr>
      </w:pPr>
    </w:p>
    <w:p w14:paraId="0B59A396" w14:textId="77777777" w:rsidR="0067092D" w:rsidRPr="006C0941" w:rsidRDefault="0067092D" w:rsidP="0071771F">
      <w:pPr>
        <w:pStyle w:val="Standard"/>
        <w:tabs>
          <w:tab w:val="left" w:pos="5954"/>
          <w:tab w:val="left" w:pos="6663"/>
        </w:tabs>
        <w:spacing w:before="100" w:after="100"/>
        <w:ind w:right="-283"/>
        <w:jc w:val="both"/>
        <w:rPr>
          <w:i/>
          <w:iCs/>
        </w:rPr>
      </w:pPr>
    </w:p>
    <w:p w14:paraId="66A0EA42" w14:textId="77777777" w:rsidR="0067092D" w:rsidRPr="006C0941" w:rsidRDefault="0067092D" w:rsidP="0071771F">
      <w:pPr>
        <w:pStyle w:val="Standard"/>
        <w:tabs>
          <w:tab w:val="left" w:pos="5954"/>
          <w:tab w:val="left" w:pos="6663"/>
        </w:tabs>
        <w:spacing w:before="100" w:after="100"/>
        <w:ind w:right="-283"/>
        <w:jc w:val="both"/>
        <w:rPr>
          <w:i/>
          <w:iCs/>
        </w:rPr>
      </w:pPr>
    </w:p>
    <w:p w14:paraId="4E64CF3F" w14:textId="77777777" w:rsidR="0067092D" w:rsidRPr="006C0941" w:rsidRDefault="0067092D" w:rsidP="0071771F">
      <w:pPr>
        <w:pStyle w:val="Standard"/>
        <w:tabs>
          <w:tab w:val="left" w:pos="5954"/>
          <w:tab w:val="left" w:pos="6663"/>
        </w:tabs>
        <w:spacing w:before="100" w:after="100"/>
        <w:ind w:right="-283"/>
        <w:jc w:val="both"/>
        <w:rPr>
          <w:i/>
          <w:iCs/>
        </w:rPr>
      </w:pPr>
    </w:p>
    <w:p w14:paraId="2C485978" w14:textId="77777777" w:rsidR="0067092D" w:rsidRPr="006C0941" w:rsidRDefault="0067092D" w:rsidP="0071771F">
      <w:pPr>
        <w:pStyle w:val="Standard"/>
        <w:tabs>
          <w:tab w:val="left" w:pos="5954"/>
          <w:tab w:val="left" w:pos="6663"/>
        </w:tabs>
        <w:spacing w:before="100" w:after="100"/>
        <w:ind w:right="-283"/>
        <w:jc w:val="both"/>
        <w:rPr>
          <w:i/>
          <w:iCs/>
        </w:rPr>
      </w:pPr>
    </w:p>
    <w:p w14:paraId="1AABE174" w14:textId="77777777" w:rsidR="0067092D" w:rsidRPr="006C0941" w:rsidRDefault="0067092D" w:rsidP="0071771F">
      <w:pPr>
        <w:pStyle w:val="Standard"/>
        <w:tabs>
          <w:tab w:val="left" w:pos="5954"/>
          <w:tab w:val="left" w:pos="6663"/>
        </w:tabs>
        <w:spacing w:before="100" w:after="100"/>
        <w:ind w:right="-283"/>
        <w:jc w:val="both"/>
        <w:rPr>
          <w:i/>
          <w:iCs/>
        </w:rPr>
      </w:pPr>
    </w:p>
    <w:p w14:paraId="21BF4362" w14:textId="77777777" w:rsidR="0067092D" w:rsidRPr="006C0941" w:rsidRDefault="0067092D" w:rsidP="0071771F">
      <w:pPr>
        <w:pStyle w:val="Standard"/>
        <w:tabs>
          <w:tab w:val="left" w:pos="5954"/>
          <w:tab w:val="left" w:pos="6663"/>
        </w:tabs>
        <w:spacing w:before="100" w:after="100"/>
        <w:ind w:right="-283"/>
        <w:jc w:val="both"/>
        <w:rPr>
          <w:i/>
          <w:iCs/>
        </w:rPr>
      </w:pPr>
    </w:p>
    <w:p w14:paraId="36D8919C" w14:textId="77777777" w:rsidR="0067092D" w:rsidRPr="006C0941" w:rsidRDefault="0067092D" w:rsidP="0071771F">
      <w:pPr>
        <w:pStyle w:val="Standard"/>
        <w:tabs>
          <w:tab w:val="left" w:pos="5954"/>
          <w:tab w:val="left" w:pos="6663"/>
        </w:tabs>
        <w:spacing w:before="100" w:after="100"/>
        <w:ind w:right="-283"/>
        <w:jc w:val="both"/>
        <w:rPr>
          <w:i/>
          <w:iCs/>
        </w:rPr>
      </w:pPr>
    </w:p>
    <w:p w14:paraId="77A67929" w14:textId="77777777" w:rsidR="0067092D" w:rsidRPr="006C0941" w:rsidRDefault="0067092D" w:rsidP="0071771F">
      <w:pPr>
        <w:pStyle w:val="Standard"/>
        <w:tabs>
          <w:tab w:val="left" w:pos="5954"/>
          <w:tab w:val="left" w:pos="6663"/>
        </w:tabs>
        <w:spacing w:before="100" w:after="100"/>
        <w:ind w:right="-283"/>
        <w:jc w:val="both"/>
        <w:rPr>
          <w:i/>
          <w:iCs/>
        </w:rPr>
      </w:pPr>
    </w:p>
    <w:p w14:paraId="64B5EF0E" w14:textId="77777777" w:rsidR="0067092D" w:rsidRPr="006C0941" w:rsidRDefault="0067092D" w:rsidP="0071771F">
      <w:pPr>
        <w:pStyle w:val="Standard"/>
        <w:tabs>
          <w:tab w:val="left" w:pos="5954"/>
          <w:tab w:val="left" w:pos="6663"/>
        </w:tabs>
        <w:spacing w:before="100" w:after="100"/>
        <w:ind w:right="-283"/>
        <w:jc w:val="both"/>
        <w:rPr>
          <w:i/>
          <w:iCs/>
        </w:rPr>
      </w:pPr>
    </w:p>
    <w:p w14:paraId="620E8AA2" w14:textId="4EDB1938" w:rsidR="0067092D" w:rsidRPr="006C0941" w:rsidRDefault="0067092D" w:rsidP="0071771F">
      <w:pPr>
        <w:pStyle w:val="Standard"/>
        <w:tabs>
          <w:tab w:val="left" w:pos="5954"/>
          <w:tab w:val="left" w:pos="6663"/>
        </w:tabs>
        <w:spacing w:before="100" w:after="100"/>
        <w:ind w:right="-283"/>
        <w:jc w:val="both"/>
        <w:rPr>
          <w:i/>
          <w:iCs/>
        </w:rPr>
      </w:pPr>
    </w:p>
    <w:p w14:paraId="466361A5" w14:textId="77777777" w:rsidR="00BD43D4" w:rsidRPr="006C0941" w:rsidRDefault="00BD43D4" w:rsidP="0071771F">
      <w:pPr>
        <w:pStyle w:val="Standard"/>
        <w:tabs>
          <w:tab w:val="left" w:pos="5954"/>
          <w:tab w:val="left" w:pos="6663"/>
        </w:tabs>
        <w:spacing w:before="100" w:after="100"/>
        <w:ind w:right="-283"/>
        <w:jc w:val="both"/>
        <w:rPr>
          <w:i/>
          <w:iCs/>
        </w:rPr>
      </w:pPr>
    </w:p>
    <w:p w14:paraId="29E6EF84" w14:textId="77777777" w:rsidR="0067092D" w:rsidRPr="006C0941" w:rsidRDefault="0067092D" w:rsidP="0071771F">
      <w:pPr>
        <w:pStyle w:val="Standard"/>
        <w:tabs>
          <w:tab w:val="left" w:pos="5954"/>
          <w:tab w:val="left" w:pos="6663"/>
        </w:tabs>
        <w:spacing w:before="100" w:after="100"/>
        <w:ind w:right="-283"/>
        <w:jc w:val="both"/>
        <w:rPr>
          <w:i/>
          <w:iCs/>
        </w:rPr>
      </w:pPr>
    </w:p>
    <w:p w14:paraId="0362C4EA" w14:textId="77777777" w:rsidR="0067092D" w:rsidRPr="006C0941" w:rsidRDefault="0067092D" w:rsidP="0071771F">
      <w:pPr>
        <w:pStyle w:val="Standard"/>
        <w:tabs>
          <w:tab w:val="left" w:pos="5954"/>
          <w:tab w:val="left" w:pos="6663"/>
        </w:tabs>
        <w:spacing w:before="100" w:after="100"/>
        <w:ind w:right="-283"/>
        <w:jc w:val="both"/>
        <w:rPr>
          <w:i/>
          <w:iCs/>
        </w:rPr>
      </w:pPr>
    </w:p>
    <w:p w14:paraId="612DA617" w14:textId="77777777" w:rsidR="0067092D" w:rsidRPr="006C0941" w:rsidRDefault="0067092D" w:rsidP="0071771F">
      <w:pPr>
        <w:pStyle w:val="Standard"/>
        <w:tabs>
          <w:tab w:val="left" w:pos="5954"/>
          <w:tab w:val="left" w:pos="6663"/>
        </w:tabs>
        <w:spacing w:before="100" w:after="100"/>
        <w:ind w:right="-283"/>
        <w:jc w:val="both"/>
        <w:rPr>
          <w:i/>
          <w:iCs/>
        </w:rPr>
      </w:pPr>
    </w:p>
    <w:p w14:paraId="3653FA56" w14:textId="77777777" w:rsidR="0067092D" w:rsidRPr="006C0941" w:rsidRDefault="0067092D" w:rsidP="0071771F">
      <w:pPr>
        <w:pStyle w:val="Standard"/>
        <w:tabs>
          <w:tab w:val="left" w:pos="5954"/>
          <w:tab w:val="left" w:pos="6663"/>
        </w:tabs>
        <w:spacing w:before="100" w:after="100"/>
        <w:ind w:right="-283"/>
        <w:jc w:val="both"/>
        <w:rPr>
          <w:i/>
          <w:iCs/>
        </w:rPr>
      </w:pPr>
    </w:p>
    <w:p w14:paraId="5A80579F" w14:textId="77777777" w:rsidR="003471D5" w:rsidRPr="006C0941" w:rsidRDefault="003471D5" w:rsidP="00BD43D4">
      <w:pPr>
        <w:pStyle w:val="Standard"/>
        <w:tabs>
          <w:tab w:val="left" w:pos="5954"/>
          <w:tab w:val="left" w:pos="6663"/>
        </w:tabs>
        <w:spacing w:before="100" w:after="100"/>
        <w:ind w:right="-283"/>
        <w:jc w:val="right"/>
        <w:rPr>
          <w:b/>
          <w:bCs/>
          <w:i/>
          <w:iCs/>
        </w:rPr>
      </w:pPr>
    </w:p>
    <w:p w14:paraId="23FE2CC5" w14:textId="086C6A1C" w:rsidR="00CB3006" w:rsidRPr="006C0941" w:rsidRDefault="00CB3006">
      <w:pPr>
        <w:rPr>
          <w:rFonts w:ascii="Times New Roman" w:eastAsia="Calibri" w:hAnsi="Times New Roman" w:cs="Times New Roman"/>
          <w:b/>
          <w:bCs/>
          <w:i/>
          <w:iCs/>
          <w:sz w:val="24"/>
          <w:szCs w:val="24"/>
          <w:lang w:eastAsia="pl-PL"/>
        </w:rPr>
      </w:pPr>
      <w:r w:rsidRPr="006C0941">
        <w:rPr>
          <w:b/>
          <w:bCs/>
          <w:i/>
          <w:iCs/>
        </w:rPr>
        <w:br w:type="page"/>
      </w:r>
    </w:p>
    <w:p w14:paraId="4535E005" w14:textId="08AE5BA3" w:rsidR="0061749B" w:rsidRPr="006C0941" w:rsidRDefault="009335BB" w:rsidP="00BD43D4">
      <w:pPr>
        <w:pStyle w:val="Standard"/>
        <w:tabs>
          <w:tab w:val="left" w:pos="5954"/>
          <w:tab w:val="left" w:pos="6663"/>
        </w:tabs>
        <w:spacing w:before="100" w:after="100"/>
        <w:ind w:right="-283"/>
        <w:jc w:val="right"/>
        <w:rPr>
          <w:b/>
          <w:bCs/>
          <w:i/>
          <w:iCs/>
        </w:rPr>
      </w:pPr>
      <w:r w:rsidRPr="006C0941">
        <w:rPr>
          <w:b/>
          <w:bCs/>
          <w:i/>
          <w:iCs/>
        </w:rPr>
        <w:lastRenderedPageBreak/>
        <w:t>Załącznik nr 2</w:t>
      </w:r>
      <w:r w:rsidR="004452AF" w:rsidRPr="006C0941">
        <w:rPr>
          <w:b/>
          <w:bCs/>
          <w:i/>
          <w:iCs/>
        </w:rPr>
        <w:t xml:space="preserve"> do S</w:t>
      </w:r>
      <w:r w:rsidR="0071771F" w:rsidRPr="006C0941">
        <w:rPr>
          <w:b/>
          <w:bCs/>
          <w:i/>
          <w:iCs/>
        </w:rPr>
        <w:t>WZ</w:t>
      </w:r>
    </w:p>
    <w:p w14:paraId="3EDFFF33" w14:textId="77777777" w:rsidR="0061749B" w:rsidRPr="006C0941" w:rsidRDefault="0061749B" w:rsidP="0061749B">
      <w:pPr>
        <w:spacing w:after="0" w:line="240" w:lineRule="auto"/>
        <w:jc w:val="both"/>
        <w:rPr>
          <w:rFonts w:ascii="Times New Roman" w:hAnsi="Times New Roman" w:cs="Times New Roman"/>
          <w:b/>
          <w:sz w:val="24"/>
          <w:szCs w:val="24"/>
        </w:rPr>
      </w:pPr>
    </w:p>
    <w:p w14:paraId="35483BC1" w14:textId="2CCA6BAF" w:rsidR="0071771F" w:rsidRPr="006C0941" w:rsidRDefault="0071771F" w:rsidP="0071771F">
      <w:pPr>
        <w:jc w:val="right"/>
        <w:rPr>
          <w:b/>
          <w:bCs/>
          <w:i/>
        </w:rPr>
      </w:pPr>
      <w:r w:rsidRPr="006C0941">
        <w:rPr>
          <w:b/>
          <w:bCs/>
          <w:i/>
        </w:rPr>
        <w:tab/>
      </w:r>
      <w:r w:rsidRPr="006C0941">
        <w:rPr>
          <w:b/>
          <w:bCs/>
          <w:i/>
        </w:rPr>
        <w:tab/>
      </w:r>
      <w:r w:rsidRPr="006C0941">
        <w:rPr>
          <w:b/>
          <w:bCs/>
          <w:i/>
        </w:rPr>
        <w:tab/>
      </w:r>
      <w:r w:rsidRPr="006C0941">
        <w:rPr>
          <w:b/>
          <w:bCs/>
          <w:i/>
        </w:rPr>
        <w:tab/>
      </w:r>
      <w:r w:rsidRPr="006C0941">
        <w:rPr>
          <w:b/>
          <w:bCs/>
          <w:i/>
        </w:rPr>
        <w:tab/>
      </w:r>
      <w:r w:rsidRPr="006C0941">
        <w:rPr>
          <w:b/>
          <w:bCs/>
          <w:i/>
        </w:rPr>
        <w:tab/>
      </w:r>
    </w:p>
    <w:p w14:paraId="2F291C01" w14:textId="78981CFB" w:rsidR="0071771F" w:rsidRPr="006C0941" w:rsidRDefault="00BD43D4" w:rsidP="0071771F">
      <w:pPr>
        <w:jc w:val="center"/>
        <w:rPr>
          <w:rFonts w:ascii="Times New Roman" w:hAnsi="Times New Roman" w:cs="Times New Roman"/>
          <w:b/>
          <w:sz w:val="24"/>
          <w:szCs w:val="24"/>
        </w:rPr>
      </w:pPr>
      <w:r w:rsidRPr="006C0941">
        <w:rPr>
          <w:rFonts w:ascii="Times New Roman" w:hAnsi="Times New Roman" w:cs="Times New Roman"/>
          <w:b/>
          <w:sz w:val="24"/>
          <w:szCs w:val="24"/>
        </w:rPr>
        <w:t xml:space="preserve">Projektowane </w:t>
      </w:r>
      <w:r w:rsidR="0071771F" w:rsidRPr="006C0941">
        <w:rPr>
          <w:rFonts w:ascii="Times New Roman" w:hAnsi="Times New Roman" w:cs="Times New Roman"/>
          <w:b/>
          <w:sz w:val="24"/>
          <w:szCs w:val="24"/>
        </w:rPr>
        <w:t>postanowienia umowy</w:t>
      </w:r>
      <w:r w:rsidRPr="006C0941">
        <w:rPr>
          <w:rFonts w:ascii="Times New Roman" w:hAnsi="Times New Roman" w:cs="Times New Roman"/>
          <w:b/>
          <w:sz w:val="24"/>
          <w:szCs w:val="24"/>
        </w:rPr>
        <w:t xml:space="preserve"> (PPU)</w:t>
      </w:r>
    </w:p>
    <w:p w14:paraId="57241160" w14:textId="77777777" w:rsidR="0071771F" w:rsidRPr="006C0941" w:rsidRDefault="0071771F" w:rsidP="00BD43D4">
      <w:pPr>
        <w:spacing w:after="0" w:line="240" w:lineRule="auto"/>
        <w:jc w:val="both"/>
        <w:rPr>
          <w:rFonts w:ascii="Times New Roman" w:hAnsi="Times New Roman" w:cs="Times New Roman"/>
          <w:b/>
          <w:sz w:val="24"/>
          <w:szCs w:val="24"/>
        </w:rPr>
      </w:pPr>
    </w:p>
    <w:p w14:paraId="1DBB86DD"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 dniu ................................... w Mławie pomiędzy:</w:t>
      </w:r>
    </w:p>
    <w:p w14:paraId="0E8E9007" w14:textId="09C53F0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Miastem Mława, </w:t>
      </w:r>
      <w:r w:rsidRPr="006C0941">
        <w:rPr>
          <w:rFonts w:ascii="Times New Roman" w:hAnsi="Times New Roman" w:cs="Times New Roman"/>
          <w:sz w:val="24"/>
          <w:szCs w:val="24"/>
        </w:rPr>
        <w:t>z siedzibą przy ul. Stary Rynek 19, 06-500 Mława, NIP: 569 176 00 34</w:t>
      </w:r>
      <w:r w:rsidR="00BD43D4" w:rsidRPr="006C0941">
        <w:rPr>
          <w:rFonts w:ascii="Times New Roman" w:hAnsi="Times New Roman" w:cs="Times New Roman"/>
          <w:sz w:val="24"/>
          <w:szCs w:val="24"/>
        </w:rPr>
        <w:t xml:space="preserve"> </w:t>
      </w: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Zamawiającym,</w:t>
      </w:r>
    </w:p>
    <w:p w14:paraId="0E38230E"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reprezentowanym przez: </w:t>
      </w:r>
    </w:p>
    <w:p w14:paraId="1AA580A4" w14:textId="1F167E23"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Burmistrza Miasta Mława </w:t>
      </w:r>
      <w:r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 </w:t>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t>Sławomira Kowalewskiego</w:t>
      </w:r>
    </w:p>
    <w:p w14:paraId="5A44E207"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przy kontrasygnacie Skarbnika Miasta Mława - </w:t>
      </w:r>
      <w:r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Justyny Aptewicz </w:t>
      </w:r>
    </w:p>
    <w:p w14:paraId="1FA00734"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p>
    <w:p w14:paraId="59411581" w14:textId="2C88FCF2"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30E2D7DF" w14:textId="7777777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Wykonawcą</w:t>
      </w:r>
    </w:p>
    <w:p w14:paraId="09804FF8"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reprezentowanym przez:</w:t>
      </w:r>
    </w:p>
    <w:p w14:paraId="1A889B49" w14:textId="5F1DBA01"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00A653BC" w:rsidRPr="006C0941">
        <w:rPr>
          <w:rFonts w:ascii="Times New Roman" w:hAnsi="Times New Roman" w:cs="Times New Roman"/>
          <w:sz w:val="24"/>
          <w:szCs w:val="24"/>
        </w:rPr>
        <w:t>............................</w:t>
      </w:r>
    </w:p>
    <w:p w14:paraId="05BA1039" w14:textId="77777777" w:rsidR="0071771F" w:rsidRPr="006C0941" w:rsidRDefault="0071771F" w:rsidP="00BD43D4">
      <w:pPr>
        <w:spacing w:after="0" w:line="240" w:lineRule="auto"/>
        <w:jc w:val="both"/>
        <w:rPr>
          <w:rFonts w:ascii="Times New Roman" w:hAnsi="Times New Roman" w:cs="Times New Roman"/>
          <w:sz w:val="24"/>
          <w:szCs w:val="24"/>
        </w:rPr>
      </w:pPr>
    </w:p>
    <w:p w14:paraId="4E0CFFDF" w14:textId="41840E59" w:rsidR="0071771F" w:rsidRPr="006C0941" w:rsidRDefault="0071771F" w:rsidP="003471D5">
      <w:pPr>
        <w:suppressAutoHyphens/>
        <w:spacing w:after="120"/>
        <w:jc w:val="both"/>
        <w:rPr>
          <w:rFonts w:ascii="Times New Roman" w:hAnsi="Times New Roman" w:cs="Times New Roman"/>
          <w:sz w:val="24"/>
          <w:szCs w:val="24"/>
        </w:rPr>
      </w:pPr>
      <w:r w:rsidRPr="006C0941">
        <w:rPr>
          <w:rFonts w:ascii="Times New Roman" w:hAnsi="Times New Roman" w:cs="Times New Roman"/>
          <w:sz w:val="24"/>
          <w:szCs w:val="24"/>
        </w:rPr>
        <w:t>została zawarta umowa na zadanie pn.:</w:t>
      </w:r>
      <w:r w:rsidR="00A6792C" w:rsidRPr="006C0941">
        <w:rPr>
          <w:rFonts w:ascii="Times New Roman" w:eastAsia="Times New Roman" w:hAnsi="Times New Roman" w:cs="Times New Roman"/>
          <w:b/>
          <w:bCs/>
          <w:sz w:val="24"/>
          <w:szCs w:val="24"/>
          <w:lang w:eastAsia="ar-SA"/>
        </w:rPr>
        <w:t xml:space="preserve"> „</w:t>
      </w:r>
      <w:bookmarkStart w:id="17" w:name="_Hlk96691667"/>
      <w:r w:rsidR="003471D5" w:rsidRPr="006C0941">
        <w:rPr>
          <w:rFonts w:ascii="Times New Roman" w:eastAsia="Times New Roman" w:hAnsi="Times New Roman" w:cs="Times New Roman"/>
          <w:b/>
          <w:bCs/>
          <w:sz w:val="24"/>
          <w:szCs w:val="24"/>
          <w:lang w:eastAsia="ar-SA"/>
        </w:rPr>
        <w:t>Rozbudowa ul. Studzieniec w Mławie</w:t>
      </w:r>
      <w:bookmarkEnd w:id="17"/>
      <w:r w:rsidR="00A6792C" w:rsidRPr="006C0941">
        <w:rPr>
          <w:rFonts w:ascii="Times New Roman" w:eastAsia="Times New Roman" w:hAnsi="Times New Roman" w:cs="Times New Roman"/>
          <w:b/>
          <w:bCs/>
          <w:sz w:val="24"/>
          <w:szCs w:val="24"/>
          <w:lang w:eastAsia="ar-SA"/>
        </w:rPr>
        <w:t xml:space="preserve">”, </w:t>
      </w:r>
      <w:r w:rsidRPr="006C0941">
        <w:rPr>
          <w:rFonts w:ascii="Times New Roman" w:hAnsi="Times New Roman" w:cs="Times New Roman"/>
          <w:sz w:val="24"/>
          <w:szCs w:val="24"/>
        </w:rPr>
        <w:t>która jest konsekwencją zamówienia publicznego Nr</w:t>
      </w:r>
      <w:r w:rsidR="009424B9" w:rsidRPr="006C0941">
        <w:rPr>
          <w:rFonts w:ascii="Times New Roman" w:hAnsi="Times New Roman" w:cs="Times New Roman"/>
          <w:sz w:val="24"/>
          <w:szCs w:val="24"/>
        </w:rPr>
        <w:t xml:space="preserve"> </w:t>
      </w:r>
      <w:r w:rsidR="009424B9" w:rsidRPr="006C0941">
        <w:rPr>
          <w:rFonts w:ascii="Times New Roman" w:hAnsi="Times New Roman" w:cs="Times New Roman"/>
          <w:b/>
          <w:sz w:val="24"/>
          <w:szCs w:val="24"/>
        </w:rPr>
        <w:t>WI.271.</w:t>
      </w:r>
      <w:r w:rsidR="003471D5" w:rsidRPr="006C0941">
        <w:rPr>
          <w:rFonts w:ascii="Times New Roman" w:hAnsi="Times New Roman" w:cs="Times New Roman"/>
          <w:b/>
          <w:sz w:val="24"/>
          <w:szCs w:val="24"/>
        </w:rPr>
        <w:t>9</w:t>
      </w:r>
      <w:r w:rsidR="009424B9" w:rsidRPr="006C0941">
        <w:rPr>
          <w:rFonts w:ascii="Times New Roman" w:hAnsi="Times New Roman" w:cs="Times New Roman"/>
          <w:b/>
          <w:sz w:val="24"/>
          <w:szCs w:val="24"/>
        </w:rPr>
        <w:t>.202</w:t>
      </w:r>
      <w:r w:rsidR="003471D5" w:rsidRPr="006C0941">
        <w:rPr>
          <w:rFonts w:ascii="Times New Roman" w:hAnsi="Times New Roman" w:cs="Times New Roman"/>
          <w:b/>
          <w:sz w:val="24"/>
          <w:szCs w:val="24"/>
        </w:rPr>
        <w:t>2</w:t>
      </w:r>
      <w:r w:rsidRPr="006C0941">
        <w:rPr>
          <w:rFonts w:ascii="Times New Roman" w:hAnsi="Times New Roman" w:cs="Times New Roman"/>
          <w:sz w:val="24"/>
          <w:szCs w:val="24"/>
        </w:rPr>
        <w:t xml:space="preserve">, realizowanego na podstawie </w:t>
      </w:r>
      <w:r w:rsidR="00BD43D4" w:rsidRPr="006C0941">
        <w:rPr>
          <w:rFonts w:ascii="Times New Roman" w:hAnsi="Times New Roman" w:cs="Times New Roman"/>
          <w:sz w:val="24"/>
          <w:szCs w:val="24"/>
        </w:rPr>
        <w:t>u</w:t>
      </w:r>
      <w:r w:rsidRPr="006C0941">
        <w:rPr>
          <w:rFonts w:ascii="Times New Roman" w:hAnsi="Times New Roman" w:cs="Times New Roman"/>
          <w:sz w:val="24"/>
          <w:szCs w:val="24"/>
        </w:rPr>
        <w:t>stawy Prawo zam</w:t>
      </w:r>
      <w:r w:rsidR="007E0154" w:rsidRPr="006C0941">
        <w:rPr>
          <w:rFonts w:ascii="Times New Roman" w:hAnsi="Times New Roman" w:cs="Times New Roman"/>
          <w:sz w:val="24"/>
          <w:szCs w:val="24"/>
        </w:rPr>
        <w:t xml:space="preserve">ówień publicznych </w:t>
      </w:r>
      <w:r w:rsidR="009424B9" w:rsidRPr="006C0941">
        <w:rPr>
          <w:rFonts w:ascii="Times New Roman" w:eastAsia="Times New Roman" w:hAnsi="Times New Roman" w:cs="Times New Roman"/>
          <w:sz w:val="24"/>
          <w:szCs w:val="24"/>
          <w:lang w:eastAsia="pl-PL"/>
        </w:rPr>
        <w:t xml:space="preserve">z dnia 11 września 2019 r. </w:t>
      </w:r>
      <w:r w:rsidR="00E15B5F" w:rsidRPr="006C0941">
        <w:rPr>
          <w:rFonts w:ascii="Times New Roman" w:hAnsi="Times New Roman" w:cs="Times New Roman"/>
          <w:sz w:val="24"/>
          <w:szCs w:val="24"/>
        </w:rPr>
        <w:t>(Dz.U. z 2021 r. poz. 1129)</w:t>
      </w:r>
      <w:r w:rsidR="007E0154"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r w:rsidR="006B200B" w:rsidRPr="006C0941">
        <w:rPr>
          <w:rFonts w:ascii="Times New Roman" w:hAnsi="Times New Roman" w:cs="Times New Roman"/>
          <w:sz w:val="24"/>
          <w:szCs w:val="24"/>
        </w:rPr>
        <w:t xml:space="preserve">zwanej dalej „ustawą </w:t>
      </w:r>
      <w:proofErr w:type="spellStart"/>
      <w:r w:rsidR="006B200B" w:rsidRPr="006C0941">
        <w:rPr>
          <w:rFonts w:ascii="Times New Roman" w:hAnsi="Times New Roman" w:cs="Times New Roman"/>
          <w:sz w:val="24"/>
          <w:szCs w:val="24"/>
        </w:rPr>
        <w:t>Pzp</w:t>
      </w:r>
      <w:proofErr w:type="spellEnd"/>
      <w:r w:rsidR="006B200B" w:rsidRPr="006C0941">
        <w:rPr>
          <w:rFonts w:ascii="Times New Roman" w:hAnsi="Times New Roman" w:cs="Times New Roman"/>
          <w:sz w:val="24"/>
          <w:szCs w:val="24"/>
        </w:rPr>
        <w:t xml:space="preserve">, </w:t>
      </w:r>
      <w:r w:rsidR="00F15650" w:rsidRPr="006C0941">
        <w:rPr>
          <w:rFonts w:ascii="Times New Roman" w:hAnsi="Times New Roman" w:cs="Times New Roman"/>
          <w:iCs/>
          <w:sz w:val="24"/>
          <w:szCs w:val="24"/>
        </w:rPr>
        <w:t>prowadzonego w trybie podstawowym bez przeprowadzenia negocjacji, na pods</w:t>
      </w:r>
      <w:r w:rsidR="00A6792C" w:rsidRPr="006C0941">
        <w:rPr>
          <w:rFonts w:ascii="Times New Roman" w:hAnsi="Times New Roman" w:cs="Times New Roman"/>
          <w:iCs/>
          <w:sz w:val="24"/>
          <w:szCs w:val="24"/>
        </w:rPr>
        <w:t>tawie art. 275 pkt 1 ustawy</w:t>
      </w:r>
      <w:r w:rsidR="006B200B" w:rsidRPr="006C0941">
        <w:rPr>
          <w:rFonts w:ascii="Times New Roman" w:hAnsi="Times New Roman" w:cs="Times New Roman"/>
          <w:iCs/>
          <w:sz w:val="24"/>
          <w:szCs w:val="24"/>
        </w:rPr>
        <w:t xml:space="preserve"> </w:t>
      </w:r>
      <w:proofErr w:type="spellStart"/>
      <w:r w:rsidR="006B200B" w:rsidRPr="006C0941">
        <w:rPr>
          <w:rFonts w:ascii="Times New Roman" w:hAnsi="Times New Roman" w:cs="Times New Roman"/>
          <w:iCs/>
          <w:sz w:val="24"/>
          <w:szCs w:val="24"/>
        </w:rPr>
        <w:t>Pzp</w:t>
      </w:r>
      <w:proofErr w:type="spellEnd"/>
      <w:r w:rsidR="00F15650" w:rsidRPr="006C0941">
        <w:rPr>
          <w:rFonts w:ascii="Times New Roman" w:hAnsi="Times New Roman" w:cs="Times New Roman"/>
          <w:iCs/>
          <w:sz w:val="24"/>
          <w:szCs w:val="24"/>
        </w:rPr>
        <w:t xml:space="preserve"> </w:t>
      </w:r>
      <w:r w:rsidRPr="006C0941">
        <w:rPr>
          <w:rFonts w:ascii="Times New Roman" w:hAnsi="Times New Roman" w:cs="Times New Roman"/>
          <w:sz w:val="24"/>
          <w:szCs w:val="24"/>
        </w:rPr>
        <w:t xml:space="preserve">oraz jest następstwem wyboru przez Zamawiającego </w:t>
      </w:r>
      <w:r w:rsidR="006B200B" w:rsidRPr="006C0941">
        <w:rPr>
          <w:rFonts w:ascii="Times New Roman" w:hAnsi="Times New Roman" w:cs="Times New Roman"/>
          <w:sz w:val="24"/>
          <w:szCs w:val="24"/>
        </w:rPr>
        <w:t xml:space="preserve">złożonej </w:t>
      </w:r>
      <w:r w:rsidRPr="006C0941">
        <w:rPr>
          <w:rFonts w:ascii="Times New Roman" w:hAnsi="Times New Roman" w:cs="Times New Roman"/>
          <w:sz w:val="24"/>
          <w:szCs w:val="24"/>
        </w:rPr>
        <w:t>oferty, o następującej treści:</w:t>
      </w:r>
    </w:p>
    <w:p w14:paraId="63C0EB72" w14:textId="77777777" w:rsidR="0071771F" w:rsidRPr="006C0941" w:rsidRDefault="0071771F" w:rsidP="0071771F">
      <w:pPr>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 1</w:t>
      </w:r>
    </w:p>
    <w:p w14:paraId="7B1561A8" w14:textId="19B4E403" w:rsidR="0071771F" w:rsidRPr="006C0941" w:rsidRDefault="0071771F" w:rsidP="003471D5">
      <w:pPr>
        <w:suppressAutoHyphens/>
        <w:spacing w:after="0" w:line="240" w:lineRule="auto"/>
        <w:rPr>
          <w:rFonts w:ascii="Times New Roman" w:eastAsia="Times New Roman" w:hAnsi="Times New Roman" w:cs="Times New Roman"/>
          <w:b/>
          <w:bCs/>
          <w:sz w:val="24"/>
          <w:szCs w:val="24"/>
          <w:lang w:eastAsia="ar-SA"/>
        </w:rPr>
      </w:pPr>
      <w:r w:rsidRPr="006C0941">
        <w:rPr>
          <w:rFonts w:ascii="Times New Roman" w:hAnsi="Times New Roman" w:cs="Times New Roman"/>
          <w:bCs/>
          <w:sz w:val="24"/>
          <w:szCs w:val="24"/>
        </w:rPr>
        <w:t xml:space="preserve">1. Przedmiotem zamówienia jest </w:t>
      </w:r>
      <w:r w:rsidR="00611060" w:rsidRPr="006C0941">
        <w:rPr>
          <w:rFonts w:ascii="Times New Roman" w:eastAsia="Times New Roman" w:hAnsi="Times New Roman" w:cs="Times New Roman"/>
          <w:b/>
          <w:bCs/>
          <w:sz w:val="24"/>
          <w:szCs w:val="24"/>
          <w:lang w:eastAsia="ar-SA"/>
        </w:rPr>
        <w:t>„</w:t>
      </w:r>
      <w:r w:rsidR="003471D5" w:rsidRPr="006C0941">
        <w:rPr>
          <w:rFonts w:ascii="Times New Roman" w:eastAsia="Times New Roman" w:hAnsi="Times New Roman" w:cs="Times New Roman"/>
          <w:b/>
          <w:bCs/>
          <w:sz w:val="24"/>
          <w:szCs w:val="24"/>
          <w:lang w:eastAsia="ar-SA"/>
        </w:rPr>
        <w:t>Rozbudowa ul. Studzieniec w Mławie</w:t>
      </w:r>
      <w:r w:rsidR="00611060" w:rsidRPr="006C0941">
        <w:rPr>
          <w:rFonts w:ascii="Times New Roman" w:eastAsia="Times New Roman" w:hAnsi="Times New Roman" w:cs="Times New Roman"/>
          <w:b/>
          <w:bCs/>
          <w:sz w:val="24"/>
          <w:szCs w:val="24"/>
          <w:lang w:eastAsia="ar-SA"/>
        </w:rPr>
        <w:t>”</w:t>
      </w:r>
      <w:r w:rsidR="00611060" w:rsidRPr="006C0941">
        <w:rPr>
          <w:rFonts w:ascii="Times New Roman" w:eastAsia="Times New Roman" w:hAnsi="Times New Roman" w:cs="Times New Roman"/>
          <w:sz w:val="24"/>
          <w:szCs w:val="24"/>
          <w:lang w:eastAsia="ar-SA"/>
        </w:rPr>
        <w:t>.</w:t>
      </w:r>
    </w:p>
    <w:p w14:paraId="0A5C6C8E" w14:textId="4AC01FA1" w:rsidR="00B37381" w:rsidRPr="006C0941" w:rsidRDefault="0071771F" w:rsidP="00CB3006">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Zakres zamówienia obejmuje</w:t>
      </w:r>
      <w:r w:rsidR="006B200B" w:rsidRPr="006C0941">
        <w:rPr>
          <w:rFonts w:ascii="Times New Roman" w:hAnsi="Times New Roman" w:cs="Times New Roman"/>
          <w:sz w:val="24"/>
          <w:szCs w:val="24"/>
        </w:rPr>
        <w:t xml:space="preserve"> </w:t>
      </w:r>
      <w:r w:rsidR="00B37381" w:rsidRPr="006C0941">
        <w:rPr>
          <w:rFonts w:ascii="Times New Roman" w:hAnsi="Times New Roman" w:cs="Times New Roman"/>
          <w:sz w:val="24"/>
          <w:szCs w:val="24"/>
        </w:rPr>
        <w:t>rozbudowę ul. S</w:t>
      </w:r>
      <w:r w:rsidR="00CB3006" w:rsidRPr="006C0941">
        <w:rPr>
          <w:rFonts w:ascii="Times New Roman" w:hAnsi="Times New Roman" w:cs="Times New Roman"/>
          <w:sz w:val="24"/>
          <w:szCs w:val="24"/>
        </w:rPr>
        <w:t>t</w:t>
      </w:r>
      <w:r w:rsidR="00B37381" w:rsidRPr="006C0941">
        <w:rPr>
          <w:rFonts w:ascii="Times New Roman" w:hAnsi="Times New Roman" w:cs="Times New Roman"/>
          <w:sz w:val="24"/>
          <w:szCs w:val="24"/>
        </w:rPr>
        <w:t>udzieniec w Mławie na odcinku od</w:t>
      </w:r>
      <w:r w:rsidR="00CB3006" w:rsidRPr="006C0941">
        <w:rPr>
          <w:rFonts w:ascii="Times New Roman" w:hAnsi="Times New Roman" w:cs="Times New Roman"/>
          <w:sz w:val="24"/>
          <w:szCs w:val="24"/>
        </w:rPr>
        <w:t> </w:t>
      </w:r>
      <w:r w:rsidR="00B37381" w:rsidRPr="006C0941">
        <w:rPr>
          <w:rFonts w:ascii="Times New Roman" w:hAnsi="Times New Roman" w:cs="Times New Roman"/>
          <w:sz w:val="24"/>
          <w:szCs w:val="24"/>
        </w:rPr>
        <w:t>ul.</w:t>
      </w:r>
      <w:r w:rsidR="00CB3006" w:rsidRPr="006C0941">
        <w:rPr>
          <w:rFonts w:ascii="Times New Roman" w:hAnsi="Times New Roman" w:cs="Times New Roman"/>
          <w:sz w:val="24"/>
          <w:szCs w:val="24"/>
        </w:rPr>
        <w:t> </w:t>
      </w:r>
      <w:r w:rsidR="00B37381" w:rsidRPr="006C0941">
        <w:rPr>
          <w:rFonts w:ascii="Times New Roman" w:hAnsi="Times New Roman" w:cs="Times New Roman"/>
          <w:sz w:val="24"/>
          <w:szCs w:val="24"/>
        </w:rPr>
        <w:t xml:space="preserve">Napoleońskiej do skrzyżowania z ulicami Piekiełko, Krajewo i Podborna na odcinku głównym długości ok. 1776 </w:t>
      </w:r>
      <w:proofErr w:type="spellStart"/>
      <w:r w:rsidR="00B37381" w:rsidRPr="006C0941">
        <w:rPr>
          <w:rFonts w:ascii="Times New Roman" w:hAnsi="Times New Roman" w:cs="Times New Roman"/>
          <w:sz w:val="24"/>
          <w:szCs w:val="24"/>
        </w:rPr>
        <w:t>mb</w:t>
      </w:r>
      <w:proofErr w:type="spellEnd"/>
      <w:r w:rsidR="00B37381" w:rsidRPr="006C0941">
        <w:rPr>
          <w:rFonts w:ascii="Times New Roman" w:hAnsi="Times New Roman" w:cs="Times New Roman"/>
          <w:sz w:val="24"/>
          <w:szCs w:val="24"/>
        </w:rPr>
        <w:t xml:space="preserve"> oraz wyprowadzeniem wyjazdów do ww. ulic poza obręb skrzyżowania. Zamówienie obejmuje wykonanie drogi o nawierzchni asfaltowej o szerokości 5,5 m z obustronnymi chodnikami szerokości po 2,0 m, budowę sieci: kanalizacji deszczowej, oświetlenia ulicznego oraz przebudowę odcinków sieci wodociągowej z wymianą przyłączy wodociągowych i budową nowych przyłączy wodociągowych i sanitarnych.</w:t>
      </w:r>
    </w:p>
    <w:p w14:paraId="6061278B" w14:textId="091A4FDE" w:rsidR="00C90D4B" w:rsidRPr="006C0941" w:rsidRDefault="00B37381" w:rsidP="00CB3006">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 skład zamówienia wchodzi:</w:t>
      </w:r>
    </w:p>
    <w:p w14:paraId="3B3328BB" w14:textId="77777777" w:rsidR="00B37381" w:rsidRPr="006C0941" w:rsidRDefault="00B37381" w:rsidP="00CB3006">
      <w:pPr>
        <w:tabs>
          <w:tab w:val="left" w:pos="360"/>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1) Branża drogowa:</w:t>
      </w:r>
    </w:p>
    <w:p w14:paraId="34AE5B7C" w14:textId="478A4229" w:rsidR="00B37381" w:rsidRPr="006C0941" w:rsidRDefault="00B37381" w:rsidP="00CB3006">
      <w:pPr>
        <w:tabs>
          <w:tab w:val="left" w:pos="360"/>
        </w:tabs>
        <w:suppressAutoHyphens/>
        <w:spacing w:after="0" w:line="240" w:lineRule="auto"/>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a) droga o nawierzchni z betonu asfaltowego, </w:t>
      </w:r>
    </w:p>
    <w:p w14:paraId="1FF87DD0" w14:textId="77777777" w:rsidR="00B37381" w:rsidRPr="006C0941" w:rsidRDefault="00B37381" w:rsidP="00CB3006">
      <w:pPr>
        <w:tabs>
          <w:tab w:val="left" w:pos="360"/>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b) obustronne chodniki z kostki betonowej gr. 6 cm, </w:t>
      </w:r>
    </w:p>
    <w:p w14:paraId="1AFF5F45" w14:textId="77777777" w:rsidR="00B37381" w:rsidRPr="006C0941" w:rsidRDefault="00B37381" w:rsidP="00CB3006">
      <w:pPr>
        <w:tabs>
          <w:tab w:val="left" w:pos="360"/>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c) zjazdy do posesji o nawierzchni z kostki betonowej gr. 8 cm.</w:t>
      </w:r>
    </w:p>
    <w:p w14:paraId="51F69136" w14:textId="77777777" w:rsidR="00B37381" w:rsidRPr="006C0941" w:rsidRDefault="00B37381" w:rsidP="00CB3006">
      <w:pPr>
        <w:tabs>
          <w:tab w:val="left" w:pos="360"/>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2) Kanalizacja deszczowa:</w:t>
      </w:r>
    </w:p>
    <w:p w14:paraId="7B2DB8D4" w14:textId="77777777" w:rsidR="00B37381" w:rsidRPr="006C0941" w:rsidRDefault="00B37381" w:rsidP="00CB3006">
      <w:pPr>
        <w:tabs>
          <w:tab w:val="left" w:pos="360"/>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a) odwodnienie drogi – </w:t>
      </w:r>
      <w:proofErr w:type="spellStart"/>
      <w:r w:rsidRPr="006C0941">
        <w:rPr>
          <w:rFonts w:ascii="Times New Roman" w:hAnsi="Times New Roman" w:cs="Times New Roman"/>
          <w:sz w:val="24"/>
          <w:szCs w:val="24"/>
          <w:lang w:eastAsia="ar-SA"/>
        </w:rPr>
        <w:t>przykanalikami</w:t>
      </w:r>
      <w:proofErr w:type="spellEnd"/>
      <w:r w:rsidRPr="006C0941">
        <w:rPr>
          <w:rFonts w:ascii="Times New Roman" w:hAnsi="Times New Roman" w:cs="Times New Roman"/>
          <w:sz w:val="24"/>
          <w:szCs w:val="24"/>
          <w:lang w:eastAsia="ar-SA"/>
        </w:rPr>
        <w:t xml:space="preserve"> fi 200 mm z projektowanych wpustów deszczowych fi 500 mm i dalej do projektowanego kanału deszczowego fi 250 do fi 500 mm,</w:t>
      </w:r>
    </w:p>
    <w:p w14:paraId="241892A8" w14:textId="77777777" w:rsidR="00B37381" w:rsidRPr="006C0941" w:rsidRDefault="00B37381" w:rsidP="00CB3006">
      <w:pPr>
        <w:tabs>
          <w:tab w:val="left" w:pos="360"/>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b) montaż studni rewizyjnych o średnicy 1200 mm.</w:t>
      </w:r>
    </w:p>
    <w:p w14:paraId="5DBEF166" w14:textId="77777777" w:rsidR="00B37381" w:rsidRPr="006C0941" w:rsidRDefault="00B37381" w:rsidP="00CB3006">
      <w:pPr>
        <w:tabs>
          <w:tab w:val="left" w:pos="360"/>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3) Przebudowa sieci wodociągowej </w:t>
      </w:r>
    </w:p>
    <w:p w14:paraId="013FC301" w14:textId="77777777" w:rsidR="00B37381" w:rsidRPr="006C0941" w:rsidRDefault="00B37381" w:rsidP="00CB3006">
      <w:pPr>
        <w:tabs>
          <w:tab w:val="left" w:pos="360"/>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a) przebudowa sieci DN110 na fi 160PE w ul. Studzieniec od ul. Błękitnej do końca planowanej budowy nawierzchni drogowej wraz z przełączeniem sieci istniejących i wyprowadzeniem </w:t>
      </w:r>
      <w:proofErr w:type="spellStart"/>
      <w:r w:rsidRPr="006C0941">
        <w:rPr>
          <w:rFonts w:ascii="Times New Roman" w:hAnsi="Times New Roman" w:cs="Times New Roman"/>
          <w:sz w:val="24"/>
          <w:szCs w:val="24"/>
          <w:lang w:eastAsia="ar-SA"/>
        </w:rPr>
        <w:t>odgałęzień</w:t>
      </w:r>
      <w:proofErr w:type="spellEnd"/>
      <w:r w:rsidRPr="006C0941">
        <w:rPr>
          <w:rFonts w:ascii="Times New Roman" w:hAnsi="Times New Roman" w:cs="Times New Roman"/>
          <w:sz w:val="24"/>
          <w:szCs w:val="24"/>
          <w:lang w:eastAsia="ar-SA"/>
        </w:rPr>
        <w:t xml:space="preserve"> poza obszar skrzyżowań planowanej drogi,</w:t>
      </w:r>
    </w:p>
    <w:p w14:paraId="0628B4E4" w14:textId="77777777" w:rsidR="00B37381" w:rsidRPr="006C0941" w:rsidRDefault="00B37381" w:rsidP="00CB3006">
      <w:pPr>
        <w:tabs>
          <w:tab w:val="left" w:pos="360"/>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b) wymiana przyłączy wodociągowych do działek,</w:t>
      </w:r>
    </w:p>
    <w:p w14:paraId="62B032CB" w14:textId="77777777" w:rsidR="00B37381" w:rsidRPr="006C0941" w:rsidRDefault="00B37381" w:rsidP="00CB3006">
      <w:pPr>
        <w:tabs>
          <w:tab w:val="left" w:pos="360"/>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c) budowa brakujących przyłączy wodociągowych do przyległych nieruchomości.</w:t>
      </w:r>
    </w:p>
    <w:p w14:paraId="1C998247" w14:textId="77777777" w:rsidR="00B37381" w:rsidRPr="006C0941" w:rsidRDefault="00B37381" w:rsidP="00CB3006">
      <w:pPr>
        <w:tabs>
          <w:tab w:val="left" w:pos="360"/>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lastRenderedPageBreak/>
        <w:t>4) Budowa sieci kanalizacji sanitarnej</w:t>
      </w:r>
    </w:p>
    <w:p w14:paraId="4827A0EE" w14:textId="77777777" w:rsidR="00B37381" w:rsidRPr="006C0941" w:rsidRDefault="00B37381" w:rsidP="00CB3006">
      <w:pPr>
        <w:tabs>
          <w:tab w:val="left" w:pos="360"/>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a) budowa sieci fi 200 mm (</w:t>
      </w:r>
      <w:proofErr w:type="spellStart"/>
      <w:r w:rsidRPr="006C0941">
        <w:rPr>
          <w:rFonts w:ascii="Times New Roman" w:hAnsi="Times New Roman" w:cs="Times New Roman"/>
          <w:sz w:val="24"/>
          <w:szCs w:val="24"/>
          <w:lang w:eastAsia="ar-SA"/>
        </w:rPr>
        <w:t>odgałęzień</w:t>
      </w:r>
      <w:proofErr w:type="spellEnd"/>
      <w:r w:rsidRPr="006C0941">
        <w:rPr>
          <w:rFonts w:ascii="Times New Roman" w:hAnsi="Times New Roman" w:cs="Times New Roman"/>
          <w:sz w:val="24"/>
          <w:szCs w:val="24"/>
          <w:lang w:eastAsia="ar-SA"/>
        </w:rPr>
        <w:t xml:space="preserve"> kolektora) na skrzyżowaniach ul. Studzieniec </w:t>
      </w:r>
      <w:r w:rsidRPr="006C0941">
        <w:rPr>
          <w:rFonts w:ascii="Times New Roman" w:hAnsi="Times New Roman" w:cs="Times New Roman"/>
          <w:sz w:val="24"/>
          <w:szCs w:val="24"/>
          <w:lang w:eastAsia="ar-SA"/>
        </w:rPr>
        <w:br/>
        <w:t>z Granatową, Podborną i Krajewo,</w:t>
      </w:r>
    </w:p>
    <w:p w14:paraId="33559AB6" w14:textId="77777777" w:rsidR="00B37381" w:rsidRPr="006C0941" w:rsidRDefault="00B37381" w:rsidP="00CB3006">
      <w:pPr>
        <w:tabs>
          <w:tab w:val="left" w:pos="360"/>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b) budowa brakujących przyłączy sanitarnych do przyległych nieruchomości.</w:t>
      </w:r>
    </w:p>
    <w:p w14:paraId="761D0032" w14:textId="77777777" w:rsidR="00B37381" w:rsidRPr="006C0941" w:rsidRDefault="00B37381" w:rsidP="00CB3006">
      <w:pPr>
        <w:tabs>
          <w:tab w:val="left" w:pos="360"/>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5) Oświetlenie uliczne: </w:t>
      </w:r>
    </w:p>
    <w:p w14:paraId="519D7453" w14:textId="77777777" w:rsidR="00B37381" w:rsidRPr="006C0941" w:rsidRDefault="00B37381" w:rsidP="00CB3006">
      <w:pPr>
        <w:tabs>
          <w:tab w:val="left" w:pos="360"/>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a) ułożenie linii kablowej nN-0,4kV kablem typu YAKY 4 x 35 mm²,</w:t>
      </w:r>
    </w:p>
    <w:p w14:paraId="20847F3A" w14:textId="77777777" w:rsidR="00B37381" w:rsidRPr="006C0941" w:rsidRDefault="00B37381" w:rsidP="00CB3006">
      <w:pPr>
        <w:tabs>
          <w:tab w:val="left" w:pos="360"/>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b) montaż słupów aluminiowych anodowanych o wysokości 9,0 m z oprawami typu LED </w:t>
      </w:r>
      <w:r w:rsidRPr="006C0941">
        <w:rPr>
          <w:rFonts w:ascii="Times New Roman" w:hAnsi="Times New Roman" w:cs="Times New Roman"/>
          <w:sz w:val="24"/>
          <w:szCs w:val="24"/>
          <w:lang w:eastAsia="ar-SA"/>
        </w:rPr>
        <w:br/>
        <w:t>o mocy 50-65W,</w:t>
      </w:r>
    </w:p>
    <w:p w14:paraId="16119D34" w14:textId="77777777" w:rsidR="00B37381" w:rsidRPr="006C0941" w:rsidRDefault="00B37381" w:rsidP="00CB3006">
      <w:pPr>
        <w:tabs>
          <w:tab w:val="left" w:pos="360"/>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c) demontaż pod nadzorem Energa Oświetlenie i przewiezienie elementów z demontażu </w:t>
      </w:r>
      <w:r w:rsidRPr="006C0941">
        <w:rPr>
          <w:rFonts w:ascii="Times New Roman" w:hAnsi="Times New Roman" w:cs="Times New Roman"/>
          <w:sz w:val="24"/>
          <w:szCs w:val="24"/>
          <w:lang w:eastAsia="ar-SA"/>
        </w:rPr>
        <w:br/>
        <w:t>w miejsce wskazane przez Właściciela. Przewody zasilające zdemontowane oprawy pozostawić w miejscach ustalonych z Energa Oświetlenie.</w:t>
      </w:r>
    </w:p>
    <w:p w14:paraId="5E0FAED5" w14:textId="0BED2447" w:rsidR="001E2FA8" w:rsidRPr="006C0941" w:rsidRDefault="001E2FA8" w:rsidP="00BD43D4">
      <w:pPr>
        <w:tabs>
          <w:tab w:val="left" w:pos="360"/>
        </w:tabs>
        <w:suppressAutoHyphens/>
        <w:spacing w:after="0" w:line="240" w:lineRule="auto"/>
        <w:jc w:val="both"/>
        <w:rPr>
          <w:rFonts w:ascii="Times New Roman" w:hAnsi="Times New Roman" w:cs="Times New Roman"/>
          <w:i/>
          <w:iCs/>
          <w:sz w:val="24"/>
          <w:szCs w:val="24"/>
          <w:lang w:eastAsia="ar-SA"/>
        </w:rPr>
      </w:pPr>
      <w:r w:rsidRPr="006C0941">
        <w:rPr>
          <w:rFonts w:ascii="Times New Roman" w:hAnsi="Times New Roman" w:cs="Times New Roman"/>
          <w:i/>
          <w:iCs/>
          <w:sz w:val="24"/>
          <w:szCs w:val="24"/>
          <w:lang w:eastAsia="ar-SA"/>
        </w:rPr>
        <w:t>Przed przejściami dla pieszych należy w miejsce kostki betonowej gr. 6 cm uwzględnić ułożenie płytek betonowych 40x40x5 cm (płyty kontaktowe) na podsypce cementowo-piaskowej, na</w:t>
      </w:r>
      <w:r w:rsidR="00BD43D4" w:rsidRPr="006C0941">
        <w:rPr>
          <w:rFonts w:ascii="Times New Roman" w:hAnsi="Times New Roman" w:cs="Times New Roman"/>
          <w:i/>
          <w:iCs/>
          <w:sz w:val="24"/>
          <w:szCs w:val="24"/>
          <w:lang w:eastAsia="ar-SA"/>
        </w:rPr>
        <w:t> </w:t>
      </w:r>
      <w:r w:rsidRPr="006C0941">
        <w:rPr>
          <w:rFonts w:ascii="Times New Roman" w:hAnsi="Times New Roman" w:cs="Times New Roman"/>
          <w:i/>
          <w:iCs/>
          <w:sz w:val="24"/>
          <w:szCs w:val="24"/>
          <w:lang w:eastAsia="ar-SA"/>
        </w:rPr>
        <w:t xml:space="preserve">szerokości całego przejścia ( w pasie szer. 80 cm) z obu stron przejścia. </w:t>
      </w:r>
    </w:p>
    <w:p w14:paraId="74BEE920" w14:textId="77777777" w:rsidR="00C90D4B" w:rsidRPr="006C0941" w:rsidRDefault="00C90D4B" w:rsidP="00BD43D4">
      <w:pPr>
        <w:pStyle w:val="Akapitzlist"/>
        <w:tabs>
          <w:tab w:val="left" w:pos="284"/>
        </w:tabs>
        <w:spacing w:after="0" w:line="240" w:lineRule="auto"/>
        <w:ind w:left="0"/>
        <w:jc w:val="both"/>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Uwaga: Istniejący destrukt asfaltowy stanowi własność zamawiającego i po jego demontażu urobek należy przewieźć na miejsce wskazane przez Zamawiającego do 5km od realizacji zadania.</w:t>
      </w:r>
    </w:p>
    <w:p w14:paraId="6DBC842D" w14:textId="64040682" w:rsidR="001E2FA8" w:rsidRPr="006C0941" w:rsidRDefault="001E2FA8" w:rsidP="000D2CEE">
      <w:pPr>
        <w:pStyle w:val="Akapitzlist"/>
        <w:numPr>
          <w:ilvl w:val="0"/>
          <w:numId w:val="20"/>
        </w:numPr>
        <w:tabs>
          <w:tab w:val="left" w:pos="284"/>
          <w:tab w:val="left" w:pos="360"/>
        </w:tabs>
        <w:spacing w:after="0" w:line="240" w:lineRule="auto"/>
        <w:ind w:left="0" w:firstLine="0"/>
        <w:jc w:val="both"/>
        <w:rPr>
          <w:rFonts w:ascii="Times New Roman" w:eastAsia="Calibri" w:hAnsi="Times New Roman" w:cs="Times New Roman"/>
          <w:sz w:val="24"/>
          <w:szCs w:val="24"/>
          <w:lang w:eastAsia="ar-SA"/>
        </w:rPr>
      </w:pPr>
      <w:r w:rsidRPr="006C0941">
        <w:rPr>
          <w:rFonts w:ascii="Times New Roman" w:hAnsi="Times New Roman" w:cs="Times New Roman"/>
          <w:sz w:val="24"/>
          <w:szCs w:val="24"/>
        </w:rPr>
        <w:t>Wykonanie dodatkowych czynności towarzyszących:</w:t>
      </w:r>
    </w:p>
    <w:p w14:paraId="7427A91B" w14:textId="77777777" w:rsidR="001E2FA8" w:rsidRPr="006C0941" w:rsidRDefault="001E2FA8" w:rsidP="00BD43D4">
      <w:pPr>
        <w:pStyle w:val="Stopka"/>
        <w:tabs>
          <w:tab w:val="left" w:pos="284"/>
          <w:tab w:val="left" w:pos="567"/>
        </w:tabs>
        <w:jc w:val="both"/>
      </w:pPr>
      <w:r w:rsidRPr="006C0941">
        <w:t>a) doprowadzenie terenu objętego oddziaływaniem inwestycji w trakcie jej realizacji do stanu jak przed rozpoczęciem prac,</w:t>
      </w:r>
    </w:p>
    <w:p w14:paraId="308F6D44" w14:textId="77777777" w:rsidR="001E2FA8" w:rsidRPr="006C0941" w:rsidRDefault="001E2FA8" w:rsidP="00BD43D4">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b) wywóz oraz utylizacja nadmiaru ziemi, gruzu oraz elementów nie nadających się do ponownego wbudowania,  </w:t>
      </w:r>
    </w:p>
    <w:p w14:paraId="095F984E" w14:textId="77777777" w:rsidR="001E2FA8" w:rsidRPr="006C0941" w:rsidRDefault="001E2FA8" w:rsidP="001E2FA8">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 koszt usług geodezyjnych z wykonaniem geodezyjnej inwentaryzacji powykonawczej,</w:t>
      </w:r>
    </w:p>
    <w:p w14:paraId="3362B091" w14:textId="77777777" w:rsidR="001E2FA8" w:rsidRPr="006C0941" w:rsidRDefault="001E2FA8" w:rsidP="001E2FA8">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 roboty przygotowawcze (np. zabezpieczenie placu budowy, ustawienie obiektów i urządzeń niezbędnych do realizacji przedmiotu zamówienia, zabezpieczenia istniejących obiektów przed uszkodzeniami, które wykonawca wykonuje we własnym zakresie bez dodatkowego wynagrodzenia. Dla potrzeb realizacji zamówienia Wykonawca zabezpiecza we własnym zakresie dostawę energii (oraz inne ewentualne media),</w:t>
      </w:r>
    </w:p>
    <w:p w14:paraId="6C1C8869" w14:textId="77777777" w:rsidR="001E2FA8" w:rsidRPr="006C0941" w:rsidRDefault="001E2FA8" w:rsidP="001E2FA8">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e) w zakresie Wykonawcy jest przygotowanie kompletnej dokumentacji odbiorowej celem potwierdzenia gotowości do użytkowania. </w:t>
      </w:r>
    </w:p>
    <w:p w14:paraId="1DAA06E7" w14:textId="25528DF6" w:rsidR="001E2FA8" w:rsidRPr="006C0941" w:rsidRDefault="00CB3006" w:rsidP="001E2FA8">
      <w:pPr>
        <w:pStyle w:val="Tekstpodstawowy"/>
        <w:tabs>
          <w:tab w:val="left" w:pos="284"/>
        </w:tabs>
        <w:spacing w:line="240" w:lineRule="auto"/>
      </w:pPr>
      <w:r w:rsidRPr="006C0941">
        <w:t>3</w:t>
      </w:r>
      <w:r w:rsidR="001E2FA8" w:rsidRPr="006C0941">
        <w:t xml:space="preserve">. Szczegółowy zakres przedmiotu zamówienia, obejmujący zakres wskazany w ust. 1 określa dokumentacja projektowo-kosztorysowa zawierająca: </w:t>
      </w:r>
    </w:p>
    <w:p w14:paraId="1ED78EFB" w14:textId="3C2BE69F" w:rsidR="001E2FA8" w:rsidRPr="006C0941" w:rsidRDefault="001E2FA8" w:rsidP="000D2CEE">
      <w:pPr>
        <w:pStyle w:val="Akapitzlist"/>
        <w:numPr>
          <w:ilvl w:val="0"/>
          <w:numId w:val="5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4E94FC77" w14:textId="74D12302" w:rsidR="001E2FA8" w:rsidRPr="006C0941" w:rsidRDefault="001E2FA8" w:rsidP="000D2CEE">
      <w:pPr>
        <w:pStyle w:val="Akapitzlist"/>
        <w:numPr>
          <w:ilvl w:val="0"/>
          <w:numId w:val="5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projekty budowlane i wykonawcze,</w:t>
      </w:r>
    </w:p>
    <w:p w14:paraId="44A62D6F" w14:textId="77777777" w:rsidR="001E2FA8" w:rsidRPr="006C0941" w:rsidRDefault="001E2FA8" w:rsidP="000D2CEE">
      <w:pPr>
        <w:numPr>
          <w:ilvl w:val="0"/>
          <w:numId w:val="56"/>
        </w:numPr>
        <w:tabs>
          <w:tab w:val="left" w:pos="284"/>
        </w:tabs>
        <w:spacing w:after="0" w:line="240" w:lineRule="auto"/>
        <w:ind w:left="0" w:firstLine="0"/>
        <w:jc w:val="both"/>
        <w:rPr>
          <w:rFonts w:ascii="Times New Roman" w:hAnsi="Times New Roman" w:cs="Times New Roman"/>
          <w:sz w:val="24"/>
          <w:szCs w:val="24"/>
        </w:rPr>
      </w:pPr>
      <w:proofErr w:type="spellStart"/>
      <w:r w:rsidRPr="006C0941">
        <w:rPr>
          <w:rFonts w:ascii="Times New Roman" w:hAnsi="Times New Roman" w:cs="Times New Roman"/>
          <w:sz w:val="24"/>
          <w:szCs w:val="24"/>
        </w:rPr>
        <w:t>STWiORB</w:t>
      </w:r>
      <w:proofErr w:type="spellEnd"/>
      <w:r w:rsidRPr="006C0941">
        <w:rPr>
          <w:rFonts w:ascii="Times New Roman" w:hAnsi="Times New Roman" w:cs="Times New Roman"/>
          <w:sz w:val="24"/>
          <w:szCs w:val="24"/>
        </w:rPr>
        <w:t>,</w:t>
      </w:r>
    </w:p>
    <w:p w14:paraId="3629CAC0" w14:textId="77777777" w:rsidR="001E2FA8" w:rsidRPr="006C0941" w:rsidRDefault="001E2FA8" w:rsidP="000D2CEE">
      <w:pPr>
        <w:numPr>
          <w:ilvl w:val="0"/>
          <w:numId w:val="5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p>
    <w:p w14:paraId="3F947726" w14:textId="300D37BB" w:rsidR="0071771F" w:rsidRPr="006C0941" w:rsidRDefault="0071771F" w:rsidP="0071771F">
      <w:pPr>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 2</w:t>
      </w:r>
    </w:p>
    <w:p w14:paraId="3DABC79E" w14:textId="77777777" w:rsidR="0071771F" w:rsidRPr="006C0941" w:rsidRDefault="0071771F" w:rsidP="000D2CEE">
      <w:pPr>
        <w:widowControl w:val="0"/>
        <w:numPr>
          <w:ilvl w:val="2"/>
          <w:numId w:val="31"/>
        </w:numPr>
        <w:shd w:val="clear" w:color="auto" w:fill="FFFFFF"/>
        <w:tabs>
          <w:tab w:val="left" w:leader="dot" w:pos="4867"/>
        </w:tabs>
        <w:spacing w:after="0" w:line="240" w:lineRule="auto"/>
        <w:jc w:val="both"/>
        <w:rPr>
          <w:rFonts w:ascii="Times New Roman" w:hAnsi="Times New Roman" w:cs="Times New Roman"/>
          <w:b/>
          <w:sz w:val="24"/>
          <w:szCs w:val="24"/>
        </w:rPr>
      </w:pPr>
      <w:r w:rsidRPr="006C0941">
        <w:rPr>
          <w:rFonts w:ascii="Times New Roman" w:hAnsi="Times New Roman" w:cs="Times New Roman"/>
          <w:spacing w:val="-1"/>
          <w:sz w:val="24"/>
          <w:szCs w:val="24"/>
        </w:rPr>
        <w:t>Termin wykonania i odbioru robót ustala się następująco:</w:t>
      </w:r>
    </w:p>
    <w:p w14:paraId="0215D7F0"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rozpoczęcie robót - po podpisaniu umowy oraz przekazaniu placu budowy,</w:t>
      </w:r>
      <w:r w:rsidRPr="006C0941">
        <w:rPr>
          <w:rFonts w:ascii="Times New Roman" w:hAnsi="Times New Roman" w:cs="Times New Roman"/>
          <w:b/>
          <w:sz w:val="24"/>
          <w:szCs w:val="24"/>
        </w:rPr>
        <w:t xml:space="preserve"> </w:t>
      </w:r>
    </w:p>
    <w:p w14:paraId="1B09B601" w14:textId="7E8C4BC1" w:rsidR="0071771F" w:rsidRPr="006C0941" w:rsidRDefault="0071771F" w:rsidP="00BD43D4">
      <w:pPr>
        <w:pStyle w:val="Tekstpodstawowy3"/>
        <w:spacing w:after="0"/>
        <w:jc w:val="both"/>
        <w:rPr>
          <w:rFonts w:ascii="Times New Roman" w:hAnsi="Times New Roman"/>
          <w:b/>
          <w:sz w:val="24"/>
          <w:szCs w:val="24"/>
        </w:rPr>
      </w:pPr>
      <w:r w:rsidRPr="006C0941">
        <w:rPr>
          <w:rFonts w:ascii="Times New Roman" w:hAnsi="Times New Roman"/>
          <w:sz w:val="24"/>
          <w:szCs w:val="24"/>
        </w:rPr>
        <w:t xml:space="preserve">2) zakończenie robót </w:t>
      </w:r>
      <w:r w:rsidRPr="006C0941">
        <w:rPr>
          <w:rFonts w:ascii="Times New Roman" w:hAnsi="Times New Roman"/>
          <w:b/>
          <w:bCs/>
          <w:sz w:val="24"/>
          <w:szCs w:val="24"/>
        </w:rPr>
        <w:t xml:space="preserve"> -</w:t>
      </w:r>
      <w:r w:rsidR="00E07BFD" w:rsidRPr="006C0941">
        <w:rPr>
          <w:rFonts w:ascii="Times New Roman" w:hAnsi="Times New Roman"/>
          <w:b/>
          <w:bCs/>
          <w:sz w:val="24"/>
          <w:szCs w:val="24"/>
        </w:rPr>
        <w:t>1</w:t>
      </w:r>
      <w:r w:rsidR="00DA0FEF" w:rsidRPr="006C0941">
        <w:rPr>
          <w:rFonts w:ascii="Times New Roman" w:hAnsi="Times New Roman"/>
          <w:b/>
          <w:bCs/>
          <w:sz w:val="24"/>
          <w:szCs w:val="24"/>
        </w:rPr>
        <w:t>8</w:t>
      </w:r>
      <w:r w:rsidR="00E07BFD" w:rsidRPr="006C0941">
        <w:rPr>
          <w:rFonts w:ascii="Times New Roman" w:hAnsi="Times New Roman"/>
          <w:b/>
          <w:bCs/>
          <w:sz w:val="24"/>
          <w:szCs w:val="24"/>
        </w:rPr>
        <w:t xml:space="preserve"> miesięcy od dnia </w:t>
      </w:r>
      <w:r w:rsidR="00502569" w:rsidRPr="006C0941">
        <w:rPr>
          <w:rFonts w:ascii="Times New Roman" w:hAnsi="Times New Roman"/>
          <w:b/>
          <w:bCs/>
          <w:sz w:val="24"/>
          <w:szCs w:val="24"/>
        </w:rPr>
        <w:t>zawarcia umowy</w:t>
      </w:r>
      <w:r w:rsidR="00BD43D4" w:rsidRPr="006C0941">
        <w:rPr>
          <w:rFonts w:ascii="Times New Roman" w:hAnsi="Times New Roman"/>
          <w:b/>
          <w:bCs/>
          <w:sz w:val="24"/>
          <w:szCs w:val="24"/>
        </w:rPr>
        <w:t>.</w:t>
      </w:r>
    </w:p>
    <w:p w14:paraId="5E981776" w14:textId="73374B31" w:rsidR="0071771F" w:rsidRPr="006C0941" w:rsidRDefault="0071771F" w:rsidP="00BD43D4">
      <w:pPr>
        <w:pStyle w:val="Tekstpodstawowy3"/>
        <w:spacing w:after="0"/>
        <w:jc w:val="both"/>
        <w:rPr>
          <w:rFonts w:ascii="Times New Roman" w:hAnsi="Times New Roman"/>
          <w:sz w:val="24"/>
          <w:szCs w:val="24"/>
        </w:rPr>
      </w:pPr>
      <w:r w:rsidRPr="006C0941">
        <w:rPr>
          <w:rFonts w:ascii="Times New Roman" w:hAnsi="Times New Roman"/>
          <w:sz w:val="24"/>
          <w:szCs w:val="24"/>
        </w:rPr>
        <w:t xml:space="preserve">2. Za termin zakończenia </w:t>
      </w:r>
      <w:r w:rsidR="00E3156C" w:rsidRPr="006C0941">
        <w:rPr>
          <w:rFonts w:ascii="Times New Roman" w:hAnsi="Times New Roman"/>
          <w:sz w:val="24"/>
          <w:szCs w:val="24"/>
        </w:rPr>
        <w:t>robót</w:t>
      </w:r>
      <w:r w:rsidRPr="006C0941">
        <w:rPr>
          <w:rFonts w:ascii="Times New Roman" w:hAnsi="Times New Roman"/>
          <w:sz w:val="24"/>
          <w:szCs w:val="24"/>
        </w:rPr>
        <w:t xml:space="preserve"> uważać się będzie datę </w:t>
      </w:r>
      <w:r w:rsidR="00E3156C" w:rsidRPr="006C0941">
        <w:rPr>
          <w:rFonts w:ascii="Times New Roman" w:hAnsi="Times New Roman"/>
          <w:sz w:val="24"/>
          <w:szCs w:val="24"/>
        </w:rPr>
        <w:t>spisania bezusterkowego protokołu odbioru końcowego robót</w:t>
      </w:r>
      <w:r w:rsidRPr="006C0941">
        <w:rPr>
          <w:rFonts w:ascii="Times New Roman" w:hAnsi="Times New Roman"/>
          <w:sz w:val="24"/>
          <w:szCs w:val="24"/>
        </w:rPr>
        <w:t xml:space="preserve">. </w:t>
      </w:r>
    </w:p>
    <w:p w14:paraId="0BC8E535" w14:textId="77777777" w:rsidR="0071771F" w:rsidRPr="006C0941" w:rsidRDefault="0071771F" w:rsidP="0071771F">
      <w:pPr>
        <w:tabs>
          <w:tab w:val="num" w:pos="360"/>
        </w:tabs>
        <w:autoSpaceDN w:val="0"/>
        <w:spacing w:before="120" w:after="120"/>
        <w:ind w:left="357" w:hanging="357"/>
        <w:jc w:val="center"/>
        <w:rPr>
          <w:rFonts w:ascii="Times New Roman" w:hAnsi="Times New Roman" w:cs="Times New Roman"/>
          <w:b/>
          <w:sz w:val="24"/>
          <w:szCs w:val="24"/>
        </w:rPr>
      </w:pPr>
      <w:r w:rsidRPr="006C0941">
        <w:rPr>
          <w:rFonts w:ascii="Times New Roman" w:hAnsi="Times New Roman" w:cs="Times New Roman"/>
          <w:b/>
          <w:sz w:val="24"/>
          <w:szCs w:val="24"/>
        </w:rPr>
        <w:t>§ 3</w:t>
      </w:r>
    </w:p>
    <w:p w14:paraId="350DE5D7" w14:textId="77777777" w:rsidR="0071771F" w:rsidRPr="006C0941" w:rsidRDefault="0071771F" w:rsidP="00BD43D4">
      <w:pPr>
        <w:shd w:val="clear" w:color="auto" w:fill="FFFFFF"/>
        <w:tabs>
          <w:tab w:val="left" w:pos="360"/>
        </w:tabs>
        <w:spacing w:after="0" w:line="240" w:lineRule="auto"/>
        <w:rPr>
          <w:rFonts w:ascii="Times New Roman" w:hAnsi="Times New Roman" w:cs="Times New Roman"/>
          <w:sz w:val="24"/>
          <w:szCs w:val="24"/>
        </w:rPr>
      </w:pPr>
      <w:r w:rsidRPr="006C0941">
        <w:rPr>
          <w:rFonts w:ascii="Times New Roman" w:hAnsi="Times New Roman" w:cs="Times New Roman"/>
          <w:sz w:val="24"/>
          <w:szCs w:val="24"/>
        </w:rPr>
        <w:t>1. Zamawiający zobowiązuje się do:</w:t>
      </w:r>
    </w:p>
    <w:p w14:paraId="71373CCC" w14:textId="4C2F273E"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1) protokolarnego przekazania Wykonawcy terenu robót w terminie do 5 dni od </w:t>
      </w:r>
      <w:r w:rsidR="00E07BFD" w:rsidRPr="006C0941">
        <w:rPr>
          <w:rFonts w:ascii="Times New Roman" w:hAnsi="Times New Roman" w:cs="Times New Roman"/>
          <w:sz w:val="24"/>
          <w:szCs w:val="24"/>
        </w:rPr>
        <w:t xml:space="preserve">dnia </w:t>
      </w:r>
      <w:r w:rsidRPr="006C0941">
        <w:rPr>
          <w:rFonts w:ascii="Times New Roman" w:hAnsi="Times New Roman" w:cs="Times New Roman"/>
          <w:sz w:val="24"/>
          <w:szCs w:val="24"/>
        </w:rPr>
        <w:t>zawarcia umowy,</w:t>
      </w:r>
    </w:p>
    <w:p w14:paraId="6F245A30" w14:textId="77777777"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dokonania odbioru końcowego wykonanych robót.</w:t>
      </w:r>
    </w:p>
    <w:p w14:paraId="60A4DBD8" w14:textId="76E99231"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zapłaty za właściwie i rzetelnie wykonane roboty budowlane.</w:t>
      </w:r>
    </w:p>
    <w:p w14:paraId="2B2E6129" w14:textId="3629B403" w:rsidR="000D5B1B" w:rsidRPr="006C0941" w:rsidRDefault="000D5B1B" w:rsidP="000D2CEE">
      <w:pPr>
        <w:pStyle w:val="Akapitzlist"/>
        <w:numPr>
          <w:ilvl w:val="0"/>
          <w:numId w:val="60"/>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lastRenderedPageBreak/>
        <w:t>Wykonawca zobowiązany jest do realizacji przedmiotu umowy zgodnie z</w:t>
      </w:r>
      <w:r w:rsidR="00CB3006" w:rsidRPr="006C0941">
        <w:rPr>
          <w:rFonts w:ascii="Times New Roman" w:eastAsia="Times New Roman" w:hAnsi="Times New Roman" w:cs="Times New Roman"/>
          <w:sz w:val="24"/>
          <w:szCs w:val="24"/>
          <w:lang w:eastAsia="ar-SA"/>
        </w:rPr>
        <w:t> </w:t>
      </w:r>
      <w:r w:rsidRPr="006C0941">
        <w:rPr>
          <w:rFonts w:ascii="Times New Roman" w:eastAsia="Times New Roman" w:hAnsi="Times New Roman" w:cs="Times New Roman"/>
          <w:b/>
          <w:sz w:val="24"/>
          <w:szCs w:val="24"/>
          <w:lang w:eastAsia="ar-SA"/>
        </w:rPr>
        <w:t>harmonogramem rzeczowo-finansowym</w:t>
      </w:r>
      <w:r w:rsidRPr="006C0941">
        <w:rPr>
          <w:rFonts w:ascii="Times New Roman" w:eastAsia="Times New Roman" w:hAnsi="Times New Roman" w:cs="Times New Roman"/>
          <w:sz w:val="24"/>
          <w:szCs w:val="24"/>
          <w:lang w:eastAsia="ar-SA"/>
        </w:rPr>
        <w:t xml:space="preserve">, który zobowiązany jest przedłożyć w ciągu </w:t>
      </w:r>
      <w:r w:rsidRPr="006C0941">
        <w:rPr>
          <w:rFonts w:ascii="Times New Roman" w:eastAsia="Times New Roman" w:hAnsi="Times New Roman" w:cs="Times New Roman"/>
          <w:b/>
          <w:sz w:val="24"/>
          <w:szCs w:val="24"/>
          <w:lang w:eastAsia="ar-SA"/>
        </w:rPr>
        <w:t>7 dni</w:t>
      </w:r>
      <w:r w:rsidRPr="006C0941">
        <w:rPr>
          <w:rFonts w:ascii="Times New Roman" w:eastAsia="Times New Roman" w:hAnsi="Times New Roman" w:cs="Times New Roman"/>
          <w:sz w:val="24"/>
          <w:szCs w:val="24"/>
          <w:lang w:eastAsia="ar-SA"/>
        </w:rPr>
        <w:t xml:space="preserve"> od zawarcia umowy.</w:t>
      </w:r>
      <w:r w:rsidRPr="006C0941">
        <w:rPr>
          <w:rFonts w:ascii="Times New Roman" w:eastAsia="Times New Roman" w:hAnsi="Times New Roman" w:cs="Times New Roman"/>
          <w:b/>
          <w:sz w:val="24"/>
          <w:szCs w:val="24"/>
          <w:lang w:eastAsia="ar-SA"/>
        </w:rPr>
        <w:t xml:space="preserve"> </w:t>
      </w:r>
      <w:r w:rsidRPr="006C0941">
        <w:rPr>
          <w:rFonts w:ascii="Times New Roman" w:eastAsia="Times New Roman" w:hAnsi="Times New Roman" w:cs="Times New Roman"/>
          <w:b/>
          <w:i/>
          <w:iCs/>
          <w:sz w:val="24"/>
          <w:szCs w:val="24"/>
          <w:lang w:eastAsia="ar-SA"/>
        </w:rPr>
        <w:t>W harmonogramie należy zaplanować przerób zbliżony do kwoty 1 500 000,00 zł brutto w 2022</w:t>
      </w:r>
      <w:r w:rsidR="00CB3006" w:rsidRPr="006C0941">
        <w:rPr>
          <w:rFonts w:ascii="Times New Roman" w:eastAsia="Times New Roman" w:hAnsi="Times New Roman" w:cs="Times New Roman"/>
          <w:b/>
          <w:i/>
          <w:iCs/>
          <w:sz w:val="24"/>
          <w:szCs w:val="24"/>
          <w:lang w:eastAsia="ar-SA"/>
        </w:rPr>
        <w:t xml:space="preserve"> </w:t>
      </w:r>
      <w:r w:rsidRPr="006C0941">
        <w:rPr>
          <w:rFonts w:ascii="Times New Roman" w:eastAsia="Times New Roman" w:hAnsi="Times New Roman" w:cs="Times New Roman"/>
          <w:b/>
          <w:i/>
          <w:iCs/>
          <w:sz w:val="24"/>
          <w:szCs w:val="24"/>
          <w:lang w:eastAsia="ar-SA"/>
        </w:rPr>
        <w:t>r. pozostałą kwotę w 2023</w:t>
      </w:r>
      <w:r w:rsidR="00CB3006" w:rsidRPr="006C0941">
        <w:rPr>
          <w:rFonts w:ascii="Times New Roman" w:eastAsia="Times New Roman" w:hAnsi="Times New Roman" w:cs="Times New Roman"/>
          <w:b/>
          <w:i/>
          <w:iCs/>
          <w:sz w:val="24"/>
          <w:szCs w:val="24"/>
          <w:lang w:eastAsia="ar-SA"/>
        </w:rPr>
        <w:t xml:space="preserve"> </w:t>
      </w:r>
      <w:r w:rsidRPr="006C0941">
        <w:rPr>
          <w:rFonts w:ascii="Times New Roman" w:eastAsia="Times New Roman" w:hAnsi="Times New Roman" w:cs="Times New Roman"/>
          <w:b/>
          <w:i/>
          <w:iCs/>
          <w:sz w:val="24"/>
          <w:szCs w:val="24"/>
          <w:lang w:eastAsia="ar-SA"/>
        </w:rPr>
        <w:t>r.</w:t>
      </w:r>
      <w:r w:rsidRPr="006C0941">
        <w:rPr>
          <w:rFonts w:ascii="Times New Roman" w:eastAsia="Times New Roman" w:hAnsi="Times New Roman" w:cs="Times New Roman"/>
          <w:b/>
          <w:sz w:val="24"/>
          <w:szCs w:val="24"/>
          <w:lang w:eastAsia="ar-SA"/>
        </w:rPr>
        <w:t xml:space="preserve"> </w:t>
      </w:r>
      <w:r w:rsidRPr="006C0941">
        <w:rPr>
          <w:rFonts w:ascii="Times New Roman" w:eastAsia="Times New Roman" w:hAnsi="Times New Roman" w:cs="Times New Roman"/>
          <w:bCs/>
          <w:sz w:val="24"/>
          <w:szCs w:val="24"/>
          <w:lang w:eastAsia="ar-SA"/>
        </w:rPr>
        <w:t>H</w:t>
      </w:r>
      <w:r w:rsidRPr="006C0941">
        <w:rPr>
          <w:rFonts w:ascii="Times New Roman" w:eastAsia="Times New Roman" w:hAnsi="Times New Roman" w:cs="Times New Roman"/>
          <w:sz w:val="24"/>
          <w:szCs w:val="24"/>
          <w:lang w:eastAsia="ar-SA"/>
        </w:rPr>
        <w:t>armonogram ten przed rozpoczęciem robót powinien być zaakceptowany przez Zamawiającego.</w:t>
      </w:r>
    </w:p>
    <w:p w14:paraId="2F92E9C7" w14:textId="77777777" w:rsidR="0071771F" w:rsidRPr="006C0941" w:rsidRDefault="0071771F" w:rsidP="00BD43D4">
      <w:pPr>
        <w:shd w:val="clear" w:color="auto" w:fill="FFFFFF"/>
        <w:tabs>
          <w:tab w:val="left" w:pos="370"/>
        </w:tabs>
        <w:spacing w:after="0" w:line="240" w:lineRule="auto"/>
        <w:rPr>
          <w:rFonts w:ascii="Times New Roman" w:hAnsi="Times New Roman" w:cs="Times New Roman"/>
          <w:spacing w:val="1"/>
          <w:sz w:val="24"/>
          <w:szCs w:val="24"/>
        </w:rPr>
      </w:pPr>
      <w:r w:rsidRPr="006C0941">
        <w:rPr>
          <w:rFonts w:ascii="Times New Roman" w:hAnsi="Times New Roman" w:cs="Times New Roman"/>
          <w:spacing w:val="1"/>
          <w:sz w:val="24"/>
          <w:szCs w:val="24"/>
        </w:rPr>
        <w:t>2. Wykonawca zobowiązany jest do:</w:t>
      </w:r>
    </w:p>
    <w:p w14:paraId="321F37E2" w14:textId="77777777" w:rsidR="0071771F" w:rsidRPr="006C0941" w:rsidRDefault="0071771F" w:rsidP="000D2CEE">
      <w:pPr>
        <w:numPr>
          <w:ilvl w:val="0"/>
          <w:numId w:val="4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przyjęcia frontu robót i rozpoczęcia robót w terminie;</w:t>
      </w:r>
    </w:p>
    <w:p w14:paraId="72AFA29A" w14:textId="7A3F64AA" w:rsidR="0071771F" w:rsidRPr="006C0941" w:rsidRDefault="0071771F" w:rsidP="000D2CEE">
      <w:pPr>
        <w:numPr>
          <w:ilvl w:val="0"/>
          <w:numId w:val="4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zagospodarowania miejs</w:t>
      </w:r>
      <w:r w:rsidR="00607CD4" w:rsidRPr="006C0941">
        <w:rPr>
          <w:rFonts w:ascii="Times New Roman" w:hAnsi="Times New Roman" w:cs="Times New Roman"/>
          <w:sz w:val="24"/>
          <w:szCs w:val="24"/>
        </w:rPr>
        <w:t xml:space="preserve">ca składowania oraz zapewnienia </w:t>
      </w:r>
      <w:r w:rsidRPr="006C0941">
        <w:rPr>
          <w:rFonts w:ascii="Times New Roman" w:hAnsi="Times New Roman" w:cs="Times New Roman"/>
          <w:sz w:val="24"/>
          <w:szCs w:val="24"/>
        </w:rPr>
        <w:t>wody i energii w okresie realizacji robót na własny koszt;</w:t>
      </w:r>
    </w:p>
    <w:p w14:paraId="56FDF56A" w14:textId="12174F90" w:rsidR="0071771F" w:rsidRPr="006C0941" w:rsidRDefault="00607CD4" w:rsidP="000D2CEE">
      <w:pPr>
        <w:numPr>
          <w:ilvl w:val="0"/>
          <w:numId w:val="4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utrzymania porządku, ochrony</w:t>
      </w:r>
      <w:r w:rsidR="0071771F" w:rsidRPr="006C0941">
        <w:rPr>
          <w:rFonts w:ascii="Times New Roman" w:hAnsi="Times New Roman" w:cs="Times New Roman"/>
          <w:sz w:val="24"/>
          <w:szCs w:val="24"/>
        </w:rPr>
        <w:t xml:space="preserve"> mienia znajdującego się na terenie budowy;</w:t>
      </w:r>
    </w:p>
    <w:p w14:paraId="67BCCCEE" w14:textId="77777777" w:rsidR="0071771F" w:rsidRPr="006C0941" w:rsidRDefault="0071771F" w:rsidP="000D2CEE">
      <w:pPr>
        <w:numPr>
          <w:ilvl w:val="0"/>
          <w:numId w:val="4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przestrzegania obowiązujących przepisów BHP w trakcie wykonywania robót oraz prawidłowego oznakowania i zabezpieczenia miejsca prowadzonych robót,</w:t>
      </w:r>
    </w:p>
    <w:p w14:paraId="510EB61A" w14:textId="77777777" w:rsidR="0071771F" w:rsidRPr="006C0941" w:rsidRDefault="0071771F" w:rsidP="000D2CEE">
      <w:pPr>
        <w:numPr>
          <w:ilvl w:val="0"/>
          <w:numId w:val="4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prowadzenia robót w systemie wielozmianowym, jeżeli będzie to niezbędne dla zachowania terminu wykonania robót; </w:t>
      </w:r>
    </w:p>
    <w:p w14:paraId="3C6CF603" w14:textId="77777777" w:rsidR="0071771F" w:rsidRPr="006C0941" w:rsidRDefault="0071771F" w:rsidP="000D2CEE">
      <w:pPr>
        <w:numPr>
          <w:ilvl w:val="0"/>
          <w:numId w:val="4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wykonania przedmiotu umowy zgodnie z przepisami prawa budowlanego, warunkami technicznymi, Polskimi Normami, zasadami wiedzy technicznej;</w:t>
      </w:r>
    </w:p>
    <w:p w14:paraId="3B26A084" w14:textId="6A86497F" w:rsidR="0071771F" w:rsidRPr="006C0941" w:rsidRDefault="0071771F" w:rsidP="000D2CEE">
      <w:pPr>
        <w:numPr>
          <w:ilvl w:val="0"/>
          <w:numId w:val="4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s</w:t>
      </w:r>
      <w:r w:rsidR="00607CD4" w:rsidRPr="006C0941">
        <w:rPr>
          <w:rFonts w:ascii="Times New Roman" w:hAnsi="Times New Roman" w:cs="Times New Roman"/>
          <w:sz w:val="24"/>
          <w:szCs w:val="24"/>
        </w:rPr>
        <w:t>tosowania</w:t>
      </w:r>
      <w:r w:rsidRPr="006C0941">
        <w:rPr>
          <w:rFonts w:ascii="Times New Roman" w:hAnsi="Times New Roman" w:cs="Times New Roman"/>
          <w:sz w:val="24"/>
          <w:szCs w:val="24"/>
        </w:rPr>
        <w:t xml:space="preserve"> materiałów i urządzeń, posiadających odpowiednie dopuszczenia do stosowania w budownictwie i zapewniających sprawność eksploatacyjną wykonanego przedmiotu umowy;</w:t>
      </w:r>
    </w:p>
    <w:p w14:paraId="53E8B01C" w14:textId="77777777" w:rsidR="0071771F" w:rsidRPr="006C0941" w:rsidRDefault="0071771F" w:rsidP="000D2CEE">
      <w:pPr>
        <w:numPr>
          <w:ilvl w:val="0"/>
          <w:numId w:val="4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zapewnienia na własny koszt obsługi geodezyjnej w zakresie wytyczenia, pomiarów i wykonania geodezyjnej dokumentacji powykonawczej;</w:t>
      </w:r>
    </w:p>
    <w:p w14:paraId="20B8F8F1" w14:textId="77777777" w:rsidR="0071771F" w:rsidRPr="006C0941" w:rsidRDefault="0071771F" w:rsidP="000D2CEE">
      <w:pPr>
        <w:numPr>
          <w:ilvl w:val="0"/>
          <w:numId w:val="40"/>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doprowadzenia obrębu robót, terenu, chodników, dojazdów i obszarów zielonych zniszczonych podczas realizacji robót do stanu pierwotnego;</w:t>
      </w:r>
    </w:p>
    <w:p w14:paraId="7332F610" w14:textId="77777777" w:rsidR="0071771F" w:rsidRPr="006C0941" w:rsidRDefault="0071771F" w:rsidP="00BD43D4">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10) usunięcia na własny koszt naruszonej lub zerwanej infrastruktury, elementów podczas wykonywanych robót związanych z przebudowanym obiektem,</w:t>
      </w:r>
    </w:p>
    <w:p w14:paraId="0516ACB7" w14:textId="77777777" w:rsidR="0071771F" w:rsidRPr="006C0941" w:rsidRDefault="0071771F" w:rsidP="00BD43D4">
      <w:pPr>
        <w:widowControl w:val="0"/>
        <w:tabs>
          <w:tab w:val="left" w:pos="284"/>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11) dysponowania kierownikiem budowy i kierownikami robót z uprawnieniami branżowymi, posiadającymi odpowiednią wiedzę i doświadczenie.</w:t>
      </w:r>
    </w:p>
    <w:p w14:paraId="51ECA758" w14:textId="5497105F" w:rsidR="0071771F" w:rsidRPr="006C0941" w:rsidRDefault="0071771F" w:rsidP="00BD43D4">
      <w:pPr>
        <w:widowControl w:val="0"/>
        <w:tabs>
          <w:tab w:val="left" w:pos="284"/>
          <w:tab w:val="left" w:pos="709"/>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pacing w:val="5"/>
          <w:sz w:val="24"/>
          <w:szCs w:val="24"/>
        </w:rPr>
        <w:t>3. Wykonawca oświadcza, że przed zawarciem umowy dokonał oględzin terenu inwestycji</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4"/>
          <w:sz w:val="24"/>
          <w:szCs w:val="24"/>
        </w:rPr>
        <w:t xml:space="preserve">zapoznał się z warunkami wykonywania robót, projektami budowlanymi, wykonawczymi, specyfikacjami technicznymi wykonania i odbioru robót oraz przedmiarami załączonymi do dokumentacji przetargowej i uznaje, że wszystkie prace wyszczególnione </w:t>
      </w:r>
      <w:r w:rsidR="00502569" w:rsidRPr="006C0941">
        <w:rPr>
          <w:rFonts w:ascii="Times New Roman" w:hAnsi="Times New Roman" w:cs="Times New Roman"/>
          <w:spacing w:val="4"/>
          <w:sz w:val="24"/>
          <w:szCs w:val="24"/>
        </w:rPr>
        <w:br/>
      </w:r>
      <w:r w:rsidRPr="006C0941">
        <w:rPr>
          <w:rFonts w:ascii="Times New Roman" w:hAnsi="Times New Roman" w:cs="Times New Roman"/>
          <w:spacing w:val="4"/>
          <w:sz w:val="24"/>
          <w:szCs w:val="24"/>
        </w:rPr>
        <w:t>w przedmiarach robót pozwalają na wykonanie przedmiotu umowy</w:t>
      </w:r>
      <w:r w:rsidRPr="006C0941">
        <w:rPr>
          <w:rFonts w:ascii="Times New Roman" w:hAnsi="Times New Roman" w:cs="Times New Roman"/>
          <w:spacing w:val="6"/>
          <w:sz w:val="24"/>
          <w:szCs w:val="24"/>
        </w:rPr>
        <w:t>.</w:t>
      </w:r>
    </w:p>
    <w:p w14:paraId="7EDCC404" w14:textId="77777777" w:rsidR="0071771F" w:rsidRPr="006C0941" w:rsidRDefault="0071771F" w:rsidP="00BD43D4">
      <w:pPr>
        <w:widowControl w:val="0"/>
        <w:tabs>
          <w:tab w:val="left" w:pos="709"/>
          <w:tab w:val="left" w:pos="786"/>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4. Wykonawca ponosi pełną odpowiedzialność za właściwe i terminowe wykonanie całego przedmiotu umowy, w tym także odpowiedzialność za jakość, terminowość oraz bezpieczeństwo robót wykonywanych przez podwykonawców.</w:t>
      </w:r>
    </w:p>
    <w:p w14:paraId="7658C09D" w14:textId="1488140B" w:rsidR="0071771F" w:rsidRPr="006C0941" w:rsidRDefault="0071771F" w:rsidP="00BD43D4">
      <w:pPr>
        <w:tabs>
          <w:tab w:val="left" w:pos="360"/>
        </w:tabs>
        <w:spacing w:after="0" w:line="240" w:lineRule="auto"/>
        <w:jc w:val="both"/>
        <w:rPr>
          <w:rFonts w:ascii="Times New Roman" w:hAnsi="Times New Roman" w:cs="Times New Roman"/>
          <w:i/>
          <w:sz w:val="24"/>
          <w:szCs w:val="24"/>
        </w:rPr>
      </w:pPr>
      <w:r w:rsidRPr="006C0941">
        <w:rPr>
          <w:rFonts w:ascii="Times New Roman" w:hAnsi="Times New Roman" w:cs="Times New Roman"/>
          <w:sz w:val="24"/>
          <w:szCs w:val="24"/>
        </w:rPr>
        <w:t xml:space="preserve">5. W przypadku gdyby Wykonawca zamierzał zatrudnić do realizacji przedmiotu umowy Podwykonawców (na rachunek i ryzyko Wykonawcy), powinien powiadomić o tym fakcie Zamawiającego oraz przedstawić Zamawiającemu przed przystąpieniem podwykonawców do realizacji robót, </w:t>
      </w:r>
      <w:r w:rsidR="00607CD4" w:rsidRPr="006C0941">
        <w:rPr>
          <w:rFonts w:ascii="Times New Roman" w:hAnsi="Times New Roman" w:cs="Times New Roman"/>
          <w:sz w:val="24"/>
          <w:szCs w:val="24"/>
        </w:rPr>
        <w:t>do pisemnej akceptacji projekty</w:t>
      </w:r>
      <w:r w:rsidRPr="006C0941">
        <w:rPr>
          <w:rFonts w:ascii="Times New Roman" w:hAnsi="Times New Roman" w:cs="Times New Roman"/>
          <w:sz w:val="24"/>
          <w:szCs w:val="24"/>
        </w:rPr>
        <w:t xml:space="preserve"> umów, których postanowienia nie mogą być sprzeczne z postanowieniami niniejszej umowy.</w:t>
      </w:r>
    </w:p>
    <w:p w14:paraId="45E24E48" w14:textId="77777777" w:rsidR="0071771F" w:rsidRPr="006C0941" w:rsidRDefault="0071771F" w:rsidP="00BD43D4">
      <w:pPr>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 Zamawiający w terminie</w:t>
      </w:r>
      <w:r w:rsidRPr="006C0941">
        <w:rPr>
          <w:rFonts w:ascii="Times New Roman" w:hAnsi="Times New Roman" w:cs="Times New Roman"/>
          <w:b/>
          <w:sz w:val="24"/>
          <w:szCs w:val="24"/>
        </w:rPr>
        <w:t xml:space="preserve"> 7 dni roboczych</w:t>
      </w:r>
      <w:r w:rsidRPr="006C0941">
        <w:rPr>
          <w:rFonts w:ascii="Times New Roman" w:hAnsi="Times New Roman" w:cs="Times New Roman"/>
          <w:sz w:val="24"/>
          <w:szCs w:val="24"/>
        </w:rPr>
        <w:t xml:space="preserve"> od pisemnego przekazania - przedstawienia projektów umów z podwykonawcami dokona akceptacji umów lub zgłosi sprzeciw lub zastrzeżenia do ich treści. Wykonawca zobowiązany jest do przedstawienia Zamawiającemu umów z naniesionymi poprawkami w ciągu </w:t>
      </w:r>
      <w:r w:rsidRPr="006C0941">
        <w:rPr>
          <w:rFonts w:ascii="Times New Roman" w:hAnsi="Times New Roman" w:cs="Times New Roman"/>
          <w:b/>
          <w:sz w:val="24"/>
          <w:szCs w:val="24"/>
        </w:rPr>
        <w:t>2 dni roboczych</w:t>
      </w:r>
      <w:r w:rsidRPr="006C0941">
        <w:rPr>
          <w:rFonts w:ascii="Times New Roman" w:hAnsi="Times New Roman" w:cs="Times New Roman"/>
          <w:sz w:val="24"/>
          <w:szCs w:val="24"/>
        </w:rPr>
        <w:t xml:space="preserve"> do akceptacji. Nie przedstawienie Zamawiającemu umów uwzględniających uwagi Zamawiającego poczytuje się za przyjęcie przez Wykonawcę zgłoszonego przez Zamawiającego sprzeciwu lub zastrzeżeń. </w:t>
      </w:r>
    </w:p>
    <w:p w14:paraId="15E1F4C1" w14:textId="77777777" w:rsidR="0071771F" w:rsidRPr="006C0941" w:rsidRDefault="0071771F" w:rsidP="00BD43D4">
      <w:pPr>
        <w:pStyle w:val="Tekstpodstawowywcity"/>
        <w:tabs>
          <w:tab w:val="left" w:pos="284"/>
          <w:tab w:val="left" w:pos="1440"/>
        </w:tabs>
        <w:suppressAutoHyphens w:val="0"/>
        <w:spacing w:line="240" w:lineRule="auto"/>
        <w:ind w:left="0"/>
        <w:textAlignment w:val="auto"/>
      </w:pPr>
      <w:r w:rsidRPr="006C0941">
        <w:t>7. Wykonawca przedkłada Zamawiającemu w terminie do 7 dni od dnia zawarcia umowy o podwykonawstwo kopię umowy, poświadczoną za zgodność z oryginałem.</w:t>
      </w:r>
    </w:p>
    <w:p w14:paraId="1877465D" w14:textId="77777777" w:rsidR="0071771F" w:rsidRPr="006C0941" w:rsidRDefault="0071771F" w:rsidP="00BD43D4">
      <w:pPr>
        <w:pStyle w:val="Tekstpodstawowywcity"/>
        <w:tabs>
          <w:tab w:val="left" w:pos="284"/>
          <w:tab w:val="left" w:pos="1440"/>
        </w:tabs>
        <w:suppressAutoHyphens w:val="0"/>
        <w:spacing w:line="240" w:lineRule="auto"/>
        <w:ind w:left="0"/>
        <w:textAlignment w:val="auto"/>
      </w:pPr>
      <w:r w:rsidRPr="006C0941">
        <w:t>8. Wykonawca, wraz ze złożeniem projektu umowy o podwykonawstwo, przedkłada Zamawiającemu zestawienie kosztowe realizacji zamówienia, zawierające zbiorczą informację</w:t>
      </w:r>
      <w:r w:rsidRPr="006C0941">
        <w:br/>
        <w:t>o wynagrodzeniach dla podwykonawców i wykonawcy.</w:t>
      </w:r>
    </w:p>
    <w:p w14:paraId="32D324BE" w14:textId="77777777" w:rsidR="0071771F" w:rsidRPr="006C0941" w:rsidRDefault="0071771F" w:rsidP="00BD43D4">
      <w:pPr>
        <w:pStyle w:val="Tekstpodstawowywcity"/>
        <w:tabs>
          <w:tab w:val="left" w:pos="284"/>
          <w:tab w:val="left" w:pos="1440"/>
        </w:tabs>
        <w:suppressAutoHyphens w:val="0"/>
        <w:spacing w:line="240" w:lineRule="auto"/>
        <w:ind w:left="0"/>
        <w:textAlignment w:val="auto"/>
      </w:pPr>
      <w:r w:rsidRPr="006C0941">
        <w:lastRenderedPageBreak/>
        <w:t>9. Wykonawca, w celu rozliczenia końcowego wykonanego zamówienia przedkłada Zamawiającemu niezbędne dokumenty potwierdzające należyte wykonanie robót, między innymi:</w:t>
      </w:r>
    </w:p>
    <w:p w14:paraId="69356763" w14:textId="77777777"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1) uzupełniony o wszystkie wpisy dziennik budowy,</w:t>
      </w:r>
    </w:p>
    <w:p w14:paraId="40CC1D0D" w14:textId="6C92386A" w:rsidR="0071771F" w:rsidRPr="006C0941" w:rsidRDefault="0071771F" w:rsidP="00BD43D4">
      <w:pPr>
        <w:pStyle w:val="Tekstpodstawowywcity"/>
        <w:tabs>
          <w:tab w:val="left" w:pos="284"/>
          <w:tab w:val="left" w:pos="1440"/>
        </w:tabs>
        <w:suppressAutoHyphens w:val="0"/>
        <w:spacing w:line="240" w:lineRule="auto"/>
        <w:ind w:left="0" w:hanging="284"/>
        <w:textAlignment w:val="auto"/>
      </w:pPr>
      <w:r w:rsidRPr="006C0941">
        <w:tab/>
        <w:t>2) powykonawczą inwentaryzację geodezyjną,</w:t>
      </w:r>
    </w:p>
    <w:p w14:paraId="71835EA0" w14:textId="77777777" w:rsidR="0071771F" w:rsidRPr="006C0941" w:rsidRDefault="0071771F" w:rsidP="00BD43D4">
      <w:pPr>
        <w:pStyle w:val="Tekstpodstawowywcity"/>
        <w:tabs>
          <w:tab w:val="left" w:pos="284"/>
          <w:tab w:val="left" w:pos="1440"/>
        </w:tabs>
        <w:suppressAutoHyphens w:val="0"/>
        <w:spacing w:line="240" w:lineRule="auto"/>
        <w:ind w:left="0" w:hanging="284"/>
        <w:textAlignment w:val="auto"/>
      </w:pPr>
      <w:r w:rsidRPr="006C0941">
        <w:tab/>
        <w:t>3) zestawienie ilości wykonanych elementów oraz infrastruktury potwierdzone przez geodetę opracowującego powykonawczą inwentaryzację geodezyjną,</w:t>
      </w:r>
    </w:p>
    <w:p w14:paraId="1ECEFA8A" w14:textId="77777777" w:rsidR="0086006E"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 xml:space="preserve">4) </w:t>
      </w:r>
      <w:r w:rsidR="0086006E" w:rsidRPr="006C0941">
        <w:t>monitoring wizyjny sieci kanalizacji deszczowej,</w:t>
      </w:r>
    </w:p>
    <w:p w14:paraId="57D21756" w14:textId="376A6F27" w:rsidR="0071771F" w:rsidRPr="006C0941" w:rsidRDefault="0086006E" w:rsidP="00BD43D4">
      <w:pPr>
        <w:pStyle w:val="Tekstpodstawowywcity"/>
        <w:tabs>
          <w:tab w:val="left" w:pos="284"/>
          <w:tab w:val="left" w:pos="1440"/>
        </w:tabs>
        <w:suppressAutoHyphens w:val="0"/>
        <w:spacing w:line="240" w:lineRule="auto"/>
        <w:ind w:left="284" w:hanging="284"/>
        <w:textAlignment w:val="auto"/>
      </w:pPr>
      <w:r w:rsidRPr="006C0941">
        <w:t xml:space="preserve">5) </w:t>
      </w:r>
      <w:r w:rsidR="0071771F" w:rsidRPr="006C0941">
        <w:t xml:space="preserve">wszelkiego rodzaju certyfikaty, atesty i deklaracje zgodności, </w:t>
      </w:r>
    </w:p>
    <w:p w14:paraId="31D617C8" w14:textId="1DE1F9BF" w:rsidR="0071771F" w:rsidRPr="006C0941" w:rsidRDefault="0086006E" w:rsidP="00BD43D4">
      <w:pPr>
        <w:pStyle w:val="Tekstpodstawowywcity"/>
        <w:tabs>
          <w:tab w:val="left" w:pos="284"/>
          <w:tab w:val="left" w:pos="1440"/>
        </w:tabs>
        <w:suppressAutoHyphens w:val="0"/>
        <w:spacing w:line="240" w:lineRule="auto"/>
        <w:ind w:left="0"/>
        <w:textAlignment w:val="auto"/>
      </w:pPr>
      <w:r w:rsidRPr="006C0941">
        <w:t>6</w:t>
      </w:r>
      <w:r w:rsidR="0071771F" w:rsidRPr="006C0941">
        <w:t>) pełną dokumentację powykonawczą z naniesionymi zmianami, dokonanymi w toku wykonania przedmiotu umowy, jeżeli zmiany miały miejsce.</w:t>
      </w:r>
    </w:p>
    <w:p w14:paraId="7D5B2FD1" w14:textId="00C19101" w:rsidR="0071771F" w:rsidRPr="006C0941" w:rsidRDefault="0071771F" w:rsidP="0071771F">
      <w:pPr>
        <w:pStyle w:val="Tekstpodstawowywcity"/>
        <w:tabs>
          <w:tab w:val="left" w:pos="284"/>
          <w:tab w:val="left" w:pos="1440"/>
        </w:tabs>
        <w:suppressAutoHyphens w:val="0"/>
        <w:spacing w:line="240" w:lineRule="auto"/>
        <w:ind w:left="0"/>
        <w:textAlignment w:val="auto"/>
      </w:pPr>
      <w:r w:rsidRPr="006C0941">
        <w:t xml:space="preserve">10. W zakresie Wykonawcy jest przygotowanie kompletnej dokumentacji odbiorowej </w:t>
      </w:r>
      <w:r w:rsidR="0086006E" w:rsidRPr="006C0941">
        <w:t>dla celów</w:t>
      </w:r>
      <w:r w:rsidRPr="006C0941">
        <w:t xml:space="preserve"> użytkowani</w:t>
      </w:r>
      <w:r w:rsidR="0086006E" w:rsidRPr="006C0941">
        <w:t>a</w:t>
      </w:r>
      <w:r w:rsidRPr="006C0941">
        <w:t xml:space="preserve">. </w:t>
      </w:r>
    </w:p>
    <w:p w14:paraId="2E464ECD" w14:textId="77777777" w:rsidR="0071771F" w:rsidRPr="006C0941" w:rsidRDefault="0071771F" w:rsidP="0071771F">
      <w:pPr>
        <w:pStyle w:val="Tekstpodstawowywcity"/>
        <w:tabs>
          <w:tab w:val="left" w:pos="284"/>
          <w:tab w:val="left" w:pos="1440"/>
        </w:tabs>
        <w:suppressAutoHyphens w:val="0"/>
        <w:spacing w:line="240" w:lineRule="auto"/>
        <w:ind w:left="284" w:hanging="284"/>
        <w:textAlignment w:val="auto"/>
      </w:pPr>
      <w:r w:rsidRPr="006C0941">
        <w:t>11. Wykonawca przygotowuje protokół przekazania dokumentów wymienionych w ust. 9.</w:t>
      </w:r>
    </w:p>
    <w:p w14:paraId="5A49DB46" w14:textId="3B1BD791"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12. Wykonawca zobowiązuje się do wykonania samodzielnie lub za pośrednictwem Podwykonawców, na rzecz Zamawiającego zamówienia, określonego w §</w:t>
      </w:r>
      <w:r w:rsidR="00E8076C" w:rsidRPr="006C0941">
        <w:rPr>
          <w:rFonts w:ascii="Times New Roman" w:hAnsi="Times New Roman" w:cs="Times New Roman"/>
          <w:sz w:val="24"/>
          <w:szCs w:val="24"/>
        </w:rPr>
        <w:t xml:space="preserve"> </w:t>
      </w:r>
      <w:r w:rsidRPr="006C0941">
        <w:rPr>
          <w:rFonts w:ascii="Times New Roman" w:hAnsi="Times New Roman" w:cs="Times New Roman"/>
          <w:sz w:val="24"/>
          <w:szCs w:val="24"/>
        </w:rPr>
        <w:t>1, pracownikami, zatrudnionymi na podstawie umowy o pracę, zgodnie z a</w:t>
      </w:r>
      <w:r w:rsidR="00221601" w:rsidRPr="006C0941">
        <w:rPr>
          <w:rFonts w:ascii="Times New Roman" w:hAnsi="Times New Roman" w:cs="Times New Roman"/>
          <w:sz w:val="24"/>
          <w:szCs w:val="24"/>
        </w:rPr>
        <w:t>rt. 22 §</w:t>
      </w:r>
      <w:r w:rsidRPr="006C0941">
        <w:rPr>
          <w:rFonts w:ascii="Times New Roman" w:hAnsi="Times New Roman" w:cs="Times New Roman"/>
          <w:sz w:val="24"/>
          <w:szCs w:val="24"/>
        </w:rPr>
        <w:t xml:space="preserve"> 1 Kodeksu Pracy ustawy z</w:t>
      </w:r>
      <w:r w:rsidR="00CB3006" w:rsidRPr="006C0941">
        <w:rPr>
          <w:rFonts w:ascii="Times New Roman" w:hAnsi="Times New Roman" w:cs="Times New Roman"/>
          <w:sz w:val="24"/>
          <w:szCs w:val="24"/>
        </w:rPr>
        <w:t> </w:t>
      </w:r>
      <w:r w:rsidRPr="006C0941">
        <w:rPr>
          <w:rFonts w:ascii="Times New Roman" w:hAnsi="Times New Roman" w:cs="Times New Roman"/>
          <w:sz w:val="24"/>
          <w:szCs w:val="24"/>
        </w:rPr>
        <w:t>dnia 26 czerwca 1974 r. – Kodeks pracy (</w:t>
      </w:r>
      <w:r w:rsidR="00697E8F" w:rsidRPr="006C0941">
        <w:rPr>
          <w:rFonts w:ascii="Times New Roman" w:hAnsi="Times New Roman" w:cs="Times New Roman"/>
          <w:sz w:val="24"/>
          <w:szCs w:val="24"/>
        </w:rPr>
        <w:t>Dz.U. z 2021 r. poz.1162</w:t>
      </w:r>
      <w:r w:rsidRPr="006C0941">
        <w:rPr>
          <w:rFonts w:ascii="Times New Roman" w:hAnsi="Times New Roman" w:cs="Times New Roman"/>
          <w:sz w:val="24"/>
          <w:szCs w:val="24"/>
        </w:rPr>
        <w:t xml:space="preserve">), w pełnym wymiarze czasu pracy, wykonującymi prace fizyczne </w:t>
      </w:r>
      <w:r w:rsidR="00E8076C" w:rsidRPr="006C0941">
        <w:rPr>
          <w:rFonts w:ascii="Times New Roman" w:hAnsi="Times New Roman" w:cs="Times New Roman"/>
          <w:sz w:val="24"/>
          <w:szCs w:val="24"/>
        </w:rPr>
        <w:t xml:space="preserve">przy robotach rozbiórkowych, instalacyjnych i drogowych </w:t>
      </w:r>
      <w:r w:rsidRPr="006C0941">
        <w:rPr>
          <w:rFonts w:ascii="Times New Roman" w:hAnsi="Times New Roman" w:cs="Times New Roman"/>
          <w:sz w:val="24"/>
          <w:szCs w:val="24"/>
        </w:rPr>
        <w:t xml:space="preserve">(robotnicy budowlani) </w:t>
      </w:r>
      <w:r w:rsidR="00697E8F" w:rsidRPr="006C0941">
        <w:rPr>
          <w:rFonts w:ascii="Times New Roman" w:hAnsi="Times New Roman" w:cs="Times New Roman"/>
          <w:sz w:val="24"/>
          <w:szCs w:val="24"/>
        </w:rPr>
        <w:t>w</w:t>
      </w:r>
      <w:r w:rsidRPr="006C0941">
        <w:rPr>
          <w:rFonts w:ascii="Times New Roman" w:hAnsi="Times New Roman" w:cs="Times New Roman"/>
          <w:sz w:val="24"/>
          <w:szCs w:val="24"/>
        </w:rPr>
        <w:t xml:space="preserve"> zakresie realizacji przedmiotu zamówienia. </w:t>
      </w:r>
    </w:p>
    <w:p w14:paraId="5E6DED3C" w14:textId="06370EB1"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13. Sposób kontroli Wykonawcy przez Zamawiającego i sankcje dla Wykonawcy, wynikające z fałszywie przedłożonego oświadczenia, bądź oświadczeń Podwykonawców szczegółowo reguluje § 1</w:t>
      </w:r>
      <w:r w:rsidR="00E8076C" w:rsidRPr="006C0941">
        <w:rPr>
          <w:rFonts w:ascii="Times New Roman" w:hAnsi="Times New Roman" w:cs="Times New Roman"/>
          <w:sz w:val="24"/>
          <w:szCs w:val="24"/>
        </w:rPr>
        <w:t>5</w:t>
      </w:r>
      <w:r w:rsidRPr="006C0941">
        <w:rPr>
          <w:rFonts w:ascii="Times New Roman" w:hAnsi="Times New Roman" w:cs="Times New Roman"/>
          <w:sz w:val="24"/>
          <w:szCs w:val="24"/>
        </w:rPr>
        <w:t xml:space="preserve"> niniejszej umowy.</w:t>
      </w:r>
    </w:p>
    <w:p w14:paraId="3A330AB6" w14:textId="77777777" w:rsidR="0071771F" w:rsidRPr="006C0941" w:rsidRDefault="0071771F" w:rsidP="0071771F">
      <w:pPr>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 4</w:t>
      </w:r>
    </w:p>
    <w:p w14:paraId="532EC1E1" w14:textId="315B5ABB" w:rsidR="0071771F" w:rsidRPr="006C0941" w:rsidRDefault="0071771F" w:rsidP="000D2CEE">
      <w:pPr>
        <w:numPr>
          <w:ilvl w:val="0"/>
          <w:numId w:val="46"/>
        </w:numPr>
        <w:shd w:val="clear" w:color="auto" w:fill="FFFFFF"/>
        <w:suppressAutoHyphens/>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3"/>
          <w:sz w:val="24"/>
          <w:szCs w:val="24"/>
        </w:rPr>
        <w:t xml:space="preserve">Wartość przedmiotu zamówienia stanowi wynagrodzenie ryczałtowe </w:t>
      </w:r>
      <w:r w:rsidR="00DD1C49" w:rsidRPr="006C0941">
        <w:rPr>
          <w:rFonts w:ascii="Times New Roman" w:hAnsi="Times New Roman" w:cs="Times New Roman"/>
          <w:b/>
          <w:sz w:val="24"/>
          <w:szCs w:val="24"/>
        </w:rPr>
        <w:t xml:space="preserve">obliczone zgodnie z załączonym do oferty kosztorysem ofertowym </w:t>
      </w:r>
      <w:r w:rsidRPr="006C0941">
        <w:rPr>
          <w:rFonts w:ascii="Times New Roman" w:hAnsi="Times New Roman" w:cs="Times New Roman"/>
          <w:spacing w:val="3"/>
          <w:sz w:val="24"/>
          <w:szCs w:val="24"/>
        </w:rPr>
        <w:t>tj.</w:t>
      </w:r>
      <w:r w:rsidRPr="006C0941">
        <w:rPr>
          <w:rFonts w:ascii="Times New Roman" w:hAnsi="Times New Roman" w:cs="Times New Roman"/>
          <w:spacing w:val="-2"/>
          <w:sz w:val="24"/>
          <w:szCs w:val="24"/>
        </w:rPr>
        <w:t xml:space="preserve">: </w:t>
      </w:r>
    </w:p>
    <w:p w14:paraId="43D0C5CE" w14:textId="40612689" w:rsidR="0071771F" w:rsidRPr="006C0941" w:rsidRDefault="007C5FD1" w:rsidP="00BD43D4">
      <w:pPr>
        <w:tabs>
          <w:tab w:val="left" w:pos="360"/>
        </w:tabs>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1)</w:t>
      </w:r>
      <w:r w:rsidR="0071771F" w:rsidRPr="006C0941">
        <w:rPr>
          <w:rFonts w:ascii="Times New Roman" w:hAnsi="Times New Roman" w:cs="Times New Roman"/>
          <w:bCs/>
          <w:sz w:val="24"/>
          <w:szCs w:val="24"/>
        </w:rPr>
        <w:t>. Branża drogowa:</w:t>
      </w:r>
    </w:p>
    <w:p w14:paraId="3B414D59" w14:textId="0938EE45" w:rsidR="0071771F" w:rsidRPr="006C0941" w:rsidRDefault="007C5FD1" w:rsidP="00BD43D4">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a</w:t>
      </w:r>
      <w:r w:rsidR="0071771F" w:rsidRPr="006C0941">
        <w:rPr>
          <w:rFonts w:ascii="Times New Roman" w:hAnsi="Times New Roman" w:cs="Times New Roman"/>
          <w:bCs/>
          <w:sz w:val="24"/>
          <w:szCs w:val="24"/>
        </w:rPr>
        <w:t>) cenę ryczałtową netto…………………………………………………………………….. zł</w:t>
      </w:r>
    </w:p>
    <w:p w14:paraId="53411D2F" w14:textId="37B26BA8" w:rsidR="0071771F" w:rsidRPr="006C0941" w:rsidRDefault="007C5FD1" w:rsidP="00BD43D4">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b</w:t>
      </w:r>
      <w:r w:rsidR="0071771F" w:rsidRPr="006C0941">
        <w:rPr>
          <w:rFonts w:ascii="Times New Roman" w:hAnsi="Times New Roman" w:cs="Times New Roman"/>
          <w:bCs/>
          <w:sz w:val="24"/>
          <w:szCs w:val="24"/>
        </w:rPr>
        <w:t>) VAT …………………………………………………………zł (VAT………..%)</w:t>
      </w:r>
    </w:p>
    <w:p w14:paraId="0409635A" w14:textId="65C68FE1" w:rsidR="0071771F" w:rsidRPr="006C0941" w:rsidRDefault="007C5FD1" w:rsidP="00BD43D4">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c</w:t>
      </w:r>
      <w:r w:rsidR="0071771F" w:rsidRPr="006C0941">
        <w:rPr>
          <w:rFonts w:ascii="Times New Roman" w:hAnsi="Times New Roman" w:cs="Times New Roman"/>
          <w:bCs/>
          <w:sz w:val="24"/>
          <w:szCs w:val="24"/>
        </w:rPr>
        <w:t xml:space="preserve">) cenę ryczałtową brutto…………………..……………………………………………….. zł </w:t>
      </w:r>
    </w:p>
    <w:p w14:paraId="77352DE9" w14:textId="54F7FE9D" w:rsidR="0071771F" w:rsidRPr="006C0941" w:rsidRDefault="0071771F" w:rsidP="00BD43D4">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(słownie:......................................................................................................................................)</w:t>
      </w:r>
    </w:p>
    <w:p w14:paraId="4E2F4904" w14:textId="2A96657C" w:rsidR="0071771F" w:rsidRPr="006C0941" w:rsidRDefault="007C5FD1" w:rsidP="00BD43D4">
      <w:pPr>
        <w:tabs>
          <w:tab w:val="left" w:pos="360"/>
        </w:tabs>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2)</w:t>
      </w:r>
      <w:r w:rsidR="0071771F" w:rsidRPr="006C0941">
        <w:rPr>
          <w:rFonts w:ascii="Times New Roman" w:hAnsi="Times New Roman" w:cs="Times New Roman"/>
          <w:bCs/>
          <w:sz w:val="24"/>
          <w:szCs w:val="24"/>
        </w:rPr>
        <w:t xml:space="preserve">. </w:t>
      </w:r>
      <w:r w:rsidR="00924A62" w:rsidRPr="006C0941">
        <w:rPr>
          <w:rFonts w:ascii="Times New Roman" w:hAnsi="Times New Roman" w:cs="Times New Roman"/>
          <w:bCs/>
          <w:sz w:val="24"/>
          <w:szCs w:val="24"/>
        </w:rPr>
        <w:t>Branża sanitarna</w:t>
      </w:r>
      <w:r w:rsidR="0071771F" w:rsidRPr="006C0941">
        <w:rPr>
          <w:rFonts w:ascii="Times New Roman" w:hAnsi="Times New Roman" w:cs="Times New Roman"/>
          <w:bCs/>
          <w:sz w:val="24"/>
          <w:szCs w:val="24"/>
        </w:rPr>
        <w:t>:</w:t>
      </w:r>
    </w:p>
    <w:p w14:paraId="07110496" w14:textId="7240E865" w:rsidR="0071771F" w:rsidRPr="006C0941" w:rsidRDefault="007C5FD1" w:rsidP="00BD43D4">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a</w:t>
      </w:r>
      <w:r w:rsidR="0071771F" w:rsidRPr="006C0941">
        <w:rPr>
          <w:rFonts w:ascii="Times New Roman" w:hAnsi="Times New Roman" w:cs="Times New Roman"/>
          <w:bCs/>
          <w:sz w:val="24"/>
          <w:szCs w:val="24"/>
        </w:rPr>
        <w:t>) cenę ryczałtową netto…………………………………………………………………….. zł</w:t>
      </w:r>
    </w:p>
    <w:p w14:paraId="32E991B6" w14:textId="57C33B2E" w:rsidR="0071771F" w:rsidRPr="006C0941" w:rsidRDefault="007C5FD1" w:rsidP="00BD43D4">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b</w:t>
      </w:r>
      <w:r w:rsidR="0071771F" w:rsidRPr="006C0941">
        <w:rPr>
          <w:rFonts w:ascii="Times New Roman" w:hAnsi="Times New Roman" w:cs="Times New Roman"/>
          <w:bCs/>
          <w:sz w:val="24"/>
          <w:szCs w:val="24"/>
        </w:rPr>
        <w:t>) VAT …………………………………………………………zł (VAT………..%)</w:t>
      </w:r>
    </w:p>
    <w:p w14:paraId="4587B4D4" w14:textId="7311C116" w:rsidR="0071771F" w:rsidRPr="006C0941" w:rsidRDefault="007C5FD1" w:rsidP="00BD43D4">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c</w:t>
      </w:r>
      <w:r w:rsidR="0071771F" w:rsidRPr="006C0941">
        <w:rPr>
          <w:rFonts w:ascii="Times New Roman" w:hAnsi="Times New Roman" w:cs="Times New Roman"/>
          <w:bCs/>
          <w:sz w:val="24"/>
          <w:szCs w:val="24"/>
        </w:rPr>
        <w:t xml:space="preserve">) cenę ryczałtową brutto…………………..……………………………………………….. zł </w:t>
      </w:r>
    </w:p>
    <w:p w14:paraId="02310E53" w14:textId="3786092A" w:rsidR="0071771F" w:rsidRPr="006C0941" w:rsidRDefault="0071771F" w:rsidP="00BD43D4">
      <w:pPr>
        <w:spacing w:after="0" w:line="240" w:lineRule="auto"/>
        <w:jc w:val="both"/>
        <w:rPr>
          <w:bCs/>
        </w:rPr>
      </w:pPr>
      <w:r w:rsidRPr="006C0941">
        <w:rPr>
          <w:rFonts w:ascii="Times New Roman" w:hAnsi="Times New Roman" w:cs="Times New Roman"/>
          <w:bCs/>
          <w:sz w:val="24"/>
          <w:szCs w:val="24"/>
        </w:rPr>
        <w:t>(słownie:......................................................................................................................................)</w:t>
      </w:r>
    </w:p>
    <w:p w14:paraId="38A045AA" w14:textId="0B295378" w:rsidR="0071771F" w:rsidRPr="006C0941" w:rsidRDefault="0071771F" w:rsidP="00BD43D4">
      <w:pPr>
        <w:tabs>
          <w:tab w:val="left" w:pos="360"/>
        </w:tabs>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3</w:t>
      </w:r>
      <w:r w:rsidR="007C5FD1" w:rsidRPr="006C0941">
        <w:rPr>
          <w:rFonts w:ascii="Times New Roman" w:hAnsi="Times New Roman" w:cs="Times New Roman"/>
          <w:bCs/>
          <w:sz w:val="24"/>
          <w:szCs w:val="24"/>
        </w:rPr>
        <w:t>)</w:t>
      </w:r>
      <w:r w:rsidRPr="006C0941">
        <w:rPr>
          <w:rFonts w:ascii="Times New Roman" w:hAnsi="Times New Roman" w:cs="Times New Roman"/>
          <w:bCs/>
          <w:sz w:val="24"/>
          <w:szCs w:val="24"/>
        </w:rPr>
        <w:t xml:space="preserve">. </w:t>
      </w:r>
      <w:r w:rsidR="00452E5A" w:rsidRPr="006C0941">
        <w:rPr>
          <w:rFonts w:ascii="Times New Roman" w:hAnsi="Times New Roman" w:cs="Times New Roman"/>
          <w:bCs/>
          <w:sz w:val="24"/>
          <w:szCs w:val="24"/>
        </w:rPr>
        <w:t>Branża elektryczna</w:t>
      </w:r>
    </w:p>
    <w:p w14:paraId="779D5DB3" w14:textId="368EFAB6" w:rsidR="0071771F" w:rsidRPr="006C0941" w:rsidRDefault="007C5FD1" w:rsidP="00BD43D4">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a</w:t>
      </w:r>
      <w:r w:rsidR="0071771F" w:rsidRPr="006C0941">
        <w:rPr>
          <w:rFonts w:ascii="Times New Roman" w:hAnsi="Times New Roman" w:cs="Times New Roman"/>
          <w:bCs/>
          <w:sz w:val="24"/>
          <w:szCs w:val="24"/>
        </w:rPr>
        <w:t>) cenę ryczałtową netto…………………………………………………………………….. zł</w:t>
      </w:r>
    </w:p>
    <w:p w14:paraId="6B209F26" w14:textId="56CEA5B6" w:rsidR="0071771F" w:rsidRPr="006C0941" w:rsidRDefault="007C5FD1" w:rsidP="00BD43D4">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b</w:t>
      </w:r>
      <w:r w:rsidR="0071771F" w:rsidRPr="006C0941">
        <w:rPr>
          <w:rFonts w:ascii="Times New Roman" w:hAnsi="Times New Roman" w:cs="Times New Roman"/>
          <w:bCs/>
          <w:sz w:val="24"/>
          <w:szCs w:val="24"/>
        </w:rPr>
        <w:t>) VAT …………………………………………………………zł (VAT………..%)</w:t>
      </w:r>
    </w:p>
    <w:p w14:paraId="5D867036" w14:textId="4235843E" w:rsidR="0071771F" w:rsidRPr="006C0941" w:rsidRDefault="007C5FD1" w:rsidP="00BD43D4">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c</w:t>
      </w:r>
      <w:r w:rsidR="0071771F" w:rsidRPr="006C0941">
        <w:rPr>
          <w:rFonts w:ascii="Times New Roman" w:hAnsi="Times New Roman" w:cs="Times New Roman"/>
          <w:bCs/>
          <w:sz w:val="24"/>
          <w:szCs w:val="24"/>
        </w:rPr>
        <w:t xml:space="preserve">) cenę ryczałtową brutto…………………..……………………………………………….. zł </w:t>
      </w:r>
    </w:p>
    <w:p w14:paraId="0D12C8C3" w14:textId="24ACABC5" w:rsidR="00502569" w:rsidRPr="006C0941" w:rsidRDefault="0071771F" w:rsidP="00BD43D4">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(słownie:......................................................................................................................................)</w:t>
      </w:r>
    </w:p>
    <w:p w14:paraId="0E3CE9A6" w14:textId="15CB956C" w:rsidR="0071771F" w:rsidRPr="006C0941" w:rsidRDefault="00CB3006"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4) </w:t>
      </w:r>
      <w:r w:rsidR="0071771F" w:rsidRPr="006C0941">
        <w:rPr>
          <w:rFonts w:ascii="Times New Roman" w:hAnsi="Times New Roman" w:cs="Times New Roman"/>
          <w:b/>
          <w:sz w:val="24"/>
          <w:szCs w:val="24"/>
        </w:rPr>
        <w:t>ŁĄCZNIE (1 + 2+ 3 ):</w:t>
      </w:r>
    </w:p>
    <w:p w14:paraId="51DC449E" w14:textId="56CB8B92" w:rsidR="0071771F" w:rsidRPr="006C0941" w:rsidRDefault="00ED47D5" w:rsidP="00BD43D4">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a</w:t>
      </w:r>
      <w:r w:rsidR="0071771F" w:rsidRPr="006C0941">
        <w:rPr>
          <w:rFonts w:ascii="Times New Roman" w:hAnsi="Times New Roman" w:cs="Times New Roman"/>
          <w:b/>
          <w:bCs/>
          <w:sz w:val="24"/>
          <w:szCs w:val="24"/>
        </w:rPr>
        <w:t>) cenę ryczałtową netto…………………………………………………………………….. zł</w:t>
      </w:r>
    </w:p>
    <w:p w14:paraId="0A414DE6" w14:textId="40EB067C" w:rsidR="0071771F" w:rsidRPr="006C0941" w:rsidRDefault="00ED47D5" w:rsidP="00BD43D4">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b</w:t>
      </w:r>
      <w:r w:rsidR="0071771F" w:rsidRPr="006C0941">
        <w:rPr>
          <w:rFonts w:ascii="Times New Roman" w:hAnsi="Times New Roman" w:cs="Times New Roman"/>
          <w:b/>
          <w:bCs/>
          <w:sz w:val="24"/>
          <w:szCs w:val="24"/>
        </w:rPr>
        <w:t xml:space="preserve">) VAT …………………………………………………………zł </w:t>
      </w:r>
    </w:p>
    <w:p w14:paraId="065624A2" w14:textId="168D1A82" w:rsidR="0071771F" w:rsidRPr="006C0941" w:rsidRDefault="00ED47D5" w:rsidP="00BD43D4">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c</w:t>
      </w:r>
      <w:r w:rsidR="0071771F" w:rsidRPr="006C0941">
        <w:rPr>
          <w:rFonts w:ascii="Times New Roman" w:hAnsi="Times New Roman" w:cs="Times New Roman"/>
          <w:b/>
          <w:bCs/>
          <w:sz w:val="24"/>
          <w:szCs w:val="24"/>
        </w:rPr>
        <w:t xml:space="preserve">) cenę ryczałtową brutto…………………..……………………………………………….. zł </w:t>
      </w:r>
    </w:p>
    <w:p w14:paraId="31C8178B" w14:textId="50A3911A" w:rsidR="0071771F" w:rsidRPr="006C0941" w:rsidRDefault="0071771F" w:rsidP="00BD43D4">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(słownie:.....................................................................................................................................)</w:t>
      </w:r>
      <w:r w:rsidR="00502569" w:rsidRPr="006C0941">
        <w:rPr>
          <w:rFonts w:ascii="Times New Roman" w:hAnsi="Times New Roman" w:cs="Times New Roman"/>
          <w:b/>
          <w:bCs/>
          <w:sz w:val="24"/>
          <w:szCs w:val="24"/>
        </w:rPr>
        <w:t>.</w:t>
      </w:r>
    </w:p>
    <w:p w14:paraId="37F3FC73" w14:textId="69C2A6E0" w:rsidR="00EC3825" w:rsidRPr="006C0941" w:rsidRDefault="00B37381" w:rsidP="000D2CEE">
      <w:pPr>
        <w:numPr>
          <w:ilvl w:val="0"/>
          <w:numId w:val="59"/>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ar-SA"/>
        </w:rPr>
      </w:pPr>
      <w:bookmarkStart w:id="18" w:name="_Hlk81317969"/>
      <w:r w:rsidRPr="006C0941">
        <w:rPr>
          <w:rFonts w:ascii="Times New Roman" w:eastAsia="Times New Roman" w:hAnsi="Times New Roman" w:cs="Times New Roman"/>
          <w:sz w:val="24"/>
          <w:szCs w:val="24"/>
          <w:lang w:eastAsia="ar-SA"/>
        </w:rPr>
        <w:t xml:space="preserve">Zamawiający określa iż rozliczenie wynagrodzenia Wykonawcy za przedmiot umowy odbędzie się na podstawie faktur częściowych i faktury końcowej </w:t>
      </w:r>
      <w:r w:rsidR="00904A44" w:rsidRPr="006C0941">
        <w:rPr>
          <w:rFonts w:ascii="Times New Roman" w:eastAsia="Times New Roman" w:hAnsi="Times New Roman" w:cs="Times New Roman"/>
          <w:sz w:val="24"/>
          <w:szCs w:val="24"/>
          <w:lang w:eastAsia="ar-SA"/>
        </w:rPr>
        <w:t>(</w:t>
      </w:r>
      <w:r w:rsidR="00904A44" w:rsidRPr="006C0941">
        <w:rPr>
          <w:rFonts w:ascii="Times New Roman" w:eastAsia="Times New Roman" w:hAnsi="Times New Roman" w:cs="Times New Roman"/>
          <w:b/>
          <w:i/>
          <w:iCs/>
          <w:sz w:val="24"/>
          <w:szCs w:val="24"/>
          <w:lang w:eastAsia="ar-SA"/>
        </w:rPr>
        <w:t xml:space="preserve">do kwoty 1 500 000,00 zł brutto w 2022r. </w:t>
      </w:r>
      <w:r w:rsidR="00ED47D5" w:rsidRPr="006C0941">
        <w:rPr>
          <w:rFonts w:ascii="Times New Roman" w:eastAsia="Times New Roman" w:hAnsi="Times New Roman" w:cs="Times New Roman"/>
          <w:b/>
          <w:i/>
          <w:iCs/>
          <w:sz w:val="24"/>
          <w:szCs w:val="24"/>
          <w:lang w:eastAsia="ar-SA"/>
        </w:rPr>
        <w:t xml:space="preserve">a </w:t>
      </w:r>
      <w:r w:rsidR="00904A44" w:rsidRPr="006C0941">
        <w:rPr>
          <w:rFonts w:ascii="Times New Roman" w:eastAsia="Times New Roman" w:hAnsi="Times New Roman" w:cs="Times New Roman"/>
          <w:b/>
          <w:i/>
          <w:iCs/>
          <w:sz w:val="24"/>
          <w:szCs w:val="24"/>
          <w:lang w:eastAsia="ar-SA"/>
        </w:rPr>
        <w:t>pozostał</w:t>
      </w:r>
      <w:r w:rsidR="00ED47D5" w:rsidRPr="006C0941">
        <w:rPr>
          <w:rFonts w:ascii="Times New Roman" w:eastAsia="Times New Roman" w:hAnsi="Times New Roman" w:cs="Times New Roman"/>
          <w:b/>
          <w:i/>
          <w:iCs/>
          <w:sz w:val="24"/>
          <w:szCs w:val="24"/>
          <w:lang w:eastAsia="ar-SA"/>
        </w:rPr>
        <w:t>a</w:t>
      </w:r>
      <w:r w:rsidR="00904A44" w:rsidRPr="006C0941">
        <w:rPr>
          <w:rFonts w:ascii="Times New Roman" w:eastAsia="Times New Roman" w:hAnsi="Times New Roman" w:cs="Times New Roman"/>
          <w:b/>
          <w:i/>
          <w:iCs/>
          <w:sz w:val="24"/>
          <w:szCs w:val="24"/>
          <w:lang w:eastAsia="ar-SA"/>
        </w:rPr>
        <w:t xml:space="preserve"> kwot</w:t>
      </w:r>
      <w:r w:rsidR="00ED47D5" w:rsidRPr="006C0941">
        <w:rPr>
          <w:rFonts w:ascii="Times New Roman" w:eastAsia="Times New Roman" w:hAnsi="Times New Roman" w:cs="Times New Roman"/>
          <w:b/>
          <w:i/>
          <w:iCs/>
          <w:sz w:val="24"/>
          <w:szCs w:val="24"/>
          <w:lang w:eastAsia="ar-SA"/>
        </w:rPr>
        <w:t>a</w:t>
      </w:r>
      <w:r w:rsidR="00904A44" w:rsidRPr="006C0941">
        <w:rPr>
          <w:rFonts w:ascii="Times New Roman" w:eastAsia="Times New Roman" w:hAnsi="Times New Roman" w:cs="Times New Roman"/>
          <w:b/>
          <w:i/>
          <w:iCs/>
          <w:sz w:val="24"/>
          <w:szCs w:val="24"/>
          <w:lang w:eastAsia="ar-SA"/>
        </w:rPr>
        <w:t xml:space="preserve"> w 2023r.</w:t>
      </w:r>
      <w:r w:rsidRPr="006C0941">
        <w:rPr>
          <w:rFonts w:ascii="Times New Roman" w:eastAsia="Times New Roman" w:hAnsi="Times New Roman" w:cs="Times New Roman"/>
          <w:sz w:val="24"/>
          <w:szCs w:val="24"/>
          <w:lang w:eastAsia="ar-SA"/>
        </w:rPr>
        <w:t>,</w:t>
      </w:r>
      <w:r w:rsidR="00904A44" w:rsidRPr="006C0941">
        <w:rPr>
          <w:rFonts w:ascii="Times New Roman" w:eastAsia="Times New Roman" w:hAnsi="Times New Roman" w:cs="Times New Roman"/>
          <w:sz w:val="24"/>
          <w:szCs w:val="24"/>
          <w:lang w:eastAsia="ar-SA"/>
        </w:rPr>
        <w:t>)</w:t>
      </w:r>
      <w:r w:rsidRPr="006C0941">
        <w:rPr>
          <w:rFonts w:ascii="Times New Roman" w:eastAsia="Times New Roman" w:hAnsi="Times New Roman" w:cs="Times New Roman"/>
          <w:sz w:val="24"/>
          <w:szCs w:val="24"/>
          <w:lang w:eastAsia="ar-SA"/>
        </w:rPr>
        <w:t xml:space="preserve"> według powyższego zestawienia. </w:t>
      </w:r>
    </w:p>
    <w:p w14:paraId="15F942B8" w14:textId="3F338EA4" w:rsidR="00EC3825" w:rsidRPr="0010754A" w:rsidRDefault="00B37381" w:rsidP="000D2CEE">
      <w:pPr>
        <w:numPr>
          <w:ilvl w:val="0"/>
          <w:numId w:val="59"/>
        </w:numPr>
        <w:shd w:val="clear" w:color="auto" w:fill="FFFFFF"/>
        <w:tabs>
          <w:tab w:val="num" w:pos="142"/>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lastRenderedPageBreak/>
        <w:t xml:space="preserve"> </w:t>
      </w:r>
      <w:r w:rsidR="00EC3825" w:rsidRPr="006C0941">
        <w:rPr>
          <w:rFonts w:ascii="Times New Roman" w:eastAsia="Times New Roman" w:hAnsi="Times New Roman" w:cs="Times New Roman"/>
          <w:sz w:val="24"/>
          <w:szCs w:val="24"/>
          <w:lang w:eastAsia="ar-SA"/>
        </w:rPr>
        <w:t xml:space="preserve">Podstawą do wystawienia faktur częściowych (wystawionych do </w:t>
      </w:r>
      <w:r w:rsidR="00EC3825" w:rsidRPr="006C0941">
        <w:rPr>
          <w:rFonts w:ascii="Times New Roman" w:eastAsia="Times New Roman" w:hAnsi="Times New Roman" w:cs="Times New Roman"/>
          <w:b/>
          <w:bCs/>
          <w:sz w:val="24"/>
          <w:szCs w:val="24"/>
          <w:lang w:eastAsia="ar-SA"/>
        </w:rPr>
        <w:t>91%</w:t>
      </w:r>
      <w:r w:rsidR="00EC3825" w:rsidRPr="006C0941">
        <w:rPr>
          <w:rFonts w:ascii="Times New Roman" w:eastAsia="Times New Roman" w:hAnsi="Times New Roman" w:cs="Times New Roman"/>
          <w:sz w:val="24"/>
          <w:szCs w:val="24"/>
          <w:lang w:eastAsia="ar-SA"/>
        </w:rPr>
        <w:t xml:space="preserve"> wartości inwestycji) będą protokoły częściowe za wykonane roboty potwierdzone przez inspektora nadzoru </w:t>
      </w:r>
      <w:r w:rsidR="00EC3825" w:rsidRPr="0010754A">
        <w:rPr>
          <w:rFonts w:ascii="Times New Roman" w:eastAsia="Times New Roman" w:hAnsi="Times New Roman" w:cs="Times New Roman"/>
          <w:sz w:val="24"/>
          <w:szCs w:val="24"/>
          <w:lang w:eastAsia="ar-SA"/>
        </w:rPr>
        <w:t xml:space="preserve">inwestorskiego. </w:t>
      </w:r>
    </w:p>
    <w:p w14:paraId="1C13796F" w14:textId="20B334B2" w:rsidR="00EC3825" w:rsidRPr="0010754A" w:rsidRDefault="00EC3825" w:rsidP="000D2CEE">
      <w:pPr>
        <w:numPr>
          <w:ilvl w:val="0"/>
          <w:numId w:val="59"/>
        </w:numPr>
        <w:shd w:val="clear" w:color="auto" w:fill="FFFFFF"/>
        <w:tabs>
          <w:tab w:val="num" w:pos="142"/>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10754A">
        <w:rPr>
          <w:rFonts w:ascii="Times New Roman" w:eastAsia="Times New Roman" w:hAnsi="Times New Roman" w:cs="Times New Roman"/>
          <w:sz w:val="24"/>
          <w:szCs w:val="24"/>
          <w:lang w:eastAsia="ar-SA"/>
        </w:rPr>
        <w:t xml:space="preserve">Fakturę końcową stanowiącą nie mniej niż </w:t>
      </w:r>
      <w:r w:rsidRPr="0010754A">
        <w:rPr>
          <w:rFonts w:ascii="Times New Roman" w:eastAsia="Times New Roman" w:hAnsi="Times New Roman" w:cs="Times New Roman"/>
          <w:b/>
          <w:bCs/>
          <w:sz w:val="24"/>
          <w:szCs w:val="24"/>
          <w:lang w:eastAsia="ar-SA"/>
        </w:rPr>
        <w:t>9%</w:t>
      </w:r>
      <w:r w:rsidRPr="0010754A">
        <w:rPr>
          <w:rFonts w:ascii="Times New Roman" w:eastAsia="Times New Roman" w:hAnsi="Times New Roman" w:cs="Times New Roman"/>
          <w:sz w:val="24"/>
          <w:szCs w:val="24"/>
          <w:lang w:eastAsia="ar-SA"/>
        </w:rPr>
        <w:t xml:space="preserve"> wartości brutto inwestycji należy wystawić po spisaniu bezusterkowego końcowego protokołu odbioru.</w:t>
      </w:r>
    </w:p>
    <w:p w14:paraId="32265EA8" w14:textId="77777777" w:rsidR="00EC3825" w:rsidRPr="0010754A" w:rsidRDefault="00EC3825" w:rsidP="000D2CEE">
      <w:pPr>
        <w:numPr>
          <w:ilvl w:val="0"/>
          <w:numId w:val="59"/>
        </w:numPr>
        <w:shd w:val="clear" w:color="auto" w:fill="FFFFFF"/>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10754A">
        <w:rPr>
          <w:rFonts w:ascii="Times New Roman" w:eastAsia="Times New Roman" w:hAnsi="Times New Roman" w:cs="Times New Roman"/>
          <w:sz w:val="24"/>
          <w:szCs w:val="24"/>
          <w:lang w:eastAsia="ar-SA"/>
        </w:rPr>
        <w:t>Jeżeli konieczność wykonania robót wynika z decyzji organów nadzoru budowlanego lub jest następstwem błędów lub zaniedbań Wykonawcy, prace takie zostaną wykonane przez Wykonawcę bez dodatkowego wynagrodzenia – terminach wynikających z niniejszej umowy.</w:t>
      </w:r>
    </w:p>
    <w:p w14:paraId="6F340376" w14:textId="77777777" w:rsidR="00585DA9" w:rsidRPr="0010754A" w:rsidRDefault="00EC3825" w:rsidP="00604D25">
      <w:pPr>
        <w:widowControl w:val="0"/>
        <w:numPr>
          <w:ilvl w:val="0"/>
          <w:numId w:val="59"/>
        </w:numPr>
        <w:tabs>
          <w:tab w:val="left" w:pos="284"/>
        </w:tabs>
        <w:suppressAutoHyphens/>
        <w:spacing w:after="0" w:line="240" w:lineRule="auto"/>
        <w:ind w:left="0" w:firstLine="0"/>
        <w:jc w:val="both"/>
        <w:rPr>
          <w:rFonts w:ascii="Times New Roman" w:hAnsi="Times New Roman" w:cs="Times New Roman"/>
          <w:sz w:val="24"/>
          <w:szCs w:val="24"/>
        </w:rPr>
      </w:pPr>
      <w:r w:rsidRPr="0010754A">
        <w:rPr>
          <w:rFonts w:ascii="Times New Roman" w:eastAsia="Times New Roman" w:hAnsi="Times New Roman" w:cs="Times New Roman"/>
          <w:sz w:val="24"/>
          <w:szCs w:val="24"/>
          <w:lang w:eastAsia="ar-SA"/>
        </w:rPr>
        <w:t>Zamawiający dopuszcza możliwość cesji wierzytelności na podwykonawcę. Każda z przedmiotowych cesji rozpatrywana będzie odrębnie.</w:t>
      </w:r>
    </w:p>
    <w:p w14:paraId="2A8747EF" w14:textId="49B2E625" w:rsidR="00585DA9" w:rsidRPr="0010754A" w:rsidRDefault="00585DA9" w:rsidP="00604D25">
      <w:pPr>
        <w:widowControl w:val="0"/>
        <w:numPr>
          <w:ilvl w:val="0"/>
          <w:numId w:val="59"/>
        </w:numPr>
        <w:tabs>
          <w:tab w:val="left" w:pos="284"/>
        </w:tabs>
        <w:suppressAutoHyphens/>
        <w:spacing w:after="0" w:line="240" w:lineRule="auto"/>
        <w:ind w:left="0" w:firstLine="0"/>
        <w:jc w:val="both"/>
        <w:rPr>
          <w:rFonts w:ascii="Times New Roman" w:hAnsi="Times New Roman" w:cs="Times New Roman"/>
          <w:sz w:val="24"/>
          <w:szCs w:val="24"/>
        </w:rPr>
      </w:pPr>
      <w:r w:rsidRPr="0010754A">
        <w:rPr>
          <w:rFonts w:ascii="Times New Roman" w:hAnsi="Times New Roman" w:cs="Times New Roman"/>
          <w:sz w:val="24"/>
          <w:szCs w:val="24"/>
        </w:rPr>
        <w:t xml:space="preserve">Dopuszcza się możliwość </w:t>
      </w:r>
      <w:r w:rsidRPr="0010754A">
        <w:rPr>
          <w:rFonts w:ascii="Times New Roman" w:hAnsi="Times New Roman" w:cs="Times New Roman"/>
          <w:b/>
          <w:sz w:val="24"/>
          <w:szCs w:val="24"/>
        </w:rPr>
        <w:t>podwyższenia lub obniżenia wynagrodzenia</w:t>
      </w:r>
      <w:r w:rsidRPr="0010754A">
        <w:rPr>
          <w:rFonts w:ascii="Times New Roman" w:hAnsi="Times New Roman" w:cs="Times New Roman"/>
          <w:sz w:val="24"/>
          <w:szCs w:val="24"/>
        </w:rPr>
        <w:t xml:space="preserve"> w przypadku mającej wpływ na koszty wykonania Przedmiotu umowy zmiany: </w:t>
      </w:r>
    </w:p>
    <w:p w14:paraId="22DF5931" w14:textId="77777777" w:rsidR="00585DA9" w:rsidRPr="0010754A" w:rsidRDefault="00585DA9" w:rsidP="00585DA9">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1) w przypadku obniżenia stawki podatku od towarów i usług wynagrodzenie wskazane w umowie, ulegnie stosownemu obniżeniu, z tym, że kwota netto obliczona z uwzględnieniem obowiązującej w dacie zawarcia niniejszej umowy stawki podatku od towarów i usług nie ulegnie zmianie,  </w:t>
      </w:r>
    </w:p>
    <w:p w14:paraId="6D6D7D92" w14:textId="77777777" w:rsidR="00585DA9" w:rsidRPr="0010754A" w:rsidRDefault="00585DA9" w:rsidP="00585DA9">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2) wysokości minimalnego wynagrodzenia za pracę albo wysokości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 </w:t>
      </w:r>
    </w:p>
    <w:p w14:paraId="1C7742E7" w14:textId="77777777" w:rsidR="00585DA9" w:rsidRPr="0010754A" w:rsidRDefault="00585DA9" w:rsidP="00585DA9">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3) z uwzględnieniem wszystkich obciążeń publicznoprawnych od kwoty wzrostu minimalnego wynagrodzenia lub minimalnej stawki godzinowej; </w:t>
      </w:r>
    </w:p>
    <w:p w14:paraId="264E4AF2" w14:textId="77777777" w:rsidR="00585DA9" w:rsidRPr="0010754A" w:rsidRDefault="00585DA9" w:rsidP="00585DA9">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4) zasad podlegania ubezpieczeniom społecznym lub ubezpieczeniu zdrowotnemu lub 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249DF424" w14:textId="77777777" w:rsidR="00585DA9" w:rsidRPr="0010754A" w:rsidRDefault="00585DA9" w:rsidP="00585DA9">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5) zasad gromadzenia i wysokości wpłat do pracowniczych planów kapitałowych, o których mowa w ustawie z dnia 4 października 2018 r. o pracowniczych planach kapitałowych. Wynagrodzenie Wykonawcy ulegnie zmianie o wartość wzrostu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 </w:t>
      </w:r>
    </w:p>
    <w:p w14:paraId="5AABD4D4" w14:textId="770E6A3C" w:rsidR="00585DA9" w:rsidRPr="0010754A" w:rsidRDefault="00330BB3" w:rsidP="00585DA9">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8</w:t>
      </w:r>
      <w:r w:rsidR="00585DA9" w:rsidRPr="0010754A">
        <w:rPr>
          <w:rFonts w:ascii="Times New Roman" w:hAnsi="Times New Roman" w:cs="Times New Roman"/>
          <w:sz w:val="24"/>
          <w:szCs w:val="24"/>
        </w:rPr>
        <w:t>. W razie wystąpienia okoliczności opisanych ust. 7 każda ze stron uprawniona będzie do 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i sporządzenia aneksu.</w:t>
      </w:r>
    </w:p>
    <w:p w14:paraId="0D10BB5C" w14:textId="1DC12AFC" w:rsidR="00585DA9" w:rsidRPr="0010754A" w:rsidRDefault="00330BB3" w:rsidP="00585DA9">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lastRenderedPageBreak/>
        <w:t>9</w:t>
      </w:r>
      <w:r w:rsidR="00585DA9" w:rsidRPr="0010754A">
        <w:rPr>
          <w:rFonts w:ascii="Times New Roman" w:hAnsi="Times New Roman" w:cs="Times New Roman"/>
          <w:sz w:val="24"/>
          <w:szCs w:val="24"/>
        </w:rPr>
        <w:t xml:space="preserve">. Strony dopuszczają zmianę wynagrodzenia należnego Wykonawcy, w przypadku zmiany ceny materiałów lub kosztów związanych z realizacją zamówienia z uwzględnieniem następujących reguł: </w:t>
      </w:r>
    </w:p>
    <w:p w14:paraId="55F072F1" w14:textId="77777777" w:rsidR="00585DA9" w:rsidRPr="0010754A" w:rsidRDefault="00585DA9" w:rsidP="00585DA9">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1) </w:t>
      </w:r>
      <w:r w:rsidRPr="0010754A">
        <w:rPr>
          <w:rFonts w:ascii="Times New Roman" w:hAnsi="Times New Roman" w:cs="Times New Roman"/>
          <w:b/>
          <w:bCs/>
          <w:sz w:val="24"/>
          <w:szCs w:val="24"/>
        </w:rPr>
        <w:t>podstawą do ustalenia poziomu zmiany ceny</w:t>
      </w:r>
      <w:r w:rsidRPr="0010754A">
        <w:rPr>
          <w:rFonts w:ascii="Times New Roman" w:hAnsi="Times New Roman" w:cs="Times New Roman"/>
          <w:sz w:val="24"/>
          <w:szCs w:val="24"/>
        </w:rPr>
        <w:t xml:space="preserve"> materiałów lub kosztów związanych z realizacją zamówienia jest wskaźnik cen towarów i usług konsumpcyjnych ogłaszany w komunikacie Prezesa Głównego Urzędu Statycznego </w:t>
      </w:r>
      <w:r w:rsidRPr="0010754A">
        <w:rPr>
          <w:rFonts w:ascii="Times New Roman" w:hAnsi="Times New Roman" w:cs="Times New Roman"/>
          <w:b/>
          <w:bCs/>
          <w:sz w:val="24"/>
          <w:szCs w:val="24"/>
        </w:rPr>
        <w:t>obowiązujący w miesiącu, w którym upłynął termin składania ofert,</w:t>
      </w:r>
    </w:p>
    <w:p w14:paraId="04765C13" w14:textId="77777777" w:rsidR="00585DA9" w:rsidRPr="0010754A" w:rsidRDefault="00585DA9" w:rsidP="00585DA9">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2) minimalny poziom zmiany ceny materiałów lub kosztów wyliczony w oparciu o wskaźnik cen towarów i usług konsumpcyjnych wskazany w ust. 9a), uprawniający strony umowy do żądania zmiany wynagrodzenia wynosi </w:t>
      </w:r>
      <w:r w:rsidRPr="0010754A">
        <w:rPr>
          <w:rFonts w:ascii="Times New Roman" w:hAnsi="Times New Roman" w:cs="Times New Roman"/>
          <w:b/>
          <w:bCs/>
          <w:sz w:val="24"/>
          <w:szCs w:val="24"/>
        </w:rPr>
        <w:t>10 punktów procentowych</w:t>
      </w:r>
      <w:r w:rsidRPr="0010754A">
        <w:rPr>
          <w:rFonts w:ascii="Times New Roman" w:hAnsi="Times New Roman" w:cs="Times New Roman"/>
          <w:sz w:val="24"/>
          <w:szCs w:val="24"/>
        </w:rPr>
        <w:t xml:space="preserve">; </w:t>
      </w:r>
    </w:p>
    <w:p w14:paraId="4BB6F42F" w14:textId="20299359" w:rsidR="00585DA9" w:rsidRPr="0010754A" w:rsidRDefault="00585DA9" w:rsidP="00585DA9">
      <w:pPr>
        <w:spacing w:after="0" w:line="240" w:lineRule="auto"/>
        <w:jc w:val="both"/>
        <w:rPr>
          <w:rFonts w:ascii="Times New Roman" w:hAnsi="Times New Roman" w:cs="Times New Roman"/>
          <w:b/>
          <w:sz w:val="24"/>
          <w:szCs w:val="24"/>
        </w:rPr>
      </w:pPr>
      <w:r w:rsidRPr="0010754A">
        <w:rPr>
          <w:rFonts w:ascii="Times New Roman" w:hAnsi="Times New Roman" w:cs="Times New Roman"/>
          <w:sz w:val="24"/>
          <w:szCs w:val="24"/>
        </w:rPr>
        <w:t xml:space="preserve">3) </w:t>
      </w:r>
      <w:r w:rsidRPr="0010754A">
        <w:rPr>
          <w:rFonts w:ascii="Times New Roman" w:hAnsi="Times New Roman" w:cs="Times New Roman"/>
          <w:b/>
          <w:bCs/>
          <w:sz w:val="24"/>
          <w:szCs w:val="24"/>
        </w:rPr>
        <w:t>maksymalna wartość zmiany wynagrodzenia, jaką dopuszcza Zamawiający wynosi 15%</w:t>
      </w:r>
      <w:r w:rsidRPr="0010754A">
        <w:rPr>
          <w:rFonts w:ascii="Times New Roman" w:hAnsi="Times New Roman" w:cs="Times New Roman"/>
          <w:sz w:val="24"/>
          <w:szCs w:val="24"/>
        </w:rPr>
        <w:t xml:space="preserve"> wartości netto wynagrodzenia określonego § 4 ust.</w:t>
      </w:r>
      <w:r w:rsidR="00330BB3" w:rsidRPr="0010754A">
        <w:rPr>
          <w:rFonts w:ascii="Times New Roman" w:hAnsi="Times New Roman" w:cs="Times New Roman"/>
          <w:sz w:val="24"/>
          <w:szCs w:val="24"/>
        </w:rPr>
        <w:t xml:space="preserve"> </w:t>
      </w:r>
      <w:r w:rsidR="0010754A" w:rsidRPr="0010754A">
        <w:rPr>
          <w:rFonts w:ascii="Times New Roman" w:hAnsi="Times New Roman" w:cs="Times New Roman"/>
          <w:sz w:val="24"/>
          <w:szCs w:val="24"/>
        </w:rPr>
        <w:t>1</w:t>
      </w:r>
      <w:r w:rsidRPr="0010754A">
        <w:rPr>
          <w:rFonts w:ascii="Times New Roman" w:hAnsi="Times New Roman" w:cs="Times New Roman"/>
          <w:b/>
          <w:sz w:val="24"/>
          <w:szCs w:val="24"/>
        </w:rPr>
        <w:t xml:space="preserve"> </w:t>
      </w:r>
      <w:r w:rsidRPr="0010754A">
        <w:rPr>
          <w:rFonts w:ascii="Times New Roman" w:hAnsi="Times New Roman" w:cs="Times New Roman"/>
          <w:sz w:val="24"/>
          <w:szCs w:val="24"/>
        </w:rPr>
        <w:t>niniejszej umowy.</w:t>
      </w:r>
    </w:p>
    <w:p w14:paraId="44C27A27" w14:textId="77777777" w:rsidR="00585DA9" w:rsidRPr="0010754A" w:rsidRDefault="00585DA9" w:rsidP="00585DA9">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10. </w:t>
      </w:r>
      <w:r w:rsidRPr="0010754A">
        <w:rPr>
          <w:rFonts w:ascii="Times New Roman" w:hAnsi="Times New Roman" w:cs="Times New Roman"/>
          <w:b/>
          <w:bCs/>
          <w:sz w:val="24"/>
          <w:szCs w:val="24"/>
        </w:rPr>
        <w:t>Zmiany, o których mowa w ust. 7 mogą być wprowadzone wyłącznie wtedy, gdy mają one wpływ na koszty wykonania zamówienia przez Wykonawcę.</w:t>
      </w:r>
      <w:r w:rsidRPr="0010754A">
        <w:rPr>
          <w:rFonts w:ascii="Times New Roman" w:hAnsi="Times New Roman" w:cs="Times New Roman"/>
          <w:sz w:val="24"/>
          <w:szCs w:val="24"/>
        </w:rPr>
        <w:t xml:space="preserve">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 </w:t>
      </w:r>
    </w:p>
    <w:p w14:paraId="73D50427" w14:textId="77777777" w:rsidR="00585DA9" w:rsidRPr="0010754A" w:rsidRDefault="00585DA9" w:rsidP="00585DA9">
      <w:pPr>
        <w:spacing w:after="0" w:line="240" w:lineRule="auto"/>
        <w:jc w:val="both"/>
        <w:rPr>
          <w:rFonts w:ascii="Times New Roman" w:hAnsi="Times New Roman" w:cs="Times New Roman"/>
          <w:b/>
          <w:bCs/>
          <w:sz w:val="24"/>
          <w:szCs w:val="24"/>
        </w:rPr>
      </w:pPr>
      <w:r w:rsidRPr="0010754A">
        <w:rPr>
          <w:rFonts w:ascii="Times New Roman" w:hAnsi="Times New Roman" w:cs="Times New Roman"/>
          <w:sz w:val="24"/>
          <w:szCs w:val="24"/>
        </w:rPr>
        <w:t xml:space="preserve">11. </w:t>
      </w:r>
      <w:r w:rsidRPr="0010754A">
        <w:rPr>
          <w:rFonts w:ascii="Times New Roman" w:hAnsi="Times New Roman" w:cs="Times New Roman"/>
          <w:b/>
          <w:bCs/>
          <w:sz w:val="24"/>
          <w:szCs w:val="24"/>
        </w:rPr>
        <w:t>Zmiany, o których mowa w ust. 7, mogą być wprowadzane nie częściej niż raz w roku</w:t>
      </w:r>
      <w:r w:rsidRPr="0010754A">
        <w:rPr>
          <w:rFonts w:ascii="Times New Roman" w:hAnsi="Times New Roman" w:cs="Times New Roman"/>
          <w:sz w:val="24"/>
          <w:szCs w:val="24"/>
        </w:rPr>
        <w:t xml:space="preserve"> poprzez zestawienie kosztów świadczenia poszczególnych robót oraz wskaźnika o którym mowa w ust. 5a) </w:t>
      </w:r>
      <w:r w:rsidRPr="0010754A">
        <w:rPr>
          <w:rFonts w:ascii="Times New Roman" w:hAnsi="Times New Roman" w:cs="Times New Roman"/>
          <w:b/>
          <w:bCs/>
          <w:sz w:val="24"/>
          <w:szCs w:val="24"/>
        </w:rPr>
        <w:t xml:space="preserve">Strony będą uprawnione do wnioskowania o dokonanie kolejnej zmiany pod warunkiem, że wskaźnik o którym mowa w pkt. 9a) ulegnie zmianie o minimum 10 punktów procentowych w stosunku do miesiąca w którym dokonano poprzedniej zmiany. </w:t>
      </w:r>
    </w:p>
    <w:p w14:paraId="4E0D5224" w14:textId="77777777" w:rsidR="00585DA9" w:rsidRPr="0010754A" w:rsidRDefault="00585DA9" w:rsidP="00585DA9">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12. Poprzez zmianę cen materiałów lub kosztów, o których mowa w ust. 7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zapisy ust. 7, 8 i 9 stosuje się odpowiednio do Zamawiającego. </w:t>
      </w:r>
    </w:p>
    <w:p w14:paraId="70150039" w14:textId="77777777" w:rsidR="00585DA9" w:rsidRPr="0010754A" w:rsidRDefault="00585DA9" w:rsidP="00585DA9">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13. W przypadku akceptacji żądania przez drugą stronę, zwaloryzowane wynagrodzenie będzie obowiązywać od dnia doręczenia żądania i po podpisaniu aneksu.</w:t>
      </w:r>
    </w:p>
    <w:p w14:paraId="70B6800B" w14:textId="77777777" w:rsidR="00585DA9" w:rsidRPr="0010754A" w:rsidRDefault="00585DA9" w:rsidP="00585DA9">
      <w:pPr>
        <w:pStyle w:val="Akapitzlist"/>
        <w:numPr>
          <w:ilvl w:val="0"/>
          <w:numId w:val="62"/>
        </w:numPr>
        <w:spacing w:after="0" w:line="240" w:lineRule="auto"/>
        <w:ind w:left="0" w:firstLine="0"/>
        <w:jc w:val="both"/>
        <w:rPr>
          <w:rFonts w:ascii="Times New Roman" w:hAnsi="Times New Roman" w:cs="Times New Roman"/>
          <w:sz w:val="24"/>
          <w:szCs w:val="24"/>
        </w:rPr>
      </w:pPr>
      <w:r w:rsidRPr="0010754A">
        <w:rPr>
          <w:rFonts w:ascii="Times New Roman" w:hAnsi="Times New Roman" w:cs="Times New Roman"/>
          <w:sz w:val="24"/>
          <w:szCs w:val="24"/>
        </w:rPr>
        <w:t xml:space="preserve">Brak zgody na zmianę po stronie Zamawiającego powoduje, że Wykonawca obowiązany jest wykonywać umowę na dotychczasowych zasadach. </w:t>
      </w:r>
    </w:p>
    <w:p w14:paraId="245B1138" w14:textId="77777777" w:rsidR="00585DA9" w:rsidRPr="0010754A" w:rsidRDefault="00585DA9" w:rsidP="00585DA9">
      <w:pPr>
        <w:pStyle w:val="Akapitzlist"/>
        <w:numPr>
          <w:ilvl w:val="0"/>
          <w:numId w:val="63"/>
        </w:numPr>
        <w:shd w:val="clear" w:color="auto" w:fill="FFFFFF"/>
        <w:spacing w:after="0" w:line="240" w:lineRule="auto"/>
        <w:ind w:left="0" w:firstLine="0"/>
        <w:jc w:val="both"/>
        <w:rPr>
          <w:rFonts w:ascii="Times New Roman" w:hAnsi="Times New Roman" w:cs="Times New Roman"/>
          <w:sz w:val="24"/>
          <w:szCs w:val="24"/>
        </w:rPr>
      </w:pPr>
      <w:r w:rsidRPr="0010754A">
        <w:rPr>
          <w:rFonts w:ascii="Times New Roman" w:hAnsi="Times New Roman" w:cs="Times New Roman"/>
          <w:sz w:val="24"/>
          <w:szCs w:val="24"/>
        </w:rPr>
        <w:t>W przypadku dokonania zmiany wynagrodzenia w oparciu o zapis ust. 7 – 9 Wykonawca zobowiązany będzie do dokonania zmiany wynagrodzenia przysługującego podwykonawcy, z którym zawarł umowę, w zakresie odpowiadającym zmianom cen materiałów lub kosztów dotyczących zobowiązania podwykonawcy. Wykonawca zobowiązany będzie do dokonania powyższej zmiany w terminie 30 dni od dnia dokonania zmiany niniejszej umowy oraz przedłożenia oświadczenia Podwykonawcy o dokonanej zmianie.</w:t>
      </w:r>
    </w:p>
    <w:p w14:paraId="54B0687C" w14:textId="721C701B" w:rsidR="00585DA9" w:rsidRPr="0010754A" w:rsidRDefault="00585DA9" w:rsidP="00585DA9">
      <w:pPr>
        <w:pStyle w:val="Tekstpodstawowy"/>
        <w:widowControl w:val="0"/>
        <w:numPr>
          <w:ilvl w:val="0"/>
          <w:numId w:val="63"/>
        </w:numPr>
        <w:suppressAutoHyphens w:val="0"/>
        <w:autoSpaceDE/>
        <w:autoSpaceDN w:val="0"/>
        <w:spacing w:line="240" w:lineRule="auto"/>
        <w:ind w:left="0" w:firstLine="0"/>
        <w:textAlignment w:val="baseline"/>
      </w:pPr>
      <w:r w:rsidRPr="0010754A">
        <w:t>Niedoszacowanie, pominięcie oraz brak rozpoznania zakresu przedmiotu umowy nie może być podstawą do żądania zmiany wynagrodzenia ryczałtowego, określonego w § 4 ust. </w:t>
      </w:r>
      <w:r w:rsidR="0010754A" w:rsidRPr="0010754A">
        <w:t>1</w:t>
      </w:r>
      <w:r w:rsidRPr="0010754A">
        <w:t xml:space="preserve">. </w:t>
      </w:r>
    </w:p>
    <w:p w14:paraId="0BF5DA23" w14:textId="77777777" w:rsidR="00EC3825" w:rsidRPr="006C0941" w:rsidRDefault="00EC3825" w:rsidP="00EC3825">
      <w:pPr>
        <w:widowControl w:val="0"/>
        <w:tabs>
          <w:tab w:val="left" w:pos="284"/>
        </w:tabs>
        <w:suppressAutoHyphens/>
        <w:spacing w:after="0" w:line="240" w:lineRule="auto"/>
        <w:ind w:left="284"/>
        <w:jc w:val="both"/>
        <w:rPr>
          <w:rFonts w:ascii="Times New Roman" w:eastAsia="Times New Roman" w:hAnsi="Times New Roman" w:cs="Times New Roman"/>
          <w:sz w:val="24"/>
          <w:szCs w:val="24"/>
          <w:lang w:eastAsia="ar-SA"/>
        </w:rPr>
      </w:pPr>
    </w:p>
    <w:p w14:paraId="1BB3BF1C" w14:textId="71F53DDB" w:rsidR="00B233CA" w:rsidRPr="006C0941" w:rsidRDefault="00B233CA" w:rsidP="00EC3825">
      <w:pPr>
        <w:spacing w:after="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5</w:t>
      </w:r>
    </w:p>
    <w:bookmarkEnd w:id="18"/>
    <w:p w14:paraId="59B74ABF"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3"/>
          <w:sz w:val="24"/>
          <w:szCs w:val="24"/>
        </w:rPr>
        <w:t xml:space="preserve">1. Wynagrodzenie Wykonawcy płatne będzie przez Zamawiającego </w:t>
      </w:r>
      <w:r w:rsidRPr="006C0941">
        <w:rPr>
          <w:rFonts w:ascii="Times New Roman" w:hAnsi="Times New Roman" w:cs="Times New Roman"/>
          <w:sz w:val="24"/>
          <w:szCs w:val="24"/>
        </w:rPr>
        <w:t xml:space="preserve">w terminie do …… dni od daty złożenia prawidłowo wystawionej faktury VAT. </w:t>
      </w:r>
    </w:p>
    <w:p w14:paraId="67BB565A"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4"/>
          <w:sz w:val="24"/>
          <w:szCs w:val="24"/>
        </w:rPr>
        <w:lastRenderedPageBreak/>
        <w:t xml:space="preserve">2. Za termin zapłaty uznaje się dzień, w którym Zamawiający polecił swojemu </w:t>
      </w:r>
      <w:r w:rsidRPr="006C0941">
        <w:rPr>
          <w:rFonts w:ascii="Times New Roman" w:hAnsi="Times New Roman" w:cs="Times New Roman"/>
          <w:spacing w:val="5"/>
          <w:sz w:val="24"/>
          <w:szCs w:val="24"/>
        </w:rPr>
        <w:t>bankowi dokonanie przelewu wynagrodzenia Wykonawcy na jego konto wskazane na fakturze VAT.</w:t>
      </w:r>
    </w:p>
    <w:p w14:paraId="18ECBA27"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3. Prawa i obowiązki stron określone i wynikające z niniejszej umowy nie mogą być przenoszone na osoby trzecie bez zgody drugiej strony. </w:t>
      </w:r>
    </w:p>
    <w:p w14:paraId="4CAE1C85"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pacing w:val="5"/>
          <w:sz w:val="24"/>
          <w:szCs w:val="24"/>
        </w:rPr>
        <w:t>4. Wykonawca oświadcza, że jest czynnym/zwolnionym/niezarejestrowanym płatnikiem podatku VAT i jest uprawniony do wystawiania faktur.</w:t>
      </w:r>
    </w:p>
    <w:p w14:paraId="4E88F68D"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5. Wynagrodzenie wykonawcy będącego czynnym podatnikiem VAT będzie uiszczane z wykorzystaniem Mechanizmu Podzielonej Płatności na rachunek bankowy Wykonawcy o numerze </w:t>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rPr>
        <w:t>do którego jest prowadzony rachunek VAT.</w:t>
      </w:r>
    </w:p>
    <w:p w14:paraId="77677010"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 Wykonawca będący czynnym podatnikiem VAT oświadcza, iż wskazany w ust. 5 rachunek bankowy jest zgodny z wykazem, o których mowa w art. 96b ustawy o VAT (tzw. białą listą podatników).</w:t>
      </w:r>
    </w:p>
    <w:p w14:paraId="564304C8"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7. Wykonawca oświadcza, iż poinformuje Zamawiającego o zmianie rachunku bankowego.</w:t>
      </w:r>
    </w:p>
    <w:p w14:paraId="641B46F1"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8. Wykonawca będący czynnym podatnikiem VAT oświadcza, iż do nowego rachunku bankowego, o którym mowa w ust. 7 będzie prowadzony rachunek VAT.</w:t>
      </w:r>
    </w:p>
    <w:p w14:paraId="057D8709" w14:textId="77777777" w:rsidR="00B233CA" w:rsidRPr="006C0941" w:rsidRDefault="00B233CA" w:rsidP="007C5FD1">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9. 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3BB224EF" w14:textId="23F49795" w:rsidR="00B233CA" w:rsidRPr="006C0941" w:rsidRDefault="00B233CA" w:rsidP="007C5FD1">
      <w:pPr>
        <w:spacing w:after="0" w:line="240" w:lineRule="auto"/>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10. Termin dokonania zapłaty podwykonawcy przewidziany w umowie o podwykonawstwo, nie może być dłuższy niż </w:t>
      </w:r>
      <w:r w:rsidR="0039205F" w:rsidRPr="006C0941">
        <w:rPr>
          <w:rFonts w:ascii="Times New Roman" w:hAnsi="Times New Roman" w:cs="Times New Roman"/>
          <w:spacing w:val="4"/>
          <w:sz w:val="24"/>
          <w:szCs w:val="24"/>
        </w:rPr>
        <w:t xml:space="preserve">termin wskazany w </w:t>
      </w:r>
      <w:r w:rsidR="0039205F" w:rsidRPr="006C0941">
        <w:rPr>
          <w:rFonts w:ascii="Times New Roman" w:hAnsi="Times New Roman" w:cs="Times New Roman"/>
          <w:bCs/>
          <w:sz w:val="24"/>
          <w:szCs w:val="24"/>
        </w:rPr>
        <w:t>§ 5 ust. 1 tj.</w:t>
      </w:r>
      <w:r w:rsidR="00E8076C" w:rsidRPr="006C0941">
        <w:rPr>
          <w:rFonts w:ascii="Times New Roman" w:hAnsi="Times New Roman" w:cs="Times New Roman"/>
          <w:bCs/>
          <w:sz w:val="24"/>
          <w:szCs w:val="24"/>
        </w:rPr>
        <w:t xml:space="preserve"> do</w:t>
      </w:r>
      <w:r w:rsidR="0039205F" w:rsidRPr="006C0941">
        <w:rPr>
          <w:rFonts w:ascii="Times New Roman" w:hAnsi="Times New Roman" w:cs="Times New Roman"/>
          <w:bCs/>
          <w:sz w:val="24"/>
          <w:szCs w:val="24"/>
        </w:rPr>
        <w:t xml:space="preserve"> ……</w:t>
      </w:r>
      <w:r w:rsidRPr="006C0941">
        <w:rPr>
          <w:rFonts w:ascii="Times New Roman" w:hAnsi="Times New Roman" w:cs="Times New Roman"/>
          <w:bCs/>
          <w:spacing w:val="4"/>
          <w:sz w:val="24"/>
          <w:szCs w:val="24"/>
        </w:rPr>
        <w:t xml:space="preserve"> dni</w:t>
      </w:r>
      <w:r w:rsidRPr="006C0941">
        <w:rPr>
          <w:rFonts w:ascii="Times New Roman" w:hAnsi="Times New Roman" w:cs="Times New Roman"/>
          <w:spacing w:val="4"/>
          <w:sz w:val="24"/>
          <w:szCs w:val="24"/>
        </w:rPr>
        <w:t xml:space="preserve"> od dnia doręczenia Wykonawcy faktury lub rachunku.</w:t>
      </w:r>
    </w:p>
    <w:p w14:paraId="3C3FB54C" w14:textId="77777777" w:rsidR="00B233CA" w:rsidRPr="006C0941" w:rsidRDefault="00B233CA" w:rsidP="000D2CEE">
      <w:pPr>
        <w:widowControl w:val="0"/>
        <w:numPr>
          <w:ilvl w:val="0"/>
          <w:numId w:val="42"/>
        </w:numPr>
        <w:shd w:val="clear" w:color="auto" w:fill="FFFFFF"/>
        <w:tabs>
          <w:tab w:val="clear" w:pos="540"/>
          <w:tab w:val="left" w:pos="284"/>
          <w:tab w:val="left" w:pos="720"/>
          <w:tab w:val="left" w:pos="1800"/>
          <w:tab w:val="num" w:pos="1960"/>
        </w:tabs>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Wszelkie zasady zawierania umów o podwykonawstwo, określone w umowie, dotyczą tożsamo zawierania umów z dalszymi podwykonawcami. </w:t>
      </w:r>
    </w:p>
    <w:p w14:paraId="731B0198" w14:textId="77777777" w:rsidR="00B233CA" w:rsidRPr="006C0941" w:rsidRDefault="00B233CA" w:rsidP="00B233CA">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6</w:t>
      </w:r>
    </w:p>
    <w:p w14:paraId="6E190E04" w14:textId="77777777" w:rsidR="00B233CA" w:rsidRPr="006C0941" w:rsidRDefault="00B233CA" w:rsidP="000D2CEE">
      <w:pPr>
        <w:numPr>
          <w:ilvl w:val="0"/>
          <w:numId w:val="55"/>
        </w:numPr>
        <w:suppressAutoHyphen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 xml:space="preserve">adku, gdy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nawca z</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cz</w:t>
      </w:r>
      <w:r w:rsidRPr="006C0941">
        <w:rPr>
          <w:rFonts w:ascii="Times New Roman" w:hAnsi="Times New Roman" w:cs="Times New Roman"/>
          <w:spacing w:val="-2"/>
          <w:sz w:val="24"/>
          <w:szCs w:val="24"/>
        </w:rPr>
        <w:t>ę</w:t>
      </w:r>
      <w:r w:rsidRPr="006C0941">
        <w:rPr>
          <w:rFonts w:ascii="Times New Roman" w:hAnsi="Times New Roman" w:cs="Times New Roman"/>
          <w:sz w:val="24"/>
          <w:szCs w:val="24"/>
        </w:rPr>
        <w:t>ś</w:t>
      </w:r>
      <w:r w:rsidRPr="006C0941">
        <w:rPr>
          <w:rFonts w:ascii="Times New Roman" w:hAnsi="Times New Roman" w:cs="Times New Roman"/>
          <w:spacing w:val="1"/>
          <w:sz w:val="24"/>
          <w:szCs w:val="24"/>
        </w:rPr>
        <w:t>c</w:t>
      </w:r>
      <w:r w:rsidRPr="006C0941">
        <w:rPr>
          <w:rFonts w:ascii="Times New Roman" w:hAnsi="Times New Roman" w:cs="Times New Roman"/>
          <w:sz w:val="24"/>
          <w:szCs w:val="24"/>
        </w:rPr>
        <w:t xml:space="preserve">i </w:t>
      </w:r>
      <w:r w:rsidRPr="006C0941">
        <w:rPr>
          <w:rFonts w:ascii="Times New Roman" w:hAnsi="Times New Roman" w:cs="Times New Roman"/>
          <w:spacing w:val="-2"/>
          <w:sz w:val="24"/>
          <w:szCs w:val="24"/>
        </w:rPr>
        <w:t>pr</w:t>
      </w:r>
      <w:r w:rsidRPr="006C0941">
        <w:rPr>
          <w:rFonts w:ascii="Times New Roman" w:hAnsi="Times New Roman" w:cs="Times New Roman"/>
          <w:sz w:val="24"/>
          <w:szCs w:val="24"/>
        </w:rPr>
        <w:t>ac 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p>
    <w:p w14:paraId="523B9B93" w14:textId="48FC1DBB"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 xml:space="preserve">do </w:t>
      </w:r>
      <w:r w:rsidRPr="006C0941">
        <w:rPr>
          <w:rFonts w:ascii="Times New Roman" w:hAnsi="Times New Roman" w:cs="Times New Roman"/>
          <w:sz w:val="24"/>
          <w:szCs w:val="24"/>
          <w:u w:val="single"/>
        </w:rPr>
        <w:t>ka</w:t>
      </w:r>
      <w:r w:rsidRPr="006C0941">
        <w:rPr>
          <w:rFonts w:ascii="Times New Roman" w:hAnsi="Times New Roman" w:cs="Times New Roman"/>
          <w:spacing w:val="-2"/>
          <w:sz w:val="24"/>
          <w:szCs w:val="24"/>
          <w:u w:val="single"/>
        </w:rPr>
        <w:t>ż</w:t>
      </w:r>
      <w:r w:rsidRPr="006C0941">
        <w:rPr>
          <w:rFonts w:ascii="Times New Roman" w:hAnsi="Times New Roman" w:cs="Times New Roman"/>
          <w:sz w:val="24"/>
          <w:szCs w:val="24"/>
          <w:u w:val="single"/>
        </w:rPr>
        <w:t>dej</w:t>
      </w:r>
      <w:r w:rsidRPr="006C0941">
        <w:rPr>
          <w:rFonts w:ascii="Times New Roman" w:hAnsi="Times New Roman" w:cs="Times New Roman"/>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6"/>
          <w:sz w:val="24"/>
          <w:szCs w:val="24"/>
        </w:rPr>
        <w:t xml:space="preserve"> </w:t>
      </w:r>
      <w:r w:rsidRPr="006C0941">
        <w:rPr>
          <w:rFonts w:ascii="Times New Roman" w:hAnsi="Times New Roman" w:cs="Times New Roman"/>
          <w:spacing w:val="-1"/>
          <w:sz w:val="24"/>
          <w:szCs w:val="24"/>
        </w:rPr>
        <w:t>VA</w:t>
      </w:r>
      <w:r w:rsidRPr="006C0941">
        <w:rPr>
          <w:rFonts w:ascii="Times New Roman" w:hAnsi="Times New Roman" w:cs="Times New Roman"/>
          <w:sz w:val="24"/>
          <w:szCs w:val="24"/>
        </w:rPr>
        <w:t>T</w:t>
      </w:r>
      <w:r w:rsidRPr="006C0941">
        <w:rPr>
          <w:rFonts w:ascii="Times New Roman" w:hAnsi="Times New Roman" w:cs="Times New Roman"/>
          <w:spacing w:val="24"/>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i 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00E8076C" w:rsidRPr="006C0941">
        <w:rPr>
          <w:rFonts w:ascii="Times New Roman" w:hAnsi="Times New Roman" w:cs="Times New Roman"/>
          <w:sz w:val="24"/>
          <w:szCs w:val="24"/>
        </w:rPr>
        <w:t>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f</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kac</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zez </w:t>
      </w:r>
      <w:r w:rsidR="00E8076C" w:rsidRPr="006C0941">
        <w:rPr>
          <w:rFonts w:ascii="Times New Roman" w:hAnsi="Times New Roman" w:cs="Times New Roman"/>
          <w:sz w:val="24"/>
          <w:szCs w:val="24"/>
        </w:rPr>
        <w:t>Inspektora n</w:t>
      </w:r>
      <w:r w:rsidRPr="006C0941">
        <w:rPr>
          <w:rFonts w:ascii="Times New Roman" w:hAnsi="Times New Roman" w:cs="Times New Roman"/>
          <w:sz w:val="24"/>
          <w:szCs w:val="24"/>
        </w:rPr>
        <w:t>adz</w:t>
      </w:r>
      <w:r w:rsidR="00E8076C" w:rsidRPr="006C0941">
        <w:rPr>
          <w:rFonts w:ascii="Times New Roman" w:hAnsi="Times New Roman" w:cs="Times New Roman"/>
          <w:sz w:val="24"/>
          <w:szCs w:val="24"/>
        </w:rPr>
        <w:t>oru</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zo</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zany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ączy</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3CC3470"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t</w:t>
      </w:r>
      <w:r w:rsidRPr="006C0941">
        <w:rPr>
          <w:rFonts w:ascii="Times New Roman" w:hAnsi="Times New Roman" w:cs="Times New Roman"/>
          <w:spacing w:val="30"/>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anowi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r</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do</w:t>
      </w:r>
      <w:r w:rsidRPr="006C0941">
        <w:rPr>
          <w:rFonts w:ascii="Times New Roman" w:hAnsi="Times New Roman" w:cs="Times New Roman"/>
          <w:spacing w:val="26"/>
          <w:sz w:val="24"/>
          <w:szCs w:val="24"/>
        </w:rPr>
        <w:t xml:space="preserve"> umowy</w:t>
      </w:r>
      <w:r w:rsidRPr="006C0941">
        <w:rPr>
          <w:rFonts w:ascii="Times New Roman" w:hAnsi="Times New Roman" w:cs="Times New Roman"/>
          <w:sz w:val="24"/>
          <w:szCs w:val="24"/>
        </w:rPr>
        <w:t>)</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zwie</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b/>
          <w:bCs/>
          <w:spacing w:val="-2"/>
          <w:sz w:val="24"/>
          <w:szCs w:val="24"/>
        </w:rPr>
        <w:t>W</w:t>
      </w:r>
      <w:r w:rsidRPr="006C0941">
        <w:rPr>
          <w:rFonts w:ascii="Times New Roman" w:hAnsi="Times New Roman" w:cs="Times New Roman"/>
          <w:b/>
          <w:bCs/>
          <w:sz w:val="24"/>
          <w:szCs w:val="24"/>
        </w:rPr>
        <w:t>ykaz</w:t>
      </w:r>
      <w:r w:rsidRPr="006C0941">
        <w:rPr>
          <w:rFonts w:ascii="Times New Roman" w:hAnsi="Times New Roman" w:cs="Times New Roman"/>
          <w:b/>
          <w:bCs/>
          <w:spacing w:val="29"/>
          <w:sz w:val="24"/>
          <w:szCs w:val="24"/>
        </w:rPr>
        <w:t xml:space="preserve"> </w:t>
      </w:r>
      <w:r w:rsidRPr="006C0941">
        <w:rPr>
          <w:rFonts w:ascii="Times New Roman" w:hAnsi="Times New Roman" w:cs="Times New Roman"/>
          <w:b/>
          <w:bCs/>
          <w:spacing w:val="-3"/>
          <w:sz w:val="24"/>
          <w:szCs w:val="24"/>
        </w:rPr>
        <w:t>p</w:t>
      </w:r>
      <w:r w:rsidRPr="006C0941">
        <w:rPr>
          <w:rFonts w:ascii="Times New Roman" w:hAnsi="Times New Roman" w:cs="Times New Roman"/>
          <w:b/>
          <w:bCs/>
          <w:sz w:val="24"/>
          <w:szCs w:val="24"/>
        </w:rPr>
        <w:t>od</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y</w:t>
      </w:r>
      <w:r w:rsidRPr="006C0941">
        <w:rPr>
          <w:rFonts w:ascii="Times New Roman" w:hAnsi="Times New Roman" w:cs="Times New Roman"/>
          <w:b/>
          <w:bCs/>
          <w:sz w:val="24"/>
          <w:szCs w:val="24"/>
        </w:rPr>
        <w:t>ko</w:t>
      </w:r>
      <w:r w:rsidRPr="006C0941">
        <w:rPr>
          <w:rFonts w:ascii="Times New Roman" w:hAnsi="Times New Roman" w:cs="Times New Roman"/>
          <w:b/>
          <w:bCs/>
          <w:spacing w:val="-1"/>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c</w:t>
      </w:r>
      <w:r w:rsidRPr="006C0941">
        <w:rPr>
          <w:rFonts w:ascii="Times New Roman" w:hAnsi="Times New Roman" w:cs="Times New Roman"/>
          <w:b/>
          <w:bCs/>
          <w:sz w:val="24"/>
          <w:szCs w:val="24"/>
        </w:rPr>
        <w:t>ów robó</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z w:val="24"/>
          <w:szCs w:val="24"/>
        </w:rPr>
        <w:t>s</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ug</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ub do</w:t>
      </w:r>
      <w:r w:rsidRPr="006C0941">
        <w:rPr>
          <w:rFonts w:ascii="Times New Roman" w:hAnsi="Times New Roman" w:cs="Times New Roman"/>
          <w:b/>
          <w:bCs/>
          <w:spacing w:val="-2"/>
          <w:sz w:val="24"/>
          <w:szCs w:val="24"/>
        </w:rPr>
        <w:t>s</w:t>
      </w:r>
      <w:r w:rsidRPr="006C0941">
        <w:rPr>
          <w:rFonts w:ascii="Times New Roman" w:hAnsi="Times New Roman" w:cs="Times New Roman"/>
          <w:b/>
          <w:bCs/>
          <w:spacing w:val="1"/>
          <w:sz w:val="24"/>
          <w:szCs w:val="24"/>
        </w:rPr>
        <w:t>t</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ra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ch s</w:t>
      </w:r>
      <w:r w:rsidRPr="006C0941">
        <w:rPr>
          <w:rFonts w:ascii="Times New Roman" w:hAnsi="Times New Roman" w:cs="Times New Roman"/>
          <w:b/>
          <w:bCs/>
          <w:spacing w:val="-2"/>
          <w:sz w:val="24"/>
          <w:szCs w:val="24"/>
        </w:rPr>
        <w:t>k</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ada</w:t>
      </w:r>
      <w:r w:rsidRPr="006C0941">
        <w:rPr>
          <w:rFonts w:ascii="Times New Roman" w:hAnsi="Times New Roman" w:cs="Times New Roman"/>
          <w:b/>
          <w:bCs/>
          <w:spacing w:val="-1"/>
          <w:sz w:val="24"/>
          <w:szCs w:val="24"/>
        </w:rPr>
        <w:t>n</w:t>
      </w:r>
      <w:r w:rsidRPr="006C0941">
        <w:rPr>
          <w:rFonts w:ascii="Times New Roman" w:hAnsi="Times New Roman" w:cs="Times New Roman"/>
          <w:b/>
          <w:bCs/>
          <w:spacing w:val="-2"/>
          <w:sz w:val="24"/>
          <w:szCs w:val="24"/>
        </w:rPr>
        <w:t>e</w:t>
      </w:r>
      <w:r w:rsidRPr="006C0941">
        <w:rPr>
          <w:rFonts w:ascii="Times New Roman" w:hAnsi="Times New Roman" w:cs="Times New Roman"/>
          <w:b/>
          <w:bCs/>
          <w:sz w:val="24"/>
          <w:szCs w:val="24"/>
        </w:rPr>
        <w:t>j</w:t>
      </w:r>
      <w:r w:rsidRPr="006C0941">
        <w:rPr>
          <w:rFonts w:ascii="Times New Roman" w:hAnsi="Times New Roman" w:cs="Times New Roman"/>
          <w:b/>
          <w:bCs/>
          <w:spacing w:val="1"/>
          <w:sz w:val="24"/>
          <w:szCs w:val="24"/>
        </w:rPr>
        <w:t xml:space="preserve"> f</w:t>
      </w:r>
      <w:r w:rsidRPr="006C0941">
        <w:rPr>
          <w:rFonts w:ascii="Times New Roman" w:hAnsi="Times New Roman" w:cs="Times New Roman"/>
          <w:b/>
          <w:bCs/>
          <w:sz w:val="24"/>
          <w:szCs w:val="24"/>
        </w:rPr>
        <w:t>a</w:t>
      </w:r>
      <w:r w:rsidRPr="006C0941">
        <w:rPr>
          <w:rFonts w:ascii="Times New Roman" w:hAnsi="Times New Roman" w:cs="Times New Roman"/>
          <w:b/>
          <w:bCs/>
          <w:spacing w:val="-3"/>
          <w:sz w:val="24"/>
          <w:szCs w:val="24"/>
        </w:rPr>
        <w:t>k</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u</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 xml:space="preserve">y </w:t>
      </w:r>
      <w:r w:rsidRPr="006C0941">
        <w:rPr>
          <w:rFonts w:ascii="Times New Roman" w:hAnsi="Times New Roman" w:cs="Times New Roman"/>
          <w:b/>
          <w:bCs/>
          <w:spacing w:val="1"/>
          <w:sz w:val="24"/>
          <w:szCs w:val="24"/>
        </w:rPr>
        <w:t>tj</w:t>
      </w:r>
      <w:r w:rsidRPr="006C0941">
        <w:rPr>
          <w:rFonts w:ascii="Times New Roman" w:hAnsi="Times New Roman" w:cs="Times New Roman"/>
          <w:b/>
          <w:bCs/>
          <w:sz w:val="24"/>
          <w:szCs w:val="24"/>
        </w:rPr>
        <w:t>.</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pacing w:val="1"/>
          <w:sz w:val="24"/>
          <w:szCs w:val="24"/>
        </w:rPr>
        <w:t>f</w:t>
      </w:r>
      <w:r w:rsidRPr="006C0941">
        <w:rPr>
          <w:rFonts w:ascii="Times New Roman" w:hAnsi="Times New Roman" w:cs="Times New Roman"/>
          <w:b/>
          <w:bCs/>
          <w:sz w:val="24"/>
          <w:szCs w:val="24"/>
        </w:rPr>
        <w:t>akt</w:t>
      </w:r>
      <w:r w:rsidRPr="006C0941">
        <w:rPr>
          <w:rFonts w:ascii="Times New Roman" w:hAnsi="Times New Roman" w:cs="Times New Roman"/>
          <w:b/>
          <w:bCs/>
          <w:spacing w:val="-2"/>
          <w:sz w:val="24"/>
          <w:szCs w:val="24"/>
        </w:rPr>
        <w:t>u</w:t>
      </w:r>
      <w:r w:rsidRPr="006C0941">
        <w:rPr>
          <w:rFonts w:ascii="Times New Roman" w:hAnsi="Times New Roman" w:cs="Times New Roman"/>
          <w:b/>
          <w:bCs/>
          <w:sz w:val="24"/>
          <w:szCs w:val="24"/>
        </w:rPr>
        <w:t>ry nr</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 z d</w:t>
      </w:r>
      <w:r w:rsidRPr="006C0941">
        <w:rPr>
          <w:rFonts w:ascii="Times New Roman" w:hAnsi="Times New Roman" w:cs="Times New Roman"/>
          <w:b/>
          <w:bCs/>
          <w:spacing w:val="-3"/>
          <w:sz w:val="24"/>
          <w:szCs w:val="24"/>
        </w:rPr>
        <w:t>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w:t>
      </w:r>
      <w:r w:rsidRPr="006C0941">
        <w:rPr>
          <w:rFonts w:ascii="Times New Roman" w:hAnsi="Times New Roman" w:cs="Times New Roman"/>
          <w:b/>
          <w:bCs/>
          <w:spacing w:val="5"/>
          <w:sz w:val="24"/>
          <w:szCs w:val="24"/>
        </w:rPr>
        <w:t>.</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C0484F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naz</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9"/>
          <w:sz w:val="24"/>
          <w:szCs w:val="24"/>
        </w:rPr>
        <w:t xml:space="preserve"> </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z w:val="24"/>
          <w:szCs w:val="24"/>
          <w:u w:val="thick" w:color="000000"/>
        </w:rPr>
        <w:t>yko</w:t>
      </w:r>
      <w:r w:rsidRPr="006C0941">
        <w:rPr>
          <w:rFonts w:ascii="Times New Roman" w:hAnsi="Times New Roman" w:cs="Times New Roman"/>
          <w:b/>
          <w:bCs/>
          <w:spacing w:val="-1"/>
          <w:sz w:val="24"/>
          <w:szCs w:val="24"/>
          <w:u w:val="thick" w:color="000000"/>
        </w:rPr>
        <w:t>n</w:t>
      </w:r>
      <w:r w:rsidRPr="006C0941">
        <w:rPr>
          <w:rFonts w:ascii="Times New Roman" w:hAnsi="Times New Roman" w:cs="Times New Roman"/>
          <w:b/>
          <w:bCs/>
          <w:spacing w:val="-2"/>
          <w:sz w:val="24"/>
          <w:szCs w:val="24"/>
          <w:u w:val="thick" w:color="000000"/>
        </w:rPr>
        <w:t>y</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pacing w:val="-2"/>
          <w:sz w:val="24"/>
          <w:szCs w:val="24"/>
          <w:u w:val="thick" w:color="000000"/>
        </w:rPr>
        <w:t>a</w:t>
      </w:r>
      <w:r w:rsidRPr="006C0941">
        <w:rPr>
          <w:rFonts w:ascii="Times New Roman" w:hAnsi="Times New Roman" w:cs="Times New Roman"/>
          <w:b/>
          <w:bCs/>
          <w:spacing w:val="1"/>
          <w:sz w:val="24"/>
          <w:szCs w:val="24"/>
          <w:u w:val="thick" w:color="000000"/>
        </w:rPr>
        <w:t>l</w:t>
      </w:r>
      <w:r w:rsidRPr="006C0941">
        <w:rPr>
          <w:rFonts w:ascii="Times New Roman" w:hAnsi="Times New Roman" w:cs="Times New Roman"/>
          <w:b/>
          <w:bCs/>
          <w:sz w:val="24"/>
          <w:szCs w:val="24"/>
          <w:u w:val="thick" w:color="000000"/>
        </w:rPr>
        <w:t>i</w:t>
      </w:r>
      <w:r w:rsidRPr="006C0941">
        <w:rPr>
          <w:rFonts w:ascii="Times New Roman" w:hAnsi="Times New Roman" w:cs="Times New Roman"/>
          <w:b/>
          <w:bCs/>
          <w:spacing w:val="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gi</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j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 za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3"/>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ug</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czon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t</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ów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az 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pacing w:val="6"/>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w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z w:val="24"/>
          <w:szCs w:val="24"/>
        </w:rPr>
        <w:t>t</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ob</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dana</w:t>
      </w:r>
      <w:r w:rsidRPr="006C0941">
        <w:rPr>
          <w:rFonts w:ascii="Times New Roman" w:hAnsi="Times New Roman" w:cs="Times New Roman"/>
          <w:spacing w:val="-1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ł</w:t>
      </w:r>
      <w:r w:rsidRPr="006C0941">
        <w:rPr>
          <w:rFonts w:ascii="Times New Roman" w:hAnsi="Times New Roman" w:cs="Times New Roman"/>
          <w:sz w:val="24"/>
          <w:szCs w:val="24"/>
        </w:rPr>
        <w:t>ącz</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 xml:space="preserve">i być </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ony 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y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 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l</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b do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adan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62A6282A"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pacing w:val="-1"/>
          <w:sz w:val="24"/>
          <w:szCs w:val="24"/>
        </w:rPr>
        <w:t>B</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ak wyk</w:t>
      </w:r>
      <w:r w:rsidRPr="006C0941">
        <w:rPr>
          <w:rFonts w:ascii="Times New Roman" w:hAnsi="Times New Roman" w:cs="Times New Roman"/>
          <w:spacing w:val="-3"/>
          <w:sz w:val="24"/>
          <w:szCs w:val="24"/>
        </w:rPr>
        <w:t>a</w:t>
      </w:r>
      <w:r w:rsidRPr="006C0941">
        <w:rPr>
          <w:rFonts w:ascii="Times New Roman" w:hAnsi="Times New Roman" w:cs="Times New Roman"/>
          <w:sz w:val="24"/>
          <w:szCs w:val="24"/>
        </w:rPr>
        <w:t xml:space="preserve">zu </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 wy</w:t>
      </w:r>
      <w:r w:rsidRPr="006C0941">
        <w:rPr>
          <w:rFonts w:ascii="Times New Roman" w:hAnsi="Times New Roman" w:cs="Times New Roman"/>
          <w:spacing w:val="-2"/>
          <w:sz w:val="24"/>
          <w:szCs w:val="24"/>
        </w:rPr>
        <w:t>m</w:t>
      </w:r>
      <w:r w:rsidRPr="006C0941">
        <w:rPr>
          <w:rFonts w:ascii="Times New Roman" w:hAnsi="Times New Roman" w:cs="Times New Roman"/>
          <w:sz w:val="24"/>
          <w:szCs w:val="24"/>
        </w:rPr>
        <w:t>aga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awą do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p>
    <w:p w14:paraId="4354C92A" w14:textId="52CBE3B7"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00B233CA" w:rsidRPr="006C0941">
        <w:rPr>
          <w:rFonts w:ascii="Times New Roman" w:hAnsi="Times New Roman" w:cs="Times New Roman"/>
          <w:sz w:val="24"/>
          <w:szCs w:val="24"/>
        </w:rPr>
        <w:t>) oświ</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cze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ców</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ugi</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s</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anej</w:t>
      </w:r>
      <w:r w:rsidR="00B233CA" w:rsidRPr="006C0941">
        <w:rPr>
          <w:rFonts w:ascii="Times New Roman" w:hAnsi="Times New Roman" w:cs="Times New Roman"/>
          <w:spacing w:val="13"/>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pacing w:val="-2"/>
          <w:sz w:val="24"/>
          <w:szCs w:val="24"/>
        </w:rPr>
        <w:t>ąc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xml:space="preserve">konawców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1"/>
          <w:sz w:val="24"/>
          <w:szCs w:val="24"/>
        </w:rPr>
        <w:t>mi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w:t>
      </w:r>
      <w:r w:rsidR="00B233CA" w:rsidRPr="006C0941">
        <w:rPr>
          <w:rFonts w:ascii="Times New Roman" w:hAnsi="Times New Roman" w:cs="Times New Roman"/>
          <w:spacing w:val="-2"/>
          <w:sz w:val="24"/>
          <w:szCs w:val="24"/>
        </w:rPr>
        <w:t>an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nawców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obo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cho</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zą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anych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5"/>
          <w:sz w:val="24"/>
          <w:szCs w:val="24"/>
        </w:rPr>
        <w:t>r</w:t>
      </w:r>
      <w:r w:rsidR="00B233CA" w:rsidRPr="006C0941">
        <w:rPr>
          <w:rFonts w:ascii="Times New Roman" w:hAnsi="Times New Roman" w:cs="Times New Roman"/>
          <w:sz w:val="24"/>
          <w:szCs w:val="24"/>
        </w:rPr>
        <w:t>ac,</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ycz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ożona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 Wykona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cę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 xml:space="preserve">a, sporządzone zgodnie ze wzorem stanowiącym załącznik nr 2 do umowy. </w:t>
      </w:r>
    </w:p>
    <w:p w14:paraId="26B626F4" w14:textId="5A2694D0"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00B233CA" w:rsidRPr="006C0941">
        <w:rPr>
          <w:rFonts w:ascii="Times New Roman" w:hAnsi="Times New Roman" w:cs="Times New Roman"/>
          <w:sz w:val="24"/>
          <w:szCs w:val="24"/>
        </w:rPr>
        <w:t>)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ur</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z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db</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 xml:space="preserve">u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 xml:space="preserve">ug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nej</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nych</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pacing w:val="-2"/>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1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sz w:val="24"/>
          <w:szCs w:val="24"/>
        </w:rPr>
        <w:t>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lastRenderedPageBreak/>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 z</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odno</w:t>
      </w:r>
      <w:r w:rsidR="00B233CA" w:rsidRPr="006C0941">
        <w:rPr>
          <w:rFonts w:ascii="Times New Roman" w:hAnsi="Times New Roman" w:cs="Times New Roman"/>
          <w:spacing w:val="-2"/>
          <w:sz w:val="24"/>
          <w:szCs w:val="24"/>
        </w:rPr>
        <w:t>ś</w:t>
      </w:r>
      <w:r w:rsidR="00B233CA" w:rsidRPr="006C0941">
        <w:rPr>
          <w:rFonts w:ascii="Times New Roman" w:hAnsi="Times New Roman" w:cs="Times New Roman"/>
          <w:sz w:val="24"/>
          <w:szCs w:val="24"/>
        </w:rPr>
        <w:t>ć z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w:t>
      </w:r>
    </w:p>
    <w:p w14:paraId="35011830" w14:textId="325AC69C"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00B233CA" w:rsidRPr="006C0941">
        <w:rPr>
          <w:rFonts w:ascii="Times New Roman" w:hAnsi="Times New Roman" w:cs="Times New Roman"/>
          <w:sz w:val="24"/>
          <w:szCs w:val="24"/>
        </w:rPr>
        <w:t>) 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ewu</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nek banko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 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onawcó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ot</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j</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na</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awion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ców, </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zypad</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dokony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zg</w:t>
      </w:r>
      <w:r w:rsidR="00B233CA" w:rsidRPr="006C0941">
        <w:rPr>
          <w:rFonts w:ascii="Times New Roman" w:hAnsi="Times New Roman" w:cs="Times New Roman"/>
          <w:spacing w:val="-2"/>
          <w:sz w:val="24"/>
          <w:szCs w:val="24"/>
        </w:rPr>
        <w:t>od</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3"/>
          <w:sz w:val="24"/>
          <w:szCs w:val="24"/>
        </w:rPr>
        <w:t>e</w:t>
      </w:r>
      <w:r w:rsidR="00B233CA" w:rsidRPr="006C0941">
        <w:rPr>
          <w:rFonts w:ascii="Times New Roman" w:hAnsi="Times New Roman" w:cs="Times New Roman"/>
          <w:sz w:val="24"/>
          <w:szCs w:val="24"/>
        </w:rPr>
        <w:t>m</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ce</w:t>
      </w:r>
      <w:r w:rsidR="00B233CA" w:rsidRPr="006C0941">
        <w:rPr>
          <w:rFonts w:ascii="Times New Roman" w:hAnsi="Times New Roman" w:cs="Times New Roman"/>
          <w:spacing w:val="3"/>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św</w:t>
      </w:r>
      <w:r w:rsidR="00B233CA" w:rsidRPr="006C0941">
        <w:rPr>
          <w:rFonts w:ascii="Times New Roman" w:hAnsi="Times New Roman" w:cs="Times New Roman"/>
          <w:spacing w:val="-2"/>
          <w:sz w:val="24"/>
          <w:szCs w:val="24"/>
        </w:rPr>
        <w:t>i</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ząc</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że dok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nano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cy</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ca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ś</w:t>
      </w:r>
      <w:r w:rsidR="00B233CA" w:rsidRPr="006C0941">
        <w:rPr>
          <w:rFonts w:ascii="Times New Roman" w:hAnsi="Times New Roman" w:cs="Times New Roman"/>
          <w:spacing w:val="1"/>
          <w:sz w:val="24"/>
          <w:szCs w:val="24"/>
        </w:rPr>
        <w:t>c</w:t>
      </w:r>
      <w:r w:rsidR="00B233CA" w:rsidRPr="006C0941">
        <w:rPr>
          <w:rFonts w:ascii="Times New Roman" w:hAnsi="Times New Roman" w:cs="Times New Roman"/>
          <w:sz w:val="24"/>
          <w:szCs w:val="24"/>
        </w:rPr>
        <w:t>i</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u</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yk</w:t>
      </w:r>
      <w:r w:rsidR="00B233CA" w:rsidRPr="006C0941">
        <w:rPr>
          <w:rFonts w:ascii="Times New Roman" w:hAnsi="Times New Roman" w:cs="Times New Roman"/>
          <w:sz w:val="24"/>
          <w:szCs w:val="24"/>
        </w:rPr>
        <w:t>onawcy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za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ykonane</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adan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p>
    <w:p w14:paraId="0609B019"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w:t>
      </w:r>
      <w:r w:rsidRPr="006C0941">
        <w:rPr>
          <w:rFonts w:ascii="Times New Roman" w:hAnsi="Times New Roman" w:cs="Times New Roman"/>
          <w:spacing w:val="34"/>
          <w:sz w:val="24"/>
          <w:szCs w:val="24"/>
        </w:rPr>
        <w:t xml:space="preserve"> </w:t>
      </w:r>
      <w:r w:rsidRPr="006C0941">
        <w:rPr>
          <w:rFonts w:ascii="Times New Roman" w:hAnsi="Times New Roman" w:cs="Times New Roman"/>
          <w:spacing w:val="-1"/>
          <w:sz w:val="24"/>
          <w:szCs w:val="24"/>
        </w:rPr>
        <w:t>K</w:t>
      </w:r>
      <w:r w:rsidRPr="006C0941">
        <w:rPr>
          <w:rFonts w:ascii="Times New Roman" w:hAnsi="Times New Roman" w:cs="Times New Roman"/>
          <w:sz w:val="24"/>
          <w:szCs w:val="24"/>
        </w:rPr>
        <w:t>ażdo</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azo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ku</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 Wy</w:t>
      </w:r>
      <w:r w:rsidRPr="006C0941">
        <w:rPr>
          <w:rFonts w:ascii="Times New Roman" w:hAnsi="Times New Roman" w:cs="Times New Roman"/>
          <w:spacing w:val="5"/>
          <w:sz w:val="24"/>
          <w:szCs w:val="24"/>
        </w:rPr>
        <w:t>k</w:t>
      </w:r>
      <w:r w:rsidRPr="006C0941">
        <w:rPr>
          <w:rFonts w:ascii="Times New Roman" w:hAnsi="Times New Roman" w:cs="Times New Roman"/>
          <w:sz w:val="24"/>
          <w:szCs w:val="24"/>
        </w:rPr>
        <w:t>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ks</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oko</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i</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oku</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ów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a</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ej</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one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być</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one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za zgodno</w:t>
      </w:r>
      <w:r w:rsidRPr="006C0941">
        <w:rPr>
          <w:rFonts w:ascii="Times New Roman" w:hAnsi="Times New Roman" w:cs="Times New Roman"/>
          <w:spacing w:val="-2"/>
          <w:sz w:val="24"/>
          <w:szCs w:val="24"/>
        </w:rPr>
        <w:t>ś</w:t>
      </w:r>
      <w:r w:rsidRPr="006C0941">
        <w:rPr>
          <w:rFonts w:ascii="Times New Roman" w:hAnsi="Times New Roman" w:cs="Times New Roman"/>
          <w:sz w:val="24"/>
          <w:szCs w:val="24"/>
        </w:rPr>
        <w:t>ć</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3"/>
          <w:sz w:val="24"/>
          <w:szCs w:val="24"/>
        </w:rPr>
        <w:t>D</w:t>
      </w:r>
      <w:r w:rsidRPr="006C0941">
        <w:rPr>
          <w:rFonts w:ascii="Times New Roman" w:hAnsi="Times New Roman" w:cs="Times New Roman"/>
          <w:sz w:val="24"/>
          <w:szCs w:val="24"/>
        </w:rPr>
        <w:t>opus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ę 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e</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oko</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i</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dok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ów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zon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 xml:space="preserve">w </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m doku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 ks</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ych po</w:t>
      </w:r>
      <w:r w:rsidRPr="006C0941">
        <w:rPr>
          <w:rFonts w:ascii="Times New Roman" w:hAnsi="Times New Roman" w:cs="Times New Roman"/>
          <w:spacing w:val="1"/>
          <w:sz w:val="24"/>
          <w:szCs w:val="24"/>
        </w:rPr>
        <w:t>t</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dzon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za zg</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dność</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 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pacing w:val="4"/>
          <w:sz w:val="24"/>
          <w:szCs w:val="24"/>
        </w:rPr>
        <w:t>y</w:t>
      </w:r>
      <w:r w:rsidRPr="006C0941">
        <w:rPr>
          <w:rFonts w:ascii="Times New Roman" w:hAnsi="Times New Roman" w:cs="Times New Roman"/>
          <w:sz w:val="24"/>
          <w:szCs w:val="24"/>
        </w:rPr>
        <w:t>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cę w</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u pos</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da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aż</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od</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ykonawców</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do</w:t>
      </w:r>
      <w:r w:rsidRPr="006C0941">
        <w:rPr>
          <w:rFonts w:ascii="Times New Roman" w:hAnsi="Times New Roman" w:cs="Times New Roman"/>
          <w:spacing w:val="26"/>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ań.</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aza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doku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w:t>
      </w:r>
      <w:r w:rsidRPr="006C0941">
        <w:rPr>
          <w:rFonts w:ascii="Times New Roman" w:hAnsi="Times New Roman" w:cs="Times New Roman"/>
          <w:spacing w:val="1"/>
          <w:sz w:val="24"/>
          <w:szCs w:val="24"/>
        </w:rPr>
        <w:t xml:space="preserve"> t</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rm</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ur</w:t>
      </w:r>
      <w:r w:rsidRPr="006C0941">
        <w:rPr>
          <w:rFonts w:ascii="Times New Roman" w:hAnsi="Times New Roman" w:cs="Times New Roman"/>
          <w:sz w:val="24"/>
          <w:szCs w:val="24"/>
        </w:rPr>
        <w:t>y b</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eg</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e od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k</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ej</w:t>
      </w:r>
      <w:r w:rsidRPr="006C0941">
        <w:rPr>
          <w:rFonts w:ascii="Times New Roman" w:hAnsi="Times New Roman" w:cs="Times New Roman"/>
          <w:spacing w:val="1"/>
          <w:sz w:val="24"/>
          <w:szCs w:val="24"/>
        </w:rPr>
        <w:t xml:space="preserve"> 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 za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zy</w:t>
      </w:r>
      <w:r w:rsidRPr="006C0941">
        <w:rPr>
          <w:rFonts w:ascii="Times New Roman" w:hAnsi="Times New Roman" w:cs="Times New Roman"/>
          <w:spacing w:val="5"/>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dok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a</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 xml:space="preserve">e </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 xml:space="preserve">w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 xml:space="preserve">m </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fi</w:t>
      </w:r>
      <w:r w:rsidRPr="006C0941">
        <w:rPr>
          <w:rFonts w:ascii="Times New Roman" w:hAnsi="Times New Roman" w:cs="Times New Roman"/>
          <w:sz w:val="24"/>
          <w:szCs w:val="24"/>
        </w:rPr>
        <w:t xml:space="preserve">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 xml:space="preserve">e </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nny b</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ć d</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 xml:space="preserve">zone do </w:t>
      </w:r>
      <w:r w:rsidRPr="006C0941">
        <w:rPr>
          <w:rFonts w:ascii="Times New Roman" w:hAnsi="Times New Roman" w:cs="Times New Roman"/>
          <w:spacing w:val="-2"/>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53"/>
          <w:sz w:val="24"/>
          <w:szCs w:val="24"/>
        </w:rPr>
        <w:t xml:space="preserve"> </w:t>
      </w:r>
      <w:r w:rsidRPr="006C0941">
        <w:rPr>
          <w:rFonts w:ascii="Times New Roman" w:hAnsi="Times New Roman" w:cs="Times New Roman"/>
          <w:spacing w:val="-1"/>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ek</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 xml:space="preserve">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b</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b</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ęd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yp</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one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bę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zwr</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cane.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gdy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ca</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kony</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adn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ac,</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ż</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ej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 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6"/>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ł oświ</w:t>
      </w:r>
      <w:r w:rsidRPr="006C0941">
        <w:rPr>
          <w:rFonts w:ascii="Times New Roman" w:hAnsi="Times New Roman" w:cs="Times New Roman"/>
          <w:spacing w:val="1"/>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cze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o</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cy</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adny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bót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chod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ych</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 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s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 d</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 da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 wy</w:t>
      </w:r>
      <w:r w:rsidRPr="006C0941">
        <w:rPr>
          <w:rFonts w:ascii="Times New Roman" w:hAnsi="Times New Roman" w:cs="Times New Roman"/>
          <w:spacing w:val="-3"/>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w:t>
      </w:r>
      <w:r w:rsidRPr="006C0941">
        <w:rPr>
          <w:rFonts w:ascii="Times New Roman" w:hAnsi="Times New Roman" w:cs="Times New Roman"/>
          <w:spacing w:val="-2"/>
          <w:sz w:val="24"/>
          <w:szCs w:val="24"/>
        </w:rPr>
        <w:t>i</w:t>
      </w:r>
      <w:r w:rsidRPr="006C0941">
        <w:rPr>
          <w:rFonts w:ascii="Times New Roman" w:hAnsi="Times New Roman" w:cs="Times New Roman"/>
          <w:sz w:val="24"/>
          <w:szCs w:val="24"/>
        </w:rPr>
        <w:t xml:space="preserve">ona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awcę.</w:t>
      </w:r>
    </w:p>
    <w:p w14:paraId="3CB56D93" w14:textId="5320C318"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4) </w:t>
      </w:r>
      <w:r w:rsidR="006D3BBA" w:rsidRPr="006C0941">
        <w:rPr>
          <w:rFonts w:ascii="Times New Roman" w:hAnsi="Times New Roman" w:cs="Times New Roman"/>
          <w:spacing w:val="-1"/>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ońcow</w:t>
      </w:r>
      <w:r w:rsidRPr="006C0941">
        <w:rPr>
          <w:rFonts w:ascii="Times New Roman" w:hAnsi="Times New Roman" w:cs="Times New Roman"/>
          <w:spacing w:val="-3"/>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2"/>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ca zobo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zany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ć</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doda</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w:t>
      </w:r>
    </w:p>
    <w:p w14:paraId="1739669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9"/>
          <w:sz w:val="24"/>
          <w:szCs w:val="24"/>
        </w:rPr>
        <w:t xml:space="preserve"> </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ykaz r</w:t>
      </w:r>
      <w:r w:rsidRPr="006C0941">
        <w:rPr>
          <w:rFonts w:ascii="Times New Roman" w:hAnsi="Times New Roman" w:cs="Times New Roman"/>
          <w:b/>
          <w:bCs/>
          <w:spacing w:val="-2"/>
          <w:sz w:val="24"/>
          <w:szCs w:val="24"/>
        </w:rPr>
        <w:t>o</w:t>
      </w:r>
      <w:r w:rsidRPr="006C0941">
        <w:rPr>
          <w:rFonts w:ascii="Times New Roman" w:hAnsi="Times New Roman" w:cs="Times New Roman"/>
          <w:b/>
          <w:bCs/>
          <w:sz w:val="24"/>
          <w:szCs w:val="24"/>
        </w:rPr>
        <w:t>z</w:t>
      </w:r>
      <w:r w:rsidRPr="006C0941">
        <w:rPr>
          <w:rFonts w:ascii="Times New Roman" w:hAnsi="Times New Roman" w:cs="Times New Roman"/>
          <w:b/>
          <w:bCs/>
          <w:spacing w:val="-1"/>
          <w:sz w:val="24"/>
          <w:szCs w:val="24"/>
        </w:rPr>
        <w:t>l</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z</w:t>
      </w:r>
      <w:r w:rsidRPr="006C0941">
        <w:rPr>
          <w:rFonts w:ascii="Times New Roman" w:hAnsi="Times New Roman" w:cs="Times New Roman"/>
          <w:b/>
          <w:bCs/>
          <w:sz w:val="24"/>
          <w:szCs w:val="24"/>
        </w:rPr>
        <w:t>en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 um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r</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ych</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am</w:t>
      </w:r>
      <w:r w:rsidRPr="006C0941">
        <w:rPr>
          <w:rFonts w:ascii="Times New Roman" w:hAnsi="Times New Roman" w:cs="Times New Roman"/>
          <w:b/>
          <w:bCs/>
          <w:sz w:val="24"/>
          <w:szCs w:val="24"/>
        </w:rPr>
        <w:t>i</w:t>
      </w:r>
      <w:r w:rsidRPr="006C0941">
        <w:rPr>
          <w:rFonts w:ascii="Times New Roman" w:hAnsi="Times New Roman" w:cs="Times New Roman"/>
          <w:b/>
          <w:bCs/>
          <w:spacing w:val="4"/>
          <w:sz w:val="24"/>
          <w:szCs w:val="24"/>
        </w:rPr>
        <w:t xml:space="preserve"> </w:t>
      </w:r>
      <w:r w:rsidRPr="006C0941">
        <w:rPr>
          <w:rFonts w:ascii="Times New Roman" w:hAnsi="Times New Roman" w:cs="Times New Roman"/>
          <w:b/>
          <w:bCs/>
          <w:sz w:val="24"/>
          <w:szCs w:val="24"/>
        </w:rPr>
        <w:t>o</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az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zawarty</w:t>
      </w:r>
      <w:r w:rsidRPr="006C0941">
        <w:rPr>
          <w:rFonts w:ascii="Times New Roman" w:hAnsi="Times New Roman" w:cs="Times New Roman"/>
          <w:b/>
          <w:bCs/>
          <w:spacing w:val="1"/>
          <w:sz w:val="24"/>
          <w:szCs w:val="24"/>
        </w:rPr>
        <w:t>c</w:t>
      </w:r>
      <w:r w:rsidRPr="006C0941">
        <w:rPr>
          <w:rFonts w:ascii="Times New Roman" w:hAnsi="Times New Roman" w:cs="Times New Roman"/>
          <w:b/>
          <w:bCs/>
          <w:sz w:val="24"/>
          <w:szCs w:val="24"/>
        </w:rPr>
        <w:t>h pr</w:t>
      </w:r>
      <w:r w:rsidRPr="006C0941">
        <w:rPr>
          <w:rFonts w:ascii="Times New Roman" w:hAnsi="Times New Roman" w:cs="Times New Roman"/>
          <w:b/>
          <w:bCs/>
          <w:spacing w:val="-2"/>
          <w:sz w:val="24"/>
          <w:szCs w:val="24"/>
        </w:rPr>
        <w:t>ze</w:t>
      </w:r>
      <w:r w:rsidRPr="006C0941">
        <w:rPr>
          <w:rFonts w:ascii="Times New Roman" w:hAnsi="Times New Roman" w:cs="Times New Roman"/>
          <w:b/>
          <w:bCs/>
          <w:sz w:val="24"/>
          <w:szCs w:val="24"/>
        </w:rPr>
        <w:t>z po</w:t>
      </w:r>
      <w:r w:rsidRPr="006C0941">
        <w:rPr>
          <w:rFonts w:ascii="Times New Roman" w:hAnsi="Times New Roman" w:cs="Times New Roman"/>
          <w:b/>
          <w:bCs/>
          <w:spacing w:val="-1"/>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 d</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s</w:t>
      </w:r>
      <w:r w:rsidRPr="006C0941">
        <w:rPr>
          <w:rFonts w:ascii="Times New Roman" w:hAnsi="Times New Roman" w:cs="Times New Roman"/>
          <w:b/>
          <w:bCs/>
          <w:spacing w:val="-2"/>
          <w:sz w:val="24"/>
          <w:szCs w:val="24"/>
        </w:rPr>
        <w:t>zy</w:t>
      </w:r>
      <w:r w:rsidRPr="006C0941">
        <w:rPr>
          <w:rFonts w:ascii="Times New Roman" w:hAnsi="Times New Roman" w:cs="Times New Roman"/>
          <w:b/>
          <w:bCs/>
          <w:spacing w:val="1"/>
          <w:sz w:val="24"/>
          <w:szCs w:val="24"/>
        </w:rPr>
        <w:t>m</w:t>
      </w:r>
      <w:r w:rsidRPr="006C0941">
        <w:rPr>
          <w:rFonts w:ascii="Times New Roman" w:hAnsi="Times New Roman" w:cs="Times New Roman"/>
          <w:b/>
          <w:bCs/>
          <w:sz w:val="24"/>
          <w:szCs w:val="24"/>
        </w:rPr>
        <w:t>i</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w:t>
      </w:r>
      <w:r w:rsidRPr="006C0941">
        <w:rPr>
          <w:rFonts w:ascii="Times New Roman" w:hAnsi="Times New Roman" w:cs="Times New Roman"/>
          <w:b/>
          <w:bCs/>
          <w:spacing w:val="-3"/>
          <w:sz w:val="24"/>
          <w:szCs w:val="24"/>
        </w:rPr>
        <w:t>k</w:t>
      </w:r>
      <w:r w:rsidRPr="006C0941">
        <w:rPr>
          <w:rFonts w:ascii="Times New Roman" w:hAnsi="Times New Roman" w:cs="Times New Roman"/>
          <w:b/>
          <w:bCs/>
          <w:sz w:val="24"/>
          <w:szCs w:val="24"/>
        </w:rPr>
        <w:t>on</w:t>
      </w:r>
      <w:r w:rsidRPr="006C0941">
        <w:rPr>
          <w:rFonts w:ascii="Times New Roman" w:hAnsi="Times New Roman" w:cs="Times New Roman"/>
          <w:b/>
          <w:bCs/>
          <w:spacing w:val="-3"/>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i</w:t>
      </w:r>
      <w:r w:rsidRPr="006C0941">
        <w:rPr>
          <w:rFonts w:ascii="Times New Roman" w:hAnsi="Times New Roman" w:cs="Times New Roman"/>
          <w:sz w:val="24"/>
          <w:szCs w:val="24"/>
        </w:rPr>
        <w:t>;</w:t>
      </w:r>
    </w:p>
    <w:p w14:paraId="10225015"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oświ</w:t>
      </w:r>
      <w:r w:rsidRPr="006C0941">
        <w:rPr>
          <w:rFonts w:ascii="Times New Roman" w:hAnsi="Times New Roman" w:cs="Times New Roman"/>
          <w:spacing w:val="1"/>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cze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4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w:t>
      </w:r>
      <w:r w:rsidRPr="006C0941">
        <w:rPr>
          <w:rFonts w:ascii="Times New Roman" w:hAnsi="Times New Roman" w:cs="Times New Roman"/>
          <w:spacing w:val="47"/>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 o</w:t>
      </w:r>
      <w:r w:rsidRPr="006C0941">
        <w:rPr>
          <w:rFonts w:ascii="Times New Roman" w:hAnsi="Times New Roman" w:cs="Times New Roman"/>
          <w:spacing w:val="1"/>
          <w:sz w:val="24"/>
          <w:szCs w:val="24"/>
        </w:rPr>
        <w:t>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ykonawców</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 xml:space="preserve">nawców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ag</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 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ych 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 xml:space="preserve">ykonawcą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ku 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ykonawcą,</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a</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zada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nego,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m</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 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10"/>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si</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być 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oż</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onawców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ykonawców </w:t>
      </w:r>
      <w:r w:rsidRPr="006C0941">
        <w:rPr>
          <w:rFonts w:ascii="Times New Roman" w:hAnsi="Times New Roman" w:cs="Times New Roman"/>
          <w:spacing w:val="1"/>
          <w:sz w:val="24"/>
          <w:szCs w:val="24"/>
        </w:rPr>
        <w:t>(</w:t>
      </w:r>
      <w:r w:rsidRPr="006C0941">
        <w:rPr>
          <w:rFonts w:ascii="Times New Roman" w:hAnsi="Times New Roman" w:cs="Times New Roman"/>
          <w:sz w:val="24"/>
          <w:szCs w:val="24"/>
        </w:rPr>
        <w:t>za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em</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ó</w:t>
      </w:r>
      <w:r w:rsidRPr="006C0941">
        <w:rPr>
          <w:rFonts w:ascii="Times New Roman" w:hAnsi="Times New Roman" w:cs="Times New Roman"/>
          <w:spacing w:val="4"/>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i</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ońc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 dos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 i</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B</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ak</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zu sp</w:t>
      </w:r>
      <w:r w:rsidRPr="006C0941">
        <w:rPr>
          <w:rFonts w:ascii="Times New Roman" w:hAnsi="Times New Roman" w:cs="Times New Roman"/>
          <w:spacing w:val="1"/>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 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bę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ą do 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0F66EE3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Pr="006C0941">
        <w:rPr>
          <w:rFonts w:ascii="Times New Roman" w:hAnsi="Times New Roman" w:cs="Times New Roman"/>
          <w:spacing w:val="5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pacing w:val="3"/>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ego</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udok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l</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eń</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o pod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ca</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6"/>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ść</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podwyk</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nawcó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o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m</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one.</w:t>
      </w:r>
    </w:p>
    <w:p w14:paraId="7ACCF9AF" w14:textId="77777777" w:rsidR="00B233CA" w:rsidRPr="006C0941" w:rsidRDefault="00B233CA" w:rsidP="00E8076C">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padk</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gdy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1"/>
          <w:sz w:val="24"/>
          <w:szCs w:val="24"/>
        </w:rPr>
        <w:t>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z w:val="24"/>
          <w:szCs w:val="24"/>
        </w:rPr>
        <w:t>ć</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ac</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3"/>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mi</w:t>
      </w:r>
      <w:r w:rsidRPr="006C0941">
        <w:rPr>
          <w:rFonts w:ascii="Times New Roman" w:hAnsi="Times New Roman" w:cs="Times New Roman"/>
          <w:sz w:val="24"/>
          <w:szCs w:val="24"/>
        </w:rPr>
        <w:t>ot</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na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awie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ażn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z 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awcą 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ś</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ad</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odą</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pi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do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ę</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cone,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ący</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zega</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sob</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awo</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ę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do chw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gu</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o</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ej 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żno</w:t>
      </w:r>
      <w:r w:rsidRPr="006C0941">
        <w:rPr>
          <w:rFonts w:ascii="Times New Roman" w:hAnsi="Times New Roman" w:cs="Times New Roman"/>
          <w:spacing w:val="-2"/>
          <w:sz w:val="24"/>
          <w:szCs w:val="24"/>
        </w:rPr>
        <w:t>ś</w:t>
      </w:r>
      <w:r w:rsidRPr="006C0941">
        <w:rPr>
          <w:rFonts w:ascii="Times New Roman" w:hAnsi="Times New Roman" w:cs="Times New Roman"/>
          <w:sz w:val="24"/>
          <w:szCs w:val="24"/>
        </w:rPr>
        <w:t xml:space="preserve">ci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ez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onawcę. 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dok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w:t>
      </w:r>
      <w:r w:rsidRPr="006C0941">
        <w:rPr>
          <w:rFonts w:ascii="Times New Roman" w:hAnsi="Times New Roman" w:cs="Times New Roman"/>
          <w:spacing w:val="-2"/>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b</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zpo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ecz</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konawcy</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awie </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z w:val="24"/>
          <w:szCs w:val="24"/>
        </w:rPr>
        <w:t>. 64</w:t>
      </w:r>
      <w:r w:rsidRPr="006C0941">
        <w:rPr>
          <w:rFonts w:ascii="Times New Roman" w:hAnsi="Times New Roman" w:cs="Times New Roman"/>
          <w:spacing w:val="1"/>
          <w:sz w:val="24"/>
          <w:szCs w:val="24"/>
        </w:rPr>
        <w:t>7</w:t>
      </w:r>
      <w:r w:rsidRPr="006C0941">
        <w:rPr>
          <w:rFonts w:ascii="Times New Roman" w:hAnsi="Times New Roman" w:cs="Times New Roman"/>
          <w:position w:val="8"/>
          <w:sz w:val="24"/>
          <w:szCs w:val="24"/>
        </w:rPr>
        <w:t xml:space="preserve">1 </w:t>
      </w:r>
      <w:r w:rsidRPr="006C0941">
        <w:rPr>
          <w:rFonts w:ascii="Times New Roman" w:hAnsi="Times New Roman" w:cs="Times New Roman"/>
          <w:sz w:val="24"/>
          <w:szCs w:val="24"/>
        </w:rPr>
        <w:t xml:space="preserve">§ 5 </w:t>
      </w:r>
      <w:r w:rsidRPr="006C0941">
        <w:rPr>
          <w:rFonts w:ascii="Times New Roman" w:hAnsi="Times New Roman" w:cs="Times New Roman"/>
          <w:spacing w:val="-1"/>
          <w:sz w:val="24"/>
          <w:szCs w:val="24"/>
        </w:rPr>
        <w:t>K</w:t>
      </w:r>
      <w:r w:rsidRPr="006C0941">
        <w:rPr>
          <w:rFonts w:ascii="Times New Roman" w:hAnsi="Times New Roman" w:cs="Times New Roman"/>
          <w:sz w:val="24"/>
          <w:szCs w:val="24"/>
        </w:rPr>
        <w:t>odek</w:t>
      </w:r>
      <w:r w:rsidRPr="006C0941">
        <w:rPr>
          <w:rFonts w:ascii="Times New Roman" w:hAnsi="Times New Roman" w:cs="Times New Roman"/>
          <w:spacing w:val="1"/>
          <w:sz w:val="24"/>
          <w:szCs w:val="24"/>
        </w:rPr>
        <w:t>s</w:t>
      </w:r>
      <w:r w:rsidRPr="006C0941">
        <w:rPr>
          <w:rFonts w:ascii="Times New Roman" w:hAnsi="Times New Roman" w:cs="Times New Roman"/>
          <w:sz w:val="24"/>
          <w:szCs w:val="24"/>
        </w:rPr>
        <w:t>u cyw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ln</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 Wy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onawca </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st zobo</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any do zwro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 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nych 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nawcy.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 xml:space="preserve">ca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aża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godę</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ące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49"/>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m</w:t>
      </w:r>
      <w:r w:rsidRPr="006C0941">
        <w:rPr>
          <w:rFonts w:ascii="Times New Roman" w:hAnsi="Times New Roman" w:cs="Times New Roman"/>
          <w:spacing w:val="4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 zobowi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obec</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awcy.</w:t>
      </w:r>
    </w:p>
    <w:p w14:paraId="2493A2A4" w14:textId="77777777" w:rsidR="00B233CA" w:rsidRPr="006C0941" w:rsidRDefault="00B233CA" w:rsidP="00B233CA">
      <w:pPr>
        <w:shd w:val="clear" w:color="auto" w:fill="FFFFFF"/>
        <w:spacing w:before="120" w:after="120" w:line="240" w:lineRule="auto"/>
        <w:jc w:val="center"/>
        <w:rPr>
          <w:rFonts w:ascii="Times New Roman" w:hAnsi="Times New Roman" w:cs="Times New Roman"/>
          <w:b/>
          <w:spacing w:val="17"/>
          <w:sz w:val="24"/>
          <w:szCs w:val="24"/>
        </w:rPr>
      </w:pPr>
      <w:r w:rsidRPr="006C0941">
        <w:rPr>
          <w:rFonts w:ascii="Times New Roman" w:hAnsi="Times New Roman" w:cs="Times New Roman"/>
          <w:b/>
          <w:spacing w:val="17"/>
          <w:sz w:val="24"/>
          <w:szCs w:val="24"/>
        </w:rPr>
        <w:t>§ 7</w:t>
      </w:r>
    </w:p>
    <w:p w14:paraId="4ED32EFD" w14:textId="77777777" w:rsidR="00B233CA" w:rsidRPr="006C0941" w:rsidRDefault="00B233CA" w:rsidP="000D2CEE">
      <w:pPr>
        <w:pStyle w:val="Zwykytekst1"/>
        <w:numPr>
          <w:ilvl w:val="0"/>
          <w:numId w:val="43"/>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Zamawiający może odstąpić od umowy w ciągu 30 dni bez wyznaczenia dodatkowego terminu, jeżeli Wykonawca opóźnia się z rozpoczęciem robót lub ich wykonywaniem, a w szczególności:</w:t>
      </w:r>
    </w:p>
    <w:p w14:paraId="16BE8FB5" w14:textId="77777777" w:rsidR="00B233CA" w:rsidRPr="006C0941" w:rsidRDefault="00B233CA" w:rsidP="000D2CEE">
      <w:pPr>
        <w:pStyle w:val="Zwykytekst1"/>
        <w:numPr>
          <w:ilvl w:val="0"/>
          <w:numId w:val="44"/>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nie przystąpił do realizacji robót w terminie 14 dni od dnia zawarcia niniejszej umowy, </w:t>
      </w:r>
    </w:p>
    <w:p w14:paraId="279BC688" w14:textId="77777777" w:rsidR="00B233CA" w:rsidRPr="006C0941" w:rsidRDefault="00B233CA" w:rsidP="000D2CEE">
      <w:pPr>
        <w:pStyle w:val="Zwykytekst1"/>
        <w:numPr>
          <w:ilvl w:val="0"/>
          <w:numId w:val="44"/>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zaniechał realizacji robót nieprzerwanie przez okres 7 dni,</w:t>
      </w:r>
    </w:p>
    <w:p w14:paraId="1E1C1697" w14:textId="470D75D1" w:rsidR="00B233CA" w:rsidRPr="006C0941" w:rsidRDefault="00B233CA" w:rsidP="000D2CEE">
      <w:pPr>
        <w:pStyle w:val="Zwykytekst1"/>
        <w:numPr>
          <w:ilvl w:val="0"/>
          <w:numId w:val="44"/>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tak dalece opóźnia się z wykonaniem robót (na co najmniej 7 dni przed terminem, określonym w § 2 ust. 1</w:t>
      </w:r>
      <w:r w:rsidR="00E8076C" w:rsidRPr="006C0941">
        <w:rPr>
          <w:rFonts w:ascii="Times New Roman" w:hAnsi="Times New Roman" w:cs="Times New Roman"/>
          <w:sz w:val="24"/>
          <w:szCs w:val="24"/>
        </w:rPr>
        <w:t xml:space="preserve"> pkt 2</w:t>
      </w:r>
      <w:r w:rsidRPr="006C0941">
        <w:rPr>
          <w:rFonts w:ascii="Times New Roman" w:hAnsi="Times New Roman" w:cs="Times New Roman"/>
          <w:sz w:val="24"/>
          <w:szCs w:val="24"/>
        </w:rPr>
        <w:t>, iż nie jest prawdopodobne, że zdoła je ukończyć w ustalonym terminie.</w:t>
      </w:r>
    </w:p>
    <w:p w14:paraId="369B67C3" w14:textId="77777777" w:rsidR="00B233CA" w:rsidRPr="006C0941" w:rsidRDefault="00B233CA" w:rsidP="000D2CEE">
      <w:pPr>
        <w:pStyle w:val="Zwykytekst1"/>
        <w:numPr>
          <w:ilvl w:val="0"/>
          <w:numId w:val="45"/>
        </w:numPr>
        <w:ind w:left="0" w:firstLine="0"/>
        <w:jc w:val="both"/>
        <w:rPr>
          <w:rFonts w:ascii="Times New Roman" w:hAnsi="Times New Roman" w:cs="Times New Roman"/>
          <w:spacing w:val="3"/>
          <w:sz w:val="24"/>
          <w:szCs w:val="24"/>
        </w:rPr>
      </w:pPr>
      <w:r w:rsidRPr="006C0941">
        <w:rPr>
          <w:rFonts w:ascii="Times New Roman" w:hAnsi="Times New Roman" w:cs="Times New Roman"/>
          <w:sz w:val="24"/>
          <w:szCs w:val="24"/>
        </w:rPr>
        <w:t>Zamawiający może odstąpić od umowy, o ile Wykonawca wykonuje roboty wadliwe lub w </w:t>
      </w:r>
      <w:r w:rsidRPr="006C0941">
        <w:rPr>
          <w:rFonts w:ascii="Times New Roman" w:hAnsi="Times New Roman" w:cs="Times New Roman"/>
          <w:spacing w:val="5"/>
          <w:sz w:val="24"/>
          <w:szCs w:val="24"/>
        </w:rPr>
        <w:t xml:space="preserve">sposób sprzeczny z umową, a w szczególności stosuje materiały złej </w:t>
      </w:r>
      <w:r w:rsidRPr="006C0941">
        <w:rPr>
          <w:rFonts w:ascii="Times New Roman" w:hAnsi="Times New Roman" w:cs="Times New Roman"/>
          <w:spacing w:val="3"/>
          <w:sz w:val="24"/>
          <w:szCs w:val="24"/>
        </w:rPr>
        <w:t>jakości, niezgodne ze złożoną ofertą lub realizuje roboty niedbale, niezgodnie z dokonanymi uzgodnieniami.</w:t>
      </w:r>
    </w:p>
    <w:p w14:paraId="02E87391" w14:textId="77777777" w:rsidR="00B233CA" w:rsidRPr="006C0941" w:rsidRDefault="00B233CA" w:rsidP="000D2CEE">
      <w:pPr>
        <w:pStyle w:val="Zwykytekst1"/>
        <w:numPr>
          <w:ilvl w:val="0"/>
          <w:numId w:val="45"/>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przypadkach określonych w ust. 1 i 2 w terminie 30 dni od daty powzięcia wiadomości o tych okolicznościach.</w:t>
      </w:r>
    </w:p>
    <w:p w14:paraId="2AA63F58" w14:textId="77777777" w:rsidR="00B233CA" w:rsidRPr="006C0941" w:rsidRDefault="00B233CA" w:rsidP="000D2CEE">
      <w:pPr>
        <w:pStyle w:val="Zwykytekst1"/>
        <w:numPr>
          <w:ilvl w:val="0"/>
          <w:numId w:val="45"/>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46D8D941" w14:textId="77777777" w:rsidR="00B233CA" w:rsidRPr="006C0941" w:rsidRDefault="00B233CA" w:rsidP="000D2CEE">
      <w:pPr>
        <w:pStyle w:val="Zwykytekst1"/>
        <w:numPr>
          <w:ilvl w:val="0"/>
          <w:numId w:val="45"/>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W przypadku odstąpienia od umowy przez Zamawiającego inspektor nadzoru powinien ustalić wartość wykonanych przez Wykonawcę robót, a także wartość nie zużytych i pozostawionych na budowie materiałów, zaplecza budowy i budowli tymczasowych.</w:t>
      </w:r>
    </w:p>
    <w:p w14:paraId="08136BA2" w14:textId="77777777" w:rsidR="00B233CA" w:rsidRPr="006C0941" w:rsidRDefault="00B233CA" w:rsidP="000D2CEE">
      <w:pPr>
        <w:pStyle w:val="Zwykytekst1"/>
        <w:numPr>
          <w:ilvl w:val="0"/>
          <w:numId w:val="45"/>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Ustalenie wartości, o których mowa w ust. 5 następuje w obecności Wykonawcy, chyba że Wykonawca nie stawi się w terminie określonym przez Zamawiającego, wówczas Zamawiający dokona wyceny jednostronnie na ryzyko Wykonawcy.</w:t>
      </w:r>
    </w:p>
    <w:p w14:paraId="6C14D13C" w14:textId="77777777" w:rsidR="00B233CA" w:rsidRPr="006C0941" w:rsidRDefault="00B233CA" w:rsidP="00B233CA">
      <w:pPr>
        <w:pStyle w:val="Tekstpodstawowy"/>
        <w:spacing w:before="120" w:after="120" w:line="240" w:lineRule="auto"/>
        <w:jc w:val="center"/>
        <w:rPr>
          <w:b/>
        </w:rPr>
      </w:pPr>
      <w:r w:rsidRPr="006C0941">
        <w:rPr>
          <w:b/>
        </w:rPr>
        <w:t>§ 8</w:t>
      </w:r>
    </w:p>
    <w:p w14:paraId="75ABCB27" w14:textId="77777777" w:rsidR="00B233CA" w:rsidRPr="006C0941" w:rsidRDefault="00B233CA" w:rsidP="000D2CEE">
      <w:pPr>
        <w:widowControl w:val="0"/>
        <w:numPr>
          <w:ilvl w:val="0"/>
          <w:numId w:val="33"/>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Ustala się, że przedmiot umowy odebrany będzie na odbiorze końcowym na podstawie bezusterkowego protokołu odbioru końcowego.</w:t>
      </w:r>
    </w:p>
    <w:p w14:paraId="5A9D87C9" w14:textId="77777777" w:rsidR="00B233CA" w:rsidRPr="006C0941" w:rsidRDefault="00B233CA" w:rsidP="000D2CEE">
      <w:pPr>
        <w:widowControl w:val="0"/>
        <w:numPr>
          <w:ilvl w:val="0"/>
          <w:numId w:val="33"/>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Ustala się, że Zamawiający na nie więcej niż 14 dni po dokonaniu zgłoszenia do odbioru końcowego wyznaczy datę i rozpocznie czynności odbioru końcowego. </w:t>
      </w:r>
    </w:p>
    <w:p w14:paraId="686F0428" w14:textId="77777777" w:rsidR="00B233CA" w:rsidRPr="006C0941" w:rsidRDefault="00B233CA" w:rsidP="000D2CEE">
      <w:pPr>
        <w:widowControl w:val="0"/>
        <w:numPr>
          <w:ilvl w:val="0"/>
          <w:numId w:val="33"/>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Czynności odbioru końcowego robót od Wykonawcy dokonują przedstawiciele Zamawiającego.</w:t>
      </w:r>
    </w:p>
    <w:p w14:paraId="05FF6015" w14:textId="77777777" w:rsidR="00B233CA" w:rsidRPr="006C0941" w:rsidRDefault="00B233CA" w:rsidP="000D2CEE">
      <w:pPr>
        <w:widowControl w:val="0"/>
        <w:numPr>
          <w:ilvl w:val="0"/>
          <w:numId w:val="33"/>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6C0941">
        <w:rPr>
          <w:rFonts w:ascii="Times New Roman" w:hAnsi="Times New Roman" w:cs="Times New Roman"/>
          <w:sz w:val="24"/>
          <w:szCs w:val="24"/>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6C0941">
        <w:rPr>
          <w:rFonts w:ascii="Times New Roman" w:hAnsi="Times New Roman" w:cs="Times New Roman"/>
          <w:spacing w:val="7"/>
          <w:sz w:val="24"/>
          <w:szCs w:val="24"/>
        </w:rPr>
        <w:t xml:space="preserve">ru i w pełni akceptuje ustalenia dokonane w toku odbioru. </w:t>
      </w:r>
    </w:p>
    <w:p w14:paraId="3115A82C" w14:textId="77777777" w:rsidR="00B233CA" w:rsidRPr="006C0941" w:rsidRDefault="00B233CA" w:rsidP="000D2CEE">
      <w:pPr>
        <w:widowControl w:val="0"/>
        <w:numPr>
          <w:ilvl w:val="0"/>
          <w:numId w:val="33"/>
        </w:numPr>
        <w:shd w:val="clear" w:color="auto" w:fill="FFFFFF"/>
        <w:tabs>
          <w:tab w:val="left" w:pos="426"/>
        </w:tabs>
        <w:autoSpaceDE w:val="0"/>
        <w:spacing w:after="0" w:line="240" w:lineRule="auto"/>
        <w:ind w:left="0" w:firstLine="0"/>
        <w:jc w:val="both"/>
        <w:rPr>
          <w:rFonts w:ascii="Times New Roman" w:hAnsi="Times New Roman" w:cs="Times New Roman"/>
          <w:spacing w:val="5"/>
          <w:sz w:val="24"/>
          <w:szCs w:val="24"/>
        </w:rPr>
      </w:pPr>
      <w:r w:rsidRPr="006C0941">
        <w:rPr>
          <w:rFonts w:ascii="Times New Roman" w:hAnsi="Times New Roman" w:cs="Times New Roman"/>
          <w:sz w:val="24"/>
          <w:szCs w:val="24"/>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C0941">
        <w:rPr>
          <w:rFonts w:ascii="Times New Roman" w:hAnsi="Times New Roman" w:cs="Times New Roman"/>
          <w:spacing w:val="5"/>
          <w:sz w:val="24"/>
          <w:szCs w:val="24"/>
        </w:rPr>
        <w:t>.</w:t>
      </w:r>
    </w:p>
    <w:p w14:paraId="26E16FB6" w14:textId="77777777" w:rsidR="00B233CA" w:rsidRPr="006C0941" w:rsidRDefault="00B233CA" w:rsidP="000D2CEE">
      <w:pPr>
        <w:widowControl w:val="0"/>
        <w:numPr>
          <w:ilvl w:val="0"/>
          <w:numId w:val="33"/>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konieczność wykonania robót wynika z decyzji organów nadzoru budowlanego lub jest następstwem błędów lub zaniedbań Wykonawcy, prace takie zostaną wykonane przez Wykonawcę bez dodatkowego wynagrodzenia w terminach wynikających z niniejszej Umowy.</w:t>
      </w:r>
    </w:p>
    <w:p w14:paraId="318756C9" w14:textId="77777777" w:rsidR="00B233CA" w:rsidRPr="006C0941" w:rsidRDefault="00B233CA" w:rsidP="00B233CA">
      <w:pPr>
        <w:shd w:val="clear" w:color="auto" w:fill="FFFFFF"/>
        <w:tabs>
          <w:tab w:val="left" w:pos="-3119"/>
        </w:tabs>
        <w:spacing w:before="120" w:after="120"/>
        <w:jc w:val="center"/>
        <w:rPr>
          <w:rFonts w:ascii="Times New Roman" w:hAnsi="Times New Roman" w:cs="Times New Roman"/>
          <w:b/>
          <w:spacing w:val="20"/>
          <w:sz w:val="24"/>
          <w:szCs w:val="24"/>
        </w:rPr>
      </w:pPr>
      <w:r w:rsidRPr="006C0941">
        <w:rPr>
          <w:rFonts w:ascii="Times New Roman" w:hAnsi="Times New Roman" w:cs="Times New Roman"/>
          <w:b/>
          <w:spacing w:val="20"/>
          <w:sz w:val="24"/>
          <w:szCs w:val="24"/>
        </w:rPr>
        <w:t>§ 9</w:t>
      </w:r>
    </w:p>
    <w:p w14:paraId="6DFC1FF5" w14:textId="4BBD0337" w:rsidR="0067092D" w:rsidRPr="006C0941" w:rsidRDefault="00B233CA" w:rsidP="0067092D">
      <w:pPr>
        <w:shd w:val="clear" w:color="auto" w:fill="FFFFFF"/>
        <w:tabs>
          <w:tab w:val="left" w:pos="852"/>
        </w:tabs>
        <w:jc w:val="both"/>
        <w:rPr>
          <w:rFonts w:ascii="Times New Roman" w:hAnsi="Times New Roman" w:cs="Times New Roman"/>
          <w:sz w:val="24"/>
          <w:szCs w:val="24"/>
        </w:rPr>
      </w:pPr>
      <w:r w:rsidRPr="006C0941">
        <w:rPr>
          <w:rFonts w:ascii="Times New Roman" w:hAnsi="Times New Roman" w:cs="Times New Roman"/>
          <w:sz w:val="24"/>
          <w:szCs w:val="24"/>
        </w:rPr>
        <w:lastRenderedPageBreak/>
        <w:t>Wykonawca udziela gwarancji i rękojmi na wykonane roboty</w:t>
      </w:r>
      <w:r w:rsidR="00ED47D5" w:rsidRPr="006C0941">
        <w:rPr>
          <w:rFonts w:ascii="Times New Roman" w:hAnsi="Times New Roman" w:cs="Times New Roman"/>
          <w:sz w:val="24"/>
          <w:szCs w:val="24"/>
        </w:rPr>
        <w:t xml:space="preserve"> budowlane </w:t>
      </w:r>
      <w:r w:rsidR="00583EAF" w:rsidRPr="006C0941">
        <w:rPr>
          <w:rFonts w:ascii="Times New Roman" w:hAnsi="Times New Roman" w:cs="Times New Roman"/>
          <w:sz w:val="24"/>
          <w:szCs w:val="24"/>
        </w:rPr>
        <w:t>i</w:t>
      </w:r>
      <w:r w:rsidRPr="006C0941">
        <w:rPr>
          <w:rFonts w:ascii="Times New Roman" w:hAnsi="Times New Roman" w:cs="Times New Roman"/>
          <w:sz w:val="24"/>
          <w:szCs w:val="24"/>
        </w:rPr>
        <w:t xml:space="preserve"> wbudowane materiały obejmujące ten sam okres tj.:………….. lat, licząc od daty bezusterkowego odbioru końcowego. W przypadku gdy okres gwarancji udzielony przez producenta jest dłuższy od</w:t>
      </w:r>
      <w:r w:rsidR="00583EAF" w:rsidRPr="006C0941">
        <w:rPr>
          <w:rFonts w:ascii="Times New Roman" w:hAnsi="Times New Roman" w:cs="Times New Roman"/>
          <w:sz w:val="24"/>
          <w:szCs w:val="24"/>
        </w:rPr>
        <w:t> </w:t>
      </w:r>
      <w:r w:rsidRPr="006C0941">
        <w:rPr>
          <w:rFonts w:ascii="Times New Roman" w:hAnsi="Times New Roman" w:cs="Times New Roman"/>
          <w:sz w:val="24"/>
          <w:szCs w:val="24"/>
        </w:rPr>
        <w:t xml:space="preserve">okresu gwarancji udzielonej przez Wykonawcę, wówczas obowiązuje gwarancja producenta. </w:t>
      </w:r>
    </w:p>
    <w:p w14:paraId="037B1626" w14:textId="18E395F2" w:rsidR="00B233CA" w:rsidRPr="006C0941" w:rsidRDefault="00B233CA" w:rsidP="0067092D">
      <w:pPr>
        <w:shd w:val="clear" w:color="auto" w:fill="FFFFFF"/>
        <w:tabs>
          <w:tab w:val="left" w:pos="852"/>
        </w:tabs>
        <w:jc w:val="center"/>
        <w:rPr>
          <w:rFonts w:ascii="Times New Roman" w:hAnsi="Times New Roman" w:cs="Times New Roman"/>
          <w:b/>
          <w:sz w:val="24"/>
          <w:szCs w:val="24"/>
        </w:rPr>
      </w:pPr>
      <w:r w:rsidRPr="006C0941">
        <w:rPr>
          <w:rFonts w:ascii="Times New Roman" w:hAnsi="Times New Roman" w:cs="Times New Roman"/>
          <w:b/>
          <w:sz w:val="24"/>
          <w:szCs w:val="24"/>
        </w:rPr>
        <w:t>§ 10</w:t>
      </w:r>
    </w:p>
    <w:p w14:paraId="240D68FA" w14:textId="77777777" w:rsidR="00B233CA" w:rsidRPr="006C0941" w:rsidRDefault="00B233CA" w:rsidP="000D2CEE">
      <w:pPr>
        <w:pStyle w:val="Zwykytekst1"/>
        <w:numPr>
          <w:ilvl w:val="0"/>
          <w:numId w:val="35"/>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Wykonawca zapłaci Zamawiającemu kary umowne w następujących przypadkach: </w:t>
      </w:r>
    </w:p>
    <w:p w14:paraId="31810900" w14:textId="6122A67E" w:rsidR="00B233CA" w:rsidRPr="006C0941" w:rsidRDefault="00B233CA" w:rsidP="000D2CEE">
      <w:pPr>
        <w:pStyle w:val="Zwykytekst1"/>
        <w:numPr>
          <w:ilvl w:val="0"/>
          <w:numId w:val="36"/>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za odstąpienie od umowy przez Zamawiającego z przyczyn, o których mowa w § 7 ust.1, 2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pkt</w:t>
      </w:r>
      <w:r w:rsidR="00583EAF" w:rsidRPr="006C0941">
        <w:rPr>
          <w:rFonts w:ascii="Times New Roman" w:eastAsiaTheme="minorHAnsi" w:hAnsi="Times New Roman" w:cs="Times New Roman"/>
          <w:sz w:val="24"/>
          <w:szCs w:val="24"/>
          <w:lang w:eastAsia="en-US"/>
        </w:rPr>
        <w:t xml:space="preserve"> 4 lit. c</w:t>
      </w:r>
      <w:r w:rsidRPr="006C0941">
        <w:rPr>
          <w:rFonts w:ascii="Times New Roman" w:eastAsiaTheme="minorHAnsi" w:hAnsi="Times New Roman" w:cs="Times New Roman"/>
          <w:sz w:val="24"/>
          <w:szCs w:val="24"/>
          <w:lang w:eastAsia="en-US"/>
        </w:rPr>
        <w:t>,</w:t>
      </w:r>
    </w:p>
    <w:p w14:paraId="3E431819" w14:textId="5C25E358" w:rsidR="00B233CA" w:rsidRPr="006C0941" w:rsidRDefault="00B233CA" w:rsidP="000D2CEE">
      <w:pPr>
        <w:pStyle w:val="Zwykytekst1"/>
        <w:numPr>
          <w:ilvl w:val="0"/>
          <w:numId w:val="36"/>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odstąpienie od umowy przez Wykonawcę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xml:space="preserve">,  </w:t>
      </w:r>
    </w:p>
    <w:p w14:paraId="2F003B6B" w14:textId="6EB9EA47" w:rsidR="00B233CA" w:rsidRPr="006C0941" w:rsidRDefault="00B233CA" w:rsidP="000D2CEE">
      <w:pPr>
        <w:pStyle w:val="Zwykytekst1"/>
        <w:numPr>
          <w:ilvl w:val="0"/>
          <w:numId w:val="36"/>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wykonaniu przedmiotu umowy w wysokości 0,3%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w:t>
      </w:r>
      <w:r w:rsidR="007C5FD1" w:rsidRPr="006C0941">
        <w:rPr>
          <w:rFonts w:ascii="Times New Roman" w:eastAsiaTheme="minorHAnsi" w:hAnsi="Times New Roman" w:cs="Times New Roman"/>
          <w:sz w:val="24"/>
          <w:szCs w:val="24"/>
          <w:lang w:eastAsia="en-US"/>
        </w:rPr>
        <w:t xml:space="preserve">pkt </w:t>
      </w:r>
      <w:r w:rsidR="00583EAF" w:rsidRPr="006C0941">
        <w:rPr>
          <w:rFonts w:ascii="Times New Roman" w:eastAsiaTheme="minorHAnsi" w:hAnsi="Times New Roman" w:cs="Times New Roman"/>
          <w:sz w:val="24"/>
          <w:szCs w:val="24"/>
          <w:lang w:eastAsia="en-US"/>
        </w:rPr>
        <w:t>4 lit. c</w:t>
      </w:r>
      <w:r w:rsidR="007C5FD1" w:rsidRPr="006C0941">
        <w:rPr>
          <w:rFonts w:ascii="Times New Roman" w:eastAsiaTheme="minorHAnsi" w:hAnsi="Times New Roman" w:cs="Times New Roman"/>
          <w:sz w:val="24"/>
          <w:szCs w:val="24"/>
          <w:lang w:eastAsia="en-US"/>
        </w:rPr>
        <w:t xml:space="preserve"> </w:t>
      </w:r>
      <w:r w:rsidRPr="006C0941">
        <w:rPr>
          <w:rFonts w:ascii="Times New Roman" w:eastAsiaTheme="minorHAnsi" w:hAnsi="Times New Roman" w:cs="Times New Roman"/>
          <w:sz w:val="24"/>
          <w:szCs w:val="24"/>
          <w:lang w:eastAsia="en-US"/>
        </w:rPr>
        <w:t xml:space="preserve">za każdy rozpoczęty dzień zwłoki od </w:t>
      </w:r>
      <w:r w:rsidR="00583EAF" w:rsidRPr="006C0941">
        <w:rPr>
          <w:rFonts w:ascii="Times New Roman" w:eastAsiaTheme="minorHAnsi" w:hAnsi="Times New Roman" w:cs="Times New Roman"/>
          <w:sz w:val="24"/>
          <w:szCs w:val="24"/>
          <w:lang w:eastAsia="en-US"/>
        </w:rPr>
        <w:t>terminu</w:t>
      </w:r>
      <w:r w:rsidRPr="006C0941">
        <w:rPr>
          <w:rFonts w:ascii="Times New Roman" w:eastAsiaTheme="minorHAnsi" w:hAnsi="Times New Roman" w:cs="Times New Roman"/>
          <w:sz w:val="24"/>
          <w:szCs w:val="24"/>
          <w:lang w:eastAsia="en-US"/>
        </w:rPr>
        <w:t xml:space="preserve"> wskazanego w §</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2 ust. 1</w:t>
      </w:r>
      <w:r w:rsidR="00E8076C"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2</w:t>
      </w:r>
      <w:r w:rsidR="00E8076C" w:rsidRPr="006C0941">
        <w:rPr>
          <w:rFonts w:ascii="Times New Roman" w:eastAsiaTheme="minorHAnsi" w:hAnsi="Times New Roman" w:cs="Times New Roman"/>
          <w:sz w:val="24"/>
          <w:szCs w:val="24"/>
          <w:lang w:eastAsia="en-US"/>
        </w:rPr>
        <w:t>,</w:t>
      </w:r>
    </w:p>
    <w:p w14:paraId="36F44486" w14:textId="41817A57" w:rsidR="00B233CA" w:rsidRPr="006C0941" w:rsidRDefault="00B233CA" w:rsidP="000D2CEE">
      <w:pPr>
        <w:pStyle w:val="Zwykytekst1"/>
        <w:numPr>
          <w:ilvl w:val="0"/>
          <w:numId w:val="36"/>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usunięciu wad stwierdzonych przy odbiorze lub w okresie gwarancji i rękojmi w wysokości 0,3% całkowitego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xml:space="preserve"> za</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każdy rozpoczęty dzień zwłoki liczony od dnia wyznaczonego na ich usunięcie,</w:t>
      </w:r>
    </w:p>
    <w:p w14:paraId="53F59B8D" w14:textId="295CE367" w:rsidR="00B233CA" w:rsidRPr="006C0941" w:rsidRDefault="00B233CA" w:rsidP="000D2CEE">
      <w:pPr>
        <w:pStyle w:val="Zwykytekst1"/>
        <w:numPr>
          <w:ilvl w:val="0"/>
          <w:numId w:val="36"/>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przerwę w realizacji robót trwającą dłużej niż 14 dni spowodowaną przyczyną zależną od Wykonawcy w wysokości 0,3 % całości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xml:space="preserve"> za każdy rozpoczęty dzień przerwy powyżej 14 dni.</w:t>
      </w:r>
    </w:p>
    <w:p w14:paraId="105D4605" w14:textId="7B43FC25" w:rsidR="00B233CA" w:rsidRPr="006C0941" w:rsidRDefault="00B233CA" w:rsidP="000D2CEE">
      <w:pPr>
        <w:pStyle w:val="Zwykytekst1"/>
        <w:numPr>
          <w:ilvl w:val="0"/>
          <w:numId w:val="36"/>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zapłaty lub nieterminową zapłatę wynagrodzenia należnego podwykonawcom lub dalszym podwykonawcom w wysokości 0,3% całości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xml:space="preserve"> za każdy dzień zwłoki względem danego podwykonawcy,</w:t>
      </w:r>
    </w:p>
    <w:p w14:paraId="6553E077" w14:textId="75D62E1C" w:rsidR="00B233CA" w:rsidRPr="006C0941" w:rsidRDefault="00B233CA" w:rsidP="000D2CEE">
      <w:pPr>
        <w:pStyle w:val="Zwykytekst1"/>
        <w:numPr>
          <w:ilvl w:val="0"/>
          <w:numId w:val="36"/>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do zaakceptowania projektu umowy o podwykonawstwo lub projektu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dotyczącego danego podwykonawcy,</w:t>
      </w:r>
    </w:p>
    <w:p w14:paraId="5DD72D57" w14:textId="12191770" w:rsidR="00B233CA" w:rsidRPr="006C0941" w:rsidRDefault="00B233CA" w:rsidP="000D2CEE">
      <w:pPr>
        <w:pStyle w:val="Zwykytekst1"/>
        <w:numPr>
          <w:ilvl w:val="0"/>
          <w:numId w:val="36"/>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poświadczonej za zgodność z oryginałem kopii umowy o podwykonawstwo dotyczącej danego podwykonawcy lub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w:t>
      </w:r>
    </w:p>
    <w:p w14:paraId="22F342F7" w14:textId="623BC897" w:rsidR="00B233CA" w:rsidRPr="006C0941" w:rsidRDefault="00B233CA" w:rsidP="000D2CEE">
      <w:pPr>
        <w:pStyle w:val="Zwykytekst1"/>
        <w:numPr>
          <w:ilvl w:val="0"/>
          <w:numId w:val="36"/>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zmiany umowy o podwykonawstwo w zakresie terminu zapłaty w wysokości 3% całości wynagrodzenia brutto, określonego w § 4 ust. </w:t>
      </w:r>
      <w:r w:rsidR="00583EAF" w:rsidRPr="006C0941">
        <w:rPr>
          <w:rFonts w:ascii="Times New Roman" w:eastAsiaTheme="minorHAnsi" w:hAnsi="Times New Roman" w:cs="Times New Roman"/>
          <w:sz w:val="24"/>
          <w:szCs w:val="24"/>
          <w:lang w:eastAsia="en-US"/>
        </w:rPr>
        <w:t>1</w:t>
      </w:r>
      <w:r w:rsidR="00E8076C"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dotyczącej danego podwykonawcy.</w:t>
      </w:r>
    </w:p>
    <w:p w14:paraId="695CC7D5" w14:textId="4E0DF20B" w:rsidR="00B233CA" w:rsidRPr="006C0941" w:rsidRDefault="00B233CA" w:rsidP="00B233CA">
      <w:pPr>
        <w:pStyle w:val="Zwykytekst1"/>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10) Górny limit kar umownych, do których naliczenia uprawniony jest Zamawiający stanowi wysokość 20% całkowitego wynagrodzenia brutto, określonego w § 4 ust. </w:t>
      </w:r>
      <w:r w:rsidR="00AD312C"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AD312C"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w:t>
      </w:r>
    </w:p>
    <w:p w14:paraId="276B28DF" w14:textId="77777777" w:rsidR="00B233CA" w:rsidRPr="006C0941" w:rsidRDefault="00B233CA" w:rsidP="000D2CEE">
      <w:pPr>
        <w:widowControl w:val="0"/>
        <w:numPr>
          <w:ilvl w:val="0"/>
          <w:numId w:val="32"/>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naliczy kary umowne określone w ust. 1 a przystąpi do ich egzekucji zgodnie z zapisem w ust. 4 niniejszego paragrafu.</w:t>
      </w:r>
    </w:p>
    <w:p w14:paraId="550BBB77" w14:textId="77777777" w:rsidR="00B233CA" w:rsidRPr="006C0941" w:rsidRDefault="00B233CA" w:rsidP="000D2CEE">
      <w:pPr>
        <w:widowControl w:val="0"/>
        <w:numPr>
          <w:ilvl w:val="0"/>
          <w:numId w:val="32"/>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zastrzega sobie prawo dochodzenia odszkodowania uzupełniającego na zasadach ogólnych określonych w Kodeksie Cywilnym.</w:t>
      </w:r>
    </w:p>
    <w:p w14:paraId="3E23B6DF" w14:textId="77777777" w:rsidR="00B233CA" w:rsidRPr="006C0941" w:rsidRDefault="00B233CA" w:rsidP="000D2CEE">
      <w:pPr>
        <w:widowControl w:val="0"/>
        <w:numPr>
          <w:ilvl w:val="0"/>
          <w:numId w:val="32"/>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okresie ogłoszenia stanu zagrożenia epidemicznego albo stanu epidemii w związku z COVID-19 i przez 90 dni od dnia odwołania stanu, który obowiązywał jako ostatni, Zamawiający odstąpi od potrącania kar umownych zastrzeżonych na wypadek niewykonania lub nienależytego wykonania umowy z wynagrodzenia wykonawcy a także Zamawiający nie zaspokoi tych kar z zabezpieczenia należytego wykonania umowy. o ile zdarzenie, w związku z którym zastrzeżono tę karę, nastąpiło w okresie ogłoszenia stanu zagrożenia epidemicznego albo stanu epidemii.</w:t>
      </w:r>
    </w:p>
    <w:p w14:paraId="7B2B5F67" w14:textId="3A80A0EC" w:rsidR="00B233CA" w:rsidRPr="006C0941" w:rsidRDefault="00B233CA" w:rsidP="00B233CA">
      <w:pPr>
        <w:pStyle w:val="Zwykytekst1"/>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11</w:t>
      </w:r>
    </w:p>
    <w:p w14:paraId="49F7DCD1" w14:textId="73AA5373" w:rsidR="00B233CA" w:rsidRPr="006C0941" w:rsidRDefault="00B233CA" w:rsidP="00B233CA">
      <w:pPr>
        <w:pStyle w:val="Zwykytekst1"/>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1. Kary umowne, o których mowa w §</w:t>
      </w:r>
      <w:r w:rsidR="00E8076C"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10 ust. 1 ustalone za każdy rozpoczęty dzień zwłoki, stają się wymagalne:</w:t>
      </w:r>
    </w:p>
    <w:p w14:paraId="44DF1511" w14:textId="77777777" w:rsidR="00B233CA" w:rsidRPr="006C0941" w:rsidRDefault="00B233CA" w:rsidP="000D2CEE">
      <w:pPr>
        <w:widowControl w:val="0"/>
        <w:numPr>
          <w:ilvl w:val="0"/>
          <w:numId w:val="37"/>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lastRenderedPageBreak/>
        <w:t>za każdy rozpoczęty dzień zwłoki - w tym dniu,</w:t>
      </w:r>
    </w:p>
    <w:p w14:paraId="3D381088" w14:textId="77777777" w:rsidR="00B233CA" w:rsidRPr="006C0941" w:rsidRDefault="00B233CA" w:rsidP="000D2CEE">
      <w:pPr>
        <w:widowControl w:val="0"/>
        <w:numPr>
          <w:ilvl w:val="0"/>
          <w:numId w:val="37"/>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następny rozpoczęty dzień zwłoki - odpowiednio w każdym z tych dni.</w:t>
      </w:r>
    </w:p>
    <w:p w14:paraId="2ADF05B4" w14:textId="68505B2F" w:rsidR="00B233CA" w:rsidRPr="006C0941" w:rsidRDefault="00B233CA" w:rsidP="00B233CA">
      <w:pPr>
        <w:pStyle w:val="Zwykytekst1"/>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12</w:t>
      </w:r>
    </w:p>
    <w:p w14:paraId="48EA8B21" w14:textId="0E83E377" w:rsidR="00B233CA" w:rsidRPr="006C0941" w:rsidRDefault="00B233CA" w:rsidP="000D2CEE">
      <w:pPr>
        <w:widowControl w:val="0"/>
        <w:numPr>
          <w:ilvl w:val="0"/>
          <w:numId w:val="38"/>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Jeżeli Wykonawca nie zakończy prac w terminie określonym w umowie lub w innym </w:t>
      </w:r>
      <w:r w:rsidRPr="006C0941">
        <w:rPr>
          <w:rFonts w:ascii="Times New Roman" w:hAnsi="Times New Roman" w:cs="Times New Roman"/>
          <w:spacing w:val="2"/>
          <w:sz w:val="24"/>
          <w:szCs w:val="24"/>
        </w:rPr>
        <w:t xml:space="preserve">uzgodnionym </w:t>
      </w:r>
      <w:r w:rsidR="00E8076C" w:rsidRPr="006C0941">
        <w:rPr>
          <w:rFonts w:ascii="Times New Roman" w:hAnsi="Times New Roman" w:cs="Times New Roman"/>
          <w:spacing w:val="2"/>
          <w:sz w:val="24"/>
          <w:szCs w:val="24"/>
        </w:rPr>
        <w:t xml:space="preserve">z Zamawiającym </w:t>
      </w:r>
      <w:r w:rsidRPr="006C0941">
        <w:rPr>
          <w:rFonts w:ascii="Times New Roman" w:hAnsi="Times New Roman" w:cs="Times New Roman"/>
          <w:spacing w:val="2"/>
          <w:sz w:val="24"/>
          <w:szCs w:val="24"/>
        </w:rPr>
        <w:t xml:space="preserve">terminie, Zamawiający naliczy karę określoną </w:t>
      </w:r>
      <w:r w:rsidRPr="006C0941">
        <w:rPr>
          <w:rFonts w:ascii="Times New Roman" w:hAnsi="Times New Roman" w:cs="Times New Roman"/>
          <w:spacing w:val="4"/>
          <w:sz w:val="24"/>
          <w:szCs w:val="24"/>
        </w:rPr>
        <w:t xml:space="preserve">w § 10 ust. 1 pkt. 3 a przystąpi </w:t>
      </w:r>
      <w:r w:rsidRPr="006C0941">
        <w:rPr>
          <w:rFonts w:ascii="Times New Roman" w:hAnsi="Times New Roman" w:cs="Times New Roman"/>
          <w:sz w:val="24"/>
          <w:szCs w:val="24"/>
        </w:rPr>
        <w:t>do jej egzekucji zgodnie z zapisem w § 10 ust. 4 niniejszej umowy.</w:t>
      </w:r>
    </w:p>
    <w:p w14:paraId="68E8486D" w14:textId="77777777" w:rsidR="00B233CA" w:rsidRPr="006C0941" w:rsidRDefault="00B233CA" w:rsidP="000D2CEE">
      <w:pPr>
        <w:pStyle w:val="Zwykytekst1"/>
        <w:numPr>
          <w:ilvl w:val="0"/>
          <w:numId w:val="38"/>
        </w:numPr>
        <w:ind w:left="0" w:firstLine="0"/>
        <w:jc w:val="both"/>
        <w:rPr>
          <w:rFonts w:ascii="Times New Roman" w:hAnsi="Times New Roman" w:cs="Times New Roman"/>
          <w:spacing w:val="5"/>
          <w:sz w:val="24"/>
          <w:szCs w:val="24"/>
        </w:rPr>
      </w:pPr>
      <w:r w:rsidRPr="006C0941">
        <w:rPr>
          <w:rFonts w:ascii="Times New Roman" w:hAnsi="Times New Roman" w:cs="Times New Roman"/>
          <w:spacing w:val="3"/>
          <w:sz w:val="24"/>
          <w:szCs w:val="24"/>
        </w:rPr>
        <w:t>Zapłacenie lub potrącenie kary za nie dotrzymanie terminu nie zwalnia Wykonawcy z </w:t>
      </w:r>
      <w:r w:rsidRPr="006C0941">
        <w:rPr>
          <w:rFonts w:ascii="Times New Roman" w:hAnsi="Times New Roman" w:cs="Times New Roman"/>
          <w:spacing w:val="5"/>
          <w:sz w:val="24"/>
          <w:szCs w:val="24"/>
        </w:rPr>
        <w:t>obowiązku dokończenia robót ani z żadnych innych zobowiązań umownych.</w:t>
      </w:r>
    </w:p>
    <w:p w14:paraId="322F7CD4" w14:textId="74BA08FF" w:rsidR="00B233CA" w:rsidRPr="006C0941" w:rsidRDefault="00B233CA" w:rsidP="00B233CA">
      <w:pPr>
        <w:shd w:val="clear" w:color="auto" w:fill="FFFFFF"/>
        <w:spacing w:before="120" w:after="120"/>
        <w:jc w:val="center"/>
        <w:rPr>
          <w:rFonts w:ascii="Times New Roman" w:hAnsi="Times New Roman" w:cs="Times New Roman"/>
          <w:b/>
          <w:spacing w:val="7"/>
          <w:sz w:val="24"/>
          <w:szCs w:val="24"/>
        </w:rPr>
      </w:pPr>
      <w:r w:rsidRPr="006C0941">
        <w:rPr>
          <w:rFonts w:ascii="Times New Roman" w:hAnsi="Times New Roman" w:cs="Times New Roman"/>
          <w:b/>
          <w:spacing w:val="7"/>
          <w:sz w:val="24"/>
          <w:szCs w:val="24"/>
        </w:rPr>
        <w:t>§</w:t>
      </w:r>
      <w:r w:rsidR="00E8076C" w:rsidRPr="006C0941">
        <w:rPr>
          <w:rFonts w:ascii="Times New Roman" w:hAnsi="Times New Roman" w:cs="Times New Roman"/>
          <w:b/>
          <w:spacing w:val="7"/>
          <w:sz w:val="24"/>
          <w:szCs w:val="24"/>
        </w:rPr>
        <w:t xml:space="preserve"> </w:t>
      </w:r>
      <w:r w:rsidRPr="006C0941">
        <w:rPr>
          <w:rFonts w:ascii="Times New Roman" w:hAnsi="Times New Roman" w:cs="Times New Roman"/>
          <w:b/>
          <w:spacing w:val="7"/>
          <w:sz w:val="24"/>
          <w:szCs w:val="24"/>
        </w:rPr>
        <w:t>13</w:t>
      </w:r>
    </w:p>
    <w:p w14:paraId="62D494D3" w14:textId="77777777" w:rsidR="00B233CA" w:rsidRPr="006C0941" w:rsidRDefault="00B233CA" w:rsidP="000D2CEE">
      <w:pPr>
        <w:widowControl w:val="0"/>
        <w:numPr>
          <w:ilvl w:val="0"/>
          <w:numId w:val="39"/>
        </w:numPr>
        <w:shd w:val="clear" w:color="auto" w:fill="FFFFFF"/>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z w:val="24"/>
          <w:szCs w:val="24"/>
        </w:rPr>
        <w:t xml:space="preserve">Jeżeli z powodu wad, które ujawnią się w okresie gwarancji jakości i rękojmi za wady, osoby trzecie </w:t>
      </w:r>
      <w:r w:rsidRPr="006C0941">
        <w:rPr>
          <w:rFonts w:ascii="Times New Roman" w:hAnsi="Times New Roman" w:cs="Times New Roman"/>
          <w:spacing w:val="-4"/>
          <w:sz w:val="24"/>
          <w:szCs w:val="24"/>
        </w:rPr>
        <w:t xml:space="preserve">wystąpią z roszczeniami o naprawienie szkody, której przyczyną powstania była wada, </w:t>
      </w:r>
      <w:r w:rsidRPr="006C0941">
        <w:rPr>
          <w:rFonts w:ascii="Times New Roman" w:hAnsi="Times New Roman" w:cs="Times New Roman"/>
          <w:spacing w:val="4"/>
          <w:sz w:val="24"/>
          <w:szCs w:val="24"/>
        </w:rPr>
        <w:t>Wykonawca poniesie wszelkie koszty związane z naprawieniem szkody.</w:t>
      </w:r>
    </w:p>
    <w:p w14:paraId="105E4B41" w14:textId="6C3425D1" w:rsidR="00B233CA" w:rsidRPr="006C0941" w:rsidRDefault="00B233CA" w:rsidP="000D2CEE">
      <w:pPr>
        <w:numPr>
          <w:ilvl w:val="0"/>
          <w:numId w:val="39"/>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w:t>
      </w:r>
      <w:r w:rsidR="007C5FD1" w:rsidRPr="006C0941">
        <w:rPr>
          <w:rFonts w:ascii="Times New Roman" w:hAnsi="Times New Roman" w:cs="Times New Roman"/>
          <w:sz w:val="24"/>
          <w:szCs w:val="24"/>
        </w:rPr>
        <w:t xml:space="preserve">e-maila </w:t>
      </w:r>
      <w:r w:rsidRPr="006C0941">
        <w:rPr>
          <w:rFonts w:ascii="Times New Roman" w:hAnsi="Times New Roman" w:cs="Times New Roman"/>
          <w:sz w:val="24"/>
          <w:szCs w:val="24"/>
        </w:rPr>
        <w:t xml:space="preserve">z uzyskaniem u Zamawiającego potwierdzenia prawidłowego nadania </w:t>
      </w:r>
      <w:r w:rsidR="007C5FD1" w:rsidRPr="006C0941">
        <w:rPr>
          <w:rFonts w:ascii="Times New Roman" w:hAnsi="Times New Roman" w:cs="Times New Roman"/>
          <w:sz w:val="24"/>
          <w:szCs w:val="24"/>
        </w:rPr>
        <w:t>e-maila</w:t>
      </w:r>
      <w:r w:rsidRPr="006C0941">
        <w:rPr>
          <w:rFonts w:ascii="Times New Roman" w:hAnsi="Times New Roman" w:cs="Times New Roman"/>
          <w:sz w:val="24"/>
          <w:szCs w:val="24"/>
        </w:rPr>
        <w:t xml:space="preserve"> lub przesłania listem poleconym za potwierdzeniem odbioru.</w:t>
      </w:r>
    </w:p>
    <w:p w14:paraId="0C79C5F9" w14:textId="77777777" w:rsidR="00B233CA" w:rsidRPr="006C0941" w:rsidRDefault="00B233CA" w:rsidP="000D2CEE">
      <w:pPr>
        <w:numPr>
          <w:ilvl w:val="0"/>
          <w:numId w:val="39"/>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Wykonawca nie usunie wad lub usterek w żądanym terminie Zamawiający po uprzednim zawiadomieniu, zleci ich usunięcie osobie trzeciej na koszt Wykonawcy i opłaci z kwoty zabezpieczającej roszczenia na okres gwarancji jakości.</w:t>
      </w:r>
    </w:p>
    <w:p w14:paraId="36AC8E44" w14:textId="77777777" w:rsidR="00B233CA" w:rsidRPr="006C0941" w:rsidRDefault="00B233CA" w:rsidP="000D2CEE">
      <w:pPr>
        <w:numPr>
          <w:ilvl w:val="0"/>
          <w:numId w:val="39"/>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usunięcie wady przekracza wartość zabezpieczenia na okres gwarancji jakości, Zamawiający może dochodzić niezabezpieczonej kwoty we właściwym miejscowo Sądzie dla siedziby Zamawiającego.</w:t>
      </w:r>
    </w:p>
    <w:p w14:paraId="14DA9202" w14:textId="77777777" w:rsidR="00B233CA" w:rsidRPr="006C0941" w:rsidRDefault="00B233CA" w:rsidP="00B233CA">
      <w:pPr>
        <w:shd w:val="clear" w:color="auto" w:fill="FFFFFF"/>
        <w:spacing w:before="120" w:after="120"/>
        <w:jc w:val="center"/>
        <w:rPr>
          <w:rFonts w:ascii="Times New Roman" w:hAnsi="Times New Roman" w:cs="Times New Roman"/>
          <w:b/>
          <w:spacing w:val="12"/>
          <w:sz w:val="24"/>
          <w:szCs w:val="24"/>
        </w:rPr>
      </w:pPr>
      <w:r w:rsidRPr="006C0941">
        <w:rPr>
          <w:rFonts w:ascii="Times New Roman" w:hAnsi="Times New Roman" w:cs="Times New Roman"/>
          <w:b/>
          <w:spacing w:val="12"/>
          <w:sz w:val="24"/>
          <w:szCs w:val="24"/>
        </w:rPr>
        <w:t>§ 14</w:t>
      </w:r>
    </w:p>
    <w:p w14:paraId="20201F42" w14:textId="77777777" w:rsidR="00B233CA" w:rsidRPr="006C0941" w:rsidRDefault="00B233CA" w:rsidP="00B233CA">
      <w:pPr>
        <w:pStyle w:val="Tekstpodstawowywcity21"/>
        <w:tabs>
          <w:tab w:val="left" w:pos="284"/>
          <w:tab w:val="left" w:pos="720"/>
        </w:tabs>
        <w:spacing w:after="0" w:line="240" w:lineRule="auto"/>
        <w:ind w:left="0"/>
        <w:jc w:val="both"/>
      </w:pPr>
      <w:r w:rsidRPr="006C0941">
        <w:t>1.</w:t>
      </w:r>
      <w:r w:rsidRPr="006C0941">
        <w:tab/>
        <w:t>Wykonawca ustanawia kierownika budowy i kierowników robót branżowych na podstawie wpisu do dziennika budowy.</w:t>
      </w:r>
    </w:p>
    <w:p w14:paraId="0B5BFA3A" w14:textId="77777777" w:rsidR="00B233CA" w:rsidRPr="006C0941" w:rsidRDefault="00B233CA" w:rsidP="000D2CEE">
      <w:pPr>
        <w:numPr>
          <w:ilvl w:val="0"/>
          <w:numId w:val="55"/>
        </w:numPr>
        <w:tabs>
          <w:tab w:val="left" w:pos="284"/>
        </w:tabs>
        <w:suppressAutoHyphens/>
        <w:overflowPunct w:val="0"/>
        <w:autoSpaceDE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Zmiany inspektorów nadzoru, kierownika budowy wymagają odnotowania w dzienniku budowy bez konieczności wprowadzania zmian do umowy w formie pisemnego aneksu.</w:t>
      </w:r>
    </w:p>
    <w:p w14:paraId="629B2EFA" w14:textId="77777777" w:rsidR="00B233CA" w:rsidRPr="006C0941" w:rsidRDefault="00B233CA" w:rsidP="00B233CA">
      <w:pPr>
        <w:shd w:val="clear" w:color="auto" w:fill="FFFFFF"/>
        <w:spacing w:before="120" w:after="120"/>
        <w:jc w:val="center"/>
        <w:rPr>
          <w:rFonts w:ascii="Times New Roman" w:hAnsi="Times New Roman" w:cs="Times New Roman"/>
          <w:b/>
          <w:spacing w:val="12"/>
          <w:sz w:val="24"/>
          <w:szCs w:val="24"/>
        </w:rPr>
      </w:pPr>
      <w:r w:rsidRPr="006C0941">
        <w:rPr>
          <w:rFonts w:ascii="Times New Roman" w:hAnsi="Times New Roman" w:cs="Times New Roman"/>
          <w:b/>
          <w:spacing w:val="12"/>
          <w:sz w:val="24"/>
          <w:szCs w:val="24"/>
        </w:rPr>
        <w:t>§ 15</w:t>
      </w:r>
    </w:p>
    <w:p w14:paraId="76661797" w14:textId="05D7D69A"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eastAsia="Times New Roman" w:hAnsi="Times New Roman" w:cs="Times New Roman"/>
          <w:spacing w:val="-1"/>
        </w:rPr>
        <w:t xml:space="preserve">1.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95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awy</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Pr</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aga</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ub </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 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hAnsi="Times New Roman" w:cs="Times New Roman"/>
          <w:sz w:val="24"/>
          <w:szCs w:val="24"/>
        </w:rPr>
        <w:t xml:space="preserve">prace fizyczne przy robotach </w:t>
      </w:r>
      <w:r w:rsidRPr="006C0941">
        <w:rPr>
          <w:rFonts w:ascii="Times New Roman" w:hAnsi="Times New Roman" w:cs="Times New Roman"/>
          <w:b/>
          <w:bCs/>
          <w:sz w:val="24"/>
          <w:szCs w:val="24"/>
        </w:rPr>
        <w:t>rozbiórkowych, instalacyjnych i </w:t>
      </w:r>
      <w:r w:rsidR="0067092D" w:rsidRPr="006C0941">
        <w:rPr>
          <w:rFonts w:ascii="Times New Roman" w:hAnsi="Times New Roman" w:cs="Times New Roman"/>
          <w:b/>
          <w:bCs/>
          <w:sz w:val="24"/>
          <w:szCs w:val="24"/>
        </w:rPr>
        <w:t>drogowych</w:t>
      </w:r>
      <w:r w:rsidRPr="006C0941">
        <w:rPr>
          <w:rFonts w:ascii="Times New Roman" w:hAnsi="Times New Roman" w:cs="Times New Roman"/>
          <w:b/>
          <w:bCs/>
          <w:sz w:val="24"/>
          <w:szCs w:val="24"/>
        </w:rPr>
        <w:t xml:space="preserve"> (robotnicy budowlani) </w:t>
      </w:r>
      <w:r w:rsidRPr="006C0941">
        <w:rPr>
          <w:rFonts w:ascii="Times New Roman" w:hAnsi="Times New Roman" w:cs="Times New Roman"/>
          <w:sz w:val="24"/>
          <w:szCs w:val="24"/>
        </w:rPr>
        <w:t xml:space="preserve">w zakresie realizacji przedmiotu zamówienia. </w:t>
      </w:r>
    </w:p>
    <w:p w14:paraId="3E1B07DB" w14:textId="1A009331" w:rsidR="00B233CA" w:rsidRPr="006C0941" w:rsidRDefault="00B233CA" w:rsidP="007C5FD1">
      <w:pPr>
        <w:spacing w:after="0" w:line="240" w:lineRule="auto"/>
        <w:ind w:right="58"/>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 W</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ący up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3"/>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 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ych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obec 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awcę</w:t>
      </w:r>
      <w:r w:rsidR="007C5FD1"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sunku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1 czynn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 u</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awni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p>
    <w:p w14:paraId="2E0932BA" w14:textId="77777777" w:rsidR="00B233CA" w:rsidRPr="006C0941" w:rsidRDefault="00B233CA" w:rsidP="00B233CA">
      <w:pPr>
        <w:spacing w:after="0" w:line="240" w:lineRule="exact"/>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 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ceny,</w:t>
      </w:r>
    </w:p>
    <w:p w14:paraId="31EBDF1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w</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adku w</w:t>
      </w:r>
      <w:r w:rsidRPr="006C0941">
        <w:rPr>
          <w:rFonts w:ascii="Times New Roman" w:eastAsia="Times New Roman" w:hAnsi="Times New Roman" w:cs="Times New Roman"/>
          <w:spacing w:val="-3"/>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p>
    <w:p w14:paraId="40D94C5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zed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p>
    <w:p w14:paraId="6B51A1A8"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żde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yzna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ym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1"/>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ug</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go,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ód</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lastRenderedPageBreak/>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w:t>
      </w:r>
    </w:p>
    <w:p w14:paraId="35B388E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acy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z w:val="24"/>
          <w:szCs w:val="24"/>
        </w:rPr>
        <w:t>,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yczy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ać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dok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7"/>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że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ob</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 na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z w:val="24"/>
          <w:szCs w:val="24"/>
        </w:rPr>
        <w:t>on i</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by</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oś</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w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ykonawcy,</w:t>
      </w:r>
    </w:p>
    <w:p w14:paraId="43976B2B"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 xml:space="preserve">w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Wykona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eg</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 zak</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zków,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ał</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5"/>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nawca zobowi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zany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spo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nę</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osobo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zgodn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u</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ady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201</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679</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27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p>
    <w:p w14:paraId="22F7306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2016</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czn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zw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ąz</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 w sp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bodn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o</w:t>
      </w:r>
      <w:r w:rsidRPr="006C0941">
        <w:rPr>
          <w:rFonts w:ascii="Times New Roman" w:eastAsia="Times New Roman" w:hAnsi="Times New Roman" w:cs="Times New Roman"/>
          <w:spacing w:val="-2"/>
          <w:sz w:val="24"/>
          <w:szCs w:val="24"/>
        </w:rPr>
        <w:t>ra</w:t>
      </w:r>
      <w:r w:rsidRPr="006C0941">
        <w:rPr>
          <w:rFonts w:ascii="Times New Roman" w:eastAsia="Times New Roman" w:hAnsi="Times New Roman" w:cs="Times New Roman"/>
          <w:sz w:val="24"/>
          <w:szCs w:val="24"/>
        </w:rPr>
        <w:t>z uch</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dy</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w:t>
      </w:r>
      <w:r w:rsidRPr="006C0941">
        <w:rPr>
          <w:rFonts w:ascii="Times New Roman" w:eastAsia="Times New Roman" w:hAnsi="Times New Roman" w:cs="Times New Roman"/>
          <w:spacing w:val="-2"/>
          <w:sz w:val="24"/>
          <w:szCs w:val="24"/>
        </w:rPr>
        <w:t>9</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WE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og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pacing w:val="-1"/>
          <w:sz w:val="24"/>
          <w:szCs w:val="24"/>
        </w:rPr>
        <w:t>ROD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0"/>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 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L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 na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sko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ega </w:t>
      </w:r>
      <w:proofErr w:type="spellStart"/>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proofErr w:type="spellEnd"/>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da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aj</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pow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nny b</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do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de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4"/>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w:t>
      </w:r>
    </w:p>
    <w:p w14:paraId="0007D85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bezp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 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z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 o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4"/>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 xml:space="preserve">onych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p>
    <w:p w14:paraId="4802AEE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47"/>
          <w:sz w:val="24"/>
          <w:szCs w:val="24"/>
        </w:rPr>
        <w:t xml:space="preserve"> </w:t>
      </w:r>
      <w:r w:rsidRPr="006C0941">
        <w:rPr>
          <w:rFonts w:ascii="Times New Roman" w:eastAsia="Times New Roman" w:hAnsi="Times New Roman" w:cs="Times New Roman"/>
          <w:sz w:val="24"/>
          <w:szCs w:val="24"/>
        </w:rPr>
        <w:t>zaświ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odd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S,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ące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adek 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 z</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na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za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ni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 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zoną</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odu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 zg</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coda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 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eń, 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z w:val="24"/>
          <w:szCs w:val="24"/>
        </w:rPr>
        <w:t>ną</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oc</w:t>
      </w:r>
      <w:r w:rsidRPr="006C0941">
        <w:rPr>
          <w:rFonts w:ascii="Times New Roman" w:eastAsia="Times New Roman" w:hAnsi="Times New Roman" w:cs="Times New Roman"/>
          <w:spacing w:val="-2"/>
          <w:sz w:val="24"/>
          <w:szCs w:val="24"/>
        </w:rPr>
        <w:t>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po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 xml:space="preserve"> </w:t>
      </w:r>
      <w:proofErr w:type="spellStart"/>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4"/>
          <w:sz w:val="24"/>
          <w:szCs w:val="24"/>
        </w:rPr>
        <w:t>i</w:t>
      </w:r>
      <w:proofErr w:type="spellEnd"/>
      <w:r w:rsidRPr="006C0941">
        <w:rPr>
          <w:rFonts w:ascii="Times New Roman" w:eastAsia="Times New Roman" w:hAnsi="Times New Roman" w:cs="Times New Roman"/>
          <w:sz w:val="24"/>
          <w:szCs w:val="24"/>
        </w:rPr>
        <w:t>,</w:t>
      </w:r>
    </w:p>
    <w:p w14:paraId="29FBFFED"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2"/>
          <w:sz w:val="24"/>
          <w:szCs w:val="24"/>
        </w:rPr>
        <w:t>or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sobow</w:t>
      </w:r>
      <w:r w:rsidRPr="006C0941">
        <w:rPr>
          <w:rFonts w:ascii="Times New Roman" w:eastAsia="Times New Roman" w:hAnsi="Times New Roman" w:cs="Times New Roman"/>
          <w:spacing w:val="-3"/>
          <w:sz w:val="24"/>
          <w:szCs w:val="24"/>
        </w:rPr>
        <w:t>e</w:t>
      </w:r>
      <w:r w:rsidRPr="006C0941">
        <w:rPr>
          <w:rFonts w:ascii="Times New Roman" w:eastAsia="Times New Roman" w:hAnsi="Times New Roman" w:cs="Times New Roman"/>
          <w:sz w:val="24"/>
          <w:szCs w:val="24"/>
        </w:rPr>
        <w:t>,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ędne 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 naz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 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ków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p>
    <w:p w14:paraId="4395F6D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4.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yznacz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nym</w:t>
      </w:r>
      <w:r w:rsidRPr="006C0941">
        <w:rPr>
          <w:rFonts w:ascii="Times New Roman" w:eastAsia="Times New Roman" w:hAnsi="Times New Roman" w:cs="Times New Roman"/>
          <w:spacing w:val="3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żądan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 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odów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6"/>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cy </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dz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xml:space="preserve">onawcę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 xml:space="preserve">ogu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 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osób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cych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czy</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B2ABA51" w14:textId="08CD3D95"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5. J</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bę</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zeby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soba</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5"/>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co 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one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soba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będ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 opuś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konawca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b/>
          <w:bCs/>
          <w:sz w:val="24"/>
          <w:szCs w:val="24"/>
        </w:rPr>
        <w:t>1</w:t>
      </w:r>
      <w:r w:rsidR="00E8076C" w:rsidRPr="006C0941">
        <w:rPr>
          <w:rFonts w:ascii="Times New Roman" w:eastAsia="Times New Roman" w:hAnsi="Times New Roman" w:cs="Times New Roman"/>
          <w:b/>
          <w:bCs/>
          <w:sz w:val="24"/>
          <w:szCs w:val="24"/>
        </w:rPr>
        <w:t xml:space="preserve"> </w:t>
      </w:r>
      <w:r w:rsidRPr="006C0941">
        <w:rPr>
          <w:rFonts w:ascii="Times New Roman" w:eastAsia="Times New Roman" w:hAnsi="Times New Roman" w:cs="Times New Roman"/>
          <w:b/>
          <w:bCs/>
          <w:sz w:val="24"/>
          <w:szCs w:val="24"/>
        </w:rPr>
        <w:t>000</w:t>
      </w:r>
      <w:r w:rsidRPr="006C0941">
        <w:rPr>
          <w:rFonts w:ascii="Times New Roman" w:eastAsia="Times New Roman" w:hAnsi="Times New Roman" w:cs="Times New Roman"/>
          <w:b/>
          <w:bCs/>
          <w:spacing w:val="-2"/>
          <w:sz w:val="24"/>
          <w:szCs w:val="24"/>
        </w:rPr>
        <w:t>,</w:t>
      </w:r>
      <w:r w:rsidRPr="006C0941">
        <w:rPr>
          <w:rFonts w:ascii="Times New Roman" w:eastAsia="Times New Roman" w:hAnsi="Times New Roman" w:cs="Times New Roman"/>
          <w:b/>
          <w:bCs/>
          <w:sz w:val="24"/>
          <w:szCs w:val="24"/>
        </w:rPr>
        <w:t>00</w:t>
      </w:r>
      <w:r w:rsidRPr="006C0941">
        <w:rPr>
          <w:rFonts w:ascii="Times New Roman" w:eastAsia="Times New Roman" w:hAnsi="Times New Roman" w:cs="Times New Roman"/>
          <w:b/>
          <w:bCs/>
          <w:spacing w:val="7"/>
          <w:sz w:val="24"/>
          <w:szCs w:val="24"/>
        </w:rPr>
        <w:t xml:space="preserve"> </w:t>
      </w:r>
      <w:r w:rsidRPr="006C0941">
        <w:rPr>
          <w:rFonts w:ascii="Times New Roman" w:eastAsia="Times New Roman" w:hAnsi="Times New Roman" w:cs="Times New Roman"/>
          <w:b/>
          <w:bCs/>
          <w:sz w:val="24"/>
          <w:szCs w:val="24"/>
        </w:rPr>
        <w:t>zł</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 każdy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zypa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Fa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 no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ką 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zoną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usi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być podp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b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13AA21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6.</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oć</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eć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 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 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p>
    <w:p w14:paraId="21687511" w14:textId="77777777" w:rsidR="00B233CA" w:rsidRPr="006C0941" w:rsidRDefault="00B233CA" w:rsidP="00B233CA">
      <w:pPr>
        <w:spacing w:after="0" w:line="240" w:lineRule="auto"/>
        <w:ind w:right="62"/>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lastRenderedPageBreak/>
        <w:t>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padku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50"/>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Pa</w:t>
      </w:r>
      <w:r w:rsidRPr="006C0941">
        <w:rPr>
          <w:rFonts w:ascii="Times New Roman" w:eastAsia="Times New Roman" w:hAnsi="Times New Roman" w:cs="Times New Roman"/>
          <w:spacing w:val="-2"/>
          <w:sz w:val="24"/>
          <w:szCs w:val="24"/>
        </w:rPr>
        <w:t>ń</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ą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nsp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kc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3F5FCF90" w14:textId="77777777" w:rsidR="00B233CA" w:rsidRPr="006C0941" w:rsidRDefault="00B233CA" w:rsidP="00B233CA">
      <w:p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8. W 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ązk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o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xml:space="preserve">m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a w § 14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zpo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ako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 osobowych</w:t>
      </w:r>
      <w:r w:rsidRPr="006C0941">
        <w:rPr>
          <w:rFonts w:ascii="Times New Roman" w:eastAsia="Times New Roman" w:hAnsi="Times New Roman" w:cs="Times New Roman"/>
          <w:spacing w:val="2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ypad</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9"/>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15</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4"/>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nawca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zany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ze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 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ącz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w:t>
      </w:r>
      <w:r w:rsidRPr="006C0941">
        <w:rPr>
          <w:rFonts w:ascii="Times New Roman" w:eastAsia="Times New Roman" w:hAnsi="Times New Roman" w:cs="Times New Roman"/>
          <w:spacing w:val="2"/>
          <w:sz w:val="24"/>
          <w:szCs w:val="24"/>
        </w:rPr>
        <w:t xml:space="preserve"> 3</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do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59AA9E9A" w14:textId="77777777" w:rsidR="00B233CA" w:rsidRPr="006C0941" w:rsidRDefault="00B233CA" w:rsidP="00B233CA">
      <w:pPr>
        <w:spacing w:before="6" w:after="0" w:line="100" w:lineRule="exact"/>
        <w:rPr>
          <w:sz w:val="10"/>
          <w:szCs w:val="10"/>
        </w:rPr>
      </w:pPr>
    </w:p>
    <w:p w14:paraId="01936B3E" w14:textId="77777777" w:rsidR="00B233CA" w:rsidRPr="006C0941" w:rsidRDefault="00B233CA" w:rsidP="00B233CA">
      <w:pPr>
        <w:shd w:val="clear" w:color="auto" w:fill="FFFFFF"/>
        <w:spacing w:before="120" w:after="120"/>
        <w:jc w:val="center"/>
        <w:rPr>
          <w:rFonts w:ascii="Times New Roman" w:hAnsi="Times New Roman" w:cs="Times New Roman"/>
          <w:b/>
          <w:spacing w:val="12"/>
          <w:sz w:val="24"/>
          <w:szCs w:val="24"/>
        </w:rPr>
      </w:pPr>
      <w:bookmarkStart w:id="19" w:name="_Hlk73088095"/>
      <w:r w:rsidRPr="006C0941">
        <w:rPr>
          <w:rFonts w:ascii="Times New Roman" w:hAnsi="Times New Roman" w:cs="Times New Roman"/>
          <w:b/>
          <w:spacing w:val="12"/>
          <w:sz w:val="24"/>
          <w:szCs w:val="24"/>
        </w:rPr>
        <w:t>§</w:t>
      </w:r>
      <w:bookmarkEnd w:id="19"/>
      <w:r w:rsidRPr="006C0941">
        <w:rPr>
          <w:rFonts w:ascii="Times New Roman" w:hAnsi="Times New Roman" w:cs="Times New Roman"/>
          <w:b/>
          <w:spacing w:val="12"/>
          <w:sz w:val="24"/>
          <w:szCs w:val="24"/>
        </w:rPr>
        <w:t>16</w:t>
      </w:r>
    </w:p>
    <w:p w14:paraId="0F85CF37" w14:textId="02706775" w:rsidR="00B233CA" w:rsidRPr="006C0941" w:rsidRDefault="00B233CA" w:rsidP="000D2CEE">
      <w:pPr>
        <w:widowControl w:val="0"/>
        <w:numPr>
          <w:ilvl w:val="0"/>
          <w:numId w:val="47"/>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Zabezpieczeniem gwarantującym wykonanie robót zgodnie z niniejszą umową oraz służącym do pokrywania roszczeń z tytułu rękojmi i gwarancji jest równowartość </w:t>
      </w:r>
      <w:r w:rsidRPr="006C0941">
        <w:rPr>
          <w:rFonts w:ascii="Times New Roman" w:hAnsi="Times New Roman" w:cs="Times New Roman"/>
          <w:b/>
          <w:bCs/>
          <w:sz w:val="24"/>
          <w:szCs w:val="24"/>
        </w:rPr>
        <w:t>5%</w:t>
      </w:r>
      <w:r w:rsidRPr="006C0941">
        <w:rPr>
          <w:rFonts w:ascii="Times New Roman" w:hAnsi="Times New Roman" w:cs="Times New Roman"/>
          <w:sz w:val="24"/>
          <w:szCs w:val="24"/>
        </w:rPr>
        <w:t xml:space="preserve"> całkowitej wartości umownej brutto określonej w § 4 ust. </w:t>
      </w:r>
      <w:r w:rsidR="00AD312C" w:rsidRPr="006C0941">
        <w:rPr>
          <w:rFonts w:ascii="Times New Roman" w:hAnsi="Times New Roman" w:cs="Times New Roman"/>
          <w:sz w:val="24"/>
          <w:szCs w:val="24"/>
        </w:rPr>
        <w:t>1 pkt. 4 lit. c</w:t>
      </w:r>
      <w:r w:rsidRPr="006C0941">
        <w:rPr>
          <w:rFonts w:ascii="Times New Roman" w:hAnsi="Times New Roman" w:cs="Times New Roman"/>
          <w:sz w:val="24"/>
          <w:szCs w:val="24"/>
        </w:rPr>
        <w:t xml:space="preserve"> tj. ………………</w:t>
      </w:r>
      <w:r w:rsidRPr="006C0941">
        <w:rPr>
          <w:rFonts w:ascii="Times New Roman" w:hAnsi="Times New Roman" w:cs="Times New Roman"/>
          <w:b/>
          <w:sz w:val="24"/>
          <w:szCs w:val="24"/>
        </w:rPr>
        <w:t>zł.</w:t>
      </w:r>
    </w:p>
    <w:p w14:paraId="1B6B3279" w14:textId="77777777" w:rsidR="00B233CA" w:rsidRPr="006C0941" w:rsidRDefault="00B233CA" w:rsidP="000D2CEE">
      <w:pPr>
        <w:numPr>
          <w:ilvl w:val="0"/>
          <w:numId w:val="47"/>
        </w:numPr>
        <w:tabs>
          <w:tab w:val="clear" w:pos="1440"/>
          <w:tab w:val="left" w:pos="0"/>
          <w:tab w:val="num" w:pos="36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Wykonawca przed zawarciem umowy wniósł zabezpieczenie w wysokości określonej </w:t>
      </w:r>
    </w:p>
    <w:p w14:paraId="7A7C017D" w14:textId="77777777" w:rsidR="00B233CA" w:rsidRPr="006C0941" w:rsidRDefault="00B233CA" w:rsidP="00E8076C">
      <w:pPr>
        <w:tabs>
          <w:tab w:val="left" w:pos="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 ust. 1 w formie …………….., na rachunek bankowy nr </w:t>
      </w:r>
      <w:r w:rsidRPr="006C0941">
        <w:rPr>
          <w:rFonts w:ascii="Times New Roman" w:hAnsi="Times New Roman" w:cs="Times New Roman"/>
          <w:b/>
          <w:bCs/>
          <w:sz w:val="24"/>
          <w:szCs w:val="24"/>
          <w:u w:val="single"/>
        </w:rPr>
        <w:t>74 1090 2604 0000 0001 3379 7851.</w:t>
      </w:r>
    </w:p>
    <w:p w14:paraId="02522372" w14:textId="77777777" w:rsidR="00B233CA" w:rsidRPr="006C0941" w:rsidRDefault="00B233CA" w:rsidP="000D2CEE">
      <w:pPr>
        <w:widowControl w:val="0"/>
        <w:numPr>
          <w:ilvl w:val="0"/>
          <w:numId w:val="47"/>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zwróci 70% zabezpieczenia należytego wykonania umowy w terminie 30 dni od dnia wykonania zamówienia i uznania przez Zamawiającego za należycie wykonane. </w:t>
      </w:r>
    </w:p>
    <w:p w14:paraId="24266E0F" w14:textId="77777777" w:rsidR="00B233CA" w:rsidRPr="006C0941" w:rsidRDefault="00B233CA" w:rsidP="000D2CEE">
      <w:pPr>
        <w:widowControl w:val="0"/>
        <w:numPr>
          <w:ilvl w:val="0"/>
          <w:numId w:val="47"/>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pozostawi 30% zabezpieczenia z tytułu roszczeń z rękojmi za wady. Zabezpieczenie to zostanie zwrócone Wykonawcy w terminie 15 dni po upływie okresu rękojmi za wady na wniosek wykonawcy.</w:t>
      </w:r>
    </w:p>
    <w:p w14:paraId="7158FE47" w14:textId="77777777" w:rsidR="00B233CA" w:rsidRPr="006C0941" w:rsidRDefault="00B233CA" w:rsidP="000D2CEE">
      <w:pPr>
        <w:widowControl w:val="0"/>
        <w:numPr>
          <w:ilvl w:val="0"/>
          <w:numId w:val="47"/>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7ED07950" w14:textId="117E21BE" w:rsidR="00B233CA" w:rsidRPr="006C0941" w:rsidRDefault="00B233CA" w:rsidP="00B233CA">
      <w:pPr>
        <w:shd w:val="clear" w:color="auto" w:fill="FFFFFF"/>
        <w:spacing w:before="120" w:after="120"/>
        <w:jc w:val="center"/>
        <w:rPr>
          <w:rFonts w:ascii="Times New Roman" w:hAnsi="Times New Roman" w:cs="Times New Roman"/>
          <w:b/>
          <w:spacing w:val="12"/>
          <w:sz w:val="24"/>
          <w:szCs w:val="24"/>
        </w:rPr>
      </w:pPr>
      <w:r w:rsidRPr="006C0941">
        <w:rPr>
          <w:rFonts w:ascii="Times New Roman" w:hAnsi="Times New Roman" w:cs="Times New Roman"/>
          <w:b/>
          <w:spacing w:val="12"/>
          <w:sz w:val="24"/>
          <w:szCs w:val="24"/>
        </w:rPr>
        <w:t>§17</w:t>
      </w:r>
    </w:p>
    <w:p w14:paraId="1ECAFE8E" w14:textId="77777777" w:rsidR="00B233CA" w:rsidRPr="006C0941" w:rsidRDefault="00B233CA" w:rsidP="00B233CA">
      <w:pPr>
        <w:pStyle w:val="Nagwek4"/>
        <w:spacing w:before="0" w:line="240" w:lineRule="auto"/>
        <w:jc w:val="both"/>
        <w:rPr>
          <w:rFonts w:ascii="Times New Roman" w:hAnsi="Times New Roman" w:cs="Times New Roman"/>
          <w:bCs/>
          <w:i w:val="0"/>
          <w:iCs w:val="0"/>
          <w:color w:val="auto"/>
          <w:sz w:val="24"/>
          <w:szCs w:val="24"/>
        </w:rPr>
      </w:pPr>
      <w:r w:rsidRPr="006C0941">
        <w:rPr>
          <w:rFonts w:ascii="Times New Roman" w:hAnsi="Times New Roman" w:cs="Times New Roman"/>
          <w:bCs/>
          <w:i w:val="0"/>
          <w:iCs w:val="0"/>
          <w:color w:val="auto"/>
          <w:sz w:val="24"/>
          <w:szCs w:val="24"/>
        </w:rPr>
        <w:t xml:space="preserve">1. Wszelkie zmiany postanowień Umowy wymagają formy pisemnej pod rygorem nieważności. </w:t>
      </w:r>
    </w:p>
    <w:p w14:paraId="6C94573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Zamawiający zastrzega sobie prawo zmian</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nieistotnych treści umowy oraz zmian dotyczących:</w:t>
      </w:r>
    </w:p>
    <w:p w14:paraId="11E3AE35"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1) Zmiana terminu realizacji przedmiotu umowy:</w:t>
      </w:r>
    </w:p>
    <w:p w14:paraId="669EE2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12"/>
          <w:sz w:val="24"/>
          <w:szCs w:val="24"/>
        </w:rPr>
        <w:t xml:space="preserve">a) </w:t>
      </w:r>
      <w:r w:rsidRPr="006C0941">
        <w:rPr>
          <w:rFonts w:ascii="Times New Roman" w:hAnsi="Times New Roman" w:cs="Times New Roman"/>
          <w:b/>
          <w:bCs/>
          <w:sz w:val="24"/>
          <w:szCs w:val="24"/>
        </w:rPr>
        <w:t xml:space="preserve">zmiany spowodowane niekorzystnymi warunkami atmosferycznymi, w szczególności: </w:t>
      </w:r>
    </w:p>
    <w:p w14:paraId="78597CA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temperatura powietrza w porze nocnej, wskazująca poniżej </w:t>
      </w:r>
      <w:smartTag w:uri="urn:schemas-microsoft-com:office:smarttags" w:element="metricconverter">
        <w:smartTagPr>
          <w:attr w:name="ProductID" w:val="0 st"/>
        </w:smartTagPr>
        <w:r w:rsidRPr="006C0941">
          <w:rPr>
            <w:rFonts w:ascii="Times New Roman" w:hAnsi="Times New Roman" w:cs="Times New Roman"/>
            <w:spacing w:val="-1"/>
            <w:sz w:val="24"/>
            <w:szCs w:val="24"/>
          </w:rPr>
          <w:t>0 st</w:t>
        </w:r>
      </w:smartTag>
      <w:r w:rsidRPr="006C0941">
        <w:rPr>
          <w:rFonts w:ascii="Times New Roman" w:hAnsi="Times New Roman" w:cs="Times New Roman"/>
          <w:spacing w:val="-1"/>
          <w:sz w:val="24"/>
          <w:szCs w:val="24"/>
        </w:rPr>
        <w:t>. C, utrzymująca się dłużej niż 5 dni.</w:t>
      </w:r>
    </w:p>
    <w:p w14:paraId="1C10B5C4"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9"/>
          <w:sz w:val="24"/>
          <w:szCs w:val="24"/>
        </w:rPr>
        <w:t xml:space="preserve">b) </w:t>
      </w:r>
      <w:r w:rsidRPr="006C0941">
        <w:rPr>
          <w:rFonts w:ascii="Times New Roman" w:hAnsi="Times New Roman" w:cs="Times New Roman"/>
          <w:b/>
          <w:bCs/>
          <w:sz w:val="24"/>
          <w:szCs w:val="24"/>
        </w:rPr>
        <w:t>zmiany będące następstwem okoliczności leżących po stronie Zamawiającego, w szczególności:</w:t>
      </w:r>
    </w:p>
    <w:p w14:paraId="4819ED9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 wstrzymanie realizacji umowy przez Zamawiającego;</w:t>
      </w:r>
    </w:p>
    <w:p w14:paraId="25BD1F23" w14:textId="77777777" w:rsidR="00B233CA" w:rsidRPr="006C0941" w:rsidRDefault="00B233CA" w:rsidP="00B233CA">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z w:val="24"/>
          <w:szCs w:val="24"/>
        </w:rPr>
        <w:t>- konieczność usunięcia błędów lub wprowadzenia zmian w dokumentacji projektowej lub dokumentacji technicznej urządzeń;</w:t>
      </w:r>
    </w:p>
    <w:p w14:paraId="636054A9"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7"/>
          <w:sz w:val="24"/>
          <w:szCs w:val="24"/>
        </w:rPr>
        <w:t xml:space="preserve">c) </w:t>
      </w:r>
      <w:r w:rsidRPr="006C0941">
        <w:rPr>
          <w:rFonts w:ascii="Times New Roman" w:hAnsi="Times New Roman" w:cs="Times New Roman"/>
          <w:b/>
          <w:bCs/>
          <w:sz w:val="24"/>
          <w:szCs w:val="24"/>
        </w:rPr>
        <w:t>zmiany będące następstwem działania organów administracji, w szczególności:</w:t>
      </w:r>
    </w:p>
    <w:p w14:paraId="019CB429"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odmowa wydania przez organy administracji wymaganych decyzji, zezwoleń, uzgodnień na </w:t>
      </w:r>
      <w:r w:rsidRPr="006C0941">
        <w:rPr>
          <w:rFonts w:ascii="Times New Roman" w:hAnsi="Times New Roman" w:cs="Times New Roman"/>
          <w:sz w:val="24"/>
          <w:szCs w:val="24"/>
        </w:rPr>
        <w:t>skutek błędów w dokumentacji projektowej;</w:t>
      </w:r>
    </w:p>
    <w:p w14:paraId="73B8376C"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pacing w:val="-1"/>
          <w:sz w:val="24"/>
          <w:szCs w:val="24"/>
        </w:rPr>
        <w:t>- wydanie postanowienia o wstrzymaniu robót budowlanych, w przypadku o którym mowa w a</w:t>
      </w:r>
      <w:r w:rsidRPr="006C0941">
        <w:rPr>
          <w:rFonts w:ascii="Times New Roman" w:hAnsi="Times New Roman" w:cs="Times New Roman"/>
          <w:sz w:val="24"/>
          <w:szCs w:val="24"/>
        </w:rPr>
        <w:t>rt. 50 ust. 1 ustawy Prawo budowlane;</w:t>
      </w:r>
    </w:p>
    <w:p w14:paraId="7D3322B8"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konieczność uzyskania wyroku sądowego, lub innego orzeczenia sądu lub organu, którego </w:t>
      </w:r>
      <w:r w:rsidRPr="006C0941">
        <w:rPr>
          <w:rFonts w:ascii="Times New Roman" w:hAnsi="Times New Roman" w:cs="Times New Roman"/>
          <w:sz w:val="24"/>
          <w:szCs w:val="24"/>
        </w:rPr>
        <w:t>konieczności nie przewidywano przy zawieraniu umowy;</w:t>
      </w:r>
    </w:p>
    <w:p w14:paraId="2DC7D5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
          <w:bCs/>
          <w:spacing w:val="-9"/>
          <w:sz w:val="24"/>
          <w:szCs w:val="24"/>
        </w:rPr>
        <w:t xml:space="preserve">d) </w:t>
      </w:r>
      <w:r w:rsidRPr="006C0941">
        <w:rPr>
          <w:rFonts w:ascii="Times New Roman" w:hAnsi="Times New Roman" w:cs="Times New Roman"/>
          <w:b/>
          <w:bCs/>
          <w:sz w:val="24"/>
          <w:szCs w:val="24"/>
        </w:rPr>
        <w:t>inne przyczyny zewnętrzne niezależne od Zamawiającego oraz Wykonawcy, skutkujące niemożliwością prowadzenia działań w celu wykonania umowy</w:t>
      </w:r>
    </w:p>
    <w:p w14:paraId="664BA03B"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 wystąpienie robót dodatkowych kolidujących i uniemożliwiających kontynuowanie robót </w:t>
      </w:r>
      <w:r w:rsidRPr="006C0941">
        <w:rPr>
          <w:rFonts w:ascii="Times New Roman" w:hAnsi="Times New Roman" w:cs="Times New Roman"/>
          <w:sz w:val="24"/>
          <w:szCs w:val="24"/>
        </w:rPr>
        <w:lastRenderedPageBreak/>
        <w:t>podstawowych;</w:t>
      </w:r>
    </w:p>
    <w:p w14:paraId="7E4EDDEF"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rażących błędów w dokumentacji uniemożliwiających kontynuowanie robót,</w:t>
      </w:r>
    </w:p>
    <w:p w14:paraId="32A5063F"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obostrzenia rządowe, wprowadzone w związku z sytuacją epidemiczną, związaną z </w:t>
      </w:r>
      <w:proofErr w:type="spellStart"/>
      <w:r w:rsidRPr="006C0941">
        <w:rPr>
          <w:rFonts w:ascii="Times New Roman" w:hAnsi="Times New Roman" w:cs="Times New Roman"/>
          <w:sz w:val="24"/>
          <w:szCs w:val="24"/>
        </w:rPr>
        <w:t>koronawirusem</w:t>
      </w:r>
      <w:proofErr w:type="spellEnd"/>
      <w:r w:rsidRPr="006C0941">
        <w:rPr>
          <w:rFonts w:ascii="Times New Roman" w:hAnsi="Times New Roman" w:cs="Times New Roman"/>
          <w:sz w:val="24"/>
          <w:szCs w:val="24"/>
        </w:rPr>
        <w:t xml:space="preserve"> SARS-</w:t>
      </w:r>
      <w:proofErr w:type="spellStart"/>
      <w:r w:rsidRPr="006C0941">
        <w:rPr>
          <w:rFonts w:ascii="Times New Roman" w:hAnsi="Times New Roman" w:cs="Times New Roman"/>
          <w:sz w:val="24"/>
          <w:szCs w:val="24"/>
        </w:rPr>
        <w:t>CoV</w:t>
      </w:r>
      <w:proofErr w:type="spellEnd"/>
      <w:r w:rsidRPr="006C0941">
        <w:rPr>
          <w:rFonts w:ascii="Times New Roman" w:hAnsi="Times New Roman" w:cs="Times New Roman"/>
          <w:sz w:val="24"/>
          <w:szCs w:val="24"/>
        </w:rPr>
        <w:t> - 2, wywołującym zachorowanie na COVID-19.</w:t>
      </w:r>
    </w:p>
    <w:p w14:paraId="7FED726E"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 przypadku wystąpienia którejkolwiek z okoliczności wymienionych w ust. 2 pkt. 1) termin wykonania umowy może ulec odpowiedniemu przedłużeniu, o czas niezbędny do zakończenia wykonywania jej przedmiotu w sposób należyty;</w:t>
      </w:r>
    </w:p>
    <w:p w14:paraId="534BD41B"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2) Zmiany osobowe</w:t>
      </w:r>
    </w:p>
    <w:p w14:paraId="1F14EA40" w14:textId="77777777" w:rsidR="00B233CA" w:rsidRPr="006C0941" w:rsidRDefault="00B233CA" w:rsidP="000D2CEE">
      <w:pPr>
        <w:pStyle w:val="Akapitzlist"/>
        <w:widowControl w:val="0"/>
        <w:numPr>
          <w:ilvl w:val="0"/>
          <w:numId w:val="41"/>
        </w:numPr>
        <w:shd w:val="clear" w:color="auto" w:fill="FFFFFF"/>
        <w:tabs>
          <w:tab w:val="left" w:pos="670"/>
        </w:tabs>
        <w:autoSpaceDE w:val="0"/>
        <w:autoSpaceDN w:val="0"/>
        <w:adjustRightInd w:val="0"/>
        <w:spacing w:after="0" w:line="240" w:lineRule="auto"/>
        <w:ind w:left="0"/>
        <w:contextualSpacing w:val="0"/>
        <w:jc w:val="both"/>
        <w:rPr>
          <w:rFonts w:ascii="Times New Roman" w:hAnsi="Times New Roman" w:cs="Times New Roman"/>
          <w:spacing w:val="-12"/>
          <w:sz w:val="24"/>
          <w:szCs w:val="24"/>
        </w:rPr>
      </w:pPr>
      <w:r w:rsidRPr="006C0941">
        <w:rPr>
          <w:rFonts w:ascii="Times New Roman" w:hAnsi="Times New Roman" w:cs="Times New Roman"/>
          <w:sz w:val="24"/>
          <w:szCs w:val="24"/>
        </w:rPr>
        <w:t>zmiana osób, przy pomocy których Wykonawca realizuje przedmiot umowy na inne legitymujące się co najmniej równoważnymi uprawnieniami, o których mowa w ustawie Prawo budowlane, prawo geologiczne i górnicze lub innych ustawach;</w:t>
      </w:r>
    </w:p>
    <w:p w14:paraId="006B55F2" w14:textId="77777777" w:rsidR="00B233CA" w:rsidRPr="006C0941" w:rsidRDefault="00B233CA" w:rsidP="000D2CEE">
      <w:pPr>
        <w:widowControl w:val="0"/>
        <w:numPr>
          <w:ilvl w:val="0"/>
          <w:numId w:val="41"/>
        </w:numPr>
        <w:shd w:val="clear" w:color="auto" w:fill="FFFFFF"/>
        <w:tabs>
          <w:tab w:val="left" w:pos="670"/>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zmiana osób przy pomocy których Wykonawca realizuje przedmiot umowy, a od których wymagano określonego doświadczenia lub wykształcenia na inne legitymujące się doświadczeniem lub wykształceniem spełniającym wymóg SIWZ</w:t>
      </w:r>
    </w:p>
    <w:p w14:paraId="30CCDD56"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3) Zmiany organizacji spełniania świadczenia</w:t>
      </w:r>
    </w:p>
    <w:p w14:paraId="3E53FD77"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4"/>
          <w:sz w:val="24"/>
          <w:szCs w:val="24"/>
        </w:rPr>
      </w:pPr>
      <w:r w:rsidRPr="006C0941">
        <w:rPr>
          <w:rFonts w:ascii="Times New Roman" w:hAnsi="Times New Roman" w:cs="Times New Roman"/>
          <w:sz w:val="24"/>
          <w:szCs w:val="24"/>
        </w:rPr>
        <w:t xml:space="preserve">a) zmiana szczegółowego harmonogramu wykonywania robót budowlanych bez zmiany ostatecznego terminu spełnienia świadczenia lub zmiana innych ustaleń dotyczących terminów spełniania świadczeń w ramach umowy; </w:t>
      </w:r>
    </w:p>
    <w:p w14:paraId="372F9FAD"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b) zmiana zasad dokonywania odbiorów świadczonych usług lub robót, jeśli nie zmniejszy to zasad bezpieczeństwa i nie spowoduje zwiększenia kosztów dokonywania odbiorów, które obciążałyby zamawiającego;</w:t>
      </w:r>
    </w:p>
    <w:p w14:paraId="390D7F1F"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c) zmiana treści dokumentów przedstawianych wzajemnie przez strony w trakcie realizacji umowy lub sposobu informowania o realizacji umowy. Zmiana ta nie może spowodować braku informacji niezbędnych zamawiającemu do prawidłowej realizacji umowy;</w:t>
      </w:r>
    </w:p>
    <w:p w14:paraId="55D2A8D8"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4) </w:t>
      </w:r>
      <w:r w:rsidRPr="006C0941">
        <w:rPr>
          <w:rFonts w:ascii="Times New Roman" w:hAnsi="Times New Roman" w:cs="Times New Roman"/>
          <w:b/>
          <w:bCs/>
          <w:spacing w:val="-1"/>
          <w:sz w:val="24"/>
          <w:szCs w:val="24"/>
        </w:rPr>
        <w:t>Płatności</w:t>
      </w:r>
    </w:p>
    <w:p w14:paraId="0DA4457B" w14:textId="77777777" w:rsidR="00B233CA" w:rsidRPr="006C0941" w:rsidRDefault="00B233CA" w:rsidP="00B233CA">
      <w:pPr>
        <w:pStyle w:val="Akapitzlist"/>
        <w:widowControl w:val="0"/>
        <w:shd w:val="clear" w:color="auto" w:fill="FFFFFF"/>
        <w:tabs>
          <w:tab w:val="left" w:pos="662"/>
        </w:tabs>
        <w:autoSpaceDE w:val="0"/>
        <w:autoSpaceDN w:val="0"/>
        <w:adjustRightInd w:val="0"/>
        <w:spacing w:after="0" w:line="240" w:lineRule="auto"/>
        <w:ind w:left="0"/>
        <w:jc w:val="both"/>
        <w:rPr>
          <w:rFonts w:ascii="Times New Roman" w:hAnsi="Times New Roman" w:cs="Times New Roman"/>
          <w:spacing w:val="-12"/>
          <w:sz w:val="24"/>
          <w:szCs w:val="24"/>
        </w:rPr>
      </w:pPr>
      <w:r w:rsidRPr="006C0941">
        <w:rPr>
          <w:rFonts w:ascii="Times New Roman" w:hAnsi="Times New Roman" w:cs="Times New Roman"/>
          <w:sz w:val="24"/>
          <w:szCs w:val="24"/>
        </w:rPr>
        <w:t xml:space="preserve">a) zmiany terminów płatności wynikające z wszelkich zmian wprowadzanych do umowy, </w:t>
      </w:r>
    </w:p>
    <w:p w14:paraId="720A3F72" w14:textId="629EE1C2" w:rsidR="00B233CA" w:rsidRPr="006C0941" w:rsidRDefault="00B233CA" w:rsidP="00B233CA">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b) zmiana sposobu rozliczania umowy lub dokonywania płatności na rzecz wykonawcy;.</w:t>
      </w:r>
    </w:p>
    <w:p w14:paraId="0E30E85C"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sz w:val="24"/>
          <w:szCs w:val="24"/>
        </w:rPr>
        <w:t>5)</w:t>
      </w:r>
      <w:r w:rsidRPr="006C0941">
        <w:rPr>
          <w:rFonts w:ascii="Times New Roman" w:hAnsi="Times New Roman" w:cs="Times New Roman"/>
          <w:sz w:val="24"/>
          <w:szCs w:val="24"/>
        </w:rPr>
        <w:t xml:space="preserve"> </w:t>
      </w:r>
      <w:r w:rsidRPr="006C0941">
        <w:rPr>
          <w:rFonts w:ascii="Times New Roman" w:hAnsi="Times New Roman" w:cs="Times New Roman"/>
          <w:b/>
          <w:bCs/>
          <w:spacing w:val="-1"/>
          <w:sz w:val="24"/>
          <w:szCs w:val="24"/>
        </w:rPr>
        <w:t>Pozostałe zmiany</w:t>
      </w:r>
    </w:p>
    <w:p w14:paraId="054ED34A"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6"/>
          <w:sz w:val="24"/>
          <w:szCs w:val="24"/>
        </w:rPr>
      </w:pPr>
      <w:r w:rsidRPr="006C0941">
        <w:rPr>
          <w:rFonts w:ascii="Times New Roman" w:hAnsi="Times New Roman" w:cs="Times New Roman"/>
          <w:sz w:val="24"/>
          <w:szCs w:val="24"/>
        </w:rPr>
        <w:t>a) siła wyższa uniemożliwiająca wykonanie przedmiotu umowy zgodnie z SIWZ;</w:t>
      </w:r>
    </w:p>
    <w:p w14:paraId="3C0C6466"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11"/>
          <w:sz w:val="24"/>
          <w:szCs w:val="24"/>
        </w:rPr>
      </w:pPr>
      <w:r w:rsidRPr="006C0941">
        <w:rPr>
          <w:rFonts w:ascii="Times New Roman" w:hAnsi="Times New Roman" w:cs="Times New Roman"/>
          <w:sz w:val="24"/>
          <w:szCs w:val="24"/>
        </w:rPr>
        <w:t>b) zmiana sposobu rozliczania umowy lub dokonywania płatności na rzecz Wykonawcy na skutek zmian zawartej przez Zamawiającego umowy o dofinansowanie projektu lub wytycznych dotyczących realizacji projektu</w:t>
      </w:r>
    </w:p>
    <w:p w14:paraId="42745E78"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pacing w:val="-1"/>
          <w:sz w:val="24"/>
          <w:szCs w:val="24"/>
        </w:rPr>
        <w:t xml:space="preserve">c) rezygnacja przez Zamawiającego z realizacji części przedmiotu umowy. W takim przypadku </w:t>
      </w:r>
      <w:r w:rsidRPr="006C0941">
        <w:rPr>
          <w:rFonts w:ascii="Times New Roman" w:hAnsi="Times New Roman" w:cs="Times New Roman"/>
          <w:sz w:val="24"/>
          <w:szCs w:val="24"/>
        </w:rPr>
        <w:t>wynagrodzenie przysługujące wykonawcy zostanie pomniejszone, przy czym Zamawiający zapłaci za wszystkie spełnione świadczenia oraz udokumentowane koszty, które wykonawca poniósł w związku z wynikającymi z umowy planowanymi świadczeniami.</w:t>
      </w:r>
    </w:p>
    <w:p w14:paraId="0558EB07"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d) wprowadzenie nowego podwykonawcy lub zmiana przewidzianego w ofercie podwykonawcy po uprzedniej akceptacji przez Zamawiającego.</w:t>
      </w:r>
    </w:p>
    <w:p w14:paraId="3F3D1F52" w14:textId="6DC5D8EA" w:rsidR="00B233CA" w:rsidRPr="006C0941" w:rsidRDefault="00B233CA" w:rsidP="00B233CA">
      <w:pPr>
        <w:shd w:val="clear" w:color="auto" w:fill="FFFFFF"/>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6) Nie stanowi zmiany umowy w rozumieniu art. </w:t>
      </w:r>
      <w:r w:rsidR="00AD312C" w:rsidRPr="006C0941">
        <w:rPr>
          <w:rFonts w:ascii="Times New Roman" w:hAnsi="Times New Roman" w:cs="Times New Roman"/>
          <w:b/>
          <w:sz w:val="24"/>
          <w:szCs w:val="24"/>
        </w:rPr>
        <w:t>455</w:t>
      </w:r>
      <w:r w:rsidRPr="006C0941">
        <w:rPr>
          <w:rFonts w:ascii="Times New Roman" w:hAnsi="Times New Roman" w:cs="Times New Roman"/>
          <w:b/>
          <w:sz w:val="24"/>
          <w:szCs w:val="24"/>
        </w:rPr>
        <w:t xml:space="preserve"> </w:t>
      </w:r>
      <w:r w:rsidR="00AD312C" w:rsidRPr="006C0941">
        <w:rPr>
          <w:rFonts w:ascii="Times New Roman" w:hAnsi="Times New Roman" w:cs="Times New Roman"/>
          <w:b/>
          <w:sz w:val="24"/>
          <w:szCs w:val="24"/>
        </w:rPr>
        <w:t>ust. 1</w:t>
      </w:r>
      <w:r w:rsidRPr="006C0941">
        <w:rPr>
          <w:rFonts w:ascii="Times New Roman" w:hAnsi="Times New Roman" w:cs="Times New Roman"/>
          <w:b/>
          <w:sz w:val="24"/>
          <w:szCs w:val="24"/>
        </w:rPr>
        <w:t>ustawy Prawo zamówień publicznych w szczególności:</w:t>
      </w:r>
    </w:p>
    <w:p w14:paraId="26E753F9" w14:textId="77777777" w:rsidR="00B233CA" w:rsidRPr="006C0941" w:rsidRDefault="00B233CA" w:rsidP="00B233CA">
      <w:pPr>
        <w:shd w:val="clear" w:color="auto" w:fill="FFFFFF"/>
        <w:tabs>
          <w:tab w:val="left" w:pos="742"/>
        </w:tabs>
        <w:spacing w:after="0" w:line="240" w:lineRule="auto"/>
        <w:jc w:val="both"/>
        <w:rPr>
          <w:rFonts w:ascii="Times New Roman" w:hAnsi="Times New Roman" w:cs="Times New Roman"/>
          <w:sz w:val="24"/>
          <w:szCs w:val="24"/>
        </w:rPr>
      </w:pPr>
      <w:r w:rsidRPr="006C0941">
        <w:rPr>
          <w:rFonts w:ascii="Times New Roman" w:hAnsi="Times New Roman" w:cs="Times New Roman"/>
          <w:spacing w:val="-15"/>
          <w:sz w:val="24"/>
          <w:szCs w:val="24"/>
        </w:rPr>
        <w:t xml:space="preserve">a) </w:t>
      </w:r>
      <w:r w:rsidRPr="006C0941">
        <w:rPr>
          <w:rFonts w:ascii="Times New Roman" w:hAnsi="Times New Roman" w:cs="Times New Roman"/>
          <w:sz w:val="24"/>
          <w:szCs w:val="24"/>
        </w:rPr>
        <w:t>ograniczenie przedmiotu świadczenia, jeśli taką możliwość przewidywała umowa</w:t>
      </w:r>
    </w:p>
    <w:p w14:paraId="138D405E"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b) </w:t>
      </w:r>
      <w:r w:rsidRPr="006C0941">
        <w:rPr>
          <w:rFonts w:ascii="Times New Roman" w:hAnsi="Times New Roman" w:cs="Times New Roman"/>
          <w:sz w:val="24"/>
          <w:szCs w:val="24"/>
        </w:rPr>
        <w:t>zmiana danych związanych z obsługą administracyjno-organizacyjną umowy (np. zmiana nr </w:t>
      </w:r>
      <w:r w:rsidRPr="006C0941">
        <w:rPr>
          <w:rFonts w:ascii="Times New Roman" w:hAnsi="Times New Roman" w:cs="Times New Roman"/>
          <w:spacing w:val="-1"/>
          <w:sz w:val="24"/>
          <w:szCs w:val="24"/>
        </w:rPr>
        <w:t>rachunku bankowego)</w:t>
      </w:r>
    </w:p>
    <w:p w14:paraId="2CEAFF83"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9"/>
          <w:sz w:val="24"/>
          <w:szCs w:val="24"/>
        </w:rPr>
        <w:t xml:space="preserve">c) </w:t>
      </w:r>
      <w:r w:rsidRPr="006C0941">
        <w:rPr>
          <w:rFonts w:ascii="Times New Roman" w:hAnsi="Times New Roman" w:cs="Times New Roman"/>
          <w:sz w:val="24"/>
          <w:szCs w:val="24"/>
        </w:rPr>
        <w:t>zmiany danych teleadresowych, zmiany osób wskazanych do kontaktów między Stronami;</w:t>
      </w:r>
    </w:p>
    <w:p w14:paraId="4E590241"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3. Wszystkie powyższe postanowienia stanowią katalog zmian na które Zamawiający może wyrazić zgodę lub nie bez podawania uzasadnienia odmowy. Nie stanowią jednocześnie </w:t>
      </w:r>
      <w:r w:rsidRPr="006C0941">
        <w:rPr>
          <w:rFonts w:ascii="Times New Roman" w:hAnsi="Times New Roman" w:cs="Times New Roman"/>
          <w:b/>
          <w:bCs/>
          <w:spacing w:val="-1"/>
          <w:sz w:val="24"/>
          <w:szCs w:val="24"/>
        </w:rPr>
        <w:t>zobowiązania do wyrażenia takiej zgody zarówno przez Zamawiającego jak i przez Wykonawcę.</w:t>
      </w:r>
    </w:p>
    <w:p w14:paraId="47B86442" w14:textId="2E3C7B46" w:rsidR="00B233CA" w:rsidRPr="006C0941" w:rsidRDefault="00B233CA" w:rsidP="00B233CA">
      <w:pPr>
        <w:shd w:val="clear" w:color="auto" w:fill="FFFFFF"/>
        <w:spacing w:before="120" w:after="120"/>
        <w:ind w:left="23" w:hanging="23"/>
        <w:jc w:val="center"/>
        <w:rPr>
          <w:rFonts w:ascii="Times New Roman" w:hAnsi="Times New Roman" w:cs="Times New Roman"/>
          <w:b/>
          <w:spacing w:val="4"/>
          <w:sz w:val="24"/>
          <w:szCs w:val="24"/>
        </w:rPr>
      </w:pPr>
      <w:r w:rsidRPr="006C0941">
        <w:rPr>
          <w:rFonts w:ascii="Times New Roman" w:hAnsi="Times New Roman" w:cs="Times New Roman"/>
          <w:b/>
          <w:spacing w:val="9"/>
          <w:sz w:val="24"/>
          <w:szCs w:val="24"/>
        </w:rPr>
        <w:t>§1</w:t>
      </w:r>
      <w:r w:rsidR="007365F6" w:rsidRPr="006C0941">
        <w:rPr>
          <w:rFonts w:ascii="Times New Roman" w:hAnsi="Times New Roman" w:cs="Times New Roman"/>
          <w:b/>
          <w:spacing w:val="9"/>
          <w:sz w:val="24"/>
          <w:szCs w:val="24"/>
        </w:rPr>
        <w:t>8</w:t>
      </w:r>
    </w:p>
    <w:p w14:paraId="07EB205B" w14:textId="77777777" w:rsidR="00B233CA" w:rsidRPr="006C0941" w:rsidRDefault="00B233CA" w:rsidP="000D2CEE">
      <w:pPr>
        <w:widowControl w:val="0"/>
        <w:numPr>
          <w:ilvl w:val="0"/>
          <w:numId w:val="34"/>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1"/>
          <w:sz w:val="24"/>
          <w:szCs w:val="24"/>
        </w:rPr>
        <w:lastRenderedPageBreak/>
        <w:t>Wszelkie zmiany niniejszej umowy wymagają zachowania formy pisemnej w postaci aneksu pod rygorem nieważności.</w:t>
      </w:r>
    </w:p>
    <w:p w14:paraId="6244F782" w14:textId="489F2F3B" w:rsidR="00B233CA" w:rsidRPr="006C0941" w:rsidRDefault="00B233CA" w:rsidP="000D2CEE">
      <w:pPr>
        <w:widowControl w:val="0"/>
        <w:numPr>
          <w:ilvl w:val="0"/>
          <w:numId w:val="34"/>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5"/>
          <w:sz w:val="24"/>
          <w:szCs w:val="24"/>
        </w:rPr>
        <w:t>W sprawach nie uregulowanych niniejszą umową mają zastosowanie przepisy ustawy</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z dnia 11 września 2019 r. Prawo zamówień publicznych (Dz.U. z 20</w:t>
      </w:r>
      <w:r w:rsidR="007C5FD1" w:rsidRPr="006C0941">
        <w:rPr>
          <w:rFonts w:ascii="Times New Roman" w:hAnsi="Times New Roman" w:cs="Times New Roman"/>
          <w:spacing w:val="1"/>
          <w:sz w:val="24"/>
          <w:szCs w:val="24"/>
        </w:rPr>
        <w:t>21</w:t>
      </w:r>
      <w:r w:rsidRPr="006C0941">
        <w:rPr>
          <w:rFonts w:ascii="Times New Roman" w:hAnsi="Times New Roman" w:cs="Times New Roman"/>
          <w:spacing w:val="1"/>
          <w:sz w:val="24"/>
          <w:szCs w:val="24"/>
        </w:rPr>
        <w:t xml:space="preserve"> r. poz. </w:t>
      </w:r>
      <w:r w:rsidR="007C5FD1" w:rsidRPr="006C0941">
        <w:rPr>
          <w:rFonts w:ascii="Times New Roman" w:hAnsi="Times New Roman" w:cs="Times New Roman"/>
          <w:spacing w:val="1"/>
          <w:sz w:val="24"/>
          <w:szCs w:val="24"/>
        </w:rPr>
        <w:t>112</w:t>
      </w:r>
      <w:r w:rsidRPr="006C0941">
        <w:rPr>
          <w:rFonts w:ascii="Times New Roman" w:hAnsi="Times New Roman" w:cs="Times New Roman"/>
          <w:spacing w:val="1"/>
          <w:sz w:val="24"/>
          <w:szCs w:val="24"/>
        </w:rPr>
        <w:t xml:space="preserve">9), </w:t>
      </w:r>
      <w:r w:rsidRPr="006C0941">
        <w:rPr>
          <w:rFonts w:ascii="Times New Roman" w:hAnsi="Times New Roman" w:cs="Times New Roman"/>
          <w:spacing w:val="5"/>
          <w:sz w:val="24"/>
          <w:szCs w:val="24"/>
        </w:rPr>
        <w:t>przepisy Kodeksu Cywilnego oraz ustawy Prawo Budowlane.</w:t>
      </w:r>
    </w:p>
    <w:p w14:paraId="0AD815C4" w14:textId="77777777" w:rsidR="00B233CA" w:rsidRPr="006C0941" w:rsidRDefault="00B233CA" w:rsidP="000D2CEE">
      <w:pPr>
        <w:widowControl w:val="0"/>
        <w:numPr>
          <w:ilvl w:val="0"/>
          <w:numId w:val="34"/>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4"/>
          <w:sz w:val="24"/>
          <w:szCs w:val="24"/>
        </w:rPr>
        <w:t>Spory mogące wynikać przy realizacji niniejszej umowy strony poddają rozstrzygnięciu sądu właściwego ze względu na siedzibę Zamawiającego.</w:t>
      </w:r>
    </w:p>
    <w:p w14:paraId="1EC7A405" w14:textId="77777777" w:rsidR="00B233CA" w:rsidRPr="006C0941" w:rsidRDefault="00B233CA" w:rsidP="000D2CEE">
      <w:pPr>
        <w:widowControl w:val="0"/>
        <w:numPr>
          <w:ilvl w:val="0"/>
          <w:numId w:val="34"/>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4"/>
          <w:sz w:val="24"/>
          <w:szCs w:val="24"/>
        </w:rPr>
        <w:t>Umowę sporządzono w dwóch jednobrzmiących egzemplarzach, jeden egzemplarz dla Wykonawcy i jeden egzemplarz dla Zamawiającego.</w:t>
      </w:r>
    </w:p>
    <w:p w14:paraId="6BEC26E9" w14:textId="77777777" w:rsidR="00B233CA" w:rsidRPr="006C0941" w:rsidRDefault="00B233CA" w:rsidP="00B233CA">
      <w:pPr>
        <w:widowControl w:val="0"/>
        <w:shd w:val="clear" w:color="auto" w:fill="FFFFFF"/>
        <w:ind w:left="720"/>
        <w:jc w:val="both"/>
        <w:rPr>
          <w:rFonts w:ascii="Times New Roman" w:hAnsi="Times New Roman" w:cs="Times New Roman"/>
          <w:spacing w:val="3"/>
          <w:sz w:val="24"/>
          <w:szCs w:val="24"/>
        </w:rPr>
      </w:pPr>
    </w:p>
    <w:p w14:paraId="5D9DA357" w14:textId="77777777" w:rsidR="00B233CA" w:rsidRPr="006C0941" w:rsidRDefault="00B233CA" w:rsidP="00B233CA">
      <w:pPr>
        <w:shd w:val="clear" w:color="auto" w:fill="FFFFFF"/>
        <w:jc w:val="center"/>
        <w:rPr>
          <w:rFonts w:ascii="Times New Roman" w:hAnsi="Times New Roman" w:cs="Times New Roman"/>
          <w:b/>
          <w:spacing w:val="-5"/>
          <w:sz w:val="24"/>
          <w:szCs w:val="24"/>
        </w:rPr>
      </w:pPr>
      <w:r w:rsidRPr="006C0941">
        <w:rPr>
          <w:rFonts w:ascii="Times New Roman" w:hAnsi="Times New Roman" w:cs="Times New Roman"/>
          <w:b/>
          <w:spacing w:val="-7"/>
          <w:sz w:val="24"/>
          <w:szCs w:val="24"/>
        </w:rPr>
        <w:t>ZAMAWIAJĄCY:</w:t>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pacing w:val="-5"/>
          <w:sz w:val="24"/>
          <w:szCs w:val="24"/>
        </w:rPr>
        <w:t>WYKONAWCA:</w:t>
      </w:r>
    </w:p>
    <w:p w14:paraId="039033A0" w14:textId="77777777" w:rsidR="00B233CA" w:rsidRPr="006C0941" w:rsidRDefault="00B233CA" w:rsidP="00B233CA">
      <w:pPr>
        <w:rPr>
          <w:rFonts w:ascii="Times New Roman" w:hAnsi="Times New Roman" w:cs="Times New Roman"/>
          <w:sz w:val="24"/>
          <w:szCs w:val="24"/>
        </w:rPr>
      </w:pPr>
    </w:p>
    <w:p w14:paraId="74C613F4" w14:textId="77777777" w:rsidR="00B233CA" w:rsidRPr="006C0941" w:rsidRDefault="00B233CA" w:rsidP="00B233CA">
      <w:pPr>
        <w:tabs>
          <w:tab w:val="left" w:pos="284"/>
        </w:tabs>
        <w:spacing w:after="0" w:line="240" w:lineRule="auto"/>
        <w:jc w:val="both"/>
        <w:rPr>
          <w:rFonts w:ascii="Times New Roman" w:hAnsi="Times New Roman" w:cs="Times New Roman"/>
          <w:b/>
          <w:bCs/>
          <w:i/>
          <w:iCs/>
          <w:sz w:val="24"/>
          <w:szCs w:val="24"/>
          <w:u w:val="single"/>
        </w:rPr>
      </w:pPr>
      <w:r w:rsidRPr="006C0941">
        <w:rPr>
          <w:rFonts w:ascii="Times New Roman" w:hAnsi="Times New Roman" w:cs="Times New Roman"/>
          <w:b/>
          <w:bCs/>
          <w:i/>
          <w:iCs/>
          <w:sz w:val="24"/>
          <w:szCs w:val="24"/>
          <w:u w:val="single"/>
        </w:rPr>
        <w:t>Załączniki:</w:t>
      </w:r>
    </w:p>
    <w:p w14:paraId="6DF86FC0" w14:textId="77777777" w:rsidR="00B233CA" w:rsidRPr="006C0941" w:rsidRDefault="00B233CA" w:rsidP="000D2CEE">
      <w:pPr>
        <w:pStyle w:val="Akapitzlist"/>
        <w:numPr>
          <w:ilvl w:val="1"/>
          <w:numId w:val="3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Wykaz podmiotów, które wykonywały roboty, dostawy lub usługi w ramach składanej faktury.</w:t>
      </w:r>
    </w:p>
    <w:p w14:paraId="6EE3F92E" w14:textId="77777777" w:rsidR="00B233CA" w:rsidRPr="006C0941" w:rsidRDefault="00B233CA" w:rsidP="000D2CEE">
      <w:pPr>
        <w:pStyle w:val="Akapitzlist"/>
        <w:numPr>
          <w:ilvl w:val="1"/>
          <w:numId w:val="3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oświadczenia Podwykonawców i dalszych Podwykonawców potwierdzającego faktyczne otrzymanie zapłaty od Wykonawcy.</w:t>
      </w:r>
    </w:p>
    <w:p w14:paraId="3ADB5139" w14:textId="77777777" w:rsidR="00B233CA" w:rsidRPr="006C0941" w:rsidRDefault="00B233CA" w:rsidP="000D2CEE">
      <w:pPr>
        <w:pStyle w:val="Akapitzlist"/>
        <w:numPr>
          <w:ilvl w:val="1"/>
          <w:numId w:val="3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klauzuli informacyjnej.</w:t>
      </w:r>
    </w:p>
    <w:p w14:paraId="60DD260A" w14:textId="1102B002" w:rsidR="00FB7AD9" w:rsidRPr="006C0941" w:rsidRDefault="003515BF" w:rsidP="00904A44">
      <w:pPr>
        <w:jc w:val="right"/>
        <w:rPr>
          <w:b/>
          <w:bCs/>
          <w:i/>
          <w:iCs/>
        </w:rPr>
      </w:pPr>
      <w:r w:rsidRPr="006C0941">
        <w:rPr>
          <w:rFonts w:ascii="Times New Roman" w:hAnsi="Times New Roman" w:cs="Times New Roman"/>
          <w:sz w:val="24"/>
          <w:szCs w:val="24"/>
        </w:rPr>
        <w:br w:type="page"/>
      </w:r>
      <w:r w:rsidR="009317A6" w:rsidRPr="006C0941">
        <w:rPr>
          <w:b/>
          <w:bCs/>
          <w:i/>
          <w:iCs/>
        </w:rPr>
        <w:lastRenderedPageBreak/>
        <w:tab/>
        <w:t xml:space="preserve">Załącznik nr 1 do </w:t>
      </w:r>
      <w:r w:rsidR="007C5FD1" w:rsidRPr="006C0941">
        <w:rPr>
          <w:b/>
          <w:bCs/>
          <w:i/>
          <w:iCs/>
        </w:rPr>
        <w:t>PPU</w:t>
      </w:r>
      <w:r w:rsidRPr="006C0941">
        <w:rPr>
          <w:b/>
          <w:bCs/>
          <w:i/>
          <w:iCs/>
        </w:rPr>
        <w:tab/>
      </w:r>
    </w:p>
    <w:tbl>
      <w:tblPr>
        <w:tblW w:w="0" w:type="auto"/>
        <w:tblCellMar>
          <w:left w:w="70" w:type="dxa"/>
          <w:right w:w="70" w:type="dxa"/>
        </w:tblCellMar>
        <w:tblLook w:val="04A0" w:firstRow="1" w:lastRow="0" w:firstColumn="1" w:lastColumn="0" w:noHBand="0" w:noVBand="1"/>
      </w:tblPr>
      <w:tblGrid>
        <w:gridCol w:w="406"/>
        <w:gridCol w:w="1949"/>
        <w:gridCol w:w="1426"/>
        <w:gridCol w:w="1030"/>
        <w:gridCol w:w="745"/>
        <w:gridCol w:w="1240"/>
        <w:gridCol w:w="818"/>
        <w:gridCol w:w="828"/>
        <w:gridCol w:w="630"/>
      </w:tblGrid>
      <w:tr w:rsidR="006C0941" w:rsidRPr="006C0941" w14:paraId="1846AE88" w14:textId="77777777" w:rsidTr="009317A6">
        <w:trPr>
          <w:trHeight w:val="139"/>
        </w:trPr>
        <w:tc>
          <w:tcPr>
            <w:tcW w:w="2355" w:type="dxa"/>
            <w:gridSpan w:val="2"/>
            <w:tcBorders>
              <w:top w:val="nil"/>
              <w:left w:val="nil"/>
              <w:bottom w:val="nil"/>
              <w:right w:val="nil"/>
            </w:tcBorders>
            <w:shd w:val="clear" w:color="000000" w:fill="FFFFFF"/>
            <w:noWrap/>
            <w:hideMark/>
          </w:tcPr>
          <w:p w14:paraId="2A3F79AC" w14:textId="3FCD9DF0" w:rsidR="00FB7AD9" w:rsidRPr="006C0941" w:rsidRDefault="009317A6" w:rsidP="009317A6">
            <w:pPr>
              <w:spacing w:after="0" w:line="240" w:lineRule="auto"/>
              <w:jc w:val="right"/>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 xml:space="preserve"> </w:t>
            </w:r>
          </w:p>
          <w:p w14:paraId="1F09411A" w14:textId="11ACB8F0" w:rsidR="00FB7AD9" w:rsidRPr="006C0941" w:rsidRDefault="00FB7AD9" w:rsidP="00FB7AD9">
            <w:pPr>
              <w:spacing w:after="0" w:line="240" w:lineRule="auto"/>
              <w:rPr>
                <w:rFonts w:ascii="Times New Roman" w:eastAsia="Times New Roman" w:hAnsi="Times New Roman" w:cs="Times New Roman"/>
                <w:sz w:val="18"/>
                <w:szCs w:val="18"/>
                <w:lang w:eastAsia="pl-PL"/>
              </w:rPr>
            </w:pPr>
          </w:p>
        </w:tc>
        <w:tc>
          <w:tcPr>
            <w:tcW w:w="1426" w:type="dxa"/>
            <w:tcBorders>
              <w:top w:val="nil"/>
              <w:left w:val="nil"/>
              <w:bottom w:val="nil"/>
              <w:right w:val="nil"/>
            </w:tcBorders>
            <w:shd w:val="clear" w:color="000000" w:fill="FFFFFF"/>
            <w:noWrap/>
            <w:hideMark/>
          </w:tcPr>
          <w:p w14:paraId="25E05C9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p w14:paraId="41133266" w14:textId="4F771152" w:rsidR="009317A6" w:rsidRPr="006C0941" w:rsidRDefault="009317A6" w:rsidP="00FB7AD9">
            <w:pPr>
              <w:spacing w:after="0" w:line="240" w:lineRule="auto"/>
              <w:rPr>
                <w:rFonts w:ascii="Times New Roman" w:eastAsia="Times New Roman" w:hAnsi="Times New Roman" w:cs="Times New Roman"/>
                <w:sz w:val="18"/>
                <w:szCs w:val="18"/>
                <w:lang w:eastAsia="pl-PL"/>
              </w:rPr>
            </w:pPr>
          </w:p>
        </w:tc>
        <w:tc>
          <w:tcPr>
            <w:tcW w:w="0" w:type="auto"/>
            <w:tcBorders>
              <w:top w:val="nil"/>
              <w:left w:val="nil"/>
              <w:bottom w:val="nil"/>
              <w:right w:val="nil"/>
            </w:tcBorders>
            <w:shd w:val="clear" w:color="000000" w:fill="FFFFFF"/>
            <w:noWrap/>
            <w:hideMark/>
          </w:tcPr>
          <w:p w14:paraId="1881567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34DFAE4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042EEFA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7ADBE0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7F5FE7E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D4FC50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55FEB5C0"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AA25D1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1DA125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546C27F"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278F634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42E0CDD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740AAD6D"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6A05D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113D344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13481BFC"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8AC2C8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036041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E1CD4F7"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066516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 xml:space="preserve">Nr umowy </w:t>
            </w:r>
            <w:r w:rsidRPr="006C0941">
              <w:rPr>
                <w:rFonts w:ascii="Times New Roman" w:eastAsia="Times New Roman" w:hAnsi="Times New Roman" w:cs="Times New Roman"/>
                <w:b/>
                <w:bCs/>
                <w:i/>
                <w:iCs/>
                <w:sz w:val="18"/>
                <w:szCs w:val="18"/>
                <w:lang w:eastAsia="pl-PL"/>
              </w:rPr>
              <w:t xml:space="preserve">(Wykonawca </w:t>
            </w:r>
            <w:r w:rsidRPr="006C0941">
              <w:rPr>
                <w:rFonts w:ascii="Times New Roman" w:eastAsia="Times New Roman" w:hAnsi="Times New Roman" w:cs="Times New Roman"/>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04E123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46AD183"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322E8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D3FD21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B51D651"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0F4415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7A992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79AB7A0" w14:textId="77777777" w:rsidTr="009317A6">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1D97ABE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5EAAABE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5490FDAD"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obowiązywania  umowy</w:t>
            </w:r>
            <w:r w:rsidRPr="006C0941">
              <w:rPr>
                <w:rFonts w:ascii="Times New Roman" w:eastAsia="Times New Roman" w:hAnsi="Times New Roman" w:cs="Times New Roman"/>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5960CA5C"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w:t>
            </w:r>
            <w:r w:rsidRPr="006C0941">
              <w:rPr>
                <w:rFonts w:ascii="Times New Roman" w:eastAsia="Times New Roman" w:hAnsi="Times New Roman" w:cs="Times New Roman"/>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714016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42AEAF2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4281B24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4A1EC9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52FF4F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Uwagi</w:t>
            </w:r>
          </w:p>
        </w:tc>
      </w:tr>
      <w:tr w:rsidR="006C0941" w:rsidRPr="006C0941" w14:paraId="08845A34"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58336D6"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14:paraId="45DB950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3F1B70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B06DD2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15E428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82B4BC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007BC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3DC5F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845CA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6ABFAF9"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58852F2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86F59E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32D84E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F459A3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C3927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7AE95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FAB1EF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2CF585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7D22C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AF21E3D"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EC7CB4C"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14:paraId="21CED5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6EF3C0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2DFA47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8B5A96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C316A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ED466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6DF9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15D0A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D48E5EE"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57ECAE7"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C3AB0F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22A4FF8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EEABBD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E345D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004F2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8E878F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97626C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A61D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6DE17B48" w14:textId="77777777" w:rsidTr="009317A6">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40A986FF"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14:paraId="42ACAC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5651EE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35F50C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AB63A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C1B94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92A411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50FFDA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182B18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21F84EB" w14:textId="77777777" w:rsidTr="009317A6">
        <w:trPr>
          <w:trHeight w:val="139"/>
        </w:trPr>
        <w:tc>
          <w:tcPr>
            <w:tcW w:w="0" w:type="auto"/>
            <w:tcBorders>
              <w:top w:val="nil"/>
              <w:left w:val="nil"/>
              <w:bottom w:val="nil"/>
              <w:right w:val="single" w:sz="4" w:space="0" w:color="000000"/>
            </w:tcBorders>
            <w:shd w:val="clear" w:color="000000" w:fill="FFFFFF"/>
            <w:hideMark/>
          </w:tcPr>
          <w:p w14:paraId="7E4360E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9EA7A53"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Razem:</w:t>
            </w:r>
          </w:p>
        </w:tc>
        <w:tc>
          <w:tcPr>
            <w:tcW w:w="1426" w:type="dxa"/>
            <w:tcBorders>
              <w:top w:val="nil"/>
              <w:left w:val="nil"/>
              <w:bottom w:val="nil"/>
              <w:right w:val="single" w:sz="4" w:space="0" w:color="000000"/>
            </w:tcBorders>
            <w:shd w:val="clear" w:color="000000" w:fill="FFFFFF"/>
            <w:hideMark/>
          </w:tcPr>
          <w:p w14:paraId="3363C9B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63DA222"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5581BE7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D753D23"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14:paraId="45B75A5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nil"/>
              <w:right w:val="nil"/>
            </w:tcBorders>
            <w:shd w:val="clear" w:color="000000" w:fill="FFFFFF"/>
            <w:hideMark/>
          </w:tcPr>
          <w:p w14:paraId="26122B9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bl>
    <w:p w14:paraId="1DCDD339" w14:textId="16D768D3" w:rsidR="00FB7AD9" w:rsidRPr="006C0941" w:rsidRDefault="00FB7AD9" w:rsidP="003515BF">
      <w:pPr>
        <w:pStyle w:val="Standard"/>
        <w:tabs>
          <w:tab w:val="left" w:pos="5954"/>
          <w:tab w:val="left" w:pos="6663"/>
        </w:tabs>
        <w:spacing w:before="100" w:after="100"/>
        <w:ind w:right="-283"/>
        <w:jc w:val="both"/>
        <w:rPr>
          <w:b/>
          <w:bCs/>
          <w:i/>
          <w:iCs/>
        </w:rPr>
      </w:pPr>
    </w:p>
    <w:p w14:paraId="65633F93" w14:textId="77777777" w:rsidR="00FB7AD9" w:rsidRPr="006C0941" w:rsidRDefault="00FB7AD9" w:rsidP="003515BF">
      <w:pPr>
        <w:pStyle w:val="Standard"/>
        <w:tabs>
          <w:tab w:val="left" w:pos="5954"/>
          <w:tab w:val="left" w:pos="6663"/>
        </w:tabs>
        <w:spacing w:before="100" w:after="100"/>
        <w:ind w:right="-283"/>
        <w:jc w:val="both"/>
        <w:rPr>
          <w:b/>
          <w:bCs/>
          <w:i/>
          <w:iCs/>
        </w:rPr>
      </w:pPr>
    </w:p>
    <w:p w14:paraId="094625C8" w14:textId="77777777" w:rsidR="00FB7AD9" w:rsidRPr="006C0941" w:rsidRDefault="00FB7AD9" w:rsidP="003515BF">
      <w:pPr>
        <w:pStyle w:val="Standard"/>
        <w:tabs>
          <w:tab w:val="left" w:pos="5954"/>
          <w:tab w:val="left" w:pos="6663"/>
        </w:tabs>
        <w:spacing w:before="100" w:after="100"/>
        <w:ind w:right="-283"/>
        <w:jc w:val="both"/>
        <w:rPr>
          <w:b/>
          <w:bCs/>
          <w:i/>
          <w:iCs/>
        </w:rPr>
      </w:pPr>
    </w:p>
    <w:p w14:paraId="7A144351" w14:textId="77777777" w:rsidR="00FB7AD9" w:rsidRPr="006C0941" w:rsidRDefault="00FB7AD9" w:rsidP="003515BF">
      <w:pPr>
        <w:pStyle w:val="Standard"/>
        <w:tabs>
          <w:tab w:val="left" w:pos="5954"/>
          <w:tab w:val="left" w:pos="6663"/>
        </w:tabs>
        <w:spacing w:before="100" w:after="100"/>
        <w:ind w:right="-283"/>
        <w:jc w:val="both"/>
        <w:rPr>
          <w:b/>
          <w:bCs/>
          <w:i/>
          <w:iCs/>
        </w:rPr>
      </w:pPr>
    </w:p>
    <w:p w14:paraId="781AE3CA" w14:textId="77777777" w:rsidR="00FB7AD9" w:rsidRPr="006C0941" w:rsidRDefault="00FB7AD9" w:rsidP="003515BF">
      <w:pPr>
        <w:pStyle w:val="Standard"/>
        <w:tabs>
          <w:tab w:val="left" w:pos="5954"/>
          <w:tab w:val="left" w:pos="6663"/>
        </w:tabs>
        <w:spacing w:before="100" w:after="100"/>
        <w:ind w:right="-283"/>
        <w:jc w:val="both"/>
        <w:rPr>
          <w:b/>
          <w:bCs/>
          <w:i/>
          <w:iCs/>
        </w:rPr>
      </w:pPr>
    </w:p>
    <w:p w14:paraId="6640411B" w14:textId="77777777" w:rsidR="00FB7AD9" w:rsidRPr="006C0941" w:rsidRDefault="00FB7AD9" w:rsidP="003515BF">
      <w:pPr>
        <w:pStyle w:val="Standard"/>
        <w:tabs>
          <w:tab w:val="left" w:pos="5954"/>
          <w:tab w:val="left" w:pos="6663"/>
        </w:tabs>
        <w:spacing w:before="100" w:after="100"/>
        <w:ind w:right="-283"/>
        <w:jc w:val="both"/>
        <w:rPr>
          <w:b/>
          <w:bCs/>
          <w:i/>
          <w:iCs/>
        </w:rPr>
      </w:pPr>
    </w:p>
    <w:p w14:paraId="2A608459" w14:textId="77777777" w:rsidR="00FB7AD9" w:rsidRPr="006C0941" w:rsidRDefault="00FB7AD9" w:rsidP="003515BF">
      <w:pPr>
        <w:pStyle w:val="Standard"/>
        <w:tabs>
          <w:tab w:val="left" w:pos="5954"/>
          <w:tab w:val="left" w:pos="6663"/>
        </w:tabs>
        <w:spacing w:before="100" w:after="100"/>
        <w:ind w:right="-283"/>
        <w:jc w:val="both"/>
        <w:rPr>
          <w:b/>
          <w:bCs/>
          <w:i/>
          <w:iCs/>
        </w:rPr>
      </w:pPr>
    </w:p>
    <w:p w14:paraId="57EFF4CE" w14:textId="77777777" w:rsidR="00FB7AD9" w:rsidRPr="006C0941" w:rsidRDefault="00FB7AD9" w:rsidP="003515BF">
      <w:pPr>
        <w:pStyle w:val="Standard"/>
        <w:tabs>
          <w:tab w:val="left" w:pos="5954"/>
          <w:tab w:val="left" w:pos="6663"/>
        </w:tabs>
        <w:spacing w:before="100" w:after="100"/>
        <w:ind w:right="-283"/>
        <w:jc w:val="both"/>
        <w:rPr>
          <w:b/>
          <w:bCs/>
          <w:i/>
          <w:iCs/>
        </w:rPr>
      </w:pPr>
    </w:p>
    <w:p w14:paraId="37223C2A" w14:textId="77777777" w:rsidR="00FB7AD9" w:rsidRPr="006C0941" w:rsidRDefault="00FB7AD9" w:rsidP="003515BF">
      <w:pPr>
        <w:pStyle w:val="Standard"/>
        <w:tabs>
          <w:tab w:val="left" w:pos="5954"/>
          <w:tab w:val="left" w:pos="6663"/>
        </w:tabs>
        <w:spacing w:before="100" w:after="100"/>
        <w:ind w:right="-283"/>
        <w:jc w:val="both"/>
        <w:rPr>
          <w:b/>
          <w:bCs/>
          <w:i/>
          <w:iCs/>
        </w:rPr>
      </w:pPr>
    </w:p>
    <w:p w14:paraId="1D0EF97D" w14:textId="77777777" w:rsidR="00FB7AD9" w:rsidRPr="006C0941" w:rsidRDefault="00FB7AD9" w:rsidP="003515BF">
      <w:pPr>
        <w:pStyle w:val="Standard"/>
        <w:tabs>
          <w:tab w:val="left" w:pos="5954"/>
          <w:tab w:val="left" w:pos="6663"/>
        </w:tabs>
        <w:spacing w:before="100" w:after="100"/>
        <w:ind w:right="-283"/>
        <w:jc w:val="both"/>
        <w:rPr>
          <w:b/>
          <w:bCs/>
          <w:i/>
          <w:iCs/>
        </w:rPr>
      </w:pPr>
    </w:p>
    <w:p w14:paraId="4810CFC8" w14:textId="77777777" w:rsidR="00FB7AD9" w:rsidRPr="006C0941" w:rsidRDefault="00FB7AD9" w:rsidP="003515BF">
      <w:pPr>
        <w:pStyle w:val="Standard"/>
        <w:tabs>
          <w:tab w:val="left" w:pos="5954"/>
          <w:tab w:val="left" w:pos="6663"/>
        </w:tabs>
        <w:spacing w:before="100" w:after="100"/>
        <w:ind w:right="-283"/>
        <w:jc w:val="both"/>
        <w:rPr>
          <w:b/>
          <w:bCs/>
          <w:i/>
          <w:iCs/>
        </w:rPr>
      </w:pPr>
    </w:p>
    <w:p w14:paraId="41982510" w14:textId="77777777" w:rsidR="00FB7AD9" w:rsidRPr="006C0941" w:rsidRDefault="00FB7AD9" w:rsidP="003515BF">
      <w:pPr>
        <w:pStyle w:val="Standard"/>
        <w:tabs>
          <w:tab w:val="left" w:pos="5954"/>
          <w:tab w:val="left" w:pos="6663"/>
        </w:tabs>
        <w:spacing w:before="100" w:after="100"/>
        <w:ind w:right="-283"/>
        <w:jc w:val="both"/>
        <w:rPr>
          <w:b/>
          <w:bCs/>
          <w:i/>
          <w:iCs/>
        </w:rPr>
      </w:pPr>
    </w:p>
    <w:p w14:paraId="20A1F5EC" w14:textId="77777777" w:rsidR="00FB7AD9" w:rsidRPr="006C0941" w:rsidRDefault="00FB7AD9" w:rsidP="003515BF">
      <w:pPr>
        <w:pStyle w:val="Standard"/>
        <w:tabs>
          <w:tab w:val="left" w:pos="5954"/>
          <w:tab w:val="left" w:pos="6663"/>
        </w:tabs>
        <w:spacing w:before="100" w:after="100"/>
        <w:ind w:right="-283"/>
        <w:jc w:val="both"/>
        <w:rPr>
          <w:b/>
          <w:bCs/>
          <w:i/>
          <w:iCs/>
        </w:rPr>
      </w:pPr>
    </w:p>
    <w:p w14:paraId="1BA54193" w14:textId="77777777" w:rsidR="00FB7AD9" w:rsidRPr="006C0941" w:rsidRDefault="00FB7AD9" w:rsidP="003515BF">
      <w:pPr>
        <w:pStyle w:val="Standard"/>
        <w:tabs>
          <w:tab w:val="left" w:pos="5954"/>
          <w:tab w:val="left" w:pos="6663"/>
        </w:tabs>
        <w:spacing w:before="100" w:after="100"/>
        <w:ind w:right="-283"/>
        <w:jc w:val="both"/>
        <w:rPr>
          <w:b/>
          <w:bCs/>
          <w:i/>
          <w:iCs/>
        </w:rPr>
      </w:pPr>
    </w:p>
    <w:p w14:paraId="54B4C0D2" w14:textId="77777777" w:rsidR="00FB7AD9" w:rsidRPr="006C0941" w:rsidRDefault="00FB7AD9" w:rsidP="003515BF">
      <w:pPr>
        <w:pStyle w:val="Standard"/>
        <w:tabs>
          <w:tab w:val="left" w:pos="5954"/>
          <w:tab w:val="left" w:pos="6663"/>
        </w:tabs>
        <w:spacing w:before="100" w:after="100"/>
        <w:ind w:right="-283"/>
        <w:jc w:val="both"/>
        <w:rPr>
          <w:b/>
          <w:bCs/>
          <w:i/>
          <w:iCs/>
        </w:rPr>
      </w:pPr>
    </w:p>
    <w:p w14:paraId="419DB230" w14:textId="77777777" w:rsidR="00FB7AD9" w:rsidRPr="006C0941" w:rsidRDefault="00FB7AD9" w:rsidP="003515BF">
      <w:pPr>
        <w:pStyle w:val="Standard"/>
        <w:tabs>
          <w:tab w:val="left" w:pos="5954"/>
          <w:tab w:val="left" w:pos="6663"/>
        </w:tabs>
        <w:spacing w:before="100" w:after="100"/>
        <w:ind w:right="-283"/>
        <w:jc w:val="both"/>
        <w:rPr>
          <w:b/>
          <w:bCs/>
          <w:i/>
          <w:iCs/>
        </w:rPr>
      </w:pPr>
    </w:p>
    <w:p w14:paraId="28C96726" w14:textId="77777777" w:rsidR="00FB7AD9" w:rsidRPr="006C0941" w:rsidRDefault="00FB7AD9" w:rsidP="003515BF">
      <w:pPr>
        <w:pStyle w:val="Standard"/>
        <w:tabs>
          <w:tab w:val="left" w:pos="5954"/>
          <w:tab w:val="left" w:pos="6663"/>
        </w:tabs>
        <w:spacing w:before="100" w:after="100"/>
        <w:ind w:right="-283"/>
        <w:jc w:val="both"/>
        <w:rPr>
          <w:b/>
          <w:bCs/>
          <w:i/>
          <w:iCs/>
        </w:rPr>
      </w:pPr>
    </w:p>
    <w:p w14:paraId="40CDD3D5" w14:textId="77777777" w:rsidR="00FB7AD9" w:rsidRPr="006C0941" w:rsidRDefault="00FB7AD9" w:rsidP="003515BF">
      <w:pPr>
        <w:pStyle w:val="Standard"/>
        <w:tabs>
          <w:tab w:val="left" w:pos="5954"/>
          <w:tab w:val="left" w:pos="6663"/>
        </w:tabs>
        <w:spacing w:before="100" w:after="100"/>
        <w:ind w:right="-283"/>
        <w:jc w:val="both"/>
        <w:rPr>
          <w:b/>
          <w:bCs/>
          <w:i/>
          <w:iCs/>
        </w:rPr>
      </w:pPr>
    </w:p>
    <w:p w14:paraId="5FF334CD" w14:textId="77777777" w:rsidR="00FB7AD9" w:rsidRPr="006C0941" w:rsidRDefault="00FB7AD9" w:rsidP="003515BF">
      <w:pPr>
        <w:pStyle w:val="Standard"/>
        <w:tabs>
          <w:tab w:val="left" w:pos="5954"/>
          <w:tab w:val="left" w:pos="6663"/>
        </w:tabs>
        <w:spacing w:before="100" w:after="100"/>
        <w:ind w:right="-283"/>
        <w:jc w:val="both"/>
        <w:rPr>
          <w:b/>
          <w:bCs/>
          <w:i/>
          <w:iCs/>
        </w:rPr>
      </w:pPr>
    </w:p>
    <w:p w14:paraId="2606D227" w14:textId="77777777" w:rsidR="00FB7AD9" w:rsidRPr="006C0941" w:rsidRDefault="00FB7AD9" w:rsidP="003515BF">
      <w:pPr>
        <w:pStyle w:val="Standard"/>
        <w:tabs>
          <w:tab w:val="left" w:pos="5954"/>
          <w:tab w:val="left" w:pos="6663"/>
        </w:tabs>
        <w:spacing w:before="100" w:after="100"/>
        <w:ind w:right="-283"/>
        <w:jc w:val="both"/>
        <w:rPr>
          <w:b/>
          <w:bCs/>
          <w:i/>
          <w:iCs/>
        </w:rPr>
      </w:pPr>
    </w:p>
    <w:p w14:paraId="45C8F704" w14:textId="77777777" w:rsidR="00FB7AD9" w:rsidRPr="006C0941" w:rsidRDefault="00FB7AD9" w:rsidP="003515BF">
      <w:pPr>
        <w:pStyle w:val="Standard"/>
        <w:tabs>
          <w:tab w:val="left" w:pos="5954"/>
          <w:tab w:val="left" w:pos="6663"/>
        </w:tabs>
        <w:spacing w:before="100" w:after="100"/>
        <w:ind w:right="-283"/>
        <w:jc w:val="both"/>
        <w:rPr>
          <w:b/>
          <w:bCs/>
          <w:i/>
          <w:iCs/>
        </w:rPr>
      </w:pPr>
    </w:p>
    <w:p w14:paraId="607C818E" w14:textId="77777777" w:rsidR="00FB7AD9" w:rsidRPr="006C0941" w:rsidRDefault="00FB7AD9" w:rsidP="003515BF">
      <w:pPr>
        <w:pStyle w:val="Standard"/>
        <w:tabs>
          <w:tab w:val="left" w:pos="5954"/>
          <w:tab w:val="left" w:pos="6663"/>
        </w:tabs>
        <w:spacing w:before="100" w:after="100"/>
        <w:ind w:right="-283"/>
        <w:jc w:val="both"/>
        <w:rPr>
          <w:b/>
          <w:bCs/>
          <w:i/>
          <w:iCs/>
        </w:rPr>
      </w:pPr>
    </w:p>
    <w:p w14:paraId="7486E056" w14:textId="77777777" w:rsidR="00FB7AD9" w:rsidRPr="006C0941" w:rsidRDefault="00FB7AD9" w:rsidP="003515BF">
      <w:pPr>
        <w:pStyle w:val="Standard"/>
        <w:tabs>
          <w:tab w:val="left" w:pos="5954"/>
          <w:tab w:val="left" w:pos="6663"/>
        </w:tabs>
        <w:spacing w:before="100" w:after="100"/>
        <w:ind w:right="-283"/>
        <w:jc w:val="both"/>
        <w:rPr>
          <w:b/>
          <w:bCs/>
          <w:i/>
          <w:iCs/>
        </w:rPr>
      </w:pPr>
    </w:p>
    <w:p w14:paraId="0A1AA33E" w14:textId="77777777" w:rsidR="009317A6" w:rsidRPr="006C0941" w:rsidRDefault="009317A6" w:rsidP="00FB7AD9">
      <w:pPr>
        <w:spacing w:before="86" w:after="0" w:line="240" w:lineRule="auto"/>
        <w:ind w:right="96"/>
        <w:jc w:val="right"/>
        <w:rPr>
          <w:rFonts w:ascii="Times New Roman" w:eastAsia="Times New Roman" w:hAnsi="Times New Roman" w:cs="Times New Roman"/>
          <w:sz w:val="18"/>
          <w:szCs w:val="18"/>
        </w:rPr>
      </w:pPr>
    </w:p>
    <w:p w14:paraId="63C5E452" w14:textId="39738B5B" w:rsidR="00FB7AD9" w:rsidRPr="006C0941" w:rsidRDefault="00FB7AD9" w:rsidP="00FB7AD9">
      <w:pPr>
        <w:spacing w:before="86" w:after="0" w:line="240" w:lineRule="auto"/>
        <w:ind w:right="96"/>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rPr>
        <w:t>Zał</w:t>
      </w:r>
      <w:r w:rsidRPr="006C0941">
        <w:rPr>
          <w:rFonts w:ascii="Times New Roman" w:eastAsia="Times New Roman" w:hAnsi="Times New Roman" w:cs="Times New Roman"/>
          <w:b/>
          <w:bCs/>
          <w:i/>
          <w:iCs/>
          <w:spacing w:val="-1"/>
        </w:rPr>
        <w:t>ącz</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ik</w:t>
      </w:r>
      <w:r w:rsidRPr="006C0941">
        <w:rPr>
          <w:rFonts w:ascii="Times New Roman" w:eastAsia="Times New Roman" w:hAnsi="Times New Roman" w:cs="Times New Roman"/>
          <w:b/>
          <w:bCs/>
          <w:i/>
          <w:iCs/>
          <w:spacing w:val="2"/>
        </w:rPr>
        <w:t xml:space="preserve"> </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r</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rPr>
        <w:t>2</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spacing w:val="1"/>
        </w:rPr>
        <w:t>d</w:t>
      </w:r>
      <w:r w:rsidRPr="006C0941">
        <w:rPr>
          <w:rFonts w:ascii="Times New Roman" w:eastAsia="Times New Roman" w:hAnsi="Times New Roman" w:cs="Times New Roman"/>
          <w:b/>
          <w:bCs/>
          <w:i/>
          <w:iCs/>
        </w:rPr>
        <w:t>o</w:t>
      </w:r>
      <w:r w:rsidRPr="006C0941">
        <w:rPr>
          <w:rFonts w:ascii="Times New Roman" w:eastAsia="Times New Roman" w:hAnsi="Times New Roman" w:cs="Times New Roman"/>
          <w:b/>
          <w:bCs/>
          <w:i/>
          <w:iCs/>
          <w:spacing w:val="1"/>
        </w:rPr>
        <w:t xml:space="preserve"> </w:t>
      </w:r>
      <w:r w:rsidR="007C5FD1" w:rsidRPr="006C0941">
        <w:rPr>
          <w:rFonts w:ascii="Times New Roman" w:eastAsia="Times New Roman" w:hAnsi="Times New Roman" w:cs="Times New Roman"/>
          <w:b/>
          <w:bCs/>
          <w:i/>
          <w:iCs/>
          <w:spacing w:val="1"/>
        </w:rPr>
        <w:t>PPU</w:t>
      </w:r>
    </w:p>
    <w:p w14:paraId="39D4FE13" w14:textId="77777777" w:rsidR="00FB7AD9" w:rsidRPr="006C0941" w:rsidRDefault="00FB7AD9" w:rsidP="00FB7AD9">
      <w:pPr>
        <w:spacing w:before="3" w:after="0" w:line="100" w:lineRule="exact"/>
        <w:rPr>
          <w:sz w:val="10"/>
          <w:szCs w:val="10"/>
        </w:rPr>
      </w:pPr>
    </w:p>
    <w:p w14:paraId="3B23E20A" w14:textId="77777777" w:rsidR="00FB7AD9" w:rsidRPr="006C0941" w:rsidRDefault="00FB7AD9" w:rsidP="00FB7AD9">
      <w:pPr>
        <w:spacing w:after="0" w:line="200" w:lineRule="exact"/>
        <w:rPr>
          <w:sz w:val="20"/>
          <w:szCs w:val="20"/>
        </w:rPr>
      </w:pPr>
    </w:p>
    <w:p w14:paraId="5027EB02" w14:textId="77777777" w:rsidR="00FB7AD9" w:rsidRPr="006C0941" w:rsidRDefault="00FB7AD9" w:rsidP="00FB7AD9">
      <w:pPr>
        <w:spacing w:after="0" w:line="240" w:lineRule="auto"/>
        <w:ind w:left="148" w:right="90"/>
        <w:jc w:val="both"/>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47"/>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266F9441" w14:textId="0027CC97" w:rsidR="00FB7AD9" w:rsidRPr="006C0941" w:rsidRDefault="00FB7AD9" w:rsidP="00FB7AD9">
      <w:pPr>
        <w:tabs>
          <w:tab w:val="left" w:pos="6940"/>
        </w:tabs>
        <w:spacing w:before="1" w:after="0" w:line="240" w:lineRule="auto"/>
        <w:ind w:left="582" w:right="555"/>
        <w:jc w:val="center"/>
        <w:rPr>
          <w:rFonts w:ascii="Times New Roman" w:eastAsia="Times New Roman" w:hAnsi="Times New Roman" w:cs="Times New Roman"/>
        </w:rPr>
      </w:pPr>
      <w:r w:rsidRPr="006C0941">
        <w:rPr>
          <w:rFonts w:ascii="Times New Roman" w:eastAsia="Times New Roman" w:hAnsi="Times New Roman" w:cs="Times New Roman"/>
        </w:rPr>
        <w:t>Pi</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00BC2947" w:rsidRPr="006C0941">
        <w:rPr>
          <w:rFonts w:ascii="Times New Roman" w:eastAsia="Times New Roman" w:hAnsi="Times New Roman" w:cs="Times New Roman"/>
        </w:rPr>
        <w:t>P</w:t>
      </w:r>
      <w:r w:rsidRPr="006C0941">
        <w:rPr>
          <w:rFonts w:ascii="Times New Roman" w:eastAsia="Times New Roman" w:hAnsi="Times New Roman" w:cs="Times New Roman"/>
        </w:rPr>
        <w:t>odwyk</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awcy</w:t>
      </w:r>
      <w:r w:rsidR="009317A6" w:rsidRPr="006C0941">
        <w:rPr>
          <w:rFonts w:ascii="Times New Roman" w:eastAsia="Times New Roman" w:hAnsi="Times New Roman" w:cs="Times New Roman"/>
        </w:rPr>
        <w:t xml:space="preserve">                                                           </w:t>
      </w:r>
      <w:r w:rsidRPr="006C0941">
        <w:rPr>
          <w:rFonts w:ascii="Times New Roman" w:eastAsia="Times New Roman" w:hAnsi="Times New Roman" w:cs="Times New Roman"/>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ość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p>
    <w:p w14:paraId="21974400" w14:textId="77777777" w:rsidR="00FB7AD9" w:rsidRPr="006C0941" w:rsidRDefault="00FB7AD9" w:rsidP="00FB7AD9">
      <w:pPr>
        <w:spacing w:before="11" w:after="0" w:line="240" w:lineRule="exact"/>
        <w:rPr>
          <w:sz w:val="24"/>
          <w:szCs w:val="24"/>
        </w:rPr>
      </w:pPr>
    </w:p>
    <w:p w14:paraId="05E29567" w14:textId="77777777" w:rsidR="00FB7AD9" w:rsidRPr="006C0941" w:rsidRDefault="00FB7AD9" w:rsidP="00FB7AD9">
      <w:pPr>
        <w:spacing w:before="5" w:after="0" w:line="252" w:lineRule="exact"/>
        <w:ind w:left="566" w:right="542"/>
        <w:jc w:val="center"/>
        <w:rPr>
          <w:sz w:val="15"/>
          <w:szCs w:val="15"/>
        </w:rPr>
      </w:pPr>
    </w:p>
    <w:p w14:paraId="2C2A20F0" w14:textId="6D4238B6" w:rsidR="00BC2947" w:rsidRPr="006C0941" w:rsidRDefault="00BC2947" w:rsidP="00A970DB">
      <w:pPr>
        <w:jc w:val="both"/>
        <w:rPr>
          <w:rFonts w:ascii="Times New Roman" w:eastAsia="Times New Roman" w:hAnsi="Times New Roman" w:cs="Times New Roman"/>
          <w:sz w:val="24"/>
          <w:szCs w:val="24"/>
          <w:lang w:eastAsia="ar-SA"/>
        </w:rPr>
      </w:pP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rPr>
        <w:t>o</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yczy</w:t>
      </w:r>
      <w:r w:rsidRPr="006C0941">
        <w:rPr>
          <w:rFonts w:ascii="Times New Roman" w:eastAsia="Times New Roman" w:hAnsi="Times New Roman" w:cs="Times New Roman"/>
          <w:b/>
          <w:bCs/>
          <w:spacing w:val="-2"/>
        </w:rPr>
        <w:t xml:space="preserve"> </w:t>
      </w:r>
      <w:r w:rsidRPr="006C0941">
        <w:rPr>
          <w:rFonts w:ascii="Times New Roman" w:eastAsia="Times New Roman" w:hAnsi="Times New Roman" w:cs="Times New Roman"/>
          <w:b/>
          <w:bCs/>
        </w:rPr>
        <w:t>zada</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 xml:space="preserve">a </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1"/>
        </w:rPr>
        <w:t>s</w:t>
      </w:r>
      <w:r w:rsidRPr="006C0941">
        <w:rPr>
          <w:rFonts w:ascii="Times New Roman" w:eastAsia="Times New Roman" w:hAnsi="Times New Roman" w:cs="Times New Roman"/>
          <w:b/>
          <w:bCs/>
          <w:spacing w:val="-2"/>
        </w:rPr>
        <w:t>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1"/>
        </w:rPr>
        <w:t>j</w:t>
      </w:r>
      <w:r w:rsidR="00860EFD" w:rsidRPr="006C0941">
        <w:rPr>
          <w:rFonts w:ascii="Times New Roman" w:eastAsia="Times New Roman" w:hAnsi="Times New Roman" w:cs="Times New Roman"/>
          <w:b/>
          <w:bCs/>
        </w:rPr>
        <w:t xml:space="preserve">nego pod nazwą </w:t>
      </w:r>
      <w:r w:rsidR="00860EFD" w:rsidRPr="006C0941">
        <w:rPr>
          <w:rFonts w:ascii="Times New Roman" w:hAnsi="Times New Roman" w:cs="Times New Roman"/>
          <w:i/>
          <w:iCs/>
          <w:sz w:val="24"/>
          <w:szCs w:val="24"/>
        </w:rPr>
        <w:t xml:space="preserve"> </w:t>
      </w:r>
      <w:r w:rsidR="00860EFD" w:rsidRPr="006C0941">
        <w:rPr>
          <w:rFonts w:ascii="Times New Roman" w:eastAsia="Times New Roman" w:hAnsi="Times New Roman" w:cs="Times New Roman"/>
          <w:b/>
          <w:bCs/>
          <w:sz w:val="24"/>
          <w:szCs w:val="24"/>
          <w:lang w:eastAsia="ar-SA"/>
        </w:rPr>
        <w:t>„</w:t>
      </w:r>
      <w:r w:rsidR="00A970DB" w:rsidRPr="006C0941">
        <w:rPr>
          <w:rFonts w:ascii="Times New Roman" w:eastAsia="Times New Roman" w:hAnsi="Times New Roman" w:cs="Times New Roman"/>
          <w:b/>
          <w:bCs/>
          <w:sz w:val="24"/>
          <w:szCs w:val="24"/>
          <w:lang w:eastAsia="ar-SA"/>
        </w:rPr>
        <w:t>Rozbudowa ul. Studzieniec w Mławie</w:t>
      </w:r>
      <w:r w:rsidR="00860EFD" w:rsidRPr="006C0941">
        <w:rPr>
          <w:rFonts w:ascii="Times New Roman" w:eastAsia="Times New Roman" w:hAnsi="Times New Roman" w:cs="Times New Roman"/>
          <w:b/>
          <w:bCs/>
          <w:sz w:val="24"/>
          <w:szCs w:val="24"/>
          <w:lang w:eastAsia="ar-SA"/>
        </w:rPr>
        <w:t>”</w:t>
      </w:r>
      <w:r w:rsidR="00860EFD" w:rsidRPr="006C0941">
        <w:rPr>
          <w:rFonts w:ascii="Times New Roman" w:eastAsia="Times New Roman" w:hAnsi="Times New Roman" w:cs="Times New Roman"/>
          <w:sz w:val="24"/>
          <w:szCs w:val="24"/>
          <w:lang w:eastAsia="ar-SA"/>
        </w:rPr>
        <w:t xml:space="preserve"> </w:t>
      </w:r>
      <w:r w:rsidR="00860EFD" w:rsidRPr="006C0941">
        <w:rPr>
          <w:rFonts w:ascii="Times New Roman" w:eastAsia="Times New Roman" w:hAnsi="Times New Roman" w:cs="Times New Roman"/>
          <w:sz w:val="24"/>
          <w:szCs w:val="24"/>
          <w:lang w:eastAsia="ar-SA"/>
        </w:rPr>
        <w:br/>
      </w:r>
    </w:p>
    <w:p w14:paraId="673E6A22" w14:textId="77777777" w:rsidR="00BC2947" w:rsidRPr="006C0941" w:rsidRDefault="00BC2947" w:rsidP="00BC2947">
      <w:pPr>
        <w:spacing w:before="5" w:after="0" w:line="252" w:lineRule="exact"/>
        <w:ind w:left="566" w:right="542"/>
        <w:jc w:val="center"/>
        <w:rPr>
          <w:sz w:val="15"/>
          <w:szCs w:val="15"/>
        </w:rPr>
      </w:pPr>
    </w:p>
    <w:p w14:paraId="64CE463A" w14:textId="77777777" w:rsidR="00FB7AD9" w:rsidRPr="006C0941" w:rsidRDefault="00FB7AD9" w:rsidP="00FB7AD9">
      <w:pPr>
        <w:spacing w:after="0" w:line="200" w:lineRule="exact"/>
        <w:rPr>
          <w:sz w:val="20"/>
          <w:szCs w:val="20"/>
        </w:rPr>
      </w:pPr>
    </w:p>
    <w:p w14:paraId="58690CFD" w14:textId="2B8CF8D2" w:rsidR="00FB7AD9" w:rsidRPr="006C0941" w:rsidRDefault="00FB7AD9" w:rsidP="00E446A5">
      <w:pPr>
        <w:spacing w:after="0" w:line="240" w:lineRule="auto"/>
        <w:ind w:left="3124" w:right="3665" w:firstLine="284"/>
        <w:jc w:val="center"/>
        <w:rPr>
          <w:rFonts w:ascii="Times New Roman" w:eastAsia="Times New Roman" w:hAnsi="Times New Roman" w:cs="Times New Roman"/>
          <w:sz w:val="24"/>
          <w:szCs w:val="24"/>
        </w:rPr>
      </w:pPr>
      <w:r w:rsidRPr="006C0941">
        <w:rPr>
          <w:rFonts w:ascii="Times New Roman" w:eastAsia="Times New Roman" w:hAnsi="Times New Roman" w:cs="Times New Roman"/>
          <w:b/>
          <w:bCs/>
          <w:sz w:val="24"/>
          <w:szCs w:val="24"/>
        </w:rPr>
        <w:t>O</w:t>
      </w:r>
      <w:r w:rsidRPr="006C0941">
        <w:rPr>
          <w:rFonts w:ascii="Times New Roman" w:eastAsia="Times New Roman" w:hAnsi="Times New Roman" w:cs="Times New Roman"/>
          <w:b/>
          <w:bCs/>
          <w:spacing w:val="1"/>
          <w:sz w:val="24"/>
          <w:szCs w:val="24"/>
        </w:rPr>
        <w:t>Ś</w:t>
      </w:r>
      <w:r w:rsidRPr="006C0941">
        <w:rPr>
          <w:rFonts w:ascii="Times New Roman" w:eastAsia="Times New Roman" w:hAnsi="Times New Roman" w:cs="Times New Roman"/>
          <w:b/>
          <w:bCs/>
          <w:sz w:val="24"/>
          <w:szCs w:val="24"/>
        </w:rPr>
        <w:t>WIA</w:t>
      </w:r>
      <w:r w:rsidRPr="006C0941">
        <w:rPr>
          <w:rFonts w:ascii="Times New Roman" w:eastAsia="Times New Roman" w:hAnsi="Times New Roman" w:cs="Times New Roman"/>
          <w:b/>
          <w:bCs/>
          <w:spacing w:val="-1"/>
          <w:sz w:val="24"/>
          <w:szCs w:val="24"/>
        </w:rPr>
        <w:t>D</w:t>
      </w:r>
      <w:r w:rsidRPr="006C0941">
        <w:rPr>
          <w:rFonts w:ascii="Times New Roman" w:eastAsia="Times New Roman" w:hAnsi="Times New Roman" w:cs="Times New Roman"/>
          <w:b/>
          <w:bCs/>
          <w:sz w:val="24"/>
          <w:szCs w:val="24"/>
        </w:rPr>
        <w:t>CZ</w:t>
      </w:r>
      <w:r w:rsidRPr="006C0941">
        <w:rPr>
          <w:rFonts w:ascii="Times New Roman" w:eastAsia="Times New Roman" w:hAnsi="Times New Roman" w:cs="Times New Roman"/>
          <w:b/>
          <w:bCs/>
          <w:spacing w:val="1"/>
          <w:sz w:val="24"/>
          <w:szCs w:val="24"/>
        </w:rPr>
        <w:t>E</w:t>
      </w:r>
      <w:r w:rsidRPr="006C0941">
        <w:rPr>
          <w:rFonts w:ascii="Times New Roman" w:eastAsia="Times New Roman" w:hAnsi="Times New Roman" w:cs="Times New Roman"/>
          <w:b/>
          <w:bCs/>
          <w:sz w:val="24"/>
          <w:szCs w:val="24"/>
        </w:rPr>
        <w:t>NI</w:t>
      </w:r>
      <w:r w:rsidR="00E446A5" w:rsidRPr="006C0941">
        <w:rPr>
          <w:rFonts w:ascii="Times New Roman" w:eastAsia="Times New Roman" w:hAnsi="Times New Roman" w:cs="Times New Roman"/>
          <w:b/>
          <w:bCs/>
          <w:sz w:val="24"/>
          <w:szCs w:val="24"/>
        </w:rPr>
        <w:t>E</w:t>
      </w:r>
    </w:p>
    <w:p w14:paraId="1A9F167F" w14:textId="77777777" w:rsidR="00FB7AD9" w:rsidRPr="006C0941" w:rsidRDefault="00FB7AD9" w:rsidP="00FB7AD9">
      <w:pPr>
        <w:spacing w:after="0" w:line="200" w:lineRule="exact"/>
        <w:rPr>
          <w:sz w:val="20"/>
          <w:szCs w:val="20"/>
        </w:rPr>
      </w:pPr>
    </w:p>
    <w:p w14:paraId="60E6E376" w14:textId="133CB364" w:rsidR="00624F08" w:rsidRPr="006C0941" w:rsidRDefault="00FB7AD9" w:rsidP="00624F08">
      <w:pPr>
        <w:spacing w:after="0" w:line="240" w:lineRule="auto"/>
        <w:ind w:right="62"/>
        <w:jc w:val="both"/>
        <w:rPr>
          <w:rFonts w:ascii="Times New Roman" w:eastAsia="Times New Roman" w:hAnsi="Times New Roman" w:cs="Times New Roman"/>
        </w:rPr>
      </w:pP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ąc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dz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bą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kod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00624F08" w:rsidRPr="006C0941">
        <w:rPr>
          <w:rFonts w:ascii="Times New Roman" w:eastAsia="Times New Roman" w:hAnsi="Times New Roman" w:cs="Times New Roman"/>
        </w:rPr>
        <w:t>ul.</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N</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ON</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związku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awy </w:t>
      </w:r>
      <w:r w:rsidR="00BC2947" w:rsidRPr="006C0941">
        <w:rPr>
          <w:rFonts w:ascii="Times New Roman" w:eastAsia="Times New Roman" w:hAnsi="Times New Roman" w:cs="Times New Roman"/>
        </w:rPr>
        <w:t>/</w:t>
      </w:r>
      <w:r w:rsidRPr="006C0941">
        <w:rPr>
          <w:rFonts w:ascii="Times New Roman" w:eastAsia="Times New Roman" w:hAnsi="Times New Roman" w:cs="Times New Roman"/>
        </w:rPr>
        <w:t xml:space="preserve"> </w:t>
      </w:r>
      <w:r w:rsidR="00BC2947" w:rsidRPr="006C0941">
        <w:rPr>
          <w:rFonts w:ascii="Times New Roman" w:eastAsia="Times New Roman" w:hAnsi="Times New Roman" w:cs="Times New Roman"/>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gi/</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udo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*w</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t>…………………………</w:t>
      </w:r>
      <w:r w:rsidRPr="006C0941">
        <w:rPr>
          <w:rFonts w:ascii="Times New Roman" w:eastAsia="Times New Roman" w:hAnsi="Times New Roman" w:cs="Times New Roman"/>
        </w:rPr>
        <w:t>na pods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awie </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1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z</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br/>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zo</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y</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onan</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e</w:t>
      </w:r>
      <w:r w:rsidRPr="006C0941">
        <w:rPr>
          <w:rFonts w:ascii="Times New Roman" w:eastAsia="Times New Roman" w:hAnsi="Times New Roman" w:cs="Times New Roman"/>
        </w:rPr>
        <w:tab/>
        <w:t>dos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awa/</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ga</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budo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ne*na</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…zg</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1"/>
        </w:rPr>
        <w:t>VA</w:t>
      </w:r>
      <w:r w:rsidRPr="006C0941">
        <w:rPr>
          <w:rFonts w:ascii="Times New Roman" w:eastAsia="Times New Roman" w:hAnsi="Times New Roman" w:cs="Times New Roman"/>
        </w:rPr>
        <w:t>T</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00BC2947" w:rsidRPr="006C0941">
        <w:rPr>
          <w:rFonts w:ascii="Times New Roman" w:eastAsia="Times New Roman" w:hAnsi="Times New Roman" w:cs="Times New Roman"/>
        </w:rPr>
        <w:t> </w:t>
      </w:r>
      <w:r w:rsidR="00E446A5" w:rsidRPr="006C0941">
        <w:rPr>
          <w:rFonts w:ascii="Times New Roman" w:eastAsia="Times New Roman" w:hAnsi="Times New Roman" w:cs="Times New Roman"/>
          <w:spacing w:val="1"/>
        </w:rPr>
        <w:t>d</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67DE145D" w14:textId="77777777" w:rsidR="00624F08"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ał</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 xml:space="preserve">na w </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ś</w:t>
      </w:r>
      <w:r w:rsidRPr="006C0941">
        <w:rPr>
          <w:rFonts w:ascii="Times New Roman" w:eastAsia="Times New Roman" w:hAnsi="Times New Roman" w:cs="Times New Roman"/>
        </w:rPr>
        <w:t>ci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w:t>
      </w:r>
    </w:p>
    <w:p w14:paraId="03335DA6" w14:textId="2D672514" w:rsidR="00FB7AD9" w:rsidRPr="006C0941" w:rsidRDefault="00FB7AD9" w:rsidP="00624F08">
      <w:pPr>
        <w:spacing w:after="0" w:line="240" w:lineRule="auto"/>
        <w:ind w:right="62"/>
        <w:jc w:val="both"/>
        <w:rPr>
          <w:sz w:val="10"/>
          <w:szCs w:val="10"/>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3"/>
        </w:rPr>
        <w:t>y</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 xml:space="preserve">z </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spacing w:val="1"/>
        </w:rPr>
        <w:t>f</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y </w:t>
      </w:r>
      <w:r w:rsidRPr="006C0941">
        <w:rPr>
          <w:rFonts w:ascii="Times New Roman" w:eastAsia="Times New Roman" w:hAnsi="Times New Roman" w:cs="Times New Roman"/>
          <w:i/>
          <w:spacing w:val="-2"/>
        </w:rPr>
        <w:t>d</w:t>
      </w:r>
      <w:r w:rsidRPr="006C0941">
        <w:rPr>
          <w:rFonts w:ascii="Times New Roman" w:eastAsia="Times New Roman" w:hAnsi="Times New Roman" w:cs="Times New Roman"/>
          <w:i/>
        </w:rPr>
        <w:t>o zap</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4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ej</w:t>
      </w:r>
      <w:r w:rsidRPr="006C0941">
        <w:rPr>
          <w:rFonts w:ascii="Times New Roman" w:eastAsia="Times New Roman" w:hAnsi="Times New Roman" w:cs="Times New Roman"/>
          <w:spacing w:val="37"/>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do</w:t>
      </w:r>
      <w:r w:rsidRPr="006C0941">
        <w:rPr>
          <w:rFonts w:ascii="Times New Roman" w:eastAsia="Times New Roman" w:hAnsi="Times New Roman" w:cs="Times New Roman"/>
        </w:rPr>
        <w:t>konan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ań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zab</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 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ą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 ws</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y</w:t>
      </w:r>
      <w:r w:rsidRPr="006C0941">
        <w:rPr>
          <w:rFonts w:ascii="Times New Roman" w:eastAsia="Times New Roman" w:hAnsi="Times New Roman" w:cs="Times New Roman"/>
          <w:i/>
          <w:spacing w:val="1"/>
        </w:rPr>
        <w:t>st</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ch</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po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rą</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eń</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ymań</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zab</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p</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w:t>
      </w:r>
    </w:p>
    <w:p w14:paraId="19E09B17" w14:textId="728A990D" w:rsidR="00FB7AD9" w:rsidRPr="006C0941" w:rsidRDefault="00FB7AD9" w:rsidP="00E446A5">
      <w:pPr>
        <w:spacing w:after="0" w:line="240" w:lineRule="auto"/>
        <w:ind w:right="63"/>
        <w:jc w:val="both"/>
        <w:rPr>
          <w:sz w:val="24"/>
          <w:szCs w:val="24"/>
        </w:rPr>
      </w:pP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adcz</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że</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spacing w:val="-3"/>
        </w:rPr>
        <w:t>k</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on</w:t>
      </w:r>
      <w:r w:rsidRPr="006C0941">
        <w:rPr>
          <w:rFonts w:ascii="Times New Roman" w:eastAsia="Times New Roman" w:hAnsi="Times New Roman" w:cs="Times New Roman"/>
          <w:b/>
          <w:bCs/>
          <w:spacing w:val="-1"/>
        </w:rPr>
        <w:t>u</w:t>
      </w:r>
      <w:r w:rsidRPr="006C0941">
        <w:rPr>
          <w:rFonts w:ascii="Times New Roman" w:eastAsia="Times New Roman" w:hAnsi="Times New Roman" w:cs="Times New Roman"/>
          <w:b/>
          <w:bCs/>
          <w:spacing w:val="1"/>
        </w:rPr>
        <w:t>j</w:t>
      </w:r>
      <w:r w:rsidRPr="006C0941">
        <w:rPr>
          <w:rFonts w:ascii="Times New Roman" w:eastAsia="Times New Roman" w:hAnsi="Times New Roman" w:cs="Times New Roman"/>
          <w:b/>
          <w:bCs/>
          <w:spacing w:val="-2"/>
        </w:rPr>
        <w:t>ę</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po</w:t>
      </w: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rPr>
        <w:t>soko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rPr>
        <w:t>ci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rPr>
        <w:t>n</w:t>
      </w:r>
      <w:r w:rsidRPr="006C0941">
        <w:rPr>
          <w:rFonts w:ascii="Times New Roman" w:eastAsia="Times New Roman" w:hAnsi="Times New Roman" w:cs="Times New Roman"/>
          <w:b/>
          <w:bCs/>
          <w:spacing w:val="-3"/>
        </w:rPr>
        <w:t>a</w:t>
      </w:r>
      <w:r w:rsidRPr="006C0941">
        <w:rPr>
          <w:rFonts w:ascii="Times New Roman" w:eastAsia="Times New Roman" w:hAnsi="Times New Roman" w:cs="Times New Roman"/>
          <w:b/>
          <w:bCs/>
          <w:spacing w:val="1"/>
        </w:rPr>
        <w:t>l</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czon</w:t>
      </w:r>
      <w:r w:rsidRPr="006C0941">
        <w:rPr>
          <w:rFonts w:ascii="Times New Roman" w:eastAsia="Times New Roman" w:hAnsi="Times New Roman" w:cs="Times New Roman"/>
          <w:b/>
          <w:bCs/>
          <w:spacing w:val="-3"/>
        </w:rPr>
        <w:t>y</w:t>
      </w:r>
      <w:r w:rsidRPr="006C0941">
        <w:rPr>
          <w:rFonts w:ascii="Times New Roman" w:eastAsia="Times New Roman" w:hAnsi="Times New Roman" w:cs="Times New Roman"/>
          <w:b/>
          <w:bCs/>
        </w:rPr>
        <w:t>ch</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pot</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ą</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eń</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za</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rz</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ań</w:t>
      </w:r>
      <w:r w:rsidR="00E446A5" w:rsidRPr="006C0941">
        <w:rPr>
          <w:rFonts w:ascii="Times New Roman" w:eastAsia="Times New Roman" w:hAnsi="Times New Roman" w:cs="Times New Roman"/>
          <w:b/>
          <w:bCs/>
        </w:rPr>
        <w:t xml:space="preserve"> </w:t>
      </w:r>
      <w:r w:rsidRPr="006C0941">
        <w:rPr>
          <w:rFonts w:ascii="Times New Roman" w:eastAsia="Times New Roman" w:hAnsi="Times New Roman" w:cs="Times New Roman"/>
          <w:b/>
          <w:bCs/>
        </w:rPr>
        <w:t>zabez</w:t>
      </w:r>
      <w:r w:rsidRPr="006C0941">
        <w:rPr>
          <w:rFonts w:ascii="Times New Roman" w:eastAsia="Times New Roman" w:hAnsi="Times New Roman" w:cs="Times New Roman"/>
          <w:b/>
          <w:bCs/>
          <w:spacing w:val="-3"/>
        </w:rPr>
        <w:t>p</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zen</w:t>
      </w:r>
      <w:r w:rsidRPr="006C0941">
        <w:rPr>
          <w:rFonts w:ascii="Times New Roman" w:eastAsia="Times New Roman" w:hAnsi="Times New Roman" w:cs="Times New Roman"/>
          <w:b/>
          <w:bCs/>
          <w:spacing w:val="-2"/>
        </w:rPr>
        <w:t>i</w:t>
      </w:r>
      <w:r w:rsidRPr="006C0941">
        <w:rPr>
          <w:rFonts w:ascii="Times New Roman" w:eastAsia="Times New Roman" w:hAnsi="Times New Roman" w:cs="Times New Roman"/>
          <w:b/>
          <w:bCs/>
        </w:rPr>
        <w:t>a do</w:t>
      </w:r>
      <w:r w:rsidRPr="006C0941">
        <w:rPr>
          <w:rFonts w:ascii="Times New Roman" w:eastAsia="Times New Roman" w:hAnsi="Times New Roman" w:cs="Times New Roman"/>
          <w:b/>
          <w:bCs/>
          <w:spacing w:val="-3"/>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 xml:space="preserve">. </w:t>
      </w:r>
      <w:r w:rsidR="00E446A5" w:rsidRPr="006C0941">
        <w:rPr>
          <w:rFonts w:ascii="Times New Roman" w:eastAsia="Times New Roman" w:hAnsi="Times New Roman" w:cs="Times New Roman"/>
          <w:b/>
          <w:bCs/>
        </w:rPr>
        <w:t>f</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rPr>
        <w:t>ktury.</w:t>
      </w:r>
    </w:p>
    <w:p w14:paraId="58AA8264" w14:textId="77777777" w:rsidR="00FB7AD9" w:rsidRPr="006C0941" w:rsidRDefault="00FB7AD9" w:rsidP="00E446A5">
      <w:pPr>
        <w:spacing w:after="0" w:line="238" w:lineRule="auto"/>
        <w:ind w:right="53"/>
        <w:jc w:val="both"/>
        <w:rPr>
          <w:rFonts w:ascii="Times New Roman" w:eastAsia="Times New Roman" w:hAnsi="Times New Roman" w:cs="Times New Roman"/>
        </w:rPr>
      </w:pP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 xml:space="preserve">zku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 xml:space="preserve">m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ag</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rPr>
        <w:t>ak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5"/>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 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po 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ące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 co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 xml:space="preserve">t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acz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że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będą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zone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ża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osun</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1"/>
        </w:rPr>
        <w:t>Miasta Mława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Zamawiającego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zeg</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oś</w:t>
      </w:r>
      <w:r w:rsidRPr="006C0941">
        <w:rPr>
          <w:rFonts w:ascii="Times New Roman" w:eastAsia="Times New Roman" w:hAnsi="Times New Roman" w:cs="Times New Roman"/>
        </w:rPr>
        <w:t xml:space="preserve">ci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 po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awie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64</w:t>
      </w:r>
      <w:r w:rsidRPr="006C0941">
        <w:rPr>
          <w:rFonts w:ascii="Times New Roman" w:eastAsia="Times New Roman" w:hAnsi="Times New Roman" w:cs="Times New Roman"/>
          <w:spacing w:val="4"/>
        </w:rPr>
        <w:t>7</w:t>
      </w:r>
      <w:r w:rsidRPr="006C0941">
        <w:rPr>
          <w:rFonts w:ascii="Times New Roman" w:eastAsia="Times New Roman" w:hAnsi="Times New Roman" w:cs="Times New Roman"/>
          <w:position w:val="8"/>
          <w:sz w:val="14"/>
          <w:szCs w:val="14"/>
        </w:rPr>
        <w:t xml:space="preserve">1 </w:t>
      </w:r>
      <w:r w:rsidRPr="006C0941">
        <w:rPr>
          <w:rFonts w:ascii="Times New Roman" w:eastAsia="Times New Roman" w:hAnsi="Times New Roman" w:cs="Times New Roman"/>
          <w:spacing w:val="-1"/>
        </w:rPr>
        <w:t>K</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ek</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cyw</w:t>
      </w:r>
      <w:r w:rsidRPr="006C0941">
        <w:rPr>
          <w:rFonts w:ascii="Times New Roman" w:eastAsia="Times New Roman" w:hAnsi="Times New Roman" w:cs="Times New Roman"/>
          <w:spacing w:val="-2"/>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p>
    <w:p w14:paraId="205929A5" w14:textId="77777777" w:rsidR="00FB7AD9" w:rsidRPr="006C0941" w:rsidRDefault="00FB7AD9" w:rsidP="00FB7AD9">
      <w:pPr>
        <w:spacing w:before="14" w:after="0" w:line="240" w:lineRule="exact"/>
        <w:rPr>
          <w:sz w:val="24"/>
          <w:szCs w:val="24"/>
        </w:rPr>
      </w:pPr>
    </w:p>
    <w:p w14:paraId="594BA076" w14:textId="1C879B1A" w:rsidR="00FB7AD9"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6"/>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podać</w:t>
      </w:r>
      <w:r w:rsidRPr="006C0941">
        <w:rPr>
          <w:rFonts w:ascii="Times New Roman" w:eastAsia="Times New Roman" w:hAnsi="Times New Roman" w:cs="Times New Roman"/>
          <w:i/>
          <w:spacing w:val="-2"/>
        </w:rPr>
        <w:t xml:space="preserve"> d</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ę</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 xml:space="preserve"> </w:t>
      </w:r>
      <w:r w:rsidR="00624F08"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44BB593A"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111C29FC"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4C6AECF6"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268D6FCA" w14:textId="3FFE07D7" w:rsidR="00FB7AD9" w:rsidRPr="006C0941" w:rsidRDefault="00FB7AD9" w:rsidP="00FB7AD9">
      <w:pPr>
        <w:spacing w:after="0" w:line="241" w:lineRule="auto"/>
        <w:ind w:left="5417" w:right="93" w:hanging="1599"/>
        <w:jc w:val="right"/>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da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ny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 o</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aż</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p>
    <w:p w14:paraId="09CCD9F3" w14:textId="77777777" w:rsidR="00BC2947" w:rsidRPr="006C0941" w:rsidRDefault="00FB7AD9" w:rsidP="00624F08">
      <w:pPr>
        <w:spacing w:after="0" w:line="250" w:lineRule="exact"/>
        <w:ind w:right="97"/>
        <w:jc w:val="right"/>
        <w:rPr>
          <w:rFonts w:ascii="Times New Roman" w:eastAsia="Times New Roman" w:hAnsi="Times New Roman" w:cs="Times New Roman"/>
        </w:rPr>
      </w:pPr>
      <w:r w:rsidRPr="006C0941">
        <w:rPr>
          <w:rFonts w:ascii="Times New Roman" w:eastAsia="Times New Roman" w:hAnsi="Times New Roman" w:cs="Times New Roman"/>
        </w:rPr>
        <w:t>do</w:t>
      </w:r>
      <w:r w:rsidRPr="006C0941">
        <w:rPr>
          <w:rFonts w:ascii="Times New Roman" w:eastAsia="Times New Roman" w:hAnsi="Times New Roman" w:cs="Times New Roman"/>
          <w:spacing w:val="1"/>
        </w:rPr>
        <w:t xml:space="preserve"> 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podw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konawcy </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 xml:space="preserve">ć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p>
    <w:p w14:paraId="1AD38DDE" w14:textId="77777777" w:rsidR="00BC2947" w:rsidRPr="006C0941" w:rsidRDefault="00BC2947" w:rsidP="00BC2947">
      <w:pPr>
        <w:spacing w:after="0" w:line="250" w:lineRule="exact"/>
        <w:ind w:right="97"/>
        <w:rPr>
          <w:rFonts w:ascii="Times New Roman" w:eastAsia="Times New Roman" w:hAnsi="Times New Roman" w:cs="Times New Roman"/>
        </w:rPr>
      </w:pPr>
    </w:p>
    <w:p w14:paraId="6D585D55" w14:textId="12D1EF3C" w:rsidR="00FB7AD9" w:rsidRPr="006C0941" w:rsidRDefault="00FB7AD9" w:rsidP="00BC2947">
      <w:pPr>
        <w:spacing w:after="0" w:line="250" w:lineRule="exact"/>
        <w:ind w:right="97"/>
        <w:rPr>
          <w:rFonts w:ascii="Times New Roman" w:eastAsia="Times New Roman" w:hAnsi="Times New Roman" w:cs="Times New Roman"/>
        </w:rPr>
      </w:pP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zeb</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ić</w:t>
      </w:r>
    </w:p>
    <w:p w14:paraId="7827B014" w14:textId="77777777" w:rsidR="00FB7AD9" w:rsidRPr="006C0941" w:rsidRDefault="00FB7AD9" w:rsidP="003515BF">
      <w:pPr>
        <w:pStyle w:val="Standard"/>
        <w:tabs>
          <w:tab w:val="left" w:pos="5954"/>
          <w:tab w:val="left" w:pos="6663"/>
        </w:tabs>
        <w:spacing w:before="100" w:after="100"/>
        <w:ind w:right="-283"/>
        <w:jc w:val="both"/>
        <w:rPr>
          <w:b/>
          <w:bCs/>
          <w:i/>
          <w:iCs/>
        </w:rPr>
      </w:pPr>
    </w:p>
    <w:p w14:paraId="5F6C7B8A" w14:textId="77777777" w:rsidR="00624F08" w:rsidRPr="006C0941" w:rsidRDefault="00624F08" w:rsidP="009317A6">
      <w:pPr>
        <w:spacing w:before="64" w:after="0" w:line="249" w:lineRule="exact"/>
        <w:ind w:right="195"/>
        <w:jc w:val="right"/>
        <w:rPr>
          <w:rFonts w:ascii="Times New Roman" w:eastAsia="Times New Roman" w:hAnsi="Times New Roman" w:cs="Times New Roman"/>
          <w:b/>
          <w:bCs/>
          <w:position w:val="-1"/>
        </w:rPr>
      </w:pPr>
    </w:p>
    <w:p w14:paraId="3A8653AC" w14:textId="690645D5" w:rsidR="00BC2947" w:rsidRPr="006C0941" w:rsidRDefault="00BC2947">
      <w:pPr>
        <w:rPr>
          <w:rFonts w:ascii="Times New Roman" w:eastAsia="Times New Roman" w:hAnsi="Times New Roman" w:cs="Times New Roman"/>
          <w:b/>
          <w:bCs/>
          <w:position w:val="-1"/>
        </w:rPr>
      </w:pPr>
      <w:r w:rsidRPr="006C0941">
        <w:rPr>
          <w:rFonts w:ascii="Times New Roman" w:eastAsia="Times New Roman" w:hAnsi="Times New Roman" w:cs="Times New Roman"/>
          <w:b/>
          <w:bCs/>
          <w:position w:val="-1"/>
        </w:rPr>
        <w:br w:type="page"/>
      </w:r>
    </w:p>
    <w:p w14:paraId="7CB6B51E" w14:textId="3C9A07F4" w:rsidR="009317A6" w:rsidRPr="006C0941" w:rsidRDefault="009317A6" w:rsidP="009317A6">
      <w:pPr>
        <w:spacing w:before="64" w:after="0" w:line="249" w:lineRule="exact"/>
        <w:ind w:right="195"/>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position w:val="-1"/>
        </w:rPr>
        <w:lastRenderedPageBreak/>
        <w:t>Za</w:t>
      </w:r>
      <w:r w:rsidRPr="006C0941">
        <w:rPr>
          <w:rFonts w:ascii="Times New Roman" w:eastAsia="Times New Roman" w:hAnsi="Times New Roman" w:cs="Times New Roman"/>
          <w:b/>
          <w:bCs/>
          <w:i/>
          <w:iCs/>
          <w:spacing w:val="1"/>
          <w:position w:val="-1"/>
        </w:rPr>
        <w:t>ł</w:t>
      </w:r>
      <w:r w:rsidRPr="006C0941">
        <w:rPr>
          <w:rFonts w:ascii="Times New Roman" w:eastAsia="Times New Roman" w:hAnsi="Times New Roman" w:cs="Times New Roman"/>
          <w:b/>
          <w:bCs/>
          <w:i/>
          <w:iCs/>
          <w:position w:val="-1"/>
        </w:rPr>
        <w:t>ą</w:t>
      </w:r>
      <w:r w:rsidRPr="006C0941">
        <w:rPr>
          <w:rFonts w:ascii="Times New Roman" w:eastAsia="Times New Roman" w:hAnsi="Times New Roman" w:cs="Times New Roman"/>
          <w:b/>
          <w:bCs/>
          <w:i/>
          <w:iCs/>
          <w:spacing w:val="-2"/>
          <w:position w:val="-1"/>
        </w:rPr>
        <w:t>c</w:t>
      </w:r>
      <w:r w:rsidRPr="006C0941">
        <w:rPr>
          <w:rFonts w:ascii="Times New Roman" w:eastAsia="Times New Roman" w:hAnsi="Times New Roman" w:cs="Times New Roman"/>
          <w:b/>
          <w:bCs/>
          <w:i/>
          <w:iCs/>
          <w:position w:val="-1"/>
        </w:rPr>
        <w:t>zn</w:t>
      </w:r>
      <w:r w:rsidRPr="006C0941">
        <w:rPr>
          <w:rFonts w:ascii="Times New Roman" w:eastAsia="Times New Roman" w:hAnsi="Times New Roman" w:cs="Times New Roman"/>
          <w:b/>
          <w:bCs/>
          <w:i/>
          <w:iCs/>
          <w:spacing w:val="-1"/>
          <w:position w:val="-1"/>
        </w:rPr>
        <w:t>i</w:t>
      </w:r>
      <w:r w:rsidRPr="006C0941">
        <w:rPr>
          <w:rFonts w:ascii="Times New Roman" w:eastAsia="Times New Roman" w:hAnsi="Times New Roman" w:cs="Times New Roman"/>
          <w:b/>
          <w:bCs/>
          <w:i/>
          <w:iCs/>
          <w:position w:val="-1"/>
        </w:rPr>
        <w:t>k nr</w:t>
      </w:r>
      <w:r w:rsidRPr="006C0941">
        <w:rPr>
          <w:rFonts w:ascii="Times New Roman" w:eastAsia="Times New Roman" w:hAnsi="Times New Roman" w:cs="Times New Roman"/>
          <w:b/>
          <w:bCs/>
          <w:i/>
          <w:iCs/>
          <w:spacing w:val="-1"/>
          <w:position w:val="-1"/>
        </w:rPr>
        <w:t xml:space="preserve"> 3</w:t>
      </w:r>
      <w:r w:rsidRPr="006C0941">
        <w:rPr>
          <w:rFonts w:ascii="Times New Roman" w:eastAsia="Times New Roman" w:hAnsi="Times New Roman" w:cs="Times New Roman"/>
          <w:b/>
          <w:bCs/>
          <w:i/>
          <w:iCs/>
          <w:spacing w:val="1"/>
          <w:position w:val="-1"/>
        </w:rPr>
        <w:t xml:space="preserve"> </w:t>
      </w:r>
      <w:r w:rsidRPr="006C0941">
        <w:rPr>
          <w:rFonts w:ascii="Times New Roman" w:eastAsia="Times New Roman" w:hAnsi="Times New Roman" w:cs="Times New Roman"/>
          <w:b/>
          <w:bCs/>
          <w:i/>
          <w:iCs/>
          <w:position w:val="-1"/>
        </w:rPr>
        <w:t xml:space="preserve">do </w:t>
      </w:r>
      <w:r w:rsidR="00185BA3" w:rsidRPr="006C0941">
        <w:rPr>
          <w:rFonts w:ascii="Times New Roman" w:eastAsia="Times New Roman" w:hAnsi="Times New Roman" w:cs="Times New Roman"/>
          <w:b/>
          <w:bCs/>
          <w:i/>
          <w:iCs/>
          <w:position w:val="-1"/>
        </w:rPr>
        <w:t>PPU</w:t>
      </w:r>
    </w:p>
    <w:p w14:paraId="084F40B4" w14:textId="77777777" w:rsidR="009317A6" w:rsidRPr="006C0941" w:rsidRDefault="009317A6" w:rsidP="009317A6">
      <w:pPr>
        <w:spacing w:before="2" w:after="0" w:line="130" w:lineRule="exact"/>
        <w:rPr>
          <w:sz w:val="13"/>
          <w:szCs w:val="13"/>
        </w:rPr>
      </w:pPr>
    </w:p>
    <w:p w14:paraId="6371F628" w14:textId="77777777" w:rsidR="009317A6" w:rsidRPr="006C0941" w:rsidRDefault="009317A6" w:rsidP="009317A6">
      <w:pPr>
        <w:spacing w:after="0" w:line="200" w:lineRule="exact"/>
        <w:rPr>
          <w:sz w:val="20"/>
          <w:szCs w:val="20"/>
        </w:rPr>
      </w:pPr>
    </w:p>
    <w:p w14:paraId="25FD4249" w14:textId="77777777" w:rsidR="009317A6" w:rsidRPr="006C0941" w:rsidRDefault="009317A6" w:rsidP="009317A6">
      <w:pPr>
        <w:spacing w:before="32" w:after="0" w:line="240" w:lineRule="auto"/>
        <w:ind w:left="3054" w:right="3037"/>
        <w:jc w:val="center"/>
        <w:rPr>
          <w:rFonts w:ascii="Times New Roman" w:eastAsia="Times New Roman" w:hAnsi="Times New Roman" w:cs="Times New Roman"/>
        </w:rPr>
      </w:pPr>
      <w:r w:rsidRPr="006C0941">
        <w:rPr>
          <w:rFonts w:ascii="Times New Roman" w:eastAsia="Times New Roman" w:hAnsi="Times New Roman" w:cs="Times New Roman"/>
          <w:b/>
          <w:bCs/>
          <w:spacing w:val="1"/>
        </w:rPr>
        <w:t>K</w:t>
      </w:r>
      <w:r w:rsidRPr="006C0941">
        <w:rPr>
          <w:rFonts w:ascii="Times New Roman" w:eastAsia="Times New Roman" w:hAnsi="Times New Roman" w:cs="Times New Roman"/>
          <w:b/>
          <w:bCs/>
          <w:spacing w:val="-1"/>
        </w:rPr>
        <w:t>LAUZUL</w:t>
      </w:r>
      <w:r w:rsidRPr="006C0941">
        <w:rPr>
          <w:rFonts w:ascii="Times New Roman" w:eastAsia="Times New Roman" w:hAnsi="Times New Roman" w:cs="Times New Roman"/>
          <w:b/>
          <w:bCs/>
        </w:rPr>
        <w:t>A</w:t>
      </w:r>
      <w:r w:rsidRPr="006C0941">
        <w:rPr>
          <w:rFonts w:ascii="Times New Roman" w:eastAsia="Times New Roman" w:hAnsi="Times New Roman" w:cs="Times New Roman"/>
          <w:b/>
          <w:bCs/>
          <w:spacing w:val="-1"/>
        </w:rPr>
        <w:t xml:space="preserve"> </w:t>
      </w:r>
      <w:r w:rsidRPr="006C0941">
        <w:rPr>
          <w:rFonts w:ascii="Times New Roman" w:eastAsia="Times New Roman" w:hAnsi="Times New Roman" w:cs="Times New Roman"/>
          <w:b/>
          <w:bCs/>
        </w:rPr>
        <w:t>IN</w:t>
      </w:r>
      <w:r w:rsidRPr="006C0941">
        <w:rPr>
          <w:rFonts w:ascii="Times New Roman" w:eastAsia="Times New Roman" w:hAnsi="Times New Roman" w:cs="Times New Roman"/>
          <w:b/>
          <w:bCs/>
          <w:spacing w:val="-1"/>
        </w:rPr>
        <w:t>F</w:t>
      </w: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MA</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spacing w:val="-1"/>
        </w:rPr>
        <w:t>Y</w:t>
      </w:r>
      <w:r w:rsidRPr="006C0941">
        <w:rPr>
          <w:rFonts w:ascii="Times New Roman" w:eastAsia="Times New Roman" w:hAnsi="Times New Roman" w:cs="Times New Roman"/>
          <w:b/>
          <w:bCs/>
        </w:rPr>
        <w:t>J</w:t>
      </w:r>
      <w:r w:rsidRPr="006C0941">
        <w:rPr>
          <w:rFonts w:ascii="Times New Roman" w:eastAsia="Times New Roman" w:hAnsi="Times New Roman" w:cs="Times New Roman"/>
          <w:b/>
          <w:bCs/>
          <w:spacing w:val="-1"/>
        </w:rPr>
        <w:t>N</w:t>
      </w:r>
      <w:r w:rsidRPr="006C0941">
        <w:rPr>
          <w:rFonts w:ascii="Times New Roman" w:eastAsia="Times New Roman" w:hAnsi="Times New Roman" w:cs="Times New Roman"/>
          <w:b/>
          <w:bCs/>
        </w:rPr>
        <w:t>A</w:t>
      </w:r>
    </w:p>
    <w:p w14:paraId="7FE4B79E" w14:textId="77777777" w:rsidR="009317A6" w:rsidRPr="006C0941" w:rsidRDefault="009317A6" w:rsidP="009317A6">
      <w:pPr>
        <w:spacing w:before="13" w:after="0" w:line="240" w:lineRule="exact"/>
        <w:rPr>
          <w:sz w:val="24"/>
          <w:szCs w:val="24"/>
        </w:rPr>
      </w:pPr>
    </w:p>
    <w:p w14:paraId="04652515" w14:textId="4C80BB79" w:rsidR="009317A6" w:rsidRPr="006C0941" w:rsidRDefault="009317A6" w:rsidP="009317A6">
      <w:pPr>
        <w:spacing w:after="0" w:line="240" w:lineRule="auto"/>
        <w:ind w:right="57"/>
        <w:jc w:val="both"/>
        <w:rPr>
          <w:rFonts w:ascii="Times New Roman" w:eastAsia="Times New Roman" w:hAnsi="Times New Roman" w:cs="Times New Roman"/>
        </w:rPr>
      </w:pPr>
      <w:r w:rsidRPr="006C0941">
        <w:rPr>
          <w:rFonts w:ascii="Times New Roman" w:eastAsia="Times New Roman" w:hAnsi="Times New Roman" w:cs="Times New Roman"/>
        </w:rPr>
        <w:t xml:space="preserve">Urząd Miasta Mława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na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ane </w:t>
      </w:r>
      <w:r w:rsidR="00BC2947" w:rsidRPr="006C0941">
        <w:rPr>
          <w:rFonts w:ascii="Times New Roman" w:eastAsia="Times New Roman" w:hAnsi="Times New Roman" w:cs="Times New Roman"/>
        </w:rPr>
        <w:t>o</w:t>
      </w:r>
      <w:r w:rsidRPr="006C0941">
        <w:rPr>
          <w:rFonts w:ascii="Times New Roman" w:eastAsia="Times New Roman" w:hAnsi="Times New Roman" w:cs="Times New Roman"/>
        </w:rPr>
        <w:t xml:space="preserve">sobowe. </w:t>
      </w:r>
      <w:r w:rsidRPr="006C0941">
        <w:rPr>
          <w:rFonts w:ascii="Times New Roman" w:eastAsia="Times New Roman" w:hAnsi="Times New Roman" w:cs="Times New Roman"/>
          <w:spacing w:val="-3"/>
        </w:rPr>
        <w:t>Z</w:t>
      </w:r>
      <w:r w:rsidRPr="006C0941">
        <w:rPr>
          <w:rFonts w:ascii="Times New Roman" w:eastAsia="Times New Roman" w:hAnsi="Times New Roman" w:cs="Times New Roman"/>
        </w:rPr>
        <w:t>god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z 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43"/>
        </w:rPr>
        <w:t xml:space="preserve"> </w:t>
      </w:r>
      <w:r w:rsidRPr="006C0941">
        <w:rPr>
          <w:rFonts w:ascii="Times New Roman" w:eastAsia="Times New Roman" w:hAnsi="Times New Roman" w:cs="Times New Roman"/>
        </w:rPr>
        <w:t xml:space="preserve">14 </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1 i 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2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ądze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 E</w:t>
      </w:r>
      <w:r w:rsidRPr="006C0941">
        <w:rPr>
          <w:rFonts w:ascii="Times New Roman" w:eastAsia="Times New Roman" w:hAnsi="Times New Roman" w:cs="Times New Roman"/>
          <w:spacing w:val="-3"/>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op</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ego i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ady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U</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2</w:t>
      </w:r>
      <w:r w:rsidRPr="006C0941">
        <w:rPr>
          <w:rFonts w:ascii="Times New Roman" w:eastAsia="Times New Roman" w:hAnsi="Times New Roman" w:cs="Times New Roman"/>
        </w:rPr>
        <w:t>016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679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27</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2016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osób</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zyczn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ych osobowych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awie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obodnego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 xml:space="preserve"> 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uc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5"/>
        </w:rPr>
        <w:t>d</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9</w:t>
      </w:r>
      <w:r w:rsidRPr="006C0941">
        <w:rPr>
          <w:rFonts w:ascii="Times New Roman" w:eastAsia="Times New Roman" w:hAnsi="Times New Roman" w:cs="Times New Roman"/>
          <w:spacing w:val="-2"/>
        </w:rPr>
        <w:t>5</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4</w:t>
      </w:r>
      <w:r w:rsidRPr="006C0941">
        <w:rPr>
          <w:rFonts w:ascii="Times New Roman" w:eastAsia="Times New Roman" w:hAnsi="Times New Roman" w:cs="Times New Roman"/>
          <w:spacing w:val="-2"/>
        </w:rPr>
        <w:t>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xml:space="preserve">WE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da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rm</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w:t>
      </w:r>
    </w:p>
    <w:p w14:paraId="374C53B2" w14:textId="77777777" w:rsidR="009317A6" w:rsidRPr="006C0941" w:rsidRDefault="009317A6" w:rsidP="009317A6">
      <w:pPr>
        <w:spacing w:after="0" w:line="240" w:lineRule="auto"/>
        <w:ind w:right="57"/>
        <w:jc w:val="both"/>
        <w:rPr>
          <w:rFonts w:ascii="Times New Roman" w:eastAsia="Times New Roman" w:hAnsi="Times New Roman" w:cs="Times New Roman"/>
        </w:rPr>
      </w:pPr>
    </w:p>
    <w:p w14:paraId="0633AEEE" w14:textId="77777777" w:rsidR="009317A6" w:rsidRPr="006C0941" w:rsidRDefault="009317A6" w:rsidP="000D2CEE">
      <w:pPr>
        <w:pStyle w:val="Akapitzlist"/>
        <w:numPr>
          <w:ilvl w:val="0"/>
          <w:numId w:val="54"/>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 xml:space="preserve">Administratorem pozyskanych danych osobowych jest Urząd Miasta w Mławie, adres siedziby: ul. Stary Rynek 19, 06-500 Mława, dane kontaktowe: Tel. 23 654 33 82, e-mail: </w:t>
      </w:r>
      <w:hyperlink r:id="rId12" w:history="1">
        <w:r w:rsidRPr="006C0941">
          <w:rPr>
            <w:rStyle w:val="Hipercze"/>
            <w:rFonts w:ascii="Times New Roman" w:hAnsi="Times New Roman" w:cs="Times New Roman"/>
            <w:color w:val="auto"/>
          </w:rPr>
          <w:t>info@mlawa.pl</w:t>
        </w:r>
      </w:hyperlink>
    </w:p>
    <w:p w14:paraId="07CA9D15" w14:textId="77777777" w:rsidR="009317A6" w:rsidRPr="006C0941" w:rsidRDefault="009317A6" w:rsidP="000D2CEE">
      <w:pPr>
        <w:pStyle w:val="Akapitzlist"/>
        <w:numPr>
          <w:ilvl w:val="0"/>
          <w:numId w:val="54"/>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W sprawach z zakresu ochrony danych osobowych możliwy jest kontakt z inspektorem ochrony danych, którym jest: Marcin Kurpiewski</w:t>
      </w:r>
      <w:r w:rsidRPr="006C0941">
        <w:rPr>
          <w:rFonts w:ascii="Times New Roman" w:hAnsi="Times New Roman" w:cs="Times New Roman"/>
          <w:b/>
        </w:rPr>
        <w:t xml:space="preserve">, </w:t>
      </w:r>
      <w:r w:rsidRPr="006C0941">
        <w:rPr>
          <w:rFonts w:ascii="Times New Roman" w:hAnsi="Times New Roman" w:cs="Times New Roman"/>
        </w:rPr>
        <w:t xml:space="preserve">e-mail: </w:t>
      </w:r>
      <w:hyperlink r:id="rId13" w:history="1">
        <w:r w:rsidRPr="006C0941">
          <w:rPr>
            <w:rStyle w:val="Hipercze"/>
            <w:rFonts w:ascii="Times New Roman" w:hAnsi="Times New Roman" w:cs="Times New Roman"/>
            <w:color w:val="auto"/>
          </w:rPr>
          <w:t>ido@mlawa.</w:t>
        </w:r>
      </w:hyperlink>
      <w:r w:rsidRPr="006C0941">
        <w:rPr>
          <w:rFonts w:ascii="Times New Roman" w:hAnsi="Times New Roman" w:cs="Times New Roman"/>
          <w:u w:val="single"/>
        </w:rPr>
        <w:t>pl</w:t>
      </w:r>
    </w:p>
    <w:p w14:paraId="02F8E016" w14:textId="77777777" w:rsidR="009317A6" w:rsidRPr="006C0941" w:rsidRDefault="009317A6" w:rsidP="009317A6">
      <w:pPr>
        <w:tabs>
          <w:tab w:val="left" w:pos="540"/>
        </w:tabs>
        <w:spacing w:before="1" w:after="0" w:line="254" w:lineRule="exact"/>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3.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ekaz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zez</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23"/>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cu</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konaw</w:t>
      </w:r>
      <w:r w:rsidRPr="006C0941">
        <w:rPr>
          <w:rFonts w:ascii="Times New Roman" w:eastAsia="Times New Roman" w:hAnsi="Times New Roman" w:cs="Times New Roman"/>
          <w:i/>
          <w:spacing w:val="-3"/>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sw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d</w:t>
      </w:r>
      <w:r w:rsidRPr="006C0941">
        <w:rPr>
          <w:rFonts w:ascii="Times New Roman" w:eastAsia="Times New Roman" w:hAnsi="Times New Roman" w:cs="Times New Roman"/>
          <w:i/>
          <w:spacing w:val="-2"/>
        </w:rPr>
        <w:t>an</w:t>
      </w:r>
      <w:r w:rsidRPr="006C0941">
        <w:rPr>
          <w:rFonts w:ascii="Times New Roman" w:eastAsia="Times New Roman" w:hAnsi="Times New Roman" w:cs="Times New Roman"/>
          <w:i/>
        </w:rPr>
        <w:t>e kon</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nr …… </w:t>
      </w:r>
      <w:r w:rsidRPr="006C0941">
        <w:rPr>
          <w:rFonts w:ascii="Times New Roman" w:eastAsia="Times New Roman" w:hAnsi="Times New Roman" w:cs="Times New Roman"/>
          <w:spacing w:val="-2"/>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 xml:space="preserve">ym </w:t>
      </w:r>
      <w:r w:rsidRPr="006C0941">
        <w:rPr>
          <w:rFonts w:ascii="Times New Roman" w:eastAsia="Times New Roman" w:hAnsi="Times New Roman" w:cs="Times New Roman"/>
          <w:i/>
          <w:spacing w:val="-2"/>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 xml:space="preserve">u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ykona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az</w:t>
      </w:r>
      <w:r w:rsidRPr="006C0941">
        <w:rPr>
          <w:rFonts w:ascii="Times New Roman" w:eastAsia="Times New Roman" w:hAnsi="Times New Roman" w:cs="Times New Roman"/>
          <w:i/>
          <w:spacing w:val="-2"/>
        </w:rPr>
        <w:t>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 num</w:t>
      </w:r>
      <w:r w:rsidRPr="006C0941">
        <w:rPr>
          <w:rFonts w:ascii="Times New Roman" w:eastAsia="Times New Roman" w:hAnsi="Times New Roman" w:cs="Times New Roman"/>
          <w:i/>
          <w:spacing w:val="-3"/>
        </w:rPr>
        <w:t>e</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 pod </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m</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zo</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z</w:t>
      </w:r>
      <w:r w:rsidRPr="006C0941">
        <w:rPr>
          <w:rFonts w:ascii="Times New Roman" w:eastAsia="Times New Roman" w:hAnsi="Times New Roman" w:cs="Times New Roman"/>
          <w:i/>
        </w:rPr>
        <w:t>ar</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rowana</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pr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ez</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ą</w:t>
      </w:r>
      <w:r w:rsidRPr="006C0941">
        <w:rPr>
          <w:rFonts w:ascii="Times New Roman" w:eastAsia="Times New Roman" w:hAnsi="Times New Roman" w:cs="Times New Roman"/>
          <w:i/>
        </w:rPr>
        <w:t>ceg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 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t>
      </w:r>
    </w:p>
    <w:p w14:paraId="20B95AF9" w14:textId="77777777" w:rsidR="009317A6" w:rsidRPr="006C0941" w:rsidRDefault="009317A6" w:rsidP="009317A6">
      <w:pPr>
        <w:spacing w:before="1" w:after="0" w:line="240" w:lineRule="auto"/>
        <w:ind w:right="59"/>
        <w:jc w:val="both"/>
        <w:rPr>
          <w:rFonts w:ascii="Times New Roman" w:eastAsia="Times New Roman" w:hAnsi="Times New Roman" w:cs="Times New Roman"/>
        </w:rPr>
      </w:pPr>
      <w:r w:rsidRPr="006C0941">
        <w:rPr>
          <w:rFonts w:ascii="Times New Roman" w:eastAsia="Times New Roman" w:hAnsi="Times New Roman" w:cs="Times New Roman"/>
        </w:rPr>
        <w:t xml:space="preserve">4. </w:t>
      </w:r>
      <w:r w:rsidRPr="006C0941">
        <w:rPr>
          <w:rFonts w:ascii="Times New Roman" w:hAnsi="Times New Roman" w:cs="Times New Roman"/>
          <w:sz w:val="24"/>
          <w:szCs w:val="24"/>
        </w:rPr>
        <w:t>Urząd Miasta w Mławie</w:t>
      </w:r>
      <w:r w:rsidRPr="006C0941">
        <w:rPr>
          <w:rFonts w:ascii="Times New Roman" w:eastAsia="Times New Roman" w:hAnsi="Times New Roman" w:cs="Times New Roman"/>
        </w:rPr>
        <w:t xml:space="preserv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17"/>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ca</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3"/>
        </w:rPr>
        <w:t>j</w:t>
      </w:r>
      <w:r w:rsidRPr="006C0941">
        <w:rPr>
          <w:rFonts w:ascii="Times New Roman" w:eastAsia="Times New Roman" w:hAnsi="Times New Roman" w:cs="Times New Roman"/>
          <w:i/>
        </w:rPr>
        <w:t>e dane o</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obo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 xml:space="preserve">e </w:t>
      </w:r>
      <w:r w:rsidRPr="006C0941">
        <w:rPr>
          <w:rFonts w:ascii="Times New Roman" w:eastAsia="Times New Roman" w:hAnsi="Times New Roman" w:cs="Times New Roman"/>
          <w:i/>
          <w:spacing w:val="-2"/>
        </w:rPr>
        <w:t>p</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ka</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do 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spacing w:val="1"/>
        </w:rPr>
        <w:t>).</w:t>
      </w:r>
    </w:p>
    <w:p w14:paraId="1CE35FA9" w14:textId="1298F281" w:rsidR="009317A6" w:rsidRPr="006C0941" w:rsidRDefault="009317A6" w:rsidP="00BC2947">
      <w:pPr>
        <w:tabs>
          <w:tab w:val="left" w:pos="540"/>
        </w:tabs>
        <w:spacing w:before="1" w:after="0" w:line="254" w:lineRule="exact"/>
        <w:ind w:right="60"/>
        <w:jc w:val="both"/>
        <w:rPr>
          <w:rFonts w:ascii="Times New Roman" w:eastAsia="Times New Roman" w:hAnsi="Times New Roman" w:cs="Times New Roman"/>
        </w:rPr>
      </w:pPr>
      <w:r w:rsidRPr="006C0941">
        <w:rPr>
          <w:rFonts w:ascii="Times New Roman" w:eastAsia="Times New Roman" w:hAnsi="Times New Roman" w:cs="Times New Roman"/>
        </w:rPr>
        <w:t>5.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ędne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zowa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kaza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4</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ype</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awnego </w:t>
      </w:r>
      <w:r w:rsidR="00BC2947"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ż</w:t>
      </w:r>
      <w:r w:rsidRPr="006C0941">
        <w:rPr>
          <w:rFonts w:ascii="Times New Roman" w:eastAsia="Times New Roman" w:hAnsi="Times New Roman" w:cs="Times New Roman"/>
          <w:spacing w:val="3"/>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ego na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 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 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zane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anego</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pu</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nym</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6</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1 </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b,</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e 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p>
    <w:p w14:paraId="26A46F43" w14:textId="04A36656" w:rsidR="009317A6" w:rsidRPr="006C0941" w:rsidRDefault="009317A6" w:rsidP="00BC2947">
      <w:pPr>
        <w:tabs>
          <w:tab w:val="left" w:pos="540"/>
        </w:tabs>
        <w:spacing w:before="3" w:after="0" w:line="252" w:lineRule="exact"/>
        <w:ind w:right="61"/>
        <w:jc w:val="both"/>
        <w:rPr>
          <w:rFonts w:ascii="Times New Roman" w:eastAsia="Times New Roman" w:hAnsi="Times New Roman" w:cs="Times New Roman"/>
        </w:rPr>
      </w:pPr>
      <w:r w:rsidRPr="006C0941">
        <w:rPr>
          <w:rFonts w:ascii="Times New Roman" w:eastAsia="Times New Roman" w:hAnsi="Times New Roman" w:cs="Times New Roman"/>
        </w:rPr>
        <w:t>6.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dany</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 osobow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ch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a z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sów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awa, 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egó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noś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i</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nej</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37"/>
        </w:rPr>
        <w:t xml:space="preserve"> </w:t>
      </w:r>
      <w:r w:rsidRPr="006C0941">
        <w:rPr>
          <w:rFonts w:ascii="Times New Roman" w:eastAsia="Times New Roman" w:hAnsi="Times New Roman" w:cs="Times New Roman"/>
        </w:rPr>
        <w:t>4,</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u</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yc</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ne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 do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hod</w:t>
      </w:r>
      <w:r w:rsidRPr="006C0941">
        <w:rPr>
          <w:rFonts w:ascii="Times New Roman" w:eastAsia="Times New Roman" w:hAnsi="Times New Roman" w:cs="Times New Roman"/>
          <w:spacing w:val="-2"/>
        </w:rPr>
        <w:t>ze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i 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onę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 xml:space="preserve">ed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ad</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i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odów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ęgowych,</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ąg</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unko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dok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3"/>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zeń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ko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w:t>
      </w:r>
      <w:r w:rsidRPr="006C0941">
        <w:rPr>
          <w:rFonts w:ascii="Times New Roman" w:eastAsia="Times New Roman" w:hAnsi="Times New Roman" w:cs="Times New Roman"/>
          <w:spacing w:val="1"/>
        </w:rPr>
        <w:t>h</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00BC2947" w:rsidRPr="006C0941">
        <w:rPr>
          <w:rFonts w:ascii="Times New Roman" w:eastAsia="Times New Roman" w:hAnsi="Times New Roman" w:cs="Times New Roman"/>
        </w:rPr>
        <w:t>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akże kw</w:t>
      </w:r>
      <w:r w:rsidRPr="006C0941">
        <w:rPr>
          <w:rFonts w:ascii="Times New Roman" w:eastAsia="Times New Roman" w:hAnsi="Times New Roman" w:cs="Times New Roman"/>
          <w:spacing w:val="-3"/>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zwią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2"/>
        </w:rPr>
        <w:t>ar</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0D4D146A" w14:textId="45597719" w:rsidR="009317A6" w:rsidRPr="006C0941" w:rsidRDefault="009317A6" w:rsidP="009317A6">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eastAsia="Times New Roman" w:hAnsi="Times New Roman" w:cs="Times New Roman"/>
        </w:rPr>
        <w:t xml:space="preserve">7. </w:t>
      </w:r>
      <w:r w:rsidRPr="006C0941">
        <w:rPr>
          <w:rFonts w:ascii="Times New Roman" w:hAnsi="Times New Roman" w:cs="Times New Roman"/>
          <w:sz w:val="24"/>
          <w:szCs w:val="24"/>
        </w:rPr>
        <w:t xml:space="preserve">Dane osobowe będą przechowywane, zgodnie z art. 434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przez </w:t>
      </w:r>
      <w:r w:rsidR="00026C74" w:rsidRPr="006C0941">
        <w:rPr>
          <w:rFonts w:ascii="Times New Roman" w:hAnsi="Times New Roman" w:cs="Times New Roman"/>
          <w:sz w:val="24"/>
          <w:szCs w:val="24"/>
        </w:rPr>
        <w:t xml:space="preserve">cały </w:t>
      </w:r>
      <w:r w:rsidRPr="006C0941">
        <w:rPr>
          <w:rFonts w:ascii="Times New Roman" w:hAnsi="Times New Roman" w:cs="Times New Roman"/>
          <w:sz w:val="24"/>
          <w:szCs w:val="24"/>
        </w:rPr>
        <w:t xml:space="preserve">okres </w:t>
      </w:r>
      <w:r w:rsidR="00187B36" w:rsidRPr="006C0941">
        <w:rPr>
          <w:rFonts w:ascii="Times New Roman" w:hAnsi="Times New Roman" w:cs="Times New Roman"/>
          <w:sz w:val="24"/>
          <w:szCs w:val="24"/>
        </w:rPr>
        <w:t>trwania umowy</w:t>
      </w:r>
      <w:r w:rsidRPr="006C0941">
        <w:rPr>
          <w:rFonts w:ascii="Times New Roman" w:hAnsi="Times New Roman" w:cs="Times New Roman"/>
          <w:sz w:val="24"/>
          <w:szCs w:val="24"/>
        </w:rPr>
        <w:t>;</w:t>
      </w:r>
    </w:p>
    <w:p w14:paraId="7AE3E8B8" w14:textId="04F90503" w:rsidR="009317A6" w:rsidRPr="006C0941" w:rsidRDefault="009317A6" w:rsidP="00BC2947">
      <w:pPr>
        <w:spacing w:after="0" w:line="252" w:lineRule="exact"/>
        <w:ind w:right="62"/>
        <w:jc w:val="both"/>
        <w:rPr>
          <w:rFonts w:ascii="Times New Roman" w:eastAsia="Times New Roman" w:hAnsi="Times New Roman" w:cs="Times New Roman"/>
        </w:rPr>
      </w:pPr>
      <w:r w:rsidRPr="006C0941">
        <w:rPr>
          <w:rFonts w:ascii="Times New Roman" w:eastAsia="Times New Roman" w:hAnsi="Times New Roman" w:cs="Times New Roman"/>
        </w:rPr>
        <w:t xml:space="preserve">8.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r</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oż</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ł</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os</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cy</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zapew</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bezp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osobowyc</w:t>
      </w:r>
      <w:r w:rsidRPr="006C0941">
        <w:rPr>
          <w:rFonts w:ascii="Times New Roman" w:eastAsia="Times New Roman" w:hAnsi="Times New Roman" w:cs="Times New Roman"/>
          <w:spacing w:val="-3"/>
        </w:rPr>
        <w:t>h</w:t>
      </w:r>
      <w:r w:rsidRPr="006C0941">
        <w:rPr>
          <w:rFonts w:ascii="Times New Roman" w:eastAsia="Times New Roman" w:hAnsi="Times New Roman" w:cs="Times New Roman"/>
        </w:rPr>
        <w:t>.</w:t>
      </w:r>
    </w:p>
    <w:p w14:paraId="56CB820A" w14:textId="6080A7CA" w:rsidR="009317A6" w:rsidRPr="006C0941" w:rsidRDefault="009317A6" w:rsidP="00BC2947">
      <w:pPr>
        <w:spacing w:after="0" w:line="252" w:lineRule="exact"/>
        <w:ind w:right="58"/>
        <w:jc w:val="both"/>
        <w:rPr>
          <w:rFonts w:ascii="Times New Roman" w:eastAsia="Times New Roman" w:hAnsi="Times New Roman" w:cs="Times New Roman"/>
        </w:rPr>
      </w:pPr>
      <w:r w:rsidRPr="006C0941">
        <w:rPr>
          <w:rFonts w:ascii="Times New Roman" w:eastAsia="Times New Roman" w:hAnsi="Times New Roman" w:cs="Times New Roman"/>
        </w:rPr>
        <w:t xml:space="preserve">9.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obo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są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azy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do pań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ego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ędz</w:t>
      </w:r>
      <w:r w:rsidRPr="006C0941">
        <w:rPr>
          <w:rFonts w:ascii="Times New Roman" w:eastAsia="Times New Roman" w:hAnsi="Times New Roman" w:cs="Times New Roman"/>
          <w:spacing w:val="5"/>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pod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 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yzow</w:t>
      </w:r>
      <w:r w:rsidRPr="006C0941">
        <w:rPr>
          <w:rFonts w:ascii="Times New Roman" w:eastAsia="Times New Roman" w:hAnsi="Times New Roman" w:cs="Times New Roman"/>
          <w:spacing w:val="-3"/>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jm</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dec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p>
    <w:p w14:paraId="58488E00" w14:textId="3311C9CB" w:rsidR="009317A6" w:rsidRPr="006C0941" w:rsidRDefault="009317A6" w:rsidP="009317A6">
      <w:pPr>
        <w:spacing w:before="1" w:after="0" w:line="240" w:lineRule="auto"/>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10.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ej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 osob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są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w każ</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ej ch</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i </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 sko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ać</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zy</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ce</w:t>
      </w:r>
      <w:r w:rsidRPr="006C0941">
        <w:rPr>
          <w:rFonts w:ascii="Times New Roman" w:eastAsia="Times New Roman" w:hAnsi="Times New Roman" w:cs="Times New Roman"/>
        </w:rPr>
        <w:t>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anych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6"/>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og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onad</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ą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gi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ga</w:t>
      </w:r>
      <w:r w:rsidRPr="006C0941">
        <w:rPr>
          <w:rFonts w:ascii="Times New Roman" w:eastAsia="Times New Roman" w:hAnsi="Times New Roman" w:cs="Times New Roman"/>
        </w:rPr>
        <w:t>nu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nadz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 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m</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Pr</w:t>
      </w:r>
      <w:r w:rsidRPr="006C0941">
        <w:rPr>
          <w:rFonts w:ascii="Times New Roman" w:eastAsia="Times New Roman" w:hAnsi="Times New Roman" w:cs="Times New Roman"/>
          <w:spacing w:val="1"/>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es</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ędu</w:t>
      </w:r>
      <w:r w:rsidRPr="006C0941">
        <w:rPr>
          <w:rFonts w:ascii="Times New Roman" w:eastAsia="Times New Roman" w:hAnsi="Times New Roman" w:cs="Times New Roman"/>
          <w:spacing w:val="-16"/>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ony</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gdy</w:t>
      </w:r>
      <w:r w:rsidRPr="006C0941">
        <w:rPr>
          <w:rFonts w:ascii="Times New Roman" w:eastAsia="Times New Roman" w:hAnsi="Times New Roman" w:cs="Times New Roman"/>
          <w:spacing w:val="-14"/>
        </w:rPr>
        <w:t xml:space="preserve"> </w:t>
      </w:r>
      <w:r w:rsidR="00BC2947" w:rsidRPr="006C0941">
        <w:rPr>
          <w:rFonts w:ascii="Times New Roman" w:eastAsia="Times New Roman" w:hAnsi="Times New Roman" w:cs="Times New Roman"/>
          <w:spacing w:val="-14"/>
        </w:rPr>
        <w:t>u</w:t>
      </w:r>
      <w:r w:rsidRPr="006C0941">
        <w:rPr>
          <w:rFonts w:ascii="Times New Roman" w:eastAsia="Times New Roman" w:hAnsi="Times New Roman" w:cs="Times New Roman"/>
        </w:rPr>
        <w:t>zna,</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dane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3"/>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i</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eu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och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na pub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czny</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r </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1"/>
        </w:rPr>
        <w:t xml:space="preserve"> </w:t>
      </w:r>
      <w:r w:rsidRPr="006C0941">
        <w:rPr>
          <w:rFonts w:ascii="Times New Roman" w:eastAsia="Times New Roman" w:hAnsi="Times New Roman" w:cs="Times New Roman"/>
        </w:rPr>
        <w:t>zw</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ązku</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zku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zywa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z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ków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awo</w:t>
      </w:r>
      <w:r w:rsidRPr="006C0941">
        <w:rPr>
          <w:rFonts w:ascii="Times New Roman" w:eastAsia="Times New Roman" w:hAnsi="Times New Roman" w:cs="Times New Roman"/>
          <w:spacing w:val="-2"/>
        </w:rPr>
        <w:t>w</w:t>
      </w:r>
      <w:r w:rsidRPr="006C0941">
        <w:rPr>
          <w:rFonts w:ascii="Times New Roman" w:eastAsia="Times New Roman" w:hAnsi="Times New Roman" w:cs="Times New Roman"/>
        </w:rPr>
        <w:t>o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do </w:t>
      </w:r>
      <w:r w:rsidRPr="006C0941">
        <w:rPr>
          <w:rFonts w:ascii="Times New Roman" w:eastAsia="Times New Roman" w:hAnsi="Times New Roman" w:cs="Times New Roman"/>
          <w:spacing w:val="-3"/>
        </w:rPr>
        <w:t>u</w:t>
      </w:r>
      <w:r w:rsidRPr="006C0941">
        <w:rPr>
          <w:rFonts w:ascii="Times New Roman" w:eastAsia="Times New Roman" w:hAnsi="Times New Roman" w:cs="Times New Roman"/>
        </w:rPr>
        <w:t>sun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ych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sobowy</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h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727C8411" w14:textId="77777777" w:rsidR="009317A6" w:rsidRPr="006C0941" w:rsidRDefault="009317A6" w:rsidP="009317A6">
      <w:pPr>
        <w:spacing w:after="0" w:line="200" w:lineRule="exact"/>
        <w:rPr>
          <w:sz w:val="20"/>
          <w:szCs w:val="20"/>
        </w:rPr>
      </w:pPr>
    </w:p>
    <w:p w14:paraId="2DE379DC" w14:textId="77777777" w:rsidR="009317A6" w:rsidRPr="006C0941" w:rsidRDefault="009317A6" w:rsidP="009317A6">
      <w:pPr>
        <w:spacing w:after="0" w:line="200" w:lineRule="exact"/>
        <w:rPr>
          <w:sz w:val="20"/>
          <w:szCs w:val="20"/>
        </w:rPr>
      </w:pPr>
    </w:p>
    <w:p w14:paraId="0AC6C62A" w14:textId="77777777" w:rsidR="009317A6" w:rsidRPr="006C0941" w:rsidRDefault="009317A6" w:rsidP="009317A6">
      <w:pPr>
        <w:spacing w:after="0" w:line="200" w:lineRule="exact"/>
        <w:rPr>
          <w:sz w:val="20"/>
          <w:szCs w:val="20"/>
        </w:rPr>
      </w:pPr>
    </w:p>
    <w:p w14:paraId="336E4DF2" w14:textId="77777777" w:rsidR="009317A6" w:rsidRPr="006C0941" w:rsidRDefault="009317A6" w:rsidP="007F1AA6">
      <w:pPr>
        <w:spacing w:after="0" w:line="240" w:lineRule="auto"/>
        <w:ind w:left="3692" w:right="-20" w:firstLine="284"/>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w:t>
      </w:r>
    </w:p>
    <w:p w14:paraId="29B11448" w14:textId="77777777" w:rsidR="009317A6" w:rsidRPr="006C0941" w:rsidRDefault="009317A6" w:rsidP="009317A6">
      <w:pPr>
        <w:spacing w:before="1" w:after="0" w:line="130" w:lineRule="exact"/>
        <w:rPr>
          <w:sz w:val="13"/>
          <w:szCs w:val="13"/>
        </w:rPr>
      </w:pPr>
    </w:p>
    <w:p w14:paraId="0963E00E" w14:textId="77777777" w:rsidR="009317A6" w:rsidRPr="006C0941" w:rsidRDefault="009317A6" w:rsidP="007F1AA6">
      <w:pPr>
        <w:spacing w:after="0" w:line="375" w:lineRule="auto"/>
        <w:ind w:left="2840" w:right="60" w:firstLine="284"/>
        <w:rPr>
          <w:rFonts w:ascii="Times New Roman" w:eastAsia="Times New Roman" w:hAnsi="Times New Roman" w:cs="Times New Roman"/>
          <w:sz w:val="20"/>
          <w:szCs w:val="20"/>
        </w:rPr>
      </w:pPr>
      <w:r w:rsidRPr="006C0941">
        <w:rPr>
          <w:rFonts w:ascii="Times New Roman" w:eastAsia="Times New Roman" w:hAnsi="Times New Roman" w:cs="Times New Roman"/>
          <w:spacing w:val="1"/>
          <w:sz w:val="20"/>
          <w:szCs w:val="20"/>
        </w:rPr>
        <w:t>(d</w:t>
      </w:r>
      <w:r w:rsidRPr="006C0941">
        <w:rPr>
          <w:rFonts w:ascii="Times New Roman" w:eastAsia="Times New Roman" w:hAnsi="Times New Roman" w:cs="Times New Roman"/>
          <w:sz w:val="20"/>
          <w:szCs w:val="20"/>
        </w:rPr>
        <w:t>ata</w:t>
      </w:r>
      <w:r w:rsidRPr="006C0941">
        <w:rPr>
          <w:rFonts w:ascii="Times New Roman" w:eastAsia="Times New Roman" w:hAnsi="Times New Roman" w:cs="Times New Roman"/>
          <w:spacing w:val="50"/>
          <w:sz w:val="20"/>
          <w:szCs w:val="20"/>
        </w:rPr>
        <w:t xml:space="preserve"> </w:t>
      </w:r>
      <w:r w:rsidRPr="006C0941">
        <w:rPr>
          <w:rFonts w:ascii="Times New Roman" w:eastAsia="Times New Roman" w:hAnsi="Times New Roman" w:cs="Times New Roman"/>
          <w:sz w:val="20"/>
          <w:szCs w:val="20"/>
        </w:rPr>
        <w:t xml:space="preserve">i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p</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dp</w:t>
      </w:r>
      <w:r w:rsidRPr="006C0941">
        <w:rPr>
          <w:rFonts w:ascii="Times New Roman" w:eastAsia="Times New Roman" w:hAnsi="Times New Roman" w:cs="Times New Roman"/>
          <w:sz w:val="20"/>
          <w:szCs w:val="20"/>
        </w:rPr>
        <w:t>is</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b</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w:t>
      </w:r>
      <w:r w:rsidRPr="006C0941">
        <w:rPr>
          <w:rFonts w:ascii="Times New Roman" w:eastAsia="Times New Roman" w:hAnsi="Times New Roman" w:cs="Times New Roman"/>
          <w:spacing w:val="48"/>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pacing w:val="-3"/>
          <w:sz w:val="20"/>
          <w:szCs w:val="20"/>
        </w:rPr>
        <w:t>t</w:t>
      </w:r>
      <w:r w:rsidRPr="006C0941">
        <w:rPr>
          <w:rFonts w:ascii="Times New Roman" w:eastAsia="Times New Roman" w:hAnsi="Times New Roman" w:cs="Times New Roman"/>
          <w:spacing w:val="1"/>
          <w:sz w:val="20"/>
          <w:szCs w:val="20"/>
        </w:rPr>
        <w:t>ór</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apo</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1"/>
          <w:sz w:val="20"/>
          <w:szCs w:val="20"/>
        </w:rPr>
        <w:t>ł</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6"/>
          <w:sz w:val="20"/>
          <w:szCs w:val="20"/>
        </w:rPr>
        <w:t xml:space="preserve"> </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z w:val="20"/>
          <w:szCs w:val="20"/>
        </w:rPr>
        <w:t xml:space="preserve">ię </w:t>
      </w:r>
      <w:r w:rsidRPr="006C0941">
        <w:rPr>
          <w:rFonts w:ascii="Times New Roman" w:eastAsia="Times New Roman" w:hAnsi="Times New Roman" w:cs="Times New Roman"/>
          <w:spacing w:val="1"/>
          <w:sz w:val="20"/>
          <w:szCs w:val="20"/>
        </w:rPr>
        <w:t xml:space="preserve"> </w:t>
      </w:r>
      <w:r w:rsidRPr="006C0941">
        <w:rPr>
          <w:rFonts w:ascii="Times New Roman" w:eastAsia="Times New Roman" w:hAnsi="Times New Roman" w:cs="Times New Roman"/>
          <w:sz w:val="20"/>
          <w:szCs w:val="20"/>
        </w:rPr>
        <w:t xml:space="preserve">z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z w:val="20"/>
          <w:szCs w:val="20"/>
        </w:rPr>
        <w:t>l</w:t>
      </w:r>
      <w:r w:rsidRPr="006C0941">
        <w:rPr>
          <w:rFonts w:ascii="Times New Roman" w:eastAsia="Times New Roman" w:hAnsi="Times New Roman" w:cs="Times New Roman"/>
          <w:spacing w:val="-2"/>
          <w:sz w:val="20"/>
          <w:szCs w:val="20"/>
        </w:rPr>
        <w:t>a</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lą i</w:t>
      </w:r>
      <w:r w:rsidRPr="006C0941">
        <w:rPr>
          <w:rFonts w:ascii="Times New Roman" w:eastAsia="Times New Roman" w:hAnsi="Times New Roman" w:cs="Times New Roman"/>
          <w:spacing w:val="1"/>
          <w:sz w:val="20"/>
          <w:szCs w:val="20"/>
        </w:rPr>
        <w:t>nform</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2"/>
          <w:sz w:val="20"/>
          <w:szCs w:val="20"/>
        </w:rPr>
        <w:t>c</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j</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ą)</w:t>
      </w:r>
    </w:p>
    <w:p w14:paraId="16C2F62F" w14:textId="77777777" w:rsidR="00BC2947" w:rsidRPr="006C0941" w:rsidRDefault="00BC2947">
      <w:pPr>
        <w:rPr>
          <w:rFonts w:ascii="Times New Roman" w:eastAsia="Calibri" w:hAnsi="Times New Roman" w:cs="Times New Roman"/>
          <w:b/>
          <w:bCs/>
          <w:i/>
          <w:iCs/>
          <w:sz w:val="24"/>
          <w:szCs w:val="24"/>
          <w:lang w:eastAsia="pl-PL"/>
        </w:rPr>
      </w:pPr>
      <w:r w:rsidRPr="006C0941">
        <w:rPr>
          <w:b/>
          <w:bCs/>
          <w:i/>
          <w:iCs/>
        </w:rPr>
        <w:br w:type="page"/>
      </w:r>
    </w:p>
    <w:p w14:paraId="7EA7D58F" w14:textId="17040FFD" w:rsidR="003515BF" w:rsidRPr="006C0941" w:rsidRDefault="003515BF" w:rsidP="007365F6">
      <w:pPr>
        <w:pStyle w:val="Standard"/>
        <w:tabs>
          <w:tab w:val="left" w:pos="5954"/>
          <w:tab w:val="left" w:pos="6663"/>
        </w:tabs>
        <w:spacing w:before="100" w:after="100"/>
        <w:ind w:right="-283"/>
        <w:jc w:val="both"/>
        <w:rPr>
          <w:b/>
          <w:bCs/>
          <w:i/>
          <w:iCs/>
        </w:rPr>
      </w:pPr>
      <w:r w:rsidRPr="006C0941">
        <w:rPr>
          <w:b/>
          <w:bCs/>
          <w:i/>
          <w:iCs/>
        </w:rPr>
        <w:lastRenderedPageBreak/>
        <w:tab/>
      </w:r>
      <w:r w:rsidR="007365F6" w:rsidRPr="006C0941">
        <w:rPr>
          <w:b/>
          <w:bCs/>
          <w:i/>
          <w:iCs/>
        </w:rPr>
        <w:tab/>
      </w:r>
      <w:r w:rsidRPr="006C0941">
        <w:rPr>
          <w:b/>
          <w:bCs/>
          <w:i/>
          <w:iCs/>
        </w:rPr>
        <w:t>Załącznik nr 3 do SWZ</w:t>
      </w:r>
    </w:p>
    <w:p w14:paraId="7714CBFB" w14:textId="77777777" w:rsidR="000B4091" w:rsidRPr="006C0941" w:rsidRDefault="000B4091" w:rsidP="00910E50">
      <w:pPr>
        <w:spacing w:after="0" w:line="240" w:lineRule="auto"/>
        <w:rPr>
          <w:rFonts w:ascii="Times New Roman" w:eastAsia="Calibri" w:hAnsi="Times New Roman" w:cs="Times New Roman"/>
          <w:b/>
          <w:sz w:val="20"/>
          <w:szCs w:val="20"/>
        </w:rPr>
      </w:pPr>
      <w:bookmarkStart w:id="20" w:name="_Hlk61956310"/>
      <w:r w:rsidRPr="006C0941">
        <w:rPr>
          <w:rFonts w:ascii="Times New Roman" w:eastAsia="Calibri" w:hAnsi="Times New Roman" w:cs="Times New Roman"/>
          <w:b/>
          <w:sz w:val="20"/>
          <w:szCs w:val="20"/>
        </w:rPr>
        <w:t>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73E246E1" w14:textId="77777777" w:rsidR="000B4091" w:rsidRPr="006C0941" w:rsidRDefault="000B4091" w:rsidP="00910E50">
      <w:pPr>
        <w:spacing w:after="0" w:line="240" w:lineRule="auto"/>
        <w:rPr>
          <w:rFonts w:ascii="Times New Roman" w:eastAsia="Calibri" w:hAnsi="Times New Roman" w:cs="Times New Roman"/>
          <w:b/>
          <w:sz w:val="20"/>
          <w:szCs w:val="20"/>
        </w:rPr>
      </w:pPr>
    </w:p>
    <w:p w14:paraId="4AC618C1" w14:textId="77777777" w:rsidR="000B4091" w:rsidRPr="006C0941" w:rsidRDefault="000B4091" w:rsidP="00910E50">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2CB0770F"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08D4573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228783" w14:textId="77777777" w:rsidR="000B4091" w:rsidRPr="006C0941" w:rsidRDefault="000B4091" w:rsidP="00910E50">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28B57EB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CAE8F4" w14:textId="77777777" w:rsidR="000B4091" w:rsidRPr="006C0941" w:rsidRDefault="000B4091" w:rsidP="00910E50">
      <w:pPr>
        <w:spacing w:after="0" w:line="240" w:lineRule="auto"/>
        <w:rPr>
          <w:rFonts w:ascii="Times New Roman" w:eastAsia="Calibri" w:hAnsi="Times New Roman" w:cs="Times New Roman"/>
          <w:i/>
          <w:sz w:val="16"/>
          <w:szCs w:val="16"/>
        </w:rPr>
      </w:pPr>
    </w:p>
    <w:p w14:paraId="6457B480" w14:textId="77777777" w:rsidR="000B4091" w:rsidRPr="006C0941" w:rsidRDefault="000B4091" w:rsidP="00910E50">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13B486DE" w14:textId="77777777" w:rsidR="000B4091" w:rsidRPr="006C0941" w:rsidRDefault="000B4091" w:rsidP="00910E50">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bookmarkEnd w:id="20"/>
    <w:p w14:paraId="1C93391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WYKONAWCY</w:t>
      </w:r>
    </w:p>
    <w:p w14:paraId="51B11730" w14:textId="662F5436" w:rsidR="00A73B89" w:rsidRPr="006C0941" w:rsidRDefault="000B4091" w:rsidP="00A73B89">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w postępowaniu o udzielenie zamówienia pn.:</w:t>
      </w:r>
      <w:r w:rsidR="003515BF" w:rsidRPr="006C0941">
        <w:rPr>
          <w:rFonts w:ascii="Times New Roman" w:eastAsia="Calibri" w:hAnsi="Times New Roman" w:cs="Times New Roman"/>
          <w:sz w:val="24"/>
          <w:szCs w:val="24"/>
        </w:rPr>
        <w:t xml:space="preserve"> </w:t>
      </w:r>
      <w:r w:rsidR="00A73B89" w:rsidRPr="006C0941">
        <w:rPr>
          <w:rFonts w:ascii="Times New Roman" w:eastAsia="Times New Roman" w:hAnsi="Times New Roman" w:cs="Times New Roman"/>
          <w:b/>
          <w:bCs/>
          <w:sz w:val="24"/>
          <w:szCs w:val="24"/>
          <w:lang w:eastAsia="ar-SA"/>
        </w:rPr>
        <w:br/>
        <w:t>„</w:t>
      </w:r>
      <w:r w:rsidR="00A970DB" w:rsidRPr="006C0941">
        <w:rPr>
          <w:rFonts w:ascii="Times New Roman" w:eastAsia="Times New Roman" w:hAnsi="Times New Roman" w:cs="Times New Roman"/>
          <w:b/>
          <w:bCs/>
          <w:sz w:val="24"/>
          <w:szCs w:val="24"/>
          <w:lang w:eastAsia="ar-SA"/>
        </w:rPr>
        <w:t>Rozbudowa ul. Studzieniec w Mławie</w:t>
      </w:r>
      <w:r w:rsidR="00A73B89" w:rsidRPr="006C0941">
        <w:rPr>
          <w:rFonts w:ascii="Times New Roman" w:eastAsia="Times New Roman" w:hAnsi="Times New Roman" w:cs="Times New Roman"/>
          <w:b/>
          <w:bCs/>
          <w:sz w:val="24"/>
          <w:szCs w:val="24"/>
          <w:lang w:eastAsia="ar-SA"/>
        </w:rPr>
        <w:t>”.</w:t>
      </w:r>
    </w:p>
    <w:p w14:paraId="73973F20" w14:textId="77777777" w:rsidR="000B4091" w:rsidRPr="006C0941" w:rsidRDefault="000B4091" w:rsidP="000D2CEE">
      <w:pPr>
        <w:pStyle w:val="Tekstpodstawowy"/>
        <w:widowControl w:val="0"/>
        <w:numPr>
          <w:ilvl w:val="0"/>
          <w:numId w:val="21"/>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01DAA340" w14:textId="3BED73F5" w:rsidR="000B4091" w:rsidRPr="006C0941" w:rsidRDefault="000B4091" w:rsidP="003515BF">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w:t>
      </w:r>
      <w:r w:rsidR="00BC2947" w:rsidRPr="006C0941">
        <w:t> </w:t>
      </w:r>
      <w:r w:rsidRPr="006C0941">
        <w:t>postępowania na</w:t>
      </w:r>
      <w:r w:rsidR="003515BF" w:rsidRPr="006C0941">
        <w:t> </w:t>
      </w:r>
      <w:r w:rsidRPr="006C0941">
        <w:t>podstawie</w:t>
      </w:r>
      <w:r w:rsidRPr="006C0941">
        <w:rPr>
          <w:b/>
          <w:bCs/>
        </w:rPr>
        <w:t xml:space="preserve"> art. 108 </w:t>
      </w:r>
      <w:r w:rsidR="00E873F1" w:rsidRPr="006C0941">
        <w:rPr>
          <w:b/>
          <w:bCs/>
        </w:rPr>
        <w:t xml:space="preserve">ust. 1 </w:t>
      </w:r>
      <w:r w:rsidR="00ED3FD8" w:rsidRPr="006C0941">
        <w:rPr>
          <w:b/>
          <w:bCs/>
        </w:rPr>
        <w:t xml:space="preserve">pkt. 1-6 </w:t>
      </w:r>
      <w:r w:rsidRPr="006C0941">
        <w:rPr>
          <w:b/>
          <w:bCs/>
        </w:rPr>
        <w:t xml:space="preserve">ustawy </w:t>
      </w:r>
      <w:proofErr w:type="spellStart"/>
      <w:r w:rsidRPr="006C0941">
        <w:rPr>
          <w:b/>
          <w:bCs/>
        </w:rPr>
        <w:t>Pzp</w:t>
      </w:r>
      <w:proofErr w:type="spellEnd"/>
      <w:r w:rsidRPr="006C0941">
        <w:rPr>
          <w:b/>
          <w:bCs/>
        </w:rPr>
        <w:t xml:space="preserve"> oraz art. 109 ust. 1 pkt 4</w:t>
      </w:r>
      <w:r w:rsidRPr="006C0941">
        <w:t xml:space="preserve"> </w:t>
      </w:r>
      <w:r w:rsidRPr="006C0941">
        <w:rPr>
          <w:b/>
          <w:bCs/>
        </w:rPr>
        <w:t xml:space="preserve">ustawy </w:t>
      </w:r>
      <w:proofErr w:type="spellStart"/>
      <w:r w:rsidRPr="006C0941">
        <w:rPr>
          <w:b/>
          <w:bCs/>
        </w:rPr>
        <w:t>Pzp</w:t>
      </w:r>
      <w:proofErr w:type="spellEnd"/>
      <w:r w:rsidRPr="006C0941">
        <w:t>.</w:t>
      </w:r>
    </w:p>
    <w:p w14:paraId="3E16248C" w14:textId="070BCA2E"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Wskazu</w:t>
      </w:r>
      <w:r w:rsidR="007365F6" w:rsidRPr="006C0941">
        <w:rPr>
          <w:rFonts w:ascii="Times New Roman" w:hAnsi="Times New Roman" w:cs="Times New Roman"/>
          <w:sz w:val="24"/>
          <w:szCs w:val="24"/>
        </w:rPr>
        <w:t>j</w:t>
      </w:r>
      <w:r w:rsidRPr="006C0941">
        <w:rPr>
          <w:rFonts w:ascii="Times New Roman" w:hAnsi="Times New Roman" w:cs="Times New Roman"/>
          <w:sz w:val="24"/>
          <w:szCs w:val="24"/>
        </w:rPr>
        <w:t xml:space="preserve">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 ogólnodostępnych baz danych za</w:t>
      </w:r>
      <w:r w:rsidR="003515BF" w:rsidRPr="006C0941">
        <w:rPr>
          <w:rFonts w:ascii="Times New Roman" w:hAnsi="Times New Roman" w:cs="Times New Roman"/>
          <w:sz w:val="24"/>
          <w:szCs w:val="24"/>
        </w:rPr>
        <w:t> </w:t>
      </w:r>
      <w:r w:rsidRPr="006C0941">
        <w:rPr>
          <w:rFonts w:ascii="Times New Roman" w:hAnsi="Times New Roman" w:cs="Times New Roman"/>
          <w:sz w:val="24"/>
          <w:szCs w:val="24"/>
        </w:rPr>
        <w:t>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7284D6B6" w14:textId="77777777"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1A8522CF" w14:textId="77777777" w:rsidR="000B4091" w:rsidRPr="006C0941" w:rsidRDefault="000B4091" w:rsidP="003515BF">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761C18ED" w14:textId="560BEB50" w:rsidR="000B4091" w:rsidRPr="006C0941" w:rsidRDefault="000B4091" w:rsidP="003515BF">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skutkująca wykluczeniem z</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postępowania to</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Wykonawca zobowiązany jest wskazać w niniejszym oświadczeniu (poniżej) tę okoliczność i</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udowodnić Zamawiającemu, że spełnił łącznie przesłanki określone w</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art.110</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 xml:space="preserve">ust. 2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w:t>
      </w:r>
    </w:p>
    <w:p w14:paraId="2EF52779" w14:textId="77777777" w:rsidR="000B4091" w:rsidRPr="006C0941" w:rsidRDefault="000B4091" w:rsidP="003515BF">
      <w:pPr>
        <w:pStyle w:val="Tekstpodstawowy"/>
        <w:kinsoku w:val="0"/>
        <w:overflowPunct w:val="0"/>
        <w:spacing w:line="240" w:lineRule="auto"/>
        <w:rPr>
          <w:lang w:eastAsia="pl-PL"/>
        </w:rPr>
      </w:pPr>
      <w:r w:rsidRPr="006C0941">
        <w:t>……………………………………………………………………………………………………………………………………………………………….………</w:t>
      </w:r>
    </w:p>
    <w:p w14:paraId="574D95C9" w14:textId="20F198CE" w:rsidR="000B4091" w:rsidRPr="006C0941" w:rsidRDefault="000B4091" w:rsidP="007365F6">
      <w:pPr>
        <w:pStyle w:val="Tekstpodstawowy"/>
        <w:kinsoku w:val="0"/>
        <w:overflowPunct w:val="0"/>
        <w:spacing w:line="240" w:lineRule="auto"/>
        <w:rPr>
          <w:b/>
          <w:bCs/>
          <w:u w:val="single"/>
        </w:rPr>
      </w:pPr>
      <w:r w:rsidRPr="006C0941">
        <w:rPr>
          <w:b/>
          <w:bCs/>
          <w:u w:val="single"/>
        </w:rPr>
        <w:t>OŚWIADCZENIE O SPEŁNIANIU WARUNKÓW UDZIAŁU W POSTĘPOWANIU</w:t>
      </w:r>
    </w:p>
    <w:p w14:paraId="5C591DF5" w14:textId="136B0989" w:rsidR="000B4091" w:rsidRPr="006C0941" w:rsidRDefault="000B4091" w:rsidP="003515BF">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w:t>
      </w:r>
      <w:r w:rsidRPr="006C0941">
        <w:rPr>
          <w:rFonts w:ascii="Times New Roman" w:hAnsi="Times New Roman" w:cs="Times New Roman"/>
          <w:sz w:val="24"/>
          <w:szCs w:val="24"/>
        </w:rPr>
        <w:t>postępowaniu określone przez Zamawiającego w Specyfikacji Warunków Zamówienia (SWZ).</w:t>
      </w:r>
    </w:p>
    <w:p w14:paraId="2123BF29" w14:textId="77777777" w:rsidR="000B4091" w:rsidRPr="006C0941" w:rsidRDefault="000B4091" w:rsidP="000D2CEE">
      <w:pPr>
        <w:pStyle w:val="Tekstpodstawowy"/>
        <w:widowControl w:val="0"/>
        <w:numPr>
          <w:ilvl w:val="0"/>
          <w:numId w:val="21"/>
        </w:numPr>
        <w:suppressAutoHyphens w:val="0"/>
        <w:kinsoku w:val="0"/>
        <w:overflowPunct w:val="0"/>
        <w:autoSpaceDN w:val="0"/>
        <w:adjustRightInd w:val="0"/>
        <w:spacing w:line="240" w:lineRule="auto"/>
        <w:ind w:left="0" w:firstLine="0"/>
        <w:rPr>
          <w:b/>
          <w:bCs/>
          <w:u w:val="single"/>
        </w:rPr>
      </w:pPr>
      <w:r w:rsidRPr="006C0941">
        <w:rPr>
          <w:b/>
          <w:bCs/>
          <w:u w:val="single"/>
        </w:rPr>
        <w:t>OŚWIADCZENIE O PODMIOTACH UDOSTĘPNIAJĄCYCH ZASOBY</w:t>
      </w:r>
    </w:p>
    <w:p w14:paraId="299E4016" w14:textId="77777777" w:rsidR="000B4091" w:rsidRPr="006C0941" w:rsidRDefault="000B4091" w:rsidP="003515BF">
      <w:pPr>
        <w:pStyle w:val="Tekstpodstawowy"/>
        <w:kinsoku w:val="0"/>
        <w:overflowPunct w:val="0"/>
        <w:spacing w:line="240" w:lineRule="auto"/>
      </w:pPr>
      <w:r w:rsidRPr="006C0941">
        <w:t xml:space="preserve">Oświadczam, że w celu wykazania spełniania warunków udziału w postępowaniu określonych przez Zamawiającego w SWZ polegam na zasobach następujących podmiotów, tj.: </w:t>
      </w:r>
    </w:p>
    <w:p w14:paraId="370D5EF0" w14:textId="77777777" w:rsidR="000B4091" w:rsidRPr="006C0941" w:rsidRDefault="000B4091" w:rsidP="003515BF">
      <w:pPr>
        <w:pStyle w:val="Tekstpodstawowy"/>
        <w:kinsoku w:val="0"/>
        <w:overflowPunct w:val="0"/>
        <w:spacing w:line="240" w:lineRule="auto"/>
      </w:pPr>
      <w:r w:rsidRPr="006C0941">
        <w:t>…………………………………………………………………….……………………………………………………………………………….………………</w:t>
      </w:r>
    </w:p>
    <w:p w14:paraId="7524B42B" w14:textId="0C597E60" w:rsidR="000B4091" w:rsidRPr="006C0941" w:rsidRDefault="000B4091" w:rsidP="003515BF">
      <w:pPr>
        <w:pStyle w:val="Tekstpodstawowy"/>
        <w:tabs>
          <w:tab w:val="left" w:pos="9635"/>
        </w:tabs>
        <w:kinsoku w:val="0"/>
        <w:overflowPunct w:val="0"/>
        <w:spacing w:line="240" w:lineRule="auto"/>
        <w:rPr>
          <w:b/>
          <w:bCs/>
          <w:i/>
          <w:iCs/>
          <w:sz w:val="20"/>
          <w:szCs w:val="20"/>
        </w:rPr>
      </w:pPr>
      <w:r w:rsidRPr="006C0941">
        <w:rPr>
          <w:b/>
          <w:bCs/>
          <w:i/>
          <w:iCs/>
          <w:sz w:val="20"/>
          <w:szCs w:val="20"/>
        </w:rPr>
        <w:t>(podać pełną nazwę/firmę oraz adres)</w:t>
      </w:r>
    </w:p>
    <w:p w14:paraId="4C10D1DA" w14:textId="77777777" w:rsidR="000B4091" w:rsidRPr="006C0941" w:rsidRDefault="000B4091" w:rsidP="000D2CEE">
      <w:pPr>
        <w:pStyle w:val="Tekstpodstawowy"/>
        <w:widowControl w:val="0"/>
        <w:numPr>
          <w:ilvl w:val="0"/>
          <w:numId w:val="21"/>
        </w:numPr>
        <w:suppressAutoHyphens w:val="0"/>
        <w:kinsoku w:val="0"/>
        <w:overflowPunct w:val="0"/>
        <w:autoSpaceDN w:val="0"/>
        <w:adjustRightInd w:val="0"/>
        <w:spacing w:line="240" w:lineRule="auto"/>
        <w:ind w:left="0" w:firstLine="0"/>
        <w:rPr>
          <w:b/>
          <w:bCs/>
          <w:u w:val="single"/>
        </w:rPr>
      </w:pPr>
      <w:r w:rsidRPr="006C0941">
        <w:rPr>
          <w:b/>
          <w:bCs/>
          <w:u w:val="single"/>
        </w:rPr>
        <w:t>OŚWIADCZENIE DOTYCZĄCE PODANYCH INFORMACJI:</w:t>
      </w:r>
    </w:p>
    <w:p w14:paraId="729DC8FA" w14:textId="44F1E755" w:rsidR="0088639B" w:rsidRPr="006C0941" w:rsidRDefault="000B4091" w:rsidP="0088639B">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bookmarkStart w:id="21" w:name="_Hlk61606317"/>
    </w:p>
    <w:p w14:paraId="456DD0D7" w14:textId="45F065AF" w:rsidR="007365F6" w:rsidRPr="006C0941" w:rsidRDefault="007365F6" w:rsidP="007365F6">
      <w:pPr>
        <w:jc w:val="both"/>
        <w:rPr>
          <w:rFonts w:ascii="Times New Roman" w:hAnsi="Times New Roman" w:cs="Times New Roman"/>
          <w:sz w:val="20"/>
          <w:szCs w:val="20"/>
        </w:rPr>
      </w:pPr>
      <w:r w:rsidRPr="006C0941">
        <w:rPr>
          <w:rFonts w:ascii="Times New Roman" w:hAnsi="Times New Roman" w:cs="Times New Roman"/>
          <w:sz w:val="20"/>
          <w:szCs w:val="20"/>
        </w:rPr>
        <w:br/>
        <w:t xml:space="preserve">Podpis </w:t>
      </w:r>
      <w:r w:rsidRPr="006C0941">
        <w:rPr>
          <w:rFonts w:ascii="Times New Roman" w:hAnsi="Times New Roman" w:cs="Times New Roman"/>
          <w:i/>
          <w:iCs/>
          <w:sz w:val="20"/>
          <w:szCs w:val="20"/>
        </w:rPr>
        <w:t xml:space="preserve">kwalifikowany/elektroniczny/zaufany </w:t>
      </w:r>
      <w:r w:rsidRPr="006C0941">
        <w:rPr>
          <w:rFonts w:ascii="Times New Roman" w:hAnsi="Times New Roman" w:cs="Times New Roman"/>
          <w:sz w:val="20"/>
          <w:szCs w:val="20"/>
        </w:rPr>
        <w:t>osoby/osób upoważnionej/</w:t>
      </w:r>
      <w:proofErr w:type="spellStart"/>
      <w:r w:rsidRPr="006C0941">
        <w:rPr>
          <w:rFonts w:ascii="Times New Roman" w:hAnsi="Times New Roman" w:cs="Times New Roman"/>
          <w:sz w:val="20"/>
          <w:szCs w:val="20"/>
        </w:rPr>
        <w:t>ych</w:t>
      </w:r>
      <w:proofErr w:type="spellEnd"/>
      <w:r w:rsidRPr="006C0941">
        <w:rPr>
          <w:rFonts w:ascii="Times New Roman" w:hAnsi="Times New Roman" w:cs="Times New Roman"/>
          <w:sz w:val="20"/>
          <w:szCs w:val="20"/>
        </w:rPr>
        <w:t xml:space="preserve"> do występowania w imieniu Wykonawcy.</w:t>
      </w:r>
    </w:p>
    <w:bookmarkEnd w:id="21"/>
    <w:p w14:paraId="70052ACF" w14:textId="6A57FCBB" w:rsidR="007365F6" w:rsidRPr="006C0941" w:rsidRDefault="007365F6">
      <w:pPr>
        <w:rPr>
          <w:rFonts w:ascii="Times New Roman" w:eastAsia="Calibri" w:hAnsi="Times New Roman" w:cs="Times New Roman"/>
          <w:b/>
          <w:bCs/>
          <w:i/>
          <w:iCs/>
          <w:sz w:val="24"/>
          <w:szCs w:val="24"/>
          <w:lang w:eastAsia="pl-PL"/>
        </w:rPr>
      </w:pPr>
      <w:r w:rsidRPr="006C0941">
        <w:rPr>
          <w:b/>
          <w:bCs/>
          <w:i/>
          <w:iCs/>
        </w:rPr>
        <w:br w:type="page"/>
      </w:r>
    </w:p>
    <w:p w14:paraId="1E3B6AAC" w14:textId="1F1126AB" w:rsidR="00E873F1" w:rsidRPr="006C0941" w:rsidRDefault="00E873F1" w:rsidP="00185BA3">
      <w:pPr>
        <w:pStyle w:val="Standard"/>
        <w:tabs>
          <w:tab w:val="left" w:pos="5954"/>
          <w:tab w:val="left" w:pos="6663"/>
        </w:tabs>
        <w:spacing w:before="100" w:after="100"/>
        <w:ind w:right="-283"/>
        <w:jc w:val="right"/>
        <w:rPr>
          <w:b/>
          <w:bCs/>
          <w:i/>
          <w:iCs/>
        </w:rPr>
      </w:pPr>
      <w:r w:rsidRPr="006C0941">
        <w:rPr>
          <w:b/>
          <w:bCs/>
          <w:i/>
          <w:iCs/>
        </w:rPr>
        <w:lastRenderedPageBreak/>
        <w:t>Załącznik nr 4 do SWZ</w:t>
      </w:r>
    </w:p>
    <w:p w14:paraId="441B8830" w14:textId="77777777" w:rsidR="000B4091" w:rsidRPr="006C0941" w:rsidRDefault="000B4091" w:rsidP="000B4091">
      <w:pPr>
        <w:pStyle w:val="Tekstpodstawowy"/>
        <w:tabs>
          <w:tab w:val="left" w:pos="9635"/>
        </w:tabs>
        <w:kinsoku w:val="0"/>
        <w:overflowPunct w:val="0"/>
        <w:spacing w:before="6"/>
        <w:rPr>
          <w:i/>
          <w:iCs/>
          <w:sz w:val="20"/>
          <w:szCs w:val="20"/>
        </w:rPr>
      </w:pPr>
    </w:p>
    <w:p w14:paraId="6F448375"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Podmiot udostępniający zasoby:</w:t>
      </w:r>
      <w:r w:rsidRPr="006C0941">
        <w:rPr>
          <w:rFonts w:ascii="Times New Roman" w:eastAsia="Calibri" w:hAnsi="Times New Roman" w:cs="Times New Roman"/>
          <w:i/>
          <w:sz w:val="20"/>
          <w:szCs w:val="20"/>
        </w:rPr>
        <w:tab/>
      </w:r>
      <w:r w:rsidRPr="006C0941">
        <w:rPr>
          <w:rFonts w:ascii="Times New Roman" w:eastAsia="Calibri" w:hAnsi="Times New Roman" w:cs="Times New Roman"/>
          <w:i/>
          <w:sz w:val="20"/>
          <w:szCs w:val="20"/>
        </w:rPr>
        <w:tab/>
      </w:r>
    </w:p>
    <w:p w14:paraId="32742088" w14:textId="77777777" w:rsidR="000B4091" w:rsidRPr="006C0941" w:rsidRDefault="000B4091" w:rsidP="00E873F1">
      <w:pPr>
        <w:spacing w:line="240" w:lineRule="auto"/>
        <w:rPr>
          <w:rFonts w:ascii="Times New Roman" w:eastAsia="Calibri" w:hAnsi="Times New Roman" w:cs="Times New Roman"/>
          <w:b/>
          <w:sz w:val="20"/>
          <w:szCs w:val="20"/>
        </w:rPr>
      </w:pPr>
    </w:p>
    <w:p w14:paraId="2C10D328"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1C815F87" w14:textId="77777777" w:rsidR="000B4091" w:rsidRPr="006C0941" w:rsidRDefault="000B4091" w:rsidP="00E873F1">
      <w:pPr>
        <w:spacing w:line="240" w:lineRule="auto"/>
        <w:rPr>
          <w:rFonts w:ascii="Times New Roman" w:eastAsia="Calibri" w:hAnsi="Times New Roman" w:cs="Times New Roman"/>
          <w:iCs/>
          <w:sz w:val="20"/>
          <w:szCs w:val="20"/>
        </w:rPr>
      </w:pPr>
      <w:r w:rsidRPr="006C0941">
        <w:rPr>
          <w:rFonts w:ascii="Times New Roman" w:eastAsia="Calibri" w:hAnsi="Times New Roman" w:cs="Times New Roman"/>
          <w:i/>
          <w:sz w:val="20"/>
          <w:szCs w:val="20"/>
        </w:rPr>
        <w:t>pełna nazwa/firma</w:t>
      </w:r>
    </w:p>
    <w:p w14:paraId="2A3A8826"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2285E5EF" w14:textId="77777777" w:rsidR="000B4091" w:rsidRPr="006C0941" w:rsidRDefault="000B4091" w:rsidP="00E873F1">
      <w:pPr>
        <w:spacing w:line="240" w:lineRule="auto"/>
        <w:rPr>
          <w:rFonts w:ascii="Times New Roman" w:eastAsia="Calibri" w:hAnsi="Times New Roman" w:cs="Times New Roman"/>
          <w:i/>
          <w:sz w:val="20"/>
          <w:szCs w:val="20"/>
        </w:rPr>
      </w:pPr>
      <w:r w:rsidRPr="006C0941">
        <w:rPr>
          <w:rFonts w:ascii="Times New Roman" w:eastAsia="Calibri" w:hAnsi="Times New Roman" w:cs="Times New Roman"/>
          <w:i/>
          <w:sz w:val="20"/>
          <w:szCs w:val="20"/>
        </w:rPr>
        <w:t>adres</w:t>
      </w:r>
    </w:p>
    <w:p w14:paraId="05D2CA49"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2A6F870" w14:textId="77777777" w:rsidR="000B4091" w:rsidRPr="006C0941" w:rsidRDefault="000B4091" w:rsidP="00E873F1">
      <w:pPr>
        <w:spacing w:line="240" w:lineRule="auto"/>
        <w:rPr>
          <w:rFonts w:ascii="Times New Roman" w:eastAsia="Calibri" w:hAnsi="Times New Roman" w:cs="Times New Roman"/>
          <w:i/>
          <w:sz w:val="20"/>
          <w:szCs w:val="20"/>
        </w:rPr>
      </w:pPr>
    </w:p>
    <w:p w14:paraId="5A9590B7" w14:textId="77777777" w:rsidR="000B4091" w:rsidRPr="006C0941" w:rsidRDefault="000B4091" w:rsidP="00E873F1">
      <w:pPr>
        <w:spacing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6DDA6E2"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i/>
          <w:sz w:val="20"/>
          <w:szCs w:val="20"/>
        </w:rPr>
        <w:t>imię, nazwisko, stanowisko/podstawa do reprezentacji</w:t>
      </w:r>
    </w:p>
    <w:p w14:paraId="5AD9748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PODMIOTU UDOSTĘPNIAJĄCEGO ZASOBY</w:t>
      </w:r>
      <w:r w:rsidRPr="006C0941">
        <w:rPr>
          <w:rFonts w:ascii="Times New Roman" w:eastAsia="Calibri" w:hAnsi="Times New Roman" w:cs="Times New Roman"/>
          <w:b/>
          <w:sz w:val="24"/>
          <w:szCs w:val="24"/>
          <w:u w:val="single"/>
        </w:rPr>
        <w:br/>
        <w:t>WYKONAWCY ZAMÓWIENIA PUBLICZNEGO</w:t>
      </w:r>
    </w:p>
    <w:p w14:paraId="35FED117" w14:textId="682DDE55" w:rsidR="000775E7" w:rsidRPr="006C0941" w:rsidRDefault="000B4091" w:rsidP="00AF63B8">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5</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w postępowaniu o udzielenie zamówienia publicznego pn.:</w:t>
      </w:r>
      <w:r w:rsidR="00E873F1" w:rsidRPr="006C0941">
        <w:rPr>
          <w:rFonts w:ascii="Times New Roman" w:eastAsia="Calibri" w:hAnsi="Times New Roman" w:cs="Times New Roman"/>
          <w:sz w:val="24"/>
          <w:szCs w:val="24"/>
        </w:rPr>
        <w:t xml:space="preserve"> </w:t>
      </w:r>
      <w:r w:rsidR="00AF63B8" w:rsidRPr="006C0941">
        <w:rPr>
          <w:rFonts w:ascii="Times New Roman" w:eastAsia="Times New Roman" w:hAnsi="Times New Roman" w:cs="Times New Roman"/>
          <w:b/>
          <w:bCs/>
          <w:sz w:val="24"/>
          <w:szCs w:val="24"/>
          <w:lang w:eastAsia="ar-SA"/>
        </w:rPr>
        <w:t xml:space="preserve"> „</w:t>
      </w:r>
      <w:r w:rsidR="00A970DB" w:rsidRPr="006C0941">
        <w:rPr>
          <w:rFonts w:ascii="Times New Roman" w:eastAsia="Times New Roman" w:hAnsi="Times New Roman" w:cs="Times New Roman"/>
          <w:b/>
          <w:bCs/>
          <w:sz w:val="24"/>
          <w:szCs w:val="24"/>
          <w:lang w:eastAsia="ar-SA"/>
        </w:rPr>
        <w:t>Rozbudowa ul. Studzieniec w Mławie</w:t>
      </w:r>
      <w:r w:rsidR="00AF63B8" w:rsidRPr="006C0941">
        <w:rPr>
          <w:rFonts w:ascii="Times New Roman" w:eastAsia="Times New Roman" w:hAnsi="Times New Roman" w:cs="Times New Roman"/>
          <w:b/>
          <w:bCs/>
          <w:sz w:val="24"/>
          <w:szCs w:val="24"/>
          <w:lang w:eastAsia="ar-SA"/>
        </w:rPr>
        <w:t>”.</w:t>
      </w:r>
    </w:p>
    <w:p w14:paraId="2FF721CD" w14:textId="77777777" w:rsidR="000B4091" w:rsidRPr="006C0941" w:rsidRDefault="000B4091" w:rsidP="000D2CEE">
      <w:pPr>
        <w:pStyle w:val="Tekstpodstawowy"/>
        <w:widowControl w:val="0"/>
        <w:numPr>
          <w:ilvl w:val="0"/>
          <w:numId w:val="22"/>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2D1000F6" w14:textId="4A02E2B3" w:rsidR="000B4091" w:rsidRPr="006C0941" w:rsidRDefault="000B4091" w:rsidP="00E873F1">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w:t>
      </w:r>
      <w:r w:rsidR="00E873F1" w:rsidRPr="006C0941">
        <w:t> </w:t>
      </w:r>
      <w:r w:rsidRPr="006C0941">
        <w:t xml:space="preserve">postępowania na podstawie </w:t>
      </w:r>
      <w:r w:rsidRPr="006C0941">
        <w:rPr>
          <w:b/>
          <w:bCs/>
        </w:rPr>
        <w:t xml:space="preserve">art. 108 ust. 1 </w:t>
      </w:r>
      <w:r w:rsidR="00ED3FD8" w:rsidRPr="006C0941">
        <w:rPr>
          <w:b/>
          <w:bCs/>
        </w:rPr>
        <w:t xml:space="preserve">pkt 1-6 </w:t>
      </w:r>
      <w:r w:rsidRPr="006C0941">
        <w:rPr>
          <w:b/>
          <w:bCs/>
        </w:rPr>
        <w:t xml:space="preserve">ustawy </w:t>
      </w:r>
      <w:proofErr w:type="spellStart"/>
      <w:r w:rsidRPr="006C0941">
        <w:rPr>
          <w:b/>
          <w:bCs/>
        </w:rPr>
        <w:t>Pzp</w:t>
      </w:r>
      <w:proofErr w:type="spellEnd"/>
      <w:r w:rsidRPr="006C0941">
        <w:rPr>
          <w:b/>
          <w:bCs/>
        </w:rPr>
        <w:t xml:space="preserve"> oraz art. 109 ust. 1 pkt 4</w:t>
      </w:r>
      <w:r w:rsidRPr="006C0941">
        <w:t xml:space="preserve"> </w:t>
      </w:r>
      <w:r w:rsidRPr="006C0941">
        <w:rPr>
          <w:b/>
          <w:bCs/>
        </w:rPr>
        <w:t xml:space="preserve">ustawy </w:t>
      </w:r>
      <w:proofErr w:type="spellStart"/>
      <w:r w:rsidRPr="006C0941">
        <w:rPr>
          <w:b/>
          <w:bCs/>
        </w:rPr>
        <w:t>Pzp</w:t>
      </w:r>
      <w:proofErr w:type="spellEnd"/>
      <w:r w:rsidRPr="006C0941">
        <w:t>.</w:t>
      </w:r>
    </w:p>
    <w:p w14:paraId="0B186962" w14:textId="617DB855" w:rsidR="000B4091" w:rsidRPr="006C0941" w:rsidRDefault="000B4091" w:rsidP="00E873F1">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w:t>
      </w:r>
      <w:r w:rsidR="00BC2947" w:rsidRPr="006C0941">
        <w:rPr>
          <w:rFonts w:ascii="Times New Roman" w:hAnsi="Times New Roman" w:cs="Times New Roman"/>
          <w:b/>
          <w:bCs/>
          <w:sz w:val="24"/>
          <w:szCs w:val="24"/>
        </w:rPr>
        <w:t> </w:t>
      </w:r>
      <w:r w:rsidRPr="006C0941">
        <w:rPr>
          <w:rFonts w:ascii="Times New Roman" w:hAnsi="Times New Roman" w:cs="Times New Roman"/>
          <w:b/>
          <w:bCs/>
          <w:sz w:val="24"/>
          <w:szCs w:val="24"/>
        </w:rPr>
        <w:t>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ogólnodostępnych baz danych za pomocą następujących danych umożliwiających dostęp do</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28F8B39" w14:textId="058A1CEA" w:rsidR="000B4091" w:rsidRPr="006C0941" w:rsidRDefault="000B4091" w:rsidP="00E873F1">
      <w:pPr>
        <w:shd w:val="clear" w:color="auto" w:fill="FFFFFF"/>
        <w:spacing w:after="0" w:line="240" w:lineRule="auto"/>
        <w:jc w:val="both"/>
        <w:rPr>
          <w:rFonts w:ascii="Times New Roman" w:hAnsi="Times New Roman" w:cs="Times New Roman"/>
          <w:sz w:val="24"/>
          <w:szCs w:val="24"/>
        </w:rPr>
      </w:pPr>
      <w:bookmarkStart w:id="22" w:name="_Hlk62472478"/>
      <w:r w:rsidRPr="006C0941">
        <w:rPr>
          <w:rFonts w:ascii="Times New Roman" w:hAnsi="Times New Roman" w:cs="Times New Roman"/>
          <w:sz w:val="24"/>
          <w:szCs w:val="24"/>
        </w:rPr>
        <w:t>…………………………………………………………………………………………………</w:t>
      </w:r>
      <w:bookmarkEnd w:id="22"/>
    </w:p>
    <w:p w14:paraId="17DCF382" w14:textId="1E83E758" w:rsidR="000B4091" w:rsidRPr="006C0941" w:rsidRDefault="000B4091" w:rsidP="00E873F1">
      <w:pPr>
        <w:spacing w:after="0" w:line="240" w:lineRule="auto"/>
        <w:jc w:val="both"/>
        <w:rPr>
          <w:rFonts w:ascii="Times New Roman" w:hAnsi="Times New Roman" w:cs="Times New Roman"/>
          <w:iCs/>
          <w:sz w:val="24"/>
          <w:szCs w:val="24"/>
          <w:lang w:val="en-US"/>
        </w:rPr>
      </w:pPr>
      <w:r w:rsidRPr="006C0941">
        <w:rPr>
          <w:rFonts w:ascii="Times New Roman" w:hAnsi="Times New Roman" w:cs="Times New Roman"/>
          <w:iCs/>
          <w:sz w:val="24"/>
          <w:szCs w:val="24"/>
          <w:lang w:val="en-US"/>
        </w:rPr>
        <w:t>…………………………………………………………………………………………………</w:t>
      </w:r>
    </w:p>
    <w:p w14:paraId="127687FD" w14:textId="77777777" w:rsidR="000B4091" w:rsidRPr="006C0941" w:rsidRDefault="000B4091" w:rsidP="00E873F1">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A25C886" w14:textId="77777777" w:rsidR="000B4091" w:rsidRPr="006C0941" w:rsidRDefault="000B4091" w:rsidP="00E873F1">
      <w:pPr>
        <w:pStyle w:val="Tekstpodstawowy"/>
        <w:tabs>
          <w:tab w:val="left" w:pos="9635"/>
        </w:tabs>
        <w:kinsoku w:val="0"/>
        <w:overflowPunct w:val="0"/>
        <w:spacing w:line="240" w:lineRule="auto"/>
        <w:rPr>
          <w:b/>
          <w:bCs/>
          <w:u w:val="single"/>
        </w:rPr>
      </w:pPr>
    </w:p>
    <w:p w14:paraId="568A9997" w14:textId="77777777" w:rsidR="000B4091" w:rsidRPr="006C0941" w:rsidRDefault="000B4091" w:rsidP="000D2CEE">
      <w:pPr>
        <w:pStyle w:val="Tekstpodstawowy"/>
        <w:widowControl w:val="0"/>
        <w:numPr>
          <w:ilvl w:val="0"/>
          <w:numId w:val="22"/>
        </w:numPr>
        <w:suppressAutoHyphens w:val="0"/>
        <w:kinsoku w:val="0"/>
        <w:overflowPunct w:val="0"/>
        <w:autoSpaceDN w:val="0"/>
        <w:adjustRightInd w:val="0"/>
        <w:spacing w:line="240" w:lineRule="auto"/>
        <w:ind w:left="0" w:firstLine="0"/>
        <w:rPr>
          <w:b/>
          <w:bCs/>
          <w:u w:val="single"/>
        </w:rPr>
      </w:pPr>
      <w:r w:rsidRPr="006C0941">
        <w:rPr>
          <w:b/>
          <w:bCs/>
          <w:u w:val="single"/>
        </w:rPr>
        <w:t>OŚWIADCZENIE O SPEŁNIANIU WARUNKÓW UDZIAŁU W POSTĘPOWANIU</w:t>
      </w:r>
    </w:p>
    <w:p w14:paraId="6DF9B14C" w14:textId="454EE67F" w:rsidR="000B4091" w:rsidRPr="006C0941" w:rsidRDefault="000B4091" w:rsidP="00E46B94">
      <w:pPr>
        <w:spacing w:after="0" w:line="240" w:lineRule="auto"/>
        <w:jc w:val="both"/>
        <w:rPr>
          <w:b/>
          <w:bCs/>
          <w:u w:val="single"/>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xml:space="preserve"> przedmiotowym </w:t>
      </w:r>
      <w:r w:rsidRPr="006C0941">
        <w:rPr>
          <w:rFonts w:ascii="Times New Roman" w:hAnsi="Times New Roman" w:cs="Times New Roman"/>
          <w:sz w:val="24"/>
          <w:szCs w:val="24"/>
        </w:rPr>
        <w:t>postępowaniu określone przez Zamawiającego w Specyfikacji Warunków Zamówienia (SWZ), w zakresie w jakim Wykonawca powołuje się na moje zasoby.</w:t>
      </w:r>
      <w:r w:rsidR="00311A56" w:rsidRPr="006C0941">
        <w:rPr>
          <w:rFonts w:ascii="Times New Roman" w:hAnsi="Times New Roman" w:cs="Times New Roman"/>
          <w:sz w:val="24"/>
          <w:szCs w:val="24"/>
        </w:rPr>
        <w:br/>
      </w:r>
      <w:r w:rsidRPr="006C0941">
        <w:rPr>
          <w:b/>
          <w:bCs/>
          <w:u w:val="single"/>
        </w:rPr>
        <w:t>OŚWIADCZENIE DOTYCZĄCE PODANYCH INFORMACJI:</w:t>
      </w:r>
    </w:p>
    <w:p w14:paraId="1F139192" w14:textId="11484C5A" w:rsidR="000B4091" w:rsidRPr="006C0941" w:rsidRDefault="000B4091" w:rsidP="00E873F1">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64A6E510" w14:textId="77777777" w:rsidR="00E46B94" w:rsidRPr="006C0941" w:rsidRDefault="00E46B94" w:rsidP="00E46B94">
      <w:pPr>
        <w:jc w:val="both"/>
        <w:rPr>
          <w:rFonts w:ascii="Times New Roman" w:hAnsi="Times New Roman" w:cs="Times New Roman"/>
          <w:sz w:val="24"/>
          <w:szCs w:val="24"/>
        </w:rPr>
      </w:pPr>
    </w:p>
    <w:p w14:paraId="7EED7392" w14:textId="69D25904"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t>
      </w:r>
      <w:r w:rsidR="00E8076C" w:rsidRPr="006C0941">
        <w:rPr>
          <w:rFonts w:ascii="Times New Roman" w:hAnsi="Times New Roman" w:cs="Times New Roman"/>
          <w:sz w:val="24"/>
          <w:szCs w:val="24"/>
        </w:rPr>
        <w:t>podmiotu udostępniającego zasoby</w:t>
      </w:r>
      <w:r w:rsidRPr="006C0941">
        <w:rPr>
          <w:rFonts w:ascii="Times New Roman" w:hAnsi="Times New Roman" w:cs="Times New Roman"/>
          <w:sz w:val="24"/>
          <w:szCs w:val="24"/>
        </w:rPr>
        <w:t>.</w:t>
      </w:r>
    </w:p>
    <w:p w14:paraId="1DA5C3A2" w14:textId="71AE8508" w:rsidR="00E46B94" w:rsidRPr="006C0941" w:rsidRDefault="00E46B94">
      <w:pPr>
        <w:rPr>
          <w:rFonts w:ascii="Times New Roman" w:eastAsia="Times New Roman" w:hAnsi="Times New Roman" w:cs="Times New Roman"/>
          <w:sz w:val="24"/>
          <w:szCs w:val="24"/>
          <w:lang w:eastAsia="ar-SA"/>
        </w:rPr>
      </w:pPr>
      <w:r w:rsidRPr="006C0941">
        <w:br w:type="page"/>
      </w:r>
    </w:p>
    <w:p w14:paraId="0A932D63" w14:textId="11A3AD17" w:rsidR="00E873F1" w:rsidRPr="006C0941" w:rsidRDefault="00E873F1" w:rsidP="00E873F1">
      <w:pPr>
        <w:pStyle w:val="Standard"/>
        <w:tabs>
          <w:tab w:val="left" w:pos="5954"/>
          <w:tab w:val="left" w:pos="6663"/>
        </w:tabs>
        <w:spacing w:before="100" w:after="100"/>
        <w:ind w:right="-283"/>
        <w:jc w:val="right"/>
        <w:rPr>
          <w:b/>
          <w:bCs/>
          <w:i/>
          <w:iCs/>
        </w:rPr>
      </w:pPr>
      <w:r w:rsidRPr="006C0941">
        <w:rPr>
          <w:b/>
          <w:bCs/>
          <w:i/>
          <w:iCs/>
        </w:rPr>
        <w:lastRenderedPageBreak/>
        <w:t>Załącznik nr 5 do SWZ</w:t>
      </w:r>
    </w:p>
    <w:p w14:paraId="24DFD049" w14:textId="77777777" w:rsidR="000B4091" w:rsidRPr="006C0941" w:rsidRDefault="000B4091" w:rsidP="00E873F1">
      <w:pPr>
        <w:pStyle w:val="Tekstpodstawowy"/>
        <w:tabs>
          <w:tab w:val="left" w:pos="9635"/>
        </w:tabs>
        <w:kinsoku w:val="0"/>
        <w:overflowPunct w:val="0"/>
        <w:spacing w:line="240" w:lineRule="auto"/>
        <w:rPr>
          <w:i/>
          <w:iCs/>
        </w:rPr>
      </w:pPr>
    </w:p>
    <w:p w14:paraId="39463A84"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p>
    <w:p w14:paraId="563FA40E" w14:textId="35CDE6BE" w:rsidR="000B4091" w:rsidRPr="006C0941" w:rsidRDefault="000B4091" w:rsidP="00E873F1">
      <w:pPr>
        <w:spacing w:after="0" w:line="240" w:lineRule="auto"/>
        <w:jc w:val="both"/>
        <w:rPr>
          <w:rFonts w:ascii="Times New Roman" w:eastAsia="Calibri" w:hAnsi="Times New Roman" w:cs="Times New Roman"/>
          <w:b/>
          <w:sz w:val="24"/>
          <w:szCs w:val="24"/>
        </w:rPr>
      </w:pPr>
      <w:r w:rsidRPr="006C0941">
        <w:rPr>
          <w:rFonts w:ascii="Times New Roman" w:hAnsi="Times New Roman" w:cs="Times New Roman"/>
          <w:i/>
          <w:sz w:val="24"/>
          <w:szCs w:val="24"/>
        </w:rPr>
        <w:t>(</w:t>
      </w:r>
      <w:r w:rsidRPr="006C0941">
        <w:rPr>
          <w:rFonts w:ascii="Times New Roman" w:hAnsi="Times New Roman" w:cs="Times New Roman"/>
          <w:b/>
          <w:i/>
          <w:sz w:val="24"/>
          <w:szCs w:val="24"/>
        </w:rPr>
        <w:t>należy podać dane dotyczące wszystkich Wykonawców wspólnie ubiegających się o</w:t>
      </w:r>
      <w:r w:rsidR="00E873F1" w:rsidRPr="006C0941">
        <w:rPr>
          <w:rFonts w:ascii="Times New Roman" w:hAnsi="Times New Roman" w:cs="Times New Roman"/>
          <w:b/>
          <w:i/>
          <w:sz w:val="24"/>
          <w:szCs w:val="24"/>
        </w:rPr>
        <w:t> </w:t>
      </w:r>
      <w:r w:rsidRPr="006C0941">
        <w:rPr>
          <w:rFonts w:ascii="Times New Roman" w:hAnsi="Times New Roman" w:cs="Times New Roman"/>
          <w:b/>
          <w:i/>
          <w:sz w:val="24"/>
          <w:szCs w:val="24"/>
        </w:rPr>
        <w:t>zamówienie)</w:t>
      </w:r>
      <w:r w:rsidRPr="006C0941">
        <w:rPr>
          <w:rFonts w:ascii="Times New Roman" w:eastAsia="Calibri" w:hAnsi="Times New Roman" w:cs="Times New Roman"/>
          <w:i/>
          <w:sz w:val="24"/>
          <w:szCs w:val="24"/>
        </w:rPr>
        <w:tab/>
      </w:r>
    </w:p>
    <w:p w14:paraId="62859F93"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i/>
          <w:sz w:val="24"/>
          <w:szCs w:val="24"/>
        </w:rPr>
        <w:tab/>
      </w:r>
    </w:p>
    <w:p w14:paraId="3B47B939" w14:textId="77777777" w:rsidR="000B4091" w:rsidRPr="006C0941" w:rsidRDefault="000B4091" w:rsidP="00E873F1">
      <w:pPr>
        <w:spacing w:after="0" w:line="240" w:lineRule="auto"/>
        <w:rPr>
          <w:rFonts w:ascii="Times New Roman" w:eastAsia="Calibri" w:hAnsi="Times New Roman" w:cs="Times New Roman"/>
          <w:b/>
          <w:sz w:val="24"/>
          <w:szCs w:val="24"/>
        </w:rPr>
      </w:pPr>
    </w:p>
    <w:p w14:paraId="49998BFC"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sz w:val="24"/>
          <w:szCs w:val="24"/>
        </w:rPr>
        <w:t>………………………………….…………………………………..</w:t>
      </w:r>
    </w:p>
    <w:p w14:paraId="229C18F1"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59759996"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F91E6A3" w14:textId="77777777" w:rsidR="000B4091" w:rsidRPr="006C0941" w:rsidRDefault="000B4091" w:rsidP="00E873F1">
      <w:pPr>
        <w:spacing w:after="0" w:line="240" w:lineRule="auto"/>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6B49B834"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62C9D8D" w14:textId="77777777" w:rsidR="000B4091" w:rsidRPr="006C0941" w:rsidRDefault="000B4091" w:rsidP="00E873F1">
      <w:pPr>
        <w:spacing w:after="0" w:line="240" w:lineRule="auto"/>
        <w:rPr>
          <w:rFonts w:ascii="Times New Roman" w:eastAsia="Calibri" w:hAnsi="Times New Roman" w:cs="Times New Roman"/>
          <w:i/>
          <w:sz w:val="24"/>
          <w:szCs w:val="24"/>
        </w:rPr>
      </w:pPr>
    </w:p>
    <w:p w14:paraId="78A4EB08" w14:textId="77777777" w:rsidR="000B4091" w:rsidRPr="006C0941" w:rsidRDefault="000B4091" w:rsidP="00E873F1">
      <w:pPr>
        <w:spacing w:after="0" w:line="240" w:lineRule="auto"/>
        <w:rPr>
          <w:rFonts w:ascii="Times New Roman" w:eastAsia="Calibri" w:hAnsi="Times New Roman" w:cs="Times New Roman"/>
          <w:sz w:val="24"/>
          <w:szCs w:val="24"/>
          <w:u w:val="single"/>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69D996AD"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5B7665F4" w14:textId="77777777" w:rsidR="000B4091" w:rsidRPr="006C0941" w:rsidRDefault="000B4091" w:rsidP="00E873F1">
      <w:pPr>
        <w:pStyle w:val="Tekstpodstawowy"/>
        <w:tabs>
          <w:tab w:val="left" w:pos="9635"/>
        </w:tabs>
        <w:kinsoku w:val="0"/>
        <w:overflowPunct w:val="0"/>
        <w:spacing w:line="240" w:lineRule="auto"/>
        <w:rPr>
          <w:i/>
          <w:iCs/>
          <w:lang w:eastAsia="pl-PL"/>
        </w:rPr>
      </w:pPr>
    </w:p>
    <w:p w14:paraId="68322C30"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14:paraId="67D61283"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23" w:name="_Hlk61859679"/>
      <w:r w:rsidRPr="006C0941">
        <w:rPr>
          <w:rFonts w:ascii="Times New Roman" w:eastAsia="Calibri" w:hAnsi="Times New Roman" w:cs="Times New Roman"/>
          <w:b/>
          <w:sz w:val="24"/>
          <w:szCs w:val="24"/>
        </w:rPr>
        <w:t>OŚWIADCZENIE WYKONAWCÓW</w:t>
      </w:r>
    </w:p>
    <w:p w14:paraId="1A912D12" w14:textId="77777777" w:rsidR="000B4091" w:rsidRPr="006C0941"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6C0941">
        <w:rPr>
          <w:rFonts w:ascii="Times New Roman" w:hAnsi="Times New Roman" w:cs="Times New Roman"/>
          <w:b/>
          <w:sz w:val="24"/>
          <w:szCs w:val="24"/>
        </w:rPr>
        <w:t>WSPÓLNIE UBIEGAJĄCYCH SIĘ O UDZIELENIE ZAMÓWIENIA</w:t>
      </w:r>
    </w:p>
    <w:p w14:paraId="4E7ABA38" w14:textId="77777777" w:rsidR="000B4091" w:rsidRPr="006C0941" w:rsidRDefault="000B4091" w:rsidP="00E873F1">
      <w:pPr>
        <w:shd w:val="clear" w:color="auto" w:fill="BDD6EE"/>
        <w:spacing w:after="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xml:space="preserve">Z KTÓREGO WYNIKA KTÓRE ROBOTY BUDOWLANE </w:t>
      </w:r>
      <w:r w:rsidRPr="006C0941">
        <w:rPr>
          <w:rFonts w:ascii="Times New Roman" w:hAnsi="Times New Roman" w:cs="Times New Roman"/>
          <w:b/>
          <w:sz w:val="24"/>
          <w:szCs w:val="24"/>
        </w:rPr>
        <w:br/>
        <w:t>WYKONAJĄ POSZCZEGÓLNI WYKONAWCY</w:t>
      </w:r>
    </w:p>
    <w:p w14:paraId="596C6BB6" w14:textId="478AE675" w:rsidR="007F5E53" w:rsidRPr="006C0941" w:rsidRDefault="000B4091" w:rsidP="007F5E53">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117 ust. 4</w:t>
      </w:r>
      <w:r w:rsidRPr="006C0941">
        <w:rPr>
          <w:rFonts w:ascii="Times New Roman" w:eastAsia="Calibri" w:hAnsi="Times New Roman" w:cs="Times New Roman"/>
          <w:sz w:val="24"/>
          <w:szCs w:val="24"/>
        </w:rPr>
        <w:t xml:space="preserve"> ustawy z dnia 11 września 2019 r. Prawo zamówień publicznych </w:t>
      </w:r>
      <w:bookmarkEnd w:id="23"/>
      <w:r w:rsidRPr="006C0941">
        <w:rPr>
          <w:rFonts w:ascii="Times New Roman" w:eastAsia="Calibri" w:hAnsi="Times New Roman" w:cs="Times New Roman"/>
          <w:sz w:val="24"/>
          <w:szCs w:val="24"/>
        </w:rPr>
        <w:t>w postępowaniu o udzielenie zamówienia publicznego pn.:</w:t>
      </w:r>
      <w:r w:rsidR="00E873F1" w:rsidRPr="006C0941">
        <w:rPr>
          <w:rFonts w:ascii="Times New Roman" w:eastAsia="Times New Roman" w:hAnsi="Times New Roman" w:cs="Times New Roman"/>
          <w:b/>
          <w:bCs/>
          <w:sz w:val="24"/>
          <w:szCs w:val="24"/>
          <w:lang w:eastAsia="ar-SA"/>
        </w:rPr>
        <w:t xml:space="preserve"> </w:t>
      </w:r>
      <w:r w:rsidR="007F5E53" w:rsidRPr="006C0941">
        <w:rPr>
          <w:rFonts w:ascii="Times New Roman" w:eastAsia="Times New Roman" w:hAnsi="Times New Roman" w:cs="Times New Roman"/>
          <w:b/>
          <w:bCs/>
          <w:sz w:val="24"/>
          <w:szCs w:val="24"/>
          <w:lang w:eastAsia="ar-SA"/>
        </w:rPr>
        <w:t>„</w:t>
      </w:r>
      <w:r w:rsidR="00A970DB" w:rsidRPr="006C0941">
        <w:rPr>
          <w:rFonts w:ascii="Times New Roman" w:eastAsia="Times New Roman" w:hAnsi="Times New Roman" w:cs="Times New Roman"/>
          <w:b/>
          <w:bCs/>
          <w:sz w:val="24"/>
          <w:szCs w:val="24"/>
          <w:lang w:eastAsia="ar-SA"/>
        </w:rPr>
        <w:t xml:space="preserve">Rozbudowa </w:t>
      </w:r>
      <w:r w:rsidR="00A970DB" w:rsidRPr="006C0941">
        <w:rPr>
          <w:rFonts w:ascii="Times New Roman" w:eastAsia="Times New Roman" w:hAnsi="Times New Roman" w:cs="Times New Roman"/>
          <w:b/>
          <w:bCs/>
          <w:sz w:val="24"/>
          <w:szCs w:val="24"/>
          <w:lang w:eastAsia="ar-SA"/>
        </w:rPr>
        <w:br/>
        <w:t>ul. Studzieniec w Mławie</w:t>
      </w:r>
      <w:r w:rsidR="007F5E53" w:rsidRPr="006C0941">
        <w:rPr>
          <w:rFonts w:ascii="Times New Roman" w:eastAsia="Times New Roman" w:hAnsi="Times New Roman" w:cs="Times New Roman"/>
          <w:b/>
          <w:bCs/>
          <w:sz w:val="24"/>
          <w:szCs w:val="24"/>
          <w:lang w:eastAsia="ar-SA"/>
        </w:rPr>
        <w:t>”.</w:t>
      </w:r>
    </w:p>
    <w:p w14:paraId="0E9EB069" w14:textId="4EB0384B" w:rsidR="00311A56" w:rsidRPr="006C0941" w:rsidRDefault="00311A56" w:rsidP="00311A56">
      <w:pPr>
        <w:jc w:val="both"/>
        <w:rPr>
          <w:rFonts w:ascii="Times New Roman" w:hAnsi="Times New Roman" w:cs="Times New Roman"/>
          <w:b/>
          <w:sz w:val="24"/>
          <w:szCs w:val="24"/>
        </w:rPr>
      </w:pPr>
    </w:p>
    <w:p w14:paraId="46B0DB34" w14:textId="77777777" w:rsidR="000B4091" w:rsidRPr="006C0941" w:rsidRDefault="000B4091" w:rsidP="00E873F1">
      <w:pPr>
        <w:pStyle w:val="Zwykytekst1"/>
        <w:tabs>
          <w:tab w:val="left" w:pos="9214"/>
        </w:tabs>
        <w:ind w:firstLine="426"/>
        <w:jc w:val="both"/>
        <w:rPr>
          <w:rFonts w:ascii="Times New Roman" w:hAnsi="Times New Roman" w:cs="Times New Roman"/>
          <w:sz w:val="24"/>
          <w:szCs w:val="24"/>
        </w:rPr>
      </w:pPr>
      <w:r w:rsidRPr="006C0941">
        <w:rPr>
          <w:rFonts w:ascii="Times New Roman" w:hAnsi="Times New Roman" w:cs="Times New Roman"/>
          <w:b/>
          <w:bCs/>
          <w:sz w:val="24"/>
          <w:szCs w:val="24"/>
        </w:rPr>
        <w:t>Oświadczam/y, że</w:t>
      </w:r>
      <w:r w:rsidRPr="006C0941">
        <w:rPr>
          <w:rFonts w:ascii="Times New Roman" w:hAnsi="Times New Roman" w:cs="Times New Roman"/>
          <w:sz w:val="24"/>
          <w:szCs w:val="24"/>
        </w:rPr>
        <w:t xml:space="preserve">: </w:t>
      </w:r>
    </w:p>
    <w:p w14:paraId="09D62F16" w14:textId="77777777" w:rsidR="000B4091" w:rsidRPr="006C0941" w:rsidRDefault="000B4091" w:rsidP="00E873F1">
      <w:pPr>
        <w:pStyle w:val="Zwykytekst1"/>
        <w:tabs>
          <w:tab w:val="left" w:pos="9214"/>
        </w:tabs>
        <w:jc w:val="both"/>
        <w:rPr>
          <w:rFonts w:ascii="Times New Roman" w:hAnsi="Times New Roman" w:cs="Times New Roman"/>
          <w:sz w:val="24"/>
          <w:szCs w:val="24"/>
        </w:rPr>
      </w:pPr>
    </w:p>
    <w:p w14:paraId="78D9269F" w14:textId="77777777" w:rsidR="000B4091" w:rsidRPr="006C0941" w:rsidRDefault="000B4091" w:rsidP="00E873F1">
      <w:pPr>
        <w:pStyle w:val="Zwykytekst1"/>
        <w:tabs>
          <w:tab w:val="left" w:pos="9214"/>
        </w:tabs>
        <w:jc w:val="both"/>
        <w:rPr>
          <w:rFonts w:ascii="Times New Roman" w:hAnsi="Times New Roman" w:cs="Times New Roman"/>
          <w:i/>
          <w:iCs/>
          <w:sz w:val="24"/>
          <w:szCs w:val="24"/>
        </w:rPr>
      </w:pPr>
      <w:bookmarkStart w:id="24" w:name="_Hlk64644741"/>
      <w:r w:rsidRPr="006C0941">
        <w:rPr>
          <w:rFonts w:ascii="Times New Roman" w:hAnsi="Times New Roman" w:cs="Times New Roman"/>
          <w:sz w:val="24"/>
          <w:szCs w:val="24"/>
        </w:rPr>
        <w:t xml:space="preserve">1. Wykonawca ………………………….……………………………………………… wykona następujące </w:t>
      </w:r>
      <w:r w:rsidRPr="006C0941">
        <w:rPr>
          <w:rFonts w:ascii="Times New Roman" w:hAnsi="Times New Roman" w:cs="Times New Roman"/>
          <w:i/>
          <w:iCs/>
          <w:sz w:val="24"/>
          <w:szCs w:val="24"/>
        </w:rPr>
        <w:t>roboty budowlane</w:t>
      </w:r>
    </w:p>
    <w:p w14:paraId="3DAB947A"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18F37E5D" w14:textId="78E19B9D" w:rsidR="000B4091" w:rsidRPr="006C0941" w:rsidRDefault="000B4091" w:rsidP="00E873F1">
      <w:pPr>
        <w:pStyle w:val="Zwykytekst1"/>
        <w:tabs>
          <w:tab w:val="left" w:pos="9214"/>
        </w:tabs>
        <w:ind w:firstLine="567"/>
        <w:jc w:val="both"/>
        <w:rPr>
          <w:rFonts w:ascii="Times New Roman" w:hAnsi="Times New Roman" w:cs="Times New Roman"/>
          <w:sz w:val="24"/>
          <w:szCs w:val="24"/>
        </w:rPr>
      </w:pPr>
      <w:r w:rsidRPr="006C0941">
        <w:rPr>
          <w:rFonts w:ascii="Times New Roman" w:hAnsi="Times New Roman" w:cs="Times New Roman"/>
          <w:i/>
          <w:iCs/>
          <w:sz w:val="24"/>
          <w:szCs w:val="24"/>
        </w:rPr>
        <w:t xml:space="preserve"> </w:t>
      </w:r>
      <w:r w:rsidRPr="006C0941">
        <w:rPr>
          <w:rFonts w:ascii="Times New Roman" w:hAnsi="Times New Roman" w:cs="Times New Roman"/>
          <w:sz w:val="24"/>
          <w:szCs w:val="24"/>
        </w:rPr>
        <w:t>……………………………………………………………………………………………………………………………………….............................</w:t>
      </w:r>
    </w:p>
    <w:bookmarkEnd w:id="24"/>
    <w:p w14:paraId="485AEAAA" w14:textId="77777777" w:rsidR="000B4091" w:rsidRPr="006C0941" w:rsidRDefault="000B4091" w:rsidP="009D782F">
      <w:pPr>
        <w:pStyle w:val="Zwykytekst1"/>
        <w:tabs>
          <w:tab w:val="left" w:pos="9214"/>
        </w:tabs>
        <w:jc w:val="both"/>
        <w:rPr>
          <w:rFonts w:ascii="Times New Roman" w:hAnsi="Times New Roman" w:cs="Times New Roman"/>
          <w:i/>
          <w:iCs/>
          <w:sz w:val="24"/>
          <w:szCs w:val="24"/>
        </w:rPr>
      </w:pPr>
      <w:r w:rsidRPr="006C0941">
        <w:rPr>
          <w:rFonts w:ascii="Times New Roman" w:hAnsi="Times New Roman" w:cs="Times New Roman"/>
          <w:sz w:val="24"/>
          <w:szCs w:val="24"/>
        </w:rPr>
        <w:t xml:space="preserve">2. Wykonawca ………………………….……………………………………………… wykona następujące </w:t>
      </w:r>
      <w:r w:rsidRPr="006C0941">
        <w:rPr>
          <w:rFonts w:ascii="Times New Roman" w:hAnsi="Times New Roman" w:cs="Times New Roman"/>
          <w:i/>
          <w:iCs/>
          <w:sz w:val="24"/>
          <w:szCs w:val="24"/>
        </w:rPr>
        <w:t>roboty budowlane</w:t>
      </w:r>
    </w:p>
    <w:p w14:paraId="62E950E0"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2AE59F4B" w14:textId="77777777" w:rsidR="0088639B" w:rsidRPr="006C0941" w:rsidRDefault="000B4091" w:rsidP="0088639B">
      <w:pPr>
        <w:pStyle w:val="Zwykytekst1"/>
        <w:tabs>
          <w:tab w:val="left" w:pos="9214"/>
        </w:tabs>
        <w:jc w:val="both"/>
        <w:rPr>
          <w:rFonts w:ascii="Times New Roman" w:hAnsi="Times New Roman" w:cs="Times New Roman"/>
          <w:sz w:val="24"/>
          <w:szCs w:val="24"/>
        </w:rPr>
      </w:pPr>
      <w:r w:rsidRPr="006C0941">
        <w:rPr>
          <w:rFonts w:ascii="Times New Roman" w:hAnsi="Times New Roman" w:cs="Times New Roman"/>
          <w:sz w:val="24"/>
          <w:szCs w:val="24"/>
        </w:rPr>
        <w:t>……………………………………………………………………………………………………………………………………………………………..</w:t>
      </w:r>
    </w:p>
    <w:p w14:paraId="3EB875C4" w14:textId="224ADDDC" w:rsidR="009D782F" w:rsidRPr="006C0941" w:rsidRDefault="009D782F">
      <w:pPr>
        <w:rPr>
          <w:rFonts w:ascii="Arial" w:eastAsia="Calibri" w:hAnsi="Arial" w:cs="Arial"/>
          <w:b/>
          <w:bCs/>
          <w:sz w:val="20"/>
          <w:szCs w:val="20"/>
        </w:rPr>
      </w:pPr>
    </w:p>
    <w:p w14:paraId="1332CE55" w14:textId="186A28F6" w:rsidR="0088639B" w:rsidRPr="006C0941" w:rsidRDefault="0088639B" w:rsidP="009D782F">
      <w:pPr>
        <w:pStyle w:val="Standard"/>
        <w:tabs>
          <w:tab w:val="left" w:pos="5954"/>
          <w:tab w:val="left" w:pos="6663"/>
        </w:tabs>
        <w:spacing w:before="100" w:after="100"/>
        <w:ind w:right="-283"/>
        <w:jc w:val="right"/>
        <w:rPr>
          <w:b/>
          <w:bCs/>
          <w:i/>
          <w:iCs/>
        </w:rPr>
      </w:pPr>
    </w:p>
    <w:p w14:paraId="3BB22CC6" w14:textId="3D6C85BE" w:rsidR="00185BA3" w:rsidRPr="006C0941" w:rsidRDefault="00185BA3" w:rsidP="009D782F">
      <w:pPr>
        <w:pStyle w:val="Standard"/>
        <w:tabs>
          <w:tab w:val="left" w:pos="5954"/>
          <w:tab w:val="left" w:pos="6663"/>
        </w:tabs>
        <w:spacing w:before="100" w:after="100"/>
        <w:ind w:right="-283"/>
        <w:jc w:val="right"/>
        <w:rPr>
          <w:b/>
          <w:bCs/>
          <w:i/>
          <w:iCs/>
        </w:rPr>
      </w:pPr>
    </w:p>
    <w:p w14:paraId="2169E95E" w14:textId="3E7F9D3A"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w:t>
      </w:r>
      <w:r w:rsidR="00E8076C" w:rsidRPr="006C0941">
        <w:rPr>
          <w:rFonts w:ascii="Times New Roman" w:hAnsi="Times New Roman" w:cs="Times New Roman"/>
          <w:sz w:val="24"/>
          <w:szCs w:val="24"/>
        </w:rPr>
        <w:t>ów</w:t>
      </w:r>
      <w:r w:rsidRPr="006C0941">
        <w:rPr>
          <w:rFonts w:ascii="Times New Roman" w:hAnsi="Times New Roman" w:cs="Times New Roman"/>
          <w:sz w:val="24"/>
          <w:szCs w:val="24"/>
        </w:rPr>
        <w:t>.</w:t>
      </w:r>
    </w:p>
    <w:p w14:paraId="07538D63" w14:textId="2B63CDC2" w:rsidR="00185BA3" w:rsidRPr="006C0941" w:rsidRDefault="00185BA3" w:rsidP="009D782F">
      <w:pPr>
        <w:pStyle w:val="Standard"/>
        <w:tabs>
          <w:tab w:val="left" w:pos="5954"/>
          <w:tab w:val="left" w:pos="6663"/>
        </w:tabs>
        <w:spacing w:before="100" w:after="100"/>
        <w:ind w:right="-283"/>
        <w:jc w:val="right"/>
        <w:rPr>
          <w:b/>
          <w:bCs/>
          <w:i/>
          <w:iCs/>
        </w:rPr>
      </w:pPr>
    </w:p>
    <w:p w14:paraId="2ED94732" w14:textId="77777777" w:rsidR="00185BA3" w:rsidRPr="006C0941" w:rsidRDefault="00185BA3" w:rsidP="009D782F">
      <w:pPr>
        <w:pStyle w:val="Standard"/>
        <w:tabs>
          <w:tab w:val="left" w:pos="5954"/>
          <w:tab w:val="left" w:pos="6663"/>
        </w:tabs>
        <w:spacing w:before="100" w:after="100"/>
        <w:ind w:right="-283"/>
        <w:jc w:val="right"/>
        <w:rPr>
          <w:b/>
          <w:bCs/>
          <w:i/>
          <w:iCs/>
        </w:rPr>
      </w:pPr>
    </w:p>
    <w:p w14:paraId="7CFA37DC" w14:textId="6482A77D" w:rsidR="009D782F" w:rsidRPr="006C0941" w:rsidRDefault="009D782F" w:rsidP="009D782F">
      <w:pPr>
        <w:pStyle w:val="Standard"/>
        <w:tabs>
          <w:tab w:val="left" w:pos="5954"/>
          <w:tab w:val="left" w:pos="6663"/>
        </w:tabs>
        <w:spacing w:before="100" w:after="100"/>
        <w:ind w:right="-283"/>
        <w:jc w:val="right"/>
        <w:rPr>
          <w:b/>
          <w:bCs/>
          <w:i/>
          <w:iCs/>
        </w:rPr>
      </w:pPr>
      <w:r w:rsidRPr="006C0941">
        <w:rPr>
          <w:b/>
          <w:bCs/>
          <w:i/>
          <w:iCs/>
        </w:rPr>
        <w:lastRenderedPageBreak/>
        <w:t>Załącznik nr 6 do SWZ</w:t>
      </w:r>
    </w:p>
    <w:p w14:paraId="4A8EB62A" w14:textId="77777777" w:rsidR="000B4091" w:rsidRPr="006C0941" w:rsidRDefault="000B4091" w:rsidP="000B4091">
      <w:pPr>
        <w:ind w:left="3540" w:firstLine="708"/>
        <w:jc w:val="right"/>
        <w:rPr>
          <w:rFonts w:ascii="Arial" w:eastAsia="Calibri" w:hAnsi="Arial" w:cs="Arial"/>
          <w:b/>
          <w:bCs/>
          <w:sz w:val="20"/>
          <w:szCs w:val="20"/>
        </w:rPr>
      </w:pPr>
    </w:p>
    <w:p w14:paraId="701162DF" w14:textId="128687ED" w:rsidR="00185BA3" w:rsidRPr="006C0941" w:rsidRDefault="00185BA3" w:rsidP="00A970DB">
      <w:pPr>
        <w:pBdr>
          <w:bottom w:val="single" w:sz="4" w:space="1" w:color="000000"/>
        </w:pBdr>
        <w:spacing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Oświadczenie Wykonawcy o </w:t>
      </w:r>
      <w:r w:rsidRPr="006C0941">
        <w:rPr>
          <w:rFonts w:ascii="Times New Roman" w:hAnsi="Times New Roman" w:cs="Times New Roman"/>
          <w:b/>
          <w:bCs/>
          <w:sz w:val="24"/>
          <w:szCs w:val="24"/>
          <w:u w:val="single"/>
        </w:rPr>
        <w:t>aktualności informacji</w:t>
      </w:r>
      <w:r w:rsidRPr="006C0941">
        <w:rPr>
          <w:rFonts w:ascii="Times New Roman" w:hAnsi="Times New Roman" w:cs="Times New Roman"/>
          <w:b/>
          <w:bCs/>
          <w:sz w:val="24"/>
          <w:szCs w:val="24"/>
        </w:rPr>
        <w:t xml:space="preserve"> zawartych  w oświadczeniu, o którym mowa w art. 125 ust. 1 ustawy z dnia 11 września 2019 r. Prawo zamówień publicznych w postępowaniu o udzielenie zamówienia pn.: </w:t>
      </w:r>
      <w:r w:rsidR="00E46B94" w:rsidRPr="006C0941">
        <w:rPr>
          <w:rFonts w:ascii="Times New Roman" w:eastAsia="Times New Roman" w:hAnsi="Times New Roman" w:cs="Times New Roman"/>
          <w:b/>
          <w:bCs/>
          <w:sz w:val="24"/>
          <w:szCs w:val="24"/>
          <w:lang w:eastAsia="ar-SA"/>
        </w:rPr>
        <w:t>„</w:t>
      </w:r>
      <w:r w:rsidR="00A970DB" w:rsidRPr="006C0941">
        <w:rPr>
          <w:rFonts w:ascii="Times New Roman" w:eastAsia="Times New Roman" w:hAnsi="Times New Roman" w:cs="Times New Roman"/>
          <w:b/>
          <w:bCs/>
          <w:sz w:val="24"/>
          <w:szCs w:val="24"/>
          <w:lang w:eastAsia="ar-SA"/>
        </w:rPr>
        <w:t>Rozbudowa ul. Studzieniec w Mławie</w:t>
      </w:r>
      <w:r w:rsidR="00E46B94" w:rsidRPr="006C0941">
        <w:rPr>
          <w:rFonts w:ascii="Times New Roman" w:eastAsia="Times New Roman" w:hAnsi="Times New Roman" w:cs="Times New Roman"/>
          <w:b/>
          <w:bCs/>
          <w:sz w:val="24"/>
          <w:szCs w:val="24"/>
          <w:lang w:eastAsia="ar-SA"/>
        </w:rPr>
        <w:t>”</w:t>
      </w:r>
      <w:r w:rsidRPr="006C0941">
        <w:rPr>
          <w:rFonts w:ascii="Times New Roman" w:hAnsi="Times New Roman" w:cs="Times New Roman"/>
          <w:b/>
          <w:bCs/>
          <w:sz w:val="24"/>
          <w:szCs w:val="24"/>
        </w:rPr>
        <w:t xml:space="preserve">, w zakresie podstaw wykluczenia wskazanych przez </w:t>
      </w:r>
      <w:r w:rsidRPr="006C0941">
        <w:rPr>
          <w:rFonts w:ascii="Times New Roman" w:eastAsia="Calibri" w:hAnsi="Times New Roman" w:cs="Times New Roman"/>
          <w:b/>
          <w:bCs/>
          <w:sz w:val="24"/>
          <w:szCs w:val="24"/>
        </w:rPr>
        <w:t xml:space="preserve">Zamawiającego, </w:t>
      </w:r>
      <w:r w:rsidR="00A970DB" w:rsidRPr="006C0941">
        <w:rPr>
          <w:rFonts w:ascii="Times New Roman" w:eastAsia="Calibri" w:hAnsi="Times New Roman" w:cs="Times New Roman"/>
          <w:b/>
          <w:bCs/>
          <w:sz w:val="24"/>
          <w:szCs w:val="24"/>
        </w:rPr>
        <w:br/>
      </w:r>
      <w:r w:rsidRPr="006C0941">
        <w:rPr>
          <w:rFonts w:ascii="Times New Roman" w:eastAsia="Calibri" w:hAnsi="Times New Roman" w:cs="Times New Roman"/>
          <w:b/>
          <w:bCs/>
          <w:sz w:val="24"/>
          <w:szCs w:val="24"/>
        </w:rPr>
        <w:t xml:space="preserve">w zakresie przesłanek, o których mowa w art. 108 ust. 1 pkt. 1-6 oraz w art. 109 ust. 1 pkt. 4 ustawy </w:t>
      </w:r>
      <w:proofErr w:type="spellStart"/>
      <w:r w:rsidRPr="006C0941">
        <w:rPr>
          <w:rFonts w:ascii="Times New Roman" w:eastAsia="Calibri" w:hAnsi="Times New Roman" w:cs="Times New Roman"/>
          <w:b/>
          <w:bCs/>
          <w:sz w:val="24"/>
          <w:szCs w:val="24"/>
        </w:rPr>
        <w:t>Pzp</w:t>
      </w:r>
      <w:proofErr w:type="spellEnd"/>
    </w:p>
    <w:p w14:paraId="660B04C3" w14:textId="77777777" w:rsidR="00185BA3" w:rsidRPr="006C0941" w:rsidRDefault="00185BA3" w:rsidP="00185BA3">
      <w:pPr>
        <w:pStyle w:val="Tekstprzypisudolnego"/>
        <w:spacing w:before="227" w:line="276" w:lineRule="auto"/>
        <w:jc w:val="right"/>
        <w:rPr>
          <w:rFonts w:ascii="Times New Roman" w:hAnsi="Times New Roman"/>
          <w:spacing w:val="4"/>
          <w:sz w:val="24"/>
          <w:szCs w:val="24"/>
        </w:rPr>
      </w:pPr>
    </w:p>
    <w:p w14:paraId="4FC2A181" w14:textId="77777777" w:rsidR="00185BA3" w:rsidRPr="006C0941" w:rsidRDefault="00185BA3" w:rsidP="00185BA3">
      <w:pPr>
        <w:pStyle w:val="Tekstprzypisudolnego"/>
        <w:spacing w:before="227" w:line="276" w:lineRule="auto"/>
        <w:jc w:val="right"/>
        <w:rPr>
          <w:rFonts w:ascii="Times New Roman" w:hAnsi="Times New Roman"/>
          <w:sz w:val="24"/>
          <w:szCs w:val="24"/>
        </w:rPr>
      </w:pPr>
      <w:r w:rsidRPr="006C0941">
        <w:rPr>
          <w:rFonts w:ascii="Times New Roman" w:hAnsi="Times New Roman"/>
          <w:spacing w:val="4"/>
          <w:sz w:val="24"/>
          <w:szCs w:val="24"/>
        </w:rPr>
        <w:t>……………………….., dnia ………………….</w:t>
      </w:r>
    </w:p>
    <w:p w14:paraId="78BAA495" w14:textId="77777777" w:rsidR="00185BA3" w:rsidRPr="006C0941" w:rsidRDefault="00185BA3" w:rsidP="00185BA3">
      <w:pPr>
        <w:widowControl w:val="0"/>
        <w:jc w:val="both"/>
        <w:rPr>
          <w:rFonts w:ascii="Times New Roman" w:hAnsi="Times New Roman" w:cs="Times New Roman"/>
          <w:b/>
          <w:sz w:val="24"/>
          <w:szCs w:val="24"/>
          <w:u w:val="single"/>
        </w:rPr>
      </w:pPr>
    </w:p>
    <w:p w14:paraId="2B48D65A" w14:textId="77777777" w:rsidR="00185BA3" w:rsidRPr="006C0941" w:rsidRDefault="00185BA3" w:rsidP="00185BA3">
      <w:pPr>
        <w:widowControl w:val="0"/>
        <w:jc w:val="both"/>
        <w:rPr>
          <w:rFonts w:ascii="Times New Roman" w:hAnsi="Times New Roman" w:cs="Times New Roman"/>
          <w:b/>
          <w:sz w:val="24"/>
          <w:szCs w:val="24"/>
          <w:u w:val="single"/>
        </w:rPr>
      </w:pPr>
    </w:p>
    <w:p w14:paraId="2453F5AA" w14:textId="77777777" w:rsidR="00185BA3" w:rsidRPr="006C0941" w:rsidRDefault="00185BA3" w:rsidP="00185BA3">
      <w:pPr>
        <w:widowControl w:val="0"/>
        <w:jc w:val="both"/>
        <w:rPr>
          <w:rFonts w:ascii="Times New Roman" w:hAnsi="Times New Roman" w:cs="Times New Roman"/>
          <w:sz w:val="24"/>
          <w:szCs w:val="24"/>
        </w:rPr>
      </w:pPr>
      <w:r w:rsidRPr="006C0941">
        <w:rPr>
          <w:rFonts w:ascii="Times New Roman" w:hAnsi="Times New Roman" w:cs="Times New Roman"/>
          <w:b/>
          <w:sz w:val="24"/>
          <w:szCs w:val="24"/>
          <w:u w:val="single"/>
        </w:rPr>
        <w:t xml:space="preserve">WYKONAWCA: </w:t>
      </w:r>
      <w:r w:rsidRPr="006C0941">
        <w:rPr>
          <w:rFonts w:ascii="Times New Roman" w:hAnsi="Times New Roman" w:cs="Times New Roman"/>
          <w:sz w:val="24"/>
          <w:szCs w:val="24"/>
        </w:rPr>
        <w:t>………………………………………………………………………………</w:t>
      </w:r>
    </w:p>
    <w:p w14:paraId="440452B9" w14:textId="77777777" w:rsidR="00185BA3" w:rsidRPr="006C0941" w:rsidRDefault="00185BA3" w:rsidP="00185BA3">
      <w:pPr>
        <w:spacing w:after="170"/>
        <w:jc w:val="center"/>
        <w:rPr>
          <w:rFonts w:ascii="Times New Roman" w:hAnsi="Times New Roman" w:cs="Times New Roman"/>
          <w:sz w:val="24"/>
          <w:szCs w:val="24"/>
        </w:rPr>
      </w:pPr>
      <w:r w:rsidRPr="006C0941">
        <w:rPr>
          <w:rFonts w:ascii="Times New Roman" w:hAnsi="Times New Roman" w:cs="Times New Roman"/>
          <w:i/>
          <w:sz w:val="24"/>
          <w:szCs w:val="24"/>
        </w:rPr>
        <w:t>(pełna nazwa/firma, adres)</w:t>
      </w:r>
    </w:p>
    <w:p w14:paraId="74E6667C" w14:textId="77777777" w:rsidR="00185BA3" w:rsidRPr="006C0941" w:rsidRDefault="00185BA3" w:rsidP="00185BA3">
      <w:pPr>
        <w:rPr>
          <w:rFonts w:ascii="Times New Roman" w:hAnsi="Times New Roman" w:cs="Times New Roman"/>
          <w:sz w:val="24"/>
          <w:szCs w:val="24"/>
        </w:rPr>
      </w:pPr>
      <w:r w:rsidRPr="006C0941">
        <w:rPr>
          <w:rFonts w:ascii="Times New Roman" w:hAnsi="Times New Roman" w:cs="Times New Roman"/>
          <w:sz w:val="24"/>
          <w:szCs w:val="24"/>
          <w:u w:val="single"/>
        </w:rPr>
        <w:t xml:space="preserve">reprezentowany przez: </w:t>
      </w:r>
      <w:r w:rsidRPr="006C0941">
        <w:rPr>
          <w:rFonts w:ascii="Times New Roman" w:hAnsi="Times New Roman" w:cs="Times New Roman"/>
          <w:sz w:val="24"/>
          <w:szCs w:val="24"/>
        </w:rPr>
        <w:t>……………………………………………………………….…………</w:t>
      </w:r>
    </w:p>
    <w:p w14:paraId="45F696BC" w14:textId="77777777" w:rsidR="00185BA3" w:rsidRPr="006C0941" w:rsidRDefault="00185BA3" w:rsidP="00185BA3">
      <w:pPr>
        <w:spacing w:after="170"/>
        <w:jc w:val="both"/>
        <w:rPr>
          <w:rFonts w:ascii="Times New Roman" w:hAnsi="Times New Roman" w:cs="Times New Roman"/>
          <w:sz w:val="24"/>
          <w:szCs w:val="24"/>
        </w:rPr>
      </w:pPr>
      <w:r w:rsidRPr="006C0941">
        <w:rPr>
          <w:rStyle w:val="czeinternetowe"/>
          <w:rFonts w:ascii="Times New Roman" w:eastAsia="Liberation Sans;Arial" w:hAnsi="Times New Roman" w:cs="Times New Roman"/>
          <w:b/>
          <w:bCs/>
          <w:i/>
          <w:iCs/>
          <w:sz w:val="24"/>
          <w:szCs w:val="24"/>
        </w:rPr>
        <w:t xml:space="preserve">                                   </w:t>
      </w:r>
      <w:r w:rsidRPr="006C0941">
        <w:rPr>
          <w:rStyle w:val="czeinternetowe"/>
          <w:rFonts w:ascii="Times New Roman" w:eastAsia="Liberation Sans;Arial" w:hAnsi="Times New Roman" w:cs="Times New Roman"/>
          <w:i/>
          <w:iCs/>
          <w:sz w:val="24"/>
          <w:szCs w:val="24"/>
        </w:rPr>
        <w:t xml:space="preserve">     </w:t>
      </w:r>
      <w:r w:rsidRPr="006C0941">
        <w:rPr>
          <w:rStyle w:val="czeinternetowe"/>
          <w:rFonts w:ascii="Times New Roman" w:eastAsia="Calibri" w:hAnsi="Times New Roman" w:cs="Times New Roman"/>
          <w:i/>
          <w:iCs/>
          <w:sz w:val="24"/>
          <w:szCs w:val="24"/>
        </w:rPr>
        <w:t>(imię, nazwisko, stanowisko/podstawa do reprezentacji)</w:t>
      </w:r>
    </w:p>
    <w:p w14:paraId="20019586" w14:textId="77777777" w:rsidR="00185BA3" w:rsidRPr="006C0941" w:rsidRDefault="00185BA3" w:rsidP="00185BA3">
      <w:pPr>
        <w:pStyle w:val="Tekstprzypisudolnego"/>
        <w:spacing w:line="276" w:lineRule="auto"/>
        <w:jc w:val="right"/>
        <w:rPr>
          <w:rFonts w:ascii="Times New Roman" w:hAnsi="Times New Roman"/>
          <w:sz w:val="24"/>
          <w:szCs w:val="24"/>
        </w:rPr>
      </w:pPr>
    </w:p>
    <w:p w14:paraId="77D1E661" w14:textId="77777777" w:rsidR="00185BA3" w:rsidRPr="006C0941" w:rsidRDefault="00185BA3" w:rsidP="00185BA3">
      <w:pPr>
        <w:spacing w:before="227" w:after="113" w:line="276" w:lineRule="auto"/>
        <w:jc w:val="both"/>
        <w:rPr>
          <w:rFonts w:ascii="Times New Roman" w:hAnsi="Times New Roman" w:cs="Times New Roman"/>
          <w:sz w:val="24"/>
          <w:szCs w:val="24"/>
        </w:rPr>
      </w:pPr>
      <w:r w:rsidRPr="006C0941">
        <w:rPr>
          <w:rFonts w:ascii="Times New Roman" w:hAnsi="Times New Roman" w:cs="Times New Roman"/>
          <w:sz w:val="24"/>
          <w:szCs w:val="24"/>
        </w:rPr>
        <w:t>Świadomy(a) odpowiedzialności karnej za składanie fałszywego oświadczenia, oświadczam, że:</w:t>
      </w:r>
    </w:p>
    <w:p w14:paraId="2F71D767" w14:textId="77777777" w:rsidR="00185BA3" w:rsidRPr="006C0941" w:rsidRDefault="00185BA3" w:rsidP="000D2CEE">
      <w:pPr>
        <w:numPr>
          <w:ilvl w:val="0"/>
          <w:numId w:val="57"/>
        </w:numPr>
        <w:suppressAutoHyphens/>
        <w:spacing w:after="113"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b/>
          <w:bCs/>
          <w:sz w:val="24"/>
          <w:szCs w:val="24"/>
          <w:u w:val="single"/>
        </w:rPr>
        <w:t>aktualne są</w:t>
      </w:r>
      <w:r w:rsidRPr="006C0941">
        <w:rPr>
          <w:rFonts w:ascii="Times New Roman" w:hAnsi="Times New Roman" w:cs="Times New Roman"/>
          <w:sz w:val="24"/>
          <w:szCs w:val="24"/>
        </w:rPr>
        <w:t xml:space="preserve"> informacje zawarte w oświadczeniu, o którym mowa w art. 125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złożonym wraz z ofertą; </w:t>
      </w:r>
    </w:p>
    <w:p w14:paraId="3D6151C0" w14:textId="77777777" w:rsidR="00185BA3" w:rsidRPr="006C0941" w:rsidRDefault="00185BA3" w:rsidP="00185BA3">
      <w:pPr>
        <w:spacing w:after="113" w:line="276" w:lineRule="auto"/>
        <w:ind w:left="720"/>
        <w:jc w:val="both"/>
        <w:rPr>
          <w:rFonts w:ascii="Times New Roman" w:hAnsi="Times New Roman" w:cs="Times New Roman"/>
          <w:sz w:val="24"/>
          <w:szCs w:val="24"/>
        </w:rPr>
      </w:pPr>
    </w:p>
    <w:p w14:paraId="598A0997" w14:textId="1ECFB545" w:rsidR="00185BA3" w:rsidRPr="006C0941" w:rsidRDefault="00185BA3" w:rsidP="000D2CEE">
      <w:pPr>
        <w:numPr>
          <w:ilvl w:val="0"/>
          <w:numId w:val="57"/>
        </w:numPr>
        <w:suppressAutoHyphens/>
        <w:spacing w:after="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następujące informacje zawarte przeze mnie w oświadczeniu, złożonym wraz z ofertą, o którym mowa art. 125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u w:val="single"/>
        </w:rPr>
        <w:t>są nieaktualne</w:t>
      </w:r>
      <w:r w:rsidRPr="006C0941">
        <w:rPr>
          <w:rFonts w:ascii="Times New Roman" w:hAnsi="Times New Roman" w:cs="Times New Roman"/>
          <w:sz w:val="24"/>
          <w:szCs w:val="24"/>
        </w:rPr>
        <w:t xml:space="preserve"> w następującym zakresie ………………………. </w:t>
      </w:r>
      <w:r w:rsidRPr="006C0941">
        <w:rPr>
          <w:rFonts w:ascii="Times New Roman" w:hAnsi="Times New Roman" w:cs="Times New Roman"/>
          <w:i/>
          <w:iCs/>
          <w:sz w:val="24"/>
          <w:szCs w:val="24"/>
        </w:rPr>
        <w:t>(podać mającą zastosowanie podstawę prawną wykluczenia spośród wymienionych powyżej w</w:t>
      </w:r>
      <w:r w:rsidR="00E46B94" w:rsidRPr="006C0941">
        <w:rPr>
          <w:rFonts w:ascii="Times New Roman" w:hAnsi="Times New Roman" w:cs="Times New Roman"/>
          <w:i/>
          <w:iCs/>
          <w:sz w:val="24"/>
          <w:szCs w:val="24"/>
        </w:rPr>
        <w:t> </w:t>
      </w:r>
      <w:r w:rsidRPr="006C0941">
        <w:rPr>
          <w:rFonts w:ascii="Times New Roman" w:hAnsi="Times New Roman" w:cs="Times New Roman"/>
          <w:i/>
          <w:iCs/>
          <w:sz w:val="24"/>
          <w:szCs w:val="24"/>
        </w:rPr>
        <w:t>art. 108 ust. 1 oraz 109 ust. 1 pkt 4).</w:t>
      </w:r>
    </w:p>
    <w:p w14:paraId="2B2C5ECF" w14:textId="77777777" w:rsidR="00185BA3" w:rsidRPr="006C0941" w:rsidRDefault="00185BA3" w:rsidP="00185BA3">
      <w:pPr>
        <w:spacing w:before="12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niepotrzebne skreślić</w:t>
      </w:r>
    </w:p>
    <w:p w14:paraId="4257B037" w14:textId="77777777" w:rsidR="00185BA3" w:rsidRPr="006C0941" w:rsidRDefault="00185BA3" w:rsidP="00185BA3">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Wykonawcy.</w:t>
      </w:r>
    </w:p>
    <w:p w14:paraId="090E9B21" w14:textId="604E41D6" w:rsidR="00E46B94" w:rsidRPr="006C0941" w:rsidRDefault="00E46B94">
      <w:pPr>
        <w:rPr>
          <w:rFonts w:ascii="Times New Roman" w:eastAsia="Calibri" w:hAnsi="Times New Roman" w:cs="Times New Roman"/>
          <w:b/>
          <w:bCs/>
          <w:i/>
          <w:iCs/>
          <w:sz w:val="24"/>
          <w:szCs w:val="24"/>
          <w:lang w:eastAsia="pl-PL"/>
        </w:rPr>
      </w:pPr>
      <w:r w:rsidRPr="006C0941">
        <w:rPr>
          <w:b/>
          <w:bCs/>
          <w:i/>
          <w:iCs/>
        </w:rPr>
        <w:br w:type="page"/>
      </w:r>
    </w:p>
    <w:p w14:paraId="156EF556" w14:textId="106205A0" w:rsidR="009D782F" w:rsidRPr="006C0941" w:rsidRDefault="009D782F" w:rsidP="009D782F">
      <w:pPr>
        <w:pStyle w:val="Standard"/>
        <w:tabs>
          <w:tab w:val="left" w:pos="5954"/>
          <w:tab w:val="left" w:pos="6663"/>
        </w:tabs>
        <w:spacing w:before="100" w:after="100"/>
        <w:ind w:right="-283"/>
        <w:jc w:val="right"/>
        <w:rPr>
          <w:b/>
          <w:bCs/>
          <w:i/>
          <w:iCs/>
        </w:rPr>
      </w:pPr>
      <w:r w:rsidRPr="006C0941">
        <w:rPr>
          <w:b/>
          <w:bCs/>
          <w:i/>
          <w:iCs/>
        </w:rPr>
        <w:lastRenderedPageBreak/>
        <w:t>Załącznik nr 7 do SWZ</w:t>
      </w:r>
    </w:p>
    <w:p w14:paraId="10E35AEB" w14:textId="4FFD7076" w:rsidR="000B4091" w:rsidRPr="006C0941"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6C0941">
        <w:rPr>
          <w:rFonts w:ascii="Arial" w:hAnsi="Arial" w:cs="Arial"/>
          <w:i/>
          <w:sz w:val="20"/>
          <w:szCs w:val="20"/>
          <w:u w:val="single"/>
        </w:rPr>
        <w:t>Informacja:</w:t>
      </w:r>
      <w:r w:rsidRPr="006C0941">
        <w:rPr>
          <w:rFonts w:ascii="Arial" w:hAnsi="Arial" w:cs="Arial"/>
          <w:i/>
          <w:sz w:val="20"/>
          <w:szCs w:val="20"/>
        </w:rPr>
        <w:t xml:space="preserve"> </w:t>
      </w:r>
      <w:r w:rsidRPr="006C0941">
        <w:rPr>
          <w:rFonts w:ascii="Arial" w:eastAsia="Arial" w:hAnsi="Arial" w:cs="Arial"/>
          <w:i/>
          <w:kern w:val="3"/>
          <w:sz w:val="20"/>
          <w:szCs w:val="20"/>
          <w:lang w:eastAsia="zh-CN"/>
        </w:rPr>
        <w:t xml:space="preserve">Zobowiązanie składa tylko ten Wykonawca, który w celu potwierdzenia spełniania warunków udziału </w:t>
      </w:r>
      <w:r w:rsidRPr="006C0941">
        <w:rPr>
          <w:rFonts w:ascii="Times New Roman" w:eastAsia="Arial" w:hAnsi="Times New Roman" w:cs="Times New Roman"/>
          <w:i/>
          <w:kern w:val="3"/>
          <w:sz w:val="20"/>
          <w:szCs w:val="20"/>
          <w:lang w:eastAsia="zh-CN"/>
        </w:rPr>
        <w:t>w postępowaniu polega na zdolnościach technicznych lub zawodowych innych podmiotów na zasadach określonych w art. 118 ust. 1 ustawy Prawo zamówień publicznych.</w:t>
      </w:r>
    </w:p>
    <w:p w14:paraId="7D2390B4" w14:textId="77777777" w:rsidR="000B4091" w:rsidRPr="006C0941"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0AB2ADD8" w14:textId="77777777" w:rsidR="009D782F" w:rsidRPr="006C0941"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ZOBOWIĄZANIE PODMIOTU UDOSTĘPNIAJĄCEGO ZASOBY</w:t>
      </w:r>
    </w:p>
    <w:p w14:paraId="5DEDD48D" w14:textId="142BE4D7" w:rsidR="009D782F" w:rsidRPr="006C0941" w:rsidRDefault="000B4091" w:rsidP="009D782F">
      <w:pPr>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do oddania Wykonawcy do dyspozycji niezbędnych zasobów na potrzeby realizacji zamówienia</w:t>
      </w:r>
    </w:p>
    <w:p w14:paraId="4C5A6115" w14:textId="77777777" w:rsidR="000B4091" w:rsidRPr="006C0941"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424B2F22"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Ja</w:t>
      </w:r>
    </w:p>
    <w:p w14:paraId="595BF049" w14:textId="06099340"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r>
    </w:p>
    <w:p w14:paraId="371DFE8E"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 xml:space="preserve"> (imię i nazwisko osoby upoważnionej do reprezentowania podmiotu)</w:t>
      </w:r>
    </w:p>
    <w:p w14:paraId="14BB65DB"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lang w:val="x-none"/>
        </w:rPr>
      </w:pPr>
    </w:p>
    <w:p w14:paraId="743F34FC"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val="x-none"/>
        </w:rPr>
        <w:t>działając w imieniu i na rzec</w:t>
      </w:r>
      <w:r w:rsidRPr="006C0941">
        <w:rPr>
          <w:rFonts w:ascii="Times New Roman" w:hAnsi="Times New Roman" w:cs="Times New Roman"/>
          <w:sz w:val="24"/>
          <w:szCs w:val="24"/>
        </w:rPr>
        <w:t>z</w:t>
      </w:r>
    </w:p>
    <w:p w14:paraId="37E08AC1" w14:textId="77777777"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t xml:space="preserve"> </w:t>
      </w:r>
    </w:p>
    <w:p w14:paraId="3C37D479"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(nazwa (firma) dokładny adres Podmiotu)</w:t>
      </w:r>
    </w:p>
    <w:p w14:paraId="44DEEEF0"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14:paraId="378143E1"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Zobowiązuję się do oddania nw. zasobów na potrzeby realizacji zamówienia </w:t>
      </w:r>
    </w:p>
    <w:p w14:paraId="7515EEA5" w14:textId="5325D7D1" w:rsidR="000B4091" w:rsidRPr="006C0941" w:rsidRDefault="000B4091" w:rsidP="009D782F">
      <w:pPr>
        <w:tabs>
          <w:tab w:val="left" w:pos="9635"/>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________________________________________________________________</w:t>
      </w:r>
    </w:p>
    <w:p w14:paraId="65711CF6"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(określenie zasobu – zdolności techniczne lub zawodowe)</w:t>
      </w:r>
    </w:p>
    <w:p w14:paraId="6A72A6C9"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do dyspozycji Wykonawcy:</w:t>
      </w:r>
    </w:p>
    <w:p w14:paraId="4B754A4E" w14:textId="1743EA8A"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w:t>
      </w:r>
      <w:r w:rsidRPr="006C0941">
        <w:rPr>
          <w:rFonts w:ascii="Times New Roman" w:hAnsi="Times New Roman" w:cs="Times New Roman"/>
          <w:sz w:val="24"/>
          <w:szCs w:val="24"/>
          <w:lang w:eastAsia="ar-SA"/>
        </w:rPr>
        <w:t xml:space="preserve">_____________________ </w:t>
      </w:r>
    </w:p>
    <w:p w14:paraId="6DB071A4"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(nazwa Wykonawcy)</w:t>
      </w:r>
    </w:p>
    <w:p w14:paraId="2504A295" w14:textId="77777777" w:rsidR="000B4091" w:rsidRPr="006C0941" w:rsidRDefault="000B4091" w:rsidP="009D782F">
      <w:pPr>
        <w:spacing w:after="0" w:line="240" w:lineRule="auto"/>
        <w:rPr>
          <w:rFonts w:ascii="Times New Roman" w:hAnsi="Times New Roman" w:cs="Times New Roman"/>
          <w:sz w:val="24"/>
          <w:szCs w:val="24"/>
        </w:rPr>
      </w:pPr>
    </w:p>
    <w:p w14:paraId="3DDDE74D" w14:textId="77777777" w:rsidR="000B4091" w:rsidRPr="006C0941" w:rsidRDefault="000B4091" w:rsidP="009D782F">
      <w:pPr>
        <w:spacing w:after="0" w:line="240" w:lineRule="auto"/>
        <w:rPr>
          <w:rFonts w:ascii="Times New Roman" w:hAnsi="Times New Roman" w:cs="Times New Roman"/>
          <w:sz w:val="24"/>
          <w:szCs w:val="24"/>
        </w:rPr>
      </w:pPr>
      <w:r w:rsidRPr="006C0941">
        <w:rPr>
          <w:rFonts w:ascii="Times New Roman" w:hAnsi="Times New Roman" w:cs="Times New Roman"/>
          <w:sz w:val="24"/>
          <w:szCs w:val="24"/>
        </w:rPr>
        <w:t>przy wykonywaniu zamówienia pod nazwą:</w:t>
      </w:r>
    </w:p>
    <w:p w14:paraId="0F378D30" w14:textId="44BDC203" w:rsidR="0088639B" w:rsidRPr="006C0941" w:rsidRDefault="0032639C" w:rsidP="0088639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r w:rsidR="00A970DB" w:rsidRPr="006C0941">
        <w:rPr>
          <w:rFonts w:ascii="Times New Roman" w:eastAsia="Times New Roman" w:hAnsi="Times New Roman" w:cs="Times New Roman"/>
          <w:b/>
          <w:bCs/>
          <w:sz w:val="24"/>
          <w:szCs w:val="24"/>
          <w:lang w:eastAsia="ar-SA"/>
        </w:rPr>
        <w:t>Rozbudowa ul. Studzieniec w Mławie</w:t>
      </w:r>
      <w:r w:rsidRPr="006C0941">
        <w:rPr>
          <w:rFonts w:ascii="Times New Roman" w:eastAsia="Times New Roman" w:hAnsi="Times New Roman" w:cs="Times New Roman"/>
          <w:b/>
          <w:bCs/>
          <w:sz w:val="24"/>
          <w:szCs w:val="24"/>
          <w:lang w:eastAsia="ar-SA"/>
        </w:rPr>
        <w:t>”</w:t>
      </w:r>
    </w:p>
    <w:p w14:paraId="4EE9DA47" w14:textId="37760AC8" w:rsidR="000B4091" w:rsidRPr="006C0941" w:rsidRDefault="00A970DB" w:rsidP="0088639B">
      <w:pPr>
        <w:suppressAutoHyphens/>
        <w:spacing w:after="12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w:t>
      </w:r>
      <w:r w:rsidR="000B4091" w:rsidRPr="006C0941">
        <w:rPr>
          <w:rFonts w:ascii="Times New Roman" w:hAnsi="Times New Roman" w:cs="Times New Roman"/>
          <w:sz w:val="24"/>
          <w:szCs w:val="24"/>
          <w:lang w:eastAsia="ar-SA"/>
        </w:rPr>
        <w:t>świadczam, iż:</w:t>
      </w:r>
    </w:p>
    <w:p w14:paraId="7C67A789" w14:textId="77777777" w:rsidR="000B4091" w:rsidRPr="006C0941" w:rsidRDefault="000B4091" w:rsidP="000D2CEE">
      <w:pPr>
        <w:numPr>
          <w:ilvl w:val="0"/>
          <w:numId w:val="23"/>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udostępniam Wykonawcy ww. zasoby, w następującym zakresie:</w:t>
      </w:r>
    </w:p>
    <w:p w14:paraId="2F9339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3E116107" w14:textId="77777777" w:rsidR="000B4091" w:rsidRPr="006C0941" w:rsidRDefault="000B4091" w:rsidP="000D2CEE">
      <w:pPr>
        <w:numPr>
          <w:ilvl w:val="0"/>
          <w:numId w:val="23"/>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sposób udostępnienia Wykonawcy i sposób wykorzystania przez Wykonawcę moich zasobów będzie następujący:</w:t>
      </w:r>
    </w:p>
    <w:p w14:paraId="3BC4239B"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6E96D7E2" w14:textId="77777777" w:rsidR="000B4091" w:rsidRPr="006C0941" w:rsidRDefault="000B4091" w:rsidP="000D2CEE">
      <w:pPr>
        <w:numPr>
          <w:ilvl w:val="0"/>
          <w:numId w:val="23"/>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okres udostępnienia Wykonawcy moich zasobów będzie następujący:</w:t>
      </w:r>
    </w:p>
    <w:p w14:paraId="2BE4EC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8516D20" w14:textId="75228DAC" w:rsidR="000B4091" w:rsidRPr="006C0941" w:rsidRDefault="000B4091" w:rsidP="000D2CEE">
      <w:pPr>
        <w:numPr>
          <w:ilvl w:val="0"/>
          <w:numId w:val="23"/>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zrealizuję roboty budowlane (w odniesieniu do warunków udziału w postępowaniu) w</w:t>
      </w:r>
      <w:r w:rsidR="009D782F" w:rsidRPr="006C0941">
        <w:rPr>
          <w:rFonts w:ascii="Times New Roman" w:hAnsi="Times New Roman" w:cs="Times New Roman"/>
          <w:sz w:val="24"/>
          <w:szCs w:val="24"/>
          <w:lang w:eastAsia="ar-SA"/>
        </w:rPr>
        <w:t> </w:t>
      </w:r>
      <w:r w:rsidRPr="006C0941">
        <w:rPr>
          <w:rFonts w:ascii="Times New Roman" w:hAnsi="Times New Roman" w:cs="Times New Roman"/>
          <w:sz w:val="24"/>
          <w:szCs w:val="24"/>
          <w:lang w:eastAsia="ar-SA"/>
        </w:rPr>
        <w:t>następującym zakresie:</w:t>
      </w:r>
    </w:p>
    <w:p w14:paraId="36D425D0"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3BB7774" w14:textId="61301765"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p>
    <w:p w14:paraId="1B52EC41" w14:textId="77777777" w:rsidR="0088639B" w:rsidRPr="006C0941" w:rsidRDefault="0088639B" w:rsidP="0088639B">
      <w:pPr>
        <w:pStyle w:val="Standard"/>
        <w:ind w:left="720" w:right="-283"/>
        <w:jc w:val="right"/>
      </w:pPr>
    </w:p>
    <w:p w14:paraId="0A87D82C" w14:textId="77777777" w:rsidR="0088639B" w:rsidRPr="006C0941" w:rsidRDefault="0088639B" w:rsidP="0088639B">
      <w:pPr>
        <w:pStyle w:val="Standard"/>
        <w:ind w:left="720" w:right="-283"/>
        <w:jc w:val="right"/>
      </w:pPr>
    </w:p>
    <w:p w14:paraId="0C36DA97" w14:textId="0D26DBAD"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Zobowiązanego.</w:t>
      </w:r>
    </w:p>
    <w:p w14:paraId="363CAFA3" w14:textId="2F6C9791" w:rsidR="00E46B94" w:rsidRPr="006C0941" w:rsidRDefault="00E46B94">
      <w:pPr>
        <w:rPr>
          <w:rFonts w:ascii="Times New Roman" w:eastAsia="Calibri" w:hAnsi="Times New Roman" w:cs="Times New Roman"/>
          <w:b/>
          <w:bCs/>
          <w:i/>
          <w:iCs/>
          <w:sz w:val="24"/>
          <w:szCs w:val="24"/>
          <w:lang w:eastAsia="pl-PL"/>
        </w:rPr>
      </w:pPr>
      <w:r w:rsidRPr="006C0941">
        <w:rPr>
          <w:b/>
          <w:bCs/>
          <w:i/>
          <w:iCs/>
        </w:rPr>
        <w:br w:type="page"/>
      </w:r>
    </w:p>
    <w:p w14:paraId="187AA700" w14:textId="512AC1C7" w:rsidR="008E3EDD" w:rsidRPr="006C0941" w:rsidRDefault="008E3EDD" w:rsidP="008E3EDD">
      <w:pPr>
        <w:pStyle w:val="Standard"/>
        <w:tabs>
          <w:tab w:val="left" w:pos="5954"/>
          <w:tab w:val="left" w:pos="6663"/>
        </w:tabs>
        <w:spacing w:before="100" w:after="100"/>
        <w:ind w:right="-283"/>
        <w:jc w:val="right"/>
        <w:rPr>
          <w:b/>
          <w:bCs/>
          <w:i/>
          <w:iCs/>
        </w:rPr>
      </w:pPr>
      <w:r w:rsidRPr="006C0941">
        <w:rPr>
          <w:b/>
          <w:bCs/>
          <w:i/>
          <w:iCs/>
        </w:rPr>
        <w:lastRenderedPageBreak/>
        <w:t>Załącznik nr 8 do SWZ</w:t>
      </w:r>
    </w:p>
    <w:p w14:paraId="09CD10D6" w14:textId="549AB1D7" w:rsidR="008E3EDD" w:rsidRPr="006C0941" w:rsidRDefault="008E3EDD" w:rsidP="008E3EDD">
      <w:pPr>
        <w:spacing w:line="256"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r w:rsidRPr="006C0941">
        <w:rPr>
          <w:rFonts w:ascii="Times New Roman" w:eastAsia="Calibri" w:hAnsi="Times New Roman" w:cs="Times New Roman"/>
          <w:i/>
          <w:sz w:val="24"/>
          <w:szCs w:val="24"/>
        </w:rPr>
        <w:tab/>
      </w:r>
      <w:r w:rsidRPr="006C0941">
        <w:rPr>
          <w:rFonts w:ascii="Times New Roman" w:eastAsia="Calibri" w:hAnsi="Times New Roman" w:cs="Times New Roman"/>
          <w:i/>
          <w:sz w:val="24"/>
          <w:szCs w:val="24"/>
        </w:rPr>
        <w:tab/>
      </w:r>
      <w:r w:rsidRPr="006C0941">
        <w:rPr>
          <w:rFonts w:ascii="Times New Roman" w:eastAsia="Calibri" w:hAnsi="Times New Roman" w:cs="Times New Roman"/>
          <w:sz w:val="24"/>
          <w:szCs w:val="24"/>
        </w:rPr>
        <w:t>………………………………….…………………………………..</w:t>
      </w:r>
    </w:p>
    <w:p w14:paraId="1B0B96A5"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269EF48F"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3B18E9C4" w14:textId="77777777" w:rsidR="008E3EDD" w:rsidRPr="006C0941" w:rsidRDefault="008E3EDD" w:rsidP="008E3EDD">
      <w:pPr>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45CCD98C"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1440C36B" w14:textId="77777777"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01D45DA7" w14:textId="140EBBA1"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3EB9D1E8" w14:textId="77777777" w:rsidR="008E3EDD" w:rsidRPr="006C0941" w:rsidRDefault="008E3EDD" w:rsidP="008E3EDD">
      <w:pPr>
        <w:shd w:val="clear" w:color="auto" w:fill="BDD6EE"/>
        <w:jc w:val="center"/>
        <w:rPr>
          <w:rFonts w:ascii="Times New Roman" w:hAnsi="Times New Roman" w:cs="Times New Roman"/>
          <w:b/>
          <w:sz w:val="24"/>
          <w:szCs w:val="24"/>
        </w:rPr>
      </w:pPr>
      <w:bookmarkStart w:id="25" w:name="_Hlk61956082"/>
      <w:r w:rsidRPr="006C0941">
        <w:rPr>
          <w:rFonts w:ascii="Times New Roman" w:hAnsi="Times New Roman" w:cs="Times New Roman"/>
          <w:b/>
          <w:sz w:val="24"/>
          <w:szCs w:val="24"/>
        </w:rPr>
        <w:t xml:space="preserve">WYKAZ ROBÓT BUDOWLANYCH </w:t>
      </w:r>
    </w:p>
    <w:bookmarkEnd w:id="25"/>
    <w:p w14:paraId="3BA6422B" w14:textId="5BE53C17" w:rsidR="002E73B3" w:rsidRPr="006C0941" w:rsidRDefault="008E3EDD" w:rsidP="002E73B3">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hAnsi="Times New Roman" w:cs="Times New Roman"/>
          <w:sz w:val="24"/>
          <w:szCs w:val="24"/>
        </w:rPr>
        <w:t xml:space="preserve">w postępowaniu o udzielenie zamówienia publicznego pn.: </w:t>
      </w:r>
      <w:r w:rsidR="00A970DB" w:rsidRPr="006C0941">
        <w:rPr>
          <w:rFonts w:ascii="Times New Roman" w:hAnsi="Times New Roman" w:cs="Times New Roman"/>
          <w:sz w:val="24"/>
          <w:szCs w:val="24"/>
        </w:rPr>
        <w:br/>
      </w:r>
      <w:r w:rsidR="002E73B3" w:rsidRPr="006C0941">
        <w:rPr>
          <w:rFonts w:ascii="Times New Roman" w:eastAsia="Times New Roman" w:hAnsi="Times New Roman" w:cs="Times New Roman"/>
          <w:b/>
          <w:bCs/>
          <w:sz w:val="24"/>
          <w:szCs w:val="24"/>
          <w:lang w:eastAsia="ar-SA"/>
        </w:rPr>
        <w:t>„</w:t>
      </w:r>
      <w:r w:rsidR="00A970DB" w:rsidRPr="006C0941">
        <w:rPr>
          <w:rFonts w:ascii="Times New Roman" w:eastAsia="Times New Roman" w:hAnsi="Times New Roman" w:cs="Times New Roman"/>
          <w:b/>
          <w:bCs/>
          <w:sz w:val="24"/>
          <w:szCs w:val="24"/>
          <w:lang w:eastAsia="ar-SA"/>
        </w:rPr>
        <w:t>Rozbudowa ul. Studzieniec w Mławie</w:t>
      </w:r>
      <w:r w:rsidR="002E73B3" w:rsidRPr="006C0941">
        <w:rPr>
          <w:rFonts w:ascii="Times New Roman" w:eastAsia="Times New Roman" w:hAnsi="Times New Roman" w:cs="Times New Roman"/>
          <w:b/>
          <w:bCs/>
          <w:sz w:val="24"/>
          <w:szCs w:val="24"/>
          <w:lang w:eastAsia="ar-SA"/>
        </w:rPr>
        <w:t>”</w:t>
      </w:r>
    </w:p>
    <w:p w14:paraId="6BDAA6DC" w14:textId="616D5D6E" w:rsidR="00621D2E" w:rsidRPr="006C0941" w:rsidRDefault="00621D2E" w:rsidP="00621D2E">
      <w:pPr>
        <w:jc w:val="both"/>
        <w:rPr>
          <w:rFonts w:ascii="Times New Roman" w:hAnsi="Times New Roman" w:cs="Times New Roman"/>
          <w:b/>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6C0941" w:rsidRPr="006C0941" w14:paraId="078DCB43" w14:textId="77777777" w:rsidTr="0088639B">
        <w:tc>
          <w:tcPr>
            <w:tcW w:w="569" w:type="dxa"/>
            <w:tcBorders>
              <w:top w:val="single" w:sz="4" w:space="0" w:color="auto"/>
              <w:left w:val="single" w:sz="4" w:space="0" w:color="auto"/>
              <w:bottom w:val="single" w:sz="4" w:space="0" w:color="auto"/>
              <w:right w:val="single" w:sz="4" w:space="0" w:color="auto"/>
            </w:tcBorders>
            <w:vAlign w:val="center"/>
          </w:tcPr>
          <w:p w14:paraId="581A41F0" w14:textId="77777777" w:rsidR="008E3EDD" w:rsidRPr="006C0941" w:rsidRDefault="008E3EDD">
            <w:pPr>
              <w:jc w:val="center"/>
              <w:rPr>
                <w:rFonts w:ascii="Times New Roman" w:hAnsi="Times New Roman" w:cs="Times New Roman"/>
                <w:b/>
                <w:sz w:val="20"/>
                <w:szCs w:val="20"/>
              </w:rPr>
            </w:pPr>
          </w:p>
          <w:p w14:paraId="02606FC1"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48ABF13D"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Rodzaj roboty budowlanej</w:t>
            </w:r>
          </w:p>
          <w:p w14:paraId="07529EDC" w14:textId="5FCC1E60"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sz w:val="20"/>
                <w:szCs w:val="20"/>
              </w:rPr>
              <w:t xml:space="preserve">(należy wskazać zakres zamówienia wraz </w:t>
            </w:r>
            <w:r w:rsidRPr="006C0941">
              <w:rPr>
                <w:rFonts w:ascii="Times New Roman" w:hAnsi="Times New Roman" w:cs="Times New Roman"/>
                <w:sz w:val="20"/>
                <w:szCs w:val="20"/>
              </w:rPr>
              <w:br/>
              <w:t>z podaniem informacji niezbędnych do wykazania spełniania warunku udziału w postępowaniu wskazanego w rozdziale</w:t>
            </w:r>
            <w:r w:rsidR="00CA21EA" w:rsidRPr="006C0941">
              <w:rPr>
                <w:rFonts w:ascii="Times New Roman" w:hAnsi="Times New Roman" w:cs="Times New Roman"/>
                <w:sz w:val="20"/>
                <w:szCs w:val="20"/>
              </w:rPr>
              <w:t xml:space="preserve"> XVI</w:t>
            </w:r>
            <w:r w:rsidR="003B49FA" w:rsidRPr="006C0941">
              <w:rPr>
                <w:rFonts w:ascii="Times New Roman" w:hAnsi="Times New Roman" w:cs="Times New Roman"/>
                <w:sz w:val="20"/>
                <w:szCs w:val="20"/>
              </w:rPr>
              <w:t>I</w:t>
            </w:r>
            <w:r w:rsidR="00CA21EA" w:rsidRPr="006C0941">
              <w:rPr>
                <w:rFonts w:ascii="Times New Roman" w:hAnsi="Times New Roman" w:cs="Times New Roman"/>
                <w:sz w:val="20"/>
                <w:szCs w:val="20"/>
              </w:rPr>
              <w:t xml:space="preserve"> </w:t>
            </w:r>
            <w:r w:rsidRPr="006C0941">
              <w:rPr>
                <w:rFonts w:ascii="Times New Roman" w:hAnsi="Times New Roman" w:cs="Times New Roman"/>
                <w:sz w:val="20"/>
                <w:szCs w:val="20"/>
              </w:rPr>
              <w:t>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A52568"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Wartość brutto</w:t>
            </w:r>
          </w:p>
          <w:p w14:paraId="6598C532" w14:textId="77777777" w:rsidR="008E3EDD" w:rsidRPr="006C0941" w:rsidRDefault="008E3EDD">
            <w:pPr>
              <w:jc w:val="center"/>
              <w:rPr>
                <w:rFonts w:ascii="Times New Roman" w:hAnsi="Times New Roman" w:cs="Times New Roman"/>
                <w:bCs/>
                <w:sz w:val="20"/>
                <w:szCs w:val="20"/>
              </w:rPr>
            </w:pPr>
            <w:r w:rsidRPr="006C0941">
              <w:rPr>
                <w:rFonts w:ascii="Times New Roman" w:hAnsi="Times New Roman" w:cs="Times New Roman"/>
                <w:bCs/>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21982C7F"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Data i miejsce</w:t>
            </w:r>
          </w:p>
          <w:p w14:paraId="65EFC074"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wykonania (zakończenia) robót</w:t>
            </w:r>
          </w:p>
          <w:p w14:paraId="72197FDF" w14:textId="7D5CFD8D" w:rsidR="008E3EDD" w:rsidRPr="006C0941" w:rsidRDefault="008E3EDD" w:rsidP="008E3EDD">
            <w:pPr>
              <w:jc w:val="center"/>
              <w:rPr>
                <w:rFonts w:ascii="Times New Roman" w:hAnsi="Times New Roman" w:cs="Times New Roman"/>
                <w:b/>
                <w:sz w:val="20"/>
                <w:szCs w:val="20"/>
              </w:rPr>
            </w:pPr>
            <w:r w:rsidRPr="006C0941">
              <w:rPr>
                <w:rFonts w:ascii="Times New Roman" w:eastAsia="Calibri" w:hAnsi="Times New Roman" w:cs="Times New Roman"/>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74B8898"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Podmiot, na rzecz którego roboty zostały wykonane</w:t>
            </w:r>
          </w:p>
          <w:p w14:paraId="07C40F5B" w14:textId="77777777" w:rsidR="008E3EDD" w:rsidRPr="006C0941" w:rsidRDefault="008E3EDD">
            <w:pPr>
              <w:jc w:val="center"/>
              <w:rPr>
                <w:rFonts w:ascii="Times New Roman" w:hAnsi="Times New Roman" w:cs="Times New Roman"/>
                <w:sz w:val="20"/>
                <w:szCs w:val="20"/>
              </w:rPr>
            </w:pPr>
            <w:r w:rsidRPr="006C0941">
              <w:rPr>
                <w:rFonts w:ascii="Times New Roman" w:hAnsi="Times New Roman" w:cs="Times New Roman"/>
                <w:sz w:val="20"/>
                <w:szCs w:val="20"/>
              </w:rPr>
              <w:t>(nazwa i adres)</w:t>
            </w:r>
          </w:p>
        </w:tc>
      </w:tr>
      <w:tr w:rsidR="006C0941" w:rsidRPr="006C0941" w14:paraId="306E0F08" w14:textId="77777777" w:rsidTr="0088639B">
        <w:trPr>
          <w:trHeight w:val="748"/>
        </w:trPr>
        <w:tc>
          <w:tcPr>
            <w:tcW w:w="569" w:type="dxa"/>
            <w:tcBorders>
              <w:top w:val="single" w:sz="4" w:space="0" w:color="auto"/>
              <w:left w:val="single" w:sz="4" w:space="0" w:color="auto"/>
              <w:bottom w:val="single" w:sz="4" w:space="0" w:color="auto"/>
              <w:right w:val="single" w:sz="4" w:space="0" w:color="auto"/>
            </w:tcBorders>
          </w:tcPr>
          <w:p w14:paraId="152B67F1" w14:textId="77777777" w:rsidR="008E3EDD" w:rsidRPr="006C0941" w:rsidRDefault="008E3EDD">
            <w:pPr>
              <w:jc w:val="both"/>
              <w:rPr>
                <w:rFonts w:ascii="Times New Roman" w:hAnsi="Times New Roman" w:cs="Times New Roman"/>
                <w:sz w:val="24"/>
                <w:szCs w:val="24"/>
              </w:rPr>
            </w:pPr>
            <w:r w:rsidRPr="006C0941">
              <w:rPr>
                <w:rFonts w:ascii="Times New Roman" w:hAnsi="Times New Roman" w:cs="Times New Roman"/>
                <w:sz w:val="24"/>
                <w:szCs w:val="24"/>
              </w:rPr>
              <w:t>1.</w:t>
            </w:r>
          </w:p>
          <w:p w14:paraId="40EE27AF" w14:textId="77777777"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0B754A2E"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AB85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83BC0F0" w14:textId="77777777" w:rsidR="008E3EDD" w:rsidRPr="006C0941" w:rsidRDefault="008E3EDD">
            <w:pPr>
              <w:jc w:val="center"/>
              <w:rPr>
                <w:rFonts w:ascii="Times New Roman" w:hAnsi="Times New Roman" w:cs="Times New Roman"/>
                <w:sz w:val="24"/>
                <w:szCs w:val="24"/>
              </w:rPr>
            </w:pPr>
          </w:p>
          <w:p w14:paraId="4F7F9D73"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6DC818D8" w14:textId="77777777" w:rsidR="008E3EDD" w:rsidRPr="006C0941" w:rsidRDefault="008E3EDD">
            <w:pPr>
              <w:jc w:val="both"/>
              <w:rPr>
                <w:rFonts w:ascii="Times New Roman" w:hAnsi="Times New Roman" w:cs="Times New Roman"/>
                <w:sz w:val="24"/>
                <w:szCs w:val="24"/>
              </w:rPr>
            </w:pPr>
          </w:p>
        </w:tc>
      </w:tr>
      <w:tr w:rsidR="006C0941" w:rsidRPr="006C0941" w14:paraId="06BDDAD5" w14:textId="77777777" w:rsidTr="0088639B">
        <w:trPr>
          <w:trHeight w:val="945"/>
        </w:trPr>
        <w:tc>
          <w:tcPr>
            <w:tcW w:w="569" w:type="dxa"/>
            <w:tcBorders>
              <w:top w:val="single" w:sz="4" w:space="0" w:color="auto"/>
              <w:left w:val="single" w:sz="4" w:space="0" w:color="auto"/>
              <w:bottom w:val="single" w:sz="4" w:space="0" w:color="auto"/>
              <w:right w:val="single" w:sz="4" w:space="0" w:color="auto"/>
            </w:tcBorders>
          </w:tcPr>
          <w:p w14:paraId="5E93D096" w14:textId="49195623"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2.</w:t>
            </w:r>
          </w:p>
          <w:p w14:paraId="27AC822B" w14:textId="35F88BD6"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200A85C3" w14:textId="77777777" w:rsidR="008E3EDD" w:rsidRPr="006C0941" w:rsidRDefault="008E3EDD">
            <w:pPr>
              <w:rPr>
                <w:rFonts w:ascii="Times New Roman" w:hAnsi="Times New Roman" w:cs="Times New Roman"/>
                <w:sz w:val="24"/>
                <w:szCs w:val="24"/>
              </w:rPr>
            </w:pPr>
          </w:p>
          <w:p w14:paraId="4EBA5105" w14:textId="77777777" w:rsidR="008E3EDD" w:rsidRPr="006C0941" w:rsidRDefault="008E3EDD">
            <w:pPr>
              <w:rPr>
                <w:rFonts w:ascii="Times New Roman" w:hAnsi="Times New Roman" w:cs="Times New Roman"/>
                <w:sz w:val="24"/>
                <w:szCs w:val="24"/>
              </w:rPr>
            </w:pPr>
          </w:p>
          <w:p w14:paraId="18E11B83"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E936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3EAF164"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73B3DC8" w14:textId="77777777" w:rsidR="008E3EDD" w:rsidRPr="006C0941" w:rsidRDefault="008E3EDD">
            <w:pPr>
              <w:jc w:val="both"/>
              <w:rPr>
                <w:rFonts w:ascii="Times New Roman" w:hAnsi="Times New Roman" w:cs="Times New Roman"/>
                <w:sz w:val="24"/>
                <w:szCs w:val="24"/>
              </w:rPr>
            </w:pPr>
          </w:p>
        </w:tc>
      </w:tr>
    </w:tbl>
    <w:p w14:paraId="3C80C132" w14:textId="77777777" w:rsidR="008E3EDD" w:rsidRPr="006C0941" w:rsidRDefault="008E3EDD" w:rsidP="008E3EDD">
      <w:pPr>
        <w:jc w:val="both"/>
        <w:rPr>
          <w:rFonts w:ascii="Times New Roman" w:hAnsi="Times New Roman" w:cs="Times New Roman"/>
          <w:sz w:val="24"/>
          <w:szCs w:val="24"/>
        </w:rPr>
      </w:pPr>
    </w:p>
    <w:p w14:paraId="0412C4AE" w14:textId="2919A273"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Powyższy wykaz obejmuje zamówienia zrealizowane przez ……..…………………………………………………………... ………………………………………………………………………………</w:t>
      </w:r>
      <w:r w:rsidR="00077BEB" w:rsidRPr="006C0941">
        <w:rPr>
          <w:rFonts w:ascii="Times New Roman" w:eastAsia="Calibri" w:hAnsi="Times New Roman" w:cs="Times New Roman"/>
          <w:sz w:val="24"/>
          <w:szCs w:val="24"/>
        </w:rPr>
        <w:t>………………</w:t>
      </w:r>
    </w:p>
    <w:p w14:paraId="6E5B844D" w14:textId="61CA2CB9" w:rsidR="008E3EDD" w:rsidRPr="006C0941" w:rsidRDefault="008E3EDD" w:rsidP="008E3EDD">
      <w:pPr>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(nazwa i adres podmiotu oraz określenie zakresu zasobów podmiotu, na którym Wykonawca polega na podstawie art. 118 ust.1 ustawy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b/>
          <w:sz w:val="24"/>
          <w:szCs w:val="24"/>
        </w:rPr>
        <w:t xml:space="preserve"> </w:t>
      </w:r>
      <w:r w:rsidRPr="006C0941">
        <w:rPr>
          <w:rFonts w:ascii="Times New Roman" w:eastAsia="Calibri" w:hAnsi="Times New Roman" w:cs="Times New Roman"/>
          <w:sz w:val="24"/>
          <w:szCs w:val="24"/>
        </w:rPr>
        <w:t>-</w:t>
      </w:r>
      <w:r w:rsidRPr="006C0941">
        <w:rPr>
          <w:rFonts w:ascii="Times New Roman" w:eastAsia="Calibri" w:hAnsi="Times New Roman" w:cs="Times New Roman"/>
          <w:b/>
          <w:sz w:val="24"/>
          <w:szCs w:val="24"/>
        </w:rPr>
        <w:t xml:space="preserve"> WYPEŁNIĆ W PRZYPADKU OKREŚLONYM w art. 118 ust. 1 ustawy </w:t>
      </w:r>
      <w:proofErr w:type="spellStart"/>
      <w:r w:rsidRPr="006C0941">
        <w:rPr>
          <w:rFonts w:ascii="Times New Roman" w:eastAsia="Calibri" w:hAnsi="Times New Roman" w:cs="Times New Roman"/>
          <w:b/>
          <w:sz w:val="24"/>
          <w:szCs w:val="24"/>
        </w:rPr>
        <w:t>Pzp</w:t>
      </w:r>
      <w:proofErr w:type="spellEnd"/>
      <w:r w:rsidRPr="006C0941">
        <w:rPr>
          <w:rFonts w:ascii="Times New Roman" w:eastAsia="Calibri" w:hAnsi="Times New Roman" w:cs="Times New Roman"/>
          <w:sz w:val="24"/>
          <w:szCs w:val="24"/>
        </w:rPr>
        <w:t>).</w:t>
      </w:r>
    </w:p>
    <w:p w14:paraId="6A4CF67D" w14:textId="10806CDD"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 xml:space="preserve">Do wykazu robót budowlanych należy załączyć </w:t>
      </w:r>
      <w:r w:rsidRPr="006C0941">
        <w:rPr>
          <w:rFonts w:ascii="Times New Roman" w:hAnsi="Times New Roman" w:cs="Times New Roman"/>
          <w:b/>
          <w:sz w:val="24"/>
          <w:szCs w:val="24"/>
        </w:rPr>
        <w:t>dowody</w:t>
      </w:r>
      <w:r w:rsidRPr="006C0941">
        <w:rPr>
          <w:rFonts w:ascii="Times New Roman" w:hAnsi="Times New Roman" w:cs="Times New Roman"/>
          <w:sz w:val="24"/>
          <w:szCs w:val="24"/>
        </w:rPr>
        <w:t xml:space="preserve"> określające, czy te roboty budowlane zostały wykonane należycie.</w:t>
      </w:r>
    </w:p>
    <w:p w14:paraId="73695701" w14:textId="2B3BB115" w:rsidR="00E46B94" w:rsidRPr="006C0941" w:rsidRDefault="00E46B94" w:rsidP="0088639B">
      <w:pPr>
        <w:pStyle w:val="Standard"/>
        <w:ind w:left="720" w:right="-283"/>
        <w:jc w:val="right"/>
        <w:rPr>
          <w:b/>
          <w:bCs/>
          <w:i/>
          <w:iCs/>
        </w:rPr>
      </w:pPr>
    </w:p>
    <w:p w14:paraId="26E4E977" w14:textId="77777777"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Wykonawcy.</w:t>
      </w:r>
    </w:p>
    <w:p w14:paraId="2C0545E0" w14:textId="36DD51F9" w:rsidR="00E46B94" w:rsidRPr="006C0941" w:rsidRDefault="00E46B94">
      <w:pPr>
        <w:rPr>
          <w:rFonts w:ascii="Times New Roman" w:eastAsia="Calibri" w:hAnsi="Times New Roman" w:cs="Times New Roman"/>
          <w:b/>
          <w:bCs/>
          <w:i/>
          <w:iCs/>
          <w:sz w:val="24"/>
          <w:szCs w:val="24"/>
          <w:lang w:eastAsia="pl-PL"/>
        </w:rPr>
      </w:pPr>
      <w:r w:rsidRPr="006C0941">
        <w:rPr>
          <w:b/>
          <w:bCs/>
          <w:i/>
          <w:iCs/>
        </w:rPr>
        <w:br w:type="page"/>
      </w:r>
    </w:p>
    <w:p w14:paraId="682AD87B" w14:textId="09F5B5A6" w:rsidR="00CA21EA" w:rsidRPr="006C0941" w:rsidRDefault="00CA21EA" w:rsidP="0088639B">
      <w:pPr>
        <w:pStyle w:val="Standard"/>
        <w:tabs>
          <w:tab w:val="left" w:pos="5954"/>
          <w:tab w:val="left" w:pos="6663"/>
        </w:tabs>
        <w:spacing w:before="100" w:after="100"/>
        <w:ind w:right="-283"/>
        <w:jc w:val="right"/>
        <w:rPr>
          <w:b/>
          <w:bCs/>
          <w:i/>
          <w:iCs/>
        </w:rPr>
      </w:pPr>
      <w:r w:rsidRPr="006C0941">
        <w:rPr>
          <w:b/>
          <w:bCs/>
          <w:i/>
          <w:iCs/>
        </w:rPr>
        <w:lastRenderedPageBreak/>
        <w:t>Załącznik nr 9 do SWZ</w:t>
      </w:r>
    </w:p>
    <w:p w14:paraId="4EBFD880" w14:textId="7D151F62"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30E17CF8" w14:textId="77777777" w:rsidR="00CA21EA" w:rsidRPr="006C0941" w:rsidRDefault="00CA21EA" w:rsidP="00CA21EA">
      <w:pPr>
        <w:spacing w:after="0" w:line="240" w:lineRule="auto"/>
        <w:rPr>
          <w:rFonts w:ascii="Times New Roman" w:eastAsia="Calibri" w:hAnsi="Times New Roman" w:cs="Times New Roman"/>
          <w:b/>
          <w:sz w:val="20"/>
          <w:szCs w:val="20"/>
        </w:rPr>
      </w:pPr>
    </w:p>
    <w:p w14:paraId="55840119" w14:textId="77777777"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442AEF1A"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3E239C2D"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772B3B1E" w14:textId="77777777" w:rsidR="00CA21EA" w:rsidRPr="006C0941" w:rsidRDefault="00CA21EA" w:rsidP="00CA21EA">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5087E6C2"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8AC79DF" w14:textId="77777777" w:rsidR="00CA21EA" w:rsidRPr="006C0941" w:rsidRDefault="00CA21EA" w:rsidP="00CA21EA">
      <w:pPr>
        <w:spacing w:after="0" w:line="240" w:lineRule="auto"/>
        <w:rPr>
          <w:rFonts w:ascii="Times New Roman" w:eastAsia="Calibri" w:hAnsi="Times New Roman" w:cs="Times New Roman"/>
          <w:i/>
          <w:sz w:val="16"/>
          <w:szCs w:val="16"/>
        </w:rPr>
      </w:pPr>
    </w:p>
    <w:p w14:paraId="5BCC07DF" w14:textId="77777777" w:rsidR="00CA21EA" w:rsidRPr="006C0941" w:rsidRDefault="00CA21EA" w:rsidP="00CA21EA">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D56E821" w14:textId="77777777" w:rsidR="00CA21EA" w:rsidRPr="006C0941" w:rsidRDefault="00CA21EA" w:rsidP="00CA21EA">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p w14:paraId="7D613568" w14:textId="77777777" w:rsidR="00896EB1" w:rsidRPr="006C0941" w:rsidRDefault="00896EB1" w:rsidP="00CA21EA">
      <w:pPr>
        <w:shd w:val="clear" w:color="auto" w:fill="BDD6EE"/>
        <w:jc w:val="center"/>
        <w:rPr>
          <w:rFonts w:ascii="Times New Roman" w:eastAsia="Calibri" w:hAnsi="Times New Roman" w:cs="Times New Roman"/>
          <w:b/>
          <w:sz w:val="24"/>
          <w:szCs w:val="24"/>
          <w:u w:val="single"/>
        </w:rPr>
      </w:pPr>
    </w:p>
    <w:p w14:paraId="10851C8F" w14:textId="09683260" w:rsidR="00CA21EA" w:rsidRPr="006C0941" w:rsidRDefault="00CA21EA" w:rsidP="00CA21EA">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PODWYKONAWCY</w:t>
      </w:r>
    </w:p>
    <w:p w14:paraId="76F6AB1A" w14:textId="700A6418" w:rsidR="00077BEB" w:rsidRPr="006C0941" w:rsidRDefault="00CA21EA" w:rsidP="00077BE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xml:space="preserve">) w postępowaniu o udzielenie zamówienia pn.: </w:t>
      </w:r>
      <w:r w:rsidR="00077BEB" w:rsidRPr="006C0941">
        <w:rPr>
          <w:rFonts w:ascii="Times New Roman" w:eastAsia="Times New Roman" w:hAnsi="Times New Roman" w:cs="Times New Roman"/>
          <w:b/>
          <w:bCs/>
          <w:sz w:val="24"/>
          <w:szCs w:val="24"/>
          <w:lang w:eastAsia="ar-SA"/>
        </w:rPr>
        <w:t>„</w:t>
      </w:r>
      <w:r w:rsidR="00A970DB" w:rsidRPr="006C0941">
        <w:rPr>
          <w:rFonts w:ascii="Times New Roman" w:eastAsia="Times New Roman" w:hAnsi="Times New Roman" w:cs="Times New Roman"/>
          <w:b/>
          <w:bCs/>
          <w:sz w:val="24"/>
          <w:szCs w:val="24"/>
          <w:lang w:eastAsia="ar-SA"/>
        </w:rPr>
        <w:t>Rozbudowa ul. Studzieniec w Mławie</w:t>
      </w:r>
      <w:r w:rsidR="00077BEB" w:rsidRPr="006C0941">
        <w:rPr>
          <w:rFonts w:ascii="Times New Roman" w:eastAsia="Times New Roman" w:hAnsi="Times New Roman" w:cs="Times New Roman"/>
          <w:b/>
          <w:bCs/>
          <w:sz w:val="24"/>
          <w:szCs w:val="24"/>
          <w:lang w:eastAsia="ar-SA"/>
        </w:rPr>
        <w:t>”.</w:t>
      </w:r>
    </w:p>
    <w:p w14:paraId="2CB3A695"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6C0941">
        <w:rPr>
          <w:rFonts w:eastAsia="Calibri"/>
          <w:b/>
          <w:bCs/>
          <w:u w:val="single"/>
          <w:lang w:eastAsia="en-US"/>
        </w:rPr>
        <w:t>OŚWIADCZENIE O NIEPODLEGANIU WYKLUCZENIU</w:t>
      </w:r>
    </w:p>
    <w:p w14:paraId="030A5B61" w14:textId="77777777" w:rsidR="00CA21EA" w:rsidRPr="006C0941" w:rsidRDefault="00CA21EA" w:rsidP="00CA21EA">
      <w:pPr>
        <w:pStyle w:val="Tekstpodstawowy"/>
        <w:tabs>
          <w:tab w:val="left" w:pos="9635"/>
        </w:tabs>
        <w:kinsoku w:val="0"/>
        <w:overflowPunct w:val="0"/>
        <w:spacing w:line="240" w:lineRule="auto"/>
        <w:rPr>
          <w:rFonts w:eastAsia="Calibri"/>
          <w:lang w:eastAsia="en-US"/>
        </w:rPr>
      </w:pPr>
    </w:p>
    <w:p w14:paraId="3F604306" w14:textId="24EC3909" w:rsidR="00CA21EA" w:rsidRPr="006C0941" w:rsidRDefault="00CA21EA" w:rsidP="00CA21EA">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w:t>
      </w:r>
      <w:r w:rsidR="00ED3FD8" w:rsidRPr="006C0941">
        <w:rPr>
          <w:b/>
          <w:bCs/>
        </w:rPr>
        <w:t xml:space="preserve">pkt 1-6 </w:t>
      </w:r>
      <w:r w:rsidRPr="006C0941">
        <w:rPr>
          <w:b/>
          <w:bCs/>
        </w:rPr>
        <w:t xml:space="preserve">ustawy </w:t>
      </w:r>
      <w:proofErr w:type="spellStart"/>
      <w:r w:rsidRPr="006C0941">
        <w:rPr>
          <w:b/>
          <w:bCs/>
        </w:rPr>
        <w:t>Pzp</w:t>
      </w:r>
      <w:proofErr w:type="spellEnd"/>
      <w:r w:rsidRPr="006C0941">
        <w:rPr>
          <w:b/>
          <w:bCs/>
        </w:rPr>
        <w:t xml:space="preserve"> oraz art. 109 ust. 1 pkt 4</w:t>
      </w:r>
      <w:r w:rsidRPr="006C0941">
        <w:t xml:space="preserve"> </w:t>
      </w:r>
      <w:r w:rsidRPr="006C0941">
        <w:rPr>
          <w:b/>
          <w:bCs/>
        </w:rPr>
        <w:t xml:space="preserve">ustawy </w:t>
      </w:r>
      <w:proofErr w:type="spellStart"/>
      <w:r w:rsidRPr="006C0941">
        <w:rPr>
          <w:b/>
          <w:bCs/>
        </w:rPr>
        <w:t>Pzp</w:t>
      </w:r>
      <w:proofErr w:type="spellEnd"/>
      <w:r w:rsidRPr="006C0941">
        <w:t>.</w:t>
      </w:r>
    </w:p>
    <w:p w14:paraId="48F7363E"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EE8CEF3"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54AC4E86" w14:textId="77777777" w:rsidR="00CA21EA" w:rsidRPr="006C0941" w:rsidRDefault="00CA21EA" w:rsidP="00CA21EA">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E3BBD9E" w14:textId="664DF80D" w:rsidR="00CA21EA" w:rsidRPr="006C0941" w:rsidRDefault="00CA21EA" w:rsidP="00CA21EA">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w:t>
      </w:r>
    </w:p>
    <w:p w14:paraId="14E61976" w14:textId="77777777" w:rsidR="00CA21EA" w:rsidRPr="006C0941" w:rsidRDefault="00CA21EA" w:rsidP="00CA21EA">
      <w:pPr>
        <w:pStyle w:val="Tekstpodstawowy"/>
        <w:kinsoku w:val="0"/>
        <w:overflowPunct w:val="0"/>
        <w:spacing w:line="240" w:lineRule="auto"/>
        <w:rPr>
          <w:lang w:eastAsia="pl-PL"/>
        </w:rPr>
      </w:pPr>
      <w:r w:rsidRPr="006C0941">
        <w:t>……………………………………………………………………………………………………………………………………………………………….………</w:t>
      </w:r>
    </w:p>
    <w:p w14:paraId="5A6B8D25" w14:textId="74EB5B32" w:rsidR="00CA21EA" w:rsidRPr="006C0941" w:rsidRDefault="00CA21EA" w:rsidP="00CA21EA">
      <w:pPr>
        <w:pStyle w:val="Tekstpodstawowy"/>
        <w:kinsoku w:val="0"/>
        <w:overflowPunct w:val="0"/>
        <w:spacing w:line="240" w:lineRule="auto"/>
      </w:pPr>
      <w:r w:rsidRPr="006C0941">
        <w:t>…………………………………………………………………………………………………</w:t>
      </w:r>
    </w:p>
    <w:p w14:paraId="48039726" w14:textId="454FC626" w:rsidR="00CA21EA" w:rsidRPr="006C0941" w:rsidRDefault="00BC2947"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w:t>
      </w:r>
      <w:r w:rsidR="00CA21EA" w:rsidRPr="006C0941">
        <w:rPr>
          <w:b/>
          <w:bCs/>
          <w:u w:val="single"/>
        </w:rPr>
        <w:t>ŚWIADCZENIE O SPEŁNIANIU WARUNKÓW UDZIAŁU W POSTĘPOWANIU</w:t>
      </w:r>
    </w:p>
    <w:p w14:paraId="4CCA7B53" w14:textId="4B514F9E" w:rsidR="00CA21EA" w:rsidRPr="006C0941" w:rsidRDefault="00CA21EA" w:rsidP="00CA21E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 postępowaniu określone przez Zamawiającego w Specyfikacji Warunków Zamówienia (SWZ).</w:t>
      </w:r>
      <w:r w:rsidR="00BD7E31" w:rsidRPr="006C0941">
        <w:rPr>
          <w:rFonts w:ascii="Times New Roman" w:hAnsi="Times New Roman" w:cs="Times New Roman"/>
          <w:sz w:val="24"/>
          <w:szCs w:val="24"/>
        </w:rPr>
        <w:br/>
      </w:r>
    </w:p>
    <w:p w14:paraId="489DF2B8"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OŚWIADCZENIE DOTYCZĄCE PODANYCH INFORMACJI:</w:t>
      </w:r>
    </w:p>
    <w:p w14:paraId="6E754A64" w14:textId="2CC62695" w:rsidR="00CA21EA" w:rsidRPr="006C0941" w:rsidRDefault="00CA21EA" w:rsidP="00CA21EA">
      <w:pPr>
        <w:pStyle w:val="Tekstpodstawowy"/>
        <w:kinsoku w:val="0"/>
        <w:overflowPunct w:val="0"/>
        <w:spacing w:line="240" w:lineRule="auto"/>
      </w:pPr>
      <w:r w:rsidRPr="006C0941">
        <w:t>Oświadczam, że wszystkie informacje podane w powyższych oświadczeniach są aktualne na 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48C2EA6F" w14:textId="78A88906" w:rsidR="0088639B" w:rsidRPr="006C0941" w:rsidRDefault="0088639B" w:rsidP="00CA21EA">
      <w:pPr>
        <w:pStyle w:val="Tekstpodstawowy"/>
        <w:kinsoku w:val="0"/>
        <w:overflowPunct w:val="0"/>
        <w:spacing w:line="240" w:lineRule="auto"/>
      </w:pPr>
    </w:p>
    <w:p w14:paraId="6C6E8C9B" w14:textId="54674411" w:rsidR="0088639B" w:rsidRPr="006C0941" w:rsidRDefault="0088639B" w:rsidP="0088639B">
      <w:pPr>
        <w:pStyle w:val="Standard"/>
        <w:ind w:left="720" w:right="-283"/>
        <w:jc w:val="right"/>
      </w:pPr>
    </w:p>
    <w:p w14:paraId="456F9728" w14:textId="4BB1E57A"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składającego oświadczenie.</w:t>
      </w:r>
    </w:p>
    <w:sectPr w:rsidR="00E46B94" w:rsidRPr="006C0941" w:rsidSect="0021303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7075" w14:textId="77777777" w:rsidR="0064231E" w:rsidRDefault="0064231E" w:rsidP="00F6331E">
      <w:pPr>
        <w:spacing w:after="0" w:line="240" w:lineRule="auto"/>
      </w:pPr>
      <w:r>
        <w:separator/>
      </w:r>
    </w:p>
  </w:endnote>
  <w:endnote w:type="continuationSeparator" w:id="0">
    <w:p w14:paraId="48A71461" w14:textId="77777777" w:rsidR="0064231E" w:rsidRDefault="0064231E"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4196C0A8" w14:textId="77777777" w:rsidR="0064231E" w:rsidRDefault="0064231E">
        <w:pPr>
          <w:pStyle w:val="Stopka"/>
          <w:jc w:val="center"/>
        </w:pPr>
        <w:r>
          <w:rPr>
            <w:noProof/>
          </w:rPr>
          <w:fldChar w:fldCharType="begin"/>
        </w:r>
        <w:r>
          <w:rPr>
            <w:noProof/>
          </w:rPr>
          <w:instrText>PAGE   \* MERGEFORMAT</w:instrText>
        </w:r>
        <w:r>
          <w:rPr>
            <w:noProof/>
          </w:rPr>
          <w:fldChar w:fldCharType="separate"/>
        </w:r>
        <w:r w:rsidR="00210060">
          <w:rPr>
            <w:noProof/>
          </w:rPr>
          <w:t>47</w:t>
        </w:r>
        <w:r>
          <w:rPr>
            <w:noProof/>
          </w:rPr>
          <w:fldChar w:fldCharType="end"/>
        </w:r>
      </w:p>
    </w:sdtContent>
  </w:sdt>
  <w:p w14:paraId="4F69CFA3" w14:textId="77777777" w:rsidR="0064231E" w:rsidRDefault="00642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DFA2" w14:textId="77777777" w:rsidR="0064231E" w:rsidRDefault="0064231E" w:rsidP="00F6331E">
      <w:pPr>
        <w:spacing w:after="0" w:line="240" w:lineRule="auto"/>
      </w:pPr>
      <w:r>
        <w:separator/>
      </w:r>
    </w:p>
  </w:footnote>
  <w:footnote w:type="continuationSeparator" w:id="0">
    <w:p w14:paraId="74749297" w14:textId="77777777" w:rsidR="0064231E" w:rsidRDefault="0064231E" w:rsidP="00F6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15:restartNumberingAfterBreak="0">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7"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945BF5"/>
    <w:multiLevelType w:val="hybridMultilevel"/>
    <w:tmpl w:val="BB961A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0C7E79"/>
    <w:multiLevelType w:val="hybridMultilevel"/>
    <w:tmpl w:val="553A0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737D42"/>
    <w:multiLevelType w:val="hybridMultilevel"/>
    <w:tmpl w:val="2896481E"/>
    <w:lvl w:ilvl="0" w:tplc="1E1A2490">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F010F58"/>
    <w:multiLevelType w:val="hybridMultilevel"/>
    <w:tmpl w:val="C8C85760"/>
    <w:lvl w:ilvl="0" w:tplc="F73093C4">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F1637D7"/>
    <w:multiLevelType w:val="hybridMultilevel"/>
    <w:tmpl w:val="D4823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79185B"/>
    <w:multiLevelType w:val="multilevel"/>
    <w:tmpl w:val="8FB459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CDD4B0A"/>
    <w:multiLevelType w:val="hybridMultilevel"/>
    <w:tmpl w:val="2874636E"/>
    <w:lvl w:ilvl="0" w:tplc="09521296">
      <w:start w:val="1"/>
      <w:numFmt w:val="decimal"/>
      <w:lvlText w:val="%1."/>
      <w:lvlJc w:val="left"/>
      <w:pPr>
        <w:ind w:left="720" w:hanging="360"/>
      </w:pPr>
      <w:rPr>
        <w:rFonts w:ascii="Times New Roman" w:eastAsia="Times New Roman" w:hAnsi="Times New Roman" w:cs="Times New Roman"/>
        <w:color w:val="auto"/>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302D5FA7"/>
    <w:multiLevelType w:val="hybridMultilevel"/>
    <w:tmpl w:val="E820A2F8"/>
    <w:lvl w:ilvl="0" w:tplc="3594B9B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1977A7"/>
    <w:multiLevelType w:val="hybridMultilevel"/>
    <w:tmpl w:val="6F84A330"/>
    <w:lvl w:ilvl="0" w:tplc="EF505EEC">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575D9A"/>
    <w:multiLevelType w:val="hybridMultilevel"/>
    <w:tmpl w:val="DBA6F774"/>
    <w:lvl w:ilvl="0" w:tplc="B5E22E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76020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4" w15:restartNumberingAfterBreak="0">
    <w:nsid w:val="48885492"/>
    <w:multiLevelType w:val="hybridMultilevel"/>
    <w:tmpl w:val="B150C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317E6E"/>
    <w:multiLevelType w:val="hybridMultilevel"/>
    <w:tmpl w:val="1A66208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48"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1C5376"/>
    <w:multiLevelType w:val="hybridMultilevel"/>
    <w:tmpl w:val="596261D8"/>
    <w:lvl w:ilvl="0" w:tplc="1AB84F82">
      <w:start w:val="2"/>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4" w15:restartNumberingAfterBreak="0">
    <w:nsid w:val="67894D0A"/>
    <w:multiLevelType w:val="hybridMultilevel"/>
    <w:tmpl w:val="D5C21D1C"/>
    <w:lvl w:ilvl="0" w:tplc="FFCA6C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56" w15:restartNumberingAfterBreak="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72C373FF"/>
    <w:multiLevelType w:val="hybridMultilevel"/>
    <w:tmpl w:val="84F058B2"/>
    <w:lvl w:ilvl="0" w:tplc="1AB84F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C23BDE"/>
    <w:multiLevelType w:val="hybridMultilevel"/>
    <w:tmpl w:val="63366C4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3A29A3"/>
    <w:multiLevelType w:val="hybridMultilevel"/>
    <w:tmpl w:val="CBAC1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FD42CC9"/>
    <w:multiLevelType w:val="hybridMultilevel"/>
    <w:tmpl w:val="3C668704"/>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0"/>
  </w:num>
  <w:num w:numId="5">
    <w:abstractNumId w:val="60"/>
  </w:num>
  <w:num w:numId="6">
    <w:abstractNumId w:val="40"/>
  </w:num>
  <w:num w:numId="7">
    <w:abstractNumId w:val="19"/>
  </w:num>
  <w:num w:numId="8">
    <w:abstractNumId w:val="31"/>
  </w:num>
  <w:num w:numId="9">
    <w:abstractNumId w:val="54"/>
  </w:num>
  <w:num w:numId="10">
    <w:abstractNumId w:val="45"/>
  </w:num>
  <w:num w:numId="11">
    <w:abstractNumId w:val="59"/>
  </w:num>
  <w:num w:numId="12">
    <w:abstractNumId w:val="52"/>
  </w:num>
  <w:num w:numId="13">
    <w:abstractNumId w:val="49"/>
  </w:num>
  <w:num w:numId="14">
    <w:abstractNumId w:val="24"/>
  </w:num>
  <w:num w:numId="15">
    <w:abstractNumId w:val="17"/>
  </w:num>
  <w:num w:numId="16">
    <w:abstractNumId w:val="18"/>
  </w:num>
  <w:num w:numId="17">
    <w:abstractNumId w:val="46"/>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6"/>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5"/>
  </w:num>
  <w:num w:numId="31">
    <w:abstractNumId w:val="56"/>
  </w:num>
  <w:num w:numId="32">
    <w:abstractNumId w:val="2"/>
  </w:num>
  <w:num w:numId="33">
    <w:abstractNumId w:val="3"/>
  </w:num>
  <w:num w:numId="34">
    <w:abstractNumId w:val="4"/>
  </w:num>
  <w:num w:numId="35">
    <w:abstractNumId w:val="10"/>
  </w:num>
  <w:num w:numId="36">
    <w:abstractNumId w:val="11"/>
  </w:num>
  <w:num w:numId="37">
    <w:abstractNumId w:val="12"/>
  </w:num>
  <w:num w:numId="38">
    <w:abstractNumId w:val="13"/>
  </w:num>
  <w:num w:numId="39">
    <w:abstractNumId w:val="14"/>
  </w:num>
  <w:num w:numId="40">
    <w:abstractNumId w:val="43"/>
  </w:num>
  <w:num w:numId="41">
    <w:abstractNumId w:val="47"/>
  </w:num>
  <w:num w:numId="42">
    <w:abstractNumId w:val="6"/>
  </w:num>
  <w:num w:numId="43">
    <w:abstractNumId w:val="7"/>
  </w:num>
  <w:num w:numId="44">
    <w:abstractNumId w:val="8"/>
  </w:num>
  <w:num w:numId="45">
    <w:abstractNumId w:val="9"/>
  </w:num>
  <w:num w:numId="46">
    <w:abstractNumId w:val="37"/>
  </w:num>
  <w:num w:numId="47">
    <w:abstractNumId w:val="5"/>
  </w:num>
  <w:num w:numId="48">
    <w:abstractNumId w:val="39"/>
  </w:num>
  <w:num w:numId="49">
    <w:abstractNumId w:val="20"/>
  </w:num>
  <w:num w:numId="50">
    <w:abstractNumId w:val="32"/>
  </w:num>
  <w:num w:numId="51">
    <w:abstractNumId w:val="50"/>
  </w:num>
  <w:num w:numId="52">
    <w:abstractNumId w:val="64"/>
  </w:num>
  <w:num w:numId="53">
    <w:abstractNumId w:val="28"/>
  </w:num>
  <w:num w:numId="54">
    <w:abstractNumId w:val="44"/>
  </w:num>
  <w:num w:numId="55">
    <w:abstractNumId w:val="23"/>
  </w:num>
  <w:num w:numId="56">
    <w:abstractNumId w:val="62"/>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51"/>
  </w:num>
  <w:num w:numId="60">
    <w:abstractNumId w:val="58"/>
  </w:num>
  <w:num w:numId="61">
    <w:abstractNumId w:val="27"/>
  </w:num>
  <w:num w:numId="62">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C6C"/>
    <w:rsid w:val="00000EA9"/>
    <w:rsid w:val="000034D2"/>
    <w:rsid w:val="000040C8"/>
    <w:rsid w:val="0000593B"/>
    <w:rsid w:val="00006471"/>
    <w:rsid w:val="00006E27"/>
    <w:rsid w:val="000110A6"/>
    <w:rsid w:val="000121BA"/>
    <w:rsid w:val="00015535"/>
    <w:rsid w:val="00016105"/>
    <w:rsid w:val="00016C65"/>
    <w:rsid w:val="00017536"/>
    <w:rsid w:val="00017D27"/>
    <w:rsid w:val="00020183"/>
    <w:rsid w:val="00020C9D"/>
    <w:rsid w:val="00024DEF"/>
    <w:rsid w:val="00026C74"/>
    <w:rsid w:val="00027160"/>
    <w:rsid w:val="00027BCF"/>
    <w:rsid w:val="00030DB0"/>
    <w:rsid w:val="000322CB"/>
    <w:rsid w:val="00034D75"/>
    <w:rsid w:val="00034F59"/>
    <w:rsid w:val="00034FB3"/>
    <w:rsid w:val="0003525C"/>
    <w:rsid w:val="000378C8"/>
    <w:rsid w:val="00037A21"/>
    <w:rsid w:val="00041C34"/>
    <w:rsid w:val="0005137C"/>
    <w:rsid w:val="00051573"/>
    <w:rsid w:val="0005158C"/>
    <w:rsid w:val="00053B93"/>
    <w:rsid w:val="000554E7"/>
    <w:rsid w:val="00056E63"/>
    <w:rsid w:val="00056F2C"/>
    <w:rsid w:val="000608D7"/>
    <w:rsid w:val="000641E8"/>
    <w:rsid w:val="00065162"/>
    <w:rsid w:val="00073094"/>
    <w:rsid w:val="00073547"/>
    <w:rsid w:val="000756CC"/>
    <w:rsid w:val="000762E0"/>
    <w:rsid w:val="000775E7"/>
    <w:rsid w:val="00077BEB"/>
    <w:rsid w:val="00081B7E"/>
    <w:rsid w:val="000821C2"/>
    <w:rsid w:val="00082804"/>
    <w:rsid w:val="00083875"/>
    <w:rsid w:val="00084C76"/>
    <w:rsid w:val="000911B1"/>
    <w:rsid w:val="00091ACA"/>
    <w:rsid w:val="000920BC"/>
    <w:rsid w:val="00092144"/>
    <w:rsid w:val="000935B2"/>
    <w:rsid w:val="0009611A"/>
    <w:rsid w:val="0009671C"/>
    <w:rsid w:val="00097A2D"/>
    <w:rsid w:val="000A0050"/>
    <w:rsid w:val="000A08E1"/>
    <w:rsid w:val="000A1E86"/>
    <w:rsid w:val="000A1F29"/>
    <w:rsid w:val="000A21BB"/>
    <w:rsid w:val="000A5D7E"/>
    <w:rsid w:val="000A6E5B"/>
    <w:rsid w:val="000A77F2"/>
    <w:rsid w:val="000B09AF"/>
    <w:rsid w:val="000B09E6"/>
    <w:rsid w:val="000B4091"/>
    <w:rsid w:val="000B5217"/>
    <w:rsid w:val="000B68AA"/>
    <w:rsid w:val="000B6FDD"/>
    <w:rsid w:val="000C70B1"/>
    <w:rsid w:val="000D0A5A"/>
    <w:rsid w:val="000D1665"/>
    <w:rsid w:val="000D2CEE"/>
    <w:rsid w:val="000D33E6"/>
    <w:rsid w:val="000D3889"/>
    <w:rsid w:val="000D48FD"/>
    <w:rsid w:val="000D5B1B"/>
    <w:rsid w:val="000E0198"/>
    <w:rsid w:val="000E04BB"/>
    <w:rsid w:val="000E09E5"/>
    <w:rsid w:val="000E0BF9"/>
    <w:rsid w:val="000E14D5"/>
    <w:rsid w:val="000E3E18"/>
    <w:rsid w:val="000F02E1"/>
    <w:rsid w:val="000F0735"/>
    <w:rsid w:val="000F3711"/>
    <w:rsid w:val="000F4B7F"/>
    <w:rsid w:val="000F4E32"/>
    <w:rsid w:val="000F4F82"/>
    <w:rsid w:val="000F5D66"/>
    <w:rsid w:val="000F65E2"/>
    <w:rsid w:val="000F7F92"/>
    <w:rsid w:val="00106038"/>
    <w:rsid w:val="0010754A"/>
    <w:rsid w:val="00107D8E"/>
    <w:rsid w:val="00114578"/>
    <w:rsid w:val="00114EC4"/>
    <w:rsid w:val="00117143"/>
    <w:rsid w:val="00117162"/>
    <w:rsid w:val="00117C24"/>
    <w:rsid w:val="00120517"/>
    <w:rsid w:val="00121FC8"/>
    <w:rsid w:val="00122EDA"/>
    <w:rsid w:val="00124D58"/>
    <w:rsid w:val="001274E0"/>
    <w:rsid w:val="001346C9"/>
    <w:rsid w:val="00134C70"/>
    <w:rsid w:val="001350DA"/>
    <w:rsid w:val="001369B7"/>
    <w:rsid w:val="00136D6D"/>
    <w:rsid w:val="001378A4"/>
    <w:rsid w:val="001401FF"/>
    <w:rsid w:val="00140AD7"/>
    <w:rsid w:val="0014118C"/>
    <w:rsid w:val="00141889"/>
    <w:rsid w:val="00142125"/>
    <w:rsid w:val="00142D0C"/>
    <w:rsid w:val="0014571E"/>
    <w:rsid w:val="00150613"/>
    <w:rsid w:val="001525C6"/>
    <w:rsid w:val="00152823"/>
    <w:rsid w:val="00152FC3"/>
    <w:rsid w:val="0015438C"/>
    <w:rsid w:val="00154EB3"/>
    <w:rsid w:val="00154FBF"/>
    <w:rsid w:val="00156208"/>
    <w:rsid w:val="001576BE"/>
    <w:rsid w:val="0016177D"/>
    <w:rsid w:val="00162C13"/>
    <w:rsid w:val="001633F6"/>
    <w:rsid w:val="00164379"/>
    <w:rsid w:val="00164385"/>
    <w:rsid w:val="0016535A"/>
    <w:rsid w:val="00170D64"/>
    <w:rsid w:val="00171472"/>
    <w:rsid w:val="001736D1"/>
    <w:rsid w:val="00173D44"/>
    <w:rsid w:val="00174605"/>
    <w:rsid w:val="001747E2"/>
    <w:rsid w:val="0017673C"/>
    <w:rsid w:val="00176937"/>
    <w:rsid w:val="00176A6A"/>
    <w:rsid w:val="00176B15"/>
    <w:rsid w:val="00180C57"/>
    <w:rsid w:val="00181170"/>
    <w:rsid w:val="001830B8"/>
    <w:rsid w:val="0018460C"/>
    <w:rsid w:val="00185BA3"/>
    <w:rsid w:val="00185C93"/>
    <w:rsid w:val="00187B36"/>
    <w:rsid w:val="00191492"/>
    <w:rsid w:val="00192D96"/>
    <w:rsid w:val="001934E5"/>
    <w:rsid w:val="00193ED5"/>
    <w:rsid w:val="001956F4"/>
    <w:rsid w:val="001A109E"/>
    <w:rsid w:val="001A2FD5"/>
    <w:rsid w:val="001A5EC7"/>
    <w:rsid w:val="001A68F6"/>
    <w:rsid w:val="001A6F2E"/>
    <w:rsid w:val="001A74E9"/>
    <w:rsid w:val="001B127A"/>
    <w:rsid w:val="001B3D0D"/>
    <w:rsid w:val="001B5C3E"/>
    <w:rsid w:val="001B6F89"/>
    <w:rsid w:val="001C052F"/>
    <w:rsid w:val="001C2F2C"/>
    <w:rsid w:val="001C550A"/>
    <w:rsid w:val="001C7964"/>
    <w:rsid w:val="001D3395"/>
    <w:rsid w:val="001D489D"/>
    <w:rsid w:val="001D4B0D"/>
    <w:rsid w:val="001D7332"/>
    <w:rsid w:val="001D7C0F"/>
    <w:rsid w:val="001E05C1"/>
    <w:rsid w:val="001E2682"/>
    <w:rsid w:val="001E2FA8"/>
    <w:rsid w:val="001E3F1C"/>
    <w:rsid w:val="001F0D5C"/>
    <w:rsid w:val="001F2ECF"/>
    <w:rsid w:val="001F6B04"/>
    <w:rsid w:val="001F705B"/>
    <w:rsid w:val="001F71CE"/>
    <w:rsid w:val="001F7C37"/>
    <w:rsid w:val="00200998"/>
    <w:rsid w:val="00200C1D"/>
    <w:rsid w:val="002018E2"/>
    <w:rsid w:val="00203508"/>
    <w:rsid w:val="002060A5"/>
    <w:rsid w:val="00210060"/>
    <w:rsid w:val="002118DE"/>
    <w:rsid w:val="00213035"/>
    <w:rsid w:val="00213932"/>
    <w:rsid w:val="00213E7A"/>
    <w:rsid w:val="002142F0"/>
    <w:rsid w:val="00215014"/>
    <w:rsid w:val="00215D73"/>
    <w:rsid w:val="002175D4"/>
    <w:rsid w:val="00220F4F"/>
    <w:rsid w:val="00221601"/>
    <w:rsid w:val="00222BB6"/>
    <w:rsid w:val="00224CB2"/>
    <w:rsid w:val="002320F6"/>
    <w:rsid w:val="00232787"/>
    <w:rsid w:val="00232AEC"/>
    <w:rsid w:val="002344B4"/>
    <w:rsid w:val="0023463F"/>
    <w:rsid w:val="00234FBD"/>
    <w:rsid w:val="002357BB"/>
    <w:rsid w:val="002357CA"/>
    <w:rsid w:val="002362FE"/>
    <w:rsid w:val="00236AFD"/>
    <w:rsid w:val="00236B8A"/>
    <w:rsid w:val="0024127E"/>
    <w:rsid w:val="002505D5"/>
    <w:rsid w:val="002522FB"/>
    <w:rsid w:val="0025356A"/>
    <w:rsid w:val="002561A1"/>
    <w:rsid w:val="0026060C"/>
    <w:rsid w:val="00262AD4"/>
    <w:rsid w:val="00262D70"/>
    <w:rsid w:val="002634E6"/>
    <w:rsid w:val="00263C7F"/>
    <w:rsid w:val="00265492"/>
    <w:rsid w:val="00265FA2"/>
    <w:rsid w:val="00266D1D"/>
    <w:rsid w:val="002674EC"/>
    <w:rsid w:val="00273255"/>
    <w:rsid w:val="002759D4"/>
    <w:rsid w:val="002763D3"/>
    <w:rsid w:val="002764C4"/>
    <w:rsid w:val="00277F5E"/>
    <w:rsid w:val="002836FC"/>
    <w:rsid w:val="0028371A"/>
    <w:rsid w:val="00286CBE"/>
    <w:rsid w:val="00290163"/>
    <w:rsid w:val="002947C9"/>
    <w:rsid w:val="00295465"/>
    <w:rsid w:val="002957AA"/>
    <w:rsid w:val="00295CB6"/>
    <w:rsid w:val="00296526"/>
    <w:rsid w:val="002A10AA"/>
    <w:rsid w:val="002A1C19"/>
    <w:rsid w:val="002A44CE"/>
    <w:rsid w:val="002A7B6D"/>
    <w:rsid w:val="002A7DA1"/>
    <w:rsid w:val="002B2203"/>
    <w:rsid w:val="002B27CC"/>
    <w:rsid w:val="002B2B38"/>
    <w:rsid w:val="002B3398"/>
    <w:rsid w:val="002B4721"/>
    <w:rsid w:val="002B488E"/>
    <w:rsid w:val="002B5A7B"/>
    <w:rsid w:val="002C1098"/>
    <w:rsid w:val="002C2E6B"/>
    <w:rsid w:val="002C3D2C"/>
    <w:rsid w:val="002C3ED6"/>
    <w:rsid w:val="002C62E2"/>
    <w:rsid w:val="002C6F7B"/>
    <w:rsid w:val="002D170A"/>
    <w:rsid w:val="002D1C84"/>
    <w:rsid w:val="002D1F2A"/>
    <w:rsid w:val="002D4F5F"/>
    <w:rsid w:val="002D5319"/>
    <w:rsid w:val="002D5483"/>
    <w:rsid w:val="002D555E"/>
    <w:rsid w:val="002D6CBB"/>
    <w:rsid w:val="002D76DC"/>
    <w:rsid w:val="002E0D0A"/>
    <w:rsid w:val="002E13A6"/>
    <w:rsid w:val="002E319D"/>
    <w:rsid w:val="002E57E4"/>
    <w:rsid w:val="002E73B3"/>
    <w:rsid w:val="002F19F6"/>
    <w:rsid w:val="002F2491"/>
    <w:rsid w:val="002F4AD8"/>
    <w:rsid w:val="002F6357"/>
    <w:rsid w:val="002F7283"/>
    <w:rsid w:val="002F7870"/>
    <w:rsid w:val="002F7B5C"/>
    <w:rsid w:val="00300816"/>
    <w:rsid w:val="00300BD0"/>
    <w:rsid w:val="00302B55"/>
    <w:rsid w:val="0030644C"/>
    <w:rsid w:val="00307539"/>
    <w:rsid w:val="00311A56"/>
    <w:rsid w:val="00312B0C"/>
    <w:rsid w:val="00313E47"/>
    <w:rsid w:val="003159A5"/>
    <w:rsid w:val="00317335"/>
    <w:rsid w:val="0032142D"/>
    <w:rsid w:val="0032234E"/>
    <w:rsid w:val="00323BDD"/>
    <w:rsid w:val="00324100"/>
    <w:rsid w:val="00324438"/>
    <w:rsid w:val="00325142"/>
    <w:rsid w:val="0032639C"/>
    <w:rsid w:val="00326814"/>
    <w:rsid w:val="00330BB3"/>
    <w:rsid w:val="00331935"/>
    <w:rsid w:val="00334DDD"/>
    <w:rsid w:val="0034074C"/>
    <w:rsid w:val="00340888"/>
    <w:rsid w:val="00343B3C"/>
    <w:rsid w:val="00344BCD"/>
    <w:rsid w:val="00345C63"/>
    <w:rsid w:val="003466D5"/>
    <w:rsid w:val="003471D5"/>
    <w:rsid w:val="00347540"/>
    <w:rsid w:val="00350248"/>
    <w:rsid w:val="003515BF"/>
    <w:rsid w:val="00355272"/>
    <w:rsid w:val="0036006A"/>
    <w:rsid w:val="00360E73"/>
    <w:rsid w:val="00361B22"/>
    <w:rsid w:val="00362FF1"/>
    <w:rsid w:val="003663BB"/>
    <w:rsid w:val="003673FF"/>
    <w:rsid w:val="003678D3"/>
    <w:rsid w:val="00370CEE"/>
    <w:rsid w:val="003711B2"/>
    <w:rsid w:val="003715E0"/>
    <w:rsid w:val="00372192"/>
    <w:rsid w:val="00374380"/>
    <w:rsid w:val="00377897"/>
    <w:rsid w:val="00381C1B"/>
    <w:rsid w:val="00381C74"/>
    <w:rsid w:val="00381F98"/>
    <w:rsid w:val="00383D21"/>
    <w:rsid w:val="0038417D"/>
    <w:rsid w:val="0038457A"/>
    <w:rsid w:val="00385565"/>
    <w:rsid w:val="0038722D"/>
    <w:rsid w:val="0039062C"/>
    <w:rsid w:val="00391953"/>
    <w:rsid w:val="00391BB4"/>
    <w:rsid w:val="0039205F"/>
    <w:rsid w:val="00395395"/>
    <w:rsid w:val="00396B94"/>
    <w:rsid w:val="00397336"/>
    <w:rsid w:val="00397813"/>
    <w:rsid w:val="00397F50"/>
    <w:rsid w:val="003A06D5"/>
    <w:rsid w:val="003A25E2"/>
    <w:rsid w:val="003A3AC5"/>
    <w:rsid w:val="003A4DA5"/>
    <w:rsid w:val="003A5999"/>
    <w:rsid w:val="003B177C"/>
    <w:rsid w:val="003B187D"/>
    <w:rsid w:val="003B1B3B"/>
    <w:rsid w:val="003B1DBE"/>
    <w:rsid w:val="003B29DC"/>
    <w:rsid w:val="003B32DA"/>
    <w:rsid w:val="003B49FA"/>
    <w:rsid w:val="003B4C5A"/>
    <w:rsid w:val="003B607B"/>
    <w:rsid w:val="003B6BA3"/>
    <w:rsid w:val="003B6C41"/>
    <w:rsid w:val="003B706B"/>
    <w:rsid w:val="003B7C5B"/>
    <w:rsid w:val="003C0EB4"/>
    <w:rsid w:val="003C4CD3"/>
    <w:rsid w:val="003C52CA"/>
    <w:rsid w:val="003D0D86"/>
    <w:rsid w:val="003D17A5"/>
    <w:rsid w:val="003D1973"/>
    <w:rsid w:val="003D2DA0"/>
    <w:rsid w:val="003D2EDD"/>
    <w:rsid w:val="003D3311"/>
    <w:rsid w:val="003D52FB"/>
    <w:rsid w:val="003D6586"/>
    <w:rsid w:val="003D6AFB"/>
    <w:rsid w:val="003E2065"/>
    <w:rsid w:val="003E3620"/>
    <w:rsid w:val="003E4D14"/>
    <w:rsid w:val="003E6ED1"/>
    <w:rsid w:val="003F05FD"/>
    <w:rsid w:val="003F0B42"/>
    <w:rsid w:val="003F18E0"/>
    <w:rsid w:val="003F2508"/>
    <w:rsid w:val="003F352A"/>
    <w:rsid w:val="003F4128"/>
    <w:rsid w:val="003F500F"/>
    <w:rsid w:val="003F5FF2"/>
    <w:rsid w:val="003F61C7"/>
    <w:rsid w:val="00400ACF"/>
    <w:rsid w:val="0040247C"/>
    <w:rsid w:val="00404B67"/>
    <w:rsid w:val="00406197"/>
    <w:rsid w:val="00406CAD"/>
    <w:rsid w:val="00407734"/>
    <w:rsid w:val="004105C9"/>
    <w:rsid w:val="00410F5E"/>
    <w:rsid w:val="0041115F"/>
    <w:rsid w:val="00411AFB"/>
    <w:rsid w:val="00411F20"/>
    <w:rsid w:val="00412063"/>
    <w:rsid w:val="004121B7"/>
    <w:rsid w:val="0041364C"/>
    <w:rsid w:val="00420E9C"/>
    <w:rsid w:val="00420FAF"/>
    <w:rsid w:val="00421AF6"/>
    <w:rsid w:val="0042263F"/>
    <w:rsid w:val="00422710"/>
    <w:rsid w:val="004232C5"/>
    <w:rsid w:val="00424944"/>
    <w:rsid w:val="00424CF4"/>
    <w:rsid w:val="0042737F"/>
    <w:rsid w:val="00427C13"/>
    <w:rsid w:val="004301B0"/>
    <w:rsid w:val="00430979"/>
    <w:rsid w:val="00431AC2"/>
    <w:rsid w:val="004320D6"/>
    <w:rsid w:val="004323BA"/>
    <w:rsid w:val="00433E22"/>
    <w:rsid w:val="00437BDD"/>
    <w:rsid w:val="004415B2"/>
    <w:rsid w:val="00442AFC"/>
    <w:rsid w:val="004452AF"/>
    <w:rsid w:val="004504C8"/>
    <w:rsid w:val="00452451"/>
    <w:rsid w:val="00452E5A"/>
    <w:rsid w:val="0045642B"/>
    <w:rsid w:val="0045735A"/>
    <w:rsid w:val="00457A37"/>
    <w:rsid w:val="00460B6C"/>
    <w:rsid w:val="004625B1"/>
    <w:rsid w:val="0046284C"/>
    <w:rsid w:val="004644C7"/>
    <w:rsid w:val="00465150"/>
    <w:rsid w:val="00466102"/>
    <w:rsid w:val="0046645A"/>
    <w:rsid w:val="004670EE"/>
    <w:rsid w:val="00471A90"/>
    <w:rsid w:val="00471CB3"/>
    <w:rsid w:val="004722D3"/>
    <w:rsid w:val="00473425"/>
    <w:rsid w:val="004769B4"/>
    <w:rsid w:val="00477A11"/>
    <w:rsid w:val="0048030E"/>
    <w:rsid w:val="0048088B"/>
    <w:rsid w:val="004826E3"/>
    <w:rsid w:val="004827EF"/>
    <w:rsid w:val="00485CDD"/>
    <w:rsid w:val="00485F22"/>
    <w:rsid w:val="00485F71"/>
    <w:rsid w:val="004918D1"/>
    <w:rsid w:val="00492EB6"/>
    <w:rsid w:val="00496526"/>
    <w:rsid w:val="004972B5"/>
    <w:rsid w:val="004A0008"/>
    <w:rsid w:val="004A04A0"/>
    <w:rsid w:val="004A10CF"/>
    <w:rsid w:val="004A19E2"/>
    <w:rsid w:val="004A1C01"/>
    <w:rsid w:val="004A3365"/>
    <w:rsid w:val="004A3762"/>
    <w:rsid w:val="004A4C86"/>
    <w:rsid w:val="004A4DAB"/>
    <w:rsid w:val="004A69D5"/>
    <w:rsid w:val="004A6C99"/>
    <w:rsid w:val="004A7CE3"/>
    <w:rsid w:val="004B0C3C"/>
    <w:rsid w:val="004B1EA1"/>
    <w:rsid w:val="004B2ACE"/>
    <w:rsid w:val="004B4CDA"/>
    <w:rsid w:val="004B4FDA"/>
    <w:rsid w:val="004B5685"/>
    <w:rsid w:val="004B5BD8"/>
    <w:rsid w:val="004C168A"/>
    <w:rsid w:val="004C1D73"/>
    <w:rsid w:val="004C229D"/>
    <w:rsid w:val="004C4009"/>
    <w:rsid w:val="004C6A3F"/>
    <w:rsid w:val="004C7C02"/>
    <w:rsid w:val="004D1674"/>
    <w:rsid w:val="004D198E"/>
    <w:rsid w:val="004D2C9A"/>
    <w:rsid w:val="004D2F27"/>
    <w:rsid w:val="004D3B87"/>
    <w:rsid w:val="004D3E80"/>
    <w:rsid w:val="004D3FD5"/>
    <w:rsid w:val="004D44C2"/>
    <w:rsid w:val="004D56C4"/>
    <w:rsid w:val="004D56CC"/>
    <w:rsid w:val="004E1A0C"/>
    <w:rsid w:val="004E262B"/>
    <w:rsid w:val="004E63EC"/>
    <w:rsid w:val="004F0EED"/>
    <w:rsid w:val="004F1039"/>
    <w:rsid w:val="004F2843"/>
    <w:rsid w:val="004F3ADA"/>
    <w:rsid w:val="004F6269"/>
    <w:rsid w:val="004F6FE1"/>
    <w:rsid w:val="004F7332"/>
    <w:rsid w:val="00501A33"/>
    <w:rsid w:val="00502569"/>
    <w:rsid w:val="005031FD"/>
    <w:rsid w:val="00503C91"/>
    <w:rsid w:val="00504125"/>
    <w:rsid w:val="005043CD"/>
    <w:rsid w:val="0050722F"/>
    <w:rsid w:val="00507876"/>
    <w:rsid w:val="005100E0"/>
    <w:rsid w:val="0051496C"/>
    <w:rsid w:val="00514AFC"/>
    <w:rsid w:val="00520E2A"/>
    <w:rsid w:val="00521106"/>
    <w:rsid w:val="00521168"/>
    <w:rsid w:val="00524FDB"/>
    <w:rsid w:val="00530B72"/>
    <w:rsid w:val="00531153"/>
    <w:rsid w:val="00531F99"/>
    <w:rsid w:val="00532915"/>
    <w:rsid w:val="00532CCB"/>
    <w:rsid w:val="005331DF"/>
    <w:rsid w:val="005343C9"/>
    <w:rsid w:val="00535AA1"/>
    <w:rsid w:val="00536173"/>
    <w:rsid w:val="00540866"/>
    <w:rsid w:val="0054186E"/>
    <w:rsid w:val="0054217A"/>
    <w:rsid w:val="00543D1F"/>
    <w:rsid w:val="00544B99"/>
    <w:rsid w:val="00546009"/>
    <w:rsid w:val="0054761C"/>
    <w:rsid w:val="005504D0"/>
    <w:rsid w:val="00550CC7"/>
    <w:rsid w:val="00554C75"/>
    <w:rsid w:val="00556869"/>
    <w:rsid w:val="00556A49"/>
    <w:rsid w:val="00556FC4"/>
    <w:rsid w:val="00557064"/>
    <w:rsid w:val="005575B6"/>
    <w:rsid w:val="00561541"/>
    <w:rsid w:val="00566BA8"/>
    <w:rsid w:val="005704BD"/>
    <w:rsid w:val="00571575"/>
    <w:rsid w:val="005729B5"/>
    <w:rsid w:val="00573FB7"/>
    <w:rsid w:val="005802BD"/>
    <w:rsid w:val="005806C9"/>
    <w:rsid w:val="005807A3"/>
    <w:rsid w:val="0058089E"/>
    <w:rsid w:val="005809AB"/>
    <w:rsid w:val="00583EAF"/>
    <w:rsid w:val="00585635"/>
    <w:rsid w:val="00585925"/>
    <w:rsid w:val="00585DA9"/>
    <w:rsid w:val="00586D46"/>
    <w:rsid w:val="00586F35"/>
    <w:rsid w:val="0059354A"/>
    <w:rsid w:val="00593D3A"/>
    <w:rsid w:val="00595A62"/>
    <w:rsid w:val="00595C5B"/>
    <w:rsid w:val="005962EF"/>
    <w:rsid w:val="0059778D"/>
    <w:rsid w:val="005A1C6E"/>
    <w:rsid w:val="005A4838"/>
    <w:rsid w:val="005A6817"/>
    <w:rsid w:val="005A746E"/>
    <w:rsid w:val="005A7D82"/>
    <w:rsid w:val="005B11EC"/>
    <w:rsid w:val="005B4745"/>
    <w:rsid w:val="005B5393"/>
    <w:rsid w:val="005B748B"/>
    <w:rsid w:val="005C279C"/>
    <w:rsid w:val="005C28C3"/>
    <w:rsid w:val="005C2EB4"/>
    <w:rsid w:val="005C303A"/>
    <w:rsid w:val="005C3723"/>
    <w:rsid w:val="005C55D5"/>
    <w:rsid w:val="005C7106"/>
    <w:rsid w:val="005D1F2A"/>
    <w:rsid w:val="005D2A88"/>
    <w:rsid w:val="005D52A8"/>
    <w:rsid w:val="005D6134"/>
    <w:rsid w:val="005D6B1A"/>
    <w:rsid w:val="005D7489"/>
    <w:rsid w:val="005E117A"/>
    <w:rsid w:val="005E1F9F"/>
    <w:rsid w:val="005E21AA"/>
    <w:rsid w:val="005E35A8"/>
    <w:rsid w:val="005E5661"/>
    <w:rsid w:val="005E62CA"/>
    <w:rsid w:val="005E6811"/>
    <w:rsid w:val="005F07C5"/>
    <w:rsid w:val="005F0A53"/>
    <w:rsid w:val="005F419D"/>
    <w:rsid w:val="005F543C"/>
    <w:rsid w:val="005F768B"/>
    <w:rsid w:val="005F7B95"/>
    <w:rsid w:val="006001B9"/>
    <w:rsid w:val="0060038B"/>
    <w:rsid w:val="00601ACA"/>
    <w:rsid w:val="00601BB7"/>
    <w:rsid w:val="00603EB1"/>
    <w:rsid w:val="00606EE7"/>
    <w:rsid w:val="00607997"/>
    <w:rsid w:val="00607CD4"/>
    <w:rsid w:val="0061016D"/>
    <w:rsid w:val="00610570"/>
    <w:rsid w:val="0061060C"/>
    <w:rsid w:val="00610EA8"/>
    <w:rsid w:val="00611060"/>
    <w:rsid w:val="00611909"/>
    <w:rsid w:val="0061254B"/>
    <w:rsid w:val="00613DFC"/>
    <w:rsid w:val="00615483"/>
    <w:rsid w:val="006155A8"/>
    <w:rsid w:val="00615C51"/>
    <w:rsid w:val="00616531"/>
    <w:rsid w:val="006165C3"/>
    <w:rsid w:val="00617164"/>
    <w:rsid w:val="0061749B"/>
    <w:rsid w:val="00621D2E"/>
    <w:rsid w:val="00623ED5"/>
    <w:rsid w:val="006243F4"/>
    <w:rsid w:val="00624DB7"/>
    <w:rsid w:val="00624F08"/>
    <w:rsid w:val="00625779"/>
    <w:rsid w:val="00627806"/>
    <w:rsid w:val="00627F1E"/>
    <w:rsid w:val="00630BC6"/>
    <w:rsid w:val="0063179F"/>
    <w:rsid w:val="00634115"/>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817"/>
    <w:rsid w:val="006513E5"/>
    <w:rsid w:val="006523D6"/>
    <w:rsid w:val="00655D37"/>
    <w:rsid w:val="00656379"/>
    <w:rsid w:val="00656D58"/>
    <w:rsid w:val="006579A3"/>
    <w:rsid w:val="006623F3"/>
    <w:rsid w:val="00662FB6"/>
    <w:rsid w:val="00663112"/>
    <w:rsid w:val="00663692"/>
    <w:rsid w:val="00663C17"/>
    <w:rsid w:val="00665115"/>
    <w:rsid w:val="00665B03"/>
    <w:rsid w:val="00667ECF"/>
    <w:rsid w:val="0067092D"/>
    <w:rsid w:val="0067103A"/>
    <w:rsid w:val="006722D7"/>
    <w:rsid w:val="00673719"/>
    <w:rsid w:val="00673739"/>
    <w:rsid w:val="00676115"/>
    <w:rsid w:val="006776EE"/>
    <w:rsid w:val="00680E26"/>
    <w:rsid w:val="006824A6"/>
    <w:rsid w:val="00684763"/>
    <w:rsid w:val="00685FCC"/>
    <w:rsid w:val="00693E47"/>
    <w:rsid w:val="00696BA6"/>
    <w:rsid w:val="00697E35"/>
    <w:rsid w:val="00697E8F"/>
    <w:rsid w:val="006A0465"/>
    <w:rsid w:val="006A1864"/>
    <w:rsid w:val="006A269B"/>
    <w:rsid w:val="006A2F5A"/>
    <w:rsid w:val="006A3B34"/>
    <w:rsid w:val="006A5BF2"/>
    <w:rsid w:val="006A6FC4"/>
    <w:rsid w:val="006A75AF"/>
    <w:rsid w:val="006A78D2"/>
    <w:rsid w:val="006B1329"/>
    <w:rsid w:val="006B200B"/>
    <w:rsid w:val="006B2561"/>
    <w:rsid w:val="006B437E"/>
    <w:rsid w:val="006B750C"/>
    <w:rsid w:val="006B7BDD"/>
    <w:rsid w:val="006C0941"/>
    <w:rsid w:val="006C0BF0"/>
    <w:rsid w:val="006C12B5"/>
    <w:rsid w:val="006C23A1"/>
    <w:rsid w:val="006C2862"/>
    <w:rsid w:val="006C597E"/>
    <w:rsid w:val="006C64B0"/>
    <w:rsid w:val="006C69C8"/>
    <w:rsid w:val="006D1383"/>
    <w:rsid w:val="006D2F9F"/>
    <w:rsid w:val="006D347D"/>
    <w:rsid w:val="006D3BBA"/>
    <w:rsid w:val="006D3F26"/>
    <w:rsid w:val="006D4F03"/>
    <w:rsid w:val="006D5245"/>
    <w:rsid w:val="006D6814"/>
    <w:rsid w:val="006D72B4"/>
    <w:rsid w:val="006D7BD7"/>
    <w:rsid w:val="006E1B5F"/>
    <w:rsid w:val="006E415F"/>
    <w:rsid w:val="006E638C"/>
    <w:rsid w:val="006E7F6E"/>
    <w:rsid w:val="006F0CF4"/>
    <w:rsid w:val="006F0D4E"/>
    <w:rsid w:val="006F41A3"/>
    <w:rsid w:val="006F4ED5"/>
    <w:rsid w:val="006F5424"/>
    <w:rsid w:val="006F6B05"/>
    <w:rsid w:val="006F6D61"/>
    <w:rsid w:val="006F6F4D"/>
    <w:rsid w:val="00701265"/>
    <w:rsid w:val="00701844"/>
    <w:rsid w:val="00703A52"/>
    <w:rsid w:val="007047FA"/>
    <w:rsid w:val="00704F82"/>
    <w:rsid w:val="007062B5"/>
    <w:rsid w:val="0071013A"/>
    <w:rsid w:val="00711E3E"/>
    <w:rsid w:val="00712296"/>
    <w:rsid w:val="00712334"/>
    <w:rsid w:val="00713C8A"/>
    <w:rsid w:val="00714185"/>
    <w:rsid w:val="0071771F"/>
    <w:rsid w:val="00721186"/>
    <w:rsid w:val="00722B5A"/>
    <w:rsid w:val="007235C3"/>
    <w:rsid w:val="00723FE4"/>
    <w:rsid w:val="0072774E"/>
    <w:rsid w:val="00732D9D"/>
    <w:rsid w:val="00735610"/>
    <w:rsid w:val="007365F6"/>
    <w:rsid w:val="00744150"/>
    <w:rsid w:val="007447BF"/>
    <w:rsid w:val="00744E62"/>
    <w:rsid w:val="00747BF8"/>
    <w:rsid w:val="00751B95"/>
    <w:rsid w:val="00752016"/>
    <w:rsid w:val="00754722"/>
    <w:rsid w:val="0075571F"/>
    <w:rsid w:val="00757223"/>
    <w:rsid w:val="00757C23"/>
    <w:rsid w:val="00761683"/>
    <w:rsid w:val="00762D6C"/>
    <w:rsid w:val="00762D8E"/>
    <w:rsid w:val="0076303C"/>
    <w:rsid w:val="00765F0C"/>
    <w:rsid w:val="007661D3"/>
    <w:rsid w:val="0076622E"/>
    <w:rsid w:val="007662E9"/>
    <w:rsid w:val="00770AD2"/>
    <w:rsid w:val="00771A75"/>
    <w:rsid w:val="00776837"/>
    <w:rsid w:val="00781388"/>
    <w:rsid w:val="00781B0B"/>
    <w:rsid w:val="0078530D"/>
    <w:rsid w:val="00785CDB"/>
    <w:rsid w:val="00786601"/>
    <w:rsid w:val="00786C9B"/>
    <w:rsid w:val="00786F69"/>
    <w:rsid w:val="00790B40"/>
    <w:rsid w:val="00791400"/>
    <w:rsid w:val="00794523"/>
    <w:rsid w:val="007975AC"/>
    <w:rsid w:val="007A0037"/>
    <w:rsid w:val="007A0D65"/>
    <w:rsid w:val="007A1EF6"/>
    <w:rsid w:val="007A341B"/>
    <w:rsid w:val="007A36C9"/>
    <w:rsid w:val="007B48D2"/>
    <w:rsid w:val="007B7A15"/>
    <w:rsid w:val="007C21AB"/>
    <w:rsid w:val="007C2501"/>
    <w:rsid w:val="007C3AE9"/>
    <w:rsid w:val="007C5FD1"/>
    <w:rsid w:val="007C7B98"/>
    <w:rsid w:val="007D0D10"/>
    <w:rsid w:val="007D2B5D"/>
    <w:rsid w:val="007D4F97"/>
    <w:rsid w:val="007D642A"/>
    <w:rsid w:val="007D6789"/>
    <w:rsid w:val="007E0154"/>
    <w:rsid w:val="007E1FF9"/>
    <w:rsid w:val="007E2643"/>
    <w:rsid w:val="007E4AA2"/>
    <w:rsid w:val="007E5D5F"/>
    <w:rsid w:val="007E6B49"/>
    <w:rsid w:val="007E6CA0"/>
    <w:rsid w:val="007E7F6B"/>
    <w:rsid w:val="007F1AA6"/>
    <w:rsid w:val="007F32A1"/>
    <w:rsid w:val="007F39A5"/>
    <w:rsid w:val="007F58AD"/>
    <w:rsid w:val="007F5E53"/>
    <w:rsid w:val="007F77FA"/>
    <w:rsid w:val="00800D32"/>
    <w:rsid w:val="0080298F"/>
    <w:rsid w:val="008041E5"/>
    <w:rsid w:val="0080559A"/>
    <w:rsid w:val="00805A4F"/>
    <w:rsid w:val="0080702F"/>
    <w:rsid w:val="00807D68"/>
    <w:rsid w:val="00810903"/>
    <w:rsid w:val="008151C0"/>
    <w:rsid w:val="00816922"/>
    <w:rsid w:val="0081741E"/>
    <w:rsid w:val="00817854"/>
    <w:rsid w:val="00821083"/>
    <w:rsid w:val="00823044"/>
    <w:rsid w:val="00823669"/>
    <w:rsid w:val="00825911"/>
    <w:rsid w:val="008267AE"/>
    <w:rsid w:val="00832106"/>
    <w:rsid w:val="00832D84"/>
    <w:rsid w:val="0083315B"/>
    <w:rsid w:val="00835CF2"/>
    <w:rsid w:val="008364F0"/>
    <w:rsid w:val="008371BB"/>
    <w:rsid w:val="00837BB7"/>
    <w:rsid w:val="008424B4"/>
    <w:rsid w:val="008473AC"/>
    <w:rsid w:val="0084788D"/>
    <w:rsid w:val="0085142F"/>
    <w:rsid w:val="008532CD"/>
    <w:rsid w:val="00853EA8"/>
    <w:rsid w:val="00854403"/>
    <w:rsid w:val="0085488F"/>
    <w:rsid w:val="00854DF0"/>
    <w:rsid w:val="008559F2"/>
    <w:rsid w:val="00857BE0"/>
    <w:rsid w:val="0086006E"/>
    <w:rsid w:val="00860EFD"/>
    <w:rsid w:val="0086196F"/>
    <w:rsid w:val="0086590A"/>
    <w:rsid w:val="00866B4A"/>
    <w:rsid w:val="00871D2E"/>
    <w:rsid w:val="00874784"/>
    <w:rsid w:val="008747F5"/>
    <w:rsid w:val="008759CA"/>
    <w:rsid w:val="0087629F"/>
    <w:rsid w:val="00880049"/>
    <w:rsid w:val="008818BB"/>
    <w:rsid w:val="00882317"/>
    <w:rsid w:val="0088244C"/>
    <w:rsid w:val="00883ABF"/>
    <w:rsid w:val="008841B1"/>
    <w:rsid w:val="008849DC"/>
    <w:rsid w:val="00884C24"/>
    <w:rsid w:val="0088639B"/>
    <w:rsid w:val="00886CD6"/>
    <w:rsid w:val="00886E2E"/>
    <w:rsid w:val="00890818"/>
    <w:rsid w:val="00892036"/>
    <w:rsid w:val="00896D10"/>
    <w:rsid w:val="00896EB1"/>
    <w:rsid w:val="008978A6"/>
    <w:rsid w:val="008A1899"/>
    <w:rsid w:val="008A23F5"/>
    <w:rsid w:val="008A3559"/>
    <w:rsid w:val="008A422D"/>
    <w:rsid w:val="008A5127"/>
    <w:rsid w:val="008B0C22"/>
    <w:rsid w:val="008B4091"/>
    <w:rsid w:val="008B59B6"/>
    <w:rsid w:val="008B59F2"/>
    <w:rsid w:val="008B682E"/>
    <w:rsid w:val="008B7438"/>
    <w:rsid w:val="008B7494"/>
    <w:rsid w:val="008B76BA"/>
    <w:rsid w:val="008C0BA4"/>
    <w:rsid w:val="008C0F5E"/>
    <w:rsid w:val="008C11DE"/>
    <w:rsid w:val="008C21DF"/>
    <w:rsid w:val="008C26E8"/>
    <w:rsid w:val="008C35CB"/>
    <w:rsid w:val="008C4376"/>
    <w:rsid w:val="008C50BB"/>
    <w:rsid w:val="008C516C"/>
    <w:rsid w:val="008C5644"/>
    <w:rsid w:val="008C616B"/>
    <w:rsid w:val="008C76C8"/>
    <w:rsid w:val="008C7A55"/>
    <w:rsid w:val="008D3DBF"/>
    <w:rsid w:val="008D4239"/>
    <w:rsid w:val="008D59D6"/>
    <w:rsid w:val="008D6A0B"/>
    <w:rsid w:val="008E029C"/>
    <w:rsid w:val="008E19E4"/>
    <w:rsid w:val="008E1A74"/>
    <w:rsid w:val="008E3858"/>
    <w:rsid w:val="008E3A86"/>
    <w:rsid w:val="008E3EDD"/>
    <w:rsid w:val="008E7157"/>
    <w:rsid w:val="008F06E9"/>
    <w:rsid w:val="008F27CA"/>
    <w:rsid w:val="008F28D6"/>
    <w:rsid w:val="008F6479"/>
    <w:rsid w:val="008F7A21"/>
    <w:rsid w:val="008F7C21"/>
    <w:rsid w:val="008F7DFD"/>
    <w:rsid w:val="009005BF"/>
    <w:rsid w:val="009006BD"/>
    <w:rsid w:val="00901AD8"/>
    <w:rsid w:val="00901EF3"/>
    <w:rsid w:val="00904A44"/>
    <w:rsid w:val="00907CA4"/>
    <w:rsid w:val="0091061C"/>
    <w:rsid w:val="00910E50"/>
    <w:rsid w:val="00911EEA"/>
    <w:rsid w:val="0091244F"/>
    <w:rsid w:val="00912B44"/>
    <w:rsid w:val="00912D6A"/>
    <w:rsid w:val="00913C86"/>
    <w:rsid w:val="009150E1"/>
    <w:rsid w:val="00916BA7"/>
    <w:rsid w:val="009201C4"/>
    <w:rsid w:val="00921A85"/>
    <w:rsid w:val="009226B2"/>
    <w:rsid w:val="00924A62"/>
    <w:rsid w:val="009250A9"/>
    <w:rsid w:val="00927AD6"/>
    <w:rsid w:val="00927B10"/>
    <w:rsid w:val="009302AA"/>
    <w:rsid w:val="009317A6"/>
    <w:rsid w:val="00931F8D"/>
    <w:rsid w:val="009335BB"/>
    <w:rsid w:val="00934F70"/>
    <w:rsid w:val="009355B6"/>
    <w:rsid w:val="00936EAC"/>
    <w:rsid w:val="0093709A"/>
    <w:rsid w:val="0094051A"/>
    <w:rsid w:val="00940AD5"/>
    <w:rsid w:val="00941AE0"/>
    <w:rsid w:val="00941BAB"/>
    <w:rsid w:val="00941F35"/>
    <w:rsid w:val="009424B9"/>
    <w:rsid w:val="009452D9"/>
    <w:rsid w:val="00947ACB"/>
    <w:rsid w:val="00950D60"/>
    <w:rsid w:val="009515B8"/>
    <w:rsid w:val="00952E04"/>
    <w:rsid w:val="00954EE2"/>
    <w:rsid w:val="00955A9B"/>
    <w:rsid w:val="0095602B"/>
    <w:rsid w:val="00956629"/>
    <w:rsid w:val="00962F94"/>
    <w:rsid w:val="00964216"/>
    <w:rsid w:val="0096670A"/>
    <w:rsid w:val="00966FED"/>
    <w:rsid w:val="00971327"/>
    <w:rsid w:val="0097304B"/>
    <w:rsid w:val="009736C1"/>
    <w:rsid w:val="0098044F"/>
    <w:rsid w:val="0098259F"/>
    <w:rsid w:val="00982A26"/>
    <w:rsid w:val="009836DC"/>
    <w:rsid w:val="00986F04"/>
    <w:rsid w:val="00991BEE"/>
    <w:rsid w:val="0099440B"/>
    <w:rsid w:val="00994983"/>
    <w:rsid w:val="009A03ED"/>
    <w:rsid w:val="009A0960"/>
    <w:rsid w:val="009A18DA"/>
    <w:rsid w:val="009A2303"/>
    <w:rsid w:val="009A3683"/>
    <w:rsid w:val="009A3EBA"/>
    <w:rsid w:val="009A4A7D"/>
    <w:rsid w:val="009A6E12"/>
    <w:rsid w:val="009A72DB"/>
    <w:rsid w:val="009B01E1"/>
    <w:rsid w:val="009B1653"/>
    <w:rsid w:val="009B1C8F"/>
    <w:rsid w:val="009B2AAF"/>
    <w:rsid w:val="009B2C70"/>
    <w:rsid w:val="009B31A9"/>
    <w:rsid w:val="009B3E0B"/>
    <w:rsid w:val="009B7473"/>
    <w:rsid w:val="009C12D4"/>
    <w:rsid w:val="009C2B1F"/>
    <w:rsid w:val="009C37AF"/>
    <w:rsid w:val="009C3C45"/>
    <w:rsid w:val="009C463E"/>
    <w:rsid w:val="009C6148"/>
    <w:rsid w:val="009D130C"/>
    <w:rsid w:val="009D2488"/>
    <w:rsid w:val="009D58AC"/>
    <w:rsid w:val="009D6D07"/>
    <w:rsid w:val="009D782F"/>
    <w:rsid w:val="009D7BB6"/>
    <w:rsid w:val="009E0643"/>
    <w:rsid w:val="009E1FAD"/>
    <w:rsid w:val="009E3E05"/>
    <w:rsid w:val="009E72AF"/>
    <w:rsid w:val="009F0B01"/>
    <w:rsid w:val="009F0C83"/>
    <w:rsid w:val="009F3B42"/>
    <w:rsid w:val="009F3C6C"/>
    <w:rsid w:val="009F5199"/>
    <w:rsid w:val="009F6E0E"/>
    <w:rsid w:val="00A02ECF"/>
    <w:rsid w:val="00A05664"/>
    <w:rsid w:val="00A1053F"/>
    <w:rsid w:val="00A11573"/>
    <w:rsid w:val="00A11D48"/>
    <w:rsid w:val="00A124EB"/>
    <w:rsid w:val="00A12529"/>
    <w:rsid w:val="00A125F9"/>
    <w:rsid w:val="00A16151"/>
    <w:rsid w:val="00A16CA8"/>
    <w:rsid w:val="00A2070D"/>
    <w:rsid w:val="00A21EDE"/>
    <w:rsid w:val="00A26F7F"/>
    <w:rsid w:val="00A32D47"/>
    <w:rsid w:val="00A3354B"/>
    <w:rsid w:val="00A342A2"/>
    <w:rsid w:val="00A3680E"/>
    <w:rsid w:val="00A40839"/>
    <w:rsid w:val="00A411D1"/>
    <w:rsid w:val="00A423AF"/>
    <w:rsid w:val="00A432C3"/>
    <w:rsid w:val="00A45126"/>
    <w:rsid w:val="00A46DC3"/>
    <w:rsid w:val="00A51137"/>
    <w:rsid w:val="00A55AD5"/>
    <w:rsid w:val="00A57345"/>
    <w:rsid w:val="00A60968"/>
    <w:rsid w:val="00A6220B"/>
    <w:rsid w:val="00A62A4D"/>
    <w:rsid w:val="00A62D24"/>
    <w:rsid w:val="00A62E61"/>
    <w:rsid w:val="00A63221"/>
    <w:rsid w:val="00A64081"/>
    <w:rsid w:val="00A653BC"/>
    <w:rsid w:val="00A66326"/>
    <w:rsid w:val="00A6792C"/>
    <w:rsid w:val="00A70ACE"/>
    <w:rsid w:val="00A70FAA"/>
    <w:rsid w:val="00A73B89"/>
    <w:rsid w:val="00A74DAA"/>
    <w:rsid w:val="00A80CB5"/>
    <w:rsid w:val="00A83258"/>
    <w:rsid w:val="00A86CE7"/>
    <w:rsid w:val="00A90BC3"/>
    <w:rsid w:val="00A9502A"/>
    <w:rsid w:val="00A95E50"/>
    <w:rsid w:val="00A9636A"/>
    <w:rsid w:val="00A96C0E"/>
    <w:rsid w:val="00A970DB"/>
    <w:rsid w:val="00AA10BF"/>
    <w:rsid w:val="00AA20F2"/>
    <w:rsid w:val="00AA2792"/>
    <w:rsid w:val="00AA4BC2"/>
    <w:rsid w:val="00AA59D6"/>
    <w:rsid w:val="00AA5E95"/>
    <w:rsid w:val="00AA7A47"/>
    <w:rsid w:val="00AB0F41"/>
    <w:rsid w:val="00AB1FAA"/>
    <w:rsid w:val="00AB4018"/>
    <w:rsid w:val="00AB47DA"/>
    <w:rsid w:val="00AB54A2"/>
    <w:rsid w:val="00AB5B17"/>
    <w:rsid w:val="00AB6446"/>
    <w:rsid w:val="00AC2E29"/>
    <w:rsid w:val="00AC5423"/>
    <w:rsid w:val="00AC5984"/>
    <w:rsid w:val="00AC5B6C"/>
    <w:rsid w:val="00AC5B92"/>
    <w:rsid w:val="00AD312C"/>
    <w:rsid w:val="00AD3A57"/>
    <w:rsid w:val="00AD469D"/>
    <w:rsid w:val="00AD6E71"/>
    <w:rsid w:val="00AD7710"/>
    <w:rsid w:val="00AE241D"/>
    <w:rsid w:val="00AE2B76"/>
    <w:rsid w:val="00AF31D8"/>
    <w:rsid w:val="00AF407A"/>
    <w:rsid w:val="00AF54D9"/>
    <w:rsid w:val="00AF63B8"/>
    <w:rsid w:val="00AF7772"/>
    <w:rsid w:val="00B0137E"/>
    <w:rsid w:val="00B03BFB"/>
    <w:rsid w:val="00B03EB8"/>
    <w:rsid w:val="00B04349"/>
    <w:rsid w:val="00B051C9"/>
    <w:rsid w:val="00B055D9"/>
    <w:rsid w:val="00B05832"/>
    <w:rsid w:val="00B05DDB"/>
    <w:rsid w:val="00B06E75"/>
    <w:rsid w:val="00B12433"/>
    <w:rsid w:val="00B145D3"/>
    <w:rsid w:val="00B148A8"/>
    <w:rsid w:val="00B15A22"/>
    <w:rsid w:val="00B1607C"/>
    <w:rsid w:val="00B20A67"/>
    <w:rsid w:val="00B21106"/>
    <w:rsid w:val="00B216AD"/>
    <w:rsid w:val="00B233CA"/>
    <w:rsid w:val="00B24F48"/>
    <w:rsid w:val="00B2616B"/>
    <w:rsid w:val="00B265AB"/>
    <w:rsid w:val="00B30C25"/>
    <w:rsid w:val="00B3107D"/>
    <w:rsid w:val="00B312E2"/>
    <w:rsid w:val="00B31E21"/>
    <w:rsid w:val="00B331D5"/>
    <w:rsid w:val="00B345C8"/>
    <w:rsid w:val="00B37381"/>
    <w:rsid w:val="00B37CF3"/>
    <w:rsid w:val="00B43297"/>
    <w:rsid w:val="00B43347"/>
    <w:rsid w:val="00B455FA"/>
    <w:rsid w:val="00B479F0"/>
    <w:rsid w:val="00B47ABA"/>
    <w:rsid w:val="00B5000B"/>
    <w:rsid w:val="00B5006D"/>
    <w:rsid w:val="00B5053C"/>
    <w:rsid w:val="00B51BFF"/>
    <w:rsid w:val="00B53379"/>
    <w:rsid w:val="00B54AFE"/>
    <w:rsid w:val="00B564B2"/>
    <w:rsid w:val="00B57954"/>
    <w:rsid w:val="00B60B99"/>
    <w:rsid w:val="00B61774"/>
    <w:rsid w:val="00B625F2"/>
    <w:rsid w:val="00B626BC"/>
    <w:rsid w:val="00B639A6"/>
    <w:rsid w:val="00B65AD1"/>
    <w:rsid w:val="00B667F6"/>
    <w:rsid w:val="00B66FFE"/>
    <w:rsid w:val="00B7088C"/>
    <w:rsid w:val="00B7266C"/>
    <w:rsid w:val="00B748B9"/>
    <w:rsid w:val="00B7602D"/>
    <w:rsid w:val="00B762BA"/>
    <w:rsid w:val="00B8057C"/>
    <w:rsid w:val="00B80FF5"/>
    <w:rsid w:val="00B86985"/>
    <w:rsid w:val="00B87848"/>
    <w:rsid w:val="00B935F4"/>
    <w:rsid w:val="00B93988"/>
    <w:rsid w:val="00B96E02"/>
    <w:rsid w:val="00B97B3A"/>
    <w:rsid w:val="00BA1CC7"/>
    <w:rsid w:val="00BA292E"/>
    <w:rsid w:val="00BA5D24"/>
    <w:rsid w:val="00BA660B"/>
    <w:rsid w:val="00BB0083"/>
    <w:rsid w:val="00BB0377"/>
    <w:rsid w:val="00BB1F8A"/>
    <w:rsid w:val="00BB211D"/>
    <w:rsid w:val="00BB2CEC"/>
    <w:rsid w:val="00BC0182"/>
    <w:rsid w:val="00BC0350"/>
    <w:rsid w:val="00BC04D4"/>
    <w:rsid w:val="00BC2760"/>
    <w:rsid w:val="00BC2947"/>
    <w:rsid w:val="00BC3BC4"/>
    <w:rsid w:val="00BC4806"/>
    <w:rsid w:val="00BC4A6F"/>
    <w:rsid w:val="00BC518C"/>
    <w:rsid w:val="00BC5304"/>
    <w:rsid w:val="00BC5BA8"/>
    <w:rsid w:val="00BC639F"/>
    <w:rsid w:val="00BC7D0A"/>
    <w:rsid w:val="00BC7E46"/>
    <w:rsid w:val="00BD192B"/>
    <w:rsid w:val="00BD2147"/>
    <w:rsid w:val="00BD43D4"/>
    <w:rsid w:val="00BD4E51"/>
    <w:rsid w:val="00BD7E31"/>
    <w:rsid w:val="00BE01F8"/>
    <w:rsid w:val="00BE3BE9"/>
    <w:rsid w:val="00BE3C0E"/>
    <w:rsid w:val="00BE45C9"/>
    <w:rsid w:val="00BE5924"/>
    <w:rsid w:val="00BE64E8"/>
    <w:rsid w:val="00BE7FC1"/>
    <w:rsid w:val="00BF059C"/>
    <w:rsid w:val="00BF13BA"/>
    <w:rsid w:val="00BF3881"/>
    <w:rsid w:val="00BF3B22"/>
    <w:rsid w:val="00BF3F98"/>
    <w:rsid w:val="00BF4197"/>
    <w:rsid w:val="00C0141A"/>
    <w:rsid w:val="00C02BC0"/>
    <w:rsid w:val="00C02F6C"/>
    <w:rsid w:val="00C03F0A"/>
    <w:rsid w:val="00C04667"/>
    <w:rsid w:val="00C0627A"/>
    <w:rsid w:val="00C06456"/>
    <w:rsid w:val="00C075A5"/>
    <w:rsid w:val="00C07B61"/>
    <w:rsid w:val="00C10BE4"/>
    <w:rsid w:val="00C1129F"/>
    <w:rsid w:val="00C12171"/>
    <w:rsid w:val="00C128BD"/>
    <w:rsid w:val="00C129D2"/>
    <w:rsid w:val="00C13511"/>
    <w:rsid w:val="00C138D2"/>
    <w:rsid w:val="00C160DE"/>
    <w:rsid w:val="00C1672E"/>
    <w:rsid w:val="00C16912"/>
    <w:rsid w:val="00C205F9"/>
    <w:rsid w:val="00C2149D"/>
    <w:rsid w:val="00C2184C"/>
    <w:rsid w:val="00C23EB4"/>
    <w:rsid w:val="00C257B0"/>
    <w:rsid w:val="00C25EF4"/>
    <w:rsid w:val="00C264CC"/>
    <w:rsid w:val="00C34425"/>
    <w:rsid w:val="00C3468F"/>
    <w:rsid w:val="00C35417"/>
    <w:rsid w:val="00C357FC"/>
    <w:rsid w:val="00C37638"/>
    <w:rsid w:val="00C37F30"/>
    <w:rsid w:val="00C40368"/>
    <w:rsid w:val="00C41272"/>
    <w:rsid w:val="00C412B9"/>
    <w:rsid w:val="00C416A9"/>
    <w:rsid w:val="00C43C4D"/>
    <w:rsid w:val="00C4433A"/>
    <w:rsid w:val="00C45DB4"/>
    <w:rsid w:val="00C46544"/>
    <w:rsid w:val="00C506EE"/>
    <w:rsid w:val="00C5228E"/>
    <w:rsid w:val="00C54C73"/>
    <w:rsid w:val="00C57EF2"/>
    <w:rsid w:val="00C60C5C"/>
    <w:rsid w:val="00C645CE"/>
    <w:rsid w:val="00C64A72"/>
    <w:rsid w:val="00C67011"/>
    <w:rsid w:val="00C67BF8"/>
    <w:rsid w:val="00C716A4"/>
    <w:rsid w:val="00C71AD0"/>
    <w:rsid w:val="00C73234"/>
    <w:rsid w:val="00C737F7"/>
    <w:rsid w:val="00C742D9"/>
    <w:rsid w:val="00C777DB"/>
    <w:rsid w:val="00C77802"/>
    <w:rsid w:val="00C77A35"/>
    <w:rsid w:val="00C80EF7"/>
    <w:rsid w:val="00C821B0"/>
    <w:rsid w:val="00C8241B"/>
    <w:rsid w:val="00C835C4"/>
    <w:rsid w:val="00C84891"/>
    <w:rsid w:val="00C848BC"/>
    <w:rsid w:val="00C86A42"/>
    <w:rsid w:val="00C87635"/>
    <w:rsid w:val="00C90062"/>
    <w:rsid w:val="00C90D4B"/>
    <w:rsid w:val="00C90E74"/>
    <w:rsid w:val="00C91FB5"/>
    <w:rsid w:val="00C936C8"/>
    <w:rsid w:val="00C9419E"/>
    <w:rsid w:val="00C94304"/>
    <w:rsid w:val="00C94376"/>
    <w:rsid w:val="00C944D2"/>
    <w:rsid w:val="00C95852"/>
    <w:rsid w:val="00C95F8F"/>
    <w:rsid w:val="00CA0F66"/>
    <w:rsid w:val="00CA21EA"/>
    <w:rsid w:val="00CA28EB"/>
    <w:rsid w:val="00CA325C"/>
    <w:rsid w:val="00CA3378"/>
    <w:rsid w:val="00CA7431"/>
    <w:rsid w:val="00CB1713"/>
    <w:rsid w:val="00CB1EBF"/>
    <w:rsid w:val="00CB2F44"/>
    <w:rsid w:val="00CB3006"/>
    <w:rsid w:val="00CB63DB"/>
    <w:rsid w:val="00CB654D"/>
    <w:rsid w:val="00CB76F4"/>
    <w:rsid w:val="00CC00B6"/>
    <w:rsid w:val="00CC0A48"/>
    <w:rsid w:val="00CC0BFD"/>
    <w:rsid w:val="00CC3960"/>
    <w:rsid w:val="00CC6DD4"/>
    <w:rsid w:val="00CD544E"/>
    <w:rsid w:val="00CE0370"/>
    <w:rsid w:val="00CE063F"/>
    <w:rsid w:val="00CE2F4C"/>
    <w:rsid w:val="00CE5581"/>
    <w:rsid w:val="00CE5A3D"/>
    <w:rsid w:val="00CF4ACD"/>
    <w:rsid w:val="00CF4B18"/>
    <w:rsid w:val="00CF5968"/>
    <w:rsid w:val="00CF693B"/>
    <w:rsid w:val="00CF76C6"/>
    <w:rsid w:val="00CF7CD9"/>
    <w:rsid w:val="00D04FAA"/>
    <w:rsid w:val="00D06169"/>
    <w:rsid w:val="00D0716A"/>
    <w:rsid w:val="00D07E31"/>
    <w:rsid w:val="00D12EDD"/>
    <w:rsid w:val="00D15AC6"/>
    <w:rsid w:val="00D207D4"/>
    <w:rsid w:val="00D229C7"/>
    <w:rsid w:val="00D25007"/>
    <w:rsid w:val="00D25D20"/>
    <w:rsid w:val="00D26608"/>
    <w:rsid w:val="00D2662D"/>
    <w:rsid w:val="00D26803"/>
    <w:rsid w:val="00D26835"/>
    <w:rsid w:val="00D26C87"/>
    <w:rsid w:val="00D3125C"/>
    <w:rsid w:val="00D31BA4"/>
    <w:rsid w:val="00D31DCD"/>
    <w:rsid w:val="00D3282C"/>
    <w:rsid w:val="00D34297"/>
    <w:rsid w:val="00D407D7"/>
    <w:rsid w:val="00D4103F"/>
    <w:rsid w:val="00D4132F"/>
    <w:rsid w:val="00D428AE"/>
    <w:rsid w:val="00D42E0D"/>
    <w:rsid w:val="00D43895"/>
    <w:rsid w:val="00D4450A"/>
    <w:rsid w:val="00D44EF3"/>
    <w:rsid w:val="00D45014"/>
    <w:rsid w:val="00D45D23"/>
    <w:rsid w:val="00D46110"/>
    <w:rsid w:val="00D46963"/>
    <w:rsid w:val="00D4766C"/>
    <w:rsid w:val="00D50638"/>
    <w:rsid w:val="00D52ECA"/>
    <w:rsid w:val="00D52FFD"/>
    <w:rsid w:val="00D543EA"/>
    <w:rsid w:val="00D54AC4"/>
    <w:rsid w:val="00D54EE7"/>
    <w:rsid w:val="00D60039"/>
    <w:rsid w:val="00D62AAC"/>
    <w:rsid w:val="00D62D30"/>
    <w:rsid w:val="00D67EB7"/>
    <w:rsid w:val="00D71FDA"/>
    <w:rsid w:val="00D74402"/>
    <w:rsid w:val="00D75738"/>
    <w:rsid w:val="00D810D6"/>
    <w:rsid w:val="00D8166A"/>
    <w:rsid w:val="00D82206"/>
    <w:rsid w:val="00D84B17"/>
    <w:rsid w:val="00D911EC"/>
    <w:rsid w:val="00D91F5C"/>
    <w:rsid w:val="00D935FA"/>
    <w:rsid w:val="00D939F0"/>
    <w:rsid w:val="00D93D89"/>
    <w:rsid w:val="00D96058"/>
    <w:rsid w:val="00D97F98"/>
    <w:rsid w:val="00DA0FEF"/>
    <w:rsid w:val="00DA1537"/>
    <w:rsid w:val="00DA29E6"/>
    <w:rsid w:val="00DA3C1A"/>
    <w:rsid w:val="00DA3F04"/>
    <w:rsid w:val="00DA57FD"/>
    <w:rsid w:val="00DA5B95"/>
    <w:rsid w:val="00DB0287"/>
    <w:rsid w:val="00DB1039"/>
    <w:rsid w:val="00DB113A"/>
    <w:rsid w:val="00DB17F5"/>
    <w:rsid w:val="00DB5E47"/>
    <w:rsid w:val="00DB6441"/>
    <w:rsid w:val="00DB7822"/>
    <w:rsid w:val="00DB7C03"/>
    <w:rsid w:val="00DC060C"/>
    <w:rsid w:val="00DC0907"/>
    <w:rsid w:val="00DC1193"/>
    <w:rsid w:val="00DC251D"/>
    <w:rsid w:val="00DC2ADB"/>
    <w:rsid w:val="00DD1130"/>
    <w:rsid w:val="00DD1C24"/>
    <w:rsid w:val="00DD1C49"/>
    <w:rsid w:val="00DD2624"/>
    <w:rsid w:val="00DD534B"/>
    <w:rsid w:val="00DD6098"/>
    <w:rsid w:val="00DD619A"/>
    <w:rsid w:val="00DD6ED3"/>
    <w:rsid w:val="00DD797B"/>
    <w:rsid w:val="00DE0FE2"/>
    <w:rsid w:val="00DE1155"/>
    <w:rsid w:val="00DE3032"/>
    <w:rsid w:val="00DF0122"/>
    <w:rsid w:val="00DF05B2"/>
    <w:rsid w:val="00DF0ECC"/>
    <w:rsid w:val="00DF13BD"/>
    <w:rsid w:val="00DF17BC"/>
    <w:rsid w:val="00DF1EB6"/>
    <w:rsid w:val="00DF5A89"/>
    <w:rsid w:val="00DF62DD"/>
    <w:rsid w:val="00DF7A39"/>
    <w:rsid w:val="00E00B40"/>
    <w:rsid w:val="00E00BB6"/>
    <w:rsid w:val="00E00F9A"/>
    <w:rsid w:val="00E01184"/>
    <w:rsid w:val="00E018CA"/>
    <w:rsid w:val="00E04774"/>
    <w:rsid w:val="00E05BF2"/>
    <w:rsid w:val="00E05F6F"/>
    <w:rsid w:val="00E072D5"/>
    <w:rsid w:val="00E07BFD"/>
    <w:rsid w:val="00E07FBC"/>
    <w:rsid w:val="00E11EE4"/>
    <w:rsid w:val="00E13DC9"/>
    <w:rsid w:val="00E15B5F"/>
    <w:rsid w:val="00E212AB"/>
    <w:rsid w:val="00E25AC5"/>
    <w:rsid w:val="00E26F77"/>
    <w:rsid w:val="00E26F8A"/>
    <w:rsid w:val="00E30046"/>
    <w:rsid w:val="00E3156C"/>
    <w:rsid w:val="00E34EDD"/>
    <w:rsid w:val="00E35D26"/>
    <w:rsid w:val="00E40860"/>
    <w:rsid w:val="00E437EC"/>
    <w:rsid w:val="00E4411C"/>
    <w:rsid w:val="00E446A5"/>
    <w:rsid w:val="00E447B8"/>
    <w:rsid w:val="00E455C9"/>
    <w:rsid w:val="00E46B94"/>
    <w:rsid w:val="00E47AFC"/>
    <w:rsid w:val="00E47D45"/>
    <w:rsid w:val="00E52628"/>
    <w:rsid w:val="00E564C9"/>
    <w:rsid w:val="00E56E35"/>
    <w:rsid w:val="00E60676"/>
    <w:rsid w:val="00E60D76"/>
    <w:rsid w:val="00E61098"/>
    <w:rsid w:val="00E61612"/>
    <w:rsid w:val="00E625FC"/>
    <w:rsid w:val="00E6296C"/>
    <w:rsid w:val="00E659C8"/>
    <w:rsid w:val="00E66539"/>
    <w:rsid w:val="00E708ED"/>
    <w:rsid w:val="00E71639"/>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6A01"/>
    <w:rsid w:val="00E97241"/>
    <w:rsid w:val="00EA0B51"/>
    <w:rsid w:val="00EA14C7"/>
    <w:rsid w:val="00EA182F"/>
    <w:rsid w:val="00EA19CC"/>
    <w:rsid w:val="00EA3091"/>
    <w:rsid w:val="00EA3370"/>
    <w:rsid w:val="00EA485C"/>
    <w:rsid w:val="00EA6882"/>
    <w:rsid w:val="00EA6A1C"/>
    <w:rsid w:val="00EA6FB4"/>
    <w:rsid w:val="00EA71FB"/>
    <w:rsid w:val="00EB0C2C"/>
    <w:rsid w:val="00EB3033"/>
    <w:rsid w:val="00EB52FE"/>
    <w:rsid w:val="00EB5B23"/>
    <w:rsid w:val="00EC23FE"/>
    <w:rsid w:val="00EC3825"/>
    <w:rsid w:val="00EC439C"/>
    <w:rsid w:val="00EC459C"/>
    <w:rsid w:val="00EC6D3E"/>
    <w:rsid w:val="00ED2AA8"/>
    <w:rsid w:val="00ED3FD8"/>
    <w:rsid w:val="00ED46A2"/>
    <w:rsid w:val="00ED47D5"/>
    <w:rsid w:val="00ED590D"/>
    <w:rsid w:val="00ED68EA"/>
    <w:rsid w:val="00ED779B"/>
    <w:rsid w:val="00EE04FB"/>
    <w:rsid w:val="00EE13BE"/>
    <w:rsid w:val="00EE2CC2"/>
    <w:rsid w:val="00EE2E61"/>
    <w:rsid w:val="00EE3902"/>
    <w:rsid w:val="00EE3AB8"/>
    <w:rsid w:val="00EE3C46"/>
    <w:rsid w:val="00EE6988"/>
    <w:rsid w:val="00EF27D3"/>
    <w:rsid w:val="00EF4475"/>
    <w:rsid w:val="00EF4783"/>
    <w:rsid w:val="00EF59B2"/>
    <w:rsid w:val="00F00D36"/>
    <w:rsid w:val="00F020CE"/>
    <w:rsid w:val="00F042DF"/>
    <w:rsid w:val="00F06DDD"/>
    <w:rsid w:val="00F06DE4"/>
    <w:rsid w:val="00F10358"/>
    <w:rsid w:val="00F10C0D"/>
    <w:rsid w:val="00F117FF"/>
    <w:rsid w:val="00F126D7"/>
    <w:rsid w:val="00F154C9"/>
    <w:rsid w:val="00F154E4"/>
    <w:rsid w:val="00F15650"/>
    <w:rsid w:val="00F218AE"/>
    <w:rsid w:val="00F23C75"/>
    <w:rsid w:val="00F24289"/>
    <w:rsid w:val="00F2504B"/>
    <w:rsid w:val="00F25BCD"/>
    <w:rsid w:val="00F26382"/>
    <w:rsid w:val="00F2776D"/>
    <w:rsid w:val="00F31D08"/>
    <w:rsid w:val="00F32D5D"/>
    <w:rsid w:val="00F347A1"/>
    <w:rsid w:val="00F35989"/>
    <w:rsid w:val="00F35B24"/>
    <w:rsid w:val="00F40C2D"/>
    <w:rsid w:val="00F41630"/>
    <w:rsid w:val="00F42286"/>
    <w:rsid w:val="00F4233B"/>
    <w:rsid w:val="00F51296"/>
    <w:rsid w:val="00F53CE5"/>
    <w:rsid w:val="00F57701"/>
    <w:rsid w:val="00F6331E"/>
    <w:rsid w:val="00F63B03"/>
    <w:rsid w:val="00F63CE4"/>
    <w:rsid w:val="00F64A24"/>
    <w:rsid w:val="00F64E3F"/>
    <w:rsid w:val="00F656F3"/>
    <w:rsid w:val="00F65979"/>
    <w:rsid w:val="00F66C72"/>
    <w:rsid w:val="00F672E8"/>
    <w:rsid w:val="00F74115"/>
    <w:rsid w:val="00F757B8"/>
    <w:rsid w:val="00F75B23"/>
    <w:rsid w:val="00F76293"/>
    <w:rsid w:val="00F7662E"/>
    <w:rsid w:val="00F7666D"/>
    <w:rsid w:val="00F77F9E"/>
    <w:rsid w:val="00F813C9"/>
    <w:rsid w:val="00F849D1"/>
    <w:rsid w:val="00F86015"/>
    <w:rsid w:val="00F91316"/>
    <w:rsid w:val="00F91B0E"/>
    <w:rsid w:val="00F9311B"/>
    <w:rsid w:val="00F93257"/>
    <w:rsid w:val="00F96180"/>
    <w:rsid w:val="00FA025E"/>
    <w:rsid w:val="00FA0537"/>
    <w:rsid w:val="00FA4BE5"/>
    <w:rsid w:val="00FA5160"/>
    <w:rsid w:val="00FA6216"/>
    <w:rsid w:val="00FA709A"/>
    <w:rsid w:val="00FB1C43"/>
    <w:rsid w:val="00FB40F3"/>
    <w:rsid w:val="00FB506C"/>
    <w:rsid w:val="00FB5651"/>
    <w:rsid w:val="00FB5EEE"/>
    <w:rsid w:val="00FB6F4E"/>
    <w:rsid w:val="00FB7AD9"/>
    <w:rsid w:val="00FC0B97"/>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D31DA"/>
    <w:rsid w:val="00FD6701"/>
    <w:rsid w:val="00FE0C8F"/>
    <w:rsid w:val="00FE41F2"/>
    <w:rsid w:val="00FE4312"/>
    <w:rsid w:val="00FF0CC3"/>
    <w:rsid w:val="00FF0F54"/>
    <w:rsid w:val="00FF1547"/>
    <w:rsid w:val="00FF1D2C"/>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AF1F1E"/>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Nierozpoznanawzmianka">
    <w:name w:val="Unresolved Mention"/>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73879458">
      <w:bodyDiv w:val="1"/>
      <w:marLeft w:val="0"/>
      <w:marRight w:val="0"/>
      <w:marTop w:val="0"/>
      <w:marBottom w:val="0"/>
      <w:divBdr>
        <w:top w:val="none" w:sz="0" w:space="0" w:color="auto"/>
        <w:left w:val="none" w:sz="0" w:space="0" w:color="auto"/>
        <w:bottom w:val="none" w:sz="0" w:space="0" w:color="auto"/>
        <w:right w:val="none" w:sz="0" w:space="0" w:color="auto"/>
      </w:divBdr>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194469365">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76329688">
      <w:bodyDiv w:val="1"/>
      <w:marLeft w:val="0"/>
      <w:marRight w:val="0"/>
      <w:marTop w:val="0"/>
      <w:marBottom w:val="0"/>
      <w:divBdr>
        <w:top w:val="none" w:sz="0" w:space="0" w:color="auto"/>
        <w:left w:val="none" w:sz="0" w:space="0" w:color="auto"/>
        <w:bottom w:val="none" w:sz="0" w:space="0" w:color="auto"/>
        <w:right w:val="none" w:sz="0" w:space="0" w:color="auto"/>
      </w:divBdr>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985354059">
      <w:bodyDiv w:val="1"/>
      <w:marLeft w:val="0"/>
      <w:marRight w:val="0"/>
      <w:marTop w:val="0"/>
      <w:marBottom w:val="0"/>
      <w:divBdr>
        <w:top w:val="none" w:sz="0" w:space="0" w:color="auto"/>
        <w:left w:val="none" w:sz="0" w:space="0" w:color="auto"/>
        <w:bottom w:val="none" w:sz="0" w:space="0" w:color="auto"/>
        <w:right w:val="none" w:sz="0" w:space="0" w:color="auto"/>
      </w:divBdr>
    </w:div>
    <w:div w:id="1004671027">
      <w:bodyDiv w:val="1"/>
      <w:marLeft w:val="0"/>
      <w:marRight w:val="0"/>
      <w:marTop w:val="0"/>
      <w:marBottom w:val="0"/>
      <w:divBdr>
        <w:top w:val="none" w:sz="0" w:space="0" w:color="auto"/>
        <w:left w:val="none" w:sz="0" w:space="0" w:color="auto"/>
        <w:bottom w:val="none" w:sz="0" w:space="0" w:color="auto"/>
        <w:right w:val="none" w:sz="0" w:space="0" w:color="auto"/>
      </w:divBdr>
    </w:div>
    <w:div w:id="1018433042">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38967660">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01613332">
      <w:bodyDiv w:val="1"/>
      <w:marLeft w:val="0"/>
      <w:marRight w:val="0"/>
      <w:marTop w:val="0"/>
      <w:marBottom w:val="0"/>
      <w:divBdr>
        <w:top w:val="none" w:sz="0" w:space="0" w:color="auto"/>
        <w:left w:val="none" w:sz="0" w:space="0" w:color="auto"/>
        <w:bottom w:val="none" w:sz="0" w:space="0" w:color="auto"/>
        <w:right w:val="none" w:sz="0" w:space="0" w:color="auto"/>
      </w:divBdr>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do@mla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la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mlaw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hyperlink" Target="mailto:piotr.tomaszewski@mla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23EE-265F-4F29-918B-FB8C301F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50</Pages>
  <Words>19715</Words>
  <Characters>118291</Characters>
  <Application>Microsoft Office Word</Application>
  <DocSecurity>0</DocSecurity>
  <Lines>985</Lines>
  <Paragraphs>275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Aneta Malinowska</cp:lastModifiedBy>
  <cp:revision>14</cp:revision>
  <cp:lastPrinted>2021-09-02T12:15:00Z</cp:lastPrinted>
  <dcterms:created xsi:type="dcterms:W3CDTF">2022-02-25T09:22:00Z</dcterms:created>
  <dcterms:modified xsi:type="dcterms:W3CDTF">2022-03-22T13:22:00Z</dcterms:modified>
</cp:coreProperties>
</file>