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BAB2B" w14:textId="458BA7EE" w:rsidR="00084C76" w:rsidRPr="00C37638" w:rsidRDefault="00084C76" w:rsidP="00C37638">
      <w:pPr>
        <w:suppressAutoHyphens/>
        <w:spacing w:after="0"/>
        <w:jc w:val="center"/>
        <w:rPr>
          <w:rFonts w:ascii="Times New Roman" w:eastAsia="Times New Roman" w:hAnsi="Times New Roman" w:cs="Times New Roman"/>
          <w:b/>
          <w:bCs/>
          <w:sz w:val="24"/>
          <w:szCs w:val="24"/>
          <w:lang w:eastAsia="ar-SA"/>
        </w:rPr>
      </w:pPr>
      <w:r w:rsidRPr="00C37638">
        <w:rPr>
          <w:rFonts w:ascii="Times New Roman" w:eastAsia="Times New Roman" w:hAnsi="Times New Roman" w:cs="Times New Roman"/>
          <w:b/>
          <w:bCs/>
          <w:sz w:val="24"/>
          <w:szCs w:val="24"/>
          <w:lang w:eastAsia="ar-SA"/>
        </w:rPr>
        <w:t>MIASTO MŁAWA</w:t>
      </w:r>
    </w:p>
    <w:p w14:paraId="1E0284D6" w14:textId="77777777" w:rsidR="00084C76" w:rsidRPr="00C37638" w:rsidRDefault="00084C76" w:rsidP="00C37638">
      <w:pPr>
        <w:suppressAutoHyphens/>
        <w:spacing w:after="0"/>
        <w:jc w:val="center"/>
        <w:rPr>
          <w:rFonts w:ascii="Times New Roman" w:eastAsia="Times New Roman" w:hAnsi="Times New Roman" w:cs="Times New Roman"/>
          <w:b/>
          <w:bCs/>
          <w:sz w:val="24"/>
          <w:szCs w:val="24"/>
          <w:lang w:eastAsia="ar-SA"/>
        </w:rPr>
      </w:pPr>
      <w:r w:rsidRPr="00C37638">
        <w:rPr>
          <w:rFonts w:ascii="Times New Roman" w:eastAsia="Times New Roman" w:hAnsi="Times New Roman" w:cs="Times New Roman"/>
          <w:b/>
          <w:bCs/>
          <w:sz w:val="24"/>
          <w:szCs w:val="24"/>
          <w:lang w:eastAsia="ar-SA"/>
        </w:rPr>
        <w:t>reprezentowane przez</w:t>
      </w:r>
    </w:p>
    <w:p w14:paraId="61AED517" w14:textId="77777777" w:rsidR="00084C76" w:rsidRPr="00C37638" w:rsidRDefault="00084C76" w:rsidP="00C37638">
      <w:pPr>
        <w:suppressAutoHyphens/>
        <w:spacing w:after="0"/>
        <w:jc w:val="center"/>
        <w:rPr>
          <w:rFonts w:ascii="Times New Roman" w:eastAsia="Times New Roman" w:hAnsi="Times New Roman" w:cs="Times New Roman"/>
          <w:b/>
          <w:bCs/>
          <w:sz w:val="24"/>
          <w:szCs w:val="24"/>
          <w:lang w:eastAsia="ar-SA"/>
        </w:rPr>
      </w:pPr>
      <w:r w:rsidRPr="00C37638">
        <w:rPr>
          <w:rFonts w:ascii="Times New Roman" w:eastAsia="Times New Roman" w:hAnsi="Times New Roman" w:cs="Times New Roman"/>
          <w:b/>
          <w:bCs/>
          <w:sz w:val="24"/>
          <w:szCs w:val="24"/>
          <w:lang w:eastAsia="ar-SA"/>
        </w:rPr>
        <w:t>BURMISTRZA MIASTA MŁAWA</w:t>
      </w:r>
    </w:p>
    <w:p w14:paraId="6CCBC70B" w14:textId="77777777" w:rsidR="00084C76" w:rsidRPr="00C37638" w:rsidRDefault="00084C76" w:rsidP="00C37638">
      <w:pPr>
        <w:suppressAutoHyphens/>
        <w:spacing w:after="0"/>
        <w:jc w:val="center"/>
        <w:rPr>
          <w:rFonts w:ascii="Times New Roman" w:eastAsia="Times New Roman" w:hAnsi="Times New Roman" w:cs="Times New Roman"/>
          <w:sz w:val="24"/>
          <w:szCs w:val="24"/>
          <w:lang w:eastAsia="ar-SA"/>
        </w:rPr>
      </w:pPr>
    </w:p>
    <w:p w14:paraId="609FD82C" w14:textId="77777777" w:rsidR="003D1973" w:rsidRPr="00C37638" w:rsidRDefault="003D1973" w:rsidP="00C37638">
      <w:pPr>
        <w:widowControl w:val="0"/>
        <w:tabs>
          <w:tab w:val="center" w:pos="4536"/>
        </w:tabs>
        <w:spacing w:after="0" w:line="276" w:lineRule="auto"/>
        <w:jc w:val="center"/>
        <w:outlineLvl w:val="6"/>
        <w:rPr>
          <w:rFonts w:ascii="Times New Roman" w:eastAsia="Times New Roman" w:hAnsi="Times New Roman" w:cs="Times New Roman"/>
          <w:b/>
          <w:i/>
          <w:sz w:val="24"/>
          <w:szCs w:val="24"/>
          <w:lang w:eastAsia="pl-PL"/>
        </w:rPr>
      </w:pPr>
    </w:p>
    <w:p w14:paraId="6F34EE77" w14:textId="77777777" w:rsidR="003D1973" w:rsidRPr="00C37638" w:rsidRDefault="003D1973" w:rsidP="00C37638">
      <w:pPr>
        <w:widowControl w:val="0"/>
        <w:tabs>
          <w:tab w:val="center" w:pos="4536"/>
        </w:tabs>
        <w:spacing w:after="0" w:line="276" w:lineRule="auto"/>
        <w:jc w:val="center"/>
        <w:outlineLvl w:val="6"/>
        <w:rPr>
          <w:rFonts w:ascii="Times New Roman" w:eastAsia="Times New Roman" w:hAnsi="Times New Roman" w:cs="Times New Roman"/>
          <w:b/>
          <w:i/>
          <w:sz w:val="24"/>
          <w:szCs w:val="24"/>
          <w:lang w:eastAsia="pl-PL"/>
        </w:rPr>
      </w:pPr>
    </w:p>
    <w:p w14:paraId="5CAD4D4E" w14:textId="661D196F" w:rsidR="00601BB7" w:rsidRPr="00C37638" w:rsidRDefault="00601BB7" w:rsidP="005331DF">
      <w:pPr>
        <w:keepNext/>
        <w:suppressAutoHyphens/>
        <w:spacing w:after="0" w:line="360" w:lineRule="auto"/>
        <w:jc w:val="center"/>
        <w:outlineLvl w:val="0"/>
        <w:rPr>
          <w:rFonts w:ascii="Times New Roman" w:eastAsia="Times New Roman" w:hAnsi="Times New Roman" w:cs="Times New Roman"/>
          <w:b/>
          <w:bCs/>
          <w:sz w:val="24"/>
          <w:szCs w:val="24"/>
          <w:lang w:eastAsia="ar-SA"/>
        </w:rPr>
      </w:pPr>
      <w:r w:rsidRPr="00C37638">
        <w:rPr>
          <w:rFonts w:ascii="Times New Roman" w:eastAsia="Times New Roman" w:hAnsi="Times New Roman" w:cs="Times New Roman"/>
          <w:b/>
          <w:bCs/>
          <w:sz w:val="24"/>
          <w:szCs w:val="24"/>
          <w:lang w:eastAsia="ar-SA"/>
        </w:rPr>
        <w:t>SPECYFIKACJA WARUNKÓW ZAMÓWIENIA</w:t>
      </w:r>
    </w:p>
    <w:p w14:paraId="0565B030" w14:textId="4AF43630" w:rsidR="00C37638" w:rsidRDefault="00C37638" w:rsidP="005331DF">
      <w:pPr>
        <w:keepNext/>
        <w:suppressAutoHyphens/>
        <w:spacing w:after="0" w:line="360" w:lineRule="auto"/>
        <w:jc w:val="center"/>
        <w:outlineLvl w:val="0"/>
        <w:rPr>
          <w:rFonts w:ascii="Times New Roman" w:eastAsia="Times New Roman" w:hAnsi="Times New Roman" w:cs="Times New Roman"/>
          <w:b/>
          <w:bCs/>
          <w:sz w:val="24"/>
          <w:szCs w:val="24"/>
          <w:lang w:eastAsia="ar-SA"/>
        </w:rPr>
      </w:pPr>
      <w:r w:rsidRPr="00C37638">
        <w:rPr>
          <w:rFonts w:ascii="Times New Roman" w:eastAsia="Times New Roman" w:hAnsi="Times New Roman" w:cs="Times New Roman"/>
          <w:b/>
          <w:bCs/>
          <w:sz w:val="24"/>
          <w:szCs w:val="24"/>
          <w:lang w:eastAsia="ar-SA"/>
        </w:rPr>
        <w:t>(zwana dalej SWZ)</w:t>
      </w:r>
    </w:p>
    <w:p w14:paraId="15CFB891" w14:textId="73E645A3" w:rsidR="00C716A4" w:rsidRPr="00C37638" w:rsidRDefault="00C716A4" w:rsidP="005331DF">
      <w:pPr>
        <w:keepNext/>
        <w:suppressAutoHyphens/>
        <w:spacing w:after="0" w:line="360" w:lineRule="auto"/>
        <w:jc w:val="center"/>
        <w:outlineLvl w:val="0"/>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na roboty budowlane</w:t>
      </w:r>
    </w:p>
    <w:p w14:paraId="4E09070B" w14:textId="77777777" w:rsidR="006B200B" w:rsidRDefault="006B200B" w:rsidP="0054217A">
      <w:pPr>
        <w:suppressAutoHyphens/>
        <w:spacing w:after="120"/>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dla zadania pod nazwą: </w:t>
      </w:r>
    </w:p>
    <w:p w14:paraId="7F7B8FC2" w14:textId="793BB3A8" w:rsidR="00601BB7" w:rsidRPr="00C37638" w:rsidRDefault="006B200B" w:rsidP="0054217A">
      <w:pPr>
        <w:suppressAutoHyphens/>
        <w:spacing w:after="120"/>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„P</w:t>
      </w:r>
      <w:r w:rsidR="0054217A">
        <w:rPr>
          <w:rFonts w:ascii="Times New Roman" w:eastAsia="Times New Roman" w:hAnsi="Times New Roman" w:cs="Times New Roman"/>
          <w:b/>
          <w:bCs/>
          <w:sz w:val="24"/>
          <w:szCs w:val="24"/>
          <w:lang w:eastAsia="ar-SA"/>
        </w:rPr>
        <w:t>opraw</w:t>
      </w:r>
      <w:r>
        <w:rPr>
          <w:rFonts w:ascii="Times New Roman" w:eastAsia="Times New Roman" w:hAnsi="Times New Roman" w:cs="Times New Roman"/>
          <w:b/>
          <w:bCs/>
          <w:sz w:val="24"/>
          <w:szCs w:val="24"/>
          <w:lang w:eastAsia="ar-SA"/>
        </w:rPr>
        <w:t>a</w:t>
      </w:r>
      <w:r w:rsidR="0054217A">
        <w:rPr>
          <w:rFonts w:ascii="Times New Roman" w:eastAsia="Times New Roman" w:hAnsi="Times New Roman" w:cs="Times New Roman"/>
          <w:b/>
          <w:bCs/>
          <w:sz w:val="24"/>
          <w:szCs w:val="24"/>
          <w:lang w:eastAsia="ar-SA"/>
        </w:rPr>
        <w:t xml:space="preserve"> spójności komunikacyjnej Miasta Mława poprzez przebudowę ulicy Ciechanowskiej</w:t>
      </w:r>
      <w:r>
        <w:rPr>
          <w:rFonts w:ascii="Times New Roman" w:eastAsia="Times New Roman" w:hAnsi="Times New Roman" w:cs="Times New Roman"/>
          <w:b/>
          <w:bCs/>
          <w:sz w:val="24"/>
          <w:szCs w:val="24"/>
          <w:lang w:eastAsia="ar-SA"/>
        </w:rPr>
        <w:t>”</w:t>
      </w:r>
    </w:p>
    <w:p w14:paraId="502BAB35" w14:textId="1E74EA24" w:rsidR="00134C70" w:rsidRPr="00601BB7" w:rsidRDefault="006C597E" w:rsidP="004C168A">
      <w:pPr>
        <w:spacing w:after="120"/>
        <w:jc w:val="center"/>
        <w:rPr>
          <w:rFonts w:ascii="Times New Roman" w:hAnsi="Times New Roman" w:cs="Times New Roman"/>
          <w:b/>
        </w:rPr>
      </w:pPr>
      <w:r>
        <w:rPr>
          <w:rFonts w:ascii="Times New Roman" w:hAnsi="Times New Roman" w:cs="Times New Roman"/>
          <w:b/>
        </w:rPr>
        <w:t>Postępowanie nr:</w:t>
      </w:r>
      <w:r w:rsidR="009250A9">
        <w:rPr>
          <w:rFonts w:ascii="Times New Roman" w:hAnsi="Times New Roman" w:cs="Times New Roman"/>
          <w:b/>
        </w:rPr>
        <w:t xml:space="preserve"> WI.271.</w:t>
      </w:r>
      <w:r w:rsidR="00FC6078">
        <w:rPr>
          <w:rFonts w:ascii="Times New Roman" w:hAnsi="Times New Roman" w:cs="Times New Roman"/>
          <w:b/>
        </w:rPr>
        <w:t>21</w:t>
      </w:r>
      <w:r w:rsidR="00540866">
        <w:rPr>
          <w:rFonts w:ascii="Times New Roman" w:hAnsi="Times New Roman" w:cs="Times New Roman"/>
          <w:b/>
        </w:rPr>
        <w:t>.2021</w:t>
      </w:r>
    </w:p>
    <w:p w14:paraId="3653FA5A" w14:textId="77777777" w:rsidR="003D1973" w:rsidRPr="003D1973" w:rsidRDefault="003D1973" w:rsidP="003D1973">
      <w:pPr>
        <w:spacing w:after="0" w:line="276" w:lineRule="auto"/>
        <w:ind w:left="3119" w:hanging="3119"/>
        <w:rPr>
          <w:rFonts w:ascii="Times New Roman" w:eastAsia="Calibri" w:hAnsi="Times New Roman" w:cs="Times New Roman"/>
          <w:b/>
          <w:sz w:val="24"/>
          <w:szCs w:val="24"/>
          <w:lang w:eastAsia="pl-PL"/>
        </w:rPr>
      </w:pPr>
    </w:p>
    <w:p w14:paraId="4EB83054" w14:textId="77777777" w:rsidR="003D1973" w:rsidRPr="003D1973" w:rsidRDefault="003D1973" w:rsidP="003D1973">
      <w:pPr>
        <w:spacing w:after="0" w:line="276" w:lineRule="auto"/>
        <w:ind w:left="3119" w:hanging="3119"/>
        <w:jc w:val="both"/>
        <w:rPr>
          <w:rFonts w:ascii="Times New Roman" w:eastAsia="Calibri" w:hAnsi="Times New Roman" w:cs="Times New Roman"/>
          <w:b/>
          <w:sz w:val="24"/>
          <w:szCs w:val="24"/>
          <w:lang w:eastAsia="pl-PL"/>
        </w:rPr>
      </w:pPr>
    </w:p>
    <w:p w14:paraId="6B5CA35C" w14:textId="77777777" w:rsidR="003D1973" w:rsidRDefault="003D1973" w:rsidP="003D1973">
      <w:pPr>
        <w:tabs>
          <w:tab w:val="left" w:pos="3240"/>
        </w:tabs>
        <w:spacing w:after="0" w:line="276" w:lineRule="auto"/>
        <w:jc w:val="both"/>
        <w:rPr>
          <w:rFonts w:ascii="Times New Roman" w:eastAsia="Times New Roman" w:hAnsi="Times New Roman" w:cs="Times New Roman"/>
          <w:b/>
          <w:sz w:val="24"/>
          <w:szCs w:val="24"/>
          <w:lang w:eastAsia="pl-PL"/>
        </w:rPr>
      </w:pPr>
    </w:p>
    <w:p w14:paraId="5BF403EB" w14:textId="77777777" w:rsidR="00673719" w:rsidRPr="003D1973" w:rsidRDefault="00673719" w:rsidP="003D1973">
      <w:pPr>
        <w:tabs>
          <w:tab w:val="left" w:pos="3240"/>
        </w:tabs>
        <w:spacing w:after="0" w:line="276" w:lineRule="auto"/>
        <w:jc w:val="both"/>
        <w:rPr>
          <w:rFonts w:ascii="Times New Roman" w:eastAsia="Times New Roman" w:hAnsi="Times New Roman" w:cs="Times New Roman"/>
          <w:b/>
          <w:sz w:val="24"/>
          <w:szCs w:val="24"/>
          <w:lang w:eastAsia="pl-PL"/>
        </w:rPr>
      </w:pPr>
    </w:p>
    <w:p w14:paraId="3B47462F" w14:textId="77777777" w:rsidR="003D1973" w:rsidRPr="00D04FAA" w:rsidRDefault="003D1973" w:rsidP="003D1973">
      <w:pPr>
        <w:tabs>
          <w:tab w:val="left" w:pos="3119"/>
        </w:tabs>
        <w:spacing w:after="0" w:line="276" w:lineRule="auto"/>
        <w:ind w:left="3119" w:hanging="3119"/>
        <w:rPr>
          <w:rFonts w:ascii="Times New Roman" w:eastAsia="Times New Roman" w:hAnsi="Times New Roman" w:cs="Times New Roman"/>
          <w:sz w:val="24"/>
          <w:szCs w:val="24"/>
          <w:lang w:eastAsia="pl-PL"/>
        </w:rPr>
      </w:pPr>
    </w:p>
    <w:p w14:paraId="385C3D8F" w14:textId="77777777" w:rsidR="003D1973" w:rsidRPr="003D1973" w:rsidRDefault="003D1973" w:rsidP="00A62E61">
      <w:pPr>
        <w:tabs>
          <w:tab w:val="left" w:pos="3119"/>
        </w:tabs>
        <w:spacing w:after="0" w:line="276" w:lineRule="auto"/>
        <w:rPr>
          <w:rFonts w:ascii="Times New Roman" w:eastAsia="Times New Roman" w:hAnsi="Times New Roman" w:cs="Times New Roman"/>
          <w:b/>
          <w:sz w:val="24"/>
          <w:szCs w:val="24"/>
          <w:lang w:eastAsia="pl-PL"/>
        </w:rPr>
      </w:pPr>
    </w:p>
    <w:p w14:paraId="45B2718A" w14:textId="77777777" w:rsidR="003D1973" w:rsidRPr="003D1973" w:rsidRDefault="003D1973" w:rsidP="003D1973">
      <w:pPr>
        <w:tabs>
          <w:tab w:val="left" w:pos="3240"/>
        </w:tabs>
        <w:spacing w:after="0" w:line="276" w:lineRule="auto"/>
        <w:rPr>
          <w:rFonts w:ascii="Times New Roman" w:eastAsia="Times New Roman" w:hAnsi="Times New Roman" w:cs="Times New Roman"/>
          <w:b/>
          <w:sz w:val="24"/>
          <w:szCs w:val="24"/>
          <w:lang w:eastAsia="pl-PL"/>
        </w:rPr>
      </w:pPr>
    </w:p>
    <w:p w14:paraId="02EC134E" w14:textId="77777777" w:rsidR="00810903" w:rsidRPr="00630BC6" w:rsidRDefault="00B53379" w:rsidP="009A6E12">
      <w:pPr>
        <w:suppressAutoHyphens/>
        <w:spacing w:after="0"/>
        <w:ind w:left="4956"/>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10903" w:rsidRPr="00630BC6">
        <w:rPr>
          <w:rFonts w:ascii="Times New Roman" w:eastAsia="Times New Roman" w:hAnsi="Times New Roman" w:cs="Times New Roman"/>
          <w:sz w:val="24"/>
          <w:szCs w:val="24"/>
          <w:lang w:eastAsia="ar-SA"/>
        </w:rPr>
        <w:t>Materiały zatwierdzone przez:</w:t>
      </w:r>
    </w:p>
    <w:p w14:paraId="35AD5514" w14:textId="77777777" w:rsidR="003466D5" w:rsidRPr="00630BC6" w:rsidRDefault="003466D5" w:rsidP="00810903">
      <w:pPr>
        <w:suppressAutoHyphens/>
        <w:spacing w:after="0"/>
        <w:ind w:left="4956" w:firstLine="708"/>
        <w:rPr>
          <w:rFonts w:ascii="Times New Roman" w:eastAsia="Times New Roman" w:hAnsi="Times New Roman" w:cs="Times New Roman"/>
          <w:sz w:val="24"/>
          <w:szCs w:val="24"/>
          <w:lang w:eastAsia="ar-SA"/>
        </w:rPr>
      </w:pPr>
    </w:p>
    <w:p w14:paraId="55A5AD85" w14:textId="77777777" w:rsidR="003466D5" w:rsidRDefault="003466D5" w:rsidP="00810903">
      <w:pPr>
        <w:suppressAutoHyphens/>
        <w:spacing w:after="0"/>
        <w:ind w:left="4956" w:firstLine="708"/>
        <w:rPr>
          <w:rFonts w:eastAsia="Times New Roman"/>
          <w:sz w:val="24"/>
          <w:szCs w:val="24"/>
          <w:lang w:eastAsia="ar-SA"/>
        </w:rPr>
      </w:pPr>
    </w:p>
    <w:p w14:paraId="4FFE9C36" w14:textId="77777777" w:rsidR="003466D5" w:rsidRDefault="003466D5" w:rsidP="00810903">
      <w:pPr>
        <w:suppressAutoHyphens/>
        <w:spacing w:after="0"/>
        <w:ind w:left="4956" w:firstLine="708"/>
        <w:rPr>
          <w:rFonts w:eastAsia="Times New Roman"/>
          <w:sz w:val="24"/>
          <w:szCs w:val="24"/>
          <w:lang w:eastAsia="ar-SA"/>
        </w:rPr>
      </w:pPr>
    </w:p>
    <w:p w14:paraId="75BB95BC" w14:textId="77777777" w:rsidR="00C46544" w:rsidRDefault="00C46544" w:rsidP="003466D5">
      <w:pPr>
        <w:suppressAutoHyphens/>
        <w:spacing w:after="0"/>
        <w:jc w:val="center"/>
        <w:rPr>
          <w:rFonts w:eastAsia="Times New Roman"/>
          <w:sz w:val="24"/>
          <w:szCs w:val="24"/>
          <w:lang w:eastAsia="ar-SA"/>
        </w:rPr>
      </w:pPr>
    </w:p>
    <w:p w14:paraId="386C507F" w14:textId="77777777" w:rsidR="00C46544" w:rsidRDefault="00C46544" w:rsidP="003466D5">
      <w:pPr>
        <w:suppressAutoHyphens/>
        <w:spacing w:after="0"/>
        <w:jc w:val="center"/>
        <w:rPr>
          <w:rFonts w:eastAsia="Times New Roman"/>
          <w:sz w:val="24"/>
          <w:szCs w:val="24"/>
          <w:lang w:eastAsia="ar-SA"/>
        </w:rPr>
      </w:pPr>
    </w:p>
    <w:p w14:paraId="2E58F413" w14:textId="77777777" w:rsidR="00C46544" w:rsidRDefault="00C46544" w:rsidP="003466D5">
      <w:pPr>
        <w:suppressAutoHyphens/>
        <w:spacing w:after="0"/>
        <w:jc w:val="center"/>
        <w:rPr>
          <w:rFonts w:eastAsia="Times New Roman"/>
          <w:sz w:val="24"/>
          <w:szCs w:val="24"/>
          <w:lang w:eastAsia="ar-SA"/>
        </w:rPr>
      </w:pPr>
    </w:p>
    <w:p w14:paraId="259851DF" w14:textId="77777777" w:rsidR="00C46544" w:rsidRDefault="00C46544" w:rsidP="003466D5">
      <w:pPr>
        <w:suppressAutoHyphens/>
        <w:spacing w:after="0"/>
        <w:jc w:val="center"/>
        <w:rPr>
          <w:rFonts w:eastAsia="Times New Roman"/>
          <w:sz w:val="24"/>
          <w:szCs w:val="24"/>
          <w:lang w:eastAsia="ar-SA"/>
        </w:rPr>
      </w:pPr>
    </w:p>
    <w:p w14:paraId="5F89B11A" w14:textId="77777777" w:rsidR="00C46544" w:rsidRDefault="00C46544" w:rsidP="003466D5">
      <w:pPr>
        <w:suppressAutoHyphens/>
        <w:spacing w:after="0"/>
        <w:jc w:val="center"/>
        <w:rPr>
          <w:rFonts w:eastAsia="Times New Roman"/>
          <w:sz w:val="24"/>
          <w:szCs w:val="24"/>
          <w:lang w:eastAsia="ar-SA"/>
        </w:rPr>
      </w:pPr>
    </w:p>
    <w:p w14:paraId="405C0B29" w14:textId="77777777" w:rsidR="00C46544" w:rsidRDefault="00C46544" w:rsidP="003466D5">
      <w:pPr>
        <w:suppressAutoHyphens/>
        <w:spacing w:after="0"/>
        <w:jc w:val="center"/>
        <w:rPr>
          <w:rFonts w:eastAsia="Times New Roman"/>
          <w:sz w:val="24"/>
          <w:szCs w:val="24"/>
          <w:lang w:eastAsia="ar-SA"/>
        </w:rPr>
      </w:pPr>
    </w:p>
    <w:p w14:paraId="26250022" w14:textId="77777777" w:rsidR="00C46544" w:rsidRDefault="00C46544" w:rsidP="003466D5">
      <w:pPr>
        <w:suppressAutoHyphens/>
        <w:spacing w:after="0"/>
        <w:jc w:val="center"/>
        <w:rPr>
          <w:rFonts w:eastAsia="Times New Roman"/>
          <w:sz w:val="24"/>
          <w:szCs w:val="24"/>
          <w:lang w:eastAsia="ar-SA"/>
        </w:rPr>
      </w:pPr>
    </w:p>
    <w:p w14:paraId="7482E2D4" w14:textId="77777777" w:rsidR="00C46544" w:rsidRDefault="00C46544" w:rsidP="003466D5">
      <w:pPr>
        <w:suppressAutoHyphens/>
        <w:spacing w:after="0"/>
        <w:jc w:val="center"/>
        <w:rPr>
          <w:rFonts w:eastAsia="Times New Roman"/>
          <w:sz w:val="24"/>
          <w:szCs w:val="24"/>
          <w:lang w:eastAsia="ar-SA"/>
        </w:rPr>
      </w:pPr>
    </w:p>
    <w:p w14:paraId="5C44CDFC" w14:textId="4D608429" w:rsidR="003466D5" w:rsidRDefault="009250A9" w:rsidP="00C37638">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Mława, </w:t>
      </w:r>
      <w:r w:rsidR="00E77F14">
        <w:rPr>
          <w:rFonts w:ascii="Times New Roman" w:eastAsia="Times New Roman" w:hAnsi="Times New Roman" w:cs="Times New Roman"/>
          <w:sz w:val="24"/>
          <w:szCs w:val="24"/>
          <w:lang w:eastAsia="ar-SA"/>
        </w:rPr>
        <w:t>wrzesień</w:t>
      </w:r>
      <w:r w:rsidR="00C37638">
        <w:rPr>
          <w:rFonts w:ascii="Times New Roman" w:eastAsia="Times New Roman" w:hAnsi="Times New Roman" w:cs="Times New Roman"/>
          <w:sz w:val="24"/>
          <w:szCs w:val="24"/>
          <w:lang w:eastAsia="ar-SA"/>
        </w:rPr>
        <w:t xml:space="preserve"> </w:t>
      </w:r>
      <w:r w:rsidR="003466D5" w:rsidRPr="008532CD">
        <w:rPr>
          <w:rFonts w:ascii="Times New Roman" w:eastAsia="Times New Roman" w:hAnsi="Times New Roman" w:cs="Times New Roman"/>
          <w:sz w:val="24"/>
          <w:szCs w:val="24"/>
          <w:lang w:eastAsia="ar-SA"/>
        </w:rPr>
        <w:t>2021</w:t>
      </w:r>
      <w:r w:rsidR="004C168A">
        <w:rPr>
          <w:rFonts w:ascii="Times New Roman" w:eastAsia="Times New Roman" w:hAnsi="Times New Roman" w:cs="Times New Roman"/>
          <w:sz w:val="24"/>
          <w:szCs w:val="24"/>
          <w:lang w:eastAsia="ar-SA"/>
        </w:rPr>
        <w:t xml:space="preserve"> </w:t>
      </w:r>
      <w:r w:rsidR="003466D5" w:rsidRPr="008532CD">
        <w:rPr>
          <w:rFonts w:ascii="Times New Roman" w:eastAsia="Times New Roman" w:hAnsi="Times New Roman" w:cs="Times New Roman"/>
          <w:sz w:val="24"/>
          <w:szCs w:val="24"/>
          <w:lang w:eastAsia="ar-SA"/>
        </w:rPr>
        <w:t>r.</w:t>
      </w:r>
    </w:p>
    <w:p w14:paraId="1DF460F3" w14:textId="43380B64" w:rsidR="00C37638" w:rsidRDefault="00C37638" w:rsidP="00134C70">
      <w:pPr>
        <w:suppressAutoHyphens/>
        <w:spacing w:after="0"/>
        <w:ind w:left="2832" w:firstLine="708"/>
        <w:rPr>
          <w:rFonts w:ascii="Times New Roman" w:eastAsia="Times New Roman" w:hAnsi="Times New Roman" w:cs="Times New Roman"/>
          <w:sz w:val="24"/>
          <w:szCs w:val="24"/>
          <w:lang w:eastAsia="ar-SA"/>
        </w:rPr>
      </w:pPr>
    </w:p>
    <w:p w14:paraId="5819CF3F" w14:textId="71308E82" w:rsidR="00C37638" w:rsidRDefault="00C37638" w:rsidP="00134C70">
      <w:pPr>
        <w:suppressAutoHyphens/>
        <w:spacing w:after="0"/>
        <w:ind w:left="2832" w:firstLine="708"/>
        <w:rPr>
          <w:rFonts w:ascii="Times New Roman" w:eastAsia="Times New Roman" w:hAnsi="Times New Roman" w:cs="Times New Roman"/>
          <w:sz w:val="24"/>
          <w:szCs w:val="24"/>
          <w:lang w:eastAsia="ar-SA"/>
        </w:rPr>
      </w:pPr>
    </w:p>
    <w:p w14:paraId="6ED7FD45" w14:textId="19C4CC29" w:rsidR="005331DF" w:rsidRDefault="005331DF">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14:paraId="075F77A6" w14:textId="2BD9333B" w:rsidR="000554E7" w:rsidRPr="00C37638" w:rsidRDefault="000554E7" w:rsidP="00F656F3">
      <w:pPr>
        <w:pStyle w:val="Nagwek4"/>
        <w:spacing w:before="120" w:after="120" w:line="240" w:lineRule="auto"/>
        <w:ind w:left="181" w:hanging="181"/>
        <w:jc w:val="both"/>
        <w:rPr>
          <w:rFonts w:ascii="Times New Roman" w:hAnsi="Times New Roman" w:cs="Times New Roman"/>
          <w:b/>
          <w:bCs/>
          <w:i w:val="0"/>
          <w:color w:val="auto"/>
          <w:sz w:val="24"/>
          <w:szCs w:val="24"/>
        </w:rPr>
      </w:pPr>
      <w:r w:rsidRPr="00C37638">
        <w:rPr>
          <w:rFonts w:ascii="Times New Roman" w:hAnsi="Times New Roman" w:cs="Times New Roman"/>
          <w:b/>
          <w:bCs/>
          <w:i w:val="0"/>
          <w:color w:val="auto"/>
          <w:sz w:val="24"/>
          <w:szCs w:val="24"/>
        </w:rPr>
        <w:lastRenderedPageBreak/>
        <w:t xml:space="preserve">I. </w:t>
      </w:r>
      <w:r w:rsidR="00C37638" w:rsidRPr="00C37638">
        <w:rPr>
          <w:rFonts w:ascii="Times New Roman" w:hAnsi="Times New Roman" w:cs="Times New Roman"/>
          <w:b/>
          <w:bCs/>
          <w:i w:val="0"/>
          <w:color w:val="auto"/>
          <w:sz w:val="24"/>
          <w:szCs w:val="24"/>
        </w:rPr>
        <w:t>NAZWA ORAZ ADRES ZAMAWIAJĄCEGO</w:t>
      </w:r>
      <w:r w:rsidRPr="00C37638">
        <w:rPr>
          <w:rFonts w:ascii="Times New Roman" w:hAnsi="Times New Roman" w:cs="Times New Roman"/>
          <w:b/>
          <w:bCs/>
          <w:i w:val="0"/>
          <w:color w:val="auto"/>
          <w:sz w:val="24"/>
          <w:szCs w:val="24"/>
        </w:rPr>
        <w:t>:</w:t>
      </w:r>
    </w:p>
    <w:p w14:paraId="747DDB5E" w14:textId="468F2D2F" w:rsidR="000554E7" w:rsidRPr="00C37638" w:rsidRDefault="000554E7" w:rsidP="00C37638">
      <w:pPr>
        <w:spacing w:after="0" w:line="240" w:lineRule="auto"/>
        <w:jc w:val="both"/>
        <w:rPr>
          <w:rFonts w:ascii="Times New Roman" w:hAnsi="Times New Roman" w:cs="Times New Roman"/>
          <w:sz w:val="24"/>
          <w:szCs w:val="24"/>
        </w:rPr>
      </w:pPr>
      <w:r w:rsidRPr="00C37638">
        <w:rPr>
          <w:rFonts w:ascii="Times New Roman" w:hAnsi="Times New Roman" w:cs="Times New Roman"/>
          <w:sz w:val="24"/>
          <w:szCs w:val="24"/>
        </w:rPr>
        <w:t xml:space="preserve">Miasto Mława </w:t>
      </w:r>
    </w:p>
    <w:p w14:paraId="1B558A9B" w14:textId="77777777" w:rsidR="000554E7" w:rsidRPr="00C37638" w:rsidRDefault="000554E7" w:rsidP="00C37638">
      <w:pPr>
        <w:spacing w:after="0" w:line="240" w:lineRule="auto"/>
        <w:jc w:val="both"/>
        <w:rPr>
          <w:rFonts w:ascii="Times New Roman" w:hAnsi="Times New Roman" w:cs="Times New Roman"/>
          <w:sz w:val="24"/>
          <w:szCs w:val="24"/>
        </w:rPr>
      </w:pPr>
      <w:r w:rsidRPr="00C37638">
        <w:rPr>
          <w:rFonts w:ascii="Times New Roman" w:hAnsi="Times New Roman" w:cs="Times New Roman"/>
          <w:sz w:val="24"/>
          <w:szCs w:val="24"/>
        </w:rPr>
        <w:t xml:space="preserve">Stary Rynek 19 </w:t>
      </w:r>
    </w:p>
    <w:p w14:paraId="3BB30DB0" w14:textId="77777777" w:rsidR="000554E7" w:rsidRPr="00C37638" w:rsidRDefault="000554E7" w:rsidP="00C37638">
      <w:pPr>
        <w:spacing w:after="0" w:line="240" w:lineRule="auto"/>
        <w:jc w:val="both"/>
        <w:rPr>
          <w:rFonts w:ascii="Times New Roman" w:hAnsi="Times New Roman" w:cs="Times New Roman"/>
          <w:sz w:val="24"/>
          <w:szCs w:val="24"/>
        </w:rPr>
      </w:pPr>
      <w:r w:rsidRPr="00C37638">
        <w:rPr>
          <w:rFonts w:ascii="Times New Roman" w:hAnsi="Times New Roman" w:cs="Times New Roman"/>
          <w:sz w:val="24"/>
          <w:szCs w:val="24"/>
        </w:rPr>
        <w:t>06-500 Mława</w:t>
      </w:r>
    </w:p>
    <w:p w14:paraId="5F20E750" w14:textId="77777777" w:rsidR="000554E7" w:rsidRPr="000E14D5" w:rsidRDefault="000554E7" w:rsidP="00C37638">
      <w:pPr>
        <w:spacing w:after="0" w:line="240" w:lineRule="auto"/>
        <w:jc w:val="both"/>
        <w:rPr>
          <w:rFonts w:ascii="Times New Roman" w:hAnsi="Times New Roman" w:cs="Times New Roman"/>
          <w:sz w:val="24"/>
          <w:szCs w:val="24"/>
          <w:lang w:val="it-IT"/>
        </w:rPr>
      </w:pPr>
      <w:r w:rsidRPr="000E14D5">
        <w:rPr>
          <w:rFonts w:ascii="Times New Roman" w:hAnsi="Times New Roman" w:cs="Times New Roman"/>
          <w:sz w:val="24"/>
          <w:szCs w:val="24"/>
          <w:lang w:val="it-IT"/>
        </w:rPr>
        <w:t>tel.:</w:t>
      </w:r>
      <w:r w:rsidRPr="000E14D5">
        <w:rPr>
          <w:rFonts w:ascii="Times New Roman" w:hAnsi="Times New Roman" w:cs="Times New Roman"/>
          <w:sz w:val="24"/>
          <w:szCs w:val="24"/>
          <w:lang w:val="it-IT"/>
        </w:rPr>
        <w:tab/>
        <w:t>23 654 33 82</w:t>
      </w:r>
    </w:p>
    <w:p w14:paraId="1A04EB44" w14:textId="2EA589A5" w:rsidR="00FC39A1" w:rsidRDefault="00FC39A1" w:rsidP="00C37638">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adres strony internetowej: www.mlawa.pl</w:t>
      </w:r>
    </w:p>
    <w:p w14:paraId="0C56C1C1" w14:textId="4F36D903" w:rsidR="000554E7" w:rsidRPr="000E14D5" w:rsidRDefault="00FC39A1" w:rsidP="00C37638">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poczta elektroniczna: </w:t>
      </w:r>
      <w:r w:rsidR="00D54AC4">
        <w:rPr>
          <w:rFonts w:ascii="Times New Roman" w:hAnsi="Times New Roman" w:cs="Times New Roman"/>
          <w:sz w:val="24"/>
          <w:szCs w:val="24"/>
          <w:lang w:val="it-IT"/>
        </w:rPr>
        <w:t>info</w:t>
      </w:r>
      <w:r>
        <w:rPr>
          <w:rFonts w:ascii="Times New Roman" w:hAnsi="Times New Roman" w:cs="Times New Roman"/>
          <w:sz w:val="24"/>
          <w:szCs w:val="24"/>
          <w:lang w:val="it-IT"/>
        </w:rPr>
        <w:t>@mlawa.pl</w:t>
      </w:r>
    </w:p>
    <w:p w14:paraId="4F8F0016" w14:textId="55A0C7D7" w:rsidR="000554E7" w:rsidRDefault="00FE0C8F" w:rsidP="00C37638">
      <w:pPr>
        <w:pStyle w:val="Tekstpodstawowy"/>
        <w:autoSpaceDE/>
        <w:spacing w:line="312" w:lineRule="auto"/>
        <w:rPr>
          <w:color w:val="0070C0"/>
        </w:rPr>
      </w:pPr>
      <w:r>
        <w:t xml:space="preserve">strona </w:t>
      </w:r>
      <w:r w:rsidR="00FC39A1">
        <w:t xml:space="preserve">internetowa prowadzonego postępowania: </w:t>
      </w:r>
      <w:r w:rsidR="00FC39A1" w:rsidRPr="00FC39A1">
        <w:t>https://bip.mlawa.pl/zamowienia-publiczne</w:t>
      </w:r>
    </w:p>
    <w:p w14:paraId="06397A3B" w14:textId="352C3AA8" w:rsidR="00FC39A1" w:rsidRPr="00FC39A1" w:rsidRDefault="00FC39A1" w:rsidP="00FC39A1">
      <w:pPr>
        <w:pStyle w:val="Nagwek4"/>
        <w:spacing w:before="120" w:after="120" w:line="240" w:lineRule="auto"/>
        <w:jc w:val="both"/>
        <w:rPr>
          <w:rFonts w:ascii="Times New Roman" w:hAnsi="Times New Roman" w:cs="Times New Roman"/>
          <w:b/>
          <w:bCs/>
          <w:i w:val="0"/>
          <w:iCs w:val="0"/>
          <w:color w:val="auto"/>
          <w:sz w:val="24"/>
          <w:szCs w:val="24"/>
        </w:rPr>
      </w:pPr>
      <w:r w:rsidRPr="00FC39A1">
        <w:rPr>
          <w:rFonts w:ascii="Times New Roman" w:hAnsi="Times New Roman" w:cs="Times New Roman"/>
          <w:b/>
          <w:bCs/>
          <w:i w:val="0"/>
          <w:iCs w:val="0"/>
          <w:color w:val="auto"/>
          <w:sz w:val="24"/>
          <w:szCs w:val="24"/>
        </w:rPr>
        <w:t>II. ADRES STRONY INTERNETOWEJ, NA KTÓREJ UDOSTĘPNIANE BĘDĄ ZMIANY I</w:t>
      </w:r>
      <w:r>
        <w:rPr>
          <w:rFonts w:ascii="Times New Roman" w:hAnsi="Times New Roman" w:cs="Times New Roman"/>
          <w:b/>
          <w:bCs/>
          <w:i w:val="0"/>
          <w:iCs w:val="0"/>
          <w:color w:val="auto"/>
          <w:sz w:val="24"/>
          <w:szCs w:val="24"/>
        </w:rPr>
        <w:t> </w:t>
      </w:r>
      <w:r w:rsidRPr="00FC39A1">
        <w:rPr>
          <w:rFonts w:ascii="Times New Roman" w:hAnsi="Times New Roman" w:cs="Times New Roman"/>
          <w:b/>
          <w:bCs/>
          <w:i w:val="0"/>
          <w:iCs w:val="0"/>
          <w:color w:val="auto"/>
          <w:sz w:val="24"/>
          <w:szCs w:val="24"/>
        </w:rPr>
        <w:t>WYJAŚNIENIA TREŚCI SWZ ORAZ INNE</w:t>
      </w:r>
      <w:r>
        <w:rPr>
          <w:rFonts w:ascii="Times New Roman" w:hAnsi="Times New Roman" w:cs="Times New Roman"/>
          <w:b/>
          <w:bCs/>
          <w:i w:val="0"/>
          <w:iCs w:val="0"/>
          <w:color w:val="auto"/>
          <w:sz w:val="24"/>
          <w:szCs w:val="24"/>
        </w:rPr>
        <w:t xml:space="preserve"> </w:t>
      </w:r>
      <w:r w:rsidRPr="00FC39A1">
        <w:rPr>
          <w:rFonts w:ascii="Times New Roman" w:hAnsi="Times New Roman" w:cs="Times New Roman"/>
          <w:b/>
          <w:bCs/>
          <w:i w:val="0"/>
          <w:iCs w:val="0"/>
          <w:color w:val="auto"/>
          <w:sz w:val="24"/>
          <w:szCs w:val="24"/>
        </w:rPr>
        <w:t>DOKUMENTY ZAMÓWIENIA BEZPOŚREDNIO ZWIĄZANE Z POSTĘPOWANIEM O</w:t>
      </w:r>
      <w:r w:rsidR="005331DF">
        <w:rPr>
          <w:rFonts w:ascii="Times New Roman" w:hAnsi="Times New Roman" w:cs="Times New Roman"/>
          <w:b/>
          <w:bCs/>
          <w:i w:val="0"/>
          <w:iCs w:val="0"/>
          <w:color w:val="auto"/>
          <w:sz w:val="24"/>
          <w:szCs w:val="24"/>
        </w:rPr>
        <w:t> </w:t>
      </w:r>
      <w:r w:rsidRPr="00FC39A1">
        <w:rPr>
          <w:rFonts w:ascii="Times New Roman" w:hAnsi="Times New Roman" w:cs="Times New Roman"/>
          <w:b/>
          <w:bCs/>
          <w:i w:val="0"/>
          <w:iCs w:val="0"/>
          <w:color w:val="auto"/>
          <w:sz w:val="24"/>
          <w:szCs w:val="24"/>
        </w:rPr>
        <w:t>UDZIELENIE ZAMÓWIENIA</w:t>
      </w:r>
    </w:p>
    <w:p w14:paraId="76AA1F37" w14:textId="01614451" w:rsidR="00FC39A1" w:rsidRPr="00FC39A1" w:rsidRDefault="00FC39A1" w:rsidP="00FC39A1">
      <w:pPr>
        <w:pStyle w:val="Tekstpodstawowy"/>
        <w:autoSpaceDE/>
        <w:spacing w:line="240" w:lineRule="auto"/>
        <w:rPr>
          <w:color w:val="0070C0"/>
        </w:rPr>
      </w:pPr>
      <w:r w:rsidRPr="00FC39A1">
        <w:t>Zmiany</w:t>
      </w:r>
      <w:r>
        <w:t xml:space="preserve"> </w:t>
      </w:r>
      <w:r w:rsidRPr="00FC39A1">
        <w:t>i</w:t>
      </w:r>
      <w:r>
        <w:t xml:space="preserve"> </w:t>
      </w:r>
      <w:r w:rsidRPr="00FC39A1">
        <w:t>wyjaśnienia</w:t>
      </w:r>
      <w:r>
        <w:t xml:space="preserve"> </w:t>
      </w:r>
      <w:r w:rsidRPr="00FC39A1">
        <w:t>treści</w:t>
      </w:r>
      <w:r>
        <w:t xml:space="preserve"> </w:t>
      </w:r>
      <w:r w:rsidRPr="00FC39A1">
        <w:t>SWZ</w:t>
      </w:r>
      <w:r>
        <w:t xml:space="preserve"> </w:t>
      </w:r>
      <w:r w:rsidRPr="00FC39A1">
        <w:t>oraz</w:t>
      </w:r>
      <w:r>
        <w:t xml:space="preserve"> </w:t>
      </w:r>
      <w:r w:rsidRPr="00FC39A1">
        <w:t>inne</w:t>
      </w:r>
      <w:r>
        <w:t xml:space="preserve"> </w:t>
      </w:r>
      <w:r w:rsidRPr="00FC39A1">
        <w:t>dokumenty</w:t>
      </w:r>
      <w:r>
        <w:t xml:space="preserve"> </w:t>
      </w:r>
      <w:r w:rsidRPr="00FC39A1">
        <w:t>zamówienia</w:t>
      </w:r>
      <w:r>
        <w:t xml:space="preserve"> </w:t>
      </w:r>
      <w:r w:rsidRPr="00FC39A1">
        <w:t>bezpośrednio związane</w:t>
      </w:r>
      <w:r>
        <w:t xml:space="preserve"> </w:t>
      </w:r>
      <w:r w:rsidRPr="00FC39A1">
        <w:t>z</w:t>
      </w:r>
      <w:r w:rsidR="00D54AC4">
        <w:t> </w:t>
      </w:r>
      <w:r w:rsidRPr="00FC39A1">
        <w:t>postępowaniem</w:t>
      </w:r>
      <w:r>
        <w:t xml:space="preserve"> </w:t>
      </w:r>
      <w:r w:rsidRPr="00FC39A1">
        <w:t>o</w:t>
      </w:r>
      <w:r>
        <w:t xml:space="preserve"> </w:t>
      </w:r>
      <w:r w:rsidRPr="00FC39A1">
        <w:t>udzielenie</w:t>
      </w:r>
      <w:r>
        <w:t xml:space="preserve"> </w:t>
      </w:r>
      <w:r w:rsidRPr="00FC39A1">
        <w:t>zamówienia będą</w:t>
      </w:r>
      <w:r>
        <w:t xml:space="preserve"> </w:t>
      </w:r>
      <w:r w:rsidRPr="00FC39A1">
        <w:t>udostępniane</w:t>
      </w:r>
      <w:r>
        <w:t xml:space="preserve"> </w:t>
      </w:r>
      <w:r w:rsidRPr="00FC39A1">
        <w:t>na</w:t>
      </w:r>
      <w:r>
        <w:t xml:space="preserve"> </w:t>
      </w:r>
      <w:r w:rsidRPr="00FC39A1">
        <w:t>stronie</w:t>
      </w:r>
      <w:r>
        <w:t xml:space="preserve"> </w:t>
      </w:r>
      <w:r w:rsidRPr="00FC39A1">
        <w:t>internetowej</w:t>
      </w:r>
      <w:r>
        <w:t xml:space="preserve"> Zamawiającego pod adresem: </w:t>
      </w:r>
      <w:r w:rsidRPr="00FC39A1">
        <w:t>https://bip.mlawa.pl/zamowienia-publiczne</w:t>
      </w:r>
    </w:p>
    <w:p w14:paraId="28756AE9" w14:textId="6EB02BC1" w:rsidR="00FC7055" w:rsidRPr="00FC7055" w:rsidRDefault="00FC7055" w:rsidP="00FC7055">
      <w:pPr>
        <w:pStyle w:val="Nagwek4"/>
        <w:spacing w:before="120" w:after="120" w:line="240" w:lineRule="auto"/>
        <w:jc w:val="both"/>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4"/>
          <w:szCs w:val="24"/>
        </w:rPr>
        <w:t xml:space="preserve">III. </w:t>
      </w:r>
      <w:r w:rsidRPr="00FC7055">
        <w:rPr>
          <w:rFonts w:ascii="Times New Roman" w:hAnsi="Times New Roman" w:cs="Times New Roman"/>
          <w:b/>
          <w:bCs/>
          <w:i w:val="0"/>
          <w:iCs w:val="0"/>
          <w:color w:val="auto"/>
          <w:sz w:val="24"/>
          <w:szCs w:val="24"/>
        </w:rPr>
        <w:t>TRYB UDZIELENIA ZAMÓWIENIA</w:t>
      </w:r>
    </w:p>
    <w:p w14:paraId="7FBC44D0" w14:textId="05CBD4B5" w:rsidR="00FC39A1" w:rsidRPr="00FC7055" w:rsidRDefault="00FC7055" w:rsidP="00091ACA">
      <w:pPr>
        <w:pStyle w:val="Nagwek4"/>
        <w:spacing w:before="120" w:after="120" w:line="100" w:lineRule="atLeast"/>
        <w:jc w:val="both"/>
        <w:rPr>
          <w:rFonts w:ascii="Times New Roman" w:hAnsi="Times New Roman" w:cs="Times New Roman"/>
          <w:b/>
          <w:i w:val="0"/>
          <w:iCs w:val="0"/>
          <w:color w:val="auto"/>
          <w:sz w:val="24"/>
          <w:szCs w:val="24"/>
        </w:rPr>
      </w:pPr>
      <w:r w:rsidRPr="00FC7055">
        <w:rPr>
          <w:rFonts w:ascii="Times New Roman" w:hAnsi="Times New Roman" w:cs="Times New Roman"/>
          <w:i w:val="0"/>
          <w:iCs w:val="0"/>
          <w:color w:val="auto"/>
          <w:sz w:val="24"/>
          <w:szCs w:val="24"/>
        </w:rPr>
        <w:t>Postępowanie o udzielenie zamówienia prowadzone jest w trybie</w:t>
      </w:r>
      <w:r>
        <w:rPr>
          <w:rFonts w:ascii="Times New Roman" w:hAnsi="Times New Roman" w:cs="Times New Roman"/>
          <w:i w:val="0"/>
          <w:iCs w:val="0"/>
          <w:color w:val="auto"/>
          <w:sz w:val="24"/>
          <w:szCs w:val="24"/>
        </w:rPr>
        <w:t xml:space="preserve"> </w:t>
      </w:r>
      <w:r w:rsidRPr="00FC7055">
        <w:rPr>
          <w:rFonts w:ascii="Times New Roman" w:hAnsi="Times New Roman" w:cs="Times New Roman"/>
          <w:i w:val="0"/>
          <w:iCs w:val="0"/>
          <w:color w:val="auto"/>
          <w:sz w:val="24"/>
          <w:szCs w:val="24"/>
        </w:rPr>
        <w:t>podstawowym</w:t>
      </w:r>
      <w:r>
        <w:rPr>
          <w:rFonts w:ascii="Times New Roman" w:hAnsi="Times New Roman" w:cs="Times New Roman"/>
          <w:i w:val="0"/>
          <w:iCs w:val="0"/>
          <w:color w:val="auto"/>
          <w:sz w:val="24"/>
          <w:szCs w:val="24"/>
        </w:rPr>
        <w:t xml:space="preserve"> </w:t>
      </w:r>
      <w:r w:rsidRPr="00FC7055">
        <w:rPr>
          <w:rFonts w:ascii="Times New Roman" w:hAnsi="Times New Roman" w:cs="Times New Roman"/>
          <w:i w:val="0"/>
          <w:iCs w:val="0"/>
          <w:color w:val="auto"/>
          <w:sz w:val="24"/>
          <w:szCs w:val="24"/>
        </w:rPr>
        <w:t>bez</w:t>
      </w:r>
      <w:r w:rsidR="004B1EA1">
        <w:rPr>
          <w:rFonts w:ascii="Times New Roman" w:hAnsi="Times New Roman" w:cs="Times New Roman"/>
          <w:i w:val="0"/>
          <w:iCs w:val="0"/>
          <w:color w:val="auto"/>
          <w:sz w:val="24"/>
          <w:szCs w:val="24"/>
        </w:rPr>
        <w:t> </w:t>
      </w:r>
      <w:r w:rsidRPr="00FC7055">
        <w:rPr>
          <w:rFonts w:ascii="Times New Roman" w:hAnsi="Times New Roman" w:cs="Times New Roman"/>
          <w:i w:val="0"/>
          <w:iCs w:val="0"/>
          <w:color w:val="auto"/>
          <w:sz w:val="24"/>
          <w:szCs w:val="24"/>
        </w:rPr>
        <w:t>przeprowadzenia</w:t>
      </w:r>
      <w:r>
        <w:rPr>
          <w:rFonts w:ascii="Times New Roman" w:hAnsi="Times New Roman" w:cs="Times New Roman"/>
          <w:i w:val="0"/>
          <w:iCs w:val="0"/>
          <w:color w:val="auto"/>
          <w:sz w:val="24"/>
          <w:szCs w:val="24"/>
        </w:rPr>
        <w:t xml:space="preserve"> </w:t>
      </w:r>
      <w:r w:rsidRPr="00FC7055">
        <w:rPr>
          <w:rFonts w:ascii="Times New Roman" w:hAnsi="Times New Roman" w:cs="Times New Roman"/>
          <w:i w:val="0"/>
          <w:iCs w:val="0"/>
          <w:color w:val="auto"/>
          <w:sz w:val="24"/>
          <w:szCs w:val="24"/>
        </w:rPr>
        <w:t>negocjacji, na podstawie art. 275 pkt 1</w:t>
      </w:r>
      <w:r>
        <w:rPr>
          <w:rFonts w:ascii="Times New Roman" w:hAnsi="Times New Roman" w:cs="Times New Roman"/>
          <w:i w:val="0"/>
          <w:iCs w:val="0"/>
          <w:color w:val="auto"/>
          <w:sz w:val="24"/>
          <w:szCs w:val="24"/>
        </w:rPr>
        <w:t xml:space="preserve"> </w:t>
      </w:r>
      <w:r w:rsidRPr="00FC7055">
        <w:rPr>
          <w:rFonts w:ascii="Times New Roman" w:hAnsi="Times New Roman" w:cs="Times New Roman"/>
          <w:i w:val="0"/>
          <w:iCs w:val="0"/>
          <w:color w:val="auto"/>
          <w:sz w:val="24"/>
          <w:szCs w:val="24"/>
        </w:rPr>
        <w:t>ustawy z dnia 11 września 2019 r. Prawo zamówień publicznych</w:t>
      </w:r>
      <w:r>
        <w:rPr>
          <w:rFonts w:ascii="Times New Roman" w:hAnsi="Times New Roman" w:cs="Times New Roman"/>
          <w:i w:val="0"/>
          <w:iCs w:val="0"/>
          <w:color w:val="auto"/>
          <w:sz w:val="24"/>
          <w:szCs w:val="24"/>
        </w:rPr>
        <w:t xml:space="preserve"> </w:t>
      </w:r>
      <w:r w:rsidR="002B4721">
        <w:rPr>
          <w:rFonts w:ascii="Times New Roman" w:hAnsi="Times New Roman" w:cs="Times New Roman"/>
          <w:i w:val="0"/>
          <w:iCs w:val="0"/>
          <w:color w:val="auto"/>
          <w:sz w:val="24"/>
          <w:szCs w:val="24"/>
        </w:rPr>
        <w:t>(</w:t>
      </w:r>
      <w:r w:rsidR="00FC6078">
        <w:rPr>
          <w:rFonts w:ascii="Times New Roman" w:hAnsi="Times New Roman" w:cs="Times New Roman"/>
          <w:i w:val="0"/>
          <w:iCs w:val="0"/>
          <w:color w:val="auto"/>
          <w:sz w:val="24"/>
          <w:szCs w:val="24"/>
        </w:rPr>
        <w:t xml:space="preserve">tekst. jednolity - </w:t>
      </w:r>
      <w:r w:rsidR="002B4721">
        <w:rPr>
          <w:rFonts w:ascii="Times New Roman" w:hAnsi="Times New Roman" w:cs="Times New Roman"/>
          <w:i w:val="0"/>
          <w:iCs w:val="0"/>
          <w:color w:val="auto"/>
          <w:sz w:val="24"/>
          <w:szCs w:val="24"/>
        </w:rPr>
        <w:t>Dz.U. z 2021 r. poz. 1129</w:t>
      </w:r>
      <w:r>
        <w:rPr>
          <w:rFonts w:ascii="Times New Roman" w:hAnsi="Times New Roman" w:cs="Times New Roman"/>
          <w:i w:val="0"/>
          <w:iCs w:val="0"/>
          <w:color w:val="auto"/>
          <w:sz w:val="24"/>
          <w:szCs w:val="24"/>
        </w:rPr>
        <w:t>)</w:t>
      </w:r>
      <w:r w:rsidR="004B1EA1">
        <w:rPr>
          <w:rFonts w:ascii="Times New Roman" w:hAnsi="Times New Roman" w:cs="Times New Roman"/>
          <w:i w:val="0"/>
          <w:iCs w:val="0"/>
          <w:color w:val="auto"/>
          <w:sz w:val="24"/>
          <w:szCs w:val="24"/>
        </w:rPr>
        <w:t>,</w:t>
      </w:r>
      <w:r w:rsidRPr="00FC7055">
        <w:rPr>
          <w:rFonts w:ascii="Times New Roman" w:hAnsi="Times New Roman" w:cs="Times New Roman"/>
          <w:i w:val="0"/>
          <w:iCs w:val="0"/>
          <w:color w:val="auto"/>
          <w:sz w:val="24"/>
          <w:szCs w:val="24"/>
        </w:rPr>
        <w:t xml:space="preserve"> zwanej dalej</w:t>
      </w:r>
      <w:r>
        <w:rPr>
          <w:rFonts w:ascii="Times New Roman" w:hAnsi="Times New Roman" w:cs="Times New Roman"/>
          <w:i w:val="0"/>
          <w:iCs w:val="0"/>
          <w:color w:val="auto"/>
          <w:sz w:val="24"/>
          <w:szCs w:val="24"/>
        </w:rPr>
        <w:t xml:space="preserve"> </w:t>
      </w:r>
      <w:r w:rsidRPr="00FC7055">
        <w:rPr>
          <w:rFonts w:ascii="Times New Roman" w:hAnsi="Times New Roman" w:cs="Times New Roman"/>
          <w:i w:val="0"/>
          <w:iCs w:val="0"/>
          <w:color w:val="auto"/>
          <w:sz w:val="24"/>
          <w:szCs w:val="24"/>
        </w:rPr>
        <w:t xml:space="preserve">„ustawą </w:t>
      </w:r>
      <w:proofErr w:type="spellStart"/>
      <w:r w:rsidRPr="00FC7055">
        <w:rPr>
          <w:rFonts w:ascii="Times New Roman" w:hAnsi="Times New Roman" w:cs="Times New Roman"/>
          <w:i w:val="0"/>
          <w:iCs w:val="0"/>
          <w:color w:val="auto"/>
          <w:sz w:val="24"/>
          <w:szCs w:val="24"/>
        </w:rPr>
        <w:t>Pzp</w:t>
      </w:r>
      <w:proofErr w:type="spellEnd"/>
      <w:r w:rsidRPr="00FC7055">
        <w:rPr>
          <w:rFonts w:ascii="Times New Roman" w:hAnsi="Times New Roman" w:cs="Times New Roman"/>
          <w:i w:val="0"/>
          <w:iCs w:val="0"/>
          <w:color w:val="auto"/>
          <w:sz w:val="24"/>
          <w:szCs w:val="24"/>
        </w:rPr>
        <w:t>”</w:t>
      </w:r>
      <w:r>
        <w:rPr>
          <w:rFonts w:ascii="Times New Roman" w:hAnsi="Times New Roman" w:cs="Times New Roman"/>
          <w:i w:val="0"/>
          <w:iCs w:val="0"/>
          <w:color w:val="auto"/>
          <w:sz w:val="24"/>
          <w:szCs w:val="24"/>
        </w:rPr>
        <w:t>.</w:t>
      </w:r>
    </w:p>
    <w:p w14:paraId="46B83ED0" w14:textId="4140565A" w:rsidR="006C597E" w:rsidRDefault="006C597E" w:rsidP="00091ACA">
      <w:pPr>
        <w:pStyle w:val="Nagwek4"/>
        <w:spacing w:before="120" w:after="120" w:line="100" w:lineRule="atLeast"/>
        <w:jc w:val="both"/>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4"/>
          <w:szCs w:val="24"/>
        </w:rPr>
        <w:t xml:space="preserve">IV. </w:t>
      </w:r>
      <w:r w:rsidR="00FC7055" w:rsidRPr="006C597E">
        <w:rPr>
          <w:rFonts w:ascii="Times New Roman" w:hAnsi="Times New Roman" w:cs="Times New Roman"/>
          <w:b/>
          <w:bCs/>
          <w:i w:val="0"/>
          <w:iCs w:val="0"/>
          <w:color w:val="auto"/>
          <w:sz w:val="24"/>
          <w:szCs w:val="24"/>
        </w:rPr>
        <w:t>INFORMACJA, CZY ZAMAWIAJĄCY PRZEWIDUJE WYBÓR NAJKORZYSTNIEJSZEJ</w:t>
      </w:r>
      <w:r>
        <w:rPr>
          <w:rFonts w:ascii="Times New Roman" w:hAnsi="Times New Roman" w:cs="Times New Roman"/>
          <w:b/>
          <w:bCs/>
          <w:i w:val="0"/>
          <w:iCs w:val="0"/>
          <w:color w:val="auto"/>
          <w:sz w:val="24"/>
          <w:szCs w:val="24"/>
        </w:rPr>
        <w:t xml:space="preserve"> </w:t>
      </w:r>
      <w:r w:rsidR="00FC7055" w:rsidRPr="006C597E">
        <w:rPr>
          <w:rFonts w:ascii="Times New Roman" w:hAnsi="Times New Roman" w:cs="Times New Roman"/>
          <w:b/>
          <w:bCs/>
          <w:i w:val="0"/>
          <w:iCs w:val="0"/>
          <w:color w:val="auto"/>
          <w:sz w:val="24"/>
          <w:szCs w:val="24"/>
        </w:rPr>
        <w:t>OFERTY Z MOŻLIWOŚCIĄ PROWADZENIA NEGOCJACJI</w:t>
      </w:r>
      <w:r w:rsidR="00DB5E47">
        <w:rPr>
          <w:rFonts w:ascii="Times New Roman" w:hAnsi="Times New Roman" w:cs="Times New Roman"/>
          <w:b/>
          <w:bCs/>
          <w:i w:val="0"/>
          <w:iCs w:val="0"/>
          <w:color w:val="auto"/>
          <w:sz w:val="24"/>
          <w:szCs w:val="24"/>
        </w:rPr>
        <w:t xml:space="preserve"> i CZY STOSUJE PROCEDURĘ ODWRÓCONĄ</w:t>
      </w:r>
    </w:p>
    <w:p w14:paraId="36EF1C19" w14:textId="0EC6BFA9" w:rsidR="009E0643" w:rsidRPr="009E0643" w:rsidRDefault="009E0643" w:rsidP="00E77F14">
      <w:pPr>
        <w:pStyle w:val="Nagwek4"/>
        <w:spacing w:before="0" w:line="240" w:lineRule="auto"/>
        <w:jc w:val="both"/>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 xml:space="preserve">1. </w:t>
      </w:r>
      <w:r w:rsidR="00FC7055" w:rsidRPr="009E0643">
        <w:rPr>
          <w:rFonts w:ascii="Times New Roman" w:hAnsi="Times New Roman" w:cs="Times New Roman"/>
          <w:i w:val="0"/>
          <w:iCs w:val="0"/>
          <w:color w:val="auto"/>
          <w:sz w:val="24"/>
          <w:szCs w:val="24"/>
        </w:rPr>
        <w:t>Zamawiający nie przewiduje</w:t>
      </w:r>
      <w:r w:rsidR="006C597E" w:rsidRPr="009E0643">
        <w:rPr>
          <w:rFonts w:ascii="Times New Roman" w:hAnsi="Times New Roman" w:cs="Times New Roman"/>
          <w:i w:val="0"/>
          <w:iCs w:val="0"/>
          <w:color w:val="auto"/>
          <w:sz w:val="24"/>
          <w:szCs w:val="24"/>
        </w:rPr>
        <w:t xml:space="preserve"> </w:t>
      </w:r>
      <w:r w:rsidR="00FC7055" w:rsidRPr="009E0643">
        <w:rPr>
          <w:rFonts w:ascii="Times New Roman" w:hAnsi="Times New Roman" w:cs="Times New Roman"/>
          <w:i w:val="0"/>
          <w:iCs w:val="0"/>
          <w:color w:val="auto"/>
          <w:sz w:val="24"/>
          <w:szCs w:val="24"/>
        </w:rPr>
        <w:t>wyboru najkorzystniejszej oferty z możliwością</w:t>
      </w:r>
      <w:r w:rsidR="006C597E" w:rsidRPr="009E0643">
        <w:rPr>
          <w:rFonts w:ascii="Times New Roman" w:hAnsi="Times New Roman" w:cs="Times New Roman"/>
          <w:i w:val="0"/>
          <w:iCs w:val="0"/>
          <w:color w:val="auto"/>
          <w:sz w:val="24"/>
          <w:szCs w:val="24"/>
        </w:rPr>
        <w:t xml:space="preserve"> </w:t>
      </w:r>
      <w:r w:rsidR="00FC7055" w:rsidRPr="009E0643">
        <w:rPr>
          <w:rFonts w:ascii="Times New Roman" w:hAnsi="Times New Roman" w:cs="Times New Roman"/>
          <w:i w:val="0"/>
          <w:iCs w:val="0"/>
          <w:color w:val="auto"/>
          <w:sz w:val="24"/>
          <w:szCs w:val="24"/>
        </w:rPr>
        <w:t>prowadzenia</w:t>
      </w:r>
      <w:r w:rsidR="006C597E" w:rsidRPr="009E0643">
        <w:rPr>
          <w:rFonts w:ascii="Times New Roman" w:hAnsi="Times New Roman" w:cs="Times New Roman"/>
          <w:i w:val="0"/>
          <w:iCs w:val="0"/>
          <w:color w:val="auto"/>
          <w:sz w:val="24"/>
          <w:szCs w:val="24"/>
        </w:rPr>
        <w:t xml:space="preserve"> </w:t>
      </w:r>
      <w:r>
        <w:rPr>
          <w:rFonts w:ascii="Times New Roman" w:hAnsi="Times New Roman" w:cs="Times New Roman"/>
          <w:i w:val="0"/>
          <w:iCs w:val="0"/>
          <w:color w:val="auto"/>
          <w:sz w:val="24"/>
          <w:szCs w:val="24"/>
        </w:rPr>
        <w:t>negocjacji</w:t>
      </w:r>
      <w:r w:rsidR="00610EA8">
        <w:rPr>
          <w:rFonts w:ascii="Times New Roman" w:hAnsi="Times New Roman" w:cs="Times New Roman"/>
          <w:i w:val="0"/>
          <w:iCs w:val="0"/>
          <w:color w:val="auto"/>
          <w:sz w:val="24"/>
          <w:szCs w:val="24"/>
        </w:rPr>
        <w:t>.</w:t>
      </w:r>
    </w:p>
    <w:p w14:paraId="12510ED1" w14:textId="77777777" w:rsidR="006C64B0" w:rsidRDefault="009E0643" w:rsidP="00E77F1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Pr="009E0643">
        <w:rPr>
          <w:rFonts w:ascii="Times New Roman" w:eastAsia="Times New Roman" w:hAnsi="Times New Roman" w:cs="Times New Roman"/>
          <w:sz w:val="24"/>
          <w:szCs w:val="24"/>
          <w:lang w:eastAsia="pl-PL"/>
        </w:rPr>
        <w:t>Zamawiający</w:t>
      </w:r>
      <w:r>
        <w:rPr>
          <w:rFonts w:ascii="Times New Roman" w:eastAsia="Times New Roman" w:hAnsi="Times New Roman" w:cs="Times New Roman"/>
          <w:sz w:val="24"/>
          <w:szCs w:val="24"/>
          <w:lang w:eastAsia="pl-PL"/>
        </w:rPr>
        <w:t xml:space="preserve"> najpierw dokona</w:t>
      </w:r>
      <w:r w:rsidRPr="009E0643">
        <w:rPr>
          <w:rFonts w:ascii="Times New Roman" w:eastAsia="Times New Roman" w:hAnsi="Times New Roman" w:cs="Times New Roman"/>
          <w:sz w:val="24"/>
          <w:szCs w:val="24"/>
          <w:lang w:eastAsia="pl-PL"/>
        </w:rPr>
        <w:t xml:space="preserve"> badania i oceny ofert, a następnie dokona </w:t>
      </w:r>
      <w:r w:rsidR="006C64B0">
        <w:rPr>
          <w:rFonts w:ascii="Times New Roman" w:eastAsia="Times New Roman" w:hAnsi="Times New Roman" w:cs="Times New Roman"/>
          <w:sz w:val="24"/>
          <w:szCs w:val="24"/>
          <w:lang w:eastAsia="pl-PL"/>
        </w:rPr>
        <w:t xml:space="preserve">badania wstępnych oświadczeń z art. 125 ust. 1. </w:t>
      </w:r>
    </w:p>
    <w:p w14:paraId="4D6F12C7" w14:textId="6C7FC703" w:rsidR="00BE01F8" w:rsidRDefault="006C64B0" w:rsidP="00E77F14">
      <w:pPr>
        <w:spacing w:after="0" w:line="240" w:lineRule="auto"/>
        <w:jc w:val="both"/>
        <w:rPr>
          <w:rFonts w:ascii="Times New Roman" w:eastAsia="Times New Roman" w:hAnsi="Times New Roman" w:cs="Times New Roman"/>
          <w:sz w:val="24"/>
          <w:szCs w:val="24"/>
          <w:lang w:eastAsia="pl-PL"/>
        </w:rPr>
      </w:pPr>
      <w:r w:rsidRPr="00FE4312">
        <w:rPr>
          <w:rFonts w:ascii="Times New Roman" w:eastAsia="Times New Roman" w:hAnsi="Times New Roman" w:cs="Times New Roman"/>
          <w:sz w:val="24"/>
          <w:szCs w:val="24"/>
          <w:lang w:eastAsia="pl-PL"/>
        </w:rPr>
        <w:t xml:space="preserve">3. Zamawiający wezwie Wykonawcę, </w:t>
      </w:r>
      <w:r w:rsidR="009E0643" w:rsidRPr="00FE4312">
        <w:rPr>
          <w:rFonts w:ascii="Times New Roman" w:eastAsia="Times New Roman" w:hAnsi="Times New Roman" w:cs="Times New Roman"/>
          <w:sz w:val="24"/>
          <w:szCs w:val="24"/>
          <w:lang w:eastAsia="pl-PL"/>
        </w:rPr>
        <w:t xml:space="preserve">którego oferta zostanie najwyżej oceniona </w:t>
      </w:r>
      <w:r w:rsidRPr="00FE4312">
        <w:rPr>
          <w:rFonts w:ascii="Times New Roman" w:eastAsia="Times New Roman" w:hAnsi="Times New Roman" w:cs="Times New Roman"/>
          <w:sz w:val="24"/>
          <w:szCs w:val="24"/>
          <w:lang w:eastAsia="pl-PL"/>
        </w:rPr>
        <w:t>do złożenia w</w:t>
      </w:r>
      <w:r w:rsidR="00BE01F8" w:rsidRPr="00FE4312">
        <w:rPr>
          <w:rFonts w:ascii="Times New Roman" w:eastAsia="Times New Roman" w:hAnsi="Times New Roman" w:cs="Times New Roman"/>
          <w:sz w:val="24"/>
          <w:szCs w:val="24"/>
          <w:lang w:eastAsia="pl-PL"/>
        </w:rPr>
        <w:t> </w:t>
      </w:r>
      <w:r w:rsidRPr="00FE4312">
        <w:rPr>
          <w:rFonts w:ascii="Times New Roman" w:eastAsia="Times New Roman" w:hAnsi="Times New Roman" w:cs="Times New Roman"/>
          <w:sz w:val="24"/>
          <w:szCs w:val="24"/>
          <w:lang w:eastAsia="pl-PL"/>
        </w:rPr>
        <w:t xml:space="preserve">wyznaczonym terminie </w:t>
      </w:r>
      <w:r w:rsidR="00BE01F8" w:rsidRPr="00FE4312">
        <w:rPr>
          <w:rFonts w:ascii="Times New Roman" w:eastAsia="Times New Roman" w:hAnsi="Times New Roman" w:cs="Times New Roman"/>
          <w:sz w:val="24"/>
          <w:szCs w:val="24"/>
          <w:lang w:eastAsia="pl-PL"/>
        </w:rPr>
        <w:t xml:space="preserve">oświadczenia Wykonawcy o aktualności informacji zwartych w oświadczeniu, o którym mowa w art. 125 ust. 1 ustawy </w:t>
      </w:r>
      <w:proofErr w:type="spellStart"/>
      <w:r w:rsidR="00BE01F8" w:rsidRPr="00FE4312">
        <w:rPr>
          <w:rFonts w:ascii="Times New Roman" w:eastAsia="Times New Roman" w:hAnsi="Times New Roman" w:cs="Times New Roman"/>
          <w:sz w:val="24"/>
          <w:szCs w:val="24"/>
          <w:lang w:eastAsia="pl-PL"/>
        </w:rPr>
        <w:t>P</w:t>
      </w:r>
      <w:r w:rsidR="006B200B">
        <w:rPr>
          <w:rFonts w:ascii="Times New Roman" w:eastAsia="Times New Roman" w:hAnsi="Times New Roman" w:cs="Times New Roman"/>
          <w:sz w:val="24"/>
          <w:szCs w:val="24"/>
          <w:lang w:eastAsia="pl-PL"/>
        </w:rPr>
        <w:t>zp</w:t>
      </w:r>
      <w:proofErr w:type="spellEnd"/>
      <w:r w:rsidR="00BE01F8" w:rsidRPr="00FE4312">
        <w:rPr>
          <w:rFonts w:ascii="Times New Roman" w:eastAsia="Times New Roman" w:hAnsi="Times New Roman" w:cs="Times New Roman"/>
          <w:sz w:val="24"/>
          <w:szCs w:val="24"/>
          <w:lang w:eastAsia="pl-PL"/>
        </w:rPr>
        <w:t xml:space="preserve">, według wzoru, zamieszczonego w Załączniku nr </w:t>
      </w:r>
      <w:r w:rsidR="007365F6" w:rsidRPr="00FE4312">
        <w:rPr>
          <w:rFonts w:ascii="Times New Roman" w:eastAsia="Times New Roman" w:hAnsi="Times New Roman" w:cs="Times New Roman"/>
          <w:sz w:val="24"/>
          <w:szCs w:val="24"/>
          <w:lang w:eastAsia="pl-PL"/>
        </w:rPr>
        <w:t xml:space="preserve">6 </w:t>
      </w:r>
      <w:r w:rsidR="00BE01F8" w:rsidRPr="00FE4312">
        <w:rPr>
          <w:rFonts w:ascii="Times New Roman" w:eastAsia="Times New Roman" w:hAnsi="Times New Roman" w:cs="Times New Roman"/>
          <w:sz w:val="24"/>
          <w:szCs w:val="24"/>
          <w:lang w:eastAsia="pl-PL"/>
        </w:rPr>
        <w:t>w zakresie podstaw wykluczenia z postępowania wskazanych przez Zamawiającego.</w:t>
      </w:r>
      <w:r w:rsidR="00BE01F8">
        <w:rPr>
          <w:rFonts w:ascii="Times New Roman" w:eastAsia="Times New Roman" w:hAnsi="Times New Roman" w:cs="Times New Roman"/>
          <w:sz w:val="24"/>
          <w:szCs w:val="24"/>
          <w:lang w:eastAsia="pl-PL"/>
        </w:rPr>
        <w:t xml:space="preserve"> </w:t>
      </w:r>
    </w:p>
    <w:p w14:paraId="6307E9AF" w14:textId="385C84DF" w:rsidR="009E0643" w:rsidRDefault="00BE01F8" w:rsidP="00D4766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Na potwierdzenie spełnienia warunków udziału w postępowaniu Zamawiający wezwie Wykonawcę do złożenia dokumentów potwierdzających spełnienie warunków udziału w postępowaniu</w:t>
      </w:r>
      <w:r w:rsidR="00FE4312">
        <w:rPr>
          <w:rFonts w:ascii="Times New Roman" w:eastAsia="Times New Roman" w:hAnsi="Times New Roman" w:cs="Times New Roman"/>
          <w:sz w:val="24"/>
          <w:szCs w:val="24"/>
          <w:lang w:eastAsia="pl-PL"/>
        </w:rPr>
        <w:t>, wymienionych w rozdziale XVII,</w:t>
      </w:r>
    </w:p>
    <w:p w14:paraId="5D5D137D" w14:textId="06CBC7FD" w:rsidR="00CC00B6" w:rsidRDefault="00CC00B6" w:rsidP="00CC00B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dokumentów z ust. 3 i 4, </w:t>
      </w:r>
      <w:r w:rsidRPr="00770AD2">
        <w:rPr>
          <w:rFonts w:ascii="Times New Roman" w:eastAsia="Times New Roman" w:hAnsi="Times New Roman" w:cs="Times New Roman"/>
          <w:sz w:val="24"/>
          <w:szCs w:val="24"/>
          <w:lang w:eastAsia="pl-PL"/>
        </w:rPr>
        <w:t>aktualnych na dzie</w:t>
      </w:r>
      <w:r w:rsidRPr="00CC6DD4">
        <w:rPr>
          <w:rFonts w:ascii="Times New Roman" w:eastAsia="Times New Roman" w:hAnsi="Times New Roman" w:cs="Times New Roman"/>
          <w:sz w:val="24"/>
          <w:szCs w:val="24"/>
          <w:lang w:eastAsia="pl-PL"/>
        </w:rPr>
        <w:t>ń</w:t>
      </w:r>
      <w:r w:rsidRPr="00770AD2">
        <w:rPr>
          <w:rFonts w:ascii="Times New Roman" w:eastAsia="Times New Roman" w:hAnsi="Times New Roman" w:cs="Times New Roman"/>
          <w:sz w:val="24"/>
          <w:szCs w:val="24"/>
          <w:lang w:eastAsia="pl-PL"/>
        </w:rPr>
        <w:t xml:space="preserve"> </w:t>
      </w:r>
      <w:r w:rsidRPr="00CC6DD4">
        <w:rPr>
          <w:rFonts w:ascii="Times New Roman" w:eastAsia="Times New Roman" w:hAnsi="Times New Roman" w:cs="Times New Roman"/>
          <w:sz w:val="24"/>
          <w:szCs w:val="24"/>
          <w:lang w:eastAsia="pl-PL"/>
        </w:rPr>
        <w:t>ich złożenia</w:t>
      </w:r>
      <w:r w:rsidR="00FE4312">
        <w:rPr>
          <w:rFonts w:ascii="Times New Roman" w:eastAsia="Times New Roman" w:hAnsi="Times New Roman" w:cs="Times New Roman"/>
          <w:sz w:val="24"/>
          <w:szCs w:val="24"/>
          <w:lang w:eastAsia="pl-PL"/>
        </w:rPr>
        <w:t xml:space="preserve">. </w:t>
      </w:r>
    </w:p>
    <w:p w14:paraId="2CBEACBF" w14:textId="37AC1631" w:rsidR="00FC39A1" w:rsidRDefault="006C597E" w:rsidP="00091ACA">
      <w:pPr>
        <w:pStyle w:val="Nagwek4"/>
        <w:spacing w:before="120" w:after="120" w:line="100" w:lineRule="atLeast"/>
        <w:jc w:val="both"/>
        <w:rPr>
          <w:rFonts w:ascii="Times New Roman" w:hAnsi="Times New Roman" w:cs="Times New Roman"/>
          <w:b/>
          <w:bCs/>
          <w:i w:val="0"/>
          <w:iCs w:val="0"/>
          <w:color w:val="auto"/>
          <w:sz w:val="24"/>
          <w:szCs w:val="24"/>
        </w:rPr>
      </w:pPr>
      <w:r w:rsidRPr="006C597E">
        <w:rPr>
          <w:rFonts w:ascii="Times New Roman" w:hAnsi="Times New Roman" w:cs="Times New Roman"/>
          <w:b/>
          <w:bCs/>
          <w:i w:val="0"/>
          <w:iCs w:val="0"/>
          <w:color w:val="auto"/>
          <w:sz w:val="24"/>
          <w:szCs w:val="24"/>
        </w:rPr>
        <w:t xml:space="preserve">V. </w:t>
      </w:r>
      <w:r w:rsidR="00FC7055" w:rsidRPr="006C597E">
        <w:rPr>
          <w:rFonts w:ascii="Times New Roman" w:hAnsi="Times New Roman" w:cs="Times New Roman"/>
          <w:b/>
          <w:bCs/>
          <w:i w:val="0"/>
          <w:iCs w:val="0"/>
          <w:color w:val="auto"/>
          <w:sz w:val="24"/>
          <w:szCs w:val="24"/>
        </w:rPr>
        <w:t>OPIS PRZEDMIOTU</w:t>
      </w:r>
      <w:r w:rsidR="00940AD5">
        <w:rPr>
          <w:rFonts w:ascii="Times New Roman" w:hAnsi="Times New Roman" w:cs="Times New Roman"/>
          <w:b/>
          <w:bCs/>
          <w:i w:val="0"/>
          <w:iCs w:val="0"/>
          <w:color w:val="auto"/>
          <w:sz w:val="24"/>
          <w:szCs w:val="24"/>
        </w:rPr>
        <w:t xml:space="preserve"> </w:t>
      </w:r>
      <w:r w:rsidR="00FC7055" w:rsidRPr="006C597E">
        <w:rPr>
          <w:rFonts w:ascii="Times New Roman" w:hAnsi="Times New Roman" w:cs="Times New Roman"/>
          <w:b/>
          <w:bCs/>
          <w:i w:val="0"/>
          <w:iCs w:val="0"/>
          <w:color w:val="auto"/>
          <w:sz w:val="24"/>
          <w:szCs w:val="24"/>
        </w:rPr>
        <w:t>ZAMÓWIENIA</w:t>
      </w:r>
    </w:p>
    <w:p w14:paraId="2D9B5359" w14:textId="55E4EDDE" w:rsidR="00F656F3" w:rsidRPr="00A74DAA" w:rsidRDefault="00F656F3" w:rsidP="00B233CA">
      <w:pPr>
        <w:pStyle w:val="Akapitzlist"/>
        <w:numPr>
          <w:ilvl w:val="0"/>
          <w:numId w:val="31"/>
        </w:numPr>
        <w:tabs>
          <w:tab w:val="left" w:pos="284"/>
        </w:tabs>
        <w:spacing w:after="0" w:line="240" w:lineRule="auto"/>
        <w:ind w:left="0" w:firstLine="0"/>
        <w:jc w:val="both"/>
        <w:rPr>
          <w:rFonts w:ascii="Times New Roman" w:eastAsia="Times New Roman" w:hAnsi="Times New Roman" w:cs="Times New Roman"/>
          <w:sz w:val="24"/>
          <w:szCs w:val="24"/>
          <w:lang w:eastAsia="ar-SA"/>
        </w:rPr>
      </w:pPr>
      <w:bookmarkStart w:id="0" w:name="_Hlk72911204"/>
      <w:r w:rsidRPr="00F656F3">
        <w:rPr>
          <w:rFonts w:ascii="Times New Roman" w:hAnsi="Times New Roman" w:cs="Times New Roman"/>
          <w:sz w:val="24"/>
          <w:szCs w:val="24"/>
        </w:rPr>
        <w:t xml:space="preserve">Przedmiotem zamówienia jest realizacja zadania inwestycyjnego pn.: </w:t>
      </w:r>
      <w:bookmarkStart w:id="1" w:name="_Hlk81294667"/>
      <w:r w:rsidRPr="00F656F3">
        <w:rPr>
          <w:rFonts w:ascii="Times New Roman" w:eastAsia="Times New Roman" w:hAnsi="Times New Roman" w:cs="Times New Roman"/>
          <w:b/>
          <w:bCs/>
          <w:sz w:val="24"/>
          <w:szCs w:val="24"/>
          <w:lang w:eastAsia="ar-SA"/>
        </w:rPr>
        <w:t>„</w:t>
      </w:r>
      <w:r w:rsidR="00A74DAA">
        <w:rPr>
          <w:rFonts w:ascii="Times New Roman" w:eastAsia="Times New Roman" w:hAnsi="Times New Roman" w:cs="Times New Roman"/>
          <w:b/>
          <w:bCs/>
          <w:sz w:val="24"/>
          <w:szCs w:val="24"/>
          <w:lang w:eastAsia="ar-SA"/>
        </w:rPr>
        <w:t>Poprawa spójności komunikacyjnej Miasta Mława poprzez przebudowę ulicy Ciechanowskiej</w:t>
      </w:r>
      <w:r w:rsidRPr="00F656F3">
        <w:rPr>
          <w:rFonts w:ascii="Times New Roman" w:eastAsia="Times New Roman" w:hAnsi="Times New Roman" w:cs="Times New Roman"/>
          <w:b/>
          <w:bCs/>
          <w:sz w:val="24"/>
          <w:szCs w:val="24"/>
          <w:lang w:eastAsia="ar-SA"/>
        </w:rPr>
        <w:t>”</w:t>
      </w:r>
      <w:r w:rsidRPr="00F656F3">
        <w:rPr>
          <w:rFonts w:ascii="Times New Roman" w:eastAsia="Times New Roman" w:hAnsi="Times New Roman" w:cs="Times New Roman"/>
          <w:sz w:val="24"/>
          <w:szCs w:val="24"/>
          <w:lang w:eastAsia="ar-SA"/>
        </w:rPr>
        <w:t xml:space="preserve"> </w:t>
      </w:r>
      <w:bookmarkEnd w:id="1"/>
      <w:r w:rsidRPr="00F656F3">
        <w:rPr>
          <w:rFonts w:ascii="Times New Roman" w:eastAsia="Times New Roman" w:hAnsi="Times New Roman" w:cs="Times New Roman"/>
          <w:sz w:val="24"/>
          <w:szCs w:val="24"/>
          <w:lang w:eastAsia="ar-SA"/>
        </w:rPr>
        <w:t xml:space="preserve">w ramach </w:t>
      </w:r>
      <w:r w:rsidRPr="00F656F3">
        <w:rPr>
          <w:rFonts w:ascii="Times New Roman" w:hAnsi="Times New Roman" w:cs="Times New Roman"/>
          <w:bCs/>
          <w:sz w:val="24"/>
          <w:szCs w:val="24"/>
        </w:rPr>
        <w:t xml:space="preserve">zadania inwestycyjnego pod nazwą: </w:t>
      </w:r>
      <w:r w:rsidR="00A11D48">
        <w:rPr>
          <w:rFonts w:ascii="Times New Roman" w:hAnsi="Times New Roman" w:cs="Times New Roman"/>
          <w:b/>
          <w:sz w:val="24"/>
          <w:szCs w:val="24"/>
        </w:rPr>
        <w:t xml:space="preserve">„Budowa i przebudowa dróg na terenie </w:t>
      </w:r>
      <w:r w:rsidRPr="00F656F3">
        <w:rPr>
          <w:rFonts w:ascii="Times New Roman" w:hAnsi="Times New Roman" w:cs="Times New Roman"/>
          <w:b/>
          <w:sz w:val="24"/>
          <w:szCs w:val="24"/>
        </w:rPr>
        <w:t>na terenie Miasta Mława”.</w:t>
      </w:r>
    </w:p>
    <w:p w14:paraId="7E941B2B" w14:textId="1C10F0CE" w:rsidR="004A04A0" w:rsidRPr="00C90D4B" w:rsidRDefault="00A74DAA" w:rsidP="00273255">
      <w:pPr>
        <w:spacing w:after="0"/>
        <w:jc w:val="both"/>
        <w:rPr>
          <w:rFonts w:ascii="Times New Roman" w:hAnsi="Times New Roman" w:cs="Times New Roman"/>
          <w:sz w:val="24"/>
          <w:szCs w:val="24"/>
        </w:rPr>
      </w:pPr>
      <w:r w:rsidRPr="00396B94">
        <w:rPr>
          <w:rFonts w:ascii="Times New Roman" w:hAnsi="Times New Roman" w:cs="Times New Roman"/>
          <w:sz w:val="24"/>
          <w:szCs w:val="24"/>
        </w:rPr>
        <w:t xml:space="preserve">Przedmiotem zamówienia jest przebudowa ul. Ciechanowskiej w Mławie na odcinku od </w:t>
      </w:r>
      <w:r w:rsidR="004A04A0" w:rsidRPr="00396B94">
        <w:rPr>
          <w:rFonts w:ascii="Times New Roman" w:hAnsi="Times New Roman" w:cs="Times New Roman"/>
          <w:sz w:val="24"/>
          <w:szCs w:val="24"/>
        </w:rPr>
        <w:t>km 0+0,000</w:t>
      </w:r>
      <w:r w:rsidRPr="00396B94">
        <w:rPr>
          <w:rFonts w:ascii="Times New Roman" w:hAnsi="Times New Roman" w:cs="Times New Roman"/>
          <w:sz w:val="24"/>
          <w:szCs w:val="24"/>
        </w:rPr>
        <w:t>,</w:t>
      </w:r>
      <w:r w:rsidR="004A04A0" w:rsidRPr="00396B94">
        <w:rPr>
          <w:rFonts w:ascii="Times New Roman" w:hAnsi="Times New Roman" w:cs="Times New Roman"/>
          <w:sz w:val="24"/>
          <w:szCs w:val="24"/>
        </w:rPr>
        <w:t xml:space="preserve">00 (początek opracowania) do PŁK: km 0+313,93 </w:t>
      </w:r>
      <w:r w:rsidR="0017673C" w:rsidRPr="00396B94">
        <w:rPr>
          <w:rFonts w:ascii="Times New Roman" w:hAnsi="Times New Roman" w:cs="Times New Roman"/>
          <w:sz w:val="24"/>
          <w:szCs w:val="24"/>
        </w:rPr>
        <w:t xml:space="preserve">wraz </w:t>
      </w:r>
      <w:r w:rsidR="00A70FAA" w:rsidRPr="00396B94">
        <w:rPr>
          <w:rFonts w:ascii="Times New Roman" w:hAnsi="Times New Roman" w:cs="Times New Roman"/>
          <w:sz w:val="24"/>
          <w:szCs w:val="24"/>
        </w:rPr>
        <w:t xml:space="preserve">z wjazdem do działki nr 4629 </w:t>
      </w:r>
      <w:r w:rsidR="0017673C" w:rsidRPr="00396B94">
        <w:rPr>
          <w:rFonts w:ascii="Times New Roman" w:hAnsi="Times New Roman" w:cs="Times New Roman"/>
          <w:sz w:val="24"/>
          <w:szCs w:val="24"/>
        </w:rPr>
        <w:t>o</w:t>
      </w:r>
      <w:r w:rsidR="00A70FAA" w:rsidRPr="00396B94">
        <w:rPr>
          <w:rFonts w:ascii="Times New Roman" w:hAnsi="Times New Roman" w:cs="Times New Roman"/>
          <w:sz w:val="24"/>
          <w:szCs w:val="24"/>
        </w:rPr>
        <w:t xml:space="preserve">raz z doprowadzeniem i włączeniem kanalizacji deszczowej do istniejącej studni o rzędnych 150,29/147/83 </w:t>
      </w:r>
      <w:r w:rsidR="004A04A0" w:rsidRPr="00396B94">
        <w:rPr>
          <w:rFonts w:ascii="Times New Roman" w:hAnsi="Times New Roman" w:cs="Times New Roman"/>
          <w:sz w:val="24"/>
          <w:szCs w:val="24"/>
        </w:rPr>
        <w:t>wg. PZT</w:t>
      </w:r>
      <w:r w:rsidR="00F7662E" w:rsidRPr="00396B94">
        <w:rPr>
          <w:rFonts w:ascii="Times New Roman" w:hAnsi="Times New Roman" w:cs="Times New Roman"/>
          <w:sz w:val="24"/>
          <w:szCs w:val="24"/>
        </w:rPr>
        <w:t xml:space="preserve"> oraz budową oświetlenia ulicznego</w:t>
      </w:r>
      <w:r w:rsidR="002D1F2A" w:rsidRPr="00396B94">
        <w:rPr>
          <w:rFonts w:ascii="Times New Roman" w:hAnsi="Times New Roman" w:cs="Times New Roman"/>
          <w:sz w:val="24"/>
          <w:szCs w:val="24"/>
        </w:rPr>
        <w:t xml:space="preserve"> od skrzynki oświetleniowej wraz</w:t>
      </w:r>
      <w:r w:rsidR="00F7662E" w:rsidRPr="00396B94">
        <w:rPr>
          <w:rFonts w:ascii="Times New Roman" w:hAnsi="Times New Roman" w:cs="Times New Roman"/>
          <w:sz w:val="24"/>
          <w:szCs w:val="24"/>
        </w:rPr>
        <w:t xml:space="preserve"> z</w:t>
      </w:r>
      <w:r w:rsidR="00396B94" w:rsidRPr="00396B94">
        <w:rPr>
          <w:rFonts w:ascii="Times New Roman" w:hAnsi="Times New Roman" w:cs="Times New Roman"/>
          <w:sz w:val="24"/>
          <w:szCs w:val="24"/>
        </w:rPr>
        <w:t> </w:t>
      </w:r>
      <w:r w:rsidR="00F7662E" w:rsidRPr="00396B94">
        <w:rPr>
          <w:rFonts w:ascii="Times New Roman" w:hAnsi="Times New Roman" w:cs="Times New Roman"/>
          <w:sz w:val="24"/>
          <w:szCs w:val="24"/>
        </w:rPr>
        <w:t xml:space="preserve">lampami od 2/1 do 2/13 </w:t>
      </w:r>
      <w:r w:rsidR="002D1F2A" w:rsidRPr="00396B94">
        <w:rPr>
          <w:rFonts w:ascii="Times New Roman" w:hAnsi="Times New Roman" w:cs="Times New Roman"/>
          <w:sz w:val="24"/>
          <w:szCs w:val="24"/>
        </w:rPr>
        <w:t>oraz</w:t>
      </w:r>
      <w:r w:rsidR="00F7662E" w:rsidRPr="00396B94">
        <w:rPr>
          <w:rFonts w:ascii="Times New Roman" w:hAnsi="Times New Roman" w:cs="Times New Roman"/>
          <w:sz w:val="24"/>
          <w:szCs w:val="24"/>
        </w:rPr>
        <w:t xml:space="preserve"> z wyprowadzeniem kabla do realizowanego </w:t>
      </w:r>
      <w:proofErr w:type="spellStart"/>
      <w:r w:rsidR="00F7662E" w:rsidRPr="00396B94">
        <w:rPr>
          <w:rFonts w:ascii="Times New Roman" w:hAnsi="Times New Roman" w:cs="Times New Roman"/>
          <w:sz w:val="24"/>
          <w:szCs w:val="24"/>
        </w:rPr>
        <w:t>pikietarzu</w:t>
      </w:r>
      <w:proofErr w:type="spellEnd"/>
      <w:r w:rsidR="00F7662E" w:rsidRPr="00396B94">
        <w:rPr>
          <w:rFonts w:ascii="Times New Roman" w:hAnsi="Times New Roman" w:cs="Times New Roman"/>
          <w:sz w:val="24"/>
          <w:szCs w:val="24"/>
        </w:rPr>
        <w:t xml:space="preserve"> ulicy.</w:t>
      </w:r>
    </w:p>
    <w:p w14:paraId="32ADD6D0" w14:textId="2A96DCF0" w:rsidR="004A04A0" w:rsidRPr="00C90D4B" w:rsidRDefault="004A04A0" w:rsidP="00273255">
      <w:pPr>
        <w:spacing w:after="0"/>
        <w:jc w:val="both"/>
        <w:rPr>
          <w:rFonts w:ascii="Times New Roman" w:hAnsi="Times New Roman" w:cs="Times New Roman"/>
          <w:sz w:val="24"/>
          <w:szCs w:val="24"/>
        </w:rPr>
      </w:pPr>
      <w:r w:rsidRPr="00396B94">
        <w:rPr>
          <w:rFonts w:ascii="Times New Roman" w:hAnsi="Times New Roman" w:cs="Times New Roman"/>
          <w:b/>
          <w:bCs/>
          <w:sz w:val="24"/>
          <w:szCs w:val="24"/>
          <w:u w:val="single"/>
        </w:rPr>
        <w:lastRenderedPageBreak/>
        <w:t>U</w:t>
      </w:r>
      <w:r w:rsidR="00396B94">
        <w:rPr>
          <w:rFonts w:ascii="Times New Roman" w:hAnsi="Times New Roman" w:cs="Times New Roman"/>
          <w:b/>
          <w:bCs/>
          <w:sz w:val="24"/>
          <w:szCs w:val="24"/>
          <w:u w:val="single"/>
        </w:rPr>
        <w:t>WAGA</w:t>
      </w:r>
      <w:r w:rsidR="006D347D" w:rsidRPr="00396B94">
        <w:rPr>
          <w:rFonts w:ascii="Times New Roman" w:hAnsi="Times New Roman" w:cs="Times New Roman"/>
          <w:b/>
          <w:bCs/>
          <w:sz w:val="24"/>
          <w:szCs w:val="24"/>
          <w:u w:val="single"/>
        </w:rPr>
        <w:t>:</w:t>
      </w:r>
      <w:r w:rsidRPr="00C90D4B">
        <w:rPr>
          <w:rFonts w:ascii="Times New Roman" w:hAnsi="Times New Roman" w:cs="Times New Roman"/>
          <w:sz w:val="24"/>
          <w:szCs w:val="24"/>
        </w:rPr>
        <w:t xml:space="preserve"> dokumentacja techniczna obejmuje szerszy zakres dlatego też zamówienie nie</w:t>
      </w:r>
      <w:r w:rsidR="00396B94">
        <w:rPr>
          <w:rFonts w:ascii="Times New Roman" w:hAnsi="Times New Roman" w:cs="Times New Roman"/>
          <w:sz w:val="24"/>
          <w:szCs w:val="24"/>
        </w:rPr>
        <w:t> </w:t>
      </w:r>
      <w:r w:rsidRPr="00C90D4B">
        <w:rPr>
          <w:rFonts w:ascii="Times New Roman" w:hAnsi="Times New Roman" w:cs="Times New Roman"/>
          <w:sz w:val="24"/>
          <w:szCs w:val="24"/>
        </w:rPr>
        <w:t xml:space="preserve">obejmuje </w:t>
      </w:r>
      <w:r w:rsidR="0017673C" w:rsidRPr="00C90D4B">
        <w:rPr>
          <w:rFonts w:ascii="Times New Roman" w:hAnsi="Times New Roman" w:cs="Times New Roman"/>
          <w:sz w:val="24"/>
          <w:szCs w:val="24"/>
        </w:rPr>
        <w:t xml:space="preserve">rozwidlenia ulic (odcinek końcowy ul. Ciechanowskiej z parkingiem oraz odejścia bocznego od ul. Ciechanowskiej do ul. Dobrskiej) i </w:t>
      </w:r>
      <w:r w:rsidRPr="00C90D4B">
        <w:rPr>
          <w:rFonts w:ascii="Times New Roman" w:hAnsi="Times New Roman" w:cs="Times New Roman"/>
          <w:sz w:val="24"/>
          <w:szCs w:val="24"/>
        </w:rPr>
        <w:t xml:space="preserve">robót w działkach o numerach: 2480/2, 4634, 4614 (ul. Górna), 4662 (ul. </w:t>
      </w:r>
      <w:proofErr w:type="spellStart"/>
      <w:r w:rsidRPr="00C90D4B">
        <w:rPr>
          <w:rFonts w:ascii="Times New Roman" w:hAnsi="Times New Roman" w:cs="Times New Roman"/>
          <w:sz w:val="24"/>
          <w:szCs w:val="24"/>
        </w:rPr>
        <w:t>Wetmańskiego</w:t>
      </w:r>
      <w:proofErr w:type="spellEnd"/>
      <w:r w:rsidRPr="00C90D4B">
        <w:rPr>
          <w:rFonts w:ascii="Times New Roman" w:hAnsi="Times New Roman" w:cs="Times New Roman"/>
          <w:sz w:val="24"/>
          <w:szCs w:val="24"/>
        </w:rPr>
        <w:t>), 4633</w:t>
      </w:r>
      <w:r w:rsidR="0017673C" w:rsidRPr="00C90D4B">
        <w:rPr>
          <w:rFonts w:ascii="Times New Roman" w:hAnsi="Times New Roman" w:cs="Times New Roman"/>
          <w:sz w:val="24"/>
          <w:szCs w:val="24"/>
        </w:rPr>
        <w:t>.</w:t>
      </w:r>
    </w:p>
    <w:p w14:paraId="1EB5C6DA" w14:textId="72285345" w:rsidR="00A74DAA" w:rsidRPr="00C90D4B" w:rsidRDefault="0017673C" w:rsidP="00273255">
      <w:pPr>
        <w:spacing w:after="0"/>
        <w:jc w:val="both"/>
        <w:rPr>
          <w:rFonts w:ascii="Times New Roman" w:hAnsi="Times New Roman" w:cs="Times New Roman"/>
          <w:sz w:val="24"/>
          <w:szCs w:val="24"/>
        </w:rPr>
      </w:pPr>
      <w:r w:rsidRPr="00C90D4B">
        <w:rPr>
          <w:rFonts w:ascii="Times New Roman" w:hAnsi="Times New Roman" w:cs="Times New Roman"/>
          <w:sz w:val="24"/>
          <w:szCs w:val="24"/>
        </w:rPr>
        <w:t>W</w:t>
      </w:r>
      <w:r w:rsidR="00A74DAA" w:rsidRPr="00C90D4B">
        <w:rPr>
          <w:rFonts w:ascii="Times New Roman" w:hAnsi="Times New Roman" w:cs="Times New Roman"/>
          <w:sz w:val="24"/>
          <w:szCs w:val="24"/>
        </w:rPr>
        <w:t xml:space="preserve"> skład </w:t>
      </w:r>
      <w:r w:rsidR="00A70FAA" w:rsidRPr="00C90D4B">
        <w:rPr>
          <w:rFonts w:ascii="Times New Roman" w:hAnsi="Times New Roman" w:cs="Times New Roman"/>
          <w:sz w:val="24"/>
          <w:szCs w:val="24"/>
        </w:rPr>
        <w:t>robót</w:t>
      </w:r>
      <w:r w:rsidR="00A74DAA" w:rsidRPr="00C90D4B">
        <w:rPr>
          <w:rFonts w:ascii="Times New Roman" w:hAnsi="Times New Roman" w:cs="Times New Roman"/>
          <w:sz w:val="24"/>
          <w:szCs w:val="24"/>
        </w:rPr>
        <w:t xml:space="preserve"> wchodzą m.in.:</w:t>
      </w:r>
    </w:p>
    <w:p w14:paraId="3E9A4F5E" w14:textId="77777777" w:rsidR="00A74DAA" w:rsidRPr="00C90D4B" w:rsidRDefault="00A74DAA" w:rsidP="00273255">
      <w:pPr>
        <w:tabs>
          <w:tab w:val="left" w:pos="360"/>
        </w:tabs>
        <w:suppressAutoHyphens/>
        <w:spacing w:after="0"/>
        <w:jc w:val="both"/>
        <w:rPr>
          <w:rFonts w:ascii="Times New Roman" w:hAnsi="Times New Roman" w:cs="Times New Roman"/>
          <w:sz w:val="24"/>
          <w:szCs w:val="24"/>
          <w:lang w:eastAsia="ar-SA"/>
        </w:rPr>
      </w:pPr>
      <w:bookmarkStart w:id="2" w:name="_Hlk81306987"/>
      <w:r w:rsidRPr="00C90D4B">
        <w:rPr>
          <w:rFonts w:ascii="Times New Roman" w:hAnsi="Times New Roman" w:cs="Times New Roman"/>
          <w:sz w:val="24"/>
          <w:szCs w:val="24"/>
          <w:lang w:eastAsia="ar-SA"/>
        </w:rPr>
        <w:t>1) Branża drogowa:</w:t>
      </w:r>
    </w:p>
    <w:p w14:paraId="40E3AF80" w14:textId="483A2AE3" w:rsidR="00A74DAA" w:rsidRPr="00C90D4B" w:rsidRDefault="00A74DAA" w:rsidP="00273255">
      <w:pPr>
        <w:tabs>
          <w:tab w:val="left" w:pos="360"/>
        </w:tabs>
        <w:suppressAutoHyphens/>
        <w:spacing w:after="0"/>
        <w:jc w:val="both"/>
        <w:rPr>
          <w:rFonts w:ascii="Times New Roman" w:hAnsi="Times New Roman" w:cs="Times New Roman"/>
          <w:sz w:val="24"/>
          <w:szCs w:val="24"/>
          <w:lang w:eastAsia="ar-SA"/>
        </w:rPr>
      </w:pPr>
      <w:r w:rsidRPr="00C90D4B">
        <w:rPr>
          <w:rFonts w:ascii="Times New Roman" w:hAnsi="Times New Roman" w:cs="Times New Roman"/>
          <w:sz w:val="24"/>
          <w:szCs w:val="24"/>
          <w:lang w:eastAsia="ar-SA"/>
        </w:rPr>
        <w:t xml:space="preserve">a) droga o nawierzchni z betonu asfaltowego, </w:t>
      </w:r>
    </w:p>
    <w:p w14:paraId="79D09FFB" w14:textId="77777777" w:rsidR="00A74DAA" w:rsidRPr="00C90D4B" w:rsidRDefault="00A74DAA" w:rsidP="00273255">
      <w:pPr>
        <w:tabs>
          <w:tab w:val="left" w:pos="360"/>
        </w:tabs>
        <w:suppressAutoHyphens/>
        <w:spacing w:after="0"/>
        <w:jc w:val="both"/>
        <w:rPr>
          <w:rFonts w:ascii="Times New Roman" w:hAnsi="Times New Roman" w:cs="Times New Roman"/>
          <w:sz w:val="24"/>
          <w:szCs w:val="24"/>
          <w:lang w:eastAsia="ar-SA"/>
        </w:rPr>
      </w:pPr>
      <w:r w:rsidRPr="00C90D4B">
        <w:rPr>
          <w:rFonts w:ascii="Times New Roman" w:hAnsi="Times New Roman" w:cs="Times New Roman"/>
          <w:sz w:val="24"/>
          <w:szCs w:val="24"/>
          <w:lang w:eastAsia="ar-SA"/>
        </w:rPr>
        <w:t xml:space="preserve">b) jednostronna ścieżka rowerowa z kostki betonowej </w:t>
      </w:r>
      <w:proofErr w:type="spellStart"/>
      <w:r w:rsidRPr="00C90D4B">
        <w:rPr>
          <w:rFonts w:ascii="Times New Roman" w:hAnsi="Times New Roman" w:cs="Times New Roman"/>
          <w:sz w:val="24"/>
          <w:szCs w:val="24"/>
          <w:lang w:eastAsia="ar-SA"/>
        </w:rPr>
        <w:t>bezfazowej</w:t>
      </w:r>
      <w:proofErr w:type="spellEnd"/>
      <w:r w:rsidRPr="00C90D4B">
        <w:rPr>
          <w:rFonts w:ascii="Times New Roman" w:hAnsi="Times New Roman" w:cs="Times New Roman"/>
          <w:sz w:val="24"/>
          <w:szCs w:val="24"/>
          <w:lang w:eastAsia="ar-SA"/>
        </w:rPr>
        <w:t xml:space="preserve"> gr. 8 cm</w:t>
      </w:r>
    </w:p>
    <w:p w14:paraId="53966242" w14:textId="77777777" w:rsidR="00A74DAA" w:rsidRPr="00C90D4B" w:rsidRDefault="00A74DAA" w:rsidP="00273255">
      <w:pPr>
        <w:tabs>
          <w:tab w:val="left" w:pos="360"/>
        </w:tabs>
        <w:suppressAutoHyphens/>
        <w:spacing w:after="0"/>
        <w:jc w:val="both"/>
        <w:rPr>
          <w:rFonts w:ascii="Times New Roman" w:hAnsi="Times New Roman" w:cs="Times New Roman"/>
          <w:sz w:val="24"/>
          <w:szCs w:val="24"/>
          <w:lang w:eastAsia="ar-SA"/>
        </w:rPr>
      </w:pPr>
      <w:r w:rsidRPr="00C90D4B">
        <w:rPr>
          <w:rFonts w:ascii="Times New Roman" w:hAnsi="Times New Roman" w:cs="Times New Roman"/>
          <w:sz w:val="24"/>
          <w:szCs w:val="24"/>
          <w:lang w:eastAsia="ar-SA"/>
        </w:rPr>
        <w:t xml:space="preserve">c) obustronne chodniki z kostki betonowej gr. 6 cm, </w:t>
      </w:r>
    </w:p>
    <w:p w14:paraId="4B446467" w14:textId="77777777" w:rsidR="00A74DAA" w:rsidRPr="00C90D4B" w:rsidRDefault="00A74DAA" w:rsidP="00273255">
      <w:pPr>
        <w:tabs>
          <w:tab w:val="left" w:pos="360"/>
        </w:tabs>
        <w:suppressAutoHyphens/>
        <w:spacing w:after="0"/>
        <w:jc w:val="both"/>
        <w:rPr>
          <w:rFonts w:ascii="Times New Roman" w:hAnsi="Times New Roman" w:cs="Times New Roman"/>
          <w:sz w:val="24"/>
          <w:szCs w:val="24"/>
          <w:lang w:eastAsia="ar-SA"/>
        </w:rPr>
      </w:pPr>
      <w:r w:rsidRPr="00C90D4B">
        <w:rPr>
          <w:rFonts w:ascii="Times New Roman" w:hAnsi="Times New Roman" w:cs="Times New Roman"/>
          <w:sz w:val="24"/>
          <w:szCs w:val="24"/>
          <w:lang w:eastAsia="ar-SA"/>
        </w:rPr>
        <w:t>d) zjazdy do posesji o nawierzchni z kostki betonowej gr. 8 cm.</w:t>
      </w:r>
    </w:p>
    <w:p w14:paraId="19CCA8E0" w14:textId="77777777" w:rsidR="00A74DAA" w:rsidRPr="00C90D4B" w:rsidRDefault="00A74DAA" w:rsidP="00273255">
      <w:pPr>
        <w:tabs>
          <w:tab w:val="left" w:pos="360"/>
        </w:tabs>
        <w:suppressAutoHyphens/>
        <w:spacing w:after="0"/>
        <w:jc w:val="both"/>
        <w:rPr>
          <w:rFonts w:ascii="Times New Roman" w:hAnsi="Times New Roman" w:cs="Times New Roman"/>
          <w:sz w:val="24"/>
          <w:szCs w:val="24"/>
          <w:lang w:eastAsia="ar-SA"/>
        </w:rPr>
      </w:pPr>
      <w:r w:rsidRPr="00C90D4B">
        <w:rPr>
          <w:rFonts w:ascii="Times New Roman" w:hAnsi="Times New Roman" w:cs="Times New Roman"/>
          <w:sz w:val="24"/>
          <w:szCs w:val="24"/>
          <w:lang w:eastAsia="ar-SA"/>
        </w:rPr>
        <w:t>2) Kanalizacja deszczowa:</w:t>
      </w:r>
    </w:p>
    <w:p w14:paraId="5B774A9A" w14:textId="77777777" w:rsidR="00A74DAA" w:rsidRPr="00C90D4B" w:rsidRDefault="00A74DAA" w:rsidP="00273255">
      <w:pPr>
        <w:tabs>
          <w:tab w:val="left" w:pos="360"/>
        </w:tabs>
        <w:suppressAutoHyphens/>
        <w:spacing w:after="0"/>
        <w:jc w:val="both"/>
        <w:rPr>
          <w:rFonts w:ascii="Times New Roman" w:hAnsi="Times New Roman" w:cs="Times New Roman"/>
          <w:sz w:val="24"/>
          <w:szCs w:val="24"/>
          <w:lang w:eastAsia="ar-SA"/>
        </w:rPr>
      </w:pPr>
      <w:r w:rsidRPr="00C90D4B">
        <w:rPr>
          <w:rFonts w:ascii="Times New Roman" w:hAnsi="Times New Roman" w:cs="Times New Roman"/>
          <w:sz w:val="24"/>
          <w:szCs w:val="24"/>
          <w:lang w:eastAsia="ar-SA"/>
        </w:rPr>
        <w:t xml:space="preserve">a) odwodnienie drogi – </w:t>
      </w:r>
      <w:proofErr w:type="spellStart"/>
      <w:r w:rsidRPr="00C90D4B">
        <w:rPr>
          <w:rFonts w:ascii="Times New Roman" w:hAnsi="Times New Roman" w:cs="Times New Roman"/>
          <w:sz w:val="24"/>
          <w:szCs w:val="24"/>
          <w:lang w:eastAsia="ar-SA"/>
        </w:rPr>
        <w:t>przykanalikami</w:t>
      </w:r>
      <w:proofErr w:type="spellEnd"/>
      <w:r w:rsidRPr="00C90D4B">
        <w:rPr>
          <w:rFonts w:ascii="Times New Roman" w:hAnsi="Times New Roman" w:cs="Times New Roman"/>
          <w:sz w:val="24"/>
          <w:szCs w:val="24"/>
          <w:lang w:eastAsia="ar-SA"/>
        </w:rPr>
        <w:t xml:space="preserve"> fi 200 mm do projektowanych wpustów deszczowych i dalej do projektowanego kanału deszczowego fi 250 i fi 315 mm,</w:t>
      </w:r>
    </w:p>
    <w:p w14:paraId="0A75DCC0" w14:textId="73396010" w:rsidR="00A74DAA" w:rsidRPr="00C90D4B" w:rsidRDefault="00A74DAA" w:rsidP="00273255">
      <w:pPr>
        <w:tabs>
          <w:tab w:val="left" w:pos="360"/>
        </w:tabs>
        <w:suppressAutoHyphens/>
        <w:spacing w:after="0"/>
        <w:jc w:val="both"/>
        <w:rPr>
          <w:rFonts w:ascii="Times New Roman" w:hAnsi="Times New Roman" w:cs="Times New Roman"/>
          <w:sz w:val="24"/>
          <w:szCs w:val="24"/>
          <w:lang w:eastAsia="ar-SA"/>
        </w:rPr>
      </w:pPr>
      <w:r w:rsidRPr="00C90D4B">
        <w:rPr>
          <w:rFonts w:ascii="Times New Roman" w:hAnsi="Times New Roman" w:cs="Times New Roman"/>
          <w:sz w:val="24"/>
          <w:szCs w:val="24"/>
          <w:lang w:eastAsia="ar-SA"/>
        </w:rPr>
        <w:t xml:space="preserve">b) montaż studni </w:t>
      </w:r>
    </w:p>
    <w:p w14:paraId="66A26D51" w14:textId="77777777" w:rsidR="00A74DAA" w:rsidRPr="00C90D4B" w:rsidRDefault="00A74DAA" w:rsidP="00273255">
      <w:pPr>
        <w:tabs>
          <w:tab w:val="left" w:pos="360"/>
        </w:tabs>
        <w:suppressAutoHyphens/>
        <w:spacing w:after="0"/>
        <w:jc w:val="both"/>
        <w:rPr>
          <w:rFonts w:ascii="Times New Roman" w:hAnsi="Times New Roman" w:cs="Times New Roman"/>
          <w:sz w:val="24"/>
          <w:szCs w:val="24"/>
          <w:lang w:eastAsia="ar-SA"/>
        </w:rPr>
      </w:pPr>
      <w:r w:rsidRPr="00C90D4B">
        <w:rPr>
          <w:rFonts w:ascii="Times New Roman" w:hAnsi="Times New Roman" w:cs="Times New Roman"/>
          <w:sz w:val="24"/>
          <w:szCs w:val="24"/>
          <w:lang w:eastAsia="ar-SA"/>
        </w:rPr>
        <w:t xml:space="preserve">3) Oświetlenie uliczne: </w:t>
      </w:r>
    </w:p>
    <w:p w14:paraId="0048A5C7" w14:textId="77777777" w:rsidR="00A74DAA" w:rsidRPr="00C90D4B" w:rsidRDefault="00A74DAA" w:rsidP="00273255">
      <w:pPr>
        <w:tabs>
          <w:tab w:val="left" w:pos="360"/>
        </w:tabs>
        <w:suppressAutoHyphens/>
        <w:spacing w:after="0"/>
        <w:jc w:val="both"/>
        <w:rPr>
          <w:rFonts w:ascii="Times New Roman" w:hAnsi="Times New Roman" w:cs="Times New Roman"/>
          <w:sz w:val="24"/>
          <w:szCs w:val="24"/>
          <w:lang w:eastAsia="ar-SA"/>
        </w:rPr>
      </w:pPr>
      <w:r w:rsidRPr="00C90D4B">
        <w:rPr>
          <w:rFonts w:ascii="Times New Roman" w:hAnsi="Times New Roman" w:cs="Times New Roman"/>
          <w:sz w:val="24"/>
          <w:szCs w:val="24"/>
          <w:lang w:eastAsia="ar-SA"/>
        </w:rPr>
        <w:t>a) ułożenie linii kablowej nN-0,4kV kablem typu YAKY 4 x 25 mm²,</w:t>
      </w:r>
    </w:p>
    <w:p w14:paraId="7E0C859A" w14:textId="7481E66A" w:rsidR="00A74DAA" w:rsidRPr="00C90D4B" w:rsidRDefault="00A74DAA" w:rsidP="00273255">
      <w:pPr>
        <w:tabs>
          <w:tab w:val="left" w:pos="360"/>
        </w:tabs>
        <w:suppressAutoHyphens/>
        <w:spacing w:after="0"/>
        <w:jc w:val="both"/>
        <w:rPr>
          <w:rFonts w:ascii="Times New Roman" w:hAnsi="Times New Roman" w:cs="Times New Roman"/>
          <w:sz w:val="24"/>
          <w:szCs w:val="24"/>
          <w:lang w:eastAsia="ar-SA"/>
        </w:rPr>
      </w:pPr>
      <w:r w:rsidRPr="00C90D4B">
        <w:rPr>
          <w:rFonts w:ascii="Times New Roman" w:hAnsi="Times New Roman" w:cs="Times New Roman"/>
          <w:sz w:val="24"/>
          <w:szCs w:val="24"/>
          <w:lang w:eastAsia="ar-SA"/>
        </w:rPr>
        <w:t>b) montaż słupów aluminiowych anodowanych o wysokości 9,0 m z oprawami typu LED o</w:t>
      </w:r>
      <w:r w:rsidR="00396B94">
        <w:rPr>
          <w:rFonts w:ascii="Times New Roman" w:hAnsi="Times New Roman" w:cs="Times New Roman"/>
          <w:sz w:val="24"/>
          <w:szCs w:val="24"/>
          <w:lang w:eastAsia="ar-SA"/>
        </w:rPr>
        <w:t> </w:t>
      </w:r>
      <w:r w:rsidRPr="00C90D4B">
        <w:rPr>
          <w:rFonts w:ascii="Times New Roman" w:hAnsi="Times New Roman" w:cs="Times New Roman"/>
          <w:sz w:val="24"/>
          <w:szCs w:val="24"/>
          <w:lang w:eastAsia="ar-SA"/>
        </w:rPr>
        <w:t>mocy 60W,</w:t>
      </w:r>
    </w:p>
    <w:p w14:paraId="416E5BA2" w14:textId="1A0BB5A6" w:rsidR="00A74DAA" w:rsidRPr="00C90D4B" w:rsidRDefault="00A74DAA" w:rsidP="00273255">
      <w:pPr>
        <w:tabs>
          <w:tab w:val="left" w:pos="360"/>
        </w:tabs>
        <w:suppressAutoHyphens/>
        <w:spacing w:after="0"/>
        <w:jc w:val="both"/>
        <w:rPr>
          <w:rFonts w:ascii="Times New Roman" w:hAnsi="Times New Roman" w:cs="Times New Roman"/>
          <w:sz w:val="24"/>
          <w:szCs w:val="24"/>
          <w:lang w:eastAsia="ar-SA"/>
        </w:rPr>
      </w:pPr>
      <w:r w:rsidRPr="00C90D4B">
        <w:rPr>
          <w:rFonts w:ascii="Times New Roman" w:hAnsi="Times New Roman" w:cs="Times New Roman"/>
          <w:sz w:val="24"/>
          <w:szCs w:val="24"/>
          <w:lang w:eastAsia="ar-SA"/>
        </w:rPr>
        <w:t>c) demontaż i przewiezienie elementów z demontażu urządzeń elektroenergetycznych w</w:t>
      </w:r>
      <w:r w:rsidR="00396B94">
        <w:rPr>
          <w:rFonts w:ascii="Times New Roman" w:hAnsi="Times New Roman" w:cs="Times New Roman"/>
          <w:sz w:val="24"/>
          <w:szCs w:val="24"/>
          <w:lang w:eastAsia="ar-SA"/>
        </w:rPr>
        <w:t> </w:t>
      </w:r>
      <w:r w:rsidRPr="00C90D4B">
        <w:rPr>
          <w:rFonts w:ascii="Times New Roman" w:hAnsi="Times New Roman" w:cs="Times New Roman"/>
          <w:sz w:val="24"/>
          <w:szCs w:val="24"/>
          <w:lang w:eastAsia="ar-SA"/>
        </w:rPr>
        <w:t>miejsce wskazane przez Przedsiębiorstwo Energetyczne</w:t>
      </w:r>
      <w:r w:rsidR="0017673C" w:rsidRPr="00C90D4B">
        <w:rPr>
          <w:rFonts w:ascii="Times New Roman" w:hAnsi="Times New Roman" w:cs="Times New Roman"/>
          <w:sz w:val="24"/>
          <w:szCs w:val="24"/>
          <w:lang w:eastAsia="ar-SA"/>
        </w:rPr>
        <w:t>.</w:t>
      </w:r>
    </w:p>
    <w:p w14:paraId="00C279C1" w14:textId="5BDC9737" w:rsidR="0017673C" w:rsidRPr="00C90D4B" w:rsidRDefault="0017673C" w:rsidP="00273255">
      <w:pPr>
        <w:tabs>
          <w:tab w:val="left" w:pos="360"/>
        </w:tabs>
        <w:suppressAutoHyphens/>
        <w:spacing w:after="0"/>
        <w:jc w:val="both"/>
        <w:rPr>
          <w:rFonts w:ascii="Times New Roman" w:hAnsi="Times New Roman" w:cs="Times New Roman"/>
          <w:i/>
          <w:iCs/>
          <w:sz w:val="24"/>
          <w:szCs w:val="24"/>
          <w:lang w:eastAsia="ar-SA"/>
        </w:rPr>
      </w:pPr>
      <w:r w:rsidRPr="00C90D4B">
        <w:rPr>
          <w:rFonts w:ascii="Times New Roman" w:hAnsi="Times New Roman" w:cs="Times New Roman"/>
          <w:i/>
          <w:iCs/>
          <w:sz w:val="24"/>
          <w:szCs w:val="24"/>
          <w:lang w:eastAsia="ar-SA"/>
        </w:rPr>
        <w:t xml:space="preserve">Przed przejściami dla pieszych należy w miejsce kostki betonowej gr. 6 cm </w:t>
      </w:r>
      <w:r w:rsidR="0076622E" w:rsidRPr="00C90D4B">
        <w:rPr>
          <w:rFonts w:ascii="Times New Roman" w:hAnsi="Times New Roman" w:cs="Times New Roman"/>
          <w:i/>
          <w:iCs/>
          <w:sz w:val="24"/>
          <w:szCs w:val="24"/>
          <w:lang w:eastAsia="ar-SA"/>
        </w:rPr>
        <w:t>uwzględnić ułożenie płytek betonowych 40x40x5 cm (płyty kontaktowe) na podsypce cementowo-piaskowej, na</w:t>
      </w:r>
      <w:r w:rsidR="00396B94">
        <w:rPr>
          <w:rFonts w:ascii="Times New Roman" w:hAnsi="Times New Roman" w:cs="Times New Roman"/>
          <w:i/>
          <w:iCs/>
          <w:sz w:val="24"/>
          <w:szCs w:val="24"/>
          <w:lang w:eastAsia="ar-SA"/>
        </w:rPr>
        <w:t> </w:t>
      </w:r>
      <w:r w:rsidR="0076622E" w:rsidRPr="00C90D4B">
        <w:rPr>
          <w:rFonts w:ascii="Times New Roman" w:hAnsi="Times New Roman" w:cs="Times New Roman"/>
          <w:i/>
          <w:iCs/>
          <w:sz w:val="24"/>
          <w:szCs w:val="24"/>
          <w:lang w:eastAsia="ar-SA"/>
        </w:rPr>
        <w:t xml:space="preserve">szerokości całego przejścia ( w pasie szer. 80 cm) z obu stron przejścia. </w:t>
      </w:r>
    </w:p>
    <w:p w14:paraId="017CFEDF" w14:textId="6685E79D" w:rsidR="00A74DAA" w:rsidRPr="00C90D4B" w:rsidRDefault="002D1F2A" w:rsidP="00A74DAA">
      <w:pPr>
        <w:pStyle w:val="Akapitzlist"/>
        <w:tabs>
          <w:tab w:val="left" w:pos="284"/>
        </w:tabs>
        <w:spacing w:after="0" w:line="240" w:lineRule="auto"/>
        <w:ind w:left="0"/>
        <w:jc w:val="both"/>
        <w:rPr>
          <w:rFonts w:ascii="Times New Roman" w:eastAsia="Times New Roman" w:hAnsi="Times New Roman" w:cs="Times New Roman"/>
          <w:sz w:val="24"/>
          <w:szCs w:val="24"/>
          <w:lang w:eastAsia="ar-SA"/>
        </w:rPr>
      </w:pPr>
      <w:bookmarkStart w:id="3" w:name="_Hlk81394617"/>
      <w:bookmarkEnd w:id="2"/>
      <w:r w:rsidRPr="00396B94">
        <w:rPr>
          <w:rFonts w:ascii="Times New Roman" w:eastAsia="Times New Roman" w:hAnsi="Times New Roman" w:cs="Times New Roman"/>
          <w:b/>
          <w:bCs/>
          <w:sz w:val="24"/>
          <w:szCs w:val="24"/>
          <w:u w:val="single"/>
          <w:lang w:eastAsia="ar-SA"/>
        </w:rPr>
        <w:t>U</w:t>
      </w:r>
      <w:r w:rsidR="00396B94">
        <w:rPr>
          <w:rFonts w:ascii="Times New Roman" w:eastAsia="Times New Roman" w:hAnsi="Times New Roman" w:cs="Times New Roman"/>
          <w:b/>
          <w:bCs/>
          <w:sz w:val="24"/>
          <w:szCs w:val="24"/>
          <w:u w:val="single"/>
          <w:lang w:eastAsia="ar-SA"/>
        </w:rPr>
        <w:t>WAGA</w:t>
      </w:r>
      <w:r w:rsidRPr="00396B94">
        <w:rPr>
          <w:rFonts w:ascii="Times New Roman" w:eastAsia="Times New Roman" w:hAnsi="Times New Roman" w:cs="Times New Roman"/>
          <w:b/>
          <w:bCs/>
          <w:sz w:val="24"/>
          <w:szCs w:val="24"/>
          <w:u w:val="single"/>
          <w:lang w:eastAsia="ar-SA"/>
        </w:rPr>
        <w:t>:</w:t>
      </w:r>
      <w:r w:rsidRPr="00C90D4B">
        <w:rPr>
          <w:rFonts w:ascii="Times New Roman" w:eastAsia="Times New Roman" w:hAnsi="Times New Roman" w:cs="Times New Roman"/>
          <w:sz w:val="24"/>
          <w:szCs w:val="24"/>
          <w:lang w:eastAsia="ar-SA"/>
        </w:rPr>
        <w:t xml:space="preserve"> </w:t>
      </w:r>
      <w:r w:rsidR="00396B94">
        <w:rPr>
          <w:rFonts w:ascii="Times New Roman" w:eastAsia="Times New Roman" w:hAnsi="Times New Roman" w:cs="Times New Roman"/>
          <w:sz w:val="24"/>
          <w:szCs w:val="24"/>
          <w:lang w:eastAsia="ar-SA"/>
        </w:rPr>
        <w:t>i</w:t>
      </w:r>
      <w:r w:rsidRPr="00C90D4B">
        <w:rPr>
          <w:rFonts w:ascii="Times New Roman" w:eastAsia="Times New Roman" w:hAnsi="Times New Roman" w:cs="Times New Roman"/>
          <w:sz w:val="24"/>
          <w:szCs w:val="24"/>
          <w:lang w:eastAsia="ar-SA"/>
        </w:rPr>
        <w:t>stniejący destrukt asfaltowy stanowi własność zamawiającego i po jego demontażu urobek należy przewieźć na miejsce wskazane przez Zamawiającego do 5km od realizacji zadania.</w:t>
      </w:r>
    </w:p>
    <w:p w14:paraId="0F84695C" w14:textId="4F2C26C1" w:rsidR="00F656F3" w:rsidRPr="00F656F3" w:rsidRDefault="00F656F3" w:rsidP="00F656F3">
      <w:pPr>
        <w:tabs>
          <w:tab w:val="left" w:pos="284"/>
        </w:tabs>
        <w:spacing w:after="0" w:line="240" w:lineRule="auto"/>
        <w:jc w:val="both"/>
        <w:rPr>
          <w:rFonts w:ascii="Times New Roman" w:eastAsia="Times New Roman" w:hAnsi="Times New Roman" w:cs="Times New Roman"/>
          <w:b/>
          <w:bCs/>
          <w:sz w:val="24"/>
          <w:szCs w:val="24"/>
          <w:lang w:eastAsia="ar-SA"/>
        </w:rPr>
      </w:pPr>
      <w:bookmarkStart w:id="4" w:name="_Hlk81307259"/>
      <w:bookmarkEnd w:id="3"/>
      <w:r w:rsidRPr="00F656F3">
        <w:rPr>
          <w:rFonts w:ascii="Times New Roman" w:hAnsi="Times New Roman" w:cs="Times New Roman"/>
          <w:b/>
          <w:bCs/>
          <w:sz w:val="24"/>
          <w:szCs w:val="24"/>
        </w:rPr>
        <w:t xml:space="preserve">Szczegółowy zakres rzeczowy zamówienia określony jest w dokumentacji projektowej wymienionej w </w:t>
      </w:r>
      <w:r>
        <w:rPr>
          <w:rFonts w:ascii="Times New Roman" w:hAnsi="Times New Roman" w:cs="Times New Roman"/>
          <w:b/>
          <w:bCs/>
          <w:sz w:val="24"/>
          <w:szCs w:val="24"/>
        </w:rPr>
        <w:t>ust. 2</w:t>
      </w:r>
      <w:r w:rsidR="006B200B">
        <w:rPr>
          <w:rFonts w:ascii="Times New Roman" w:hAnsi="Times New Roman" w:cs="Times New Roman"/>
          <w:b/>
          <w:bCs/>
          <w:sz w:val="24"/>
          <w:szCs w:val="24"/>
        </w:rPr>
        <w:t>.</w:t>
      </w:r>
    </w:p>
    <w:p w14:paraId="65CA9755" w14:textId="387D1EF6" w:rsidR="00F656F3" w:rsidRPr="006B200B" w:rsidRDefault="00F656F3" w:rsidP="006B200B">
      <w:pPr>
        <w:pStyle w:val="Akapitzlist"/>
        <w:numPr>
          <w:ilvl w:val="0"/>
          <w:numId w:val="65"/>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6B200B">
        <w:rPr>
          <w:rFonts w:ascii="Times New Roman" w:eastAsia="Times New Roman" w:hAnsi="Times New Roman" w:cs="Times New Roman"/>
          <w:b/>
          <w:bCs/>
          <w:sz w:val="24"/>
          <w:szCs w:val="24"/>
          <w:lang w:eastAsia="ar-SA"/>
        </w:rPr>
        <w:t>Dostępność dla osób niepełnosprawnych</w:t>
      </w:r>
      <w:r w:rsidRPr="006B200B">
        <w:rPr>
          <w:rFonts w:ascii="Times New Roman" w:eastAsia="Times New Roman" w:hAnsi="Times New Roman" w:cs="Times New Roman"/>
          <w:sz w:val="24"/>
          <w:szCs w:val="24"/>
          <w:lang w:eastAsia="ar-SA"/>
        </w:rPr>
        <w:t xml:space="preserve"> będzie zapewniona przez </w:t>
      </w:r>
      <w:r w:rsidR="003E3620" w:rsidRPr="006B200B">
        <w:rPr>
          <w:rFonts w:ascii="Times New Roman" w:hAnsi="Times New Roman" w:cs="Times New Roman"/>
          <w:sz w:val="24"/>
          <w:szCs w:val="24"/>
        </w:rPr>
        <w:t>zastosowanie płytek kontaktowych na dojściach do przejść dla pieszych</w:t>
      </w:r>
      <w:r w:rsidRPr="006B200B">
        <w:rPr>
          <w:rFonts w:ascii="Times New Roman" w:hAnsi="Times New Roman" w:cs="Times New Roman"/>
          <w:sz w:val="24"/>
          <w:szCs w:val="24"/>
        </w:rPr>
        <w:t>.</w:t>
      </w:r>
    </w:p>
    <w:p w14:paraId="281C7877" w14:textId="59090A21" w:rsidR="00F656F3" w:rsidRPr="006B200B" w:rsidRDefault="00F656F3" w:rsidP="006B200B">
      <w:pPr>
        <w:pStyle w:val="Akapitzlist"/>
        <w:numPr>
          <w:ilvl w:val="0"/>
          <w:numId w:val="65"/>
        </w:numPr>
        <w:tabs>
          <w:tab w:val="left" w:pos="284"/>
          <w:tab w:val="left" w:pos="360"/>
        </w:tabs>
        <w:spacing w:after="0" w:line="240" w:lineRule="auto"/>
        <w:ind w:left="0" w:firstLine="0"/>
        <w:jc w:val="both"/>
        <w:rPr>
          <w:rFonts w:ascii="Times New Roman" w:eastAsia="Calibri" w:hAnsi="Times New Roman" w:cs="Times New Roman"/>
          <w:sz w:val="24"/>
          <w:szCs w:val="24"/>
          <w:lang w:eastAsia="ar-SA"/>
        </w:rPr>
      </w:pPr>
      <w:r w:rsidRPr="006B200B">
        <w:rPr>
          <w:rFonts w:ascii="Times New Roman" w:hAnsi="Times New Roman" w:cs="Times New Roman"/>
          <w:sz w:val="24"/>
          <w:szCs w:val="24"/>
        </w:rPr>
        <w:t>Wykonanie dodatkowych czynności towarzyszących:</w:t>
      </w:r>
    </w:p>
    <w:p w14:paraId="674625E0" w14:textId="77777777" w:rsidR="00F656F3" w:rsidRPr="00F656F3" w:rsidRDefault="00F656F3" w:rsidP="00F656F3">
      <w:pPr>
        <w:pStyle w:val="Stopka"/>
        <w:tabs>
          <w:tab w:val="left" w:pos="284"/>
          <w:tab w:val="left" w:pos="567"/>
        </w:tabs>
        <w:jc w:val="both"/>
      </w:pPr>
      <w:r w:rsidRPr="00F656F3">
        <w:t>a) doprowadzenie terenu objętego oddziaływaniem inwestycji w trakcie jej realizacji do stanu jak przed rozpoczęciem prac,</w:t>
      </w:r>
    </w:p>
    <w:p w14:paraId="0927E882" w14:textId="4803C4FA" w:rsidR="00F656F3" w:rsidRPr="00F656F3" w:rsidRDefault="00F656F3" w:rsidP="00F656F3">
      <w:pPr>
        <w:tabs>
          <w:tab w:val="left" w:pos="284"/>
        </w:tabs>
        <w:spacing w:after="0" w:line="240" w:lineRule="auto"/>
        <w:jc w:val="both"/>
        <w:rPr>
          <w:rFonts w:ascii="Times New Roman" w:hAnsi="Times New Roman" w:cs="Times New Roman"/>
          <w:sz w:val="24"/>
          <w:szCs w:val="24"/>
        </w:rPr>
      </w:pPr>
      <w:r w:rsidRPr="00F656F3">
        <w:rPr>
          <w:rFonts w:ascii="Times New Roman" w:hAnsi="Times New Roman" w:cs="Times New Roman"/>
          <w:sz w:val="24"/>
          <w:szCs w:val="24"/>
        </w:rPr>
        <w:t>b) wywóz oraz utylizacja nadmiaru ziemi, gruzu oraz elementów nie nadających się do</w:t>
      </w:r>
      <w:r w:rsidR="005331DF">
        <w:rPr>
          <w:rFonts w:ascii="Times New Roman" w:hAnsi="Times New Roman" w:cs="Times New Roman"/>
          <w:sz w:val="24"/>
          <w:szCs w:val="24"/>
        </w:rPr>
        <w:t> </w:t>
      </w:r>
      <w:r w:rsidRPr="00F656F3">
        <w:rPr>
          <w:rFonts w:ascii="Times New Roman" w:hAnsi="Times New Roman" w:cs="Times New Roman"/>
          <w:sz w:val="24"/>
          <w:szCs w:val="24"/>
        </w:rPr>
        <w:t xml:space="preserve">ponownego wbudowania,  </w:t>
      </w:r>
    </w:p>
    <w:p w14:paraId="5B0F6671" w14:textId="77777777" w:rsidR="00F656F3" w:rsidRPr="00F656F3" w:rsidRDefault="00F656F3" w:rsidP="00F656F3">
      <w:pPr>
        <w:tabs>
          <w:tab w:val="left" w:pos="284"/>
        </w:tabs>
        <w:spacing w:after="0" w:line="240" w:lineRule="auto"/>
        <w:jc w:val="both"/>
        <w:rPr>
          <w:rFonts w:ascii="Times New Roman" w:hAnsi="Times New Roman" w:cs="Times New Roman"/>
          <w:sz w:val="24"/>
          <w:szCs w:val="24"/>
        </w:rPr>
      </w:pPr>
      <w:r w:rsidRPr="00F656F3">
        <w:rPr>
          <w:rFonts w:ascii="Times New Roman" w:hAnsi="Times New Roman" w:cs="Times New Roman"/>
          <w:sz w:val="24"/>
          <w:szCs w:val="24"/>
        </w:rPr>
        <w:t>c) koszt usług geodezyjnych z wykonaniem geodezyjnej inwentaryzacji powykonawczej,</w:t>
      </w:r>
    </w:p>
    <w:p w14:paraId="78D9E51F" w14:textId="6A9E5F6E" w:rsidR="00F656F3" w:rsidRPr="00F656F3" w:rsidRDefault="00F656F3" w:rsidP="00F656F3">
      <w:pPr>
        <w:tabs>
          <w:tab w:val="left" w:pos="284"/>
        </w:tabs>
        <w:spacing w:after="0" w:line="240" w:lineRule="auto"/>
        <w:jc w:val="both"/>
        <w:rPr>
          <w:rFonts w:ascii="Times New Roman" w:hAnsi="Times New Roman" w:cs="Times New Roman"/>
          <w:sz w:val="24"/>
          <w:szCs w:val="24"/>
        </w:rPr>
      </w:pPr>
      <w:r w:rsidRPr="00F656F3">
        <w:rPr>
          <w:rFonts w:ascii="Times New Roman" w:hAnsi="Times New Roman" w:cs="Times New Roman"/>
          <w:sz w:val="24"/>
          <w:szCs w:val="24"/>
        </w:rPr>
        <w:t>d) roboty przygotowawcze (np. zabezpieczenie placu budowy, ustawienie obiektów i urządzeń niezbędnych do realizacji przedmiotu zamówienia, zabezpieczenia istniejących obiektów przed uszkodzeniami, które wykonawca wykonuje we własnym zakresie bez dodatkowego wynagrodzenia. Dla potrzeb realizacji zamówienia Wykonawca zabezpiecza we własnym zakresie dostawę energii (oraz inne ewentualne media),</w:t>
      </w:r>
    </w:p>
    <w:p w14:paraId="5A37E1ED" w14:textId="401E8CBB" w:rsidR="00F656F3" w:rsidRPr="00F656F3" w:rsidRDefault="00F656F3" w:rsidP="00F656F3">
      <w:pPr>
        <w:tabs>
          <w:tab w:val="left" w:pos="284"/>
        </w:tabs>
        <w:spacing w:after="0" w:line="240" w:lineRule="auto"/>
        <w:jc w:val="both"/>
        <w:rPr>
          <w:rFonts w:ascii="Times New Roman" w:hAnsi="Times New Roman" w:cs="Times New Roman"/>
          <w:sz w:val="24"/>
          <w:szCs w:val="24"/>
        </w:rPr>
      </w:pPr>
      <w:r w:rsidRPr="00F656F3">
        <w:rPr>
          <w:rFonts w:ascii="Times New Roman" w:hAnsi="Times New Roman" w:cs="Times New Roman"/>
          <w:sz w:val="24"/>
          <w:szCs w:val="24"/>
        </w:rPr>
        <w:t xml:space="preserve">e) </w:t>
      </w:r>
      <w:r w:rsidR="004B1EA1">
        <w:rPr>
          <w:rFonts w:ascii="Times New Roman" w:hAnsi="Times New Roman" w:cs="Times New Roman"/>
          <w:sz w:val="24"/>
          <w:szCs w:val="24"/>
        </w:rPr>
        <w:t>w</w:t>
      </w:r>
      <w:r w:rsidRPr="00F656F3">
        <w:rPr>
          <w:rFonts w:ascii="Times New Roman" w:hAnsi="Times New Roman" w:cs="Times New Roman"/>
          <w:sz w:val="24"/>
          <w:szCs w:val="24"/>
        </w:rPr>
        <w:t xml:space="preserve"> zakresie Wykonawcy jest przygotowanie kompletnej dokumentacji odbiorowej</w:t>
      </w:r>
      <w:r w:rsidR="0042737F">
        <w:rPr>
          <w:rFonts w:ascii="Times New Roman" w:hAnsi="Times New Roman" w:cs="Times New Roman"/>
          <w:sz w:val="24"/>
          <w:szCs w:val="24"/>
        </w:rPr>
        <w:t xml:space="preserve"> celem potwierdzenia gotowości do użytkowania</w:t>
      </w:r>
      <w:r w:rsidRPr="00F656F3">
        <w:rPr>
          <w:rFonts w:ascii="Times New Roman" w:hAnsi="Times New Roman" w:cs="Times New Roman"/>
          <w:sz w:val="24"/>
          <w:szCs w:val="24"/>
        </w:rPr>
        <w:t xml:space="preserve">. </w:t>
      </w:r>
    </w:p>
    <w:p w14:paraId="2CE3311E" w14:textId="419D06E6" w:rsidR="00F656F3" w:rsidRPr="00F656F3" w:rsidRDefault="00F656F3" w:rsidP="00F656F3">
      <w:pPr>
        <w:pStyle w:val="Tekstpodstawowy"/>
        <w:tabs>
          <w:tab w:val="left" w:pos="284"/>
        </w:tabs>
        <w:spacing w:line="240" w:lineRule="auto"/>
      </w:pPr>
      <w:r>
        <w:t>2</w:t>
      </w:r>
      <w:r w:rsidRPr="00F656F3">
        <w:t xml:space="preserve">. Szczegółowy zakres przedmiotu zamówienia, obejmujący zakres wskazany w ust. </w:t>
      </w:r>
      <w:r>
        <w:t>1</w:t>
      </w:r>
      <w:r w:rsidRPr="00F656F3">
        <w:t xml:space="preserve"> określa dokumentacja projektowo-kosztorysowa zawierająca: </w:t>
      </w:r>
    </w:p>
    <w:p w14:paraId="22E01495" w14:textId="33C62461" w:rsidR="00F656F3" w:rsidRPr="00F656F3" w:rsidRDefault="00F656F3" w:rsidP="00B233CA">
      <w:pPr>
        <w:numPr>
          <w:ilvl w:val="0"/>
          <w:numId w:val="27"/>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w:t>
      </w:r>
      <w:r w:rsidRPr="00F656F3">
        <w:rPr>
          <w:rFonts w:ascii="Times New Roman" w:hAnsi="Times New Roman" w:cs="Times New Roman"/>
          <w:sz w:val="24"/>
          <w:szCs w:val="24"/>
        </w:rPr>
        <w:t>rojekt architektoniczno-budowlany,</w:t>
      </w:r>
    </w:p>
    <w:p w14:paraId="098252F4" w14:textId="55FD0162" w:rsidR="00F656F3" w:rsidRPr="00F656F3" w:rsidRDefault="00F656F3" w:rsidP="00B233CA">
      <w:pPr>
        <w:numPr>
          <w:ilvl w:val="0"/>
          <w:numId w:val="27"/>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w:t>
      </w:r>
      <w:r w:rsidRPr="00F656F3">
        <w:rPr>
          <w:rFonts w:ascii="Times New Roman" w:hAnsi="Times New Roman" w:cs="Times New Roman"/>
          <w:sz w:val="24"/>
          <w:szCs w:val="24"/>
        </w:rPr>
        <w:t>rojekt</w:t>
      </w:r>
      <w:r w:rsidR="0042737F">
        <w:rPr>
          <w:rFonts w:ascii="Times New Roman" w:hAnsi="Times New Roman" w:cs="Times New Roman"/>
          <w:sz w:val="24"/>
          <w:szCs w:val="24"/>
        </w:rPr>
        <w:t>y</w:t>
      </w:r>
      <w:r w:rsidRPr="00F656F3">
        <w:rPr>
          <w:rFonts w:ascii="Times New Roman" w:hAnsi="Times New Roman" w:cs="Times New Roman"/>
          <w:sz w:val="24"/>
          <w:szCs w:val="24"/>
        </w:rPr>
        <w:t xml:space="preserve"> </w:t>
      </w:r>
      <w:r w:rsidR="0042737F">
        <w:rPr>
          <w:rFonts w:ascii="Times New Roman" w:hAnsi="Times New Roman" w:cs="Times New Roman"/>
          <w:sz w:val="24"/>
          <w:szCs w:val="24"/>
        </w:rPr>
        <w:t>budowlane i wykonawcze</w:t>
      </w:r>
      <w:r w:rsidRPr="00F656F3">
        <w:rPr>
          <w:rFonts w:ascii="Times New Roman" w:hAnsi="Times New Roman" w:cs="Times New Roman"/>
          <w:sz w:val="24"/>
          <w:szCs w:val="24"/>
        </w:rPr>
        <w:t>,</w:t>
      </w:r>
    </w:p>
    <w:p w14:paraId="258CE1DC" w14:textId="77777777" w:rsidR="00F656F3" w:rsidRPr="00F656F3" w:rsidRDefault="00F656F3" w:rsidP="00B233CA">
      <w:pPr>
        <w:numPr>
          <w:ilvl w:val="0"/>
          <w:numId w:val="27"/>
        </w:numPr>
        <w:tabs>
          <w:tab w:val="left" w:pos="284"/>
        </w:tabs>
        <w:spacing w:after="0" w:line="240" w:lineRule="auto"/>
        <w:ind w:left="0" w:firstLine="0"/>
        <w:jc w:val="both"/>
        <w:rPr>
          <w:rFonts w:ascii="Times New Roman" w:hAnsi="Times New Roman" w:cs="Times New Roman"/>
          <w:sz w:val="24"/>
          <w:szCs w:val="24"/>
        </w:rPr>
      </w:pPr>
      <w:proofErr w:type="spellStart"/>
      <w:r w:rsidRPr="00F656F3">
        <w:rPr>
          <w:rFonts w:ascii="Times New Roman" w:hAnsi="Times New Roman" w:cs="Times New Roman"/>
          <w:sz w:val="24"/>
          <w:szCs w:val="24"/>
        </w:rPr>
        <w:t>STWiORB</w:t>
      </w:r>
      <w:proofErr w:type="spellEnd"/>
      <w:r w:rsidRPr="00F656F3">
        <w:rPr>
          <w:rFonts w:ascii="Times New Roman" w:hAnsi="Times New Roman" w:cs="Times New Roman"/>
          <w:sz w:val="24"/>
          <w:szCs w:val="24"/>
        </w:rPr>
        <w:t>,</w:t>
      </w:r>
    </w:p>
    <w:p w14:paraId="28C18180" w14:textId="440B5D99" w:rsidR="00F656F3" w:rsidRPr="00F656F3" w:rsidRDefault="00F656F3" w:rsidP="00B233CA">
      <w:pPr>
        <w:numPr>
          <w:ilvl w:val="0"/>
          <w:numId w:val="27"/>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p</w:t>
      </w:r>
      <w:r w:rsidRPr="00F656F3">
        <w:rPr>
          <w:rFonts w:ascii="Times New Roman" w:hAnsi="Times New Roman" w:cs="Times New Roman"/>
          <w:sz w:val="24"/>
          <w:szCs w:val="24"/>
        </w:rPr>
        <w:t>rzedmiary robót</w:t>
      </w:r>
      <w:r w:rsidR="00C742D9">
        <w:rPr>
          <w:rFonts w:ascii="Times New Roman" w:hAnsi="Times New Roman" w:cs="Times New Roman"/>
          <w:sz w:val="24"/>
          <w:szCs w:val="24"/>
        </w:rPr>
        <w:t>.</w:t>
      </w:r>
    </w:p>
    <w:bookmarkEnd w:id="4"/>
    <w:p w14:paraId="2D096459" w14:textId="77777777" w:rsidR="00C742D9" w:rsidRDefault="00F656F3" w:rsidP="00C742D9">
      <w:pPr>
        <w:tabs>
          <w:tab w:val="left" w:pos="284"/>
        </w:tabs>
        <w:spacing w:after="0" w:line="240" w:lineRule="auto"/>
        <w:jc w:val="both"/>
        <w:rPr>
          <w:rFonts w:ascii="Times New Roman" w:hAnsi="Times New Roman" w:cs="Times New Roman"/>
          <w:sz w:val="24"/>
          <w:szCs w:val="24"/>
        </w:rPr>
      </w:pPr>
      <w:r w:rsidRPr="00C742D9">
        <w:rPr>
          <w:rFonts w:ascii="Times New Roman" w:hAnsi="Times New Roman" w:cs="Times New Roman"/>
          <w:b/>
          <w:bCs/>
          <w:sz w:val="24"/>
          <w:szCs w:val="24"/>
          <w:u w:val="single"/>
        </w:rPr>
        <w:t>UWAGA:</w:t>
      </w:r>
      <w:r w:rsidRPr="00F656F3">
        <w:rPr>
          <w:rFonts w:ascii="Times New Roman" w:hAnsi="Times New Roman" w:cs="Times New Roman"/>
          <w:sz w:val="24"/>
          <w:szCs w:val="24"/>
        </w:rPr>
        <w:t xml:space="preserve"> o</w:t>
      </w:r>
      <w:r w:rsidRPr="00F656F3">
        <w:rPr>
          <w:rFonts w:ascii="Times New Roman" w:hAnsi="Times New Roman" w:cs="Times New Roman"/>
          <w:i/>
          <w:sz w:val="24"/>
          <w:szCs w:val="24"/>
        </w:rPr>
        <w:t>dwołanie się w przedmiarze do pozycji z KNR ma tylko charakter pomocniczy.</w:t>
      </w:r>
      <w:r w:rsidRPr="00F656F3">
        <w:rPr>
          <w:rFonts w:ascii="Times New Roman" w:hAnsi="Times New Roman" w:cs="Times New Roman"/>
          <w:sz w:val="24"/>
          <w:szCs w:val="24"/>
        </w:rPr>
        <w:t xml:space="preserve"> </w:t>
      </w:r>
    </w:p>
    <w:p w14:paraId="50016455" w14:textId="7AFBE83D" w:rsidR="00F656F3" w:rsidRPr="00F656F3" w:rsidRDefault="00F656F3" w:rsidP="00C742D9">
      <w:pPr>
        <w:tabs>
          <w:tab w:val="left" w:pos="284"/>
        </w:tabs>
        <w:spacing w:after="0" w:line="240" w:lineRule="auto"/>
        <w:jc w:val="both"/>
        <w:rPr>
          <w:rFonts w:ascii="Times New Roman" w:hAnsi="Times New Roman" w:cs="Times New Roman"/>
          <w:sz w:val="24"/>
          <w:szCs w:val="24"/>
        </w:rPr>
      </w:pPr>
      <w:r w:rsidRPr="00F656F3">
        <w:rPr>
          <w:rFonts w:ascii="Times New Roman" w:hAnsi="Times New Roman" w:cs="Times New Roman"/>
          <w:sz w:val="24"/>
          <w:szCs w:val="24"/>
        </w:rPr>
        <w:t>Wszelkie roboty towarzyszące, należy uwzględnić w kosztach ogólnych budowy.</w:t>
      </w:r>
    </w:p>
    <w:p w14:paraId="6072E984" w14:textId="4BBE0110" w:rsidR="00F656F3" w:rsidRPr="00F656F3" w:rsidRDefault="00C742D9" w:rsidP="00C742D9">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F656F3" w:rsidRPr="00F656F3">
        <w:rPr>
          <w:rFonts w:ascii="Times New Roman" w:hAnsi="Times New Roman" w:cs="Times New Roman"/>
          <w:sz w:val="24"/>
          <w:szCs w:val="24"/>
        </w:rPr>
        <w:t>. Z</w:t>
      </w:r>
      <w:r w:rsidR="004B1EA1">
        <w:rPr>
          <w:rFonts w:ascii="Times New Roman" w:hAnsi="Times New Roman" w:cs="Times New Roman"/>
          <w:sz w:val="24"/>
          <w:szCs w:val="24"/>
        </w:rPr>
        <w:t xml:space="preserve">apytania </w:t>
      </w:r>
      <w:r w:rsidR="00F656F3" w:rsidRPr="00F656F3">
        <w:rPr>
          <w:rFonts w:ascii="Times New Roman" w:hAnsi="Times New Roman" w:cs="Times New Roman"/>
          <w:sz w:val="24"/>
          <w:szCs w:val="24"/>
        </w:rPr>
        <w:t xml:space="preserve">do dokumentacji </w:t>
      </w:r>
      <w:r w:rsidR="004B1EA1">
        <w:rPr>
          <w:rFonts w:ascii="Times New Roman" w:hAnsi="Times New Roman" w:cs="Times New Roman"/>
          <w:sz w:val="24"/>
          <w:szCs w:val="24"/>
        </w:rPr>
        <w:t xml:space="preserve">wskazanej powyżej </w:t>
      </w:r>
      <w:r w:rsidR="00F656F3" w:rsidRPr="00F656F3">
        <w:rPr>
          <w:rFonts w:ascii="Times New Roman" w:hAnsi="Times New Roman" w:cs="Times New Roman"/>
          <w:sz w:val="24"/>
          <w:szCs w:val="24"/>
        </w:rPr>
        <w:t xml:space="preserve">Wykonawca może </w:t>
      </w:r>
      <w:r w:rsidR="004B1EA1">
        <w:rPr>
          <w:rFonts w:ascii="Times New Roman" w:hAnsi="Times New Roman" w:cs="Times New Roman"/>
          <w:sz w:val="24"/>
          <w:szCs w:val="24"/>
        </w:rPr>
        <w:t xml:space="preserve">przekazać Zamawiającemu </w:t>
      </w:r>
      <w:r w:rsidR="00F656F3" w:rsidRPr="00F656F3">
        <w:rPr>
          <w:rFonts w:ascii="Times New Roman" w:hAnsi="Times New Roman" w:cs="Times New Roman"/>
          <w:sz w:val="24"/>
          <w:szCs w:val="24"/>
        </w:rPr>
        <w:t>w trybie określonym w art. 284 ustawy</w:t>
      </w:r>
      <w:r w:rsidR="004B1EA1">
        <w:rPr>
          <w:rFonts w:ascii="Times New Roman" w:hAnsi="Times New Roman" w:cs="Times New Roman"/>
          <w:sz w:val="24"/>
          <w:szCs w:val="24"/>
        </w:rPr>
        <w:t xml:space="preserve"> </w:t>
      </w:r>
      <w:proofErr w:type="spellStart"/>
      <w:r w:rsidR="004B1EA1">
        <w:rPr>
          <w:rFonts w:ascii="Times New Roman" w:hAnsi="Times New Roman" w:cs="Times New Roman"/>
          <w:sz w:val="24"/>
          <w:szCs w:val="24"/>
        </w:rPr>
        <w:t>Pzp</w:t>
      </w:r>
      <w:proofErr w:type="spellEnd"/>
      <w:r w:rsidR="00F656F3" w:rsidRPr="00F656F3">
        <w:rPr>
          <w:rFonts w:ascii="Times New Roman" w:hAnsi="Times New Roman" w:cs="Times New Roman"/>
          <w:sz w:val="24"/>
          <w:szCs w:val="24"/>
        </w:rPr>
        <w:t>.</w:t>
      </w:r>
    </w:p>
    <w:p w14:paraId="3A3A1118" w14:textId="77777777" w:rsidR="00F656F3" w:rsidRPr="00C742D9" w:rsidRDefault="00F656F3" w:rsidP="00C742D9">
      <w:pPr>
        <w:tabs>
          <w:tab w:val="left" w:pos="284"/>
        </w:tabs>
        <w:spacing w:after="0" w:line="240" w:lineRule="auto"/>
        <w:jc w:val="both"/>
        <w:rPr>
          <w:rFonts w:ascii="Times New Roman" w:hAnsi="Times New Roman" w:cs="Times New Roman"/>
          <w:b/>
          <w:bCs/>
          <w:sz w:val="24"/>
          <w:szCs w:val="24"/>
          <w:u w:val="single"/>
        </w:rPr>
      </w:pPr>
      <w:r w:rsidRPr="00C742D9">
        <w:rPr>
          <w:rFonts w:ascii="Times New Roman" w:hAnsi="Times New Roman" w:cs="Times New Roman"/>
          <w:b/>
          <w:bCs/>
          <w:sz w:val="24"/>
          <w:szCs w:val="24"/>
          <w:u w:val="single"/>
        </w:rPr>
        <w:t>UWAGA:</w:t>
      </w:r>
    </w:p>
    <w:p w14:paraId="60AE8DF3" w14:textId="6915C146" w:rsidR="00F656F3" w:rsidRPr="00F656F3" w:rsidRDefault="00F656F3" w:rsidP="00C742D9">
      <w:pPr>
        <w:tabs>
          <w:tab w:val="left" w:pos="284"/>
        </w:tabs>
        <w:spacing w:after="0" w:line="240" w:lineRule="auto"/>
        <w:jc w:val="both"/>
        <w:rPr>
          <w:rFonts w:ascii="Times New Roman" w:hAnsi="Times New Roman" w:cs="Times New Roman"/>
          <w:sz w:val="24"/>
          <w:szCs w:val="24"/>
        </w:rPr>
      </w:pPr>
      <w:r w:rsidRPr="00F656F3">
        <w:rPr>
          <w:rFonts w:ascii="Times New Roman" w:hAnsi="Times New Roman" w:cs="Times New Roman"/>
          <w:sz w:val="24"/>
          <w:szCs w:val="24"/>
        </w:rPr>
        <w:t>1) Przedmiary robót pełnią rolę wyłącznie pomocniczą przy obliczeniu ceny ofertowej przez Wykonawcę. W przypadku, gdy jakieś prace nie zostały ujęte w przedmiotowych przedmiarach a</w:t>
      </w:r>
      <w:r w:rsidR="00C742D9">
        <w:rPr>
          <w:rFonts w:ascii="Times New Roman" w:hAnsi="Times New Roman" w:cs="Times New Roman"/>
          <w:sz w:val="24"/>
          <w:szCs w:val="24"/>
        </w:rPr>
        <w:t> </w:t>
      </w:r>
      <w:r w:rsidRPr="00F656F3">
        <w:rPr>
          <w:rFonts w:ascii="Times New Roman" w:hAnsi="Times New Roman" w:cs="Times New Roman"/>
          <w:sz w:val="24"/>
          <w:szCs w:val="24"/>
        </w:rPr>
        <w:t>są</w:t>
      </w:r>
      <w:r w:rsidR="00C742D9">
        <w:rPr>
          <w:rFonts w:ascii="Times New Roman" w:hAnsi="Times New Roman" w:cs="Times New Roman"/>
          <w:sz w:val="24"/>
          <w:szCs w:val="24"/>
        </w:rPr>
        <w:t> </w:t>
      </w:r>
      <w:r w:rsidRPr="00F656F3">
        <w:rPr>
          <w:rFonts w:ascii="Times New Roman" w:hAnsi="Times New Roman" w:cs="Times New Roman"/>
          <w:sz w:val="24"/>
          <w:szCs w:val="24"/>
        </w:rPr>
        <w:t>niezbędne do prawidłowego wykonania zamówienia</w:t>
      </w:r>
      <w:r w:rsidR="004B1EA1">
        <w:rPr>
          <w:rFonts w:ascii="Times New Roman" w:hAnsi="Times New Roman" w:cs="Times New Roman"/>
          <w:sz w:val="24"/>
          <w:szCs w:val="24"/>
        </w:rPr>
        <w:t>,</w:t>
      </w:r>
      <w:r w:rsidRPr="00F656F3">
        <w:rPr>
          <w:rFonts w:ascii="Times New Roman" w:hAnsi="Times New Roman" w:cs="Times New Roman"/>
          <w:sz w:val="24"/>
          <w:szCs w:val="24"/>
        </w:rPr>
        <w:t xml:space="preserve"> Wykonawca winien je wycenić i</w:t>
      </w:r>
      <w:r w:rsidR="004B1EA1">
        <w:rPr>
          <w:rFonts w:ascii="Times New Roman" w:hAnsi="Times New Roman" w:cs="Times New Roman"/>
          <w:sz w:val="24"/>
          <w:szCs w:val="24"/>
        </w:rPr>
        <w:t> </w:t>
      </w:r>
      <w:r w:rsidRPr="00F656F3">
        <w:rPr>
          <w:rFonts w:ascii="Times New Roman" w:hAnsi="Times New Roman" w:cs="Times New Roman"/>
          <w:sz w:val="24"/>
          <w:szCs w:val="24"/>
        </w:rPr>
        <w:t>uwzględnić w cenie ofertowej.</w:t>
      </w:r>
    </w:p>
    <w:p w14:paraId="23888104" w14:textId="24662D0A" w:rsidR="00F656F3" w:rsidRPr="00F656F3" w:rsidRDefault="00F656F3" w:rsidP="00F656F3">
      <w:pPr>
        <w:tabs>
          <w:tab w:val="left" w:pos="284"/>
        </w:tabs>
        <w:spacing w:after="0" w:line="240" w:lineRule="auto"/>
        <w:jc w:val="both"/>
        <w:rPr>
          <w:rFonts w:ascii="Times New Roman" w:hAnsi="Times New Roman" w:cs="Times New Roman"/>
          <w:sz w:val="24"/>
          <w:szCs w:val="24"/>
        </w:rPr>
      </w:pPr>
      <w:r w:rsidRPr="00F656F3">
        <w:rPr>
          <w:rFonts w:ascii="Times New Roman" w:hAnsi="Times New Roman" w:cs="Times New Roman"/>
          <w:sz w:val="24"/>
          <w:szCs w:val="24"/>
        </w:rPr>
        <w:t>2) W przypadku, gdy Zamawiający użył w opisie przedmiotu zamówienia znaków towarowych, patentów lub pochodzenia, źródła lub szczególnego procesu, który charakteryzuje produkty lub</w:t>
      </w:r>
      <w:r w:rsidR="004B1EA1">
        <w:rPr>
          <w:rFonts w:ascii="Times New Roman" w:hAnsi="Times New Roman" w:cs="Times New Roman"/>
          <w:sz w:val="24"/>
          <w:szCs w:val="24"/>
        </w:rPr>
        <w:t> </w:t>
      </w:r>
      <w:r w:rsidRPr="00F656F3">
        <w:rPr>
          <w:rFonts w:ascii="Times New Roman" w:hAnsi="Times New Roman" w:cs="Times New Roman"/>
          <w:sz w:val="24"/>
          <w:szCs w:val="24"/>
        </w:rPr>
        <w:t>usługi dostarczane przez konkretnego Wykonawcę, należy je rozumieć jako przykładowe parametry minimalne oczekiwane przez Zamawiającego. Zamawiający dopuszcza użycie rozwiązań równoważnych dopuszczonych do stosowania w budownictwie. W przypadku, gdy</w:t>
      </w:r>
      <w:r w:rsidR="004B1EA1">
        <w:rPr>
          <w:rFonts w:ascii="Times New Roman" w:hAnsi="Times New Roman" w:cs="Times New Roman"/>
          <w:sz w:val="24"/>
          <w:szCs w:val="24"/>
        </w:rPr>
        <w:t> </w:t>
      </w:r>
      <w:r w:rsidRPr="00F656F3">
        <w:rPr>
          <w:rFonts w:ascii="Times New Roman" w:hAnsi="Times New Roman" w:cs="Times New Roman"/>
          <w:sz w:val="24"/>
          <w:szCs w:val="24"/>
        </w:rPr>
        <w:t>Zamawiający odniósł się do norm, ocen technicznych, specyfikacji technicznych i</w:t>
      </w:r>
      <w:r w:rsidR="004B1EA1">
        <w:rPr>
          <w:rFonts w:ascii="Times New Roman" w:hAnsi="Times New Roman" w:cs="Times New Roman"/>
          <w:sz w:val="24"/>
          <w:szCs w:val="24"/>
        </w:rPr>
        <w:t> </w:t>
      </w:r>
      <w:r w:rsidRPr="00F656F3">
        <w:rPr>
          <w:rFonts w:ascii="Times New Roman" w:hAnsi="Times New Roman" w:cs="Times New Roman"/>
          <w:sz w:val="24"/>
          <w:szCs w:val="24"/>
        </w:rPr>
        <w:t>systemów referencji technicznych, o których mowa w</w:t>
      </w:r>
      <w:r w:rsidR="00C742D9">
        <w:rPr>
          <w:rFonts w:ascii="Times New Roman" w:hAnsi="Times New Roman" w:cs="Times New Roman"/>
          <w:sz w:val="24"/>
          <w:szCs w:val="24"/>
        </w:rPr>
        <w:t> </w:t>
      </w:r>
      <w:r w:rsidRPr="00F656F3">
        <w:rPr>
          <w:rFonts w:ascii="Times New Roman" w:hAnsi="Times New Roman" w:cs="Times New Roman"/>
          <w:sz w:val="24"/>
          <w:szCs w:val="24"/>
        </w:rPr>
        <w:t xml:space="preserve">art. 101 ust. 1 pkt 2 oraz ust. 3 ustawy </w:t>
      </w:r>
      <w:proofErr w:type="spellStart"/>
      <w:r w:rsidR="00C742D9" w:rsidRPr="004B1EA1">
        <w:rPr>
          <w:rFonts w:ascii="Times New Roman" w:hAnsi="Times New Roman" w:cs="Times New Roman"/>
          <w:sz w:val="24"/>
          <w:szCs w:val="24"/>
        </w:rPr>
        <w:t>Pzp</w:t>
      </w:r>
      <w:proofErr w:type="spellEnd"/>
      <w:r w:rsidRPr="004B1EA1">
        <w:rPr>
          <w:rFonts w:ascii="Times New Roman" w:hAnsi="Times New Roman" w:cs="Times New Roman"/>
          <w:sz w:val="24"/>
          <w:szCs w:val="24"/>
        </w:rPr>
        <w:t>, Zamawiający wskazuje, iż należy je rozumieć jako przykładowe. Zamawiający, zgodnie z</w:t>
      </w:r>
      <w:r w:rsidR="004B1EA1" w:rsidRPr="004B1EA1">
        <w:rPr>
          <w:rFonts w:ascii="Times New Roman" w:hAnsi="Times New Roman" w:cs="Times New Roman"/>
          <w:sz w:val="24"/>
          <w:szCs w:val="24"/>
        </w:rPr>
        <w:t> </w:t>
      </w:r>
      <w:r w:rsidRPr="004B1EA1">
        <w:rPr>
          <w:rFonts w:ascii="Times New Roman" w:hAnsi="Times New Roman" w:cs="Times New Roman"/>
          <w:sz w:val="24"/>
          <w:szCs w:val="24"/>
        </w:rPr>
        <w:t xml:space="preserve">art. 101 ust. 4 </w:t>
      </w:r>
      <w:r w:rsidR="004B1EA1" w:rsidRPr="004B1EA1">
        <w:rPr>
          <w:rFonts w:ascii="Times New Roman" w:hAnsi="Times New Roman" w:cs="Times New Roman"/>
          <w:sz w:val="24"/>
          <w:szCs w:val="24"/>
        </w:rPr>
        <w:t>u</w:t>
      </w:r>
      <w:r w:rsidRPr="004B1EA1">
        <w:rPr>
          <w:rFonts w:ascii="Times New Roman" w:hAnsi="Times New Roman" w:cs="Times New Roman"/>
          <w:sz w:val="24"/>
          <w:szCs w:val="24"/>
        </w:rPr>
        <w:t xml:space="preserve">stawy </w:t>
      </w:r>
      <w:proofErr w:type="spellStart"/>
      <w:r w:rsidRPr="004B1EA1">
        <w:rPr>
          <w:rFonts w:ascii="Times New Roman" w:hAnsi="Times New Roman" w:cs="Times New Roman"/>
          <w:sz w:val="24"/>
          <w:szCs w:val="24"/>
        </w:rPr>
        <w:t>Pzp</w:t>
      </w:r>
      <w:proofErr w:type="spellEnd"/>
      <w:r w:rsidRPr="004B1EA1">
        <w:rPr>
          <w:rFonts w:ascii="Times New Roman" w:hAnsi="Times New Roman" w:cs="Times New Roman"/>
          <w:sz w:val="24"/>
          <w:szCs w:val="24"/>
        </w:rPr>
        <w:t xml:space="preserve"> dopuszcza w każdym przypadku zastosowanie rozwiązań równoważnych opisywany</w:t>
      </w:r>
      <w:r w:rsidR="00C742D9" w:rsidRPr="004B1EA1">
        <w:rPr>
          <w:rFonts w:ascii="Times New Roman" w:hAnsi="Times New Roman" w:cs="Times New Roman"/>
          <w:sz w:val="24"/>
          <w:szCs w:val="24"/>
        </w:rPr>
        <w:t>ch</w:t>
      </w:r>
      <w:r w:rsidRPr="004B1EA1">
        <w:rPr>
          <w:rFonts w:ascii="Times New Roman" w:hAnsi="Times New Roman" w:cs="Times New Roman"/>
          <w:sz w:val="24"/>
          <w:szCs w:val="24"/>
        </w:rPr>
        <w:t xml:space="preserve"> w treści SWZ wraz z załącznikami. Każdorazowo, gdy wskazana </w:t>
      </w:r>
      <w:r w:rsidRPr="00F656F3">
        <w:rPr>
          <w:rFonts w:ascii="Times New Roman" w:hAnsi="Times New Roman" w:cs="Times New Roman"/>
          <w:sz w:val="24"/>
          <w:szCs w:val="24"/>
        </w:rPr>
        <w:t>jest w niniejsz</w:t>
      </w:r>
      <w:r w:rsidR="00471CB3">
        <w:rPr>
          <w:rFonts w:ascii="Times New Roman" w:hAnsi="Times New Roman" w:cs="Times New Roman"/>
          <w:sz w:val="24"/>
          <w:szCs w:val="24"/>
        </w:rPr>
        <w:t>ej</w:t>
      </w:r>
      <w:r w:rsidRPr="00F656F3">
        <w:rPr>
          <w:rFonts w:ascii="Times New Roman" w:hAnsi="Times New Roman" w:cs="Times New Roman"/>
          <w:sz w:val="24"/>
          <w:szCs w:val="24"/>
        </w:rPr>
        <w:t xml:space="preserve"> SWZ wraz z załącznikami norma, ocena techniczna, specyfikacja techniczna lub system referencji, o których mowa w art. 101 ust. 1 pkt 2 oraz ust. 3 ustawy </w:t>
      </w:r>
      <w:proofErr w:type="spellStart"/>
      <w:r w:rsidRPr="00F656F3">
        <w:rPr>
          <w:rFonts w:ascii="Times New Roman" w:hAnsi="Times New Roman" w:cs="Times New Roman"/>
          <w:sz w:val="24"/>
          <w:szCs w:val="24"/>
        </w:rPr>
        <w:t>Pzp</w:t>
      </w:r>
      <w:proofErr w:type="spellEnd"/>
      <w:r w:rsidRPr="00F656F3">
        <w:rPr>
          <w:rFonts w:ascii="Times New Roman" w:hAnsi="Times New Roman" w:cs="Times New Roman"/>
          <w:sz w:val="24"/>
          <w:szCs w:val="24"/>
        </w:rPr>
        <w:t>, należy przyjąć, że w odniesieniu do niej użyto sformułowania „lub równoważna”. Wykonawca, który, na etapie realizacji umowy, powołuje się na rozwiązania równoważne jest zobowiązany wykazać, że oferowane przez niego dostawy, usługi lub roboty budowlane spełniają wymagania określone przez Zamawiającego. Przedmiot zamówienia winien odpowiadać przepisom prawa i odnośnym normom, a</w:t>
      </w:r>
      <w:r w:rsidR="00C742D9">
        <w:rPr>
          <w:rFonts w:ascii="Times New Roman" w:hAnsi="Times New Roman" w:cs="Times New Roman"/>
          <w:sz w:val="24"/>
          <w:szCs w:val="24"/>
        </w:rPr>
        <w:t> </w:t>
      </w:r>
      <w:r w:rsidRPr="00F656F3">
        <w:rPr>
          <w:rFonts w:ascii="Times New Roman" w:hAnsi="Times New Roman" w:cs="Times New Roman"/>
          <w:sz w:val="24"/>
          <w:szCs w:val="24"/>
        </w:rPr>
        <w:t>także wymaganiom technicznym obowiązujący</w:t>
      </w:r>
      <w:r w:rsidR="00C742D9">
        <w:rPr>
          <w:rFonts w:ascii="Times New Roman" w:hAnsi="Times New Roman" w:cs="Times New Roman"/>
          <w:sz w:val="24"/>
          <w:szCs w:val="24"/>
        </w:rPr>
        <w:t>m</w:t>
      </w:r>
      <w:r w:rsidRPr="00F656F3">
        <w:rPr>
          <w:rFonts w:ascii="Times New Roman" w:hAnsi="Times New Roman" w:cs="Times New Roman"/>
          <w:sz w:val="24"/>
          <w:szCs w:val="24"/>
        </w:rPr>
        <w:t xml:space="preserve"> w dniu odbioru końcowego. Wykonawca zobowiązany jest do przestrzegania obowiązujących lub podanych w</w:t>
      </w:r>
      <w:r w:rsidR="004B1EA1">
        <w:rPr>
          <w:rFonts w:ascii="Times New Roman" w:hAnsi="Times New Roman" w:cs="Times New Roman"/>
          <w:sz w:val="24"/>
          <w:szCs w:val="24"/>
        </w:rPr>
        <w:t> </w:t>
      </w:r>
      <w:r w:rsidRPr="00F656F3">
        <w:rPr>
          <w:rFonts w:ascii="Times New Roman" w:hAnsi="Times New Roman" w:cs="Times New Roman"/>
          <w:sz w:val="24"/>
          <w:szCs w:val="24"/>
        </w:rPr>
        <w:t>dokumentacji projektowej norm oraz przepisów prawa mających zastosowanie do</w:t>
      </w:r>
      <w:r w:rsidR="005331DF">
        <w:rPr>
          <w:rFonts w:ascii="Times New Roman" w:hAnsi="Times New Roman" w:cs="Times New Roman"/>
          <w:sz w:val="24"/>
          <w:szCs w:val="24"/>
        </w:rPr>
        <w:t> </w:t>
      </w:r>
      <w:r w:rsidRPr="00F656F3">
        <w:rPr>
          <w:rFonts w:ascii="Times New Roman" w:hAnsi="Times New Roman" w:cs="Times New Roman"/>
          <w:sz w:val="24"/>
          <w:szCs w:val="24"/>
        </w:rPr>
        <w:t>wykonywanych robót.</w:t>
      </w:r>
    </w:p>
    <w:p w14:paraId="46CA32D8" w14:textId="23791427" w:rsidR="00F656F3" w:rsidRPr="00F656F3" w:rsidRDefault="00C742D9" w:rsidP="00F656F3">
      <w:pPr>
        <w:tabs>
          <w:tab w:val="left" w:pos="284"/>
        </w:tabs>
        <w:spacing w:after="0" w:line="240" w:lineRule="auto"/>
        <w:jc w:val="both"/>
        <w:rPr>
          <w:rFonts w:ascii="Times New Roman" w:hAnsi="Times New Roman" w:cs="Times New Roman"/>
          <w:sz w:val="24"/>
          <w:szCs w:val="24"/>
        </w:rPr>
      </w:pPr>
      <w:bookmarkStart w:id="5" w:name="_Hlk72914367"/>
      <w:bookmarkEnd w:id="0"/>
      <w:r>
        <w:rPr>
          <w:rFonts w:ascii="Times New Roman" w:eastAsia="Times New Roman" w:hAnsi="Times New Roman" w:cs="Times New Roman"/>
          <w:sz w:val="24"/>
          <w:szCs w:val="24"/>
          <w:lang w:eastAsia="pl-PL"/>
        </w:rPr>
        <w:t>4</w:t>
      </w:r>
      <w:r w:rsidR="00F656F3" w:rsidRPr="00F656F3">
        <w:rPr>
          <w:rFonts w:ascii="Times New Roman" w:eastAsia="Times New Roman" w:hAnsi="Times New Roman" w:cs="Times New Roman"/>
          <w:sz w:val="24"/>
          <w:szCs w:val="24"/>
          <w:lang w:eastAsia="pl-PL"/>
        </w:rPr>
        <w:t xml:space="preserve">. Warunki prowadzenia robót </w:t>
      </w:r>
    </w:p>
    <w:p w14:paraId="560D71BE" w14:textId="77777777" w:rsidR="00F656F3" w:rsidRPr="00F656F3" w:rsidRDefault="00F656F3" w:rsidP="00B233CA">
      <w:pPr>
        <w:numPr>
          <w:ilvl w:val="0"/>
          <w:numId w:val="2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F656F3">
        <w:rPr>
          <w:rFonts w:ascii="Times New Roman" w:eastAsia="Times New Roman" w:hAnsi="Times New Roman" w:cs="Times New Roman"/>
          <w:sz w:val="24"/>
          <w:szCs w:val="24"/>
          <w:lang w:eastAsia="pl-PL"/>
        </w:rPr>
        <w:t>Wykonawca winien przestrzegać warunków prowadzenia robót zawartych w :</w:t>
      </w:r>
    </w:p>
    <w:p w14:paraId="5CD167BA" w14:textId="77777777" w:rsidR="00F656F3" w:rsidRPr="00F656F3"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F656F3">
        <w:rPr>
          <w:rFonts w:ascii="Times New Roman" w:eastAsia="Times New Roman" w:hAnsi="Times New Roman" w:cs="Times New Roman"/>
          <w:sz w:val="24"/>
          <w:szCs w:val="24"/>
          <w:lang w:eastAsia="pl-PL"/>
        </w:rPr>
        <w:t>a) specyfikacji technicznej wykonania i odbioru robót budowlanych,</w:t>
      </w:r>
    </w:p>
    <w:p w14:paraId="68854560" w14:textId="70B6EC63" w:rsidR="00F656F3" w:rsidRPr="00F656F3"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F656F3">
        <w:rPr>
          <w:rFonts w:ascii="Times New Roman" w:eastAsia="Times New Roman" w:hAnsi="Times New Roman" w:cs="Times New Roman"/>
          <w:sz w:val="24"/>
          <w:szCs w:val="24"/>
          <w:lang w:eastAsia="pl-PL"/>
        </w:rPr>
        <w:t>b) założeniach do technologii wykonania robót zawartych w opisie technicznym do</w:t>
      </w:r>
      <w:r w:rsidR="005331DF">
        <w:rPr>
          <w:rFonts w:ascii="Times New Roman" w:eastAsia="Times New Roman" w:hAnsi="Times New Roman" w:cs="Times New Roman"/>
          <w:sz w:val="24"/>
          <w:szCs w:val="24"/>
          <w:lang w:eastAsia="pl-PL"/>
        </w:rPr>
        <w:t> </w:t>
      </w:r>
      <w:r w:rsidRPr="00F656F3">
        <w:rPr>
          <w:rFonts w:ascii="Times New Roman" w:eastAsia="Times New Roman" w:hAnsi="Times New Roman" w:cs="Times New Roman"/>
          <w:sz w:val="24"/>
          <w:szCs w:val="24"/>
          <w:lang w:eastAsia="pl-PL"/>
        </w:rPr>
        <w:t xml:space="preserve">dokumentacji projektowej, </w:t>
      </w:r>
    </w:p>
    <w:p w14:paraId="5BC368E9" w14:textId="77777777" w:rsidR="00F656F3" w:rsidRPr="00F656F3"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F656F3">
        <w:rPr>
          <w:rFonts w:ascii="Times New Roman" w:eastAsia="Times New Roman" w:hAnsi="Times New Roman" w:cs="Times New Roman"/>
          <w:sz w:val="24"/>
          <w:szCs w:val="24"/>
          <w:lang w:eastAsia="pl-PL"/>
        </w:rPr>
        <w:t>c) uzgodnieniach i opiniach do dokumentacji projektowej,</w:t>
      </w:r>
    </w:p>
    <w:p w14:paraId="729CA834" w14:textId="77777777" w:rsidR="00F656F3" w:rsidRPr="00F656F3"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F656F3">
        <w:rPr>
          <w:rFonts w:ascii="Times New Roman" w:eastAsia="Times New Roman" w:hAnsi="Times New Roman" w:cs="Times New Roman"/>
          <w:sz w:val="24"/>
          <w:szCs w:val="24"/>
          <w:lang w:eastAsia="pl-PL"/>
        </w:rPr>
        <w:t xml:space="preserve">d) decyzjach administracyjnych. </w:t>
      </w:r>
    </w:p>
    <w:p w14:paraId="7EEDD2DD" w14:textId="77777777" w:rsidR="00F656F3" w:rsidRPr="00F656F3" w:rsidRDefault="00F656F3" w:rsidP="00B233CA">
      <w:pPr>
        <w:numPr>
          <w:ilvl w:val="0"/>
          <w:numId w:val="2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F656F3">
        <w:rPr>
          <w:rFonts w:ascii="Times New Roman" w:eastAsia="Times New Roman" w:hAnsi="Times New Roman" w:cs="Times New Roman"/>
          <w:sz w:val="24"/>
          <w:szCs w:val="24"/>
          <w:lang w:eastAsia="pl-PL"/>
        </w:rPr>
        <w:t>Wykonawca zapewni warunki umożliwiające prawidłowe wykonanie prac budowlano – montażowych oraz uwzględni w wynagrodzeniu koszty z tym związane.</w:t>
      </w:r>
    </w:p>
    <w:p w14:paraId="04BF71C8" w14:textId="6AEDB23A" w:rsidR="00F656F3" w:rsidRPr="00F656F3" w:rsidRDefault="00F656F3" w:rsidP="00B233CA">
      <w:pPr>
        <w:numPr>
          <w:ilvl w:val="0"/>
          <w:numId w:val="2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F656F3">
        <w:rPr>
          <w:rFonts w:ascii="Times New Roman" w:eastAsia="Times New Roman" w:hAnsi="Times New Roman" w:cs="Times New Roman"/>
          <w:sz w:val="24"/>
          <w:szCs w:val="24"/>
          <w:lang w:eastAsia="pl-PL"/>
        </w:rPr>
        <w:t xml:space="preserve">W terminie </w:t>
      </w:r>
      <w:r w:rsidRPr="00F656F3">
        <w:rPr>
          <w:rFonts w:ascii="Times New Roman" w:eastAsia="Times New Roman" w:hAnsi="Times New Roman" w:cs="Times New Roman"/>
          <w:b/>
          <w:bCs/>
          <w:sz w:val="24"/>
          <w:szCs w:val="24"/>
          <w:lang w:eastAsia="pl-PL"/>
        </w:rPr>
        <w:t>7</w:t>
      </w:r>
      <w:r w:rsidRPr="00F656F3">
        <w:rPr>
          <w:rFonts w:ascii="Times New Roman" w:eastAsia="Times New Roman" w:hAnsi="Times New Roman" w:cs="Times New Roman"/>
          <w:sz w:val="24"/>
          <w:szCs w:val="24"/>
          <w:lang w:eastAsia="pl-PL"/>
        </w:rPr>
        <w:t xml:space="preserve"> </w:t>
      </w:r>
      <w:r w:rsidRPr="00F656F3">
        <w:rPr>
          <w:rFonts w:ascii="Times New Roman" w:eastAsia="Times New Roman" w:hAnsi="Times New Roman" w:cs="Times New Roman"/>
          <w:b/>
          <w:bCs/>
          <w:sz w:val="24"/>
          <w:szCs w:val="24"/>
          <w:lang w:eastAsia="pl-PL"/>
        </w:rPr>
        <w:t>dni</w:t>
      </w:r>
      <w:r w:rsidRPr="00F656F3">
        <w:rPr>
          <w:rFonts w:ascii="Times New Roman" w:eastAsia="Times New Roman" w:hAnsi="Times New Roman" w:cs="Times New Roman"/>
          <w:sz w:val="24"/>
          <w:szCs w:val="24"/>
          <w:lang w:eastAsia="pl-PL"/>
        </w:rPr>
        <w:t xml:space="preserve"> kalendarzowych od daty zawarcia umowy Wykonawca zobowiązany jest do</w:t>
      </w:r>
      <w:r w:rsidR="00C742D9">
        <w:rPr>
          <w:rFonts w:ascii="Times New Roman" w:eastAsia="Times New Roman" w:hAnsi="Times New Roman" w:cs="Times New Roman"/>
          <w:sz w:val="24"/>
          <w:szCs w:val="24"/>
          <w:lang w:eastAsia="pl-PL"/>
        </w:rPr>
        <w:t> </w:t>
      </w:r>
      <w:r w:rsidRPr="00F656F3">
        <w:rPr>
          <w:rFonts w:ascii="Times New Roman" w:eastAsia="Times New Roman" w:hAnsi="Times New Roman" w:cs="Times New Roman"/>
          <w:sz w:val="24"/>
          <w:szCs w:val="24"/>
          <w:lang w:eastAsia="pl-PL"/>
        </w:rPr>
        <w:t xml:space="preserve">przedłożenia Zamawiającemu harmonogramu rzeczowo -finansowego robót. Harmonogram rzeczowo –finansowy, winien określać kolejność prowadzonych robót. </w:t>
      </w:r>
      <w:r w:rsidR="00C742D9">
        <w:rPr>
          <w:rFonts w:ascii="Times New Roman" w:eastAsia="Times New Roman" w:hAnsi="Times New Roman" w:cs="Times New Roman"/>
          <w:sz w:val="24"/>
          <w:szCs w:val="24"/>
          <w:lang w:eastAsia="pl-PL"/>
        </w:rPr>
        <w:t>W</w:t>
      </w:r>
      <w:r w:rsidRPr="00F656F3">
        <w:rPr>
          <w:rFonts w:ascii="Times New Roman" w:eastAsia="Times New Roman" w:hAnsi="Times New Roman" w:cs="Times New Roman"/>
          <w:sz w:val="24"/>
          <w:szCs w:val="24"/>
          <w:lang w:eastAsia="pl-PL"/>
        </w:rPr>
        <w:t xml:space="preserve"> przypadku stwierdzenia przez Zamawiającego konieczności aktualizacji harmonogramu-rzeczowo-finansowego realizacji robót Wykonawca zobowiązany jest do każdorazowej jego aktualizacji najpóźniej w ciągu 7 dni roboczych od polecenia Zamawiającego. </w:t>
      </w:r>
    </w:p>
    <w:p w14:paraId="3F7CC51F" w14:textId="77777777" w:rsidR="00F656F3" w:rsidRPr="00F656F3" w:rsidRDefault="00F656F3" w:rsidP="00F656F3">
      <w:pPr>
        <w:tabs>
          <w:tab w:val="left" w:pos="284"/>
        </w:tabs>
        <w:spacing w:after="0" w:line="240" w:lineRule="auto"/>
        <w:jc w:val="both"/>
        <w:rPr>
          <w:rFonts w:ascii="Times New Roman" w:eastAsia="Times New Roman" w:hAnsi="Times New Roman" w:cs="Times New Roman"/>
          <w:i/>
          <w:iCs/>
          <w:sz w:val="24"/>
          <w:szCs w:val="24"/>
          <w:lang w:eastAsia="pl-PL"/>
        </w:rPr>
      </w:pPr>
      <w:r w:rsidRPr="00F656F3">
        <w:rPr>
          <w:rFonts w:ascii="Times New Roman" w:eastAsia="Times New Roman" w:hAnsi="Times New Roman" w:cs="Times New Roman"/>
          <w:i/>
          <w:iCs/>
          <w:sz w:val="24"/>
          <w:szCs w:val="24"/>
          <w:lang w:eastAsia="pl-PL"/>
        </w:rPr>
        <w:t xml:space="preserve">Wykonawca uwzględni możliwe utrudnienia związane z sytuacją pandemiczną. </w:t>
      </w:r>
    </w:p>
    <w:p w14:paraId="2F99B292" w14:textId="0659FB39" w:rsidR="004B1EA1" w:rsidRDefault="00F656F3" w:rsidP="00B233CA">
      <w:pPr>
        <w:numPr>
          <w:ilvl w:val="0"/>
          <w:numId w:val="2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F656F3">
        <w:rPr>
          <w:rFonts w:ascii="Times New Roman" w:eastAsia="Times New Roman" w:hAnsi="Times New Roman" w:cs="Times New Roman"/>
          <w:sz w:val="24"/>
          <w:szCs w:val="24"/>
          <w:lang w:eastAsia="pl-PL"/>
        </w:rPr>
        <w:t xml:space="preserve">Zamawiający przekaże </w:t>
      </w:r>
      <w:r w:rsidR="004B1EA1">
        <w:rPr>
          <w:rFonts w:ascii="Times New Roman" w:eastAsia="Times New Roman" w:hAnsi="Times New Roman" w:cs="Times New Roman"/>
          <w:sz w:val="24"/>
          <w:szCs w:val="24"/>
          <w:lang w:eastAsia="pl-PL"/>
        </w:rPr>
        <w:t>W</w:t>
      </w:r>
      <w:r w:rsidRPr="00F656F3">
        <w:rPr>
          <w:rFonts w:ascii="Times New Roman" w:eastAsia="Times New Roman" w:hAnsi="Times New Roman" w:cs="Times New Roman"/>
          <w:sz w:val="24"/>
          <w:szCs w:val="24"/>
          <w:lang w:eastAsia="pl-PL"/>
        </w:rPr>
        <w:t>ykonawcy do realizacji plac budowy</w:t>
      </w:r>
      <w:r w:rsidR="004B1EA1">
        <w:rPr>
          <w:rFonts w:ascii="Times New Roman" w:eastAsia="Times New Roman" w:hAnsi="Times New Roman" w:cs="Times New Roman"/>
          <w:sz w:val="24"/>
          <w:szCs w:val="24"/>
          <w:lang w:eastAsia="pl-PL"/>
        </w:rPr>
        <w:t>,</w:t>
      </w:r>
      <w:r w:rsidRPr="00F656F3">
        <w:rPr>
          <w:rFonts w:ascii="Times New Roman" w:eastAsia="Times New Roman" w:hAnsi="Times New Roman" w:cs="Times New Roman"/>
          <w:sz w:val="24"/>
          <w:szCs w:val="24"/>
          <w:lang w:eastAsia="pl-PL"/>
        </w:rPr>
        <w:t xml:space="preserve"> Wykonawca we własnym zakresie:</w:t>
      </w:r>
    </w:p>
    <w:p w14:paraId="6F2DBD92" w14:textId="7EDA8E34" w:rsidR="004B1EA1" w:rsidRDefault="00F656F3" w:rsidP="00B233CA">
      <w:pPr>
        <w:pStyle w:val="Akapitzlist"/>
        <w:numPr>
          <w:ilvl w:val="0"/>
          <w:numId w:val="5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4B1EA1">
        <w:rPr>
          <w:rFonts w:ascii="Times New Roman" w:eastAsia="Times New Roman" w:hAnsi="Times New Roman" w:cs="Times New Roman"/>
          <w:sz w:val="24"/>
          <w:szCs w:val="24"/>
          <w:lang w:eastAsia="pl-PL"/>
        </w:rPr>
        <w:t>zorganizuje czasowe zaplecze budowy na terenie przeznaczonym pod realizację zadania</w:t>
      </w:r>
      <w:r w:rsidR="00471CB3">
        <w:rPr>
          <w:rFonts w:ascii="Times New Roman" w:eastAsia="Times New Roman" w:hAnsi="Times New Roman" w:cs="Times New Roman"/>
          <w:sz w:val="24"/>
          <w:szCs w:val="24"/>
          <w:lang w:eastAsia="pl-PL"/>
        </w:rPr>
        <w:t>,</w:t>
      </w:r>
    </w:p>
    <w:p w14:paraId="30A30A55" w14:textId="45077EF1" w:rsidR="00F656F3" w:rsidRPr="004B1EA1" w:rsidRDefault="00F656F3" w:rsidP="00B233CA">
      <w:pPr>
        <w:pStyle w:val="Akapitzlist"/>
        <w:numPr>
          <w:ilvl w:val="0"/>
          <w:numId w:val="5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4B1EA1">
        <w:rPr>
          <w:rFonts w:ascii="Times New Roman" w:eastAsia="Times New Roman" w:hAnsi="Times New Roman" w:cs="Times New Roman"/>
          <w:sz w:val="24"/>
          <w:szCs w:val="24"/>
          <w:lang w:eastAsia="pl-PL"/>
        </w:rPr>
        <w:lastRenderedPageBreak/>
        <w:t>Koszty urządzenia placu budowy wraz z dostawą wody i</w:t>
      </w:r>
      <w:r w:rsidR="005331DF" w:rsidRPr="004B1EA1">
        <w:rPr>
          <w:rFonts w:ascii="Times New Roman" w:eastAsia="Times New Roman" w:hAnsi="Times New Roman" w:cs="Times New Roman"/>
          <w:sz w:val="24"/>
          <w:szCs w:val="24"/>
          <w:lang w:eastAsia="pl-PL"/>
        </w:rPr>
        <w:t> </w:t>
      </w:r>
      <w:r w:rsidRPr="004B1EA1">
        <w:rPr>
          <w:rFonts w:ascii="Times New Roman" w:eastAsia="Times New Roman" w:hAnsi="Times New Roman" w:cs="Times New Roman"/>
          <w:sz w:val="24"/>
          <w:szCs w:val="24"/>
          <w:lang w:eastAsia="pl-PL"/>
        </w:rPr>
        <w:t>energii elektrycznej obciążają Wykonawcę i</w:t>
      </w:r>
      <w:r w:rsidR="004B1EA1">
        <w:rPr>
          <w:rFonts w:ascii="Times New Roman" w:eastAsia="Times New Roman" w:hAnsi="Times New Roman" w:cs="Times New Roman"/>
          <w:sz w:val="24"/>
          <w:szCs w:val="24"/>
          <w:lang w:eastAsia="pl-PL"/>
        </w:rPr>
        <w:t> </w:t>
      </w:r>
      <w:r w:rsidRPr="004B1EA1">
        <w:rPr>
          <w:rFonts w:ascii="Times New Roman" w:eastAsia="Times New Roman" w:hAnsi="Times New Roman" w:cs="Times New Roman"/>
          <w:sz w:val="24"/>
          <w:szCs w:val="24"/>
          <w:lang w:eastAsia="pl-PL"/>
        </w:rPr>
        <w:t>należy je uwzględnić w wynagrodzeniu ryczałtowym.</w:t>
      </w:r>
    </w:p>
    <w:p w14:paraId="79D03112" w14:textId="77777777" w:rsidR="00F656F3" w:rsidRPr="00F656F3" w:rsidRDefault="00F656F3" w:rsidP="00B233CA">
      <w:pPr>
        <w:numPr>
          <w:ilvl w:val="0"/>
          <w:numId w:val="2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F656F3">
        <w:rPr>
          <w:rFonts w:ascii="Times New Roman" w:eastAsia="Times New Roman" w:hAnsi="Times New Roman" w:cs="Times New Roman"/>
          <w:sz w:val="24"/>
          <w:szCs w:val="24"/>
          <w:lang w:eastAsia="pl-PL"/>
        </w:rPr>
        <w:t>Zamawiający nie przewiduje dodatkowego wynagrodzenia za:</w:t>
      </w:r>
    </w:p>
    <w:p w14:paraId="42F789B5" w14:textId="6C97EE43" w:rsidR="00F656F3" w:rsidRPr="00F656F3"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F656F3">
        <w:rPr>
          <w:rFonts w:ascii="Times New Roman" w:eastAsia="Times New Roman" w:hAnsi="Times New Roman" w:cs="Times New Roman"/>
          <w:sz w:val="24"/>
          <w:szCs w:val="24"/>
          <w:lang w:eastAsia="pl-PL"/>
        </w:rPr>
        <w:t>a) dozór budowy i ochron</w:t>
      </w:r>
      <w:r w:rsidR="00471CB3">
        <w:rPr>
          <w:rFonts w:ascii="Times New Roman" w:eastAsia="Times New Roman" w:hAnsi="Times New Roman" w:cs="Times New Roman"/>
          <w:sz w:val="24"/>
          <w:szCs w:val="24"/>
          <w:lang w:eastAsia="pl-PL"/>
        </w:rPr>
        <w:t>ę</w:t>
      </w:r>
      <w:r w:rsidRPr="00F656F3">
        <w:rPr>
          <w:rFonts w:ascii="Times New Roman" w:eastAsia="Times New Roman" w:hAnsi="Times New Roman" w:cs="Times New Roman"/>
          <w:sz w:val="24"/>
          <w:szCs w:val="24"/>
          <w:lang w:eastAsia="pl-PL"/>
        </w:rPr>
        <w:t xml:space="preserve"> mienia</w:t>
      </w:r>
      <w:r w:rsidR="00471CB3">
        <w:rPr>
          <w:rFonts w:ascii="Times New Roman" w:eastAsia="Times New Roman" w:hAnsi="Times New Roman" w:cs="Times New Roman"/>
          <w:sz w:val="24"/>
          <w:szCs w:val="24"/>
          <w:lang w:eastAsia="pl-PL"/>
        </w:rPr>
        <w:t>,</w:t>
      </w:r>
    </w:p>
    <w:p w14:paraId="2D6ABC7F" w14:textId="5C52B962" w:rsidR="00F656F3" w:rsidRPr="00F656F3"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F656F3">
        <w:rPr>
          <w:rFonts w:ascii="Times New Roman" w:eastAsia="Times New Roman" w:hAnsi="Times New Roman" w:cs="Times New Roman"/>
          <w:sz w:val="24"/>
          <w:szCs w:val="24"/>
          <w:lang w:eastAsia="pl-PL"/>
        </w:rPr>
        <w:t>b) zagospodarowanie placu budowy</w:t>
      </w:r>
      <w:r w:rsidR="00471CB3">
        <w:rPr>
          <w:rFonts w:ascii="Times New Roman" w:eastAsia="Times New Roman" w:hAnsi="Times New Roman" w:cs="Times New Roman"/>
          <w:sz w:val="24"/>
          <w:szCs w:val="24"/>
          <w:lang w:eastAsia="pl-PL"/>
        </w:rPr>
        <w:t>,</w:t>
      </w:r>
    </w:p>
    <w:p w14:paraId="72CE2282" w14:textId="4099BD99" w:rsidR="00F656F3" w:rsidRPr="00F656F3"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F656F3">
        <w:rPr>
          <w:rFonts w:ascii="Times New Roman" w:eastAsia="Times New Roman" w:hAnsi="Times New Roman" w:cs="Times New Roman"/>
          <w:sz w:val="24"/>
          <w:szCs w:val="24"/>
          <w:lang w:eastAsia="pl-PL"/>
        </w:rPr>
        <w:t xml:space="preserve">Koszty za w/w elementy </w:t>
      </w:r>
      <w:r w:rsidR="00471CB3">
        <w:rPr>
          <w:rFonts w:ascii="Times New Roman" w:eastAsia="Times New Roman" w:hAnsi="Times New Roman" w:cs="Times New Roman"/>
          <w:sz w:val="24"/>
          <w:szCs w:val="24"/>
          <w:lang w:eastAsia="pl-PL"/>
        </w:rPr>
        <w:t>W</w:t>
      </w:r>
      <w:r w:rsidRPr="00F656F3">
        <w:rPr>
          <w:rFonts w:ascii="Times New Roman" w:eastAsia="Times New Roman" w:hAnsi="Times New Roman" w:cs="Times New Roman"/>
          <w:sz w:val="24"/>
          <w:szCs w:val="24"/>
          <w:lang w:eastAsia="pl-PL"/>
        </w:rPr>
        <w:t>ykonawca winien uwzględnić w wynagrodzeniu ryczałtowym.</w:t>
      </w:r>
    </w:p>
    <w:p w14:paraId="690ED547" w14:textId="2D274983" w:rsidR="00F656F3" w:rsidRPr="00F656F3" w:rsidRDefault="00F656F3" w:rsidP="00B233CA">
      <w:pPr>
        <w:numPr>
          <w:ilvl w:val="0"/>
          <w:numId w:val="2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F656F3">
        <w:rPr>
          <w:rFonts w:ascii="Times New Roman" w:eastAsia="Times New Roman" w:hAnsi="Times New Roman" w:cs="Times New Roman"/>
          <w:sz w:val="24"/>
          <w:szCs w:val="24"/>
          <w:lang w:eastAsia="pl-PL"/>
        </w:rPr>
        <w:t>Wykonawca zobowiązany jest w ramach umowy do wykonania i utrzymywania przez cały okres realizacji przedmiotu zamówienia, oznakowania i zabezpieczenia miejsca prowadzonych robót, zgodnie z obowiązującymi przepisami bez dodatkowego wynagrodzenia. Wykonawca będzie ponosił wszelkie konsekwencje spowodowane niewłaściwym oznakowaniem (i jego utrzymaniem) oraz zabezpieczeniem miejsca robót w czasie realizacji jak również w okresie przerw w prowadzonych robotach wobec Zamawiającego, jak również osób trzecich. Wykonawca będzie ponosił odpowiedzialność cywilną wobec osób trzecich za wszelkie zdarzenia wynikłe z jego winy w trakcie realizacji całości przedmiotu zamówienia.</w:t>
      </w:r>
    </w:p>
    <w:p w14:paraId="7918EEF7" w14:textId="50554BBD" w:rsidR="00F656F3" w:rsidRPr="00F656F3" w:rsidRDefault="00F656F3" w:rsidP="00B233CA">
      <w:pPr>
        <w:numPr>
          <w:ilvl w:val="0"/>
          <w:numId w:val="2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F656F3">
        <w:rPr>
          <w:rFonts w:ascii="Times New Roman" w:eastAsia="Times New Roman" w:hAnsi="Times New Roman" w:cs="Times New Roman"/>
          <w:sz w:val="24"/>
          <w:szCs w:val="24"/>
          <w:lang w:eastAsia="pl-PL"/>
        </w:rPr>
        <w:t>Wykonawca zobowiązany jest wykonać pełny zakres robót, który jest konieczny z punktu widzenia dokumentacji projektowej, uzgodnień i opinii, przepisów prawa, wiedzy technicznej i sztuki budowlanej, dla uzyskania finalnego efektu określonego jako przedmiot zamówienia, a</w:t>
      </w:r>
      <w:r w:rsidR="005331DF">
        <w:rPr>
          <w:rFonts w:ascii="Times New Roman" w:eastAsia="Times New Roman" w:hAnsi="Times New Roman" w:cs="Times New Roman"/>
          <w:sz w:val="24"/>
          <w:szCs w:val="24"/>
          <w:lang w:eastAsia="pl-PL"/>
        </w:rPr>
        <w:t> </w:t>
      </w:r>
      <w:r w:rsidRPr="00F656F3">
        <w:rPr>
          <w:rFonts w:ascii="Times New Roman" w:eastAsia="Times New Roman" w:hAnsi="Times New Roman" w:cs="Times New Roman"/>
          <w:sz w:val="24"/>
          <w:szCs w:val="24"/>
          <w:lang w:eastAsia="pl-PL"/>
        </w:rPr>
        <w:t>więc wykonać zadanie bez względu na występujące trudności i nieprzewidziane okoliczności, jakie mogą wystąpić w</w:t>
      </w:r>
      <w:r w:rsidR="00C77802">
        <w:rPr>
          <w:rFonts w:ascii="Times New Roman" w:eastAsia="Times New Roman" w:hAnsi="Times New Roman" w:cs="Times New Roman"/>
          <w:sz w:val="24"/>
          <w:szCs w:val="24"/>
          <w:lang w:eastAsia="pl-PL"/>
        </w:rPr>
        <w:t> </w:t>
      </w:r>
      <w:r w:rsidRPr="00F656F3">
        <w:rPr>
          <w:rFonts w:ascii="Times New Roman" w:eastAsia="Times New Roman" w:hAnsi="Times New Roman" w:cs="Times New Roman"/>
          <w:sz w:val="24"/>
          <w:szCs w:val="24"/>
          <w:lang w:eastAsia="pl-PL"/>
        </w:rPr>
        <w:t>trakcie realizacji zadania.</w:t>
      </w:r>
    </w:p>
    <w:p w14:paraId="738D203B" w14:textId="77777777" w:rsidR="00F656F3" w:rsidRPr="00F656F3" w:rsidRDefault="00F656F3" w:rsidP="00B233CA">
      <w:pPr>
        <w:numPr>
          <w:ilvl w:val="0"/>
          <w:numId w:val="2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F656F3">
        <w:rPr>
          <w:rFonts w:ascii="Times New Roman" w:eastAsia="Times New Roman" w:hAnsi="Times New Roman" w:cs="Times New Roman"/>
          <w:sz w:val="24"/>
          <w:szCs w:val="24"/>
          <w:lang w:eastAsia="pl-PL"/>
        </w:rPr>
        <w:t>Wykonawca zobowiązany jest :</w:t>
      </w:r>
    </w:p>
    <w:p w14:paraId="2286DBAC" w14:textId="0250BEE7" w:rsidR="00F656F3" w:rsidRPr="00F656F3" w:rsidRDefault="00F656F3" w:rsidP="00B233CA">
      <w:pPr>
        <w:numPr>
          <w:ilvl w:val="0"/>
          <w:numId w:val="29"/>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F656F3">
        <w:rPr>
          <w:rFonts w:ascii="Times New Roman" w:eastAsia="Times New Roman" w:hAnsi="Times New Roman" w:cs="Times New Roman"/>
          <w:sz w:val="24"/>
          <w:szCs w:val="24"/>
          <w:lang w:eastAsia="pl-PL"/>
        </w:rPr>
        <w:t>zapewnić bezpieczną organizację ruchu kołowego i pieszego wraz z czytelnym i widocznym oznakowaniem</w:t>
      </w:r>
      <w:r w:rsidR="00471CB3">
        <w:rPr>
          <w:rFonts w:ascii="Times New Roman" w:eastAsia="Times New Roman" w:hAnsi="Times New Roman" w:cs="Times New Roman"/>
          <w:sz w:val="24"/>
          <w:szCs w:val="24"/>
          <w:lang w:eastAsia="pl-PL"/>
        </w:rPr>
        <w:t>,</w:t>
      </w:r>
    </w:p>
    <w:p w14:paraId="2AA61014" w14:textId="6EB84E1A" w:rsidR="00F656F3" w:rsidRPr="00F656F3" w:rsidRDefault="00F656F3" w:rsidP="00B233CA">
      <w:pPr>
        <w:numPr>
          <w:ilvl w:val="0"/>
          <w:numId w:val="29"/>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F656F3">
        <w:rPr>
          <w:rFonts w:ascii="Times New Roman" w:eastAsia="Times New Roman" w:hAnsi="Times New Roman" w:cs="Times New Roman"/>
          <w:sz w:val="24"/>
          <w:szCs w:val="24"/>
          <w:lang w:eastAsia="pl-PL"/>
        </w:rPr>
        <w:t>przestrzegać przepisów bhp i ppoż. w okresie realizacji robót</w:t>
      </w:r>
      <w:r w:rsidR="00471CB3">
        <w:rPr>
          <w:rFonts w:ascii="Times New Roman" w:eastAsia="Times New Roman" w:hAnsi="Times New Roman" w:cs="Times New Roman"/>
          <w:sz w:val="24"/>
          <w:szCs w:val="24"/>
          <w:lang w:eastAsia="pl-PL"/>
        </w:rPr>
        <w:t>,</w:t>
      </w:r>
    </w:p>
    <w:p w14:paraId="3FC3AAC1" w14:textId="2F991F67" w:rsidR="00F656F3" w:rsidRPr="00F656F3" w:rsidRDefault="00F656F3" w:rsidP="00B233CA">
      <w:pPr>
        <w:numPr>
          <w:ilvl w:val="0"/>
          <w:numId w:val="29"/>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F656F3">
        <w:rPr>
          <w:rFonts w:ascii="Times New Roman" w:eastAsia="Times New Roman" w:hAnsi="Times New Roman" w:cs="Times New Roman"/>
          <w:sz w:val="24"/>
          <w:szCs w:val="24"/>
          <w:lang w:eastAsia="pl-PL"/>
        </w:rPr>
        <w:t>zorganizować we własnym zakresie czasowe miejsce składania urobku powstałego podczas wykonywania robót, a po zakończeniu robót teren budowy doprowadzić do stanu pierwotnego</w:t>
      </w:r>
      <w:r w:rsidR="00471CB3">
        <w:rPr>
          <w:rFonts w:ascii="Times New Roman" w:eastAsia="Times New Roman" w:hAnsi="Times New Roman" w:cs="Times New Roman"/>
          <w:sz w:val="24"/>
          <w:szCs w:val="24"/>
          <w:lang w:eastAsia="pl-PL"/>
        </w:rPr>
        <w:t>,</w:t>
      </w:r>
    </w:p>
    <w:p w14:paraId="507A7FA2" w14:textId="205688D0" w:rsidR="00F656F3" w:rsidRPr="00F656F3" w:rsidRDefault="00F656F3" w:rsidP="00B233CA">
      <w:pPr>
        <w:numPr>
          <w:ilvl w:val="0"/>
          <w:numId w:val="29"/>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F656F3">
        <w:rPr>
          <w:rFonts w:ascii="Times New Roman" w:eastAsia="Times New Roman" w:hAnsi="Times New Roman" w:cs="Times New Roman"/>
          <w:sz w:val="24"/>
          <w:szCs w:val="24"/>
          <w:lang w:eastAsia="pl-PL"/>
        </w:rPr>
        <w:t>prowadzić, w okresie trwania budowy, systematycznych prac porządkowych w rejonie placu budowy oraz utrzymać pobliskie układy drogowe w rejonie budowy w należytym stanie technicznym i czystości</w:t>
      </w:r>
      <w:r w:rsidR="00471CB3">
        <w:rPr>
          <w:rFonts w:ascii="Times New Roman" w:eastAsia="Times New Roman" w:hAnsi="Times New Roman" w:cs="Times New Roman"/>
          <w:sz w:val="24"/>
          <w:szCs w:val="24"/>
          <w:lang w:eastAsia="pl-PL"/>
        </w:rPr>
        <w:t>,</w:t>
      </w:r>
    </w:p>
    <w:p w14:paraId="067F5BAC" w14:textId="32CB5799" w:rsidR="00F656F3" w:rsidRPr="00F656F3" w:rsidRDefault="00F656F3" w:rsidP="00B233CA">
      <w:pPr>
        <w:numPr>
          <w:ilvl w:val="0"/>
          <w:numId w:val="29"/>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F656F3">
        <w:rPr>
          <w:rFonts w:ascii="Times New Roman" w:eastAsia="Times New Roman" w:hAnsi="Times New Roman" w:cs="Times New Roman"/>
          <w:sz w:val="24"/>
          <w:szCs w:val="24"/>
          <w:lang w:eastAsia="pl-PL"/>
        </w:rPr>
        <w:t>przyjąć technologię i organizację robót, która nie spowoduje dewastacji obiektów zlokalizowanych w sąsiedztwie placu budowy, dróg dojazdowych oraz wykonanych robót</w:t>
      </w:r>
      <w:r w:rsidR="00471CB3">
        <w:rPr>
          <w:rFonts w:ascii="Times New Roman" w:eastAsia="Times New Roman" w:hAnsi="Times New Roman" w:cs="Times New Roman"/>
          <w:sz w:val="24"/>
          <w:szCs w:val="24"/>
          <w:lang w:eastAsia="pl-PL"/>
        </w:rPr>
        <w:t>.</w:t>
      </w:r>
    </w:p>
    <w:p w14:paraId="5EEC8596" w14:textId="71EFB883" w:rsidR="00F656F3" w:rsidRPr="002522FB" w:rsidRDefault="00F656F3" w:rsidP="00B233CA">
      <w:pPr>
        <w:numPr>
          <w:ilvl w:val="0"/>
          <w:numId w:val="28"/>
        </w:numPr>
        <w:tabs>
          <w:tab w:val="left" w:pos="284"/>
        </w:tabs>
        <w:spacing w:after="0" w:line="240" w:lineRule="auto"/>
        <w:ind w:left="0" w:firstLine="0"/>
        <w:jc w:val="both"/>
        <w:rPr>
          <w:rFonts w:ascii="Times New Roman" w:eastAsia="Times New Roman" w:hAnsi="Times New Roman" w:cs="Times New Roman"/>
          <w:color w:val="000000" w:themeColor="text1"/>
          <w:sz w:val="24"/>
          <w:szCs w:val="24"/>
          <w:lang w:eastAsia="pl-PL"/>
        </w:rPr>
      </w:pPr>
      <w:r w:rsidRPr="002522FB">
        <w:rPr>
          <w:rFonts w:ascii="Times New Roman" w:eastAsia="Times New Roman" w:hAnsi="Times New Roman" w:cs="Times New Roman"/>
          <w:color w:val="000000" w:themeColor="text1"/>
          <w:sz w:val="24"/>
          <w:szCs w:val="24"/>
          <w:lang w:eastAsia="pl-PL"/>
        </w:rPr>
        <w:t xml:space="preserve">Wykonawca zobowiązany jest do wywiezienia </w:t>
      </w:r>
      <w:r w:rsidR="00B96E02" w:rsidRPr="002522FB">
        <w:rPr>
          <w:rFonts w:ascii="Times New Roman" w:eastAsia="Times New Roman" w:hAnsi="Times New Roman" w:cs="Times New Roman"/>
          <w:color w:val="000000" w:themeColor="text1"/>
          <w:sz w:val="24"/>
          <w:szCs w:val="24"/>
          <w:lang w:eastAsia="pl-PL"/>
        </w:rPr>
        <w:t xml:space="preserve">i zagospodarowania nadmiaru ziemi </w:t>
      </w:r>
      <w:r w:rsidR="002522FB" w:rsidRPr="002522FB">
        <w:rPr>
          <w:rFonts w:ascii="Times New Roman" w:eastAsia="Times New Roman" w:hAnsi="Times New Roman" w:cs="Times New Roman"/>
          <w:color w:val="000000" w:themeColor="text1"/>
          <w:sz w:val="24"/>
          <w:szCs w:val="24"/>
          <w:lang w:eastAsia="pl-PL"/>
        </w:rPr>
        <w:t xml:space="preserve">własnym kosztem i staraniem </w:t>
      </w:r>
      <w:r w:rsidR="00B96E02" w:rsidRPr="002522FB">
        <w:rPr>
          <w:rFonts w:ascii="Times New Roman" w:eastAsia="Times New Roman" w:hAnsi="Times New Roman" w:cs="Times New Roman"/>
          <w:color w:val="000000" w:themeColor="text1"/>
          <w:sz w:val="24"/>
          <w:szCs w:val="24"/>
          <w:lang w:eastAsia="pl-PL"/>
        </w:rPr>
        <w:t xml:space="preserve">a także </w:t>
      </w:r>
      <w:r w:rsidRPr="002522FB">
        <w:rPr>
          <w:rFonts w:ascii="Times New Roman" w:eastAsia="Times New Roman" w:hAnsi="Times New Roman" w:cs="Times New Roman"/>
          <w:color w:val="000000" w:themeColor="text1"/>
          <w:sz w:val="24"/>
          <w:szCs w:val="24"/>
          <w:lang w:eastAsia="pl-PL"/>
        </w:rPr>
        <w:t>na legalne wysypisko, składowisko lub</w:t>
      </w:r>
      <w:r w:rsidR="00C77802" w:rsidRPr="002522FB">
        <w:rPr>
          <w:rFonts w:ascii="Times New Roman" w:eastAsia="Times New Roman" w:hAnsi="Times New Roman" w:cs="Times New Roman"/>
          <w:color w:val="000000" w:themeColor="text1"/>
          <w:sz w:val="24"/>
          <w:szCs w:val="24"/>
          <w:lang w:eastAsia="pl-PL"/>
        </w:rPr>
        <w:t> </w:t>
      </w:r>
      <w:r w:rsidRPr="002522FB">
        <w:rPr>
          <w:rFonts w:ascii="Times New Roman" w:eastAsia="Times New Roman" w:hAnsi="Times New Roman" w:cs="Times New Roman"/>
          <w:color w:val="000000" w:themeColor="text1"/>
          <w:sz w:val="24"/>
          <w:szCs w:val="24"/>
          <w:lang w:eastAsia="pl-PL"/>
        </w:rPr>
        <w:t xml:space="preserve">złomowisko materiału z demontażu, gruzu z rozbiórek, odpadów budowlanych i śmieci. </w:t>
      </w:r>
    </w:p>
    <w:p w14:paraId="32CDBCDC" w14:textId="30211F90" w:rsidR="00F656F3" w:rsidRPr="00F656F3" w:rsidRDefault="00F656F3" w:rsidP="00B233CA">
      <w:pPr>
        <w:numPr>
          <w:ilvl w:val="0"/>
          <w:numId w:val="2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F656F3">
        <w:rPr>
          <w:rFonts w:ascii="Times New Roman" w:eastAsia="Times New Roman" w:hAnsi="Times New Roman" w:cs="Times New Roman"/>
          <w:sz w:val="24"/>
          <w:szCs w:val="24"/>
          <w:lang w:eastAsia="pl-PL"/>
        </w:rPr>
        <w:t>Na placu budowy nie mogą przebywać pracownicy firm nie</w:t>
      </w:r>
      <w:r w:rsidR="00471CB3">
        <w:rPr>
          <w:rFonts w:ascii="Times New Roman" w:eastAsia="Times New Roman" w:hAnsi="Times New Roman" w:cs="Times New Roman"/>
          <w:sz w:val="24"/>
          <w:szCs w:val="24"/>
          <w:lang w:eastAsia="pl-PL"/>
        </w:rPr>
        <w:t xml:space="preserve"> </w:t>
      </w:r>
      <w:r w:rsidRPr="00F656F3">
        <w:rPr>
          <w:rFonts w:ascii="Times New Roman" w:eastAsia="Times New Roman" w:hAnsi="Times New Roman" w:cs="Times New Roman"/>
          <w:sz w:val="24"/>
          <w:szCs w:val="24"/>
          <w:lang w:eastAsia="pl-PL"/>
        </w:rPr>
        <w:t>działających na podstawie umów o</w:t>
      </w:r>
      <w:r w:rsidR="00C77802">
        <w:rPr>
          <w:rFonts w:ascii="Times New Roman" w:eastAsia="Times New Roman" w:hAnsi="Times New Roman" w:cs="Times New Roman"/>
          <w:sz w:val="24"/>
          <w:szCs w:val="24"/>
          <w:lang w:eastAsia="pl-PL"/>
        </w:rPr>
        <w:t> </w:t>
      </w:r>
      <w:r w:rsidRPr="00F656F3">
        <w:rPr>
          <w:rFonts w:ascii="Times New Roman" w:eastAsia="Times New Roman" w:hAnsi="Times New Roman" w:cs="Times New Roman"/>
          <w:sz w:val="24"/>
          <w:szCs w:val="24"/>
          <w:lang w:eastAsia="pl-PL"/>
        </w:rPr>
        <w:t>podwykonawstwo lub dalsze podwykonawstwo</w:t>
      </w:r>
      <w:r w:rsidR="00471CB3">
        <w:rPr>
          <w:rFonts w:ascii="Times New Roman" w:eastAsia="Times New Roman" w:hAnsi="Times New Roman" w:cs="Times New Roman"/>
          <w:sz w:val="24"/>
          <w:szCs w:val="24"/>
          <w:lang w:eastAsia="pl-PL"/>
        </w:rPr>
        <w:t>,</w:t>
      </w:r>
      <w:r w:rsidRPr="00F656F3">
        <w:rPr>
          <w:rFonts w:ascii="Times New Roman" w:eastAsia="Times New Roman" w:hAnsi="Times New Roman" w:cs="Times New Roman"/>
          <w:sz w:val="24"/>
          <w:szCs w:val="24"/>
          <w:lang w:eastAsia="pl-PL"/>
        </w:rPr>
        <w:t xml:space="preserve"> zaakceptowanych przez Zamawiającego.</w:t>
      </w:r>
    </w:p>
    <w:p w14:paraId="19D316F2" w14:textId="0F0249C9" w:rsidR="00F656F3" w:rsidRPr="00F656F3" w:rsidRDefault="00F656F3" w:rsidP="00B233CA">
      <w:pPr>
        <w:numPr>
          <w:ilvl w:val="0"/>
          <w:numId w:val="2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F656F3">
        <w:rPr>
          <w:rFonts w:ascii="Times New Roman" w:eastAsia="Times New Roman" w:hAnsi="Times New Roman" w:cs="Times New Roman"/>
          <w:sz w:val="24"/>
          <w:szCs w:val="24"/>
          <w:lang w:eastAsia="pl-PL"/>
        </w:rPr>
        <w:t xml:space="preserve">W celu dokonania odbiorów częściowych lub poszczególnych elementów (elementów ulegających zakryciu), które należy zgłosić Zamawiającemu do odbioru, Kierownik </w:t>
      </w:r>
      <w:r w:rsidR="001A6F2E">
        <w:rPr>
          <w:rFonts w:ascii="Times New Roman" w:eastAsia="Times New Roman" w:hAnsi="Times New Roman" w:cs="Times New Roman"/>
          <w:sz w:val="24"/>
          <w:szCs w:val="24"/>
          <w:lang w:eastAsia="pl-PL"/>
        </w:rPr>
        <w:t>budowy</w:t>
      </w:r>
      <w:r w:rsidRPr="00F656F3">
        <w:rPr>
          <w:rFonts w:ascii="Times New Roman" w:eastAsia="Times New Roman" w:hAnsi="Times New Roman" w:cs="Times New Roman"/>
          <w:sz w:val="24"/>
          <w:szCs w:val="24"/>
          <w:lang w:eastAsia="pl-PL"/>
        </w:rPr>
        <w:t xml:space="preserve"> powiadomi o tym zamiarze Inspektora Nadzoru na 3 dni robocze przed planowanym odbiorem. W razie nie</w:t>
      </w:r>
      <w:r w:rsidR="00471CB3">
        <w:rPr>
          <w:rFonts w:ascii="Times New Roman" w:eastAsia="Times New Roman" w:hAnsi="Times New Roman" w:cs="Times New Roman"/>
          <w:sz w:val="24"/>
          <w:szCs w:val="24"/>
          <w:lang w:eastAsia="pl-PL"/>
        </w:rPr>
        <w:t xml:space="preserve"> </w:t>
      </w:r>
      <w:r w:rsidRPr="00F656F3">
        <w:rPr>
          <w:rFonts w:ascii="Times New Roman" w:eastAsia="Times New Roman" w:hAnsi="Times New Roman" w:cs="Times New Roman"/>
          <w:sz w:val="24"/>
          <w:szCs w:val="24"/>
          <w:lang w:eastAsia="pl-PL"/>
        </w:rPr>
        <w:t>dopełnienia tego warunku Wykonawca zobowiązany jest na własny koszt odkryć roboty lub wykonać odpowiednie odkucia, otwory lub odkrywki niezbędne do zbadania wykonanych robót, a następnie przywrócić je do</w:t>
      </w:r>
      <w:r w:rsidR="00C77802">
        <w:rPr>
          <w:rFonts w:ascii="Times New Roman" w:eastAsia="Times New Roman" w:hAnsi="Times New Roman" w:cs="Times New Roman"/>
          <w:sz w:val="24"/>
          <w:szCs w:val="24"/>
          <w:lang w:eastAsia="pl-PL"/>
        </w:rPr>
        <w:t> </w:t>
      </w:r>
      <w:r w:rsidRPr="00F656F3">
        <w:rPr>
          <w:rFonts w:ascii="Times New Roman" w:eastAsia="Times New Roman" w:hAnsi="Times New Roman" w:cs="Times New Roman"/>
          <w:sz w:val="24"/>
          <w:szCs w:val="24"/>
          <w:lang w:eastAsia="pl-PL"/>
        </w:rPr>
        <w:t>stanu pierwotnego. W przypadku niewykonania Zamawiający zastrzega sobie prawo zlecenia wykonania niezbędnych odkrywek na koszt i ryzyko Wykonawcy.</w:t>
      </w:r>
    </w:p>
    <w:p w14:paraId="5223FF48" w14:textId="77777777" w:rsidR="00F656F3" w:rsidRPr="00F656F3" w:rsidRDefault="00F656F3" w:rsidP="00B233CA">
      <w:pPr>
        <w:numPr>
          <w:ilvl w:val="0"/>
          <w:numId w:val="2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F656F3">
        <w:rPr>
          <w:rFonts w:ascii="Times New Roman" w:eastAsia="Times New Roman" w:hAnsi="Times New Roman" w:cs="Times New Roman"/>
          <w:sz w:val="24"/>
          <w:szCs w:val="24"/>
          <w:lang w:eastAsia="pl-PL"/>
        </w:rPr>
        <w:t>Na końcowy odbiór robót Wykonawca dostarczy:</w:t>
      </w:r>
    </w:p>
    <w:p w14:paraId="4A053DEE" w14:textId="5F4B3BD2" w:rsidR="00F656F3" w:rsidRPr="00F656F3" w:rsidRDefault="00883ABF" w:rsidP="00B233CA">
      <w:pPr>
        <w:numPr>
          <w:ilvl w:val="0"/>
          <w:numId w:val="30"/>
        </w:numPr>
        <w:tabs>
          <w:tab w:val="left" w:pos="284"/>
        </w:tabs>
        <w:spacing w:after="0" w:line="240"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Protokoły badań i sprawdzeń dla sieci kanalizacji deszczowej, oświetlenia i elementów drogi</w:t>
      </w:r>
      <w:r w:rsidR="00471CB3">
        <w:rPr>
          <w:rFonts w:ascii="Times New Roman" w:eastAsia="Times New Roman" w:hAnsi="Times New Roman" w:cs="Times New Roman"/>
          <w:sz w:val="24"/>
          <w:szCs w:val="24"/>
          <w:lang w:eastAsia="pl-PL"/>
        </w:rPr>
        <w:t>,</w:t>
      </w:r>
      <w:r w:rsidR="00F656F3" w:rsidRPr="00F656F3">
        <w:rPr>
          <w:rFonts w:ascii="Times New Roman" w:eastAsia="Times New Roman" w:hAnsi="Times New Roman" w:cs="Times New Roman"/>
          <w:sz w:val="24"/>
          <w:szCs w:val="24"/>
          <w:lang w:eastAsia="pl-PL"/>
        </w:rPr>
        <w:t xml:space="preserve"> </w:t>
      </w:r>
    </w:p>
    <w:p w14:paraId="2D5C8152" w14:textId="7839A517" w:rsidR="00F656F3" w:rsidRPr="00471CB3" w:rsidRDefault="00883ABF" w:rsidP="00B233CA">
      <w:pPr>
        <w:numPr>
          <w:ilvl w:val="0"/>
          <w:numId w:val="30"/>
        </w:numPr>
        <w:tabs>
          <w:tab w:val="left" w:pos="284"/>
        </w:tabs>
        <w:spacing w:after="0" w:line="240"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Monitoring wizyjny dla sieci kanalizacji deszczowej,</w:t>
      </w:r>
    </w:p>
    <w:p w14:paraId="50D9EE0C" w14:textId="788EE205" w:rsidR="00F656F3" w:rsidRPr="00F656F3" w:rsidRDefault="00883ABF" w:rsidP="00B233CA">
      <w:pPr>
        <w:numPr>
          <w:ilvl w:val="0"/>
          <w:numId w:val="30"/>
        </w:numPr>
        <w:tabs>
          <w:tab w:val="left" w:pos="284"/>
        </w:tabs>
        <w:spacing w:after="0" w:line="240"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Atesty, certyfikaty, aprobaty techniczne na wbudowane materiały</w:t>
      </w:r>
      <w:r w:rsidR="00F656F3" w:rsidRPr="00F656F3">
        <w:rPr>
          <w:rFonts w:ascii="Times New Roman" w:eastAsia="Times New Roman" w:hAnsi="Times New Roman" w:cs="Times New Roman"/>
          <w:sz w:val="24"/>
          <w:szCs w:val="24"/>
          <w:lang w:eastAsia="pl-PL"/>
        </w:rPr>
        <w:t xml:space="preserve">, </w:t>
      </w:r>
    </w:p>
    <w:p w14:paraId="538E123B" w14:textId="2067FA10" w:rsidR="00F656F3" w:rsidRPr="00F656F3" w:rsidRDefault="00F656F3" w:rsidP="00B233CA">
      <w:pPr>
        <w:numPr>
          <w:ilvl w:val="0"/>
          <w:numId w:val="30"/>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F656F3">
        <w:rPr>
          <w:rFonts w:ascii="Times New Roman" w:eastAsia="Times New Roman" w:hAnsi="Times New Roman" w:cs="Times New Roman"/>
          <w:sz w:val="24"/>
          <w:szCs w:val="24"/>
          <w:lang w:eastAsia="pl-PL"/>
        </w:rPr>
        <w:lastRenderedPageBreak/>
        <w:t>kompletną dokumentację powykonawczą (w wersji papierowej w 1 egz</w:t>
      </w:r>
      <w:r w:rsidR="00471CB3">
        <w:rPr>
          <w:rFonts w:ascii="Times New Roman" w:eastAsia="Times New Roman" w:hAnsi="Times New Roman" w:cs="Times New Roman"/>
          <w:sz w:val="24"/>
          <w:szCs w:val="24"/>
          <w:lang w:eastAsia="pl-PL"/>
        </w:rPr>
        <w:t>.</w:t>
      </w:r>
      <w:r w:rsidR="00883ABF">
        <w:rPr>
          <w:rFonts w:ascii="Times New Roman" w:eastAsia="Times New Roman" w:hAnsi="Times New Roman" w:cs="Times New Roman"/>
          <w:sz w:val="24"/>
          <w:szCs w:val="24"/>
          <w:lang w:eastAsia="pl-PL"/>
        </w:rPr>
        <w:t>, dla oświetlenia ulicznego w 2 egz.</w:t>
      </w:r>
      <w:r w:rsidR="00471CB3">
        <w:rPr>
          <w:rFonts w:ascii="Times New Roman" w:eastAsia="Times New Roman" w:hAnsi="Times New Roman" w:cs="Times New Roman"/>
          <w:sz w:val="24"/>
          <w:szCs w:val="24"/>
          <w:lang w:eastAsia="pl-PL"/>
        </w:rPr>
        <w:t>)</w:t>
      </w:r>
      <w:r w:rsidRPr="00F656F3">
        <w:rPr>
          <w:rFonts w:ascii="Times New Roman" w:eastAsia="Times New Roman" w:hAnsi="Times New Roman" w:cs="Times New Roman"/>
          <w:sz w:val="24"/>
          <w:szCs w:val="24"/>
          <w:lang w:eastAsia="pl-PL"/>
        </w:rPr>
        <w:t xml:space="preserve">. Przedmiotową dokumentację należy wykonać w porozumieniu </w:t>
      </w:r>
      <w:r w:rsidR="00883ABF">
        <w:rPr>
          <w:rFonts w:ascii="Times New Roman" w:eastAsia="Times New Roman" w:hAnsi="Times New Roman" w:cs="Times New Roman"/>
          <w:sz w:val="24"/>
          <w:szCs w:val="24"/>
          <w:lang w:eastAsia="pl-PL"/>
        </w:rPr>
        <w:br/>
      </w:r>
      <w:r w:rsidRPr="00F656F3">
        <w:rPr>
          <w:rFonts w:ascii="Times New Roman" w:eastAsia="Times New Roman" w:hAnsi="Times New Roman" w:cs="Times New Roman"/>
          <w:sz w:val="24"/>
          <w:szCs w:val="24"/>
          <w:lang w:eastAsia="pl-PL"/>
        </w:rPr>
        <w:t>z Inspektorem Nadzoru danej branży.</w:t>
      </w:r>
    </w:p>
    <w:p w14:paraId="0C5E5367" w14:textId="69FA25F7" w:rsidR="00F656F3" w:rsidRPr="00F656F3" w:rsidRDefault="00F656F3" w:rsidP="00B233CA">
      <w:pPr>
        <w:numPr>
          <w:ilvl w:val="0"/>
          <w:numId w:val="30"/>
        </w:numPr>
        <w:tabs>
          <w:tab w:val="left" w:pos="284"/>
        </w:tabs>
        <w:spacing w:after="0" w:line="240" w:lineRule="auto"/>
        <w:ind w:left="0" w:firstLine="0"/>
        <w:jc w:val="both"/>
        <w:rPr>
          <w:rFonts w:ascii="Times New Roman" w:eastAsia="Calibri" w:hAnsi="Times New Roman" w:cs="Times New Roman"/>
          <w:sz w:val="24"/>
          <w:szCs w:val="24"/>
        </w:rPr>
      </w:pPr>
      <w:r w:rsidRPr="00F656F3">
        <w:rPr>
          <w:rFonts w:ascii="Times New Roman" w:eastAsia="Times New Roman" w:hAnsi="Times New Roman" w:cs="Times New Roman"/>
          <w:sz w:val="24"/>
          <w:szCs w:val="24"/>
          <w:lang w:eastAsia="pl-PL"/>
        </w:rPr>
        <w:t>Parametry techniczne materiałów, elementów wyposażenia i wyrobów użytych do</w:t>
      </w:r>
      <w:r w:rsidR="005331DF">
        <w:rPr>
          <w:rFonts w:ascii="Times New Roman" w:eastAsia="Times New Roman" w:hAnsi="Times New Roman" w:cs="Times New Roman"/>
          <w:sz w:val="24"/>
          <w:szCs w:val="24"/>
          <w:lang w:eastAsia="pl-PL"/>
        </w:rPr>
        <w:t> </w:t>
      </w:r>
      <w:r w:rsidRPr="00F656F3">
        <w:rPr>
          <w:rFonts w:ascii="Times New Roman" w:eastAsia="Times New Roman" w:hAnsi="Times New Roman" w:cs="Times New Roman"/>
          <w:sz w:val="24"/>
          <w:szCs w:val="24"/>
          <w:lang w:eastAsia="pl-PL"/>
        </w:rPr>
        <w:t>wykonania zamówienia oraz urządzeń nie mogą być niższe od przyjętych przykładowo w</w:t>
      </w:r>
      <w:r w:rsidR="005331DF">
        <w:rPr>
          <w:rFonts w:ascii="Times New Roman" w:eastAsia="Times New Roman" w:hAnsi="Times New Roman" w:cs="Times New Roman"/>
          <w:sz w:val="24"/>
          <w:szCs w:val="24"/>
          <w:lang w:eastAsia="pl-PL"/>
        </w:rPr>
        <w:t> </w:t>
      </w:r>
      <w:r w:rsidRPr="00F656F3">
        <w:rPr>
          <w:rFonts w:ascii="Times New Roman" w:eastAsia="Times New Roman" w:hAnsi="Times New Roman" w:cs="Times New Roman"/>
          <w:sz w:val="24"/>
          <w:szCs w:val="24"/>
          <w:lang w:eastAsia="pl-PL"/>
        </w:rPr>
        <w:t>dokumentacji projektowej</w:t>
      </w:r>
      <w:r w:rsidR="00883ABF">
        <w:rPr>
          <w:rFonts w:ascii="Times New Roman" w:eastAsia="Times New Roman" w:hAnsi="Times New Roman" w:cs="Times New Roman"/>
          <w:sz w:val="24"/>
          <w:szCs w:val="24"/>
          <w:lang w:eastAsia="pl-PL"/>
        </w:rPr>
        <w:t>.</w:t>
      </w:r>
      <w:r w:rsidRPr="00F656F3">
        <w:rPr>
          <w:rFonts w:ascii="Times New Roman" w:eastAsia="Times New Roman" w:hAnsi="Times New Roman" w:cs="Times New Roman"/>
          <w:sz w:val="24"/>
          <w:szCs w:val="24"/>
          <w:lang w:eastAsia="pl-PL"/>
        </w:rPr>
        <w:t xml:space="preserve"> </w:t>
      </w:r>
    </w:p>
    <w:p w14:paraId="19B25476" w14:textId="77777777" w:rsidR="00F656F3" w:rsidRPr="00F656F3" w:rsidRDefault="00F656F3" w:rsidP="00B233CA">
      <w:pPr>
        <w:numPr>
          <w:ilvl w:val="0"/>
          <w:numId w:val="30"/>
        </w:numPr>
        <w:tabs>
          <w:tab w:val="left" w:pos="284"/>
        </w:tabs>
        <w:spacing w:after="0" w:line="240" w:lineRule="auto"/>
        <w:ind w:left="0" w:firstLine="0"/>
        <w:jc w:val="both"/>
        <w:rPr>
          <w:rFonts w:ascii="Times New Roman" w:hAnsi="Times New Roman" w:cs="Times New Roman"/>
          <w:sz w:val="24"/>
          <w:szCs w:val="24"/>
        </w:rPr>
      </w:pPr>
      <w:r w:rsidRPr="00F656F3">
        <w:rPr>
          <w:rFonts w:ascii="Times New Roman" w:eastAsia="Times New Roman" w:hAnsi="Times New Roman" w:cs="Times New Roman"/>
          <w:sz w:val="24"/>
          <w:szCs w:val="24"/>
          <w:lang w:eastAsia="pl-PL"/>
        </w:rPr>
        <w:t xml:space="preserve">Przed użyciem i wbudowaniem wyrobów i materiałów budowlanych Wykonawca zobowiązany jest do przedłożenia Inspektorowi nadzoru inwestorskiego do akceptacji. </w:t>
      </w:r>
    </w:p>
    <w:p w14:paraId="695EF5A0" w14:textId="77777777" w:rsidR="00F656F3" w:rsidRPr="00F656F3" w:rsidRDefault="00F656F3" w:rsidP="00B233CA">
      <w:pPr>
        <w:numPr>
          <w:ilvl w:val="0"/>
          <w:numId w:val="30"/>
        </w:numPr>
        <w:tabs>
          <w:tab w:val="left" w:pos="284"/>
        </w:tabs>
        <w:spacing w:after="0" w:line="240" w:lineRule="auto"/>
        <w:ind w:left="0" w:firstLine="0"/>
        <w:jc w:val="both"/>
        <w:rPr>
          <w:rFonts w:ascii="Times New Roman" w:hAnsi="Times New Roman" w:cs="Times New Roman"/>
          <w:sz w:val="24"/>
          <w:szCs w:val="24"/>
        </w:rPr>
      </w:pPr>
      <w:r w:rsidRPr="00F656F3">
        <w:rPr>
          <w:rFonts w:ascii="Times New Roman" w:eastAsia="Times New Roman" w:hAnsi="Times New Roman" w:cs="Times New Roman"/>
          <w:sz w:val="24"/>
          <w:szCs w:val="24"/>
          <w:lang w:eastAsia="pl-PL"/>
        </w:rPr>
        <w:t>Wykonawca zapewni dla zrealizowania robót kierownika budowy i udział kierowników branżowych robót z odpowiednimi uprawnieniami.</w:t>
      </w:r>
    </w:p>
    <w:bookmarkEnd w:id="5"/>
    <w:p w14:paraId="7B01F541" w14:textId="73042333" w:rsidR="00F656F3" w:rsidRDefault="00F656F3" w:rsidP="00B233CA">
      <w:pPr>
        <w:pStyle w:val="Akapitzlist"/>
        <w:numPr>
          <w:ilvl w:val="0"/>
          <w:numId w:val="33"/>
        </w:numPr>
        <w:tabs>
          <w:tab w:val="left" w:pos="284"/>
        </w:tabs>
        <w:spacing w:after="0" w:line="240" w:lineRule="auto"/>
        <w:ind w:left="0" w:firstLine="0"/>
        <w:jc w:val="both"/>
        <w:rPr>
          <w:rFonts w:ascii="Times New Roman" w:hAnsi="Times New Roman" w:cs="Times New Roman"/>
          <w:bCs/>
          <w:sz w:val="24"/>
          <w:szCs w:val="24"/>
          <w:lang w:eastAsia="ar-SA"/>
        </w:rPr>
      </w:pPr>
      <w:r w:rsidRPr="00C77802">
        <w:rPr>
          <w:rFonts w:ascii="Times New Roman" w:hAnsi="Times New Roman" w:cs="Times New Roman"/>
          <w:bCs/>
          <w:sz w:val="24"/>
          <w:szCs w:val="24"/>
        </w:rPr>
        <w:t>Kody i nazwy stosowane we Wspólnym Słowniku Zamówień (CPV).</w:t>
      </w:r>
    </w:p>
    <w:p w14:paraId="09D0841C" w14:textId="77777777" w:rsidR="00BE64E8" w:rsidRPr="00AF31D8" w:rsidRDefault="00BE64E8" w:rsidP="00CC00B6">
      <w:pPr>
        <w:spacing w:after="0" w:line="240" w:lineRule="auto"/>
        <w:jc w:val="both"/>
        <w:rPr>
          <w:rFonts w:ascii="Times New Roman" w:hAnsi="Times New Roman" w:cs="Times New Roman"/>
          <w:sz w:val="24"/>
          <w:szCs w:val="24"/>
        </w:rPr>
      </w:pPr>
      <w:r w:rsidRPr="00AF31D8">
        <w:rPr>
          <w:rFonts w:ascii="Times New Roman" w:hAnsi="Times New Roman" w:cs="Times New Roman"/>
          <w:sz w:val="24"/>
          <w:szCs w:val="24"/>
        </w:rPr>
        <w:t>45233120-6 Roboty w zakresie budowy dróg,</w:t>
      </w:r>
    </w:p>
    <w:p w14:paraId="2CEF1489" w14:textId="77777777" w:rsidR="00C716A4" w:rsidRPr="00AF31D8" w:rsidRDefault="00C716A4" w:rsidP="00C716A4">
      <w:pPr>
        <w:autoSpaceDE w:val="0"/>
        <w:autoSpaceDN w:val="0"/>
        <w:adjustRightInd w:val="0"/>
        <w:spacing w:after="0" w:line="240" w:lineRule="auto"/>
        <w:rPr>
          <w:rFonts w:ascii="Times New Roman" w:hAnsi="Times New Roman" w:cs="Times New Roman"/>
          <w:sz w:val="24"/>
          <w:szCs w:val="24"/>
        </w:rPr>
      </w:pPr>
      <w:r w:rsidRPr="00AF31D8">
        <w:rPr>
          <w:rFonts w:ascii="Times New Roman" w:hAnsi="Times New Roman" w:cs="Times New Roman"/>
          <w:sz w:val="24"/>
          <w:szCs w:val="24"/>
        </w:rPr>
        <w:t>45110000-1 Roboty w zakresie burzenia i rozbiórki obiektów budowlanych, roboty ziemne,</w:t>
      </w:r>
    </w:p>
    <w:p w14:paraId="1F68EBB5" w14:textId="01B5BA18" w:rsidR="00BE64E8" w:rsidRPr="00AF31D8" w:rsidRDefault="00BE64E8" w:rsidP="00CC00B6">
      <w:pPr>
        <w:spacing w:after="0" w:line="240" w:lineRule="auto"/>
        <w:jc w:val="both"/>
        <w:rPr>
          <w:rFonts w:ascii="Times New Roman" w:hAnsi="Times New Roman" w:cs="Times New Roman"/>
          <w:sz w:val="24"/>
          <w:szCs w:val="24"/>
        </w:rPr>
      </w:pPr>
      <w:r w:rsidRPr="00AF31D8">
        <w:rPr>
          <w:rFonts w:ascii="Times New Roman" w:hAnsi="Times New Roman" w:cs="Times New Roman"/>
          <w:sz w:val="24"/>
          <w:szCs w:val="24"/>
        </w:rPr>
        <w:t>452313</w:t>
      </w:r>
      <w:r w:rsidR="00AF31D8">
        <w:rPr>
          <w:rFonts w:ascii="Times New Roman" w:hAnsi="Times New Roman" w:cs="Times New Roman"/>
          <w:sz w:val="24"/>
          <w:szCs w:val="24"/>
        </w:rPr>
        <w:t xml:space="preserve">00-8 </w:t>
      </w:r>
      <w:r w:rsidRPr="00AF31D8">
        <w:rPr>
          <w:rFonts w:ascii="Times New Roman" w:hAnsi="Times New Roman" w:cs="Times New Roman"/>
          <w:sz w:val="24"/>
          <w:szCs w:val="24"/>
        </w:rPr>
        <w:t>Roboty budowlane w zakresie budowy wodociągów i rurociągów do</w:t>
      </w:r>
      <w:r w:rsidR="00CC00B6">
        <w:rPr>
          <w:rFonts w:ascii="Times New Roman" w:hAnsi="Times New Roman" w:cs="Times New Roman"/>
          <w:sz w:val="24"/>
          <w:szCs w:val="24"/>
        </w:rPr>
        <w:t> </w:t>
      </w:r>
      <w:r w:rsidRPr="00AF31D8">
        <w:rPr>
          <w:rFonts w:ascii="Times New Roman" w:hAnsi="Times New Roman" w:cs="Times New Roman"/>
          <w:sz w:val="24"/>
          <w:szCs w:val="24"/>
        </w:rPr>
        <w:t>odprowadzania ścieków,</w:t>
      </w:r>
    </w:p>
    <w:p w14:paraId="172747D0" w14:textId="77777777" w:rsidR="00BE64E8" w:rsidRPr="00AF31D8" w:rsidRDefault="00BE64E8" w:rsidP="00CC00B6">
      <w:pPr>
        <w:spacing w:after="0" w:line="240" w:lineRule="auto"/>
        <w:jc w:val="both"/>
        <w:rPr>
          <w:rFonts w:ascii="Times New Roman" w:hAnsi="Times New Roman" w:cs="Times New Roman"/>
          <w:sz w:val="24"/>
          <w:szCs w:val="24"/>
        </w:rPr>
      </w:pPr>
      <w:r w:rsidRPr="00AF31D8">
        <w:rPr>
          <w:rFonts w:ascii="Times New Roman" w:hAnsi="Times New Roman" w:cs="Times New Roman"/>
          <w:sz w:val="24"/>
          <w:szCs w:val="24"/>
        </w:rPr>
        <w:t>45316110-9 Instalowanie urządzeń oświetlenia drogowego.</w:t>
      </w:r>
    </w:p>
    <w:p w14:paraId="58FAADDC" w14:textId="082B4DDF" w:rsidR="00BE64E8" w:rsidRDefault="006B200B" w:rsidP="00CC00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BE64E8" w:rsidRPr="00AF31D8">
        <w:rPr>
          <w:rFonts w:ascii="Times New Roman" w:hAnsi="Times New Roman" w:cs="Times New Roman"/>
          <w:sz w:val="24"/>
          <w:szCs w:val="24"/>
        </w:rPr>
        <w:t xml:space="preserve">. Zamawiający nie przewiduje aukcji elektronicznej. </w:t>
      </w:r>
    </w:p>
    <w:p w14:paraId="7480620F" w14:textId="28A5A2A7" w:rsidR="00770AD2" w:rsidRDefault="006B200B" w:rsidP="00CC00B6">
      <w:p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7</w:t>
      </w:r>
      <w:r w:rsidR="006A1864" w:rsidRPr="00CC6DD4">
        <w:rPr>
          <w:rFonts w:ascii="Times New Roman" w:hAnsi="Times New Roman" w:cs="Times New Roman"/>
          <w:sz w:val="24"/>
          <w:szCs w:val="24"/>
        </w:rPr>
        <w:t xml:space="preserve">. Zamawiający informuje, że </w:t>
      </w:r>
      <w:r w:rsidR="00770AD2" w:rsidRPr="00CC6DD4">
        <w:rPr>
          <w:rFonts w:ascii="Times New Roman" w:eastAsia="Times New Roman" w:hAnsi="Times New Roman" w:cs="Times New Roman"/>
          <w:sz w:val="24"/>
          <w:szCs w:val="24"/>
          <w:lang w:eastAsia="pl-PL"/>
        </w:rPr>
        <w:t xml:space="preserve">wezwie  Wykonawcę, którego oferta zostanie </w:t>
      </w:r>
      <w:r w:rsidR="00770AD2" w:rsidRPr="00770AD2">
        <w:rPr>
          <w:rFonts w:ascii="Times New Roman" w:eastAsia="Times New Roman" w:hAnsi="Times New Roman" w:cs="Times New Roman"/>
          <w:sz w:val="24"/>
          <w:szCs w:val="24"/>
          <w:lang w:eastAsia="pl-PL"/>
        </w:rPr>
        <w:t xml:space="preserve">najwyżej oceniona, do złożenia w </w:t>
      </w:r>
      <w:r w:rsidR="00770AD2" w:rsidRPr="00CC6DD4">
        <w:rPr>
          <w:rFonts w:ascii="Times New Roman" w:eastAsia="Times New Roman" w:hAnsi="Times New Roman" w:cs="Times New Roman"/>
          <w:sz w:val="24"/>
          <w:szCs w:val="24"/>
          <w:lang w:eastAsia="pl-PL"/>
        </w:rPr>
        <w:t>wyznaczonym terminie (</w:t>
      </w:r>
      <w:r w:rsidR="00770AD2" w:rsidRPr="00770AD2">
        <w:rPr>
          <w:rFonts w:ascii="Times New Roman" w:eastAsia="Times New Roman" w:hAnsi="Times New Roman" w:cs="Times New Roman"/>
          <w:sz w:val="24"/>
          <w:szCs w:val="24"/>
          <w:lang w:eastAsia="pl-PL"/>
        </w:rPr>
        <w:t>nie krótszym niż 5</w:t>
      </w:r>
      <w:r w:rsidR="00770AD2" w:rsidRPr="00CC6DD4">
        <w:rPr>
          <w:rFonts w:ascii="Times New Roman" w:eastAsia="Times New Roman" w:hAnsi="Times New Roman" w:cs="Times New Roman"/>
          <w:sz w:val="24"/>
          <w:szCs w:val="24"/>
          <w:lang w:eastAsia="pl-PL"/>
        </w:rPr>
        <w:t xml:space="preserve"> </w:t>
      </w:r>
      <w:r w:rsidR="00770AD2" w:rsidRPr="00770AD2">
        <w:rPr>
          <w:rFonts w:ascii="Times New Roman" w:eastAsia="Times New Roman" w:hAnsi="Times New Roman" w:cs="Times New Roman"/>
          <w:sz w:val="24"/>
          <w:szCs w:val="24"/>
          <w:lang w:eastAsia="pl-PL"/>
        </w:rPr>
        <w:t>dni od dnia wezwania</w:t>
      </w:r>
      <w:r w:rsidR="00770AD2" w:rsidRPr="00CC6DD4">
        <w:rPr>
          <w:rFonts w:ascii="Times New Roman" w:eastAsia="Times New Roman" w:hAnsi="Times New Roman" w:cs="Times New Roman"/>
          <w:sz w:val="24"/>
          <w:szCs w:val="24"/>
          <w:lang w:eastAsia="pl-PL"/>
        </w:rPr>
        <w:t>)</w:t>
      </w:r>
      <w:r w:rsidR="00CC00B6">
        <w:rPr>
          <w:rFonts w:ascii="Times New Roman" w:eastAsia="Times New Roman" w:hAnsi="Times New Roman" w:cs="Times New Roman"/>
          <w:sz w:val="24"/>
          <w:szCs w:val="24"/>
          <w:lang w:eastAsia="pl-PL"/>
        </w:rPr>
        <w:t xml:space="preserve">: </w:t>
      </w:r>
    </w:p>
    <w:p w14:paraId="2F0EA2D0" w14:textId="66C000BC" w:rsidR="00CC00B6" w:rsidRPr="00FE4312" w:rsidRDefault="00CC00B6" w:rsidP="00CC00B6">
      <w:pPr>
        <w:spacing w:after="0" w:line="240" w:lineRule="auto"/>
        <w:jc w:val="both"/>
        <w:rPr>
          <w:rFonts w:ascii="Times New Roman" w:eastAsia="Times New Roman" w:hAnsi="Times New Roman" w:cs="Times New Roman"/>
          <w:sz w:val="24"/>
          <w:szCs w:val="24"/>
          <w:lang w:eastAsia="pl-PL"/>
        </w:rPr>
      </w:pPr>
      <w:r w:rsidRPr="00FE4312">
        <w:rPr>
          <w:rFonts w:ascii="Times New Roman" w:eastAsia="Times New Roman" w:hAnsi="Times New Roman" w:cs="Times New Roman"/>
          <w:sz w:val="24"/>
          <w:szCs w:val="24"/>
          <w:lang w:eastAsia="pl-PL"/>
        </w:rPr>
        <w:t xml:space="preserve">1) oświadczenia Wykonawcy o aktualności informacji zwartych w oświadczeniu, o którym mowa w art. 125 ust. 1 ustawy PZP, według wzoru, zamieszczonego w Załączniku nr </w:t>
      </w:r>
      <w:r w:rsidR="00FE4312" w:rsidRPr="00FE4312">
        <w:rPr>
          <w:rFonts w:ascii="Times New Roman" w:eastAsia="Times New Roman" w:hAnsi="Times New Roman" w:cs="Times New Roman"/>
          <w:sz w:val="24"/>
          <w:szCs w:val="24"/>
          <w:lang w:eastAsia="pl-PL"/>
        </w:rPr>
        <w:t xml:space="preserve">6 </w:t>
      </w:r>
      <w:r w:rsidRPr="00FE4312">
        <w:rPr>
          <w:rFonts w:ascii="Times New Roman" w:eastAsia="Times New Roman" w:hAnsi="Times New Roman" w:cs="Times New Roman"/>
          <w:sz w:val="24"/>
          <w:szCs w:val="24"/>
          <w:lang w:eastAsia="pl-PL"/>
        </w:rPr>
        <w:t>w</w:t>
      </w:r>
      <w:r w:rsidR="00FE4312" w:rsidRPr="00FE4312">
        <w:rPr>
          <w:rFonts w:ascii="Times New Roman" w:eastAsia="Times New Roman" w:hAnsi="Times New Roman" w:cs="Times New Roman"/>
          <w:sz w:val="24"/>
          <w:szCs w:val="24"/>
          <w:lang w:eastAsia="pl-PL"/>
        </w:rPr>
        <w:t> </w:t>
      </w:r>
      <w:r w:rsidRPr="00FE4312">
        <w:rPr>
          <w:rFonts w:ascii="Times New Roman" w:eastAsia="Times New Roman" w:hAnsi="Times New Roman" w:cs="Times New Roman"/>
          <w:sz w:val="24"/>
          <w:szCs w:val="24"/>
          <w:lang w:eastAsia="pl-PL"/>
        </w:rPr>
        <w:t xml:space="preserve">zakresie podstaw wykluczenia z postępowania wskazanych przez Zamawiającego. </w:t>
      </w:r>
    </w:p>
    <w:p w14:paraId="5F88DC7A" w14:textId="0C409E06" w:rsidR="00CC00B6" w:rsidRPr="00FE4312" w:rsidRDefault="00CC00B6" w:rsidP="00CC00B6">
      <w:pPr>
        <w:spacing w:after="0" w:line="240" w:lineRule="auto"/>
        <w:jc w:val="both"/>
        <w:rPr>
          <w:rFonts w:ascii="Times New Roman" w:eastAsia="Times New Roman" w:hAnsi="Times New Roman" w:cs="Times New Roman"/>
          <w:sz w:val="24"/>
          <w:szCs w:val="24"/>
          <w:lang w:eastAsia="pl-PL"/>
        </w:rPr>
      </w:pPr>
      <w:r w:rsidRPr="00FE4312">
        <w:rPr>
          <w:rFonts w:ascii="Times New Roman" w:eastAsia="Times New Roman" w:hAnsi="Times New Roman" w:cs="Times New Roman"/>
          <w:sz w:val="24"/>
          <w:szCs w:val="24"/>
          <w:lang w:eastAsia="pl-PL"/>
        </w:rPr>
        <w:t xml:space="preserve">2) dokumentów potwierdzających spełnienie warunków udziału w postępowaniu, </w:t>
      </w:r>
      <w:r w:rsidR="00FE4312" w:rsidRPr="00FE4312">
        <w:rPr>
          <w:rFonts w:ascii="Times New Roman" w:eastAsia="Times New Roman" w:hAnsi="Times New Roman" w:cs="Times New Roman"/>
          <w:sz w:val="24"/>
          <w:szCs w:val="24"/>
          <w:lang w:eastAsia="pl-PL"/>
        </w:rPr>
        <w:t>wymienionych w rozdziale XVII</w:t>
      </w:r>
      <w:r w:rsidR="006B200B">
        <w:rPr>
          <w:rFonts w:ascii="Times New Roman" w:eastAsia="Times New Roman" w:hAnsi="Times New Roman" w:cs="Times New Roman"/>
          <w:sz w:val="24"/>
          <w:szCs w:val="24"/>
          <w:lang w:eastAsia="pl-PL"/>
        </w:rPr>
        <w:t xml:space="preserve"> ust. 14</w:t>
      </w:r>
      <w:r w:rsidR="00FE4312" w:rsidRPr="00FE4312">
        <w:rPr>
          <w:rFonts w:ascii="Times New Roman" w:eastAsia="Times New Roman" w:hAnsi="Times New Roman" w:cs="Times New Roman"/>
          <w:sz w:val="24"/>
          <w:szCs w:val="24"/>
          <w:lang w:eastAsia="pl-PL"/>
        </w:rPr>
        <w:t>,</w:t>
      </w:r>
    </w:p>
    <w:p w14:paraId="6B2471C5" w14:textId="1F7AABD7" w:rsidR="00CC00B6" w:rsidRDefault="00CC00B6" w:rsidP="00CC00B6">
      <w:pPr>
        <w:spacing w:after="0" w:line="240" w:lineRule="auto"/>
        <w:jc w:val="both"/>
        <w:rPr>
          <w:rFonts w:ascii="Times New Roman" w:eastAsia="Times New Roman" w:hAnsi="Times New Roman" w:cs="Times New Roman"/>
          <w:sz w:val="24"/>
          <w:szCs w:val="24"/>
          <w:lang w:eastAsia="pl-PL"/>
        </w:rPr>
      </w:pPr>
      <w:r w:rsidRPr="00FE4312">
        <w:rPr>
          <w:rFonts w:ascii="Times New Roman" w:eastAsia="Times New Roman" w:hAnsi="Times New Roman" w:cs="Times New Roman"/>
          <w:sz w:val="24"/>
          <w:szCs w:val="24"/>
          <w:lang w:eastAsia="pl-PL"/>
        </w:rPr>
        <w:t>- aktualnych na dzień ich złożenia.</w:t>
      </w:r>
    </w:p>
    <w:p w14:paraId="1DFF5572" w14:textId="5A59E248" w:rsidR="00790B40" w:rsidRPr="006C597E" w:rsidRDefault="006C597E" w:rsidP="00C77802">
      <w:pPr>
        <w:spacing w:before="120" w:after="120" w:line="240" w:lineRule="auto"/>
        <w:jc w:val="both"/>
        <w:rPr>
          <w:rFonts w:ascii="Times New Roman" w:hAnsi="Times New Roman" w:cs="Times New Roman"/>
          <w:b/>
          <w:bCs/>
          <w:sz w:val="24"/>
          <w:szCs w:val="24"/>
        </w:rPr>
      </w:pPr>
      <w:r w:rsidRPr="006C597E">
        <w:rPr>
          <w:rFonts w:ascii="Times New Roman" w:hAnsi="Times New Roman" w:cs="Times New Roman"/>
          <w:b/>
          <w:bCs/>
          <w:sz w:val="24"/>
          <w:szCs w:val="24"/>
        </w:rPr>
        <w:t xml:space="preserve">VI. </w:t>
      </w:r>
      <w:r w:rsidR="00790B40" w:rsidRPr="006C597E">
        <w:rPr>
          <w:rFonts w:ascii="Times New Roman" w:hAnsi="Times New Roman" w:cs="Times New Roman"/>
          <w:b/>
          <w:bCs/>
          <w:sz w:val="24"/>
          <w:szCs w:val="24"/>
        </w:rPr>
        <w:t>TERMIN WYKONANIA ZAMÓWIENIA</w:t>
      </w:r>
    </w:p>
    <w:p w14:paraId="09268320" w14:textId="487CB9F0" w:rsidR="00790B40" w:rsidRPr="006C597E" w:rsidRDefault="00790B40" w:rsidP="00E90F00">
      <w:pPr>
        <w:jc w:val="both"/>
        <w:rPr>
          <w:rFonts w:ascii="Times New Roman" w:hAnsi="Times New Roman" w:cs="Times New Roman"/>
          <w:sz w:val="24"/>
          <w:szCs w:val="24"/>
        </w:rPr>
      </w:pPr>
      <w:r w:rsidRPr="006C597E">
        <w:rPr>
          <w:rFonts w:ascii="Times New Roman" w:hAnsi="Times New Roman" w:cs="Times New Roman"/>
          <w:sz w:val="24"/>
          <w:szCs w:val="24"/>
        </w:rPr>
        <w:t xml:space="preserve">Wykonawca zobowiązany jest zrealizować cały przedmiot zamówienia w terminie </w:t>
      </w:r>
      <w:r w:rsidR="00192D96" w:rsidRPr="00883ABF">
        <w:rPr>
          <w:rFonts w:ascii="Times New Roman" w:hAnsi="Times New Roman" w:cs="Times New Roman"/>
          <w:b/>
          <w:bCs/>
          <w:sz w:val="24"/>
          <w:szCs w:val="24"/>
        </w:rPr>
        <w:t>11</w:t>
      </w:r>
      <w:r w:rsidR="00892036" w:rsidRPr="00883ABF">
        <w:rPr>
          <w:rFonts w:ascii="Times New Roman" w:hAnsi="Times New Roman" w:cs="Times New Roman"/>
          <w:b/>
          <w:bCs/>
          <w:sz w:val="24"/>
          <w:szCs w:val="24"/>
        </w:rPr>
        <w:t xml:space="preserve"> miesięcy</w:t>
      </w:r>
      <w:r w:rsidR="00C90E74" w:rsidRPr="00883ABF">
        <w:rPr>
          <w:rFonts w:ascii="Times New Roman" w:hAnsi="Times New Roman" w:cs="Times New Roman"/>
          <w:b/>
          <w:bCs/>
          <w:sz w:val="24"/>
          <w:szCs w:val="24"/>
        </w:rPr>
        <w:t xml:space="preserve"> </w:t>
      </w:r>
      <w:r w:rsidR="00C90E74" w:rsidRPr="00F64A24">
        <w:rPr>
          <w:rFonts w:ascii="Times New Roman" w:hAnsi="Times New Roman" w:cs="Times New Roman"/>
          <w:b/>
          <w:bCs/>
          <w:sz w:val="24"/>
          <w:szCs w:val="24"/>
        </w:rPr>
        <w:t xml:space="preserve">od dnia </w:t>
      </w:r>
      <w:r w:rsidR="00F64A24" w:rsidRPr="00F64A24">
        <w:rPr>
          <w:rFonts w:ascii="Times New Roman" w:hAnsi="Times New Roman" w:cs="Times New Roman"/>
          <w:b/>
          <w:bCs/>
          <w:sz w:val="24"/>
          <w:szCs w:val="24"/>
        </w:rPr>
        <w:t>zawarcia umowy</w:t>
      </w:r>
      <w:r w:rsidRPr="00C90E74">
        <w:rPr>
          <w:rFonts w:ascii="Times New Roman" w:hAnsi="Times New Roman" w:cs="Times New Roman"/>
          <w:sz w:val="24"/>
          <w:szCs w:val="24"/>
        </w:rPr>
        <w:t>.</w:t>
      </w:r>
    </w:p>
    <w:p w14:paraId="2AF09444" w14:textId="7BCDFF8D" w:rsidR="00C848BC" w:rsidRPr="00C77802" w:rsidRDefault="00C848BC" w:rsidP="00C77802">
      <w:pPr>
        <w:spacing w:before="120" w:after="120" w:line="240" w:lineRule="auto"/>
        <w:jc w:val="both"/>
        <w:rPr>
          <w:rFonts w:ascii="Times New Roman" w:hAnsi="Times New Roman" w:cs="Times New Roman"/>
          <w:b/>
          <w:bCs/>
          <w:sz w:val="24"/>
          <w:szCs w:val="24"/>
        </w:rPr>
      </w:pPr>
      <w:r w:rsidRPr="00C848BC">
        <w:rPr>
          <w:rFonts w:ascii="Times New Roman" w:hAnsi="Times New Roman" w:cs="Times New Roman"/>
          <w:b/>
          <w:bCs/>
          <w:sz w:val="24"/>
          <w:szCs w:val="24"/>
        </w:rPr>
        <w:t xml:space="preserve">VII. </w:t>
      </w:r>
      <w:r w:rsidR="00790B40" w:rsidRPr="00C848BC">
        <w:rPr>
          <w:rFonts w:ascii="Times New Roman" w:hAnsi="Times New Roman" w:cs="Times New Roman"/>
          <w:b/>
          <w:bCs/>
          <w:sz w:val="24"/>
          <w:szCs w:val="24"/>
        </w:rPr>
        <w:t>PROJEKTOWANE POSTANOWIENIA UMOWY W SPRAWIE ZAMÓWIENIA</w:t>
      </w:r>
      <w:r>
        <w:rPr>
          <w:rFonts w:ascii="Times New Roman" w:hAnsi="Times New Roman" w:cs="Times New Roman"/>
          <w:b/>
          <w:bCs/>
          <w:sz w:val="24"/>
          <w:szCs w:val="24"/>
        </w:rPr>
        <w:t xml:space="preserve"> </w:t>
      </w:r>
      <w:r w:rsidR="00790B40" w:rsidRPr="00C848BC">
        <w:rPr>
          <w:rFonts w:ascii="Times New Roman" w:hAnsi="Times New Roman" w:cs="Times New Roman"/>
          <w:b/>
          <w:bCs/>
          <w:sz w:val="24"/>
          <w:szCs w:val="24"/>
        </w:rPr>
        <w:t>PUBLICZNEGO, KTÓRE ZOSTANĄ WPROWADZONE DO TREŚCI TEJ UMOWY</w:t>
      </w:r>
    </w:p>
    <w:p w14:paraId="3692202B" w14:textId="10C9FA93" w:rsidR="00FC39A1" w:rsidRPr="00D52FFD" w:rsidRDefault="00790B40" w:rsidP="00091ACA">
      <w:pPr>
        <w:pStyle w:val="Nagwek4"/>
        <w:spacing w:before="120" w:after="120" w:line="100" w:lineRule="atLeast"/>
        <w:jc w:val="both"/>
        <w:rPr>
          <w:rFonts w:ascii="Times New Roman" w:hAnsi="Times New Roman" w:cs="Times New Roman"/>
          <w:b/>
          <w:i w:val="0"/>
          <w:iCs w:val="0"/>
          <w:color w:val="auto"/>
          <w:sz w:val="24"/>
          <w:szCs w:val="24"/>
        </w:rPr>
      </w:pPr>
      <w:r w:rsidRPr="00D52FFD">
        <w:rPr>
          <w:rFonts w:ascii="Times New Roman" w:hAnsi="Times New Roman" w:cs="Times New Roman"/>
          <w:i w:val="0"/>
          <w:iCs w:val="0"/>
          <w:color w:val="auto"/>
          <w:sz w:val="24"/>
          <w:szCs w:val="24"/>
        </w:rPr>
        <w:t>Projektowane</w:t>
      </w:r>
      <w:r w:rsidR="00C848BC" w:rsidRPr="00D52FFD">
        <w:rPr>
          <w:rFonts w:ascii="Times New Roman" w:hAnsi="Times New Roman" w:cs="Times New Roman"/>
          <w:i w:val="0"/>
          <w:iCs w:val="0"/>
          <w:color w:val="auto"/>
          <w:sz w:val="24"/>
          <w:szCs w:val="24"/>
        </w:rPr>
        <w:t xml:space="preserve"> </w:t>
      </w:r>
      <w:r w:rsidRPr="00D52FFD">
        <w:rPr>
          <w:rFonts w:ascii="Times New Roman" w:hAnsi="Times New Roman" w:cs="Times New Roman"/>
          <w:i w:val="0"/>
          <w:iCs w:val="0"/>
          <w:color w:val="auto"/>
          <w:sz w:val="24"/>
          <w:szCs w:val="24"/>
        </w:rPr>
        <w:t>postanowienia</w:t>
      </w:r>
      <w:r w:rsidR="00C848BC" w:rsidRPr="00D52FFD">
        <w:rPr>
          <w:rFonts w:ascii="Times New Roman" w:hAnsi="Times New Roman" w:cs="Times New Roman"/>
          <w:i w:val="0"/>
          <w:iCs w:val="0"/>
          <w:color w:val="auto"/>
          <w:sz w:val="24"/>
          <w:szCs w:val="24"/>
        </w:rPr>
        <w:t xml:space="preserve"> </w:t>
      </w:r>
      <w:r w:rsidRPr="00D52FFD">
        <w:rPr>
          <w:rFonts w:ascii="Times New Roman" w:hAnsi="Times New Roman" w:cs="Times New Roman"/>
          <w:i w:val="0"/>
          <w:iCs w:val="0"/>
          <w:color w:val="auto"/>
          <w:sz w:val="24"/>
          <w:szCs w:val="24"/>
        </w:rPr>
        <w:t>umowy</w:t>
      </w:r>
      <w:r w:rsidR="00C848BC" w:rsidRPr="00D52FFD">
        <w:rPr>
          <w:rFonts w:ascii="Times New Roman" w:hAnsi="Times New Roman" w:cs="Times New Roman"/>
          <w:i w:val="0"/>
          <w:iCs w:val="0"/>
          <w:color w:val="auto"/>
          <w:sz w:val="24"/>
          <w:szCs w:val="24"/>
        </w:rPr>
        <w:t xml:space="preserve"> (dalej używany skrót PPU), są </w:t>
      </w:r>
      <w:r w:rsidRPr="00D52FFD">
        <w:rPr>
          <w:rFonts w:ascii="Times New Roman" w:hAnsi="Times New Roman" w:cs="Times New Roman"/>
          <w:i w:val="0"/>
          <w:iCs w:val="0"/>
          <w:color w:val="auto"/>
          <w:sz w:val="24"/>
          <w:szCs w:val="24"/>
        </w:rPr>
        <w:t>określone</w:t>
      </w:r>
      <w:r w:rsidR="00C848BC" w:rsidRPr="00D52FFD">
        <w:rPr>
          <w:rFonts w:ascii="Times New Roman" w:hAnsi="Times New Roman" w:cs="Times New Roman"/>
          <w:i w:val="0"/>
          <w:iCs w:val="0"/>
          <w:color w:val="auto"/>
          <w:sz w:val="24"/>
          <w:szCs w:val="24"/>
        </w:rPr>
        <w:t xml:space="preserve"> </w:t>
      </w:r>
      <w:r w:rsidRPr="00D52FFD">
        <w:rPr>
          <w:rFonts w:ascii="Times New Roman" w:hAnsi="Times New Roman" w:cs="Times New Roman"/>
          <w:i w:val="0"/>
          <w:iCs w:val="0"/>
          <w:color w:val="auto"/>
          <w:sz w:val="24"/>
          <w:szCs w:val="24"/>
        </w:rPr>
        <w:t>w</w:t>
      </w:r>
      <w:r w:rsidR="00C848BC" w:rsidRPr="00D52FFD">
        <w:rPr>
          <w:rFonts w:ascii="Times New Roman" w:hAnsi="Times New Roman" w:cs="Times New Roman"/>
          <w:i w:val="0"/>
          <w:iCs w:val="0"/>
          <w:color w:val="auto"/>
          <w:sz w:val="24"/>
          <w:szCs w:val="24"/>
        </w:rPr>
        <w:t xml:space="preserve"> </w:t>
      </w:r>
      <w:r w:rsidRPr="00D52FFD">
        <w:rPr>
          <w:rFonts w:ascii="Times New Roman" w:hAnsi="Times New Roman" w:cs="Times New Roman"/>
          <w:i w:val="0"/>
          <w:iCs w:val="0"/>
          <w:color w:val="auto"/>
          <w:sz w:val="24"/>
          <w:szCs w:val="24"/>
        </w:rPr>
        <w:t>załączniku</w:t>
      </w:r>
      <w:r w:rsidR="00C848BC" w:rsidRPr="00D52FFD">
        <w:rPr>
          <w:rFonts w:ascii="Times New Roman" w:hAnsi="Times New Roman" w:cs="Times New Roman"/>
          <w:i w:val="0"/>
          <w:iCs w:val="0"/>
          <w:color w:val="auto"/>
          <w:sz w:val="24"/>
          <w:szCs w:val="24"/>
        </w:rPr>
        <w:t xml:space="preserve"> </w:t>
      </w:r>
      <w:r w:rsidRPr="00D52FFD">
        <w:rPr>
          <w:rFonts w:ascii="Times New Roman" w:hAnsi="Times New Roman" w:cs="Times New Roman"/>
          <w:i w:val="0"/>
          <w:iCs w:val="0"/>
          <w:color w:val="auto"/>
          <w:sz w:val="24"/>
          <w:szCs w:val="24"/>
        </w:rPr>
        <w:t>nr</w:t>
      </w:r>
      <w:r w:rsidR="00D52FFD">
        <w:rPr>
          <w:rFonts w:ascii="Times New Roman" w:hAnsi="Times New Roman" w:cs="Times New Roman"/>
          <w:i w:val="0"/>
          <w:iCs w:val="0"/>
          <w:color w:val="auto"/>
          <w:sz w:val="24"/>
          <w:szCs w:val="24"/>
        </w:rPr>
        <w:t> </w:t>
      </w:r>
      <w:r w:rsidR="00D52FFD" w:rsidRPr="00D52FFD">
        <w:rPr>
          <w:rFonts w:ascii="Times New Roman" w:hAnsi="Times New Roman" w:cs="Times New Roman"/>
          <w:i w:val="0"/>
          <w:iCs w:val="0"/>
          <w:color w:val="auto"/>
          <w:sz w:val="24"/>
          <w:szCs w:val="24"/>
        </w:rPr>
        <w:t xml:space="preserve">2 </w:t>
      </w:r>
      <w:r w:rsidRPr="00D52FFD">
        <w:rPr>
          <w:rFonts w:ascii="Times New Roman" w:hAnsi="Times New Roman" w:cs="Times New Roman"/>
          <w:i w:val="0"/>
          <w:iCs w:val="0"/>
          <w:color w:val="auto"/>
          <w:sz w:val="24"/>
          <w:szCs w:val="24"/>
        </w:rPr>
        <w:t>do</w:t>
      </w:r>
      <w:r w:rsidR="00C848BC" w:rsidRPr="00D52FFD">
        <w:rPr>
          <w:rFonts w:ascii="Times New Roman" w:hAnsi="Times New Roman" w:cs="Times New Roman"/>
          <w:i w:val="0"/>
          <w:iCs w:val="0"/>
          <w:color w:val="auto"/>
          <w:sz w:val="24"/>
          <w:szCs w:val="24"/>
        </w:rPr>
        <w:t xml:space="preserve"> </w:t>
      </w:r>
      <w:r w:rsidRPr="00D52FFD">
        <w:rPr>
          <w:rFonts w:ascii="Times New Roman" w:hAnsi="Times New Roman" w:cs="Times New Roman"/>
          <w:i w:val="0"/>
          <w:iCs w:val="0"/>
          <w:color w:val="auto"/>
          <w:sz w:val="24"/>
          <w:szCs w:val="24"/>
        </w:rPr>
        <w:t>SWZ.</w:t>
      </w:r>
    </w:p>
    <w:p w14:paraId="5BAD0CB8" w14:textId="04837116" w:rsidR="00DF7A39" w:rsidRDefault="00C848BC" w:rsidP="00C77802">
      <w:pPr>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VII</w:t>
      </w:r>
      <w:r w:rsidR="008C4376">
        <w:rPr>
          <w:rFonts w:ascii="Times New Roman" w:hAnsi="Times New Roman" w:cs="Times New Roman"/>
          <w:b/>
          <w:bCs/>
          <w:sz w:val="24"/>
          <w:szCs w:val="24"/>
        </w:rPr>
        <w:t>I</w:t>
      </w:r>
      <w:r>
        <w:rPr>
          <w:rFonts w:ascii="Times New Roman" w:hAnsi="Times New Roman" w:cs="Times New Roman"/>
          <w:b/>
          <w:bCs/>
          <w:sz w:val="24"/>
          <w:szCs w:val="24"/>
        </w:rPr>
        <w:t xml:space="preserve">. </w:t>
      </w:r>
      <w:r w:rsidRPr="00C848BC">
        <w:rPr>
          <w:rFonts w:ascii="Times New Roman" w:hAnsi="Times New Roman" w:cs="Times New Roman"/>
          <w:b/>
          <w:bCs/>
          <w:sz w:val="24"/>
          <w:szCs w:val="24"/>
        </w:rPr>
        <w:t>I</w:t>
      </w:r>
      <w:r w:rsidR="00790B40" w:rsidRPr="00C848BC">
        <w:rPr>
          <w:rFonts w:ascii="Times New Roman" w:hAnsi="Times New Roman" w:cs="Times New Roman"/>
          <w:b/>
          <w:bCs/>
          <w:sz w:val="24"/>
          <w:szCs w:val="24"/>
        </w:rPr>
        <w:t>NFORMACJE O ŚRODKACH KOMUNIKACJI ELEKTRONICZNEJ, PRZY UŻYCIU KTÓRYCH ZAMAWIAJĄCY BĘDZIE KOMUNIKOWAŁ SIĘ Z</w:t>
      </w:r>
      <w:r w:rsidR="00D52FFD">
        <w:rPr>
          <w:rFonts w:ascii="Times New Roman" w:hAnsi="Times New Roman" w:cs="Times New Roman"/>
          <w:b/>
          <w:bCs/>
          <w:sz w:val="24"/>
          <w:szCs w:val="24"/>
        </w:rPr>
        <w:t> </w:t>
      </w:r>
      <w:r w:rsidR="00232AEC">
        <w:rPr>
          <w:rFonts w:ascii="Times New Roman" w:hAnsi="Times New Roman" w:cs="Times New Roman"/>
          <w:b/>
          <w:bCs/>
          <w:sz w:val="24"/>
          <w:szCs w:val="24"/>
        </w:rPr>
        <w:t xml:space="preserve">WYKONAWCAMI </w:t>
      </w:r>
      <w:r w:rsidR="00790B40" w:rsidRPr="00C848BC">
        <w:rPr>
          <w:rFonts w:ascii="Times New Roman" w:hAnsi="Times New Roman" w:cs="Times New Roman"/>
          <w:b/>
          <w:bCs/>
          <w:sz w:val="24"/>
          <w:szCs w:val="24"/>
        </w:rPr>
        <w:t>ORAZ INFORMACJE O WYMAGANIACH TECHNICZNYCH I ORGANIZACYJNYCH SPORZĄDZANIA, WYSYŁANIA</w:t>
      </w:r>
      <w:r w:rsidR="00DF7A39">
        <w:rPr>
          <w:rFonts w:ascii="Times New Roman" w:hAnsi="Times New Roman" w:cs="Times New Roman"/>
          <w:b/>
          <w:bCs/>
          <w:sz w:val="24"/>
          <w:szCs w:val="24"/>
        </w:rPr>
        <w:t xml:space="preserve"> </w:t>
      </w:r>
      <w:r w:rsidR="00790B40" w:rsidRPr="00C848BC">
        <w:rPr>
          <w:rFonts w:ascii="Times New Roman" w:hAnsi="Times New Roman" w:cs="Times New Roman"/>
          <w:b/>
          <w:bCs/>
          <w:sz w:val="24"/>
          <w:szCs w:val="24"/>
        </w:rPr>
        <w:t>I</w:t>
      </w:r>
      <w:r w:rsidR="00DF7A39">
        <w:rPr>
          <w:rFonts w:ascii="Times New Roman" w:hAnsi="Times New Roman" w:cs="Times New Roman"/>
          <w:b/>
          <w:bCs/>
          <w:sz w:val="24"/>
          <w:szCs w:val="24"/>
        </w:rPr>
        <w:t xml:space="preserve"> </w:t>
      </w:r>
      <w:r w:rsidR="00790B40" w:rsidRPr="00C848BC">
        <w:rPr>
          <w:rFonts w:ascii="Times New Roman" w:hAnsi="Times New Roman" w:cs="Times New Roman"/>
          <w:b/>
          <w:bCs/>
          <w:sz w:val="24"/>
          <w:szCs w:val="24"/>
        </w:rPr>
        <w:t>ODBIERANIA KORESPONDENCJI ELEKTRONICZNEJ</w:t>
      </w:r>
    </w:p>
    <w:p w14:paraId="463D66EC" w14:textId="58F0B398" w:rsidR="00DF7A39" w:rsidRPr="00E6296C" w:rsidRDefault="00DF7A39" w:rsidP="00DF7A39">
      <w:pPr>
        <w:pStyle w:val="Akapitzlist"/>
        <w:ind w:left="0"/>
        <w:jc w:val="both"/>
        <w:rPr>
          <w:rFonts w:ascii="Times New Roman" w:hAnsi="Times New Roman" w:cs="Times New Roman"/>
          <w:sz w:val="24"/>
          <w:szCs w:val="24"/>
        </w:rPr>
      </w:pPr>
      <w:r>
        <w:rPr>
          <w:rFonts w:ascii="Times New Roman" w:hAnsi="Times New Roman" w:cs="Times New Roman"/>
          <w:sz w:val="24"/>
          <w:szCs w:val="24"/>
        </w:rPr>
        <w:t>1</w:t>
      </w:r>
      <w:r w:rsidRPr="00E6296C">
        <w:rPr>
          <w:rFonts w:ascii="Times New Roman" w:hAnsi="Times New Roman" w:cs="Times New Roman"/>
          <w:sz w:val="24"/>
          <w:szCs w:val="24"/>
        </w:rPr>
        <w:t>. Komunikacja pomiędzy Wykonawcami i Zamawiającym w przedmiotowym postępowaniu możliwa</w:t>
      </w:r>
      <w:r>
        <w:rPr>
          <w:rFonts w:ascii="Times New Roman" w:hAnsi="Times New Roman" w:cs="Times New Roman"/>
          <w:sz w:val="24"/>
          <w:szCs w:val="24"/>
        </w:rPr>
        <w:t xml:space="preserve"> </w:t>
      </w:r>
      <w:r w:rsidRPr="00E6296C">
        <w:rPr>
          <w:rFonts w:ascii="Times New Roman" w:hAnsi="Times New Roman" w:cs="Times New Roman"/>
          <w:sz w:val="24"/>
          <w:szCs w:val="24"/>
        </w:rPr>
        <w:t>jest jedynie za pomocą środków komunikacji elektronicznej</w:t>
      </w:r>
      <w:r w:rsidR="009A2303">
        <w:rPr>
          <w:rFonts w:ascii="Times New Roman" w:hAnsi="Times New Roman" w:cs="Times New Roman"/>
          <w:sz w:val="24"/>
          <w:szCs w:val="24"/>
        </w:rPr>
        <w:t xml:space="preserve"> tj. </w:t>
      </w:r>
      <w:r w:rsidRPr="00E6296C">
        <w:rPr>
          <w:rFonts w:ascii="Times New Roman" w:hAnsi="Times New Roman" w:cs="Times New Roman"/>
          <w:sz w:val="24"/>
          <w:szCs w:val="24"/>
        </w:rPr>
        <w:t xml:space="preserve">przy użyciu </w:t>
      </w:r>
      <w:proofErr w:type="spellStart"/>
      <w:r w:rsidRPr="00E6296C">
        <w:rPr>
          <w:rFonts w:ascii="Times New Roman" w:hAnsi="Times New Roman" w:cs="Times New Roman"/>
          <w:sz w:val="24"/>
          <w:szCs w:val="24"/>
        </w:rPr>
        <w:t>miniPortalu</w:t>
      </w:r>
      <w:proofErr w:type="spellEnd"/>
      <w:r w:rsidRPr="00E6296C">
        <w:rPr>
          <w:rFonts w:ascii="Times New Roman" w:hAnsi="Times New Roman" w:cs="Times New Roman"/>
          <w:sz w:val="24"/>
          <w:szCs w:val="24"/>
        </w:rPr>
        <w:t>, udostępnion</w:t>
      </w:r>
      <w:r w:rsidR="009A2303">
        <w:rPr>
          <w:rFonts w:ascii="Times New Roman" w:hAnsi="Times New Roman" w:cs="Times New Roman"/>
          <w:sz w:val="24"/>
          <w:szCs w:val="24"/>
        </w:rPr>
        <w:t>ego</w:t>
      </w:r>
      <w:r w:rsidRPr="00E6296C">
        <w:rPr>
          <w:rFonts w:ascii="Times New Roman" w:hAnsi="Times New Roman" w:cs="Times New Roman"/>
          <w:sz w:val="24"/>
          <w:szCs w:val="24"/>
        </w:rPr>
        <w:t xml:space="preserve"> na stronie:</w:t>
      </w:r>
      <w:r>
        <w:rPr>
          <w:rFonts w:ascii="Times New Roman" w:hAnsi="Times New Roman" w:cs="Times New Roman"/>
          <w:sz w:val="24"/>
          <w:szCs w:val="24"/>
        </w:rPr>
        <w:t xml:space="preserve"> </w:t>
      </w:r>
      <w:hyperlink r:id="rId8" w:history="1">
        <w:r w:rsidRPr="00EC4E97">
          <w:rPr>
            <w:rStyle w:val="Hipercze"/>
            <w:rFonts w:ascii="Times New Roman" w:hAnsi="Times New Roman" w:cs="Times New Roman"/>
            <w:sz w:val="24"/>
            <w:szCs w:val="24"/>
          </w:rPr>
          <w:t>https://miniportal.uzp.gov.pl/</w:t>
        </w:r>
      </w:hyperlink>
      <w:r w:rsidRPr="00DF7A39">
        <w:rPr>
          <w:rFonts w:ascii="Times New Roman" w:hAnsi="Times New Roman" w:cs="Times New Roman"/>
          <w:sz w:val="24"/>
          <w:szCs w:val="24"/>
        </w:rPr>
        <w:t xml:space="preserve"> </w:t>
      </w:r>
      <w:r w:rsidR="009A2303">
        <w:rPr>
          <w:rFonts w:ascii="Times New Roman" w:hAnsi="Times New Roman" w:cs="Times New Roman"/>
          <w:sz w:val="24"/>
          <w:szCs w:val="24"/>
        </w:rPr>
        <w:t>zintegrowanego z</w:t>
      </w:r>
      <w:r w:rsidR="00D52FFD">
        <w:rPr>
          <w:rFonts w:ascii="Times New Roman" w:hAnsi="Times New Roman" w:cs="Times New Roman"/>
          <w:sz w:val="24"/>
          <w:szCs w:val="24"/>
        </w:rPr>
        <w:t> </w:t>
      </w:r>
      <w:r w:rsidR="009A2303">
        <w:rPr>
          <w:rFonts w:ascii="Times New Roman" w:hAnsi="Times New Roman" w:cs="Times New Roman"/>
          <w:sz w:val="24"/>
          <w:szCs w:val="24"/>
        </w:rPr>
        <w:t>dedykowanymi formularzami na</w:t>
      </w:r>
      <w:r w:rsidR="00E90F00">
        <w:rPr>
          <w:rFonts w:ascii="Times New Roman" w:hAnsi="Times New Roman" w:cs="Times New Roman"/>
          <w:sz w:val="24"/>
          <w:szCs w:val="24"/>
        </w:rPr>
        <w:t> </w:t>
      </w:r>
      <w:r w:rsidR="009A2303">
        <w:rPr>
          <w:rFonts w:ascii="Times New Roman" w:hAnsi="Times New Roman" w:cs="Times New Roman"/>
          <w:sz w:val="24"/>
          <w:szCs w:val="24"/>
        </w:rPr>
        <w:t>e-</w:t>
      </w:r>
      <w:r w:rsidR="00E90F00">
        <w:rPr>
          <w:rFonts w:ascii="Times New Roman" w:hAnsi="Times New Roman" w:cs="Times New Roman"/>
          <w:sz w:val="24"/>
          <w:szCs w:val="24"/>
        </w:rPr>
        <w:t> </w:t>
      </w:r>
      <w:r w:rsidR="009A2303">
        <w:rPr>
          <w:rFonts w:ascii="Times New Roman" w:hAnsi="Times New Roman" w:cs="Times New Roman"/>
          <w:sz w:val="24"/>
          <w:szCs w:val="24"/>
        </w:rPr>
        <w:t>PUAP, za pomocą których można składać oferty oraz komunikować się z</w:t>
      </w:r>
      <w:r w:rsidR="00E90F00">
        <w:rPr>
          <w:rFonts w:ascii="Times New Roman" w:hAnsi="Times New Roman" w:cs="Times New Roman"/>
          <w:sz w:val="24"/>
          <w:szCs w:val="24"/>
        </w:rPr>
        <w:t xml:space="preserve"> </w:t>
      </w:r>
      <w:r w:rsidR="009A2303">
        <w:rPr>
          <w:rFonts w:ascii="Times New Roman" w:hAnsi="Times New Roman" w:cs="Times New Roman"/>
          <w:sz w:val="24"/>
          <w:szCs w:val="24"/>
        </w:rPr>
        <w:t>Zamawiającym</w:t>
      </w:r>
      <w:r w:rsidR="00E90F00">
        <w:rPr>
          <w:rFonts w:ascii="Times New Roman" w:hAnsi="Times New Roman" w:cs="Times New Roman"/>
          <w:sz w:val="24"/>
          <w:szCs w:val="24"/>
        </w:rPr>
        <w:t>,</w:t>
      </w:r>
      <w:r w:rsidR="002018E2">
        <w:rPr>
          <w:rFonts w:ascii="Times New Roman" w:hAnsi="Times New Roman" w:cs="Times New Roman"/>
          <w:sz w:val="24"/>
          <w:szCs w:val="24"/>
        </w:rPr>
        <w:t xml:space="preserve"> </w:t>
      </w:r>
      <w:r w:rsidR="00FA6216">
        <w:rPr>
          <w:rFonts w:ascii="Times New Roman" w:hAnsi="Times New Roman" w:cs="Times New Roman"/>
          <w:sz w:val="24"/>
          <w:szCs w:val="24"/>
        </w:rPr>
        <w:t xml:space="preserve">korzystając z </w:t>
      </w:r>
      <w:r w:rsidR="002018E2">
        <w:rPr>
          <w:rFonts w:ascii="Times New Roman" w:hAnsi="Times New Roman" w:cs="Times New Roman"/>
          <w:sz w:val="24"/>
          <w:szCs w:val="24"/>
        </w:rPr>
        <w:t>następujących formularzy: formularz do</w:t>
      </w:r>
      <w:r w:rsidR="00D52FFD">
        <w:rPr>
          <w:rFonts w:ascii="Times New Roman" w:hAnsi="Times New Roman" w:cs="Times New Roman"/>
          <w:sz w:val="24"/>
          <w:szCs w:val="24"/>
        </w:rPr>
        <w:t> </w:t>
      </w:r>
      <w:r w:rsidR="002018E2">
        <w:rPr>
          <w:rFonts w:ascii="Times New Roman" w:hAnsi="Times New Roman" w:cs="Times New Roman"/>
          <w:sz w:val="24"/>
          <w:szCs w:val="24"/>
        </w:rPr>
        <w:t>złożenia, zmiany, wycofania oferty oraz formularz do komunikacji</w:t>
      </w:r>
      <w:r w:rsidR="009A2303">
        <w:rPr>
          <w:rFonts w:ascii="Times New Roman" w:hAnsi="Times New Roman" w:cs="Times New Roman"/>
          <w:sz w:val="24"/>
          <w:szCs w:val="24"/>
        </w:rPr>
        <w:t>.</w:t>
      </w:r>
    </w:p>
    <w:p w14:paraId="3CA24D11" w14:textId="56AC7871" w:rsidR="00DF7A39" w:rsidRPr="00E6296C" w:rsidRDefault="00DF7A39" w:rsidP="00DF7A39">
      <w:pPr>
        <w:pStyle w:val="Akapitzlist"/>
        <w:ind w:left="0"/>
        <w:jc w:val="both"/>
        <w:rPr>
          <w:rFonts w:ascii="Times New Roman" w:hAnsi="Times New Roman" w:cs="Times New Roman"/>
          <w:sz w:val="24"/>
          <w:szCs w:val="24"/>
        </w:rPr>
      </w:pPr>
      <w:r w:rsidRPr="009A2303">
        <w:rPr>
          <w:rFonts w:ascii="Times New Roman" w:hAnsi="Times New Roman" w:cs="Times New Roman"/>
          <w:b/>
          <w:bCs/>
          <w:sz w:val="24"/>
          <w:szCs w:val="24"/>
        </w:rPr>
        <w:t>UWAGA:</w:t>
      </w:r>
      <w:r>
        <w:rPr>
          <w:rFonts w:ascii="Times New Roman" w:hAnsi="Times New Roman" w:cs="Times New Roman"/>
          <w:sz w:val="24"/>
          <w:szCs w:val="24"/>
        </w:rPr>
        <w:t xml:space="preserve"> </w:t>
      </w:r>
      <w:r w:rsidRPr="00E6296C">
        <w:rPr>
          <w:rFonts w:ascii="Times New Roman" w:hAnsi="Times New Roman" w:cs="Times New Roman"/>
          <w:sz w:val="24"/>
          <w:szCs w:val="24"/>
        </w:rPr>
        <w:t>Czynności podjęte przez Wykonawcę przy użyciu poczty elektronicznej będą bezskuteczne.</w:t>
      </w:r>
    </w:p>
    <w:p w14:paraId="4581619C" w14:textId="56524B33" w:rsidR="00DF7A39" w:rsidRPr="00E6296C" w:rsidRDefault="00DF7A39" w:rsidP="00DF7A39">
      <w:pPr>
        <w:pStyle w:val="Akapitzlist"/>
        <w:ind w:left="0"/>
        <w:jc w:val="both"/>
        <w:rPr>
          <w:rFonts w:ascii="Times New Roman" w:hAnsi="Times New Roman" w:cs="Times New Roman"/>
          <w:sz w:val="24"/>
          <w:szCs w:val="24"/>
        </w:rPr>
      </w:pPr>
      <w:r>
        <w:rPr>
          <w:rFonts w:ascii="Times New Roman" w:hAnsi="Times New Roman" w:cs="Times New Roman"/>
          <w:sz w:val="24"/>
          <w:szCs w:val="24"/>
        </w:rPr>
        <w:t>2</w:t>
      </w:r>
      <w:r w:rsidR="00FA6216">
        <w:rPr>
          <w:rFonts w:ascii="Times New Roman" w:hAnsi="Times New Roman" w:cs="Times New Roman"/>
          <w:sz w:val="24"/>
          <w:szCs w:val="24"/>
        </w:rPr>
        <w:t>.</w:t>
      </w:r>
      <w:r w:rsidRPr="00E6296C">
        <w:rPr>
          <w:rFonts w:ascii="Times New Roman" w:hAnsi="Times New Roman" w:cs="Times New Roman"/>
          <w:sz w:val="24"/>
          <w:szCs w:val="24"/>
        </w:rPr>
        <w:t xml:space="preserve"> </w:t>
      </w:r>
      <w:r>
        <w:rPr>
          <w:rFonts w:ascii="Times New Roman" w:hAnsi="Times New Roman" w:cs="Times New Roman"/>
          <w:sz w:val="24"/>
          <w:szCs w:val="24"/>
        </w:rPr>
        <w:t>U</w:t>
      </w:r>
      <w:r w:rsidRPr="00E6296C">
        <w:rPr>
          <w:rFonts w:ascii="Times New Roman" w:hAnsi="Times New Roman" w:cs="Times New Roman"/>
          <w:sz w:val="24"/>
          <w:szCs w:val="24"/>
        </w:rPr>
        <w:t xml:space="preserve">dział </w:t>
      </w:r>
      <w:r>
        <w:rPr>
          <w:rFonts w:ascii="Times New Roman" w:hAnsi="Times New Roman" w:cs="Times New Roman"/>
          <w:sz w:val="24"/>
          <w:szCs w:val="24"/>
        </w:rPr>
        <w:t xml:space="preserve">Wykonawcy </w:t>
      </w:r>
      <w:r w:rsidRPr="00E6296C">
        <w:rPr>
          <w:rFonts w:ascii="Times New Roman" w:hAnsi="Times New Roman" w:cs="Times New Roman"/>
          <w:sz w:val="24"/>
          <w:szCs w:val="24"/>
        </w:rPr>
        <w:t>w</w:t>
      </w:r>
      <w:r>
        <w:rPr>
          <w:rFonts w:ascii="Times New Roman" w:hAnsi="Times New Roman" w:cs="Times New Roman"/>
          <w:sz w:val="24"/>
          <w:szCs w:val="24"/>
        </w:rPr>
        <w:t xml:space="preserve"> </w:t>
      </w:r>
      <w:r w:rsidRPr="00E6296C">
        <w:rPr>
          <w:rFonts w:ascii="Times New Roman" w:hAnsi="Times New Roman" w:cs="Times New Roman"/>
          <w:sz w:val="24"/>
          <w:szCs w:val="24"/>
        </w:rPr>
        <w:t>przedmiotowym postępowaniu</w:t>
      </w:r>
      <w:r>
        <w:rPr>
          <w:rFonts w:ascii="Times New Roman" w:hAnsi="Times New Roman" w:cs="Times New Roman"/>
          <w:sz w:val="24"/>
          <w:szCs w:val="24"/>
        </w:rPr>
        <w:t xml:space="preserve"> </w:t>
      </w:r>
      <w:r w:rsidRPr="00E6296C">
        <w:rPr>
          <w:rFonts w:ascii="Times New Roman" w:hAnsi="Times New Roman" w:cs="Times New Roman"/>
          <w:sz w:val="24"/>
          <w:szCs w:val="24"/>
        </w:rPr>
        <w:t>równoznaczn</w:t>
      </w:r>
      <w:r>
        <w:rPr>
          <w:rFonts w:ascii="Times New Roman" w:hAnsi="Times New Roman" w:cs="Times New Roman"/>
          <w:sz w:val="24"/>
          <w:szCs w:val="24"/>
        </w:rPr>
        <w:t xml:space="preserve">y </w:t>
      </w:r>
      <w:r w:rsidRPr="00E6296C">
        <w:rPr>
          <w:rFonts w:ascii="Times New Roman" w:hAnsi="Times New Roman" w:cs="Times New Roman"/>
          <w:sz w:val="24"/>
          <w:szCs w:val="24"/>
        </w:rPr>
        <w:t>jes</w:t>
      </w:r>
      <w:r>
        <w:rPr>
          <w:rFonts w:ascii="Times New Roman" w:hAnsi="Times New Roman" w:cs="Times New Roman"/>
          <w:sz w:val="24"/>
          <w:szCs w:val="24"/>
        </w:rPr>
        <w:t xml:space="preserve">t </w:t>
      </w:r>
      <w:r w:rsidRPr="00E6296C">
        <w:rPr>
          <w:rFonts w:ascii="Times New Roman" w:hAnsi="Times New Roman" w:cs="Times New Roman"/>
          <w:sz w:val="24"/>
          <w:szCs w:val="24"/>
        </w:rPr>
        <w:t>z</w:t>
      </w:r>
      <w:r>
        <w:rPr>
          <w:rFonts w:ascii="Times New Roman" w:hAnsi="Times New Roman" w:cs="Times New Roman"/>
          <w:sz w:val="24"/>
          <w:szCs w:val="24"/>
        </w:rPr>
        <w:t xml:space="preserve"> </w:t>
      </w:r>
      <w:r w:rsidRPr="00E6296C">
        <w:rPr>
          <w:rFonts w:ascii="Times New Roman" w:hAnsi="Times New Roman" w:cs="Times New Roman"/>
          <w:sz w:val="24"/>
          <w:szCs w:val="24"/>
        </w:rPr>
        <w:t xml:space="preserve">akceptacją </w:t>
      </w:r>
      <w:r>
        <w:rPr>
          <w:rFonts w:ascii="Times New Roman" w:hAnsi="Times New Roman" w:cs="Times New Roman"/>
          <w:sz w:val="24"/>
          <w:szCs w:val="24"/>
        </w:rPr>
        <w:t>treści</w:t>
      </w:r>
      <w:r w:rsidR="002018E2">
        <w:rPr>
          <w:rFonts w:ascii="Times New Roman" w:hAnsi="Times New Roman" w:cs="Times New Roman"/>
          <w:sz w:val="24"/>
          <w:szCs w:val="24"/>
        </w:rPr>
        <w:t>:</w:t>
      </w:r>
      <w:r>
        <w:rPr>
          <w:rFonts w:ascii="Times New Roman" w:hAnsi="Times New Roman" w:cs="Times New Roman"/>
          <w:sz w:val="24"/>
          <w:szCs w:val="24"/>
        </w:rPr>
        <w:t xml:space="preserve"> </w:t>
      </w:r>
    </w:p>
    <w:p w14:paraId="5124D935" w14:textId="7B58F881" w:rsidR="002018E2" w:rsidRDefault="00D52FFD" w:rsidP="00DF7A39">
      <w:pPr>
        <w:pStyle w:val="Akapitzlist"/>
        <w:ind w:left="0"/>
        <w:jc w:val="both"/>
        <w:rPr>
          <w:rFonts w:ascii="Times New Roman" w:hAnsi="Times New Roman" w:cs="Times New Roman"/>
          <w:sz w:val="24"/>
          <w:szCs w:val="24"/>
        </w:rPr>
      </w:pPr>
      <w:r>
        <w:rPr>
          <w:rFonts w:ascii="Times New Roman" w:hAnsi="Times New Roman" w:cs="Times New Roman"/>
          <w:sz w:val="24"/>
          <w:szCs w:val="24"/>
        </w:rPr>
        <w:t>1</w:t>
      </w:r>
      <w:r w:rsidR="00DF7A39">
        <w:rPr>
          <w:rFonts w:ascii="Times New Roman" w:hAnsi="Times New Roman" w:cs="Times New Roman"/>
          <w:sz w:val="24"/>
          <w:szCs w:val="24"/>
        </w:rPr>
        <w:t xml:space="preserve">) </w:t>
      </w:r>
      <w:r w:rsidR="00FA6216">
        <w:rPr>
          <w:rFonts w:ascii="Times New Roman" w:hAnsi="Times New Roman" w:cs="Times New Roman"/>
          <w:sz w:val="24"/>
          <w:szCs w:val="24"/>
        </w:rPr>
        <w:t>r</w:t>
      </w:r>
      <w:r w:rsidR="00DF7A39" w:rsidRPr="00E6296C">
        <w:rPr>
          <w:rFonts w:ascii="Times New Roman" w:hAnsi="Times New Roman" w:cs="Times New Roman"/>
          <w:sz w:val="24"/>
          <w:szCs w:val="24"/>
        </w:rPr>
        <w:t xml:space="preserve">egulaminu korzystania z systemu </w:t>
      </w:r>
      <w:proofErr w:type="spellStart"/>
      <w:r w:rsidR="00DF7A39" w:rsidRPr="00E6296C">
        <w:rPr>
          <w:rFonts w:ascii="Times New Roman" w:hAnsi="Times New Roman" w:cs="Times New Roman"/>
          <w:sz w:val="24"/>
          <w:szCs w:val="24"/>
        </w:rPr>
        <w:t>miniPortal</w:t>
      </w:r>
      <w:proofErr w:type="spellEnd"/>
      <w:r w:rsidR="00DF7A39" w:rsidRPr="00E6296C">
        <w:rPr>
          <w:rFonts w:ascii="Times New Roman" w:hAnsi="Times New Roman" w:cs="Times New Roman"/>
          <w:sz w:val="24"/>
          <w:szCs w:val="24"/>
        </w:rPr>
        <w:t>,</w:t>
      </w:r>
    </w:p>
    <w:p w14:paraId="0D57CBC7" w14:textId="512E44A1" w:rsidR="00DF7A39" w:rsidRPr="00E6296C" w:rsidRDefault="00D52FFD" w:rsidP="00DF7A39">
      <w:pPr>
        <w:pStyle w:val="Akapitzlist"/>
        <w:ind w:left="0"/>
        <w:jc w:val="both"/>
        <w:rPr>
          <w:rFonts w:ascii="Times New Roman" w:hAnsi="Times New Roman" w:cs="Times New Roman"/>
          <w:sz w:val="24"/>
          <w:szCs w:val="24"/>
        </w:rPr>
      </w:pPr>
      <w:r>
        <w:rPr>
          <w:rFonts w:ascii="Times New Roman" w:hAnsi="Times New Roman" w:cs="Times New Roman"/>
          <w:sz w:val="24"/>
          <w:szCs w:val="24"/>
        </w:rPr>
        <w:lastRenderedPageBreak/>
        <w:t>2</w:t>
      </w:r>
      <w:r w:rsidR="00DF7A39" w:rsidRPr="00E6296C">
        <w:rPr>
          <w:rFonts w:ascii="Times New Roman" w:hAnsi="Times New Roman" w:cs="Times New Roman"/>
          <w:sz w:val="24"/>
          <w:szCs w:val="24"/>
        </w:rPr>
        <w:t xml:space="preserve">) </w:t>
      </w:r>
      <w:r w:rsidR="00FA6216">
        <w:rPr>
          <w:rFonts w:ascii="Times New Roman" w:hAnsi="Times New Roman" w:cs="Times New Roman"/>
          <w:sz w:val="24"/>
          <w:szCs w:val="24"/>
        </w:rPr>
        <w:t>w</w:t>
      </w:r>
      <w:r w:rsidR="00200998">
        <w:rPr>
          <w:rFonts w:ascii="Times New Roman" w:hAnsi="Times New Roman" w:cs="Times New Roman"/>
          <w:sz w:val="24"/>
          <w:szCs w:val="24"/>
        </w:rPr>
        <w:t>ar</w:t>
      </w:r>
      <w:r w:rsidR="002018E2">
        <w:rPr>
          <w:rFonts w:ascii="Times New Roman" w:hAnsi="Times New Roman" w:cs="Times New Roman"/>
          <w:sz w:val="24"/>
          <w:szCs w:val="24"/>
        </w:rPr>
        <w:t>unków korzystania z elektronicznej platformy usług administracji publicznej (</w:t>
      </w:r>
      <w:proofErr w:type="spellStart"/>
      <w:r w:rsidR="002018E2">
        <w:rPr>
          <w:rFonts w:ascii="Times New Roman" w:hAnsi="Times New Roman" w:cs="Times New Roman"/>
          <w:sz w:val="24"/>
          <w:szCs w:val="24"/>
        </w:rPr>
        <w:t>ePUAP</w:t>
      </w:r>
      <w:proofErr w:type="spellEnd"/>
      <w:r w:rsidR="002018E2">
        <w:rPr>
          <w:rFonts w:ascii="Times New Roman" w:hAnsi="Times New Roman" w:cs="Times New Roman"/>
          <w:sz w:val="24"/>
          <w:szCs w:val="24"/>
        </w:rPr>
        <w:t>).</w:t>
      </w:r>
    </w:p>
    <w:p w14:paraId="7C3151A7" w14:textId="26141A1B" w:rsidR="00DF7A39" w:rsidRPr="00FA6216" w:rsidRDefault="009A2303" w:rsidP="00DF7A39">
      <w:pPr>
        <w:pStyle w:val="Akapitzlist"/>
        <w:ind w:left="0"/>
        <w:jc w:val="both"/>
        <w:rPr>
          <w:rFonts w:ascii="Times New Roman" w:hAnsi="Times New Roman" w:cs="Times New Roman"/>
          <w:sz w:val="24"/>
          <w:szCs w:val="24"/>
        </w:rPr>
      </w:pPr>
      <w:r>
        <w:rPr>
          <w:rFonts w:ascii="Times New Roman" w:hAnsi="Times New Roman" w:cs="Times New Roman"/>
          <w:sz w:val="24"/>
          <w:szCs w:val="24"/>
        </w:rPr>
        <w:t>3</w:t>
      </w:r>
      <w:r w:rsidR="00DF7A39" w:rsidRPr="00E6296C">
        <w:rPr>
          <w:rFonts w:ascii="Times New Roman" w:hAnsi="Times New Roman" w:cs="Times New Roman"/>
          <w:sz w:val="24"/>
          <w:szCs w:val="24"/>
        </w:rPr>
        <w:t xml:space="preserve">. Wykonawca we wszelkiej korespondencji związanej z niniejszym postępowaniem posługuje się identyfikatorem postępowania, dostępnym na </w:t>
      </w:r>
      <w:r w:rsidR="00DF7A39" w:rsidRPr="00E6296C">
        <w:rPr>
          <w:rFonts w:ascii="Times New Roman" w:hAnsi="Times New Roman" w:cs="Times New Roman"/>
          <w:i/>
          <w:sz w:val="24"/>
          <w:szCs w:val="24"/>
        </w:rPr>
        <w:t>Liście wszystkich postępowań</w:t>
      </w:r>
      <w:r w:rsidR="00DF7A39" w:rsidRPr="00E6296C">
        <w:rPr>
          <w:rFonts w:ascii="Times New Roman" w:hAnsi="Times New Roman" w:cs="Times New Roman"/>
          <w:sz w:val="24"/>
          <w:szCs w:val="24"/>
        </w:rPr>
        <w:t xml:space="preserve"> na </w:t>
      </w:r>
      <w:proofErr w:type="spellStart"/>
      <w:r w:rsidR="00DF7A39" w:rsidRPr="00E6296C">
        <w:rPr>
          <w:rFonts w:ascii="Times New Roman" w:hAnsi="Times New Roman" w:cs="Times New Roman"/>
          <w:sz w:val="24"/>
          <w:szCs w:val="24"/>
        </w:rPr>
        <w:t>miniPortalu</w:t>
      </w:r>
      <w:proofErr w:type="spellEnd"/>
      <w:r w:rsidR="00DF7A39" w:rsidRPr="00E6296C">
        <w:rPr>
          <w:rFonts w:ascii="Times New Roman" w:hAnsi="Times New Roman" w:cs="Times New Roman"/>
          <w:sz w:val="24"/>
          <w:szCs w:val="24"/>
        </w:rPr>
        <w:t xml:space="preserve">. </w:t>
      </w:r>
      <w:r w:rsidR="00200998" w:rsidRPr="00FA6216">
        <w:rPr>
          <w:rFonts w:ascii="Times New Roman" w:hAnsi="Times New Roman" w:cs="Times New Roman"/>
          <w:sz w:val="24"/>
          <w:szCs w:val="24"/>
        </w:rPr>
        <w:t>Link do</w:t>
      </w:r>
      <w:r w:rsidR="00E90F00" w:rsidRPr="00FA6216">
        <w:rPr>
          <w:rFonts w:ascii="Times New Roman" w:hAnsi="Times New Roman" w:cs="Times New Roman"/>
          <w:sz w:val="24"/>
          <w:szCs w:val="24"/>
        </w:rPr>
        <w:t> </w:t>
      </w:r>
      <w:r w:rsidR="00200998" w:rsidRPr="00FA6216">
        <w:rPr>
          <w:rFonts w:ascii="Times New Roman" w:hAnsi="Times New Roman" w:cs="Times New Roman"/>
          <w:sz w:val="24"/>
          <w:szCs w:val="24"/>
        </w:rPr>
        <w:t xml:space="preserve">postępowania oraz ID </w:t>
      </w:r>
      <w:r w:rsidR="00DA3F04" w:rsidRPr="00FA6216">
        <w:rPr>
          <w:rFonts w:ascii="Times New Roman" w:hAnsi="Times New Roman" w:cs="Times New Roman"/>
          <w:sz w:val="24"/>
          <w:szCs w:val="24"/>
        </w:rPr>
        <w:t xml:space="preserve">(32 znakowym) </w:t>
      </w:r>
      <w:r w:rsidR="00200998" w:rsidRPr="00FA6216">
        <w:rPr>
          <w:rFonts w:ascii="Times New Roman" w:hAnsi="Times New Roman" w:cs="Times New Roman"/>
          <w:sz w:val="24"/>
          <w:szCs w:val="24"/>
        </w:rPr>
        <w:t xml:space="preserve">postępowania </w:t>
      </w:r>
      <w:r w:rsidR="00DA3F04" w:rsidRPr="00FA6216">
        <w:rPr>
          <w:rFonts w:ascii="Times New Roman" w:hAnsi="Times New Roman" w:cs="Times New Roman"/>
          <w:sz w:val="24"/>
          <w:szCs w:val="24"/>
        </w:rPr>
        <w:t xml:space="preserve">z </w:t>
      </w:r>
      <w:proofErr w:type="spellStart"/>
      <w:r w:rsidR="00DA3F04" w:rsidRPr="00FA6216">
        <w:rPr>
          <w:rFonts w:ascii="Times New Roman" w:hAnsi="Times New Roman" w:cs="Times New Roman"/>
          <w:sz w:val="24"/>
          <w:szCs w:val="24"/>
        </w:rPr>
        <w:t>miniPortalu</w:t>
      </w:r>
      <w:proofErr w:type="spellEnd"/>
      <w:r w:rsidR="00DA3F04" w:rsidRPr="00FA6216">
        <w:rPr>
          <w:rFonts w:ascii="Times New Roman" w:hAnsi="Times New Roman" w:cs="Times New Roman"/>
          <w:sz w:val="24"/>
          <w:szCs w:val="24"/>
        </w:rPr>
        <w:t xml:space="preserve"> </w:t>
      </w:r>
      <w:r w:rsidR="00200998" w:rsidRPr="00FA6216">
        <w:rPr>
          <w:rFonts w:ascii="Times New Roman" w:hAnsi="Times New Roman" w:cs="Times New Roman"/>
          <w:sz w:val="24"/>
          <w:szCs w:val="24"/>
        </w:rPr>
        <w:t>Zamawiający przekaże Wykonawc</w:t>
      </w:r>
      <w:r w:rsidR="00056E63" w:rsidRPr="00FA6216">
        <w:rPr>
          <w:rFonts w:ascii="Times New Roman" w:hAnsi="Times New Roman" w:cs="Times New Roman"/>
          <w:sz w:val="24"/>
          <w:szCs w:val="24"/>
        </w:rPr>
        <w:t>om</w:t>
      </w:r>
      <w:r w:rsidR="00200998" w:rsidRPr="00FA6216">
        <w:rPr>
          <w:rFonts w:ascii="Times New Roman" w:hAnsi="Times New Roman" w:cs="Times New Roman"/>
          <w:sz w:val="24"/>
          <w:szCs w:val="24"/>
        </w:rPr>
        <w:t xml:space="preserve"> w dniu zamieszczenia SWZ na stronie internetowej prowadzonego postępowania.</w:t>
      </w:r>
    </w:p>
    <w:p w14:paraId="0C85BD41" w14:textId="26CBC4EC" w:rsidR="00E768AE" w:rsidRDefault="00540866" w:rsidP="00056E63">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 Wymagania sprzętowo – aplikacyjne</w:t>
      </w:r>
      <w:r w:rsidR="00E90F00">
        <w:rPr>
          <w:rFonts w:ascii="Times New Roman" w:hAnsi="Times New Roman" w:cs="Times New Roman"/>
          <w:sz w:val="24"/>
          <w:szCs w:val="24"/>
        </w:rPr>
        <w:t>,</w:t>
      </w:r>
      <w:r>
        <w:rPr>
          <w:rFonts w:ascii="Times New Roman" w:hAnsi="Times New Roman" w:cs="Times New Roman"/>
          <w:sz w:val="24"/>
          <w:szCs w:val="24"/>
        </w:rPr>
        <w:t xml:space="preserve"> umożliwiające </w:t>
      </w:r>
      <w:r w:rsidR="00E90F00">
        <w:rPr>
          <w:rFonts w:ascii="Times New Roman" w:hAnsi="Times New Roman" w:cs="Times New Roman"/>
          <w:sz w:val="24"/>
          <w:szCs w:val="24"/>
        </w:rPr>
        <w:t xml:space="preserve">Wykonawcom </w:t>
      </w:r>
      <w:r>
        <w:rPr>
          <w:rFonts w:ascii="Times New Roman" w:hAnsi="Times New Roman" w:cs="Times New Roman"/>
          <w:sz w:val="24"/>
          <w:szCs w:val="24"/>
        </w:rPr>
        <w:t>wzięcie udziału w</w:t>
      </w:r>
      <w:r w:rsidR="00D52FFD">
        <w:rPr>
          <w:rFonts w:ascii="Times New Roman" w:hAnsi="Times New Roman" w:cs="Times New Roman"/>
          <w:sz w:val="24"/>
          <w:szCs w:val="24"/>
        </w:rPr>
        <w:t> </w:t>
      </w:r>
      <w:r>
        <w:rPr>
          <w:rFonts w:ascii="Times New Roman" w:hAnsi="Times New Roman" w:cs="Times New Roman"/>
          <w:sz w:val="24"/>
          <w:szCs w:val="24"/>
        </w:rPr>
        <w:t>postępowaniu:</w:t>
      </w:r>
    </w:p>
    <w:p w14:paraId="0D815A28" w14:textId="1BE83510" w:rsidR="00540866" w:rsidRDefault="00540866" w:rsidP="001525C6">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posiadanie </w:t>
      </w:r>
      <w:r w:rsidR="001525C6">
        <w:rPr>
          <w:rFonts w:ascii="Times New Roman" w:hAnsi="Times New Roman" w:cs="Times New Roman"/>
          <w:sz w:val="24"/>
          <w:szCs w:val="24"/>
        </w:rPr>
        <w:t xml:space="preserve">(założenie) </w:t>
      </w:r>
      <w:r>
        <w:rPr>
          <w:rFonts w:ascii="Times New Roman" w:hAnsi="Times New Roman" w:cs="Times New Roman"/>
          <w:sz w:val="24"/>
          <w:szCs w:val="24"/>
        </w:rPr>
        <w:t xml:space="preserve">przez Wykonawcę konta na </w:t>
      </w:r>
      <w:proofErr w:type="spellStart"/>
      <w:r>
        <w:rPr>
          <w:rFonts w:ascii="Times New Roman" w:hAnsi="Times New Roman" w:cs="Times New Roman"/>
          <w:sz w:val="24"/>
          <w:szCs w:val="24"/>
        </w:rPr>
        <w:t>ePUAP</w:t>
      </w:r>
      <w:proofErr w:type="spellEnd"/>
      <w:r>
        <w:rPr>
          <w:rFonts w:ascii="Times New Roman" w:hAnsi="Times New Roman" w:cs="Times New Roman"/>
          <w:sz w:val="24"/>
          <w:szCs w:val="24"/>
        </w:rPr>
        <w:t>,</w:t>
      </w:r>
    </w:p>
    <w:p w14:paraId="20FF505D" w14:textId="4F4285C6" w:rsidR="00540866" w:rsidRDefault="00540866" w:rsidP="001525C6">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00776837">
        <w:rPr>
          <w:rFonts w:ascii="Times New Roman" w:hAnsi="Times New Roman" w:cs="Times New Roman"/>
          <w:sz w:val="24"/>
          <w:szCs w:val="24"/>
        </w:rPr>
        <w:t xml:space="preserve">dysponowanie urządzeniem teleinformatycznym z </w:t>
      </w:r>
      <w:r>
        <w:rPr>
          <w:rFonts w:ascii="Times New Roman" w:hAnsi="Times New Roman" w:cs="Times New Roman"/>
          <w:sz w:val="24"/>
          <w:szCs w:val="24"/>
        </w:rPr>
        <w:t>dostęp</w:t>
      </w:r>
      <w:r w:rsidR="00776837">
        <w:rPr>
          <w:rFonts w:ascii="Times New Roman" w:hAnsi="Times New Roman" w:cs="Times New Roman"/>
          <w:sz w:val="24"/>
          <w:szCs w:val="24"/>
        </w:rPr>
        <w:t>em</w:t>
      </w:r>
      <w:r>
        <w:rPr>
          <w:rFonts w:ascii="Times New Roman" w:hAnsi="Times New Roman" w:cs="Times New Roman"/>
          <w:sz w:val="24"/>
          <w:szCs w:val="24"/>
        </w:rPr>
        <w:t xml:space="preserve"> do sieci Internet,</w:t>
      </w:r>
    </w:p>
    <w:p w14:paraId="7298D89B" w14:textId="1D8D8164" w:rsidR="00540866" w:rsidRDefault="00540866" w:rsidP="001525C6">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 system operacyjny MS Windows,</w:t>
      </w:r>
    </w:p>
    <w:p w14:paraId="5C405ADC" w14:textId="73393EF5" w:rsidR="008C76C8" w:rsidRPr="008C76C8" w:rsidRDefault="00540866" w:rsidP="001525C6">
      <w:p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4) zainstalowana </w:t>
      </w:r>
      <w:r w:rsidR="008C76C8">
        <w:rPr>
          <w:rFonts w:ascii="Times New Roman" w:hAnsi="Times New Roman" w:cs="Times New Roman"/>
          <w:sz w:val="24"/>
          <w:szCs w:val="24"/>
        </w:rPr>
        <w:t>jedna z</w:t>
      </w:r>
      <w:r>
        <w:rPr>
          <w:rFonts w:ascii="Times New Roman" w:hAnsi="Times New Roman" w:cs="Times New Roman"/>
          <w:sz w:val="24"/>
          <w:szCs w:val="24"/>
        </w:rPr>
        <w:t xml:space="preserve"> przeglądar</w:t>
      </w:r>
      <w:r w:rsidR="008C76C8">
        <w:rPr>
          <w:rFonts w:ascii="Times New Roman" w:hAnsi="Times New Roman" w:cs="Times New Roman"/>
          <w:sz w:val="24"/>
          <w:szCs w:val="24"/>
        </w:rPr>
        <w:t>ek</w:t>
      </w:r>
      <w:r>
        <w:rPr>
          <w:rFonts w:ascii="Times New Roman" w:hAnsi="Times New Roman" w:cs="Times New Roman"/>
          <w:sz w:val="24"/>
          <w:szCs w:val="24"/>
        </w:rPr>
        <w:t xml:space="preserve"> internetow</w:t>
      </w:r>
      <w:r w:rsidR="008C76C8">
        <w:rPr>
          <w:rFonts w:ascii="Times New Roman" w:hAnsi="Times New Roman" w:cs="Times New Roman"/>
          <w:sz w:val="24"/>
          <w:szCs w:val="24"/>
        </w:rPr>
        <w:t xml:space="preserve">ych: </w:t>
      </w:r>
      <w:r w:rsidR="008C76C8" w:rsidRPr="008C76C8">
        <w:rPr>
          <w:rFonts w:ascii="Times New Roman" w:eastAsia="Times New Roman" w:hAnsi="Times New Roman" w:cs="Times New Roman"/>
          <w:sz w:val="24"/>
          <w:szCs w:val="24"/>
          <w:lang w:eastAsia="pl-PL"/>
        </w:rPr>
        <w:t>Microsoft Internet Explorer od wersji 11.0</w:t>
      </w:r>
      <w:r w:rsidR="008C76C8">
        <w:rPr>
          <w:rFonts w:ascii="Times New Roman" w:eastAsia="Times New Roman" w:hAnsi="Times New Roman" w:cs="Times New Roman"/>
          <w:sz w:val="24"/>
          <w:szCs w:val="24"/>
          <w:lang w:eastAsia="pl-PL"/>
        </w:rPr>
        <w:t xml:space="preserve">, </w:t>
      </w:r>
      <w:r w:rsidR="008C76C8" w:rsidRPr="008C76C8">
        <w:rPr>
          <w:rFonts w:ascii="Times New Roman" w:eastAsia="Times New Roman" w:hAnsi="Times New Roman" w:cs="Times New Roman"/>
          <w:sz w:val="24"/>
          <w:szCs w:val="24"/>
          <w:lang w:eastAsia="pl-PL"/>
        </w:rPr>
        <w:t xml:space="preserve">Mozilla </w:t>
      </w:r>
      <w:proofErr w:type="spellStart"/>
      <w:r w:rsidR="008C76C8" w:rsidRPr="008C76C8">
        <w:rPr>
          <w:rFonts w:ascii="Times New Roman" w:eastAsia="Times New Roman" w:hAnsi="Times New Roman" w:cs="Times New Roman"/>
          <w:sz w:val="24"/>
          <w:szCs w:val="24"/>
          <w:lang w:eastAsia="pl-PL"/>
        </w:rPr>
        <w:t>Firefox</w:t>
      </w:r>
      <w:proofErr w:type="spellEnd"/>
      <w:r w:rsidR="008C76C8" w:rsidRPr="008C76C8">
        <w:rPr>
          <w:rFonts w:ascii="Times New Roman" w:eastAsia="Times New Roman" w:hAnsi="Times New Roman" w:cs="Times New Roman"/>
          <w:sz w:val="24"/>
          <w:szCs w:val="24"/>
          <w:lang w:eastAsia="pl-PL"/>
        </w:rPr>
        <w:t xml:space="preserve"> od wersji 15</w:t>
      </w:r>
      <w:r w:rsidR="008C76C8">
        <w:rPr>
          <w:rFonts w:ascii="Times New Roman" w:eastAsia="Times New Roman" w:hAnsi="Times New Roman" w:cs="Times New Roman"/>
          <w:sz w:val="24"/>
          <w:szCs w:val="24"/>
          <w:lang w:eastAsia="pl-PL"/>
        </w:rPr>
        <w:t xml:space="preserve">, </w:t>
      </w:r>
      <w:r w:rsidR="008C76C8" w:rsidRPr="008C76C8">
        <w:rPr>
          <w:rFonts w:ascii="Times New Roman" w:eastAsia="Times New Roman" w:hAnsi="Times New Roman" w:cs="Times New Roman"/>
          <w:sz w:val="24"/>
          <w:szCs w:val="24"/>
          <w:lang w:eastAsia="pl-PL"/>
        </w:rPr>
        <w:t>Google Chrome od wersji 20</w:t>
      </w:r>
      <w:r w:rsidR="008C76C8">
        <w:rPr>
          <w:rFonts w:ascii="Times New Roman" w:eastAsia="Times New Roman" w:hAnsi="Times New Roman" w:cs="Times New Roman"/>
          <w:sz w:val="24"/>
          <w:szCs w:val="24"/>
          <w:lang w:eastAsia="pl-PL"/>
        </w:rPr>
        <w:t xml:space="preserve">, </w:t>
      </w:r>
      <w:r w:rsidR="008C76C8" w:rsidRPr="008C76C8">
        <w:rPr>
          <w:rFonts w:ascii="Times New Roman" w:eastAsia="Times New Roman" w:hAnsi="Times New Roman" w:cs="Times New Roman"/>
          <w:sz w:val="24"/>
          <w:szCs w:val="24"/>
          <w:lang w:eastAsia="pl-PL"/>
        </w:rPr>
        <w:t>Microsoft Edge</w:t>
      </w:r>
    </w:p>
    <w:p w14:paraId="3448BA36" w14:textId="0A17A9E2" w:rsidR="00540866" w:rsidRDefault="008E1A74" w:rsidP="001525C6">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 w</w:t>
      </w:r>
      <w:r w:rsidR="00540866">
        <w:rPr>
          <w:rFonts w:ascii="Times New Roman" w:hAnsi="Times New Roman" w:cs="Times New Roman"/>
          <w:sz w:val="24"/>
          <w:szCs w:val="24"/>
        </w:rPr>
        <w:t>łączona obsług</w:t>
      </w:r>
      <w:r>
        <w:rPr>
          <w:rFonts w:ascii="Times New Roman" w:hAnsi="Times New Roman" w:cs="Times New Roman"/>
          <w:sz w:val="24"/>
          <w:szCs w:val="24"/>
        </w:rPr>
        <w:t>a</w:t>
      </w:r>
      <w:r w:rsidR="00540866">
        <w:rPr>
          <w:rFonts w:ascii="Times New Roman" w:hAnsi="Times New Roman" w:cs="Times New Roman"/>
          <w:sz w:val="24"/>
          <w:szCs w:val="24"/>
        </w:rPr>
        <w:t xml:space="preserve"> JavaScript</w:t>
      </w:r>
      <w:r>
        <w:rPr>
          <w:rFonts w:ascii="Times New Roman" w:hAnsi="Times New Roman" w:cs="Times New Roman"/>
          <w:sz w:val="24"/>
          <w:szCs w:val="24"/>
        </w:rPr>
        <w:t>,</w:t>
      </w:r>
    </w:p>
    <w:p w14:paraId="15230F8B" w14:textId="3DEB5249" w:rsidR="00540866" w:rsidRDefault="008E1A74" w:rsidP="001525C6">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6) z</w:t>
      </w:r>
      <w:r w:rsidR="00540866">
        <w:rPr>
          <w:rFonts w:ascii="Times New Roman" w:hAnsi="Times New Roman" w:cs="Times New Roman"/>
          <w:sz w:val="24"/>
          <w:szCs w:val="24"/>
        </w:rPr>
        <w:t xml:space="preserve">ainstalowany program </w:t>
      </w:r>
      <w:proofErr w:type="spellStart"/>
      <w:r w:rsidR="00540866">
        <w:rPr>
          <w:rFonts w:ascii="Times New Roman" w:hAnsi="Times New Roman" w:cs="Times New Roman"/>
          <w:sz w:val="24"/>
          <w:szCs w:val="24"/>
        </w:rPr>
        <w:t>Acrobat</w:t>
      </w:r>
      <w:proofErr w:type="spellEnd"/>
      <w:r w:rsidR="00540866">
        <w:rPr>
          <w:rFonts w:ascii="Times New Roman" w:hAnsi="Times New Roman" w:cs="Times New Roman"/>
          <w:sz w:val="24"/>
          <w:szCs w:val="24"/>
        </w:rPr>
        <w:t xml:space="preserve"> Reader lub inny </w:t>
      </w:r>
      <w:r>
        <w:rPr>
          <w:rFonts w:ascii="Times New Roman" w:hAnsi="Times New Roman" w:cs="Times New Roman"/>
          <w:sz w:val="24"/>
          <w:szCs w:val="24"/>
        </w:rPr>
        <w:t>o</w:t>
      </w:r>
      <w:r w:rsidR="00540866">
        <w:rPr>
          <w:rFonts w:ascii="Times New Roman" w:hAnsi="Times New Roman" w:cs="Times New Roman"/>
          <w:sz w:val="24"/>
          <w:szCs w:val="24"/>
        </w:rPr>
        <w:t>bsługujący pliki w formacie .</w:t>
      </w:r>
      <w:proofErr w:type="spellStart"/>
      <w:r w:rsidR="00540866">
        <w:rPr>
          <w:rFonts w:ascii="Times New Roman" w:hAnsi="Times New Roman" w:cs="Times New Roman"/>
          <w:sz w:val="24"/>
          <w:szCs w:val="24"/>
        </w:rPr>
        <w:t>pdt</w:t>
      </w:r>
      <w:proofErr w:type="spellEnd"/>
    </w:p>
    <w:p w14:paraId="3CC6C6A7" w14:textId="1735C761" w:rsidR="00540866" w:rsidRDefault="008E1A74" w:rsidP="001525C6">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7) zainstalowany program antywirusowy.</w:t>
      </w:r>
    </w:p>
    <w:p w14:paraId="4F3B296E" w14:textId="29AFA025" w:rsidR="008C76C8" w:rsidRPr="008C76C8" w:rsidRDefault="008C76C8" w:rsidP="001525C6">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8) </w:t>
      </w:r>
      <w:r w:rsidR="001525C6">
        <w:rPr>
          <w:rFonts w:ascii="Times New Roman" w:hAnsi="Times New Roman" w:cs="Times New Roman"/>
          <w:sz w:val="24"/>
          <w:szCs w:val="24"/>
        </w:rPr>
        <w:t>a</w:t>
      </w:r>
      <w:r w:rsidRPr="008C76C8">
        <w:rPr>
          <w:rFonts w:ascii="Times New Roman" w:eastAsia="Times New Roman" w:hAnsi="Times New Roman" w:cs="Times New Roman"/>
          <w:sz w:val="24"/>
          <w:szCs w:val="24"/>
          <w:lang w:eastAsia="pl-PL"/>
        </w:rPr>
        <w:t xml:space="preserve">plikacja </w:t>
      </w:r>
      <w:r w:rsidR="001525C6">
        <w:rPr>
          <w:rFonts w:ascii="Times New Roman" w:eastAsia="Times New Roman" w:hAnsi="Times New Roman" w:cs="Times New Roman"/>
          <w:sz w:val="24"/>
          <w:szCs w:val="24"/>
          <w:lang w:eastAsia="pl-PL"/>
        </w:rPr>
        <w:t xml:space="preserve">systemu </w:t>
      </w:r>
      <w:proofErr w:type="spellStart"/>
      <w:r w:rsidR="001525C6">
        <w:rPr>
          <w:rFonts w:ascii="Times New Roman" w:eastAsia="Times New Roman" w:hAnsi="Times New Roman" w:cs="Times New Roman"/>
          <w:sz w:val="24"/>
          <w:szCs w:val="24"/>
          <w:lang w:eastAsia="pl-PL"/>
        </w:rPr>
        <w:t>miniPortal</w:t>
      </w:r>
      <w:proofErr w:type="spellEnd"/>
      <w:r w:rsidR="001525C6">
        <w:rPr>
          <w:rFonts w:ascii="Times New Roman" w:eastAsia="Times New Roman" w:hAnsi="Times New Roman" w:cs="Times New Roman"/>
          <w:sz w:val="24"/>
          <w:szCs w:val="24"/>
          <w:lang w:eastAsia="pl-PL"/>
        </w:rPr>
        <w:t xml:space="preserve"> </w:t>
      </w:r>
      <w:r w:rsidRPr="008C76C8">
        <w:rPr>
          <w:rFonts w:ascii="Times New Roman" w:eastAsia="Times New Roman" w:hAnsi="Times New Roman" w:cs="Times New Roman"/>
          <w:sz w:val="24"/>
          <w:szCs w:val="24"/>
          <w:lang w:eastAsia="pl-PL"/>
        </w:rPr>
        <w:t>działa na Platformie Windows, Mac i Linux. Specyfikacja połączenia, formatu przesyłanych danych oraz kodowania i oznaczania czasu odbioru danych</w:t>
      </w:r>
      <w:r w:rsidR="001525C6">
        <w:rPr>
          <w:rFonts w:ascii="Times New Roman" w:eastAsia="Times New Roman" w:hAnsi="Times New Roman" w:cs="Times New Roman"/>
          <w:sz w:val="24"/>
          <w:szCs w:val="24"/>
          <w:lang w:eastAsia="pl-PL"/>
        </w:rPr>
        <w:t xml:space="preserve"> jest następująca</w:t>
      </w:r>
      <w:r w:rsidRPr="008C76C8">
        <w:rPr>
          <w:rFonts w:ascii="Times New Roman" w:eastAsia="Times New Roman" w:hAnsi="Times New Roman" w:cs="Times New Roman"/>
          <w:sz w:val="24"/>
          <w:szCs w:val="24"/>
          <w:lang w:eastAsia="pl-PL"/>
        </w:rPr>
        <w:t xml:space="preserve">: </w:t>
      </w:r>
    </w:p>
    <w:p w14:paraId="2BB14DAF" w14:textId="349B60BB" w:rsidR="008C76C8" w:rsidRPr="008C76C8" w:rsidRDefault="008C76C8" w:rsidP="0071771F">
      <w:pPr>
        <w:pStyle w:val="Akapitzlist"/>
        <w:numPr>
          <w:ilvl w:val="0"/>
          <w:numId w:val="9"/>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8C76C8">
        <w:rPr>
          <w:rFonts w:ascii="Times New Roman" w:eastAsia="Times New Roman" w:hAnsi="Times New Roman" w:cs="Times New Roman"/>
          <w:sz w:val="24"/>
          <w:szCs w:val="24"/>
          <w:lang w:eastAsia="pl-PL"/>
        </w:rPr>
        <w:t>specyfikacja połączenia - Formularze udostępnione są za pomocą protokołu TLS 1.2,</w:t>
      </w:r>
    </w:p>
    <w:p w14:paraId="4BFDFB8E" w14:textId="360DE63E" w:rsidR="008C76C8" w:rsidRPr="008C76C8" w:rsidRDefault="008C76C8" w:rsidP="0071771F">
      <w:pPr>
        <w:numPr>
          <w:ilvl w:val="0"/>
          <w:numId w:val="9"/>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8C76C8">
        <w:rPr>
          <w:rFonts w:ascii="Times New Roman" w:eastAsia="Times New Roman" w:hAnsi="Times New Roman" w:cs="Times New Roman"/>
          <w:sz w:val="24"/>
          <w:szCs w:val="24"/>
          <w:lang w:eastAsia="pl-PL"/>
        </w:rPr>
        <w:t xml:space="preserve">format danych oraz kodowanie </w:t>
      </w:r>
      <w:proofErr w:type="spellStart"/>
      <w:r w:rsidRPr="008C76C8">
        <w:rPr>
          <w:rFonts w:ascii="Times New Roman" w:eastAsia="Times New Roman" w:hAnsi="Times New Roman" w:cs="Times New Roman"/>
          <w:sz w:val="24"/>
          <w:szCs w:val="24"/>
          <w:lang w:eastAsia="pl-PL"/>
        </w:rPr>
        <w:t>miniPortal</w:t>
      </w:r>
      <w:proofErr w:type="spellEnd"/>
      <w:r w:rsidRPr="008C76C8">
        <w:rPr>
          <w:rFonts w:ascii="Times New Roman" w:eastAsia="Times New Roman" w:hAnsi="Times New Roman" w:cs="Times New Roman"/>
          <w:sz w:val="24"/>
          <w:szCs w:val="24"/>
          <w:lang w:eastAsia="pl-PL"/>
        </w:rPr>
        <w:t xml:space="preserve"> - Formularze dostępne są w formacie HTML z</w:t>
      </w:r>
      <w:r w:rsidR="001525C6">
        <w:rPr>
          <w:rFonts w:ascii="Times New Roman" w:eastAsia="Times New Roman" w:hAnsi="Times New Roman" w:cs="Times New Roman"/>
          <w:sz w:val="24"/>
          <w:szCs w:val="24"/>
          <w:lang w:eastAsia="pl-PL"/>
        </w:rPr>
        <w:t> </w:t>
      </w:r>
      <w:r w:rsidRPr="008C76C8">
        <w:rPr>
          <w:rFonts w:ascii="Times New Roman" w:eastAsia="Times New Roman" w:hAnsi="Times New Roman" w:cs="Times New Roman"/>
          <w:sz w:val="24"/>
          <w:szCs w:val="24"/>
          <w:lang w:eastAsia="pl-PL"/>
        </w:rPr>
        <w:t>kodowaniem UTF-8,</w:t>
      </w:r>
    </w:p>
    <w:p w14:paraId="69A84D47" w14:textId="77777777" w:rsidR="008C76C8" w:rsidRPr="008C76C8" w:rsidRDefault="008C76C8" w:rsidP="0071771F">
      <w:pPr>
        <w:numPr>
          <w:ilvl w:val="0"/>
          <w:numId w:val="9"/>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8C76C8">
        <w:rPr>
          <w:rFonts w:ascii="Times New Roman" w:eastAsia="Times New Roman" w:hAnsi="Times New Roman" w:cs="Times New Roman"/>
          <w:sz w:val="24"/>
          <w:szCs w:val="24"/>
          <w:lang w:eastAsia="pl-PL"/>
        </w:rPr>
        <w:t xml:space="preserve">oznaczenia czasu odbioru danych – </w:t>
      </w:r>
      <w:proofErr w:type="spellStart"/>
      <w:r w:rsidRPr="008C76C8">
        <w:rPr>
          <w:rFonts w:ascii="Times New Roman" w:eastAsia="Times New Roman" w:hAnsi="Times New Roman" w:cs="Times New Roman"/>
          <w:sz w:val="24"/>
          <w:szCs w:val="24"/>
          <w:lang w:eastAsia="pl-PL"/>
        </w:rPr>
        <w:t>miniPortal</w:t>
      </w:r>
      <w:proofErr w:type="spellEnd"/>
      <w:r w:rsidRPr="008C76C8">
        <w:rPr>
          <w:rFonts w:ascii="Times New Roman" w:eastAsia="Times New Roman" w:hAnsi="Times New Roman" w:cs="Times New Roman"/>
          <w:sz w:val="24"/>
          <w:szCs w:val="24"/>
          <w:lang w:eastAsia="pl-PL"/>
        </w:rPr>
        <w:t xml:space="preserve"> - wszelkie operacje opierają się o czas serwera i dane zapisywane są z dokładnością co do setnej części sekundy,</w:t>
      </w:r>
    </w:p>
    <w:p w14:paraId="78A97CB3" w14:textId="77777777" w:rsidR="008C76C8" w:rsidRPr="008C76C8" w:rsidRDefault="008C76C8" w:rsidP="0071771F">
      <w:pPr>
        <w:numPr>
          <w:ilvl w:val="0"/>
          <w:numId w:val="9"/>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8C76C8">
        <w:rPr>
          <w:rFonts w:ascii="Times New Roman" w:eastAsia="Times New Roman" w:hAnsi="Times New Roman" w:cs="Times New Roman"/>
          <w:sz w:val="24"/>
          <w:szCs w:val="24"/>
          <w:lang w:eastAsia="pl-PL"/>
        </w:rPr>
        <w:t xml:space="preserve">integracja z systemem </w:t>
      </w:r>
      <w:proofErr w:type="spellStart"/>
      <w:r w:rsidRPr="008C76C8">
        <w:rPr>
          <w:rFonts w:ascii="Times New Roman" w:eastAsia="Times New Roman" w:hAnsi="Times New Roman" w:cs="Times New Roman"/>
          <w:sz w:val="24"/>
          <w:szCs w:val="24"/>
          <w:lang w:eastAsia="pl-PL"/>
        </w:rPr>
        <w:t>ePUAP</w:t>
      </w:r>
      <w:proofErr w:type="spellEnd"/>
      <w:r w:rsidRPr="008C76C8">
        <w:rPr>
          <w:rFonts w:ascii="Times New Roman" w:eastAsia="Times New Roman" w:hAnsi="Times New Roman" w:cs="Times New Roman"/>
          <w:sz w:val="24"/>
          <w:szCs w:val="24"/>
          <w:lang w:eastAsia="pl-PL"/>
        </w:rPr>
        <w:t xml:space="preserve"> jest wykonana w wykorzystaniem standardowego mechanizmu </w:t>
      </w:r>
      <w:proofErr w:type="spellStart"/>
      <w:r w:rsidRPr="008C76C8">
        <w:rPr>
          <w:rFonts w:ascii="Times New Roman" w:eastAsia="Times New Roman" w:hAnsi="Times New Roman" w:cs="Times New Roman"/>
          <w:sz w:val="24"/>
          <w:szCs w:val="24"/>
          <w:lang w:eastAsia="pl-PL"/>
        </w:rPr>
        <w:t>ePUAP</w:t>
      </w:r>
      <w:proofErr w:type="spellEnd"/>
      <w:r w:rsidRPr="008C76C8">
        <w:rPr>
          <w:rFonts w:ascii="Times New Roman" w:eastAsia="Times New Roman" w:hAnsi="Times New Roman" w:cs="Times New Roman"/>
          <w:sz w:val="24"/>
          <w:szCs w:val="24"/>
          <w:lang w:eastAsia="pl-PL"/>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4E415EB8" w14:textId="195ED955" w:rsidR="001525C6" w:rsidRPr="001525C6" w:rsidRDefault="001525C6" w:rsidP="001525C6">
      <w:pPr>
        <w:pStyle w:val="Default"/>
        <w:jc w:val="both"/>
        <w:rPr>
          <w:rFonts w:ascii="Times New Roman" w:hAnsi="Times New Roman" w:cs="Times New Roman"/>
        </w:rPr>
      </w:pPr>
      <w:r w:rsidRPr="001525C6">
        <w:rPr>
          <w:rFonts w:ascii="Times New Roman" w:hAnsi="Times New Roman" w:cs="Times New Roman"/>
        </w:rPr>
        <w:t xml:space="preserve">5. </w:t>
      </w:r>
      <w:r w:rsidRPr="001525C6">
        <w:rPr>
          <w:rFonts w:ascii="Times New Roman" w:hAnsi="Times New Roman" w:cs="Times New Roman"/>
          <w:color w:val="000000" w:themeColor="text1"/>
        </w:rPr>
        <w:t xml:space="preserve">Dozwolone formaty plików: pdf, txt, </w:t>
      </w:r>
      <w:proofErr w:type="spellStart"/>
      <w:r w:rsidRPr="001525C6">
        <w:rPr>
          <w:rFonts w:ascii="Times New Roman" w:hAnsi="Times New Roman" w:cs="Times New Roman"/>
          <w:color w:val="000000" w:themeColor="text1"/>
        </w:rPr>
        <w:t>doc</w:t>
      </w:r>
      <w:proofErr w:type="spellEnd"/>
      <w:r w:rsidRPr="001525C6">
        <w:rPr>
          <w:rFonts w:ascii="Times New Roman" w:hAnsi="Times New Roman" w:cs="Times New Roman"/>
          <w:color w:val="000000" w:themeColor="text1"/>
        </w:rPr>
        <w:t xml:space="preserve">, xls, </w:t>
      </w:r>
      <w:proofErr w:type="spellStart"/>
      <w:r w:rsidRPr="001525C6">
        <w:rPr>
          <w:rFonts w:ascii="Times New Roman" w:hAnsi="Times New Roman" w:cs="Times New Roman"/>
          <w:color w:val="000000" w:themeColor="text1"/>
        </w:rPr>
        <w:t>docx</w:t>
      </w:r>
      <w:proofErr w:type="spellEnd"/>
      <w:r w:rsidRPr="001525C6">
        <w:rPr>
          <w:rFonts w:ascii="Times New Roman" w:hAnsi="Times New Roman" w:cs="Times New Roman"/>
          <w:color w:val="000000" w:themeColor="text1"/>
        </w:rPr>
        <w:t xml:space="preserve">, </w:t>
      </w:r>
      <w:proofErr w:type="spellStart"/>
      <w:r w:rsidRPr="001525C6">
        <w:rPr>
          <w:rFonts w:ascii="Times New Roman" w:hAnsi="Times New Roman" w:cs="Times New Roman"/>
          <w:color w:val="000000" w:themeColor="text1"/>
        </w:rPr>
        <w:t>xlsx</w:t>
      </w:r>
      <w:proofErr w:type="spellEnd"/>
      <w:r w:rsidRPr="001525C6">
        <w:rPr>
          <w:rFonts w:ascii="Times New Roman" w:hAnsi="Times New Roman" w:cs="Times New Roman"/>
          <w:color w:val="000000" w:themeColor="text1"/>
        </w:rPr>
        <w:t xml:space="preserve">, </w:t>
      </w:r>
      <w:proofErr w:type="spellStart"/>
      <w:r w:rsidRPr="001525C6">
        <w:rPr>
          <w:rFonts w:ascii="Times New Roman" w:hAnsi="Times New Roman" w:cs="Times New Roman"/>
          <w:color w:val="000000" w:themeColor="text1"/>
        </w:rPr>
        <w:t>csv</w:t>
      </w:r>
      <w:proofErr w:type="spellEnd"/>
      <w:r w:rsidRPr="001525C6">
        <w:rPr>
          <w:rFonts w:ascii="Times New Roman" w:hAnsi="Times New Roman" w:cs="Times New Roman"/>
          <w:color w:val="000000" w:themeColor="text1"/>
        </w:rPr>
        <w:t xml:space="preserve"> i jpg są </w:t>
      </w:r>
      <w:r w:rsidRPr="001525C6">
        <w:rPr>
          <w:rFonts w:ascii="Times New Roman" w:hAnsi="Times New Roman" w:cs="Times New Roman"/>
        </w:rPr>
        <w:t>obsługiwane za pomocą ogólnie dostępnych aplikacji</w:t>
      </w:r>
      <w:r w:rsidR="00FA6216">
        <w:rPr>
          <w:rFonts w:ascii="Times New Roman" w:hAnsi="Times New Roman" w:cs="Times New Roman"/>
        </w:rPr>
        <w:t>,</w:t>
      </w:r>
      <w:r w:rsidRPr="001525C6">
        <w:rPr>
          <w:rFonts w:ascii="Times New Roman" w:hAnsi="Times New Roman" w:cs="Times New Roman"/>
        </w:rPr>
        <w:t xml:space="preserve"> narzędzi i urządzeń</w:t>
      </w:r>
      <w:bookmarkStart w:id="6" w:name="_Hlk72498911"/>
      <w:r w:rsidRPr="001525C6">
        <w:rPr>
          <w:rFonts w:ascii="Times New Roman" w:hAnsi="Times New Roman" w:cs="Times New Roman"/>
        </w:rPr>
        <w:t>.</w:t>
      </w:r>
    </w:p>
    <w:bookmarkEnd w:id="6"/>
    <w:p w14:paraId="30893E48" w14:textId="434891AE" w:rsidR="0097304B" w:rsidRDefault="0097304B" w:rsidP="00C77802">
      <w:pPr>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I</w:t>
      </w:r>
      <w:r w:rsidR="008C4376">
        <w:rPr>
          <w:rFonts w:ascii="Times New Roman" w:hAnsi="Times New Roman" w:cs="Times New Roman"/>
          <w:b/>
          <w:bCs/>
          <w:sz w:val="24"/>
          <w:szCs w:val="24"/>
        </w:rPr>
        <w:t>X</w:t>
      </w:r>
      <w:r>
        <w:rPr>
          <w:rFonts w:ascii="Times New Roman" w:hAnsi="Times New Roman" w:cs="Times New Roman"/>
          <w:b/>
          <w:bCs/>
          <w:sz w:val="24"/>
          <w:szCs w:val="24"/>
        </w:rPr>
        <w:t xml:space="preserve">. </w:t>
      </w:r>
      <w:r w:rsidRPr="00C848BC">
        <w:rPr>
          <w:rFonts w:ascii="Times New Roman" w:hAnsi="Times New Roman" w:cs="Times New Roman"/>
          <w:b/>
          <w:bCs/>
          <w:sz w:val="24"/>
          <w:szCs w:val="24"/>
        </w:rPr>
        <w:t xml:space="preserve">INFORMACJE O </w:t>
      </w:r>
      <w:r w:rsidR="008C4376">
        <w:rPr>
          <w:rFonts w:ascii="Times New Roman" w:hAnsi="Times New Roman" w:cs="Times New Roman"/>
          <w:b/>
          <w:bCs/>
          <w:sz w:val="24"/>
          <w:szCs w:val="24"/>
        </w:rPr>
        <w:t>SPOSOBIE KOMUNIKOWANIA SIĘ ZAMAWIAJĄCEGO Z</w:t>
      </w:r>
      <w:r w:rsidR="001525C6">
        <w:rPr>
          <w:rFonts w:ascii="Times New Roman" w:hAnsi="Times New Roman" w:cs="Times New Roman"/>
          <w:b/>
          <w:bCs/>
          <w:sz w:val="24"/>
          <w:szCs w:val="24"/>
        </w:rPr>
        <w:t> </w:t>
      </w:r>
      <w:r w:rsidR="008C4376">
        <w:rPr>
          <w:rFonts w:ascii="Times New Roman" w:hAnsi="Times New Roman" w:cs="Times New Roman"/>
          <w:b/>
          <w:bCs/>
          <w:sz w:val="24"/>
          <w:szCs w:val="24"/>
        </w:rPr>
        <w:t>WYKONAWCAMI W INNY SPOSÓB NIŻ PRZY UŻYCIU ŚRODKÓW KOMUNIKACJI ELEKTRONICZNEJ W PRZYPADKU ZAISTNIENIA JEDNEJ Z</w:t>
      </w:r>
      <w:r w:rsidR="00D52FFD">
        <w:rPr>
          <w:rFonts w:ascii="Times New Roman" w:hAnsi="Times New Roman" w:cs="Times New Roman"/>
          <w:b/>
          <w:bCs/>
          <w:sz w:val="24"/>
          <w:szCs w:val="24"/>
        </w:rPr>
        <w:t> </w:t>
      </w:r>
      <w:r w:rsidR="00C77802">
        <w:rPr>
          <w:rFonts w:ascii="Times New Roman" w:hAnsi="Times New Roman" w:cs="Times New Roman"/>
          <w:b/>
          <w:bCs/>
          <w:sz w:val="24"/>
          <w:szCs w:val="24"/>
        </w:rPr>
        <w:t>SY</w:t>
      </w:r>
      <w:r w:rsidR="008C4376">
        <w:rPr>
          <w:rFonts w:ascii="Times New Roman" w:hAnsi="Times New Roman" w:cs="Times New Roman"/>
          <w:b/>
          <w:bCs/>
          <w:sz w:val="24"/>
          <w:szCs w:val="24"/>
        </w:rPr>
        <w:t>TUACJI OKREŚLONYCH W ART. 65 UST. 1, ART. 66 I ART. 69</w:t>
      </w:r>
    </w:p>
    <w:p w14:paraId="36F50E8E" w14:textId="7F67560C" w:rsidR="008C4376" w:rsidRDefault="00790B40" w:rsidP="00C77802">
      <w:pPr>
        <w:pStyle w:val="Nagwek4"/>
        <w:spacing w:before="120" w:after="120" w:line="240" w:lineRule="auto"/>
        <w:jc w:val="both"/>
        <w:rPr>
          <w:rFonts w:ascii="Times New Roman" w:hAnsi="Times New Roman" w:cs="Times New Roman"/>
          <w:i w:val="0"/>
          <w:iCs w:val="0"/>
          <w:color w:val="auto"/>
          <w:sz w:val="24"/>
          <w:szCs w:val="24"/>
        </w:rPr>
      </w:pPr>
      <w:r w:rsidRPr="00E447B8">
        <w:rPr>
          <w:rFonts w:ascii="Times New Roman" w:hAnsi="Times New Roman" w:cs="Times New Roman"/>
          <w:i w:val="0"/>
          <w:iCs w:val="0"/>
          <w:color w:val="auto"/>
          <w:sz w:val="24"/>
          <w:szCs w:val="24"/>
        </w:rPr>
        <w:t>Zamawiający</w:t>
      </w:r>
      <w:r w:rsidR="008C4376">
        <w:rPr>
          <w:rFonts w:ascii="Times New Roman" w:hAnsi="Times New Roman" w:cs="Times New Roman"/>
          <w:i w:val="0"/>
          <w:iCs w:val="0"/>
          <w:color w:val="auto"/>
          <w:sz w:val="24"/>
          <w:szCs w:val="24"/>
        </w:rPr>
        <w:t xml:space="preserve"> </w:t>
      </w:r>
      <w:r w:rsidRPr="00E447B8">
        <w:rPr>
          <w:rFonts w:ascii="Times New Roman" w:hAnsi="Times New Roman" w:cs="Times New Roman"/>
          <w:i w:val="0"/>
          <w:iCs w:val="0"/>
          <w:color w:val="auto"/>
          <w:sz w:val="24"/>
          <w:szCs w:val="24"/>
        </w:rPr>
        <w:t>nie przewiduje komunikowania</w:t>
      </w:r>
      <w:r w:rsidR="008C4376">
        <w:rPr>
          <w:rFonts w:ascii="Times New Roman" w:hAnsi="Times New Roman" w:cs="Times New Roman"/>
          <w:i w:val="0"/>
          <w:iCs w:val="0"/>
          <w:color w:val="auto"/>
          <w:sz w:val="24"/>
          <w:szCs w:val="24"/>
        </w:rPr>
        <w:t xml:space="preserve"> </w:t>
      </w:r>
      <w:r w:rsidRPr="00E447B8">
        <w:rPr>
          <w:rFonts w:ascii="Times New Roman" w:hAnsi="Times New Roman" w:cs="Times New Roman"/>
          <w:i w:val="0"/>
          <w:iCs w:val="0"/>
          <w:color w:val="auto"/>
          <w:sz w:val="24"/>
          <w:szCs w:val="24"/>
        </w:rPr>
        <w:t xml:space="preserve">się z Wykonawcami w inny sposób niż przy użyciu środków komunikacji elektronicznej, </w:t>
      </w:r>
      <w:r w:rsidR="001525C6">
        <w:rPr>
          <w:rFonts w:ascii="Times New Roman" w:hAnsi="Times New Roman" w:cs="Times New Roman"/>
          <w:i w:val="0"/>
          <w:iCs w:val="0"/>
          <w:color w:val="auto"/>
          <w:sz w:val="24"/>
          <w:szCs w:val="24"/>
        </w:rPr>
        <w:t xml:space="preserve">wskazanych w Rozdziale VIII. </w:t>
      </w:r>
    </w:p>
    <w:p w14:paraId="1E9B2975" w14:textId="639885BA" w:rsidR="008C4376" w:rsidRPr="008C4376" w:rsidRDefault="00790B40" w:rsidP="00C77802">
      <w:pPr>
        <w:pStyle w:val="Nagwek4"/>
        <w:spacing w:before="120" w:after="120" w:line="240" w:lineRule="auto"/>
        <w:jc w:val="both"/>
        <w:rPr>
          <w:rFonts w:ascii="Times New Roman" w:hAnsi="Times New Roman" w:cs="Times New Roman"/>
          <w:b/>
          <w:bCs/>
          <w:i w:val="0"/>
          <w:iCs w:val="0"/>
          <w:color w:val="auto"/>
          <w:sz w:val="24"/>
          <w:szCs w:val="24"/>
        </w:rPr>
      </w:pPr>
      <w:r w:rsidRPr="008C4376">
        <w:rPr>
          <w:rFonts w:ascii="Times New Roman" w:hAnsi="Times New Roman" w:cs="Times New Roman"/>
          <w:b/>
          <w:bCs/>
          <w:i w:val="0"/>
          <w:iCs w:val="0"/>
          <w:color w:val="auto"/>
          <w:sz w:val="24"/>
          <w:szCs w:val="24"/>
        </w:rPr>
        <w:t>X.</w:t>
      </w:r>
      <w:r w:rsidR="008C4376" w:rsidRPr="008C4376">
        <w:rPr>
          <w:rFonts w:ascii="Times New Roman" w:hAnsi="Times New Roman" w:cs="Times New Roman"/>
          <w:b/>
          <w:bCs/>
          <w:i w:val="0"/>
          <w:iCs w:val="0"/>
          <w:color w:val="auto"/>
          <w:sz w:val="24"/>
          <w:szCs w:val="24"/>
        </w:rPr>
        <w:t xml:space="preserve"> </w:t>
      </w:r>
      <w:r w:rsidRPr="008C4376">
        <w:rPr>
          <w:rFonts w:ascii="Times New Roman" w:hAnsi="Times New Roman" w:cs="Times New Roman"/>
          <w:b/>
          <w:bCs/>
          <w:i w:val="0"/>
          <w:iCs w:val="0"/>
          <w:color w:val="auto"/>
          <w:sz w:val="24"/>
          <w:szCs w:val="24"/>
        </w:rPr>
        <w:t>WSKAZANIE OSÓB</w:t>
      </w:r>
      <w:r w:rsidR="008C4376" w:rsidRPr="008C4376">
        <w:rPr>
          <w:rFonts w:ascii="Times New Roman" w:hAnsi="Times New Roman" w:cs="Times New Roman"/>
          <w:b/>
          <w:bCs/>
          <w:i w:val="0"/>
          <w:iCs w:val="0"/>
          <w:color w:val="auto"/>
          <w:sz w:val="24"/>
          <w:szCs w:val="24"/>
        </w:rPr>
        <w:t xml:space="preserve"> </w:t>
      </w:r>
      <w:r w:rsidRPr="008C4376">
        <w:rPr>
          <w:rFonts w:ascii="Times New Roman" w:hAnsi="Times New Roman" w:cs="Times New Roman"/>
          <w:b/>
          <w:bCs/>
          <w:i w:val="0"/>
          <w:iCs w:val="0"/>
          <w:color w:val="auto"/>
          <w:sz w:val="24"/>
          <w:szCs w:val="24"/>
        </w:rPr>
        <w:t>UPRAWNIONYCH DO</w:t>
      </w:r>
      <w:r w:rsidR="008C4376" w:rsidRPr="008C4376">
        <w:rPr>
          <w:rFonts w:ascii="Times New Roman" w:hAnsi="Times New Roman" w:cs="Times New Roman"/>
          <w:b/>
          <w:bCs/>
          <w:i w:val="0"/>
          <w:iCs w:val="0"/>
          <w:color w:val="auto"/>
          <w:sz w:val="24"/>
          <w:szCs w:val="24"/>
        </w:rPr>
        <w:t xml:space="preserve"> </w:t>
      </w:r>
      <w:r w:rsidRPr="008C4376">
        <w:rPr>
          <w:rFonts w:ascii="Times New Roman" w:hAnsi="Times New Roman" w:cs="Times New Roman"/>
          <w:b/>
          <w:bCs/>
          <w:i w:val="0"/>
          <w:iCs w:val="0"/>
          <w:color w:val="auto"/>
          <w:sz w:val="24"/>
          <w:szCs w:val="24"/>
        </w:rPr>
        <w:t>KOMUNIKOWANIA SIĘ Z</w:t>
      </w:r>
      <w:r w:rsidR="00E768AE">
        <w:rPr>
          <w:rFonts w:ascii="Times New Roman" w:hAnsi="Times New Roman" w:cs="Times New Roman"/>
          <w:b/>
          <w:bCs/>
          <w:i w:val="0"/>
          <w:iCs w:val="0"/>
          <w:color w:val="auto"/>
          <w:sz w:val="24"/>
          <w:szCs w:val="24"/>
        </w:rPr>
        <w:t> </w:t>
      </w:r>
      <w:r w:rsidRPr="008C4376">
        <w:rPr>
          <w:rFonts w:ascii="Times New Roman" w:hAnsi="Times New Roman" w:cs="Times New Roman"/>
          <w:b/>
          <w:bCs/>
          <w:i w:val="0"/>
          <w:iCs w:val="0"/>
          <w:color w:val="auto"/>
          <w:sz w:val="24"/>
          <w:szCs w:val="24"/>
        </w:rPr>
        <w:t>WYKONAWCAMI</w:t>
      </w:r>
      <w:r w:rsidR="008C4376" w:rsidRPr="008C4376">
        <w:rPr>
          <w:rFonts w:ascii="Times New Roman" w:hAnsi="Times New Roman" w:cs="Times New Roman"/>
          <w:b/>
          <w:bCs/>
          <w:i w:val="0"/>
          <w:iCs w:val="0"/>
          <w:color w:val="auto"/>
          <w:sz w:val="24"/>
          <w:szCs w:val="24"/>
        </w:rPr>
        <w:t xml:space="preserve"> </w:t>
      </w:r>
    </w:p>
    <w:p w14:paraId="54BB6184" w14:textId="0FF608DC" w:rsidR="008C4376" w:rsidRDefault="008C4376" w:rsidP="008C4376">
      <w:pPr>
        <w:autoSpaceDE w:val="0"/>
        <w:autoSpaceDN w:val="0"/>
        <w:adjustRightInd w:val="0"/>
        <w:spacing w:after="0" w:line="240" w:lineRule="auto"/>
        <w:rPr>
          <w:rFonts w:ascii="Times New Roman" w:hAnsi="Times New Roman" w:cs="Times New Roman"/>
          <w:sz w:val="24"/>
          <w:szCs w:val="24"/>
        </w:rPr>
      </w:pPr>
      <w:r w:rsidRPr="008C4376">
        <w:rPr>
          <w:rFonts w:ascii="Times New Roman" w:hAnsi="Times New Roman" w:cs="Times New Roman"/>
          <w:sz w:val="24"/>
          <w:szCs w:val="24"/>
        </w:rPr>
        <w:t>Osob</w:t>
      </w:r>
      <w:r w:rsidR="00883ABF">
        <w:rPr>
          <w:rFonts w:ascii="Times New Roman" w:hAnsi="Times New Roman" w:cs="Times New Roman"/>
          <w:sz w:val="24"/>
          <w:szCs w:val="24"/>
        </w:rPr>
        <w:t>ą</w:t>
      </w:r>
      <w:r w:rsidRPr="008C4376">
        <w:rPr>
          <w:rFonts w:ascii="Times New Roman" w:hAnsi="Times New Roman" w:cs="Times New Roman"/>
          <w:sz w:val="24"/>
          <w:szCs w:val="24"/>
        </w:rPr>
        <w:t xml:space="preserve"> uprawnion</w:t>
      </w:r>
      <w:r w:rsidR="00883ABF">
        <w:rPr>
          <w:rFonts w:ascii="Times New Roman" w:hAnsi="Times New Roman" w:cs="Times New Roman"/>
          <w:sz w:val="24"/>
          <w:szCs w:val="24"/>
        </w:rPr>
        <w:t>ą</w:t>
      </w:r>
      <w:r>
        <w:rPr>
          <w:rFonts w:ascii="Times New Roman" w:hAnsi="Times New Roman" w:cs="Times New Roman"/>
          <w:sz w:val="24"/>
          <w:szCs w:val="24"/>
        </w:rPr>
        <w:t xml:space="preserve"> </w:t>
      </w:r>
      <w:r w:rsidRPr="008C4376">
        <w:rPr>
          <w:rFonts w:ascii="Times New Roman" w:hAnsi="Times New Roman" w:cs="Times New Roman"/>
          <w:sz w:val="24"/>
          <w:szCs w:val="24"/>
        </w:rPr>
        <w:t xml:space="preserve">do porozumiewania się z Wykonawcami </w:t>
      </w:r>
      <w:r w:rsidR="00837BB7">
        <w:rPr>
          <w:rFonts w:ascii="Times New Roman" w:hAnsi="Times New Roman" w:cs="Times New Roman"/>
          <w:sz w:val="24"/>
          <w:szCs w:val="24"/>
        </w:rPr>
        <w:t>jest</w:t>
      </w:r>
      <w:r w:rsidRPr="008C4376">
        <w:rPr>
          <w:rFonts w:ascii="Times New Roman" w:hAnsi="Times New Roman" w:cs="Times New Roman"/>
          <w:sz w:val="24"/>
          <w:szCs w:val="24"/>
        </w:rPr>
        <w:t xml:space="preserve">: </w:t>
      </w:r>
    </w:p>
    <w:p w14:paraId="18FA4089" w14:textId="07E1F87F" w:rsidR="008C4376" w:rsidRDefault="008C4376" w:rsidP="008C4376">
      <w:pPr>
        <w:autoSpaceDE w:val="0"/>
        <w:autoSpaceDN w:val="0"/>
        <w:adjustRightInd w:val="0"/>
        <w:spacing w:after="0" w:line="240" w:lineRule="auto"/>
        <w:contextualSpacing/>
        <w:jc w:val="both"/>
        <w:rPr>
          <w:rFonts w:ascii="Times New Roman" w:hAnsi="Times New Roman" w:cs="Times New Roman"/>
          <w:sz w:val="24"/>
          <w:szCs w:val="24"/>
        </w:rPr>
      </w:pPr>
      <w:r w:rsidRPr="007D0D10">
        <w:rPr>
          <w:rFonts w:ascii="Times New Roman" w:hAnsi="Times New Roman" w:cs="Times New Roman"/>
          <w:sz w:val="24"/>
          <w:szCs w:val="24"/>
        </w:rPr>
        <w:t>Piotr T</w:t>
      </w:r>
      <w:r>
        <w:rPr>
          <w:rFonts w:ascii="Times New Roman" w:hAnsi="Times New Roman" w:cs="Times New Roman"/>
          <w:sz w:val="24"/>
          <w:szCs w:val="24"/>
        </w:rPr>
        <w:t>o</w:t>
      </w:r>
      <w:r w:rsidRPr="007D0D10">
        <w:rPr>
          <w:rFonts w:ascii="Times New Roman" w:hAnsi="Times New Roman" w:cs="Times New Roman"/>
          <w:sz w:val="24"/>
          <w:szCs w:val="24"/>
        </w:rPr>
        <w:t>maszewski</w:t>
      </w:r>
      <w:r>
        <w:rPr>
          <w:rFonts w:ascii="Times New Roman" w:hAnsi="Times New Roman" w:cs="Times New Roman"/>
          <w:sz w:val="24"/>
          <w:szCs w:val="24"/>
        </w:rPr>
        <w:t xml:space="preserve"> Naczelnik Wydziału Inwestycji Urzędu Miasta Mława</w:t>
      </w:r>
    </w:p>
    <w:p w14:paraId="538A8D87" w14:textId="1C475EE5" w:rsidR="008C4376" w:rsidRDefault="008C4376" w:rsidP="008C4376">
      <w:pPr>
        <w:autoSpaceDE w:val="0"/>
        <w:autoSpaceDN w:val="0"/>
        <w:adjustRightInd w:val="0"/>
        <w:spacing w:after="0" w:line="240" w:lineRule="auto"/>
        <w:contextualSpacing/>
        <w:jc w:val="both"/>
        <w:rPr>
          <w:rFonts w:ascii="Times New Roman" w:hAnsi="Times New Roman" w:cs="Times New Roman"/>
          <w:sz w:val="24"/>
          <w:szCs w:val="24"/>
        </w:rPr>
      </w:pPr>
      <w:r w:rsidRPr="007D0D10">
        <w:rPr>
          <w:rFonts w:ascii="Times New Roman" w:hAnsi="Times New Roman" w:cs="Times New Roman"/>
          <w:sz w:val="24"/>
          <w:szCs w:val="24"/>
        </w:rPr>
        <w:t>tel. 23 654 64 42 w. 500, e-mail</w:t>
      </w:r>
      <w:r w:rsidR="00C129D2">
        <w:rPr>
          <w:rFonts w:ascii="Times New Roman" w:hAnsi="Times New Roman" w:cs="Times New Roman"/>
          <w:sz w:val="24"/>
          <w:szCs w:val="24"/>
        </w:rPr>
        <w:t>:</w:t>
      </w:r>
      <w:r w:rsidRPr="007D0D10">
        <w:rPr>
          <w:rFonts w:ascii="Times New Roman" w:hAnsi="Times New Roman" w:cs="Times New Roman"/>
          <w:sz w:val="24"/>
          <w:szCs w:val="24"/>
        </w:rPr>
        <w:t xml:space="preserve"> </w:t>
      </w:r>
      <w:hyperlink r:id="rId9" w:history="1">
        <w:r w:rsidR="001633F6" w:rsidRPr="00AA71D0">
          <w:rPr>
            <w:rStyle w:val="Hipercze"/>
            <w:rFonts w:ascii="Times New Roman" w:hAnsi="Times New Roman" w:cs="Times New Roman"/>
            <w:sz w:val="24"/>
            <w:szCs w:val="24"/>
          </w:rPr>
          <w:t>piotr.tomaszewski@mlawa.pl</w:t>
        </w:r>
      </w:hyperlink>
    </w:p>
    <w:p w14:paraId="1EB1EBAB" w14:textId="77777777" w:rsidR="001633F6" w:rsidRPr="007D0D10" w:rsidRDefault="001633F6" w:rsidP="008C4376">
      <w:pPr>
        <w:autoSpaceDE w:val="0"/>
        <w:autoSpaceDN w:val="0"/>
        <w:adjustRightInd w:val="0"/>
        <w:spacing w:after="0" w:line="240" w:lineRule="auto"/>
        <w:contextualSpacing/>
        <w:jc w:val="both"/>
        <w:rPr>
          <w:rFonts w:ascii="Times New Roman" w:hAnsi="Times New Roman" w:cs="Times New Roman"/>
          <w:sz w:val="24"/>
          <w:szCs w:val="24"/>
        </w:rPr>
      </w:pPr>
    </w:p>
    <w:p w14:paraId="2A9D3FE0" w14:textId="241DE80F" w:rsidR="008C4376" w:rsidRPr="00E768AE" w:rsidRDefault="00790B40" w:rsidP="00C77802">
      <w:pPr>
        <w:pStyle w:val="Nagwek4"/>
        <w:spacing w:before="120" w:after="120" w:line="240" w:lineRule="auto"/>
        <w:jc w:val="both"/>
        <w:rPr>
          <w:rFonts w:ascii="Times New Roman" w:hAnsi="Times New Roman" w:cs="Times New Roman"/>
          <w:b/>
          <w:bCs/>
          <w:i w:val="0"/>
          <w:iCs w:val="0"/>
          <w:color w:val="auto"/>
          <w:sz w:val="24"/>
          <w:szCs w:val="24"/>
        </w:rPr>
      </w:pPr>
      <w:r w:rsidRPr="00E768AE">
        <w:rPr>
          <w:rFonts w:ascii="Times New Roman" w:hAnsi="Times New Roman" w:cs="Times New Roman"/>
          <w:b/>
          <w:bCs/>
          <w:i w:val="0"/>
          <w:iCs w:val="0"/>
          <w:color w:val="auto"/>
          <w:sz w:val="24"/>
          <w:szCs w:val="24"/>
        </w:rPr>
        <w:lastRenderedPageBreak/>
        <w:t>X</w:t>
      </w:r>
      <w:r w:rsidR="008C4376" w:rsidRPr="00E768AE">
        <w:rPr>
          <w:rFonts w:ascii="Times New Roman" w:hAnsi="Times New Roman" w:cs="Times New Roman"/>
          <w:b/>
          <w:bCs/>
          <w:i w:val="0"/>
          <w:iCs w:val="0"/>
          <w:color w:val="auto"/>
          <w:sz w:val="24"/>
          <w:szCs w:val="24"/>
        </w:rPr>
        <w:t>I</w:t>
      </w:r>
      <w:r w:rsidRPr="00E768AE">
        <w:rPr>
          <w:rFonts w:ascii="Times New Roman" w:hAnsi="Times New Roman" w:cs="Times New Roman"/>
          <w:b/>
          <w:bCs/>
          <w:i w:val="0"/>
          <w:iCs w:val="0"/>
          <w:color w:val="auto"/>
          <w:sz w:val="24"/>
          <w:szCs w:val="24"/>
        </w:rPr>
        <w:t>.</w:t>
      </w:r>
      <w:r w:rsidR="00883ABF">
        <w:rPr>
          <w:rFonts w:ascii="Times New Roman" w:hAnsi="Times New Roman" w:cs="Times New Roman"/>
          <w:b/>
          <w:bCs/>
          <w:i w:val="0"/>
          <w:iCs w:val="0"/>
          <w:color w:val="auto"/>
          <w:sz w:val="24"/>
          <w:szCs w:val="24"/>
        </w:rPr>
        <w:t xml:space="preserve"> </w:t>
      </w:r>
      <w:r w:rsidRPr="00E768AE">
        <w:rPr>
          <w:rFonts w:ascii="Times New Roman" w:hAnsi="Times New Roman" w:cs="Times New Roman"/>
          <w:b/>
          <w:bCs/>
          <w:i w:val="0"/>
          <w:iCs w:val="0"/>
          <w:color w:val="auto"/>
          <w:sz w:val="24"/>
          <w:szCs w:val="24"/>
        </w:rPr>
        <w:t>TERMIN</w:t>
      </w:r>
      <w:r w:rsidR="008C4376" w:rsidRPr="00E768AE">
        <w:rPr>
          <w:rFonts w:ascii="Times New Roman" w:hAnsi="Times New Roman" w:cs="Times New Roman"/>
          <w:b/>
          <w:bCs/>
          <w:i w:val="0"/>
          <w:iCs w:val="0"/>
          <w:color w:val="auto"/>
          <w:sz w:val="24"/>
          <w:szCs w:val="24"/>
        </w:rPr>
        <w:t xml:space="preserve"> </w:t>
      </w:r>
      <w:r w:rsidRPr="00E768AE">
        <w:rPr>
          <w:rFonts w:ascii="Times New Roman" w:hAnsi="Times New Roman" w:cs="Times New Roman"/>
          <w:b/>
          <w:bCs/>
          <w:i w:val="0"/>
          <w:iCs w:val="0"/>
          <w:color w:val="auto"/>
          <w:sz w:val="24"/>
          <w:szCs w:val="24"/>
        </w:rPr>
        <w:t>ZWIĄZANIA</w:t>
      </w:r>
      <w:r w:rsidR="008C4376" w:rsidRPr="00E768AE">
        <w:rPr>
          <w:rFonts w:ascii="Times New Roman" w:hAnsi="Times New Roman" w:cs="Times New Roman"/>
          <w:b/>
          <w:bCs/>
          <w:i w:val="0"/>
          <w:iCs w:val="0"/>
          <w:color w:val="auto"/>
          <w:sz w:val="24"/>
          <w:szCs w:val="24"/>
        </w:rPr>
        <w:t xml:space="preserve"> </w:t>
      </w:r>
      <w:r w:rsidRPr="00E768AE">
        <w:rPr>
          <w:rFonts w:ascii="Times New Roman" w:hAnsi="Times New Roman" w:cs="Times New Roman"/>
          <w:b/>
          <w:bCs/>
          <w:i w:val="0"/>
          <w:iCs w:val="0"/>
          <w:color w:val="auto"/>
          <w:sz w:val="24"/>
          <w:szCs w:val="24"/>
        </w:rPr>
        <w:t>OFERTĄ</w:t>
      </w:r>
    </w:p>
    <w:p w14:paraId="3D48E32C" w14:textId="523DF9D6" w:rsidR="008C4376" w:rsidRPr="00427C13" w:rsidRDefault="00E768AE" w:rsidP="00790B40">
      <w:pPr>
        <w:pStyle w:val="Nagwek4"/>
        <w:spacing w:before="120" w:after="120" w:line="100" w:lineRule="atLeast"/>
        <w:jc w:val="both"/>
        <w:rPr>
          <w:rFonts w:ascii="Times New Roman" w:hAnsi="Times New Roman" w:cs="Times New Roman"/>
          <w:bCs/>
          <w:i w:val="0"/>
          <w:iCs w:val="0"/>
          <w:color w:val="auto"/>
          <w:sz w:val="24"/>
          <w:szCs w:val="24"/>
        </w:rPr>
      </w:pPr>
      <w:r w:rsidRPr="00300816">
        <w:rPr>
          <w:rFonts w:ascii="Times New Roman" w:hAnsi="Times New Roman" w:cs="Times New Roman"/>
          <w:i w:val="0"/>
          <w:iCs w:val="0"/>
          <w:color w:val="auto"/>
          <w:sz w:val="24"/>
          <w:szCs w:val="24"/>
        </w:rPr>
        <w:t>1. W</w:t>
      </w:r>
      <w:r w:rsidR="00790B40" w:rsidRPr="00300816">
        <w:rPr>
          <w:rFonts w:ascii="Times New Roman" w:hAnsi="Times New Roman" w:cs="Times New Roman"/>
          <w:i w:val="0"/>
          <w:iCs w:val="0"/>
          <w:color w:val="auto"/>
          <w:sz w:val="24"/>
          <w:szCs w:val="24"/>
        </w:rPr>
        <w:t>ykonawca jest związany ofertą od dnia</w:t>
      </w:r>
      <w:r w:rsidR="008C4376" w:rsidRPr="00300816">
        <w:rPr>
          <w:rFonts w:ascii="Times New Roman" w:hAnsi="Times New Roman" w:cs="Times New Roman"/>
          <w:i w:val="0"/>
          <w:iCs w:val="0"/>
          <w:color w:val="auto"/>
          <w:sz w:val="24"/>
          <w:szCs w:val="24"/>
        </w:rPr>
        <w:t xml:space="preserve"> </w:t>
      </w:r>
      <w:r w:rsidR="00790B40" w:rsidRPr="00300816">
        <w:rPr>
          <w:rFonts w:ascii="Times New Roman" w:hAnsi="Times New Roman" w:cs="Times New Roman"/>
          <w:i w:val="0"/>
          <w:iCs w:val="0"/>
          <w:color w:val="auto"/>
          <w:sz w:val="24"/>
          <w:szCs w:val="24"/>
        </w:rPr>
        <w:t>upływu</w:t>
      </w:r>
      <w:r w:rsidR="008C4376" w:rsidRPr="00300816">
        <w:rPr>
          <w:rFonts w:ascii="Times New Roman" w:hAnsi="Times New Roman" w:cs="Times New Roman"/>
          <w:i w:val="0"/>
          <w:iCs w:val="0"/>
          <w:color w:val="auto"/>
          <w:sz w:val="24"/>
          <w:szCs w:val="24"/>
        </w:rPr>
        <w:t xml:space="preserve"> </w:t>
      </w:r>
      <w:r w:rsidR="00790B40" w:rsidRPr="00300816">
        <w:rPr>
          <w:rFonts w:ascii="Times New Roman" w:hAnsi="Times New Roman" w:cs="Times New Roman"/>
          <w:i w:val="0"/>
          <w:iCs w:val="0"/>
          <w:color w:val="auto"/>
          <w:sz w:val="24"/>
          <w:szCs w:val="24"/>
        </w:rPr>
        <w:t xml:space="preserve">terminu składania ofert </w:t>
      </w:r>
      <w:r w:rsidR="00790B40" w:rsidRPr="00300816">
        <w:rPr>
          <w:rFonts w:ascii="Times New Roman" w:hAnsi="Times New Roman" w:cs="Times New Roman"/>
          <w:b/>
          <w:bCs/>
          <w:i w:val="0"/>
          <w:iCs w:val="0"/>
          <w:color w:val="auto"/>
          <w:sz w:val="24"/>
          <w:szCs w:val="24"/>
        </w:rPr>
        <w:t>do</w:t>
      </w:r>
      <w:r w:rsidR="00300816">
        <w:rPr>
          <w:rFonts w:ascii="Times New Roman" w:hAnsi="Times New Roman" w:cs="Times New Roman"/>
          <w:b/>
          <w:bCs/>
          <w:i w:val="0"/>
          <w:iCs w:val="0"/>
          <w:color w:val="auto"/>
          <w:sz w:val="24"/>
          <w:szCs w:val="24"/>
        </w:rPr>
        <w:t xml:space="preserve"> </w:t>
      </w:r>
      <w:r w:rsidR="00790B40" w:rsidRPr="00300816">
        <w:rPr>
          <w:rFonts w:ascii="Times New Roman" w:hAnsi="Times New Roman" w:cs="Times New Roman"/>
          <w:b/>
          <w:bCs/>
          <w:i w:val="0"/>
          <w:iCs w:val="0"/>
          <w:color w:val="auto"/>
          <w:sz w:val="24"/>
          <w:szCs w:val="24"/>
        </w:rPr>
        <w:t>dnia</w:t>
      </w:r>
      <w:r w:rsidR="00427C13">
        <w:rPr>
          <w:rFonts w:ascii="Times New Roman" w:hAnsi="Times New Roman" w:cs="Times New Roman"/>
          <w:b/>
          <w:bCs/>
          <w:i w:val="0"/>
          <w:iCs w:val="0"/>
          <w:color w:val="auto"/>
          <w:sz w:val="24"/>
          <w:szCs w:val="24"/>
        </w:rPr>
        <w:t xml:space="preserve"> </w:t>
      </w:r>
      <w:r w:rsidR="00F64A24" w:rsidRPr="00F64A24">
        <w:rPr>
          <w:rFonts w:ascii="Times New Roman" w:hAnsi="Times New Roman" w:cs="Times New Roman"/>
          <w:b/>
          <w:bCs/>
          <w:i w:val="0"/>
          <w:iCs w:val="0"/>
          <w:color w:val="FF0000"/>
          <w:sz w:val="24"/>
          <w:szCs w:val="24"/>
        </w:rPr>
        <w:t>2</w:t>
      </w:r>
      <w:r w:rsidR="004826E3">
        <w:rPr>
          <w:rFonts w:ascii="Times New Roman" w:hAnsi="Times New Roman" w:cs="Times New Roman"/>
          <w:b/>
          <w:bCs/>
          <w:i w:val="0"/>
          <w:iCs w:val="0"/>
          <w:color w:val="FF0000"/>
          <w:sz w:val="24"/>
          <w:szCs w:val="24"/>
        </w:rPr>
        <w:t>1</w:t>
      </w:r>
      <w:r w:rsidR="00585925">
        <w:rPr>
          <w:rFonts w:ascii="Times New Roman" w:hAnsi="Times New Roman" w:cs="Times New Roman"/>
          <w:b/>
          <w:bCs/>
          <w:i w:val="0"/>
          <w:iCs w:val="0"/>
          <w:color w:val="FF0000"/>
          <w:sz w:val="24"/>
          <w:szCs w:val="24"/>
        </w:rPr>
        <w:t>.10.</w:t>
      </w:r>
      <w:r w:rsidR="00DB17F5" w:rsidRPr="00883ABF">
        <w:rPr>
          <w:rFonts w:ascii="Times New Roman" w:hAnsi="Times New Roman" w:cs="Times New Roman"/>
          <w:b/>
          <w:bCs/>
          <w:i w:val="0"/>
          <w:iCs w:val="0"/>
          <w:color w:val="FF0000"/>
          <w:sz w:val="24"/>
          <w:szCs w:val="24"/>
        </w:rPr>
        <w:t>2021 </w:t>
      </w:r>
      <w:r w:rsidRPr="00883ABF">
        <w:rPr>
          <w:rFonts w:ascii="Times New Roman" w:hAnsi="Times New Roman" w:cs="Times New Roman"/>
          <w:b/>
          <w:bCs/>
          <w:i w:val="0"/>
          <w:iCs w:val="0"/>
          <w:color w:val="FF0000"/>
          <w:sz w:val="24"/>
          <w:szCs w:val="24"/>
        </w:rPr>
        <w:t>r.</w:t>
      </w:r>
      <w:r w:rsidR="00427C13" w:rsidRPr="00883ABF">
        <w:rPr>
          <w:rFonts w:ascii="Times New Roman" w:hAnsi="Times New Roman" w:cs="Times New Roman"/>
          <w:b/>
          <w:bCs/>
          <w:i w:val="0"/>
          <w:iCs w:val="0"/>
          <w:color w:val="FF0000"/>
          <w:sz w:val="24"/>
          <w:szCs w:val="24"/>
        </w:rPr>
        <w:t xml:space="preserve"> </w:t>
      </w:r>
      <w:r w:rsidR="00AF31D8">
        <w:rPr>
          <w:rFonts w:ascii="Times New Roman" w:hAnsi="Times New Roman" w:cs="Times New Roman"/>
          <w:b/>
          <w:bCs/>
          <w:i w:val="0"/>
          <w:iCs w:val="0"/>
          <w:color w:val="auto"/>
          <w:sz w:val="24"/>
          <w:szCs w:val="24"/>
        </w:rPr>
        <w:t>(</w:t>
      </w:r>
      <w:r w:rsidR="00427C13">
        <w:rPr>
          <w:rFonts w:ascii="Times New Roman" w:hAnsi="Times New Roman" w:cs="Times New Roman"/>
          <w:bCs/>
          <w:i w:val="0"/>
          <w:iCs w:val="0"/>
          <w:color w:val="auto"/>
          <w:sz w:val="24"/>
          <w:szCs w:val="24"/>
        </w:rPr>
        <w:t>30 dni).</w:t>
      </w:r>
    </w:p>
    <w:p w14:paraId="7C4840F8" w14:textId="5B0A5D59" w:rsidR="008C4376" w:rsidRDefault="00790B40" w:rsidP="00790B40">
      <w:pPr>
        <w:pStyle w:val="Nagwek4"/>
        <w:spacing w:before="120" w:after="120" w:line="100" w:lineRule="atLeast"/>
        <w:jc w:val="both"/>
        <w:rPr>
          <w:rFonts w:ascii="Times New Roman" w:hAnsi="Times New Roman" w:cs="Times New Roman"/>
          <w:i w:val="0"/>
          <w:iCs w:val="0"/>
          <w:color w:val="auto"/>
          <w:sz w:val="24"/>
          <w:szCs w:val="24"/>
        </w:rPr>
      </w:pPr>
      <w:r w:rsidRPr="00E447B8">
        <w:rPr>
          <w:rFonts w:ascii="Times New Roman" w:hAnsi="Times New Roman" w:cs="Times New Roman"/>
          <w:i w:val="0"/>
          <w:iCs w:val="0"/>
          <w:color w:val="auto"/>
          <w:sz w:val="24"/>
          <w:szCs w:val="24"/>
        </w:rPr>
        <w:t>2.</w:t>
      </w:r>
      <w:r w:rsidR="008C4376">
        <w:rPr>
          <w:rFonts w:ascii="Times New Roman" w:hAnsi="Times New Roman" w:cs="Times New Roman"/>
          <w:i w:val="0"/>
          <w:iCs w:val="0"/>
          <w:color w:val="auto"/>
          <w:sz w:val="24"/>
          <w:szCs w:val="24"/>
        </w:rPr>
        <w:t xml:space="preserve"> </w:t>
      </w:r>
      <w:r w:rsidRPr="00E447B8">
        <w:rPr>
          <w:rFonts w:ascii="Times New Roman" w:hAnsi="Times New Roman" w:cs="Times New Roman"/>
          <w:i w:val="0"/>
          <w:iCs w:val="0"/>
          <w:color w:val="auto"/>
          <w:sz w:val="24"/>
          <w:szCs w:val="24"/>
        </w:rPr>
        <w:t xml:space="preserve">W </w:t>
      </w:r>
      <w:r w:rsidR="001525C6">
        <w:rPr>
          <w:rFonts w:ascii="Times New Roman" w:hAnsi="Times New Roman" w:cs="Times New Roman"/>
          <w:i w:val="0"/>
          <w:iCs w:val="0"/>
          <w:color w:val="auto"/>
          <w:sz w:val="24"/>
          <w:szCs w:val="24"/>
        </w:rPr>
        <w:t xml:space="preserve">razie zaistnienia </w:t>
      </w:r>
      <w:r w:rsidR="00E768AE">
        <w:rPr>
          <w:rFonts w:ascii="Times New Roman" w:hAnsi="Times New Roman" w:cs="Times New Roman"/>
          <w:i w:val="0"/>
          <w:iCs w:val="0"/>
          <w:color w:val="auto"/>
          <w:sz w:val="24"/>
          <w:szCs w:val="24"/>
        </w:rPr>
        <w:t xml:space="preserve">potrzeby </w:t>
      </w:r>
      <w:r w:rsidR="008C4376">
        <w:rPr>
          <w:rFonts w:ascii="Times New Roman" w:hAnsi="Times New Roman" w:cs="Times New Roman"/>
          <w:i w:val="0"/>
          <w:iCs w:val="0"/>
          <w:color w:val="auto"/>
          <w:sz w:val="24"/>
          <w:szCs w:val="24"/>
        </w:rPr>
        <w:t xml:space="preserve">wydłużenia terminu związania ofertą Zamawiający zastosuje </w:t>
      </w:r>
      <w:r w:rsidR="00E768AE">
        <w:rPr>
          <w:rFonts w:ascii="Times New Roman" w:hAnsi="Times New Roman" w:cs="Times New Roman"/>
          <w:i w:val="0"/>
          <w:iCs w:val="0"/>
          <w:color w:val="auto"/>
          <w:sz w:val="24"/>
          <w:szCs w:val="24"/>
        </w:rPr>
        <w:t>art</w:t>
      </w:r>
      <w:r w:rsidR="008C4376">
        <w:rPr>
          <w:rFonts w:ascii="Times New Roman" w:hAnsi="Times New Roman" w:cs="Times New Roman"/>
          <w:i w:val="0"/>
          <w:iCs w:val="0"/>
          <w:color w:val="auto"/>
          <w:sz w:val="24"/>
          <w:szCs w:val="24"/>
        </w:rPr>
        <w:t xml:space="preserve">. </w:t>
      </w:r>
      <w:r w:rsidR="00E768AE">
        <w:rPr>
          <w:rFonts w:ascii="Times New Roman" w:hAnsi="Times New Roman" w:cs="Times New Roman"/>
          <w:i w:val="0"/>
          <w:iCs w:val="0"/>
          <w:color w:val="auto"/>
          <w:sz w:val="24"/>
          <w:szCs w:val="24"/>
        </w:rPr>
        <w:t xml:space="preserve">307 ust. 2 </w:t>
      </w:r>
      <w:r w:rsidR="008C4376">
        <w:rPr>
          <w:rFonts w:ascii="Times New Roman" w:hAnsi="Times New Roman" w:cs="Times New Roman"/>
          <w:i w:val="0"/>
          <w:iCs w:val="0"/>
          <w:color w:val="auto"/>
          <w:sz w:val="24"/>
          <w:szCs w:val="24"/>
        </w:rPr>
        <w:t xml:space="preserve">ustawy </w:t>
      </w:r>
      <w:proofErr w:type="spellStart"/>
      <w:r w:rsidR="008C4376">
        <w:rPr>
          <w:rFonts w:ascii="Times New Roman" w:hAnsi="Times New Roman" w:cs="Times New Roman"/>
          <w:i w:val="0"/>
          <w:iCs w:val="0"/>
          <w:color w:val="auto"/>
          <w:sz w:val="24"/>
          <w:szCs w:val="24"/>
        </w:rPr>
        <w:t>Pzp</w:t>
      </w:r>
      <w:proofErr w:type="spellEnd"/>
      <w:r w:rsidR="008C4376">
        <w:rPr>
          <w:rFonts w:ascii="Times New Roman" w:hAnsi="Times New Roman" w:cs="Times New Roman"/>
          <w:i w:val="0"/>
          <w:iCs w:val="0"/>
          <w:color w:val="auto"/>
          <w:sz w:val="24"/>
          <w:szCs w:val="24"/>
        </w:rPr>
        <w:t>.</w:t>
      </w:r>
    </w:p>
    <w:p w14:paraId="6E912C3C" w14:textId="77777777" w:rsidR="008C4376" w:rsidRPr="00E768AE" w:rsidRDefault="00790B40" w:rsidP="00C77802">
      <w:pPr>
        <w:pStyle w:val="Nagwek4"/>
        <w:spacing w:before="120" w:after="120" w:line="240" w:lineRule="auto"/>
        <w:jc w:val="both"/>
        <w:rPr>
          <w:rFonts w:ascii="Times New Roman" w:hAnsi="Times New Roman" w:cs="Times New Roman"/>
          <w:b/>
          <w:bCs/>
          <w:i w:val="0"/>
          <w:iCs w:val="0"/>
          <w:color w:val="auto"/>
          <w:sz w:val="24"/>
          <w:szCs w:val="24"/>
        </w:rPr>
      </w:pPr>
      <w:r w:rsidRPr="00E768AE">
        <w:rPr>
          <w:rFonts w:ascii="Times New Roman" w:hAnsi="Times New Roman" w:cs="Times New Roman"/>
          <w:b/>
          <w:bCs/>
          <w:i w:val="0"/>
          <w:iCs w:val="0"/>
          <w:color w:val="auto"/>
          <w:sz w:val="24"/>
          <w:szCs w:val="24"/>
        </w:rPr>
        <w:t>XI</w:t>
      </w:r>
      <w:r w:rsidR="008C4376" w:rsidRPr="00E768AE">
        <w:rPr>
          <w:rFonts w:ascii="Times New Roman" w:hAnsi="Times New Roman" w:cs="Times New Roman"/>
          <w:b/>
          <w:bCs/>
          <w:i w:val="0"/>
          <w:iCs w:val="0"/>
          <w:color w:val="auto"/>
          <w:sz w:val="24"/>
          <w:szCs w:val="24"/>
        </w:rPr>
        <w:t>I</w:t>
      </w:r>
      <w:r w:rsidRPr="00E768AE">
        <w:rPr>
          <w:rFonts w:ascii="Times New Roman" w:hAnsi="Times New Roman" w:cs="Times New Roman"/>
          <w:b/>
          <w:bCs/>
          <w:i w:val="0"/>
          <w:iCs w:val="0"/>
          <w:color w:val="auto"/>
          <w:sz w:val="24"/>
          <w:szCs w:val="24"/>
        </w:rPr>
        <w:t>.</w:t>
      </w:r>
      <w:r w:rsidR="008C4376" w:rsidRPr="00E768AE">
        <w:rPr>
          <w:rFonts w:ascii="Times New Roman" w:hAnsi="Times New Roman" w:cs="Times New Roman"/>
          <w:b/>
          <w:bCs/>
          <w:i w:val="0"/>
          <w:iCs w:val="0"/>
          <w:color w:val="auto"/>
          <w:sz w:val="24"/>
          <w:szCs w:val="24"/>
        </w:rPr>
        <w:t xml:space="preserve"> </w:t>
      </w:r>
      <w:r w:rsidRPr="00E768AE">
        <w:rPr>
          <w:rFonts w:ascii="Times New Roman" w:hAnsi="Times New Roman" w:cs="Times New Roman"/>
          <w:b/>
          <w:bCs/>
          <w:i w:val="0"/>
          <w:iCs w:val="0"/>
          <w:color w:val="auto"/>
          <w:sz w:val="24"/>
          <w:szCs w:val="24"/>
        </w:rPr>
        <w:t>OPIS SPOSOBU PRZYGOTOWANIA</w:t>
      </w:r>
      <w:r w:rsidR="008C4376" w:rsidRPr="00E768AE">
        <w:rPr>
          <w:rFonts w:ascii="Times New Roman" w:hAnsi="Times New Roman" w:cs="Times New Roman"/>
          <w:b/>
          <w:bCs/>
          <w:i w:val="0"/>
          <w:iCs w:val="0"/>
          <w:color w:val="auto"/>
          <w:sz w:val="24"/>
          <w:szCs w:val="24"/>
        </w:rPr>
        <w:t xml:space="preserve"> </w:t>
      </w:r>
      <w:r w:rsidRPr="00E768AE">
        <w:rPr>
          <w:rFonts w:ascii="Times New Roman" w:hAnsi="Times New Roman" w:cs="Times New Roman"/>
          <w:b/>
          <w:bCs/>
          <w:i w:val="0"/>
          <w:iCs w:val="0"/>
          <w:color w:val="auto"/>
          <w:sz w:val="24"/>
          <w:szCs w:val="24"/>
        </w:rPr>
        <w:t>OFERTY</w:t>
      </w:r>
    </w:p>
    <w:p w14:paraId="4C7CADE2" w14:textId="0C8F81AF" w:rsidR="00E768AE" w:rsidRPr="00FF1D2C" w:rsidRDefault="00E768AE" w:rsidP="0071771F">
      <w:pPr>
        <w:pStyle w:val="Nagwek4"/>
        <w:numPr>
          <w:ilvl w:val="0"/>
          <w:numId w:val="10"/>
        </w:numPr>
        <w:tabs>
          <w:tab w:val="left" w:pos="284"/>
        </w:tabs>
        <w:spacing w:before="0" w:line="240" w:lineRule="auto"/>
        <w:ind w:left="0" w:firstLine="0"/>
        <w:jc w:val="both"/>
        <w:rPr>
          <w:rFonts w:ascii="Times New Roman" w:eastAsia="Times New Roman" w:hAnsi="Times New Roman" w:cs="Times New Roman"/>
          <w:i w:val="0"/>
          <w:iCs w:val="0"/>
          <w:color w:val="auto"/>
          <w:sz w:val="24"/>
          <w:szCs w:val="24"/>
          <w:lang w:eastAsia="pl-PL"/>
        </w:rPr>
      </w:pPr>
      <w:r w:rsidRPr="00FF1D2C">
        <w:rPr>
          <w:rFonts w:ascii="Times New Roman" w:eastAsia="Times New Roman" w:hAnsi="Times New Roman" w:cs="Times New Roman"/>
          <w:i w:val="0"/>
          <w:iCs w:val="0"/>
          <w:color w:val="auto"/>
          <w:sz w:val="24"/>
          <w:szCs w:val="24"/>
          <w:lang w:eastAsia="pl-PL"/>
        </w:rPr>
        <w:t>Wykonawca składa ofertę</w:t>
      </w:r>
      <w:r w:rsidR="00FF1D2C">
        <w:rPr>
          <w:rFonts w:ascii="Times New Roman" w:eastAsia="Times New Roman" w:hAnsi="Times New Roman" w:cs="Times New Roman"/>
          <w:i w:val="0"/>
          <w:iCs w:val="0"/>
          <w:color w:val="auto"/>
          <w:sz w:val="24"/>
          <w:szCs w:val="24"/>
          <w:lang w:eastAsia="pl-PL"/>
        </w:rPr>
        <w:t xml:space="preserve">, odpowiadającą wymogom </w:t>
      </w:r>
      <w:r w:rsidRPr="00FF1D2C">
        <w:rPr>
          <w:rFonts w:ascii="Times New Roman" w:eastAsia="Times New Roman" w:hAnsi="Times New Roman" w:cs="Times New Roman"/>
          <w:i w:val="0"/>
          <w:iCs w:val="0"/>
          <w:color w:val="auto"/>
          <w:sz w:val="24"/>
          <w:szCs w:val="24"/>
          <w:lang w:eastAsia="pl-PL"/>
        </w:rPr>
        <w:t>określonym w SWZ</w:t>
      </w:r>
      <w:r w:rsidR="00FF1D2C">
        <w:rPr>
          <w:rFonts w:ascii="Times New Roman" w:eastAsia="Times New Roman" w:hAnsi="Times New Roman" w:cs="Times New Roman"/>
          <w:i w:val="0"/>
          <w:iCs w:val="0"/>
          <w:color w:val="auto"/>
          <w:sz w:val="24"/>
          <w:szCs w:val="24"/>
          <w:lang w:eastAsia="pl-PL"/>
        </w:rPr>
        <w:t>.</w:t>
      </w:r>
    </w:p>
    <w:p w14:paraId="5185FBDF" w14:textId="4409E9AA" w:rsidR="00114578" w:rsidRDefault="00FF1D2C" w:rsidP="0071771F">
      <w:pPr>
        <w:pStyle w:val="Akapitzlist"/>
        <w:numPr>
          <w:ilvl w:val="0"/>
          <w:numId w:val="10"/>
        </w:numPr>
        <w:tabs>
          <w:tab w:val="left" w:pos="284"/>
        </w:tabs>
        <w:spacing w:after="0" w:line="240" w:lineRule="auto"/>
        <w:ind w:left="0" w:firstLine="0"/>
        <w:jc w:val="both"/>
        <w:rPr>
          <w:rFonts w:ascii="Times New Roman" w:hAnsi="Times New Roman" w:cs="Times New Roman"/>
          <w:sz w:val="24"/>
          <w:szCs w:val="24"/>
        </w:rPr>
      </w:pPr>
      <w:r w:rsidRPr="00FF1D2C">
        <w:rPr>
          <w:rFonts w:ascii="Times New Roman" w:hAnsi="Times New Roman" w:cs="Times New Roman"/>
          <w:sz w:val="24"/>
          <w:szCs w:val="24"/>
        </w:rPr>
        <w:t>Ofertę należy sporządzić w języku polskim</w:t>
      </w:r>
      <w:r>
        <w:rPr>
          <w:rFonts w:ascii="Times New Roman" w:hAnsi="Times New Roman" w:cs="Times New Roman"/>
          <w:sz w:val="24"/>
          <w:szCs w:val="24"/>
        </w:rPr>
        <w:t>.</w:t>
      </w:r>
    </w:p>
    <w:p w14:paraId="28317231" w14:textId="16C0C24F" w:rsidR="00FF1D2C" w:rsidRPr="00FF1D2C" w:rsidRDefault="00FF1D2C" w:rsidP="0071771F">
      <w:pPr>
        <w:pStyle w:val="Akapitzlist"/>
        <w:numPr>
          <w:ilvl w:val="0"/>
          <w:numId w:val="10"/>
        </w:numPr>
        <w:tabs>
          <w:tab w:val="left" w:pos="284"/>
        </w:tabs>
        <w:spacing w:after="0" w:line="240" w:lineRule="auto"/>
        <w:ind w:left="0" w:firstLine="0"/>
        <w:jc w:val="both"/>
        <w:rPr>
          <w:rFonts w:ascii="Times New Roman" w:hAnsi="Times New Roman" w:cs="Times New Roman"/>
          <w:sz w:val="24"/>
          <w:szCs w:val="24"/>
        </w:rPr>
      </w:pPr>
      <w:r w:rsidRPr="00FF1D2C">
        <w:rPr>
          <w:rFonts w:ascii="Times New Roman" w:hAnsi="Times New Roman" w:cs="Times New Roman"/>
          <w:sz w:val="24"/>
          <w:szCs w:val="24"/>
        </w:rPr>
        <w:t>Podmiotowe środki dowodowe, przedmiotowe środki dowodowe oraz inne dokumenty lub</w:t>
      </w:r>
      <w:r>
        <w:rPr>
          <w:rFonts w:ascii="Times New Roman" w:hAnsi="Times New Roman" w:cs="Times New Roman"/>
          <w:sz w:val="24"/>
          <w:szCs w:val="24"/>
        </w:rPr>
        <w:t> </w:t>
      </w:r>
      <w:r w:rsidRPr="00FF1D2C">
        <w:rPr>
          <w:rFonts w:ascii="Times New Roman" w:hAnsi="Times New Roman" w:cs="Times New Roman"/>
          <w:sz w:val="24"/>
          <w:szCs w:val="24"/>
        </w:rPr>
        <w:t xml:space="preserve">oświadczenia, sporządzone w języku obcym Wykonawca </w:t>
      </w:r>
      <w:r>
        <w:rPr>
          <w:rFonts w:ascii="Times New Roman" w:hAnsi="Times New Roman" w:cs="Times New Roman"/>
          <w:sz w:val="24"/>
          <w:szCs w:val="24"/>
        </w:rPr>
        <w:t xml:space="preserve">przekazuje Zamawiającemu </w:t>
      </w:r>
      <w:r w:rsidRPr="00FF1D2C">
        <w:rPr>
          <w:rFonts w:ascii="Times New Roman" w:hAnsi="Times New Roman" w:cs="Times New Roman"/>
          <w:sz w:val="24"/>
          <w:szCs w:val="24"/>
        </w:rPr>
        <w:t>wraz z</w:t>
      </w:r>
      <w:r>
        <w:rPr>
          <w:rFonts w:ascii="Times New Roman" w:hAnsi="Times New Roman" w:cs="Times New Roman"/>
          <w:sz w:val="24"/>
          <w:szCs w:val="24"/>
        </w:rPr>
        <w:t> </w:t>
      </w:r>
      <w:r w:rsidRPr="00FF1D2C">
        <w:rPr>
          <w:rFonts w:ascii="Times New Roman" w:hAnsi="Times New Roman" w:cs="Times New Roman"/>
          <w:sz w:val="24"/>
          <w:szCs w:val="24"/>
        </w:rPr>
        <w:t xml:space="preserve">tłumaczeniem na język polski. </w:t>
      </w:r>
    </w:p>
    <w:p w14:paraId="446360B6" w14:textId="1B56B747" w:rsidR="00FF1D2C" w:rsidRDefault="00FF1D2C" w:rsidP="0071771F">
      <w:pPr>
        <w:pStyle w:val="Akapitzlist"/>
        <w:numPr>
          <w:ilvl w:val="0"/>
          <w:numId w:val="10"/>
        </w:numPr>
        <w:tabs>
          <w:tab w:val="left" w:pos="284"/>
        </w:tabs>
        <w:spacing w:after="0" w:line="240" w:lineRule="auto"/>
        <w:ind w:left="0" w:firstLine="0"/>
        <w:jc w:val="both"/>
        <w:rPr>
          <w:rFonts w:ascii="Times New Roman" w:hAnsi="Times New Roman" w:cs="Times New Roman"/>
          <w:b/>
          <w:bCs/>
          <w:sz w:val="24"/>
          <w:szCs w:val="24"/>
        </w:rPr>
      </w:pPr>
      <w:r w:rsidRPr="00FF1D2C">
        <w:rPr>
          <w:rFonts w:ascii="Times New Roman" w:hAnsi="Times New Roman" w:cs="Times New Roman"/>
          <w:sz w:val="24"/>
          <w:szCs w:val="24"/>
        </w:rPr>
        <w:t xml:space="preserve">Wykonawca powinien złożyć ofertę wraz z wymaganymi dokumentami pod rygorem nieważności </w:t>
      </w:r>
      <w:r w:rsidRPr="00644611">
        <w:rPr>
          <w:rFonts w:ascii="Times New Roman" w:hAnsi="Times New Roman" w:cs="Times New Roman"/>
          <w:sz w:val="24"/>
          <w:szCs w:val="24"/>
        </w:rPr>
        <w:t>w formie elektronicznej lub w postaci elektronicznej opatrzonej podpisem zaufanym lub podpisem osobistym</w:t>
      </w:r>
      <w:r w:rsidR="00234FBD" w:rsidRPr="00644611">
        <w:rPr>
          <w:rFonts w:ascii="Times New Roman" w:hAnsi="Times New Roman" w:cs="Times New Roman"/>
          <w:sz w:val="24"/>
          <w:szCs w:val="24"/>
        </w:rPr>
        <w:t>.</w:t>
      </w:r>
    </w:p>
    <w:p w14:paraId="0E6BFF98" w14:textId="2050F93B" w:rsidR="00234FBD" w:rsidRPr="00485F71" w:rsidRDefault="00427C13" w:rsidP="006A6FC4">
      <w:pPr>
        <w:pStyle w:val="Bezodstpw"/>
        <w:jc w:val="both"/>
        <w:rPr>
          <w:rFonts w:ascii="Times New Roman" w:hAnsi="Times New Roman" w:cs="Times New Roman"/>
          <w:sz w:val="24"/>
          <w:szCs w:val="24"/>
        </w:rPr>
      </w:pPr>
      <w:r>
        <w:rPr>
          <w:rFonts w:ascii="Times New Roman" w:hAnsi="Times New Roman" w:cs="Times New Roman"/>
          <w:sz w:val="24"/>
          <w:szCs w:val="24"/>
        </w:rPr>
        <w:t xml:space="preserve">5. </w:t>
      </w:r>
      <w:r w:rsidR="00234FBD" w:rsidRPr="00485F71">
        <w:rPr>
          <w:rFonts w:ascii="Times New Roman" w:hAnsi="Times New Roman" w:cs="Times New Roman"/>
          <w:sz w:val="24"/>
          <w:szCs w:val="24"/>
        </w:rPr>
        <w:t>Wykonawca</w:t>
      </w:r>
      <w:r w:rsidR="006A78D2">
        <w:rPr>
          <w:rFonts w:ascii="Times New Roman" w:hAnsi="Times New Roman" w:cs="Times New Roman"/>
          <w:sz w:val="24"/>
          <w:szCs w:val="24"/>
        </w:rPr>
        <w:t xml:space="preserve"> </w:t>
      </w:r>
      <w:r w:rsidR="00234FBD" w:rsidRPr="00485F71">
        <w:rPr>
          <w:rFonts w:ascii="Times New Roman" w:hAnsi="Times New Roman" w:cs="Times New Roman"/>
          <w:sz w:val="24"/>
          <w:szCs w:val="24"/>
        </w:rPr>
        <w:t>składając podpis musi zadbać</w:t>
      </w:r>
      <w:r w:rsidR="006A78D2">
        <w:rPr>
          <w:rFonts w:ascii="Times New Roman" w:hAnsi="Times New Roman" w:cs="Times New Roman"/>
          <w:sz w:val="24"/>
          <w:szCs w:val="24"/>
        </w:rPr>
        <w:t xml:space="preserve"> </w:t>
      </w:r>
      <w:r w:rsidR="00234FBD" w:rsidRPr="00485F71">
        <w:rPr>
          <w:rFonts w:ascii="Times New Roman" w:hAnsi="Times New Roman" w:cs="Times New Roman"/>
          <w:sz w:val="24"/>
          <w:szCs w:val="24"/>
        </w:rPr>
        <w:t>o poprawność</w:t>
      </w:r>
      <w:r w:rsidR="006A78D2">
        <w:rPr>
          <w:rFonts w:ascii="Times New Roman" w:hAnsi="Times New Roman" w:cs="Times New Roman"/>
          <w:sz w:val="24"/>
          <w:szCs w:val="24"/>
        </w:rPr>
        <w:t xml:space="preserve"> </w:t>
      </w:r>
      <w:r w:rsidR="00234FBD" w:rsidRPr="00485F71">
        <w:rPr>
          <w:rFonts w:ascii="Times New Roman" w:hAnsi="Times New Roman" w:cs="Times New Roman"/>
          <w:sz w:val="24"/>
          <w:szCs w:val="24"/>
        </w:rPr>
        <w:t xml:space="preserve">działania </w:t>
      </w:r>
      <w:r w:rsidR="006A78D2">
        <w:rPr>
          <w:rFonts w:ascii="Times New Roman" w:hAnsi="Times New Roman" w:cs="Times New Roman"/>
          <w:sz w:val="24"/>
          <w:szCs w:val="24"/>
        </w:rPr>
        <w:t xml:space="preserve">własnego </w:t>
      </w:r>
      <w:r w:rsidR="00234FBD" w:rsidRPr="00485F71">
        <w:rPr>
          <w:rFonts w:ascii="Times New Roman" w:hAnsi="Times New Roman" w:cs="Times New Roman"/>
          <w:sz w:val="24"/>
          <w:szCs w:val="24"/>
        </w:rPr>
        <w:t>oprogramowania</w:t>
      </w:r>
      <w:r w:rsidR="00234FBD">
        <w:rPr>
          <w:rFonts w:ascii="Times New Roman" w:hAnsi="Times New Roman" w:cs="Times New Roman"/>
          <w:sz w:val="24"/>
          <w:szCs w:val="24"/>
        </w:rPr>
        <w:t xml:space="preserve"> </w:t>
      </w:r>
      <w:r w:rsidR="00234FBD" w:rsidRPr="00485F71">
        <w:rPr>
          <w:rFonts w:ascii="Times New Roman" w:hAnsi="Times New Roman" w:cs="Times New Roman"/>
          <w:sz w:val="24"/>
          <w:szCs w:val="24"/>
        </w:rPr>
        <w:t>do</w:t>
      </w:r>
      <w:r w:rsidR="007A0D65">
        <w:rPr>
          <w:rFonts w:ascii="Times New Roman" w:hAnsi="Times New Roman" w:cs="Times New Roman"/>
          <w:sz w:val="24"/>
          <w:szCs w:val="24"/>
        </w:rPr>
        <w:t> </w:t>
      </w:r>
      <w:r w:rsidR="00234FBD" w:rsidRPr="00485F71">
        <w:rPr>
          <w:rFonts w:ascii="Times New Roman" w:hAnsi="Times New Roman" w:cs="Times New Roman"/>
          <w:sz w:val="24"/>
          <w:szCs w:val="24"/>
        </w:rPr>
        <w:t>podpisu</w:t>
      </w:r>
      <w:r w:rsidR="00234FBD">
        <w:rPr>
          <w:rFonts w:ascii="Times New Roman" w:hAnsi="Times New Roman" w:cs="Times New Roman"/>
          <w:sz w:val="24"/>
          <w:szCs w:val="24"/>
        </w:rPr>
        <w:t xml:space="preserve"> oraz o aktualność certyfikatu podpisu.</w:t>
      </w:r>
    </w:p>
    <w:p w14:paraId="603916A6" w14:textId="66C453BD" w:rsidR="00234FBD" w:rsidRPr="00485F71" w:rsidRDefault="00234FBD" w:rsidP="00234FBD">
      <w:pPr>
        <w:pStyle w:val="Bezodstpw"/>
        <w:jc w:val="both"/>
        <w:rPr>
          <w:rFonts w:ascii="Times New Roman" w:hAnsi="Times New Roman" w:cs="Times New Roman"/>
          <w:sz w:val="24"/>
          <w:szCs w:val="24"/>
        </w:rPr>
      </w:pPr>
      <w:r w:rsidRPr="00FC3FED">
        <w:rPr>
          <w:rFonts w:ascii="Times New Roman" w:hAnsi="Times New Roman" w:cs="Times New Roman"/>
          <w:sz w:val="24"/>
          <w:szCs w:val="24"/>
        </w:rPr>
        <w:t xml:space="preserve">6. Wykonawcy podpisujący plik w formacie .zip mają możliwość jedynie zastosowania wyłącznie zewnętrznej ścieżki podpisu (format </w:t>
      </w:r>
      <w:proofErr w:type="spellStart"/>
      <w:r w:rsidRPr="00FC3FED">
        <w:rPr>
          <w:rFonts w:ascii="Times New Roman" w:hAnsi="Times New Roman" w:cs="Times New Roman"/>
          <w:sz w:val="24"/>
          <w:szCs w:val="24"/>
        </w:rPr>
        <w:t>XAdES</w:t>
      </w:r>
      <w:proofErr w:type="spellEnd"/>
      <w:r w:rsidRPr="00FC3FED">
        <w:rPr>
          <w:rFonts w:ascii="Times New Roman" w:hAnsi="Times New Roman" w:cs="Times New Roman"/>
          <w:sz w:val="24"/>
          <w:szCs w:val="24"/>
        </w:rPr>
        <w:t>), co skutkuje wygenerowaniem dwóch plików podpisu, które Wykonawca przekazuje Zamawiającemu.</w:t>
      </w:r>
      <w:r w:rsidRPr="00485F71">
        <w:rPr>
          <w:rFonts w:ascii="Times New Roman" w:hAnsi="Times New Roman" w:cs="Times New Roman"/>
          <w:sz w:val="24"/>
          <w:szCs w:val="24"/>
        </w:rPr>
        <w:t xml:space="preserve"> </w:t>
      </w:r>
    </w:p>
    <w:p w14:paraId="2101977A" w14:textId="23A227B0" w:rsidR="007A0D65" w:rsidRPr="00056E63" w:rsidRDefault="007A0D65" w:rsidP="007A0D65">
      <w:pPr>
        <w:pStyle w:val="Akapitzlist"/>
        <w:spacing w:after="0" w:line="240" w:lineRule="auto"/>
        <w:ind w:left="0"/>
        <w:jc w:val="both"/>
        <w:rPr>
          <w:rFonts w:ascii="Times New Roman" w:hAnsi="Times New Roman" w:cs="Times New Roman"/>
          <w:b/>
          <w:bCs/>
          <w:sz w:val="24"/>
          <w:szCs w:val="24"/>
        </w:rPr>
      </w:pPr>
      <w:r w:rsidRPr="00535AA1">
        <w:rPr>
          <w:rFonts w:ascii="Times New Roman" w:hAnsi="Times New Roman" w:cs="Times New Roman"/>
          <w:sz w:val="24"/>
          <w:szCs w:val="24"/>
        </w:rPr>
        <w:t>7</w:t>
      </w:r>
      <w:r>
        <w:rPr>
          <w:rFonts w:ascii="Times New Roman" w:hAnsi="Times New Roman" w:cs="Times New Roman"/>
          <w:b/>
          <w:bCs/>
          <w:sz w:val="24"/>
          <w:szCs w:val="24"/>
        </w:rPr>
        <w:t xml:space="preserve">. </w:t>
      </w:r>
      <w:r w:rsidR="00FA6216" w:rsidRPr="00FA6216">
        <w:rPr>
          <w:rFonts w:ascii="Times New Roman" w:hAnsi="Times New Roman" w:cs="Times New Roman"/>
          <w:sz w:val="24"/>
          <w:szCs w:val="24"/>
        </w:rPr>
        <w:t>D</w:t>
      </w:r>
      <w:r w:rsidRPr="005D6134">
        <w:rPr>
          <w:rFonts w:ascii="Times New Roman" w:hAnsi="Times New Roman" w:cs="Times New Roman"/>
          <w:sz w:val="24"/>
          <w:szCs w:val="24"/>
        </w:rPr>
        <w:t>okumenty elektroniczne, zawierające informacje stanowiące tajemnicę przedsiębiorstwa w</w:t>
      </w:r>
      <w:r>
        <w:rPr>
          <w:rFonts w:ascii="Times New Roman" w:hAnsi="Times New Roman" w:cs="Times New Roman"/>
          <w:sz w:val="24"/>
          <w:szCs w:val="24"/>
        </w:rPr>
        <w:t> </w:t>
      </w:r>
      <w:r w:rsidRPr="005D6134">
        <w:rPr>
          <w:rFonts w:ascii="Times New Roman" w:hAnsi="Times New Roman" w:cs="Times New Roman"/>
          <w:sz w:val="24"/>
          <w:szCs w:val="24"/>
        </w:rPr>
        <w:t>rozumieniu przepisów ustawy z dnia 16 kwietnia 1993 r. o zwalczaniu nieuczciwej konkurencji (Dz.U. z 2020 r. poz. 1913), wykonawca w celu utrzymania w poufności tych informacji przekazuje je</w:t>
      </w:r>
      <w:r>
        <w:rPr>
          <w:rFonts w:ascii="Times New Roman" w:hAnsi="Times New Roman" w:cs="Times New Roman"/>
          <w:sz w:val="24"/>
          <w:szCs w:val="24"/>
        </w:rPr>
        <w:t xml:space="preserve"> Zamawiającemu </w:t>
      </w:r>
      <w:r w:rsidRPr="005D6134">
        <w:rPr>
          <w:rFonts w:ascii="Times New Roman" w:hAnsi="Times New Roman" w:cs="Times New Roman"/>
          <w:sz w:val="24"/>
          <w:szCs w:val="24"/>
        </w:rPr>
        <w:t xml:space="preserve">w wydzielonym i odpowiednio oznaczonym </w:t>
      </w:r>
      <w:r>
        <w:rPr>
          <w:rFonts w:ascii="Times New Roman" w:hAnsi="Times New Roman" w:cs="Times New Roman"/>
          <w:sz w:val="24"/>
          <w:szCs w:val="24"/>
        </w:rPr>
        <w:t>w</w:t>
      </w:r>
      <w:r w:rsidR="00D52FFD">
        <w:rPr>
          <w:rFonts w:ascii="Times New Roman" w:hAnsi="Times New Roman" w:cs="Times New Roman"/>
          <w:sz w:val="24"/>
          <w:szCs w:val="24"/>
        </w:rPr>
        <w:t> </w:t>
      </w:r>
      <w:r>
        <w:rPr>
          <w:rFonts w:ascii="Times New Roman" w:hAnsi="Times New Roman" w:cs="Times New Roman"/>
          <w:sz w:val="24"/>
          <w:szCs w:val="24"/>
        </w:rPr>
        <w:t xml:space="preserve">nazwie </w:t>
      </w:r>
      <w:r w:rsidRPr="005D6134">
        <w:rPr>
          <w:rFonts w:ascii="Times New Roman" w:hAnsi="Times New Roman" w:cs="Times New Roman"/>
          <w:sz w:val="24"/>
          <w:szCs w:val="24"/>
        </w:rPr>
        <w:t>pliku</w:t>
      </w:r>
      <w:r>
        <w:rPr>
          <w:rFonts w:ascii="Times New Roman" w:hAnsi="Times New Roman" w:cs="Times New Roman"/>
          <w:sz w:val="24"/>
          <w:szCs w:val="24"/>
        </w:rPr>
        <w:t xml:space="preserve"> </w:t>
      </w:r>
      <w:r w:rsidRPr="008E1A74">
        <w:rPr>
          <w:rFonts w:ascii="Times New Roman" w:hAnsi="Times New Roman" w:cs="Times New Roman"/>
          <w:b/>
          <w:bCs/>
          <w:sz w:val="24"/>
          <w:szCs w:val="24"/>
        </w:rPr>
        <w:t>„Załącznik stanowiący tajemnicę przedsiębiorstwa”</w:t>
      </w:r>
      <w:r w:rsidRPr="005D6134">
        <w:rPr>
          <w:rFonts w:ascii="Times New Roman" w:hAnsi="Times New Roman" w:cs="Times New Roman"/>
          <w:sz w:val="24"/>
          <w:szCs w:val="24"/>
        </w:rPr>
        <w:t xml:space="preserve"> a następnie wraz z</w:t>
      </w:r>
      <w:r w:rsidR="00D52FFD">
        <w:rPr>
          <w:rFonts w:ascii="Times New Roman" w:hAnsi="Times New Roman" w:cs="Times New Roman"/>
          <w:sz w:val="24"/>
          <w:szCs w:val="24"/>
        </w:rPr>
        <w:t> </w:t>
      </w:r>
      <w:r w:rsidRPr="005D6134">
        <w:rPr>
          <w:rFonts w:ascii="Times New Roman" w:hAnsi="Times New Roman" w:cs="Times New Roman"/>
          <w:sz w:val="24"/>
          <w:szCs w:val="24"/>
        </w:rPr>
        <w:t xml:space="preserve">plikami stanowiącymi jawną część </w:t>
      </w:r>
      <w:r>
        <w:rPr>
          <w:rFonts w:ascii="Times New Roman" w:hAnsi="Times New Roman" w:cs="Times New Roman"/>
          <w:sz w:val="24"/>
          <w:szCs w:val="24"/>
        </w:rPr>
        <w:t xml:space="preserve">oferty </w:t>
      </w:r>
      <w:r w:rsidRPr="005D6134">
        <w:rPr>
          <w:rFonts w:ascii="Times New Roman" w:hAnsi="Times New Roman" w:cs="Times New Roman"/>
          <w:sz w:val="24"/>
          <w:szCs w:val="24"/>
        </w:rPr>
        <w:t>szyfr</w:t>
      </w:r>
      <w:r w:rsidR="00FA6216">
        <w:rPr>
          <w:rFonts w:ascii="Times New Roman" w:hAnsi="Times New Roman" w:cs="Times New Roman"/>
          <w:sz w:val="24"/>
          <w:szCs w:val="24"/>
        </w:rPr>
        <w:t>uje.</w:t>
      </w:r>
    </w:p>
    <w:p w14:paraId="0DE3A15D" w14:textId="0D33CB53" w:rsidR="007A0D65" w:rsidRPr="00644611" w:rsidRDefault="007A0D65" w:rsidP="007A0D65">
      <w:pPr>
        <w:spacing w:after="0"/>
        <w:jc w:val="both"/>
        <w:rPr>
          <w:rFonts w:ascii="Times New Roman" w:eastAsia="Times New Roman" w:hAnsi="Times New Roman" w:cs="Times New Roman"/>
          <w:b/>
          <w:bCs/>
          <w:sz w:val="24"/>
          <w:szCs w:val="24"/>
          <w:lang w:eastAsia="pl-PL"/>
        </w:rPr>
      </w:pPr>
      <w:r w:rsidRPr="00644611">
        <w:rPr>
          <w:rFonts w:ascii="Times New Roman" w:eastAsia="Times New Roman" w:hAnsi="Times New Roman" w:cs="Times New Roman"/>
          <w:b/>
          <w:bCs/>
          <w:sz w:val="24"/>
          <w:szCs w:val="24"/>
          <w:lang w:eastAsia="pl-PL"/>
        </w:rPr>
        <w:t xml:space="preserve">8. </w:t>
      </w:r>
      <w:r w:rsidR="00837BB7">
        <w:rPr>
          <w:rFonts w:ascii="Times New Roman" w:eastAsia="Times New Roman" w:hAnsi="Times New Roman" w:cs="Times New Roman"/>
          <w:b/>
          <w:bCs/>
          <w:sz w:val="24"/>
          <w:szCs w:val="24"/>
          <w:lang w:eastAsia="pl-PL"/>
        </w:rPr>
        <w:t>O</w:t>
      </w:r>
      <w:r w:rsidRPr="00644611">
        <w:rPr>
          <w:rFonts w:ascii="Times New Roman" w:eastAsia="Times New Roman" w:hAnsi="Times New Roman" w:cs="Times New Roman"/>
          <w:b/>
          <w:bCs/>
          <w:sz w:val="24"/>
          <w:szCs w:val="24"/>
          <w:lang w:eastAsia="pl-PL"/>
        </w:rPr>
        <w:t>fert</w:t>
      </w:r>
      <w:r w:rsidR="00837BB7">
        <w:rPr>
          <w:rFonts w:ascii="Times New Roman" w:eastAsia="Times New Roman" w:hAnsi="Times New Roman" w:cs="Times New Roman"/>
          <w:b/>
          <w:bCs/>
          <w:sz w:val="24"/>
          <w:szCs w:val="24"/>
          <w:lang w:eastAsia="pl-PL"/>
        </w:rPr>
        <w:t>ę</w:t>
      </w:r>
      <w:r w:rsidRPr="00644611">
        <w:rPr>
          <w:rFonts w:ascii="Times New Roman" w:eastAsia="Times New Roman" w:hAnsi="Times New Roman" w:cs="Times New Roman"/>
          <w:b/>
          <w:bCs/>
          <w:sz w:val="24"/>
          <w:szCs w:val="24"/>
          <w:lang w:eastAsia="pl-PL"/>
        </w:rPr>
        <w:t xml:space="preserve"> </w:t>
      </w:r>
      <w:r w:rsidR="00837BB7">
        <w:rPr>
          <w:rFonts w:ascii="Times New Roman" w:eastAsia="Times New Roman" w:hAnsi="Times New Roman" w:cs="Times New Roman"/>
          <w:b/>
          <w:bCs/>
          <w:sz w:val="24"/>
          <w:szCs w:val="24"/>
          <w:lang w:eastAsia="pl-PL"/>
        </w:rPr>
        <w:t>stanowią następujące dokumenty:</w:t>
      </w:r>
    </w:p>
    <w:p w14:paraId="70B21D7C" w14:textId="77777777" w:rsidR="007A0D65" w:rsidRPr="00485F71" w:rsidRDefault="007A0D65" w:rsidP="007A0D65">
      <w:pPr>
        <w:spacing w:after="0"/>
        <w:jc w:val="both"/>
        <w:rPr>
          <w:rFonts w:ascii="Times New Roman" w:eastAsia="Times New Roman" w:hAnsi="Times New Roman" w:cs="Times New Roman"/>
          <w:sz w:val="24"/>
          <w:szCs w:val="24"/>
          <w:lang w:eastAsia="pl-PL"/>
        </w:rPr>
      </w:pPr>
      <w:r w:rsidRPr="00FD31DA">
        <w:rPr>
          <w:rFonts w:ascii="Times New Roman" w:eastAsia="Times New Roman" w:hAnsi="Times New Roman" w:cs="Times New Roman"/>
          <w:sz w:val="24"/>
          <w:szCs w:val="24"/>
          <w:lang w:eastAsia="pl-PL"/>
        </w:rPr>
        <w:t>1)</w:t>
      </w:r>
      <w:r w:rsidRPr="00485F71">
        <w:rPr>
          <w:rFonts w:ascii="Times New Roman" w:eastAsia="Times New Roman" w:hAnsi="Times New Roman" w:cs="Times New Roman"/>
          <w:sz w:val="24"/>
          <w:szCs w:val="24"/>
          <w:lang w:eastAsia="pl-PL"/>
        </w:rPr>
        <w:t xml:space="preserve"> formularz ofertowy</w:t>
      </w:r>
      <w:r>
        <w:rPr>
          <w:rFonts w:ascii="Times New Roman" w:eastAsia="Times New Roman" w:hAnsi="Times New Roman" w:cs="Times New Roman"/>
          <w:sz w:val="24"/>
          <w:szCs w:val="24"/>
          <w:lang w:eastAsia="pl-PL"/>
        </w:rPr>
        <w:t xml:space="preserve"> stanowiący załącznik nr 1 do S</w:t>
      </w:r>
      <w:r w:rsidRPr="00485F71">
        <w:rPr>
          <w:rFonts w:ascii="Times New Roman" w:eastAsia="Times New Roman" w:hAnsi="Times New Roman" w:cs="Times New Roman"/>
          <w:sz w:val="24"/>
          <w:szCs w:val="24"/>
          <w:lang w:eastAsia="pl-PL"/>
        </w:rPr>
        <w:t>WZ,</w:t>
      </w:r>
    </w:p>
    <w:p w14:paraId="7C2220CB" w14:textId="7B762EDD" w:rsidR="007A0D65" w:rsidRPr="00D52FFD" w:rsidRDefault="007A0D65" w:rsidP="007A0D65">
      <w:pPr>
        <w:spacing w:after="0"/>
        <w:jc w:val="both"/>
        <w:rPr>
          <w:rFonts w:ascii="Times New Roman" w:eastAsia="Times New Roman" w:hAnsi="Times New Roman" w:cs="Times New Roman"/>
          <w:sz w:val="24"/>
          <w:szCs w:val="24"/>
          <w:lang w:eastAsia="pl-PL"/>
        </w:rPr>
      </w:pPr>
      <w:r w:rsidRPr="00FD31DA">
        <w:rPr>
          <w:rFonts w:ascii="Times New Roman" w:eastAsia="Times New Roman" w:hAnsi="Times New Roman" w:cs="Times New Roman"/>
          <w:color w:val="000000" w:themeColor="text1"/>
          <w:sz w:val="24"/>
          <w:szCs w:val="24"/>
          <w:lang w:eastAsia="pl-PL"/>
        </w:rPr>
        <w:t>2)</w:t>
      </w:r>
      <w:r w:rsidRPr="007A0D65">
        <w:rPr>
          <w:rFonts w:ascii="Times New Roman" w:eastAsia="Times New Roman" w:hAnsi="Times New Roman" w:cs="Times New Roman"/>
          <w:color w:val="000000" w:themeColor="text1"/>
          <w:sz w:val="24"/>
          <w:szCs w:val="24"/>
          <w:lang w:eastAsia="pl-PL"/>
        </w:rPr>
        <w:t xml:space="preserve"> oświadczenie o niepodleganiu wykluczeniu, spełnianiu warunków udziału w postępowaniu </w:t>
      </w:r>
      <w:r w:rsidRPr="00D52FFD">
        <w:rPr>
          <w:rFonts w:ascii="Times New Roman" w:eastAsia="Times New Roman" w:hAnsi="Times New Roman" w:cs="Times New Roman"/>
          <w:sz w:val="24"/>
          <w:szCs w:val="24"/>
          <w:lang w:eastAsia="pl-PL"/>
        </w:rPr>
        <w:t xml:space="preserve">w zakresie wskazanym przez Zamawiającego, zgodnie z art. 125 ust. 1 ustawy </w:t>
      </w:r>
      <w:proofErr w:type="spellStart"/>
      <w:r w:rsidRPr="00D52FFD">
        <w:rPr>
          <w:rFonts w:ascii="Times New Roman" w:eastAsia="Times New Roman" w:hAnsi="Times New Roman" w:cs="Times New Roman"/>
          <w:sz w:val="24"/>
          <w:szCs w:val="24"/>
          <w:lang w:eastAsia="pl-PL"/>
        </w:rPr>
        <w:t>Pzp</w:t>
      </w:r>
      <w:proofErr w:type="spellEnd"/>
      <w:r w:rsidRPr="00D52FFD">
        <w:rPr>
          <w:rFonts w:ascii="Times New Roman" w:eastAsia="Times New Roman" w:hAnsi="Times New Roman" w:cs="Times New Roman"/>
          <w:sz w:val="24"/>
          <w:szCs w:val="24"/>
          <w:lang w:eastAsia="pl-PL"/>
        </w:rPr>
        <w:t xml:space="preserve">, według wzoru stanowiącego załącznik nr </w:t>
      </w:r>
      <w:r w:rsidR="00D52FFD" w:rsidRPr="00D52FFD">
        <w:rPr>
          <w:rFonts w:ascii="Times New Roman" w:eastAsia="Times New Roman" w:hAnsi="Times New Roman" w:cs="Times New Roman"/>
          <w:sz w:val="24"/>
          <w:szCs w:val="24"/>
          <w:lang w:eastAsia="pl-PL"/>
        </w:rPr>
        <w:t xml:space="preserve">3 </w:t>
      </w:r>
      <w:r w:rsidRPr="00D52FFD">
        <w:rPr>
          <w:rFonts w:ascii="Times New Roman" w:eastAsia="Times New Roman" w:hAnsi="Times New Roman" w:cs="Times New Roman"/>
          <w:sz w:val="24"/>
          <w:szCs w:val="24"/>
          <w:lang w:eastAsia="pl-PL"/>
        </w:rPr>
        <w:t>do SWZ</w:t>
      </w:r>
      <w:r w:rsidR="00837BB7">
        <w:rPr>
          <w:rFonts w:ascii="Times New Roman" w:eastAsia="Times New Roman" w:hAnsi="Times New Roman" w:cs="Times New Roman"/>
          <w:sz w:val="24"/>
          <w:szCs w:val="24"/>
          <w:lang w:eastAsia="pl-PL"/>
        </w:rPr>
        <w:t>.</w:t>
      </w:r>
    </w:p>
    <w:p w14:paraId="54373B30" w14:textId="7A159EFE" w:rsidR="00837BB7" w:rsidRPr="00837BB7" w:rsidRDefault="00837BB7" w:rsidP="007A0D65">
      <w:pPr>
        <w:pStyle w:val="Akapitzlist"/>
        <w:tabs>
          <w:tab w:val="left" w:pos="284"/>
        </w:tabs>
        <w:spacing w:after="0" w:line="240" w:lineRule="auto"/>
        <w:ind w:left="0"/>
        <w:jc w:val="both"/>
        <w:rPr>
          <w:rFonts w:ascii="Times New Roman" w:eastAsia="Times New Roman" w:hAnsi="Times New Roman" w:cs="Times New Roman"/>
          <w:b/>
          <w:bCs/>
          <w:sz w:val="24"/>
          <w:szCs w:val="24"/>
          <w:lang w:eastAsia="pl-PL"/>
        </w:rPr>
      </w:pPr>
      <w:r w:rsidRPr="00837BB7">
        <w:rPr>
          <w:rFonts w:ascii="Times New Roman" w:eastAsia="Times New Roman" w:hAnsi="Times New Roman" w:cs="Times New Roman"/>
          <w:b/>
          <w:bCs/>
          <w:sz w:val="24"/>
          <w:szCs w:val="24"/>
          <w:lang w:eastAsia="pl-PL"/>
        </w:rPr>
        <w:t>3) pozostałe dokumenty – jeśli dotyczy</w:t>
      </w:r>
      <w:r>
        <w:rPr>
          <w:rFonts w:ascii="Times New Roman" w:eastAsia="Times New Roman" w:hAnsi="Times New Roman" w:cs="Times New Roman"/>
          <w:b/>
          <w:bCs/>
          <w:sz w:val="24"/>
          <w:szCs w:val="24"/>
          <w:lang w:eastAsia="pl-PL"/>
        </w:rPr>
        <w:t>, składane wraz z ofertą</w:t>
      </w:r>
      <w:r w:rsidRPr="00837BB7">
        <w:rPr>
          <w:rFonts w:ascii="Times New Roman" w:eastAsia="Times New Roman" w:hAnsi="Times New Roman" w:cs="Times New Roman"/>
          <w:b/>
          <w:bCs/>
          <w:sz w:val="24"/>
          <w:szCs w:val="24"/>
          <w:lang w:eastAsia="pl-PL"/>
        </w:rPr>
        <w:t>:</w:t>
      </w:r>
    </w:p>
    <w:p w14:paraId="7D1EA98F" w14:textId="7FF0CEB7" w:rsidR="007A0D65" w:rsidRPr="00D52FFD" w:rsidRDefault="007A0D65" w:rsidP="007A0D65">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FA6216">
        <w:rPr>
          <w:rFonts w:ascii="Times New Roman" w:eastAsia="Times New Roman" w:hAnsi="Times New Roman" w:cs="Times New Roman"/>
          <w:sz w:val="24"/>
          <w:szCs w:val="24"/>
          <w:lang w:eastAsia="pl-PL"/>
        </w:rPr>
        <w:t xml:space="preserve">a) </w:t>
      </w:r>
      <w:bookmarkStart w:id="7" w:name="_Hlk74045667"/>
      <w:r w:rsidRPr="00C06456">
        <w:rPr>
          <w:rFonts w:ascii="Times New Roman" w:eastAsia="Times New Roman" w:hAnsi="Times New Roman" w:cs="Times New Roman"/>
          <w:sz w:val="24"/>
          <w:szCs w:val="24"/>
          <w:lang w:eastAsia="pl-PL"/>
        </w:rPr>
        <w:t>w przypadku wspólnego</w:t>
      </w:r>
      <w:r>
        <w:rPr>
          <w:rFonts w:ascii="Times New Roman" w:eastAsia="Times New Roman" w:hAnsi="Times New Roman" w:cs="Times New Roman"/>
          <w:sz w:val="24"/>
          <w:szCs w:val="24"/>
          <w:lang w:eastAsia="pl-PL"/>
        </w:rPr>
        <w:t xml:space="preserve"> </w:t>
      </w:r>
      <w:r w:rsidRPr="00C06456">
        <w:rPr>
          <w:rFonts w:ascii="Times New Roman" w:eastAsia="Times New Roman" w:hAnsi="Times New Roman" w:cs="Times New Roman"/>
          <w:sz w:val="24"/>
          <w:szCs w:val="24"/>
          <w:lang w:eastAsia="pl-PL"/>
        </w:rPr>
        <w:t>ubiegania</w:t>
      </w:r>
      <w:r>
        <w:rPr>
          <w:rFonts w:ascii="Times New Roman" w:eastAsia="Times New Roman" w:hAnsi="Times New Roman" w:cs="Times New Roman"/>
          <w:sz w:val="24"/>
          <w:szCs w:val="24"/>
          <w:lang w:eastAsia="pl-PL"/>
        </w:rPr>
        <w:t xml:space="preserve"> </w:t>
      </w:r>
      <w:r w:rsidRPr="00C06456">
        <w:rPr>
          <w:rFonts w:ascii="Times New Roman" w:eastAsia="Times New Roman" w:hAnsi="Times New Roman" w:cs="Times New Roman"/>
          <w:sz w:val="24"/>
          <w:szCs w:val="24"/>
          <w:lang w:eastAsia="pl-PL"/>
        </w:rPr>
        <w:t>się o zamówienie</w:t>
      </w:r>
      <w:r>
        <w:rPr>
          <w:rFonts w:ascii="Times New Roman" w:eastAsia="Times New Roman" w:hAnsi="Times New Roman" w:cs="Times New Roman"/>
          <w:sz w:val="24"/>
          <w:szCs w:val="24"/>
          <w:lang w:eastAsia="pl-PL"/>
        </w:rPr>
        <w:t xml:space="preserve"> </w:t>
      </w:r>
      <w:r w:rsidRPr="00C06456">
        <w:rPr>
          <w:rFonts w:ascii="Times New Roman" w:eastAsia="Times New Roman" w:hAnsi="Times New Roman" w:cs="Times New Roman"/>
          <w:sz w:val="24"/>
          <w:szCs w:val="24"/>
          <w:lang w:eastAsia="pl-PL"/>
        </w:rPr>
        <w:t>przez Wykonawców</w:t>
      </w:r>
      <w:r>
        <w:rPr>
          <w:rFonts w:ascii="Times New Roman" w:eastAsia="Times New Roman" w:hAnsi="Times New Roman" w:cs="Times New Roman"/>
          <w:sz w:val="24"/>
          <w:szCs w:val="24"/>
          <w:lang w:eastAsia="pl-PL"/>
        </w:rPr>
        <w:t xml:space="preserve"> </w:t>
      </w:r>
      <w:r w:rsidRPr="00C06456">
        <w:rPr>
          <w:rFonts w:ascii="Times New Roman" w:eastAsia="Times New Roman" w:hAnsi="Times New Roman" w:cs="Times New Roman"/>
          <w:sz w:val="24"/>
          <w:szCs w:val="24"/>
          <w:lang w:eastAsia="pl-PL"/>
        </w:rPr>
        <w:t>(np.</w:t>
      </w:r>
      <w:r>
        <w:rPr>
          <w:rFonts w:ascii="Times New Roman" w:eastAsia="Times New Roman" w:hAnsi="Times New Roman" w:cs="Times New Roman"/>
          <w:sz w:val="24"/>
          <w:szCs w:val="24"/>
          <w:lang w:eastAsia="pl-PL"/>
        </w:rPr>
        <w:t xml:space="preserve"> </w:t>
      </w:r>
      <w:r w:rsidRPr="00C06456">
        <w:rPr>
          <w:rFonts w:ascii="Times New Roman" w:eastAsia="Times New Roman" w:hAnsi="Times New Roman" w:cs="Times New Roman"/>
          <w:sz w:val="24"/>
          <w:szCs w:val="24"/>
          <w:lang w:eastAsia="pl-PL"/>
        </w:rPr>
        <w:t xml:space="preserve">członkowie konsorcjum, wspólnicy spółki cywilnej) </w:t>
      </w:r>
      <w:r>
        <w:rPr>
          <w:rFonts w:ascii="Times New Roman" w:eastAsia="Times New Roman" w:hAnsi="Times New Roman" w:cs="Times New Roman"/>
          <w:sz w:val="24"/>
          <w:szCs w:val="24"/>
          <w:lang w:eastAsia="pl-PL"/>
        </w:rPr>
        <w:t>o</w:t>
      </w:r>
      <w:r w:rsidRPr="00C06456">
        <w:rPr>
          <w:rFonts w:ascii="Times New Roman" w:eastAsia="Times New Roman" w:hAnsi="Times New Roman" w:cs="Times New Roman"/>
          <w:sz w:val="24"/>
          <w:szCs w:val="24"/>
          <w:lang w:eastAsia="pl-PL"/>
        </w:rPr>
        <w:t xml:space="preserve">świadczenie o niepodleganiu wykluczeniu </w:t>
      </w:r>
      <w:r>
        <w:rPr>
          <w:rFonts w:ascii="Times New Roman" w:eastAsia="Times New Roman" w:hAnsi="Times New Roman" w:cs="Times New Roman"/>
          <w:sz w:val="24"/>
          <w:szCs w:val="24"/>
          <w:lang w:eastAsia="pl-PL"/>
        </w:rPr>
        <w:t>i</w:t>
      </w:r>
      <w:r w:rsidR="00D52FFD">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spełnieniu </w:t>
      </w:r>
      <w:r w:rsidRPr="00C06456">
        <w:rPr>
          <w:rFonts w:ascii="Times New Roman" w:eastAsia="Times New Roman" w:hAnsi="Times New Roman" w:cs="Times New Roman"/>
          <w:sz w:val="24"/>
          <w:szCs w:val="24"/>
          <w:lang w:eastAsia="pl-PL"/>
        </w:rPr>
        <w:t>warunków</w:t>
      </w:r>
      <w:r>
        <w:rPr>
          <w:rFonts w:ascii="Times New Roman" w:eastAsia="Times New Roman" w:hAnsi="Times New Roman" w:cs="Times New Roman"/>
          <w:sz w:val="24"/>
          <w:szCs w:val="24"/>
          <w:lang w:eastAsia="pl-PL"/>
        </w:rPr>
        <w:t xml:space="preserve"> </w:t>
      </w:r>
      <w:r w:rsidRPr="00C06456">
        <w:rPr>
          <w:rFonts w:ascii="Times New Roman" w:eastAsia="Times New Roman" w:hAnsi="Times New Roman" w:cs="Times New Roman"/>
          <w:sz w:val="24"/>
          <w:szCs w:val="24"/>
          <w:lang w:eastAsia="pl-PL"/>
        </w:rPr>
        <w:t>udziału</w:t>
      </w:r>
      <w:r>
        <w:rPr>
          <w:rFonts w:ascii="Times New Roman" w:eastAsia="Times New Roman" w:hAnsi="Times New Roman" w:cs="Times New Roman"/>
          <w:sz w:val="24"/>
          <w:szCs w:val="24"/>
          <w:lang w:eastAsia="pl-PL"/>
        </w:rPr>
        <w:t xml:space="preserve"> </w:t>
      </w:r>
      <w:r w:rsidRPr="00C06456">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 xml:space="preserve"> </w:t>
      </w:r>
      <w:r w:rsidRPr="00C06456">
        <w:rPr>
          <w:rFonts w:ascii="Times New Roman" w:eastAsia="Times New Roman" w:hAnsi="Times New Roman" w:cs="Times New Roman"/>
          <w:sz w:val="24"/>
          <w:szCs w:val="24"/>
          <w:lang w:eastAsia="pl-PL"/>
        </w:rPr>
        <w:t>postępowaniu</w:t>
      </w:r>
      <w:r>
        <w:rPr>
          <w:rFonts w:ascii="Times New Roman" w:eastAsia="Times New Roman" w:hAnsi="Times New Roman" w:cs="Times New Roman"/>
          <w:sz w:val="24"/>
          <w:szCs w:val="24"/>
          <w:lang w:eastAsia="pl-PL"/>
        </w:rPr>
        <w:t xml:space="preserve"> z art. 125 ust. 1</w:t>
      </w:r>
      <w:r w:rsidR="00D52FF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ustawy </w:t>
      </w:r>
      <w:proofErr w:type="spellStart"/>
      <w:r>
        <w:rPr>
          <w:rFonts w:ascii="Times New Roman" w:eastAsia="Times New Roman" w:hAnsi="Times New Roman" w:cs="Times New Roman"/>
          <w:sz w:val="24"/>
          <w:szCs w:val="24"/>
          <w:lang w:eastAsia="pl-PL"/>
        </w:rPr>
        <w:t>Pzp</w:t>
      </w:r>
      <w:proofErr w:type="spellEnd"/>
      <w:r w:rsidRPr="00C06456">
        <w:rPr>
          <w:rFonts w:ascii="Times New Roman" w:eastAsia="Times New Roman" w:hAnsi="Times New Roman" w:cs="Times New Roman"/>
          <w:sz w:val="24"/>
          <w:szCs w:val="24"/>
          <w:lang w:eastAsia="pl-PL"/>
        </w:rPr>
        <w:t>, składa</w:t>
      </w:r>
      <w:r>
        <w:rPr>
          <w:rFonts w:ascii="Times New Roman" w:eastAsia="Times New Roman" w:hAnsi="Times New Roman" w:cs="Times New Roman"/>
          <w:sz w:val="24"/>
          <w:szCs w:val="24"/>
          <w:lang w:eastAsia="pl-PL"/>
        </w:rPr>
        <w:t xml:space="preserve"> </w:t>
      </w:r>
      <w:r w:rsidRPr="00C06456">
        <w:rPr>
          <w:rFonts w:ascii="Times New Roman" w:eastAsia="Times New Roman" w:hAnsi="Times New Roman" w:cs="Times New Roman"/>
          <w:sz w:val="24"/>
          <w:szCs w:val="24"/>
          <w:lang w:eastAsia="pl-PL"/>
        </w:rPr>
        <w:t>każdy z</w:t>
      </w:r>
      <w:r w:rsidR="00D52FFD">
        <w:rPr>
          <w:rFonts w:ascii="Times New Roman" w:eastAsia="Times New Roman" w:hAnsi="Times New Roman" w:cs="Times New Roman"/>
          <w:sz w:val="24"/>
          <w:szCs w:val="24"/>
          <w:lang w:eastAsia="pl-PL"/>
        </w:rPr>
        <w:t> </w:t>
      </w:r>
      <w:r w:rsidRPr="00C06456">
        <w:rPr>
          <w:rFonts w:ascii="Times New Roman" w:eastAsia="Times New Roman" w:hAnsi="Times New Roman" w:cs="Times New Roman"/>
          <w:sz w:val="24"/>
          <w:szCs w:val="24"/>
          <w:lang w:eastAsia="pl-PL"/>
        </w:rPr>
        <w:t>Wykonawców wspólnie ubiegających się</w:t>
      </w:r>
      <w:r>
        <w:rPr>
          <w:rFonts w:ascii="Times New Roman" w:eastAsia="Times New Roman" w:hAnsi="Times New Roman" w:cs="Times New Roman"/>
          <w:sz w:val="24"/>
          <w:szCs w:val="24"/>
          <w:lang w:eastAsia="pl-PL"/>
        </w:rPr>
        <w:t xml:space="preserve"> </w:t>
      </w:r>
      <w:r w:rsidRPr="00C06456">
        <w:rPr>
          <w:rFonts w:ascii="Times New Roman" w:eastAsia="Times New Roman" w:hAnsi="Times New Roman" w:cs="Times New Roman"/>
          <w:sz w:val="24"/>
          <w:szCs w:val="24"/>
          <w:lang w:eastAsia="pl-PL"/>
        </w:rPr>
        <w:t>o zamówienie.</w:t>
      </w:r>
      <w:r>
        <w:rPr>
          <w:rFonts w:ascii="Times New Roman" w:eastAsia="Times New Roman" w:hAnsi="Times New Roman" w:cs="Times New Roman"/>
          <w:sz w:val="24"/>
          <w:szCs w:val="24"/>
          <w:lang w:eastAsia="pl-PL"/>
        </w:rPr>
        <w:t xml:space="preserve"> </w:t>
      </w:r>
      <w:r w:rsidRPr="00C06456">
        <w:rPr>
          <w:rFonts w:ascii="Times New Roman" w:eastAsia="Times New Roman" w:hAnsi="Times New Roman" w:cs="Times New Roman"/>
          <w:sz w:val="24"/>
          <w:szCs w:val="24"/>
          <w:lang w:eastAsia="pl-PL"/>
        </w:rPr>
        <w:t>Oświadczenia</w:t>
      </w:r>
      <w:r>
        <w:rPr>
          <w:rFonts w:ascii="Times New Roman" w:eastAsia="Times New Roman" w:hAnsi="Times New Roman" w:cs="Times New Roman"/>
          <w:sz w:val="24"/>
          <w:szCs w:val="24"/>
          <w:lang w:eastAsia="pl-PL"/>
        </w:rPr>
        <w:t xml:space="preserve"> </w:t>
      </w:r>
      <w:r w:rsidRPr="00C06456">
        <w:rPr>
          <w:rFonts w:ascii="Times New Roman" w:eastAsia="Times New Roman" w:hAnsi="Times New Roman" w:cs="Times New Roman"/>
          <w:sz w:val="24"/>
          <w:szCs w:val="24"/>
          <w:lang w:eastAsia="pl-PL"/>
        </w:rPr>
        <w:t>te</w:t>
      </w:r>
      <w:r>
        <w:rPr>
          <w:rFonts w:ascii="Times New Roman" w:eastAsia="Times New Roman" w:hAnsi="Times New Roman" w:cs="Times New Roman"/>
          <w:sz w:val="24"/>
          <w:szCs w:val="24"/>
          <w:lang w:eastAsia="pl-PL"/>
        </w:rPr>
        <w:t xml:space="preserve"> </w:t>
      </w:r>
      <w:r w:rsidRPr="00C06456">
        <w:rPr>
          <w:rFonts w:ascii="Times New Roman" w:eastAsia="Times New Roman" w:hAnsi="Times New Roman" w:cs="Times New Roman"/>
          <w:sz w:val="24"/>
          <w:szCs w:val="24"/>
          <w:lang w:eastAsia="pl-PL"/>
        </w:rPr>
        <w:t>winny</w:t>
      </w:r>
      <w:r>
        <w:rPr>
          <w:rFonts w:ascii="Times New Roman" w:eastAsia="Times New Roman" w:hAnsi="Times New Roman" w:cs="Times New Roman"/>
          <w:sz w:val="24"/>
          <w:szCs w:val="24"/>
          <w:lang w:eastAsia="pl-PL"/>
        </w:rPr>
        <w:t xml:space="preserve"> </w:t>
      </w:r>
      <w:r w:rsidRPr="00C06456">
        <w:rPr>
          <w:rFonts w:ascii="Times New Roman" w:eastAsia="Times New Roman" w:hAnsi="Times New Roman" w:cs="Times New Roman"/>
          <w:sz w:val="24"/>
          <w:szCs w:val="24"/>
          <w:lang w:eastAsia="pl-PL"/>
        </w:rPr>
        <w:t>potwierdzać</w:t>
      </w:r>
      <w:r>
        <w:rPr>
          <w:rFonts w:ascii="Times New Roman" w:eastAsia="Times New Roman" w:hAnsi="Times New Roman" w:cs="Times New Roman"/>
          <w:sz w:val="24"/>
          <w:szCs w:val="24"/>
          <w:lang w:eastAsia="pl-PL"/>
        </w:rPr>
        <w:t xml:space="preserve"> </w:t>
      </w:r>
      <w:r w:rsidRPr="00C06456">
        <w:rPr>
          <w:rFonts w:ascii="Times New Roman" w:eastAsia="Times New Roman" w:hAnsi="Times New Roman" w:cs="Times New Roman"/>
          <w:sz w:val="24"/>
          <w:szCs w:val="24"/>
          <w:lang w:eastAsia="pl-PL"/>
        </w:rPr>
        <w:t>brak podstaw do wykluczenia oraz spełnianie warunków udziału</w:t>
      </w:r>
      <w:r>
        <w:rPr>
          <w:rFonts w:ascii="Times New Roman" w:eastAsia="Times New Roman" w:hAnsi="Times New Roman" w:cs="Times New Roman"/>
          <w:sz w:val="24"/>
          <w:szCs w:val="24"/>
          <w:lang w:eastAsia="pl-PL"/>
        </w:rPr>
        <w:t xml:space="preserve"> </w:t>
      </w:r>
      <w:r w:rsidRPr="00C06456">
        <w:rPr>
          <w:rFonts w:ascii="Times New Roman" w:eastAsia="Times New Roman" w:hAnsi="Times New Roman" w:cs="Times New Roman"/>
          <w:sz w:val="24"/>
          <w:szCs w:val="24"/>
          <w:lang w:eastAsia="pl-PL"/>
        </w:rPr>
        <w:t>w postępowaniu w zakresie, w jakim każdy</w:t>
      </w:r>
      <w:r>
        <w:rPr>
          <w:rFonts w:ascii="Times New Roman" w:eastAsia="Times New Roman" w:hAnsi="Times New Roman" w:cs="Times New Roman"/>
          <w:sz w:val="24"/>
          <w:szCs w:val="24"/>
          <w:lang w:eastAsia="pl-PL"/>
        </w:rPr>
        <w:t xml:space="preserve"> </w:t>
      </w:r>
      <w:r w:rsidRPr="00C06456">
        <w:rPr>
          <w:rFonts w:ascii="Times New Roman" w:eastAsia="Times New Roman" w:hAnsi="Times New Roman" w:cs="Times New Roman"/>
          <w:sz w:val="24"/>
          <w:szCs w:val="24"/>
          <w:lang w:eastAsia="pl-PL"/>
        </w:rPr>
        <w:t>z Wykonawców wykazuje</w:t>
      </w:r>
      <w:r>
        <w:rPr>
          <w:rFonts w:ascii="Times New Roman" w:eastAsia="Times New Roman" w:hAnsi="Times New Roman" w:cs="Times New Roman"/>
          <w:sz w:val="24"/>
          <w:szCs w:val="24"/>
          <w:lang w:eastAsia="pl-PL"/>
        </w:rPr>
        <w:t xml:space="preserve"> </w:t>
      </w:r>
      <w:r w:rsidRPr="00C06456">
        <w:rPr>
          <w:rFonts w:ascii="Times New Roman" w:eastAsia="Times New Roman" w:hAnsi="Times New Roman" w:cs="Times New Roman"/>
          <w:sz w:val="24"/>
          <w:szCs w:val="24"/>
          <w:lang w:eastAsia="pl-PL"/>
        </w:rPr>
        <w:t>spełnianie warunków udziału w</w:t>
      </w:r>
      <w:r>
        <w:rPr>
          <w:rFonts w:ascii="Times New Roman" w:eastAsia="Times New Roman" w:hAnsi="Times New Roman" w:cs="Times New Roman"/>
          <w:sz w:val="24"/>
          <w:szCs w:val="24"/>
          <w:lang w:eastAsia="pl-PL"/>
        </w:rPr>
        <w:t xml:space="preserve"> </w:t>
      </w:r>
      <w:r w:rsidRPr="00C06456">
        <w:rPr>
          <w:rFonts w:ascii="Times New Roman" w:eastAsia="Times New Roman" w:hAnsi="Times New Roman" w:cs="Times New Roman"/>
          <w:sz w:val="24"/>
          <w:szCs w:val="24"/>
          <w:lang w:eastAsia="pl-PL"/>
        </w:rPr>
        <w:t>postępowaniu</w:t>
      </w:r>
      <w:r>
        <w:rPr>
          <w:rFonts w:ascii="Times New Roman" w:eastAsia="Times New Roman" w:hAnsi="Times New Roman" w:cs="Times New Roman"/>
          <w:sz w:val="24"/>
          <w:szCs w:val="24"/>
          <w:lang w:eastAsia="pl-PL"/>
        </w:rPr>
        <w:t xml:space="preserve"> </w:t>
      </w:r>
      <w:r w:rsidRPr="00C06456">
        <w:rPr>
          <w:rFonts w:ascii="Times New Roman" w:eastAsia="Times New Roman" w:hAnsi="Times New Roman" w:cs="Times New Roman"/>
          <w:sz w:val="24"/>
          <w:szCs w:val="24"/>
          <w:lang w:eastAsia="pl-PL"/>
        </w:rPr>
        <w:t>(art.</w:t>
      </w:r>
      <w:r w:rsidR="00D52FFD">
        <w:rPr>
          <w:rFonts w:ascii="Times New Roman" w:eastAsia="Times New Roman" w:hAnsi="Times New Roman" w:cs="Times New Roman"/>
          <w:sz w:val="24"/>
          <w:szCs w:val="24"/>
          <w:lang w:eastAsia="pl-PL"/>
        </w:rPr>
        <w:t> </w:t>
      </w:r>
      <w:r w:rsidRPr="00D52FFD">
        <w:rPr>
          <w:rFonts w:ascii="Times New Roman" w:eastAsia="Times New Roman" w:hAnsi="Times New Roman" w:cs="Times New Roman"/>
          <w:sz w:val="24"/>
          <w:szCs w:val="24"/>
          <w:lang w:eastAsia="pl-PL"/>
        </w:rPr>
        <w:t xml:space="preserve">125 ust. 4 ustawy </w:t>
      </w:r>
      <w:proofErr w:type="spellStart"/>
      <w:r w:rsidRPr="00D52FFD">
        <w:rPr>
          <w:rFonts w:ascii="Times New Roman" w:eastAsia="Times New Roman" w:hAnsi="Times New Roman" w:cs="Times New Roman"/>
          <w:sz w:val="24"/>
          <w:szCs w:val="24"/>
          <w:lang w:eastAsia="pl-PL"/>
        </w:rPr>
        <w:t>Pzp</w:t>
      </w:r>
      <w:proofErr w:type="spellEnd"/>
      <w:r w:rsidRPr="00D52FFD">
        <w:rPr>
          <w:rFonts w:ascii="Times New Roman" w:eastAsia="Times New Roman" w:hAnsi="Times New Roman" w:cs="Times New Roman"/>
          <w:sz w:val="24"/>
          <w:szCs w:val="24"/>
          <w:lang w:eastAsia="pl-PL"/>
        </w:rPr>
        <w:t>)</w:t>
      </w:r>
      <w:bookmarkEnd w:id="7"/>
      <w:r w:rsidR="00D52FFD">
        <w:rPr>
          <w:rFonts w:ascii="Times New Roman" w:eastAsia="Times New Roman" w:hAnsi="Times New Roman" w:cs="Times New Roman"/>
          <w:sz w:val="24"/>
          <w:szCs w:val="24"/>
          <w:lang w:eastAsia="pl-PL"/>
        </w:rPr>
        <w:t>,</w:t>
      </w:r>
    </w:p>
    <w:p w14:paraId="6EF851B6" w14:textId="7F476B13" w:rsidR="00962F94" w:rsidRDefault="00962F94" w:rsidP="00962F94">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962F94">
        <w:rPr>
          <w:rFonts w:ascii="Times New Roman" w:eastAsia="Times New Roman" w:hAnsi="Times New Roman" w:cs="Times New Roman"/>
          <w:sz w:val="24"/>
          <w:szCs w:val="24"/>
          <w:lang w:eastAsia="pl-PL"/>
        </w:rPr>
        <w:t>b) oświadczenie o niepodleganiu wykluczeniu oraz spełnianiu warunków udziału w</w:t>
      </w:r>
      <w:r w:rsidR="00D52FFD">
        <w:rPr>
          <w:rFonts w:ascii="Times New Roman" w:eastAsia="Times New Roman" w:hAnsi="Times New Roman" w:cs="Times New Roman"/>
          <w:sz w:val="24"/>
          <w:szCs w:val="24"/>
          <w:lang w:eastAsia="pl-PL"/>
        </w:rPr>
        <w:t> </w:t>
      </w:r>
      <w:r w:rsidRPr="00962F94">
        <w:rPr>
          <w:rFonts w:ascii="Times New Roman" w:eastAsia="Times New Roman" w:hAnsi="Times New Roman" w:cs="Times New Roman"/>
          <w:sz w:val="24"/>
          <w:szCs w:val="24"/>
          <w:lang w:eastAsia="pl-PL"/>
        </w:rPr>
        <w:t xml:space="preserve">postępowaniu, w zakresie jakim Wykonawca powołuje się na jego zasoby (art. 125 ust. 5 </w:t>
      </w:r>
      <w:r w:rsidRPr="00D52FFD">
        <w:rPr>
          <w:rFonts w:ascii="Times New Roman" w:eastAsia="Times New Roman" w:hAnsi="Times New Roman" w:cs="Times New Roman"/>
          <w:sz w:val="24"/>
          <w:szCs w:val="24"/>
          <w:lang w:eastAsia="pl-PL"/>
        </w:rPr>
        <w:t xml:space="preserve">ustawy </w:t>
      </w:r>
      <w:proofErr w:type="spellStart"/>
      <w:r w:rsidRPr="00D52FFD">
        <w:rPr>
          <w:rFonts w:ascii="Times New Roman" w:eastAsia="Times New Roman" w:hAnsi="Times New Roman" w:cs="Times New Roman"/>
          <w:sz w:val="24"/>
          <w:szCs w:val="24"/>
          <w:lang w:eastAsia="pl-PL"/>
        </w:rPr>
        <w:t>Pzp</w:t>
      </w:r>
      <w:proofErr w:type="spellEnd"/>
      <w:r w:rsidRPr="00D52FFD">
        <w:rPr>
          <w:rFonts w:ascii="Times New Roman" w:eastAsia="Times New Roman" w:hAnsi="Times New Roman" w:cs="Times New Roman"/>
          <w:sz w:val="24"/>
          <w:szCs w:val="24"/>
          <w:lang w:eastAsia="pl-PL"/>
        </w:rPr>
        <w:t xml:space="preserve">), według wzoru stanowiącego załącznik nr </w:t>
      </w:r>
      <w:r w:rsidR="00D52FFD" w:rsidRPr="00D52FFD">
        <w:rPr>
          <w:rFonts w:ascii="Times New Roman" w:eastAsia="Times New Roman" w:hAnsi="Times New Roman" w:cs="Times New Roman"/>
          <w:sz w:val="24"/>
          <w:szCs w:val="24"/>
          <w:lang w:eastAsia="pl-PL"/>
        </w:rPr>
        <w:t xml:space="preserve">4 </w:t>
      </w:r>
      <w:r w:rsidRPr="00D52FFD">
        <w:rPr>
          <w:rFonts w:ascii="Times New Roman" w:eastAsia="Times New Roman" w:hAnsi="Times New Roman" w:cs="Times New Roman"/>
          <w:sz w:val="24"/>
          <w:szCs w:val="24"/>
          <w:lang w:eastAsia="pl-PL"/>
        </w:rPr>
        <w:t xml:space="preserve">do SWZ, w przypadku polegania przez </w:t>
      </w:r>
      <w:r w:rsidRPr="00962F94">
        <w:rPr>
          <w:rFonts w:ascii="Times New Roman" w:eastAsia="Times New Roman" w:hAnsi="Times New Roman" w:cs="Times New Roman"/>
          <w:sz w:val="24"/>
          <w:szCs w:val="24"/>
          <w:lang w:eastAsia="pl-PL"/>
        </w:rPr>
        <w:t xml:space="preserve">Wykonawcę na zdolnościach lub sytuacji podmiotów udostępniających zasoby na podstawie art. 118 ust. 1 ustawy </w:t>
      </w:r>
      <w:proofErr w:type="spellStart"/>
      <w:r w:rsidRPr="00962F94">
        <w:rPr>
          <w:rFonts w:ascii="Times New Roman" w:eastAsia="Times New Roman" w:hAnsi="Times New Roman" w:cs="Times New Roman"/>
          <w:sz w:val="24"/>
          <w:szCs w:val="24"/>
          <w:lang w:eastAsia="pl-PL"/>
        </w:rPr>
        <w:t>Pzp</w:t>
      </w:r>
      <w:proofErr w:type="spellEnd"/>
      <w:r w:rsidRPr="00962F94">
        <w:rPr>
          <w:rFonts w:ascii="Times New Roman" w:eastAsia="Times New Roman" w:hAnsi="Times New Roman" w:cs="Times New Roman"/>
          <w:sz w:val="24"/>
          <w:szCs w:val="24"/>
          <w:lang w:eastAsia="pl-PL"/>
        </w:rPr>
        <w:t xml:space="preserve"> wraz z</w:t>
      </w:r>
      <w:r>
        <w:rPr>
          <w:rFonts w:ascii="Times New Roman" w:eastAsia="Times New Roman" w:hAnsi="Times New Roman" w:cs="Times New Roman"/>
          <w:sz w:val="24"/>
          <w:szCs w:val="24"/>
          <w:lang w:eastAsia="pl-PL"/>
        </w:rPr>
        <w:t> </w:t>
      </w:r>
      <w:r w:rsidRPr="00962F94">
        <w:rPr>
          <w:rFonts w:ascii="Times New Roman" w:eastAsia="Times New Roman" w:hAnsi="Times New Roman" w:cs="Times New Roman"/>
          <w:sz w:val="24"/>
          <w:szCs w:val="24"/>
          <w:lang w:eastAsia="pl-PL"/>
        </w:rPr>
        <w:t>zobowiązani</w:t>
      </w:r>
      <w:r>
        <w:rPr>
          <w:rFonts w:ascii="Times New Roman" w:eastAsia="Times New Roman" w:hAnsi="Times New Roman" w:cs="Times New Roman"/>
          <w:sz w:val="24"/>
          <w:szCs w:val="24"/>
          <w:lang w:eastAsia="pl-PL"/>
        </w:rPr>
        <w:t>em</w:t>
      </w:r>
      <w:r w:rsidRPr="00962F94">
        <w:rPr>
          <w:rFonts w:ascii="Times New Roman" w:eastAsia="Times New Roman" w:hAnsi="Times New Roman" w:cs="Times New Roman"/>
          <w:sz w:val="24"/>
          <w:szCs w:val="24"/>
          <w:lang w:eastAsia="pl-PL"/>
        </w:rPr>
        <w:t xml:space="preserve"> podmiotu udostępniającego zasoby do</w:t>
      </w:r>
      <w:r w:rsidR="00D52FFD">
        <w:rPr>
          <w:rFonts w:ascii="Times New Roman" w:eastAsia="Times New Roman" w:hAnsi="Times New Roman" w:cs="Times New Roman"/>
          <w:sz w:val="24"/>
          <w:szCs w:val="24"/>
          <w:lang w:eastAsia="pl-PL"/>
        </w:rPr>
        <w:t> </w:t>
      </w:r>
      <w:r w:rsidRPr="00962F94">
        <w:rPr>
          <w:rFonts w:ascii="Times New Roman" w:eastAsia="Times New Roman" w:hAnsi="Times New Roman" w:cs="Times New Roman"/>
          <w:sz w:val="24"/>
          <w:szCs w:val="24"/>
          <w:lang w:eastAsia="pl-PL"/>
        </w:rPr>
        <w:t xml:space="preserve">oddania mu do dyspozycji niezbędnych zasobów na potrzeby realizacji danego zamówienia </w:t>
      </w:r>
      <w:r w:rsidRPr="00D52FFD">
        <w:rPr>
          <w:rFonts w:ascii="Times New Roman" w:eastAsia="Times New Roman" w:hAnsi="Times New Roman" w:cs="Times New Roman"/>
          <w:sz w:val="24"/>
          <w:szCs w:val="24"/>
          <w:lang w:eastAsia="pl-PL"/>
        </w:rPr>
        <w:t xml:space="preserve">(zaleca się skorzystanie z wzoru stanowiącego załącznik nr </w:t>
      </w:r>
      <w:r w:rsidR="00D52FFD" w:rsidRPr="00D52FFD">
        <w:rPr>
          <w:rFonts w:ascii="Times New Roman" w:eastAsia="Times New Roman" w:hAnsi="Times New Roman" w:cs="Times New Roman"/>
          <w:sz w:val="24"/>
          <w:szCs w:val="24"/>
          <w:lang w:eastAsia="pl-PL"/>
        </w:rPr>
        <w:t xml:space="preserve">7 </w:t>
      </w:r>
      <w:r w:rsidRPr="00D52FFD">
        <w:rPr>
          <w:rFonts w:ascii="Times New Roman" w:eastAsia="Times New Roman" w:hAnsi="Times New Roman" w:cs="Times New Roman"/>
          <w:sz w:val="24"/>
          <w:szCs w:val="24"/>
          <w:lang w:eastAsia="pl-PL"/>
        </w:rPr>
        <w:t xml:space="preserve">do SWZ) lub </w:t>
      </w:r>
      <w:r w:rsidR="005D7489" w:rsidRPr="00D52FFD">
        <w:rPr>
          <w:rFonts w:ascii="Times New Roman" w:eastAsia="Times New Roman" w:hAnsi="Times New Roman" w:cs="Times New Roman"/>
          <w:sz w:val="24"/>
          <w:szCs w:val="24"/>
          <w:lang w:eastAsia="pl-PL"/>
        </w:rPr>
        <w:t xml:space="preserve">załączenie </w:t>
      </w:r>
      <w:r w:rsidRPr="00D52FFD">
        <w:rPr>
          <w:rFonts w:ascii="Times New Roman" w:eastAsia="Times New Roman" w:hAnsi="Times New Roman" w:cs="Times New Roman"/>
          <w:sz w:val="24"/>
          <w:szCs w:val="24"/>
          <w:lang w:eastAsia="pl-PL"/>
        </w:rPr>
        <w:t>inn</w:t>
      </w:r>
      <w:r w:rsidR="005D7489" w:rsidRPr="00D52FFD">
        <w:rPr>
          <w:rFonts w:ascii="Times New Roman" w:eastAsia="Times New Roman" w:hAnsi="Times New Roman" w:cs="Times New Roman"/>
          <w:sz w:val="24"/>
          <w:szCs w:val="24"/>
          <w:lang w:eastAsia="pl-PL"/>
        </w:rPr>
        <w:t>ego</w:t>
      </w:r>
      <w:r w:rsidRPr="00D52FFD">
        <w:rPr>
          <w:rFonts w:ascii="Times New Roman" w:eastAsia="Times New Roman" w:hAnsi="Times New Roman" w:cs="Times New Roman"/>
          <w:sz w:val="24"/>
          <w:szCs w:val="24"/>
          <w:lang w:eastAsia="pl-PL"/>
        </w:rPr>
        <w:t xml:space="preserve"> </w:t>
      </w:r>
      <w:r w:rsidRPr="00962F94">
        <w:rPr>
          <w:rFonts w:ascii="Times New Roman" w:eastAsia="Times New Roman" w:hAnsi="Times New Roman" w:cs="Times New Roman"/>
          <w:sz w:val="24"/>
          <w:szCs w:val="24"/>
          <w:lang w:eastAsia="pl-PL"/>
        </w:rPr>
        <w:t>środk</w:t>
      </w:r>
      <w:r w:rsidR="005D7489">
        <w:rPr>
          <w:rFonts w:ascii="Times New Roman" w:eastAsia="Times New Roman" w:hAnsi="Times New Roman" w:cs="Times New Roman"/>
          <w:sz w:val="24"/>
          <w:szCs w:val="24"/>
          <w:lang w:eastAsia="pl-PL"/>
        </w:rPr>
        <w:t>a</w:t>
      </w:r>
      <w:r w:rsidRPr="00962F94">
        <w:rPr>
          <w:rFonts w:ascii="Times New Roman" w:eastAsia="Times New Roman" w:hAnsi="Times New Roman" w:cs="Times New Roman"/>
          <w:sz w:val="24"/>
          <w:szCs w:val="24"/>
          <w:lang w:eastAsia="pl-PL"/>
        </w:rPr>
        <w:t xml:space="preserve"> dowodow</w:t>
      </w:r>
      <w:r w:rsidR="005D7489">
        <w:rPr>
          <w:rFonts w:ascii="Times New Roman" w:eastAsia="Times New Roman" w:hAnsi="Times New Roman" w:cs="Times New Roman"/>
          <w:sz w:val="24"/>
          <w:szCs w:val="24"/>
          <w:lang w:eastAsia="pl-PL"/>
        </w:rPr>
        <w:t>ego,</w:t>
      </w:r>
      <w:r w:rsidRPr="00962F94">
        <w:rPr>
          <w:rFonts w:ascii="Times New Roman" w:eastAsia="Times New Roman" w:hAnsi="Times New Roman" w:cs="Times New Roman"/>
          <w:sz w:val="24"/>
          <w:szCs w:val="24"/>
          <w:lang w:eastAsia="pl-PL"/>
        </w:rPr>
        <w:t xml:space="preserve"> potwierdzając</w:t>
      </w:r>
      <w:r w:rsidR="005D7489">
        <w:rPr>
          <w:rFonts w:ascii="Times New Roman" w:eastAsia="Times New Roman" w:hAnsi="Times New Roman" w:cs="Times New Roman"/>
          <w:sz w:val="24"/>
          <w:szCs w:val="24"/>
          <w:lang w:eastAsia="pl-PL"/>
        </w:rPr>
        <w:t>ego</w:t>
      </w:r>
      <w:r w:rsidRPr="00962F94">
        <w:rPr>
          <w:rFonts w:ascii="Times New Roman" w:eastAsia="Times New Roman" w:hAnsi="Times New Roman" w:cs="Times New Roman"/>
          <w:sz w:val="24"/>
          <w:szCs w:val="24"/>
          <w:lang w:eastAsia="pl-PL"/>
        </w:rPr>
        <w:t>, że Wykonawca realizując zamówienie będzie dysponował niezbędnymi zasobami tego podmiot</w:t>
      </w:r>
      <w:r w:rsidR="005D7489">
        <w:rPr>
          <w:rFonts w:ascii="Times New Roman" w:eastAsia="Times New Roman" w:hAnsi="Times New Roman" w:cs="Times New Roman"/>
          <w:sz w:val="24"/>
          <w:szCs w:val="24"/>
          <w:lang w:eastAsia="pl-PL"/>
        </w:rPr>
        <w:t>u</w:t>
      </w:r>
      <w:r w:rsidRPr="00962F94">
        <w:rPr>
          <w:rFonts w:ascii="Times New Roman" w:eastAsia="Times New Roman" w:hAnsi="Times New Roman" w:cs="Times New Roman"/>
          <w:sz w:val="24"/>
          <w:szCs w:val="24"/>
          <w:lang w:eastAsia="pl-PL"/>
        </w:rPr>
        <w:t>\tych podmiotów</w:t>
      </w:r>
      <w:r w:rsidR="00912B44">
        <w:rPr>
          <w:rFonts w:ascii="Times New Roman" w:eastAsia="Times New Roman" w:hAnsi="Times New Roman" w:cs="Times New Roman"/>
          <w:sz w:val="24"/>
          <w:szCs w:val="24"/>
          <w:lang w:eastAsia="pl-PL"/>
        </w:rPr>
        <w:t>,</w:t>
      </w:r>
    </w:p>
    <w:p w14:paraId="62C18E7B" w14:textId="13A65404" w:rsidR="00912B44" w:rsidRPr="00CA21EA" w:rsidRDefault="00912B44" w:rsidP="00962F94">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c) oświadczenie z art. 125 ust.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dla podwykonawców, wskazanych w ofercie,</w:t>
      </w:r>
      <w:r w:rsidRPr="00912B44">
        <w:rPr>
          <w:rFonts w:ascii="Times New Roman" w:eastAsia="Times New Roman" w:hAnsi="Times New Roman" w:cs="Times New Roman"/>
          <w:color w:val="FF0000"/>
          <w:sz w:val="24"/>
          <w:szCs w:val="24"/>
          <w:lang w:eastAsia="pl-PL"/>
        </w:rPr>
        <w:t xml:space="preserve"> </w:t>
      </w:r>
      <w:r w:rsidRPr="00CA21EA">
        <w:rPr>
          <w:rFonts w:ascii="Times New Roman" w:eastAsia="Times New Roman" w:hAnsi="Times New Roman" w:cs="Times New Roman"/>
          <w:sz w:val="24"/>
          <w:szCs w:val="24"/>
          <w:lang w:eastAsia="pl-PL"/>
        </w:rPr>
        <w:t xml:space="preserve">według wzoru stanowiącego załącznik nr </w:t>
      </w:r>
      <w:r w:rsidR="00CA21EA" w:rsidRPr="00CA21EA">
        <w:rPr>
          <w:rFonts w:ascii="Times New Roman" w:eastAsia="Times New Roman" w:hAnsi="Times New Roman" w:cs="Times New Roman"/>
          <w:sz w:val="24"/>
          <w:szCs w:val="24"/>
          <w:lang w:eastAsia="pl-PL"/>
        </w:rPr>
        <w:t xml:space="preserve">9 </w:t>
      </w:r>
      <w:r w:rsidRPr="00CA21EA">
        <w:rPr>
          <w:rFonts w:ascii="Times New Roman" w:eastAsia="Times New Roman" w:hAnsi="Times New Roman" w:cs="Times New Roman"/>
          <w:sz w:val="24"/>
          <w:szCs w:val="24"/>
          <w:lang w:eastAsia="pl-PL"/>
        </w:rPr>
        <w:t>do SWZ,</w:t>
      </w:r>
    </w:p>
    <w:p w14:paraId="48E3B5B4" w14:textId="77777777" w:rsidR="00837BB7" w:rsidRPr="004323BA" w:rsidRDefault="00837BB7" w:rsidP="00837BB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Pr="00FF521F">
        <w:rPr>
          <w:rFonts w:ascii="Times New Roman" w:eastAsia="Times New Roman" w:hAnsi="Times New Roman" w:cs="Times New Roman"/>
          <w:sz w:val="24"/>
          <w:szCs w:val="24"/>
          <w:lang w:eastAsia="pl-PL"/>
        </w:rPr>
        <w:t xml:space="preserve">dokument potwierdzający uprawnienie do reprezentacji </w:t>
      </w:r>
      <w:r>
        <w:rPr>
          <w:rFonts w:ascii="Times New Roman" w:eastAsia="Times New Roman" w:hAnsi="Times New Roman" w:cs="Times New Roman"/>
          <w:sz w:val="24"/>
          <w:szCs w:val="24"/>
          <w:lang w:eastAsia="pl-PL"/>
        </w:rPr>
        <w:t>W</w:t>
      </w:r>
      <w:r w:rsidRPr="00FF521F">
        <w:rPr>
          <w:rFonts w:ascii="Times New Roman" w:eastAsia="Times New Roman" w:hAnsi="Times New Roman" w:cs="Times New Roman"/>
          <w:sz w:val="24"/>
          <w:szCs w:val="24"/>
          <w:lang w:eastAsia="pl-PL"/>
        </w:rPr>
        <w:t>ykonawcy (np. odpis z</w:t>
      </w:r>
      <w:r>
        <w:rPr>
          <w:rFonts w:ascii="Times New Roman" w:eastAsia="Times New Roman" w:hAnsi="Times New Roman" w:cs="Times New Roman"/>
          <w:sz w:val="24"/>
          <w:szCs w:val="24"/>
          <w:lang w:eastAsia="pl-PL"/>
        </w:rPr>
        <w:t> </w:t>
      </w:r>
      <w:r w:rsidRPr="00FF521F">
        <w:rPr>
          <w:rFonts w:ascii="Times New Roman" w:eastAsia="Times New Roman" w:hAnsi="Times New Roman" w:cs="Times New Roman"/>
          <w:sz w:val="24"/>
          <w:szCs w:val="24"/>
          <w:lang w:eastAsia="pl-PL"/>
        </w:rPr>
        <w:t xml:space="preserve">właściwego rejestru lub z </w:t>
      </w:r>
      <w:r>
        <w:rPr>
          <w:rFonts w:ascii="Times New Roman" w:eastAsia="Times New Roman" w:hAnsi="Times New Roman" w:cs="Times New Roman"/>
          <w:sz w:val="24"/>
          <w:szCs w:val="24"/>
          <w:lang w:eastAsia="pl-PL"/>
        </w:rPr>
        <w:t>C</w:t>
      </w:r>
      <w:r w:rsidRPr="00FF521F">
        <w:rPr>
          <w:rFonts w:ascii="Times New Roman" w:eastAsia="Times New Roman" w:hAnsi="Times New Roman" w:cs="Times New Roman"/>
          <w:sz w:val="24"/>
          <w:szCs w:val="24"/>
          <w:lang w:eastAsia="pl-PL"/>
        </w:rPr>
        <w:t xml:space="preserve">entralnej </w:t>
      </w:r>
      <w:r>
        <w:rPr>
          <w:rFonts w:ascii="Times New Roman" w:eastAsia="Times New Roman" w:hAnsi="Times New Roman" w:cs="Times New Roman"/>
          <w:sz w:val="24"/>
          <w:szCs w:val="24"/>
          <w:lang w:eastAsia="pl-PL"/>
        </w:rPr>
        <w:t>E</w:t>
      </w:r>
      <w:r w:rsidRPr="00FF521F">
        <w:rPr>
          <w:rFonts w:ascii="Times New Roman" w:eastAsia="Times New Roman" w:hAnsi="Times New Roman" w:cs="Times New Roman"/>
          <w:sz w:val="24"/>
          <w:szCs w:val="24"/>
          <w:lang w:eastAsia="pl-PL"/>
        </w:rPr>
        <w:t xml:space="preserve">widencji i </w:t>
      </w:r>
      <w:r>
        <w:rPr>
          <w:rFonts w:ascii="Times New Roman" w:eastAsia="Times New Roman" w:hAnsi="Times New Roman" w:cs="Times New Roman"/>
          <w:sz w:val="24"/>
          <w:szCs w:val="24"/>
          <w:lang w:eastAsia="pl-PL"/>
        </w:rPr>
        <w:t>I</w:t>
      </w:r>
      <w:r w:rsidRPr="00FF521F">
        <w:rPr>
          <w:rFonts w:ascii="Times New Roman" w:eastAsia="Times New Roman" w:hAnsi="Times New Roman" w:cs="Times New Roman"/>
          <w:sz w:val="24"/>
          <w:szCs w:val="24"/>
          <w:lang w:eastAsia="pl-PL"/>
        </w:rPr>
        <w:t xml:space="preserve">nformacji o </w:t>
      </w:r>
      <w:r>
        <w:rPr>
          <w:rFonts w:ascii="Times New Roman" w:eastAsia="Times New Roman" w:hAnsi="Times New Roman" w:cs="Times New Roman"/>
          <w:sz w:val="24"/>
          <w:szCs w:val="24"/>
          <w:lang w:eastAsia="pl-PL"/>
        </w:rPr>
        <w:t>D</w:t>
      </w:r>
      <w:r w:rsidRPr="00FF521F">
        <w:rPr>
          <w:rFonts w:ascii="Times New Roman" w:eastAsia="Times New Roman" w:hAnsi="Times New Roman" w:cs="Times New Roman"/>
          <w:sz w:val="24"/>
          <w:szCs w:val="24"/>
          <w:lang w:eastAsia="pl-PL"/>
        </w:rPr>
        <w:t>ziałalności</w:t>
      </w:r>
      <w:r>
        <w:rPr>
          <w:rFonts w:ascii="Times New Roman" w:eastAsia="Times New Roman" w:hAnsi="Times New Roman" w:cs="Times New Roman"/>
          <w:sz w:val="24"/>
          <w:szCs w:val="24"/>
          <w:lang w:eastAsia="pl-PL"/>
        </w:rPr>
        <w:t>) lub p</w:t>
      </w:r>
      <w:r w:rsidRPr="004323BA">
        <w:rPr>
          <w:rFonts w:ascii="Times New Roman" w:eastAsia="Times New Roman" w:hAnsi="Times New Roman" w:cs="Times New Roman"/>
          <w:sz w:val="24"/>
          <w:szCs w:val="24"/>
          <w:lang w:eastAsia="pl-PL"/>
        </w:rPr>
        <w:t>ełnomocnictwo do reprezentowania Wykonawcy w postępowaniu albo do</w:t>
      </w:r>
      <w:r>
        <w:rPr>
          <w:rFonts w:ascii="Times New Roman" w:eastAsia="Times New Roman" w:hAnsi="Times New Roman" w:cs="Times New Roman"/>
          <w:sz w:val="24"/>
          <w:szCs w:val="24"/>
          <w:lang w:eastAsia="pl-PL"/>
        </w:rPr>
        <w:t> </w:t>
      </w:r>
      <w:r w:rsidRPr="004323BA">
        <w:rPr>
          <w:rFonts w:ascii="Times New Roman" w:eastAsia="Times New Roman" w:hAnsi="Times New Roman" w:cs="Times New Roman"/>
          <w:sz w:val="24"/>
          <w:szCs w:val="24"/>
          <w:lang w:eastAsia="pl-PL"/>
        </w:rPr>
        <w:t>reprezentowania</w:t>
      </w:r>
      <w:r>
        <w:rPr>
          <w:rFonts w:ascii="Times New Roman" w:eastAsia="Times New Roman" w:hAnsi="Times New Roman" w:cs="Times New Roman"/>
          <w:sz w:val="24"/>
          <w:szCs w:val="24"/>
          <w:lang w:eastAsia="pl-PL"/>
        </w:rPr>
        <w:t xml:space="preserve"> i zawarcia umowy </w:t>
      </w:r>
      <w:r w:rsidRPr="004323BA">
        <w:rPr>
          <w:rFonts w:ascii="Times New Roman" w:eastAsia="Times New Roman" w:hAnsi="Times New Roman" w:cs="Times New Roman"/>
          <w:sz w:val="24"/>
          <w:szCs w:val="24"/>
          <w:lang w:eastAsia="pl-PL"/>
        </w:rPr>
        <w:t>w postępowaniu</w:t>
      </w:r>
      <w:r>
        <w:rPr>
          <w:rFonts w:ascii="Times New Roman" w:eastAsia="Times New Roman" w:hAnsi="Times New Roman" w:cs="Times New Roman"/>
          <w:sz w:val="24"/>
          <w:szCs w:val="24"/>
          <w:lang w:eastAsia="pl-PL"/>
        </w:rPr>
        <w:t xml:space="preserve">, </w:t>
      </w:r>
      <w:r w:rsidRPr="004323BA">
        <w:rPr>
          <w:rFonts w:ascii="Times New Roman" w:eastAsia="Times New Roman" w:hAnsi="Times New Roman" w:cs="Times New Roman"/>
          <w:sz w:val="24"/>
          <w:szCs w:val="24"/>
          <w:lang w:eastAsia="pl-PL"/>
        </w:rPr>
        <w:t>jeżeli osoba reprezentująca Wykonawcę</w:t>
      </w:r>
      <w:r>
        <w:rPr>
          <w:rFonts w:ascii="Times New Roman" w:eastAsia="Times New Roman" w:hAnsi="Times New Roman" w:cs="Times New Roman"/>
          <w:sz w:val="24"/>
          <w:szCs w:val="24"/>
          <w:lang w:eastAsia="pl-PL"/>
        </w:rPr>
        <w:t xml:space="preserve"> </w:t>
      </w:r>
      <w:r w:rsidRPr="004323BA">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 xml:space="preserve"> </w:t>
      </w:r>
      <w:r w:rsidRPr="004323BA">
        <w:rPr>
          <w:rFonts w:ascii="Times New Roman" w:eastAsia="Times New Roman" w:hAnsi="Times New Roman" w:cs="Times New Roman"/>
          <w:sz w:val="24"/>
          <w:szCs w:val="24"/>
          <w:lang w:eastAsia="pl-PL"/>
        </w:rPr>
        <w:t>postępowaniu o</w:t>
      </w:r>
      <w:r>
        <w:rPr>
          <w:rFonts w:ascii="Times New Roman" w:eastAsia="Times New Roman" w:hAnsi="Times New Roman" w:cs="Times New Roman"/>
          <w:sz w:val="24"/>
          <w:szCs w:val="24"/>
          <w:lang w:eastAsia="pl-PL"/>
        </w:rPr>
        <w:t xml:space="preserve"> </w:t>
      </w:r>
      <w:r w:rsidRPr="004323BA">
        <w:rPr>
          <w:rFonts w:ascii="Times New Roman" w:eastAsia="Times New Roman" w:hAnsi="Times New Roman" w:cs="Times New Roman"/>
          <w:sz w:val="24"/>
          <w:szCs w:val="24"/>
          <w:lang w:eastAsia="pl-PL"/>
        </w:rPr>
        <w:t>udzielenie zamówienia nie jest wskazana</w:t>
      </w:r>
      <w:r>
        <w:rPr>
          <w:rFonts w:ascii="Times New Roman" w:eastAsia="Times New Roman" w:hAnsi="Times New Roman" w:cs="Times New Roman"/>
          <w:sz w:val="24"/>
          <w:szCs w:val="24"/>
          <w:lang w:eastAsia="pl-PL"/>
        </w:rPr>
        <w:t xml:space="preserve"> </w:t>
      </w:r>
      <w:r w:rsidRPr="004323BA">
        <w:rPr>
          <w:rFonts w:ascii="Times New Roman" w:eastAsia="Times New Roman" w:hAnsi="Times New Roman" w:cs="Times New Roman"/>
          <w:sz w:val="24"/>
          <w:szCs w:val="24"/>
          <w:lang w:eastAsia="pl-PL"/>
        </w:rPr>
        <w:t>jako</w:t>
      </w:r>
      <w:r>
        <w:rPr>
          <w:rFonts w:ascii="Times New Roman" w:eastAsia="Times New Roman" w:hAnsi="Times New Roman" w:cs="Times New Roman"/>
          <w:sz w:val="24"/>
          <w:szCs w:val="24"/>
          <w:lang w:eastAsia="pl-PL"/>
        </w:rPr>
        <w:t xml:space="preserve"> </w:t>
      </w:r>
      <w:r w:rsidRPr="004323BA">
        <w:rPr>
          <w:rFonts w:ascii="Times New Roman" w:eastAsia="Times New Roman" w:hAnsi="Times New Roman" w:cs="Times New Roman"/>
          <w:sz w:val="24"/>
          <w:szCs w:val="24"/>
          <w:lang w:eastAsia="pl-PL"/>
        </w:rPr>
        <w:t>upoważniona do</w:t>
      </w:r>
      <w:r>
        <w:rPr>
          <w:rFonts w:ascii="Times New Roman" w:eastAsia="Times New Roman" w:hAnsi="Times New Roman" w:cs="Times New Roman"/>
          <w:sz w:val="24"/>
          <w:szCs w:val="24"/>
          <w:lang w:eastAsia="pl-PL"/>
        </w:rPr>
        <w:t> </w:t>
      </w:r>
      <w:r w:rsidRPr="004323BA">
        <w:rPr>
          <w:rFonts w:ascii="Times New Roman" w:eastAsia="Times New Roman" w:hAnsi="Times New Roman" w:cs="Times New Roman"/>
          <w:sz w:val="24"/>
          <w:szCs w:val="24"/>
          <w:lang w:eastAsia="pl-PL"/>
        </w:rPr>
        <w:t>jego reprezentacji</w:t>
      </w:r>
      <w:r>
        <w:rPr>
          <w:rFonts w:ascii="Times New Roman" w:eastAsia="Times New Roman" w:hAnsi="Times New Roman" w:cs="Times New Roman"/>
          <w:sz w:val="24"/>
          <w:szCs w:val="24"/>
          <w:lang w:eastAsia="pl-PL"/>
        </w:rPr>
        <w:t xml:space="preserve"> </w:t>
      </w:r>
      <w:r w:rsidRPr="004323BA">
        <w:rPr>
          <w:rFonts w:ascii="Times New Roman" w:eastAsia="Times New Roman" w:hAnsi="Times New Roman" w:cs="Times New Roman"/>
          <w:sz w:val="24"/>
          <w:szCs w:val="24"/>
          <w:lang w:eastAsia="pl-PL"/>
        </w:rPr>
        <w:t>we</w:t>
      </w:r>
      <w:r>
        <w:rPr>
          <w:rFonts w:ascii="Times New Roman" w:eastAsia="Times New Roman" w:hAnsi="Times New Roman" w:cs="Times New Roman"/>
          <w:sz w:val="24"/>
          <w:szCs w:val="24"/>
          <w:lang w:eastAsia="pl-PL"/>
        </w:rPr>
        <w:t> </w:t>
      </w:r>
      <w:r w:rsidRPr="004323BA">
        <w:rPr>
          <w:rFonts w:ascii="Times New Roman" w:eastAsia="Times New Roman" w:hAnsi="Times New Roman" w:cs="Times New Roman"/>
          <w:sz w:val="24"/>
          <w:szCs w:val="24"/>
          <w:lang w:eastAsia="pl-PL"/>
        </w:rPr>
        <w:t>właściwym rejestrze lub</w:t>
      </w:r>
      <w:r>
        <w:rPr>
          <w:rFonts w:ascii="Times New Roman" w:eastAsia="Times New Roman" w:hAnsi="Times New Roman" w:cs="Times New Roman"/>
          <w:sz w:val="24"/>
          <w:szCs w:val="24"/>
          <w:lang w:eastAsia="pl-PL"/>
        </w:rPr>
        <w:t xml:space="preserve"> </w:t>
      </w:r>
      <w:r w:rsidRPr="004323BA">
        <w:rPr>
          <w:rFonts w:ascii="Times New Roman" w:eastAsia="Times New Roman" w:hAnsi="Times New Roman" w:cs="Times New Roman"/>
          <w:sz w:val="24"/>
          <w:szCs w:val="24"/>
          <w:lang w:eastAsia="pl-PL"/>
        </w:rPr>
        <w:t>Centralnej Ewidencji i Informacji o</w:t>
      </w:r>
      <w:r>
        <w:rPr>
          <w:rFonts w:ascii="Times New Roman" w:eastAsia="Times New Roman" w:hAnsi="Times New Roman" w:cs="Times New Roman"/>
          <w:sz w:val="24"/>
          <w:szCs w:val="24"/>
          <w:lang w:eastAsia="pl-PL"/>
        </w:rPr>
        <w:t> </w:t>
      </w:r>
      <w:r w:rsidRPr="004323BA">
        <w:rPr>
          <w:rFonts w:ascii="Times New Roman" w:eastAsia="Times New Roman" w:hAnsi="Times New Roman" w:cs="Times New Roman"/>
          <w:sz w:val="24"/>
          <w:szCs w:val="24"/>
          <w:lang w:eastAsia="pl-PL"/>
        </w:rPr>
        <w:t>Działalności Gospodarczej</w:t>
      </w:r>
      <w:r>
        <w:rPr>
          <w:rFonts w:ascii="Times New Roman" w:eastAsia="Times New Roman" w:hAnsi="Times New Roman" w:cs="Times New Roman"/>
          <w:sz w:val="24"/>
          <w:szCs w:val="24"/>
          <w:lang w:eastAsia="pl-PL"/>
        </w:rPr>
        <w:t>,</w:t>
      </w:r>
    </w:p>
    <w:p w14:paraId="62BE96C7" w14:textId="77777777" w:rsidR="00837BB7" w:rsidRPr="000A5D7E" w:rsidRDefault="00837BB7" w:rsidP="00837BB7">
      <w:pPr>
        <w:pStyle w:val="Akapitzlist"/>
        <w:numPr>
          <w:ilvl w:val="0"/>
          <w:numId w:val="1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w:t>
      </w:r>
      <w:r w:rsidRPr="004323BA">
        <w:rPr>
          <w:rFonts w:ascii="Times New Roman" w:eastAsia="Times New Roman" w:hAnsi="Times New Roman" w:cs="Times New Roman"/>
          <w:sz w:val="24"/>
          <w:szCs w:val="24"/>
          <w:lang w:eastAsia="pl-PL"/>
        </w:rPr>
        <w:t>przypadku</w:t>
      </w:r>
      <w:r>
        <w:rPr>
          <w:rFonts w:ascii="Times New Roman" w:eastAsia="Times New Roman" w:hAnsi="Times New Roman" w:cs="Times New Roman"/>
          <w:sz w:val="24"/>
          <w:szCs w:val="24"/>
          <w:lang w:eastAsia="pl-PL"/>
        </w:rPr>
        <w:t xml:space="preserve"> </w:t>
      </w:r>
      <w:r w:rsidRPr="004323BA">
        <w:rPr>
          <w:rFonts w:ascii="Times New Roman" w:eastAsia="Times New Roman" w:hAnsi="Times New Roman" w:cs="Times New Roman"/>
          <w:sz w:val="24"/>
          <w:szCs w:val="24"/>
          <w:lang w:eastAsia="pl-PL"/>
        </w:rPr>
        <w:t>wspólnego ubiegania</w:t>
      </w:r>
      <w:r>
        <w:rPr>
          <w:rFonts w:ascii="Times New Roman" w:eastAsia="Times New Roman" w:hAnsi="Times New Roman" w:cs="Times New Roman"/>
          <w:sz w:val="24"/>
          <w:szCs w:val="24"/>
          <w:lang w:eastAsia="pl-PL"/>
        </w:rPr>
        <w:t xml:space="preserve"> </w:t>
      </w:r>
      <w:r w:rsidRPr="004323BA">
        <w:rPr>
          <w:rFonts w:ascii="Times New Roman" w:eastAsia="Times New Roman" w:hAnsi="Times New Roman" w:cs="Times New Roman"/>
          <w:sz w:val="24"/>
          <w:szCs w:val="24"/>
          <w:lang w:eastAsia="pl-PL"/>
        </w:rPr>
        <w:t>się o zamówienie</w:t>
      </w:r>
      <w:r>
        <w:rPr>
          <w:rFonts w:ascii="Times New Roman" w:eastAsia="Times New Roman" w:hAnsi="Times New Roman" w:cs="Times New Roman"/>
          <w:sz w:val="24"/>
          <w:szCs w:val="24"/>
          <w:lang w:eastAsia="pl-PL"/>
        </w:rPr>
        <w:t xml:space="preserve"> </w:t>
      </w:r>
      <w:r w:rsidRPr="004323BA">
        <w:rPr>
          <w:rFonts w:ascii="Times New Roman" w:eastAsia="Times New Roman" w:hAnsi="Times New Roman" w:cs="Times New Roman"/>
          <w:sz w:val="24"/>
          <w:szCs w:val="24"/>
          <w:lang w:eastAsia="pl-PL"/>
        </w:rPr>
        <w:t>przez Wykonawców</w:t>
      </w:r>
      <w:r>
        <w:rPr>
          <w:rFonts w:ascii="Times New Roman" w:eastAsia="Times New Roman" w:hAnsi="Times New Roman" w:cs="Times New Roman"/>
          <w:sz w:val="24"/>
          <w:szCs w:val="24"/>
          <w:lang w:eastAsia="pl-PL"/>
        </w:rPr>
        <w:t xml:space="preserve"> </w:t>
      </w:r>
      <w:r w:rsidRPr="004323BA">
        <w:rPr>
          <w:rFonts w:ascii="Times New Roman" w:eastAsia="Times New Roman" w:hAnsi="Times New Roman" w:cs="Times New Roman"/>
          <w:sz w:val="24"/>
          <w:szCs w:val="24"/>
          <w:lang w:eastAsia="pl-PL"/>
        </w:rPr>
        <w:t>(np.</w:t>
      </w:r>
      <w:r>
        <w:rPr>
          <w:rFonts w:ascii="Times New Roman" w:eastAsia="Times New Roman" w:hAnsi="Times New Roman" w:cs="Times New Roman"/>
          <w:sz w:val="24"/>
          <w:szCs w:val="24"/>
          <w:lang w:eastAsia="pl-PL"/>
        </w:rPr>
        <w:t xml:space="preserve"> </w:t>
      </w:r>
      <w:r w:rsidRPr="004323BA">
        <w:rPr>
          <w:rFonts w:ascii="Times New Roman" w:eastAsia="Times New Roman" w:hAnsi="Times New Roman" w:cs="Times New Roman"/>
          <w:sz w:val="24"/>
          <w:szCs w:val="24"/>
          <w:lang w:eastAsia="pl-PL"/>
        </w:rPr>
        <w:t>członkowie</w:t>
      </w:r>
      <w:r>
        <w:rPr>
          <w:rFonts w:ascii="Times New Roman" w:eastAsia="Times New Roman" w:hAnsi="Times New Roman" w:cs="Times New Roman"/>
          <w:sz w:val="24"/>
          <w:szCs w:val="24"/>
          <w:lang w:eastAsia="pl-PL"/>
        </w:rPr>
        <w:t xml:space="preserve"> </w:t>
      </w:r>
      <w:r w:rsidRPr="004323BA">
        <w:rPr>
          <w:rFonts w:ascii="Times New Roman" w:eastAsia="Times New Roman" w:hAnsi="Times New Roman" w:cs="Times New Roman"/>
          <w:sz w:val="24"/>
          <w:szCs w:val="24"/>
          <w:lang w:eastAsia="pl-PL"/>
        </w:rPr>
        <w:t>konsorcjum, wspólnicy spółki</w:t>
      </w:r>
      <w:r>
        <w:rPr>
          <w:rFonts w:ascii="Times New Roman" w:eastAsia="Times New Roman" w:hAnsi="Times New Roman" w:cs="Times New Roman"/>
          <w:sz w:val="24"/>
          <w:szCs w:val="24"/>
          <w:lang w:eastAsia="pl-PL"/>
        </w:rPr>
        <w:t xml:space="preserve"> </w:t>
      </w:r>
      <w:r w:rsidRPr="004323BA">
        <w:rPr>
          <w:rFonts w:ascii="Times New Roman" w:eastAsia="Times New Roman" w:hAnsi="Times New Roman" w:cs="Times New Roman"/>
          <w:sz w:val="24"/>
          <w:szCs w:val="24"/>
          <w:lang w:eastAsia="pl-PL"/>
        </w:rPr>
        <w:t>cywilnej)</w:t>
      </w:r>
      <w:r>
        <w:rPr>
          <w:rFonts w:ascii="Times New Roman" w:eastAsia="Times New Roman" w:hAnsi="Times New Roman" w:cs="Times New Roman"/>
          <w:sz w:val="24"/>
          <w:szCs w:val="24"/>
          <w:lang w:eastAsia="pl-PL"/>
        </w:rPr>
        <w:t xml:space="preserve"> </w:t>
      </w:r>
      <w:r w:rsidRPr="004323BA">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p</w:t>
      </w:r>
      <w:r w:rsidRPr="004323BA">
        <w:rPr>
          <w:rFonts w:ascii="Times New Roman" w:eastAsia="Times New Roman" w:hAnsi="Times New Roman" w:cs="Times New Roman"/>
          <w:sz w:val="24"/>
          <w:szCs w:val="24"/>
          <w:lang w:eastAsia="pl-PL"/>
        </w:rPr>
        <w:t>ełnomocnictwo</w:t>
      </w:r>
      <w:r>
        <w:rPr>
          <w:rFonts w:ascii="Times New Roman" w:eastAsia="Times New Roman" w:hAnsi="Times New Roman" w:cs="Times New Roman"/>
          <w:sz w:val="24"/>
          <w:szCs w:val="24"/>
          <w:lang w:eastAsia="pl-PL"/>
        </w:rPr>
        <w:t xml:space="preserve"> </w:t>
      </w:r>
      <w:r w:rsidRPr="004323BA">
        <w:rPr>
          <w:rFonts w:ascii="Times New Roman" w:eastAsia="Times New Roman" w:hAnsi="Times New Roman" w:cs="Times New Roman"/>
          <w:sz w:val="24"/>
          <w:szCs w:val="24"/>
          <w:lang w:eastAsia="pl-PL"/>
        </w:rPr>
        <w:t>do reprezentowania ich</w:t>
      </w:r>
      <w:r>
        <w:rPr>
          <w:rFonts w:ascii="Times New Roman" w:eastAsia="Times New Roman" w:hAnsi="Times New Roman" w:cs="Times New Roman"/>
          <w:sz w:val="24"/>
          <w:szCs w:val="24"/>
          <w:lang w:eastAsia="pl-PL"/>
        </w:rPr>
        <w:t> </w:t>
      </w:r>
      <w:r w:rsidRPr="004323BA">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 </w:t>
      </w:r>
      <w:r w:rsidRPr="004323BA">
        <w:rPr>
          <w:rFonts w:ascii="Times New Roman" w:eastAsia="Times New Roman" w:hAnsi="Times New Roman" w:cs="Times New Roman"/>
          <w:sz w:val="24"/>
          <w:szCs w:val="24"/>
          <w:lang w:eastAsia="pl-PL"/>
        </w:rPr>
        <w:t>postępowaniu o</w:t>
      </w:r>
      <w:r>
        <w:rPr>
          <w:rFonts w:ascii="Times New Roman" w:eastAsia="Times New Roman" w:hAnsi="Times New Roman" w:cs="Times New Roman"/>
          <w:sz w:val="24"/>
          <w:szCs w:val="24"/>
          <w:lang w:eastAsia="pl-PL"/>
        </w:rPr>
        <w:t> </w:t>
      </w:r>
      <w:r w:rsidRPr="004323BA">
        <w:rPr>
          <w:rFonts w:ascii="Times New Roman" w:eastAsia="Times New Roman" w:hAnsi="Times New Roman" w:cs="Times New Roman"/>
          <w:sz w:val="24"/>
          <w:szCs w:val="24"/>
          <w:lang w:eastAsia="pl-PL"/>
        </w:rPr>
        <w:t>udzielenie zamówienia albo reprezentowania</w:t>
      </w:r>
      <w:r>
        <w:rPr>
          <w:rFonts w:ascii="Times New Roman" w:eastAsia="Times New Roman" w:hAnsi="Times New Roman" w:cs="Times New Roman"/>
          <w:sz w:val="24"/>
          <w:szCs w:val="24"/>
          <w:lang w:eastAsia="pl-PL"/>
        </w:rPr>
        <w:t xml:space="preserve"> </w:t>
      </w:r>
      <w:r w:rsidRPr="004323BA">
        <w:rPr>
          <w:rFonts w:ascii="Times New Roman" w:eastAsia="Times New Roman" w:hAnsi="Times New Roman" w:cs="Times New Roman"/>
          <w:sz w:val="24"/>
          <w:szCs w:val="24"/>
          <w:lang w:eastAsia="pl-PL"/>
        </w:rPr>
        <w:t xml:space="preserve">w postępowaniu i zawarcia umowy w sprawie </w:t>
      </w:r>
      <w:r w:rsidRPr="000A5D7E">
        <w:rPr>
          <w:rFonts w:ascii="Times New Roman" w:eastAsia="Times New Roman" w:hAnsi="Times New Roman" w:cs="Times New Roman"/>
          <w:sz w:val="24"/>
          <w:szCs w:val="24"/>
          <w:lang w:eastAsia="pl-PL"/>
        </w:rPr>
        <w:t xml:space="preserve">zamówienia publicznego, zgodnie z art. 58 ust. 2 ustawy </w:t>
      </w:r>
      <w:proofErr w:type="spellStart"/>
      <w:r w:rsidRPr="000A5D7E">
        <w:rPr>
          <w:rFonts w:ascii="Times New Roman" w:eastAsia="Times New Roman" w:hAnsi="Times New Roman" w:cs="Times New Roman"/>
          <w:sz w:val="24"/>
          <w:szCs w:val="24"/>
          <w:lang w:eastAsia="pl-PL"/>
        </w:rPr>
        <w:t>Pzp</w:t>
      </w:r>
      <w:proofErr w:type="spellEnd"/>
      <w:r w:rsidRPr="000A5D7E">
        <w:rPr>
          <w:rFonts w:ascii="Times New Roman" w:eastAsia="Times New Roman" w:hAnsi="Times New Roman" w:cs="Times New Roman"/>
          <w:sz w:val="24"/>
          <w:szCs w:val="24"/>
          <w:lang w:eastAsia="pl-PL"/>
        </w:rPr>
        <w:t>.</w:t>
      </w:r>
    </w:p>
    <w:p w14:paraId="44AB28B5" w14:textId="0877DFA6" w:rsidR="00837BB7" w:rsidRDefault="00837BB7" w:rsidP="00837BB7">
      <w:pPr>
        <w:pStyle w:val="Akapitzlist"/>
        <w:numPr>
          <w:ilvl w:val="0"/>
          <w:numId w:val="1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0A5D7E">
        <w:rPr>
          <w:rFonts w:ascii="Times New Roman" w:eastAsia="Times New Roman" w:hAnsi="Times New Roman" w:cs="Times New Roman"/>
          <w:sz w:val="24"/>
          <w:szCs w:val="24"/>
          <w:lang w:eastAsia="pl-PL"/>
        </w:rPr>
        <w:t xml:space="preserve">w przypadku wspólnego ubiegania się o zamówienie przez Wykonawców (np. członkowie konsorcjum, wspólnicy spółki cywilnej) oświadczenie, o którym mowa w art. 117 ust. 4 ustawy </w:t>
      </w:r>
      <w:proofErr w:type="spellStart"/>
      <w:r w:rsidRPr="00CA21EA">
        <w:rPr>
          <w:rFonts w:ascii="Times New Roman" w:eastAsia="Times New Roman" w:hAnsi="Times New Roman" w:cs="Times New Roman"/>
          <w:sz w:val="24"/>
          <w:szCs w:val="24"/>
          <w:lang w:eastAsia="pl-PL"/>
        </w:rPr>
        <w:t>Pzp</w:t>
      </w:r>
      <w:proofErr w:type="spellEnd"/>
      <w:r w:rsidRPr="00CA21EA">
        <w:rPr>
          <w:rFonts w:ascii="Times New Roman" w:eastAsia="Times New Roman" w:hAnsi="Times New Roman" w:cs="Times New Roman"/>
          <w:sz w:val="24"/>
          <w:szCs w:val="24"/>
          <w:lang w:eastAsia="pl-PL"/>
        </w:rPr>
        <w:t>, z którego wynika, które roboty budowlane wykonają poszczególni Wykonawcy, według wzoru stanowiącego załącznik nr 5 do SWZ</w:t>
      </w:r>
      <w:r>
        <w:rPr>
          <w:rFonts w:ascii="Times New Roman" w:eastAsia="Times New Roman" w:hAnsi="Times New Roman" w:cs="Times New Roman"/>
          <w:sz w:val="24"/>
          <w:szCs w:val="24"/>
          <w:lang w:eastAsia="pl-PL"/>
        </w:rPr>
        <w:t>.</w:t>
      </w:r>
    </w:p>
    <w:p w14:paraId="13DAC785" w14:textId="0F825949" w:rsidR="004826E3" w:rsidRPr="00837BB7" w:rsidRDefault="004826E3" w:rsidP="004826E3">
      <w:pPr>
        <w:pStyle w:val="Akapitzlist"/>
        <w:numPr>
          <w:ilvl w:val="0"/>
          <w:numId w:val="11"/>
        </w:numPr>
        <w:tabs>
          <w:tab w:val="left" w:pos="284"/>
        </w:tabs>
        <w:spacing w:after="0" w:line="240" w:lineRule="auto"/>
        <w:ind w:left="0" w:firstLine="0"/>
        <w:jc w:val="both"/>
        <w:rPr>
          <w:rFonts w:ascii="Times New Roman" w:eastAsia="Times New Roman" w:hAnsi="Times New Roman" w:cs="Times New Roman"/>
          <w:b/>
          <w:bCs/>
          <w:sz w:val="24"/>
          <w:szCs w:val="24"/>
          <w:lang w:eastAsia="pl-PL"/>
        </w:rPr>
      </w:pPr>
      <w:r w:rsidRPr="00837BB7">
        <w:rPr>
          <w:rFonts w:ascii="Times New Roman" w:eastAsia="Times New Roman" w:hAnsi="Times New Roman" w:cs="Times New Roman"/>
          <w:b/>
          <w:bCs/>
          <w:sz w:val="24"/>
          <w:szCs w:val="24"/>
          <w:lang w:eastAsia="pl-PL"/>
        </w:rPr>
        <w:t xml:space="preserve">pozostałe dokumenty – </w:t>
      </w:r>
      <w:r>
        <w:rPr>
          <w:rFonts w:ascii="Times New Roman" w:eastAsia="Times New Roman" w:hAnsi="Times New Roman" w:cs="Times New Roman"/>
          <w:b/>
          <w:bCs/>
          <w:sz w:val="24"/>
          <w:szCs w:val="24"/>
          <w:lang w:eastAsia="pl-PL"/>
        </w:rPr>
        <w:t xml:space="preserve">składane na wezwanie Zamawiającego: </w:t>
      </w:r>
    </w:p>
    <w:p w14:paraId="4B24ED77" w14:textId="77777777" w:rsidR="004826E3" w:rsidRPr="004826E3" w:rsidRDefault="004826E3" w:rsidP="004826E3">
      <w:pPr>
        <w:pStyle w:val="Akapitzlist"/>
        <w:spacing w:after="0" w:line="240" w:lineRule="auto"/>
        <w:ind w:left="0"/>
        <w:jc w:val="both"/>
        <w:rPr>
          <w:rFonts w:ascii="Times New Roman" w:eastAsia="Times New Roman" w:hAnsi="Times New Roman" w:cs="Times New Roman"/>
          <w:sz w:val="24"/>
          <w:szCs w:val="24"/>
          <w:lang w:eastAsia="pl-PL"/>
        </w:rPr>
      </w:pPr>
      <w:r w:rsidRPr="004826E3">
        <w:rPr>
          <w:rFonts w:ascii="Times New Roman" w:eastAsia="Times New Roman" w:hAnsi="Times New Roman" w:cs="Times New Roman"/>
          <w:sz w:val="24"/>
          <w:szCs w:val="24"/>
          <w:lang w:eastAsia="pl-PL"/>
        </w:rPr>
        <w:t xml:space="preserve">a) </w:t>
      </w:r>
      <w:r w:rsidRPr="004826E3">
        <w:rPr>
          <w:rFonts w:ascii="Times New Roman" w:eastAsia="Times New Roman" w:hAnsi="Times New Roman" w:cs="Times New Roman"/>
          <w:b/>
          <w:bCs/>
          <w:sz w:val="24"/>
          <w:szCs w:val="24"/>
          <w:lang w:eastAsia="pl-PL"/>
        </w:rPr>
        <w:t>na wezwanie Zamawiającego:</w:t>
      </w:r>
      <w:r w:rsidRPr="004826E3">
        <w:rPr>
          <w:rFonts w:ascii="Times New Roman" w:eastAsia="Times New Roman" w:hAnsi="Times New Roman" w:cs="Times New Roman"/>
          <w:sz w:val="24"/>
          <w:szCs w:val="24"/>
          <w:lang w:eastAsia="pl-PL"/>
        </w:rPr>
        <w:t xml:space="preserve"> podmiotowe środki dowodowe na spełnienie warunków udziału w postępowaniu, zawartych w rozdziale XVII niniejszej SWZ </w:t>
      </w:r>
      <w:r w:rsidRPr="004826E3">
        <w:rPr>
          <w:rFonts w:ascii="Times New Roman" w:eastAsia="Times New Roman" w:hAnsi="Times New Roman" w:cs="Times New Roman"/>
          <w:b/>
          <w:bCs/>
          <w:sz w:val="24"/>
          <w:szCs w:val="24"/>
          <w:lang w:eastAsia="pl-PL"/>
        </w:rPr>
        <w:t>tj. wykaz robót budowlanych</w:t>
      </w:r>
      <w:r w:rsidRPr="004826E3">
        <w:rPr>
          <w:rFonts w:ascii="Times New Roman" w:eastAsia="Times New Roman" w:hAnsi="Times New Roman" w:cs="Times New Roman"/>
          <w:sz w:val="24"/>
          <w:szCs w:val="24"/>
          <w:lang w:eastAsia="pl-PL"/>
        </w:rPr>
        <w:t xml:space="preserve"> wraz z załączeniem dowodów (referencje, bądź inne dokumenty sporządzone przez podmiot, na rzecz, którego roboty budowalne zostały wykonane) określających, poziom ich wykonania. Wykaz robót budowlanych zaleca się sporządzić według wzoru stanowiącego załącznik nr 8 do SWZ.</w:t>
      </w:r>
    </w:p>
    <w:p w14:paraId="62B6D841" w14:textId="77777777" w:rsidR="004826E3" w:rsidRPr="004826E3" w:rsidRDefault="004826E3" w:rsidP="004826E3">
      <w:pPr>
        <w:pStyle w:val="Akapitzlist"/>
        <w:spacing w:after="0" w:line="240" w:lineRule="auto"/>
        <w:ind w:left="0"/>
        <w:jc w:val="both"/>
        <w:rPr>
          <w:rFonts w:ascii="Times New Roman" w:eastAsia="Times New Roman" w:hAnsi="Times New Roman" w:cs="Times New Roman"/>
          <w:sz w:val="24"/>
          <w:szCs w:val="24"/>
          <w:lang w:eastAsia="pl-PL"/>
        </w:rPr>
      </w:pPr>
      <w:r w:rsidRPr="004826E3">
        <w:rPr>
          <w:rFonts w:ascii="Times New Roman" w:eastAsia="Times New Roman" w:hAnsi="Times New Roman" w:cs="Times New Roman"/>
          <w:b/>
          <w:bCs/>
          <w:sz w:val="24"/>
          <w:szCs w:val="24"/>
          <w:lang w:eastAsia="pl-PL"/>
        </w:rPr>
        <w:t xml:space="preserve">UWAGA: </w:t>
      </w:r>
      <w:r w:rsidRPr="004826E3">
        <w:rPr>
          <w:rFonts w:ascii="Times New Roman" w:eastAsia="Times New Roman" w:hAnsi="Times New Roman" w:cs="Times New Roman"/>
          <w:sz w:val="24"/>
          <w:szCs w:val="24"/>
          <w:lang w:eastAsia="pl-PL"/>
        </w:rPr>
        <w:t>Jeżeli Wykonawca powołuje się na doświadczenie w realizacji robót budowlanych, wykonywanych wspólnie z innymi Wykonawcami, wówczas w powyższym Wykazie zobowiązany jest podać jedynie te roboty budowlane, w których wykonaniu Wykonawca ten bezpośrednio uczestniczył.</w:t>
      </w:r>
    </w:p>
    <w:p w14:paraId="75458E7A" w14:textId="77777777" w:rsidR="00837BB7" w:rsidRPr="000A5D7E" w:rsidRDefault="00837BB7" w:rsidP="00837BB7">
      <w:pPr>
        <w:pStyle w:val="Akapitzlist"/>
        <w:numPr>
          <w:ilvl w:val="0"/>
          <w:numId w:val="12"/>
        </w:numPr>
        <w:tabs>
          <w:tab w:val="left" w:pos="284"/>
        </w:tabs>
        <w:spacing w:after="0" w:line="240" w:lineRule="auto"/>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w:t>
      </w:r>
      <w:r w:rsidRPr="000A5D7E">
        <w:rPr>
          <w:rFonts w:ascii="Times New Roman" w:hAnsi="Times New Roman" w:cs="Times New Roman"/>
          <w:color w:val="000000" w:themeColor="text1"/>
          <w:sz w:val="24"/>
          <w:szCs w:val="24"/>
        </w:rPr>
        <w:t xml:space="preserve">ferty, oświadczenia, o których mowa w art. 125 ust. 1 ustawy </w:t>
      </w:r>
      <w:proofErr w:type="spellStart"/>
      <w:r w:rsidRPr="000A5D7E">
        <w:rPr>
          <w:rFonts w:ascii="Times New Roman" w:hAnsi="Times New Roman" w:cs="Times New Roman"/>
          <w:color w:val="000000" w:themeColor="text1"/>
          <w:sz w:val="24"/>
          <w:szCs w:val="24"/>
        </w:rPr>
        <w:t>Pzp</w:t>
      </w:r>
      <w:proofErr w:type="spellEnd"/>
      <w:r w:rsidRPr="000A5D7E">
        <w:rPr>
          <w:rFonts w:ascii="Times New Roman" w:hAnsi="Times New Roman" w:cs="Times New Roman"/>
          <w:color w:val="000000" w:themeColor="text1"/>
          <w:sz w:val="24"/>
          <w:szCs w:val="24"/>
        </w:rPr>
        <w:t xml:space="preserve">, podmiotowe środki dowodowe, w tym oświadczenie, o którym mowa w art. 117 ust. 4 ustawy PZP, oraz zobowiązanie podmiotu udostępniającego zasoby o którym mowa w art. 118 ust. 3 ustawy </w:t>
      </w:r>
      <w:proofErr w:type="spellStart"/>
      <w:r w:rsidRPr="000A5D7E">
        <w:rPr>
          <w:rFonts w:ascii="Times New Roman" w:hAnsi="Times New Roman" w:cs="Times New Roman"/>
          <w:color w:val="000000" w:themeColor="text1"/>
          <w:sz w:val="24"/>
          <w:szCs w:val="24"/>
        </w:rPr>
        <w:t>Pzp</w:t>
      </w:r>
      <w:proofErr w:type="spellEnd"/>
      <w:r w:rsidRPr="000A5D7E">
        <w:rPr>
          <w:rFonts w:ascii="Times New Roman" w:hAnsi="Times New Roman" w:cs="Times New Roman"/>
          <w:color w:val="000000" w:themeColor="text1"/>
          <w:sz w:val="24"/>
          <w:szCs w:val="24"/>
        </w:rPr>
        <w:t xml:space="preserve">, przedmiotowe środki dowodowe, pełnomocnictwo, należy sporządzić w formie elektronicznej, opatrzone kwalifikowanym podpisem elektronicznym lub w postaci elektronicznej, opatrzonej podpisem zaufanym lub podpisem osobistym, w formatach pdf, txt, </w:t>
      </w:r>
      <w:proofErr w:type="spellStart"/>
      <w:r w:rsidRPr="000A5D7E">
        <w:rPr>
          <w:rFonts w:ascii="Times New Roman" w:hAnsi="Times New Roman" w:cs="Times New Roman"/>
          <w:color w:val="000000" w:themeColor="text1"/>
          <w:sz w:val="24"/>
          <w:szCs w:val="24"/>
        </w:rPr>
        <w:t>doc</w:t>
      </w:r>
      <w:proofErr w:type="spellEnd"/>
      <w:r w:rsidRPr="000A5D7E">
        <w:rPr>
          <w:rFonts w:ascii="Times New Roman" w:hAnsi="Times New Roman" w:cs="Times New Roman"/>
          <w:color w:val="000000" w:themeColor="text1"/>
          <w:sz w:val="24"/>
          <w:szCs w:val="24"/>
        </w:rPr>
        <w:t xml:space="preserve">, xls, </w:t>
      </w:r>
      <w:proofErr w:type="spellStart"/>
      <w:r w:rsidRPr="000A5D7E">
        <w:rPr>
          <w:rFonts w:ascii="Times New Roman" w:hAnsi="Times New Roman" w:cs="Times New Roman"/>
          <w:color w:val="000000" w:themeColor="text1"/>
          <w:sz w:val="24"/>
          <w:szCs w:val="24"/>
        </w:rPr>
        <w:t>docx</w:t>
      </w:r>
      <w:proofErr w:type="spellEnd"/>
      <w:r w:rsidRPr="000A5D7E">
        <w:rPr>
          <w:rFonts w:ascii="Times New Roman" w:hAnsi="Times New Roman" w:cs="Times New Roman"/>
          <w:color w:val="000000" w:themeColor="text1"/>
          <w:sz w:val="24"/>
          <w:szCs w:val="24"/>
        </w:rPr>
        <w:t xml:space="preserve">, </w:t>
      </w:r>
      <w:proofErr w:type="spellStart"/>
      <w:r w:rsidRPr="000A5D7E">
        <w:rPr>
          <w:rFonts w:ascii="Times New Roman" w:hAnsi="Times New Roman" w:cs="Times New Roman"/>
          <w:color w:val="000000" w:themeColor="text1"/>
          <w:sz w:val="24"/>
          <w:szCs w:val="24"/>
        </w:rPr>
        <w:t>xlsx</w:t>
      </w:r>
      <w:proofErr w:type="spellEnd"/>
      <w:r w:rsidRPr="000A5D7E">
        <w:rPr>
          <w:rFonts w:ascii="Times New Roman" w:hAnsi="Times New Roman" w:cs="Times New Roman"/>
          <w:color w:val="000000" w:themeColor="text1"/>
          <w:sz w:val="24"/>
          <w:szCs w:val="24"/>
        </w:rPr>
        <w:t xml:space="preserve">, </w:t>
      </w:r>
      <w:proofErr w:type="spellStart"/>
      <w:r w:rsidRPr="000A5D7E">
        <w:rPr>
          <w:rFonts w:ascii="Times New Roman" w:hAnsi="Times New Roman" w:cs="Times New Roman"/>
          <w:color w:val="000000" w:themeColor="text1"/>
          <w:sz w:val="24"/>
          <w:szCs w:val="24"/>
        </w:rPr>
        <w:t>csv</w:t>
      </w:r>
      <w:proofErr w:type="spellEnd"/>
      <w:r w:rsidRPr="000A5D7E">
        <w:rPr>
          <w:rFonts w:ascii="Times New Roman" w:hAnsi="Times New Roman" w:cs="Times New Roman"/>
          <w:color w:val="000000" w:themeColor="text1"/>
          <w:sz w:val="24"/>
          <w:szCs w:val="24"/>
        </w:rPr>
        <w:t xml:space="preserve"> i</w:t>
      </w:r>
      <w:r>
        <w:rPr>
          <w:rFonts w:ascii="Times New Roman" w:hAnsi="Times New Roman" w:cs="Times New Roman"/>
          <w:color w:val="000000" w:themeColor="text1"/>
          <w:sz w:val="24"/>
          <w:szCs w:val="24"/>
        </w:rPr>
        <w:t> </w:t>
      </w:r>
      <w:r w:rsidRPr="000A5D7E">
        <w:rPr>
          <w:rFonts w:ascii="Times New Roman" w:hAnsi="Times New Roman" w:cs="Times New Roman"/>
          <w:color w:val="000000" w:themeColor="text1"/>
          <w:sz w:val="24"/>
          <w:szCs w:val="24"/>
        </w:rPr>
        <w:t>jpg, zgodnie z § 2 ust. 1 Rozporządzenia Prezesa Rady Ministrów z dnia 30 grudnia 2020 r. w</w:t>
      </w:r>
      <w:r>
        <w:rPr>
          <w:rFonts w:ascii="Times New Roman" w:hAnsi="Times New Roman" w:cs="Times New Roman"/>
          <w:color w:val="000000" w:themeColor="text1"/>
          <w:sz w:val="24"/>
          <w:szCs w:val="24"/>
        </w:rPr>
        <w:t> </w:t>
      </w:r>
      <w:r w:rsidRPr="000A5D7E">
        <w:rPr>
          <w:rFonts w:ascii="Times New Roman" w:hAnsi="Times New Roman" w:cs="Times New Roman"/>
          <w:color w:val="000000" w:themeColor="text1"/>
          <w:sz w:val="24"/>
          <w:szCs w:val="24"/>
        </w:rPr>
        <w:t>sprawie sposobu sporządzania i przekazywania informacji oraz wymagań technicznych dla</w:t>
      </w:r>
      <w:r>
        <w:rPr>
          <w:rFonts w:ascii="Times New Roman" w:hAnsi="Times New Roman" w:cs="Times New Roman"/>
          <w:color w:val="000000" w:themeColor="text1"/>
          <w:sz w:val="24"/>
          <w:szCs w:val="24"/>
        </w:rPr>
        <w:t> </w:t>
      </w:r>
      <w:r w:rsidRPr="000A5D7E">
        <w:rPr>
          <w:rFonts w:ascii="Times New Roman" w:hAnsi="Times New Roman" w:cs="Times New Roman"/>
          <w:color w:val="000000" w:themeColor="text1"/>
          <w:sz w:val="24"/>
          <w:szCs w:val="24"/>
        </w:rPr>
        <w:t>dokumentów elektronicznych oraz środków komunikacji elektronicznej w</w:t>
      </w:r>
      <w:r>
        <w:rPr>
          <w:rFonts w:ascii="Times New Roman" w:hAnsi="Times New Roman" w:cs="Times New Roman"/>
          <w:color w:val="000000" w:themeColor="text1"/>
          <w:sz w:val="24"/>
          <w:szCs w:val="24"/>
        </w:rPr>
        <w:t> </w:t>
      </w:r>
      <w:r w:rsidRPr="000A5D7E">
        <w:rPr>
          <w:rFonts w:ascii="Times New Roman" w:hAnsi="Times New Roman" w:cs="Times New Roman"/>
          <w:color w:val="000000" w:themeColor="text1"/>
          <w:sz w:val="24"/>
          <w:szCs w:val="24"/>
        </w:rPr>
        <w:t>postępowaniu o</w:t>
      </w:r>
      <w:r>
        <w:rPr>
          <w:rFonts w:ascii="Times New Roman" w:hAnsi="Times New Roman" w:cs="Times New Roman"/>
          <w:color w:val="000000" w:themeColor="text1"/>
          <w:sz w:val="24"/>
          <w:szCs w:val="24"/>
        </w:rPr>
        <w:t> </w:t>
      </w:r>
      <w:r w:rsidRPr="000A5D7E">
        <w:rPr>
          <w:rFonts w:ascii="Times New Roman" w:hAnsi="Times New Roman" w:cs="Times New Roman"/>
          <w:color w:val="000000" w:themeColor="text1"/>
          <w:sz w:val="24"/>
          <w:szCs w:val="24"/>
        </w:rPr>
        <w:t xml:space="preserve">udzielenie zamówienia publicznego lub konkursie. </w:t>
      </w:r>
    </w:p>
    <w:p w14:paraId="7A4885D5" w14:textId="106E9E5F" w:rsidR="00535AA1" w:rsidRDefault="002D555E" w:rsidP="0071771F">
      <w:pPr>
        <w:pStyle w:val="Akapitzlist"/>
        <w:numPr>
          <w:ilvl w:val="0"/>
          <w:numId w:val="12"/>
        </w:numPr>
        <w:tabs>
          <w:tab w:val="left" w:pos="284"/>
        </w:tabs>
        <w:spacing w:after="0" w:line="240" w:lineRule="auto"/>
        <w:ind w:left="0" w:firstLine="0"/>
        <w:jc w:val="both"/>
        <w:rPr>
          <w:rFonts w:ascii="Times New Roman" w:hAnsi="Times New Roman" w:cs="Times New Roman"/>
          <w:sz w:val="24"/>
          <w:szCs w:val="24"/>
        </w:rPr>
      </w:pPr>
      <w:r w:rsidRPr="00644611">
        <w:rPr>
          <w:rFonts w:ascii="Times New Roman" w:hAnsi="Times New Roman" w:cs="Times New Roman"/>
          <w:b/>
          <w:bCs/>
          <w:sz w:val="24"/>
          <w:szCs w:val="24"/>
        </w:rPr>
        <w:t>O</w:t>
      </w:r>
      <w:r w:rsidR="00FF1D2C" w:rsidRPr="00644611">
        <w:rPr>
          <w:rFonts w:ascii="Times New Roman" w:hAnsi="Times New Roman" w:cs="Times New Roman"/>
          <w:b/>
          <w:bCs/>
          <w:sz w:val="24"/>
          <w:szCs w:val="24"/>
        </w:rPr>
        <w:t xml:space="preserve">ferta złożona za pośrednictwem systemu </w:t>
      </w:r>
      <w:proofErr w:type="spellStart"/>
      <w:r w:rsidR="00FF1D2C" w:rsidRPr="00644611">
        <w:rPr>
          <w:rFonts w:ascii="Times New Roman" w:hAnsi="Times New Roman" w:cs="Times New Roman"/>
          <w:b/>
          <w:bCs/>
          <w:sz w:val="24"/>
          <w:szCs w:val="24"/>
        </w:rPr>
        <w:t>miniPortal</w:t>
      </w:r>
      <w:proofErr w:type="spellEnd"/>
      <w:r w:rsidR="00FF1D2C" w:rsidRPr="00644611">
        <w:rPr>
          <w:rFonts w:ascii="Times New Roman" w:hAnsi="Times New Roman" w:cs="Times New Roman"/>
          <w:b/>
          <w:bCs/>
          <w:sz w:val="24"/>
          <w:szCs w:val="24"/>
        </w:rPr>
        <w:t xml:space="preserve"> powinna zostać opatrzona właściwym podpisem elektronicznym, złożonym bezpośrednio na pliku z ofertą wykonawcy lub</w:t>
      </w:r>
      <w:r w:rsidR="004826E3">
        <w:rPr>
          <w:rFonts w:ascii="Times New Roman" w:hAnsi="Times New Roman" w:cs="Times New Roman"/>
          <w:b/>
          <w:bCs/>
          <w:sz w:val="24"/>
          <w:szCs w:val="24"/>
        </w:rPr>
        <w:t xml:space="preserve"> </w:t>
      </w:r>
      <w:r w:rsidR="00FF1D2C" w:rsidRPr="00644611">
        <w:rPr>
          <w:rFonts w:ascii="Times New Roman" w:hAnsi="Times New Roman" w:cs="Times New Roman"/>
          <w:b/>
          <w:bCs/>
          <w:sz w:val="24"/>
          <w:szCs w:val="24"/>
        </w:rPr>
        <w:t>na</w:t>
      </w:r>
      <w:r w:rsidR="004826E3">
        <w:rPr>
          <w:rFonts w:ascii="Times New Roman" w:hAnsi="Times New Roman" w:cs="Times New Roman"/>
          <w:b/>
          <w:bCs/>
          <w:sz w:val="24"/>
          <w:szCs w:val="24"/>
        </w:rPr>
        <w:t xml:space="preserve"> </w:t>
      </w:r>
      <w:r w:rsidR="00FF1D2C" w:rsidRPr="00644611">
        <w:rPr>
          <w:rFonts w:ascii="Times New Roman" w:hAnsi="Times New Roman" w:cs="Times New Roman"/>
          <w:b/>
          <w:bCs/>
          <w:sz w:val="24"/>
          <w:szCs w:val="24"/>
        </w:rPr>
        <w:t>„paczce” dokumentów elektronicznych zawierających ofertę wykonawcy.</w:t>
      </w:r>
      <w:r w:rsidR="00FF1D2C" w:rsidRPr="000A5D7E">
        <w:rPr>
          <w:rFonts w:ascii="Times New Roman" w:hAnsi="Times New Roman" w:cs="Times New Roman"/>
          <w:sz w:val="24"/>
          <w:szCs w:val="24"/>
        </w:rPr>
        <w:t xml:space="preserve"> Opatrzenie właściwym podpisem oferty (lub paczki) następuje przed czynnością jej zaszyfrowania.</w:t>
      </w:r>
      <w:r w:rsidR="00535AA1">
        <w:rPr>
          <w:rFonts w:ascii="Times New Roman" w:hAnsi="Times New Roman" w:cs="Times New Roman"/>
          <w:sz w:val="24"/>
          <w:szCs w:val="24"/>
        </w:rPr>
        <w:t xml:space="preserve"> Oferta, która została złożona bez opatrzenia właściwym podpisem elektronicznym podlega odrzuceniu na podstawi art. 226 ust. 1 pkt 3 ustawy </w:t>
      </w:r>
      <w:proofErr w:type="spellStart"/>
      <w:r w:rsidR="00535AA1">
        <w:rPr>
          <w:rFonts w:ascii="Times New Roman" w:hAnsi="Times New Roman" w:cs="Times New Roman"/>
          <w:sz w:val="24"/>
          <w:szCs w:val="24"/>
        </w:rPr>
        <w:t>Pzp</w:t>
      </w:r>
      <w:proofErr w:type="spellEnd"/>
      <w:r w:rsidR="00535AA1">
        <w:rPr>
          <w:rFonts w:ascii="Times New Roman" w:hAnsi="Times New Roman" w:cs="Times New Roman"/>
          <w:sz w:val="24"/>
          <w:szCs w:val="24"/>
        </w:rPr>
        <w:t xml:space="preserve"> z uwagi na niezgodność z art. 63 ustawy </w:t>
      </w:r>
      <w:proofErr w:type="spellStart"/>
      <w:r w:rsidR="00535AA1">
        <w:rPr>
          <w:rFonts w:ascii="Times New Roman" w:hAnsi="Times New Roman" w:cs="Times New Roman"/>
          <w:sz w:val="24"/>
          <w:szCs w:val="24"/>
        </w:rPr>
        <w:t>Pzp</w:t>
      </w:r>
      <w:proofErr w:type="spellEnd"/>
      <w:r w:rsidR="00535AA1">
        <w:rPr>
          <w:rFonts w:ascii="Times New Roman" w:hAnsi="Times New Roman" w:cs="Times New Roman"/>
          <w:sz w:val="24"/>
          <w:szCs w:val="24"/>
        </w:rPr>
        <w:t>.</w:t>
      </w:r>
    </w:p>
    <w:p w14:paraId="2D76DCA9" w14:textId="023C314E" w:rsidR="000A5D7E" w:rsidRDefault="000A5D7E" w:rsidP="00D54EE7">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0A5D7E">
        <w:rPr>
          <w:rFonts w:ascii="Times New Roman" w:hAnsi="Times New Roman" w:cs="Times New Roman"/>
          <w:b/>
          <w:bCs/>
          <w:sz w:val="24"/>
          <w:szCs w:val="24"/>
        </w:rPr>
        <w:t xml:space="preserve">UWAGA: </w:t>
      </w:r>
      <w:r w:rsidRPr="000A5D7E">
        <w:rPr>
          <w:rFonts w:ascii="Times New Roman" w:hAnsi="Times New Roman" w:cs="Times New Roman"/>
          <w:sz w:val="24"/>
          <w:szCs w:val="24"/>
        </w:rPr>
        <w:t xml:space="preserve">Maksymalny rozmiar zaszyfrowanego załącznika może mieć maksymalnie </w:t>
      </w:r>
      <w:r w:rsidRPr="000A5D7E">
        <w:rPr>
          <w:rFonts w:ascii="Times New Roman" w:hAnsi="Times New Roman" w:cs="Times New Roman"/>
          <w:b/>
          <w:sz w:val="24"/>
          <w:szCs w:val="24"/>
        </w:rPr>
        <w:t>150 MB</w:t>
      </w:r>
      <w:r w:rsidRPr="000A5D7E">
        <w:rPr>
          <w:rFonts w:ascii="Times New Roman" w:hAnsi="Times New Roman" w:cs="Times New Roman"/>
          <w:sz w:val="24"/>
          <w:szCs w:val="24"/>
        </w:rPr>
        <w:t xml:space="preserve">. </w:t>
      </w:r>
      <w:r w:rsidRPr="000A5D7E">
        <w:rPr>
          <w:rFonts w:ascii="Times New Roman" w:eastAsia="Times New Roman" w:hAnsi="Times New Roman" w:cs="Times New Roman"/>
          <w:sz w:val="24"/>
          <w:szCs w:val="24"/>
          <w:lang w:eastAsia="pl-PL"/>
        </w:rPr>
        <w:t xml:space="preserve">W sytuacji, gdy rozmiar zaszyfrowanego </w:t>
      </w:r>
      <w:r w:rsidR="00A57345">
        <w:rPr>
          <w:rFonts w:ascii="Times New Roman" w:eastAsia="Times New Roman" w:hAnsi="Times New Roman" w:cs="Times New Roman"/>
          <w:sz w:val="24"/>
          <w:szCs w:val="24"/>
          <w:lang w:eastAsia="pl-PL"/>
        </w:rPr>
        <w:t>(</w:t>
      </w:r>
      <w:r w:rsidR="00A57345" w:rsidRPr="00704F82">
        <w:rPr>
          <w:rFonts w:ascii="Times New Roman" w:eastAsia="Times New Roman" w:hAnsi="Times New Roman" w:cs="Times New Roman"/>
          <w:sz w:val="24"/>
          <w:szCs w:val="24"/>
          <w:lang w:eastAsia="pl-PL"/>
        </w:rPr>
        <w:t>podczas szyfrowania plik może zwiększyć swój rozmiar</w:t>
      </w:r>
      <w:r w:rsidR="00A57345">
        <w:rPr>
          <w:rFonts w:ascii="Times New Roman" w:eastAsia="Times New Roman" w:hAnsi="Times New Roman" w:cs="Times New Roman"/>
          <w:sz w:val="24"/>
          <w:szCs w:val="24"/>
          <w:lang w:eastAsia="pl-PL"/>
        </w:rPr>
        <w:t xml:space="preserve">) </w:t>
      </w:r>
      <w:r w:rsidRPr="000A5D7E">
        <w:rPr>
          <w:rFonts w:ascii="Times New Roman" w:eastAsia="Times New Roman" w:hAnsi="Times New Roman" w:cs="Times New Roman"/>
          <w:sz w:val="24"/>
          <w:szCs w:val="24"/>
          <w:lang w:eastAsia="pl-PL"/>
        </w:rPr>
        <w:t>pliku przekracza 150 MB, przed przystąpieniem do szyfrowania należy dokumenty, podzielić i</w:t>
      </w:r>
      <w:r w:rsidR="00A57345">
        <w:rPr>
          <w:rFonts w:ascii="Times New Roman" w:eastAsia="Times New Roman" w:hAnsi="Times New Roman" w:cs="Times New Roman"/>
          <w:sz w:val="24"/>
          <w:szCs w:val="24"/>
          <w:lang w:eastAsia="pl-PL"/>
        </w:rPr>
        <w:t> </w:t>
      </w:r>
      <w:r w:rsidRPr="000A5D7E">
        <w:rPr>
          <w:rFonts w:ascii="Times New Roman" w:eastAsia="Times New Roman" w:hAnsi="Times New Roman" w:cs="Times New Roman"/>
          <w:sz w:val="24"/>
          <w:szCs w:val="24"/>
          <w:lang w:eastAsia="pl-PL"/>
        </w:rPr>
        <w:t xml:space="preserve">skompresować do odpowiedniej ilości plików .zip. </w:t>
      </w:r>
    </w:p>
    <w:p w14:paraId="07259F64" w14:textId="1A910CA1" w:rsidR="009B3E0B" w:rsidRPr="000A5D7E" w:rsidRDefault="00D54EE7" w:rsidP="00D54EE7">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757C23">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009B3E0B" w:rsidRPr="000A5D7E">
        <w:rPr>
          <w:rFonts w:ascii="Times New Roman" w:eastAsia="Times New Roman" w:hAnsi="Times New Roman" w:cs="Times New Roman"/>
          <w:sz w:val="24"/>
          <w:szCs w:val="24"/>
          <w:lang w:eastAsia="pl-PL"/>
        </w:rPr>
        <w:t>Wszystkie koszty związane ze sporządzeniem i złożeniem oferty ponosi Wykonawca.</w:t>
      </w:r>
    </w:p>
    <w:p w14:paraId="33E3F10A" w14:textId="573AEA87" w:rsidR="001525C6" w:rsidRPr="000A5D7E" w:rsidRDefault="00D54EE7" w:rsidP="00CA21E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00757C23">
        <w:rPr>
          <w:rFonts w:ascii="Times New Roman" w:hAnsi="Times New Roman" w:cs="Times New Roman"/>
          <w:sz w:val="24"/>
          <w:szCs w:val="24"/>
        </w:rPr>
        <w:t>2</w:t>
      </w:r>
      <w:r>
        <w:rPr>
          <w:rFonts w:ascii="Times New Roman" w:hAnsi="Times New Roman" w:cs="Times New Roman"/>
          <w:sz w:val="24"/>
          <w:szCs w:val="24"/>
        </w:rPr>
        <w:t xml:space="preserve">. Zamawiający </w:t>
      </w:r>
      <w:r w:rsidRPr="00D54EE7">
        <w:rPr>
          <w:rFonts w:ascii="Times New Roman" w:hAnsi="Times New Roman" w:cs="Times New Roman"/>
          <w:b/>
          <w:bCs/>
          <w:sz w:val="24"/>
          <w:szCs w:val="24"/>
        </w:rPr>
        <w:t>nie stosuje</w:t>
      </w:r>
      <w:r>
        <w:rPr>
          <w:rFonts w:ascii="Times New Roman" w:hAnsi="Times New Roman" w:cs="Times New Roman"/>
          <w:sz w:val="24"/>
          <w:szCs w:val="24"/>
        </w:rPr>
        <w:t xml:space="preserve"> art. 93 ust. 1 pkt 1-4.</w:t>
      </w:r>
    </w:p>
    <w:p w14:paraId="69EE7785" w14:textId="4F40B10D" w:rsidR="00FF1D2C" w:rsidRPr="00CA21EA" w:rsidRDefault="00FF1D2C" w:rsidP="00B233CA">
      <w:pPr>
        <w:pStyle w:val="Akapitzlist"/>
        <w:numPr>
          <w:ilvl w:val="0"/>
          <w:numId w:val="55"/>
        </w:numPr>
        <w:tabs>
          <w:tab w:val="left" w:pos="284"/>
        </w:tabs>
        <w:spacing w:after="0" w:line="240" w:lineRule="auto"/>
        <w:ind w:left="0" w:firstLine="0"/>
        <w:jc w:val="both"/>
        <w:rPr>
          <w:rFonts w:ascii="Times New Roman" w:eastAsia="Calibri" w:hAnsi="Times New Roman" w:cs="Times New Roman"/>
          <w:sz w:val="24"/>
          <w:szCs w:val="24"/>
        </w:rPr>
      </w:pPr>
      <w:r w:rsidRPr="00CA21EA">
        <w:rPr>
          <w:rFonts w:ascii="Times New Roman" w:eastAsia="Calibri" w:hAnsi="Times New Roman" w:cs="Times New Roman"/>
          <w:sz w:val="24"/>
          <w:szCs w:val="24"/>
        </w:rPr>
        <w:t>Zamawiający</w:t>
      </w:r>
      <w:r w:rsidR="00D54EE7" w:rsidRPr="00CA21EA">
        <w:rPr>
          <w:rFonts w:ascii="Times New Roman" w:eastAsia="Calibri" w:hAnsi="Times New Roman" w:cs="Times New Roman"/>
          <w:sz w:val="24"/>
          <w:szCs w:val="24"/>
        </w:rPr>
        <w:t xml:space="preserve"> </w:t>
      </w:r>
      <w:r w:rsidR="00D54EE7" w:rsidRPr="00CA21EA">
        <w:rPr>
          <w:rFonts w:ascii="Times New Roman" w:eastAsia="Calibri" w:hAnsi="Times New Roman" w:cs="Times New Roman"/>
          <w:b/>
          <w:bCs/>
          <w:sz w:val="24"/>
          <w:szCs w:val="24"/>
        </w:rPr>
        <w:t xml:space="preserve">stosuje </w:t>
      </w:r>
      <w:r w:rsidR="00D54EE7" w:rsidRPr="00CA21EA">
        <w:rPr>
          <w:rFonts w:ascii="Times New Roman" w:eastAsia="Calibri" w:hAnsi="Times New Roman" w:cs="Times New Roman"/>
          <w:sz w:val="24"/>
          <w:szCs w:val="24"/>
        </w:rPr>
        <w:t xml:space="preserve">art. 131 ust. 2, wymagając od Wykonawców </w:t>
      </w:r>
      <w:r w:rsidRPr="00CA21EA">
        <w:rPr>
          <w:rFonts w:ascii="Times New Roman" w:eastAsia="Calibri" w:hAnsi="Times New Roman" w:cs="Times New Roman"/>
          <w:sz w:val="24"/>
          <w:szCs w:val="24"/>
        </w:rPr>
        <w:t>złożenia oferty po</w:t>
      </w:r>
      <w:r w:rsidR="00CA21EA">
        <w:rPr>
          <w:rFonts w:ascii="Times New Roman" w:eastAsia="Calibri" w:hAnsi="Times New Roman" w:cs="Times New Roman"/>
          <w:sz w:val="24"/>
          <w:szCs w:val="24"/>
        </w:rPr>
        <w:t> </w:t>
      </w:r>
      <w:r w:rsidRPr="00173D44">
        <w:rPr>
          <w:rFonts w:ascii="Times New Roman" w:eastAsia="Calibri" w:hAnsi="Times New Roman" w:cs="Times New Roman"/>
          <w:b/>
          <w:sz w:val="24"/>
          <w:szCs w:val="24"/>
        </w:rPr>
        <w:t>odbyciu wizji lokalnej</w:t>
      </w:r>
      <w:r w:rsidRPr="00CA21EA">
        <w:rPr>
          <w:rFonts w:ascii="Times New Roman" w:eastAsia="Calibri" w:hAnsi="Times New Roman" w:cs="Times New Roman"/>
          <w:sz w:val="24"/>
          <w:szCs w:val="24"/>
        </w:rPr>
        <w:t xml:space="preserve"> </w:t>
      </w:r>
      <w:r w:rsidR="00D54EE7" w:rsidRPr="00CA21EA">
        <w:rPr>
          <w:rFonts w:ascii="Times New Roman" w:eastAsia="Calibri" w:hAnsi="Times New Roman" w:cs="Times New Roman"/>
          <w:sz w:val="24"/>
          <w:szCs w:val="24"/>
        </w:rPr>
        <w:t>i</w:t>
      </w:r>
      <w:r w:rsidRPr="00CA21EA">
        <w:rPr>
          <w:rFonts w:ascii="Times New Roman" w:eastAsia="Calibri" w:hAnsi="Times New Roman" w:cs="Times New Roman"/>
          <w:sz w:val="24"/>
          <w:szCs w:val="24"/>
        </w:rPr>
        <w:t xml:space="preserve"> sprawdzeniu dokumentów niezbędnych do realizacji zamówienia</w:t>
      </w:r>
      <w:r w:rsidR="00D54EE7" w:rsidRPr="00CA21EA">
        <w:rPr>
          <w:rFonts w:ascii="Times New Roman" w:eastAsia="Calibri" w:hAnsi="Times New Roman" w:cs="Times New Roman"/>
          <w:sz w:val="24"/>
          <w:szCs w:val="24"/>
        </w:rPr>
        <w:t>.</w:t>
      </w:r>
    </w:p>
    <w:p w14:paraId="2482A985" w14:textId="596D2416" w:rsidR="009B3E0B" w:rsidRPr="009B3E0B" w:rsidRDefault="009B3E0B" w:rsidP="00C77802">
      <w:pPr>
        <w:pStyle w:val="Nagwek4"/>
        <w:spacing w:before="120" w:after="120" w:line="240" w:lineRule="auto"/>
        <w:jc w:val="both"/>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4"/>
          <w:szCs w:val="24"/>
        </w:rPr>
        <w:t xml:space="preserve">XIII. </w:t>
      </w:r>
      <w:r w:rsidR="00790B40" w:rsidRPr="009B3E0B">
        <w:rPr>
          <w:rFonts w:ascii="Times New Roman" w:hAnsi="Times New Roman" w:cs="Times New Roman"/>
          <w:b/>
          <w:bCs/>
          <w:i w:val="0"/>
          <w:iCs w:val="0"/>
          <w:color w:val="auto"/>
          <w:sz w:val="24"/>
          <w:szCs w:val="24"/>
        </w:rPr>
        <w:t>SPOSÓB ORAZ</w:t>
      </w:r>
      <w:r>
        <w:rPr>
          <w:rFonts w:ascii="Times New Roman" w:hAnsi="Times New Roman" w:cs="Times New Roman"/>
          <w:b/>
          <w:bCs/>
          <w:i w:val="0"/>
          <w:iCs w:val="0"/>
          <w:color w:val="auto"/>
          <w:sz w:val="24"/>
          <w:szCs w:val="24"/>
        </w:rPr>
        <w:t xml:space="preserve"> </w:t>
      </w:r>
      <w:r w:rsidR="00790B40" w:rsidRPr="009B3E0B">
        <w:rPr>
          <w:rFonts w:ascii="Times New Roman" w:hAnsi="Times New Roman" w:cs="Times New Roman"/>
          <w:b/>
          <w:bCs/>
          <w:i w:val="0"/>
          <w:iCs w:val="0"/>
          <w:color w:val="auto"/>
          <w:sz w:val="24"/>
          <w:szCs w:val="24"/>
        </w:rPr>
        <w:t>TERMIN</w:t>
      </w:r>
      <w:r>
        <w:rPr>
          <w:rFonts w:ascii="Times New Roman" w:hAnsi="Times New Roman" w:cs="Times New Roman"/>
          <w:b/>
          <w:bCs/>
          <w:i w:val="0"/>
          <w:iCs w:val="0"/>
          <w:color w:val="auto"/>
          <w:sz w:val="24"/>
          <w:szCs w:val="24"/>
        </w:rPr>
        <w:t xml:space="preserve"> </w:t>
      </w:r>
      <w:r w:rsidR="00790B40" w:rsidRPr="009B3E0B">
        <w:rPr>
          <w:rFonts w:ascii="Times New Roman" w:hAnsi="Times New Roman" w:cs="Times New Roman"/>
          <w:b/>
          <w:bCs/>
          <w:i w:val="0"/>
          <w:iCs w:val="0"/>
          <w:color w:val="auto"/>
          <w:sz w:val="24"/>
          <w:szCs w:val="24"/>
        </w:rPr>
        <w:t>SKŁADANIA</w:t>
      </w:r>
      <w:r>
        <w:rPr>
          <w:rFonts w:ascii="Times New Roman" w:hAnsi="Times New Roman" w:cs="Times New Roman"/>
          <w:b/>
          <w:bCs/>
          <w:i w:val="0"/>
          <w:iCs w:val="0"/>
          <w:color w:val="auto"/>
          <w:sz w:val="24"/>
          <w:szCs w:val="24"/>
        </w:rPr>
        <w:t xml:space="preserve"> </w:t>
      </w:r>
      <w:r w:rsidR="00790B40" w:rsidRPr="009B3E0B">
        <w:rPr>
          <w:rFonts w:ascii="Times New Roman" w:hAnsi="Times New Roman" w:cs="Times New Roman"/>
          <w:b/>
          <w:bCs/>
          <w:i w:val="0"/>
          <w:iCs w:val="0"/>
          <w:color w:val="auto"/>
          <w:sz w:val="24"/>
          <w:szCs w:val="24"/>
        </w:rPr>
        <w:t>OFERT</w:t>
      </w:r>
    </w:p>
    <w:p w14:paraId="1FFADC15" w14:textId="027866B7" w:rsidR="009B3E0B" w:rsidRPr="00FC3FED" w:rsidRDefault="00D54EE7" w:rsidP="00A57345">
      <w:pPr>
        <w:spacing w:after="0" w:line="240" w:lineRule="auto"/>
        <w:jc w:val="both"/>
        <w:rPr>
          <w:rFonts w:ascii="Times New Roman" w:hAnsi="Times New Roman" w:cs="Times New Roman"/>
          <w:sz w:val="24"/>
          <w:szCs w:val="24"/>
        </w:rPr>
      </w:pPr>
      <w:bookmarkStart w:id="8" w:name="_Hlk60137978"/>
      <w:r>
        <w:rPr>
          <w:rFonts w:ascii="Times New Roman" w:hAnsi="Times New Roman" w:cs="Times New Roman"/>
          <w:sz w:val="24"/>
          <w:szCs w:val="24"/>
        </w:rPr>
        <w:t>1</w:t>
      </w:r>
      <w:r w:rsidR="009B3E0B" w:rsidRPr="00FC3FED">
        <w:rPr>
          <w:rFonts w:ascii="Times New Roman" w:hAnsi="Times New Roman" w:cs="Times New Roman"/>
          <w:sz w:val="24"/>
          <w:szCs w:val="24"/>
        </w:rPr>
        <w:t>. Wykonawca może złożyć tylko jedną ofertę.</w:t>
      </w:r>
    </w:p>
    <w:p w14:paraId="393E0979" w14:textId="693482B7" w:rsidR="009B3E0B" w:rsidRPr="00D54EE7" w:rsidRDefault="00D54EE7" w:rsidP="0071771F">
      <w:pPr>
        <w:pStyle w:val="Akapitzlist"/>
        <w:numPr>
          <w:ilvl w:val="0"/>
          <w:numId w:val="13"/>
        </w:numPr>
        <w:tabs>
          <w:tab w:val="left" w:pos="284"/>
        </w:tabs>
        <w:spacing w:after="0" w:line="240" w:lineRule="auto"/>
        <w:ind w:left="0" w:firstLine="0"/>
        <w:jc w:val="both"/>
        <w:rPr>
          <w:rFonts w:ascii="Times New Roman" w:hAnsi="Times New Roman"/>
          <w:sz w:val="24"/>
          <w:szCs w:val="24"/>
        </w:rPr>
      </w:pPr>
      <w:r w:rsidRPr="00D54EE7">
        <w:rPr>
          <w:rFonts w:ascii="Times New Roman" w:hAnsi="Times New Roman" w:cs="Times New Roman"/>
          <w:sz w:val="24"/>
          <w:szCs w:val="24"/>
        </w:rPr>
        <w:t xml:space="preserve">Przygotowaną ofertę </w:t>
      </w:r>
      <w:r w:rsidR="00A57345">
        <w:rPr>
          <w:rFonts w:ascii="Times New Roman" w:hAnsi="Times New Roman" w:cs="Times New Roman"/>
          <w:sz w:val="24"/>
          <w:szCs w:val="24"/>
        </w:rPr>
        <w:t xml:space="preserve">Wykonawca </w:t>
      </w:r>
      <w:r w:rsidRPr="00D54EE7">
        <w:rPr>
          <w:rFonts w:ascii="Times New Roman" w:hAnsi="Times New Roman" w:cs="Times New Roman"/>
          <w:sz w:val="24"/>
          <w:szCs w:val="24"/>
        </w:rPr>
        <w:t>szyfr</w:t>
      </w:r>
      <w:r w:rsidR="00A57345">
        <w:rPr>
          <w:rFonts w:ascii="Times New Roman" w:hAnsi="Times New Roman" w:cs="Times New Roman"/>
          <w:sz w:val="24"/>
          <w:szCs w:val="24"/>
        </w:rPr>
        <w:t xml:space="preserve">uje </w:t>
      </w:r>
      <w:r w:rsidR="00A57345" w:rsidRPr="00D54EE7">
        <w:rPr>
          <w:rFonts w:ascii="Times New Roman" w:hAnsi="Times New Roman"/>
          <w:sz w:val="24"/>
          <w:szCs w:val="24"/>
        </w:rPr>
        <w:t>na</w:t>
      </w:r>
      <w:r w:rsidR="004826E3">
        <w:rPr>
          <w:rFonts w:ascii="Times New Roman" w:hAnsi="Times New Roman"/>
          <w:sz w:val="24"/>
          <w:szCs w:val="24"/>
        </w:rPr>
        <w:t xml:space="preserve"> </w:t>
      </w:r>
      <w:proofErr w:type="spellStart"/>
      <w:r w:rsidR="00A57345" w:rsidRPr="00D54EE7">
        <w:rPr>
          <w:rFonts w:ascii="Times New Roman" w:hAnsi="Times New Roman"/>
          <w:sz w:val="24"/>
          <w:szCs w:val="24"/>
        </w:rPr>
        <w:t>miniPortalu</w:t>
      </w:r>
      <w:proofErr w:type="spellEnd"/>
      <w:r w:rsidR="00A57345" w:rsidRPr="00D54EE7">
        <w:rPr>
          <w:rFonts w:ascii="Times New Roman" w:eastAsia="Times New Roman" w:hAnsi="Times New Roman" w:cs="Times New Roman"/>
          <w:sz w:val="24"/>
          <w:szCs w:val="24"/>
          <w:lang w:eastAsia="pl-PL"/>
        </w:rPr>
        <w:t xml:space="preserve"> </w:t>
      </w:r>
      <w:r w:rsidR="00A57345">
        <w:rPr>
          <w:rFonts w:ascii="Times New Roman" w:eastAsia="Times New Roman" w:hAnsi="Times New Roman" w:cs="Times New Roman"/>
          <w:sz w:val="24"/>
          <w:szCs w:val="24"/>
          <w:lang w:eastAsia="pl-PL"/>
        </w:rPr>
        <w:t>(</w:t>
      </w:r>
      <w:r w:rsidR="00A57345" w:rsidRPr="00D54EE7">
        <w:rPr>
          <w:rFonts w:ascii="Times New Roman" w:hAnsi="Times New Roman"/>
          <w:sz w:val="24"/>
          <w:szCs w:val="24"/>
        </w:rPr>
        <w:t>bezpośrednio, bez wymogu pobrania zewnętrznej aplikacji</w:t>
      </w:r>
      <w:r w:rsidR="00A57345">
        <w:rPr>
          <w:rFonts w:ascii="Times New Roman" w:hAnsi="Times New Roman"/>
          <w:sz w:val="24"/>
          <w:szCs w:val="24"/>
        </w:rPr>
        <w:t>),</w:t>
      </w:r>
      <w:r w:rsidR="00A57345" w:rsidRPr="00D54EE7">
        <w:rPr>
          <w:rFonts w:ascii="Times New Roman" w:eastAsia="Times New Roman" w:hAnsi="Times New Roman" w:cs="Times New Roman"/>
          <w:sz w:val="24"/>
          <w:szCs w:val="24"/>
          <w:lang w:eastAsia="pl-PL"/>
        </w:rPr>
        <w:t xml:space="preserve"> </w:t>
      </w:r>
      <w:r w:rsidR="00A57345" w:rsidRPr="00D54EE7">
        <w:rPr>
          <w:rFonts w:ascii="Times New Roman" w:hAnsi="Times New Roman" w:cs="Times New Roman"/>
          <w:sz w:val="24"/>
          <w:szCs w:val="24"/>
        </w:rPr>
        <w:t xml:space="preserve">odnajdując </w:t>
      </w:r>
      <w:r w:rsidR="00A57345" w:rsidRPr="00D54EE7">
        <w:rPr>
          <w:rFonts w:ascii="Times New Roman" w:hAnsi="Times New Roman"/>
          <w:sz w:val="24"/>
          <w:szCs w:val="24"/>
        </w:rPr>
        <w:t>postępowanie za pomocą identyfikatora</w:t>
      </w:r>
      <w:r w:rsidR="00A57345">
        <w:rPr>
          <w:rFonts w:ascii="Times New Roman" w:hAnsi="Times New Roman"/>
          <w:sz w:val="24"/>
          <w:szCs w:val="24"/>
        </w:rPr>
        <w:t xml:space="preserve"> </w:t>
      </w:r>
      <w:r w:rsidRPr="00D54EE7">
        <w:rPr>
          <w:rFonts w:ascii="Times New Roman" w:eastAsia="Times New Roman" w:hAnsi="Times New Roman" w:cs="Times New Roman"/>
          <w:sz w:val="24"/>
          <w:szCs w:val="24"/>
          <w:lang w:eastAsia="pl-PL"/>
        </w:rPr>
        <w:t>i</w:t>
      </w:r>
      <w:r w:rsidR="00A57345">
        <w:rPr>
          <w:rFonts w:ascii="Times New Roman" w:eastAsia="Times New Roman" w:hAnsi="Times New Roman" w:cs="Times New Roman"/>
          <w:sz w:val="24"/>
          <w:szCs w:val="24"/>
          <w:lang w:eastAsia="pl-PL"/>
        </w:rPr>
        <w:t xml:space="preserve"> </w:t>
      </w:r>
      <w:r w:rsidRPr="00D54EE7">
        <w:rPr>
          <w:rFonts w:ascii="Times New Roman" w:eastAsia="Times New Roman" w:hAnsi="Times New Roman" w:cs="Times New Roman"/>
          <w:sz w:val="24"/>
          <w:szCs w:val="24"/>
          <w:lang w:eastAsia="pl-PL"/>
        </w:rPr>
        <w:t>przes</w:t>
      </w:r>
      <w:r w:rsidR="00A57345">
        <w:rPr>
          <w:rFonts w:ascii="Times New Roman" w:eastAsia="Times New Roman" w:hAnsi="Times New Roman" w:cs="Times New Roman"/>
          <w:sz w:val="24"/>
          <w:szCs w:val="24"/>
          <w:lang w:eastAsia="pl-PL"/>
        </w:rPr>
        <w:t>y</w:t>
      </w:r>
      <w:r w:rsidRPr="00D54EE7">
        <w:rPr>
          <w:rFonts w:ascii="Times New Roman" w:eastAsia="Times New Roman" w:hAnsi="Times New Roman" w:cs="Times New Roman"/>
          <w:sz w:val="24"/>
          <w:szCs w:val="24"/>
          <w:lang w:eastAsia="pl-PL"/>
        </w:rPr>
        <w:t xml:space="preserve">ła na </w:t>
      </w:r>
      <w:r w:rsidR="00A57345" w:rsidRPr="00D54EE7">
        <w:rPr>
          <w:rFonts w:ascii="Times New Roman" w:hAnsi="Times New Roman"/>
          <w:sz w:val="24"/>
          <w:szCs w:val="24"/>
        </w:rPr>
        <w:t>Elektroniczną Skrzynkę Podawczą</w:t>
      </w:r>
      <w:r w:rsidR="00A57345" w:rsidRPr="00D54EE7">
        <w:rPr>
          <w:rFonts w:ascii="Times New Roman" w:eastAsia="Times New Roman" w:hAnsi="Times New Roman" w:cs="Times New Roman"/>
          <w:sz w:val="24"/>
          <w:szCs w:val="24"/>
          <w:lang w:eastAsia="pl-PL"/>
        </w:rPr>
        <w:t xml:space="preserve"> </w:t>
      </w:r>
      <w:r w:rsidR="00A57345">
        <w:rPr>
          <w:rFonts w:ascii="Times New Roman" w:eastAsia="Times New Roman" w:hAnsi="Times New Roman" w:cs="Times New Roman"/>
          <w:sz w:val="24"/>
          <w:szCs w:val="24"/>
          <w:lang w:eastAsia="pl-PL"/>
        </w:rPr>
        <w:t xml:space="preserve">na </w:t>
      </w:r>
      <w:r w:rsidRPr="00D54EE7">
        <w:rPr>
          <w:rFonts w:ascii="Times New Roman" w:eastAsia="Times New Roman" w:hAnsi="Times New Roman" w:cs="Times New Roman"/>
          <w:sz w:val="24"/>
          <w:szCs w:val="24"/>
          <w:lang w:eastAsia="pl-PL"/>
        </w:rPr>
        <w:t xml:space="preserve">wskazany adres </w:t>
      </w:r>
      <w:r w:rsidR="00A57345" w:rsidRPr="00D54EE7">
        <w:rPr>
          <w:rFonts w:ascii="Times New Roman" w:hAnsi="Times New Roman"/>
          <w:sz w:val="24"/>
          <w:szCs w:val="24"/>
        </w:rPr>
        <w:t>http://www.epuap.gov.pl/wps/myportal/strefa-klienta/katalog-spraw/profil-urzedu/UMMlawa</w:t>
      </w:r>
      <w:r w:rsidR="00A57345" w:rsidRPr="00D54EE7">
        <w:rPr>
          <w:rFonts w:ascii="Times New Roman" w:hAnsi="Times New Roman" w:cs="Times New Roman"/>
          <w:sz w:val="24"/>
          <w:szCs w:val="24"/>
        </w:rPr>
        <w:t xml:space="preserve"> </w:t>
      </w:r>
      <w:r w:rsidRPr="00D54EE7">
        <w:rPr>
          <w:rFonts w:ascii="Times New Roman" w:hAnsi="Times New Roman" w:cs="Times New Roman"/>
          <w:sz w:val="24"/>
          <w:szCs w:val="24"/>
        </w:rPr>
        <w:t>za</w:t>
      </w:r>
      <w:r w:rsidR="00A57345">
        <w:rPr>
          <w:rFonts w:ascii="Times New Roman" w:hAnsi="Times New Roman" w:cs="Times New Roman"/>
          <w:sz w:val="24"/>
          <w:szCs w:val="24"/>
        </w:rPr>
        <w:t> </w:t>
      </w:r>
      <w:r w:rsidRPr="00D54EE7">
        <w:rPr>
          <w:rFonts w:ascii="Times New Roman" w:hAnsi="Times New Roman" w:cs="Times New Roman"/>
          <w:sz w:val="24"/>
          <w:szCs w:val="24"/>
        </w:rPr>
        <w:t>pomocą formularza do złożenia, zmiany, wycofania oferty, dostępn</w:t>
      </w:r>
      <w:r>
        <w:rPr>
          <w:rFonts w:ascii="Times New Roman" w:hAnsi="Times New Roman" w:cs="Times New Roman"/>
          <w:sz w:val="24"/>
          <w:szCs w:val="24"/>
        </w:rPr>
        <w:t>ego n</w:t>
      </w:r>
      <w:r w:rsidRPr="00D54EE7">
        <w:rPr>
          <w:rFonts w:ascii="Times New Roman" w:hAnsi="Times New Roman" w:cs="Times New Roman"/>
          <w:sz w:val="24"/>
          <w:szCs w:val="24"/>
        </w:rPr>
        <w:t xml:space="preserve">a platformie </w:t>
      </w:r>
      <w:proofErr w:type="spellStart"/>
      <w:r w:rsidRPr="00D54EE7">
        <w:rPr>
          <w:rFonts w:ascii="Times New Roman" w:hAnsi="Times New Roman" w:cs="Times New Roman"/>
          <w:sz w:val="24"/>
          <w:szCs w:val="24"/>
        </w:rPr>
        <w:t>ePuap</w:t>
      </w:r>
      <w:proofErr w:type="spellEnd"/>
      <w:r w:rsidR="00A57345">
        <w:rPr>
          <w:rFonts w:ascii="Times New Roman" w:hAnsi="Times New Roman" w:cs="Times New Roman"/>
          <w:sz w:val="24"/>
          <w:szCs w:val="24"/>
        </w:rPr>
        <w:t>.</w:t>
      </w:r>
    </w:p>
    <w:p w14:paraId="60920C8E" w14:textId="5B0BD993" w:rsidR="009B3E0B" w:rsidRDefault="009B3E0B" w:rsidP="00535AA1">
      <w:pPr>
        <w:pStyle w:val="Akapitzlist"/>
        <w:tabs>
          <w:tab w:val="left" w:pos="284"/>
        </w:tabs>
        <w:spacing w:after="0" w:line="240" w:lineRule="auto"/>
        <w:ind w:left="0"/>
        <w:jc w:val="both"/>
        <w:rPr>
          <w:rFonts w:ascii="Times New Roman" w:hAnsi="Times New Roman" w:cs="Times New Roman"/>
          <w:sz w:val="24"/>
          <w:szCs w:val="24"/>
        </w:rPr>
      </w:pPr>
      <w:r w:rsidRPr="00FC3FED">
        <w:rPr>
          <w:rFonts w:ascii="Times New Roman" w:hAnsi="Times New Roman" w:cs="Times New Roman"/>
          <w:b/>
          <w:bCs/>
          <w:sz w:val="24"/>
          <w:szCs w:val="24"/>
        </w:rPr>
        <w:t>UWAGA:</w:t>
      </w:r>
      <w:r w:rsidRPr="00FC3FED">
        <w:rPr>
          <w:rFonts w:ascii="Times New Roman" w:hAnsi="Times New Roman" w:cs="Times New Roman"/>
          <w:sz w:val="24"/>
          <w:szCs w:val="24"/>
        </w:rPr>
        <w:t xml:space="preserve"> przed czynnością zaszyfrowania należy złożyć właściwy podpis na ofercie lub </w:t>
      </w:r>
      <w:r w:rsidR="00A57345">
        <w:rPr>
          <w:rFonts w:ascii="Times New Roman" w:hAnsi="Times New Roman" w:cs="Times New Roman"/>
          <w:sz w:val="24"/>
          <w:szCs w:val="24"/>
        </w:rPr>
        <w:t>„</w:t>
      </w:r>
      <w:r w:rsidRPr="00FC3FED">
        <w:rPr>
          <w:rFonts w:ascii="Times New Roman" w:hAnsi="Times New Roman" w:cs="Times New Roman"/>
          <w:sz w:val="24"/>
          <w:szCs w:val="24"/>
        </w:rPr>
        <w:t>paczce</w:t>
      </w:r>
      <w:r w:rsidR="00A57345">
        <w:rPr>
          <w:rFonts w:ascii="Times New Roman" w:hAnsi="Times New Roman" w:cs="Times New Roman"/>
          <w:sz w:val="24"/>
          <w:szCs w:val="24"/>
        </w:rPr>
        <w:t>”</w:t>
      </w:r>
      <w:r>
        <w:rPr>
          <w:rFonts w:ascii="Times New Roman" w:eastAsia="Times New Roman" w:hAnsi="Times New Roman" w:cs="Times New Roman"/>
          <w:sz w:val="24"/>
          <w:szCs w:val="24"/>
          <w:lang w:eastAsia="pl-PL"/>
        </w:rPr>
        <w:t xml:space="preserve"> (skompresowane dokumenty do jednego pliku z rozszerzeniem .zip). </w:t>
      </w:r>
      <w:r w:rsidRPr="00E6296C">
        <w:rPr>
          <w:rFonts w:ascii="Times New Roman" w:hAnsi="Times New Roman" w:cs="Times New Roman"/>
          <w:sz w:val="24"/>
          <w:szCs w:val="24"/>
        </w:rPr>
        <w:t>Zamawiający</w:t>
      </w:r>
      <w:r>
        <w:rPr>
          <w:rFonts w:ascii="Times New Roman" w:hAnsi="Times New Roman" w:cs="Times New Roman"/>
          <w:sz w:val="24"/>
          <w:szCs w:val="24"/>
        </w:rPr>
        <w:t xml:space="preserve"> </w:t>
      </w:r>
      <w:r w:rsidRPr="00E6296C">
        <w:rPr>
          <w:rFonts w:ascii="Times New Roman" w:hAnsi="Times New Roman" w:cs="Times New Roman"/>
          <w:sz w:val="24"/>
          <w:szCs w:val="24"/>
        </w:rPr>
        <w:t>zastrzega, że jeśli</w:t>
      </w:r>
      <w:r>
        <w:rPr>
          <w:rFonts w:ascii="Times New Roman" w:hAnsi="Times New Roman" w:cs="Times New Roman"/>
          <w:sz w:val="24"/>
          <w:szCs w:val="24"/>
        </w:rPr>
        <w:t xml:space="preserve"> </w:t>
      </w:r>
      <w:r w:rsidRPr="00E6296C">
        <w:rPr>
          <w:rFonts w:ascii="Times New Roman" w:hAnsi="Times New Roman" w:cs="Times New Roman"/>
          <w:sz w:val="24"/>
          <w:szCs w:val="24"/>
        </w:rPr>
        <w:t>skompresowany</w:t>
      </w:r>
      <w:r>
        <w:rPr>
          <w:rFonts w:ascii="Times New Roman" w:hAnsi="Times New Roman" w:cs="Times New Roman"/>
          <w:sz w:val="24"/>
          <w:szCs w:val="24"/>
        </w:rPr>
        <w:t xml:space="preserve"> </w:t>
      </w:r>
      <w:r w:rsidRPr="00E6296C">
        <w:rPr>
          <w:rFonts w:ascii="Times New Roman" w:hAnsi="Times New Roman" w:cs="Times New Roman"/>
          <w:sz w:val="24"/>
          <w:szCs w:val="24"/>
        </w:rPr>
        <w:t>plik</w:t>
      </w:r>
      <w:r>
        <w:rPr>
          <w:rFonts w:ascii="Times New Roman" w:hAnsi="Times New Roman" w:cs="Times New Roman"/>
          <w:sz w:val="24"/>
          <w:szCs w:val="24"/>
        </w:rPr>
        <w:t xml:space="preserve"> </w:t>
      </w:r>
      <w:r w:rsidRPr="00E6296C">
        <w:rPr>
          <w:rFonts w:ascii="Times New Roman" w:hAnsi="Times New Roman" w:cs="Times New Roman"/>
          <w:sz w:val="24"/>
          <w:szCs w:val="24"/>
        </w:rPr>
        <w:t>zostanie</w:t>
      </w:r>
      <w:r>
        <w:rPr>
          <w:rFonts w:ascii="Times New Roman" w:hAnsi="Times New Roman" w:cs="Times New Roman"/>
          <w:sz w:val="24"/>
          <w:szCs w:val="24"/>
        </w:rPr>
        <w:t xml:space="preserve"> </w:t>
      </w:r>
      <w:r w:rsidRPr="00E6296C">
        <w:rPr>
          <w:rFonts w:ascii="Times New Roman" w:hAnsi="Times New Roman" w:cs="Times New Roman"/>
          <w:sz w:val="24"/>
          <w:szCs w:val="24"/>
        </w:rPr>
        <w:t>utworzony</w:t>
      </w:r>
      <w:r>
        <w:rPr>
          <w:rFonts w:ascii="Times New Roman" w:hAnsi="Times New Roman" w:cs="Times New Roman"/>
          <w:sz w:val="24"/>
          <w:szCs w:val="24"/>
        </w:rPr>
        <w:t xml:space="preserve"> </w:t>
      </w:r>
      <w:r w:rsidRPr="00E6296C">
        <w:rPr>
          <w:rFonts w:ascii="Times New Roman" w:hAnsi="Times New Roman" w:cs="Times New Roman"/>
          <w:sz w:val="24"/>
          <w:szCs w:val="24"/>
        </w:rPr>
        <w:t>wadliwie</w:t>
      </w:r>
      <w:r>
        <w:rPr>
          <w:rFonts w:ascii="Times New Roman" w:hAnsi="Times New Roman" w:cs="Times New Roman"/>
          <w:sz w:val="24"/>
          <w:szCs w:val="24"/>
        </w:rPr>
        <w:t xml:space="preserve"> </w:t>
      </w:r>
      <w:r w:rsidRPr="00E6296C">
        <w:rPr>
          <w:rFonts w:ascii="Times New Roman" w:hAnsi="Times New Roman" w:cs="Times New Roman"/>
          <w:sz w:val="24"/>
          <w:szCs w:val="24"/>
        </w:rPr>
        <w:t>przez</w:t>
      </w:r>
      <w:r>
        <w:rPr>
          <w:rFonts w:ascii="Times New Roman" w:hAnsi="Times New Roman" w:cs="Times New Roman"/>
          <w:sz w:val="24"/>
          <w:szCs w:val="24"/>
        </w:rPr>
        <w:t xml:space="preserve"> </w:t>
      </w:r>
      <w:r w:rsidRPr="00E6296C">
        <w:rPr>
          <w:rFonts w:ascii="Times New Roman" w:hAnsi="Times New Roman" w:cs="Times New Roman"/>
          <w:sz w:val="24"/>
          <w:szCs w:val="24"/>
        </w:rPr>
        <w:t>Wykonawcę i nie zdekompresuje się, Zamawiający odrzuci ofertę.</w:t>
      </w:r>
      <w:r>
        <w:rPr>
          <w:rFonts w:ascii="Times New Roman" w:hAnsi="Times New Roman" w:cs="Times New Roman"/>
          <w:sz w:val="24"/>
          <w:szCs w:val="24"/>
        </w:rPr>
        <w:t xml:space="preserve"> </w:t>
      </w:r>
      <w:r w:rsidRPr="00E6296C">
        <w:rPr>
          <w:rFonts w:ascii="Times New Roman" w:hAnsi="Times New Roman" w:cs="Times New Roman"/>
          <w:sz w:val="24"/>
          <w:szCs w:val="24"/>
        </w:rPr>
        <w:t>Zamawiający zastrzega, że wszystkie pliki zdekompresowanej oferty muszą umożliwiać odczytanie</w:t>
      </w:r>
      <w:r>
        <w:rPr>
          <w:rFonts w:ascii="Times New Roman" w:hAnsi="Times New Roman" w:cs="Times New Roman"/>
          <w:sz w:val="24"/>
          <w:szCs w:val="24"/>
        </w:rPr>
        <w:t xml:space="preserve"> </w:t>
      </w:r>
      <w:r w:rsidRPr="00E6296C">
        <w:rPr>
          <w:rFonts w:ascii="Times New Roman" w:hAnsi="Times New Roman" w:cs="Times New Roman"/>
          <w:sz w:val="24"/>
          <w:szCs w:val="24"/>
        </w:rPr>
        <w:t xml:space="preserve">treści dokumentu. W przypadku gdy minimum jednego pliku nie da się </w:t>
      </w:r>
      <w:r w:rsidRPr="00704F82">
        <w:rPr>
          <w:rFonts w:ascii="Times New Roman" w:hAnsi="Times New Roman" w:cs="Times New Roman"/>
          <w:sz w:val="24"/>
          <w:szCs w:val="24"/>
        </w:rPr>
        <w:t>prawidłowo odczytać, oferta zostanie odrzucona.</w:t>
      </w:r>
      <w:r w:rsidR="00535AA1">
        <w:rPr>
          <w:rFonts w:ascii="Times New Roman" w:hAnsi="Times New Roman" w:cs="Times New Roman"/>
          <w:sz w:val="24"/>
          <w:szCs w:val="24"/>
        </w:rPr>
        <w:t xml:space="preserve"> Z</w:t>
      </w:r>
      <w:r>
        <w:rPr>
          <w:rFonts w:ascii="Times New Roman" w:hAnsi="Times New Roman" w:cs="Times New Roman"/>
          <w:sz w:val="24"/>
          <w:szCs w:val="24"/>
        </w:rPr>
        <w:t>łożenie podpisu pod formularzem udostępnionym na</w:t>
      </w:r>
      <w:r w:rsidR="00535AA1">
        <w:rPr>
          <w:rFonts w:ascii="Times New Roman" w:hAnsi="Times New Roman" w:cs="Times New Roman"/>
          <w:sz w:val="24"/>
          <w:szCs w:val="24"/>
        </w:rPr>
        <w:t> </w:t>
      </w:r>
      <w:r>
        <w:rPr>
          <w:rFonts w:ascii="Times New Roman" w:hAnsi="Times New Roman" w:cs="Times New Roman"/>
          <w:sz w:val="24"/>
          <w:szCs w:val="24"/>
        </w:rPr>
        <w:t xml:space="preserve">e-PUAP przed wysłaniem nie wywiera skutków odniesieniu do złożonej za jego pomocą oferty wykonawcy. Oferta, zgodnie z art. 63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a nie formularz elektroniczny</w:t>
      </w:r>
      <w:r w:rsidR="00757C23">
        <w:rPr>
          <w:rFonts w:ascii="Times New Roman" w:hAnsi="Times New Roman" w:cs="Times New Roman"/>
          <w:sz w:val="24"/>
          <w:szCs w:val="24"/>
        </w:rPr>
        <w:t>,</w:t>
      </w:r>
      <w:r>
        <w:rPr>
          <w:rFonts w:ascii="Times New Roman" w:hAnsi="Times New Roman" w:cs="Times New Roman"/>
          <w:sz w:val="24"/>
          <w:szCs w:val="24"/>
        </w:rPr>
        <w:t xml:space="preserve"> za pośrednictwem którego jest przekazywana</w:t>
      </w:r>
      <w:r w:rsidR="00757C23">
        <w:rPr>
          <w:rFonts w:ascii="Times New Roman" w:hAnsi="Times New Roman" w:cs="Times New Roman"/>
          <w:sz w:val="24"/>
          <w:szCs w:val="24"/>
        </w:rPr>
        <w:t>,</w:t>
      </w:r>
      <w:r>
        <w:rPr>
          <w:rFonts w:ascii="Times New Roman" w:hAnsi="Times New Roman" w:cs="Times New Roman"/>
          <w:sz w:val="24"/>
          <w:szCs w:val="24"/>
        </w:rPr>
        <w:t xml:space="preserve"> musi zostać opatrzona właściwym podpisem. </w:t>
      </w:r>
    </w:p>
    <w:p w14:paraId="479AC4CD" w14:textId="23E318FC" w:rsidR="005E117A" w:rsidRPr="00485F71" w:rsidRDefault="005E117A" w:rsidP="005E117A">
      <w:pPr>
        <w:pStyle w:val="Bezodstpw"/>
        <w:jc w:val="both"/>
        <w:rPr>
          <w:rFonts w:ascii="Times New Roman" w:hAnsi="Times New Roman" w:cs="Times New Roman"/>
          <w:sz w:val="24"/>
          <w:szCs w:val="24"/>
        </w:rPr>
      </w:pPr>
      <w:r>
        <w:rPr>
          <w:rFonts w:ascii="Times New Roman" w:hAnsi="Times New Roman" w:cs="Times New Roman"/>
          <w:sz w:val="24"/>
          <w:szCs w:val="24"/>
        </w:rPr>
        <w:t>3</w:t>
      </w:r>
      <w:r w:rsidRPr="00485F71">
        <w:rPr>
          <w:rFonts w:ascii="Times New Roman" w:hAnsi="Times New Roman" w:cs="Times New Roman"/>
          <w:sz w:val="24"/>
          <w:szCs w:val="24"/>
        </w:rPr>
        <w:t>. Wykonawca może przed upływem terminu do składania ofert zmienić lub wycofać ofertę za</w:t>
      </w:r>
      <w:r>
        <w:rPr>
          <w:rFonts w:ascii="Times New Roman" w:hAnsi="Times New Roman" w:cs="Times New Roman"/>
          <w:sz w:val="24"/>
          <w:szCs w:val="24"/>
        </w:rPr>
        <w:t> </w:t>
      </w:r>
      <w:r w:rsidRPr="00485F71">
        <w:rPr>
          <w:rFonts w:ascii="Times New Roman" w:hAnsi="Times New Roman" w:cs="Times New Roman"/>
          <w:sz w:val="24"/>
          <w:szCs w:val="24"/>
        </w:rPr>
        <w:t>pośrednictwem Formularza do złożenia, zmiany, wycofania oferty lub wniosku dostępnego na</w:t>
      </w:r>
      <w:r>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sidRPr="00485F71">
        <w:rPr>
          <w:rFonts w:ascii="Times New Roman" w:hAnsi="Times New Roman" w:cs="Times New Roman"/>
          <w:sz w:val="24"/>
          <w:szCs w:val="24"/>
        </w:rPr>
        <w:t>PUAP</w:t>
      </w:r>
      <w:proofErr w:type="spellEnd"/>
      <w:r w:rsidRPr="00485F71">
        <w:rPr>
          <w:rFonts w:ascii="Times New Roman" w:hAnsi="Times New Roman" w:cs="Times New Roman"/>
          <w:sz w:val="24"/>
          <w:szCs w:val="24"/>
        </w:rPr>
        <w:t xml:space="preserve"> i udostępnionego również na </w:t>
      </w:r>
      <w:proofErr w:type="spellStart"/>
      <w:r w:rsidRPr="00485F71">
        <w:rPr>
          <w:rFonts w:ascii="Times New Roman" w:hAnsi="Times New Roman" w:cs="Times New Roman"/>
          <w:sz w:val="24"/>
          <w:szCs w:val="24"/>
        </w:rPr>
        <w:t>miniPortalu</w:t>
      </w:r>
      <w:proofErr w:type="spellEnd"/>
      <w:r w:rsidRPr="00485F71">
        <w:rPr>
          <w:rFonts w:ascii="Times New Roman" w:hAnsi="Times New Roman" w:cs="Times New Roman"/>
          <w:sz w:val="24"/>
          <w:szCs w:val="24"/>
        </w:rPr>
        <w:t xml:space="preserve">. </w:t>
      </w:r>
    </w:p>
    <w:p w14:paraId="4FCCB7C5" w14:textId="0BA73875" w:rsidR="009B3E0B" w:rsidRPr="006F41A3" w:rsidRDefault="005E117A" w:rsidP="009B3E0B">
      <w:pPr>
        <w:pStyle w:val="NormalnyWeb"/>
        <w:tabs>
          <w:tab w:val="left" w:pos="284"/>
        </w:tabs>
        <w:spacing w:before="0" w:beforeAutospacing="0" w:after="0" w:afterAutospacing="0"/>
        <w:jc w:val="both"/>
        <w:rPr>
          <w:b/>
          <w:color w:val="FF0000"/>
        </w:rPr>
      </w:pPr>
      <w:r w:rsidRPr="00300816">
        <w:rPr>
          <w:b/>
        </w:rPr>
        <w:t xml:space="preserve">4. </w:t>
      </w:r>
      <w:r w:rsidR="009B3E0B" w:rsidRPr="00300816">
        <w:rPr>
          <w:b/>
        </w:rPr>
        <w:t xml:space="preserve">Termin </w:t>
      </w:r>
      <w:r w:rsidRPr="00300816">
        <w:rPr>
          <w:b/>
        </w:rPr>
        <w:t xml:space="preserve">składania </w:t>
      </w:r>
      <w:r w:rsidR="009B3E0B" w:rsidRPr="00300816">
        <w:rPr>
          <w:b/>
        </w:rPr>
        <w:t xml:space="preserve">ofert </w:t>
      </w:r>
      <w:r w:rsidRPr="00300816">
        <w:rPr>
          <w:b/>
        </w:rPr>
        <w:t xml:space="preserve">upływa w dniu </w:t>
      </w:r>
      <w:r w:rsidR="00F64A24" w:rsidRPr="00F64A24">
        <w:rPr>
          <w:b/>
          <w:color w:val="FF0000"/>
        </w:rPr>
        <w:t>22</w:t>
      </w:r>
      <w:r w:rsidR="00585925" w:rsidRPr="00F64A24">
        <w:rPr>
          <w:b/>
          <w:color w:val="FF0000"/>
        </w:rPr>
        <w:t>.</w:t>
      </w:r>
      <w:r w:rsidR="00585925" w:rsidRPr="00585925">
        <w:rPr>
          <w:b/>
          <w:color w:val="FF0000"/>
        </w:rPr>
        <w:t>09</w:t>
      </w:r>
      <w:r w:rsidR="00300816" w:rsidRPr="006F41A3">
        <w:rPr>
          <w:b/>
          <w:color w:val="FF0000"/>
        </w:rPr>
        <w:t xml:space="preserve">.2021 </w:t>
      </w:r>
      <w:r w:rsidR="00300816" w:rsidRPr="00300816">
        <w:rPr>
          <w:b/>
        </w:rPr>
        <w:t xml:space="preserve">r. </w:t>
      </w:r>
      <w:r w:rsidR="009B3E0B" w:rsidRPr="00300816">
        <w:rPr>
          <w:b/>
        </w:rPr>
        <w:t xml:space="preserve">o godz. </w:t>
      </w:r>
      <w:r w:rsidR="00300816" w:rsidRPr="006F41A3">
        <w:rPr>
          <w:b/>
          <w:color w:val="FF0000"/>
        </w:rPr>
        <w:t>10.</w:t>
      </w:r>
      <w:r w:rsidR="009B3E0B" w:rsidRPr="006F41A3">
        <w:rPr>
          <w:rFonts w:eastAsia="Calibri"/>
          <w:b/>
          <w:color w:val="FF0000"/>
        </w:rPr>
        <w:t>00</w:t>
      </w:r>
      <w:r w:rsidR="009B3E0B" w:rsidRPr="006F41A3">
        <w:rPr>
          <w:b/>
          <w:color w:val="FF0000"/>
        </w:rPr>
        <w:t>.</w:t>
      </w:r>
    </w:p>
    <w:bookmarkEnd w:id="8"/>
    <w:p w14:paraId="03644288" w14:textId="52B684DB" w:rsidR="009B3E0B" w:rsidRDefault="005E117A" w:rsidP="009B3E0B">
      <w:pPr>
        <w:pStyle w:val="Bezodstpw"/>
        <w:jc w:val="both"/>
        <w:rPr>
          <w:rFonts w:ascii="Times New Roman" w:hAnsi="Times New Roman" w:cs="Times New Roman"/>
          <w:sz w:val="24"/>
          <w:szCs w:val="24"/>
        </w:rPr>
      </w:pPr>
      <w:r>
        <w:rPr>
          <w:rFonts w:ascii="Times New Roman" w:hAnsi="Times New Roman" w:cs="Times New Roman"/>
          <w:sz w:val="24"/>
          <w:szCs w:val="24"/>
        </w:rPr>
        <w:t>5</w:t>
      </w:r>
      <w:r w:rsidR="009B3E0B" w:rsidRPr="00E6296C">
        <w:rPr>
          <w:rFonts w:ascii="Times New Roman" w:hAnsi="Times New Roman" w:cs="Times New Roman"/>
          <w:sz w:val="24"/>
          <w:szCs w:val="24"/>
        </w:rPr>
        <w:t>. Za</w:t>
      </w:r>
      <w:r w:rsidR="009B3E0B">
        <w:rPr>
          <w:rFonts w:ascii="Times New Roman" w:hAnsi="Times New Roman" w:cs="Times New Roman"/>
          <w:sz w:val="24"/>
          <w:szCs w:val="24"/>
        </w:rPr>
        <w:t xml:space="preserve"> </w:t>
      </w:r>
      <w:r w:rsidR="009B3E0B" w:rsidRPr="00E6296C">
        <w:rPr>
          <w:rFonts w:ascii="Times New Roman" w:hAnsi="Times New Roman" w:cs="Times New Roman"/>
          <w:sz w:val="24"/>
          <w:szCs w:val="24"/>
        </w:rPr>
        <w:t>datę</w:t>
      </w:r>
      <w:r w:rsidR="009B3E0B">
        <w:rPr>
          <w:rFonts w:ascii="Times New Roman" w:hAnsi="Times New Roman" w:cs="Times New Roman"/>
          <w:sz w:val="24"/>
          <w:szCs w:val="24"/>
        </w:rPr>
        <w:t xml:space="preserve"> </w:t>
      </w:r>
      <w:r w:rsidR="009B3E0B" w:rsidRPr="00E6296C">
        <w:rPr>
          <w:rFonts w:ascii="Times New Roman" w:hAnsi="Times New Roman" w:cs="Times New Roman"/>
          <w:sz w:val="24"/>
          <w:szCs w:val="24"/>
        </w:rPr>
        <w:t>przekazania</w:t>
      </w:r>
      <w:r w:rsidR="009B3E0B">
        <w:rPr>
          <w:rFonts w:ascii="Times New Roman" w:hAnsi="Times New Roman" w:cs="Times New Roman"/>
          <w:sz w:val="24"/>
          <w:szCs w:val="24"/>
        </w:rPr>
        <w:t xml:space="preserve"> </w:t>
      </w:r>
      <w:r w:rsidR="009B3E0B" w:rsidRPr="00E6296C">
        <w:rPr>
          <w:rFonts w:ascii="Times New Roman" w:hAnsi="Times New Roman" w:cs="Times New Roman"/>
          <w:sz w:val="24"/>
          <w:szCs w:val="24"/>
        </w:rPr>
        <w:t>oferty,</w:t>
      </w:r>
      <w:r w:rsidR="009B3E0B">
        <w:rPr>
          <w:rFonts w:ascii="Times New Roman" w:hAnsi="Times New Roman" w:cs="Times New Roman"/>
          <w:sz w:val="24"/>
          <w:szCs w:val="24"/>
        </w:rPr>
        <w:t xml:space="preserve"> oświadczenia, o którym mowa w art. 125 ust. 1 ustawie </w:t>
      </w:r>
      <w:proofErr w:type="spellStart"/>
      <w:r w:rsidR="009B3E0B">
        <w:rPr>
          <w:rFonts w:ascii="Times New Roman" w:hAnsi="Times New Roman" w:cs="Times New Roman"/>
          <w:sz w:val="24"/>
          <w:szCs w:val="24"/>
        </w:rPr>
        <w:t>Pzp</w:t>
      </w:r>
      <w:proofErr w:type="spellEnd"/>
      <w:r w:rsidR="009B3E0B">
        <w:rPr>
          <w:rFonts w:ascii="Times New Roman" w:hAnsi="Times New Roman" w:cs="Times New Roman"/>
          <w:sz w:val="24"/>
          <w:szCs w:val="24"/>
        </w:rPr>
        <w:t xml:space="preserve">, podmiotowych środków dowodowych oraz innych informacji, oświadczeń lub dokumentów przekazywanych w postępowaniu przyjmuje się datę ich przekazania </w:t>
      </w:r>
      <w:r w:rsidR="009B3E0B" w:rsidRPr="00E6296C">
        <w:rPr>
          <w:rFonts w:ascii="Times New Roman" w:hAnsi="Times New Roman" w:cs="Times New Roman"/>
          <w:sz w:val="24"/>
          <w:szCs w:val="24"/>
        </w:rPr>
        <w:t xml:space="preserve">na </w:t>
      </w:r>
      <w:proofErr w:type="spellStart"/>
      <w:r w:rsidR="009B3E0B" w:rsidRPr="00E6296C">
        <w:rPr>
          <w:rFonts w:ascii="Times New Roman" w:hAnsi="Times New Roman" w:cs="Times New Roman"/>
          <w:sz w:val="24"/>
          <w:szCs w:val="24"/>
        </w:rPr>
        <w:t>ePUAP</w:t>
      </w:r>
      <w:proofErr w:type="spellEnd"/>
      <w:r w:rsidR="009B3E0B" w:rsidRPr="00E6296C">
        <w:rPr>
          <w:rFonts w:ascii="Times New Roman" w:hAnsi="Times New Roman" w:cs="Times New Roman"/>
          <w:sz w:val="24"/>
          <w:szCs w:val="24"/>
        </w:rPr>
        <w:t>.</w:t>
      </w:r>
    </w:p>
    <w:p w14:paraId="29D81BFB" w14:textId="3F13B354" w:rsidR="009B3E0B" w:rsidRPr="00485F71" w:rsidRDefault="009B3E0B" w:rsidP="009B3E0B">
      <w:pPr>
        <w:pStyle w:val="Lista"/>
        <w:spacing w:before="0" w:line="240" w:lineRule="auto"/>
        <w:rPr>
          <w:rFonts w:eastAsia="Calibri"/>
          <w:w w:val="100"/>
          <w:sz w:val="24"/>
          <w:szCs w:val="24"/>
          <w:lang w:eastAsia="en-US"/>
        </w:rPr>
      </w:pPr>
      <w:r>
        <w:rPr>
          <w:rFonts w:eastAsia="Calibri"/>
          <w:w w:val="100"/>
          <w:sz w:val="24"/>
          <w:szCs w:val="24"/>
          <w:lang w:eastAsia="en-US"/>
        </w:rPr>
        <w:t>6</w:t>
      </w:r>
      <w:r w:rsidRPr="00485F71">
        <w:rPr>
          <w:rFonts w:eastAsia="Calibri"/>
          <w:w w:val="100"/>
          <w:sz w:val="24"/>
          <w:szCs w:val="24"/>
          <w:lang w:eastAsia="en-US"/>
        </w:rPr>
        <w:t>. Wykonawca po upływie terminu do składania ofert nie może skutecznie dokonać zmiany</w:t>
      </w:r>
      <w:r>
        <w:rPr>
          <w:rFonts w:eastAsia="Calibri"/>
          <w:w w:val="100"/>
          <w:sz w:val="24"/>
          <w:szCs w:val="24"/>
          <w:lang w:eastAsia="en-US"/>
        </w:rPr>
        <w:t xml:space="preserve"> </w:t>
      </w:r>
      <w:r w:rsidRPr="00485F71">
        <w:rPr>
          <w:rFonts w:eastAsia="Calibri"/>
          <w:w w:val="100"/>
          <w:sz w:val="24"/>
          <w:szCs w:val="24"/>
          <w:lang w:eastAsia="en-US"/>
        </w:rPr>
        <w:t>ani wycofać złożonej oferty.</w:t>
      </w:r>
    </w:p>
    <w:p w14:paraId="4070D734" w14:textId="317858C3" w:rsidR="009B3E0B" w:rsidRPr="008D6A0B" w:rsidRDefault="00790B40" w:rsidP="00C77802">
      <w:pPr>
        <w:pStyle w:val="Nagwek4"/>
        <w:spacing w:before="120" w:after="120" w:line="240" w:lineRule="auto"/>
        <w:jc w:val="both"/>
        <w:rPr>
          <w:rFonts w:ascii="Times New Roman" w:hAnsi="Times New Roman" w:cs="Times New Roman"/>
          <w:b/>
          <w:bCs/>
          <w:i w:val="0"/>
          <w:iCs w:val="0"/>
          <w:color w:val="auto"/>
          <w:sz w:val="24"/>
          <w:szCs w:val="24"/>
        </w:rPr>
      </w:pPr>
      <w:r w:rsidRPr="008D6A0B">
        <w:rPr>
          <w:rFonts w:ascii="Times New Roman" w:hAnsi="Times New Roman" w:cs="Times New Roman"/>
          <w:b/>
          <w:bCs/>
          <w:i w:val="0"/>
          <w:iCs w:val="0"/>
          <w:color w:val="auto"/>
          <w:sz w:val="24"/>
          <w:szCs w:val="24"/>
        </w:rPr>
        <w:t>XI</w:t>
      </w:r>
      <w:r w:rsidR="009B3E0B" w:rsidRPr="008D6A0B">
        <w:rPr>
          <w:rFonts w:ascii="Times New Roman" w:hAnsi="Times New Roman" w:cs="Times New Roman"/>
          <w:b/>
          <w:bCs/>
          <w:i w:val="0"/>
          <w:iCs w:val="0"/>
          <w:color w:val="auto"/>
          <w:sz w:val="24"/>
          <w:szCs w:val="24"/>
        </w:rPr>
        <w:t>V</w:t>
      </w:r>
      <w:r w:rsidRPr="008D6A0B">
        <w:rPr>
          <w:rFonts w:ascii="Times New Roman" w:hAnsi="Times New Roman" w:cs="Times New Roman"/>
          <w:b/>
          <w:bCs/>
          <w:i w:val="0"/>
          <w:iCs w:val="0"/>
          <w:color w:val="auto"/>
          <w:sz w:val="24"/>
          <w:szCs w:val="24"/>
        </w:rPr>
        <w:t>.TERMIN OTWARCIA</w:t>
      </w:r>
      <w:r w:rsidR="009B3E0B" w:rsidRPr="008D6A0B">
        <w:rPr>
          <w:rFonts w:ascii="Times New Roman" w:hAnsi="Times New Roman" w:cs="Times New Roman"/>
          <w:b/>
          <w:bCs/>
          <w:i w:val="0"/>
          <w:iCs w:val="0"/>
          <w:color w:val="auto"/>
          <w:sz w:val="24"/>
          <w:szCs w:val="24"/>
        </w:rPr>
        <w:t xml:space="preserve"> </w:t>
      </w:r>
      <w:r w:rsidRPr="008D6A0B">
        <w:rPr>
          <w:rFonts w:ascii="Times New Roman" w:hAnsi="Times New Roman" w:cs="Times New Roman"/>
          <w:b/>
          <w:bCs/>
          <w:i w:val="0"/>
          <w:iCs w:val="0"/>
          <w:color w:val="auto"/>
          <w:sz w:val="24"/>
          <w:szCs w:val="24"/>
        </w:rPr>
        <w:t>OFERT</w:t>
      </w:r>
    </w:p>
    <w:p w14:paraId="079C4048" w14:textId="22674756" w:rsidR="00E76949" w:rsidRPr="005E117A" w:rsidRDefault="005E117A" w:rsidP="005E117A">
      <w:pPr>
        <w:pStyle w:val="Zwykytekst"/>
        <w:tabs>
          <w:tab w:val="left" w:pos="284"/>
        </w:tabs>
        <w:spacing w:before="0" w:line="240" w:lineRule="auto"/>
        <w:rPr>
          <w:rFonts w:ascii="Times New Roman" w:hAnsi="Times New Roman"/>
          <w:sz w:val="24"/>
          <w:szCs w:val="24"/>
        </w:rPr>
      </w:pPr>
      <w:bookmarkStart w:id="9" w:name="_Hlk38284783"/>
      <w:bookmarkStart w:id="10" w:name="_Toc56878493"/>
      <w:bookmarkStart w:id="11" w:name="_Toc136762103"/>
      <w:r w:rsidRPr="00300816">
        <w:rPr>
          <w:rFonts w:ascii="Times New Roman" w:eastAsia="Calibri" w:hAnsi="Times New Roman"/>
          <w:w w:val="100"/>
          <w:sz w:val="24"/>
          <w:szCs w:val="24"/>
          <w:lang w:eastAsia="ar-SA"/>
        </w:rPr>
        <w:t>1</w:t>
      </w:r>
      <w:r w:rsidR="00E76949" w:rsidRPr="00300816">
        <w:rPr>
          <w:rFonts w:ascii="Times New Roman" w:eastAsia="Calibri" w:hAnsi="Times New Roman"/>
          <w:w w:val="100"/>
          <w:sz w:val="24"/>
          <w:szCs w:val="24"/>
          <w:lang w:eastAsia="ar-SA"/>
        </w:rPr>
        <w:t>.</w:t>
      </w:r>
      <w:r w:rsidR="00E76949" w:rsidRPr="00704F82">
        <w:rPr>
          <w:rFonts w:ascii="Times New Roman" w:eastAsia="Calibri" w:hAnsi="Times New Roman"/>
          <w:color w:val="FF0000"/>
          <w:w w:val="100"/>
          <w:sz w:val="24"/>
          <w:szCs w:val="24"/>
          <w:lang w:eastAsia="ar-SA"/>
        </w:rPr>
        <w:t xml:space="preserve"> </w:t>
      </w:r>
      <w:r w:rsidR="00E76949" w:rsidRPr="00300816">
        <w:rPr>
          <w:rFonts w:ascii="Times New Roman" w:eastAsia="Calibri" w:hAnsi="Times New Roman"/>
          <w:b/>
          <w:bCs/>
          <w:w w:val="100"/>
          <w:sz w:val="24"/>
          <w:szCs w:val="24"/>
          <w:lang w:eastAsia="ar-SA"/>
        </w:rPr>
        <w:t xml:space="preserve">Otwarcie ofert nastąpi w dniu </w:t>
      </w:r>
      <w:r w:rsidR="00F64A24">
        <w:rPr>
          <w:rFonts w:ascii="Times New Roman" w:eastAsia="Calibri" w:hAnsi="Times New Roman"/>
          <w:b/>
          <w:bCs/>
          <w:color w:val="FF0000"/>
          <w:w w:val="100"/>
          <w:sz w:val="24"/>
          <w:szCs w:val="24"/>
          <w:lang w:eastAsia="ar-SA"/>
        </w:rPr>
        <w:t>22</w:t>
      </w:r>
      <w:r w:rsidR="00585925" w:rsidRPr="00585925">
        <w:rPr>
          <w:rFonts w:ascii="Times New Roman" w:eastAsia="Calibri" w:hAnsi="Times New Roman"/>
          <w:b/>
          <w:bCs/>
          <w:color w:val="FF0000"/>
          <w:w w:val="100"/>
          <w:sz w:val="24"/>
          <w:szCs w:val="24"/>
          <w:lang w:eastAsia="ar-SA"/>
        </w:rPr>
        <w:t>.09</w:t>
      </w:r>
      <w:r w:rsidR="00300816" w:rsidRPr="006F41A3">
        <w:rPr>
          <w:rFonts w:ascii="Times New Roman" w:eastAsia="Calibri" w:hAnsi="Times New Roman"/>
          <w:b/>
          <w:bCs/>
          <w:color w:val="FF0000"/>
          <w:w w:val="100"/>
          <w:sz w:val="24"/>
          <w:szCs w:val="24"/>
          <w:lang w:eastAsia="ar-SA"/>
        </w:rPr>
        <w:t>.2</w:t>
      </w:r>
      <w:r w:rsidR="00E76949" w:rsidRPr="006F41A3">
        <w:rPr>
          <w:rFonts w:ascii="Times New Roman" w:eastAsia="Calibri" w:hAnsi="Times New Roman"/>
          <w:b/>
          <w:bCs/>
          <w:color w:val="FF0000"/>
          <w:w w:val="100"/>
          <w:sz w:val="24"/>
          <w:szCs w:val="24"/>
          <w:lang w:eastAsia="ar-SA"/>
        </w:rPr>
        <w:t>021 r. o godzinie 1</w:t>
      </w:r>
      <w:r w:rsidR="00300816" w:rsidRPr="006F41A3">
        <w:rPr>
          <w:rFonts w:ascii="Times New Roman" w:eastAsia="Calibri" w:hAnsi="Times New Roman"/>
          <w:b/>
          <w:bCs/>
          <w:color w:val="FF0000"/>
          <w:w w:val="100"/>
          <w:sz w:val="24"/>
          <w:szCs w:val="24"/>
          <w:lang w:eastAsia="ar-SA"/>
        </w:rPr>
        <w:t>1</w:t>
      </w:r>
      <w:r w:rsidR="00E76949" w:rsidRPr="006F41A3">
        <w:rPr>
          <w:rFonts w:ascii="Times New Roman" w:eastAsia="Calibri" w:hAnsi="Times New Roman"/>
          <w:b/>
          <w:bCs/>
          <w:color w:val="FF0000"/>
          <w:w w:val="100"/>
          <w:sz w:val="24"/>
          <w:szCs w:val="24"/>
          <w:lang w:eastAsia="ar-SA"/>
        </w:rPr>
        <w:t>.00</w:t>
      </w:r>
      <w:bookmarkEnd w:id="9"/>
      <w:r w:rsidR="009C3C45" w:rsidRPr="006F41A3">
        <w:rPr>
          <w:rFonts w:ascii="Times New Roman" w:eastAsia="Calibri" w:hAnsi="Times New Roman"/>
          <w:color w:val="FF0000"/>
          <w:w w:val="100"/>
          <w:sz w:val="24"/>
          <w:szCs w:val="24"/>
          <w:lang w:eastAsia="ar-SA"/>
        </w:rPr>
        <w:t xml:space="preserve"> </w:t>
      </w:r>
      <w:r w:rsidR="009C3C45" w:rsidRPr="005E117A">
        <w:rPr>
          <w:rFonts w:ascii="Times New Roman" w:eastAsia="Calibri" w:hAnsi="Times New Roman"/>
          <w:w w:val="100"/>
          <w:sz w:val="24"/>
          <w:szCs w:val="24"/>
          <w:lang w:eastAsia="ar-SA"/>
        </w:rPr>
        <w:t xml:space="preserve">w trybie art. 222 ustawy </w:t>
      </w:r>
      <w:proofErr w:type="spellStart"/>
      <w:r w:rsidR="009C3C45" w:rsidRPr="005E117A">
        <w:rPr>
          <w:rFonts w:ascii="Times New Roman" w:eastAsia="Calibri" w:hAnsi="Times New Roman"/>
          <w:w w:val="100"/>
          <w:sz w:val="24"/>
          <w:szCs w:val="24"/>
          <w:lang w:eastAsia="ar-SA"/>
        </w:rPr>
        <w:t>Pzp</w:t>
      </w:r>
      <w:proofErr w:type="spellEnd"/>
      <w:r w:rsidR="008D6A0B" w:rsidRPr="005E117A">
        <w:rPr>
          <w:rFonts w:ascii="Times New Roman" w:eastAsia="Calibri" w:hAnsi="Times New Roman"/>
          <w:w w:val="100"/>
          <w:sz w:val="24"/>
          <w:szCs w:val="24"/>
          <w:lang w:eastAsia="ar-SA"/>
        </w:rPr>
        <w:t xml:space="preserve"> i</w:t>
      </w:r>
      <w:r w:rsidRPr="005E117A">
        <w:rPr>
          <w:rFonts w:ascii="Times New Roman" w:eastAsia="Calibri" w:hAnsi="Times New Roman"/>
          <w:w w:val="100"/>
          <w:sz w:val="24"/>
          <w:szCs w:val="24"/>
          <w:lang w:eastAsia="ar-SA"/>
        </w:rPr>
        <w:t> </w:t>
      </w:r>
      <w:r w:rsidR="008D6A0B" w:rsidRPr="005E117A">
        <w:rPr>
          <w:rFonts w:ascii="Times New Roman" w:eastAsia="Calibri" w:hAnsi="Times New Roman"/>
          <w:w w:val="100"/>
          <w:sz w:val="24"/>
          <w:szCs w:val="24"/>
          <w:lang w:eastAsia="ar-SA"/>
        </w:rPr>
        <w:t>poprzedzone zostanie informacj</w:t>
      </w:r>
      <w:r w:rsidRPr="005E117A">
        <w:rPr>
          <w:rFonts w:ascii="Times New Roman" w:eastAsia="Calibri" w:hAnsi="Times New Roman"/>
          <w:w w:val="100"/>
          <w:sz w:val="24"/>
          <w:szCs w:val="24"/>
          <w:lang w:eastAsia="ar-SA"/>
        </w:rPr>
        <w:t>ą</w:t>
      </w:r>
      <w:r w:rsidR="008D6A0B" w:rsidRPr="005E117A">
        <w:rPr>
          <w:rFonts w:ascii="Times New Roman" w:eastAsia="Calibri" w:hAnsi="Times New Roman"/>
          <w:w w:val="100"/>
          <w:sz w:val="24"/>
          <w:szCs w:val="24"/>
          <w:lang w:eastAsia="ar-SA"/>
        </w:rPr>
        <w:t xml:space="preserve"> udostępnioną na stronie internetowej prowadzonego postępowania o</w:t>
      </w:r>
      <w:r w:rsidRPr="005E117A">
        <w:rPr>
          <w:rFonts w:ascii="Times New Roman" w:eastAsia="Calibri" w:hAnsi="Times New Roman"/>
          <w:w w:val="100"/>
          <w:sz w:val="24"/>
          <w:szCs w:val="24"/>
          <w:lang w:eastAsia="ar-SA"/>
        </w:rPr>
        <w:t> </w:t>
      </w:r>
      <w:r w:rsidR="008D6A0B" w:rsidRPr="005E117A">
        <w:rPr>
          <w:rFonts w:ascii="Times New Roman" w:eastAsia="Calibri" w:hAnsi="Times New Roman"/>
          <w:w w:val="100"/>
          <w:sz w:val="24"/>
          <w:szCs w:val="24"/>
          <w:lang w:eastAsia="ar-SA"/>
        </w:rPr>
        <w:t xml:space="preserve">kwocie, jaką </w:t>
      </w:r>
      <w:r w:rsidRPr="005E117A">
        <w:rPr>
          <w:rFonts w:ascii="Times New Roman" w:eastAsia="Calibri" w:hAnsi="Times New Roman"/>
          <w:w w:val="100"/>
          <w:sz w:val="24"/>
          <w:szCs w:val="24"/>
          <w:lang w:eastAsia="ar-SA"/>
        </w:rPr>
        <w:t>Z</w:t>
      </w:r>
      <w:r w:rsidR="008D6A0B" w:rsidRPr="005E117A">
        <w:rPr>
          <w:rFonts w:ascii="Times New Roman" w:eastAsia="Calibri" w:hAnsi="Times New Roman"/>
          <w:w w:val="100"/>
          <w:sz w:val="24"/>
          <w:szCs w:val="24"/>
          <w:lang w:eastAsia="ar-SA"/>
        </w:rPr>
        <w:t xml:space="preserve">amawiający zamierza przeznaczyć na sfinansowanie zamówienia, zgodnie z art. 222 ust. 4 ustawy </w:t>
      </w:r>
      <w:proofErr w:type="spellStart"/>
      <w:r w:rsidR="008D6A0B" w:rsidRPr="005E117A">
        <w:rPr>
          <w:rFonts w:ascii="Times New Roman" w:eastAsia="Calibri" w:hAnsi="Times New Roman"/>
          <w:w w:val="100"/>
          <w:sz w:val="24"/>
          <w:szCs w:val="24"/>
          <w:lang w:eastAsia="ar-SA"/>
        </w:rPr>
        <w:t>Pzp</w:t>
      </w:r>
      <w:proofErr w:type="spellEnd"/>
      <w:r w:rsidR="008D6A0B" w:rsidRPr="005E117A">
        <w:rPr>
          <w:rFonts w:ascii="Times New Roman" w:eastAsia="Calibri" w:hAnsi="Times New Roman"/>
          <w:w w:val="100"/>
          <w:sz w:val="24"/>
          <w:szCs w:val="24"/>
          <w:lang w:eastAsia="ar-SA"/>
        </w:rPr>
        <w:t>.</w:t>
      </w:r>
    </w:p>
    <w:bookmarkEnd w:id="10"/>
    <w:bookmarkEnd w:id="11"/>
    <w:p w14:paraId="0F6B5414" w14:textId="11BF959A" w:rsidR="009B3E0B" w:rsidRDefault="005E117A" w:rsidP="005E117A">
      <w:pPr>
        <w:pStyle w:val="Bezodstpw"/>
        <w:jc w:val="both"/>
        <w:rPr>
          <w:rFonts w:ascii="Times New Roman" w:hAnsi="Times New Roman" w:cs="Times New Roman"/>
          <w:sz w:val="24"/>
          <w:szCs w:val="24"/>
        </w:rPr>
      </w:pPr>
      <w:r>
        <w:rPr>
          <w:rFonts w:ascii="Times New Roman" w:hAnsi="Times New Roman" w:cs="Times New Roman"/>
          <w:sz w:val="24"/>
          <w:szCs w:val="24"/>
        </w:rPr>
        <w:t>2</w:t>
      </w:r>
      <w:r w:rsidR="009B3E0B">
        <w:rPr>
          <w:rFonts w:ascii="Times New Roman" w:hAnsi="Times New Roman" w:cs="Times New Roman"/>
          <w:sz w:val="24"/>
          <w:szCs w:val="24"/>
        </w:rPr>
        <w:t xml:space="preserve">. </w:t>
      </w:r>
      <w:r w:rsidR="009B3E0B" w:rsidRPr="00E6296C">
        <w:rPr>
          <w:rFonts w:ascii="Times New Roman" w:hAnsi="Times New Roman" w:cs="Times New Roman"/>
          <w:sz w:val="24"/>
          <w:szCs w:val="24"/>
        </w:rPr>
        <w:t>Jeżeli program antywirusowy, z którego korzysta Zamawiający, wykryje zainfekowany plik w</w:t>
      </w:r>
      <w:r>
        <w:rPr>
          <w:rFonts w:ascii="Times New Roman" w:hAnsi="Times New Roman" w:cs="Times New Roman"/>
          <w:sz w:val="24"/>
          <w:szCs w:val="24"/>
        </w:rPr>
        <w:t> </w:t>
      </w:r>
      <w:r w:rsidR="009B3E0B" w:rsidRPr="00E6296C">
        <w:rPr>
          <w:rFonts w:ascii="Times New Roman" w:hAnsi="Times New Roman" w:cs="Times New Roman"/>
          <w:sz w:val="24"/>
          <w:szCs w:val="24"/>
        </w:rPr>
        <w:t>przesłanej ofercie, zostanie ona odrzucona bez otwierania przez Zamawiającego.</w:t>
      </w:r>
    </w:p>
    <w:p w14:paraId="44CCF7A2" w14:textId="13B7BB1F" w:rsidR="009B3E0B" w:rsidRPr="005E117A" w:rsidRDefault="005E117A" w:rsidP="005E117A">
      <w:pPr>
        <w:pStyle w:val="Bezodstpw"/>
        <w:tabs>
          <w:tab w:val="left" w:pos="284"/>
        </w:tabs>
        <w:jc w:val="both"/>
        <w:rPr>
          <w:rFonts w:ascii="Times New Roman" w:hAnsi="Times New Roman" w:cs="Times New Roman"/>
          <w:color w:val="FF0000"/>
          <w:sz w:val="24"/>
          <w:szCs w:val="24"/>
        </w:rPr>
      </w:pPr>
      <w:r>
        <w:rPr>
          <w:rFonts w:ascii="Times New Roman" w:hAnsi="Times New Roman"/>
          <w:sz w:val="24"/>
          <w:szCs w:val="24"/>
        </w:rPr>
        <w:t>3</w:t>
      </w:r>
      <w:r w:rsidR="009B3E0B">
        <w:rPr>
          <w:rFonts w:ascii="Times New Roman" w:hAnsi="Times New Roman"/>
          <w:sz w:val="24"/>
          <w:szCs w:val="24"/>
        </w:rPr>
        <w:t xml:space="preserve">. </w:t>
      </w:r>
      <w:r w:rsidR="009B3E0B" w:rsidRPr="00D45CE5">
        <w:rPr>
          <w:rFonts w:ascii="Times New Roman" w:hAnsi="Times New Roman"/>
          <w:sz w:val="24"/>
          <w:szCs w:val="24"/>
        </w:rPr>
        <w:t xml:space="preserve">Niezwłocznie po otwarciu ofert Zamawiający </w:t>
      </w:r>
      <w:r w:rsidR="009C3C45">
        <w:rPr>
          <w:rFonts w:ascii="Times New Roman" w:hAnsi="Times New Roman"/>
          <w:sz w:val="24"/>
          <w:szCs w:val="24"/>
        </w:rPr>
        <w:t xml:space="preserve">udostępni na stronie internetowej prowadzonego </w:t>
      </w:r>
      <w:r w:rsidR="009C3C45" w:rsidRPr="005E117A">
        <w:rPr>
          <w:rFonts w:ascii="Times New Roman" w:hAnsi="Times New Roman" w:cs="Times New Roman"/>
          <w:sz w:val="24"/>
          <w:szCs w:val="24"/>
        </w:rPr>
        <w:t>postępowania informacj</w:t>
      </w:r>
      <w:r w:rsidRPr="005E117A">
        <w:rPr>
          <w:rFonts w:ascii="Times New Roman" w:hAnsi="Times New Roman" w:cs="Times New Roman"/>
          <w:sz w:val="24"/>
          <w:szCs w:val="24"/>
        </w:rPr>
        <w:t>ę</w:t>
      </w:r>
      <w:r w:rsidR="009C3C45" w:rsidRPr="005E117A">
        <w:rPr>
          <w:rFonts w:ascii="Times New Roman" w:hAnsi="Times New Roman" w:cs="Times New Roman"/>
          <w:sz w:val="24"/>
          <w:szCs w:val="24"/>
        </w:rPr>
        <w:t xml:space="preserve"> o podmiotach biorących udział </w:t>
      </w:r>
      <w:r w:rsidR="008D6A0B" w:rsidRPr="005E117A">
        <w:rPr>
          <w:rFonts w:ascii="Times New Roman" w:hAnsi="Times New Roman" w:cs="Times New Roman"/>
          <w:sz w:val="24"/>
          <w:szCs w:val="24"/>
        </w:rPr>
        <w:t xml:space="preserve">w postępowaniu </w:t>
      </w:r>
      <w:r w:rsidR="009C3C45" w:rsidRPr="005E117A">
        <w:rPr>
          <w:rFonts w:ascii="Times New Roman" w:hAnsi="Times New Roman" w:cs="Times New Roman"/>
          <w:sz w:val="24"/>
          <w:szCs w:val="24"/>
        </w:rPr>
        <w:t>oraz o cenach zawartych w</w:t>
      </w:r>
      <w:r w:rsidRPr="005E117A">
        <w:rPr>
          <w:rFonts w:ascii="Times New Roman" w:hAnsi="Times New Roman" w:cs="Times New Roman"/>
          <w:sz w:val="24"/>
          <w:szCs w:val="24"/>
        </w:rPr>
        <w:t> </w:t>
      </w:r>
      <w:r w:rsidR="009C3C45" w:rsidRPr="005E117A">
        <w:rPr>
          <w:rFonts w:ascii="Times New Roman" w:hAnsi="Times New Roman" w:cs="Times New Roman"/>
          <w:sz w:val="24"/>
          <w:szCs w:val="24"/>
        </w:rPr>
        <w:t>ofertach</w:t>
      </w:r>
      <w:r w:rsidR="008D6A0B" w:rsidRPr="005E117A">
        <w:rPr>
          <w:rFonts w:ascii="Times New Roman" w:hAnsi="Times New Roman" w:cs="Times New Roman"/>
          <w:sz w:val="24"/>
          <w:szCs w:val="24"/>
        </w:rPr>
        <w:t xml:space="preserve">, zgodnie z art. 222 ust. 5 ustawy </w:t>
      </w:r>
      <w:proofErr w:type="spellStart"/>
      <w:r w:rsidR="008D6A0B" w:rsidRPr="005E117A">
        <w:rPr>
          <w:rFonts w:ascii="Times New Roman" w:hAnsi="Times New Roman" w:cs="Times New Roman"/>
          <w:sz w:val="24"/>
          <w:szCs w:val="24"/>
        </w:rPr>
        <w:t>Pzp</w:t>
      </w:r>
      <w:proofErr w:type="spellEnd"/>
      <w:r w:rsidR="008D6A0B" w:rsidRPr="005E117A">
        <w:rPr>
          <w:rFonts w:ascii="Times New Roman" w:hAnsi="Times New Roman" w:cs="Times New Roman"/>
          <w:sz w:val="24"/>
          <w:szCs w:val="24"/>
        </w:rPr>
        <w:t>.</w:t>
      </w:r>
    </w:p>
    <w:p w14:paraId="228FBA5B" w14:textId="05DD3802" w:rsidR="009B3E0B" w:rsidRPr="005E117A" w:rsidRDefault="005E117A" w:rsidP="005E117A">
      <w:pPr>
        <w:spacing w:after="0" w:line="240" w:lineRule="auto"/>
        <w:jc w:val="both"/>
        <w:rPr>
          <w:rFonts w:ascii="Times New Roman" w:eastAsia="Times New Roman" w:hAnsi="Times New Roman" w:cs="Times New Roman"/>
          <w:sz w:val="24"/>
          <w:szCs w:val="24"/>
          <w:lang w:eastAsia="pl-PL"/>
        </w:rPr>
      </w:pPr>
      <w:r w:rsidRPr="005E117A">
        <w:rPr>
          <w:rFonts w:ascii="Times New Roman" w:eastAsia="Times New Roman" w:hAnsi="Times New Roman" w:cs="Times New Roman"/>
          <w:sz w:val="24"/>
          <w:szCs w:val="24"/>
          <w:lang w:eastAsia="pl-PL"/>
        </w:rPr>
        <w:t xml:space="preserve">4. </w:t>
      </w:r>
      <w:r w:rsidR="008D6A0B" w:rsidRPr="005E117A">
        <w:rPr>
          <w:rFonts w:ascii="Times New Roman" w:eastAsia="Times New Roman" w:hAnsi="Times New Roman" w:cs="Times New Roman"/>
          <w:sz w:val="24"/>
          <w:szCs w:val="24"/>
          <w:lang w:eastAsia="pl-PL"/>
        </w:rPr>
        <w:t xml:space="preserve">W przypadku wystąpienia awarii </w:t>
      </w:r>
      <w:r>
        <w:rPr>
          <w:rFonts w:ascii="Times New Roman" w:eastAsia="Times New Roman" w:hAnsi="Times New Roman" w:cs="Times New Roman"/>
          <w:sz w:val="24"/>
          <w:szCs w:val="24"/>
          <w:lang w:eastAsia="pl-PL"/>
        </w:rPr>
        <w:t xml:space="preserve">systemu, </w:t>
      </w:r>
      <w:r w:rsidR="008D6A0B" w:rsidRPr="005E117A">
        <w:rPr>
          <w:rFonts w:ascii="Times New Roman" w:eastAsia="Times New Roman" w:hAnsi="Times New Roman" w:cs="Times New Roman"/>
          <w:sz w:val="24"/>
          <w:szCs w:val="24"/>
          <w:lang w:eastAsia="pl-PL"/>
        </w:rPr>
        <w:t xml:space="preserve">zastosowanie będą miały przepisy art. 222 ust. 2 i 3 ustawy </w:t>
      </w:r>
      <w:proofErr w:type="spellStart"/>
      <w:r w:rsidR="008D6A0B" w:rsidRPr="005E117A">
        <w:rPr>
          <w:rFonts w:ascii="Times New Roman" w:eastAsia="Times New Roman" w:hAnsi="Times New Roman" w:cs="Times New Roman"/>
          <w:sz w:val="24"/>
          <w:szCs w:val="24"/>
          <w:lang w:eastAsia="pl-PL"/>
        </w:rPr>
        <w:t>Pzp</w:t>
      </w:r>
      <w:proofErr w:type="spellEnd"/>
      <w:r w:rsidR="008D6A0B" w:rsidRPr="005E117A">
        <w:rPr>
          <w:rFonts w:ascii="Times New Roman" w:eastAsia="Times New Roman" w:hAnsi="Times New Roman" w:cs="Times New Roman"/>
          <w:sz w:val="24"/>
          <w:szCs w:val="24"/>
          <w:lang w:eastAsia="pl-PL"/>
        </w:rPr>
        <w:t>.</w:t>
      </w:r>
    </w:p>
    <w:p w14:paraId="734B9EBF" w14:textId="3334F178" w:rsidR="001747E2" w:rsidRDefault="00790B40" w:rsidP="00C77802">
      <w:pPr>
        <w:spacing w:before="120" w:after="120" w:line="240" w:lineRule="auto"/>
        <w:rPr>
          <w:rFonts w:ascii="Times New Roman" w:eastAsiaTheme="majorEastAsia" w:hAnsi="Times New Roman" w:cs="Times New Roman"/>
          <w:b/>
          <w:bCs/>
          <w:sz w:val="24"/>
          <w:szCs w:val="24"/>
        </w:rPr>
      </w:pPr>
      <w:r w:rsidRPr="001747E2">
        <w:rPr>
          <w:rFonts w:ascii="Times New Roman" w:eastAsiaTheme="majorEastAsia" w:hAnsi="Times New Roman" w:cs="Times New Roman"/>
          <w:b/>
          <w:bCs/>
          <w:sz w:val="24"/>
          <w:szCs w:val="24"/>
        </w:rPr>
        <w:t>XV.</w:t>
      </w:r>
      <w:r w:rsidR="001747E2">
        <w:rPr>
          <w:rFonts w:ascii="Times New Roman" w:eastAsiaTheme="majorEastAsia" w:hAnsi="Times New Roman" w:cs="Times New Roman"/>
          <w:b/>
          <w:bCs/>
          <w:sz w:val="24"/>
          <w:szCs w:val="24"/>
        </w:rPr>
        <w:t xml:space="preserve"> </w:t>
      </w:r>
      <w:r w:rsidRPr="001747E2">
        <w:rPr>
          <w:rFonts w:ascii="Times New Roman" w:eastAsiaTheme="majorEastAsia" w:hAnsi="Times New Roman" w:cs="Times New Roman"/>
          <w:b/>
          <w:bCs/>
          <w:sz w:val="24"/>
          <w:szCs w:val="24"/>
        </w:rPr>
        <w:t>PODSTAWY WYKLUCZENIA</w:t>
      </w:r>
    </w:p>
    <w:p w14:paraId="3F3B07B3" w14:textId="70A6D4CF" w:rsidR="001747E2" w:rsidRPr="005E117A" w:rsidRDefault="00790B40"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5E117A">
        <w:rPr>
          <w:rFonts w:ascii="Times New Roman" w:eastAsia="Times New Roman" w:hAnsi="Times New Roman" w:cs="Times New Roman"/>
          <w:sz w:val="24"/>
          <w:szCs w:val="24"/>
          <w:lang w:eastAsia="pl-PL"/>
        </w:rPr>
        <w:t>Z postępowania</w:t>
      </w:r>
      <w:r w:rsidR="001747E2" w:rsidRPr="005E117A">
        <w:rPr>
          <w:rFonts w:ascii="Times New Roman" w:eastAsia="Times New Roman" w:hAnsi="Times New Roman" w:cs="Times New Roman"/>
          <w:sz w:val="24"/>
          <w:szCs w:val="24"/>
          <w:lang w:eastAsia="pl-PL"/>
        </w:rPr>
        <w:t xml:space="preserve"> </w:t>
      </w:r>
      <w:r w:rsidRPr="005E117A">
        <w:rPr>
          <w:rFonts w:ascii="Times New Roman" w:eastAsia="Times New Roman" w:hAnsi="Times New Roman" w:cs="Times New Roman"/>
          <w:sz w:val="24"/>
          <w:szCs w:val="24"/>
          <w:lang w:eastAsia="pl-PL"/>
        </w:rPr>
        <w:t>o</w:t>
      </w:r>
      <w:r w:rsidR="001747E2" w:rsidRPr="005E117A">
        <w:rPr>
          <w:rFonts w:ascii="Times New Roman" w:eastAsia="Times New Roman" w:hAnsi="Times New Roman" w:cs="Times New Roman"/>
          <w:sz w:val="24"/>
          <w:szCs w:val="24"/>
          <w:lang w:eastAsia="pl-PL"/>
        </w:rPr>
        <w:t xml:space="preserve"> </w:t>
      </w:r>
      <w:r w:rsidRPr="005E117A">
        <w:rPr>
          <w:rFonts w:ascii="Times New Roman" w:eastAsia="Times New Roman" w:hAnsi="Times New Roman" w:cs="Times New Roman"/>
          <w:sz w:val="24"/>
          <w:szCs w:val="24"/>
          <w:lang w:eastAsia="pl-PL"/>
        </w:rPr>
        <w:t>udzielenie zamówienia</w:t>
      </w:r>
      <w:r w:rsidR="001747E2" w:rsidRPr="005E117A">
        <w:rPr>
          <w:rFonts w:ascii="Times New Roman" w:eastAsia="Times New Roman" w:hAnsi="Times New Roman" w:cs="Times New Roman"/>
          <w:sz w:val="24"/>
          <w:szCs w:val="24"/>
          <w:lang w:eastAsia="pl-PL"/>
        </w:rPr>
        <w:t xml:space="preserve"> </w:t>
      </w:r>
      <w:r w:rsidRPr="005E117A">
        <w:rPr>
          <w:rFonts w:ascii="Times New Roman" w:eastAsia="Times New Roman" w:hAnsi="Times New Roman" w:cs="Times New Roman"/>
          <w:sz w:val="24"/>
          <w:szCs w:val="24"/>
          <w:lang w:eastAsia="pl-PL"/>
        </w:rPr>
        <w:t>wyklucza</w:t>
      </w:r>
      <w:r w:rsidR="001747E2" w:rsidRPr="005E117A">
        <w:rPr>
          <w:rFonts w:ascii="Times New Roman" w:eastAsia="Times New Roman" w:hAnsi="Times New Roman" w:cs="Times New Roman"/>
          <w:sz w:val="24"/>
          <w:szCs w:val="24"/>
          <w:lang w:eastAsia="pl-PL"/>
        </w:rPr>
        <w:t xml:space="preserve"> </w:t>
      </w:r>
      <w:r w:rsidRPr="005E117A">
        <w:rPr>
          <w:rFonts w:ascii="Times New Roman" w:eastAsia="Times New Roman" w:hAnsi="Times New Roman" w:cs="Times New Roman"/>
          <w:sz w:val="24"/>
          <w:szCs w:val="24"/>
          <w:lang w:eastAsia="pl-PL"/>
        </w:rPr>
        <w:t>się</w:t>
      </w:r>
      <w:r w:rsidR="001747E2" w:rsidRPr="005E117A">
        <w:rPr>
          <w:rFonts w:ascii="Times New Roman" w:eastAsia="Times New Roman" w:hAnsi="Times New Roman" w:cs="Times New Roman"/>
          <w:sz w:val="24"/>
          <w:szCs w:val="24"/>
          <w:lang w:eastAsia="pl-PL"/>
        </w:rPr>
        <w:t xml:space="preserve"> </w:t>
      </w:r>
      <w:r w:rsidRPr="005E117A">
        <w:rPr>
          <w:rFonts w:ascii="Times New Roman" w:eastAsia="Times New Roman" w:hAnsi="Times New Roman" w:cs="Times New Roman"/>
          <w:sz w:val="24"/>
          <w:szCs w:val="24"/>
          <w:lang w:eastAsia="pl-PL"/>
        </w:rPr>
        <w:t xml:space="preserve">na podstawie </w:t>
      </w:r>
      <w:r w:rsidRPr="005E117A">
        <w:rPr>
          <w:rFonts w:ascii="Times New Roman" w:eastAsia="Times New Roman" w:hAnsi="Times New Roman" w:cs="Times New Roman"/>
          <w:b/>
          <w:bCs/>
          <w:sz w:val="24"/>
          <w:szCs w:val="24"/>
          <w:lang w:eastAsia="pl-PL"/>
        </w:rPr>
        <w:t>art.</w:t>
      </w:r>
      <w:r w:rsidR="00ED3FD8">
        <w:rPr>
          <w:rFonts w:ascii="Times New Roman" w:eastAsia="Times New Roman" w:hAnsi="Times New Roman" w:cs="Times New Roman"/>
          <w:b/>
          <w:bCs/>
          <w:sz w:val="24"/>
          <w:szCs w:val="24"/>
          <w:lang w:eastAsia="pl-PL"/>
        </w:rPr>
        <w:t xml:space="preserve"> </w:t>
      </w:r>
      <w:r w:rsidRPr="005E117A">
        <w:rPr>
          <w:rFonts w:ascii="Times New Roman" w:eastAsia="Times New Roman" w:hAnsi="Times New Roman" w:cs="Times New Roman"/>
          <w:b/>
          <w:bCs/>
          <w:sz w:val="24"/>
          <w:szCs w:val="24"/>
          <w:lang w:eastAsia="pl-PL"/>
        </w:rPr>
        <w:t>108 ust.1</w:t>
      </w:r>
      <w:r w:rsidR="001747E2" w:rsidRPr="005E117A">
        <w:rPr>
          <w:rFonts w:ascii="Times New Roman" w:eastAsia="Times New Roman" w:hAnsi="Times New Roman" w:cs="Times New Roman"/>
          <w:sz w:val="24"/>
          <w:szCs w:val="24"/>
          <w:lang w:eastAsia="pl-PL"/>
        </w:rPr>
        <w:t xml:space="preserve"> </w:t>
      </w:r>
      <w:r w:rsidR="00ED3FD8" w:rsidRPr="00ED3FD8">
        <w:rPr>
          <w:rFonts w:ascii="Times New Roman" w:eastAsia="Times New Roman" w:hAnsi="Times New Roman" w:cs="Times New Roman"/>
          <w:b/>
          <w:bCs/>
          <w:sz w:val="24"/>
          <w:szCs w:val="24"/>
          <w:lang w:eastAsia="pl-PL"/>
        </w:rPr>
        <w:t>pkt 1-6</w:t>
      </w:r>
      <w:r w:rsidR="00ED3FD8">
        <w:rPr>
          <w:rFonts w:ascii="Times New Roman" w:eastAsia="Times New Roman" w:hAnsi="Times New Roman" w:cs="Times New Roman"/>
          <w:sz w:val="24"/>
          <w:szCs w:val="24"/>
          <w:lang w:eastAsia="pl-PL"/>
        </w:rPr>
        <w:t xml:space="preserve"> </w:t>
      </w:r>
      <w:r w:rsidRPr="005E117A">
        <w:rPr>
          <w:rFonts w:ascii="Times New Roman" w:eastAsia="Times New Roman" w:hAnsi="Times New Roman" w:cs="Times New Roman"/>
          <w:sz w:val="24"/>
          <w:szCs w:val="24"/>
          <w:lang w:eastAsia="pl-PL"/>
        </w:rPr>
        <w:t xml:space="preserve">oraz </w:t>
      </w:r>
      <w:r w:rsidR="00171472" w:rsidRPr="005E117A">
        <w:rPr>
          <w:rFonts w:ascii="Times New Roman" w:eastAsia="Times New Roman" w:hAnsi="Times New Roman" w:cs="Times New Roman"/>
          <w:sz w:val="24"/>
          <w:szCs w:val="24"/>
          <w:lang w:eastAsia="pl-PL"/>
        </w:rPr>
        <w:t xml:space="preserve">dodatkowo Zamawiający wyklucza </w:t>
      </w:r>
      <w:r w:rsidRPr="005E117A">
        <w:rPr>
          <w:rFonts w:ascii="Times New Roman" w:eastAsia="Times New Roman" w:hAnsi="Times New Roman" w:cs="Times New Roman"/>
          <w:sz w:val="24"/>
          <w:szCs w:val="24"/>
          <w:lang w:eastAsia="pl-PL"/>
        </w:rPr>
        <w:t>na podstawie</w:t>
      </w:r>
      <w:r w:rsidR="00082804" w:rsidRPr="005E117A">
        <w:rPr>
          <w:rFonts w:ascii="Times New Roman" w:eastAsia="Times New Roman" w:hAnsi="Times New Roman" w:cs="Times New Roman"/>
          <w:sz w:val="24"/>
          <w:szCs w:val="24"/>
          <w:lang w:eastAsia="pl-PL"/>
        </w:rPr>
        <w:t xml:space="preserve"> </w:t>
      </w:r>
      <w:r w:rsidRPr="005E117A">
        <w:rPr>
          <w:rFonts w:ascii="Times New Roman" w:eastAsia="Times New Roman" w:hAnsi="Times New Roman" w:cs="Times New Roman"/>
          <w:b/>
          <w:bCs/>
          <w:sz w:val="24"/>
          <w:szCs w:val="24"/>
          <w:lang w:eastAsia="pl-PL"/>
        </w:rPr>
        <w:t>art.</w:t>
      </w:r>
      <w:r w:rsidR="00757C23">
        <w:rPr>
          <w:rFonts w:ascii="Times New Roman" w:eastAsia="Times New Roman" w:hAnsi="Times New Roman" w:cs="Times New Roman"/>
          <w:b/>
          <w:bCs/>
          <w:sz w:val="24"/>
          <w:szCs w:val="24"/>
          <w:lang w:eastAsia="pl-PL"/>
        </w:rPr>
        <w:t xml:space="preserve"> </w:t>
      </w:r>
      <w:r w:rsidRPr="005E117A">
        <w:rPr>
          <w:rFonts w:ascii="Times New Roman" w:eastAsia="Times New Roman" w:hAnsi="Times New Roman" w:cs="Times New Roman"/>
          <w:b/>
          <w:bCs/>
          <w:sz w:val="24"/>
          <w:szCs w:val="24"/>
          <w:lang w:eastAsia="pl-PL"/>
        </w:rPr>
        <w:t>109</w:t>
      </w:r>
      <w:r w:rsidR="001747E2" w:rsidRPr="005E117A">
        <w:rPr>
          <w:rFonts w:ascii="Times New Roman" w:eastAsia="Times New Roman" w:hAnsi="Times New Roman" w:cs="Times New Roman"/>
          <w:b/>
          <w:bCs/>
          <w:sz w:val="24"/>
          <w:szCs w:val="24"/>
          <w:lang w:eastAsia="pl-PL"/>
        </w:rPr>
        <w:t xml:space="preserve"> </w:t>
      </w:r>
      <w:r w:rsidRPr="005E117A">
        <w:rPr>
          <w:rFonts w:ascii="Times New Roman" w:eastAsia="Times New Roman" w:hAnsi="Times New Roman" w:cs="Times New Roman"/>
          <w:b/>
          <w:bCs/>
          <w:sz w:val="24"/>
          <w:szCs w:val="24"/>
          <w:lang w:eastAsia="pl-PL"/>
        </w:rPr>
        <w:t>ust.</w:t>
      </w:r>
      <w:r w:rsidR="001747E2" w:rsidRPr="005E117A">
        <w:rPr>
          <w:rFonts w:ascii="Times New Roman" w:eastAsia="Times New Roman" w:hAnsi="Times New Roman" w:cs="Times New Roman"/>
          <w:b/>
          <w:bCs/>
          <w:sz w:val="24"/>
          <w:szCs w:val="24"/>
          <w:lang w:eastAsia="pl-PL"/>
        </w:rPr>
        <w:t xml:space="preserve"> </w:t>
      </w:r>
      <w:r w:rsidRPr="005E117A">
        <w:rPr>
          <w:rFonts w:ascii="Times New Roman" w:eastAsia="Times New Roman" w:hAnsi="Times New Roman" w:cs="Times New Roman"/>
          <w:b/>
          <w:bCs/>
          <w:sz w:val="24"/>
          <w:szCs w:val="24"/>
          <w:lang w:eastAsia="pl-PL"/>
        </w:rPr>
        <w:t>1 pkt</w:t>
      </w:r>
      <w:r w:rsidR="001747E2" w:rsidRPr="005E117A">
        <w:rPr>
          <w:rFonts w:ascii="Times New Roman" w:eastAsia="Times New Roman" w:hAnsi="Times New Roman" w:cs="Times New Roman"/>
          <w:b/>
          <w:bCs/>
          <w:sz w:val="24"/>
          <w:szCs w:val="24"/>
          <w:lang w:eastAsia="pl-PL"/>
        </w:rPr>
        <w:t xml:space="preserve"> </w:t>
      </w:r>
      <w:r w:rsidRPr="005E117A">
        <w:rPr>
          <w:rFonts w:ascii="Times New Roman" w:eastAsia="Times New Roman" w:hAnsi="Times New Roman" w:cs="Times New Roman"/>
          <w:b/>
          <w:bCs/>
          <w:sz w:val="24"/>
          <w:szCs w:val="24"/>
          <w:lang w:eastAsia="pl-PL"/>
        </w:rPr>
        <w:t>4,</w:t>
      </w:r>
      <w:r w:rsidR="001747E2" w:rsidRPr="005E117A">
        <w:rPr>
          <w:rFonts w:ascii="Times New Roman" w:eastAsia="Times New Roman" w:hAnsi="Times New Roman" w:cs="Times New Roman"/>
          <w:sz w:val="24"/>
          <w:szCs w:val="24"/>
          <w:lang w:eastAsia="pl-PL"/>
        </w:rPr>
        <w:t xml:space="preserve"> </w:t>
      </w:r>
      <w:r w:rsidRPr="005E117A">
        <w:rPr>
          <w:rFonts w:ascii="Times New Roman" w:eastAsia="Times New Roman" w:hAnsi="Times New Roman" w:cs="Times New Roman"/>
          <w:sz w:val="24"/>
          <w:szCs w:val="24"/>
          <w:lang w:eastAsia="pl-PL"/>
        </w:rPr>
        <w:t>z zastrzeżeniem</w:t>
      </w:r>
      <w:r w:rsidR="001747E2" w:rsidRPr="005E117A">
        <w:rPr>
          <w:rFonts w:ascii="Times New Roman" w:eastAsia="Times New Roman" w:hAnsi="Times New Roman" w:cs="Times New Roman"/>
          <w:sz w:val="24"/>
          <w:szCs w:val="24"/>
          <w:lang w:eastAsia="pl-PL"/>
        </w:rPr>
        <w:t xml:space="preserve"> </w:t>
      </w:r>
      <w:r w:rsidRPr="005E117A">
        <w:rPr>
          <w:rFonts w:ascii="Times New Roman" w:eastAsia="Times New Roman" w:hAnsi="Times New Roman" w:cs="Times New Roman"/>
          <w:sz w:val="24"/>
          <w:szCs w:val="24"/>
          <w:lang w:eastAsia="pl-PL"/>
        </w:rPr>
        <w:t>art. 110</w:t>
      </w:r>
      <w:r w:rsidR="001747E2" w:rsidRPr="005E117A">
        <w:rPr>
          <w:rFonts w:ascii="Times New Roman" w:eastAsia="Times New Roman" w:hAnsi="Times New Roman" w:cs="Times New Roman"/>
          <w:sz w:val="24"/>
          <w:szCs w:val="24"/>
          <w:lang w:eastAsia="pl-PL"/>
        </w:rPr>
        <w:t xml:space="preserve"> </w:t>
      </w:r>
      <w:r w:rsidRPr="005E117A">
        <w:rPr>
          <w:rFonts w:ascii="Times New Roman" w:eastAsia="Times New Roman" w:hAnsi="Times New Roman" w:cs="Times New Roman"/>
          <w:sz w:val="24"/>
          <w:szCs w:val="24"/>
          <w:lang w:eastAsia="pl-PL"/>
        </w:rPr>
        <w:t>ust.</w:t>
      </w:r>
      <w:r w:rsidR="001747E2" w:rsidRPr="005E117A">
        <w:rPr>
          <w:rFonts w:ascii="Times New Roman" w:eastAsia="Times New Roman" w:hAnsi="Times New Roman" w:cs="Times New Roman"/>
          <w:sz w:val="24"/>
          <w:szCs w:val="24"/>
          <w:lang w:eastAsia="pl-PL"/>
        </w:rPr>
        <w:t xml:space="preserve"> </w:t>
      </w:r>
      <w:r w:rsidRPr="005E117A">
        <w:rPr>
          <w:rFonts w:ascii="Times New Roman" w:eastAsia="Times New Roman" w:hAnsi="Times New Roman" w:cs="Times New Roman"/>
          <w:sz w:val="24"/>
          <w:szCs w:val="24"/>
          <w:lang w:eastAsia="pl-PL"/>
        </w:rPr>
        <w:t xml:space="preserve">2 ustawy </w:t>
      </w:r>
      <w:proofErr w:type="spellStart"/>
      <w:r w:rsidRPr="005E117A">
        <w:rPr>
          <w:rFonts w:ascii="Times New Roman" w:eastAsia="Times New Roman" w:hAnsi="Times New Roman" w:cs="Times New Roman"/>
          <w:sz w:val="24"/>
          <w:szCs w:val="24"/>
          <w:lang w:eastAsia="pl-PL"/>
        </w:rPr>
        <w:t>Pzp</w:t>
      </w:r>
      <w:proofErr w:type="spellEnd"/>
      <w:r w:rsidRPr="005E117A">
        <w:rPr>
          <w:rFonts w:ascii="Times New Roman" w:eastAsia="Times New Roman" w:hAnsi="Times New Roman" w:cs="Times New Roman"/>
          <w:sz w:val="24"/>
          <w:szCs w:val="24"/>
          <w:lang w:eastAsia="pl-PL"/>
        </w:rPr>
        <w:t>,</w:t>
      </w:r>
      <w:r w:rsidR="001747E2" w:rsidRPr="005E117A">
        <w:rPr>
          <w:rFonts w:ascii="Times New Roman" w:eastAsia="Times New Roman" w:hAnsi="Times New Roman" w:cs="Times New Roman"/>
          <w:sz w:val="24"/>
          <w:szCs w:val="24"/>
          <w:lang w:eastAsia="pl-PL"/>
        </w:rPr>
        <w:t xml:space="preserve"> </w:t>
      </w:r>
      <w:r w:rsidRPr="005E117A">
        <w:rPr>
          <w:rFonts w:ascii="Times New Roman" w:eastAsia="Times New Roman" w:hAnsi="Times New Roman" w:cs="Times New Roman"/>
          <w:sz w:val="24"/>
          <w:szCs w:val="24"/>
          <w:lang w:eastAsia="pl-PL"/>
        </w:rPr>
        <w:t>Wykonawcę:</w:t>
      </w:r>
    </w:p>
    <w:p w14:paraId="705E82E1" w14:textId="1382285F" w:rsidR="00754722" w:rsidRDefault="005E117A" w:rsidP="0071771F">
      <w:pPr>
        <w:pStyle w:val="Akapitzlist"/>
        <w:numPr>
          <w:ilvl w:val="0"/>
          <w:numId w:val="1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790B40" w:rsidRPr="001747E2">
        <w:rPr>
          <w:rFonts w:ascii="Times New Roman" w:eastAsia="Times New Roman" w:hAnsi="Times New Roman" w:cs="Times New Roman"/>
          <w:sz w:val="24"/>
          <w:szCs w:val="24"/>
          <w:lang w:eastAsia="pl-PL"/>
        </w:rPr>
        <w:t>ędącego</w:t>
      </w:r>
      <w:r w:rsidR="00754722">
        <w:rPr>
          <w:rFonts w:ascii="Times New Roman" w:eastAsia="Times New Roman" w:hAnsi="Times New Roman" w:cs="Times New Roman"/>
          <w:sz w:val="24"/>
          <w:szCs w:val="24"/>
          <w:lang w:eastAsia="pl-PL"/>
        </w:rPr>
        <w:t xml:space="preserve"> </w:t>
      </w:r>
      <w:r w:rsidR="00790B40" w:rsidRPr="001747E2">
        <w:rPr>
          <w:rFonts w:ascii="Times New Roman" w:eastAsia="Times New Roman" w:hAnsi="Times New Roman" w:cs="Times New Roman"/>
          <w:sz w:val="24"/>
          <w:szCs w:val="24"/>
          <w:lang w:eastAsia="pl-PL"/>
        </w:rPr>
        <w:t>osobą</w:t>
      </w:r>
      <w:r w:rsidR="00754722">
        <w:rPr>
          <w:rFonts w:ascii="Times New Roman" w:eastAsia="Times New Roman" w:hAnsi="Times New Roman" w:cs="Times New Roman"/>
          <w:sz w:val="24"/>
          <w:szCs w:val="24"/>
          <w:lang w:eastAsia="pl-PL"/>
        </w:rPr>
        <w:t xml:space="preserve"> </w:t>
      </w:r>
      <w:r w:rsidR="00790B40" w:rsidRPr="001747E2">
        <w:rPr>
          <w:rFonts w:ascii="Times New Roman" w:eastAsia="Times New Roman" w:hAnsi="Times New Roman" w:cs="Times New Roman"/>
          <w:sz w:val="24"/>
          <w:szCs w:val="24"/>
          <w:lang w:eastAsia="pl-PL"/>
        </w:rPr>
        <w:t>fizyczną, którego</w:t>
      </w:r>
      <w:r w:rsidR="00754722">
        <w:rPr>
          <w:rFonts w:ascii="Times New Roman" w:eastAsia="Times New Roman" w:hAnsi="Times New Roman" w:cs="Times New Roman"/>
          <w:sz w:val="24"/>
          <w:szCs w:val="24"/>
          <w:lang w:eastAsia="pl-PL"/>
        </w:rPr>
        <w:t xml:space="preserve"> </w:t>
      </w:r>
      <w:r w:rsidR="00790B40" w:rsidRPr="001747E2">
        <w:rPr>
          <w:rFonts w:ascii="Times New Roman" w:eastAsia="Times New Roman" w:hAnsi="Times New Roman" w:cs="Times New Roman"/>
          <w:sz w:val="24"/>
          <w:szCs w:val="24"/>
          <w:lang w:eastAsia="pl-PL"/>
        </w:rPr>
        <w:t>prawomocnie skazano za przestępstwo:</w:t>
      </w:r>
      <w:r w:rsidR="00754722">
        <w:rPr>
          <w:rFonts w:ascii="Times New Roman" w:eastAsia="Times New Roman" w:hAnsi="Times New Roman" w:cs="Times New Roman"/>
          <w:sz w:val="24"/>
          <w:szCs w:val="24"/>
          <w:lang w:eastAsia="pl-PL"/>
        </w:rPr>
        <w:t xml:space="preserve"> </w:t>
      </w:r>
    </w:p>
    <w:p w14:paraId="4F823CEF" w14:textId="77777777" w:rsidR="00754722"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1747E2">
        <w:rPr>
          <w:rFonts w:ascii="Times New Roman" w:eastAsia="Times New Roman" w:hAnsi="Times New Roman" w:cs="Times New Roman"/>
          <w:sz w:val="24"/>
          <w:szCs w:val="24"/>
          <w:lang w:eastAsia="pl-PL"/>
        </w:rPr>
        <w:t>udziału w zorganizowanej grupie przestępczej</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albo związku</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mającym</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na celu popełnienie przestępstwa</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lub</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przestępstwa</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skarbowego, o</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którym</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mowa</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 art. 258 Kodeksu karnego,</w:t>
      </w:r>
    </w:p>
    <w:p w14:paraId="7A261A52" w14:textId="77777777" w:rsidR="00754722"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1747E2">
        <w:rPr>
          <w:rFonts w:ascii="Times New Roman" w:eastAsia="Times New Roman" w:hAnsi="Times New Roman" w:cs="Times New Roman"/>
          <w:sz w:val="24"/>
          <w:szCs w:val="24"/>
          <w:lang w:eastAsia="pl-PL"/>
        </w:rPr>
        <w:lastRenderedPageBreak/>
        <w:t>handlu ludźmi, o którym</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mowa wart. 189a Kodeksu</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karnego,</w:t>
      </w:r>
    </w:p>
    <w:p w14:paraId="7838CFCD" w14:textId="77777777" w:rsidR="00754722"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1747E2">
        <w:rPr>
          <w:rFonts w:ascii="Times New Roman" w:eastAsia="Times New Roman" w:hAnsi="Times New Roman" w:cs="Times New Roman"/>
          <w:sz w:val="24"/>
          <w:szCs w:val="24"/>
          <w:lang w:eastAsia="pl-PL"/>
        </w:rPr>
        <w:t>o którym</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mowa w art. 228–230a, art. 250a Kodeksu karnego lub w art.</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46</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lub</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art. 48 ustawy z</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dnia 25 czerwca</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2010</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r. o</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sporcie,</w:t>
      </w:r>
    </w:p>
    <w:p w14:paraId="0940BB50" w14:textId="4B7D0058" w:rsidR="00754722"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1747E2">
        <w:rPr>
          <w:rFonts w:ascii="Times New Roman" w:eastAsia="Times New Roman" w:hAnsi="Times New Roman" w:cs="Times New Roman"/>
          <w:sz w:val="24"/>
          <w:szCs w:val="24"/>
          <w:lang w:eastAsia="pl-PL"/>
        </w:rPr>
        <w:t>finansowania</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przestępstwa</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o</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charakterze</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terrorystycznym,</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o</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którym</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mowa</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art. 165a</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Kodeksu karnego, lub przestępstwo</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udaremniania lub utrudniania</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stwierdzenia przystępnego</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pochodzenia</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pieniędzy</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lub</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ukrywania</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ich</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pochodzenia,</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o</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którym</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mowa w</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art.299</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Kodeksu</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karnego,</w:t>
      </w:r>
    </w:p>
    <w:p w14:paraId="25F2B071" w14:textId="77777777" w:rsidR="00754722"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1747E2">
        <w:rPr>
          <w:rFonts w:ascii="Times New Roman" w:eastAsia="Times New Roman" w:hAnsi="Times New Roman" w:cs="Times New Roman"/>
          <w:sz w:val="24"/>
          <w:szCs w:val="24"/>
          <w:lang w:eastAsia="pl-PL"/>
        </w:rPr>
        <w:t>o charakterze</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terrorystycznym, o którym</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mowa w</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art. 115</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 20 Kodeksu</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karnego,</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lub</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mające</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na celu popełnienie</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tego przestępstwa,</w:t>
      </w:r>
    </w:p>
    <w:p w14:paraId="042316CF" w14:textId="77777777" w:rsidR="00754722" w:rsidRDefault="00754722"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powierzenia wykonywania pracy małoletniemu cudzoziemcowi, o </w:t>
      </w:r>
      <w:r w:rsidR="00790B40" w:rsidRPr="001747E2">
        <w:rPr>
          <w:rFonts w:ascii="Times New Roman" w:eastAsia="Times New Roman" w:hAnsi="Times New Roman" w:cs="Times New Roman"/>
          <w:sz w:val="24"/>
          <w:szCs w:val="24"/>
          <w:lang w:eastAsia="pl-PL"/>
        </w:rPr>
        <w:t>którym</w:t>
      </w:r>
      <w:r>
        <w:rPr>
          <w:rFonts w:ascii="Times New Roman" w:eastAsia="Times New Roman" w:hAnsi="Times New Roman" w:cs="Times New Roman"/>
          <w:sz w:val="24"/>
          <w:szCs w:val="24"/>
          <w:lang w:eastAsia="pl-PL"/>
        </w:rPr>
        <w:t xml:space="preserve"> </w:t>
      </w:r>
      <w:r w:rsidR="00790B40" w:rsidRPr="001747E2">
        <w:rPr>
          <w:rFonts w:ascii="Times New Roman" w:eastAsia="Times New Roman" w:hAnsi="Times New Roman" w:cs="Times New Roman"/>
          <w:sz w:val="24"/>
          <w:szCs w:val="24"/>
          <w:lang w:eastAsia="pl-PL"/>
        </w:rPr>
        <w:t>mowa</w:t>
      </w:r>
      <w:r>
        <w:rPr>
          <w:rFonts w:ascii="Times New Roman" w:eastAsia="Times New Roman" w:hAnsi="Times New Roman" w:cs="Times New Roman"/>
          <w:sz w:val="24"/>
          <w:szCs w:val="24"/>
          <w:lang w:eastAsia="pl-PL"/>
        </w:rPr>
        <w:t xml:space="preserve"> </w:t>
      </w:r>
      <w:r w:rsidR="00790B40" w:rsidRPr="001747E2">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 xml:space="preserve"> </w:t>
      </w:r>
      <w:r w:rsidR="00790B40" w:rsidRPr="001747E2">
        <w:rPr>
          <w:rFonts w:ascii="Times New Roman" w:eastAsia="Times New Roman" w:hAnsi="Times New Roman" w:cs="Times New Roman"/>
          <w:sz w:val="24"/>
          <w:szCs w:val="24"/>
          <w:lang w:eastAsia="pl-PL"/>
        </w:rPr>
        <w:t>art.</w:t>
      </w:r>
      <w:r>
        <w:rPr>
          <w:rFonts w:ascii="Times New Roman" w:eastAsia="Times New Roman" w:hAnsi="Times New Roman" w:cs="Times New Roman"/>
          <w:sz w:val="24"/>
          <w:szCs w:val="24"/>
          <w:lang w:eastAsia="pl-PL"/>
        </w:rPr>
        <w:t xml:space="preserve"> </w:t>
      </w:r>
      <w:r w:rsidR="00790B40" w:rsidRPr="001747E2">
        <w:rPr>
          <w:rFonts w:ascii="Times New Roman" w:eastAsia="Times New Roman" w:hAnsi="Times New Roman" w:cs="Times New Roman"/>
          <w:sz w:val="24"/>
          <w:szCs w:val="24"/>
          <w:lang w:eastAsia="pl-PL"/>
        </w:rPr>
        <w:t>9</w:t>
      </w:r>
      <w:r>
        <w:rPr>
          <w:rFonts w:ascii="Times New Roman" w:eastAsia="Times New Roman" w:hAnsi="Times New Roman" w:cs="Times New Roman"/>
          <w:sz w:val="24"/>
          <w:szCs w:val="24"/>
          <w:lang w:eastAsia="pl-PL"/>
        </w:rPr>
        <w:t xml:space="preserve"> </w:t>
      </w:r>
      <w:r w:rsidR="00790B40" w:rsidRPr="001747E2">
        <w:rPr>
          <w:rFonts w:ascii="Times New Roman" w:eastAsia="Times New Roman" w:hAnsi="Times New Roman" w:cs="Times New Roman"/>
          <w:sz w:val="24"/>
          <w:szCs w:val="24"/>
          <w:lang w:eastAsia="pl-PL"/>
        </w:rPr>
        <w:t>ust.</w:t>
      </w:r>
      <w:r>
        <w:rPr>
          <w:rFonts w:ascii="Times New Roman" w:eastAsia="Times New Roman" w:hAnsi="Times New Roman" w:cs="Times New Roman"/>
          <w:sz w:val="24"/>
          <w:szCs w:val="24"/>
          <w:lang w:eastAsia="pl-PL"/>
        </w:rPr>
        <w:t xml:space="preserve"> </w:t>
      </w:r>
      <w:r w:rsidR="00790B40" w:rsidRPr="001747E2">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w:t>
      </w:r>
      <w:r w:rsidR="00790B40" w:rsidRPr="001747E2">
        <w:rPr>
          <w:rFonts w:ascii="Times New Roman" w:eastAsia="Times New Roman" w:hAnsi="Times New Roman" w:cs="Times New Roman"/>
          <w:sz w:val="24"/>
          <w:szCs w:val="24"/>
          <w:lang w:eastAsia="pl-PL"/>
        </w:rPr>
        <w:t>ustawy</w:t>
      </w:r>
      <w:r>
        <w:rPr>
          <w:rFonts w:ascii="Times New Roman" w:eastAsia="Times New Roman" w:hAnsi="Times New Roman" w:cs="Times New Roman"/>
          <w:sz w:val="24"/>
          <w:szCs w:val="24"/>
          <w:lang w:eastAsia="pl-PL"/>
        </w:rPr>
        <w:t xml:space="preserve"> </w:t>
      </w:r>
      <w:r w:rsidR="00790B40" w:rsidRPr="001747E2">
        <w:rPr>
          <w:rFonts w:ascii="Times New Roman" w:eastAsia="Times New Roman" w:hAnsi="Times New Roman" w:cs="Times New Roman"/>
          <w:sz w:val="24"/>
          <w:szCs w:val="24"/>
          <w:lang w:eastAsia="pl-PL"/>
        </w:rPr>
        <w:t>z</w:t>
      </w:r>
      <w:r>
        <w:rPr>
          <w:rFonts w:ascii="Times New Roman" w:eastAsia="Times New Roman" w:hAnsi="Times New Roman" w:cs="Times New Roman"/>
          <w:sz w:val="24"/>
          <w:szCs w:val="24"/>
          <w:lang w:eastAsia="pl-PL"/>
        </w:rPr>
        <w:t xml:space="preserve"> </w:t>
      </w:r>
      <w:r w:rsidR="00790B40" w:rsidRPr="001747E2">
        <w:rPr>
          <w:rFonts w:ascii="Times New Roman" w:eastAsia="Times New Roman" w:hAnsi="Times New Roman" w:cs="Times New Roman"/>
          <w:sz w:val="24"/>
          <w:szCs w:val="24"/>
          <w:lang w:eastAsia="pl-PL"/>
        </w:rPr>
        <w:t>dnia</w:t>
      </w:r>
      <w:r>
        <w:rPr>
          <w:rFonts w:ascii="Times New Roman" w:eastAsia="Times New Roman" w:hAnsi="Times New Roman" w:cs="Times New Roman"/>
          <w:sz w:val="24"/>
          <w:szCs w:val="24"/>
          <w:lang w:eastAsia="pl-PL"/>
        </w:rPr>
        <w:t xml:space="preserve"> </w:t>
      </w:r>
      <w:r w:rsidR="00790B40" w:rsidRPr="001747E2">
        <w:rPr>
          <w:rFonts w:ascii="Times New Roman" w:eastAsia="Times New Roman" w:hAnsi="Times New Roman" w:cs="Times New Roman"/>
          <w:sz w:val="24"/>
          <w:szCs w:val="24"/>
          <w:lang w:eastAsia="pl-PL"/>
        </w:rPr>
        <w:t>15 czerwca 2012 r.</w:t>
      </w:r>
      <w:r>
        <w:rPr>
          <w:rFonts w:ascii="Times New Roman" w:eastAsia="Times New Roman" w:hAnsi="Times New Roman" w:cs="Times New Roman"/>
          <w:sz w:val="24"/>
          <w:szCs w:val="24"/>
          <w:lang w:eastAsia="pl-PL"/>
        </w:rPr>
        <w:t xml:space="preserve"> </w:t>
      </w:r>
      <w:r w:rsidR="00790B40" w:rsidRPr="001747E2">
        <w:rPr>
          <w:rFonts w:ascii="Times New Roman" w:eastAsia="Times New Roman" w:hAnsi="Times New Roman" w:cs="Times New Roman"/>
          <w:sz w:val="24"/>
          <w:szCs w:val="24"/>
          <w:lang w:eastAsia="pl-PL"/>
        </w:rPr>
        <w:t>o</w:t>
      </w:r>
      <w:r>
        <w:rPr>
          <w:rFonts w:ascii="Times New Roman" w:eastAsia="Times New Roman" w:hAnsi="Times New Roman" w:cs="Times New Roman"/>
          <w:sz w:val="24"/>
          <w:szCs w:val="24"/>
          <w:lang w:eastAsia="pl-PL"/>
        </w:rPr>
        <w:t xml:space="preserve"> </w:t>
      </w:r>
      <w:r w:rsidR="00790B40" w:rsidRPr="001747E2">
        <w:rPr>
          <w:rFonts w:ascii="Times New Roman" w:eastAsia="Times New Roman" w:hAnsi="Times New Roman" w:cs="Times New Roman"/>
          <w:sz w:val="24"/>
          <w:szCs w:val="24"/>
          <w:lang w:eastAsia="pl-PL"/>
        </w:rPr>
        <w:t>skutkach</w:t>
      </w:r>
      <w:r>
        <w:rPr>
          <w:rFonts w:ascii="Times New Roman" w:eastAsia="Times New Roman" w:hAnsi="Times New Roman" w:cs="Times New Roman"/>
          <w:sz w:val="24"/>
          <w:szCs w:val="24"/>
          <w:lang w:eastAsia="pl-PL"/>
        </w:rPr>
        <w:t xml:space="preserve"> </w:t>
      </w:r>
      <w:r w:rsidR="00790B40" w:rsidRPr="001747E2">
        <w:rPr>
          <w:rFonts w:ascii="Times New Roman" w:eastAsia="Times New Roman" w:hAnsi="Times New Roman" w:cs="Times New Roman"/>
          <w:sz w:val="24"/>
          <w:szCs w:val="24"/>
          <w:lang w:eastAsia="pl-PL"/>
        </w:rPr>
        <w:t>powierzania wykonywania pracy cudzoziemcom przebywającym</w:t>
      </w:r>
      <w:r>
        <w:rPr>
          <w:rFonts w:ascii="Times New Roman" w:eastAsia="Times New Roman" w:hAnsi="Times New Roman" w:cs="Times New Roman"/>
          <w:sz w:val="24"/>
          <w:szCs w:val="24"/>
          <w:lang w:eastAsia="pl-PL"/>
        </w:rPr>
        <w:t xml:space="preserve"> </w:t>
      </w:r>
      <w:r w:rsidR="00790B40" w:rsidRPr="001747E2">
        <w:rPr>
          <w:rFonts w:ascii="Times New Roman" w:eastAsia="Times New Roman" w:hAnsi="Times New Roman" w:cs="Times New Roman"/>
          <w:sz w:val="24"/>
          <w:szCs w:val="24"/>
          <w:lang w:eastAsia="pl-PL"/>
        </w:rPr>
        <w:t>wbrew</w:t>
      </w:r>
      <w:r>
        <w:rPr>
          <w:rFonts w:ascii="Times New Roman" w:eastAsia="Times New Roman" w:hAnsi="Times New Roman" w:cs="Times New Roman"/>
          <w:sz w:val="24"/>
          <w:szCs w:val="24"/>
          <w:lang w:eastAsia="pl-PL"/>
        </w:rPr>
        <w:t xml:space="preserve"> </w:t>
      </w:r>
      <w:r w:rsidR="00790B40" w:rsidRPr="001747E2">
        <w:rPr>
          <w:rFonts w:ascii="Times New Roman" w:eastAsia="Times New Roman" w:hAnsi="Times New Roman" w:cs="Times New Roman"/>
          <w:sz w:val="24"/>
          <w:szCs w:val="24"/>
          <w:lang w:eastAsia="pl-PL"/>
        </w:rPr>
        <w:t>przepisom na terytorium</w:t>
      </w:r>
      <w:r>
        <w:rPr>
          <w:rFonts w:ascii="Times New Roman" w:eastAsia="Times New Roman" w:hAnsi="Times New Roman" w:cs="Times New Roman"/>
          <w:sz w:val="24"/>
          <w:szCs w:val="24"/>
          <w:lang w:eastAsia="pl-PL"/>
        </w:rPr>
        <w:t xml:space="preserve"> </w:t>
      </w:r>
      <w:r w:rsidR="00790B40" w:rsidRPr="001747E2">
        <w:rPr>
          <w:rFonts w:ascii="Times New Roman" w:eastAsia="Times New Roman" w:hAnsi="Times New Roman" w:cs="Times New Roman"/>
          <w:sz w:val="24"/>
          <w:szCs w:val="24"/>
          <w:lang w:eastAsia="pl-PL"/>
        </w:rPr>
        <w:t>Rzeczypospolitej</w:t>
      </w:r>
      <w:r>
        <w:rPr>
          <w:rFonts w:ascii="Times New Roman" w:eastAsia="Times New Roman" w:hAnsi="Times New Roman" w:cs="Times New Roman"/>
          <w:sz w:val="24"/>
          <w:szCs w:val="24"/>
          <w:lang w:eastAsia="pl-PL"/>
        </w:rPr>
        <w:t xml:space="preserve"> </w:t>
      </w:r>
      <w:r w:rsidR="00790B40" w:rsidRPr="001747E2">
        <w:rPr>
          <w:rFonts w:ascii="Times New Roman" w:eastAsia="Times New Roman" w:hAnsi="Times New Roman" w:cs="Times New Roman"/>
          <w:sz w:val="24"/>
          <w:szCs w:val="24"/>
          <w:lang w:eastAsia="pl-PL"/>
        </w:rPr>
        <w:t>Polskiej,</w:t>
      </w:r>
    </w:p>
    <w:p w14:paraId="7A872056" w14:textId="268ECD48" w:rsidR="00754722"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1747E2">
        <w:rPr>
          <w:rFonts w:ascii="Times New Roman" w:eastAsia="Times New Roman" w:hAnsi="Times New Roman" w:cs="Times New Roman"/>
          <w:sz w:val="24"/>
          <w:szCs w:val="24"/>
          <w:lang w:eastAsia="pl-PL"/>
        </w:rPr>
        <w:t>przeciwko</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obrotowi</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gospodarczemu,</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o</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których</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mowa</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art.</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296–307</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Kodeksu</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karnego,</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przestępstwo</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oszustwa,</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o</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którym</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mowa</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art.</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286</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Kodeksu</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karnego,</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przestępstwo</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przeciwko wiarygodności</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dokumentów,</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o których</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mowa w</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art. 270–277d</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Kodeksu karnego</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lub</w:t>
      </w:r>
      <w:r w:rsidR="00757C23">
        <w:rPr>
          <w:rFonts w:ascii="Times New Roman" w:eastAsia="Times New Roman" w:hAnsi="Times New Roman" w:cs="Times New Roman"/>
          <w:sz w:val="24"/>
          <w:szCs w:val="24"/>
          <w:lang w:eastAsia="pl-PL"/>
        </w:rPr>
        <w:t> </w:t>
      </w:r>
      <w:r w:rsidRPr="001747E2">
        <w:rPr>
          <w:rFonts w:ascii="Times New Roman" w:eastAsia="Times New Roman" w:hAnsi="Times New Roman" w:cs="Times New Roman"/>
          <w:sz w:val="24"/>
          <w:szCs w:val="24"/>
          <w:lang w:eastAsia="pl-PL"/>
        </w:rPr>
        <w:t>przestępstwo</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skarbowe,</w:t>
      </w:r>
    </w:p>
    <w:p w14:paraId="0E4F689C" w14:textId="687B4A0E" w:rsidR="00754722" w:rsidRPr="00EC439C"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EC439C">
        <w:rPr>
          <w:rFonts w:ascii="Times New Roman" w:eastAsia="Times New Roman" w:hAnsi="Times New Roman" w:cs="Times New Roman"/>
          <w:sz w:val="24"/>
          <w:szCs w:val="24"/>
          <w:lang w:eastAsia="pl-PL"/>
        </w:rPr>
        <w:t>o</w:t>
      </w:r>
      <w:r w:rsidR="00754722" w:rsidRPr="00EC439C">
        <w:rPr>
          <w:rFonts w:ascii="Times New Roman" w:eastAsia="Times New Roman" w:hAnsi="Times New Roman" w:cs="Times New Roman"/>
          <w:sz w:val="24"/>
          <w:szCs w:val="24"/>
          <w:lang w:eastAsia="pl-PL"/>
        </w:rPr>
        <w:t xml:space="preserve"> </w:t>
      </w:r>
      <w:r w:rsidRPr="00EC439C">
        <w:rPr>
          <w:rFonts w:ascii="Times New Roman" w:eastAsia="Times New Roman" w:hAnsi="Times New Roman" w:cs="Times New Roman"/>
          <w:sz w:val="24"/>
          <w:szCs w:val="24"/>
          <w:lang w:eastAsia="pl-PL"/>
        </w:rPr>
        <w:t>którym</w:t>
      </w:r>
      <w:r w:rsidR="00754722" w:rsidRPr="00EC439C">
        <w:rPr>
          <w:rFonts w:ascii="Times New Roman" w:eastAsia="Times New Roman" w:hAnsi="Times New Roman" w:cs="Times New Roman"/>
          <w:sz w:val="24"/>
          <w:szCs w:val="24"/>
          <w:lang w:eastAsia="pl-PL"/>
        </w:rPr>
        <w:t xml:space="preserve"> </w:t>
      </w:r>
      <w:r w:rsidRPr="00EC439C">
        <w:rPr>
          <w:rFonts w:ascii="Times New Roman" w:eastAsia="Times New Roman" w:hAnsi="Times New Roman" w:cs="Times New Roman"/>
          <w:sz w:val="24"/>
          <w:szCs w:val="24"/>
          <w:lang w:eastAsia="pl-PL"/>
        </w:rPr>
        <w:t>mowa w art. 9 ust. 1 i 3 lub</w:t>
      </w:r>
      <w:r w:rsidR="00754722" w:rsidRPr="00EC439C">
        <w:rPr>
          <w:rFonts w:ascii="Times New Roman" w:eastAsia="Times New Roman" w:hAnsi="Times New Roman" w:cs="Times New Roman"/>
          <w:sz w:val="24"/>
          <w:szCs w:val="24"/>
          <w:lang w:eastAsia="pl-PL"/>
        </w:rPr>
        <w:t xml:space="preserve"> </w:t>
      </w:r>
      <w:r w:rsidRPr="00EC439C">
        <w:rPr>
          <w:rFonts w:ascii="Times New Roman" w:eastAsia="Times New Roman" w:hAnsi="Times New Roman" w:cs="Times New Roman"/>
          <w:sz w:val="24"/>
          <w:szCs w:val="24"/>
          <w:lang w:eastAsia="pl-PL"/>
        </w:rPr>
        <w:t>art. 10 ustawy z dnia 15 czerwca</w:t>
      </w:r>
      <w:r w:rsidR="00754722" w:rsidRPr="00EC439C">
        <w:rPr>
          <w:rFonts w:ascii="Times New Roman" w:eastAsia="Times New Roman" w:hAnsi="Times New Roman" w:cs="Times New Roman"/>
          <w:sz w:val="24"/>
          <w:szCs w:val="24"/>
          <w:lang w:eastAsia="pl-PL"/>
        </w:rPr>
        <w:t xml:space="preserve"> </w:t>
      </w:r>
      <w:r w:rsidRPr="00EC439C">
        <w:rPr>
          <w:rFonts w:ascii="Times New Roman" w:eastAsia="Times New Roman" w:hAnsi="Times New Roman" w:cs="Times New Roman"/>
          <w:sz w:val="24"/>
          <w:szCs w:val="24"/>
          <w:lang w:eastAsia="pl-PL"/>
        </w:rPr>
        <w:t>2012 r</w:t>
      </w:r>
      <w:r w:rsidR="00754722" w:rsidRPr="00EC439C">
        <w:rPr>
          <w:rFonts w:ascii="Times New Roman" w:eastAsia="Times New Roman" w:hAnsi="Times New Roman" w:cs="Times New Roman"/>
          <w:sz w:val="24"/>
          <w:szCs w:val="24"/>
          <w:lang w:eastAsia="pl-PL"/>
        </w:rPr>
        <w:t xml:space="preserve"> o </w:t>
      </w:r>
      <w:r w:rsidRPr="00EC439C">
        <w:rPr>
          <w:rFonts w:ascii="Times New Roman" w:eastAsia="Times New Roman" w:hAnsi="Times New Roman" w:cs="Times New Roman"/>
          <w:sz w:val="24"/>
          <w:szCs w:val="24"/>
          <w:lang w:eastAsia="pl-PL"/>
        </w:rPr>
        <w:t>skutkach powierzania wykonywania</w:t>
      </w:r>
      <w:r w:rsidR="00754722" w:rsidRPr="00EC439C">
        <w:rPr>
          <w:rFonts w:ascii="Times New Roman" w:eastAsia="Times New Roman" w:hAnsi="Times New Roman" w:cs="Times New Roman"/>
          <w:sz w:val="24"/>
          <w:szCs w:val="24"/>
          <w:lang w:eastAsia="pl-PL"/>
        </w:rPr>
        <w:t xml:space="preserve"> </w:t>
      </w:r>
      <w:r w:rsidRPr="00EC439C">
        <w:rPr>
          <w:rFonts w:ascii="Times New Roman" w:eastAsia="Times New Roman" w:hAnsi="Times New Roman" w:cs="Times New Roman"/>
          <w:sz w:val="24"/>
          <w:szCs w:val="24"/>
          <w:lang w:eastAsia="pl-PL"/>
        </w:rPr>
        <w:t>pracy cudzoziemcom przebywającym</w:t>
      </w:r>
      <w:r w:rsidR="00754722" w:rsidRPr="00EC439C">
        <w:rPr>
          <w:rFonts w:ascii="Times New Roman" w:eastAsia="Times New Roman" w:hAnsi="Times New Roman" w:cs="Times New Roman"/>
          <w:sz w:val="24"/>
          <w:szCs w:val="24"/>
          <w:lang w:eastAsia="pl-PL"/>
        </w:rPr>
        <w:t xml:space="preserve"> </w:t>
      </w:r>
      <w:r w:rsidRPr="00EC439C">
        <w:rPr>
          <w:rFonts w:ascii="Times New Roman" w:eastAsia="Times New Roman" w:hAnsi="Times New Roman" w:cs="Times New Roman"/>
          <w:sz w:val="24"/>
          <w:szCs w:val="24"/>
          <w:lang w:eastAsia="pl-PL"/>
        </w:rPr>
        <w:t>wbrew przepisom</w:t>
      </w:r>
      <w:r w:rsidR="00754722" w:rsidRPr="00EC439C">
        <w:rPr>
          <w:rFonts w:ascii="Times New Roman" w:eastAsia="Times New Roman" w:hAnsi="Times New Roman" w:cs="Times New Roman"/>
          <w:sz w:val="24"/>
          <w:szCs w:val="24"/>
          <w:lang w:eastAsia="pl-PL"/>
        </w:rPr>
        <w:t xml:space="preserve"> </w:t>
      </w:r>
      <w:r w:rsidRPr="00EC439C">
        <w:rPr>
          <w:rFonts w:ascii="Times New Roman" w:eastAsia="Times New Roman" w:hAnsi="Times New Roman" w:cs="Times New Roman"/>
          <w:sz w:val="24"/>
          <w:szCs w:val="24"/>
          <w:lang w:eastAsia="pl-PL"/>
        </w:rPr>
        <w:t>na</w:t>
      </w:r>
      <w:r w:rsidR="00CA21EA">
        <w:rPr>
          <w:rFonts w:ascii="Times New Roman" w:eastAsia="Times New Roman" w:hAnsi="Times New Roman" w:cs="Times New Roman"/>
          <w:sz w:val="24"/>
          <w:szCs w:val="24"/>
          <w:lang w:eastAsia="pl-PL"/>
        </w:rPr>
        <w:t> </w:t>
      </w:r>
      <w:r w:rsidRPr="00EC439C">
        <w:rPr>
          <w:rFonts w:ascii="Times New Roman" w:eastAsia="Times New Roman" w:hAnsi="Times New Roman" w:cs="Times New Roman"/>
          <w:sz w:val="24"/>
          <w:szCs w:val="24"/>
          <w:lang w:eastAsia="pl-PL"/>
        </w:rPr>
        <w:t>terytorium Rzeczypospolitej Polskiej</w:t>
      </w:r>
      <w:r w:rsidR="00754722" w:rsidRPr="00EC439C">
        <w:rPr>
          <w:rFonts w:ascii="Times New Roman" w:eastAsia="Times New Roman" w:hAnsi="Times New Roman" w:cs="Times New Roman"/>
          <w:sz w:val="24"/>
          <w:szCs w:val="24"/>
          <w:lang w:eastAsia="pl-PL"/>
        </w:rPr>
        <w:t xml:space="preserve"> </w:t>
      </w:r>
      <w:r w:rsidRPr="00EC439C">
        <w:rPr>
          <w:rFonts w:ascii="Times New Roman" w:eastAsia="Times New Roman" w:hAnsi="Times New Roman" w:cs="Times New Roman"/>
          <w:sz w:val="24"/>
          <w:szCs w:val="24"/>
          <w:lang w:eastAsia="pl-PL"/>
        </w:rPr>
        <w:t>lub za odpowiedni czyn zabroniony określony</w:t>
      </w:r>
      <w:r w:rsidR="00754722" w:rsidRPr="00EC439C">
        <w:rPr>
          <w:rFonts w:ascii="Times New Roman" w:eastAsia="Times New Roman" w:hAnsi="Times New Roman" w:cs="Times New Roman"/>
          <w:sz w:val="24"/>
          <w:szCs w:val="24"/>
          <w:lang w:eastAsia="pl-PL"/>
        </w:rPr>
        <w:t xml:space="preserve"> </w:t>
      </w:r>
      <w:r w:rsidRPr="00EC439C">
        <w:rPr>
          <w:rFonts w:ascii="Times New Roman" w:eastAsia="Times New Roman" w:hAnsi="Times New Roman" w:cs="Times New Roman"/>
          <w:sz w:val="24"/>
          <w:szCs w:val="24"/>
          <w:lang w:eastAsia="pl-PL"/>
        </w:rPr>
        <w:t>w</w:t>
      </w:r>
      <w:r w:rsidR="00CA21EA">
        <w:rPr>
          <w:rFonts w:ascii="Times New Roman" w:eastAsia="Times New Roman" w:hAnsi="Times New Roman" w:cs="Times New Roman"/>
          <w:sz w:val="24"/>
          <w:szCs w:val="24"/>
          <w:lang w:eastAsia="pl-PL"/>
        </w:rPr>
        <w:t> </w:t>
      </w:r>
      <w:r w:rsidRPr="00EC439C">
        <w:rPr>
          <w:rFonts w:ascii="Times New Roman" w:eastAsia="Times New Roman" w:hAnsi="Times New Roman" w:cs="Times New Roman"/>
          <w:sz w:val="24"/>
          <w:szCs w:val="24"/>
          <w:lang w:eastAsia="pl-PL"/>
        </w:rPr>
        <w:t>przepisach prawa obcego;</w:t>
      </w:r>
    </w:p>
    <w:p w14:paraId="3F29DF2C" w14:textId="0A90AF1F" w:rsidR="00BF3B22" w:rsidRDefault="00790B40" w:rsidP="0071771F">
      <w:pPr>
        <w:pStyle w:val="Akapitzlist"/>
        <w:numPr>
          <w:ilvl w:val="0"/>
          <w:numId w:val="1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754722">
        <w:rPr>
          <w:rFonts w:ascii="Times New Roman" w:eastAsia="Times New Roman" w:hAnsi="Times New Roman" w:cs="Times New Roman"/>
          <w:sz w:val="24"/>
          <w:szCs w:val="24"/>
          <w:lang w:eastAsia="pl-PL"/>
        </w:rPr>
        <w:t>jeżeli</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urzędującego</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członka jego</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organu zarządzającego</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lub nadzorczego, wspólnika</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spółki</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w spółce</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jawnej</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lub partnerskiej albo</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komplementariusza</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w</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spółce</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komandytowej</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lub</w:t>
      </w:r>
      <w:r w:rsidR="002D555E">
        <w:rPr>
          <w:rFonts w:ascii="Times New Roman" w:eastAsia="Times New Roman" w:hAnsi="Times New Roman" w:cs="Times New Roman"/>
          <w:sz w:val="24"/>
          <w:szCs w:val="24"/>
          <w:lang w:eastAsia="pl-PL"/>
        </w:rPr>
        <w:t> </w:t>
      </w:r>
      <w:r w:rsidRPr="00754722">
        <w:rPr>
          <w:rFonts w:ascii="Times New Roman" w:eastAsia="Times New Roman" w:hAnsi="Times New Roman" w:cs="Times New Roman"/>
          <w:sz w:val="24"/>
          <w:szCs w:val="24"/>
          <w:lang w:eastAsia="pl-PL"/>
        </w:rPr>
        <w:t>komandytowo-akcyjnej lub</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prokurenta prawomocnie skazano za przestępstwo, o którym</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mowa w pkt</w:t>
      </w:r>
      <w:r w:rsidR="005E117A">
        <w:rPr>
          <w:rFonts w:ascii="Times New Roman" w:eastAsia="Times New Roman" w:hAnsi="Times New Roman" w:cs="Times New Roman"/>
          <w:sz w:val="24"/>
          <w:szCs w:val="24"/>
          <w:lang w:eastAsia="pl-PL"/>
        </w:rPr>
        <w:t xml:space="preserve"> 1, </w:t>
      </w:r>
    </w:p>
    <w:p w14:paraId="7685B643" w14:textId="0564C5CD" w:rsidR="00BF3B22" w:rsidRDefault="00790B40" w:rsidP="0071771F">
      <w:pPr>
        <w:pStyle w:val="Akapitzlist"/>
        <w:numPr>
          <w:ilvl w:val="0"/>
          <w:numId w:val="1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754722">
        <w:rPr>
          <w:rFonts w:ascii="Times New Roman" w:eastAsia="Times New Roman" w:hAnsi="Times New Roman" w:cs="Times New Roman"/>
          <w:sz w:val="24"/>
          <w:szCs w:val="24"/>
          <w:lang w:eastAsia="pl-PL"/>
        </w:rPr>
        <w:t>wobec którego</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wydano prawomocny wyrok sądu</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lub</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ostateczną</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decyzję</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administracyjną</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o</w:t>
      </w:r>
      <w:r w:rsidR="00CA21EA">
        <w:rPr>
          <w:rFonts w:ascii="Times New Roman" w:eastAsia="Times New Roman" w:hAnsi="Times New Roman" w:cs="Times New Roman"/>
          <w:sz w:val="24"/>
          <w:szCs w:val="24"/>
          <w:lang w:eastAsia="pl-PL"/>
        </w:rPr>
        <w:t> </w:t>
      </w:r>
      <w:r w:rsidRPr="00754722">
        <w:rPr>
          <w:rFonts w:ascii="Times New Roman" w:eastAsia="Times New Roman" w:hAnsi="Times New Roman" w:cs="Times New Roman"/>
          <w:sz w:val="24"/>
          <w:szCs w:val="24"/>
          <w:lang w:eastAsia="pl-PL"/>
        </w:rPr>
        <w:t>zaleganiu z</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uiszczeniem</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podatków, opłat lub</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składek na ubezpieczenie społeczne</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lub</w:t>
      </w:r>
      <w:r w:rsidR="002D555E">
        <w:rPr>
          <w:rFonts w:ascii="Times New Roman" w:eastAsia="Times New Roman" w:hAnsi="Times New Roman" w:cs="Times New Roman"/>
          <w:sz w:val="24"/>
          <w:szCs w:val="24"/>
          <w:lang w:eastAsia="pl-PL"/>
        </w:rPr>
        <w:t> </w:t>
      </w:r>
      <w:r w:rsidRPr="00754722">
        <w:rPr>
          <w:rFonts w:ascii="Times New Roman" w:eastAsia="Times New Roman" w:hAnsi="Times New Roman" w:cs="Times New Roman"/>
          <w:sz w:val="24"/>
          <w:szCs w:val="24"/>
          <w:lang w:eastAsia="pl-PL"/>
        </w:rPr>
        <w:t>zdrowotne,</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chyba że</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Wykonawca odpowiednio przed upływem</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terminu</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do</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składania</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ofert dokonał</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płatności</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należnych</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podatków,</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opłat lub</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składek na</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ubezpieczenie</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społeczne lub</w:t>
      </w:r>
      <w:r w:rsidR="002D555E">
        <w:rPr>
          <w:rFonts w:ascii="Times New Roman" w:eastAsia="Times New Roman" w:hAnsi="Times New Roman" w:cs="Times New Roman"/>
          <w:sz w:val="24"/>
          <w:szCs w:val="24"/>
          <w:lang w:eastAsia="pl-PL"/>
        </w:rPr>
        <w:t> </w:t>
      </w:r>
      <w:r w:rsidRPr="00754722">
        <w:rPr>
          <w:rFonts w:ascii="Times New Roman" w:eastAsia="Times New Roman" w:hAnsi="Times New Roman" w:cs="Times New Roman"/>
          <w:sz w:val="24"/>
          <w:szCs w:val="24"/>
          <w:lang w:eastAsia="pl-PL"/>
        </w:rPr>
        <w:t>zdrowotne</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wraz z odsetkami lub</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grzywnami lub zawarł wiążące</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porozumienie w sprawie spłaty</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tych należności;</w:t>
      </w:r>
    </w:p>
    <w:p w14:paraId="0F3833EC" w14:textId="73E173FC" w:rsidR="00BF3B22" w:rsidRDefault="00790B40" w:rsidP="0071771F">
      <w:pPr>
        <w:pStyle w:val="Akapitzlist"/>
        <w:numPr>
          <w:ilvl w:val="0"/>
          <w:numId w:val="1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754722">
        <w:rPr>
          <w:rFonts w:ascii="Times New Roman" w:eastAsia="Times New Roman" w:hAnsi="Times New Roman" w:cs="Times New Roman"/>
          <w:sz w:val="24"/>
          <w:szCs w:val="24"/>
          <w:lang w:eastAsia="pl-PL"/>
        </w:rPr>
        <w:t>wobec którego</w:t>
      </w:r>
      <w:r w:rsidR="00BF3B22">
        <w:rPr>
          <w:rFonts w:ascii="Times New Roman" w:eastAsia="Times New Roman" w:hAnsi="Times New Roman" w:cs="Times New Roman"/>
          <w:sz w:val="24"/>
          <w:szCs w:val="24"/>
          <w:lang w:eastAsia="pl-PL"/>
        </w:rPr>
        <w:t xml:space="preserve"> prawomocnie </w:t>
      </w:r>
      <w:r w:rsidRPr="00754722">
        <w:rPr>
          <w:rFonts w:ascii="Times New Roman" w:eastAsia="Times New Roman" w:hAnsi="Times New Roman" w:cs="Times New Roman"/>
          <w:sz w:val="24"/>
          <w:szCs w:val="24"/>
          <w:lang w:eastAsia="pl-PL"/>
        </w:rPr>
        <w:t>orzeczono zakaz</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ubiegania się̨</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o</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zamówienia</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publiczne;</w:t>
      </w:r>
    </w:p>
    <w:p w14:paraId="3D5E1D35" w14:textId="294A74FD" w:rsidR="00BF3B22" w:rsidRDefault="00C23EB4" w:rsidP="0071771F">
      <w:pPr>
        <w:pStyle w:val="Akapitzlist"/>
        <w:numPr>
          <w:ilvl w:val="0"/>
          <w:numId w:val="1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w:t>
      </w:r>
      <w:r w:rsidR="00790B40" w:rsidRPr="00754722">
        <w:rPr>
          <w:rFonts w:ascii="Times New Roman" w:eastAsia="Times New Roman" w:hAnsi="Times New Roman" w:cs="Times New Roman"/>
          <w:sz w:val="24"/>
          <w:szCs w:val="24"/>
          <w:lang w:eastAsia="pl-PL"/>
        </w:rPr>
        <w:t>eżeli</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Zamawiający</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może</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stwierdzić́,</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na</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podstawie</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wiarygodnych</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przesłanek,</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że</w:t>
      </w:r>
      <w:r w:rsidR="00CA21EA">
        <w:rPr>
          <w:rFonts w:ascii="Times New Roman" w:eastAsia="Times New Roman" w:hAnsi="Times New Roman" w:cs="Times New Roman"/>
          <w:sz w:val="24"/>
          <w:szCs w:val="24"/>
          <w:lang w:eastAsia="pl-PL"/>
        </w:rPr>
        <w:t> </w:t>
      </w:r>
      <w:r w:rsidR="00790B40" w:rsidRPr="00754722">
        <w:rPr>
          <w:rFonts w:ascii="Times New Roman" w:eastAsia="Times New Roman" w:hAnsi="Times New Roman" w:cs="Times New Roman"/>
          <w:sz w:val="24"/>
          <w:szCs w:val="24"/>
          <w:lang w:eastAsia="pl-PL"/>
        </w:rPr>
        <w:t>Wykonawca</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zawarł z innymi</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Wykonawcami porozumienie mające</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na celu</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zakłócenie konkurencji, w szczególności</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jeżeli</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należ</w:t>
      </w:r>
      <w:r w:rsidR="00BF3B22">
        <w:rPr>
          <w:rFonts w:ascii="Times New Roman" w:eastAsia="Times New Roman" w:hAnsi="Times New Roman" w:cs="Times New Roman"/>
          <w:sz w:val="24"/>
          <w:szCs w:val="24"/>
          <w:lang w:eastAsia="pl-PL"/>
        </w:rPr>
        <w:t>ąc</w:t>
      </w:r>
      <w:r w:rsidR="00790B40" w:rsidRPr="00754722">
        <w:rPr>
          <w:rFonts w:ascii="Times New Roman" w:eastAsia="Times New Roman" w:hAnsi="Times New Roman" w:cs="Times New Roman"/>
          <w:sz w:val="24"/>
          <w:szCs w:val="24"/>
          <w:lang w:eastAsia="pl-PL"/>
        </w:rPr>
        <w:t xml:space="preserve"> do tej samej grupy kapitałowej</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w</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rozumieniu</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ustawy</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z dnia16 lutego 2007 r.</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o</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ochronie konkurencji i</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konsumentów,</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złożyli</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odrębne</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oferty,</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oferty</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częściowe</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chyba że</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wykażą że</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 xml:space="preserve">przygotowali te oferty </w:t>
      </w:r>
      <w:r w:rsidR="00BF3B22">
        <w:rPr>
          <w:rFonts w:ascii="Times New Roman" w:eastAsia="Times New Roman" w:hAnsi="Times New Roman" w:cs="Times New Roman"/>
          <w:sz w:val="24"/>
          <w:szCs w:val="24"/>
          <w:lang w:eastAsia="pl-PL"/>
        </w:rPr>
        <w:t>ni</w:t>
      </w:r>
      <w:r w:rsidR="00790B40" w:rsidRPr="00754722">
        <w:rPr>
          <w:rFonts w:ascii="Times New Roman" w:eastAsia="Times New Roman" w:hAnsi="Times New Roman" w:cs="Times New Roman"/>
          <w:sz w:val="24"/>
          <w:szCs w:val="24"/>
          <w:lang w:eastAsia="pl-PL"/>
        </w:rPr>
        <w:t>ezależnie od siebie;</w:t>
      </w:r>
    </w:p>
    <w:p w14:paraId="7CE55CFA" w14:textId="475D7B88" w:rsidR="00BF3B22" w:rsidRDefault="00C23EB4" w:rsidP="00EC439C">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jeżeli,</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w</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przypadkach,</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o</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których</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mowa</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w</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art.</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85</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ust.</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1</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ustawy</w:t>
      </w:r>
      <w:r w:rsidR="00BF3B22">
        <w:rPr>
          <w:rFonts w:ascii="Times New Roman" w:eastAsia="Times New Roman" w:hAnsi="Times New Roman" w:cs="Times New Roman"/>
          <w:sz w:val="24"/>
          <w:szCs w:val="24"/>
          <w:lang w:eastAsia="pl-PL"/>
        </w:rPr>
        <w:t xml:space="preserve"> </w:t>
      </w:r>
      <w:proofErr w:type="spellStart"/>
      <w:r w:rsidR="00790B40" w:rsidRPr="00754722">
        <w:rPr>
          <w:rFonts w:ascii="Times New Roman" w:eastAsia="Times New Roman" w:hAnsi="Times New Roman" w:cs="Times New Roman"/>
          <w:sz w:val="24"/>
          <w:szCs w:val="24"/>
          <w:lang w:eastAsia="pl-PL"/>
        </w:rPr>
        <w:t>Pzp</w:t>
      </w:r>
      <w:proofErr w:type="spellEnd"/>
      <w:r w:rsidR="00790B40" w:rsidRPr="00754722">
        <w:rPr>
          <w:rFonts w:ascii="Times New Roman" w:eastAsia="Times New Roman" w:hAnsi="Times New Roman" w:cs="Times New Roman"/>
          <w:sz w:val="24"/>
          <w:szCs w:val="24"/>
          <w:lang w:eastAsia="pl-PL"/>
        </w:rPr>
        <w:t>,</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doszło</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do</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zakłócenia</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konkurencji</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wynikającego</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z</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wcześniejszego</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zaangażowania</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tego Wykonawcy lub podmiotu, który</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należy</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z</w:t>
      </w:r>
      <w:r>
        <w:rPr>
          <w:rFonts w:ascii="Times New Roman" w:eastAsia="Times New Roman" w:hAnsi="Times New Roman" w:cs="Times New Roman"/>
          <w:sz w:val="24"/>
          <w:szCs w:val="24"/>
          <w:lang w:eastAsia="pl-PL"/>
        </w:rPr>
        <w:t> </w:t>
      </w:r>
      <w:r w:rsidR="00790B40" w:rsidRPr="00754722">
        <w:rPr>
          <w:rFonts w:ascii="Times New Roman" w:eastAsia="Times New Roman" w:hAnsi="Times New Roman" w:cs="Times New Roman"/>
          <w:sz w:val="24"/>
          <w:szCs w:val="24"/>
          <w:lang w:eastAsia="pl-PL"/>
        </w:rPr>
        <w:t>Wykonawcą</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do tej samej</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grupy kapitałowej w rozumieniu</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ustawy z dnia 16</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lutego 2007</w:t>
      </w:r>
      <w:r w:rsidR="005C279C">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r. o ochronie</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konkurencji i</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konsumentów, chyba że</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spowodowane</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tym</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zakłócenie</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konkurencji</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może</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być́</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wyeliminowane w</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inny sposób</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niż̇</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przez wykluczenie Wykonawcy z</w:t>
      </w:r>
      <w:r w:rsidR="00CA21EA">
        <w:rPr>
          <w:rFonts w:ascii="Times New Roman" w:eastAsia="Times New Roman" w:hAnsi="Times New Roman" w:cs="Times New Roman"/>
          <w:sz w:val="24"/>
          <w:szCs w:val="24"/>
          <w:lang w:eastAsia="pl-PL"/>
        </w:rPr>
        <w:t> </w:t>
      </w:r>
      <w:r w:rsidR="00790B40" w:rsidRPr="00754722">
        <w:rPr>
          <w:rFonts w:ascii="Times New Roman" w:eastAsia="Times New Roman" w:hAnsi="Times New Roman" w:cs="Times New Roman"/>
          <w:sz w:val="24"/>
          <w:szCs w:val="24"/>
          <w:lang w:eastAsia="pl-PL"/>
        </w:rPr>
        <w:t>udziału w postępowaniu</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o</w:t>
      </w:r>
      <w:r w:rsidR="00EC439C">
        <w:rPr>
          <w:rFonts w:ascii="Times New Roman" w:eastAsia="Times New Roman" w:hAnsi="Times New Roman" w:cs="Times New Roman"/>
          <w:sz w:val="24"/>
          <w:szCs w:val="24"/>
          <w:lang w:eastAsia="pl-PL"/>
        </w:rPr>
        <w:t> </w:t>
      </w:r>
      <w:r w:rsidR="00790B40" w:rsidRPr="00754722">
        <w:rPr>
          <w:rFonts w:ascii="Times New Roman" w:eastAsia="Times New Roman" w:hAnsi="Times New Roman" w:cs="Times New Roman"/>
          <w:sz w:val="24"/>
          <w:szCs w:val="24"/>
          <w:lang w:eastAsia="pl-PL"/>
        </w:rPr>
        <w:t>udzielenie zamówienia.</w:t>
      </w:r>
    </w:p>
    <w:p w14:paraId="4E4BA888" w14:textId="62C3EF15" w:rsidR="00082804" w:rsidRDefault="00082804" w:rsidP="00EC439C">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790B40" w:rsidRPr="00754722">
        <w:rPr>
          <w:rFonts w:ascii="Times New Roman" w:eastAsia="Times New Roman" w:hAnsi="Times New Roman" w:cs="Times New Roman"/>
          <w:sz w:val="24"/>
          <w:szCs w:val="24"/>
          <w:lang w:eastAsia="pl-PL"/>
        </w:rPr>
        <w:t>raz</w:t>
      </w:r>
    </w:p>
    <w:p w14:paraId="3C7D1C1B" w14:textId="2E8BE8F1" w:rsidR="00082804" w:rsidRDefault="00082804" w:rsidP="0071771F">
      <w:pPr>
        <w:pStyle w:val="Akapitzlist"/>
        <w:numPr>
          <w:ilvl w:val="0"/>
          <w:numId w:val="1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w:t>
      </w:r>
      <w:r w:rsidR="00790B40" w:rsidRPr="00754722">
        <w:rPr>
          <w:rFonts w:ascii="Times New Roman" w:eastAsia="Times New Roman" w:hAnsi="Times New Roman" w:cs="Times New Roman"/>
          <w:sz w:val="24"/>
          <w:szCs w:val="24"/>
          <w:lang w:eastAsia="pl-PL"/>
        </w:rPr>
        <w:t>stosunku,</w:t>
      </w:r>
      <w:r>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do którego</w:t>
      </w:r>
      <w:r>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otwarto likwidację, ogłoszono</w:t>
      </w:r>
      <w:r>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upadłość,</w:t>
      </w:r>
      <w:r>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którego</w:t>
      </w:r>
      <w:r>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aktywami zarządza likwidator lub</w:t>
      </w:r>
      <w:r>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sąd, zawarł układ z</w:t>
      </w:r>
      <w:r>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wierzycielami, którego działalność gospodarcza jest zawieszona albo znajduje się on w innej</w:t>
      </w:r>
      <w:r>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tego rodzaju sytuacji wynikającej z podobnej procedury przewidzianej</w:t>
      </w:r>
      <w:r>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w</w:t>
      </w:r>
      <w:r w:rsidR="00EC439C">
        <w:rPr>
          <w:rFonts w:ascii="Times New Roman" w:eastAsia="Times New Roman" w:hAnsi="Times New Roman" w:cs="Times New Roman"/>
          <w:sz w:val="24"/>
          <w:szCs w:val="24"/>
          <w:lang w:eastAsia="pl-PL"/>
        </w:rPr>
        <w:t> </w:t>
      </w:r>
      <w:r w:rsidR="00790B40" w:rsidRPr="00754722">
        <w:rPr>
          <w:rFonts w:ascii="Times New Roman" w:eastAsia="Times New Roman" w:hAnsi="Times New Roman" w:cs="Times New Roman"/>
          <w:sz w:val="24"/>
          <w:szCs w:val="24"/>
          <w:lang w:eastAsia="pl-PL"/>
        </w:rPr>
        <w:t>przepisach miejsca</w:t>
      </w:r>
      <w:r>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wszczęcia tej</w:t>
      </w:r>
      <w:r>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procedury;</w:t>
      </w:r>
    </w:p>
    <w:p w14:paraId="16665FA6" w14:textId="2F60091D" w:rsidR="00082804" w:rsidRDefault="00790B40"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082804">
        <w:rPr>
          <w:rFonts w:ascii="Times New Roman" w:eastAsia="Times New Roman" w:hAnsi="Times New Roman" w:cs="Times New Roman"/>
          <w:sz w:val="24"/>
          <w:szCs w:val="24"/>
          <w:lang w:eastAsia="pl-PL"/>
        </w:rPr>
        <w:t>Wykonawca</w:t>
      </w:r>
      <w:r w:rsidR="00082804">
        <w:rPr>
          <w:rFonts w:ascii="Times New Roman" w:eastAsia="Times New Roman" w:hAnsi="Times New Roman" w:cs="Times New Roman"/>
          <w:sz w:val="24"/>
          <w:szCs w:val="24"/>
          <w:lang w:eastAsia="pl-PL"/>
        </w:rPr>
        <w:t xml:space="preserve"> </w:t>
      </w:r>
      <w:r w:rsidRPr="00082804">
        <w:rPr>
          <w:rFonts w:ascii="Times New Roman" w:eastAsia="Times New Roman" w:hAnsi="Times New Roman" w:cs="Times New Roman"/>
          <w:sz w:val="24"/>
          <w:szCs w:val="24"/>
          <w:lang w:eastAsia="pl-PL"/>
        </w:rPr>
        <w:t>może</w:t>
      </w:r>
      <w:r w:rsidR="00082804">
        <w:rPr>
          <w:rFonts w:ascii="Times New Roman" w:eastAsia="Times New Roman" w:hAnsi="Times New Roman" w:cs="Times New Roman"/>
          <w:sz w:val="24"/>
          <w:szCs w:val="24"/>
          <w:lang w:eastAsia="pl-PL"/>
        </w:rPr>
        <w:t xml:space="preserve"> </w:t>
      </w:r>
      <w:r w:rsidRPr="00082804">
        <w:rPr>
          <w:rFonts w:ascii="Times New Roman" w:eastAsia="Times New Roman" w:hAnsi="Times New Roman" w:cs="Times New Roman"/>
          <w:sz w:val="24"/>
          <w:szCs w:val="24"/>
          <w:lang w:eastAsia="pl-PL"/>
        </w:rPr>
        <w:t>zostać</w:t>
      </w:r>
      <w:r w:rsidR="00082804">
        <w:rPr>
          <w:rFonts w:ascii="Times New Roman" w:eastAsia="Times New Roman" w:hAnsi="Times New Roman" w:cs="Times New Roman"/>
          <w:sz w:val="24"/>
          <w:szCs w:val="24"/>
          <w:lang w:eastAsia="pl-PL"/>
        </w:rPr>
        <w:t xml:space="preserve"> </w:t>
      </w:r>
      <w:r w:rsidRPr="00082804">
        <w:rPr>
          <w:rFonts w:ascii="Times New Roman" w:eastAsia="Times New Roman" w:hAnsi="Times New Roman" w:cs="Times New Roman"/>
          <w:sz w:val="24"/>
          <w:szCs w:val="24"/>
          <w:lang w:eastAsia="pl-PL"/>
        </w:rPr>
        <w:t>wykluczony przez Zamawiającego</w:t>
      </w:r>
      <w:r w:rsidR="00082804">
        <w:rPr>
          <w:rFonts w:ascii="Times New Roman" w:eastAsia="Times New Roman" w:hAnsi="Times New Roman" w:cs="Times New Roman"/>
          <w:sz w:val="24"/>
          <w:szCs w:val="24"/>
          <w:lang w:eastAsia="pl-PL"/>
        </w:rPr>
        <w:t xml:space="preserve"> </w:t>
      </w:r>
      <w:r w:rsidRPr="00082804">
        <w:rPr>
          <w:rFonts w:ascii="Times New Roman" w:eastAsia="Times New Roman" w:hAnsi="Times New Roman" w:cs="Times New Roman"/>
          <w:sz w:val="24"/>
          <w:szCs w:val="24"/>
          <w:lang w:eastAsia="pl-PL"/>
        </w:rPr>
        <w:t>na każdym</w:t>
      </w:r>
      <w:r w:rsidR="00082804">
        <w:rPr>
          <w:rFonts w:ascii="Times New Roman" w:eastAsia="Times New Roman" w:hAnsi="Times New Roman" w:cs="Times New Roman"/>
          <w:sz w:val="24"/>
          <w:szCs w:val="24"/>
          <w:lang w:eastAsia="pl-PL"/>
        </w:rPr>
        <w:t xml:space="preserve"> </w:t>
      </w:r>
      <w:r w:rsidRPr="00082804">
        <w:rPr>
          <w:rFonts w:ascii="Times New Roman" w:eastAsia="Times New Roman" w:hAnsi="Times New Roman" w:cs="Times New Roman"/>
          <w:sz w:val="24"/>
          <w:szCs w:val="24"/>
          <w:lang w:eastAsia="pl-PL"/>
        </w:rPr>
        <w:t>etapie postępowania</w:t>
      </w:r>
      <w:r w:rsidR="00082804">
        <w:rPr>
          <w:rFonts w:ascii="Times New Roman" w:eastAsia="Times New Roman" w:hAnsi="Times New Roman" w:cs="Times New Roman"/>
          <w:sz w:val="24"/>
          <w:szCs w:val="24"/>
          <w:lang w:eastAsia="pl-PL"/>
        </w:rPr>
        <w:t xml:space="preserve"> </w:t>
      </w:r>
      <w:r w:rsidRPr="00082804">
        <w:rPr>
          <w:rFonts w:ascii="Times New Roman" w:eastAsia="Times New Roman" w:hAnsi="Times New Roman" w:cs="Times New Roman"/>
          <w:sz w:val="24"/>
          <w:szCs w:val="24"/>
          <w:lang w:eastAsia="pl-PL"/>
        </w:rPr>
        <w:t>o</w:t>
      </w:r>
      <w:r w:rsidR="00EC439C">
        <w:rPr>
          <w:rFonts w:ascii="Times New Roman" w:eastAsia="Times New Roman" w:hAnsi="Times New Roman" w:cs="Times New Roman"/>
          <w:sz w:val="24"/>
          <w:szCs w:val="24"/>
          <w:lang w:eastAsia="pl-PL"/>
        </w:rPr>
        <w:t> </w:t>
      </w:r>
      <w:r w:rsidRPr="00082804">
        <w:rPr>
          <w:rFonts w:ascii="Times New Roman" w:eastAsia="Times New Roman" w:hAnsi="Times New Roman" w:cs="Times New Roman"/>
          <w:sz w:val="24"/>
          <w:szCs w:val="24"/>
          <w:lang w:eastAsia="pl-PL"/>
        </w:rPr>
        <w:t>udzielenie</w:t>
      </w:r>
      <w:r w:rsidR="00082804">
        <w:rPr>
          <w:rFonts w:ascii="Times New Roman" w:eastAsia="Times New Roman" w:hAnsi="Times New Roman" w:cs="Times New Roman"/>
          <w:sz w:val="24"/>
          <w:szCs w:val="24"/>
          <w:lang w:eastAsia="pl-PL"/>
        </w:rPr>
        <w:t xml:space="preserve"> </w:t>
      </w:r>
      <w:r w:rsidRPr="00082804">
        <w:rPr>
          <w:rFonts w:ascii="Times New Roman" w:eastAsia="Times New Roman" w:hAnsi="Times New Roman" w:cs="Times New Roman"/>
          <w:sz w:val="24"/>
          <w:szCs w:val="24"/>
          <w:lang w:eastAsia="pl-PL"/>
        </w:rPr>
        <w:t>zamówienia,</w:t>
      </w:r>
      <w:r w:rsidR="00082804">
        <w:rPr>
          <w:rFonts w:ascii="Times New Roman" w:eastAsia="Times New Roman" w:hAnsi="Times New Roman" w:cs="Times New Roman"/>
          <w:sz w:val="24"/>
          <w:szCs w:val="24"/>
          <w:lang w:eastAsia="pl-PL"/>
        </w:rPr>
        <w:t xml:space="preserve"> </w:t>
      </w:r>
      <w:r w:rsidRPr="00082804">
        <w:rPr>
          <w:rFonts w:ascii="Times New Roman" w:eastAsia="Times New Roman" w:hAnsi="Times New Roman" w:cs="Times New Roman"/>
          <w:sz w:val="24"/>
          <w:szCs w:val="24"/>
          <w:lang w:eastAsia="pl-PL"/>
        </w:rPr>
        <w:t>z zastrzeżeniem art.</w:t>
      </w:r>
      <w:r w:rsidR="00082804">
        <w:rPr>
          <w:rFonts w:ascii="Times New Roman" w:eastAsia="Times New Roman" w:hAnsi="Times New Roman" w:cs="Times New Roman"/>
          <w:sz w:val="24"/>
          <w:szCs w:val="24"/>
          <w:lang w:eastAsia="pl-PL"/>
        </w:rPr>
        <w:t xml:space="preserve"> </w:t>
      </w:r>
      <w:r w:rsidRPr="00082804">
        <w:rPr>
          <w:rFonts w:ascii="Times New Roman" w:eastAsia="Times New Roman" w:hAnsi="Times New Roman" w:cs="Times New Roman"/>
          <w:sz w:val="24"/>
          <w:szCs w:val="24"/>
          <w:lang w:eastAsia="pl-PL"/>
        </w:rPr>
        <w:t>110 ust. 2</w:t>
      </w:r>
      <w:r w:rsidR="00082804">
        <w:rPr>
          <w:rFonts w:ascii="Times New Roman" w:eastAsia="Times New Roman" w:hAnsi="Times New Roman" w:cs="Times New Roman"/>
          <w:sz w:val="24"/>
          <w:szCs w:val="24"/>
          <w:lang w:eastAsia="pl-PL"/>
        </w:rPr>
        <w:t xml:space="preserve"> </w:t>
      </w:r>
      <w:r w:rsidRPr="00082804">
        <w:rPr>
          <w:rFonts w:ascii="Times New Roman" w:eastAsia="Times New Roman" w:hAnsi="Times New Roman" w:cs="Times New Roman"/>
          <w:sz w:val="24"/>
          <w:szCs w:val="24"/>
          <w:lang w:eastAsia="pl-PL"/>
        </w:rPr>
        <w:t xml:space="preserve">ustawy </w:t>
      </w:r>
      <w:proofErr w:type="spellStart"/>
      <w:r w:rsidRPr="00082804">
        <w:rPr>
          <w:rFonts w:ascii="Times New Roman" w:eastAsia="Times New Roman" w:hAnsi="Times New Roman" w:cs="Times New Roman"/>
          <w:sz w:val="24"/>
          <w:szCs w:val="24"/>
          <w:lang w:eastAsia="pl-PL"/>
        </w:rPr>
        <w:t>Pzp</w:t>
      </w:r>
      <w:proofErr w:type="spellEnd"/>
      <w:r w:rsidRPr="00082804">
        <w:rPr>
          <w:rFonts w:ascii="Times New Roman" w:eastAsia="Times New Roman" w:hAnsi="Times New Roman" w:cs="Times New Roman"/>
          <w:sz w:val="24"/>
          <w:szCs w:val="24"/>
          <w:lang w:eastAsia="pl-PL"/>
        </w:rPr>
        <w:t>.</w:t>
      </w:r>
    </w:p>
    <w:p w14:paraId="12AEE3FD" w14:textId="4302E84E" w:rsidR="00082804" w:rsidRDefault="00790B40"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082804">
        <w:rPr>
          <w:rFonts w:ascii="Times New Roman" w:eastAsia="Times New Roman" w:hAnsi="Times New Roman" w:cs="Times New Roman"/>
          <w:sz w:val="24"/>
          <w:szCs w:val="24"/>
          <w:lang w:eastAsia="pl-PL"/>
        </w:rPr>
        <w:t>Wykluczenie Wykonawcy następuje zgodnie z art.</w:t>
      </w:r>
      <w:r w:rsidR="00082804">
        <w:rPr>
          <w:rFonts w:ascii="Times New Roman" w:eastAsia="Times New Roman" w:hAnsi="Times New Roman" w:cs="Times New Roman"/>
          <w:sz w:val="24"/>
          <w:szCs w:val="24"/>
          <w:lang w:eastAsia="pl-PL"/>
        </w:rPr>
        <w:t xml:space="preserve"> </w:t>
      </w:r>
      <w:r w:rsidRPr="00082804">
        <w:rPr>
          <w:rFonts w:ascii="Times New Roman" w:eastAsia="Times New Roman" w:hAnsi="Times New Roman" w:cs="Times New Roman"/>
          <w:sz w:val="24"/>
          <w:szCs w:val="24"/>
          <w:lang w:eastAsia="pl-PL"/>
        </w:rPr>
        <w:t>111</w:t>
      </w:r>
      <w:r w:rsidR="00082804">
        <w:rPr>
          <w:rFonts w:ascii="Times New Roman" w:eastAsia="Times New Roman" w:hAnsi="Times New Roman" w:cs="Times New Roman"/>
          <w:sz w:val="24"/>
          <w:szCs w:val="24"/>
          <w:lang w:eastAsia="pl-PL"/>
        </w:rPr>
        <w:t xml:space="preserve"> </w:t>
      </w:r>
      <w:r w:rsidRPr="00082804">
        <w:rPr>
          <w:rFonts w:ascii="Times New Roman" w:eastAsia="Times New Roman" w:hAnsi="Times New Roman" w:cs="Times New Roman"/>
          <w:sz w:val="24"/>
          <w:szCs w:val="24"/>
          <w:lang w:eastAsia="pl-PL"/>
        </w:rPr>
        <w:t xml:space="preserve">ustawy </w:t>
      </w:r>
      <w:proofErr w:type="spellStart"/>
      <w:r w:rsidRPr="00082804">
        <w:rPr>
          <w:rFonts w:ascii="Times New Roman" w:eastAsia="Times New Roman" w:hAnsi="Times New Roman" w:cs="Times New Roman"/>
          <w:sz w:val="24"/>
          <w:szCs w:val="24"/>
          <w:lang w:eastAsia="pl-PL"/>
        </w:rPr>
        <w:t>Pzp</w:t>
      </w:r>
      <w:proofErr w:type="spellEnd"/>
      <w:r w:rsidRPr="00082804">
        <w:rPr>
          <w:rFonts w:ascii="Times New Roman" w:eastAsia="Times New Roman" w:hAnsi="Times New Roman" w:cs="Times New Roman"/>
          <w:sz w:val="24"/>
          <w:szCs w:val="24"/>
          <w:lang w:eastAsia="pl-PL"/>
        </w:rPr>
        <w:t>.</w:t>
      </w:r>
    </w:p>
    <w:p w14:paraId="4B8E2127" w14:textId="3CF88C53" w:rsidR="007C2501" w:rsidRDefault="007C2501" w:rsidP="00C77802">
      <w:pPr>
        <w:spacing w:before="120" w:after="120" w:line="240" w:lineRule="auto"/>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lastRenderedPageBreak/>
        <w:t>XVI. PODMIOTOWE ŚRODKI DOWODOWE</w:t>
      </w:r>
    </w:p>
    <w:p w14:paraId="11B6CEDC" w14:textId="259ADE19" w:rsidR="00B345C8" w:rsidRPr="00B5053C" w:rsidRDefault="00B345C8" w:rsidP="0071771F">
      <w:pPr>
        <w:pStyle w:val="Akapitzlist"/>
        <w:numPr>
          <w:ilvl w:val="0"/>
          <w:numId w:val="15"/>
        </w:numPr>
        <w:tabs>
          <w:tab w:val="left" w:pos="284"/>
        </w:tabs>
        <w:spacing w:after="0" w:line="240" w:lineRule="auto"/>
        <w:ind w:left="0" w:firstLine="0"/>
        <w:jc w:val="both"/>
        <w:rPr>
          <w:rFonts w:ascii="Times New Roman" w:hAnsi="Times New Roman" w:cs="Times New Roman"/>
        </w:rPr>
      </w:pPr>
      <w:r w:rsidRPr="00B345C8">
        <w:rPr>
          <w:rFonts w:ascii="Times New Roman" w:eastAsia="Times New Roman" w:hAnsi="Times New Roman" w:cs="Times New Roman"/>
          <w:sz w:val="24"/>
          <w:szCs w:val="24"/>
          <w:lang w:eastAsia="pl-PL"/>
        </w:rPr>
        <w:t>Zamawiający wezwie Wykonawcę, którego oferta została najwyżej oceniona, do złożenia w wyznaczonym terminie, nie krótszym niż 5 dni od dnia wezwania, aktualnych na dzień złożenia</w:t>
      </w:r>
      <w:r w:rsidR="00B5053C">
        <w:rPr>
          <w:rFonts w:ascii="Times New Roman" w:eastAsia="Times New Roman" w:hAnsi="Times New Roman" w:cs="Times New Roman"/>
          <w:sz w:val="24"/>
          <w:szCs w:val="24"/>
          <w:lang w:eastAsia="pl-PL"/>
        </w:rPr>
        <w:t xml:space="preserve"> następujących dokumentów:</w:t>
      </w:r>
    </w:p>
    <w:p w14:paraId="33660670" w14:textId="094D2B40" w:rsidR="00B5053C" w:rsidRPr="00FE4312" w:rsidRDefault="00B5053C" w:rsidP="00B5053C">
      <w:pPr>
        <w:spacing w:after="0" w:line="240" w:lineRule="auto"/>
        <w:jc w:val="both"/>
        <w:rPr>
          <w:rFonts w:ascii="Times New Roman" w:eastAsia="Times New Roman" w:hAnsi="Times New Roman" w:cs="Times New Roman"/>
          <w:sz w:val="24"/>
          <w:szCs w:val="24"/>
          <w:lang w:eastAsia="pl-PL"/>
        </w:rPr>
      </w:pPr>
      <w:r w:rsidRPr="00FE4312">
        <w:rPr>
          <w:rFonts w:ascii="Times New Roman" w:eastAsia="Times New Roman" w:hAnsi="Times New Roman" w:cs="Times New Roman"/>
          <w:sz w:val="24"/>
          <w:szCs w:val="24"/>
          <w:lang w:eastAsia="pl-PL"/>
        </w:rPr>
        <w:t xml:space="preserve">1) oświadczenia Wykonawcy o aktualności informacji zwartych w oświadczeniu, o którym mowa w art. 125 ust. 1 ustawy PZP, według wzoru, zamieszczonego w Załączniku nr </w:t>
      </w:r>
      <w:r w:rsidR="00FE4312" w:rsidRPr="00FE4312">
        <w:rPr>
          <w:rFonts w:ascii="Times New Roman" w:eastAsia="Times New Roman" w:hAnsi="Times New Roman" w:cs="Times New Roman"/>
          <w:sz w:val="24"/>
          <w:szCs w:val="24"/>
          <w:lang w:eastAsia="pl-PL"/>
        </w:rPr>
        <w:t xml:space="preserve">6 </w:t>
      </w:r>
      <w:r w:rsidRPr="00FE4312">
        <w:rPr>
          <w:rFonts w:ascii="Times New Roman" w:eastAsia="Times New Roman" w:hAnsi="Times New Roman" w:cs="Times New Roman"/>
          <w:sz w:val="24"/>
          <w:szCs w:val="24"/>
          <w:lang w:eastAsia="pl-PL"/>
        </w:rPr>
        <w:t>w</w:t>
      </w:r>
      <w:r w:rsidR="00FE4312" w:rsidRPr="00FE4312">
        <w:rPr>
          <w:rFonts w:ascii="Times New Roman" w:eastAsia="Times New Roman" w:hAnsi="Times New Roman" w:cs="Times New Roman"/>
          <w:sz w:val="24"/>
          <w:szCs w:val="24"/>
          <w:lang w:eastAsia="pl-PL"/>
        </w:rPr>
        <w:t> </w:t>
      </w:r>
      <w:r w:rsidRPr="00FE4312">
        <w:rPr>
          <w:rFonts w:ascii="Times New Roman" w:eastAsia="Times New Roman" w:hAnsi="Times New Roman" w:cs="Times New Roman"/>
          <w:sz w:val="24"/>
          <w:szCs w:val="24"/>
          <w:lang w:eastAsia="pl-PL"/>
        </w:rPr>
        <w:t xml:space="preserve">zakresie podstaw wykluczenia z postępowania wskazanych przez Zamawiającego. </w:t>
      </w:r>
    </w:p>
    <w:p w14:paraId="009F520F" w14:textId="338E2034" w:rsidR="00B5053C" w:rsidRPr="00FE4312" w:rsidRDefault="00B5053C" w:rsidP="00B5053C">
      <w:pPr>
        <w:spacing w:after="0" w:line="240" w:lineRule="auto"/>
        <w:jc w:val="both"/>
        <w:rPr>
          <w:rFonts w:ascii="Times New Roman" w:eastAsia="Times New Roman" w:hAnsi="Times New Roman" w:cs="Times New Roman"/>
          <w:sz w:val="24"/>
          <w:szCs w:val="24"/>
          <w:lang w:eastAsia="pl-PL"/>
        </w:rPr>
      </w:pPr>
      <w:r w:rsidRPr="00FE4312">
        <w:rPr>
          <w:rFonts w:ascii="Times New Roman" w:eastAsia="Times New Roman" w:hAnsi="Times New Roman" w:cs="Times New Roman"/>
          <w:sz w:val="24"/>
          <w:szCs w:val="24"/>
          <w:lang w:eastAsia="pl-PL"/>
        </w:rPr>
        <w:t xml:space="preserve">2) dokumentów potwierdzających spełnienie warunków udziału w postępowaniu, </w:t>
      </w:r>
      <w:r w:rsidR="00FE4312" w:rsidRPr="00FE4312">
        <w:rPr>
          <w:rFonts w:ascii="Times New Roman" w:eastAsia="Times New Roman" w:hAnsi="Times New Roman" w:cs="Times New Roman"/>
          <w:sz w:val="24"/>
          <w:szCs w:val="24"/>
          <w:lang w:eastAsia="pl-PL"/>
        </w:rPr>
        <w:t>wymienionych w rozdziale XVII</w:t>
      </w:r>
      <w:r w:rsidR="006B200B">
        <w:rPr>
          <w:rFonts w:ascii="Times New Roman" w:eastAsia="Times New Roman" w:hAnsi="Times New Roman" w:cs="Times New Roman"/>
          <w:sz w:val="24"/>
          <w:szCs w:val="24"/>
          <w:lang w:eastAsia="pl-PL"/>
        </w:rPr>
        <w:t xml:space="preserve"> ust. 14.</w:t>
      </w:r>
    </w:p>
    <w:p w14:paraId="512369B4" w14:textId="6307F990" w:rsidR="00B345C8" w:rsidRPr="00B5053C" w:rsidRDefault="00B345C8" w:rsidP="006B200B">
      <w:pPr>
        <w:pStyle w:val="Akapitzlist"/>
        <w:numPr>
          <w:ilvl w:val="0"/>
          <w:numId w:val="6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B5053C">
        <w:rPr>
          <w:rFonts w:ascii="Times New Roman" w:eastAsia="Times New Roman" w:hAnsi="Times New Roman" w:cs="Times New Roman"/>
          <w:sz w:val="24"/>
          <w:szCs w:val="24"/>
          <w:lang w:eastAsia="pl-PL"/>
        </w:rPr>
        <w:t>odpisu lub informacji z Krajowego Rejestru Sądowego lub z Centralnej Ewidencji i</w:t>
      </w:r>
      <w:r w:rsidR="00CA21EA" w:rsidRPr="00B5053C">
        <w:rPr>
          <w:rFonts w:ascii="Times New Roman" w:eastAsia="Times New Roman" w:hAnsi="Times New Roman" w:cs="Times New Roman"/>
          <w:sz w:val="24"/>
          <w:szCs w:val="24"/>
          <w:lang w:eastAsia="pl-PL"/>
        </w:rPr>
        <w:t> </w:t>
      </w:r>
      <w:r w:rsidRPr="00B5053C">
        <w:rPr>
          <w:rFonts w:ascii="Times New Roman" w:eastAsia="Times New Roman" w:hAnsi="Times New Roman" w:cs="Times New Roman"/>
          <w:sz w:val="24"/>
          <w:szCs w:val="24"/>
          <w:lang w:eastAsia="pl-PL"/>
        </w:rPr>
        <w:t xml:space="preserve">Informacji o Działalności Gospodarczej, w zakresie art. 109 ust. 1 pkt 4 ustawy </w:t>
      </w:r>
      <w:proofErr w:type="spellStart"/>
      <w:r w:rsidRPr="00B5053C">
        <w:rPr>
          <w:rFonts w:ascii="Times New Roman" w:eastAsia="Times New Roman" w:hAnsi="Times New Roman" w:cs="Times New Roman"/>
          <w:sz w:val="24"/>
          <w:szCs w:val="24"/>
          <w:lang w:eastAsia="pl-PL"/>
        </w:rPr>
        <w:t>Pzp</w:t>
      </w:r>
      <w:proofErr w:type="spellEnd"/>
      <w:r w:rsidRPr="00B5053C">
        <w:rPr>
          <w:rFonts w:ascii="Times New Roman" w:eastAsia="Times New Roman" w:hAnsi="Times New Roman" w:cs="Times New Roman"/>
          <w:sz w:val="24"/>
          <w:szCs w:val="24"/>
          <w:lang w:eastAsia="pl-PL"/>
        </w:rPr>
        <w:t>, sporządzonych nie wcześniej niż 3 miesiące przed jej złożeniem, jeżeli odrębne przepisy wymagają wpisu do rejestru lub ewidencji.</w:t>
      </w:r>
    </w:p>
    <w:p w14:paraId="569AF528" w14:textId="77777777" w:rsidR="00B345C8" w:rsidRDefault="00B345C8" w:rsidP="006B200B">
      <w:pPr>
        <w:pStyle w:val="Akapitzlist"/>
        <w:numPr>
          <w:ilvl w:val="0"/>
          <w:numId w:val="6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98259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j</w:t>
      </w:r>
      <w:r w:rsidRPr="0098259F">
        <w:rPr>
          <w:rFonts w:ascii="Times New Roman" w:eastAsia="Times New Roman" w:hAnsi="Times New Roman" w:cs="Times New Roman"/>
          <w:sz w:val="24"/>
          <w:szCs w:val="24"/>
          <w:lang w:eastAsia="pl-PL"/>
        </w:rPr>
        <w:t>eżeli</w:t>
      </w:r>
      <w:r>
        <w:rPr>
          <w:rFonts w:ascii="Times New Roman" w:eastAsia="Times New Roman" w:hAnsi="Times New Roman" w:cs="Times New Roman"/>
          <w:sz w:val="24"/>
          <w:szCs w:val="24"/>
          <w:lang w:eastAsia="pl-PL"/>
        </w:rPr>
        <w:t xml:space="preserve"> </w:t>
      </w:r>
      <w:r w:rsidRPr="0098259F">
        <w:rPr>
          <w:rFonts w:ascii="Times New Roman" w:eastAsia="Times New Roman" w:hAnsi="Times New Roman" w:cs="Times New Roman"/>
          <w:sz w:val="24"/>
          <w:szCs w:val="24"/>
          <w:lang w:eastAsia="pl-PL"/>
        </w:rPr>
        <w:t>Wykonawca ma siedzibę lub</w:t>
      </w:r>
      <w:r>
        <w:rPr>
          <w:rFonts w:ascii="Times New Roman" w:eastAsia="Times New Roman" w:hAnsi="Times New Roman" w:cs="Times New Roman"/>
          <w:sz w:val="24"/>
          <w:szCs w:val="24"/>
          <w:lang w:eastAsia="pl-PL"/>
        </w:rPr>
        <w:t xml:space="preserve"> </w:t>
      </w:r>
      <w:r w:rsidRPr="0098259F">
        <w:rPr>
          <w:rFonts w:ascii="Times New Roman" w:eastAsia="Times New Roman" w:hAnsi="Times New Roman" w:cs="Times New Roman"/>
          <w:sz w:val="24"/>
          <w:szCs w:val="24"/>
          <w:lang w:eastAsia="pl-PL"/>
        </w:rPr>
        <w:t xml:space="preserve">miejsce zamieszkania poza granicami Rzeczypospolitej Polskiej, zamiast dokumentów, o których mowa w pkt </w:t>
      </w:r>
      <w:r>
        <w:rPr>
          <w:rFonts w:ascii="Times New Roman" w:eastAsia="Times New Roman" w:hAnsi="Times New Roman" w:cs="Times New Roman"/>
          <w:sz w:val="24"/>
          <w:szCs w:val="24"/>
          <w:lang w:eastAsia="pl-PL"/>
        </w:rPr>
        <w:t xml:space="preserve">2 </w:t>
      </w:r>
      <w:r w:rsidRPr="0098259F">
        <w:rPr>
          <w:rFonts w:ascii="Times New Roman" w:eastAsia="Times New Roman" w:hAnsi="Times New Roman" w:cs="Times New Roman"/>
          <w:sz w:val="24"/>
          <w:szCs w:val="24"/>
          <w:lang w:eastAsia="pl-PL"/>
        </w:rPr>
        <w:t>powyżej</w:t>
      </w:r>
      <w:r>
        <w:rPr>
          <w:rFonts w:ascii="Times New Roman" w:eastAsia="Times New Roman" w:hAnsi="Times New Roman" w:cs="Times New Roman"/>
          <w:sz w:val="24"/>
          <w:szCs w:val="24"/>
          <w:lang w:eastAsia="pl-PL"/>
        </w:rPr>
        <w:t xml:space="preserve"> Wykonawca składa</w:t>
      </w:r>
      <w:r w:rsidRPr="0098259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p>
    <w:p w14:paraId="11BBE669" w14:textId="240A3EA2" w:rsidR="00B345C8"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8F06E9">
        <w:rPr>
          <w:rFonts w:ascii="Times New Roman" w:eastAsia="Times New Roman" w:hAnsi="Times New Roman" w:cs="Times New Roman"/>
          <w:sz w:val="24"/>
          <w:szCs w:val="24"/>
          <w:lang w:eastAsia="pl-PL"/>
        </w:rPr>
        <w:t>a) dokument lub dokumenty wystawione w</w:t>
      </w:r>
      <w:r>
        <w:rPr>
          <w:rFonts w:ascii="Times New Roman" w:eastAsia="Times New Roman" w:hAnsi="Times New Roman" w:cs="Times New Roman"/>
          <w:sz w:val="24"/>
          <w:szCs w:val="24"/>
          <w:lang w:eastAsia="pl-PL"/>
        </w:rPr>
        <w:t xml:space="preserve"> </w:t>
      </w:r>
      <w:r w:rsidRPr="008F06E9">
        <w:rPr>
          <w:rFonts w:ascii="Times New Roman" w:eastAsia="Times New Roman" w:hAnsi="Times New Roman" w:cs="Times New Roman"/>
          <w:sz w:val="24"/>
          <w:szCs w:val="24"/>
          <w:lang w:eastAsia="pl-PL"/>
        </w:rPr>
        <w:t>kraju, w którym</w:t>
      </w:r>
      <w:r>
        <w:rPr>
          <w:rFonts w:ascii="Times New Roman" w:eastAsia="Times New Roman" w:hAnsi="Times New Roman" w:cs="Times New Roman"/>
          <w:sz w:val="24"/>
          <w:szCs w:val="24"/>
          <w:lang w:eastAsia="pl-PL"/>
        </w:rPr>
        <w:t xml:space="preserve"> </w:t>
      </w:r>
      <w:r w:rsidRPr="008F06E9">
        <w:rPr>
          <w:rFonts w:ascii="Times New Roman" w:eastAsia="Times New Roman" w:hAnsi="Times New Roman" w:cs="Times New Roman"/>
          <w:sz w:val="24"/>
          <w:szCs w:val="24"/>
          <w:lang w:eastAsia="pl-PL"/>
        </w:rPr>
        <w:t>Wykonawca</w:t>
      </w:r>
      <w:r>
        <w:rPr>
          <w:rFonts w:ascii="Times New Roman" w:eastAsia="Times New Roman" w:hAnsi="Times New Roman" w:cs="Times New Roman"/>
          <w:sz w:val="24"/>
          <w:szCs w:val="24"/>
          <w:lang w:eastAsia="pl-PL"/>
        </w:rPr>
        <w:t xml:space="preserve"> </w:t>
      </w:r>
      <w:r w:rsidRPr="008F06E9">
        <w:rPr>
          <w:rFonts w:ascii="Times New Roman" w:eastAsia="Times New Roman" w:hAnsi="Times New Roman" w:cs="Times New Roman"/>
          <w:sz w:val="24"/>
          <w:szCs w:val="24"/>
          <w:lang w:eastAsia="pl-PL"/>
        </w:rPr>
        <w:t>ma siedzibę lub</w:t>
      </w:r>
      <w:r w:rsidR="005C279C">
        <w:rPr>
          <w:rFonts w:ascii="Times New Roman" w:eastAsia="Times New Roman" w:hAnsi="Times New Roman" w:cs="Times New Roman"/>
          <w:sz w:val="24"/>
          <w:szCs w:val="24"/>
          <w:lang w:eastAsia="pl-PL"/>
        </w:rPr>
        <w:t> </w:t>
      </w:r>
      <w:r w:rsidRPr="008F06E9">
        <w:rPr>
          <w:rFonts w:ascii="Times New Roman" w:eastAsia="Times New Roman" w:hAnsi="Times New Roman" w:cs="Times New Roman"/>
          <w:sz w:val="24"/>
          <w:szCs w:val="24"/>
          <w:lang w:eastAsia="pl-PL"/>
        </w:rPr>
        <w:t>miejsce zamieszkania, potwierdzające, że nie otwarto jego likwidacji, nie</w:t>
      </w:r>
      <w:r>
        <w:rPr>
          <w:rFonts w:ascii="Times New Roman" w:eastAsia="Times New Roman" w:hAnsi="Times New Roman" w:cs="Times New Roman"/>
          <w:sz w:val="24"/>
          <w:szCs w:val="24"/>
          <w:lang w:eastAsia="pl-PL"/>
        </w:rPr>
        <w:t xml:space="preserve"> </w:t>
      </w:r>
      <w:r w:rsidRPr="008F06E9">
        <w:rPr>
          <w:rFonts w:ascii="Times New Roman" w:eastAsia="Times New Roman" w:hAnsi="Times New Roman" w:cs="Times New Roman"/>
          <w:sz w:val="24"/>
          <w:szCs w:val="24"/>
          <w:lang w:eastAsia="pl-PL"/>
        </w:rPr>
        <w:t>ogłoszono</w:t>
      </w:r>
      <w:r>
        <w:rPr>
          <w:rFonts w:ascii="Times New Roman" w:eastAsia="Times New Roman" w:hAnsi="Times New Roman" w:cs="Times New Roman"/>
          <w:sz w:val="24"/>
          <w:szCs w:val="24"/>
          <w:lang w:eastAsia="pl-PL"/>
        </w:rPr>
        <w:t xml:space="preserve"> </w:t>
      </w:r>
      <w:r w:rsidRPr="008F06E9">
        <w:rPr>
          <w:rFonts w:ascii="Times New Roman" w:eastAsia="Times New Roman" w:hAnsi="Times New Roman" w:cs="Times New Roman"/>
          <w:sz w:val="24"/>
          <w:szCs w:val="24"/>
          <w:lang w:eastAsia="pl-PL"/>
        </w:rPr>
        <w:t>upadłości, jego aktywami nie zarządza likwidator</w:t>
      </w:r>
      <w:r>
        <w:rPr>
          <w:rFonts w:ascii="Times New Roman" w:eastAsia="Times New Roman" w:hAnsi="Times New Roman" w:cs="Times New Roman"/>
          <w:sz w:val="24"/>
          <w:szCs w:val="24"/>
          <w:lang w:eastAsia="pl-PL"/>
        </w:rPr>
        <w:t xml:space="preserve"> </w:t>
      </w:r>
      <w:r w:rsidRPr="008F06E9">
        <w:rPr>
          <w:rFonts w:ascii="Times New Roman" w:eastAsia="Times New Roman" w:hAnsi="Times New Roman" w:cs="Times New Roman"/>
          <w:sz w:val="24"/>
          <w:szCs w:val="24"/>
          <w:lang w:eastAsia="pl-PL"/>
        </w:rPr>
        <w:t>lub sąd, nie zawarł układu</w:t>
      </w:r>
      <w:r>
        <w:rPr>
          <w:rFonts w:ascii="Times New Roman" w:eastAsia="Times New Roman" w:hAnsi="Times New Roman" w:cs="Times New Roman"/>
          <w:sz w:val="24"/>
          <w:szCs w:val="24"/>
          <w:lang w:eastAsia="pl-PL"/>
        </w:rPr>
        <w:t xml:space="preserve"> </w:t>
      </w:r>
      <w:r w:rsidRPr="008F06E9">
        <w:rPr>
          <w:rFonts w:ascii="Times New Roman" w:eastAsia="Times New Roman" w:hAnsi="Times New Roman" w:cs="Times New Roman"/>
          <w:sz w:val="24"/>
          <w:szCs w:val="24"/>
          <w:lang w:eastAsia="pl-PL"/>
        </w:rPr>
        <w:t>z wierzycielami, jego działalność gospodarcza nie jest zawieszona ani</w:t>
      </w:r>
      <w:r>
        <w:rPr>
          <w:rFonts w:ascii="Times New Roman" w:eastAsia="Times New Roman" w:hAnsi="Times New Roman" w:cs="Times New Roman"/>
          <w:sz w:val="24"/>
          <w:szCs w:val="24"/>
          <w:lang w:eastAsia="pl-PL"/>
        </w:rPr>
        <w:t xml:space="preserve"> </w:t>
      </w:r>
      <w:r w:rsidRPr="008F06E9">
        <w:rPr>
          <w:rFonts w:ascii="Times New Roman" w:eastAsia="Times New Roman" w:hAnsi="Times New Roman" w:cs="Times New Roman"/>
          <w:sz w:val="24"/>
          <w:szCs w:val="24"/>
          <w:lang w:eastAsia="pl-PL"/>
        </w:rPr>
        <w:t>nie znajduje się</w:t>
      </w:r>
      <w:r>
        <w:rPr>
          <w:rFonts w:ascii="Times New Roman" w:eastAsia="Times New Roman" w:hAnsi="Times New Roman" w:cs="Times New Roman"/>
          <w:sz w:val="24"/>
          <w:szCs w:val="24"/>
          <w:lang w:eastAsia="pl-PL"/>
        </w:rPr>
        <w:t xml:space="preserve"> </w:t>
      </w:r>
      <w:r w:rsidRPr="008F06E9">
        <w:rPr>
          <w:rFonts w:ascii="Times New Roman" w:eastAsia="Times New Roman" w:hAnsi="Times New Roman" w:cs="Times New Roman"/>
          <w:sz w:val="24"/>
          <w:szCs w:val="24"/>
          <w:lang w:eastAsia="pl-PL"/>
        </w:rPr>
        <w:t>on</w:t>
      </w:r>
      <w:r>
        <w:rPr>
          <w:rFonts w:ascii="Times New Roman" w:eastAsia="Times New Roman" w:hAnsi="Times New Roman" w:cs="Times New Roman"/>
          <w:sz w:val="24"/>
          <w:szCs w:val="24"/>
          <w:lang w:eastAsia="pl-PL"/>
        </w:rPr>
        <w:t xml:space="preserve"> </w:t>
      </w:r>
      <w:r w:rsidRPr="008F06E9">
        <w:rPr>
          <w:rFonts w:ascii="Times New Roman" w:eastAsia="Times New Roman" w:hAnsi="Times New Roman" w:cs="Times New Roman"/>
          <w:sz w:val="24"/>
          <w:szCs w:val="24"/>
          <w:lang w:eastAsia="pl-PL"/>
        </w:rPr>
        <w:t>w innej tego rodzaju</w:t>
      </w:r>
      <w:r>
        <w:rPr>
          <w:rFonts w:ascii="Times New Roman" w:eastAsia="Times New Roman" w:hAnsi="Times New Roman" w:cs="Times New Roman"/>
          <w:sz w:val="24"/>
          <w:szCs w:val="24"/>
          <w:lang w:eastAsia="pl-PL"/>
        </w:rPr>
        <w:t xml:space="preserve"> </w:t>
      </w:r>
      <w:r w:rsidRPr="008F06E9">
        <w:rPr>
          <w:rFonts w:ascii="Times New Roman" w:eastAsia="Times New Roman" w:hAnsi="Times New Roman" w:cs="Times New Roman"/>
          <w:sz w:val="24"/>
          <w:szCs w:val="24"/>
          <w:lang w:eastAsia="pl-PL"/>
        </w:rPr>
        <w:t>sytuacji wynikającej z podobnej procedury przewidzianej w przepisach</w:t>
      </w:r>
      <w:r>
        <w:rPr>
          <w:rFonts w:ascii="Times New Roman" w:eastAsia="Times New Roman" w:hAnsi="Times New Roman" w:cs="Times New Roman"/>
          <w:sz w:val="24"/>
          <w:szCs w:val="24"/>
          <w:lang w:eastAsia="pl-PL"/>
        </w:rPr>
        <w:t xml:space="preserve"> </w:t>
      </w:r>
      <w:r w:rsidRPr="008F06E9">
        <w:rPr>
          <w:rFonts w:ascii="Times New Roman" w:eastAsia="Times New Roman" w:hAnsi="Times New Roman" w:cs="Times New Roman"/>
          <w:sz w:val="24"/>
          <w:szCs w:val="24"/>
          <w:lang w:eastAsia="pl-PL"/>
        </w:rPr>
        <w:t>miejsca wszczęcia</w:t>
      </w:r>
      <w:r>
        <w:rPr>
          <w:rFonts w:ascii="Times New Roman" w:eastAsia="Times New Roman" w:hAnsi="Times New Roman" w:cs="Times New Roman"/>
          <w:sz w:val="24"/>
          <w:szCs w:val="24"/>
          <w:lang w:eastAsia="pl-PL"/>
        </w:rPr>
        <w:t xml:space="preserve"> </w:t>
      </w:r>
      <w:r w:rsidRPr="008F06E9">
        <w:rPr>
          <w:rFonts w:ascii="Times New Roman" w:eastAsia="Times New Roman" w:hAnsi="Times New Roman" w:cs="Times New Roman"/>
          <w:sz w:val="24"/>
          <w:szCs w:val="24"/>
          <w:lang w:eastAsia="pl-PL"/>
        </w:rPr>
        <w:t>tej</w:t>
      </w:r>
      <w:r w:rsidR="005C279C">
        <w:rPr>
          <w:rFonts w:ascii="Times New Roman" w:eastAsia="Times New Roman" w:hAnsi="Times New Roman" w:cs="Times New Roman"/>
          <w:sz w:val="24"/>
          <w:szCs w:val="24"/>
          <w:lang w:eastAsia="pl-PL"/>
        </w:rPr>
        <w:t> </w:t>
      </w:r>
      <w:r w:rsidRPr="008F06E9">
        <w:rPr>
          <w:rFonts w:ascii="Times New Roman" w:eastAsia="Times New Roman" w:hAnsi="Times New Roman" w:cs="Times New Roman"/>
          <w:sz w:val="24"/>
          <w:szCs w:val="24"/>
          <w:lang w:eastAsia="pl-PL"/>
        </w:rPr>
        <w:t>procedury.</w:t>
      </w:r>
      <w:r>
        <w:rPr>
          <w:rFonts w:ascii="Times New Roman" w:eastAsia="Times New Roman" w:hAnsi="Times New Roman" w:cs="Times New Roman"/>
          <w:sz w:val="24"/>
          <w:szCs w:val="24"/>
          <w:lang w:eastAsia="pl-PL"/>
        </w:rPr>
        <w:t xml:space="preserve"> </w:t>
      </w:r>
      <w:r w:rsidRPr="008F06E9">
        <w:rPr>
          <w:rFonts w:ascii="Times New Roman" w:eastAsia="Times New Roman" w:hAnsi="Times New Roman" w:cs="Times New Roman"/>
          <w:sz w:val="24"/>
          <w:szCs w:val="24"/>
          <w:lang w:eastAsia="pl-PL"/>
        </w:rPr>
        <w:t>Dokumenty</w:t>
      </w:r>
      <w:r>
        <w:rPr>
          <w:rFonts w:ascii="Times New Roman" w:eastAsia="Times New Roman" w:hAnsi="Times New Roman" w:cs="Times New Roman"/>
          <w:sz w:val="24"/>
          <w:szCs w:val="24"/>
          <w:lang w:eastAsia="pl-PL"/>
        </w:rPr>
        <w:t xml:space="preserve"> </w:t>
      </w:r>
      <w:r w:rsidRPr="008F06E9">
        <w:rPr>
          <w:rFonts w:ascii="Times New Roman" w:eastAsia="Times New Roman" w:hAnsi="Times New Roman" w:cs="Times New Roman"/>
          <w:sz w:val="24"/>
          <w:szCs w:val="24"/>
          <w:lang w:eastAsia="pl-PL"/>
        </w:rPr>
        <w:t>te</w:t>
      </w:r>
      <w:r>
        <w:rPr>
          <w:rFonts w:ascii="Times New Roman" w:eastAsia="Times New Roman" w:hAnsi="Times New Roman" w:cs="Times New Roman"/>
          <w:sz w:val="24"/>
          <w:szCs w:val="24"/>
          <w:lang w:eastAsia="pl-PL"/>
        </w:rPr>
        <w:t xml:space="preserve"> </w:t>
      </w:r>
      <w:r w:rsidRPr="008F06E9">
        <w:rPr>
          <w:rFonts w:ascii="Times New Roman" w:eastAsia="Times New Roman" w:hAnsi="Times New Roman" w:cs="Times New Roman"/>
          <w:sz w:val="24"/>
          <w:szCs w:val="24"/>
          <w:lang w:eastAsia="pl-PL"/>
        </w:rPr>
        <w:t>winny być wystawione nie wcześniej niż</w:t>
      </w:r>
      <w:r>
        <w:rPr>
          <w:rFonts w:ascii="Times New Roman" w:eastAsia="Times New Roman" w:hAnsi="Times New Roman" w:cs="Times New Roman"/>
          <w:sz w:val="24"/>
          <w:szCs w:val="24"/>
          <w:lang w:eastAsia="pl-PL"/>
        </w:rPr>
        <w:t xml:space="preserve"> </w:t>
      </w:r>
      <w:r w:rsidRPr="008F06E9">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w:t>
      </w:r>
      <w:r w:rsidRPr="008F06E9">
        <w:rPr>
          <w:rFonts w:ascii="Times New Roman" w:eastAsia="Times New Roman" w:hAnsi="Times New Roman" w:cs="Times New Roman"/>
          <w:sz w:val="24"/>
          <w:szCs w:val="24"/>
          <w:lang w:eastAsia="pl-PL"/>
        </w:rPr>
        <w:t>miesiące</w:t>
      </w:r>
      <w:r>
        <w:rPr>
          <w:rFonts w:ascii="Times New Roman" w:eastAsia="Times New Roman" w:hAnsi="Times New Roman" w:cs="Times New Roman"/>
          <w:sz w:val="24"/>
          <w:szCs w:val="24"/>
          <w:lang w:eastAsia="pl-PL"/>
        </w:rPr>
        <w:t xml:space="preserve"> </w:t>
      </w:r>
      <w:r w:rsidRPr="008F06E9">
        <w:rPr>
          <w:rFonts w:ascii="Times New Roman" w:eastAsia="Times New Roman" w:hAnsi="Times New Roman" w:cs="Times New Roman"/>
          <w:sz w:val="24"/>
          <w:szCs w:val="24"/>
          <w:lang w:eastAsia="pl-PL"/>
        </w:rPr>
        <w:t>przed ich</w:t>
      </w:r>
      <w:r w:rsidR="005C279C">
        <w:rPr>
          <w:rFonts w:ascii="Times New Roman" w:eastAsia="Times New Roman" w:hAnsi="Times New Roman" w:cs="Times New Roman"/>
          <w:sz w:val="24"/>
          <w:szCs w:val="24"/>
          <w:lang w:eastAsia="pl-PL"/>
        </w:rPr>
        <w:t> </w:t>
      </w:r>
      <w:r w:rsidRPr="008F06E9">
        <w:rPr>
          <w:rFonts w:ascii="Times New Roman" w:eastAsia="Times New Roman" w:hAnsi="Times New Roman" w:cs="Times New Roman"/>
          <w:sz w:val="24"/>
          <w:szCs w:val="24"/>
          <w:lang w:eastAsia="pl-PL"/>
        </w:rPr>
        <w:t>złożeniem.</w:t>
      </w:r>
    </w:p>
    <w:p w14:paraId="70830CAE" w14:textId="39571C81" w:rsidR="00B345C8" w:rsidRPr="008F06E9"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 j</w:t>
      </w:r>
      <w:r w:rsidRPr="008F06E9">
        <w:rPr>
          <w:rFonts w:ascii="Times New Roman" w:eastAsia="Times New Roman" w:hAnsi="Times New Roman" w:cs="Times New Roman"/>
          <w:sz w:val="24"/>
          <w:szCs w:val="24"/>
          <w:lang w:eastAsia="pl-PL"/>
        </w:rPr>
        <w:t>eżeli w kraju, w</w:t>
      </w:r>
      <w:r>
        <w:rPr>
          <w:rFonts w:ascii="Times New Roman" w:eastAsia="Times New Roman" w:hAnsi="Times New Roman" w:cs="Times New Roman"/>
          <w:sz w:val="24"/>
          <w:szCs w:val="24"/>
          <w:lang w:eastAsia="pl-PL"/>
        </w:rPr>
        <w:t xml:space="preserve"> </w:t>
      </w:r>
      <w:r w:rsidRPr="008F06E9">
        <w:rPr>
          <w:rFonts w:ascii="Times New Roman" w:eastAsia="Times New Roman" w:hAnsi="Times New Roman" w:cs="Times New Roman"/>
          <w:sz w:val="24"/>
          <w:szCs w:val="24"/>
          <w:lang w:eastAsia="pl-PL"/>
        </w:rPr>
        <w:t>którym</w:t>
      </w:r>
      <w:r>
        <w:rPr>
          <w:rFonts w:ascii="Times New Roman" w:eastAsia="Times New Roman" w:hAnsi="Times New Roman" w:cs="Times New Roman"/>
          <w:sz w:val="24"/>
          <w:szCs w:val="24"/>
          <w:lang w:eastAsia="pl-PL"/>
        </w:rPr>
        <w:t xml:space="preserve"> </w:t>
      </w:r>
      <w:r w:rsidRPr="008F06E9">
        <w:rPr>
          <w:rFonts w:ascii="Times New Roman" w:eastAsia="Times New Roman" w:hAnsi="Times New Roman" w:cs="Times New Roman"/>
          <w:sz w:val="24"/>
          <w:szCs w:val="24"/>
          <w:lang w:eastAsia="pl-PL"/>
        </w:rPr>
        <w:t>Wykonawca</w:t>
      </w:r>
      <w:r>
        <w:rPr>
          <w:rFonts w:ascii="Times New Roman" w:eastAsia="Times New Roman" w:hAnsi="Times New Roman" w:cs="Times New Roman"/>
          <w:sz w:val="24"/>
          <w:szCs w:val="24"/>
          <w:lang w:eastAsia="pl-PL"/>
        </w:rPr>
        <w:t xml:space="preserve"> </w:t>
      </w:r>
      <w:r w:rsidRPr="008F06E9">
        <w:rPr>
          <w:rFonts w:ascii="Times New Roman" w:eastAsia="Times New Roman" w:hAnsi="Times New Roman" w:cs="Times New Roman"/>
          <w:sz w:val="24"/>
          <w:szCs w:val="24"/>
          <w:lang w:eastAsia="pl-PL"/>
        </w:rPr>
        <w:t>ma siedzibę</w:t>
      </w:r>
      <w:r>
        <w:rPr>
          <w:rFonts w:ascii="Times New Roman" w:eastAsia="Times New Roman" w:hAnsi="Times New Roman" w:cs="Times New Roman"/>
          <w:sz w:val="24"/>
          <w:szCs w:val="24"/>
          <w:lang w:eastAsia="pl-PL"/>
        </w:rPr>
        <w:t xml:space="preserve"> </w:t>
      </w:r>
      <w:r w:rsidRPr="008F06E9">
        <w:rPr>
          <w:rFonts w:ascii="Times New Roman" w:eastAsia="Times New Roman" w:hAnsi="Times New Roman" w:cs="Times New Roman"/>
          <w:sz w:val="24"/>
          <w:szCs w:val="24"/>
          <w:lang w:eastAsia="pl-PL"/>
        </w:rPr>
        <w:t>lub</w:t>
      </w:r>
      <w:r>
        <w:rPr>
          <w:rFonts w:ascii="Times New Roman" w:eastAsia="Times New Roman" w:hAnsi="Times New Roman" w:cs="Times New Roman"/>
          <w:sz w:val="24"/>
          <w:szCs w:val="24"/>
          <w:lang w:eastAsia="pl-PL"/>
        </w:rPr>
        <w:t xml:space="preserve"> </w:t>
      </w:r>
      <w:r w:rsidRPr="008F06E9">
        <w:rPr>
          <w:rFonts w:ascii="Times New Roman" w:eastAsia="Times New Roman" w:hAnsi="Times New Roman" w:cs="Times New Roman"/>
          <w:sz w:val="24"/>
          <w:szCs w:val="24"/>
          <w:lang w:eastAsia="pl-PL"/>
        </w:rPr>
        <w:t>miejsce</w:t>
      </w:r>
      <w:r>
        <w:rPr>
          <w:rFonts w:ascii="Times New Roman" w:eastAsia="Times New Roman" w:hAnsi="Times New Roman" w:cs="Times New Roman"/>
          <w:sz w:val="24"/>
          <w:szCs w:val="24"/>
          <w:lang w:eastAsia="pl-PL"/>
        </w:rPr>
        <w:t xml:space="preserve"> </w:t>
      </w:r>
      <w:r w:rsidRPr="008F06E9">
        <w:rPr>
          <w:rFonts w:ascii="Times New Roman" w:eastAsia="Times New Roman" w:hAnsi="Times New Roman" w:cs="Times New Roman"/>
          <w:sz w:val="24"/>
          <w:szCs w:val="24"/>
          <w:lang w:eastAsia="pl-PL"/>
        </w:rPr>
        <w:t>zamieszkania, nie wydaje się</w:t>
      </w:r>
      <w:r>
        <w:rPr>
          <w:rFonts w:ascii="Times New Roman" w:eastAsia="Times New Roman" w:hAnsi="Times New Roman" w:cs="Times New Roman"/>
          <w:sz w:val="24"/>
          <w:szCs w:val="24"/>
          <w:lang w:eastAsia="pl-PL"/>
        </w:rPr>
        <w:t xml:space="preserve"> </w:t>
      </w:r>
      <w:r w:rsidRPr="008F06E9">
        <w:rPr>
          <w:rFonts w:ascii="Times New Roman" w:eastAsia="Times New Roman" w:hAnsi="Times New Roman" w:cs="Times New Roman"/>
          <w:sz w:val="24"/>
          <w:szCs w:val="24"/>
          <w:lang w:eastAsia="pl-PL"/>
        </w:rPr>
        <w:t>dokumentów,</w:t>
      </w:r>
      <w:r>
        <w:rPr>
          <w:rFonts w:ascii="Times New Roman" w:eastAsia="Times New Roman" w:hAnsi="Times New Roman" w:cs="Times New Roman"/>
          <w:sz w:val="24"/>
          <w:szCs w:val="24"/>
          <w:lang w:eastAsia="pl-PL"/>
        </w:rPr>
        <w:t xml:space="preserve"> </w:t>
      </w:r>
      <w:r w:rsidRPr="008F06E9">
        <w:rPr>
          <w:rFonts w:ascii="Times New Roman" w:eastAsia="Times New Roman" w:hAnsi="Times New Roman" w:cs="Times New Roman"/>
          <w:sz w:val="24"/>
          <w:szCs w:val="24"/>
          <w:lang w:eastAsia="pl-PL"/>
        </w:rPr>
        <w:t>o</w:t>
      </w:r>
      <w:r>
        <w:rPr>
          <w:rFonts w:ascii="Times New Roman" w:eastAsia="Times New Roman" w:hAnsi="Times New Roman" w:cs="Times New Roman"/>
          <w:sz w:val="24"/>
          <w:szCs w:val="24"/>
          <w:lang w:eastAsia="pl-PL"/>
        </w:rPr>
        <w:t xml:space="preserve"> </w:t>
      </w:r>
      <w:r w:rsidRPr="008F06E9">
        <w:rPr>
          <w:rFonts w:ascii="Times New Roman" w:eastAsia="Times New Roman" w:hAnsi="Times New Roman" w:cs="Times New Roman"/>
          <w:sz w:val="24"/>
          <w:szCs w:val="24"/>
          <w:lang w:eastAsia="pl-PL"/>
        </w:rPr>
        <w:t>których mowa powyżej w</w:t>
      </w:r>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p</w:t>
      </w:r>
      <w:r w:rsidRPr="008F06E9">
        <w:rPr>
          <w:rFonts w:ascii="Times New Roman" w:eastAsia="Times New Roman" w:hAnsi="Times New Roman" w:cs="Times New Roman"/>
          <w:sz w:val="24"/>
          <w:szCs w:val="24"/>
          <w:lang w:eastAsia="pl-PL"/>
        </w:rPr>
        <w:t>pkt</w:t>
      </w:r>
      <w:proofErr w:type="spellEnd"/>
      <w:r w:rsidRPr="008F06E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w:t>
      </w:r>
      <w:r w:rsidRPr="008F06E9">
        <w:rPr>
          <w:rFonts w:ascii="Times New Roman" w:eastAsia="Times New Roman" w:hAnsi="Times New Roman" w:cs="Times New Roman"/>
          <w:sz w:val="24"/>
          <w:szCs w:val="24"/>
          <w:lang w:eastAsia="pl-PL"/>
        </w:rPr>
        <w:t>, zastępuje się</w:t>
      </w:r>
      <w:r>
        <w:rPr>
          <w:rFonts w:ascii="Times New Roman" w:eastAsia="Times New Roman" w:hAnsi="Times New Roman" w:cs="Times New Roman"/>
          <w:sz w:val="24"/>
          <w:szCs w:val="24"/>
          <w:lang w:eastAsia="pl-PL"/>
        </w:rPr>
        <w:t xml:space="preserve"> </w:t>
      </w:r>
      <w:r w:rsidRPr="008F06E9">
        <w:rPr>
          <w:rFonts w:ascii="Times New Roman" w:eastAsia="Times New Roman" w:hAnsi="Times New Roman" w:cs="Times New Roman"/>
          <w:sz w:val="24"/>
          <w:szCs w:val="24"/>
          <w:lang w:eastAsia="pl-PL"/>
        </w:rPr>
        <w:t>je dokumentem zawierającym odpowiednio oświadczenie Wykonawcy, ze wskazaniem osoby albo osób uprawnionych do</w:t>
      </w:r>
      <w:r w:rsidR="00CA21EA">
        <w:rPr>
          <w:rFonts w:ascii="Times New Roman" w:eastAsia="Times New Roman" w:hAnsi="Times New Roman" w:cs="Times New Roman"/>
          <w:sz w:val="24"/>
          <w:szCs w:val="24"/>
          <w:lang w:eastAsia="pl-PL"/>
        </w:rPr>
        <w:t> </w:t>
      </w:r>
      <w:r w:rsidRPr="008F06E9">
        <w:rPr>
          <w:rFonts w:ascii="Times New Roman" w:eastAsia="Times New Roman" w:hAnsi="Times New Roman" w:cs="Times New Roman"/>
          <w:sz w:val="24"/>
          <w:szCs w:val="24"/>
          <w:lang w:eastAsia="pl-PL"/>
        </w:rPr>
        <w:t>jego reprezentacji, lub oświadczenie osoby, której dokument miał dotyczyć, złożone pod</w:t>
      </w:r>
      <w:r w:rsidR="00757C23">
        <w:rPr>
          <w:rFonts w:ascii="Times New Roman" w:eastAsia="Times New Roman" w:hAnsi="Times New Roman" w:cs="Times New Roman"/>
          <w:sz w:val="24"/>
          <w:szCs w:val="24"/>
          <w:lang w:eastAsia="pl-PL"/>
        </w:rPr>
        <w:t> </w:t>
      </w:r>
      <w:r w:rsidRPr="008F06E9">
        <w:rPr>
          <w:rFonts w:ascii="Times New Roman" w:eastAsia="Times New Roman" w:hAnsi="Times New Roman" w:cs="Times New Roman"/>
          <w:sz w:val="24"/>
          <w:szCs w:val="24"/>
          <w:lang w:eastAsia="pl-PL"/>
        </w:rPr>
        <w:t>przysięgą lub, jeżeli w kraju, w którym Wykonawca ma siedzibę lub miejsce zamieszkania nie ma przepisów o oświadczeniu pod przysięgą, złożone przed organem sądowym lub</w:t>
      </w:r>
      <w:r w:rsidR="00757C23">
        <w:rPr>
          <w:rFonts w:ascii="Times New Roman" w:eastAsia="Times New Roman" w:hAnsi="Times New Roman" w:cs="Times New Roman"/>
          <w:sz w:val="24"/>
          <w:szCs w:val="24"/>
          <w:lang w:eastAsia="pl-PL"/>
        </w:rPr>
        <w:t> </w:t>
      </w:r>
      <w:r w:rsidRPr="008F06E9">
        <w:rPr>
          <w:rFonts w:ascii="Times New Roman" w:eastAsia="Times New Roman" w:hAnsi="Times New Roman" w:cs="Times New Roman"/>
          <w:sz w:val="24"/>
          <w:szCs w:val="24"/>
          <w:lang w:eastAsia="pl-PL"/>
        </w:rPr>
        <w:t>administracyjnym, notariuszem, organem samorządu zawodowego lub gospodarczego, właściwym ze względu na siedzibę lub miejsce zamieszkania Wykonawcy. Dokumenty te</w:t>
      </w:r>
      <w:r w:rsidR="00CA21EA">
        <w:rPr>
          <w:rFonts w:ascii="Times New Roman" w:eastAsia="Times New Roman" w:hAnsi="Times New Roman" w:cs="Times New Roman"/>
          <w:sz w:val="24"/>
          <w:szCs w:val="24"/>
          <w:lang w:eastAsia="pl-PL"/>
        </w:rPr>
        <w:t> </w:t>
      </w:r>
      <w:r w:rsidRPr="008F06E9">
        <w:rPr>
          <w:rFonts w:ascii="Times New Roman" w:eastAsia="Times New Roman" w:hAnsi="Times New Roman" w:cs="Times New Roman"/>
          <w:sz w:val="24"/>
          <w:szCs w:val="24"/>
          <w:lang w:eastAsia="pl-PL"/>
        </w:rPr>
        <w:t>winny być wystawione nie wcześniej niż 3 miesiące przed ich złożeniem.</w:t>
      </w:r>
    </w:p>
    <w:p w14:paraId="6E8A5470" w14:textId="675FD704" w:rsidR="00B345C8" w:rsidRPr="008F06E9"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8F06E9">
        <w:rPr>
          <w:rFonts w:ascii="Times New Roman" w:eastAsia="Times New Roman" w:hAnsi="Times New Roman" w:cs="Times New Roman"/>
          <w:sz w:val="24"/>
          <w:szCs w:val="24"/>
          <w:lang w:eastAsia="pl-PL"/>
        </w:rPr>
        <w:t xml:space="preserve">. Zamawiający żąda od Wykonawcy, który polega na zdolnościach podmiotów udostępniających zasoby na zasadach określonych wart. 118 ust.1 ustawy </w:t>
      </w:r>
      <w:proofErr w:type="spellStart"/>
      <w:r w:rsidRPr="008F06E9">
        <w:rPr>
          <w:rFonts w:ascii="Times New Roman" w:eastAsia="Times New Roman" w:hAnsi="Times New Roman" w:cs="Times New Roman"/>
          <w:sz w:val="24"/>
          <w:szCs w:val="24"/>
          <w:lang w:eastAsia="pl-PL"/>
        </w:rPr>
        <w:t>Pzp</w:t>
      </w:r>
      <w:proofErr w:type="spellEnd"/>
      <w:r w:rsidRPr="008F06E9">
        <w:rPr>
          <w:rFonts w:ascii="Times New Roman" w:eastAsia="Times New Roman" w:hAnsi="Times New Roman" w:cs="Times New Roman"/>
          <w:sz w:val="24"/>
          <w:szCs w:val="24"/>
          <w:lang w:eastAsia="pl-PL"/>
        </w:rPr>
        <w:t xml:space="preserve">, przedstawienia w odniesieniu do tych podmiotów dokumentów wymienionych w ust. </w:t>
      </w:r>
      <w:r>
        <w:rPr>
          <w:rFonts w:ascii="Times New Roman" w:eastAsia="Times New Roman" w:hAnsi="Times New Roman" w:cs="Times New Roman"/>
          <w:sz w:val="24"/>
          <w:szCs w:val="24"/>
          <w:lang w:eastAsia="pl-PL"/>
        </w:rPr>
        <w:t>1</w:t>
      </w:r>
      <w:r w:rsidRPr="008F06E9">
        <w:rPr>
          <w:rFonts w:ascii="Times New Roman" w:eastAsia="Times New Roman" w:hAnsi="Times New Roman" w:cs="Times New Roman"/>
          <w:sz w:val="24"/>
          <w:szCs w:val="24"/>
          <w:lang w:eastAsia="pl-PL"/>
        </w:rPr>
        <w:t xml:space="preserve"> pkt. </w:t>
      </w:r>
      <w:r w:rsidR="00B5053C">
        <w:rPr>
          <w:rFonts w:ascii="Times New Roman" w:eastAsia="Times New Roman" w:hAnsi="Times New Roman" w:cs="Times New Roman"/>
          <w:sz w:val="24"/>
          <w:szCs w:val="24"/>
          <w:lang w:eastAsia="pl-PL"/>
        </w:rPr>
        <w:t xml:space="preserve">1 i </w:t>
      </w:r>
      <w:r w:rsidRPr="008F06E9">
        <w:rPr>
          <w:rFonts w:ascii="Times New Roman" w:eastAsia="Times New Roman" w:hAnsi="Times New Roman" w:cs="Times New Roman"/>
          <w:sz w:val="24"/>
          <w:szCs w:val="24"/>
          <w:lang w:eastAsia="pl-PL"/>
        </w:rPr>
        <w:t>2 powyżej.</w:t>
      </w:r>
    </w:p>
    <w:p w14:paraId="4BD635D0" w14:textId="3FB3D2F9" w:rsidR="00B345C8" w:rsidRPr="008F06E9"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8F06E9">
        <w:rPr>
          <w:rFonts w:ascii="Times New Roman" w:eastAsia="Times New Roman" w:hAnsi="Times New Roman" w:cs="Times New Roman"/>
          <w:sz w:val="24"/>
          <w:szCs w:val="24"/>
          <w:lang w:eastAsia="pl-PL"/>
        </w:rPr>
        <w:t>. Zamawiający żąda od Wykonawców wspólnie ubiegających się o udzielenie zamówienia (np.</w:t>
      </w:r>
      <w:r>
        <w:rPr>
          <w:rFonts w:ascii="Times New Roman" w:eastAsia="Times New Roman" w:hAnsi="Times New Roman" w:cs="Times New Roman"/>
          <w:sz w:val="24"/>
          <w:szCs w:val="24"/>
          <w:lang w:eastAsia="pl-PL"/>
        </w:rPr>
        <w:t> </w:t>
      </w:r>
      <w:r w:rsidRPr="008F06E9">
        <w:rPr>
          <w:rFonts w:ascii="Times New Roman" w:eastAsia="Times New Roman" w:hAnsi="Times New Roman" w:cs="Times New Roman"/>
          <w:sz w:val="24"/>
          <w:szCs w:val="24"/>
          <w:lang w:eastAsia="pl-PL"/>
        </w:rPr>
        <w:t>członkowie konsorcjum, wspólnicy spółki cywilnej) przedstawienia w odniesieniu do</w:t>
      </w:r>
      <w:r w:rsidR="00CA21EA">
        <w:rPr>
          <w:rFonts w:ascii="Times New Roman" w:eastAsia="Times New Roman" w:hAnsi="Times New Roman" w:cs="Times New Roman"/>
          <w:sz w:val="24"/>
          <w:szCs w:val="24"/>
          <w:lang w:eastAsia="pl-PL"/>
        </w:rPr>
        <w:t> </w:t>
      </w:r>
      <w:r w:rsidRPr="008F06E9">
        <w:rPr>
          <w:rFonts w:ascii="Times New Roman" w:eastAsia="Times New Roman" w:hAnsi="Times New Roman" w:cs="Times New Roman"/>
          <w:sz w:val="24"/>
          <w:szCs w:val="24"/>
          <w:lang w:eastAsia="pl-PL"/>
        </w:rPr>
        <w:t>każdego z</w:t>
      </w:r>
      <w:r>
        <w:rPr>
          <w:rFonts w:ascii="Times New Roman" w:eastAsia="Times New Roman" w:hAnsi="Times New Roman" w:cs="Times New Roman"/>
          <w:sz w:val="24"/>
          <w:szCs w:val="24"/>
          <w:lang w:eastAsia="pl-PL"/>
        </w:rPr>
        <w:t> </w:t>
      </w:r>
      <w:r w:rsidRPr="008F06E9">
        <w:rPr>
          <w:rFonts w:ascii="Times New Roman" w:eastAsia="Times New Roman" w:hAnsi="Times New Roman" w:cs="Times New Roman"/>
          <w:sz w:val="24"/>
          <w:szCs w:val="24"/>
          <w:lang w:eastAsia="pl-PL"/>
        </w:rPr>
        <w:t xml:space="preserve">Wykonawców dokumentów wymienionych w ust. </w:t>
      </w:r>
      <w:r w:rsidR="00C4433A">
        <w:rPr>
          <w:rFonts w:ascii="Times New Roman" w:eastAsia="Times New Roman" w:hAnsi="Times New Roman" w:cs="Times New Roman"/>
          <w:sz w:val="24"/>
          <w:szCs w:val="24"/>
          <w:lang w:eastAsia="pl-PL"/>
        </w:rPr>
        <w:t>1</w:t>
      </w:r>
      <w:r w:rsidRPr="008F06E9">
        <w:rPr>
          <w:rFonts w:ascii="Times New Roman" w:eastAsia="Times New Roman" w:hAnsi="Times New Roman" w:cs="Times New Roman"/>
          <w:sz w:val="24"/>
          <w:szCs w:val="24"/>
          <w:lang w:eastAsia="pl-PL"/>
        </w:rPr>
        <w:t xml:space="preserve"> pkt. </w:t>
      </w:r>
      <w:r w:rsidR="00B5053C">
        <w:rPr>
          <w:rFonts w:ascii="Times New Roman" w:eastAsia="Times New Roman" w:hAnsi="Times New Roman" w:cs="Times New Roman"/>
          <w:sz w:val="24"/>
          <w:szCs w:val="24"/>
          <w:lang w:eastAsia="pl-PL"/>
        </w:rPr>
        <w:t xml:space="preserve">1 i </w:t>
      </w:r>
      <w:r w:rsidRPr="008F06E9">
        <w:rPr>
          <w:rFonts w:ascii="Times New Roman" w:eastAsia="Times New Roman" w:hAnsi="Times New Roman" w:cs="Times New Roman"/>
          <w:sz w:val="24"/>
          <w:szCs w:val="24"/>
          <w:lang w:eastAsia="pl-PL"/>
        </w:rPr>
        <w:t>2 powyżej.</w:t>
      </w:r>
    </w:p>
    <w:p w14:paraId="73DB4068" w14:textId="63B62B62" w:rsidR="00B345C8" w:rsidRPr="00CA21EA"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8F06E9">
        <w:rPr>
          <w:rFonts w:ascii="Times New Roman" w:eastAsia="Times New Roman" w:hAnsi="Times New Roman" w:cs="Times New Roman"/>
          <w:sz w:val="24"/>
          <w:szCs w:val="24"/>
          <w:lang w:eastAsia="pl-PL"/>
        </w:rPr>
        <w:t xml:space="preserve">- z zastrzeżeniem, iż Wykonawca nie jest zobowiązany do złożenia podmiotowych środków dowodowych, jeżeli Zamawiający może je uzyskać za pomocą bezpłatnych i ogólnodostępnych baz danych, w szczególności rejestrów publicznych w rozumieniu ustawy z dnia 17 lutego 2005 </w:t>
      </w:r>
      <w:r w:rsidRPr="00CA21EA">
        <w:rPr>
          <w:rFonts w:ascii="Times New Roman" w:eastAsia="Times New Roman" w:hAnsi="Times New Roman" w:cs="Times New Roman"/>
          <w:sz w:val="24"/>
          <w:szCs w:val="24"/>
          <w:lang w:eastAsia="pl-PL"/>
        </w:rPr>
        <w:t>r. o informatyzacji działalności podmiotów realizujących zadania publiczne, o ile Wykonawca wskaże w oświadczeniu, o którym mowa w</w:t>
      </w:r>
      <w:r w:rsidR="005E21AA">
        <w:rPr>
          <w:rFonts w:ascii="Times New Roman" w:eastAsia="Times New Roman" w:hAnsi="Times New Roman" w:cs="Times New Roman"/>
          <w:sz w:val="24"/>
          <w:szCs w:val="24"/>
          <w:lang w:eastAsia="pl-PL"/>
        </w:rPr>
        <w:t xml:space="preserve"> </w:t>
      </w:r>
      <w:r w:rsidRPr="00CA21EA">
        <w:rPr>
          <w:rFonts w:ascii="Times New Roman" w:eastAsia="Times New Roman" w:hAnsi="Times New Roman" w:cs="Times New Roman"/>
          <w:sz w:val="24"/>
          <w:szCs w:val="24"/>
          <w:lang w:eastAsia="pl-PL"/>
        </w:rPr>
        <w:t xml:space="preserve">art.125 ust. 1 ustawy </w:t>
      </w:r>
      <w:proofErr w:type="spellStart"/>
      <w:r w:rsidRPr="00CA21EA">
        <w:rPr>
          <w:rFonts w:ascii="Times New Roman" w:eastAsia="Times New Roman" w:hAnsi="Times New Roman" w:cs="Times New Roman"/>
          <w:sz w:val="24"/>
          <w:szCs w:val="24"/>
          <w:lang w:eastAsia="pl-PL"/>
        </w:rPr>
        <w:t>Pzp</w:t>
      </w:r>
      <w:proofErr w:type="spellEnd"/>
      <w:r w:rsidRPr="00CA21EA">
        <w:rPr>
          <w:rFonts w:ascii="Times New Roman" w:eastAsia="Times New Roman" w:hAnsi="Times New Roman" w:cs="Times New Roman"/>
          <w:sz w:val="24"/>
          <w:szCs w:val="24"/>
          <w:lang w:eastAsia="pl-PL"/>
        </w:rPr>
        <w:t>, dane umożliwiające dostęp do tych środków.</w:t>
      </w:r>
    </w:p>
    <w:p w14:paraId="3D42B970" w14:textId="39C67AF9" w:rsidR="00B345C8" w:rsidRPr="00B345C8" w:rsidRDefault="00B345C8"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B345C8">
        <w:rPr>
          <w:rFonts w:ascii="Times New Roman" w:eastAsia="Times New Roman" w:hAnsi="Times New Roman" w:cs="Times New Roman"/>
          <w:sz w:val="24"/>
          <w:szCs w:val="24"/>
          <w:lang w:eastAsia="pl-P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zostały wystawione przez upoważnione podmioty inne niż Wykonawca, Wykonawca wspólnie ubiegający się </w:t>
      </w:r>
      <w:r w:rsidRPr="00B345C8">
        <w:rPr>
          <w:rFonts w:ascii="Times New Roman" w:eastAsia="Times New Roman" w:hAnsi="Times New Roman" w:cs="Times New Roman"/>
          <w:sz w:val="24"/>
          <w:szCs w:val="24"/>
          <w:lang w:eastAsia="pl-PL"/>
        </w:rPr>
        <w:lastRenderedPageBreak/>
        <w:t>o</w:t>
      </w:r>
      <w:r w:rsidR="00CA21EA">
        <w:rPr>
          <w:rFonts w:ascii="Times New Roman" w:eastAsia="Times New Roman" w:hAnsi="Times New Roman" w:cs="Times New Roman"/>
          <w:sz w:val="24"/>
          <w:szCs w:val="24"/>
          <w:lang w:eastAsia="pl-PL"/>
        </w:rPr>
        <w:t> </w:t>
      </w:r>
      <w:r w:rsidRPr="00B345C8">
        <w:rPr>
          <w:rFonts w:ascii="Times New Roman" w:eastAsia="Times New Roman" w:hAnsi="Times New Roman" w:cs="Times New Roman"/>
          <w:sz w:val="24"/>
          <w:szCs w:val="24"/>
          <w:lang w:eastAsia="pl-PL"/>
        </w:rPr>
        <w:t>udzielenie zamówienia, podmiot udostępniający zasoby lub podwykonawca, jako dokument elektroniczny, przekazuje się ten dokument.</w:t>
      </w:r>
    </w:p>
    <w:p w14:paraId="43D0C7A4" w14:textId="77777777" w:rsidR="00B345C8" w:rsidRPr="00A16151" w:rsidRDefault="00B345C8"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A16151">
        <w:rPr>
          <w:rFonts w:ascii="Times New Roman" w:eastAsia="Times New Roman" w:hAnsi="Times New Roman" w:cs="Times New Roman"/>
          <w:sz w:val="24"/>
          <w:szCs w:val="24"/>
          <w:lang w:eastAsia="pl-PL"/>
        </w:rPr>
        <w:t xml:space="preserve"> W przypadku gdy podmiotowe środki dowodowe, inne dokumenty lub dokumenty potwierdzające umocowanie do reprezentowania, zostały wystawione przez upoważnione podmioty jako dokument w postaci papierowej, przekazuje się cyfrowe odwzorowanie tego dokumentu opatrzone podpisem elektronicznym, podpisem zaufanym lub podpisem osobistym, poświadczające zgodność cyfrowego odwzorowania z dokumentem w postaci papierowej.</w:t>
      </w:r>
    </w:p>
    <w:p w14:paraId="3B87C322" w14:textId="7641B71C" w:rsidR="00B345C8" w:rsidRPr="00A16151" w:rsidRDefault="00B345C8" w:rsidP="00B345C8">
      <w:pPr>
        <w:pStyle w:val="Akapitzlist"/>
        <w:spacing w:after="0" w:line="240" w:lineRule="auto"/>
        <w:ind w:left="0"/>
        <w:jc w:val="both"/>
        <w:rPr>
          <w:rFonts w:ascii="Times New Roman" w:eastAsia="Times New Roman" w:hAnsi="Times New Roman" w:cs="Times New Roman"/>
          <w:sz w:val="24"/>
          <w:szCs w:val="24"/>
          <w:lang w:eastAsia="pl-PL"/>
        </w:rPr>
      </w:pPr>
      <w:r w:rsidRPr="00EC439C">
        <w:rPr>
          <w:rFonts w:ascii="Times New Roman" w:eastAsia="Times New Roman" w:hAnsi="Times New Roman" w:cs="Times New Roman"/>
          <w:b/>
          <w:bCs/>
          <w:sz w:val="24"/>
          <w:szCs w:val="24"/>
          <w:lang w:eastAsia="pl-PL"/>
        </w:rPr>
        <w:t xml:space="preserve">UWAGA: </w:t>
      </w:r>
      <w:r w:rsidRPr="00A16151">
        <w:rPr>
          <w:rFonts w:ascii="Times New Roman" w:eastAsia="Times New Roman" w:hAnsi="Times New Roman" w:cs="Times New Roman"/>
          <w:sz w:val="24"/>
          <w:szCs w:val="24"/>
          <w:lang w:eastAsia="pl-PL"/>
        </w:rPr>
        <w:t xml:space="preserve">Przez cyfrowe odwzorowanie, o którym mowa w ust. </w:t>
      </w:r>
      <w:r w:rsidR="00757C23">
        <w:rPr>
          <w:rFonts w:ascii="Times New Roman" w:eastAsia="Times New Roman" w:hAnsi="Times New Roman" w:cs="Times New Roman"/>
          <w:sz w:val="24"/>
          <w:szCs w:val="24"/>
          <w:lang w:eastAsia="pl-PL"/>
        </w:rPr>
        <w:t>5</w:t>
      </w:r>
      <w:r w:rsidRPr="00A16151">
        <w:rPr>
          <w:rFonts w:ascii="Times New Roman" w:eastAsia="Times New Roman" w:hAnsi="Times New Roman" w:cs="Times New Roman"/>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w:t>
      </w:r>
      <w:r w:rsidR="00CA21EA">
        <w:rPr>
          <w:rFonts w:ascii="Times New Roman" w:eastAsia="Times New Roman" w:hAnsi="Times New Roman" w:cs="Times New Roman"/>
          <w:sz w:val="24"/>
          <w:szCs w:val="24"/>
          <w:lang w:eastAsia="pl-PL"/>
        </w:rPr>
        <w:t> </w:t>
      </w:r>
      <w:r w:rsidRPr="00A16151">
        <w:rPr>
          <w:rFonts w:ascii="Times New Roman" w:eastAsia="Times New Roman" w:hAnsi="Times New Roman" w:cs="Times New Roman"/>
          <w:sz w:val="24"/>
          <w:szCs w:val="24"/>
          <w:lang w:eastAsia="pl-PL"/>
        </w:rPr>
        <w:t>oryginału.</w:t>
      </w:r>
    </w:p>
    <w:p w14:paraId="6255C00C" w14:textId="5A4E0197" w:rsidR="00B345C8" w:rsidRPr="00A16151" w:rsidRDefault="00B345C8" w:rsidP="0071771F">
      <w:pPr>
        <w:pStyle w:val="Akapitzlist"/>
        <w:numPr>
          <w:ilvl w:val="0"/>
          <w:numId w:val="3"/>
        </w:numPr>
        <w:spacing w:after="0" w:line="240" w:lineRule="auto"/>
        <w:ind w:left="0" w:firstLine="0"/>
        <w:jc w:val="both"/>
        <w:rPr>
          <w:rFonts w:ascii="Times New Roman" w:eastAsia="Times New Roman" w:hAnsi="Times New Roman" w:cs="Times New Roman"/>
          <w:sz w:val="24"/>
          <w:szCs w:val="24"/>
          <w:lang w:eastAsia="pl-PL"/>
        </w:rPr>
      </w:pPr>
      <w:r w:rsidRPr="00A16151">
        <w:rPr>
          <w:rFonts w:ascii="Times New Roman" w:eastAsia="Times New Roman" w:hAnsi="Times New Roman" w:cs="Times New Roman"/>
          <w:sz w:val="24"/>
          <w:szCs w:val="24"/>
          <w:lang w:eastAsia="pl-PL"/>
        </w:rPr>
        <w:t>W przypadku gdy podmiotowe środki dowodowe, w tym oświadczenie, o którym mowa w</w:t>
      </w:r>
      <w:r w:rsidR="004C168A">
        <w:rPr>
          <w:rFonts w:ascii="Times New Roman" w:eastAsia="Times New Roman" w:hAnsi="Times New Roman" w:cs="Times New Roman"/>
          <w:sz w:val="24"/>
          <w:szCs w:val="24"/>
          <w:lang w:eastAsia="pl-PL"/>
        </w:rPr>
        <w:t> </w:t>
      </w:r>
      <w:r w:rsidRPr="00A16151">
        <w:rPr>
          <w:rFonts w:ascii="Times New Roman" w:eastAsia="Times New Roman" w:hAnsi="Times New Roman" w:cs="Times New Roman"/>
          <w:sz w:val="24"/>
          <w:szCs w:val="24"/>
          <w:lang w:eastAsia="pl-PL"/>
        </w:rPr>
        <w:t xml:space="preserve">art. 117 ust. 4 ustawy </w:t>
      </w:r>
      <w:proofErr w:type="spellStart"/>
      <w:r w:rsidRPr="00A16151">
        <w:rPr>
          <w:rFonts w:ascii="Times New Roman" w:eastAsia="Times New Roman" w:hAnsi="Times New Roman" w:cs="Times New Roman"/>
          <w:sz w:val="24"/>
          <w:szCs w:val="24"/>
          <w:lang w:eastAsia="pl-PL"/>
        </w:rPr>
        <w:t>Pzp</w:t>
      </w:r>
      <w:proofErr w:type="spellEnd"/>
      <w:r w:rsidRPr="00A16151">
        <w:rPr>
          <w:rFonts w:ascii="Times New Roman" w:eastAsia="Times New Roman" w:hAnsi="Times New Roman" w:cs="Times New Roman"/>
          <w:sz w:val="24"/>
          <w:szCs w:val="24"/>
          <w:lang w:eastAsia="pl-PL"/>
        </w:rPr>
        <w:t>, oraz zobowiązanie podmiotu udostępniającego zasoby lub</w:t>
      </w:r>
      <w:r w:rsidR="004C168A">
        <w:rPr>
          <w:rFonts w:ascii="Times New Roman" w:eastAsia="Times New Roman" w:hAnsi="Times New Roman" w:cs="Times New Roman"/>
          <w:sz w:val="24"/>
          <w:szCs w:val="24"/>
          <w:lang w:eastAsia="pl-PL"/>
        </w:rPr>
        <w:t> </w:t>
      </w:r>
      <w:r w:rsidRPr="00A16151">
        <w:rPr>
          <w:rFonts w:ascii="Times New Roman" w:eastAsia="Times New Roman" w:hAnsi="Times New Roman" w:cs="Times New Roman"/>
          <w:sz w:val="24"/>
          <w:szCs w:val="24"/>
          <w:lang w:eastAsia="pl-PL"/>
        </w:rPr>
        <w:t>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papierowej.</w:t>
      </w:r>
    </w:p>
    <w:p w14:paraId="0EB57E41" w14:textId="64BF0A84" w:rsidR="00B345C8" w:rsidRPr="00A16151" w:rsidRDefault="00B345C8" w:rsidP="0071771F">
      <w:pPr>
        <w:pStyle w:val="Akapitzlist"/>
        <w:numPr>
          <w:ilvl w:val="0"/>
          <w:numId w:val="3"/>
        </w:numPr>
        <w:spacing w:after="0" w:line="240" w:lineRule="auto"/>
        <w:ind w:left="0" w:firstLine="0"/>
        <w:jc w:val="both"/>
        <w:rPr>
          <w:rFonts w:ascii="Times New Roman" w:eastAsia="Times New Roman" w:hAnsi="Times New Roman" w:cs="Times New Roman"/>
          <w:sz w:val="24"/>
          <w:szCs w:val="24"/>
          <w:lang w:eastAsia="pl-PL"/>
        </w:rPr>
      </w:pPr>
      <w:r w:rsidRPr="00A16151">
        <w:rPr>
          <w:rFonts w:ascii="Times New Roman" w:eastAsia="Times New Roman" w:hAnsi="Times New Roman" w:cs="Times New Roman"/>
          <w:sz w:val="24"/>
          <w:szCs w:val="24"/>
          <w:lang w:eastAsia="pl-PL"/>
        </w:rPr>
        <w:t>Poświadczenia zgodności cyfrowego odwzorowania z dokumentem w postaci papierowej, o</w:t>
      </w:r>
      <w:r>
        <w:rPr>
          <w:rFonts w:ascii="Times New Roman" w:eastAsia="Times New Roman" w:hAnsi="Times New Roman" w:cs="Times New Roman"/>
          <w:sz w:val="24"/>
          <w:szCs w:val="24"/>
          <w:lang w:eastAsia="pl-PL"/>
        </w:rPr>
        <w:t> </w:t>
      </w:r>
      <w:r w:rsidRPr="00A16151">
        <w:rPr>
          <w:rFonts w:ascii="Times New Roman" w:eastAsia="Times New Roman" w:hAnsi="Times New Roman" w:cs="Times New Roman"/>
          <w:sz w:val="24"/>
          <w:szCs w:val="24"/>
          <w:lang w:eastAsia="pl-PL"/>
        </w:rPr>
        <w:t>którym mowa w ust</w:t>
      </w:r>
      <w:r>
        <w:rPr>
          <w:rFonts w:ascii="Times New Roman" w:eastAsia="Times New Roman" w:hAnsi="Times New Roman" w:cs="Times New Roman"/>
          <w:sz w:val="24"/>
          <w:szCs w:val="24"/>
          <w:lang w:eastAsia="pl-PL"/>
        </w:rPr>
        <w:t xml:space="preserve">. </w:t>
      </w:r>
      <w:r w:rsidR="00757C23">
        <w:rPr>
          <w:rFonts w:ascii="Times New Roman" w:eastAsia="Times New Roman" w:hAnsi="Times New Roman" w:cs="Times New Roman"/>
          <w:sz w:val="24"/>
          <w:szCs w:val="24"/>
          <w:lang w:eastAsia="pl-PL"/>
        </w:rPr>
        <w:t>6</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powyżej, dokonuje w przypadku:</w:t>
      </w:r>
    </w:p>
    <w:p w14:paraId="63B93AAF" w14:textId="169DCE97" w:rsidR="00B345C8" w:rsidRPr="00A16151" w:rsidRDefault="00B345C8" w:rsidP="0071771F">
      <w:pPr>
        <w:pStyle w:val="Akapitzlist"/>
        <w:numPr>
          <w:ilvl w:val="0"/>
          <w:numId w:val="6"/>
        </w:numPr>
        <w:spacing w:after="0" w:line="240"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A16151">
        <w:rPr>
          <w:rFonts w:ascii="Times New Roman" w:eastAsia="Times New Roman" w:hAnsi="Times New Roman" w:cs="Times New Roman"/>
          <w:sz w:val="24"/>
          <w:szCs w:val="24"/>
          <w:lang w:eastAsia="pl-PL"/>
        </w:rPr>
        <w:t>odmiotowych środków dowodowych oraz dokumentów potwierdzających umocowanie do</w:t>
      </w:r>
      <w:r>
        <w:rPr>
          <w:rFonts w:ascii="Times New Roman" w:eastAsia="Times New Roman" w:hAnsi="Times New Roman" w:cs="Times New Roman"/>
          <w:sz w:val="24"/>
          <w:szCs w:val="24"/>
          <w:lang w:eastAsia="pl-PL"/>
        </w:rPr>
        <w:t> </w:t>
      </w:r>
      <w:r w:rsidRPr="00A16151">
        <w:rPr>
          <w:rFonts w:ascii="Times New Roman" w:eastAsia="Times New Roman" w:hAnsi="Times New Roman" w:cs="Times New Roman"/>
          <w:sz w:val="24"/>
          <w:szCs w:val="24"/>
          <w:lang w:eastAsia="pl-PL"/>
        </w:rPr>
        <w:t>reprezentowania–odpowiednio Wykonawca, Wykonawca wspólnie ubiegający się o</w:t>
      </w:r>
      <w:r w:rsidR="00CA21EA">
        <w:rPr>
          <w:rFonts w:ascii="Times New Roman" w:eastAsia="Times New Roman" w:hAnsi="Times New Roman" w:cs="Times New Roman"/>
          <w:sz w:val="24"/>
          <w:szCs w:val="24"/>
          <w:lang w:eastAsia="pl-PL"/>
        </w:rPr>
        <w:t> </w:t>
      </w:r>
      <w:r w:rsidRPr="00A16151">
        <w:rPr>
          <w:rFonts w:ascii="Times New Roman" w:eastAsia="Times New Roman" w:hAnsi="Times New Roman" w:cs="Times New Roman"/>
          <w:sz w:val="24"/>
          <w:szCs w:val="24"/>
          <w:lang w:eastAsia="pl-PL"/>
        </w:rPr>
        <w:t>udzielenie zamówienia, podmiot udostępniający zasoby lub podwykonawca, w zakresie podmiotowych środków dowodowych lub dokumentów potwierdzających umocowanie do</w:t>
      </w:r>
      <w:r w:rsidR="00CA21EA">
        <w:rPr>
          <w:rFonts w:ascii="Times New Roman" w:eastAsia="Times New Roman" w:hAnsi="Times New Roman" w:cs="Times New Roman"/>
          <w:sz w:val="24"/>
          <w:szCs w:val="24"/>
          <w:lang w:eastAsia="pl-PL"/>
        </w:rPr>
        <w:t> </w:t>
      </w:r>
      <w:r w:rsidRPr="00A16151">
        <w:rPr>
          <w:rFonts w:ascii="Times New Roman" w:eastAsia="Times New Roman" w:hAnsi="Times New Roman" w:cs="Times New Roman"/>
          <w:sz w:val="24"/>
          <w:szCs w:val="24"/>
          <w:lang w:eastAsia="pl-PL"/>
        </w:rPr>
        <w:t>reprezentowania, które każdego z nich dotyczą;</w:t>
      </w:r>
    </w:p>
    <w:p w14:paraId="540D38D2" w14:textId="77777777" w:rsidR="00B345C8" w:rsidRPr="00A16151" w:rsidRDefault="00B345C8" w:rsidP="0071771F">
      <w:pPr>
        <w:pStyle w:val="Akapitzlist"/>
        <w:numPr>
          <w:ilvl w:val="0"/>
          <w:numId w:val="6"/>
        </w:numPr>
        <w:spacing w:after="0" w:line="240" w:lineRule="auto"/>
        <w:ind w:left="0" w:firstLine="0"/>
        <w:jc w:val="both"/>
        <w:rPr>
          <w:rFonts w:ascii="Times New Roman" w:eastAsia="Times New Roman" w:hAnsi="Times New Roman" w:cs="Times New Roman"/>
          <w:sz w:val="24"/>
          <w:szCs w:val="24"/>
          <w:lang w:eastAsia="pl-PL"/>
        </w:rPr>
      </w:pPr>
      <w:r w:rsidRPr="00A16151">
        <w:rPr>
          <w:rFonts w:ascii="Times New Roman" w:eastAsia="Times New Roman" w:hAnsi="Times New Roman" w:cs="Times New Roman"/>
          <w:sz w:val="24"/>
          <w:szCs w:val="24"/>
          <w:lang w:eastAsia="pl-PL"/>
        </w:rPr>
        <w:t>innych dokumentów–odpowiednio Wykonawca lub Wykonawca wspólnie ubiegający się o</w:t>
      </w:r>
      <w:r>
        <w:rPr>
          <w:rFonts w:ascii="Times New Roman" w:eastAsia="Times New Roman" w:hAnsi="Times New Roman" w:cs="Times New Roman"/>
          <w:sz w:val="24"/>
          <w:szCs w:val="24"/>
          <w:lang w:eastAsia="pl-PL"/>
        </w:rPr>
        <w:t> </w:t>
      </w:r>
      <w:r w:rsidRPr="00A16151">
        <w:rPr>
          <w:rFonts w:ascii="Times New Roman" w:eastAsia="Times New Roman" w:hAnsi="Times New Roman" w:cs="Times New Roman"/>
          <w:sz w:val="24"/>
          <w:szCs w:val="24"/>
          <w:lang w:eastAsia="pl-PL"/>
        </w:rPr>
        <w:t>udzielenie zamówienia, w zakresie dokumentów, które każdego z nich dotyczą.</w:t>
      </w:r>
    </w:p>
    <w:p w14:paraId="1A49A3B0" w14:textId="77777777" w:rsidR="00B345C8" w:rsidRPr="00A16151" w:rsidRDefault="00B345C8" w:rsidP="0071771F">
      <w:pPr>
        <w:pStyle w:val="Akapitzlist"/>
        <w:numPr>
          <w:ilvl w:val="0"/>
          <w:numId w:val="6"/>
        </w:numPr>
        <w:spacing w:after="0" w:line="240" w:lineRule="auto"/>
        <w:ind w:left="0" w:firstLine="0"/>
        <w:jc w:val="both"/>
        <w:rPr>
          <w:rFonts w:ascii="Times New Roman" w:eastAsia="Times New Roman" w:hAnsi="Times New Roman" w:cs="Times New Roman"/>
          <w:sz w:val="24"/>
          <w:szCs w:val="24"/>
          <w:lang w:eastAsia="pl-PL"/>
        </w:rPr>
      </w:pPr>
      <w:r w:rsidRPr="00A16151">
        <w:rPr>
          <w:rFonts w:ascii="Times New Roman" w:eastAsia="Times New Roman" w:hAnsi="Times New Roman" w:cs="Times New Roman"/>
          <w:sz w:val="24"/>
          <w:szCs w:val="24"/>
          <w:lang w:eastAsia="pl-PL"/>
        </w:rPr>
        <w:t>oświadczeni</w:t>
      </w:r>
      <w:r>
        <w:rPr>
          <w:rFonts w:ascii="Times New Roman" w:eastAsia="Times New Roman" w:hAnsi="Times New Roman" w:cs="Times New Roman"/>
          <w:sz w:val="24"/>
          <w:szCs w:val="24"/>
          <w:lang w:eastAsia="pl-PL"/>
        </w:rPr>
        <w:t>e</w:t>
      </w:r>
      <w:r w:rsidRPr="00A16151">
        <w:rPr>
          <w:rFonts w:ascii="Times New Roman" w:eastAsia="Times New Roman" w:hAnsi="Times New Roman" w:cs="Times New Roman"/>
          <w:sz w:val="24"/>
          <w:szCs w:val="24"/>
          <w:lang w:eastAsia="pl-PL"/>
        </w:rPr>
        <w:t>, o którym mowa w art. 117</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ust.</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 xml:space="preserve">4 ustawy </w:t>
      </w:r>
      <w:proofErr w:type="spellStart"/>
      <w:r w:rsidRPr="00A16151">
        <w:rPr>
          <w:rFonts w:ascii="Times New Roman" w:eastAsia="Times New Roman" w:hAnsi="Times New Roman" w:cs="Times New Roman"/>
          <w:sz w:val="24"/>
          <w:szCs w:val="24"/>
          <w:lang w:eastAsia="pl-PL"/>
        </w:rPr>
        <w:t>Pzp</w:t>
      </w:r>
      <w:proofErr w:type="spellEnd"/>
      <w:r w:rsidRPr="00A16151">
        <w:rPr>
          <w:rFonts w:ascii="Times New Roman" w:eastAsia="Times New Roman" w:hAnsi="Times New Roman" w:cs="Times New Roman"/>
          <w:sz w:val="24"/>
          <w:szCs w:val="24"/>
          <w:lang w:eastAsia="pl-PL"/>
        </w:rPr>
        <w:t xml:space="preserve"> lub zobowiązania podmiotu udostępniającego zasoby –odpowiednio Wykonawca lub Wykonawca wspólnie ubiegający się o</w:t>
      </w:r>
      <w:r>
        <w:rPr>
          <w:rFonts w:ascii="Times New Roman" w:eastAsia="Times New Roman" w:hAnsi="Times New Roman" w:cs="Times New Roman"/>
          <w:sz w:val="24"/>
          <w:szCs w:val="24"/>
          <w:lang w:eastAsia="pl-PL"/>
        </w:rPr>
        <w:t> </w:t>
      </w:r>
      <w:r w:rsidRPr="00A16151">
        <w:rPr>
          <w:rFonts w:ascii="Times New Roman" w:eastAsia="Times New Roman" w:hAnsi="Times New Roman" w:cs="Times New Roman"/>
          <w:sz w:val="24"/>
          <w:szCs w:val="24"/>
          <w:lang w:eastAsia="pl-PL"/>
        </w:rPr>
        <w:t>udzielenie zamówienia;</w:t>
      </w:r>
    </w:p>
    <w:p w14:paraId="161950C9" w14:textId="77777777" w:rsidR="00B345C8" w:rsidRPr="00A16151" w:rsidRDefault="00B345C8" w:rsidP="0071771F">
      <w:pPr>
        <w:pStyle w:val="Akapitzlist"/>
        <w:numPr>
          <w:ilvl w:val="0"/>
          <w:numId w:val="6"/>
        </w:numPr>
        <w:spacing w:after="0" w:line="240" w:lineRule="auto"/>
        <w:ind w:left="0" w:firstLine="0"/>
        <w:jc w:val="both"/>
        <w:rPr>
          <w:rFonts w:ascii="Times New Roman" w:eastAsia="Times New Roman" w:hAnsi="Times New Roman" w:cs="Times New Roman"/>
          <w:sz w:val="24"/>
          <w:szCs w:val="24"/>
          <w:lang w:eastAsia="pl-PL"/>
        </w:rPr>
      </w:pPr>
      <w:r w:rsidRPr="00A16151">
        <w:rPr>
          <w:rFonts w:ascii="Times New Roman" w:eastAsia="Times New Roman" w:hAnsi="Times New Roman" w:cs="Times New Roman"/>
          <w:sz w:val="24"/>
          <w:szCs w:val="24"/>
          <w:lang w:eastAsia="pl-PL"/>
        </w:rPr>
        <w:t>pełnomocnictwa –mocodawca.</w:t>
      </w:r>
    </w:p>
    <w:p w14:paraId="643CEB2F" w14:textId="11F08C98" w:rsidR="00B345C8" w:rsidRPr="00A16151" w:rsidRDefault="00B345C8" w:rsidP="0071771F">
      <w:pPr>
        <w:pStyle w:val="Akapitzlist"/>
        <w:numPr>
          <w:ilvl w:val="0"/>
          <w:numId w:val="6"/>
        </w:numPr>
        <w:spacing w:after="0" w:line="240" w:lineRule="auto"/>
        <w:ind w:left="0" w:firstLine="0"/>
        <w:jc w:val="both"/>
        <w:rPr>
          <w:rFonts w:ascii="Times New Roman" w:eastAsia="Times New Roman" w:hAnsi="Times New Roman" w:cs="Times New Roman"/>
          <w:sz w:val="24"/>
          <w:szCs w:val="24"/>
          <w:lang w:eastAsia="pl-PL"/>
        </w:rPr>
      </w:pPr>
      <w:r w:rsidRPr="00A16151">
        <w:rPr>
          <w:rFonts w:ascii="Times New Roman" w:eastAsia="Times New Roman" w:hAnsi="Times New Roman" w:cs="Times New Roman"/>
          <w:sz w:val="24"/>
          <w:szCs w:val="24"/>
          <w:lang w:eastAsia="pl-PL"/>
        </w:rPr>
        <w:t>Poświadczenia zgodności cyfrowego odwzorowania z dokumentem w postaci papierowej może dokonać również notariusz.</w:t>
      </w:r>
    </w:p>
    <w:p w14:paraId="101764CF" w14:textId="500ECEFC" w:rsidR="00B345C8" w:rsidRPr="00A16151" w:rsidRDefault="00B345C8" w:rsidP="0071771F">
      <w:pPr>
        <w:pStyle w:val="Akapitzlist"/>
        <w:numPr>
          <w:ilvl w:val="0"/>
          <w:numId w:val="6"/>
        </w:numPr>
        <w:spacing w:after="0" w:line="240" w:lineRule="auto"/>
        <w:ind w:left="0" w:firstLine="0"/>
        <w:jc w:val="both"/>
        <w:rPr>
          <w:rFonts w:ascii="Times New Roman" w:eastAsia="Times New Roman" w:hAnsi="Times New Roman" w:cs="Times New Roman"/>
          <w:sz w:val="24"/>
          <w:szCs w:val="24"/>
          <w:lang w:eastAsia="pl-PL"/>
        </w:rPr>
      </w:pPr>
      <w:r w:rsidRPr="00A16151">
        <w:rPr>
          <w:rFonts w:ascii="Times New Roman" w:eastAsia="Times New Roman" w:hAnsi="Times New Roman" w:cs="Times New Roman"/>
          <w:sz w:val="24"/>
          <w:szCs w:val="24"/>
          <w:lang w:eastAsia="pl-PL"/>
        </w:rPr>
        <w:t>Pełnomocnictwo do złożenia oferty musi być złożone w oryginale w takiej samej formie, jak składana oferta (tj. opatrzone kwalifikowanym podpisem elektronicznym lub podpisem zaufanym lub podpisem osobistym).</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Dopuszcza się także złożenie elektronicznej kopii (skanu) pełnomocnictwa sporządzonego uprzednio w formie pisemnej, w formie elektronicznego poświadczenia sporządzonego stosownie do art.</w:t>
      </w:r>
      <w:r w:rsidR="00757C23">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97</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 2</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ustawy z dnia 14 lutego 1991</w:t>
      </w:r>
      <w:r w:rsidR="00644611">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C8320E7" w14:textId="4CE36651" w:rsidR="00B345C8" w:rsidRPr="00A16151" w:rsidRDefault="00B345C8" w:rsidP="0071771F">
      <w:pPr>
        <w:pStyle w:val="Akapitzlist"/>
        <w:numPr>
          <w:ilvl w:val="0"/>
          <w:numId w:val="6"/>
        </w:numPr>
        <w:spacing w:after="0" w:line="240" w:lineRule="auto"/>
        <w:ind w:left="0" w:firstLine="0"/>
        <w:jc w:val="both"/>
        <w:rPr>
          <w:rFonts w:ascii="Times New Roman" w:eastAsia="Times New Roman" w:hAnsi="Times New Roman" w:cs="Times New Roman"/>
          <w:sz w:val="24"/>
          <w:szCs w:val="24"/>
          <w:lang w:eastAsia="pl-PL"/>
        </w:rPr>
      </w:pPr>
      <w:r w:rsidRPr="00A16151">
        <w:rPr>
          <w:rFonts w:ascii="Times New Roman" w:eastAsia="Times New Roman" w:hAnsi="Times New Roman" w:cs="Times New Roman"/>
          <w:sz w:val="24"/>
          <w:szCs w:val="24"/>
          <w:lang w:eastAsia="pl-PL"/>
        </w:rPr>
        <w:t>Zamawiający może żądać przedstawienia oryginału lub notarialnie poświadczonej kopii, wyłącznie wtedy, gdy złożona kopia jest nieczytelna lub budzi wątpliwości co</w:t>
      </w:r>
      <w:r w:rsidR="005331DF">
        <w:rPr>
          <w:rFonts w:ascii="Times New Roman" w:eastAsia="Times New Roman" w:hAnsi="Times New Roman" w:cs="Times New Roman"/>
          <w:sz w:val="24"/>
          <w:szCs w:val="24"/>
          <w:lang w:eastAsia="pl-PL"/>
        </w:rPr>
        <w:t> </w:t>
      </w:r>
      <w:r w:rsidRPr="00A16151">
        <w:rPr>
          <w:rFonts w:ascii="Times New Roman" w:eastAsia="Times New Roman" w:hAnsi="Times New Roman" w:cs="Times New Roman"/>
          <w:sz w:val="24"/>
          <w:szCs w:val="24"/>
          <w:lang w:eastAsia="pl-PL"/>
        </w:rPr>
        <w:t>do</w:t>
      </w:r>
      <w:r w:rsidR="005331DF">
        <w:rPr>
          <w:rFonts w:ascii="Times New Roman" w:eastAsia="Times New Roman" w:hAnsi="Times New Roman" w:cs="Times New Roman"/>
          <w:sz w:val="24"/>
          <w:szCs w:val="24"/>
          <w:lang w:eastAsia="pl-PL"/>
        </w:rPr>
        <w:t> </w:t>
      </w:r>
      <w:r w:rsidRPr="00A16151">
        <w:rPr>
          <w:rFonts w:ascii="Times New Roman" w:eastAsia="Times New Roman" w:hAnsi="Times New Roman" w:cs="Times New Roman"/>
          <w:sz w:val="24"/>
          <w:szCs w:val="24"/>
          <w:lang w:eastAsia="pl-PL"/>
        </w:rPr>
        <w:t>jej</w:t>
      </w:r>
      <w:r w:rsidR="005331DF">
        <w:rPr>
          <w:rFonts w:ascii="Times New Roman" w:eastAsia="Times New Roman" w:hAnsi="Times New Roman" w:cs="Times New Roman"/>
          <w:sz w:val="24"/>
          <w:szCs w:val="24"/>
          <w:lang w:eastAsia="pl-PL"/>
        </w:rPr>
        <w:t> </w:t>
      </w:r>
      <w:r w:rsidRPr="00A16151">
        <w:rPr>
          <w:rFonts w:ascii="Times New Roman" w:eastAsia="Times New Roman" w:hAnsi="Times New Roman" w:cs="Times New Roman"/>
          <w:sz w:val="24"/>
          <w:szCs w:val="24"/>
          <w:lang w:eastAsia="pl-PL"/>
        </w:rPr>
        <w:t>prawdziwości.</w:t>
      </w:r>
    </w:p>
    <w:p w14:paraId="7CCD3B5E" w14:textId="60E01661" w:rsidR="00B935F4" w:rsidRDefault="00B935F4" w:rsidP="00C77802">
      <w:pPr>
        <w:spacing w:before="120" w:after="120" w:line="240" w:lineRule="auto"/>
        <w:rPr>
          <w:rFonts w:ascii="Times New Roman" w:eastAsiaTheme="majorEastAsia" w:hAnsi="Times New Roman" w:cs="Times New Roman"/>
          <w:b/>
          <w:bCs/>
          <w:sz w:val="24"/>
          <w:szCs w:val="24"/>
        </w:rPr>
      </w:pPr>
      <w:r w:rsidRPr="008D6A0B">
        <w:rPr>
          <w:rFonts w:ascii="Times New Roman" w:eastAsiaTheme="majorEastAsia" w:hAnsi="Times New Roman" w:cs="Times New Roman"/>
          <w:b/>
          <w:bCs/>
          <w:sz w:val="24"/>
          <w:szCs w:val="24"/>
        </w:rPr>
        <w:t>XV</w:t>
      </w:r>
      <w:r>
        <w:rPr>
          <w:rFonts w:ascii="Times New Roman" w:eastAsiaTheme="majorEastAsia" w:hAnsi="Times New Roman" w:cs="Times New Roman"/>
          <w:b/>
          <w:bCs/>
          <w:sz w:val="24"/>
          <w:szCs w:val="24"/>
        </w:rPr>
        <w:t>I</w:t>
      </w:r>
      <w:r w:rsidR="003B49FA">
        <w:rPr>
          <w:rFonts w:ascii="Times New Roman" w:eastAsiaTheme="majorEastAsia" w:hAnsi="Times New Roman" w:cs="Times New Roman"/>
          <w:b/>
          <w:bCs/>
          <w:sz w:val="24"/>
          <w:szCs w:val="24"/>
        </w:rPr>
        <w:t>I</w:t>
      </w:r>
      <w:r w:rsidRPr="008D6A0B">
        <w:rPr>
          <w:rFonts w:ascii="Times New Roman" w:eastAsiaTheme="majorEastAsia" w:hAnsi="Times New Roman" w:cs="Times New Roman"/>
          <w:b/>
          <w:bCs/>
          <w:sz w:val="24"/>
          <w:szCs w:val="24"/>
        </w:rPr>
        <w:t>. INFORMACJA O WARUNKACH</w:t>
      </w:r>
      <w:r>
        <w:rPr>
          <w:rFonts w:ascii="Times New Roman" w:eastAsiaTheme="majorEastAsia" w:hAnsi="Times New Roman" w:cs="Times New Roman"/>
          <w:b/>
          <w:bCs/>
          <w:sz w:val="24"/>
          <w:szCs w:val="24"/>
        </w:rPr>
        <w:t xml:space="preserve"> </w:t>
      </w:r>
      <w:r w:rsidRPr="008D6A0B">
        <w:rPr>
          <w:rFonts w:ascii="Times New Roman" w:eastAsiaTheme="majorEastAsia" w:hAnsi="Times New Roman" w:cs="Times New Roman"/>
          <w:b/>
          <w:bCs/>
          <w:sz w:val="24"/>
          <w:szCs w:val="24"/>
        </w:rPr>
        <w:t>UDZIAŁU</w:t>
      </w:r>
      <w:r>
        <w:rPr>
          <w:rFonts w:ascii="Times New Roman" w:eastAsiaTheme="majorEastAsia" w:hAnsi="Times New Roman" w:cs="Times New Roman"/>
          <w:b/>
          <w:bCs/>
          <w:sz w:val="24"/>
          <w:szCs w:val="24"/>
        </w:rPr>
        <w:t xml:space="preserve"> </w:t>
      </w:r>
      <w:r w:rsidRPr="008D6A0B">
        <w:rPr>
          <w:rFonts w:ascii="Times New Roman" w:eastAsiaTheme="majorEastAsia" w:hAnsi="Times New Roman" w:cs="Times New Roman"/>
          <w:b/>
          <w:bCs/>
          <w:sz w:val="24"/>
          <w:szCs w:val="24"/>
        </w:rPr>
        <w:t>W POSTĘPOWANIU</w:t>
      </w:r>
    </w:p>
    <w:p w14:paraId="3CB6A284" w14:textId="05843E9F" w:rsidR="001F2ECF" w:rsidRPr="00697E35" w:rsidRDefault="001F2ECF" w:rsidP="00B5053C">
      <w:pPr>
        <w:autoSpaceDE w:val="0"/>
        <w:autoSpaceDN w:val="0"/>
        <w:spacing w:after="0" w:line="240" w:lineRule="auto"/>
        <w:jc w:val="both"/>
        <w:rPr>
          <w:rFonts w:ascii="Times New Roman" w:hAnsi="Times New Roman" w:cs="Times New Roman"/>
          <w:iCs/>
          <w:color w:val="FF0000"/>
          <w:sz w:val="24"/>
          <w:szCs w:val="24"/>
          <w:lang w:eastAsia="pl-PL"/>
        </w:rPr>
      </w:pPr>
      <w:r>
        <w:rPr>
          <w:rFonts w:ascii="Times New Roman" w:eastAsiaTheme="majorEastAsia" w:hAnsi="Times New Roman" w:cs="Times New Roman"/>
          <w:sz w:val="24"/>
          <w:szCs w:val="24"/>
        </w:rPr>
        <w:t xml:space="preserve">1. </w:t>
      </w:r>
      <w:r w:rsidRPr="001F2ECF">
        <w:rPr>
          <w:rFonts w:ascii="Times New Roman" w:eastAsiaTheme="majorEastAsia" w:hAnsi="Times New Roman" w:cs="Times New Roman"/>
          <w:sz w:val="24"/>
          <w:szCs w:val="24"/>
        </w:rPr>
        <w:t>O</w:t>
      </w:r>
      <w:r w:rsidRPr="001F2ECF">
        <w:rPr>
          <w:rFonts w:ascii="Times New Roman" w:eastAsia="Times New Roman" w:hAnsi="Times New Roman" w:cs="Times New Roman"/>
          <w:sz w:val="24"/>
          <w:szCs w:val="24"/>
          <w:lang w:eastAsia="pl-PL"/>
        </w:rPr>
        <w:t xml:space="preserve"> udzielenie zamówienia mogą ubiegać się Wykonawcy, którzy spełniają warunki udziału w postępowaniu w zakresie zdolności technicznej lub zawodowej. Zamawiający uzna warunki w tym zakresie za spełnione, jeżeli Wykonawca wykaże, </w:t>
      </w:r>
      <w:r w:rsidRPr="001F2ECF">
        <w:rPr>
          <w:rFonts w:ascii="Times New Roman" w:hAnsi="Times New Roman" w:cs="Times New Roman"/>
          <w:sz w:val="24"/>
          <w:szCs w:val="24"/>
        </w:rPr>
        <w:t xml:space="preserve">że w okresie ostatnich pięciu lat przed </w:t>
      </w:r>
      <w:r w:rsidRPr="001F2ECF">
        <w:rPr>
          <w:rFonts w:ascii="Times New Roman" w:hAnsi="Times New Roman" w:cs="Times New Roman"/>
          <w:sz w:val="24"/>
          <w:szCs w:val="24"/>
        </w:rPr>
        <w:lastRenderedPageBreak/>
        <w:t xml:space="preserve">upływem terminu składania ofert, a jeżeli okres prowadzenia działalności jest krótszy – w tym okresie wykonał należycie i prawidłowo ukończył roboty budowlane, polegające na  wykonaniu </w:t>
      </w:r>
      <w:r w:rsidRPr="00697E35">
        <w:rPr>
          <w:rFonts w:ascii="Times New Roman" w:hAnsi="Times New Roman" w:cs="Times New Roman"/>
          <w:b/>
          <w:bCs/>
          <w:iCs/>
          <w:sz w:val="24"/>
          <w:szCs w:val="24"/>
          <w:lang w:eastAsia="pl-PL"/>
        </w:rPr>
        <w:t>budowy, przebudowy lub remontu drogi z</w:t>
      </w:r>
      <w:r w:rsidR="00697E35">
        <w:rPr>
          <w:rFonts w:ascii="Times New Roman" w:hAnsi="Times New Roman" w:cs="Times New Roman"/>
          <w:b/>
          <w:bCs/>
          <w:iCs/>
          <w:sz w:val="24"/>
          <w:szCs w:val="24"/>
          <w:lang w:eastAsia="pl-PL"/>
        </w:rPr>
        <w:t xml:space="preserve"> </w:t>
      </w:r>
      <w:r w:rsidRPr="00697E35">
        <w:rPr>
          <w:rFonts w:ascii="Times New Roman" w:hAnsi="Times New Roman" w:cs="Times New Roman"/>
          <w:b/>
          <w:bCs/>
          <w:iCs/>
          <w:sz w:val="24"/>
          <w:szCs w:val="24"/>
          <w:lang w:eastAsia="pl-PL"/>
        </w:rPr>
        <w:t>chodnik</w:t>
      </w:r>
      <w:r w:rsidR="00697E35">
        <w:rPr>
          <w:rFonts w:ascii="Times New Roman" w:hAnsi="Times New Roman" w:cs="Times New Roman"/>
          <w:b/>
          <w:bCs/>
          <w:iCs/>
          <w:sz w:val="24"/>
          <w:szCs w:val="24"/>
          <w:lang w:eastAsia="pl-PL"/>
        </w:rPr>
        <w:t>i</w:t>
      </w:r>
      <w:r w:rsidR="000121BA">
        <w:rPr>
          <w:rFonts w:ascii="Times New Roman" w:hAnsi="Times New Roman" w:cs="Times New Roman"/>
          <w:b/>
          <w:bCs/>
          <w:iCs/>
          <w:sz w:val="24"/>
          <w:szCs w:val="24"/>
          <w:lang w:eastAsia="pl-PL"/>
        </w:rPr>
        <w:t>em</w:t>
      </w:r>
      <w:r w:rsidRPr="00697E35">
        <w:rPr>
          <w:rFonts w:ascii="Times New Roman" w:hAnsi="Times New Roman" w:cs="Times New Roman"/>
          <w:b/>
          <w:bCs/>
          <w:iCs/>
          <w:sz w:val="24"/>
          <w:szCs w:val="24"/>
          <w:lang w:eastAsia="pl-PL"/>
        </w:rPr>
        <w:t xml:space="preserve"> </w:t>
      </w:r>
      <w:r w:rsidR="00B5053C">
        <w:rPr>
          <w:rFonts w:ascii="Times New Roman" w:hAnsi="Times New Roman" w:cs="Times New Roman"/>
          <w:b/>
          <w:bCs/>
          <w:iCs/>
          <w:sz w:val="24"/>
          <w:szCs w:val="24"/>
          <w:lang w:eastAsia="pl-PL"/>
        </w:rPr>
        <w:t>o</w:t>
      </w:r>
      <w:r w:rsidRPr="00697E35">
        <w:rPr>
          <w:rFonts w:ascii="Times New Roman" w:hAnsi="Times New Roman" w:cs="Times New Roman"/>
          <w:b/>
          <w:bCs/>
          <w:iCs/>
          <w:sz w:val="24"/>
          <w:szCs w:val="24"/>
          <w:lang w:eastAsia="pl-PL"/>
        </w:rPr>
        <w:t xml:space="preserve"> długości nie </w:t>
      </w:r>
      <w:r w:rsidR="00B5053C">
        <w:rPr>
          <w:rFonts w:ascii="Times New Roman" w:hAnsi="Times New Roman" w:cs="Times New Roman"/>
          <w:b/>
          <w:bCs/>
          <w:iCs/>
          <w:sz w:val="24"/>
          <w:szCs w:val="24"/>
          <w:lang w:eastAsia="pl-PL"/>
        </w:rPr>
        <w:t>krótszej</w:t>
      </w:r>
      <w:r w:rsidRPr="00697E35">
        <w:rPr>
          <w:rFonts w:ascii="Times New Roman" w:hAnsi="Times New Roman" w:cs="Times New Roman"/>
          <w:b/>
          <w:bCs/>
          <w:iCs/>
          <w:sz w:val="24"/>
          <w:szCs w:val="24"/>
          <w:lang w:eastAsia="pl-PL"/>
        </w:rPr>
        <w:t xml:space="preserve"> niż </w:t>
      </w:r>
      <w:r w:rsidR="000121BA">
        <w:rPr>
          <w:rFonts w:ascii="Times New Roman" w:hAnsi="Times New Roman" w:cs="Times New Roman"/>
          <w:b/>
          <w:bCs/>
          <w:iCs/>
          <w:sz w:val="24"/>
          <w:szCs w:val="24"/>
          <w:lang w:eastAsia="pl-PL"/>
        </w:rPr>
        <w:t>2</w:t>
      </w:r>
      <w:r w:rsidRPr="00697E35">
        <w:rPr>
          <w:rFonts w:ascii="Times New Roman" w:hAnsi="Times New Roman" w:cs="Times New Roman"/>
          <w:b/>
          <w:bCs/>
          <w:iCs/>
          <w:sz w:val="24"/>
          <w:szCs w:val="24"/>
          <w:lang w:eastAsia="pl-PL"/>
        </w:rPr>
        <w:t>00 m.</w:t>
      </w:r>
    </w:p>
    <w:p w14:paraId="00C51710" w14:textId="2F918CDD" w:rsidR="00B935F4" w:rsidRDefault="00B935F4" w:rsidP="00B5053C">
      <w:pPr>
        <w:spacing w:after="0" w:line="240" w:lineRule="auto"/>
        <w:jc w:val="both"/>
        <w:rPr>
          <w:rFonts w:ascii="Times New Roman" w:eastAsia="Times New Roman" w:hAnsi="Times New Roman" w:cs="Times New Roman"/>
          <w:sz w:val="24"/>
          <w:szCs w:val="24"/>
          <w:lang w:eastAsia="pl-PL"/>
        </w:rPr>
      </w:pPr>
      <w:r w:rsidRPr="00C77802">
        <w:rPr>
          <w:rFonts w:ascii="Times New Roman" w:eastAsia="Times New Roman" w:hAnsi="Times New Roman" w:cs="Times New Roman"/>
          <w:sz w:val="24"/>
          <w:szCs w:val="24"/>
          <w:lang w:eastAsia="pl-PL"/>
        </w:rPr>
        <w:t>2.</w:t>
      </w:r>
      <w:r w:rsidR="00B345C8" w:rsidRPr="00C77802">
        <w:rPr>
          <w:rFonts w:ascii="Times New Roman" w:eastAsia="Times New Roman" w:hAnsi="Times New Roman" w:cs="Times New Roman"/>
          <w:sz w:val="24"/>
          <w:szCs w:val="24"/>
          <w:lang w:eastAsia="pl-PL"/>
        </w:rPr>
        <w:t xml:space="preserve"> </w:t>
      </w:r>
      <w:r w:rsidRPr="00C77802">
        <w:rPr>
          <w:rFonts w:ascii="Times New Roman" w:eastAsia="Times New Roman" w:hAnsi="Times New Roman" w:cs="Times New Roman"/>
          <w:sz w:val="24"/>
          <w:szCs w:val="24"/>
          <w:lang w:eastAsia="pl-PL"/>
        </w:rPr>
        <w:t>Wykonawca może w celu potwierdzenia spełniania warunków udziału w post</w:t>
      </w:r>
      <w:r w:rsidR="00B345C8" w:rsidRPr="00C77802">
        <w:rPr>
          <w:rFonts w:ascii="Times New Roman" w:eastAsia="Times New Roman" w:hAnsi="Times New Roman" w:cs="Times New Roman"/>
          <w:sz w:val="24"/>
          <w:szCs w:val="24"/>
          <w:lang w:eastAsia="pl-PL"/>
        </w:rPr>
        <w:t>ę</w:t>
      </w:r>
      <w:r w:rsidRPr="00C77802">
        <w:rPr>
          <w:rFonts w:ascii="Times New Roman" w:eastAsia="Times New Roman" w:hAnsi="Times New Roman" w:cs="Times New Roman"/>
          <w:sz w:val="24"/>
          <w:szCs w:val="24"/>
          <w:lang w:eastAsia="pl-PL"/>
        </w:rPr>
        <w:t>powaniu</w:t>
      </w:r>
      <w:r w:rsidR="00B345C8" w:rsidRPr="00C77802">
        <w:rPr>
          <w:rFonts w:ascii="Times New Roman" w:eastAsia="Times New Roman" w:hAnsi="Times New Roman" w:cs="Times New Roman"/>
          <w:sz w:val="24"/>
          <w:szCs w:val="24"/>
          <w:lang w:eastAsia="pl-PL"/>
        </w:rPr>
        <w:t xml:space="preserve"> </w:t>
      </w:r>
      <w:r w:rsidRPr="00C77802">
        <w:rPr>
          <w:rFonts w:ascii="Times New Roman" w:eastAsia="Times New Roman" w:hAnsi="Times New Roman" w:cs="Times New Roman"/>
          <w:sz w:val="24"/>
          <w:szCs w:val="24"/>
          <w:lang w:eastAsia="pl-PL"/>
        </w:rPr>
        <w:t>w</w:t>
      </w:r>
      <w:r w:rsidR="005331DF">
        <w:rPr>
          <w:rFonts w:ascii="Times New Roman" w:eastAsia="Times New Roman" w:hAnsi="Times New Roman" w:cs="Times New Roman"/>
          <w:sz w:val="24"/>
          <w:szCs w:val="24"/>
          <w:lang w:eastAsia="pl-PL"/>
        </w:rPr>
        <w:t> </w:t>
      </w:r>
      <w:r w:rsidRPr="00C77802">
        <w:rPr>
          <w:rFonts w:ascii="Times New Roman" w:eastAsia="Times New Roman" w:hAnsi="Times New Roman" w:cs="Times New Roman"/>
          <w:sz w:val="24"/>
          <w:szCs w:val="24"/>
          <w:lang w:eastAsia="pl-PL"/>
        </w:rPr>
        <w:t>stosownych</w:t>
      </w:r>
      <w:r w:rsidRPr="00B7602D">
        <w:rPr>
          <w:rFonts w:ascii="Times New Roman" w:eastAsia="Times New Roman" w:hAnsi="Times New Roman" w:cs="Times New Roman"/>
          <w:sz w:val="24"/>
          <w:szCs w:val="24"/>
          <w:lang w:eastAsia="pl-PL"/>
        </w:rPr>
        <w:t xml:space="preserve"> sytuacjach</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oraz w odniesieniu do konkretnego</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zamówienia, lub</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jego części, polegać na zdolnościach technicznych</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lub zawodowych podmiotów</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udostępniających</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zasoby, niezależnie od</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charakteru prawnego łączących go</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z</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nimi</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stosunków prawnych.</w:t>
      </w:r>
    </w:p>
    <w:p w14:paraId="24126096" w14:textId="44928BCD" w:rsidR="00B935F4" w:rsidRDefault="00B935F4" w:rsidP="00B935F4">
      <w:pPr>
        <w:spacing w:after="0" w:line="240" w:lineRule="auto"/>
        <w:jc w:val="both"/>
        <w:rPr>
          <w:rFonts w:ascii="Times New Roman" w:eastAsia="Times New Roman" w:hAnsi="Times New Roman" w:cs="Times New Roman"/>
          <w:sz w:val="24"/>
          <w:szCs w:val="24"/>
          <w:lang w:eastAsia="pl-PL"/>
        </w:rPr>
      </w:pPr>
      <w:r w:rsidRPr="00B7602D">
        <w:rPr>
          <w:rFonts w:ascii="Times New Roman" w:eastAsia="Times New Roman" w:hAnsi="Times New Roman" w:cs="Times New Roman"/>
          <w:sz w:val="24"/>
          <w:szCs w:val="24"/>
          <w:lang w:eastAsia="pl-PL"/>
        </w:rPr>
        <w:t>3.</w:t>
      </w:r>
      <w:r w:rsidR="00B345C8">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W odniesieniu</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do warunków dotyczących wykształcenia, kwalifikacji zawodowych lub</w:t>
      </w:r>
      <w:r w:rsidR="00B345C8">
        <w:rPr>
          <w:rFonts w:ascii="Times New Roman" w:eastAsia="Times New Roman" w:hAnsi="Times New Roman" w:cs="Times New Roman"/>
          <w:sz w:val="24"/>
          <w:szCs w:val="24"/>
          <w:lang w:eastAsia="pl-PL"/>
        </w:rPr>
        <w:t> </w:t>
      </w:r>
      <w:r w:rsidRPr="00B7602D">
        <w:rPr>
          <w:rFonts w:ascii="Times New Roman" w:eastAsia="Times New Roman" w:hAnsi="Times New Roman" w:cs="Times New Roman"/>
          <w:sz w:val="24"/>
          <w:szCs w:val="24"/>
          <w:lang w:eastAsia="pl-PL"/>
        </w:rPr>
        <w:t>doświadczenia, Wykonawcy</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mogą polegać na zdolnościach podmiotów udostępniających zasoby, jeśli podmioty te wykonają</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roboty budowlane, do realizacji</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których te</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zdolności</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są</w:t>
      </w:r>
      <w:r w:rsidR="005331DF">
        <w:rPr>
          <w:rFonts w:ascii="Times New Roman" w:eastAsia="Times New Roman" w:hAnsi="Times New Roman" w:cs="Times New Roman"/>
          <w:sz w:val="24"/>
          <w:szCs w:val="24"/>
          <w:lang w:eastAsia="pl-PL"/>
        </w:rPr>
        <w:t> </w:t>
      </w:r>
      <w:r w:rsidRPr="00B7602D">
        <w:rPr>
          <w:rFonts w:ascii="Times New Roman" w:eastAsia="Times New Roman" w:hAnsi="Times New Roman" w:cs="Times New Roman"/>
          <w:sz w:val="24"/>
          <w:szCs w:val="24"/>
          <w:lang w:eastAsia="pl-PL"/>
        </w:rPr>
        <w:t>wymagane.</w:t>
      </w:r>
    </w:p>
    <w:p w14:paraId="70100E91" w14:textId="632F23EF" w:rsidR="00B935F4" w:rsidRDefault="00B935F4" w:rsidP="00B935F4">
      <w:pPr>
        <w:spacing w:after="0" w:line="240" w:lineRule="auto"/>
        <w:jc w:val="both"/>
        <w:rPr>
          <w:rFonts w:ascii="Times New Roman" w:eastAsia="Times New Roman" w:hAnsi="Times New Roman" w:cs="Times New Roman"/>
          <w:sz w:val="24"/>
          <w:szCs w:val="24"/>
          <w:lang w:eastAsia="pl-PL"/>
        </w:rPr>
      </w:pPr>
      <w:r w:rsidRPr="00B7602D">
        <w:rPr>
          <w:rFonts w:ascii="Times New Roman" w:eastAsia="Times New Roman" w:hAnsi="Times New Roman" w:cs="Times New Roman"/>
          <w:sz w:val="24"/>
          <w:szCs w:val="24"/>
          <w:lang w:eastAsia="pl-PL"/>
        </w:rPr>
        <w:t>4.</w:t>
      </w:r>
      <w:r w:rsidR="00B345C8">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Wykonawca</w:t>
      </w:r>
      <w:r w:rsidR="00B345C8">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który polega</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na</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zdolnościach</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lub</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sytuacji podmiotów udostępniających</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zasoby, składa</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wraz z</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ofertą, zobowiązanie podmiotu udostępniającego</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zasoby do oddania mu</w:t>
      </w:r>
      <w:r w:rsidR="00757C23">
        <w:rPr>
          <w:rFonts w:ascii="Times New Roman" w:eastAsia="Times New Roman" w:hAnsi="Times New Roman" w:cs="Times New Roman"/>
          <w:sz w:val="24"/>
          <w:szCs w:val="24"/>
          <w:lang w:eastAsia="pl-PL"/>
        </w:rPr>
        <w:t> </w:t>
      </w:r>
      <w:r w:rsidRPr="00B7602D">
        <w:rPr>
          <w:rFonts w:ascii="Times New Roman" w:eastAsia="Times New Roman" w:hAnsi="Times New Roman" w:cs="Times New Roman"/>
          <w:sz w:val="24"/>
          <w:szCs w:val="24"/>
          <w:lang w:eastAsia="pl-PL"/>
        </w:rPr>
        <w:t>do</w:t>
      </w:r>
      <w:r w:rsidR="005331DF">
        <w:rPr>
          <w:rFonts w:ascii="Times New Roman" w:eastAsia="Times New Roman" w:hAnsi="Times New Roman" w:cs="Times New Roman"/>
          <w:sz w:val="24"/>
          <w:szCs w:val="24"/>
          <w:lang w:eastAsia="pl-PL"/>
        </w:rPr>
        <w:t> </w:t>
      </w:r>
      <w:r w:rsidRPr="00B7602D">
        <w:rPr>
          <w:rFonts w:ascii="Times New Roman" w:eastAsia="Times New Roman" w:hAnsi="Times New Roman" w:cs="Times New Roman"/>
          <w:sz w:val="24"/>
          <w:szCs w:val="24"/>
          <w:lang w:eastAsia="pl-PL"/>
        </w:rPr>
        <w:t>dyspozycji niezbędnych zasobów</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na potrzeby</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realizacji danego zamówienia lub inny</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podmiotowy</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środek dowodowy</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potwierdzający, że Wykonawca realizując zamówienie, będzie dysponował</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niezbędnymi zasobami tych podmiotów.</w:t>
      </w:r>
    </w:p>
    <w:p w14:paraId="330BBF3C" w14:textId="414F542B" w:rsidR="00B935F4" w:rsidRDefault="00B935F4" w:rsidP="00B935F4">
      <w:pPr>
        <w:spacing w:after="0" w:line="240" w:lineRule="auto"/>
        <w:jc w:val="both"/>
        <w:rPr>
          <w:rFonts w:ascii="Times New Roman" w:eastAsia="Times New Roman" w:hAnsi="Times New Roman" w:cs="Times New Roman"/>
          <w:sz w:val="24"/>
          <w:szCs w:val="24"/>
          <w:lang w:eastAsia="pl-PL"/>
        </w:rPr>
      </w:pPr>
      <w:r w:rsidRPr="001747E2">
        <w:rPr>
          <w:rFonts w:ascii="Times New Roman" w:eastAsia="Times New Roman" w:hAnsi="Times New Roman" w:cs="Times New Roman"/>
          <w:sz w:val="24"/>
          <w:szCs w:val="24"/>
          <w:lang w:eastAsia="pl-PL"/>
        </w:rPr>
        <w:t>5.</w:t>
      </w:r>
      <w:r w:rsidR="00B345C8">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Zobowiązanie podmiotu udostępniającego zasoby, o którym mowa w pkt 4 powyżej, potwierdza, że</w:t>
      </w:r>
      <w:r w:rsidR="00B345C8">
        <w:rPr>
          <w:rFonts w:ascii="Times New Roman" w:eastAsia="Times New Roman" w:hAnsi="Times New Roman" w:cs="Times New Roman"/>
          <w:sz w:val="24"/>
          <w:szCs w:val="24"/>
          <w:lang w:eastAsia="pl-PL"/>
        </w:rPr>
        <w:t> </w:t>
      </w:r>
      <w:r w:rsidRPr="001747E2">
        <w:rPr>
          <w:rFonts w:ascii="Times New Roman" w:eastAsia="Times New Roman" w:hAnsi="Times New Roman" w:cs="Times New Roman"/>
          <w:sz w:val="24"/>
          <w:szCs w:val="24"/>
          <w:lang w:eastAsia="pl-PL"/>
        </w:rPr>
        <w:t>stosunek łączący Wykonawcę z podmiotami</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udostępniającymi</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zasoby gwarantuje rzeczywisty dostęp do tych zasobów</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oraz określa, w szczególności:</w:t>
      </w:r>
    </w:p>
    <w:p w14:paraId="64B427E7" w14:textId="7F008764" w:rsidR="00B935F4" w:rsidRDefault="00B935F4" w:rsidP="00B935F4">
      <w:pPr>
        <w:spacing w:after="0" w:line="240" w:lineRule="auto"/>
        <w:jc w:val="both"/>
        <w:rPr>
          <w:rFonts w:ascii="Times New Roman" w:eastAsia="Times New Roman" w:hAnsi="Times New Roman" w:cs="Times New Roman"/>
          <w:sz w:val="24"/>
          <w:szCs w:val="24"/>
          <w:lang w:eastAsia="pl-PL"/>
        </w:rPr>
      </w:pPr>
      <w:r w:rsidRPr="001747E2">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zakres dostępnych Wykonawcy zasobów podmiotu udostępniającego</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zasoby</w:t>
      </w:r>
      <w:r w:rsidR="00757C23">
        <w:rPr>
          <w:rFonts w:ascii="Times New Roman" w:eastAsia="Times New Roman" w:hAnsi="Times New Roman" w:cs="Times New Roman"/>
          <w:sz w:val="24"/>
          <w:szCs w:val="24"/>
          <w:lang w:eastAsia="pl-PL"/>
        </w:rPr>
        <w:t>,</w:t>
      </w:r>
    </w:p>
    <w:p w14:paraId="6E6BB137" w14:textId="7086759D" w:rsidR="00B935F4" w:rsidRDefault="00B935F4" w:rsidP="00B935F4">
      <w:pPr>
        <w:spacing w:after="0" w:line="240" w:lineRule="auto"/>
        <w:jc w:val="both"/>
        <w:rPr>
          <w:rFonts w:ascii="Times New Roman" w:eastAsia="Times New Roman" w:hAnsi="Times New Roman" w:cs="Times New Roman"/>
          <w:sz w:val="24"/>
          <w:szCs w:val="24"/>
          <w:lang w:eastAsia="pl-PL"/>
        </w:rPr>
      </w:pPr>
      <w:r w:rsidRPr="001747E2">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sposób</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i okres</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udostępnienia</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Wykonawcy i</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wykorzystania przez</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niego zasobów</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podmiotu udostępniającego</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te zasoby przy wykonywaniu zamówienia</w:t>
      </w:r>
      <w:r w:rsidR="00757C23">
        <w:rPr>
          <w:rFonts w:ascii="Times New Roman" w:eastAsia="Times New Roman" w:hAnsi="Times New Roman" w:cs="Times New Roman"/>
          <w:sz w:val="24"/>
          <w:szCs w:val="24"/>
          <w:lang w:eastAsia="pl-PL"/>
        </w:rPr>
        <w:t>,</w:t>
      </w:r>
    </w:p>
    <w:p w14:paraId="347A8531" w14:textId="77777777" w:rsidR="00B935F4" w:rsidRDefault="00B935F4" w:rsidP="00B935F4">
      <w:pPr>
        <w:spacing w:after="0" w:line="240" w:lineRule="auto"/>
        <w:jc w:val="both"/>
        <w:rPr>
          <w:rFonts w:ascii="Times New Roman" w:eastAsia="Times New Roman" w:hAnsi="Times New Roman" w:cs="Times New Roman"/>
          <w:sz w:val="24"/>
          <w:szCs w:val="24"/>
          <w:lang w:eastAsia="pl-PL"/>
        </w:rPr>
      </w:pPr>
      <w:r w:rsidRPr="001747E2">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czy i</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 jakim zakresie podmiot udostępniający zasoby,</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na zdolnościach którego Wykonawca polega w odniesieniu</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do warunków udziału</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 postępowaniu dotyczących</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wykształcenia,</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kwalifikacji zawodowych lub doświadczenia,</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zrealizuje roboty</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budowlane, których</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wskazane zdolności dotyczą.</w:t>
      </w:r>
    </w:p>
    <w:p w14:paraId="5B54662A" w14:textId="1ACF5752" w:rsidR="00B935F4" w:rsidRDefault="00B935F4" w:rsidP="00B935F4">
      <w:pPr>
        <w:spacing w:after="0" w:line="240" w:lineRule="auto"/>
        <w:jc w:val="both"/>
        <w:rPr>
          <w:rFonts w:ascii="Times New Roman" w:eastAsia="Times New Roman" w:hAnsi="Times New Roman" w:cs="Times New Roman"/>
          <w:sz w:val="24"/>
          <w:szCs w:val="24"/>
          <w:lang w:eastAsia="pl-PL"/>
        </w:rPr>
      </w:pPr>
      <w:r w:rsidRPr="001747E2">
        <w:rPr>
          <w:rFonts w:ascii="Times New Roman" w:eastAsia="Times New Roman" w:hAnsi="Times New Roman" w:cs="Times New Roman"/>
          <w:sz w:val="24"/>
          <w:szCs w:val="24"/>
          <w:lang w:eastAsia="pl-PL"/>
        </w:rPr>
        <w:t>6.</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Zamawiający ocenia,</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czy udostępniane Wykonawcy przez podmioty udostępniające zasoby zdolności techniczne</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lub</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zawodowe, pozwalają na wykazanie przez Wykonawcę</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spełniania warunków</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udziału w</w:t>
      </w:r>
      <w:r w:rsidR="00B345C8">
        <w:rPr>
          <w:rFonts w:ascii="Times New Roman" w:eastAsia="Times New Roman" w:hAnsi="Times New Roman" w:cs="Times New Roman"/>
          <w:sz w:val="24"/>
          <w:szCs w:val="24"/>
          <w:lang w:eastAsia="pl-PL"/>
        </w:rPr>
        <w:t> </w:t>
      </w:r>
      <w:r w:rsidRPr="001747E2">
        <w:rPr>
          <w:rFonts w:ascii="Times New Roman" w:eastAsia="Times New Roman" w:hAnsi="Times New Roman" w:cs="Times New Roman"/>
          <w:sz w:val="24"/>
          <w:szCs w:val="24"/>
          <w:lang w:eastAsia="pl-PL"/>
        </w:rPr>
        <w:t>postępowaniu, o którym</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mowa w pkt</w:t>
      </w:r>
      <w:r w:rsidR="005E21AA">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1 powyżej,</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oraz</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bada, czy</w:t>
      </w:r>
      <w:r w:rsidR="00757C23">
        <w:rPr>
          <w:rFonts w:ascii="Times New Roman" w:eastAsia="Times New Roman" w:hAnsi="Times New Roman" w:cs="Times New Roman"/>
          <w:sz w:val="24"/>
          <w:szCs w:val="24"/>
          <w:lang w:eastAsia="pl-PL"/>
        </w:rPr>
        <w:t> </w:t>
      </w:r>
      <w:r w:rsidRPr="001747E2">
        <w:rPr>
          <w:rFonts w:ascii="Times New Roman" w:eastAsia="Times New Roman" w:hAnsi="Times New Roman" w:cs="Times New Roman"/>
          <w:sz w:val="24"/>
          <w:szCs w:val="24"/>
          <w:lang w:eastAsia="pl-PL"/>
        </w:rPr>
        <w:t>nie</w:t>
      </w:r>
      <w:r w:rsidR="00757C23">
        <w:rPr>
          <w:rFonts w:ascii="Times New Roman" w:eastAsia="Times New Roman" w:hAnsi="Times New Roman" w:cs="Times New Roman"/>
          <w:sz w:val="24"/>
          <w:szCs w:val="24"/>
          <w:lang w:eastAsia="pl-PL"/>
        </w:rPr>
        <w:t> </w:t>
      </w:r>
      <w:r w:rsidRPr="001747E2">
        <w:rPr>
          <w:rFonts w:ascii="Times New Roman" w:eastAsia="Times New Roman" w:hAnsi="Times New Roman" w:cs="Times New Roman"/>
          <w:sz w:val="24"/>
          <w:szCs w:val="24"/>
          <w:lang w:eastAsia="pl-PL"/>
        </w:rPr>
        <w:t>zachodzą wobec tego podmiotu podstawy wykluczenia,</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które zostały przewidziane względem</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Wykonawcy.</w:t>
      </w:r>
    </w:p>
    <w:p w14:paraId="4FE05065" w14:textId="3B17FEF4" w:rsidR="00B935F4" w:rsidRDefault="00B935F4" w:rsidP="00B935F4">
      <w:pPr>
        <w:spacing w:after="0" w:line="240" w:lineRule="auto"/>
        <w:jc w:val="both"/>
        <w:rPr>
          <w:rFonts w:ascii="Times New Roman" w:eastAsia="Times New Roman" w:hAnsi="Times New Roman" w:cs="Times New Roman"/>
          <w:sz w:val="24"/>
          <w:szCs w:val="24"/>
          <w:lang w:eastAsia="pl-PL"/>
        </w:rPr>
      </w:pPr>
      <w:r w:rsidRPr="001747E2">
        <w:rPr>
          <w:rFonts w:ascii="Times New Roman" w:eastAsia="Times New Roman" w:hAnsi="Times New Roman" w:cs="Times New Roman"/>
          <w:sz w:val="24"/>
          <w:szCs w:val="24"/>
          <w:lang w:eastAsia="pl-PL"/>
        </w:rPr>
        <w:t>7.</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Jeżeli zdolności</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techniczne</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lub zawodowe</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podmiotu</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udostępniającego zasoby</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nie</w:t>
      </w:r>
      <w:r w:rsidR="00757C23">
        <w:rPr>
          <w:rFonts w:ascii="Times New Roman" w:eastAsia="Times New Roman" w:hAnsi="Times New Roman" w:cs="Times New Roman"/>
          <w:sz w:val="24"/>
          <w:szCs w:val="24"/>
          <w:lang w:eastAsia="pl-PL"/>
        </w:rPr>
        <w:t> </w:t>
      </w:r>
      <w:r w:rsidRPr="001747E2">
        <w:rPr>
          <w:rFonts w:ascii="Times New Roman" w:eastAsia="Times New Roman" w:hAnsi="Times New Roman" w:cs="Times New Roman"/>
          <w:sz w:val="24"/>
          <w:szCs w:val="24"/>
          <w:lang w:eastAsia="pl-PL"/>
        </w:rPr>
        <w:t>potwierdzają spełniania</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przez Wykonawcę warunków udziału w postępowaniu lub</w:t>
      </w:r>
      <w:r w:rsidR="00757C23">
        <w:rPr>
          <w:rFonts w:ascii="Times New Roman" w:eastAsia="Times New Roman" w:hAnsi="Times New Roman" w:cs="Times New Roman"/>
          <w:sz w:val="24"/>
          <w:szCs w:val="24"/>
          <w:lang w:eastAsia="pl-PL"/>
        </w:rPr>
        <w:t> </w:t>
      </w:r>
      <w:r w:rsidRPr="001747E2">
        <w:rPr>
          <w:rFonts w:ascii="Times New Roman" w:eastAsia="Times New Roman" w:hAnsi="Times New Roman" w:cs="Times New Roman"/>
          <w:sz w:val="24"/>
          <w:szCs w:val="24"/>
          <w:lang w:eastAsia="pl-PL"/>
        </w:rPr>
        <w:t>zachodzą wobec tego</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podmiotu podstawy wykluczenia, Zamawiający żąda, aby</w:t>
      </w:r>
      <w:r w:rsidR="00757C23">
        <w:rPr>
          <w:rFonts w:ascii="Times New Roman" w:eastAsia="Times New Roman" w:hAnsi="Times New Roman" w:cs="Times New Roman"/>
          <w:sz w:val="24"/>
          <w:szCs w:val="24"/>
          <w:lang w:eastAsia="pl-PL"/>
        </w:rPr>
        <w:t> </w:t>
      </w:r>
      <w:r w:rsidRPr="001747E2">
        <w:rPr>
          <w:rFonts w:ascii="Times New Roman" w:eastAsia="Times New Roman" w:hAnsi="Times New Roman" w:cs="Times New Roman"/>
          <w:sz w:val="24"/>
          <w:szCs w:val="24"/>
          <w:lang w:eastAsia="pl-PL"/>
        </w:rPr>
        <w:t>Wykonawca w terminie</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określonym</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przez Zamawiającego zastąpił ten podmiot innym</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podmiotem</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lub podmiotami albo wykazał, że samodzielnie spełnia warunki udziału w</w:t>
      </w:r>
      <w:r w:rsidR="00757C23">
        <w:rPr>
          <w:rFonts w:ascii="Times New Roman" w:eastAsia="Times New Roman" w:hAnsi="Times New Roman" w:cs="Times New Roman"/>
          <w:sz w:val="24"/>
          <w:szCs w:val="24"/>
          <w:lang w:eastAsia="pl-PL"/>
        </w:rPr>
        <w:t> </w:t>
      </w:r>
      <w:r w:rsidRPr="001747E2">
        <w:rPr>
          <w:rFonts w:ascii="Times New Roman" w:eastAsia="Times New Roman" w:hAnsi="Times New Roman" w:cs="Times New Roman"/>
          <w:sz w:val="24"/>
          <w:szCs w:val="24"/>
          <w:lang w:eastAsia="pl-PL"/>
        </w:rPr>
        <w:t>postępowaniu.</w:t>
      </w:r>
    </w:p>
    <w:p w14:paraId="6B79052F" w14:textId="792B0D6F" w:rsidR="00B935F4" w:rsidRDefault="00B935F4" w:rsidP="00B935F4">
      <w:pPr>
        <w:spacing w:after="0" w:line="240" w:lineRule="auto"/>
        <w:jc w:val="both"/>
        <w:rPr>
          <w:rFonts w:ascii="Times New Roman" w:eastAsia="Times New Roman" w:hAnsi="Times New Roman" w:cs="Times New Roman"/>
          <w:sz w:val="24"/>
          <w:szCs w:val="24"/>
          <w:lang w:eastAsia="pl-PL"/>
        </w:rPr>
      </w:pPr>
      <w:r w:rsidRPr="001747E2">
        <w:rPr>
          <w:rFonts w:ascii="Times New Roman" w:eastAsia="Times New Roman" w:hAnsi="Times New Roman" w:cs="Times New Roman"/>
          <w:sz w:val="24"/>
          <w:szCs w:val="24"/>
          <w:lang w:eastAsia="pl-PL"/>
        </w:rPr>
        <w:t>8.</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Wykonawca nie może, po upływie</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terminu składania ofert, powoływać się na zdolności lub</w:t>
      </w:r>
      <w:r w:rsidR="004C168A">
        <w:rPr>
          <w:rFonts w:ascii="Times New Roman" w:eastAsia="Times New Roman" w:hAnsi="Times New Roman" w:cs="Times New Roman"/>
          <w:sz w:val="24"/>
          <w:szCs w:val="24"/>
          <w:lang w:eastAsia="pl-PL"/>
        </w:rPr>
        <w:t> </w:t>
      </w:r>
      <w:r w:rsidRPr="001747E2">
        <w:rPr>
          <w:rFonts w:ascii="Times New Roman" w:eastAsia="Times New Roman" w:hAnsi="Times New Roman" w:cs="Times New Roman"/>
          <w:sz w:val="24"/>
          <w:szCs w:val="24"/>
          <w:lang w:eastAsia="pl-PL"/>
        </w:rPr>
        <w:t>sytuację</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podmiotów udostępniających zasoby,</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jeżeli na etapie</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składania ofert nie polegał on w</w:t>
      </w:r>
      <w:r w:rsidR="00CA21EA">
        <w:rPr>
          <w:rFonts w:ascii="Times New Roman" w:eastAsia="Times New Roman" w:hAnsi="Times New Roman" w:cs="Times New Roman"/>
          <w:sz w:val="24"/>
          <w:szCs w:val="24"/>
          <w:lang w:eastAsia="pl-PL"/>
        </w:rPr>
        <w:t> </w:t>
      </w:r>
      <w:r w:rsidRPr="001747E2">
        <w:rPr>
          <w:rFonts w:ascii="Times New Roman" w:eastAsia="Times New Roman" w:hAnsi="Times New Roman" w:cs="Times New Roman"/>
          <w:sz w:val="24"/>
          <w:szCs w:val="24"/>
          <w:lang w:eastAsia="pl-PL"/>
        </w:rPr>
        <w:t>danym zakresie na</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zdolnościach</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lub sytuacji</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podmiotów udostępniających zasoby.</w:t>
      </w:r>
    </w:p>
    <w:p w14:paraId="1CC8DBC1" w14:textId="501D0FBB" w:rsidR="00B935F4" w:rsidRDefault="00B935F4" w:rsidP="00B935F4">
      <w:pPr>
        <w:spacing w:after="0" w:line="240" w:lineRule="auto"/>
        <w:jc w:val="both"/>
        <w:rPr>
          <w:rFonts w:ascii="Times New Roman" w:eastAsia="Times New Roman" w:hAnsi="Times New Roman" w:cs="Times New Roman"/>
          <w:sz w:val="24"/>
          <w:szCs w:val="24"/>
          <w:lang w:eastAsia="pl-PL"/>
        </w:rPr>
      </w:pPr>
      <w:r w:rsidRPr="001747E2">
        <w:rPr>
          <w:rFonts w:ascii="Times New Roman" w:eastAsia="Times New Roman" w:hAnsi="Times New Roman" w:cs="Times New Roman"/>
          <w:sz w:val="24"/>
          <w:szCs w:val="24"/>
          <w:lang w:eastAsia="pl-PL"/>
        </w:rPr>
        <w:t>9.</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Wykonawcy</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mogą</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wspólnie</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ubiegać się o</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udzielenie zamówienia (np. członkowie</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konsorcjum, wspólnicy spółki cywilnej). W takim</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przypadku Wykonawcy</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ustanawiają</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pełnomocnika</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do</w:t>
      </w:r>
      <w:r w:rsidR="00B345C8">
        <w:rPr>
          <w:rFonts w:ascii="Times New Roman" w:eastAsia="Times New Roman" w:hAnsi="Times New Roman" w:cs="Times New Roman"/>
          <w:sz w:val="24"/>
          <w:szCs w:val="24"/>
          <w:lang w:eastAsia="pl-PL"/>
        </w:rPr>
        <w:t> </w:t>
      </w:r>
      <w:r w:rsidRPr="001747E2">
        <w:rPr>
          <w:rFonts w:ascii="Times New Roman" w:eastAsia="Times New Roman" w:hAnsi="Times New Roman" w:cs="Times New Roman"/>
          <w:sz w:val="24"/>
          <w:szCs w:val="24"/>
          <w:lang w:eastAsia="pl-PL"/>
        </w:rPr>
        <w:t>reprezentowania ich</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 postępowaniu</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o udzielenie zamówienia</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albo reprezentowania w</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postępowaniu i</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zawarcia</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 xml:space="preserve">umowy w sprawie zamówienia publicznego. </w:t>
      </w:r>
    </w:p>
    <w:p w14:paraId="60A3425E" w14:textId="697465DC" w:rsidR="00B935F4" w:rsidRDefault="00B935F4" w:rsidP="00B935F4">
      <w:pPr>
        <w:spacing w:after="0" w:line="240" w:lineRule="auto"/>
        <w:jc w:val="both"/>
        <w:rPr>
          <w:rFonts w:ascii="Times New Roman" w:eastAsia="Times New Roman" w:hAnsi="Times New Roman" w:cs="Times New Roman"/>
          <w:sz w:val="24"/>
          <w:szCs w:val="24"/>
          <w:lang w:eastAsia="pl-PL"/>
        </w:rPr>
      </w:pPr>
      <w:r w:rsidRPr="001747E2">
        <w:rPr>
          <w:rFonts w:ascii="Times New Roman" w:eastAsia="Times New Roman" w:hAnsi="Times New Roman" w:cs="Times New Roman"/>
          <w:sz w:val="24"/>
          <w:szCs w:val="24"/>
          <w:lang w:eastAsia="pl-PL"/>
        </w:rPr>
        <w:t>10.</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Wykonawcy wspólnie ubiegający</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się o udzielenie zamówienia, warunki udziału w</w:t>
      </w:r>
      <w:r w:rsidR="005331DF">
        <w:rPr>
          <w:rFonts w:ascii="Times New Roman" w:eastAsia="Times New Roman" w:hAnsi="Times New Roman" w:cs="Times New Roman"/>
          <w:sz w:val="24"/>
          <w:szCs w:val="24"/>
          <w:lang w:eastAsia="pl-PL"/>
        </w:rPr>
        <w:t> </w:t>
      </w:r>
      <w:r w:rsidRPr="001747E2">
        <w:rPr>
          <w:rFonts w:ascii="Times New Roman" w:eastAsia="Times New Roman" w:hAnsi="Times New Roman" w:cs="Times New Roman"/>
          <w:sz w:val="24"/>
          <w:szCs w:val="24"/>
          <w:lang w:eastAsia="pl-PL"/>
        </w:rPr>
        <w:t>postępowaniu wskazane</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 xml:space="preserve"> </w:t>
      </w:r>
      <w:r w:rsidR="00757C23">
        <w:rPr>
          <w:rFonts w:ascii="Times New Roman" w:eastAsia="Times New Roman" w:hAnsi="Times New Roman" w:cs="Times New Roman"/>
          <w:sz w:val="24"/>
          <w:szCs w:val="24"/>
          <w:lang w:eastAsia="pl-PL"/>
        </w:rPr>
        <w:t>ust.</w:t>
      </w:r>
      <w:r w:rsidRPr="001747E2">
        <w:rPr>
          <w:rFonts w:ascii="Times New Roman" w:eastAsia="Times New Roman" w:hAnsi="Times New Roman" w:cs="Times New Roman"/>
          <w:sz w:val="24"/>
          <w:szCs w:val="24"/>
          <w:lang w:eastAsia="pl-PL"/>
        </w:rPr>
        <w:t xml:space="preserve"> 1 powyżej,</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mogą spełniać łącznie.</w:t>
      </w:r>
    </w:p>
    <w:p w14:paraId="72360662" w14:textId="2CBF7565" w:rsidR="00B935F4" w:rsidRDefault="00B935F4" w:rsidP="00B935F4">
      <w:pPr>
        <w:spacing w:after="0" w:line="240" w:lineRule="auto"/>
        <w:jc w:val="both"/>
        <w:rPr>
          <w:rFonts w:ascii="Times New Roman" w:eastAsia="Times New Roman" w:hAnsi="Times New Roman" w:cs="Times New Roman"/>
          <w:sz w:val="24"/>
          <w:szCs w:val="24"/>
          <w:lang w:eastAsia="pl-PL"/>
        </w:rPr>
      </w:pPr>
      <w:r w:rsidRPr="001747E2">
        <w:rPr>
          <w:rFonts w:ascii="Times New Roman" w:eastAsia="Times New Roman" w:hAnsi="Times New Roman" w:cs="Times New Roman"/>
          <w:sz w:val="24"/>
          <w:szCs w:val="24"/>
          <w:lang w:eastAsia="pl-PL"/>
        </w:rPr>
        <w:t>11.</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Wykonawca w celu wykazania</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spełniania</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warunków udziału w postępowaniu, może</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powoływać się</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na doświadczenie zdobyte w ramach konsorcjum przy realizacji innego zamówienia publicznego, tylko wtedy,</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gdy</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bezpośrednio uczestniczył w jego realizacji.</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lastRenderedPageBreak/>
        <w:t>W</w:t>
      </w:r>
      <w:r w:rsidR="00CA21EA">
        <w:rPr>
          <w:rFonts w:ascii="Times New Roman" w:eastAsia="Times New Roman" w:hAnsi="Times New Roman" w:cs="Times New Roman"/>
          <w:sz w:val="24"/>
          <w:szCs w:val="24"/>
          <w:lang w:eastAsia="pl-PL"/>
        </w:rPr>
        <w:t> </w:t>
      </w:r>
      <w:r w:rsidRPr="001747E2">
        <w:rPr>
          <w:rFonts w:ascii="Times New Roman" w:eastAsia="Times New Roman" w:hAnsi="Times New Roman" w:cs="Times New Roman"/>
          <w:sz w:val="24"/>
          <w:szCs w:val="24"/>
          <w:lang w:eastAsia="pl-PL"/>
        </w:rPr>
        <w:t>takim przypadku Zamawiający</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żąda</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wskazania przez Wykonawcę tylko zakresu</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zamówienia,</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którym bezpośrednio uczestniczył.</w:t>
      </w:r>
    </w:p>
    <w:p w14:paraId="1D9FCF92" w14:textId="332E939B" w:rsidR="00B935F4" w:rsidRDefault="00B935F4" w:rsidP="00B935F4">
      <w:pPr>
        <w:spacing w:after="0" w:line="240" w:lineRule="auto"/>
        <w:jc w:val="both"/>
        <w:rPr>
          <w:rFonts w:ascii="Times New Roman" w:eastAsia="Times New Roman" w:hAnsi="Times New Roman" w:cs="Times New Roman"/>
          <w:sz w:val="24"/>
          <w:szCs w:val="24"/>
          <w:lang w:eastAsia="pl-PL"/>
        </w:rPr>
      </w:pPr>
      <w:r w:rsidRPr="001747E2">
        <w:rPr>
          <w:rFonts w:ascii="Times New Roman" w:eastAsia="Times New Roman" w:hAnsi="Times New Roman" w:cs="Times New Roman"/>
          <w:sz w:val="24"/>
          <w:szCs w:val="24"/>
          <w:lang w:eastAsia="pl-PL"/>
        </w:rPr>
        <w:t>12.</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 odniesieniu do</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warunków dotyczących</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wykształcenia, kwalifikacji zawodowych lub</w:t>
      </w:r>
      <w:r w:rsidR="00757C23">
        <w:rPr>
          <w:rFonts w:ascii="Times New Roman" w:eastAsia="Times New Roman" w:hAnsi="Times New Roman" w:cs="Times New Roman"/>
          <w:sz w:val="24"/>
          <w:szCs w:val="24"/>
          <w:lang w:eastAsia="pl-PL"/>
        </w:rPr>
        <w:t> </w:t>
      </w:r>
      <w:r w:rsidRPr="001747E2">
        <w:rPr>
          <w:rFonts w:ascii="Times New Roman" w:eastAsia="Times New Roman" w:hAnsi="Times New Roman" w:cs="Times New Roman"/>
          <w:sz w:val="24"/>
          <w:szCs w:val="24"/>
          <w:lang w:eastAsia="pl-PL"/>
        </w:rPr>
        <w:t>doświadczenia, Wykonawcy</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wspólnie</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ubiegający</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się o udzielenie</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zamówienia mogą</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polegać</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na</w:t>
      </w:r>
      <w:r w:rsidR="00B345C8">
        <w:rPr>
          <w:rFonts w:ascii="Times New Roman" w:eastAsia="Times New Roman" w:hAnsi="Times New Roman" w:cs="Times New Roman"/>
          <w:sz w:val="24"/>
          <w:szCs w:val="24"/>
          <w:lang w:eastAsia="pl-PL"/>
        </w:rPr>
        <w:t> </w:t>
      </w:r>
      <w:r w:rsidRPr="001747E2">
        <w:rPr>
          <w:rFonts w:ascii="Times New Roman" w:eastAsia="Times New Roman" w:hAnsi="Times New Roman" w:cs="Times New Roman"/>
          <w:sz w:val="24"/>
          <w:szCs w:val="24"/>
          <w:lang w:eastAsia="pl-PL"/>
        </w:rPr>
        <w:t>zdolnościach tych z Wykonawców, którzy wykonają roboty</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budowlane, do</w:t>
      </w:r>
      <w:r w:rsidR="00757C23">
        <w:rPr>
          <w:rFonts w:ascii="Times New Roman" w:eastAsia="Times New Roman" w:hAnsi="Times New Roman" w:cs="Times New Roman"/>
          <w:sz w:val="24"/>
          <w:szCs w:val="24"/>
          <w:lang w:eastAsia="pl-PL"/>
        </w:rPr>
        <w:t> </w:t>
      </w:r>
      <w:r w:rsidRPr="001747E2">
        <w:rPr>
          <w:rFonts w:ascii="Times New Roman" w:eastAsia="Times New Roman" w:hAnsi="Times New Roman" w:cs="Times New Roman"/>
          <w:sz w:val="24"/>
          <w:szCs w:val="24"/>
          <w:lang w:eastAsia="pl-PL"/>
        </w:rPr>
        <w:t>realizacji których te</w:t>
      </w:r>
      <w:r w:rsidR="00B345C8">
        <w:rPr>
          <w:rFonts w:ascii="Times New Roman" w:eastAsia="Times New Roman" w:hAnsi="Times New Roman" w:cs="Times New Roman"/>
          <w:sz w:val="24"/>
          <w:szCs w:val="24"/>
          <w:lang w:eastAsia="pl-PL"/>
        </w:rPr>
        <w:t> </w:t>
      </w:r>
      <w:r w:rsidRPr="001747E2">
        <w:rPr>
          <w:rFonts w:ascii="Times New Roman" w:eastAsia="Times New Roman" w:hAnsi="Times New Roman" w:cs="Times New Roman"/>
          <w:sz w:val="24"/>
          <w:szCs w:val="24"/>
          <w:lang w:eastAsia="pl-PL"/>
        </w:rPr>
        <w:t>zdolności są wymagane.</w:t>
      </w:r>
    </w:p>
    <w:p w14:paraId="16EAD228" w14:textId="697FABE8" w:rsidR="00B935F4" w:rsidRDefault="00B935F4" w:rsidP="00B935F4">
      <w:pPr>
        <w:spacing w:after="0" w:line="240" w:lineRule="auto"/>
        <w:jc w:val="both"/>
        <w:rPr>
          <w:rFonts w:ascii="Times New Roman" w:eastAsia="Times New Roman" w:hAnsi="Times New Roman" w:cs="Times New Roman"/>
          <w:sz w:val="24"/>
          <w:szCs w:val="24"/>
          <w:lang w:eastAsia="pl-PL"/>
        </w:rPr>
      </w:pPr>
      <w:r w:rsidRPr="001747E2">
        <w:rPr>
          <w:rFonts w:ascii="Times New Roman" w:eastAsia="Times New Roman" w:hAnsi="Times New Roman" w:cs="Times New Roman"/>
          <w:sz w:val="24"/>
          <w:szCs w:val="24"/>
          <w:lang w:eastAsia="pl-PL"/>
        </w:rPr>
        <w:t>13.</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Wykonawcy wspólnie ubiegający się</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o udzielenie zamówienia</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dołączają</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do oferty oświadczenie, z</w:t>
      </w:r>
      <w:r w:rsidR="00B345C8">
        <w:rPr>
          <w:rFonts w:ascii="Times New Roman" w:eastAsia="Times New Roman" w:hAnsi="Times New Roman" w:cs="Times New Roman"/>
          <w:sz w:val="24"/>
          <w:szCs w:val="24"/>
          <w:lang w:eastAsia="pl-PL"/>
        </w:rPr>
        <w:t> </w:t>
      </w:r>
      <w:r w:rsidRPr="001747E2">
        <w:rPr>
          <w:rFonts w:ascii="Times New Roman" w:eastAsia="Times New Roman" w:hAnsi="Times New Roman" w:cs="Times New Roman"/>
          <w:sz w:val="24"/>
          <w:szCs w:val="24"/>
          <w:lang w:eastAsia="pl-PL"/>
        </w:rPr>
        <w:t>którego będzie wynikało,</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które roboty</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budowlane</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wykonają</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poszczególni</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Wykonawcy,</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wg wzoru stanowiącego załącznik nr 5 do SWZ.</w:t>
      </w:r>
    </w:p>
    <w:p w14:paraId="3A05EC26" w14:textId="4DE98B8E" w:rsidR="00FE4312" w:rsidRPr="004826E3" w:rsidRDefault="00FE4312" w:rsidP="00FE4312">
      <w:pPr>
        <w:pStyle w:val="Akapitzlist"/>
        <w:spacing w:after="0"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14. N</w:t>
      </w:r>
      <w:r w:rsidRPr="004826E3">
        <w:rPr>
          <w:rFonts w:ascii="Times New Roman" w:eastAsia="Times New Roman" w:hAnsi="Times New Roman" w:cs="Times New Roman"/>
          <w:b/>
          <w:bCs/>
          <w:sz w:val="24"/>
          <w:szCs w:val="24"/>
          <w:lang w:eastAsia="pl-PL"/>
        </w:rPr>
        <w:t>a wezwanie Zamawiającego</w:t>
      </w:r>
      <w:r>
        <w:rPr>
          <w:rFonts w:ascii="Times New Roman" w:eastAsia="Times New Roman" w:hAnsi="Times New Roman" w:cs="Times New Roman"/>
          <w:b/>
          <w:bCs/>
          <w:sz w:val="24"/>
          <w:szCs w:val="24"/>
          <w:lang w:eastAsia="pl-PL"/>
        </w:rPr>
        <w:t xml:space="preserve"> Wykonawca złoży </w:t>
      </w:r>
      <w:r w:rsidRPr="004826E3">
        <w:rPr>
          <w:rFonts w:ascii="Times New Roman" w:eastAsia="Times New Roman" w:hAnsi="Times New Roman" w:cs="Times New Roman"/>
          <w:sz w:val="24"/>
          <w:szCs w:val="24"/>
          <w:lang w:eastAsia="pl-PL"/>
        </w:rPr>
        <w:t>podmiotowe środki dowodowe na</w:t>
      </w:r>
      <w:r>
        <w:rPr>
          <w:rFonts w:ascii="Times New Roman" w:eastAsia="Times New Roman" w:hAnsi="Times New Roman" w:cs="Times New Roman"/>
          <w:sz w:val="24"/>
          <w:szCs w:val="24"/>
          <w:lang w:eastAsia="pl-PL"/>
        </w:rPr>
        <w:t> </w:t>
      </w:r>
      <w:r w:rsidRPr="004826E3">
        <w:rPr>
          <w:rFonts w:ascii="Times New Roman" w:eastAsia="Times New Roman" w:hAnsi="Times New Roman" w:cs="Times New Roman"/>
          <w:sz w:val="24"/>
          <w:szCs w:val="24"/>
          <w:lang w:eastAsia="pl-PL"/>
        </w:rPr>
        <w:t>spełnienie warunków udziału w postępowaniu, zawartych w </w:t>
      </w:r>
      <w:r>
        <w:rPr>
          <w:rFonts w:ascii="Times New Roman" w:eastAsia="Times New Roman" w:hAnsi="Times New Roman" w:cs="Times New Roman"/>
          <w:sz w:val="24"/>
          <w:szCs w:val="24"/>
          <w:lang w:eastAsia="pl-PL"/>
        </w:rPr>
        <w:t xml:space="preserve">ust. 1 niniejszego </w:t>
      </w:r>
      <w:r w:rsidRPr="004826E3">
        <w:rPr>
          <w:rFonts w:ascii="Times New Roman" w:eastAsia="Times New Roman" w:hAnsi="Times New Roman" w:cs="Times New Roman"/>
          <w:sz w:val="24"/>
          <w:szCs w:val="24"/>
          <w:lang w:eastAsia="pl-PL"/>
        </w:rPr>
        <w:t>rozdzia</w:t>
      </w:r>
      <w:r>
        <w:rPr>
          <w:rFonts w:ascii="Times New Roman" w:eastAsia="Times New Roman" w:hAnsi="Times New Roman" w:cs="Times New Roman"/>
          <w:sz w:val="24"/>
          <w:szCs w:val="24"/>
          <w:lang w:eastAsia="pl-PL"/>
        </w:rPr>
        <w:t xml:space="preserve">łu </w:t>
      </w:r>
      <w:r w:rsidRPr="004826E3">
        <w:rPr>
          <w:rFonts w:ascii="Times New Roman" w:eastAsia="Times New Roman" w:hAnsi="Times New Roman" w:cs="Times New Roman"/>
          <w:b/>
          <w:bCs/>
          <w:sz w:val="24"/>
          <w:szCs w:val="24"/>
          <w:lang w:eastAsia="pl-PL"/>
        </w:rPr>
        <w:t>tj. wykaz robót budowlanych</w:t>
      </w:r>
      <w:r w:rsidRPr="004826E3">
        <w:rPr>
          <w:rFonts w:ascii="Times New Roman" w:eastAsia="Times New Roman" w:hAnsi="Times New Roman" w:cs="Times New Roman"/>
          <w:sz w:val="24"/>
          <w:szCs w:val="24"/>
          <w:lang w:eastAsia="pl-PL"/>
        </w:rPr>
        <w:t xml:space="preserve"> wraz z załączeniem dowodów (referencje, </w:t>
      </w:r>
      <w:r>
        <w:rPr>
          <w:rFonts w:ascii="Times New Roman" w:eastAsia="Times New Roman" w:hAnsi="Times New Roman" w:cs="Times New Roman"/>
          <w:sz w:val="24"/>
          <w:szCs w:val="24"/>
          <w:lang w:eastAsia="pl-PL"/>
        </w:rPr>
        <w:t xml:space="preserve">poświadczenia, </w:t>
      </w:r>
      <w:r w:rsidRPr="004826E3">
        <w:rPr>
          <w:rFonts w:ascii="Times New Roman" w:eastAsia="Times New Roman" w:hAnsi="Times New Roman" w:cs="Times New Roman"/>
          <w:sz w:val="24"/>
          <w:szCs w:val="24"/>
          <w:lang w:eastAsia="pl-PL"/>
        </w:rPr>
        <w:t>bądź inne dokumenty sporządzone przez podmiot, na rzecz, którego roboty budowalne zostały wykonane) określając</w:t>
      </w:r>
      <w:r>
        <w:rPr>
          <w:rFonts w:ascii="Times New Roman" w:eastAsia="Times New Roman" w:hAnsi="Times New Roman" w:cs="Times New Roman"/>
          <w:sz w:val="24"/>
          <w:szCs w:val="24"/>
          <w:lang w:eastAsia="pl-PL"/>
        </w:rPr>
        <w:t>e</w:t>
      </w:r>
      <w:r w:rsidRPr="004826E3">
        <w:rPr>
          <w:rFonts w:ascii="Times New Roman" w:eastAsia="Times New Roman" w:hAnsi="Times New Roman" w:cs="Times New Roman"/>
          <w:sz w:val="24"/>
          <w:szCs w:val="24"/>
          <w:lang w:eastAsia="pl-PL"/>
        </w:rPr>
        <w:t>, poziom ich wykonania. Wykaz robót budowlanych zaleca się sporządzić według wzoru stanowiącego załącznik nr 8 do SWZ.</w:t>
      </w:r>
    </w:p>
    <w:p w14:paraId="3463093E" w14:textId="1B209483" w:rsidR="00B935F4" w:rsidRPr="00A16151" w:rsidRDefault="00B935F4" w:rsidP="00721186">
      <w:pPr>
        <w:spacing w:before="120" w:after="120" w:line="240" w:lineRule="auto"/>
        <w:rPr>
          <w:rFonts w:ascii="Times New Roman" w:eastAsiaTheme="majorEastAsia" w:hAnsi="Times New Roman" w:cs="Times New Roman"/>
          <w:b/>
          <w:bCs/>
          <w:sz w:val="24"/>
          <w:szCs w:val="24"/>
        </w:rPr>
      </w:pPr>
      <w:r w:rsidRPr="00A16151">
        <w:rPr>
          <w:rFonts w:ascii="Times New Roman" w:eastAsiaTheme="majorEastAsia" w:hAnsi="Times New Roman" w:cs="Times New Roman"/>
          <w:b/>
          <w:bCs/>
          <w:sz w:val="24"/>
          <w:szCs w:val="24"/>
        </w:rPr>
        <w:t>XVI</w:t>
      </w:r>
      <w:r>
        <w:rPr>
          <w:rFonts w:ascii="Times New Roman" w:eastAsiaTheme="majorEastAsia" w:hAnsi="Times New Roman" w:cs="Times New Roman"/>
          <w:b/>
          <w:bCs/>
          <w:sz w:val="24"/>
          <w:szCs w:val="24"/>
        </w:rPr>
        <w:t>I</w:t>
      </w:r>
      <w:r w:rsidR="003B49FA">
        <w:rPr>
          <w:rFonts w:ascii="Times New Roman" w:eastAsiaTheme="majorEastAsia" w:hAnsi="Times New Roman" w:cs="Times New Roman"/>
          <w:b/>
          <w:bCs/>
          <w:sz w:val="24"/>
          <w:szCs w:val="24"/>
        </w:rPr>
        <w:t>I</w:t>
      </w:r>
      <w:r w:rsidRPr="00A16151">
        <w:rPr>
          <w:rFonts w:ascii="Times New Roman" w:eastAsiaTheme="majorEastAsia" w:hAnsi="Times New Roman" w:cs="Times New Roman"/>
          <w:b/>
          <w:bCs/>
          <w:sz w:val="24"/>
          <w:szCs w:val="24"/>
        </w:rPr>
        <w:t>.</w:t>
      </w:r>
      <w:r>
        <w:rPr>
          <w:rFonts w:ascii="Times New Roman" w:eastAsiaTheme="majorEastAsia" w:hAnsi="Times New Roman" w:cs="Times New Roman"/>
          <w:b/>
          <w:bCs/>
          <w:sz w:val="24"/>
          <w:szCs w:val="24"/>
        </w:rPr>
        <w:t xml:space="preserve"> </w:t>
      </w:r>
      <w:r w:rsidRPr="00A16151">
        <w:rPr>
          <w:rFonts w:ascii="Times New Roman" w:eastAsiaTheme="majorEastAsia" w:hAnsi="Times New Roman" w:cs="Times New Roman"/>
          <w:b/>
          <w:bCs/>
          <w:sz w:val="24"/>
          <w:szCs w:val="24"/>
        </w:rPr>
        <w:t>SPOSÓB OBLICZENIA</w:t>
      </w:r>
      <w:r>
        <w:rPr>
          <w:rFonts w:ascii="Times New Roman" w:eastAsiaTheme="majorEastAsia" w:hAnsi="Times New Roman" w:cs="Times New Roman"/>
          <w:b/>
          <w:bCs/>
          <w:sz w:val="24"/>
          <w:szCs w:val="24"/>
        </w:rPr>
        <w:t xml:space="preserve"> </w:t>
      </w:r>
      <w:r w:rsidRPr="00A16151">
        <w:rPr>
          <w:rFonts w:ascii="Times New Roman" w:eastAsiaTheme="majorEastAsia" w:hAnsi="Times New Roman" w:cs="Times New Roman"/>
          <w:b/>
          <w:bCs/>
          <w:sz w:val="24"/>
          <w:szCs w:val="24"/>
        </w:rPr>
        <w:t>CENY</w:t>
      </w:r>
    </w:p>
    <w:p w14:paraId="29C93ED2" w14:textId="73C90069" w:rsidR="00554C75" w:rsidRPr="00554C75" w:rsidRDefault="00B935F4" w:rsidP="00554C75">
      <w:pPr>
        <w:tabs>
          <w:tab w:val="left" w:pos="426"/>
        </w:tabs>
        <w:suppressAutoHyphens/>
        <w:spacing w:after="0" w:line="240" w:lineRule="auto"/>
        <w:jc w:val="both"/>
        <w:rPr>
          <w:rFonts w:ascii="Times New Roman" w:hAnsi="Times New Roman" w:cs="Times New Roman"/>
          <w:sz w:val="24"/>
          <w:szCs w:val="24"/>
        </w:rPr>
      </w:pPr>
      <w:r w:rsidRPr="005331DF">
        <w:rPr>
          <w:rFonts w:ascii="Times New Roman" w:eastAsia="Times New Roman" w:hAnsi="Times New Roman" w:cs="Times New Roman"/>
          <w:sz w:val="24"/>
          <w:szCs w:val="24"/>
          <w:lang w:eastAsia="pl-PL"/>
        </w:rPr>
        <w:t>1.Wykonawca poda cenę oferty za wykonanie przedmiotu zamówienia w Formularzu oferty</w:t>
      </w:r>
      <w:r w:rsidR="005331DF" w:rsidRPr="005331DF">
        <w:rPr>
          <w:rFonts w:ascii="Times New Roman" w:eastAsia="Times New Roman" w:hAnsi="Times New Roman" w:cs="Times New Roman"/>
          <w:sz w:val="24"/>
          <w:szCs w:val="24"/>
          <w:lang w:eastAsia="pl-PL"/>
        </w:rPr>
        <w:t>,</w:t>
      </w:r>
      <w:r w:rsidRPr="005331DF">
        <w:rPr>
          <w:rFonts w:ascii="Times New Roman" w:eastAsia="Times New Roman" w:hAnsi="Times New Roman" w:cs="Times New Roman"/>
          <w:sz w:val="24"/>
          <w:szCs w:val="24"/>
          <w:lang w:eastAsia="pl-PL"/>
        </w:rPr>
        <w:t xml:space="preserve"> zał</w:t>
      </w:r>
      <w:r w:rsidR="005331DF" w:rsidRPr="005331DF">
        <w:rPr>
          <w:rFonts w:ascii="Times New Roman" w:eastAsia="Times New Roman" w:hAnsi="Times New Roman" w:cs="Times New Roman"/>
          <w:sz w:val="24"/>
          <w:szCs w:val="24"/>
          <w:lang w:eastAsia="pl-PL"/>
        </w:rPr>
        <w:t xml:space="preserve">ączniku nr </w:t>
      </w:r>
      <w:r w:rsidR="00721186" w:rsidRPr="005331DF">
        <w:rPr>
          <w:rFonts w:ascii="Times New Roman" w:eastAsia="Times New Roman" w:hAnsi="Times New Roman" w:cs="Times New Roman"/>
          <w:sz w:val="24"/>
          <w:szCs w:val="24"/>
          <w:lang w:eastAsia="pl-PL"/>
        </w:rPr>
        <w:t>1 </w:t>
      </w:r>
      <w:r w:rsidRPr="005331DF">
        <w:rPr>
          <w:rFonts w:ascii="Times New Roman" w:eastAsia="Times New Roman" w:hAnsi="Times New Roman" w:cs="Times New Roman"/>
          <w:sz w:val="24"/>
          <w:szCs w:val="24"/>
          <w:lang w:eastAsia="pl-PL"/>
        </w:rPr>
        <w:t>do</w:t>
      </w:r>
      <w:r w:rsidR="00721186" w:rsidRPr="005331DF">
        <w:rPr>
          <w:rFonts w:ascii="Times New Roman" w:eastAsia="Times New Roman" w:hAnsi="Times New Roman" w:cs="Times New Roman"/>
          <w:sz w:val="24"/>
          <w:szCs w:val="24"/>
          <w:lang w:eastAsia="pl-PL"/>
        </w:rPr>
        <w:t> </w:t>
      </w:r>
      <w:r w:rsidRPr="005331DF">
        <w:rPr>
          <w:rFonts w:ascii="Times New Roman" w:eastAsia="Times New Roman" w:hAnsi="Times New Roman" w:cs="Times New Roman"/>
          <w:sz w:val="24"/>
          <w:szCs w:val="24"/>
          <w:lang w:eastAsia="pl-PL"/>
        </w:rPr>
        <w:t xml:space="preserve">SWZ, </w:t>
      </w:r>
      <w:r w:rsidRPr="00554C75">
        <w:rPr>
          <w:rFonts w:ascii="Times New Roman" w:eastAsia="Times New Roman" w:hAnsi="Times New Roman" w:cs="Times New Roman"/>
          <w:sz w:val="24"/>
          <w:szCs w:val="24"/>
          <w:lang w:eastAsia="pl-PL"/>
        </w:rPr>
        <w:t xml:space="preserve">jako </w:t>
      </w:r>
      <w:r w:rsidR="00554C75" w:rsidRPr="00554C75">
        <w:rPr>
          <w:rFonts w:ascii="Times New Roman" w:hAnsi="Times New Roman" w:cs="Times New Roman"/>
          <w:sz w:val="24"/>
          <w:szCs w:val="24"/>
        </w:rPr>
        <w:t xml:space="preserve">cenę netto, podatek VAT oraz cenę brutto odrębnie dla branży drogowej, kanalizacji deszczowej i branży </w:t>
      </w:r>
      <w:r w:rsidR="00554C75">
        <w:rPr>
          <w:rFonts w:ascii="Times New Roman" w:hAnsi="Times New Roman" w:cs="Times New Roman"/>
          <w:sz w:val="24"/>
          <w:szCs w:val="24"/>
        </w:rPr>
        <w:t>elektry</w:t>
      </w:r>
      <w:r w:rsidR="00554C75" w:rsidRPr="00554C75">
        <w:rPr>
          <w:rFonts w:ascii="Times New Roman" w:hAnsi="Times New Roman" w:cs="Times New Roman"/>
          <w:sz w:val="24"/>
          <w:szCs w:val="24"/>
        </w:rPr>
        <w:t>cznej</w:t>
      </w:r>
      <w:r w:rsidR="00554C75">
        <w:rPr>
          <w:rFonts w:ascii="Times New Roman" w:hAnsi="Times New Roman" w:cs="Times New Roman"/>
          <w:sz w:val="24"/>
          <w:szCs w:val="24"/>
        </w:rPr>
        <w:t xml:space="preserve">, a następnie </w:t>
      </w:r>
      <w:r w:rsidR="00735610" w:rsidRPr="00554C75">
        <w:rPr>
          <w:rFonts w:ascii="Times New Roman" w:hAnsi="Times New Roman" w:cs="Times New Roman"/>
          <w:sz w:val="24"/>
          <w:szCs w:val="24"/>
        </w:rPr>
        <w:t>cenę netto, podatek VAT oraz cenę brutto</w:t>
      </w:r>
      <w:r w:rsidR="00735610">
        <w:rPr>
          <w:rFonts w:ascii="Times New Roman" w:hAnsi="Times New Roman" w:cs="Times New Roman"/>
          <w:sz w:val="24"/>
          <w:szCs w:val="24"/>
        </w:rPr>
        <w:t xml:space="preserve"> łącznie po zsumowaniu ww. składników</w:t>
      </w:r>
      <w:r w:rsidR="00554C75" w:rsidRPr="00554C75">
        <w:rPr>
          <w:rFonts w:ascii="Times New Roman" w:hAnsi="Times New Roman" w:cs="Times New Roman"/>
          <w:sz w:val="24"/>
          <w:szCs w:val="24"/>
        </w:rPr>
        <w:t xml:space="preserve">. </w:t>
      </w:r>
    </w:p>
    <w:p w14:paraId="2FB73F8C" w14:textId="77777777" w:rsidR="00B935F4" w:rsidRDefault="00B935F4" w:rsidP="00B935F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Pr="00A16151">
        <w:rPr>
          <w:rFonts w:ascii="Times New Roman" w:eastAsia="Times New Roman" w:hAnsi="Times New Roman" w:cs="Times New Roman"/>
          <w:sz w:val="24"/>
          <w:szCs w:val="24"/>
          <w:lang w:eastAsia="pl-PL"/>
        </w:rPr>
        <w:t>Cena oferty stanowi wynagrodzenie ryczałtowe.</w:t>
      </w:r>
    </w:p>
    <w:p w14:paraId="240DB11B" w14:textId="7385E81A" w:rsidR="00B935F4" w:rsidRDefault="00B935F4" w:rsidP="00B935F4">
      <w:pPr>
        <w:spacing w:after="0" w:line="240" w:lineRule="auto"/>
        <w:jc w:val="both"/>
        <w:rPr>
          <w:rFonts w:ascii="Times New Roman" w:eastAsia="Times New Roman" w:hAnsi="Times New Roman" w:cs="Times New Roman"/>
          <w:sz w:val="24"/>
          <w:szCs w:val="24"/>
          <w:lang w:eastAsia="pl-PL"/>
        </w:rPr>
      </w:pPr>
      <w:r w:rsidRPr="00A16151">
        <w:rPr>
          <w:rFonts w:ascii="Times New Roman" w:eastAsia="Times New Roman" w:hAnsi="Times New Roman" w:cs="Times New Roman"/>
          <w:sz w:val="24"/>
          <w:szCs w:val="24"/>
          <w:lang w:eastAsia="pl-PL"/>
        </w:rPr>
        <w:t>3.</w:t>
      </w:r>
      <w:r w:rsidR="00721186">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Cena</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musi</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być</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wyrażona</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złotych</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polskich</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(PLN).</w:t>
      </w:r>
    </w:p>
    <w:p w14:paraId="3C502B15" w14:textId="1871126E" w:rsidR="00B935F4" w:rsidRDefault="00B935F4" w:rsidP="00B935F4">
      <w:pPr>
        <w:spacing w:after="0" w:line="240" w:lineRule="auto"/>
        <w:jc w:val="both"/>
        <w:rPr>
          <w:rFonts w:ascii="Times New Roman" w:eastAsia="Times New Roman" w:hAnsi="Times New Roman" w:cs="Times New Roman"/>
          <w:sz w:val="24"/>
          <w:szCs w:val="24"/>
          <w:lang w:eastAsia="pl-PL"/>
        </w:rPr>
      </w:pPr>
      <w:r w:rsidRPr="00A16151">
        <w:rPr>
          <w:rFonts w:ascii="Times New Roman" w:eastAsia="Times New Roman" w:hAnsi="Times New Roman" w:cs="Times New Roman"/>
          <w:sz w:val="24"/>
          <w:szCs w:val="24"/>
          <w:lang w:eastAsia="pl-PL"/>
        </w:rPr>
        <w:t>4.</w:t>
      </w:r>
      <w:r w:rsidR="00721186">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Cenę w ofercie należy</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podać</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zgodnie z</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art. 3</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ust. 1</w:t>
      </w:r>
      <w:r w:rsidR="00757C23">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pkt 1 i ust. 2 ustawy z dnia 9 maja 2014 r. o</w:t>
      </w:r>
      <w:r w:rsidR="00B345C8">
        <w:rPr>
          <w:rFonts w:ascii="Times New Roman" w:eastAsia="Times New Roman" w:hAnsi="Times New Roman" w:cs="Times New Roman"/>
          <w:sz w:val="24"/>
          <w:szCs w:val="24"/>
          <w:lang w:eastAsia="pl-PL"/>
        </w:rPr>
        <w:t> </w:t>
      </w:r>
      <w:r w:rsidRPr="00A16151">
        <w:rPr>
          <w:rFonts w:ascii="Times New Roman" w:eastAsia="Times New Roman" w:hAnsi="Times New Roman" w:cs="Times New Roman"/>
          <w:sz w:val="24"/>
          <w:szCs w:val="24"/>
          <w:lang w:eastAsia="pl-PL"/>
        </w:rPr>
        <w:t>informowaniu</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o</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cenach</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towarów i usług</w:t>
      </w:r>
      <w:r w:rsidR="00442AFC">
        <w:rPr>
          <w:rFonts w:ascii="Times New Roman" w:eastAsia="Times New Roman" w:hAnsi="Times New Roman" w:cs="Times New Roman"/>
          <w:sz w:val="24"/>
          <w:szCs w:val="24"/>
          <w:lang w:eastAsia="pl-PL"/>
        </w:rPr>
        <w:t xml:space="preserve"> (</w:t>
      </w:r>
      <w:r w:rsidR="001F2ECF">
        <w:rPr>
          <w:rFonts w:ascii="Times New Roman" w:eastAsia="Times New Roman" w:hAnsi="Times New Roman" w:cs="Times New Roman"/>
          <w:sz w:val="24"/>
          <w:szCs w:val="24"/>
          <w:lang w:eastAsia="pl-PL"/>
        </w:rPr>
        <w:t>Dz. u. z 2019 r. poz.178)</w:t>
      </w:r>
      <w:r w:rsidRPr="00A16151">
        <w:rPr>
          <w:rFonts w:ascii="Times New Roman" w:eastAsia="Times New Roman" w:hAnsi="Times New Roman" w:cs="Times New Roman"/>
          <w:sz w:val="24"/>
          <w:szCs w:val="24"/>
          <w:lang w:eastAsia="pl-PL"/>
        </w:rPr>
        <w:t>. Cenę należy określić</w:t>
      </w:r>
      <w:r w:rsidR="001F2ECF">
        <w:rPr>
          <w:rFonts w:ascii="Times New Roman" w:eastAsia="Times New Roman" w:hAnsi="Times New Roman" w:cs="Times New Roman"/>
          <w:sz w:val="24"/>
          <w:szCs w:val="24"/>
          <w:lang w:eastAsia="pl-PL"/>
        </w:rPr>
        <w:br/>
      </w:r>
      <w:r w:rsidRPr="00A16151">
        <w:rPr>
          <w:rFonts w:ascii="Times New Roman" w:eastAsia="Times New Roman" w:hAnsi="Times New Roman" w:cs="Times New Roman"/>
          <w:sz w:val="24"/>
          <w:szCs w:val="24"/>
          <w:lang w:eastAsia="pl-PL"/>
        </w:rPr>
        <w:t>z dokładnością</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do</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dwóch miejsc po</w:t>
      </w:r>
      <w:r w:rsidR="00B345C8">
        <w:rPr>
          <w:rFonts w:ascii="Times New Roman" w:eastAsia="Times New Roman" w:hAnsi="Times New Roman" w:cs="Times New Roman"/>
          <w:sz w:val="24"/>
          <w:szCs w:val="24"/>
          <w:lang w:eastAsia="pl-PL"/>
        </w:rPr>
        <w:t> </w:t>
      </w:r>
      <w:r w:rsidRPr="00A16151">
        <w:rPr>
          <w:rFonts w:ascii="Times New Roman" w:eastAsia="Times New Roman" w:hAnsi="Times New Roman" w:cs="Times New Roman"/>
          <w:sz w:val="24"/>
          <w:szCs w:val="24"/>
          <w:lang w:eastAsia="pl-PL"/>
        </w:rPr>
        <w:t>przecinku, stosując zasadę, iż</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kwoty zaokrągla</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się do pełnych</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groszy, przy czym</w:t>
      </w:r>
      <w:r w:rsidRPr="00790B40">
        <w:rPr>
          <w:rFonts w:ascii="Arial" w:eastAsia="Times New Roman" w:hAnsi="Arial" w:cs="Arial"/>
          <w:sz w:val="25"/>
          <w:szCs w:val="25"/>
          <w:lang w:eastAsia="pl-PL"/>
        </w:rPr>
        <w:t xml:space="preserve"> </w:t>
      </w:r>
      <w:r w:rsidRPr="00A16151">
        <w:rPr>
          <w:rFonts w:ascii="Times New Roman" w:eastAsia="Times New Roman" w:hAnsi="Times New Roman" w:cs="Times New Roman"/>
          <w:sz w:val="24"/>
          <w:szCs w:val="24"/>
          <w:lang w:eastAsia="pl-PL"/>
        </w:rPr>
        <w:t>końcówki</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poniżej 0,5 grosza</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pomija</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się, a końcówki od</w:t>
      </w:r>
      <w:r w:rsidR="00B345C8">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0,5 grosza zaokrągla się</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do 1</w:t>
      </w:r>
      <w:r w:rsidR="00757C23">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grosza (art.</w:t>
      </w:r>
      <w:r w:rsidR="00B345C8">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106e</w:t>
      </w:r>
      <w:r w:rsidR="00B345C8">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ust.</w:t>
      </w:r>
      <w:r w:rsidR="00721186">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11 ustawy z</w:t>
      </w:r>
      <w:r w:rsidR="00721186">
        <w:rPr>
          <w:rFonts w:ascii="Times New Roman" w:eastAsia="Times New Roman" w:hAnsi="Times New Roman" w:cs="Times New Roman"/>
          <w:sz w:val="24"/>
          <w:szCs w:val="24"/>
          <w:lang w:eastAsia="pl-PL"/>
        </w:rPr>
        <w:t> </w:t>
      </w:r>
      <w:r w:rsidRPr="00A16151">
        <w:rPr>
          <w:rFonts w:ascii="Times New Roman" w:eastAsia="Times New Roman" w:hAnsi="Times New Roman" w:cs="Times New Roman"/>
          <w:sz w:val="24"/>
          <w:szCs w:val="24"/>
          <w:lang w:eastAsia="pl-PL"/>
        </w:rPr>
        <w:t>dnia 11 marca 2004</w:t>
      </w:r>
      <w:r w:rsidR="00B345C8">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r.</w:t>
      </w:r>
      <w:r w:rsidR="00B345C8">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o podatku od towarów</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i usług).</w:t>
      </w:r>
    </w:p>
    <w:p w14:paraId="6A918909" w14:textId="77777777" w:rsidR="00B935F4" w:rsidRDefault="00B935F4" w:rsidP="00B935F4">
      <w:pPr>
        <w:spacing w:after="0" w:line="240" w:lineRule="auto"/>
        <w:jc w:val="both"/>
        <w:rPr>
          <w:rFonts w:ascii="Times New Roman" w:eastAsia="Times New Roman" w:hAnsi="Times New Roman" w:cs="Times New Roman"/>
          <w:sz w:val="24"/>
          <w:szCs w:val="24"/>
          <w:lang w:eastAsia="pl-PL"/>
        </w:rPr>
      </w:pPr>
      <w:r w:rsidRPr="00A16151">
        <w:rPr>
          <w:rFonts w:ascii="Times New Roman" w:eastAsia="Times New Roman" w:hAnsi="Times New Roman" w:cs="Times New Roman"/>
          <w:sz w:val="24"/>
          <w:szCs w:val="24"/>
          <w:lang w:eastAsia="pl-PL"/>
        </w:rPr>
        <w:t>5.</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Jeżeli</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złożono ofertę, której wybór prowadziłby</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do</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powstania u Zamawiającego obowiązku podatkowego zgodnie z przepisami o podatku</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od towarów</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i usług, Zamawiający w celu oceny takiej</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oferty dolicza do</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przedstawionej w niej ceny podatek od towarów</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i usług, który miałby obowiązek</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rozliczyć zgodnie z tymi przepisami. Wykonawca, składając ofertę</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ma obowiązek:</w:t>
      </w:r>
    </w:p>
    <w:p w14:paraId="6C431840" w14:textId="466FF582" w:rsidR="00B935F4" w:rsidRDefault="00B935F4" w:rsidP="00B935F4">
      <w:pPr>
        <w:spacing w:after="0" w:line="240" w:lineRule="auto"/>
        <w:jc w:val="both"/>
        <w:rPr>
          <w:rFonts w:ascii="Times New Roman" w:eastAsia="Times New Roman" w:hAnsi="Times New Roman" w:cs="Times New Roman"/>
          <w:sz w:val="24"/>
          <w:szCs w:val="24"/>
          <w:lang w:eastAsia="pl-PL"/>
        </w:rPr>
      </w:pPr>
      <w:r w:rsidRPr="00A16151">
        <w:rPr>
          <w:rFonts w:ascii="Times New Roman" w:eastAsia="Times New Roman" w:hAnsi="Times New Roman" w:cs="Times New Roman"/>
          <w:sz w:val="24"/>
          <w:szCs w:val="24"/>
          <w:lang w:eastAsia="pl-PL"/>
        </w:rPr>
        <w:t>1)</w:t>
      </w:r>
      <w:r w:rsidR="00B345C8">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poinformowania</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Zamawiającego, że</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wybór jego oferty będzie prowadził</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do powstania</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u</w:t>
      </w:r>
      <w:r w:rsidR="00B345C8">
        <w:rPr>
          <w:rFonts w:ascii="Times New Roman" w:eastAsia="Times New Roman" w:hAnsi="Times New Roman" w:cs="Times New Roman"/>
          <w:sz w:val="24"/>
          <w:szCs w:val="24"/>
          <w:lang w:eastAsia="pl-PL"/>
        </w:rPr>
        <w:t> </w:t>
      </w:r>
      <w:r w:rsidRPr="00A16151">
        <w:rPr>
          <w:rFonts w:ascii="Times New Roman" w:eastAsia="Times New Roman" w:hAnsi="Times New Roman" w:cs="Times New Roman"/>
          <w:sz w:val="24"/>
          <w:szCs w:val="24"/>
          <w:lang w:eastAsia="pl-PL"/>
        </w:rPr>
        <w:t xml:space="preserve">Zamawiającego obowiązku podatkowego, </w:t>
      </w:r>
    </w:p>
    <w:p w14:paraId="6506445C" w14:textId="7B15A3F6" w:rsidR="00B935F4" w:rsidRDefault="00B935F4" w:rsidP="00B935F4">
      <w:pPr>
        <w:spacing w:after="0" w:line="240" w:lineRule="auto"/>
        <w:jc w:val="both"/>
        <w:rPr>
          <w:rFonts w:ascii="Times New Roman" w:eastAsia="Times New Roman" w:hAnsi="Times New Roman" w:cs="Times New Roman"/>
          <w:sz w:val="24"/>
          <w:szCs w:val="24"/>
          <w:lang w:eastAsia="pl-PL"/>
        </w:rPr>
      </w:pPr>
      <w:r w:rsidRPr="00A16151">
        <w:rPr>
          <w:rFonts w:ascii="Times New Roman" w:eastAsia="Times New Roman" w:hAnsi="Times New Roman" w:cs="Times New Roman"/>
          <w:sz w:val="24"/>
          <w:szCs w:val="24"/>
          <w:lang w:eastAsia="pl-PL"/>
        </w:rPr>
        <w:t>2)</w:t>
      </w:r>
      <w:r w:rsidR="00B345C8">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wskazania</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nazwy (rodzaju) towaru lub usługi, których</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dostawa lub świadczenie będą</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prowadziły</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do</w:t>
      </w:r>
      <w:r w:rsidR="00B345C8">
        <w:rPr>
          <w:rFonts w:ascii="Times New Roman" w:eastAsia="Times New Roman" w:hAnsi="Times New Roman" w:cs="Times New Roman"/>
          <w:sz w:val="24"/>
          <w:szCs w:val="24"/>
          <w:lang w:eastAsia="pl-PL"/>
        </w:rPr>
        <w:t> </w:t>
      </w:r>
      <w:r w:rsidRPr="00A16151">
        <w:rPr>
          <w:rFonts w:ascii="Times New Roman" w:eastAsia="Times New Roman" w:hAnsi="Times New Roman" w:cs="Times New Roman"/>
          <w:sz w:val="24"/>
          <w:szCs w:val="24"/>
          <w:lang w:eastAsia="pl-PL"/>
        </w:rPr>
        <w:t>jego powstania,</w:t>
      </w:r>
    </w:p>
    <w:p w14:paraId="3C797A07" w14:textId="084007C3" w:rsidR="00B935F4" w:rsidRDefault="00B935F4" w:rsidP="00B935F4">
      <w:pPr>
        <w:spacing w:after="0" w:line="240" w:lineRule="auto"/>
        <w:jc w:val="both"/>
        <w:rPr>
          <w:rFonts w:ascii="Times New Roman" w:eastAsia="Times New Roman" w:hAnsi="Times New Roman" w:cs="Times New Roman"/>
          <w:sz w:val="24"/>
          <w:szCs w:val="24"/>
          <w:lang w:eastAsia="pl-PL"/>
        </w:rPr>
      </w:pPr>
      <w:r w:rsidRPr="00A16151">
        <w:rPr>
          <w:rFonts w:ascii="Times New Roman" w:eastAsia="Times New Roman" w:hAnsi="Times New Roman" w:cs="Times New Roman"/>
          <w:sz w:val="24"/>
          <w:szCs w:val="24"/>
          <w:lang w:eastAsia="pl-PL"/>
        </w:rPr>
        <w:t>3)</w:t>
      </w:r>
      <w:r w:rsidR="00B345C8">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wskazania</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wartość</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towaru lub</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usługi objętego</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obowiązkiem</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podatkowym</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Zamawiającego,</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bez</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kwoty podatku,</w:t>
      </w:r>
    </w:p>
    <w:p w14:paraId="1B4B3B02" w14:textId="1B76785E" w:rsidR="00B935F4" w:rsidRDefault="00B935F4" w:rsidP="00B935F4">
      <w:pPr>
        <w:spacing w:after="0" w:line="240" w:lineRule="auto"/>
        <w:jc w:val="both"/>
        <w:rPr>
          <w:rFonts w:ascii="Times New Roman" w:eastAsia="Times New Roman" w:hAnsi="Times New Roman" w:cs="Times New Roman"/>
          <w:sz w:val="24"/>
          <w:szCs w:val="24"/>
          <w:lang w:eastAsia="pl-PL"/>
        </w:rPr>
      </w:pPr>
      <w:r w:rsidRPr="00A16151">
        <w:rPr>
          <w:rFonts w:ascii="Times New Roman" w:eastAsia="Times New Roman" w:hAnsi="Times New Roman" w:cs="Times New Roman"/>
          <w:sz w:val="24"/>
          <w:szCs w:val="24"/>
          <w:lang w:eastAsia="pl-PL"/>
        </w:rPr>
        <w:t>4)</w:t>
      </w:r>
      <w:r w:rsidR="00B345C8">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wskazania</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stawki podatku</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od towarów i usług, która</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zgodnie</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z</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wiedzą Wykonawcy będzie miała zastosowania.</w:t>
      </w:r>
    </w:p>
    <w:p w14:paraId="3C1AD51A" w14:textId="77777777" w:rsidR="00B345C8" w:rsidRDefault="00B935F4" w:rsidP="00B935F4">
      <w:pPr>
        <w:spacing w:after="0" w:line="240" w:lineRule="auto"/>
        <w:jc w:val="both"/>
        <w:rPr>
          <w:rFonts w:ascii="Times New Roman" w:eastAsia="Times New Roman" w:hAnsi="Times New Roman" w:cs="Times New Roman"/>
          <w:sz w:val="24"/>
          <w:szCs w:val="24"/>
          <w:lang w:eastAsia="pl-PL"/>
        </w:rPr>
      </w:pPr>
      <w:r w:rsidRPr="00A16151">
        <w:rPr>
          <w:rFonts w:ascii="Times New Roman" w:eastAsia="Times New Roman" w:hAnsi="Times New Roman" w:cs="Times New Roman"/>
          <w:sz w:val="24"/>
          <w:szCs w:val="24"/>
          <w:lang w:eastAsia="pl-PL"/>
        </w:rPr>
        <w:t>6.</w:t>
      </w:r>
      <w:r w:rsidR="00B345C8">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Zamawiający nie przewiduje rozliczeń między Zamawiającym a Wykonawcą</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w walutach</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obcych.</w:t>
      </w:r>
      <w:r>
        <w:rPr>
          <w:rFonts w:ascii="Times New Roman" w:eastAsia="Times New Roman" w:hAnsi="Times New Roman" w:cs="Times New Roman"/>
          <w:sz w:val="24"/>
          <w:szCs w:val="24"/>
          <w:lang w:eastAsia="pl-PL"/>
        </w:rPr>
        <w:t xml:space="preserve"> </w:t>
      </w:r>
    </w:p>
    <w:p w14:paraId="302374C0" w14:textId="69534F6C" w:rsidR="00B935F4" w:rsidRDefault="00B345C8" w:rsidP="00B935F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w:t>
      </w:r>
      <w:r w:rsidR="00B935F4" w:rsidRPr="00624DB7">
        <w:rPr>
          <w:rFonts w:ascii="Times New Roman" w:eastAsia="Times New Roman" w:hAnsi="Times New Roman" w:cs="Times New Roman"/>
          <w:sz w:val="24"/>
          <w:szCs w:val="24"/>
          <w:lang w:eastAsia="pl-PL"/>
        </w:rPr>
        <w:t>Rozliczenia między Zamawiającym a Wykonawcą będą prowadzone w złotych polskich (PLN).</w:t>
      </w:r>
    </w:p>
    <w:p w14:paraId="730C9667" w14:textId="0752AC18" w:rsidR="00B935F4" w:rsidRDefault="00B935F4" w:rsidP="00721186">
      <w:pPr>
        <w:spacing w:before="120" w:after="120" w:line="240" w:lineRule="auto"/>
        <w:jc w:val="both"/>
        <w:rPr>
          <w:rFonts w:ascii="Times New Roman" w:eastAsiaTheme="majorEastAsia" w:hAnsi="Times New Roman" w:cs="Times New Roman"/>
          <w:b/>
          <w:bCs/>
          <w:sz w:val="24"/>
          <w:szCs w:val="24"/>
        </w:rPr>
      </w:pPr>
      <w:r w:rsidRPr="00624DB7">
        <w:rPr>
          <w:rFonts w:ascii="Times New Roman" w:eastAsiaTheme="majorEastAsia" w:hAnsi="Times New Roman" w:cs="Times New Roman"/>
          <w:b/>
          <w:bCs/>
          <w:sz w:val="24"/>
          <w:szCs w:val="24"/>
        </w:rPr>
        <w:t>X</w:t>
      </w:r>
      <w:r>
        <w:rPr>
          <w:rFonts w:ascii="Times New Roman" w:eastAsiaTheme="majorEastAsia" w:hAnsi="Times New Roman" w:cs="Times New Roman"/>
          <w:b/>
          <w:bCs/>
          <w:sz w:val="24"/>
          <w:szCs w:val="24"/>
        </w:rPr>
        <w:t>I</w:t>
      </w:r>
      <w:r w:rsidR="003B49FA">
        <w:rPr>
          <w:rFonts w:ascii="Times New Roman" w:eastAsiaTheme="majorEastAsia" w:hAnsi="Times New Roman" w:cs="Times New Roman"/>
          <w:b/>
          <w:bCs/>
          <w:sz w:val="24"/>
          <w:szCs w:val="24"/>
        </w:rPr>
        <w:t>X</w:t>
      </w:r>
      <w:r w:rsidRPr="00624DB7">
        <w:rPr>
          <w:rFonts w:ascii="Times New Roman" w:eastAsiaTheme="majorEastAsia" w:hAnsi="Times New Roman" w:cs="Times New Roman"/>
          <w:b/>
          <w:bCs/>
          <w:sz w:val="24"/>
          <w:szCs w:val="24"/>
        </w:rPr>
        <w:t>.</w:t>
      </w:r>
      <w:r>
        <w:rPr>
          <w:rFonts w:ascii="Times New Roman" w:eastAsiaTheme="majorEastAsia" w:hAnsi="Times New Roman" w:cs="Times New Roman"/>
          <w:b/>
          <w:bCs/>
          <w:sz w:val="24"/>
          <w:szCs w:val="24"/>
        </w:rPr>
        <w:t xml:space="preserve"> </w:t>
      </w:r>
      <w:r w:rsidRPr="00624DB7">
        <w:rPr>
          <w:rFonts w:ascii="Times New Roman" w:eastAsiaTheme="majorEastAsia" w:hAnsi="Times New Roman" w:cs="Times New Roman"/>
          <w:b/>
          <w:bCs/>
          <w:sz w:val="24"/>
          <w:szCs w:val="24"/>
        </w:rPr>
        <w:t>OPIS KRYTERIÓW OCENY OFERT, WRAZ Z</w:t>
      </w:r>
      <w:r w:rsidR="00721186">
        <w:rPr>
          <w:rFonts w:ascii="Times New Roman" w:eastAsiaTheme="majorEastAsia" w:hAnsi="Times New Roman" w:cs="Times New Roman"/>
          <w:b/>
          <w:bCs/>
          <w:sz w:val="24"/>
          <w:szCs w:val="24"/>
        </w:rPr>
        <w:t xml:space="preserve"> </w:t>
      </w:r>
      <w:r w:rsidRPr="00624DB7">
        <w:rPr>
          <w:rFonts w:ascii="Times New Roman" w:eastAsiaTheme="majorEastAsia" w:hAnsi="Times New Roman" w:cs="Times New Roman"/>
          <w:b/>
          <w:bCs/>
          <w:sz w:val="24"/>
          <w:szCs w:val="24"/>
        </w:rPr>
        <w:t>PODANIEM WAG TYCH KRYTERIÓW I</w:t>
      </w:r>
      <w:r w:rsidRPr="00624DB7">
        <w:rPr>
          <w:rFonts w:ascii="Times New Roman" w:eastAsia="Times New Roman" w:hAnsi="Times New Roman" w:cs="Times New Roman"/>
          <w:sz w:val="24"/>
          <w:szCs w:val="24"/>
          <w:lang w:eastAsia="pl-PL"/>
        </w:rPr>
        <w:t xml:space="preserve"> </w:t>
      </w:r>
      <w:r w:rsidRPr="00624DB7">
        <w:rPr>
          <w:rFonts w:ascii="Times New Roman" w:eastAsiaTheme="majorEastAsia" w:hAnsi="Times New Roman" w:cs="Times New Roman"/>
          <w:b/>
          <w:bCs/>
          <w:sz w:val="24"/>
          <w:szCs w:val="24"/>
        </w:rPr>
        <w:t>SPOSOBU</w:t>
      </w:r>
      <w:r>
        <w:rPr>
          <w:rFonts w:ascii="Times New Roman" w:eastAsiaTheme="majorEastAsia" w:hAnsi="Times New Roman" w:cs="Times New Roman"/>
          <w:b/>
          <w:bCs/>
          <w:sz w:val="24"/>
          <w:szCs w:val="24"/>
        </w:rPr>
        <w:t xml:space="preserve"> </w:t>
      </w:r>
      <w:r w:rsidRPr="00624DB7">
        <w:rPr>
          <w:rFonts w:ascii="Times New Roman" w:eastAsiaTheme="majorEastAsia" w:hAnsi="Times New Roman" w:cs="Times New Roman"/>
          <w:b/>
          <w:bCs/>
          <w:sz w:val="24"/>
          <w:szCs w:val="24"/>
        </w:rPr>
        <w:t>OCENY OFERT</w:t>
      </w:r>
    </w:p>
    <w:p w14:paraId="44F2E022" w14:textId="77777777" w:rsidR="00B935F4" w:rsidRPr="00140AD7" w:rsidRDefault="00B935F4" w:rsidP="00CD544E">
      <w:pPr>
        <w:spacing w:after="0" w:line="240" w:lineRule="auto"/>
        <w:jc w:val="both"/>
        <w:rPr>
          <w:rFonts w:ascii="Times New Roman" w:eastAsia="Times New Roman" w:hAnsi="Times New Roman" w:cs="Times New Roman"/>
          <w:color w:val="000000" w:themeColor="text1"/>
          <w:sz w:val="24"/>
          <w:szCs w:val="24"/>
          <w:lang w:eastAsia="pl-PL"/>
        </w:rPr>
      </w:pPr>
      <w:r w:rsidRPr="00140AD7">
        <w:rPr>
          <w:rFonts w:ascii="Times New Roman" w:eastAsia="Times New Roman" w:hAnsi="Times New Roman" w:cs="Times New Roman"/>
          <w:color w:val="000000" w:themeColor="text1"/>
          <w:sz w:val="24"/>
          <w:szCs w:val="24"/>
          <w:lang w:eastAsia="pl-PL"/>
        </w:rPr>
        <w:t>Przy wyborze oferty Zamawiający będzie się kierował kryterium:</w:t>
      </w:r>
    </w:p>
    <w:p w14:paraId="5BB79CCC" w14:textId="04AF33D7" w:rsidR="00CD544E" w:rsidRPr="00140AD7" w:rsidRDefault="00CD544E" w:rsidP="0071771F">
      <w:pPr>
        <w:pStyle w:val="Akapitzlist"/>
        <w:numPr>
          <w:ilvl w:val="0"/>
          <w:numId w:val="7"/>
        </w:numPr>
        <w:spacing w:after="0"/>
        <w:ind w:left="0" w:firstLine="0"/>
        <w:rPr>
          <w:rFonts w:ascii="Times New Roman" w:eastAsia="Times New Roman" w:hAnsi="Times New Roman" w:cs="Times New Roman"/>
          <w:color w:val="000000" w:themeColor="text1"/>
          <w:sz w:val="24"/>
          <w:szCs w:val="24"/>
          <w:lang w:eastAsia="pl-PL"/>
        </w:rPr>
      </w:pPr>
      <w:r w:rsidRPr="00140AD7">
        <w:rPr>
          <w:rFonts w:ascii="Times New Roman" w:eastAsia="Times New Roman" w:hAnsi="Times New Roman" w:cs="Times New Roman"/>
          <w:b/>
          <w:color w:val="000000" w:themeColor="text1"/>
          <w:sz w:val="24"/>
          <w:szCs w:val="24"/>
          <w:lang w:eastAsia="pl-PL"/>
        </w:rPr>
        <w:t xml:space="preserve">Cena oferty brutto za </w:t>
      </w:r>
      <w:r w:rsidR="00140AD7" w:rsidRPr="00140AD7">
        <w:rPr>
          <w:rFonts w:ascii="Times New Roman" w:eastAsia="Times New Roman" w:hAnsi="Times New Roman" w:cs="Times New Roman"/>
          <w:b/>
          <w:color w:val="000000" w:themeColor="text1"/>
          <w:sz w:val="24"/>
          <w:szCs w:val="24"/>
          <w:lang w:eastAsia="pl-PL"/>
        </w:rPr>
        <w:t>roboty budowlane</w:t>
      </w:r>
      <w:r w:rsidRPr="00140AD7">
        <w:rPr>
          <w:rFonts w:ascii="Times New Roman" w:eastAsia="Times New Roman" w:hAnsi="Times New Roman" w:cs="Times New Roman"/>
          <w:color w:val="000000" w:themeColor="text1"/>
          <w:sz w:val="24"/>
          <w:szCs w:val="24"/>
          <w:lang w:eastAsia="pl-PL"/>
        </w:rPr>
        <w:t xml:space="preserve">  - 60% (max 60 pkt), zgodnie ze wzorem:</w:t>
      </w:r>
    </w:p>
    <w:p w14:paraId="64FD0B1B" w14:textId="3C2FED0A" w:rsidR="00CD544E" w:rsidRPr="00140AD7" w:rsidRDefault="00CD544E" w:rsidP="00F25BCD">
      <w:pPr>
        <w:spacing w:after="0"/>
        <w:rPr>
          <w:rFonts w:ascii="Times New Roman" w:eastAsia="Times New Roman" w:hAnsi="Times New Roman" w:cs="Times New Roman"/>
          <w:color w:val="000000" w:themeColor="text1"/>
          <w:sz w:val="24"/>
          <w:szCs w:val="24"/>
          <w:lang w:eastAsia="pl-PL"/>
        </w:rPr>
      </w:pPr>
      <w:r w:rsidRPr="00140AD7">
        <w:rPr>
          <w:rFonts w:ascii="Times New Roman" w:eastAsia="Times New Roman" w:hAnsi="Times New Roman" w:cs="Times New Roman"/>
          <w:b/>
          <w:color w:val="000000" w:themeColor="text1"/>
          <w:sz w:val="24"/>
          <w:szCs w:val="24"/>
          <w:lang w:eastAsia="pl-PL"/>
        </w:rPr>
        <w:lastRenderedPageBreak/>
        <w:t>Pc</w:t>
      </w:r>
      <w:r w:rsidRPr="00140AD7">
        <w:rPr>
          <w:rFonts w:ascii="Times New Roman" w:eastAsia="Times New Roman" w:hAnsi="Times New Roman" w:cs="Times New Roman"/>
          <w:b/>
          <w:color w:val="000000" w:themeColor="text1"/>
          <w:sz w:val="24"/>
          <w:szCs w:val="24"/>
          <w:vertAlign w:val="subscript"/>
          <w:lang w:eastAsia="pl-PL"/>
        </w:rPr>
        <w:t>1</w:t>
      </w:r>
      <w:r w:rsidRPr="00140AD7">
        <w:rPr>
          <w:rFonts w:ascii="Times New Roman" w:eastAsia="Times New Roman" w:hAnsi="Times New Roman" w:cs="Times New Roman"/>
          <w:color w:val="000000" w:themeColor="text1"/>
          <w:sz w:val="24"/>
          <w:szCs w:val="24"/>
          <w:lang w:eastAsia="pl-PL"/>
        </w:rPr>
        <w:t xml:space="preserve">= (CN/COB) </w:t>
      </w:r>
      <w:r w:rsidR="00140AD7" w:rsidRPr="00140AD7">
        <w:rPr>
          <w:rFonts w:ascii="Times New Roman" w:eastAsia="Times New Roman" w:hAnsi="Times New Roman" w:cs="Times New Roman"/>
          <w:color w:val="000000" w:themeColor="text1"/>
          <w:sz w:val="24"/>
          <w:szCs w:val="24"/>
          <w:lang w:eastAsia="pl-PL"/>
        </w:rPr>
        <w:t>x</w:t>
      </w:r>
      <w:r w:rsidRPr="00140AD7">
        <w:rPr>
          <w:rFonts w:ascii="Times New Roman" w:eastAsia="Times New Roman" w:hAnsi="Times New Roman" w:cs="Times New Roman"/>
          <w:color w:val="000000" w:themeColor="text1"/>
          <w:sz w:val="24"/>
          <w:szCs w:val="24"/>
          <w:lang w:eastAsia="pl-PL"/>
        </w:rPr>
        <w:t xml:space="preserve"> 60</w:t>
      </w:r>
    </w:p>
    <w:p w14:paraId="5A9FFA9A" w14:textId="7688E0A2" w:rsidR="00CD544E" w:rsidRPr="00140AD7" w:rsidRDefault="00CD544E" w:rsidP="00F25BCD">
      <w:pPr>
        <w:spacing w:after="0"/>
        <w:rPr>
          <w:rFonts w:ascii="Times New Roman" w:eastAsia="Times New Roman" w:hAnsi="Times New Roman" w:cs="Times New Roman"/>
          <w:color w:val="000000" w:themeColor="text1"/>
          <w:sz w:val="24"/>
          <w:szCs w:val="24"/>
          <w:lang w:eastAsia="pl-PL"/>
        </w:rPr>
      </w:pPr>
      <w:r w:rsidRPr="00140AD7">
        <w:rPr>
          <w:rFonts w:ascii="Times New Roman" w:eastAsia="Times New Roman" w:hAnsi="Times New Roman" w:cs="Times New Roman"/>
          <w:color w:val="000000" w:themeColor="text1"/>
          <w:sz w:val="24"/>
          <w:szCs w:val="24"/>
          <w:lang w:eastAsia="pl-PL"/>
        </w:rPr>
        <w:t>gdzie:</w:t>
      </w:r>
    </w:p>
    <w:p w14:paraId="465DC016" w14:textId="77777777" w:rsidR="00CD544E" w:rsidRPr="00140AD7" w:rsidRDefault="00CD544E" w:rsidP="00F25BCD">
      <w:pPr>
        <w:spacing w:after="0"/>
        <w:rPr>
          <w:rFonts w:ascii="Times New Roman" w:eastAsia="Times New Roman" w:hAnsi="Times New Roman" w:cs="Times New Roman"/>
          <w:color w:val="000000" w:themeColor="text1"/>
          <w:sz w:val="24"/>
          <w:szCs w:val="24"/>
          <w:lang w:eastAsia="pl-PL"/>
        </w:rPr>
      </w:pPr>
      <w:r w:rsidRPr="00140AD7">
        <w:rPr>
          <w:rFonts w:ascii="Times New Roman" w:eastAsia="Times New Roman" w:hAnsi="Times New Roman" w:cs="Times New Roman"/>
          <w:color w:val="000000" w:themeColor="text1"/>
          <w:sz w:val="24"/>
          <w:szCs w:val="24"/>
          <w:lang w:eastAsia="pl-PL"/>
        </w:rPr>
        <w:t>C – ilość punktów w kryterium cena oferty brutto;</w:t>
      </w:r>
    </w:p>
    <w:p w14:paraId="159ED32D" w14:textId="77777777" w:rsidR="00CD544E" w:rsidRPr="00140AD7" w:rsidRDefault="00CD544E" w:rsidP="00F25BCD">
      <w:pPr>
        <w:spacing w:after="0"/>
        <w:rPr>
          <w:rFonts w:ascii="Times New Roman" w:eastAsia="Times New Roman" w:hAnsi="Times New Roman" w:cs="Times New Roman"/>
          <w:color w:val="000000" w:themeColor="text1"/>
          <w:sz w:val="24"/>
          <w:szCs w:val="24"/>
          <w:lang w:eastAsia="pl-PL"/>
        </w:rPr>
      </w:pPr>
      <w:r w:rsidRPr="00140AD7">
        <w:rPr>
          <w:rFonts w:ascii="Times New Roman" w:eastAsia="Times New Roman" w:hAnsi="Times New Roman" w:cs="Times New Roman"/>
          <w:color w:val="000000" w:themeColor="text1"/>
          <w:sz w:val="24"/>
          <w:szCs w:val="24"/>
          <w:lang w:eastAsia="pl-PL"/>
        </w:rPr>
        <w:t>CN – najniższa ofertowa cena oferty brutto (spośród ofert nie odrzuconych);</w:t>
      </w:r>
    </w:p>
    <w:p w14:paraId="09182E42" w14:textId="77777777" w:rsidR="00CD544E" w:rsidRPr="00140AD7" w:rsidRDefault="00CD544E" w:rsidP="00F25BCD">
      <w:pPr>
        <w:spacing w:after="0"/>
        <w:rPr>
          <w:rFonts w:ascii="Times New Roman" w:eastAsia="Times New Roman" w:hAnsi="Times New Roman" w:cs="Times New Roman"/>
          <w:color w:val="000000" w:themeColor="text1"/>
          <w:sz w:val="24"/>
          <w:szCs w:val="24"/>
          <w:lang w:eastAsia="pl-PL"/>
        </w:rPr>
      </w:pPr>
      <w:r w:rsidRPr="00140AD7">
        <w:rPr>
          <w:rFonts w:ascii="Times New Roman" w:eastAsia="Times New Roman" w:hAnsi="Times New Roman" w:cs="Times New Roman"/>
          <w:color w:val="000000" w:themeColor="text1"/>
          <w:sz w:val="24"/>
          <w:szCs w:val="24"/>
          <w:lang w:eastAsia="pl-PL"/>
        </w:rPr>
        <w:t>COB – cena brutto z oferty badanej</w:t>
      </w:r>
    </w:p>
    <w:p w14:paraId="020BB634" w14:textId="1E253400" w:rsidR="00CD544E" w:rsidRPr="00140AD7" w:rsidRDefault="00CD544E" w:rsidP="0071771F">
      <w:pPr>
        <w:pStyle w:val="Akapitzlist"/>
        <w:numPr>
          <w:ilvl w:val="0"/>
          <w:numId w:val="7"/>
        </w:numPr>
        <w:spacing w:after="0"/>
        <w:ind w:left="0" w:firstLine="0"/>
        <w:jc w:val="both"/>
        <w:rPr>
          <w:rFonts w:ascii="Times New Roman" w:eastAsia="Times New Roman" w:hAnsi="Times New Roman" w:cs="Times New Roman"/>
          <w:color w:val="000000" w:themeColor="text1"/>
          <w:sz w:val="24"/>
          <w:szCs w:val="24"/>
          <w:lang w:eastAsia="pl-PL"/>
        </w:rPr>
      </w:pPr>
      <w:r w:rsidRPr="00140AD7">
        <w:rPr>
          <w:rFonts w:ascii="Times New Roman" w:eastAsia="Times New Roman" w:hAnsi="Times New Roman" w:cs="Times New Roman"/>
          <w:b/>
          <w:bCs/>
          <w:color w:val="000000" w:themeColor="text1"/>
          <w:sz w:val="24"/>
          <w:szCs w:val="24"/>
          <w:lang w:eastAsia="pl-PL"/>
        </w:rPr>
        <w:t>Kryterium: w</w:t>
      </w:r>
      <w:r w:rsidR="00B935F4" w:rsidRPr="00140AD7">
        <w:rPr>
          <w:rFonts w:ascii="Times New Roman" w:eastAsia="Times New Roman" w:hAnsi="Times New Roman" w:cs="Times New Roman"/>
          <w:b/>
          <w:bCs/>
          <w:color w:val="000000" w:themeColor="text1"/>
          <w:sz w:val="24"/>
          <w:szCs w:val="24"/>
          <w:lang w:eastAsia="pl-PL"/>
        </w:rPr>
        <w:t>ydłużenie podstawowego okresu gwarancji jakości na wady fizyczne co</w:t>
      </w:r>
      <w:r w:rsidR="00140AD7" w:rsidRPr="00140AD7">
        <w:rPr>
          <w:rFonts w:ascii="Times New Roman" w:eastAsia="Times New Roman" w:hAnsi="Times New Roman" w:cs="Times New Roman"/>
          <w:b/>
          <w:bCs/>
          <w:color w:val="000000" w:themeColor="text1"/>
          <w:sz w:val="24"/>
          <w:szCs w:val="24"/>
          <w:lang w:eastAsia="pl-PL"/>
        </w:rPr>
        <w:t> </w:t>
      </w:r>
      <w:r w:rsidR="00B935F4" w:rsidRPr="00140AD7">
        <w:rPr>
          <w:rFonts w:ascii="Times New Roman" w:eastAsia="Times New Roman" w:hAnsi="Times New Roman" w:cs="Times New Roman"/>
          <w:b/>
          <w:bCs/>
          <w:color w:val="000000" w:themeColor="text1"/>
          <w:sz w:val="24"/>
          <w:szCs w:val="24"/>
          <w:lang w:eastAsia="pl-PL"/>
        </w:rPr>
        <w:t>do</w:t>
      </w:r>
      <w:r w:rsidR="00140AD7" w:rsidRPr="00140AD7">
        <w:rPr>
          <w:rFonts w:ascii="Times New Roman" w:eastAsia="Times New Roman" w:hAnsi="Times New Roman" w:cs="Times New Roman"/>
          <w:b/>
          <w:bCs/>
          <w:color w:val="000000" w:themeColor="text1"/>
          <w:sz w:val="24"/>
          <w:szCs w:val="24"/>
          <w:lang w:eastAsia="pl-PL"/>
        </w:rPr>
        <w:t> </w:t>
      </w:r>
      <w:r w:rsidR="00B935F4" w:rsidRPr="00140AD7">
        <w:rPr>
          <w:rFonts w:ascii="Times New Roman" w:eastAsia="Times New Roman" w:hAnsi="Times New Roman" w:cs="Times New Roman"/>
          <w:b/>
          <w:bCs/>
          <w:color w:val="000000" w:themeColor="text1"/>
          <w:sz w:val="24"/>
          <w:szCs w:val="24"/>
          <w:lang w:eastAsia="pl-PL"/>
        </w:rPr>
        <w:t>przedmiotu umowy (roboty budowlane)</w:t>
      </w:r>
      <w:r w:rsidR="00B935F4" w:rsidRPr="00140AD7">
        <w:rPr>
          <w:rFonts w:ascii="Times New Roman" w:eastAsia="Times New Roman" w:hAnsi="Times New Roman" w:cs="Times New Roman"/>
          <w:color w:val="000000" w:themeColor="text1"/>
          <w:sz w:val="24"/>
          <w:szCs w:val="24"/>
          <w:lang w:eastAsia="pl-PL"/>
        </w:rPr>
        <w:t xml:space="preserve">–waga </w:t>
      </w:r>
      <w:r w:rsidRPr="00140AD7">
        <w:rPr>
          <w:rFonts w:ascii="Times New Roman" w:eastAsia="Times New Roman" w:hAnsi="Times New Roman" w:cs="Times New Roman"/>
          <w:color w:val="000000" w:themeColor="text1"/>
          <w:sz w:val="24"/>
          <w:szCs w:val="24"/>
          <w:lang w:eastAsia="pl-PL"/>
        </w:rPr>
        <w:t>2</w:t>
      </w:r>
      <w:r w:rsidR="00B935F4" w:rsidRPr="00140AD7">
        <w:rPr>
          <w:rFonts w:ascii="Times New Roman" w:eastAsia="Times New Roman" w:hAnsi="Times New Roman" w:cs="Times New Roman"/>
          <w:color w:val="000000" w:themeColor="text1"/>
          <w:sz w:val="24"/>
          <w:szCs w:val="24"/>
          <w:lang w:eastAsia="pl-PL"/>
        </w:rPr>
        <w:t>0% (</w:t>
      </w:r>
      <w:r w:rsidRPr="00140AD7">
        <w:rPr>
          <w:rFonts w:ascii="Times New Roman" w:eastAsia="Times New Roman" w:hAnsi="Times New Roman" w:cs="Times New Roman"/>
          <w:color w:val="000000" w:themeColor="text1"/>
          <w:sz w:val="24"/>
          <w:szCs w:val="24"/>
          <w:lang w:eastAsia="pl-PL"/>
        </w:rPr>
        <w:t>max. 2</w:t>
      </w:r>
      <w:r w:rsidR="00B935F4" w:rsidRPr="00140AD7">
        <w:rPr>
          <w:rFonts w:ascii="Times New Roman" w:eastAsia="Times New Roman" w:hAnsi="Times New Roman" w:cs="Times New Roman"/>
          <w:color w:val="000000" w:themeColor="text1"/>
          <w:sz w:val="24"/>
          <w:szCs w:val="24"/>
          <w:lang w:eastAsia="pl-PL"/>
        </w:rPr>
        <w:t>0 pkt)</w:t>
      </w:r>
      <w:r w:rsidRPr="00140AD7">
        <w:rPr>
          <w:rFonts w:ascii="Times New Roman" w:eastAsia="Times New Roman" w:hAnsi="Times New Roman" w:cs="Times New Roman"/>
          <w:color w:val="000000" w:themeColor="text1"/>
          <w:sz w:val="24"/>
          <w:szCs w:val="24"/>
          <w:lang w:eastAsia="pl-PL"/>
        </w:rPr>
        <w:t>. Pc</w:t>
      </w:r>
      <w:r w:rsidRPr="00140AD7">
        <w:rPr>
          <w:rFonts w:ascii="Times New Roman" w:eastAsia="Times New Roman" w:hAnsi="Times New Roman" w:cs="Times New Roman"/>
          <w:color w:val="000000" w:themeColor="text1"/>
          <w:sz w:val="24"/>
          <w:szCs w:val="24"/>
          <w:vertAlign w:val="subscript"/>
          <w:lang w:eastAsia="pl-PL"/>
        </w:rPr>
        <w:t>2</w:t>
      </w:r>
      <w:r w:rsidRPr="00140AD7">
        <w:rPr>
          <w:rFonts w:ascii="Times New Roman" w:eastAsia="Times New Roman" w:hAnsi="Times New Roman" w:cs="Times New Roman"/>
          <w:color w:val="000000" w:themeColor="text1"/>
          <w:sz w:val="24"/>
          <w:szCs w:val="24"/>
          <w:lang w:eastAsia="pl-PL"/>
        </w:rPr>
        <w:t xml:space="preserve"> obliczon</w:t>
      </w:r>
      <w:r w:rsidR="00C64A72" w:rsidRPr="00140AD7">
        <w:rPr>
          <w:rFonts w:ascii="Times New Roman" w:eastAsia="Times New Roman" w:hAnsi="Times New Roman" w:cs="Times New Roman"/>
          <w:color w:val="000000" w:themeColor="text1"/>
          <w:sz w:val="24"/>
          <w:szCs w:val="24"/>
          <w:lang w:eastAsia="pl-PL"/>
        </w:rPr>
        <w:t>e</w:t>
      </w:r>
      <w:r w:rsidRPr="00140AD7">
        <w:rPr>
          <w:rFonts w:ascii="Times New Roman" w:eastAsia="Times New Roman" w:hAnsi="Times New Roman" w:cs="Times New Roman"/>
          <w:color w:val="000000" w:themeColor="text1"/>
          <w:sz w:val="24"/>
          <w:szCs w:val="24"/>
          <w:lang w:eastAsia="pl-PL"/>
        </w:rPr>
        <w:t xml:space="preserve"> będzie w</w:t>
      </w:r>
      <w:r w:rsidR="00140AD7" w:rsidRPr="00140AD7">
        <w:rPr>
          <w:rFonts w:ascii="Times New Roman" w:eastAsia="Times New Roman" w:hAnsi="Times New Roman" w:cs="Times New Roman"/>
          <w:color w:val="000000" w:themeColor="text1"/>
          <w:sz w:val="24"/>
          <w:szCs w:val="24"/>
          <w:lang w:eastAsia="pl-PL"/>
        </w:rPr>
        <w:t> </w:t>
      </w:r>
      <w:r w:rsidRPr="00140AD7">
        <w:rPr>
          <w:rFonts w:ascii="Times New Roman" w:eastAsia="Times New Roman" w:hAnsi="Times New Roman" w:cs="Times New Roman"/>
          <w:color w:val="000000" w:themeColor="text1"/>
          <w:sz w:val="24"/>
          <w:szCs w:val="24"/>
          <w:lang w:eastAsia="pl-PL"/>
        </w:rPr>
        <w:t xml:space="preserve">następujący sposób: </w:t>
      </w:r>
    </w:p>
    <w:p w14:paraId="1AD2AA71" w14:textId="2A42F421" w:rsidR="00CD544E" w:rsidRPr="00140AD7" w:rsidRDefault="00CD544E" w:rsidP="00F25BCD">
      <w:pPr>
        <w:pStyle w:val="Akapitzlist"/>
        <w:tabs>
          <w:tab w:val="left" w:pos="567"/>
        </w:tabs>
        <w:spacing w:after="0"/>
        <w:ind w:left="0"/>
        <w:jc w:val="both"/>
        <w:rPr>
          <w:rFonts w:ascii="Times New Roman" w:hAnsi="Times New Roman" w:cs="Times New Roman"/>
          <w:color w:val="000000" w:themeColor="text1"/>
        </w:rPr>
      </w:pPr>
      <w:r w:rsidRPr="00140AD7">
        <w:rPr>
          <w:rFonts w:ascii="Times New Roman" w:hAnsi="Times New Roman" w:cs="Times New Roman"/>
          <w:color w:val="000000" w:themeColor="text1"/>
          <w:sz w:val="24"/>
          <w:szCs w:val="24"/>
        </w:rPr>
        <w:t xml:space="preserve">Wydłużenie podstawowego okresu gwarancji o 12 miesięcy, czyli do łącznego okresu </w:t>
      </w:r>
      <w:r w:rsidR="00E15B5F">
        <w:rPr>
          <w:rFonts w:ascii="Times New Roman" w:hAnsi="Times New Roman" w:cs="Times New Roman"/>
          <w:color w:val="000000" w:themeColor="text1"/>
          <w:sz w:val="24"/>
          <w:szCs w:val="24"/>
        </w:rPr>
        <w:t>48</w:t>
      </w:r>
      <w:r w:rsidRPr="00140AD7">
        <w:rPr>
          <w:rFonts w:ascii="Times New Roman" w:hAnsi="Times New Roman" w:cs="Times New Roman"/>
          <w:color w:val="000000" w:themeColor="text1"/>
          <w:sz w:val="24"/>
          <w:szCs w:val="24"/>
        </w:rPr>
        <w:t xml:space="preserve"> miesięcy - 1</w:t>
      </w:r>
      <w:r w:rsidRPr="00140AD7">
        <w:rPr>
          <w:rFonts w:ascii="Times New Roman" w:hAnsi="Times New Roman" w:cs="Times New Roman"/>
          <w:color w:val="000000" w:themeColor="text1"/>
        </w:rPr>
        <w:t>0 pkt</w:t>
      </w:r>
      <w:r w:rsidR="00140AD7" w:rsidRPr="00140AD7">
        <w:rPr>
          <w:rFonts w:ascii="Times New Roman" w:hAnsi="Times New Roman" w:cs="Times New Roman"/>
          <w:color w:val="000000" w:themeColor="text1"/>
        </w:rPr>
        <w:t>.</w:t>
      </w:r>
    </w:p>
    <w:p w14:paraId="4D5E8192" w14:textId="1E1C326E" w:rsidR="00CD544E" w:rsidRPr="00140AD7" w:rsidRDefault="00CD544E" w:rsidP="00F25BCD">
      <w:pPr>
        <w:pStyle w:val="Akapitzlist"/>
        <w:tabs>
          <w:tab w:val="left" w:pos="567"/>
        </w:tabs>
        <w:spacing w:after="0"/>
        <w:ind w:left="0"/>
        <w:jc w:val="both"/>
        <w:rPr>
          <w:rFonts w:ascii="Times New Roman" w:hAnsi="Times New Roman" w:cs="Times New Roman"/>
          <w:color w:val="000000" w:themeColor="text1"/>
        </w:rPr>
      </w:pPr>
      <w:r w:rsidRPr="00140AD7">
        <w:rPr>
          <w:rFonts w:ascii="Times New Roman" w:hAnsi="Times New Roman" w:cs="Times New Roman"/>
          <w:color w:val="000000" w:themeColor="text1"/>
          <w:sz w:val="24"/>
          <w:szCs w:val="24"/>
        </w:rPr>
        <w:t xml:space="preserve">Wydłużenie podstawowego okresu gwarancji o 24 miesiące, czyli do łącznego okresu </w:t>
      </w:r>
      <w:r w:rsidR="00E15B5F">
        <w:rPr>
          <w:rFonts w:ascii="Times New Roman" w:hAnsi="Times New Roman" w:cs="Times New Roman"/>
          <w:color w:val="000000" w:themeColor="text1"/>
          <w:sz w:val="24"/>
          <w:szCs w:val="24"/>
        </w:rPr>
        <w:t>60</w:t>
      </w:r>
      <w:r w:rsidRPr="00140AD7">
        <w:rPr>
          <w:rFonts w:ascii="Times New Roman" w:hAnsi="Times New Roman" w:cs="Times New Roman"/>
          <w:color w:val="000000" w:themeColor="text1"/>
          <w:sz w:val="24"/>
          <w:szCs w:val="24"/>
        </w:rPr>
        <w:t xml:space="preserve"> miesięcy- 2</w:t>
      </w:r>
      <w:r w:rsidRPr="00140AD7">
        <w:rPr>
          <w:rFonts w:ascii="Times New Roman" w:hAnsi="Times New Roman" w:cs="Times New Roman"/>
          <w:color w:val="000000" w:themeColor="text1"/>
        </w:rPr>
        <w:t>0 pkt</w:t>
      </w:r>
      <w:r w:rsidR="00140AD7" w:rsidRPr="00140AD7">
        <w:rPr>
          <w:rFonts w:ascii="Times New Roman" w:hAnsi="Times New Roman" w:cs="Times New Roman"/>
          <w:color w:val="000000" w:themeColor="text1"/>
        </w:rPr>
        <w:t>.</w:t>
      </w:r>
    </w:p>
    <w:p w14:paraId="4773DF7F" w14:textId="71338C15" w:rsidR="00CD544E" w:rsidRPr="00140AD7" w:rsidRDefault="00CD544E" w:rsidP="00CD544E">
      <w:pPr>
        <w:tabs>
          <w:tab w:val="left" w:pos="426"/>
          <w:tab w:val="left" w:pos="851"/>
          <w:tab w:val="left" w:pos="1560"/>
          <w:tab w:val="left" w:pos="2694"/>
        </w:tabs>
        <w:suppressAutoHyphens/>
        <w:spacing w:after="0" w:line="240" w:lineRule="auto"/>
        <w:jc w:val="both"/>
        <w:textAlignment w:val="baseline"/>
        <w:rPr>
          <w:rFonts w:ascii="Times New Roman" w:hAnsi="Times New Roman" w:cs="Times New Roman"/>
          <w:b/>
          <w:bCs/>
          <w:color w:val="000000" w:themeColor="text1"/>
          <w:sz w:val="24"/>
          <w:szCs w:val="24"/>
          <w:u w:val="single"/>
        </w:rPr>
      </w:pPr>
      <w:r w:rsidRPr="00140AD7">
        <w:rPr>
          <w:rFonts w:ascii="Times New Roman" w:hAnsi="Times New Roman" w:cs="Times New Roman"/>
          <w:b/>
          <w:bCs/>
          <w:color w:val="000000" w:themeColor="text1"/>
          <w:sz w:val="24"/>
          <w:szCs w:val="24"/>
          <w:u w:val="single"/>
        </w:rPr>
        <w:t xml:space="preserve">Uwaga: </w:t>
      </w:r>
    </w:p>
    <w:p w14:paraId="37B03DA8" w14:textId="4EC513F3" w:rsidR="00CD544E" w:rsidRPr="00140AD7" w:rsidRDefault="00CD544E" w:rsidP="00CD544E">
      <w:pPr>
        <w:tabs>
          <w:tab w:val="left" w:pos="1159"/>
        </w:tabs>
        <w:kinsoku w:val="0"/>
        <w:overflowPunct w:val="0"/>
        <w:spacing w:after="0" w:line="240" w:lineRule="auto"/>
        <w:jc w:val="both"/>
        <w:rPr>
          <w:rFonts w:ascii="Times New Roman" w:hAnsi="Times New Roman" w:cs="Times New Roman"/>
          <w:color w:val="000000" w:themeColor="text1"/>
          <w:sz w:val="24"/>
          <w:szCs w:val="24"/>
        </w:rPr>
      </w:pPr>
      <w:r w:rsidRPr="00140AD7">
        <w:rPr>
          <w:rFonts w:ascii="Times New Roman" w:hAnsi="Times New Roman" w:cs="Times New Roman"/>
          <w:color w:val="000000" w:themeColor="text1"/>
          <w:sz w:val="24"/>
          <w:szCs w:val="24"/>
        </w:rPr>
        <w:t xml:space="preserve">Jeżeli Wykonawca nie </w:t>
      </w:r>
      <w:r w:rsidR="00F25BCD" w:rsidRPr="00140AD7">
        <w:rPr>
          <w:rFonts w:ascii="Times New Roman" w:hAnsi="Times New Roman" w:cs="Times New Roman"/>
          <w:color w:val="000000" w:themeColor="text1"/>
          <w:sz w:val="24"/>
          <w:szCs w:val="24"/>
        </w:rPr>
        <w:t xml:space="preserve">dokona wyboru </w:t>
      </w:r>
      <w:r w:rsidRPr="00140AD7">
        <w:rPr>
          <w:rFonts w:ascii="Times New Roman" w:hAnsi="Times New Roman" w:cs="Times New Roman"/>
          <w:color w:val="000000" w:themeColor="text1"/>
          <w:sz w:val="24"/>
          <w:szCs w:val="24"/>
        </w:rPr>
        <w:t xml:space="preserve">wydłużenia podstawowego okresu gwarancji jakości, Zamawiający uzna, iż Wykonawca oferuje podstawowy okres gwarancji jakości, tj. </w:t>
      </w:r>
      <w:r w:rsidR="00E15B5F">
        <w:rPr>
          <w:rFonts w:ascii="Times New Roman" w:hAnsi="Times New Roman" w:cs="Times New Roman"/>
          <w:color w:val="000000" w:themeColor="text1"/>
          <w:sz w:val="24"/>
          <w:szCs w:val="24"/>
        </w:rPr>
        <w:t>36</w:t>
      </w:r>
      <w:r w:rsidRPr="00140AD7">
        <w:rPr>
          <w:rFonts w:ascii="Times New Roman" w:hAnsi="Times New Roman" w:cs="Times New Roman"/>
          <w:color w:val="000000" w:themeColor="text1"/>
          <w:sz w:val="24"/>
          <w:szCs w:val="24"/>
        </w:rPr>
        <w:t xml:space="preserve"> miesięcy i</w:t>
      </w:r>
      <w:r w:rsidR="00F25BCD" w:rsidRPr="00140AD7">
        <w:rPr>
          <w:rFonts w:ascii="Times New Roman" w:hAnsi="Times New Roman" w:cs="Times New Roman"/>
          <w:color w:val="000000" w:themeColor="text1"/>
          <w:sz w:val="24"/>
          <w:szCs w:val="24"/>
        </w:rPr>
        <w:t> </w:t>
      </w:r>
      <w:r w:rsidRPr="00140AD7">
        <w:rPr>
          <w:rFonts w:ascii="Times New Roman" w:hAnsi="Times New Roman" w:cs="Times New Roman"/>
          <w:color w:val="000000" w:themeColor="text1"/>
          <w:sz w:val="24"/>
          <w:szCs w:val="24"/>
        </w:rPr>
        <w:t>przyzna 0 punktów w tym kryterium.</w:t>
      </w:r>
    </w:p>
    <w:p w14:paraId="7F3A2E25" w14:textId="3CCA758B" w:rsidR="00CD544E" w:rsidRPr="00757C23" w:rsidRDefault="00CD544E" w:rsidP="00CD544E">
      <w:pPr>
        <w:tabs>
          <w:tab w:val="left" w:pos="1159"/>
        </w:tabs>
        <w:kinsoku w:val="0"/>
        <w:overflowPunct w:val="0"/>
        <w:spacing w:after="0" w:line="240" w:lineRule="auto"/>
        <w:jc w:val="both"/>
        <w:rPr>
          <w:rFonts w:ascii="Times New Roman" w:hAnsi="Times New Roman" w:cs="Times New Roman"/>
          <w:color w:val="000000" w:themeColor="text1"/>
          <w:sz w:val="24"/>
          <w:szCs w:val="24"/>
        </w:rPr>
      </w:pPr>
      <w:r w:rsidRPr="00757C23">
        <w:rPr>
          <w:rFonts w:ascii="Times New Roman" w:hAnsi="Times New Roman" w:cs="Times New Roman"/>
          <w:color w:val="000000" w:themeColor="text1"/>
          <w:sz w:val="24"/>
          <w:szCs w:val="24"/>
        </w:rPr>
        <w:t>Okres gwarancji jakości liczony jest od dnia odbioru końcowego przedmiotu umowy przez Zamawiającego bez wad całości robót budowlanych wchodzących w zakres przedmiotu umowy.</w:t>
      </w:r>
    </w:p>
    <w:p w14:paraId="1A30B954" w14:textId="2C71740D" w:rsidR="00C64A72" w:rsidRPr="00757C23" w:rsidRDefault="00C64A72" w:rsidP="00140AD7">
      <w:pPr>
        <w:pStyle w:val="Akapitzlist"/>
        <w:tabs>
          <w:tab w:val="left" w:pos="567"/>
        </w:tabs>
        <w:spacing w:after="0" w:line="240" w:lineRule="auto"/>
        <w:ind w:left="0"/>
        <w:jc w:val="both"/>
        <w:rPr>
          <w:rFonts w:ascii="Times New Roman" w:hAnsi="Times New Roman" w:cs="Times New Roman"/>
          <w:color w:val="000000" w:themeColor="text1"/>
          <w:sz w:val="24"/>
          <w:szCs w:val="24"/>
        </w:rPr>
      </w:pPr>
      <w:r w:rsidRPr="00757C23">
        <w:rPr>
          <w:rFonts w:ascii="Times New Roman" w:hAnsi="Times New Roman" w:cs="Times New Roman"/>
          <w:color w:val="000000" w:themeColor="text1"/>
          <w:sz w:val="24"/>
          <w:szCs w:val="24"/>
        </w:rPr>
        <w:t xml:space="preserve">Maksymalna ilość punktów  w kryterium </w:t>
      </w:r>
      <w:r w:rsidRPr="00757C23">
        <w:rPr>
          <w:rFonts w:ascii="Times New Roman" w:eastAsia="Times New Roman" w:hAnsi="Times New Roman" w:cs="Times New Roman"/>
          <w:color w:val="000000" w:themeColor="text1"/>
          <w:sz w:val="24"/>
          <w:szCs w:val="24"/>
          <w:lang w:eastAsia="pl-PL"/>
        </w:rPr>
        <w:t>wydłużenie podstawowego okresu gwarancji jakości na</w:t>
      </w:r>
      <w:r w:rsidR="00CA21EA" w:rsidRPr="00757C23">
        <w:rPr>
          <w:rFonts w:ascii="Times New Roman" w:eastAsia="Times New Roman" w:hAnsi="Times New Roman" w:cs="Times New Roman"/>
          <w:color w:val="000000" w:themeColor="text1"/>
          <w:sz w:val="24"/>
          <w:szCs w:val="24"/>
          <w:lang w:eastAsia="pl-PL"/>
        </w:rPr>
        <w:t> </w:t>
      </w:r>
      <w:r w:rsidRPr="00757C23">
        <w:rPr>
          <w:rFonts w:ascii="Times New Roman" w:eastAsia="Times New Roman" w:hAnsi="Times New Roman" w:cs="Times New Roman"/>
          <w:color w:val="000000" w:themeColor="text1"/>
          <w:sz w:val="24"/>
          <w:szCs w:val="24"/>
          <w:lang w:eastAsia="pl-PL"/>
        </w:rPr>
        <w:t>wady fizyczne co do przedmiotu umowy (roboty budowlane)</w:t>
      </w:r>
      <w:r w:rsidRPr="00757C23">
        <w:rPr>
          <w:rFonts w:ascii="Times New Roman" w:hAnsi="Times New Roman" w:cs="Times New Roman"/>
          <w:color w:val="000000" w:themeColor="text1"/>
          <w:sz w:val="24"/>
          <w:szCs w:val="24"/>
        </w:rPr>
        <w:t xml:space="preserve"> wynosi </w:t>
      </w:r>
      <w:r w:rsidRPr="00757C23">
        <w:rPr>
          <w:rFonts w:ascii="Times New Roman" w:hAnsi="Times New Roman" w:cs="Times New Roman"/>
          <w:b/>
          <w:bCs/>
          <w:color w:val="000000" w:themeColor="text1"/>
          <w:sz w:val="24"/>
          <w:szCs w:val="24"/>
        </w:rPr>
        <w:t>2</w:t>
      </w:r>
      <w:r w:rsidRPr="00757C23">
        <w:rPr>
          <w:rFonts w:ascii="Times New Roman" w:hAnsi="Times New Roman" w:cs="Times New Roman"/>
          <w:b/>
          <w:color w:val="000000" w:themeColor="text1"/>
          <w:sz w:val="24"/>
          <w:szCs w:val="24"/>
        </w:rPr>
        <w:t>0 pkt</w:t>
      </w:r>
      <w:r w:rsidRPr="00757C23">
        <w:rPr>
          <w:rFonts w:ascii="Times New Roman" w:hAnsi="Times New Roman" w:cs="Times New Roman"/>
          <w:color w:val="000000" w:themeColor="text1"/>
          <w:sz w:val="24"/>
          <w:szCs w:val="24"/>
        </w:rPr>
        <w:t>.</w:t>
      </w:r>
    </w:p>
    <w:p w14:paraId="777E77E4" w14:textId="5800896E" w:rsidR="00CD544E" w:rsidRPr="00757C23" w:rsidRDefault="00CD544E" w:rsidP="0071771F">
      <w:pPr>
        <w:pStyle w:val="Bezodstpw"/>
        <w:numPr>
          <w:ilvl w:val="0"/>
          <w:numId w:val="7"/>
        </w:numPr>
        <w:ind w:left="0" w:firstLine="0"/>
        <w:jc w:val="both"/>
        <w:rPr>
          <w:rFonts w:ascii="Times New Roman" w:hAnsi="Times New Roman" w:cs="Times New Roman"/>
          <w:color w:val="000000" w:themeColor="text1"/>
          <w:sz w:val="24"/>
          <w:szCs w:val="24"/>
        </w:rPr>
      </w:pPr>
      <w:r w:rsidRPr="00757C23">
        <w:rPr>
          <w:rFonts w:ascii="Times New Roman" w:hAnsi="Times New Roman" w:cs="Times New Roman"/>
          <w:b/>
          <w:bCs/>
          <w:color w:val="000000" w:themeColor="text1"/>
          <w:sz w:val="24"/>
          <w:szCs w:val="24"/>
        </w:rPr>
        <w:t xml:space="preserve">Kryterium: termin płatności faktury </w:t>
      </w:r>
      <w:r w:rsidRPr="00757C23">
        <w:rPr>
          <w:rFonts w:ascii="Times New Roman" w:hAnsi="Times New Roman" w:cs="Times New Roman"/>
          <w:color w:val="000000" w:themeColor="text1"/>
          <w:sz w:val="24"/>
          <w:szCs w:val="24"/>
        </w:rPr>
        <w:t>– 20% (max 20 pkt)</w:t>
      </w:r>
      <w:r w:rsidR="00C64A72" w:rsidRPr="00757C23">
        <w:rPr>
          <w:rFonts w:ascii="Times New Roman" w:hAnsi="Times New Roman" w:cs="Times New Roman"/>
          <w:color w:val="000000" w:themeColor="text1"/>
          <w:sz w:val="24"/>
          <w:szCs w:val="24"/>
        </w:rPr>
        <w:t>.</w:t>
      </w:r>
      <w:r w:rsidR="00C64A72" w:rsidRPr="00757C23">
        <w:rPr>
          <w:rFonts w:ascii="Times New Roman" w:hAnsi="Times New Roman" w:cs="Times New Roman"/>
          <w:b/>
          <w:bCs/>
          <w:color w:val="000000" w:themeColor="text1"/>
          <w:sz w:val="24"/>
          <w:szCs w:val="24"/>
        </w:rPr>
        <w:t xml:space="preserve"> </w:t>
      </w:r>
      <w:r w:rsidR="00C64A72" w:rsidRPr="00757C23">
        <w:rPr>
          <w:rFonts w:ascii="Times New Roman" w:hAnsi="Times New Roman" w:cs="Times New Roman"/>
          <w:color w:val="000000" w:themeColor="text1"/>
          <w:sz w:val="24"/>
          <w:szCs w:val="24"/>
        </w:rPr>
        <w:t>P</w:t>
      </w:r>
      <w:r w:rsidR="00C64A72" w:rsidRPr="00757C23">
        <w:rPr>
          <w:rFonts w:ascii="Times New Roman" w:hAnsi="Times New Roman" w:cs="Times New Roman"/>
          <w:color w:val="000000" w:themeColor="text1"/>
          <w:sz w:val="24"/>
          <w:szCs w:val="24"/>
          <w:vertAlign w:val="subscript"/>
        </w:rPr>
        <w:t>C3</w:t>
      </w:r>
      <w:r w:rsidR="00757C23" w:rsidRPr="00757C23">
        <w:rPr>
          <w:rFonts w:ascii="Times New Roman" w:hAnsi="Times New Roman" w:cs="Times New Roman"/>
          <w:color w:val="000000" w:themeColor="text1"/>
          <w:sz w:val="24"/>
          <w:szCs w:val="24"/>
          <w:vertAlign w:val="subscript"/>
        </w:rPr>
        <w:t xml:space="preserve"> </w:t>
      </w:r>
      <w:r w:rsidR="00C64A72" w:rsidRPr="00757C23">
        <w:rPr>
          <w:rFonts w:ascii="Times New Roman" w:hAnsi="Times New Roman" w:cs="Times New Roman"/>
          <w:color w:val="000000" w:themeColor="text1"/>
          <w:sz w:val="24"/>
          <w:szCs w:val="24"/>
        </w:rPr>
        <w:t>obliczone będzie w</w:t>
      </w:r>
      <w:r w:rsidR="00CA21EA" w:rsidRPr="00757C23">
        <w:rPr>
          <w:rFonts w:ascii="Times New Roman" w:hAnsi="Times New Roman" w:cs="Times New Roman"/>
          <w:color w:val="000000" w:themeColor="text1"/>
          <w:sz w:val="24"/>
          <w:szCs w:val="24"/>
        </w:rPr>
        <w:t> </w:t>
      </w:r>
      <w:r w:rsidR="00C64A72" w:rsidRPr="00757C23">
        <w:rPr>
          <w:rFonts w:ascii="Times New Roman" w:hAnsi="Times New Roman" w:cs="Times New Roman"/>
          <w:color w:val="000000" w:themeColor="text1"/>
          <w:sz w:val="24"/>
          <w:szCs w:val="24"/>
        </w:rPr>
        <w:t>następujący sposób:</w:t>
      </w:r>
    </w:p>
    <w:p w14:paraId="7A720C9D" w14:textId="4C7C2449" w:rsidR="00C64A72" w:rsidRPr="00757C23" w:rsidRDefault="00C64A72" w:rsidP="00140AD7">
      <w:pPr>
        <w:pStyle w:val="Akapitzlist"/>
        <w:tabs>
          <w:tab w:val="left" w:pos="567"/>
        </w:tabs>
        <w:spacing w:after="0" w:line="240" w:lineRule="auto"/>
        <w:ind w:left="0"/>
        <w:jc w:val="both"/>
        <w:rPr>
          <w:rFonts w:ascii="Times New Roman" w:hAnsi="Times New Roman" w:cs="Times New Roman"/>
          <w:color w:val="000000" w:themeColor="text1"/>
          <w:sz w:val="24"/>
          <w:szCs w:val="24"/>
        </w:rPr>
      </w:pPr>
      <w:r w:rsidRPr="00757C23">
        <w:rPr>
          <w:rFonts w:ascii="Times New Roman" w:hAnsi="Times New Roman" w:cs="Times New Roman"/>
          <w:color w:val="000000" w:themeColor="text1"/>
          <w:sz w:val="24"/>
          <w:szCs w:val="24"/>
        </w:rPr>
        <w:t>Płatność faktury do 7 dni – 0 pkt</w:t>
      </w:r>
    </w:p>
    <w:p w14:paraId="2E34322F" w14:textId="5188D478" w:rsidR="00CD544E" w:rsidRPr="00757C23" w:rsidRDefault="00C64A72" w:rsidP="00F25BCD">
      <w:pPr>
        <w:pStyle w:val="Akapitzlist"/>
        <w:tabs>
          <w:tab w:val="left" w:pos="567"/>
        </w:tabs>
        <w:spacing w:after="0" w:line="240" w:lineRule="auto"/>
        <w:ind w:left="0"/>
        <w:jc w:val="both"/>
        <w:rPr>
          <w:rFonts w:ascii="Times New Roman" w:hAnsi="Times New Roman" w:cs="Times New Roman"/>
          <w:color w:val="000000" w:themeColor="text1"/>
          <w:sz w:val="24"/>
          <w:szCs w:val="24"/>
        </w:rPr>
      </w:pPr>
      <w:r w:rsidRPr="00757C23">
        <w:rPr>
          <w:rFonts w:ascii="Times New Roman" w:hAnsi="Times New Roman" w:cs="Times New Roman"/>
          <w:color w:val="000000" w:themeColor="text1"/>
          <w:sz w:val="24"/>
          <w:szCs w:val="24"/>
        </w:rPr>
        <w:t xml:space="preserve">Płatność faktury </w:t>
      </w:r>
      <w:r w:rsidR="00CD544E" w:rsidRPr="00757C23">
        <w:rPr>
          <w:rFonts w:ascii="Times New Roman" w:hAnsi="Times New Roman" w:cs="Times New Roman"/>
          <w:color w:val="000000" w:themeColor="text1"/>
          <w:sz w:val="24"/>
          <w:szCs w:val="24"/>
        </w:rPr>
        <w:t xml:space="preserve">do 14 dni – </w:t>
      </w:r>
      <w:r w:rsidRPr="00757C23">
        <w:rPr>
          <w:rFonts w:ascii="Times New Roman" w:hAnsi="Times New Roman" w:cs="Times New Roman"/>
          <w:color w:val="000000" w:themeColor="text1"/>
          <w:sz w:val="24"/>
          <w:szCs w:val="24"/>
        </w:rPr>
        <w:t>1</w:t>
      </w:r>
      <w:r w:rsidR="00CD544E" w:rsidRPr="00757C23">
        <w:rPr>
          <w:rFonts w:ascii="Times New Roman" w:hAnsi="Times New Roman" w:cs="Times New Roman"/>
          <w:color w:val="000000" w:themeColor="text1"/>
          <w:sz w:val="24"/>
          <w:szCs w:val="24"/>
        </w:rPr>
        <w:t>0 pkt</w:t>
      </w:r>
    </w:p>
    <w:p w14:paraId="237608EC" w14:textId="0E42FC53" w:rsidR="00CD544E" w:rsidRDefault="00C64A72" w:rsidP="00F25BCD">
      <w:pPr>
        <w:pStyle w:val="Akapitzlist"/>
        <w:tabs>
          <w:tab w:val="left" w:pos="567"/>
        </w:tabs>
        <w:spacing w:after="0" w:line="240" w:lineRule="auto"/>
        <w:ind w:left="0"/>
        <w:jc w:val="both"/>
        <w:rPr>
          <w:rFonts w:ascii="Times New Roman" w:hAnsi="Times New Roman" w:cs="Times New Roman"/>
          <w:color w:val="000000" w:themeColor="text1"/>
          <w:sz w:val="24"/>
          <w:szCs w:val="24"/>
        </w:rPr>
      </w:pPr>
      <w:r w:rsidRPr="00757C23">
        <w:rPr>
          <w:rFonts w:ascii="Times New Roman" w:hAnsi="Times New Roman" w:cs="Times New Roman"/>
          <w:color w:val="000000" w:themeColor="text1"/>
          <w:sz w:val="24"/>
          <w:szCs w:val="24"/>
        </w:rPr>
        <w:t xml:space="preserve">Płatność faktury </w:t>
      </w:r>
      <w:r w:rsidR="00CD544E" w:rsidRPr="00757C23">
        <w:rPr>
          <w:rFonts w:ascii="Times New Roman" w:hAnsi="Times New Roman" w:cs="Times New Roman"/>
          <w:color w:val="000000" w:themeColor="text1"/>
          <w:sz w:val="24"/>
          <w:szCs w:val="24"/>
        </w:rPr>
        <w:t>do 21 dni</w:t>
      </w:r>
      <w:r w:rsidRPr="00757C23">
        <w:rPr>
          <w:rFonts w:ascii="Times New Roman" w:hAnsi="Times New Roman" w:cs="Times New Roman"/>
          <w:color w:val="000000" w:themeColor="text1"/>
          <w:sz w:val="24"/>
          <w:szCs w:val="24"/>
        </w:rPr>
        <w:t xml:space="preserve"> </w:t>
      </w:r>
      <w:r w:rsidR="00CD544E" w:rsidRPr="00757C23">
        <w:rPr>
          <w:rFonts w:ascii="Times New Roman" w:hAnsi="Times New Roman" w:cs="Times New Roman"/>
          <w:color w:val="000000" w:themeColor="text1"/>
          <w:sz w:val="24"/>
          <w:szCs w:val="24"/>
        </w:rPr>
        <w:t xml:space="preserve">– </w:t>
      </w:r>
      <w:r w:rsidRPr="00757C23">
        <w:rPr>
          <w:rFonts w:ascii="Times New Roman" w:hAnsi="Times New Roman" w:cs="Times New Roman"/>
          <w:color w:val="000000" w:themeColor="text1"/>
          <w:sz w:val="24"/>
          <w:szCs w:val="24"/>
        </w:rPr>
        <w:t>2</w:t>
      </w:r>
      <w:r w:rsidR="00CD544E" w:rsidRPr="00757C23">
        <w:rPr>
          <w:rFonts w:ascii="Times New Roman" w:hAnsi="Times New Roman" w:cs="Times New Roman"/>
          <w:color w:val="000000" w:themeColor="text1"/>
          <w:sz w:val="24"/>
          <w:szCs w:val="24"/>
        </w:rPr>
        <w:t>0 pkt</w:t>
      </w:r>
    </w:p>
    <w:p w14:paraId="131DED5A" w14:textId="5F199385" w:rsidR="00CD544E" w:rsidRPr="00757C23" w:rsidRDefault="00CD544E" w:rsidP="00F25BCD">
      <w:pPr>
        <w:pStyle w:val="Akapitzlist"/>
        <w:tabs>
          <w:tab w:val="left" w:pos="567"/>
        </w:tabs>
        <w:spacing w:after="0" w:line="240" w:lineRule="auto"/>
        <w:ind w:left="0"/>
        <w:jc w:val="both"/>
        <w:rPr>
          <w:rFonts w:ascii="Times New Roman" w:hAnsi="Times New Roman" w:cs="Times New Roman"/>
          <w:color w:val="000000" w:themeColor="text1"/>
          <w:sz w:val="24"/>
          <w:szCs w:val="24"/>
        </w:rPr>
      </w:pPr>
      <w:r w:rsidRPr="00757C23">
        <w:rPr>
          <w:rFonts w:ascii="Times New Roman" w:hAnsi="Times New Roman" w:cs="Times New Roman"/>
          <w:color w:val="000000" w:themeColor="text1"/>
          <w:sz w:val="24"/>
          <w:szCs w:val="24"/>
        </w:rPr>
        <w:t xml:space="preserve">Maksymalna ilość punktów  w kryterium termin płatności faktury wynosi  </w:t>
      </w:r>
      <w:r w:rsidR="00C64A72" w:rsidRPr="00757C23">
        <w:rPr>
          <w:rFonts w:ascii="Times New Roman" w:hAnsi="Times New Roman" w:cs="Times New Roman"/>
          <w:b/>
          <w:color w:val="000000" w:themeColor="text1"/>
          <w:sz w:val="24"/>
          <w:szCs w:val="24"/>
        </w:rPr>
        <w:t>2</w:t>
      </w:r>
      <w:r w:rsidRPr="00757C23">
        <w:rPr>
          <w:rFonts w:ascii="Times New Roman" w:hAnsi="Times New Roman" w:cs="Times New Roman"/>
          <w:b/>
          <w:color w:val="000000" w:themeColor="text1"/>
          <w:sz w:val="24"/>
          <w:szCs w:val="24"/>
        </w:rPr>
        <w:t>0 pkt</w:t>
      </w:r>
      <w:r w:rsidRPr="00757C23">
        <w:rPr>
          <w:rFonts w:ascii="Times New Roman" w:hAnsi="Times New Roman" w:cs="Times New Roman"/>
          <w:color w:val="000000" w:themeColor="text1"/>
          <w:sz w:val="24"/>
          <w:szCs w:val="24"/>
        </w:rPr>
        <w:t>.</w:t>
      </w:r>
    </w:p>
    <w:p w14:paraId="0026DBA0" w14:textId="77777777" w:rsidR="00F25BCD" w:rsidRPr="00757C23" w:rsidRDefault="00F25BCD" w:rsidP="00F25BCD">
      <w:pPr>
        <w:tabs>
          <w:tab w:val="left" w:pos="567"/>
        </w:tabs>
        <w:spacing w:after="0" w:line="240" w:lineRule="auto"/>
        <w:jc w:val="both"/>
        <w:rPr>
          <w:rFonts w:ascii="Times New Roman" w:hAnsi="Times New Roman" w:cs="Times New Roman"/>
          <w:b/>
          <w:bCs/>
          <w:color w:val="000000" w:themeColor="text1"/>
          <w:sz w:val="24"/>
          <w:szCs w:val="24"/>
          <w:u w:val="single"/>
        </w:rPr>
      </w:pPr>
      <w:r w:rsidRPr="00757C23">
        <w:rPr>
          <w:rFonts w:ascii="Times New Roman" w:hAnsi="Times New Roman" w:cs="Times New Roman"/>
          <w:b/>
          <w:bCs/>
          <w:color w:val="000000" w:themeColor="text1"/>
          <w:sz w:val="24"/>
          <w:szCs w:val="24"/>
          <w:u w:val="single"/>
        </w:rPr>
        <w:t>Uwaga:</w:t>
      </w:r>
    </w:p>
    <w:p w14:paraId="7E2745F3" w14:textId="19F95BC9" w:rsidR="00CD544E" w:rsidRPr="00757C23" w:rsidRDefault="00F25BCD" w:rsidP="00140AD7">
      <w:pPr>
        <w:tabs>
          <w:tab w:val="left" w:pos="567"/>
        </w:tabs>
        <w:spacing w:after="0" w:line="240" w:lineRule="auto"/>
        <w:jc w:val="both"/>
        <w:rPr>
          <w:rFonts w:ascii="Times New Roman" w:hAnsi="Times New Roman" w:cs="Times New Roman"/>
          <w:color w:val="000000" w:themeColor="text1"/>
          <w:sz w:val="24"/>
          <w:szCs w:val="24"/>
        </w:rPr>
      </w:pPr>
      <w:r w:rsidRPr="00757C23">
        <w:rPr>
          <w:rFonts w:ascii="Times New Roman" w:hAnsi="Times New Roman" w:cs="Times New Roman"/>
          <w:color w:val="000000" w:themeColor="text1"/>
          <w:sz w:val="24"/>
          <w:szCs w:val="24"/>
        </w:rPr>
        <w:t xml:space="preserve">Jeżeli Wykonawca nie dokona wyboru terminu płatności faktury </w:t>
      </w:r>
      <w:r w:rsidR="00CD544E" w:rsidRPr="00757C23">
        <w:rPr>
          <w:rFonts w:ascii="Times New Roman" w:hAnsi="Times New Roman" w:cs="Times New Roman"/>
          <w:color w:val="000000" w:themeColor="text1"/>
          <w:sz w:val="24"/>
          <w:szCs w:val="24"/>
        </w:rPr>
        <w:t>Zamawiający przyjmuje do</w:t>
      </w:r>
      <w:r w:rsidR="00B87848">
        <w:rPr>
          <w:rFonts w:ascii="Times New Roman" w:hAnsi="Times New Roman" w:cs="Times New Roman"/>
          <w:color w:val="000000" w:themeColor="text1"/>
          <w:sz w:val="24"/>
          <w:szCs w:val="24"/>
        </w:rPr>
        <w:t> </w:t>
      </w:r>
      <w:r w:rsidR="00CD544E" w:rsidRPr="00757C23">
        <w:rPr>
          <w:rFonts w:ascii="Times New Roman" w:hAnsi="Times New Roman" w:cs="Times New Roman"/>
          <w:color w:val="000000" w:themeColor="text1"/>
          <w:sz w:val="24"/>
          <w:szCs w:val="24"/>
        </w:rPr>
        <w:t>punktacji za</w:t>
      </w:r>
      <w:r w:rsidRPr="00757C23">
        <w:rPr>
          <w:rFonts w:ascii="Times New Roman" w:hAnsi="Times New Roman" w:cs="Times New Roman"/>
          <w:color w:val="000000" w:themeColor="text1"/>
          <w:sz w:val="24"/>
          <w:szCs w:val="24"/>
        </w:rPr>
        <w:t> </w:t>
      </w:r>
      <w:r w:rsidR="00CD544E" w:rsidRPr="00757C23">
        <w:rPr>
          <w:rFonts w:ascii="Times New Roman" w:hAnsi="Times New Roman" w:cs="Times New Roman"/>
          <w:color w:val="000000" w:themeColor="text1"/>
          <w:sz w:val="24"/>
          <w:szCs w:val="24"/>
        </w:rPr>
        <w:t>Wykonawcę opcję: do 7 dni</w:t>
      </w:r>
      <w:r w:rsidRPr="00757C23">
        <w:rPr>
          <w:rFonts w:ascii="Times New Roman" w:hAnsi="Times New Roman" w:cs="Times New Roman"/>
          <w:color w:val="000000" w:themeColor="text1"/>
          <w:sz w:val="24"/>
          <w:szCs w:val="24"/>
        </w:rPr>
        <w:t xml:space="preserve">, dającą </w:t>
      </w:r>
      <w:r w:rsidR="00CD544E" w:rsidRPr="00757C23">
        <w:rPr>
          <w:rFonts w:ascii="Times New Roman" w:hAnsi="Times New Roman" w:cs="Times New Roman"/>
          <w:color w:val="000000" w:themeColor="text1"/>
          <w:sz w:val="24"/>
          <w:szCs w:val="24"/>
        </w:rPr>
        <w:t>0 p</w:t>
      </w:r>
      <w:r w:rsidRPr="00757C23">
        <w:rPr>
          <w:rFonts w:ascii="Times New Roman" w:hAnsi="Times New Roman" w:cs="Times New Roman"/>
          <w:color w:val="000000" w:themeColor="text1"/>
          <w:sz w:val="24"/>
          <w:szCs w:val="24"/>
        </w:rPr>
        <w:t xml:space="preserve">unktów w tym kryterium. </w:t>
      </w:r>
    </w:p>
    <w:p w14:paraId="43B36B38" w14:textId="77777777" w:rsidR="00CD544E" w:rsidRPr="00757C23" w:rsidRDefault="00CD544E" w:rsidP="00140AD7">
      <w:pPr>
        <w:pStyle w:val="Bezodstpw"/>
        <w:jc w:val="both"/>
        <w:rPr>
          <w:rFonts w:ascii="Times New Roman" w:hAnsi="Times New Roman" w:cs="Times New Roman"/>
          <w:color w:val="000000" w:themeColor="text1"/>
          <w:sz w:val="24"/>
          <w:szCs w:val="24"/>
        </w:rPr>
      </w:pPr>
    </w:p>
    <w:p w14:paraId="47A9A5FE" w14:textId="1EC00DB1" w:rsidR="00140AD7" w:rsidRPr="00757C23" w:rsidRDefault="00F25BCD" w:rsidP="00140AD7">
      <w:pPr>
        <w:pStyle w:val="Bezodstpw"/>
        <w:jc w:val="both"/>
        <w:rPr>
          <w:rFonts w:ascii="Times New Roman" w:hAnsi="Times New Roman" w:cs="Times New Roman"/>
          <w:color w:val="000000" w:themeColor="text1"/>
          <w:sz w:val="24"/>
          <w:szCs w:val="24"/>
        </w:rPr>
      </w:pPr>
      <w:r w:rsidRPr="00757C23">
        <w:rPr>
          <w:rFonts w:ascii="Times New Roman" w:hAnsi="Times New Roman" w:cs="Times New Roman"/>
          <w:color w:val="000000" w:themeColor="text1"/>
          <w:sz w:val="24"/>
          <w:szCs w:val="24"/>
        </w:rPr>
        <w:t>W ustalonych przez Zamawiającego kryteriach</w:t>
      </w:r>
      <w:r w:rsidR="00140AD7" w:rsidRPr="00757C23">
        <w:rPr>
          <w:rFonts w:ascii="Times New Roman" w:hAnsi="Times New Roman" w:cs="Times New Roman"/>
          <w:color w:val="000000" w:themeColor="text1"/>
          <w:sz w:val="24"/>
          <w:szCs w:val="24"/>
        </w:rPr>
        <w:t xml:space="preserve"> (Pc1+Pc2+Pc3)</w:t>
      </w:r>
      <w:r w:rsidRPr="00757C23">
        <w:rPr>
          <w:rFonts w:ascii="Times New Roman" w:hAnsi="Times New Roman" w:cs="Times New Roman"/>
          <w:color w:val="000000" w:themeColor="text1"/>
          <w:sz w:val="24"/>
          <w:szCs w:val="24"/>
        </w:rPr>
        <w:t xml:space="preserve"> </w:t>
      </w:r>
      <w:r w:rsidR="00140AD7" w:rsidRPr="00757C23">
        <w:rPr>
          <w:rFonts w:ascii="Times New Roman" w:hAnsi="Times New Roman" w:cs="Times New Roman"/>
          <w:color w:val="000000" w:themeColor="text1"/>
          <w:sz w:val="24"/>
          <w:szCs w:val="24"/>
        </w:rPr>
        <w:t>najkorzystniejsza oferta otrzyma 100,00 punktów, a</w:t>
      </w:r>
      <w:r w:rsidR="00721186" w:rsidRPr="00757C23">
        <w:rPr>
          <w:rFonts w:ascii="Times New Roman" w:hAnsi="Times New Roman" w:cs="Times New Roman"/>
          <w:color w:val="000000" w:themeColor="text1"/>
          <w:sz w:val="24"/>
          <w:szCs w:val="24"/>
        </w:rPr>
        <w:t xml:space="preserve"> </w:t>
      </w:r>
      <w:r w:rsidR="00140AD7" w:rsidRPr="00757C23">
        <w:rPr>
          <w:rFonts w:ascii="Times New Roman" w:hAnsi="Times New Roman" w:cs="Times New Roman"/>
          <w:color w:val="000000" w:themeColor="text1"/>
          <w:sz w:val="24"/>
          <w:szCs w:val="24"/>
        </w:rPr>
        <w:t>pozostałym ofertom zostaną przyznane punkty z dokładnością do</w:t>
      </w:r>
      <w:r w:rsidR="00CA21EA" w:rsidRPr="00757C23">
        <w:rPr>
          <w:rFonts w:ascii="Times New Roman" w:hAnsi="Times New Roman" w:cs="Times New Roman"/>
          <w:color w:val="000000" w:themeColor="text1"/>
          <w:sz w:val="24"/>
          <w:szCs w:val="24"/>
        </w:rPr>
        <w:t> </w:t>
      </w:r>
      <w:r w:rsidR="00140AD7" w:rsidRPr="00757C23">
        <w:rPr>
          <w:rFonts w:ascii="Times New Roman" w:hAnsi="Times New Roman" w:cs="Times New Roman"/>
          <w:color w:val="000000" w:themeColor="text1"/>
          <w:sz w:val="24"/>
          <w:szCs w:val="24"/>
        </w:rPr>
        <w:t>dwóch miejsc po przecinku</w:t>
      </w:r>
      <w:r w:rsidR="00757C23">
        <w:rPr>
          <w:rFonts w:ascii="Times New Roman" w:hAnsi="Times New Roman" w:cs="Times New Roman"/>
          <w:color w:val="000000" w:themeColor="text1"/>
          <w:sz w:val="24"/>
          <w:szCs w:val="24"/>
        </w:rPr>
        <w:t xml:space="preserve">. </w:t>
      </w:r>
    </w:p>
    <w:p w14:paraId="7AD9E2F6" w14:textId="0531896D" w:rsidR="00B935F4" w:rsidRPr="00757C23" w:rsidRDefault="00140AD7" w:rsidP="00B935F4">
      <w:pPr>
        <w:spacing w:after="0" w:line="240" w:lineRule="auto"/>
        <w:jc w:val="both"/>
        <w:rPr>
          <w:rFonts w:ascii="Times New Roman" w:eastAsia="Times New Roman" w:hAnsi="Times New Roman" w:cs="Times New Roman"/>
          <w:color w:val="000000" w:themeColor="text1"/>
          <w:sz w:val="24"/>
          <w:szCs w:val="24"/>
          <w:lang w:eastAsia="pl-PL"/>
        </w:rPr>
      </w:pPr>
      <w:r w:rsidRPr="00757C23">
        <w:rPr>
          <w:rFonts w:ascii="Times New Roman" w:eastAsia="Times New Roman" w:hAnsi="Times New Roman" w:cs="Times New Roman"/>
          <w:color w:val="000000" w:themeColor="text1"/>
          <w:sz w:val="24"/>
          <w:szCs w:val="24"/>
          <w:lang w:eastAsia="pl-PL"/>
        </w:rPr>
        <w:t>4</w:t>
      </w:r>
      <w:r w:rsidR="00B935F4" w:rsidRPr="00757C23">
        <w:rPr>
          <w:rFonts w:ascii="Times New Roman" w:eastAsia="Times New Roman" w:hAnsi="Times New Roman" w:cs="Times New Roman"/>
          <w:color w:val="000000" w:themeColor="text1"/>
          <w:sz w:val="24"/>
          <w:szCs w:val="24"/>
          <w:lang w:eastAsia="pl-PL"/>
        </w:rPr>
        <w:t>. Jeżeli nie będzie można wybrać oferty najkorzystniejszej z uwagi na to, że dwie lub więcej ofert</w:t>
      </w:r>
      <w:r w:rsidRPr="00757C23">
        <w:rPr>
          <w:rFonts w:ascii="Times New Roman" w:eastAsia="Times New Roman" w:hAnsi="Times New Roman" w:cs="Times New Roman"/>
          <w:color w:val="000000" w:themeColor="text1"/>
          <w:sz w:val="24"/>
          <w:szCs w:val="24"/>
          <w:lang w:eastAsia="pl-PL"/>
        </w:rPr>
        <w:t xml:space="preserve"> </w:t>
      </w:r>
      <w:r w:rsidR="00B935F4" w:rsidRPr="00757C23">
        <w:rPr>
          <w:rFonts w:ascii="Times New Roman" w:eastAsia="Times New Roman" w:hAnsi="Times New Roman" w:cs="Times New Roman"/>
          <w:color w:val="000000" w:themeColor="text1"/>
          <w:sz w:val="24"/>
          <w:szCs w:val="24"/>
          <w:lang w:eastAsia="pl-PL"/>
        </w:rPr>
        <w:t>będzie przedstawiało taką samą liczbę p</w:t>
      </w:r>
      <w:r w:rsidR="00757C23">
        <w:rPr>
          <w:rFonts w:ascii="Times New Roman" w:eastAsia="Times New Roman" w:hAnsi="Times New Roman" w:cs="Times New Roman"/>
          <w:color w:val="000000" w:themeColor="text1"/>
          <w:sz w:val="24"/>
          <w:szCs w:val="24"/>
          <w:lang w:eastAsia="pl-PL"/>
        </w:rPr>
        <w:t>un</w:t>
      </w:r>
      <w:r w:rsidR="00B935F4" w:rsidRPr="00757C23">
        <w:rPr>
          <w:rFonts w:ascii="Times New Roman" w:eastAsia="Times New Roman" w:hAnsi="Times New Roman" w:cs="Times New Roman"/>
          <w:color w:val="000000" w:themeColor="text1"/>
          <w:sz w:val="24"/>
          <w:szCs w:val="24"/>
          <w:lang w:eastAsia="pl-PL"/>
        </w:rPr>
        <w:t>kt</w:t>
      </w:r>
      <w:r w:rsidR="00757C23">
        <w:rPr>
          <w:rFonts w:ascii="Times New Roman" w:eastAsia="Times New Roman" w:hAnsi="Times New Roman" w:cs="Times New Roman"/>
          <w:color w:val="000000" w:themeColor="text1"/>
          <w:sz w:val="24"/>
          <w:szCs w:val="24"/>
          <w:lang w:eastAsia="pl-PL"/>
        </w:rPr>
        <w:t>ów</w:t>
      </w:r>
      <w:r w:rsidR="00B935F4" w:rsidRPr="00757C23">
        <w:rPr>
          <w:rFonts w:ascii="Times New Roman" w:eastAsia="Times New Roman" w:hAnsi="Times New Roman" w:cs="Times New Roman"/>
          <w:color w:val="000000" w:themeColor="text1"/>
          <w:sz w:val="24"/>
          <w:szCs w:val="24"/>
          <w:lang w:eastAsia="pl-PL"/>
        </w:rPr>
        <w:t xml:space="preserve">, Zamawiający wybierze z tych </w:t>
      </w:r>
      <w:r w:rsidR="00757C23">
        <w:rPr>
          <w:rFonts w:ascii="Times New Roman" w:eastAsia="Times New Roman" w:hAnsi="Times New Roman" w:cs="Times New Roman"/>
          <w:color w:val="000000" w:themeColor="text1"/>
          <w:sz w:val="24"/>
          <w:szCs w:val="24"/>
          <w:lang w:eastAsia="pl-PL"/>
        </w:rPr>
        <w:t xml:space="preserve">ofert </w:t>
      </w:r>
      <w:r w:rsidR="00B935F4" w:rsidRPr="00757C23">
        <w:rPr>
          <w:rFonts w:ascii="Times New Roman" w:eastAsia="Times New Roman" w:hAnsi="Times New Roman" w:cs="Times New Roman"/>
          <w:color w:val="000000" w:themeColor="text1"/>
          <w:sz w:val="24"/>
          <w:szCs w:val="24"/>
          <w:lang w:eastAsia="pl-PL"/>
        </w:rPr>
        <w:t>ofertę z</w:t>
      </w:r>
      <w:r w:rsidR="00CA21EA" w:rsidRPr="00757C23">
        <w:rPr>
          <w:rFonts w:ascii="Times New Roman" w:eastAsia="Times New Roman" w:hAnsi="Times New Roman" w:cs="Times New Roman"/>
          <w:color w:val="000000" w:themeColor="text1"/>
          <w:sz w:val="24"/>
          <w:szCs w:val="24"/>
          <w:lang w:eastAsia="pl-PL"/>
        </w:rPr>
        <w:t> </w:t>
      </w:r>
      <w:r w:rsidR="00B935F4" w:rsidRPr="00757C23">
        <w:rPr>
          <w:rFonts w:ascii="Times New Roman" w:eastAsia="Times New Roman" w:hAnsi="Times New Roman" w:cs="Times New Roman"/>
          <w:color w:val="000000" w:themeColor="text1"/>
          <w:sz w:val="24"/>
          <w:szCs w:val="24"/>
          <w:lang w:eastAsia="pl-PL"/>
        </w:rPr>
        <w:t>najniższą</w:t>
      </w:r>
      <w:r w:rsidRPr="00757C23">
        <w:rPr>
          <w:rFonts w:ascii="Times New Roman" w:eastAsia="Times New Roman" w:hAnsi="Times New Roman" w:cs="Times New Roman"/>
          <w:color w:val="000000" w:themeColor="text1"/>
          <w:sz w:val="24"/>
          <w:szCs w:val="24"/>
          <w:lang w:eastAsia="pl-PL"/>
        </w:rPr>
        <w:t xml:space="preserve"> </w:t>
      </w:r>
      <w:r w:rsidR="00B935F4" w:rsidRPr="00757C23">
        <w:rPr>
          <w:rFonts w:ascii="Times New Roman" w:eastAsia="Times New Roman" w:hAnsi="Times New Roman" w:cs="Times New Roman"/>
          <w:color w:val="000000" w:themeColor="text1"/>
          <w:sz w:val="24"/>
          <w:szCs w:val="24"/>
          <w:lang w:eastAsia="pl-PL"/>
        </w:rPr>
        <w:t>ceną, a jeżeli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już ofertach.</w:t>
      </w:r>
    </w:p>
    <w:p w14:paraId="055421FC" w14:textId="20CA266E" w:rsidR="00B935F4" w:rsidRPr="00757C23" w:rsidRDefault="00B935F4" w:rsidP="00721186">
      <w:pPr>
        <w:tabs>
          <w:tab w:val="left" w:pos="284"/>
        </w:tabs>
        <w:spacing w:before="120" w:after="120" w:line="240" w:lineRule="auto"/>
        <w:jc w:val="both"/>
        <w:rPr>
          <w:rFonts w:ascii="Times New Roman" w:eastAsiaTheme="majorEastAsia" w:hAnsi="Times New Roman" w:cs="Times New Roman"/>
          <w:b/>
          <w:bCs/>
          <w:sz w:val="24"/>
          <w:szCs w:val="24"/>
        </w:rPr>
      </w:pPr>
      <w:r w:rsidRPr="00757C23">
        <w:rPr>
          <w:rFonts w:ascii="Times New Roman" w:eastAsiaTheme="majorEastAsia" w:hAnsi="Times New Roman" w:cs="Times New Roman"/>
          <w:b/>
          <w:bCs/>
          <w:sz w:val="24"/>
          <w:szCs w:val="24"/>
        </w:rPr>
        <w:t>XX. INFORMACJE O FORMALNOŚCIACH, JAKIE MUSZĄ ZOSTAĆ DOPEŁNIONE PO</w:t>
      </w:r>
      <w:r w:rsidR="00B345C8" w:rsidRPr="00757C23">
        <w:rPr>
          <w:rFonts w:ascii="Times New Roman" w:eastAsiaTheme="majorEastAsia" w:hAnsi="Times New Roman" w:cs="Times New Roman"/>
          <w:b/>
          <w:bCs/>
          <w:sz w:val="24"/>
          <w:szCs w:val="24"/>
        </w:rPr>
        <w:t> </w:t>
      </w:r>
      <w:r w:rsidRPr="00757C23">
        <w:rPr>
          <w:rFonts w:ascii="Times New Roman" w:eastAsiaTheme="majorEastAsia" w:hAnsi="Times New Roman" w:cs="Times New Roman"/>
          <w:b/>
          <w:bCs/>
          <w:sz w:val="24"/>
          <w:szCs w:val="24"/>
        </w:rPr>
        <w:t>WYBORZE OFERTY W CELU ZAWARCIA UMOWY</w:t>
      </w:r>
      <w:r w:rsidR="00757C23">
        <w:rPr>
          <w:rFonts w:ascii="Times New Roman" w:eastAsiaTheme="majorEastAsia" w:hAnsi="Times New Roman" w:cs="Times New Roman"/>
          <w:b/>
          <w:bCs/>
          <w:sz w:val="24"/>
          <w:szCs w:val="24"/>
        </w:rPr>
        <w:t xml:space="preserve"> </w:t>
      </w:r>
      <w:r w:rsidRPr="00757C23">
        <w:rPr>
          <w:rFonts w:ascii="Times New Roman" w:eastAsiaTheme="majorEastAsia" w:hAnsi="Times New Roman" w:cs="Times New Roman"/>
          <w:b/>
          <w:bCs/>
          <w:sz w:val="24"/>
          <w:szCs w:val="24"/>
        </w:rPr>
        <w:t>W</w:t>
      </w:r>
      <w:r w:rsidR="00757C23">
        <w:rPr>
          <w:rFonts w:ascii="Times New Roman" w:eastAsiaTheme="majorEastAsia" w:hAnsi="Times New Roman" w:cs="Times New Roman"/>
          <w:b/>
          <w:bCs/>
          <w:sz w:val="24"/>
          <w:szCs w:val="24"/>
        </w:rPr>
        <w:t> </w:t>
      </w:r>
      <w:r w:rsidRPr="00757C23">
        <w:rPr>
          <w:rFonts w:ascii="Times New Roman" w:eastAsiaTheme="majorEastAsia" w:hAnsi="Times New Roman" w:cs="Times New Roman"/>
          <w:b/>
          <w:bCs/>
          <w:sz w:val="24"/>
          <w:szCs w:val="24"/>
        </w:rPr>
        <w:t>SPRAWIE</w:t>
      </w:r>
      <w:r w:rsidRPr="00757C23">
        <w:rPr>
          <w:rFonts w:ascii="Times New Roman" w:eastAsia="Times New Roman" w:hAnsi="Times New Roman" w:cs="Times New Roman"/>
          <w:sz w:val="24"/>
          <w:szCs w:val="24"/>
          <w:lang w:eastAsia="pl-PL"/>
        </w:rPr>
        <w:t xml:space="preserve"> </w:t>
      </w:r>
      <w:r w:rsidRPr="00757C23">
        <w:rPr>
          <w:rFonts w:ascii="Times New Roman" w:eastAsiaTheme="majorEastAsia" w:hAnsi="Times New Roman" w:cs="Times New Roman"/>
          <w:b/>
          <w:bCs/>
          <w:sz w:val="24"/>
          <w:szCs w:val="24"/>
        </w:rPr>
        <w:t>ZAMÓWIENIA</w:t>
      </w:r>
    </w:p>
    <w:p w14:paraId="6EEE8AEE" w14:textId="1BDB8F49" w:rsidR="00B345C8" w:rsidRPr="00B345C8" w:rsidRDefault="00B935F4" w:rsidP="0071771F">
      <w:pPr>
        <w:pStyle w:val="Akapitzlist"/>
        <w:numPr>
          <w:ilvl w:val="0"/>
          <w:numId w:val="16"/>
        </w:numPr>
        <w:tabs>
          <w:tab w:val="left" w:pos="284"/>
        </w:tabs>
        <w:spacing w:after="0" w:line="240" w:lineRule="auto"/>
        <w:ind w:left="0" w:firstLine="0"/>
        <w:jc w:val="both"/>
        <w:rPr>
          <w:rFonts w:ascii="Arial" w:eastAsia="Times New Roman" w:hAnsi="Arial" w:cs="Arial"/>
          <w:sz w:val="25"/>
          <w:szCs w:val="25"/>
          <w:lang w:eastAsia="pl-PL"/>
        </w:rPr>
      </w:pPr>
      <w:r w:rsidRPr="00757C23">
        <w:rPr>
          <w:rFonts w:ascii="Times New Roman" w:eastAsia="Times New Roman" w:hAnsi="Times New Roman" w:cs="Times New Roman"/>
          <w:sz w:val="24"/>
          <w:szCs w:val="24"/>
          <w:lang w:eastAsia="pl-PL"/>
        </w:rPr>
        <w:t>Zamawiający zawiera</w:t>
      </w:r>
      <w:r w:rsidR="00B345C8" w:rsidRPr="00757C23">
        <w:rPr>
          <w:rFonts w:ascii="Times New Roman" w:eastAsia="Times New Roman" w:hAnsi="Times New Roman" w:cs="Times New Roman"/>
          <w:sz w:val="24"/>
          <w:szCs w:val="24"/>
          <w:lang w:eastAsia="pl-PL"/>
        </w:rPr>
        <w:t xml:space="preserve"> </w:t>
      </w:r>
      <w:r w:rsidRPr="00757C23">
        <w:rPr>
          <w:rFonts w:ascii="Times New Roman" w:eastAsia="Times New Roman" w:hAnsi="Times New Roman" w:cs="Times New Roman"/>
          <w:sz w:val="24"/>
          <w:szCs w:val="24"/>
          <w:lang w:eastAsia="pl-PL"/>
        </w:rPr>
        <w:t>umowę</w:t>
      </w:r>
      <w:r w:rsidR="00B345C8" w:rsidRPr="00757C23">
        <w:rPr>
          <w:rFonts w:ascii="Times New Roman" w:eastAsia="Times New Roman" w:hAnsi="Times New Roman" w:cs="Times New Roman"/>
          <w:sz w:val="24"/>
          <w:szCs w:val="24"/>
          <w:lang w:eastAsia="pl-PL"/>
        </w:rPr>
        <w:t xml:space="preserve"> </w:t>
      </w:r>
      <w:r w:rsidRPr="00757C23">
        <w:rPr>
          <w:rFonts w:ascii="Times New Roman" w:eastAsia="Times New Roman" w:hAnsi="Times New Roman" w:cs="Times New Roman"/>
          <w:sz w:val="24"/>
          <w:szCs w:val="24"/>
          <w:lang w:eastAsia="pl-PL"/>
        </w:rPr>
        <w:t>w</w:t>
      </w:r>
      <w:r w:rsidR="00B345C8" w:rsidRPr="00757C23">
        <w:rPr>
          <w:rFonts w:ascii="Times New Roman" w:eastAsia="Times New Roman" w:hAnsi="Times New Roman" w:cs="Times New Roman"/>
          <w:sz w:val="24"/>
          <w:szCs w:val="24"/>
          <w:lang w:eastAsia="pl-PL"/>
        </w:rPr>
        <w:t xml:space="preserve"> </w:t>
      </w:r>
      <w:r w:rsidRPr="00757C23">
        <w:rPr>
          <w:rFonts w:ascii="Times New Roman" w:eastAsia="Times New Roman" w:hAnsi="Times New Roman" w:cs="Times New Roman"/>
          <w:sz w:val="24"/>
          <w:szCs w:val="24"/>
          <w:lang w:eastAsia="pl-PL"/>
        </w:rPr>
        <w:t xml:space="preserve">sprawie zamówienia, z </w:t>
      </w:r>
      <w:r w:rsidR="00874784" w:rsidRPr="00757C23">
        <w:rPr>
          <w:rFonts w:ascii="Times New Roman" w:eastAsia="Times New Roman" w:hAnsi="Times New Roman" w:cs="Times New Roman"/>
          <w:sz w:val="24"/>
          <w:szCs w:val="24"/>
          <w:lang w:eastAsia="pl-PL"/>
        </w:rPr>
        <w:t xml:space="preserve">zastrzeżeniem </w:t>
      </w:r>
      <w:r w:rsidRPr="00757C23">
        <w:rPr>
          <w:rFonts w:ascii="Times New Roman" w:eastAsia="Times New Roman" w:hAnsi="Times New Roman" w:cs="Times New Roman"/>
          <w:sz w:val="24"/>
          <w:szCs w:val="24"/>
          <w:lang w:eastAsia="pl-PL"/>
        </w:rPr>
        <w:t xml:space="preserve">art. 577 ustawy </w:t>
      </w:r>
      <w:proofErr w:type="spellStart"/>
      <w:r w:rsidRPr="00757C23">
        <w:rPr>
          <w:rFonts w:ascii="Times New Roman" w:eastAsia="Times New Roman" w:hAnsi="Times New Roman" w:cs="Times New Roman"/>
          <w:sz w:val="24"/>
          <w:szCs w:val="24"/>
          <w:lang w:eastAsia="pl-PL"/>
        </w:rPr>
        <w:t>Pzp</w:t>
      </w:r>
      <w:proofErr w:type="spellEnd"/>
      <w:r w:rsidRPr="00757C23">
        <w:rPr>
          <w:rFonts w:ascii="Times New Roman" w:eastAsia="Times New Roman" w:hAnsi="Times New Roman" w:cs="Times New Roman"/>
          <w:sz w:val="24"/>
          <w:szCs w:val="24"/>
          <w:lang w:eastAsia="pl-PL"/>
        </w:rPr>
        <w:t>,</w:t>
      </w:r>
      <w:r w:rsidRPr="00B345C8">
        <w:rPr>
          <w:rFonts w:ascii="Times New Roman" w:eastAsia="Times New Roman" w:hAnsi="Times New Roman" w:cs="Times New Roman"/>
          <w:sz w:val="24"/>
          <w:szCs w:val="24"/>
          <w:lang w:eastAsia="pl-PL"/>
        </w:rPr>
        <w:t xml:space="preserve"> w</w:t>
      </w:r>
      <w:r w:rsidR="00874784">
        <w:rPr>
          <w:rFonts w:ascii="Times New Roman" w:eastAsia="Times New Roman" w:hAnsi="Times New Roman" w:cs="Times New Roman"/>
          <w:sz w:val="24"/>
          <w:szCs w:val="24"/>
          <w:lang w:eastAsia="pl-PL"/>
        </w:rPr>
        <w:t> </w:t>
      </w:r>
      <w:r w:rsidRPr="00B345C8">
        <w:rPr>
          <w:rFonts w:ascii="Times New Roman" w:eastAsia="Times New Roman" w:hAnsi="Times New Roman" w:cs="Times New Roman"/>
          <w:sz w:val="24"/>
          <w:szCs w:val="24"/>
          <w:lang w:eastAsia="pl-PL"/>
        </w:rPr>
        <w:t>terminie nie krótszym</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niż</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5</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dni od dnia przesłania</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zawiadomienia</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o</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wyborze</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najkorzystniejszej</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oferty,</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jeżeli</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zawiadomienie</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to</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zostało</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przesłane</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przy</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użyciu</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środków</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komunikacji</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elektronicznej,</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albo</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10</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dni,</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jeżeli</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zostało przesłane w inny</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sposób.</w:t>
      </w:r>
    </w:p>
    <w:p w14:paraId="0626D292" w14:textId="0D06B68A" w:rsidR="00874784" w:rsidRPr="00874784" w:rsidRDefault="00B935F4" w:rsidP="0071771F">
      <w:pPr>
        <w:pStyle w:val="Akapitzlist"/>
        <w:numPr>
          <w:ilvl w:val="0"/>
          <w:numId w:val="16"/>
        </w:numPr>
        <w:tabs>
          <w:tab w:val="left" w:pos="284"/>
        </w:tabs>
        <w:spacing w:after="0" w:line="240" w:lineRule="auto"/>
        <w:ind w:left="0" w:firstLine="0"/>
        <w:jc w:val="both"/>
        <w:rPr>
          <w:rFonts w:ascii="Arial" w:eastAsia="Times New Roman" w:hAnsi="Arial" w:cs="Arial"/>
          <w:sz w:val="25"/>
          <w:szCs w:val="25"/>
          <w:lang w:eastAsia="pl-PL"/>
        </w:rPr>
      </w:pPr>
      <w:r w:rsidRPr="00B345C8">
        <w:rPr>
          <w:rFonts w:ascii="Times New Roman" w:eastAsia="Times New Roman" w:hAnsi="Times New Roman" w:cs="Times New Roman"/>
          <w:sz w:val="24"/>
          <w:szCs w:val="24"/>
          <w:lang w:eastAsia="pl-PL"/>
        </w:rPr>
        <w:lastRenderedPageBreak/>
        <w:t>Zamawiający</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może</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zawrzeć́</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umowę̨</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w</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sprawie zamówienia</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przed</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upływem terminu,</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o</w:t>
      </w:r>
      <w:r w:rsidR="00CA21EA">
        <w:rPr>
          <w:rFonts w:ascii="Times New Roman" w:eastAsia="Times New Roman" w:hAnsi="Times New Roman" w:cs="Times New Roman"/>
          <w:sz w:val="24"/>
          <w:szCs w:val="24"/>
          <w:lang w:eastAsia="pl-PL"/>
        </w:rPr>
        <w:t> </w:t>
      </w:r>
      <w:r w:rsidRPr="00B345C8">
        <w:rPr>
          <w:rFonts w:ascii="Times New Roman" w:eastAsia="Times New Roman" w:hAnsi="Times New Roman" w:cs="Times New Roman"/>
          <w:sz w:val="24"/>
          <w:szCs w:val="24"/>
          <w:lang w:eastAsia="pl-PL"/>
        </w:rPr>
        <w:t>którym</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mowa</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w</w:t>
      </w:r>
      <w:r w:rsidR="00874784">
        <w:rPr>
          <w:rFonts w:ascii="Times New Roman" w:eastAsia="Times New Roman" w:hAnsi="Times New Roman" w:cs="Times New Roman"/>
          <w:sz w:val="24"/>
          <w:szCs w:val="24"/>
          <w:lang w:eastAsia="pl-PL"/>
        </w:rPr>
        <w:t xml:space="preserve"> ust. </w:t>
      </w:r>
      <w:r w:rsidRPr="00B345C8">
        <w:rPr>
          <w:rFonts w:ascii="Times New Roman" w:eastAsia="Times New Roman" w:hAnsi="Times New Roman" w:cs="Times New Roman"/>
          <w:sz w:val="24"/>
          <w:szCs w:val="24"/>
          <w:lang w:eastAsia="pl-PL"/>
        </w:rPr>
        <w:t>1</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powyżej,</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jeżeli</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w postępowaniu</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o udzielenie zamówienia</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złożono</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tylko jedną</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ofertę.</w:t>
      </w:r>
    </w:p>
    <w:p w14:paraId="6A64197B" w14:textId="61986900" w:rsidR="00874784" w:rsidRPr="00874784" w:rsidRDefault="00B935F4" w:rsidP="0071771F">
      <w:pPr>
        <w:pStyle w:val="Akapitzlist"/>
        <w:numPr>
          <w:ilvl w:val="0"/>
          <w:numId w:val="16"/>
        </w:numPr>
        <w:tabs>
          <w:tab w:val="left" w:pos="284"/>
        </w:tabs>
        <w:spacing w:after="0" w:line="240" w:lineRule="auto"/>
        <w:ind w:left="0" w:firstLine="0"/>
        <w:jc w:val="both"/>
        <w:rPr>
          <w:rFonts w:ascii="Arial" w:eastAsia="Times New Roman" w:hAnsi="Arial" w:cs="Arial"/>
          <w:sz w:val="25"/>
          <w:szCs w:val="25"/>
          <w:lang w:eastAsia="pl-PL"/>
        </w:rPr>
      </w:pPr>
      <w:r w:rsidRPr="00B345C8">
        <w:rPr>
          <w:rFonts w:ascii="Times New Roman" w:eastAsia="Times New Roman" w:hAnsi="Times New Roman" w:cs="Times New Roman"/>
          <w:sz w:val="24"/>
          <w:szCs w:val="24"/>
          <w:lang w:eastAsia="pl-PL"/>
        </w:rPr>
        <w:t>Wykonawca</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ma obowiązek zawrzeć umowę w sprawie</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zamówienia na warunkach określonych</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w</w:t>
      </w:r>
      <w:r w:rsidR="00874784">
        <w:rPr>
          <w:rFonts w:ascii="Times New Roman" w:eastAsia="Times New Roman" w:hAnsi="Times New Roman" w:cs="Times New Roman"/>
          <w:sz w:val="24"/>
          <w:szCs w:val="24"/>
          <w:lang w:eastAsia="pl-PL"/>
        </w:rPr>
        <w:t> </w:t>
      </w:r>
      <w:r w:rsidRPr="00B345C8">
        <w:rPr>
          <w:rFonts w:ascii="Times New Roman" w:eastAsia="Times New Roman" w:hAnsi="Times New Roman" w:cs="Times New Roman"/>
          <w:sz w:val="24"/>
          <w:szCs w:val="24"/>
          <w:lang w:eastAsia="pl-PL"/>
        </w:rPr>
        <w:t>Projektowanych postanowieniach umowy. Umowa zostanie uzupełniona o</w:t>
      </w:r>
      <w:r w:rsidR="00CA21EA">
        <w:rPr>
          <w:rFonts w:ascii="Times New Roman" w:eastAsia="Times New Roman" w:hAnsi="Times New Roman" w:cs="Times New Roman"/>
          <w:sz w:val="24"/>
          <w:szCs w:val="24"/>
          <w:lang w:eastAsia="pl-PL"/>
        </w:rPr>
        <w:t> </w:t>
      </w:r>
      <w:r w:rsidRPr="00B345C8">
        <w:rPr>
          <w:rFonts w:ascii="Times New Roman" w:eastAsia="Times New Roman" w:hAnsi="Times New Roman" w:cs="Times New Roman"/>
          <w:sz w:val="24"/>
          <w:szCs w:val="24"/>
          <w:lang w:eastAsia="pl-PL"/>
        </w:rPr>
        <w:t>zapisy wynikające</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ze</w:t>
      </w:r>
      <w:r w:rsidR="00874784">
        <w:rPr>
          <w:rFonts w:ascii="Times New Roman" w:eastAsia="Times New Roman" w:hAnsi="Times New Roman" w:cs="Times New Roman"/>
          <w:sz w:val="24"/>
          <w:szCs w:val="24"/>
          <w:lang w:eastAsia="pl-PL"/>
        </w:rPr>
        <w:t> </w:t>
      </w:r>
      <w:r w:rsidRPr="00B345C8">
        <w:rPr>
          <w:rFonts w:ascii="Times New Roman" w:eastAsia="Times New Roman" w:hAnsi="Times New Roman" w:cs="Times New Roman"/>
          <w:sz w:val="24"/>
          <w:szCs w:val="24"/>
          <w:lang w:eastAsia="pl-PL"/>
        </w:rPr>
        <w:t>złożonej</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oferty.</w:t>
      </w:r>
    </w:p>
    <w:p w14:paraId="15A13E5F" w14:textId="77777777" w:rsidR="00874784" w:rsidRPr="00874784" w:rsidRDefault="00B935F4" w:rsidP="0071771F">
      <w:pPr>
        <w:pStyle w:val="Akapitzlist"/>
        <w:numPr>
          <w:ilvl w:val="0"/>
          <w:numId w:val="16"/>
        </w:numPr>
        <w:tabs>
          <w:tab w:val="left" w:pos="284"/>
        </w:tabs>
        <w:spacing w:after="0" w:line="240" w:lineRule="auto"/>
        <w:ind w:left="0" w:firstLine="0"/>
        <w:jc w:val="both"/>
        <w:rPr>
          <w:rFonts w:ascii="Arial" w:eastAsia="Times New Roman" w:hAnsi="Arial" w:cs="Arial"/>
          <w:sz w:val="25"/>
          <w:szCs w:val="25"/>
          <w:lang w:eastAsia="pl-PL"/>
        </w:rPr>
      </w:pPr>
      <w:r w:rsidRPr="00B345C8">
        <w:rPr>
          <w:rFonts w:ascii="Times New Roman" w:eastAsia="Times New Roman" w:hAnsi="Times New Roman" w:cs="Times New Roman"/>
          <w:sz w:val="24"/>
          <w:szCs w:val="24"/>
          <w:lang w:eastAsia="pl-PL"/>
        </w:rPr>
        <w:t>Wybrany</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Wykonawca zobowiązany</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jest</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przed zawarciem umowy</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do</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przedłożenia</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Zamawiającemu:</w:t>
      </w:r>
    </w:p>
    <w:p w14:paraId="1534B48C" w14:textId="172DC8A7" w:rsidR="00092144" w:rsidRPr="00092144" w:rsidRDefault="00BF059C" w:rsidP="0071771F">
      <w:pPr>
        <w:pStyle w:val="Akapitzlist"/>
        <w:numPr>
          <w:ilvl w:val="0"/>
          <w:numId w:val="17"/>
        </w:numPr>
        <w:tabs>
          <w:tab w:val="left" w:pos="284"/>
        </w:tabs>
        <w:spacing w:after="0" w:line="240" w:lineRule="auto"/>
        <w:ind w:left="0" w:firstLine="0"/>
        <w:jc w:val="both"/>
        <w:rPr>
          <w:rFonts w:ascii="Arial" w:eastAsia="Times New Roman" w:hAnsi="Arial" w:cs="Arial"/>
          <w:sz w:val="25"/>
          <w:szCs w:val="25"/>
          <w:lang w:eastAsia="pl-PL"/>
        </w:rPr>
      </w:pPr>
      <w:r>
        <w:rPr>
          <w:rFonts w:ascii="Times New Roman" w:eastAsia="Times New Roman" w:hAnsi="Times New Roman" w:cs="Times New Roman"/>
          <w:sz w:val="24"/>
          <w:szCs w:val="24"/>
          <w:lang w:eastAsia="pl-PL"/>
        </w:rPr>
        <w:t xml:space="preserve">dokumentu </w:t>
      </w:r>
      <w:r w:rsidR="00092144" w:rsidRPr="00684763">
        <w:rPr>
          <w:rFonts w:ascii="Times New Roman" w:eastAsia="Times New Roman" w:hAnsi="Times New Roman" w:cs="Times New Roman"/>
          <w:sz w:val="24"/>
          <w:szCs w:val="24"/>
          <w:lang w:eastAsia="pl-PL"/>
        </w:rPr>
        <w:t>wskaz</w:t>
      </w:r>
      <w:r>
        <w:rPr>
          <w:rFonts w:ascii="Times New Roman" w:eastAsia="Times New Roman" w:hAnsi="Times New Roman" w:cs="Times New Roman"/>
          <w:sz w:val="24"/>
          <w:szCs w:val="24"/>
          <w:lang w:eastAsia="pl-PL"/>
        </w:rPr>
        <w:t xml:space="preserve">ującego </w:t>
      </w:r>
      <w:r w:rsidR="00092144" w:rsidRPr="00684763">
        <w:rPr>
          <w:rFonts w:ascii="Times New Roman" w:eastAsia="Times New Roman" w:hAnsi="Times New Roman" w:cs="Times New Roman"/>
          <w:sz w:val="24"/>
          <w:szCs w:val="24"/>
          <w:lang w:eastAsia="pl-PL"/>
        </w:rPr>
        <w:t>os</w:t>
      </w:r>
      <w:r>
        <w:rPr>
          <w:rFonts w:ascii="Times New Roman" w:eastAsia="Times New Roman" w:hAnsi="Times New Roman" w:cs="Times New Roman"/>
          <w:sz w:val="24"/>
          <w:szCs w:val="24"/>
          <w:lang w:eastAsia="pl-PL"/>
        </w:rPr>
        <w:t>oby</w:t>
      </w:r>
      <w:r w:rsidR="00092144" w:rsidRPr="00684763">
        <w:rPr>
          <w:rFonts w:ascii="Times New Roman" w:eastAsia="Times New Roman" w:hAnsi="Times New Roman" w:cs="Times New Roman"/>
          <w:sz w:val="24"/>
          <w:szCs w:val="24"/>
          <w:lang w:eastAsia="pl-PL"/>
        </w:rPr>
        <w:t xml:space="preserve"> umocowan</w:t>
      </w:r>
      <w:r>
        <w:rPr>
          <w:rFonts w:ascii="Times New Roman" w:eastAsia="Times New Roman" w:hAnsi="Times New Roman" w:cs="Times New Roman"/>
          <w:sz w:val="24"/>
          <w:szCs w:val="24"/>
          <w:lang w:eastAsia="pl-PL"/>
        </w:rPr>
        <w:t>e</w:t>
      </w:r>
      <w:r w:rsidR="00092144" w:rsidRPr="00684763">
        <w:rPr>
          <w:rFonts w:ascii="Times New Roman" w:eastAsia="Times New Roman" w:hAnsi="Times New Roman" w:cs="Times New Roman"/>
          <w:sz w:val="24"/>
          <w:szCs w:val="24"/>
          <w:lang w:eastAsia="pl-PL"/>
        </w:rPr>
        <w:t xml:space="preserve"> do zawarcia umowy </w:t>
      </w:r>
      <w:r w:rsidR="00092144">
        <w:rPr>
          <w:rFonts w:ascii="Times New Roman" w:eastAsia="Times New Roman" w:hAnsi="Times New Roman" w:cs="Times New Roman"/>
          <w:sz w:val="24"/>
          <w:szCs w:val="24"/>
          <w:lang w:eastAsia="pl-PL"/>
        </w:rPr>
        <w:t xml:space="preserve">(dla osób prowadzących jednoosobową działalność gospodarczą imienia, nazwiska, numeru PESEL oraz adresu zamieszkania) </w:t>
      </w:r>
      <w:r w:rsidR="00092144" w:rsidRPr="00684763">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w:t>
      </w:r>
      <w:r w:rsidR="00092144" w:rsidRPr="00684763">
        <w:rPr>
          <w:rFonts w:ascii="Times New Roman" w:eastAsia="Times New Roman" w:hAnsi="Times New Roman" w:cs="Times New Roman"/>
          <w:sz w:val="24"/>
          <w:szCs w:val="24"/>
          <w:lang w:eastAsia="pl-PL"/>
        </w:rPr>
        <w:t>okazanie pełnomocnictw o ile z okoliczności wynikałaby konieczność posiadania</w:t>
      </w:r>
      <w:r w:rsidR="00092144">
        <w:rPr>
          <w:rFonts w:ascii="Times New Roman" w:eastAsia="Times New Roman" w:hAnsi="Times New Roman" w:cs="Times New Roman"/>
          <w:sz w:val="24"/>
          <w:szCs w:val="24"/>
          <w:lang w:eastAsia="pl-PL"/>
        </w:rPr>
        <w:t xml:space="preserve"> </w:t>
      </w:r>
      <w:r w:rsidR="00092144" w:rsidRPr="00684763">
        <w:rPr>
          <w:rFonts w:ascii="Times New Roman" w:eastAsia="Times New Roman" w:hAnsi="Times New Roman" w:cs="Times New Roman"/>
          <w:sz w:val="24"/>
          <w:szCs w:val="24"/>
          <w:lang w:eastAsia="pl-PL"/>
        </w:rPr>
        <w:t>pełnomocnictwa</w:t>
      </w:r>
      <w:r w:rsidR="00092144">
        <w:rPr>
          <w:rFonts w:ascii="Times New Roman" w:eastAsia="Times New Roman" w:hAnsi="Times New Roman" w:cs="Times New Roman"/>
          <w:sz w:val="24"/>
          <w:szCs w:val="24"/>
          <w:lang w:eastAsia="pl-PL"/>
        </w:rPr>
        <w:t>,</w:t>
      </w:r>
    </w:p>
    <w:p w14:paraId="5E80EE41" w14:textId="5C2FD9A5" w:rsidR="00092144" w:rsidRPr="00092144" w:rsidRDefault="00BF059C" w:rsidP="0071771F">
      <w:pPr>
        <w:pStyle w:val="Akapitzlist"/>
        <w:numPr>
          <w:ilvl w:val="0"/>
          <w:numId w:val="17"/>
        </w:numPr>
        <w:tabs>
          <w:tab w:val="left" w:pos="284"/>
        </w:tabs>
        <w:spacing w:after="0" w:line="240"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dokumentu </w:t>
      </w:r>
      <w:r w:rsidR="00092144" w:rsidRPr="00092144">
        <w:rPr>
          <w:rFonts w:ascii="Times New Roman" w:eastAsia="Times New Roman" w:hAnsi="Times New Roman" w:cs="Times New Roman"/>
          <w:sz w:val="24"/>
          <w:szCs w:val="24"/>
          <w:lang w:eastAsia="pl-PL"/>
        </w:rPr>
        <w:t>wskaz</w:t>
      </w:r>
      <w:r>
        <w:rPr>
          <w:rFonts w:ascii="Times New Roman" w:eastAsia="Times New Roman" w:hAnsi="Times New Roman" w:cs="Times New Roman"/>
          <w:sz w:val="24"/>
          <w:szCs w:val="24"/>
          <w:lang w:eastAsia="pl-PL"/>
        </w:rPr>
        <w:t xml:space="preserve">ującego nazwę banku i </w:t>
      </w:r>
      <w:r w:rsidR="00092144">
        <w:rPr>
          <w:rFonts w:ascii="Times New Roman" w:eastAsia="Times New Roman" w:hAnsi="Times New Roman" w:cs="Times New Roman"/>
          <w:sz w:val="24"/>
          <w:szCs w:val="24"/>
          <w:lang w:eastAsia="pl-PL"/>
        </w:rPr>
        <w:t xml:space="preserve">rachunku bankowego, </w:t>
      </w:r>
      <w:r>
        <w:rPr>
          <w:rFonts w:ascii="Times New Roman" w:eastAsia="Times New Roman" w:hAnsi="Times New Roman" w:cs="Times New Roman"/>
          <w:sz w:val="24"/>
          <w:szCs w:val="24"/>
          <w:lang w:eastAsia="pl-PL"/>
        </w:rPr>
        <w:t xml:space="preserve">służącego do rozliczeń pieniężnych, </w:t>
      </w:r>
      <w:r w:rsidR="00757C23">
        <w:rPr>
          <w:rFonts w:ascii="Times New Roman" w:eastAsia="Times New Roman" w:hAnsi="Times New Roman" w:cs="Times New Roman"/>
          <w:sz w:val="24"/>
          <w:szCs w:val="24"/>
          <w:lang w:eastAsia="pl-PL"/>
        </w:rPr>
        <w:t xml:space="preserve">zgodny z wykazem, o </w:t>
      </w:r>
      <w:r w:rsidR="00092144">
        <w:rPr>
          <w:rFonts w:ascii="Times New Roman" w:eastAsia="Times New Roman" w:hAnsi="Times New Roman" w:cs="Times New Roman"/>
          <w:sz w:val="24"/>
          <w:szCs w:val="24"/>
          <w:lang w:eastAsia="pl-PL"/>
        </w:rPr>
        <w:t>który</w:t>
      </w:r>
      <w:r w:rsidR="00757C23">
        <w:rPr>
          <w:rFonts w:ascii="Times New Roman" w:eastAsia="Times New Roman" w:hAnsi="Times New Roman" w:cs="Times New Roman"/>
          <w:sz w:val="24"/>
          <w:szCs w:val="24"/>
          <w:lang w:eastAsia="pl-PL"/>
        </w:rPr>
        <w:t>m</w:t>
      </w:r>
      <w:r w:rsidR="00092144">
        <w:rPr>
          <w:rFonts w:ascii="Times New Roman" w:eastAsia="Times New Roman" w:hAnsi="Times New Roman" w:cs="Times New Roman"/>
          <w:sz w:val="24"/>
          <w:szCs w:val="24"/>
          <w:lang w:eastAsia="pl-PL"/>
        </w:rPr>
        <w:t xml:space="preserve"> </w:t>
      </w:r>
      <w:r w:rsidR="00757C23">
        <w:rPr>
          <w:rFonts w:ascii="Times New Roman" w:eastAsia="Times New Roman" w:hAnsi="Times New Roman" w:cs="Times New Roman"/>
          <w:sz w:val="24"/>
          <w:szCs w:val="24"/>
          <w:lang w:eastAsia="pl-PL"/>
        </w:rPr>
        <w:t xml:space="preserve">mowa w art. 96b ustawy o podatku VAT (tzw. </w:t>
      </w:r>
      <w:r>
        <w:rPr>
          <w:rFonts w:ascii="Times New Roman" w:eastAsia="Times New Roman" w:hAnsi="Times New Roman" w:cs="Times New Roman"/>
          <w:sz w:val="24"/>
          <w:szCs w:val="24"/>
          <w:lang w:eastAsia="pl-PL"/>
        </w:rPr>
        <w:t>„biał</w:t>
      </w:r>
      <w:r w:rsidR="00757C23">
        <w:rPr>
          <w:rFonts w:ascii="Times New Roman" w:eastAsia="Times New Roman" w:hAnsi="Times New Roman" w:cs="Times New Roman"/>
          <w:sz w:val="24"/>
          <w:szCs w:val="24"/>
          <w:lang w:eastAsia="pl-PL"/>
        </w:rPr>
        <w:t>ą</w:t>
      </w:r>
      <w:r>
        <w:rPr>
          <w:rFonts w:ascii="Times New Roman" w:eastAsia="Times New Roman" w:hAnsi="Times New Roman" w:cs="Times New Roman"/>
          <w:sz w:val="24"/>
          <w:szCs w:val="24"/>
          <w:lang w:eastAsia="pl-PL"/>
        </w:rPr>
        <w:t xml:space="preserve"> li</w:t>
      </w:r>
      <w:r w:rsidR="00757C23">
        <w:rPr>
          <w:rFonts w:ascii="Times New Roman" w:eastAsia="Times New Roman" w:hAnsi="Times New Roman" w:cs="Times New Roman"/>
          <w:sz w:val="24"/>
          <w:szCs w:val="24"/>
          <w:lang w:eastAsia="pl-PL"/>
        </w:rPr>
        <w:t>stą</w:t>
      </w:r>
      <w:r>
        <w:rPr>
          <w:rFonts w:ascii="Times New Roman" w:eastAsia="Times New Roman" w:hAnsi="Times New Roman" w:cs="Times New Roman"/>
          <w:sz w:val="24"/>
          <w:szCs w:val="24"/>
          <w:lang w:eastAsia="pl-PL"/>
        </w:rPr>
        <w:t xml:space="preserve">” </w:t>
      </w:r>
      <w:r w:rsidR="00757C23">
        <w:rPr>
          <w:rFonts w:ascii="Times New Roman" w:eastAsia="Times New Roman" w:hAnsi="Times New Roman" w:cs="Times New Roman"/>
          <w:sz w:val="24"/>
          <w:szCs w:val="24"/>
          <w:lang w:eastAsia="pl-PL"/>
        </w:rPr>
        <w:t>podatników),</w:t>
      </w:r>
      <w:r>
        <w:rPr>
          <w:rFonts w:ascii="Times New Roman" w:eastAsia="Times New Roman" w:hAnsi="Times New Roman" w:cs="Times New Roman"/>
          <w:sz w:val="24"/>
          <w:szCs w:val="24"/>
          <w:lang w:eastAsia="pl-PL"/>
        </w:rPr>
        <w:t xml:space="preserve"> </w:t>
      </w:r>
    </w:p>
    <w:p w14:paraId="00422D80" w14:textId="4AD192FB" w:rsidR="00874784" w:rsidRPr="00874784" w:rsidRDefault="00B935F4" w:rsidP="0071771F">
      <w:pPr>
        <w:pStyle w:val="Akapitzlist"/>
        <w:numPr>
          <w:ilvl w:val="0"/>
          <w:numId w:val="17"/>
        </w:numPr>
        <w:tabs>
          <w:tab w:val="left" w:pos="284"/>
        </w:tabs>
        <w:spacing w:after="0" w:line="240" w:lineRule="auto"/>
        <w:ind w:left="0" w:firstLine="0"/>
        <w:jc w:val="both"/>
        <w:rPr>
          <w:rFonts w:ascii="Arial" w:eastAsia="Times New Roman" w:hAnsi="Arial" w:cs="Arial"/>
          <w:sz w:val="25"/>
          <w:szCs w:val="25"/>
          <w:lang w:eastAsia="pl-PL"/>
        </w:rPr>
      </w:pPr>
      <w:r w:rsidRPr="0061749B">
        <w:rPr>
          <w:rFonts w:ascii="Times New Roman" w:eastAsia="Times New Roman" w:hAnsi="Times New Roman" w:cs="Times New Roman"/>
          <w:sz w:val="24"/>
          <w:szCs w:val="24"/>
          <w:lang w:eastAsia="pl-PL"/>
        </w:rPr>
        <w:t>dowodu wniesienia</w:t>
      </w:r>
      <w:r w:rsidR="00874784" w:rsidRPr="0061749B">
        <w:rPr>
          <w:rFonts w:ascii="Times New Roman" w:eastAsia="Times New Roman" w:hAnsi="Times New Roman" w:cs="Times New Roman"/>
          <w:sz w:val="24"/>
          <w:szCs w:val="24"/>
          <w:lang w:eastAsia="pl-PL"/>
        </w:rPr>
        <w:t xml:space="preserve"> </w:t>
      </w:r>
      <w:r w:rsidRPr="0061749B">
        <w:rPr>
          <w:rFonts w:ascii="Times New Roman" w:eastAsia="Times New Roman" w:hAnsi="Times New Roman" w:cs="Times New Roman"/>
          <w:sz w:val="24"/>
          <w:szCs w:val="24"/>
          <w:lang w:eastAsia="pl-PL"/>
        </w:rPr>
        <w:t xml:space="preserve">zabezpieczenia należytego wykonania umowy zgodnie z </w:t>
      </w:r>
      <w:r w:rsidR="00874784" w:rsidRPr="0061749B">
        <w:rPr>
          <w:rFonts w:ascii="Times New Roman" w:eastAsia="Times New Roman" w:hAnsi="Times New Roman" w:cs="Times New Roman"/>
          <w:sz w:val="24"/>
          <w:szCs w:val="24"/>
          <w:lang w:eastAsia="pl-PL"/>
        </w:rPr>
        <w:t xml:space="preserve">rozdziałem </w:t>
      </w:r>
      <w:r w:rsidR="00721186" w:rsidRPr="0061749B">
        <w:rPr>
          <w:rFonts w:ascii="Times New Roman" w:eastAsia="Times New Roman" w:hAnsi="Times New Roman" w:cs="Times New Roman"/>
          <w:sz w:val="24"/>
          <w:szCs w:val="24"/>
          <w:lang w:eastAsia="pl-PL"/>
        </w:rPr>
        <w:t>XXII</w:t>
      </w:r>
      <w:r w:rsidR="003B49FA">
        <w:rPr>
          <w:rFonts w:ascii="Times New Roman" w:eastAsia="Times New Roman" w:hAnsi="Times New Roman" w:cs="Times New Roman"/>
          <w:sz w:val="24"/>
          <w:szCs w:val="24"/>
          <w:lang w:eastAsia="pl-PL"/>
        </w:rPr>
        <w:t>I</w:t>
      </w:r>
      <w:r w:rsidR="00721186" w:rsidRPr="0061749B">
        <w:rPr>
          <w:rFonts w:ascii="Times New Roman" w:eastAsia="Times New Roman" w:hAnsi="Times New Roman" w:cs="Times New Roman"/>
          <w:sz w:val="24"/>
          <w:szCs w:val="24"/>
          <w:lang w:eastAsia="pl-PL"/>
        </w:rPr>
        <w:t xml:space="preserve"> </w:t>
      </w:r>
      <w:r w:rsidRPr="0061749B">
        <w:rPr>
          <w:rFonts w:ascii="Times New Roman" w:eastAsia="Times New Roman" w:hAnsi="Times New Roman" w:cs="Times New Roman"/>
          <w:sz w:val="24"/>
          <w:szCs w:val="24"/>
          <w:lang w:eastAsia="pl-PL"/>
        </w:rPr>
        <w:t>oraz §</w:t>
      </w:r>
      <w:r w:rsidR="00721186" w:rsidRPr="0061749B">
        <w:rPr>
          <w:rFonts w:ascii="Times New Roman" w:eastAsia="Times New Roman" w:hAnsi="Times New Roman" w:cs="Times New Roman"/>
          <w:sz w:val="24"/>
          <w:szCs w:val="24"/>
          <w:lang w:eastAsia="pl-PL"/>
        </w:rPr>
        <w:t xml:space="preserve"> 16 </w:t>
      </w:r>
      <w:r w:rsidRPr="0061749B">
        <w:rPr>
          <w:rFonts w:ascii="Times New Roman" w:eastAsia="Times New Roman" w:hAnsi="Times New Roman" w:cs="Times New Roman"/>
          <w:sz w:val="24"/>
          <w:szCs w:val="24"/>
          <w:lang w:eastAsia="pl-PL"/>
        </w:rPr>
        <w:t>PPU</w:t>
      </w:r>
      <w:r w:rsidR="00874784" w:rsidRPr="0061749B">
        <w:rPr>
          <w:rFonts w:ascii="Times New Roman" w:eastAsia="Times New Roman" w:hAnsi="Times New Roman" w:cs="Times New Roman"/>
          <w:sz w:val="24"/>
          <w:szCs w:val="24"/>
          <w:lang w:eastAsia="pl-PL"/>
        </w:rPr>
        <w:t xml:space="preserve"> </w:t>
      </w:r>
      <w:r w:rsidRPr="0061749B">
        <w:rPr>
          <w:rFonts w:ascii="Times New Roman" w:eastAsia="Times New Roman" w:hAnsi="Times New Roman" w:cs="Times New Roman"/>
          <w:sz w:val="24"/>
          <w:szCs w:val="24"/>
          <w:lang w:eastAsia="pl-PL"/>
        </w:rPr>
        <w:t>(zalecane</w:t>
      </w:r>
      <w:r w:rsidR="00874784" w:rsidRPr="0061749B">
        <w:rPr>
          <w:rFonts w:ascii="Times New Roman" w:eastAsia="Times New Roman" w:hAnsi="Times New Roman" w:cs="Times New Roman"/>
          <w:sz w:val="24"/>
          <w:szCs w:val="24"/>
          <w:lang w:eastAsia="pl-PL"/>
        </w:rPr>
        <w:t xml:space="preserve"> </w:t>
      </w:r>
      <w:r w:rsidRPr="0061749B">
        <w:rPr>
          <w:rFonts w:ascii="Times New Roman" w:eastAsia="Times New Roman" w:hAnsi="Times New Roman" w:cs="Times New Roman"/>
          <w:sz w:val="24"/>
          <w:szCs w:val="24"/>
          <w:lang w:eastAsia="pl-PL"/>
        </w:rPr>
        <w:t>jest</w:t>
      </w:r>
      <w:r w:rsidR="00874784" w:rsidRPr="0061749B">
        <w:rPr>
          <w:rFonts w:ascii="Times New Roman" w:eastAsia="Times New Roman" w:hAnsi="Times New Roman" w:cs="Times New Roman"/>
          <w:sz w:val="24"/>
          <w:szCs w:val="24"/>
          <w:lang w:eastAsia="pl-PL"/>
        </w:rPr>
        <w:t xml:space="preserve"> </w:t>
      </w:r>
      <w:r w:rsidRPr="0061749B">
        <w:rPr>
          <w:rFonts w:ascii="Times New Roman" w:eastAsia="Times New Roman" w:hAnsi="Times New Roman" w:cs="Times New Roman"/>
          <w:sz w:val="24"/>
          <w:szCs w:val="24"/>
          <w:lang w:eastAsia="pl-PL"/>
        </w:rPr>
        <w:t xml:space="preserve">wyprzedzające przedłożenie przez Wykonawcę projektu dokumentu </w:t>
      </w:r>
      <w:r w:rsidRPr="00874784">
        <w:rPr>
          <w:rFonts w:ascii="Times New Roman" w:eastAsia="Times New Roman" w:hAnsi="Times New Roman" w:cs="Times New Roman"/>
          <w:sz w:val="24"/>
          <w:szCs w:val="24"/>
          <w:lang w:eastAsia="pl-PL"/>
        </w:rPr>
        <w:t>zabezpieczenia w celu uzyskania</w:t>
      </w:r>
      <w:r w:rsidR="00874784">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 xml:space="preserve">akceptacji jego treści </w:t>
      </w:r>
      <w:r w:rsidR="00874784">
        <w:rPr>
          <w:rFonts w:ascii="Times New Roman" w:eastAsia="Times New Roman" w:hAnsi="Times New Roman" w:cs="Times New Roman"/>
          <w:sz w:val="24"/>
          <w:szCs w:val="24"/>
          <w:lang w:eastAsia="pl-PL"/>
        </w:rPr>
        <w:t>przez Zamawiającego, d</w:t>
      </w:r>
      <w:r w:rsidRPr="00874784">
        <w:rPr>
          <w:rFonts w:ascii="Times New Roman" w:eastAsia="Times New Roman" w:hAnsi="Times New Roman" w:cs="Times New Roman"/>
          <w:sz w:val="24"/>
          <w:szCs w:val="24"/>
          <w:lang w:eastAsia="pl-PL"/>
        </w:rPr>
        <w:t>otyczącej zgodności z</w:t>
      </w:r>
      <w:r w:rsidR="00874784">
        <w:rPr>
          <w:rFonts w:ascii="Times New Roman" w:eastAsia="Times New Roman" w:hAnsi="Times New Roman" w:cs="Times New Roman"/>
          <w:sz w:val="24"/>
          <w:szCs w:val="24"/>
          <w:lang w:eastAsia="pl-PL"/>
        </w:rPr>
        <w:t> </w:t>
      </w:r>
      <w:r w:rsidRPr="00874784">
        <w:rPr>
          <w:rFonts w:ascii="Times New Roman" w:eastAsia="Times New Roman" w:hAnsi="Times New Roman" w:cs="Times New Roman"/>
          <w:sz w:val="24"/>
          <w:szCs w:val="24"/>
          <w:lang w:eastAsia="pl-PL"/>
        </w:rPr>
        <w:t>SWZ i PPU)</w:t>
      </w:r>
      <w:r w:rsidR="00874784">
        <w:rPr>
          <w:rFonts w:ascii="Times New Roman" w:eastAsia="Times New Roman" w:hAnsi="Times New Roman" w:cs="Times New Roman"/>
          <w:sz w:val="24"/>
          <w:szCs w:val="24"/>
          <w:lang w:eastAsia="pl-PL"/>
        </w:rPr>
        <w:t>,</w:t>
      </w:r>
    </w:p>
    <w:p w14:paraId="157F6F30" w14:textId="3A461CE4" w:rsidR="00BF059C" w:rsidRPr="00BF059C" w:rsidRDefault="00B935F4" w:rsidP="0071771F">
      <w:pPr>
        <w:pStyle w:val="Akapitzlist"/>
        <w:numPr>
          <w:ilvl w:val="0"/>
          <w:numId w:val="16"/>
        </w:numPr>
        <w:tabs>
          <w:tab w:val="left" w:pos="284"/>
        </w:tabs>
        <w:spacing w:after="0" w:line="240" w:lineRule="auto"/>
        <w:ind w:left="0" w:firstLine="0"/>
        <w:jc w:val="both"/>
        <w:rPr>
          <w:rFonts w:ascii="Arial" w:eastAsia="Times New Roman" w:hAnsi="Arial" w:cs="Arial"/>
          <w:sz w:val="25"/>
          <w:szCs w:val="25"/>
          <w:lang w:eastAsia="pl-PL"/>
        </w:rPr>
      </w:pPr>
      <w:r w:rsidRPr="00874784">
        <w:rPr>
          <w:rFonts w:ascii="Times New Roman" w:eastAsia="Times New Roman" w:hAnsi="Times New Roman" w:cs="Times New Roman"/>
          <w:sz w:val="24"/>
          <w:szCs w:val="24"/>
          <w:lang w:eastAsia="pl-PL"/>
        </w:rPr>
        <w:t>W przypadku wyboru oferty</w:t>
      </w:r>
      <w:r w:rsidR="00874784">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złożonej</w:t>
      </w:r>
      <w:r w:rsidR="00874784">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przez Wykonawców wspólnie ubiegających się</w:t>
      </w:r>
      <w:r w:rsidR="00874784">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o</w:t>
      </w:r>
      <w:r w:rsidR="00CA21EA">
        <w:rPr>
          <w:rFonts w:ascii="Times New Roman" w:eastAsia="Times New Roman" w:hAnsi="Times New Roman" w:cs="Times New Roman"/>
          <w:sz w:val="24"/>
          <w:szCs w:val="24"/>
          <w:lang w:eastAsia="pl-PL"/>
        </w:rPr>
        <w:t> </w:t>
      </w:r>
      <w:r w:rsidRPr="00874784">
        <w:rPr>
          <w:rFonts w:ascii="Times New Roman" w:eastAsia="Times New Roman" w:hAnsi="Times New Roman" w:cs="Times New Roman"/>
          <w:sz w:val="24"/>
          <w:szCs w:val="24"/>
          <w:lang w:eastAsia="pl-PL"/>
        </w:rPr>
        <w:t>udzielenie zamówienia publicznego (np. członkowie konsorcjum,</w:t>
      </w:r>
      <w:r w:rsidR="00874784">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wspólnicy</w:t>
      </w:r>
      <w:r w:rsidR="00874784">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spółki cywilnej) Wykonawcy ci przed zawarciem</w:t>
      </w:r>
      <w:r w:rsidR="00874784">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umowy</w:t>
      </w:r>
      <w:r w:rsidR="00874784">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są zobowiązani do przedłożenia Zamawiającemu kopii umowy</w:t>
      </w:r>
      <w:r w:rsidR="00874784">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określającej podstawy</w:t>
      </w:r>
      <w:r w:rsidR="00874784">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i zasady wspólnego ubiegania się o udzielenie zamówienia.</w:t>
      </w:r>
      <w:r w:rsidR="00BF059C" w:rsidRPr="00BF059C">
        <w:rPr>
          <w:rFonts w:ascii="Times New Roman" w:eastAsia="Times New Roman" w:hAnsi="Times New Roman" w:cs="Times New Roman"/>
          <w:sz w:val="24"/>
          <w:szCs w:val="24"/>
          <w:lang w:eastAsia="pl-PL"/>
        </w:rPr>
        <w:t xml:space="preserve"> </w:t>
      </w:r>
    </w:p>
    <w:p w14:paraId="243B9A3A" w14:textId="714E8E88" w:rsidR="00874784" w:rsidRPr="00874784" w:rsidRDefault="00BF059C" w:rsidP="00BF059C">
      <w:pPr>
        <w:pStyle w:val="Akapitzlist"/>
        <w:tabs>
          <w:tab w:val="left" w:pos="284"/>
        </w:tabs>
        <w:spacing w:after="0" w:line="240" w:lineRule="auto"/>
        <w:ind w:left="0"/>
        <w:jc w:val="both"/>
        <w:rPr>
          <w:rFonts w:ascii="Arial" w:eastAsia="Times New Roman" w:hAnsi="Arial" w:cs="Arial"/>
          <w:sz w:val="25"/>
          <w:szCs w:val="25"/>
          <w:lang w:eastAsia="pl-PL"/>
        </w:rPr>
      </w:pPr>
      <w:r w:rsidRPr="00BF059C">
        <w:rPr>
          <w:rFonts w:ascii="Times New Roman" w:eastAsia="Times New Roman" w:hAnsi="Times New Roman" w:cs="Times New Roman"/>
          <w:b/>
          <w:bCs/>
          <w:sz w:val="24"/>
          <w:szCs w:val="24"/>
          <w:lang w:eastAsia="pl-PL"/>
        </w:rPr>
        <w:t>UWAGA:</w:t>
      </w:r>
      <w:r>
        <w:rPr>
          <w:rFonts w:ascii="Times New Roman" w:eastAsia="Times New Roman" w:hAnsi="Times New Roman" w:cs="Times New Roman"/>
          <w:sz w:val="24"/>
          <w:szCs w:val="24"/>
          <w:lang w:eastAsia="pl-PL"/>
        </w:rPr>
        <w:t xml:space="preserve"> umowa wymieniona w ust. 5 nie może być zawarta na okres krótszy niż termin realizacji zamówienia na podstawie niniejszej SWZ. </w:t>
      </w:r>
    </w:p>
    <w:p w14:paraId="07A86437" w14:textId="5E14DB95" w:rsidR="00B935F4" w:rsidRPr="00874784" w:rsidRDefault="00B935F4" w:rsidP="0071771F">
      <w:pPr>
        <w:pStyle w:val="Akapitzlist"/>
        <w:numPr>
          <w:ilvl w:val="0"/>
          <w:numId w:val="16"/>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874784">
        <w:rPr>
          <w:rFonts w:ascii="Times New Roman" w:eastAsia="Times New Roman" w:hAnsi="Times New Roman" w:cs="Times New Roman"/>
          <w:sz w:val="24"/>
          <w:szCs w:val="24"/>
          <w:lang w:eastAsia="pl-PL"/>
        </w:rPr>
        <w:t>Jeżeli Wykonawca, którego</w:t>
      </w:r>
      <w:r w:rsidR="00874784" w:rsidRPr="00874784">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oferta</w:t>
      </w:r>
      <w:r w:rsidR="00874784" w:rsidRPr="00874784">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została</w:t>
      </w:r>
      <w:r w:rsidR="00874784" w:rsidRPr="00874784">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wybrana jako</w:t>
      </w:r>
      <w:r w:rsidR="00874784" w:rsidRPr="00874784">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najkorzystniejsza,</w:t>
      </w:r>
      <w:r w:rsidR="00874784" w:rsidRPr="00874784">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uchyla się od</w:t>
      </w:r>
      <w:r w:rsidR="00CA21EA">
        <w:rPr>
          <w:rFonts w:ascii="Times New Roman" w:eastAsia="Times New Roman" w:hAnsi="Times New Roman" w:cs="Times New Roman"/>
          <w:sz w:val="24"/>
          <w:szCs w:val="24"/>
          <w:lang w:eastAsia="pl-PL"/>
        </w:rPr>
        <w:t> </w:t>
      </w:r>
      <w:r w:rsidRPr="00874784">
        <w:rPr>
          <w:rFonts w:ascii="Times New Roman" w:eastAsia="Times New Roman" w:hAnsi="Times New Roman" w:cs="Times New Roman"/>
          <w:sz w:val="24"/>
          <w:szCs w:val="24"/>
          <w:lang w:eastAsia="pl-PL"/>
        </w:rPr>
        <w:t>zawarcia</w:t>
      </w:r>
      <w:r w:rsidR="00874784" w:rsidRPr="00874784">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umowy</w:t>
      </w:r>
      <w:r w:rsidR="00874784" w:rsidRPr="00874784">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w</w:t>
      </w:r>
      <w:r w:rsidR="00874784" w:rsidRPr="00874784">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sprawie</w:t>
      </w:r>
      <w:r w:rsidR="00874784" w:rsidRPr="00874784">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zamówienia lub nie</w:t>
      </w:r>
      <w:r w:rsidR="00874784" w:rsidRPr="00874784">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wnosi wymaganego zabezpieczenia należytego wykonania umowy, Zamawiający może dokonać ponownego</w:t>
      </w:r>
      <w:r w:rsidR="001F71CE">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badania i oceny</w:t>
      </w:r>
      <w:r w:rsidR="001F71CE">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ofert spośród ofert pozostałych</w:t>
      </w:r>
      <w:r w:rsidR="001F71CE">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w</w:t>
      </w:r>
      <w:r w:rsidR="001F71CE">
        <w:rPr>
          <w:rFonts w:ascii="Times New Roman" w:eastAsia="Times New Roman" w:hAnsi="Times New Roman" w:cs="Times New Roman"/>
          <w:sz w:val="24"/>
          <w:szCs w:val="24"/>
          <w:lang w:eastAsia="pl-PL"/>
        </w:rPr>
        <w:t> </w:t>
      </w:r>
      <w:r w:rsidRPr="00874784">
        <w:rPr>
          <w:rFonts w:ascii="Times New Roman" w:eastAsia="Times New Roman" w:hAnsi="Times New Roman" w:cs="Times New Roman"/>
          <w:sz w:val="24"/>
          <w:szCs w:val="24"/>
          <w:lang w:eastAsia="pl-PL"/>
        </w:rPr>
        <w:t>postępowaniu Wykonawców</w:t>
      </w:r>
      <w:r w:rsidR="001F71CE">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oraz wybrać najkorzystniejszą ofertę</w:t>
      </w:r>
      <w:r w:rsidR="001F71CE">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albo</w:t>
      </w:r>
      <w:r w:rsidR="001F71CE">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unieważnić</w:t>
      </w:r>
      <w:r w:rsidR="001F71CE">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postępowanie.</w:t>
      </w:r>
    </w:p>
    <w:p w14:paraId="7F982C68" w14:textId="06310023" w:rsidR="00092144" w:rsidRDefault="00B935F4" w:rsidP="0061749B">
      <w:pPr>
        <w:spacing w:before="120" w:after="120" w:line="240" w:lineRule="auto"/>
        <w:jc w:val="both"/>
        <w:rPr>
          <w:rFonts w:ascii="Times New Roman" w:eastAsiaTheme="majorEastAsia" w:hAnsi="Times New Roman" w:cs="Times New Roman"/>
          <w:b/>
          <w:bCs/>
          <w:sz w:val="24"/>
          <w:szCs w:val="24"/>
        </w:rPr>
      </w:pPr>
      <w:r w:rsidRPr="00CA3378">
        <w:rPr>
          <w:rFonts w:ascii="Times New Roman" w:eastAsiaTheme="majorEastAsia" w:hAnsi="Times New Roman" w:cs="Times New Roman"/>
          <w:b/>
          <w:bCs/>
          <w:sz w:val="24"/>
          <w:szCs w:val="24"/>
        </w:rPr>
        <w:t>X</w:t>
      </w:r>
      <w:r>
        <w:rPr>
          <w:rFonts w:ascii="Times New Roman" w:eastAsiaTheme="majorEastAsia" w:hAnsi="Times New Roman" w:cs="Times New Roman"/>
          <w:b/>
          <w:bCs/>
          <w:sz w:val="24"/>
          <w:szCs w:val="24"/>
        </w:rPr>
        <w:t>X</w:t>
      </w:r>
      <w:r w:rsidR="003B49FA">
        <w:rPr>
          <w:rFonts w:ascii="Times New Roman" w:eastAsiaTheme="majorEastAsia" w:hAnsi="Times New Roman" w:cs="Times New Roman"/>
          <w:b/>
          <w:bCs/>
          <w:sz w:val="24"/>
          <w:szCs w:val="24"/>
        </w:rPr>
        <w:t>I</w:t>
      </w:r>
      <w:r w:rsidRPr="00CA3378">
        <w:rPr>
          <w:rFonts w:ascii="Times New Roman" w:eastAsiaTheme="majorEastAsia" w:hAnsi="Times New Roman" w:cs="Times New Roman"/>
          <w:b/>
          <w:bCs/>
          <w:sz w:val="24"/>
          <w:szCs w:val="24"/>
        </w:rPr>
        <w:t>.</w:t>
      </w:r>
      <w:r>
        <w:rPr>
          <w:rFonts w:ascii="Times New Roman" w:eastAsiaTheme="majorEastAsia" w:hAnsi="Times New Roman" w:cs="Times New Roman"/>
          <w:b/>
          <w:bCs/>
          <w:sz w:val="24"/>
          <w:szCs w:val="24"/>
        </w:rPr>
        <w:t xml:space="preserve"> </w:t>
      </w:r>
      <w:r w:rsidRPr="00CA3378">
        <w:rPr>
          <w:rFonts w:ascii="Times New Roman" w:eastAsiaTheme="majorEastAsia" w:hAnsi="Times New Roman" w:cs="Times New Roman"/>
          <w:b/>
          <w:bCs/>
          <w:sz w:val="24"/>
          <w:szCs w:val="24"/>
        </w:rPr>
        <w:t>POUCZENIE O ŚRODKACH OCHRONY</w:t>
      </w:r>
      <w:r>
        <w:rPr>
          <w:rFonts w:ascii="Times New Roman" w:eastAsiaTheme="majorEastAsia" w:hAnsi="Times New Roman" w:cs="Times New Roman"/>
          <w:b/>
          <w:bCs/>
          <w:sz w:val="24"/>
          <w:szCs w:val="24"/>
        </w:rPr>
        <w:t xml:space="preserve"> </w:t>
      </w:r>
      <w:r w:rsidRPr="00CA3378">
        <w:rPr>
          <w:rFonts w:ascii="Times New Roman" w:eastAsiaTheme="majorEastAsia" w:hAnsi="Times New Roman" w:cs="Times New Roman"/>
          <w:b/>
          <w:bCs/>
          <w:sz w:val="24"/>
          <w:szCs w:val="24"/>
        </w:rPr>
        <w:t>PRAWNEJ</w:t>
      </w:r>
      <w:r>
        <w:rPr>
          <w:rFonts w:ascii="Times New Roman" w:eastAsiaTheme="majorEastAsia" w:hAnsi="Times New Roman" w:cs="Times New Roman"/>
          <w:b/>
          <w:bCs/>
          <w:sz w:val="24"/>
          <w:szCs w:val="24"/>
        </w:rPr>
        <w:t xml:space="preserve"> </w:t>
      </w:r>
      <w:r w:rsidRPr="00CA3378">
        <w:rPr>
          <w:rFonts w:ascii="Times New Roman" w:eastAsiaTheme="majorEastAsia" w:hAnsi="Times New Roman" w:cs="Times New Roman"/>
          <w:b/>
          <w:bCs/>
          <w:sz w:val="24"/>
          <w:szCs w:val="24"/>
        </w:rPr>
        <w:t>PRZYSŁUGUJĄCYCH</w:t>
      </w:r>
      <w:r>
        <w:rPr>
          <w:rFonts w:ascii="Times New Roman" w:eastAsiaTheme="majorEastAsia" w:hAnsi="Times New Roman" w:cs="Times New Roman"/>
          <w:b/>
          <w:bCs/>
          <w:sz w:val="24"/>
          <w:szCs w:val="24"/>
        </w:rPr>
        <w:t xml:space="preserve"> </w:t>
      </w:r>
      <w:r w:rsidRPr="00CA3378">
        <w:rPr>
          <w:rFonts w:ascii="Times New Roman" w:eastAsiaTheme="majorEastAsia" w:hAnsi="Times New Roman" w:cs="Times New Roman"/>
          <w:b/>
          <w:bCs/>
          <w:sz w:val="24"/>
          <w:szCs w:val="24"/>
        </w:rPr>
        <w:t>WYKONAWCY</w:t>
      </w:r>
    </w:p>
    <w:p w14:paraId="013D47DF" w14:textId="527E0FE8" w:rsidR="00092144" w:rsidRDefault="00092144" w:rsidP="00092144">
      <w:pPr>
        <w:pStyle w:val="NormalnyWeb"/>
        <w:shd w:val="clear" w:color="auto" w:fill="FFFFFF"/>
        <w:suppressAutoHyphens w:val="0"/>
        <w:spacing w:before="0" w:beforeAutospacing="0" w:after="120" w:afterAutospacing="0"/>
        <w:jc w:val="both"/>
      </w:pPr>
      <w:r>
        <w:t xml:space="preserve">W prowadzonym postępowaniu o udzielenie zamówienia mają zastosowanie przepisy zawarte w dziale IX ustawy </w:t>
      </w:r>
      <w:proofErr w:type="spellStart"/>
      <w:r>
        <w:t>Pzp</w:t>
      </w:r>
      <w:proofErr w:type="spellEnd"/>
      <w:r>
        <w:t xml:space="preserve"> – „Środki ochrony prawnej”.</w:t>
      </w:r>
    </w:p>
    <w:p w14:paraId="083E96D5" w14:textId="20DEFEB5" w:rsidR="00624DB7" w:rsidRDefault="00790B40" w:rsidP="0061749B">
      <w:pPr>
        <w:spacing w:before="120" w:after="120" w:line="240" w:lineRule="auto"/>
        <w:jc w:val="both"/>
        <w:rPr>
          <w:rFonts w:ascii="Times New Roman" w:eastAsiaTheme="majorEastAsia" w:hAnsi="Times New Roman" w:cs="Times New Roman"/>
          <w:b/>
          <w:bCs/>
          <w:sz w:val="24"/>
          <w:szCs w:val="24"/>
        </w:rPr>
      </w:pPr>
      <w:r w:rsidRPr="00624DB7">
        <w:rPr>
          <w:rFonts w:ascii="Times New Roman" w:eastAsiaTheme="majorEastAsia" w:hAnsi="Times New Roman" w:cs="Times New Roman"/>
          <w:b/>
          <w:bCs/>
          <w:sz w:val="24"/>
          <w:szCs w:val="24"/>
        </w:rPr>
        <w:t>XX</w:t>
      </w:r>
      <w:r w:rsidR="00BF059C">
        <w:rPr>
          <w:rFonts w:ascii="Times New Roman" w:eastAsiaTheme="majorEastAsia" w:hAnsi="Times New Roman" w:cs="Times New Roman"/>
          <w:b/>
          <w:bCs/>
          <w:sz w:val="24"/>
          <w:szCs w:val="24"/>
        </w:rPr>
        <w:t>I</w:t>
      </w:r>
      <w:r w:rsidR="003B49FA">
        <w:rPr>
          <w:rFonts w:ascii="Times New Roman" w:eastAsiaTheme="majorEastAsia" w:hAnsi="Times New Roman" w:cs="Times New Roman"/>
          <w:b/>
          <w:bCs/>
          <w:sz w:val="24"/>
          <w:szCs w:val="24"/>
        </w:rPr>
        <w:t>I</w:t>
      </w:r>
      <w:r w:rsidRPr="00624DB7">
        <w:rPr>
          <w:rFonts w:ascii="Times New Roman" w:eastAsiaTheme="majorEastAsia" w:hAnsi="Times New Roman" w:cs="Times New Roman"/>
          <w:b/>
          <w:bCs/>
          <w:sz w:val="24"/>
          <w:szCs w:val="24"/>
        </w:rPr>
        <w:t>.WYMAGANIA DOTYCZĄCE WADIUM</w:t>
      </w:r>
    </w:p>
    <w:p w14:paraId="0DC6A0CE" w14:textId="0DC63727" w:rsidR="00790B40" w:rsidRPr="00624DB7" w:rsidRDefault="00790B40" w:rsidP="00624DB7">
      <w:pPr>
        <w:jc w:val="both"/>
        <w:rPr>
          <w:rFonts w:ascii="Times New Roman" w:hAnsi="Times New Roman" w:cs="Times New Roman"/>
          <w:sz w:val="24"/>
          <w:szCs w:val="24"/>
        </w:rPr>
      </w:pPr>
      <w:r w:rsidRPr="00624DB7">
        <w:rPr>
          <w:rFonts w:ascii="Times New Roman" w:eastAsia="Times New Roman" w:hAnsi="Times New Roman" w:cs="Times New Roman"/>
          <w:sz w:val="24"/>
          <w:szCs w:val="24"/>
          <w:lang w:eastAsia="pl-PL"/>
        </w:rPr>
        <w:t>Zamawiający nie wymaga wniesienia wadium.</w:t>
      </w:r>
    </w:p>
    <w:p w14:paraId="31D86DCF" w14:textId="2FD07B27" w:rsidR="00624DB7" w:rsidRPr="00624DB7" w:rsidRDefault="00624DB7" w:rsidP="0061749B">
      <w:pPr>
        <w:spacing w:before="120" w:after="120" w:line="240" w:lineRule="auto"/>
        <w:jc w:val="both"/>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XX</w:t>
      </w:r>
      <w:r w:rsidR="00BF059C">
        <w:rPr>
          <w:rFonts w:ascii="Times New Roman" w:eastAsiaTheme="majorEastAsia" w:hAnsi="Times New Roman" w:cs="Times New Roman"/>
          <w:b/>
          <w:bCs/>
          <w:sz w:val="24"/>
          <w:szCs w:val="24"/>
        </w:rPr>
        <w:t>II</w:t>
      </w:r>
      <w:r w:rsidR="003B49FA">
        <w:rPr>
          <w:rFonts w:ascii="Times New Roman" w:eastAsiaTheme="majorEastAsia" w:hAnsi="Times New Roman" w:cs="Times New Roman"/>
          <w:b/>
          <w:bCs/>
          <w:sz w:val="24"/>
          <w:szCs w:val="24"/>
        </w:rPr>
        <w:t>I</w:t>
      </w:r>
      <w:r>
        <w:rPr>
          <w:rFonts w:ascii="Times New Roman" w:eastAsiaTheme="majorEastAsia" w:hAnsi="Times New Roman" w:cs="Times New Roman"/>
          <w:b/>
          <w:bCs/>
          <w:sz w:val="24"/>
          <w:szCs w:val="24"/>
        </w:rPr>
        <w:t xml:space="preserve">. </w:t>
      </w:r>
      <w:r w:rsidR="00790B40" w:rsidRPr="00624DB7">
        <w:rPr>
          <w:rFonts w:ascii="Times New Roman" w:eastAsiaTheme="majorEastAsia" w:hAnsi="Times New Roman" w:cs="Times New Roman"/>
          <w:b/>
          <w:bCs/>
          <w:sz w:val="24"/>
          <w:szCs w:val="24"/>
        </w:rPr>
        <w:t>INFORMACJE</w:t>
      </w:r>
      <w:r w:rsidR="00CA3378">
        <w:rPr>
          <w:rFonts w:ascii="Times New Roman" w:eastAsiaTheme="majorEastAsia" w:hAnsi="Times New Roman" w:cs="Times New Roman"/>
          <w:b/>
          <w:bCs/>
          <w:sz w:val="24"/>
          <w:szCs w:val="24"/>
        </w:rPr>
        <w:t xml:space="preserve"> </w:t>
      </w:r>
      <w:r w:rsidR="00790B40" w:rsidRPr="00624DB7">
        <w:rPr>
          <w:rFonts w:ascii="Times New Roman" w:eastAsiaTheme="majorEastAsia" w:hAnsi="Times New Roman" w:cs="Times New Roman"/>
          <w:b/>
          <w:bCs/>
          <w:sz w:val="24"/>
          <w:szCs w:val="24"/>
        </w:rPr>
        <w:t>DOTYCZĄCE ZABEZPIECZENIA NALEŻYTEGO WYKONANIA UMOWY</w:t>
      </w:r>
    </w:p>
    <w:p w14:paraId="108F5FBA" w14:textId="4F215CFE" w:rsidR="00624DB7" w:rsidRPr="00FB6F4E" w:rsidRDefault="00790B40" w:rsidP="0071771F">
      <w:pPr>
        <w:pStyle w:val="Akapitzlist"/>
        <w:numPr>
          <w:ilvl w:val="0"/>
          <w:numId w:val="1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FB6F4E">
        <w:rPr>
          <w:rFonts w:ascii="Times New Roman" w:eastAsia="Times New Roman" w:hAnsi="Times New Roman" w:cs="Times New Roman"/>
          <w:sz w:val="24"/>
          <w:szCs w:val="24"/>
          <w:lang w:eastAsia="pl-PL"/>
        </w:rPr>
        <w:t>Przed zawarciem</w:t>
      </w:r>
      <w:r w:rsidR="00BF059C" w:rsidRPr="00FB6F4E">
        <w:rPr>
          <w:rFonts w:ascii="Times New Roman" w:eastAsia="Times New Roman" w:hAnsi="Times New Roman" w:cs="Times New Roman"/>
          <w:sz w:val="24"/>
          <w:szCs w:val="24"/>
          <w:lang w:eastAsia="pl-PL"/>
        </w:rPr>
        <w:t xml:space="preserve"> </w:t>
      </w:r>
      <w:r w:rsidRPr="00FB6F4E">
        <w:rPr>
          <w:rFonts w:ascii="Times New Roman" w:eastAsia="Times New Roman" w:hAnsi="Times New Roman" w:cs="Times New Roman"/>
          <w:sz w:val="24"/>
          <w:szCs w:val="24"/>
          <w:lang w:eastAsia="pl-PL"/>
        </w:rPr>
        <w:t>umowy Wykonawca,</w:t>
      </w:r>
      <w:r w:rsidR="00BF059C" w:rsidRPr="00FB6F4E">
        <w:rPr>
          <w:rFonts w:ascii="Times New Roman" w:eastAsia="Times New Roman" w:hAnsi="Times New Roman" w:cs="Times New Roman"/>
          <w:sz w:val="24"/>
          <w:szCs w:val="24"/>
          <w:lang w:eastAsia="pl-PL"/>
        </w:rPr>
        <w:t xml:space="preserve"> </w:t>
      </w:r>
      <w:r w:rsidRPr="00FB6F4E">
        <w:rPr>
          <w:rFonts w:ascii="Times New Roman" w:eastAsia="Times New Roman" w:hAnsi="Times New Roman" w:cs="Times New Roman"/>
          <w:sz w:val="24"/>
          <w:szCs w:val="24"/>
          <w:lang w:eastAsia="pl-PL"/>
        </w:rPr>
        <w:t>którego oferta</w:t>
      </w:r>
      <w:r w:rsidR="00BF059C" w:rsidRPr="00FB6F4E">
        <w:rPr>
          <w:rFonts w:ascii="Times New Roman" w:eastAsia="Times New Roman" w:hAnsi="Times New Roman" w:cs="Times New Roman"/>
          <w:sz w:val="24"/>
          <w:szCs w:val="24"/>
          <w:lang w:eastAsia="pl-PL"/>
        </w:rPr>
        <w:t xml:space="preserve"> </w:t>
      </w:r>
      <w:r w:rsidRPr="00FB6F4E">
        <w:rPr>
          <w:rFonts w:ascii="Times New Roman" w:eastAsia="Times New Roman" w:hAnsi="Times New Roman" w:cs="Times New Roman"/>
          <w:sz w:val="24"/>
          <w:szCs w:val="24"/>
          <w:lang w:eastAsia="pl-PL"/>
        </w:rPr>
        <w:t>została uznana</w:t>
      </w:r>
      <w:r w:rsidR="00BF059C" w:rsidRPr="00FB6F4E">
        <w:rPr>
          <w:rFonts w:ascii="Times New Roman" w:eastAsia="Times New Roman" w:hAnsi="Times New Roman" w:cs="Times New Roman"/>
          <w:sz w:val="24"/>
          <w:szCs w:val="24"/>
          <w:lang w:eastAsia="pl-PL"/>
        </w:rPr>
        <w:t xml:space="preserve"> </w:t>
      </w:r>
      <w:r w:rsidRPr="00FB6F4E">
        <w:rPr>
          <w:rFonts w:ascii="Times New Roman" w:eastAsia="Times New Roman" w:hAnsi="Times New Roman" w:cs="Times New Roman"/>
          <w:sz w:val="24"/>
          <w:szCs w:val="24"/>
          <w:lang w:eastAsia="pl-PL"/>
        </w:rPr>
        <w:t>za najkorzystniejszą,</w:t>
      </w:r>
      <w:r w:rsidR="00BF059C" w:rsidRPr="00FB6F4E">
        <w:rPr>
          <w:rFonts w:ascii="Times New Roman" w:eastAsia="Times New Roman" w:hAnsi="Times New Roman" w:cs="Times New Roman"/>
          <w:sz w:val="24"/>
          <w:szCs w:val="24"/>
          <w:lang w:eastAsia="pl-PL"/>
        </w:rPr>
        <w:t xml:space="preserve"> </w:t>
      </w:r>
      <w:r w:rsidRPr="00FB6F4E">
        <w:rPr>
          <w:rFonts w:ascii="Times New Roman" w:eastAsia="Times New Roman" w:hAnsi="Times New Roman" w:cs="Times New Roman"/>
          <w:sz w:val="24"/>
          <w:szCs w:val="24"/>
          <w:lang w:eastAsia="pl-PL"/>
        </w:rPr>
        <w:t>zobowiązany jest do wniesienia zabezpieczenia należytego</w:t>
      </w:r>
      <w:r w:rsidR="00BF059C" w:rsidRPr="00FB6F4E">
        <w:rPr>
          <w:rFonts w:ascii="Times New Roman" w:eastAsia="Times New Roman" w:hAnsi="Times New Roman" w:cs="Times New Roman"/>
          <w:sz w:val="24"/>
          <w:szCs w:val="24"/>
          <w:lang w:eastAsia="pl-PL"/>
        </w:rPr>
        <w:t xml:space="preserve"> </w:t>
      </w:r>
      <w:r w:rsidRPr="00FB6F4E">
        <w:rPr>
          <w:rFonts w:ascii="Times New Roman" w:eastAsia="Times New Roman" w:hAnsi="Times New Roman" w:cs="Times New Roman"/>
          <w:sz w:val="24"/>
          <w:szCs w:val="24"/>
          <w:lang w:eastAsia="pl-PL"/>
        </w:rPr>
        <w:t>wykonania</w:t>
      </w:r>
      <w:r w:rsidR="00BF059C" w:rsidRPr="00FB6F4E">
        <w:rPr>
          <w:rFonts w:ascii="Times New Roman" w:eastAsia="Times New Roman" w:hAnsi="Times New Roman" w:cs="Times New Roman"/>
          <w:sz w:val="24"/>
          <w:szCs w:val="24"/>
          <w:lang w:eastAsia="pl-PL"/>
        </w:rPr>
        <w:t xml:space="preserve"> </w:t>
      </w:r>
      <w:r w:rsidRPr="00FB6F4E">
        <w:rPr>
          <w:rFonts w:ascii="Times New Roman" w:eastAsia="Times New Roman" w:hAnsi="Times New Roman" w:cs="Times New Roman"/>
          <w:sz w:val="24"/>
          <w:szCs w:val="24"/>
          <w:lang w:eastAsia="pl-PL"/>
        </w:rPr>
        <w:t xml:space="preserve">umowy w wysokości </w:t>
      </w:r>
      <w:r w:rsidRPr="00FB6F4E">
        <w:rPr>
          <w:rFonts w:ascii="Times New Roman" w:eastAsia="Times New Roman" w:hAnsi="Times New Roman" w:cs="Times New Roman"/>
          <w:b/>
          <w:bCs/>
          <w:sz w:val="24"/>
          <w:szCs w:val="24"/>
          <w:lang w:eastAsia="pl-PL"/>
        </w:rPr>
        <w:t>5%</w:t>
      </w:r>
      <w:r w:rsidR="00BF059C" w:rsidRPr="00FB6F4E">
        <w:rPr>
          <w:rFonts w:ascii="Times New Roman" w:eastAsia="Times New Roman" w:hAnsi="Times New Roman" w:cs="Times New Roman"/>
          <w:b/>
          <w:bCs/>
          <w:sz w:val="24"/>
          <w:szCs w:val="24"/>
          <w:lang w:eastAsia="pl-PL"/>
        </w:rPr>
        <w:t xml:space="preserve"> </w:t>
      </w:r>
      <w:r w:rsidRPr="00FB6F4E">
        <w:rPr>
          <w:rFonts w:ascii="Times New Roman" w:eastAsia="Times New Roman" w:hAnsi="Times New Roman" w:cs="Times New Roman"/>
          <w:sz w:val="24"/>
          <w:szCs w:val="24"/>
          <w:lang w:eastAsia="pl-PL"/>
        </w:rPr>
        <w:t>ceny oferty.</w:t>
      </w:r>
    </w:p>
    <w:p w14:paraId="7AB5AFE9" w14:textId="73EABFDF" w:rsidR="004E1A0C" w:rsidRPr="00FB6F4E" w:rsidRDefault="004E1A0C" w:rsidP="0071771F">
      <w:pPr>
        <w:pStyle w:val="Akapitzlist"/>
        <w:numPr>
          <w:ilvl w:val="0"/>
          <w:numId w:val="18"/>
        </w:numPr>
        <w:tabs>
          <w:tab w:val="left" w:pos="284"/>
          <w:tab w:val="left" w:pos="360"/>
          <w:tab w:val="left" w:pos="1080"/>
        </w:tabs>
        <w:spacing w:after="0" w:line="240" w:lineRule="auto"/>
        <w:ind w:left="0" w:firstLine="0"/>
        <w:jc w:val="both"/>
        <w:rPr>
          <w:rFonts w:ascii="Times New Roman" w:hAnsi="Times New Roman" w:cs="Times New Roman"/>
          <w:sz w:val="24"/>
          <w:szCs w:val="24"/>
        </w:rPr>
      </w:pPr>
      <w:r w:rsidRPr="00FB6F4E">
        <w:rPr>
          <w:rFonts w:ascii="Times New Roman" w:hAnsi="Times New Roman" w:cs="Times New Roman"/>
          <w:sz w:val="24"/>
          <w:szCs w:val="24"/>
        </w:rPr>
        <w:t>Zabezpieczenie musi być wniesione w pełnej wysokości, niezależnie od formy</w:t>
      </w:r>
      <w:r w:rsidR="00FB6F4E">
        <w:rPr>
          <w:rFonts w:ascii="Times New Roman" w:hAnsi="Times New Roman" w:cs="Times New Roman"/>
          <w:sz w:val="24"/>
          <w:szCs w:val="24"/>
        </w:rPr>
        <w:t xml:space="preserve">/form, wskazanych w art. 450 ust. 1 ustawy </w:t>
      </w:r>
      <w:proofErr w:type="spellStart"/>
      <w:r w:rsidR="00FB6F4E">
        <w:rPr>
          <w:rFonts w:ascii="Times New Roman" w:hAnsi="Times New Roman" w:cs="Times New Roman"/>
          <w:sz w:val="24"/>
          <w:szCs w:val="24"/>
        </w:rPr>
        <w:t>Pzp</w:t>
      </w:r>
      <w:proofErr w:type="spellEnd"/>
      <w:r w:rsidRPr="00FB6F4E">
        <w:rPr>
          <w:rFonts w:ascii="Times New Roman" w:hAnsi="Times New Roman" w:cs="Times New Roman"/>
          <w:sz w:val="24"/>
          <w:szCs w:val="24"/>
        </w:rPr>
        <w:t xml:space="preserve"> jego wniesienia, najpóźniej w</w:t>
      </w:r>
      <w:r w:rsidR="00FB6F4E" w:rsidRPr="00FB6F4E">
        <w:rPr>
          <w:rFonts w:ascii="Times New Roman" w:hAnsi="Times New Roman" w:cs="Times New Roman"/>
          <w:sz w:val="24"/>
          <w:szCs w:val="24"/>
        </w:rPr>
        <w:t> </w:t>
      </w:r>
      <w:r w:rsidRPr="00FB6F4E">
        <w:rPr>
          <w:rFonts w:ascii="Times New Roman" w:hAnsi="Times New Roman" w:cs="Times New Roman"/>
          <w:sz w:val="24"/>
          <w:szCs w:val="24"/>
        </w:rPr>
        <w:t>dniu zawarcia umowy, ale przed jej podpisaniem.</w:t>
      </w:r>
    </w:p>
    <w:p w14:paraId="08525CE9" w14:textId="392BDFF4" w:rsidR="004E1A0C" w:rsidRPr="00FB6F4E" w:rsidRDefault="004E1A0C" w:rsidP="0071771F">
      <w:pPr>
        <w:pStyle w:val="Akapitzlist"/>
        <w:numPr>
          <w:ilvl w:val="0"/>
          <w:numId w:val="18"/>
        </w:numPr>
        <w:tabs>
          <w:tab w:val="left" w:pos="284"/>
          <w:tab w:val="left" w:pos="360"/>
          <w:tab w:val="left" w:pos="1080"/>
        </w:tabs>
        <w:spacing w:after="0" w:line="240" w:lineRule="auto"/>
        <w:ind w:left="0" w:firstLine="0"/>
        <w:jc w:val="both"/>
        <w:rPr>
          <w:rFonts w:ascii="Times New Roman" w:hAnsi="Times New Roman" w:cs="Times New Roman"/>
          <w:sz w:val="24"/>
          <w:szCs w:val="24"/>
        </w:rPr>
      </w:pPr>
      <w:r w:rsidRPr="00FB6F4E">
        <w:rPr>
          <w:rFonts w:ascii="Times New Roman" w:hAnsi="Times New Roman" w:cs="Times New Roman"/>
          <w:sz w:val="24"/>
          <w:szCs w:val="24"/>
        </w:rPr>
        <w:t xml:space="preserve">Zabezpieczenie wnoszone w pieniądzu należy złożyć na rachunek bankowy nr: </w:t>
      </w:r>
      <w:r w:rsidRPr="00FB6F4E">
        <w:rPr>
          <w:rFonts w:ascii="Times New Roman" w:hAnsi="Times New Roman" w:cs="Times New Roman"/>
          <w:b/>
          <w:bCs/>
          <w:sz w:val="24"/>
          <w:szCs w:val="24"/>
          <w:u w:val="single"/>
        </w:rPr>
        <w:t>74 1090 2604 0000 0001 3379 7851</w:t>
      </w:r>
      <w:r w:rsidRPr="00FB6F4E">
        <w:rPr>
          <w:rFonts w:ascii="Times New Roman" w:hAnsi="Times New Roman" w:cs="Times New Roman"/>
          <w:sz w:val="24"/>
          <w:szCs w:val="24"/>
        </w:rPr>
        <w:t>,</w:t>
      </w:r>
    </w:p>
    <w:p w14:paraId="5D743BA7" w14:textId="3F61A2FB" w:rsidR="004E1A0C" w:rsidRDefault="00FB6F4E" w:rsidP="0071771F">
      <w:pPr>
        <w:pStyle w:val="Akapitzlist"/>
        <w:numPr>
          <w:ilvl w:val="0"/>
          <w:numId w:val="1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FB6F4E">
        <w:rPr>
          <w:rFonts w:ascii="Times New Roman" w:eastAsia="Times New Roman" w:hAnsi="Times New Roman" w:cs="Times New Roman"/>
          <w:sz w:val="24"/>
          <w:szCs w:val="24"/>
          <w:lang w:eastAsia="pl-PL"/>
        </w:rPr>
        <w:t xml:space="preserve">Szczegółowy opis zwrotu zamieszczony jest w </w:t>
      </w:r>
      <w:r w:rsidR="00D939F0">
        <w:rPr>
          <w:rFonts w:ascii="Times New Roman" w:eastAsia="Times New Roman" w:hAnsi="Times New Roman" w:cs="Times New Roman"/>
          <w:sz w:val="24"/>
          <w:szCs w:val="24"/>
          <w:lang w:eastAsia="pl-PL"/>
        </w:rPr>
        <w:t xml:space="preserve">§ 16 </w:t>
      </w:r>
      <w:r w:rsidRPr="00FB6F4E">
        <w:rPr>
          <w:rFonts w:ascii="Times New Roman" w:eastAsia="Times New Roman" w:hAnsi="Times New Roman" w:cs="Times New Roman"/>
          <w:sz w:val="24"/>
          <w:szCs w:val="24"/>
          <w:lang w:eastAsia="pl-PL"/>
        </w:rPr>
        <w:t>PPU.</w:t>
      </w:r>
    </w:p>
    <w:p w14:paraId="582EFCAF" w14:textId="73563E52" w:rsidR="000B4091" w:rsidRPr="005C279C" w:rsidRDefault="000B4091" w:rsidP="0061749B">
      <w:pPr>
        <w:spacing w:before="120" w:after="120" w:line="240" w:lineRule="auto"/>
        <w:jc w:val="both"/>
        <w:rPr>
          <w:rFonts w:ascii="Times New Roman" w:eastAsiaTheme="majorEastAsia" w:hAnsi="Times New Roman" w:cs="Times New Roman"/>
          <w:b/>
          <w:bCs/>
          <w:sz w:val="24"/>
          <w:szCs w:val="24"/>
        </w:rPr>
      </w:pPr>
      <w:r w:rsidRPr="005C279C">
        <w:rPr>
          <w:rFonts w:ascii="Times New Roman" w:eastAsiaTheme="majorEastAsia" w:hAnsi="Times New Roman" w:cs="Times New Roman"/>
          <w:b/>
          <w:bCs/>
          <w:sz w:val="24"/>
          <w:szCs w:val="24"/>
        </w:rPr>
        <w:lastRenderedPageBreak/>
        <w:t>XXI</w:t>
      </w:r>
      <w:r w:rsidR="003B49FA">
        <w:rPr>
          <w:rFonts w:ascii="Times New Roman" w:eastAsiaTheme="majorEastAsia" w:hAnsi="Times New Roman" w:cs="Times New Roman"/>
          <w:b/>
          <w:bCs/>
          <w:sz w:val="24"/>
          <w:szCs w:val="24"/>
        </w:rPr>
        <w:t>V</w:t>
      </w:r>
      <w:r w:rsidRPr="005C279C">
        <w:rPr>
          <w:rFonts w:ascii="Times New Roman" w:eastAsiaTheme="majorEastAsia" w:hAnsi="Times New Roman" w:cs="Times New Roman"/>
          <w:b/>
          <w:bCs/>
          <w:sz w:val="24"/>
          <w:szCs w:val="24"/>
        </w:rPr>
        <w:t>. INFORMACJE DOTYCZĄCE ZALICZKI</w:t>
      </w:r>
    </w:p>
    <w:p w14:paraId="202211BD" w14:textId="5CD873A7" w:rsidR="000B4091" w:rsidRPr="007365F6" w:rsidRDefault="00362FF1" w:rsidP="001B2128">
      <w:pPr>
        <w:pStyle w:val="Akapitzlist"/>
        <w:numPr>
          <w:ilvl w:val="0"/>
          <w:numId w:val="26"/>
        </w:numPr>
        <w:tabs>
          <w:tab w:val="left" w:pos="284"/>
        </w:tabs>
        <w:spacing w:after="0" w:line="240" w:lineRule="auto"/>
        <w:ind w:left="0" w:firstLine="0"/>
        <w:jc w:val="both"/>
        <w:rPr>
          <w:rFonts w:ascii="Times New Roman" w:eastAsia="Times New Roman" w:hAnsi="Times New Roman" w:cs="Times New Roman"/>
          <w:color w:val="FF0000"/>
          <w:sz w:val="24"/>
          <w:szCs w:val="24"/>
          <w:lang w:eastAsia="pl-PL"/>
        </w:rPr>
      </w:pPr>
      <w:r w:rsidRPr="007365F6">
        <w:rPr>
          <w:rFonts w:ascii="Times New Roman" w:eastAsia="Times New Roman" w:hAnsi="Times New Roman" w:cs="Times New Roman"/>
          <w:sz w:val="24"/>
          <w:szCs w:val="24"/>
          <w:lang w:eastAsia="pl-PL"/>
        </w:rPr>
        <w:t xml:space="preserve">Zamawiający </w:t>
      </w:r>
      <w:r w:rsidR="007365F6" w:rsidRPr="007365F6">
        <w:rPr>
          <w:rFonts w:ascii="Times New Roman" w:eastAsia="Times New Roman" w:hAnsi="Times New Roman" w:cs="Times New Roman"/>
          <w:sz w:val="24"/>
          <w:szCs w:val="24"/>
          <w:lang w:eastAsia="pl-PL"/>
        </w:rPr>
        <w:t xml:space="preserve">nie </w:t>
      </w:r>
      <w:r w:rsidRPr="007365F6">
        <w:rPr>
          <w:rFonts w:ascii="Times New Roman" w:eastAsia="Times New Roman" w:hAnsi="Times New Roman" w:cs="Times New Roman"/>
          <w:sz w:val="24"/>
          <w:szCs w:val="24"/>
          <w:lang w:eastAsia="pl-PL"/>
        </w:rPr>
        <w:t>przewiduje udzieleni</w:t>
      </w:r>
      <w:r w:rsidR="007365F6" w:rsidRPr="007365F6">
        <w:rPr>
          <w:rFonts w:ascii="Times New Roman" w:eastAsia="Times New Roman" w:hAnsi="Times New Roman" w:cs="Times New Roman"/>
          <w:sz w:val="24"/>
          <w:szCs w:val="24"/>
          <w:lang w:eastAsia="pl-PL"/>
        </w:rPr>
        <w:t>a</w:t>
      </w:r>
      <w:r w:rsidRPr="007365F6">
        <w:rPr>
          <w:rFonts w:ascii="Times New Roman" w:eastAsia="Times New Roman" w:hAnsi="Times New Roman" w:cs="Times New Roman"/>
          <w:sz w:val="24"/>
          <w:szCs w:val="24"/>
          <w:lang w:eastAsia="pl-PL"/>
        </w:rPr>
        <w:t xml:space="preserve"> zaliczki na poczet wykonania </w:t>
      </w:r>
      <w:r w:rsidR="007365F6" w:rsidRPr="007365F6">
        <w:rPr>
          <w:rFonts w:ascii="Times New Roman" w:eastAsia="Times New Roman" w:hAnsi="Times New Roman" w:cs="Times New Roman"/>
          <w:sz w:val="24"/>
          <w:szCs w:val="24"/>
          <w:lang w:eastAsia="pl-PL"/>
        </w:rPr>
        <w:t xml:space="preserve">niniejszego </w:t>
      </w:r>
      <w:r w:rsidRPr="007365F6">
        <w:rPr>
          <w:rFonts w:ascii="Times New Roman" w:eastAsia="Times New Roman" w:hAnsi="Times New Roman" w:cs="Times New Roman"/>
          <w:sz w:val="24"/>
          <w:szCs w:val="24"/>
          <w:lang w:eastAsia="pl-PL"/>
        </w:rPr>
        <w:t>zamówienia</w:t>
      </w:r>
      <w:r w:rsidR="007365F6" w:rsidRPr="007365F6">
        <w:rPr>
          <w:rFonts w:ascii="Times New Roman" w:eastAsia="Times New Roman" w:hAnsi="Times New Roman" w:cs="Times New Roman"/>
          <w:sz w:val="24"/>
          <w:szCs w:val="24"/>
          <w:lang w:eastAsia="pl-PL"/>
        </w:rPr>
        <w:t>.</w:t>
      </w:r>
    </w:p>
    <w:p w14:paraId="172EDB84" w14:textId="4EA1CDBE" w:rsidR="00FB6F4E" w:rsidRPr="0061749B" w:rsidRDefault="00FB6F4E" w:rsidP="0061749B">
      <w:pPr>
        <w:spacing w:before="120" w:after="120" w:line="240" w:lineRule="auto"/>
        <w:jc w:val="both"/>
        <w:rPr>
          <w:rFonts w:ascii="Times New Roman" w:eastAsiaTheme="majorEastAsia" w:hAnsi="Times New Roman" w:cs="Times New Roman"/>
          <w:b/>
          <w:bCs/>
          <w:sz w:val="24"/>
          <w:szCs w:val="24"/>
        </w:rPr>
      </w:pPr>
      <w:r w:rsidRPr="0061749B">
        <w:rPr>
          <w:rFonts w:ascii="Times New Roman" w:eastAsiaTheme="majorEastAsia" w:hAnsi="Times New Roman" w:cs="Times New Roman"/>
          <w:b/>
          <w:bCs/>
          <w:sz w:val="24"/>
          <w:szCs w:val="24"/>
        </w:rPr>
        <w:t>XXV. INFORMACJA O PODWYKONAWSTWIE</w:t>
      </w:r>
    </w:p>
    <w:p w14:paraId="7BA80AF3" w14:textId="1D793D2B" w:rsidR="00FB6F4E" w:rsidRPr="00B06E75" w:rsidRDefault="00FB6F4E" w:rsidP="00B06E75">
      <w:pPr>
        <w:spacing w:after="0" w:line="240" w:lineRule="auto"/>
        <w:jc w:val="both"/>
        <w:rPr>
          <w:rFonts w:ascii="Times New Roman" w:hAnsi="Times New Roman" w:cs="Times New Roman"/>
          <w:sz w:val="24"/>
          <w:szCs w:val="24"/>
        </w:rPr>
      </w:pPr>
      <w:r w:rsidRPr="00B06E75">
        <w:rPr>
          <w:rFonts w:ascii="Times New Roman" w:hAnsi="Times New Roman" w:cs="Times New Roman"/>
          <w:sz w:val="24"/>
          <w:szCs w:val="24"/>
        </w:rPr>
        <w:t>1. Wykonawca odpowiada za działania i zaniechanie osób, z których pomocą zobowiązanie wykonuje, jak również osób, którym wykonanie powierza, jak za własne działanie lub</w:t>
      </w:r>
      <w:r w:rsidR="005C279C">
        <w:rPr>
          <w:rFonts w:ascii="Times New Roman" w:hAnsi="Times New Roman" w:cs="Times New Roman"/>
          <w:sz w:val="24"/>
          <w:szCs w:val="24"/>
        </w:rPr>
        <w:t> </w:t>
      </w:r>
      <w:r w:rsidRPr="00B06E75">
        <w:rPr>
          <w:rFonts w:ascii="Times New Roman" w:hAnsi="Times New Roman" w:cs="Times New Roman"/>
          <w:sz w:val="24"/>
          <w:szCs w:val="24"/>
        </w:rPr>
        <w:t xml:space="preserve">zaniechanie. </w:t>
      </w:r>
    </w:p>
    <w:p w14:paraId="78B90EB9" w14:textId="77777777" w:rsidR="00FB6F4E" w:rsidRPr="00B06E75" w:rsidRDefault="00FB6F4E" w:rsidP="00B06E75">
      <w:pPr>
        <w:spacing w:after="0" w:line="240" w:lineRule="auto"/>
        <w:jc w:val="both"/>
        <w:rPr>
          <w:rFonts w:ascii="Times New Roman" w:hAnsi="Times New Roman" w:cs="Times New Roman"/>
          <w:sz w:val="24"/>
          <w:szCs w:val="24"/>
        </w:rPr>
      </w:pPr>
      <w:r w:rsidRPr="00B06E75">
        <w:rPr>
          <w:rFonts w:ascii="Times New Roman" w:hAnsi="Times New Roman" w:cs="Times New Roman"/>
          <w:sz w:val="24"/>
          <w:szCs w:val="24"/>
        </w:rPr>
        <w:t>2. Zlecenie części przedmiotu umowy Podwykonawcy nie zmieni zobowiązań Wykonawcy wobec Zamawiającego, który jest odpowiedzialny za wykonanie tej części robót.</w:t>
      </w:r>
    </w:p>
    <w:p w14:paraId="6E76D88C" w14:textId="21DDE13A" w:rsidR="00FB6F4E" w:rsidRPr="00B06E75" w:rsidRDefault="00FB6F4E" w:rsidP="00B06E75">
      <w:pPr>
        <w:spacing w:after="0" w:line="240" w:lineRule="auto"/>
        <w:jc w:val="both"/>
        <w:rPr>
          <w:rFonts w:ascii="Times New Roman" w:hAnsi="Times New Roman" w:cs="Times New Roman"/>
          <w:sz w:val="24"/>
          <w:szCs w:val="24"/>
        </w:rPr>
      </w:pPr>
      <w:r w:rsidRPr="00B06E75">
        <w:rPr>
          <w:rFonts w:ascii="Times New Roman" w:hAnsi="Times New Roman" w:cs="Times New Roman"/>
          <w:sz w:val="24"/>
          <w:szCs w:val="24"/>
        </w:rPr>
        <w:t>3. Umowy z Podwykonawcami będą zgodne, co do treści z umową zawartą z Wykonawcą. Szczegóły dotyczące treści umów zaw</w:t>
      </w:r>
      <w:r w:rsidR="00B06E75" w:rsidRPr="00B06E75">
        <w:rPr>
          <w:rFonts w:ascii="Times New Roman" w:hAnsi="Times New Roman" w:cs="Times New Roman"/>
          <w:sz w:val="24"/>
          <w:szCs w:val="24"/>
        </w:rPr>
        <w:t>arte są w PPU</w:t>
      </w:r>
      <w:r w:rsidRPr="00B06E75">
        <w:rPr>
          <w:rFonts w:ascii="Times New Roman" w:hAnsi="Times New Roman" w:cs="Times New Roman"/>
          <w:sz w:val="24"/>
          <w:szCs w:val="24"/>
        </w:rPr>
        <w:t xml:space="preserve">. </w:t>
      </w:r>
    </w:p>
    <w:p w14:paraId="222641ED" w14:textId="6844D929" w:rsidR="00FB6F4E" w:rsidRPr="00B06E75" w:rsidRDefault="00B06E75" w:rsidP="00B06E75">
      <w:pPr>
        <w:tabs>
          <w:tab w:val="left" w:pos="284"/>
        </w:tabs>
        <w:spacing w:after="0" w:line="240" w:lineRule="auto"/>
        <w:jc w:val="both"/>
        <w:rPr>
          <w:rFonts w:ascii="Times New Roman" w:hAnsi="Times New Roman" w:cs="Times New Roman"/>
          <w:sz w:val="24"/>
          <w:szCs w:val="24"/>
          <w:lang w:eastAsia="pl-PL"/>
        </w:rPr>
      </w:pPr>
      <w:r w:rsidRPr="00B06E75">
        <w:rPr>
          <w:rFonts w:ascii="Times New Roman" w:hAnsi="Times New Roman" w:cs="Times New Roman"/>
          <w:sz w:val="24"/>
          <w:szCs w:val="24"/>
          <w:shd w:val="clear" w:color="auto" w:fill="FFFFFF"/>
        </w:rPr>
        <w:t>4</w:t>
      </w:r>
      <w:r w:rsidR="00FB6F4E" w:rsidRPr="00B06E75">
        <w:rPr>
          <w:rFonts w:ascii="Times New Roman" w:hAnsi="Times New Roman" w:cs="Times New Roman"/>
          <w:sz w:val="24"/>
          <w:szCs w:val="24"/>
          <w:shd w:val="clear" w:color="auto" w:fill="FFFFFF"/>
        </w:rPr>
        <w:t xml:space="preserve">. Wymagania dotyczące umowy o podwykonawstwo, której przedmiotem są roboty budowlane, których niespełnienie spowoduje zgłoszenie przez zamawiającego odpowiednio zastrzeżeń lub sprzeciwu: </w:t>
      </w:r>
    </w:p>
    <w:p w14:paraId="30BBD327" w14:textId="002AA2E5" w:rsidR="00FB6F4E" w:rsidRPr="00B06E75" w:rsidRDefault="00FB6F4E" w:rsidP="0071771F">
      <w:pPr>
        <w:pStyle w:val="Akapitzlist"/>
        <w:numPr>
          <w:ilvl w:val="0"/>
          <w:numId w:val="19"/>
        </w:numPr>
        <w:tabs>
          <w:tab w:val="left" w:pos="284"/>
        </w:tabs>
        <w:spacing w:after="0" w:line="240" w:lineRule="auto"/>
        <w:ind w:left="0" w:firstLine="0"/>
        <w:contextualSpacing w:val="0"/>
        <w:jc w:val="both"/>
        <w:rPr>
          <w:rFonts w:ascii="Times New Roman" w:hAnsi="Times New Roman" w:cs="Times New Roman"/>
          <w:i/>
          <w:iCs/>
          <w:sz w:val="24"/>
          <w:szCs w:val="24"/>
          <w:lang w:eastAsia="ar-SA"/>
        </w:rPr>
      </w:pPr>
      <w:r w:rsidRPr="00B06E75">
        <w:rPr>
          <w:rStyle w:val="Uwydatnienie"/>
          <w:rFonts w:ascii="Times New Roman" w:hAnsi="Times New Roman" w:cs="Times New Roman"/>
          <w:i w:val="0"/>
          <w:iCs w:val="0"/>
          <w:sz w:val="24"/>
          <w:szCs w:val="24"/>
        </w:rPr>
        <w:t xml:space="preserve">Termin zapłaty wynagrodzenia Podwykonawcy lub dalszego Podwykonawcy nie może być dłuższy niż </w:t>
      </w:r>
      <w:r w:rsidR="00966FED">
        <w:rPr>
          <w:rStyle w:val="Uwydatnienie"/>
          <w:rFonts w:ascii="Times New Roman" w:hAnsi="Times New Roman" w:cs="Times New Roman"/>
          <w:i w:val="0"/>
          <w:iCs w:val="0"/>
          <w:sz w:val="24"/>
          <w:szCs w:val="24"/>
        </w:rPr>
        <w:t>termin zapłaty Wykonawcy przez Zamawiającego.</w:t>
      </w:r>
    </w:p>
    <w:p w14:paraId="30A03F88" w14:textId="77777777" w:rsidR="00FB6F4E" w:rsidRPr="00B06E75" w:rsidRDefault="00FB6F4E" w:rsidP="0071771F">
      <w:pPr>
        <w:pStyle w:val="Akapitzlist"/>
        <w:numPr>
          <w:ilvl w:val="0"/>
          <w:numId w:val="19"/>
        </w:numPr>
        <w:tabs>
          <w:tab w:val="left" w:pos="284"/>
        </w:tabs>
        <w:spacing w:after="0" w:line="240" w:lineRule="auto"/>
        <w:ind w:left="0" w:firstLine="0"/>
        <w:contextualSpacing w:val="0"/>
        <w:jc w:val="both"/>
        <w:rPr>
          <w:rFonts w:ascii="Times New Roman" w:hAnsi="Times New Roman" w:cs="Times New Roman"/>
          <w:i/>
          <w:iCs/>
          <w:sz w:val="24"/>
          <w:szCs w:val="24"/>
        </w:rPr>
      </w:pPr>
      <w:r w:rsidRPr="00B06E75">
        <w:rPr>
          <w:rStyle w:val="Uwydatnienie"/>
          <w:rFonts w:ascii="Times New Roman" w:hAnsi="Times New Roman" w:cs="Times New Roman"/>
          <w:i w:val="0"/>
          <w:iCs w:val="0"/>
          <w:sz w:val="24"/>
          <w:szCs w:val="24"/>
        </w:rPr>
        <w:t>Wyłączona jest możliwość dokonywania potrąceń z wynagrodzenia Podwykonawcy (dalszego Podwykonawcy) oraz dokonywania jakichkolwiek zatrzymań części lub całości wynagrodzenia Podwykonawcy (dalszego Podwykonawcy)</w:t>
      </w:r>
      <w:r w:rsidRPr="00B06E75">
        <w:rPr>
          <w:rStyle w:val="Uwydatnienie"/>
          <w:rFonts w:ascii="Times New Roman" w:hAnsi="Times New Roman" w:cs="Times New Roman"/>
          <w:i w:val="0"/>
          <w:iCs w:val="0"/>
          <w:sz w:val="24"/>
          <w:szCs w:val="24"/>
          <w:shd w:val="clear" w:color="auto" w:fill="FFFFFF"/>
        </w:rPr>
        <w:t>.</w:t>
      </w:r>
      <w:r w:rsidRPr="00B06E75">
        <w:rPr>
          <w:rStyle w:val="Uwydatnienie"/>
          <w:rFonts w:ascii="Times New Roman" w:hAnsi="Times New Roman" w:cs="Times New Roman"/>
          <w:i w:val="0"/>
          <w:iCs w:val="0"/>
          <w:sz w:val="24"/>
          <w:szCs w:val="24"/>
        </w:rPr>
        <w:t xml:space="preserve"> </w:t>
      </w:r>
    </w:p>
    <w:p w14:paraId="0EB21F5F" w14:textId="6F61B23B" w:rsidR="00FB6F4E" w:rsidRPr="00B06E75" w:rsidRDefault="00FB6F4E" w:rsidP="0071771F">
      <w:pPr>
        <w:pStyle w:val="Akapitzlist"/>
        <w:numPr>
          <w:ilvl w:val="0"/>
          <w:numId w:val="19"/>
        </w:numPr>
        <w:tabs>
          <w:tab w:val="left" w:pos="284"/>
        </w:tabs>
        <w:spacing w:after="0" w:line="240" w:lineRule="auto"/>
        <w:ind w:left="0" w:firstLine="0"/>
        <w:contextualSpacing w:val="0"/>
        <w:jc w:val="both"/>
        <w:rPr>
          <w:rFonts w:ascii="Times New Roman" w:hAnsi="Times New Roman" w:cs="Times New Roman"/>
          <w:i/>
          <w:iCs/>
          <w:sz w:val="24"/>
          <w:szCs w:val="24"/>
        </w:rPr>
      </w:pPr>
      <w:r w:rsidRPr="00B06E75">
        <w:rPr>
          <w:rStyle w:val="Uwydatnienie"/>
          <w:rFonts w:ascii="Times New Roman" w:hAnsi="Times New Roman" w:cs="Times New Roman"/>
          <w:i w:val="0"/>
          <w:iCs w:val="0"/>
          <w:sz w:val="24"/>
          <w:szCs w:val="24"/>
        </w:rPr>
        <w:t>Wyłączona jest możliwość obciążania Podwykonawcy lub dalszego Podwykonawcy partycypacją w</w:t>
      </w:r>
      <w:r w:rsidR="00966FED">
        <w:rPr>
          <w:rStyle w:val="Uwydatnienie"/>
          <w:rFonts w:ascii="Times New Roman" w:hAnsi="Times New Roman" w:cs="Times New Roman"/>
          <w:i w:val="0"/>
          <w:iCs w:val="0"/>
          <w:sz w:val="24"/>
          <w:szCs w:val="24"/>
        </w:rPr>
        <w:t> </w:t>
      </w:r>
      <w:r w:rsidRPr="00B06E75">
        <w:rPr>
          <w:rStyle w:val="Uwydatnienie"/>
          <w:rFonts w:ascii="Times New Roman" w:hAnsi="Times New Roman" w:cs="Times New Roman"/>
          <w:i w:val="0"/>
          <w:iCs w:val="0"/>
          <w:sz w:val="24"/>
          <w:szCs w:val="24"/>
        </w:rPr>
        <w:t xml:space="preserve">kosztach budowy, w szczególności partycypacją w kosztach ogólnych organizacji budowy. </w:t>
      </w:r>
    </w:p>
    <w:p w14:paraId="626A469E" w14:textId="77777777" w:rsidR="00FB6F4E" w:rsidRPr="00B06E75" w:rsidRDefault="00FB6F4E" w:rsidP="0071771F">
      <w:pPr>
        <w:pStyle w:val="Akapitzlist"/>
        <w:numPr>
          <w:ilvl w:val="0"/>
          <w:numId w:val="19"/>
        </w:numPr>
        <w:tabs>
          <w:tab w:val="left" w:pos="284"/>
        </w:tabs>
        <w:spacing w:after="0" w:line="240" w:lineRule="auto"/>
        <w:ind w:left="0" w:firstLine="0"/>
        <w:contextualSpacing w:val="0"/>
        <w:jc w:val="both"/>
        <w:rPr>
          <w:rFonts w:ascii="Times New Roman" w:hAnsi="Times New Roman" w:cs="Times New Roman"/>
          <w:i/>
          <w:iCs/>
          <w:sz w:val="24"/>
          <w:szCs w:val="24"/>
        </w:rPr>
      </w:pPr>
      <w:r w:rsidRPr="00B06E75">
        <w:rPr>
          <w:rStyle w:val="Uwydatnienie"/>
          <w:rFonts w:ascii="Times New Roman" w:hAnsi="Times New Roman" w:cs="Times New Roman"/>
          <w:i w:val="0"/>
          <w:iCs w:val="0"/>
          <w:sz w:val="24"/>
          <w:szCs w:val="24"/>
        </w:rPr>
        <w:t xml:space="preserve">Przedmiotem Umowy o podwykonawstwo jest wykonanie odpowiednio robót budowlanych, dostaw lub usług, które ściśle odpowiadają części Zadania określonego Umową. </w:t>
      </w:r>
    </w:p>
    <w:p w14:paraId="222403B3" w14:textId="77777777" w:rsidR="00FB6F4E" w:rsidRPr="00B06E75" w:rsidRDefault="00FB6F4E" w:rsidP="0071771F">
      <w:pPr>
        <w:pStyle w:val="Akapitzlist"/>
        <w:numPr>
          <w:ilvl w:val="0"/>
          <w:numId w:val="19"/>
        </w:numPr>
        <w:tabs>
          <w:tab w:val="left" w:pos="284"/>
        </w:tabs>
        <w:spacing w:after="0" w:line="240" w:lineRule="auto"/>
        <w:ind w:left="0" w:firstLine="0"/>
        <w:contextualSpacing w:val="0"/>
        <w:jc w:val="both"/>
        <w:rPr>
          <w:rFonts w:ascii="Times New Roman" w:hAnsi="Times New Roman" w:cs="Times New Roman"/>
          <w:i/>
          <w:iCs/>
          <w:sz w:val="24"/>
          <w:szCs w:val="24"/>
        </w:rPr>
      </w:pPr>
      <w:r w:rsidRPr="00B06E75">
        <w:rPr>
          <w:rStyle w:val="Uwydatnienie"/>
          <w:rFonts w:ascii="Times New Roman" w:hAnsi="Times New Roman" w:cs="Times New Roman"/>
          <w:i w:val="0"/>
          <w:iCs w:val="0"/>
          <w:sz w:val="24"/>
          <w:szCs w:val="24"/>
        </w:rPr>
        <w:t xml:space="preserve">Wypłata wynagrodzenia Podwykonawcy lub dalszemu Podwykonawcy za wykonane przez nich świadczenia będące przedmiotem Umowy, których okres realizacji przekracza okres rozliczeniowy przyjęty w Umowie dla Wykonawcy, będzie następować w częściach, na podstawie odbiorów częściowych (protokołów zaawansowania) robót wykonanych przez Podwykonawcę lub dalszego Podwykonawcę. </w:t>
      </w:r>
    </w:p>
    <w:p w14:paraId="5AAEBDDF" w14:textId="77777777" w:rsidR="00FB6F4E" w:rsidRPr="00B06E75" w:rsidRDefault="00FB6F4E" w:rsidP="0071771F">
      <w:pPr>
        <w:pStyle w:val="Akapitzlist"/>
        <w:numPr>
          <w:ilvl w:val="0"/>
          <w:numId w:val="19"/>
        </w:numPr>
        <w:tabs>
          <w:tab w:val="left" w:pos="284"/>
        </w:tabs>
        <w:spacing w:after="0" w:line="240" w:lineRule="auto"/>
        <w:ind w:left="0" w:firstLine="0"/>
        <w:contextualSpacing w:val="0"/>
        <w:jc w:val="both"/>
        <w:rPr>
          <w:rFonts w:ascii="Times New Roman" w:hAnsi="Times New Roman" w:cs="Times New Roman"/>
          <w:i/>
          <w:iCs/>
          <w:sz w:val="24"/>
          <w:szCs w:val="24"/>
        </w:rPr>
      </w:pPr>
      <w:r w:rsidRPr="00B06E75">
        <w:rPr>
          <w:rStyle w:val="Uwydatnienie"/>
          <w:rFonts w:ascii="Times New Roman" w:hAnsi="Times New Roman" w:cs="Times New Roman"/>
          <w:i w:val="0"/>
          <w:iCs w:val="0"/>
          <w:sz w:val="24"/>
          <w:szCs w:val="24"/>
        </w:rPr>
        <w:t xml:space="preserve">Dokonanie zapłaty wynagrodzenia będzie uzależnione od rozliczenia się Podwykonawcy (dalszego Podwykonawcy) ze swoimi dalszymi Podwykonawcami, zaś w razie powstania jakiegokolwiek sporu co do sposobu rozliczeń zapłata wynagrodzenia zostanie zabezpieczona przez złożenie spornej kwoty do depozytu sądowego. </w:t>
      </w:r>
    </w:p>
    <w:p w14:paraId="7CB6F7AA" w14:textId="0204C6F1" w:rsidR="00FB6F4E" w:rsidRPr="00B06E75" w:rsidRDefault="00FB6F4E" w:rsidP="0071771F">
      <w:pPr>
        <w:pStyle w:val="Akapitzlist"/>
        <w:numPr>
          <w:ilvl w:val="0"/>
          <w:numId w:val="19"/>
        </w:numPr>
        <w:tabs>
          <w:tab w:val="left" w:pos="284"/>
        </w:tabs>
        <w:spacing w:after="0" w:line="240" w:lineRule="auto"/>
        <w:ind w:left="0" w:firstLine="0"/>
        <w:contextualSpacing w:val="0"/>
        <w:jc w:val="both"/>
        <w:rPr>
          <w:rFonts w:ascii="Times New Roman" w:hAnsi="Times New Roman" w:cs="Times New Roman"/>
          <w:i/>
          <w:iCs/>
          <w:sz w:val="24"/>
          <w:szCs w:val="24"/>
        </w:rPr>
      </w:pPr>
      <w:r w:rsidRPr="00B06E75">
        <w:rPr>
          <w:rStyle w:val="Uwydatnienie"/>
          <w:rFonts w:ascii="Times New Roman" w:hAnsi="Times New Roman" w:cs="Times New Roman"/>
          <w:i w:val="0"/>
          <w:iCs w:val="0"/>
          <w:sz w:val="24"/>
          <w:szCs w:val="24"/>
        </w:rPr>
        <w:t xml:space="preserve">Wykonanie przedmiotu Umowy o podwykonawstwo zostanie określone na co najmniej takim poziomie jakości, jaki wynika z Umowy i powinno odpowiadać stosownym dla tego wykonania wymaganiom określonym w dokumentacji projektowej, </w:t>
      </w:r>
      <w:proofErr w:type="spellStart"/>
      <w:r w:rsidRPr="00B06E75">
        <w:rPr>
          <w:rStyle w:val="Uwydatnienie"/>
          <w:rFonts w:ascii="Times New Roman" w:hAnsi="Times New Roman" w:cs="Times New Roman"/>
          <w:i w:val="0"/>
          <w:iCs w:val="0"/>
          <w:sz w:val="24"/>
          <w:szCs w:val="24"/>
        </w:rPr>
        <w:t>STWiORB</w:t>
      </w:r>
      <w:proofErr w:type="spellEnd"/>
      <w:r w:rsidRPr="00B06E75">
        <w:rPr>
          <w:rStyle w:val="Uwydatnienie"/>
          <w:rFonts w:ascii="Times New Roman" w:hAnsi="Times New Roman" w:cs="Times New Roman"/>
          <w:i w:val="0"/>
          <w:iCs w:val="0"/>
          <w:sz w:val="24"/>
          <w:szCs w:val="24"/>
        </w:rPr>
        <w:t xml:space="preserve">, SWZ oraz standardom deklarowanym w </w:t>
      </w:r>
      <w:r w:rsidR="00966FED">
        <w:rPr>
          <w:rStyle w:val="Uwydatnienie"/>
          <w:rFonts w:ascii="Times New Roman" w:hAnsi="Times New Roman" w:cs="Times New Roman"/>
          <w:i w:val="0"/>
          <w:iCs w:val="0"/>
          <w:sz w:val="24"/>
          <w:szCs w:val="24"/>
        </w:rPr>
        <w:t>o</w:t>
      </w:r>
      <w:r w:rsidRPr="00B06E75">
        <w:rPr>
          <w:rStyle w:val="Uwydatnienie"/>
          <w:rFonts w:ascii="Times New Roman" w:hAnsi="Times New Roman" w:cs="Times New Roman"/>
          <w:i w:val="0"/>
          <w:iCs w:val="0"/>
          <w:sz w:val="24"/>
          <w:szCs w:val="24"/>
        </w:rPr>
        <w:t xml:space="preserve">fercie Wykonawcy. </w:t>
      </w:r>
    </w:p>
    <w:p w14:paraId="124824EE" w14:textId="7D8DE02A" w:rsidR="00FB6F4E" w:rsidRPr="00B06E75" w:rsidRDefault="00FB6F4E" w:rsidP="0071771F">
      <w:pPr>
        <w:pStyle w:val="Akapitzlist"/>
        <w:numPr>
          <w:ilvl w:val="0"/>
          <w:numId w:val="19"/>
        </w:numPr>
        <w:tabs>
          <w:tab w:val="left" w:pos="284"/>
        </w:tabs>
        <w:spacing w:after="0" w:line="240" w:lineRule="auto"/>
        <w:ind w:left="0" w:firstLine="0"/>
        <w:contextualSpacing w:val="0"/>
        <w:jc w:val="both"/>
        <w:rPr>
          <w:rFonts w:ascii="Times New Roman" w:hAnsi="Times New Roman" w:cs="Times New Roman"/>
          <w:i/>
          <w:iCs/>
          <w:sz w:val="24"/>
          <w:szCs w:val="24"/>
        </w:rPr>
      </w:pPr>
      <w:r w:rsidRPr="00B06E75">
        <w:rPr>
          <w:rStyle w:val="Uwydatnienie"/>
          <w:rFonts w:ascii="Times New Roman" w:hAnsi="Times New Roman" w:cs="Times New Roman"/>
          <w:i w:val="0"/>
          <w:iCs w:val="0"/>
          <w:sz w:val="24"/>
          <w:szCs w:val="24"/>
        </w:rPr>
        <w:t>Kary przewidziane w umowie z Podwykonawcą lub dalszym Podwykonawcą zostaną określone w</w:t>
      </w:r>
      <w:r w:rsidR="00966FED">
        <w:rPr>
          <w:rStyle w:val="Uwydatnienie"/>
          <w:rFonts w:ascii="Times New Roman" w:hAnsi="Times New Roman" w:cs="Times New Roman"/>
          <w:i w:val="0"/>
          <w:iCs w:val="0"/>
          <w:sz w:val="24"/>
          <w:szCs w:val="24"/>
        </w:rPr>
        <w:t> </w:t>
      </w:r>
      <w:r w:rsidRPr="00B06E75">
        <w:rPr>
          <w:rStyle w:val="Uwydatnienie"/>
          <w:rFonts w:ascii="Times New Roman" w:hAnsi="Times New Roman" w:cs="Times New Roman"/>
          <w:i w:val="0"/>
          <w:iCs w:val="0"/>
          <w:sz w:val="24"/>
          <w:szCs w:val="24"/>
        </w:rPr>
        <w:t>wysokości nie wyższej i w zakresie nie szerszym niż kary przewidziane dla</w:t>
      </w:r>
      <w:r w:rsidR="00D939F0">
        <w:rPr>
          <w:rStyle w:val="Uwydatnienie"/>
          <w:rFonts w:ascii="Times New Roman" w:hAnsi="Times New Roman" w:cs="Times New Roman"/>
          <w:i w:val="0"/>
          <w:iCs w:val="0"/>
          <w:sz w:val="24"/>
          <w:szCs w:val="24"/>
        </w:rPr>
        <w:t> </w:t>
      </w:r>
      <w:r w:rsidRPr="00B06E75">
        <w:rPr>
          <w:rStyle w:val="Uwydatnienie"/>
          <w:rFonts w:ascii="Times New Roman" w:hAnsi="Times New Roman" w:cs="Times New Roman"/>
          <w:i w:val="0"/>
          <w:iCs w:val="0"/>
          <w:sz w:val="24"/>
          <w:szCs w:val="24"/>
        </w:rPr>
        <w:t xml:space="preserve">Wykonawcy wobec Zamawiającego. </w:t>
      </w:r>
    </w:p>
    <w:p w14:paraId="74BD6EC9" w14:textId="77777777" w:rsidR="00FB6F4E" w:rsidRPr="00B06E75" w:rsidRDefault="00FB6F4E" w:rsidP="0071771F">
      <w:pPr>
        <w:pStyle w:val="Akapitzlist"/>
        <w:numPr>
          <w:ilvl w:val="0"/>
          <w:numId w:val="19"/>
        </w:numPr>
        <w:tabs>
          <w:tab w:val="left" w:pos="284"/>
        </w:tabs>
        <w:spacing w:after="0" w:line="240" w:lineRule="auto"/>
        <w:ind w:left="0" w:firstLine="0"/>
        <w:contextualSpacing w:val="0"/>
        <w:jc w:val="both"/>
        <w:rPr>
          <w:rFonts w:ascii="Times New Roman" w:hAnsi="Times New Roman" w:cs="Times New Roman"/>
          <w:i/>
          <w:iCs/>
          <w:sz w:val="24"/>
          <w:szCs w:val="24"/>
        </w:rPr>
      </w:pPr>
      <w:r w:rsidRPr="00B06E75">
        <w:rPr>
          <w:rStyle w:val="Uwydatnienie"/>
          <w:rFonts w:ascii="Times New Roman" w:hAnsi="Times New Roman" w:cs="Times New Roman"/>
          <w:i w:val="0"/>
          <w:iCs w:val="0"/>
          <w:sz w:val="24"/>
          <w:szCs w:val="24"/>
        </w:rPr>
        <w:t xml:space="preserve">Okres odpowiedzialności Podwykonawcy lub dalszego Podwykonawcy za wady przedmiotu Umowy o podwykonawstwo nie będzie krótszy od okresu odpowiedzialności za wady przedmiotu Umowy Wykonawcy wobec Zamawiającego. </w:t>
      </w:r>
    </w:p>
    <w:p w14:paraId="22501B4B" w14:textId="77777777" w:rsidR="00FB6F4E" w:rsidRPr="00B06E75" w:rsidRDefault="00FB6F4E" w:rsidP="00FB6F4E">
      <w:pPr>
        <w:pStyle w:val="Akapitzlist"/>
        <w:tabs>
          <w:tab w:val="left" w:pos="284"/>
        </w:tabs>
        <w:ind w:left="0"/>
        <w:jc w:val="both"/>
        <w:rPr>
          <w:rFonts w:ascii="Times New Roman" w:hAnsi="Times New Roman" w:cs="Times New Roman"/>
          <w:i/>
          <w:iCs/>
          <w:sz w:val="24"/>
          <w:szCs w:val="24"/>
        </w:rPr>
      </w:pPr>
      <w:r w:rsidRPr="00B06E75">
        <w:rPr>
          <w:rStyle w:val="Uwydatnienie"/>
          <w:rFonts w:ascii="Times New Roman" w:hAnsi="Times New Roman" w:cs="Times New Roman"/>
          <w:i w:val="0"/>
          <w:iCs w:val="0"/>
          <w:sz w:val="24"/>
          <w:szCs w:val="24"/>
        </w:rPr>
        <w:t xml:space="preserve">10) Wejście w życie zmiany Umowy o podwykonawstwo będzie uzależnione od uzyskania zgody Zamawiającego na daną zmianę. </w:t>
      </w:r>
    </w:p>
    <w:p w14:paraId="7C87A640" w14:textId="305ED8E7" w:rsidR="005331DF" w:rsidRPr="00B15D2A" w:rsidRDefault="00790B40" w:rsidP="005331DF">
      <w:pPr>
        <w:jc w:val="both"/>
        <w:rPr>
          <w:b/>
        </w:rPr>
      </w:pPr>
      <w:r w:rsidRPr="00CA3378">
        <w:rPr>
          <w:rFonts w:ascii="Times New Roman" w:eastAsiaTheme="majorEastAsia" w:hAnsi="Times New Roman" w:cs="Times New Roman"/>
          <w:b/>
          <w:bCs/>
          <w:sz w:val="24"/>
          <w:szCs w:val="24"/>
        </w:rPr>
        <w:t>XX</w:t>
      </w:r>
      <w:r w:rsidR="00F656F3">
        <w:rPr>
          <w:rFonts w:ascii="Times New Roman" w:eastAsiaTheme="majorEastAsia" w:hAnsi="Times New Roman" w:cs="Times New Roman"/>
          <w:b/>
          <w:bCs/>
          <w:sz w:val="24"/>
          <w:szCs w:val="24"/>
        </w:rPr>
        <w:t>V</w:t>
      </w:r>
      <w:r w:rsidR="003B49FA">
        <w:rPr>
          <w:rFonts w:ascii="Times New Roman" w:eastAsiaTheme="majorEastAsia" w:hAnsi="Times New Roman" w:cs="Times New Roman"/>
          <w:b/>
          <w:bCs/>
          <w:sz w:val="24"/>
          <w:szCs w:val="24"/>
        </w:rPr>
        <w:t>I</w:t>
      </w:r>
      <w:r w:rsidRPr="00CA3378">
        <w:rPr>
          <w:rFonts w:ascii="Times New Roman" w:eastAsiaTheme="majorEastAsia" w:hAnsi="Times New Roman" w:cs="Times New Roman"/>
          <w:b/>
          <w:bCs/>
          <w:sz w:val="24"/>
          <w:szCs w:val="24"/>
        </w:rPr>
        <w:t>.</w:t>
      </w:r>
      <w:bookmarkStart w:id="12" w:name="_Toc109100957"/>
      <w:r w:rsidR="005331DF" w:rsidRPr="005331DF">
        <w:rPr>
          <w:rFonts w:ascii="Times New Roman" w:eastAsiaTheme="majorEastAsia" w:hAnsi="Times New Roman" w:cs="Times New Roman"/>
          <w:b/>
          <w:bCs/>
          <w:sz w:val="24"/>
          <w:szCs w:val="24"/>
        </w:rPr>
        <w:t xml:space="preserve"> I</w:t>
      </w:r>
      <w:r w:rsidR="005331DF">
        <w:rPr>
          <w:rFonts w:ascii="Times New Roman" w:eastAsiaTheme="majorEastAsia" w:hAnsi="Times New Roman" w:cs="Times New Roman"/>
          <w:b/>
          <w:bCs/>
          <w:sz w:val="24"/>
          <w:szCs w:val="24"/>
        </w:rPr>
        <w:t>NFORMACJA O OGÓLNYCH ZASADACH OCHRONY DANYCH OSOBOWYCH, STOSOWANYCH W URZĘDZIE MIASTA MŁAWA</w:t>
      </w:r>
    </w:p>
    <w:p w14:paraId="7B01E4A0" w14:textId="77777777" w:rsidR="005331DF" w:rsidRPr="00CA21EA" w:rsidRDefault="005331DF" w:rsidP="004C168A">
      <w:pPr>
        <w:spacing w:after="0" w:line="240" w:lineRule="auto"/>
        <w:jc w:val="both"/>
        <w:rPr>
          <w:rFonts w:ascii="Times New Roman" w:hAnsi="Times New Roman" w:cs="Times New Roman"/>
          <w:bCs/>
          <w:sz w:val="24"/>
          <w:szCs w:val="24"/>
        </w:rPr>
      </w:pPr>
      <w:r w:rsidRPr="00CA21EA">
        <w:rPr>
          <w:rFonts w:ascii="Times New Roman" w:hAnsi="Times New Roman" w:cs="Times New Roman"/>
          <w:bCs/>
          <w:sz w:val="24"/>
          <w:szCs w:val="24"/>
        </w:rPr>
        <w:lastRenderedPageBreak/>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(dalej: RODO), uprzejmie informujemy, że:</w:t>
      </w:r>
    </w:p>
    <w:p w14:paraId="12ACC63D" w14:textId="77777777" w:rsidR="005331DF" w:rsidRPr="005331DF" w:rsidRDefault="005331DF" w:rsidP="00B233CA">
      <w:pPr>
        <w:pStyle w:val="Akapitzlist"/>
        <w:numPr>
          <w:ilvl w:val="0"/>
          <w:numId w:val="53"/>
        </w:numPr>
        <w:tabs>
          <w:tab w:val="left" w:pos="284"/>
        </w:tabs>
        <w:spacing w:after="0" w:line="240" w:lineRule="auto"/>
        <w:ind w:left="0" w:firstLine="0"/>
        <w:jc w:val="both"/>
        <w:rPr>
          <w:rFonts w:ascii="Times New Roman" w:hAnsi="Times New Roman" w:cs="Times New Roman"/>
          <w:sz w:val="24"/>
          <w:szCs w:val="24"/>
        </w:rPr>
      </w:pPr>
      <w:r w:rsidRPr="005331DF">
        <w:rPr>
          <w:rFonts w:ascii="Times New Roman" w:hAnsi="Times New Roman" w:cs="Times New Roman"/>
          <w:sz w:val="24"/>
          <w:szCs w:val="24"/>
        </w:rPr>
        <w:t xml:space="preserve">Administratorem pozyskanych danych osobowych jest Urząd Miasta w Mławie, adres siedziby: ul. Stary Rynek 19, 06-500 Mława, dane kontaktowe: Tel. 23 654 33 82, e-mail: </w:t>
      </w:r>
      <w:hyperlink r:id="rId10" w:history="1">
        <w:r w:rsidRPr="005331DF">
          <w:rPr>
            <w:rStyle w:val="Hipercze"/>
            <w:rFonts w:ascii="Times New Roman" w:hAnsi="Times New Roman" w:cs="Times New Roman"/>
            <w:sz w:val="24"/>
            <w:szCs w:val="24"/>
          </w:rPr>
          <w:t>info@mlawa.pl</w:t>
        </w:r>
      </w:hyperlink>
    </w:p>
    <w:p w14:paraId="093DCC3C" w14:textId="77777777" w:rsidR="005331DF" w:rsidRPr="005331DF" w:rsidRDefault="005331DF" w:rsidP="00B233CA">
      <w:pPr>
        <w:pStyle w:val="Akapitzlist"/>
        <w:numPr>
          <w:ilvl w:val="0"/>
          <w:numId w:val="53"/>
        </w:numPr>
        <w:tabs>
          <w:tab w:val="left" w:pos="284"/>
        </w:tabs>
        <w:spacing w:after="0" w:line="240" w:lineRule="auto"/>
        <w:ind w:left="0" w:firstLine="0"/>
        <w:jc w:val="both"/>
        <w:rPr>
          <w:rFonts w:ascii="Times New Roman" w:hAnsi="Times New Roman" w:cs="Times New Roman"/>
          <w:sz w:val="24"/>
          <w:szCs w:val="24"/>
        </w:rPr>
      </w:pPr>
      <w:r w:rsidRPr="005331DF">
        <w:rPr>
          <w:rFonts w:ascii="Times New Roman" w:hAnsi="Times New Roman" w:cs="Times New Roman"/>
          <w:sz w:val="24"/>
          <w:szCs w:val="24"/>
        </w:rPr>
        <w:t>W sprawach z zakresu ochrony danych osobowych możliwy jest kontakt z inspektorem ochrony danych, którym jest: Marcin Kurpiewski</w:t>
      </w:r>
      <w:r w:rsidRPr="005331DF">
        <w:rPr>
          <w:rFonts w:ascii="Times New Roman" w:hAnsi="Times New Roman" w:cs="Times New Roman"/>
          <w:b/>
          <w:sz w:val="24"/>
          <w:szCs w:val="24"/>
        </w:rPr>
        <w:t xml:space="preserve">, </w:t>
      </w:r>
      <w:r w:rsidRPr="005331DF">
        <w:rPr>
          <w:rFonts w:ascii="Times New Roman" w:hAnsi="Times New Roman" w:cs="Times New Roman"/>
          <w:sz w:val="24"/>
          <w:szCs w:val="24"/>
        </w:rPr>
        <w:t xml:space="preserve">e-mail: </w:t>
      </w:r>
      <w:hyperlink r:id="rId11" w:history="1">
        <w:r w:rsidRPr="005331DF">
          <w:rPr>
            <w:rStyle w:val="Hipercze"/>
            <w:rFonts w:ascii="Times New Roman" w:hAnsi="Times New Roman" w:cs="Times New Roman"/>
            <w:sz w:val="24"/>
            <w:szCs w:val="24"/>
          </w:rPr>
          <w:t>ido@mlawa.</w:t>
        </w:r>
      </w:hyperlink>
      <w:r w:rsidRPr="005331DF">
        <w:rPr>
          <w:rFonts w:ascii="Times New Roman" w:hAnsi="Times New Roman" w:cs="Times New Roman"/>
          <w:sz w:val="24"/>
          <w:szCs w:val="24"/>
          <w:u w:val="single"/>
        </w:rPr>
        <w:t>pl</w:t>
      </w:r>
    </w:p>
    <w:p w14:paraId="22D0C482" w14:textId="77777777" w:rsidR="005331DF" w:rsidRPr="005331DF" w:rsidRDefault="005331DF" w:rsidP="00B233CA">
      <w:pPr>
        <w:pStyle w:val="Akapitzlist"/>
        <w:numPr>
          <w:ilvl w:val="0"/>
          <w:numId w:val="53"/>
        </w:numPr>
        <w:tabs>
          <w:tab w:val="left" w:pos="284"/>
        </w:tabs>
        <w:spacing w:after="0" w:line="240" w:lineRule="auto"/>
        <w:ind w:left="0" w:firstLine="0"/>
        <w:jc w:val="both"/>
        <w:rPr>
          <w:rFonts w:ascii="Times New Roman" w:hAnsi="Times New Roman" w:cs="Times New Roman"/>
          <w:sz w:val="24"/>
          <w:szCs w:val="24"/>
        </w:rPr>
      </w:pPr>
      <w:r w:rsidRPr="005331DF">
        <w:rPr>
          <w:rFonts w:ascii="Times New Roman" w:hAnsi="Times New Roman" w:cs="Times New Roman"/>
          <w:sz w:val="24"/>
          <w:szCs w:val="24"/>
        </w:rPr>
        <w:t>Niniejsze zasady obejmują następujące kategorie osób biorące udział w postępowaniu:</w:t>
      </w:r>
    </w:p>
    <w:p w14:paraId="3E0F773C" w14:textId="77777777" w:rsidR="005331DF" w:rsidRPr="005331DF" w:rsidRDefault="005331DF" w:rsidP="00B233CA">
      <w:pPr>
        <w:pStyle w:val="Akapitzlist"/>
        <w:numPr>
          <w:ilvl w:val="1"/>
          <w:numId w:val="53"/>
        </w:numPr>
        <w:tabs>
          <w:tab w:val="left" w:pos="284"/>
        </w:tabs>
        <w:spacing w:after="0" w:line="240" w:lineRule="auto"/>
        <w:ind w:left="0" w:firstLine="0"/>
        <w:jc w:val="both"/>
        <w:rPr>
          <w:rFonts w:ascii="Times New Roman" w:hAnsi="Times New Roman" w:cs="Times New Roman"/>
          <w:sz w:val="24"/>
          <w:szCs w:val="24"/>
        </w:rPr>
      </w:pPr>
      <w:r w:rsidRPr="005331DF">
        <w:rPr>
          <w:rFonts w:ascii="Times New Roman" w:hAnsi="Times New Roman" w:cs="Times New Roman"/>
          <w:sz w:val="24"/>
          <w:szCs w:val="24"/>
        </w:rPr>
        <w:t>osoby fizyczne nieprowadzące działalności gospodarczej,</w:t>
      </w:r>
    </w:p>
    <w:p w14:paraId="725E01A0" w14:textId="77777777" w:rsidR="005331DF" w:rsidRPr="005331DF" w:rsidRDefault="005331DF" w:rsidP="00B233CA">
      <w:pPr>
        <w:pStyle w:val="Akapitzlist"/>
        <w:numPr>
          <w:ilvl w:val="1"/>
          <w:numId w:val="53"/>
        </w:numPr>
        <w:tabs>
          <w:tab w:val="left" w:pos="284"/>
        </w:tabs>
        <w:spacing w:after="0" w:line="240" w:lineRule="auto"/>
        <w:ind w:left="0" w:firstLine="0"/>
        <w:jc w:val="both"/>
        <w:rPr>
          <w:rFonts w:ascii="Times New Roman" w:hAnsi="Times New Roman" w:cs="Times New Roman"/>
          <w:sz w:val="24"/>
          <w:szCs w:val="24"/>
        </w:rPr>
      </w:pPr>
      <w:r w:rsidRPr="005331DF">
        <w:rPr>
          <w:rFonts w:ascii="Times New Roman" w:hAnsi="Times New Roman" w:cs="Times New Roman"/>
          <w:sz w:val="24"/>
          <w:szCs w:val="24"/>
        </w:rPr>
        <w:t>osoby fizyczne prowadzące działalność gospodarczą,</w:t>
      </w:r>
    </w:p>
    <w:p w14:paraId="1B71463F" w14:textId="77777777" w:rsidR="005331DF" w:rsidRPr="005331DF" w:rsidRDefault="005331DF" w:rsidP="00B233CA">
      <w:pPr>
        <w:pStyle w:val="Akapitzlist"/>
        <w:numPr>
          <w:ilvl w:val="1"/>
          <w:numId w:val="53"/>
        </w:numPr>
        <w:tabs>
          <w:tab w:val="left" w:pos="284"/>
        </w:tabs>
        <w:spacing w:after="0" w:line="240" w:lineRule="auto"/>
        <w:ind w:left="0" w:firstLine="0"/>
        <w:jc w:val="both"/>
        <w:rPr>
          <w:rFonts w:ascii="Times New Roman" w:hAnsi="Times New Roman" w:cs="Times New Roman"/>
          <w:sz w:val="24"/>
          <w:szCs w:val="24"/>
        </w:rPr>
      </w:pPr>
      <w:r w:rsidRPr="005331DF">
        <w:rPr>
          <w:rFonts w:ascii="Times New Roman" w:hAnsi="Times New Roman" w:cs="Times New Roman"/>
          <w:sz w:val="24"/>
          <w:szCs w:val="24"/>
        </w:rPr>
        <w:t>członkowie organu zarządzającego wykonawcy, będący osobami fizycznymi,</w:t>
      </w:r>
    </w:p>
    <w:p w14:paraId="63A0A0BF" w14:textId="77777777" w:rsidR="005331DF" w:rsidRPr="005331DF" w:rsidRDefault="005331DF" w:rsidP="00B233CA">
      <w:pPr>
        <w:pStyle w:val="Akapitzlist"/>
        <w:numPr>
          <w:ilvl w:val="1"/>
          <w:numId w:val="53"/>
        </w:numPr>
        <w:tabs>
          <w:tab w:val="left" w:pos="284"/>
        </w:tabs>
        <w:spacing w:after="0" w:line="240" w:lineRule="auto"/>
        <w:ind w:left="0" w:firstLine="0"/>
        <w:jc w:val="both"/>
        <w:rPr>
          <w:rFonts w:ascii="Times New Roman" w:hAnsi="Times New Roman" w:cs="Times New Roman"/>
          <w:sz w:val="24"/>
          <w:szCs w:val="24"/>
        </w:rPr>
      </w:pPr>
      <w:r w:rsidRPr="005331DF">
        <w:rPr>
          <w:rFonts w:ascii="Times New Roman" w:hAnsi="Times New Roman" w:cs="Times New Roman"/>
          <w:sz w:val="24"/>
          <w:szCs w:val="24"/>
        </w:rPr>
        <w:t>pełnomocnicy wykonawców będący osobami fizycznymi.</w:t>
      </w:r>
    </w:p>
    <w:p w14:paraId="2443B2A1" w14:textId="77777777" w:rsidR="005331DF" w:rsidRPr="005331DF" w:rsidRDefault="005331DF" w:rsidP="00B233CA">
      <w:pPr>
        <w:pStyle w:val="Akapitzlist"/>
        <w:numPr>
          <w:ilvl w:val="0"/>
          <w:numId w:val="53"/>
        </w:numPr>
        <w:tabs>
          <w:tab w:val="left" w:pos="284"/>
        </w:tabs>
        <w:spacing w:after="0" w:line="240" w:lineRule="auto"/>
        <w:ind w:left="0" w:firstLine="0"/>
        <w:jc w:val="both"/>
        <w:rPr>
          <w:rFonts w:ascii="Times New Roman" w:hAnsi="Times New Roman" w:cs="Times New Roman"/>
          <w:sz w:val="24"/>
          <w:szCs w:val="24"/>
        </w:rPr>
      </w:pPr>
      <w:r w:rsidRPr="005331DF">
        <w:rPr>
          <w:rFonts w:ascii="Times New Roman" w:hAnsi="Times New Roman" w:cs="Times New Roman"/>
          <w:sz w:val="24"/>
          <w:szCs w:val="24"/>
        </w:rPr>
        <w:t>Każdorazowo podczas pozyskiwania danych osobowych zostaną Państwo poinformowani o celu, podstawie prawnej i okresie przetwarzania danych osobowych;</w:t>
      </w:r>
    </w:p>
    <w:p w14:paraId="54288BE6" w14:textId="77777777" w:rsidR="005331DF" w:rsidRPr="005331DF" w:rsidRDefault="005331DF" w:rsidP="00B233CA">
      <w:pPr>
        <w:pStyle w:val="Akapitzlist"/>
        <w:numPr>
          <w:ilvl w:val="0"/>
          <w:numId w:val="53"/>
        </w:numPr>
        <w:tabs>
          <w:tab w:val="left" w:pos="284"/>
        </w:tabs>
        <w:spacing w:after="0" w:line="240" w:lineRule="auto"/>
        <w:ind w:left="0" w:firstLine="0"/>
        <w:jc w:val="both"/>
        <w:rPr>
          <w:rFonts w:ascii="Times New Roman" w:hAnsi="Times New Roman" w:cs="Times New Roman"/>
          <w:sz w:val="24"/>
          <w:szCs w:val="24"/>
        </w:rPr>
      </w:pPr>
      <w:r w:rsidRPr="005331DF">
        <w:rPr>
          <w:rFonts w:ascii="Times New Roman" w:hAnsi="Times New Roman" w:cs="Times New Roman"/>
          <w:sz w:val="24"/>
          <w:szCs w:val="24"/>
        </w:rPr>
        <w:t>Administrator nie planuje powierzać danych osobowych innym osobom fizycznym czy organizacjom a także nie zamierza przekazywać danych do państw trzecich ani do organizacji międzynarodowych;</w:t>
      </w:r>
    </w:p>
    <w:p w14:paraId="328BE659" w14:textId="42BA4CF0" w:rsidR="005331DF" w:rsidRPr="005331DF" w:rsidRDefault="005331DF" w:rsidP="00B233CA">
      <w:pPr>
        <w:pStyle w:val="Akapitzlist"/>
        <w:numPr>
          <w:ilvl w:val="0"/>
          <w:numId w:val="53"/>
        </w:numPr>
        <w:tabs>
          <w:tab w:val="left" w:pos="284"/>
        </w:tabs>
        <w:spacing w:after="0" w:line="240" w:lineRule="auto"/>
        <w:ind w:left="0" w:firstLine="0"/>
        <w:jc w:val="both"/>
        <w:rPr>
          <w:rFonts w:ascii="Times New Roman" w:hAnsi="Times New Roman" w:cs="Times New Roman"/>
          <w:sz w:val="24"/>
          <w:szCs w:val="24"/>
        </w:rPr>
      </w:pPr>
      <w:r w:rsidRPr="005331DF">
        <w:rPr>
          <w:rFonts w:ascii="Times New Roman" w:hAnsi="Times New Roman" w:cs="Times New Roman"/>
          <w:sz w:val="24"/>
          <w:szCs w:val="24"/>
        </w:rPr>
        <w:t xml:space="preserve">Dane osobowe przetwarzane będą na podstawie Art. 6 ust. 1 lit. c RODO w celu związanym z postępowaniem o udzielenie zamówienia nr </w:t>
      </w:r>
      <w:r w:rsidRPr="005331DF">
        <w:rPr>
          <w:rFonts w:ascii="Times New Roman" w:hAnsi="Times New Roman" w:cs="Times New Roman"/>
          <w:b/>
          <w:bCs/>
          <w:sz w:val="24"/>
          <w:szCs w:val="24"/>
        </w:rPr>
        <w:t>WI.271.</w:t>
      </w:r>
      <w:r w:rsidR="00081B7E">
        <w:rPr>
          <w:rFonts w:ascii="Times New Roman" w:hAnsi="Times New Roman" w:cs="Times New Roman"/>
          <w:b/>
          <w:bCs/>
          <w:sz w:val="24"/>
          <w:szCs w:val="24"/>
        </w:rPr>
        <w:t>21</w:t>
      </w:r>
      <w:r w:rsidRPr="005331DF">
        <w:rPr>
          <w:rFonts w:ascii="Times New Roman" w:hAnsi="Times New Roman" w:cs="Times New Roman"/>
          <w:b/>
          <w:bCs/>
          <w:sz w:val="24"/>
          <w:szCs w:val="24"/>
        </w:rPr>
        <w:t>.202</w:t>
      </w:r>
      <w:r>
        <w:rPr>
          <w:rFonts w:ascii="Times New Roman" w:hAnsi="Times New Roman" w:cs="Times New Roman"/>
          <w:b/>
          <w:bCs/>
          <w:sz w:val="24"/>
          <w:szCs w:val="24"/>
        </w:rPr>
        <w:t>1</w:t>
      </w:r>
      <w:r w:rsidRPr="005331DF">
        <w:rPr>
          <w:rFonts w:ascii="Times New Roman" w:hAnsi="Times New Roman" w:cs="Times New Roman"/>
          <w:sz w:val="24"/>
          <w:szCs w:val="24"/>
        </w:rPr>
        <w:t>;</w:t>
      </w:r>
    </w:p>
    <w:p w14:paraId="3C10BE79" w14:textId="4282AFE3" w:rsidR="005331DF" w:rsidRPr="005C279C" w:rsidRDefault="005331DF" w:rsidP="00B233CA">
      <w:pPr>
        <w:pStyle w:val="Akapitzlist"/>
        <w:numPr>
          <w:ilvl w:val="0"/>
          <w:numId w:val="53"/>
        </w:numPr>
        <w:tabs>
          <w:tab w:val="left" w:pos="284"/>
        </w:tabs>
        <w:spacing w:after="0" w:line="240" w:lineRule="auto"/>
        <w:ind w:left="0" w:firstLine="0"/>
        <w:jc w:val="both"/>
        <w:rPr>
          <w:rFonts w:ascii="Times New Roman" w:hAnsi="Times New Roman" w:cs="Times New Roman"/>
          <w:sz w:val="24"/>
          <w:szCs w:val="24"/>
        </w:rPr>
      </w:pPr>
      <w:r w:rsidRPr="005331DF">
        <w:rPr>
          <w:rFonts w:ascii="Times New Roman" w:hAnsi="Times New Roman" w:cs="Times New Roman"/>
          <w:sz w:val="24"/>
          <w:szCs w:val="24"/>
        </w:rPr>
        <w:t xml:space="preserve">Jeżeli ma zastosowanie, odbiorcami Państwa danych osobowych będą osoby lub podmioty, </w:t>
      </w:r>
      <w:r w:rsidRPr="005C279C">
        <w:rPr>
          <w:rFonts w:ascii="Times New Roman" w:hAnsi="Times New Roman" w:cs="Times New Roman"/>
          <w:sz w:val="24"/>
          <w:szCs w:val="24"/>
        </w:rPr>
        <w:t xml:space="preserve">którym udostępniona zostanie dokumentacja postępowania w oparciu o </w:t>
      </w:r>
      <w:r w:rsidR="005C279C" w:rsidRPr="005C279C">
        <w:rPr>
          <w:rFonts w:ascii="Times New Roman" w:hAnsi="Times New Roman" w:cs="Times New Roman"/>
          <w:sz w:val="24"/>
          <w:szCs w:val="24"/>
        </w:rPr>
        <w:t>a</w:t>
      </w:r>
      <w:r w:rsidRPr="005C279C">
        <w:rPr>
          <w:rFonts w:ascii="Times New Roman" w:hAnsi="Times New Roman" w:cs="Times New Roman"/>
          <w:sz w:val="24"/>
          <w:szCs w:val="24"/>
        </w:rPr>
        <w:t xml:space="preserve">rt. </w:t>
      </w:r>
      <w:r w:rsidR="005C279C" w:rsidRPr="005C279C">
        <w:rPr>
          <w:rFonts w:ascii="Times New Roman" w:hAnsi="Times New Roman" w:cs="Times New Roman"/>
          <w:sz w:val="24"/>
          <w:szCs w:val="24"/>
        </w:rPr>
        <w:t>74</w:t>
      </w:r>
      <w:r w:rsidRPr="005C279C">
        <w:rPr>
          <w:rFonts w:ascii="Times New Roman" w:hAnsi="Times New Roman" w:cs="Times New Roman"/>
          <w:sz w:val="24"/>
          <w:szCs w:val="24"/>
        </w:rPr>
        <w:t xml:space="preserve"> ust. </w:t>
      </w:r>
      <w:r w:rsidR="005C279C" w:rsidRPr="005C279C">
        <w:rPr>
          <w:rFonts w:ascii="Times New Roman" w:hAnsi="Times New Roman" w:cs="Times New Roman"/>
          <w:sz w:val="24"/>
          <w:szCs w:val="24"/>
        </w:rPr>
        <w:t>1</w:t>
      </w:r>
      <w:r w:rsidRPr="005C279C">
        <w:rPr>
          <w:rFonts w:ascii="Times New Roman" w:hAnsi="Times New Roman" w:cs="Times New Roman"/>
          <w:sz w:val="24"/>
          <w:szCs w:val="24"/>
        </w:rPr>
        <w:t xml:space="preserve"> </w:t>
      </w:r>
      <w:r w:rsidR="005C279C" w:rsidRPr="005C279C">
        <w:rPr>
          <w:rFonts w:ascii="Times New Roman" w:hAnsi="Times New Roman" w:cs="Times New Roman"/>
          <w:sz w:val="24"/>
          <w:szCs w:val="24"/>
        </w:rPr>
        <w:t xml:space="preserve">pkt 1 </w:t>
      </w:r>
      <w:r w:rsidRPr="005C279C">
        <w:rPr>
          <w:rFonts w:ascii="Times New Roman" w:hAnsi="Times New Roman" w:cs="Times New Roman"/>
          <w:sz w:val="24"/>
          <w:szCs w:val="24"/>
        </w:rPr>
        <w:t xml:space="preserve">ustawy </w:t>
      </w:r>
      <w:proofErr w:type="spellStart"/>
      <w:r w:rsidR="004C168A" w:rsidRPr="005C279C">
        <w:rPr>
          <w:rFonts w:ascii="Times New Roman" w:hAnsi="Times New Roman" w:cs="Times New Roman"/>
          <w:sz w:val="24"/>
          <w:szCs w:val="24"/>
        </w:rPr>
        <w:t>Pzp</w:t>
      </w:r>
      <w:proofErr w:type="spellEnd"/>
      <w:r w:rsidR="004C168A" w:rsidRPr="005C279C">
        <w:rPr>
          <w:rFonts w:ascii="Times New Roman" w:hAnsi="Times New Roman" w:cs="Times New Roman"/>
          <w:sz w:val="24"/>
          <w:szCs w:val="24"/>
        </w:rPr>
        <w:t>.</w:t>
      </w:r>
      <w:r w:rsidRPr="005C279C">
        <w:rPr>
          <w:rFonts w:ascii="Times New Roman" w:hAnsi="Times New Roman" w:cs="Times New Roman"/>
          <w:sz w:val="24"/>
          <w:szCs w:val="24"/>
        </w:rPr>
        <w:t xml:space="preserve"> </w:t>
      </w:r>
    </w:p>
    <w:p w14:paraId="6967EF23" w14:textId="45BED98C" w:rsidR="005331DF" w:rsidRPr="005331DF" w:rsidRDefault="005331DF" w:rsidP="00B233CA">
      <w:pPr>
        <w:pStyle w:val="Akapitzlist"/>
        <w:numPr>
          <w:ilvl w:val="0"/>
          <w:numId w:val="53"/>
        </w:numPr>
        <w:tabs>
          <w:tab w:val="left" w:pos="284"/>
        </w:tabs>
        <w:spacing w:after="0" w:line="240" w:lineRule="auto"/>
        <w:ind w:left="0" w:firstLine="0"/>
        <w:jc w:val="both"/>
        <w:rPr>
          <w:rFonts w:ascii="Times New Roman" w:hAnsi="Times New Roman" w:cs="Times New Roman"/>
          <w:sz w:val="24"/>
          <w:szCs w:val="24"/>
        </w:rPr>
      </w:pPr>
      <w:r w:rsidRPr="00ED3FD8">
        <w:rPr>
          <w:rFonts w:ascii="Times New Roman" w:hAnsi="Times New Roman" w:cs="Times New Roman"/>
          <w:sz w:val="24"/>
          <w:szCs w:val="24"/>
        </w:rPr>
        <w:t xml:space="preserve">Dane osobowe będą przechowywane, zgodnie z </w:t>
      </w:r>
      <w:r w:rsidR="00ED3FD8" w:rsidRPr="00ED3FD8">
        <w:rPr>
          <w:rFonts w:ascii="Times New Roman" w:hAnsi="Times New Roman" w:cs="Times New Roman"/>
          <w:sz w:val="24"/>
          <w:szCs w:val="24"/>
        </w:rPr>
        <w:t>a</w:t>
      </w:r>
      <w:r w:rsidRPr="00ED3FD8">
        <w:rPr>
          <w:rFonts w:ascii="Times New Roman" w:hAnsi="Times New Roman" w:cs="Times New Roman"/>
          <w:sz w:val="24"/>
          <w:szCs w:val="24"/>
        </w:rPr>
        <w:t xml:space="preserve">rt. </w:t>
      </w:r>
      <w:r w:rsidR="00ED3FD8" w:rsidRPr="00ED3FD8">
        <w:rPr>
          <w:rFonts w:ascii="Times New Roman" w:hAnsi="Times New Roman" w:cs="Times New Roman"/>
          <w:sz w:val="24"/>
          <w:szCs w:val="24"/>
        </w:rPr>
        <w:t>434</w:t>
      </w:r>
      <w:r w:rsidRPr="00ED3FD8">
        <w:rPr>
          <w:rFonts w:ascii="Times New Roman" w:hAnsi="Times New Roman" w:cs="Times New Roman"/>
          <w:sz w:val="24"/>
          <w:szCs w:val="24"/>
        </w:rPr>
        <w:t xml:space="preserve"> ust. 1 ustawy </w:t>
      </w:r>
      <w:proofErr w:type="spellStart"/>
      <w:r w:rsidRPr="00ED3FD8">
        <w:rPr>
          <w:rFonts w:ascii="Times New Roman" w:hAnsi="Times New Roman" w:cs="Times New Roman"/>
          <w:sz w:val="24"/>
          <w:szCs w:val="24"/>
        </w:rPr>
        <w:t>P</w:t>
      </w:r>
      <w:r w:rsidR="004C168A" w:rsidRPr="00ED3FD8">
        <w:rPr>
          <w:rFonts w:ascii="Times New Roman" w:hAnsi="Times New Roman" w:cs="Times New Roman"/>
          <w:sz w:val="24"/>
          <w:szCs w:val="24"/>
        </w:rPr>
        <w:t>zp</w:t>
      </w:r>
      <w:proofErr w:type="spellEnd"/>
      <w:r w:rsidRPr="00ED3FD8">
        <w:rPr>
          <w:rFonts w:ascii="Times New Roman" w:hAnsi="Times New Roman" w:cs="Times New Roman"/>
          <w:sz w:val="24"/>
          <w:szCs w:val="24"/>
        </w:rPr>
        <w:t xml:space="preserve">, przez okres 4 lat </w:t>
      </w:r>
      <w:r w:rsidRPr="005331DF">
        <w:rPr>
          <w:rFonts w:ascii="Times New Roman" w:hAnsi="Times New Roman" w:cs="Times New Roman"/>
          <w:sz w:val="24"/>
          <w:szCs w:val="24"/>
        </w:rPr>
        <w:t>a jeżeli okres realizacji umowy będzie dłuższy - cały okres trwania umowy;</w:t>
      </w:r>
    </w:p>
    <w:p w14:paraId="534E00FC" w14:textId="3E30A416" w:rsidR="005331DF" w:rsidRPr="005331DF" w:rsidRDefault="005331DF" w:rsidP="00B233CA">
      <w:pPr>
        <w:pStyle w:val="Akapitzlist"/>
        <w:numPr>
          <w:ilvl w:val="0"/>
          <w:numId w:val="53"/>
        </w:numPr>
        <w:tabs>
          <w:tab w:val="left" w:pos="284"/>
        </w:tabs>
        <w:spacing w:after="0" w:line="240" w:lineRule="auto"/>
        <w:ind w:left="0" w:firstLine="0"/>
        <w:jc w:val="both"/>
        <w:rPr>
          <w:rFonts w:ascii="Times New Roman" w:hAnsi="Times New Roman" w:cs="Times New Roman"/>
          <w:sz w:val="24"/>
          <w:szCs w:val="24"/>
        </w:rPr>
      </w:pPr>
      <w:r w:rsidRPr="005331DF">
        <w:rPr>
          <w:rFonts w:ascii="Times New Roman" w:hAnsi="Times New Roman" w:cs="Times New Roman"/>
          <w:sz w:val="24"/>
          <w:szCs w:val="24"/>
        </w:rPr>
        <w:t xml:space="preserve">W przypadku zamówień o wartości powyżej </w:t>
      </w:r>
      <w:r w:rsidR="005C279C">
        <w:rPr>
          <w:rFonts w:ascii="Times New Roman" w:hAnsi="Times New Roman" w:cs="Times New Roman"/>
          <w:sz w:val="24"/>
          <w:szCs w:val="24"/>
        </w:rPr>
        <w:t>1</w:t>
      </w:r>
      <w:r w:rsidRPr="005331DF">
        <w:rPr>
          <w:rFonts w:ascii="Times New Roman" w:hAnsi="Times New Roman" w:cs="Times New Roman"/>
          <w:sz w:val="24"/>
          <w:szCs w:val="24"/>
        </w:rPr>
        <w:t>30</w:t>
      </w:r>
      <w:r w:rsidR="005C279C">
        <w:rPr>
          <w:rFonts w:ascii="Times New Roman" w:hAnsi="Times New Roman" w:cs="Times New Roman"/>
          <w:sz w:val="24"/>
          <w:szCs w:val="24"/>
        </w:rPr>
        <w:t> 000,00 zł</w:t>
      </w:r>
      <w:r w:rsidRPr="005331DF">
        <w:rPr>
          <w:rFonts w:ascii="Times New Roman" w:hAnsi="Times New Roman" w:cs="Times New Roman"/>
          <w:sz w:val="24"/>
          <w:szCs w:val="24"/>
        </w:rPr>
        <w:t xml:space="preserve">, obowiązek podania danych osobowych bezpośrednio od Wykonawcy o osobie biorącej udział w postępowaniu o udzielenie zamówienia publicznego jako wykonawcy w myśl zasady jawności takiego postępowania jest wymogiem ustawowym określonym w przepisach ustawy </w:t>
      </w:r>
      <w:proofErr w:type="spellStart"/>
      <w:r w:rsidRPr="005331DF">
        <w:rPr>
          <w:rFonts w:ascii="Times New Roman" w:hAnsi="Times New Roman" w:cs="Times New Roman"/>
          <w:sz w:val="24"/>
          <w:szCs w:val="24"/>
        </w:rPr>
        <w:t>P</w:t>
      </w:r>
      <w:r w:rsidR="004C168A">
        <w:rPr>
          <w:rFonts w:ascii="Times New Roman" w:hAnsi="Times New Roman" w:cs="Times New Roman"/>
          <w:sz w:val="24"/>
          <w:szCs w:val="24"/>
        </w:rPr>
        <w:t>zp</w:t>
      </w:r>
      <w:proofErr w:type="spellEnd"/>
      <w:r w:rsidRPr="005331DF">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5331DF">
        <w:rPr>
          <w:rFonts w:ascii="Times New Roman" w:hAnsi="Times New Roman" w:cs="Times New Roman"/>
          <w:sz w:val="24"/>
          <w:szCs w:val="24"/>
        </w:rPr>
        <w:t>P</w:t>
      </w:r>
      <w:r w:rsidR="004C168A">
        <w:rPr>
          <w:rFonts w:ascii="Times New Roman" w:hAnsi="Times New Roman" w:cs="Times New Roman"/>
          <w:sz w:val="24"/>
          <w:szCs w:val="24"/>
        </w:rPr>
        <w:t>zp</w:t>
      </w:r>
      <w:proofErr w:type="spellEnd"/>
      <w:r w:rsidRPr="005331DF">
        <w:rPr>
          <w:rFonts w:ascii="Times New Roman" w:hAnsi="Times New Roman" w:cs="Times New Roman"/>
          <w:sz w:val="24"/>
          <w:szCs w:val="24"/>
        </w:rPr>
        <w:t xml:space="preserve">;  </w:t>
      </w:r>
    </w:p>
    <w:p w14:paraId="72889345" w14:textId="77777777" w:rsidR="005331DF" w:rsidRPr="005331DF" w:rsidRDefault="005331DF" w:rsidP="00B233CA">
      <w:pPr>
        <w:pStyle w:val="Akapitzlist"/>
        <w:numPr>
          <w:ilvl w:val="0"/>
          <w:numId w:val="53"/>
        </w:numPr>
        <w:tabs>
          <w:tab w:val="left" w:pos="284"/>
        </w:tabs>
        <w:spacing w:after="0" w:line="240" w:lineRule="auto"/>
        <w:ind w:left="0" w:firstLine="0"/>
        <w:jc w:val="both"/>
        <w:rPr>
          <w:rFonts w:ascii="Times New Roman" w:hAnsi="Times New Roman" w:cs="Times New Roman"/>
          <w:sz w:val="24"/>
          <w:szCs w:val="24"/>
        </w:rPr>
      </w:pPr>
      <w:r w:rsidRPr="005331DF">
        <w:rPr>
          <w:rFonts w:ascii="Times New Roman" w:hAnsi="Times New Roman" w:cs="Times New Roman"/>
          <w:sz w:val="24"/>
          <w:szCs w:val="24"/>
        </w:rPr>
        <w:t xml:space="preserve"> W odniesieniu do Państwa danych osobowych decyzje nie będą podejmowane w sposób zautomatyzowany, stosowanie do Art. 22 RODO;</w:t>
      </w:r>
    </w:p>
    <w:p w14:paraId="7C86A218" w14:textId="77777777" w:rsidR="005331DF" w:rsidRPr="005331DF" w:rsidRDefault="005331DF" w:rsidP="00B233CA">
      <w:pPr>
        <w:pStyle w:val="Akapitzlist"/>
        <w:numPr>
          <w:ilvl w:val="0"/>
          <w:numId w:val="53"/>
        </w:numPr>
        <w:tabs>
          <w:tab w:val="left" w:pos="284"/>
        </w:tabs>
        <w:spacing w:after="0" w:line="240" w:lineRule="auto"/>
        <w:ind w:left="0" w:firstLine="0"/>
        <w:jc w:val="both"/>
        <w:rPr>
          <w:rFonts w:ascii="Times New Roman" w:hAnsi="Times New Roman" w:cs="Times New Roman"/>
          <w:sz w:val="24"/>
          <w:szCs w:val="24"/>
        </w:rPr>
      </w:pPr>
      <w:r w:rsidRPr="005331DF">
        <w:rPr>
          <w:rFonts w:ascii="Times New Roman" w:hAnsi="Times New Roman" w:cs="Times New Roman"/>
          <w:sz w:val="24"/>
          <w:szCs w:val="24"/>
        </w:rPr>
        <w:t xml:space="preserve"> posiadacie Państwo:</w:t>
      </w:r>
    </w:p>
    <w:p w14:paraId="54055F70" w14:textId="77777777" w:rsidR="005331DF" w:rsidRPr="005331DF" w:rsidRDefault="005331DF" w:rsidP="00B233CA">
      <w:pPr>
        <w:pStyle w:val="Akapitzlist"/>
        <w:numPr>
          <w:ilvl w:val="1"/>
          <w:numId w:val="51"/>
        </w:numPr>
        <w:tabs>
          <w:tab w:val="left" w:pos="284"/>
        </w:tabs>
        <w:spacing w:after="0" w:line="240" w:lineRule="auto"/>
        <w:ind w:left="0" w:firstLine="0"/>
        <w:jc w:val="both"/>
        <w:rPr>
          <w:rFonts w:ascii="Times New Roman" w:hAnsi="Times New Roman" w:cs="Times New Roman"/>
          <w:sz w:val="24"/>
          <w:szCs w:val="24"/>
        </w:rPr>
      </w:pPr>
      <w:r w:rsidRPr="005331DF">
        <w:rPr>
          <w:rFonts w:ascii="Times New Roman" w:hAnsi="Times New Roman" w:cs="Times New Roman"/>
          <w:sz w:val="24"/>
          <w:szCs w:val="24"/>
        </w:rPr>
        <w:t>na podstawie Art. 15 RODO prawo dostępu do danych osobowych Państwa dotyczących;</w:t>
      </w:r>
    </w:p>
    <w:p w14:paraId="6D2B3B1A" w14:textId="77777777" w:rsidR="005331DF" w:rsidRPr="005331DF" w:rsidRDefault="005331DF" w:rsidP="00B233CA">
      <w:pPr>
        <w:pStyle w:val="Akapitzlist"/>
        <w:numPr>
          <w:ilvl w:val="1"/>
          <w:numId w:val="51"/>
        </w:numPr>
        <w:tabs>
          <w:tab w:val="left" w:pos="284"/>
        </w:tabs>
        <w:spacing w:after="0" w:line="240" w:lineRule="auto"/>
        <w:ind w:left="0" w:firstLine="0"/>
        <w:jc w:val="both"/>
        <w:rPr>
          <w:rFonts w:ascii="Times New Roman" w:hAnsi="Times New Roman" w:cs="Times New Roman"/>
          <w:sz w:val="24"/>
          <w:szCs w:val="24"/>
        </w:rPr>
      </w:pPr>
      <w:r w:rsidRPr="005331DF">
        <w:rPr>
          <w:rFonts w:ascii="Times New Roman" w:hAnsi="Times New Roman" w:cs="Times New Roman"/>
          <w:sz w:val="24"/>
          <w:szCs w:val="24"/>
        </w:rPr>
        <w:t>na podstawie Art. 16 RODO prawo do sprostowania Państwa danych osobowych;</w:t>
      </w:r>
    </w:p>
    <w:p w14:paraId="2E875878" w14:textId="77777777" w:rsidR="005331DF" w:rsidRPr="005331DF" w:rsidRDefault="005331DF" w:rsidP="00B233CA">
      <w:pPr>
        <w:pStyle w:val="Akapitzlist"/>
        <w:numPr>
          <w:ilvl w:val="1"/>
          <w:numId w:val="51"/>
        </w:numPr>
        <w:tabs>
          <w:tab w:val="left" w:pos="284"/>
        </w:tabs>
        <w:spacing w:after="0" w:line="240" w:lineRule="auto"/>
        <w:ind w:left="0" w:firstLine="0"/>
        <w:jc w:val="both"/>
        <w:rPr>
          <w:rFonts w:ascii="Times New Roman" w:hAnsi="Times New Roman" w:cs="Times New Roman"/>
          <w:sz w:val="24"/>
          <w:szCs w:val="24"/>
        </w:rPr>
      </w:pPr>
      <w:r w:rsidRPr="005331DF">
        <w:rPr>
          <w:rFonts w:ascii="Times New Roman" w:hAnsi="Times New Roman" w:cs="Times New Roman"/>
          <w:sz w:val="24"/>
          <w:szCs w:val="24"/>
        </w:rPr>
        <w:t xml:space="preserve">na podstawie Art. 18 RODO prawo żądania od administratora ograniczenia przetwarzania danych osobowych z zastrzeżeniem przypadków, o których mowa w Art. 18 ust. 2 RODO;  </w:t>
      </w:r>
    </w:p>
    <w:p w14:paraId="1959CF89" w14:textId="77777777" w:rsidR="005331DF" w:rsidRPr="005331DF" w:rsidRDefault="005331DF" w:rsidP="00B233CA">
      <w:pPr>
        <w:pStyle w:val="Akapitzlist"/>
        <w:numPr>
          <w:ilvl w:val="1"/>
          <w:numId w:val="51"/>
        </w:numPr>
        <w:tabs>
          <w:tab w:val="left" w:pos="284"/>
        </w:tabs>
        <w:spacing w:after="0" w:line="240" w:lineRule="auto"/>
        <w:ind w:left="0" w:firstLine="0"/>
        <w:jc w:val="both"/>
        <w:rPr>
          <w:rFonts w:ascii="Times New Roman" w:hAnsi="Times New Roman" w:cs="Times New Roman"/>
          <w:sz w:val="24"/>
          <w:szCs w:val="24"/>
        </w:rPr>
      </w:pPr>
      <w:r w:rsidRPr="005331DF">
        <w:rPr>
          <w:rFonts w:ascii="Times New Roman" w:hAnsi="Times New Roman" w:cs="Times New Roman"/>
          <w:sz w:val="24"/>
          <w:szCs w:val="24"/>
        </w:rPr>
        <w:t>prawo do wniesienia skargi do Prezesa Urzędu Ochrony Danych Osobowych, gdy uznacie Państwo, że przetwarzanie danych osobowych Państwa dotyczących narusza przepisy RODO;</w:t>
      </w:r>
    </w:p>
    <w:p w14:paraId="257B6960" w14:textId="77777777" w:rsidR="005331DF" w:rsidRPr="005331DF" w:rsidRDefault="005331DF" w:rsidP="00B233CA">
      <w:pPr>
        <w:pStyle w:val="Akapitzlist"/>
        <w:numPr>
          <w:ilvl w:val="0"/>
          <w:numId w:val="53"/>
        </w:numPr>
        <w:spacing w:after="0" w:line="240" w:lineRule="auto"/>
        <w:ind w:left="0" w:firstLine="0"/>
        <w:jc w:val="both"/>
        <w:rPr>
          <w:rFonts w:ascii="Times New Roman" w:hAnsi="Times New Roman" w:cs="Times New Roman"/>
          <w:sz w:val="24"/>
          <w:szCs w:val="24"/>
        </w:rPr>
      </w:pPr>
      <w:r w:rsidRPr="005331DF">
        <w:rPr>
          <w:rFonts w:ascii="Times New Roman" w:hAnsi="Times New Roman" w:cs="Times New Roman"/>
          <w:sz w:val="24"/>
          <w:szCs w:val="24"/>
        </w:rPr>
        <w:t xml:space="preserve"> nie przysługuje Państwu:</w:t>
      </w:r>
    </w:p>
    <w:p w14:paraId="0A8660F8" w14:textId="77777777" w:rsidR="005331DF" w:rsidRPr="005331DF" w:rsidRDefault="005331DF" w:rsidP="00B233CA">
      <w:pPr>
        <w:pStyle w:val="Akapitzlist"/>
        <w:numPr>
          <w:ilvl w:val="0"/>
          <w:numId w:val="52"/>
        </w:numPr>
        <w:tabs>
          <w:tab w:val="left" w:pos="284"/>
        </w:tabs>
        <w:spacing w:after="0" w:line="240" w:lineRule="auto"/>
        <w:ind w:left="0" w:firstLine="0"/>
        <w:contextualSpacing w:val="0"/>
        <w:jc w:val="both"/>
        <w:rPr>
          <w:rFonts w:ascii="Times New Roman" w:hAnsi="Times New Roman" w:cs="Times New Roman"/>
          <w:sz w:val="24"/>
          <w:szCs w:val="24"/>
        </w:rPr>
      </w:pPr>
      <w:r w:rsidRPr="005331DF">
        <w:rPr>
          <w:rFonts w:ascii="Times New Roman" w:hAnsi="Times New Roman" w:cs="Times New Roman"/>
          <w:sz w:val="24"/>
          <w:szCs w:val="24"/>
        </w:rPr>
        <w:t>w związku z Art. 17 ust. 3 lit. b, d lub e RODO prawo do usunięcia danych osobowych;</w:t>
      </w:r>
    </w:p>
    <w:p w14:paraId="6042BC72" w14:textId="77777777" w:rsidR="005331DF" w:rsidRPr="005331DF" w:rsidRDefault="005331DF" w:rsidP="00B233CA">
      <w:pPr>
        <w:pStyle w:val="Akapitzlist"/>
        <w:numPr>
          <w:ilvl w:val="0"/>
          <w:numId w:val="52"/>
        </w:numPr>
        <w:tabs>
          <w:tab w:val="left" w:pos="284"/>
        </w:tabs>
        <w:spacing w:after="0" w:line="240" w:lineRule="auto"/>
        <w:ind w:left="0" w:firstLine="0"/>
        <w:contextualSpacing w:val="0"/>
        <w:jc w:val="both"/>
        <w:rPr>
          <w:rFonts w:ascii="Times New Roman" w:hAnsi="Times New Roman" w:cs="Times New Roman"/>
          <w:sz w:val="24"/>
          <w:szCs w:val="24"/>
        </w:rPr>
      </w:pPr>
      <w:r w:rsidRPr="005331DF">
        <w:rPr>
          <w:rFonts w:ascii="Times New Roman" w:hAnsi="Times New Roman" w:cs="Times New Roman"/>
          <w:sz w:val="24"/>
          <w:szCs w:val="24"/>
        </w:rPr>
        <w:t>prawo do przenoszenia danych osobowych, o którym mowa w Art. 20 RODO;</w:t>
      </w:r>
    </w:p>
    <w:p w14:paraId="7B443DA6" w14:textId="77777777" w:rsidR="005331DF" w:rsidRPr="005331DF" w:rsidRDefault="005331DF" w:rsidP="00B233CA">
      <w:pPr>
        <w:pStyle w:val="Akapitzlist"/>
        <w:numPr>
          <w:ilvl w:val="0"/>
          <w:numId w:val="52"/>
        </w:numPr>
        <w:tabs>
          <w:tab w:val="left" w:pos="284"/>
        </w:tabs>
        <w:spacing w:after="0" w:line="240" w:lineRule="auto"/>
        <w:ind w:left="0" w:firstLine="0"/>
        <w:contextualSpacing w:val="0"/>
        <w:jc w:val="both"/>
        <w:rPr>
          <w:rFonts w:ascii="Times New Roman" w:hAnsi="Times New Roman" w:cs="Times New Roman"/>
          <w:sz w:val="24"/>
          <w:szCs w:val="24"/>
        </w:rPr>
      </w:pPr>
      <w:r w:rsidRPr="005331DF">
        <w:rPr>
          <w:rFonts w:ascii="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p w14:paraId="03FDFA27" w14:textId="77777777" w:rsidR="005331DF" w:rsidRPr="005331DF" w:rsidRDefault="005331DF" w:rsidP="004C168A">
      <w:pPr>
        <w:spacing w:after="0" w:line="240" w:lineRule="auto"/>
        <w:jc w:val="both"/>
        <w:rPr>
          <w:rFonts w:ascii="Times New Roman" w:hAnsi="Times New Roman" w:cs="Times New Roman"/>
          <w:b/>
          <w:sz w:val="24"/>
          <w:szCs w:val="24"/>
        </w:rPr>
      </w:pPr>
      <w:r w:rsidRPr="005331DF">
        <w:rPr>
          <w:rFonts w:ascii="Times New Roman" w:hAnsi="Times New Roman" w:cs="Times New Roman"/>
          <w:b/>
          <w:sz w:val="24"/>
          <w:szCs w:val="24"/>
        </w:rPr>
        <w:t>Informacja Administratora:</w:t>
      </w:r>
    </w:p>
    <w:p w14:paraId="41724C8F" w14:textId="77777777" w:rsidR="005331DF" w:rsidRPr="005331DF" w:rsidRDefault="005331DF" w:rsidP="004C168A">
      <w:pPr>
        <w:pStyle w:val="Akapitzlist"/>
        <w:spacing w:after="0" w:line="240" w:lineRule="auto"/>
        <w:ind w:left="0"/>
        <w:jc w:val="both"/>
        <w:rPr>
          <w:rFonts w:ascii="Times New Roman" w:hAnsi="Times New Roman" w:cs="Times New Roman"/>
          <w:sz w:val="24"/>
          <w:szCs w:val="24"/>
        </w:rPr>
      </w:pPr>
      <w:r w:rsidRPr="005331DF">
        <w:rPr>
          <w:rFonts w:ascii="Times New Roman" w:hAnsi="Times New Roman" w:cs="Times New Roman"/>
          <w:i/>
          <w:sz w:val="24"/>
          <w:szCs w:val="24"/>
        </w:rPr>
        <w:lastRenderedPageBreak/>
        <w:t>Administrator nie planuje przetwarzać zebranych danych do innych celów, niż powyżej wskazany.</w:t>
      </w:r>
    </w:p>
    <w:p w14:paraId="2547DFC6" w14:textId="41B3D874" w:rsidR="007C2501" w:rsidRPr="007C2501" w:rsidRDefault="007C2501" w:rsidP="004C168A">
      <w:pPr>
        <w:spacing w:before="120" w:after="120" w:line="240" w:lineRule="auto"/>
        <w:jc w:val="both"/>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XX</w:t>
      </w:r>
      <w:r w:rsidR="004C168A">
        <w:rPr>
          <w:rFonts w:ascii="Times New Roman" w:eastAsiaTheme="majorEastAsia" w:hAnsi="Times New Roman" w:cs="Times New Roman"/>
          <w:b/>
          <w:bCs/>
          <w:sz w:val="24"/>
          <w:szCs w:val="24"/>
        </w:rPr>
        <w:t>VI</w:t>
      </w:r>
      <w:r w:rsidR="003B49FA">
        <w:rPr>
          <w:rFonts w:ascii="Times New Roman" w:eastAsiaTheme="majorEastAsia" w:hAnsi="Times New Roman" w:cs="Times New Roman"/>
          <w:b/>
          <w:bCs/>
          <w:sz w:val="24"/>
          <w:szCs w:val="24"/>
        </w:rPr>
        <w:t>I</w:t>
      </w:r>
      <w:r>
        <w:rPr>
          <w:rFonts w:ascii="Times New Roman" w:eastAsiaTheme="majorEastAsia" w:hAnsi="Times New Roman" w:cs="Times New Roman"/>
          <w:b/>
          <w:bCs/>
          <w:sz w:val="24"/>
          <w:szCs w:val="24"/>
        </w:rPr>
        <w:t xml:space="preserve">. </w:t>
      </w:r>
      <w:r w:rsidRPr="007C2501">
        <w:rPr>
          <w:rFonts w:ascii="Times New Roman" w:eastAsiaTheme="majorEastAsia" w:hAnsi="Times New Roman" w:cs="Times New Roman"/>
          <w:b/>
          <w:bCs/>
          <w:sz w:val="24"/>
          <w:szCs w:val="24"/>
        </w:rPr>
        <w:t>INFORMACJE UZUPEŁNIAJĄCE</w:t>
      </w:r>
    </w:p>
    <w:p w14:paraId="5966EEA3" w14:textId="0D344946" w:rsidR="007C2501" w:rsidRDefault="007C2501" w:rsidP="0071771F">
      <w:pPr>
        <w:pStyle w:val="Akapitzlist"/>
        <w:numPr>
          <w:ilvl w:val="0"/>
          <w:numId w:val="8"/>
        </w:numPr>
        <w:spacing w:after="0" w:line="240" w:lineRule="auto"/>
        <w:ind w:left="0" w:firstLine="0"/>
        <w:jc w:val="both"/>
        <w:rPr>
          <w:rFonts w:ascii="Times New Roman" w:eastAsia="Calibri" w:hAnsi="Times New Roman" w:cs="Times New Roman"/>
          <w:sz w:val="24"/>
          <w:szCs w:val="24"/>
        </w:rPr>
      </w:pPr>
      <w:r w:rsidRPr="007C2501">
        <w:rPr>
          <w:rFonts w:ascii="Times New Roman" w:eastAsia="Calibri" w:hAnsi="Times New Roman" w:cs="Times New Roman"/>
          <w:iCs/>
          <w:sz w:val="24"/>
          <w:szCs w:val="24"/>
        </w:rPr>
        <w:t xml:space="preserve">Zamawiający </w:t>
      </w:r>
      <w:r w:rsidR="006B200B">
        <w:rPr>
          <w:rFonts w:ascii="Times New Roman" w:eastAsia="Calibri" w:hAnsi="Times New Roman" w:cs="Times New Roman"/>
          <w:iCs/>
          <w:sz w:val="24"/>
          <w:szCs w:val="24"/>
        </w:rPr>
        <w:t xml:space="preserve">nie </w:t>
      </w:r>
      <w:r w:rsidR="001A2FD5">
        <w:rPr>
          <w:rFonts w:ascii="Times New Roman" w:eastAsia="Calibri" w:hAnsi="Times New Roman" w:cs="Times New Roman"/>
          <w:sz w:val="24"/>
          <w:szCs w:val="24"/>
        </w:rPr>
        <w:t>dopuszcza składani</w:t>
      </w:r>
      <w:r w:rsidR="006B200B">
        <w:rPr>
          <w:rFonts w:ascii="Times New Roman" w:eastAsia="Calibri" w:hAnsi="Times New Roman" w:cs="Times New Roman"/>
          <w:sz w:val="24"/>
          <w:szCs w:val="24"/>
        </w:rPr>
        <w:t>a</w:t>
      </w:r>
      <w:r w:rsidRPr="007C2501">
        <w:rPr>
          <w:rFonts w:ascii="Times New Roman" w:eastAsia="Calibri" w:hAnsi="Times New Roman" w:cs="Times New Roman"/>
          <w:sz w:val="24"/>
          <w:szCs w:val="24"/>
        </w:rPr>
        <w:t xml:space="preserve"> ofert częściowych. </w:t>
      </w:r>
    </w:p>
    <w:p w14:paraId="42A4DF46" w14:textId="731575F4" w:rsidR="007C2501" w:rsidRPr="007C2501" w:rsidRDefault="007C2501" w:rsidP="0071771F">
      <w:pPr>
        <w:pStyle w:val="Akapitzlist"/>
        <w:numPr>
          <w:ilvl w:val="0"/>
          <w:numId w:val="8"/>
        </w:numPr>
        <w:spacing w:after="0" w:line="240" w:lineRule="auto"/>
        <w:ind w:left="0" w:firstLine="0"/>
        <w:jc w:val="both"/>
        <w:rPr>
          <w:rFonts w:ascii="Times New Roman" w:eastAsia="Calibri" w:hAnsi="Times New Roman" w:cs="Times New Roman"/>
          <w:sz w:val="24"/>
          <w:szCs w:val="24"/>
        </w:rPr>
      </w:pPr>
      <w:r w:rsidRPr="007C2501">
        <w:rPr>
          <w:rFonts w:ascii="Times New Roman" w:eastAsia="Calibri" w:hAnsi="Times New Roman" w:cs="Times New Roman"/>
          <w:sz w:val="24"/>
          <w:szCs w:val="24"/>
        </w:rPr>
        <w:t xml:space="preserve">Zamawiający nie </w:t>
      </w:r>
      <w:r>
        <w:rPr>
          <w:rFonts w:ascii="Times New Roman" w:eastAsia="Calibri" w:hAnsi="Times New Roman" w:cs="Times New Roman"/>
          <w:sz w:val="24"/>
          <w:szCs w:val="24"/>
        </w:rPr>
        <w:t xml:space="preserve">wymaga i nie </w:t>
      </w:r>
      <w:r w:rsidRPr="007C2501">
        <w:rPr>
          <w:rFonts w:ascii="Times New Roman" w:eastAsia="Calibri" w:hAnsi="Times New Roman" w:cs="Times New Roman"/>
          <w:sz w:val="24"/>
          <w:szCs w:val="24"/>
        </w:rPr>
        <w:t xml:space="preserve">dopuszcza składania ofert wariantowych. </w:t>
      </w:r>
    </w:p>
    <w:p w14:paraId="7356B4E0" w14:textId="335B51FC" w:rsidR="007C2501" w:rsidRDefault="004C229D" w:rsidP="0071771F">
      <w:pPr>
        <w:pStyle w:val="Akapitzlist"/>
        <w:numPr>
          <w:ilvl w:val="0"/>
          <w:numId w:val="8"/>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Wymagania w zakresie zatrudnienia na podstawie stosunku pracy, w okolicznościach, o</w:t>
      </w:r>
      <w:r w:rsidR="004C168A">
        <w:rPr>
          <w:rFonts w:ascii="Times New Roman" w:eastAsia="Calibri" w:hAnsi="Times New Roman" w:cs="Times New Roman"/>
          <w:sz w:val="24"/>
          <w:szCs w:val="24"/>
        </w:rPr>
        <w:t> </w:t>
      </w:r>
      <w:r>
        <w:rPr>
          <w:rFonts w:ascii="Times New Roman" w:eastAsia="Calibri" w:hAnsi="Times New Roman" w:cs="Times New Roman"/>
          <w:sz w:val="24"/>
          <w:szCs w:val="24"/>
        </w:rPr>
        <w:t xml:space="preserve">których mowa w art. 95 ustawy </w:t>
      </w:r>
      <w:proofErr w:type="spellStart"/>
      <w:r>
        <w:rPr>
          <w:rFonts w:ascii="Times New Roman" w:eastAsia="Calibri" w:hAnsi="Times New Roman" w:cs="Times New Roman"/>
          <w:sz w:val="24"/>
          <w:szCs w:val="24"/>
        </w:rPr>
        <w:t>Pzp</w:t>
      </w:r>
      <w:proofErr w:type="spellEnd"/>
      <w:r w:rsidR="00D939F0">
        <w:rPr>
          <w:rFonts w:ascii="Times New Roman" w:eastAsia="Calibri" w:hAnsi="Times New Roman" w:cs="Times New Roman"/>
          <w:sz w:val="24"/>
          <w:szCs w:val="24"/>
        </w:rPr>
        <w:t xml:space="preserve">. </w:t>
      </w:r>
    </w:p>
    <w:p w14:paraId="5164F94D" w14:textId="27AD2750" w:rsidR="00D939F0" w:rsidRDefault="00D939F0" w:rsidP="00B233CA">
      <w:pPr>
        <w:pStyle w:val="Akapitzlist"/>
        <w:numPr>
          <w:ilvl w:val="0"/>
          <w:numId w:val="56"/>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Zamawiający wskazuje, iż wymaganiem zatrudnienia na podstawie stosunku pracy objęte są osoby, wykonujące prace fizyczne przy robotach rozbiórkowych, instalacyjnych i </w:t>
      </w:r>
      <w:r w:rsidR="006B200B">
        <w:rPr>
          <w:rFonts w:ascii="Times New Roman" w:eastAsia="Calibri" w:hAnsi="Times New Roman" w:cs="Times New Roman"/>
          <w:sz w:val="24"/>
          <w:szCs w:val="24"/>
        </w:rPr>
        <w:t xml:space="preserve">drogowych </w:t>
      </w:r>
      <w:r>
        <w:rPr>
          <w:rFonts w:ascii="Times New Roman" w:eastAsia="Calibri" w:hAnsi="Times New Roman" w:cs="Times New Roman"/>
          <w:sz w:val="24"/>
          <w:szCs w:val="24"/>
        </w:rPr>
        <w:t>(robotnicy budowlani), wskazane w § 3 ust. 12 PPU.</w:t>
      </w:r>
    </w:p>
    <w:p w14:paraId="1B857B00" w14:textId="6B4B4D80" w:rsidR="00D939F0" w:rsidRPr="007C2501" w:rsidRDefault="00D939F0" w:rsidP="00B233CA">
      <w:pPr>
        <w:pStyle w:val="Akapitzlist"/>
        <w:numPr>
          <w:ilvl w:val="0"/>
          <w:numId w:val="56"/>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Szczegółowy sposób weryfikacji zatrudnienia, uprawnienia Zamawiającego w zakresie kontroli i sankcje dla Wykonawcy opisane są w § 15 PPU. </w:t>
      </w:r>
    </w:p>
    <w:p w14:paraId="3A722A86" w14:textId="7A680FF2" w:rsidR="007C2501" w:rsidRDefault="004C229D" w:rsidP="0071771F">
      <w:pPr>
        <w:pStyle w:val="Akapitzlist"/>
        <w:numPr>
          <w:ilvl w:val="0"/>
          <w:numId w:val="8"/>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Zamawiający nie przewiduje zatrudnienia osób, o których mowa w art. 96 ust. 2 pkt. 2.</w:t>
      </w:r>
    </w:p>
    <w:p w14:paraId="0538AA88" w14:textId="5248ADCE" w:rsidR="004C229D" w:rsidRDefault="004C229D" w:rsidP="0071771F">
      <w:pPr>
        <w:pStyle w:val="Akapitzlist"/>
        <w:numPr>
          <w:ilvl w:val="0"/>
          <w:numId w:val="8"/>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Zamawiający nie zastrzega możliwości ubiegania się o udzielenie zamówienia wyłącznie przez </w:t>
      </w:r>
      <w:r w:rsidR="00D939F0">
        <w:rPr>
          <w:rFonts w:ascii="Times New Roman" w:eastAsia="Calibri" w:hAnsi="Times New Roman" w:cs="Times New Roman"/>
          <w:sz w:val="24"/>
          <w:szCs w:val="24"/>
        </w:rPr>
        <w:t>Wy</w:t>
      </w:r>
      <w:r>
        <w:rPr>
          <w:rFonts w:ascii="Times New Roman" w:eastAsia="Calibri" w:hAnsi="Times New Roman" w:cs="Times New Roman"/>
          <w:sz w:val="24"/>
          <w:szCs w:val="24"/>
        </w:rPr>
        <w:t>konawców, o których mowa w art. 94.</w:t>
      </w:r>
    </w:p>
    <w:p w14:paraId="7973F093" w14:textId="7E2AE4FE" w:rsidR="004C229D" w:rsidRPr="004C229D" w:rsidRDefault="004C229D" w:rsidP="0071771F">
      <w:pPr>
        <w:pStyle w:val="Akapitzlist"/>
        <w:numPr>
          <w:ilvl w:val="0"/>
          <w:numId w:val="8"/>
        </w:numPr>
        <w:spacing w:after="0" w:line="240" w:lineRule="auto"/>
        <w:ind w:left="0" w:firstLine="0"/>
        <w:jc w:val="both"/>
        <w:rPr>
          <w:rFonts w:ascii="Times New Roman" w:eastAsia="Calibri" w:hAnsi="Times New Roman" w:cs="Times New Roman"/>
          <w:sz w:val="24"/>
          <w:szCs w:val="24"/>
        </w:rPr>
      </w:pPr>
      <w:r w:rsidRPr="004C229D">
        <w:rPr>
          <w:rFonts w:ascii="Times New Roman" w:eastAsia="Calibri" w:hAnsi="Times New Roman" w:cs="Times New Roman"/>
          <w:sz w:val="24"/>
          <w:szCs w:val="24"/>
        </w:rPr>
        <w:t>Zamawiający nie przewiduje udzielenia zamówie</w:t>
      </w:r>
      <w:r>
        <w:rPr>
          <w:rFonts w:ascii="Times New Roman" w:eastAsia="Calibri" w:hAnsi="Times New Roman" w:cs="Times New Roman"/>
          <w:sz w:val="24"/>
          <w:szCs w:val="24"/>
        </w:rPr>
        <w:t>ń</w:t>
      </w:r>
      <w:r w:rsidRPr="004C229D">
        <w:rPr>
          <w:rFonts w:ascii="Times New Roman" w:eastAsia="Calibri" w:hAnsi="Times New Roman" w:cs="Times New Roman"/>
          <w:sz w:val="24"/>
          <w:szCs w:val="24"/>
        </w:rPr>
        <w:t>, o który</w:t>
      </w:r>
      <w:r>
        <w:rPr>
          <w:rFonts w:ascii="Times New Roman" w:eastAsia="Calibri" w:hAnsi="Times New Roman" w:cs="Times New Roman"/>
          <w:sz w:val="24"/>
          <w:szCs w:val="24"/>
        </w:rPr>
        <w:t>ch</w:t>
      </w:r>
      <w:r w:rsidRPr="004C229D">
        <w:rPr>
          <w:rFonts w:ascii="Times New Roman" w:eastAsia="Calibri" w:hAnsi="Times New Roman" w:cs="Times New Roman"/>
          <w:sz w:val="24"/>
          <w:szCs w:val="24"/>
        </w:rPr>
        <w:t xml:space="preserve"> mowa w art. 21</w:t>
      </w:r>
      <w:r>
        <w:rPr>
          <w:rFonts w:ascii="Times New Roman" w:eastAsia="Calibri" w:hAnsi="Times New Roman" w:cs="Times New Roman"/>
          <w:sz w:val="24"/>
          <w:szCs w:val="24"/>
        </w:rPr>
        <w:t>4</w:t>
      </w:r>
      <w:r w:rsidRPr="004C229D">
        <w:rPr>
          <w:rFonts w:ascii="Times New Roman" w:eastAsia="Calibri" w:hAnsi="Times New Roman" w:cs="Times New Roman"/>
          <w:sz w:val="24"/>
          <w:szCs w:val="24"/>
        </w:rPr>
        <w:t xml:space="preserve"> </w:t>
      </w:r>
      <w:r>
        <w:rPr>
          <w:rFonts w:ascii="Times New Roman" w:eastAsia="Calibri" w:hAnsi="Times New Roman" w:cs="Times New Roman"/>
          <w:sz w:val="24"/>
          <w:szCs w:val="24"/>
        </w:rPr>
        <w:t>ust. 1 pkt 7 i</w:t>
      </w:r>
      <w:r w:rsidR="004C168A">
        <w:rPr>
          <w:rFonts w:ascii="Times New Roman" w:eastAsia="Calibri" w:hAnsi="Times New Roman" w:cs="Times New Roman"/>
          <w:sz w:val="24"/>
          <w:szCs w:val="24"/>
        </w:rPr>
        <w:t> </w:t>
      </w:r>
      <w:r>
        <w:rPr>
          <w:rFonts w:ascii="Times New Roman" w:eastAsia="Calibri" w:hAnsi="Times New Roman" w:cs="Times New Roman"/>
          <w:sz w:val="24"/>
          <w:szCs w:val="24"/>
        </w:rPr>
        <w:t xml:space="preserve">8 </w:t>
      </w:r>
      <w:r w:rsidRPr="004C229D">
        <w:rPr>
          <w:rFonts w:ascii="Times New Roman" w:eastAsia="Calibri" w:hAnsi="Times New Roman" w:cs="Times New Roman"/>
          <w:sz w:val="24"/>
          <w:szCs w:val="24"/>
        </w:rPr>
        <w:t xml:space="preserve">ustawy </w:t>
      </w:r>
      <w:proofErr w:type="spellStart"/>
      <w:r w:rsidRPr="004C229D">
        <w:rPr>
          <w:rFonts w:ascii="Times New Roman" w:eastAsia="Calibri" w:hAnsi="Times New Roman" w:cs="Times New Roman"/>
          <w:sz w:val="24"/>
          <w:szCs w:val="24"/>
        </w:rPr>
        <w:t>Pzp</w:t>
      </w:r>
      <w:proofErr w:type="spellEnd"/>
      <w:r w:rsidRPr="004C229D">
        <w:rPr>
          <w:rFonts w:ascii="Times New Roman" w:eastAsia="Calibri" w:hAnsi="Times New Roman" w:cs="Times New Roman"/>
          <w:sz w:val="24"/>
          <w:szCs w:val="24"/>
        </w:rPr>
        <w:t>.</w:t>
      </w:r>
    </w:p>
    <w:p w14:paraId="677C06FE" w14:textId="575B40ED" w:rsidR="00936EAC" w:rsidRDefault="00936EAC" w:rsidP="0071771F">
      <w:pPr>
        <w:pStyle w:val="Akapitzlist"/>
        <w:numPr>
          <w:ilvl w:val="0"/>
          <w:numId w:val="8"/>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Zamawiający nie przewiduje rozliczenia w walutach obcych.</w:t>
      </w:r>
    </w:p>
    <w:p w14:paraId="62D6A2A8" w14:textId="6BDBB369" w:rsidR="00936EAC" w:rsidRDefault="00936EAC" w:rsidP="0071771F">
      <w:pPr>
        <w:pStyle w:val="Akapitzlist"/>
        <w:numPr>
          <w:ilvl w:val="0"/>
          <w:numId w:val="8"/>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Zamawiający nie zwraca kosztów udziału w postępowaniu Wykonawcom.</w:t>
      </w:r>
    </w:p>
    <w:p w14:paraId="667EB02A" w14:textId="4D8EA69B" w:rsidR="00936EAC" w:rsidRDefault="00936EAC" w:rsidP="0071771F">
      <w:pPr>
        <w:pStyle w:val="Akapitzlist"/>
        <w:numPr>
          <w:ilvl w:val="0"/>
          <w:numId w:val="8"/>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Zamawiający </w:t>
      </w:r>
      <w:r w:rsidRPr="004C168A">
        <w:rPr>
          <w:rFonts w:ascii="Times New Roman" w:eastAsia="Calibri" w:hAnsi="Times New Roman" w:cs="Times New Roman"/>
          <w:sz w:val="24"/>
          <w:szCs w:val="24"/>
        </w:rPr>
        <w:t xml:space="preserve">nie wymaga wykonania przez </w:t>
      </w:r>
      <w:r w:rsidR="00D939F0">
        <w:rPr>
          <w:rFonts w:ascii="Times New Roman" w:eastAsia="Calibri" w:hAnsi="Times New Roman" w:cs="Times New Roman"/>
          <w:sz w:val="24"/>
          <w:szCs w:val="24"/>
        </w:rPr>
        <w:t>W</w:t>
      </w:r>
      <w:r w:rsidRPr="004C168A">
        <w:rPr>
          <w:rFonts w:ascii="Times New Roman" w:eastAsia="Calibri" w:hAnsi="Times New Roman" w:cs="Times New Roman"/>
          <w:sz w:val="24"/>
          <w:szCs w:val="24"/>
        </w:rPr>
        <w:t xml:space="preserve">ykonawcę kluczowych zadań w niniejszym </w:t>
      </w:r>
      <w:r>
        <w:rPr>
          <w:rFonts w:ascii="Times New Roman" w:eastAsia="Calibri" w:hAnsi="Times New Roman" w:cs="Times New Roman"/>
          <w:sz w:val="24"/>
          <w:szCs w:val="24"/>
        </w:rPr>
        <w:t>zamówieniu.</w:t>
      </w:r>
    </w:p>
    <w:p w14:paraId="1F8D6334" w14:textId="28329499" w:rsidR="00936EAC" w:rsidRDefault="00936EAC" w:rsidP="0071771F">
      <w:pPr>
        <w:pStyle w:val="Akapitzlist"/>
        <w:numPr>
          <w:ilvl w:val="0"/>
          <w:numId w:val="8"/>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Zamawiający nie przewiduje zawarcia umowy ramowej.</w:t>
      </w:r>
    </w:p>
    <w:p w14:paraId="377B7F0F" w14:textId="3069911C" w:rsidR="00936EAC" w:rsidRDefault="00936EAC" w:rsidP="0071771F">
      <w:pPr>
        <w:pStyle w:val="Akapitzlist"/>
        <w:numPr>
          <w:ilvl w:val="0"/>
          <w:numId w:val="8"/>
        </w:numPr>
        <w:spacing w:after="0" w:line="240" w:lineRule="auto"/>
        <w:ind w:left="0" w:firstLine="0"/>
        <w:jc w:val="both"/>
        <w:rPr>
          <w:rFonts w:ascii="Times New Roman" w:eastAsia="Calibri" w:hAnsi="Times New Roman" w:cs="Times New Roman"/>
          <w:sz w:val="24"/>
          <w:szCs w:val="24"/>
        </w:rPr>
      </w:pPr>
      <w:r w:rsidRPr="00B5006D">
        <w:rPr>
          <w:rFonts w:ascii="Times New Roman" w:eastAsia="Calibri" w:hAnsi="Times New Roman" w:cs="Times New Roman"/>
          <w:sz w:val="24"/>
          <w:szCs w:val="24"/>
        </w:rPr>
        <w:t xml:space="preserve">Zamawiający nie przewiduje </w:t>
      </w:r>
      <w:r>
        <w:rPr>
          <w:rFonts w:ascii="Times New Roman" w:eastAsia="Calibri" w:hAnsi="Times New Roman" w:cs="Times New Roman"/>
          <w:sz w:val="24"/>
          <w:szCs w:val="24"/>
        </w:rPr>
        <w:t xml:space="preserve">wyboru najkorzystniejszej oferty z zastosowaniem </w:t>
      </w:r>
      <w:r w:rsidRPr="00B5006D">
        <w:rPr>
          <w:rFonts w:ascii="Times New Roman" w:eastAsia="Calibri" w:hAnsi="Times New Roman" w:cs="Times New Roman"/>
          <w:sz w:val="24"/>
          <w:szCs w:val="24"/>
        </w:rPr>
        <w:t>aukcji elektronicznej</w:t>
      </w:r>
      <w:r>
        <w:rPr>
          <w:rFonts w:ascii="Times New Roman" w:eastAsia="Calibri" w:hAnsi="Times New Roman" w:cs="Times New Roman"/>
          <w:sz w:val="24"/>
          <w:szCs w:val="24"/>
        </w:rPr>
        <w:t>.</w:t>
      </w:r>
    </w:p>
    <w:bookmarkEnd w:id="12"/>
    <w:p w14:paraId="6F23E5E7" w14:textId="2B83BF5F" w:rsidR="0054761C" w:rsidRPr="00FC5488" w:rsidRDefault="00B626BC" w:rsidP="004C168A">
      <w:pPr>
        <w:spacing w:before="120" w:after="120" w:line="240" w:lineRule="auto"/>
        <w:jc w:val="both"/>
        <w:rPr>
          <w:rFonts w:ascii="Times New Roman" w:eastAsiaTheme="majorEastAsia" w:hAnsi="Times New Roman" w:cs="Times New Roman"/>
          <w:b/>
          <w:bCs/>
          <w:sz w:val="24"/>
          <w:szCs w:val="24"/>
        </w:rPr>
      </w:pPr>
      <w:r w:rsidRPr="00FC5488">
        <w:rPr>
          <w:rFonts w:ascii="Times New Roman" w:eastAsiaTheme="majorEastAsia" w:hAnsi="Times New Roman" w:cs="Times New Roman"/>
          <w:b/>
          <w:bCs/>
          <w:sz w:val="24"/>
          <w:szCs w:val="24"/>
        </w:rPr>
        <w:t>XXV</w:t>
      </w:r>
      <w:r w:rsidR="004C168A">
        <w:rPr>
          <w:rFonts w:ascii="Times New Roman" w:eastAsiaTheme="majorEastAsia" w:hAnsi="Times New Roman" w:cs="Times New Roman"/>
          <w:b/>
          <w:bCs/>
          <w:sz w:val="24"/>
          <w:szCs w:val="24"/>
        </w:rPr>
        <w:t>II</w:t>
      </w:r>
      <w:r w:rsidR="003B49FA">
        <w:rPr>
          <w:rFonts w:ascii="Times New Roman" w:eastAsiaTheme="majorEastAsia" w:hAnsi="Times New Roman" w:cs="Times New Roman"/>
          <w:b/>
          <w:bCs/>
          <w:sz w:val="24"/>
          <w:szCs w:val="24"/>
        </w:rPr>
        <w:t>I</w:t>
      </w:r>
      <w:r w:rsidRPr="00FC5488">
        <w:rPr>
          <w:rFonts w:ascii="Times New Roman" w:eastAsiaTheme="majorEastAsia" w:hAnsi="Times New Roman" w:cs="Times New Roman"/>
          <w:b/>
          <w:bCs/>
          <w:sz w:val="24"/>
          <w:szCs w:val="24"/>
        </w:rPr>
        <w:t xml:space="preserve">. </w:t>
      </w:r>
      <w:r w:rsidR="0054761C" w:rsidRPr="00FC5488">
        <w:rPr>
          <w:rFonts w:ascii="Times New Roman" w:eastAsiaTheme="majorEastAsia" w:hAnsi="Times New Roman" w:cs="Times New Roman"/>
          <w:b/>
          <w:bCs/>
          <w:sz w:val="24"/>
          <w:szCs w:val="24"/>
        </w:rPr>
        <w:t>POSTANOWIENIA KOŃCOWE</w:t>
      </w:r>
    </w:p>
    <w:p w14:paraId="481C07E6" w14:textId="4BD3196C" w:rsidR="00B626BC" w:rsidRPr="00142D0C" w:rsidRDefault="0054761C" w:rsidP="000B4091">
      <w:pPr>
        <w:spacing w:after="0" w:line="240" w:lineRule="auto"/>
        <w:jc w:val="both"/>
        <w:rPr>
          <w:rFonts w:ascii="Times New Roman" w:eastAsia="Times New Roman" w:hAnsi="Times New Roman" w:cs="Times New Roman"/>
          <w:sz w:val="24"/>
          <w:szCs w:val="24"/>
          <w:lang w:eastAsia="pl-PL"/>
        </w:rPr>
      </w:pPr>
      <w:r w:rsidRPr="00142D0C">
        <w:rPr>
          <w:rFonts w:ascii="Times New Roman" w:eastAsia="Times New Roman" w:hAnsi="Times New Roman" w:cs="Times New Roman"/>
          <w:sz w:val="24"/>
          <w:szCs w:val="24"/>
          <w:lang w:eastAsia="pl-PL"/>
        </w:rPr>
        <w:t xml:space="preserve">W sprawach nieuregulowanych SWZ zastosowanie mają przepisy Ustawy </w:t>
      </w:r>
      <w:proofErr w:type="spellStart"/>
      <w:r w:rsidRPr="00142D0C">
        <w:rPr>
          <w:rFonts w:ascii="Times New Roman" w:eastAsia="Times New Roman" w:hAnsi="Times New Roman" w:cs="Times New Roman"/>
          <w:sz w:val="24"/>
          <w:szCs w:val="24"/>
          <w:lang w:eastAsia="pl-PL"/>
        </w:rPr>
        <w:t>P</w:t>
      </w:r>
      <w:r w:rsidR="00966FED">
        <w:rPr>
          <w:rFonts w:ascii="Times New Roman" w:eastAsia="Times New Roman" w:hAnsi="Times New Roman" w:cs="Times New Roman"/>
          <w:sz w:val="24"/>
          <w:szCs w:val="24"/>
          <w:lang w:eastAsia="pl-PL"/>
        </w:rPr>
        <w:t>zp</w:t>
      </w:r>
      <w:proofErr w:type="spellEnd"/>
      <w:r w:rsidR="00966FED">
        <w:rPr>
          <w:rFonts w:ascii="Times New Roman" w:eastAsia="Times New Roman" w:hAnsi="Times New Roman" w:cs="Times New Roman"/>
          <w:sz w:val="24"/>
          <w:szCs w:val="24"/>
          <w:lang w:eastAsia="pl-PL"/>
        </w:rPr>
        <w:t xml:space="preserve"> </w:t>
      </w:r>
      <w:r w:rsidRPr="00142D0C">
        <w:rPr>
          <w:rFonts w:ascii="Times New Roman" w:eastAsia="Times New Roman" w:hAnsi="Times New Roman" w:cs="Times New Roman"/>
          <w:sz w:val="24"/>
          <w:szCs w:val="24"/>
          <w:lang w:eastAsia="pl-PL"/>
        </w:rPr>
        <w:t>wraz z aktami wyk</w:t>
      </w:r>
      <w:r w:rsidR="00B626BC" w:rsidRPr="00142D0C">
        <w:rPr>
          <w:rFonts w:ascii="Times New Roman" w:eastAsia="Times New Roman" w:hAnsi="Times New Roman" w:cs="Times New Roman"/>
          <w:sz w:val="24"/>
          <w:szCs w:val="24"/>
          <w:lang w:eastAsia="pl-PL"/>
        </w:rPr>
        <w:t xml:space="preserve">onawczymi oraz Kodeksu </w:t>
      </w:r>
      <w:r w:rsidR="00966FED">
        <w:rPr>
          <w:rFonts w:ascii="Times New Roman" w:eastAsia="Times New Roman" w:hAnsi="Times New Roman" w:cs="Times New Roman"/>
          <w:sz w:val="24"/>
          <w:szCs w:val="24"/>
          <w:lang w:eastAsia="pl-PL"/>
        </w:rPr>
        <w:t>c</w:t>
      </w:r>
      <w:r w:rsidRPr="00142D0C">
        <w:rPr>
          <w:rFonts w:ascii="Times New Roman" w:eastAsia="Times New Roman" w:hAnsi="Times New Roman" w:cs="Times New Roman"/>
          <w:sz w:val="24"/>
          <w:szCs w:val="24"/>
          <w:lang w:eastAsia="pl-PL"/>
        </w:rPr>
        <w:t>ywilnego.</w:t>
      </w:r>
    </w:p>
    <w:p w14:paraId="7667E9F4" w14:textId="18A6FB94" w:rsidR="0054761C" w:rsidRPr="00FC5488" w:rsidRDefault="001E3F1C" w:rsidP="00FC5488">
      <w:pPr>
        <w:spacing w:before="120" w:after="120" w:line="240" w:lineRule="auto"/>
        <w:jc w:val="both"/>
        <w:rPr>
          <w:rFonts w:ascii="Times New Roman" w:eastAsiaTheme="majorEastAsia" w:hAnsi="Times New Roman" w:cs="Times New Roman"/>
          <w:b/>
          <w:bCs/>
          <w:sz w:val="24"/>
          <w:szCs w:val="24"/>
        </w:rPr>
      </w:pPr>
      <w:r w:rsidRPr="00FC5488">
        <w:rPr>
          <w:rFonts w:ascii="Times New Roman" w:eastAsiaTheme="majorEastAsia" w:hAnsi="Times New Roman" w:cs="Times New Roman"/>
          <w:b/>
          <w:bCs/>
          <w:sz w:val="24"/>
          <w:szCs w:val="24"/>
        </w:rPr>
        <w:t>XX</w:t>
      </w:r>
      <w:r w:rsidR="004C168A">
        <w:rPr>
          <w:rFonts w:ascii="Times New Roman" w:eastAsiaTheme="majorEastAsia" w:hAnsi="Times New Roman" w:cs="Times New Roman"/>
          <w:b/>
          <w:bCs/>
          <w:sz w:val="24"/>
          <w:szCs w:val="24"/>
        </w:rPr>
        <w:t>I</w:t>
      </w:r>
      <w:r w:rsidR="003B49FA">
        <w:rPr>
          <w:rFonts w:ascii="Times New Roman" w:eastAsiaTheme="majorEastAsia" w:hAnsi="Times New Roman" w:cs="Times New Roman"/>
          <w:b/>
          <w:bCs/>
          <w:sz w:val="24"/>
          <w:szCs w:val="24"/>
        </w:rPr>
        <w:t>X</w:t>
      </w:r>
      <w:r w:rsidR="0054761C" w:rsidRPr="00FC5488">
        <w:rPr>
          <w:rFonts w:ascii="Times New Roman" w:eastAsiaTheme="majorEastAsia" w:hAnsi="Times New Roman" w:cs="Times New Roman"/>
          <w:b/>
          <w:bCs/>
          <w:sz w:val="24"/>
          <w:szCs w:val="24"/>
        </w:rPr>
        <w:t>.</w:t>
      </w:r>
      <w:r w:rsidRPr="00FC5488">
        <w:rPr>
          <w:rFonts w:ascii="Times New Roman" w:eastAsiaTheme="majorEastAsia" w:hAnsi="Times New Roman" w:cs="Times New Roman"/>
          <w:b/>
          <w:bCs/>
          <w:sz w:val="24"/>
          <w:szCs w:val="24"/>
        </w:rPr>
        <w:t xml:space="preserve"> </w:t>
      </w:r>
      <w:r w:rsidR="0054761C" w:rsidRPr="00FC5488">
        <w:rPr>
          <w:rFonts w:ascii="Times New Roman" w:eastAsiaTheme="majorEastAsia" w:hAnsi="Times New Roman" w:cs="Times New Roman"/>
          <w:b/>
          <w:bCs/>
          <w:sz w:val="24"/>
          <w:szCs w:val="24"/>
        </w:rPr>
        <w:t>ZAŁĄCZNIKI</w:t>
      </w:r>
    </w:p>
    <w:p w14:paraId="5B3B0775" w14:textId="749A5E8C" w:rsidR="0054761C" w:rsidRPr="00325142" w:rsidRDefault="00B626BC" w:rsidP="00FC3E3B">
      <w:pPr>
        <w:pStyle w:val="Bezodstpw"/>
        <w:rPr>
          <w:rFonts w:ascii="Times New Roman" w:hAnsi="Times New Roman" w:cs="Times New Roman"/>
          <w:sz w:val="24"/>
          <w:szCs w:val="24"/>
          <w:lang w:eastAsia="pl-PL"/>
        </w:rPr>
      </w:pPr>
      <w:r w:rsidRPr="00325142">
        <w:rPr>
          <w:rFonts w:ascii="Times New Roman" w:hAnsi="Times New Roman" w:cs="Times New Roman"/>
          <w:sz w:val="24"/>
          <w:szCs w:val="24"/>
          <w:lang w:eastAsia="pl-PL"/>
        </w:rPr>
        <w:t>Załącznik nr 1 –</w:t>
      </w:r>
      <w:r w:rsidR="0059354A" w:rsidRPr="00325142">
        <w:rPr>
          <w:rFonts w:ascii="Times New Roman" w:hAnsi="Times New Roman" w:cs="Times New Roman"/>
          <w:sz w:val="24"/>
          <w:szCs w:val="24"/>
          <w:lang w:eastAsia="pl-PL"/>
        </w:rPr>
        <w:t xml:space="preserve"> Formularz oferty</w:t>
      </w:r>
      <w:r w:rsidR="00D939F0">
        <w:rPr>
          <w:rFonts w:ascii="Times New Roman" w:hAnsi="Times New Roman" w:cs="Times New Roman"/>
          <w:sz w:val="24"/>
          <w:szCs w:val="24"/>
          <w:lang w:eastAsia="pl-PL"/>
        </w:rPr>
        <w:t>.</w:t>
      </w:r>
    </w:p>
    <w:p w14:paraId="572E3B0F" w14:textId="612A23AF" w:rsidR="00FC5488" w:rsidRPr="00FC5488" w:rsidRDefault="00B626BC" w:rsidP="00FC5488">
      <w:pPr>
        <w:spacing w:after="0" w:line="240" w:lineRule="auto"/>
        <w:jc w:val="both"/>
        <w:rPr>
          <w:rFonts w:ascii="Times New Roman" w:hAnsi="Times New Roman" w:cs="Times New Roman"/>
          <w:sz w:val="24"/>
          <w:szCs w:val="24"/>
        </w:rPr>
      </w:pPr>
      <w:r w:rsidRPr="00FC5488">
        <w:rPr>
          <w:rFonts w:ascii="Times New Roman" w:hAnsi="Times New Roman" w:cs="Times New Roman"/>
          <w:sz w:val="24"/>
          <w:szCs w:val="24"/>
          <w:lang w:eastAsia="pl-PL"/>
        </w:rPr>
        <w:t xml:space="preserve">Załącznik nr 2 – </w:t>
      </w:r>
      <w:r w:rsidR="00FC5488" w:rsidRPr="00FC5488">
        <w:rPr>
          <w:rFonts w:ascii="Times New Roman" w:hAnsi="Times New Roman" w:cs="Times New Roman"/>
          <w:sz w:val="24"/>
          <w:szCs w:val="24"/>
        </w:rPr>
        <w:t>Projektowane postanowienia umowy</w:t>
      </w:r>
      <w:r w:rsidR="00D939F0">
        <w:rPr>
          <w:rFonts w:ascii="Times New Roman" w:hAnsi="Times New Roman" w:cs="Times New Roman"/>
          <w:sz w:val="24"/>
          <w:szCs w:val="24"/>
        </w:rPr>
        <w:t>.</w:t>
      </w:r>
    </w:p>
    <w:p w14:paraId="69EA8FD5" w14:textId="4326D7C0" w:rsidR="0054761C" w:rsidRPr="00E46B94" w:rsidRDefault="00B626BC" w:rsidP="00FC3E3B">
      <w:pPr>
        <w:pStyle w:val="Bezodstpw"/>
        <w:rPr>
          <w:rFonts w:ascii="Times New Roman" w:hAnsi="Times New Roman" w:cs="Times New Roman"/>
          <w:sz w:val="24"/>
          <w:szCs w:val="24"/>
          <w:lang w:eastAsia="pl-PL"/>
        </w:rPr>
      </w:pPr>
      <w:r w:rsidRPr="00E46B94">
        <w:rPr>
          <w:rFonts w:ascii="Times New Roman" w:hAnsi="Times New Roman" w:cs="Times New Roman"/>
          <w:sz w:val="24"/>
          <w:szCs w:val="24"/>
          <w:lang w:eastAsia="pl-PL"/>
        </w:rPr>
        <w:t xml:space="preserve">Załącznik nr 3 </w:t>
      </w:r>
      <w:r w:rsidR="00FC5488" w:rsidRPr="00E46B94">
        <w:rPr>
          <w:rFonts w:ascii="Times New Roman" w:hAnsi="Times New Roman" w:cs="Times New Roman"/>
          <w:sz w:val="24"/>
          <w:szCs w:val="24"/>
          <w:lang w:eastAsia="pl-PL"/>
        </w:rPr>
        <w:t>– Oświadczenie Wykonawcy z art. 125 ust. 1</w:t>
      </w:r>
      <w:r w:rsidR="00ED3FD8" w:rsidRPr="00E46B94">
        <w:rPr>
          <w:rFonts w:ascii="Times New Roman" w:hAnsi="Times New Roman" w:cs="Times New Roman"/>
          <w:sz w:val="24"/>
          <w:szCs w:val="24"/>
          <w:lang w:eastAsia="pl-PL"/>
        </w:rPr>
        <w:t xml:space="preserve"> ustawy </w:t>
      </w:r>
      <w:proofErr w:type="spellStart"/>
      <w:r w:rsidR="00ED3FD8" w:rsidRPr="00E46B94">
        <w:rPr>
          <w:rFonts w:ascii="Times New Roman" w:hAnsi="Times New Roman" w:cs="Times New Roman"/>
          <w:sz w:val="24"/>
          <w:szCs w:val="24"/>
          <w:lang w:eastAsia="pl-PL"/>
        </w:rPr>
        <w:t>Pzp</w:t>
      </w:r>
      <w:proofErr w:type="spellEnd"/>
      <w:r w:rsidR="00ED3FD8" w:rsidRPr="00E46B94">
        <w:rPr>
          <w:rFonts w:ascii="Times New Roman" w:hAnsi="Times New Roman" w:cs="Times New Roman"/>
          <w:sz w:val="24"/>
          <w:szCs w:val="24"/>
          <w:lang w:eastAsia="pl-PL"/>
        </w:rPr>
        <w:t>.</w:t>
      </w:r>
    </w:p>
    <w:p w14:paraId="669CC8C7" w14:textId="48E78C5A" w:rsidR="0048088B" w:rsidRPr="00E46B94" w:rsidRDefault="00B626BC" w:rsidP="00FC3E3B">
      <w:pPr>
        <w:pStyle w:val="Bezodstpw"/>
        <w:rPr>
          <w:rFonts w:ascii="Times New Roman" w:hAnsi="Times New Roman" w:cs="Times New Roman"/>
          <w:sz w:val="24"/>
          <w:szCs w:val="24"/>
        </w:rPr>
      </w:pPr>
      <w:r w:rsidRPr="00E46B94">
        <w:rPr>
          <w:rFonts w:ascii="Times New Roman" w:hAnsi="Times New Roman" w:cs="Times New Roman"/>
          <w:sz w:val="24"/>
          <w:szCs w:val="24"/>
          <w:lang w:eastAsia="pl-PL"/>
        </w:rPr>
        <w:t xml:space="preserve">Załącznik nr 4 </w:t>
      </w:r>
      <w:r w:rsidR="00FC5488" w:rsidRPr="00E46B94">
        <w:rPr>
          <w:rFonts w:ascii="Times New Roman" w:hAnsi="Times New Roman" w:cs="Times New Roman"/>
          <w:sz w:val="24"/>
          <w:szCs w:val="24"/>
          <w:lang w:eastAsia="pl-PL"/>
        </w:rPr>
        <w:t xml:space="preserve">– Oświadczenie podmiotu udostępniającego zasoby </w:t>
      </w:r>
      <w:r w:rsidR="00D939F0" w:rsidRPr="00E46B94">
        <w:rPr>
          <w:rFonts w:ascii="Times New Roman" w:hAnsi="Times New Roman" w:cs="Times New Roman"/>
          <w:sz w:val="24"/>
          <w:szCs w:val="24"/>
          <w:lang w:eastAsia="pl-PL"/>
        </w:rPr>
        <w:t>W</w:t>
      </w:r>
      <w:r w:rsidR="00FC5488" w:rsidRPr="00E46B94">
        <w:rPr>
          <w:rFonts w:ascii="Times New Roman" w:hAnsi="Times New Roman" w:cs="Times New Roman"/>
          <w:sz w:val="24"/>
          <w:szCs w:val="24"/>
          <w:lang w:eastAsia="pl-PL"/>
        </w:rPr>
        <w:t>ykonawcy zamówienia.</w:t>
      </w:r>
    </w:p>
    <w:p w14:paraId="27CF6870" w14:textId="76002BCA" w:rsidR="00696BA6" w:rsidRPr="00E46B94" w:rsidRDefault="00696BA6" w:rsidP="00E46B94">
      <w:pPr>
        <w:pStyle w:val="Bezodstpw"/>
        <w:jc w:val="both"/>
        <w:rPr>
          <w:rFonts w:ascii="Times New Roman" w:hAnsi="Times New Roman" w:cs="Times New Roman"/>
          <w:snapToGrid w:val="0"/>
          <w:sz w:val="24"/>
          <w:szCs w:val="24"/>
        </w:rPr>
      </w:pPr>
      <w:r w:rsidRPr="00E46B94">
        <w:rPr>
          <w:rFonts w:ascii="Times New Roman" w:hAnsi="Times New Roman" w:cs="Times New Roman"/>
          <w:sz w:val="24"/>
          <w:szCs w:val="24"/>
          <w:lang w:eastAsia="pl-PL"/>
        </w:rPr>
        <w:t xml:space="preserve">Załącznik nr </w:t>
      </w:r>
      <w:r w:rsidR="00FC5488" w:rsidRPr="00E46B94">
        <w:rPr>
          <w:rFonts w:ascii="Times New Roman" w:hAnsi="Times New Roman" w:cs="Times New Roman"/>
          <w:sz w:val="24"/>
          <w:szCs w:val="24"/>
          <w:lang w:eastAsia="pl-PL"/>
        </w:rPr>
        <w:t>5</w:t>
      </w:r>
      <w:r w:rsidRPr="00E46B94">
        <w:rPr>
          <w:rFonts w:ascii="Times New Roman" w:hAnsi="Times New Roman" w:cs="Times New Roman"/>
          <w:sz w:val="24"/>
          <w:szCs w:val="24"/>
          <w:lang w:eastAsia="pl-PL"/>
        </w:rPr>
        <w:t xml:space="preserve"> </w:t>
      </w:r>
      <w:r w:rsidR="00FC5488" w:rsidRPr="00E46B94">
        <w:rPr>
          <w:rFonts w:ascii="Times New Roman" w:hAnsi="Times New Roman" w:cs="Times New Roman"/>
          <w:sz w:val="24"/>
          <w:szCs w:val="24"/>
          <w:lang w:eastAsia="pl-PL"/>
        </w:rPr>
        <w:t>– Oświadczenie Wykonawców wspólnie ubiegających się o udzielenie zamówienia z którego wynika, które roboty budowlane wykonają poszczególni Wykonawcy</w:t>
      </w:r>
      <w:r w:rsidR="00D939F0" w:rsidRPr="00E46B94">
        <w:rPr>
          <w:rFonts w:ascii="Times New Roman" w:hAnsi="Times New Roman" w:cs="Times New Roman"/>
          <w:sz w:val="24"/>
          <w:szCs w:val="24"/>
          <w:lang w:eastAsia="pl-PL"/>
        </w:rPr>
        <w:t>.</w:t>
      </w:r>
    </w:p>
    <w:p w14:paraId="54A2CDF0" w14:textId="27AA3D61" w:rsidR="0054761C" w:rsidRPr="00E46B94" w:rsidRDefault="00B626BC" w:rsidP="00E46B94">
      <w:pPr>
        <w:pStyle w:val="Bezodstpw"/>
        <w:jc w:val="both"/>
        <w:rPr>
          <w:rFonts w:ascii="Times New Roman" w:hAnsi="Times New Roman" w:cs="Times New Roman"/>
          <w:sz w:val="24"/>
          <w:szCs w:val="24"/>
          <w:lang w:eastAsia="pl-PL"/>
        </w:rPr>
      </w:pPr>
      <w:r w:rsidRPr="00E46B94">
        <w:rPr>
          <w:rFonts w:ascii="Times New Roman" w:hAnsi="Times New Roman" w:cs="Times New Roman"/>
          <w:sz w:val="24"/>
          <w:szCs w:val="24"/>
          <w:lang w:eastAsia="pl-PL"/>
        </w:rPr>
        <w:t xml:space="preserve">Załącznik nr </w:t>
      </w:r>
      <w:r w:rsidR="00EA19CC" w:rsidRPr="00E46B94">
        <w:rPr>
          <w:rFonts w:ascii="Times New Roman" w:hAnsi="Times New Roman" w:cs="Times New Roman"/>
          <w:sz w:val="24"/>
          <w:szCs w:val="24"/>
          <w:lang w:eastAsia="pl-PL"/>
        </w:rPr>
        <w:t>6</w:t>
      </w:r>
      <w:r w:rsidR="00FC5488" w:rsidRPr="00E46B94">
        <w:rPr>
          <w:rFonts w:ascii="Times New Roman" w:hAnsi="Times New Roman" w:cs="Times New Roman"/>
          <w:sz w:val="24"/>
          <w:szCs w:val="24"/>
          <w:lang w:eastAsia="pl-PL"/>
        </w:rPr>
        <w:t xml:space="preserve"> – </w:t>
      </w:r>
      <w:r w:rsidR="00E46B94" w:rsidRPr="00E46B94">
        <w:rPr>
          <w:rFonts w:ascii="Times New Roman" w:hAnsi="Times New Roman" w:cs="Times New Roman"/>
          <w:sz w:val="24"/>
          <w:szCs w:val="24"/>
        </w:rPr>
        <w:t>Oświadczenie Wykonawcy o aktualności informacji zawartych w</w:t>
      </w:r>
      <w:r w:rsidR="00E46B94">
        <w:rPr>
          <w:rFonts w:ascii="Times New Roman" w:hAnsi="Times New Roman" w:cs="Times New Roman"/>
          <w:sz w:val="24"/>
          <w:szCs w:val="24"/>
        </w:rPr>
        <w:t> </w:t>
      </w:r>
      <w:r w:rsidR="00E46B94" w:rsidRPr="00E46B94">
        <w:rPr>
          <w:rFonts w:ascii="Times New Roman" w:hAnsi="Times New Roman" w:cs="Times New Roman"/>
          <w:sz w:val="24"/>
          <w:szCs w:val="24"/>
        </w:rPr>
        <w:t>oświadczeniu, o</w:t>
      </w:r>
      <w:r w:rsidR="00E46B94">
        <w:rPr>
          <w:rFonts w:ascii="Times New Roman" w:hAnsi="Times New Roman" w:cs="Times New Roman"/>
          <w:sz w:val="24"/>
          <w:szCs w:val="24"/>
        </w:rPr>
        <w:t xml:space="preserve"> </w:t>
      </w:r>
      <w:r w:rsidR="00E46B94" w:rsidRPr="00E46B94">
        <w:rPr>
          <w:rFonts w:ascii="Times New Roman" w:hAnsi="Times New Roman" w:cs="Times New Roman"/>
          <w:sz w:val="24"/>
          <w:szCs w:val="24"/>
        </w:rPr>
        <w:t>którym mowa w art. 125 ust. 1 ustawy</w:t>
      </w:r>
      <w:r w:rsidR="00E46B94" w:rsidRPr="00E46B94">
        <w:rPr>
          <w:rFonts w:ascii="Times New Roman" w:hAnsi="Times New Roman" w:cs="Times New Roman"/>
          <w:sz w:val="24"/>
          <w:szCs w:val="24"/>
          <w:lang w:eastAsia="pl-PL"/>
        </w:rPr>
        <w:t xml:space="preserve"> </w:t>
      </w:r>
      <w:proofErr w:type="spellStart"/>
      <w:r w:rsidR="00E46B94">
        <w:rPr>
          <w:rFonts w:ascii="Times New Roman" w:hAnsi="Times New Roman" w:cs="Times New Roman"/>
          <w:sz w:val="24"/>
          <w:szCs w:val="24"/>
          <w:lang w:eastAsia="pl-PL"/>
        </w:rPr>
        <w:t>Pzp</w:t>
      </w:r>
      <w:proofErr w:type="spellEnd"/>
      <w:r w:rsidR="00E46B94">
        <w:rPr>
          <w:rFonts w:ascii="Times New Roman" w:hAnsi="Times New Roman" w:cs="Times New Roman"/>
          <w:sz w:val="24"/>
          <w:szCs w:val="24"/>
          <w:lang w:eastAsia="pl-PL"/>
        </w:rPr>
        <w:t>.</w:t>
      </w:r>
    </w:p>
    <w:p w14:paraId="327C00C5" w14:textId="333D0BB4" w:rsidR="00185BA3" w:rsidRPr="00ED3FD8" w:rsidRDefault="00185BA3" w:rsidP="00185BA3">
      <w:pPr>
        <w:pStyle w:val="Bezodstpw"/>
        <w:rPr>
          <w:rFonts w:ascii="Times New Roman" w:hAnsi="Times New Roman" w:cs="Times New Roman"/>
          <w:sz w:val="24"/>
          <w:szCs w:val="24"/>
          <w:lang w:eastAsia="pl-PL"/>
        </w:rPr>
      </w:pPr>
      <w:r w:rsidRPr="00ED3FD8">
        <w:rPr>
          <w:rFonts w:ascii="Times New Roman" w:hAnsi="Times New Roman" w:cs="Times New Roman"/>
          <w:sz w:val="24"/>
          <w:szCs w:val="24"/>
          <w:lang w:eastAsia="pl-PL"/>
        </w:rPr>
        <w:t xml:space="preserve">Załącznik nr </w:t>
      </w:r>
      <w:r w:rsidR="006B200B">
        <w:rPr>
          <w:rFonts w:ascii="Times New Roman" w:hAnsi="Times New Roman" w:cs="Times New Roman"/>
          <w:sz w:val="24"/>
          <w:szCs w:val="24"/>
          <w:lang w:eastAsia="pl-PL"/>
        </w:rPr>
        <w:t>7</w:t>
      </w:r>
      <w:r w:rsidRPr="00ED3FD8">
        <w:rPr>
          <w:rFonts w:ascii="Times New Roman" w:hAnsi="Times New Roman" w:cs="Times New Roman"/>
          <w:sz w:val="24"/>
          <w:szCs w:val="24"/>
          <w:lang w:eastAsia="pl-PL"/>
        </w:rPr>
        <w:t xml:space="preserve"> – Zobowiązanie podmiotu udostępniającego zasoby</w:t>
      </w:r>
      <w:r>
        <w:rPr>
          <w:rFonts w:ascii="Times New Roman" w:hAnsi="Times New Roman" w:cs="Times New Roman"/>
          <w:sz w:val="24"/>
          <w:szCs w:val="24"/>
          <w:lang w:eastAsia="pl-PL"/>
        </w:rPr>
        <w:t>.</w:t>
      </w:r>
    </w:p>
    <w:p w14:paraId="7156AE3B" w14:textId="5F87DA29" w:rsidR="004C168A" w:rsidRPr="00ED3FD8" w:rsidRDefault="004C168A" w:rsidP="00FC3E3B">
      <w:pPr>
        <w:pStyle w:val="Bezodstpw"/>
        <w:rPr>
          <w:rFonts w:ascii="Times New Roman" w:hAnsi="Times New Roman" w:cs="Times New Roman"/>
          <w:sz w:val="24"/>
          <w:szCs w:val="24"/>
          <w:lang w:eastAsia="pl-PL"/>
        </w:rPr>
      </w:pPr>
      <w:r w:rsidRPr="00ED3FD8">
        <w:rPr>
          <w:rFonts w:ascii="Times New Roman" w:hAnsi="Times New Roman" w:cs="Times New Roman"/>
          <w:sz w:val="24"/>
          <w:szCs w:val="24"/>
          <w:lang w:eastAsia="pl-PL"/>
        </w:rPr>
        <w:t xml:space="preserve">Załącznik nr </w:t>
      </w:r>
      <w:r w:rsidR="006B200B">
        <w:rPr>
          <w:rFonts w:ascii="Times New Roman" w:hAnsi="Times New Roman" w:cs="Times New Roman"/>
          <w:sz w:val="24"/>
          <w:szCs w:val="24"/>
          <w:lang w:eastAsia="pl-PL"/>
        </w:rPr>
        <w:t>8</w:t>
      </w:r>
      <w:r w:rsidR="00ED3FD8" w:rsidRPr="00ED3FD8">
        <w:rPr>
          <w:rFonts w:ascii="Times New Roman" w:hAnsi="Times New Roman" w:cs="Times New Roman"/>
          <w:sz w:val="24"/>
          <w:szCs w:val="24"/>
          <w:lang w:eastAsia="pl-PL"/>
        </w:rPr>
        <w:t xml:space="preserve"> – Wykaz robót budowlanych.</w:t>
      </w:r>
    </w:p>
    <w:p w14:paraId="07BE1F76" w14:textId="38D7D185" w:rsidR="004C168A" w:rsidRDefault="004C168A" w:rsidP="00FC3E3B">
      <w:pPr>
        <w:pStyle w:val="Bezodstpw"/>
        <w:rPr>
          <w:rFonts w:ascii="Times New Roman" w:hAnsi="Times New Roman" w:cs="Times New Roman"/>
          <w:sz w:val="24"/>
          <w:szCs w:val="24"/>
          <w:lang w:eastAsia="pl-PL"/>
        </w:rPr>
      </w:pPr>
      <w:r w:rsidRPr="00ED3FD8">
        <w:rPr>
          <w:rFonts w:ascii="Times New Roman" w:hAnsi="Times New Roman" w:cs="Times New Roman"/>
          <w:sz w:val="24"/>
          <w:szCs w:val="24"/>
          <w:lang w:eastAsia="pl-PL"/>
        </w:rPr>
        <w:t xml:space="preserve">Załącznik nr </w:t>
      </w:r>
      <w:r w:rsidR="006B200B">
        <w:rPr>
          <w:rFonts w:ascii="Times New Roman" w:hAnsi="Times New Roman" w:cs="Times New Roman"/>
          <w:sz w:val="24"/>
          <w:szCs w:val="24"/>
          <w:lang w:eastAsia="pl-PL"/>
        </w:rPr>
        <w:t>9</w:t>
      </w:r>
      <w:r w:rsidR="00ED3FD8" w:rsidRPr="00ED3FD8">
        <w:rPr>
          <w:rFonts w:ascii="Times New Roman" w:hAnsi="Times New Roman" w:cs="Times New Roman"/>
          <w:sz w:val="24"/>
          <w:szCs w:val="24"/>
          <w:lang w:eastAsia="pl-PL"/>
        </w:rPr>
        <w:t xml:space="preserve"> – Oświadczenie dla podwykonawcy z art. 125 ust. 1 ustawy </w:t>
      </w:r>
      <w:proofErr w:type="spellStart"/>
      <w:r w:rsidR="00ED3FD8" w:rsidRPr="00ED3FD8">
        <w:rPr>
          <w:rFonts w:ascii="Times New Roman" w:hAnsi="Times New Roman" w:cs="Times New Roman"/>
          <w:sz w:val="24"/>
          <w:szCs w:val="24"/>
          <w:lang w:eastAsia="pl-PL"/>
        </w:rPr>
        <w:t>Pzp</w:t>
      </w:r>
      <w:proofErr w:type="spellEnd"/>
      <w:r w:rsidR="00ED3FD8" w:rsidRPr="00ED3FD8">
        <w:rPr>
          <w:rFonts w:ascii="Times New Roman" w:hAnsi="Times New Roman" w:cs="Times New Roman"/>
          <w:sz w:val="24"/>
          <w:szCs w:val="24"/>
          <w:lang w:eastAsia="pl-PL"/>
        </w:rPr>
        <w:t>.</w:t>
      </w:r>
    </w:p>
    <w:p w14:paraId="0AF0F371" w14:textId="2476A525" w:rsidR="003B49FA" w:rsidRPr="00ED3FD8" w:rsidRDefault="003B49FA" w:rsidP="00FC3E3B">
      <w:pPr>
        <w:pStyle w:val="Bezodstpw"/>
        <w:rPr>
          <w:rFonts w:ascii="Times New Roman" w:hAnsi="Times New Roman" w:cs="Times New Roman"/>
          <w:sz w:val="24"/>
          <w:szCs w:val="24"/>
        </w:rPr>
      </w:pPr>
      <w:r>
        <w:rPr>
          <w:rFonts w:ascii="Times New Roman" w:hAnsi="Times New Roman" w:cs="Times New Roman"/>
          <w:sz w:val="24"/>
          <w:szCs w:val="24"/>
          <w:lang w:eastAsia="pl-PL"/>
        </w:rPr>
        <w:t xml:space="preserve">Załącznik nr </w:t>
      </w:r>
      <w:r w:rsidR="006B200B">
        <w:rPr>
          <w:rFonts w:ascii="Times New Roman" w:hAnsi="Times New Roman" w:cs="Times New Roman"/>
          <w:sz w:val="24"/>
          <w:szCs w:val="24"/>
          <w:lang w:eastAsia="pl-PL"/>
        </w:rPr>
        <w:t>10</w:t>
      </w:r>
      <w:r>
        <w:rPr>
          <w:rFonts w:ascii="Times New Roman" w:hAnsi="Times New Roman" w:cs="Times New Roman"/>
          <w:sz w:val="24"/>
          <w:szCs w:val="24"/>
          <w:lang w:eastAsia="pl-PL"/>
        </w:rPr>
        <w:t xml:space="preserve"> – Dokumentacja projektowa.</w:t>
      </w:r>
    </w:p>
    <w:p w14:paraId="1180A05C" w14:textId="5D9D0A14" w:rsidR="00FC5488" w:rsidRDefault="00FC5488">
      <w:pPr>
        <w:rPr>
          <w:rFonts w:ascii="Times New Roman" w:hAnsi="Times New Roman" w:cs="Times New Roman"/>
          <w:sz w:val="24"/>
          <w:szCs w:val="24"/>
          <w:lang w:eastAsia="pl-PL"/>
        </w:rPr>
      </w:pPr>
      <w:r>
        <w:rPr>
          <w:rFonts w:ascii="Times New Roman" w:hAnsi="Times New Roman" w:cs="Times New Roman"/>
          <w:sz w:val="24"/>
          <w:szCs w:val="24"/>
          <w:lang w:eastAsia="pl-PL"/>
        </w:rPr>
        <w:br w:type="page"/>
      </w:r>
    </w:p>
    <w:p w14:paraId="5E726F20" w14:textId="17BF381B" w:rsidR="00FC2CBF" w:rsidRPr="00FC5488" w:rsidRDefault="00FC5488" w:rsidP="00FC5488">
      <w:pPr>
        <w:spacing w:after="200" w:line="276" w:lineRule="auto"/>
        <w:ind w:left="6372"/>
        <w:rPr>
          <w:rFonts w:ascii="Times New Roman" w:hAnsi="Times New Roman" w:cs="Times New Roman"/>
          <w:b/>
          <w:bCs/>
          <w:i/>
          <w:iCs/>
          <w:sz w:val="24"/>
          <w:szCs w:val="24"/>
        </w:rPr>
      </w:pPr>
      <w:r w:rsidRPr="00FC5488">
        <w:rPr>
          <w:rFonts w:ascii="Times New Roman" w:hAnsi="Times New Roman" w:cs="Times New Roman"/>
          <w:b/>
          <w:bCs/>
          <w:i/>
          <w:iCs/>
          <w:sz w:val="24"/>
          <w:szCs w:val="24"/>
        </w:rPr>
        <w:lastRenderedPageBreak/>
        <w:t>Z</w:t>
      </w:r>
      <w:r w:rsidR="00FC2CBF" w:rsidRPr="00FC5488">
        <w:rPr>
          <w:rFonts w:ascii="Times New Roman" w:hAnsi="Times New Roman" w:cs="Times New Roman"/>
          <w:b/>
          <w:bCs/>
          <w:i/>
          <w:iCs/>
          <w:sz w:val="24"/>
          <w:szCs w:val="24"/>
        </w:rPr>
        <w:t>ałącz</w:t>
      </w:r>
      <w:r w:rsidR="00024DEF" w:rsidRPr="00FC5488">
        <w:rPr>
          <w:rFonts w:ascii="Times New Roman" w:hAnsi="Times New Roman" w:cs="Times New Roman"/>
          <w:b/>
          <w:bCs/>
          <w:i/>
          <w:iCs/>
          <w:sz w:val="24"/>
          <w:szCs w:val="24"/>
        </w:rPr>
        <w:t>nik Nr 1 do S</w:t>
      </w:r>
      <w:r w:rsidR="00FC2CBF" w:rsidRPr="00FC5488">
        <w:rPr>
          <w:rFonts w:ascii="Times New Roman" w:hAnsi="Times New Roman" w:cs="Times New Roman"/>
          <w:b/>
          <w:bCs/>
          <w:i/>
          <w:iCs/>
          <w:sz w:val="24"/>
          <w:szCs w:val="24"/>
        </w:rPr>
        <w:t>WZ</w:t>
      </w:r>
    </w:p>
    <w:p w14:paraId="671E1682" w14:textId="77777777" w:rsidR="00FC2CBF" w:rsidRPr="00AC16F7" w:rsidRDefault="00FC2CBF" w:rsidP="00FC2CBF">
      <w:pPr>
        <w:pStyle w:val="Tytu"/>
        <w:jc w:val="both"/>
        <w:rPr>
          <w:sz w:val="24"/>
          <w:szCs w:val="24"/>
        </w:rPr>
      </w:pPr>
    </w:p>
    <w:p w14:paraId="2926C114" w14:textId="77777777" w:rsidR="00D12EDD" w:rsidRDefault="00FC2CBF" w:rsidP="00FC2CBF">
      <w:pPr>
        <w:pStyle w:val="Tytu"/>
        <w:rPr>
          <w:sz w:val="24"/>
          <w:szCs w:val="24"/>
        </w:rPr>
      </w:pPr>
      <w:r w:rsidRPr="00AC16F7">
        <w:rPr>
          <w:sz w:val="24"/>
          <w:szCs w:val="24"/>
        </w:rPr>
        <w:t>FORMULARZ OFERTY</w:t>
      </w:r>
      <w:r w:rsidR="00603EB1">
        <w:rPr>
          <w:sz w:val="24"/>
          <w:szCs w:val="24"/>
        </w:rPr>
        <w:t xml:space="preserve"> </w:t>
      </w:r>
    </w:p>
    <w:p w14:paraId="08526B0C" w14:textId="44A1C2A3" w:rsidR="00FC2CBF" w:rsidRDefault="00FC2CBF" w:rsidP="00FC2CBF">
      <w:pPr>
        <w:pStyle w:val="Tytu"/>
        <w:rPr>
          <w:sz w:val="24"/>
          <w:szCs w:val="24"/>
        </w:rPr>
      </w:pPr>
      <w:r w:rsidRPr="00AC16F7">
        <w:rPr>
          <w:sz w:val="24"/>
          <w:szCs w:val="24"/>
        </w:rPr>
        <w:t>POSTĘPOWANIA O UDZIELENIE ZAMÓWIENIA</w:t>
      </w:r>
      <w:r w:rsidR="00D12EDD">
        <w:rPr>
          <w:sz w:val="24"/>
          <w:szCs w:val="24"/>
        </w:rPr>
        <w:t xml:space="preserve"> KLASYCZNEGO O WARTOŚCI MNIEJSZEJ NIŻ PROGI UNIJNE, PROWADZONEGO W TRYBIE ART. 275 PKT 1</w:t>
      </w:r>
      <w:r w:rsidRPr="00AC16F7">
        <w:rPr>
          <w:sz w:val="24"/>
          <w:szCs w:val="24"/>
        </w:rPr>
        <w:t xml:space="preserve"> </w:t>
      </w:r>
    </w:p>
    <w:p w14:paraId="6FB17736" w14:textId="76AA42DF" w:rsidR="00EA71FB" w:rsidRPr="00C37638" w:rsidRDefault="00880049" w:rsidP="00EA71FB">
      <w:pPr>
        <w:suppressAutoHyphens/>
        <w:spacing w:after="120"/>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pod nazwą: </w:t>
      </w:r>
      <w:r w:rsidRPr="005331DF">
        <w:rPr>
          <w:rFonts w:ascii="Times New Roman" w:eastAsia="Times New Roman" w:hAnsi="Times New Roman" w:cs="Times New Roman"/>
          <w:b/>
          <w:bCs/>
          <w:sz w:val="24"/>
          <w:szCs w:val="24"/>
          <w:lang w:eastAsia="ar-SA"/>
        </w:rPr>
        <w:t>„</w:t>
      </w:r>
      <w:r w:rsidR="00EA71FB">
        <w:rPr>
          <w:rFonts w:ascii="Times New Roman" w:eastAsia="Times New Roman" w:hAnsi="Times New Roman" w:cs="Times New Roman"/>
          <w:b/>
          <w:bCs/>
          <w:sz w:val="24"/>
          <w:szCs w:val="24"/>
          <w:lang w:eastAsia="ar-SA"/>
        </w:rPr>
        <w:t>Poprawa spójności komunikacyjnej Miasta Mława poprzez przebudowę ulicy Ciechanowskiej ”.</w:t>
      </w:r>
    </w:p>
    <w:p w14:paraId="4C7EAF3C" w14:textId="1CF7F652" w:rsidR="00FC2CBF" w:rsidRPr="00D207D4" w:rsidRDefault="00FC2CBF" w:rsidP="00EA71FB">
      <w:pPr>
        <w:tabs>
          <w:tab w:val="left" w:pos="284"/>
        </w:tabs>
        <w:spacing w:after="120" w:line="240" w:lineRule="auto"/>
        <w:jc w:val="center"/>
        <w:rPr>
          <w:rFonts w:ascii="Times New Roman" w:hAnsi="Times New Roman" w:cs="Times New Roman"/>
          <w:b/>
          <w:bCs/>
        </w:rPr>
      </w:pPr>
    </w:p>
    <w:p w14:paraId="5BB40DDD" w14:textId="22E114BF" w:rsidR="00D12EDD" w:rsidRPr="00D12EDD" w:rsidRDefault="00FC2CBF" w:rsidP="00D12EDD">
      <w:pPr>
        <w:jc w:val="both"/>
        <w:rPr>
          <w:rFonts w:ascii="Times New Roman" w:hAnsi="Times New Roman" w:cs="Times New Roman"/>
          <w:i/>
          <w:sz w:val="24"/>
          <w:szCs w:val="24"/>
        </w:rPr>
      </w:pPr>
      <w:r w:rsidRPr="00D12EDD">
        <w:rPr>
          <w:rFonts w:ascii="Times New Roman" w:hAnsi="Times New Roman" w:cs="Times New Roman"/>
          <w:b/>
          <w:bCs/>
          <w:sz w:val="24"/>
          <w:szCs w:val="24"/>
        </w:rPr>
        <w:t xml:space="preserve">Dane dotyczące </w:t>
      </w:r>
      <w:r w:rsidR="00D12EDD" w:rsidRPr="00D12EDD">
        <w:rPr>
          <w:rFonts w:ascii="Times New Roman" w:hAnsi="Times New Roman" w:cs="Times New Roman"/>
          <w:b/>
          <w:bCs/>
          <w:sz w:val="24"/>
          <w:szCs w:val="24"/>
        </w:rPr>
        <w:t xml:space="preserve">Wykonawcy </w:t>
      </w:r>
      <w:r w:rsidR="00D12EDD" w:rsidRPr="00D12EDD">
        <w:rPr>
          <w:rFonts w:ascii="Times New Roman" w:hAnsi="Times New Roman" w:cs="Times New Roman"/>
          <w:sz w:val="24"/>
          <w:szCs w:val="24"/>
        </w:rPr>
        <w:t>(</w:t>
      </w:r>
      <w:r w:rsidR="00D12EDD" w:rsidRPr="00D12EDD">
        <w:rPr>
          <w:rFonts w:ascii="Times New Roman" w:hAnsi="Times New Roman" w:cs="Times New Roman"/>
          <w:b/>
          <w:sz w:val="24"/>
          <w:szCs w:val="24"/>
        </w:rPr>
        <w:t>w przypadku Wykonawców wspólnie ubiegających się o</w:t>
      </w:r>
      <w:r w:rsidR="00FC5488">
        <w:rPr>
          <w:rFonts w:ascii="Times New Roman" w:hAnsi="Times New Roman" w:cs="Times New Roman"/>
          <w:b/>
          <w:sz w:val="24"/>
          <w:szCs w:val="24"/>
        </w:rPr>
        <w:t> </w:t>
      </w:r>
      <w:r w:rsidR="00D12EDD" w:rsidRPr="00D12EDD">
        <w:rPr>
          <w:rFonts w:ascii="Times New Roman" w:hAnsi="Times New Roman" w:cs="Times New Roman"/>
          <w:b/>
          <w:sz w:val="24"/>
          <w:szCs w:val="24"/>
        </w:rPr>
        <w:t>udzielenie zamówienia, należy podać dane dotyczące wszystkich Wykonawców</w:t>
      </w:r>
      <w:r w:rsidR="00D12EDD" w:rsidRPr="00D12EDD">
        <w:rPr>
          <w:rFonts w:ascii="Times New Roman" w:hAnsi="Times New Roman" w:cs="Times New Roman"/>
          <w:sz w:val="24"/>
          <w:szCs w:val="24"/>
        </w:rPr>
        <w:t>):</w:t>
      </w:r>
    </w:p>
    <w:p w14:paraId="331563D2" w14:textId="2584BEEA" w:rsidR="00FC2CBF" w:rsidRPr="00D207D4" w:rsidRDefault="00FC2CBF" w:rsidP="00FC2CBF">
      <w:pPr>
        <w:jc w:val="both"/>
        <w:rPr>
          <w:rFonts w:ascii="Times New Roman" w:hAnsi="Times New Roman" w:cs="Times New Roman"/>
          <w:b/>
          <w:bCs/>
        </w:rPr>
      </w:pPr>
    </w:p>
    <w:p w14:paraId="56A32CA7" w14:textId="636C858D" w:rsidR="00FC2CBF" w:rsidRPr="00E61098" w:rsidRDefault="00FC2CBF" w:rsidP="00FC2CBF">
      <w:pPr>
        <w:jc w:val="both"/>
        <w:rPr>
          <w:rFonts w:ascii="Times New Roman" w:hAnsi="Times New Roman" w:cs="Times New Roman"/>
        </w:rPr>
      </w:pPr>
      <w:r w:rsidRPr="00E61098">
        <w:rPr>
          <w:rFonts w:ascii="Times New Roman" w:hAnsi="Times New Roman" w:cs="Times New Roman"/>
        </w:rPr>
        <w:t>Nazwa</w:t>
      </w:r>
      <w:r w:rsidR="00D12EDD">
        <w:rPr>
          <w:rFonts w:ascii="Times New Roman" w:hAnsi="Times New Roman" w:cs="Times New Roman"/>
        </w:rPr>
        <w:t xml:space="preserve"> Wykonawcy/Wykonawców</w:t>
      </w:r>
      <w:r w:rsidRPr="00E61098">
        <w:rPr>
          <w:rFonts w:ascii="Times New Roman" w:hAnsi="Times New Roman" w:cs="Times New Roman"/>
        </w:rPr>
        <w:tab/>
        <w:t>...........................................................................................................</w:t>
      </w:r>
    </w:p>
    <w:p w14:paraId="4CF4F9CE" w14:textId="329AFE7F" w:rsidR="00FC2CBF" w:rsidRPr="00E61098" w:rsidRDefault="00FC2CBF" w:rsidP="00FC2CBF">
      <w:pPr>
        <w:jc w:val="both"/>
        <w:rPr>
          <w:rFonts w:ascii="Times New Roman" w:hAnsi="Times New Roman" w:cs="Times New Roman"/>
        </w:rPr>
      </w:pPr>
      <w:r w:rsidRPr="00E61098">
        <w:rPr>
          <w:rFonts w:ascii="Times New Roman" w:hAnsi="Times New Roman" w:cs="Times New Roman"/>
        </w:rPr>
        <w:t>Siedziba</w:t>
      </w:r>
      <w:r w:rsidR="00D12EDD">
        <w:rPr>
          <w:rFonts w:ascii="Times New Roman" w:hAnsi="Times New Roman" w:cs="Times New Roman"/>
        </w:rPr>
        <w:t xml:space="preserve"> Wykonawcy/Wykonawców </w:t>
      </w:r>
      <w:r w:rsidRPr="00E61098">
        <w:rPr>
          <w:rFonts w:ascii="Times New Roman" w:hAnsi="Times New Roman" w:cs="Times New Roman"/>
        </w:rPr>
        <w:t>........................................................................................................</w:t>
      </w:r>
    </w:p>
    <w:p w14:paraId="4D2EAE77" w14:textId="127590BD" w:rsidR="00D12EDD" w:rsidRDefault="00D12EDD" w:rsidP="00FC2CBF">
      <w:pPr>
        <w:jc w:val="both"/>
        <w:rPr>
          <w:rFonts w:ascii="Times New Roman" w:hAnsi="Times New Roman" w:cs="Times New Roman"/>
        </w:rPr>
      </w:pPr>
      <w:r>
        <w:rPr>
          <w:rFonts w:ascii="Times New Roman" w:hAnsi="Times New Roman" w:cs="Times New Roman"/>
        </w:rPr>
        <w:t>Adres Wykonawcy/Wykonawców……………………………………………………………………</w:t>
      </w:r>
    </w:p>
    <w:p w14:paraId="056B6433" w14:textId="151FDD33" w:rsidR="00FC2CBF" w:rsidRPr="00D12EDD" w:rsidRDefault="00FC2CBF" w:rsidP="00FC2CBF">
      <w:pPr>
        <w:jc w:val="both"/>
        <w:rPr>
          <w:rFonts w:ascii="Times New Roman" w:hAnsi="Times New Roman" w:cs="Times New Roman"/>
          <w:sz w:val="24"/>
          <w:szCs w:val="24"/>
        </w:rPr>
      </w:pPr>
      <w:r w:rsidRPr="00D12EDD">
        <w:rPr>
          <w:rFonts w:ascii="Times New Roman" w:hAnsi="Times New Roman" w:cs="Times New Roman"/>
          <w:sz w:val="24"/>
          <w:szCs w:val="24"/>
        </w:rPr>
        <w:t>Nr telefonu</w:t>
      </w:r>
      <w:r w:rsidR="00D12EDD">
        <w:rPr>
          <w:rFonts w:ascii="Times New Roman" w:hAnsi="Times New Roman" w:cs="Times New Roman"/>
          <w:sz w:val="24"/>
          <w:szCs w:val="24"/>
        </w:rPr>
        <w:t xml:space="preserve">: </w:t>
      </w:r>
      <w:r w:rsidR="00D12EDD" w:rsidRPr="00D12EDD">
        <w:rPr>
          <w:rFonts w:ascii="Times New Roman" w:hAnsi="Times New Roman" w:cs="Times New Roman"/>
          <w:sz w:val="24"/>
          <w:szCs w:val="24"/>
        </w:rPr>
        <w:t>………………………………</w:t>
      </w:r>
      <w:r w:rsidR="00E61098" w:rsidRPr="00D12EDD">
        <w:rPr>
          <w:rFonts w:ascii="Times New Roman" w:hAnsi="Times New Roman" w:cs="Times New Roman"/>
          <w:sz w:val="24"/>
          <w:szCs w:val="24"/>
        </w:rPr>
        <w:t>..................................................................................</w:t>
      </w:r>
    </w:p>
    <w:p w14:paraId="03EF996D" w14:textId="6A7B68C1" w:rsidR="00556FC4" w:rsidRPr="00D12EDD" w:rsidRDefault="00556FC4" w:rsidP="00FC2CBF">
      <w:pPr>
        <w:jc w:val="both"/>
        <w:rPr>
          <w:rFonts w:ascii="Times New Roman" w:hAnsi="Times New Roman" w:cs="Times New Roman"/>
          <w:sz w:val="24"/>
          <w:szCs w:val="24"/>
        </w:rPr>
      </w:pPr>
      <w:proofErr w:type="spellStart"/>
      <w:r w:rsidRPr="00D12EDD">
        <w:rPr>
          <w:rFonts w:ascii="Times New Roman" w:eastAsia="Times New Roman" w:hAnsi="Times New Roman" w:cs="Times New Roman"/>
          <w:b/>
          <w:sz w:val="24"/>
          <w:szCs w:val="24"/>
          <w:lang w:val="en-US" w:eastAsia="ar-SA"/>
        </w:rPr>
        <w:t>adres</w:t>
      </w:r>
      <w:proofErr w:type="spellEnd"/>
      <w:r w:rsidRPr="00D12EDD">
        <w:rPr>
          <w:rFonts w:ascii="Times New Roman" w:eastAsia="Times New Roman" w:hAnsi="Times New Roman" w:cs="Times New Roman"/>
          <w:b/>
          <w:sz w:val="24"/>
          <w:szCs w:val="24"/>
          <w:lang w:val="en-US" w:eastAsia="ar-SA"/>
        </w:rPr>
        <w:t xml:space="preserve"> </w:t>
      </w:r>
      <w:proofErr w:type="spellStart"/>
      <w:r w:rsidRPr="00D12EDD">
        <w:rPr>
          <w:rFonts w:ascii="Times New Roman" w:eastAsia="Times New Roman" w:hAnsi="Times New Roman" w:cs="Times New Roman"/>
          <w:b/>
          <w:sz w:val="24"/>
          <w:szCs w:val="24"/>
          <w:lang w:val="en-US" w:eastAsia="ar-SA"/>
        </w:rPr>
        <w:t>ePUAP</w:t>
      </w:r>
      <w:proofErr w:type="spellEnd"/>
      <w:r w:rsidR="00D12EDD">
        <w:rPr>
          <w:rFonts w:ascii="Times New Roman" w:eastAsia="Times New Roman" w:hAnsi="Times New Roman" w:cs="Times New Roman"/>
          <w:b/>
          <w:sz w:val="24"/>
          <w:szCs w:val="24"/>
          <w:lang w:val="en-US" w:eastAsia="ar-SA"/>
        </w:rPr>
        <w:t xml:space="preserve">: </w:t>
      </w:r>
      <w:r w:rsidRPr="00D12EDD">
        <w:rPr>
          <w:rFonts w:ascii="Times New Roman" w:eastAsia="Times New Roman" w:hAnsi="Times New Roman" w:cs="Times New Roman"/>
          <w:sz w:val="24"/>
          <w:szCs w:val="24"/>
          <w:lang w:val="en-US" w:eastAsia="ar-SA"/>
        </w:rPr>
        <w:t>…</w:t>
      </w:r>
      <w:r w:rsidR="00D12EDD">
        <w:rPr>
          <w:rFonts w:ascii="Times New Roman" w:eastAsia="Times New Roman" w:hAnsi="Times New Roman" w:cs="Times New Roman"/>
          <w:sz w:val="24"/>
          <w:szCs w:val="24"/>
          <w:lang w:val="en-US" w:eastAsia="ar-SA"/>
        </w:rPr>
        <w:t>………...</w:t>
      </w:r>
      <w:r w:rsidRPr="00D12EDD">
        <w:rPr>
          <w:rFonts w:ascii="Times New Roman" w:eastAsia="Times New Roman" w:hAnsi="Times New Roman" w:cs="Times New Roman"/>
          <w:sz w:val="24"/>
          <w:szCs w:val="24"/>
          <w:lang w:val="en-US" w:eastAsia="ar-SA"/>
        </w:rPr>
        <w:t>……………………………………………………………………</w:t>
      </w:r>
    </w:p>
    <w:p w14:paraId="2F2FBE1B" w14:textId="77777777" w:rsidR="00D12EDD" w:rsidRPr="00D12EDD" w:rsidRDefault="00D12EDD" w:rsidP="00D12EDD">
      <w:pPr>
        <w:shd w:val="clear" w:color="auto" w:fill="FFFFFF"/>
        <w:spacing w:after="0" w:line="240" w:lineRule="auto"/>
        <w:jc w:val="both"/>
        <w:rPr>
          <w:rFonts w:ascii="Times New Roman" w:hAnsi="Times New Roman" w:cs="Times New Roman"/>
          <w:color w:val="000000"/>
          <w:sz w:val="24"/>
          <w:szCs w:val="24"/>
        </w:rPr>
      </w:pPr>
      <w:r w:rsidRPr="00D12EDD">
        <w:rPr>
          <w:rFonts w:ascii="Times New Roman" w:hAnsi="Times New Roman" w:cs="Times New Roman"/>
          <w:color w:val="000000"/>
          <w:sz w:val="24"/>
          <w:szCs w:val="24"/>
        </w:rPr>
        <w:t xml:space="preserve">Wskazuję, że Zamawiający może uzyskać dostęp do dokumentów potwierdzających, że </w:t>
      </w:r>
      <w:r w:rsidRPr="00D12EDD">
        <w:rPr>
          <w:rFonts w:ascii="Times New Roman" w:hAnsi="Times New Roman" w:cs="Times New Roman"/>
          <w:b/>
          <w:bCs/>
          <w:color w:val="000000"/>
          <w:sz w:val="24"/>
          <w:szCs w:val="24"/>
          <w:u w:val="single"/>
        </w:rPr>
        <w:t>osoba działająca w imieniu Wykonawcy jest umocowana do jego reprezentowania</w:t>
      </w:r>
      <w:r w:rsidRPr="00D12EDD">
        <w:rPr>
          <w:rFonts w:ascii="Times New Roman" w:hAnsi="Times New Roman" w:cs="Times New Roman"/>
          <w:color w:val="000000"/>
          <w:sz w:val="24"/>
          <w:szCs w:val="24"/>
        </w:rPr>
        <w:t>, za pomocą bezpłatnych i ogólnodostępnych baz danych za pomocą następujących danych umożliwiających dostęp do tych dokumentów</w:t>
      </w:r>
      <w:r w:rsidRPr="00D12EDD">
        <w:rPr>
          <w:rFonts w:ascii="Times New Roman" w:hAnsi="Times New Roman" w:cs="Times New Roman"/>
          <w:color w:val="0070C0"/>
          <w:sz w:val="24"/>
          <w:szCs w:val="24"/>
          <w:vertAlign w:val="superscript"/>
        </w:rPr>
        <w:t>*)</w:t>
      </w:r>
      <w:r w:rsidRPr="00D12EDD">
        <w:rPr>
          <w:rFonts w:ascii="Times New Roman" w:hAnsi="Times New Roman" w:cs="Times New Roman"/>
          <w:sz w:val="24"/>
          <w:szCs w:val="24"/>
        </w:rPr>
        <w:t>:</w:t>
      </w:r>
    </w:p>
    <w:p w14:paraId="0067ECB7" w14:textId="4E169F4B" w:rsidR="00D12EDD" w:rsidRPr="004A0008" w:rsidRDefault="00D12EDD" w:rsidP="00D12EDD">
      <w:pPr>
        <w:shd w:val="clear" w:color="auto" w:fill="FFFFFF"/>
        <w:spacing w:after="0" w:line="240" w:lineRule="auto"/>
        <w:jc w:val="both"/>
        <w:rPr>
          <w:rFonts w:ascii="Times New Roman" w:hAnsi="Times New Roman" w:cs="Times New Roman"/>
          <w:iCs/>
          <w:sz w:val="24"/>
          <w:szCs w:val="24"/>
          <w:lang w:val="en-US"/>
        </w:rPr>
      </w:pPr>
      <w:r w:rsidRPr="004A0008">
        <w:rPr>
          <w:rFonts w:ascii="Times New Roman" w:hAnsi="Times New Roman" w:cs="Times New Roman"/>
          <w:sz w:val="24"/>
          <w:szCs w:val="24"/>
        </w:rPr>
        <w:t>…………………………………………………………………………………………………………………………</w:t>
      </w:r>
      <w:r w:rsidRPr="004A0008">
        <w:rPr>
          <w:rFonts w:ascii="Times New Roman" w:hAnsi="Times New Roman" w:cs="Times New Roman"/>
          <w:iCs/>
          <w:sz w:val="24"/>
          <w:szCs w:val="24"/>
          <w:lang w:val="en-US"/>
        </w:rPr>
        <w:t>………………………………………………………………………………………………</w:t>
      </w:r>
    </w:p>
    <w:p w14:paraId="08FFDC8A" w14:textId="6FF41B18" w:rsidR="00D12EDD" w:rsidRPr="004A0008" w:rsidRDefault="00D12EDD" w:rsidP="00D12EDD">
      <w:pPr>
        <w:jc w:val="both"/>
        <w:rPr>
          <w:rFonts w:ascii="Times New Roman" w:hAnsi="Times New Roman" w:cs="Times New Roman"/>
          <w:sz w:val="24"/>
          <w:szCs w:val="24"/>
        </w:rPr>
      </w:pPr>
      <w:r w:rsidRPr="004A0008">
        <w:rPr>
          <w:rFonts w:ascii="Times New Roman" w:hAnsi="Times New Roman" w:cs="Times New Roman"/>
          <w:sz w:val="24"/>
          <w:szCs w:val="24"/>
          <w:vertAlign w:val="superscript"/>
        </w:rPr>
        <w:t xml:space="preserve">*) </w:t>
      </w:r>
      <w:r w:rsidRPr="004A0008">
        <w:rPr>
          <w:rFonts w:ascii="Times New Roman" w:hAnsi="Times New Roman" w:cs="Times New Roman"/>
          <w:i/>
          <w:sz w:val="24"/>
          <w:szCs w:val="24"/>
        </w:rPr>
        <w:t xml:space="preserve">należy wskazać właściwe dane (np. </w:t>
      </w:r>
      <w:r w:rsidRPr="004A0008">
        <w:rPr>
          <w:rFonts w:ascii="Times New Roman" w:hAnsi="Times New Roman" w:cs="Times New Roman"/>
          <w:b/>
          <w:bCs/>
          <w:i/>
          <w:sz w:val="24"/>
          <w:szCs w:val="24"/>
          <w:u w:val="single"/>
        </w:rPr>
        <w:t>nr KRS, NIP, REGON lub inne dane</w:t>
      </w:r>
      <w:r w:rsidRPr="004A0008">
        <w:rPr>
          <w:rFonts w:ascii="Times New Roman" w:hAnsi="Times New Roman" w:cs="Times New Roman"/>
          <w:i/>
          <w:sz w:val="24"/>
          <w:szCs w:val="24"/>
        </w:rPr>
        <w:t>) lub załączyć do</w:t>
      </w:r>
      <w:r w:rsidR="00FC5488" w:rsidRPr="004A0008">
        <w:rPr>
          <w:rFonts w:ascii="Times New Roman" w:hAnsi="Times New Roman" w:cs="Times New Roman"/>
          <w:i/>
          <w:sz w:val="24"/>
          <w:szCs w:val="24"/>
        </w:rPr>
        <w:t> </w:t>
      </w:r>
      <w:r w:rsidRPr="004A0008">
        <w:rPr>
          <w:rFonts w:ascii="Times New Roman" w:hAnsi="Times New Roman" w:cs="Times New Roman"/>
          <w:i/>
          <w:sz w:val="24"/>
          <w:szCs w:val="24"/>
        </w:rPr>
        <w:t>oferty odpowiedni odpis lub informację z właściwego rejestru</w:t>
      </w:r>
    </w:p>
    <w:p w14:paraId="19DD941C" w14:textId="7AC93774" w:rsidR="00FC2CBF" w:rsidRPr="00E61098" w:rsidRDefault="00FC2CBF" w:rsidP="00FC2CBF">
      <w:pPr>
        <w:jc w:val="both"/>
        <w:rPr>
          <w:rFonts w:ascii="Times New Roman" w:hAnsi="Times New Roman" w:cs="Times New Roman"/>
        </w:rPr>
      </w:pPr>
      <w:r w:rsidRPr="00E61098">
        <w:rPr>
          <w:rFonts w:ascii="Times New Roman" w:hAnsi="Times New Roman" w:cs="Times New Roman"/>
        </w:rPr>
        <w:t>NIP</w:t>
      </w:r>
      <w:r w:rsidRPr="00E61098">
        <w:rPr>
          <w:rFonts w:ascii="Times New Roman" w:hAnsi="Times New Roman" w:cs="Times New Roman"/>
        </w:rPr>
        <w:tab/>
      </w:r>
      <w:r w:rsidRPr="00E61098">
        <w:rPr>
          <w:rFonts w:ascii="Times New Roman" w:hAnsi="Times New Roman" w:cs="Times New Roman"/>
        </w:rPr>
        <w:tab/>
      </w:r>
      <w:r w:rsidRPr="00E61098">
        <w:rPr>
          <w:rFonts w:ascii="Times New Roman" w:hAnsi="Times New Roman" w:cs="Times New Roman"/>
        </w:rPr>
        <w:tab/>
        <w:t>......................................................................................................................</w:t>
      </w:r>
    </w:p>
    <w:p w14:paraId="6487C1C6" w14:textId="77777777" w:rsidR="00FC2CBF" w:rsidRPr="00E61098" w:rsidRDefault="00FC2CBF" w:rsidP="00FC2CBF">
      <w:pPr>
        <w:jc w:val="both"/>
        <w:rPr>
          <w:rFonts w:ascii="Times New Roman" w:hAnsi="Times New Roman" w:cs="Times New Roman"/>
        </w:rPr>
      </w:pPr>
      <w:r w:rsidRPr="00E61098">
        <w:rPr>
          <w:rFonts w:ascii="Times New Roman" w:hAnsi="Times New Roman" w:cs="Times New Roman"/>
        </w:rPr>
        <w:t>REGON</w:t>
      </w:r>
      <w:r w:rsidRPr="00E61098">
        <w:rPr>
          <w:rFonts w:ascii="Times New Roman" w:hAnsi="Times New Roman" w:cs="Times New Roman"/>
        </w:rPr>
        <w:tab/>
      </w:r>
      <w:r w:rsidRPr="00E61098">
        <w:rPr>
          <w:rFonts w:ascii="Times New Roman" w:hAnsi="Times New Roman" w:cs="Times New Roman"/>
        </w:rPr>
        <w:tab/>
        <w:t>......................................................................................................................</w:t>
      </w:r>
    </w:p>
    <w:p w14:paraId="4721AD55" w14:textId="3BC4F240" w:rsidR="00FC2CBF" w:rsidRPr="00E61098" w:rsidRDefault="00E61098" w:rsidP="00FC2CBF">
      <w:pPr>
        <w:jc w:val="both"/>
        <w:rPr>
          <w:rFonts w:ascii="Times New Roman" w:hAnsi="Times New Roman" w:cs="Times New Roman"/>
        </w:rPr>
      </w:pPr>
      <w:r>
        <w:rPr>
          <w:rFonts w:ascii="Times New Roman" w:hAnsi="Times New Roman" w:cs="Times New Roman"/>
        </w:rPr>
        <w:t>e-mail</w:t>
      </w:r>
      <w:r w:rsidR="00D12EDD">
        <w:rPr>
          <w:rFonts w:ascii="Times New Roman" w:hAnsi="Times New Roman" w:cs="Times New Roman"/>
        </w:rPr>
        <w:t>: ……………………………</w:t>
      </w:r>
      <w:r w:rsidR="00FC2CBF" w:rsidRPr="00E61098">
        <w:rPr>
          <w:rFonts w:ascii="Times New Roman" w:hAnsi="Times New Roman" w:cs="Times New Roman"/>
        </w:rPr>
        <w:t>…………</w:t>
      </w:r>
      <w:r w:rsidR="00FC26C7">
        <w:rPr>
          <w:rFonts w:ascii="Times New Roman" w:hAnsi="Times New Roman" w:cs="Times New Roman"/>
        </w:rPr>
        <w:t>……………………………………………………………………</w:t>
      </w:r>
    </w:p>
    <w:p w14:paraId="36667E30" w14:textId="0767EB55" w:rsidR="00FC2CBF" w:rsidRDefault="00D12EDD" w:rsidP="00D71FDA">
      <w:pPr>
        <w:jc w:val="both"/>
        <w:rPr>
          <w:rFonts w:ascii="Times New Roman" w:hAnsi="Times New Roman" w:cs="Times New Roman"/>
          <w:i/>
          <w:iCs/>
          <w:sz w:val="24"/>
          <w:szCs w:val="24"/>
        </w:rPr>
      </w:pPr>
      <w:r w:rsidRPr="00663C17">
        <w:rPr>
          <w:rFonts w:ascii="Times New Roman" w:hAnsi="Times New Roman" w:cs="Times New Roman"/>
          <w:sz w:val="24"/>
          <w:szCs w:val="24"/>
        </w:rPr>
        <w:t>Reprezentuję</w:t>
      </w:r>
      <w:r w:rsidR="00663C17" w:rsidRPr="00663C17">
        <w:rPr>
          <w:rFonts w:ascii="Times New Roman" w:hAnsi="Times New Roman" w:cs="Times New Roman"/>
          <w:sz w:val="24"/>
          <w:szCs w:val="24"/>
        </w:rPr>
        <w:t xml:space="preserve">: </w:t>
      </w:r>
      <w:r w:rsidRPr="00663C17">
        <w:rPr>
          <w:rFonts w:ascii="Times New Roman" w:hAnsi="Times New Roman" w:cs="Times New Roman"/>
          <w:sz w:val="24"/>
          <w:szCs w:val="24"/>
        </w:rPr>
        <w:t>m</w:t>
      </w:r>
      <w:r w:rsidR="00FC2CBF" w:rsidRPr="00663C17">
        <w:rPr>
          <w:rFonts w:ascii="Times New Roman" w:hAnsi="Times New Roman" w:cs="Times New Roman"/>
          <w:sz w:val="24"/>
          <w:szCs w:val="24"/>
        </w:rPr>
        <w:t>ikroprzedsiębiorstwo /małe przedsiębiorstwo / średnie przedsiębiorstwo</w:t>
      </w:r>
      <w:r w:rsidR="00EA19CC">
        <w:rPr>
          <w:rFonts w:ascii="Times New Roman" w:hAnsi="Times New Roman" w:cs="Times New Roman"/>
          <w:sz w:val="24"/>
          <w:szCs w:val="24"/>
        </w:rPr>
        <w:t xml:space="preserve"> / jednoosobowa działalność gospodarcza / osoba fizyczna nieprowadząca działalności gospodarczej / inny podmiot</w:t>
      </w:r>
      <w:r w:rsidRPr="00663C17">
        <w:rPr>
          <w:rFonts w:ascii="Times New Roman" w:hAnsi="Times New Roman" w:cs="Times New Roman"/>
          <w:sz w:val="24"/>
          <w:szCs w:val="24"/>
        </w:rPr>
        <w:t xml:space="preserve"> </w:t>
      </w:r>
      <w:r w:rsidR="00FC2CBF" w:rsidRPr="00663C17">
        <w:rPr>
          <w:rFonts w:ascii="Times New Roman" w:hAnsi="Times New Roman" w:cs="Times New Roman"/>
          <w:i/>
          <w:iCs/>
          <w:sz w:val="24"/>
          <w:szCs w:val="24"/>
        </w:rPr>
        <w:t>(</w:t>
      </w:r>
      <w:r w:rsidR="00FC2CBF" w:rsidRPr="00663C17">
        <w:rPr>
          <w:rFonts w:ascii="Times New Roman" w:hAnsi="Times New Roman" w:cs="Times New Roman"/>
          <w:b/>
          <w:i/>
          <w:iCs/>
          <w:sz w:val="24"/>
          <w:szCs w:val="24"/>
        </w:rPr>
        <w:t>niepotrzebne skreślić</w:t>
      </w:r>
      <w:r w:rsidR="006D6814" w:rsidRPr="00663C17">
        <w:rPr>
          <w:rFonts w:ascii="Times New Roman" w:hAnsi="Times New Roman" w:cs="Times New Roman"/>
          <w:i/>
          <w:iCs/>
          <w:sz w:val="24"/>
          <w:szCs w:val="24"/>
        </w:rPr>
        <w:t>)</w:t>
      </w:r>
    </w:p>
    <w:p w14:paraId="7AE85D93" w14:textId="5DCC659F" w:rsidR="00890818" w:rsidRPr="00890818" w:rsidRDefault="00890818" w:rsidP="00890818">
      <w:pPr>
        <w:jc w:val="both"/>
        <w:rPr>
          <w:rFonts w:ascii="Times New Roman" w:eastAsia="Calibri" w:hAnsi="Times New Roman" w:cs="Times New Roman"/>
          <w:sz w:val="24"/>
          <w:szCs w:val="24"/>
        </w:rPr>
      </w:pPr>
      <w:r w:rsidRPr="00890818">
        <w:rPr>
          <w:rFonts w:ascii="Times New Roman" w:hAnsi="Times New Roman" w:cs="Times New Roman"/>
          <w:sz w:val="24"/>
          <w:szCs w:val="24"/>
        </w:rPr>
        <w:t xml:space="preserve">Oświadczam, że status VAT </w:t>
      </w:r>
      <w:r w:rsidRPr="00890818">
        <w:rPr>
          <w:rFonts w:ascii="Times New Roman" w:eastAsia="Calibri" w:hAnsi="Times New Roman" w:cs="Times New Roman"/>
          <w:sz w:val="24"/>
          <w:szCs w:val="24"/>
        </w:rPr>
        <w:t xml:space="preserve">to: czynny/ zwolniony/ niezarejestrowany </w:t>
      </w:r>
      <w:r w:rsidRPr="00890818">
        <w:rPr>
          <w:rFonts w:ascii="Times New Roman" w:eastAsia="Calibri" w:hAnsi="Times New Roman" w:cs="Times New Roman"/>
          <w:b/>
          <w:bCs/>
          <w:i/>
          <w:iCs/>
          <w:sz w:val="24"/>
          <w:szCs w:val="24"/>
        </w:rPr>
        <w:t>(proszę niepotrzebne skreślić)</w:t>
      </w:r>
    </w:p>
    <w:p w14:paraId="1503D34D" w14:textId="6A9F354F" w:rsidR="00FC2CBF" w:rsidRPr="005F0A53" w:rsidRDefault="00FC2CBF" w:rsidP="00D71FDA">
      <w:pPr>
        <w:jc w:val="both"/>
        <w:rPr>
          <w:rFonts w:ascii="Times New Roman" w:hAnsi="Times New Roman" w:cs="Times New Roman"/>
          <w:sz w:val="24"/>
          <w:szCs w:val="24"/>
        </w:rPr>
      </w:pPr>
      <w:r w:rsidRPr="0038457A">
        <w:rPr>
          <w:rFonts w:ascii="Times New Roman" w:hAnsi="Times New Roman" w:cs="Times New Roman"/>
          <w:b/>
          <w:bCs/>
        </w:rPr>
        <w:t>Dane dotyczące Zamawiającego</w:t>
      </w:r>
      <w:r w:rsidR="00D71FDA">
        <w:rPr>
          <w:rFonts w:ascii="Times New Roman" w:hAnsi="Times New Roman" w:cs="Times New Roman"/>
          <w:b/>
          <w:bCs/>
        </w:rPr>
        <w:t xml:space="preserve">: </w:t>
      </w:r>
      <w:r w:rsidRPr="0038457A">
        <w:rPr>
          <w:rFonts w:ascii="Times New Roman" w:hAnsi="Times New Roman" w:cs="Times New Roman"/>
        </w:rPr>
        <w:t>Miasto Mława u</w:t>
      </w:r>
      <w:r w:rsidR="00A90BC3">
        <w:rPr>
          <w:rFonts w:ascii="Times New Roman" w:hAnsi="Times New Roman" w:cs="Times New Roman"/>
        </w:rPr>
        <w:t>l. Stary Rynek 19, 06-500 Mława</w:t>
      </w:r>
    </w:p>
    <w:p w14:paraId="69F06E63" w14:textId="38BBD14E" w:rsidR="00EA71FB" w:rsidRPr="00C37638" w:rsidRDefault="00D71FDA" w:rsidP="00924A62">
      <w:pPr>
        <w:suppressAutoHyphens/>
        <w:spacing w:after="120"/>
        <w:jc w:val="both"/>
        <w:rPr>
          <w:rFonts w:ascii="Times New Roman" w:eastAsia="Times New Roman" w:hAnsi="Times New Roman" w:cs="Times New Roman"/>
          <w:b/>
          <w:bCs/>
          <w:sz w:val="24"/>
          <w:szCs w:val="24"/>
          <w:lang w:eastAsia="ar-SA"/>
        </w:rPr>
      </w:pPr>
      <w:r w:rsidRPr="00D71FDA">
        <w:rPr>
          <w:rFonts w:ascii="Times New Roman" w:hAnsi="Times New Roman" w:cs="Times New Roman"/>
          <w:sz w:val="24"/>
          <w:szCs w:val="24"/>
        </w:rPr>
        <w:t>W odpowiedzi na ogł</w:t>
      </w:r>
      <w:r w:rsidR="00EA71FB">
        <w:rPr>
          <w:rFonts w:ascii="Times New Roman" w:hAnsi="Times New Roman" w:cs="Times New Roman"/>
          <w:sz w:val="24"/>
          <w:szCs w:val="24"/>
        </w:rPr>
        <w:t>oszenie o zamówieniu pod nazwą:</w:t>
      </w:r>
      <w:r w:rsidR="00EA71FB">
        <w:rPr>
          <w:rFonts w:ascii="Times New Roman" w:eastAsia="Times New Roman" w:hAnsi="Times New Roman" w:cs="Times New Roman"/>
          <w:b/>
          <w:bCs/>
          <w:sz w:val="24"/>
          <w:szCs w:val="24"/>
          <w:lang w:eastAsia="ar-SA"/>
        </w:rPr>
        <w:t xml:space="preserve">: </w:t>
      </w:r>
      <w:r w:rsidR="00EA71FB" w:rsidRPr="005331DF">
        <w:rPr>
          <w:rFonts w:ascii="Times New Roman" w:eastAsia="Times New Roman" w:hAnsi="Times New Roman" w:cs="Times New Roman"/>
          <w:b/>
          <w:bCs/>
          <w:sz w:val="24"/>
          <w:szCs w:val="24"/>
          <w:lang w:eastAsia="ar-SA"/>
        </w:rPr>
        <w:t>„</w:t>
      </w:r>
      <w:r w:rsidR="00EA71FB">
        <w:rPr>
          <w:rFonts w:ascii="Times New Roman" w:eastAsia="Times New Roman" w:hAnsi="Times New Roman" w:cs="Times New Roman"/>
          <w:b/>
          <w:bCs/>
          <w:sz w:val="24"/>
          <w:szCs w:val="24"/>
          <w:lang w:eastAsia="ar-SA"/>
        </w:rPr>
        <w:t>Poprawa spójności komunikacyjnej Miasta Mława poprzez przebudowę ulicy Ciechanowskiej ”.</w:t>
      </w:r>
    </w:p>
    <w:p w14:paraId="0574B9EC" w14:textId="243FE27B" w:rsidR="00D71FDA" w:rsidRPr="00B455FA" w:rsidRDefault="00B455FA" w:rsidP="00924A62">
      <w:pPr>
        <w:tabs>
          <w:tab w:val="left" w:pos="284"/>
        </w:tabs>
        <w:spacing w:after="120" w:line="240" w:lineRule="auto"/>
        <w:jc w:val="both"/>
        <w:rPr>
          <w:rFonts w:ascii="Times New Roman" w:eastAsia="Times New Roman" w:hAnsi="Times New Roman" w:cs="Times New Roman"/>
          <w:sz w:val="24"/>
          <w:szCs w:val="24"/>
          <w:lang w:eastAsia="ar-SA"/>
        </w:rPr>
      </w:pPr>
      <w:r>
        <w:rPr>
          <w:rFonts w:ascii="Times New Roman" w:hAnsi="Times New Roman" w:cs="Times New Roman"/>
          <w:b/>
          <w:sz w:val="24"/>
          <w:szCs w:val="24"/>
        </w:rPr>
        <w:lastRenderedPageBreak/>
        <w:t xml:space="preserve"> </w:t>
      </w:r>
      <w:r w:rsidR="00D71FDA" w:rsidRPr="00D71FDA">
        <w:rPr>
          <w:rFonts w:ascii="Times New Roman" w:hAnsi="Times New Roman" w:cs="Times New Roman"/>
          <w:sz w:val="24"/>
          <w:szCs w:val="24"/>
        </w:rPr>
        <w:t xml:space="preserve">składając ofertę zobowiązuję się do wykonania przedmiotu zamówienia </w:t>
      </w:r>
      <w:r w:rsidR="00D71FDA" w:rsidRPr="00D71FDA">
        <w:rPr>
          <w:rFonts w:ascii="Times New Roman" w:hAnsi="Times New Roman" w:cs="Times New Roman"/>
          <w:bCs/>
          <w:sz w:val="24"/>
          <w:szCs w:val="24"/>
        </w:rPr>
        <w:t>na poniższych warunkach:</w:t>
      </w:r>
      <w:r w:rsidR="00D71FDA" w:rsidRPr="00D71FDA">
        <w:rPr>
          <w:rFonts w:ascii="Times New Roman" w:hAnsi="Times New Roman" w:cs="Times New Roman"/>
          <w:sz w:val="24"/>
          <w:szCs w:val="24"/>
        </w:rPr>
        <w:t xml:space="preserve"> </w:t>
      </w:r>
      <w:r w:rsidR="002D76DC">
        <w:rPr>
          <w:rFonts w:ascii="Times New Roman" w:hAnsi="Times New Roman" w:cs="Times New Roman"/>
          <w:sz w:val="24"/>
          <w:szCs w:val="24"/>
        </w:rPr>
        <w:br/>
      </w:r>
    </w:p>
    <w:p w14:paraId="484B7570" w14:textId="620A615B" w:rsidR="00D71FDA" w:rsidRPr="00504125" w:rsidRDefault="00D71FDA" w:rsidP="00924A62">
      <w:pPr>
        <w:pStyle w:val="Akapitzlist"/>
        <w:shd w:val="clear" w:color="auto" w:fill="FFFFFF"/>
        <w:tabs>
          <w:tab w:val="left" w:pos="284"/>
          <w:tab w:val="right" w:pos="9071"/>
        </w:tabs>
        <w:spacing w:after="0" w:line="240" w:lineRule="auto"/>
        <w:ind w:left="0"/>
        <w:jc w:val="both"/>
        <w:rPr>
          <w:rFonts w:ascii="Times New Roman" w:hAnsi="Times New Roman" w:cs="Times New Roman"/>
          <w:b/>
          <w:bCs/>
          <w:sz w:val="24"/>
          <w:szCs w:val="24"/>
        </w:rPr>
      </w:pPr>
      <w:r w:rsidRPr="00504125">
        <w:rPr>
          <w:rFonts w:ascii="Times New Roman" w:hAnsi="Times New Roman" w:cs="Times New Roman"/>
          <w:b/>
          <w:bCs/>
          <w:sz w:val="24"/>
          <w:szCs w:val="24"/>
        </w:rPr>
        <w:t>Cena</w:t>
      </w:r>
    </w:p>
    <w:p w14:paraId="181230E6" w14:textId="1A3808A8" w:rsidR="00D71FDA" w:rsidRPr="00D71FDA" w:rsidRDefault="00D71FDA" w:rsidP="00D71FDA">
      <w:pPr>
        <w:tabs>
          <w:tab w:val="left" w:pos="284"/>
        </w:tabs>
        <w:suppressAutoHyphens/>
        <w:spacing w:after="0" w:line="240" w:lineRule="auto"/>
        <w:jc w:val="both"/>
        <w:textAlignment w:val="baseline"/>
        <w:rPr>
          <w:rFonts w:ascii="Times New Roman" w:hAnsi="Times New Roman" w:cs="Times New Roman"/>
          <w:bCs/>
          <w:sz w:val="24"/>
          <w:szCs w:val="24"/>
        </w:rPr>
      </w:pPr>
      <w:r w:rsidRPr="00D71FDA">
        <w:rPr>
          <w:rFonts w:ascii="Times New Roman" w:hAnsi="Times New Roman" w:cs="Times New Roman"/>
          <w:bCs/>
          <w:sz w:val="24"/>
          <w:szCs w:val="24"/>
        </w:rPr>
        <w:t>Cena ryczałtowa za wykonanie przedmiotu zamówienia wynosi:</w:t>
      </w:r>
    </w:p>
    <w:p w14:paraId="69580E40" w14:textId="77777777" w:rsidR="00924A62" w:rsidRPr="00D26835" w:rsidRDefault="00924A62" w:rsidP="00924A62">
      <w:pPr>
        <w:tabs>
          <w:tab w:val="left" w:pos="360"/>
        </w:tabs>
        <w:spacing w:after="0" w:line="240" w:lineRule="auto"/>
        <w:jc w:val="both"/>
        <w:rPr>
          <w:rFonts w:ascii="Times New Roman" w:hAnsi="Times New Roman" w:cs="Times New Roman"/>
          <w:bCs/>
          <w:sz w:val="24"/>
          <w:szCs w:val="24"/>
        </w:rPr>
      </w:pPr>
      <w:r w:rsidRPr="00D26835">
        <w:rPr>
          <w:rFonts w:ascii="Times New Roman" w:hAnsi="Times New Roman" w:cs="Times New Roman"/>
          <w:bCs/>
          <w:sz w:val="24"/>
          <w:szCs w:val="24"/>
        </w:rPr>
        <w:t>1.  Branża drogowa:</w:t>
      </w:r>
    </w:p>
    <w:p w14:paraId="72279519" w14:textId="11326B3C" w:rsidR="00924A62" w:rsidRPr="00D26835" w:rsidRDefault="00924A62" w:rsidP="00924A62">
      <w:pPr>
        <w:spacing w:after="0" w:line="240" w:lineRule="auto"/>
        <w:jc w:val="both"/>
        <w:rPr>
          <w:rFonts w:ascii="Times New Roman" w:hAnsi="Times New Roman" w:cs="Times New Roman"/>
          <w:bCs/>
          <w:sz w:val="24"/>
          <w:szCs w:val="24"/>
        </w:rPr>
      </w:pPr>
      <w:r w:rsidRPr="00D26835">
        <w:rPr>
          <w:rFonts w:ascii="Times New Roman" w:hAnsi="Times New Roman" w:cs="Times New Roman"/>
          <w:bCs/>
          <w:sz w:val="24"/>
          <w:szCs w:val="24"/>
        </w:rPr>
        <w:t>1) cenę ryczałtową netto…………………………………………………………………….. zł</w:t>
      </w:r>
    </w:p>
    <w:p w14:paraId="738FD6D7" w14:textId="77777777" w:rsidR="00924A62" w:rsidRPr="00D26835" w:rsidRDefault="00924A62" w:rsidP="00924A62">
      <w:pPr>
        <w:spacing w:after="0" w:line="240" w:lineRule="auto"/>
        <w:jc w:val="both"/>
        <w:rPr>
          <w:rFonts w:ascii="Times New Roman" w:hAnsi="Times New Roman" w:cs="Times New Roman"/>
          <w:bCs/>
          <w:sz w:val="24"/>
          <w:szCs w:val="24"/>
        </w:rPr>
      </w:pPr>
      <w:r w:rsidRPr="00D26835">
        <w:rPr>
          <w:rFonts w:ascii="Times New Roman" w:hAnsi="Times New Roman" w:cs="Times New Roman"/>
          <w:bCs/>
          <w:sz w:val="24"/>
          <w:szCs w:val="24"/>
        </w:rPr>
        <w:t>2) VAT …………………………………………………………zł (VAT………..%)</w:t>
      </w:r>
    </w:p>
    <w:p w14:paraId="47334CEA" w14:textId="2E882F09" w:rsidR="00924A62" w:rsidRPr="00D26835" w:rsidRDefault="00924A62" w:rsidP="00924A62">
      <w:pPr>
        <w:spacing w:after="0" w:line="240" w:lineRule="auto"/>
        <w:jc w:val="both"/>
        <w:rPr>
          <w:rFonts w:ascii="Times New Roman" w:hAnsi="Times New Roman" w:cs="Times New Roman"/>
          <w:bCs/>
          <w:sz w:val="24"/>
          <w:szCs w:val="24"/>
        </w:rPr>
      </w:pPr>
      <w:r w:rsidRPr="00D26835">
        <w:rPr>
          <w:rFonts w:ascii="Times New Roman" w:hAnsi="Times New Roman" w:cs="Times New Roman"/>
          <w:bCs/>
          <w:sz w:val="24"/>
          <w:szCs w:val="24"/>
        </w:rPr>
        <w:t>3) cenę ryczałtową brutto…………………..……………………………………………….. zł (słownie: .....................................................................................................................................)</w:t>
      </w:r>
    </w:p>
    <w:p w14:paraId="39814AFB" w14:textId="77777777" w:rsidR="00D26835" w:rsidRPr="00D26835" w:rsidRDefault="00D26835" w:rsidP="00924A62">
      <w:pPr>
        <w:spacing w:after="0" w:line="240" w:lineRule="auto"/>
        <w:jc w:val="both"/>
        <w:rPr>
          <w:rFonts w:ascii="Times New Roman" w:hAnsi="Times New Roman" w:cs="Times New Roman"/>
          <w:bCs/>
          <w:sz w:val="24"/>
          <w:szCs w:val="24"/>
        </w:rPr>
      </w:pPr>
    </w:p>
    <w:p w14:paraId="161A7551" w14:textId="113E3B24" w:rsidR="00924A62" w:rsidRPr="00D26835" w:rsidRDefault="00924A62" w:rsidP="00924A62">
      <w:pPr>
        <w:tabs>
          <w:tab w:val="left" w:pos="360"/>
        </w:tabs>
        <w:spacing w:after="0" w:line="240" w:lineRule="auto"/>
        <w:jc w:val="both"/>
        <w:rPr>
          <w:rFonts w:ascii="Times New Roman" w:hAnsi="Times New Roman" w:cs="Times New Roman"/>
          <w:bCs/>
          <w:sz w:val="24"/>
          <w:szCs w:val="24"/>
        </w:rPr>
      </w:pPr>
      <w:r w:rsidRPr="00D26835">
        <w:rPr>
          <w:rFonts w:ascii="Times New Roman" w:hAnsi="Times New Roman" w:cs="Times New Roman"/>
          <w:bCs/>
          <w:sz w:val="24"/>
          <w:szCs w:val="24"/>
        </w:rPr>
        <w:t xml:space="preserve">2. </w:t>
      </w:r>
      <w:r w:rsidR="00735610">
        <w:rPr>
          <w:rFonts w:ascii="Times New Roman" w:hAnsi="Times New Roman" w:cs="Times New Roman"/>
          <w:bCs/>
          <w:sz w:val="24"/>
          <w:szCs w:val="24"/>
        </w:rPr>
        <w:t>Branża sanitarna</w:t>
      </w:r>
      <w:r w:rsidRPr="00D26835">
        <w:rPr>
          <w:rFonts w:ascii="Times New Roman" w:hAnsi="Times New Roman" w:cs="Times New Roman"/>
          <w:bCs/>
          <w:sz w:val="24"/>
          <w:szCs w:val="24"/>
        </w:rPr>
        <w:t>:</w:t>
      </w:r>
    </w:p>
    <w:p w14:paraId="101362C5" w14:textId="1B087549" w:rsidR="00924A62" w:rsidRPr="00D26835" w:rsidRDefault="00924A62" w:rsidP="00924A62">
      <w:pPr>
        <w:spacing w:after="0" w:line="240" w:lineRule="auto"/>
        <w:jc w:val="both"/>
        <w:rPr>
          <w:rFonts w:ascii="Times New Roman" w:hAnsi="Times New Roman" w:cs="Times New Roman"/>
          <w:bCs/>
          <w:sz w:val="24"/>
          <w:szCs w:val="24"/>
        </w:rPr>
      </w:pPr>
      <w:r w:rsidRPr="00D26835">
        <w:rPr>
          <w:rFonts w:ascii="Times New Roman" w:hAnsi="Times New Roman" w:cs="Times New Roman"/>
          <w:bCs/>
          <w:sz w:val="24"/>
          <w:szCs w:val="24"/>
        </w:rPr>
        <w:t>1) cenę ryczałtową netto…………………………………………………………………….. zł</w:t>
      </w:r>
    </w:p>
    <w:p w14:paraId="52C0D7D6" w14:textId="77777777" w:rsidR="00924A62" w:rsidRPr="00D26835" w:rsidRDefault="00924A62" w:rsidP="00924A62">
      <w:pPr>
        <w:spacing w:after="0" w:line="240" w:lineRule="auto"/>
        <w:jc w:val="both"/>
        <w:rPr>
          <w:rFonts w:ascii="Times New Roman" w:hAnsi="Times New Roman" w:cs="Times New Roman"/>
          <w:bCs/>
          <w:sz w:val="24"/>
          <w:szCs w:val="24"/>
        </w:rPr>
      </w:pPr>
      <w:r w:rsidRPr="00D26835">
        <w:rPr>
          <w:rFonts w:ascii="Times New Roman" w:hAnsi="Times New Roman" w:cs="Times New Roman"/>
          <w:bCs/>
          <w:sz w:val="24"/>
          <w:szCs w:val="24"/>
        </w:rPr>
        <w:t>2) VAT …………………………………………………………zł (VAT………..%)</w:t>
      </w:r>
    </w:p>
    <w:p w14:paraId="4B251664" w14:textId="0F2879B5" w:rsidR="00924A62" w:rsidRPr="00D26835" w:rsidRDefault="00924A62" w:rsidP="00924A62">
      <w:pPr>
        <w:spacing w:after="0" w:line="240" w:lineRule="auto"/>
        <w:jc w:val="both"/>
        <w:rPr>
          <w:rFonts w:ascii="Times New Roman" w:hAnsi="Times New Roman" w:cs="Times New Roman"/>
          <w:bCs/>
          <w:sz w:val="24"/>
          <w:szCs w:val="24"/>
        </w:rPr>
      </w:pPr>
      <w:r w:rsidRPr="00D26835">
        <w:rPr>
          <w:rFonts w:ascii="Times New Roman" w:hAnsi="Times New Roman" w:cs="Times New Roman"/>
          <w:bCs/>
          <w:sz w:val="24"/>
          <w:szCs w:val="24"/>
        </w:rPr>
        <w:t xml:space="preserve">3) cenę ryczałtową brutto…………………..……………………………………………… zł </w:t>
      </w:r>
    </w:p>
    <w:p w14:paraId="68D8D883" w14:textId="3E3C70F8" w:rsidR="00924A62" w:rsidRPr="00D26835" w:rsidRDefault="00924A62" w:rsidP="00924A62">
      <w:pPr>
        <w:spacing w:after="0" w:line="240" w:lineRule="auto"/>
        <w:jc w:val="both"/>
        <w:rPr>
          <w:rFonts w:ascii="Times New Roman" w:hAnsi="Times New Roman" w:cs="Times New Roman"/>
          <w:bCs/>
          <w:sz w:val="24"/>
          <w:szCs w:val="24"/>
        </w:rPr>
      </w:pPr>
      <w:r w:rsidRPr="00D26835">
        <w:rPr>
          <w:rFonts w:ascii="Times New Roman" w:hAnsi="Times New Roman" w:cs="Times New Roman"/>
          <w:bCs/>
          <w:sz w:val="24"/>
          <w:szCs w:val="24"/>
        </w:rPr>
        <w:t>(słownie:......................................................................................................................................)</w:t>
      </w:r>
    </w:p>
    <w:p w14:paraId="2FC6A699" w14:textId="77777777" w:rsidR="00D26835" w:rsidRPr="00D26835" w:rsidRDefault="00D26835" w:rsidP="00924A62">
      <w:pPr>
        <w:spacing w:after="0" w:line="240" w:lineRule="auto"/>
        <w:jc w:val="both"/>
        <w:rPr>
          <w:rFonts w:ascii="Times New Roman" w:hAnsi="Times New Roman" w:cs="Times New Roman"/>
          <w:bCs/>
          <w:sz w:val="24"/>
          <w:szCs w:val="24"/>
        </w:rPr>
      </w:pPr>
    </w:p>
    <w:p w14:paraId="76701945" w14:textId="1E034B44" w:rsidR="00924A62" w:rsidRPr="00D26835" w:rsidRDefault="00924A62" w:rsidP="00924A62">
      <w:pPr>
        <w:tabs>
          <w:tab w:val="left" w:pos="360"/>
        </w:tabs>
        <w:spacing w:after="0" w:line="240" w:lineRule="auto"/>
        <w:jc w:val="both"/>
        <w:rPr>
          <w:rFonts w:ascii="Times New Roman" w:hAnsi="Times New Roman" w:cs="Times New Roman"/>
          <w:bCs/>
          <w:sz w:val="24"/>
          <w:szCs w:val="24"/>
        </w:rPr>
      </w:pPr>
      <w:r w:rsidRPr="00D26835">
        <w:rPr>
          <w:rFonts w:ascii="Times New Roman" w:hAnsi="Times New Roman" w:cs="Times New Roman"/>
          <w:bCs/>
          <w:sz w:val="24"/>
          <w:szCs w:val="24"/>
        </w:rPr>
        <w:t>3. Branża elektryczna:</w:t>
      </w:r>
    </w:p>
    <w:p w14:paraId="4586715D" w14:textId="72F20083" w:rsidR="00924A62" w:rsidRPr="00D26835" w:rsidRDefault="00924A62" w:rsidP="00924A62">
      <w:pPr>
        <w:spacing w:after="0" w:line="240" w:lineRule="auto"/>
        <w:jc w:val="both"/>
        <w:rPr>
          <w:rFonts w:ascii="Times New Roman" w:hAnsi="Times New Roman" w:cs="Times New Roman"/>
          <w:bCs/>
          <w:sz w:val="24"/>
          <w:szCs w:val="24"/>
        </w:rPr>
      </w:pPr>
      <w:r w:rsidRPr="00D26835">
        <w:rPr>
          <w:rFonts w:ascii="Times New Roman" w:hAnsi="Times New Roman" w:cs="Times New Roman"/>
          <w:bCs/>
          <w:sz w:val="24"/>
          <w:szCs w:val="24"/>
        </w:rPr>
        <w:t>1) cenę ryczałtową netto…………………………………………………………………….. zł</w:t>
      </w:r>
    </w:p>
    <w:p w14:paraId="51B7DC05" w14:textId="77777777" w:rsidR="00924A62" w:rsidRPr="00D26835" w:rsidRDefault="00924A62" w:rsidP="00924A62">
      <w:pPr>
        <w:spacing w:after="0" w:line="240" w:lineRule="auto"/>
        <w:jc w:val="both"/>
        <w:rPr>
          <w:rFonts w:ascii="Times New Roman" w:hAnsi="Times New Roman" w:cs="Times New Roman"/>
          <w:bCs/>
          <w:sz w:val="24"/>
          <w:szCs w:val="24"/>
        </w:rPr>
      </w:pPr>
      <w:r w:rsidRPr="00D26835">
        <w:rPr>
          <w:rFonts w:ascii="Times New Roman" w:hAnsi="Times New Roman" w:cs="Times New Roman"/>
          <w:bCs/>
          <w:sz w:val="24"/>
          <w:szCs w:val="24"/>
        </w:rPr>
        <w:t>2) VAT …………………………………………………………zł (VAT………..%)</w:t>
      </w:r>
    </w:p>
    <w:p w14:paraId="1580807D" w14:textId="388EB340" w:rsidR="00924A62" w:rsidRPr="00D26835" w:rsidRDefault="00924A62" w:rsidP="00924A62">
      <w:pPr>
        <w:spacing w:after="0" w:line="240" w:lineRule="auto"/>
        <w:jc w:val="both"/>
        <w:rPr>
          <w:rFonts w:ascii="Times New Roman" w:hAnsi="Times New Roman" w:cs="Times New Roman"/>
          <w:bCs/>
          <w:sz w:val="24"/>
          <w:szCs w:val="24"/>
        </w:rPr>
      </w:pPr>
      <w:r w:rsidRPr="00D26835">
        <w:rPr>
          <w:rFonts w:ascii="Times New Roman" w:hAnsi="Times New Roman" w:cs="Times New Roman"/>
          <w:bCs/>
          <w:sz w:val="24"/>
          <w:szCs w:val="24"/>
        </w:rPr>
        <w:t xml:space="preserve">3) cenę ryczałtową brutto…………………..………………………………………………. zł </w:t>
      </w:r>
    </w:p>
    <w:p w14:paraId="7DCDF8A0" w14:textId="78B9109F" w:rsidR="00924A62" w:rsidRPr="00D26835" w:rsidRDefault="00924A62" w:rsidP="00924A62">
      <w:pPr>
        <w:spacing w:after="0" w:line="240" w:lineRule="auto"/>
        <w:jc w:val="both"/>
        <w:rPr>
          <w:rFonts w:ascii="Times New Roman" w:hAnsi="Times New Roman" w:cs="Times New Roman"/>
          <w:bCs/>
          <w:sz w:val="24"/>
          <w:szCs w:val="24"/>
        </w:rPr>
      </w:pPr>
      <w:r w:rsidRPr="00D26835">
        <w:rPr>
          <w:rFonts w:ascii="Times New Roman" w:hAnsi="Times New Roman" w:cs="Times New Roman"/>
          <w:bCs/>
          <w:sz w:val="24"/>
          <w:szCs w:val="24"/>
        </w:rPr>
        <w:t>(słownie:......................................................................................................................................)</w:t>
      </w:r>
    </w:p>
    <w:p w14:paraId="6EBFABE7" w14:textId="77777777" w:rsidR="00D26835" w:rsidRPr="00924A62" w:rsidRDefault="00D26835" w:rsidP="00924A62">
      <w:pPr>
        <w:spacing w:after="0" w:line="240" w:lineRule="auto"/>
        <w:jc w:val="both"/>
        <w:rPr>
          <w:rFonts w:ascii="Times New Roman" w:hAnsi="Times New Roman" w:cs="Times New Roman"/>
          <w:b/>
          <w:bCs/>
          <w:sz w:val="24"/>
          <w:szCs w:val="24"/>
        </w:rPr>
      </w:pPr>
    </w:p>
    <w:p w14:paraId="4780607E" w14:textId="0C56475F" w:rsidR="00924A62" w:rsidRPr="00924A62" w:rsidRDefault="00924A62" w:rsidP="00924A62">
      <w:pPr>
        <w:spacing w:after="0" w:line="240" w:lineRule="auto"/>
        <w:jc w:val="both"/>
        <w:rPr>
          <w:rFonts w:ascii="Times New Roman" w:hAnsi="Times New Roman" w:cs="Times New Roman"/>
          <w:b/>
          <w:sz w:val="24"/>
          <w:szCs w:val="24"/>
        </w:rPr>
      </w:pPr>
      <w:r w:rsidRPr="00924A62">
        <w:rPr>
          <w:rFonts w:ascii="Times New Roman" w:hAnsi="Times New Roman" w:cs="Times New Roman"/>
          <w:b/>
          <w:sz w:val="24"/>
          <w:szCs w:val="24"/>
        </w:rPr>
        <w:t>4. ŁĄCZNIE (1 + 2+ 3 ):</w:t>
      </w:r>
    </w:p>
    <w:p w14:paraId="2302A308" w14:textId="4A32BEC5" w:rsidR="00924A62" w:rsidRPr="00924A62" w:rsidRDefault="00924A62" w:rsidP="00924A62">
      <w:pPr>
        <w:spacing w:after="0" w:line="240" w:lineRule="auto"/>
        <w:jc w:val="both"/>
        <w:rPr>
          <w:rFonts w:ascii="Times New Roman" w:hAnsi="Times New Roman" w:cs="Times New Roman"/>
          <w:b/>
          <w:bCs/>
          <w:sz w:val="24"/>
          <w:szCs w:val="24"/>
        </w:rPr>
      </w:pPr>
      <w:r w:rsidRPr="00924A62">
        <w:rPr>
          <w:rFonts w:ascii="Times New Roman" w:hAnsi="Times New Roman" w:cs="Times New Roman"/>
          <w:b/>
          <w:bCs/>
          <w:sz w:val="24"/>
          <w:szCs w:val="24"/>
        </w:rPr>
        <w:t>1) cenę ryczałtową netto…………………………………………………………………….. zł</w:t>
      </w:r>
    </w:p>
    <w:p w14:paraId="37353AE8" w14:textId="77777777" w:rsidR="00924A62" w:rsidRPr="00924A62" w:rsidRDefault="00924A62" w:rsidP="00924A62">
      <w:pPr>
        <w:spacing w:after="0" w:line="240" w:lineRule="auto"/>
        <w:jc w:val="both"/>
        <w:rPr>
          <w:rFonts w:ascii="Times New Roman" w:hAnsi="Times New Roman" w:cs="Times New Roman"/>
          <w:b/>
          <w:bCs/>
          <w:sz w:val="24"/>
          <w:szCs w:val="24"/>
        </w:rPr>
      </w:pPr>
      <w:r w:rsidRPr="00924A62">
        <w:rPr>
          <w:rFonts w:ascii="Times New Roman" w:hAnsi="Times New Roman" w:cs="Times New Roman"/>
          <w:b/>
          <w:bCs/>
          <w:sz w:val="24"/>
          <w:szCs w:val="24"/>
        </w:rPr>
        <w:t xml:space="preserve">2) VAT …………………………………………………………zł </w:t>
      </w:r>
    </w:p>
    <w:p w14:paraId="10219752" w14:textId="17CD5D2B" w:rsidR="00924A62" w:rsidRPr="00924A62" w:rsidRDefault="00924A62" w:rsidP="00924A62">
      <w:pPr>
        <w:spacing w:after="0" w:line="240" w:lineRule="auto"/>
        <w:jc w:val="both"/>
        <w:rPr>
          <w:rFonts w:ascii="Times New Roman" w:hAnsi="Times New Roman" w:cs="Times New Roman"/>
          <w:b/>
          <w:bCs/>
          <w:sz w:val="24"/>
          <w:szCs w:val="24"/>
        </w:rPr>
      </w:pPr>
      <w:r w:rsidRPr="00924A62">
        <w:rPr>
          <w:rFonts w:ascii="Times New Roman" w:hAnsi="Times New Roman" w:cs="Times New Roman"/>
          <w:b/>
          <w:bCs/>
          <w:sz w:val="24"/>
          <w:szCs w:val="24"/>
        </w:rPr>
        <w:t xml:space="preserve">3) cenę ryczałtową brutto…………………..……………………………………………….. zł </w:t>
      </w:r>
    </w:p>
    <w:p w14:paraId="73B6F1BD" w14:textId="7AB46629" w:rsidR="00924A62" w:rsidRPr="00924A62" w:rsidRDefault="00924A62" w:rsidP="00924A62">
      <w:pPr>
        <w:spacing w:after="0" w:line="240" w:lineRule="auto"/>
        <w:jc w:val="both"/>
        <w:rPr>
          <w:rFonts w:ascii="Times New Roman" w:hAnsi="Times New Roman" w:cs="Times New Roman"/>
          <w:b/>
          <w:bCs/>
          <w:sz w:val="24"/>
          <w:szCs w:val="24"/>
        </w:rPr>
      </w:pPr>
      <w:r w:rsidRPr="00924A62">
        <w:rPr>
          <w:rFonts w:ascii="Times New Roman" w:hAnsi="Times New Roman" w:cs="Times New Roman"/>
          <w:b/>
          <w:bCs/>
          <w:sz w:val="24"/>
          <w:szCs w:val="24"/>
        </w:rPr>
        <w:t>(słownie:......................................................................................................................................)</w:t>
      </w:r>
    </w:p>
    <w:p w14:paraId="1DFF61CF" w14:textId="77777777" w:rsidR="00924A62" w:rsidRPr="00D71FDA" w:rsidRDefault="00924A62" w:rsidP="00D71FDA">
      <w:pPr>
        <w:suppressAutoHyphens/>
        <w:spacing w:after="0" w:line="240" w:lineRule="auto"/>
        <w:jc w:val="both"/>
        <w:textAlignment w:val="baseline"/>
        <w:rPr>
          <w:rFonts w:ascii="Times New Roman" w:hAnsi="Times New Roman" w:cs="Times New Roman"/>
          <w:bCs/>
          <w:sz w:val="24"/>
          <w:szCs w:val="24"/>
        </w:rPr>
      </w:pPr>
    </w:p>
    <w:p w14:paraId="67C53E06" w14:textId="5EBAC0DB" w:rsidR="00D71FDA" w:rsidRPr="00504125" w:rsidRDefault="00D71FDA" w:rsidP="0071771F">
      <w:pPr>
        <w:pStyle w:val="Akapitzlist"/>
        <w:numPr>
          <w:ilvl w:val="1"/>
          <w:numId w:val="19"/>
        </w:numPr>
        <w:tabs>
          <w:tab w:val="left" w:pos="284"/>
          <w:tab w:val="num" w:pos="2924"/>
        </w:tabs>
        <w:suppressAutoHyphens/>
        <w:spacing w:after="0" w:line="240" w:lineRule="auto"/>
        <w:ind w:left="0" w:firstLine="0"/>
        <w:jc w:val="both"/>
        <w:textAlignment w:val="baseline"/>
        <w:rPr>
          <w:rFonts w:ascii="Times New Roman" w:hAnsi="Times New Roman" w:cs="Times New Roman"/>
          <w:b/>
          <w:bCs/>
          <w:iCs/>
          <w:sz w:val="24"/>
          <w:szCs w:val="24"/>
        </w:rPr>
      </w:pPr>
      <w:r w:rsidRPr="00504125">
        <w:rPr>
          <w:rFonts w:ascii="Times New Roman" w:hAnsi="Times New Roman" w:cs="Times New Roman"/>
          <w:b/>
          <w:bCs/>
          <w:iCs/>
          <w:sz w:val="24"/>
          <w:szCs w:val="24"/>
        </w:rPr>
        <w:t xml:space="preserve">Oświadczenie z art. 225 ust. 1 ustawy </w:t>
      </w:r>
      <w:proofErr w:type="spellStart"/>
      <w:r w:rsidRPr="00504125">
        <w:rPr>
          <w:rFonts w:ascii="Times New Roman" w:hAnsi="Times New Roman" w:cs="Times New Roman"/>
          <w:b/>
          <w:bCs/>
          <w:iCs/>
          <w:sz w:val="24"/>
          <w:szCs w:val="24"/>
        </w:rPr>
        <w:t>Pzp</w:t>
      </w:r>
      <w:proofErr w:type="spellEnd"/>
      <w:r w:rsidRPr="00504125">
        <w:rPr>
          <w:rFonts w:ascii="Times New Roman" w:hAnsi="Times New Roman" w:cs="Times New Roman"/>
          <w:b/>
          <w:bCs/>
          <w:iCs/>
          <w:sz w:val="24"/>
          <w:szCs w:val="24"/>
        </w:rPr>
        <w:t>.</w:t>
      </w:r>
    </w:p>
    <w:p w14:paraId="24FBB440" w14:textId="22CBC3AE" w:rsidR="00D71FDA" w:rsidRPr="00D71FDA" w:rsidRDefault="00D71FDA" w:rsidP="00D71FDA">
      <w:pPr>
        <w:pStyle w:val="Akapitzlist"/>
        <w:tabs>
          <w:tab w:val="num" w:pos="720"/>
        </w:tabs>
        <w:spacing w:after="0" w:line="240" w:lineRule="auto"/>
        <w:ind w:left="0"/>
        <w:jc w:val="both"/>
        <w:rPr>
          <w:rFonts w:ascii="Times New Roman" w:hAnsi="Times New Roman" w:cs="Times New Roman"/>
          <w:sz w:val="24"/>
          <w:szCs w:val="24"/>
        </w:rPr>
      </w:pPr>
      <w:r w:rsidRPr="00D71FDA">
        <w:rPr>
          <w:rFonts w:ascii="Times New Roman" w:eastAsia="TimesNewRoman" w:hAnsi="Times New Roman" w:cs="Times New Roman"/>
          <w:sz w:val="24"/>
          <w:szCs w:val="24"/>
        </w:rPr>
        <w:t>Oś</w:t>
      </w:r>
      <w:r w:rsidRPr="00D71FDA">
        <w:rPr>
          <w:rFonts w:ascii="Times New Roman" w:hAnsi="Times New Roman" w:cs="Times New Roman"/>
          <w:sz w:val="24"/>
          <w:szCs w:val="24"/>
        </w:rPr>
        <w:t xml:space="preserve">wiadczam, </w:t>
      </w:r>
      <w:r w:rsidRPr="00D71FDA">
        <w:rPr>
          <w:rFonts w:ascii="Times New Roman" w:eastAsia="TimesNewRoman" w:hAnsi="Times New Roman" w:cs="Times New Roman"/>
          <w:sz w:val="24"/>
          <w:szCs w:val="24"/>
        </w:rPr>
        <w:t>ż</w:t>
      </w:r>
      <w:r w:rsidRPr="00D71FDA">
        <w:rPr>
          <w:rFonts w:ascii="Times New Roman" w:hAnsi="Times New Roman" w:cs="Times New Roman"/>
          <w:sz w:val="24"/>
          <w:szCs w:val="24"/>
        </w:rPr>
        <w:t>e wybór  oferty:</w:t>
      </w:r>
    </w:p>
    <w:p w14:paraId="673EAF53" w14:textId="77777777" w:rsidR="00D71FDA" w:rsidRPr="00D71FDA" w:rsidRDefault="00D71FDA" w:rsidP="00D71FDA">
      <w:pPr>
        <w:pStyle w:val="Akapitzlist"/>
        <w:tabs>
          <w:tab w:val="left" w:pos="396"/>
        </w:tabs>
        <w:spacing w:after="0" w:line="240" w:lineRule="auto"/>
        <w:ind w:left="0"/>
        <w:jc w:val="both"/>
        <w:rPr>
          <w:rFonts w:ascii="Times New Roman" w:hAnsi="Times New Roman" w:cs="Times New Roman"/>
          <w:sz w:val="24"/>
          <w:szCs w:val="24"/>
        </w:rPr>
      </w:pPr>
      <w:r w:rsidRPr="00D71FDA">
        <w:rPr>
          <w:rFonts w:ascii="Times New Roman" w:hAnsi="Times New Roman" w:cs="Times New Roman"/>
          <w:b/>
          <w:bCs/>
          <w:sz w:val="24"/>
          <w:szCs w:val="24"/>
        </w:rPr>
        <w:sym w:font="Symbol" w:char="F07F"/>
      </w:r>
      <w:r w:rsidRPr="00D71FDA">
        <w:rPr>
          <w:rFonts w:ascii="Times New Roman" w:hAnsi="Times New Roman" w:cs="Times New Roman"/>
          <w:b/>
          <w:bCs/>
          <w:sz w:val="24"/>
          <w:szCs w:val="24"/>
        </w:rPr>
        <w:t xml:space="preserve"> nie będzie * </w:t>
      </w:r>
      <w:r w:rsidRPr="00D71FDA">
        <w:rPr>
          <w:rFonts w:ascii="Times New Roman" w:hAnsi="Times New Roman" w:cs="Times New Roman"/>
          <w:sz w:val="24"/>
          <w:szCs w:val="24"/>
        </w:rPr>
        <w:t>prowadził do powstania u Zamawiaj</w:t>
      </w:r>
      <w:r w:rsidRPr="00D71FDA">
        <w:rPr>
          <w:rFonts w:ascii="Times New Roman" w:eastAsia="TimesNewRoman" w:hAnsi="Times New Roman" w:cs="Times New Roman"/>
          <w:sz w:val="24"/>
          <w:szCs w:val="24"/>
        </w:rPr>
        <w:t>ą</w:t>
      </w:r>
      <w:r w:rsidRPr="00D71FDA">
        <w:rPr>
          <w:rFonts w:ascii="Times New Roman" w:hAnsi="Times New Roman" w:cs="Times New Roman"/>
          <w:sz w:val="24"/>
          <w:szCs w:val="24"/>
        </w:rPr>
        <w:t>cego obowi</w:t>
      </w:r>
      <w:r w:rsidRPr="00D71FDA">
        <w:rPr>
          <w:rFonts w:ascii="Times New Roman" w:eastAsia="TimesNewRoman" w:hAnsi="Times New Roman" w:cs="Times New Roman"/>
          <w:sz w:val="24"/>
          <w:szCs w:val="24"/>
        </w:rPr>
        <w:t>ą</w:t>
      </w:r>
      <w:r w:rsidRPr="00D71FDA">
        <w:rPr>
          <w:rFonts w:ascii="Times New Roman" w:hAnsi="Times New Roman" w:cs="Times New Roman"/>
          <w:sz w:val="24"/>
          <w:szCs w:val="24"/>
        </w:rPr>
        <w:t xml:space="preserve">zku podatkowego zgodnie z przepisami ustawy z dnia 11 marca 2004 r. o podatku od towarów i usług (tj. Dz.U. z 2020 r. poz. 106 z </w:t>
      </w:r>
      <w:proofErr w:type="spellStart"/>
      <w:r w:rsidRPr="00D71FDA">
        <w:rPr>
          <w:rFonts w:ascii="Times New Roman" w:hAnsi="Times New Roman" w:cs="Times New Roman"/>
          <w:sz w:val="24"/>
          <w:szCs w:val="24"/>
        </w:rPr>
        <w:t>późn</w:t>
      </w:r>
      <w:proofErr w:type="spellEnd"/>
      <w:r w:rsidRPr="00D71FDA">
        <w:rPr>
          <w:rFonts w:ascii="Times New Roman" w:hAnsi="Times New Roman" w:cs="Times New Roman"/>
          <w:sz w:val="24"/>
          <w:szCs w:val="24"/>
        </w:rPr>
        <w:t>. zm.)</w:t>
      </w:r>
    </w:p>
    <w:p w14:paraId="6AD8E635" w14:textId="3554A43A" w:rsidR="00D71FDA" w:rsidRPr="00D71FDA" w:rsidRDefault="00D71FDA" w:rsidP="00D71FDA">
      <w:pPr>
        <w:pStyle w:val="Akapitzlist"/>
        <w:tabs>
          <w:tab w:val="left" w:pos="396"/>
        </w:tabs>
        <w:spacing w:after="0" w:line="240" w:lineRule="auto"/>
        <w:ind w:left="0"/>
        <w:jc w:val="both"/>
        <w:rPr>
          <w:rFonts w:ascii="Times New Roman" w:hAnsi="Times New Roman" w:cs="Times New Roman"/>
          <w:sz w:val="24"/>
          <w:szCs w:val="24"/>
        </w:rPr>
      </w:pPr>
      <w:r w:rsidRPr="00D71FDA">
        <w:rPr>
          <w:rFonts w:ascii="Times New Roman" w:hAnsi="Times New Roman" w:cs="Times New Roman"/>
          <w:b/>
          <w:bCs/>
          <w:sz w:val="24"/>
          <w:szCs w:val="24"/>
        </w:rPr>
        <w:sym w:font="Symbol" w:char="F07F"/>
      </w:r>
      <w:r w:rsidRPr="00D71FDA">
        <w:rPr>
          <w:rFonts w:ascii="Times New Roman" w:hAnsi="Times New Roman" w:cs="Times New Roman"/>
          <w:b/>
          <w:bCs/>
          <w:sz w:val="24"/>
          <w:szCs w:val="24"/>
        </w:rPr>
        <w:t xml:space="preserve"> będzie * </w:t>
      </w:r>
      <w:r w:rsidRPr="00D71FDA">
        <w:rPr>
          <w:rFonts w:ascii="Times New Roman" w:hAnsi="Times New Roman" w:cs="Times New Roman"/>
          <w:sz w:val="24"/>
          <w:szCs w:val="24"/>
        </w:rPr>
        <w:t>prowadził do powstania u Zamawiaj</w:t>
      </w:r>
      <w:r w:rsidRPr="00D71FDA">
        <w:rPr>
          <w:rFonts w:ascii="Times New Roman" w:eastAsia="TimesNewRoman" w:hAnsi="Times New Roman" w:cs="Times New Roman"/>
          <w:sz w:val="24"/>
          <w:szCs w:val="24"/>
        </w:rPr>
        <w:t>ą</w:t>
      </w:r>
      <w:r w:rsidRPr="00D71FDA">
        <w:rPr>
          <w:rFonts w:ascii="Times New Roman" w:hAnsi="Times New Roman" w:cs="Times New Roman"/>
          <w:sz w:val="24"/>
          <w:szCs w:val="24"/>
        </w:rPr>
        <w:t>cego obowi</w:t>
      </w:r>
      <w:r w:rsidRPr="00D71FDA">
        <w:rPr>
          <w:rFonts w:ascii="Times New Roman" w:eastAsia="TimesNewRoman" w:hAnsi="Times New Roman" w:cs="Times New Roman"/>
          <w:sz w:val="24"/>
          <w:szCs w:val="24"/>
        </w:rPr>
        <w:t>ą</w:t>
      </w:r>
      <w:r w:rsidRPr="00D71FDA">
        <w:rPr>
          <w:rFonts w:ascii="Times New Roman" w:hAnsi="Times New Roman" w:cs="Times New Roman"/>
          <w:sz w:val="24"/>
          <w:szCs w:val="24"/>
        </w:rPr>
        <w:t xml:space="preserve">zku podatkowego zgodnie z przepisami ustawy z dnia 11 marca 2004 r. o podatku od towarów i usług (tj. Dz.U. z 2020 r. poz. 106 z </w:t>
      </w:r>
      <w:proofErr w:type="spellStart"/>
      <w:r w:rsidRPr="00D71FDA">
        <w:rPr>
          <w:rFonts w:ascii="Times New Roman" w:hAnsi="Times New Roman" w:cs="Times New Roman"/>
          <w:sz w:val="24"/>
          <w:szCs w:val="24"/>
        </w:rPr>
        <w:t>późn</w:t>
      </w:r>
      <w:proofErr w:type="spellEnd"/>
      <w:r w:rsidRPr="00D71FDA">
        <w:rPr>
          <w:rFonts w:ascii="Times New Roman" w:hAnsi="Times New Roman" w:cs="Times New Roman"/>
          <w:sz w:val="24"/>
          <w:szCs w:val="24"/>
        </w:rPr>
        <w:t xml:space="preserve">. zm.), jednocześnie wskazujemy: </w:t>
      </w:r>
    </w:p>
    <w:p w14:paraId="05390AA4" w14:textId="1F513096" w:rsidR="00D71FDA" w:rsidRPr="00504125" w:rsidRDefault="00504125" w:rsidP="00504125">
      <w:pPr>
        <w:suppressAutoHyphens/>
        <w:spacing w:after="0" w:line="240" w:lineRule="auto"/>
        <w:jc w:val="both"/>
        <w:textAlignment w:val="baseline"/>
        <w:rPr>
          <w:rFonts w:ascii="Times New Roman" w:hAnsi="Times New Roman" w:cs="Times New Roman"/>
          <w:i/>
          <w:sz w:val="24"/>
          <w:szCs w:val="24"/>
        </w:rPr>
      </w:pPr>
      <w:r w:rsidRPr="00504125">
        <w:rPr>
          <w:rFonts w:ascii="Times New Roman" w:hAnsi="Times New Roman" w:cs="Times New Roman"/>
          <w:sz w:val="24"/>
          <w:szCs w:val="24"/>
          <w:vertAlign w:val="superscript"/>
        </w:rPr>
        <w:t>*)</w:t>
      </w:r>
      <w:r w:rsidRPr="00504125">
        <w:rPr>
          <w:rFonts w:ascii="Times New Roman" w:hAnsi="Times New Roman" w:cs="Times New Roman"/>
          <w:i/>
          <w:sz w:val="24"/>
          <w:szCs w:val="24"/>
        </w:rPr>
        <w:t xml:space="preserve"> należy wskazać właściwe</w:t>
      </w:r>
    </w:p>
    <w:p w14:paraId="6E52049B" w14:textId="386C4B7B" w:rsidR="00504125" w:rsidRPr="00504125" w:rsidRDefault="00D71FDA" w:rsidP="00504125">
      <w:pPr>
        <w:suppressAutoHyphens/>
        <w:spacing w:after="0" w:line="240" w:lineRule="auto"/>
        <w:jc w:val="both"/>
        <w:textAlignment w:val="baseline"/>
        <w:rPr>
          <w:rFonts w:ascii="Times New Roman" w:hAnsi="Times New Roman" w:cs="Times New Roman"/>
          <w:i/>
          <w:sz w:val="24"/>
          <w:szCs w:val="24"/>
        </w:rPr>
      </w:pPr>
      <w:r w:rsidRPr="00504125">
        <w:rPr>
          <w:rFonts w:ascii="Times New Roman" w:hAnsi="Times New Roman" w:cs="Times New Roman"/>
          <w:i/>
          <w:sz w:val="24"/>
          <w:szCs w:val="24"/>
        </w:rPr>
        <w:t xml:space="preserve">Uwaga: </w:t>
      </w:r>
      <w:r w:rsidR="00504125" w:rsidRPr="00504125">
        <w:rPr>
          <w:rFonts w:ascii="Times New Roman" w:hAnsi="Times New Roman" w:cs="Times New Roman"/>
          <w:i/>
          <w:sz w:val="24"/>
          <w:szCs w:val="24"/>
        </w:rPr>
        <w:t>j</w:t>
      </w:r>
      <w:r w:rsidRPr="00504125">
        <w:rPr>
          <w:rFonts w:ascii="Times New Roman" w:hAnsi="Times New Roman" w:cs="Times New Roman"/>
          <w:i/>
          <w:sz w:val="24"/>
          <w:szCs w:val="24"/>
        </w:rPr>
        <w:t>eżeli złożono ofertę, której wybór prowadziłby do powstania u Zamawiającego obowiązku podatkowego zgodnie z przepisami o podatku od towarów i usług, Zamawiający w</w:t>
      </w:r>
      <w:r w:rsidR="00EA19CC">
        <w:rPr>
          <w:rFonts w:ascii="Times New Roman" w:hAnsi="Times New Roman" w:cs="Times New Roman"/>
          <w:i/>
          <w:sz w:val="24"/>
          <w:szCs w:val="24"/>
        </w:rPr>
        <w:t> </w:t>
      </w:r>
      <w:r w:rsidRPr="00504125">
        <w:rPr>
          <w:rFonts w:ascii="Times New Roman" w:hAnsi="Times New Roman" w:cs="Times New Roman"/>
          <w:i/>
          <w:sz w:val="24"/>
          <w:szCs w:val="24"/>
        </w:rPr>
        <w:t>celu oceny takiej oferty dolicza do przedstawionej w niej ceny podatek od towarów i usług, który miałby obowiązek rozliczyć zgodnie z tymi przepisami. Wykonawca, składając ofertę ma</w:t>
      </w:r>
      <w:r w:rsidR="004C168A">
        <w:rPr>
          <w:rFonts w:ascii="Times New Roman" w:hAnsi="Times New Roman" w:cs="Times New Roman"/>
          <w:i/>
          <w:sz w:val="24"/>
          <w:szCs w:val="24"/>
        </w:rPr>
        <w:t> </w:t>
      </w:r>
      <w:r w:rsidRPr="00504125">
        <w:rPr>
          <w:rFonts w:ascii="Times New Roman" w:hAnsi="Times New Roman" w:cs="Times New Roman"/>
          <w:i/>
          <w:sz w:val="24"/>
          <w:szCs w:val="24"/>
        </w:rPr>
        <w:t>obowiązek. Wykonawca, składając taką ofertę, winien poinformować Zamawiającego, czy</w:t>
      </w:r>
      <w:r w:rsidR="004C168A">
        <w:rPr>
          <w:rFonts w:ascii="Times New Roman" w:hAnsi="Times New Roman" w:cs="Times New Roman"/>
          <w:i/>
          <w:sz w:val="24"/>
          <w:szCs w:val="24"/>
        </w:rPr>
        <w:t> </w:t>
      </w:r>
      <w:r w:rsidRPr="00504125">
        <w:rPr>
          <w:rFonts w:ascii="Times New Roman" w:hAnsi="Times New Roman" w:cs="Times New Roman"/>
          <w:i/>
          <w:sz w:val="24"/>
          <w:szCs w:val="24"/>
        </w:rPr>
        <w:t>wybór oferty będzie prowadzić do powstania u</w:t>
      </w:r>
      <w:r w:rsidR="00504125">
        <w:rPr>
          <w:rFonts w:ascii="Times New Roman" w:hAnsi="Times New Roman" w:cs="Times New Roman"/>
          <w:i/>
          <w:sz w:val="24"/>
          <w:szCs w:val="24"/>
        </w:rPr>
        <w:t> </w:t>
      </w:r>
      <w:r w:rsidRPr="00504125">
        <w:rPr>
          <w:rFonts w:ascii="Times New Roman" w:hAnsi="Times New Roman" w:cs="Times New Roman"/>
          <w:i/>
          <w:sz w:val="24"/>
          <w:szCs w:val="24"/>
        </w:rPr>
        <w:t>Zamawiającego obowiązku podatkowego i</w:t>
      </w:r>
      <w:r w:rsidR="004C168A">
        <w:rPr>
          <w:rFonts w:ascii="Times New Roman" w:hAnsi="Times New Roman" w:cs="Times New Roman"/>
          <w:i/>
          <w:sz w:val="24"/>
          <w:szCs w:val="24"/>
        </w:rPr>
        <w:t> </w:t>
      </w:r>
      <w:r w:rsidRPr="00504125">
        <w:rPr>
          <w:rFonts w:ascii="Times New Roman" w:hAnsi="Times New Roman" w:cs="Times New Roman"/>
          <w:i/>
          <w:sz w:val="24"/>
          <w:szCs w:val="24"/>
        </w:rPr>
        <w:t>w takim przypadku podać potrzebne informacje</w:t>
      </w:r>
      <w:r w:rsidR="00504125" w:rsidRPr="00504125">
        <w:rPr>
          <w:rFonts w:ascii="Times New Roman" w:hAnsi="Times New Roman" w:cs="Times New Roman"/>
          <w:i/>
          <w:sz w:val="24"/>
          <w:szCs w:val="24"/>
        </w:rPr>
        <w:t>, dotyczące nazwy (rodzaj) towaru lub usługi, których dostawa lub świadczenie będzie prowadzić do powstania ww.</w:t>
      </w:r>
      <w:r w:rsidR="00504125">
        <w:rPr>
          <w:rFonts w:ascii="Times New Roman" w:hAnsi="Times New Roman" w:cs="Times New Roman"/>
          <w:i/>
          <w:sz w:val="24"/>
          <w:szCs w:val="24"/>
        </w:rPr>
        <w:t> </w:t>
      </w:r>
      <w:r w:rsidR="00504125" w:rsidRPr="00504125">
        <w:rPr>
          <w:rFonts w:ascii="Times New Roman" w:hAnsi="Times New Roman" w:cs="Times New Roman"/>
          <w:i/>
          <w:sz w:val="24"/>
          <w:szCs w:val="24"/>
        </w:rPr>
        <w:t>obowiązku oraz ich</w:t>
      </w:r>
      <w:r w:rsidR="004C168A">
        <w:rPr>
          <w:rFonts w:ascii="Times New Roman" w:hAnsi="Times New Roman" w:cs="Times New Roman"/>
          <w:i/>
          <w:sz w:val="24"/>
          <w:szCs w:val="24"/>
        </w:rPr>
        <w:t> </w:t>
      </w:r>
      <w:r w:rsidR="00504125" w:rsidRPr="00504125">
        <w:rPr>
          <w:rFonts w:ascii="Times New Roman" w:hAnsi="Times New Roman" w:cs="Times New Roman"/>
          <w:i/>
          <w:sz w:val="24"/>
          <w:szCs w:val="24"/>
        </w:rPr>
        <w:t xml:space="preserve">wartość netto PLN, stawkę podatku od towarów i usług, która zgodnie z wiedzą Wykonawcy będzie miała zastosowania </w:t>
      </w:r>
      <w:r w:rsidR="00504125" w:rsidRPr="00504125">
        <w:rPr>
          <w:rFonts w:ascii="Times New Roman" w:hAnsi="Times New Roman" w:cs="Times New Roman"/>
          <w:b/>
          <w:i/>
          <w:sz w:val="24"/>
          <w:szCs w:val="24"/>
        </w:rPr>
        <w:t>(wypełnić, jeżeli dotyczy)</w:t>
      </w:r>
      <w:r w:rsidR="00504125" w:rsidRPr="00504125">
        <w:rPr>
          <w:rFonts w:ascii="Times New Roman" w:hAnsi="Times New Roman" w:cs="Times New Roman"/>
          <w:i/>
          <w:sz w:val="24"/>
          <w:szCs w:val="24"/>
        </w:rPr>
        <w:t>.</w:t>
      </w:r>
    </w:p>
    <w:p w14:paraId="5891DB0F" w14:textId="239445F4" w:rsidR="00D71FDA" w:rsidRPr="00504125" w:rsidRDefault="00D71FDA" w:rsidP="00504125">
      <w:pPr>
        <w:suppressAutoHyphens/>
        <w:spacing w:after="0" w:line="240" w:lineRule="auto"/>
        <w:jc w:val="both"/>
        <w:textAlignment w:val="baseline"/>
        <w:rPr>
          <w:rFonts w:ascii="Times New Roman" w:hAnsi="Times New Roman" w:cs="Times New Roman"/>
          <w:i/>
          <w:sz w:val="24"/>
          <w:szCs w:val="24"/>
        </w:rPr>
      </w:pPr>
      <w:r w:rsidRPr="00504125">
        <w:rPr>
          <w:rFonts w:ascii="Times New Roman" w:hAnsi="Times New Roman" w:cs="Times New Roman"/>
          <w:i/>
          <w:sz w:val="24"/>
          <w:szCs w:val="24"/>
        </w:rPr>
        <w:t>………………………………………………………………………………………………………………………</w:t>
      </w:r>
      <w:r w:rsidR="00504125" w:rsidRPr="00504125">
        <w:rPr>
          <w:rFonts w:ascii="Times New Roman" w:hAnsi="Times New Roman" w:cs="Times New Roman"/>
          <w:i/>
          <w:sz w:val="24"/>
          <w:szCs w:val="24"/>
        </w:rPr>
        <w:t>………………………………………………………………………………………………………</w:t>
      </w:r>
      <w:r w:rsidR="00504125" w:rsidRPr="00504125">
        <w:rPr>
          <w:rFonts w:ascii="Times New Roman" w:hAnsi="Times New Roman" w:cs="Times New Roman"/>
          <w:i/>
          <w:sz w:val="24"/>
          <w:szCs w:val="24"/>
        </w:rPr>
        <w:lastRenderedPageBreak/>
        <w:t>………………………………………………………………………………………………………………………………………………………………………………………………………………………….</w:t>
      </w:r>
      <w:r w:rsidRPr="00504125">
        <w:rPr>
          <w:rFonts w:ascii="Times New Roman" w:hAnsi="Times New Roman" w:cs="Times New Roman"/>
          <w:i/>
          <w:sz w:val="24"/>
          <w:szCs w:val="24"/>
        </w:rPr>
        <w:t>…………………………………</w:t>
      </w:r>
    </w:p>
    <w:p w14:paraId="66AE76C4" w14:textId="104F9A5B" w:rsidR="00504125" w:rsidRPr="00C64A72" w:rsidRDefault="00504125" w:rsidP="0071771F">
      <w:pPr>
        <w:pStyle w:val="Akapitzlist"/>
        <w:numPr>
          <w:ilvl w:val="1"/>
          <w:numId w:val="19"/>
        </w:numPr>
        <w:tabs>
          <w:tab w:val="left" w:pos="284"/>
          <w:tab w:val="left" w:pos="851"/>
          <w:tab w:val="left" w:pos="1560"/>
          <w:tab w:val="left" w:pos="2694"/>
        </w:tabs>
        <w:suppressAutoHyphens/>
        <w:autoSpaceDN w:val="0"/>
        <w:spacing w:after="0" w:line="240" w:lineRule="auto"/>
        <w:ind w:left="0" w:firstLine="0"/>
        <w:jc w:val="both"/>
        <w:textAlignment w:val="baseline"/>
        <w:rPr>
          <w:rFonts w:ascii="Times New Roman" w:hAnsi="Times New Roman" w:cs="Times New Roman"/>
          <w:b/>
          <w:sz w:val="24"/>
          <w:szCs w:val="24"/>
        </w:rPr>
      </w:pPr>
      <w:r w:rsidRPr="00504125">
        <w:rPr>
          <w:rFonts w:ascii="Times New Roman" w:hAnsi="Times New Roman" w:cs="Times New Roman"/>
          <w:sz w:val="24"/>
          <w:szCs w:val="24"/>
        </w:rPr>
        <w:t xml:space="preserve">Oferuję </w:t>
      </w:r>
      <w:r w:rsidR="00E15B5F" w:rsidRPr="00E15B5F">
        <w:rPr>
          <w:rFonts w:ascii="Times New Roman" w:hAnsi="Times New Roman" w:cs="Times New Roman"/>
          <w:b/>
          <w:bCs/>
          <w:sz w:val="24"/>
          <w:szCs w:val="24"/>
        </w:rPr>
        <w:t>36</w:t>
      </w:r>
      <w:r w:rsidRPr="00504125">
        <w:rPr>
          <w:rFonts w:ascii="Times New Roman" w:hAnsi="Times New Roman" w:cs="Times New Roman"/>
          <w:b/>
          <w:bCs/>
          <w:sz w:val="24"/>
          <w:szCs w:val="24"/>
        </w:rPr>
        <w:t xml:space="preserve"> miesięcy gwarancji jakości </w:t>
      </w:r>
      <w:r w:rsidRPr="00504125">
        <w:rPr>
          <w:rFonts w:ascii="Times New Roman" w:hAnsi="Times New Roman" w:cs="Times New Roman"/>
          <w:b/>
          <w:sz w:val="24"/>
          <w:szCs w:val="24"/>
        </w:rPr>
        <w:t xml:space="preserve">na wady fizyczne co do przedmiotu umowy </w:t>
      </w:r>
      <w:r w:rsidRPr="00504125">
        <w:rPr>
          <w:rFonts w:ascii="Times New Roman" w:hAnsi="Times New Roman" w:cs="Times New Roman"/>
          <w:sz w:val="24"/>
          <w:szCs w:val="24"/>
        </w:rPr>
        <w:t xml:space="preserve">oraz dodatkowo oferuję </w:t>
      </w:r>
      <w:r w:rsidRPr="00504125">
        <w:rPr>
          <w:rFonts w:ascii="Times New Roman" w:hAnsi="Times New Roman" w:cs="Times New Roman"/>
          <w:b/>
          <w:bCs/>
          <w:sz w:val="24"/>
          <w:szCs w:val="24"/>
          <w:u w:val="single"/>
        </w:rPr>
        <w:t xml:space="preserve">wydłużenie podstawowego </w:t>
      </w:r>
      <w:r w:rsidR="00E15B5F">
        <w:rPr>
          <w:rFonts w:ascii="Times New Roman" w:hAnsi="Times New Roman" w:cs="Times New Roman"/>
          <w:b/>
          <w:bCs/>
          <w:sz w:val="24"/>
          <w:szCs w:val="24"/>
          <w:u w:val="single"/>
        </w:rPr>
        <w:t>36</w:t>
      </w:r>
      <w:r w:rsidRPr="00504125">
        <w:rPr>
          <w:rFonts w:ascii="Times New Roman" w:hAnsi="Times New Roman" w:cs="Times New Roman"/>
          <w:b/>
          <w:bCs/>
          <w:sz w:val="24"/>
          <w:szCs w:val="24"/>
          <w:u w:val="single"/>
        </w:rPr>
        <w:t xml:space="preserve"> – miesięcznego okresu gwarancji jakości na wady fizyczne co do przedmiotu umowy</w:t>
      </w:r>
      <w:r w:rsidR="004972B5">
        <w:rPr>
          <w:rFonts w:ascii="Times New Roman" w:hAnsi="Times New Roman" w:cs="Times New Roman"/>
          <w:b/>
          <w:bCs/>
          <w:sz w:val="24"/>
          <w:szCs w:val="24"/>
          <w:u w:val="single"/>
        </w:rPr>
        <w:t xml:space="preserve"> (roboty budowlane)</w:t>
      </w:r>
      <w:r>
        <w:rPr>
          <w:rFonts w:ascii="Times New Roman" w:hAnsi="Times New Roman" w:cs="Times New Roman"/>
          <w:b/>
          <w:bCs/>
          <w:sz w:val="24"/>
          <w:szCs w:val="24"/>
          <w:u w:val="single"/>
        </w:rPr>
        <w:t xml:space="preserve"> </w:t>
      </w:r>
      <w:r w:rsidRPr="00504125">
        <w:rPr>
          <w:rFonts w:ascii="Times New Roman" w:hAnsi="Times New Roman" w:cs="Times New Roman"/>
          <w:sz w:val="24"/>
          <w:szCs w:val="24"/>
        </w:rPr>
        <w:t>o:</w:t>
      </w:r>
    </w:p>
    <w:p w14:paraId="3563C21D" w14:textId="749C2F7E" w:rsidR="00504125" w:rsidRPr="004972B5" w:rsidRDefault="004972B5" w:rsidP="004972B5">
      <w:pPr>
        <w:tabs>
          <w:tab w:val="left" w:pos="284"/>
          <w:tab w:val="left" w:pos="426"/>
          <w:tab w:val="left" w:pos="851"/>
          <w:tab w:val="left" w:pos="1560"/>
          <w:tab w:val="left" w:pos="2694"/>
        </w:tabs>
        <w:suppressAutoHyphens/>
        <w:spacing w:after="0" w:line="240" w:lineRule="auto"/>
        <w:jc w:val="both"/>
        <w:textAlignment w:val="baseline"/>
        <w:rPr>
          <w:rFonts w:ascii="Times New Roman" w:hAnsi="Times New Roman" w:cs="Times New Roman"/>
          <w:sz w:val="24"/>
          <w:szCs w:val="24"/>
        </w:rPr>
      </w:pPr>
      <w:r w:rsidRPr="004972B5">
        <w:rPr>
          <w:rFonts w:ascii="Times New Roman" w:hAnsi="Times New Roman" w:cs="Times New Roman"/>
          <w:b/>
          <w:bCs/>
          <w:sz w:val="24"/>
          <w:szCs w:val="24"/>
        </w:rPr>
        <w:sym w:font="Symbol" w:char="F07F"/>
      </w:r>
      <w:r w:rsidR="00504125" w:rsidRPr="004972B5">
        <w:rPr>
          <w:rFonts w:ascii="Times New Roman" w:hAnsi="Times New Roman" w:cs="Times New Roman"/>
          <w:sz w:val="24"/>
          <w:szCs w:val="24"/>
        </w:rPr>
        <w:t xml:space="preserve"> 12 miesięcy, czyli do łącznego okresu </w:t>
      </w:r>
      <w:r w:rsidR="00E15B5F">
        <w:rPr>
          <w:rFonts w:ascii="Times New Roman" w:hAnsi="Times New Roman" w:cs="Times New Roman"/>
          <w:sz w:val="24"/>
          <w:szCs w:val="24"/>
        </w:rPr>
        <w:t>48</w:t>
      </w:r>
      <w:r w:rsidR="00504125" w:rsidRPr="004972B5">
        <w:rPr>
          <w:rFonts w:ascii="Times New Roman" w:hAnsi="Times New Roman" w:cs="Times New Roman"/>
          <w:sz w:val="24"/>
          <w:szCs w:val="24"/>
        </w:rPr>
        <w:t xml:space="preserve"> miesięcy</w:t>
      </w:r>
      <w:r w:rsidR="00CB76F4">
        <w:rPr>
          <w:rFonts w:ascii="Times New Roman" w:hAnsi="Times New Roman" w:cs="Times New Roman"/>
          <w:sz w:val="24"/>
          <w:szCs w:val="24"/>
        </w:rPr>
        <w:t xml:space="preserve"> – 10 pkt</w:t>
      </w:r>
    </w:p>
    <w:p w14:paraId="4F1AB584" w14:textId="181353A8" w:rsidR="00504125" w:rsidRPr="004972B5" w:rsidRDefault="004972B5" w:rsidP="004972B5">
      <w:pPr>
        <w:tabs>
          <w:tab w:val="left" w:pos="284"/>
          <w:tab w:val="left" w:pos="426"/>
          <w:tab w:val="left" w:pos="851"/>
          <w:tab w:val="left" w:pos="1560"/>
          <w:tab w:val="left" w:pos="2694"/>
        </w:tabs>
        <w:suppressAutoHyphens/>
        <w:spacing w:after="0" w:line="240" w:lineRule="auto"/>
        <w:jc w:val="both"/>
        <w:textAlignment w:val="baseline"/>
        <w:rPr>
          <w:rFonts w:ascii="Times New Roman" w:hAnsi="Times New Roman" w:cs="Times New Roman"/>
          <w:sz w:val="24"/>
          <w:szCs w:val="24"/>
        </w:rPr>
      </w:pPr>
      <w:r w:rsidRPr="004972B5">
        <w:rPr>
          <w:rFonts w:ascii="Times New Roman" w:hAnsi="Times New Roman" w:cs="Times New Roman"/>
          <w:b/>
          <w:bCs/>
          <w:sz w:val="24"/>
          <w:szCs w:val="24"/>
        </w:rPr>
        <w:sym w:font="Symbol" w:char="F07F"/>
      </w:r>
      <w:r w:rsidR="00504125" w:rsidRPr="004972B5">
        <w:rPr>
          <w:rFonts w:ascii="Times New Roman" w:hAnsi="Times New Roman" w:cs="Times New Roman"/>
          <w:sz w:val="24"/>
          <w:szCs w:val="24"/>
        </w:rPr>
        <w:t xml:space="preserve"> 24 miesiące, czyli do łącznego okresu </w:t>
      </w:r>
      <w:r w:rsidR="00E15B5F">
        <w:rPr>
          <w:rFonts w:ascii="Times New Roman" w:hAnsi="Times New Roman" w:cs="Times New Roman"/>
          <w:sz w:val="24"/>
          <w:szCs w:val="24"/>
        </w:rPr>
        <w:t>60</w:t>
      </w:r>
      <w:r w:rsidR="00504125" w:rsidRPr="004972B5">
        <w:rPr>
          <w:rFonts w:ascii="Times New Roman" w:hAnsi="Times New Roman" w:cs="Times New Roman"/>
          <w:sz w:val="24"/>
          <w:szCs w:val="24"/>
        </w:rPr>
        <w:t xml:space="preserve"> miesięcy</w:t>
      </w:r>
      <w:r w:rsidR="00CB76F4">
        <w:rPr>
          <w:rFonts w:ascii="Times New Roman" w:hAnsi="Times New Roman" w:cs="Times New Roman"/>
          <w:sz w:val="24"/>
          <w:szCs w:val="24"/>
        </w:rPr>
        <w:t xml:space="preserve"> – 20 pkt</w:t>
      </w:r>
    </w:p>
    <w:p w14:paraId="5DDBD236" w14:textId="77777777" w:rsidR="00504125" w:rsidRPr="004972B5" w:rsidRDefault="00504125" w:rsidP="00C64A72">
      <w:pPr>
        <w:tabs>
          <w:tab w:val="left" w:pos="426"/>
          <w:tab w:val="left" w:pos="851"/>
          <w:tab w:val="left" w:pos="1560"/>
          <w:tab w:val="left" w:pos="2694"/>
        </w:tabs>
        <w:suppressAutoHyphens/>
        <w:spacing w:after="0" w:line="240" w:lineRule="auto"/>
        <w:jc w:val="both"/>
        <w:textAlignment w:val="baseline"/>
        <w:rPr>
          <w:rFonts w:ascii="Times New Roman" w:hAnsi="Times New Roman" w:cs="Times New Roman"/>
          <w:b/>
          <w:bCs/>
          <w:sz w:val="24"/>
          <w:szCs w:val="24"/>
          <w:u w:val="single"/>
        </w:rPr>
      </w:pPr>
      <w:r w:rsidRPr="004972B5">
        <w:rPr>
          <w:rFonts w:ascii="Times New Roman" w:hAnsi="Times New Roman" w:cs="Times New Roman"/>
          <w:b/>
          <w:bCs/>
          <w:sz w:val="24"/>
          <w:szCs w:val="24"/>
          <w:u w:val="single"/>
        </w:rPr>
        <w:t xml:space="preserve">Uwaga: </w:t>
      </w:r>
    </w:p>
    <w:p w14:paraId="551C4C17" w14:textId="77777777" w:rsidR="00504125" w:rsidRPr="004972B5" w:rsidRDefault="00504125" w:rsidP="00C64A72">
      <w:pPr>
        <w:tabs>
          <w:tab w:val="left" w:pos="426"/>
          <w:tab w:val="left" w:pos="851"/>
          <w:tab w:val="left" w:pos="1560"/>
          <w:tab w:val="left" w:pos="2694"/>
        </w:tabs>
        <w:suppressAutoHyphens/>
        <w:spacing w:after="0" w:line="240" w:lineRule="auto"/>
        <w:jc w:val="both"/>
        <w:textAlignment w:val="baseline"/>
        <w:rPr>
          <w:rFonts w:ascii="Times New Roman" w:hAnsi="Times New Roman" w:cs="Times New Roman"/>
          <w:sz w:val="24"/>
          <w:szCs w:val="24"/>
        </w:rPr>
      </w:pPr>
      <w:r w:rsidRPr="004972B5">
        <w:rPr>
          <w:rFonts w:ascii="Times New Roman" w:hAnsi="Times New Roman" w:cs="Times New Roman"/>
          <w:sz w:val="24"/>
          <w:szCs w:val="24"/>
        </w:rPr>
        <w:t>Należy zaznaczyć</w:t>
      </w:r>
      <w:r w:rsidRPr="00C64A72">
        <w:rPr>
          <w:rFonts w:ascii="Times New Roman" w:hAnsi="Times New Roman" w:cs="Times New Roman"/>
          <w:sz w:val="24"/>
          <w:szCs w:val="24"/>
        </w:rPr>
        <w:t xml:space="preserve"> „</w:t>
      </w:r>
      <w:r w:rsidRPr="00C64A72">
        <w:rPr>
          <w:rFonts w:ascii="Times New Roman" w:hAnsi="Times New Roman" w:cs="Times New Roman"/>
          <w:b/>
          <w:bCs/>
          <w:sz w:val="24"/>
          <w:szCs w:val="24"/>
        </w:rPr>
        <w:t>X”</w:t>
      </w:r>
      <w:r w:rsidRPr="00C64A72">
        <w:rPr>
          <w:rFonts w:ascii="Times New Roman" w:hAnsi="Times New Roman" w:cs="Times New Roman"/>
          <w:sz w:val="24"/>
          <w:szCs w:val="24"/>
        </w:rPr>
        <w:t xml:space="preserve"> </w:t>
      </w:r>
      <w:r w:rsidRPr="004972B5">
        <w:rPr>
          <w:rFonts w:ascii="Times New Roman" w:hAnsi="Times New Roman" w:cs="Times New Roman"/>
          <w:sz w:val="24"/>
          <w:szCs w:val="24"/>
        </w:rPr>
        <w:t>przy wybranym okresie gwarancji jakości.</w:t>
      </w:r>
    </w:p>
    <w:p w14:paraId="399FEC77" w14:textId="1362AB80" w:rsidR="00504125" w:rsidRPr="00F66C72" w:rsidRDefault="00504125" w:rsidP="00C64A72">
      <w:pPr>
        <w:tabs>
          <w:tab w:val="left" w:pos="1159"/>
        </w:tabs>
        <w:kinsoku w:val="0"/>
        <w:overflowPunct w:val="0"/>
        <w:spacing w:after="0" w:line="240" w:lineRule="auto"/>
        <w:jc w:val="both"/>
        <w:rPr>
          <w:rFonts w:ascii="Times New Roman" w:hAnsi="Times New Roman" w:cs="Times New Roman"/>
          <w:i/>
          <w:iCs/>
          <w:sz w:val="24"/>
          <w:szCs w:val="24"/>
        </w:rPr>
      </w:pPr>
      <w:r w:rsidRPr="00F66C72">
        <w:rPr>
          <w:rFonts w:ascii="Times New Roman" w:hAnsi="Times New Roman" w:cs="Times New Roman"/>
          <w:i/>
          <w:iCs/>
          <w:sz w:val="24"/>
          <w:szCs w:val="24"/>
        </w:rPr>
        <w:t xml:space="preserve">Jeżeli Wykonawca nie zaznaczy wydłużenia podstawowego okresu gwarancji jakości, Zamawiający uzna, iż Wykonawca oferuje podstawowy okres gwarancji jakości, tj. </w:t>
      </w:r>
      <w:r w:rsidR="00E15B5F">
        <w:rPr>
          <w:rFonts w:ascii="Times New Roman" w:hAnsi="Times New Roman" w:cs="Times New Roman"/>
          <w:i/>
          <w:iCs/>
          <w:sz w:val="24"/>
          <w:szCs w:val="24"/>
        </w:rPr>
        <w:t>36</w:t>
      </w:r>
      <w:r w:rsidRPr="00F66C72">
        <w:rPr>
          <w:rFonts w:ascii="Times New Roman" w:hAnsi="Times New Roman" w:cs="Times New Roman"/>
          <w:i/>
          <w:iCs/>
          <w:sz w:val="24"/>
          <w:szCs w:val="24"/>
        </w:rPr>
        <w:t xml:space="preserve"> miesięcy i przyzna 0 punktów w tym kryterium.</w:t>
      </w:r>
    </w:p>
    <w:p w14:paraId="473F7077" w14:textId="77777777" w:rsidR="00504125" w:rsidRPr="00F66C72" w:rsidRDefault="00504125" w:rsidP="00C64A72">
      <w:pPr>
        <w:tabs>
          <w:tab w:val="left" w:pos="1159"/>
        </w:tabs>
        <w:kinsoku w:val="0"/>
        <w:overflowPunct w:val="0"/>
        <w:spacing w:after="0" w:line="240" w:lineRule="auto"/>
        <w:jc w:val="both"/>
        <w:rPr>
          <w:rFonts w:ascii="Times New Roman" w:hAnsi="Times New Roman" w:cs="Times New Roman"/>
          <w:sz w:val="24"/>
          <w:szCs w:val="24"/>
        </w:rPr>
      </w:pPr>
      <w:r w:rsidRPr="00F66C72">
        <w:rPr>
          <w:rFonts w:ascii="Times New Roman" w:hAnsi="Times New Roman" w:cs="Times New Roman"/>
          <w:sz w:val="24"/>
          <w:szCs w:val="24"/>
        </w:rPr>
        <w:t>Okres gwarancji jakości liczony jest od dnia odbioru końcowego przedmiotu umowy przez Zamawiającego bez wad całości robót budowlanych wchodzących w zakres przedmiotu umowy.</w:t>
      </w:r>
    </w:p>
    <w:p w14:paraId="047C1248" w14:textId="1B4E4F31" w:rsidR="004972B5" w:rsidRPr="00F66C72" w:rsidRDefault="00CB76F4" w:rsidP="0071771F">
      <w:pPr>
        <w:pStyle w:val="Akapitzlist"/>
        <w:numPr>
          <w:ilvl w:val="1"/>
          <w:numId w:val="19"/>
        </w:numPr>
        <w:tabs>
          <w:tab w:val="left" w:pos="284"/>
          <w:tab w:val="num" w:pos="2924"/>
        </w:tabs>
        <w:suppressAutoHyphens/>
        <w:spacing w:after="0" w:line="240" w:lineRule="auto"/>
        <w:ind w:left="0" w:firstLine="0"/>
        <w:jc w:val="both"/>
        <w:textAlignment w:val="baseline"/>
        <w:rPr>
          <w:rFonts w:ascii="Times New Roman" w:hAnsi="Times New Roman" w:cs="Times New Roman"/>
          <w:b/>
          <w:bCs/>
          <w:iCs/>
          <w:sz w:val="24"/>
          <w:szCs w:val="24"/>
        </w:rPr>
      </w:pPr>
      <w:r w:rsidRPr="00F66C72">
        <w:rPr>
          <w:rFonts w:ascii="Times New Roman" w:hAnsi="Times New Roman" w:cs="Times New Roman"/>
          <w:b/>
          <w:bCs/>
          <w:iCs/>
          <w:sz w:val="24"/>
          <w:szCs w:val="24"/>
        </w:rPr>
        <w:t>Oferuję w k</w:t>
      </w:r>
      <w:r w:rsidR="004972B5" w:rsidRPr="00F66C72">
        <w:rPr>
          <w:rFonts w:ascii="Times New Roman" w:hAnsi="Times New Roman" w:cs="Times New Roman"/>
          <w:b/>
          <w:bCs/>
          <w:iCs/>
          <w:sz w:val="24"/>
          <w:szCs w:val="24"/>
        </w:rPr>
        <w:t>ryterium: termin płatności faktury:</w:t>
      </w:r>
    </w:p>
    <w:p w14:paraId="489E48EB" w14:textId="46558EF9" w:rsidR="00504125" w:rsidRPr="00F66C72" w:rsidRDefault="00504125" w:rsidP="00C64A72">
      <w:pPr>
        <w:pStyle w:val="Akapitzlist"/>
        <w:tabs>
          <w:tab w:val="left" w:pos="567"/>
        </w:tabs>
        <w:spacing w:after="0" w:line="240" w:lineRule="auto"/>
        <w:ind w:left="0"/>
        <w:jc w:val="both"/>
        <w:rPr>
          <w:rFonts w:ascii="Times New Roman" w:hAnsi="Times New Roman" w:cs="Times New Roman"/>
          <w:sz w:val="24"/>
          <w:szCs w:val="24"/>
        </w:rPr>
      </w:pPr>
      <w:r w:rsidRPr="00F66C72">
        <w:rPr>
          <w:rFonts w:ascii="Times New Roman" w:hAnsi="Times New Roman" w:cs="Times New Roman"/>
          <w:b/>
          <w:bCs/>
          <w:sz w:val="24"/>
          <w:szCs w:val="24"/>
        </w:rPr>
        <w:sym w:font="Symbol" w:char="F07F"/>
      </w:r>
      <w:r w:rsidRPr="00F66C72">
        <w:rPr>
          <w:rFonts w:ascii="Times New Roman" w:hAnsi="Times New Roman" w:cs="Times New Roman"/>
          <w:b/>
          <w:bCs/>
          <w:sz w:val="24"/>
          <w:szCs w:val="24"/>
        </w:rPr>
        <w:t xml:space="preserve"> </w:t>
      </w:r>
      <w:r w:rsidRPr="00F66C72">
        <w:rPr>
          <w:rFonts w:ascii="Times New Roman" w:hAnsi="Times New Roman" w:cs="Times New Roman"/>
          <w:sz w:val="24"/>
          <w:szCs w:val="24"/>
        </w:rPr>
        <w:t>do 7 dni –</w:t>
      </w:r>
      <w:r w:rsidRPr="00F66C72">
        <w:rPr>
          <w:rFonts w:ascii="Times New Roman" w:hAnsi="Times New Roman" w:cs="Times New Roman"/>
          <w:sz w:val="24"/>
          <w:szCs w:val="24"/>
        </w:rPr>
        <w:tab/>
        <w:t xml:space="preserve"> 0 pkt</w:t>
      </w:r>
    </w:p>
    <w:p w14:paraId="7B602C05" w14:textId="1C719FBC" w:rsidR="00504125" w:rsidRPr="00F66C72" w:rsidRDefault="00504125" w:rsidP="00C64A72">
      <w:pPr>
        <w:pStyle w:val="Akapitzlist"/>
        <w:tabs>
          <w:tab w:val="left" w:pos="567"/>
        </w:tabs>
        <w:spacing w:after="0" w:line="240" w:lineRule="auto"/>
        <w:ind w:left="0"/>
        <w:jc w:val="both"/>
        <w:rPr>
          <w:rFonts w:ascii="Times New Roman" w:hAnsi="Times New Roman" w:cs="Times New Roman"/>
          <w:sz w:val="24"/>
          <w:szCs w:val="24"/>
        </w:rPr>
      </w:pPr>
      <w:r w:rsidRPr="00F66C72">
        <w:rPr>
          <w:rFonts w:ascii="Times New Roman" w:hAnsi="Times New Roman" w:cs="Times New Roman"/>
          <w:b/>
          <w:bCs/>
          <w:sz w:val="24"/>
          <w:szCs w:val="24"/>
        </w:rPr>
        <w:sym w:font="Symbol" w:char="F07F"/>
      </w:r>
      <w:r w:rsidRPr="00F66C72">
        <w:rPr>
          <w:rFonts w:ascii="Times New Roman" w:hAnsi="Times New Roman" w:cs="Times New Roman"/>
          <w:b/>
          <w:bCs/>
          <w:sz w:val="24"/>
          <w:szCs w:val="24"/>
        </w:rPr>
        <w:t xml:space="preserve"> </w:t>
      </w:r>
      <w:r w:rsidRPr="00F66C72">
        <w:rPr>
          <w:rFonts w:ascii="Times New Roman" w:hAnsi="Times New Roman" w:cs="Times New Roman"/>
          <w:sz w:val="24"/>
          <w:szCs w:val="24"/>
        </w:rPr>
        <w:t xml:space="preserve">do 14 dni – </w:t>
      </w:r>
      <w:r w:rsidRPr="00F66C72">
        <w:rPr>
          <w:rFonts w:ascii="Times New Roman" w:hAnsi="Times New Roman" w:cs="Times New Roman"/>
          <w:sz w:val="24"/>
          <w:szCs w:val="24"/>
        </w:rPr>
        <w:tab/>
        <w:t xml:space="preserve"> 10 pkt</w:t>
      </w:r>
    </w:p>
    <w:p w14:paraId="3385B50D" w14:textId="2D9885A7" w:rsidR="00504125" w:rsidRPr="00F66C72" w:rsidRDefault="00504125" w:rsidP="00C64A72">
      <w:pPr>
        <w:pStyle w:val="Akapitzlist"/>
        <w:tabs>
          <w:tab w:val="left" w:pos="567"/>
        </w:tabs>
        <w:spacing w:after="0" w:line="240" w:lineRule="auto"/>
        <w:ind w:left="0"/>
        <w:jc w:val="both"/>
        <w:rPr>
          <w:rFonts w:ascii="Times New Roman" w:hAnsi="Times New Roman" w:cs="Times New Roman"/>
          <w:sz w:val="24"/>
          <w:szCs w:val="24"/>
        </w:rPr>
      </w:pPr>
      <w:r w:rsidRPr="00F66C72">
        <w:rPr>
          <w:rFonts w:ascii="Times New Roman" w:hAnsi="Times New Roman" w:cs="Times New Roman"/>
          <w:b/>
          <w:bCs/>
          <w:sz w:val="24"/>
          <w:szCs w:val="24"/>
        </w:rPr>
        <w:sym w:font="Symbol" w:char="F07F"/>
      </w:r>
      <w:r w:rsidRPr="00F66C72">
        <w:rPr>
          <w:rFonts w:ascii="Times New Roman" w:hAnsi="Times New Roman" w:cs="Times New Roman"/>
          <w:sz w:val="24"/>
          <w:szCs w:val="24"/>
        </w:rPr>
        <w:t xml:space="preserve"> do 21 dni– </w:t>
      </w:r>
      <w:r w:rsidRPr="00F66C72">
        <w:rPr>
          <w:rFonts w:ascii="Times New Roman" w:hAnsi="Times New Roman" w:cs="Times New Roman"/>
          <w:sz w:val="24"/>
          <w:szCs w:val="24"/>
        </w:rPr>
        <w:tab/>
        <w:t xml:space="preserve"> 20 pkt</w:t>
      </w:r>
    </w:p>
    <w:p w14:paraId="3C3A77E7" w14:textId="443DFCF6" w:rsidR="00C64A72" w:rsidRPr="00F66C72" w:rsidRDefault="00C64A72" w:rsidP="00C64A72">
      <w:pPr>
        <w:tabs>
          <w:tab w:val="left" w:pos="426"/>
          <w:tab w:val="left" w:pos="851"/>
          <w:tab w:val="left" w:pos="1560"/>
          <w:tab w:val="left" w:pos="2694"/>
        </w:tabs>
        <w:suppressAutoHyphens/>
        <w:spacing w:after="0" w:line="240" w:lineRule="auto"/>
        <w:jc w:val="both"/>
        <w:textAlignment w:val="baseline"/>
        <w:rPr>
          <w:rFonts w:ascii="Times New Roman" w:hAnsi="Times New Roman" w:cs="Times New Roman"/>
          <w:sz w:val="24"/>
          <w:szCs w:val="24"/>
        </w:rPr>
      </w:pPr>
      <w:r w:rsidRPr="00F66C72">
        <w:rPr>
          <w:rFonts w:ascii="Times New Roman" w:hAnsi="Times New Roman" w:cs="Times New Roman"/>
          <w:sz w:val="24"/>
          <w:szCs w:val="24"/>
        </w:rPr>
        <w:t>Należy zaznaczyć „</w:t>
      </w:r>
      <w:r w:rsidRPr="00F66C72">
        <w:rPr>
          <w:rFonts w:ascii="Times New Roman" w:hAnsi="Times New Roman" w:cs="Times New Roman"/>
          <w:b/>
          <w:bCs/>
          <w:sz w:val="24"/>
          <w:szCs w:val="24"/>
        </w:rPr>
        <w:t>X”</w:t>
      </w:r>
      <w:r w:rsidRPr="00F66C72">
        <w:rPr>
          <w:rFonts w:ascii="Times New Roman" w:hAnsi="Times New Roman" w:cs="Times New Roman"/>
          <w:sz w:val="24"/>
          <w:szCs w:val="24"/>
        </w:rPr>
        <w:t xml:space="preserve"> przy wybranym terminie płatności faktury. </w:t>
      </w:r>
    </w:p>
    <w:p w14:paraId="755823FC" w14:textId="36087C54" w:rsidR="00C64A72" w:rsidRPr="00F66C72" w:rsidRDefault="00C64A72" w:rsidP="00C64A72">
      <w:pPr>
        <w:tabs>
          <w:tab w:val="left" w:pos="567"/>
        </w:tabs>
        <w:spacing w:after="0" w:line="240" w:lineRule="auto"/>
        <w:jc w:val="both"/>
        <w:rPr>
          <w:rFonts w:ascii="Times New Roman" w:hAnsi="Times New Roman" w:cs="Times New Roman"/>
          <w:i/>
          <w:iCs/>
          <w:sz w:val="24"/>
          <w:szCs w:val="24"/>
        </w:rPr>
      </w:pPr>
      <w:r w:rsidRPr="00F66C72">
        <w:rPr>
          <w:rFonts w:ascii="Times New Roman" w:hAnsi="Times New Roman" w:cs="Times New Roman"/>
          <w:i/>
          <w:iCs/>
          <w:sz w:val="24"/>
          <w:szCs w:val="24"/>
        </w:rPr>
        <w:t>W przypadku braku dokonania wyboru przez Wykonawcę, Zamawiający przyjmuje do punktacji za Wykonawcę opcję: do 7 dni   – 0 pkt.</w:t>
      </w:r>
    </w:p>
    <w:p w14:paraId="2E0066BE" w14:textId="50C15F81" w:rsidR="00C64A72" w:rsidRPr="00F66C72" w:rsidRDefault="00C64A72" w:rsidP="0071771F">
      <w:pPr>
        <w:pStyle w:val="Akapitzlist"/>
        <w:numPr>
          <w:ilvl w:val="1"/>
          <w:numId w:val="19"/>
        </w:numPr>
        <w:tabs>
          <w:tab w:val="left" w:pos="284"/>
        </w:tabs>
        <w:suppressAutoHyphens/>
        <w:spacing w:after="0" w:line="240" w:lineRule="auto"/>
        <w:ind w:left="0" w:firstLine="0"/>
        <w:jc w:val="both"/>
        <w:textAlignment w:val="baseline"/>
        <w:rPr>
          <w:rFonts w:ascii="Times New Roman" w:hAnsi="Times New Roman" w:cs="Times New Roman"/>
          <w:iCs/>
          <w:sz w:val="24"/>
          <w:szCs w:val="24"/>
        </w:rPr>
      </w:pPr>
      <w:r w:rsidRPr="00F66C72">
        <w:rPr>
          <w:rFonts w:ascii="Times New Roman" w:hAnsi="Times New Roman" w:cs="Times New Roman"/>
          <w:iCs/>
          <w:sz w:val="24"/>
          <w:szCs w:val="24"/>
        </w:rPr>
        <w:t xml:space="preserve">Poniżej wskazuję części zamówienia, których wykonanie zamierzam powierzyć Podwykonawcom </w:t>
      </w:r>
      <w:r w:rsidRPr="00F66C72">
        <w:rPr>
          <w:rFonts w:ascii="Times New Roman" w:hAnsi="Times New Roman" w:cs="Times New Roman"/>
          <w:i/>
          <w:sz w:val="24"/>
          <w:szCs w:val="24"/>
        </w:rPr>
        <w:t>(proszę podać nazwy ewentualnych Podwykonawców, jeżeli są już znani</w:t>
      </w:r>
      <w:r w:rsidR="00663C17" w:rsidRPr="00F66C72">
        <w:rPr>
          <w:rFonts w:ascii="Times New Roman" w:hAnsi="Times New Roman" w:cs="Times New Roman"/>
          <w:i/>
          <w:sz w:val="24"/>
          <w:szCs w:val="24"/>
        </w:rPr>
        <w:t xml:space="preserve">, </w:t>
      </w:r>
      <w:r w:rsidRPr="00F66C72">
        <w:rPr>
          <w:rFonts w:ascii="Times New Roman" w:hAnsi="Times New Roman" w:cs="Times New Roman"/>
          <w:i/>
          <w:sz w:val="24"/>
          <w:szCs w:val="24"/>
        </w:rPr>
        <w:t>wypełnić, jeżeli dotyczy)</w:t>
      </w:r>
      <w:r w:rsidRPr="00F66C72">
        <w:rPr>
          <w:rFonts w:ascii="Times New Roman" w:hAnsi="Times New Roman" w:cs="Times New Roman"/>
          <w:iCs/>
          <w:sz w:val="24"/>
          <w:szCs w:val="24"/>
        </w:rPr>
        <w:t>:</w:t>
      </w:r>
    </w:p>
    <w:p w14:paraId="77446484" w14:textId="1E1497C5" w:rsidR="00663C17" w:rsidRPr="00F66C72" w:rsidRDefault="00CB76F4" w:rsidP="0071771F">
      <w:pPr>
        <w:pStyle w:val="Akapitzlist"/>
        <w:numPr>
          <w:ilvl w:val="0"/>
          <w:numId w:val="20"/>
        </w:numPr>
        <w:tabs>
          <w:tab w:val="left" w:pos="284"/>
        </w:tabs>
        <w:suppressAutoHyphens/>
        <w:spacing w:after="0" w:line="240" w:lineRule="auto"/>
        <w:jc w:val="both"/>
        <w:textAlignment w:val="baseline"/>
        <w:rPr>
          <w:rFonts w:ascii="Times New Roman" w:hAnsi="Times New Roman" w:cs="Times New Roman"/>
          <w:iCs/>
          <w:sz w:val="24"/>
          <w:szCs w:val="24"/>
        </w:rPr>
      </w:pPr>
      <w:r w:rsidRPr="00F66C72">
        <w:rPr>
          <w:rFonts w:ascii="Times New Roman" w:hAnsi="Times New Roman" w:cs="Times New Roman"/>
          <w:iCs/>
          <w:sz w:val="24"/>
          <w:szCs w:val="24"/>
        </w:rPr>
        <w:t>c</w:t>
      </w:r>
      <w:r w:rsidR="00663C17" w:rsidRPr="00F66C72">
        <w:rPr>
          <w:rFonts w:ascii="Times New Roman" w:hAnsi="Times New Roman" w:cs="Times New Roman"/>
          <w:iCs/>
          <w:sz w:val="24"/>
          <w:szCs w:val="24"/>
        </w:rPr>
        <w:t>zęść zamówienia:……………………………………………………………………</w:t>
      </w:r>
      <w:r w:rsidR="00FC5488" w:rsidRPr="00F66C72">
        <w:rPr>
          <w:rFonts w:ascii="Times New Roman" w:hAnsi="Times New Roman" w:cs="Times New Roman"/>
          <w:iCs/>
          <w:sz w:val="24"/>
          <w:szCs w:val="24"/>
        </w:rPr>
        <w:t>.</w:t>
      </w:r>
      <w:r w:rsidR="00663C17" w:rsidRPr="00F66C72">
        <w:rPr>
          <w:rFonts w:ascii="Times New Roman" w:hAnsi="Times New Roman" w:cs="Times New Roman"/>
          <w:iCs/>
          <w:sz w:val="24"/>
          <w:szCs w:val="24"/>
        </w:rPr>
        <w:t>…</w:t>
      </w:r>
    </w:p>
    <w:p w14:paraId="2579BF7E" w14:textId="0FE5EB80" w:rsidR="00663C17" w:rsidRPr="00F66C72" w:rsidRDefault="00663C17" w:rsidP="00663C17">
      <w:pPr>
        <w:pStyle w:val="Akapitzlist"/>
        <w:tabs>
          <w:tab w:val="left" w:pos="284"/>
        </w:tabs>
        <w:suppressAutoHyphens/>
        <w:spacing w:after="0" w:line="240" w:lineRule="auto"/>
        <w:ind w:left="0"/>
        <w:jc w:val="both"/>
        <w:textAlignment w:val="baseline"/>
        <w:rPr>
          <w:rFonts w:ascii="Times New Roman" w:hAnsi="Times New Roman" w:cs="Times New Roman"/>
          <w:iCs/>
          <w:sz w:val="24"/>
          <w:szCs w:val="24"/>
        </w:rPr>
      </w:pPr>
      <w:r w:rsidRPr="00F66C72">
        <w:rPr>
          <w:rFonts w:ascii="Times New Roman" w:hAnsi="Times New Roman" w:cs="Times New Roman"/>
          <w:iCs/>
          <w:sz w:val="24"/>
          <w:szCs w:val="24"/>
        </w:rPr>
        <w:t>Nazwa podwykonawcy: …………………………………………………………………………</w:t>
      </w:r>
    </w:p>
    <w:p w14:paraId="2301BAE8" w14:textId="5720D536" w:rsidR="00663C17" w:rsidRPr="00F66C72" w:rsidRDefault="00CB76F4" w:rsidP="0071771F">
      <w:pPr>
        <w:pStyle w:val="Akapitzlist"/>
        <w:numPr>
          <w:ilvl w:val="0"/>
          <w:numId w:val="20"/>
        </w:numPr>
        <w:tabs>
          <w:tab w:val="left" w:pos="284"/>
        </w:tabs>
        <w:suppressAutoHyphens/>
        <w:spacing w:after="0" w:line="240" w:lineRule="auto"/>
        <w:jc w:val="both"/>
        <w:textAlignment w:val="baseline"/>
        <w:rPr>
          <w:rFonts w:ascii="Times New Roman" w:hAnsi="Times New Roman" w:cs="Times New Roman"/>
          <w:iCs/>
          <w:sz w:val="24"/>
          <w:szCs w:val="24"/>
        </w:rPr>
      </w:pPr>
      <w:r w:rsidRPr="00F66C72">
        <w:rPr>
          <w:rFonts w:ascii="Times New Roman" w:hAnsi="Times New Roman" w:cs="Times New Roman"/>
          <w:iCs/>
          <w:sz w:val="24"/>
          <w:szCs w:val="24"/>
        </w:rPr>
        <w:t>c</w:t>
      </w:r>
      <w:r w:rsidR="00663C17" w:rsidRPr="00F66C72">
        <w:rPr>
          <w:rFonts w:ascii="Times New Roman" w:hAnsi="Times New Roman" w:cs="Times New Roman"/>
          <w:iCs/>
          <w:sz w:val="24"/>
          <w:szCs w:val="24"/>
        </w:rPr>
        <w:t>zęść zamówienia:……………………………………………………………………….</w:t>
      </w:r>
    </w:p>
    <w:p w14:paraId="146C154D" w14:textId="30CD0559" w:rsidR="00663C17" w:rsidRPr="00F66C72" w:rsidRDefault="00663C17" w:rsidP="00663C17">
      <w:pPr>
        <w:pStyle w:val="Akapitzlist"/>
        <w:tabs>
          <w:tab w:val="left" w:pos="284"/>
        </w:tabs>
        <w:suppressAutoHyphens/>
        <w:spacing w:after="0" w:line="240" w:lineRule="auto"/>
        <w:ind w:left="0"/>
        <w:jc w:val="both"/>
        <w:textAlignment w:val="baseline"/>
        <w:rPr>
          <w:rFonts w:ascii="Times New Roman" w:hAnsi="Times New Roman" w:cs="Times New Roman"/>
          <w:iCs/>
          <w:sz w:val="24"/>
          <w:szCs w:val="24"/>
        </w:rPr>
      </w:pPr>
      <w:r w:rsidRPr="00F66C72">
        <w:rPr>
          <w:rFonts w:ascii="Times New Roman" w:hAnsi="Times New Roman" w:cs="Times New Roman"/>
          <w:iCs/>
          <w:sz w:val="24"/>
          <w:szCs w:val="24"/>
        </w:rPr>
        <w:t>Nazwa podwykonawcy: …………………………………………………………………………</w:t>
      </w:r>
    </w:p>
    <w:p w14:paraId="42B73B9E" w14:textId="6C966092" w:rsidR="00663C17" w:rsidRPr="00F66C72" w:rsidRDefault="00663C17" w:rsidP="0071771F">
      <w:pPr>
        <w:pStyle w:val="Akapitzlist"/>
        <w:numPr>
          <w:ilvl w:val="0"/>
          <w:numId w:val="20"/>
        </w:numPr>
        <w:tabs>
          <w:tab w:val="left" w:pos="284"/>
        </w:tabs>
        <w:suppressAutoHyphens/>
        <w:spacing w:after="0" w:line="240" w:lineRule="auto"/>
        <w:jc w:val="both"/>
        <w:textAlignment w:val="baseline"/>
        <w:rPr>
          <w:rFonts w:ascii="Times New Roman" w:hAnsi="Times New Roman" w:cs="Times New Roman"/>
          <w:iCs/>
          <w:sz w:val="24"/>
          <w:szCs w:val="24"/>
        </w:rPr>
      </w:pPr>
      <w:r w:rsidRPr="00F66C72">
        <w:rPr>
          <w:rFonts w:ascii="Times New Roman" w:hAnsi="Times New Roman" w:cs="Times New Roman"/>
          <w:iCs/>
          <w:sz w:val="24"/>
          <w:szCs w:val="24"/>
        </w:rPr>
        <w:t>Część zamówienia:………………………………………………………………………</w:t>
      </w:r>
    </w:p>
    <w:p w14:paraId="0A76E2E9" w14:textId="1AD093FD" w:rsidR="00663C17" w:rsidRPr="00F66C72" w:rsidRDefault="00663C17" w:rsidP="00663C17">
      <w:pPr>
        <w:pStyle w:val="Akapitzlist"/>
        <w:tabs>
          <w:tab w:val="left" w:pos="284"/>
        </w:tabs>
        <w:suppressAutoHyphens/>
        <w:spacing w:after="0" w:line="240" w:lineRule="auto"/>
        <w:ind w:left="0"/>
        <w:jc w:val="both"/>
        <w:textAlignment w:val="baseline"/>
        <w:rPr>
          <w:rFonts w:ascii="Times New Roman" w:hAnsi="Times New Roman" w:cs="Times New Roman"/>
          <w:iCs/>
          <w:sz w:val="24"/>
          <w:szCs w:val="24"/>
        </w:rPr>
      </w:pPr>
      <w:r w:rsidRPr="00F66C72">
        <w:rPr>
          <w:rFonts w:ascii="Times New Roman" w:hAnsi="Times New Roman" w:cs="Times New Roman"/>
          <w:iCs/>
          <w:sz w:val="24"/>
          <w:szCs w:val="24"/>
        </w:rPr>
        <w:t>Nazwa podwykonawcy: …………………………………………………………………………</w:t>
      </w:r>
    </w:p>
    <w:p w14:paraId="783DDE7A" w14:textId="1B228AD4" w:rsidR="00663C17" w:rsidRPr="00F66C72" w:rsidRDefault="00663C17" w:rsidP="0071771F">
      <w:pPr>
        <w:pStyle w:val="Akapitzlist"/>
        <w:numPr>
          <w:ilvl w:val="0"/>
          <w:numId w:val="20"/>
        </w:numPr>
        <w:tabs>
          <w:tab w:val="left" w:pos="284"/>
        </w:tabs>
        <w:suppressAutoHyphens/>
        <w:spacing w:after="0" w:line="240" w:lineRule="auto"/>
        <w:jc w:val="both"/>
        <w:textAlignment w:val="baseline"/>
        <w:rPr>
          <w:rFonts w:ascii="Times New Roman" w:hAnsi="Times New Roman" w:cs="Times New Roman"/>
          <w:iCs/>
          <w:sz w:val="24"/>
          <w:szCs w:val="24"/>
        </w:rPr>
      </w:pPr>
      <w:r w:rsidRPr="00F66C72">
        <w:rPr>
          <w:rFonts w:ascii="Times New Roman" w:hAnsi="Times New Roman" w:cs="Times New Roman"/>
          <w:iCs/>
          <w:sz w:val="24"/>
          <w:szCs w:val="24"/>
        </w:rPr>
        <w:t>Część zamówienia:………………………………………………………………………</w:t>
      </w:r>
    </w:p>
    <w:p w14:paraId="788CD44B" w14:textId="7CA697A5" w:rsidR="00663C17" w:rsidRPr="00F66C72" w:rsidRDefault="00663C17" w:rsidP="00663C17">
      <w:pPr>
        <w:pStyle w:val="Akapitzlist"/>
        <w:tabs>
          <w:tab w:val="left" w:pos="284"/>
        </w:tabs>
        <w:suppressAutoHyphens/>
        <w:spacing w:after="0" w:line="240" w:lineRule="auto"/>
        <w:ind w:left="0"/>
        <w:jc w:val="both"/>
        <w:textAlignment w:val="baseline"/>
        <w:rPr>
          <w:rFonts w:ascii="Times New Roman" w:hAnsi="Times New Roman" w:cs="Times New Roman"/>
          <w:iCs/>
          <w:sz w:val="24"/>
          <w:szCs w:val="24"/>
        </w:rPr>
      </w:pPr>
      <w:r w:rsidRPr="00F66C72">
        <w:rPr>
          <w:rFonts w:ascii="Times New Roman" w:hAnsi="Times New Roman" w:cs="Times New Roman"/>
          <w:iCs/>
          <w:sz w:val="24"/>
          <w:szCs w:val="24"/>
        </w:rPr>
        <w:t>Nazwa podwykonawcy: …………………………………………………………………………</w:t>
      </w:r>
    </w:p>
    <w:p w14:paraId="3F9F93B2" w14:textId="3CA35944" w:rsidR="00663C17" w:rsidRPr="00300816" w:rsidRDefault="00663C17" w:rsidP="0071771F">
      <w:pPr>
        <w:pStyle w:val="Akapitzlist"/>
        <w:numPr>
          <w:ilvl w:val="1"/>
          <w:numId w:val="19"/>
        </w:numPr>
        <w:tabs>
          <w:tab w:val="left" w:pos="284"/>
        </w:tabs>
        <w:suppressAutoHyphens/>
        <w:autoSpaceDN w:val="0"/>
        <w:spacing w:after="0" w:line="240" w:lineRule="auto"/>
        <w:ind w:left="0" w:firstLine="0"/>
        <w:jc w:val="both"/>
        <w:textAlignment w:val="baseline"/>
        <w:rPr>
          <w:rFonts w:ascii="Times New Roman" w:hAnsi="Times New Roman" w:cs="Times New Roman"/>
          <w:position w:val="2"/>
          <w:sz w:val="24"/>
          <w:szCs w:val="24"/>
        </w:rPr>
      </w:pPr>
      <w:r w:rsidRPr="00300816">
        <w:rPr>
          <w:rFonts w:ascii="Times New Roman" w:hAnsi="Times New Roman" w:cs="Times New Roman"/>
          <w:position w:val="2"/>
          <w:sz w:val="24"/>
          <w:szCs w:val="24"/>
        </w:rPr>
        <w:t>Zobowiązuję się do wykonania</w:t>
      </w:r>
      <w:r w:rsidR="008C50BB">
        <w:rPr>
          <w:rFonts w:ascii="Times New Roman" w:hAnsi="Times New Roman" w:cs="Times New Roman"/>
          <w:position w:val="2"/>
          <w:sz w:val="24"/>
          <w:szCs w:val="24"/>
        </w:rPr>
        <w:t xml:space="preserve"> zamówienia w terminie </w:t>
      </w:r>
      <w:r w:rsidR="008C50BB" w:rsidRPr="00200C1D">
        <w:rPr>
          <w:rFonts w:ascii="Times New Roman" w:hAnsi="Times New Roman" w:cs="Times New Roman"/>
          <w:b/>
          <w:bCs/>
          <w:position w:val="2"/>
          <w:sz w:val="24"/>
          <w:szCs w:val="24"/>
        </w:rPr>
        <w:t>11</w:t>
      </w:r>
      <w:r w:rsidR="00300816" w:rsidRPr="00200C1D">
        <w:rPr>
          <w:rFonts w:ascii="Times New Roman" w:hAnsi="Times New Roman" w:cs="Times New Roman"/>
          <w:b/>
          <w:bCs/>
          <w:position w:val="2"/>
          <w:sz w:val="24"/>
          <w:szCs w:val="24"/>
        </w:rPr>
        <w:t xml:space="preserve"> </w:t>
      </w:r>
      <w:r w:rsidR="00892036" w:rsidRPr="00200C1D">
        <w:rPr>
          <w:rFonts w:ascii="Times New Roman" w:hAnsi="Times New Roman" w:cs="Times New Roman"/>
          <w:b/>
          <w:bCs/>
          <w:position w:val="2"/>
          <w:sz w:val="24"/>
          <w:szCs w:val="24"/>
        </w:rPr>
        <w:t xml:space="preserve">miesięcy </w:t>
      </w:r>
      <w:r w:rsidR="00CB76F4" w:rsidRPr="00200C1D">
        <w:rPr>
          <w:rFonts w:ascii="Times New Roman" w:hAnsi="Times New Roman" w:cs="Times New Roman"/>
          <w:b/>
          <w:bCs/>
          <w:position w:val="2"/>
          <w:sz w:val="24"/>
          <w:szCs w:val="24"/>
        </w:rPr>
        <w:t>od</w:t>
      </w:r>
      <w:r w:rsidR="00300816" w:rsidRPr="00200C1D">
        <w:rPr>
          <w:rFonts w:ascii="Times New Roman" w:hAnsi="Times New Roman" w:cs="Times New Roman"/>
          <w:b/>
          <w:bCs/>
          <w:position w:val="2"/>
          <w:sz w:val="24"/>
          <w:szCs w:val="24"/>
        </w:rPr>
        <w:t xml:space="preserve"> dnia </w:t>
      </w:r>
      <w:r w:rsidR="00200C1D" w:rsidRPr="00200C1D">
        <w:rPr>
          <w:rFonts w:ascii="Times New Roman" w:hAnsi="Times New Roman" w:cs="Times New Roman"/>
          <w:b/>
          <w:bCs/>
          <w:position w:val="2"/>
          <w:sz w:val="24"/>
          <w:szCs w:val="24"/>
        </w:rPr>
        <w:t>zawarcia umowy</w:t>
      </w:r>
      <w:r w:rsidR="00300816" w:rsidRPr="00300816">
        <w:rPr>
          <w:rFonts w:ascii="Times New Roman" w:hAnsi="Times New Roman" w:cs="Times New Roman"/>
          <w:position w:val="2"/>
          <w:sz w:val="24"/>
          <w:szCs w:val="24"/>
        </w:rPr>
        <w:t>.</w:t>
      </w:r>
    </w:p>
    <w:p w14:paraId="67F1E615" w14:textId="34BE8BD2" w:rsidR="00663C17" w:rsidRPr="00E15B5F" w:rsidRDefault="00663C17" w:rsidP="0071771F">
      <w:pPr>
        <w:pStyle w:val="Akapitzlist"/>
        <w:numPr>
          <w:ilvl w:val="1"/>
          <w:numId w:val="19"/>
        </w:numPr>
        <w:tabs>
          <w:tab w:val="left" w:pos="284"/>
        </w:tabs>
        <w:suppressAutoHyphens/>
        <w:autoSpaceDN w:val="0"/>
        <w:spacing w:after="0" w:line="240" w:lineRule="auto"/>
        <w:ind w:left="0" w:firstLine="0"/>
        <w:jc w:val="both"/>
        <w:textAlignment w:val="baseline"/>
        <w:rPr>
          <w:rFonts w:ascii="Times New Roman" w:hAnsi="Times New Roman" w:cs="Times New Roman"/>
          <w:color w:val="FF0000"/>
          <w:position w:val="2"/>
          <w:sz w:val="24"/>
          <w:szCs w:val="24"/>
        </w:rPr>
      </w:pPr>
      <w:r w:rsidRPr="00663C17">
        <w:rPr>
          <w:rFonts w:ascii="Times New Roman" w:hAnsi="Times New Roman" w:cs="Times New Roman"/>
          <w:position w:val="2"/>
          <w:sz w:val="24"/>
          <w:szCs w:val="24"/>
        </w:rPr>
        <w:t xml:space="preserve">Oświadczam, że jestem związany złożoną ofertą od dnia upływu terminu składania ofert </w:t>
      </w:r>
      <w:r w:rsidRPr="00290163">
        <w:rPr>
          <w:rFonts w:ascii="Times New Roman" w:hAnsi="Times New Roman" w:cs="Times New Roman"/>
          <w:b/>
          <w:bCs/>
          <w:position w:val="2"/>
          <w:sz w:val="24"/>
          <w:szCs w:val="24"/>
        </w:rPr>
        <w:t>do</w:t>
      </w:r>
      <w:r w:rsidR="00D939F0" w:rsidRPr="00290163">
        <w:rPr>
          <w:rFonts w:ascii="Times New Roman" w:hAnsi="Times New Roman" w:cs="Times New Roman"/>
          <w:b/>
          <w:bCs/>
          <w:position w:val="2"/>
          <w:sz w:val="24"/>
          <w:szCs w:val="24"/>
        </w:rPr>
        <w:t> </w:t>
      </w:r>
      <w:r w:rsidRPr="00E15B5F">
        <w:rPr>
          <w:rFonts w:ascii="Times New Roman" w:hAnsi="Times New Roman" w:cs="Times New Roman"/>
          <w:b/>
          <w:bCs/>
          <w:color w:val="FF0000"/>
          <w:position w:val="2"/>
          <w:sz w:val="24"/>
          <w:szCs w:val="24"/>
        </w:rPr>
        <w:t xml:space="preserve">dnia </w:t>
      </w:r>
      <w:r w:rsidR="00F64A24">
        <w:rPr>
          <w:rFonts w:ascii="Times New Roman" w:hAnsi="Times New Roman" w:cs="Times New Roman"/>
          <w:b/>
          <w:bCs/>
          <w:color w:val="FF0000"/>
          <w:position w:val="2"/>
          <w:sz w:val="24"/>
          <w:szCs w:val="24"/>
        </w:rPr>
        <w:t>2</w:t>
      </w:r>
      <w:r w:rsidR="00EA19CC">
        <w:rPr>
          <w:rFonts w:ascii="Times New Roman" w:hAnsi="Times New Roman" w:cs="Times New Roman"/>
          <w:b/>
          <w:bCs/>
          <w:color w:val="FF0000"/>
          <w:position w:val="2"/>
          <w:sz w:val="24"/>
          <w:szCs w:val="24"/>
        </w:rPr>
        <w:t>1</w:t>
      </w:r>
      <w:r w:rsidR="00585925">
        <w:rPr>
          <w:rFonts w:ascii="Times New Roman" w:hAnsi="Times New Roman" w:cs="Times New Roman"/>
          <w:b/>
          <w:bCs/>
          <w:color w:val="FF0000"/>
          <w:position w:val="2"/>
          <w:sz w:val="24"/>
          <w:szCs w:val="24"/>
        </w:rPr>
        <w:t>.10</w:t>
      </w:r>
      <w:r w:rsidR="00300816" w:rsidRPr="00E15B5F">
        <w:rPr>
          <w:rFonts w:ascii="Times New Roman" w:hAnsi="Times New Roman" w:cs="Times New Roman"/>
          <w:b/>
          <w:bCs/>
          <w:color w:val="FF0000"/>
          <w:position w:val="2"/>
          <w:sz w:val="24"/>
          <w:szCs w:val="24"/>
        </w:rPr>
        <w:t>.2021 r.</w:t>
      </w:r>
    </w:p>
    <w:p w14:paraId="4614AC57" w14:textId="27E59A20" w:rsidR="00663C17" w:rsidRPr="00663C17" w:rsidRDefault="00663C17" w:rsidP="0071771F">
      <w:pPr>
        <w:pStyle w:val="Akapitzlist"/>
        <w:numPr>
          <w:ilvl w:val="1"/>
          <w:numId w:val="19"/>
        </w:numPr>
        <w:tabs>
          <w:tab w:val="left" w:pos="284"/>
        </w:tabs>
        <w:suppressAutoHyphens/>
        <w:autoSpaceDN w:val="0"/>
        <w:spacing w:after="0" w:line="240" w:lineRule="auto"/>
        <w:ind w:left="0" w:firstLine="0"/>
        <w:jc w:val="both"/>
        <w:textAlignment w:val="baseline"/>
        <w:rPr>
          <w:rFonts w:ascii="Times New Roman" w:hAnsi="Times New Roman" w:cs="Times New Roman"/>
          <w:sz w:val="24"/>
          <w:szCs w:val="24"/>
        </w:rPr>
      </w:pPr>
      <w:r w:rsidRPr="00663C17">
        <w:rPr>
          <w:rFonts w:ascii="Times New Roman" w:hAnsi="Times New Roman" w:cs="Times New Roman"/>
          <w:sz w:val="24"/>
          <w:szCs w:val="24"/>
        </w:rPr>
        <w:t>Oświadczam, że zapoznałem się z warunkami zawartymi w SWZ i przyjmuję je</w:t>
      </w:r>
      <w:r w:rsidR="00D939F0">
        <w:rPr>
          <w:rFonts w:ascii="Times New Roman" w:hAnsi="Times New Roman" w:cs="Times New Roman"/>
          <w:sz w:val="24"/>
          <w:szCs w:val="24"/>
        </w:rPr>
        <w:t> </w:t>
      </w:r>
      <w:r w:rsidRPr="00663C17">
        <w:rPr>
          <w:rFonts w:ascii="Times New Roman" w:hAnsi="Times New Roman" w:cs="Times New Roman"/>
          <w:sz w:val="24"/>
          <w:szCs w:val="24"/>
        </w:rPr>
        <w:t>bez</w:t>
      </w:r>
      <w:r w:rsidR="00D939F0">
        <w:rPr>
          <w:rFonts w:ascii="Times New Roman" w:hAnsi="Times New Roman" w:cs="Times New Roman"/>
          <w:sz w:val="24"/>
          <w:szCs w:val="24"/>
        </w:rPr>
        <w:t> </w:t>
      </w:r>
      <w:r w:rsidRPr="00663C17">
        <w:rPr>
          <w:rFonts w:ascii="Times New Roman" w:hAnsi="Times New Roman" w:cs="Times New Roman"/>
          <w:sz w:val="24"/>
          <w:szCs w:val="24"/>
        </w:rPr>
        <w:t>zastrzeżeń oraz że uzyskałem wszelkie informacje niezbędne do złożenia niniejszej oferty i wykonania zamówienia.</w:t>
      </w:r>
    </w:p>
    <w:p w14:paraId="222450FC" w14:textId="0142A31B" w:rsidR="00663C17" w:rsidRPr="00663C17" w:rsidRDefault="00663C17" w:rsidP="0071771F">
      <w:pPr>
        <w:pStyle w:val="Akapitzlist"/>
        <w:numPr>
          <w:ilvl w:val="1"/>
          <w:numId w:val="19"/>
        </w:numPr>
        <w:tabs>
          <w:tab w:val="left" w:pos="284"/>
        </w:tabs>
        <w:suppressAutoHyphens/>
        <w:autoSpaceDN w:val="0"/>
        <w:spacing w:after="0" w:line="240" w:lineRule="auto"/>
        <w:ind w:left="0" w:firstLine="0"/>
        <w:jc w:val="both"/>
        <w:textAlignment w:val="baseline"/>
        <w:rPr>
          <w:rFonts w:ascii="Times New Roman" w:hAnsi="Times New Roman" w:cs="Times New Roman"/>
          <w:position w:val="2"/>
          <w:sz w:val="24"/>
          <w:szCs w:val="24"/>
        </w:rPr>
      </w:pPr>
      <w:r w:rsidRPr="00663C17">
        <w:rPr>
          <w:rFonts w:ascii="Times New Roman" w:hAnsi="Times New Roman" w:cs="Times New Roman"/>
          <w:position w:val="2"/>
          <w:sz w:val="24"/>
          <w:szCs w:val="24"/>
        </w:rPr>
        <w:t>Oświadczam, że w przypadku wybrania mojej oferty zobowiązuję się do zawarcia umowy na warunkach przedstawionych w złożonej ofercie i zawartych w dołączonych do SWZ Projektowanych postanowieniach umowy (PPU) oraz przed zawarciem umowy, do wniesienia zabezpieczenia należytego wykonania umowy, na warunkach wskazanych w SWZ i PPU.</w:t>
      </w:r>
    </w:p>
    <w:p w14:paraId="07720CE3" w14:textId="5B1E473E" w:rsidR="00663C17" w:rsidRPr="00391BB4" w:rsidRDefault="00663C17" w:rsidP="0071771F">
      <w:pPr>
        <w:pStyle w:val="Akapitzlist"/>
        <w:numPr>
          <w:ilvl w:val="1"/>
          <w:numId w:val="19"/>
        </w:numPr>
        <w:tabs>
          <w:tab w:val="left" w:pos="284"/>
        </w:tabs>
        <w:suppressAutoHyphens/>
        <w:autoSpaceDN w:val="0"/>
        <w:spacing w:after="0" w:line="240" w:lineRule="auto"/>
        <w:jc w:val="both"/>
        <w:textAlignment w:val="baseline"/>
        <w:rPr>
          <w:rFonts w:ascii="Times New Roman" w:hAnsi="Times New Roman" w:cs="Times New Roman"/>
          <w:sz w:val="24"/>
          <w:szCs w:val="24"/>
        </w:rPr>
      </w:pPr>
      <w:r w:rsidRPr="00663C17">
        <w:rPr>
          <w:rFonts w:ascii="Times New Roman" w:hAnsi="Times New Roman" w:cs="Times New Roman"/>
          <w:sz w:val="24"/>
          <w:szCs w:val="24"/>
        </w:rPr>
        <w:t>Oświadczam, że następujące dokumenty załączone do oferty:</w:t>
      </w:r>
      <w:r w:rsidRPr="00663C17">
        <w:rPr>
          <w:rFonts w:ascii="Times New Roman" w:hAnsi="Times New Roman" w:cs="Times New Roman"/>
          <w:b/>
          <w:i/>
          <w:color w:val="002060"/>
          <w:sz w:val="24"/>
          <w:szCs w:val="24"/>
        </w:rPr>
        <w:t xml:space="preserve"> (</w:t>
      </w:r>
      <w:r w:rsidRPr="00391BB4">
        <w:rPr>
          <w:rFonts w:ascii="Times New Roman" w:hAnsi="Times New Roman" w:cs="Times New Roman"/>
          <w:b/>
          <w:i/>
          <w:sz w:val="24"/>
          <w:szCs w:val="24"/>
        </w:rPr>
        <w:t xml:space="preserve">wypełnić, jeżeli dotyczy): </w:t>
      </w:r>
    </w:p>
    <w:p w14:paraId="038D8773" w14:textId="76838D76" w:rsidR="00663C17" w:rsidRDefault="00663C17" w:rsidP="0071771F">
      <w:pPr>
        <w:pStyle w:val="Akapitzlist"/>
        <w:numPr>
          <w:ilvl w:val="0"/>
          <w:numId w:val="21"/>
        </w:numPr>
        <w:tabs>
          <w:tab w:val="left" w:pos="284"/>
        </w:tabs>
        <w:suppressAutoHyphens/>
        <w:autoSpaceDN w:val="0"/>
        <w:spacing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sz w:val="24"/>
          <w:szCs w:val="24"/>
        </w:rPr>
        <w:t>……………………………………………………………………………………………</w:t>
      </w:r>
    </w:p>
    <w:p w14:paraId="0705243A" w14:textId="2FD6DFFB" w:rsidR="00663C17" w:rsidRDefault="00663C17" w:rsidP="0071771F">
      <w:pPr>
        <w:pStyle w:val="Akapitzlist"/>
        <w:numPr>
          <w:ilvl w:val="0"/>
          <w:numId w:val="21"/>
        </w:numPr>
        <w:tabs>
          <w:tab w:val="left" w:pos="284"/>
        </w:tabs>
        <w:suppressAutoHyphens/>
        <w:autoSpaceDN w:val="0"/>
        <w:spacing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sz w:val="24"/>
          <w:szCs w:val="24"/>
        </w:rPr>
        <w:t>………………………………………………………………………………………………</w:t>
      </w:r>
    </w:p>
    <w:p w14:paraId="4BD2D27C" w14:textId="08A240B0" w:rsidR="00663C17" w:rsidRPr="00663C17" w:rsidRDefault="00663C17" w:rsidP="0071771F">
      <w:pPr>
        <w:pStyle w:val="Akapitzlist"/>
        <w:numPr>
          <w:ilvl w:val="0"/>
          <w:numId w:val="21"/>
        </w:numPr>
        <w:tabs>
          <w:tab w:val="left" w:pos="284"/>
        </w:tabs>
        <w:suppressAutoHyphens/>
        <w:autoSpaceDN w:val="0"/>
        <w:spacing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663C17">
        <w:rPr>
          <w:rFonts w:ascii="Times New Roman" w:hAnsi="Times New Roman" w:cs="Times New Roman"/>
          <w:sz w:val="24"/>
          <w:szCs w:val="24"/>
        </w:rPr>
        <w:t xml:space="preserve">– stanowią </w:t>
      </w:r>
      <w:r w:rsidRPr="00663C17">
        <w:rPr>
          <w:rFonts w:ascii="Times New Roman" w:hAnsi="Times New Roman" w:cs="Times New Roman"/>
          <w:sz w:val="24"/>
          <w:szCs w:val="24"/>
          <w:u w:val="single"/>
        </w:rPr>
        <w:t>tajemnicę przedsiębiorstwa</w:t>
      </w:r>
      <w:r w:rsidRPr="00663C17">
        <w:rPr>
          <w:rFonts w:ascii="Times New Roman" w:hAnsi="Times New Roman" w:cs="Times New Roman"/>
          <w:sz w:val="24"/>
          <w:szCs w:val="24"/>
        </w:rPr>
        <w:t xml:space="preserve"> w rozumieniu przepisów </w:t>
      </w:r>
      <w:r w:rsidRPr="00663C17">
        <w:rPr>
          <w:rFonts w:ascii="Times New Roman" w:hAnsi="Times New Roman" w:cs="Times New Roman"/>
          <w:i/>
          <w:iCs/>
          <w:sz w:val="24"/>
          <w:szCs w:val="24"/>
        </w:rPr>
        <w:t xml:space="preserve">ustawy o zwalczaniu </w:t>
      </w:r>
      <w:r w:rsidRPr="00663C17">
        <w:rPr>
          <w:rFonts w:ascii="Times New Roman" w:hAnsi="Times New Roman" w:cs="Times New Roman"/>
          <w:i/>
          <w:iCs/>
          <w:sz w:val="24"/>
          <w:szCs w:val="24"/>
        </w:rPr>
        <w:lastRenderedPageBreak/>
        <w:t>nieuczciwej konkurencji</w:t>
      </w:r>
      <w:r w:rsidRPr="00663C17">
        <w:rPr>
          <w:rFonts w:ascii="Times New Roman" w:hAnsi="Times New Roman" w:cs="Times New Roman"/>
          <w:sz w:val="24"/>
          <w:szCs w:val="24"/>
        </w:rPr>
        <w:t xml:space="preserve"> i zastrzegam, że nie mogą być one udostępniane, w szczególności innym uczestnikom postępowania.</w:t>
      </w:r>
    </w:p>
    <w:p w14:paraId="71E1B1B1" w14:textId="77777777" w:rsidR="00663C17" w:rsidRPr="00CB76F4" w:rsidRDefault="00663C17" w:rsidP="00663C17">
      <w:pPr>
        <w:tabs>
          <w:tab w:val="left" w:pos="284"/>
        </w:tabs>
        <w:suppressAutoHyphens/>
        <w:spacing w:after="0" w:line="240" w:lineRule="auto"/>
        <w:jc w:val="both"/>
        <w:textAlignment w:val="baseline"/>
        <w:rPr>
          <w:rFonts w:ascii="Times New Roman" w:hAnsi="Times New Roman" w:cs="Times New Roman"/>
          <w:b/>
          <w:bCs/>
          <w:sz w:val="24"/>
          <w:szCs w:val="24"/>
        </w:rPr>
      </w:pPr>
      <w:r w:rsidRPr="00CB76F4">
        <w:rPr>
          <w:rFonts w:ascii="Times New Roman" w:hAnsi="Times New Roman" w:cs="Times New Roman"/>
          <w:b/>
          <w:bCs/>
          <w:sz w:val="24"/>
          <w:szCs w:val="24"/>
          <w:u w:val="single"/>
        </w:rPr>
        <w:t>UWAGA</w:t>
      </w:r>
      <w:r w:rsidRPr="00CB76F4">
        <w:rPr>
          <w:rFonts w:ascii="Times New Roman" w:hAnsi="Times New Roman" w:cs="Times New Roman"/>
          <w:b/>
          <w:bCs/>
          <w:sz w:val="24"/>
          <w:szCs w:val="24"/>
        </w:rPr>
        <w:t>:</w:t>
      </w:r>
    </w:p>
    <w:p w14:paraId="7A6ABA8C" w14:textId="7ADD61DE" w:rsidR="00663C17" w:rsidRPr="00663C17" w:rsidRDefault="00663C17" w:rsidP="00F66C72">
      <w:pPr>
        <w:pStyle w:val="Akapitzlist"/>
        <w:tabs>
          <w:tab w:val="left" w:pos="284"/>
        </w:tabs>
        <w:spacing w:after="0" w:line="240" w:lineRule="auto"/>
        <w:ind w:left="0"/>
        <w:jc w:val="both"/>
        <w:rPr>
          <w:rFonts w:ascii="Times New Roman" w:hAnsi="Times New Roman" w:cs="Times New Roman"/>
          <w:sz w:val="24"/>
          <w:szCs w:val="24"/>
        </w:rPr>
      </w:pPr>
      <w:r w:rsidRPr="00663C17">
        <w:rPr>
          <w:rFonts w:ascii="Times New Roman" w:hAnsi="Times New Roman" w:cs="Times New Roman"/>
          <w:sz w:val="24"/>
          <w:szCs w:val="24"/>
        </w:rPr>
        <w:t xml:space="preserve">Zamawiający zwraca uwagę na konieczność przedłożenia </w:t>
      </w:r>
      <w:r w:rsidRPr="00663C17">
        <w:rPr>
          <w:rFonts w:ascii="Times New Roman" w:hAnsi="Times New Roman" w:cs="Times New Roman"/>
          <w:b/>
          <w:bCs/>
          <w:sz w:val="24"/>
          <w:szCs w:val="24"/>
        </w:rPr>
        <w:t>uzasadnienia</w:t>
      </w:r>
      <w:r w:rsidRPr="00663C17">
        <w:rPr>
          <w:rFonts w:ascii="Times New Roman" w:hAnsi="Times New Roman" w:cs="Times New Roman"/>
          <w:sz w:val="24"/>
          <w:szCs w:val="24"/>
        </w:rPr>
        <w:t xml:space="preserve"> dla powyższego zastrzeżenia. </w:t>
      </w:r>
    </w:p>
    <w:p w14:paraId="3287DC63" w14:textId="289463F9" w:rsidR="00663C17" w:rsidRPr="004C168A" w:rsidRDefault="00663C17" w:rsidP="0071771F">
      <w:pPr>
        <w:pStyle w:val="Akapitzlist"/>
        <w:numPr>
          <w:ilvl w:val="1"/>
          <w:numId w:val="19"/>
        </w:numPr>
        <w:tabs>
          <w:tab w:val="left" w:pos="284"/>
        </w:tabs>
        <w:suppressAutoHyphens/>
        <w:autoSpaceDN w:val="0"/>
        <w:spacing w:after="0" w:line="240" w:lineRule="auto"/>
        <w:ind w:left="0" w:firstLine="0"/>
        <w:jc w:val="both"/>
        <w:textAlignment w:val="baseline"/>
        <w:rPr>
          <w:rFonts w:ascii="Times New Roman" w:hAnsi="Times New Roman" w:cs="Times New Roman"/>
          <w:position w:val="2"/>
          <w:sz w:val="24"/>
          <w:szCs w:val="24"/>
        </w:rPr>
      </w:pPr>
      <w:r w:rsidRPr="004C168A">
        <w:rPr>
          <w:rFonts w:ascii="Times New Roman" w:hAnsi="Times New Roman" w:cs="Times New Roman"/>
          <w:position w:val="2"/>
          <w:sz w:val="24"/>
          <w:szCs w:val="24"/>
        </w:rPr>
        <w:t xml:space="preserve">Oświadczam, </w:t>
      </w:r>
      <w:r w:rsidR="004C168A" w:rsidRPr="004C168A">
        <w:rPr>
          <w:rFonts w:ascii="Times New Roman" w:hAnsi="Times New Roman" w:cs="Times New Roman"/>
          <w:position w:val="2"/>
          <w:sz w:val="24"/>
          <w:szCs w:val="24"/>
        </w:rPr>
        <w:t>że zapoznałem się z informacją, zawartą w rozdziale XXV</w:t>
      </w:r>
      <w:r w:rsidR="003B49FA">
        <w:rPr>
          <w:rFonts w:ascii="Times New Roman" w:hAnsi="Times New Roman" w:cs="Times New Roman"/>
          <w:position w:val="2"/>
          <w:sz w:val="24"/>
          <w:szCs w:val="24"/>
        </w:rPr>
        <w:t>I</w:t>
      </w:r>
      <w:r w:rsidR="004C168A" w:rsidRPr="004C168A">
        <w:rPr>
          <w:rFonts w:ascii="Times New Roman" w:hAnsi="Times New Roman" w:cs="Times New Roman"/>
          <w:position w:val="2"/>
          <w:sz w:val="24"/>
          <w:szCs w:val="24"/>
        </w:rPr>
        <w:t xml:space="preserve"> SWZ oraz </w:t>
      </w:r>
      <w:r w:rsidRPr="004C168A">
        <w:rPr>
          <w:rFonts w:ascii="Times New Roman" w:hAnsi="Times New Roman" w:cs="Times New Roman"/>
          <w:position w:val="2"/>
          <w:sz w:val="24"/>
          <w:szCs w:val="24"/>
        </w:rPr>
        <w:t>wypełniłem obowiązki informacyjne przewidziane w art. 13 lub art. 14 Rozporządzenia Parlamentu Europejskiego i Rady (UE) 2016/679 z 27 kwietnia 2016 r. w</w:t>
      </w:r>
      <w:r w:rsidR="005331DF" w:rsidRPr="004C168A">
        <w:rPr>
          <w:rFonts w:ascii="Times New Roman" w:hAnsi="Times New Roman" w:cs="Times New Roman"/>
          <w:position w:val="2"/>
          <w:sz w:val="24"/>
          <w:szCs w:val="24"/>
        </w:rPr>
        <w:t> </w:t>
      </w:r>
      <w:r w:rsidRPr="004C168A">
        <w:rPr>
          <w:rFonts w:ascii="Times New Roman" w:hAnsi="Times New Roman" w:cs="Times New Roman"/>
          <w:position w:val="2"/>
          <w:sz w:val="24"/>
          <w:szCs w:val="24"/>
        </w:rPr>
        <w:t>sprawie ochrony osób fizycznych w związku z przetwarzaniem danych osobowych i w sprawie swobodnego przepływu takich danych oraz uchylenia dyrektywy 95/46/WE (ogólne rozporządzenie o</w:t>
      </w:r>
      <w:r w:rsidR="004C168A" w:rsidRPr="004C168A">
        <w:rPr>
          <w:rFonts w:ascii="Times New Roman" w:hAnsi="Times New Roman" w:cs="Times New Roman"/>
          <w:position w:val="2"/>
          <w:sz w:val="24"/>
          <w:szCs w:val="24"/>
        </w:rPr>
        <w:t> </w:t>
      </w:r>
      <w:r w:rsidRPr="004C168A">
        <w:rPr>
          <w:rFonts w:ascii="Times New Roman" w:hAnsi="Times New Roman" w:cs="Times New Roman"/>
          <w:position w:val="2"/>
          <w:sz w:val="24"/>
          <w:szCs w:val="24"/>
        </w:rPr>
        <w:t>ochronie danych), zwanym RODO.</w:t>
      </w:r>
    </w:p>
    <w:p w14:paraId="76FF21F5" w14:textId="77777777" w:rsidR="00F66C72" w:rsidRDefault="00890818" w:rsidP="00F66C72">
      <w:pPr>
        <w:suppressAutoHyphens/>
        <w:spacing w:after="0" w:line="240" w:lineRule="auto"/>
        <w:jc w:val="both"/>
        <w:rPr>
          <w:rFonts w:ascii="Times New Roman" w:hAnsi="Times New Roman" w:cs="Times New Roman"/>
          <w:sz w:val="24"/>
          <w:szCs w:val="24"/>
        </w:rPr>
      </w:pPr>
      <w:r w:rsidRPr="00890818">
        <w:rPr>
          <w:rFonts w:ascii="Times New Roman" w:hAnsi="Times New Roman" w:cs="Times New Roman"/>
          <w:sz w:val="24"/>
          <w:szCs w:val="24"/>
        </w:rPr>
        <w:t>12</w:t>
      </w:r>
      <w:r w:rsidR="00EE04FB" w:rsidRPr="00890818">
        <w:rPr>
          <w:rFonts w:ascii="Times New Roman" w:hAnsi="Times New Roman" w:cs="Times New Roman"/>
          <w:sz w:val="24"/>
          <w:szCs w:val="24"/>
        </w:rPr>
        <w:t xml:space="preserve">. </w:t>
      </w:r>
      <w:r w:rsidR="00FC2CBF" w:rsidRPr="00890818">
        <w:rPr>
          <w:rFonts w:ascii="Times New Roman" w:hAnsi="Times New Roman" w:cs="Times New Roman"/>
          <w:sz w:val="24"/>
          <w:szCs w:val="24"/>
        </w:rPr>
        <w:t>Zobowiązujemy się do wniesienia zabezpieczenia należytego wykonania umowy w</w:t>
      </w:r>
      <w:r w:rsidR="00F66C72">
        <w:rPr>
          <w:rFonts w:ascii="Times New Roman" w:hAnsi="Times New Roman" w:cs="Times New Roman"/>
          <w:sz w:val="24"/>
          <w:szCs w:val="24"/>
        </w:rPr>
        <w:t> </w:t>
      </w:r>
      <w:r w:rsidR="00FC2CBF" w:rsidRPr="00890818">
        <w:rPr>
          <w:rFonts w:ascii="Times New Roman" w:hAnsi="Times New Roman" w:cs="Times New Roman"/>
          <w:sz w:val="24"/>
          <w:szCs w:val="24"/>
        </w:rPr>
        <w:t xml:space="preserve">wysokości: </w:t>
      </w:r>
      <w:r w:rsidRPr="00890818">
        <w:rPr>
          <w:rFonts w:ascii="Times New Roman" w:hAnsi="Times New Roman" w:cs="Times New Roman"/>
          <w:sz w:val="24"/>
          <w:szCs w:val="24"/>
        </w:rPr>
        <w:t xml:space="preserve">………………………………………………………. </w:t>
      </w:r>
      <w:r w:rsidR="00FC5488">
        <w:rPr>
          <w:rFonts w:ascii="Times New Roman" w:hAnsi="Times New Roman" w:cs="Times New Roman"/>
          <w:sz w:val="24"/>
          <w:szCs w:val="24"/>
        </w:rPr>
        <w:t>w f</w:t>
      </w:r>
      <w:r w:rsidRPr="00890818">
        <w:rPr>
          <w:rFonts w:ascii="Times New Roman" w:hAnsi="Times New Roman" w:cs="Times New Roman"/>
          <w:sz w:val="24"/>
          <w:szCs w:val="24"/>
        </w:rPr>
        <w:t>ormie:……………….</w:t>
      </w:r>
    </w:p>
    <w:p w14:paraId="6FC9A374" w14:textId="557B51D4" w:rsidR="00FC2CBF" w:rsidRPr="00890818" w:rsidRDefault="00890818" w:rsidP="00F66C72">
      <w:pPr>
        <w:suppressAutoHyphens/>
        <w:spacing w:after="0" w:line="240" w:lineRule="auto"/>
        <w:jc w:val="both"/>
        <w:rPr>
          <w:rFonts w:ascii="Times New Roman" w:hAnsi="Times New Roman" w:cs="Times New Roman"/>
          <w:b/>
          <w:sz w:val="24"/>
          <w:szCs w:val="24"/>
        </w:rPr>
      </w:pPr>
      <w:r w:rsidRPr="00890818">
        <w:rPr>
          <w:rFonts w:ascii="Times New Roman" w:hAnsi="Times New Roman" w:cs="Times New Roman"/>
          <w:sz w:val="24"/>
          <w:szCs w:val="24"/>
        </w:rPr>
        <w:t>13</w:t>
      </w:r>
      <w:r w:rsidR="00EE04FB" w:rsidRPr="00890818">
        <w:rPr>
          <w:rFonts w:ascii="Times New Roman" w:hAnsi="Times New Roman" w:cs="Times New Roman"/>
          <w:sz w:val="24"/>
          <w:szCs w:val="24"/>
        </w:rPr>
        <w:t xml:space="preserve">. </w:t>
      </w:r>
      <w:r w:rsidR="00FC2CBF" w:rsidRPr="00890818">
        <w:rPr>
          <w:rFonts w:ascii="Times New Roman" w:hAnsi="Times New Roman" w:cs="Times New Roman"/>
          <w:sz w:val="24"/>
          <w:szCs w:val="24"/>
        </w:rPr>
        <w:t xml:space="preserve">Poświadczamy wniesienie wadium w wysokości: </w:t>
      </w:r>
      <w:r w:rsidRPr="00890818">
        <w:rPr>
          <w:rFonts w:ascii="Times New Roman" w:hAnsi="Times New Roman" w:cs="Times New Roman"/>
          <w:b/>
          <w:bCs/>
          <w:sz w:val="24"/>
          <w:szCs w:val="24"/>
        </w:rPr>
        <w:t>n</w:t>
      </w:r>
      <w:r w:rsidR="00FC2CBF" w:rsidRPr="00890818">
        <w:rPr>
          <w:rFonts w:ascii="Times New Roman" w:hAnsi="Times New Roman" w:cs="Times New Roman"/>
          <w:b/>
          <w:sz w:val="24"/>
          <w:szCs w:val="24"/>
        </w:rPr>
        <w:t>ie dotyczy</w:t>
      </w:r>
      <w:r>
        <w:rPr>
          <w:rFonts w:ascii="Times New Roman" w:hAnsi="Times New Roman" w:cs="Times New Roman"/>
          <w:b/>
          <w:sz w:val="24"/>
          <w:szCs w:val="24"/>
        </w:rPr>
        <w:t>.</w:t>
      </w:r>
    </w:p>
    <w:p w14:paraId="47AF6110" w14:textId="719D68BE" w:rsidR="00890818" w:rsidRPr="00890818" w:rsidRDefault="00890818" w:rsidP="00890818">
      <w:pPr>
        <w:tabs>
          <w:tab w:val="num" w:pos="720"/>
        </w:tabs>
        <w:jc w:val="both"/>
        <w:rPr>
          <w:rFonts w:ascii="Times New Roman" w:hAnsi="Times New Roman" w:cs="Times New Roman"/>
          <w:sz w:val="24"/>
          <w:szCs w:val="24"/>
        </w:rPr>
      </w:pPr>
      <w:r>
        <w:rPr>
          <w:rFonts w:ascii="Times New Roman" w:hAnsi="Times New Roman" w:cs="Times New Roman"/>
          <w:sz w:val="24"/>
          <w:szCs w:val="24"/>
        </w:rPr>
        <w:t>14</w:t>
      </w:r>
      <w:r w:rsidRPr="00890818">
        <w:rPr>
          <w:rFonts w:ascii="Times New Roman" w:hAnsi="Times New Roman" w:cs="Times New Roman"/>
          <w:sz w:val="24"/>
          <w:szCs w:val="24"/>
        </w:rPr>
        <w:t>. W przypadku wybrania naszej oferty zobowiązujemy się do podpisania umowy w miejscu</w:t>
      </w:r>
      <w:r>
        <w:rPr>
          <w:rFonts w:ascii="Times New Roman" w:hAnsi="Times New Roman" w:cs="Times New Roman"/>
          <w:sz w:val="24"/>
          <w:szCs w:val="24"/>
        </w:rPr>
        <w:t xml:space="preserve"> </w:t>
      </w:r>
      <w:r w:rsidRPr="00890818">
        <w:rPr>
          <w:rFonts w:ascii="Times New Roman" w:hAnsi="Times New Roman" w:cs="Times New Roman"/>
          <w:sz w:val="24"/>
          <w:szCs w:val="24"/>
        </w:rPr>
        <w:t>i</w:t>
      </w:r>
      <w:r>
        <w:rPr>
          <w:rFonts w:ascii="Times New Roman" w:hAnsi="Times New Roman" w:cs="Times New Roman"/>
          <w:sz w:val="24"/>
          <w:szCs w:val="24"/>
        </w:rPr>
        <w:t xml:space="preserve"> </w:t>
      </w:r>
      <w:r w:rsidRPr="00890818">
        <w:rPr>
          <w:rFonts w:ascii="Times New Roman" w:hAnsi="Times New Roman" w:cs="Times New Roman"/>
          <w:sz w:val="24"/>
          <w:szCs w:val="24"/>
        </w:rPr>
        <w:t>terminie wskazanym przez Zamawiającego. Przed podpisaniem umowy zobowiązujemy się do</w:t>
      </w:r>
      <w:r>
        <w:rPr>
          <w:rFonts w:ascii="Times New Roman" w:hAnsi="Times New Roman" w:cs="Times New Roman"/>
          <w:sz w:val="24"/>
          <w:szCs w:val="24"/>
        </w:rPr>
        <w:t xml:space="preserve"> </w:t>
      </w:r>
      <w:r w:rsidRPr="00890818">
        <w:rPr>
          <w:rFonts w:ascii="Times New Roman" w:hAnsi="Times New Roman" w:cs="Times New Roman"/>
          <w:sz w:val="24"/>
          <w:szCs w:val="24"/>
        </w:rPr>
        <w:t>przekazania dokumentów wymaganych przez Zamawiającego.</w:t>
      </w:r>
    </w:p>
    <w:p w14:paraId="3B427A29" w14:textId="77777777" w:rsidR="00890818" w:rsidRDefault="00890818" w:rsidP="00FC2CBF">
      <w:pPr>
        <w:rPr>
          <w:rFonts w:ascii="Times New Roman" w:hAnsi="Times New Roman" w:cs="Times New Roman"/>
          <w:b/>
          <w:bCs/>
          <w:sz w:val="24"/>
          <w:szCs w:val="24"/>
          <w:u w:val="single"/>
        </w:rPr>
      </w:pPr>
      <w:r>
        <w:rPr>
          <w:rFonts w:ascii="Times New Roman" w:hAnsi="Times New Roman" w:cs="Times New Roman"/>
          <w:b/>
          <w:bCs/>
          <w:sz w:val="24"/>
          <w:szCs w:val="24"/>
          <w:u w:val="single"/>
        </w:rPr>
        <w:t>D</w:t>
      </w:r>
      <w:r w:rsidR="00EE04FB" w:rsidRPr="00890818">
        <w:rPr>
          <w:rFonts w:ascii="Times New Roman" w:hAnsi="Times New Roman" w:cs="Times New Roman"/>
          <w:b/>
          <w:bCs/>
          <w:sz w:val="24"/>
          <w:szCs w:val="24"/>
          <w:u w:val="single"/>
        </w:rPr>
        <w:t xml:space="preserve">o oferty </w:t>
      </w:r>
      <w:r w:rsidR="00FC2CBF" w:rsidRPr="00890818">
        <w:rPr>
          <w:rFonts w:ascii="Times New Roman" w:hAnsi="Times New Roman" w:cs="Times New Roman"/>
          <w:b/>
          <w:bCs/>
          <w:sz w:val="24"/>
          <w:szCs w:val="24"/>
          <w:u w:val="single"/>
        </w:rPr>
        <w:t>załączamy:</w:t>
      </w:r>
      <w:r>
        <w:rPr>
          <w:rFonts w:ascii="Times New Roman" w:hAnsi="Times New Roman" w:cs="Times New Roman"/>
          <w:b/>
          <w:bCs/>
          <w:sz w:val="24"/>
          <w:szCs w:val="24"/>
          <w:u w:val="single"/>
        </w:rPr>
        <w:t xml:space="preserve"> </w:t>
      </w:r>
    </w:p>
    <w:p w14:paraId="25907AD9" w14:textId="1E659AF2" w:rsidR="00FC2CBF" w:rsidRDefault="00C02BC0" w:rsidP="0071771F">
      <w:pPr>
        <w:pStyle w:val="Akapitzlist"/>
        <w:numPr>
          <w:ilvl w:val="2"/>
          <w:numId w:val="19"/>
        </w:numPr>
        <w:tabs>
          <w:tab w:val="left" w:pos="284"/>
        </w:tabs>
        <w:spacing w:after="0" w:line="240" w:lineRule="auto"/>
        <w:ind w:left="0" w:firstLine="0"/>
        <w:jc w:val="both"/>
        <w:rPr>
          <w:rFonts w:ascii="Times New Roman" w:hAnsi="Times New Roman" w:cs="Times New Roman"/>
          <w:sz w:val="24"/>
          <w:szCs w:val="24"/>
        </w:rPr>
      </w:pPr>
      <w:r w:rsidRPr="00890818">
        <w:rPr>
          <w:rFonts w:ascii="Times New Roman" w:hAnsi="Times New Roman" w:cs="Times New Roman"/>
          <w:sz w:val="24"/>
          <w:szCs w:val="24"/>
        </w:rPr>
        <w:t>…………………………</w:t>
      </w:r>
      <w:r w:rsidR="00890818">
        <w:rPr>
          <w:rFonts w:ascii="Times New Roman" w:hAnsi="Times New Roman" w:cs="Times New Roman"/>
          <w:sz w:val="24"/>
          <w:szCs w:val="24"/>
        </w:rPr>
        <w:t>…………………………………………………</w:t>
      </w:r>
    </w:p>
    <w:p w14:paraId="3B73C52A" w14:textId="6DA6BEE6" w:rsidR="00890818" w:rsidRPr="00890818" w:rsidRDefault="00890818" w:rsidP="0071771F">
      <w:pPr>
        <w:pStyle w:val="Akapitzlist"/>
        <w:numPr>
          <w:ilvl w:val="2"/>
          <w:numId w:val="19"/>
        </w:numPr>
        <w:tabs>
          <w:tab w:val="left" w:pos="284"/>
        </w:tabs>
        <w:spacing w:after="0" w:line="240" w:lineRule="auto"/>
        <w:ind w:left="0" w:firstLine="0"/>
        <w:jc w:val="both"/>
        <w:rPr>
          <w:rFonts w:ascii="Times New Roman" w:hAnsi="Times New Roman" w:cs="Times New Roman"/>
          <w:sz w:val="24"/>
          <w:szCs w:val="24"/>
        </w:rPr>
      </w:pPr>
      <w:r w:rsidRPr="00890818">
        <w:rPr>
          <w:rFonts w:ascii="Times New Roman" w:hAnsi="Times New Roman" w:cs="Times New Roman"/>
          <w:sz w:val="24"/>
          <w:szCs w:val="24"/>
        </w:rPr>
        <w:t>…………………………</w:t>
      </w:r>
      <w:r>
        <w:rPr>
          <w:rFonts w:ascii="Times New Roman" w:hAnsi="Times New Roman" w:cs="Times New Roman"/>
          <w:sz w:val="24"/>
          <w:szCs w:val="24"/>
        </w:rPr>
        <w:t>…………………………………………………</w:t>
      </w:r>
    </w:p>
    <w:p w14:paraId="635FB56C" w14:textId="5BD4D9AB" w:rsidR="00890818" w:rsidRPr="00890818" w:rsidRDefault="00890818" w:rsidP="0071771F">
      <w:pPr>
        <w:pStyle w:val="Akapitzlist"/>
        <w:numPr>
          <w:ilvl w:val="2"/>
          <w:numId w:val="19"/>
        </w:numPr>
        <w:tabs>
          <w:tab w:val="left" w:pos="284"/>
        </w:tabs>
        <w:spacing w:after="0" w:line="240" w:lineRule="auto"/>
        <w:ind w:left="0" w:firstLine="0"/>
        <w:jc w:val="both"/>
        <w:rPr>
          <w:rFonts w:ascii="Times New Roman" w:hAnsi="Times New Roman" w:cs="Times New Roman"/>
          <w:sz w:val="24"/>
          <w:szCs w:val="24"/>
        </w:rPr>
      </w:pPr>
      <w:r w:rsidRPr="00890818">
        <w:rPr>
          <w:rFonts w:ascii="Times New Roman" w:hAnsi="Times New Roman" w:cs="Times New Roman"/>
          <w:sz w:val="24"/>
          <w:szCs w:val="24"/>
        </w:rPr>
        <w:t>…………………………</w:t>
      </w:r>
      <w:r>
        <w:rPr>
          <w:rFonts w:ascii="Times New Roman" w:hAnsi="Times New Roman" w:cs="Times New Roman"/>
          <w:sz w:val="24"/>
          <w:szCs w:val="24"/>
        </w:rPr>
        <w:t>…………………………………………………</w:t>
      </w:r>
    </w:p>
    <w:p w14:paraId="3A153304" w14:textId="77777777" w:rsidR="0067092D" w:rsidRPr="0067092D" w:rsidRDefault="00890818" w:rsidP="0071771F">
      <w:pPr>
        <w:pStyle w:val="Akapitzlist"/>
        <w:numPr>
          <w:ilvl w:val="2"/>
          <w:numId w:val="19"/>
        </w:numPr>
        <w:tabs>
          <w:tab w:val="left" w:pos="284"/>
        </w:tabs>
        <w:spacing w:after="0" w:line="240" w:lineRule="auto"/>
        <w:ind w:left="0" w:firstLine="0"/>
        <w:jc w:val="both"/>
        <w:rPr>
          <w:sz w:val="24"/>
          <w:szCs w:val="24"/>
        </w:rPr>
      </w:pPr>
      <w:r w:rsidRPr="00C075A5">
        <w:rPr>
          <w:rFonts w:ascii="Times New Roman" w:hAnsi="Times New Roman" w:cs="Times New Roman"/>
          <w:sz w:val="24"/>
          <w:szCs w:val="24"/>
        </w:rPr>
        <w:t>…………………………………………………………………………</w:t>
      </w:r>
    </w:p>
    <w:p w14:paraId="5D4113D3" w14:textId="77777777" w:rsidR="0067092D" w:rsidRDefault="0067092D" w:rsidP="0067092D">
      <w:pPr>
        <w:tabs>
          <w:tab w:val="left" w:pos="284"/>
        </w:tabs>
        <w:spacing w:after="0" w:line="240" w:lineRule="auto"/>
        <w:jc w:val="both"/>
        <w:rPr>
          <w:sz w:val="24"/>
          <w:szCs w:val="24"/>
        </w:rPr>
      </w:pPr>
    </w:p>
    <w:p w14:paraId="0832A88A" w14:textId="77777777" w:rsidR="0067092D" w:rsidRDefault="0067092D" w:rsidP="0067092D">
      <w:pPr>
        <w:tabs>
          <w:tab w:val="left" w:pos="284"/>
        </w:tabs>
        <w:spacing w:after="0" w:line="240" w:lineRule="auto"/>
        <w:jc w:val="both"/>
        <w:rPr>
          <w:sz w:val="24"/>
          <w:szCs w:val="24"/>
        </w:rPr>
      </w:pPr>
    </w:p>
    <w:p w14:paraId="4878C5E1" w14:textId="77777777" w:rsidR="0067092D" w:rsidRDefault="00FC2CBF" w:rsidP="0071771F">
      <w:pPr>
        <w:pStyle w:val="Standard"/>
        <w:tabs>
          <w:tab w:val="left" w:pos="5954"/>
          <w:tab w:val="left" w:pos="6663"/>
        </w:tabs>
        <w:spacing w:before="100" w:after="100"/>
        <w:ind w:right="-283"/>
        <w:jc w:val="both"/>
        <w:rPr>
          <w:i/>
          <w:iCs/>
        </w:rPr>
      </w:pPr>
      <w:r w:rsidRPr="00AC16F7">
        <w:rPr>
          <w:i/>
          <w:iCs/>
        </w:rPr>
        <w:tab/>
      </w:r>
    </w:p>
    <w:p w14:paraId="6EEBA40A" w14:textId="77777777" w:rsidR="0067092D" w:rsidRDefault="0067092D" w:rsidP="0071771F">
      <w:pPr>
        <w:pStyle w:val="Standard"/>
        <w:tabs>
          <w:tab w:val="left" w:pos="5954"/>
          <w:tab w:val="left" w:pos="6663"/>
        </w:tabs>
        <w:spacing w:before="100" w:after="100"/>
        <w:ind w:right="-283"/>
        <w:jc w:val="both"/>
        <w:rPr>
          <w:i/>
          <w:iCs/>
        </w:rPr>
      </w:pPr>
    </w:p>
    <w:p w14:paraId="0037D7F1" w14:textId="77777777" w:rsidR="0067092D" w:rsidRDefault="0067092D" w:rsidP="0071771F">
      <w:pPr>
        <w:pStyle w:val="Standard"/>
        <w:tabs>
          <w:tab w:val="left" w:pos="5954"/>
          <w:tab w:val="left" w:pos="6663"/>
        </w:tabs>
        <w:spacing w:before="100" w:after="100"/>
        <w:ind w:right="-283"/>
        <w:jc w:val="both"/>
        <w:rPr>
          <w:i/>
          <w:iCs/>
        </w:rPr>
      </w:pPr>
    </w:p>
    <w:p w14:paraId="0B59A396" w14:textId="77777777" w:rsidR="0067092D" w:rsidRDefault="0067092D" w:rsidP="0071771F">
      <w:pPr>
        <w:pStyle w:val="Standard"/>
        <w:tabs>
          <w:tab w:val="left" w:pos="5954"/>
          <w:tab w:val="left" w:pos="6663"/>
        </w:tabs>
        <w:spacing w:before="100" w:after="100"/>
        <w:ind w:right="-283"/>
        <w:jc w:val="both"/>
        <w:rPr>
          <w:i/>
          <w:iCs/>
        </w:rPr>
      </w:pPr>
    </w:p>
    <w:p w14:paraId="66A0EA42" w14:textId="77777777" w:rsidR="0067092D" w:rsidRDefault="0067092D" w:rsidP="0071771F">
      <w:pPr>
        <w:pStyle w:val="Standard"/>
        <w:tabs>
          <w:tab w:val="left" w:pos="5954"/>
          <w:tab w:val="left" w:pos="6663"/>
        </w:tabs>
        <w:spacing w:before="100" w:after="100"/>
        <w:ind w:right="-283"/>
        <w:jc w:val="both"/>
        <w:rPr>
          <w:i/>
          <w:iCs/>
        </w:rPr>
      </w:pPr>
    </w:p>
    <w:p w14:paraId="4E64CF3F" w14:textId="77777777" w:rsidR="0067092D" w:rsidRDefault="0067092D" w:rsidP="0071771F">
      <w:pPr>
        <w:pStyle w:val="Standard"/>
        <w:tabs>
          <w:tab w:val="left" w:pos="5954"/>
          <w:tab w:val="left" w:pos="6663"/>
        </w:tabs>
        <w:spacing w:before="100" w:after="100"/>
        <w:ind w:right="-283"/>
        <w:jc w:val="both"/>
        <w:rPr>
          <w:i/>
          <w:iCs/>
        </w:rPr>
      </w:pPr>
    </w:p>
    <w:p w14:paraId="2C485978" w14:textId="77777777" w:rsidR="0067092D" w:rsidRDefault="0067092D" w:rsidP="0071771F">
      <w:pPr>
        <w:pStyle w:val="Standard"/>
        <w:tabs>
          <w:tab w:val="left" w:pos="5954"/>
          <w:tab w:val="left" w:pos="6663"/>
        </w:tabs>
        <w:spacing w:before="100" w:after="100"/>
        <w:ind w:right="-283"/>
        <w:jc w:val="both"/>
        <w:rPr>
          <w:i/>
          <w:iCs/>
        </w:rPr>
      </w:pPr>
    </w:p>
    <w:p w14:paraId="1AABE174" w14:textId="77777777" w:rsidR="0067092D" w:rsidRDefault="0067092D" w:rsidP="0071771F">
      <w:pPr>
        <w:pStyle w:val="Standard"/>
        <w:tabs>
          <w:tab w:val="left" w:pos="5954"/>
          <w:tab w:val="left" w:pos="6663"/>
        </w:tabs>
        <w:spacing w:before="100" w:after="100"/>
        <w:ind w:right="-283"/>
        <w:jc w:val="both"/>
        <w:rPr>
          <w:i/>
          <w:iCs/>
        </w:rPr>
      </w:pPr>
    </w:p>
    <w:p w14:paraId="21BF4362" w14:textId="77777777" w:rsidR="0067092D" w:rsidRDefault="0067092D" w:rsidP="0071771F">
      <w:pPr>
        <w:pStyle w:val="Standard"/>
        <w:tabs>
          <w:tab w:val="left" w:pos="5954"/>
          <w:tab w:val="left" w:pos="6663"/>
        </w:tabs>
        <w:spacing w:before="100" w:after="100"/>
        <w:ind w:right="-283"/>
        <w:jc w:val="both"/>
        <w:rPr>
          <w:i/>
          <w:iCs/>
        </w:rPr>
      </w:pPr>
    </w:p>
    <w:p w14:paraId="36D8919C" w14:textId="77777777" w:rsidR="0067092D" w:rsidRDefault="0067092D" w:rsidP="0071771F">
      <w:pPr>
        <w:pStyle w:val="Standard"/>
        <w:tabs>
          <w:tab w:val="left" w:pos="5954"/>
          <w:tab w:val="left" w:pos="6663"/>
        </w:tabs>
        <w:spacing w:before="100" w:after="100"/>
        <w:ind w:right="-283"/>
        <w:jc w:val="both"/>
        <w:rPr>
          <w:i/>
          <w:iCs/>
        </w:rPr>
      </w:pPr>
    </w:p>
    <w:p w14:paraId="77A67929" w14:textId="77777777" w:rsidR="0067092D" w:rsidRDefault="0067092D" w:rsidP="0071771F">
      <w:pPr>
        <w:pStyle w:val="Standard"/>
        <w:tabs>
          <w:tab w:val="left" w:pos="5954"/>
          <w:tab w:val="left" w:pos="6663"/>
        </w:tabs>
        <w:spacing w:before="100" w:after="100"/>
        <w:ind w:right="-283"/>
        <w:jc w:val="both"/>
        <w:rPr>
          <w:i/>
          <w:iCs/>
        </w:rPr>
      </w:pPr>
    </w:p>
    <w:p w14:paraId="64B5EF0E" w14:textId="77777777" w:rsidR="0067092D" w:rsidRDefault="0067092D" w:rsidP="0071771F">
      <w:pPr>
        <w:pStyle w:val="Standard"/>
        <w:tabs>
          <w:tab w:val="left" w:pos="5954"/>
          <w:tab w:val="left" w:pos="6663"/>
        </w:tabs>
        <w:spacing w:before="100" w:after="100"/>
        <w:ind w:right="-283"/>
        <w:jc w:val="both"/>
        <w:rPr>
          <w:i/>
          <w:iCs/>
        </w:rPr>
      </w:pPr>
    </w:p>
    <w:p w14:paraId="620E8AA2" w14:textId="4EDB1938" w:rsidR="0067092D" w:rsidRDefault="0067092D" w:rsidP="0071771F">
      <w:pPr>
        <w:pStyle w:val="Standard"/>
        <w:tabs>
          <w:tab w:val="left" w:pos="5954"/>
          <w:tab w:val="left" w:pos="6663"/>
        </w:tabs>
        <w:spacing w:before="100" w:after="100"/>
        <w:ind w:right="-283"/>
        <w:jc w:val="both"/>
        <w:rPr>
          <w:i/>
          <w:iCs/>
        </w:rPr>
      </w:pPr>
    </w:p>
    <w:p w14:paraId="466361A5" w14:textId="77777777" w:rsidR="00BD43D4" w:rsidRDefault="00BD43D4" w:rsidP="0071771F">
      <w:pPr>
        <w:pStyle w:val="Standard"/>
        <w:tabs>
          <w:tab w:val="left" w:pos="5954"/>
          <w:tab w:val="left" w:pos="6663"/>
        </w:tabs>
        <w:spacing w:before="100" w:after="100"/>
        <w:ind w:right="-283"/>
        <w:jc w:val="both"/>
        <w:rPr>
          <w:i/>
          <w:iCs/>
        </w:rPr>
      </w:pPr>
    </w:p>
    <w:p w14:paraId="29E6EF84" w14:textId="77777777" w:rsidR="0067092D" w:rsidRDefault="0067092D" w:rsidP="0071771F">
      <w:pPr>
        <w:pStyle w:val="Standard"/>
        <w:tabs>
          <w:tab w:val="left" w:pos="5954"/>
          <w:tab w:val="left" w:pos="6663"/>
        </w:tabs>
        <w:spacing w:before="100" w:after="100"/>
        <w:ind w:right="-283"/>
        <w:jc w:val="both"/>
        <w:rPr>
          <w:i/>
          <w:iCs/>
        </w:rPr>
      </w:pPr>
    </w:p>
    <w:p w14:paraId="0362C4EA" w14:textId="77777777" w:rsidR="0067092D" w:rsidRDefault="0067092D" w:rsidP="0071771F">
      <w:pPr>
        <w:pStyle w:val="Standard"/>
        <w:tabs>
          <w:tab w:val="left" w:pos="5954"/>
          <w:tab w:val="left" w:pos="6663"/>
        </w:tabs>
        <w:spacing w:before="100" w:after="100"/>
        <w:ind w:right="-283"/>
        <w:jc w:val="both"/>
        <w:rPr>
          <w:i/>
          <w:iCs/>
        </w:rPr>
      </w:pPr>
    </w:p>
    <w:p w14:paraId="612DA617" w14:textId="77777777" w:rsidR="0067092D" w:rsidRDefault="0067092D" w:rsidP="0071771F">
      <w:pPr>
        <w:pStyle w:val="Standard"/>
        <w:tabs>
          <w:tab w:val="left" w:pos="5954"/>
          <w:tab w:val="left" w:pos="6663"/>
        </w:tabs>
        <w:spacing w:before="100" w:after="100"/>
        <w:ind w:right="-283"/>
        <w:jc w:val="both"/>
        <w:rPr>
          <w:i/>
          <w:iCs/>
        </w:rPr>
      </w:pPr>
    </w:p>
    <w:p w14:paraId="3653FA56" w14:textId="77777777" w:rsidR="0067092D" w:rsidRDefault="0067092D" w:rsidP="0071771F">
      <w:pPr>
        <w:pStyle w:val="Standard"/>
        <w:tabs>
          <w:tab w:val="left" w:pos="5954"/>
          <w:tab w:val="left" w:pos="6663"/>
        </w:tabs>
        <w:spacing w:before="100" w:after="100"/>
        <w:ind w:right="-283"/>
        <w:jc w:val="both"/>
        <w:rPr>
          <w:i/>
          <w:iCs/>
        </w:rPr>
      </w:pPr>
    </w:p>
    <w:p w14:paraId="4535E005" w14:textId="2F499E8B" w:rsidR="0061749B" w:rsidRPr="0071771F" w:rsidRDefault="009335BB" w:rsidP="00BD43D4">
      <w:pPr>
        <w:pStyle w:val="Standard"/>
        <w:tabs>
          <w:tab w:val="left" w:pos="5954"/>
          <w:tab w:val="left" w:pos="6663"/>
        </w:tabs>
        <w:spacing w:before="100" w:after="100"/>
        <w:ind w:right="-283"/>
        <w:jc w:val="right"/>
        <w:rPr>
          <w:b/>
          <w:bCs/>
          <w:i/>
          <w:iCs/>
        </w:rPr>
      </w:pPr>
      <w:r w:rsidRPr="0061749B">
        <w:rPr>
          <w:b/>
          <w:bCs/>
          <w:i/>
          <w:iCs/>
        </w:rPr>
        <w:lastRenderedPageBreak/>
        <w:t>Załącznik nr 2</w:t>
      </w:r>
      <w:r w:rsidR="004452AF" w:rsidRPr="0061749B">
        <w:rPr>
          <w:b/>
          <w:bCs/>
          <w:i/>
          <w:iCs/>
        </w:rPr>
        <w:t xml:space="preserve"> do S</w:t>
      </w:r>
      <w:r w:rsidR="0071771F">
        <w:rPr>
          <w:b/>
          <w:bCs/>
          <w:i/>
          <w:iCs/>
        </w:rPr>
        <w:t>WZ</w:t>
      </w:r>
    </w:p>
    <w:p w14:paraId="3EDFFF33" w14:textId="77777777" w:rsidR="0061749B" w:rsidRPr="0061749B" w:rsidRDefault="0061749B" w:rsidP="0061749B">
      <w:pPr>
        <w:spacing w:after="0" w:line="240" w:lineRule="auto"/>
        <w:jc w:val="both"/>
        <w:rPr>
          <w:rFonts w:ascii="Times New Roman" w:hAnsi="Times New Roman" w:cs="Times New Roman"/>
          <w:b/>
          <w:sz w:val="24"/>
          <w:szCs w:val="24"/>
        </w:rPr>
      </w:pPr>
    </w:p>
    <w:p w14:paraId="35483BC1" w14:textId="2CCA6BAF" w:rsidR="0071771F" w:rsidRPr="00B15D2A" w:rsidRDefault="0071771F" w:rsidP="0071771F">
      <w:pPr>
        <w:jc w:val="right"/>
        <w:rPr>
          <w:b/>
          <w:bCs/>
          <w:i/>
        </w:rPr>
      </w:pPr>
      <w:r>
        <w:rPr>
          <w:b/>
          <w:bCs/>
          <w:i/>
        </w:rPr>
        <w:tab/>
      </w:r>
      <w:r>
        <w:rPr>
          <w:b/>
          <w:bCs/>
          <w:i/>
        </w:rPr>
        <w:tab/>
      </w:r>
      <w:r>
        <w:rPr>
          <w:b/>
          <w:bCs/>
          <w:i/>
        </w:rPr>
        <w:tab/>
      </w:r>
      <w:r>
        <w:rPr>
          <w:b/>
          <w:bCs/>
          <w:i/>
        </w:rPr>
        <w:tab/>
      </w:r>
      <w:r>
        <w:rPr>
          <w:b/>
          <w:bCs/>
          <w:i/>
        </w:rPr>
        <w:tab/>
      </w:r>
      <w:r>
        <w:rPr>
          <w:b/>
          <w:bCs/>
          <w:i/>
        </w:rPr>
        <w:tab/>
      </w:r>
    </w:p>
    <w:p w14:paraId="2F291C01" w14:textId="78981CFB" w:rsidR="0071771F" w:rsidRPr="0071771F" w:rsidRDefault="00BD43D4" w:rsidP="0071771F">
      <w:pPr>
        <w:jc w:val="center"/>
        <w:rPr>
          <w:rFonts w:ascii="Times New Roman" w:hAnsi="Times New Roman" w:cs="Times New Roman"/>
          <w:b/>
          <w:sz w:val="24"/>
          <w:szCs w:val="24"/>
        </w:rPr>
      </w:pPr>
      <w:r>
        <w:rPr>
          <w:rFonts w:ascii="Times New Roman" w:hAnsi="Times New Roman" w:cs="Times New Roman"/>
          <w:b/>
          <w:sz w:val="24"/>
          <w:szCs w:val="24"/>
        </w:rPr>
        <w:t xml:space="preserve">Projektowane </w:t>
      </w:r>
      <w:r w:rsidR="0071771F" w:rsidRPr="0071771F">
        <w:rPr>
          <w:rFonts w:ascii="Times New Roman" w:hAnsi="Times New Roman" w:cs="Times New Roman"/>
          <w:b/>
          <w:sz w:val="24"/>
          <w:szCs w:val="24"/>
        </w:rPr>
        <w:t>postanowienia umowy</w:t>
      </w:r>
      <w:r>
        <w:rPr>
          <w:rFonts w:ascii="Times New Roman" w:hAnsi="Times New Roman" w:cs="Times New Roman"/>
          <w:b/>
          <w:sz w:val="24"/>
          <w:szCs w:val="24"/>
        </w:rPr>
        <w:t xml:space="preserve"> (PPU)</w:t>
      </w:r>
    </w:p>
    <w:p w14:paraId="57241160" w14:textId="77777777" w:rsidR="0071771F" w:rsidRPr="0071771F" w:rsidRDefault="0071771F" w:rsidP="00BD43D4">
      <w:pPr>
        <w:spacing w:after="0" w:line="240" w:lineRule="auto"/>
        <w:jc w:val="both"/>
        <w:rPr>
          <w:rFonts w:ascii="Times New Roman" w:hAnsi="Times New Roman" w:cs="Times New Roman"/>
          <w:b/>
          <w:sz w:val="24"/>
          <w:szCs w:val="24"/>
        </w:rPr>
      </w:pPr>
    </w:p>
    <w:p w14:paraId="1DBB86DD" w14:textId="77777777" w:rsidR="0071771F" w:rsidRPr="0071771F" w:rsidRDefault="0071771F" w:rsidP="00BD43D4">
      <w:pPr>
        <w:spacing w:after="0" w:line="240" w:lineRule="auto"/>
        <w:jc w:val="both"/>
        <w:rPr>
          <w:rFonts w:ascii="Times New Roman" w:hAnsi="Times New Roman" w:cs="Times New Roman"/>
          <w:sz w:val="24"/>
          <w:szCs w:val="24"/>
        </w:rPr>
      </w:pPr>
      <w:r w:rsidRPr="0071771F">
        <w:rPr>
          <w:rFonts w:ascii="Times New Roman" w:hAnsi="Times New Roman" w:cs="Times New Roman"/>
          <w:sz w:val="24"/>
          <w:szCs w:val="24"/>
        </w:rPr>
        <w:t>W dniu ................................... w Mławie pomiędzy:</w:t>
      </w:r>
    </w:p>
    <w:p w14:paraId="0E8E9007" w14:textId="09C53F07" w:rsidR="0071771F" w:rsidRPr="0071771F" w:rsidRDefault="0071771F" w:rsidP="00BD43D4">
      <w:pPr>
        <w:spacing w:after="0" w:line="240" w:lineRule="auto"/>
        <w:jc w:val="both"/>
        <w:rPr>
          <w:rFonts w:ascii="Times New Roman" w:hAnsi="Times New Roman" w:cs="Times New Roman"/>
          <w:b/>
          <w:sz w:val="24"/>
          <w:szCs w:val="24"/>
        </w:rPr>
      </w:pPr>
      <w:r w:rsidRPr="0071771F">
        <w:rPr>
          <w:rFonts w:ascii="Times New Roman" w:hAnsi="Times New Roman" w:cs="Times New Roman"/>
          <w:b/>
          <w:sz w:val="24"/>
          <w:szCs w:val="24"/>
        </w:rPr>
        <w:t xml:space="preserve">Miastem Mława, </w:t>
      </w:r>
      <w:r w:rsidRPr="0071771F">
        <w:rPr>
          <w:rFonts w:ascii="Times New Roman" w:hAnsi="Times New Roman" w:cs="Times New Roman"/>
          <w:sz w:val="24"/>
          <w:szCs w:val="24"/>
        </w:rPr>
        <w:t>z siedzibą przy ul. Stary Rynek 19, 06-500 Mława, NIP: 569 176 00 34</w:t>
      </w:r>
      <w:r w:rsidR="00BD43D4">
        <w:rPr>
          <w:rFonts w:ascii="Times New Roman" w:hAnsi="Times New Roman" w:cs="Times New Roman"/>
          <w:sz w:val="24"/>
          <w:szCs w:val="24"/>
        </w:rPr>
        <w:t xml:space="preserve"> </w:t>
      </w:r>
      <w:r w:rsidRPr="0071771F">
        <w:rPr>
          <w:rFonts w:ascii="Times New Roman" w:hAnsi="Times New Roman" w:cs="Times New Roman"/>
          <w:sz w:val="24"/>
          <w:szCs w:val="24"/>
        </w:rPr>
        <w:t xml:space="preserve">zwanym dalej </w:t>
      </w:r>
      <w:r w:rsidRPr="0071771F">
        <w:rPr>
          <w:rFonts w:ascii="Times New Roman" w:hAnsi="Times New Roman" w:cs="Times New Roman"/>
          <w:b/>
          <w:sz w:val="24"/>
          <w:szCs w:val="24"/>
        </w:rPr>
        <w:t>Zamawiającym,</w:t>
      </w:r>
    </w:p>
    <w:p w14:paraId="0E38230E" w14:textId="77777777" w:rsidR="0071771F" w:rsidRPr="0071771F" w:rsidRDefault="0071771F" w:rsidP="00BD43D4">
      <w:pPr>
        <w:spacing w:after="0" w:line="240" w:lineRule="auto"/>
        <w:jc w:val="both"/>
        <w:rPr>
          <w:rFonts w:ascii="Times New Roman" w:hAnsi="Times New Roman" w:cs="Times New Roman"/>
          <w:sz w:val="24"/>
          <w:szCs w:val="24"/>
        </w:rPr>
      </w:pPr>
      <w:r w:rsidRPr="0071771F">
        <w:rPr>
          <w:rFonts w:ascii="Times New Roman" w:hAnsi="Times New Roman" w:cs="Times New Roman"/>
          <w:sz w:val="24"/>
          <w:szCs w:val="24"/>
        </w:rPr>
        <w:t xml:space="preserve">reprezentowanym przez: </w:t>
      </w:r>
    </w:p>
    <w:p w14:paraId="1AA580A4" w14:textId="1F167E23" w:rsidR="0071771F" w:rsidRPr="0071771F" w:rsidRDefault="0071771F" w:rsidP="00BD43D4">
      <w:pPr>
        <w:spacing w:after="0" w:line="240" w:lineRule="auto"/>
        <w:jc w:val="both"/>
        <w:rPr>
          <w:rFonts w:ascii="Times New Roman" w:hAnsi="Times New Roman" w:cs="Times New Roman"/>
          <w:sz w:val="24"/>
          <w:szCs w:val="24"/>
        </w:rPr>
      </w:pPr>
      <w:r w:rsidRPr="0071771F">
        <w:rPr>
          <w:rFonts w:ascii="Times New Roman" w:hAnsi="Times New Roman" w:cs="Times New Roman"/>
          <w:sz w:val="24"/>
          <w:szCs w:val="24"/>
        </w:rPr>
        <w:t xml:space="preserve">Burmistrza Miasta Mława </w:t>
      </w:r>
      <w:r w:rsidRPr="0071771F">
        <w:rPr>
          <w:rFonts w:ascii="Times New Roman" w:hAnsi="Times New Roman" w:cs="Times New Roman"/>
          <w:sz w:val="24"/>
          <w:szCs w:val="24"/>
        </w:rPr>
        <w:tab/>
      </w:r>
      <w:r w:rsidR="00BD43D4">
        <w:rPr>
          <w:rFonts w:ascii="Times New Roman" w:hAnsi="Times New Roman" w:cs="Times New Roman"/>
          <w:sz w:val="24"/>
          <w:szCs w:val="24"/>
        </w:rPr>
        <w:tab/>
      </w:r>
      <w:r w:rsidR="00BD43D4">
        <w:rPr>
          <w:rFonts w:ascii="Times New Roman" w:hAnsi="Times New Roman" w:cs="Times New Roman"/>
          <w:sz w:val="24"/>
          <w:szCs w:val="24"/>
        </w:rPr>
        <w:tab/>
      </w:r>
      <w:r w:rsidR="00BD43D4">
        <w:rPr>
          <w:rFonts w:ascii="Times New Roman" w:hAnsi="Times New Roman" w:cs="Times New Roman"/>
          <w:sz w:val="24"/>
          <w:szCs w:val="24"/>
        </w:rPr>
        <w:tab/>
      </w:r>
      <w:r w:rsidRPr="0071771F">
        <w:rPr>
          <w:rFonts w:ascii="Times New Roman" w:hAnsi="Times New Roman" w:cs="Times New Roman"/>
          <w:sz w:val="24"/>
          <w:szCs w:val="24"/>
        </w:rPr>
        <w:tab/>
        <w:t xml:space="preserve">- </w:t>
      </w:r>
      <w:r w:rsidRPr="0071771F">
        <w:rPr>
          <w:rFonts w:ascii="Times New Roman" w:hAnsi="Times New Roman" w:cs="Times New Roman"/>
          <w:sz w:val="24"/>
          <w:szCs w:val="24"/>
        </w:rPr>
        <w:tab/>
      </w:r>
      <w:r w:rsidRPr="0071771F">
        <w:rPr>
          <w:rFonts w:ascii="Times New Roman" w:hAnsi="Times New Roman" w:cs="Times New Roman"/>
          <w:sz w:val="24"/>
          <w:szCs w:val="24"/>
        </w:rPr>
        <w:tab/>
      </w:r>
      <w:r w:rsidRPr="0071771F">
        <w:rPr>
          <w:rFonts w:ascii="Times New Roman" w:hAnsi="Times New Roman" w:cs="Times New Roman"/>
          <w:sz w:val="24"/>
          <w:szCs w:val="24"/>
        </w:rPr>
        <w:tab/>
      </w:r>
      <w:r w:rsidRPr="0071771F">
        <w:rPr>
          <w:rFonts w:ascii="Times New Roman" w:hAnsi="Times New Roman" w:cs="Times New Roman"/>
          <w:sz w:val="24"/>
          <w:szCs w:val="24"/>
        </w:rPr>
        <w:tab/>
        <w:t>Sławomira Kowalewskiego</w:t>
      </w:r>
    </w:p>
    <w:p w14:paraId="5A44E207" w14:textId="77777777" w:rsidR="0071771F" w:rsidRPr="0071771F" w:rsidRDefault="0071771F" w:rsidP="00BD43D4">
      <w:pPr>
        <w:spacing w:after="0" w:line="240" w:lineRule="auto"/>
        <w:jc w:val="both"/>
        <w:rPr>
          <w:rFonts w:ascii="Times New Roman" w:hAnsi="Times New Roman" w:cs="Times New Roman"/>
          <w:sz w:val="24"/>
          <w:szCs w:val="24"/>
        </w:rPr>
      </w:pPr>
      <w:r w:rsidRPr="0071771F">
        <w:rPr>
          <w:rFonts w:ascii="Times New Roman" w:hAnsi="Times New Roman" w:cs="Times New Roman"/>
          <w:sz w:val="24"/>
          <w:szCs w:val="24"/>
        </w:rPr>
        <w:t xml:space="preserve">przy kontrasygnacie Skarbnika Miasta Mława - </w:t>
      </w:r>
      <w:r w:rsidRPr="0071771F">
        <w:rPr>
          <w:rFonts w:ascii="Times New Roman" w:hAnsi="Times New Roman" w:cs="Times New Roman"/>
          <w:sz w:val="24"/>
          <w:szCs w:val="24"/>
        </w:rPr>
        <w:tab/>
      </w:r>
      <w:r w:rsidRPr="0071771F">
        <w:rPr>
          <w:rFonts w:ascii="Times New Roman" w:hAnsi="Times New Roman" w:cs="Times New Roman"/>
          <w:sz w:val="24"/>
          <w:szCs w:val="24"/>
        </w:rPr>
        <w:tab/>
        <w:t xml:space="preserve">Justyny Aptewicz </w:t>
      </w:r>
    </w:p>
    <w:p w14:paraId="1FA00734" w14:textId="77777777" w:rsidR="0071771F" w:rsidRPr="0071771F" w:rsidRDefault="0071771F" w:rsidP="00BD43D4">
      <w:pPr>
        <w:spacing w:after="0" w:line="240" w:lineRule="auto"/>
        <w:jc w:val="both"/>
        <w:rPr>
          <w:rFonts w:ascii="Times New Roman" w:hAnsi="Times New Roman" w:cs="Times New Roman"/>
          <w:sz w:val="24"/>
          <w:szCs w:val="24"/>
        </w:rPr>
      </w:pPr>
      <w:r w:rsidRPr="0071771F">
        <w:rPr>
          <w:rFonts w:ascii="Times New Roman" w:hAnsi="Times New Roman" w:cs="Times New Roman"/>
          <w:sz w:val="24"/>
          <w:szCs w:val="24"/>
        </w:rPr>
        <w:t>a</w:t>
      </w:r>
    </w:p>
    <w:p w14:paraId="59411581" w14:textId="2C88FCF2" w:rsidR="0071771F" w:rsidRPr="0071771F" w:rsidRDefault="0071771F" w:rsidP="00BD43D4">
      <w:pPr>
        <w:spacing w:after="0" w:line="240" w:lineRule="auto"/>
        <w:jc w:val="both"/>
        <w:rPr>
          <w:rFonts w:ascii="Times New Roman" w:hAnsi="Times New Roman" w:cs="Times New Roman"/>
          <w:sz w:val="24"/>
          <w:szCs w:val="24"/>
        </w:rPr>
      </w:pPr>
      <w:r w:rsidRPr="0071771F">
        <w:rPr>
          <w:rFonts w:ascii="Times New Roman" w:hAnsi="Times New Roman" w:cs="Times New Roman"/>
          <w:sz w:val="24"/>
          <w:szCs w:val="24"/>
        </w:rPr>
        <w:t>.......................................................................................................................................................</w:t>
      </w:r>
    </w:p>
    <w:p w14:paraId="30E2D7DF" w14:textId="77777777" w:rsidR="0071771F" w:rsidRPr="0071771F" w:rsidRDefault="0071771F" w:rsidP="00BD43D4">
      <w:pPr>
        <w:spacing w:after="0" w:line="240" w:lineRule="auto"/>
        <w:jc w:val="both"/>
        <w:rPr>
          <w:rFonts w:ascii="Times New Roman" w:hAnsi="Times New Roman" w:cs="Times New Roman"/>
          <w:b/>
          <w:sz w:val="24"/>
          <w:szCs w:val="24"/>
        </w:rPr>
      </w:pPr>
      <w:r w:rsidRPr="0071771F">
        <w:rPr>
          <w:rFonts w:ascii="Times New Roman" w:hAnsi="Times New Roman" w:cs="Times New Roman"/>
          <w:sz w:val="24"/>
          <w:szCs w:val="24"/>
        </w:rPr>
        <w:t xml:space="preserve">zwanym dalej </w:t>
      </w:r>
      <w:r w:rsidRPr="0071771F">
        <w:rPr>
          <w:rFonts w:ascii="Times New Roman" w:hAnsi="Times New Roman" w:cs="Times New Roman"/>
          <w:b/>
          <w:sz w:val="24"/>
          <w:szCs w:val="24"/>
        </w:rPr>
        <w:t>Wykonawcą</w:t>
      </w:r>
    </w:p>
    <w:p w14:paraId="09804FF8" w14:textId="77777777" w:rsidR="0071771F" w:rsidRPr="0071771F" w:rsidRDefault="0071771F" w:rsidP="00BD43D4">
      <w:pPr>
        <w:spacing w:after="0" w:line="240" w:lineRule="auto"/>
        <w:jc w:val="both"/>
        <w:rPr>
          <w:rFonts w:ascii="Times New Roman" w:hAnsi="Times New Roman" w:cs="Times New Roman"/>
          <w:sz w:val="24"/>
          <w:szCs w:val="24"/>
        </w:rPr>
      </w:pPr>
      <w:r w:rsidRPr="0071771F">
        <w:rPr>
          <w:rFonts w:ascii="Times New Roman" w:hAnsi="Times New Roman" w:cs="Times New Roman"/>
          <w:sz w:val="24"/>
          <w:szCs w:val="24"/>
        </w:rPr>
        <w:t>reprezentowanym przez:</w:t>
      </w:r>
    </w:p>
    <w:p w14:paraId="1A889B49" w14:textId="5F1DBA01" w:rsidR="0071771F" w:rsidRPr="0071771F" w:rsidRDefault="0071771F" w:rsidP="00BD43D4">
      <w:pPr>
        <w:spacing w:after="0" w:line="240" w:lineRule="auto"/>
        <w:jc w:val="both"/>
        <w:rPr>
          <w:rFonts w:ascii="Times New Roman" w:hAnsi="Times New Roman" w:cs="Times New Roman"/>
          <w:sz w:val="24"/>
          <w:szCs w:val="24"/>
        </w:rPr>
      </w:pPr>
      <w:r w:rsidRPr="0071771F">
        <w:rPr>
          <w:rFonts w:ascii="Times New Roman" w:hAnsi="Times New Roman" w:cs="Times New Roman"/>
          <w:sz w:val="24"/>
          <w:szCs w:val="24"/>
        </w:rPr>
        <w:t>...........................................................................................................................</w:t>
      </w:r>
      <w:r w:rsidR="00A653BC">
        <w:rPr>
          <w:rFonts w:ascii="Times New Roman" w:hAnsi="Times New Roman" w:cs="Times New Roman"/>
          <w:sz w:val="24"/>
          <w:szCs w:val="24"/>
        </w:rPr>
        <w:t>............................</w:t>
      </w:r>
    </w:p>
    <w:p w14:paraId="05BA1039" w14:textId="77777777" w:rsidR="0071771F" w:rsidRPr="0071771F" w:rsidRDefault="0071771F" w:rsidP="00BD43D4">
      <w:pPr>
        <w:spacing w:after="0" w:line="240" w:lineRule="auto"/>
        <w:jc w:val="both"/>
        <w:rPr>
          <w:rFonts w:ascii="Times New Roman" w:hAnsi="Times New Roman" w:cs="Times New Roman"/>
          <w:sz w:val="24"/>
          <w:szCs w:val="24"/>
        </w:rPr>
      </w:pPr>
    </w:p>
    <w:p w14:paraId="4E0CFFDF" w14:textId="3D5D0D90" w:rsidR="0071771F" w:rsidRDefault="0071771F" w:rsidP="00A6792C">
      <w:pPr>
        <w:suppressAutoHyphens/>
        <w:spacing w:after="120"/>
        <w:jc w:val="both"/>
        <w:rPr>
          <w:rFonts w:ascii="Times New Roman" w:hAnsi="Times New Roman" w:cs="Times New Roman"/>
          <w:sz w:val="24"/>
          <w:szCs w:val="24"/>
        </w:rPr>
      </w:pPr>
      <w:r w:rsidRPr="00A6792C">
        <w:rPr>
          <w:rFonts w:ascii="Times New Roman" w:hAnsi="Times New Roman" w:cs="Times New Roman"/>
          <w:sz w:val="24"/>
          <w:szCs w:val="24"/>
        </w:rPr>
        <w:t>została zawarta umowa na zadanie pn.:</w:t>
      </w:r>
      <w:r w:rsidR="00A6792C" w:rsidRPr="00A6792C">
        <w:rPr>
          <w:rFonts w:ascii="Times New Roman" w:eastAsia="Times New Roman" w:hAnsi="Times New Roman" w:cs="Times New Roman"/>
          <w:b/>
          <w:bCs/>
          <w:sz w:val="24"/>
          <w:szCs w:val="24"/>
          <w:lang w:eastAsia="ar-SA"/>
        </w:rPr>
        <w:t xml:space="preserve"> „ Poprawa spójności komunikacyjnej Miasta Mława poprzez przebudowę ulicy C</w:t>
      </w:r>
      <w:r w:rsidR="00A6792C">
        <w:rPr>
          <w:rFonts w:ascii="Times New Roman" w:eastAsia="Times New Roman" w:hAnsi="Times New Roman" w:cs="Times New Roman"/>
          <w:b/>
          <w:bCs/>
          <w:sz w:val="24"/>
          <w:szCs w:val="24"/>
          <w:lang w:eastAsia="ar-SA"/>
        </w:rPr>
        <w:t>iechanowskiej</w:t>
      </w:r>
      <w:r w:rsidR="00A6792C" w:rsidRPr="00A6792C">
        <w:rPr>
          <w:rFonts w:ascii="Times New Roman" w:eastAsia="Times New Roman" w:hAnsi="Times New Roman" w:cs="Times New Roman"/>
          <w:b/>
          <w:bCs/>
          <w:sz w:val="24"/>
          <w:szCs w:val="24"/>
          <w:lang w:eastAsia="ar-SA"/>
        </w:rPr>
        <w:t>”</w:t>
      </w:r>
      <w:r w:rsidR="00A6792C">
        <w:rPr>
          <w:rFonts w:ascii="Times New Roman" w:eastAsia="Times New Roman" w:hAnsi="Times New Roman" w:cs="Times New Roman"/>
          <w:b/>
          <w:bCs/>
          <w:sz w:val="24"/>
          <w:szCs w:val="24"/>
          <w:lang w:eastAsia="ar-SA"/>
        </w:rPr>
        <w:t xml:space="preserve">, </w:t>
      </w:r>
      <w:r w:rsidRPr="00A6792C">
        <w:rPr>
          <w:rFonts w:ascii="Times New Roman" w:hAnsi="Times New Roman" w:cs="Times New Roman"/>
          <w:sz w:val="24"/>
          <w:szCs w:val="24"/>
        </w:rPr>
        <w:t>która jest konsekwencją zamówienia publicznego Nr</w:t>
      </w:r>
      <w:r w:rsidR="009424B9" w:rsidRPr="00A6792C">
        <w:rPr>
          <w:rFonts w:ascii="Times New Roman" w:hAnsi="Times New Roman" w:cs="Times New Roman"/>
          <w:sz w:val="24"/>
          <w:szCs w:val="24"/>
        </w:rPr>
        <w:t xml:space="preserve"> </w:t>
      </w:r>
      <w:r w:rsidR="009424B9" w:rsidRPr="00A6792C">
        <w:rPr>
          <w:rFonts w:ascii="Times New Roman" w:hAnsi="Times New Roman" w:cs="Times New Roman"/>
          <w:b/>
          <w:sz w:val="24"/>
          <w:szCs w:val="24"/>
        </w:rPr>
        <w:t>WI.271.21.2021</w:t>
      </w:r>
      <w:r w:rsidRPr="00A6792C">
        <w:rPr>
          <w:rFonts w:ascii="Times New Roman" w:hAnsi="Times New Roman" w:cs="Times New Roman"/>
          <w:sz w:val="24"/>
          <w:szCs w:val="24"/>
        </w:rPr>
        <w:t xml:space="preserve">, realizowanego na podstawie </w:t>
      </w:r>
      <w:r w:rsidR="00BD43D4">
        <w:rPr>
          <w:rFonts w:ascii="Times New Roman" w:hAnsi="Times New Roman" w:cs="Times New Roman"/>
          <w:sz w:val="24"/>
          <w:szCs w:val="24"/>
        </w:rPr>
        <w:t>u</w:t>
      </w:r>
      <w:r w:rsidRPr="00A6792C">
        <w:rPr>
          <w:rFonts w:ascii="Times New Roman" w:hAnsi="Times New Roman" w:cs="Times New Roman"/>
          <w:sz w:val="24"/>
          <w:szCs w:val="24"/>
        </w:rPr>
        <w:t>stawy Prawo zam</w:t>
      </w:r>
      <w:r w:rsidR="007E0154" w:rsidRPr="00A6792C">
        <w:rPr>
          <w:rFonts w:ascii="Times New Roman" w:hAnsi="Times New Roman" w:cs="Times New Roman"/>
          <w:sz w:val="24"/>
          <w:szCs w:val="24"/>
        </w:rPr>
        <w:t xml:space="preserve">ówień publicznych </w:t>
      </w:r>
      <w:r w:rsidR="009424B9" w:rsidRPr="00E15B5F">
        <w:rPr>
          <w:rFonts w:ascii="Times New Roman" w:eastAsia="Times New Roman" w:hAnsi="Times New Roman" w:cs="Times New Roman"/>
          <w:sz w:val="24"/>
          <w:szCs w:val="24"/>
          <w:lang w:eastAsia="pl-PL"/>
        </w:rPr>
        <w:t xml:space="preserve">z dnia 11 września 2019 r. </w:t>
      </w:r>
      <w:r w:rsidR="00E15B5F" w:rsidRPr="00E15B5F">
        <w:rPr>
          <w:rFonts w:ascii="Times New Roman" w:hAnsi="Times New Roman" w:cs="Times New Roman"/>
          <w:sz w:val="24"/>
          <w:szCs w:val="24"/>
        </w:rPr>
        <w:t>(Dz.U. z 2021 r. poz. 1129)</w:t>
      </w:r>
      <w:r w:rsidR="007E0154" w:rsidRPr="00E15B5F">
        <w:rPr>
          <w:rFonts w:ascii="Times New Roman" w:hAnsi="Times New Roman" w:cs="Times New Roman"/>
          <w:color w:val="FF0000"/>
          <w:sz w:val="24"/>
          <w:szCs w:val="24"/>
        </w:rPr>
        <w:t>,</w:t>
      </w:r>
      <w:r w:rsidRPr="00E15B5F">
        <w:rPr>
          <w:rFonts w:ascii="Times New Roman" w:hAnsi="Times New Roman" w:cs="Times New Roman"/>
          <w:color w:val="FF0000"/>
          <w:sz w:val="24"/>
          <w:szCs w:val="24"/>
        </w:rPr>
        <w:t xml:space="preserve"> </w:t>
      </w:r>
      <w:r w:rsidR="006B200B">
        <w:rPr>
          <w:rFonts w:ascii="Times New Roman" w:hAnsi="Times New Roman" w:cs="Times New Roman"/>
          <w:color w:val="FF0000"/>
          <w:sz w:val="24"/>
          <w:szCs w:val="24"/>
        </w:rPr>
        <w:t xml:space="preserve">zwanej dalej „ustawą </w:t>
      </w:r>
      <w:proofErr w:type="spellStart"/>
      <w:r w:rsidR="006B200B">
        <w:rPr>
          <w:rFonts w:ascii="Times New Roman" w:hAnsi="Times New Roman" w:cs="Times New Roman"/>
          <w:color w:val="FF0000"/>
          <w:sz w:val="24"/>
          <w:szCs w:val="24"/>
        </w:rPr>
        <w:t>Pzp</w:t>
      </w:r>
      <w:proofErr w:type="spellEnd"/>
      <w:r w:rsidR="006B200B">
        <w:rPr>
          <w:rFonts w:ascii="Times New Roman" w:hAnsi="Times New Roman" w:cs="Times New Roman"/>
          <w:color w:val="FF0000"/>
          <w:sz w:val="24"/>
          <w:szCs w:val="24"/>
        </w:rPr>
        <w:t xml:space="preserve">”, </w:t>
      </w:r>
      <w:r w:rsidR="00F15650" w:rsidRPr="00A6792C">
        <w:rPr>
          <w:rFonts w:ascii="Times New Roman" w:hAnsi="Times New Roman" w:cs="Times New Roman"/>
          <w:iCs/>
          <w:sz w:val="24"/>
          <w:szCs w:val="24"/>
        </w:rPr>
        <w:t>prowadzonego w trybie podstawowym bez przeprowadzenia negocjacji, na pods</w:t>
      </w:r>
      <w:r w:rsidR="00A6792C">
        <w:rPr>
          <w:rFonts w:ascii="Times New Roman" w:hAnsi="Times New Roman" w:cs="Times New Roman"/>
          <w:iCs/>
          <w:sz w:val="24"/>
          <w:szCs w:val="24"/>
        </w:rPr>
        <w:t>tawie art. 275 pkt 1 ustawy</w:t>
      </w:r>
      <w:r w:rsidR="006B200B">
        <w:rPr>
          <w:rFonts w:ascii="Times New Roman" w:hAnsi="Times New Roman" w:cs="Times New Roman"/>
          <w:iCs/>
          <w:sz w:val="24"/>
          <w:szCs w:val="24"/>
        </w:rPr>
        <w:t xml:space="preserve"> </w:t>
      </w:r>
      <w:proofErr w:type="spellStart"/>
      <w:r w:rsidR="006B200B">
        <w:rPr>
          <w:rFonts w:ascii="Times New Roman" w:hAnsi="Times New Roman" w:cs="Times New Roman"/>
          <w:iCs/>
          <w:sz w:val="24"/>
          <w:szCs w:val="24"/>
        </w:rPr>
        <w:t>Pzp</w:t>
      </w:r>
      <w:proofErr w:type="spellEnd"/>
      <w:r w:rsidR="00F15650" w:rsidRPr="00A6792C">
        <w:rPr>
          <w:rFonts w:ascii="Times New Roman" w:hAnsi="Times New Roman" w:cs="Times New Roman"/>
          <w:iCs/>
          <w:sz w:val="24"/>
          <w:szCs w:val="24"/>
        </w:rPr>
        <w:t xml:space="preserve"> </w:t>
      </w:r>
      <w:r w:rsidRPr="00A6792C">
        <w:rPr>
          <w:rFonts w:ascii="Times New Roman" w:hAnsi="Times New Roman" w:cs="Times New Roman"/>
          <w:sz w:val="24"/>
          <w:szCs w:val="24"/>
        </w:rPr>
        <w:t xml:space="preserve">oraz jest następstwem wyboru przez Zamawiającego </w:t>
      </w:r>
      <w:r w:rsidR="006B200B">
        <w:rPr>
          <w:rFonts w:ascii="Times New Roman" w:hAnsi="Times New Roman" w:cs="Times New Roman"/>
          <w:sz w:val="24"/>
          <w:szCs w:val="24"/>
        </w:rPr>
        <w:t xml:space="preserve">złożonej </w:t>
      </w:r>
      <w:r w:rsidRPr="00A6792C">
        <w:rPr>
          <w:rFonts w:ascii="Times New Roman" w:hAnsi="Times New Roman" w:cs="Times New Roman"/>
          <w:sz w:val="24"/>
          <w:szCs w:val="24"/>
        </w:rPr>
        <w:t>oferty, o następującej treści:</w:t>
      </w:r>
    </w:p>
    <w:p w14:paraId="63C0EB72" w14:textId="77777777" w:rsidR="0071771F" w:rsidRPr="0071771F" w:rsidRDefault="0071771F" w:rsidP="0071771F">
      <w:pPr>
        <w:spacing w:before="120" w:after="120"/>
        <w:jc w:val="center"/>
        <w:rPr>
          <w:rFonts w:ascii="Times New Roman" w:hAnsi="Times New Roman" w:cs="Times New Roman"/>
          <w:b/>
          <w:sz w:val="24"/>
          <w:szCs w:val="24"/>
        </w:rPr>
      </w:pPr>
      <w:r w:rsidRPr="0071771F">
        <w:rPr>
          <w:rFonts w:ascii="Times New Roman" w:hAnsi="Times New Roman" w:cs="Times New Roman"/>
          <w:b/>
          <w:sz w:val="24"/>
          <w:szCs w:val="24"/>
        </w:rPr>
        <w:t>§ 1</w:t>
      </w:r>
    </w:p>
    <w:p w14:paraId="7B1561A8" w14:textId="797D2191" w:rsidR="0071771F" w:rsidRPr="00611060" w:rsidRDefault="0071771F" w:rsidP="00BD43D4">
      <w:pPr>
        <w:suppressAutoHyphens/>
        <w:spacing w:after="0" w:line="240" w:lineRule="auto"/>
        <w:jc w:val="both"/>
        <w:rPr>
          <w:rFonts w:ascii="Times New Roman" w:eastAsia="Times New Roman" w:hAnsi="Times New Roman" w:cs="Times New Roman"/>
          <w:b/>
          <w:bCs/>
          <w:sz w:val="24"/>
          <w:szCs w:val="24"/>
          <w:lang w:eastAsia="ar-SA"/>
        </w:rPr>
      </w:pPr>
      <w:r w:rsidRPr="0071771F">
        <w:rPr>
          <w:rFonts w:ascii="Times New Roman" w:hAnsi="Times New Roman" w:cs="Times New Roman"/>
          <w:bCs/>
          <w:sz w:val="24"/>
          <w:szCs w:val="24"/>
        </w:rPr>
        <w:t xml:space="preserve">1. Przedmiotem zamówienia jest </w:t>
      </w:r>
      <w:r w:rsidR="00611060" w:rsidRPr="005331DF">
        <w:rPr>
          <w:rFonts w:ascii="Times New Roman" w:eastAsia="Times New Roman" w:hAnsi="Times New Roman" w:cs="Times New Roman"/>
          <w:b/>
          <w:bCs/>
          <w:sz w:val="24"/>
          <w:szCs w:val="24"/>
          <w:lang w:eastAsia="ar-SA"/>
        </w:rPr>
        <w:t>„</w:t>
      </w:r>
      <w:r w:rsidR="00611060" w:rsidRPr="00C37638">
        <w:rPr>
          <w:rFonts w:ascii="Times New Roman" w:eastAsia="Times New Roman" w:hAnsi="Times New Roman" w:cs="Times New Roman"/>
          <w:b/>
          <w:bCs/>
          <w:sz w:val="24"/>
          <w:szCs w:val="24"/>
          <w:lang w:eastAsia="ar-SA"/>
        </w:rPr>
        <w:t xml:space="preserve"> </w:t>
      </w:r>
      <w:r w:rsidR="00611060">
        <w:rPr>
          <w:rFonts w:ascii="Times New Roman" w:eastAsia="Times New Roman" w:hAnsi="Times New Roman" w:cs="Times New Roman"/>
          <w:b/>
          <w:bCs/>
          <w:sz w:val="24"/>
          <w:szCs w:val="24"/>
          <w:lang w:eastAsia="ar-SA"/>
        </w:rPr>
        <w:t>Poprawa spójności komunikacyjnej Miasta Mława poprzez przebudowę ulicy Ciechanowskiej ”.</w:t>
      </w:r>
    </w:p>
    <w:p w14:paraId="6061278B" w14:textId="538C5BA8" w:rsidR="00C90D4B" w:rsidRPr="00C90D4B" w:rsidRDefault="0071771F" w:rsidP="00BD43D4">
      <w:pPr>
        <w:spacing w:after="0" w:line="240" w:lineRule="auto"/>
        <w:jc w:val="both"/>
        <w:rPr>
          <w:rFonts w:ascii="Times New Roman" w:hAnsi="Times New Roman" w:cs="Times New Roman"/>
          <w:sz w:val="24"/>
          <w:szCs w:val="24"/>
        </w:rPr>
      </w:pPr>
      <w:r w:rsidRPr="001E2FA8">
        <w:rPr>
          <w:rFonts w:ascii="Times New Roman" w:hAnsi="Times New Roman" w:cs="Times New Roman"/>
          <w:sz w:val="24"/>
          <w:szCs w:val="24"/>
        </w:rPr>
        <w:t>2. Zakres zamówienia obejmuje</w:t>
      </w:r>
      <w:r w:rsidR="006B200B">
        <w:rPr>
          <w:rFonts w:ascii="Times New Roman" w:hAnsi="Times New Roman" w:cs="Times New Roman"/>
          <w:sz w:val="24"/>
          <w:szCs w:val="24"/>
        </w:rPr>
        <w:t xml:space="preserve"> </w:t>
      </w:r>
      <w:r w:rsidR="001E2FA8" w:rsidRPr="001E2FA8">
        <w:rPr>
          <w:rFonts w:ascii="Times New Roman" w:hAnsi="Times New Roman" w:cs="Times New Roman"/>
          <w:sz w:val="24"/>
          <w:szCs w:val="24"/>
        </w:rPr>
        <w:t>przebudow</w:t>
      </w:r>
      <w:r w:rsidR="006B200B">
        <w:rPr>
          <w:rFonts w:ascii="Times New Roman" w:hAnsi="Times New Roman" w:cs="Times New Roman"/>
          <w:sz w:val="24"/>
          <w:szCs w:val="24"/>
        </w:rPr>
        <w:t>ę</w:t>
      </w:r>
      <w:r w:rsidR="001E2FA8" w:rsidRPr="001E2FA8">
        <w:rPr>
          <w:rFonts w:ascii="Times New Roman" w:hAnsi="Times New Roman" w:cs="Times New Roman"/>
          <w:sz w:val="24"/>
          <w:szCs w:val="24"/>
        </w:rPr>
        <w:t xml:space="preserve"> ul. Ciechanowskiej w Mławie na odcinku od km 0+0,000,00 (początek opracowania) do PŁK: km 0+313,93 wraz z wjazdem do działki nr 4629 oraz z doprowadzeniem i włączeniem kanalizacji deszczowej do istniejącej studni o rzędnych 150,29/147/83 wg. PZT  </w:t>
      </w:r>
      <w:r w:rsidR="00C90D4B" w:rsidRPr="00C90D4B">
        <w:rPr>
          <w:rFonts w:ascii="Times New Roman" w:hAnsi="Times New Roman" w:cs="Times New Roman"/>
          <w:sz w:val="24"/>
          <w:szCs w:val="24"/>
        </w:rPr>
        <w:t xml:space="preserve">oraz budową oświetlenia ulicznego od skrzynki oświetleniowej wraz z lampami od 2/1 do 2/13 oraz z wyprowadzeniem kabla do realizowanego </w:t>
      </w:r>
      <w:proofErr w:type="spellStart"/>
      <w:r w:rsidR="00C90D4B" w:rsidRPr="00C90D4B">
        <w:rPr>
          <w:rFonts w:ascii="Times New Roman" w:hAnsi="Times New Roman" w:cs="Times New Roman"/>
          <w:sz w:val="24"/>
          <w:szCs w:val="24"/>
        </w:rPr>
        <w:t>pikietarzu</w:t>
      </w:r>
      <w:proofErr w:type="spellEnd"/>
      <w:r w:rsidR="00C90D4B" w:rsidRPr="00C90D4B">
        <w:rPr>
          <w:rFonts w:ascii="Times New Roman" w:hAnsi="Times New Roman" w:cs="Times New Roman"/>
          <w:sz w:val="24"/>
          <w:szCs w:val="24"/>
        </w:rPr>
        <w:t xml:space="preserve"> ulicy.</w:t>
      </w:r>
    </w:p>
    <w:p w14:paraId="0251ECFA" w14:textId="26DAC298" w:rsidR="001E2FA8" w:rsidRPr="001E2FA8" w:rsidRDefault="001E2FA8" w:rsidP="00BD43D4">
      <w:pPr>
        <w:tabs>
          <w:tab w:val="left" w:pos="360"/>
        </w:tabs>
        <w:suppressAutoHyphens/>
        <w:spacing w:after="0" w:line="240" w:lineRule="auto"/>
        <w:jc w:val="both"/>
        <w:rPr>
          <w:rFonts w:ascii="Times New Roman" w:hAnsi="Times New Roman" w:cs="Times New Roman"/>
          <w:sz w:val="24"/>
          <w:szCs w:val="24"/>
          <w:lang w:eastAsia="ar-SA"/>
        </w:rPr>
      </w:pPr>
      <w:r w:rsidRPr="001E2FA8">
        <w:rPr>
          <w:rFonts w:ascii="Times New Roman" w:hAnsi="Times New Roman" w:cs="Times New Roman"/>
          <w:sz w:val="24"/>
          <w:szCs w:val="24"/>
          <w:lang w:eastAsia="ar-SA"/>
        </w:rPr>
        <w:t xml:space="preserve">1) </w:t>
      </w:r>
      <w:r w:rsidR="006B200B">
        <w:rPr>
          <w:rFonts w:ascii="Times New Roman" w:hAnsi="Times New Roman" w:cs="Times New Roman"/>
          <w:sz w:val="24"/>
          <w:szCs w:val="24"/>
          <w:lang w:eastAsia="ar-SA"/>
        </w:rPr>
        <w:t>w b</w:t>
      </w:r>
      <w:r w:rsidRPr="001E2FA8">
        <w:rPr>
          <w:rFonts w:ascii="Times New Roman" w:hAnsi="Times New Roman" w:cs="Times New Roman"/>
          <w:sz w:val="24"/>
          <w:szCs w:val="24"/>
          <w:lang w:eastAsia="ar-SA"/>
        </w:rPr>
        <w:t>ranż</w:t>
      </w:r>
      <w:r w:rsidR="006B200B">
        <w:rPr>
          <w:rFonts w:ascii="Times New Roman" w:hAnsi="Times New Roman" w:cs="Times New Roman"/>
          <w:sz w:val="24"/>
          <w:szCs w:val="24"/>
          <w:lang w:eastAsia="ar-SA"/>
        </w:rPr>
        <w:t>y</w:t>
      </w:r>
      <w:r w:rsidRPr="001E2FA8">
        <w:rPr>
          <w:rFonts w:ascii="Times New Roman" w:hAnsi="Times New Roman" w:cs="Times New Roman"/>
          <w:sz w:val="24"/>
          <w:szCs w:val="24"/>
          <w:lang w:eastAsia="ar-SA"/>
        </w:rPr>
        <w:t xml:space="preserve"> drogow</w:t>
      </w:r>
      <w:r w:rsidR="006B200B">
        <w:rPr>
          <w:rFonts w:ascii="Times New Roman" w:hAnsi="Times New Roman" w:cs="Times New Roman"/>
          <w:sz w:val="24"/>
          <w:szCs w:val="24"/>
          <w:lang w:eastAsia="ar-SA"/>
        </w:rPr>
        <w:t>ej</w:t>
      </w:r>
      <w:r w:rsidRPr="001E2FA8">
        <w:rPr>
          <w:rFonts w:ascii="Times New Roman" w:hAnsi="Times New Roman" w:cs="Times New Roman"/>
          <w:sz w:val="24"/>
          <w:szCs w:val="24"/>
          <w:lang w:eastAsia="ar-SA"/>
        </w:rPr>
        <w:t>:</w:t>
      </w:r>
    </w:p>
    <w:p w14:paraId="1BFCD750" w14:textId="77777777" w:rsidR="001E2FA8" w:rsidRPr="001E2FA8" w:rsidRDefault="001E2FA8" w:rsidP="00BD43D4">
      <w:pPr>
        <w:tabs>
          <w:tab w:val="left" w:pos="360"/>
        </w:tabs>
        <w:suppressAutoHyphens/>
        <w:spacing w:after="0" w:line="240" w:lineRule="auto"/>
        <w:rPr>
          <w:rFonts w:ascii="Times New Roman" w:hAnsi="Times New Roman" w:cs="Times New Roman"/>
          <w:sz w:val="24"/>
          <w:szCs w:val="24"/>
          <w:lang w:eastAsia="ar-SA"/>
        </w:rPr>
      </w:pPr>
      <w:r w:rsidRPr="001E2FA8">
        <w:rPr>
          <w:rFonts w:ascii="Times New Roman" w:hAnsi="Times New Roman" w:cs="Times New Roman"/>
          <w:sz w:val="24"/>
          <w:szCs w:val="24"/>
          <w:lang w:eastAsia="ar-SA"/>
        </w:rPr>
        <w:t xml:space="preserve">a)  droga o nawierzchni z betonu asfaltowego, </w:t>
      </w:r>
    </w:p>
    <w:p w14:paraId="4DDCDD26" w14:textId="77777777" w:rsidR="001E2FA8" w:rsidRPr="001E2FA8" w:rsidRDefault="001E2FA8" w:rsidP="00BD43D4">
      <w:pPr>
        <w:tabs>
          <w:tab w:val="left" w:pos="360"/>
        </w:tabs>
        <w:suppressAutoHyphens/>
        <w:spacing w:after="0" w:line="240" w:lineRule="auto"/>
        <w:jc w:val="both"/>
        <w:rPr>
          <w:rFonts w:ascii="Times New Roman" w:hAnsi="Times New Roman" w:cs="Times New Roman"/>
          <w:sz w:val="24"/>
          <w:szCs w:val="24"/>
          <w:lang w:eastAsia="ar-SA"/>
        </w:rPr>
      </w:pPr>
      <w:r w:rsidRPr="001E2FA8">
        <w:rPr>
          <w:rFonts w:ascii="Times New Roman" w:hAnsi="Times New Roman" w:cs="Times New Roman"/>
          <w:sz w:val="24"/>
          <w:szCs w:val="24"/>
          <w:lang w:eastAsia="ar-SA"/>
        </w:rPr>
        <w:t xml:space="preserve">b) jednostronna ścieżka rowerowa z kostki betonowej </w:t>
      </w:r>
      <w:proofErr w:type="spellStart"/>
      <w:r w:rsidRPr="001E2FA8">
        <w:rPr>
          <w:rFonts w:ascii="Times New Roman" w:hAnsi="Times New Roman" w:cs="Times New Roman"/>
          <w:sz w:val="24"/>
          <w:szCs w:val="24"/>
          <w:lang w:eastAsia="ar-SA"/>
        </w:rPr>
        <w:t>bezfazowej</w:t>
      </w:r>
      <w:proofErr w:type="spellEnd"/>
      <w:r w:rsidRPr="001E2FA8">
        <w:rPr>
          <w:rFonts w:ascii="Times New Roman" w:hAnsi="Times New Roman" w:cs="Times New Roman"/>
          <w:sz w:val="24"/>
          <w:szCs w:val="24"/>
          <w:lang w:eastAsia="ar-SA"/>
        </w:rPr>
        <w:t xml:space="preserve"> gr. 8 cm</w:t>
      </w:r>
    </w:p>
    <w:p w14:paraId="2D1CD76B" w14:textId="77777777" w:rsidR="001E2FA8" w:rsidRPr="001E2FA8" w:rsidRDefault="001E2FA8" w:rsidP="00BD43D4">
      <w:pPr>
        <w:tabs>
          <w:tab w:val="left" w:pos="360"/>
        </w:tabs>
        <w:suppressAutoHyphens/>
        <w:spacing w:after="0" w:line="240" w:lineRule="auto"/>
        <w:jc w:val="both"/>
        <w:rPr>
          <w:rFonts w:ascii="Times New Roman" w:hAnsi="Times New Roman" w:cs="Times New Roman"/>
          <w:sz w:val="24"/>
          <w:szCs w:val="24"/>
          <w:lang w:eastAsia="ar-SA"/>
        </w:rPr>
      </w:pPr>
      <w:r w:rsidRPr="001E2FA8">
        <w:rPr>
          <w:rFonts w:ascii="Times New Roman" w:hAnsi="Times New Roman" w:cs="Times New Roman"/>
          <w:sz w:val="24"/>
          <w:szCs w:val="24"/>
          <w:lang w:eastAsia="ar-SA"/>
        </w:rPr>
        <w:t xml:space="preserve">c) obustronne chodniki z kostki betonowej gr. 6 cm, </w:t>
      </w:r>
    </w:p>
    <w:p w14:paraId="4680EAD4" w14:textId="77777777" w:rsidR="001E2FA8" w:rsidRPr="001E2FA8" w:rsidRDefault="001E2FA8" w:rsidP="00BD43D4">
      <w:pPr>
        <w:tabs>
          <w:tab w:val="left" w:pos="360"/>
        </w:tabs>
        <w:suppressAutoHyphens/>
        <w:spacing w:after="0" w:line="240" w:lineRule="auto"/>
        <w:jc w:val="both"/>
        <w:rPr>
          <w:rFonts w:ascii="Times New Roman" w:hAnsi="Times New Roman" w:cs="Times New Roman"/>
          <w:sz w:val="24"/>
          <w:szCs w:val="24"/>
          <w:lang w:eastAsia="ar-SA"/>
        </w:rPr>
      </w:pPr>
      <w:r w:rsidRPr="001E2FA8">
        <w:rPr>
          <w:rFonts w:ascii="Times New Roman" w:hAnsi="Times New Roman" w:cs="Times New Roman"/>
          <w:sz w:val="24"/>
          <w:szCs w:val="24"/>
          <w:lang w:eastAsia="ar-SA"/>
        </w:rPr>
        <w:t>d) zjazdy do posesji o nawierzchni z kostki betonowej gr. 8 cm.</w:t>
      </w:r>
    </w:p>
    <w:p w14:paraId="5ABDA161" w14:textId="74D6C6EC" w:rsidR="001E2FA8" w:rsidRPr="001E2FA8" w:rsidRDefault="001E2FA8" w:rsidP="00BD43D4">
      <w:pPr>
        <w:tabs>
          <w:tab w:val="left" w:pos="360"/>
        </w:tabs>
        <w:suppressAutoHyphens/>
        <w:spacing w:after="0" w:line="240" w:lineRule="auto"/>
        <w:jc w:val="both"/>
        <w:rPr>
          <w:rFonts w:ascii="Times New Roman" w:hAnsi="Times New Roman" w:cs="Times New Roman"/>
          <w:sz w:val="24"/>
          <w:szCs w:val="24"/>
          <w:lang w:eastAsia="ar-SA"/>
        </w:rPr>
      </w:pPr>
      <w:r w:rsidRPr="001E2FA8">
        <w:rPr>
          <w:rFonts w:ascii="Times New Roman" w:hAnsi="Times New Roman" w:cs="Times New Roman"/>
          <w:sz w:val="24"/>
          <w:szCs w:val="24"/>
          <w:lang w:eastAsia="ar-SA"/>
        </w:rPr>
        <w:t xml:space="preserve">2) </w:t>
      </w:r>
      <w:r w:rsidR="006B200B">
        <w:rPr>
          <w:rFonts w:ascii="Times New Roman" w:hAnsi="Times New Roman" w:cs="Times New Roman"/>
          <w:sz w:val="24"/>
          <w:szCs w:val="24"/>
          <w:lang w:eastAsia="ar-SA"/>
        </w:rPr>
        <w:t>w k</w:t>
      </w:r>
      <w:r w:rsidRPr="001E2FA8">
        <w:rPr>
          <w:rFonts w:ascii="Times New Roman" w:hAnsi="Times New Roman" w:cs="Times New Roman"/>
          <w:sz w:val="24"/>
          <w:szCs w:val="24"/>
          <w:lang w:eastAsia="ar-SA"/>
        </w:rPr>
        <w:t>analizacj</w:t>
      </w:r>
      <w:r w:rsidR="006B200B">
        <w:rPr>
          <w:rFonts w:ascii="Times New Roman" w:hAnsi="Times New Roman" w:cs="Times New Roman"/>
          <w:sz w:val="24"/>
          <w:szCs w:val="24"/>
          <w:lang w:eastAsia="ar-SA"/>
        </w:rPr>
        <w:t>i</w:t>
      </w:r>
      <w:r w:rsidRPr="001E2FA8">
        <w:rPr>
          <w:rFonts w:ascii="Times New Roman" w:hAnsi="Times New Roman" w:cs="Times New Roman"/>
          <w:sz w:val="24"/>
          <w:szCs w:val="24"/>
          <w:lang w:eastAsia="ar-SA"/>
        </w:rPr>
        <w:t xml:space="preserve"> deszczow</w:t>
      </w:r>
      <w:r w:rsidR="006B200B">
        <w:rPr>
          <w:rFonts w:ascii="Times New Roman" w:hAnsi="Times New Roman" w:cs="Times New Roman"/>
          <w:sz w:val="24"/>
          <w:szCs w:val="24"/>
          <w:lang w:eastAsia="ar-SA"/>
        </w:rPr>
        <w:t>ej</w:t>
      </w:r>
      <w:r w:rsidRPr="001E2FA8">
        <w:rPr>
          <w:rFonts w:ascii="Times New Roman" w:hAnsi="Times New Roman" w:cs="Times New Roman"/>
          <w:sz w:val="24"/>
          <w:szCs w:val="24"/>
          <w:lang w:eastAsia="ar-SA"/>
        </w:rPr>
        <w:t>:</w:t>
      </w:r>
    </w:p>
    <w:p w14:paraId="37E4E253" w14:textId="77777777" w:rsidR="001E2FA8" w:rsidRPr="001E2FA8" w:rsidRDefault="001E2FA8" w:rsidP="00BD43D4">
      <w:pPr>
        <w:tabs>
          <w:tab w:val="left" w:pos="360"/>
        </w:tabs>
        <w:suppressAutoHyphens/>
        <w:spacing w:after="0" w:line="240" w:lineRule="auto"/>
        <w:jc w:val="both"/>
        <w:rPr>
          <w:rFonts w:ascii="Times New Roman" w:hAnsi="Times New Roman" w:cs="Times New Roman"/>
          <w:sz w:val="24"/>
          <w:szCs w:val="24"/>
          <w:lang w:eastAsia="ar-SA"/>
        </w:rPr>
      </w:pPr>
      <w:r w:rsidRPr="001E2FA8">
        <w:rPr>
          <w:rFonts w:ascii="Times New Roman" w:hAnsi="Times New Roman" w:cs="Times New Roman"/>
          <w:sz w:val="24"/>
          <w:szCs w:val="24"/>
          <w:lang w:eastAsia="ar-SA"/>
        </w:rPr>
        <w:t xml:space="preserve">a) odwodnienie drogi – </w:t>
      </w:r>
      <w:proofErr w:type="spellStart"/>
      <w:r w:rsidRPr="001E2FA8">
        <w:rPr>
          <w:rFonts w:ascii="Times New Roman" w:hAnsi="Times New Roman" w:cs="Times New Roman"/>
          <w:sz w:val="24"/>
          <w:szCs w:val="24"/>
          <w:lang w:eastAsia="ar-SA"/>
        </w:rPr>
        <w:t>przykanalikami</w:t>
      </w:r>
      <w:proofErr w:type="spellEnd"/>
      <w:r w:rsidRPr="001E2FA8">
        <w:rPr>
          <w:rFonts w:ascii="Times New Roman" w:hAnsi="Times New Roman" w:cs="Times New Roman"/>
          <w:sz w:val="24"/>
          <w:szCs w:val="24"/>
          <w:lang w:eastAsia="ar-SA"/>
        </w:rPr>
        <w:t xml:space="preserve"> fi 200 mm do projektowanych wpustów deszczowych i dalej do projektowanego kanału deszczowego fi 250 i fi 315 mm,</w:t>
      </w:r>
    </w:p>
    <w:p w14:paraId="62CB6D0E" w14:textId="7C8F92CA" w:rsidR="001E2FA8" w:rsidRPr="001E2FA8" w:rsidRDefault="001E2FA8" w:rsidP="00BD43D4">
      <w:pPr>
        <w:tabs>
          <w:tab w:val="left" w:pos="360"/>
        </w:tabs>
        <w:suppressAutoHyphens/>
        <w:spacing w:after="0" w:line="240" w:lineRule="auto"/>
        <w:jc w:val="both"/>
        <w:rPr>
          <w:rFonts w:ascii="Times New Roman" w:hAnsi="Times New Roman" w:cs="Times New Roman"/>
          <w:sz w:val="24"/>
          <w:szCs w:val="24"/>
          <w:lang w:eastAsia="ar-SA"/>
        </w:rPr>
      </w:pPr>
      <w:r w:rsidRPr="001E2FA8">
        <w:rPr>
          <w:rFonts w:ascii="Times New Roman" w:hAnsi="Times New Roman" w:cs="Times New Roman"/>
          <w:sz w:val="24"/>
          <w:szCs w:val="24"/>
          <w:lang w:eastAsia="ar-SA"/>
        </w:rPr>
        <w:t xml:space="preserve">b) montaż studni </w:t>
      </w:r>
    </w:p>
    <w:p w14:paraId="3123A94C" w14:textId="5549D6D6" w:rsidR="001E2FA8" w:rsidRPr="001E2FA8" w:rsidRDefault="001E2FA8" w:rsidP="00BD43D4">
      <w:pPr>
        <w:tabs>
          <w:tab w:val="left" w:pos="360"/>
        </w:tabs>
        <w:suppressAutoHyphens/>
        <w:spacing w:after="0" w:line="240" w:lineRule="auto"/>
        <w:jc w:val="both"/>
        <w:rPr>
          <w:rFonts w:ascii="Times New Roman" w:hAnsi="Times New Roman" w:cs="Times New Roman"/>
          <w:sz w:val="24"/>
          <w:szCs w:val="24"/>
          <w:lang w:eastAsia="ar-SA"/>
        </w:rPr>
      </w:pPr>
      <w:r w:rsidRPr="001E2FA8">
        <w:rPr>
          <w:rFonts w:ascii="Times New Roman" w:hAnsi="Times New Roman" w:cs="Times New Roman"/>
          <w:sz w:val="24"/>
          <w:szCs w:val="24"/>
          <w:lang w:eastAsia="ar-SA"/>
        </w:rPr>
        <w:t xml:space="preserve">3) </w:t>
      </w:r>
      <w:r w:rsidR="00E8076C">
        <w:rPr>
          <w:rFonts w:ascii="Times New Roman" w:hAnsi="Times New Roman" w:cs="Times New Roman"/>
          <w:sz w:val="24"/>
          <w:szCs w:val="24"/>
          <w:lang w:eastAsia="ar-SA"/>
        </w:rPr>
        <w:t>w o</w:t>
      </w:r>
      <w:r w:rsidRPr="001E2FA8">
        <w:rPr>
          <w:rFonts w:ascii="Times New Roman" w:hAnsi="Times New Roman" w:cs="Times New Roman"/>
          <w:sz w:val="24"/>
          <w:szCs w:val="24"/>
          <w:lang w:eastAsia="ar-SA"/>
        </w:rPr>
        <w:t>świetleni</w:t>
      </w:r>
      <w:r w:rsidR="00E8076C">
        <w:rPr>
          <w:rFonts w:ascii="Times New Roman" w:hAnsi="Times New Roman" w:cs="Times New Roman"/>
          <w:sz w:val="24"/>
          <w:szCs w:val="24"/>
          <w:lang w:eastAsia="ar-SA"/>
        </w:rPr>
        <w:t>u</w:t>
      </w:r>
      <w:r w:rsidRPr="001E2FA8">
        <w:rPr>
          <w:rFonts w:ascii="Times New Roman" w:hAnsi="Times New Roman" w:cs="Times New Roman"/>
          <w:sz w:val="24"/>
          <w:szCs w:val="24"/>
          <w:lang w:eastAsia="ar-SA"/>
        </w:rPr>
        <w:t xml:space="preserve"> uliczn</w:t>
      </w:r>
      <w:r w:rsidR="00E8076C">
        <w:rPr>
          <w:rFonts w:ascii="Times New Roman" w:hAnsi="Times New Roman" w:cs="Times New Roman"/>
          <w:sz w:val="24"/>
          <w:szCs w:val="24"/>
          <w:lang w:eastAsia="ar-SA"/>
        </w:rPr>
        <w:t>ym</w:t>
      </w:r>
      <w:r w:rsidRPr="001E2FA8">
        <w:rPr>
          <w:rFonts w:ascii="Times New Roman" w:hAnsi="Times New Roman" w:cs="Times New Roman"/>
          <w:sz w:val="24"/>
          <w:szCs w:val="24"/>
          <w:lang w:eastAsia="ar-SA"/>
        </w:rPr>
        <w:t xml:space="preserve">: </w:t>
      </w:r>
    </w:p>
    <w:p w14:paraId="4022A213" w14:textId="77777777" w:rsidR="001E2FA8" w:rsidRPr="001E2FA8" w:rsidRDefault="001E2FA8" w:rsidP="00BD43D4">
      <w:pPr>
        <w:tabs>
          <w:tab w:val="left" w:pos="360"/>
        </w:tabs>
        <w:suppressAutoHyphens/>
        <w:spacing w:after="0" w:line="240" w:lineRule="auto"/>
        <w:jc w:val="both"/>
        <w:rPr>
          <w:rFonts w:ascii="Times New Roman" w:hAnsi="Times New Roman" w:cs="Times New Roman"/>
          <w:sz w:val="24"/>
          <w:szCs w:val="24"/>
          <w:lang w:eastAsia="ar-SA"/>
        </w:rPr>
      </w:pPr>
      <w:r w:rsidRPr="001E2FA8">
        <w:rPr>
          <w:rFonts w:ascii="Times New Roman" w:hAnsi="Times New Roman" w:cs="Times New Roman"/>
          <w:sz w:val="24"/>
          <w:szCs w:val="24"/>
          <w:lang w:eastAsia="ar-SA"/>
        </w:rPr>
        <w:t>a) ułożenie linii kablowej nN-0,4kV kablem typu YAKY 4 x 25 mm²,</w:t>
      </w:r>
    </w:p>
    <w:p w14:paraId="0BB08819" w14:textId="1F6BA987" w:rsidR="001E2FA8" w:rsidRPr="001E2FA8" w:rsidRDefault="001E2FA8" w:rsidP="00BD43D4">
      <w:pPr>
        <w:tabs>
          <w:tab w:val="left" w:pos="360"/>
        </w:tabs>
        <w:suppressAutoHyphens/>
        <w:spacing w:after="0" w:line="240" w:lineRule="auto"/>
        <w:jc w:val="both"/>
        <w:rPr>
          <w:rFonts w:ascii="Times New Roman" w:hAnsi="Times New Roman" w:cs="Times New Roman"/>
          <w:sz w:val="24"/>
          <w:szCs w:val="24"/>
          <w:lang w:eastAsia="ar-SA"/>
        </w:rPr>
      </w:pPr>
      <w:r w:rsidRPr="001E2FA8">
        <w:rPr>
          <w:rFonts w:ascii="Times New Roman" w:hAnsi="Times New Roman" w:cs="Times New Roman"/>
          <w:sz w:val="24"/>
          <w:szCs w:val="24"/>
          <w:lang w:eastAsia="ar-SA"/>
        </w:rPr>
        <w:t>b) montaż słupów aluminiowych anodowanych o wysokości 9,0 m z oprawami typu LED o</w:t>
      </w:r>
      <w:r w:rsidR="00BD43D4">
        <w:rPr>
          <w:rFonts w:ascii="Times New Roman" w:hAnsi="Times New Roman" w:cs="Times New Roman"/>
          <w:sz w:val="24"/>
          <w:szCs w:val="24"/>
          <w:lang w:eastAsia="ar-SA"/>
        </w:rPr>
        <w:t> </w:t>
      </w:r>
      <w:r w:rsidRPr="001E2FA8">
        <w:rPr>
          <w:rFonts w:ascii="Times New Roman" w:hAnsi="Times New Roman" w:cs="Times New Roman"/>
          <w:sz w:val="24"/>
          <w:szCs w:val="24"/>
          <w:lang w:eastAsia="ar-SA"/>
        </w:rPr>
        <w:t>mocy 60W,</w:t>
      </w:r>
    </w:p>
    <w:p w14:paraId="0E61EEB8" w14:textId="18D77110" w:rsidR="001E2FA8" w:rsidRPr="001E2FA8" w:rsidRDefault="001E2FA8" w:rsidP="00BD43D4">
      <w:pPr>
        <w:tabs>
          <w:tab w:val="left" w:pos="360"/>
        </w:tabs>
        <w:suppressAutoHyphens/>
        <w:spacing w:after="0" w:line="240" w:lineRule="auto"/>
        <w:jc w:val="both"/>
        <w:rPr>
          <w:rFonts w:ascii="Times New Roman" w:hAnsi="Times New Roman" w:cs="Times New Roman"/>
          <w:sz w:val="24"/>
          <w:szCs w:val="24"/>
          <w:lang w:eastAsia="ar-SA"/>
        </w:rPr>
      </w:pPr>
      <w:r w:rsidRPr="001E2FA8">
        <w:rPr>
          <w:rFonts w:ascii="Times New Roman" w:hAnsi="Times New Roman" w:cs="Times New Roman"/>
          <w:sz w:val="24"/>
          <w:szCs w:val="24"/>
          <w:lang w:eastAsia="ar-SA"/>
        </w:rPr>
        <w:t>c) demontaż i przewiezienie elementów z demontażu urządzeń elektroenergetycznych w</w:t>
      </w:r>
      <w:r w:rsidR="00BD43D4">
        <w:rPr>
          <w:rFonts w:ascii="Times New Roman" w:hAnsi="Times New Roman" w:cs="Times New Roman"/>
          <w:sz w:val="24"/>
          <w:szCs w:val="24"/>
          <w:lang w:eastAsia="ar-SA"/>
        </w:rPr>
        <w:t> </w:t>
      </w:r>
      <w:r w:rsidRPr="001E2FA8">
        <w:rPr>
          <w:rFonts w:ascii="Times New Roman" w:hAnsi="Times New Roman" w:cs="Times New Roman"/>
          <w:sz w:val="24"/>
          <w:szCs w:val="24"/>
          <w:lang w:eastAsia="ar-SA"/>
        </w:rPr>
        <w:t>miejsce wskazane przez Przedsiębiorstwo Energetyczne.</w:t>
      </w:r>
    </w:p>
    <w:p w14:paraId="5E0FAED5" w14:textId="0BED2447" w:rsidR="001E2FA8" w:rsidRDefault="001E2FA8" w:rsidP="00BD43D4">
      <w:pPr>
        <w:tabs>
          <w:tab w:val="left" w:pos="360"/>
        </w:tabs>
        <w:suppressAutoHyphens/>
        <w:spacing w:after="0" w:line="240" w:lineRule="auto"/>
        <w:jc w:val="both"/>
        <w:rPr>
          <w:rFonts w:ascii="Times New Roman" w:hAnsi="Times New Roman" w:cs="Times New Roman"/>
          <w:i/>
          <w:iCs/>
          <w:sz w:val="24"/>
          <w:szCs w:val="24"/>
          <w:lang w:eastAsia="ar-SA"/>
        </w:rPr>
      </w:pPr>
      <w:r w:rsidRPr="001E2FA8">
        <w:rPr>
          <w:rFonts w:ascii="Times New Roman" w:hAnsi="Times New Roman" w:cs="Times New Roman"/>
          <w:i/>
          <w:iCs/>
          <w:sz w:val="24"/>
          <w:szCs w:val="24"/>
          <w:lang w:eastAsia="ar-SA"/>
        </w:rPr>
        <w:lastRenderedPageBreak/>
        <w:t>Przed przejściami dla pieszych należy w miejsce kostki betonowej gr. 6 cm uwzględnić ułożenie płytek betonowych 40x40x5 cm (płyty kontaktowe) na podsypce cementowo-piaskowej, na</w:t>
      </w:r>
      <w:r w:rsidR="00BD43D4">
        <w:rPr>
          <w:rFonts w:ascii="Times New Roman" w:hAnsi="Times New Roman" w:cs="Times New Roman"/>
          <w:i/>
          <w:iCs/>
          <w:sz w:val="24"/>
          <w:szCs w:val="24"/>
          <w:lang w:eastAsia="ar-SA"/>
        </w:rPr>
        <w:t> </w:t>
      </w:r>
      <w:r w:rsidRPr="001E2FA8">
        <w:rPr>
          <w:rFonts w:ascii="Times New Roman" w:hAnsi="Times New Roman" w:cs="Times New Roman"/>
          <w:i/>
          <w:iCs/>
          <w:sz w:val="24"/>
          <w:szCs w:val="24"/>
          <w:lang w:eastAsia="ar-SA"/>
        </w:rPr>
        <w:t xml:space="preserve">szerokości całego przejścia ( w pasie szer. 80 cm) z obu stron przejścia. </w:t>
      </w:r>
    </w:p>
    <w:p w14:paraId="74BEE920" w14:textId="77777777" w:rsidR="00C90D4B" w:rsidRPr="00C90D4B" w:rsidRDefault="00C90D4B" w:rsidP="00BD43D4">
      <w:pPr>
        <w:pStyle w:val="Akapitzlist"/>
        <w:tabs>
          <w:tab w:val="left" w:pos="284"/>
        </w:tabs>
        <w:spacing w:after="0" w:line="240" w:lineRule="auto"/>
        <w:ind w:left="0"/>
        <w:jc w:val="both"/>
        <w:rPr>
          <w:rFonts w:ascii="Times New Roman" w:eastAsia="Times New Roman" w:hAnsi="Times New Roman" w:cs="Times New Roman"/>
          <w:sz w:val="24"/>
          <w:szCs w:val="24"/>
          <w:lang w:eastAsia="ar-SA"/>
        </w:rPr>
      </w:pPr>
      <w:r w:rsidRPr="00C90D4B">
        <w:rPr>
          <w:rFonts w:ascii="Times New Roman" w:eastAsia="Times New Roman" w:hAnsi="Times New Roman" w:cs="Times New Roman"/>
          <w:sz w:val="24"/>
          <w:szCs w:val="24"/>
          <w:lang w:eastAsia="ar-SA"/>
        </w:rPr>
        <w:t>Uwaga: Istniejący destrukt asfaltowy stanowi własność zamawiającego i po jego demontażu urobek należy przewieźć na miejsce wskazane przez Zamawiającego do 5km od realizacji zadania.</w:t>
      </w:r>
    </w:p>
    <w:p w14:paraId="6DBC842D" w14:textId="64040682" w:rsidR="001E2FA8" w:rsidRPr="00BD43D4" w:rsidRDefault="001E2FA8" w:rsidP="00BD43D4">
      <w:pPr>
        <w:pStyle w:val="Akapitzlist"/>
        <w:numPr>
          <w:ilvl w:val="0"/>
          <w:numId w:val="21"/>
        </w:numPr>
        <w:tabs>
          <w:tab w:val="left" w:pos="284"/>
          <w:tab w:val="left" w:pos="360"/>
        </w:tabs>
        <w:spacing w:after="0" w:line="240" w:lineRule="auto"/>
        <w:ind w:left="0" w:firstLine="0"/>
        <w:jc w:val="both"/>
        <w:rPr>
          <w:rFonts w:ascii="Times New Roman" w:eastAsia="Calibri" w:hAnsi="Times New Roman" w:cs="Times New Roman"/>
          <w:sz w:val="24"/>
          <w:szCs w:val="24"/>
          <w:lang w:eastAsia="ar-SA"/>
        </w:rPr>
      </w:pPr>
      <w:r w:rsidRPr="00BD43D4">
        <w:rPr>
          <w:rFonts w:ascii="Times New Roman" w:hAnsi="Times New Roman" w:cs="Times New Roman"/>
          <w:sz w:val="24"/>
          <w:szCs w:val="24"/>
        </w:rPr>
        <w:t>Wykonanie dodatkowych czynności towarzyszących:</w:t>
      </w:r>
    </w:p>
    <w:p w14:paraId="7427A91B" w14:textId="77777777" w:rsidR="001E2FA8" w:rsidRPr="00F656F3" w:rsidRDefault="001E2FA8" w:rsidP="00BD43D4">
      <w:pPr>
        <w:pStyle w:val="Stopka"/>
        <w:tabs>
          <w:tab w:val="left" w:pos="284"/>
          <w:tab w:val="left" w:pos="567"/>
        </w:tabs>
        <w:jc w:val="both"/>
      </w:pPr>
      <w:r w:rsidRPr="00F656F3">
        <w:t>a) doprowadzenie terenu objętego oddziaływaniem inwestycji w trakcie jej realizacji do stanu jak przed rozpoczęciem prac,</w:t>
      </w:r>
    </w:p>
    <w:p w14:paraId="308F6D44" w14:textId="77777777" w:rsidR="001E2FA8" w:rsidRPr="00F656F3" w:rsidRDefault="001E2FA8" w:rsidP="00BD43D4">
      <w:pPr>
        <w:tabs>
          <w:tab w:val="left" w:pos="284"/>
        </w:tabs>
        <w:spacing w:after="0" w:line="240" w:lineRule="auto"/>
        <w:jc w:val="both"/>
        <w:rPr>
          <w:rFonts w:ascii="Times New Roman" w:hAnsi="Times New Roman" w:cs="Times New Roman"/>
          <w:sz w:val="24"/>
          <w:szCs w:val="24"/>
        </w:rPr>
      </w:pPr>
      <w:r w:rsidRPr="00F656F3">
        <w:rPr>
          <w:rFonts w:ascii="Times New Roman" w:hAnsi="Times New Roman" w:cs="Times New Roman"/>
          <w:sz w:val="24"/>
          <w:szCs w:val="24"/>
        </w:rPr>
        <w:t>b) wywóz oraz utylizacja nadmiaru ziemi, gruzu oraz elementów nie nadających się do</w:t>
      </w:r>
      <w:r>
        <w:rPr>
          <w:rFonts w:ascii="Times New Roman" w:hAnsi="Times New Roman" w:cs="Times New Roman"/>
          <w:sz w:val="24"/>
          <w:szCs w:val="24"/>
        </w:rPr>
        <w:t> </w:t>
      </w:r>
      <w:r w:rsidRPr="00F656F3">
        <w:rPr>
          <w:rFonts w:ascii="Times New Roman" w:hAnsi="Times New Roman" w:cs="Times New Roman"/>
          <w:sz w:val="24"/>
          <w:szCs w:val="24"/>
        </w:rPr>
        <w:t xml:space="preserve">ponownego wbudowania,  </w:t>
      </w:r>
    </w:p>
    <w:p w14:paraId="095F984E" w14:textId="77777777" w:rsidR="001E2FA8" w:rsidRPr="00F656F3" w:rsidRDefault="001E2FA8" w:rsidP="001E2FA8">
      <w:pPr>
        <w:tabs>
          <w:tab w:val="left" w:pos="284"/>
        </w:tabs>
        <w:spacing w:after="0" w:line="240" w:lineRule="auto"/>
        <w:jc w:val="both"/>
        <w:rPr>
          <w:rFonts w:ascii="Times New Roman" w:hAnsi="Times New Roman" w:cs="Times New Roman"/>
          <w:sz w:val="24"/>
          <w:szCs w:val="24"/>
        </w:rPr>
      </w:pPr>
      <w:r w:rsidRPr="00F656F3">
        <w:rPr>
          <w:rFonts w:ascii="Times New Roman" w:hAnsi="Times New Roman" w:cs="Times New Roman"/>
          <w:sz w:val="24"/>
          <w:szCs w:val="24"/>
        </w:rPr>
        <w:t>c) koszt usług geodezyjnych z wykonaniem geodezyjnej inwentaryzacji powykonawczej,</w:t>
      </w:r>
    </w:p>
    <w:p w14:paraId="3362B091" w14:textId="77777777" w:rsidR="001E2FA8" w:rsidRPr="00F656F3" w:rsidRDefault="001E2FA8" w:rsidP="001E2FA8">
      <w:pPr>
        <w:tabs>
          <w:tab w:val="left" w:pos="284"/>
        </w:tabs>
        <w:spacing w:after="0" w:line="240" w:lineRule="auto"/>
        <w:jc w:val="both"/>
        <w:rPr>
          <w:rFonts w:ascii="Times New Roman" w:hAnsi="Times New Roman" w:cs="Times New Roman"/>
          <w:sz w:val="24"/>
          <w:szCs w:val="24"/>
        </w:rPr>
      </w:pPr>
      <w:r w:rsidRPr="00F656F3">
        <w:rPr>
          <w:rFonts w:ascii="Times New Roman" w:hAnsi="Times New Roman" w:cs="Times New Roman"/>
          <w:sz w:val="24"/>
          <w:szCs w:val="24"/>
        </w:rPr>
        <w:t>d) roboty przygotowawcze (np. zabezpieczenie placu budowy, ustawienie obiektów i urządzeń niezbędnych do realizacji przedmiotu zamówienia, zabezpieczenia istniejących obiektów przed uszkodzeniami, które wykonawca wykonuje we własnym zakresie bez dodatkowego wynagrodzenia. Dla potrzeb realizacji zamówienia Wykonawca zabezpiecza we własnym zakresie dostawę energii (oraz inne ewentualne media),</w:t>
      </w:r>
    </w:p>
    <w:p w14:paraId="6C1C8869" w14:textId="77777777" w:rsidR="001E2FA8" w:rsidRPr="00F656F3" w:rsidRDefault="001E2FA8" w:rsidP="001E2FA8">
      <w:pPr>
        <w:tabs>
          <w:tab w:val="left" w:pos="284"/>
        </w:tabs>
        <w:spacing w:after="0" w:line="240" w:lineRule="auto"/>
        <w:jc w:val="both"/>
        <w:rPr>
          <w:rFonts w:ascii="Times New Roman" w:hAnsi="Times New Roman" w:cs="Times New Roman"/>
          <w:sz w:val="24"/>
          <w:szCs w:val="24"/>
        </w:rPr>
      </w:pPr>
      <w:r w:rsidRPr="00F656F3">
        <w:rPr>
          <w:rFonts w:ascii="Times New Roman" w:hAnsi="Times New Roman" w:cs="Times New Roman"/>
          <w:sz w:val="24"/>
          <w:szCs w:val="24"/>
        </w:rPr>
        <w:t xml:space="preserve">e) </w:t>
      </w:r>
      <w:r>
        <w:rPr>
          <w:rFonts w:ascii="Times New Roman" w:hAnsi="Times New Roman" w:cs="Times New Roman"/>
          <w:sz w:val="24"/>
          <w:szCs w:val="24"/>
        </w:rPr>
        <w:t>w</w:t>
      </w:r>
      <w:r w:rsidRPr="00F656F3">
        <w:rPr>
          <w:rFonts w:ascii="Times New Roman" w:hAnsi="Times New Roman" w:cs="Times New Roman"/>
          <w:sz w:val="24"/>
          <w:szCs w:val="24"/>
        </w:rPr>
        <w:t xml:space="preserve"> zakresie Wykonawcy jest przygotowanie kompletnej dokumentacji odbiorowej</w:t>
      </w:r>
      <w:r>
        <w:rPr>
          <w:rFonts w:ascii="Times New Roman" w:hAnsi="Times New Roman" w:cs="Times New Roman"/>
          <w:sz w:val="24"/>
          <w:szCs w:val="24"/>
        </w:rPr>
        <w:t xml:space="preserve"> celem potwierdzenia gotowości do użytkowania</w:t>
      </w:r>
      <w:r w:rsidRPr="00F656F3">
        <w:rPr>
          <w:rFonts w:ascii="Times New Roman" w:hAnsi="Times New Roman" w:cs="Times New Roman"/>
          <w:sz w:val="24"/>
          <w:szCs w:val="24"/>
        </w:rPr>
        <w:t xml:space="preserve">. </w:t>
      </w:r>
    </w:p>
    <w:p w14:paraId="1DAA06E7" w14:textId="77777777" w:rsidR="001E2FA8" w:rsidRPr="00F656F3" w:rsidRDefault="001E2FA8" w:rsidP="001E2FA8">
      <w:pPr>
        <w:pStyle w:val="Tekstpodstawowy"/>
        <w:tabs>
          <w:tab w:val="left" w:pos="284"/>
        </w:tabs>
        <w:spacing w:line="240" w:lineRule="auto"/>
      </w:pPr>
      <w:r>
        <w:t>2</w:t>
      </w:r>
      <w:r w:rsidRPr="00F656F3">
        <w:t xml:space="preserve">. Szczegółowy zakres przedmiotu zamówienia, obejmujący zakres wskazany w ust. </w:t>
      </w:r>
      <w:r>
        <w:t>1</w:t>
      </w:r>
      <w:r w:rsidRPr="00F656F3">
        <w:t xml:space="preserve"> określa dokumentacja projektowo-kosztorysowa zawierająca: </w:t>
      </w:r>
    </w:p>
    <w:p w14:paraId="1ED78EFB" w14:textId="3C2BE69F" w:rsidR="001E2FA8" w:rsidRPr="00BD43D4" w:rsidRDefault="001E2FA8" w:rsidP="00BD43D4">
      <w:pPr>
        <w:pStyle w:val="Akapitzlist"/>
        <w:numPr>
          <w:ilvl w:val="0"/>
          <w:numId w:val="61"/>
        </w:numPr>
        <w:tabs>
          <w:tab w:val="left" w:pos="284"/>
        </w:tabs>
        <w:spacing w:after="0" w:line="240" w:lineRule="auto"/>
        <w:ind w:left="0" w:firstLine="0"/>
        <w:jc w:val="both"/>
        <w:rPr>
          <w:rFonts w:ascii="Times New Roman" w:hAnsi="Times New Roman" w:cs="Times New Roman"/>
          <w:sz w:val="24"/>
          <w:szCs w:val="24"/>
        </w:rPr>
      </w:pPr>
      <w:r w:rsidRPr="00BD43D4">
        <w:rPr>
          <w:rFonts w:ascii="Times New Roman" w:hAnsi="Times New Roman" w:cs="Times New Roman"/>
          <w:sz w:val="24"/>
          <w:szCs w:val="24"/>
        </w:rPr>
        <w:t>projekt architektoniczno-budowlany,</w:t>
      </w:r>
    </w:p>
    <w:p w14:paraId="4E94FC77" w14:textId="74D12302" w:rsidR="001E2FA8" w:rsidRPr="00BD43D4" w:rsidRDefault="001E2FA8" w:rsidP="00BD43D4">
      <w:pPr>
        <w:pStyle w:val="Akapitzlist"/>
        <w:numPr>
          <w:ilvl w:val="0"/>
          <w:numId w:val="61"/>
        </w:numPr>
        <w:tabs>
          <w:tab w:val="left" w:pos="284"/>
        </w:tabs>
        <w:spacing w:after="0" w:line="240" w:lineRule="auto"/>
        <w:ind w:left="0" w:firstLine="0"/>
        <w:jc w:val="both"/>
        <w:rPr>
          <w:rFonts w:ascii="Times New Roman" w:hAnsi="Times New Roman" w:cs="Times New Roman"/>
          <w:sz w:val="24"/>
          <w:szCs w:val="24"/>
        </w:rPr>
      </w:pPr>
      <w:r w:rsidRPr="00BD43D4">
        <w:rPr>
          <w:rFonts w:ascii="Times New Roman" w:hAnsi="Times New Roman" w:cs="Times New Roman"/>
          <w:sz w:val="24"/>
          <w:szCs w:val="24"/>
        </w:rPr>
        <w:t>projekty budowlane i wykonawcze,</w:t>
      </w:r>
    </w:p>
    <w:p w14:paraId="44A62D6F" w14:textId="77777777" w:rsidR="001E2FA8" w:rsidRPr="00F656F3" w:rsidRDefault="001E2FA8" w:rsidP="00BD43D4">
      <w:pPr>
        <w:numPr>
          <w:ilvl w:val="0"/>
          <w:numId w:val="61"/>
        </w:numPr>
        <w:tabs>
          <w:tab w:val="left" w:pos="284"/>
        </w:tabs>
        <w:spacing w:after="0" w:line="240" w:lineRule="auto"/>
        <w:ind w:left="0" w:firstLine="0"/>
        <w:jc w:val="both"/>
        <w:rPr>
          <w:rFonts w:ascii="Times New Roman" w:hAnsi="Times New Roman" w:cs="Times New Roman"/>
          <w:sz w:val="24"/>
          <w:szCs w:val="24"/>
        </w:rPr>
      </w:pPr>
      <w:proofErr w:type="spellStart"/>
      <w:r w:rsidRPr="00F656F3">
        <w:rPr>
          <w:rFonts w:ascii="Times New Roman" w:hAnsi="Times New Roman" w:cs="Times New Roman"/>
          <w:sz w:val="24"/>
          <w:szCs w:val="24"/>
        </w:rPr>
        <w:t>STWiORB</w:t>
      </w:r>
      <w:proofErr w:type="spellEnd"/>
      <w:r w:rsidRPr="00F656F3">
        <w:rPr>
          <w:rFonts w:ascii="Times New Roman" w:hAnsi="Times New Roman" w:cs="Times New Roman"/>
          <w:sz w:val="24"/>
          <w:szCs w:val="24"/>
        </w:rPr>
        <w:t>,</w:t>
      </w:r>
    </w:p>
    <w:p w14:paraId="3629CAC0" w14:textId="77777777" w:rsidR="001E2FA8" w:rsidRPr="00F656F3" w:rsidRDefault="001E2FA8" w:rsidP="00BD43D4">
      <w:pPr>
        <w:numPr>
          <w:ilvl w:val="0"/>
          <w:numId w:val="61"/>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w:t>
      </w:r>
      <w:r w:rsidRPr="00F656F3">
        <w:rPr>
          <w:rFonts w:ascii="Times New Roman" w:hAnsi="Times New Roman" w:cs="Times New Roman"/>
          <w:sz w:val="24"/>
          <w:szCs w:val="24"/>
        </w:rPr>
        <w:t>rzedmiary robót</w:t>
      </w:r>
      <w:r>
        <w:rPr>
          <w:rFonts w:ascii="Times New Roman" w:hAnsi="Times New Roman" w:cs="Times New Roman"/>
          <w:sz w:val="24"/>
          <w:szCs w:val="24"/>
        </w:rPr>
        <w:t>.</w:t>
      </w:r>
    </w:p>
    <w:p w14:paraId="3F947726" w14:textId="77777777" w:rsidR="0071771F" w:rsidRPr="00E3156C" w:rsidRDefault="0071771F" w:rsidP="0071771F">
      <w:pPr>
        <w:spacing w:before="120" w:after="120"/>
        <w:jc w:val="center"/>
        <w:rPr>
          <w:rFonts w:ascii="Times New Roman" w:hAnsi="Times New Roman" w:cs="Times New Roman"/>
          <w:b/>
          <w:sz w:val="24"/>
          <w:szCs w:val="24"/>
        </w:rPr>
      </w:pPr>
      <w:r w:rsidRPr="00E3156C">
        <w:rPr>
          <w:rFonts w:ascii="Times New Roman" w:hAnsi="Times New Roman" w:cs="Times New Roman"/>
          <w:b/>
          <w:sz w:val="24"/>
          <w:szCs w:val="24"/>
        </w:rPr>
        <w:t>§ 2</w:t>
      </w:r>
    </w:p>
    <w:p w14:paraId="3DABC79E" w14:textId="77777777" w:rsidR="0071771F" w:rsidRPr="00C40368" w:rsidRDefault="0071771F" w:rsidP="00B233CA">
      <w:pPr>
        <w:widowControl w:val="0"/>
        <w:numPr>
          <w:ilvl w:val="2"/>
          <w:numId w:val="34"/>
        </w:numPr>
        <w:shd w:val="clear" w:color="auto" w:fill="FFFFFF"/>
        <w:tabs>
          <w:tab w:val="left" w:leader="dot" w:pos="4867"/>
        </w:tabs>
        <w:spacing w:after="0" w:line="240" w:lineRule="auto"/>
        <w:jc w:val="both"/>
        <w:rPr>
          <w:rFonts w:ascii="Times New Roman" w:hAnsi="Times New Roman" w:cs="Times New Roman"/>
          <w:b/>
          <w:sz w:val="24"/>
          <w:szCs w:val="24"/>
        </w:rPr>
      </w:pPr>
      <w:r w:rsidRPr="00C40368">
        <w:rPr>
          <w:rFonts w:ascii="Times New Roman" w:hAnsi="Times New Roman" w:cs="Times New Roman"/>
          <w:spacing w:val="-1"/>
          <w:sz w:val="24"/>
          <w:szCs w:val="24"/>
        </w:rPr>
        <w:t>Termin wykonania i odbioru robót ustala się następująco:</w:t>
      </w:r>
    </w:p>
    <w:p w14:paraId="0215D7F0" w14:textId="77777777" w:rsidR="0071771F" w:rsidRPr="00C40368" w:rsidRDefault="0071771F" w:rsidP="00BD43D4">
      <w:pPr>
        <w:spacing w:after="0" w:line="240" w:lineRule="auto"/>
        <w:jc w:val="both"/>
        <w:rPr>
          <w:rFonts w:ascii="Times New Roman" w:hAnsi="Times New Roman" w:cs="Times New Roman"/>
          <w:sz w:val="24"/>
          <w:szCs w:val="24"/>
        </w:rPr>
      </w:pPr>
      <w:r w:rsidRPr="00C40368">
        <w:rPr>
          <w:rFonts w:ascii="Times New Roman" w:hAnsi="Times New Roman" w:cs="Times New Roman"/>
          <w:sz w:val="24"/>
          <w:szCs w:val="24"/>
        </w:rPr>
        <w:t>1) rozpoczęcie robót - po podpisaniu umowy oraz przekazaniu placu budowy,</w:t>
      </w:r>
      <w:r w:rsidRPr="00C40368">
        <w:rPr>
          <w:rFonts w:ascii="Times New Roman" w:hAnsi="Times New Roman" w:cs="Times New Roman"/>
          <w:b/>
          <w:sz w:val="24"/>
          <w:szCs w:val="24"/>
        </w:rPr>
        <w:t xml:space="preserve"> </w:t>
      </w:r>
    </w:p>
    <w:p w14:paraId="1B09B601" w14:textId="73C305BB" w:rsidR="0071771F" w:rsidRPr="00B15D2A" w:rsidRDefault="0071771F" w:rsidP="00BD43D4">
      <w:pPr>
        <w:pStyle w:val="Tekstpodstawowy3"/>
        <w:spacing w:after="0"/>
        <w:jc w:val="both"/>
        <w:rPr>
          <w:rFonts w:ascii="Times New Roman" w:hAnsi="Times New Roman"/>
          <w:b/>
          <w:sz w:val="24"/>
          <w:szCs w:val="24"/>
        </w:rPr>
      </w:pPr>
      <w:r w:rsidRPr="00B15D2A">
        <w:rPr>
          <w:rFonts w:ascii="Times New Roman" w:hAnsi="Times New Roman"/>
          <w:sz w:val="24"/>
          <w:szCs w:val="24"/>
        </w:rPr>
        <w:t xml:space="preserve">2) zakończenie robót </w:t>
      </w:r>
      <w:r w:rsidRPr="00B15D2A">
        <w:rPr>
          <w:rFonts w:ascii="Times New Roman" w:hAnsi="Times New Roman"/>
          <w:b/>
          <w:bCs/>
          <w:sz w:val="24"/>
          <w:szCs w:val="24"/>
        </w:rPr>
        <w:t xml:space="preserve"> -</w:t>
      </w:r>
      <w:r w:rsidR="00E07BFD">
        <w:rPr>
          <w:rFonts w:ascii="Times New Roman" w:hAnsi="Times New Roman"/>
          <w:b/>
          <w:bCs/>
          <w:sz w:val="24"/>
          <w:szCs w:val="24"/>
        </w:rPr>
        <w:t xml:space="preserve">11 miesięcy od dnia </w:t>
      </w:r>
      <w:r w:rsidR="00502569">
        <w:rPr>
          <w:rFonts w:ascii="Times New Roman" w:hAnsi="Times New Roman"/>
          <w:b/>
          <w:bCs/>
          <w:sz w:val="24"/>
          <w:szCs w:val="24"/>
        </w:rPr>
        <w:t>zawarcia umowy</w:t>
      </w:r>
      <w:r w:rsidR="00BD43D4">
        <w:rPr>
          <w:rFonts w:ascii="Times New Roman" w:hAnsi="Times New Roman"/>
          <w:b/>
          <w:bCs/>
          <w:sz w:val="24"/>
          <w:szCs w:val="24"/>
        </w:rPr>
        <w:t>.</w:t>
      </w:r>
    </w:p>
    <w:p w14:paraId="5E981776" w14:textId="73374B31" w:rsidR="0071771F" w:rsidRPr="00B15D2A" w:rsidRDefault="0071771F" w:rsidP="00BD43D4">
      <w:pPr>
        <w:pStyle w:val="Tekstpodstawowy3"/>
        <w:spacing w:after="0"/>
        <w:jc w:val="both"/>
        <w:rPr>
          <w:rFonts w:ascii="Times New Roman" w:hAnsi="Times New Roman"/>
          <w:sz w:val="24"/>
          <w:szCs w:val="24"/>
        </w:rPr>
      </w:pPr>
      <w:r w:rsidRPr="00B15D2A">
        <w:rPr>
          <w:rFonts w:ascii="Times New Roman" w:hAnsi="Times New Roman"/>
          <w:sz w:val="24"/>
          <w:szCs w:val="24"/>
        </w:rPr>
        <w:t xml:space="preserve">2. Za termin zakończenia </w:t>
      </w:r>
      <w:r w:rsidR="00E3156C">
        <w:rPr>
          <w:rFonts w:ascii="Times New Roman" w:hAnsi="Times New Roman"/>
          <w:sz w:val="24"/>
          <w:szCs w:val="24"/>
        </w:rPr>
        <w:t>robót</w:t>
      </w:r>
      <w:r w:rsidRPr="00B15D2A">
        <w:rPr>
          <w:rFonts w:ascii="Times New Roman" w:hAnsi="Times New Roman"/>
          <w:sz w:val="24"/>
          <w:szCs w:val="24"/>
        </w:rPr>
        <w:t xml:space="preserve"> uważać się będzie datę </w:t>
      </w:r>
      <w:r w:rsidR="00E3156C">
        <w:rPr>
          <w:rFonts w:ascii="Times New Roman" w:hAnsi="Times New Roman"/>
          <w:sz w:val="24"/>
          <w:szCs w:val="24"/>
        </w:rPr>
        <w:t>spisania bezusterkowego protokołu odbioru końcowego robót</w:t>
      </w:r>
      <w:r w:rsidRPr="00B15D2A">
        <w:rPr>
          <w:rFonts w:ascii="Times New Roman" w:hAnsi="Times New Roman"/>
          <w:sz w:val="24"/>
          <w:szCs w:val="24"/>
        </w:rPr>
        <w:t xml:space="preserve">. </w:t>
      </w:r>
    </w:p>
    <w:p w14:paraId="0BC8E535" w14:textId="77777777" w:rsidR="0071771F" w:rsidRPr="00E3156C" w:rsidRDefault="0071771F" w:rsidP="0071771F">
      <w:pPr>
        <w:tabs>
          <w:tab w:val="num" w:pos="360"/>
        </w:tabs>
        <w:autoSpaceDN w:val="0"/>
        <w:spacing w:before="120" w:after="120"/>
        <w:ind w:left="357" w:hanging="357"/>
        <w:jc w:val="center"/>
        <w:rPr>
          <w:rFonts w:ascii="Times New Roman" w:hAnsi="Times New Roman" w:cs="Times New Roman"/>
          <w:b/>
          <w:sz w:val="24"/>
          <w:szCs w:val="24"/>
        </w:rPr>
      </w:pPr>
      <w:r w:rsidRPr="00E3156C">
        <w:rPr>
          <w:rFonts w:ascii="Times New Roman" w:hAnsi="Times New Roman" w:cs="Times New Roman"/>
          <w:b/>
          <w:sz w:val="24"/>
          <w:szCs w:val="24"/>
        </w:rPr>
        <w:t>§ 3</w:t>
      </w:r>
    </w:p>
    <w:p w14:paraId="350DE5D7" w14:textId="77777777" w:rsidR="0071771F" w:rsidRPr="00162C13" w:rsidRDefault="0071771F" w:rsidP="00BD43D4">
      <w:pPr>
        <w:shd w:val="clear" w:color="auto" w:fill="FFFFFF"/>
        <w:tabs>
          <w:tab w:val="left" w:pos="360"/>
        </w:tabs>
        <w:spacing w:after="0" w:line="240" w:lineRule="auto"/>
        <w:rPr>
          <w:rFonts w:ascii="Times New Roman" w:hAnsi="Times New Roman" w:cs="Times New Roman"/>
          <w:sz w:val="24"/>
          <w:szCs w:val="24"/>
        </w:rPr>
      </w:pPr>
      <w:r w:rsidRPr="00162C13">
        <w:rPr>
          <w:rFonts w:ascii="Times New Roman" w:hAnsi="Times New Roman" w:cs="Times New Roman"/>
          <w:sz w:val="24"/>
          <w:szCs w:val="24"/>
        </w:rPr>
        <w:t>1. Zamawiający zobowiązuje się do:</w:t>
      </w:r>
    </w:p>
    <w:p w14:paraId="71373CCC" w14:textId="4C2F273E" w:rsidR="0071771F" w:rsidRPr="00162C13" w:rsidRDefault="0071771F" w:rsidP="00BD43D4">
      <w:pPr>
        <w:widowControl w:val="0"/>
        <w:tabs>
          <w:tab w:val="left" w:pos="284"/>
        </w:tabs>
        <w:autoSpaceDE w:val="0"/>
        <w:spacing w:after="0" w:line="240" w:lineRule="auto"/>
        <w:jc w:val="both"/>
        <w:rPr>
          <w:rFonts w:ascii="Times New Roman" w:hAnsi="Times New Roman" w:cs="Times New Roman"/>
          <w:sz w:val="24"/>
          <w:szCs w:val="24"/>
        </w:rPr>
      </w:pPr>
      <w:r w:rsidRPr="00162C13">
        <w:rPr>
          <w:rFonts w:ascii="Times New Roman" w:hAnsi="Times New Roman" w:cs="Times New Roman"/>
          <w:sz w:val="24"/>
          <w:szCs w:val="24"/>
        </w:rPr>
        <w:t xml:space="preserve">1) protokolarnego przekazania Wykonawcy terenu robót w terminie do 5 dni od </w:t>
      </w:r>
      <w:r w:rsidR="00E07BFD" w:rsidRPr="00162C13">
        <w:rPr>
          <w:rFonts w:ascii="Times New Roman" w:hAnsi="Times New Roman" w:cs="Times New Roman"/>
          <w:sz w:val="24"/>
          <w:szCs w:val="24"/>
        </w:rPr>
        <w:t xml:space="preserve">dnia </w:t>
      </w:r>
      <w:r w:rsidRPr="00162C13">
        <w:rPr>
          <w:rFonts w:ascii="Times New Roman" w:hAnsi="Times New Roman" w:cs="Times New Roman"/>
          <w:sz w:val="24"/>
          <w:szCs w:val="24"/>
        </w:rPr>
        <w:t>zawarcia umowy,</w:t>
      </w:r>
    </w:p>
    <w:p w14:paraId="6F245A30" w14:textId="77777777" w:rsidR="0071771F" w:rsidRPr="00162C13" w:rsidRDefault="0071771F" w:rsidP="00BD43D4">
      <w:pPr>
        <w:widowControl w:val="0"/>
        <w:tabs>
          <w:tab w:val="left" w:pos="284"/>
        </w:tabs>
        <w:autoSpaceDE w:val="0"/>
        <w:spacing w:after="0" w:line="240" w:lineRule="auto"/>
        <w:jc w:val="both"/>
        <w:rPr>
          <w:rFonts w:ascii="Times New Roman" w:hAnsi="Times New Roman" w:cs="Times New Roman"/>
          <w:sz w:val="24"/>
          <w:szCs w:val="24"/>
        </w:rPr>
      </w:pPr>
      <w:r w:rsidRPr="00162C13">
        <w:rPr>
          <w:rFonts w:ascii="Times New Roman" w:hAnsi="Times New Roman" w:cs="Times New Roman"/>
          <w:sz w:val="24"/>
          <w:szCs w:val="24"/>
        </w:rPr>
        <w:t>2) dokonania odbioru końcowego wykonanych robót.</w:t>
      </w:r>
    </w:p>
    <w:p w14:paraId="60A4DBD8" w14:textId="77777777" w:rsidR="0071771F" w:rsidRPr="00162C13" w:rsidRDefault="0071771F" w:rsidP="00BD43D4">
      <w:pPr>
        <w:widowControl w:val="0"/>
        <w:tabs>
          <w:tab w:val="left" w:pos="284"/>
        </w:tabs>
        <w:autoSpaceDE w:val="0"/>
        <w:spacing w:after="0" w:line="240" w:lineRule="auto"/>
        <w:jc w:val="both"/>
        <w:rPr>
          <w:rFonts w:ascii="Times New Roman" w:hAnsi="Times New Roman" w:cs="Times New Roman"/>
          <w:sz w:val="24"/>
          <w:szCs w:val="24"/>
        </w:rPr>
      </w:pPr>
      <w:r w:rsidRPr="00162C13">
        <w:rPr>
          <w:rFonts w:ascii="Times New Roman" w:hAnsi="Times New Roman" w:cs="Times New Roman"/>
          <w:sz w:val="24"/>
          <w:szCs w:val="24"/>
        </w:rPr>
        <w:t>3) zapłaty za właściwie i rzetelnie wykonane roboty budowlane.</w:t>
      </w:r>
    </w:p>
    <w:p w14:paraId="2F92E9C7" w14:textId="77777777" w:rsidR="0071771F" w:rsidRPr="00162C13" w:rsidRDefault="0071771F" w:rsidP="00BD43D4">
      <w:pPr>
        <w:shd w:val="clear" w:color="auto" w:fill="FFFFFF"/>
        <w:tabs>
          <w:tab w:val="left" w:pos="370"/>
        </w:tabs>
        <w:spacing w:after="0" w:line="240" w:lineRule="auto"/>
        <w:rPr>
          <w:rFonts w:ascii="Times New Roman" w:hAnsi="Times New Roman" w:cs="Times New Roman"/>
          <w:spacing w:val="1"/>
          <w:sz w:val="24"/>
          <w:szCs w:val="24"/>
        </w:rPr>
      </w:pPr>
      <w:r w:rsidRPr="00162C13">
        <w:rPr>
          <w:rFonts w:ascii="Times New Roman" w:hAnsi="Times New Roman" w:cs="Times New Roman"/>
          <w:spacing w:val="1"/>
          <w:sz w:val="24"/>
          <w:szCs w:val="24"/>
        </w:rPr>
        <w:t>2. Wykonawca zobowiązany jest do:</w:t>
      </w:r>
    </w:p>
    <w:p w14:paraId="321F37E2" w14:textId="77777777" w:rsidR="0071771F" w:rsidRPr="00162C13" w:rsidRDefault="0071771F" w:rsidP="00BD43D4">
      <w:pPr>
        <w:numPr>
          <w:ilvl w:val="0"/>
          <w:numId w:val="43"/>
        </w:numPr>
        <w:tabs>
          <w:tab w:val="left" w:pos="284"/>
        </w:tabs>
        <w:spacing w:after="0" w:line="240" w:lineRule="auto"/>
        <w:ind w:left="0" w:firstLine="0"/>
        <w:jc w:val="both"/>
        <w:rPr>
          <w:rFonts w:ascii="Times New Roman" w:hAnsi="Times New Roman" w:cs="Times New Roman"/>
          <w:sz w:val="24"/>
          <w:szCs w:val="24"/>
        </w:rPr>
      </w:pPr>
      <w:r w:rsidRPr="00162C13">
        <w:rPr>
          <w:rFonts w:ascii="Times New Roman" w:hAnsi="Times New Roman" w:cs="Times New Roman"/>
          <w:sz w:val="24"/>
          <w:szCs w:val="24"/>
        </w:rPr>
        <w:t>przyjęcia frontu robót i rozpoczęcia robót w terminie;</w:t>
      </w:r>
    </w:p>
    <w:p w14:paraId="72AFA29A" w14:textId="7A3F64AA" w:rsidR="0071771F" w:rsidRPr="00162C13" w:rsidRDefault="0071771F" w:rsidP="00BD43D4">
      <w:pPr>
        <w:numPr>
          <w:ilvl w:val="0"/>
          <w:numId w:val="43"/>
        </w:numPr>
        <w:tabs>
          <w:tab w:val="left" w:pos="284"/>
        </w:tabs>
        <w:spacing w:after="0" w:line="240" w:lineRule="auto"/>
        <w:ind w:left="0" w:firstLine="0"/>
        <w:jc w:val="both"/>
        <w:rPr>
          <w:rFonts w:ascii="Times New Roman" w:hAnsi="Times New Roman" w:cs="Times New Roman"/>
          <w:sz w:val="24"/>
          <w:szCs w:val="24"/>
        </w:rPr>
      </w:pPr>
      <w:r w:rsidRPr="00162C13">
        <w:rPr>
          <w:rFonts w:ascii="Times New Roman" w:hAnsi="Times New Roman" w:cs="Times New Roman"/>
          <w:sz w:val="24"/>
          <w:szCs w:val="24"/>
        </w:rPr>
        <w:t>zagospodarowania miejs</w:t>
      </w:r>
      <w:r w:rsidR="00607CD4" w:rsidRPr="00162C13">
        <w:rPr>
          <w:rFonts w:ascii="Times New Roman" w:hAnsi="Times New Roman" w:cs="Times New Roman"/>
          <w:sz w:val="24"/>
          <w:szCs w:val="24"/>
        </w:rPr>
        <w:t xml:space="preserve">ca składowania oraz zapewnienia </w:t>
      </w:r>
      <w:r w:rsidRPr="00162C13">
        <w:rPr>
          <w:rFonts w:ascii="Times New Roman" w:hAnsi="Times New Roman" w:cs="Times New Roman"/>
          <w:sz w:val="24"/>
          <w:szCs w:val="24"/>
        </w:rPr>
        <w:t>wody i energii w okresie realizacji robót na własny koszt;</w:t>
      </w:r>
    </w:p>
    <w:p w14:paraId="56FDF56A" w14:textId="12174F90" w:rsidR="0071771F" w:rsidRPr="00162C13" w:rsidRDefault="00607CD4" w:rsidP="00BD43D4">
      <w:pPr>
        <w:numPr>
          <w:ilvl w:val="0"/>
          <w:numId w:val="43"/>
        </w:numPr>
        <w:tabs>
          <w:tab w:val="left" w:pos="284"/>
        </w:tabs>
        <w:spacing w:after="0" w:line="240" w:lineRule="auto"/>
        <w:ind w:left="0" w:firstLine="0"/>
        <w:jc w:val="both"/>
        <w:rPr>
          <w:rFonts w:ascii="Times New Roman" w:hAnsi="Times New Roman" w:cs="Times New Roman"/>
          <w:sz w:val="24"/>
          <w:szCs w:val="24"/>
        </w:rPr>
      </w:pPr>
      <w:r w:rsidRPr="00162C13">
        <w:rPr>
          <w:rFonts w:ascii="Times New Roman" w:hAnsi="Times New Roman" w:cs="Times New Roman"/>
          <w:sz w:val="24"/>
          <w:szCs w:val="24"/>
        </w:rPr>
        <w:t>utrzymania porządku, ochrony</w:t>
      </w:r>
      <w:r w:rsidR="0071771F" w:rsidRPr="00162C13">
        <w:rPr>
          <w:rFonts w:ascii="Times New Roman" w:hAnsi="Times New Roman" w:cs="Times New Roman"/>
          <w:sz w:val="24"/>
          <w:szCs w:val="24"/>
        </w:rPr>
        <w:t xml:space="preserve"> mienia znajdującego się na terenie budowy;</w:t>
      </w:r>
    </w:p>
    <w:p w14:paraId="67BCCCEE" w14:textId="77777777" w:rsidR="0071771F" w:rsidRPr="00162C13" w:rsidRDefault="0071771F" w:rsidP="00B233CA">
      <w:pPr>
        <w:numPr>
          <w:ilvl w:val="0"/>
          <w:numId w:val="43"/>
        </w:numPr>
        <w:tabs>
          <w:tab w:val="left" w:pos="284"/>
        </w:tabs>
        <w:spacing w:after="0" w:line="240" w:lineRule="auto"/>
        <w:ind w:left="0" w:firstLine="0"/>
        <w:jc w:val="both"/>
        <w:rPr>
          <w:rFonts w:ascii="Times New Roman" w:hAnsi="Times New Roman" w:cs="Times New Roman"/>
          <w:sz w:val="24"/>
          <w:szCs w:val="24"/>
        </w:rPr>
      </w:pPr>
      <w:r w:rsidRPr="00162C13">
        <w:rPr>
          <w:rFonts w:ascii="Times New Roman" w:hAnsi="Times New Roman" w:cs="Times New Roman"/>
          <w:sz w:val="24"/>
          <w:szCs w:val="24"/>
        </w:rPr>
        <w:t>przestrzegania obowiązujących przepisów BHP w trakcie wykonywania robót oraz prawidłowego oznakowania i zabezpieczenia miejsca prowadzonych robót,</w:t>
      </w:r>
    </w:p>
    <w:p w14:paraId="510EB61A" w14:textId="77777777" w:rsidR="0071771F" w:rsidRPr="00162C13" w:rsidRDefault="0071771F" w:rsidP="00B233CA">
      <w:pPr>
        <w:numPr>
          <w:ilvl w:val="0"/>
          <w:numId w:val="43"/>
        </w:numPr>
        <w:tabs>
          <w:tab w:val="left" w:pos="284"/>
        </w:tabs>
        <w:spacing w:after="0" w:line="240" w:lineRule="auto"/>
        <w:ind w:left="0" w:firstLine="0"/>
        <w:jc w:val="both"/>
        <w:rPr>
          <w:rFonts w:ascii="Times New Roman" w:hAnsi="Times New Roman" w:cs="Times New Roman"/>
          <w:sz w:val="24"/>
          <w:szCs w:val="24"/>
        </w:rPr>
      </w:pPr>
      <w:r w:rsidRPr="00162C13">
        <w:rPr>
          <w:rFonts w:ascii="Times New Roman" w:hAnsi="Times New Roman" w:cs="Times New Roman"/>
          <w:sz w:val="24"/>
          <w:szCs w:val="24"/>
        </w:rPr>
        <w:t xml:space="preserve">prowadzenia robót w systemie wielozmianowym, jeżeli będzie to niezbędne dla zachowania terminu wykonania robót; </w:t>
      </w:r>
    </w:p>
    <w:p w14:paraId="3C6CF603" w14:textId="77777777" w:rsidR="0071771F" w:rsidRPr="00162C13" w:rsidRDefault="0071771F" w:rsidP="00B233CA">
      <w:pPr>
        <w:numPr>
          <w:ilvl w:val="0"/>
          <w:numId w:val="43"/>
        </w:numPr>
        <w:tabs>
          <w:tab w:val="left" w:pos="284"/>
        </w:tabs>
        <w:spacing w:after="0" w:line="240" w:lineRule="auto"/>
        <w:ind w:left="0" w:firstLine="0"/>
        <w:jc w:val="both"/>
        <w:rPr>
          <w:rFonts w:ascii="Times New Roman" w:hAnsi="Times New Roman" w:cs="Times New Roman"/>
          <w:sz w:val="24"/>
          <w:szCs w:val="24"/>
        </w:rPr>
      </w:pPr>
      <w:r w:rsidRPr="00162C13">
        <w:rPr>
          <w:rFonts w:ascii="Times New Roman" w:hAnsi="Times New Roman" w:cs="Times New Roman"/>
          <w:sz w:val="24"/>
          <w:szCs w:val="24"/>
        </w:rPr>
        <w:t>wykonania przedmiotu umowy zgodnie z przepisami prawa budowlanego, warunkami technicznymi, Polskimi Normami, zasadami wiedzy technicznej;</w:t>
      </w:r>
    </w:p>
    <w:p w14:paraId="3B26A084" w14:textId="6A86497F" w:rsidR="0071771F" w:rsidRPr="00162C13" w:rsidRDefault="0071771F" w:rsidP="00B233CA">
      <w:pPr>
        <w:numPr>
          <w:ilvl w:val="0"/>
          <w:numId w:val="43"/>
        </w:numPr>
        <w:tabs>
          <w:tab w:val="left" w:pos="284"/>
        </w:tabs>
        <w:spacing w:after="0" w:line="240" w:lineRule="auto"/>
        <w:ind w:left="0" w:firstLine="0"/>
        <w:jc w:val="both"/>
        <w:rPr>
          <w:rFonts w:ascii="Times New Roman" w:hAnsi="Times New Roman" w:cs="Times New Roman"/>
          <w:sz w:val="24"/>
          <w:szCs w:val="24"/>
        </w:rPr>
      </w:pPr>
      <w:r w:rsidRPr="00162C13">
        <w:rPr>
          <w:rFonts w:ascii="Times New Roman" w:hAnsi="Times New Roman" w:cs="Times New Roman"/>
          <w:sz w:val="24"/>
          <w:szCs w:val="24"/>
        </w:rPr>
        <w:lastRenderedPageBreak/>
        <w:t>s</w:t>
      </w:r>
      <w:r w:rsidR="00607CD4" w:rsidRPr="00162C13">
        <w:rPr>
          <w:rFonts w:ascii="Times New Roman" w:hAnsi="Times New Roman" w:cs="Times New Roman"/>
          <w:sz w:val="24"/>
          <w:szCs w:val="24"/>
        </w:rPr>
        <w:t>tosowania</w:t>
      </w:r>
      <w:r w:rsidRPr="00162C13">
        <w:rPr>
          <w:rFonts w:ascii="Times New Roman" w:hAnsi="Times New Roman" w:cs="Times New Roman"/>
          <w:sz w:val="24"/>
          <w:szCs w:val="24"/>
        </w:rPr>
        <w:t xml:space="preserve"> materiałów i urządzeń, posiadających odpowiednie dopuszczenia do stosowania w budownictwie i zapewniających sprawność eksploatacyjną wykonanego przedmiotu umowy;</w:t>
      </w:r>
    </w:p>
    <w:p w14:paraId="53E8B01C" w14:textId="77777777" w:rsidR="0071771F" w:rsidRPr="00162C13" w:rsidRDefault="0071771F" w:rsidP="00B233CA">
      <w:pPr>
        <w:numPr>
          <w:ilvl w:val="0"/>
          <w:numId w:val="43"/>
        </w:numPr>
        <w:tabs>
          <w:tab w:val="left" w:pos="284"/>
        </w:tabs>
        <w:spacing w:after="0" w:line="240" w:lineRule="auto"/>
        <w:ind w:left="0" w:firstLine="0"/>
        <w:jc w:val="both"/>
        <w:rPr>
          <w:rFonts w:ascii="Times New Roman" w:hAnsi="Times New Roman" w:cs="Times New Roman"/>
          <w:sz w:val="24"/>
          <w:szCs w:val="24"/>
        </w:rPr>
      </w:pPr>
      <w:r w:rsidRPr="00162C13">
        <w:rPr>
          <w:rFonts w:ascii="Times New Roman" w:hAnsi="Times New Roman" w:cs="Times New Roman"/>
          <w:sz w:val="24"/>
          <w:szCs w:val="24"/>
        </w:rPr>
        <w:t>zapewnienia na własny koszt obsługi geodezyjnej w zakresie wytyczenia, pomiarów i wykonania geodezyjnej dokumentacji powykonawczej;</w:t>
      </w:r>
    </w:p>
    <w:p w14:paraId="20B8F8F1" w14:textId="77777777" w:rsidR="0071771F" w:rsidRPr="00162C13" w:rsidRDefault="0071771F" w:rsidP="00B233CA">
      <w:pPr>
        <w:numPr>
          <w:ilvl w:val="0"/>
          <w:numId w:val="43"/>
        </w:numPr>
        <w:tabs>
          <w:tab w:val="left" w:pos="284"/>
        </w:tabs>
        <w:spacing w:after="0" w:line="240" w:lineRule="auto"/>
        <w:ind w:left="0" w:firstLine="0"/>
        <w:jc w:val="both"/>
        <w:rPr>
          <w:rFonts w:ascii="Times New Roman" w:hAnsi="Times New Roman" w:cs="Times New Roman"/>
          <w:sz w:val="24"/>
          <w:szCs w:val="24"/>
        </w:rPr>
      </w:pPr>
      <w:r w:rsidRPr="00162C13">
        <w:rPr>
          <w:rFonts w:ascii="Times New Roman" w:hAnsi="Times New Roman" w:cs="Times New Roman"/>
          <w:sz w:val="24"/>
          <w:szCs w:val="24"/>
        </w:rPr>
        <w:t>doprowadzenia obrębu robót, terenu, chodników, dojazdów i obszarów zielonych zniszczonych podczas realizacji robót do stanu pierwotnego;</w:t>
      </w:r>
    </w:p>
    <w:p w14:paraId="7332F610" w14:textId="77777777" w:rsidR="0071771F" w:rsidRPr="00162C13" w:rsidRDefault="0071771F" w:rsidP="00BD43D4">
      <w:pPr>
        <w:tabs>
          <w:tab w:val="left" w:pos="284"/>
        </w:tabs>
        <w:spacing w:after="0" w:line="240" w:lineRule="auto"/>
        <w:jc w:val="both"/>
        <w:rPr>
          <w:rFonts w:ascii="Times New Roman" w:hAnsi="Times New Roman" w:cs="Times New Roman"/>
          <w:sz w:val="24"/>
          <w:szCs w:val="24"/>
        </w:rPr>
      </w:pPr>
      <w:r w:rsidRPr="00162C13">
        <w:rPr>
          <w:rFonts w:ascii="Times New Roman" w:hAnsi="Times New Roman" w:cs="Times New Roman"/>
          <w:sz w:val="24"/>
          <w:szCs w:val="24"/>
        </w:rPr>
        <w:t>10) usunięcia na własny koszt naruszonej lub zerwanej infrastruktury, elementów podczas wykonywanych robót związanych z przebudowanym obiektem,</w:t>
      </w:r>
    </w:p>
    <w:p w14:paraId="0516ACB7" w14:textId="77777777" w:rsidR="0071771F" w:rsidRPr="006E638C" w:rsidRDefault="0071771F" w:rsidP="00BD43D4">
      <w:pPr>
        <w:widowControl w:val="0"/>
        <w:tabs>
          <w:tab w:val="left" w:pos="284"/>
        </w:tabs>
        <w:autoSpaceDE w:val="0"/>
        <w:autoSpaceDN w:val="0"/>
        <w:adjustRightInd w:val="0"/>
        <w:spacing w:after="0" w:line="240" w:lineRule="auto"/>
        <w:jc w:val="both"/>
        <w:rPr>
          <w:rFonts w:ascii="Times New Roman" w:hAnsi="Times New Roman" w:cs="Times New Roman"/>
          <w:spacing w:val="6"/>
          <w:sz w:val="24"/>
          <w:szCs w:val="24"/>
        </w:rPr>
      </w:pPr>
      <w:r w:rsidRPr="00162C13">
        <w:rPr>
          <w:rFonts w:ascii="Times New Roman" w:hAnsi="Times New Roman" w:cs="Times New Roman"/>
          <w:sz w:val="24"/>
          <w:szCs w:val="24"/>
        </w:rPr>
        <w:t>11) dysponowania kierownikiem budowy i kierownikami robót z uprawnieniami branżowymi, posiadającymi odpowiednią wiedzę i doświadczenie</w:t>
      </w:r>
      <w:r w:rsidRPr="006E638C">
        <w:rPr>
          <w:rFonts w:ascii="Times New Roman" w:hAnsi="Times New Roman" w:cs="Times New Roman"/>
          <w:sz w:val="24"/>
          <w:szCs w:val="24"/>
        </w:rPr>
        <w:t>.</w:t>
      </w:r>
    </w:p>
    <w:p w14:paraId="51ECA758" w14:textId="5497105F" w:rsidR="0071771F" w:rsidRPr="006E638C" w:rsidRDefault="0071771F" w:rsidP="00BD43D4">
      <w:pPr>
        <w:widowControl w:val="0"/>
        <w:tabs>
          <w:tab w:val="left" w:pos="284"/>
          <w:tab w:val="left" w:pos="709"/>
        </w:tabs>
        <w:autoSpaceDE w:val="0"/>
        <w:autoSpaceDN w:val="0"/>
        <w:adjustRightInd w:val="0"/>
        <w:spacing w:after="0" w:line="240" w:lineRule="auto"/>
        <w:jc w:val="both"/>
        <w:rPr>
          <w:rFonts w:ascii="Times New Roman" w:hAnsi="Times New Roman" w:cs="Times New Roman"/>
          <w:spacing w:val="6"/>
          <w:sz w:val="24"/>
          <w:szCs w:val="24"/>
        </w:rPr>
      </w:pPr>
      <w:r w:rsidRPr="006E638C">
        <w:rPr>
          <w:rFonts w:ascii="Times New Roman" w:hAnsi="Times New Roman" w:cs="Times New Roman"/>
          <w:spacing w:val="5"/>
          <w:sz w:val="24"/>
          <w:szCs w:val="24"/>
        </w:rPr>
        <w:t>3. Wykonawca oświadcza, że przed zawarciem umowy dokonał oględzin terenu inwestycji</w:t>
      </w:r>
      <w:r w:rsidRPr="006E638C">
        <w:rPr>
          <w:rFonts w:ascii="Times New Roman" w:hAnsi="Times New Roman" w:cs="Times New Roman"/>
          <w:spacing w:val="-9"/>
          <w:sz w:val="24"/>
          <w:szCs w:val="24"/>
        </w:rPr>
        <w:t xml:space="preserve"> </w:t>
      </w:r>
      <w:r w:rsidRPr="006E638C">
        <w:rPr>
          <w:rFonts w:ascii="Times New Roman" w:hAnsi="Times New Roman" w:cs="Times New Roman"/>
          <w:spacing w:val="4"/>
          <w:sz w:val="24"/>
          <w:szCs w:val="24"/>
        </w:rPr>
        <w:t xml:space="preserve">zapoznał się z warunkami wykonywania robót, projektami budowlanymi, wykonawczymi, specyfikacjami technicznymi wykonania i odbioru robót oraz przedmiarami załączonymi do dokumentacji przetargowej i uznaje, że wszystkie prace wyszczególnione </w:t>
      </w:r>
      <w:r w:rsidR="00502569">
        <w:rPr>
          <w:rFonts w:ascii="Times New Roman" w:hAnsi="Times New Roman" w:cs="Times New Roman"/>
          <w:spacing w:val="4"/>
          <w:sz w:val="24"/>
          <w:szCs w:val="24"/>
        </w:rPr>
        <w:br/>
      </w:r>
      <w:r w:rsidRPr="006E638C">
        <w:rPr>
          <w:rFonts w:ascii="Times New Roman" w:hAnsi="Times New Roman" w:cs="Times New Roman"/>
          <w:spacing w:val="4"/>
          <w:sz w:val="24"/>
          <w:szCs w:val="24"/>
        </w:rPr>
        <w:t>w przedmiarach robót pozwalają na wykonanie przedmiotu umowy</w:t>
      </w:r>
      <w:r w:rsidRPr="006E638C">
        <w:rPr>
          <w:rFonts w:ascii="Times New Roman" w:hAnsi="Times New Roman" w:cs="Times New Roman"/>
          <w:spacing w:val="6"/>
          <w:sz w:val="24"/>
          <w:szCs w:val="24"/>
        </w:rPr>
        <w:t>.</w:t>
      </w:r>
    </w:p>
    <w:p w14:paraId="7EDCC404" w14:textId="77777777" w:rsidR="0071771F" w:rsidRPr="006E638C" w:rsidRDefault="0071771F" w:rsidP="00BD43D4">
      <w:pPr>
        <w:widowControl w:val="0"/>
        <w:tabs>
          <w:tab w:val="left" w:pos="709"/>
          <w:tab w:val="left" w:pos="786"/>
        </w:tabs>
        <w:spacing w:after="0" w:line="240" w:lineRule="auto"/>
        <w:jc w:val="both"/>
        <w:rPr>
          <w:rFonts w:ascii="Times New Roman" w:hAnsi="Times New Roman" w:cs="Times New Roman"/>
          <w:sz w:val="24"/>
          <w:szCs w:val="24"/>
        </w:rPr>
      </w:pPr>
      <w:r w:rsidRPr="006E638C">
        <w:rPr>
          <w:rFonts w:ascii="Times New Roman" w:hAnsi="Times New Roman" w:cs="Times New Roman"/>
          <w:sz w:val="24"/>
          <w:szCs w:val="24"/>
        </w:rPr>
        <w:t>4. Wykonawca ponosi pełną odpowiedzialność za właściwe i terminowe wykonanie całego przedmiotu umowy, w tym także odpowiedzialność za jakość, terminowość oraz bezpieczeństwo robót wykonywanych przez podwykonawców.</w:t>
      </w:r>
    </w:p>
    <w:p w14:paraId="7658C09D" w14:textId="1488140B" w:rsidR="0071771F" w:rsidRPr="006E638C" w:rsidRDefault="0071771F" w:rsidP="00BD43D4">
      <w:pPr>
        <w:tabs>
          <w:tab w:val="left" w:pos="360"/>
        </w:tabs>
        <w:spacing w:after="0" w:line="240" w:lineRule="auto"/>
        <w:jc w:val="both"/>
        <w:rPr>
          <w:rFonts w:ascii="Times New Roman" w:hAnsi="Times New Roman" w:cs="Times New Roman"/>
          <w:i/>
          <w:sz w:val="24"/>
          <w:szCs w:val="24"/>
        </w:rPr>
      </w:pPr>
      <w:r w:rsidRPr="006E638C">
        <w:rPr>
          <w:rFonts w:ascii="Times New Roman" w:hAnsi="Times New Roman" w:cs="Times New Roman"/>
          <w:sz w:val="24"/>
          <w:szCs w:val="24"/>
        </w:rPr>
        <w:t xml:space="preserve">5. W przypadku gdyby Wykonawca zamierzał zatrudnić do realizacji przedmiotu umowy Podwykonawców (na rachunek i ryzyko Wykonawcy), powinien powiadomić o tym fakcie Zamawiającego oraz przedstawić Zamawiającemu przed przystąpieniem podwykonawców do realizacji robót, </w:t>
      </w:r>
      <w:r w:rsidR="00607CD4" w:rsidRPr="006E638C">
        <w:rPr>
          <w:rFonts w:ascii="Times New Roman" w:hAnsi="Times New Roman" w:cs="Times New Roman"/>
          <w:sz w:val="24"/>
          <w:szCs w:val="24"/>
        </w:rPr>
        <w:t>do pisemnej akceptacji projekty</w:t>
      </w:r>
      <w:r w:rsidRPr="006E638C">
        <w:rPr>
          <w:rFonts w:ascii="Times New Roman" w:hAnsi="Times New Roman" w:cs="Times New Roman"/>
          <w:sz w:val="24"/>
          <w:szCs w:val="24"/>
        </w:rPr>
        <w:t xml:space="preserve"> umów, których postanowienia nie mogą być sprzeczne z postanowieniami niniejszej umowy.</w:t>
      </w:r>
    </w:p>
    <w:p w14:paraId="45E24E48" w14:textId="77777777" w:rsidR="0071771F" w:rsidRPr="00C02F6C" w:rsidRDefault="0071771F" w:rsidP="00BD43D4">
      <w:pPr>
        <w:tabs>
          <w:tab w:val="left" w:pos="360"/>
        </w:tabs>
        <w:spacing w:after="0" w:line="240" w:lineRule="auto"/>
        <w:jc w:val="both"/>
        <w:rPr>
          <w:rFonts w:ascii="Times New Roman" w:hAnsi="Times New Roman" w:cs="Times New Roman"/>
          <w:sz w:val="24"/>
          <w:szCs w:val="24"/>
        </w:rPr>
      </w:pPr>
      <w:r w:rsidRPr="00C02F6C">
        <w:rPr>
          <w:rFonts w:ascii="Times New Roman" w:hAnsi="Times New Roman" w:cs="Times New Roman"/>
          <w:sz w:val="24"/>
          <w:szCs w:val="24"/>
        </w:rPr>
        <w:t>6. Zamawiający w terminie</w:t>
      </w:r>
      <w:r w:rsidRPr="00C02F6C">
        <w:rPr>
          <w:rFonts w:ascii="Times New Roman" w:hAnsi="Times New Roman" w:cs="Times New Roman"/>
          <w:b/>
          <w:sz w:val="24"/>
          <w:szCs w:val="24"/>
        </w:rPr>
        <w:t xml:space="preserve"> 7 dni roboczych</w:t>
      </w:r>
      <w:r w:rsidRPr="00C02F6C">
        <w:rPr>
          <w:rFonts w:ascii="Times New Roman" w:hAnsi="Times New Roman" w:cs="Times New Roman"/>
          <w:sz w:val="24"/>
          <w:szCs w:val="24"/>
        </w:rPr>
        <w:t xml:space="preserve"> od pisemnego przekazania - przedstawienia projektów umów z podwykonawcami dokona akceptacji umów lub zgłosi sprzeciw lub zastrzeżenia do ich treści. Wykonawca zobowiązany jest do przedstawienia Zamawiającemu umów z naniesionymi poprawkami w ciągu </w:t>
      </w:r>
      <w:r w:rsidRPr="00C02F6C">
        <w:rPr>
          <w:rFonts w:ascii="Times New Roman" w:hAnsi="Times New Roman" w:cs="Times New Roman"/>
          <w:b/>
          <w:sz w:val="24"/>
          <w:szCs w:val="24"/>
        </w:rPr>
        <w:t>2 dni roboczych</w:t>
      </w:r>
      <w:r w:rsidRPr="00C02F6C">
        <w:rPr>
          <w:rFonts w:ascii="Times New Roman" w:hAnsi="Times New Roman" w:cs="Times New Roman"/>
          <w:sz w:val="24"/>
          <w:szCs w:val="24"/>
        </w:rPr>
        <w:t xml:space="preserve"> do akceptacji. Nie przedstawienie Zamawiającemu umów uwzględniających uwagi Zamawiającego poczytuje się za przyjęcie przez Wykonawcę zgłoszonego przez Zamawiającego sprzeciwu lub zastrzeżeń. </w:t>
      </w:r>
    </w:p>
    <w:p w14:paraId="15E1F4C1" w14:textId="77777777" w:rsidR="0071771F" w:rsidRPr="00C02F6C" w:rsidRDefault="0071771F" w:rsidP="00BD43D4">
      <w:pPr>
        <w:pStyle w:val="Tekstpodstawowywcity"/>
        <w:tabs>
          <w:tab w:val="left" w:pos="284"/>
          <w:tab w:val="left" w:pos="1440"/>
        </w:tabs>
        <w:suppressAutoHyphens w:val="0"/>
        <w:spacing w:line="240" w:lineRule="auto"/>
        <w:ind w:left="0"/>
        <w:textAlignment w:val="auto"/>
      </w:pPr>
      <w:r w:rsidRPr="00C02F6C">
        <w:t>7. Wykonawca przedkłada Zamawiającemu w terminie do 7 dni od dnia zawarcia umowy o podwykonawstwo kopię umowy, poświadczoną za zgodność z oryginałem.</w:t>
      </w:r>
    </w:p>
    <w:p w14:paraId="1877465D" w14:textId="77777777" w:rsidR="0071771F" w:rsidRPr="00C02F6C" w:rsidRDefault="0071771F" w:rsidP="00BD43D4">
      <w:pPr>
        <w:pStyle w:val="Tekstpodstawowywcity"/>
        <w:tabs>
          <w:tab w:val="left" w:pos="284"/>
          <w:tab w:val="left" w:pos="1440"/>
        </w:tabs>
        <w:suppressAutoHyphens w:val="0"/>
        <w:spacing w:line="240" w:lineRule="auto"/>
        <w:ind w:left="0"/>
        <w:textAlignment w:val="auto"/>
      </w:pPr>
      <w:r w:rsidRPr="00C02F6C">
        <w:t>8. Wykonawca, wraz ze złożeniem projektu umowy o podwykonawstwo, przedkłada Zamawiającemu zestawienie kosztowe realizacji zamówienia, zawierające zbiorczą informację</w:t>
      </w:r>
      <w:r w:rsidRPr="00C02F6C">
        <w:br/>
        <w:t>o wynagrodzeniach dla podwykonawców i wykonawcy.</w:t>
      </w:r>
    </w:p>
    <w:p w14:paraId="32D324BE" w14:textId="77777777" w:rsidR="0071771F" w:rsidRPr="00C02F6C" w:rsidRDefault="0071771F" w:rsidP="00BD43D4">
      <w:pPr>
        <w:pStyle w:val="Tekstpodstawowywcity"/>
        <w:tabs>
          <w:tab w:val="left" w:pos="284"/>
          <w:tab w:val="left" w:pos="1440"/>
        </w:tabs>
        <w:suppressAutoHyphens w:val="0"/>
        <w:spacing w:line="240" w:lineRule="auto"/>
        <w:ind w:left="0"/>
        <w:textAlignment w:val="auto"/>
      </w:pPr>
      <w:r w:rsidRPr="00C02F6C">
        <w:t>9. Wykonawca, w celu rozliczenia końcowego wykonanego zamówienia przedkłada Zamawiającemu niezbędne dokumenty potwierdzające należyte wykonanie robót, między innymi:</w:t>
      </w:r>
    </w:p>
    <w:p w14:paraId="69356763" w14:textId="77777777" w:rsidR="0071771F" w:rsidRPr="00C02F6C" w:rsidRDefault="0071771F" w:rsidP="00BD43D4">
      <w:pPr>
        <w:pStyle w:val="Tekstpodstawowywcity"/>
        <w:tabs>
          <w:tab w:val="left" w:pos="284"/>
          <w:tab w:val="left" w:pos="1440"/>
        </w:tabs>
        <w:suppressAutoHyphens w:val="0"/>
        <w:spacing w:line="240" w:lineRule="auto"/>
        <w:ind w:left="284" w:hanging="284"/>
        <w:textAlignment w:val="auto"/>
      </w:pPr>
      <w:r w:rsidRPr="00C02F6C">
        <w:t>1) uzupełniony o wszystkie wpisy dziennik budowy,</w:t>
      </w:r>
    </w:p>
    <w:p w14:paraId="40CC1D0D" w14:textId="6C92386A" w:rsidR="0071771F" w:rsidRPr="00C02F6C" w:rsidRDefault="0071771F" w:rsidP="00BD43D4">
      <w:pPr>
        <w:pStyle w:val="Tekstpodstawowywcity"/>
        <w:tabs>
          <w:tab w:val="left" w:pos="284"/>
          <w:tab w:val="left" w:pos="1440"/>
        </w:tabs>
        <w:suppressAutoHyphens w:val="0"/>
        <w:spacing w:line="240" w:lineRule="auto"/>
        <w:ind w:left="0" w:hanging="284"/>
        <w:textAlignment w:val="auto"/>
      </w:pPr>
      <w:r w:rsidRPr="00C02F6C">
        <w:tab/>
        <w:t>2) powykonawczą inwentaryzację geodezyjną,</w:t>
      </w:r>
    </w:p>
    <w:p w14:paraId="71835EA0" w14:textId="77777777" w:rsidR="0071771F" w:rsidRPr="00C02F6C" w:rsidRDefault="0071771F" w:rsidP="00BD43D4">
      <w:pPr>
        <w:pStyle w:val="Tekstpodstawowywcity"/>
        <w:tabs>
          <w:tab w:val="left" w:pos="284"/>
          <w:tab w:val="left" w:pos="1440"/>
        </w:tabs>
        <w:suppressAutoHyphens w:val="0"/>
        <w:spacing w:line="240" w:lineRule="auto"/>
        <w:ind w:left="0" w:hanging="284"/>
        <w:textAlignment w:val="auto"/>
      </w:pPr>
      <w:r w:rsidRPr="00C02F6C">
        <w:tab/>
        <w:t>3) zestawienie ilości wykonanych elementów oraz infrastruktury potwierdzone przez geodetę opracowującego powykonawczą inwentaryzację geodezyjną,</w:t>
      </w:r>
    </w:p>
    <w:p w14:paraId="1ECEFA8A" w14:textId="77777777" w:rsidR="0086006E" w:rsidRDefault="0071771F" w:rsidP="00BD43D4">
      <w:pPr>
        <w:pStyle w:val="Tekstpodstawowywcity"/>
        <w:tabs>
          <w:tab w:val="left" w:pos="284"/>
          <w:tab w:val="left" w:pos="1440"/>
        </w:tabs>
        <w:suppressAutoHyphens w:val="0"/>
        <w:spacing w:line="240" w:lineRule="auto"/>
        <w:ind w:left="284" w:hanging="284"/>
        <w:textAlignment w:val="auto"/>
      </w:pPr>
      <w:r w:rsidRPr="00C02F6C">
        <w:t xml:space="preserve">4) </w:t>
      </w:r>
      <w:r w:rsidR="0086006E">
        <w:t>monitoring wizyjny sieci kanalizacji deszczowej,</w:t>
      </w:r>
    </w:p>
    <w:p w14:paraId="57D21756" w14:textId="376A6F27" w:rsidR="0071771F" w:rsidRPr="00C02F6C" w:rsidRDefault="0086006E" w:rsidP="00BD43D4">
      <w:pPr>
        <w:pStyle w:val="Tekstpodstawowywcity"/>
        <w:tabs>
          <w:tab w:val="left" w:pos="284"/>
          <w:tab w:val="left" w:pos="1440"/>
        </w:tabs>
        <w:suppressAutoHyphens w:val="0"/>
        <w:spacing w:line="240" w:lineRule="auto"/>
        <w:ind w:left="284" w:hanging="284"/>
        <w:textAlignment w:val="auto"/>
      </w:pPr>
      <w:r>
        <w:t xml:space="preserve">5) </w:t>
      </w:r>
      <w:r w:rsidR="0071771F" w:rsidRPr="00C02F6C">
        <w:t xml:space="preserve">wszelkiego rodzaju certyfikaty, atesty i deklaracje zgodności, </w:t>
      </w:r>
    </w:p>
    <w:p w14:paraId="31D617C8" w14:textId="1DE1F9BF" w:rsidR="0071771F" w:rsidRPr="00B15D2A" w:rsidRDefault="0086006E" w:rsidP="00BD43D4">
      <w:pPr>
        <w:pStyle w:val="Tekstpodstawowywcity"/>
        <w:tabs>
          <w:tab w:val="left" w:pos="284"/>
          <w:tab w:val="left" w:pos="1440"/>
        </w:tabs>
        <w:suppressAutoHyphens w:val="0"/>
        <w:spacing w:line="240" w:lineRule="auto"/>
        <w:ind w:left="0"/>
        <w:textAlignment w:val="auto"/>
      </w:pPr>
      <w:r>
        <w:t>6</w:t>
      </w:r>
      <w:r w:rsidR="0071771F" w:rsidRPr="00B15D2A">
        <w:t>) pełną dokumentację powykonawczą z naniesionymi zmianami, dokonanymi w toku wykonania przedmiotu umowy, jeżeli zmiany miały miejsce.</w:t>
      </w:r>
    </w:p>
    <w:p w14:paraId="7D5B2FD1" w14:textId="00C19101" w:rsidR="0071771F" w:rsidRPr="00B15D2A" w:rsidRDefault="0071771F" w:rsidP="0071771F">
      <w:pPr>
        <w:pStyle w:val="Tekstpodstawowywcity"/>
        <w:tabs>
          <w:tab w:val="left" w:pos="284"/>
          <w:tab w:val="left" w:pos="1440"/>
        </w:tabs>
        <w:suppressAutoHyphens w:val="0"/>
        <w:spacing w:line="240" w:lineRule="auto"/>
        <w:ind w:left="0"/>
        <w:textAlignment w:val="auto"/>
      </w:pPr>
      <w:r w:rsidRPr="00B15D2A">
        <w:t xml:space="preserve">10. W zakresie Wykonawcy jest przygotowanie kompletnej dokumentacji odbiorowej </w:t>
      </w:r>
      <w:r w:rsidR="0086006E">
        <w:t>dla celów</w:t>
      </w:r>
      <w:r w:rsidRPr="00B15D2A">
        <w:t xml:space="preserve"> użytkowani</w:t>
      </w:r>
      <w:r w:rsidR="0086006E">
        <w:t>a</w:t>
      </w:r>
      <w:r w:rsidRPr="00B15D2A">
        <w:t xml:space="preserve">. </w:t>
      </w:r>
    </w:p>
    <w:p w14:paraId="2E464ECD" w14:textId="77777777" w:rsidR="0071771F" w:rsidRPr="002D4F5F" w:rsidRDefault="0071771F" w:rsidP="0071771F">
      <w:pPr>
        <w:pStyle w:val="Tekstpodstawowywcity"/>
        <w:tabs>
          <w:tab w:val="left" w:pos="284"/>
          <w:tab w:val="left" w:pos="1440"/>
        </w:tabs>
        <w:suppressAutoHyphens w:val="0"/>
        <w:spacing w:line="240" w:lineRule="auto"/>
        <w:ind w:left="284" w:hanging="284"/>
        <w:textAlignment w:val="auto"/>
      </w:pPr>
      <w:r w:rsidRPr="002D4F5F">
        <w:t>11. Wykonawca przygotowuje protokół przekazania dokumentów wymienionych w ust. 9.</w:t>
      </w:r>
    </w:p>
    <w:p w14:paraId="5A49DB46" w14:textId="7313ACF3" w:rsidR="0071771F" w:rsidRPr="002D4F5F" w:rsidRDefault="0071771F" w:rsidP="00BD43D4">
      <w:pPr>
        <w:spacing w:after="0" w:line="240" w:lineRule="auto"/>
        <w:jc w:val="both"/>
        <w:rPr>
          <w:rFonts w:ascii="Times New Roman" w:hAnsi="Times New Roman" w:cs="Times New Roman"/>
          <w:sz w:val="24"/>
          <w:szCs w:val="24"/>
        </w:rPr>
      </w:pPr>
      <w:r w:rsidRPr="002D4F5F">
        <w:rPr>
          <w:rFonts w:ascii="Times New Roman" w:hAnsi="Times New Roman" w:cs="Times New Roman"/>
          <w:sz w:val="24"/>
          <w:szCs w:val="24"/>
        </w:rPr>
        <w:t>12. Wykonawca zobowiązuje się do wykonania samodzielnie lub za pośrednictwem Podwykonawców, na rzecz Zamawiającego zamówienia, określonego w §</w:t>
      </w:r>
      <w:r w:rsidR="00E8076C">
        <w:rPr>
          <w:rFonts w:ascii="Times New Roman" w:hAnsi="Times New Roman" w:cs="Times New Roman"/>
          <w:sz w:val="24"/>
          <w:szCs w:val="24"/>
        </w:rPr>
        <w:t xml:space="preserve"> </w:t>
      </w:r>
      <w:r w:rsidRPr="002D4F5F">
        <w:rPr>
          <w:rFonts w:ascii="Times New Roman" w:hAnsi="Times New Roman" w:cs="Times New Roman"/>
          <w:sz w:val="24"/>
          <w:szCs w:val="24"/>
        </w:rPr>
        <w:t xml:space="preserve">1, pracownikami, </w:t>
      </w:r>
      <w:r w:rsidRPr="002D4F5F">
        <w:rPr>
          <w:rFonts w:ascii="Times New Roman" w:hAnsi="Times New Roman" w:cs="Times New Roman"/>
          <w:sz w:val="24"/>
          <w:szCs w:val="24"/>
        </w:rPr>
        <w:lastRenderedPageBreak/>
        <w:t>zatrudnionymi na podstawie umowy o pracę, zgodnie z a</w:t>
      </w:r>
      <w:r w:rsidR="00221601" w:rsidRPr="002D4F5F">
        <w:rPr>
          <w:rFonts w:ascii="Times New Roman" w:hAnsi="Times New Roman" w:cs="Times New Roman"/>
          <w:sz w:val="24"/>
          <w:szCs w:val="24"/>
        </w:rPr>
        <w:t>rt. 22 §</w:t>
      </w:r>
      <w:r w:rsidRPr="002D4F5F">
        <w:rPr>
          <w:rFonts w:ascii="Times New Roman" w:hAnsi="Times New Roman" w:cs="Times New Roman"/>
          <w:sz w:val="24"/>
          <w:szCs w:val="24"/>
        </w:rPr>
        <w:t xml:space="preserve"> 1 Kodeksu Pracy ustawy </w:t>
      </w:r>
      <w:r w:rsidR="0086006E">
        <w:rPr>
          <w:rFonts w:ascii="Times New Roman" w:hAnsi="Times New Roman" w:cs="Times New Roman"/>
          <w:sz w:val="24"/>
          <w:szCs w:val="24"/>
        </w:rPr>
        <w:br/>
      </w:r>
      <w:r w:rsidRPr="002D4F5F">
        <w:rPr>
          <w:rFonts w:ascii="Times New Roman" w:hAnsi="Times New Roman" w:cs="Times New Roman"/>
          <w:sz w:val="24"/>
          <w:szCs w:val="24"/>
        </w:rPr>
        <w:t>z dnia 26 czerwca 1974 r. – Kodeks pracy (</w:t>
      </w:r>
      <w:r w:rsidR="00697E8F">
        <w:rPr>
          <w:rFonts w:ascii="Times New Roman" w:hAnsi="Times New Roman" w:cs="Times New Roman"/>
          <w:sz w:val="24"/>
          <w:szCs w:val="24"/>
        </w:rPr>
        <w:t>Dz.U. z 2021 r. poz.1162</w:t>
      </w:r>
      <w:r w:rsidRPr="002D4F5F">
        <w:rPr>
          <w:rFonts w:ascii="Times New Roman" w:hAnsi="Times New Roman" w:cs="Times New Roman"/>
          <w:sz w:val="24"/>
          <w:szCs w:val="24"/>
        </w:rPr>
        <w:t xml:space="preserve">), w pełnym wymiarze czasu pracy, wykonującymi prace fizyczne </w:t>
      </w:r>
      <w:r w:rsidR="00E8076C">
        <w:rPr>
          <w:rFonts w:ascii="Times New Roman" w:hAnsi="Times New Roman" w:cs="Times New Roman"/>
          <w:sz w:val="24"/>
          <w:szCs w:val="24"/>
        </w:rPr>
        <w:t xml:space="preserve">przy robotach rozbiórkowych, instalacyjnych i drogowych </w:t>
      </w:r>
      <w:r w:rsidRPr="002D4F5F">
        <w:rPr>
          <w:rFonts w:ascii="Times New Roman" w:hAnsi="Times New Roman" w:cs="Times New Roman"/>
          <w:sz w:val="24"/>
          <w:szCs w:val="24"/>
        </w:rPr>
        <w:t xml:space="preserve">(robotnicy budowlani) </w:t>
      </w:r>
      <w:r w:rsidR="00697E8F">
        <w:rPr>
          <w:rFonts w:ascii="Times New Roman" w:hAnsi="Times New Roman" w:cs="Times New Roman"/>
          <w:sz w:val="24"/>
          <w:szCs w:val="24"/>
        </w:rPr>
        <w:t>w</w:t>
      </w:r>
      <w:r w:rsidRPr="002D4F5F">
        <w:rPr>
          <w:rFonts w:ascii="Times New Roman" w:hAnsi="Times New Roman" w:cs="Times New Roman"/>
          <w:sz w:val="24"/>
          <w:szCs w:val="24"/>
        </w:rPr>
        <w:t xml:space="preserve"> zakresie realizacji przedmiotu zamówienia. </w:t>
      </w:r>
    </w:p>
    <w:p w14:paraId="5E6DED3C" w14:textId="06370EB1" w:rsidR="0071771F" w:rsidRDefault="0071771F" w:rsidP="00BD43D4">
      <w:pPr>
        <w:spacing w:after="0" w:line="240" w:lineRule="auto"/>
        <w:jc w:val="both"/>
        <w:rPr>
          <w:rFonts w:ascii="Times New Roman" w:hAnsi="Times New Roman" w:cs="Times New Roman"/>
          <w:sz w:val="24"/>
          <w:szCs w:val="24"/>
        </w:rPr>
      </w:pPr>
      <w:r w:rsidRPr="002D4F5F">
        <w:rPr>
          <w:rFonts w:ascii="Times New Roman" w:hAnsi="Times New Roman" w:cs="Times New Roman"/>
          <w:sz w:val="24"/>
          <w:szCs w:val="24"/>
        </w:rPr>
        <w:t>13. Sposób kontroli Wykonawcy przez Zamawiającego i sankcje dla Wykonawcy, wynikające z fałszywie przedłożonego oświadczenia, bądź oświadczeń Podwykonawców szczegółowo reguluje § 1</w:t>
      </w:r>
      <w:r w:rsidR="00E8076C">
        <w:rPr>
          <w:rFonts w:ascii="Times New Roman" w:hAnsi="Times New Roman" w:cs="Times New Roman"/>
          <w:sz w:val="24"/>
          <w:szCs w:val="24"/>
        </w:rPr>
        <w:t>5</w:t>
      </w:r>
      <w:r w:rsidRPr="002D4F5F">
        <w:rPr>
          <w:rFonts w:ascii="Times New Roman" w:hAnsi="Times New Roman" w:cs="Times New Roman"/>
          <w:sz w:val="24"/>
          <w:szCs w:val="24"/>
        </w:rPr>
        <w:t xml:space="preserve"> niniejszej umowy.</w:t>
      </w:r>
    </w:p>
    <w:p w14:paraId="3A330AB6" w14:textId="77777777" w:rsidR="0071771F" w:rsidRPr="00AC5423" w:rsidRDefault="0071771F" w:rsidP="0071771F">
      <w:pPr>
        <w:spacing w:before="120" w:after="120"/>
        <w:jc w:val="center"/>
        <w:rPr>
          <w:rFonts w:ascii="Times New Roman" w:hAnsi="Times New Roman" w:cs="Times New Roman"/>
          <w:b/>
          <w:sz w:val="24"/>
          <w:szCs w:val="24"/>
        </w:rPr>
      </w:pPr>
      <w:r w:rsidRPr="00AC5423">
        <w:rPr>
          <w:rFonts w:ascii="Times New Roman" w:hAnsi="Times New Roman" w:cs="Times New Roman"/>
          <w:b/>
          <w:sz w:val="24"/>
          <w:szCs w:val="24"/>
        </w:rPr>
        <w:t>§ 4</w:t>
      </w:r>
    </w:p>
    <w:p w14:paraId="532EC1E1" w14:textId="77777777" w:rsidR="0071771F" w:rsidRPr="00AC5423" w:rsidRDefault="0071771F" w:rsidP="00BD43D4">
      <w:pPr>
        <w:numPr>
          <w:ilvl w:val="0"/>
          <w:numId w:val="49"/>
        </w:numPr>
        <w:shd w:val="clear" w:color="auto" w:fill="FFFFFF"/>
        <w:suppressAutoHyphens/>
        <w:spacing w:after="0" w:line="240" w:lineRule="auto"/>
        <w:jc w:val="both"/>
        <w:rPr>
          <w:rFonts w:ascii="Times New Roman" w:hAnsi="Times New Roman" w:cs="Times New Roman"/>
          <w:spacing w:val="-2"/>
          <w:sz w:val="24"/>
          <w:szCs w:val="24"/>
        </w:rPr>
      </w:pPr>
      <w:r w:rsidRPr="00AC5423">
        <w:rPr>
          <w:rFonts w:ascii="Times New Roman" w:hAnsi="Times New Roman" w:cs="Times New Roman"/>
          <w:spacing w:val="3"/>
          <w:sz w:val="24"/>
          <w:szCs w:val="24"/>
        </w:rPr>
        <w:t>Wartość przedmiotu zamówienia stanowi wynagrodzenie ryczałtowe tj.</w:t>
      </w:r>
      <w:r w:rsidRPr="00AC5423">
        <w:rPr>
          <w:rFonts w:ascii="Times New Roman" w:hAnsi="Times New Roman" w:cs="Times New Roman"/>
          <w:spacing w:val="-2"/>
          <w:sz w:val="24"/>
          <w:szCs w:val="24"/>
        </w:rPr>
        <w:t xml:space="preserve">: </w:t>
      </w:r>
    </w:p>
    <w:p w14:paraId="43D0C5CE" w14:textId="40612689" w:rsidR="0071771F" w:rsidRPr="00502569" w:rsidRDefault="007C5FD1" w:rsidP="00BD43D4">
      <w:pPr>
        <w:tabs>
          <w:tab w:val="left" w:pos="36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w:t>
      </w:r>
      <w:r w:rsidR="0071771F" w:rsidRPr="00502569">
        <w:rPr>
          <w:rFonts w:ascii="Times New Roman" w:hAnsi="Times New Roman" w:cs="Times New Roman"/>
          <w:bCs/>
          <w:sz w:val="24"/>
          <w:szCs w:val="24"/>
        </w:rPr>
        <w:t>. Branża drogowa:</w:t>
      </w:r>
    </w:p>
    <w:p w14:paraId="3B414D59" w14:textId="0938EE45" w:rsidR="0071771F" w:rsidRPr="00502569" w:rsidRDefault="007C5FD1" w:rsidP="00BD43D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w:t>
      </w:r>
      <w:r w:rsidR="0071771F" w:rsidRPr="00502569">
        <w:rPr>
          <w:rFonts w:ascii="Times New Roman" w:hAnsi="Times New Roman" w:cs="Times New Roman"/>
          <w:bCs/>
          <w:sz w:val="24"/>
          <w:szCs w:val="24"/>
        </w:rPr>
        <w:t>) cenę ryczałtową netto…………………………………………………………………….. zł</w:t>
      </w:r>
    </w:p>
    <w:p w14:paraId="53411D2F" w14:textId="37B26BA8" w:rsidR="0071771F" w:rsidRPr="00502569" w:rsidRDefault="007C5FD1" w:rsidP="00BD43D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b</w:t>
      </w:r>
      <w:r w:rsidR="0071771F" w:rsidRPr="00502569">
        <w:rPr>
          <w:rFonts w:ascii="Times New Roman" w:hAnsi="Times New Roman" w:cs="Times New Roman"/>
          <w:bCs/>
          <w:sz w:val="24"/>
          <w:szCs w:val="24"/>
        </w:rPr>
        <w:t>) VAT …………………………………………………………zł (VAT………..%)</w:t>
      </w:r>
    </w:p>
    <w:p w14:paraId="0409635A" w14:textId="65C68FE1" w:rsidR="0071771F" w:rsidRPr="00502569" w:rsidRDefault="007C5FD1" w:rsidP="00BD43D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w:t>
      </w:r>
      <w:r w:rsidR="0071771F" w:rsidRPr="00502569">
        <w:rPr>
          <w:rFonts w:ascii="Times New Roman" w:hAnsi="Times New Roman" w:cs="Times New Roman"/>
          <w:bCs/>
          <w:sz w:val="24"/>
          <w:szCs w:val="24"/>
        </w:rPr>
        <w:t xml:space="preserve">) cenę ryczałtową brutto…………………..……………………………………………….. zł </w:t>
      </w:r>
    </w:p>
    <w:p w14:paraId="77352DE9" w14:textId="54F7FE9D" w:rsidR="0071771F" w:rsidRPr="00502569" w:rsidRDefault="0071771F" w:rsidP="00BD43D4">
      <w:pPr>
        <w:spacing w:after="0" w:line="240" w:lineRule="auto"/>
        <w:jc w:val="both"/>
        <w:rPr>
          <w:rFonts w:ascii="Times New Roman" w:hAnsi="Times New Roman" w:cs="Times New Roman"/>
          <w:bCs/>
          <w:sz w:val="24"/>
          <w:szCs w:val="24"/>
        </w:rPr>
      </w:pPr>
      <w:r w:rsidRPr="00502569">
        <w:rPr>
          <w:rFonts w:ascii="Times New Roman" w:hAnsi="Times New Roman" w:cs="Times New Roman"/>
          <w:bCs/>
          <w:sz w:val="24"/>
          <w:szCs w:val="24"/>
        </w:rPr>
        <w:t>(słownie:......................................................................................................................................)</w:t>
      </w:r>
    </w:p>
    <w:p w14:paraId="4E2F4904" w14:textId="2A96657C" w:rsidR="0071771F" w:rsidRPr="00502569" w:rsidRDefault="007C5FD1" w:rsidP="00BD43D4">
      <w:pPr>
        <w:tabs>
          <w:tab w:val="left" w:pos="36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sidR="0071771F" w:rsidRPr="00502569">
        <w:rPr>
          <w:rFonts w:ascii="Times New Roman" w:hAnsi="Times New Roman" w:cs="Times New Roman"/>
          <w:bCs/>
          <w:sz w:val="24"/>
          <w:szCs w:val="24"/>
        </w:rPr>
        <w:t xml:space="preserve">. </w:t>
      </w:r>
      <w:r w:rsidR="00924A62" w:rsidRPr="00502569">
        <w:rPr>
          <w:rFonts w:ascii="Times New Roman" w:hAnsi="Times New Roman" w:cs="Times New Roman"/>
          <w:bCs/>
          <w:sz w:val="24"/>
          <w:szCs w:val="24"/>
        </w:rPr>
        <w:t>Branża sanitarna</w:t>
      </w:r>
      <w:r w:rsidR="0071771F" w:rsidRPr="00502569">
        <w:rPr>
          <w:rFonts w:ascii="Times New Roman" w:hAnsi="Times New Roman" w:cs="Times New Roman"/>
          <w:bCs/>
          <w:sz w:val="24"/>
          <w:szCs w:val="24"/>
        </w:rPr>
        <w:t>:</w:t>
      </w:r>
    </w:p>
    <w:p w14:paraId="07110496" w14:textId="7240E865" w:rsidR="0071771F" w:rsidRPr="00502569" w:rsidRDefault="007C5FD1" w:rsidP="00BD43D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w:t>
      </w:r>
      <w:r w:rsidR="0071771F" w:rsidRPr="00502569">
        <w:rPr>
          <w:rFonts w:ascii="Times New Roman" w:hAnsi="Times New Roman" w:cs="Times New Roman"/>
          <w:bCs/>
          <w:sz w:val="24"/>
          <w:szCs w:val="24"/>
        </w:rPr>
        <w:t>) cenę ryczałtową netto…………………………………………………………………….. zł</w:t>
      </w:r>
    </w:p>
    <w:p w14:paraId="32E991B6" w14:textId="57C33B2E" w:rsidR="0071771F" w:rsidRPr="00502569" w:rsidRDefault="007C5FD1" w:rsidP="00BD43D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b</w:t>
      </w:r>
      <w:r w:rsidR="0071771F" w:rsidRPr="00502569">
        <w:rPr>
          <w:rFonts w:ascii="Times New Roman" w:hAnsi="Times New Roman" w:cs="Times New Roman"/>
          <w:bCs/>
          <w:sz w:val="24"/>
          <w:szCs w:val="24"/>
        </w:rPr>
        <w:t>) VAT …………………………………………………………zł (VAT………..%)</w:t>
      </w:r>
    </w:p>
    <w:p w14:paraId="4587B4D4" w14:textId="7311C116" w:rsidR="0071771F" w:rsidRPr="00502569" w:rsidRDefault="007C5FD1" w:rsidP="00BD43D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w:t>
      </w:r>
      <w:r w:rsidR="0071771F" w:rsidRPr="00502569">
        <w:rPr>
          <w:rFonts w:ascii="Times New Roman" w:hAnsi="Times New Roman" w:cs="Times New Roman"/>
          <w:bCs/>
          <w:sz w:val="24"/>
          <w:szCs w:val="24"/>
        </w:rPr>
        <w:t xml:space="preserve">) cenę ryczałtową brutto…………………..……………………………………………….. zł </w:t>
      </w:r>
    </w:p>
    <w:p w14:paraId="02310E53" w14:textId="3786092A" w:rsidR="0071771F" w:rsidRPr="00502569" w:rsidRDefault="0071771F" w:rsidP="00BD43D4">
      <w:pPr>
        <w:spacing w:after="0" w:line="240" w:lineRule="auto"/>
        <w:jc w:val="both"/>
        <w:rPr>
          <w:bCs/>
        </w:rPr>
      </w:pPr>
      <w:r w:rsidRPr="00502569">
        <w:rPr>
          <w:rFonts w:ascii="Times New Roman" w:hAnsi="Times New Roman" w:cs="Times New Roman"/>
          <w:bCs/>
          <w:sz w:val="24"/>
          <w:szCs w:val="24"/>
        </w:rPr>
        <w:t>(słownie:......................................................................................................................................)</w:t>
      </w:r>
    </w:p>
    <w:p w14:paraId="38A045AA" w14:textId="0B295378" w:rsidR="0071771F" w:rsidRPr="00502569" w:rsidRDefault="0071771F" w:rsidP="00BD43D4">
      <w:pPr>
        <w:tabs>
          <w:tab w:val="left" w:pos="360"/>
        </w:tabs>
        <w:spacing w:after="0" w:line="240" w:lineRule="auto"/>
        <w:jc w:val="both"/>
        <w:rPr>
          <w:rFonts w:ascii="Times New Roman" w:hAnsi="Times New Roman" w:cs="Times New Roman"/>
          <w:bCs/>
          <w:sz w:val="24"/>
          <w:szCs w:val="24"/>
        </w:rPr>
      </w:pPr>
      <w:r w:rsidRPr="00502569">
        <w:rPr>
          <w:rFonts w:ascii="Times New Roman" w:hAnsi="Times New Roman" w:cs="Times New Roman"/>
          <w:bCs/>
          <w:sz w:val="24"/>
          <w:szCs w:val="24"/>
        </w:rPr>
        <w:t>3</w:t>
      </w:r>
      <w:r w:rsidR="007C5FD1">
        <w:rPr>
          <w:rFonts w:ascii="Times New Roman" w:hAnsi="Times New Roman" w:cs="Times New Roman"/>
          <w:bCs/>
          <w:sz w:val="24"/>
          <w:szCs w:val="24"/>
        </w:rPr>
        <w:t>)</w:t>
      </w:r>
      <w:r w:rsidRPr="00502569">
        <w:rPr>
          <w:rFonts w:ascii="Times New Roman" w:hAnsi="Times New Roman" w:cs="Times New Roman"/>
          <w:bCs/>
          <w:sz w:val="24"/>
          <w:szCs w:val="24"/>
        </w:rPr>
        <w:t xml:space="preserve">. </w:t>
      </w:r>
      <w:r w:rsidR="00452E5A" w:rsidRPr="00502569">
        <w:rPr>
          <w:rFonts w:ascii="Times New Roman" w:hAnsi="Times New Roman" w:cs="Times New Roman"/>
          <w:bCs/>
          <w:sz w:val="24"/>
          <w:szCs w:val="24"/>
        </w:rPr>
        <w:t>Branża elektryczna</w:t>
      </w:r>
    </w:p>
    <w:p w14:paraId="779D5DB3" w14:textId="368EFAB6" w:rsidR="0071771F" w:rsidRPr="00502569" w:rsidRDefault="007C5FD1" w:rsidP="00BD43D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w:t>
      </w:r>
      <w:r w:rsidR="0071771F" w:rsidRPr="00502569">
        <w:rPr>
          <w:rFonts w:ascii="Times New Roman" w:hAnsi="Times New Roman" w:cs="Times New Roman"/>
          <w:bCs/>
          <w:sz w:val="24"/>
          <w:szCs w:val="24"/>
        </w:rPr>
        <w:t>) cenę ryczałtową netto…………………………………………………………………….. zł</w:t>
      </w:r>
    </w:p>
    <w:p w14:paraId="6B209F26" w14:textId="56CEA5B6" w:rsidR="0071771F" w:rsidRPr="00502569" w:rsidRDefault="007C5FD1" w:rsidP="00BD43D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b</w:t>
      </w:r>
      <w:r w:rsidR="0071771F" w:rsidRPr="00502569">
        <w:rPr>
          <w:rFonts w:ascii="Times New Roman" w:hAnsi="Times New Roman" w:cs="Times New Roman"/>
          <w:bCs/>
          <w:sz w:val="24"/>
          <w:szCs w:val="24"/>
        </w:rPr>
        <w:t>) VAT …………………………………………………………zł (VAT………..%)</w:t>
      </w:r>
    </w:p>
    <w:p w14:paraId="5D867036" w14:textId="4235843E" w:rsidR="0071771F" w:rsidRPr="00502569" w:rsidRDefault="007C5FD1" w:rsidP="00BD43D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w:t>
      </w:r>
      <w:r w:rsidR="0071771F" w:rsidRPr="00502569">
        <w:rPr>
          <w:rFonts w:ascii="Times New Roman" w:hAnsi="Times New Roman" w:cs="Times New Roman"/>
          <w:bCs/>
          <w:sz w:val="24"/>
          <w:szCs w:val="24"/>
        </w:rPr>
        <w:t xml:space="preserve">) cenę ryczałtową brutto…………………..……………………………………………….. zł </w:t>
      </w:r>
    </w:p>
    <w:p w14:paraId="0D12C8C3" w14:textId="24ACABC5" w:rsidR="00502569" w:rsidRDefault="0071771F" w:rsidP="00BD43D4">
      <w:pPr>
        <w:spacing w:after="0" w:line="240" w:lineRule="auto"/>
        <w:jc w:val="both"/>
        <w:rPr>
          <w:rFonts w:ascii="Times New Roman" w:hAnsi="Times New Roman" w:cs="Times New Roman"/>
          <w:bCs/>
          <w:sz w:val="24"/>
          <w:szCs w:val="24"/>
        </w:rPr>
      </w:pPr>
      <w:r w:rsidRPr="00502569">
        <w:rPr>
          <w:rFonts w:ascii="Times New Roman" w:hAnsi="Times New Roman" w:cs="Times New Roman"/>
          <w:bCs/>
          <w:sz w:val="24"/>
          <w:szCs w:val="24"/>
        </w:rPr>
        <w:t>(słownie:......................................................................................................................................)</w:t>
      </w:r>
    </w:p>
    <w:p w14:paraId="0E3CE9A6" w14:textId="02FF476C" w:rsidR="0071771F" w:rsidRPr="009A18DA" w:rsidRDefault="007C5FD1" w:rsidP="00BD43D4">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2</w:t>
      </w:r>
      <w:r w:rsidR="0071771F" w:rsidRPr="009A18DA">
        <w:rPr>
          <w:rFonts w:ascii="Times New Roman" w:hAnsi="Times New Roman" w:cs="Times New Roman"/>
          <w:b/>
          <w:bCs/>
          <w:sz w:val="24"/>
          <w:szCs w:val="24"/>
        </w:rPr>
        <w:t xml:space="preserve">. </w:t>
      </w:r>
      <w:r w:rsidR="0071771F" w:rsidRPr="009A18DA">
        <w:rPr>
          <w:rFonts w:ascii="Times New Roman" w:hAnsi="Times New Roman" w:cs="Times New Roman"/>
          <w:b/>
          <w:sz w:val="24"/>
          <w:szCs w:val="24"/>
        </w:rPr>
        <w:t>ŁĄCZNIE (1 + 2+ 3 ):</w:t>
      </w:r>
    </w:p>
    <w:p w14:paraId="51DC449E" w14:textId="1C5B4540" w:rsidR="0071771F" w:rsidRPr="009A18DA" w:rsidRDefault="0071771F" w:rsidP="00BD43D4">
      <w:pPr>
        <w:spacing w:after="0" w:line="240" w:lineRule="auto"/>
        <w:jc w:val="both"/>
        <w:rPr>
          <w:rFonts w:ascii="Times New Roman" w:hAnsi="Times New Roman" w:cs="Times New Roman"/>
          <w:b/>
          <w:bCs/>
          <w:sz w:val="24"/>
          <w:szCs w:val="24"/>
        </w:rPr>
      </w:pPr>
      <w:r w:rsidRPr="009A18DA">
        <w:rPr>
          <w:rFonts w:ascii="Times New Roman" w:hAnsi="Times New Roman" w:cs="Times New Roman"/>
          <w:b/>
          <w:bCs/>
          <w:sz w:val="24"/>
          <w:szCs w:val="24"/>
        </w:rPr>
        <w:t>1) cenę ryczałtową netto…………………………………………………………………….. zł</w:t>
      </w:r>
    </w:p>
    <w:p w14:paraId="0A414DE6" w14:textId="77777777" w:rsidR="0071771F" w:rsidRPr="009A18DA" w:rsidRDefault="0071771F" w:rsidP="00BD43D4">
      <w:pPr>
        <w:spacing w:after="0" w:line="240" w:lineRule="auto"/>
        <w:jc w:val="both"/>
        <w:rPr>
          <w:rFonts w:ascii="Times New Roman" w:hAnsi="Times New Roman" w:cs="Times New Roman"/>
          <w:b/>
          <w:bCs/>
          <w:sz w:val="24"/>
          <w:szCs w:val="24"/>
        </w:rPr>
      </w:pPr>
      <w:r w:rsidRPr="009A18DA">
        <w:rPr>
          <w:rFonts w:ascii="Times New Roman" w:hAnsi="Times New Roman" w:cs="Times New Roman"/>
          <w:b/>
          <w:bCs/>
          <w:sz w:val="24"/>
          <w:szCs w:val="24"/>
        </w:rPr>
        <w:t xml:space="preserve">2) VAT …………………………………………………………zł </w:t>
      </w:r>
    </w:p>
    <w:p w14:paraId="065624A2" w14:textId="747C78A5" w:rsidR="0071771F" w:rsidRPr="009A18DA" w:rsidRDefault="0071771F" w:rsidP="00BD43D4">
      <w:pPr>
        <w:spacing w:after="0" w:line="240" w:lineRule="auto"/>
        <w:jc w:val="both"/>
        <w:rPr>
          <w:rFonts w:ascii="Times New Roman" w:hAnsi="Times New Roman" w:cs="Times New Roman"/>
          <w:b/>
          <w:bCs/>
          <w:sz w:val="24"/>
          <w:szCs w:val="24"/>
        </w:rPr>
      </w:pPr>
      <w:r w:rsidRPr="009A18DA">
        <w:rPr>
          <w:rFonts w:ascii="Times New Roman" w:hAnsi="Times New Roman" w:cs="Times New Roman"/>
          <w:b/>
          <w:bCs/>
          <w:sz w:val="24"/>
          <w:szCs w:val="24"/>
        </w:rPr>
        <w:t xml:space="preserve">3) cenę ryczałtową brutto…………………..……………………………………………….. zł </w:t>
      </w:r>
    </w:p>
    <w:p w14:paraId="31C8178B" w14:textId="50A3911A" w:rsidR="0071771F" w:rsidRDefault="0071771F" w:rsidP="00BD43D4">
      <w:pPr>
        <w:spacing w:after="0" w:line="240" w:lineRule="auto"/>
        <w:jc w:val="both"/>
        <w:rPr>
          <w:rFonts w:ascii="Times New Roman" w:hAnsi="Times New Roman" w:cs="Times New Roman"/>
          <w:b/>
          <w:bCs/>
          <w:sz w:val="24"/>
          <w:szCs w:val="24"/>
        </w:rPr>
      </w:pPr>
      <w:r w:rsidRPr="009A18DA">
        <w:rPr>
          <w:rFonts w:ascii="Times New Roman" w:hAnsi="Times New Roman" w:cs="Times New Roman"/>
          <w:b/>
          <w:bCs/>
          <w:sz w:val="24"/>
          <w:szCs w:val="24"/>
        </w:rPr>
        <w:t>(słownie:.....................................................................................................................................)</w:t>
      </w:r>
      <w:r w:rsidR="00502569">
        <w:rPr>
          <w:rFonts w:ascii="Times New Roman" w:hAnsi="Times New Roman" w:cs="Times New Roman"/>
          <w:b/>
          <w:bCs/>
          <w:sz w:val="24"/>
          <w:szCs w:val="24"/>
        </w:rPr>
        <w:t>.</w:t>
      </w:r>
    </w:p>
    <w:p w14:paraId="643C0E47" w14:textId="63021C58" w:rsidR="0071771F" w:rsidRPr="007C5FD1" w:rsidRDefault="007C5FD1" w:rsidP="007C5FD1">
      <w:pPr>
        <w:shd w:val="clear" w:color="auto" w:fill="FFFFFF"/>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71771F" w:rsidRPr="007C5FD1">
        <w:rPr>
          <w:rFonts w:ascii="Times New Roman" w:hAnsi="Times New Roman" w:cs="Times New Roman"/>
          <w:sz w:val="24"/>
          <w:szCs w:val="24"/>
        </w:rPr>
        <w:t xml:space="preserve">Zamawiający określa iż rozliczenie wynagrodzenia Wykonawcy za przedmiot umowy odbędzie się </w:t>
      </w:r>
      <w:r w:rsidR="00502569" w:rsidRPr="007C5FD1">
        <w:rPr>
          <w:rFonts w:ascii="Times New Roman" w:hAnsi="Times New Roman" w:cs="Times New Roman"/>
          <w:sz w:val="24"/>
          <w:szCs w:val="24"/>
        </w:rPr>
        <w:t xml:space="preserve">jednorazową płatnością </w:t>
      </w:r>
      <w:r w:rsidR="0071771F" w:rsidRPr="007C5FD1">
        <w:rPr>
          <w:rFonts w:ascii="Times New Roman" w:hAnsi="Times New Roman" w:cs="Times New Roman"/>
          <w:sz w:val="24"/>
          <w:szCs w:val="24"/>
        </w:rPr>
        <w:t xml:space="preserve">na podstawie faktury końcowej. </w:t>
      </w:r>
    </w:p>
    <w:p w14:paraId="6EFCB160" w14:textId="504F65C7" w:rsidR="0071771F" w:rsidRPr="00EF4475" w:rsidRDefault="0071771F" w:rsidP="007C5FD1">
      <w:pPr>
        <w:numPr>
          <w:ilvl w:val="0"/>
          <w:numId w:val="34"/>
        </w:numPr>
        <w:shd w:val="clear" w:color="auto" w:fill="FFFFFF"/>
        <w:tabs>
          <w:tab w:val="num" w:pos="846"/>
        </w:tabs>
        <w:suppressAutoHyphens/>
        <w:spacing w:after="0" w:line="240" w:lineRule="auto"/>
        <w:ind w:left="0" w:firstLine="0"/>
        <w:jc w:val="both"/>
        <w:rPr>
          <w:rFonts w:ascii="Times New Roman" w:hAnsi="Times New Roman" w:cs="Times New Roman"/>
          <w:spacing w:val="5"/>
          <w:sz w:val="24"/>
          <w:szCs w:val="24"/>
        </w:rPr>
      </w:pPr>
      <w:r w:rsidRPr="00EF4475">
        <w:rPr>
          <w:rFonts w:ascii="Times New Roman" w:hAnsi="Times New Roman" w:cs="Times New Roman"/>
          <w:spacing w:val="5"/>
          <w:sz w:val="24"/>
          <w:szCs w:val="24"/>
        </w:rPr>
        <w:t xml:space="preserve">Podstawą do wystawienia faktury końcowej jest bezusterkowy protokół odbioru końcowego za wykonane roboty, potwierdzony przez inspektora nadzoru inwestorskiego. </w:t>
      </w:r>
    </w:p>
    <w:p w14:paraId="6F2DAC2E" w14:textId="0427EB63" w:rsidR="0071771F" w:rsidRPr="00EF4475" w:rsidRDefault="007C5FD1" w:rsidP="007C5FD1">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w:t>
      </w:r>
      <w:r w:rsidR="0071771F" w:rsidRPr="00EF4475">
        <w:rPr>
          <w:rFonts w:ascii="Times New Roman" w:hAnsi="Times New Roman" w:cs="Times New Roman"/>
          <w:sz w:val="24"/>
          <w:szCs w:val="24"/>
        </w:rPr>
        <w:t>. Jeżeli konieczność wykonania robót wynika z decyzji organów nadzoru budowlanego lub jest następstwem błędów lub zaniedbań Wykonawcy, prace takie zostaną wykonane przez Wykonawcę bez dodatkowego wynagrodzenia - w terminach wynikających z niniejszej Umowy.</w:t>
      </w:r>
    </w:p>
    <w:p w14:paraId="463347BD" w14:textId="1B7EC666" w:rsidR="0071771F" w:rsidRPr="00EF4475" w:rsidRDefault="007C5FD1" w:rsidP="007C5FD1">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71771F" w:rsidRPr="00EF4475">
        <w:rPr>
          <w:rFonts w:ascii="Times New Roman" w:hAnsi="Times New Roman" w:cs="Times New Roman"/>
          <w:sz w:val="24"/>
          <w:szCs w:val="24"/>
        </w:rPr>
        <w:t>. Zamawiający dopuszcza możliwość cesji wierzytelności na podwykonawcę. Każda z przedmiotowych cesji rozpatrywana będzie odrębnie.</w:t>
      </w:r>
    </w:p>
    <w:p w14:paraId="1BB3BF1C" w14:textId="77777777" w:rsidR="00B233CA" w:rsidRPr="006D72B4" w:rsidRDefault="00B233CA" w:rsidP="00B233CA">
      <w:pPr>
        <w:spacing w:before="120" w:after="120" w:line="240" w:lineRule="auto"/>
        <w:jc w:val="center"/>
        <w:rPr>
          <w:rFonts w:ascii="Times New Roman" w:hAnsi="Times New Roman" w:cs="Times New Roman"/>
          <w:b/>
          <w:sz w:val="24"/>
          <w:szCs w:val="24"/>
        </w:rPr>
      </w:pPr>
      <w:bookmarkStart w:id="13" w:name="_Hlk81317969"/>
      <w:r w:rsidRPr="006D72B4">
        <w:rPr>
          <w:rFonts w:ascii="Times New Roman" w:hAnsi="Times New Roman" w:cs="Times New Roman"/>
          <w:b/>
          <w:sz w:val="24"/>
          <w:szCs w:val="24"/>
        </w:rPr>
        <w:t>§</w:t>
      </w:r>
      <w:r>
        <w:rPr>
          <w:rFonts w:ascii="Times New Roman" w:hAnsi="Times New Roman" w:cs="Times New Roman"/>
          <w:b/>
          <w:sz w:val="24"/>
          <w:szCs w:val="24"/>
        </w:rPr>
        <w:t xml:space="preserve"> </w:t>
      </w:r>
      <w:r w:rsidRPr="006D72B4">
        <w:rPr>
          <w:rFonts w:ascii="Times New Roman" w:hAnsi="Times New Roman" w:cs="Times New Roman"/>
          <w:b/>
          <w:sz w:val="24"/>
          <w:szCs w:val="24"/>
        </w:rPr>
        <w:t>5</w:t>
      </w:r>
    </w:p>
    <w:bookmarkEnd w:id="13"/>
    <w:p w14:paraId="59B74ABF" w14:textId="77777777" w:rsidR="00B233CA" w:rsidRPr="0061749B" w:rsidRDefault="00B233CA" w:rsidP="00B233CA">
      <w:pPr>
        <w:widowControl w:val="0"/>
        <w:shd w:val="clear" w:color="auto" w:fill="FFFFFF"/>
        <w:tabs>
          <w:tab w:val="left" w:pos="284"/>
        </w:tabs>
        <w:autoSpaceDE w:val="0"/>
        <w:spacing w:after="0" w:line="240" w:lineRule="auto"/>
        <w:jc w:val="both"/>
        <w:rPr>
          <w:rFonts w:ascii="Times New Roman" w:hAnsi="Times New Roman" w:cs="Times New Roman"/>
          <w:sz w:val="24"/>
          <w:szCs w:val="24"/>
        </w:rPr>
      </w:pPr>
      <w:r w:rsidRPr="0061749B">
        <w:rPr>
          <w:rFonts w:ascii="Times New Roman" w:hAnsi="Times New Roman" w:cs="Times New Roman"/>
          <w:spacing w:val="3"/>
          <w:sz w:val="24"/>
          <w:szCs w:val="24"/>
        </w:rPr>
        <w:t xml:space="preserve">1. Wynagrodzenie Wykonawcy płatne będzie przez Zamawiającego </w:t>
      </w:r>
      <w:r w:rsidRPr="0061749B">
        <w:rPr>
          <w:rFonts w:ascii="Times New Roman" w:hAnsi="Times New Roman" w:cs="Times New Roman"/>
          <w:sz w:val="24"/>
          <w:szCs w:val="24"/>
        </w:rPr>
        <w:t xml:space="preserve">w terminie do </w:t>
      </w:r>
      <w:r>
        <w:rPr>
          <w:rFonts w:ascii="Times New Roman" w:hAnsi="Times New Roman" w:cs="Times New Roman"/>
          <w:sz w:val="24"/>
          <w:szCs w:val="24"/>
        </w:rPr>
        <w:t>……</w:t>
      </w:r>
      <w:r w:rsidRPr="0061749B">
        <w:rPr>
          <w:rFonts w:ascii="Times New Roman" w:hAnsi="Times New Roman" w:cs="Times New Roman"/>
          <w:sz w:val="24"/>
          <w:szCs w:val="24"/>
        </w:rPr>
        <w:t xml:space="preserve"> dni od daty złożenia prawidłowo wystawionej faktury VAT. </w:t>
      </w:r>
    </w:p>
    <w:p w14:paraId="67BB565A" w14:textId="77777777" w:rsidR="00B233CA" w:rsidRPr="0061749B" w:rsidRDefault="00B233CA" w:rsidP="00B233CA">
      <w:pPr>
        <w:widowControl w:val="0"/>
        <w:shd w:val="clear" w:color="auto" w:fill="FFFFFF"/>
        <w:tabs>
          <w:tab w:val="left" w:pos="284"/>
        </w:tabs>
        <w:autoSpaceDE w:val="0"/>
        <w:spacing w:after="0" w:line="240" w:lineRule="auto"/>
        <w:jc w:val="both"/>
        <w:rPr>
          <w:rFonts w:ascii="Times New Roman" w:hAnsi="Times New Roman" w:cs="Times New Roman"/>
          <w:sz w:val="24"/>
          <w:szCs w:val="24"/>
        </w:rPr>
      </w:pPr>
      <w:r w:rsidRPr="0061749B">
        <w:rPr>
          <w:rFonts w:ascii="Times New Roman" w:hAnsi="Times New Roman" w:cs="Times New Roman"/>
          <w:spacing w:val="4"/>
          <w:sz w:val="24"/>
          <w:szCs w:val="24"/>
        </w:rPr>
        <w:t xml:space="preserve">2. Za termin zapłaty uznaje się dzień, w którym Zamawiający polecił swojemu </w:t>
      </w:r>
      <w:r w:rsidRPr="0061749B">
        <w:rPr>
          <w:rFonts w:ascii="Times New Roman" w:hAnsi="Times New Roman" w:cs="Times New Roman"/>
          <w:spacing w:val="5"/>
          <w:sz w:val="24"/>
          <w:szCs w:val="24"/>
        </w:rPr>
        <w:t>bankowi dokonanie przelewu wynagrodzenia Wykonawcy na jego konto wskazane na fakturze VAT.</w:t>
      </w:r>
    </w:p>
    <w:p w14:paraId="18ECBA27" w14:textId="77777777" w:rsidR="00B233CA" w:rsidRPr="0061749B" w:rsidRDefault="00B233CA" w:rsidP="00B233CA">
      <w:pPr>
        <w:widowControl w:val="0"/>
        <w:shd w:val="clear" w:color="auto" w:fill="FFFFFF"/>
        <w:tabs>
          <w:tab w:val="left" w:pos="284"/>
        </w:tabs>
        <w:autoSpaceDE w:val="0"/>
        <w:spacing w:after="0" w:line="240" w:lineRule="auto"/>
        <w:jc w:val="both"/>
        <w:rPr>
          <w:rFonts w:ascii="Times New Roman" w:hAnsi="Times New Roman" w:cs="Times New Roman"/>
          <w:sz w:val="24"/>
          <w:szCs w:val="24"/>
        </w:rPr>
      </w:pPr>
      <w:r w:rsidRPr="0061749B">
        <w:rPr>
          <w:rFonts w:ascii="Times New Roman" w:hAnsi="Times New Roman" w:cs="Times New Roman"/>
          <w:sz w:val="24"/>
          <w:szCs w:val="24"/>
        </w:rPr>
        <w:t>3. Prawa i obowiązki stron określone i wynikające z niniejszej umowy nie mogą być przenoszone na</w:t>
      </w:r>
      <w:r>
        <w:rPr>
          <w:rFonts w:ascii="Times New Roman" w:hAnsi="Times New Roman" w:cs="Times New Roman"/>
          <w:sz w:val="24"/>
          <w:szCs w:val="24"/>
        </w:rPr>
        <w:t> </w:t>
      </w:r>
      <w:r w:rsidRPr="0061749B">
        <w:rPr>
          <w:rFonts w:ascii="Times New Roman" w:hAnsi="Times New Roman" w:cs="Times New Roman"/>
          <w:sz w:val="24"/>
          <w:szCs w:val="24"/>
        </w:rPr>
        <w:t xml:space="preserve">osoby trzecie bez zgody drugiej strony. </w:t>
      </w:r>
    </w:p>
    <w:p w14:paraId="4CAE1C85" w14:textId="77777777" w:rsidR="00B233CA" w:rsidRPr="0061749B" w:rsidRDefault="00B233CA" w:rsidP="00B233CA">
      <w:pPr>
        <w:widowControl w:val="0"/>
        <w:shd w:val="clear" w:color="auto" w:fill="FFFFFF"/>
        <w:tabs>
          <w:tab w:val="left" w:pos="284"/>
        </w:tabs>
        <w:autoSpaceDE w:val="0"/>
        <w:spacing w:after="0" w:line="240" w:lineRule="auto"/>
        <w:jc w:val="both"/>
        <w:rPr>
          <w:rFonts w:ascii="Times New Roman" w:hAnsi="Times New Roman" w:cs="Times New Roman"/>
          <w:spacing w:val="5"/>
          <w:sz w:val="24"/>
          <w:szCs w:val="24"/>
        </w:rPr>
      </w:pPr>
      <w:r w:rsidRPr="0061749B">
        <w:rPr>
          <w:rFonts w:ascii="Times New Roman" w:hAnsi="Times New Roman" w:cs="Times New Roman"/>
          <w:spacing w:val="5"/>
          <w:sz w:val="24"/>
          <w:szCs w:val="24"/>
        </w:rPr>
        <w:t xml:space="preserve">4. Wykonawca oświadcza, że jest </w:t>
      </w:r>
      <w:r>
        <w:rPr>
          <w:rFonts w:ascii="Times New Roman" w:hAnsi="Times New Roman" w:cs="Times New Roman"/>
          <w:spacing w:val="5"/>
          <w:sz w:val="24"/>
          <w:szCs w:val="24"/>
        </w:rPr>
        <w:t xml:space="preserve">czynnym/zwolnionym/niezarejestrowanym </w:t>
      </w:r>
      <w:r w:rsidRPr="0061749B">
        <w:rPr>
          <w:rFonts w:ascii="Times New Roman" w:hAnsi="Times New Roman" w:cs="Times New Roman"/>
          <w:spacing w:val="5"/>
          <w:sz w:val="24"/>
          <w:szCs w:val="24"/>
        </w:rPr>
        <w:t xml:space="preserve">płatnikiem </w:t>
      </w:r>
      <w:r w:rsidRPr="0061749B">
        <w:rPr>
          <w:rFonts w:ascii="Times New Roman" w:hAnsi="Times New Roman" w:cs="Times New Roman"/>
          <w:spacing w:val="5"/>
          <w:sz w:val="24"/>
          <w:szCs w:val="24"/>
        </w:rPr>
        <w:lastRenderedPageBreak/>
        <w:t>podatku VAT i jest uprawniony do wystawiania faktur.</w:t>
      </w:r>
    </w:p>
    <w:p w14:paraId="4E88F68D" w14:textId="77777777" w:rsidR="00B233CA" w:rsidRPr="0061749B" w:rsidRDefault="00B233CA" w:rsidP="00B233CA">
      <w:pPr>
        <w:tabs>
          <w:tab w:val="left" w:pos="284"/>
        </w:tabs>
        <w:spacing w:after="0" w:line="240" w:lineRule="auto"/>
        <w:jc w:val="both"/>
        <w:rPr>
          <w:rFonts w:ascii="Times New Roman" w:hAnsi="Times New Roman" w:cs="Times New Roman"/>
          <w:sz w:val="24"/>
          <w:szCs w:val="24"/>
        </w:rPr>
      </w:pPr>
      <w:r w:rsidRPr="0061749B">
        <w:rPr>
          <w:rFonts w:ascii="Times New Roman" w:hAnsi="Times New Roman" w:cs="Times New Roman"/>
          <w:sz w:val="24"/>
          <w:szCs w:val="24"/>
        </w:rPr>
        <w:t xml:space="preserve">5. Wynagrodzenie wykonawcy będącego czynnym podatnikiem VAT będzie uiszczane z wykorzystaniem Mechanizmu Podzielonej Płatności na rachunek bankowy Wykonawcy o numerze </w:t>
      </w:r>
      <w:r w:rsidRPr="0061749B">
        <w:rPr>
          <w:rFonts w:ascii="Times New Roman" w:hAnsi="Times New Roman" w:cs="Times New Roman"/>
          <w:sz w:val="24"/>
          <w:szCs w:val="24"/>
          <w:u w:val="dotted"/>
        </w:rPr>
        <w:tab/>
      </w:r>
      <w:r w:rsidRPr="0061749B">
        <w:rPr>
          <w:rFonts w:ascii="Times New Roman" w:hAnsi="Times New Roman" w:cs="Times New Roman"/>
          <w:sz w:val="24"/>
          <w:szCs w:val="24"/>
          <w:u w:val="dotted"/>
        </w:rPr>
        <w:tab/>
      </w:r>
      <w:r w:rsidRPr="0061749B">
        <w:rPr>
          <w:rFonts w:ascii="Times New Roman" w:hAnsi="Times New Roman" w:cs="Times New Roman"/>
          <w:sz w:val="24"/>
          <w:szCs w:val="24"/>
          <w:u w:val="dotted"/>
        </w:rPr>
        <w:tab/>
      </w:r>
      <w:r w:rsidRPr="0061749B">
        <w:rPr>
          <w:rFonts w:ascii="Times New Roman" w:hAnsi="Times New Roman" w:cs="Times New Roman"/>
          <w:sz w:val="24"/>
          <w:szCs w:val="24"/>
          <w:u w:val="dotted"/>
        </w:rPr>
        <w:tab/>
      </w:r>
      <w:r w:rsidRPr="0061749B">
        <w:rPr>
          <w:rFonts w:ascii="Times New Roman" w:hAnsi="Times New Roman" w:cs="Times New Roman"/>
          <w:sz w:val="24"/>
          <w:szCs w:val="24"/>
          <w:u w:val="dotted"/>
        </w:rPr>
        <w:tab/>
      </w:r>
      <w:r w:rsidRPr="0061749B">
        <w:rPr>
          <w:rFonts w:ascii="Times New Roman" w:hAnsi="Times New Roman" w:cs="Times New Roman"/>
          <w:sz w:val="24"/>
          <w:szCs w:val="24"/>
          <w:u w:val="dotted"/>
        </w:rPr>
        <w:tab/>
      </w:r>
      <w:r w:rsidRPr="0061749B">
        <w:rPr>
          <w:rFonts w:ascii="Times New Roman" w:hAnsi="Times New Roman" w:cs="Times New Roman"/>
          <w:sz w:val="24"/>
          <w:szCs w:val="24"/>
          <w:u w:val="dotted"/>
        </w:rPr>
        <w:tab/>
      </w:r>
      <w:r w:rsidRPr="0061749B">
        <w:rPr>
          <w:rFonts w:ascii="Times New Roman" w:hAnsi="Times New Roman" w:cs="Times New Roman"/>
          <w:sz w:val="24"/>
          <w:szCs w:val="24"/>
          <w:u w:val="dotted"/>
        </w:rPr>
        <w:tab/>
      </w:r>
      <w:r w:rsidRPr="0061749B">
        <w:rPr>
          <w:rFonts w:ascii="Times New Roman" w:hAnsi="Times New Roman" w:cs="Times New Roman"/>
          <w:sz w:val="24"/>
          <w:szCs w:val="24"/>
        </w:rPr>
        <w:t>do którego jest prowadzony rachunek VAT.</w:t>
      </w:r>
    </w:p>
    <w:p w14:paraId="77677010" w14:textId="77777777" w:rsidR="00B233CA" w:rsidRPr="0061749B" w:rsidRDefault="00B233CA" w:rsidP="00B233CA">
      <w:pPr>
        <w:tabs>
          <w:tab w:val="left" w:pos="284"/>
        </w:tabs>
        <w:spacing w:after="0" w:line="240" w:lineRule="auto"/>
        <w:jc w:val="both"/>
        <w:rPr>
          <w:rFonts w:ascii="Times New Roman" w:hAnsi="Times New Roman" w:cs="Times New Roman"/>
          <w:sz w:val="24"/>
          <w:szCs w:val="24"/>
        </w:rPr>
      </w:pPr>
      <w:r w:rsidRPr="0061749B">
        <w:rPr>
          <w:rFonts w:ascii="Times New Roman" w:hAnsi="Times New Roman" w:cs="Times New Roman"/>
          <w:sz w:val="24"/>
          <w:szCs w:val="24"/>
        </w:rPr>
        <w:t>6. Wykonawca będący czynnym podatnikiem VAT oświadcza, iż wskazany w ust. 5 rachunek bankowy jest zgodny z wykazem, o których mowa w art. 96b ustawy o VAT (tzw. białą listą podatników).</w:t>
      </w:r>
    </w:p>
    <w:p w14:paraId="564304C8" w14:textId="77777777" w:rsidR="00B233CA" w:rsidRPr="0061749B" w:rsidRDefault="00B233CA" w:rsidP="00B233CA">
      <w:pPr>
        <w:tabs>
          <w:tab w:val="left" w:pos="284"/>
        </w:tabs>
        <w:spacing w:after="0" w:line="240" w:lineRule="auto"/>
        <w:jc w:val="both"/>
        <w:rPr>
          <w:rFonts w:ascii="Times New Roman" w:hAnsi="Times New Roman" w:cs="Times New Roman"/>
          <w:sz w:val="24"/>
          <w:szCs w:val="24"/>
        </w:rPr>
      </w:pPr>
      <w:r w:rsidRPr="0061749B">
        <w:rPr>
          <w:rFonts w:ascii="Times New Roman" w:hAnsi="Times New Roman" w:cs="Times New Roman"/>
          <w:sz w:val="24"/>
          <w:szCs w:val="24"/>
        </w:rPr>
        <w:t>7. Wykonawca oświadcza, iż poinformuje Zamawiającego o zmianie rachunku bankowego.</w:t>
      </w:r>
    </w:p>
    <w:p w14:paraId="641B46F1" w14:textId="77777777" w:rsidR="00B233CA" w:rsidRPr="0061749B" w:rsidRDefault="00B233CA" w:rsidP="00B233CA">
      <w:pPr>
        <w:tabs>
          <w:tab w:val="left" w:pos="284"/>
        </w:tabs>
        <w:spacing w:after="0" w:line="240" w:lineRule="auto"/>
        <w:jc w:val="both"/>
        <w:rPr>
          <w:rFonts w:ascii="Times New Roman" w:hAnsi="Times New Roman" w:cs="Times New Roman"/>
          <w:sz w:val="24"/>
          <w:szCs w:val="24"/>
        </w:rPr>
      </w:pPr>
      <w:r w:rsidRPr="0061749B">
        <w:rPr>
          <w:rFonts w:ascii="Times New Roman" w:hAnsi="Times New Roman" w:cs="Times New Roman"/>
          <w:sz w:val="24"/>
          <w:szCs w:val="24"/>
        </w:rPr>
        <w:t>8. Wykonawca będący czynnym podatnikiem VAT oświadcza, iż do nowego rachunku bankowego, o</w:t>
      </w:r>
      <w:r>
        <w:rPr>
          <w:rFonts w:ascii="Times New Roman" w:hAnsi="Times New Roman" w:cs="Times New Roman"/>
          <w:sz w:val="24"/>
          <w:szCs w:val="24"/>
        </w:rPr>
        <w:t> </w:t>
      </w:r>
      <w:r w:rsidRPr="0061749B">
        <w:rPr>
          <w:rFonts w:ascii="Times New Roman" w:hAnsi="Times New Roman" w:cs="Times New Roman"/>
          <w:sz w:val="24"/>
          <w:szCs w:val="24"/>
        </w:rPr>
        <w:t>którym mowa w ust. 7 będzie prowadzony rachunek VAT.</w:t>
      </w:r>
    </w:p>
    <w:p w14:paraId="057D8709" w14:textId="77777777" w:rsidR="00B233CA" w:rsidRPr="0061749B" w:rsidRDefault="00B233CA" w:rsidP="007C5FD1">
      <w:pPr>
        <w:tabs>
          <w:tab w:val="left" w:pos="284"/>
        </w:tabs>
        <w:spacing w:after="0" w:line="240" w:lineRule="auto"/>
        <w:jc w:val="both"/>
        <w:rPr>
          <w:rFonts w:ascii="Times New Roman" w:hAnsi="Times New Roman" w:cs="Times New Roman"/>
          <w:sz w:val="24"/>
          <w:szCs w:val="24"/>
        </w:rPr>
      </w:pPr>
      <w:r w:rsidRPr="0061749B">
        <w:rPr>
          <w:rFonts w:ascii="Times New Roman" w:hAnsi="Times New Roman" w:cs="Times New Roman"/>
          <w:sz w:val="24"/>
          <w:szCs w:val="24"/>
        </w:rPr>
        <w:t>9. Zamawiający nie odpowiada za niedokonanie płatności w terminie, jeśli zwłoka wynika</w:t>
      </w:r>
      <w:r>
        <w:rPr>
          <w:rFonts w:ascii="Times New Roman" w:hAnsi="Times New Roman" w:cs="Times New Roman"/>
          <w:sz w:val="24"/>
          <w:szCs w:val="24"/>
        </w:rPr>
        <w:t xml:space="preserve"> </w:t>
      </w:r>
      <w:r w:rsidRPr="0061749B">
        <w:rPr>
          <w:rFonts w:ascii="Times New Roman" w:hAnsi="Times New Roman" w:cs="Times New Roman"/>
          <w:sz w:val="24"/>
          <w:szCs w:val="24"/>
        </w:rPr>
        <w:t>z</w:t>
      </w:r>
      <w:r>
        <w:rPr>
          <w:rFonts w:ascii="Times New Roman" w:hAnsi="Times New Roman" w:cs="Times New Roman"/>
          <w:sz w:val="24"/>
          <w:szCs w:val="24"/>
        </w:rPr>
        <w:t> </w:t>
      </w:r>
      <w:r w:rsidRPr="0061749B">
        <w:rPr>
          <w:rFonts w:ascii="Times New Roman" w:hAnsi="Times New Roman" w:cs="Times New Roman"/>
          <w:sz w:val="24"/>
          <w:szCs w:val="24"/>
        </w:rPr>
        <w:t>braku zapewnienia przez Wykonawcę będącego czynnym podatnikiem VAT możliwości dokonania płatności z wykorzystaniem Mechanizmu Podzielonej Płatności, w szczególności</w:t>
      </w:r>
      <w:r>
        <w:rPr>
          <w:rFonts w:ascii="Times New Roman" w:hAnsi="Times New Roman" w:cs="Times New Roman"/>
          <w:sz w:val="24"/>
          <w:szCs w:val="24"/>
        </w:rPr>
        <w:t xml:space="preserve"> </w:t>
      </w:r>
      <w:r w:rsidRPr="0061749B">
        <w:rPr>
          <w:rFonts w:ascii="Times New Roman" w:hAnsi="Times New Roman" w:cs="Times New Roman"/>
          <w:sz w:val="24"/>
          <w:szCs w:val="24"/>
        </w:rPr>
        <w:t>z</w:t>
      </w:r>
      <w:r>
        <w:rPr>
          <w:rFonts w:ascii="Times New Roman" w:hAnsi="Times New Roman" w:cs="Times New Roman"/>
          <w:sz w:val="24"/>
          <w:szCs w:val="24"/>
        </w:rPr>
        <w:t> </w:t>
      </w:r>
      <w:r w:rsidRPr="0061749B">
        <w:rPr>
          <w:rFonts w:ascii="Times New Roman" w:hAnsi="Times New Roman" w:cs="Times New Roman"/>
          <w:sz w:val="24"/>
          <w:szCs w:val="24"/>
        </w:rPr>
        <w:t>powodu braku rachunku VAT do podanego rachunku bankowego.</w:t>
      </w:r>
    </w:p>
    <w:p w14:paraId="3BB224EF" w14:textId="23F49795" w:rsidR="00B233CA" w:rsidRPr="0061749B" w:rsidRDefault="00B233CA" w:rsidP="007C5FD1">
      <w:pPr>
        <w:spacing w:after="0" w:line="240" w:lineRule="auto"/>
        <w:jc w:val="both"/>
        <w:rPr>
          <w:rFonts w:ascii="Times New Roman" w:hAnsi="Times New Roman" w:cs="Times New Roman"/>
          <w:spacing w:val="4"/>
          <w:sz w:val="24"/>
          <w:szCs w:val="24"/>
        </w:rPr>
      </w:pPr>
      <w:r w:rsidRPr="0061749B">
        <w:rPr>
          <w:rFonts w:ascii="Times New Roman" w:hAnsi="Times New Roman" w:cs="Times New Roman"/>
          <w:spacing w:val="4"/>
          <w:sz w:val="24"/>
          <w:szCs w:val="24"/>
        </w:rPr>
        <w:t>10. Termin dokonania zapłaty podwykonawcy przewidziany w umowie o</w:t>
      </w:r>
      <w:r>
        <w:rPr>
          <w:rFonts w:ascii="Times New Roman" w:hAnsi="Times New Roman" w:cs="Times New Roman"/>
          <w:spacing w:val="4"/>
          <w:sz w:val="24"/>
          <w:szCs w:val="24"/>
        </w:rPr>
        <w:t> </w:t>
      </w:r>
      <w:r w:rsidRPr="0061749B">
        <w:rPr>
          <w:rFonts w:ascii="Times New Roman" w:hAnsi="Times New Roman" w:cs="Times New Roman"/>
          <w:spacing w:val="4"/>
          <w:sz w:val="24"/>
          <w:szCs w:val="24"/>
        </w:rPr>
        <w:t xml:space="preserve">podwykonawstwo, nie może być dłuższy niż </w:t>
      </w:r>
      <w:r w:rsidR="0039205F">
        <w:rPr>
          <w:rFonts w:ascii="Times New Roman" w:hAnsi="Times New Roman" w:cs="Times New Roman"/>
          <w:spacing w:val="4"/>
          <w:sz w:val="24"/>
          <w:szCs w:val="24"/>
        </w:rPr>
        <w:t xml:space="preserve">termin wskazany w </w:t>
      </w:r>
      <w:r w:rsidR="0039205F" w:rsidRPr="0039205F">
        <w:rPr>
          <w:rFonts w:ascii="Times New Roman" w:hAnsi="Times New Roman" w:cs="Times New Roman"/>
          <w:bCs/>
          <w:color w:val="FF0000"/>
          <w:sz w:val="24"/>
          <w:szCs w:val="24"/>
        </w:rPr>
        <w:t>§ 5 ust. 1 tj.</w:t>
      </w:r>
      <w:r w:rsidR="00E8076C">
        <w:rPr>
          <w:rFonts w:ascii="Times New Roman" w:hAnsi="Times New Roman" w:cs="Times New Roman"/>
          <w:bCs/>
          <w:color w:val="FF0000"/>
          <w:sz w:val="24"/>
          <w:szCs w:val="24"/>
        </w:rPr>
        <w:t xml:space="preserve"> do</w:t>
      </w:r>
      <w:r w:rsidR="0039205F" w:rsidRPr="0039205F">
        <w:rPr>
          <w:rFonts w:ascii="Times New Roman" w:hAnsi="Times New Roman" w:cs="Times New Roman"/>
          <w:bCs/>
          <w:color w:val="FF0000"/>
          <w:sz w:val="24"/>
          <w:szCs w:val="24"/>
        </w:rPr>
        <w:t xml:space="preserve"> ……</w:t>
      </w:r>
      <w:r w:rsidRPr="0039205F">
        <w:rPr>
          <w:rFonts w:ascii="Times New Roman" w:hAnsi="Times New Roman" w:cs="Times New Roman"/>
          <w:bCs/>
          <w:color w:val="FF0000"/>
          <w:spacing w:val="4"/>
          <w:sz w:val="24"/>
          <w:szCs w:val="24"/>
        </w:rPr>
        <w:t xml:space="preserve"> dni</w:t>
      </w:r>
      <w:r w:rsidRPr="0039205F">
        <w:rPr>
          <w:rFonts w:ascii="Times New Roman" w:hAnsi="Times New Roman" w:cs="Times New Roman"/>
          <w:color w:val="FF0000"/>
          <w:spacing w:val="4"/>
          <w:sz w:val="24"/>
          <w:szCs w:val="24"/>
        </w:rPr>
        <w:t xml:space="preserve"> </w:t>
      </w:r>
      <w:r w:rsidRPr="0061749B">
        <w:rPr>
          <w:rFonts w:ascii="Times New Roman" w:hAnsi="Times New Roman" w:cs="Times New Roman"/>
          <w:spacing w:val="4"/>
          <w:sz w:val="24"/>
          <w:szCs w:val="24"/>
        </w:rPr>
        <w:t>od dnia doręczenia Wykonawcy faktury lub rachunku.</w:t>
      </w:r>
    </w:p>
    <w:p w14:paraId="3C3FB54C" w14:textId="77777777" w:rsidR="00B233CA" w:rsidRPr="0061749B" w:rsidRDefault="00B233CA" w:rsidP="007C5FD1">
      <w:pPr>
        <w:widowControl w:val="0"/>
        <w:numPr>
          <w:ilvl w:val="0"/>
          <w:numId w:val="45"/>
        </w:numPr>
        <w:shd w:val="clear" w:color="auto" w:fill="FFFFFF"/>
        <w:tabs>
          <w:tab w:val="clear" w:pos="540"/>
          <w:tab w:val="left" w:pos="284"/>
          <w:tab w:val="left" w:pos="720"/>
          <w:tab w:val="left" w:pos="1800"/>
          <w:tab w:val="num" w:pos="1960"/>
        </w:tabs>
        <w:autoSpaceDE w:val="0"/>
        <w:spacing w:after="0" w:line="240" w:lineRule="auto"/>
        <w:ind w:left="0" w:firstLine="0"/>
        <w:jc w:val="both"/>
        <w:rPr>
          <w:rFonts w:ascii="Times New Roman" w:hAnsi="Times New Roman" w:cs="Times New Roman"/>
          <w:spacing w:val="4"/>
          <w:sz w:val="24"/>
          <w:szCs w:val="24"/>
        </w:rPr>
      </w:pPr>
      <w:r w:rsidRPr="0061749B">
        <w:rPr>
          <w:rFonts w:ascii="Times New Roman" w:hAnsi="Times New Roman" w:cs="Times New Roman"/>
          <w:spacing w:val="4"/>
          <w:sz w:val="24"/>
          <w:szCs w:val="24"/>
        </w:rPr>
        <w:t xml:space="preserve">Wszelkie zasady zawierania umów o podwykonawstwo, określone w umowie, dotyczą tożsamo zawierania umów z dalszymi podwykonawcami. </w:t>
      </w:r>
    </w:p>
    <w:p w14:paraId="731B0198" w14:textId="77777777" w:rsidR="00B233CA" w:rsidRPr="006D72B4" w:rsidRDefault="00B233CA" w:rsidP="00B233CA">
      <w:pPr>
        <w:spacing w:before="120" w:after="120" w:line="240" w:lineRule="auto"/>
        <w:jc w:val="center"/>
        <w:rPr>
          <w:rFonts w:ascii="Times New Roman" w:hAnsi="Times New Roman" w:cs="Times New Roman"/>
          <w:b/>
          <w:sz w:val="24"/>
          <w:szCs w:val="24"/>
        </w:rPr>
      </w:pPr>
      <w:r w:rsidRPr="006D72B4">
        <w:rPr>
          <w:rFonts w:ascii="Times New Roman" w:hAnsi="Times New Roman" w:cs="Times New Roman"/>
          <w:b/>
          <w:sz w:val="24"/>
          <w:szCs w:val="24"/>
        </w:rPr>
        <w:t>§</w:t>
      </w:r>
      <w:r>
        <w:rPr>
          <w:rFonts w:ascii="Times New Roman" w:hAnsi="Times New Roman" w:cs="Times New Roman"/>
          <w:b/>
          <w:sz w:val="24"/>
          <w:szCs w:val="24"/>
        </w:rPr>
        <w:t xml:space="preserve"> </w:t>
      </w:r>
      <w:r w:rsidRPr="006D72B4">
        <w:rPr>
          <w:rFonts w:ascii="Times New Roman" w:hAnsi="Times New Roman" w:cs="Times New Roman"/>
          <w:b/>
          <w:sz w:val="24"/>
          <w:szCs w:val="24"/>
        </w:rPr>
        <w:t>6</w:t>
      </w:r>
    </w:p>
    <w:p w14:paraId="6E190E04" w14:textId="77777777" w:rsidR="00B233CA" w:rsidRPr="0061749B" w:rsidRDefault="00B233CA" w:rsidP="00B233CA">
      <w:pPr>
        <w:numPr>
          <w:ilvl w:val="0"/>
          <w:numId w:val="59"/>
        </w:numPr>
        <w:suppressAutoHyphens/>
        <w:spacing w:after="0" w:line="240" w:lineRule="auto"/>
        <w:ind w:left="0" w:firstLine="0"/>
        <w:jc w:val="both"/>
        <w:rPr>
          <w:rFonts w:ascii="Times New Roman" w:hAnsi="Times New Roman" w:cs="Times New Roman"/>
          <w:sz w:val="24"/>
          <w:szCs w:val="24"/>
        </w:rPr>
      </w:pPr>
      <w:r w:rsidRPr="0061749B">
        <w:rPr>
          <w:rFonts w:ascii="Times New Roman" w:hAnsi="Times New Roman" w:cs="Times New Roman"/>
          <w:sz w:val="24"/>
          <w:szCs w:val="24"/>
        </w:rPr>
        <w:t>W p</w:t>
      </w:r>
      <w:r w:rsidRPr="0061749B">
        <w:rPr>
          <w:rFonts w:ascii="Times New Roman" w:hAnsi="Times New Roman" w:cs="Times New Roman"/>
          <w:spacing w:val="1"/>
          <w:sz w:val="24"/>
          <w:szCs w:val="24"/>
        </w:rPr>
        <w:t>r</w:t>
      </w:r>
      <w:r w:rsidRPr="0061749B">
        <w:rPr>
          <w:rFonts w:ascii="Times New Roman" w:hAnsi="Times New Roman" w:cs="Times New Roman"/>
          <w:sz w:val="24"/>
          <w:szCs w:val="24"/>
        </w:rPr>
        <w:t>zy</w:t>
      </w:r>
      <w:r w:rsidRPr="0061749B">
        <w:rPr>
          <w:rFonts w:ascii="Times New Roman" w:hAnsi="Times New Roman" w:cs="Times New Roman"/>
          <w:spacing w:val="-2"/>
          <w:sz w:val="24"/>
          <w:szCs w:val="24"/>
        </w:rPr>
        <w:t>p</w:t>
      </w:r>
      <w:r w:rsidRPr="0061749B">
        <w:rPr>
          <w:rFonts w:ascii="Times New Roman" w:hAnsi="Times New Roman" w:cs="Times New Roman"/>
          <w:sz w:val="24"/>
          <w:szCs w:val="24"/>
        </w:rPr>
        <w:t xml:space="preserve">adku, gdy </w:t>
      </w:r>
      <w:r w:rsidRPr="0061749B">
        <w:rPr>
          <w:rFonts w:ascii="Times New Roman" w:hAnsi="Times New Roman" w:cs="Times New Roman"/>
          <w:spacing w:val="-2"/>
          <w:sz w:val="24"/>
          <w:szCs w:val="24"/>
        </w:rPr>
        <w:t>W</w:t>
      </w:r>
      <w:r w:rsidRPr="0061749B">
        <w:rPr>
          <w:rFonts w:ascii="Times New Roman" w:hAnsi="Times New Roman" w:cs="Times New Roman"/>
          <w:sz w:val="24"/>
          <w:szCs w:val="24"/>
        </w:rPr>
        <w:t>yk</w:t>
      </w:r>
      <w:r w:rsidRPr="0061749B">
        <w:rPr>
          <w:rFonts w:ascii="Times New Roman" w:hAnsi="Times New Roman" w:cs="Times New Roman"/>
          <w:spacing w:val="-2"/>
          <w:sz w:val="24"/>
          <w:szCs w:val="24"/>
        </w:rPr>
        <w:t>o</w:t>
      </w:r>
      <w:r w:rsidRPr="0061749B">
        <w:rPr>
          <w:rFonts w:ascii="Times New Roman" w:hAnsi="Times New Roman" w:cs="Times New Roman"/>
          <w:sz w:val="24"/>
          <w:szCs w:val="24"/>
        </w:rPr>
        <w:t>nawca z</w:t>
      </w:r>
      <w:r w:rsidRPr="0061749B">
        <w:rPr>
          <w:rFonts w:ascii="Times New Roman" w:hAnsi="Times New Roman" w:cs="Times New Roman"/>
          <w:spacing w:val="-1"/>
          <w:sz w:val="24"/>
          <w:szCs w:val="24"/>
        </w:rPr>
        <w:t>l</w:t>
      </w:r>
      <w:r w:rsidRPr="0061749B">
        <w:rPr>
          <w:rFonts w:ascii="Times New Roman" w:hAnsi="Times New Roman" w:cs="Times New Roman"/>
          <w:sz w:val="24"/>
          <w:szCs w:val="24"/>
        </w:rPr>
        <w:t>e</w:t>
      </w:r>
      <w:r w:rsidRPr="0061749B">
        <w:rPr>
          <w:rFonts w:ascii="Times New Roman" w:hAnsi="Times New Roman" w:cs="Times New Roman"/>
          <w:spacing w:val="-2"/>
          <w:sz w:val="24"/>
          <w:szCs w:val="24"/>
        </w:rPr>
        <w:t>c</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ł Pod</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yko</w:t>
      </w:r>
      <w:r w:rsidRPr="0061749B">
        <w:rPr>
          <w:rFonts w:ascii="Times New Roman" w:hAnsi="Times New Roman" w:cs="Times New Roman"/>
          <w:spacing w:val="-2"/>
          <w:sz w:val="24"/>
          <w:szCs w:val="24"/>
        </w:rPr>
        <w:t>na</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 xml:space="preserve">cy </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ykonan</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e cz</w:t>
      </w:r>
      <w:r w:rsidRPr="0061749B">
        <w:rPr>
          <w:rFonts w:ascii="Times New Roman" w:hAnsi="Times New Roman" w:cs="Times New Roman"/>
          <w:spacing w:val="-2"/>
          <w:sz w:val="24"/>
          <w:szCs w:val="24"/>
        </w:rPr>
        <w:t>ę</w:t>
      </w:r>
      <w:r w:rsidRPr="0061749B">
        <w:rPr>
          <w:rFonts w:ascii="Times New Roman" w:hAnsi="Times New Roman" w:cs="Times New Roman"/>
          <w:sz w:val="24"/>
          <w:szCs w:val="24"/>
        </w:rPr>
        <w:t>ś</w:t>
      </w:r>
      <w:r w:rsidRPr="0061749B">
        <w:rPr>
          <w:rFonts w:ascii="Times New Roman" w:hAnsi="Times New Roman" w:cs="Times New Roman"/>
          <w:spacing w:val="1"/>
          <w:sz w:val="24"/>
          <w:szCs w:val="24"/>
        </w:rPr>
        <w:t>c</w:t>
      </w:r>
      <w:r w:rsidRPr="0061749B">
        <w:rPr>
          <w:rFonts w:ascii="Times New Roman" w:hAnsi="Times New Roman" w:cs="Times New Roman"/>
          <w:sz w:val="24"/>
          <w:szCs w:val="24"/>
        </w:rPr>
        <w:t xml:space="preserve">i </w:t>
      </w:r>
      <w:r w:rsidRPr="0061749B">
        <w:rPr>
          <w:rFonts w:ascii="Times New Roman" w:hAnsi="Times New Roman" w:cs="Times New Roman"/>
          <w:spacing w:val="-2"/>
          <w:sz w:val="24"/>
          <w:szCs w:val="24"/>
        </w:rPr>
        <w:t>pr</w:t>
      </w:r>
      <w:r w:rsidRPr="0061749B">
        <w:rPr>
          <w:rFonts w:ascii="Times New Roman" w:hAnsi="Times New Roman" w:cs="Times New Roman"/>
          <w:sz w:val="24"/>
          <w:szCs w:val="24"/>
        </w:rPr>
        <w:t>ac s</w:t>
      </w:r>
      <w:r w:rsidRPr="0061749B">
        <w:rPr>
          <w:rFonts w:ascii="Times New Roman" w:hAnsi="Times New Roman" w:cs="Times New Roman"/>
          <w:spacing w:val="1"/>
          <w:sz w:val="24"/>
          <w:szCs w:val="24"/>
        </w:rPr>
        <w:t>t</w:t>
      </w:r>
      <w:r w:rsidRPr="0061749B">
        <w:rPr>
          <w:rFonts w:ascii="Times New Roman" w:hAnsi="Times New Roman" w:cs="Times New Roman"/>
          <w:spacing w:val="-2"/>
          <w:sz w:val="24"/>
          <w:szCs w:val="24"/>
        </w:rPr>
        <w:t>a</w:t>
      </w:r>
      <w:r w:rsidRPr="0061749B">
        <w:rPr>
          <w:rFonts w:ascii="Times New Roman" w:hAnsi="Times New Roman" w:cs="Times New Roman"/>
          <w:sz w:val="24"/>
          <w:szCs w:val="24"/>
        </w:rPr>
        <w:t>no</w:t>
      </w:r>
      <w:r w:rsidRPr="0061749B">
        <w:rPr>
          <w:rFonts w:ascii="Times New Roman" w:hAnsi="Times New Roman" w:cs="Times New Roman"/>
          <w:spacing w:val="-1"/>
          <w:sz w:val="24"/>
          <w:szCs w:val="24"/>
        </w:rPr>
        <w:t>w</w:t>
      </w:r>
      <w:r w:rsidRPr="0061749B">
        <w:rPr>
          <w:rFonts w:ascii="Times New Roman" w:hAnsi="Times New Roman" w:cs="Times New Roman"/>
          <w:spacing w:val="1"/>
          <w:sz w:val="24"/>
          <w:szCs w:val="24"/>
        </w:rPr>
        <w:t>i</w:t>
      </w:r>
      <w:r w:rsidRPr="0061749B">
        <w:rPr>
          <w:rFonts w:ascii="Times New Roman" w:hAnsi="Times New Roman" w:cs="Times New Roman"/>
          <w:spacing w:val="-2"/>
          <w:sz w:val="24"/>
          <w:szCs w:val="24"/>
        </w:rPr>
        <w:t>ą</w:t>
      </w:r>
      <w:r w:rsidRPr="0061749B">
        <w:rPr>
          <w:rFonts w:ascii="Times New Roman" w:hAnsi="Times New Roman" w:cs="Times New Roman"/>
          <w:sz w:val="24"/>
          <w:szCs w:val="24"/>
        </w:rPr>
        <w:t>cych p</w:t>
      </w:r>
      <w:r w:rsidRPr="0061749B">
        <w:rPr>
          <w:rFonts w:ascii="Times New Roman" w:hAnsi="Times New Roman" w:cs="Times New Roman"/>
          <w:spacing w:val="1"/>
          <w:sz w:val="24"/>
          <w:szCs w:val="24"/>
        </w:rPr>
        <w:t>r</w:t>
      </w:r>
      <w:r w:rsidRPr="0061749B">
        <w:rPr>
          <w:rFonts w:ascii="Times New Roman" w:hAnsi="Times New Roman" w:cs="Times New Roman"/>
          <w:sz w:val="24"/>
          <w:szCs w:val="24"/>
        </w:rPr>
        <w:t>ze</w:t>
      </w:r>
      <w:r w:rsidRPr="0061749B">
        <w:rPr>
          <w:rFonts w:ascii="Times New Roman" w:hAnsi="Times New Roman" w:cs="Times New Roman"/>
          <w:spacing w:val="-2"/>
          <w:sz w:val="24"/>
          <w:szCs w:val="24"/>
        </w:rPr>
        <w:t>d</w:t>
      </w:r>
      <w:r w:rsidRPr="0061749B">
        <w:rPr>
          <w:rFonts w:ascii="Times New Roman" w:hAnsi="Times New Roman" w:cs="Times New Roman"/>
          <w:spacing w:val="-1"/>
          <w:sz w:val="24"/>
          <w:szCs w:val="24"/>
        </w:rPr>
        <w:t>m</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ot</w:t>
      </w:r>
      <w:r w:rsidRPr="0061749B">
        <w:rPr>
          <w:rFonts w:ascii="Times New Roman" w:hAnsi="Times New Roman" w:cs="Times New Roman"/>
          <w:spacing w:val="2"/>
          <w:sz w:val="24"/>
          <w:szCs w:val="24"/>
        </w:rPr>
        <w:t xml:space="preserve"> </w:t>
      </w:r>
      <w:r w:rsidRPr="0061749B">
        <w:rPr>
          <w:rFonts w:ascii="Times New Roman" w:hAnsi="Times New Roman" w:cs="Times New Roman"/>
          <w:spacing w:val="-3"/>
          <w:sz w:val="24"/>
          <w:szCs w:val="24"/>
        </w:rPr>
        <w:t>U</w:t>
      </w:r>
      <w:r w:rsidRPr="0061749B">
        <w:rPr>
          <w:rFonts w:ascii="Times New Roman" w:hAnsi="Times New Roman" w:cs="Times New Roman"/>
          <w:spacing w:val="1"/>
          <w:sz w:val="24"/>
          <w:szCs w:val="24"/>
        </w:rPr>
        <w:t>m</w:t>
      </w:r>
      <w:r w:rsidRPr="0061749B">
        <w:rPr>
          <w:rFonts w:ascii="Times New Roman" w:hAnsi="Times New Roman" w:cs="Times New Roman"/>
          <w:sz w:val="24"/>
          <w:szCs w:val="24"/>
        </w:rPr>
        <w:t>o</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y</w:t>
      </w:r>
      <w:r>
        <w:rPr>
          <w:rFonts w:ascii="Times New Roman" w:hAnsi="Times New Roman" w:cs="Times New Roman"/>
          <w:sz w:val="24"/>
          <w:szCs w:val="24"/>
        </w:rPr>
        <w:t>:</w:t>
      </w:r>
    </w:p>
    <w:p w14:paraId="523B9B93" w14:textId="48FC1DBB" w:rsidR="00B233CA" w:rsidRPr="0061749B" w:rsidRDefault="00B233CA" w:rsidP="00B233CA">
      <w:pPr>
        <w:spacing w:after="0" w:line="240" w:lineRule="auto"/>
        <w:jc w:val="both"/>
        <w:rPr>
          <w:rFonts w:ascii="Times New Roman" w:hAnsi="Times New Roman" w:cs="Times New Roman"/>
          <w:sz w:val="24"/>
          <w:szCs w:val="24"/>
        </w:rPr>
      </w:pPr>
      <w:r w:rsidRPr="0061749B">
        <w:rPr>
          <w:rFonts w:ascii="Times New Roman" w:hAnsi="Times New Roman" w:cs="Times New Roman"/>
          <w:sz w:val="24"/>
          <w:szCs w:val="24"/>
        </w:rPr>
        <w:t>1)</w:t>
      </w:r>
      <w:r w:rsidRPr="0061749B">
        <w:rPr>
          <w:rFonts w:ascii="Times New Roman" w:hAnsi="Times New Roman" w:cs="Times New Roman"/>
          <w:spacing w:val="27"/>
          <w:sz w:val="24"/>
          <w:szCs w:val="24"/>
        </w:rPr>
        <w:t xml:space="preserve"> </w:t>
      </w:r>
      <w:r w:rsidRPr="0061749B">
        <w:rPr>
          <w:rFonts w:ascii="Times New Roman" w:hAnsi="Times New Roman" w:cs="Times New Roman"/>
          <w:sz w:val="24"/>
          <w:szCs w:val="24"/>
        </w:rPr>
        <w:t xml:space="preserve">do </w:t>
      </w:r>
      <w:r w:rsidRPr="006D72B4">
        <w:rPr>
          <w:rFonts w:ascii="Times New Roman" w:hAnsi="Times New Roman" w:cs="Times New Roman"/>
          <w:sz w:val="24"/>
          <w:szCs w:val="24"/>
          <w:u w:val="single"/>
        </w:rPr>
        <w:t>ka</w:t>
      </w:r>
      <w:r w:rsidRPr="006D72B4">
        <w:rPr>
          <w:rFonts w:ascii="Times New Roman" w:hAnsi="Times New Roman" w:cs="Times New Roman"/>
          <w:spacing w:val="-2"/>
          <w:sz w:val="24"/>
          <w:szCs w:val="24"/>
          <w:u w:val="single"/>
        </w:rPr>
        <w:t>ż</w:t>
      </w:r>
      <w:r w:rsidRPr="006D72B4">
        <w:rPr>
          <w:rFonts w:ascii="Times New Roman" w:hAnsi="Times New Roman" w:cs="Times New Roman"/>
          <w:sz w:val="24"/>
          <w:szCs w:val="24"/>
          <w:u w:val="single"/>
        </w:rPr>
        <w:t>dej</w:t>
      </w:r>
      <w:r w:rsidRPr="006D72B4">
        <w:rPr>
          <w:rFonts w:ascii="Times New Roman" w:hAnsi="Times New Roman" w:cs="Times New Roman"/>
          <w:sz w:val="24"/>
          <w:szCs w:val="24"/>
        </w:rPr>
        <w:t xml:space="preserve"> </w:t>
      </w:r>
      <w:r w:rsidRPr="0061749B">
        <w:rPr>
          <w:rFonts w:ascii="Times New Roman" w:hAnsi="Times New Roman" w:cs="Times New Roman"/>
          <w:spacing w:val="1"/>
          <w:sz w:val="24"/>
          <w:szCs w:val="24"/>
        </w:rPr>
        <w:t>f</w:t>
      </w:r>
      <w:r w:rsidRPr="0061749B">
        <w:rPr>
          <w:rFonts w:ascii="Times New Roman" w:hAnsi="Times New Roman" w:cs="Times New Roman"/>
          <w:sz w:val="24"/>
          <w:szCs w:val="24"/>
        </w:rPr>
        <w:t>a</w:t>
      </w:r>
      <w:r w:rsidRPr="0061749B">
        <w:rPr>
          <w:rFonts w:ascii="Times New Roman" w:hAnsi="Times New Roman" w:cs="Times New Roman"/>
          <w:spacing w:val="-2"/>
          <w:sz w:val="24"/>
          <w:szCs w:val="24"/>
        </w:rPr>
        <w:t>k</w:t>
      </w:r>
      <w:r w:rsidRPr="0061749B">
        <w:rPr>
          <w:rFonts w:ascii="Times New Roman" w:hAnsi="Times New Roman" w:cs="Times New Roman"/>
          <w:spacing w:val="1"/>
          <w:sz w:val="24"/>
          <w:szCs w:val="24"/>
        </w:rPr>
        <w:t>t</w:t>
      </w:r>
      <w:r w:rsidRPr="0061749B">
        <w:rPr>
          <w:rFonts w:ascii="Times New Roman" w:hAnsi="Times New Roman" w:cs="Times New Roman"/>
          <w:sz w:val="24"/>
          <w:szCs w:val="24"/>
        </w:rPr>
        <w:t>u</w:t>
      </w:r>
      <w:r w:rsidRPr="0061749B">
        <w:rPr>
          <w:rFonts w:ascii="Times New Roman" w:hAnsi="Times New Roman" w:cs="Times New Roman"/>
          <w:spacing w:val="1"/>
          <w:sz w:val="24"/>
          <w:szCs w:val="24"/>
        </w:rPr>
        <w:t>r</w:t>
      </w:r>
      <w:r w:rsidRPr="0061749B">
        <w:rPr>
          <w:rFonts w:ascii="Times New Roman" w:hAnsi="Times New Roman" w:cs="Times New Roman"/>
          <w:sz w:val="24"/>
          <w:szCs w:val="24"/>
        </w:rPr>
        <w:t>y</w:t>
      </w:r>
      <w:r w:rsidRPr="0061749B">
        <w:rPr>
          <w:rFonts w:ascii="Times New Roman" w:hAnsi="Times New Roman" w:cs="Times New Roman"/>
          <w:spacing w:val="26"/>
          <w:sz w:val="24"/>
          <w:szCs w:val="24"/>
        </w:rPr>
        <w:t xml:space="preserve"> </w:t>
      </w:r>
      <w:r w:rsidRPr="0061749B">
        <w:rPr>
          <w:rFonts w:ascii="Times New Roman" w:hAnsi="Times New Roman" w:cs="Times New Roman"/>
          <w:spacing w:val="-1"/>
          <w:sz w:val="24"/>
          <w:szCs w:val="24"/>
        </w:rPr>
        <w:t>VA</w:t>
      </w:r>
      <w:r w:rsidRPr="0061749B">
        <w:rPr>
          <w:rFonts w:ascii="Times New Roman" w:hAnsi="Times New Roman" w:cs="Times New Roman"/>
          <w:sz w:val="24"/>
          <w:szCs w:val="24"/>
        </w:rPr>
        <w:t>T</w:t>
      </w:r>
      <w:r w:rsidRPr="0061749B">
        <w:rPr>
          <w:rFonts w:ascii="Times New Roman" w:hAnsi="Times New Roman" w:cs="Times New Roman"/>
          <w:spacing w:val="24"/>
          <w:sz w:val="24"/>
          <w:szCs w:val="24"/>
        </w:rPr>
        <w:t xml:space="preserve"> </w:t>
      </w:r>
      <w:r w:rsidRPr="0061749B">
        <w:rPr>
          <w:rFonts w:ascii="Times New Roman" w:hAnsi="Times New Roman" w:cs="Times New Roman"/>
          <w:spacing w:val="-3"/>
          <w:sz w:val="24"/>
          <w:szCs w:val="24"/>
        </w:rPr>
        <w:t>w</w:t>
      </w:r>
      <w:r w:rsidRPr="0061749B">
        <w:rPr>
          <w:rFonts w:ascii="Times New Roman" w:hAnsi="Times New Roman" w:cs="Times New Roman"/>
          <w:sz w:val="24"/>
          <w:szCs w:val="24"/>
        </w:rPr>
        <w:t>ys</w:t>
      </w:r>
      <w:r w:rsidRPr="0061749B">
        <w:rPr>
          <w:rFonts w:ascii="Times New Roman" w:hAnsi="Times New Roman" w:cs="Times New Roman"/>
          <w:spacing w:val="1"/>
          <w:sz w:val="24"/>
          <w:szCs w:val="24"/>
        </w:rPr>
        <w:t>t</w:t>
      </w:r>
      <w:r w:rsidRPr="0061749B">
        <w:rPr>
          <w:rFonts w:ascii="Times New Roman" w:hAnsi="Times New Roman" w:cs="Times New Roman"/>
          <w:sz w:val="24"/>
          <w:szCs w:val="24"/>
        </w:rPr>
        <w:t>a</w:t>
      </w:r>
      <w:r w:rsidRPr="0061749B">
        <w:rPr>
          <w:rFonts w:ascii="Times New Roman" w:hAnsi="Times New Roman" w:cs="Times New Roman"/>
          <w:spacing w:val="-3"/>
          <w:sz w:val="24"/>
          <w:szCs w:val="24"/>
        </w:rPr>
        <w:t>w</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on</w:t>
      </w:r>
      <w:r w:rsidRPr="0061749B">
        <w:rPr>
          <w:rFonts w:ascii="Times New Roman" w:hAnsi="Times New Roman" w:cs="Times New Roman"/>
          <w:spacing w:val="-2"/>
          <w:sz w:val="24"/>
          <w:szCs w:val="24"/>
        </w:rPr>
        <w:t>e</w:t>
      </w:r>
      <w:r w:rsidRPr="0061749B">
        <w:rPr>
          <w:rFonts w:ascii="Times New Roman" w:hAnsi="Times New Roman" w:cs="Times New Roman"/>
          <w:sz w:val="24"/>
          <w:szCs w:val="24"/>
        </w:rPr>
        <w:t>j</w:t>
      </w:r>
      <w:r w:rsidRPr="0061749B">
        <w:rPr>
          <w:rFonts w:ascii="Times New Roman" w:hAnsi="Times New Roman" w:cs="Times New Roman"/>
          <w:spacing w:val="27"/>
          <w:sz w:val="24"/>
          <w:szCs w:val="24"/>
        </w:rPr>
        <w:t xml:space="preserve"> </w:t>
      </w:r>
      <w:r w:rsidRPr="0061749B">
        <w:rPr>
          <w:rFonts w:ascii="Times New Roman" w:hAnsi="Times New Roman" w:cs="Times New Roman"/>
          <w:sz w:val="24"/>
          <w:szCs w:val="24"/>
        </w:rPr>
        <w:t>p</w:t>
      </w:r>
      <w:r w:rsidRPr="0061749B">
        <w:rPr>
          <w:rFonts w:ascii="Times New Roman" w:hAnsi="Times New Roman" w:cs="Times New Roman"/>
          <w:spacing w:val="-2"/>
          <w:sz w:val="24"/>
          <w:szCs w:val="24"/>
        </w:rPr>
        <w:t>r</w:t>
      </w:r>
      <w:r w:rsidRPr="0061749B">
        <w:rPr>
          <w:rFonts w:ascii="Times New Roman" w:hAnsi="Times New Roman" w:cs="Times New Roman"/>
          <w:sz w:val="24"/>
          <w:szCs w:val="24"/>
        </w:rPr>
        <w:t>zez</w:t>
      </w:r>
      <w:r w:rsidRPr="0061749B">
        <w:rPr>
          <w:rFonts w:ascii="Times New Roman" w:hAnsi="Times New Roman" w:cs="Times New Roman"/>
          <w:spacing w:val="27"/>
          <w:sz w:val="24"/>
          <w:szCs w:val="24"/>
        </w:rPr>
        <w:t xml:space="preserve"> </w:t>
      </w:r>
      <w:r w:rsidRPr="0061749B">
        <w:rPr>
          <w:rFonts w:ascii="Times New Roman" w:hAnsi="Times New Roman" w:cs="Times New Roman"/>
          <w:spacing w:val="-2"/>
          <w:sz w:val="24"/>
          <w:szCs w:val="24"/>
        </w:rPr>
        <w:t>W</w:t>
      </w:r>
      <w:r w:rsidRPr="0061749B">
        <w:rPr>
          <w:rFonts w:ascii="Times New Roman" w:hAnsi="Times New Roman" w:cs="Times New Roman"/>
          <w:sz w:val="24"/>
          <w:szCs w:val="24"/>
        </w:rPr>
        <w:t>ykon</w:t>
      </w:r>
      <w:r w:rsidRPr="0061749B">
        <w:rPr>
          <w:rFonts w:ascii="Times New Roman" w:hAnsi="Times New Roman" w:cs="Times New Roman"/>
          <w:spacing w:val="-2"/>
          <w:sz w:val="24"/>
          <w:szCs w:val="24"/>
        </w:rPr>
        <w:t>a</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cę</w:t>
      </w:r>
      <w:r w:rsidRPr="0061749B">
        <w:rPr>
          <w:rFonts w:ascii="Times New Roman" w:hAnsi="Times New Roman" w:cs="Times New Roman"/>
          <w:spacing w:val="27"/>
          <w:sz w:val="24"/>
          <w:szCs w:val="24"/>
        </w:rPr>
        <w:t xml:space="preserve"> </w:t>
      </w:r>
      <w:r w:rsidRPr="0061749B">
        <w:rPr>
          <w:rFonts w:ascii="Times New Roman" w:hAnsi="Times New Roman" w:cs="Times New Roman"/>
          <w:sz w:val="24"/>
          <w:szCs w:val="24"/>
        </w:rPr>
        <w:t>i</w:t>
      </w:r>
      <w:r>
        <w:rPr>
          <w:rFonts w:ascii="Times New Roman" w:hAnsi="Times New Roman" w:cs="Times New Roman"/>
          <w:sz w:val="24"/>
          <w:szCs w:val="24"/>
        </w:rPr>
        <w:t> </w:t>
      </w:r>
      <w:r w:rsidRPr="0061749B">
        <w:rPr>
          <w:rFonts w:ascii="Times New Roman" w:hAnsi="Times New Roman" w:cs="Times New Roman"/>
          <w:sz w:val="24"/>
          <w:szCs w:val="24"/>
        </w:rPr>
        <w:t>p</w:t>
      </w:r>
      <w:r w:rsidRPr="0061749B">
        <w:rPr>
          <w:rFonts w:ascii="Times New Roman" w:hAnsi="Times New Roman" w:cs="Times New Roman"/>
          <w:spacing w:val="-2"/>
          <w:sz w:val="24"/>
          <w:szCs w:val="24"/>
        </w:rPr>
        <w:t>r</w:t>
      </w:r>
      <w:r w:rsidRPr="0061749B">
        <w:rPr>
          <w:rFonts w:ascii="Times New Roman" w:hAnsi="Times New Roman" w:cs="Times New Roman"/>
          <w:sz w:val="24"/>
          <w:szCs w:val="24"/>
        </w:rPr>
        <w:t>zek</w:t>
      </w:r>
      <w:r w:rsidRPr="0061749B">
        <w:rPr>
          <w:rFonts w:ascii="Times New Roman" w:hAnsi="Times New Roman" w:cs="Times New Roman"/>
          <w:spacing w:val="-2"/>
          <w:sz w:val="24"/>
          <w:szCs w:val="24"/>
        </w:rPr>
        <w:t>a</w:t>
      </w:r>
      <w:r w:rsidRPr="0061749B">
        <w:rPr>
          <w:rFonts w:ascii="Times New Roman" w:hAnsi="Times New Roman" w:cs="Times New Roman"/>
          <w:sz w:val="24"/>
          <w:szCs w:val="24"/>
        </w:rPr>
        <w:t>zan</w:t>
      </w:r>
      <w:r w:rsidRPr="0061749B">
        <w:rPr>
          <w:rFonts w:ascii="Times New Roman" w:hAnsi="Times New Roman" w:cs="Times New Roman"/>
          <w:spacing w:val="-2"/>
          <w:sz w:val="24"/>
          <w:szCs w:val="24"/>
        </w:rPr>
        <w:t>e</w:t>
      </w:r>
      <w:r w:rsidRPr="0061749B">
        <w:rPr>
          <w:rFonts w:ascii="Times New Roman" w:hAnsi="Times New Roman" w:cs="Times New Roman"/>
          <w:sz w:val="24"/>
          <w:szCs w:val="24"/>
        </w:rPr>
        <w:t>j Za</w:t>
      </w:r>
      <w:r w:rsidRPr="0061749B">
        <w:rPr>
          <w:rFonts w:ascii="Times New Roman" w:hAnsi="Times New Roman" w:cs="Times New Roman"/>
          <w:spacing w:val="1"/>
          <w:sz w:val="24"/>
          <w:szCs w:val="24"/>
        </w:rPr>
        <w:t>m</w:t>
      </w:r>
      <w:r w:rsidRPr="0061749B">
        <w:rPr>
          <w:rFonts w:ascii="Times New Roman" w:hAnsi="Times New Roman" w:cs="Times New Roman"/>
          <w:sz w:val="24"/>
          <w:szCs w:val="24"/>
        </w:rPr>
        <w:t>a</w:t>
      </w:r>
      <w:r w:rsidRPr="0061749B">
        <w:rPr>
          <w:rFonts w:ascii="Times New Roman" w:hAnsi="Times New Roman" w:cs="Times New Roman"/>
          <w:spacing w:val="-3"/>
          <w:sz w:val="24"/>
          <w:szCs w:val="24"/>
        </w:rPr>
        <w:t>w</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a</w:t>
      </w:r>
      <w:r w:rsidRPr="0061749B">
        <w:rPr>
          <w:rFonts w:ascii="Times New Roman" w:hAnsi="Times New Roman" w:cs="Times New Roman"/>
          <w:spacing w:val="-1"/>
          <w:sz w:val="24"/>
          <w:szCs w:val="24"/>
        </w:rPr>
        <w:t>j</w:t>
      </w:r>
      <w:r w:rsidRPr="0061749B">
        <w:rPr>
          <w:rFonts w:ascii="Times New Roman" w:hAnsi="Times New Roman" w:cs="Times New Roman"/>
          <w:sz w:val="24"/>
          <w:szCs w:val="24"/>
        </w:rPr>
        <w:t>ąc</w:t>
      </w:r>
      <w:r w:rsidRPr="0061749B">
        <w:rPr>
          <w:rFonts w:ascii="Times New Roman" w:hAnsi="Times New Roman" w:cs="Times New Roman"/>
          <w:spacing w:val="-2"/>
          <w:sz w:val="24"/>
          <w:szCs w:val="24"/>
        </w:rPr>
        <w:t>e</w:t>
      </w:r>
      <w:r w:rsidRPr="0061749B">
        <w:rPr>
          <w:rFonts w:ascii="Times New Roman" w:hAnsi="Times New Roman" w:cs="Times New Roman"/>
          <w:spacing w:val="1"/>
          <w:sz w:val="24"/>
          <w:szCs w:val="24"/>
        </w:rPr>
        <w:t>m</w:t>
      </w:r>
      <w:r w:rsidRPr="0061749B">
        <w:rPr>
          <w:rFonts w:ascii="Times New Roman" w:hAnsi="Times New Roman" w:cs="Times New Roman"/>
          <w:sz w:val="24"/>
          <w:szCs w:val="24"/>
        </w:rPr>
        <w:t>u</w:t>
      </w:r>
      <w:r w:rsidRPr="0061749B">
        <w:rPr>
          <w:rFonts w:ascii="Times New Roman" w:hAnsi="Times New Roman" w:cs="Times New Roman"/>
          <w:spacing w:val="-2"/>
          <w:sz w:val="24"/>
          <w:szCs w:val="24"/>
        </w:rPr>
        <w:t xml:space="preserve"> </w:t>
      </w:r>
      <w:r w:rsidRPr="0061749B">
        <w:rPr>
          <w:rFonts w:ascii="Times New Roman" w:hAnsi="Times New Roman" w:cs="Times New Roman"/>
          <w:sz w:val="24"/>
          <w:szCs w:val="24"/>
        </w:rPr>
        <w:t>po</w:t>
      </w:r>
      <w:r w:rsidR="00E8076C">
        <w:rPr>
          <w:rFonts w:ascii="Times New Roman" w:hAnsi="Times New Roman" w:cs="Times New Roman"/>
          <w:sz w:val="24"/>
          <w:szCs w:val="24"/>
        </w:rPr>
        <w:t> </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e</w:t>
      </w:r>
      <w:r w:rsidRPr="0061749B">
        <w:rPr>
          <w:rFonts w:ascii="Times New Roman" w:hAnsi="Times New Roman" w:cs="Times New Roman"/>
          <w:spacing w:val="-1"/>
          <w:sz w:val="24"/>
          <w:szCs w:val="24"/>
        </w:rPr>
        <w:t>r</w:t>
      </w:r>
      <w:r w:rsidRPr="0061749B">
        <w:rPr>
          <w:rFonts w:ascii="Times New Roman" w:hAnsi="Times New Roman" w:cs="Times New Roman"/>
          <w:sz w:val="24"/>
          <w:szCs w:val="24"/>
        </w:rPr>
        <w:t>y</w:t>
      </w:r>
      <w:r w:rsidRPr="0061749B">
        <w:rPr>
          <w:rFonts w:ascii="Times New Roman" w:hAnsi="Times New Roman" w:cs="Times New Roman"/>
          <w:spacing w:val="-2"/>
          <w:sz w:val="24"/>
          <w:szCs w:val="24"/>
        </w:rPr>
        <w:t>f</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kac</w:t>
      </w:r>
      <w:r w:rsidRPr="0061749B">
        <w:rPr>
          <w:rFonts w:ascii="Times New Roman" w:hAnsi="Times New Roman" w:cs="Times New Roman"/>
          <w:spacing w:val="-1"/>
          <w:sz w:val="24"/>
          <w:szCs w:val="24"/>
        </w:rPr>
        <w:t>j</w:t>
      </w:r>
      <w:r w:rsidRPr="0061749B">
        <w:rPr>
          <w:rFonts w:ascii="Times New Roman" w:hAnsi="Times New Roman" w:cs="Times New Roman"/>
          <w:sz w:val="24"/>
          <w:szCs w:val="24"/>
        </w:rPr>
        <w:t>i</w:t>
      </w:r>
      <w:r w:rsidRPr="0061749B">
        <w:rPr>
          <w:rFonts w:ascii="Times New Roman" w:hAnsi="Times New Roman" w:cs="Times New Roman"/>
          <w:spacing w:val="1"/>
          <w:sz w:val="24"/>
          <w:szCs w:val="24"/>
        </w:rPr>
        <w:t xml:space="preserve"> </w:t>
      </w:r>
      <w:r w:rsidRPr="0061749B">
        <w:rPr>
          <w:rFonts w:ascii="Times New Roman" w:hAnsi="Times New Roman" w:cs="Times New Roman"/>
          <w:spacing w:val="-2"/>
          <w:sz w:val="24"/>
          <w:szCs w:val="24"/>
        </w:rPr>
        <w:t>p</w:t>
      </w:r>
      <w:r w:rsidRPr="0061749B">
        <w:rPr>
          <w:rFonts w:ascii="Times New Roman" w:hAnsi="Times New Roman" w:cs="Times New Roman"/>
          <w:spacing w:val="1"/>
          <w:sz w:val="24"/>
          <w:szCs w:val="24"/>
        </w:rPr>
        <w:t>r</w:t>
      </w:r>
      <w:r w:rsidRPr="0061749B">
        <w:rPr>
          <w:rFonts w:ascii="Times New Roman" w:hAnsi="Times New Roman" w:cs="Times New Roman"/>
          <w:sz w:val="24"/>
          <w:szCs w:val="24"/>
        </w:rPr>
        <w:t xml:space="preserve">zez </w:t>
      </w:r>
      <w:r w:rsidR="00E8076C">
        <w:rPr>
          <w:rFonts w:ascii="Times New Roman" w:hAnsi="Times New Roman" w:cs="Times New Roman"/>
          <w:sz w:val="24"/>
          <w:szCs w:val="24"/>
        </w:rPr>
        <w:t>Inspektora n</w:t>
      </w:r>
      <w:r w:rsidRPr="0061749B">
        <w:rPr>
          <w:rFonts w:ascii="Times New Roman" w:hAnsi="Times New Roman" w:cs="Times New Roman"/>
          <w:sz w:val="24"/>
          <w:szCs w:val="24"/>
        </w:rPr>
        <w:t>adz</w:t>
      </w:r>
      <w:r w:rsidR="00E8076C">
        <w:rPr>
          <w:rFonts w:ascii="Times New Roman" w:hAnsi="Times New Roman" w:cs="Times New Roman"/>
          <w:sz w:val="24"/>
          <w:szCs w:val="24"/>
        </w:rPr>
        <w:t>oru</w:t>
      </w:r>
      <w:r w:rsidRPr="0061749B">
        <w:rPr>
          <w:rFonts w:ascii="Times New Roman" w:hAnsi="Times New Roman" w:cs="Times New Roman"/>
          <w:sz w:val="24"/>
          <w:szCs w:val="24"/>
        </w:rPr>
        <w:t xml:space="preserve">, </w:t>
      </w:r>
      <w:r w:rsidRPr="0061749B">
        <w:rPr>
          <w:rFonts w:ascii="Times New Roman" w:hAnsi="Times New Roman" w:cs="Times New Roman"/>
          <w:spacing w:val="-2"/>
          <w:sz w:val="24"/>
          <w:szCs w:val="24"/>
        </w:rPr>
        <w:t>W</w:t>
      </w:r>
      <w:r w:rsidRPr="0061749B">
        <w:rPr>
          <w:rFonts w:ascii="Times New Roman" w:hAnsi="Times New Roman" w:cs="Times New Roman"/>
          <w:sz w:val="24"/>
          <w:szCs w:val="24"/>
        </w:rPr>
        <w:t>yko</w:t>
      </w:r>
      <w:r w:rsidRPr="0061749B">
        <w:rPr>
          <w:rFonts w:ascii="Times New Roman" w:hAnsi="Times New Roman" w:cs="Times New Roman"/>
          <w:spacing w:val="-2"/>
          <w:sz w:val="24"/>
          <w:szCs w:val="24"/>
        </w:rPr>
        <w:t>n</w:t>
      </w:r>
      <w:r w:rsidRPr="0061749B">
        <w:rPr>
          <w:rFonts w:ascii="Times New Roman" w:hAnsi="Times New Roman" w:cs="Times New Roman"/>
          <w:sz w:val="24"/>
          <w:szCs w:val="24"/>
        </w:rPr>
        <w:t>awca zo</w:t>
      </w:r>
      <w:r w:rsidRPr="0061749B">
        <w:rPr>
          <w:rFonts w:ascii="Times New Roman" w:hAnsi="Times New Roman" w:cs="Times New Roman"/>
          <w:spacing w:val="-2"/>
          <w:sz w:val="24"/>
          <w:szCs w:val="24"/>
        </w:rPr>
        <w:t>b</w:t>
      </w:r>
      <w:r w:rsidRPr="0061749B">
        <w:rPr>
          <w:rFonts w:ascii="Times New Roman" w:hAnsi="Times New Roman" w:cs="Times New Roman"/>
          <w:sz w:val="24"/>
          <w:szCs w:val="24"/>
        </w:rPr>
        <w:t>o</w:t>
      </w:r>
      <w:r w:rsidRPr="0061749B">
        <w:rPr>
          <w:rFonts w:ascii="Times New Roman" w:hAnsi="Times New Roman" w:cs="Times New Roman"/>
          <w:spacing w:val="-1"/>
          <w:sz w:val="24"/>
          <w:szCs w:val="24"/>
        </w:rPr>
        <w:t>w</w:t>
      </w:r>
      <w:r w:rsidRPr="0061749B">
        <w:rPr>
          <w:rFonts w:ascii="Times New Roman" w:hAnsi="Times New Roman" w:cs="Times New Roman"/>
          <w:spacing w:val="1"/>
          <w:sz w:val="24"/>
          <w:szCs w:val="24"/>
        </w:rPr>
        <w:t>i</w:t>
      </w:r>
      <w:r w:rsidRPr="0061749B">
        <w:rPr>
          <w:rFonts w:ascii="Times New Roman" w:hAnsi="Times New Roman" w:cs="Times New Roman"/>
          <w:spacing w:val="-2"/>
          <w:sz w:val="24"/>
          <w:szCs w:val="24"/>
        </w:rPr>
        <w:t>ą</w:t>
      </w:r>
      <w:r w:rsidRPr="0061749B">
        <w:rPr>
          <w:rFonts w:ascii="Times New Roman" w:hAnsi="Times New Roman" w:cs="Times New Roman"/>
          <w:sz w:val="24"/>
          <w:szCs w:val="24"/>
        </w:rPr>
        <w:t>zany</w:t>
      </w:r>
      <w:r w:rsidRPr="0061749B">
        <w:rPr>
          <w:rFonts w:ascii="Times New Roman" w:hAnsi="Times New Roman" w:cs="Times New Roman"/>
          <w:spacing w:val="-2"/>
          <w:sz w:val="24"/>
          <w:szCs w:val="24"/>
        </w:rPr>
        <w:t xml:space="preserve"> </w:t>
      </w:r>
      <w:r w:rsidRPr="0061749B">
        <w:rPr>
          <w:rFonts w:ascii="Times New Roman" w:hAnsi="Times New Roman" w:cs="Times New Roman"/>
          <w:spacing w:val="1"/>
          <w:sz w:val="24"/>
          <w:szCs w:val="24"/>
        </w:rPr>
        <w:t>j</w:t>
      </w:r>
      <w:r w:rsidRPr="0061749B">
        <w:rPr>
          <w:rFonts w:ascii="Times New Roman" w:hAnsi="Times New Roman" w:cs="Times New Roman"/>
          <w:sz w:val="24"/>
          <w:szCs w:val="24"/>
        </w:rPr>
        <w:t>e</w:t>
      </w:r>
      <w:r w:rsidRPr="0061749B">
        <w:rPr>
          <w:rFonts w:ascii="Times New Roman" w:hAnsi="Times New Roman" w:cs="Times New Roman"/>
          <w:spacing w:val="-2"/>
          <w:sz w:val="24"/>
          <w:szCs w:val="24"/>
        </w:rPr>
        <w:t>s</w:t>
      </w:r>
      <w:r w:rsidRPr="0061749B">
        <w:rPr>
          <w:rFonts w:ascii="Times New Roman" w:hAnsi="Times New Roman" w:cs="Times New Roman"/>
          <w:sz w:val="24"/>
          <w:szCs w:val="24"/>
        </w:rPr>
        <w:t>t</w:t>
      </w:r>
      <w:r w:rsidRPr="0061749B">
        <w:rPr>
          <w:rFonts w:ascii="Times New Roman" w:hAnsi="Times New Roman" w:cs="Times New Roman"/>
          <w:spacing w:val="1"/>
          <w:sz w:val="24"/>
          <w:szCs w:val="24"/>
        </w:rPr>
        <w:t xml:space="preserve"> </w:t>
      </w:r>
      <w:r w:rsidRPr="0061749B">
        <w:rPr>
          <w:rFonts w:ascii="Times New Roman" w:hAnsi="Times New Roman" w:cs="Times New Roman"/>
          <w:sz w:val="24"/>
          <w:szCs w:val="24"/>
        </w:rPr>
        <w:t>d</w:t>
      </w:r>
      <w:r w:rsidRPr="0061749B">
        <w:rPr>
          <w:rFonts w:ascii="Times New Roman" w:hAnsi="Times New Roman" w:cs="Times New Roman"/>
          <w:spacing w:val="-2"/>
          <w:sz w:val="24"/>
          <w:szCs w:val="24"/>
        </w:rPr>
        <w:t>o</w:t>
      </w:r>
      <w:r w:rsidRPr="0061749B">
        <w:rPr>
          <w:rFonts w:ascii="Times New Roman" w:hAnsi="Times New Roman" w:cs="Times New Roman"/>
          <w:spacing w:val="-1"/>
          <w:sz w:val="24"/>
          <w:szCs w:val="24"/>
        </w:rPr>
        <w:t>ł</w:t>
      </w:r>
      <w:r w:rsidRPr="0061749B">
        <w:rPr>
          <w:rFonts w:ascii="Times New Roman" w:hAnsi="Times New Roman" w:cs="Times New Roman"/>
          <w:sz w:val="24"/>
          <w:szCs w:val="24"/>
        </w:rPr>
        <w:t>ączy</w:t>
      </w:r>
      <w:r w:rsidRPr="0061749B">
        <w:rPr>
          <w:rFonts w:ascii="Times New Roman" w:hAnsi="Times New Roman" w:cs="Times New Roman"/>
          <w:spacing w:val="-2"/>
          <w:sz w:val="24"/>
          <w:szCs w:val="24"/>
        </w:rPr>
        <w:t>ć</w:t>
      </w:r>
      <w:r w:rsidRPr="0061749B">
        <w:rPr>
          <w:rFonts w:ascii="Times New Roman" w:hAnsi="Times New Roman" w:cs="Times New Roman"/>
          <w:sz w:val="24"/>
          <w:szCs w:val="24"/>
        </w:rPr>
        <w:t>:</w:t>
      </w:r>
    </w:p>
    <w:p w14:paraId="53CC3470" w14:textId="77777777" w:rsidR="00B233CA" w:rsidRPr="0061749B" w:rsidRDefault="00B233CA" w:rsidP="00B233CA">
      <w:pPr>
        <w:spacing w:after="0" w:line="240" w:lineRule="auto"/>
        <w:jc w:val="both"/>
        <w:rPr>
          <w:rFonts w:ascii="Times New Roman" w:hAnsi="Times New Roman" w:cs="Times New Roman"/>
          <w:sz w:val="24"/>
          <w:szCs w:val="24"/>
        </w:rPr>
      </w:pPr>
      <w:r w:rsidRPr="0061749B">
        <w:rPr>
          <w:rFonts w:ascii="Times New Roman" w:hAnsi="Times New Roman" w:cs="Times New Roman"/>
          <w:sz w:val="24"/>
          <w:szCs w:val="24"/>
        </w:rPr>
        <w:t>a)</w:t>
      </w:r>
      <w:r w:rsidRPr="0061749B">
        <w:rPr>
          <w:rFonts w:ascii="Times New Roman" w:hAnsi="Times New Roman" w:cs="Times New Roman"/>
          <w:spacing w:val="30"/>
          <w:sz w:val="24"/>
          <w:szCs w:val="24"/>
        </w:rPr>
        <w:t xml:space="preserve"> </w:t>
      </w:r>
      <w:r w:rsidRPr="0061749B">
        <w:rPr>
          <w:rFonts w:ascii="Times New Roman" w:hAnsi="Times New Roman" w:cs="Times New Roman"/>
          <w:sz w:val="24"/>
          <w:szCs w:val="24"/>
        </w:rPr>
        <w:t>d</w:t>
      </w:r>
      <w:r w:rsidRPr="0061749B">
        <w:rPr>
          <w:rFonts w:ascii="Times New Roman" w:hAnsi="Times New Roman" w:cs="Times New Roman"/>
          <w:spacing w:val="-2"/>
          <w:sz w:val="24"/>
          <w:szCs w:val="24"/>
        </w:rPr>
        <w:t>o</w:t>
      </w:r>
      <w:r w:rsidRPr="0061749B">
        <w:rPr>
          <w:rFonts w:ascii="Times New Roman" w:hAnsi="Times New Roman" w:cs="Times New Roman"/>
          <w:sz w:val="24"/>
          <w:szCs w:val="24"/>
        </w:rPr>
        <w:t>k</w:t>
      </w:r>
      <w:r w:rsidRPr="0061749B">
        <w:rPr>
          <w:rFonts w:ascii="Times New Roman" w:hAnsi="Times New Roman" w:cs="Times New Roman"/>
          <w:spacing w:val="-2"/>
          <w:sz w:val="24"/>
          <w:szCs w:val="24"/>
        </w:rPr>
        <w:t>u</w:t>
      </w:r>
      <w:r w:rsidRPr="0061749B">
        <w:rPr>
          <w:rFonts w:ascii="Times New Roman" w:hAnsi="Times New Roman" w:cs="Times New Roman"/>
          <w:spacing w:val="1"/>
          <w:sz w:val="24"/>
          <w:szCs w:val="24"/>
        </w:rPr>
        <w:t>m</w:t>
      </w:r>
      <w:r w:rsidRPr="0061749B">
        <w:rPr>
          <w:rFonts w:ascii="Times New Roman" w:hAnsi="Times New Roman" w:cs="Times New Roman"/>
          <w:sz w:val="24"/>
          <w:szCs w:val="24"/>
        </w:rPr>
        <w:t>e</w:t>
      </w:r>
      <w:r w:rsidRPr="0061749B">
        <w:rPr>
          <w:rFonts w:ascii="Times New Roman" w:hAnsi="Times New Roman" w:cs="Times New Roman"/>
          <w:spacing w:val="-2"/>
          <w:sz w:val="24"/>
          <w:szCs w:val="24"/>
        </w:rPr>
        <w:t>n</w:t>
      </w:r>
      <w:r w:rsidRPr="0061749B">
        <w:rPr>
          <w:rFonts w:ascii="Times New Roman" w:hAnsi="Times New Roman" w:cs="Times New Roman"/>
          <w:sz w:val="24"/>
          <w:szCs w:val="24"/>
        </w:rPr>
        <w:t>t</w:t>
      </w:r>
      <w:r w:rsidRPr="0061749B">
        <w:rPr>
          <w:rFonts w:ascii="Times New Roman" w:hAnsi="Times New Roman" w:cs="Times New Roman"/>
          <w:spacing w:val="30"/>
          <w:sz w:val="24"/>
          <w:szCs w:val="24"/>
        </w:rPr>
        <w:t xml:space="preserve"> </w:t>
      </w:r>
      <w:r w:rsidRPr="0061749B">
        <w:rPr>
          <w:rFonts w:ascii="Times New Roman" w:hAnsi="Times New Roman" w:cs="Times New Roman"/>
          <w:spacing w:val="-2"/>
          <w:sz w:val="24"/>
          <w:szCs w:val="24"/>
        </w:rPr>
        <w:t>(</w:t>
      </w:r>
      <w:r w:rsidRPr="0061749B">
        <w:rPr>
          <w:rFonts w:ascii="Times New Roman" w:hAnsi="Times New Roman" w:cs="Times New Roman"/>
          <w:sz w:val="24"/>
          <w:szCs w:val="24"/>
        </w:rPr>
        <w:t>s</w:t>
      </w:r>
      <w:r w:rsidRPr="0061749B">
        <w:rPr>
          <w:rFonts w:ascii="Times New Roman" w:hAnsi="Times New Roman" w:cs="Times New Roman"/>
          <w:spacing w:val="-1"/>
          <w:sz w:val="24"/>
          <w:szCs w:val="24"/>
        </w:rPr>
        <w:t>t</w:t>
      </w:r>
      <w:r w:rsidRPr="0061749B">
        <w:rPr>
          <w:rFonts w:ascii="Times New Roman" w:hAnsi="Times New Roman" w:cs="Times New Roman"/>
          <w:sz w:val="24"/>
          <w:szCs w:val="24"/>
        </w:rPr>
        <w:t>anowi</w:t>
      </w:r>
      <w:r w:rsidRPr="0061749B">
        <w:rPr>
          <w:rFonts w:ascii="Times New Roman" w:hAnsi="Times New Roman" w:cs="Times New Roman"/>
          <w:spacing w:val="-2"/>
          <w:sz w:val="24"/>
          <w:szCs w:val="24"/>
        </w:rPr>
        <w:t>ą</w:t>
      </w:r>
      <w:r w:rsidRPr="0061749B">
        <w:rPr>
          <w:rFonts w:ascii="Times New Roman" w:hAnsi="Times New Roman" w:cs="Times New Roman"/>
          <w:sz w:val="24"/>
          <w:szCs w:val="24"/>
        </w:rPr>
        <w:t>cy</w:t>
      </w:r>
      <w:r w:rsidRPr="0061749B">
        <w:rPr>
          <w:rFonts w:ascii="Times New Roman" w:hAnsi="Times New Roman" w:cs="Times New Roman"/>
          <w:spacing w:val="29"/>
          <w:sz w:val="24"/>
          <w:szCs w:val="24"/>
        </w:rPr>
        <w:t xml:space="preserve"> </w:t>
      </w:r>
      <w:r w:rsidRPr="0061749B">
        <w:rPr>
          <w:rFonts w:ascii="Times New Roman" w:hAnsi="Times New Roman" w:cs="Times New Roman"/>
          <w:spacing w:val="-1"/>
          <w:sz w:val="24"/>
          <w:szCs w:val="24"/>
        </w:rPr>
        <w:t>Z</w:t>
      </w:r>
      <w:r w:rsidRPr="0061749B">
        <w:rPr>
          <w:rFonts w:ascii="Times New Roman" w:hAnsi="Times New Roman" w:cs="Times New Roman"/>
          <w:sz w:val="24"/>
          <w:szCs w:val="24"/>
        </w:rPr>
        <w:t>a</w:t>
      </w:r>
      <w:r w:rsidRPr="0061749B">
        <w:rPr>
          <w:rFonts w:ascii="Times New Roman" w:hAnsi="Times New Roman" w:cs="Times New Roman"/>
          <w:spacing w:val="1"/>
          <w:sz w:val="24"/>
          <w:szCs w:val="24"/>
        </w:rPr>
        <w:t>ł</w:t>
      </w:r>
      <w:r w:rsidRPr="0061749B">
        <w:rPr>
          <w:rFonts w:ascii="Times New Roman" w:hAnsi="Times New Roman" w:cs="Times New Roman"/>
          <w:sz w:val="24"/>
          <w:szCs w:val="24"/>
        </w:rPr>
        <w:t>ą</w:t>
      </w:r>
      <w:r w:rsidRPr="0061749B">
        <w:rPr>
          <w:rFonts w:ascii="Times New Roman" w:hAnsi="Times New Roman" w:cs="Times New Roman"/>
          <w:spacing w:val="-2"/>
          <w:sz w:val="24"/>
          <w:szCs w:val="24"/>
        </w:rPr>
        <w:t>c</w:t>
      </w:r>
      <w:r w:rsidRPr="0061749B">
        <w:rPr>
          <w:rFonts w:ascii="Times New Roman" w:hAnsi="Times New Roman" w:cs="Times New Roman"/>
          <w:sz w:val="24"/>
          <w:szCs w:val="24"/>
        </w:rPr>
        <w:t>zn</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k</w:t>
      </w:r>
      <w:r w:rsidRPr="0061749B">
        <w:rPr>
          <w:rFonts w:ascii="Times New Roman" w:hAnsi="Times New Roman" w:cs="Times New Roman"/>
          <w:spacing w:val="29"/>
          <w:sz w:val="24"/>
          <w:szCs w:val="24"/>
        </w:rPr>
        <w:t xml:space="preserve"> </w:t>
      </w:r>
      <w:r w:rsidRPr="0061749B">
        <w:rPr>
          <w:rFonts w:ascii="Times New Roman" w:hAnsi="Times New Roman" w:cs="Times New Roman"/>
          <w:spacing w:val="-2"/>
          <w:sz w:val="24"/>
          <w:szCs w:val="24"/>
        </w:rPr>
        <w:t>n</w:t>
      </w:r>
      <w:r w:rsidRPr="0061749B">
        <w:rPr>
          <w:rFonts w:ascii="Times New Roman" w:hAnsi="Times New Roman" w:cs="Times New Roman"/>
          <w:sz w:val="24"/>
          <w:szCs w:val="24"/>
        </w:rPr>
        <w:t>r</w:t>
      </w:r>
      <w:r w:rsidRPr="0061749B">
        <w:rPr>
          <w:rFonts w:ascii="Times New Roman" w:hAnsi="Times New Roman" w:cs="Times New Roman"/>
          <w:spacing w:val="29"/>
          <w:sz w:val="24"/>
          <w:szCs w:val="24"/>
        </w:rPr>
        <w:t xml:space="preserve"> </w:t>
      </w:r>
      <w:r w:rsidRPr="0061749B">
        <w:rPr>
          <w:rFonts w:ascii="Times New Roman" w:hAnsi="Times New Roman" w:cs="Times New Roman"/>
          <w:sz w:val="24"/>
          <w:szCs w:val="24"/>
        </w:rPr>
        <w:t>1</w:t>
      </w:r>
      <w:r w:rsidRPr="0061749B">
        <w:rPr>
          <w:rFonts w:ascii="Times New Roman" w:hAnsi="Times New Roman" w:cs="Times New Roman"/>
          <w:spacing w:val="27"/>
          <w:sz w:val="24"/>
          <w:szCs w:val="24"/>
        </w:rPr>
        <w:t xml:space="preserve"> </w:t>
      </w:r>
      <w:r w:rsidRPr="0061749B">
        <w:rPr>
          <w:rFonts w:ascii="Times New Roman" w:hAnsi="Times New Roman" w:cs="Times New Roman"/>
          <w:sz w:val="24"/>
          <w:szCs w:val="24"/>
        </w:rPr>
        <w:t>do</w:t>
      </w:r>
      <w:r w:rsidRPr="0061749B">
        <w:rPr>
          <w:rFonts w:ascii="Times New Roman" w:hAnsi="Times New Roman" w:cs="Times New Roman"/>
          <w:spacing w:val="26"/>
          <w:sz w:val="24"/>
          <w:szCs w:val="24"/>
        </w:rPr>
        <w:t xml:space="preserve"> </w:t>
      </w:r>
      <w:r>
        <w:rPr>
          <w:rFonts w:ascii="Times New Roman" w:hAnsi="Times New Roman" w:cs="Times New Roman"/>
          <w:spacing w:val="26"/>
          <w:sz w:val="24"/>
          <w:szCs w:val="24"/>
        </w:rPr>
        <w:t>umowy</w:t>
      </w:r>
      <w:r w:rsidRPr="0061749B">
        <w:rPr>
          <w:rFonts w:ascii="Times New Roman" w:hAnsi="Times New Roman" w:cs="Times New Roman"/>
          <w:sz w:val="24"/>
          <w:szCs w:val="24"/>
        </w:rPr>
        <w:t>)</w:t>
      </w:r>
      <w:r w:rsidRPr="0061749B">
        <w:rPr>
          <w:rFonts w:ascii="Times New Roman" w:hAnsi="Times New Roman" w:cs="Times New Roman"/>
          <w:spacing w:val="27"/>
          <w:sz w:val="24"/>
          <w:szCs w:val="24"/>
        </w:rPr>
        <w:t xml:space="preserve"> </w:t>
      </w:r>
      <w:r w:rsidRPr="0061749B">
        <w:rPr>
          <w:rFonts w:ascii="Times New Roman" w:hAnsi="Times New Roman" w:cs="Times New Roman"/>
          <w:sz w:val="24"/>
          <w:szCs w:val="24"/>
        </w:rPr>
        <w:t>o</w:t>
      </w:r>
      <w:r w:rsidRPr="0061749B">
        <w:rPr>
          <w:rFonts w:ascii="Times New Roman" w:hAnsi="Times New Roman" w:cs="Times New Roman"/>
          <w:spacing w:val="29"/>
          <w:sz w:val="24"/>
          <w:szCs w:val="24"/>
        </w:rPr>
        <w:t xml:space="preserve"> </w:t>
      </w:r>
      <w:r w:rsidRPr="0061749B">
        <w:rPr>
          <w:rFonts w:ascii="Times New Roman" w:hAnsi="Times New Roman" w:cs="Times New Roman"/>
          <w:sz w:val="24"/>
          <w:szCs w:val="24"/>
        </w:rPr>
        <w:t>n</w:t>
      </w:r>
      <w:r w:rsidRPr="0061749B">
        <w:rPr>
          <w:rFonts w:ascii="Times New Roman" w:hAnsi="Times New Roman" w:cs="Times New Roman"/>
          <w:spacing w:val="-2"/>
          <w:sz w:val="24"/>
          <w:szCs w:val="24"/>
        </w:rPr>
        <w:t>a</w:t>
      </w:r>
      <w:r w:rsidRPr="0061749B">
        <w:rPr>
          <w:rFonts w:ascii="Times New Roman" w:hAnsi="Times New Roman" w:cs="Times New Roman"/>
          <w:sz w:val="24"/>
          <w:szCs w:val="24"/>
        </w:rPr>
        <w:t>zwie</w:t>
      </w:r>
      <w:r w:rsidRPr="0061749B">
        <w:rPr>
          <w:rFonts w:ascii="Times New Roman" w:hAnsi="Times New Roman" w:cs="Times New Roman"/>
          <w:spacing w:val="27"/>
          <w:sz w:val="24"/>
          <w:szCs w:val="24"/>
        </w:rPr>
        <w:t xml:space="preserve"> </w:t>
      </w:r>
      <w:r w:rsidRPr="0061749B">
        <w:rPr>
          <w:rFonts w:ascii="Times New Roman" w:hAnsi="Times New Roman" w:cs="Times New Roman"/>
          <w:spacing w:val="2"/>
          <w:sz w:val="24"/>
          <w:szCs w:val="24"/>
        </w:rPr>
        <w:t>„</w:t>
      </w:r>
      <w:r w:rsidRPr="0061749B">
        <w:rPr>
          <w:rFonts w:ascii="Times New Roman" w:hAnsi="Times New Roman" w:cs="Times New Roman"/>
          <w:b/>
          <w:bCs/>
          <w:spacing w:val="-2"/>
          <w:sz w:val="24"/>
          <w:szCs w:val="24"/>
        </w:rPr>
        <w:t>W</w:t>
      </w:r>
      <w:r w:rsidRPr="0061749B">
        <w:rPr>
          <w:rFonts w:ascii="Times New Roman" w:hAnsi="Times New Roman" w:cs="Times New Roman"/>
          <w:b/>
          <w:bCs/>
          <w:sz w:val="24"/>
          <w:szCs w:val="24"/>
        </w:rPr>
        <w:t>ykaz</w:t>
      </w:r>
      <w:r w:rsidRPr="0061749B">
        <w:rPr>
          <w:rFonts w:ascii="Times New Roman" w:hAnsi="Times New Roman" w:cs="Times New Roman"/>
          <w:b/>
          <w:bCs/>
          <w:spacing w:val="29"/>
          <w:sz w:val="24"/>
          <w:szCs w:val="24"/>
        </w:rPr>
        <w:t xml:space="preserve"> </w:t>
      </w:r>
      <w:r w:rsidRPr="0061749B">
        <w:rPr>
          <w:rFonts w:ascii="Times New Roman" w:hAnsi="Times New Roman" w:cs="Times New Roman"/>
          <w:b/>
          <w:bCs/>
          <w:spacing w:val="-3"/>
          <w:sz w:val="24"/>
          <w:szCs w:val="24"/>
        </w:rPr>
        <w:t>p</w:t>
      </w:r>
      <w:r w:rsidRPr="0061749B">
        <w:rPr>
          <w:rFonts w:ascii="Times New Roman" w:hAnsi="Times New Roman" w:cs="Times New Roman"/>
          <w:b/>
          <w:bCs/>
          <w:sz w:val="24"/>
          <w:szCs w:val="24"/>
        </w:rPr>
        <w:t>od</w:t>
      </w:r>
      <w:r w:rsidRPr="0061749B">
        <w:rPr>
          <w:rFonts w:ascii="Times New Roman" w:hAnsi="Times New Roman" w:cs="Times New Roman"/>
          <w:b/>
          <w:bCs/>
          <w:spacing w:val="-1"/>
          <w:sz w:val="24"/>
          <w:szCs w:val="24"/>
        </w:rPr>
        <w:t>w</w:t>
      </w:r>
      <w:r w:rsidRPr="0061749B">
        <w:rPr>
          <w:rFonts w:ascii="Times New Roman" w:hAnsi="Times New Roman" w:cs="Times New Roman"/>
          <w:b/>
          <w:bCs/>
          <w:spacing w:val="-2"/>
          <w:sz w:val="24"/>
          <w:szCs w:val="24"/>
        </w:rPr>
        <w:t>y</w:t>
      </w:r>
      <w:r w:rsidRPr="0061749B">
        <w:rPr>
          <w:rFonts w:ascii="Times New Roman" w:hAnsi="Times New Roman" w:cs="Times New Roman"/>
          <w:b/>
          <w:bCs/>
          <w:sz w:val="24"/>
          <w:szCs w:val="24"/>
        </w:rPr>
        <w:t>ko</w:t>
      </w:r>
      <w:r w:rsidRPr="0061749B">
        <w:rPr>
          <w:rFonts w:ascii="Times New Roman" w:hAnsi="Times New Roman" w:cs="Times New Roman"/>
          <w:b/>
          <w:bCs/>
          <w:spacing w:val="-1"/>
          <w:sz w:val="24"/>
          <w:szCs w:val="24"/>
        </w:rPr>
        <w:t>n</w:t>
      </w:r>
      <w:r w:rsidRPr="0061749B">
        <w:rPr>
          <w:rFonts w:ascii="Times New Roman" w:hAnsi="Times New Roman" w:cs="Times New Roman"/>
          <w:b/>
          <w:bCs/>
          <w:sz w:val="24"/>
          <w:szCs w:val="24"/>
        </w:rPr>
        <w:t>a</w:t>
      </w:r>
      <w:r w:rsidRPr="0061749B">
        <w:rPr>
          <w:rFonts w:ascii="Times New Roman" w:hAnsi="Times New Roman" w:cs="Times New Roman"/>
          <w:b/>
          <w:bCs/>
          <w:spacing w:val="1"/>
          <w:sz w:val="24"/>
          <w:szCs w:val="24"/>
        </w:rPr>
        <w:t>w</w:t>
      </w:r>
      <w:r w:rsidRPr="0061749B">
        <w:rPr>
          <w:rFonts w:ascii="Times New Roman" w:hAnsi="Times New Roman" w:cs="Times New Roman"/>
          <w:b/>
          <w:bCs/>
          <w:spacing w:val="-2"/>
          <w:sz w:val="24"/>
          <w:szCs w:val="24"/>
        </w:rPr>
        <w:t>c</w:t>
      </w:r>
      <w:r w:rsidRPr="0061749B">
        <w:rPr>
          <w:rFonts w:ascii="Times New Roman" w:hAnsi="Times New Roman" w:cs="Times New Roman"/>
          <w:b/>
          <w:bCs/>
          <w:sz w:val="24"/>
          <w:szCs w:val="24"/>
        </w:rPr>
        <w:t>ów robó</w:t>
      </w:r>
      <w:r w:rsidRPr="0061749B">
        <w:rPr>
          <w:rFonts w:ascii="Times New Roman" w:hAnsi="Times New Roman" w:cs="Times New Roman"/>
          <w:b/>
          <w:bCs/>
          <w:spacing w:val="1"/>
          <w:sz w:val="24"/>
          <w:szCs w:val="24"/>
        </w:rPr>
        <w:t>t</w:t>
      </w:r>
      <w:r w:rsidRPr="0061749B">
        <w:rPr>
          <w:rFonts w:ascii="Times New Roman" w:hAnsi="Times New Roman" w:cs="Times New Roman"/>
          <w:b/>
          <w:bCs/>
          <w:sz w:val="24"/>
          <w:szCs w:val="24"/>
        </w:rPr>
        <w:t xml:space="preserve">, </w:t>
      </w:r>
      <w:r w:rsidRPr="0061749B">
        <w:rPr>
          <w:rFonts w:ascii="Times New Roman" w:hAnsi="Times New Roman" w:cs="Times New Roman"/>
          <w:b/>
          <w:bCs/>
          <w:spacing w:val="-3"/>
          <w:sz w:val="24"/>
          <w:szCs w:val="24"/>
        </w:rPr>
        <w:t>u</w:t>
      </w:r>
      <w:r w:rsidRPr="0061749B">
        <w:rPr>
          <w:rFonts w:ascii="Times New Roman" w:hAnsi="Times New Roman" w:cs="Times New Roman"/>
          <w:b/>
          <w:bCs/>
          <w:sz w:val="24"/>
          <w:szCs w:val="24"/>
        </w:rPr>
        <w:t>s</w:t>
      </w:r>
      <w:r w:rsidRPr="0061749B">
        <w:rPr>
          <w:rFonts w:ascii="Times New Roman" w:hAnsi="Times New Roman" w:cs="Times New Roman"/>
          <w:b/>
          <w:bCs/>
          <w:spacing w:val="1"/>
          <w:sz w:val="24"/>
          <w:szCs w:val="24"/>
        </w:rPr>
        <w:t>ł</w:t>
      </w:r>
      <w:r w:rsidRPr="0061749B">
        <w:rPr>
          <w:rFonts w:ascii="Times New Roman" w:hAnsi="Times New Roman" w:cs="Times New Roman"/>
          <w:b/>
          <w:bCs/>
          <w:sz w:val="24"/>
          <w:szCs w:val="24"/>
        </w:rPr>
        <w:t>ug</w:t>
      </w:r>
      <w:r w:rsidRPr="0061749B">
        <w:rPr>
          <w:rFonts w:ascii="Times New Roman" w:hAnsi="Times New Roman" w:cs="Times New Roman"/>
          <w:b/>
          <w:bCs/>
          <w:spacing w:val="-3"/>
          <w:sz w:val="24"/>
          <w:szCs w:val="24"/>
        </w:rPr>
        <w:t xml:space="preserve"> </w:t>
      </w:r>
      <w:r w:rsidRPr="0061749B">
        <w:rPr>
          <w:rFonts w:ascii="Times New Roman" w:hAnsi="Times New Roman" w:cs="Times New Roman"/>
          <w:b/>
          <w:bCs/>
          <w:spacing w:val="1"/>
          <w:sz w:val="24"/>
          <w:szCs w:val="24"/>
        </w:rPr>
        <w:t>l</w:t>
      </w:r>
      <w:r w:rsidRPr="0061749B">
        <w:rPr>
          <w:rFonts w:ascii="Times New Roman" w:hAnsi="Times New Roman" w:cs="Times New Roman"/>
          <w:b/>
          <w:bCs/>
          <w:sz w:val="24"/>
          <w:szCs w:val="24"/>
        </w:rPr>
        <w:t>ub do</w:t>
      </w:r>
      <w:r w:rsidRPr="0061749B">
        <w:rPr>
          <w:rFonts w:ascii="Times New Roman" w:hAnsi="Times New Roman" w:cs="Times New Roman"/>
          <w:b/>
          <w:bCs/>
          <w:spacing w:val="-2"/>
          <w:sz w:val="24"/>
          <w:szCs w:val="24"/>
        </w:rPr>
        <w:t>s</w:t>
      </w:r>
      <w:r w:rsidRPr="0061749B">
        <w:rPr>
          <w:rFonts w:ascii="Times New Roman" w:hAnsi="Times New Roman" w:cs="Times New Roman"/>
          <w:b/>
          <w:bCs/>
          <w:spacing w:val="1"/>
          <w:sz w:val="24"/>
          <w:szCs w:val="24"/>
        </w:rPr>
        <w:t>t</w:t>
      </w:r>
      <w:r w:rsidRPr="0061749B">
        <w:rPr>
          <w:rFonts w:ascii="Times New Roman" w:hAnsi="Times New Roman" w:cs="Times New Roman"/>
          <w:b/>
          <w:bCs/>
          <w:spacing w:val="-2"/>
          <w:sz w:val="24"/>
          <w:szCs w:val="24"/>
        </w:rPr>
        <w:t>a</w:t>
      </w:r>
      <w:r w:rsidRPr="0061749B">
        <w:rPr>
          <w:rFonts w:ascii="Times New Roman" w:hAnsi="Times New Roman" w:cs="Times New Roman"/>
          <w:b/>
          <w:bCs/>
          <w:sz w:val="24"/>
          <w:szCs w:val="24"/>
        </w:rPr>
        <w:t>w</w:t>
      </w:r>
      <w:r w:rsidRPr="0061749B">
        <w:rPr>
          <w:rFonts w:ascii="Times New Roman" w:hAnsi="Times New Roman" w:cs="Times New Roman"/>
          <w:b/>
          <w:bCs/>
          <w:spacing w:val="-1"/>
          <w:sz w:val="24"/>
          <w:szCs w:val="24"/>
        </w:rPr>
        <w:t xml:space="preserve"> </w:t>
      </w:r>
      <w:r w:rsidRPr="0061749B">
        <w:rPr>
          <w:rFonts w:ascii="Times New Roman" w:hAnsi="Times New Roman" w:cs="Times New Roman"/>
          <w:b/>
          <w:bCs/>
          <w:sz w:val="24"/>
          <w:szCs w:val="24"/>
        </w:rPr>
        <w:t>w</w:t>
      </w:r>
      <w:r w:rsidRPr="0061749B">
        <w:rPr>
          <w:rFonts w:ascii="Times New Roman" w:hAnsi="Times New Roman" w:cs="Times New Roman"/>
          <w:b/>
          <w:bCs/>
          <w:spacing w:val="-1"/>
          <w:sz w:val="24"/>
          <w:szCs w:val="24"/>
        </w:rPr>
        <w:t xml:space="preserve"> </w:t>
      </w:r>
      <w:r w:rsidRPr="0061749B">
        <w:rPr>
          <w:rFonts w:ascii="Times New Roman" w:hAnsi="Times New Roman" w:cs="Times New Roman"/>
          <w:b/>
          <w:bCs/>
          <w:sz w:val="24"/>
          <w:szCs w:val="24"/>
        </w:rPr>
        <w:t>ra</w:t>
      </w:r>
      <w:r w:rsidRPr="0061749B">
        <w:rPr>
          <w:rFonts w:ascii="Times New Roman" w:hAnsi="Times New Roman" w:cs="Times New Roman"/>
          <w:b/>
          <w:bCs/>
          <w:spacing w:val="1"/>
          <w:sz w:val="24"/>
          <w:szCs w:val="24"/>
        </w:rPr>
        <w:t>m</w:t>
      </w:r>
      <w:r w:rsidRPr="0061749B">
        <w:rPr>
          <w:rFonts w:ascii="Times New Roman" w:hAnsi="Times New Roman" w:cs="Times New Roman"/>
          <w:b/>
          <w:bCs/>
          <w:spacing w:val="-2"/>
          <w:sz w:val="24"/>
          <w:szCs w:val="24"/>
        </w:rPr>
        <w:t>a</w:t>
      </w:r>
      <w:r w:rsidRPr="0061749B">
        <w:rPr>
          <w:rFonts w:ascii="Times New Roman" w:hAnsi="Times New Roman" w:cs="Times New Roman"/>
          <w:b/>
          <w:bCs/>
          <w:sz w:val="24"/>
          <w:szCs w:val="24"/>
        </w:rPr>
        <w:t>ch s</w:t>
      </w:r>
      <w:r w:rsidRPr="0061749B">
        <w:rPr>
          <w:rFonts w:ascii="Times New Roman" w:hAnsi="Times New Roman" w:cs="Times New Roman"/>
          <w:b/>
          <w:bCs/>
          <w:spacing w:val="-2"/>
          <w:sz w:val="24"/>
          <w:szCs w:val="24"/>
        </w:rPr>
        <w:t>k</w:t>
      </w:r>
      <w:r w:rsidRPr="0061749B">
        <w:rPr>
          <w:rFonts w:ascii="Times New Roman" w:hAnsi="Times New Roman" w:cs="Times New Roman"/>
          <w:b/>
          <w:bCs/>
          <w:spacing w:val="1"/>
          <w:sz w:val="24"/>
          <w:szCs w:val="24"/>
        </w:rPr>
        <w:t>ł</w:t>
      </w:r>
      <w:r w:rsidRPr="0061749B">
        <w:rPr>
          <w:rFonts w:ascii="Times New Roman" w:hAnsi="Times New Roman" w:cs="Times New Roman"/>
          <w:b/>
          <w:bCs/>
          <w:sz w:val="24"/>
          <w:szCs w:val="24"/>
        </w:rPr>
        <w:t>ada</w:t>
      </w:r>
      <w:r w:rsidRPr="0061749B">
        <w:rPr>
          <w:rFonts w:ascii="Times New Roman" w:hAnsi="Times New Roman" w:cs="Times New Roman"/>
          <w:b/>
          <w:bCs/>
          <w:spacing w:val="-1"/>
          <w:sz w:val="24"/>
          <w:szCs w:val="24"/>
        </w:rPr>
        <w:t>n</w:t>
      </w:r>
      <w:r w:rsidRPr="0061749B">
        <w:rPr>
          <w:rFonts w:ascii="Times New Roman" w:hAnsi="Times New Roman" w:cs="Times New Roman"/>
          <w:b/>
          <w:bCs/>
          <w:spacing w:val="-2"/>
          <w:sz w:val="24"/>
          <w:szCs w:val="24"/>
        </w:rPr>
        <w:t>e</w:t>
      </w:r>
      <w:r w:rsidRPr="0061749B">
        <w:rPr>
          <w:rFonts w:ascii="Times New Roman" w:hAnsi="Times New Roman" w:cs="Times New Roman"/>
          <w:b/>
          <w:bCs/>
          <w:sz w:val="24"/>
          <w:szCs w:val="24"/>
        </w:rPr>
        <w:t>j</w:t>
      </w:r>
      <w:r w:rsidRPr="0061749B">
        <w:rPr>
          <w:rFonts w:ascii="Times New Roman" w:hAnsi="Times New Roman" w:cs="Times New Roman"/>
          <w:b/>
          <w:bCs/>
          <w:spacing w:val="1"/>
          <w:sz w:val="24"/>
          <w:szCs w:val="24"/>
        </w:rPr>
        <w:t xml:space="preserve"> f</w:t>
      </w:r>
      <w:r w:rsidRPr="0061749B">
        <w:rPr>
          <w:rFonts w:ascii="Times New Roman" w:hAnsi="Times New Roman" w:cs="Times New Roman"/>
          <w:b/>
          <w:bCs/>
          <w:sz w:val="24"/>
          <w:szCs w:val="24"/>
        </w:rPr>
        <w:t>a</w:t>
      </w:r>
      <w:r w:rsidRPr="0061749B">
        <w:rPr>
          <w:rFonts w:ascii="Times New Roman" w:hAnsi="Times New Roman" w:cs="Times New Roman"/>
          <w:b/>
          <w:bCs/>
          <w:spacing w:val="-3"/>
          <w:sz w:val="24"/>
          <w:szCs w:val="24"/>
        </w:rPr>
        <w:t>k</w:t>
      </w:r>
      <w:r w:rsidRPr="0061749B">
        <w:rPr>
          <w:rFonts w:ascii="Times New Roman" w:hAnsi="Times New Roman" w:cs="Times New Roman"/>
          <w:b/>
          <w:bCs/>
          <w:spacing w:val="1"/>
          <w:sz w:val="24"/>
          <w:szCs w:val="24"/>
        </w:rPr>
        <w:t>t</w:t>
      </w:r>
      <w:r w:rsidRPr="0061749B">
        <w:rPr>
          <w:rFonts w:ascii="Times New Roman" w:hAnsi="Times New Roman" w:cs="Times New Roman"/>
          <w:b/>
          <w:bCs/>
          <w:sz w:val="24"/>
          <w:szCs w:val="24"/>
        </w:rPr>
        <w:t>u</w:t>
      </w:r>
      <w:r w:rsidRPr="0061749B">
        <w:rPr>
          <w:rFonts w:ascii="Times New Roman" w:hAnsi="Times New Roman" w:cs="Times New Roman"/>
          <w:b/>
          <w:bCs/>
          <w:spacing w:val="-2"/>
          <w:sz w:val="24"/>
          <w:szCs w:val="24"/>
        </w:rPr>
        <w:t>r</w:t>
      </w:r>
      <w:r w:rsidRPr="0061749B">
        <w:rPr>
          <w:rFonts w:ascii="Times New Roman" w:hAnsi="Times New Roman" w:cs="Times New Roman"/>
          <w:b/>
          <w:bCs/>
          <w:sz w:val="24"/>
          <w:szCs w:val="24"/>
        </w:rPr>
        <w:t xml:space="preserve">y </w:t>
      </w:r>
      <w:r w:rsidRPr="0061749B">
        <w:rPr>
          <w:rFonts w:ascii="Times New Roman" w:hAnsi="Times New Roman" w:cs="Times New Roman"/>
          <w:b/>
          <w:bCs/>
          <w:spacing w:val="1"/>
          <w:sz w:val="24"/>
          <w:szCs w:val="24"/>
        </w:rPr>
        <w:t>tj</w:t>
      </w:r>
      <w:r w:rsidRPr="0061749B">
        <w:rPr>
          <w:rFonts w:ascii="Times New Roman" w:hAnsi="Times New Roman" w:cs="Times New Roman"/>
          <w:b/>
          <w:bCs/>
          <w:sz w:val="24"/>
          <w:szCs w:val="24"/>
        </w:rPr>
        <w:t>.</w:t>
      </w:r>
      <w:r w:rsidRPr="0061749B">
        <w:rPr>
          <w:rFonts w:ascii="Times New Roman" w:hAnsi="Times New Roman" w:cs="Times New Roman"/>
          <w:b/>
          <w:bCs/>
          <w:spacing w:val="-2"/>
          <w:sz w:val="24"/>
          <w:szCs w:val="24"/>
        </w:rPr>
        <w:t xml:space="preserve"> </w:t>
      </w:r>
      <w:r w:rsidRPr="0061749B">
        <w:rPr>
          <w:rFonts w:ascii="Times New Roman" w:hAnsi="Times New Roman" w:cs="Times New Roman"/>
          <w:b/>
          <w:bCs/>
          <w:spacing w:val="1"/>
          <w:sz w:val="24"/>
          <w:szCs w:val="24"/>
        </w:rPr>
        <w:t>f</w:t>
      </w:r>
      <w:r w:rsidRPr="0061749B">
        <w:rPr>
          <w:rFonts w:ascii="Times New Roman" w:hAnsi="Times New Roman" w:cs="Times New Roman"/>
          <w:b/>
          <w:bCs/>
          <w:sz w:val="24"/>
          <w:szCs w:val="24"/>
        </w:rPr>
        <w:t>akt</w:t>
      </w:r>
      <w:r w:rsidRPr="0061749B">
        <w:rPr>
          <w:rFonts w:ascii="Times New Roman" w:hAnsi="Times New Roman" w:cs="Times New Roman"/>
          <w:b/>
          <w:bCs/>
          <w:spacing w:val="-2"/>
          <w:sz w:val="24"/>
          <w:szCs w:val="24"/>
        </w:rPr>
        <w:t>u</w:t>
      </w:r>
      <w:r w:rsidRPr="0061749B">
        <w:rPr>
          <w:rFonts w:ascii="Times New Roman" w:hAnsi="Times New Roman" w:cs="Times New Roman"/>
          <w:b/>
          <w:bCs/>
          <w:sz w:val="24"/>
          <w:szCs w:val="24"/>
        </w:rPr>
        <w:t>ry nr</w:t>
      </w:r>
      <w:r w:rsidRPr="0061749B">
        <w:rPr>
          <w:rFonts w:ascii="Times New Roman" w:hAnsi="Times New Roman" w:cs="Times New Roman"/>
          <w:b/>
          <w:bCs/>
          <w:spacing w:val="-2"/>
          <w:sz w:val="24"/>
          <w:szCs w:val="24"/>
        </w:rPr>
        <w:t xml:space="preserve"> </w:t>
      </w:r>
      <w:r w:rsidRPr="0061749B">
        <w:rPr>
          <w:rFonts w:ascii="Times New Roman" w:hAnsi="Times New Roman" w:cs="Times New Roman"/>
          <w:b/>
          <w:bCs/>
          <w:sz w:val="24"/>
          <w:szCs w:val="24"/>
        </w:rPr>
        <w:t>…. z d</w:t>
      </w:r>
      <w:r w:rsidRPr="0061749B">
        <w:rPr>
          <w:rFonts w:ascii="Times New Roman" w:hAnsi="Times New Roman" w:cs="Times New Roman"/>
          <w:b/>
          <w:bCs/>
          <w:spacing w:val="-3"/>
          <w:sz w:val="24"/>
          <w:szCs w:val="24"/>
        </w:rPr>
        <w:t>n</w:t>
      </w:r>
      <w:r w:rsidRPr="0061749B">
        <w:rPr>
          <w:rFonts w:ascii="Times New Roman" w:hAnsi="Times New Roman" w:cs="Times New Roman"/>
          <w:b/>
          <w:bCs/>
          <w:spacing w:val="1"/>
          <w:sz w:val="24"/>
          <w:szCs w:val="24"/>
        </w:rPr>
        <w:t>i</w:t>
      </w:r>
      <w:r w:rsidRPr="0061749B">
        <w:rPr>
          <w:rFonts w:ascii="Times New Roman" w:hAnsi="Times New Roman" w:cs="Times New Roman"/>
          <w:b/>
          <w:bCs/>
          <w:sz w:val="24"/>
          <w:szCs w:val="24"/>
        </w:rPr>
        <w:t>a</w:t>
      </w:r>
      <w:r w:rsidRPr="0061749B">
        <w:rPr>
          <w:rFonts w:ascii="Times New Roman" w:hAnsi="Times New Roman" w:cs="Times New Roman"/>
          <w:b/>
          <w:bCs/>
          <w:spacing w:val="-2"/>
          <w:sz w:val="24"/>
          <w:szCs w:val="24"/>
        </w:rPr>
        <w:t xml:space="preserve"> </w:t>
      </w:r>
      <w:r w:rsidRPr="0061749B">
        <w:rPr>
          <w:rFonts w:ascii="Times New Roman" w:hAnsi="Times New Roman" w:cs="Times New Roman"/>
          <w:b/>
          <w:bCs/>
          <w:sz w:val="24"/>
          <w:szCs w:val="24"/>
        </w:rPr>
        <w:t>….</w:t>
      </w:r>
      <w:r w:rsidRPr="0061749B">
        <w:rPr>
          <w:rFonts w:ascii="Times New Roman" w:hAnsi="Times New Roman" w:cs="Times New Roman"/>
          <w:b/>
          <w:bCs/>
          <w:spacing w:val="5"/>
          <w:sz w:val="24"/>
          <w:szCs w:val="24"/>
        </w:rPr>
        <w:t>.</w:t>
      </w:r>
      <w:r w:rsidRPr="0061749B">
        <w:rPr>
          <w:rFonts w:ascii="Times New Roman" w:hAnsi="Times New Roman" w:cs="Times New Roman"/>
          <w:sz w:val="24"/>
          <w:szCs w:val="24"/>
        </w:rPr>
        <w:t xml:space="preserve">”, </w:t>
      </w:r>
      <w:r w:rsidRPr="0061749B">
        <w:rPr>
          <w:rFonts w:ascii="Times New Roman" w:hAnsi="Times New Roman" w:cs="Times New Roman"/>
          <w:spacing w:val="-2"/>
          <w:sz w:val="24"/>
          <w:szCs w:val="24"/>
        </w:rPr>
        <w:t>k</w:t>
      </w:r>
      <w:r w:rsidRPr="0061749B">
        <w:rPr>
          <w:rFonts w:ascii="Times New Roman" w:hAnsi="Times New Roman" w:cs="Times New Roman"/>
          <w:spacing w:val="1"/>
          <w:sz w:val="24"/>
          <w:szCs w:val="24"/>
        </w:rPr>
        <w:t>t</w:t>
      </w:r>
      <w:r w:rsidRPr="0061749B">
        <w:rPr>
          <w:rFonts w:ascii="Times New Roman" w:hAnsi="Times New Roman" w:cs="Times New Roman"/>
          <w:sz w:val="24"/>
          <w:szCs w:val="24"/>
        </w:rPr>
        <w:t>ó</w:t>
      </w:r>
      <w:r w:rsidRPr="0061749B">
        <w:rPr>
          <w:rFonts w:ascii="Times New Roman" w:hAnsi="Times New Roman" w:cs="Times New Roman"/>
          <w:spacing w:val="1"/>
          <w:sz w:val="24"/>
          <w:szCs w:val="24"/>
        </w:rPr>
        <w:t>r</w:t>
      </w:r>
      <w:r w:rsidRPr="0061749B">
        <w:rPr>
          <w:rFonts w:ascii="Times New Roman" w:hAnsi="Times New Roman" w:cs="Times New Roman"/>
          <w:sz w:val="24"/>
          <w:szCs w:val="24"/>
        </w:rPr>
        <w:t xml:space="preserve">y </w:t>
      </w:r>
      <w:r w:rsidRPr="0061749B">
        <w:rPr>
          <w:rFonts w:ascii="Times New Roman" w:hAnsi="Times New Roman" w:cs="Times New Roman"/>
          <w:spacing w:val="1"/>
          <w:sz w:val="24"/>
          <w:szCs w:val="24"/>
        </w:rPr>
        <w:t>m</w:t>
      </w:r>
      <w:r w:rsidRPr="0061749B">
        <w:rPr>
          <w:rFonts w:ascii="Times New Roman" w:hAnsi="Times New Roman" w:cs="Times New Roman"/>
          <w:sz w:val="24"/>
          <w:szCs w:val="24"/>
        </w:rPr>
        <w:t>u</w:t>
      </w:r>
      <w:r w:rsidRPr="0061749B">
        <w:rPr>
          <w:rFonts w:ascii="Times New Roman" w:hAnsi="Times New Roman" w:cs="Times New Roman"/>
          <w:spacing w:val="-2"/>
          <w:sz w:val="24"/>
          <w:szCs w:val="24"/>
        </w:rPr>
        <w:t>s</w:t>
      </w:r>
      <w:r w:rsidRPr="0061749B">
        <w:rPr>
          <w:rFonts w:ascii="Times New Roman" w:hAnsi="Times New Roman" w:cs="Times New Roman"/>
          <w:sz w:val="24"/>
          <w:szCs w:val="24"/>
        </w:rPr>
        <w:t>i</w:t>
      </w:r>
      <w:r w:rsidRPr="0061749B">
        <w:rPr>
          <w:rFonts w:ascii="Times New Roman" w:hAnsi="Times New Roman" w:cs="Times New Roman"/>
          <w:spacing w:val="1"/>
          <w:sz w:val="24"/>
          <w:szCs w:val="24"/>
        </w:rPr>
        <w:t xml:space="preserve"> </w:t>
      </w:r>
      <w:r w:rsidRPr="0061749B">
        <w:rPr>
          <w:rFonts w:ascii="Times New Roman" w:hAnsi="Times New Roman" w:cs="Times New Roman"/>
          <w:sz w:val="24"/>
          <w:szCs w:val="24"/>
        </w:rPr>
        <w:t>za</w:t>
      </w:r>
      <w:r w:rsidRPr="0061749B">
        <w:rPr>
          <w:rFonts w:ascii="Times New Roman" w:hAnsi="Times New Roman" w:cs="Times New Roman"/>
          <w:spacing w:val="-3"/>
          <w:sz w:val="24"/>
          <w:szCs w:val="24"/>
        </w:rPr>
        <w:t>w</w:t>
      </w:r>
      <w:r w:rsidRPr="0061749B">
        <w:rPr>
          <w:rFonts w:ascii="Times New Roman" w:hAnsi="Times New Roman" w:cs="Times New Roman"/>
          <w:spacing w:val="1"/>
          <w:sz w:val="24"/>
          <w:szCs w:val="24"/>
        </w:rPr>
        <w:t>i</w:t>
      </w:r>
      <w:r w:rsidRPr="0061749B">
        <w:rPr>
          <w:rFonts w:ascii="Times New Roman" w:hAnsi="Times New Roman" w:cs="Times New Roman"/>
          <w:spacing w:val="-2"/>
          <w:sz w:val="24"/>
          <w:szCs w:val="24"/>
        </w:rPr>
        <w:t>e</w:t>
      </w:r>
      <w:r w:rsidRPr="0061749B">
        <w:rPr>
          <w:rFonts w:ascii="Times New Roman" w:hAnsi="Times New Roman" w:cs="Times New Roman"/>
          <w:spacing w:val="1"/>
          <w:sz w:val="24"/>
          <w:szCs w:val="24"/>
        </w:rPr>
        <w:t>r</w:t>
      </w:r>
      <w:r w:rsidRPr="0061749B">
        <w:rPr>
          <w:rFonts w:ascii="Times New Roman" w:hAnsi="Times New Roman" w:cs="Times New Roman"/>
          <w:sz w:val="24"/>
          <w:szCs w:val="24"/>
        </w:rPr>
        <w:t>a</w:t>
      </w:r>
      <w:r w:rsidRPr="0061749B">
        <w:rPr>
          <w:rFonts w:ascii="Times New Roman" w:hAnsi="Times New Roman" w:cs="Times New Roman"/>
          <w:spacing w:val="-2"/>
          <w:sz w:val="24"/>
          <w:szCs w:val="24"/>
        </w:rPr>
        <w:t>ć</w:t>
      </w:r>
      <w:r w:rsidRPr="0061749B">
        <w:rPr>
          <w:rFonts w:ascii="Times New Roman" w:hAnsi="Times New Roman" w:cs="Times New Roman"/>
          <w:sz w:val="24"/>
          <w:szCs w:val="24"/>
        </w:rPr>
        <w:t>:</w:t>
      </w:r>
    </w:p>
    <w:p w14:paraId="5C0484F4" w14:textId="77777777" w:rsidR="00B233CA" w:rsidRPr="0026060C" w:rsidRDefault="00B233CA" w:rsidP="00B233CA">
      <w:pPr>
        <w:spacing w:after="0" w:line="240" w:lineRule="auto"/>
        <w:jc w:val="both"/>
        <w:rPr>
          <w:rFonts w:ascii="Times New Roman" w:hAnsi="Times New Roman" w:cs="Times New Roman"/>
          <w:sz w:val="24"/>
          <w:szCs w:val="24"/>
        </w:rPr>
      </w:pPr>
      <w:r w:rsidRPr="0061749B">
        <w:rPr>
          <w:rFonts w:ascii="Times New Roman" w:hAnsi="Times New Roman" w:cs="Times New Roman"/>
          <w:sz w:val="24"/>
          <w:szCs w:val="24"/>
        </w:rPr>
        <w:t>-</w:t>
      </w:r>
      <w:r w:rsidRPr="0061749B">
        <w:rPr>
          <w:rFonts w:ascii="Times New Roman" w:hAnsi="Times New Roman" w:cs="Times New Roman"/>
          <w:spacing w:val="1"/>
          <w:sz w:val="24"/>
          <w:szCs w:val="24"/>
        </w:rPr>
        <w:t xml:space="preserve"> </w:t>
      </w:r>
      <w:r w:rsidRPr="0061749B">
        <w:rPr>
          <w:rFonts w:ascii="Times New Roman" w:hAnsi="Times New Roman" w:cs="Times New Roman"/>
          <w:sz w:val="24"/>
          <w:szCs w:val="24"/>
        </w:rPr>
        <w:t>naz</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y</w:t>
      </w:r>
      <w:r w:rsidRPr="0061749B">
        <w:rPr>
          <w:rFonts w:ascii="Times New Roman" w:hAnsi="Times New Roman" w:cs="Times New Roman"/>
          <w:spacing w:val="2"/>
          <w:sz w:val="24"/>
          <w:szCs w:val="24"/>
        </w:rPr>
        <w:t xml:space="preserve"> </w:t>
      </w:r>
      <w:r w:rsidRPr="0061749B">
        <w:rPr>
          <w:rFonts w:ascii="Times New Roman" w:hAnsi="Times New Roman" w:cs="Times New Roman"/>
          <w:sz w:val="24"/>
          <w:szCs w:val="24"/>
        </w:rPr>
        <w:t>pod</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yko</w:t>
      </w:r>
      <w:r w:rsidRPr="0061749B">
        <w:rPr>
          <w:rFonts w:ascii="Times New Roman" w:hAnsi="Times New Roman" w:cs="Times New Roman"/>
          <w:spacing w:val="-2"/>
          <w:sz w:val="24"/>
          <w:szCs w:val="24"/>
        </w:rPr>
        <w:t>n</w:t>
      </w:r>
      <w:r w:rsidRPr="0061749B">
        <w:rPr>
          <w:rFonts w:ascii="Times New Roman" w:hAnsi="Times New Roman" w:cs="Times New Roman"/>
          <w:sz w:val="24"/>
          <w:szCs w:val="24"/>
        </w:rPr>
        <w:t>awcó</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 k</w:t>
      </w:r>
      <w:r w:rsidRPr="0061749B">
        <w:rPr>
          <w:rFonts w:ascii="Times New Roman" w:hAnsi="Times New Roman" w:cs="Times New Roman"/>
          <w:spacing w:val="1"/>
          <w:sz w:val="24"/>
          <w:szCs w:val="24"/>
        </w:rPr>
        <w:t>t</w:t>
      </w:r>
      <w:r w:rsidRPr="0061749B">
        <w:rPr>
          <w:rFonts w:ascii="Times New Roman" w:hAnsi="Times New Roman" w:cs="Times New Roman"/>
          <w:sz w:val="24"/>
          <w:szCs w:val="24"/>
        </w:rPr>
        <w:t>ó</w:t>
      </w:r>
      <w:r w:rsidRPr="0061749B">
        <w:rPr>
          <w:rFonts w:ascii="Times New Roman" w:hAnsi="Times New Roman" w:cs="Times New Roman"/>
          <w:spacing w:val="-2"/>
          <w:sz w:val="24"/>
          <w:szCs w:val="24"/>
        </w:rPr>
        <w:t>r</w:t>
      </w:r>
      <w:r w:rsidRPr="0061749B">
        <w:rPr>
          <w:rFonts w:ascii="Times New Roman" w:hAnsi="Times New Roman" w:cs="Times New Roman"/>
          <w:sz w:val="24"/>
          <w:szCs w:val="24"/>
        </w:rPr>
        <w:t>zy</w:t>
      </w:r>
      <w:r w:rsidRPr="0061749B">
        <w:rPr>
          <w:rFonts w:ascii="Times New Roman" w:hAnsi="Times New Roman" w:cs="Times New Roman"/>
          <w:spacing w:val="19"/>
          <w:sz w:val="24"/>
          <w:szCs w:val="24"/>
        </w:rPr>
        <w:t xml:space="preserve"> </w:t>
      </w:r>
      <w:r w:rsidRPr="0061749B">
        <w:rPr>
          <w:rFonts w:ascii="Times New Roman" w:hAnsi="Times New Roman" w:cs="Times New Roman"/>
          <w:b/>
          <w:bCs/>
          <w:spacing w:val="1"/>
          <w:sz w:val="24"/>
          <w:szCs w:val="24"/>
          <w:u w:val="thick" w:color="000000"/>
        </w:rPr>
        <w:t>w</w:t>
      </w:r>
      <w:r w:rsidRPr="0061749B">
        <w:rPr>
          <w:rFonts w:ascii="Times New Roman" w:hAnsi="Times New Roman" w:cs="Times New Roman"/>
          <w:b/>
          <w:bCs/>
          <w:sz w:val="24"/>
          <w:szCs w:val="24"/>
          <w:u w:val="thick" w:color="000000"/>
        </w:rPr>
        <w:t>yko</w:t>
      </w:r>
      <w:r w:rsidRPr="0061749B">
        <w:rPr>
          <w:rFonts w:ascii="Times New Roman" w:hAnsi="Times New Roman" w:cs="Times New Roman"/>
          <w:b/>
          <w:bCs/>
          <w:spacing w:val="-1"/>
          <w:sz w:val="24"/>
          <w:szCs w:val="24"/>
          <w:u w:val="thick" w:color="000000"/>
        </w:rPr>
        <w:t>n</w:t>
      </w:r>
      <w:r w:rsidRPr="0061749B">
        <w:rPr>
          <w:rFonts w:ascii="Times New Roman" w:hAnsi="Times New Roman" w:cs="Times New Roman"/>
          <w:b/>
          <w:bCs/>
          <w:spacing w:val="-2"/>
          <w:sz w:val="24"/>
          <w:szCs w:val="24"/>
          <w:u w:val="thick" w:color="000000"/>
        </w:rPr>
        <w:t>y</w:t>
      </w:r>
      <w:r w:rsidRPr="0061749B">
        <w:rPr>
          <w:rFonts w:ascii="Times New Roman" w:hAnsi="Times New Roman" w:cs="Times New Roman"/>
          <w:b/>
          <w:bCs/>
          <w:spacing w:val="1"/>
          <w:sz w:val="24"/>
          <w:szCs w:val="24"/>
          <w:u w:val="thick" w:color="000000"/>
        </w:rPr>
        <w:t>w</w:t>
      </w:r>
      <w:r w:rsidRPr="0061749B">
        <w:rPr>
          <w:rFonts w:ascii="Times New Roman" w:hAnsi="Times New Roman" w:cs="Times New Roman"/>
          <w:b/>
          <w:bCs/>
          <w:spacing w:val="-2"/>
          <w:sz w:val="24"/>
          <w:szCs w:val="24"/>
          <w:u w:val="thick" w:color="000000"/>
        </w:rPr>
        <w:t>a</w:t>
      </w:r>
      <w:r w:rsidRPr="0061749B">
        <w:rPr>
          <w:rFonts w:ascii="Times New Roman" w:hAnsi="Times New Roman" w:cs="Times New Roman"/>
          <w:b/>
          <w:bCs/>
          <w:spacing w:val="1"/>
          <w:sz w:val="24"/>
          <w:szCs w:val="24"/>
          <w:u w:val="thick" w:color="000000"/>
        </w:rPr>
        <w:t>l</w:t>
      </w:r>
      <w:r w:rsidRPr="0061749B">
        <w:rPr>
          <w:rFonts w:ascii="Times New Roman" w:hAnsi="Times New Roman" w:cs="Times New Roman"/>
          <w:b/>
          <w:bCs/>
          <w:sz w:val="24"/>
          <w:szCs w:val="24"/>
          <w:u w:val="thick" w:color="000000"/>
        </w:rPr>
        <w:t>i</w:t>
      </w:r>
      <w:r w:rsidRPr="0061749B">
        <w:rPr>
          <w:rFonts w:ascii="Times New Roman" w:hAnsi="Times New Roman" w:cs="Times New Roman"/>
          <w:b/>
          <w:bCs/>
          <w:spacing w:val="2"/>
          <w:sz w:val="24"/>
          <w:szCs w:val="24"/>
        </w:rPr>
        <w:t xml:space="preserve"> </w:t>
      </w:r>
      <w:r w:rsidRPr="0061749B">
        <w:rPr>
          <w:rFonts w:ascii="Times New Roman" w:hAnsi="Times New Roman" w:cs="Times New Roman"/>
          <w:spacing w:val="1"/>
          <w:sz w:val="24"/>
          <w:szCs w:val="24"/>
        </w:rPr>
        <w:t>r</w:t>
      </w:r>
      <w:r w:rsidRPr="0061749B">
        <w:rPr>
          <w:rFonts w:ascii="Times New Roman" w:hAnsi="Times New Roman" w:cs="Times New Roman"/>
          <w:sz w:val="24"/>
          <w:szCs w:val="24"/>
        </w:rPr>
        <w:t>ob</w:t>
      </w:r>
      <w:r w:rsidRPr="0061749B">
        <w:rPr>
          <w:rFonts w:ascii="Times New Roman" w:hAnsi="Times New Roman" w:cs="Times New Roman"/>
          <w:spacing w:val="-2"/>
          <w:sz w:val="24"/>
          <w:szCs w:val="24"/>
        </w:rPr>
        <w:t>o</w:t>
      </w:r>
      <w:r w:rsidRPr="0061749B">
        <w:rPr>
          <w:rFonts w:ascii="Times New Roman" w:hAnsi="Times New Roman" w:cs="Times New Roman"/>
          <w:spacing w:val="-1"/>
          <w:sz w:val="24"/>
          <w:szCs w:val="24"/>
        </w:rPr>
        <w:t>t</w:t>
      </w:r>
      <w:r w:rsidRPr="0061749B">
        <w:rPr>
          <w:rFonts w:ascii="Times New Roman" w:hAnsi="Times New Roman" w:cs="Times New Roman"/>
          <w:sz w:val="24"/>
          <w:szCs w:val="24"/>
        </w:rPr>
        <w:t>y,</w:t>
      </w:r>
      <w:r w:rsidRPr="0061749B">
        <w:rPr>
          <w:rFonts w:ascii="Times New Roman" w:hAnsi="Times New Roman" w:cs="Times New Roman"/>
          <w:spacing w:val="2"/>
          <w:sz w:val="24"/>
          <w:szCs w:val="24"/>
        </w:rPr>
        <w:t xml:space="preserve"> </w:t>
      </w:r>
      <w:r w:rsidRPr="0061749B">
        <w:rPr>
          <w:rFonts w:ascii="Times New Roman" w:hAnsi="Times New Roman" w:cs="Times New Roman"/>
          <w:sz w:val="24"/>
          <w:szCs w:val="24"/>
        </w:rPr>
        <w:t>us</w:t>
      </w:r>
      <w:r w:rsidRPr="0061749B">
        <w:rPr>
          <w:rFonts w:ascii="Times New Roman" w:hAnsi="Times New Roman" w:cs="Times New Roman"/>
          <w:spacing w:val="1"/>
          <w:sz w:val="24"/>
          <w:szCs w:val="24"/>
        </w:rPr>
        <w:t>ł</w:t>
      </w:r>
      <w:r w:rsidRPr="0061749B">
        <w:rPr>
          <w:rFonts w:ascii="Times New Roman" w:hAnsi="Times New Roman" w:cs="Times New Roman"/>
          <w:spacing w:val="-2"/>
          <w:sz w:val="24"/>
          <w:szCs w:val="24"/>
        </w:rPr>
        <w:t>u</w:t>
      </w:r>
      <w:r w:rsidRPr="0061749B">
        <w:rPr>
          <w:rFonts w:ascii="Times New Roman" w:hAnsi="Times New Roman" w:cs="Times New Roman"/>
          <w:sz w:val="24"/>
          <w:szCs w:val="24"/>
        </w:rPr>
        <w:t>gi</w:t>
      </w:r>
      <w:r w:rsidRPr="0061749B">
        <w:rPr>
          <w:rFonts w:ascii="Times New Roman" w:hAnsi="Times New Roman" w:cs="Times New Roman"/>
          <w:spacing w:val="1"/>
          <w:sz w:val="24"/>
          <w:szCs w:val="24"/>
        </w:rPr>
        <w:t xml:space="preserve"> l</w:t>
      </w:r>
      <w:r w:rsidRPr="0061749B">
        <w:rPr>
          <w:rFonts w:ascii="Times New Roman" w:hAnsi="Times New Roman" w:cs="Times New Roman"/>
          <w:sz w:val="24"/>
          <w:szCs w:val="24"/>
        </w:rPr>
        <w:t>ub</w:t>
      </w:r>
      <w:r w:rsidRPr="0061749B">
        <w:rPr>
          <w:rFonts w:ascii="Times New Roman" w:hAnsi="Times New Roman" w:cs="Times New Roman"/>
          <w:spacing w:val="2"/>
          <w:sz w:val="24"/>
          <w:szCs w:val="24"/>
        </w:rPr>
        <w:t xml:space="preserve"> </w:t>
      </w:r>
      <w:r w:rsidRPr="0061749B">
        <w:rPr>
          <w:rFonts w:ascii="Times New Roman" w:hAnsi="Times New Roman" w:cs="Times New Roman"/>
          <w:sz w:val="24"/>
          <w:szCs w:val="24"/>
        </w:rPr>
        <w:t>d</w:t>
      </w:r>
      <w:r w:rsidRPr="0061749B">
        <w:rPr>
          <w:rFonts w:ascii="Times New Roman" w:hAnsi="Times New Roman" w:cs="Times New Roman"/>
          <w:spacing w:val="-2"/>
          <w:sz w:val="24"/>
          <w:szCs w:val="24"/>
        </w:rPr>
        <w:t>o</w:t>
      </w:r>
      <w:r w:rsidRPr="0061749B">
        <w:rPr>
          <w:rFonts w:ascii="Times New Roman" w:hAnsi="Times New Roman" w:cs="Times New Roman"/>
          <w:sz w:val="24"/>
          <w:szCs w:val="24"/>
        </w:rPr>
        <w:t>s</w:t>
      </w:r>
      <w:r w:rsidRPr="0061749B">
        <w:rPr>
          <w:rFonts w:ascii="Times New Roman" w:hAnsi="Times New Roman" w:cs="Times New Roman"/>
          <w:spacing w:val="-1"/>
          <w:sz w:val="24"/>
          <w:szCs w:val="24"/>
        </w:rPr>
        <w:t>t</w:t>
      </w:r>
      <w:r w:rsidRPr="0061749B">
        <w:rPr>
          <w:rFonts w:ascii="Times New Roman" w:hAnsi="Times New Roman" w:cs="Times New Roman"/>
          <w:sz w:val="24"/>
          <w:szCs w:val="24"/>
        </w:rPr>
        <w:t>awy</w:t>
      </w:r>
      <w:r w:rsidRPr="0061749B">
        <w:rPr>
          <w:rFonts w:ascii="Times New Roman" w:hAnsi="Times New Roman" w:cs="Times New Roman"/>
          <w:spacing w:val="2"/>
          <w:sz w:val="24"/>
          <w:szCs w:val="24"/>
        </w:rPr>
        <w:t xml:space="preserve"> </w:t>
      </w:r>
      <w:r w:rsidRPr="0061749B">
        <w:rPr>
          <w:rFonts w:ascii="Times New Roman" w:hAnsi="Times New Roman" w:cs="Times New Roman"/>
          <w:sz w:val="24"/>
          <w:szCs w:val="24"/>
        </w:rPr>
        <w:t>w</w:t>
      </w:r>
      <w:r w:rsidRPr="0061749B">
        <w:rPr>
          <w:rFonts w:ascii="Times New Roman" w:hAnsi="Times New Roman" w:cs="Times New Roman"/>
          <w:spacing w:val="1"/>
          <w:sz w:val="24"/>
          <w:szCs w:val="24"/>
        </w:rPr>
        <w:t xml:space="preserve"> </w:t>
      </w:r>
      <w:r w:rsidRPr="0061749B">
        <w:rPr>
          <w:rFonts w:ascii="Times New Roman" w:hAnsi="Times New Roman" w:cs="Times New Roman"/>
          <w:spacing w:val="-2"/>
          <w:sz w:val="24"/>
          <w:szCs w:val="24"/>
        </w:rPr>
        <w:t>r</w:t>
      </w:r>
      <w:r w:rsidRPr="0061749B">
        <w:rPr>
          <w:rFonts w:ascii="Times New Roman" w:hAnsi="Times New Roman" w:cs="Times New Roman"/>
          <w:sz w:val="24"/>
          <w:szCs w:val="24"/>
        </w:rPr>
        <w:t>a</w:t>
      </w:r>
      <w:r w:rsidRPr="0061749B">
        <w:rPr>
          <w:rFonts w:ascii="Times New Roman" w:hAnsi="Times New Roman" w:cs="Times New Roman"/>
          <w:spacing w:val="1"/>
          <w:sz w:val="24"/>
          <w:szCs w:val="24"/>
        </w:rPr>
        <w:t>m</w:t>
      </w:r>
      <w:r w:rsidRPr="0061749B">
        <w:rPr>
          <w:rFonts w:ascii="Times New Roman" w:hAnsi="Times New Roman" w:cs="Times New Roman"/>
          <w:spacing w:val="-2"/>
          <w:sz w:val="24"/>
          <w:szCs w:val="24"/>
        </w:rPr>
        <w:t>a</w:t>
      </w:r>
      <w:r w:rsidRPr="0061749B">
        <w:rPr>
          <w:rFonts w:ascii="Times New Roman" w:hAnsi="Times New Roman" w:cs="Times New Roman"/>
          <w:sz w:val="24"/>
          <w:szCs w:val="24"/>
        </w:rPr>
        <w:t>ch</w:t>
      </w:r>
      <w:r w:rsidRPr="0061749B">
        <w:rPr>
          <w:rFonts w:ascii="Times New Roman" w:hAnsi="Times New Roman" w:cs="Times New Roman"/>
          <w:spacing w:val="3"/>
          <w:sz w:val="24"/>
          <w:szCs w:val="24"/>
        </w:rPr>
        <w:t xml:space="preserve"> </w:t>
      </w:r>
      <w:r w:rsidRPr="0061749B">
        <w:rPr>
          <w:rFonts w:ascii="Times New Roman" w:hAnsi="Times New Roman" w:cs="Times New Roman"/>
          <w:sz w:val="24"/>
          <w:szCs w:val="24"/>
        </w:rPr>
        <w:t>s</w:t>
      </w:r>
      <w:r w:rsidRPr="0061749B">
        <w:rPr>
          <w:rFonts w:ascii="Times New Roman" w:hAnsi="Times New Roman" w:cs="Times New Roman"/>
          <w:spacing w:val="-2"/>
          <w:sz w:val="24"/>
          <w:szCs w:val="24"/>
        </w:rPr>
        <w:t>k</w:t>
      </w:r>
      <w:r w:rsidRPr="0061749B">
        <w:rPr>
          <w:rFonts w:ascii="Times New Roman" w:hAnsi="Times New Roman" w:cs="Times New Roman"/>
          <w:spacing w:val="1"/>
          <w:sz w:val="24"/>
          <w:szCs w:val="24"/>
        </w:rPr>
        <w:t>ł</w:t>
      </w:r>
      <w:r w:rsidRPr="0061749B">
        <w:rPr>
          <w:rFonts w:ascii="Times New Roman" w:hAnsi="Times New Roman" w:cs="Times New Roman"/>
          <w:sz w:val="24"/>
          <w:szCs w:val="24"/>
        </w:rPr>
        <w:t>a</w:t>
      </w:r>
      <w:r w:rsidRPr="0061749B">
        <w:rPr>
          <w:rFonts w:ascii="Times New Roman" w:hAnsi="Times New Roman" w:cs="Times New Roman"/>
          <w:spacing w:val="-2"/>
          <w:sz w:val="24"/>
          <w:szCs w:val="24"/>
        </w:rPr>
        <w:t>d</w:t>
      </w:r>
      <w:r w:rsidRPr="0061749B">
        <w:rPr>
          <w:rFonts w:ascii="Times New Roman" w:hAnsi="Times New Roman" w:cs="Times New Roman"/>
          <w:sz w:val="24"/>
          <w:szCs w:val="24"/>
        </w:rPr>
        <w:t>an</w:t>
      </w:r>
      <w:r w:rsidRPr="0061749B">
        <w:rPr>
          <w:rFonts w:ascii="Times New Roman" w:hAnsi="Times New Roman" w:cs="Times New Roman"/>
          <w:spacing w:val="-2"/>
          <w:sz w:val="24"/>
          <w:szCs w:val="24"/>
        </w:rPr>
        <w:t>e</w:t>
      </w:r>
      <w:r w:rsidRPr="0061749B">
        <w:rPr>
          <w:rFonts w:ascii="Times New Roman" w:hAnsi="Times New Roman" w:cs="Times New Roman"/>
          <w:sz w:val="24"/>
          <w:szCs w:val="24"/>
        </w:rPr>
        <w:t xml:space="preserve">j </w:t>
      </w:r>
      <w:r w:rsidRPr="0061749B">
        <w:rPr>
          <w:rFonts w:ascii="Times New Roman" w:hAnsi="Times New Roman" w:cs="Times New Roman"/>
          <w:spacing w:val="1"/>
          <w:sz w:val="24"/>
          <w:szCs w:val="24"/>
        </w:rPr>
        <w:t>f</w:t>
      </w:r>
      <w:r w:rsidRPr="0061749B">
        <w:rPr>
          <w:rFonts w:ascii="Times New Roman" w:hAnsi="Times New Roman" w:cs="Times New Roman"/>
          <w:sz w:val="24"/>
          <w:szCs w:val="24"/>
        </w:rPr>
        <w:t>ak</w:t>
      </w:r>
      <w:r w:rsidRPr="0061749B">
        <w:rPr>
          <w:rFonts w:ascii="Times New Roman" w:hAnsi="Times New Roman" w:cs="Times New Roman"/>
          <w:spacing w:val="-1"/>
          <w:sz w:val="24"/>
          <w:szCs w:val="24"/>
        </w:rPr>
        <w:t>t</w:t>
      </w:r>
      <w:r w:rsidRPr="0061749B">
        <w:rPr>
          <w:rFonts w:ascii="Times New Roman" w:hAnsi="Times New Roman" w:cs="Times New Roman"/>
          <w:sz w:val="24"/>
          <w:szCs w:val="24"/>
        </w:rPr>
        <w:t>u</w:t>
      </w:r>
      <w:r w:rsidRPr="0061749B">
        <w:rPr>
          <w:rFonts w:ascii="Times New Roman" w:hAnsi="Times New Roman" w:cs="Times New Roman"/>
          <w:spacing w:val="1"/>
          <w:sz w:val="24"/>
          <w:szCs w:val="24"/>
        </w:rPr>
        <w:t>r</w:t>
      </w:r>
      <w:r w:rsidRPr="0061749B">
        <w:rPr>
          <w:rFonts w:ascii="Times New Roman" w:hAnsi="Times New Roman" w:cs="Times New Roman"/>
          <w:sz w:val="24"/>
          <w:szCs w:val="24"/>
        </w:rPr>
        <w:t>y, za</w:t>
      </w:r>
      <w:r w:rsidRPr="0061749B">
        <w:rPr>
          <w:rFonts w:ascii="Times New Roman" w:hAnsi="Times New Roman" w:cs="Times New Roman"/>
          <w:spacing w:val="-2"/>
          <w:sz w:val="24"/>
          <w:szCs w:val="24"/>
        </w:rPr>
        <w:t>k</w:t>
      </w:r>
      <w:r w:rsidRPr="0061749B">
        <w:rPr>
          <w:rFonts w:ascii="Times New Roman" w:hAnsi="Times New Roman" w:cs="Times New Roman"/>
          <w:spacing w:val="1"/>
          <w:sz w:val="24"/>
          <w:szCs w:val="24"/>
        </w:rPr>
        <w:t>r</w:t>
      </w:r>
      <w:r w:rsidRPr="0061749B">
        <w:rPr>
          <w:rFonts w:ascii="Times New Roman" w:hAnsi="Times New Roman" w:cs="Times New Roman"/>
          <w:spacing w:val="-2"/>
          <w:sz w:val="24"/>
          <w:szCs w:val="24"/>
        </w:rPr>
        <w:t>e</w:t>
      </w:r>
      <w:r w:rsidRPr="0061749B">
        <w:rPr>
          <w:rFonts w:ascii="Times New Roman" w:hAnsi="Times New Roman" w:cs="Times New Roman"/>
          <w:sz w:val="24"/>
          <w:szCs w:val="24"/>
        </w:rPr>
        <w:t>s</w:t>
      </w:r>
      <w:r w:rsidRPr="0061749B">
        <w:rPr>
          <w:rFonts w:ascii="Times New Roman" w:hAnsi="Times New Roman" w:cs="Times New Roman"/>
          <w:spacing w:val="4"/>
          <w:sz w:val="24"/>
          <w:szCs w:val="24"/>
        </w:rPr>
        <w:t xml:space="preserve"> </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ykony</w:t>
      </w:r>
      <w:r w:rsidRPr="0061749B">
        <w:rPr>
          <w:rFonts w:ascii="Times New Roman" w:hAnsi="Times New Roman" w:cs="Times New Roman"/>
          <w:spacing w:val="-3"/>
          <w:sz w:val="24"/>
          <w:szCs w:val="24"/>
        </w:rPr>
        <w:t>w</w:t>
      </w:r>
      <w:r w:rsidRPr="0061749B">
        <w:rPr>
          <w:rFonts w:ascii="Times New Roman" w:hAnsi="Times New Roman" w:cs="Times New Roman"/>
          <w:spacing w:val="-2"/>
          <w:sz w:val="24"/>
          <w:szCs w:val="24"/>
        </w:rPr>
        <w:t>a</w:t>
      </w:r>
      <w:r w:rsidRPr="0061749B">
        <w:rPr>
          <w:rFonts w:ascii="Times New Roman" w:hAnsi="Times New Roman" w:cs="Times New Roman"/>
          <w:sz w:val="24"/>
          <w:szCs w:val="24"/>
        </w:rPr>
        <w:t>nych</w:t>
      </w:r>
      <w:r w:rsidRPr="0061749B">
        <w:rPr>
          <w:rFonts w:ascii="Times New Roman" w:hAnsi="Times New Roman" w:cs="Times New Roman"/>
          <w:spacing w:val="3"/>
          <w:sz w:val="24"/>
          <w:szCs w:val="24"/>
        </w:rPr>
        <w:t xml:space="preserve"> </w:t>
      </w:r>
      <w:r w:rsidRPr="0061749B">
        <w:rPr>
          <w:rFonts w:ascii="Times New Roman" w:hAnsi="Times New Roman" w:cs="Times New Roman"/>
          <w:spacing w:val="-2"/>
          <w:sz w:val="24"/>
          <w:szCs w:val="24"/>
        </w:rPr>
        <w:t>p</w:t>
      </w:r>
      <w:r w:rsidRPr="0061749B">
        <w:rPr>
          <w:rFonts w:ascii="Times New Roman" w:hAnsi="Times New Roman" w:cs="Times New Roman"/>
          <w:spacing w:val="1"/>
          <w:sz w:val="24"/>
          <w:szCs w:val="24"/>
        </w:rPr>
        <w:t>r</w:t>
      </w:r>
      <w:r w:rsidRPr="0061749B">
        <w:rPr>
          <w:rFonts w:ascii="Times New Roman" w:hAnsi="Times New Roman" w:cs="Times New Roman"/>
          <w:sz w:val="24"/>
          <w:szCs w:val="24"/>
        </w:rPr>
        <w:t>z</w:t>
      </w:r>
      <w:r w:rsidRPr="0061749B">
        <w:rPr>
          <w:rFonts w:ascii="Times New Roman" w:hAnsi="Times New Roman" w:cs="Times New Roman"/>
          <w:spacing w:val="-2"/>
          <w:sz w:val="24"/>
          <w:szCs w:val="24"/>
        </w:rPr>
        <w:t>e</w:t>
      </w:r>
      <w:r w:rsidRPr="0061749B">
        <w:rPr>
          <w:rFonts w:ascii="Times New Roman" w:hAnsi="Times New Roman" w:cs="Times New Roman"/>
          <w:sz w:val="24"/>
          <w:szCs w:val="24"/>
        </w:rPr>
        <w:t>z</w:t>
      </w:r>
      <w:r w:rsidRPr="0061749B">
        <w:rPr>
          <w:rFonts w:ascii="Times New Roman" w:hAnsi="Times New Roman" w:cs="Times New Roman"/>
          <w:spacing w:val="3"/>
          <w:sz w:val="24"/>
          <w:szCs w:val="24"/>
        </w:rPr>
        <w:t xml:space="preserve"> </w:t>
      </w:r>
      <w:r w:rsidRPr="0061749B">
        <w:rPr>
          <w:rFonts w:ascii="Times New Roman" w:hAnsi="Times New Roman" w:cs="Times New Roman"/>
          <w:spacing w:val="-2"/>
          <w:sz w:val="24"/>
          <w:szCs w:val="24"/>
        </w:rPr>
        <w:t>n</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ch</w:t>
      </w:r>
      <w:r w:rsidRPr="0061749B">
        <w:rPr>
          <w:rFonts w:ascii="Times New Roman" w:hAnsi="Times New Roman" w:cs="Times New Roman"/>
          <w:spacing w:val="1"/>
          <w:sz w:val="24"/>
          <w:szCs w:val="24"/>
        </w:rPr>
        <w:t xml:space="preserve"> r</w:t>
      </w:r>
      <w:r w:rsidRPr="0061749B">
        <w:rPr>
          <w:rFonts w:ascii="Times New Roman" w:hAnsi="Times New Roman" w:cs="Times New Roman"/>
          <w:sz w:val="24"/>
          <w:szCs w:val="24"/>
        </w:rPr>
        <w:t>ob</w:t>
      </w:r>
      <w:r w:rsidRPr="0061749B">
        <w:rPr>
          <w:rFonts w:ascii="Times New Roman" w:hAnsi="Times New Roman" w:cs="Times New Roman"/>
          <w:spacing w:val="-2"/>
          <w:sz w:val="24"/>
          <w:szCs w:val="24"/>
        </w:rPr>
        <w:t>ó</w:t>
      </w:r>
      <w:r w:rsidRPr="0061749B">
        <w:rPr>
          <w:rFonts w:ascii="Times New Roman" w:hAnsi="Times New Roman" w:cs="Times New Roman"/>
          <w:spacing w:val="1"/>
          <w:sz w:val="24"/>
          <w:szCs w:val="24"/>
        </w:rPr>
        <w:t>t</w:t>
      </w:r>
      <w:r w:rsidRPr="0061749B">
        <w:rPr>
          <w:rFonts w:ascii="Times New Roman" w:hAnsi="Times New Roman" w:cs="Times New Roman"/>
          <w:sz w:val="24"/>
          <w:szCs w:val="24"/>
        </w:rPr>
        <w:t>,</w:t>
      </w:r>
      <w:r w:rsidRPr="0061749B">
        <w:rPr>
          <w:rFonts w:ascii="Times New Roman" w:hAnsi="Times New Roman" w:cs="Times New Roman"/>
          <w:spacing w:val="3"/>
          <w:sz w:val="24"/>
          <w:szCs w:val="24"/>
        </w:rPr>
        <w:t xml:space="preserve"> </w:t>
      </w:r>
      <w:r w:rsidRPr="0061749B">
        <w:rPr>
          <w:rFonts w:ascii="Times New Roman" w:hAnsi="Times New Roman" w:cs="Times New Roman"/>
          <w:spacing w:val="-2"/>
          <w:sz w:val="24"/>
          <w:szCs w:val="24"/>
        </w:rPr>
        <w:t>us</w:t>
      </w:r>
      <w:r w:rsidRPr="0061749B">
        <w:rPr>
          <w:rFonts w:ascii="Times New Roman" w:hAnsi="Times New Roman" w:cs="Times New Roman"/>
          <w:spacing w:val="1"/>
          <w:sz w:val="24"/>
          <w:szCs w:val="24"/>
        </w:rPr>
        <w:t>ł</w:t>
      </w:r>
      <w:r w:rsidRPr="0061749B">
        <w:rPr>
          <w:rFonts w:ascii="Times New Roman" w:hAnsi="Times New Roman" w:cs="Times New Roman"/>
          <w:sz w:val="24"/>
          <w:szCs w:val="24"/>
        </w:rPr>
        <w:t>ug</w:t>
      </w:r>
      <w:r w:rsidRPr="0061749B">
        <w:rPr>
          <w:rFonts w:ascii="Times New Roman" w:hAnsi="Times New Roman" w:cs="Times New Roman"/>
          <w:spacing w:val="1"/>
          <w:sz w:val="24"/>
          <w:szCs w:val="24"/>
        </w:rPr>
        <w:t xml:space="preserve"> l</w:t>
      </w:r>
      <w:r w:rsidRPr="0061749B">
        <w:rPr>
          <w:rFonts w:ascii="Times New Roman" w:hAnsi="Times New Roman" w:cs="Times New Roman"/>
          <w:sz w:val="24"/>
          <w:szCs w:val="24"/>
        </w:rPr>
        <w:t>ub</w:t>
      </w:r>
      <w:r w:rsidRPr="0061749B">
        <w:rPr>
          <w:rFonts w:ascii="Times New Roman" w:hAnsi="Times New Roman" w:cs="Times New Roman"/>
          <w:spacing w:val="3"/>
          <w:sz w:val="24"/>
          <w:szCs w:val="24"/>
        </w:rPr>
        <w:t xml:space="preserve"> </w:t>
      </w:r>
      <w:r w:rsidRPr="0061749B">
        <w:rPr>
          <w:rFonts w:ascii="Times New Roman" w:hAnsi="Times New Roman" w:cs="Times New Roman"/>
          <w:spacing w:val="-2"/>
          <w:sz w:val="24"/>
          <w:szCs w:val="24"/>
        </w:rPr>
        <w:t>d</w:t>
      </w:r>
      <w:r w:rsidRPr="0061749B">
        <w:rPr>
          <w:rFonts w:ascii="Times New Roman" w:hAnsi="Times New Roman" w:cs="Times New Roman"/>
          <w:sz w:val="24"/>
          <w:szCs w:val="24"/>
        </w:rPr>
        <w:t>os</w:t>
      </w:r>
      <w:r w:rsidRPr="0061749B">
        <w:rPr>
          <w:rFonts w:ascii="Times New Roman" w:hAnsi="Times New Roman" w:cs="Times New Roman"/>
          <w:spacing w:val="-1"/>
          <w:sz w:val="24"/>
          <w:szCs w:val="24"/>
        </w:rPr>
        <w:t>t</w:t>
      </w:r>
      <w:r w:rsidRPr="0061749B">
        <w:rPr>
          <w:rFonts w:ascii="Times New Roman" w:hAnsi="Times New Roman" w:cs="Times New Roman"/>
          <w:sz w:val="24"/>
          <w:szCs w:val="24"/>
        </w:rPr>
        <w:t>a</w:t>
      </w:r>
      <w:r w:rsidRPr="0061749B">
        <w:rPr>
          <w:rFonts w:ascii="Times New Roman" w:hAnsi="Times New Roman" w:cs="Times New Roman"/>
          <w:spacing w:val="-1"/>
          <w:sz w:val="24"/>
          <w:szCs w:val="24"/>
        </w:rPr>
        <w:t>r</w:t>
      </w:r>
      <w:r w:rsidRPr="0061749B">
        <w:rPr>
          <w:rFonts w:ascii="Times New Roman" w:hAnsi="Times New Roman" w:cs="Times New Roman"/>
          <w:sz w:val="24"/>
          <w:szCs w:val="24"/>
        </w:rPr>
        <w:t>czon</w:t>
      </w:r>
      <w:r w:rsidRPr="0061749B">
        <w:rPr>
          <w:rFonts w:ascii="Times New Roman" w:hAnsi="Times New Roman" w:cs="Times New Roman"/>
          <w:spacing w:val="-2"/>
          <w:sz w:val="24"/>
          <w:szCs w:val="24"/>
        </w:rPr>
        <w:t>y</w:t>
      </w:r>
      <w:r w:rsidRPr="0061749B">
        <w:rPr>
          <w:rFonts w:ascii="Times New Roman" w:hAnsi="Times New Roman" w:cs="Times New Roman"/>
          <w:sz w:val="24"/>
          <w:szCs w:val="24"/>
        </w:rPr>
        <w:t>ch</w:t>
      </w:r>
      <w:r w:rsidRPr="0061749B">
        <w:rPr>
          <w:rFonts w:ascii="Times New Roman" w:hAnsi="Times New Roman" w:cs="Times New Roman"/>
          <w:spacing w:val="1"/>
          <w:sz w:val="24"/>
          <w:szCs w:val="24"/>
        </w:rPr>
        <w:t xml:space="preserve"> t</w:t>
      </w:r>
      <w:r w:rsidRPr="0061749B">
        <w:rPr>
          <w:rFonts w:ascii="Times New Roman" w:hAnsi="Times New Roman" w:cs="Times New Roman"/>
          <w:spacing w:val="-2"/>
          <w:sz w:val="24"/>
          <w:szCs w:val="24"/>
        </w:rPr>
        <w:t>o</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a</w:t>
      </w:r>
      <w:r w:rsidRPr="0061749B">
        <w:rPr>
          <w:rFonts w:ascii="Times New Roman" w:hAnsi="Times New Roman" w:cs="Times New Roman"/>
          <w:spacing w:val="1"/>
          <w:sz w:val="24"/>
          <w:szCs w:val="24"/>
        </w:rPr>
        <w:t>r</w:t>
      </w:r>
      <w:r w:rsidRPr="0061749B">
        <w:rPr>
          <w:rFonts w:ascii="Times New Roman" w:hAnsi="Times New Roman" w:cs="Times New Roman"/>
          <w:sz w:val="24"/>
          <w:szCs w:val="24"/>
        </w:rPr>
        <w:t>ów</w:t>
      </w:r>
      <w:r w:rsidRPr="0061749B">
        <w:rPr>
          <w:rFonts w:ascii="Times New Roman" w:hAnsi="Times New Roman" w:cs="Times New Roman"/>
          <w:spacing w:val="2"/>
          <w:sz w:val="24"/>
          <w:szCs w:val="24"/>
        </w:rPr>
        <w:t xml:space="preserve"> </w:t>
      </w:r>
      <w:r w:rsidRPr="0061749B">
        <w:rPr>
          <w:rFonts w:ascii="Times New Roman" w:hAnsi="Times New Roman" w:cs="Times New Roman"/>
          <w:sz w:val="24"/>
          <w:szCs w:val="24"/>
        </w:rPr>
        <w:t>o</w:t>
      </w:r>
      <w:r w:rsidRPr="0061749B">
        <w:rPr>
          <w:rFonts w:ascii="Times New Roman" w:hAnsi="Times New Roman" w:cs="Times New Roman"/>
          <w:spacing w:val="-2"/>
          <w:sz w:val="24"/>
          <w:szCs w:val="24"/>
        </w:rPr>
        <w:t>r</w:t>
      </w:r>
      <w:r w:rsidRPr="0061749B">
        <w:rPr>
          <w:rFonts w:ascii="Times New Roman" w:hAnsi="Times New Roman" w:cs="Times New Roman"/>
          <w:sz w:val="24"/>
          <w:szCs w:val="24"/>
        </w:rPr>
        <w:t>az odpo</w:t>
      </w:r>
      <w:r w:rsidRPr="0061749B">
        <w:rPr>
          <w:rFonts w:ascii="Times New Roman" w:hAnsi="Times New Roman" w:cs="Times New Roman"/>
          <w:spacing w:val="-1"/>
          <w:sz w:val="24"/>
          <w:szCs w:val="24"/>
        </w:rPr>
        <w:t>w</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e</w:t>
      </w:r>
      <w:r w:rsidRPr="0061749B">
        <w:rPr>
          <w:rFonts w:ascii="Times New Roman" w:hAnsi="Times New Roman" w:cs="Times New Roman"/>
          <w:spacing w:val="-2"/>
          <w:sz w:val="24"/>
          <w:szCs w:val="24"/>
        </w:rPr>
        <w:t>d</w:t>
      </w:r>
      <w:r w:rsidRPr="0061749B">
        <w:rPr>
          <w:rFonts w:ascii="Times New Roman" w:hAnsi="Times New Roman" w:cs="Times New Roman"/>
          <w:sz w:val="24"/>
          <w:szCs w:val="24"/>
        </w:rPr>
        <w:t>n</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e</w:t>
      </w:r>
      <w:r w:rsidRPr="0061749B">
        <w:rPr>
          <w:rFonts w:ascii="Times New Roman" w:hAnsi="Times New Roman" w:cs="Times New Roman"/>
          <w:spacing w:val="1"/>
          <w:sz w:val="24"/>
          <w:szCs w:val="24"/>
        </w:rPr>
        <w:t xml:space="preserve"> </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a</w:t>
      </w:r>
      <w:r w:rsidRPr="0061749B">
        <w:rPr>
          <w:rFonts w:ascii="Times New Roman" w:hAnsi="Times New Roman" w:cs="Times New Roman"/>
          <w:spacing w:val="-1"/>
          <w:sz w:val="24"/>
          <w:szCs w:val="24"/>
        </w:rPr>
        <w:t>r</w:t>
      </w:r>
      <w:r w:rsidRPr="0061749B">
        <w:rPr>
          <w:rFonts w:ascii="Times New Roman" w:hAnsi="Times New Roman" w:cs="Times New Roman"/>
          <w:spacing w:val="1"/>
          <w:sz w:val="24"/>
          <w:szCs w:val="24"/>
        </w:rPr>
        <w:t>t</w:t>
      </w:r>
      <w:r w:rsidRPr="0061749B">
        <w:rPr>
          <w:rFonts w:ascii="Times New Roman" w:hAnsi="Times New Roman" w:cs="Times New Roman"/>
          <w:sz w:val="24"/>
          <w:szCs w:val="24"/>
        </w:rPr>
        <w:t>oś</w:t>
      </w:r>
      <w:r w:rsidRPr="0061749B">
        <w:rPr>
          <w:rFonts w:ascii="Times New Roman" w:hAnsi="Times New Roman" w:cs="Times New Roman"/>
          <w:spacing w:val="-2"/>
          <w:sz w:val="24"/>
          <w:szCs w:val="24"/>
        </w:rPr>
        <w:t>c</w:t>
      </w:r>
      <w:r w:rsidRPr="0061749B">
        <w:rPr>
          <w:rFonts w:ascii="Times New Roman" w:hAnsi="Times New Roman" w:cs="Times New Roman"/>
          <w:sz w:val="24"/>
          <w:szCs w:val="24"/>
        </w:rPr>
        <w:t>i</w:t>
      </w:r>
      <w:r w:rsidRPr="0061749B">
        <w:rPr>
          <w:rFonts w:ascii="Times New Roman" w:hAnsi="Times New Roman" w:cs="Times New Roman"/>
          <w:spacing w:val="1"/>
          <w:sz w:val="24"/>
          <w:szCs w:val="24"/>
        </w:rPr>
        <w:t xml:space="preserve"> t</w:t>
      </w:r>
      <w:r w:rsidRPr="0061749B">
        <w:rPr>
          <w:rFonts w:ascii="Times New Roman" w:hAnsi="Times New Roman" w:cs="Times New Roman"/>
          <w:sz w:val="24"/>
          <w:szCs w:val="24"/>
        </w:rPr>
        <w:t>y</w:t>
      </w:r>
      <w:r w:rsidRPr="0061749B">
        <w:rPr>
          <w:rFonts w:ascii="Times New Roman" w:hAnsi="Times New Roman" w:cs="Times New Roman"/>
          <w:spacing w:val="-2"/>
          <w:sz w:val="24"/>
          <w:szCs w:val="24"/>
        </w:rPr>
        <w:t>c</w:t>
      </w:r>
      <w:r w:rsidRPr="0061749B">
        <w:rPr>
          <w:rFonts w:ascii="Times New Roman" w:hAnsi="Times New Roman" w:cs="Times New Roman"/>
          <w:sz w:val="24"/>
          <w:szCs w:val="24"/>
        </w:rPr>
        <w:t>h</w:t>
      </w:r>
      <w:r w:rsidRPr="0061749B">
        <w:rPr>
          <w:rFonts w:ascii="Times New Roman" w:hAnsi="Times New Roman" w:cs="Times New Roman"/>
          <w:spacing w:val="3"/>
          <w:sz w:val="24"/>
          <w:szCs w:val="24"/>
        </w:rPr>
        <w:t xml:space="preserve"> </w:t>
      </w:r>
      <w:r w:rsidRPr="0061749B">
        <w:rPr>
          <w:rFonts w:ascii="Times New Roman" w:hAnsi="Times New Roman" w:cs="Times New Roman"/>
          <w:spacing w:val="1"/>
          <w:sz w:val="24"/>
          <w:szCs w:val="24"/>
        </w:rPr>
        <w:t>r</w:t>
      </w:r>
      <w:r w:rsidRPr="0061749B">
        <w:rPr>
          <w:rFonts w:ascii="Times New Roman" w:hAnsi="Times New Roman" w:cs="Times New Roman"/>
          <w:sz w:val="24"/>
          <w:szCs w:val="24"/>
        </w:rPr>
        <w:t>ob</w:t>
      </w:r>
      <w:r w:rsidRPr="0061749B">
        <w:rPr>
          <w:rFonts w:ascii="Times New Roman" w:hAnsi="Times New Roman" w:cs="Times New Roman"/>
          <w:spacing w:val="-2"/>
          <w:sz w:val="24"/>
          <w:szCs w:val="24"/>
        </w:rPr>
        <w:t>ó</w:t>
      </w:r>
      <w:r w:rsidRPr="0061749B">
        <w:rPr>
          <w:rFonts w:ascii="Times New Roman" w:hAnsi="Times New Roman" w:cs="Times New Roman"/>
          <w:spacing w:val="1"/>
          <w:sz w:val="24"/>
          <w:szCs w:val="24"/>
        </w:rPr>
        <w:t>t</w:t>
      </w:r>
      <w:r w:rsidRPr="0061749B">
        <w:rPr>
          <w:rFonts w:ascii="Times New Roman" w:hAnsi="Times New Roman" w:cs="Times New Roman"/>
          <w:sz w:val="24"/>
          <w:szCs w:val="24"/>
        </w:rPr>
        <w:t>,</w:t>
      </w:r>
      <w:r w:rsidRPr="0061749B">
        <w:rPr>
          <w:rFonts w:ascii="Times New Roman" w:hAnsi="Times New Roman" w:cs="Times New Roman"/>
          <w:spacing w:val="3"/>
          <w:sz w:val="24"/>
          <w:szCs w:val="24"/>
        </w:rPr>
        <w:t xml:space="preserve"> </w:t>
      </w:r>
      <w:r w:rsidRPr="0061749B">
        <w:rPr>
          <w:rFonts w:ascii="Times New Roman" w:hAnsi="Times New Roman" w:cs="Times New Roman"/>
          <w:sz w:val="24"/>
          <w:szCs w:val="24"/>
        </w:rPr>
        <w:t>u</w:t>
      </w:r>
      <w:r w:rsidRPr="0061749B">
        <w:rPr>
          <w:rFonts w:ascii="Times New Roman" w:hAnsi="Times New Roman" w:cs="Times New Roman"/>
          <w:spacing w:val="-2"/>
          <w:sz w:val="24"/>
          <w:szCs w:val="24"/>
        </w:rPr>
        <w:t>s</w:t>
      </w:r>
      <w:r w:rsidRPr="0061749B">
        <w:rPr>
          <w:rFonts w:ascii="Times New Roman" w:hAnsi="Times New Roman" w:cs="Times New Roman"/>
          <w:spacing w:val="1"/>
          <w:sz w:val="24"/>
          <w:szCs w:val="24"/>
        </w:rPr>
        <w:t>ł</w:t>
      </w:r>
      <w:r w:rsidRPr="0061749B">
        <w:rPr>
          <w:rFonts w:ascii="Times New Roman" w:hAnsi="Times New Roman" w:cs="Times New Roman"/>
          <w:sz w:val="24"/>
          <w:szCs w:val="24"/>
        </w:rPr>
        <w:t xml:space="preserve">ug </w:t>
      </w:r>
      <w:r w:rsidRPr="0061749B">
        <w:rPr>
          <w:rFonts w:ascii="Times New Roman" w:hAnsi="Times New Roman" w:cs="Times New Roman"/>
          <w:spacing w:val="1"/>
          <w:sz w:val="24"/>
          <w:szCs w:val="24"/>
        </w:rPr>
        <w:t>l</w:t>
      </w:r>
      <w:r w:rsidRPr="0061749B">
        <w:rPr>
          <w:rFonts w:ascii="Times New Roman" w:hAnsi="Times New Roman" w:cs="Times New Roman"/>
          <w:sz w:val="24"/>
          <w:szCs w:val="24"/>
        </w:rPr>
        <w:t>ub</w:t>
      </w:r>
      <w:r w:rsidRPr="0061749B">
        <w:rPr>
          <w:rFonts w:ascii="Times New Roman" w:hAnsi="Times New Roman" w:cs="Times New Roman"/>
          <w:spacing w:val="3"/>
          <w:sz w:val="24"/>
          <w:szCs w:val="24"/>
        </w:rPr>
        <w:t xml:space="preserve"> </w:t>
      </w:r>
      <w:r w:rsidRPr="0061749B">
        <w:rPr>
          <w:rFonts w:ascii="Times New Roman" w:hAnsi="Times New Roman" w:cs="Times New Roman"/>
          <w:sz w:val="24"/>
          <w:szCs w:val="24"/>
        </w:rPr>
        <w:t>d</w:t>
      </w:r>
      <w:r w:rsidRPr="0061749B">
        <w:rPr>
          <w:rFonts w:ascii="Times New Roman" w:hAnsi="Times New Roman" w:cs="Times New Roman"/>
          <w:spacing w:val="-2"/>
          <w:sz w:val="24"/>
          <w:szCs w:val="24"/>
        </w:rPr>
        <w:t>o</w:t>
      </w:r>
      <w:r w:rsidRPr="0061749B">
        <w:rPr>
          <w:rFonts w:ascii="Times New Roman" w:hAnsi="Times New Roman" w:cs="Times New Roman"/>
          <w:sz w:val="24"/>
          <w:szCs w:val="24"/>
        </w:rPr>
        <w:t>s</w:t>
      </w:r>
      <w:r w:rsidRPr="0061749B">
        <w:rPr>
          <w:rFonts w:ascii="Times New Roman" w:hAnsi="Times New Roman" w:cs="Times New Roman"/>
          <w:spacing w:val="-1"/>
          <w:sz w:val="24"/>
          <w:szCs w:val="24"/>
        </w:rPr>
        <w:t>t</w:t>
      </w:r>
      <w:r w:rsidRPr="0061749B">
        <w:rPr>
          <w:rFonts w:ascii="Times New Roman" w:hAnsi="Times New Roman" w:cs="Times New Roman"/>
          <w:spacing w:val="-2"/>
          <w:sz w:val="24"/>
          <w:szCs w:val="24"/>
        </w:rPr>
        <w:t>a</w:t>
      </w:r>
      <w:r w:rsidRPr="0061749B">
        <w:rPr>
          <w:rFonts w:ascii="Times New Roman" w:hAnsi="Times New Roman" w:cs="Times New Roman"/>
          <w:sz w:val="24"/>
          <w:szCs w:val="24"/>
        </w:rPr>
        <w:t>w</w:t>
      </w:r>
      <w:r w:rsidRPr="0061749B">
        <w:rPr>
          <w:rFonts w:ascii="Times New Roman" w:hAnsi="Times New Roman" w:cs="Times New Roman"/>
          <w:spacing w:val="2"/>
          <w:sz w:val="24"/>
          <w:szCs w:val="24"/>
        </w:rPr>
        <w:t xml:space="preserve"> </w:t>
      </w:r>
      <w:r w:rsidRPr="0061749B">
        <w:rPr>
          <w:rFonts w:ascii="Times New Roman" w:hAnsi="Times New Roman" w:cs="Times New Roman"/>
          <w:sz w:val="24"/>
          <w:szCs w:val="24"/>
        </w:rPr>
        <w:t>na</w:t>
      </w:r>
      <w:r w:rsidRPr="0061749B">
        <w:rPr>
          <w:rFonts w:ascii="Times New Roman" w:hAnsi="Times New Roman" w:cs="Times New Roman"/>
          <w:spacing w:val="1"/>
          <w:sz w:val="24"/>
          <w:szCs w:val="24"/>
        </w:rPr>
        <w:t>l</w:t>
      </w:r>
      <w:r w:rsidRPr="0061749B">
        <w:rPr>
          <w:rFonts w:ascii="Times New Roman" w:hAnsi="Times New Roman" w:cs="Times New Roman"/>
          <w:sz w:val="24"/>
          <w:szCs w:val="24"/>
        </w:rPr>
        <w:t>e</w:t>
      </w:r>
      <w:r w:rsidRPr="0061749B">
        <w:rPr>
          <w:rFonts w:ascii="Times New Roman" w:hAnsi="Times New Roman" w:cs="Times New Roman"/>
          <w:spacing w:val="-2"/>
          <w:sz w:val="24"/>
          <w:szCs w:val="24"/>
        </w:rPr>
        <w:t>ż</w:t>
      </w:r>
      <w:r w:rsidRPr="0061749B">
        <w:rPr>
          <w:rFonts w:ascii="Times New Roman" w:hAnsi="Times New Roman" w:cs="Times New Roman"/>
          <w:sz w:val="24"/>
          <w:szCs w:val="24"/>
        </w:rPr>
        <w:t>nych</w:t>
      </w:r>
      <w:r w:rsidRPr="0061749B">
        <w:rPr>
          <w:rFonts w:ascii="Times New Roman" w:hAnsi="Times New Roman" w:cs="Times New Roman"/>
          <w:spacing w:val="3"/>
          <w:sz w:val="24"/>
          <w:szCs w:val="24"/>
        </w:rPr>
        <w:t xml:space="preserve"> </w:t>
      </w:r>
      <w:r w:rsidRPr="0061749B">
        <w:rPr>
          <w:rFonts w:ascii="Times New Roman" w:hAnsi="Times New Roman" w:cs="Times New Roman"/>
          <w:spacing w:val="-2"/>
          <w:sz w:val="24"/>
          <w:szCs w:val="24"/>
        </w:rPr>
        <w:t>d</w:t>
      </w:r>
      <w:r w:rsidRPr="0061749B">
        <w:rPr>
          <w:rFonts w:ascii="Times New Roman" w:hAnsi="Times New Roman" w:cs="Times New Roman"/>
          <w:sz w:val="24"/>
          <w:szCs w:val="24"/>
        </w:rPr>
        <w:t>an</w:t>
      </w:r>
      <w:r w:rsidRPr="0061749B">
        <w:rPr>
          <w:rFonts w:ascii="Times New Roman" w:hAnsi="Times New Roman" w:cs="Times New Roman"/>
          <w:spacing w:val="-2"/>
          <w:sz w:val="24"/>
          <w:szCs w:val="24"/>
        </w:rPr>
        <w:t>e</w:t>
      </w:r>
      <w:r w:rsidRPr="0061749B">
        <w:rPr>
          <w:rFonts w:ascii="Times New Roman" w:hAnsi="Times New Roman" w:cs="Times New Roman"/>
          <w:spacing w:val="6"/>
          <w:sz w:val="24"/>
          <w:szCs w:val="24"/>
        </w:rPr>
        <w:t>m</w:t>
      </w:r>
      <w:r w:rsidRPr="0061749B">
        <w:rPr>
          <w:rFonts w:ascii="Times New Roman" w:hAnsi="Times New Roman" w:cs="Times New Roman"/>
          <w:sz w:val="24"/>
          <w:szCs w:val="24"/>
        </w:rPr>
        <w:t>u</w:t>
      </w:r>
      <w:r w:rsidRPr="0061749B">
        <w:rPr>
          <w:rFonts w:ascii="Times New Roman" w:hAnsi="Times New Roman" w:cs="Times New Roman"/>
          <w:spacing w:val="3"/>
          <w:sz w:val="24"/>
          <w:szCs w:val="24"/>
        </w:rPr>
        <w:t xml:space="preserve"> </w:t>
      </w:r>
      <w:r w:rsidRPr="0061749B">
        <w:rPr>
          <w:rFonts w:ascii="Times New Roman" w:hAnsi="Times New Roman" w:cs="Times New Roman"/>
          <w:spacing w:val="-2"/>
          <w:sz w:val="24"/>
          <w:szCs w:val="24"/>
        </w:rPr>
        <w:t>p</w:t>
      </w:r>
      <w:r w:rsidRPr="0061749B">
        <w:rPr>
          <w:rFonts w:ascii="Times New Roman" w:hAnsi="Times New Roman" w:cs="Times New Roman"/>
          <w:sz w:val="24"/>
          <w:szCs w:val="24"/>
        </w:rPr>
        <w:t>o</w:t>
      </w:r>
      <w:r w:rsidRPr="0061749B">
        <w:rPr>
          <w:rFonts w:ascii="Times New Roman" w:hAnsi="Times New Roman" w:cs="Times New Roman"/>
          <w:spacing w:val="-2"/>
          <w:sz w:val="24"/>
          <w:szCs w:val="24"/>
        </w:rPr>
        <w:t>d</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 xml:space="preserve">ykonawcy </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ykonany</w:t>
      </w:r>
      <w:r w:rsidRPr="0061749B">
        <w:rPr>
          <w:rFonts w:ascii="Times New Roman" w:hAnsi="Times New Roman" w:cs="Times New Roman"/>
          <w:spacing w:val="-2"/>
          <w:sz w:val="24"/>
          <w:szCs w:val="24"/>
        </w:rPr>
        <w:t>c</w:t>
      </w:r>
      <w:r w:rsidRPr="0061749B">
        <w:rPr>
          <w:rFonts w:ascii="Times New Roman" w:hAnsi="Times New Roman" w:cs="Times New Roman"/>
          <w:sz w:val="24"/>
          <w:szCs w:val="24"/>
        </w:rPr>
        <w:t>h</w:t>
      </w:r>
      <w:r w:rsidRPr="0061749B">
        <w:rPr>
          <w:rFonts w:ascii="Times New Roman" w:hAnsi="Times New Roman" w:cs="Times New Roman"/>
          <w:spacing w:val="-9"/>
          <w:sz w:val="24"/>
          <w:szCs w:val="24"/>
        </w:rPr>
        <w:t xml:space="preserve"> </w:t>
      </w:r>
      <w:r w:rsidRPr="0061749B">
        <w:rPr>
          <w:rFonts w:ascii="Times New Roman" w:hAnsi="Times New Roman" w:cs="Times New Roman"/>
          <w:spacing w:val="1"/>
          <w:sz w:val="24"/>
          <w:szCs w:val="24"/>
        </w:rPr>
        <w:t>l</w:t>
      </w:r>
      <w:r w:rsidRPr="0061749B">
        <w:rPr>
          <w:rFonts w:ascii="Times New Roman" w:hAnsi="Times New Roman" w:cs="Times New Roman"/>
          <w:sz w:val="24"/>
          <w:szCs w:val="24"/>
        </w:rPr>
        <w:t>ub</w:t>
      </w:r>
      <w:r w:rsidRPr="0061749B">
        <w:rPr>
          <w:rFonts w:ascii="Times New Roman" w:hAnsi="Times New Roman" w:cs="Times New Roman"/>
          <w:spacing w:val="-9"/>
          <w:sz w:val="24"/>
          <w:szCs w:val="24"/>
        </w:rPr>
        <w:t xml:space="preserve"> </w:t>
      </w:r>
      <w:r w:rsidRPr="0061749B">
        <w:rPr>
          <w:rFonts w:ascii="Times New Roman" w:hAnsi="Times New Roman" w:cs="Times New Roman"/>
          <w:sz w:val="24"/>
          <w:szCs w:val="24"/>
        </w:rPr>
        <w:t>d</w:t>
      </w:r>
      <w:r w:rsidRPr="0061749B">
        <w:rPr>
          <w:rFonts w:ascii="Times New Roman" w:hAnsi="Times New Roman" w:cs="Times New Roman"/>
          <w:spacing w:val="-2"/>
          <w:sz w:val="24"/>
          <w:szCs w:val="24"/>
        </w:rPr>
        <w:t>o</w:t>
      </w:r>
      <w:r w:rsidRPr="0061749B">
        <w:rPr>
          <w:rFonts w:ascii="Times New Roman" w:hAnsi="Times New Roman" w:cs="Times New Roman"/>
          <w:sz w:val="24"/>
          <w:szCs w:val="24"/>
        </w:rPr>
        <w:t>s</w:t>
      </w:r>
      <w:r w:rsidRPr="0061749B">
        <w:rPr>
          <w:rFonts w:ascii="Times New Roman" w:hAnsi="Times New Roman" w:cs="Times New Roman"/>
          <w:spacing w:val="-1"/>
          <w:sz w:val="24"/>
          <w:szCs w:val="24"/>
        </w:rPr>
        <w:t>t</w:t>
      </w:r>
      <w:r w:rsidRPr="0061749B">
        <w:rPr>
          <w:rFonts w:ascii="Times New Roman" w:hAnsi="Times New Roman" w:cs="Times New Roman"/>
          <w:sz w:val="24"/>
          <w:szCs w:val="24"/>
        </w:rPr>
        <w:t>a</w:t>
      </w:r>
      <w:r w:rsidRPr="0061749B">
        <w:rPr>
          <w:rFonts w:ascii="Times New Roman" w:hAnsi="Times New Roman" w:cs="Times New Roman"/>
          <w:spacing w:val="1"/>
          <w:sz w:val="24"/>
          <w:szCs w:val="24"/>
        </w:rPr>
        <w:t>r</w:t>
      </w:r>
      <w:r w:rsidRPr="0061749B">
        <w:rPr>
          <w:rFonts w:ascii="Times New Roman" w:hAnsi="Times New Roman" w:cs="Times New Roman"/>
          <w:spacing w:val="-2"/>
          <w:sz w:val="24"/>
          <w:szCs w:val="24"/>
        </w:rPr>
        <w:t>c</w:t>
      </w:r>
      <w:r w:rsidRPr="0061749B">
        <w:rPr>
          <w:rFonts w:ascii="Times New Roman" w:hAnsi="Times New Roman" w:cs="Times New Roman"/>
          <w:sz w:val="24"/>
          <w:szCs w:val="24"/>
        </w:rPr>
        <w:t>zo</w:t>
      </w:r>
      <w:r w:rsidRPr="0061749B">
        <w:rPr>
          <w:rFonts w:ascii="Times New Roman" w:hAnsi="Times New Roman" w:cs="Times New Roman"/>
          <w:spacing w:val="-2"/>
          <w:sz w:val="24"/>
          <w:szCs w:val="24"/>
        </w:rPr>
        <w:t>n</w:t>
      </w:r>
      <w:r w:rsidRPr="0061749B">
        <w:rPr>
          <w:rFonts w:ascii="Times New Roman" w:hAnsi="Times New Roman" w:cs="Times New Roman"/>
          <w:sz w:val="24"/>
          <w:szCs w:val="24"/>
        </w:rPr>
        <w:t>ych</w:t>
      </w:r>
      <w:r w:rsidRPr="0061749B">
        <w:rPr>
          <w:rFonts w:ascii="Times New Roman" w:hAnsi="Times New Roman" w:cs="Times New Roman"/>
          <w:spacing w:val="-9"/>
          <w:sz w:val="24"/>
          <w:szCs w:val="24"/>
        </w:rPr>
        <w:t xml:space="preserve"> </w:t>
      </w:r>
      <w:r w:rsidRPr="0061749B">
        <w:rPr>
          <w:rFonts w:ascii="Times New Roman" w:hAnsi="Times New Roman" w:cs="Times New Roman"/>
          <w:sz w:val="24"/>
          <w:szCs w:val="24"/>
        </w:rPr>
        <w:t>w</w:t>
      </w:r>
      <w:r>
        <w:rPr>
          <w:rFonts w:ascii="Times New Roman" w:hAnsi="Times New Roman" w:cs="Times New Roman"/>
          <w:sz w:val="24"/>
          <w:szCs w:val="24"/>
        </w:rPr>
        <w:t> </w:t>
      </w:r>
      <w:r w:rsidRPr="0061749B">
        <w:rPr>
          <w:rFonts w:ascii="Times New Roman" w:hAnsi="Times New Roman" w:cs="Times New Roman"/>
          <w:spacing w:val="1"/>
          <w:sz w:val="24"/>
          <w:szCs w:val="24"/>
        </w:rPr>
        <w:t>r</w:t>
      </w:r>
      <w:r w:rsidRPr="0061749B">
        <w:rPr>
          <w:rFonts w:ascii="Times New Roman" w:hAnsi="Times New Roman" w:cs="Times New Roman"/>
          <w:spacing w:val="-2"/>
          <w:sz w:val="24"/>
          <w:szCs w:val="24"/>
        </w:rPr>
        <w:t>a</w:t>
      </w:r>
      <w:r w:rsidRPr="0061749B">
        <w:rPr>
          <w:rFonts w:ascii="Times New Roman" w:hAnsi="Times New Roman" w:cs="Times New Roman"/>
          <w:spacing w:val="1"/>
          <w:sz w:val="24"/>
          <w:szCs w:val="24"/>
        </w:rPr>
        <w:t>m</w:t>
      </w:r>
      <w:r w:rsidRPr="0061749B">
        <w:rPr>
          <w:rFonts w:ascii="Times New Roman" w:hAnsi="Times New Roman" w:cs="Times New Roman"/>
          <w:sz w:val="24"/>
          <w:szCs w:val="24"/>
        </w:rPr>
        <w:t>ach</w:t>
      </w:r>
      <w:r w:rsidRPr="0061749B">
        <w:rPr>
          <w:rFonts w:ascii="Times New Roman" w:hAnsi="Times New Roman" w:cs="Times New Roman"/>
          <w:spacing w:val="-12"/>
          <w:sz w:val="24"/>
          <w:szCs w:val="24"/>
        </w:rPr>
        <w:t xml:space="preserve"> </w:t>
      </w:r>
      <w:r w:rsidRPr="0061749B">
        <w:rPr>
          <w:rFonts w:ascii="Times New Roman" w:hAnsi="Times New Roman" w:cs="Times New Roman"/>
          <w:spacing w:val="1"/>
          <w:sz w:val="24"/>
          <w:szCs w:val="24"/>
        </w:rPr>
        <w:t>r</w:t>
      </w:r>
      <w:r w:rsidRPr="0061749B">
        <w:rPr>
          <w:rFonts w:ascii="Times New Roman" w:hAnsi="Times New Roman" w:cs="Times New Roman"/>
          <w:sz w:val="24"/>
          <w:szCs w:val="24"/>
        </w:rPr>
        <w:t>ob</w:t>
      </w:r>
      <w:r w:rsidRPr="0061749B">
        <w:rPr>
          <w:rFonts w:ascii="Times New Roman" w:hAnsi="Times New Roman" w:cs="Times New Roman"/>
          <w:spacing w:val="-2"/>
          <w:sz w:val="24"/>
          <w:szCs w:val="24"/>
        </w:rPr>
        <w:t>ó</w:t>
      </w:r>
      <w:r w:rsidRPr="0061749B">
        <w:rPr>
          <w:rFonts w:ascii="Times New Roman" w:hAnsi="Times New Roman" w:cs="Times New Roman"/>
          <w:sz w:val="24"/>
          <w:szCs w:val="24"/>
        </w:rPr>
        <w:t>t</w:t>
      </w:r>
      <w:r w:rsidRPr="0061749B">
        <w:rPr>
          <w:rFonts w:ascii="Times New Roman" w:hAnsi="Times New Roman" w:cs="Times New Roman"/>
          <w:spacing w:val="-8"/>
          <w:sz w:val="24"/>
          <w:szCs w:val="24"/>
        </w:rPr>
        <w:t xml:space="preserve"> </w:t>
      </w:r>
      <w:r w:rsidRPr="0061749B">
        <w:rPr>
          <w:rFonts w:ascii="Times New Roman" w:hAnsi="Times New Roman" w:cs="Times New Roman"/>
          <w:sz w:val="24"/>
          <w:szCs w:val="24"/>
        </w:rPr>
        <w:t>ob</w:t>
      </w:r>
      <w:r w:rsidRPr="0061749B">
        <w:rPr>
          <w:rFonts w:ascii="Times New Roman" w:hAnsi="Times New Roman" w:cs="Times New Roman"/>
          <w:spacing w:val="-1"/>
          <w:sz w:val="24"/>
          <w:szCs w:val="24"/>
        </w:rPr>
        <w:t>j</w:t>
      </w:r>
      <w:r w:rsidRPr="0061749B">
        <w:rPr>
          <w:rFonts w:ascii="Times New Roman" w:hAnsi="Times New Roman" w:cs="Times New Roman"/>
          <w:sz w:val="24"/>
          <w:szCs w:val="24"/>
        </w:rPr>
        <w:t>ę</w:t>
      </w:r>
      <w:r w:rsidRPr="0061749B">
        <w:rPr>
          <w:rFonts w:ascii="Times New Roman" w:hAnsi="Times New Roman" w:cs="Times New Roman"/>
          <w:spacing w:val="1"/>
          <w:sz w:val="24"/>
          <w:szCs w:val="24"/>
        </w:rPr>
        <w:t>t</w:t>
      </w:r>
      <w:r w:rsidRPr="0061749B">
        <w:rPr>
          <w:rFonts w:ascii="Times New Roman" w:hAnsi="Times New Roman" w:cs="Times New Roman"/>
          <w:spacing w:val="-2"/>
          <w:sz w:val="24"/>
          <w:szCs w:val="24"/>
        </w:rPr>
        <w:t>yc</w:t>
      </w:r>
      <w:r w:rsidRPr="0061749B">
        <w:rPr>
          <w:rFonts w:ascii="Times New Roman" w:hAnsi="Times New Roman" w:cs="Times New Roman"/>
          <w:sz w:val="24"/>
          <w:szCs w:val="24"/>
        </w:rPr>
        <w:t>h</w:t>
      </w:r>
      <w:r w:rsidRPr="0061749B">
        <w:rPr>
          <w:rFonts w:ascii="Times New Roman" w:hAnsi="Times New Roman" w:cs="Times New Roman"/>
          <w:spacing w:val="-9"/>
          <w:sz w:val="24"/>
          <w:szCs w:val="24"/>
        </w:rPr>
        <w:t xml:space="preserve"> </w:t>
      </w:r>
      <w:r w:rsidRPr="0061749B">
        <w:rPr>
          <w:rFonts w:ascii="Times New Roman" w:hAnsi="Times New Roman" w:cs="Times New Roman"/>
          <w:sz w:val="24"/>
          <w:szCs w:val="24"/>
        </w:rPr>
        <w:t>sk</w:t>
      </w:r>
      <w:r w:rsidRPr="0061749B">
        <w:rPr>
          <w:rFonts w:ascii="Times New Roman" w:hAnsi="Times New Roman" w:cs="Times New Roman"/>
          <w:spacing w:val="1"/>
          <w:sz w:val="24"/>
          <w:szCs w:val="24"/>
        </w:rPr>
        <w:t>ł</w:t>
      </w:r>
      <w:r w:rsidRPr="0061749B">
        <w:rPr>
          <w:rFonts w:ascii="Times New Roman" w:hAnsi="Times New Roman" w:cs="Times New Roman"/>
          <w:spacing w:val="-2"/>
          <w:sz w:val="24"/>
          <w:szCs w:val="24"/>
        </w:rPr>
        <w:t>a</w:t>
      </w:r>
      <w:r w:rsidRPr="0061749B">
        <w:rPr>
          <w:rFonts w:ascii="Times New Roman" w:hAnsi="Times New Roman" w:cs="Times New Roman"/>
          <w:sz w:val="24"/>
          <w:szCs w:val="24"/>
        </w:rPr>
        <w:t>dana</w:t>
      </w:r>
      <w:r w:rsidRPr="0061749B">
        <w:rPr>
          <w:rFonts w:ascii="Times New Roman" w:hAnsi="Times New Roman" w:cs="Times New Roman"/>
          <w:spacing w:val="-11"/>
          <w:sz w:val="24"/>
          <w:szCs w:val="24"/>
        </w:rPr>
        <w:t xml:space="preserve"> </w:t>
      </w:r>
      <w:r w:rsidRPr="0061749B">
        <w:rPr>
          <w:rFonts w:ascii="Times New Roman" w:hAnsi="Times New Roman" w:cs="Times New Roman"/>
          <w:spacing w:val="1"/>
          <w:sz w:val="24"/>
          <w:szCs w:val="24"/>
        </w:rPr>
        <w:t>f</w:t>
      </w:r>
      <w:r w:rsidRPr="0061749B">
        <w:rPr>
          <w:rFonts w:ascii="Times New Roman" w:hAnsi="Times New Roman" w:cs="Times New Roman"/>
          <w:sz w:val="24"/>
          <w:szCs w:val="24"/>
        </w:rPr>
        <w:t>a</w:t>
      </w:r>
      <w:r w:rsidRPr="0061749B">
        <w:rPr>
          <w:rFonts w:ascii="Times New Roman" w:hAnsi="Times New Roman" w:cs="Times New Roman"/>
          <w:spacing w:val="-2"/>
          <w:sz w:val="24"/>
          <w:szCs w:val="24"/>
        </w:rPr>
        <w:t>k</w:t>
      </w:r>
      <w:r w:rsidRPr="0061749B">
        <w:rPr>
          <w:rFonts w:ascii="Times New Roman" w:hAnsi="Times New Roman" w:cs="Times New Roman"/>
          <w:spacing w:val="1"/>
          <w:sz w:val="24"/>
          <w:szCs w:val="24"/>
        </w:rPr>
        <w:t>t</w:t>
      </w:r>
      <w:r w:rsidRPr="0061749B">
        <w:rPr>
          <w:rFonts w:ascii="Times New Roman" w:hAnsi="Times New Roman" w:cs="Times New Roman"/>
          <w:sz w:val="24"/>
          <w:szCs w:val="24"/>
        </w:rPr>
        <w:t>u</w:t>
      </w:r>
      <w:r w:rsidRPr="0061749B">
        <w:rPr>
          <w:rFonts w:ascii="Times New Roman" w:hAnsi="Times New Roman" w:cs="Times New Roman"/>
          <w:spacing w:val="-2"/>
          <w:sz w:val="24"/>
          <w:szCs w:val="24"/>
        </w:rPr>
        <w:t>r</w:t>
      </w:r>
      <w:r w:rsidRPr="0061749B">
        <w:rPr>
          <w:rFonts w:ascii="Times New Roman" w:hAnsi="Times New Roman" w:cs="Times New Roman"/>
          <w:sz w:val="24"/>
          <w:szCs w:val="24"/>
        </w:rPr>
        <w:t>ą,</w:t>
      </w:r>
      <w:r w:rsidRPr="0061749B">
        <w:rPr>
          <w:rFonts w:ascii="Times New Roman" w:hAnsi="Times New Roman" w:cs="Times New Roman"/>
          <w:color w:val="FF0000"/>
          <w:spacing w:val="-9"/>
          <w:sz w:val="24"/>
          <w:szCs w:val="24"/>
        </w:rPr>
        <w:t xml:space="preserve"> </w:t>
      </w:r>
      <w:r w:rsidRPr="0026060C">
        <w:rPr>
          <w:rFonts w:ascii="Times New Roman" w:hAnsi="Times New Roman" w:cs="Times New Roman"/>
          <w:sz w:val="24"/>
          <w:szCs w:val="24"/>
        </w:rPr>
        <w:t>Za</w:t>
      </w:r>
      <w:r w:rsidRPr="0026060C">
        <w:rPr>
          <w:rFonts w:ascii="Times New Roman" w:hAnsi="Times New Roman" w:cs="Times New Roman"/>
          <w:spacing w:val="-2"/>
          <w:sz w:val="24"/>
          <w:szCs w:val="24"/>
        </w:rPr>
        <w:t>ł</w:t>
      </w:r>
      <w:r w:rsidRPr="0026060C">
        <w:rPr>
          <w:rFonts w:ascii="Times New Roman" w:hAnsi="Times New Roman" w:cs="Times New Roman"/>
          <w:sz w:val="24"/>
          <w:szCs w:val="24"/>
        </w:rPr>
        <w:t>ącz</w:t>
      </w:r>
      <w:r w:rsidRPr="0026060C">
        <w:rPr>
          <w:rFonts w:ascii="Times New Roman" w:hAnsi="Times New Roman" w:cs="Times New Roman"/>
          <w:spacing w:val="-2"/>
          <w:sz w:val="24"/>
          <w:szCs w:val="24"/>
        </w:rPr>
        <w:t>n</w:t>
      </w:r>
      <w:r w:rsidRPr="0026060C">
        <w:rPr>
          <w:rFonts w:ascii="Times New Roman" w:hAnsi="Times New Roman" w:cs="Times New Roman"/>
          <w:spacing w:val="-1"/>
          <w:sz w:val="24"/>
          <w:szCs w:val="24"/>
        </w:rPr>
        <w:t>i</w:t>
      </w:r>
      <w:r w:rsidRPr="0026060C">
        <w:rPr>
          <w:rFonts w:ascii="Times New Roman" w:hAnsi="Times New Roman" w:cs="Times New Roman"/>
          <w:sz w:val="24"/>
          <w:szCs w:val="24"/>
        </w:rPr>
        <w:t>k</w:t>
      </w:r>
      <w:r w:rsidRPr="0026060C">
        <w:rPr>
          <w:rFonts w:ascii="Times New Roman" w:hAnsi="Times New Roman" w:cs="Times New Roman"/>
          <w:spacing w:val="-9"/>
          <w:sz w:val="24"/>
          <w:szCs w:val="24"/>
        </w:rPr>
        <w:t xml:space="preserve"> </w:t>
      </w:r>
      <w:r w:rsidRPr="0026060C">
        <w:rPr>
          <w:rFonts w:ascii="Times New Roman" w:hAnsi="Times New Roman" w:cs="Times New Roman"/>
          <w:spacing w:val="1"/>
          <w:sz w:val="24"/>
          <w:szCs w:val="24"/>
        </w:rPr>
        <w:t>t</w:t>
      </w:r>
      <w:r w:rsidRPr="0026060C">
        <w:rPr>
          <w:rFonts w:ascii="Times New Roman" w:hAnsi="Times New Roman" w:cs="Times New Roman"/>
          <w:sz w:val="24"/>
          <w:szCs w:val="24"/>
        </w:rPr>
        <w:t>en</w:t>
      </w:r>
      <w:r w:rsidRPr="0026060C">
        <w:rPr>
          <w:rFonts w:ascii="Times New Roman" w:hAnsi="Times New Roman" w:cs="Times New Roman"/>
          <w:spacing w:val="-12"/>
          <w:sz w:val="24"/>
          <w:szCs w:val="24"/>
        </w:rPr>
        <w:t xml:space="preserve"> </w:t>
      </w:r>
      <w:r w:rsidRPr="0026060C">
        <w:rPr>
          <w:rFonts w:ascii="Times New Roman" w:hAnsi="Times New Roman" w:cs="Times New Roman"/>
          <w:spacing w:val="1"/>
          <w:sz w:val="24"/>
          <w:szCs w:val="24"/>
        </w:rPr>
        <w:t>m</w:t>
      </w:r>
      <w:r w:rsidRPr="0026060C">
        <w:rPr>
          <w:rFonts w:ascii="Times New Roman" w:hAnsi="Times New Roman" w:cs="Times New Roman"/>
          <w:sz w:val="24"/>
          <w:szCs w:val="24"/>
        </w:rPr>
        <w:t>u</w:t>
      </w:r>
      <w:r w:rsidRPr="0026060C">
        <w:rPr>
          <w:rFonts w:ascii="Times New Roman" w:hAnsi="Times New Roman" w:cs="Times New Roman"/>
          <w:spacing w:val="-2"/>
          <w:sz w:val="24"/>
          <w:szCs w:val="24"/>
        </w:rPr>
        <w:t>s</w:t>
      </w:r>
      <w:r w:rsidRPr="0026060C">
        <w:rPr>
          <w:rFonts w:ascii="Times New Roman" w:hAnsi="Times New Roman" w:cs="Times New Roman"/>
          <w:sz w:val="24"/>
          <w:szCs w:val="24"/>
        </w:rPr>
        <w:t xml:space="preserve">i być </w:t>
      </w:r>
      <w:r w:rsidRPr="0026060C">
        <w:rPr>
          <w:rFonts w:ascii="Times New Roman" w:hAnsi="Times New Roman" w:cs="Times New Roman"/>
          <w:spacing w:val="-2"/>
          <w:sz w:val="24"/>
          <w:szCs w:val="24"/>
        </w:rPr>
        <w:t>z</w:t>
      </w:r>
      <w:r w:rsidRPr="0026060C">
        <w:rPr>
          <w:rFonts w:ascii="Times New Roman" w:hAnsi="Times New Roman" w:cs="Times New Roman"/>
          <w:spacing w:val="1"/>
          <w:sz w:val="24"/>
          <w:szCs w:val="24"/>
        </w:rPr>
        <w:t>ł</w:t>
      </w:r>
      <w:r w:rsidRPr="0026060C">
        <w:rPr>
          <w:rFonts w:ascii="Times New Roman" w:hAnsi="Times New Roman" w:cs="Times New Roman"/>
          <w:sz w:val="24"/>
          <w:szCs w:val="24"/>
        </w:rPr>
        <w:t>o</w:t>
      </w:r>
      <w:r w:rsidRPr="0026060C">
        <w:rPr>
          <w:rFonts w:ascii="Times New Roman" w:hAnsi="Times New Roman" w:cs="Times New Roman"/>
          <w:spacing w:val="-2"/>
          <w:sz w:val="24"/>
          <w:szCs w:val="24"/>
        </w:rPr>
        <w:t>ż</w:t>
      </w:r>
      <w:r w:rsidRPr="0026060C">
        <w:rPr>
          <w:rFonts w:ascii="Times New Roman" w:hAnsi="Times New Roman" w:cs="Times New Roman"/>
          <w:sz w:val="24"/>
          <w:szCs w:val="24"/>
        </w:rPr>
        <w:t>ony w</w:t>
      </w:r>
      <w:r w:rsidRPr="0026060C">
        <w:rPr>
          <w:rFonts w:ascii="Times New Roman" w:hAnsi="Times New Roman" w:cs="Times New Roman"/>
          <w:spacing w:val="-3"/>
          <w:sz w:val="24"/>
          <w:szCs w:val="24"/>
        </w:rPr>
        <w:t xml:space="preserve"> </w:t>
      </w:r>
      <w:r w:rsidRPr="0026060C">
        <w:rPr>
          <w:rFonts w:ascii="Times New Roman" w:hAnsi="Times New Roman" w:cs="Times New Roman"/>
          <w:sz w:val="24"/>
          <w:szCs w:val="24"/>
        </w:rPr>
        <w:t>o</w:t>
      </w:r>
      <w:r w:rsidRPr="0026060C">
        <w:rPr>
          <w:rFonts w:ascii="Times New Roman" w:hAnsi="Times New Roman" w:cs="Times New Roman"/>
          <w:spacing w:val="1"/>
          <w:sz w:val="24"/>
          <w:szCs w:val="24"/>
        </w:rPr>
        <w:t>r</w:t>
      </w:r>
      <w:r w:rsidRPr="0026060C">
        <w:rPr>
          <w:rFonts w:ascii="Times New Roman" w:hAnsi="Times New Roman" w:cs="Times New Roman"/>
          <w:spacing w:val="-2"/>
          <w:sz w:val="24"/>
          <w:szCs w:val="24"/>
        </w:rPr>
        <w:t>y</w:t>
      </w:r>
      <w:r w:rsidRPr="0026060C">
        <w:rPr>
          <w:rFonts w:ascii="Times New Roman" w:hAnsi="Times New Roman" w:cs="Times New Roman"/>
          <w:sz w:val="24"/>
          <w:szCs w:val="24"/>
        </w:rPr>
        <w:t>g</w:t>
      </w:r>
      <w:r w:rsidRPr="0026060C">
        <w:rPr>
          <w:rFonts w:ascii="Times New Roman" w:hAnsi="Times New Roman" w:cs="Times New Roman"/>
          <w:spacing w:val="1"/>
          <w:sz w:val="24"/>
          <w:szCs w:val="24"/>
        </w:rPr>
        <w:t>i</w:t>
      </w:r>
      <w:r w:rsidRPr="0026060C">
        <w:rPr>
          <w:rFonts w:ascii="Times New Roman" w:hAnsi="Times New Roman" w:cs="Times New Roman"/>
          <w:spacing w:val="-2"/>
          <w:sz w:val="24"/>
          <w:szCs w:val="24"/>
        </w:rPr>
        <w:t>n</w:t>
      </w:r>
      <w:r w:rsidRPr="0026060C">
        <w:rPr>
          <w:rFonts w:ascii="Times New Roman" w:hAnsi="Times New Roman" w:cs="Times New Roman"/>
          <w:sz w:val="24"/>
          <w:szCs w:val="24"/>
        </w:rPr>
        <w:t>a</w:t>
      </w:r>
      <w:r w:rsidRPr="0026060C">
        <w:rPr>
          <w:rFonts w:ascii="Times New Roman" w:hAnsi="Times New Roman" w:cs="Times New Roman"/>
          <w:spacing w:val="1"/>
          <w:sz w:val="24"/>
          <w:szCs w:val="24"/>
        </w:rPr>
        <w:t>l</w:t>
      </w:r>
      <w:r w:rsidRPr="0026060C">
        <w:rPr>
          <w:rFonts w:ascii="Times New Roman" w:hAnsi="Times New Roman" w:cs="Times New Roman"/>
          <w:sz w:val="24"/>
          <w:szCs w:val="24"/>
        </w:rPr>
        <w:t>e</w:t>
      </w:r>
      <w:r w:rsidRPr="0026060C">
        <w:rPr>
          <w:rFonts w:ascii="Times New Roman" w:hAnsi="Times New Roman" w:cs="Times New Roman"/>
          <w:spacing w:val="-2"/>
          <w:sz w:val="24"/>
          <w:szCs w:val="24"/>
        </w:rPr>
        <w:t xml:space="preserve"> </w:t>
      </w:r>
      <w:r w:rsidRPr="0026060C">
        <w:rPr>
          <w:rFonts w:ascii="Times New Roman" w:hAnsi="Times New Roman" w:cs="Times New Roman"/>
          <w:sz w:val="24"/>
          <w:szCs w:val="24"/>
        </w:rPr>
        <w:t>i</w:t>
      </w:r>
      <w:r w:rsidRPr="0026060C">
        <w:rPr>
          <w:rFonts w:ascii="Times New Roman" w:hAnsi="Times New Roman" w:cs="Times New Roman"/>
          <w:spacing w:val="-1"/>
          <w:sz w:val="24"/>
          <w:szCs w:val="24"/>
        </w:rPr>
        <w:t xml:space="preserve"> </w:t>
      </w:r>
      <w:r w:rsidRPr="0026060C">
        <w:rPr>
          <w:rFonts w:ascii="Times New Roman" w:hAnsi="Times New Roman" w:cs="Times New Roman"/>
          <w:spacing w:val="-2"/>
          <w:sz w:val="24"/>
          <w:szCs w:val="24"/>
        </w:rPr>
        <w:t>p</w:t>
      </w:r>
      <w:r w:rsidRPr="0026060C">
        <w:rPr>
          <w:rFonts w:ascii="Times New Roman" w:hAnsi="Times New Roman" w:cs="Times New Roman"/>
          <w:sz w:val="24"/>
          <w:szCs w:val="24"/>
        </w:rPr>
        <w:t>odp</w:t>
      </w:r>
      <w:r w:rsidRPr="0026060C">
        <w:rPr>
          <w:rFonts w:ascii="Times New Roman" w:hAnsi="Times New Roman" w:cs="Times New Roman"/>
          <w:spacing w:val="1"/>
          <w:sz w:val="24"/>
          <w:szCs w:val="24"/>
        </w:rPr>
        <w:t>i</w:t>
      </w:r>
      <w:r w:rsidRPr="0026060C">
        <w:rPr>
          <w:rFonts w:ascii="Times New Roman" w:hAnsi="Times New Roman" w:cs="Times New Roman"/>
          <w:spacing w:val="-2"/>
          <w:sz w:val="24"/>
          <w:szCs w:val="24"/>
        </w:rPr>
        <w:t>s</w:t>
      </w:r>
      <w:r w:rsidRPr="0026060C">
        <w:rPr>
          <w:rFonts w:ascii="Times New Roman" w:hAnsi="Times New Roman" w:cs="Times New Roman"/>
          <w:sz w:val="24"/>
          <w:szCs w:val="24"/>
        </w:rPr>
        <w:t>any</w:t>
      </w:r>
      <w:r w:rsidRPr="0026060C">
        <w:rPr>
          <w:rFonts w:ascii="Times New Roman" w:hAnsi="Times New Roman" w:cs="Times New Roman"/>
          <w:spacing w:val="-2"/>
          <w:sz w:val="24"/>
          <w:szCs w:val="24"/>
        </w:rPr>
        <w:t xml:space="preserve"> </w:t>
      </w:r>
      <w:r w:rsidRPr="0026060C">
        <w:rPr>
          <w:rFonts w:ascii="Times New Roman" w:hAnsi="Times New Roman" w:cs="Times New Roman"/>
          <w:sz w:val="24"/>
          <w:szCs w:val="24"/>
        </w:rPr>
        <w:t>p</w:t>
      </w:r>
      <w:r w:rsidRPr="0026060C">
        <w:rPr>
          <w:rFonts w:ascii="Times New Roman" w:hAnsi="Times New Roman" w:cs="Times New Roman"/>
          <w:spacing w:val="1"/>
          <w:sz w:val="24"/>
          <w:szCs w:val="24"/>
        </w:rPr>
        <w:t>r</w:t>
      </w:r>
      <w:r w:rsidRPr="0026060C">
        <w:rPr>
          <w:rFonts w:ascii="Times New Roman" w:hAnsi="Times New Roman" w:cs="Times New Roman"/>
          <w:spacing w:val="-2"/>
          <w:sz w:val="24"/>
          <w:szCs w:val="24"/>
        </w:rPr>
        <w:t>z</w:t>
      </w:r>
      <w:r w:rsidRPr="0026060C">
        <w:rPr>
          <w:rFonts w:ascii="Times New Roman" w:hAnsi="Times New Roman" w:cs="Times New Roman"/>
          <w:sz w:val="24"/>
          <w:szCs w:val="24"/>
        </w:rPr>
        <w:t>ez</w:t>
      </w:r>
      <w:r w:rsidRPr="0026060C">
        <w:rPr>
          <w:rFonts w:ascii="Times New Roman" w:hAnsi="Times New Roman" w:cs="Times New Roman"/>
          <w:spacing w:val="1"/>
          <w:sz w:val="24"/>
          <w:szCs w:val="24"/>
        </w:rPr>
        <w:t xml:space="preserve"> </w:t>
      </w:r>
      <w:r w:rsidRPr="0026060C">
        <w:rPr>
          <w:rFonts w:ascii="Times New Roman" w:hAnsi="Times New Roman" w:cs="Times New Roman"/>
          <w:spacing w:val="-3"/>
          <w:sz w:val="24"/>
          <w:szCs w:val="24"/>
        </w:rPr>
        <w:t>w</w:t>
      </w:r>
      <w:r w:rsidRPr="0026060C">
        <w:rPr>
          <w:rFonts w:ascii="Times New Roman" w:hAnsi="Times New Roman" w:cs="Times New Roman"/>
          <w:sz w:val="24"/>
          <w:szCs w:val="24"/>
        </w:rPr>
        <w:t>s</w:t>
      </w:r>
      <w:r w:rsidRPr="0026060C">
        <w:rPr>
          <w:rFonts w:ascii="Times New Roman" w:hAnsi="Times New Roman" w:cs="Times New Roman"/>
          <w:spacing w:val="1"/>
          <w:sz w:val="24"/>
          <w:szCs w:val="24"/>
        </w:rPr>
        <w:t>z</w:t>
      </w:r>
      <w:r w:rsidRPr="0026060C">
        <w:rPr>
          <w:rFonts w:ascii="Times New Roman" w:hAnsi="Times New Roman" w:cs="Times New Roman"/>
          <w:sz w:val="24"/>
          <w:szCs w:val="24"/>
        </w:rPr>
        <w:t>y</w:t>
      </w:r>
      <w:r w:rsidRPr="0026060C">
        <w:rPr>
          <w:rFonts w:ascii="Times New Roman" w:hAnsi="Times New Roman" w:cs="Times New Roman"/>
          <w:spacing w:val="-2"/>
          <w:sz w:val="24"/>
          <w:szCs w:val="24"/>
        </w:rPr>
        <w:t>s</w:t>
      </w:r>
      <w:r w:rsidRPr="0026060C">
        <w:rPr>
          <w:rFonts w:ascii="Times New Roman" w:hAnsi="Times New Roman" w:cs="Times New Roman"/>
          <w:spacing w:val="1"/>
          <w:sz w:val="24"/>
          <w:szCs w:val="24"/>
        </w:rPr>
        <w:t>t</w:t>
      </w:r>
      <w:r w:rsidRPr="0026060C">
        <w:rPr>
          <w:rFonts w:ascii="Times New Roman" w:hAnsi="Times New Roman" w:cs="Times New Roman"/>
          <w:spacing w:val="-2"/>
          <w:sz w:val="24"/>
          <w:szCs w:val="24"/>
        </w:rPr>
        <w:t>k</w:t>
      </w:r>
      <w:r w:rsidRPr="0026060C">
        <w:rPr>
          <w:rFonts w:ascii="Times New Roman" w:hAnsi="Times New Roman" w:cs="Times New Roman"/>
          <w:spacing w:val="1"/>
          <w:sz w:val="24"/>
          <w:szCs w:val="24"/>
        </w:rPr>
        <w:t>i</w:t>
      </w:r>
      <w:r w:rsidRPr="0026060C">
        <w:rPr>
          <w:rFonts w:ascii="Times New Roman" w:hAnsi="Times New Roman" w:cs="Times New Roman"/>
          <w:sz w:val="24"/>
          <w:szCs w:val="24"/>
        </w:rPr>
        <w:t>ch</w:t>
      </w:r>
      <w:r w:rsidRPr="0026060C">
        <w:rPr>
          <w:rFonts w:ascii="Times New Roman" w:hAnsi="Times New Roman" w:cs="Times New Roman"/>
          <w:spacing w:val="-2"/>
          <w:sz w:val="24"/>
          <w:szCs w:val="24"/>
        </w:rPr>
        <w:t xml:space="preserve"> </w:t>
      </w:r>
      <w:r w:rsidRPr="0026060C">
        <w:rPr>
          <w:rFonts w:ascii="Times New Roman" w:hAnsi="Times New Roman" w:cs="Times New Roman"/>
          <w:sz w:val="24"/>
          <w:szCs w:val="24"/>
        </w:rPr>
        <w:t>pod</w:t>
      </w:r>
      <w:r w:rsidRPr="0026060C">
        <w:rPr>
          <w:rFonts w:ascii="Times New Roman" w:hAnsi="Times New Roman" w:cs="Times New Roman"/>
          <w:spacing w:val="-1"/>
          <w:sz w:val="24"/>
          <w:szCs w:val="24"/>
        </w:rPr>
        <w:t>w</w:t>
      </w:r>
      <w:r w:rsidRPr="0026060C">
        <w:rPr>
          <w:rFonts w:ascii="Times New Roman" w:hAnsi="Times New Roman" w:cs="Times New Roman"/>
          <w:sz w:val="24"/>
          <w:szCs w:val="24"/>
        </w:rPr>
        <w:t>ykonaw</w:t>
      </w:r>
      <w:r w:rsidRPr="0026060C">
        <w:rPr>
          <w:rFonts w:ascii="Times New Roman" w:hAnsi="Times New Roman" w:cs="Times New Roman"/>
          <w:spacing w:val="-3"/>
          <w:sz w:val="24"/>
          <w:szCs w:val="24"/>
        </w:rPr>
        <w:t>c</w:t>
      </w:r>
      <w:r w:rsidRPr="0026060C">
        <w:rPr>
          <w:rFonts w:ascii="Times New Roman" w:hAnsi="Times New Roman" w:cs="Times New Roman"/>
          <w:sz w:val="24"/>
          <w:szCs w:val="24"/>
        </w:rPr>
        <w:t>ó</w:t>
      </w:r>
      <w:r w:rsidRPr="0026060C">
        <w:rPr>
          <w:rFonts w:ascii="Times New Roman" w:hAnsi="Times New Roman" w:cs="Times New Roman"/>
          <w:spacing w:val="-1"/>
          <w:sz w:val="24"/>
          <w:szCs w:val="24"/>
        </w:rPr>
        <w:t>w</w:t>
      </w:r>
      <w:r w:rsidRPr="0026060C">
        <w:rPr>
          <w:rFonts w:ascii="Times New Roman" w:hAnsi="Times New Roman" w:cs="Times New Roman"/>
          <w:sz w:val="24"/>
          <w:szCs w:val="24"/>
        </w:rPr>
        <w:t xml:space="preserve">, </w:t>
      </w:r>
      <w:r w:rsidRPr="0026060C">
        <w:rPr>
          <w:rFonts w:ascii="Times New Roman" w:hAnsi="Times New Roman" w:cs="Times New Roman"/>
          <w:spacing w:val="-2"/>
          <w:sz w:val="24"/>
          <w:szCs w:val="24"/>
        </w:rPr>
        <w:t>k</w:t>
      </w:r>
      <w:r w:rsidRPr="0026060C">
        <w:rPr>
          <w:rFonts w:ascii="Times New Roman" w:hAnsi="Times New Roman" w:cs="Times New Roman"/>
          <w:spacing w:val="1"/>
          <w:sz w:val="24"/>
          <w:szCs w:val="24"/>
        </w:rPr>
        <w:t>t</w:t>
      </w:r>
      <w:r w:rsidRPr="0026060C">
        <w:rPr>
          <w:rFonts w:ascii="Times New Roman" w:hAnsi="Times New Roman" w:cs="Times New Roman"/>
          <w:sz w:val="24"/>
          <w:szCs w:val="24"/>
        </w:rPr>
        <w:t>ó</w:t>
      </w:r>
      <w:r w:rsidRPr="0026060C">
        <w:rPr>
          <w:rFonts w:ascii="Times New Roman" w:hAnsi="Times New Roman" w:cs="Times New Roman"/>
          <w:spacing w:val="1"/>
          <w:sz w:val="24"/>
          <w:szCs w:val="24"/>
        </w:rPr>
        <w:t>r</w:t>
      </w:r>
      <w:r w:rsidRPr="0026060C">
        <w:rPr>
          <w:rFonts w:ascii="Times New Roman" w:hAnsi="Times New Roman" w:cs="Times New Roman"/>
          <w:spacing w:val="-2"/>
          <w:sz w:val="24"/>
          <w:szCs w:val="24"/>
        </w:rPr>
        <w:t>z</w:t>
      </w:r>
      <w:r w:rsidRPr="0026060C">
        <w:rPr>
          <w:rFonts w:ascii="Times New Roman" w:hAnsi="Times New Roman" w:cs="Times New Roman"/>
          <w:sz w:val="24"/>
          <w:szCs w:val="24"/>
        </w:rPr>
        <w:t xml:space="preserve">y </w:t>
      </w:r>
      <w:r w:rsidRPr="0026060C">
        <w:rPr>
          <w:rFonts w:ascii="Times New Roman" w:hAnsi="Times New Roman" w:cs="Times New Roman"/>
          <w:spacing w:val="-3"/>
          <w:sz w:val="24"/>
          <w:szCs w:val="24"/>
        </w:rPr>
        <w:t>w</w:t>
      </w:r>
      <w:r w:rsidRPr="0026060C">
        <w:rPr>
          <w:rFonts w:ascii="Times New Roman" w:hAnsi="Times New Roman" w:cs="Times New Roman"/>
          <w:sz w:val="24"/>
          <w:szCs w:val="24"/>
        </w:rPr>
        <w:t>ykony</w:t>
      </w:r>
      <w:r w:rsidRPr="0026060C">
        <w:rPr>
          <w:rFonts w:ascii="Times New Roman" w:hAnsi="Times New Roman" w:cs="Times New Roman"/>
          <w:spacing w:val="-1"/>
          <w:sz w:val="24"/>
          <w:szCs w:val="24"/>
        </w:rPr>
        <w:t>w</w:t>
      </w:r>
      <w:r w:rsidRPr="0026060C">
        <w:rPr>
          <w:rFonts w:ascii="Times New Roman" w:hAnsi="Times New Roman" w:cs="Times New Roman"/>
          <w:sz w:val="24"/>
          <w:szCs w:val="24"/>
        </w:rPr>
        <w:t>a</w:t>
      </w:r>
      <w:r w:rsidRPr="0026060C">
        <w:rPr>
          <w:rFonts w:ascii="Times New Roman" w:hAnsi="Times New Roman" w:cs="Times New Roman"/>
          <w:spacing w:val="-3"/>
          <w:sz w:val="24"/>
          <w:szCs w:val="24"/>
        </w:rPr>
        <w:t>l</w:t>
      </w:r>
      <w:r w:rsidRPr="0026060C">
        <w:rPr>
          <w:rFonts w:ascii="Times New Roman" w:hAnsi="Times New Roman" w:cs="Times New Roman"/>
          <w:sz w:val="24"/>
          <w:szCs w:val="24"/>
        </w:rPr>
        <w:t xml:space="preserve">i </w:t>
      </w:r>
      <w:r w:rsidRPr="0026060C">
        <w:rPr>
          <w:rFonts w:ascii="Times New Roman" w:hAnsi="Times New Roman" w:cs="Times New Roman"/>
          <w:spacing w:val="1"/>
          <w:sz w:val="24"/>
          <w:szCs w:val="24"/>
        </w:rPr>
        <w:t>r</w:t>
      </w:r>
      <w:r w:rsidRPr="0026060C">
        <w:rPr>
          <w:rFonts w:ascii="Times New Roman" w:hAnsi="Times New Roman" w:cs="Times New Roman"/>
          <w:sz w:val="24"/>
          <w:szCs w:val="24"/>
        </w:rPr>
        <w:t>obo</w:t>
      </w:r>
      <w:r w:rsidRPr="0026060C">
        <w:rPr>
          <w:rFonts w:ascii="Times New Roman" w:hAnsi="Times New Roman" w:cs="Times New Roman"/>
          <w:spacing w:val="-1"/>
          <w:sz w:val="24"/>
          <w:szCs w:val="24"/>
        </w:rPr>
        <w:t>t</w:t>
      </w:r>
      <w:r w:rsidRPr="0026060C">
        <w:rPr>
          <w:rFonts w:ascii="Times New Roman" w:hAnsi="Times New Roman" w:cs="Times New Roman"/>
          <w:sz w:val="24"/>
          <w:szCs w:val="24"/>
        </w:rPr>
        <w:t>y, u</w:t>
      </w:r>
      <w:r w:rsidRPr="0026060C">
        <w:rPr>
          <w:rFonts w:ascii="Times New Roman" w:hAnsi="Times New Roman" w:cs="Times New Roman"/>
          <w:spacing w:val="-2"/>
          <w:sz w:val="24"/>
          <w:szCs w:val="24"/>
        </w:rPr>
        <w:t>s</w:t>
      </w:r>
      <w:r w:rsidRPr="0026060C">
        <w:rPr>
          <w:rFonts w:ascii="Times New Roman" w:hAnsi="Times New Roman" w:cs="Times New Roman"/>
          <w:spacing w:val="1"/>
          <w:sz w:val="24"/>
          <w:szCs w:val="24"/>
        </w:rPr>
        <w:t>ł</w:t>
      </w:r>
      <w:r w:rsidRPr="0026060C">
        <w:rPr>
          <w:rFonts w:ascii="Times New Roman" w:hAnsi="Times New Roman" w:cs="Times New Roman"/>
          <w:sz w:val="24"/>
          <w:szCs w:val="24"/>
        </w:rPr>
        <w:t>u</w:t>
      </w:r>
      <w:r w:rsidRPr="0026060C">
        <w:rPr>
          <w:rFonts w:ascii="Times New Roman" w:hAnsi="Times New Roman" w:cs="Times New Roman"/>
          <w:spacing w:val="-2"/>
          <w:sz w:val="24"/>
          <w:szCs w:val="24"/>
        </w:rPr>
        <w:t>g</w:t>
      </w:r>
      <w:r w:rsidRPr="0026060C">
        <w:rPr>
          <w:rFonts w:ascii="Times New Roman" w:hAnsi="Times New Roman" w:cs="Times New Roman"/>
          <w:sz w:val="24"/>
          <w:szCs w:val="24"/>
        </w:rPr>
        <w:t>i</w:t>
      </w:r>
      <w:r w:rsidRPr="0026060C">
        <w:rPr>
          <w:rFonts w:ascii="Times New Roman" w:hAnsi="Times New Roman" w:cs="Times New Roman"/>
          <w:spacing w:val="1"/>
          <w:sz w:val="24"/>
          <w:szCs w:val="24"/>
        </w:rPr>
        <w:t xml:space="preserve"> l</w:t>
      </w:r>
      <w:r w:rsidRPr="0026060C">
        <w:rPr>
          <w:rFonts w:ascii="Times New Roman" w:hAnsi="Times New Roman" w:cs="Times New Roman"/>
          <w:spacing w:val="-2"/>
          <w:sz w:val="24"/>
          <w:szCs w:val="24"/>
        </w:rPr>
        <w:t>u</w:t>
      </w:r>
      <w:r w:rsidRPr="0026060C">
        <w:rPr>
          <w:rFonts w:ascii="Times New Roman" w:hAnsi="Times New Roman" w:cs="Times New Roman"/>
          <w:sz w:val="24"/>
          <w:szCs w:val="24"/>
        </w:rPr>
        <w:t>b do</w:t>
      </w:r>
      <w:r w:rsidRPr="0026060C">
        <w:rPr>
          <w:rFonts w:ascii="Times New Roman" w:hAnsi="Times New Roman" w:cs="Times New Roman"/>
          <w:spacing w:val="-2"/>
          <w:sz w:val="24"/>
          <w:szCs w:val="24"/>
        </w:rPr>
        <w:t>s</w:t>
      </w:r>
      <w:r w:rsidRPr="0026060C">
        <w:rPr>
          <w:rFonts w:ascii="Times New Roman" w:hAnsi="Times New Roman" w:cs="Times New Roman"/>
          <w:spacing w:val="1"/>
          <w:sz w:val="24"/>
          <w:szCs w:val="24"/>
        </w:rPr>
        <w:t>t</w:t>
      </w:r>
      <w:r w:rsidRPr="0026060C">
        <w:rPr>
          <w:rFonts w:ascii="Times New Roman" w:hAnsi="Times New Roman" w:cs="Times New Roman"/>
          <w:sz w:val="24"/>
          <w:szCs w:val="24"/>
        </w:rPr>
        <w:t>awy</w:t>
      </w:r>
      <w:r w:rsidRPr="0026060C">
        <w:rPr>
          <w:rFonts w:ascii="Times New Roman" w:hAnsi="Times New Roman" w:cs="Times New Roman"/>
          <w:spacing w:val="-3"/>
          <w:sz w:val="24"/>
          <w:szCs w:val="24"/>
        </w:rPr>
        <w:t xml:space="preserve"> </w:t>
      </w:r>
      <w:r w:rsidRPr="0026060C">
        <w:rPr>
          <w:rFonts w:ascii="Times New Roman" w:hAnsi="Times New Roman" w:cs="Times New Roman"/>
          <w:sz w:val="24"/>
          <w:szCs w:val="24"/>
        </w:rPr>
        <w:t>w</w:t>
      </w:r>
      <w:r w:rsidRPr="0026060C">
        <w:rPr>
          <w:rFonts w:ascii="Times New Roman" w:hAnsi="Times New Roman" w:cs="Times New Roman"/>
          <w:spacing w:val="-1"/>
          <w:sz w:val="24"/>
          <w:szCs w:val="24"/>
        </w:rPr>
        <w:t xml:space="preserve"> </w:t>
      </w:r>
      <w:r w:rsidRPr="0026060C">
        <w:rPr>
          <w:rFonts w:ascii="Times New Roman" w:hAnsi="Times New Roman" w:cs="Times New Roman"/>
          <w:spacing w:val="1"/>
          <w:sz w:val="24"/>
          <w:szCs w:val="24"/>
        </w:rPr>
        <w:t>r</w:t>
      </w:r>
      <w:r w:rsidRPr="0026060C">
        <w:rPr>
          <w:rFonts w:ascii="Times New Roman" w:hAnsi="Times New Roman" w:cs="Times New Roman"/>
          <w:sz w:val="24"/>
          <w:szCs w:val="24"/>
        </w:rPr>
        <w:t>a</w:t>
      </w:r>
      <w:r w:rsidRPr="0026060C">
        <w:rPr>
          <w:rFonts w:ascii="Times New Roman" w:hAnsi="Times New Roman" w:cs="Times New Roman"/>
          <w:spacing w:val="-1"/>
          <w:sz w:val="24"/>
          <w:szCs w:val="24"/>
        </w:rPr>
        <w:t>m</w:t>
      </w:r>
      <w:r w:rsidRPr="0026060C">
        <w:rPr>
          <w:rFonts w:ascii="Times New Roman" w:hAnsi="Times New Roman" w:cs="Times New Roman"/>
          <w:sz w:val="24"/>
          <w:szCs w:val="24"/>
        </w:rPr>
        <w:t>ach</w:t>
      </w:r>
      <w:r w:rsidRPr="0026060C">
        <w:rPr>
          <w:rFonts w:ascii="Times New Roman" w:hAnsi="Times New Roman" w:cs="Times New Roman"/>
          <w:spacing w:val="-2"/>
          <w:sz w:val="24"/>
          <w:szCs w:val="24"/>
        </w:rPr>
        <w:t xml:space="preserve"> </w:t>
      </w:r>
      <w:r w:rsidRPr="0026060C">
        <w:rPr>
          <w:rFonts w:ascii="Times New Roman" w:hAnsi="Times New Roman" w:cs="Times New Roman"/>
          <w:sz w:val="24"/>
          <w:szCs w:val="24"/>
        </w:rPr>
        <w:t>sk</w:t>
      </w:r>
      <w:r w:rsidRPr="0026060C">
        <w:rPr>
          <w:rFonts w:ascii="Times New Roman" w:hAnsi="Times New Roman" w:cs="Times New Roman"/>
          <w:spacing w:val="-1"/>
          <w:sz w:val="24"/>
          <w:szCs w:val="24"/>
        </w:rPr>
        <w:t>ł</w:t>
      </w:r>
      <w:r w:rsidRPr="0026060C">
        <w:rPr>
          <w:rFonts w:ascii="Times New Roman" w:hAnsi="Times New Roman" w:cs="Times New Roman"/>
          <w:sz w:val="24"/>
          <w:szCs w:val="24"/>
        </w:rPr>
        <w:t>adan</w:t>
      </w:r>
      <w:r w:rsidRPr="0026060C">
        <w:rPr>
          <w:rFonts w:ascii="Times New Roman" w:hAnsi="Times New Roman" w:cs="Times New Roman"/>
          <w:spacing w:val="-2"/>
          <w:sz w:val="24"/>
          <w:szCs w:val="24"/>
        </w:rPr>
        <w:t>e</w:t>
      </w:r>
      <w:r w:rsidRPr="0026060C">
        <w:rPr>
          <w:rFonts w:ascii="Times New Roman" w:hAnsi="Times New Roman" w:cs="Times New Roman"/>
          <w:sz w:val="24"/>
          <w:szCs w:val="24"/>
        </w:rPr>
        <w:t>j</w:t>
      </w:r>
      <w:r w:rsidRPr="0026060C">
        <w:rPr>
          <w:rFonts w:ascii="Times New Roman" w:hAnsi="Times New Roman" w:cs="Times New Roman"/>
          <w:spacing w:val="-1"/>
          <w:sz w:val="24"/>
          <w:szCs w:val="24"/>
        </w:rPr>
        <w:t xml:space="preserve"> </w:t>
      </w:r>
      <w:r w:rsidRPr="0026060C">
        <w:rPr>
          <w:rFonts w:ascii="Times New Roman" w:hAnsi="Times New Roman" w:cs="Times New Roman"/>
          <w:spacing w:val="1"/>
          <w:sz w:val="24"/>
          <w:szCs w:val="24"/>
        </w:rPr>
        <w:t>f</w:t>
      </w:r>
      <w:r w:rsidRPr="0026060C">
        <w:rPr>
          <w:rFonts w:ascii="Times New Roman" w:hAnsi="Times New Roman" w:cs="Times New Roman"/>
          <w:sz w:val="24"/>
          <w:szCs w:val="24"/>
        </w:rPr>
        <w:t>a</w:t>
      </w:r>
      <w:r w:rsidRPr="0026060C">
        <w:rPr>
          <w:rFonts w:ascii="Times New Roman" w:hAnsi="Times New Roman" w:cs="Times New Roman"/>
          <w:spacing w:val="-2"/>
          <w:sz w:val="24"/>
          <w:szCs w:val="24"/>
        </w:rPr>
        <w:t>k</w:t>
      </w:r>
      <w:r w:rsidRPr="0026060C">
        <w:rPr>
          <w:rFonts w:ascii="Times New Roman" w:hAnsi="Times New Roman" w:cs="Times New Roman"/>
          <w:spacing w:val="1"/>
          <w:sz w:val="24"/>
          <w:szCs w:val="24"/>
        </w:rPr>
        <w:t>t</w:t>
      </w:r>
      <w:r w:rsidRPr="0026060C">
        <w:rPr>
          <w:rFonts w:ascii="Times New Roman" w:hAnsi="Times New Roman" w:cs="Times New Roman"/>
          <w:sz w:val="24"/>
          <w:szCs w:val="24"/>
        </w:rPr>
        <w:t>u</w:t>
      </w:r>
      <w:r w:rsidRPr="0026060C">
        <w:rPr>
          <w:rFonts w:ascii="Times New Roman" w:hAnsi="Times New Roman" w:cs="Times New Roman"/>
          <w:spacing w:val="1"/>
          <w:sz w:val="24"/>
          <w:szCs w:val="24"/>
        </w:rPr>
        <w:t>r</w:t>
      </w:r>
      <w:r w:rsidRPr="0026060C">
        <w:rPr>
          <w:rFonts w:ascii="Times New Roman" w:hAnsi="Times New Roman" w:cs="Times New Roman"/>
          <w:spacing w:val="-2"/>
          <w:sz w:val="24"/>
          <w:szCs w:val="24"/>
        </w:rPr>
        <w:t>y</w:t>
      </w:r>
      <w:r w:rsidRPr="0026060C">
        <w:rPr>
          <w:rFonts w:ascii="Times New Roman" w:hAnsi="Times New Roman" w:cs="Times New Roman"/>
          <w:sz w:val="24"/>
          <w:szCs w:val="24"/>
        </w:rPr>
        <w:t>.</w:t>
      </w:r>
    </w:p>
    <w:p w14:paraId="62A6282A" w14:textId="77777777" w:rsidR="00B233CA" w:rsidRPr="0061749B" w:rsidRDefault="00B233CA" w:rsidP="00B233CA">
      <w:pPr>
        <w:spacing w:after="0" w:line="240" w:lineRule="auto"/>
        <w:jc w:val="both"/>
        <w:rPr>
          <w:rFonts w:ascii="Times New Roman" w:hAnsi="Times New Roman" w:cs="Times New Roman"/>
          <w:sz w:val="24"/>
          <w:szCs w:val="24"/>
        </w:rPr>
      </w:pPr>
      <w:r w:rsidRPr="0061749B">
        <w:rPr>
          <w:rFonts w:ascii="Times New Roman" w:hAnsi="Times New Roman" w:cs="Times New Roman"/>
          <w:spacing w:val="-1"/>
          <w:sz w:val="24"/>
          <w:szCs w:val="24"/>
        </w:rPr>
        <w:t>B</w:t>
      </w:r>
      <w:r w:rsidRPr="0061749B">
        <w:rPr>
          <w:rFonts w:ascii="Times New Roman" w:hAnsi="Times New Roman" w:cs="Times New Roman"/>
          <w:spacing w:val="1"/>
          <w:sz w:val="24"/>
          <w:szCs w:val="24"/>
        </w:rPr>
        <w:t>r</w:t>
      </w:r>
      <w:r w:rsidRPr="0061749B">
        <w:rPr>
          <w:rFonts w:ascii="Times New Roman" w:hAnsi="Times New Roman" w:cs="Times New Roman"/>
          <w:sz w:val="24"/>
          <w:szCs w:val="24"/>
        </w:rPr>
        <w:t>ak wyk</w:t>
      </w:r>
      <w:r w:rsidRPr="0061749B">
        <w:rPr>
          <w:rFonts w:ascii="Times New Roman" w:hAnsi="Times New Roman" w:cs="Times New Roman"/>
          <w:spacing w:val="-3"/>
          <w:sz w:val="24"/>
          <w:szCs w:val="24"/>
        </w:rPr>
        <w:t>a</w:t>
      </w:r>
      <w:r w:rsidRPr="0061749B">
        <w:rPr>
          <w:rFonts w:ascii="Times New Roman" w:hAnsi="Times New Roman" w:cs="Times New Roman"/>
          <w:sz w:val="24"/>
          <w:szCs w:val="24"/>
        </w:rPr>
        <w:t xml:space="preserve">zu </w:t>
      </w:r>
      <w:r w:rsidRPr="0061749B">
        <w:rPr>
          <w:rFonts w:ascii="Times New Roman" w:hAnsi="Times New Roman" w:cs="Times New Roman"/>
          <w:spacing w:val="1"/>
          <w:sz w:val="24"/>
          <w:szCs w:val="24"/>
        </w:rPr>
        <w:t>s</w:t>
      </w:r>
      <w:r w:rsidRPr="0061749B">
        <w:rPr>
          <w:rFonts w:ascii="Times New Roman" w:hAnsi="Times New Roman" w:cs="Times New Roman"/>
          <w:spacing w:val="-2"/>
          <w:sz w:val="24"/>
          <w:szCs w:val="24"/>
        </w:rPr>
        <w:t>p</w:t>
      </w:r>
      <w:r w:rsidRPr="0061749B">
        <w:rPr>
          <w:rFonts w:ascii="Times New Roman" w:hAnsi="Times New Roman" w:cs="Times New Roman"/>
          <w:sz w:val="24"/>
          <w:szCs w:val="24"/>
        </w:rPr>
        <w:t>e</w:t>
      </w:r>
      <w:r w:rsidRPr="0061749B">
        <w:rPr>
          <w:rFonts w:ascii="Times New Roman" w:hAnsi="Times New Roman" w:cs="Times New Roman"/>
          <w:spacing w:val="1"/>
          <w:sz w:val="24"/>
          <w:szCs w:val="24"/>
        </w:rPr>
        <w:t>ł</w:t>
      </w:r>
      <w:r w:rsidRPr="0061749B">
        <w:rPr>
          <w:rFonts w:ascii="Times New Roman" w:hAnsi="Times New Roman" w:cs="Times New Roman"/>
          <w:spacing w:val="-2"/>
          <w:sz w:val="24"/>
          <w:szCs w:val="24"/>
        </w:rPr>
        <w:t>n</w:t>
      </w:r>
      <w:r w:rsidRPr="0061749B">
        <w:rPr>
          <w:rFonts w:ascii="Times New Roman" w:hAnsi="Times New Roman" w:cs="Times New Roman"/>
          <w:spacing w:val="1"/>
          <w:sz w:val="24"/>
          <w:szCs w:val="24"/>
        </w:rPr>
        <w:t>i</w:t>
      </w:r>
      <w:r w:rsidRPr="0061749B">
        <w:rPr>
          <w:rFonts w:ascii="Times New Roman" w:hAnsi="Times New Roman" w:cs="Times New Roman"/>
          <w:spacing w:val="-2"/>
          <w:sz w:val="24"/>
          <w:szCs w:val="24"/>
        </w:rPr>
        <w:t>a</w:t>
      </w:r>
      <w:r w:rsidRPr="0061749B">
        <w:rPr>
          <w:rFonts w:ascii="Times New Roman" w:hAnsi="Times New Roman" w:cs="Times New Roman"/>
          <w:spacing w:val="1"/>
          <w:sz w:val="24"/>
          <w:szCs w:val="24"/>
        </w:rPr>
        <w:t>j</w:t>
      </w:r>
      <w:r w:rsidRPr="0061749B">
        <w:rPr>
          <w:rFonts w:ascii="Times New Roman" w:hAnsi="Times New Roman" w:cs="Times New Roman"/>
          <w:sz w:val="24"/>
          <w:szCs w:val="24"/>
        </w:rPr>
        <w:t>ą</w:t>
      </w:r>
      <w:r w:rsidRPr="0061749B">
        <w:rPr>
          <w:rFonts w:ascii="Times New Roman" w:hAnsi="Times New Roman" w:cs="Times New Roman"/>
          <w:spacing w:val="-2"/>
          <w:sz w:val="24"/>
          <w:szCs w:val="24"/>
        </w:rPr>
        <w:t>c</w:t>
      </w:r>
      <w:r w:rsidRPr="0061749B">
        <w:rPr>
          <w:rFonts w:ascii="Times New Roman" w:hAnsi="Times New Roman" w:cs="Times New Roman"/>
          <w:sz w:val="24"/>
          <w:szCs w:val="24"/>
        </w:rPr>
        <w:t>ego</w:t>
      </w:r>
      <w:r w:rsidRPr="0061749B">
        <w:rPr>
          <w:rFonts w:ascii="Times New Roman" w:hAnsi="Times New Roman" w:cs="Times New Roman"/>
          <w:spacing w:val="-2"/>
          <w:sz w:val="24"/>
          <w:szCs w:val="24"/>
        </w:rPr>
        <w:t xml:space="preserve"> </w:t>
      </w:r>
      <w:r w:rsidRPr="0061749B">
        <w:rPr>
          <w:rFonts w:ascii="Times New Roman" w:hAnsi="Times New Roman" w:cs="Times New Roman"/>
          <w:sz w:val="24"/>
          <w:szCs w:val="24"/>
        </w:rPr>
        <w:t>po</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yż</w:t>
      </w:r>
      <w:r w:rsidRPr="0061749B">
        <w:rPr>
          <w:rFonts w:ascii="Times New Roman" w:hAnsi="Times New Roman" w:cs="Times New Roman"/>
          <w:spacing w:val="1"/>
          <w:sz w:val="24"/>
          <w:szCs w:val="24"/>
        </w:rPr>
        <w:t>s</w:t>
      </w:r>
      <w:r w:rsidRPr="0061749B">
        <w:rPr>
          <w:rFonts w:ascii="Times New Roman" w:hAnsi="Times New Roman" w:cs="Times New Roman"/>
          <w:spacing w:val="-2"/>
          <w:sz w:val="24"/>
          <w:szCs w:val="24"/>
        </w:rPr>
        <w:t>z</w:t>
      </w:r>
      <w:r w:rsidRPr="0061749B">
        <w:rPr>
          <w:rFonts w:ascii="Times New Roman" w:hAnsi="Times New Roman" w:cs="Times New Roman"/>
          <w:sz w:val="24"/>
          <w:szCs w:val="24"/>
        </w:rPr>
        <w:t>e wy</w:t>
      </w:r>
      <w:r w:rsidRPr="0061749B">
        <w:rPr>
          <w:rFonts w:ascii="Times New Roman" w:hAnsi="Times New Roman" w:cs="Times New Roman"/>
          <w:spacing w:val="-2"/>
          <w:sz w:val="24"/>
          <w:szCs w:val="24"/>
        </w:rPr>
        <w:t>m</w:t>
      </w:r>
      <w:r w:rsidRPr="0061749B">
        <w:rPr>
          <w:rFonts w:ascii="Times New Roman" w:hAnsi="Times New Roman" w:cs="Times New Roman"/>
          <w:sz w:val="24"/>
          <w:szCs w:val="24"/>
        </w:rPr>
        <w:t>aga</w:t>
      </w:r>
      <w:r w:rsidRPr="0061749B">
        <w:rPr>
          <w:rFonts w:ascii="Times New Roman" w:hAnsi="Times New Roman" w:cs="Times New Roman"/>
          <w:spacing w:val="-2"/>
          <w:sz w:val="24"/>
          <w:szCs w:val="24"/>
        </w:rPr>
        <w:t>n</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 xml:space="preserve">a </w:t>
      </w:r>
      <w:r w:rsidRPr="0061749B">
        <w:rPr>
          <w:rFonts w:ascii="Times New Roman" w:hAnsi="Times New Roman" w:cs="Times New Roman"/>
          <w:spacing w:val="-2"/>
          <w:sz w:val="24"/>
          <w:szCs w:val="24"/>
        </w:rPr>
        <w:t>b</w:t>
      </w:r>
      <w:r w:rsidRPr="0061749B">
        <w:rPr>
          <w:rFonts w:ascii="Times New Roman" w:hAnsi="Times New Roman" w:cs="Times New Roman"/>
          <w:sz w:val="24"/>
          <w:szCs w:val="24"/>
        </w:rPr>
        <w:t>ę</w:t>
      </w:r>
      <w:r w:rsidRPr="0061749B">
        <w:rPr>
          <w:rFonts w:ascii="Times New Roman" w:hAnsi="Times New Roman" w:cs="Times New Roman"/>
          <w:spacing w:val="-2"/>
          <w:sz w:val="24"/>
          <w:szCs w:val="24"/>
        </w:rPr>
        <w:t>d</w:t>
      </w:r>
      <w:r w:rsidRPr="0061749B">
        <w:rPr>
          <w:rFonts w:ascii="Times New Roman" w:hAnsi="Times New Roman" w:cs="Times New Roman"/>
          <w:sz w:val="24"/>
          <w:szCs w:val="24"/>
        </w:rPr>
        <w:t>z</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 xml:space="preserve">e </w:t>
      </w:r>
      <w:r w:rsidRPr="0061749B">
        <w:rPr>
          <w:rFonts w:ascii="Times New Roman" w:hAnsi="Times New Roman" w:cs="Times New Roman"/>
          <w:spacing w:val="-2"/>
          <w:sz w:val="24"/>
          <w:szCs w:val="24"/>
        </w:rPr>
        <w:t>p</w:t>
      </w:r>
      <w:r w:rsidRPr="0061749B">
        <w:rPr>
          <w:rFonts w:ascii="Times New Roman" w:hAnsi="Times New Roman" w:cs="Times New Roman"/>
          <w:sz w:val="24"/>
          <w:szCs w:val="24"/>
        </w:rPr>
        <w:t>od</w:t>
      </w:r>
      <w:r w:rsidRPr="0061749B">
        <w:rPr>
          <w:rFonts w:ascii="Times New Roman" w:hAnsi="Times New Roman" w:cs="Times New Roman"/>
          <w:spacing w:val="-2"/>
          <w:sz w:val="24"/>
          <w:szCs w:val="24"/>
        </w:rPr>
        <w:t>s</w:t>
      </w:r>
      <w:r w:rsidRPr="0061749B">
        <w:rPr>
          <w:rFonts w:ascii="Times New Roman" w:hAnsi="Times New Roman" w:cs="Times New Roman"/>
          <w:spacing w:val="1"/>
          <w:sz w:val="24"/>
          <w:szCs w:val="24"/>
        </w:rPr>
        <w:t>t</w:t>
      </w:r>
      <w:r w:rsidRPr="0061749B">
        <w:rPr>
          <w:rFonts w:ascii="Times New Roman" w:hAnsi="Times New Roman" w:cs="Times New Roman"/>
          <w:sz w:val="24"/>
          <w:szCs w:val="24"/>
        </w:rPr>
        <w:t>awą do</w:t>
      </w:r>
      <w:r w:rsidRPr="0061749B">
        <w:rPr>
          <w:rFonts w:ascii="Times New Roman" w:hAnsi="Times New Roman" w:cs="Times New Roman"/>
          <w:spacing w:val="-2"/>
          <w:sz w:val="24"/>
          <w:szCs w:val="24"/>
        </w:rPr>
        <w:t xml:space="preserve"> </w:t>
      </w:r>
      <w:r w:rsidRPr="0061749B">
        <w:rPr>
          <w:rFonts w:ascii="Times New Roman" w:hAnsi="Times New Roman" w:cs="Times New Roman"/>
          <w:sz w:val="24"/>
          <w:szCs w:val="24"/>
        </w:rPr>
        <w:t>o</w:t>
      </w:r>
      <w:r w:rsidRPr="0061749B">
        <w:rPr>
          <w:rFonts w:ascii="Times New Roman" w:hAnsi="Times New Roman" w:cs="Times New Roman"/>
          <w:spacing w:val="-2"/>
          <w:sz w:val="24"/>
          <w:szCs w:val="24"/>
        </w:rPr>
        <w:t>d</w:t>
      </w:r>
      <w:r w:rsidRPr="0061749B">
        <w:rPr>
          <w:rFonts w:ascii="Times New Roman" w:hAnsi="Times New Roman" w:cs="Times New Roman"/>
          <w:spacing w:val="1"/>
          <w:sz w:val="24"/>
          <w:szCs w:val="24"/>
        </w:rPr>
        <w:t>m</w:t>
      </w:r>
      <w:r w:rsidRPr="0061749B">
        <w:rPr>
          <w:rFonts w:ascii="Times New Roman" w:hAnsi="Times New Roman" w:cs="Times New Roman"/>
          <w:sz w:val="24"/>
          <w:szCs w:val="24"/>
        </w:rPr>
        <w:t>o</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 xml:space="preserve">y </w:t>
      </w:r>
      <w:r w:rsidRPr="0061749B">
        <w:rPr>
          <w:rFonts w:ascii="Times New Roman" w:hAnsi="Times New Roman" w:cs="Times New Roman"/>
          <w:spacing w:val="-2"/>
          <w:sz w:val="24"/>
          <w:szCs w:val="24"/>
        </w:rPr>
        <w:t>p</w:t>
      </w:r>
      <w:r w:rsidRPr="0061749B">
        <w:rPr>
          <w:rFonts w:ascii="Times New Roman" w:hAnsi="Times New Roman" w:cs="Times New Roman"/>
          <w:spacing w:val="1"/>
          <w:sz w:val="24"/>
          <w:szCs w:val="24"/>
        </w:rPr>
        <w:t>r</w:t>
      </w:r>
      <w:r w:rsidRPr="0061749B">
        <w:rPr>
          <w:rFonts w:ascii="Times New Roman" w:hAnsi="Times New Roman" w:cs="Times New Roman"/>
          <w:sz w:val="24"/>
          <w:szCs w:val="24"/>
        </w:rPr>
        <w:t>zy</w:t>
      </w:r>
      <w:r w:rsidRPr="0061749B">
        <w:rPr>
          <w:rFonts w:ascii="Times New Roman" w:hAnsi="Times New Roman" w:cs="Times New Roman"/>
          <w:spacing w:val="-1"/>
          <w:sz w:val="24"/>
          <w:szCs w:val="24"/>
        </w:rPr>
        <w:t>j</w:t>
      </w:r>
      <w:r w:rsidRPr="0061749B">
        <w:rPr>
          <w:rFonts w:ascii="Times New Roman" w:hAnsi="Times New Roman" w:cs="Times New Roman"/>
          <w:sz w:val="24"/>
          <w:szCs w:val="24"/>
        </w:rPr>
        <w:t>ę</w:t>
      </w:r>
      <w:r w:rsidRPr="0061749B">
        <w:rPr>
          <w:rFonts w:ascii="Times New Roman" w:hAnsi="Times New Roman" w:cs="Times New Roman"/>
          <w:spacing w:val="-2"/>
          <w:sz w:val="24"/>
          <w:szCs w:val="24"/>
        </w:rPr>
        <w:t>c</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 xml:space="preserve">a </w:t>
      </w:r>
      <w:r w:rsidRPr="0061749B">
        <w:rPr>
          <w:rFonts w:ascii="Times New Roman" w:hAnsi="Times New Roman" w:cs="Times New Roman"/>
          <w:spacing w:val="-1"/>
          <w:sz w:val="24"/>
          <w:szCs w:val="24"/>
        </w:rPr>
        <w:t>f</w:t>
      </w:r>
      <w:r w:rsidRPr="0061749B">
        <w:rPr>
          <w:rFonts w:ascii="Times New Roman" w:hAnsi="Times New Roman" w:cs="Times New Roman"/>
          <w:sz w:val="24"/>
          <w:szCs w:val="24"/>
        </w:rPr>
        <w:t>ak</w:t>
      </w:r>
      <w:r w:rsidRPr="0061749B">
        <w:rPr>
          <w:rFonts w:ascii="Times New Roman" w:hAnsi="Times New Roman" w:cs="Times New Roman"/>
          <w:spacing w:val="-1"/>
          <w:sz w:val="24"/>
          <w:szCs w:val="24"/>
        </w:rPr>
        <w:t>t</w:t>
      </w:r>
      <w:r w:rsidRPr="0061749B">
        <w:rPr>
          <w:rFonts w:ascii="Times New Roman" w:hAnsi="Times New Roman" w:cs="Times New Roman"/>
          <w:sz w:val="24"/>
          <w:szCs w:val="24"/>
        </w:rPr>
        <w:t>u</w:t>
      </w:r>
      <w:r w:rsidRPr="0061749B">
        <w:rPr>
          <w:rFonts w:ascii="Times New Roman" w:hAnsi="Times New Roman" w:cs="Times New Roman"/>
          <w:spacing w:val="1"/>
          <w:sz w:val="24"/>
          <w:szCs w:val="24"/>
        </w:rPr>
        <w:t>r</w:t>
      </w:r>
      <w:r w:rsidRPr="0061749B">
        <w:rPr>
          <w:rFonts w:ascii="Times New Roman" w:hAnsi="Times New Roman" w:cs="Times New Roman"/>
          <w:sz w:val="24"/>
          <w:szCs w:val="24"/>
        </w:rPr>
        <w:t>y.</w:t>
      </w:r>
    </w:p>
    <w:p w14:paraId="4354C92A" w14:textId="52CBE3B7" w:rsidR="00B233CA" w:rsidRPr="0026060C" w:rsidRDefault="006D3BBA" w:rsidP="00B233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B233CA">
        <w:rPr>
          <w:rFonts w:ascii="Times New Roman" w:hAnsi="Times New Roman" w:cs="Times New Roman"/>
          <w:sz w:val="24"/>
          <w:szCs w:val="24"/>
        </w:rPr>
        <w:t>)</w:t>
      </w:r>
      <w:r w:rsidR="00B233CA" w:rsidRPr="0061749B">
        <w:rPr>
          <w:rFonts w:ascii="Times New Roman" w:hAnsi="Times New Roman" w:cs="Times New Roman"/>
          <w:sz w:val="24"/>
          <w:szCs w:val="24"/>
        </w:rPr>
        <w:t xml:space="preserve"> oświ</w:t>
      </w:r>
      <w:r w:rsidR="00B233CA" w:rsidRPr="0061749B">
        <w:rPr>
          <w:rFonts w:ascii="Times New Roman" w:hAnsi="Times New Roman" w:cs="Times New Roman"/>
          <w:spacing w:val="1"/>
          <w:sz w:val="24"/>
          <w:szCs w:val="24"/>
        </w:rPr>
        <w:t>a</w:t>
      </w:r>
      <w:r w:rsidR="00B233CA" w:rsidRPr="0061749B">
        <w:rPr>
          <w:rFonts w:ascii="Times New Roman" w:hAnsi="Times New Roman" w:cs="Times New Roman"/>
          <w:spacing w:val="-2"/>
          <w:sz w:val="24"/>
          <w:szCs w:val="24"/>
        </w:rPr>
        <w:t>d</w:t>
      </w:r>
      <w:r w:rsidR="00B233CA" w:rsidRPr="0061749B">
        <w:rPr>
          <w:rFonts w:ascii="Times New Roman" w:hAnsi="Times New Roman" w:cs="Times New Roman"/>
          <w:sz w:val="24"/>
          <w:szCs w:val="24"/>
        </w:rPr>
        <w:t>cze</w:t>
      </w:r>
      <w:r w:rsidR="00B233CA" w:rsidRPr="0061749B">
        <w:rPr>
          <w:rFonts w:ascii="Times New Roman" w:hAnsi="Times New Roman" w:cs="Times New Roman"/>
          <w:spacing w:val="-2"/>
          <w:sz w:val="24"/>
          <w:szCs w:val="24"/>
        </w:rPr>
        <w:t>n</w:t>
      </w:r>
      <w:r w:rsidR="00B233CA" w:rsidRPr="0061749B">
        <w:rPr>
          <w:rFonts w:ascii="Times New Roman" w:hAnsi="Times New Roman" w:cs="Times New Roman"/>
          <w:spacing w:val="1"/>
          <w:sz w:val="24"/>
          <w:szCs w:val="24"/>
        </w:rPr>
        <w:t>i</w:t>
      </w:r>
      <w:r w:rsidR="00B233CA" w:rsidRPr="0061749B">
        <w:rPr>
          <w:rFonts w:ascii="Times New Roman" w:hAnsi="Times New Roman" w:cs="Times New Roman"/>
          <w:sz w:val="24"/>
          <w:szCs w:val="24"/>
        </w:rPr>
        <w:t>a</w:t>
      </w:r>
      <w:r w:rsidR="00B233CA" w:rsidRPr="0061749B">
        <w:rPr>
          <w:rFonts w:ascii="Times New Roman" w:hAnsi="Times New Roman" w:cs="Times New Roman"/>
          <w:spacing w:val="2"/>
          <w:sz w:val="24"/>
          <w:szCs w:val="24"/>
        </w:rPr>
        <w:t xml:space="preserve"> </w:t>
      </w:r>
      <w:r w:rsidR="00B233CA" w:rsidRPr="0061749B">
        <w:rPr>
          <w:rFonts w:ascii="Times New Roman" w:hAnsi="Times New Roman" w:cs="Times New Roman"/>
          <w:spacing w:val="-3"/>
          <w:sz w:val="24"/>
          <w:szCs w:val="24"/>
        </w:rPr>
        <w:t>P</w:t>
      </w:r>
      <w:r w:rsidR="00B233CA" w:rsidRPr="0061749B">
        <w:rPr>
          <w:rFonts w:ascii="Times New Roman" w:hAnsi="Times New Roman" w:cs="Times New Roman"/>
          <w:sz w:val="24"/>
          <w:szCs w:val="24"/>
        </w:rPr>
        <w:t>od</w:t>
      </w:r>
      <w:r w:rsidR="00B233CA" w:rsidRPr="0061749B">
        <w:rPr>
          <w:rFonts w:ascii="Times New Roman" w:hAnsi="Times New Roman" w:cs="Times New Roman"/>
          <w:spacing w:val="-1"/>
          <w:sz w:val="24"/>
          <w:szCs w:val="24"/>
        </w:rPr>
        <w:t>w</w:t>
      </w:r>
      <w:r w:rsidR="00B233CA" w:rsidRPr="0061749B">
        <w:rPr>
          <w:rFonts w:ascii="Times New Roman" w:hAnsi="Times New Roman" w:cs="Times New Roman"/>
          <w:sz w:val="24"/>
          <w:szCs w:val="24"/>
        </w:rPr>
        <w:t>ykona</w:t>
      </w:r>
      <w:r w:rsidR="00B233CA" w:rsidRPr="0061749B">
        <w:rPr>
          <w:rFonts w:ascii="Times New Roman" w:hAnsi="Times New Roman" w:cs="Times New Roman"/>
          <w:spacing w:val="-3"/>
          <w:sz w:val="24"/>
          <w:szCs w:val="24"/>
        </w:rPr>
        <w:t>w</w:t>
      </w:r>
      <w:r w:rsidR="00B233CA" w:rsidRPr="0061749B">
        <w:rPr>
          <w:rFonts w:ascii="Times New Roman" w:hAnsi="Times New Roman" w:cs="Times New Roman"/>
          <w:sz w:val="24"/>
          <w:szCs w:val="24"/>
        </w:rPr>
        <w:t>ców</w:t>
      </w:r>
      <w:r w:rsidR="00B233CA" w:rsidRPr="0061749B">
        <w:rPr>
          <w:rFonts w:ascii="Times New Roman" w:hAnsi="Times New Roman" w:cs="Times New Roman"/>
          <w:spacing w:val="2"/>
          <w:sz w:val="24"/>
          <w:szCs w:val="24"/>
        </w:rPr>
        <w:t xml:space="preserve"> </w:t>
      </w:r>
      <w:r w:rsidR="00B233CA" w:rsidRPr="0061749B">
        <w:rPr>
          <w:rFonts w:ascii="Times New Roman" w:hAnsi="Times New Roman" w:cs="Times New Roman"/>
          <w:sz w:val="24"/>
          <w:szCs w:val="24"/>
        </w:rPr>
        <w:t>w</w:t>
      </w:r>
      <w:r w:rsidR="00B233CA" w:rsidRPr="0061749B">
        <w:rPr>
          <w:rFonts w:ascii="Times New Roman" w:hAnsi="Times New Roman" w:cs="Times New Roman"/>
          <w:spacing w:val="1"/>
          <w:sz w:val="24"/>
          <w:szCs w:val="24"/>
        </w:rPr>
        <w:t xml:space="preserve"> </w:t>
      </w:r>
      <w:r w:rsidR="00B233CA" w:rsidRPr="0061749B">
        <w:rPr>
          <w:rFonts w:ascii="Times New Roman" w:hAnsi="Times New Roman" w:cs="Times New Roman"/>
          <w:sz w:val="24"/>
          <w:szCs w:val="24"/>
        </w:rPr>
        <w:t>o</w:t>
      </w:r>
      <w:r w:rsidR="00B233CA" w:rsidRPr="0061749B">
        <w:rPr>
          <w:rFonts w:ascii="Times New Roman" w:hAnsi="Times New Roman" w:cs="Times New Roman"/>
          <w:spacing w:val="1"/>
          <w:sz w:val="24"/>
          <w:szCs w:val="24"/>
        </w:rPr>
        <w:t>r</w:t>
      </w:r>
      <w:r w:rsidR="00B233CA" w:rsidRPr="0061749B">
        <w:rPr>
          <w:rFonts w:ascii="Times New Roman" w:hAnsi="Times New Roman" w:cs="Times New Roman"/>
          <w:sz w:val="24"/>
          <w:szCs w:val="24"/>
        </w:rPr>
        <w:t>y</w:t>
      </w:r>
      <w:r w:rsidR="00B233CA" w:rsidRPr="0061749B">
        <w:rPr>
          <w:rFonts w:ascii="Times New Roman" w:hAnsi="Times New Roman" w:cs="Times New Roman"/>
          <w:spacing w:val="-2"/>
          <w:sz w:val="24"/>
          <w:szCs w:val="24"/>
        </w:rPr>
        <w:t>g</w:t>
      </w:r>
      <w:r w:rsidR="00B233CA" w:rsidRPr="0061749B">
        <w:rPr>
          <w:rFonts w:ascii="Times New Roman" w:hAnsi="Times New Roman" w:cs="Times New Roman"/>
          <w:spacing w:val="1"/>
          <w:sz w:val="24"/>
          <w:szCs w:val="24"/>
        </w:rPr>
        <w:t>i</w:t>
      </w:r>
      <w:r w:rsidR="00B233CA" w:rsidRPr="0061749B">
        <w:rPr>
          <w:rFonts w:ascii="Times New Roman" w:hAnsi="Times New Roman" w:cs="Times New Roman"/>
          <w:sz w:val="24"/>
          <w:szCs w:val="24"/>
        </w:rPr>
        <w:t>n</w:t>
      </w:r>
      <w:r w:rsidR="00B233CA" w:rsidRPr="0061749B">
        <w:rPr>
          <w:rFonts w:ascii="Times New Roman" w:hAnsi="Times New Roman" w:cs="Times New Roman"/>
          <w:spacing w:val="-2"/>
          <w:sz w:val="24"/>
          <w:szCs w:val="24"/>
        </w:rPr>
        <w:t>a</w:t>
      </w:r>
      <w:r w:rsidR="00B233CA" w:rsidRPr="0061749B">
        <w:rPr>
          <w:rFonts w:ascii="Times New Roman" w:hAnsi="Times New Roman" w:cs="Times New Roman"/>
          <w:spacing w:val="1"/>
          <w:sz w:val="24"/>
          <w:szCs w:val="24"/>
        </w:rPr>
        <w:t>l</w:t>
      </w:r>
      <w:r w:rsidR="00B233CA" w:rsidRPr="0061749B">
        <w:rPr>
          <w:rFonts w:ascii="Times New Roman" w:hAnsi="Times New Roman" w:cs="Times New Roman"/>
          <w:sz w:val="24"/>
          <w:szCs w:val="24"/>
        </w:rPr>
        <w:t xml:space="preserve">e, </w:t>
      </w:r>
      <w:r w:rsidR="00B233CA" w:rsidRPr="0061749B">
        <w:rPr>
          <w:rFonts w:ascii="Times New Roman" w:hAnsi="Times New Roman" w:cs="Times New Roman"/>
          <w:spacing w:val="3"/>
          <w:sz w:val="24"/>
          <w:szCs w:val="24"/>
        </w:rPr>
        <w:t>k</w:t>
      </w:r>
      <w:r w:rsidR="00B233CA" w:rsidRPr="0061749B">
        <w:rPr>
          <w:rFonts w:ascii="Times New Roman" w:hAnsi="Times New Roman" w:cs="Times New Roman"/>
          <w:spacing w:val="1"/>
          <w:sz w:val="24"/>
          <w:szCs w:val="24"/>
        </w:rPr>
        <w:t>t</w:t>
      </w:r>
      <w:r w:rsidR="00B233CA" w:rsidRPr="0061749B">
        <w:rPr>
          <w:rFonts w:ascii="Times New Roman" w:hAnsi="Times New Roman" w:cs="Times New Roman"/>
          <w:spacing w:val="-2"/>
          <w:sz w:val="24"/>
          <w:szCs w:val="24"/>
        </w:rPr>
        <w:t>ó</w:t>
      </w:r>
      <w:r w:rsidR="00B233CA" w:rsidRPr="0061749B">
        <w:rPr>
          <w:rFonts w:ascii="Times New Roman" w:hAnsi="Times New Roman" w:cs="Times New Roman"/>
          <w:spacing w:val="1"/>
          <w:sz w:val="24"/>
          <w:szCs w:val="24"/>
        </w:rPr>
        <w:t>r</w:t>
      </w:r>
      <w:r w:rsidR="00B233CA" w:rsidRPr="0061749B">
        <w:rPr>
          <w:rFonts w:ascii="Times New Roman" w:hAnsi="Times New Roman" w:cs="Times New Roman"/>
          <w:sz w:val="24"/>
          <w:szCs w:val="24"/>
        </w:rPr>
        <w:t>zy</w:t>
      </w:r>
      <w:r w:rsidR="00B233CA" w:rsidRPr="0061749B">
        <w:rPr>
          <w:rFonts w:ascii="Times New Roman" w:hAnsi="Times New Roman" w:cs="Times New Roman"/>
          <w:spacing w:val="1"/>
          <w:sz w:val="24"/>
          <w:szCs w:val="24"/>
        </w:rPr>
        <w:t xml:space="preserve"> </w:t>
      </w:r>
      <w:r w:rsidR="00B233CA" w:rsidRPr="0061749B">
        <w:rPr>
          <w:rFonts w:ascii="Times New Roman" w:hAnsi="Times New Roman" w:cs="Times New Roman"/>
          <w:b/>
          <w:bCs/>
          <w:spacing w:val="-1"/>
          <w:sz w:val="24"/>
          <w:szCs w:val="24"/>
        </w:rPr>
        <w:t>w</w:t>
      </w:r>
      <w:r w:rsidR="00B233CA" w:rsidRPr="0061749B">
        <w:rPr>
          <w:rFonts w:ascii="Times New Roman" w:hAnsi="Times New Roman" w:cs="Times New Roman"/>
          <w:b/>
          <w:bCs/>
          <w:sz w:val="24"/>
          <w:szCs w:val="24"/>
        </w:rPr>
        <w:t>yko</w:t>
      </w:r>
      <w:r w:rsidR="00B233CA" w:rsidRPr="0061749B">
        <w:rPr>
          <w:rFonts w:ascii="Times New Roman" w:hAnsi="Times New Roman" w:cs="Times New Roman"/>
          <w:b/>
          <w:bCs/>
          <w:spacing w:val="-1"/>
          <w:sz w:val="24"/>
          <w:szCs w:val="24"/>
        </w:rPr>
        <w:t>n</w:t>
      </w:r>
      <w:r w:rsidR="00B233CA" w:rsidRPr="0061749B">
        <w:rPr>
          <w:rFonts w:ascii="Times New Roman" w:hAnsi="Times New Roman" w:cs="Times New Roman"/>
          <w:b/>
          <w:bCs/>
          <w:sz w:val="24"/>
          <w:szCs w:val="24"/>
        </w:rPr>
        <w:t>y</w:t>
      </w:r>
      <w:r w:rsidR="00B233CA" w:rsidRPr="0061749B">
        <w:rPr>
          <w:rFonts w:ascii="Times New Roman" w:hAnsi="Times New Roman" w:cs="Times New Roman"/>
          <w:b/>
          <w:bCs/>
          <w:spacing w:val="1"/>
          <w:sz w:val="24"/>
          <w:szCs w:val="24"/>
        </w:rPr>
        <w:t>w</w:t>
      </w:r>
      <w:r w:rsidR="00B233CA" w:rsidRPr="0061749B">
        <w:rPr>
          <w:rFonts w:ascii="Times New Roman" w:hAnsi="Times New Roman" w:cs="Times New Roman"/>
          <w:b/>
          <w:bCs/>
          <w:spacing w:val="-2"/>
          <w:sz w:val="24"/>
          <w:szCs w:val="24"/>
        </w:rPr>
        <w:t>a</w:t>
      </w:r>
      <w:r w:rsidR="00B233CA" w:rsidRPr="0061749B">
        <w:rPr>
          <w:rFonts w:ascii="Times New Roman" w:hAnsi="Times New Roman" w:cs="Times New Roman"/>
          <w:b/>
          <w:bCs/>
          <w:spacing w:val="-1"/>
          <w:sz w:val="24"/>
          <w:szCs w:val="24"/>
        </w:rPr>
        <w:t>l</w:t>
      </w:r>
      <w:r w:rsidR="00B233CA" w:rsidRPr="0061749B">
        <w:rPr>
          <w:rFonts w:ascii="Times New Roman" w:hAnsi="Times New Roman" w:cs="Times New Roman"/>
          <w:b/>
          <w:bCs/>
          <w:sz w:val="24"/>
          <w:szCs w:val="24"/>
        </w:rPr>
        <w:t>i</w:t>
      </w:r>
      <w:r w:rsidR="00B233CA" w:rsidRPr="0061749B">
        <w:rPr>
          <w:rFonts w:ascii="Times New Roman" w:hAnsi="Times New Roman" w:cs="Times New Roman"/>
          <w:b/>
          <w:bCs/>
          <w:spacing w:val="4"/>
          <w:sz w:val="24"/>
          <w:szCs w:val="24"/>
        </w:rPr>
        <w:t xml:space="preserve"> </w:t>
      </w:r>
      <w:r w:rsidR="00B233CA" w:rsidRPr="0061749B">
        <w:rPr>
          <w:rFonts w:ascii="Times New Roman" w:hAnsi="Times New Roman" w:cs="Times New Roman"/>
          <w:spacing w:val="1"/>
          <w:sz w:val="24"/>
          <w:szCs w:val="24"/>
        </w:rPr>
        <w:t>r</w:t>
      </w:r>
      <w:r w:rsidR="00B233CA" w:rsidRPr="0061749B">
        <w:rPr>
          <w:rFonts w:ascii="Times New Roman" w:hAnsi="Times New Roman" w:cs="Times New Roman"/>
          <w:sz w:val="24"/>
          <w:szCs w:val="24"/>
        </w:rPr>
        <w:t>o</w:t>
      </w:r>
      <w:r w:rsidR="00B233CA" w:rsidRPr="0061749B">
        <w:rPr>
          <w:rFonts w:ascii="Times New Roman" w:hAnsi="Times New Roman" w:cs="Times New Roman"/>
          <w:spacing w:val="-2"/>
          <w:sz w:val="24"/>
          <w:szCs w:val="24"/>
        </w:rPr>
        <w:t>b</w:t>
      </w:r>
      <w:r w:rsidR="00B233CA" w:rsidRPr="0061749B">
        <w:rPr>
          <w:rFonts w:ascii="Times New Roman" w:hAnsi="Times New Roman" w:cs="Times New Roman"/>
          <w:sz w:val="24"/>
          <w:szCs w:val="24"/>
        </w:rPr>
        <w:t>o</w:t>
      </w:r>
      <w:r w:rsidR="00B233CA" w:rsidRPr="0061749B">
        <w:rPr>
          <w:rFonts w:ascii="Times New Roman" w:hAnsi="Times New Roman" w:cs="Times New Roman"/>
          <w:spacing w:val="1"/>
          <w:sz w:val="24"/>
          <w:szCs w:val="24"/>
        </w:rPr>
        <w:t>t</w:t>
      </w:r>
      <w:r w:rsidR="00B233CA" w:rsidRPr="0061749B">
        <w:rPr>
          <w:rFonts w:ascii="Times New Roman" w:hAnsi="Times New Roman" w:cs="Times New Roman"/>
          <w:sz w:val="24"/>
          <w:szCs w:val="24"/>
        </w:rPr>
        <w:t>y, u</w:t>
      </w:r>
      <w:r w:rsidR="00B233CA" w:rsidRPr="0061749B">
        <w:rPr>
          <w:rFonts w:ascii="Times New Roman" w:hAnsi="Times New Roman" w:cs="Times New Roman"/>
          <w:spacing w:val="-2"/>
          <w:sz w:val="24"/>
          <w:szCs w:val="24"/>
        </w:rPr>
        <w:t>s</w:t>
      </w:r>
      <w:r w:rsidR="00B233CA" w:rsidRPr="0061749B">
        <w:rPr>
          <w:rFonts w:ascii="Times New Roman" w:hAnsi="Times New Roman" w:cs="Times New Roman"/>
          <w:spacing w:val="1"/>
          <w:sz w:val="24"/>
          <w:szCs w:val="24"/>
        </w:rPr>
        <w:t>ł</w:t>
      </w:r>
      <w:r w:rsidR="00B233CA" w:rsidRPr="0061749B">
        <w:rPr>
          <w:rFonts w:ascii="Times New Roman" w:hAnsi="Times New Roman" w:cs="Times New Roman"/>
          <w:sz w:val="24"/>
          <w:szCs w:val="24"/>
        </w:rPr>
        <w:t>ugi</w:t>
      </w:r>
      <w:r w:rsidR="00B233CA" w:rsidRPr="0061749B">
        <w:rPr>
          <w:rFonts w:ascii="Times New Roman" w:hAnsi="Times New Roman" w:cs="Times New Roman"/>
          <w:spacing w:val="1"/>
          <w:sz w:val="24"/>
          <w:szCs w:val="24"/>
        </w:rPr>
        <w:t xml:space="preserve"> </w:t>
      </w:r>
      <w:r w:rsidR="00B233CA" w:rsidRPr="0061749B">
        <w:rPr>
          <w:rFonts w:ascii="Times New Roman" w:hAnsi="Times New Roman" w:cs="Times New Roman"/>
          <w:spacing w:val="-1"/>
          <w:sz w:val="24"/>
          <w:szCs w:val="24"/>
        </w:rPr>
        <w:t>l</w:t>
      </w:r>
      <w:r w:rsidR="00B233CA" w:rsidRPr="0061749B">
        <w:rPr>
          <w:rFonts w:ascii="Times New Roman" w:hAnsi="Times New Roman" w:cs="Times New Roman"/>
          <w:sz w:val="24"/>
          <w:szCs w:val="24"/>
        </w:rPr>
        <w:t>ub</w:t>
      </w:r>
      <w:r w:rsidR="00B233CA" w:rsidRPr="0061749B">
        <w:rPr>
          <w:rFonts w:ascii="Times New Roman" w:hAnsi="Times New Roman" w:cs="Times New Roman"/>
          <w:spacing w:val="2"/>
          <w:sz w:val="24"/>
          <w:szCs w:val="24"/>
        </w:rPr>
        <w:t xml:space="preserve"> </w:t>
      </w:r>
      <w:r w:rsidR="00B233CA" w:rsidRPr="0061749B">
        <w:rPr>
          <w:rFonts w:ascii="Times New Roman" w:hAnsi="Times New Roman" w:cs="Times New Roman"/>
          <w:sz w:val="24"/>
          <w:szCs w:val="24"/>
        </w:rPr>
        <w:t>do</w:t>
      </w:r>
      <w:r w:rsidR="00B233CA" w:rsidRPr="0061749B">
        <w:rPr>
          <w:rFonts w:ascii="Times New Roman" w:hAnsi="Times New Roman" w:cs="Times New Roman"/>
          <w:spacing w:val="-2"/>
          <w:sz w:val="24"/>
          <w:szCs w:val="24"/>
        </w:rPr>
        <w:t>s</w:t>
      </w:r>
      <w:r w:rsidR="00B233CA" w:rsidRPr="0061749B">
        <w:rPr>
          <w:rFonts w:ascii="Times New Roman" w:hAnsi="Times New Roman" w:cs="Times New Roman"/>
          <w:spacing w:val="1"/>
          <w:sz w:val="24"/>
          <w:szCs w:val="24"/>
        </w:rPr>
        <w:t>t</w:t>
      </w:r>
      <w:r w:rsidR="00B233CA" w:rsidRPr="0061749B">
        <w:rPr>
          <w:rFonts w:ascii="Times New Roman" w:hAnsi="Times New Roman" w:cs="Times New Roman"/>
          <w:sz w:val="24"/>
          <w:szCs w:val="24"/>
        </w:rPr>
        <w:t>a</w:t>
      </w:r>
      <w:r w:rsidR="00B233CA" w:rsidRPr="0061749B">
        <w:rPr>
          <w:rFonts w:ascii="Times New Roman" w:hAnsi="Times New Roman" w:cs="Times New Roman"/>
          <w:spacing w:val="-3"/>
          <w:sz w:val="24"/>
          <w:szCs w:val="24"/>
        </w:rPr>
        <w:t>w</w:t>
      </w:r>
      <w:r w:rsidR="00B233CA" w:rsidRPr="0061749B">
        <w:rPr>
          <w:rFonts w:ascii="Times New Roman" w:hAnsi="Times New Roman" w:cs="Times New Roman"/>
          <w:sz w:val="24"/>
          <w:szCs w:val="24"/>
        </w:rPr>
        <w:t>y w</w:t>
      </w:r>
      <w:r w:rsidR="00B233CA" w:rsidRPr="0061749B">
        <w:rPr>
          <w:rFonts w:ascii="Times New Roman" w:hAnsi="Times New Roman" w:cs="Times New Roman"/>
          <w:spacing w:val="-1"/>
          <w:sz w:val="24"/>
          <w:szCs w:val="24"/>
        </w:rPr>
        <w:t xml:space="preserve"> </w:t>
      </w:r>
      <w:r w:rsidR="00B233CA" w:rsidRPr="0061749B">
        <w:rPr>
          <w:rFonts w:ascii="Times New Roman" w:hAnsi="Times New Roman" w:cs="Times New Roman"/>
          <w:spacing w:val="1"/>
          <w:sz w:val="24"/>
          <w:szCs w:val="24"/>
        </w:rPr>
        <w:t>r</w:t>
      </w:r>
      <w:r w:rsidR="00B233CA" w:rsidRPr="0061749B">
        <w:rPr>
          <w:rFonts w:ascii="Times New Roman" w:hAnsi="Times New Roman" w:cs="Times New Roman"/>
          <w:sz w:val="24"/>
          <w:szCs w:val="24"/>
        </w:rPr>
        <w:t>a</w:t>
      </w:r>
      <w:r w:rsidR="00B233CA" w:rsidRPr="0061749B">
        <w:rPr>
          <w:rFonts w:ascii="Times New Roman" w:hAnsi="Times New Roman" w:cs="Times New Roman"/>
          <w:spacing w:val="-1"/>
          <w:sz w:val="24"/>
          <w:szCs w:val="24"/>
        </w:rPr>
        <w:t>m</w:t>
      </w:r>
      <w:r w:rsidR="00B233CA" w:rsidRPr="0061749B">
        <w:rPr>
          <w:rFonts w:ascii="Times New Roman" w:hAnsi="Times New Roman" w:cs="Times New Roman"/>
          <w:sz w:val="24"/>
          <w:szCs w:val="24"/>
        </w:rPr>
        <w:t>ach</w:t>
      </w:r>
      <w:r w:rsidR="00B233CA" w:rsidRPr="0061749B">
        <w:rPr>
          <w:rFonts w:ascii="Times New Roman" w:hAnsi="Times New Roman" w:cs="Times New Roman"/>
          <w:spacing w:val="14"/>
          <w:sz w:val="24"/>
          <w:szCs w:val="24"/>
        </w:rPr>
        <w:t xml:space="preserve"> </w:t>
      </w:r>
      <w:r w:rsidR="00B233CA" w:rsidRPr="0061749B">
        <w:rPr>
          <w:rFonts w:ascii="Times New Roman" w:hAnsi="Times New Roman" w:cs="Times New Roman"/>
          <w:sz w:val="24"/>
          <w:szCs w:val="24"/>
        </w:rPr>
        <w:t>p</w:t>
      </w:r>
      <w:r w:rsidR="00B233CA" w:rsidRPr="0061749B">
        <w:rPr>
          <w:rFonts w:ascii="Times New Roman" w:hAnsi="Times New Roman" w:cs="Times New Roman"/>
          <w:spacing w:val="-2"/>
          <w:sz w:val="24"/>
          <w:szCs w:val="24"/>
        </w:rPr>
        <w:t>o</w:t>
      </w:r>
      <w:r w:rsidR="00B233CA" w:rsidRPr="0061749B">
        <w:rPr>
          <w:rFonts w:ascii="Times New Roman" w:hAnsi="Times New Roman" w:cs="Times New Roman"/>
          <w:sz w:val="24"/>
          <w:szCs w:val="24"/>
        </w:rPr>
        <w:t>p</w:t>
      </w:r>
      <w:r w:rsidR="00B233CA" w:rsidRPr="0061749B">
        <w:rPr>
          <w:rFonts w:ascii="Times New Roman" w:hAnsi="Times New Roman" w:cs="Times New Roman"/>
          <w:spacing w:val="1"/>
          <w:sz w:val="24"/>
          <w:szCs w:val="24"/>
        </w:rPr>
        <w:t>r</w:t>
      </w:r>
      <w:r w:rsidR="00B233CA" w:rsidRPr="0061749B">
        <w:rPr>
          <w:rFonts w:ascii="Times New Roman" w:hAnsi="Times New Roman" w:cs="Times New Roman"/>
          <w:spacing w:val="-2"/>
          <w:sz w:val="24"/>
          <w:szCs w:val="24"/>
        </w:rPr>
        <w:t>z</w:t>
      </w:r>
      <w:r w:rsidR="00B233CA" w:rsidRPr="0061749B">
        <w:rPr>
          <w:rFonts w:ascii="Times New Roman" w:hAnsi="Times New Roman" w:cs="Times New Roman"/>
          <w:sz w:val="24"/>
          <w:szCs w:val="24"/>
        </w:rPr>
        <w:t>ed</w:t>
      </w:r>
      <w:r w:rsidR="00B233CA" w:rsidRPr="0061749B">
        <w:rPr>
          <w:rFonts w:ascii="Times New Roman" w:hAnsi="Times New Roman" w:cs="Times New Roman"/>
          <w:spacing w:val="-2"/>
          <w:sz w:val="24"/>
          <w:szCs w:val="24"/>
        </w:rPr>
        <w:t>n</w:t>
      </w:r>
      <w:r w:rsidR="00B233CA" w:rsidRPr="0061749B">
        <w:rPr>
          <w:rFonts w:ascii="Times New Roman" w:hAnsi="Times New Roman" w:cs="Times New Roman"/>
          <w:spacing w:val="1"/>
          <w:sz w:val="24"/>
          <w:szCs w:val="24"/>
        </w:rPr>
        <w:t>i</w:t>
      </w:r>
      <w:r w:rsidR="00B233CA" w:rsidRPr="0061749B">
        <w:rPr>
          <w:rFonts w:ascii="Times New Roman" w:hAnsi="Times New Roman" w:cs="Times New Roman"/>
          <w:sz w:val="24"/>
          <w:szCs w:val="24"/>
        </w:rPr>
        <w:t>o</w:t>
      </w:r>
      <w:r w:rsidR="00B233CA" w:rsidRPr="0061749B">
        <w:rPr>
          <w:rFonts w:ascii="Times New Roman" w:hAnsi="Times New Roman" w:cs="Times New Roman"/>
          <w:spacing w:val="14"/>
          <w:sz w:val="24"/>
          <w:szCs w:val="24"/>
        </w:rPr>
        <w:t xml:space="preserve"> </w:t>
      </w:r>
      <w:r w:rsidR="00B233CA" w:rsidRPr="0061749B">
        <w:rPr>
          <w:rFonts w:ascii="Times New Roman" w:hAnsi="Times New Roman" w:cs="Times New Roman"/>
          <w:sz w:val="24"/>
          <w:szCs w:val="24"/>
        </w:rPr>
        <w:t>s</w:t>
      </w:r>
      <w:r w:rsidR="00B233CA" w:rsidRPr="0061749B">
        <w:rPr>
          <w:rFonts w:ascii="Times New Roman" w:hAnsi="Times New Roman" w:cs="Times New Roman"/>
          <w:spacing w:val="-2"/>
          <w:sz w:val="24"/>
          <w:szCs w:val="24"/>
        </w:rPr>
        <w:t>k</w:t>
      </w:r>
      <w:r w:rsidR="00B233CA" w:rsidRPr="0061749B">
        <w:rPr>
          <w:rFonts w:ascii="Times New Roman" w:hAnsi="Times New Roman" w:cs="Times New Roman"/>
          <w:spacing w:val="1"/>
          <w:sz w:val="24"/>
          <w:szCs w:val="24"/>
        </w:rPr>
        <w:t>ł</w:t>
      </w:r>
      <w:r w:rsidR="00B233CA" w:rsidRPr="0061749B">
        <w:rPr>
          <w:rFonts w:ascii="Times New Roman" w:hAnsi="Times New Roman" w:cs="Times New Roman"/>
          <w:sz w:val="24"/>
          <w:szCs w:val="24"/>
        </w:rPr>
        <w:t>a</w:t>
      </w:r>
      <w:r w:rsidR="00B233CA" w:rsidRPr="0061749B">
        <w:rPr>
          <w:rFonts w:ascii="Times New Roman" w:hAnsi="Times New Roman" w:cs="Times New Roman"/>
          <w:spacing w:val="-2"/>
          <w:sz w:val="24"/>
          <w:szCs w:val="24"/>
        </w:rPr>
        <w:t>d</w:t>
      </w:r>
      <w:r w:rsidR="00B233CA" w:rsidRPr="0061749B">
        <w:rPr>
          <w:rFonts w:ascii="Times New Roman" w:hAnsi="Times New Roman" w:cs="Times New Roman"/>
          <w:sz w:val="24"/>
          <w:szCs w:val="24"/>
        </w:rPr>
        <w:t>anej</w:t>
      </w:r>
      <w:r w:rsidR="00B233CA" w:rsidRPr="0061749B">
        <w:rPr>
          <w:rFonts w:ascii="Times New Roman" w:hAnsi="Times New Roman" w:cs="Times New Roman"/>
          <w:spacing w:val="13"/>
          <w:sz w:val="24"/>
          <w:szCs w:val="24"/>
        </w:rPr>
        <w:t xml:space="preserve"> </w:t>
      </w:r>
      <w:r w:rsidR="00B233CA" w:rsidRPr="0061749B">
        <w:rPr>
          <w:rFonts w:ascii="Times New Roman" w:hAnsi="Times New Roman" w:cs="Times New Roman"/>
          <w:spacing w:val="1"/>
          <w:sz w:val="24"/>
          <w:szCs w:val="24"/>
        </w:rPr>
        <w:t>f</w:t>
      </w:r>
      <w:r w:rsidR="00B233CA" w:rsidRPr="0061749B">
        <w:rPr>
          <w:rFonts w:ascii="Times New Roman" w:hAnsi="Times New Roman" w:cs="Times New Roman"/>
          <w:sz w:val="24"/>
          <w:szCs w:val="24"/>
        </w:rPr>
        <w:t>a</w:t>
      </w:r>
      <w:r w:rsidR="00B233CA" w:rsidRPr="0061749B">
        <w:rPr>
          <w:rFonts w:ascii="Times New Roman" w:hAnsi="Times New Roman" w:cs="Times New Roman"/>
          <w:spacing w:val="-2"/>
          <w:sz w:val="24"/>
          <w:szCs w:val="24"/>
        </w:rPr>
        <w:t>k</w:t>
      </w:r>
      <w:r w:rsidR="00B233CA" w:rsidRPr="0061749B">
        <w:rPr>
          <w:rFonts w:ascii="Times New Roman" w:hAnsi="Times New Roman" w:cs="Times New Roman"/>
          <w:spacing w:val="1"/>
          <w:sz w:val="24"/>
          <w:szCs w:val="24"/>
        </w:rPr>
        <w:t>t</w:t>
      </w:r>
      <w:r w:rsidR="00B233CA" w:rsidRPr="0061749B">
        <w:rPr>
          <w:rFonts w:ascii="Times New Roman" w:hAnsi="Times New Roman" w:cs="Times New Roman"/>
          <w:sz w:val="24"/>
          <w:szCs w:val="24"/>
        </w:rPr>
        <w:t>u</w:t>
      </w:r>
      <w:r w:rsidR="00B233CA" w:rsidRPr="0061749B">
        <w:rPr>
          <w:rFonts w:ascii="Times New Roman" w:hAnsi="Times New Roman" w:cs="Times New Roman"/>
          <w:spacing w:val="-2"/>
          <w:sz w:val="24"/>
          <w:szCs w:val="24"/>
        </w:rPr>
        <w:t>r</w:t>
      </w:r>
      <w:r w:rsidR="00B233CA" w:rsidRPr="0061749B">
        <w:rPr>
          <w:rFonts w:ascii="Times New Roman" w:hAnsi="Times New Roman" w:cs="Times New Roman"/>
          <w:sz w:val="24"/>
          <w:szCs w:val="24"/>
        </w:rPr>
        <w:t>y,</w:t>
      </w:r>
      <w:r w:rsidR="00B233CA" w:rsidRPr="0061749B">
        <w:rPr>
          <w:rFonts w:ascii="Times New Roman" w:hAnsi="Times New Roman" w:cs="Times New Roman"/>
          <w:spacing w:val="14"/>
          <w:sz w:val="24"/>
          <w:szCs w:val="24"/>
        </w:rPr>
        <w:t xml:space="preserve"> </w:t>
      </w:r>
      <w:r w:rsidR="00B233CA" w:rsidRPr="0061749B">
        <w:rPr>
          <w:rFonts w:ascii="Times New Roman" w:hAnsi="Times New Roman" w:cs="Times New Roman"/>
          <w:sz w:val="24"/>
          <w:szCs w:val="24"/>
        </w:rPr>
        <w:t>po</w:t>
      </w:r>
      <w:r w:rsidR="00B233CA" w:rsidRPr="0061749B">
        <w:rPr>
          <w:rFonts w:ascii="Times New Roman" w:hAnsi="Times New Roman" w:cs="Times New Roman"/>
          <w:spacing w:val="1"/>
          <w:sz w:val="24"/>
          <w:szCs w:val="24"/>
        </w:rPr>
        <w:t>t</w:t>
      </w:r>
      <w:r w:rsidR="00B233CA" w:rsidRPr="0061749B">
        <w:rPr>
          <w:rFonts w:ascii="Times New Roman" w:hAnsi="Times New Roman" w:cs="Times New Roman"/>
          <w:spacing w:val="-3"/>
          <w:sz w:val="24"/>
          <w:szCs w:val="24"/>
        </w:rPr>
        <w:t>w</w:t>
      </w:r>
      <w:r w:rsidR="00B233CA" w:rsidRPr="0061749B">
        <w:rPr>
          <w:rFonts w:ascii="Times New Roman" w:hAnsi="Times New Roman" w:cs="Times New Roman"/>
          <w:spacing w:val="1"/>
          <w:sz w:val="24"/>
          <w:szCs w:val="24"/>
        </w:rPr>
        <w:t>i</w:t>
      </w:r>
      <w:r w:rsidR="00B233CA" w:rsidRPr="0061749B">
        <w:rPr>
          <w:rFonts w:ascii="Times New Roman" w:hAnsi="Times New Roman" w:cs="Times New Roman"/>
          <w:spacing w:val="-2"/>
          <w:sz w:val="24"/>
          <w:szCs w:val="24"/>
        </w:rPr>
        <w:t>e</w:t>
      </w:r>
      <w:r w:rsidR="00B233CA" w:rsidRPr="0061749B">
        <w:rPr>
          <w:rFonts w:ascii="Times New Roman" w:hAnsi="Times New Roman" w:cs="Times New Roman"/>
          <w:spacing w:val="1"/>
          <w:sz w:val="24"/>
          <w:szCs w:val="24"/>
        </w:rPr>
        <w:t>r</w:t>
      </w:r>
      <w:r w:rsidR="00B233CA" w:rsidRPr="0061749B">
        <w:rPr>
          <w:rFonts w:ascii="Times New Roman" w:hAnsi="Times New Roman" w:cs="Times New Roman"/>
          <w:sz w:val="24"/>
          <w:szCs w:val="24"/>
        </w:rPr>
        <w:t>dz</w:t>
      </w:r>
      <w:r w:rsidR="00B233CA" w:rsidRPr="0061749B">
        <w:rPr>
          <w:rFonts w:ascii="Times New Roman" w:hAnsi="Times New Roman" w:cs="Times New Roman"/>
          <w:spacing w:val="-2"/>
          <w:sz w:val="24"/>
          <w:szCs w:val="24"/>
        </w:rPr>
        <w:t>a</w:t>
      </w:r>
      <w:r w:rsidR="00B233CA" w:rsidRPr="0061749B">
        <w:rPr>
          <w:rFonts w:ascii="Times New Roman" w:hAnsi="Times New Roman" w:cs="Times New Roman"/>
          <w:spacing w:val="1"/>
          <w:sz w:val="24"/>
          <w:szCs w:val="24"/>
        </w:rPr>
        <w:t>j</w:t>
      </w:r>
      <w:r w:rsidR="00B233CA" w:rsidRPr="0061749B">
        <w:rPr>
          <w:rFonts w:ascii="Times New Roman" w:hAnsi="Times New Roman" w:cs="Times New Roman"/>
          <w:spacing w:val="-2"/>
          <w:sz w:val="24"/>
          <w:szCs w:val="24"/>
        </w:rPr>
        <w:t>ąc</w:t>
      </w:r>
      <w:r w:rsidR="00B233CA" w:rsidRPr="0061749B">
        <w:rPr>
          <w:rFonts w:ascii="Times New Roman" w:hAnsi="Times New Roman" w:cs="Times New Roman"/>
          <w:sz w:val="24"/>
          <w:szCs w:val="24"/>
        </w:rPr>
        <w:t>e</w:t>
      </w:r>
      <w:r w:rsidR="00B233CA" w:rsidRPr="0061749B">
        <w:rPr>
          <w:rFonts w:ascii="Times New Roman" w:hAnsi="Times New Roman" w:cs="Times New Roman"/>
          <w:spacing w:val="15"/>
          <w:sz w:val="24"/>
          <w:szCs w:val="24"/>
        </w:rPr>
        <w:t xml:space="preserve"> </w:t>
      </w:r>
      <w:r w:rsidR="00B233CA" w:rsidRPr="0061749B">
        <w:rPr>
          <w:rFonts w:ascii="Times New Roman" w:hAnsi="Times New Roman" w:cs="Times New Roman"/>
          <w:sz w:val="24"/>
          <w:szCs w:val="24"/>
        </w:rPr>
        <w:t>o</w:t>
      </w:r>
      <w:r w:rsidR="00B233CA" w:rsidRPr="0061749B">
        <w:rPr>
          <w:rFonts w:ascii="Times New Roman" w:hAnsi="Times New Roman" w:cs="Times New Roman"/>
          <w:spacing w:val="1"/>
          <w:sz w:val="24"/>
          <w:szCs w:val="24"/>
        </w:rPr>
        <w:t>t</w:t>
      </w:r>
      <w:r w:rsidR="00B233CA" w:rsidRPr="0061749B">
        <w:rPr>
          <w:rFonts w:ascii="Times New Roman" w:hAnsi="Times New Roman" w:cs="Times New Roman"/>
          <w:spacing w:val="-2"/>
          <w:sz w:val="24"/>
          <w:szCs w:val="24"/>
        </w:rPr>
        <w:t>r</w:t>
      </w:r>
      <w:r w:rsidR="00B233CA" w:rsidRPr="0061749B">
        <w:rPr>
          <w:rFonts w:ascii="Times New Roman" w:hAnsi="Times New Roman" w:cs="Times New Roman"/>
          <w:sz w:val="24"/>
          <w:szCs w:val="24"/>
        </w:rPr>
        <w:t>z</w:t>
      </w:r>
      <w:r w:rsidR="00B233CA" w:rsidRPr="0061749B">
        <w:rPr>
          <w:rFonts w:ascii="Times New Roman" w:hAnsi="Times New Roman" w:cs="Times New Roman"/>
          <w:spacing w:val="-2"/>
          <w:sz w:val="24"/>
          <w:szCs w:val="24"/>
        </w:rPr>
        <w:t>y</w:t>
      </w:r>
      <w:r w:rsidR="00B233CA" w:rsidRPr="0061749B">
        <w:rPr>
          <w:rFonts w:ascii="Times New Roman" w:hAnsi="Times New Roman" w:cs="Times New Roman"/>
          <w:spacing w:val="1"/>
          <w:sz w:val="24"/>
          <w:szCs w:val="24"/>
        </w:rPr>
        <w:t>m</w:t>
      </w:r>
      <w:r w:rsidR="00B233CA" w:rsidRPr="0061749B">
        <w:rPr>
          <w:rFonts w:ascii="Times New Roman" w:hAnsi="Times New Roman" w:cs="Times New Roman"/>
          <w:sz w:val="24"/>
          <w:szCs w:val="24"/>
        </w:rPr>
        <w:t>a</w:t>
      </w:r>
      <w:r w:rsidR="00B233CA" w:rsidRPr="0061749B">
        <w:rPr>
          <w:rFonts w:ascii="Times New Roman" w:hAnsi="Times New Roman" w:cs="Times New Roman"/>
          <w:spacing w:val="-2"/>
          <w:sz w:val="24"/>
          <w:szCs w:val="24"/>
        </w:rPr>
        <w:t>n</w:t>
      </w:r>
      <w:r w:rsidR="00B233CA" w:rsidRPr="0061749B">
        <w:rPr>
          <w:rFonts w:ascii="Times New Roman" w:hAnsi="Times New Roman" w:cs="Times New Roman"/>
          <w:spacing w:val="1"/>
          <w:sz w:val="24"/>
          <w:szCs w:val="24"/>
        </w:rPr>
        <w:t>i</w:t>
      </w:r>
      <w:r w:rsidR="00B233CA" w:rsidRPr="0061749B">
        <w:rPr>
          <w:rFonts w:ascii="Times New Roman" w:hAnsi="Times New Roman" w:cs="Times New Roman"/>
          <w:sz w:val="24"/>
          <w:szCs w:val="24"/>
        </w:rPr>
        <w:t>e</w:t>
      </w:r>
      <w:r w:rsidR="00B233CA" w:rsidRPr="0061749B">
        <w:rPr>
          <w:rFonts w:ascii="Times New Roman" w:hAnsi="Times New Roman" w:cs="Times New Roman"/>
          <w:spacing w:val="15"/>
          <w:sz w:val="24"/>
          <w:szCs w:val="24"/>
        </w:rPr>
        <w:t xml:space="preserve"> </w:t>
      </w:r>
      <w:r w:rsidR="00B233CA" w:rsidRPr="0061749B">
        <w:rPr>
          <w:rFonts w:ascii="Times New Roman" w:hAnsi="Times New Roman" w:cs="Times New Roman"/>
          <w:spacing w:val="-2"/>
          <w:sz w:val="24"/>
          <w:szCs w:val="24"/>
        </w:rPr>
        <w:t>p</w:t>
      </w:r>
      <w:r w:rsidR="00B233CA" w:rsidRPr="0061749B">
        <w:rPr>
          <w:rFonts w:ascii="Times New Roman" w:hAnsi="Times New Roman" w:cs="Times New Roman"/>
          <w:spacing w:val="1"/>
          <w:sz w:val="24"/>
          <w:szCs w:val="24"/>
        </w:rPr>
        <w:t>r</w:t>
      </w:r>
      <w:r w:rsidR="00B233CA" w:rsidRPr="0061749B">
        <w:rPr>
          <w:rFonts w:ascii="Times New Roman" w:hAnsi="Times New Roman" w:cs="Times New Roman"/>
          <w:sz w:val="24"/>
          <w:szCs w:val="24"/>
        </w:rPr>
        <w:t>zez</w:t>
      </w:r>
      <w:r w:rsidR="00B233CA" w:rsidRPr="0061749B">
        <w:rPr>
          <w:rFonts w:ascii="Times New Roman" w:hAnsi="Times New Roman" w:cs="Times New Roman"/>
          <w:spacing w:val="15"/>
          <w:sz w:val="24"/>
          <w:szCs w:val="24"/>
        </w:rPr>
        <w:t xml:space="preserve"> </w:t>
      </w:r>
      <w:r w:rsidR="00B233CA" w:rsidRPr="0061749B">
        <w:rPr>
          <w:rFonts w:ascii="Times New Roman" w:hAnsi="Times New Roman" w:cs="Times New Roman"/>
          <w:spacing w:val="-3"/>
          <w:sz w:val="24"/>
          <w:szCs w:val="24"/>
        </w:rPr>
        <w:t>P</w:t>
      </w:r>
      <w:r w:rsidR="00B233CA" w:rsidRPr="0061749B">
        <w:rPr>
          <w:rFonts w:ascii="Times New Roman" w:hAnsi="Times New Roman" w:cs="Times New Roman"/>
          <w:sz w:val="24"/>
          <w:szCs w:val="24"/>
        </w:rPr>
        <w:t>od</w:t>
      </w:r>
      <w:r w:rsidR="00B233CA" w:rsidRPr="0061749B">
        <w:rPr>
          <w:rFonts w:ascii="Times New Roman" w:hAnsi="Times New Roman" w:cs="Times New Roman"/>
          <w:spacing w:val="-1"/>
          <w:sz w:val="24"/>
          <w:szCs w:val="24"/>
        </w:rPr>
        <w:t>w</w:t>
      </w:r>
      <w:r w:rsidR="00B233CA" w:rsidRPr="0061749B">
        <w:rPr>
          <w:rFonts w:ascii="Times New Roman" w:hAnsi="Times New Roman" w:cs="Times New Roman"/>
          <w:spacing w:val="-2"/>
          <w:sz w:val="24"/>
          <w:szCs w:val="24"/>
        </w:rPr>
        <w:t>y</w:t>
      </w:r>
      <w:r w:rsidR="00B233CA" w:rsidRPr="0061749B">
        <w:rPr>
          <w:rFonts w:ascii="Times New Roman" w:hAnsi="Times New Roman" w:cs="Times New Roman"/>
          <w:sz w:val="24"/>
          <w:szCs w:val="24"/>
        </w:rPr>
        <w:t xml:space="preserve">konawców </w:t>
      </w:r>
      <w:r w:rsidR="00B233CA" w:rsidRPr="0061749B">
        <w:rPr>
          <w:rFonts w:ascii="Times New Roman" w:hAnsi="Times New Roman" w:cs="Times New Roman"/>
          <w:spacing w:val="-1"/>
          <w:sz w:val="24"/>
          <w:szCs w:val="24"/>
        </w:rPr>
        <w:t>w</w:t>
      </w:r>
      <w:r w:rsidR="00B233CA" w:rsidRPr="0061749B">
        <w:rPr>
          <w:rFonts w:ascii="Times New Roman" w:hAnsi="Times New Roman" w:cs="Times New Roman"/>
          <w:sz w:val="24"/>
          <w:szCs w:val="24"/>
        </w:rPr>
        <w:t>y</w:t>
      </w:r>
      <w:r w:rsidR="00B233CA" w:rsidRPr="0061749B">
        <w:rPr>
          <w:rFonts w:ascii="Times New Roman" w:hAnsi="Times New Roman" w:cs="Times New Roman"/>
          <w:spacing w:val="1"/>
          <w:sz w:val="24"/>
          <w:szCs w:val="24"/>
        </w:rPr>
        <w:t>m</w:t>
      </w:r>
      <w:r w:rsidR="00B233CA" w:rsidRPr="0061749B">
        <w:rPr>
          <w:rFonts w:ascii="Times New Roman" w:hAnsi="Times New Roman" w:cs="Times New Roman"/>
          <w:sz w:val="24"/>
          <w:szCs w:val="24"/>
        </w:rPr>
        <w:t>ag</w:t>
      </w:r>
      <w:r w:rsidR="00B233CA" w:rsidRPr="0061749B">
        <w:rPr>
          <w:rFonts w:ascii="Times New Roman" w:hAnsi="Times New Roman" w:cs="Times New Roman"/>
          <w:spacing w:val="-2"/>
          <w:sz w:val="24"/>
          <w:szCs w:val="24"/>
        </w:rPr>
        <w:t>a</w:t>
      </w:r>
      <w:r w:rsidR="00B233CA" w:rsidRPr="0061749B">
        <w:rPr>
          <w:rFonts w:ascii="Times New Roman" w:hAnsi="Times New Roman" w:cs="Times New Roman"/>
          <w:spacing w:val="1"/>
          <w:sz w:val="24"/>
          <w:szCs w:val="24"/>
        </w:rPr>
        <w:t>l</w:t>
      </w:r>
      <w:r w:rsidR="00B233CA" w:rsidRPr="0061749B">
        <w:rPr>
          <w:rFonts w:ascii="Times New Roman" w:hAnsi="Times New Roman" w:cs="Times New Roman"/>
          <w:sz w:val="24"/>
          <w:szCs w:val="24"/>
        </w:rPr>
        <w:t>n</w:t>
      </w:r>
      <w:r w:rsidR="00B233CA" w:rsidRPr="0061749B">
        <w:rPr>
          <w:rFonts w:ascii="Times New Roman" w:hAnsi="Times New Roman" w:cs="Times New Roman"/>
          <w:spacing w:val="-2"/>
          <w:sz w:val="24"/>
          <w:szCs w:val="24"/>
        </w:rPr>
        <w:t>e</w:t>
      </w:r>
      <w:r w:rsidR="00B233CA" w:rsidRPr="0061749B">
        <w:rPr>
          <w:rFonts w:ascii="Times New Roman" w:hAnsi="Times New Roman" w:cs="Times New Roman"/>
          <w:sz w:val="24"/>
          <w:szCs w:val="24"/>
        </w:rPr>
        <w:t>go</w:t>
      </w:r>
      <w:r w:rsidR="00B233CA" w:rsidRPr="0061749B">
        <w:rPr>
          <w:rFonts w:ascii="Times New Roman" w:hAnsi="Times New Roman" w:cs="Times New Roman"/>
          <w:spacing w:val="-5"/>
          <w:sz w:val="24"/>
          <w:szCs w:val="24"/>
        </w:rPr>
        <w:t xml:space="preserve"> </w:t>
      </w:r>
      <w:r w:rsidR="00B233CA" w:rsidRPr="0061749B">
        <w:rPr>
          <w:rFonts w:ascii="Times New Roman" w:hAnsi="Times New Roman" w:cs="Times New Roman"/>
          <w:spacing w:val="-1"/>
          <w:sz w:val="24"/>
          <w:szCs w:val="24"/>
        </w:rPr>
        <w:t>w</w:t>
      </w:r>
      <w:r w:rsidR="00B233CA" w:rsidRPr="0061749B">
        <w:rPr>
          <w:rFonts w:ascii="Times New Roman" w:hAnsi="Times New Roman" w:cs="Times New Roman"/>
          <w:sz w:val="24"/>
          <w:szCs w:val="24"/>
        </w:rPr>
        <w:t>y</w:t>
      </w:r>
      <w:r w:rsidR="00B233CA" w:rsidRPr="0061749B">
        <w:rPr>
          <w:rFonts w:ascii="Times New Roman" w:hAnsi="Times New Roman" w:cs="Times New Roman"/>
          <w:spacing w:val="-2"/>
          <w:sz w:val="24"/>
          <w:szCs w:val="24"/>
        </w:rPr>
        <w:t>n</w:t>
      </w:r>
      <w:r w:rsidR="00B233CA" w:rsidRPr="0061749B">
        <w:rPr>
          <w:rFonts w:ascii="Times New Roman" w:hAnsi="Times New Roman" w:cs="Times New Roman"/>
          <w:sz w:val="24"/>
          <w:szCs w:val="24"/>
        </w:rPr>
        <w:t>ag</w:t>
      </w:r>
      <w:r w:rsidR="00B233CA" w:rsidRPr="0061749B">
        <w:rPr>
          <w:rFonts w:ascii="Times New Roman" w:hAnsi="Times New Roman" w:cs="Times New Roman"/>
          <w:spacing w:val="1"/>
          <w:sz w:val="24"/>
          <w:szCs w:val="24"/>
        </w:rPr>
        <w:t>r</w:t>
      </w:r>
      <w:r w:rsidR="00B233CA" w:rsidRPr="0061749B">
        <w:rPr>
          <w:rFonts w:ascii="Times New Roman" w:hAnsi="Times New Roman" w:cs="Times New Roman"/>
          <w:spacing w:val="-2"/>
          <w:sz w:val="24"/>
          <w:szCs w:val="24"/>
        </w:rPr>
        <w:t>o</w:t>
      </w:r>
      <w:r w:rsidR="00B233CA" w:rsidRPr="0061749B">
        <w:rPr>
          <w:rFonts w:ascii="Times New Roman" w:hAnsi="Times New Roman" w:cs="Times New Roman"/>
          <w:sz w:val="24"/>
          <w:szCs w:val="24"/>
        </w:rPr>
        <w:t>dz</w:t>
      </w:r>
      <w:r w:rsidR="00B233CA" w:rsidRPr="0061749B">
        <w:rPr>
          <w:rFonts w:ascii="Times New Roman" w:hAnsi="Times New Roman" w:cs="Times New Roman"/>
          <w:spacing w:val="-2"/>
          <w:sz w:val="24"/>
          <w:szCs w:val="24"/>
        </w:rPr>
        <w:t>e</w:t>
      </w:r>
      <w:r w:rsidR="00B233CA" w:rsidRPr="0061749B">
        <w:rPr>
          <w:rFonts w:ascii="Times New Roman" w:hAnsi="Times New Roman" w:cs="Times New Roman"/>
          <w:sz w:val="24"/>
          <w:szCs w:val="24"/>
        </w:rPr>
        <w:t>n</w:t>
      </w:r>
      <w:r w:rsidR="00B233CA" w:rsidRPr="0061749B">
        <w:rPr>
          <w:rFonts w:ascii="Times New Roman" w:hAnsi="Times New Roman" w:cs="Times New Roman"/>
          <w:spacing w:val="1"/>
          <w:sz w:val="24"/>
          <w:szCs w:val="24"/>
        </w:rPr>
        <w:t>i</w:t>
      </w:r>
      <w:r w:rsidR="00B233CA" w:rsidRPr="0061749B">
        <w:rPr>
          <w:rFonts w:ascii="Times New Roman" w:hAnsi="Times New Roman" w:cs="Times New Roman"/>
          <w:sz w:val="24"/>
          <w:szCs w:val="24"/>
        </w:rPr>
        <w:t>a</w:t>
      </w:r>
      <w:r w:rsidR="00B233CA" w:rsidRPr="0061749B">
        <w:rPr>
          <w:rFonts w:ascii="Times New Roman" w:hAnsi="Times New Roman" w:cs="Times New Roman"/>
          <w:spacing w:val="-4"/>
          <w:sz w:val="24"/>
          <w:szCs w:val="24"/>
        </w:rPr>
        <w:t xml:space="preserve"> </w:t>
      </w:r>
      <w:r w:rsidR="00B233CA" w:rsidRPr="0061749B">
        <w:rPr>
          <w:rFonts w:ascii="Times New Roman" w:hAnsi="Times New Roman" w:cs="Times New Roman"/>
          <w:sz w:val="24"/>
          <w:szCs w:val="24"/>
        </w:rPr>
        <w:t>w</w:t>
      </w:r>
      <w:r w:rsidR="00B233CA" w:rsidRPr="0061749B">
        <w:rPr>
          <w:rFonts w:ascii="Times New Roman" w:hAnsi="Times New Roman" w:cs="Times New Roman"/>
          <w:spacing w:val="-8"/>
          <w:sz w:val="24"/>
          <w:szCs w:val="24"/>
        </w:rPr>
        <w:t xml:space="preserve"> </w:t>
      </w:r>
      <w:r w:rsidR="00B233CA" w:rsidRPr="0061749B">
        <w:rPr>
          <w:rFonts w:ascii="Times New Roman" w:hAnsi="Times New Roman" w:cs="Times New Roman"/>
          <w:spacing w:val="-1"/>
          <w:sz w:val="24"/>
          <w:szCs w:val="24"/>
        </w:rPr>
        <w:t>t</w:t>
      </w:r>
      <w:r w:rsidR="00B233CA" w:rsidRPr="0061749B">
        <w:rPr>
          <w:rFonts w:ascii="Times New Roman" w:hAnsi="Times New Roman" w:cs="Times New Roman"/>
          <w:sz w:val="24"/>
          <w:szCs w:val="24"/>
        </w:rPr>
        <w:t>e</w:t>
      </w:r>
      <w:r w:rsidR="00B233CA" w:rsidRPr="0061749B">
        <w:rPr>
          <w:rFonts w:ascii="Times New Roman" w:hAnsi="Times New Roman" w:cs="Times New Roman"/>
          <w:spacing w:val="-1"/>
          <w:sz w:val="24"/>
          <w:szCs w:val="24"/>
        </w:rPr>
        <w:t>r</w:t>
      </w:r>
      <w:r w:rsidR="00B233CA" w:rsidRPr="0061749B">
        <w:rPr>
          <w:rFonts w:ascii="Times New Roman" w:hAnsi="Times New Roman" w:cs="Times New Roman"/>
          <w:spacing w:val="1"/>
          <w:sz w:val="24"/>
          <w:szCs w:val="24"/>
        </w:rPr>
        <w:t>mi</w:t>
      </w:r>
      <w:r w:rsidR="00B233CA" w:rsidRPr="0061749B">
        <w:rPr>
          <w:rFonts w:ascii="Times New Roman" w:hAnsi="Times New Roman" w:cs="Times New Roman"/>
          <w:spacing w:val="-2"/>
          <w:sz w:val="24"/>
          <w:szCs w:val="24"/>
        </w:rPr>
        <w:t>n</w:t>
      </w:r>
      <w:r w:rsidR="00B233CA" w:rsidRPr="0061749B">
        <w:rPr>
          <w:rFonts w:ascii="Times New Roman" w:hAnsi="Times New Roman" w:cs="Times New Roman"/>
          <w:spacing w:val="1"/>
          <w:sz w:val="24"/>
          <w:szCs w:val="24"/>
        </w:rPr>
        <w:t>i</w:t>
      </w:r>
      <w:r w:rsidR="00B233CA" w:rsidRPr="0061749B">
        <w:rPr>
          <w:rFonts w:ascii="Times New Roman" w:hAnsi="Times New Roman" w:cs="Times New Roman"/>
          <w:sz w:val="24"/>
          <w:szCs w:val="24"/>
        </w:rPr>
        <w:t>e</w:t>
      </w:r>
      <w:r w:rsidR="00B233CA" w:rsidRPr="0061749B">
        <w:rPr>
          <w:rFonts w:ascii="Times New Roman" w:hAnsi="Times New Roman" w:cs="Times New Roman"/>
          <w:spacing w:val="-7"/>
          <w:sz w:val="24"/>
          <w:szCs w:val="24"/>
        </w:rPr>
        <w:t xml:space="preserve"> </w:t>
      </w:r>
      <w:r w:rsidR="00B233CA" w:rsidRPr="0061749B">
        <w:rPr>
          <w:rFonts w:ascii="Times New Roman" w:hAnsi="Times New Roman" w:cs="Times New Roman"/>
          <w:sz w:val="24"/>
          <w:szCs w:val="24"/>
        </w:rPr>
        <w:t>za</w:t>
      </w:r>
      <w:r w:rsidR="00B233CA" w:rsidRPr="0061749B">
        <w:rPr>
          <w:rFonts w:ascii="Times New Roman" w:hAnsi="Times New Roman" w:cs="Times New Roman"/>
          <w:spacing w:val="-6"/>
          <w:sz w:val="24"/>
          <w:szCs w:val="24"/>
        </w:rPr>
        <w:t xml:space="preserve"> </w:t>
      </w:r>
      <w:r w:rsidR="00B233CA" w:rsidRPr="0061749B">
        <w:rPr>
          <w:rFonts w:ascii="Times New Roman" w:hAnsi="Times New Roman" w:cs="Times New Roman"/>
          <w:spacing w:val="-1"/>
          <w:sz w:val="24"/>
          <w:szCs w:val="24"/>
        </w:rPr>
        <w:t>w</w:t>
      </w:r>
      <w:r w:rsidR="00B233CA" w:rsidRPr="0061749B">
        <w:rPr>
          <w:rFonts w:ascii="Times New Roman" w:hAnsi="Times New Roman" w:cs="Times New Roman"/>
          <w:sz w:val="24"/>
          <w:szCs w:val="24"/>
        </w:rPr>
        <w:t>ykon</w:t>
      </w:r>
      <w:r w:rsidR="00B233CA" w:rsidRPr="0061749B">
        <w:rPr>
          <w:rFonts w:ascii="Times New Roman" w:hAnsi="Times New Roman" w:cs="Times New Roman"/>
          <w:spacing w:val="-2"/>
          <w:sz w:val="24"/>
          <w:szCs w:val="24"/>
        </w:rPr>
        <w:t>an</w:t>
      </w:r>
      <w:r w:rsidR="00B233CA" w:rsidRPr="0061749B">
        <w:rPr>
          <w:rFonts w:ascii="Times New Roman" w:hAnsi="Times New Roman" w:cs="Times New Roman"/>
          <w:sz w:val="24"/>
          <w:szCs w:val="24"/>
        </w:rPr>
        <w:t>e</w:t>
      </w:r>
      <w:r w:rsidR="00B233CA" w:rsidRPr="0061749B">
        <w:rPr>
          <w:rFonts w:ascii="Times New Roman" w:hAnsi="Times New Roman" w:cs="Times New Roman"/>
          <w:spacing w:val="-4"/>
          <w:sz w:val="24"/>
          <w:szCs w:val="24"/>
        </w:rPr>
        <w:t xml:space="preserve"> </w:t>
      </w:r>
      <w:r w:rsidR="00B233CA" w:rsidRPr="0061749B">
        <w:rPr>
          <w:rFonts w:ascii="Times New Roman" w:hAnsi="Times New Roman" w:cs="Times New Roman"/>
          <w:sz w:val="24"/>
          <w:szCs w:val="24"/>
        </w:rPr>
        <w:t>p</w:t>
      </w:r>
      <w:r w:rsidR="00B233CA" w:rsidRPr="0061749B">
        <w:rPr>
          <w:rFonts w:ascii="Times New Roman" w:hAnsi="Times New Roman" w:cs="Times New Roman"/>
          <w:spacing w:val="-2"/>
          <w:sz w:val="24"/>
          <w:szCs w:val="24"/>
        </w:rPr>
        <w:t>r</w:t>
      </w:r>
      <w:r w:rsidR="00B233CA" w:rsidRPr="0061749B">
        <w:rPr>
          <w:rFonts w:ascii="Times New Roman" w:hAnsi="Times New Roman" w:cs="Times New Roman"/>
          <w:sz w:val="24"/>
          <w:szCs w:val="24"/>
        </w:rPr>
        <w:t>zez</w:t>
      </w:r>
      <w:r w:rsidR="00B233CA" w:rsidRPr="0061749B">
        <w:rPr>
          <w:rFonts w:ascii="Times New Roman" w:hAnsi="Times New Roman" w:cs="Times New Roman"/>
          <w:spacing w:val="-7"/>
          <w:sz w:val="24"/>
          <w:szCs w:val="24"/>
        </w:rPr>
        <w:t xml:space="preserve"> </w:t>
      </w:r>
      <w:r w:rsidR="00B233CA" w:rsidRPr="0061749B">
        <w:rPr>
          <w:rFonts w:ascii="Times New Roman" w:hAnsi="Times New Roman" w:cs="Times New Roman"/>
          <w:sz w:val="24"/>
          <w:szCs w:val="24"/>
        </w:rPr>
        <w:t>Pod</w:t>
      </w:r>
      <w:r w:rsidR="00B233CA" w:rsidRPr="0061749B">
        <w:rPr>
          <w:rFonts w:ascii="Times New Roman" w:hAnsi="Times New Roman" w:cs="Times New Roman"/>
          <w:spacing w:val="-1"/>
          <w:sz w:val="24"/>
          <w:szCs w:val="24"/>
        </w:rPr>
        <w:t>w</w:t>
      </w:r>
      <w:r w:rsidR="00B233CA" w:rsidRPr="0061749B">
        <w:rPr>
          <w:rFonts w:ascii="Times New Roman" w:hAnsi="Times New Roman" w:cs="Times New Roman"/>
          <w:sz w:val="24"/>
          <w:szCs w:val="24"/>
        </w:rPr>
        <w:t>yk</w:t>
      </w:r>
      <w:r w:rsidR="00B233CA" w:rsidRPr="0061749B">
        <w:rPr>
          <w:rFonts w:ascii="Times New Roman" w:hAnsi="Times New Roman" w:cs="Times New Roman"/>
          <w:spacing w:val="-2"/>
          <w:sz w:val="24"/>
          <w:szCs w:val="24"/>
        </w:rPr>
        <w:t>o</w:t>
      </w:r>
      <w:r w:rsidR="00B233CA" w:rsidRPr="0061749B">
        <w:rPr>
          <w:rFonts w:ascii="Times New Roman" w:hAnsi="Times New Roman" w:cs="Times New Roman"/>
          <w:sz w:val="24"/>
          <w:szCs w:val="24"/>
        </w:rPr>
        <w:t>nawców</w:t>
      </w:r>
      <w:r w:rsidR="00B233CA" w:rsidRPr="0061749B">
        <w:rPr>
          <w:rFonts w:ascii="Times New Roman" w:hAnsi="Times New Roman" w:cs="Times New Roman"/>
          <w:spacing w:val="-8"/>
          <w:sz w:val="24"/>
          <w:szCs w:val="24"/>
        </w:rPr>
        <w:t xml:space="preserve"> </w:t>
      </w:r>
      <w:r w:rsidR="00B233CA" w:rsidRPr="0061749B">
        <w:rPr>
          <w:rFonts w:ascii="Times New Roman" w:hAnsi="Times New Roman" w:cs="Times New Roman"/>
          <w:spacing w:val="-2"/>
          <w:sz w:val="24"/>
          <w:szCs w:val="24"/>
        </w:rPr>
        <w:t>r</w:t>
      </w:r>
      <w:r w:rsidR="00B233CA" w:rsidRPr="0061749B">
        <w:rPr>
          <w:rFonts w:ascii="Times New Roman" w:hAnsi="Times New Roman" w:cs="Times New Roman"/>
          <w:sz w:val="24"/>
          <w:szCs w:val="24"/>
        </w:rPr>
        <w:t>obo</w:t>
      </w:r>
      <w:r w:rsidR="00B233CA" w:rsidRPr="0061749B">
        <w:rPr>
          <w:rFonts w:ascii="Times New Roman" w:hAnsi="Times New Roman" w:cs="Times New Roman"/>
          <w:spacing w:val="1"/>
          <w:sz w:val="24"/>
          <w:szCs w:val="24"/>
        </w:rPr>
        <w:t>t</w:t>
      </w:r>
      <w:r w:rsidR="00B233CA" w:rsidRPr="0061749B">
        <w:rPr>
          <w:rFonts w:ascii="Times New Roman" w:hAnsi="Times New Roman" w:cs="Times New Roman"/>
          <w:sz w:val="24"/>
          <w:szCs w:val="24"/>
        </w:rPr>
        <w:t>y,</w:t>
      </w:r>
      <w:r w:rsidR="00B233CA" w:rsidRPr="0061749B">
        <w:rPr>
          <w:rFonts w:ascii="Times New Roman" w:hAnsi="Times New Roman" w:cs="Times New Roman"/>
          <w:spacing w:val="-7"/>
          <w:sz w:val="24"/>
          <w:szCs w:val="24"/>
        </w:rPr>
        <w:t xml:space="preserve"> </w:t>
      </w:r>
      <w:r w:rsidR="00B233CA" w:rsidRPr="0061749B">
        <w:rPr>
          <w:rFonts w:ascii="Times New Roman" w:hAnsi="Times New Roman" w:cs="Times New Roman"/>
          <w:sz w:val="24"/>
          <w:szCs w:val="24"/>
        </w:rPr>
        <w:t>u</w:t>
      </w:r>
      <w:r w:rsidR="00B233CA" w:rsidRPr="0061749B">
        <w:rPr>
          <w:rFonts w:ascii="Times New Roman" w:hAnsi="Times New Roman" w:cs="Times New Roman"/>
          <w:spacing w:val="-2"/>
          <w:sz w:val="24"/>
          <w:szCs w:val="24"/>
        </w:rPr>
        <w:t>s</w:t>
      </w:r>
      <w:r w:rsidR="00B233CA" w:rsidRPr="0061749B">
        <w:rPr>
          <w:rFonts w:ascii="Times New Roman" w:hAnsi="Times New Roman" w:cs="Times New Roman"/>
          <w:spacing w:val="1"/>
          <w:sz w:val="24"/>
          <w:szCs w:val="24"/>
        </w:rPr>
        <w:t>ł</w:t>
      </w:r>
      <w:r w:rsidR="00B233CA" w:rsidRPr="0061749B">
        <w:rPr>
          <w:rFonts w:ascii="Times New Roman" w:hAnsi="Times New Roman" w:cs="Times New Roman"/>
          <w:sz w:val="24"/>
          <w:szCs w:val="24"/>
        </w:rPr>
        <w:t>u</w:t>
      </w:r>
      <w:r w:rsidR="00B233CA" w:rsidRPr="0061749B">
        <w:rPr>
          <w:rFonts w:ascii="Times New Roman" w:hAnsi="Times New Roman" w:cs="Times New Roman"/>
          <w:spacing w:val="-2"/>
          <w:sz w:val="24"/>
          <w:szCs w:val="24"/>
        </w:rPr>
        <w:t>g</w:t>
      </w:r>
      <w:r w:rsidR="00B233CA" w:rsidRPr="0061749B">
        <w:rPr>
          <w:rFonts w:ascii="Times New Roman" w:hAnsi="Times New Roman" w:cs="Times New Roman"/>
          <w:sz w:val="24"/>
          <w:szCs w:val="24"/>
        </w:rPr>
        <w:t xml:space="preserve">i </w:t>
      </w:r>
      <w:r w:rsidR="00B233CA" w:rsidRPr="0061749B">
        <w:rPr>
          <w:rFonts w:ascii="Times New Roman" w:hAnsi="Times New Roman" w:cs="Times New Roman"/>
          <w:spacing w:val="1"/>
          <w:sz w:val="24"/>
          <w:szCs w:val="24"/>
        </w:rPr>
        <w:t>l</w:t>
      </w:r>
      <w:r w:rsidR="00B233CA" w:rsidRPr="0061749B">
        <w:rPr>
          <w:rFonts w:ascii="Times New Roman" w:hAnsi="Times New Roman" w:cs="Times New Roman"/>
          <w:sz w:val="24"/>
          <w:szCs w:val="24"/>
        </w:rPr>
        <w:t>ub</w:t>
      </w:r>
      <w:r w:rsidR="00B233CA" w:rsidRPr="0061749B">
        <w:rPr>
          <w:rFonts w:ascii="Times New Roman" w:hAnsi="Times New Roman" w:cs="Times New Roman"/>
          <w:spacing w:val="29"/>
          <w:sz w:val="24"/>
          <w:szCs w:val="24"/>
        </w:rPr>
        <w:t xml:space="preserve"> </w:t>
      </w:r>
      <w:r w:rsidR="00B233CA" w:rsidRPr="0061749B">
        <w:rPr>
          <w:rFonts w:ascii="Times New Roman" w:hAnsi="Times New Roman" w:cs="Times New Roman"/>
          <w:sz w:val="24"/>
          <w:szCs w:val="24"/>
        </w:rPr>
        <w:t>do</w:t>
      </w:r>
      <w:r w:rsidR="00B233CA" w:rsidRPr="0061749B">
        <w:rPr>
          <w:rFonts w:ascii="Times New Roman" w:hAnsi="Times New Roman" w:cs="Times New Roman"/>
          <w:spacing w:val="-2"/>
          <w:sz w:val="24"/>
          <w:szCs w:val="24"/>
        </w:rPr>
        <w:t>s</w:t>
      </w:r>
      <w:r w:rsidR="00B233CA" w:rsidRPr="0061749B">
        <w:rPr>
          <w:rFonts w:ascii="Times New Roman" w:hAnsi="Times New Roman" w:cs="Times New Roman"/>
          <w:spacing w:val="1"/>
          <w:sz w:val="24"/>
          <w:szCs w:val="24"/>
        </w:rPr>
        <w:t>t</w:t>
      </w:r>
      <w:r w:rsidR="00B233CA" w:rsidRPr="0061749B">
        <w:rPr>
          <w:rFonts w:ascii="Times New Roman" w:hAnsi="Times New Roman" w:cs="Times New Roman"/>
          <w:sz w:val="24"/>
          <w:szCs w:val="24"/>
        </w:rPr>
        <w:t>awy</w:t>
      </w:r>
      <w:r w:rsidR="00B233CA" w:rsidRPr="0061749B">
        <w:rPr>
          <w:rFonts w:ascii="Times New Roman" w:hAnsi="Times New Roman" w:cs="Times New Roman"/>
          <w:spacing w:val="28"/>
          <w:sz w:val="24"/>
          <w:szCs w:val="24"/>
        </w:rPr>
        <w:t xml:space="preserve"> </w:t>
      </w:r>
      <w:r w:rsidR="00B233CA" w:rsidRPr="0061749B">
        <w:rPr>
          <w:rFonts w:ascii="Times New Roman" w:hAnsi="Times New Roman" w:cs="Times New Roman"/>
          <w:spacing w:val="-1"/>
          <w:sz w:val="24"/>
          <w:szCs w:val="24"/>
        </w:rPr>
        <w:t>w</w:t>
      </w:r>
      <w:r w:rsidR="00B233CA" w:rsidRPr="0061749B">
        <w:rPr>
          <w:rFonts w:ascii="Times New Roman" w:hAnsi="Times New Roman" w:cs="Times New Roman"/>
          <w:sz w:val="24"/>
          <w:szCs w:val="24"/>
        </w:rPr>
        <w:t>cho</w:t>
      </w:r>
      <w:r w:rsidR="00B233CA" w:rsidRPr="0061749B">
        <w:rPr>
          <w:rFonts w:ascii="Times New Roman" w:hAnsi="Times New Roman" w:cs="Times New Roman"/>
          <w:spacing w:val="-2"/>
          <w:sz w:val="24"/>
          <w:szCs w:val="24"/>
        </w:rPr>
        <w:t>d</w:t>
      </w:r>
      <w:r w:rsidR="00B233CA" w:rsidRPr="0061749B">
        <w:rPr>
          <w:rFonts w:ascii="Times New Roman" w:hAnsi="Times New Roman" w:cs="Times New Roman"/>
          <w:sz w:val="24"/>
          <w:szCs w:val="24"/>
        </w:rPr>
        <w:t>zą</w:t>
      </w:r>
      <w:r w:rsidR="00B233CA" w:rsidRPr="0061749B">
        <w:rPr>
          <w:rFonts w:ascii="Times New Roman" w:hAnsi="Times New Roman" w:cs="Times New Roman"/>
          <w:spacing w:val="-2"/>
          <w:sz w:val="24"/>
          <w:szCs w:val="24"/>
        </w:rPr>
        <w:t>c</w:t>
      </w:r>
      <w:r w:rsidR="00B233CA" w:rsidRPr="0061749B">
        <w:rPr>
          <w:rFonts w:ascii="Times New Roman" w:hAnsi="Times New Roman" w:cs="Times New Roman"/>
          <w:sz w:val="24"/>
          <w:szCs w:val="24"/>
        </w:rPr>
        <w:t>e</w:t>
      </w:r>
      <w:r w:rsidR="00B233CA" w:rsidRPr="0061749B">
        <w:rPr>
          <w:rFonts w:ascii="Times New Roman" w:hAnsi="Times New Roman" w:cs="Times New Roman"/>
          <w:spacing w:val="29"/>
          <w:sz w:val="24"/>
          <w:szCs w:val="24"/>
        </w:rPr>
        <w:t xml:space="preserve"> </w:t>
      </w:r>
      <w:r w:rsidR="00B233CA" w:rsidRPr="0061749B">
        <w:rPr>
          <w:rFonts w:ascii="Times New Roman" w:hAnsi="Times New Roman" w:cs="Times New Roman"/>
          <w:sz w:val="24"/>
          <w:szCs w:val="24"/>
        </w:rPr>
        <w:t>w</w:t>
      </w:r>
      <w:r w:rsidR="00B233CA" w:rsidRPr="0061749B">
        <w:rPr>
          <w:rFonts w:ascii="Times New Roman" w:hAnsi="Times New Roman" w:cs="Times New Roman"/>
          <w:spacing w:val="28"/>
          <w:sz w:val="24"/>
          <w:szCs w:val="24"/>
        </w:rPr>
        <w:t xml:space="preserve"> </w:t>
      </w:r>
      <w:r w:rsidR="00B233CA" w:rsidRPr="0061749B">
        <w:rPr>
          <w:rFonts w:ascii="Times New Roman" w:hAnsi="Times New Roman" w:cs="Times New Roman"/>
          <w:sz w:val="24"/>
          <w:szCs w:val="24"/>
        </w:rPr>
        <w:t>sk</w:t>
      </w:r>
      <w:r w:rsidR="00B233CA" w:rsidRPr="0061749B">
        <w:rPr>
          <w:rFonts w:ascii="Times New Roman" w:hAnsi="Times New Roman" w:cs="Times New Roman"/>
          <w:spacing w:val="1"/>
          <w:sz w:val="24"/>
          <w:szCs w:val="24"/>
        </w:rPr>
        <w:t>ł</w:t>
      </w:r>
      <w:r w:rsidR="00B233CA" w:rsidRPr="0061749B">
        <w:rPr>
          <w:rFonts w:ascii="Times New Roman" w:hAnsi="Times New Roman" w:cs="Times New Roman"/>
          <w:sz w:val="24"/>
          <w:szCs w:val="24"/>
        </w:rPr>
        <w:t>ad</w:t>
      </w:r>
      <w:r w:rsidR="00B233CA" w:rsidRPr="0061749B">
        <w:rPr>
          <w:rFonts w:ascii="Times New Roman" w:hAnsi="Times New Roman" w:cs="Times New Roman"/>
          <w:spacing w:val="29"/>
          <w:sz w:val="24"/>
          <w:szCs w:val="24"/>
        </w:rPr>
        <w:t xml:space="preserve"> </w:t>
      </w:r>
      <w:r w:rsidR="00B233CA" w:rsidRPr="0061749B">
        <w:rPr>
          <w:rFonts w:ascii="Times New Roman" w:hAnsi="Times New Roman" w:cs="Times New Roman"/>
          <w:spacing w:val="-1"/>
          <w:sz w:val="24"/>
          <w:szCs w:val="24"/>
        </w:rPr>
        <w:t>w</w:t>
      </w:r>
      <w:r w:rsidR="00B233CA" w:rsidRPr="0061749B">
        <w:rPr>
          <w:rFonts w:ascii="Times New Roman" w:hAnsi="Times New Roman" w:cs="Times New Roman"/>
          <w:sz w:val="24"/>
          <w:szCs w:val="24"/>
        </w:rPr>
        <w:t>yko</w:t>
      </w:r>
      <w:r w:rsidR="00B233CA" w:rsidRPr="0061749B">
        <w:rPr>
          <w:rFonts w:ascii="Times New Roman" w:hAnsi="Times New Roman" w:cs="Times New Roman"/>
          <w:spacing w:val="-2"/>
          <w:sz w:val="24"/>
          <w:szCs w:val="24"/>
        </w:rPr>
        <w:t>n</w:t>
      </w:r>
      <w:r w:rsidR="00B233CA" w:rsidRPr="0061749B">
        <w:rPr>
          <w:rFonts w:ascii="Times New Roman" w:hAnsi="Times New Roman" w:cs="Times New Roman"/>
          <w:sz w:val="24"/>
          <w:szCs w:val="24"/>
        </w:rPr>
        <w:t>anych</w:t>
      </w:r>
      <w:r w:rsidR="00B233CA" w:rsidRPr="0061749B">
        <w:rPr>
          <w:rFonts w:ascii="Times New Roman" w:hAnsi="Times New Roman" w:cs="Times New Roman"/>
          <w:spacing w:val="29"/>
          <w:sz w:val="24"/>
          <w:szCs w:val="24"/>
        </w:rPr>
        <w:t xml:space="preserve"> </w:t>
      </w:r>
      <w:r w:rsidR="00B233CA" w:rsidRPr="0061749B">
        <w:rPr>
          <w:rFonts w:ascii="Times New Roman" w:hAnsi="Times New Roman" w:cs="Times New Roman"/>
          <w:spacing w:val="-2"/>
          <w:sz w:val="24"/>
          <w:szCs w:val="24"/>
        </w:rPr>
        <w:t>p</w:t>
      </w:r>
      <w:r w:rsidR="00B233CA" w:rsidRPr="0061749B">
        <w:rPr>
          <w:rFonts w:ascii="Times New Roman" w:hAnsi="Times New Roman" w:cs="Times New Roman"/>
          <w:spacing w:val="5"/>
          <w:sz w:val="24"/>
          <w:szCs w:val="24"/>
        </w:rPr>
        <w:t>r</w:t>
      </w:r>
      <w:r w:rsidR="00B233CA" w:rsidRPr="0061749B">
        <w:rPr>
          <w:rFonts w:ascii="Times New Roman" w:hAnsi="Times New Roman" w:cs="Times New Roman"/>
          <w:sz w:val="24"/>
          <w:szCs w:val="24"/>
        </w:rPr>
        <w:t>ac,</w:t>
      </w:r>
      <w:r w:rsidR="00B233CA" w:rsidRPr="0061749B">
        <w:rPr>
          <w:rFonts w:ascii="Times New Roman" w:hAnsi="Times New Roman" w:cs="Times New Roman"/>
          <w:spacing w:val="26"/>
          <w:sz w:val="24"/>
          <w:szCs w:val="24"/>
        </w:rPr>
        <w:t xml:space="preserve"> </w:t>
      </w:r>
      <w:r w:rsidR="00B233CA" w:rsidRPr="0061749B">
        <w:rPr>
          <w:rFonts w:ascii="Times New Roman" w:hAnsi="Times New Roman" w:cs="Times New Roman"/>
          <w:sz w:val="24"/>
          <w:szCs w:val="24"/>
        </w:rPr>
        <w:t>k</w:t>
      </w:r>
      <w:r w:rsidR="00B233CA" w:rsidRPr="0061749B">
        <w:rPr>
          <w:rFonts w:ascii="Times New Roman" w:hAnsi="Times New Roman" w:cs="Times New Roman"/>
          <w:spacing w:val="1"/>
          <w:sz w:val="24"/>
          <w:szCs w:val="24"/>
        </w:rPr>
        <w:t>t</w:t>
      </w:r>
      <w:r w:rsidR="00B233CA" w:rsidRPr="0061749B">
        <w:rPr>
          <w:rFonts w:ascii="Times New Roman" w:hAnsi="Times New Roman" w:cs="Times New Roman"/>
          <w:sz w:val="24"/>
          <w:szCs w:val="24"/>
        </w:rPr>
        <w:t>ó</w:t>
      </w:r>
      <w:r w:rsidR="00B233CA" w:rsidRPr="0061749B">
        <w:rPr>
          <w:rFonts w:ascii="Times New Roman" w:hAnsi="Times New Roman" w:cs="Times New Roman"/>
          <w:spacing w:val="1"/>
          <w:sz w:val="24"/>
          <w:szCs w:val="24"/>
        </w:rPr>
        <w:t>r</w:t>
      </w:r>
      <w:r w:rsidR="00B233CA" w:rsidRPr="0061749B">
        <w:rPr>
          <w:rFonts w:ascii="Times New Roman" w:hAnsi="Times New Roman" w:cs="Times New Roman"/>
          <w:spacing w:val="-2"/>
          <w:sz w:val="24"/>
          <w:szCs w:val="24"/>
        </w:rPr>
        <w:t>y</w:t>
      </w:r>
      <w:r w:rsidR="00B233CA" w:rsidRPr="0061749B">
        <w:rPr>
          <w:rFonts w:ascii="Times New Roman" w:hAnsi="Times New Roman" w:cs="Times New Roman"/>
          <w:sz w:val="24"/>
          <w:szCs w:val="24"/>
        </w:rPr>
        <w:t>ch</w:t>
      </w:r>
      <w:r w:rsidR="00B233CA" w:rsidRPr="0061749B">
        <w:rPr>
          <w:rFonts w:ascii="Times New Roman" w:hAnsi="Times New Roman" w:cs="Times New Roman"/>
          <w:spacing w:val="29"/>
          <w:sz w:val="24"/>
          <w:szCs w:val="24"/>
        </w:rPr>
        <w:t xml:space="preserve"> </w:t>
      </w:r>
      <w:r w:rsidR="00B233CA" w:rsidRPr="0061749B">
        <w:rPr>
          <w:rFonts w:ascii="Times New Roman" w:hAnsi="Times New Roman" w:cs="Times New Roman"/>
          <w:sz w:val="24"/>
          <w:szCs w:val="24"/>
        </w:rPr>
        <w:t>d</w:t>
      </w:r>
      <w:r w:rsidR="00B233CA" w:rsidRPr="0061749B">
        <w:rPr>
          <w:rFonts w:ascii="Times New Roman" w:hAnsi="Times New Roman" w:cs="Times New Roman"/>
          <w:spacing w:val="-2"/>
          <w:sz w:val="24"/>
          <w:szCs w:val="24"/>
        </w:rPr>
        <w:t>o</w:t>
      </w:r>
      <w:r w:rsidR="00B233CA" w:rsidRPr="0061749B">
        <w:rPr>
          <w:rFonts w:ascii="Times New Roman" w:hAnsi="Times New Roman" w:cs="Times New Roman"/>
          <w:spacing w:val="1"/>
          <w:sz w:val="24"/>
          <w:szCs w:val="24"/>
        </w:rPr>
        <w:t>t</w:t>
      </w:r>
      <w:r w:rsidR="00B233CA" w:rsidRPr="0061749B">
        <w:rPr>
          <w:rFonts w:ascii="Times New Roman" w:hAnsi="Times New Roman" w:cs="Times New Roman"/>
          <w:sz w:val="24"/>
          <w:szCs w:val="24"/>
        </w:rPr>
        <w:t>ycz</w:t>
      </w:r>
      <w:r w:rsidR="00B233CA" w:rsidRPr="0061749B">
        <w:rPr>
          <w:rFonts w:ascii="Times New Roman" w:hAnsi="Times New Roman" w:cs="Times New Roman"/>
          <w:spacing w:val="-2"/>
          <w:sz w:val="24"/>
          <w:szCs w:val="24"/>
        </w:rPr>
        <w:t>y</w:t>
      </w:r>
      <w:r w:rsidR="00B233CA" w:rsidRPr="0061749B">
        <w:rPr>
          <w:rFonts w:ascii="Times New Roman" w:hAnsi="Times New Roman" w:cs="Times New Roman"/>
          <w:spacing w:val="1"/>
          <w:sz w:val="24"/>
          <w:szCs w:val="24"/>
        </w:rPr>
        <w:t>ł</w:t>
      </w:r>
      <w:r w:rsidR="00B233CA" w:rsidRPr="0061749B">
        <w:rPr>
          <w:rFonts w:ascii="Times New Roman" w:hAnsi="Times New Roman" w:cs="Times New Roman"/>
          <w:sz w:val="24"/>
          <w:szCs w:val="24"/>
        </w:rPr>
        <w:t>a</w:t>
      </w:r>
      <w:r w:rsidR="00B233CA" w:rsidRPr="0061749B">
        <w:rPr>
          <w:rFonts w:ascii="Times New Roman" w:hAnsi="Times New Roman" w:cs="Times New Roman"/>
          <w:spacing w:val="29"/>
          <w:sz w:val="24"/>
          <w:szCs w:val="24"/>
        </w:rPr>
        <w:t xml:space="preserve"> </w:t>
      </w:r>
      <w:r w:rsidR="00B233CA" w:rsidRPr="0061749B">
        <w:rPr>
          <w:rFonts w:ascii="Times New Roman" w:hAnsi="Times New Roman" w:cs="Times New Roman"/>
          <w:sz w:val="24"/>
          <w:szCs w:val="24"/>
        </w:rPr>
        <w:t>po</w:t>
      </w:r>
      <w:r w:rsidR="00B233CA" w:rsidRPr="0061749B">
        <w:rPr>
          <w:rFonts w:ascii="Times New Roman" w:hAnsi="Times New Roman" w:cs="Times New Roman"/>
          <w:spacing w:val="-2"/>
          <w:sz w:val="24"/>
          <w:szCs w:val="24"/>
        </w:rPr>
        <w:t>p</w:t>
      </w:r>
      <w:r w:rsidR="00B233CA" w:rsidRPr="0061749B">
        <w:rPr>
          <w:rFonts w:ascii="Times New Roman" w:hAnsi="Times New Roman" w:cs="Times New Roman"/>
          <w:spacing w:val="1"/>
          <w:sz w:val="24"/>
          <w:szCs w:val="24"/>
        </w:rPr>
        <w:t>r</w:t>
      </w:r>
      <w:r w:rsidR="00B233CA" w:rsidRPr="0061749B">
        <w:rPr>
          <w:rFonts w:ascii="Times New Roman" w:hAnsi="Times New Roman" w:cs="Times New Roman"/>
          <w:spacing w:val="-2"/>
          <w:sz w:val="24"/>
          <w:szCs w:val="24"/>
        </w:rPr>
        <w:t>z</w:t>
      </w:r>
      <w:r w:rsidR="00B233CA" w:rsidRPr="0061749B">
        <w:rPr>
          <w:rFonts w:ascii="Times New Roman" w:hAnsi="Times New Roman" w:cs="Times New Roman"/>
          <w:sz w:val="24"/>
          <w:szCs w:val="24"/>
        </w:rPr>
        <w:t>e</w:t>
      </w:r>
      <w:r w:rsidR="00B233CA" w:rsidRPr="0061749B">
        <w:rPr>
          <w:rFonts w:ascii="Times New Roman" w:hAnsi="Times New Roman" w:cs="Times New Roman"/>
          <w:spacing w:val="-2"/>
          <w:sz w:val="24"/>
          <w:szCs w:val="24"/>
        </w:rPr>
        <w:t>d</w:t>
      </w:r>
      <w:r w:rsidR="00B233CA" w:rsidRPr="0061749B">
        <w:rPr>
          <w:rFonts w:ascii="Times New Roman" w:hAnsi="Times New Roman" w:cs="Times New Roman"/>
          <w:sz w:val="24"/>
          <w:szCs w:val="24"/>
        </w:rPr>
        <w:t>n</w:t>
      </w:r>
      <w:r w:rsidR="00B233CA" w:rsidRPr="0061749B">
        <w:rPr>
          <w:rFonts w:ascii="Times New Roman" w:hAnsi="Times New Roman" w:cs="Times New Roman"/>
          <w:spacing w:val="1"/>
          <w:sz w:val="24"/>
          <w:szCs w:val="24"/>
        </w:rPr>
        <w:t>i</w:t>
      </w:r>
      <w:r w:rsidR="00B233CA" w:rsidRPr="0061749B">
        <w:rPr>
          <w:rFonts w:ascii="Times New Roman" w:hAnsi="Times New Roman" w:cs="Times New Roman"/>
          <w:sz w:val="24"/>
          <w:szCs w:val="24"/>
        </w:rPr>
        <w:t>o</w:t>
      </w:r>
      <w:r w:rsidR="00B233CA" w:rsidRPr="0061749B">
        <w:rPr>
          <w:rFonts w:ascii="Times New Roman" w:hAnsi="Times New Roman" w:cs="Times New Roman"/>
          <w:spacing w:val="29"/>
          <w:sz w:val="24"/>
          <w:szCs w:val="24"/>
        </w:rPr>
        <w:t xml:space="preserve"> </w:t>
      </w:r>
      <w:r w:rsidR="00B233CA" w:rsidRPr="0061749B">
        <w:rPr>
          <w:rFonts w:ascii="Times New Roman" w:hAnsi="Times New Roman" w:cs="Times New Roman"/>
          <w:sz w:val="24"/>
          <w:szCs w:val="24"/>
        </w:rPr>
        <w:t>z</w:t>
      </w:r>
      <w:r w:rsidR="00B233CA" w:rsidRPr="0061749B">
        <w:rPr>
          <w:rFonts w:ascii="Times New Roman" w:hAnsi="Times New Roman" w:cs="Times New Roman"/>
          <w:spacing w:val="-1"/>
          <w:sz w:val="24"/>
          <w:szCs w:val="24"/>
        </w:rPr>
        <w:t>ł</w:t>
      </w:r>
      <w:r w:rsidR="00B233CA" w:rsidRPr="0061749B">
        <w:rPr>
          <w:rFonts w:ascii="Times New Roman" w:hAnsi="Times New Roman" w:cs="Times New Roman"/>
          <w:sz w:val="24"/>
          <w:szCs w:val="24"/>
        </w:rPr>
        <w:t>ożona p</w:t>
      </w:r>
      <w:r w:rsidR="00B233CA" w:rsidRPr="0061749B">
        <w:rPr>
          <w:rFonts w:ascii="Times New Roman" w:hAnsi="Times New Roman" w:cs="Times New Roman"/>
          <w:spacing w:val="1"/>
          <w:sz w:val="24"/>
          <w:szCs w:val="24"/>
        </w:rPr>
        <w:t>r</w:t>
      </w:r>
      <w:r w:rsidR="00B233CA" w:rsidRPr="0061749B">
        <w:rPr>
          <w:rFonts w:ascii="Times New Roman" w:hAnsi="Times New Roman" w:cs="Times New Roman"/>
          <w:sz w:val="24"/>
          <w:szCs w:val="24"/>
        </w:rPr>
        <w:t>z</w:t>
      </w:r>
      <w:r w:rsidR="00B233CA" w:rsidRPr="0061749B">
        <w:rPr>
          <w:rFonts w:ascii="Times New Roman" w:hAnsi="Times New Roman" w:cs="Times New Roman"/>
          <w:spacing w:val="-2"/>
          <w:sz w:val="24"/>
          <w:szCs w:val="24"/>
        </w:rPr>
        <w:t>e</w:t>
      </w:r>
      <w:r w:rsidR="00B233CA" w:rsidRPr="0061749B">
        <w:rPr>
          <w:rFonts w:ascii="Times New Roman" w:hAnsi="Times New Roman" w:cs="Times New Roman"/>
          <w:sz w:val="24"/>
          <w:szCs w:val="24"/>
        </w:rPr>
        <w:t>z Wykona</w:t>
      </w:r>
      <w:r w:rsidR="00B233CA" w:rsidRPr="0061749B">
        <w:rPr>
          <w:rFonts w:ascii="Times New Roman" w:hAnsi="Times New Roman" w:cs="Times New Roman"/>
          <w:spacing w:val="-3"/>
          <w:sz w:val="24"/>
          <w:szCs w:val="24"/>
        </w:rPr>
        <w:t>w</w:t>
      </w:r>
      <w:r w:rsidR="00B233CA" w:rsidRPr="0061749B">
        <w:rPr>
          <w:rFonts w:ascii="Times New Roman" w:hAnsi="Times New Roman" w:cs="Times New Roman"/>
          <w:sz w:val="24"/>
          <w:szCs w:val="24"/>
        </w:rPr>
        <w:t xml:space="preserve">cę </w:t>
      </w:r>
      <w:r w:rsidR="00B233CA" w:rsidRPr="0061749B">
        <w:rPr>
          <w:rFonts w:ascii="Times New Roman" w:hAnsi="Times New Roman" w:cs="Times New Roman"/>
          <w:spacing w:val="1"/>
          <w:sz w:val="24"/>
          <w:szCs w:val="24"/>
        </w:rPr>
        <w:t>f</w:t>
      </w:r>
      <w:r w:rsidR="00B233CA" w:rsidRPr="0061749B">
        <w:rPr>
          <w:rFonts w:ascii="Times New Roman" w:hAnsi="Times New Roman" w:cs="Times New Roman"/>
          <w:sz w:val="24"/>
          <w:szCs w:val="24"/>
        </w:rPr>
        <w:t>a</w:t>
      </w:r>
      <w:r w:rsidR="00B233CA" w:rsidRPr="0061749B">
        <w:rPr>
          <w:rFonts w:ascii="Times New Roman" w:hAnsi="Times New Roman" w:cs="Times New Roman"/>
          <w:spacing w:val="-2"/>
          <w:sz w:val="24"/>
          <w:szCs w:val="24"/>
        </w:rPr>
        <w:t>k</w:t>
      </w:r>
      <w:r w:rsidR="00B233CA" w:rsidRPr="0061749B">
        <w:rPr>
          <w:rFonts w:ascii="Times New Roman" w:hAnsi="Times New Roman" w:cs="Times New Roman"/>
          <w:spacing w:val="1"/>
          <w:sz w:val="24"/>
          <w:szCs w:val="24"/>
        </w:rPr>
        <w:t>t</w:t>
      </w:r>
      <w:r w:rsidR="00B233CA" w:rsidRPr="0061749B">
        <w:rPr>
          <w:rFonts w:ascii="Times New Roman" w:hAnsi="Times New Roman" w:cs="Times New Roman"/>
          <w:sz w:val="24"/>
          <w:szCs w:val="24"/>
        </w:rPr>
        <w:t>u</w:t>
      </w:r>
      <w:r w:rsidR="00B233CA" w:rsidRPr="0061749B">
        <w:rPr>
          <w:rFonts w:ascii="Times New Roman" w:hAnsi="Times New Roman" w:cs="Times New Roman"/>
          <w:spacing w:val="-2"/>
          <w:sz w:val="24"/>
          <w:szCs w:val="24"/>
        </w:rPr>
        <w:t>r</w:t>
      </w:r>
      <w:r w:rsidR="00B233CA" w:rsidRPr="0061749B">
        <w:rPr>
          <w:rFonts w:ascii="Times New Roman" w:hAnsi="Times New Roman" w:cs="Times New Roman"/>
          <w:sz w:val="24"/>
          <w:szCs w:val="24"/>
        </w:rPr>
        <w:t>a</w:t>
      </w:r>
      <w:r w:rsidR="00B233CA" w:rsidRPr="0026060C">
        <w:rPr>
          <w:rFonts w:ascii="Times New Roman" w:hAnsi="Times New Roman" w:cs="Times New Roman"/>
          <w:sz w:val="24"/>
          <w:szCs w:val="24"/>
        </w:rPr>
        <w:t>,</w:t>
      </w:r>
      <w:r w:rsidR="00B233CA">
        <w:rPr>
          <w:rFonts w:ascii="Times New Roman" w:hAnsi="Times New Roman" w:cs="Times New Roman"/>
          <w:color w:val="FF0000"/>
          <w:sz w:val="24"/>
          <w:szCs w:val="24"/>
        </w:rPr>
        <w:t xml:space="preserve"> </w:t>
      </w:r>
      <w:r w:rsidR="00B233CA" w:rsidRPr="0026060C">
        <w:rPr>
          <w:rFonts w:ascii="Times New Roman" w:hAnsi="Times New Roman" w:cs="Times New Roman"/>
          <w:sz w:val="24"/>
          <w:szCs w:val="24"/>
        </w:rPr>
        <w:t>sporządzone zgodnie ze wzorem stanowiącym załącznik nr 2 do</w:t>
      </w:r>
      <w:r w:rsidR="00B233CA">
        <w:rPr>
          <w:rFonts w:ascii="Times New Roman" w:hAnsi="Times New Roman" w:cs="Times New Roman"/>
          <w:sz w:val="24"/>
          <w:szCs w:val="24"/>
        </w:rPr>
        <w:t> </w:t>
      </w:r>
      <w:r w:rsidR="00B233CA" w:rsidRPr="0026060C">
        <w:rPr>
          <w:rFonts w:ascii="Times New Roman" w:hAnsi="Times New Roman" w:cs="Times New Roman"/>
          <w:sz w:val="24"/>
          <w:szCs w:val="24"/>
        </w:rPr>
        <w:t xml:space="preserve">umowy. </w:t>
      </w:r>
    </w:p>
    <w:p w14:paraId="26B626F4" w14:textId="5A2694D0" w:rsidR="00B233CA" w:rsidRPr="0061749B" w:rsidRDefault="006D3BBA" w:rsidP="00B233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B233CA">
        <w:rPr>
          <w:rFonts w:ascii="Times New Roman" w:hAnsi="Times New Roman" w:cs="Times New Roman"/>
          <w:sz w:val="24"/>
          <w:szCs w:val="24"/>
        </w:rPr>
        <w:t xml:space="preserve">) </w:t>
      </w:r>
      <w:r w:rsidR="00B233CA" w:rsidRPr="0061749B">
        <w:rPr>
          <w:rFonts w:ascii="Times New Roman" w:hAnsi="Times New Roman" w:cs="Times New Roman"/>
          <w:sz w:val="24"/>
          <w:szCs w:val="24"/>
        </w:rPr>
        <w:t>ks</w:t>
      </w:r>
      <w:r w:rsidR="00B233CA" w:rsidRPr="0061749B">
        <w:rPr>
          <w:rFonts w:ascii="Times New Roman" w:hAnsi="Times New Roman" w:cs="Times New Roman"/>
          <w:spacing w:val="1"/>
          <w:sz w:val="24"/>
          <w:szCs w:val="24"/>
        </w:rPr>
        <w:t>er</w:t>
      </w:r>
      <w:r w:rsidR="00B233CA" w:rsidRPr="0061749B">
        <w:rPr>
          <w:rFonts w:ascii="Times New Roman" w:hAnsi="Times New Roman" w:cs="Times New Roman"/>
          <w:spacing w:val="-2"/>
          <w:sz w:val="24"/>
          <w:szCs w:val="24"/>
        </w:rPr>
        <w:t>o</w:t>
      </w:r>
      <w:r w:rsidR="00B233CA" w:rsidRPr="0061749B">
        <w:rPr>
          <w:rFonts w:ascii="Times New Roman" w:hAnsi="Times New Roman" w:cs="Times New Roman"/>
          <w:sz w:val="24"/>
          <w:szCs w:val="24"/>
        </w:rPr>
        <w:t>kop</w:t>
      </w:r>
      <w:r w:rsidR="00B233CA" w:rsidRPr="0061749B">
        <w:rPr>
          <w:rFonts w:ascii="Times New Roman" w:hAnsi="Times New Roman" w:cs="Times New Roman"/>
          <w:spacing w:val="-1"/>
          <w:sz w:val="24"/>
          <w:szCs w:val="24"/>
        </w:rPr>
        <w:t>i</w:t>
      </w:r>
      <w:r w:rsidR="00B233CA" w:rsidRPr="0061749B">
        <w:rPr>
          <w:rFonts w:ascii="Times New Roman" w:hAnsi="Times New Roman" w:cs="Times New Roman"/>
          <w:sz w:val="24"/>
          <w:szCs w:val="24"/>
        </w:rPr>
        <w:t xml:space="preserve">e </w:t>
      </w:r>
      <w:r w:rsidR="00B233CA" w:rsidRPr="0061749B">
        <w:rPr>
          <w:rFonts w:ascii="Times New Roman" w:hAnsi="Times New Roman" w:cs="Times New Roman"/>
          <w:spacing w:val="1"/>
          <w:sz w:val="24"/>
          <w:szCs w:val="24"/>
        </w:rPr>
        <w:t>f</w:t>
      </w:r>
      <w:r w:rsidR="00B233CA" w:rsidRPr="0061749B">
        <w:rPr>
          <w:rFonts w:ascii="Times New Roman" w:hAnsi="Times New Roman" w:cs="Times New Roman"/>
          <w:sz w:val="24"/>
          <w:szCs w:val="24"/>
        </w:rPr>
        <w:t>a</w:t>
      </w:r>
      <w:r w:rsidR="00B233CA" w:rsidRPr="0061749B">
        <w:rPr>
          <w:rFonts w:ascii="Times New Roman" w:hAnsi="Times New Roman" w:cs="Times New Roman"/>
          <w:spacing w:val="-2"/>
          <w:sz w:val="24"/>
          <w:szCs w:val="24"/>
        </w:rPr>
        <w:t>k</w:t>
      </w:r>
      <w:r w:rsidR="00B233CA" w:rsidRPr="0061749B">
        <w:rPr>
          <w:rFonts w:ascii="Times New Roman" w:hAnsi="Times New Roman" w:cs="Times New Roman"/>
          <w:spacing w:val="1"/>
          <w:sz w:val="24"/>
          <w:szCs w:val="24"/>
        </w:rPr>
        <w:t>t</w:t>
      </w:r>
      <w:r w:rsidR="00B233CA" w:rsidRPr="0061749B">
        <w:rPr>
          <w:rFonts w:ascii="Times New Roman" w:hAnsi="Times New Roman" w:cs="Times New Roman"/>
          <w:sz w:val="24"/>
          <w:szCs w:val="24"/>
        </w:rPr>
        <w:t>ur</w:t>
      </w:r>
      <w:r w:rsidR="00B233CA" w:rsidRPr="0061749B">
        <w:rPr>
          <w:rFonts w:ascii="Times New Roman" w:hAnsi="Times New Roman" w:cs="Times New Roman"/>
          <w:spacing w:val="1"/>
          <w:sz w:val="24"/>
          <w:szCs w:val="24"/>
        </w:rPr>
        <w:t xml:space="preserve"> (</w:t>
      </w:r>
      <w:r w:rsidR="00B233CA" w:rsidRPr="0061749B">
        <w:rPr>
          <w:rFonts w:ascii="Times New Roman" w:hAnsi="Times New Roman" w:cs="Times New Roman"/>
          <w:spacing w:val="-3"/>
          <w:sz w:val="24"/>
          <w:szCs w:val="24"/>
        </w:rPr>
        <w:t>w</w:t>
      </w:r>
      <w:r w:rsidR="00B233CA" w:rsidRPr="0061749B">
        <w:rPr>
          <w:rFonts w:ascii="Times New Roman" w:hAnsi="Times New Roman" w:cs="Times New Roman"/>
          <w:spacing w:val="1"/>
          <w:sz w:val="24"/>
          <w:szCs w:val="24"/>
        </w:rPr>
        <w:t>r</w:t>
      </w:r>
      <w:r w:rsidR="00B233CA" w:rsidRPr="0061749B">
        <w:rPr>
          <w:rFonts w:ascii="Times New Roman" w:hAnsi="Times New Roman" w:cs="Times New Roman"/>
          <w:sz w:val="24"/>
          <w:szCs w:val="24"/>
        </w:rPr>
        <w:t>az</w:t>
      </w:r>
      <w:r w:rsidR="00B233CA" w:rsidRPr="0061749B">
        <w:rPr>
          <w:rFonts w:ascii="Times New Roman" w:hAnsi="Times New Roman" w:cs="Times New Roman"/>
          <w:spacing w:val="1"/>
          <w:sz w:val="24"/>
          <w:szCs w:val="24"/>
        </w:rPr>
        <w:t xml:space="preserve"> </w:t>
      </w:r>
      <w:r w:rsidR="00B233CA" w:rsidRPr="0061749B">
        <w:rPr>
          <w:rFonts w:ascii="Times New Roman" w:hAnsi="Times New Roman" w:cs="Times New Roman"/>
          <w:sz w:val="24"/>
          <w:szCs w:val="24"/>
        </w:rPr>
        <w:t xml:space="preserve">z </w:t>
      </w:r>
      <w:r w:rsidR="00B233CA" w:rsidRPr="0061749B">
        <w:rPr>
          <w:rFonts w:ascii="Times New Roman" w:hAnsi="Times New Roman" w:cs="Times New Roman"/>
          <w:spacing w:val="-2"/>
          <w:sz w:val="24"/>
          <w:szCs w:val="24"/>
        </w:rPr>
        <w:t>p</w:t>
      </w:r>
      <w:r w:rsidR="00B233CA" w:rsidRPr="0061749B">
        <w:rPr>
          <w:rFonts w:ascii="Times New Roman" w:hAnsi="Times New Roman" w:cs="Times New Roman"/>
          <w:spacing w:val="1"/>
          <w:sz w:val="24"/>
          <w:szCs w:val="24"/>
        </w:rPr>
        <w:t>r</w:t>
      </w:r>
      <w:r w:rsidR="00B233CA" w:rsidRPr="0061749B">
        <w:rPr>
          <w:rFonts w:ascii="Times New Roman" w:hAnsi="Times New Roman" w:cs="Times New Roman"/>
          <w:sz w:val="24"/>
          <w:szCs w:val="24"/>
        </w:rPr>
        <w:t>o</w:t>
      </w:r>
      <w:r w:rsidR="00B233CA" w:rsidRPr="0061749B">
        <w:rPr>
          <w:rFonts w:ascii="Times New Roman" w:hAnsi="Times New Roman" w:cs="Times New Roman"/>
          <w:spacing w:val="1"/>
          <w:sz w:val="24"/>
          <w:szCs w:val="24"/>
        </w:rPr>
        <w:t>t</w:t>
      </w:r>
      <w:r w:rsidR="00B233CA" w:rsidRPr="0061749B">
        <w:rPr>
          <w:rFonts w:ascii="Times New Roman" w:hAnsi="Times New Roman" w:cs="Times New Roman"/>
          <w:sz w:val="24"/>
          <w:szCs w:val="24"/>
        </w:rPr>
        <w:t>o</w:t>
      </w:r>
      <w:r w:rsidR="00B233CA" w:rsidRPr="0061749B">
        <w:rPr>
          <w:rFonts w:ascii="Times New Roman" w:hAnsi="Times New Roman" w:cs="Times New Roman"/>
          <w:spacing w:val="-2"/>
          <w:sz w:val="24"/>
          <w:szCs w:val="24"/>
        </w:rPr>
        <w:t>k</w:t>
      </w:r>
      <w:r w:rsidR="00B233CA" w:rsidRPr="0061749B">
        <w:rPr>
          <w:rFonts w:ascii="Times New Roman" w:hAnsi="Times New Roman" w:cs="Times New Roman"/>
          <w:sz w:val="24"/>
          <w:szCs w:val="24"/>
        </w:rPr>
        <w:t>o</w:t>
      </w:r>
      <w:r w:rsidR="00B233CA" w:rsidRPr="0061749B">
        <w:rPr>
          <w:rFonts w:ascii="Times New Roman" w:hAnsi="Times New Roman" w:cs="Times New Roman"/>
          <w:spacing w:val="1"/>
          <w:sz w:val="24"/>
          <w:szCs w:val="24"/>
        </w:rPr>
        <w:t>ł</w:t>
      </w:r>
      <w:r w:rsidR="00B233CA" w:rsidRPr="0061749B">
        <w:rPr>
          <w:rFonts w:ascii="Times New Roman" w:hAnsi="Times New Roman" w:cs="Times New Roman"/>
          <w:spacing w:val="-2"/>
          <w:sz w:val="24"/>
          <w:szCs w:val="24"/>
        </w:rPr>
        <w:t>a</w:t>
      </w:r>
      <w:r w:rsidR="00B233CA" w:rsidRPr="0061749B">
        <w:rPr>
          <w:rFonts w:ascii="Times New Roman" w:hAnsi="Times New Roman" w:cs="Times New Roman"/>
          <w:spacing w:val="-1"/>
          <w:sz w:val="24"/>
          <w:szCs w:val="24"/>
        </w:rPr>
        <w:t>m</w:t>
      </w:r>
      <w:r w:rsidR="00B233CA" w:rsidRPr="0061749B">
        <w:rPr>
          <w:rFonts w:ascii="Times New Roman" w:hAnsi="Times New Roman" w:cs="Times New Roman"/>
          <w:sz w:val="24"/>
          <w:szCs w:val="24"/>
        </w:rPr>
        <w:t>i</w:t>
      </w:r>
      <w:r w:rsidR="00B233CA" w:rsidRPr="0061749B">
        <w:rPr>
          <w:rFonts w:ascii="Times New Roman" w:hAnsi="Times New Roman" w:cs="Times New Roman"/>
          <w:spacing w:val="3"/>
          <w:sz w:val="24"/>
          <w:szCs w:val="24"/>
        </w:rPr>
        <w:t xml:space="preserve"> </w:t>
      </w:r>
      <w:r w:rsidR="00B233CA" w:rsidRPr="0061749B">
        <w:rPr>
          <w:rFonts w:ascii="Times New Roman" w:hAnsi="Times New Roman" w:cs="Times New Roman"/>
          <w:spacing w:val="-2"/>
          <w:sz w:val="24"/>
          <w:szCs w:val="24"/>
        </w:rPr>
        <w:t>o</w:t>
      </w:r>
      <w:r w:rsidR="00B233CA" w:rsidRPr="0061749B">
        <w:rPr>
          <w:rFonts w:ascii="Times New Roman" w:hAnsi="Times New Roman" w:cs="Times New Roman"/>
          <w:sz w:val="24"/>
          <w:szCs w:val="24"/>
        </w:rPr>
        <w:t>db</w:t>
      </w:r>
      <w:r w:rsidR="00B233CA" w:rsidRPr="0061749B">
        <w:rPr>
          <w:rFonts w:ascii="Times New Roman" w:hAnsi="Times New Roman" w:cs="Times New Roman"/>
          <w:spacing w:val="1"/>
          <w:sz w:val="24"/>
          <w:szCs w:val="24"/>
        </w:rPr>
        <w:t>i</w:t>
      </w:r>
      <w:r w:rsidR="00B233CA" w:rsidRPr="0061749B">
        <w:rPr>
          <w:rFonts w:ascii="Times New Roman" w:hAnsi="Times New Roman" w:cs="Times New Roman"/>
          <w:spacing w:val="-2"/>
          <w:sz w:val="24"/>
          <w:szCs w:val="24"/>
        </w:rPr>
        <w:t>o</w:t>
      </w:r>
      <w:r w:rsidR="00B233CA" w:rsidRPr="0061749B">
        <w:rPr>
          <w:rFonts w:ascii="Times New Roman" w:hAnsi="Times New Roman" w:cs="Times New Roman"/>
          <w:spacing w:val="1"/>
          <w:sz w:val="24"/>
          <w:szCs w:val="24"/>
        </w:rPr>
        <w:t>r</w:t>
      </w:r>
      <w:r w:rsidR="00B233CA" w:rsidRPr="0061749B">
        <w:rPr>
          <w:rFonts w:ascii="Times New Roman" w:hAnsi="Times New Roman" w:cs="Times New Roman"/>
          <w:sz w:val="24"/>
          <w:szCs w:val="24"/>
        </w:rPr>
        <w:t xml:space="preserve">u </w:t>
      </w:r>
      <w:r w:rsidR="00B233CA" w:rsidRPr="0061749B">
        <w:rPr>
          <w:rFonts w:ascii="Times New Roman" w:hAnsi="Times New Roman" w:cs="Times New Roman"/>
          <w:spacing w:val="1"/>
          <w:sz w:val="24"/>
          <w:szCs w:val="24"/>
        </w:rPr>
        <w:t>r</w:t>
      </w:r>
      <w:r w:rsidR="00B233CA" w:rsidRPr="0061749B">
        <w:rPr>
          <w:rFonts w:ascii="Times New Roman" w:hAnsi="Times New Roman" w:cs="Times New Roman"/>
          <w:sz w:val="24"/>
          <w:szCs w:val="24"/>
        </w:rPr>
        <w:t>o</w:t>
      </w:r>
      <w:r w:rsidR="00B233CA" w:rsidRPr="0061749B">
        <w:rPr>
          <w:rFonts w:ascii="Times New Roman" w:hAnsi="Times New Roman" w:cs="Times New Roman"/>
          <w:spacing w:val="-2"/>
          <w:sz w:val="24"/>
          <w:szCs w:val="24"/>
        </w:rPr>
        <w:t>b</w:t>
      </w:r>
      <w:r w:rsidR="00B233CA" w:rsidRPr="0061749B">
        <w:rPr>
          <w:rFonts w:ascii="Times New Roman" w:hAnsi="Times New Roman" w:cs="Times New Roman"/>
          <w:sz w:val="24"/>
          <w:szCs w:val="24"/>
        </w:rPr>
        <w:t>ó</w:t>
      </w:r>
      <w:r w:rsidR="00B233CA" w:rsidRPr="0061749B">
        <w:rPr>
          <w:rFonts w:ascii="Times New Roman" w:hAnsi="Times New Roman" w:cs="Times New Roman"/>
          <w:spacing w:val="1"/>
          <w:sz w:val="24"/>
          <w:szCs w:val="24"/>
        </w:rPr>
        <w:t>t</w:t>
      </w:r>
      <w:r w:rsidR="00B233CA" w:rsidRPr="0061749B">
        <w:rPr>
          <w:rFonts w:ascii="Times New Roman" w:hAnsi="Times New Roman" w:cs="Times New Roman"/>
          <w:sz w:val="24"/>
          <w:szCs w:val="24"/>
        </w:rPr>
        <w:t xml:space="preserve">, </w:t>
      </w:r>
      <w:r w:rsidR="00B233CA" w:rsidRPr="0061749B">
        <w:rPr>
          <w:rFonts w:ascii="Times New Roman" w:hAnsi="Times New Roman" w:cs="Times New Roman"/>
          <w:spacing w:val="-2"/>
          <w:sz w:val="24"/>
          <w:szCs w:val="24"/>
        </w:rPr>
        <w:t>u</w:t>
      </w:r>
      <w:r w:rsidR="00B233CA" w:rsidRPr="0061749B">
        <w:rPr>
          <w:rFonts w:ascii="Times New Roman" w:hAnsi="Times New Roman" w:cs="Times New Roman"/>
          <w:sz w:val="24"/>
          <w:szCs w:val="24"/>
        </w:rPr>
        <w:t>s</w:t>
      </w:r>
      <w:r w:rsidR="00B233CA" w:rsidRPr="0061749B">
        <w:rPr>
          <w:rFonts w:ascii="Times New Roman" w:hAnsi="Times New Roman" w:cs="Times New Roman"/>
          <w:spacing w:val="1"/>
          <w:sz w:val="24"/>
          <w:szCs w:val="24"/>
        </w:rPr>
        <w:t>ł</w:t>
      </w:r>
      <w:r w:rsidR="00B233CA" w:rsidRPr="0061749B">
        <w:rPr>
          <w:rFonts w:ascii="Times New Roman" w:hAnsi="Times New Roman" w:cs="Times New Roman"/>
          <w:sz w:val="24"/>
          <w:szCs w:val="24"/>
        </w:rPr>
        <w:t xml:space="preserve">ug </w:t>
      </w:r>
      <w:r w:rsidR="00B233CA" w:rsidRPr="0061749B">
        <w:rPr>
          <w:rFonts w:ascii="Times New Roman" w:hAnsi="Times New Roman" w:cs="Times New Roman"/>
          <w:spacing w:val="1"/>
          <w:sz w:val="24"/>
          <w:szCs w:val="24"/>
        </w:rPr>
        <w:t>l</w:t>
      </w:r>
      <w:r w:rsidR="00B233CA" w:rsidRPr="0061749B">
        <w:rPr>
          <w:rFonts w:ascii="Times New Roman" w:hAnsi="Times New Roman" w:cs="Times New Roman"/>
          <w:spacing w:val="-2"/>
          <w:sz w:val="24"/>
          <w:szCs w:val="24"/>
        </w:rPr>
        <w:t>u</w:t>
      </w:r>
      <w:r w:rsidR="00B233CA" w:rsidRPr="0061749B">
        <w:rPr>
          <w:rFonts w:ascii="Times New Roman" w:hAnsi="Times New Roman" w:cs="Times New Roman"/>
          <w:sz w:val="24"/>
          <w:szCs w:val="24"/>
        </w:rPr>
        <w:t>b</w:t>
      </w:r>
      <w:r w:rsidR="00B233CA" w:rsidRPr="0061749B">
        <w:rPr>
          <w:rFonts w:ascii="Times New Roman" w:hAnsi="Times New Roman" w:cs="Times New Roman"/>
          <w:spacing w:val="2"/>
          <w:sz w:val="24"/>
          <w:szCs w:val="24"/>
        </w:rPr>
        <w:t xml:space="preserve"> </w:t>
      </w:r>
      <w:r w:rsidR="00B233CA" w:rsidRPr="0061749B">
        <w:rPr>
          <w:rFonts w:ascii="Times New Roman" w:hAnsi="Times New Roman" w:cs="Times New Roman"/>
          <w:sz w:val="24"/>
          <w:szCs w:val="24"/>
        </w:rPr>
        <w:t>d</w:t>
      </w:r>
      <w:r w:rsidR="00B233CA" w:rsidRPr="0061749B">
        <w:rPr>
          <w:rFonts w:ascii="Times New Roman" w:hAnsi="Times New Roman" w:cs="Times New Roman"/>
          <w:spacing w:val="-2"/>
          <w:sz w:val="24"/>
          <w:szCs w:val="24"/>
        </w:rPr>
        <w:t>o</w:t>
      </w:r>
      <w:r w:rsidR="00B233CA" w:rsidRPr="0061749B">
        <w:rPr>
          <w:rFonts w:ascii="Times New Roman" w:hAnsi="Times New Roman" w:cs="Times New Roman"/>
          <w:sz w:val="24"/>
          <w:szCs w:val="24"/>
        </w:rPr>
        <w:t>s</w:t>
      </w:r>
      <w:r w:rsidR="00B233CA" w:rsidRPr="0061749B">
        <w:rPr>
          <w:rFonts w:ascii="Times New Roman" w:hAnsi="Times New Roman" w:cs="Times New Roman"/>
          <w:spacing w:val="-1"/>
          <w:sz w:val="24"/>
          <w:szCs w:val="24"/>
        </w:rPr>
        <w:t>t</w:t>
      </w:r>
      <w:r w:rsidR="00B233CA" w:rsidRPr="0061749B">
        <w:rPr>
          <w:rFonts w:ascii="Times New Roman" w:hAnsi="Times New Roman" w:cs="Times New Roman"/>
          <w:sz w:val="24"/>
          <w:szCs w:val="24"/>
        </w:rPr>
        <w:t>aw</w:t>
      </w:r>
      <w:r w:rsidR="00B233CA" w:rsidRPr="0061749B">
        <w:rPr>
          <w:rFonts w:ascii="Times New Roman" w:hAnsi="Times New Roman" w:cs="Times New Roman"/>
          <w:spacing w:val="7"/>
          <w:sz w:val="24"/>
          <w:szCs w:val="24"/>
        </w:rPr>
        <w:t xml:space="preserve"> </w:t>
      </w:r>
      <w:r w:rsidR="00B233CA" w:rsidRPr="0061749B">
        <w:rPr>
          <w:rFonts w:ascii="Times New Roman" w:hAnsi="Times New Roman" w:cs="Times New Roman"/>
          <w:sz w:val="24"/>
          <w:szCs w:val="24"/>
        </w:rPr>
        <w:t>w</w:t>
      </w:r>
      <w:r w:rsidR="00B233CA" w:rsidRPr="0061749B">
        <w:rPr>
          <w:rFonts w:ascii="Times New Roman" w:hAnsi="Times New Roman" w:cs="Times New Roman"/>
          <w:spacing w:val="-1"/>
          <w:sz w:val="24"/>
          <w:szCs w:val="24"/>
        </w:rPr>
        <w:t xml:space="preserve"> </w:t>
      </w:r>
      <w:r w:rsidR="00B233CA" w:rsidRPr="0061749B">
        <w:rPr>
          <w:rFonts w:ascii="Times New Roman" w:hAnsi="Times New Roman" w:cs="Times New Roman"/>
          <w:spacing w:val="1"/>
          <w:sz w:val="24"/>
          <w:szCs w:val="24"/>
        </w:rPr>
        <w:t>r</w:t>
      </w:r>
      <w:r w:rsidR="00B233CA" w:rsidRPr="0061749B">
        <w:rPr>
          <w:rFonts w:ascii="Times New Roman" w:hAnsi="Times New Roman" w:cs="Times New Roman"/>
          <w:spacing w:val="-2"/>
          <w:sz w:val="24"/>
          <w:szCs w:val="24"/>
        </w:rPr>
        <w:t>a</w:t>
      </w:r>
      <w:r w:rsidR="00B233CA" w:rsidRPr="0061749B">
        <w:rPr>
          <w:rFonts w:ascii="Times New Roman" w:hAnsi="Times New Roman" w:cs="Times New Roman"/>
          <w:spacing w:val="1"/>
          <w:sz w:val="24"/>
          <w:szCs w:val="24"/>
        </w:rPr>
        <w:t>m</w:t>
      </w:r>
      <w:r w:rsidR="00B233CA" w:rsidRPr="0061749B">
        <w:rPr>
          <w:rFonts w:ascii="Times New Roman" w:hAnsi="Times New Roman" w:cs="Times New Roman"/>
          <w:sz w:val="24"/>
          <w:szCs w:val="24"/>
        </w:rPr>
        <w:t>ach</w:t>
      </w:r>
      <w:r w:rsidR="00B233CA" w:rsidRPr="0061749B">
        <w:rPr>
          <w:rFonts w:ascii="Times New Roman" w:hAnsi="Times New Roman" w:cs="Times New Roman"/>
          <w:spacing w:val="-1"/>
          <w:sz w:val="24"/>
          <w:szCs w:val="24"/>
        </w:rPr>
        <w:t xml:space="preserve"> </w:t>
      </w:r>
      <w:r w:rsidR="00B233CA" w:rsidRPr="0061749B">
        <w:rPr>
          <w:rFonts w:ascii="Times New Roman" w:hAnsi="Times New Roman" w:cs="Times New Roman"/>
          <w:sz w:val="24"/>
          <w:szCs w:val="24"/>
        </w:rPr>
        <w:t>pop</w:t>
      </w:r>
      <w:r w:rsidR="00B233CA" w:rsidRPr="0061749B">
        <w:rPr>
          <w:rFonts w:ascii="Times New Roman" w:hAnsi="Times New Roman" w:cs="Times New Roman"/>
          <w:spacing w:val="1"/>
          <w:sz w:val="24"/>
          <w:szCs w:val="24"/>
        </w:rPr>
        <w:t>r</w:t>
      </w:r>
      <w:r w:rsidR="00B233CA" w:rsidRPr="0061749B">
        <w:rPr>
          <w:rFonts w:ascii="Times New Roman" w:hAnsi="Times New Roman" w:cs="Times New Roman"/>
          <w:spacing w:val="-2"/>
          <w:sz w:val="24"/>
          <w:szCs w:val="24"/>
        </w:rPr>
        <w:t>z</w:t>
      </w:r>
      <w:r w:rsidR="00B233CA" w:rsidRPr="0061749B">
        <w:rPr>
          <w:rFonts w:ascii="Times New Roman" w:hAnsi="Times New Roman" w:cs="Times New Roman"/>
          <w:sz w:val="24"/>
          <w:szCs w:val="24"/>
        </w:rPr>
        <w:t>edn</w:t>
      </w:r>
      <w:r w:rsidR="00B233CA" w:rsidRPr="0061749B">
        <w:rPr>
          <w:rFonts w:ascii="Times New Roman" w:hAnsi="Times New Roman" w:cs="Times New Roman"/>
          <w:spacing w:val="-1"/>
          <w:sz w:val="24"/>
          <w:szCs w:val="24"/>
        </w:rPr>
        <w:t>i</w:t>
      </w:r>
      <w:r w:rsidR="00B233CA" w:rsidRPr="0061749B">
        <w:rPr>
          <w:rFonts w:ascii="Times New Roman" w:hAnsi="Times New Roman" w:cs="Times New Roman"/>
          <w:sz w:val="24"/>
          <w:szCs w:val="24"/>
        </w:rPr>
        <w:t>o z</w:t>
      </w:r>
      <w:r w:rsidR="00B233CA" w:rsidRPr="0061749B">
        <w:rPr>
          <w:rFonts w:ascii="Times New Roman" w:hAnsi="Times New Roman" w:cs="Times New Roman"/>
          <w:spacing w:val="1"/>
          <w:sz w:val="24"/>
          <w:szCs w:val="24"/>
        </w:rPr>
        <w:t>ł</w:t>
      </w:r>
      <w:r w:rsidR="00B233CA" w:rsidRPr="0061749B">
        <w:rPr>
          <w:rFonts w:ascii="Times New Roman" w:hAnsi="Times New Roman" w:cs="Times New Roman"/>
          <w:sz w:val="24"/>
          <w:szCs w:val="24"/>
        </w:rPr>
        <w:t>oż</w:t>
      </w:r>
      <w:r w:rsidR="00B233CA" w:rsidRPr="0061749B">
        <w:rPr>
          <w:rFonts w:ascii="Times New Roman" w:hAnsi="Times New Roman" w:cs="Times New Roman"/>
          <w:spacing w:val="-2"/>
          <w:sz w:val="24"/>
          <w:szCs w:val="24"/>
        </w:rPr>
        <w:t>o</w:t>
      </w:r>
      <w:r w:rsidR="00B233CA" w:rsidRPr="0061749B">
        <w:rPr>
          <w:rFonts w:ascii="Times New Roman" w:hAnsi="Times New Roman" w:cs="Times New Roman"/>
          <w:sz w:val="24"/>
          <w:szCs w:val="24"/>
        </w:rPr>
        <w:t>nej</w:t>
      </w:r>
      <w:r w:rsidR="00B233CA" w:rsidRPr="0061749B">
        <w:rPr>
          <w:rFonts w:ascii="Times New Roman" w:hAnsi="Times New Roman" w:cs="Times New Roman"/>
          <w:spacing w:val="14"/>
          <w:sz w:val="24"/>
          <w:szCs w:val="24"/>
        </w:rPr>
        <w:t xml:space="preserve"> </w:t>
      </w:r>
      <w:r w:rsidR="00B233CA" w:rsidRPr="0061749B">
        <w:rPr>
          <w:rFonts w:ascii="Times New Roman" w:hAnsi="Times New Roman" w:cs="Times New Roman"/>
          <w:spacing w:val="-2"/>
          <w:sz w:val="24"/>
          <w:szCs w:val="24"/>
        </w:rPr>
        <w:t>f</w:t>
      </w:r>
      <w:r w:rsidR="00B233CA" w:rsidRPr="0061749B">
        <w:rPr>
          <w:rFonts w:ascii="Times New Roman" w:hAnsi="Times New Roman" w:cs="Times New Roman"/>
          <w:sz w:val="24"/>
          <w:szCs w:val="24"/>
        </w:rPr>
        <w:t>ak</w:t>
      </w:r>
      <w:r w:rsidR="00B233CA" w:rsidRPr="0061749B">
        <w:rPr>
          <w:rFonts w:ascii="Times New Roman" w:hAnsi="Times New Roman" w:cs="Times New Roman"/>
          <w:spacing w:val="-1"/>
          <w:sz w:val="24"/>
          <w:szCs w:val="24"/>
        </w:rPr>
        <w:t>t</w:t>
      </w:r>
      <w:r w:rsidR="00B233CA" w:rsidRPr="0061749B">
        <w:rPr>
          <w:rFonts w:ascii="Times New Roman" w:hAnsi="Times New Roman" w:cs="Times New Roman"/>
          <w:sz w:val="24"/>
          <w:szCs w:val="24"/>
        </w:rPr>
        <w:t>u</w:t>
      </w:r>
      <w:r w:rsidR="00B233CA" w:rsidRPr="0061749B">
        <w:rPr>
          <w:rFonts w:ascii="Times New Roman" w:hAnsi="Times New Roman" w:cs="Times New Roman"/>
          <w:spacing w:val="1"/>
          <w:sz w:val="24"/>
          <w:szCs w:val="24"/>
        </w:rPr>
        <w:t>r</w:t>
      </w:r>
      <w:r w:rsidR="00B233CA" w:rsidRPr="0061749B">
        <w:rPr>
          <w:rFonts w:ascii="Times New Roman" w:hAnsi="Times New Roman" w:cs="Times New Roman"/>
          <w:spacing w:val="-2"/>
          <w:sz w:val="24"/>
          <w:szCs w:val="24"/>
        </w:rPr>
        <w:t>y</w:t>
      </w:r>
      <w:r w:rsidR="00B233CA" w:rsidRPr="0061749B">
        <w:rPr>
          <w:rFonts w:ascii="Times New Roman" w:hAnsi="Times New Roman" w:cs="Times New Roman"/>
          <w:sz w:val="24"/>
          <w:szCs w:val="24"/>
        </w:rPr>
        <w:t>)</w:t>
      </w:r>
      <w:r w:rsidR="00B233CA" w:rsidRPr="0061749B">
        <w:rPr>
          <w:rFonts w:ascii="Times New Roman" w:hAnsi="Times New Roman" w:cs="Times New Roman"/>
          <w:spacing w:val="15"/>
          <w:sz w:val="24"/>
          <w:szCs w:val="24"/>
        </w:rPr>
        <w:t xml:space="preserve"> </w:t>
      </w:r>
      <w:r w:rsidR="00B233CA" w:rsidRPr="0061749B">
        <w:rPr>
          <w:rFonts w:ascii="Times New Roman" w:hAnsi="Times New Roman" w:cs="Times New Roman"/>
          <w:spacing w:val="-1"/>
          <w:sz w:val="24"/>
          <w:szCs w:val="24"/>
        </w:rPr>
        <w:t>w</w:t>
      </w:r>
      <w:r w:rsidR="00B233CA" w:rsidRPr="0061749B">
        <w:rPr>
          <w:rFonts w:ascii="Times New Roman" w:hAnsi="Times New Roman" w:cs="Times New Roman"/>
          <w:spacing w:val="-2"/>
          <w:sz w:val="24"/>
          <w:szCs w:val="24"/>
        </w:rPr>
        <w:t>y</w:t>
      </w:r>
      <w:r w:rsidR="00B233CA" w:rsidRPr="0061749B">
        <w:rPr>
          <w:rFonts w:ascii="Times New Roman" w:hAnsi="Times New Roman" w:cs="Times New Roman"/>
          <w:sz w:val="24"/>
          <w:szCs w:val="24"/>
        </w:rPr>
        <w:t>s</w:t>
      </w:r>
      <w:r w:rsidR="00B233CA" w:rsidRPr="0061749B">
        <w:rPr>
          <w:rFonts w:ascii="Times New Roman" w:hAnsi="Times New Roman" w:cs="Times New Roman"/>
          <w:spacing w:val="1"/>
          <w:sz w:val="24"/>
          <w:szCs w:val="24"/>
        </w:rPr>
        <w:t>t</w:t>
      </w:r>
      <w:r w:rsidR="00B233CA" w:rsidRPr="0061749B">
        <w:rPr>
          <w:rFonts w:ascii="Times New Roman" w:hAnsi="Times New Roman" w:cs="Times New Roman"/>
          <w:sz w:val="24"/>
          <w:szCs w:val="24"/>
        </w:rPr>
        <w:t>a</w:t>
      </w:r>
      <w:r w:rsidR="00B233CA" w:rsidRPr="0061749B">
        <w:rPr>
          <w:rFonts w:ascii="Times New Roman" w:hAnsi="Times New Roman" w:cs="Times New Roman"/>
          <w:spacing w:val="-3"/>
          <w:sz w:val="24"/>
          <w:szCs w:val="24"/>
        </w:rPr>
        <w:t>w</w:t>
      </w:r>
      <w:r w:rsidR="00B233CA" w:rsidRPr="0061749B">
        <w:rPr>
          <w:rFonts w:ascii="Times New Roman" w:hAnsi="Times New Roman" w:cs="Times New Roman"/>
          <w:spacing w:val="1"/>
          <w:sz w:val="24"/>
          <w:szCs w:val="24"/>
        </w:rPr>
        <w:t>i</w:t>
      </w:r>
      <w:r w:rsidR="00B233CA" w:rsidRPr="0061749B">
        <w:rPr>
          <w:rFonts w:ascii="Times New Roman" w:hAnsi="Times New Roman" w:cs="Times New Roman"/>
          <w:spacing w:val="-2"/>
          <w:sz w:val="24"/>
          <w:szCs w:val="24"/>
        </w:rPr>
        <w:t>o</w:t>
      </w:r>
      <w:r w:rsidR="00B233CA" w:rsidRPr="0061749B">
        <w:rPr>
          <w:rFonts w:ascii="Times New Roman" w:hAnsi="Times New Roman" w:cs="Times New Roman"/>
          <w:sz w:val="24"/>
          <w:szCs w:val="24"/>
        </w:rPr>
        <w:t>nych</w:t>
      </w:r>
      <w:r w:rsidR="00B233CA" w:rsidRPr="0061749B">
        <w:rPr>
          <w:rFonts w:ascii="Times New Roman" w:hAnsi="Times New Roman" w:cs="Times New Roman"/>
          <w:spacing w:val="15"/>
          <w:sz w:val="24"/>
          <w:szCs w:val="24"/>
        </w:rPr>
        <w:t xml:space="preserve"> </w:t>
      </w:r>
      <w:r w:rsidR="00B233CA" w:rsidRPr="0061749B">
        <w:rPr>
          <w:rFonts w:ascii="Times New Roman" w:hAnsi="Times New Roman" w:cs="Times New Roman"/>
          <w:sz w:val="24"/>
          <w:szCs w:val="24"/>
        </w:rPr>
        <w:t>p</w:t>
      </w:r>
      <w:r w:rsidR="00B233CA" w:rsidRPr="0061749B">
        <w:rPr>
          <w:rFonts w:ascii="Times New Roman" w:hAnsi="Times New Roman" w:cs="Times New Roman"/>
          <w:spacing w:val="1"/>
          <w:sz w:val="24"/>
          <w:szCs w:val="24"/>
        </w:rPr>
        <w:t>r</w:t>
      </w:r>
      <w:r w:rsidR="00B233CA" w:rsidRPr="0061749B">
        <w:rPr>
          <w:rFonts w:ascii="Times New Roman" w:hAnsi="Times New Roman" w:cs="Times New Roman"/>
          <w:spacing w:val="-2"/>
          <w:sz w:val="24"/>
          <w:szCs w:val="24"/>
        </w:rPr>
        <w:t>z</w:t>
      </w:r>
      <w:r w:rsidR="00B233CA" w:rsidRPr="0061749B">
        <w:rPr>
          <w:rFonts w:ascii="Times New Roman" w:hAnsi="Times New Roman" w:cs="Times New Roman"/>
          <w:sz w:val="24"/>
          <w:szCs w:val="24"/>
        </w:rPr>
        <w:t>ez</w:t>
      </w:r>
      <w:r w:rsidR="00B233CA" w:rsidRPr="0061749B">
        <w:rPr>
          <w:rFonts w:ascii="Times New Roman" w:hAnsi="Times New Roman" w:cs="Times New Roman"/>
          <w:spacing w:val="15"/>
          <w:sz w:val="24"/>
          <w:szCs w:val="24"/>
        </w:rPr>
        <w:t xml:space="preserve"> </w:t>
      </w:r>
      <w:r w:rsidR="00B233CA" w:rsidRPr="0061749B">
        <w:rPr>
          <w:rFonts w:ascii="Times New Roman" w:hAnsi="Times New Roman" w:cs="Times New Roman"/>
          <w:spacing w:val="-3"/>
          <w:sz w:val="24"/>
          <w:szCs w:val="24"/>
        </w:rPr>
        <w:t>P</w:t>
      </w:r>
      <w:r w:rsidR="00B233CA" w:rsidRPr="0061749B">
        <w:rPr>
          <w:rFonts w:ascii="Times New Roman" w:hAnsi="Times New Roman" w:cs="Times New Roman"/>
          <w:sz w:val="24"/>
          <w:szCs w:val="24"/>
        </w:rPr>
        <w:t>od</w:t>
      </w:r>
      <w:r w:rsidR="00B233CA" w:rsidRPr="0061749B">
        <w:rPr>
          <w:rFonts w:ascii="Times New Roman" w:hAnsi="Times New Roman" w:cs="Times New Roman"/>
          <w:spacing w:val="-1"/>
          <w:sz w:val="24"/>
          <w:szCs w:val="24"/>
        </w:rPr>
        <w:t>w</w:t>
      </w:r>
      <w:r w:rsidR="00B233CA" w:rsidRPr="0061749B">
        <w:rPr>
          <w:rFonts w:ascii="Times New Roman" w:hAnsi="Times New Roman" w:cs="Times New Roman"/>
          <w:sz w:val="24"/>
          <w:szCs w:val="24"/>
        </w:rPr>
        <w:t>ykona</w:t>
      </w:r>
      <w:r w:rsidR="00B233CA" w:rsidRPr="0061749B">
        <w:rPr>
          <w:rFonts w:ascii="Times New Roman" w:hAnsi="Times New Roman" w:cs="Times New Roman"/>
          <w:spacing w:val="-3"/>
          <w:sz w:val="24"/>
          <w:szCs w:val="24"/>
        </w:rPr>
        <w:t>w</w:t>
      </w:r>
      <w:r w:rsidR="00B233CA" w:rsidRPr="0061749B">
        <w:rPr>
          <w:rFonts w:ascii="Times New Roman" w:hAnsi="Times New Roman" w:cs="Times New Roman"/>
          <w:sz w:val="24"/>
          <w:szCs w:val="24"/>
        </w:rPr>
        <w:t>c</w:t>
      </w:r>
      <w:r w:rsidR="00B233CA" w:rsidRPr="0061749B">
        <w:rPr>
          <w:rFonts w:ascii="Times New Roman" w:hAnsi="Times New Roman" w:cs="Times New Roman"/>
          <w:spacing w:val="-2"/>
          <w:sz w:val="24"/>
          <w:szCs w:val="24"/>
        </w:rPr>
        <w:t>ó</w:t>
      </w:r>
      <w:r w:rsidR="00B233CA" w:rsidRPr="0061749B">
        <w:rPr>
          <w:rFonts w:ascii="Times New Roman" w:hAnsi="Times New Roman" w:cs="Times New Roman"/>
          <w:spacing w:val="-1"/>
          <w:sz w:val="24"/>
          <w:szCs w:val="24"/>
        </w:rPr>
        <w:t>w</w:t>
      </w:r>
      <w:r w:rsidR="00B233CA" w:rsidRPr="0061749B">
        <w:rPr>
          <w:rFonts w:ascii="Times New Roman" w:hAnsi="Times New Roman" w:cs="Times New Roman"/>
          <w:sz w:val="24"/>
          <w:szCs w:val="24"/>
        </w:rPr>
        <w:t>,</w:t>
      </w:r>
      <w:r w:rsidR="00B233CA" w:rsidRPr="0061749B">
        <w:rPr>
          <w:rFonts w:ascii="Times New Roman" w:hAnsi="Times New Roman" w:cs="Times New Roman"/>
          <w:spacing w:val="14"/>
          <w:sz w:val="24"/>
          <w:szCs w:val="24"/>
        </w:rPr>
        <w:t xml:space="preserve"> </w:t>
      </w:r>
      <w:r w:rsidR="00B233CA" w:rsidRPr="0061749B">
        <w:rPr>
          <w:rFonts w:ascii="Times New Roman" w:hAnsi="Times New Roman" w:cs="Times New Roman"/>
          <w:sz w:val="24"/>
          <w:szCs w:val="24"/>
        </w:rPr>
        <w:t>k</w:t>
      </w:r>
      <w:r w:rsidR="00B233CA" w:rsidRPr="0061749B">
        <w:rPr>
          <w:rFonts w:ascii="Times New Roman" w:hAnsi="Times New Roman" w:cs="Times New Roman"/>
          <w:spacing w:val="1"/>
          <w:sz w:val="24"/>
          <w:szCs w:val="24"/>
        </w:rPr>
        <w:t>t</w:t>
      </w:r>
      <w:r w:rsidR="00B233CA" w:rsidRPr="0061749B">
        <w:rPr>
          <w:rFonts w:ascii="Times New Roman" w:hAnsi="Times New Roman" w:cs="Times New Roman"/>
          <w:spacing w:val="-2"/>
          <w:sz w:val="24"/>
          <w:szCs w:val="24"/>
        </w:rPr>
        <w:t>ó</w:t>
      </w:r>
      <w:r w:rsidR="00B233CA" w:rsidRPr="0061749B">
        <w:rPr>
          <w:rFonts w:ascii="Times New Roman" w:hAnsi="Times New Roman" w:cs="Times New Roman"/>
          <w:spacing w:val="1"/>
          <w:sz w:val="24"/>
          <w:szCs w:val="24"/>
        </w:rPr>
        <w:t>r</w:t>
      </w:r>
      <w:r w:rsidR="00B233CA" w:rsidRPr="0061749B">
        <w:rPr>
          <w:rFonts w:ascii="Times New Roman" w:hAnsi="Times New Roman" w:cs="Times New Roman"/>
          <w:sz w:val="24"/>
          <w:szCs w:val="24"/>
        </w:rPr>
        <w:t>zy</w:t>
      </w:r>
      <w:r w:rsidR="00B233CA" w:rsidRPr="0061749B">
        <w:rPr>
          <w:rFonts w:ascii="Times New Roman" w:hAnsi="Times New Roman" w:cs="Times New Roman"/>
          <w:spacing w:val="12"/>
          <w:sz w:val="24"/>
          <w:szCs w:val="24"/>
        </w:rPr>
        <w:t xml:space="preserve"> </w:t>
      </w:r>
      <w:r w:rsidR="00B233CA" w:rsidRPr="0061749B">
        <w:rPr>
          <w:rFonts w:ascii="Times New Roman" w:hAnsi="Times New Roman" w:cs="Times New Roman"/>
          <w:b/>
          <w:bCs/>
          <w:spacing w:val="1"/>
          <w:sz w:val="24"/>
          <w:szCs w:val="24"/>
        </w:rPr>
        <w:t>w</w:t>
      </w:r>
      <w:r w:rsidR="00B233CA" w:rsidRPr="0061749B">
        <w:rPr>
          <w:rFonts w:ascii="Times New Roman" w:hAnsi="Times New Roman" w:cs="Times New Roman"/>
          <w:b/>
          <w:bCs/>
          <w:sz w:val="24"/>
          <w:szCs w:val="24"/>
        </w:rPr>
        <w:t>yko</w:t>
      </w:r>
      <w:r w:rsidR="00B233CA" w:rsidRPr="0061749B">
        <w:rPr>
          <w:rFonts w:ascii="Times New Roman" w:hAnsi="Times New Roman" w:cs="Times New Roman"/>
          <w:b/>
          <w:bCs/>
          <w:spacing w:val="-1"/>
          <w:sz w:val="24"/>
          <w:szCs w:val="24"/>
        </w:rPr>
        <w:t>n</w:t>
      </w:r>
      <w:r w:rsidR="00B233CA" w:rsidRPr="0061749B">
        <w:rPr>
          <w:rFonts w:ascii="Times New Roman" w:hAnsi="Times New Roman" w:cs="Times New Roman"/>
          <w:b/>
          <w:bCs/>
          <w:spacing w:val="-2"/>
          <w:sz w:val="24"/>
          <w:szCs w:val="24"/>
        </w:rPr>
        <w:t>y</w:t>
      </w:r>
      <w:r w:rsidR="00B233CA" w:rsidRPr="0061749B">
        <w:rPr>
          <w:rFonts w:ascii="Times New Roman" w:hAnsi="Times New Roman" w:cs="Times New Roman"/>
          <w:b/>
          <w:bCs/>
          <w:spacing w:val="1"/>
          <w:sz w:val="24"/>
          <w:szCs w:val="24"/>
        </w:rPr>
        <w:t>w</w:t>
      </w:r>
      <w:r w:rsidR="00B233CA" w:rsidRPr="0061749B">
        <w:rPr>
          <w:rFonts w:ascii="Times New Roman" w:hAnsi="Times New Roman" w:cs="Times New Roman"/>
          <w:b/>
          <w:bCs/>
          <w:spacing w:val="-2"/>
          <w:sz w:val="24"/>
          <w:szCs w:val="24"/>
        </w:rPr>
        <w:t>a</w:t>
      </w:r>
      <w:r w:rsidR="00B233CA" w:rsidRPr="0061749B">
        <w:rPr>
          <w:rFonts w:ascii="Times New Roman" w:hAnsi="Times New Roman" w:cs="Times New Roman"/>
          <w:b/>
          <w:bCs/>
          <w:spacing w:val="1"/>
          <w:sz w:val="24"/>
          <w:szCs w:val="24"/>
        </w:rPr>
        <w:t>l</w:t>
      </w:r>
      <w:r w:rsidR="00B233CA" w:rsidRPr="0061749B">
        <w:rPr>
          <w:rFonts w:ascii="Times New Roman" w:hAnsi="Times New Roman" w:cs="Times New Roman"/>
          <w:b/>
          <w:bCs/>
          <w:sz w:val="24"/>
          <w:szCs w:val="24"/>
        </w:rPr>
        <w:t>i</w:t>
      </w:r>
      <w:r w:rsidR="00B233CA" w:rsidRPr="0061749B">
        <w:rPr>
          <w:rFonts w:ascii="Times New Roman" w:hAnsi="Times New Roman" w:cs="Times New Roman"/>
          <w:b/>
          <w:bCs/>
          <w:spacing w:val="14"/>
          <w:sz w:val="24"/>
          <w:szCs w:val="24"/>
        </w:rPr>
        <w:t xml:space="preserve"> </w:t>
      </w:r>
      <w:r w:rsidR="00B233CA" w:rsidRPr="0061749B">
        <w:rPr>
          <w:rFonts w:ascii="Times New Roman" w:hAnsi="Times New Roman" w:cs="Times New Roman"/>
          <w:spacing w:val="1"/>
          <w:sz w:val="24"/>
          <w:szCs w:val="24"/>
        </w:rPr>
        <w:t>r</w:t>
      </w:r>
      <w:r w:rsidR="00B233CA" w:rsidRPr="0061749B">
        <w:rPr>
          <w:rFonts w:ascii="Times New Roman" w:hAnsi="Times New Roman" w:cs="Times New Roman"/>
          <w:sz w:val="24"/>
          <w:szCs w:val="24"/>
        </w:rPr>
        <w:t>o</w:t>
      </w:r>
      <w:r w:rsidR="00B233CA" w:rsidRPr="0061749B">
        <w:rPr>
          <w:rFonts w:ascii="Times New Roman" w:hAnsi="Times New Roman" w:cs="Times New Roman"/>
          <w:spacing w:val="-2"/>
          <w:sz w:val="24"/>
          <w:szCs w:val="24"/>
        </w:rPr>
        <w:t>b</w:t>
      </w:r>
      <w:r w:rsidR="00B233CA" w:rsidRPr="0061749B">
        <w:rPr>
          <w:rFonts w:ascii="Times New Roman" w:hAnsi="Times New Roman" w:cs="Times New Roman"/>
          <w:sz w:val="24"/>
          <w:szCs w:val="24"/>
        </w:rPr>
        <w:t>o</w:t>
      </w:r>
      <w:r w:rsidR="00B233CA" w:rsidRPr="0061749B">
        <w:rPr>
          <w:rFonts w:ascii="Times New Roman" w:hAnsi="Times New Roman" w:cs="Times New Roman"/>
          <w:spacing w:val="1"/>
          <w:sz w:val="24"/>
          <w:szCs w:val="24"/>
        </w:rPr>
        <w:t>t</w:t>
      </w:r>
      <w:r w:rsidR="00B233CA" w:rsidRPr="0061749B">
        <w:rPr>
          <w:rFonts w:ascii="Times New Roman" w:hAnsi="Times New Roman" w:cs="Times New Roman"/>
          <w:sz w:val="24"/>
          <w:szCs w:val="24"/>
        </w:rPr>
        <w:t>y,</w:t>
      </w:r>
      <w:r w:rsidR="00B233CA" w:rsidRPr="0061749B">
        <w:rPr>
          <w:rFonts w:ascii="Times New Roman" w:hAnsi="Times New Roman" w:cs="Times New Roman"/>
          <w:spacing w:val="12"/>
          <w:sz w:val="24"/>
          <w:szCs w:val="24"/>
        </w:rPr>
        <w:t xml:space="preserve"> </w:t>
      </w:r>
      <w:r w:rsidR="00B233CA" w:rsidRPr="0061749B">
        <w:rPr>
          <w:rFonts w:ascii="Times New Roman" w:hAnsi="Times New Roman" w:cs="Times New Roman"/>
          <w:sz w:val="24"/>
          <w:szCs w:val="24"/>
        </w:rPr>
        <w:t>us</w:t>
      </w:r>
      <w:r w:rsidR="00B233CA" w:rsidRPr="0061749B">
        <w:rPr>
          <w:rFonts w:ascii="Times New Roman" w:hAnsi="Times New Roman" w:cs="Times New Roman"/>
          <w:spacing w:val="-1"/>
          <w:sz w:val="24"/>
          <w:szCs w:val="24"/>
        </w:rPr>
        <w:t>ł</w:t>
      </w:r>
      <w:r w:rsidR="00B233CA" w:rsidRPr="0061749B">
        <w:rPr>
          <w:rFonts w:ascii="Times New Roman" w:hAnsi="Times New Roman" w:cs="Times New Roman"/>
          <w:sz w:val="24"/>
          <w:szCs w:val="24"/>
        </w:rPr>
        <w:t>u</w:t>
      </w:r>
      <w:r w:rsidR="00B233CA" w:rsidRPr="0061749B">
        <w:rPr>
          <w:rFonts w:ascii="Times New Roman" w:hAnsi="Times New Roman" w:cs="Times New Roman"/>
          <w:spacing w:val="-2"/>
          <w:sz w:val="24"/>
          <w:szCs w:val="24"/>
        </w:rPr>
        <w:t>g</w:t>
      </w:r>
      <w:r w:rsidR="00B233CA" w:rsidRPr="0061749B">
        <w:rPr>
          <w:rFonts w:ascii="Times New Roman" w:hAnsi="Times New Roman" w:cs="Times New Roman"/>
          <w:sz w:val="24"/>
          <w:szCs w:val="24"/>
        </w:rPr>
        <w:t xml:space="preserve">i </w:t>
      </w:r>
      <w:r w:rsidR="00B233CA" w:rsidRPr="0061749B">
        <w:rPr>
          <w:rFonts w:ascii="Times New Roman" w:hAnsi="Times New Roman" w:cs="Times New Roman"/>
          <w:spacing w:val="1"/>
          <w:sz w:val="24"/>
          <w:szCs w:val="24"/>
        </w:rPr>
        <w:t>l</w:t>
      </w:r>
      <w:r w:rsidR="00B233CA" w:rsidRPr="0061749B">
        <w:rPr>
          <w:rFonts w:ascii="Times New Roman" w:hAnsi="Times New Roman" w:cs="Times New Roman"/>
          <w:sz w:val="24"/>
          <w:szCs w:val="24"/>
        </w:rPr>
        <w:t>ub</w:t>
      </w:r>
      <w:r w:rsidR="00B233CA" w:rsidRPr="0061749B">
        <w:rPr>
          <w:rFonts w:ascii="Times New Roman" w:hAnsi="Times New Roman" w:cs="Times New Roman"/>
          <w:spacing w:val="2"/>
          <w:sz w:val="24"/>
          <w:szCs w:val="24"/>
        </w:rPr>
        <w:t xml:space="preserve"> </w:t>
      </w:r>
      <w:r w:rsidR="00B233CA" w:rsidRPr="0061749B">
        <w:rPr>
          <w:rFonts w:ascii="Times New Roman" w:hAnsi="Times New Roman" w:cs="Times New Roman"/>
          <w:sz w:val="24"/>
          <w:szCs w:val="24"/>
        </w:rPr>
        <w:t>d</w:t>
      </w:r>
      <w:r w:rsidR="00B233CA" w:rsidRPr="0061749B">
        <w:rPr>
          <w:rFonts w:ascii="Times New Roman" w:hAnsi="Times New Roman" w:cs="Times New Roman"/>
          <w:spacing w:val="-2"/>
          <w:sz w:val="24"/>
          <w:szCs w:val="24"/>
        </w:rPr>
        <w:t>o</w:t>
      </w:r>
      <w:r w:rsidR="00B233CA" w:rsidRPr="0061749B">
        <w:rPr>
          <w:rFonts w:ascii="Times New Roman" w:hAnsi="Times New Roman" w:cs="Times New Roman"/>
          <w:sz w:val="24"/>
          <w:szCs w:val="24"/>
        </w:rPr>
        <w:t>s</w:t>
      </w:r>
      <w:r w:rsidR="00B233CA" w:rsidRPr="0061749B">
        <w:rPr>
          <w:rFonts w:ascii="Times New Roman" w:hAnsi="Times New Roman" w:cs="Times New Roman"/>
          <w:spacing w:val="1"/>
          <w:sz w:val="24"/>
          <w:szCs w:val="24"/>
        </w:rPr>
        <w:t>t</w:t>
      </w:r>
      <w:r w:rsidR="00B233CA" w:rsidRPr="0061749B">
        <w:rPr>
          <w:rFonts w:ascii="Times New Roman" w:hAnsi="Times New Roman" w:cs="Times New Roman"/>
          <w:sz w:val="24"/>
          <w:szCs w:val="24"/>
        </w:rPr>
        <w:t>awy</w:t>
      </w:r>
      <w:r w:rsidR="00B233CA" w:rsidRPr="0061749B">
        <w:rPr>
          <w:rFonts w:ascii="Times New Roman" w:hAnsi="Times New Roman" w:cs="Times New Roman"/>
          <w:spacing w:val="2"/>
          <w:sz w:val="24"/>
          <w:szCs w:val="24"/>
        </w:rPr>
        <w:t xml:space="preserve"> </w:t>
      </w:r>
      <w:r w:rsidR="00B233CA" w:rsidRPr="0061749B">
        <w:rPr>
          <w:rFonts w:ascii="Times New Roman" w:hAnsi="Times New Roman" w:cs="Times New Roman"/>
          <w:sz w:val="24"/>
          <w:szCs w:val="24"/>
        </w:rPr>
        <w:t>w</w:t>
      </w:r>
      <w:r w:rsidR="00B233CA">
        <w:rPr>
          <w:rFonts w:ascii="Times New Roman" w:hAnsi="Times New Roman" w:cs="Times New Roman"/>
          <w:sz w:val="24"/>
          <w:szCs w:val="24"/>
        </w:rPr>
        <w:t> </w:t>
      </w:r>
      <w:r w:rsidR="00B233CA" w:rsidRPr="0061749B">
        <w:rPr>
          <w:rFonts w:ascii="Times New Roman" w:hAnsi="Times New Roman" w:cs="Times New Roman"/>
          <w:spacing w:val="1"/>
          <w:sz w:val="24"/>
          <w:szCs w:val="24"/>
        </w:rPr>
        <w:t>r</w:t>
      </w:r>
      <w:r w:rsidR="00B233CA" w:rsidRPr="0061749B">
        <w:rPr>
          <w:rFonts w:ascii="Times New Roman" w:hAnsi="Times New Roman" w:cs="Times New Roman"/>
          <w:spacing w:val="-2"/>
          <w:sz w:val="24"/>
          <w:szCs w:val="24"/>
        </w:rPr>
        <w:t>a</w:t>
      </w:r>
      <w:r w:rsidR="00B233CA" w:rsidRPr="0061749B">
        <w:rPr>
          <w:rFonts w:ascii="Times New Roman" w:hAnsi="Times New Roman" w:cs="Times New Roman"/>
          <w:spacing w:val="1"/>
          <w:sz w:val="24"/>
          <w:szCs w:val="24"/>
        </w:rPr>
        <w:t>m</w:t>
      </w:r>
      <w:r w:rsidR="00B233CA" w:rsidRPr="0061749B">
        <w:rPr>
          <w:rFonts w:ascii="Times New Roman" w:hAnsi="Times New Roman" w:cs="Times New Roman"/>
          <w:sz w:val="24"/>
          <w:szCs w:val="24"/>
        </w:rPr>
        <w:t>ach</w:t>
      </w:r>
      <w:r w:rsidR="00B233CA" w:rsidRPr="0061749B">
        <w:rPr>
          <w:rFonts w:ascii="Times New Roman" w:hAnsi="Times New Roman" w:cs="Times New Roman"/>
          <w:spacing w:val="2"/>
          <w:sz w:val="24"/>
          <w:szCs w:val="24"/>
        </w:rPr>
        <w:t xml:space="preserve"> </w:t>
      </w:r>
      <w:r w:rsidR="00B233CA" w:rsidRPr="0061749B">
        <w:rPr>
          <w:rFonts w:ascii="Times New Roman" w:hAnsi="Times New Roman" w:cs="Times New Roman"/>
          <w:sz w:val="24"/>
          <w:szCs w:val="24"/>
        </w:rPr>
        <w:t>pop</w:t>
      </w:r>
      <w:r w:rsidR="00B233CA" w:rsidRPr="0061749B">
        <w:rPr>
          <w:rFonts w:ascii="Times New Roman" w:hAnsi="Times New Roman" w:cs="Times New Roman"/>
          <w:spacing w:val="-2"/>
          <w:sz w:val="24"/>
          <w:szCs w:val="24"/>
        </w:rPr>
        <w:t>r</w:t>
      </w:r>
      <w:r w:rsidR="00B233CA" w:rsidRPr="0061749B">
        <w:rPr>
          <w:rFonts w:ascii="Times New Roman" w:hAnsi="Times New Roman" w:cs="Times New Roman"/>
          <w:sz w:val="24"/>
          <w:szCs w:val="24"/>
        </w:rPr>
        <w:t>zedn</w:t>
      </w:r>
      <w:r w:rsidR="00B233CA" w:rsidRPr="0061749B">
        <w:rPr>
          <w:rFonts w:ascii="Times New Roman" w:hAnsi="Times New Roman" w:cs="Times New Roman"/>
          <w:spacing w:val="-1"/>
          <w:sz w:val="24"/>
          <w:szCs w:val="24"/>
        </w:rPr>
        <w:t>i</w:t>
      </w:r>
      <w:r w:rsidR="00B233CA" w:rsidRPr="0061749B">
        <w:rPr>
          <w:rFonts w:ascii="Times New Roman" w:hAnsi="Times New Roman" w:cs="Times New Roman"/>
          <w:sz w:val="24"/>
          <w:szCs w:val="24"/>
        </w:rPr>
        <w:t>o</w:t>
      </w:r>
      <w:r w:rsidR="00B233CA" w:rsidRPr="0061749B">
        <w:rPr>
          <w:rFonts w:ascii="Times New Roman" w:hAnsi="Times New Roman" w:cs="Times New Roman"/>
          <w:spacing w:val="3"/>
          <w:sz w:val="24"/>
          <w:szCs w:val="24"/>
        </w:rPr>
        <w:t xml:space="preserve"> </w:t>
      </w:r>
      <w:r w:rsidR="00B233CA" w:rsidRPr="0061749B">
        <w:rPr>
          <w:rFonts w:ascii="Times New Roman" w:hAnsi="Times New Roman" w:cs="Times New Roman"/>
          <w:spacing w:val="-2"/>
          <w:sz w:val="24"/>
          <w:szCs w:val="24"/>
        </w:rPr>
        <w:t>z</w:t>
      </w:r>
      <w:r w:rsidR="00B233CA" w:rsidRPr="0061749B">
        <w:rPr>
          <w:rFonts w:ascii="Times New Roman" w:hAnsi="Times New Roman" w:cs="Times New Roman"/>
          <w:spacing w:val="1"/>
          <w:sz w:val="24"/>
          <w:szCs w:val="24"/>
        </w:rPr>
        <w:t>ł</w:t>
      </w:r>
      <w:r w:rsidR="00B233CA" w:rsidRPr="0061749B">
        <w:rPr>
          <w:rFonts w:ascii="Times New Roman" w:hAnsi="Times New Roman" w:cs="Times New Roman"/>
          <w:sz w:val="24"/>
          <w:szCs w:val="24"/>
        </w:rPr>
        <w:t>ożo</w:t>
      </w:r>
      <w:r w:rsidR="00B233CA" w:rsidRPr="0061749B">
        <w:rPr>
          <w:rFonts w:ascii="Times New Roman" w:hAnsi="Times New Roman" w:cs="Times New Roman"/>
          <w:spacing w:val="-2"/>
          <w:sz w:val="24"/>
          <w:szCs w:val="24"/>
        </w:rPr>
        <w:t>n</w:t>
      </w:r>
      <w:r w:rsidR="00B233CA" w:rsidRPr="0061749B">
        <w:rPr>
          <w:rFonts w:ascii="Times New Roman" w:hAnsi="Times New Roman" w:cs="Times New Roman"/>
          <w:sz w:val="24"/>
          <w:szCs w:val="24"/>
        </w:rPr>
        <w:t>ej</w:t>
      </w:r>
      <w:r w:rsidR="00B233CA" w:rsidRPr="0061749B">
        <w:rPr>
          <w:rFonts w:ascii="Times New Roman" w:hAnsi="Times New Roman" w:cs="Times New Roman"/>
          <w:spacing w:val="2"/>
          <w:sz w:val="24"/>
          <w:szCs w:val="24"/>
        </w:rPr>
        <w:t xml:space="preserve"> </w:t>
      </w:r>
      <w:r w:rsidR="00B233CA" w:rsidRPr="0061749B">
        <w:rPr>
          <w:rFonts w:ascii="Times New Roman" w:hAnsi="Times New Roman" w:cs="Times New Roman"/>
          <w:spacing w:val="1"/>
          <w:sz w:val="24"/>
          <w:szCs w:val="24"/>
        </w:rPr>
        <w:t>f</w:t>
      </w:r>
      <w:r w:rsidR="00B233CA" w:rsidRPr="0061749B">
        <w:rPr>
          <w:rFonts w:ascii="Times New Roman" w:hAnsi="Times New Roman" w:cs="Times New Roman"/>
          <w:sz w:val="24"/>
          <w:szCs w:val="24"/>
        </w:rPr>
        <w:t>a</w:t>
      </w:r>
      <w:r w:rsidR="00B233CA" w:rsidRPr="0061749B">
        <w:rPr>
          <w:rFonts w:ascii="Times New Roman" w:hAnsi="Times New Roman" w:cs="Times New Roman"/>
          <w:spacing w:val="-2"/>
          <w:sz w:val="24"/>
          <w:szCs w:val="24"/>
        </w:rPr>
        <w:t>k</w:t>
      </w:r>
      <w:r w:rsidR="00B233CA" w:rsidRPr="0061749B">
        <w:rPr>
          <w:rFonts w:ascii="Times New Roman" w:hAnsi="Times New Roman" w:cs="Times New Roman"/>
          <w:spacing w:val="1"/>
          <w:sz w:val="24"/>
          <w:szCs w:val="24"/>
        </w:rPr>
        <w:t>t</w:t>
      </w:r>
      <w:r w:rsidR="00B233CA" w:rsidRPr="0061749B">
        <w:rPr>
          <w:rFonts w:ascii="Times New Roman" w:hAnsi="Times New Roman" w:cs="Times New Roman"/>
          <w:sz w:val="24"/>
          <w:szCs w:val="24"/>
        </w:rPr>
        <w:t>u</w:t>
      </w:r>
      <w:r w:rsidR="00B233CA" w:rsidRPr="0061749B">
        <w:rPr>
          <w:rFonts w:ascii="Times New Roman" w:hAnsi="Times New Roman" w:cs="Times New Roman"/>
          <w:spacing w:val="1"/>
          <w:sz w:val="24"/>
          <w:szCs w:val="24"/>
        </w:rPr>
        <w:t>r</w:t>
      </w:r>
      <w:r w:rsidR="00B233CA" w:rsidRPr="0061749B">
        <w:rPr>
          <w:rFonts w:ascii="Times New Roman" w:hAnsi="Times New Roman" w:cs="Times New Roman"/>
          <w:spacing w:val="-2"/>
          <w:sz w:val="24"/>
          <w:szCs w:val="24"/>
        </w:rPr>
        <w:t>y</w:t>
      </w:r>
      <w:r w:rsidR="00B233CA" w:rsidRPr="0061749B">
        <w:rPr>
          <w:rFonts w:ascii="Times New Roman" w:hAnsi="Times New Roman" w:cs="Times New Roman"/>
          <w:sz w:val="24"/>
          <w:szCs w:val="24"/>
        </w:rPr>
        <w:t>,</w:t>
      </w:r>
      <w:r w:rsidR="00B233CA" w:rsidRPr="0061749B">
        <w:rPr>
          <w:rFonts w:ascii="Times New Roman" w:hAnsi="Times New Roman" w:cs="Times New Roman"/>
          <w:spacing w:val="2"/>
          <w:sz w:val="24"/>
          <w:szCs w:val="24"/>
        </w:rPr>
        <w:t xml:space="preserve"> </w:t>
      </w:r>
      <w:r w:rsidR="00B233CA" w:rsidRPr="0061749B">
        <w:rPr>
          <w:rFonts w:ascii="Times New Roman" w:hAnsi="Times New Roman" w:cs="Times New Roman"/>
          <w:sz w:val="24"/>
          <w:szCs w:val="24"/>
        </w:rPr>
        <w:t>p</w:t>
      </w:r>
      <w:r w:rsidR="00B233CA" w:rsidRPr="0061749B">
        <w:rPr>
          <w:rFonts w:ascii="Times New Roman" w:hAnsi="Times New Roman" w:cs="Times New Roman"/>
          <w:spacing w:val="-2"/>
          <w:sz w:val="24"/>
          <w:szCs w:val="24"/>
        </w:rPr>
        <w:t>o</w:t>
      </w:r>
      <w:r w:rsidR="00B233CA" w:rsidRPr="0061749B">
        <w:rPr>
          <w:rFonts w:ascii="Times New Roman" w:hAnsi="Times New Roman" w:cs="Times New Roman"/>
          <w:spacing w:val="1"/>
          <w:sz w:val="24"/>
          <w:szCs w:val="24"/>
        </w:rPr>
        <w:t>t</w:t>
      </w:r>
      <w:r w:rsidR="00B233CA" w:rsidRPr="0061749B">
        <w:rPr>
          <w:rFonts w:ascii="Times New Roman" w:hAnsi="Times New Roman" w:cs="Times New Roman"/>
          <w:spacing w:val="-1"/>
          <w:sz w:val="24"/>
          <w:szCs w:val="24"/>
        </w:rPr>
        <w:t>w</w:t>
      </w:r>
      <w:r w:rsidR="00B233CA" w:rsidRPr="0061749B">
        <w:rPr>
          <w:rFonts w:ascii="Times New Roman" w:hAnsi="Times New Roman" w:cs="Times New Roman"/>
          <w:spacing w:val="1"/>
          <w:sz w:val="24"/>
          <w:szCs w:val="24"/>
        </w:rPr>
        <w:t>i</w:t>
      </w:r>
      <w:r w:rsidR="00B233CA" w:rsidRPr="0061749B">
        <w:rPr>
          <w:rFonts w:ascii="Times New Roman" w:hAnsi="Times New Roman" w:cs="Times New Roman"/>
          <w:spacing w:val="-2"/>
          <w:sz w:val="24"/>
          <w:szCs w:val="24"/>
        </w:rPr>
        <w:t>e</w:t>
      </w:r>
      <w:r w:rsidR="00B233CA" w:rsidRPr="0061749B">
        <w:rPr>
          <w:rFonts w:ascii="Times New Roman" w:hAnsi="Times New Roman" w:cs="Times New Roman"/>
          <w:spacing w:val="1"/>
          <w:sz w:val="24"/>
          <w:szCs w:val="24"/>
        </w:rPr>
        <w:t>r</w:t>
      </w:r>
      <w:r w:rsidR="00B233CA" w:rsidRPr="0061749B">
        <w:rPr>
          <w:rFonts w:ascii="Times New Roman" w:hAnsi="Times New Roman" w:cs="Times New Roman"/>
          <w:sz w:val="24"/>
          <w:szCs w:val="24"/>
        </w:rPr>
        <w:t>dzo</w:t>
      </w:r>
      <w:r w:rsidR="00B233CA" w:rsidRPr="0061749B">
        <w:rPr>
          <w:rFonts w:ascii="Times New Roman" w:hAnsi="Times New Roman" w:cs="Times New Roman"/>
          <w:spacing w:val="-2"/>
          <w:sz w:val="24"/>
          <w:szCs w:val="24"/>
        </w:rPr>
        <w:t>n</w:t>
      </w:r>
      <w:r w:rsidR="00B233CA" w:rsidRPr="0061749B">
        <w:rPr>
          <w:rFonts w:ascii="Times New Roman" w:hAnsi="Times New Roman" w:cs="Times New Roman"/>
          <w:sz w:val="24"/>
          <w:szCs w:val="24"/>
        </w:rPr>
        <w:t>ych</w:t>
      </w:r>
      <w:r w:rsidR="00B233CA" w:rsidRPr="0061749B">
        <w:rPr>
          <w:rFonts w:ascii="Times New Roman" w:hAnsi="Times New Roman" w:cs="Times New Roman"/>
          <w:color w:val="FF0000"/>
          <w:spacing w:val="3"/>
          <w:sz w:val="24"/>
          <w:szCs w:val="24"/>
        </w:rPr>
        <w:t xml:space="preserve"> </w:t>
      </w:r>
      <w:r w:rsidR="00B233CA" w:rsidRPr="0061749B">
        <w:rPr>
          <w:rFonts w:ascii="Times New Roman" w:hAnsi="Times New Roman" w:cs="Times New Roman"/>
          <w:sz w:val="24"/>
          <w:szCs w:val="24"/>
        </w:rPr>
        <w:t>„za z</w:t>
      </w:r>
      <w:r w:rsidR="00B233CA" w:rsidRPr="0061749B">
        <w:rPr>
          <w:rFonts w:ascii="Times New Roman" w:hAnsi="Times New Roman" w:cs="Times New Roman"/>
          <w:spacing w:val="-2"/>
          <w:sz w:val="24"/>
          <w:szCs w:val="24"/>
        </w:rPr>
        <w:t>g</w:t>
      </w:r>
      <w:r w:rsidR="00B233CA" w:rsidRPr="0061749B">
        <w:rPr>
          <w:rFonts w:ascii="Times New Roman" w:hAnsi="Times New Roman" w:cs="Times New Roman"/>
          <w:sz w:val="24"/>
          <w:szCs w:val="24"/>
        </w:rPr>
        <w:t>odno</w:t>
      </w:r>
      <w:r w:rsidR="00B233CA" w:rsidRPr="0061749B">
        <w:rPr>
          <w:rFonts w:ascii="Times New Roman" w:hAnsi="Times New Roman" w:cs="Times New Roman"/>
          <w:spacing w:val="-2"/>
          <w:sz w:val="24"/>
          <w:szCs w:val="24"/>
        </w:rPr>
        <w:t>ś</w:t>
      </w:r>
      <w:r w:rsidR="00B233CA" w:rsidRPr="0061749B">
        <w:rPr>
          <w:rFonts w:ascii="Times New Roman" w:hAnsi="Times New Roman" w:cs="Times New Roman"/>
          <w:sz w:val="24"/>
          <w:szCs w:val="24"/>
        </w:rPr>
        <w:t>ć z</w:t>
      </w:r>
      <w:r w:rsidR="00B233CA">
        <w:rPr>
          <w:rFonts w:ascii="Times New Roman" w:hAnsi="Times New Roman" w:cs="Times New Roman"/>
          <w:sz w:val="24"/>
          <w:szCs w:val="24"/>
        </w:rPr>
        <w:t> </w:t>
      </w:r>
      <w:r w:rsidR="00B233CA" w:rsidRPr="0061749B">
        <w:rPr>
          <w:rFonts w:ascii="Times New Roman" w:hAnsi="Times New Roman" w:cs="Times New Roman"/>
          <w:spacing w:val="-2"/>
          <w:sz w:val="24"/>
          <w:szCs w:val="24"/>
        </w:rPr>
        <w:t>o</w:t>
      </w:r>
      <w:r w:rsidR="00B233CA" w:rsidRPr="0061749B">
        <w:rPr>
          <w:rFonts w:ascii="Times New Roman" w:hAnsi="Times New Roman" w:cs="Times New Roman"/>
          <w:spacing w:val="1"/>
          <w:sz w:val="24"/>
          <w:szCs w:val="24"/>
        </w:rPr>
        <w:t>r</w:t>
      </w:r>
      <w:r w:rsidR="00B233CA" w:rsidRPr="0061749B">
        <w:rPr>
          <w:rFonts w:ascii="Times New Roman" w:hAnsi="Times New Roman" w:cs="Times New Roman"/>
          <w:sz w:val="24"/>
          <w:szCs w:val="24"/>
        </w:rPr>
        <w:t>y</w:t>
      </w:r>
      <w:r w:rsidR="00B233CA" w:rsidRPr="0061749B">
        <w:rPr>
          <w:rFonts w:ascii="Times New Roman" w:hAnsi="Times New Roman" w:cs="Times New Roman"/>
          <w:spacing w:val="-2"/>
          <w:sz w:val="24"/>
          <w:szCs w:val="24"/>
        </w:rPr>
        <w:t>g</w:t>
      </w:r>
      <w:r w:rsidR="00B233CA" w:rsidRPr="0061749B">
        <w:rPr>
          <w:rFonts w:ascii="Times New Roman" w:hAnsi="Times New Roman" w:cs="Times New Roman"/>
          <w:spacing w:val="1"/>
          <w:sz w:val="24"/>
          <w:szCs w:val="24"/>
        </w:rPr>
        <w:t>i</w:t>
      </w:r>
      <w:r w:rsidR="00B233CA" w:rsidRPr="0061749B">
        <w:rPr>
          <w:rFonts w:ascii="Times New Roman" w:hAnsi="Times New Roman" w:cs="Times New Roman"/>
          <w:sz w:val="24"/>
          <w:szCs w:val="24"/>
        </w:rPr>
        <w:t>n</w:t>
      </w:r>
      <w:r w:rsidR="00B233CA" w:rsidRPr="0061749B">
        <w:rPr>
          <w:rFonts w:ascii="Times New Roman" w:hAnsi="Times New Roman" w:cs="Times New Roman"/>
          <w:spacing w:val="-2"/>
          <w:sz w:val="24"/>
          <w:szCs w:val="24"/>
        </w:rPr>
        <w:t>a</w:t>
      </w:r>
      <w:r w:rsidR="00B233CA" w:rsidRPr="0061749B">
        <w:rPr>
          <w:rFonts w:ascii="Times New Roman" w:hAnsi="Times New Roman" w:cs="Times New Roman"/>
          <w:spacing w:val="1"/>
          <w:sz w:val="24"/>
          <w:szCs w:val="24"/>
        </w:rPr>
        <w:t>ł</w:t>
      </w:r>
      <w:r w:rsidR="00B233CA" w:rsidRPr="0061749B">
        <w:rPr>
          <w:rFonts w:ascii="Times New Roman" w:hAnsi="Times New Roman" w:cs="Times New Roman"/>
          <w:spacing w:val="-2"/>
          <w:sz w:val="24"/>
          <w:szCs w:val="24"/>
        </w:rPr>
        <w:t>e</w:t>
      </w:r>
      <w:r w:rsidR="00B233CA" w:rsidRPr="0061749B">
        <w:rPr>
          <w:rFonts w:ascii="Times New Roman" w:hAnsi="Times New Roman" w:cs="Times New Roman"/>
          <w:spacing w:val="-1"/>
          <w:sz w:val="24"/>
          <w:szCs w:val="24"/>
        </w:rPr>
        <w:t>m</w:t>
      </w:r>
      <w:r w:rsidR="00B233CA" w:rsidRPr="0061749B">
        <w:rPr>
          <w:rFonts w:ascii="Times New Roman" w:hAnsi="Times New Roman" w:cs="Times New Roman"/>
          <w:sz w:val="24"/>
          <w:szCs w:val="24"/>
        </w:rPr>
        <w:t>”,</w:t>
      </w:r>
    </w:p>
    <w:p w14:paraId="35011830" w14:textId="325AC69C" w:rsidR="00B233CA" w:rsidRPr="0061749B" w:rsidRDefault="006D3BBA" w:rsidP="00B233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B233CA">
        <w:rPr>
          <w:rFonts w:ascii="Times New Roman" w:hAnsi="Times New Roman" w:cs="Times New Roman"/>
          <w:sz w:val="24"/>
          <w:szCs w:val="24"/>
        </w:rPr>
        <w:t>) p</w:t>
      </w:r>
      <w:r w:rsidR="00B233CA" w:rsidRPr="0061749B">
        <w:rPr>
          <w:rFonts w:ascii="Times New Roman" w:hAnsi="Times New Roman" w:cs="Times New Roman"/>
          <w:sz w:val="24"/>
          <w:szCs w:val="24"/>
        </w:rPr>
        <w:t>o</w:t>
      </w:r>
      <w:r w:rsidR="00B233CA" w:rsidRPr="0061749B">
        <w:rPr>
          <w:rFonts w:ascii="Times New Roman" w:hAnsi="Times New Roman" w:cs="Times New Roman"/>
          <w:spacing w:val="1"/>
          <w:sz w:val="24"/>
          <w:szCs w:val="24"/>
        </w:rPr>
        <w:t>t</w:t>
      </w:r>
      <w:r w:rsidR="00B233CA" w:rsidRPr="0061749B">
        <w:rPr>
          <w:rFonts w:ascii="Times New Roman" w:hAnsi="Times New Roman" w:cs="Times New Roman"/>
          <w:spacing w:val="-1"/>
          <w:sz w:val="24"/>
          <w:szCs w:val="24"/>
        </w:rPr>
        <w:t>w</w:t>
      </w:r>
      <w:r w:rsidR="00B233CA" w:rsidRPr="0061749B">
        <w:rPr>
          <w:rFonts w:ascii="Times New Roman" w:hAnsi="Times New Roman" w:cs="Times New Roman"/>
          <w:spacing w:val="1"/>
          <w:sz w:val="24"/>
          <w:szCs w:val="24"/>
        </w:rPr>
        <w:t>i</w:t>
      </w:r>
      <w:r w:rsidR="00B233CA" w:rsidRPr="0061749B">
        <w:rPr>
          <w:rFonts w:ascii="Times New Roman" w:hAnsi="Times New Roman" w:cs="Times New Roman"/>
          <w:spacing w:val="-2"/>
          <w:sz w:val="24"/>
          <w:szCs w:val="24"/>
        </w:rPr>
        <w:t>e</w:t>
      </w:r>
      <w:r w:rsidR="00B233CA" w:rsidRPr="0061749B">
        <w:rPr>
          <w:rFonts w:ascii="Times New Roman" w:hAnsi="Times New Roman" w:cs="Times New Roman"/>
          <w:spacing w:val="1"/>
          <w:sz w:val="24"/>
          <w:szCs w:val="24"/>
        </w:rPr>
        <w:t>r</w:t>
      </w:r>
      <w:r w:rsidR="00B233CA" w:rsidRPr="0061749B">
        <w:rPr>
          <w:rFonts w:ascii="Times New Roman" w:hAnsi="Times New Roman" w:cs="Times New Roman"/>
          <w:sz w:val="24"/>
          <w:szCs w:val="24"/>
        </w:rPr>
        <w:t>d</w:t>
      </w:r>
      <w:r w:rsidR="00B233CA" w:rsidRPr="0061749B">
        <w:rPr>
          <w:rFonts w:ascii="Times New Roman" w:hAnsi="Times New Roman" w:cs="Times New Roman"/>
          <w:spacing w:val="-2"/>
          <w:sz w:val="24"/>
          <w:szCs w:val="24"/>
        </w:rPr>
        <w:t>z</w:t>
      </w:r>
      <w:r w:rsidR="00B233CA" w:rsidRPr="0061749B">
        <w:rPr>
          <w:rFonts w:ascii="Times New Roman" w:hAnsi="Times New Roman" w:cs="Times New Roman"/>
          <w:sz w:val="24"/>
          <w:szCs w:val="24"/>
        </w:rPr>
        <w:t>en</w:t>
      </w:r>
      <w:r w:rsidR="00B233CA" w:rsidRPr="0061749B">
        <w:rPr>
          <w:rFonts w:ascii="Times New Roman" w:hAnsi="Times New Roman" w:cs="Times New Roman"/>
          <w:spacing w:val="-1"/>
          <w:sz w:val="24"/>
          <w:szCs w:val="24"/>
        </w:rPr>
        <w:t>i</w:t>
      </w:r>
      <w:r w:rsidR="00B233CA" w:rsidRPr="0061749B">
        <w:rPr>
          <w:rFonts w:ascii="Times New Roman" w:hAnsi="Times New Roman" w:cs="Times New Roman"/>
          <w:sz w:val="24"/>
          <w:szCs w:val="24"/>
        </w:rPr>
        <w:t>e</w:t>
      </w:r>
      <w:r w:rsidR="00B233CA" w:rsidRPr="0061749B">
        <w:rPr>
          <w:rFonts w:ascii="Times New Roman" w:hAnsi="Times New Roman" w:cs="Times New Roman"/>
          <w:spacing w:val="3"/>
          <w:sz w:val="24"/>
          <w:szCs w:val="24"/>
        </w:rPr>
        <w:t xml:space="preserve"> </w:t>
      </w:r>
      <w:r w:rsidR="00B233CA" w:rsidRPr="0061749B">
        <w:rPr>
          <w:rFonts w:ascii="Times New Roman" w:hAnsi="Times New Roman" w:cs="Times New Roman"/>
          <w:spacing w:val="-2"/>
          <w:sz w:val="24"/>
          <w:szCs w:val="24"/>
        </w:rPr>
        <w:t>p</w:t>
      </w:r>
      <w:r w:rsidR="00B233CA" w:rsidRPr="0061749B">
        <w:rPr>
          <w:rFonts w:ascii="Times New Roman" w:hAnsi="Times New Roman" w:cs="Times New Roman"/>
          <w:spacing w:val="1"/>
          <w:sz w:val="24"/>
          <w:szCs w:val="24"/>
        </w:rPr>
        <w:t>r</w:t>
      </w:r>
      <w:r w:rsidR="00B233CA" w:rsidRPr="0061749B">
        <w:rPr>
          <w:rFonts w:ascii="Times New Roman" w:hAnsi="Times New Roman" w:cs="Times New Roman"/>
          <w:sz w:val="24"/>
          <w:szCs w:val="24"/>
        </w:rPr>
        <w:t>z</w:t>
      </w:r>
      <w:r w:rsidR="00B233CA" w:rsidRPr="0061749B">
        <w:rPr>
          <w:rFonts w:ascii="Times New Roman" w:hAnsi="Times New Roman" w:cs="Times New Roman"/>
          <w:spacing w:val="-2"/>
          <w:sz w:val="24"/>
          <w:szCs w:val="24"/>
        </w:rPr>
        <w:t>e</w:t>
      </w:r>
      <w:r w:rsidR="00B233CA" w:rsidRPr="0061749B">
        <w:rPr>
          <w:rFonts w:ascii="Times New Roman" w:hAnsi="Times New Roman" w:cs="Times New Roman"/>
          <w:spacing w:val="1"/>
          <w:sz w:val="24"/>
          <w:szCs w:val="24"/>
        </w:rPr>
        <w:t>l</w:t>
      </w:r>
      <w:r w:rsidR="00B233CA" w:rsidRPr="0061749B">
        <w:rPr>
          <w:rFonts w:ascii="Times New Roman" w:hAnsi="Times New Roman" w:cs="Times New Roman"/>
          <w:sz w:val="24"/>
          <w:szCs w:val="24"/>
        </w:rPr>
        <w:t>ewu</w:t>
      </w:r>
      <w:r w:rsidR="00B233CA" w:rsidRPr="0061749B">
        <w:rPr>
          <w:rFonts w:ascii="Times New Roman" w:hAnsi="Times New Roman" w:cs="Times New Roman"/>
          <w:spacing w:val="-1"/>
          <w:sz w:val="24"/>
          <w:szCs w:val="24"/>
        </w:rPr>
        <w:t xml:space="preserve"> </w:t>
      </w:r>
      <w:r w:rsidR="00B233CA" w:rsidRPr="0061749B">
        <w:rPr>
          <w:rFonts w:ascii="Times New Roman" w:hAnsi="Times New Roman" w:cs="Times New Roman"/>
          <w:sz w:val="24"/>
          <w:szCs w:val="24"/>
        </w:rPr>
        <w:t xml:space="preserve">na </w:t>
      </w:r>
      <w:r w:rsidR="00B233CA" w:rsidRPr="0061749B">
        <w:rPr>
          <w:rFonts w:ascii="Times New Roman" w:hAnsi="Times New Roman" w:cs="Times New Roman"/>
          <w:spacing w:val="1"/>
          <w:sz w:val="24"/>
          <w:szCs w:val="24"/>
        </w:rPr>
        <w:t>r</w:t>
      </w:r>
      <w:r w:rsidR="00B233CA" w:rsidRPr="0061749B">
        <w:rPr>
          <w:rFonts w:ascii="Times New Roman" w:hAnsi="Times New Roman" w:cs="Times New Roman"/>
          <w:sz w:val="24"/>
          <w:szCs w:val="24"/>
        </w:rPr>
        <w:t>ach</w:t>
      </w:r>
      <w:r w:rsidR="00B233CA" w:rsidRPr="0061749B">
        <w:rPr>
          <w:rFonts w:ascii="Times New Roman" w:hAnsi="Times New Roman" w:cs="Times New Roman"/>
          <w:spacing w:val="-2"/>
          <w:sz w:val="24"/>
          <w:szCs w:val="24"/>
        </w:rPr>
        <w:t>u</w:t>
      </w:r>
      <w:r w:rsidR="00B233CA" w:rsidRPr="0061749B">
        <w:rPr>
          <w:rFonts w:ascii="Times New Roman" w:hAnsi="Times New Roman" w:cs="Times New Roman"/>
          <w:sz w:val="24"/>
          <w:szCs w:val="24"/>
        </w:rPr>
        <w:t>nek banko</w:t>
      </w:r>
      <w:r w:rsidR="00B233CA" w:rsidRPr="0061749B">
        <w:rPr>
          <w:rFonts w:ascii="Times New Roman" w:hAnsi="Times New Roman" w:cs="Times New Roman"/>
          <w:spacing w:val="-1"/>
          <w:sz w:val="24"/>
          <w:szCs w:val="24"/>
        </w:rPr>
        <w:t>w</w:t>
      </w:r>
      <w:r w:rsidR="00B233CA" w:rsidRPr="0061749B">
        <w:rPr>
          <w:rFonts w:ascii="Times New Roman" w:hAnsi="Times New Roman" w:cs="Times New Roman"/>
          <w:sz w:val="24"/>
          <w:szCs w:val="24"/>
        </w:rPr>
        <w:t>y Pod</w:t>
      </w:r>
      <w:r w:rsidR="00B233CA" w:rsidRPr="0061749B">
        <w:rPr>
          <w:rFonts w:ascii="Times New Roman" w:hAnsi="Times New Roman" w:cs="Times New Roman"/>
          <w:spacing w:val="-1"/>
          <w:sz w:val="24"/>
          <w:szCs w:val="24"/>
        </w:rPr>
        <w:t>w</w:t>
      </w:r>
      <w:r w:rsidR="00B233CA" w:rsidRPr="0061749B">
        <w:rPr>
          <w:rFonts w:ascii="Times New Roman" w:hAnsi="Times New Roman" w:cs="Times New Roman"/>
          <w:sz w:val="24"/>
          <w:szCs w:val="24"/>
        </w:rPr>
        <w:t>y</w:t>
      </w:r>
      <w:r w:rsidR="00B233CA" w:rsidRPr="0061749B">
        <w:rPr>
          <w:rFonts w:ascii="Times New Roman" w:hAnsi="Times New Roman" w:cs="Times New Roman"/>
          <w:spacing w:val="-2"/>
          <w:sz w:val="24"/>
          <w:szCs w:val="24"/>
        </w:rPr>
        <w:t>k</w:t>
      </w:r>
      <w:r w:rsidR="00B233CA" w:rsidRPr="0061749B">
        <w:rPr>
          <w:rFonts w:ascii="Times New Roman" w:hAnsi="Times New Roman" w:cs="Times New Roman"/>
          <w:sz w:val="24"/>
          <w:szCs w:val="24"/>
        </w:rPr>
        <w:t>onawcó</w:t>
      </w:r>
      <w:r w:rsidR="00B233CA" w:rsidRPr="0061749B">
        <w:rPr>
          <w:rFonts w:ascii="Times New Roman" w:hAnsi="Times New Roman" w:cs="Times New Roman"/>
          <w:spacing w:val="-1"/>
          <w:sz w:val="24"/>
          <w:szCs w:val="24"/>
        </w:rPr>
        <w:t>w</w:t>
      </w:r>
      <w:r w:rsidR="00B233CA" w:rsidRPr="0061749B">
        <w:rPr>
          <w:rFonts w:ascii="Times New Roman" w:hAnsi="Times New Roman" w:cs="Times New Roman"/>
          <w:sz w:val="24"/>
          <w:szCs w:val="24"/>
        </w:rPr>
        <w:t>,</w:t>
      </w:r>
      <w:r w:rsidR="00B233CA" w:rsidRPr="0061749B">
        <w:rPr>
          <w:rFonts w:ascii="Times New Roman" w:hAnsi="Times New Roman" w:cs="Times New Roman"/>
          <w:spacing w:val="6"/>
          <w:sz w:val="24"/>
          <w:szCs w:val="24"/>
        </w:rPr>
        <w:t xml:space="preserve"> </w:t>
      </w:r>
      <w:r w:rsidR="00B233CA" w:rsidRPr="0061749B">
        <w:rPr>
          <w:rFonts w:ascii="Times New Roman" w:hAnsi="Times New Roman" w:cs="Times New Roman"/>
          <w:spacing w:val="-2"/>
          <w:sz w:val="24"/>
          <w:szCs w:val="24"/>
        </w:rPr>
        <w:t>k</w:t>
      </w:r>
      <w:r w:rsidR="00B233CA" w:rsidRPr="0061749B">
        <w:rPr>
          <w:rFonts w:ascii="Times New Roman" w:hAnsi="Times New Roman" w:cs="Times New Roman"/>
          <w:spacing w:val="1"/>
          <w:sz w:val="24"/>
          <w:szCs w:val="24"/>
        </w:rPr>
        <w:t>t</w:t>
      </w:r>
      <w:r w:rsidR="00B233CA" w:rsidRPr="0061749B">
        <w:rPr>
          <w:rFonts w:ascii="Times New Roman" w:hAnsi="Times New Roman" w:cs="Times New Roman"/>
          <w:sz w:val="24"/>
          <w:szCs w:val="24"/>
        </w:rPr>
        <w:t>ó</w:t>
      </w:r>
      <w:r w:rsidR="00B233CA" w:rsidRPr="0061749B">
        <w:rPr>
          <w:rFonts w:ascii="Times New Roman" w:hAnsi="Times New Roman" w:cs="Times New Roman"/>
          <w:spacing w:val="-2"/>
          <w:sz w:val="24"/>
          <w:szCs w:val="24"/>
        </w:rPr>
        <w:t>r</w:t>
      </w:r>
      <w:r w:rsidR="00B233CA" w:rsidRPr="0061749B">
        <w:rPr>
          <w:rFonts w:ascii="Times New Roman" w:hAnsi="Times New Roman" w:cs="Times New Roman"/>
          <w:sz w:val="24"/>
          <w:szCs w:val="24"/>
        </w:rPr>
        <w:t>zy</w:t>
      </w:r>
      <w:r w:rsidR="00B233CA" w:rsidRPr="0061749B">
        <w:rPr>
          <w:rFonts w:ascii="Times New Roman" w:hAnsi="Times New Roman" w:cs="Times New Roman"/>
          <w:spacing w:val="1"/>
          <w:sz w:val="24"/>
          <w:szCs w:val="24"/>
        </w:rPr>
        <w:t xml:space="preserve"> </w:t>
      </w:r>
      <w:r w:rsidR="00B233CA" w:rsidRPr="0061749B">
        <w:rPr>
          <w:rFonts w:ascii="Times New Roman" w:hAnsi="Times New Roman" w:cs="Times New Roman"/>
          <w:spacing w:val="-1"/>
          <w:sz w:val="24"/>
          <w:szCs w:val="24"/>
        </w:rPr>
        <w:t>w</w:t>
      </w:r>
      <w:r w:rsidR="00B233CA" w:rsidRPr="0061749B">
        <w:rPr>
          <w:rFonts w:ascii="Times New Roman" w:hAnsi="Times New Roman" w:cs="Times New Roman"/>
          <w:sz w:val="24"/>
          <w:szCs w:val="24"/>
        </w:rPr>
        <w:t>yk</w:t>
      </w:r>
      <w:r w:rsidR="00B233CA" w:rsidRPr="0061749B">
        <w:rPr>
          <w:rFonts w:ascii="Times New Roman" w:hAnsi="Times New Roman" w:cs="Times New Roman"/>
          <w:spacing w:val="-2"/>
          <w:sz w:val="24"/>
          <w:szCs w:val="24"/>
        </w:rPr>
        <w:t>o</w:t>
      </w:r>
      <w:r w:rsidR="00B233CA" w:rsidRPr="0061749B">
        <w:rPr>
          <w:rFonts w:ascii="Times New Roman" w:hAnsi="Times New Roman" w:cs="Times New Roman"/>
          <w:sz w:val="24"/>
          <w:szCs w:val="24"/>
        </w:rPr>
        <w:t>ny</w:t>
      </w:r>
      <w:r w:rsidR="00B233CA" w:rsidRPr="0061749B">
        <w:rPr>
          <w:rFonts w:ascii="Times New Roman" w:hAnsi="Times New Roman" w:cs="Times New Roman"/>
          <w:spacing w:val="-1"/>
          <w:sz w:val="24"/>
          <w:szCs w:val="24"/>
        </w:rPr>
        <w:t>w</w:t>
      </w:r>
      <w:r w:rsidR="00B233CA" w:rsidRPr="0061749B">
        <w:rPr>
          <w:rFonts w:ascii="Times New Roman" w:hAnsi="Times New Roman" w:cs="Times New Roman"/>
          <w:sz w:val="24"/>
          <w:szCs w:val="24"/>
        </w:rPr>
        <w:t>a</w:t>
      </w:r>
      <w:r w:rsidR="00B233CA" w:rsidRPr="0061749B">
        <w:rPr>
          <w:rFonts w:ascii="Times New Roman" w:hAnsi="Times New Roman" w:cs="Times New Roman"/>
          <w:spacing w:val="1"/>
          <w:sz w:val="24"/>
          <w:szCs w:val="24"/>
        </w:rPr>
        <w:t>l</w:t>
      </w:r>
      <w:r w:rsidR="00B233CA" w:rsidRPr="0061749B">
        <w:rPr>
          <w:rFonts w:ascii="Times New Roman" w:hAnsi="Times New Roman" w:cs="Times New Roman"/>
          <w:sz w:val="24"/>
          <w:szCs w:val="24"/>
        </w:rPr>
        <w:t xml:space="preserve">i </w:t>
      </w:r>
      <w:r w:rsidR="00B233CA" w:rsidRPr="0061749B">
        <w:rPr>
          <w:rFonts w:ascii="Times New Roman" w:hAnsi="Times New Roman" w:cs="Times New Roman"/>
          <w:spacing w:val="1"/>
          <w:sz w:val="24"/>
          <w:szCs w:val="24"/>
        </w:rPr>
        <w:t>r</w:t>
      </w:r>
      <w:r w:rsidR="00B233CA" w:rsidRPr="0061749B">
        <w:rPr>
          <w:rFonts w:ascii="Times New Roman" w:hAnsi="Times New Roman" w:cs="Times New Roman"/>
          <w:sz w:val="24"/>
          <w:szCs w:val="24"/>
        </w:rPr>
        <w:t>ob</w:t>
      </w:r>
      <w:r w:rsidR="00B233CA" w:rsidRPr="0061749B">
        <w:rPr>
          <w:rFonts w:ascii="Times New Roman" w:hAnsi="Times New Roman" w:cs="Times New Roman"/>
          <w:spacing w:val="-2"/>
          <w:sz w:val="24"/>
          <w:szCs w:val="24"/>
        </w:rPr>
        <w:t>o</w:t>
      </w:r>
      <w:r w:rsidR="00B233CA" w:rsidRPr="0061749B">
        <w:rPr>
          <w:rFonts w:ascii="Times New Roman" w:hAnsi="Times New Roman" w:cs="Times New Roman"/>
          <w:spacing w:val="-1"/>
          <w:sz w:val="24"/>
          <w:szCs w:val="24"/>
        </w:rPr>
        <w:t>t</w:t>
      </w:r>
      <w:r w:rsidR="00B233CA" w:rsidRPr="0061749B">
        <w:rPr>
          <w:rFonts w:ascii="Times New Roman" w:hAnsi="Times New Roman" w:cs="Times New Roman"/>
          <w:spacing w:val="-2"/>
          <w:sz w:val="24"/>
          <w:szCs w:val="24"/>
        </w:rPr>
        <w:t>y</w:t>
      </w:r>
      <w:r w:rsidR="00B233CA" w:rsidRPr="0061749B">
        <w:rPr>
          <w:rFonts w:ascii="Times New Roman" w:hAnsi="Times New Roman" w:cs="Times New Roman"/>
          <w:sz w:val="24"/>
          <w:szCs w:val="24"/>
        </w:rPr>
        <w:t>, us</w:t>
      </w:r>
      <w:r w:rsidR="00B233CA" w:rsidRPr="0061749B">
        <w:rPr>
          <w:rFonts w:ascii="Times New Roman" w:hAnsi="Times New Roman" w:cs="Times New Roman"/>
          <w:spacing w:val="1"/>
          <w:sz w:val="24"/>
          <w:szCs w:val="24"/>
        </w:rPr>
        <w:t>ł</w:t>
      </w:r>
      <w:r w:rsidR="00B233CA" w:rsidRPr="0061749B">
        <w:rPr>
          <w:rFonts w:ascii="Times New Roman" w:hAnsi="Times New Roman" w:cs="Times New Roman"/>
          <w:sz w:val="24"/>
          <w:szCs w:val="24"/>
        </w:rPr>
        <w:t>u</w:t>
      </w:r>
      <w:r w:rsidR="00B233CA" w:rsidRPr="0061749B">
        <w:rPr>
          <w:rFonts w:ascii="Times New Roman" w:hAnsi="Times New Roman" w:cs="Times New Roman"/>
          <w:spacing w:val="-2"/>
          <w:sz w:val="24"/>
          <w:szCs w:val="24"/>
        </w:rPr>
        <w:t>g</w:t>
      </w:r>
      <w:r w:rsidR="00B233CA" w:rsidRPr="0061749B">
        <w:rPr>
          <w:rFonts w:ascii="Times New Roman" w:hAnsi="Times New Roman" w:cs="Times New Roman"/>
          <w:sz w:val="24"/>
          <w:szCs w:val="24"/>
        </w:rPr>
        <w:t>i</w:t>
      </w:r>
      <w:r w:rsidR="00B233CA" w:rsidRPr="0061749B">
        <w:rPr>
          <w:rFonts w:ascii="Times New Roman" w:hAnsi="Times New Roman" w:cs="Times New Roman"/>
          <w:spacing w:val="3"/>
          <w:sz w:val="24"/>
          <w:szCs w:val="24"/>
        </w:rPr>
        <w:t xml:space="preserve"> </w:t>
      </w:r>
      <w:r w:rsidR="00B233CA" w:rsidRPr="0061749B">
        <w:rPr>
          <w:rFonts w:ascii="Times New Roman" w:hAnsi="Times New Roman" w:cs="Times New Roman"/>
          <w:spacing w:val="-1"/>
          <w:sz w:val="24"/>
          <w:szCs w:val="24"/>
        </w:rPr>
        <w:t>l</w:t>
      </w:r>
      <w:r w:rsidR="00B233CA" w:rsidRPr="0061749B">
        <w:rPr>
          <w:rFonts w:ascii="Times New Roman" w:hAnsi="Times New Roman" w:cs="Times New Roman"/>
          <w:sz w:val="24"/>
          <w:szCs w:val="24"/>
        </w:rPr>
        <w:t>ub</w:t>
      </w:r>
      <w:r w:rsidR="00B233CA" w:rsidRPr="0061749B">
        <w:rPr>
          <w:rFonts w:ascii="Times New Roman" w:hAnsi="Times New Roman" w:cs="Times New Roman"/>
          <w:spacing w:val="2"/>
          <w:sz w:val="24"/>
          <w:szCs w:val="24"/>
        </w:rPr>
        <w:t xml:space="preserve"> </w:t>
      </w:r>
      <w:r w:rsidR="00B233CA" w:rsidRPr="0061749B">
        <w:rPr>
          <w:rFonts w:ascii="Times New Roman" w:hAnsi="Times New Roman" w:cs="Times New Roman"/>
          <w:sz w:val="24"/>
          <w:szCs w:val="24"/>
        </w:rPr>
        <w:t>do</w:t>
      </w:r>
      <w:r w:rsidR="00B233CA" w:rsidRPr="0061749B">
        <w:rPr>
          <w:rFonts w:ascii="Times New Roman" w:hAnsi="Times New Roman" w:cs="Times New Roman"/>
          <w:spacing w:val="-2"/>
          <w:sz w:val="24"/>
          <w:szCs w:val="24"/>
        </w:rPr>
        <w:t>s</w:t>
      </w:r>
      <w:r w:rsidR="00B233CA" w:rsidRPr="0061749B">
        <w:rPr>
          <w:rFonts w:ascii="Times New Roman" w:hAnsi="Times New Roman" w:cs="Times New Roman"/>
          <w:spacing w:val="1"/>
          <w:sz w:val="24"/>
          <w:szCs w:val="24"/>
        </w:rPr>
        <w:t>t</w:t>
      </w:r>
      <w:r w:rsidR="00B233CA" w:rsidRPr="0061749B">
        <w:rPr>
          <w:rFonts w:ascii="Times New Roman" w:hAnsi="Times New Roman" w:cs="Times New Roman"/>
          <w:sz w:val="24"/>
          <w:szCs w:val="24"/>
        </w:rPr>
        <w:t>awy</w:t>
      </w:r>
      <w:r w:rsidR="00B233CA" w:rsidRPr="0061749B">
        <w:rPr>
          <w:rFonts w:ascii="Times New Roman" w:hAnsi="Times New Roman" w:cs="Times New Roman"/>
          <w:spacing w:val="2"/>
          <w:sz w:val="24"/>
          <w:szCs w:val="24"/>
        </w:rPr>
        <w:t xml:space="preserve"> </w:t>
      </w:r>
      <w:r w:rsidR="00B233CA" w:rsidRPr="0061749B">
        <w:rPr>
          <w:rFonts w:ascii="Times New Roman" w:hAnsi="Times New Roman" w:cs="Times New Roman"/>
          <w:sz w:val="24"/>
          <w:szCs w:val="24"/>
        </w:rPr>
        <w:t>w</w:t>
      </w:r>
      <w:r w:rsidR="00B233CA" w:rsidRPr="0061749B">
        <w:rPr>
          <w:rFonts w:ascii="Times New Roman" w:hAnsi="Times New Roman" w:cs="Times New Roman"/>
          <w:spacing w:val="1"/>
          <w:sz w:val="24"/>
          <w:szCs w:val="24"/>
        </w:rPr>
        <w:t xml:space="preserve"> </w:t>
      </w:r>
      <w:r w:rsidR="00B233CA" w:rsidRPr="0061749B">
        <w:rPr>
          <w:rFonts w:ascii="Times New Roman" w:hAnsi="Times New Roman" w:cs="Times New Roman"/>
          <w:spacing w:val="-2"/>
          <w:sz w:val="24"/>
          <w:szCs w:val="24"/>
        </w:rPr>
        <w:t>r</w:t>
      </w:r>
      <w:r w:rsidR="00B233CA" w:rsidRPr="0061749B">
        <w:rPr>
          <w:rFonts w:ascii="Times New Roman" w:hAnsi="Times New Roman" w:cs="Times New Roman"/>
          <w:sz w:val="24"/>
          <w:szCs w:val="24"/>
        </w:rPr>
        <w:t>a</w:t>
      </w:r>
      <w:r w:rsidR="00B233CA" w:rsidRPr="0061749B">
        <w:rPr>
          <w:rFonts w:ascii="Times New Roman" w:hAnsi="Times New Roman" w:cs="Times New Roman"/>
          <w:spacing w:val="1"/>
          <w:sz w:val="24"/>
          <w:szCs w:val="24"/>
        </w:rPr>
        <w:t>m</w:t>
      </w:r>
      <w:r w:rsidR="00B233CA" w:rsidRPr="0061749B">
        <w:rPr>
          <w:rFonts w:ascii="Times New Roman" w:hAnsi="Times New Roman" w:cs="Times New Roman"/>
          <w:spacing w:val="-2"/>
          <w:sz w:val="24"/>
          <w:szCs w:val="24"/>
        </w:rPr>
        <w:t>a</w:t>
      </w:r>
      <w:r w:rsidR="00B233CA" w:rsidRPr="0061749B">
        <w:rPr>
          <w:rFonts w:ascii="Times New Roman" w:hAnsi="Times New Roman" w:cs="Times New Roman"/>
          <w:sz w:val="24"/>
          <w:szCs w:val="24"/>
        </w:rPr>
        <w:t>ch</w:t>
      </w:r>
      <w:r w:rsidR="00B233CA" w:rsidRPr="0061749B">
        <w:rPr>
          <w:rFonts w:ascii="Times New Roman" w:hAnsi="Times New Roman" w:cs="Times New Roman"/>
          <w:spacing w:val="3"/>
          <w:sz w:val="24"/>
          <w:szCs w:val="24"/>
        </w:rPr>
        <w:t xml:space="preserve"> </w:t>
      </w:r>
      <w:r w:rsidR="00B233CA" w:rsidRPr="0061749B">
        <w:rPr>
          <w:rFonts w:ascii="Times New Roman" w:hAnsi="Times New Roman" w:cs="Times New Roman"/>
          <w:sz w:val="24"/>
          <w:szCs w:val="24"/>
        </w:rPr>
        <w:t>po</w:t>
      </w:r>
      <w:r w:rsidR="00B233CA" w:rsidRPr="0061749B">
        <w:rPr>
          <w:rFonts w:ascii="Times New Roman" w:hAnsi="Times New Roman" w:cs="Times New Roman"/>
          <w:spacing w:val="-2"/>
          <w:sz w:val="24"/>
          <w:szCs w:val="24"/>
        </w:rPr>
        <w:t>p</w:t>
      </w:r>
      <w:r w:rsidR="00B233CA" w:rsidRPr="0061749B">
        <w:rPr>
          <w:rFonts w:ascii="Times New Roman" w:hAnsi="Times New Roman" w:cs="Times New Roman"/>
          <w:spacing w:val="1"/>
          <w:sz w:val="24"/>
          <w:szCs w:val="24"/>
        </w:rPr>
        <w:t>r</w:t>
      </w:r>
      <w:r w:rsidR="00B233CA" w:rsidRPr="0061749B">
        <w:rPr>
          <w:rFonts w:ascii="Times New Roman" w:hAnsi="Times New Roman" w:cs="Times New Roman"/>
          <w:sz w:val="24"/>
          <w:szCs w:val="24"/>
        </w:rPr>
        <w:t>z</w:t>
      </w:r>
      <w:r w:rsidR="00B233CA" w:rsidRPr="0061749B">
        <w:rPr>
          <w:rFonts w:ascii="Times New Roman" w:hAnsi="Times New Roman" w:cs="Times New Roman"/>
          <w:spacing w:val="-2"/>
          <w:sz w:val="24"/>
          <w:szCs w:val="24"/>
        </w:rPr>
        <w:t>e</w:t>
      </w:r>
      <w:r w:rsidR="00B233CA" w:rsidRPr="0061749B">
        <w:rPr>
          <w:rFonts w:ascii="Times New Roman" w:hAnsi="Times New Roman" w:cs="Times New Roman"/>
          <w:sz w:val="24"/>
          <w:szCs w:val="24"/>
        </w:rPr>
        <w:t>dn</w:t>
      </w:r>
      <w:r w:rsidR="00B233CA" w:rsidRPr="0061749B">
        <w:rPr>
          <w:rFonts w:ascii="Times New Roman" w:hAnsi="Times New Roman" w:cs="Times New Roman"/>
          <w:spacing w:val="1"/>
          <w:sz w:val="24"/>
          <w:szCs w:val="24"/>
        </w:rPr>
        <w:t>i</w:t>
      </w:r>
      <w:r w:rsidR="00B233CA" w:rsidRPr="0061749B">
        <w:rPr>
          <w:rFonts w:ascii="Times New Roman" w:hAnsi="Times New Roman" w:cs="Times New Roman"/>
          <w:sz w:val="24"/>
          <w:szCs w:val="24"/>
        </w:rPr>
        <w:t>o z</w:t>
      </w:r>
      <w:r w:rsidR="00B233CA" w:rsidRPr="0061749B">
        <w:rPr>
          <w:rFonts w:ascii="Times New Roman" w:hAnsi="Times New Roman" w:cs="Times New Roman"/>
          <w:spacing w:val="1"/>
          <w:sz w:val="24"/>
          <w:szCs w:val="24"/>
        </w:rPr>
        <w:t>ł</w:t>
      </w:r>
      <w:r w:rsidR="00B233CA" w:rsidRPr="0061749B">
        <w:rPr>
          <w:rFonts w:ascii="Times New Roman" w:hAnsi="Times New Roman" w:cs="Times New Roman"/>
          <w:spacing w:val="-2"/>
          <w:sz w:val="24"/>
          <w:szCs w:val="24"/>
        </w:rPr>
        <w:t>o</w:t>
      </w:r>
      <w:r w:rsidR="00B233CA" w:rsidRPr="0061749B">
        <w:rPr>
          <w:rFonts w:ascii="Times New Roman" w:hAnsi="Times New Roman" w:cs="Times New Roman"/>
          <w:sz w:val="24"/>
          <w:szCs w:val="24"/>
        </w:rPr>
        <w:t>żo</w:t>
      </w:r>
      <w:r w:rsidR="00B233CA" w:rsidRPr="0061749B">
        <w:rPr>
          <w:rFonts w:ascii="Times New Roman" w:hAnsi="Times New Roman" w:cs="Times New Roman"/>
          <w:spacing w:val="-2"/>
          <w:sz w:val="24"/>
          <w:szCs w:val="24"/>
        </w:rPr>
        <w:t>n</w:t>
      </w:r>
      <w:r w:rsidR="00B233CA" w:rsidRPr="0061749B">
        <w:rPr>
          <w:rFonts w:ascii="Times New Roman" w:hAnsi="Times New Roman" w:cs="Times New Roman"/>
          <w:sz w:val="24"/>
          <w:szCs w:val="24"/>
        </w:rPr>
        <w:t>ej</w:t>
      </w:r>
      <w:r w:rsidR="00B233CA" w:rsidRPr="0061749B">
        <w:rPr>
          <w:rFonts w:ascii="Times New Roman" w:hAnsi="Times New Roman" w:cs="Times New Roman"/>
          <w:spacing w:val="3"/>
          <w:sz w:val="24"/>
          <w:szCs w:val="24"/>
        </w:rPr>
        <w:t xml:space="preserve"> </w:t>
      </w:r>
      <w:r w:rsidR="00B233CA" w:rsidRPr="0061749B">
        <w:rPr>
          <w:rFonts w:ascii="Times New Roman" w:hAnsi="Times New Roman" w:cs="Times New Roman"/>
          <w:spacing w:val="-2"/>
          <w:sz w:val="24"/>
          <w:szCs w:val="24"/>
        </w:rPr>
        <w:t>f</w:t>
      </w:r>
      <w:r w:rsidR="00B233CA" w:rsidRPr="0061749B">
        <w:rPr>
          <w:rFonts w:ascii="Times New Roman" w:hAnsi="Times New Roman" w:cs="Times New Roman"/>
          <w:sz w:val="24"/>
          <w:szCs w:val="24"/>
        </w:rPr>
        <w:t>ak</w:t>
      </w:r>
      <w:r w:rsidR="00B233CA" w:rsidRPr="0061749B">
        <w:rPr>
          <w:rFonts w:ascii="Times New Roman" w:hAnsi="Times New Roman" w:cs="Times New Roman"/>
          <w:spacing w:val="1"/>
          <w:sz w:val="24"/>
          <w:szCs w:val="24"/>
        </w:rPr>
        <w:t>t</w:t>
      </w:r>
      <w:r w:rsidR="00B233CA" w:rsidRPr="0061749B">
        <w:rPr>
          <w:rFonts w:ascii="Times New Roman" w:hAnsi="Times New Roman" w:cs="Times New Roman"/>
          <w:spacing w:val="-2"/>
          <w:sz w:val="24"/>
          <w:szCs w:val="24"/>
        </w:rPr>
        <w:t>u</w:t>
      </w:r>
      <w:r w:rsidR="00B233CA" w:rsidRPr="0061749B">
        <w:rPr>
          <w:rFonts w:ascii="Times New Roman" w:hAnsi="Times New Roman" w:cs="Times New Roman"/>
          <w:spacing w:val="1"/>
          <w:sz w:val="24"/>
          <w:szCs w:val="24"/>
        </w:rPr>
        <w:t>r</w:t>
      </w:r>
      <w:r w:rsidR="00B233CA" w:rsidRPr="0061749B">
        <w:rPr>
          <w:rFonts w:ascii="Times New Roman" w:hAnsi="Times New Roman" w:cs="Times New Roman"/>
          <w:sz w:val="24"/>
          <w:szCs w:val="24"/>
        </w:rPr>
        <w:t>y</w:t>
      </w:r>
      <w:r w:rsidR="00B233CA" w:rsidRPr="0061749B">
        <w:rPr>
          <w:rFonts w:ascii="Times New Roman" w:hAnsi="Times New Roman" w:cs="Times New Roman"/>
          <w:spacing w:val="2"/>
          <w:sz w:val="24"/>
          <w:szCs w:val="24"/>
        </w:rPr>
        <w:t xml:space="preserve"> </w:t>
      </w:r>
      <w:r w:rsidR="00B233CA" w:rsidRPr="0061749B">
        <w:rPr>
          <w:rFonts w:ascii="Times New Roman" w:hAnsi="Times New Roman" w:cs="Times New Roman"/>
          <w:sz w:val="24"/>
          <w:szCs w:val="24"/>
        </w:rPr>
        <w:t>k</w:t>
      </w:r>
      <w:r w:rsidR="00B233CA" w:rsidRPr="0061749B">
        <w:rPr>
          <w:rFonts w:ascii="Times New Roman" w:hAnsi="Times New Roman" w:cs="Times New Roman"/>
          <w:spacing w:val="-1"/>
          <w:sz w:val="24"/>
          <w:szCs w:val="24"/>
        </w:rPr>
        <w:t>w</w:t>
      </w:r>
      <w:r w:rsidR="00B233CA" w:rsidRPr="0061749B">
        <w:rPr>
          <w:rFonts w:ascii="Times New Roman" w:hAnsi="Times New Roman" w:cs="Times New Roman"/>
          <w:spacing w:val="-2"/>
          <w:sz w:val="24"/>
          <w:szCs w:val="24"/>
        </w:rPr>
        <w:t>o</w:t>
      </w:r>
      <w:r w:rsidR="00B233CA" w:rsidRPr="0061749B">
        <w:rPr>
          <w:rFonts w:ascii="Times New Roman" w:hAnsi="Times New Roman" w:cs="Times New Roman"/>
          <w:spacing w:val="1"/>
          <w:sz w:val="24"/>
          <w:szCs w:val="24"/>
        </w:rPr>
        <w:t>t</w:t>
      </w:r>
      <w:r w:rsidR="00B233CA" w:rsidRPr="0061749B">
        <w:rPr>
          <w:rFonts w:ascii="Times New Roman" w:hAnsi="Times New Roman" w:cs="Times New Roman"/>
          <w:sz w:val="24"/>
          <w:szCs w:val="24"/>
        </w:rPr>
        <w:t>y/</w:t>
      </w:r>
      <w:r w:rsidR="00B233CA" w:rsidRPr="0061749B">
        <w:rPr>
          <w:rFonts w:ascii="Times New Roman" w:hAnsi="Times New Roman" w:cs="Times New Roman"/>
          <w:spacing w:val="1"/>
          <w:sz w:val="24"/>
          <w:szCs w:val="24"/>
        </w:rPr>
        <w:t xml:space="preserve"> </w:t>
      </w:r>
      <w:r w:rsidR="00B233CA" w:rsidRPr="0061749B">
        <w:rPr>
          <w:rFonts w:ascii="Times New Roman" w:hAnsi="Times New Roman" w:cs="Times New Roman"/>
          <w:sz w:val="24"/>
          <w:szCs w:val="24"/>
        </w:rPr>
        <w:t>k</w:t>
      </w:r>
      <w:r w:rsidR="00B233CA" w:rsidRPr="0061749B">
        <w:rPr>
          <w:rFonts w:ascii="Times New Roman" w:hAnsi="Times New Roman" w:cs="Times New Roman"/>
          <w:spacing w:val="-1"/>
          <w:sz w:val="24"/>
          <w:szCs w:val="24"/>
        </w:rPr>
        <w:t>w</w:t>
      </w:r>
      <w:r w:rsidR="00B233CA" w:rsidRPr="0061749B">
        <w:rPr>
          <w:rFonts w:ascii="Times New Roman" w:hAnsi="Times New Roman" w:cs="Times New Roman"/>
          <w:sz w:val="24"/>
          <w:szCs w:val="24"/>
        </w:rPr>
        <w:t>ot</w:t>
      </w:r>
      <w:r w:rsidR="00B233CA" w:rsidRPr="0061749B">
        <w:rPr>
          <w:rFonts w:ascii="Times New Roman" w:hAnsi="Times New Roman" w:cs="Times New Roman"/>
          <w:spacing w:val="1"/>
          <w:sz w:val="24"/>
          <w:szCs w:val="24"/>
        </w:rPr>
        <w:t xml:space="preserve"> </w:t>
      </w:r>
      <w:r w:rsidR="00B233CA" w:rsidRPr="0061749B">
        <w:rPr>
          <w:rFonts w:ascii="Times New Roman" w:hAnsi="Times New Roman" w:cs="Times New Roman"/>
          <w:spacing w:val="-1"/>
          <w:sz w:val="24"/>
          <w:szCs w:val="24"/>
        </w:rPr>
        <w:t>w</w:t>
      </w:r>
      <w:r w:rsidR="00B233CA" w:rsidRPr="0061749B">
        <w:rPr>
          <w:rFonts w:ascii="Times New Roman" w:hAnsi="Times New Roman" w:cs="Times New Roman"/>
          <w:sz w:val="24"/>
          <w:szCs w:val="24"/>
        </w:rPr>
        <w:t>sk</w:t>
      </w:r>
      <w:r w:rsidR="00B233CA" w:rsidRPr="0061749B">
        <w:rPr>
          <w:rFonts w:ascii="Times New Roman" w:hAnsi="Times New Roman" w:cs="Times New Roman"/>
          <w:spacing w:val="1"/>
          <w:sz w:val="24"/>
          <w:szCs w:val="24"/>
        </w:rPr>
        <w:t>a</w:t>
      </w:r>
      <w:r w:rsidR="00B233CA" w:rsidRPr="0061749B">
        <w:rPr>
          <w:rFonts w:ascii="Times New Roman" w:hAnsi="Times New Roman" w:cs="Times New Roman"/>
          <w:sz w:val="24"/>
          <w:szCs w:val="24"/>
        </w:rPr>
        <w:t>za</w:t>
      </w:r>
      <w:r w:rsidR="00B233CA" w:rsidRPr="0061749B">
        <w:rPr>
          <w:rFonts w:ascii="Times New Roman" w:hAnsi="Times New Roman" w:cs="Times New Roman"/>
          <w:spacing w:val="-2"/>
          <w:sz w:val="24"/>
          <w:szCs w:val="24"/>
        </w:rPr>
        <w:t>n</w:t>
      </w:r>
      <w:r w:rsidR="00B233CA" w:rsidRPr="0061749B">
        <w:rPr>
          <w:rFonts w:ascii="Times New Roman" w:hAnsi="Times New Roman" w:cs="Times New Roman"/>
          <w:sz w:val="24"/>
          <w:szCs w:val="24"/>
        </w:rPr>
        <w:t>e</w:t>
      </w:r>
      <w:r w:rsidR="00B233CA" w:rsidRPr="0061749B">
        <w:rPr>
          <w:rFonts w:ascii="Times New Roman" w:hAnsi="Times New Roman" w:cs="Times New Roman"/>
          <w:spacing w:val="-3"/>
          <w:sz w:val="24"/>
          <w:szCs w:val="24"/>
        </w:rPr>
        <w:t>j</w:t>
      </w:r>
      <w:r w:rsidR="00B233CA" w:rsidRPr="0061749B">
        <w:rPr>
          <w:rFonts w:ascii="Times New Roman" w:hAnsi="Times New Roman" w:cs="Times New Roman"/>
          <w:sz w:val="24"/>
          <w:szCs w:val="24"/>
        </w:rPr>
        <w:t xml:space="preserve">/ </w:t>
      </w:r>
      <w:r w:rsidR="00B233CA" w:rsidRPr="0061749B">
        <w:rPr>
          <w:rFonts w:ascii="Times New Roman" w:hAnsi="Times New Roman" w:cs="Times New Roman"/>
          <w:spacing w:val="-1"/>
          <w:sz w:val="24"/>
          <w:szCs w:val="24"/>
        </w:rPr>
        <w:t>w</w:t>
      </w:r>
      <w:r w:rsidR="00B233CA" w:rsidRPr="0061749B">
        <w:rPr>
          <w:rFonts w:ascii="Times New Roman" w:hAnsi="Times New Roman" w:cs="Times New Roman"/>
          <w:sz w:val="24"/>
          <w:szCs w:val="24"/>
        </w:rPr>
        <w:t>sk</w:t>
      </w:r>
      <w:r w:rsidR="00B233CA" w:rsidRPr="0061749B">
        <w:rPr>
          <w:rFonts w:ascii="Times New Roman" w:hAnsi="Times New Roman" w:cs="Times New Roman"/>
          <w:spacing w:val="1"/>
          <w:sz w:val="24"/>
          <w:szCs w:val="24"/>
        </w:rPr>
        <w:t>a</w:t>
      </w:r>
      <w:r w:rsidR="00B233CA" w:rsidRPr="0061749B">
        <w:rPr>
          <w:rFonts w:ascii="Times New Roman" w:hAnsi="Times New Roman" w:cs="Times New Roman"/>
          <w:sz w:val="24"/>
          <w:szCs w:val="24"/>
        </w:rPr>
        <w:t>za</w:t>
      </w:r>
      <w:r w:rsidR="00B233CA" w:rsidRPr="0061749B">
        <w:rPr>
          <w:rFonts w:ascii="Times New Roman" w:hAnsi="Times New Roman" w:cs="Times New Roman"/>
          <w:spacing w:val="-2"/>
          <w:sz w:val="24"/>
          <w:szCs w:val="24"/>
        </w:rPr>
        <w:t>n</w:t>
      </w:r>
      <w:r w:rsidR="00B233CA" w:rsidRPr="0061749B">
        <w:rPr>
          <w:rFonts w:ascii="Times New Roman" w:hAnsi="Times New Roman" w:cs="Times New Roman"/>
          <w:sz w:val="24"/>
          <w:szCs w:val="24"/>
        </w:rPr>
        <w:t>ych</w:t>
      </w:r>
      <w:r w:rsidR="00B233CA" w:rsidRPr="0061749B">
        <w:rPr>
          <w:rFonts w:ascii="Times New Roman" w:hAnsi="Times New Roman" w:cs="Times New Roman"/>
          <w:spacing w:val="5"/>
          <w:sz w:val="24"/>
          <w:szCs w:val="24"/>
        </w:rPr>
        <w:t xml:space="preserve"> </w:t>
      </w:r>
      <w:r w:rsidR="00B233CA" w:rsidRPr="0061749B">
        <w:rPr>
          <w:rFonts w:ascii="Times New Roman" w:hAnsi="Times New Roman" w:cs="Times New Roman"/>
          <w:sz w:val="24"/>
          <w:szCs w:val="24"/>
        </w:rPr>
        <w:t>na</w:t>
      </w:r>
      <w:r w:rsidR="00B233CA" w:rsidRPr="0061749B">
        <w:rPr>
          <w:rFonts w:ascii="Times New Roman" w:hAnsi="Times New Roman" w:cs="Times New Roman"/>
          <w:spacing w:val="5"/>
          <w:sz w:val="24"/>
          <w:szCs w:val="24"/>
        </w:rPr>
        <w:t xml:space="preserve"> </w:t>
      </w:r>
      <w:r w:rsidR="00B233CA" w:rsidRPr="0061749B">
        <w:rPr>
          <w:rFonts w:ascii="Times New Roman" w:hAnsi="Times New Roman" w:cs="Times New Roman"/>
          <w:spacing w:val="1"/>
          <w:sz w:val="24"/>
          <w:szCs w:val="24"/>
        </w:rPr>
        <w:t>f</w:t>
      </w:r>
      <w:r w:rsidR="00B233CA" w:rsidRPr="0061749B">
        <w:rPr>
          <w:rFonts w:ascii="Times New Roman" w:hAnsi="Times New Roman" w:cs="Times New Roman"/>
          <w:sz w:val="24"/>
          <w:szCs w:val="24"/>
        </w:rPr>
        <w:t>a</w:t>
      </w:r>
      <w:r w:rsidR="00B233CA" w:rsidRPr="0061749B">
        <w:rPr>
          <w:rFonts w:ascii="Times New Roman" w:hAnsi="Times New Roman" w:cs="Times New Roman"/>
          <w:spacing w:val="-2"/>
          <w:sz w:val="24"/>
          <w:szCs w:val="24"/>
        </w:rPr>
        <w:t>k</w:t>
      </w:r>
      <w:r w:rsidR="00B233CA" w:rsidRPr="0061749B">
        <w:rPr>
          <w:rFonts w:ascii="Times New Roman" w:hAnsi="Times New Roman" w:cs="Times New Roman"/>
          <w:spacing w:val="1"/>
          <w:sz w:val="24"/>
          <w:szCs w:val="24"/>
        </w:rPr>
        <w:t>t</w:t>
      </w:r>
      <w:r w:rsidR="00B233CA" w:rsidRPr="0061749B">
        <w:rPr>
          <w:rFonts w:ascii="Times New Roman" w:hAnsi="Times New Roman" w:cs="Times New Roman"/>
          <w:sz w:val="24"/>
          <w:szCs w:val="24"/>
        </w:rPr>
        <w:t>u</w:t>
      </w:r>
      <w:r w:rsidR="00B233CA" w:rsidRPr="0061749B">
        <w:rPr>
          <w:rFonts w:ascii="Times New Roman" w:hAnsi="Times New Roman" w:cs="Times New Roman"/>
          <w:spacing w:val="-2"/>
          <w:sz w:val="24"/>
          <w:szCs w:val="24"/>
        </w:rPr>
        <w:t>r</w:t>
      </w:r>
      <w:r w:rsidR="00B233CA" w:rsidRPr="0061749B">
        <w:rPr>
          <w:rFonts w:ascii="Times New Roman" w:hAnsi="Times New Roman" w:cs="Times New Roman"/>
          <w:sz w:val="24"/>
          <w:szCs w:val="24"/>
        </w:rPr>
        <w:t>z</w:t>
      </w:r>
      <w:r w:rsidR="00B233CA" w:rsidRPr="0061749B">
        <w:rPr>
          <w:rFonts w:ascii="Times New Roman" w:hAnsi="Times New Roman" w:cs="Times New Roman"/>
          <w:spacing w:val="-2"/>
          <w:sz w:val="24"/>
          <w:szCs w:val="24"/>
        </w:rPr>
        <w:t>e</w:t>
      </w:r>
      <w:r w:rsidR="00B233CA" w:rsidRPr="0061749B">
        <w:rPr>
          <w:rFonts w:ascii="Times New Roman" w:hAnsi="Times New Roman" w:cs="Times New Roman"/>
          <w:sz w:val="24"/>
          <w:szCs w:val="24"/>
        </w:rPr>
        <w:t>/</w:t>
      </w:r>
      <w:r w:rsidR="00B233CA" w:rsidRPr="0061749B">
        <w:rPr>
          <w:rFonts w:ascii="Times New Roman" w:hAnsi="Times New Roman" w:cs="Times New Roman"/>
          <w:spacing w:val="5"/>
          <w:sz w:val="24"/>
          <w:szCs w:val="24"/>
        </w:rPr>
        <w:t xml:space="preserve"> </w:t>
      </w:r>
      <w:r w:rsidR="00B233CA" w:rsidRPr="0061749B">
        <w:rPr>
          <w:rFonts w:ascii="Times New Roman" w:hAnsi="Times New Roman" w:cs="Times New Roman"/>
          <w:spacing w:val="1"/>
          <w:sz w:val="24"/>
          <w:szCs w:val="24"/>
        </w:rPr>
        <w:t>f</w:t>
      </w:r>
      <w:r w:rsidR="00B233CA" w:rsidRPr="0061749B">
        <w:rPr>
          <w:rFonts w:ascii="Times New Roman" w:hAnsi="Times New Roman" w:cs="Times New Roman"/>
          <w:spacing w:val="-2"/>
          <w:sz w:val="24"/>
          <w:szCs w:val="24"/>
        </w:rPr>
        <w:t>a</w:t>
      </w:r>
      <w:r w:rsidR="00B233CA" w:rsidRPr="0061749B">
        <w:rPr>
          <w:rFonts w:ascii="Times New Roman" w:hAnsi="Times New Roman" w:cs="Times New Roman"/>
          <w:sz w:val="24"/>
          <w:szCs w:val="24"/>
        </w:rPr>
        <w:t>k</w:t>
      </w:r>
      <w:r w:rsidR="00B233CA" w:rsidRPr="0061749B">
        <w:rPr>
          <w:rFonts w:ascii="Times New Roman" w:hAnsi="Times New Roman" w:cs="Times New Roman"/>
          <w:spacing w:val="1"/>
          <w:sz w:val="24"/>
          <w:szCs w:val="24"/>
        </w:rPr>
        <w:t>t</w:t>
      </w:r>
      <w:r w:rsidR="00B233CA" w:rsidRPr="0061749B">
        <w:rPr>
          <w:rFonts w:ascii="Times New Roman" w:hAnsi="Times New Roman" w:cs="Times New Roman"/>
          <w:sz w:val="24"/>
          <w:szCs w:val="24"/>
        </w:rPr>
        <w:t>u</w:t>
      </w:r>
      <w:r w:rsidR="00B233CA" w:rsidRPr="0061749B">
        <w:rPr>
          <w:rFonts w:ascii="Times New Roman" w:hAnsi="Times New Roman" w:cs="Times New Roman"/>
          <w:spacing w:val="-2"/>
          <w:sz w:val="24"/>
          <w:szCs w:val="24"/>
        </w:rPr>
        <w:t>r</w:t>
      </w:r>
      <w:r w:rsidR="00B233CA" w:rsidRPr="0061749B">
        <w:rPr>
          <w:rFonts w:ascii="Times New Roman" w:hAnsi="Times New Roman" w:cs="Times New Roman"/>
          <w:sz w:val="24"/>
          <w:szCs w:val="24"/>
        </w:rPr>
        <w:t>ach</w:t>
      </w:r>
      <w:r w:rsidR="00B233CA" w:rsidRPr="0061749B">
        <w:rPr>
          <w:rFonts w:ascii="Times New Roman" w:hAnsi="Times New Roman" w:cs="Times New Roman"/>
          <w:spacing w:val="4"/>
          <w:sz w:val="24"/>
          <w:szCs w:val="24"/>
        </w:rPr>
        <w:t xml:space="preserve"> </w:t>
      </w:r>
      <w:r w:rsidR="00B233CA" w:rsidRPr="0061749B">
        <w:rPr>
          <w:rFonts w:ascii="Times New Roman" w:hAnsi="Times New Roman" w:cs="Times New Roman"/>
          <w:spacing w:val="-1"/>
          <w:sz w:val="24"/>
          <w:szCs w:val="24"/>
        </w:rPr>
        <w:t>w</w:t>
      </w:r>
      <w:r w:rsidR="00B233CA" w:rsidRPr="0061749B">
        <w:rPr>
          <w:rFonts w:ascii="Times New Roman" w:hAnsi="Times New Roman" w:cs="Times New Roman"/>
          <w:sz w:val="24"/>
          <w:szCs w:val="24"/>
        </w:rPr>
        <w:t>ys</w:t>
      </w:r>
      <w:r w:rsidR="00B233CA" w:rsidRPr="0061749B">
        <w:rPr>
          <w:rFonts w:ascii="Times New Roman" w:hAnsi="Times New Roman" w:cs="Times New Roman"/>
          <w:spacing w:val="-1"/>
          <w:sz w:val="24"/>
          <w:szCs w:val="24"/>
        </w:rPr>
        <w:t>t</w:t>
      </w:r>
      <w:r w:rsidR="00B233CA" w:rsidRPr="0061749B">
        <w:rPr>
          <w:rFonts w:ascii="Times New Roman" w:hAnsi="Times New Roman" w:cs="Times New Roman"/>
          <w:sz w:val="24"/>
          <w:szCs w:val="24"/>
        </w:rPr>
        <w:t>awion</w:t>
      </w:r>
      <w:r w:rsidR="00B233CA" w:rsidRPr="0061749B">
        <w:rPr>
          <w:rFonts w:ascii="Times New Roman" w:hAnsi="Times New Roman" w:cs="Times New Roman"/>
          <w:spacing w:val="-2"/>
          <w:sz w:val="24"/>
          <w:szCs w:val="24"/>
        </w:rPr>
        <w:t>y</w:t>
      </w:r>
      <w:r w:rsidR="00B233CA" w:rsidRPr="0061749B">
        <w:rPr>
          <w:rFonts w:ascii="Times New Roman" w:hAnsi="Times New Roman" w:cs="Times New Roman"/>
          <w:sz w:val="24"/>
          <w:szCs w:val="24"/>
        </w:rPr>
        <w:t>ch</w:t>
      </w:r>
      <w:r w:rsidR="00B233CA" w:rsidRPr="0061749B">
        <w:rPr>
          <w:rFonts w:ascii="Times New Roman" w:hAnsi="Times New Roman" w:cs="Times New Roman"/>
          <w:spacing w:val="5"/>
          <w:sz w:val="24"/>
          <w:szCs w:val="24"/>
        </w:rPr>
        <w:t xml:space="preserve"> </w:t>
      </w:r>
      <w:r w:rsidR="00B233CA" w:rsidRPr="0061749B">
        <w:rPr>
          <w:rFonts w:ascii="Times New Roman" w:hAnsi="Times New Roman" w:cs="Times New Roman"/>
          <w:sz w:val="24"/>
          <w:szCs w:val="24"/>
        </w:rPr>
        <w:t>p</w:t>
      </w:r>
      <w:r w:rsidR="00B233CA" w:rsidRPr="0061749B">
        <w:rPr>
          <w:rFonts w:ascii="Times New Roman" w:hAnsi="Times New Roman" w:cs="Times New Roman"/>
          <w:spacing w:val="1"/>
          <w:sz w:val="24"/>
          <w:szCs w:val="24"/>
        </w:rPr>
        <w:t>r</w:t>
      </w:r>
      <w:r w:rsidR="00B233CA" w:rsidRPr="0061749B">
        <w:rPr>
          <w:rFonts w:ascii="Times New Roman" w:hAnsi="Times New Roman" w:cs="Times New Roman"/>
          <w:spacing w:val="-2"/>
          <w:sz w:val="24"/>
          <w:szCs w:val="24"/>
        </w:rPr>
        <w:t>ze</w:t>
      </w:r>
      <w:r w:rsidR="00B233CA" w:rsidRPr="0061749B">
        <w:rPr>
          <w:rFonts w:ascii="Times New Roman" w:hAnsi="Times New Roman" w:cs="Times New Roman"/>
          <w:sz w:val="24"/>
          <w:szCs w:val="24"/>
        </w:rPr>
        <w:t>z</w:t>
      </w:r>
      <w:r w:rsidR="00B233CA" w:rsidRPr="0061749B">
        <w:rPr>
          <w:rFonts w:ascii="Times New Roman" w:hAnsi="Times New Roman" w:cs="Times New Roman"/>
          <w:spacing w:val="7"/>
          <w:sz w:val="24"/>
          <w:szCs w:val="24"/>
        </w:rPr>
        <w:t xml:space="preserve"> </w:t>
      </w:r>
      <w:r w:rsidR="00B233CA" w:rsidRPr="0061749B">
        <w:rPr>
          <w:rFonts w:ascii="Times New Roman" w:hAnsi="Times New Roman" w:cs="Times New Roman"/>
          <w:spacing w:val="1"/>
          <w:sz w:val="24"/>
          <w:szCs w:val="24"/>
        </w:rPr>
        <w:t>t</w:t>
      </w:r>
      <w:r w:rsidR="00B233CA" w:rsidRPr="0061749B">
        <w:rPr>
          <w:rFonts w:ascii="Times New Roman" w:hAnsi="Times New Roman" w:cs="Times New Roman"/>
          <w:spacing w:val="-2"/>
          <w:sz w:val="24"/>
          <w:szCs w:val="24"/>
        </w:rPr>
        <w:t>y</w:t>
      </w:r>
      <w:r w:rsidR="00B233CA" w:rsidRPr="0061749B">
        <w:rPr>
          <w:rFonts w:ascii="Times New Roman" w:hAnsi="Times New Roman" w:cs="Times New Roman"/>
          <w:sz w:val="24"/>
          <w:szCs w:val="24"/>
        </w:rPr>
        <w:t>ch</w:t>
      </w:r>
      <w:r w:rsidR="00B233CA" w:rsidRPr="0061749B">
        <w:rPr>
          <w:rFonts w:ascii="Times New Roman" w:hAnsi="Times New Roman" w:cs="Times New Roman"/>
          <w:spacing w:val="7"/>
          <w:sz w:val="24"/>
          <w:szCs w:val="24"/>
        </w:rPr>
        <w:t xml:space="preserve"> </w:t>
      </w:r>
      <w:r w:rsidR="00B233CA" w:rsidRPr="0061749B">
        <w:rPr>
          <w:rFonts w:ascii="Times New Roman" w:hAnsi="Times New Roman" w:cs="Times New Roman"/>
          <w:spacing w:val="-3"/>
          <w:sz w:val="24"/>
          <w:szCs w:val="24"/>
        </w:rPr>
        <w:t>P</w:t>
      </w:r>
      <w:r w:rsidR="00B233CA" w:rsidRPr="0061749B">
        <w:rPr>
          <w:rFonts w:ascii="Times New Roman" w:hAnsi="Times New Roman" w:cs="Times New Roman"/>
          <w:sz w:val="24"/>
          <w:szCs w:val="24"/>
        </w:rPr>
        <w:t>od</w:t>
      </w:r>
      <w:r w:rsidR="00B233CA" w:rsidRPr="0061749B">
        <w:rPr>
          <w:rFonts w:ascii="Times New Roman" w:hAnsi="Times New Roman" w:cs="Times New Roman"/>
          <w:spacing w:val="-1"/>
          <w:sz w:val="24"/>
          <w:szCs w:val="24"/>
        </w:rPr>
        <w:t>w</w:t>
      </w:r>
      <w:r w:rsidR="00B233CA" w:rsidRPr="0061749B">
        <w:rPr>
          <w:rFonts w:ascii="Times New Roman" w:hAnsi="Times New Roman" w:cs="Times New Roman"/>
          <w:sz w:val="24"/>
          <w:szCs w:val="24"/>
        </w:rPr>
        <w:t>ykona</w:t>
      </w:r>
      <w:r w:rsidR="00B233CA" w:rsidRPr="0061749B">
        <w:rPr>
          <w:rFonts w:ascii="Times New Roman" w:hAnsi="Times New Roman" w:cs="Times New Roman"/>
          <w:spacing w:val="-3"/>
          <w:sz w:val="24"/>
          <w:szCs w:val="24"/>
        </w:rPr>
        <w:t>w</w:t>
      </w:r>
      <w:r w:rsidR="00B233CA" w:rsidRPr="0061749B">
        <w:rPr>
          <w:rFonts w:ascii="Times New Roman" w:hAnsi="Times New Roman" w:cs="Times New Roman"/>
          <w:sz w:val="24"/>
          <w:szCs w:val="24"/>
        </w:rPr>
        <w:t xml:space="preserve">ców, </w:t>
      </w:r>
      <w:r w:rsidR="00B233CA" w:rsidRPr="0061749B">
        <w:rPr>
          <w:rFonts w:ascii="Times New Roman" w:hAnsi="Times New Roman" w:cs="Times New Roman"/>
          <w:spacing w:val="-2"/>
          <w:sz w:val="24"/>
          <w:szCs w:val="24"/>
        </w:rPr>
        <w:t>e</w:t>
      </w:r>
      <w:r w:rsidR="00B233CA" w:rsidRPr="0061749B">
        <w:rPr>
          <w:rFonts w:ascii="Times New Roman" w:hAnsi="Times New Roman" w:cs="Times New Roman"/>
          <w:spacing w:val="-1"/>
          <w:sz w:val="24"/>
          <w:szCs w:val="24"/>
        </w:rPr>
        <w:t>w</w:t>
      </w:r>
      <w:r w:rsidR="00B233CA" w:rsidRPr="0061749B">
        <w:rPr>
          <w:rFonts w:ascii="Times New Roman" w:hAnsi="Times New Roman" w:cs="Times New Roman"/>
          <w:sz w:val="24"/>
          <w:szCs w:val="24"/>
        </w:rPr>
        <w:t>en</w:t>
      </w:r>
      <w:r w:rsidR="00B233CA" w:rsidRPr="0061749B">
        <w:rPr>
          <w:rFonts w:ascii="Times New Roman" w:hAnsi="Times New Roman" w:cs="Times New Roman"/>
          <w:spacing w:val="1"/>
          <w:sz w:val="24"/>
          <w:szCs w:val="24"/>
        </w:rPr>
        <w:t>t</w:t>
      </w:r>
      <w:r w:rsidR="00B233CA" w:rsidRPr="0061749B">
        <w:rPr>
          <w:rFonts w:ascii="Times New Roman" w:hAnsi="Times New Roman" w:cs="Times New Roman"/>
          <w:sz w:val="24"/>
          <w:szCs w:val="24"/>
        </w:rPr>
        <w:t>u</w:t>
      </w:r>
      <w:r w:rsidR="00B233CA" w:rsidRPr="0061749B">
        <w:rPr>
          <w:rFonts w:ascii="Times New Roman" w:hAnsi="Times New Roman" w:cs="Times New Roman"/>
          <w:spacing w:val="-2"/>
          <w:sz w:val="24"/>
          <w:szCs w:val="24"/>
        </w:rPr>
        <w:t>a</w:t>
      </w:r>
      <w:r w:rsidR="00B233CA" w:rsidRPr="0061749B">
        <w:rPr>
          <w:rFonts w:ascii="Times New Roman" w:hAnsi="Times New Roman" w:cs="Times New Roman"/>
          <w:spacing w:val="1"/>
          <w:sz w:val="24"/>
          <w:szCs w:val="24"/>
        </w:rPr>
        <w:t>l</w:t>
      </w:r>
      <w:r w:rsidR="00B233CA" w:rsidRPr="0061749B">
        <w:rPr>
          <w:rFonts w:ascii="Times New Roman" w:hAnsi="Times New Roman" w:cs="Times New Roman"/>
          <w:sz w:val="24"/>
          <w:szCs w:val="24"/>
        </w:rPr>
        <w:t>n</w:t>
      </w:r>
      <w:r w:rsidR="00B233CA" w:rsidRPr="0061749B">
        <w:rPr>
          <w:rFonts w:ascii="Times New Roman" w:hAnsi="Times New Roman" w:cs="Times New Roman"/>
          <w:spacing w:val="-1"/>
          <w:sz w:val="24"/>
          <w:szCs w:val="24"/>
        </w:rPr>
        <w:t>i</w:t>
      </w:r>
      <w:r w:rsidR="00B233CA" w:rsidRPr="0061749B">
        <w:rPr>
          <w:rFonts w:ascii="Times New Roman" w:hAnsi="Times New Roman" w:cs="Times New Roman"/>
          <w:sz w:val="24"/>
          <w:szCs w:val="24"/>
        </w:rPr>
        <w:t>e w</w:t>
      </w:r>
      <w:r w:rsidR="00B233CA" w:rsidRPr="0061749B">
        <w:rPr>
          <w:rFonts w:ascii="Times New Roman" w:hAnsi="Times New Roman" w:cs="Times New Roman"/>
          <w:spacing w:val="1"/>
          <w:sz w:val="24"/>
          <w:szCs w:val="24"/>
        </w:rPr>
        <w:t xml:space="preserve"> </w:t>
      </w:r>
      <w:r w:rsidR="00B233CA" w:rsidRPr="0061749B">
        <w:rPr>
          <w:rFonts w:ascii="Times New Roman" w:hAnsi="Times New Roman" w:cs="Times New Roman"/>
          <w:sz w:val="24"/>
          <w:szCs w:val="24"/>
        </w:rPr>
        <w:t>p</w:t>
      </w:r>
      <w:r w:rsidR="00B233CA" w:rsidRPr="0061749B">
        <w:rPr>
          <w:rFonts w:ascii="Times New Roman" w:hAnsi="Times New Roman" w:cs="Times New Roman"/>
          <w:spacing w:val="1"/>
          <w:sz w:val="24"/>
          <w:szCs w:val="24"/>
        </w:rPr>
        <w:t>r</w:t>
      </w:r>
      <w:r w:rsidR="00B233CA" w:rsidRPr="0061749B">
        <w:rPr>
          <w:rFonts w:ascii="Times New Roman" w:hAnsi="Times New Roman" w:cs="Times New Roman"/>
          <w:sz w:val="24"/>
          <w:szCs w:val="24"/>
        </w:rPr>
        <w:t>zypad</w:t>
      </w:r>
      <w:r w:rsidR="00B233CA" w:rsidRPr="0061749B">
        <w:rPr>
          <w:rFonts w:ascii="Times New Roman" w:hAnsi="Times New Roman" w:cs="Times New Roman"/>
          <w:spacing w:val="-2"/>
          <w:sz w:val="24"/>
          <w:szCs w:val="24"/>
        </w:rPr>
        <w:t>k</w:t>
      </w:r>
      <w:r w:rsidR="00B233CA" w:rsidRPr="0061749B">
        <w:rPr>
          <w:rFonts w:ascii="Times New Roman" w:hAnsi="Times New Roman" w:cs="Times New Roman"/>
          <w:sz w:val="24"/>
          <w:szCs w:val="24"/>
        </w:rPr>
        <w:t>u</w:t>
      </w:r>
      <w:r w:rsidR="00B233CA" w:rsidRPr="0061749B">
        <w:rPr>
          <w:rFonts w:ascii="Times New Roman" w:hAnsi="Times New Roman" w:cs="Times New Roman"/>
          <w:spacing w:val="2"/>
          <w:sz w:val="24"/>
          <w:szCs w:val="24"/>
        </w:rPr>
        <w:t xml:space="preserve"> </w:t>
      </w:r>
      <w:r w:rsidR="00B233CA" w:rsidRPr="0061749B">
        <w:rPr>
          <w:rFonts w:ascii="Times New Roman" w:hAnsi="Times New Roman" w:cs="Times New Roman"/>
          <w:sz w:val="24"/>
          <w:szCs w:val="24"/>
        </w:rPr>
        <w:t>dokony</w:t>
      </w:r>
      <w:r w:rsidR="00B233CA" w:rsidRPr="0061749B">
        <w:rPr>
          <w:rFonts w:ascii="Times New Roman" w:hAnsi="Times New Roman" w:cs="Times New Roman"/>
          <w:spacing w:val="-1"/>
          <w:sz w:val="24"/>
          <w:szCs w:val="24"/>
        </w:rPr>
        <w:t>w</w:t>
      </w:r>
      <w:r w:rsidR="00B233CA" w:rsidRPr="0061749B">
        <w:rPr>
          <w:rFonts w:ascii="Times New Roman" w:hAnsi="Times New Roman" w:cs="Times New Roman"/>
          <w:sz w:val="24"/>
          <w:szCs w:val="24"/>
        </w:rPr>
        <w:t>a</w:t>
      </w:r>
      <w:r w:rsidR="00B233CA" w:rsidRPr="0061749B">
        <w:rPr>
          <w:rFonts w:ascii="Times New Roman" w:hAnsi="Times New Roman" w:cs="Times New Roman"/>
          <w:spacing w:val="-2"/>
          <w:sz w:val="24"/>
          <w:szCs w:val="24"/>
        </w:rPr>
        <w:t>n</w:t>
      </w:r>
      <w:r w:rsidR="00B233CA" w:rsidRPr="0061749B">
        <w:rPr>
          <w:rFonts w:ascii="Times New Roman" w:hAnsi="Times New Roman" w:cs="Times New Roman"/>
          <w:spacing w:val="-1"/>
          <w:sz w:val="24"/>
          <w:szCs w:val="24"/>
        </w:rPr>
        <w:t>i</w:t>
      </w:r>
      <w:r w:rsidR="00B233CA" w:rsidRPr="0061749B">
        <w:rPr>
          <w:rFonts w:ascii="Times New Roman" w:hAnsi="Times New Roman" w:cs="Times New Roman"/>
          <w:sz w:val="24"/>
          <w:szCs w:val="24"/>
        </w:rPr>
        <w:t>a</w:t>
      </w:r>
      <w:r w:rsidR="00B233CA" w:rsidRPr="0061749B">
        <w:rPr>
          <w:rFonts w:ascii="Times New Roman" w:hAnsi="Times New Roman" w:cs="Times New Roman"/>
          <w:spacing w:val="2"/>
          <w:sz w:val="24"/>
          <w:szCs w:val="24"/>
        </w:rPr>
        <w:t xml:space="preserve"> </w:t>
      </w:r>
      <w:r w:rsidR="00B233CA" w:rsidRPr="0061749B">
        <w:rPr>
          <w:rFonts w:ascii="Times New Roman" w:hAnsi="Times New Roman" w:cs="Times New Roman"/>
          <w:sz w:val="24"/>
          <w:szCs w:val="24"/>
        </w:rPr>
        <w:t>p</w:t>
      </w:r>
      <w:r w:rsidR="00B233CA" w:rsidRPr="0061749B">
        <w:rPr>
          <w:rFonts w:ascii="Times New Roman" w:hAnsi="Times New Roman" w:cs="Times New Roman"/>
          <w:spacing w:val="1"/>
          <w:sz w:val="24"/>
          <w:szCs w:val="24"/>
        </w:rPr>
        <w:t>r</w:t>
      </w:r>
      <w:r w:rsidR="00B233CA" w:rsidRPr="0061749B">
        <w:rPr>
          <w:rFonts w:ascii="Times New Roman" w:hAnsi="Times New Roman" w:cs="Times New Roman"/>
          <w:sz w:val="24"/>
          <w:szCs w:val="24"/>
        </w:rPr>
        <w:t>z</w:t>
      </w:r>
      <w:r w:rsidR="00B233CA" w:rsidRPr="0061749B">
        <w:rPr>
          <w:rFonts w:ascii="Times New Roman" w:hAnsi="Times New Roman" w:cs="Times New Roman"/>
          <w:spacing w:val="-2"/>
          <w:sz w:val="24"/>
          <w:szCs w:val="24"/>
        </w:rPr>
        <w:t>e</w:t>
      </w:r>
      <w:r w:rsidR="00B233CA" w:rsidRPr="0061749B">
        <w:rPr>
          <w:rFonts w:ascii="Times New Roman" w:hAnsi="Times New Roman" w:cs="Times New Roman"/>
          <w:sz w:val="24"/>
          <w:szCs w:val="24"/>
        </w:rPr>
        <w:t>z</w:t>
      </w:r>
      <w:r w:rsidR="00B233CA" w:rsidRPr="0061749B">
        <w:rPr>
          <w:rFonts w:ascii="Times New Roman" w:hAnsi="Times New Roman" w:cs="Times New Roman"/>
          <w:spacing w:val="2"/>
          <w:sz w:val="24"/>
          <w:szCs w:val="24"/>
        </w:rPr>
        <w:t xml:space="preserve"> </w:t>
      </w:r>
      <w:r w:rsidR="00B233CA" w:rsidRPr="0061749B">
        <w:rPr>
          <w:rFonts w:ascii="Times New Roman" w:hAnsi="Times New Roman" w:cs="Times New Roman"/>
          <w:sz w:val="24"/>
          <w:szCs w:val="24"/>
        </w:rPr>
        <w:t>Wyko</w:t>
      </w:r>
      <w:r w:rsidR="00B233CA" w:rsidRPr="0061749B">
        <w:rPr>
          <w:rFonts w:ascii="Times New Roman" w:hAnsi="Times New Roman" w:cs="Times New Roman"/>
          <w:spacing w:val="-2"/>
          <w:sz w:val="24"/>
          <w:szCs w:val="24"/>
        </w:rPr>
        <w:t>n</w:t>
      </w:r>
      <w:r w:rsidR="00B233CA" w:rsidRPr="0061749B">
        <w:rPr>
          <w:rFonts w:ascii="Times New Roman" w:hAnsi="Times New Roman" w:cs="Times New Roman"/>
          <w:sz w:val="24"/>
          <w:szCs w:val="24"/>
        </w:rPr>
        <w:t>awcę</w:t>
      </w:r>
      <w:r w:rsidR="00B233CA" w:rsidRPr="0061749B">
        <w:rPr>
          <w:rFonts w:ascii="Times New Roman" w:hAnsi="Times New Roman" w:cs="Times New Roman"/>
          <w:spacing w:val="2"/>
          <w:sz w:val="24"/>
          <w:szCs w:val="24"/>
        </w:rPr>
        <w:t xml:space="preserve"> </w:t>
      </w:r>
      <w:r w:rsidR="00B233CA" w:rsidRPr="0061749B">
        <w:rPr>
          <w:rFonts w:ascii="Times New Roman" w:hAnsi="Times New Roman" w:cs="Times New Roman"/>
          <w:sz w:val="24"/>
          <w:szCs w:val="24"/>
        </w:rPr>
        <w:t>zg</w:t>
      </w:r>
      <w:r w:rsidR="00B233CA" w:rsidRPr="0061749B">
        <w:rPr>
          <w:rFonts w:ascii="Times New Roman" w:hAnsi="Times New Roman" w:cs="Times New Roman"/>
          <w:spacing w:val="-2"/>
          <w:sz w:val="24"/>
          <w:szCs w:val="24"/>
        </w:rPr>
        <w:t>od</w:t>
      </w:r>
      <w:r w:rsidR="00B233CA" w:rsidRPr="0061749B">
        <w:rPr>
          <w:rFonts w:ascii="Times New Roman" w:hAnsi="Times New Roman" w:cs="Times New Roman"/>
          <w:sz w:val="24"/>
          <w:szCs w:val="24"/>
        </w:rPr>
        <w:t>nego</w:t>
      </w:r>
      <w:r w:rsidR="00B233CA" w:rsidRPr="0061749B">
        <w:rPr>
          <w:rFonts w:ascii="Times New Roman" w:hAnsi="Times New Roman" w:cs="Times New Roman"/>
          <w:spacing w:val="2"/>
          <w:sz w:val="24"/>
          <w:szCs w:val="24"/>
        </w:rPr>
        <w:t xml:space="preserve"> </w:t>
      </w:r>
      <w:r w:rsidR="00B233CA" w:rsidRPr="0061749B">
        <w:rPr>
          <w:rFonts w:ascii="Times New Roman" w:hAnsi="Times New Roman" w:cs="Times New Roman"/>
          <w:sz w:val="24"/>
          <w:szCs w:val="24"/>
        </w:rPr>
        <w:t>z</w:t>
      </w:r>
      <w:r w:rsidR="00B233CA" w:rsidRPr="0061749B">
        <w:rPr>
          <w:rFonts w:ascii="Times New Roman" w:hAnsi="Times New Roman" w:cs="Times New Roman"/>
          <w:spacing w:val="2"/>
          <w:sz w:val="24"/>
          <w:szCs w:val="24"/>
        </w:rPr>
        <w:t xml:space="preserve"> </w:t>
      </w:r>
      <w:r w:rsidR="00B233CA" w:rsidRPr="0061749B">
        <w:rPr>
          <w:rFonts w:ascii="Times New Roman" w:hAnsi="Times New Roman" w:cs="Times New Roman"/>
          <w:sz w:val="24"/>
          <w:szCs w:val="24"/>
        </w:rPr>
        <w:t>p</w:t>
      </w:r>
      <w:r w:rsidR="00B233CA" w:rsidRPr="0061749B">
        <w:rPr>
          <w:rFonts w:ascii="Times New Roman" w:hAnsi="Times New Roman" w:cs="Times New Roman"/>
          <w:spacing w:val="1"/>
          <w:sz w:val="24"/>
          <w:szCs w:val="24"/>
        </w:rPr>
        <w:t>r</w:t>
      </w:r>
      <w:r w:rsidR="00B233CA" w:rsidRPr="0061749B">
        <w:rPr>
          <w:rFonts w:ascii="Times New Roman" w:hAnsi="Times New Roman" w:cs="Times New Roman"/>
          <w:sz w:val="24"/>
          <w:szCs w:val="24"/>
        </w:rPr>
        <w:t>aw</w:t>
      </w:r>
      <w:r w:rsidR="00B233CA" w:rsidRPr="0061749B">
        <w:rPr>
          <w:rFonts w:ascii="Times New Roman" w:hAnsi="Times New Roman" w:cs="Times New Roman"/>
          <w:spacing w:val="-3"/>
          <w:sz w:val="24"/>
          <w:szCs w:val="24"/>
        </w:rPr>
        <w:t>e</w:t>
      </w:r>
      <w:r w:rsidR="00B233CA" w:rsidRPr="0061749B">
        <w:rPr>
          <w:rFonts w:ascii="Times New Roman" w:hAnsi="Times New Roman" w:cs="Times New Roman"/>
          <w:sz w:val="24"/>
          <w:szCs w:val="24"/>
        </w:rPr>
        <w:t>m</w:t>
      </w:r>
      <w:r w:rsidR="00B233CA" w:rsidRPr="0061749B">
        <w:rPr>
          <w:rFonts w:ascii="Times New Roman" w:hAnsi="Times New Roman" w:cs="Times New Roman"/>
          <w:spacing w:val="3"/>
          <w:sz w:val="24"/>
          <w:szCs w:val="24"/>
        </w:rPr>
        <w:t xml:space="preserve"> </w:t>
      </w:r>
      <w:r w:rsidR="00B233CA" w:rsidRPr="0061749B">
        <w:rPr>
          <w:rFonts w:ascii="Times New Roman" w:hAnsi="Times New Roman" w:cs="Times New Roman"/>
          <w:sz w:val="24"/>
          <w:szCs w:val="24"/>
        </w:rPr>
        <w:t>p</w:t>
      </w:r>
      <w:r w:rsidR="00B233CA" w:rsidRPr="0061749B">
        <w:rPr>
          <w:rFonts w:ascii="Times New Roman" w:hAnsi="Times New Roman" w:cs="Times New Roman"/>
          <w:spacing w:val="-2"/>
          <w:sz w:val="24"/>
          <w:szCs w:val="24"/>
        </w:rPr>
        <w:t>o</w:t>
      </w:r>
      <w:r w:rsidR="00B233CA" w:rsidRPr="0061749B">
        <w:rPr>
          <w:rFonts w:ascii="Times New Roman" w:hAnsi="Times New Roman" w:cs="Times New Roman"/>
          <w:spacing w:val="1"/>
          <w:sz w:val="24"/>
          <w:szCs w:val="24"/>
        </w:rPr>
        <w:t>tr</w:t>
      </w:r>
      <w:r w:rsidR="00B233CA" w:rsidRPr="0061749B">
        <w:rPr>
          <w:rFonts w:ascii="Times New Roman" w:hAnsi="Times New Roman" w:cs="Times New Roman"/>
          <w:spacing w:val="-2"/>
          <w:sz w:val="24"/>
          <w:szCs w:val="24"/>
        </w:rPr>
        <w:t>a</w:t>
      </w:r>
      <w:r w:rsidR="00B233CA" w:rsidRPr="0061749B">
        <w:rPr>
          <w:rFonts w:ascii="Times New Roman" w:hAnsi="Times New Roman" w:cs="Times New Roman"/>
          <w:sz w:val="24"/>
          <w:szCs w:val="24"/>
        </w:rPr>
        <w:t>ce</w:t>
      </w:r>
      <w:r w:rsidR="00B233CA" w:rsidRPr="0061749B">
        <w:rPr>
          <w:rFonts w:ascii="Times New Roman" w:hAnsi="Times New Roman" w:cs="Times New Roman"/>
          <w:spacing w:val="3"/>
          <w:sz w:val="24"/>
          <w:szCs w:val="24"/>
        </w:rPr>
        <w:t>n</w:t>
      </w:r>
      <w:r w:rsidR="00B233CA" w:rsidRPr="0061749B">
        <w:rPr>
          <w:rFonts w:ascii="Times New Roman" w:hAnsi="Times New Roman" w:cs="Times New Roman"/>
          <w:spacing w:val="-1"/>
          <w:sz w:val="24"/>
          <w:szCs w:val="24"/>
        </w:rPr>
        <w:t>i</w:t>
      </w:r>
      <w:r w:rsidR="00B233CA" w:rsidRPr="0061749B">
        <w:rPr>
          <w:rFonts w:ascii="Times New Roman" w:hAnsi="Times New Roman" w:cs="Times New Roman"/>
          <w:sz w:val="24"/>
          <w:szCs w:val="24"/>
        </w:rPr>
        <w:t>a</w:t>
      </w:r>
      <w:r w:rsidR="00B233CA" w:rsidRPr="0061749B">
        <w:rPr>
          <w:rFonts w:ascii="Times New Roman" w:hAnsi="Times New Roman" w:cs="Times New Roman"/>
          <w:spacing w:val="2"/>
          <w:sz w:val="24"/>
          <w:szCs w:val="24"/>
        </w:rPr>
        <w:t xml:space="preserve"> </w:t>
      </w:r>
      <w:r w:rsidR="00B233CA" w:rsidRPr="0061749B">
        <w:rPr>
          <w:rFonts w:ascii="Times New Roman" w:hAnsi="Times New Roman" w:cs="Times New Roman"/>
          <w:sz w:val="24"/>
          <w:szCs w:val="24"/>
        </w:rPr>
        <w:t xml:space="preserve">- </w:t>
      </w:r>
      <w:r w:rsidR="00B233CA" w:rsidRPr="0061749B">
        <w:rPr>
          <w:rFonts w:ascii="Times New Roman" w:hAnsi="Times New Roman" w:cs="Times New Roman"/>
          <w:spacing w:val="-1"/>
          <w:sz w:val="24"/>
          <w:szCs w:val="24"/>
        </w:rPr>
        <w:t>w</w:t>
      </w:r>
      <w:r w:rsidR="00B233CA" w:rsidRPr="0061749B">
        <w:rPr>
          <w:rFonts w:ascii="Times New Roman" w:hAnsi="Times New Roman" w:cs="Times New Roman"/>
          <w:spacing w:val="1"/>
          <w:sz w:val="24"/>
          <w:szCs w:val="24"/>
        </w:rPr>
        <w:t>r</w:t>
      </w:r>
      <w:r w:rsidR="00B233CA" w:rsidRPr="0061749B">
        <w:rPr>
          <w:rFonts w:ascii="Times New Roman" w:hAnsi="Times New Roman" w:cs="Times New Roman"/>
          <w:sz w:val="24"/>
          <w:szCs w:val="24"/>
        </w:rPr>
        <w:t>az</w:t>
      </w:r>
      <w:r w:rsidR="00B233CA" w:rsidRPr="0061749B">
        <w:rPr>
          <w:rFonts w:ascii="Times New Roman" w:hAnsi="Times New Roman" w:cs="Times New Roman"/>
          <w:spacing w:val="2"/>
          <w:sz w:val="24"/>
          <w:szCs w:val="24"/>
        </w:rPr>
        <w:t xml:space="preserve"> </w:t>
      </w:r>
      <w:r w:rsidR="00B233CA" w:rsidRPr="0061749B">
        <w:rPr>
          <w:rFonts w:ascii="Times New Roman" w:hAnsi="Times New Roman" w:cs="Times New Roman"/>
          <w:sz w:val="24"/>
          <w:szCs w:val="24"/>
        </w:rPr>
        <w:t>z ks</w:t>
      </w:r>
      <w:r w:rsidR="00B233CA" w:rsidRPr="0061749B">
        <w:rPr>
          <w:rFonts w:ascii="Times New Roman" w:hAnsi="Times New Roman" w:cs="Times New Roman"/>
          <w:spacing w:val="1"/>
          <w:sz w:val="24"/>
          <w:szCs w:val="24"/>
        </w:rPr>
        <w:t>er</w:t>
      </w:r>
      <w:r w:rsidR="00B233CA" w:rsidRPr="0061749B">
        <w:rPr>
          <w:rFonts w:ascii="Times New Roman" w:hAnsi="Times New Roman" w:cs="Times New Roman"/>
          <w:spacing w:val="-2"/>
          <w:sz w:val="24"/>
          <w:szCs w:val="24"/>
        </w:rPr>
        <w:t>o</w:t>
      </w:r>
      <w:r w:rsidR="00B233CA" w:rsidRPr="0061749B">
        <w:rPr>
          <w:rFonts w:ascii="Times New Roman" w:hAnsi="Times New Roman" w:cs="Times New Roman"/>
          <w:sz w:val="24"/>
          <w:szCs w:val="24"/>
        </w:rPr>
        <w:t>kop</w:t>
      </w:r>
      <w:r w:rsidR="00B233CA" w:rsidRPr="0061749B">
        <w:rPr>
          <w:rFonts w:ascii="Times New Roman" w:hAnsi="Times New Roman" w:cs="Times New Roman"/>
          <w:spacing w:val="-1"/>
          <w:sz w:val="24"/>
          <w:szCs w:val="24"/>
        </w:rPr>
        <w:t>i</w:t>
      </w:r>
      <w:r w:rsidR="00B233CA" w:rsidRPr="0061749B">
        <w:rPr>
          <w:rFonts w:ascii="Times New Roman" w:hAnsi="Times New Roman" w:cs="Times New Roman"/>
          <w:sz w:val="24"/>
          <w:szCs w:val="24"/>
        </w:rPr>
        <w:t>ą</w:t>
      </w:r>
      <w:r w:rsidR="00B233CA" w:rsidRPr="0061749B">
        <w:rPr>
          <w:rFonts w:ascii="Times New Roman" w:hAnsi="Times New Roman" w:cs="Times New Roman"/>
          <w:spacing w:val="3"/>
          <w:sz w:val="24"/>
          <w:szCs w:val="24"/>
        </w:rPr>
        <w:t xml:space="preserve"> </w:t>
      </w:r>
      <w:r w:rsidR="00B233CA" w:rsidRPr="0061749B">
        <w:rPr>
          <w:rFonts w:ascii="Times New Roman" w:hAnsi="Times New Roman" w:cs="Times New Roman"/>
          <w:spacing w:val="1"/>
          <w:sz w:val="24"/>
          <w:szCs w:val="24"/>
        </w:rPr>
        <w:t>i</w:t>
      </w:r>
      <w:r w:rsidR="00B233CA" w:rsidRPr="0061749B">
        <w:rPr>
          <w:rFonts w:ascii="Times New Roman" w:hAnsi="Times New Roman" w:cs="Times New Roman"/>
          <w:spacing w:val="-2"/>
          <w:sz w:val="24"/>
          <w:szCs w:val="24"/>
        </w:rPr>
        <w:t>n</w:t>
      </w:r>
      <w:r w:rsidR="00B233CA" w:rsidRPr="0061749B">
        <w:rPr>
          <w:rFonts w:ascii="Times New Roman" w:hAnsi="Times New Roman" w:cs="Times New Roman"/>
          <w:sz w:val="24"/>
          <w:szCs w:val="24"/>
        </w:rPr>
        <w:t>nego</w:t>
      </w:r>
      <w:r w:rsidR="00B233CA" w:rsidRPr="0061749B">
        <w:rPr>
          <w:rFonts w:ascii="Times New Roman" w:hAnsi="Times New Roman" w:cs="Times New Roman"/>
          <w:spacing w:val="3"/>
          <w:sz w:val="24"/>
          <w:szCs w:val="24"/>
        </w:rPr>
        <w:t xml:space="preserve"> </w:t>
      </w:r>
      <w:r w:rsidR="00B233CA" w:rsidRPr="0061749B">
        <w:rPr>
          <w:rFonts w:ascii="Times New Roman" w:hAnsi="Times New Roman" w:cs="Times New Roman"/>
          <w:sz w:val="24"/>
          <w:szCs w:val="24"/>
        </w:rPr>
        <w:lastRenderedPageBreak/>
        <w:t>d</w:t>
      </w:r>
      <w:r w:rsidR="00B233CA" w:rsidRPr="0061749B">
        <w:rPr>
          <w:rFonts w:ascii="Times New Roman" w:hAnsi="Times New Roman" w:cs="Times New Roman"/>
          <w:spacing w:val="-2"/>
          <w:sz w:val="24"/>
          <w:szCs w:val="24"/>
        </w:rPr>
        <w:t>o</w:t>
      </w:r>
      <w:r w:rsidR="00B233CA" w:rsidRPr="0061749B">
        <w:rPr>
          <w:rFonts w:ascii="Times New Roman" w:hAnsi="Times New Roman" w:cs="Times New Roman"/>
          <w:sz w:val="24"/>
          <w:szCs w:val="24"/>
        </w:rPr>
        <w:t>ku</w:t>
      </w:r>
      <w:r w:rsidR="00B233CA" w:rsidRPr="0061749B">
        <w:rPr>
          <w:rFonts w:ascii="Times New Roman" w:hAnsi="Times New Roman" w:cs="Times New Roman"/>
          <w:spacing w:val="-1"/>
          <w:sz w:val="24"/>
          <w:szCs w:val="24"/>
        </w:rPr>
        <w:t>m</w:t>
      </w:r>
      <w:r w:rsidR="00B233CA" w:rsidRPr="0061749B">
        <w:rPr>
          <w:rFonts w:ascii="Times New Roman" w:hAnsi="Times New Roman" w:cs="Times New Roman"/>
          <w:spacing w:val="-2"/>
          <w:sz w:val="24"/>
          <w:szCs w:val="24"/>
        </w:rPr>
        <w:t>e</w:t>
      </w:r>
      <w:r w:rsidR="00B233CA" w:rsidRPr="0061749B">
        <w:rPr>
          <w:rFonts w:ascii="Times New Roman" w:hAnsi="Times New Roman" w:cs="Times New Roman"/>
          <w:sz w:val="24"/>
          <w:szCs w:val="24"/>
        </w:rPr>
        <w:t>n</w:t>
      </w:r>
      <w:r w:rsidR="00B233CA" w:rsidRPr="0061749B">
        <w:rPr>
          <w:rFonts w:ascii="Times New Roman" w:hAnsi="Times New Roman" w:cs="Times New Roman"/>
          <w:spacing w:val="1"/>
          <w:sz w:val="24"/>
          <w:szCs w:val="24"/>
        </w:rPr>
        <w:t>t</w:t>
      </w:r>
      <w:r w:rsidR="00B233CA" w:rsidRPr="0061749B">
        <w:rPr>
          <w:rFonts w:ascii="Times New Roman" w:hAnsi="Times New Roman" w:cs="Times New Roman"/>
          <w:sz w:val="24"/>
          <w:szCs w:val="24"/>
        </w:rPr>
        <w:t>u</w:t>
      </w:r>
      <w:r w:rsidR="00B233CA" w:rsidRPr="0061749B">
        <w:rPr>
          <w:rFonts w:ascii="Times New Roman" w:hAnsi="Times New Roman" w:cs="Times New Roman"/>
          <w:spacing w:val="2"/>
          <w:sz w:val="24"/>
          <w:szCs w:val="24"/>
        </w:rPr>
        <w:t xml:space="preserve"> </w:t>
      </w:r>
      <w:r w:rsidR="00B233CA" w:rsidRPr="0061749B">
        <w:rPr>
          <w:rFonts w:ascii="Times New Roman" w:hAnsi="Times New Roman" w:cs="Times New Roman"/>
          <w:sz w:val="24"/>
          <w:szCs w:val="24"/>
        </w:rPr>
        <w:t>św</w:t>
      </w:r>
      <w:r w:rsidR="00B233CA" w:rsidRPr="0061749B">
        <w:rPr>
          <w:rFonts w:ascii="Times New Roman" w:hAnsi="Times New Roman" w:cs="Times New Roman"/>
          <w:spacing w:val="-2"/>
          <w:sz w:val="24"/>
          <w:szCs w:val="24"/>
        </w:rPr>
        <w:t>i</w:t>
      </w:r>
      <w:r w:rsidR="00B233CA" w:rsidRPr="0061749B">
        <w:rPr>
          <w:rFonts w:ascii="Times New Roman" w:hAnsi="Times New Roman" w:cs="Times New Roman"/>
          <w:sz w:val="24"/>
          <w:szCs w:val="24"/>
        </w:rPr>
        <w:t>ad</w:t>
      </w:r>
      <w:r w:rsidR="00B233CA" w:rsidRPr="0061749B">
        <w:rPr>
          <w:rFonts w:ascii="Times New Roman" w:hAnsi="Times New Roman" w:cs="Times New Roman"/>
          <w:spacing w:val="-2"/>
          <w:sz w:val="24"/>
          <w:szCs w:val="24"/>
        </w:rPr>
        <w:t>c</w:t>
      </w:r>
      <w:r w:rsidR="00B233CA" w:rsidRPr="0061749B">
        <w:rPr>
          <w:rFonts w:ascii="Times New Roman" w:hAnsi="Times New Roman" w:cs="Times New Roman"/>
          <w:sz w:val="24"/>
          <w:szCs w:val="24"/>
        </w:rPr>
        <w:t>ząc</w:t>
      </w:r>
      <w:r w:rsidR="00B233CA" w:rsidRPr="0061749B">
        <w:rPr>
          <w:rFonts w:ascii="Times New Roman" w:hAnsi="Times New Roman" w:cs="Times New Roman"/>
          <w:spacing w:val="-2"/>
          <w:sz w:val="24"/>
          <w:szCs w:val="24"/>
        </w:rPr>
        <w:t>e</w:t>
      </w:r>
      <w:r w:rsidR="00B233CA" w:rsidRPr="0061749B">
        <w:rPr>
          <w:rFonts w:ascii="Times New Roman" w:hAnsi="Times New Roman" w:cs="Times New Roman"/>
          <w:sz w:val="24"/>
          <w:szCs w:val="24"/>
        </w:rPr>
        <w:t>go,</w:t>
      </w:r>
      <w:r w:rsidR="00B233CA" w:rsidRPr="0061749B">
        <w:rPr>
          <w:rFonts w:ascii="Times New Roman" w:hAnsi="Times New Roman" w:cs="Times New Roman"/>
          <w:spacing w:val="2"/>
          <w:sz w:val="24"/>
          <w:szCs w:val="24"/>
        </w:rPr>
        <w:t xml:space="preserve"> </w:t>
      </w:r>
      <w:r w:rsidR="00B233CA" w:rsidRPr="0061749B">
        <w:rPr>
          <w:rFonts w:ascii="Times New Roman" w:hAnsi="Times New Roman" w:cs="Times New Roman"/>
          <w:sz w:val="24"/>
          <w:szCs w:val="24"/>
        </w:rPr>
        <w:t>że</w:t>
      </w:r>
      <w:r w:rsidR="00B233CA">
        <w:rPr>
          <w:rFonts w:ascii="Times New Roman" w:hAnsi="Times New Roman" w:cs="Times New Roman"/>
          <w:sz w:val="24"/>
          <w:szCs w:val="24"/>
        </w:rPr>
        <w:t> </w:t>
      </w:r>
      <w:r w:rsidR="00B233CA" w:rsidRPr="0061749B">
        <w:rPr>
          <w:rFonts w:ascii="Times New Roman" w:hAnsi="Times New Roman" w:cs="Times New Roman"/>
          <w:sz w:val="24"/>
          <w:szCs w:val="24"/>
        </w:rPr>
        <w:t>dok</w:t>
      </w:r>
      <w:r w:rsidR="00B233CA" w:rsidRPr="0061749B">
        <w:rPr>
          <w:rFonts w:ascii="Times New Roman" w:hAnsi="Times New Roman" w:cs="Times New Roman"/>
          <w:spacing w:val="-2"/>
          <w:sz w:val="24"/>
          <w:szCs w:val="24"/>
        </w:rPr>
        <w:t>o</w:t>
      </w:r>
      <w:r w:rsidR="00B233CA" w:rsidRPr="0061749B">
        <w:rPr>
          <w:rFonts w:ascii="Times New Roman" w:hAnsi="Times New Roman" w:cs="Times New Roman"/>
          <w:sz w:val="24"/>
          <w:szCs w:val="24"/>
        </w:rPr>
        <w:t>nano</w:t>
      </w:r>
      <w:r w:rsidR="00B233CA" w:rsidRPr="0061749B">
        <w:rPr>
          <w:rFonts w:ascii="Times New Roman" w:hAnsi="Times New Roman" w:cs="Times New Roman"/>
          <w:spacing w:val="3"/>
          <w:sz w:val="24"/>
          <w:szCs w:val="24"/>
        </w:rPr>
        <w:t xml:space="preserve"> </w:t>
      </w:r>
      <w:r w:rsidR="00B233CA" w:rsidRPr="0061749B">
        <w:rPr>
          <w:rFonts w:ascii="Times New Roman" w:hAnsi="Times New Roman" w:cs="Times New Roman"/>
          <w:sz w:val="24"/>
          <w:szCs w:val="24"/>
        </w:rPr>
        <w:t xml:space="preserve">na </w:t>
      </w:r>
      <w:r w:rsidR="00B233CA" w:rsidRPr="0061749B">
        <w:rPr>
          <w:rFonts w:ascii="Times New Roman" w:hAnsi="Times New Roman" w:cs="Times New Roman"/>
          <w:spacing w:val="1"/>
          <w:sz w:val="24"/>
          <w:szCs w:val="24"/>
        </w:rPr>
        <w:t>r</w:t>
      </w:r>
      <w:r w:rsidR="00B233CA" w:rsidRPr="0061749B">
        <w:rPr>
          <w:rFonts w:ascii="Times New Roman" w:hAnsi="Times New Roman" w:cs="Times New Roman"/>
          <w:sz w:val="24"/>
          <w:szCs w:val="24"/>
        </w:rPr>
        <w:t>z</w:t>
      </w:r>
      <w:r w:rsidR="00B233CA" w:rsidRPr="0061749B">
        <w:rPr>
          <w:rFonts w:ascii="Times New Roman" w:hAnsi="Times New Roman" w:cs="Times New Roman"/>
          <w:spacing w:val="-2"/>
          <w:sz w:val="24"/>
          <w:szCs w:val="24"/>
        </w:rPr>
        <w:t>e</w:t>
      </w:r>
      <w:r w:rsidR="00B233CA" w:rsidRPr="0061749B">
        <w:rPr>
          <w:rFonts w:ascii="Times New Roman" w:hAnsi="Times New Roman" w:cs="Times New Roman"/>
          <w:sz w:val="24"/>
          <w:szCs w:val="24"/>
        </w:rPr>
        <w:t>cz</w:t>
      </w:r>
      <w:r w:rsidR="00B233CA" w:rsidRPr="0061749B">
        <w:rPr>
          <w:rFonts w:ascii="Times New Roman" w:hAnsi="Times New Roman" w:cs="Times New Roman"/>
          <w:spacing w:val="3"/>
          <w:sz w:val="24"/>
          <w:szCs w:val="24"/>
        </w:rPr>
        <w:t xml:space="preserve"> </w:t>
      </w:r>
      <w:r w:rsidR="00B233CA" w:rsidRPr="0061749B">
        <w:rPr>
          <w:rFonts w:ascii="Times New Roman" w:hAnsi="Times New Roman" w:cs="Times New Roman"/>
          <w:sz w:val="24"/>
          <w:szCs w:val="24"/>
        </w:rPr>
        <w:t>pod</w:t>
      </w:r>
      <w:r w:rsidR="00B233CA" w:rsidRPr="0061749B">
        <w:rPr>
          <w:rFonts w:ascii="Times New Roman" w:hAnsi="Times New Roman" w:cs="Times New Roman"/>
          <w:spacing w:val="-1"/>
          <w:sz w:val="24"/>
          <w:szCs w:val="24"/>
        </w:rPr>
        <w:t>w</w:t>
      </w:r>
      <w:r w:rsidR="00B233CA" w:rsidRPr="0061749B">
        <w:rPr>
          <w:rFonts w:ascii="Times New Roman" w:hAnsi="Times New Roman" w:cs="Times New Roman"/>
          <w:sz w:val="24"/>
          <w:szCs w:val="24"/>
        </w:rPr>
        <w:t>y</w:t>
      </w:r>
      <w:r w:rsidR="00B233CA" w:rsidRPr="0061749B">
        <w:rPr>
          <w:rFonts w:ascii="Times New Roman" w:hAnsi="Times New Roman" w:cs="Times New Roman"/>
          <w:spacing w:val="-2"/>
          <w:sz w:val="24"/>
          <w:szCs w:val="24"/>
        </w:rPr>
        <w:t>k</w:t>
      </w:r>
      <w:r w:rsidR="00B233CA" w:rsidRPr="0061749B">
        <w:rPr>
          <w:rFonts w:ascii="Times New Roman" w:hAnsi="Times New Roman" w:cs="Times New Roman"/>
          <w:sz w:val="24"/>
          <w:szCs w:val="24"/>
        </w:rPr>
        <w:t>on</w:t>
      </w:r>
      <w:r w:rsidR="00B233CA" w:rsidRPr="0061749B">
        <w:rPr>
          <w:rFonts w:ascii="Times New Roman" w:hAnsi="Times New Roman" w:cs="Times New Roman"/>
          <w:spacing w:val="-2"/>
          <w:sz w:val="24"/>
          <w:szCs w:val="24"/>
        </w:rPr>
        <w:t>a</w:t>
      </w:r>
      <w:r w:rsidR="00B233CA" w:rsidRPr="0061749B">
        <w:rPr>
          <w:rFonts w:ascii="Times New Roman" w:hAnsi="Times New Roman" w:cs="Times New Roman"/>
          <w:spacing w:val="-1"/>
          <w:sz w:val="24"/>
          <w:szCs w:val="24"/>
        </w:rPr>
        <w:t>w</w:t>
      </w:r>
      <w:r w:rsidR="00B233CA" w:rsidRPr="0061749B">
        <w:rPr>
          <w:rFonts w:ascii="Times New Roman" w:hAnsi="Times New Roman" w:cs="Times New Roman"/>
          <w:sz w:val="24"/>
          <w:szCs w:val="24"/>
        </w:rPr>
        <w:t>cy</w:t>
      </w:r>
      <w:r w:rsidR="00B233CA" w:rsidRPr="0061749B">
        <w:rPr>
          <w:rFonts w:ascii="Times New Roman" w:hAnsi="Times New Roman" w:cs="Times New Roman"/>
          <w:spacing w:val="3"/>
          <w:sz w:val="24"/>
          <w:szCs w:val="24"/>
        </w:rPr>
        <w:t xml:space="preserve"> </w:t>
      </w:r>
      <w:r w:rsidR="00B233CA" w:rsidRPr="0061749B">
        <w:rPr>
          <w:rFonts w:ascii="Times New Roman" w:hAnsi="Times New Roman" w:cs="Times New Roman"/>
          <w:sz w:val="24"/>
          <w:szCs w:val="24"/>
        </w:rPr>
        <w:t>za</w:t>
      </w:r>
      <w:r w:rsidR="00B233CA" w:rsidRPr="0061749B">
        <w:rPr>
          <w:rFonts w:ascii="Times New Roman" w:hAnsi="Times New Roman" w:cs="Times New Roman"/>
          <w:spacing w:val="-2"/>
          <w:sz w:val="24"/>
          <w:szCs w:val="24"/>
        </w:rPr>
        <w:t>p</w:t>
      </w:r>
      <w:r w:rsidR="00B233CA" w:rsidRPr="0061749B">
        <w:rPr>
          <w:rFonts w:ascii="Times New Roman" w:hAnsi="Times New Roman" w:cs="Times New Roman"/>
          <w:spacing w:val="1"/>
          <w:sz w:val="24"/>
          <w:szCs w:val="24"/>
        </w:rPr>
        <w:t>ł</w:t>
      </w:r>
      <w:r w:rsidR="00B233CA" w:rsidRPr="0061749B">
        <w:rPr>
          <w:rFonts w:ascii="Times New Roman" w:hAnsi="Times New Roman" w:cs="Times New Roman"/>
          <w:sz w:val="24"/>
          <w:szCs w:val="24"/>
        </w:rPr>
        <w:t>a</w:t>
      </w:r>
      <w:r w:rsidR="00B233CA" w:rsidRPr="0061749B">
        <w:rPr>
          <w:rFonts w:ascii="Times New Roman" w:hAnsi="Times New Roman" w:cs="Times New Roman"/>
          <w:spacing w:val="-1"/>
          <w:sz w:val="24"/>
          <w:szCs w:val="24"/>
        </w:rPr>
        <w:t>t</w:t>
      </w:r>
      <w:r w:rsidR="00B233CA" w:rsidRPr="0061749B">
        <w:rPr>
          <w:rFonts w:ascii="Times New Roman" w:hAnsi="Times New Roman" w:cs="Times New Roman"/>
          <w:sz w:val="24"/>
          <w:szCs w:val="24"/>
        </w:rPr>
        <w:t>y ca</w:t>
      </w:r>
      <w:r w:rsidR="00B233CA" w:rsidRPr="0061749B">
        <w:rPr>
          <w:rFonts w:ascii="Times New Roman" w:hAnsi="Times New Roman" w:cs="Times New Roman"/>
          <w:spacing w:val="1"/>
          <w:sz w:val="24"/>
          <w:szCs w:val="24"/>
        </w:rPr>
        <w:t>ł</w:t>
      </w:r>
      <w:r w:rsidR="00B233CA" w:rsidRPr="0061749B">
        <w:rPr>
          <w:rFonts w:ascii="Times New Roman" w:hAnsi="Times New Roman" w:cs="Times New Roman"/>
          <w:spacing w:val="-2"/>
          <w:sz w:val="24"/>
          <w:szCs w:val="24"/>
        </w:rPr>
        <w:t>o</w:t>
      </w:r>
      <w:r w:rsidR="00B233CA" w:rsidRPr="0061749B">
        <w:rPr>
          <w:rFonts w:ascii="Times New Roman" w:hAnsi="Times New Roman" w:cs="Times New Roman"/>
          <w:sz w:val="24"/>
          <w:szCs w:val="24"/>
        </w:rPr>
        <w:t>ś</w:t>
      </w:r>
      <w:r w:rsidR="00B233CA" w:rsidRPr="0061749B">
        <w:rPr>
          <w:rFonts w:ascii="Times New Roman" w:hAnsi="Times New Roman" w:cs="Times New Roman"/>
          <w:spacing w:val="1"/>
          <w:sz w:val="24"/>
          <w:szCs w:val="24"/>
        </w:rPr>
        <w:t>c</w:t>
      </w:r>
      <w:r w:rsidR="00B233CA" w:rsidRPr="0061749B">
        <w:rPr>
          <w:rFonts w:ascii="Times New Roman" w:hAnsi="Times New Roman" w:cs="Times New Roman"/>
          <w:sz w:val="24"/>
          <w:szCs w:val="24"/>
        </w:rPr>
        <w:t>i</w:t>
      </w:r>
      <w:r w:rsidR="00B233CA" w:rsidRPr="0061749B">
        <w:rPr>
          <w:rFonts w:ascii="Times New Roman" w:hAnsi="Times New Roman" w:cs="Times New Roman"/>
          <w:spacing w:val="-8"/>
          <w:sz w:val="24"/>
          <w:szCs w:val="24"/>
        </w:rPr>
        <w:t xml:space="preserve"> </w:t>
      </w:r>
      <w:r w:rsidR="00B233CA" w:rsidRPr="0061749B">
        <w:rPr>
          <w:rFonts w:ascii="Times New Roman" w:hAnsi="Times New Roman" w:cs="Times New Roman"/>
          <w:sz w:val="24"/>
          <w:szCs w:val="24"/>
        </w:rPr>
        <w:t>n</w:t>
      </w:r>
      <w:r w:rsidR="00B233CA" w:rsidRPr="0061749B">
        <w:rPr>
          <w:rFonts w:ascii="Times New Roman" w:hAnsi="Times New Roman" w:cs="Times New Roman"/>
          <w:spacing w:val="-2"/>
          <w:sz w:val="24"/>
          <w:szCs w:val="24"/>
        </w:rPr>
        <w:t>a</w:t>
      </w:r>
      <w:r w:rsidR="00B233CA" w:rsidRPr="0061749B">
        <w:rPr>
          <w:rFonts w:ascii="Times New Roman" w:hAnsi="Times New Roman" w:cs="Times New Roman"/>
          <w:spacing w:val="1"/>
          <w:sz w:val="24"/>
          <w:szCs w:val="24"/>
        </w:rPr>
        <w:t>l</w:t>
      </w:r>
      <w:r w:rsidR="00B233CA" w:rsidRPr="0061749B">
        <w:rPr>
          <w:rFonts w:ascii="Times New Roman" w:hAnsi="Times New Roman" w:cs="Times New Roman"/>
          <w:sz w:val="24"/>
          <w:szCs w:val="24"/>
        </w:rPr>
        <w:t>e</w:t>
      </w:r>
      <w:r w:rsidR="00B233CA" w:rsidRPr="0061749B">
        <w:rPr>
          <w:rFonts w:ascii="Times New Roman" w:hAnsi="Times New Roman" w:cs="Times New Roman"/>
          <w:spacing w:val="-2"/>
          <w:sz w:val="24"/>
          <w:szCs w:val="24"/>
        </w:rPr>
        <w:t>ż</w:t>
      </w:r>
      <w:r w:rsidR="00B233CA" w:rsidRPr="0061749B">
        <w:rPr>
          <w:rFonts w:ascii="Times New Roman" w:hAnsi="Times New Roman" w:cs="Times New Roman"/>
          <w:sz w:val="24"/>
          <w:szCs w:val="24"/>
        </w:rPr>
        <w:t>n</w:t>
      </w:r>
      <w:r w:rsidR="00B233CA" w:rsidRPr="0061749B">
        <w:rPr>
          <w:rFonts w:ascii="Times New Roman" w:hAnsi="Times New Roman" w:cs="Times New Roman"/>
          <w:spacing w:val="-2"/>
          <w:sz w:val="24"/>
          <w:szCs w:val="24"/>
        </w:rPr>
        <w:t>e</w:t>
      </w:r>
      <w:r w:rsidR="00B233CA" w:rsidRPr="0061749B">
        <w:rPr>
          <w:rFonts w:ascii="Times New Roman" w:hAnsi="Times New Roman" w:cs="Times New Roman"/>
          <w:spacing w:val="1"/>
          <w:sz w:val="24"/>
          <w:szCs w:val="24"/>
        </w:rPr>
        <w:t>m</w:t>
      </w:r>
      <w:r w:rsidR="00B233CA" w:rsidRPr="0061749B">
        <w:rPr>
          <w:rFonts w:ascii="Times New Roman" w:hAnsi="Times New Roman" w:cs="Times New Roman"/>
          <w:sz w:val="24"/>
          <w:szCs w:val="24"/>
        </w:rPr>
        <w:t>u</w:t>
      </w:r>
      <w:r w:rsidR="00B233CA" w:rsidRPr="0061749B">
        <w:rPr>
          <w:rFonts w:ascii="Times New Roman" w:hAnsi="Times New Roman" w:cs="Times New Roman"/>
          <w:spacing w:val="-7"/>
          <w:sz w:val="24"/>
          <w:szCs w:val="24"/>
        </w:rPr>
        <w:t xml:space="preserve"> </w:t>
      </w:r>
      <w:r w:rsidR="00B233CA" w:rsidRPr="0061749B">
        <w:rPr>
          <w:rFonts w:ascii="Times New Roman" w:hAnsi="Times New Roman" w:cs="Times New Roman"/>
          <w:sz w:val="24"/>
          <w:szCs w:val="24"/>
        </w:rPr>
        <w:t>Pod</w:t>
      </w:r>
      <w:r w:rsidR="00B233CA" w:rsidRPr="0061749B">
        <w:rPr>
          <w:rFonts w:ascii="Times New Roman" w:hAnsi="Times New Roman" w:cs="Times New Roman"/>
          <w:spacing w:val="-1"/>
          <w:sz w:val="24"/>
          <w:szCs w:val="24"/>
        </w:rPr>
        <w:t>w</w:t>
      </w:r>
      <w:r w:rsidR="00B233CA" w:rsidRPr="0061749B">
        <w:rPr>
          <w:rFonts w:ascii="Times New Roman" w:hAnsi="Times New Roman" w:cs="Times New Roman"/>
          <w:spacing w:val="-2"/>
          <w:sz w:val="24"/>
          <w:szCs w:val="24"/>
        </w:rPr>
        <w:t>yk</w:t>
      </w:r>
      <w:r w:rsidR="00B233CA" w:rsidRPr="0061749B">
        <w:rPr>
          <w:rFonts w:ascii="Times New Roman" w:hAnsi="Times New Roman" w:cs="Times New Roman"/>
          <w:sz w:val="24"/>
          <w:szCs w:val="24"/>
        </w:rPr>
        <w:t>onawcy</w:t>
      </w:r>
      <w:r w:rsidR="00B233CA" w:rsidRPr="0061749B">
        <w:rPr>
          <w:rFonts w:ascii="Times New Roman" w:hAnsi="Times New Roman" w:cs="Times New Roman"/>
          <w:spacing w:val="-7"/>
          <w:sz w:val="24"/>
          <w:szCs w:val="24"/>
        </w:rPr>
        <w:t xml:space="preserve"> </w:t>
      </w:r>
      <w:r w:rsidR="00B233CA" w:rsidRPr="0061749B">
        <w:rPr>
          <w:rFonts w:ascii="Times New Roman" w:hAnsi="Times New Roman" w:cs="Times New Roman"/>
          <w:spacing w:val="-1"/>
          <w:sz w:val="24"/>
          <w:szCs w:val="24"/>
        </w:rPr>
        <w:t>w</w:t>
      </w:r>
      <w:r w:rsidR="00B233CA" w:rsidRPr="0061749B">
        <w:rPr>
          <w:rFonts w:ascii="Times New Roman" w:hAnsi="Times New Roman" w:cs="Times New Roman"/>
          <w:sz w:val="24"/>
          <w:szCs w:val="24"/>
        </w:rPr>
        <w:t>y</w:t>
      </w:r>
      <w:r w:rsidR="00B233CA" w:rsidRPr="0061749B">
        <w:rPr>
          <w:rFonts w:ascii="Times New Roman" w:hAnsi="Times New Roman" w:cs="Times New Roman"/>
          <w:spacing w:val="-2"/>
          <w:sz w:val="24"/>
          <w:szCs w:val="24"/>
        </w:rPr>
        <w:t>n</w:t>
      </w:r>
      <w:r w:rsidR="00B233CA" w:rsidRPr="0061749B">
        <w:rPr>
          <w:rFonts w:ascii="Times New Roman" w:hAnsi="Times New Roman" w:cs="Times New Roman"/>
          <w:sz w:val="24"/>
          <w:szCs w:val="24"/>
        </w:rPr>
        <w:t>ag</w:t>
      </w:r>
      <w:r w:rsidR="00B233CA" w:rsidRPr="0061749B">
        <w:rPr>
          <w:rFonts w:ascii="Times New Roman" w:hAnsi="Times New Roman" w:cs="Times New Roman"/>
          <w:spacing w:val="1"/>
          <w:sz w:val="24"/>
          <w:szCs w:val="24"/>
        </w:rPr>
        <w:t>r</w:t>
      </w:r>
      <w:r w:rsidR="00B233CA" w:rsidRPr="0061749B">
        <w:rPr>
          <w:rFonts w:ascii="Times New Roman" w:hAnsi="Times New Roman" w:cs="Times New Roman"/>
          <w:spacing w:val="-2"/>
          <w:sz w:val="24"/>
          <w:szCs w:val="24"/>
        </w:rPr>
        <w:t>o</w:t>
      </w:r>
      <w:r w:rsidR="00B233CA" w:rsidRPr="0061749B">
        <w:rPr>
          <w:rFonts w:ascii="Times New Roman" w:hAnsi="Times New Roman" w:cs="Times New Roman"/>
          <w:sz w:val="24"/>
          <w:szCs w:val="24"/>
        </w:rPr>
        <w:t>dze</w:t>
      </w:r>
      <w:r w:rsidR="00B233CA" w:rsidRPr="0061749B">
        <w:rPr>
          <w:rFonts w:ascii="Times New Roman" w:hAnsi="Times New Roman" w:cs="Times New Roman"/>
          <w:spacing w:val="-2"/>
          <w:sz w:val="24"/>
          <w:szCs w:val="24"/>
        </w:rPr>
        <w:t>n</w:t>
      </w:r>
      <w:r w:rsidR="00B233CA" w:rsidRPr="0061749B">
        <w:rPr>
          <w:rFonts w:ascii="Times New Roman" w:hAnsi="Times New Roman" w:cs="Times New Roman"/>
          <w:spacing w:val="1"/>
          <w:sz w:val="24"/>
          <w:szCs w:val="24"/>
        </w:rPr>
        <w:t>i</w:t>
      </w:r>
      <w:r w:rsidR="00B233CA" w:rsidRPr="0061749B">
        <w:rPr>
          <w:rFonts w:ascii="Times New Roman" w:hAnsi="Times New Roman" w:cs="Times New Roman"/>
          <w:sz w:val="24"/>
          <w:szCs w:val="24"/>
        </w:rPr>
        <w:t>a</w:t>
      </w:r>
      <w:r w:rsidR="00B233CA" w:rsidRPr="0061749B">
        <w:rPr>
          <w:rFonts w:ascii="Times New Roman" w:hAnsi="Times New Roman" w:cs="Times New Roman"/>
          <w:spacing w:val="-9"/>
          <w:sz w:val="24"/>
          <w:szCs w:val="24"/>
        </w:rPr>
        <w:t xml:space="preserve"> </w:t>
      </w:r>
      <w:r w:rsidR="00B233CA" w:rsidRPr="0061749B">
        <w:rPr>
          <w:rFonts w:ascii="Times New Roman" w:hAnsi="Times New Roman" w:cs="Times New Roman"/>
          <w:sz w:val="24"/>
          <w:szCs w:val="24"/>
        </w:rPr>
        <w:t>za</w:t>
      </w:r>
      <w:r w:rsidR="00B233CA">
        <w:rPr>
          <w:rFonts w:ascii="Times New Roman" w:hAnsi="Times New Roman" w:cs="Times New Roman"/>
          <w:sz w:val="24"/>
          <w:szCs w:val="24"/>
        </w:rPr>
        <w:t> </w:t>
      </w:r>
      <w:r w:rsidR="00B233CA" w:rsidRPr="0061749B">
        <w:rPr>
          <w:rFonts w:ascii="Times New Roman" w:hAnsi="Times New Roman" w:cs="Times New Roman"/>
          <w:spacing w:val="-1"/>
          <w:sz w:val="24"/>
          <w:szCs w:val="24"/>
        </w:rPr>
        <w:t>w</w:t>
      </w:r>
      <w:r w:rsidR="00B233CA" w:rsidRPr="0061749B">
        <w:rPr>
          <w:rFonts w:ascii="Times New Roman" w:hAnsi="Times New Roman" w:cs="Times New Roman"/>
          <w:sz w:val="24"/>
          <w:szCs w:val="24"/>
        </w:rPr>
        <w:t>ykonane</w:t>
      </w:r>
      <w:r w:rsidR="00B233CA" w:rsidRPr="0061749B">
        <w:rPr>
          <w:rFonts w:ascii="Times New Roman" w:hAnsi="Times New Roman" w:cs="Times New Roman"/>
          <w:spacing w:val="-9"/>
          <w:sz w:val="24"/>
          <w:szCs w:val="24"/>
        </w:rPr>
        <w:t xml:space="preserve"> </w:t>
      </w:r>
      <w:r w:rsidR="00B233CA" w:rsidRPr="0061749B">
        <w:rPr>
          <w:rFonts w:ascii="Times New Roman" w:hAnsi="Times New Roman" w:cs="Times New Roman"/>
          <w:sz w:val="24"/>
          <w:szCs w:val="24"/>
        </w:rPr>
        <w:t>p</w:t>
      </w:r>
      <w:r w:rsidR="00B233CA" w:rsidRPr="0061749B">
        <w:rPr>
          <w:rFonts w:ascii="Times New Roman" w:hAnsi="Times New Roman" w:cs="Times New Roman"/>
          <w:spacing w:val="-2"/>
          <w:sz w:val="24"/>
          <w:szCs w:val="24"/>
        </w:rPr>
        <w:t>r</w:t>
      </w:r>
      <w:r w:rsidR="00B233CA" w:rsidRPr="0061749B">
        <w:rPr>
          <w:rFonts w:ascii="Times New Roman" w:hAnsi="Times New Roman" w:cs="Times New Roman"/>
          <w:sz w:val="24"/>
          <w:szCs w:val="24"/>
        </w:rPr>
        <w:t>zez</w:t>
      </w:r>
      <w:r w:rsidR="00B233CA" w:rsidRPr="0061749B">
        <w:rPr>
          <w:rFonts w:ascii="Times New Roman" w:hAnsi="Times New Roman" w:cs="Times New Roman"/>
          <w:spacing w:val="-9"/>
          <w:sz w:val="24"/>
          <w:szCs w:val="24"/>
        </w:rPr>
        <w:t xml:space="preserve"> </w:t>
      </w:r>
      <w:r w:rsidR="00B233CA" w:rsidRPr="0061749B">
        <w:rPr>
          <w:rFonts w:ascii="Times New Roman" w:hAnsi="Times New Roman" w:cs="Times New Roman"/>
          <w:sz w:val="24"/>
          <w:szCs w:val="24"/>
        </w:rPr>
        <w:t>pod</w:t>
      </w:r>
      <w:r w:rsidR="00B233CA" w:rsidRPr="0061749B">
        <w:rPr>
          <w:rFonts w:ascii="Times New Roman" w:hAnsi="Times New Roman" w:cs="Times New Roman"/>
          <w:spacing w:val="-1"/>
          <w:sz w:val="24"/>
          <w:szCs w:val="24"/>
        </w:rPr>
        <w:t>w</w:t>
      </w:r>
      <w:r w:rsidR="00B233CA" w:rsidRPr="0061749B">
        <w:rPr>
          <w:rFonts w:ascii="Times New Roman" w:hAnsi="Times New Roman" w:cs="Times New Roman"/>
          <w:sz w:val="24"/>
          <w:szCs w:val="24"/>
        </w:rPr>
        <w:t>yko</w:t>
      </w:r>
      <w:r w:rsidR="00B233CA" w:rsidRPr="0061749B">
        <w:rPr>
          <w:rFonts w:ascii="Times New Roman" w:hAnsi="Times New Roman" w:cs="Times New Roman"/>
          <w:spacing w:val="-2"/>
          <w:sz w:val="24"/>
          <w:szCs w:val="24"/>
        </w:rPr>
        <w:t>n</w:t>
      </w:r>
      <w:r w:rsidR="00B233CA" w:rsidRPr="0061749B">
        <w:rPr>
          <w:rFonts w:ascii="Times New Roman" w:hAnsi="Times New Roman" w:cs="Times New Roman"/>
          <w:sz w:val="24"/>
          <w:szCs w:val="24"/>
        </w:rPr>
        <w:t>awcę</w:t>
      </w:r>
      <w:r w:rsidR="00B233CA" w:rsidRPr="0061749B">
        <w:rPr>
          <w:rFonts w:ascii="Times New Roman" w:hAnsi="Times New Roman" w:cs="Times New Roman"/>
          <w:spacing w:val="-9"/>
          <w:sz w:val="24"/>
          <w:szCs w:val="24"/>
        </w:rPr>
        <w:t xml:space="preserve"> </w:t>
      </w:r>
      <w:r w:rsidR="00B233CA" w:rsidRPr="0061749B">
        <w:rPr>
          <w:rFonts w:ascii="Times New Roman" w:hAnsi="Times New Roman" w:cs="Times New Roman"/>
          <w:spacing w:val="1"/>
          <w:sz w:val="24"/>
          <w:szCs w:val="24"/>
        </w:rPr>
        <w:t>r</w:t>
      </w:r>
      <w:r w:rsidR="00B233CA" w:rsidRPr="0061749B">
        <w:rPr>
          <w:rFonts w:ascii="Times New Roman" w:hAnsi="Times New Roman" w:cs="Times New Roman"/>
          <w:sz w:val="24"/>
          <w:szCs w:val="24"/>
        </w:rPr>
        <w:t>ob</w:t>
      </w:r>
      <w:r w:rsidR="00B233CA" w:rsidRPr="0061749B">
        <w:rPr>
          <w:rFonts w:ascii="Times New Roman" w:hAnsi="Times New Roman" w:cs="Times New Roman"/>
          <w:spacing w:val="-2"/>
          <w:sz w:val="24"/>
          <w:szCs w:val="24"/>
        </w:rPr>
        <w:t>o</w:t>
      </w:r>
      <w:r w:rsidR="00B233CA" w:rsidRPr="0061749B">
        <w:rPr>
          <w:rFonts w:ascii="Times New Roman" w:hAnsi="Times New Roman" w:cs="Times New Roman"/>
          <w:spacing w:val="1"/>
          <w:sz w:val="24"/>
          <w:szCs w:val="24"/>
        </w:rPr>
        <w:t>t</w:t>
      </w:r>
      <w:r w:rsidR="00B233CA" w:rsidRPr="0061749B">
        <w:rPr>
          <w:rFonts w:ascii="Times New Roman" w:hAnsi="Times New Roman" w:cs="Times New Roman"/>
          <w:sz w:val="24"/>
          <w:szCs w:val="24"/>
        </w:rPr>
        <w:t>y w</w:t>
      </w:r>
      <w:r w:rsidR="00B233CA" w:rsidRPr="0061749B">
        <w:rPr>
          <w:rFonts w:ascii="Times New Roman" w:hAnsi="Times New Roman" w:cs="Times New Roman"/>
          <w:spacing w:val="-1"/>
          <w:sz w:val="24"/>
          <w:szCs w:val="24"/>
        </w:rPr>
        <w:t xml:space="preserve"> </w:t>
      </w:r>
      <w:r w:rsidR="00B233CA" w:rsidRPr="0061749B">
        <w:rPr>
          <w:rFonts w:ascii="Times New Roman" w:hAnsi="Times New Roman" w:cs="Times New Roman"/>
          <w:spacing w:val="1"/>
          <w:sz w:val="24"/>
          <w:szCs w:val="24"/>
        </w:rPr>
        <w:t>r</w:t>
      </w:r>
      <w:r w:rsidR="00B233CA" w:rsidRPr="0061749B">
        <w:rPr>
          <w:rFonts w:ascii="Times New Roman" w:hAnsi="Times New Roman" w:cs="Times New Roman"/>
          <w:sz w:val="24"/>
          <w:szCs w:val="24"/>
        </w:rPr>
        <w:t>a</w:t>
      </w:r>
      <w:r w:rsidR="00B233CA" w:rsidRPr="0061749B">
        <w:rPr>
          <w:rFonts w:ascii="Times New Roman" w:hAnsi="Times New Roman" w:cs="Times New Roman"/>
          <w:spacing w:val="-1"/>
          <w:sz w:val="24"/>
          <w:szCs w:val="24"/>
        </w:rPr>
        <w:t>m</w:t>
      </w:r>
      <w:r w:rsidR="00B233CA" w:rsidRPr="0061749B">
        <w:rPr>
          <w:rFonts w:ascii="Times New Roman" w:hAnsi="Times New Roman" w:cs="Times New Roman"/>
          <w:sz w:val="24"/>
          <w:szCs w:val="24"/>
        </w:rPr>
        <w:t>ach</w:t>
      </w:r>
      <w:r w:rsidR="00B233CA" w:rsidRPr="0061749B">
        <w:rPr>
          <w:rFonts w:ascii="Times New Roman" w:hAnsi="Times New Roman" w:cs="Times New Roman"/>
          <w:spacing w:val="-2"/>
          <w:sz w:val="24"/>
          <w:szCs w:val="24"/>
        </w:rPr>
        <w:t xml:space="preserve"> </w:t>
      </w:r>
      <w:r w:rsidR="00B233CA" w:rsidRPr="0061749B">
        <w:rPr>
          <w:rFonts w:ascii="Times New Roman" w:hAnsi="Times New Roman" w:cs="Times New Roman"/>
          <w:sz w:val="24"/>
          <w:szCs w:val="24"/>
        </w:rPr>
        <w:t>sk</w:t>
      </w:r>
      <w:r w:rsidR="00B233CA" w:rsidRPr="0061749B">
        <w:rPr>
          <w:rFonts w:ascii="Times New Roman" w:hAnsi="Times New Roman" w:cs="Times New Roman"/>
          <w:spacing w:val="-1"/>
          <w:sz w:val="24"/>
          <w:szCs w:val="24"/>
        </w:rPr>
        <w:t>ł</w:t>
      </w:r>
      <w:r w:rsidR="00B233CA" w:rsidRPr="0061749B">
        <w:rPr>
          <w:rFonts w:ascii="Times New Roman" w:hAnsi="Times New Roman" w:cs="Times New Roman"/>
          <w:sz w:val="24"/>
          <w:szCs w:val="24"/>
        </w:rPr>
        <w:t>adan</w:t>
      </w:r>
      <w:r w:rsidR="00B233CA" w:rsidRPr="0061749B">
        <w:rPr>
          <w:rFonts w:ascii="Times New Roman" w:hAnsi="Times New Roman" w:cs="Times New Roman"/>
          <w:spacing w:val="-2"/>
          <w:sz w:val="24"/>
          <w:szCs w:val="24"/>
        </w:rPr>
        <w:t>e</w:t>
      </w:r>
      <w:r w:rsidR="00B233CA" w:rsidRPr="0061749B">
        <w:rPr>
          <w:rFonts w:ascii="Times New Roman" w:hAnsi="Times New Roman" w:cs="Times New Roman"/>
          <w:sz w:val="24"/>
          <w:szCs w:val="24"/>
        </w:rPr>
        <w:t>j</w:t>
      </w:r>
      <w:r w:rsidR="00B233CA" w:rsidRPr="0061749B">
        <w:rPr>
          <w:rFonts w:ascii="Times New Roman" w:hAnsi="Times New Roman" w:cs="Times New Roman"/>
          <w:spacing w:val="-1"/>
          <w:sz w:val="24"/>
          <w:szCs w:val="24"/>
        </w:rPr>
        <w:t xml:space="preserve"> </w:t>
      </w:r>
      <w:r w:rsidR="00B233CA" w:rsidRPr="0061749B">
        <w:rPr>
          <w:rFonts w:ascii="Times New Roman" w:hAnsi="Times New Roman" w:cs="Times New Roman"/>
          <w:spacing w:val="1"/>
          <w:sz w:val="24"/>
          <w:szCs w:val="24"/>
        </w:rPr>
        <w:t>f</w:t>
      </w:r>
      <w:r w:rsidR="00B233CA" w:rsidRPr="0061749B">
        <w:rPr>
          <w:rFonts w:ascii="Times New Roman" w:hAnsi="Times New Roman" w:cs="Times New Roman"/>
          <w:sz w:val="24"/>
          <w:szCs w:val="24"/>
        </w:rPr>
        <w:t>a</w:t>
      </w:r>
      <w:r w:rsidR="00B233CA" w:rsidRPr="0061749B">
        <w:rPr>
          <w:rFonts w:ascii="Times New Roman" w:hAnsi="Times New Roman" w:cs="Times New Roman"/>
          <w:spacing w:val="-2"/>
          <w:sz w:val="24"/>
          <w:szCs w:val="24"/>
        </w:rPr>
        <w:t>k</w:t>
      </w:r>
      <w:r w:rsidR="00B233CA" w:rsidRPr="0061749B">
        <w:rPr>
          <w:rFonts w:ascii="Times New Roman" w:hAnsi="Times New Roman" w:cs="Times New Roman"/>
          <w:spacing w:val="1"/>
          <w:sz w:val="24"/>
          <w:szCs w:val="24"/>
        </w:rPr>
        <w:t>t</w:t>
      </w:r>
      <w:r w:rsidR="00B233CA" w:rsidRPr="0061749B">
        <w:rPr>
          <w:rFonts w:ascii="Times New Roman" w:hAnsi="Times New Roman" w:cs="Times New Roman"/>
          <w:sz w:val="24"/>
          <w:szCs w:val="24"/>
        </w:rPr>
        <w:t>u</w:t>
      </w:r>
      <w:r w:rsidR="00B233CA" w:rsidRPr="0061749B">
        <w:rPr>
          <w:rFonts w:ascii="Times New Roman" w:hAnsi="Times New Roman" w:cs="Times New Roman"/>
          <w:spacing w:val="1"/>
          <w:sz w:val="24"/>
          <w:szCs w:val="24"/>
        </w:rPr>
        <w:t>r</w:t>
      </w:r>
      <w:r w:rsidR="00B233CA" w:rsidRPr="0061749B">
        <w:rPr>
          <w:rFonts w:ascii="Times New Roman" w:hAnsi="Times New Roman" w:cs="Times New Roman"/>
          <w:spacing w:val="-2"/>
          <w:sz w:val="24"/>
          <w:szCs w:val="24"/>
        </w:rPr>
        <w:t>y</w:t>
      </w:r>
      <w:r w:rsidR="00B233CA" w:rsidRPr="0061749B">
        <w:rPr>
          <w:rFonts w:ascii="Times New Roman" w:hAnsi="Times New Roman" w:cs="Times New Roman"/>
          <w:sz w:val="24"/>
          <w:szCs w:val="24"/>
        </w:rPr>
        <w:t>.</w:t>
      </w:r>
    </w:p>
    <w:p w14:paraId="0609B019" w14:textId="77777777" w:rsidR="00B233CA" w:rsidRPr="0061749B" w:rsidRDefault="00B233CA" w:rsidP="00B233CA">
      <w:pPr>
        <w:spacing w:after="0" w:line="240" w:lineRule="auto"/>
        <w:jc w:val="both"/>
        <w:rPr>
          <w:rFonts w:ascii="Times New Roman" w:hAnsi="Times New Roman" w:cs="Times New Roman"/>
          <w:sz w:val="24"/>
          <w:szCs w:val="24"/>
        </w:rPr>
      </w:pPr>
      <w:r w:rsidRPr="0061749B">
        <w:rPr>
          <w:rFonts w:ascii="Times New Roman" w:hAnsi="Times New Roman" w:cs="Times New Roman"/>
          <w:sz w:val="24"/>
          <w:szCs w:val="24"/>
        </w:rPr>
        <w:t>3)</w:t>
      </w:r>
      <w:r w:rsidRPr="0061749B">
        <w:rPr>
          <w:rFonts w:ascii="Times New Roman" w:hAnsi="Times New Roman" w:cs="Times New Roman"/>
          <w:color w:val="FF0000"/>
          <w:spacing w:val="34"/>
          <w:sz w:val="24"/>
          <w:szCs w:val="24"/>
        </w:rPr>
        <w:t xml:space="preserve"> </w:t>
      </w:r>
      <w:r w:rsidRPr="0061749B">
        <w:rPr>
          <w:rFonts w:ascii="Times New Roman" w:hAnsi="Times New Roman" w:cs="Times New Roman"/>
          <w:spacing w:val="-1"/>
          <w:sz w:val="24"/>
          <w:szCs w:val="24"/>
        </w:rPr>
        <w:t>K</w:t>
      </w:r>
      <w:r w:rsidRPr="0061749B">
        <w:rPr>
          <w:rFonts w:ascii="Times New Roman" w:hAnsi="Times New Roman" w:cs="Times New Roman"/>
          <w:sz w:val="24"/>
          <w:szCs w:val="24"/>
        </w:rPr>
        <w:t>ażdo</w:t>
      </w:r>
      <w:r w:rsidRPr="0061749B">
        <w:rPr>
          <w:rFonts w:ascii="Times New Roman" w:hAnsi="Times New Roman" w:cs="Times New Roman"/>
          <w:spacing w:val="-2"/>
          <w:sz w:val="24"/>
          <w:szCs w:val="24"/>
        </w:rPr>
        <w:t>r</w:t>
      </w:r>
      <w:r w:rsidRPr="0061749B">
        <w:rPr>
          <w:rFonts w:ascii="Times New Roman" w:hAnsi="Times New Roman" w:cs="Times New Roman"/>
          <w:sz w:val="24"/>
          <w:szCs w:val="24"/>
        </w:rPr>
        <w:t>azo</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o,</w:t>
      </w:r>
      <w:r w:rsidRPr="0061749B">
        <w:rPr>
          <w:rFonts w:ascii="Times New Roman" w:hAnsi="Times New Roman" w:cs="Times New Roman"/>
          <w:spacing w:val="2"/>
          <w:sz w:val="24"/>
          <w:szCs w:val="24"/>
        </w:rPr>
        <w:t xml:space="preserve"> </w:t>
      </w:r>
      <w:r w:rsidRPr="0061749B">
        <w:rPr>
          <w:rFonts w:ascii="Times New Roman" w:hAnsi="Times New Roman" w:cs="Times New Roman"/>
          <w:sz w:val="24"/>
          <w:szCs w:val="24"/>
        </w:rPr>
        <w:t>w</w:t>
      </w:r>
      <w:r w:rsidRPr="0061749B">
        <w:rPr>
          <w:rFonts w:ascii="Times New Roman" w:hAnsi="Times New Roman" w:cs="Times New Roman"/>
          <w:spacing w:val="3"/>
          <w:sz w:val="24"/>
          <w:szCs w:val="24"/>
        </w:rPr>
        <w:t xml:space="preserve"> </w:t>
      </w:r>
      <w:r w:rsidRPr="0061749B">
        <w:rPr>
          <w:rFonts w:ascii="Times New Roman" w:hAnsi="Times New Roman" w:cs="Times New Roman"/>
          <w:spacing w:val="-2"/>
          <w:sz w:val="24"/>
          <w:szCs w:val="24"/>
        </w:rPr>
        <w:t>p</w:t>
      </w:r>
      <w:r w:rsidRPr="0061749B">
        <w:rPr>
          <w:rFonts w:ascii="Times New Roman" w:hAnsi="Times New Roman" w:cs="Times New Roman"/>
          <w:spacing w:val="1"/>
          <w:sz w:val="24"/>
          <w:szCs w:val="24"/>
        </w:rPr>
        <w:t>r</w:t>
      </w:r>
      <w:r w:rsidRPr="0061749B">
        <w:rPr>
          <w:rFonts w:ascii="Times New Roman" w:hAnsi="Times New Roman" w:cs="Times New Roman"/>
          <w:sz w:val="24"/>
          <w:szCs w:val="24"/>
        </w:rPr>
        <w:t>zy</w:t>
      </w:r>
      <w:r w:rsidRPr="0061749B">
        <w:rPr>
          <w:rFonts w:ascii="Times New Roman" w:hAnsi="Times New Roman" w:cs="Times New Roman"/>
          <w:spacing w:val="-2"/>
          <w:sz w:val="24"/>
          <w:szCs w:val="24"/>
        </w:rPr>
        <w:t>p</w:t>
      </w:r>
      <w:r w:rsidRPr="0061749B">
        <w:rPr>
          <w:rFonts w:ascii="Times New Roman" w:hAnsi="Times New Roman" w:cs="Times New Roman"/>
          <w:sz w:val="24"/>
          <w:szCs w:val="24"/>
        </w:rPr>
        <w:t>a</w:t>
      </w:r>
      <w:r w:rsidRPr="0061749B">
        <w:rPr>
          <w:rFonts w:ascii="Times New Roman" w:hAnsi="Times New Roman" w:cs="Times New Roman"/>
          <w:spacing w:val="-2"/>
          <w:sz w:val="24"/>
          <w:szCs w:val="24"/>
        </w:rPr>
        <w:t>d</w:t>
      </w:r>
      <w:r w:rsidRPr="0061749B">
        <w:rPr>
          <w:rFonts w:ascii="Times New Roman" w:hAnsi="Times New Roman" w:cs="Times New Roman"/>
          <w:sz w:val="24"/>
          <w:szCs w:val="24"/>
        </w:rPr>
        <w:t>ku</w:t>
      </w:r>
      <w:r w:rsidRPr="0061749B">
        <w:rPr>
          <w:rFonts w:ascii="Times New Roman" w:hAnsi="Times New Roman" w:cs="Times New Roman"/>
          <w:spacing w:val="4"/>
          <w:sz w:val="24"/>
          <w:szCs w:val="24"/>
        </w:rPr>
        <w:t xml:space="preserve"> </w:t>
      </w:r>
      <w:r w:rsidRPr="0061749B">
        <w:rPr>
          <w:rFonts w:ascii="Times New Roman" w:hAnsi="Times New Roman" w:cs="Times New Roman"/>
          <w:spacing w:val="-2"/>
          <w:sz w:val="24"/>
          <w:szCs w:val="24"/>
        </w:rPr>
        <w:t>p</w:t>
      </w:r>
      <w:r w:rsidRPr="0061749B">
        <w:rPr>
          <w:rFonts w:ascii="Times New Roman" w:hAnsi="Times New Roman" w:cs="Times New Roman"/>
          <w:spacing w:val="1"/>
          <w:sz w:val="24"/>
          <w:szCs w:val="24"/>
        </w:rPr>
        <w:t>r</w:t>
      </w:r>
      <w:r w:rsidRPr="0061749B">
        <w:rPr>
          <w:rFonts w:ascii="Times New Roman" w:hAnsi="Times New Roman" w:cs="Times New Roman"/>
          <w:sz w:val="24"/>
          <w:szCs w:val="24"/>
        </w:rPr>
        <w:t>ze</w:t>
      </w:r>
      <w:r w:rsidRPr="0061749B">
        <w:rPr>
          <w:rFonts w:ascii="Times New Roman" w:hAnsi="Times New Roman" w:cs="Times New Roman"/>
          <w:spacing w:val="-2"/>
          <w:sz w:val="24"/>
          <w:szCs w:val="24"/>
        </w:rPr>
        <w:t>d</w:t>
      </w:r>
      <w:r w:rsidRPr="0061749B">
        <w:rPr>
          <w:rFonts w:ascii="Times New Roman" w:hAnsi="Times New Roman" w:cs="Times New Roman"/>
          <w:sz w:val="24"/>
          <w:szCs w:val="24"/>
        </w:rPr>
        <w:t>s</w:t>
      </w:r>
      <w:r w:rsidRPr="0061749B">
        <w:rPr>
          <w:rFonts w:ascii="Times New Roman" w:hAnsi="Times New Roman" w:cs="Times New Roman"/>
          <w:spacing w:val="1"/>
          <w:sz w:val="24"/>
          <w:szCs w:val="24"/>
        </w:rPr>
        <w:t>t</w:t>
      </w:r>
      <w:r w:rsidRPr="0061749B">
        <w:rPr>
          <w:rFonts w:ascii="Times New Roman" w:hAnsi="Times New Roman" w:cs="Times New Roman"/>
          <w:sz w:val="24"/>
          <w:szCs w:val="24"/>
        </w:rPr>
        <w:t>a</w:t>
      </w:r>
      <w:r w:rsidRPr="0061749B">
        <w:rPr>
          <w:rFonts w:ascii="Times New Roman" w:hAnsi="Times New Roman" w:cs="Times New Roman"/>
          <w:spacing w:val="-3"/>
          <w:sz w:val="24"/>
          <w:szCs w:val="24"/>
        </w:rPr>
        <w:t>w</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a</w:t>
      </w:r>
      <w:r w:rsidRPr="0061749B">
        <w:rPr>
          <w:rFonts w:ascii="Times New Roman" w:hAnsi="Times New Roman" w:cs="Times New Roman"/>
          <w:spacing w:val="-2"/>
          <w:sz w:val="24"/>
          <w:szCs w:val="24"/>
        </w:rPr>
        <w:t>n</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a</w:t>
      </w:r>
      <w:r w:rsidRPr="0061749B">
        <w:rPr>
          <w:rFonts w:ascii="Times New Roman" w:hAnsi="Times New Roman" w:cs="Times New Roman"/>
          <w:spacing w:val="2"/>
          <w:sz w:val="24"/>
          <w:szCs w:val="24"/>
        </w:rPr>
        <w:t xml:space="preserve"> </w:t>
      </w:r>
      <w:r w:rsidRPr="0061749B">
        <w:rPr>
          <w:rFonts w:ascii="Times New Roman" w:hAnsi="Times New Roman" w:cs="Times New Roman"/>
          <w:sz w:val="24"/>
          <w:szCs w:val="24"/>
        </w:rPr>
        <w:t>p</w:t>
      </w:r>
      <w:r w:rsidRPr="0061749B">
        <w:rPr>
          <w:rFonts w:ascii="Times New Roman" w:hAnsi="Times New Roman" w:cs="Times New Roman"/>
          <w:spacing w:val="-2"/>
          <w:sz w:val="24"/>
          <w:szCs w:val="24"/>
        </w:rPr>
        <w:t>r</w:t>
      </w:r>
      <w:r w:rsidRPr="0061749B">
        <w:rPr>
          <w:rFonts w:ascii="Times New Roman" w:hAnsi="Times New Roman" w:cs="Times New Roman"/>
          <w:sz w:val="24"/>
          <w:szCs w:val="24"/>
        </w:rPr>
        <w:t>zez Wy</w:t>
      </w:r>
      <w:r w:rsidRPr="0061749B">
        <w:rPr>
          <w:rFonts w:ascii="Times New Roman" w:hAnsi="Times New Roman" w:cs="Times New Roman"/>
          <w:spacing w:val="5"/>
          <w:sz w:val="24"/>
          <w:szCs w:val="24"/>
        </w:rPr>
        <w:t>k</w:t>
      </w:r>
      <w:r w:rsidRPr="0061749B">
        <w:rPr>
          <w:rFonts w:ascii="Times New Roman" w:hAnsi="Times New Roman" w:cs="Times New Roman"/>
          <w:sz w:val="24"/>
          <w:szCs w:val="24"/>
        </w:rPr>
        <w:t>ona</w:t>
      </w:r>
      <w:r w:rsidRPr="0061749B">
        <w:rPr>
          <w:rFonts w:ascii="Times New Roman" w:hAnsi="Times New Roman" w:cs="Times New Roman"/>
          <w:spacing w:val="-3"/>
          <w:sz w:val="24"/>
          <w:szCs w:val="24"/>
        </w:rPr>
        <w:t>w</w:t>
      </w:r>
      <w:r w:rsidRPr="0061749B">
        <w:rPr>
          <w:rFonts w:ascii="Times New Roman" w:hAnsi="Times New Roman" w:cs="Times New Roman"/>
          <w:sz w:val="24"/>
          <w:szCs w:val="24"/>
        </w:rPr>
        <w:t>cę</w:t>
      </w:r>
      <w:r w:rsidRPr="0061749B">
        <w:rPr>
          <w:rFonts w:ascii="Times New Roman" w:hAnsi="Times New Roman" w:cs="Times New Roman"/>
          <w:spacing w:val="2"/>
          <w:sz w:val="24"/>
          <w:szCs w:val="24"/>
        </w:rPr>
        <w:t xml:space="preserve"> </w:t>
      </w:r>
      <w:r w:rsidRPr="0061749B">
        <w:rPr>
          <w:rFonts w:ascii="Times New Roman" w:hAnsi="Times New Roman" w:cs="Times New Roman"/>
          <w:sz w:val="24"/>
          <w:szCs w:val="24"/>
        </w:rPr>
        <w:t>ks</w:t>
      </w:r>
      <w:r w:rsidRPr="0061749B">
        <w:rPr>
          <w:rFonts w:ascii="Times New Roman" w:hAnsi="Times New Roman" w:cs="Times New Roman"/>
          <w:spacing w:val="-2"/>
          <w:sz w:val="24"/>
          <w:szCs w:val="24"/>
        </w:rPr>
        <w:t>e</w:t>
      </w:r>
      <w:r w:rsidRPr="0061749B">
        <w:rPr>
          <w:rFonts w:ascii="Times New Roman" w:hAnsi="Times New Roman" w:cs="Times New Roman"/>
          <w:spacing w:val="1"/>
          <w:sz w:val="24"/>
          <w:szCs w:val="24"/>
        </w:rPr>
        <w:t>r</w:t>
      </w:r>
      <w:r w:rsidRPr="0061749B">
        <w:rPr>
          <w:rFonts w:ascii="Times New Roman" w:hAnsi="Times New Roman" w:cs="Times New Roman"/>
          <w:sz w:val="24"/>
          <w:szCs w:val="24"/>
        </w:rPr>
        <w:t>oko</w:t>
      </w:r>
      <w:r w:rsidRPr="0061749B">
        <w:rPr>
          <w:rFonts w:ascii="Times New Roman" w:hAnsi="Times New Roman" w:cs="Times New Roman"/>
          <w:spacing w:val="-2"/>
          <w:sz w:val="24"/>
          <w:szCs w:val="24"/>
        </w:rPr>
        <w:t>p</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i</w:t>
      </w:r>
      <w:r w:rsidRPr="0061749B">
        <w:rPr>
          <w:rFonts w:ascii="Times New Roman" w:hAnsi="Times New Roman" w:cs="Times New Roman"/>
          <w:spacing w:val="3"/>
          <w:sz w:val="24"/>
          <w:szCs w:val="24"/>
        </w:rPr>
        <w:t xml:space="preserve"> </w:t>
      </w:r>
      <w:r w:rsidRPr="0061749B">
        <w:rPr>
          <w:rFonts w:ascii="Times New Roman" w:hAnsi="Times New Roman" w:cs="Times New Roman"/>
          <w:spacing w:val="-2"/>
          <w:sz w:val="24"/>
          <w:szCs w:val="24"/>
        </w:rPr>
        <w:t>d</w:t>
      </w:r>
      <w:r w:rsidRPr="0061749B">
        <w:rPr>
          <w:rFonts w:ascii="Times New Roman" w:hAnsi="Times New Roman" w:cs="Times New Roman"/>
          <w:sz w:val="24"/>
          <w:szCs w:val="24"/>
        </w:rPr>
        <w:t>oku</w:t>
      </w:r>
      <w:r w:rsidRPr="0061749B">
        <w:rPr>
          <w:rFonts w:ascii="Times New Roman" w:hAnsi="Times New Roman" w:cs="Times New Roman"/>
          <w:spacing w:val="1"/>
          <w:sz w:val="24"/>
          <w:szCs w:val="24"/>
        </w:rPr>
        <w:t>m</w:t>
      </w:r>
      <w:r w:rsidRPr="0061749B">
        <w:rPr>
          <w:rFonts w:ascii="Times New Roman" w:hAnsi="Times New Roman" w:cs="Times New Roman"/>
          <w:spacing w:val="-2"/>
          <w:sz w:val="24"/>
          <w:szCs w:val="24"/>
        </w:rPr>
        <w:t>e</w:t>
      </w:r>
      <w:r w:rsidRPr="0061749B">
        <w:rPr>
          <w:rFonts w:ascii="Times New Roman" w:hAnsi="Times New Roman" w:cs="Times New Roman"/>
          <w:sz w:val="24"/>
          <w:szCs w:val="24"/>
        </w:rPr>
        <w:t>n</w:t>
      </w:r>
      <w:r w:rsidRPr="0061749B">
        <w:rPr>
          <w:rFonts w:ascii="Times New Roman" w:hAnsi="Times New Roman" w:cs="Times New Roman"/>
          <w:spacing w:val="1"/>
          <w:sz w:val="24"/>
          <w:szCs w:val="24"/>
        </w:rPr>
        <w:t>t</w:t>
      </w:r>
      <w:r w:rsidRPr="0061749B">
        <w:rPr>
          <w:rFonts w:ascii="Times New Roman" w:hAnsi="Times New Roman" w:cs="Times New Roman"/>
          <w:sz w:val="24"/>
          <w:szCs w:val="24"/>
        </w:rPr>
        <w:t xml:space="preserve">ów </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sk</w:t>
      </w:r>
      <w:r w:rsidRPr="0061749B">
        <w:rPr>
          <w:rFonts w:ascii="Times New Roman" w:hAnsi="Times New Roman" w:cs="Times New Roman"/>
          <w:spacing w:val="1"/>
          <w:sz w:val="24"/>
          <w:szCs w:val="24"/>
        </w:rPr>
        <w:t>a</w:t>
      </w:r>
      <w:r w:rsidRPr="0061749B">
        <w:rPr>
          <w:rFonts w:ascii="Times New Roman" w:hAnsi="Times New Roman" w:cs="Times New Roman"/>
          <w:sz w:val="24"/>
          <w:szCs w:val="24"/>
        </w:rPr>
        <w:t>za</w:t>
      </w:r>
      <w:r w:rsidRPr="0061749B">
        <w:rPr>
          <w:rFonts w:ascii="Times New Roman" w:hAnsi="Times New Roman" w:cs="Times New Roman"/>
          <w:spacing w:val="-2"/>
          <w:sz w:val="24"/>
          <w:szCs w:val="24"/>
        </w:rPr>
        <w:t>n</w:t>
      </w:r>
      <w:r w:rsidRPr="0061749B">
        <w:rPr>
          <w:rFonts w:ascii="Times New Roman" w:hAnsi="Times New Roman" w:cs="Times New Roman"/>
          <w:sz w:val="24"/>
          <w:szCs w:val="24"/>
        </w:rPr>
        <w:t>ych</w:t>
      </w:r>
      <w:r w:rsidRPr="0061749B">
        <w:rPr>
          <w:rFonts w:ascii="Times New Roman" w:hAnsi="Times New Roman" w:cs="Times New Roman"/>
          <w:spacing w:val="2"/>
          <w:sz w:val="24"/>
          <w:szCs w:val="24"/>
        </w:rPr>
        <w:t xml:space="preserve"> </w:t>
      </w:r>
      <w:r w:rsidRPr="0061749B">
        <w:rPr>
          <w:rFonts w:ascii="Times New Roman" w:hAnsi="Times New Roman" w:cs="Times New Roman"/>
          <w:sz w:val="24"/>
          <w:szCs w:val="24"/>
        </w:rPr>
        <w:t>po</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y</w:t>
      </w:r>
      <w:r w:rsidRPr="0061749B">
        <w:rPr>
          <w:rFonts w:ascii="Times New Roman" w:hAnsi="Times New Roman" w:cs="Times New Roman"/>
          <w:spacing w:val="-2"/>
          <w:sz w:val="24"/>
          <w:szCs w:val="24"/>
        </w:rPr>
        <w:t>ż</w:t>
      </w:r>
      <w:r w:rsidRPr="0061749B">
        <w:rPr>
          <w:rFonts w:ascii="Times New Roman" w:hAnsi="Times New Roman" w:cs="Times New Roman"/>
          <w:sz w:val="24"/>
          <w:szCs w:val="24"/>
        </w:rPr>
        <w:t>ej</w:t>
      </w:r>
      <w:r w:rsidRPr="0061749B">
        <w:rPr>
          <w:rFonts w:ascii="Times New Roman" w:hAnsi="Times New Roman" w:cs="Times New Roman"/>
          <w:spacing w:val="2"/>
          <w:sz w:val="24"/>
          <w:szCs w:val="24"/>
        </w:rPr>
        <w:t xml:space="preserve"> </w:t>
      </w:r>
      <w:r w:rsidRPr="0061749B">
        <w:rPr>
          <w:rFonts w:ascii="Times New Roman" w:hAnsi="Times New Roman" w:cs="Times New Roman"/>
          <w:spacing w:val="-1"/>
          <w:sz w:val="24"/>
          <w:szCs w:val="24"/>
        </w:rPr>
        <w:t>wi</w:t>
      </w:r>
      <w:r w:rsidRPr="0061749B">
        <w:rPr>
          <w:rFonts w:ascii="Times New Roman" w:hAnsi="Times New Roman" w:cs="Times New Roman"/>
          <w:sz w:val="24"/>
          <w:szCs w:val="24"/>
        </w:rPr>
        <w:t>n</w:t>
      </w:r>
      <w:r w:rsidRPr="0061749B">
        <w:rPr>
          <w:rFonts w:ascii="Times New Roman" w:hAnsi="Times New Roman" w:cs="Times New Roman"/>
          <w:spacing w:val="-2"/>
          <w:sz w:val="24"/>
          <w:szCs w:val="24"/>
        </w:rPr>
        <w:t>n</w:t>
      </w:r>
      <w:r w:rsidRPr="0061749B">
        <w:rPr>
          <w:rFonts w:ascii="Times New Roman" w:hAnsi="Times New Roman" w:cs="Times New Roman"/>
          <w:sz w:val="24"/>
          <w:szCs w:val="24"/>
        </w:rPr>
        <w:t>e</w:t>
      </w:r>
      <w:r w:rsidRPr="0061749B">
        <w:rPr>
          <w:rFonts w:ascii="Times New Roman" w:hAnsi="Times New Roman" w:cs="Times New Roman"/>
          <w:spacing w:val="2"/>
          <w:sz w:val="24"/>
          <w:szCs w:val="24"/>
        </w:rPr>
        <w:t xml:space="preserve"> </w:t>
      </w:r>
      <w:r w:rsidRPr="0061749B">
        <w:rPr>
          <w:rFonts w:ascii="Times New Roman" w:hAnsi="Times New Roman" w:cs="Times New Roman"/>
          <w:sz w:val="24"/>
          <w:szCs w:val="24"/>
        </w:rPr>
        <w:t>one</w:t>
      </w:r>
      <w:r w:rsidRPr="0061749B">
        <w:rPr>
          <w:rFonts w:ascii="Times New Roman" w:hAnsi="Times New Roman" w:cs="Times New Roman"/>
          <w:spacing w:val="2"/>
          <w:sz w:val="24"/>
          <w:szCs w:val="24"/>
        </w:rPr>
        <w:t xml:space="preserve"> </w:t>
      </w:r>
      <w:r w:rsidRPr="0061749B">
        <w:rPr>
          <w:rFonts w:ascii="Times New Roman" w:hAnsi="Times New Roman" w:cs="Times New Roman"/>
          <w:sz w:val="24"/>
          <w:szCs w:val="24"/>
        </w:rPr>
        <w:t>być</w:t>
      </w:r>
      <w:r w:rsidRPr="0061749B">
        <w:rPr>
          <w:rFonts w:ascii="Times New Roman" w:hAnsi="Times New Roman" w:cs="Times New Roman"/>
          <w:spacing w:val="2"/>
          <w:sz w:val="24"/>
          <w:szCs w:val="24"/>
        </w:rPr>
        <w:t xml:space="preserve"> </w:t>
      </w:r>
      <w:r w:rsidRPr="0061749B">
        <w:rPr>
          <w:rFonts w:ascii="Times New Roman" w:hAnsi="Times New Roman" w:cs="Times New Roman"/>
          <w:sz w:val="24"/>
          <w:szCs w:val="24"/>
        </w:rPr>
        <w:t>p</w:t>
      </w:r>
      <w:r w:rsidRPr="0061749B">
        <w:rPr>
          <w:rFonts w:ascii="Times New Roman" w:hAnsi="Times New Roman" w:cs="Times New Roman"/>
          <w:spacing w:val="-2"/>
          <w:sz w:val="24"/>
          <w:szCs w:val="24"/>
        </w:rPr>
        <w:t>o</w:t>
      </w:r>
      <w:r w:rsidRPr="0061749B">
        <w:rPr>
          <w:rFonts w:ascii="Times New Roman" w:hAnsi="Times New Roman" w:cs="Times New Roman"/>
          <w:spacing w:val="1"/>
          <w:sz w:val="24"/>
          <w:szCs w:val="24"/>
        </w:rPr>
        <w:t>t</w:t>
      </w:r>
      <w:r w:rsidRPr="0061749B">
        <w:rPr>
          <w:rFonts w:ascii="Times New Roman" w:hAnsi="Times New Roman" w:cs="Times New Roman"/>
          <w:spacing w:val="-1"/>
          <w:sz w:val="24"/>
          <w:szCs w:val="24"/>
        </w:rPr>
        <w:t>w</w:t>
      </w:r>
      <w:r w:rsidRPr="0061749B">
        <w:rPr>
          <w:rFonts w:ascii="Times New Roman" w:hAnsi="Times New Roman" w:cs="Times New Roman"/>
          <w:spacing w:val="1"/>
          <w:sz w:val="24"/>
          <w:szCs w:val="24"/>
        </w:rPr>
        <w:t>i</w:t>
      </w:r>
      <w:r w:rsidRPr="0061749B">
        <w:rPr>
          <w:rFonts w:ascii="Times New Roman" w:hAnsi="Times New Roman" w:cs="Times New Roman"/>
          <w:spacing w:val="-2"/>
          <w:sz w:val="24"/>
          <w:szCs w:val="24"/>
        </w:rPr>
        <w:t>e</w:t>
      </w:r>
      <w:r w:rsidRPr="0061749B">
        <w:rPr>
          <w:rFonts w:ascii="Times New Roman" w:hAnsi="Times New Roman" w:cs="Times New Roman"/>
          <w:spacing w:val="1"/>
          <w:sz w:val="24"/>
          <w:szCs w:val="24"/>
        </w:rPr>
        <w:t>r</w:t>
      </w:r>
      <w:r w:rsidRPr="0061749B">
        <w:rPr>
          <w:rFonts w:ascii="Times New Roman" w:hAnsi="Times New Roman" w:cs="Times New Roman"/>
          <w:sz w:val="24"/>
          <w:szCs w:val="24"/>
        </w:rPr>
        <w:t>d</w:t>
      </w:r>
      <w:r w:rsidRPr="0061749B">
        <w:rPr>
          <w:rFonts w:ascii="Times New Roman" w:hAnsi="Times New Roman" w:cs="Times New Roman"/>
          <w:spacing w:val="-2"/>
          <w:sz w:val="24"/>
          <w:szCs w:val="24"/>
        </w:rPr>
        <w:t>z</w:t>
      </w:r>
      <w:r w:rsidRPr="0061749B">
        <w:rPr>
          <w:rFonts w:ascii="Times New Roman" w:hAnsi="Times New Roman" w:cs="Times New Roman"/>
          <w:sz w:val="24"/>
          <w:szCs w:val="24"/>
        </w:rPr>
        <w:t>one</w:t>
      </w:r>
      <w:r w:rsidRPr="0061749B">
        <w:rPr>
          <w:rFonts w:ascii="Times New Roman" w:hAnsi="Times New Roman" w:cs="Times New Roman"/>
          <w:spacing w:val="2"/>
          <w:sz w:val="24"/>
          <w:szCs w:val="24"/>
        </w:rPr>
        <w:t xml:space="preserve"> </w:t>
      </w:r>
      <w:r w:rsidRPr="0061749B">
        <w:rPr>
          <w:rFonts w:ascii="Times New Roman" w:hAnsi="Times New Roman" w:cs="Times New Roman"/>
          <w:sz w:val="24"/>
          <w:szCs w:val="24"/>
        </w:rPr>
        <w:t>za zgodno</w:t>
      </w:r>
      <w:r w:rsidRPr="0061749B">
        <w:rPr>
          <w:rFonts w:ascii="Times New Roman" w:hAnsi="Times New Roman" w:cs="Times New Roman"/>
          <w:spacing w:val="-2"/>
          <w:sz w:val="24"/>
          <w:szCs w:val="24"/>
        </w:rPr>
        <w:t>ś</w:t>
      </w:r>
      <w:r w:rsidRPr="0061749B">
        <w:rPr>
          <w:rFonts w:ascii="Times New Roman" w:hAnsi="Times New Roman" w:cs="Times New Roman"/>
          <w:sz w:val="24"/>
          <w:szCs w:val="24"/>
        </w:rPr>
        <w:t>ć</w:t>
      </w:r>
      <w:r w:rsidRPr="0061749B">
        <w:rPr>
          <w:rFonts w:ascii="Times New Roman" w:hAnsi="Times New Roman" w:cs="Times New Roman"/>
          <w:spacing w:val="2"/>
          <w:sz w:val="24"/>
          <w:szCs w:val="24"/>
        </w:rPr>
        <w:t xml:space="preserve"> </w:t>
      </w:r>
      <w:r w:rsidRPr="0061749B">
        <w:rPr>
          <w:rFonts w:ascii="Times New Roman" w:hAnsi="Times New Roman" w:cs="Times New Roman"/>
          <w:sz w:val="24"/>
          <w:szCs w:val="24"/>
        </w:rPr>
        <w:t>z</w:t>
      </w:r>
      <w:r w:rsidRPr="0061749B">
        <w:rPr>
          <w:rFonts w:ascii="Times New Roman" w:hAnsi="Times New Roman" w:cs="Times New Roman"/>
          <w:spacing w:val="2"/>
          <w:sz w:val="24"/>
          <w:szCs w:val="24"/>
        </w:rPr>
        <w:t xml:space="preserve"> </w:t>
      </w:r>
      <w:r w:rsidRPr="0061749B">
        <w:rPr>
          <w:rFonts w:ascii="Times New Roman" w:hAnsi="Times New Roman" w:cs="Times New Roman"/>
          <w:sz w:val="24"/>
          <w:szCs w:val="24"/>
        </w:rPr>
        <w:t>o</w:t>
      </w:r>
      <w:r w:rsidRPr="0061749B">
        <w:rPr>
          <w:rFonts w:ascii="Times New Roman" w:hAnsi="Times New Roman" w:cs="Times New Roman"/>
          <w:spacing w:val="1"/>
          <w:sz w:val="24"/>
          <w:szCs w:val="24"/>
        </w:rPr>
        <w:t>r</w:t>
      </w:r>
      <w:r w:rsidRPr="0061749B">
        <w:rPr>
          <w:rFonts w:ascii="Times New Roman" w:hAnsi="Times New Roman" w:cs="Times New Roman"/>
          <w:sz w:val="24"/>
          <w:szCs w:val="24"/>
        </w:rPr>
        <w:t>y</w:t>
      </w:r>
      <w:r w:rsidRPr="0061749B">
        <w:rPr>
          <w:rFonts w:ascii="Times New Roman" w:hAnsi="Times New Roman" w:cs="Times New Roman"/>
          <w:spacing w:val="-2"/>
          <w:sz w:val="24"/>
          <w:szCs w:val="24"/>
        </w:rPr>
        <w:t>g</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n</w:t>
      </w:r>
      <w:r w:rsidRPr="0061749B">
        <w:rPr>
          <w:rFonts w:ascii="Times New Roman" w:hAnsi="Times New Roman" w:cs="Times New Roman"/>
          <w:spacing w:val="-2"/>
          <w:sz w:val="24"/>
          <w:szCs w:val="24"/>
        </w:rPr>
        <w:t>a</w:t>
      </w:r>
      <w:r w:rsidRPr="0061749B">
        <w:rPr>
          <w:rFonts w:ascii="Times New Roman" w:hAnsi="Times New Roman" w:cs="Times New Roman"/>
          <w:spacing w:val="1"/>
          <w:sz w:val="24"/>
          <w:szCs w:val="24"/>
        </w:rPr>
        <w:t>ł</w:t>
      </w:r>
      <w:r w:rsidRPr="0061749B">
        <w:rPr>
          <w:rFonts w:ascii="Times New Roman" w:hAnsi="Times New Roman" w:cs="Times New Roman"/>
          <w:spacing w:val="-2"/>
          <w:sz w:val="24"/>
          <w:szCs w:val="24"/>
        </w:rPr>
        <w:t>e</w:t>
      </w:r>
      <w:r w:rsidRPr="0061749B">
        <w:rPr>
          <w:rFonts w:ascii="Times New Roman" w:hAnsi="Times New Roman" w:cs="Times New Roman"/>
          <w:spacing w:val="1"/>
          <w:sz w:val="24"/>
          <w:szCs w:val="24"/>
        </w:rPr>
        <w:t>m</w:t>
      </w:r>
      <w:r w:rsidRPr="0061749B">
        <w:rPr>
          <w:rFonts w:ascii="Times New Roman" w:hAnsi="Times New Roman" w:cs="Times New Roman"/>
          <w:sz w:val="24"/>
          <w:szCs w:val="24"/>
        </w:rPr>
        <w:t>.</w:t>
      </w:r>
      <w:r w:rsidRPr="0061749B">
        <w:rPr>
          <w:rFonts w:ascii="Times New Roman" w:hAnsi="Times New Roman" w:cs="Times New Roman"/>
          <w:spacing w:val="1"/>
          <w:sz w:val="24"/>
          <w:szCs w:val="24"/>
        </w:rPr>
        <w:t xml:space="preserve"> </w:t>
      </w:r>
      <w:r w:rsidRPr="0061749B">
        <w:rPr>
          <w:rFonts w:ascii="Times New Roman" w:hAnsi="Times New Roman" w:cs="Times New Roman"/>
          <w:spacing w:val="-3"/>
          <w:sz w:val="24"/>
          <w:szCs w:val="24"/>
        </w:rPr>
        <w:t>D</w:t>
      </w:r>
      <w:r w:rsidRPr="0061749B">
        <w:rPr>
          <w:rFonts w:ascii="Times New Roman" w:hAnsi="Times New Roman" w:cs="Times New Roman"/>
          <w:sz w:val="24"/>
          <w:szCs w:val="24"/>
        </w:rPr>
        <w:t>opus</w:t>
      </w:r>
      <w:r w:rsidRPr="0061749B">
        <w:rPr>
          <w:rFonts w:ascii="Times New Roman" w:hAnsi="Times New Roman" w:cs="Times New Roman"/>
          <w:spacing w:val="1"/>
          <w:sz w:val="24"/>
          <w:szCs w:val="24"/>
        </w:rPr>
        <w:t>z</w:t>
      </w:r>
      <w:r w:rsidRPr="0061749B">
        <w:rPr>
          <w:rFonts w:ascii="Times New Roman" w:hAnsi="Times New Roman" w:cs="Times New Roman"/>
          <w:spacing w:val="-2"/>
          <w:sz w:val="24"/>
          <w:szCs w:val="24"/>
        </w:rPr>
        <w:t>c</w:t>
      </w:r>
      <w:r w:rsidRPr="0061749B">
        <w:rPr>
          <w:rFonts w:ascii="Times New Roman" w:hAnsi="Times New Roman" w:cs="Times New Roman"/>
          <w:sz w:val="24"/>
          <w:szCs w:val="24"/>
        </w:rPr>
        <w:t>za</w:t>
      </w:r>
      <w:r w:rsidRPr="0061749B">
        <w:rPr>
          <w:rFonts w:ascii="Times New Roman" w:hAnsi="Times New Roman" w:cs="Times New Roman"/>
          <w:spacing w:val="2"/>
          <w:sz w:val="24"/>
          <w:szCs w:val="24"/>
        </w:rPr>
        <w:t xml:space="preserve"> </w:t>
      </w:r>
      <w:r w:rsidRPr="0061749B">
        <w:rPr>
          <w:rFonts w:ascii="Times New Roman" w:hAnsi="Times New Roman" w:cs="Times New Roman"/>
          <w:spacing w:val="-2"/>
          <w:sz w:val="24"/>
          <w:szCs w:val="24"/>
        </w:rPr>
        <w:t>s</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ę z</w:t>
      </w:r>
      <w:r w:rsidRPr="0061749B">
        <w:rPr>
          <w:rFonts w:ascii="Times New Roman" w:hAnsi="Times New Roman" w:cs="Times New Roman"/>
          <w:spacing w:val="1"/>
          <w:sz w:val="24"/>
          <w:szCs w:val="24"/>
        </w:rPr>
        <w:t>ł</w:t>
      </w:r>
      <w:r w:rsidRPr="0061749B">
        <w:rPr>
          <w:rFonts w:ascii="Times New Roman" w:hAnsi="Times New Roman" w:cs="Times New Roman"/>
          <w:sz w:val="24"/>
          <w:szCs w:val="24"/>
        </w:rPr>
        <w:t>o</w:t>
      </w:r>
      <w:r w:rsidRPr="0061749B">
        <w:rPr>
          <w:rFonts w:ascii="Times New Roman" w:hAnsi="Times New Roman" w:cs="Times New Roman"/>
          <w:spacing w:val="-2"/>
          <w:sz w:val="24"/>
          <w:szCs w:val="24"/>
        </w:rPr>
        <w:t>ż</w:t>
      </w:r>
      <w:r w:rsidRPr="0061749B">
        <w:rPr>
          <w:rFonts w:ascii="Times New Roman" w:hAnsi="Times New Roman" w:cs="Times New Roman"/>
          <w:sz w:val="24"/>
          <w:szCs w:val="24"/>
        </w:rPr>
        <w:t>en</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e</w:t>
      </w:r>
      <w:r w:rsidRPr="0061749B">
        <w:rPr>
          <w:rFonts w:ascii="Times New Roman" w:hAnsi="Times New Roman" w:cs="Times New Roman"/>
          <w:spacing w:val="3"/>
          <w:sz w:val="24"/>
          <w:szCs w:val="24"/>
        </w:rPr>
        <w:t xml:space="preserve"> </w:t>
      </w:r>
      <w:r w:rsidRPr="0061749B">
        <w:rPr>
          <w:rFonts w:ascii="Times New Roman" w:hAnsi="Times New Roman" w:cs="Times New Roman"/>
          <w:spacing w:val="-2"/>
          <w:sz w:val="24"/>
          <w:szCs w:val="24"/>
        </w:rPr>
        <w:t>k</w:t>
      </w:r>
      <w:r w:rsidRPr="0061749B">
        <w:rPr>
          <w:rFonts w:ascii="Times New Roman" w:hAnsi="Times New Roman" w:cs="Times New Roman"/>
          <w:sz w:val="24"/>
          <w:szCs w:val="24"/>
        </w:rPr>
        <w:t>s</w:t>
      </w:r>
      <w:r w:rsidRPr="0061749B">
        <w:rPr>
          <w:rFonts w:ascii="Times New Roman" w:hAnsi="Times New Roman" w:cs="Times New Roman"/>
          <w:spacing w:val="1"/>
          <w:sz w:val="24"/>
          <w:szCs w:val="24"/>
        </w:rPr>
        <w:t>e</w:t>
      </w:r>
      <w:r w:rsidRPr="0061749B">
        <w:rPr>
          <w:rFonts w:ascii="Times New Roman" w:hAnsi="Times New Roman" w:cs="Times New Roman"/>
          <w:spacing w:val="-2"/>
          <w:sz w:val="24"/>
          <w:szCs w:val="24"/>
        </w:rPr>
        <w:t>r</w:t>
      </w:r>
      <w:r w:rsidRPr="0061749B">
        <w:rPr>
          <w:rFonts w:ascii="Times New Roman" w:hAnsi="Times New Roman" w:cs="Times New Roman"/>
          <w:sz w:val="24"/>
          <w:szCs w:val="24"/>
        </w:rPr>
        <w:t>oko</w:t>
      </w:r>
      <w:r w:rsidRPr="0061749B">
        <w:rPr>
          <w:rFonts w:ascii="Times New Roman" w:hAnsi="Times New Roman" w:cs="Times New Roman"/>
          <w:spacing w:val="-2"/>
          <w:sz w:val="24"/>
          <w:szCs w:val="24"/>
        </w:rPr>
        <w:t>p</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i</w:t>
      </w:r>
      <w:r w:rsidRPr="0061749B">
        <w:rPr>
          <w:rFonts w:ascii="Times New Roman" w:hAnsi="Times New Roman" w:cs="Times New Roman"/>
          <w:spacing w:val="2"/>
          <w:sz w:val="24"/>
          <w:szCs w:val="24"/>
        </w:rPr>
        <w:t xml:space="preserve"> </w:t>
      </w:r>
      <w:r w:rsidRPr="0061749B">
        <w:rPr>
          <w:rFonts w:ascii="Times New Roman" w:hAnsi="Times New Roman" w:cs="Times New Roman"/>
          <w:sz w:val="24"/>
          <w:szCs w:val="24"/>
        </w:rPr>
        <w:t>dok</w:t>
      </w:r>
      <w:r w:rsidRPr="0061749B">
        <w:rPr>
          <w:rFonts w:ascii="Times New Roman" w:hAnsi="Times New Roman" w:cs="Times New Roman"/>
          <w:spacing w:val="-2"/>
          <w:sz w:val="24"/>
          <w:szCs w:val="24"/>
        </w:rPr>
        <w:t>u</w:t>
      </w:r>
      <w:r w:rsidRPr="0061749B">
        <w:rPr>
          <w:rFonts w:ascii="Times New Roman" w:hAnsi="Times New Roman" w:cs="Times New Roman"/>
          <w:spacing w:val="-1"/>
          <w:sz w:val="24"/>
          <w:szCs w:val="24"/>
        </w:rPr>
        <w:t>m</w:t>
      </w:r>
      <w:r w:rsidRPr="0061749B">
        <w:rPr>
          <w:rFonts w:ascii="Times New Roman" w:hAnsi="Times New Roman" w:cs="Times New Roman"/>
          <w:sz w:val="24"/>
          <w:szCs w:val="24"/>
        </w:rPr>
        <w:t>en</w:t>
      </w:r>
      <w:r w:rsidRPr="0061749B">
        <w:rPr>
          <w:rFonts w:ascii="Times New Roman" w:hAnsi="Times New Roman" w:cs="Times New Roman"/>
          <w:spacing w:val="1"/>
          <w:sz w:val="24"/>
          <w:szCs w:val="24"/>
        </w:rPr>
        <w:t>t</w:t>
      </w:r>
      <w:r w:rsidRPr="0061749B">
        <w:rPr>
          <w:rFonts w:ascii="Times New Roman" w:hAnsi="Times New Roman" w:cs="Times New Roman"/>
          <w:sz w:val="24"/>
          <w:szCs w:val="24"/>
        </w:rPr>
        <w:t xml:space="preserve">ów </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y</w:t>
      </w:r>
      <w:r w:rsidRPr="0061749B">
        <w:rPr>
          <w:rFonts w:ascii="Times New Roman" w:hAnsi="Times New Roman" w:cs="Times New Roman"/>
          <w:spacing w:val="1"/>
          <w:sz w:val="24"/>
          <w:szCs w:val="24"/>
        </w:rPr>
        <w:t>t</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o</w:t>
      </w:r>
      <w:r w:rsidRPr="0061749B">
        <w:rPr>
          <w:rFonts w:ascii="Times New Roman" w:hAnsi="Times New Roman" w:cs="Times New Roman"/>
          <w:spacing w:val="-2"/>
          <w:sz w:val="24"/>
          <w:szCs w:val="24"/>
        </w:rPr>
        <w:t>r</w:t>
      </w:r>
      <w:r w:rsidRPr="0061749B">
        <w:rPr>
          <w:rFonts w:ascii="Times New Roman" w:hAnsi="Times New Roman" w:cs="Times New Roman"/>
          <w:sz w:val="24"/>
          <w:szCs w:val="24"/>
        </w:rPr>
        <w:t>zon</w:t>
      </w:r>
      <w:r w:rsidRPr="0061749B">
        <w:rPr>
          <w:rFonts w:ascii="Times New Roman" w:hAnsi="Times New Roman" w:cs="Times New Roman"/>
          <w:spacing w:val="-2"/>
          <w:sz w:val="24"/>
          <w:szCs w:val="24"/>
        </w:rPr>
        <w:t>y</w:t>
      </w:r>
      <w:r w:rsidRPr="0061749B">
        <w:rPr>
          <w:rFonts w:ascii="Times New Roman" w:hAnsi="Times New Roman" w:cs="Times New Roman"/>
          <w:sz w:val="24"/>
          <w:szCs w:val="24"/>
        </w:rPr>
        <w:t>ch</w:t>
      </w:r>
      <w:r w:rsidRPr="0061749B">
        <w:rPr>
          <w:rFonts w:ascii="Times New Roman" w:hAnsi="Times New Roman" w:cs="Times New Roman"/>
          <w:spacing w:val="3"/>
          <w:sz w:val="24"/>
          <w:szCs w:val="24"/>
        </w:rPr>
        <w:t xml:space="preserve"> </w:t>
      </w:r>
      <w:r w:rsidRPr="0061749B">
        <w:rPr>
          <w:rFonts w:ascii="Times New Roman" w:hAnsi="Times New Roman" w:cs="Times New Roman"/>
          <w:spacing w:val="-2"/>
          <w:sz w:val="24"/>
          <w:szCs w:val="24"/>
        </w:rPr>
        <w:t>p</w:t>
      </w:r>
      <w:r w:rsidRPr="0061749B">
        <w:rPr>
          <w:rFonts w:ascii="Times New Roman" w:hAnsi="Times New Roman" w:cs="Times New Roman"/>
          <w:spacing w:val="1"/>
          <w:sz w:val="24"/>
          <w:szCs w:val="24"/>
        </w:rPr>
        <w:t>r</w:t>
      </w:r>
      <w:r w:rsidRPr="0061749B">
        <w:rPr>
          <w:rFonts w:ascii="Times New Roman" w:hAnsi="Times New Roman" w:cs="Times New Roman"/>
          <w:sz w:val="24"/>
          <w:szCs w:val="24"/>
        </w:rPr>
        <w:t>z</w:t>
      </w:r>
      <w:r w:rsidRPr="0061749B">
        <w:rPr>
          <w:rFonts w:ascii="Times New Roman" w:hAnsi="Times New Roman" w:cs="Times New Roman"/>
          <w:spacing w:val="-2"/>
          <w:sz w:val="24"/>
          <w:szCs w:val="24"/>
        </w:rPr>
        <w:t>e</w:t>
      </w:r>
      <w:r w:rsidRPr="0061749B">
        <w:rPr>
          <w:rFonts w:ascii="Times New Roman" w:hAnsi="Times New Roman" w:cs="Times New Roman"/>
          <w:sz w:val="24"/>
          <w:szCs w:val="24"/>
        </w:rPr>
        <w:t>z</w:t>
      </w:r>
      <w:r w:rsidRPr="0061749B">
        <w:rPr>
          <w:rFonts w:ascii="Times New Roman" w:hAnsi="Times New Roman" w:cs="Times New Roman"/>
          <w:spacing w:val="1"/>
          <w:sz w:val="24"/>
          <w:szCs w:val="24"/>
        </w:rPr>
        <w:t xml:space="preserve"> </w:t>
      </w:r>
      <w:r w:rsidRPr="0061749B">
        <w:rPr>
          <w:rFonts w:ascii="Times New Roman" w:hAnsi="Times New Roman" w:cs="Times New Roman"/>
          <w:sz w:val="24"/>
          <w:szCs w:val="24"/>
        </w:rPr>
        <w:t>Pod</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yko</w:t>
      </w:r>
      <w:r w:rsidRPr="0061749B">
        <w:rPr>
          <w:rFonts w:ascii="Times New Roman" w:hAnsi="Times New Roman" w:cs="Times New Roman"/>
          <w:spacing w:val="-2"/>
          <w:sz w:val="24"/>
          <w:szCs w:val="24"/>
        </w:rPr>
        <w:t>n</w:t>
      </w:r>
      <w:r w:rsidRPr="0061749B">
        <w:rPr>
          <w:rFonts w:ascii="Times New Roman" w:hAnsi="Times New Roman" w:cs="Times New Roman"/>
          <w:sz w:val="24"/>
          <w:szCs w:val="24"/>
        </w:rPr>
        <w:t>awcó</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w:t>
      </w:r>
      <w:r w:rsidRPr="0061749B">
        <w:rPr>
          <w:rFonts w:ascii="Times New Roman" w:hAnsi="Times New Roman" w:cs="Times New Roman"/>
          <w:spacing w:val="3"/>
          <w:sz w:val="24"/>
          <w:szCs w:val="24"/>
        </w:rPr>
        <w:t xml:space="preserve"> </w:t>
      </w:r>
      <w:r w:rsidRPr="0061749B">
        <w:rPr>
          <w:rFonts w:ascii="Times New Roman" w:hAnsi="Times New Roman" w:cs="Times New Roman"/>
          <w:sz w:val="24"/>
          <w:szCs w:val="24"/>
        </w:rPr>
        <w:t xml:space="preserve">w </w:t>
      </w:r>
      <w:r w:rsidRPr="0061749B">
        <w:rPr>
          <w:rFonts w:ascii="Times New Roman" w:hAnsi="Times New Roman" w:cs="Times New Roman"/>
          <w:spacing w:val="1"/>
          <w:sz w:val="24"/>
          <w:szCs w:val="24"/>
        </w:rPr>
        <w:t>t</w:t>
      </w:r>
      <w:r w:rsidRPr="0061749B">
        <w:rPr>
          <w:rFonts w:ascii="Times New Roman" w:hAnsi="Times New Roman" w:cs="Times New Roman"/>
          <w:spacing w:val="-2"/>
          <w:sz w:val="24"/>
          <w:szCs w:val="24"/>
        </w:rPr>
        <w:t>y</w:t>
      </w:r>
      <w:r w:rsidRPr="0061749B">
        <w:rPr>
          <w:rFonts w:ascii="Times New Roman" w:hAnsi="Times New Roman" w:cs="Times New Roman"/>
          <w:sz w:val="24"/>
          <w:szCs w:val="24"/>
        </w:rPr>
        <w:t>m doku</w:t>
      </w:r>
      <w:r w:rsidRPr="0061749B">
        <w:rPr>
          <w:rFonts w:ascii="Times New Roman" w:hAnsi="Times New Roman" w:cs="Times New Roman"/>
          <w:spacing w:val="-1"/>
          <w:sz w:val="24"/>
          <w:szCs w:val="24"/>
        </w:rPr>
        <w:t>m</w:t>
      </w:r>
      <w:r w:rsidRPr="0061749B">
        <w:rPr>
          <w:rFonts w:ascii="Times New Roman" w:hAnsi="Times New Roman" w:cs="Times New Roman"/>
          <w:sz w:val="24"/>
          <w:szCs w:val="24"/>
        </w:rPr>
        <w:t>en</w:t>
      </w:r>
      <w:r w:rsidRPr="0061749B">
        <w:rPr>
          <w:rFonts w:ascii="Times New Roman" w:hAnsi="Times New Roman" w:cs="Times New Roman"/>
          <w:spacing w:val="-1"/>
          <w:sz w:val="24"/>
          <w:szCs w:val="24"/>
        </w:rPr>
        <w:t>t</w:t>
      </w:r>
      <w:r w:rsidRPr="0061749B">
        <w:rPr>
          <w:rFonts w:ascii="Times New Roman" w:hAnsi="Times New Roman" w:cs="Times New Roman"/>
          <w:sz w:val="24"/>
          <w:szCs w:val="24"/>
        </w:rPr>
        <w:t>ów ks</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ę</w:t>
      </w:r>
      <w:r w:rsidRPr="0061749B">
        <w:rPr>
          <w:rFonts w:ascii="Times New Roman" w:hAnsi="Times New Roman" w:cs="Times New Roman"/>
          <w:spacing w:val="-2"/>
          <w:sz w:val="24"/>
          <w:szCs w:val="24"/>
        </w:rPr>
        <w:t>g</w:t>
      </w:r>
      <w:r w:rsidRPr="0061749B">
        <w:rPr>
          <w:rFonts w:ascii="Times New Roman" w:hAnsi="Times New Roman" w:cs="Times New Roman"/>
          <w:sz w:val="24"/>
          <w:szCs w:val="24"/>
        </w:rPr>
        <w:t>o</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ych po</w:t>
      </w:r>
      <w:r w:rsidRPr="0061749B">
        <w:rPr>
          <w:rFonts w:ascii="Times New Roman" w:hAnsi="Times New Roman" w:cs="Times New Roman"/>
          <w:spacing w:val="1"/>
          <w:sz w:val="24"/>
          <w:szCs w:val="24"/>
        </w:rPr>
        <w:t>t</w:t>
      </w:r>
      <w:r w:rsidRPr="0061749B">
        <w:rPr>
          <w:rFonts w:ascii="Times New Roman" w:hAnsi="Times New Roman" w:cs="Times New Roman"/>
          <w:spacing w:val="-3"/>
          <w:sz w:val="24"/>
          <w:szCs w:val="24"/>
        </w:rPr>
        <w:t>w</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e</w:t>
      </w:r>
      <w:r w:rsidRPr="0061749B">
        <w:rPr>
          <w:rFonts w:ascii="Times New Roman" w:hAnsi="Times New Roman" w:cs="Times New Roman"/>
          <w:spacing w:val="-1"/>
          <w:sz w:val="24"/>
          <w:szCs w:val="24"/>
        </w:rPr>
        <w:t>r</w:t>
      </w:r>
      <w:r w:rsidRPr="0061749B">
        <w:rPr>
          <w:rFonts w:ascii="Times New Roman" w:hAnsi="Times New Roman" w:cs="Times New Roman"/>
          <w:sz w:val="24"/>
          <w:szCs w:val="24"/>
        </w:rPr>
        <w:t>dzon</w:t>
      </w:r>
      <w:r w:rsidRPr="0061749B">
        <w:rPr>
          <w:rFonts w:ascii="Times New Roman" w:hAnsi="Times New Roman" w:cs="Times New Roman"/>
          <w:spacing w:val="-2"/>
          <w:sz w:val="24"/>
          <w:szCs w:val="24"/>
        </w:rPr>
        <w:t>y</w:t>
      </w:r>
      <w:r w:rsidRPr="0061749B">
        <w:rPr>
          <w:rFonts w:ascii="Times New Roman" w:hAnsi="Times New Roman" w:cs="Times New Roman"/>
          <w:sz w:val="24"/>
          <w:szCs w:val="24"/>
        </w:rPr>
        <w:t>ch</w:t>
      </w:r>
      <w:r w:rsidRPr="0061749B">
        <w:rPr>
          <w:rFonts w:ascii="Times New Roman" w:hAnsi="Times New Roman" w:cs="Times New Roman"/>
          <w:spacing w:val="3"/>
          <w:sz w:val="24"/>
          <w:szCs w:val="24"/>
        </w:rPr>
        <w:t xml:space="preserve"> </w:t>
      </w:r>
      <w:r w:rsidRPr="0061749B">
        <w:rPr>
          <w:rFonts w:ascii="Times New Roman" w:hAnsi="Times New Roman" w:cs="Times New Roman"/>
          <w:sz w:val="24"/>
          <w:szCs w:val="24"/>
        </w:rPr>
        <w:t>za zg</w:t>
      </w:r>
      <w:r w:rsidRPr="0061749B">
        <w:rPr>
          <w:rFonts w:ascii="Times New Roman" w:hAnsi="Times New Roman" w:cs="Times New Roman"/>
          <w:spacing w:val="-2"/>
          <w:sz w:val="24"/>
          <w:szCs w:val="24"/>
        </w:rPr>
        <w:t>o</w:t>
      </w:r>
      <w:r w:rsidRPr="0061749B">
        <w:rPr>
          <w:rFonts w:ascii="Times New Roman" w:hAnsi="Times New Roman" w:cs="Times New Roman"/>
          <w:sz w:val="24"/>
          <w:szCs w:val="24"/>
        </w:rPr>
        <w:t>dność</w:t>
      </w:r>
      <w:r w:rsidRPr="0061749B">
        <w:rPr>
          <w:rFonts w:ascii="Times New Roman" w:hAnsi="Times New Roman" w:cs="Times New Roman"/>
          <w:spacing w:val="1"/>
          <w:sz w:val="24"/>
          <w:szCs w:val="24"/>
        </w:rPr>
        <w:t xml:space="preserve"> </w:t>
      </w:r>
      <w:r w:rsidRPr="0061749B">
        <w:rPr>
          <w:rFonts w:ascii="Times New Roman" w:hAnsi="Times New Roman" w:cs="Times New Roman"/>
          <w:sz w:val="24"/>
          <w:szCs w:val="24"/>
        </w:rPr>
        <w:t>z o</w:t>
      </w:r>
      <w:r w:rsidRPr="0061749B">
        <w:rPr>
          <w:rFonts w:ascii="Times New Roman" w:hAnsi="Times New Roman" w:cs="Times New Roman"/>
          <w:spacing w:val="1"/>
          <w:sz w:val="24"/>
          <w:szCs w:val="24"/>
        </w:rPr>
        <w:t>r</w:t>
      </w:r>
      <w:r w:rsidRPr="0061749B">
        <w:rPr>
          <w:rFonts w:ascii="Times New Roman" w:hAnsi="Times New Roman" w:cs="Times New Roman"/>
          <w:sz w:val="24"/>
          <w:szCs w:val="24"/>
        </w:rPr>
        <w:t>y</w:t>
      </w:r>
      <w:r w:rsidRPr="0061749B">
        <w:rPr>
          <w:rFonts w:ascii="Times New Roman" w:hAnsi="Times New Roman" w:cs="Times New Roman"/>
          <w:spacing w:val="-2"/>
          <w:sz w:val="24"/>
          <w:szCs w:val="24"/>
        </w:rPr>
        <w:t>g</w:t>
      </w:r>
      <w:r w:rsidRPr="0061749B">
        <w:rPr>
          <w:rFonts w:ascii="Times New Roman" w:hAnsi="Times New Roman" w:cs="Times New Roman"/>
          <w:spacing w:val="1"/>
          <w:sz w:val="24"/>
          <w:szCs w:val="24"/>
        </w:rPr>
        <w:t>i</w:t>
      </w:r>
      <w:r w:rsidRPr="0061749B">
        <w:rPr>
          <w:rFonts w:ascii="Times New Roman" w:hAnsi="Times New Roman" w:cs="Times New Roman"/>
          <w:spacing w:val="-2"/>
          <w:sz w:val="24"/>
          <w:szCs w:val="24"/>
        </w:rPr>
        <w:t>n</w:t>
      </w:r>
      <w:r w:rsidRPr="0061749B">
        <w:rPr>
          <w:rFonts w:ascii="Times New Roman" w:hAnsi="Times New Roman" w:cs="Times New Roman"/>
          <w:sz w:val="24"/>
          <w:szCs w:val="24"/>
        </w:rPr>
        <w:t>a</w:t>
      </w:r>
      <w:r w:rsidRPr="0061749B">
        <w:rPr>
          <w:rFonts w:ascii="Times New Roman" w:hAnsi="Times New Roman" w:cs="Times New Roman"/>
          <w:spacing w:val="1"/>
          <w:sz w:val="24"/>
          <w:szCs w:val="24"/>
        </w:rPr>
        <w:t>ł</w:t>
      </w:r>
      <w:r w:rsidRPr="0061749B">
        <w:rPr>
          <w:rFonts w:ascii="Times New Roman" w:hAnsi="Times New Roman" w:cs="Times New Roman"/>
          <w:spacing w:val="-2"/>
          <w:sz w:val="24"/>
          <w:szCs w:val="24"/>
        </w:rPr>
        <w:t>e</w:t>
      </w:r>
      <w:r w:rsidRPr="0061749B">
        <w:rPr>
          <w:rFonts w:ascii="Times New Roman" w:hAnsi="Times New Roman" w:cs="Times New Roman"/>
          <w:sz w:val="24"/>
          <w:szCs w:val="24"/>
        </w:rPr>
        <w:t>m</w:t>
      </w:r>
      <w:r w:rsidRPr="0061749B">
        <w:rPr>
          <w:rFonts w:ascii="Times New Roman" w:hAnsi="Times New Roman" w:cs="Times New Roman"/>
          <w:color w:val="FF0000"/>
          <w:spacing w:val="3"/>
          <w:sz w:val="24"/>
          <w:szCs w:val="24"/>
        </w:rPr>
        <w:t xml:space="preserve"> </w:t>
      </w:r>
      <w:r w:rsidRPr="0061749B">
        <w:rPr>
          <w:rFonts w:ascii="Times New Roman" w:hAnsi="Times New Roman" w:cs="Times New Roman"/>
          <w:spacing w:val="-2"/>
          <w:sz w:val="24"/>
          <w:szCs w:val="24"/>
        </w:rPr>
        <w:t>p</w:t>
      </w:r>
      <w:r w:rsidRPr="0061749B">
        <w:rPr>
          <w:rFonts w:ascii="Times New Roman" w:hAnsi="Times New Roman" w:cs="Times New Roman"/>
          <w:spacing w:val="1"/>
          <w:sz w:val="24"/>
          <w:szCs w:val="24"/>
        </w:rPr>
        <w:t>r</w:t>
      </w:r>
      <w:r w:rsidRPr="0061749B">
        <w:rPr>
          <w:rFonts w:ascii="Times New Roman" w:hAnsi="Times New Roman" w:cs="Times New Roman"/>
          <w:sz w:val="24"/>
          <w:szCs w:val="24"/>
        </w:rPr>
        <w:t>z</w:t>
      </w:r>
      <w:r w:rsidRPr="0061749B">
        <w:rPr>
          <w:rFonts w:ascii="Times New Roman" w:hAnsi="Times New Roman" w:cs="Times New Roman"/>
          <w:spacing w:val="-2"/>
          <w:sz w:val="24"/>
          <w:szCs w:val="24"/>
        </w:rPr>
        <w:t>e</w:t>
      </w:r>
      <w:r w:rsidRPr="0061749B">
        <w:rPr>
          <w:rFonts w:ascii="Times New Roman" w:hAnsi="Times New Roman" w:cs="Times New Roman"/>
          <w:sz w:val="24"/>
          <w:szCs w:val="24"/>
        </w:rPr>
        <w:t>z</w:t>
      </w:r>
      <w:r w:rsidRPr="0061749B">
        <w:rPr>
          <w:rFonts w:ascii="Times New Roman" w:hAnsi="Times New Roman" w:cs="Times New Roman"/>
          <w:spacing w:val="3"/>
          <w:sz w:val="24"/>
          <w:szCs w:val="24"/>
        </w:rPr>
        <w:t xml:space="preserve"> </w:t>
      </w:r>
      <w:r w:rsidRPr="0061749B">
        <w:rPr>
          <w:rFonts w:ascii="Times New Roman" w:hAnsi="Times New Roman" w:cs="Times New Roman"/>
          <w:spacing w:val="-2"/>
          <w:sz w:val="24"/>
          <w:szCs w:val="24"/>
        </w:rPr>
        <w:t>W</w:t>
      </w:r>
      <w:r w:rsidRPr="0061749B">
        <w:rPr>
          <w:rFonts w:ascii="Times New Roman" w:hAnsi="Times New Roman" w:cs="Times New Roman"/>
          <w:spacing w:val="4"/>
          <w:sz w:val="24"/>
          <w:szCs w:val="24"/>
        </w:rPr>
        <w:t>y</w:t>
      </w:r>
      <w:r w:rsidRPr="0061749B">
        <w:rPr>
          <w:rFonts w:ascii="Times New Roman" w:hAnsi="Times New Roman" w:cs="Times New Roman"/>
          <w:sz w:val="24"/>
          <w:szCs w:val="24"/>
        </w:rPr>
        <w:t>kona</w:t>
      </w:r>
      <w:r w:rsidRPr="0061749B">
        <w:rPr>
          <w:rFonts w:ascii="Times New Roman" w:hAnsi="Times New Roman" w:cs="Times New Roman"/>
          <w:spacing w:val="-3"/>
          <w:sz w:val="24"/>
          <w:szCs w:val="24"/>
        </w:rPr>
        <w:t>w</w:t>
      </w:r>
      <w:r w:rsidRPr="0061749B">
        <w:rPr>
          <w:rFonts w:ascii="Times New Roman" w:hAnsi="Times New Roman" w:cs="Times New Roman"/>
          <w:sz w:val="24"/>
          <w:szCs w:val="24"/>
        </w:rPr>
        <w:t>cę w</w:t>
      </w:r>
      <w:r w:rsidRPr="0061749B">
        <w:rPr>
          <w:rFonts w:ascii="Times New Roman" w:hAnsi="Times New Roman" w:cs="Times New Roman"/>
          <w:spacing w:val="1"/>
          <w:sz w:val="24"/>
          <w:szCs w:val="24"/>
        </w:rPr>
        <w:t xml:space="preserve"> </w:t>
      </w:r>
      <w:r w:rsidRPr="0061749B">
        <w:rPr>
          <w:rFonts w:ascii="Times New Roman" w:hAnsi="Times New Roman" w:cs="Times New Roman"/>
          <w:sz w:val="24"/>
          <w:szCs w:val="24"/>
        </w:rPr>
        <w:t>p</w:t>
      </w:r>
      <w:r w:rsidRPr="0061749B">
        <w:rPr>
          <w:rFonts w:ascii="Times New Roman" w:hAnsi="Times New Roman" w:cs="Times New Roman"/>
          <w:spacing w:val="1"/>
          <w:sz w:val="24"/>
          <w:szCs w:val="24"/>
        </w:rPr>
        <w:t>r</w:t>
      </w:r>
      <w:r w:rsidRPr="0061749B">
        <w:rPr>
          <w:rFonts w:ascii="Times New Roman" w:hAnsi="Times New Roman" w:cs="Times New Roman"/>
          <w:sz w:val="24"/>
          <w:szCs w:val="24"/>
        </w:rPr>
        <w:t>zy</w:t>
      </w:r>
      <w:r w:rsidRPr="0061749B">
        <w:rPr>
          <w:rFonts w:ascii="Times New Roman" w:hAnsi="Times New Roman" w:cs="Times New Roman"/>
          <w:spacing w:val="-2"/>
          <w:sz w:val="24"/>
          <w:szCs w:val="24"/>
        </w:rPr>
        <w:t>p</w:t>
      </w:r>
      <w:r w:rsidRPr="0061749B">
        <w:rPr>
          <w:rFonts w:ascii="Times New Roman" w:hAnsi="Times New Roman" w:cs="Times New Roman"/>
          <w:sz w:val="24"/>
          <w:szCs w:val="24"/>
        </w:rPr>
        <w:t>ad</w:t>
      </w:r>
      <w:r w:rsidRPr="0061749B">
        <w:rPr>
          <w:rFonts w:ascii="Times New Roman" w:hAnsi="Times New Roman" w:cs="Times New Roman"/>
          <w:spacing w:val="-2"/>
          <w:sz w:val="24"/>
          <w:szCs w:val="24"/>
        </w:rPr>
        <w:t>k</w:t>
      </w:r>
      <w:r w:rsidRPr="0061749B">
        <w:rPr>
          <w:rFonts w:ascii="Times New Roman" w:hAnsi="Times New Roman" w:cs="Times New Roman"/>
          <w:sz w:val="24"/>
          <w:szCs w:val="24"/>
        </w:rPr>
        <w:t>u pos</w:t>
      </w:r>
      <w:r w:rsidRPr="0061749B">
        <w:rPr>
          <w:rFonts w:ascii="Times New Roman" w:hAnsi="Times New Roman" w:cs="Times New Roman"/>
          <w:spacing w:val="1"/>
          <w:sz w:val="24"/>
          <w:szCs w:val="24"/>
        </w:rPr>
        <w:t>i</w:t>
      </w:r>
      <w:r w:rsidRPr="0061749B">
        <w:rPr>
          <w:rFonts w:ascii="Times New Roman" w:hAnsi="Times New Roman" w:cs="Times New Roman"/>
          <w:spacing w:val="-2"/>
          <w:sz w:val="24"/>
          <w:szCs w:val="24"/>
        </w:rPr>
        <w:t>a</w:t>
      </w:r>
      <w:r w:rsidRPr="0061749B">
        <w:rPr>
          <w:rFonts w:ascii="Times New Roman" w:hAnsi="Times New Roman" w:cs="Times New Roman"/>
          <w:sz w:val="24"/>
          <w:szCs w:val="24"/>
        </w:rPr>
        <w:t>da</w:t>
      </w:r>
      <w:r w:rsidRPr="0061749B">
        <w:rPr>
          <w:rFonts w:ascii="Times New Roman" w:hAnsi="Times New Roman" w:cs="Times New Roman"/>
          <w:spacing w:val="-2"/>
          <w:sz w:val="24"/>
          <w:szCs w:val="24"/>
        </w:rPr>
        <w:t>n</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a</w:t>
      </w:r>
      <w:r w:rsidRPr="0061749B">
        <w:rPr>
          <w:rFonts w:ascii="Times New Roman" w:hAnsi="Times New Roman" w:cs="Times New Roman"/>
          <w:spacing w:val="29"/>
          <w:sz w:val="24"/>
          <w:szCs w:val="24"/>
        </w:rPr>
        <w:t xml:space="preserve"> </w:t>
      </w:r>
      <w:r w:rsidRPr="0061749B">
        <w:rPr>
          <w:rFonts w:ascii="Times New Roman" w:hAnsi="Times New Roman" w:cs="Times New Roman"/>
          <w:spacing w:val="-2"/>
          <w:sz w:val="24"/>
          <w:szCs w:val="24"/>
        </w:rPr>
        <w:t>p</w:t>
      </w:r>
      <w:r w:rsidRPr="0061749B">
        <w:rPr>
          <w:rFonts w:ascii="Times New Roman" w:hAnsi="Times New Roman" w:cs="Times New Roman"/>
          <w:spacing w:val="1"/>
          <w:sz w:val="24"/>
          <w:szCs w:val="24"/>
        </w:rPr>
        <w:t>r</w:t>
      </w:r>
      <w:r w:rsidRPr="0061749B">
        <w:rPr>
          <w:rFonts w:ascii="Times New Roman" w:hAnsi="Times New Roman" w:cs="Times New Roman"/>
          <w:spacing w:val="-2"/>
          <w:sz w:val="24"/>
          <w:szCs w:val="24"/>
        </w:rPr>
        <w:t>z</w:t>
      </w:r>
      <w:r w:rsidRPr="0061749B">
        <w:rPr>
          <w:rFonts w:ascii="Times New Roman" w:hAnsi="Times New Roman" w:cs="Times New Roman"/>
          <w:sz w:val="24"/>
          <w:szCs w:val="24"/>
        </w:rPr>
        <w:t>ez</w:t>
      </w:r>
      <w:r w:rsidRPr="0061749B">
        <w:rPr>
          <w:rFonts w:ascii="Times New Roman" w:hAnsi="Times New Roman" w:cs="Times New Roman"/>
          <w:spacing w:val="29"/>
          <w:sz w:val="24"/>
          <w:szCs w:val="24"/>
        </w:rPr>
        <w:t xml:space="preserve"> </w:t>
      </w:r>
      <w:r w:rsidRPr="0061749B">
        <w:rPr>
          <w:rFonts w:ascii="Times New Roman" w:hAnsi="Times New Roman" w:cs="Times New Roman"/>
          <w:spacing w:val="-2"/>
          <w:sz w:val="24"/>
          <w:szCs w:val="24"/>
        </w:rPr>
        <w:t>n</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e</w:t>
      </w:r>
      <w:r w:rsidRPr="0061749B">
        <w:rPr>
          <w:rFonts w:ascii="Times New Roman" w:hAnsi="Times New Roman" w:cs="Times New Roman"/>
          <w:spacing w:val="-2"/>
          <w:sz w:val="24"/>
          <w:szCs w:val="24"/>
        </w:rPr>
        <w:t>g</w:t>
      </w:r>
      <w:r w:rsidRPr="0061749B">
        <w:rPr>
          <w:rFonts w:ascii="Times New Roman" w:hAnsi="Times New Roman" w:cs="Times New Roman"/>
          <w:sz w:val="24"/>
          <w:szCs w:val="24"/>
        </w:rPr>
        <w:t>o</w:t>
      </w:r>
      <w:r w:rsidRPr="0061749B">
        <w:rPr>
          <w:rFonts w:ascii="Times New Roman" w:hAnsi="Times New Roman" w:cs="Times New Roman"/>
          <w:spacing w:val="29"/>
          <w:sz w:val="24"/>
          <w:szCs w:val="24"/>
        </w:rPr>
        <w:t xml:space="preserve"> </w:t>
      </w:r>
      <w:r w:rsidRPr="0061749B">
        <w:rPr>
          <w:rFonts w:ascii="Times New Roman" w:hAnsi="Times New Roman" w:cs="Times New Roman"/>
          <w:spacing w:val="-2"/>
          <w:sz w:val="24"/>
          <w:szCs w:val="24"/>
        </w:rPr>
        <w:t>p</w:t>
      </w:r>
      <w:r w:rsidRPr="0061749B">
        <w:rPr>
          <w:rFonts w:ascii="Times New Roman" w:hAnsi="Times New Roman" w:cs="Times New Roman"/>
          <w:spacing w:val="1"/>
          <w:sz w:val="24"/>
          <w:szCs w:val="24"/>
        </w:rPr>
        <w:t>i</w:t>
      </w:r>
      <w:r w:rsidRPr="0061749B">
        <w:rPr>
          <w:rFonts w:ascii="Times New Roman" w:hAnsi="Times New Roman" w:cs="Times New Roman"/>
          <w:spacing w:val="-2"/>
          <w:sz w:val="24"/>
          <w:szCs w:val="24"/>
        </w:rPr>
        <w:t>s</w:t>
      </w:r>
      <w:r w:rsidRPr="0061749B">
        <w:rPr>
          <w:rFonts w:ascii="Times New Roman" w:hAnsi="Times New Roman" w:cs="Times New Roman"/>
          <w:sz w:val="24"/>
          <w:szCs w:val="24"/>
        </w:rPr>
        <w:t>e</w:t>
      </w:r>
      <w:r w:rsidRPr="0061749B">
        <w:rPr>
          <w:rFonts w:ascii="Times New Roman" w:hAnsi="Times New Roman" w:cs="Times New Roman"/>
          <w:spacing w:val="1"/>
          <w:sz w:val="24"/>
          <w:szCs w:val="24"/>
        </w:rPr>
        <w:t>m</w:t>
      </w:r>
      <w:r w:rsidRPr="0061749B">
        <w:rPr>
          <w:rFonts w:ascii="Times New Roman" w:hAnsi="Times New Roman" w:cs="Times New Roman"/>
          <w:sz w:val="24"/>
          <w:szCs w:val="24"/>
        </w:rPr>
        <w:t>n</w:t>
      </w:r>
      <w:r w:rsidRPr="0061749B">
        <w:rPr>
          <w:rFonts w:ascii="Times New Roman" w:hAnsi="Times New Roman" w:cs="Times New Roman"/>
          <w:spacing w:val="-2"/>
          <w:sz w:val="24"/>
          <w:szCs w:val="24"/>
        </w:rPr>
        <w:t>e</w:t>
      </w:r>
      <w:r w:rsidRPr="0061749B">
        <w:rPr>
          <w:rFonts w:ascii="Times New Roman" w:hAnsi="Times New Roman" w:cs="Times New Roman"/>
          <w:sz w:val="24"/>
          <w:szCs w:val="24"/>
        </w:rPr>
        <w:t>go</w:t>
      </w:r>
      <w:r w:rsidRPr="0061749B">
        <w:rPr>
          <w:rFonts w:ascii="Times New Roman" w:hAnsi="Times New Roman" w:cs="Times New Roman"/>
          <w:spacing w:val="29"/>
          <w:sz w:val="24"/>
          <w:szCs w:val="24"/>
        </w:rPr>
        <w:t xml:space="preserve"> </w:t>
      </w:r>
      <w:r w:rsidRPr="0061749B">
        <w:rPr>
          <w:rFonts w:ascii="Times New Roman" w:hAnsi="Times New Roman" w:cs="Times New Roman"/>
          <w:sz w:val="24"/>
          <w:szCs w:val="24"/>
        </w:rPr>
        <w:t>u</w:t>
      </w:r>
      <w:r w:rsidRPr="0061749B">
        <w:rPr>
          <w:rFonts w:ascii="Times New Roman" w:hAnsi="Times New Roman" w:cs="Times New Roman"/>
          <w:spacing w:val="-2"/>
          <w:sz w:val="24"/>
          <w:szCs w:val="24"/>
        </w:rPr>
        <w:t>p</w:t>
      </w:r>
      <w:r w:rsidRPr="0061749B">
        <w:rPr>
          <w:rFonts w:ascii="Times New Roman" w:hAnsi="Times New Roman" w:cs="Times New Roman"/>
          <w:sz w:val="24"/>
          <w:szCs w:val="24"/>
        </w:rPr>
        <w:t>o</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aż</w:t>
      </w:r>
      <w:r w:rsidRPr="0061749B">
        <w:rPr>
          <w:rFonts w:ascii="Times New Roman" w:hAnsi="Times New Roman" w:cs="Times New Roman"/>
          <w:spacing w:val="-2"/>
          <w:sz w:val="24"/>
          <w:szCs w:val="24"/>
        </w:rPr>
        <w:t>n</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e</w:t>
      </w:r>
      <w:r w:rsidRPr="0061749B">
        <w:rPr>
          <w:rFonts w:ascii="Times New Roman" w:hAnsi="Times New Roman" w:cs="Times New Roman"/>
          <w:spacing w:val="-2"/>
          <w:sz w:val="24"/>
          <w:szCs w:val="24"/>
        </w:rPr>
        <w:t>n</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a</w:t>
      </w:r>
      <w:r w:rsidRPr="0061749B">
        <w:rPr>
          <w:rFonts w:ascii="Times New Roman" w:hAnsi="Times New Roman" w:cs="Times New Roman"/>
          <w:spacing w:val="27"/>
          <w:sz w:val="24"/>
          <w:szCs w:val="24"/>
        </w:rPr>
        <w:t xml:space="preserve"> </w:t>
      </w:r>
      <w:r w:rsidRPr="0061749B">
        <w:rPr>
          <w:rFonts w:ascii="Times New Roman" w:hAnsi="Times New Roman" w:cs="Times New Roman"/>
          <w:sz w:val="24"/>
          <w:szCs w:val="24"/>
        </w:rPr>
        <w:t>od</w:t>
      </w:r>
      <w:r w:rsidRPr="0061749B">
        <w:rPr>
          <w:rFonts w:ascii="Times New Roman" w:hAnsi="Times New Roman" w:cs="Times New Roman"/>
          <w:spacing w:val="26"/>
          <w:sz w:val="24"/>
          <w:szCs w:val="24"/>
        </w:rPr>
        <w:t xml:space="preserve"> </w:t>
      </w:r>
      <w:r w:rsidRPr="0061749B">
        <w:rPr>
          <w:rFonts w:ascii="Times New Roman" w:hAnsi="Times New Roman" w:cs="Times New Roman"/>
          <w:sz w:val="24"/>
          <w:szCs w:val="24"/>
        </w:rPr>
        <w:t>Pod</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ykonawców</w:t>
      </w:r>
      <w:r w:rsidRPr="0061749B">
        <w:rPr>
          <w:rFonts w:ascii="Times New Roman" w:hAnsi="Times New Roman" w:cs="Times New Roman"/>
          <w:spacing w:val="25"/>
          <w:sz w:val="24"/>
          <w:szCs w:val="24"/>
        </w:rPr>
        <w:t xml:space="preserve"> </w:t>
      </w:r>
      <w:r w:rsidRPr="0061749B">
        <w:rPr>
          <w:rFonts w:ascii="Times New Roman" w:hAnsi="Times New Roman" w:cs="Times New Roman"/>
          <w:sz w:val="24"/>
          <w:szCs w:val="24"/>
        </w:rPr>
        <w:t>do</w:t>
      </w:r>
      <w:r w:rsidRPr="0061749B">
        <w:rPr>
          <w:rFonts w:ascii="Times New Roman" w:hAnsi="Times New Roman" w:cs="Times New Roman"/>
          <w:spacing w:val="26"/>
          <w:sz w:val="24"/>
          <w:szCs w:val="24"/>
        </w:rPr>
        <w:t xml:space="preserve"> </w:t>
      </w:r>
      <w:r w:rsidRPr="0061749B">
        <w:rPr>
          <w:rFonts w:ascii="Times New Roman" w:hAnsi="Times New Roman" w:cs="Times New Roman"/>
          <w:spacing w:val="1"/>
          <w:sz w:val="24"/>
          <w:szCs w:val="24"/>
        </w:rPr>
        <w:t>t</w:t>
      </w:r>
      <w:r w:rsidRPr="0061749B">
        <w:rPr>
          <w:rFonts w:ascii="Times New Roman" w:hAnsi="Times New Roman" w:cs="Times New Roman"/>
          <w:sz w:val="24"/>
          <w:szCs w:val="24"/>
        </w:rPr>
        <w:t>a</w:t>
      </w:r>
      <w:r w:rsidRPr="0061749B">
        <w:rPr>
          <w:rFonts w:ascii="Times New Roman" w:hAnsi="Times New Roman" w:cs="Times New Roman"/>
          <w:spacing w:val="-2"/>
          <w:sz w:val="24"/>
          <w:szCs w:val="24"/>
        </w:rPr>
        <w:t>k</w:t>
      </w:r>
      <w:r w:rsidRPr="0061749B">
        <w:rPr>
          <w:rFonts w:ascii="Times New Roman" w:hAnsi="Times New Roman" w:cs="Times New Roman"/>
          <w:spacing w:val="1"/>
          <w:sz w:val="24"/>
          <w:szCs w:val="24"/>
        </w:rPr>
        <w:t>i</w:t>
      </w:r>
      <w:r w:rsidRPr="0061749B">
        <w:rPr>
          <w:rFonts w:ascii="Times New Roman" w:hAnsi="Times New Roman" w:cs="Times New Roman"/>
          <w:spacing w:val="-2"/>
          <w:sz w:val="24"/>
          <w:szCs w:val="24"/>
        </w:rPr>
        <w:t>c</w:t>
      </w:r>
      <w:r w:rsidRPr="0061749B">
        <w:rPr>
          <w:rFonts w:ascii="Times New Roman" w:hAnsi="Times New Roman" w:cs="Times New Roman"/>
          <w:sz w:val="24"/>
          <w:szCs w:val="24"/>
        </w:rPr>
        <w:t>h</w:t>
      </w:r>
      <w:r w:rsidRPr="0061749B">
        <w:rPr>
          <w:rFonts w:ascii="Times New Roman" w:hAnsi="Times New Roman" w:cs="Times New Roman"/>
          <w:spacing w:val="29"/>
          <w:sz w:val="24"/>
          <w:szCs w:val="24"/>
        </w:rPr>
        <w:t xml:space="preserve"> </w:t>
      </w:r>
      <w:r w:rsidRPr="0061749B">
        <w:rPr>
          <w:rFonts w:ascii="Times New Roman" w:hAnsi="Times New Roman" w:cs="Times New Roman"/>
          <w:sz w:val="24"/>
          <w:szCs w:val="24"/>
        </w:rPr>
        <w:t>d</w:t>
      </w:r>
      <w:r w:rsidRPr="0061749B">
        <w:rPr>
          <w:rFonts w:ascii="Times New Roman" w:hAnsi="Times New Roman" w:cs="Times New Roman"/>
          <w:spacing w:val="-2"/>
          <w:sz w:val="24"/>
          <w:szCs w:val="24"/>
        </w:rPr>
        <w:t>z</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a</w:t>
      </w:r>
      <w:r w:rsidRPr="0061749B">
        <w:rPr>
          <w:rFonts w:ascii="Times New Roman" w:hAnsi="Times New Roman" w:cs="Times New Roman"/>
          <w:spacing w:val="-1"/>
          <w:sz w:val="24"/>
          <w:szCs w:val="24"/>
        </w:rPr>
        <w:t>ł</w:t>
      </w:r>
      <w:r w:rsidRPr="0061749B">
        <w:rPr>
          <w:rFonts w:ascii="Times New Roman" w:hAnsi="Times New Roman" w:cs="Times New Roman"/>
          <w:sz w:val="24"/>
          <w:szCs w:val="24"/>
        </w:rPr>
        <w:t>ań.</w:t>
      </w:r>
      <w:r w:rsidRPr="0061749B">
        <w:rPr>
          <w:rFonts w:ascii="Times New Roman" w:hAnsi="Times New Roman" w:cs="Times New Roman"/>
          <w:spacing w:val="27"/>
          <w:sz w:val="24"/>
          <w:szCs w:val="24"/>
        </w:rPr>
        <w:t xml:space="preserve"> </w:t>
      </w:r>
      <w:r w:rsidRPr="0061749B">
        <w:rPr>
          <w:rFonts w:ascii="Times New Roman" w:hAnsi="Times New Roman" w:cs="Times New Roman"/>
          <w:sz w:val="24"/>
          <w:szCs w:val="24"/>
        </w:rPr>
        <w:t>W</w:t>
      </w:r>
      <w:r>
        <w:rPr>
          <w:rFonts w:ascii="Times New Roman" w:hAnsi="Times New Roman" w:cs="Times New Roman"/>
          <w:sz w:val="24"/>
          <w:szCs w:val="24"/>
        </w:rPr>
        <w:t> </w:t>
      </w:r>
      <w:r w:rsidRPr="0061749B">
        <w:rPr>
          <w:rFonts w:ascii="Times New Roman" w:hAnsi="Times New Roman" w:cs="Times New Roman"/>
          <w:sz w:val="24"/>
          <w:szCs w:val="24"/>
        </w:rPr>
        <w:t>p</w:t>
      </w:r>
      <w:r w:rsidRPr="0061749B">
        <w:rPr>
          <w:rFonts w:ascii="Times New Roman" w:hAnsi="Times New Roman" w:cs="Times New Roman"/>
          <w:spacing w:val="1"/>
          <w:sz w:val="24"/>
          <w:szCs w:val="24"/>
        </w:rPr>
        <w:t>r</w:t>
      </w:r>
      <w:r w:rsidRPr="0061749B">
        <w:rPr>
          <w:rFonts w:ascii="Times New Roman" w:hAnsi="Times New Roman" w:cs="Times New Roman"/>
          <w:sz w:val="24"/>
          <w:szCs w:val="24"/>
        </w:rPr>
        <w:t>zy</w:t>
      </w:r>
      <w:r w:rsidRPr="0061749B">
        <w:rPr>
          <w:rFonts w:ascii="Times New Roman" w:hAnsi="Times New Roman" w:cs="Times New Roman"/>
          <w:spacing w:val="-2"/>
          <w:sz w:val="24"/>
          <w:szCs w:val="24"/>
        </w:rPr>
        <w:t>p</w:t>
      </w:r>
      <w:r w:rsidRPr="0061749B">
        <w:rPr>
          <w:rFonts w:ascii="Times New Roman" w:hAnsi="Times New Roman" w:cs="Times New Roman"/>
          <w:sz w:val="24"/>
          <w:szCs w:val="24"/>
        </w:rPr>
        <w:t>adku</w:t>
      </w:r>
      <w:r w:rsidRPr="0061749B">
        <w:rPr>
          <w:rFonts w:ascii="Times New Roman" w:hAnsi="Times New Roman" w:cs="Times New Roman"/>
          <w:spacing w:val="3"/>
          <w:sz w:val="24"/>
          <w:szCs w:val="24"/>
        </w:rPr>
        <w:t xml:space="preserve"> </w:t>
      </w:r>
      <w:r w:rsidRPr="0061749B">
        <w:rPr>
          <w:rFonts w:ascii="Times New Roman" w:hAnsi="Times New Roman" w:cs="Times New Roman"/>
          <w:spacing w:val="-2"/>
          <w:sz w:val="24"/>
          <w:szCs w:val="24"/>
        </w:rPr>
        <w:t>n</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e</w:t>
      </w:r>
      <w:r w:rsidRPr="0061749B">
        <w:rPr>
          <w:rFonts w:ascii="Times New Roman" w:hAnsi="Times New Roman" w:cs="Times New Roman"/>
          <w:spacing w:val="-2"/>
          <w:sz w:val="24"/>
          <w:szCs w:val="24"/>
        </w:rPr>
        <w:t>p</w:t>
      </w:r>
      <w:r w:rsidRPr="0061749B">
        <w:rPr>
          <w:rFonts w:ascii="Times New Roman" w:hAnsi="Times New Roman" w:cs="Times New Roman"/>
          <w:spacing w:val="1"/>
          <w:sz w:val="24"/>
          <w:szCs w:val="24"/>
        </w:rPr>
        <w:t>r</w:t>
      </w:r>
      <w:r w:rsidRPr="0061749B">
        <w:rPr>
          <w:rFonts w:ascii="Times New Roman" w:hAnsi="Times New Roman" w:cs="Times New Roman"/>
          <w:sz w:val="24"/>
          <w:szCs w:val="24"/>
        </w:rPr>
        <w:t>ze</w:t>
      </w:r>
      <w:r w:rsidRPr="0061749B">
        <w:rPr>
          <w:rFonts w:ascii="Times New Roman" w:hAnsi="Times New Roman" w:cs="Times New Roman"/>
          <w:spacing w:val="-2"/>
          <w:sz w:val="24"/>
          <w:szCs w:val="24"/>
        </w:rPr>
        <w:t>k</w:t>
      </w:r>
      <w:r w:rsidRPr="0061749B">
        <w:rPr>
          <w:rFonts w:ascii="Times New Roman" w:hAnsi="Times New Roman" w:cs="Times New Roman"/>
          <w:sz w:val="24"/>
          <w:szCs w:val="24"/>
        </w:rPr>
        <w:t>aza</w:t>
      </w:r>
      <w:r w:rsidRPr="0061749B">
        <w:rPr>
          <w:rFonts w:ascii="Times New Roman" w:hAnsi="Times New Roman" w:cs="Times New Roman"/>
          <w:spacing w:val="-2"/>
          <w:sz w:val="24"/>
          <w:szCs w:val="24"/>
        </w:rPr>
        <w:t>n</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 xml:space="preserve">a </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s</w:t>
      </w:r>
      <w:r w:rsidRPr="0061749B">
        <w:rPr>
          <w:rFonts w:ascii="Times New Roman" w:hAnsi="Times New Roman" w:cs="Times New Roman"/>
          <w:spacing w:val="1"/>
          <w:sz w:val="24"/>
          <w:szCs w:val="24"/>
        </w:rPr>
        <w:t>z</w:t>
      </w:r>
      <w:r w:rsidRPr="0061749B">
        <w:rPr>
          <w:rFonts w:ascii="Times New Roman" w:hAnsi="Times New Roman" w:cs="Times New Roman"/>
          <w:sz w:val="24"/>
          <w:szCs w:val="24"/>
        </w:rPr>
        <w:t>ys</w:t>
      </w:r>
      <w:r w:rsidRPr="0061749B">
        <w:rPr>
          <w:rFonts w:ascii="Times New Roman" w:hAnsi="Times New Roman" w:cs="Times New Roman"/>
          <w:spacing w:val="1"/>
          <w:sz w:val="24"/>
          <w:szCs w:val="24"/>
        </w:rPr>
        <w:t>t</w:t>
      </w:r>
      <w:r w:rsidRPr="0061749B">
        <w:rPr>
          <w:rFonts w:ascii="Times New Roman" w:hAnsi="Times New Roman" w:cs="Times New Roman"/>
          <w:spacing w:val="-2"/>
          <w:sz w:val="24"/>
          <w:szCs w:val="24"/>
        </w:rPr>
        <w:t>k</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ch</w:t>
      </w:r>
      <w:r w:rsidRPr="0061749B">
        <w:rPr>
          <w:rFonts w:ascii="Times New Roman" w:hAnsi="Times New Roman" w:cs="Times New Roman"/>
          <w:spacing w:val="3"/>
          <w:sz w:val="24"/>
          <w:szCs w:val="24"/>
        </w:rPr>
        <w:t xml:space="preserve"> </w:t>
      </w:r>
      <w:r w:rsidRPr="0061749B">
        <w:rPr>
          <w:rFonts w:ascii="Times New Roman" w:hAnsi="Times New Roman" w:cs="Times New Roman"/>
          <w:spacing w:val="-1"/>
          <w:sz w:val="24"/>
          <w:szCs w:val="24"/>
        </w:rPr>
        <w:t>w</w:t>
      </w:r>
      <w:r w:rsidRPr="0061749B">
        <w:rPr>
          <w:rFonts w:ascii="Times New Roman" w:hAnsi="Times New Roman" w:cs="Times New Roman"/>
          <w:spacing w:val="-2"/>
          <w:sz w:val="24"/>
          <w:szCs w:val="24"/>
        </w:rPr>
        <w:t>y</w:t>
      </w:r>
      <w:r w:rsidRPr="0061749B">
        <w:rPr>
          <w:rFonts w:ascii="Times New Roman" w:hAnsi="Times New Roman" w:cs="Times New Roman"/>
          <w:spacing w:val="1"/>
          <w:sz w:val="24"/>
          <w:szCs w:val="24"/>
        </w:rPr>
        <w:t>m</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en</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ony</w:t>
      </w:r>
      <w:r w:rsidRPr="0061749B">
        <w:rPr>
          <w:rFonts w:ascii="Times New Roman" w:hAnsi="Times New Roman" w:cs="Times New Roman"/>
          <w:spacing w:val="-2"/>
          <w:sz w:val="24"/>
          <w:szCs w:val="24"/>
        </w:rPr>
        <w:t>c</w:t>
      </w:r>
      <w:r w:rsidRPr="0061749B">
        <w:rPr>
          <w:rFonts w:ascii="Times New Roman" w:hAnsi="Times New Roman" w:cs="Times New Roman"/>
          <w:sz w:val="24"/>
          <w:szCs w:val="24"/>
        </w:rPr>
        <w:t>h</w:t>
      </w:r>
      <w:r w:rsidRPr="0061749B">
        <w:rPr>
          <w:rFonts w:ascii="Times New Roman" w:hAnsi="Times New Roman" w:cs="Times New Roman"/>
          <w:spacing w:val="2"/>
          <w:sz w:val="24"/>
          <w:szCs w:val="24"/>
        </w:rPr>
        <w:t xml:space="preserve"> </w:t>
      </w:r>
      <w:r w:rsidRPr="0061749B">
        <w:rPr>
          <w:rFonts w:ascii="Times New Roman" w:hAnsi="Times New Roman" w:cs="Times New Roman"/>
          <w:sz w:val="24"/>
          <w:szCs w:val="24"/>
        </w:rPr>
        <w:t>doku</w:t>
      </w:r>
      <w:r w:rsidRPr="0061749B">
        <w:rPr>
          <w:rFonts w:ascii="Times New Roman" w:hAnsi="Times New Roman" w:cs="Times New Roman"/>
          <w:spacing w:val="-1"/>
          <w:sz w:val="24"/>
          <w:szCs w:val="24"/>
        </w:rPr>
        <w:t>m</w:t>
      </w:r>
      <w:r w:rsidRPr="0061749B">
        <w:rPr>
          <w:rFonts w:ascii="Times New Roman" w:hAnsi="Times New Roman" w:cs="Times New Roman"/>
          <w:sz w:val="24"/>
          <w:szCs w:val="24"/>
        </w:rPr>
        <w:t>en</w:t>
      </w:r>
      <w:r w:rsidRPr="0061749B">
        <w:rPr>
          <w:rFonts w:ascii="Times New Roman" w:hAnsi="Times New Roman" w:cs="Times New Roman"/>
          <w:spacing w:val="-1"/>
          <w:sz w:val="24"/>
          <w:szCs w:val="24"/>
        </w:rPr>
        <w:t>t</w:t>
      </w:r>
      <w:r w:rsidRPr="0061749B">
        <w:rPr>
          <w:rFonts w:ascii="Times New Roman" w:hAnsi="Times New Roman" w:cs="Times New Roman"/>
          <w:sz w:val="24"/>
          <w:szCs w:val="24"/>
        </w:rPr>
        <w:t>ów</w:t>
      </w:r>
      <w:r w:rsidRPr="0061749B">
        <w:rPr>
          <w:rFonts w:ascii="Times New Roman" w:hAnsi="Times New Roman" w:cs="Times New Roman"/>
          <w:spacing w:val="1"/>
          <w:sz w:val="24"/>
          <w:szCs w:val="24"/>
        </w:rPr>
        <w:t xml:space="preserve"> t</w:t>
      </w:r>
      <w:r w:rsidRPr="0061749B">
        <w:rPr>
          <w:rFonts w:ascii="Times New Roman" w:hAnsi="Times New Roman" w:cs="Times New Roman"/>
          <w:sz w:val="24"/>
          <w:szCs w:val="24"/>
        </w:rPr>
        <w:t>e</w:t>
      </w:r>
      <w:r w:rsidRPr="0061749B">
        <w:rPr>
          <w:rFonts w:ascii="Times New Roman" w:hAnsi="Times New Roman" w:cs="Times New Roman"/>
          <w:spacing w:val="-1"/>
          <w:sz w:val="24"/>
          <w:szCs w:val="24"/>
        </w:rPr>
        <w:t>rm</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n</w:t>
      </w:r>
      <w:r w:rsidRPr="0061749B">
        <w:rPr>
          <w:rFonts w:ascii="Times New Roman" w:hAnsi="Times New Roman" w:cs="Times New Roman"/>
          <w:spacing w:val="2"/>
          <w:sz w:val="24"/>
          <w:szCs w:val="24"/>
        </w:rPr>
        <w:t xml:space="preserve"> </w:t>
      </w:r>
      <w:r w:rsidRPr="0061749B">
        <w:rPr>
          <w:rFonts w:ascii="Times New Roman" w:hAnsi="Times New Roman" w:cs="Times New Roman"/>
          <w:sz w:val="24"/>
          <w:szCs w:val="24"/>
        </w:rPr>
        <w:t>z</w:t>
      </w:r>
      <w:r w:rsidRPr="0061749B">
        <w:rPr>
          <w:rFonts w:ascii="Times New Roman" w:hAnsi="Times New Roman" w:cs="Times New Roman"/>
          <w:spacing w:val="-2"/>
          <w:sz w:val="24"/>
          <w:szCs w:val="24"/>
        </w:rPr>
        <w:t>a</w:t>
      </w:r>
      <w:r w:rsidRPr="0061749B">
        <w:rPr>
          <w:rFonts w:ascii="Times New Roman" w:hAnsi="Times New Roman" w:cs="Times New Roman"/>
          <w:sz w:val="24"/>
          <w:szCs w:val="24"/>
        </w:rPr>
        <w:t>p</w:t>
      </w:r>
      <w:r w:rsidRPr="0061749B">
        <w:rPr>
          <w:rFonts w:ascii="Times New Roman" w:hAnsi="Times New Roman" w:cs="Times New Roman"/>
          <w:spacing w:val="1"/>
          <w:sz w:val="24"/>
          <w:szCs w:val="24"/>
        </w:rPr>
        <w:t>ł</w:t>
      </w:r>
      <w:r w:rsidRPr="0061749B">
        <w:rPr>
          <w:rFonts w:ascii="Times New Roman" w:hAnsi="Times New Roman" w:cs="Times New Roman"/>
          <w:spacing w:val="-2"/>
          <w:sz w:val="24"/>
          <w:szCs w:val="24"/>
        </w:rPr>
        <w:t>a</w:t>
      </w:r>
      <w:r w:rsidRPr="0061749B">
        <w:rPr>
          <w:rFonts w:ascii="Times New Roman" w:hAnsi="Times New Roman" w:cs="Times New Roman"/>
          <w:spacing w:val="1"/>
          <w:sz w:val="24"/>
          <w:szCs w:val="24"/>
        </w:rPr>
        <w:t>t</w:t>
      </w:r>
      <w:r w:rsidRPr="0061749B">
        <w:rPr>
          <w:rFonts w:ascii="Times New Roman" w:hAnsi="Times New Roman" w:cs="Times New Roman"/>
          <w:sz w:val="24"/>
          <w:szCs w:val="24"/>
        </w:rPr>
        <w:t>y</w:t>
      </w:r>
      <w:r w:rsidRPr="0061749B">
        <w:rPr>
          <w:rFonts w:ascii="Times New Roman" w:hAnsi="Times New Roman" w:cs="Times New Roman"/>
          <w:spacing w:val="2"/>
          <w:sz w:val="24"/>
          <w:szCs w:val="24"/>
        </w:rPr>
        <w:t xml:space="preserve"> </w:t>
      </w:r>
      <w:r w:rsidRPr="0061749B">
        <w:rPr>
          <w:rFonts w:ascii="Times New Roman" w:hAnsi="Times New Roman" w:cs="Times New Roman"/>
          <w:spacing w:val="1"/>
          <w:sz w:val="24"/>
          <w:szCs w:val="24"/>
        </w:rPr>
        <w:t>f</w:t>
      </w:r>
      <w:r w:rsidRPr="0061749B">
        <w:rPr>
          <w:rFonts w:ascii="Times New Roman" w:hAnsi="Times New Roman" w:cs="Times New Roman"/>
          <w:sz w:val="24"/>
          <w:szCs w:val="24"/>
        </w:rPr>
        <w:t>a</w:t>
      </w:r>
      <w:r w:rsidRPr="0061749B">
        <w:rPr>
          <w:rFonts w:ascii="Times New Roman" w:hAnsi="Times New Roman" w:cs="Times New Roman"/>
          <w:spacing w:val="-2"/>
          <w:sz w:val="24"/>
          <w:szCs w:val="24"/>
        </w:rPr>
        <w:t>k</w:t>
      </w:r>
      <w:r w:rsidRPr="0061749B">
        <w:rPr>
          <w:rFonts w:ascii="Times New Roman" w:hAnsi="Times New Roman" w:cs="Times New Roman"/>
          <w:spacing w:val="1"/>
          <w:sz w:val="24"/>
          <w:szCs w:val="24"/>
        </w:rPr>
        <w:t>t</w:t>
      </w:r>
      <w:r w:rsidRPr="0061749B">
        <w:rPr>
          <w:rFonts w:ascii="Times New Roman" w:hAnsi="Times New Roman" w:cs="Times New Roman"/>
          <w:spacing w:val="-2"/>
          <w:sz w:val="24"/>
          <w:szCs w:val="24"/>
        </w:rPr>
        <w:t>ur</w:t>
      </w:r>
      <w:r w:rsidRPr="0061749B">
        <w:rPr>
          <w:rFonts w:ascii="Times New Roman" w:hAnsi="Times New Roman" w:cs="Times New Roman"/>
          <w:sz w:val="24"/>
          <w:szCs w:val="24"/>
        </w:rPr>
        <w:t>y b</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eg</w:t>
      </w:r>
      <w:r w:rsidRPr="0061749B">
        <w:rPr>
          <w:rFonts w:ascii="Times New Roman" w:hAnsi="Times New Roman" w:cs="Times New Roman"/>
          <w:spacing w:val="-2"/>
          <w:sz w:val="24"/>
          <w:szCs w:val="24"/>
        </w:rPr>
        <w:t>n</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 xml:space="preserve">e od </w:t>
      </w:r>
      <w:r w:rsidRPr="0061749B">
        <w:rPr>
          <w:rFonts w:ascii="Times New Roman" w:hAnsi="Times New Roman" w:cs="Times New Roman"/>
          <w:spacing w:val="1"/>
          <w:sz w:val="24"/>
          <w:szCs w:val="24"/>
        </w:rPr>
        <w:t>m</w:t>
      </w:r>
      <w:r w:rsidRPr="0061749B">
        <w:rPr>
          <w:rFonts w:ascii="Times New Roman" w:hAnsi="Times New Roman" w:cs="Times New Roman"/>
          <w:sz w:val="24"/>
          <w:szCs w:val="24"/>
        </w:rPr>
        <w:t>o</w:t>
      </w:r>
      <w:r w:rsidRPr="0061749B">
        <w:rPr>
          <w:rFonts w:ascii="Times New Roman" w:hAnsi="Times New Roman" w:cs="Times New Roman"/>
          <w:spacing w:val="-1"/>
          <w:sz w:val="24"/>
          <w:szCs w:val="24"/>
        </w:rPr>
        <w:t>m</w:t>
      </w:r>
      <w:r w:rsidRPr="0061749B">
        <w:rPr>
          <w:rFonts w:ascii="Times New Roman" w:hAnsi="Times New Roman" w:cs="Times New Roman"/>
          <w:sz w:val="24"/>
          <w:szCs w:val="24"/>
        </w:rPr>
        <w:t>en</w:t>
      </w:r>
      <w:r w:rsidRPr="0061749B">
        <w:rPr>
          <w:rFonts w:ascii="Times New Roman" w:hAnsi="Times New Roman" w:cs="Times New Roman"/>
          <w:spacing w:val="-1"/>
          <w:sz w:val="24"/>
          <w:szCs w:val="24"/>
        </w:rPr>
        <w:t>t</w:t>
      </w:r>
      <w:r w:rsidRPr="0061749B">
        <w:rPr>
          <w:rFonts w:ascii="Times New Roman" w:hAnsi="Times New Roman" w:cs="Times New Roman"/>
          <w:sz w:val="24"/>
          <w:szCs w:val="24"/>
        </w:rPr>
        <w:t>u</w:t>
      </w:r>
      <w:r w:rsidRPr="0061749B">
        <w:rPr>
          <w:rFonts w:ascii="Times New Roman" w:hAnsi="Times New Roman" w:cs="Times New Roman"/>
          <w:spacing w:val="2"/>
          <w:sz w:val="24"/>
          <w:szCs w:val="24"/>
        </w:rPr>
        <w:t xml:space="preserve"> </w:t>
      </w:r>
      <w:r w:rsidRPr="0061749B">
        <w:rPr>
          <w:rFonts w:ascii="Times New Roman" w:hAnsi="Times New Roman" w:cs="Times New Roman"/>
          <w:spacing w:val="-2"/>
          <w:sz w:val="24"/>
          <w:szCs w:val="24"/>
        </w:rPr>
        <w:t>z</w:t>
      </w:r>
      <w:r w:rsidRPr="0061749B">
        <w:rPr>
          <w:rFonts w:ascii="Times New Roman" w:hAnsi="Times New Roman" w:cs="Times New Roman"/>
          <w:spacing w:val="1"/>
          <w:sz w:val="24"/>
          <w:szCs w:val="24"/>
        </w:rPr>
        <w:t>ł</w:t>
      </w:r>
      <w:r w:rsidRPr="0061749B">
        <w:rPr>
          <w:rFonts w:ascii="Times New Roman" w:hAnsi="Times New Roman" w:cs="Times New Roman"/>
          <w:sz w:val="24"/>
          <w:szCs w:val="24"/>
        </w:rPr>
        <w:t>o</w:t>
      </w:r>
      <w:r w:rsidRPr="0061749B">
        <w:rPr>
          <w:rFonts w:ascii="Times New Roman" w:hAnsi="Times New Roman" w:cs="Times New Roman"/>
          <w:spacing w:val="-2"/>
          <w:sz w:val="24"/>
          <w:szCs w:val="24"/>
        </w:rPr>
        <w:t>ż</w:t>
      </w:r>
      <w:r w:rsidRPr="0061749B">
        <w:rPr>
          <w:rFonts w:ascii="Times New Roman" w:hAnsi="Times New Roman" w:cs="Times New Roman"/>
          <w:sz w:val="24"/>
          <w:szCs w:val="24"/>
        </w:rPr>
        <w:t>en</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a k</w:t>
      </w:r>
      <w:r w:rsidRPr="0061749B">
        <w:rPr>
          <w:rFonts w:ascii="Times New Roman" w:hAnsi="Times New Roman" w:cs="Times New Roman"/>
          <w:spacing w:val="-2"/>
          <w:sz w:val="24"/>
          <w:szCs w:val="24"/>
        </w:rPr>
        <w:t>o</w:t>
      </w:r>
      <w:r w:rsidRPr="0061749B">
        <w:rPr>
          <w:rFonts w:ascii="Times New Roman" w:hAnsi="Times New Roman" w:cs="Times New Roman"/>
          <w:spacing w:val="1"/>
          <w:sz w:val="24"/>
          <w:szCs w:val="24"/>
        </w:rPr>
        <w:t>m</w:t>
      </w:r>
      <w:r w:rsidRPr="0061749B">
        <w:rPr>
          <w:rFonts w:ascii="Times New Roman" w:hAnsi="Times New Roman" w:cs="Times New Roman"/>
          <w:sz w:val="24"/>
          <w:szCs w:val="24"/>
        </w:rPr>
        <w:t>p</w:t>
      </w:r>
      <w:r w:rsidRPr="0061749B">
        <w:rPr>
          <w:rFonts w:ascii="Times New Roman" w:hAnsi="Times New Roman" w:cs="Times New Roman"/>
          <w:spacing w:val="-1"/>
          <w:sz w:val="24"/>
          <w:szCs w:val="24"/>
        </w:rPr>
        <w:t>l</w:t>
      </w:r>
      <w:r w:rsidRPr="0061749B">
        <w:rPr>
          <w:rFonts w:ascii="Times New Roman" w:hAnsi="Times New Roman" w:cs="Times New Roman"/>
          <w:sz w:val="24"/>
          <w:szCs w:val="24"/>
        </w:rPr>
        <w:t>e</w:t>
      </w:r>
      <w:r w:rsidRPr="0061749B">
        <w:rPr>
          <w:rFonts w:ascii="Times New Roman" w:hAnsi="Times New Roman" w:cs="Times New Roman"/>
          <w:spacing w:val="1"/>
          <w:sz w:val="24"/>
          <w:szCs w:val="24"/>
        </w:rPr>
        <w:t>t</w:t>
      </w:r>
      <w:r w:rsidRPr="0061749B">
        <w:rPr>
          <w:rFonts w:ascii="Times New Roman" w:hAnsi="Times New Roman" w:cs="Times New Roman"/>
          <w:spacing w:val="-2"/>
          <w:sz w:val="24"/>
          <w:szCs w:val="24"/>
        </w:rPr>
        <w:t>n</w:t>
      </w:r>
      <w:r w:rsidRPr="0061749B">
        <w:rPr>
          <w:rFonts w:ascii="Times New Roman" w:hAnsi="Times New Roman" w:cs="Times New Roman"/>
          <w:sz w:val="24"/>
          <w:szCs w:val="24"/>
        </w:rPr>
        <w:t>ej</w:t>
      </w:r>
      <w:r w:rsidRPr="0061749B">
        <w:rPr>
          <w:rFonts w:ascii="Times New Roman" w:hAnsi="Times New Roman" w:cs="Times New Roman"/>
          <w:spacing w:val="1"/>
          <w:sz w:val="24"/>
          <w:szCs w:val="24"/>
        </w:rPr>
        <w:t xml:space="preserve"> f</w:t>
      </w:r>
      <w:r w:rsidRPr="0061749B">
        <w:rPr>
          <w:rFonts w:ascii="Times New Roman" w:hAnsi="Times New Roman" w:cs="Times New Roman"/>
          <w:sz w:val="24"/>
          <w:szCs w:val="24"/>
        </w:rPr>
        <w:t>a</w:t>
      </w:r>
      <w:r w:rsidRPr="0061749B">
        <w:rPr>
          <w:rFonts w:ascii="Times New Roman" w:hAnsi="Times New Roman" w:cs="Times New Roman"/>
          <w:spacing w:val="-2"/>
          <w:sz w:val="24"/>
          <w:szCs w:val="24"/>
        </w:rPr>
        <w:t>k</w:t>
      </w:r>
      <w:r w:rsidRPr="0061749B">
        <w:rPr>
          <w:rFonts w:ascii="Times New Roman" w:hAnsi="Times New Roman" w:cs="Times New Roman"/>
          <w:spacing w:val="1"/>
          <w:sz w:val="24"/>
          <w:szCs w:val="24"/>
        </w:rPr>
        <w:t>t</w:t>
      </w:r>
      <w:r w:rsidRPr="0061749B">
        <w:rPr>
          <w:rFonts w:ascii="Times New Roman" w:hAnsi="Times New Roman" w:cs="Times New Roman"/>
          <w:sz w:val="24"/>
          <w:szCs w:val="24"/>
        </w:rPr>
        <w:t>u</w:t>
      </w:r>
      <w:r w:rsidRPr="0061749B">
        <w:rPr>
          <w:rFonts w:ascii="Times New Roman" w:hAnsi="Times New Roman" w:cs="Times New Roman"/>
          <w:spacing w:val="-2"/>
          <w:sz w:val="24"/>
          <w:szCs w:val="24"/>
        </w:rPr>
        <w:t>r</w:t>
      </w:r>
      <w:r w:rsidRPr="0061749B">
        <w:rPr>
          <w:rFonts w:ascii="Times New Roman" w:hAnsi="Times New Roman" w:cs="Times New Roman"/>
          <w:sz w:val="24"/>
          <w:szCs w:val="24"/>
        </w:rPr>
        <w:t>y</w:t>
      </w:r>
      <w:r w:rsidRPr="0061749B">
        <w:rPr>
          <w:rFonts w:ascii="Times New Roman" w:hAnsi="Times New Roman" w:cs="Times New Roman"/>
          <w:spacing w:val="2"/>
          <w:sz w:val="24"/>
          <w:szCs w:val="24"/>
        </w:rPr>
        <w:t xml:space="preserve"> </w:t>
      </w:r>
      <w:r w:rsidRPr="0061749B">
        <w:rPr>
          <w:rFonts w:ascii="Times New Roman" w:hAnsi="Times New Roman" w:cs="Times New Roman"/>
          <w:spacing w:val="-1"/>
          <w:sz w:val="24"/>
          <w:szCs w:val="24"/>
        </w:rPr>
        <w:t>t</w:t>
      </w:r>
      <w:r w:rsidRPr="0061749B">
        <w:rPr>
          <w:rFonts w:ascii="Times New Roman" w:hAnsi="Times New Roman" w:cs="Times New Roman"/>
          <w:spacing w:val="1"/>
          <w:sz w:val="24"/>
          <w:szCs w:val="24"/>
        </w:rPr>
        <w:t>j</w:t>
      </w:r>
      <w:r w:rsidRPr="0061749B">
        <w:rPr>
          <w:rFonts w:ascii="Times New Roman" w:hAnsi="Times New Roman" w:cs="Times New Roman"/>
          <w:sz w:val="24"/>
          <w:szCs w:val="24"/>
        </w:rPr>
        <w:t>.</w:t>
      </w:r>
      <w:r>
        <w:rPr>
          <w:rFonts w:ascii="Times New Roman" w:hAnsi="Times New Roman" w:cs="Times New Roman"/>
          <w:sz w:val="24"/>
          <w:szCs w:val="24"/>
        </w:rPr>
        <w:t> </w:t>
      </w:r>
      <w:r w:rsidRPr="0061749B">
        <w:rPr>
          <w:rFonts w:ascii="Times New Roman" w:hAnsi="Times New Roman" w:cs="Times New Roman"/>
          <w:sz w:val="24"/>
          <w:szCs w:val="24"/>
        </w:rPr>
        <w:t>za</w:t>
      </w:r>
      <w:r w:rsidRPr="0061749B">
        <w:rPr>
          <w:rFonts w:ascii="Times New Roman" w:hAnsi="Times New Roman" w:cs="Times New Roman"/>
          <w:spacing w:val="-3"/>
          <w:sz w:val="24"/>
          <w:szCs w:val="24"/>
        </w:rPr>
        <w:t>w</w:t>
      </w:r>
      <w:r w:rsidRPr="0061749B">
        <w:rPr>
          <w:rFonts w:ascii="Times New Roman" w:hAnsi="Times New Roman" w:cs="Times New Roman"/>
          <w:spacing w:val="1"/>
          <w:sz w:val="24"/>
          <w:szCs w:val="24"/>
        </w:rPr>
        <w:t>i</w:t>
      </w:r>
      <w:r w:rsidRPr="0061749B">
        <w:rPr>
          <w:rFonts w:ascii="Times New Roman" w:hAnsi="Times New Roman" w:cs="Times New Roman"/>
          <w:spacing w:val="-2"/>
          <w:sz w:val="24"/>
          <w:szCs w:val="24"/>
        </w:rPr>
        <w:t>e</w:t>
      </w:r>
      <w:r w:rsidRPr="0061749B">
        <w:rPr>
          <w:rFonts w:ascii="Times New Roman" w:hAnsi="Times New Roman" w:cs="Times New Roman"/>
          <w:spacing w:val="1"/>
          <w:sz w:val="24"/>
          <w:szCs w:val="24"/>
        </w:rPr>
        <w:t>r</w:t>
      </w:r>
      <w:r w:rsidRPr="0061749B">
        <w:rPr>
          <w:rFonts w:ascii="Times New Roman" w:hAnsi="Times New Roman" w:cs="Times New Roman"/>
          <w:sz w:val="24"/>
          <w:szCs w:val="24"/>
        </w:rPr>
        <w:t>a</w:t>
      </w:r>
      <w:r w:rsidRPr="0061749B">
        <w:rPr>
          <w:rFonts w:ascii="Times New Roman" w:hAnsi="Times New Roman" w:cs="Times New Roman"/>
          <w:spacing w:val="-1"/>
          <w:sz w:val="24"/>
          <w:szCs w:val="24"/>
        </w:rPr>
        <w:t>j</w:t>
      </w:r>
      <w:r w:rsidRPr="0061749B">
        <w:rPr>
          <w:rFonts w:ascii="Times New Roman" w:hAnsi="Times New Roman" w:cs="Times New Roman"/>
          <w:sz w:val="24"/>
          <w:szCs w:val="24"/>
        </w:rPr>
        <w:t>ąc</w:t>
      </w:r>
      <w:r w:rsidRPr="0061749B">
        <w:rPr>
          <w:rFonts w:ascii="Times New Roman" w:hAnsi="Times New Roman" w:cs="Times New Roman"/>
          <w:spacing w:val="-2"/>
          <w:sz w:val="24"/>
          <w:szCs w:val="24"/>
        </w:rPr>
        <w:t>e</w:t>
      </w:r>
      <w:r w:rsidRPr="0061749B">
        <w:rPr>
          <w:rFonts w:ascii="Times New Roman" w:hAnsi="Times New Roman" w:cs="Times New Roman"/>
          <w:sz w:val="24"/>
          <w:szCs w:val="24"/>
        </w:rPr>
        <w:t>j</w:t>
      </w:r>
      <w:r w:rsidRPr="0061749B">
        <w:rPr>
          <w:rFonts w:ascii="Times New Roman" w:hAnsi="Times New Roman" w:cs="Times New Roman"/>
          <w:spacing w:val="3"/>
          <w:sz w:val="24"/>
          <w:szCs w:val="24"/>
        </w:rPr>
        <w:t xml:space="preserve"> </w:t>
      </w:r>
      <w:r w:rsidRPr="0061749B">
        <w:rPr>
          <w:rFonts w:ascii="Times New Roman" w:hAnsi="Times New Roman" w:cs="Times New Roman"/>
          <w:spacing w:val="-1"/>
          <w:sz w:val="24"/>
          <w:szCs w:val="24"/>
        </w:rPr>
        <w:t>w</w:t>
      </w:r>
      <w:r w:rsidRPr="0061749B">
        <w:rPr>
          <w:rFonts w:ascii="Times New Roman" w:hAnsi="Times New Roman" w:cs="Times New Roman"/>
          <w:spacing w:val="-2"/>
          <w:sz w:val="24"/>
          <w:szCs w:val="24"/>
        </w:rPr>
        <w:t>s</w:t>
      </w:r>
      <w:r w:rsidRPr="0061749B">
        <w:rPr>
          <w:rFonts w:ascii="Times New Roman" w:hAnsi="Times New Roman" w:cs="Times New Roman"/>
          <w:sz w:val="24"/>
          <w:szCs w:val="24"/>
        </w:rPr>
        <w:t>zy</w:t>
      </w:r>
      <w:r w:rsidRPr="0061749B">
        <w:rPr>
          <w:rFonts w:ascii="Times New Roman" w:hAnsi="Times New Roman" w:cs="Times New Roman"/>
          <w:spacing w:val="5"/>
          <w:sz w:val="24"/>
          <w:szCs w:val="24"/>
        </w:rPr>
        <w:t>s</w:t>
      </w:r>
      <w:r w:rsidRPr="0061749B">
        <w:rPr>
          <w:rFonts w:ascii="Times New Roman" w:hAnsi="Times New Roman" w:cs="Times New Roman"/>
          <w:spacing w:val="1"/>
          <w:sz w:val="24"/>
          <w:szCs w:val="24"/>
        </w:rPr>
        <w:t>t</w:t>
      </w:r>
      <w:r w:rsidRPr="0061749B">
        <w:rPr>
          <w:rFonts w:ascii="Times New Roman" w:hAnsi="Times New Roman" w:cs="Times New Roman"/>
          <w:sz w:val="24"/>
          <w:szCs w:val="24"/>
        </w:rPr>
        <w:t>k</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e dok</w:t>
      </w:r>
      <w:r w:rsidRPr="0061749B">
        <w:rPr>
          <w:rFonts w:ascii="Times New Roman" w:hAnsi="Times New Roman" w:cs="Times New Roman"/>
          <w:spacing w:val="-2"/>
          <w:sz w:val="24"/>
          <w:szCs w:val="24"/>
        </w:rPr>
        <w:t>u</w:t>
      </w:r>
      <w:r w:rsidRPr="0061749B">
        <w:rPr>
          <w:rFonts w:ascii="Times New Roman" w:hAnsi="Times New Roman" w:cs="Times New Roman"/>
          <w:spacing w:val="1"/>
          <w:sz w:val="24"/>
          <w:szCs w:val="24"/>
        </w:rPr>
        <w:t>m</w:t>
      </w:r>
      <w:r w:rsidRPr="0061749B">
        <w:rPr>
          <w:rFonts w:ascii="Times New Roman" w:hAnsi="Times New Roman" w:cs="Times New Roman"/>
          <w:sz w:val="24"/>
          <w:szCs w:val="24"/>
        </w:rPr>
        <w:t>e</w:t>
      </w:r>
      <w:r w:rsidRPr="0061749B">
        <w:rPr>
          <w:rFonts w:ascii="Times New Roman" w:hAnsi="Times New Roman" w:cs="Times New Roman"/>
          <w:spacing w:val="-2"/>
          <w:sz w:val="24"/>
          <w:szCs w:val="24"/>
        </w:rPr>
        <w:t>n</w:t>
      </w:r>
      <w:r w:rsidRPr="0061749B">
        <w:rPr>
          <w:rFonts w:ascii="Times New Roman" w:hAnsi="Times New Roman" w:cs="Times New Roman"/>
          <w:spacing w:val="1"/>
          <w:sz w:val="24"/>
          <w:szCs w:val="24"/>
        </w:rPr>
        <w:t>t</w:t>
      </w:r>
      <w:r w:rsidRPr="0061749B">
        <w:rPr>
          <w:rFonts w:ascii="Times New Roman" w:hAnsi="Times New Roman" w:cs="Times New Roman"/>
          <w:sz w:val="24"/>
          <w:szCs w:val="24"/>
        </w:rPr>
        <w:t xml:space="preserve">y </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sk</w:t>
      </w:r>
      <w:r w:rsidRPr="0061749B">
        <w:rPr>
          <w:rFonts w:ascii="Times New Roman" w:hAnsi="Times New Roman" w:cs="Times New Roman"/>
          <w:spacing w:val="1"/>
          <w:sz w:val="24"/>
          <w:szCs w:val="24"/>
        </w:rPr>
        <w:t>a</w:t>
      </w:r>
      <w:r w:rsidRPr="0061749B">
        <w:rPr>
          <w:rFonts w:ascii="Times New Roman" w:hAnsi="Times New Roman" w:cs="Times New Roman"/>
          <w:sz w:val="24"/>
          <w:szCs w:val="24"/>
        </w:rPr>
        <w:t>za</w:t>
      </w:r>
      <w:r w:rsidRPr="0061749B">
        <w:rPr>
          <w:rFonts w:ascii="Times New Roman" w:hAnsi="Times New Roman" w:cs="Times New Roman"/>
          <w:spacing w:val="-2"/>
          <w:sz w:val="24"/>
          <w:szCs w:val="24"/>
        </w:rPr>
        <w:t>n</w:t>
      </w:r>
      <w:r w:rsidRPr="0061749B">
        <w:rPr>
          <w:rFonts w:ascii="Times New Roman" w:hAnsi="Times New Roman" w:cs="Times New Roman"/>
          <w:sz w:val="24"/>
          <w:szCs w:val="24"/>
        </w:rPr>
        <w:t xml:space="preserve">e </w:t>
      </w:r>
      <w:r w:rsidRPr="0061749B">
        <w:rPr>
          <w:rFonts w:ascii="Times New Roman" w:hAnsi="Times New Roman" w:cs="Times New Roman"/>
          <w:spacing w:val="3"/>
          <w:sz w:val="24"/>
          <w:szCs w:val="24"/>
        </w:rPr>
        <w:t xml:space="preserve"> </w:t>
      </w:r>
      <w:r w:rsidRPr="0061749B">
        <w:rPr>
          <w:rFonts w:ascii="Times New Roman" w:hAnsi="Times New Roman" w:cs="Times New Roman"/>
          <w:sz w:val="24"/>
          <w:szCs w:val="24"/>
        </w:rPr>
        <w:t xml:space="preserve">w </w:t>
      </w:r>
      <w:r w:rsidRPr="0061749B">
        <w:rPr>
          <w:rFonts w:ascii="Times New Roman" w:hAnsi="Times New Roman" w:cs="Times New Roman"/>
          <w:spacing w:val="-2"/>
          <w:sz w:val="24"/>
          <w:szCs w:val="24"/>
        </w:rPr>
        <w:t>n</w:t>
      </w:r>
      <w:r w:rsidRPr="0061749B">
        <w:rPr>
          <w:rFonts w:ascii="Times New Roman" w:hAnsi="Times New Roman" w:cs="Times New Roman"/>
          <w:spacing w:val="1"/>
          <w:sz w:val="24"/>
          <w:szCs w:val="24"/>
        </w:rPr>
        <w:t>i</w:t>
      </w:r>
      <w:r w:rsidRPr="0061749B">
        <w:rPr>
          <w:rFonts w:ascii="Times New Roman" w:hAnsi="Times New Roman" w:cs="Times New Roman"/>
          <w:spacing w:val="-2"/>
          <w:sz w:val="24"/>
          <w:szCs w:val="24"/>
        </w:rPr>
        <w:t>n</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e</w:t>
      </w:r>
      <w:r w:rsidRPr="0061749B">
        <w:rPr>
          <w:rFonts w:ascii="Times New Roman" w:hAnsi="Times New Roman" w:cs="Times New Roman"/>
          <w:spacing w:val="-1"/>
          <w:sz w:val="24"/>
          <w:szCs w:val="24"/>
        </w:rPr>
        <w:t>j</w:t>
      </w:r>
      <w:r w:rsidRPr="0061749B">
        <w:rPr>
          <w:rFonts w:ascii="Times New Roman" w:hAnsi="Times New Roman" w:cs="Times New Roman"/>
          <w:sz w:val="24"/>
          <w:szCs w:val="24"/>
        </w:rPr>
        <w:t>s</w:t>
      </w:r>
      <w:r w:rsidRPr="0061749B">
        <w:rPr>
          <w:rFonts w:ascii="Times New Roman" w:hAnsi="Times New Roman" w:cs="Times New Roman"/>
          <w:spacing w:val="1"/>
          <w:sz w:val="24"/>
          <w:szCs w:val="24"/>
        </w:rPr>
        <w:t>z</w:t>
      </w:r>
      <w:r w:rsidRPr="0061749B">
        <w:rPr>
          <w:rFonts w:ascii="Times New Roman" w:hAnsi="Times New Roman" w:cs="Times New Roman"/>
          <w:spacing w:val="-2"/>
          <w:sz w:val="24"/>
          <w:szCs w:val="24"/>
        </w:rPr>
        <w:t>y</w:t>
      </w:r>
      <w:r w:rsidRPr="0061749B">
        <w:rPr>
          <w:rFonts w:ascii="Times New Roman" w:hAnsi="Times New Roman" w:cs="Times New Roman"/>
          <w:sz w:val="24"/>
          <w:szCs w:val="24"/>
        </w:rPr>
        <w:t xml:space="preserve">m </w:t>
      </w:r>
      <w:r w:rsidRPr="0061749B">
        <w:rPr>
          <w:rFonts w:ascii="Times New Roman" w:hAnsi="Times New Roman" w:cs="Times New Roman"/>
          <w:spacing w:val="1"/>
          <w:sz w:val="24"/>
          <w:szCs w:val="24"/>
        </w:rPr>
        <w:t xml:space="preserve"> </w:t>
      </w:r>
      <w:r w:rsidRPr="0061749B">
        <w:rPr>
          <w:rFonts w:ascii="Times New Roman" w:hAnsi="Times New Roman" w:cs="Times New Roman"/>
          <w:spacing w:val="-2"/>
          <w:sz w:val="24"/>
          <w:szCs w:val="24"/>
        </w:rPr>
        <w:t>p</w:t>
      </w:r>
      <w:r w:rsidRPr="0061749B">
        <w:rPr>
          <w:rFonts w:ascii="Times New Roman" w:hAnsi="Times New Roman" w:cs="Times New Roman"/>
          <w:sz w:val="24"/>
          <w:szCs w:val="24"/>
        </w:rPr>
        <w:t>a</w:t>
      </w:r>
      <w:r w:rsidRPr="0061749B">
        <w:rPr>
          <w:rFonts w:ascii="Times New Roman" w:hAnsi="Times New Roman" w:cs="Times New Roman"/>
          <w:spacing w:val="1"/>
          <w:sz w:val="24"/>
          <w:szCs w:val="24"/>
        </w:rPr>
        <w:t>r</w:t>
      </w:r>
      <w:r w:rsidRPr="0061749B">
        <w:rPr>
          <w:rFonts w:ascii="Times New Roman" w:hAnsi="Times New Roman" w:cs="Times New Roman"/>
          <w:sz w:val="24"/>
          <w:szCs w:val="24"/>
        </w:rPr>
        <w:t>a</w:t>
      </w:r>
      <w:r w:rsidRPr="0061749B">
        <w:rPr>
          <w:rFonts w:ascii="Times New Roman" w:hAnsi="Times New Roman" w:cs="Times New Roman"/>
          <w:spacing w:val="-2"/>
          <w:sz w:val="24"/>
          <w:szCs w:val="24"/>
        </w:rPr>
        <w:t>g</w:t>
      </w:r>
      <w:r w:rsidRPr="0061749B">
        <w:rPr>
          <w:rFonts w:ascii="Times New Roman" w:hAnsi="Times New Roman" w:cs="Times New Roman"/>
          <w:spacing w:val="1"/>
          <w:sz w:val="24"/>
          <w:szCs w:val="24"/>
        </w:rPr>
        <w:t>r</w:t>
      </w:r>
      <w:r w:rsidRPr="0061749B">
        <w:rPr>
          <w:rFonts w:ascii="Times New Roman" w:hAnsi="Times New Roman" w:cs="Times New Roman"/>
          <w:spacing w:val="-2"/>
          <w:sz w:val="24"/>
          <w:szCs w:val="24"/>
        </w:rPr>
        <w:t>a</w:t>
      </w:r>
      <w:r w:rsidRPr="0061749B">
        <w:rPr>
          <w:rFonts w:ascii="Times New Roman" w:hAnsi="Times New Roman" w:cs="Times New Roman"/>
          <w:spacing w:val="1"/>
          <w:sz w:val="24"/>
          <w:szCs w:val="24"/>
        </w:rPr>
        <w:t>fi</w:t>
      </w:r>
      <w:r w:rsidRPr="0061749B">
        <w:rPr>
          <w:rFonts w:ascii="Times New Roman" w:hAnsi="Times New Roman" w:cs="Times New Roman"/>
          <w:sz w:val="24"/>
          <w:szCs w:val="24"/>
        </w:rPr>
        <w:t xml:space="preserve">e, </w:t>
      </w:r>
      <w:r w:rsidRPr="0061749B">
        <w:rPr>
          <w:rFonts w:ascii="Times New Roman" w:hAnsi="Times New Roman" w:cs="Times New Roman"/>
          <w:spacing w:val="-2"/>
          <w:sz w:val="24"/>
          <w:szCs w:val="24"/>
        </w:rPr>
        <w:t>k</w:t>
      </w:r>
      <w:r w:rsidRPr="0061749B">
        <w:rPr>
          <w:rFonts w:ascii="Times New Roman" w:hAnsi="Times New Roman" w:cs="Times New Roman"/>
          <w:spacing w:val="1"/>
          <w:sz w:val="24"/>
          <w:szCs w:val="24"/>
        </w:rPr>
        <w:t>t</w:t>
      </w:r>
      <w:r w:rsidRPr="0061749B">
        <w:rPr>
          <w:rFonts w:ascii="Times New Roman" w:hAnsi="Times New Roman" w:cs="Times New Roman"/>
          <w:sz w:val="24"/>
          <w:szCs w:val="24"/>
        </w:rPr>
        <w:t>ó</w:t>
      </w:r>
      <w:r w:rsidRPr="0061749B">
        <w:rPr>
          <w:rFonts w:ascii="Times New Roman" w:hAnsi="Times New Roman" w:cs="Times New Roman"/>
          <w:spacing w:val="-2"/>
          <w:sz w:val="24"/>
          <w:szCs w:val="24"/>
        </w:rPr>
        <w:t>r</w:t>
      </w:r>
      <w:r w:rsidRPr="0061749B">
        <w:rPr>
          <w:rFonts w:ascii="Times New Roman" w:hAnsi="Times New Roman" w:cs="Times New Roman"/>
          <w:sz w:val="24"/>
          <w:szCs w:val="24"/>
        </w:rPr>
        <w:t xml:space="preserve">e </w:t>
      </w:r>
      <w:r w:rsidRPr="0061749B">
        <w:rPr>
          <w:rFonts w:ascii="Times New Roman" w:hAnsi="Times New Roman" w:cs="Times New Roman"/>
          <w:spacing w:val="-3"/>
          <w:sz w:val="24"/>
          <w:szCs w:val="24"/>
        </w:rPr>
        <w:t>w</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nny b</w:t>
      </w:r>
      <w:r w:rsidRPr="0061749B">
        <w:rPr>
          <w:rFonts w:ascii="Times New Roman" w:hAnsi="Times New Roman" w:cs="Times New Roman"/>
          <w:spacing w:val="-2"/>
          <w:sz w:val="24"/>
          <w:szCs w:val="24"/>
        </w:rPr>
        <w:t>y</w:t>
      </w:r>
      <w:r w:rsidRPr="0061749B">
        <w:rPr>
          <w:rFonts w:ascii="Times New Roman" w:hAnsi="Times New Roman" w:cs="Times New Roman"/>
          <w:sz w:val="24"/>
          <w:szCs w:val="24"/>
        </w:rPr>
        <w:t>ć d</w:t>
      </w:r>
      <w:r w:rsidRPr="0061749B">
        <w:rPr>
          <w:rFonts w:ascii="Times New Roman" w:hAnsi="Times New Roman" w:cs="Times New Roman"/>
          <w:spacing w:val="-2"/>
          <w:sz w:val="24"/>
          <w:szCs w:val="24"/>
        </w:rPr>
        <w:t>o</w:t>
      </w:r>
      <w:r w:rsidRPr="0061749B">
        <w:rPr>
          <w:rFonts w:ascii="Times New Roman" w:hAnsi="Times New Roman" w:cs="Times New Roman"/>
          <w:spacing w:val="1"/>
          <w:sz w:val="24"/>
          <w:szCs w:val="24"/>
        </w:rPr>
        <w:t>ł</w:t>
      </w:r>
      <w:r w:rsidRPr="0061749B">
        <w:rPr>
          <w:rFonts w:ascii="Times New Roman" w:hAnsi="Times New Roman" w:cs="Times New Roman"/>
          <w:sz w:val="24"/>
          <w:szCs w:val="24"/>
        </w:rPr>
        <w:t>ą</w:t>
      </w:r>
      <w:r w:rsidRPr="0061749B">
        <w:rPr>
          <w:rFonts w:ascii="Times New Roman" w:hAnsi="Times New Roman" w:cs="Times New Roman"/>
          <w:spacing w:val="-2"/>
          <w:sz w:val="24"/>
          <w:szCs w:val="24"/>
        </w:rPr>
        <w:t>c</w:t>
      </w:r>
      <w:r w:rsidRPr="0061749B">
        <w:rPr>
          <w:rFonts w:ascii="Times New Roman" w:hAnsi="Times New Roman" w:cs="Times New Roman"/>
          <w:sz w:val="24"/>
          <w:szCs w:val="24"/>
        </w:rPr>
        <w:t xml:space="preserve">zone do </w:t>
      </w:r>
      <w:r w:rsidRPr="0061749B">
        <w:rPr>
          <w:rFonts w:ascii="Times New Roman" w:hAnsi="Times New Roman" w:cs="Times New Roman"/>
          <w:spacing w:val="-2"/>
          <w:sz w:val="24"/>
          <w:szCs w:val="24"/>
        </w:rPr>
        <w:t>f</w:t>
      </w:r>
      <w:r w:rsidRPr="0061749B">
        <w:rPr>
          <w:rFonts w:ascii="Times New Roman" w:hAnsi="Times New Roman" w:cs="Times New Roman"/>
          <w:sz w:val="24"/>
          <w:szCs w:val="24"/>
        </w:rPr>
        <w:t>ak</w:t>
      </w:r>
      <w:r w:rsidRPr="0061749B">
        <w:rPr>
          <w:rFonts w:ascii="Times New Roman" w:hAnsi="Times New Roman" w:cs="Times New Roman"/>
          <w:spacing w:val="1"/>
          <w:sz w:val="24"/>
          <w:szCs w:val="24"/>
        </w:rPr>
        <w:t>t</w:t>
      </w:r>
      <w:r w:rsidRPr="0061749B">
        <w:rPr>
          <w:rFonts w:ascii="Times New Roman" w:hAnsi="Times New Roman" w:cs="Times New Roman"/>
          <w:spacing w:val="-2"/>
          <w:sz w:val="24"/>
          <w:szCs w:val="24"/>
        </w:rPr>
        <w:t>u</w:t>
      </w:r>
      <w:r w:rsidRPr="0061749B">
        <w:rPr>
          <w:rFonts w:ascii="Times New Roman" w:hAnsi="Times New Roman" w:cs="Times New Roman"/>
          <w:spacing w:val="1"/>
          <w:sz w:val="24"/>
          <w:szCs w:val="24"/>
        </w:rPr>
        <w:t>r</w:t>
      </w:r>
      <w:r w:rsidRPr="0061749B">
        <w:rPr>
          <w:rFonts w:ascii="Times New Roman" w:hAnsi="Times New Roman" w:cs="Times New Roman"/>
          <w:sz w:val="24"/>
          <w:szCs w:val="24"/>
        </w:rPr>
        <w:t>y.</w:t>
      </w:r>
      <w:r w:rsidRPr="0061749B">
        <w:rPr>
          <w:rFonts w:ascii="Times New Roman" w:hAnsi="Times New Roman" w:cs="Times New Roman"/>
          <w:spacing w:val="53"/>
          <w:sz w:val="24"/>
          <w:szCs w:val="24"/>
        </w:rPr>
        <w:t xml:space="preserve"> </w:t>
      </w:r>
      <w:r w:rsidRPr="0061749B">
        <w:rPr>
          <w:rFonts w:ascii="Times New Roman" w:hAnsi="Times New Roman" w:cs="Times New Roman"/>
          <w:spacing w:val="-1"/>
          <w:sz w:val="24"/>
          <w:szCs w:val="24"/>
        </w:rPr>
        <w:t>N</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ek</w:t>
      </w:r>
      <w:r w:rsidRPr="0061749B">
        <w:rPr>
          <w:rFonts w:ascii="Times New Roman" w:hAnsi="Times New Roman" w:cs="Times New Roman"/>
          <w:spacing w:val="-2"/>
          <w:sz w:val="24"/>
          <w:szCs w:val="24"/>
        </w:rPr>
        <w:t>o</w:t>
      </w:r>
      <w:r w:rsidRPr="0061749B">
        <w:rPr>
          <w:rFonts w:ascii="Times New Roman" w:hAnsi="Times New Roman" w:cs="Times New Roman"/>
          <w:spacing w:val="1"/>
          <w:sz w:val="24"/>
          <w:szCs w:val="24"/>
        </w:rPr>
        <w:t>m</w:t>
      </w:r>
      <w:r w:rsidRPr="0061749B">
        <w:rPr>
          <w:rFonts w:ascii="Times New Roman" w:hAnsi="Times New Roman" w:cs="Times New Roman"/>
          <w:sz w:val="24"/>
          <w:szCs w:val="24"/>
        </w:rPr>
        <w:t>p</w:t>
      </w:r>
      <w:r w:rsidRPr="0061749B">
        <w:rPr>
          <w:rFonts w:ascii="Times New Roman" w:hAnsi="Times New Roman" w:cs="Times New Roman"/>
          <w:spacing w:val="-1"/>
          <w:sz w:val="24"/>
          <w:szCs w:val="24"/>
        </w:rPr>
        <w:t>l</w:t>
      </w:r>
      <w:r w:rsidRPr="0061749B">
        <w:rPr>
          <w:rFonts w:ascii="Times New Roman" w:hAnsi="Times New Roman" w:cs="Times New Roman"/>
          <w:sz w:val="24"/>
          <w:szCs w:val="24"/>
        </w:rPr>
        <w:t>e</w:t>
      </w:r>
      <w:r w:rsidRPr="0061749B">
        <w:rPr>
          <w:rFonts w:ascii="Times New Roman" w:hAnsi="Times New Roman" w:cs="Times New Roman"/>
          <w:spacing w:val="1"/>
          <w:sz w:val="24"/>
          <w:szCs w:val="24"/>
        </w:rPr>
        <w:t>t</w:t>
      </w:r>
      <w:r w:rsidRPr="0061749B">
        <w:rPr>
          <w:rFonts w:ascii="Times New Roman" w:hAnsi="Times New Roman" w:cs="Times New Roman"/>
          <w:spacing w:val="-2"/>
          <w:sz w:val="24"/>
          <w:szCs w:val="24"/>
        </w:rPr>
        <w:t>n</w:t>
      </w:r>
      <w:r w:rsidRPr="0061749B">
        <w:rPr>
          <w:rFonts w:ascii="Times New Roman" w:hAnsi="Times New Roman" w:cs="Times New Roman"/>
          <w:sz w:val="24"/>
          <w:szCs w:val="24"/>
        </w:rPr>
        <w:t xml:space="preserve">e </w:t>
      </w:r>
      <w:r w:rsidRPr="0061749B">
        <w:rPr>
          <w:rFonts w:ascii="Times New Roman" w:hAnsi="Times New Roman" w:cs="Times New Roman"/>
          <w:spacing w:val="1"/>
          <w:sz w:val="24"/>
          <w:szCs w:val="24"/>
        </w:rPr>
        <w:t>f</w:t>
      </w:r>
      <w:r w:rsidRPr="0061749B">
        <w:rPr>
          <w:rFonts w:ascii="Times New Roman" w:hAnsi="Times New Roman" w:cs="Times New Roman"/>
          <w:sz w:val="24"/>
          <w:szCs w:val="24"/>
        </w:rPr>
        <w:t>ak</w:t>
      </w:r>
      <w:r w:rsidRPr="0061749B">
        <w:rPr>
          <w:rFonts w:ascii="Times New Roman" w:hAnsi="Times New Roman" w:cs="Times New Roman"/>
          <w:spacing w:val="-1"/>
          <w:sz w:val="24"/>
          <w:szCs w:val="24"/>
        </w:rPr>
        <w:t>t</w:t>
      </w:r>
      <w:r w:rsidRPr="0061749B">
        <w:rPr>
          <w:rFonts w:ascii="Times New Roman" w:hAnsi="Times New Roman" w:cs="Times New Roman"/>
          <w:sz w:val="24"/>
          <w:szCs w:val="24"/>
        </w:rPr>
        <w:t>u</w:t>
      </w:r>
      <w:r w:rsidRPr="0061749B">
        <w:rPr>
          <w:rFonts w:ascii="Times New Roman" w:hAnsi="Times New Roman" w:cs="Times New Roman"/>
          <w:spacing w:val="1"/>
          <w:sz w:val="24"/>
          <w:szCs w:val="24"/>
        </w:rPr>
        <w:t>r</w:t>
      </w:r>
      <w:r w:rsidRPr="0061749B">
        <w:rPr>
          <w:rFonts w:ascii="Times New Roman" w:hAnsi="Times New Roman" w:cs="Times New Roman"/>
          <w:sz w:val="24"/>
          <w:szCs w:val="24"/>
        </w:rPr>
        <w:t>y</w:t>
      </w:r>
      <w:r w:rsidRPr="0061749B">
        <w:rPr>
          <w:rFonts w:ascii="Times New Roman" w:hAnsi="Times New Roman" w:cs="Times New Roman"/>
          <w:spacing w:val="2"/>
          <w:sz w:val="24"/>
          <w:szCs w:val="24"/>
        </w:rPr>
        <w:t xml:space="preserve"> </w:t>
      </w:r>
      <w:r w:rsidRPr="0061749B">
        <w:rPr>
          <w:rFonts w:ascii="Times New Roman" w:hAnsi="Times New Roman" w:cs="Times New Roman"/>
          <w:spacing w:val="1"/>
          <w:sz w:val="24"/>
          <w:szCs w:val="24"/>
        </w:rPr>
        <w:t>l</w:t>
      </w:r>
      <w:r w:rsidRPr="0061749B">
        <w:rPr>
          <w:rFonts w:ascii="Times New Roman" w:hAnsi="Times New Roman" w:cs="Times New Roman"/>
          <w:spacing w:val="-2"/>
          <w:sz w:val="24"/>
          <w:szCs w:val="24"/>
        </w:rPr>
        <w:t>u</w:t>
      </w:r>
      <w:r w:rsidRPr="0061749B">
        <w:rPr>
          <w:rFonts w:ascii="Times New Roman" w:hAnsi="Times New Roman" w:cs="Times New Roman"/>
          <w:sz w:val="24"/>
          <w:szCs w:val="24"/>
        </w:rPr>
        <w:t>b</w:t>
      </w:r>
      <w:r w:rsidRPr="0061749B">
        <w:rPr>
          <w:rFonts w:ascii="Times New Roman" w:hAnsi="Times New Roman" w:cs="Times New Roman"/>
          <w:spacing w:val="5"/>
          <w:sz w:val="24"/>
          <w:szCs w:val="24"/>
        </w:rPr>
        <w:t xml:space="preserve"> </w:t>
      </w:r>
      <w:r w:rsidRPr="0061749B">
        <w:rPr>
          <w:rFonts w:ascii="Times New Roman" w:hAnsi="Times New Roman" w:cs="Times New Roman"/>
          <w:spacing w:val="-2"/>
          <w:sz w:val="24"/>
          <w:szCs w:val="24"/>
        </w:rPr>
        <w:t>b</w:t>
      </w:r>
      <w:r w:rsidRPr="0061749B">
        <w:rPr>
          <w:rFonts w:ascii="Times New Roman" w:hAnsi="Times New Roman" w:cs="Times New Roman"/>
          <w:spacing w:val="1"/>
          <w:sz w:val="24"/>
          <w:szCs w:val="24"/>
        </w:rPr>
        <w:t>ł</w:t>
      </w:r>
      <w:r w:rsidRPr="0061749B">
        <w:rPr>
          <w:rFonts w:ascii="Times New Roman" w:hAnsi="Times New Roman" w:cs="Times New Roman"/>
          <w:sz w:val="24"/>
          <w:szCs w:val="24"/>
        </w:rPr>
        <w:t>ęd</w:t>
      </w:r>
      <w:r w:rsidRPr="0061749B">
        <w:rPr>
          <w:rFonts w:ascii="Times New Roman" w:hAnsi="Times New Roman" w:cs="Times New Roman"/>
          <w:spacing w:val="-2"/>
          <w:sz w:val="24"/>
          <w:szCs w:val="24"/>
        </w:rPr>
        <w:t>n</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e</w:t>
      </w:r>
      <w:r w:rsidRPr="0061749B">
        <w:rPr>
          <w:rFonts w:ascii="Times New Roman" w:hAnsi="Times New Roman" w:cs="Times New Roman"/>
          <w:spacing w:val="3"/>
          <w:sz w:val="24"/>
          <w:szCs w:val="24"/>
        </w:rPr>
        <w:t xml:space="preserve"> </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yp</w:t>
      </w:r>
      <w:r w:rsidRPr="0061749B">
        <w:rPr>
          <w:rFonts w:ascii="Times New Roman" w:hAnsi="Times New Roman" w:cs="Times New Roman"/>
          <w:spacing w:val="-2"/>
          <w:sz w:val="24"/>
          <w:szCs w:val="24"/>
        </w:rPr>
        <w:t>e</w:t>
      </w:r>
      <w:r w:rsidRPr="0061749B">
        <w:rPr>
          <w:rFonts w:ascii="Times New Roman" w:hAnsi="Times New Roman" w:cs="Times New Roman"/>
          <w:spacing w:val="-1"/>
          <w:sz w:val="24"/>
          <w:szCs w:val="24"/>
        </w:rPr>
        <w:t>ł</w:t>
      </w:r>
      <w:r w:rsidRPr="0061749B">
        <w:rPr>
          <w:rFonts w:ascii="Times New Roman" w:hAnsi="Times New Roman" w:cs="Times New Roman"/>
          <w:sz w:val="24"/>
          <w:szCs w:val="24"/>
        </w:rPr>
        <w:t>n</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one</w:t>
      </w:r>
      <w:r w:rsidRPr="0061749B">
        <w:rPr>
          <w:rFonts w:ascii="Times New Roman" w:hAnsi="Times New Roman" w:cs="Times New Roman"/>
          <w:spacing w:val="3"/>
          <w:sz w:val="24"/>
          <w:szCs w:val="24"/>
        </w:rPr>
        <w:t xml:space="preserve"> </w:t>
      </w:r>
      <w:r w:rsidRPr="0061749B">
        <w:rPr>
          <w:rFonts w:ascii="Times New Roman" w:hAnsi="Times New Roman" w:cs="Times New Roman"/>
          <w:sz w:val="24"/>
          <w:szCs w:val="24"/>
        </w:rPr>
        <w:t>bę</w:t>
      </w:r>
      <w:r w:rsidRPr="0061749B">
        <w:rPr>
          <w:rFonts w:ascii="Times New Roman" w:hAnsi="Times New Roman" w:cs="Times New Roman"/>
          <w:spacing w:val="-2"/>
          <w:sz w:val="24"/>
          <w:szCs w:val="24"/>
        </w:rPr>
        <w:t>d</w:t>
      </w:r>
      <w:r w:rsidRPr="0061749B">
        <w:rPr>
          <w:rFonts w:ascii="Times New Roman" w:hAnsi="Times New Roman" w:cs="Times New Roman"/>
          <w:sz w:val="24"/>
          <w:szCs w:val="24"/>
        </w:rPr>
        <w:t>ą</w:t>
      </w:r>
      <w:r w:rsidRPr="0061749B">
        <w:rPr>
          <w:rFonts w:ascii="Times New Roman" w:hAnsi="Times New Roman" w:cs="Times New Roman"/>
          <w:spacing w:val="2"/>
          <w:sz w:val="24"/>
          <w:szCs w:val="24"/>
        </w:rPr>
        <w:t xml:space="preserve"> </w:t>
      </w:r>
      <w:r w:rsidRPr="0061749B">
        <w:rPr>
          <w:rFonts w:ascii="Times New Roman" w:hAnsi="Times New Roman" w:cs="Times New Roman"/>
          <w:sz w:val="24"/>
          <w:szCs w:val="24"/>
        </w:rPr>
        <w:t>zwr</w:t>
      </w:r>
      <w:r w:rsidRPr="0061749B">
        <w:rPr>
          <w:rFonts w:ascii="Times New Roman" w:hAnsi="Times New Roman" w:cs="Times New Roman"/>
          <w:spacing w:val="-2"/>
          <w:sz w:val="24"/>
          <w:szCs w:val="24"/>
        </w:rPr>
        <w:t>a</w:t>
      </w:r>
      <w:r w:rsidRPr="0061749B">
        <w:rPr>
          <w:rFonts w:ascii="Times New Roman" w:hAnsi="Times New Roman" w:cs="Times New Roman"/>
          <w:sz w:val="24"/>
          <w:szCs w:val="24"/>
        </w:rPr>
        <w:t>cane.</w:t>
      </w:r>
      <w:r w:rsidRPr="0061749B">
        <w:rPr>
          <w:rFonts w:ascii="Times New Roman" w:hAnsi="Times New Roman" w:cs="Times New Roman"/>
          <w:spacing w:val="3"/>
          <w:sz w:val="24"/>
          <w:szCs w:val="24"/>
        </w:rPr>
        <w:t xml:space="preserve"> </w:t>
      </w:r>
      <w:r w:rsidRPr="0061749B">
        <w:rPr>
          <w:rFonts w:ascii="Times New Roman" w:hAnsi="Times New Roman" w:cs="Times New Roman"/>
          <w:sz w:val="24"/>
          <w:szCs w:val="24"/>
        </w:rPr>
        <w:t>W p</w:t>
      </w:r>
      <w:r w:rsidRPr="0061749B">
        <w:rPr>
          <w:rFonts w:ascii="Times New Roman" w:hAnsi="Times New Roman" w:cs="Times New Roman"/>
          <w:spacing w:val="1"/>
          <w:sz w:val="24"/>
          <w:szCs w:val="24"/>
        </w:rPr>
        <w:t>r</w:t>
      </w:r>
      <w:r w:rsidRPr="0061749B">
        <w:rPr>
          <w:rFonts w:ascii="Times New Roman" w:hAnsi="Times New Roman" w:cs="Times New Roman"/>
          <w:sz w:val="24"/>
          <w:szCs w:val="24"/>
        </w:rPr>
        <w:t>zy</w:t>
      </w:r>
      <w:r w:rsidRPr="0061749B">
        <w:rPr>
          <w:rFonts w:ascii="Times New Roman" w:hAnsi="Times New Roman" w:cs="Times New Roman"/>
          <w:spacing w:val="-2"/>
          <w:sz w:val="24"/>
          <w:szCs w:val="24"/>
        </w:rPr>
        <w:t>p</w:t>
      </w:r>
      <w:r w:rsidRPr="0061749B">
        <w:rPr>
          <w:rFonts w:ascii="Times New Roman" w:hAnsi="Times New Roman" w:cs="Times New Roman"/>
          <w:sz w:val="24"/>
          <w:szCs w:val="24"/>
        </w:rPr>
        <w:t>adku,</w:t>
      </w:r>
      <w:r w:rsidRPr="0061749B">
        <w:rPr>
          <w:rFonts w:ascii="Times New Roman" w:hAnsi="Times New Roman" w:cs="Times New Roman"/>
          <w:spacing w:val="3"/>
          <w:sz w:val="24"/>
          <w:szCs w:val="24"/>
        </w:rPr>
        <w:t xml:space="preserve"> </w:t>
      </w:r>
      <w:r w:rsidRPr="0061749B">
        <w:rPr>
          <w:rFonts w:ascii="Times New Roman" w:hAnsi="Times New Roman" w:cs="Times New Roman"/>
          <w:sz w:val="24"/>
          <w:szCs w:val="24"/>
        </w:rPr>
        <w:t>gdy</w:t>
      </w:r>
      <w:r w:rsidRPr="0061749B">
        <w:rPr>
          <w:rFonts w:ascii="Times New Roman" w:hAnsi="Times New Roman" w:cs="Times New Roman"/>
          <w:spacing w:val="2"/>
          <w:sz w:val="24"/>
          <w:szCs w:val="24"/>
        </w:rPr>
        <w:t xml:space="preserve"> </w:t>
      </w:r>
      <w:r w:rsidRPr="0061749B">
        <w:rPr>
          <w:rFonts w:ascii="Times New Roman" w:hAnsi="Times New Roman" w:cs="Times New Roman"/>
          <w:sz w:val="24"/>
          <w:szCs w:val="24"/>
        </w:rPr>
        <w:t>Wy</w:t>
      </w:r>
      <w:r w:rsidRPr="0061749B">
        <w:rPr>
          <w:rFonts w:ascii="Times New Roman" w:hAnsi="Times New Roman" w:cs="Times New Roman"/>
          <w:spacing w:val="-2"/>
          <w:sz w:val="24"/>
          <w:szCs w:val="24"/>
        </w:rPr>
        <w:t>k</w:t>
      </w:r>
      <w:r w:rsidRPr="0061749B">
        <w:rPr>
          <w:rFonts w:ascii="Times New Roman" w:hAnsi="Times New Roman" w:cs="Times New Roman"/>
          <w:sz w:val="24"/>
          <w:szCs w:val="24"/>
        </w:rPr>
        <w:t>ona</w:t>
      </w:r>
      <w:r w:rsidRPr="0061749B">
        <w:rPr>
          <w:rFonts w:ascii="Times New Roman" w:hAnsi="Times New Roman" w:cs="Times New Roman"/>
          <w:spacing w:val="-3"/>
          <w:sz w:val="24"/>
          <w:szCs w:val="24"/>
        </w:rPr>
        <w:t>w</w:t>
      </w:r>
      <w:r w:rsidRPr="0061749B">
        <w:rPr>
          <w:rFonts w:ascii="Times New Roman" w:hAnsi="Times New Roman" w:cs="Times New Roman"/>
          <w:sz w:val="24"/>
          <w:szCs w:val="24"/>
        </w:rPr>
        <w:t>ca</w:t>
      </w:r>
      <w:r w:rsidRPr="0061749B">
        <w:rPr>
          <w:rFonts w:ascii="Times New Roman" w:hAnsi="Times New Roman" w:cs="Times New Roman"/>
          <w:spacing w:val="5"/>
          <w:sz w:val="24"/>
          <w:szCs w:val="24"/>
        </w:rPr>
        <w:t xml:space="preserve"> </w:t>
      </w:r>
      <w:r w:rsidRPr="0061749B">
        <w:rPr>
          <w:rFonts w:ascii="Times New Roman" w:hAnsi="Times New Roman" w:cs="Times New Roman"/>
          <w:spacing w:val="-2"/>
          <w:sz w:val="24"/>
          <w:szCs w:val="24"/>
        </w:rPr>
        <w:t>n</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e</w:t>
      </w:r>
      <w:r w:rsidRPr="0061749B">
        <w:rPr>
          <w:rFonts w:ascii="Times New Roman" w:hAnsi="Times New Roman" w:cs="Times New Roman"/>
          <w:spacing w:val="3"/>
          <w:sz w:val="24"/>
          <w:szCs w:val="24"/>
        </w:rPr>
        <w:t xml:space="preserve"> </w:t>
      </w:r>
      <w:r w:rsidRPr="0061749B">
        <w:rPr>
          <w:rFonts w:ascii="Times New Roman" w:hAnsi="Times New Roman" w:cs="Times New Roman"/>
          <w:sz w:val="24"/>
          <w:szCs w:val="24"/>
        </w:rPr>
        <w:t>z</w:t>
      </w:r>
      <w:r w:rsidRPr="0061749B">
        <w:rPr>
          <w:rFonts w:ascii="Times New Roman" w:hAnsi="Times New Roman" w:cs="Times New Roman"/>
          <w:spacing w:val="-1"/>
          <w:sz w:val="24"/>
          <w:szCs w:val="24"/>
        </w:rPr>
        <w:t>l</w:t>
      </w:r>
      <w:r w:rsidRPr="0061749B">
        <w:rPr>
          <w:rFonts w:ascii="Times New Roman" w:hAnsi="Times New Roman" w:cs="Times New Roman"/>
          <w:sz w:val="24"/>
          <w:szCs w:val="24"/>
        </w:rPr>
        <w:t>e</w:t>
      </w:r>
      <w:r w:rsidRPr="0061749B">
        <w:rPr>
          <w:rFonts w:ascii="Times New Roman" w:hAnsi="Times New Roman" w:cs="Times New Roman"/>
          <w:spacing w:val="-2"/>
          <w:sz w:val="24"/>
          <w:szCs w:val="24"/>
        </w:rPr>
        <w:t>c</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ł Pod</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ykonawcy</w:t>
      </w:r>
      <w:r w:rsidRPr="0061749B">
        <w:rPr>
          <w:rFonts w:ascii="Times New Roman" w:hAnsi="Times New Roman" w:cs="Times New Roman"/>
          <w:spacing w:val="2"/>
          <w:sz w:val="24"/>
          <w:szCs w:val="24"/>
        </w:rPr>
        <w:t xml:space="preserve"> </w:t>
      </w:r>
      <w:r w:rsidRPr="0061749B">
        <w:rPr>
          <w:rFonts w:ascii="Times New Roman" w:hAnsi="Times New Roman" w:cs="Times New Roman"/>
          <w:spacing w:val="-1"/>
          <w:sz w:val="24"/>
          <w:szCs w:val="24"/>
        </w:rPr>
        <w:t>w</w:t>
      </w:r>
      <w:r w:rsidRPr="0061749B">
        <w:rPr>
          <w:rFonts w:ascii="Times New Roman" w:hAnsi="Times New Roman" w:cs="Times New Roman"/>
          <w:spacing w:val="-2"/>
          <w:sz w:val="24"/>
          <w:szCs w:val="24"/>
        </w:rPr>
        <w:t>y</w:t>
      </w:r>
      <w:r w:rsidRPr="0061749B">
        <w:rPr>
          <w:rFonts w:ascii="Times New Roman" w:hAnsi="Times New Roman" w:cs="Times New Roman"/>
          <w:sz w:val="24"/>
          <w:szCs w:val="24"/>
        </w:rPr>
        <w:t>kony</w:t>
      </w:r>
      <w:r w:rsidRPr="0061749B">
        <w:rPr>
          <w:rFonts w:ascii="Times New Roman" w:hAnsi="Times New Roman" w:cs="Times New Roman"/>
          <w:spacing w:val="-1"/>
          <w:sz w:val="24"/>
          <w:szCs w:val="24"/>
        </w:rPr>
        <w:t>w</w:t>
      </w:r>
      <w:r w:rsidRPr="0061749B">
        <w:rPr>
          <w:rFonts w:ascii="Times New Roman" w:hAnsi="Times New Roman" w:cs="Times New Roman"/>
          <w:spacing w:val="-2"/>
          <w:sz w:val="24"/>
          <w:szCs w:val="24"/>
        </w:rPr>
        <w:t>a</w:t>
      </w:r>
      <w:r w:rsidRPr="0061749B">
        <w:rPr>
          <w:rFonts w:ascii="Times New Roman" w:hAnsi="Times New Roman" w:cs="Times New Roman"/>
          <w:sz w:val="24"/>
          <w:szCs w:val="24"/>
        </w:rPr>
        <w:t>n</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a</w:t>
      </w:r>
      <w:r w:rsidRPr="0061749B">
        <w:rPr>
          <w:rFonts w:ascii="Times New Roman" w:hAnsi="Times New Roman" w:cs="Times New Roman"/>
          <w:spacing w:val="2"/>
          <w:sz w:val="24"/>
          <w:szCs w:val="24"/>
        </w:rPr>
        <w:t xml:space="preserve"> </w:t>
      </w:r>
      <w:r w:rsidRPr="0061749B">
        <w:rPr>
          <w:rFonts w:ascii="Times New Roman" w:hAnsi="Times New Roman" w:cs="Times New Roman"/>
          <w:spacing w:val="-2"/>
          <w:sz w:val="24"/>
          <w:szCs w:val="24"/>
        </w:rPr>
        <w:t>ż</w:t>
      </w:r>
      <w:r w:rsidRPr="0061749B">
        <w:rPr>
          <w:rFonts w:ascii="Times New Roman" w:hAnsi="Times New Roman" w:cs="Times New Roman"/>
          <w:sz w:val="24"/>
          <w:szCs w:val="24"/>
        </w:rPr>
        <w:t>adn</w:t>
      </w:r>
      <w:r w:rsidRPr="0061749B">
        <w:rPr>
          <w:rFonts w:ascii="Times New Roman" w:hAnsi="Times New Roman" w:cs="Times New Roman"/>
          <w:spacing w:val="-2"/>
          <w:sz w:val="24"/>
          <w:szCs w:val="24"/>
        </w:rPr>
        <w:t>y</w:t>
      </w:r>
      <w:r w:rsidRPr="0061749B">
        <w:rPr>
          <w:rFonts w:ascii="Times New Roman" w:hAnsi="Times New Roman" w:cs="Times New Roman"/>
          <w:sz w:val="24"/>
          <w:szCs w:val="24"/>
        </w:rPr>
        <w:t>ch</w:t>
      </w:r>
      <w:r w:rsidRPr="0061749B">
        <w:rPr>
          <w:rFonts w:ascii="Times New Roman" w:hAnsi="Times New Roman" w:cs="Times New Roman"/>
          <w:spacing w:val="2"/>
          <w:sz w:val="24"/>
          <w:szCs w:val="24"/>
        </w:rPr>
        <w:t xml:space="preserve"> </w:t>
      </w:r>
      <w:r w:rsidRPr="0061749B">
        <w:rPr>
          <w:rFonts w:ascii="Times New Roman" w:hAnsi="Times New Roman" w:cs="Times New Roman"/>
          <w:sz w:val="24"/>
          <w:szCs w:val="24"/>
        </w:rPr>
        <w:t>p</w:t>
      </w:r>
      <w:r w:rsidRPr="0061749B">
        <w:rPr>
          <w:rFonts w:ascii="Times New Roman" w:hAnsi="Times New Roman" w:cs="Times New Roman"/>
          <w:spacing w:val="-2"/>
          <w:sz w:val="24"/>
          <w:szCs w:val="24"/>
        </w:rPr>
        <w:t>r</w:t>
      </w:r>
      <w:r w:rsidRPr="0061749B">
        <w:rPr>
          <w:rFonts w:ascii="Times New Roman" w:hAnsi="Times New Roman" w:cs="Times New Roman"/>
          <w:sz w:val="24"/>
          <w:szCs w:val="24"/>
        </w:rPr>
        <w:t>ac,</w:t>
      </w:r>
      <w:r w:rsidRPr="0061749B">
        <w:rPr>
          <w:rFonts w:ascii="Times New Roman" w:hAnsi="Times New Roman" w:cs="Times New Roman"/>
          <w:spacing w:val="2"/>
          <w:sz w:val="24"/>
          <w:szCs w:val="24"/>
        </w:rPr>
        <w:t xml:space="preserve"> </w:t>
      </w:r>
      <w:r w:rsidRPr="0061749B">
        <w:rPr>
          <w:rFonts w:ascii="Times New Roman" w:hAnsi="Times New Roman" w:cs="Times New Roman"/>
          <w:spacing w:val="-2"/>
          <w:sz w:val="24"/>
          <w:szCs w:val="24"/>
        </w:rPr>
        <w:t>d</w:t>
      </w:r>
      <w:r w:rsidRPr="0061749B">
        <w:rPr>
          <w:rFonts w:ascii="Times New Roman" w:hAnsi="Times New Roman" w:cs="Times New Roman"/>
          <w:sz w:val="24"/>
          <w:szCs w:val="24"/>
        </w:rPr>
        <w:t>o</w:t>
      </w:r>
      <w:r w:rsidRPr="0061749B">
        <w:rPr>
          <w:rFonts w:ascii="Times New Roman" w:hAnsi="Times New Roman" w:cs="Times New Roman"/>
          <w:spacing w:val="2"/>
          <w:sz w:val="24"/>
          <w:szCs w:val="24"/>
        </w:rPr>
        <w:t xml:space="preserve"> </w:t>
      </w:r>
      <w:r w:rsidRPr="0061749B">
        <w:rPr>
          <w:rFonts w:ascii="Times New Roman" w:hAnsi="Times New Roman" w:cs="Times New Roman"/>
          <w:sz w:val="24"/>
          <w:szCs w:val="24"/>
        </w:rPr>
        <w:t>k</w:t>
      </w:r>
      <w:r w:rsidRPr="0061749B">
        <w:rPr>
          <w:rFonts w:ascii="Times New Roman" w:hAnsi="Times New Roman" w:cs="Times New Roman"/>
          <w:spacing w:val="-2"/>
          <w:sz w:val="24"/>
          <w:szCs w:val="24"/>
        </w:rPr>
        <w:t>a</w:t>
      </w:r>
      <w:r w:rsidRPr="0061749B">
        <w:rPr>
          <w:rFonts w:ascii="Times New Roman" w:hAnsi="Times New Roman" w:cs="Times New Roman"/>
          <w:sz w:val="24"/>
          <w:szCs w:val="24"/>
        </w:rPr>
        <w:t>ż</w:t>
      </w:r>
      <w:r w:rsidRPr="0061749B">
        <w:rPr>
          <w:rFonts w:ascii="Times New Roman" w:hAnsi="Times New Roman" w:cs="Times New Roman"/>
          <w:spacing w:val="-2"/>
          <w:sz w:val="24"/>
          <w:szCs w:val="24"/>
        </w:rPr>
        <w:t>d</w:t>
      </w:r>
      <w:r w:rsidRPr="0061749B">
        <w:rPr>
          <w:rFonts w:ascii="Times New Roman" w:hAnsi="Times New Roman" w:cs="Times New Roman"/>
          <w:sz w:val="24"/>
          <w:szCs w:val="24"/>
        </w:rPr>
        <w:t>ej</w:t>
      </w:r>
      <w:r w:rsidRPr="0061749B">
        <w:rPr>
          <w:rFonts w:ascii="Times New Roman" w:hAnsi="Times New Roman" w:cs="Times New Roman"/>
          <w:spacing w:val="3"/>
          <w:sz w:val="24"/>
          <w:szCs w:val="24"/>
        </w:rPr>
        <w:t xml:space="preserve"> </w:t>
      </w:r>
      <w:r w:rsidRPr="0061749B">
        <w:rPr>
          <w:rFonts w:ascii="Times New Roman" w:hAnsi="Times New Roman" w:cs="Times New Roman"/>
          <w:spacing w:val="-2"/>
          <w:sz w:val="24"/>
          <w:szCs w:val="24"/>
        </w:rPr>
        <w:t>f</w:t>
      </w:r>
      <w:r w:rsidRPr="0061749B">
        <w:rPr>
          <w:rFonts w:ascii="Times New Roman" w:hAnsi="Times New Roman" w:cs="Times New Roman"/>
          <w:sz w:val="24"/>
          <w:szCs w:val="24"/>
        </w:rPr>
        <w:t>ak</w:t>
      </w:r>
      <w:r w:rsidRPr="0061749B">
        <w:rPr>
          <w:rFonts w:ascii="Times New Roman" w:hAnsi="Times New Roman" w:cs="Times New Roman"/>
          <w:spacing w:val="-1"/>
          <w:sz w:val="24"/>
          <w:szCs w:val="24"/>
        </w:rPr>
        <w:t>t</w:t>
      </w:r>
      <w:r w:rsidRPr="0061749B">
        <w:rPr>
          <w:rFonts w:ascii="Times New Roman" w:hAnsi="Times New Roman" w:cs="Times New Roman"/>
          <w:sz w:val="24"/>
          <w:szCs w:val="24"/>
        </w:rPr>
        <w:t>u</w:t>
      </w:r>
      <w:r w:rsidRPr="0061749B">
        <w:rPr>
          <w:rFonts w:ascii="Times New Roman" w:hAnsi="Times New Roman" w:cs="Times New Roman"/>
          <w:spacing w:val="1"/>
          <w:sz w:val="24"/>
          <w:szCs w:val="24"/>
        </w:rPr>
        <w:t>r</w:t>
      </w:r>
      <w:r w:rsidRPr="0061749B">
        <w:rPr>
          <w:rFonts w:ascii="Times New Roman" w:hAnsi="Times New Roman" w:cs="Times New Roman"/>
          <w:sz w:val="24"/>
          <w:szCs w:val="24"/>
        </w:rPr>
        <w:t>y Wyko</w:t>
      </w:r>
      <w:r w:rsidRPr="0061749B">
        <w:rPr>
          <w:rFonts w:ascii="Times New Roman" w:hAnsi="Times New Roman" w:cs="Times New Roman"/>
          <w:spacing w:val="-2"/>
          <w:sz w:val="24"/>
          <w:szCs w:val="24"/>
        </w:rPr>
        <w:t>n</w:t>
      </w:r>
      <w:r w:rsidRPr="0061749B">
        <w:rPr>
          <w:rFonts w:ascii="Times New Roman" w:hAnsi="Times New Roman" w:cs="Times New Roman"/>
          <w:sz w:val="24"/>
          <w:szCs w:val="24"/>
        </w:rPr>
        <w:t>awca</w:t>
      </w:r>
      <w:r w:rsidRPr="0061749B">
        <w:rPr>
          <w:rFonts w:ascii="Times New Roman" w:hAnsi="Times New Roman" w:cs="Times New Roman"/>
          <w:spacing w:val="2"/>
          <w:sz w:val="24"/>
          <w:szCs w:val="24"/>
        </w:rPr>
        <w:t xml:space="preserve"> </w:t>
      </w:r>
      <w:r w:rsidRPr="0061749B">
        <w:rPr>
          <w:rFonts w:ascii="Times New Roman" w:hAnsi="Times New Roman" w:cs="Times New Roman"/>
          <w:spacing w:val="-2"/>
          <w:sz w:val="24"/>
          <w:szCs w:val="24"/>
        </w:rPr>
        <w:t>b</w:t>
      </w:r>
      <w:r w:rsidRPr="0061749B">
        <w:rPr>
          <w:rFonts w:ascii="Times New Roman" w:hAnsi="Times New Roman" w:cs="Times New Roman"/>
          <w:sz w:val="24"/>
          <w:szCs w:val="24"/>
        </w:rPr>
        <w:t>ę</w:t>
      </w:r>
      <w:r w:rsidRPr="0061749B">
        <w:rPr>
          <w:rFonts w:ascii="Times New Roman" w:hAnsi="Times New Roman" w:cs="Times New Roman"/>
          <w:spacing w:val="-2"/>
          <w:sz w:val="24"/>
          <w:szCs w:val="24"/>
        </w:rPr>
        <w:t>d</w:t>
      </w:r>
      <w:r w:rsidRPr="0061749B">
        <w:rPr>
          <w:rFonts w:ascii="Times New Roman" w:hAnsi="Times New Roman" w:cs="Times New Roman"/>
          <w:sz w:val="24"/>
          <w:szCs w:val="24"/>
        </w:rPr>
        <w:t>z</w:t>
      </w:r>
      <w:r w:rsidRPr="0061749B">
        <w:rPr>
          <w:rFonts w:ascii="Times New Roman" w:hAnsi="Times New Roman" w:cs="Times New Roman"/>
          <w:spacing w:val="6"/>
          <w:sz w:val="24"/>
          <w:szCs w:val="24"/>
        </w:rPr>
        <w:t>i</w:t>
      </w:r>
      <w:r w:rsidRPr="0061749B">
        <w:rPr>
          <w:rFonts w:ascii="Times New Roman" w:hAnsi="Times New Roman" w:cs="Times New Roman"/>
          <w:sz w:val="24"/>
          <w:szCs w:val="24"/>
        </w:rPr>
        <w:t>e</w:t>
      </w:r>
      <w:r w:rsidRPr="0061749B">
        <w:rPr>
          <w:rFonts w:ascii="Times New Roman" w:hAnsi="Times New Roman" w:cs="Times New Roman"/>
          <w:spacing w:val="2"/>
          <w:sz w:val="24"/>
          <w:szCs w:val="24"/>
        </w:rPr>
        <w:t xml:space="preserve"> </w:t>
      </w:r>
      <w:r w:rsidRPr="0061749B">
        <w:rPr>
          <w:rFonts w:ascii="Times New Roman" w:hAnsi="Times New Roman" w:cs="Times New Roman"/>
          <w:spacing w:val="-2"/>
          <w:sz w:val="24"/>
          <w:szCs w:val="24"/>
        </w:rPr>
        <w:t>d</w:t>
      </w:r>
      <w:r w:rsidRPr="0061749B">
        <w:rPr>
          <w:rFonts w:ascii="Times New Roman" w:hAnsi="Times New Roman" w:cs="Times New Roman"/>
          <w:sz w:val="24"/>
          <w:szCs w:val="24"/>
        </w:rPr>
        <w:t>o</w:t>
      </w:r>
      <w:r w:rsidRPr="0061749B">
        <w:rPr>
          <w:rFonts w:ascii="Times New Roman" w:hAnsi="Times New Roman" w:cs="Times New Roman"/>
          <w:spacing w:val="1"/>
          <w:sz w:val="24"/>
          <w:szCs w:val="24"/>
        </w:rPr>
        <w:t>ł</w:t>
      </w:r>
      <w:r w:rsidRPr="0061749B">
        <w:rPr>
          <w:rFonts w:ascii="Times New Roman" w:hAnsi="Times New Roman" w:cs="Times New Roman"/>
          <w:spacing w:val="-2"/>
          <w:sz w:val="24"/>
          <w:szCs w:val="24"/>
        </w:rPr>
        <w:t>ą</w:t>
      </w:r>
      <w:r w:rsidRPr="0061749B">
        <w:rPr>
          <w:rFonts w:ascii="Times New Roman" w:hAnsi="Times New Roman" w:cs="Times New Roman"/>
          <w:sz w:val="24"/>
          <w:szCs w:val="24"/>
        </w:rPr>
        <w:t>cz</w:t>
      </w:r>
      <w:r w:rsidRPr="0061749B">
        <w:rPr>
          <w:rFonts w:ascii="Times New Roman" w:hAnsi="Times New Roman" w:cs="Times New Roman"/>
          <w:spacing w:val="-2"/>
          <w:sz w:val="24"/>
          <w:szCs w:val="24"/>
        </w:rPr>
        <w:t>a</w:t>
      </w:r>
      <w:r w:rsidRPr="0061749B">
        <w:rPr>
          <w:rFonts w:ascii="Times New Roman" w:hAnsi="Times New Roman" w:cs="Times New Roman"/>
          <w:sz w:val="24"/>
          <w:szCs w:val="24"/>
        </w:rPr>
        <w:t>ł oświ</w:t>
      </w:r>
      <w:r w:rsidRPr="0061749B">
        <w:rPr>
          <w:rFonts w:ascii="Times New Roman" w:hAnsi="Times New Roman" w:cs="Times New Roman"/>
          <w:spacing w:val="1"/>
          <w:sz w:val="24"/>
          <w:szCs w:val="24"/>
        </w:rPr>
        <w:t>a</w:t>
      </w:r>
      <w:r w:rsidRPr="0061749B">
        <w:rPr>
          <w:rFonts w:ascii="Times New Roman" w:hAnsi="Times New Roman" w:cs="Times New Roman"/>
          <w:spacing w:val="-2"/>
          <w:sz w:val="24"/>
          <w:szCs w:val="24"/>
        </w:rPr>
        <w:t>d</w:t>
      </w:r>
      <w:r w:rsidRPr="0061749B">
        <w:rPr>
          <w:rFonts w:ascii="Times New Roman" w:hAnsi="Times New Roman" w:cs="Times New Roman"/>
          <w:sz w:val="24"/>
          <w:szCs w:val="24"/>
        </w:rPr>
        <w:t>cze</w:t>
      </w:r>
      <w:r w:rsidRPr="0061749B">
        <w:rPr>
          <w:rFonts w:ascii="Times New Roman" w:hAnsi="Times New Roman" w:cs="Times New Roman"/>
          <w:spacing w:val="-2"/>
          <w:sz w:val="24"/>
          <w:szCs w:val="24"/>
        </w:rPr>
        <w:t>n</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e o</w:t>
      </w:r>
      <w:r w:rsidRPr="0061749B">
        <w:rPr>
          <w:rFonts w:ascii="Times New Roman" w:hAnsi="Times New Roman" w:cs="Times New Roman"/>
          <w:spacing w:val="1"/>
          <w:sz w:val="24"/>
          <w:szCs w:val="24"/>
        </w:rPr>
        <w:t xml:space="preserve"> </w:t>
      </w:r>
      <w:r w:rsidRPr="0061749B">
        <w:rPr>
          <w:rFonts w:ascii="Times New Roman" w:hAnsi="Times New Roman" w:cs="Times New Roman"/>
          <w:sz w:val="24"/>
          <w:szCs w:val="24"/>
        </w:rPr>
        <w:t>n</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e</w:t>
      </w:r>
      <w:r w:rsidRPr="0061749B">
        <w:rPr>
          <w:rFonts w:ascii="Times New Roman" w:hAnsi="Times New Roman" w:cs="Times New Roman"/>
          <w:spacing w:val="3"/>
          <w:sz w:val="24"/>
          <w:szCs w:val="24"/>
        </w:rPr>
        <w:t xml:space="preserve"> </w:t>
      </w:r>
      <w:r w:rsidRPr="0061749B">
        <w:rPr>
          <w:rFonts w:ascii="Times New Roman" w:hAnsi="Times New Roman" w:cs="Times New Roman"/>
          <w:spacing w:val="-2"/>
          <w:sz w:val="24"/>
          <w:szCs w:val="24"/>
        </w:rPr>
        <w:t>z</w:t>
      </w:r>
      <w:r w:rsidRPr="0061749B">
        <w:rPr>
          <w:rFonts w:ascii="Times New Roman" w:hAnsi="Times New Roman" w:cs="Times New Roman"/>
          <w:spacing w:val="1"/>
          <w:sz w:val="24"/>
          <w:szCs w:val="24"/>
        </w:rPr>
        <w:t>l</w:t>
      </w:r>
      <w:r w:rsidRPr="0061749B">
        <w:rPr>
          <w:rFonts w:ascii="Times New Roman" w:hAnsi="Times New Roman" w:cs="Times New Roman"/>
          <w:sz w:val="24"/>
          <w:szCs w:val="24"/>
        </w:rPr>
        <w:t>e</w:t>
      </w:r>
      <w:r w:rsidRPr="0061749B">
        <w:rPr>
          <w:rFonts w:ascii="Times New Roman" w:hAnsi="Times New Roman" w:cs="Times New Roman"/>
          <w:spacing w:val="-2"/>
          <w:sz w:val="24"/>
          <w:szCs w:val="24"/>
        </w:rPr>
        <w:t>c</w:t>
      </w:r>
      <w:r w:rsidRPr="0061749B">
        <w:rPr>
          <w:rFonts w:ascii="Times New Roman" w:hAnsi="Times New Roman" w:cs="Times New Roman"/>
          <w:sz w:val="24"/>
          <w:szCs w:val="24"/>
        </w:rPr>
        <w:t>en</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u</w:t>
      </w:r>
      <w:r w:rsidRPr="0061749B">
        <w:rPr>
          <w:rFonts w:ascii="Times New Roman" w:hAnsi="Times New Roman" w:cs="Times New Roman"/>
          <w:spacing w:val="2"/>
          <w:sz w:val="24"/>
          <w:szCs w:val="24"/>
        </w:rPr>
        <w:t xml:space="preserve"> </w:t>
      </w:r>
      <w:r w:rsidRPr="0061749B">
        <w:rPr>
          <w:rFonts w:ascii="Times New Roman" w:hAnsi="Times New Roman" w:cs="Times New Roman"/>
          <w:sz w:val="24"/>
          <w:szCs w:val="24"/>
        </w:rPr>
        <w:t>Pod</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ykona</w:t>
      </w:r>
      <w:r w:rsidRPr="0061749B">
        <w:rPr>
          <w:rFonts w:ascii="Times New Roman" w:hAnsi="Times New Roman" w:cs="Times New Roman"/>
          <w:spacing w:val="-3"/>
          <w:sz w:val="24"/>
          <w:szCs w:val="24"/>
        </w:rPr>
        <w:t>w</w:t>
      </w:r>
      <w:r w:rsidRPr="0061749B">
        <w:rPr>
          <w:rFonts w:ascii="Times New Roman" w:hAnsi="Times New Roman" w:cs="Times New Roman"/>
          <w:sz w:val="24"/>
          <w:szCs w:val="24"/>
        </w:rPr>
        <w:t>cy</w:t>
      </w:r>
      <w:r w:rsidRPr="0061749B">
        <w:rPr>
          <w:rFonts w:ascii="Times New Roman" w:hAnsi="Times New Roman" w:cs="Times New Roman"/>
          <w:spacing w:val="3"/>
          <w:sz w:val="24"/>
          <w:szCs w:val="24"/>
        </w:rPr>
        <w:t xml:space="preserve"> </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yko</w:t>
      </w:r>
      <w:r w:rsidRPr="0061749B">
        <w:rPr>
          <w:rFonts w:ascii="Times New Roman" w:hAnsi="Times New Roman" w:cs="Times New Roman"/>
          <w:spacing w:val="-2"/>
          <w:sz w:val="24"/>
          <w:szCs w:val="24"/>
        </w:rPr>
        <w:t>n</w:t>
      </w:r>
      <w:r w:rsidRPr="0061749B">
        <w:rPr>
          <w:rFonts w:ascii="Times New Roman" w:hAnsi="Times New Roman" w:cs="Times New Roman"/>
          <w:sz w:val="24"/>
          <w:szCs w:val="24"/>
        </w:rPr>
        <w:t>a</w:t>
      </w:r>
      <w:r w:rsidRPr="0061749B">
        <w:rPr>
          <w:rFonts w:ascii="Times New Roman" w:hAnsi="Times New Roman" w:cs="Times New Roman"/>
          <w:spacing w:val="-2"/>
          <w:sz w:val="24"/>
          <w:szCs w:val="24"/>
        </w:rPr>
        <w:t>n</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a</w:t>
      </w:r>
      <w:r w:rsidRPr="0061749B">
        <w:rPr>
          <w:rFonts w:ascii="Times New Roman" w:hAnsi="Times New Roman" w:cs="Times New Roman"/>
          <w:spacing w:val="3"/>
          <w:sz w:val="24"/>
          <w:szCs w:val="24"/>
        </w:rPr>
        <w:t xml:space="preserve"> </w:t>
      </w:r>
      <w:r w:rsidRPr="0061749B">
        <w:rPr>
          <w:rFonts w:ascii="Times New Roman" w:hAnsi="Times New Roman" w:cs="Times New Roman"/>
          <w:spacing w:val="-2"/>
          <w:sz w:val="24"/>
          <w:szCs w:val="24"/>
        </w:rPr>
        <w:t>ż</w:t>
      </w:r>
      <w:r w:rsidRPr="0061749B">
        <w:rPr>
          <w:rFonts w:ascii="Times New Roman" w:hAnsi="Times New Roman" w:cs="Times New Roman"/>
          <w:sz w:val="24"/>
          <w:szCs w:val="24"/>
        </w:rPr>
        <w:t>adny</w:t>
      </w:r>
      <w:r w:rsidRPr="0061749B">
        <w:rPr>
          <w:rFonts w:ascii="Times New Roman" w:hAnsi="Times New Roman" w:cs="Times New Roman"/>
          <w:spacing w:val="-2"/>
          <w:sz w:val="24"/>
          <w:szCs w:val="24"/>
        </w:rPr>
        <w:t>c</w:t>
      </w:r>
      <w:r w:rsidRPr="0061749B">
        <w:rPr>
          <w:rFonts w:ascii="Times New Roman" w:hAnsi="Times New Roman" w:cs="Times New Roman"/>
          <w:sz w:val="24"/>
          <w:szCs w:val="24"/>
        </w:rPr>
        <w:t>h</w:t>
      </w:r>
      <w:r w:rsidRPr="0061749B">
        <w:rPr>
          <w:rFonts w:ascii="Times New Roman" w:hAnsi="Times New Roman" w:cs="Times New Roman"/>
          <w:spacing w:val="2"/>
          <w:sz w:val="24"/>
          <w:szCs w:val="24"/>
        </w:rPr>
        <w:t xml:space="preserve"> </w:t>
      </w:r>
      <w:r w:rsidRPr="0061749B">
        <w:rPr>
          <w:rFonts w:ascii="Times New Roman" w:hAnsi="Times New Roman" w:cs="Times New Roman"/>
          <w:spacing w:val="1"/>
          <w:sz w:val="24"/>
          <w:szCs w:val="24"/>
        </w:rPr>
        <w:t>r</w:t>
      </w:r>
      <w:r w:rsidRPr="0061749B">
        <w:rPr>
          <w:rFonts w:ascii="Times New Roman" w:hAnsi="Times New Roman" w:cs="Times New Roman"/>
          <w:spacing w:val="-2"/>
          <w:sz w:val="24"/>
          <w:szCs w:val="24"/>
        </w:rPr>
        <w:t>o</w:t>
      </w:r>
      <w:r w:rsidRPr="0061749B">
        <w:rPr>
          <w:rFonts w:ascii="Times New Roman" w:hAnsi="Times New Roman" w:cs="Times New Roman"/>
          <w:sz w:val="24"/>
          <w:szCs w:val="24"/>
        </w:rPr>
        <w:t>bót</w:t>
      </w:r>
      <w:r w:rsidRPr="0061749B">
        <w:rPr>
          <w:rFonts w:ascii="Times New Roman" w:hAnsi="Times New Roman" w:cs="Times New Roman"/>
          <w:spacing w:val="3"/>
          <w:sz w:val="24"/>
          <w:szCs w:val="24"/>
        </w:rPr>
        <w:t xml:space="preserve"> </w:t>
      </w:r>
      <w:r w:rsidRPr="0061749B">
        <w:rPr>
          <w:rFonts w:ascii="Times New Roman" w:hAnsi="Times New Roman" w:cs="Times New Roman"/>
          <w:spacing w:val="-3"/>
          <w:sz w:val="24"/>
          <w:szCs w:val="24"/>
        </w:rPr>
        <w:t>w</w:t>
      </w:r>
      <w:r w:rsidRPr="0061749B">
        <w:rPr>
          <w:rFonts w:ascii="Times New Roman" w:hAnsi="Times New Roman" w:cs="Times New Roman"/>
          <w:sz w:val="24"/>
          <w:szCs w:val="24"/>
        </w:rPr>
        <w:t>chod</w:t>
      </w:r>
      <w:r w:rsidRPr="0061749B">
        <w:rPr>
          <w:rFonts w:ascii="Times New Roman" w:hAnsi="Times New Roman" w:cs="Times New Roman"/>
          <w:spacing w:val="-2"/>
          <w:sz w:val="24"/>
          <w:szCs w:val="24"/>
        </w:rPr>
        <w:t>z</w:t>
      </w:r>
      <w:r w:rsidRPr="0061749B">
        <w:rPr>
          <w:rFonts w:ascii="Times New Roman" w:hAnsi="Times New Roman" w:cs="Times New Roman"/>
          <w:sz w:val="24"/>
          <w:szCs w:val="24"/>
        </w:rPr>
        <w:t>ą</w:t>
      </w:r>
      <w:r w:rsidRPr="0061749B">
        <w:rPr>
          <w:rFonts w:ascii="Times New Roman" w:hAnsi="Times New Roman" w:cs="Times New Roman"/>
          <w:spacing w:val="-2"/>
          <w:sz w:val="24"/>
          <w:szCs w:val="24"/>
        </w:rPr>
        <w:t>c</w:t>
      </w:r>
      <w:r w:rsidRPr="0061749B">
        <w:rPr>
          <w:rFonts w:ascii="Times New Roman" w:hAnsi="Times New Roman" w:cs="Times New Roman"/>
          <w:sz w:val="24"/>
          <w:szCs w:val="24"/>
        </w:rPr>
        <w:t>ych</w:t>
      </w:r>
      <w:r w:rsidRPr="0061749B">
        <w:rPr>
          <w:rFonts w:ascii="Times New Roman" w:hAnsi="Times New Roman" w:cs="Times New Roman"/>
          <w:spacing w:val="3"/>
          <w:sz w:val="24"/>
          <w:szCs w:val="24"/>
        </w:rPr>
        <w:t xml:space="preserve"> </w:t>
      </w:r>
      <w:r w:rsidRPr="0061749B">
        <w:rPr>
          <w:rFonts w:ascii="Times New Roman" w:hAnsi="Times New Roman" w:cs="Times New Roman"/>
          <w:sz w:val="24"/>
          <w:szCs w:val="24"/>
        </w:rPr>
        <w:t>w</w:t>
      </w:r>
      <w:r>
        <w:rPr>
          <w:rFonts w:ascii="Times New Roman" w:hAnsi="Times New Roman" w:cs="Times New Roman"/>
          <w:sz w:val="24"/>
          <w:szCs w:val="24"/>
        </w:rPr>
        <w:t> </w:t>
      </w:r>
      <w:r w:rsidRPr="0061749B">
        <w:rPr>
          <w:rFonts w:ascii="Times New Roman" w:hAnsi="Times New Roman" w:cs="Times New Roman"/>
          <w:sz w:val="24"/>
          <w:szCs w:val="24"/>
        </w:rPr>
        <w:t>z</w:t>
      </w:r>
      <w:r w:rsidRPr="0061749B">
        <w:rPr>
          <w:rFonts w:ascii="Times New Roman" w:hAnsi="Times New Roman" w:cs="Times New Roman"/>
          <w:spacing w:val="-2"/>
          <w:sz w:val="24"/>
          <w:szCs w:val="24"/>
        </w:rPr>
        <w:t>a</w:t>
      </w:r>
      <w:r w:rsidRPr="0061749B">
        <w:rPr>
          <w:rFonts w:ascii="Times New Roman" w:hAnsi="Times New Roman" w:cs="Times New Roman"/>
          <w:sz w:val="24"/>
          <w:szCs w:val="24"/>
        </w:rPr>
        <w:t>k</w:t>
      </w:r>
      <w:r w:rsidRPr="0061749B">
        <w:rPr>
          <w:rFonts w:ascii="Times New Roman" w:hAnsi="Times New Roman" w:cs="Times New Roman"/>
          <w:spacing w:val="1"/>
          <w:sz w:val="24"/>
          <w:szCs w:val="24"/>
        </w:rPr>
        <w:t>r</w:t>
      </w:r>
      <w:r w:rsidRPr="0061749B">
        <w:rPr>
          <w:rFonts w:ascii="Times New Roman" w:hAnsi="Times New Roman" w:cs="Times New Roman"/>
          <w:spacing w:val="-2"/>
          <w:sz w:val="24"/>
          <w:szCs w:val="24"/>
        </w:rPr>
        <w:t>e</w:t>
      </w:r>
      <w:r w:rsidRPr="0061749B">
        <w:rPr>
          <w:rFonts w:ascii="Times New Roman" w:hAnsi="Times New Roman" w:cs="Times New Roman"/>
          <w:sz w:val="24"/>
          <w:szCs w:val="24"/>
        </w:rPr>
        <w:t xml:space="preserve">s </w:t>
      </w:r>
      <w:r w:rsidRPr="0061749B">
        <w:rPr>
          <w:rFonts w:ascii="Times New Roman" w:hAnsi="Times New Roman" w:cs="Times New Roman"/>
          <w:spacing w:val="1"/>
          <w:sz w:val="24"/>
          <w:szCs w:val="24"/>
        </w:rPr>
        <w:t>r</w:t>
      </w:r>
      <w:r w:rsidRPr="0061749B">
        <w:rPr>
          <w:rFonts w:ascii="Times New Roman" w:hAnsi="Times New Roman" w:cs="Times New Roman"/>
          <w:sz w:val="24"/>
          <w:szCs w:val="24"/>
        </w:rPr>
        <w:t>obó</w:t>
      </w:r>
      <w:r w:rsidRPr="0061749B">
        <w:rPr>
          <w:rFonts w:ascii="Times New Roman" w:hAnsi="Times New Roman" w:cs="Times New Roman"/>
          <w:spacing w:val="-1"/>
          <w:sz w:val="24"/>
          <w:szCs w:val="24"/>
        </w:rPr>
        <w:t>t</w:t>
      </w:r>
      <w:r w:rsidRPr="0061749B">
        <w:rPr>
          <w:rFonts w:ascii="Times New Roman" w:hAnsi="Times New Roman" w:cs="Times New Roman"/>
          <w:sz w:val="24"/>
          <w:szCs w:val="24"/>
        </w:rPr>
        <w:t>, k</w:t>
      </w:r>
      <w:r w:rsidRPr="0061749B">
        <w:rPr>
          <w:rFonts w:ascii="Times New Roman" w:hAnsi="Times New Roman" w:cs="Times New Roman"/>
          <w:spacing w:val="-1"/>
          <w:sz w:val="24"/>
          <w:szCs w:val="24"/>
        </w:rPr>
        <w:t>t</w:t>
      </w:r>
      <w:r w:rsidRPr="0061749B">
        <w:rPr>
          <w:rFonts w:ascii="Times New Roman" w:hAnsi="Times New Roman" w:cs="Times New Roman"/>
          <w:sz w:val="24"/>
          <w:szCs w:val="24"/>
        </w:rPr>
        <w:t>ó</w:t>
      </w:r>
      <w:r w:rsidRPr="0061749B">
        <w:rPr>
          <w:rFonts w:ascii="Times New Roman" w:hAnsi="Times New Roman" w:cs="Times New Roman"/>
          <w:spacing w:val="1"/>
          <w:sz w:val="24"/>
          <w:szCs w:val="24"/>
        </w:rPr>
        <w:t>r</w:t>
      </w:r>
      <w:r w:rsidRPr="0061749B">
        <w:rPr>
          <w:rFonts w:ascii="Times New Roman" w:hAnsi="Times New Roman" w:cs="Times New Roman"/>
          <w:sz w:val="24"/>
          <w:szCs w:val="24"/>
        </w:rPr>
        <w:t>y</w:t>
      </w:r>
      <w:r w:rsidRPr="0061749B">
        <w:rPr>
          <w:rFonts w:ascii="Times New Roman" w:hAnsi="Times New Roman" w:cs="Times New Roman"/>
          <w:spacing w:val="-2"/>
          <w:sz w:val="24"/>
          <w:szCs w:val="24"/>
        </w:rPr>
        <w:t>c</w:t>
      </w:r>
      <w:r w:rsidRPr="0061749B">
        <w:rPr>
          <w:rFonts w:ascii="Times New Roman" w:hAnsi="Times New Roman" w:cs="Times New Roman"/>
          <w:sz w:val="24"/>
          <w:szCs w:val="24"/>
        </w:rPr>
        <w:t>h d</w:t>
      </w:r>
      <w:r w:rsidRPr="0061749B">
        <w:rPr>
          <w:rFonts w:ascii="Times New Roman" w:hAnsi="Times New Roman" w:cs="Times New Roman"/>
          <w:spacing w:val="-2"/>
          <w:sz w:val="24"/>
          <w:szCs w:val="24"/>
        </w:rPr>
        <w:t>o</w:t>
      </w:r>
      <w:r w:rsidRPr="0061749B">
        <w:rPr>
          <w:rFonts w:ascii="Times New Roman" w:hAnsi="Times New Roman" w:cs="Times New Roman"/>
          <w:spacing w:val="1"/>
          <w:sz w:val="24"/>
          <w:szCs w:val="24"/>
        </w:rPr>
        <w:t>t</w:t>
      </w:r>
      <w:r w:rsidRPr="0061749B">
        <w:rPr>
          <w:rFonts w:ascii="Times New Roman" w:hAnsi="Times New Roman" w:cs="Times New Roman"/>
          <w:sz w:val="24"/>
          <w:szCs w:val="24"/>
        </w:rPr>
        <w:t>yc</w:t>
      </w:r>
      <w:r w:rsidRPr="0061749B">
        <w:rPr>
          <w:rFonts w:ascii="Times New Roman" w:hAnsi="Times New Roman" w:cs="Times New Roman"/>
          <w:spacing w:val="-2"/>
          <w:sz w:val="24"/>
          <w:szCs w:val="24"/>
        </w:rPr>
        <w:t>z</w:t>
      </w:r>
      <w:r w:rsidRPr="0061749B">
        <w:rPr>
          <w:rFonts w:ascii="Times New Roman" w:hAnsi="Times New Roman" w:cs="Times New Roman"/>
          <w:sz w:val="24"/>
          <w:szCs w:val="24"/>
        </w:rPr>
        <w:t>y da</w:t>
      </w:r>
      <w:r w:rsidRPr="0061749B">
        <w:rPr>
          <w:rFonts w:ascii="Times New Roman" w:hAnsi="Times New Roman" w:cs="Times New Roman"/>
          <w:spacing w:val="-2"/>
          <w:sz w:val="24"/>
          <w:szCs w:val="24"/>
        </w:rPr>
        <w:t>n</w:t>
      </w:r>
      <w:r w:rsidRPr="0061749B">
        <w:rPr>
          <w:rFonts w:ascii="Times New Roman" w:hAnsi="Times New Roman" w:cs="Times New Roman"/>
          <w:sz w:val="24"/>
          <w:szCs w:val="24"/>
        </w:rPr>
        <w:t xml:space="preserve">a </w:t>
      </w:r>
      <w:r w:rsidRPr="0061749B">
        <w:rPr>
          <w:rFonts w:ascii="Times New Roman" w:hAnsi="Times New Roman" w:cs="Times New Roman"/>
          <w:spacing w:val="1"/>
          <w:sz w:val="24"/>
          <w:szCs w:val="24"/>
        </w:rPr>
        <w:t>f</w:t>
      </w:r>
      <w:r w:rsidRPr="0061749B">
        <w:rPr>
          <w:rFonts w:ascii="Times New Roman" w:hAnsi="Times New Roman" w:cs="Times New Roman"/>
          <w:sz w:val="24"/>
          <w:szCs w:val="24"/>
        </w:rPr>
        <w:t>a</w:t>
      </w:r>
      <w:r w:rsidRPr="0061749B">
        <w:rPr>
          <w:rFonts w:ascii="Times New Roman" w:hAnsi="Times New Roman" w:cs="Times New Roman"/>
          <w:spacing w:val="-2"/>
          <w:sz w:val="24"/>
          <w:szCs w:val="24"/>
        </w:rPr>
        <w:t>k</w:t>
      </w:r>
      <w:r w:rsidRPr="0061749B">
        <w:rPr>
          <w:rFonts w:ascii="Times New Roman" w:hAnsi="Times New Roman" w:cs="Times New Roman"/>
          <w:spacing w:val="1"/>
          <w:sz w:val="24"/>
          <w:szCs w:val="24"/>
        </w:rPr>
        <w:t>t</w:t>
      </w:r>
      <w:r w:rsidRPr="0061749B">
        <w:rPr>
          <w:rFonts w:ascii="Times New Roman" w:hAnsi="Times New Roman" w:cs="Times New Roman"/>
          <w:spacing w:val="-2"/>
          <w:sz w:val="24"/>
          <w:szCs w:val="24"/>
        </w:rPr>
        <w:t>u</w:t>
      </w:r>
      <w:r w:rsidRPr="0061749B">
        <w:rPr>
          <w:rFonts w:ascii="Times New Roman" w:hAnsi="Times New Roman" w:cs="Times New Roman"/>
          <w:spacing w:val="1"/>
          <w:sz w:val="24"/>
          <w:szCs w:val="24"/>
        </w:rPr>
        <w:t>r</w:t>
      </w:r>
      <w:r w:rsidRPr="0061749B">
        <w:rPr>
          <w:rFonts w:ascii="Times New Roman" w:hAnsi="Times New Roman" w:cs="Times New Roman"/>
          <w:sz w:val="24"/>
          <w:szCs w:val="24"/>
        </w:rPr>
        <w:t>a wy</w:t>
      </w:r>
      <w:r w:rsidRPr="0061749B">
        <w:rPr>
          <w:rFonts w:ascii="Times New Roman" w:hAnsi="Times New Roman" w:cs="Times New Roman"/>
          <w:spacing w:val="-3"/>
          <w:sz w:val="24"/>
          <w:szCs w:val="24"/>
        </w:rPr>
        <w:t>s</w:t>
      </w:r>
      <w:r w:rsidRPr="0061749B">
        <w:rPr>
          <w:rFonts w:ascii="Times New Roman" w:hAnsi="Times New Roman" w:cs="Times New Roman"/>
          <w:spacing w:val="1"/>
          <w:sz w:val="24"/>
          <w:szCs w:val="24"/>
        </w:rPr>
        <w:t>t</w:t>
      </w:r>
      <w:r w:rsidRPr="0061749B">
        <w:rPr>
          <w:rFonts w:ascii="Times New Roman" w:hAnsi="Times New Roman" w:cs="Times New Roman"/>
          <w:sz w:val="24"/>
          <w:szCs w:val="24"/>
        </w:rPr>
        <w:t>aw</w:t>
      </w:r>
      <w:r w:rsidRPr="0061749B">
        <w:rPr>
          <w:rFonts w:ascii="Times New Roman" w:hAnsi="Times New Roman" w:cs="Times New Roman"/>
          <w:spacing w:val="-2"/>
          <w:sz w:val="24"/>
          <w:szCs w:val="24"/>
        </w:rPr>
        <w:t>i</w:t>
      </w:r>
      <w:r w:rsidRPr="0061749B">
        <w:rPr>
          <w:rFonts w:ascii="Times New Roman" w:hAnsi="Times New Roman" w:cs="Times New Roman"/>
          <w:sz w:val="24"/>
          <w:szCs w:val="24"/>
        </w:rPr>
        <w:t xml:space="preserve">ona </w:t>
      </w:r>
      <w:r w:rsidRPr="0061749B">
        <w:rPr>
          <w:rFonts w:ascii="Times New Roman" w:hAnsi="Times New Roman" w:cs="Times New Roman"/>
          <w:spacing w:val="-2"/>
          <w:sz w:val="24"/>
          <w:szCs w:val="24"/>
        </w:rPr>
        <w:t>p</w:t>
      </w:r>
      <w:r w:rsidRPr="0061749B">
        <w:rPr>
          <w:rFonts w:ascii="Times New Roman" w:hAnsi="Times New Roman" w:cs="Times New Roman"/>
          <w:spacing w:val="1"/>
          <w:sz w:val="24"/>
          <w:szCs w:val="24"/>
        </w:rPr>
        <w:t>r</w:t>
      </w:r>
      <w:r w:rsidRPr="0061749B">
        <w:rPr>
          <w:rFonts w:ascii="Times New Roman" w:hAnsi="Times New Roman" w:cs="Times New Roman"/>
          <w:sz w:val="24"/>
          <w:szCs w:val="24"/>
        </w:rPr>
        <w:t>z</w:t>
      </w:r>
      <w:r w:rsidRPr="0061749B">
        <w:rPr>
          <w:rFonts w:ascii="Times New Roman" w:hAnsi="Times New Roman" w:cs="Times New Roman"/>
          <w:spacing w:val="-2"/>
          <w:sz w:val="24"/>
          <w:szCs w:val="24"/>
        </w:rPr>
        <w:t>e</w:t>
      </w:r>
      <w:r w:rsidRPr="0061749B">
        <w:rPr>
          <w:rFonts w:ascii="Times New Roman" w:hAnsi="Times New Roman" w:cs="Times New Roman"/>
          <w:sz w:val="24"/>
          <w:szCs w:val="24"/>
        </w:rPr>
        <w:t>z</w:t>
      </w:r>
      <w:r w:rsidRPr="0061749B">
        <w:rPr>
          <w:rFonts w:ascii="Times New Roman" w:hAnsi="Times New Roman" w:cs="Times New Roman"/>
          <w:spacing w:val="-2"/>
          <w:sz w:val="24"/>
          <w:szCs w:val="24"/>
        </w:rPr>
        <w:t xml:space="preserve"> </w:t>
      </w:r>
      <w:r w:rsidRPr="0061749B">
        <w:rPr>
          <w:rFonts w:ascii="Times New Roman" w:hAnsi="Times New Roman" w:cs="Times New Roman"/>
          <w:sz w:val="24"/>
          <w:szCs w:val="24"/>
        </w:rPr>
        <w:t>Wyko</w:t>
      </w:r>
      <w:r w:rsidRPr="0061749B">
        <w:rPr>
          <w:rFonts w:ascii="Times New Roman" w:hAnsi="Times New Roman" w:cs="Times New Roman"/>
          <w:spacing w:val="-2"/>
          <w:sz w:val="24"/>
          <w:szCs w:val="24"/>
        </w:rPr>
        <w:t>n</w:t>
      </w:r>
      <w:r w:rsidRPr="0061749B">
        <w:rPr>
          <w:rFonts w:ascii="Times New Roman" w:hAnsi="Times New Roman" w:cs="Times New Roman"/>
          <w:sz w:val="24"/>
          <w:szCs w:val="24"/>
        </w:rPr>
        <w:t>awcę.</w:t>
      </w:r>
    </w:p>
    <w:p w14:paraId="3CB56D93" w14:textId="5320C318" w:rsidR="00B233CA" w:rsidRPr="0061749B" w:rsidRDefault="00B233CA" w:rsidP="00B233CA">
      <w:pPr>
        <w:spacing w:after="0" w:line="240" w:lineRule="auto"/>
        <w:jc w:val="both"/>
        <w:rPr>
          <w:rFonts w:ascii="Times New Roman" w:hAnsi="Times New Roman" w:cs="Times New Roman"/>
          <w:sz w:val="24"/>
          <w:szCs w:val="24"/>
        </w:rPr>
      </w:pPr>
      <w:r w:rsidRPr="0061749B">
        <w:rPr>
          <w:rFonts w:ascii="Times New Roman" w:hAnsi="Times New Roman" w:cs="Times New Roman"/>
          <w:sz w:val="24"/>
          <w:szCs w:val="24"/>
        </w:rPr>
        <w:t>4)</w:t>
      </w:r>
      <w:r w:rsidRPr="0061749B">
        <w:rPr>
          <w:rFonts w:ascii="Times New Roman" w:hAnsi="Times New Roman" w:cs="Times New Roman"/>
          <w:color w:val="FF0000"/>
          <w:sz w:val="24"/>
          <w:szCs w:val="24"/>
        </w:rPr>
        <w:t xml:space="preserve"> </w:t>
      </w:r>
      <w:r w:rsidR="006D3BBA">
        <w:rPr>
          <w:rFonts w:ascii="Times New Roman" w:hAnsi="Times New Roman" w:cs="Times New Roman"/>
          <w:spacing w:val="-1"/>
          <w:sz w:val="24"/>
          <w:szCs w:val="24"/>
        </w:rPr>
        <w:t>D</w:t>
      </w:r>
      <w:r w:rsidRPr="0061749B">
        <w:rPr>
          <w:rFonts w:ascii="Times New Roman" w:hAnsi="Times New Roman" w:cs="Times New Roman"/>
          <w:sz w:val="24"/>
          <w:szCs w:val="24"/>
        </w:rPr>
        <w:t>o</w:t>
      </w:r>
      <w:r w:rsidRPr="0061749B">
        <w:rPr>
          <w:rFonts w:ascii="Times New Roman" w:hAnsi="Times New Roman" w:cs="Times New Roman"/>
          <w:spacing w:val="7"/>
          <w:sz w:val="24"/>
          <w:szCs w:val="24"/>
        </w:rPr>
        <w:t xml:space="preserve"> </w:t>
      </w:r>
      <w:r w:rsidRPr="0061749B">
        <w:rPr>
          <w:rFonts w:ascii="Times New Roman" w:hAnsi="Times New Roman" w:cs="Times New Roman"/>
          <w:spacing w:val="-2"/>
          <w:sz w:val="24"/>
          <w:szCs w:val="24"/>
        </w:rPr>
        <w:t>k</w:t>
      </w:r>
      <w:r w:rsidRPr="0061749B">
        <w:rPr>
          <w:rFonts w:ascii="Times New Roman" w:hAnsi="Times New Roman" w:cs="Times New Roman"/>
          <w:sz w:val="24"/>
          <w:szCs w:val="24"/>
        </w:rPr>
        <w:t>ońcow</w:t>
      </w:r>
      <w:r w:rsidRPr="0061749B">
        <w:rPr>
          <w:rFonts w:ascii="Times New Roman" w:hAnsi="Times New Roman" w:cs="Times New Roman"/>
          <w:spacing w:val="-3"/>
          <w:sz w:val="24"/>
          <w:szCs w:val="24"/>
        </w:rPr>
        <w:t>e</w:t>
      </w:r>
      <w:r w:rsidRPr="0061749B">
        <w:rPr>
          <w:rFonts w:ascii="Times New Roman" w:hAnsi="Times New Roman" w:cs="Times New Roman"/>
          <w:sz w:val="24"/>
          <w:szCs w:val="24"/>
        </w:rPr>
        <w:t>j</w:t>
      </w:r>
      <w:r w:rsidRPr="0061749B">
        <w:rPr>
          <w:rFonts w:ascii="Times New Roman" w:hAnsi="Times New Roman" w:cs="Times New Roman"/>
          <w:spacing w:val="8"/>
          <w:sz w:val="24"/>
          <w:szCs w:val="24"/>
        </w:rPr>
        <w:t xml:space="preserve"> </w:t>
      </w:r>
      <w:r w:rsidRPr="0061749B">
        <w:rPr>
          <w:rFonts w:ascii="Times New Roman" w:hAnsi="Times New Roman" w:cs="Times New Roman"/>
          <w:spacing w:val="-2"/>
          <w:sz w:val="24"/>
          <w:szCs w:val="24"/>
        </w:rPr>
        <w:t>f</w:t>
      </w:r>
      <w:r w:rsidRPr="0061749B">
        <w:rPr>
          <w:rFonts w:ascii="Times New Roman" w:hAnsi="Times New Roman" w:cs="Times New Roman"/>
          <w:sz w:val="24"/>
          <w:szCs w:val="24"/>
        </w:rPr>
        <w:t>ak</w:t>
      </w:r>
      <w:r w:rsidRPr="0061749B">
        <w:rPr>
          <w:rFonts w:ascii="Times New Roman" w:hAnsi="Times New Roman" w:cs="Times New Roman"/>
          <w:spacing w:val="1"/>
          <w:sz w:val="24"/>
          <w:szCs w:val="24"/>
        </w:rPr>
        <w:t>t</w:t>
      </w:r>
      <w:r w:rsidRPr="0061749B">
        <w:rPr>
          <w:rFonts w:ascii="Times New Roman" w:hAnsi="Times New Roman" w:cs="Times New Roman"/>
          <w:spacing w:val="-2"/>
          <w:sz w:val="24"/>
          <w:szCs w:val="24"/>
        </w:rPr>
        <w:t>u</w:t>
      </w:r>
      <w:r w:rsidRPr="0061749B">
        <w:rPr>
          <w:rFonts w:ascii="Times New Roman" w:hAnsi="Times New Roman" w:cs="Times New Roman"/>
          <w:spacing w:val="1"/>
          <w:sz w:val="24"/>
          <w:szCs w:val="24"/>
        </w:rPr>
        <w:t>r</w:t>
      </w:r>
      <w:r w:rsidRPr="0061749B">
        <w:rPr>
          <w:rFonts w:ascii="Times New Roman" w:hAnsi="Times New Roman" w:cs="Times New Roman"/>
          <w:sz w:val="24"/>
          <w:szCs w:val="24"/>
        </w:rPr>
        <w:t>y</w:t>
      </w:r>
      <w:r w:rsidRPr="0061749B">
        <w:rPr>
          <w:rFonts w:ascii="Times New Roman" w:hAnsi="Times New Roman" w:cs="Times New Roman"/>
          <w:spacing w:val="5"/>
          <w:sz w:val="24"/>
          <w:szCs w:val="24"/>
        </w:rPr>
        <w:t xml:space="preserve"> </w:t>
      </w:r>
      <w:r w:rsidRPr="0061749B">
        <w:rPr>
          <w:rFonts w:ascii="Times New Roman" w:hAnsi="Times New Roman" w:cs="Times New Roman"/>
          <w:sz w:val="24"/>
          <w:szCs w:val="24"/>
        </w:rPr>
        <w:t>Wykona</w:t>
      </w:r>
      <w:r w:rsidRPr="0061749B">
        <w:rPr>
          <w:rFonts w:ascii="Times New Roman" w:hAnsi="Times New Roman" w:cs="Times New Roman"/>
          <w:spacing w:val="-3"/>
          <w:sz w:val="24"/>
          <w:szCs w:val="24"/>
        </w:rPr>
        <w:t>w</w:t>
      </w:r>
      <w:r w:rsidRPr="0061749B">
        <w:rPr>
          <w:rFonts w:ascii="Times New Roman" w:hAnsi="Times New Roman" w:cs="Times New Roman"/>
          <w:sz w:val="24"/>
          <w:szCs w:val="24"/>
        </w:rPr>
        <w:t>ca zobo</w:t>
      </w:r>
      <w:r w:rsidRPr="0061749B">
        <w:rPr>
          <w:rFonts w:ascii="Times New Roman" w:hAnsi="Times New Roman" w:cs="Times New Roman"/>
          <w:spacing w:val="-1"/>
          <w:sz w:val="24"/>
          <w:szCs w:val="24"/>
        </w:rPr>
        <w:t>w</w:t>
      </w:r>
      <w:r w:rsidRPr="0061749B">
        <w:rPr>
          <w:rFonts w:ascii="Times New Roman" w:hAnsi="Times New Roman" w:cs="Times New Roman"/>
          <w:spacing w:val="1"/>
          <w:sz w:val="24"/>
          <w:szCs w:val="24"/>
        </w:rPr>
        <w:t>i</w:t>
      </w:r>
      <w:r w:rsidRPr="0061749B">
        <w:rPr>
          <w:rFonts w:ascii="Times New Roman" w:hAnsi="Times New Roman" w:cs="Times New Roman"/>
          <w:spacing w:val="-2"/>
          <w:sz w:val="24"/>
          <w:szCs w:val="24"/>
        </w:rPr>
        <w:t>ą</w:t>
      </w:r>
      <w:r w:rsidRPr="0061749B">
        <w:rPr>
          <w:rFonts w:ascii="Times New Roman" w:hAnsi="Times New Roman" w:cs="Times New Roman"/>
          <w:sz w:val="24"/>
          <w:szCs w:val="24"/>
        </w:rPr>
        <w:t>zany</w:t>
      </w:r>
      <w:r w:rsidRPr="0061749B">
        <w:rPr>
          <w:rFonts w:ascii="Times New Roman" w:hAnsi="Times New Roman" w:cs="Times New Roman"/>
          <w:spacing w:val="-2"/>
          <w:sz w:val="24"/>
          <w:szCs w:val="24"/>
        </w:rPr>
        <w:t xml:space="preserve"> </w:t>
      </w:r>
      <w:r w:rsidRPr="0061749B">
        <w:rPr>
          <w:rFonts w:ascii="Times New Roman" w:hAnsi="Times New Roman" w:cs="Times New Roman"/>
          <w:spacing w:val="1"/>
          <w:sz w:val="24"/>
          <w:szCs w:val="24"/>
        </w:rPr>
        <w:t>j</w:t>
      </w:r>
      <w:r w:rsidRPr="0061749B">
        <w:rPr>
          <w:rFonts w:ascii="Times New Roman" w:hAnsi="Times New Roman" w:cs="Times New Roman"/>
          <w:spacing w:val="-2"/>
          <w:sz w:val="24"/>
          <w:szCs w:val="24"/>
        </w:rPr>
        <w:t>e</w:t>
      </w:r>
      <w:r w:rsidRPr="0061749B">
        <w:rPr>
          <w:rFonts w:ascii="Times New Roman" w:hAnsi="Times New Roman" w:cs="Times New Roman"/>
          <w:sz w:val="24"/>
          <w:szCs w:val="24"/>
        </w:rPr>
        <w:t>st</w:t>
      </w:r>
      <w:r w:rsidRPr="0061749B">
        <w:rPr>
          <w:rFonts w:ascii="Times New Roman" w:hAnsi="Times New Roman" w:cs="Times New Roman"/>
          <w:spacing w:val="2"/>
          <w:sz w:val="24"/>
          <w:szCs w:val="24"/>
        </w:rPr>
        <w:t xml:space="preserve"> </w:t>
      </w:r>
      <w:r w:rsidRPr="0061749B">
        <w:rPr>
          <w:rFonts w:ascii="Times New Roman" w:hAnsi="Times New Roman" w:cs="Times New Roman"/>
          <w:spacing w:val="-2"/>
          <w:sz w:val="24"/>
          <w:szCs w:val="24"/>
        </w:rPr>
        <w:t>d</w:t>
      </w:r>
      <w:r w:rsidRPr="0061749B">
        <w:rPr>
          <w:rFonts w:ascii="Times New Roman" w:hAnsi="Times New Roman" w:cs="Times New Roman"/>
          <w:sz w:val="24"/>
          <w:szCs w:val="24"/>
        </w:rPr>
        <w:t>o</w:t>
      </w:r>
      <w:r w:rsidRPr="0061749B">
        <w:rPr>
          <w:rFonts w:ascii="Times New Roman" w:hAnsi="Times New Roman" w:cs="Times New Roman"/>
          <w:spacing w:val="1"/>
          <w:sz w:val="24"/>
          <w:szCs w:val="24"/>
        </w:rPr>
        <w:t>ł</w:t>
      </w:r>
      <w:r w:rsidRPr="0061749B">
        <w:rPr>
          <w:rFonts w:ascii="Times New Roman" w:hAnsi="Times New Roman" w:cs="Times New Roman"/>
          <w:spacing w:val="-2"/>
          <w:sz w:val="24"/>
          <w:szCs w:val="24"/>
        </w:rPr>
        <w:t>ą</w:t>
      </w:r>
      <w:r w:rsidRPr="0061749B">
        <w:rPr>
          <w:rFonts w:ascii="Times New Roman" w:hAnsi="Times New Roman" w:cs="Times New Roman"/>
          <w:sz w:val="24"/>
          <w:szCs w:val="24"/>
        </w:rPr>
        <w:t>cz</w:t>
      </w:r>
      <w:r w:rsidRPr="0061749B">
        <w:rPr>
          <w:rFonts w:ascii="Times New Roman" w:hAnsi="Times New Roman" w:cs="Times New Roman"/>
          <w:spacing w:val="-2"/>
          <w:sz w:val="24"/>
          <w:szCs w:val="24"/>
        </w:rPr>
        <w:t>y</w:t>
      </w:r>
      <w:r w:rsidRPr="0061749B">
        <w:rPr>
          <w:rFonts w:ascii="Times New Roman" w:hAnsi="Times New Roman" w:cs="Times New Roman"/>
          <w:sz w:val="24"/>
          <w:szCs w:val="24"/>
        </w:rPr>
        <w:t>ć</w:t>
      </w:r>
      <w:r w:rsidRPr="0061749B">
        <w:rPr>
          <w:rFonts w:ascii="Times New Roman" w:hAnsi="Times New Roman" w:cs="Times New Roman"/>
          <w:spacing w:val="-2"/>
          <w:sz w:val="24"/>
          <w:szCs w:val="24"/>
        </w:rPr>
        <w:t xml:space="preserve"> </w:t>
      </w:r>
      <w:r w:rsidRPr="0061749B">
        <w:rPr>
          <w:rFonts w:ascii="Times New Roman" w:hAnsi="Times New Roman" w:cs="Times New Roman"/>
          <w:sz w:val="24"/>
          <w:szCs w:val="24"/>
        </w:rPr>
        <w:t>doda</w:t>
      </w:r>
      <w:r w:rsidRPr="0061749B">
        <w:rPr>
          <w:rFonts w:ascii="Times New Roman" w:hAnsi="Times New Roman" w:cs="Times New Roman"/>
          <w:spacing w:val="1"/>
          <w:sz w:val="24"/>
          <w:szCs w:val="24"/>
        </w:rPr>
        <w:t>t</w:t>
      </w:r>
      <w:r w:rsidRPr="0061749B">
        <w:rPr>
          <w:rFonts w:ascii="Times New Roman" w:hAnsi="Times New Roman" w:cs="Times New Roman"/>
          <w:spacing w:val="-2"/>
          <w:sz w:val="24"/>
          <w:szCs w:val="24"/>
        </w:rPr>
        <w:t>k</w:t>
      </w:r>
      <w:r w:rsidRPr="0061749B">
        <w:rPr>
          <w:rFonts w:ascii="Times New Roman" w:hAnsi="Times New Roman" w:cs="Times New Roman"/>
          <w:sz w:val="24"/>
          <w:szCs w:val="24"/>
        </w:rPr>
        <w:t>o</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o:</w:t>
      </w:r>
    </w:p>
    <w:p w14:paraId="1739669D" w14:textId="77777777" w:rsidR="00B233CA" w:rsidRPr="0061749B" w:rsidRDefault="00B233CA" w:rsidP="00B233CA">
      <w:pPr>
        <w:spacing w:after="0" w:line="240" w:lineRule="auto"/>
        <w:jc w:val="both"/>
        <w:rPr>
          <w:rFonts w:ascii="Times New Roman" w:hAnsi="Times New Roman" w:cs="Times New Roman"/>
          <w:sz w:val="24"/>
          <w:szCs w:val="24"/>
        </w:rPr>
      </w:pPr>
      <w:r w:rsidRPr="0061749B">
        <w:rPr>
          <w:rFonts w:ascii="Times New Roman" w:hAnsi="Times New Roman" w:cs="Times New Roman"/>
          <w:sz w:val="24"/>
          <w:szCs w:val="24"/>
        </w:rPr>
        <w:t>a)</w:t>
      </w:r>
      <w:r w:rsidRPr="0061749B">
        <w:rPr>
          <w:rFonts w:ascii="Times New Roman" w:hAnsi="Times New Roman" w:cs="Times New Roman"/>
          <w:spacing w:val="9"/>
          <w:sz w:val="24"/>
          <w:szCs w:val="24"/>
        </w:rPr>
        <w:t xml:space="preserve"> </w:t>
      </w:r>
      <w:r w:rsidRPr="0061749B">
        <w:rPr>
          <w:rFonts w:ascii="Times New Roman" w:hAnsi="Times New Roman" w:cs="Times New Roman"/>
          <w:b/>
          <w:bCs/>
          <w:spacing w:val="1"/>
          <w:sz w:val="24"/>
          <w:szCs w:val="24"/>
        </w:rPr>
        <w:t>w</w:t>
      </w:r>
      <w:r w:rsidRPr="0061749B">
        <w:rPr>
          <w:rFonts w:ascii="Times New Roman" w:hAnsi="Times New Roman" w:cs="Times New Roman"/>
          <w:b/>
          <w:bCs/>
          <w:sz w:val="24"/>
          <w:szCs w:val="24"/>
        </w:rPr>
        <w:t>ykaz r</w:t>
      </w:r>
      <w:r w:rsidRPr="0061749B">
        <w:rPr>
          <w:rFonts w:ascii="Times New Roman" w:hAnsi="Times New Roman" w:cs="Times New Roman"/>
          <w:b/>
          <w:bCs/>
          <w:spacing w:val="-2"/>
          <w:sz w:val="24"/>
          <w:szCs w:val="24"/>
        </w:rPr>
        <w:t>o</w:t>
      </w:r>
      <w:r w:rsidRPr="0061749B">
        <w:rPr>
          <w:rFonts w:ascii="Times New Roman" w:hAnsi="Times New Roman" w:cs="Times New Roman"/>
          <w:b/>
          <w:bCs/>
          <w:sz w:val="24"/>
          <w:szCs w:val="24"/>
        </w:rPr>
        <w:t>z</w:t>
      </w:r>
      <w:r w:rsidRPr="0061749B">
        <w:rPr>
          <w:rFonts w:ascii="Times New Roman" w:hAnsi="Times New Roman" w:cs="Times New Roman"/>
          <w:b/>
          <w:bCs/>
          <w:spacing w:val="-1"/>
          <w:sz w:val="24"/>
          <w:szCs w:val="24"/>
        </w:rPr>
        <w:t>l</w:t>
      </w:r>
      <w:r w:rsidRPr="0061749B">
        <w:rPr>
          <w:rFonts w:ascii="Times New Roman" w:hAnsi="Times New Roman" w:cs="Times New Roman"/>
          <w:b/>
          <w:bCs/>
          <w:spacing w:val="1"/>
          <w:sz w:val="24"/>
          <w:szCs w:val="24"/>
        </w:rPr>
        <w:t>i</w:t>
      </w:r>
      <w:r w:rsidRPr="0061749B">
        <w:rPr>
          <w:rFonts w:ascii="Times New Roman" w:hAnsi="Times New Roman" w:cs="Times New Roman"/>
          <w:b/>
          <w:bCs/>
          <w:sz w:val="24"/>
          <w:szCs w:val="24"/>
        </w:rPr>
        <w:t>c</w:t>
      </w:r>
      <w:r w:rsidRPr="0061749B">
        <w:rPr>
          <w:rFonts w:ascii="Times New Roman" w:hAnsi="Times New Roman" w:cs="Times New Roman"/>
          <w:b/>
          <w:bCs/>
          <w:spacing w:val="-2"/>
          <w:sz w:val="24"/>
          <w:szCs w:val="24"/>
        </w:rPr>
        <w:t>z</w:t>
      </w:r>
      <w:r w:rsidRPr="0061749B">
        <w:rPr>
          <w:rFonts w:ascii="Times New Roman" w:hAnsi="Times New Roman" w:cs="Times New Roman"/>
          <w:b/>
          <w:bCs/>
          <w:sz w:val="24"/>
          <w:szCs w:val="24"/>
        </w:rPr>
        <w:t>en</w:t>
      </w:r>
      <w:r w:rsidRPr="0061749B">
        <w:rPr>
          <w:rFonts w:ascii="Times New Roman" w:hAnsi="Times New Roman" w:cs="Times New Roman"/>
          <w:b/>
          <w:bCs/>
          <w:spacing w:val="1"/>
          <w:sz w:val="24"/>
          <w:szCs w:val="24"/>
        </w:rPr>
        <w:t>i</w:t>
      </w:r>
      <w:r w:rsidRPr="0061749B">
        <w:rPr>
          <w:rFonts w:ascii="Times New Roman" w:hAnsi="Times New Roman" w:cs="Times New Roman"/>
          <w:b/>
          <w:bCs/>
          <w:sz w:val="24"/>
          <w:szCs w:val="24"/>
        </w:rPr>
        <w:t>a um</w:t>
      </w:r>
      <w:r w:rsidRPr="0061749B">
        <w:rPr>
          <w:rFonts w:ascii="Times New Roman" w:hAnsi="Times New Roman" w:cs="Times New Roman"/>
          <w:b/>
          <w:bCs/>
          <w:spacing w:val="-2"/>
          <w:sz w:val="24"/>
          <w:szCs w:val="24"/>
        </w:rPr>
        <w:t>ó</w:t>
      </w:r>
      <w:r w:rsidRPr="0061749B">
        <w:rPr>
          <w:rFonts w:ascii="Times New Roman" w:hAnsi="Times New Roman" w:cs="Times New Roman"/>
          <w:b/>
          <w:bCs/>
          <w:sz w:val="24"/>
          <w:szCs w:val="24"/>
        </w:rPr>
        <w:t>w</w:t>
      </w:r>
      <w:r w:rsidRPr="0061749B">
        <w:rPr>
          <w:rFonts w:ascii="Times New Roman" w:hAnsi="Times New Roman" w:cs="Times New Roman"/>
          <w:b/>
          <w:bCs/>
          <w:spacing w:val="2"/>
          <w:sz w:val="24"/>
          <w:szCs w:val="24"/>
        </w:rPr>
        <w:t xml:space="preserve"> </w:t>
      </w:r>
      <w:r w:rsidRPr="0061749B">
        <w:rPr>
          <w:rFonts w:ascii="Times New Roman" w:hAnsi="Times New Roman" w:cs="Times New Roman"/>
          <w:b/>
          <w:bCs/>
          <w:sz w:val="24"/>
          <w:szCs w:val="24"/>
        </w:rPr>
        <w:t>z</w:t>
      </w:r>
      <w:r w:rsidRPr="0061749B">
        <w:rPr>
          <w:rFonts w:ascii="Times New Roman" w:hAnsi="Times New Roman" w:cs="Times New Roman"/>
          <w:b/>
          <w:bCs/>
          <w:spacing w:val="-2"/>
          <w:sz w:val="24"/>
          <w:szCs w:val="24"/>
        </w:rPr>
        <w:t>a</w:t>
      </w:r>
      <w:r w:rsidRPr="0061749B">
        <w:rPr>
          <w:rFonts w:ascii="Times New Roman" w:hAnsi="Times New Roman" w:cs="Times New Roman"/>
          <w:b/>
          <w:bCs/>
          <w:spacing w:val="1"/>
          <w:sz w:val="24"/>
          <w:szCs w:val="24"/>
        </w:rPr>
        <w:t>w</w:t>
      </w:r>
      <w:r w:rsidRPr="0061749B">
        <w:rPr>
          <w:rFonts w:ascii="Times New Roman" w:hAnsi="Times New Roman" w:cs="Times New Roman"/>
          <w:b/>
          <w:bCs/>
          <w:sz w:val="24"/>
          <w:szCs w:val="24"/>
        </w:rPr>
        <w:t>a</w:t>
      </w:r>
      <w:r w:rsidRPr="0061749B">
        <w:rPr>
          <w:rFonts w:ascii="Times New Roman" w:hAnsi="Times New Roman" w:cs="Times New Roman"/>
          <w:b/>
          <w:bCs/>
          <w:spacing w:val="-2"/>
          <w:sz w:val="24"/>
          <w:szCs w:val="24"/>
        </w:rPr>
        <w:t>r</w:t>
      </w:r>
      <w:r w:rsidRPr="0061749B">
        <w:rPr>
          <w:rFonts w:ascii="Times New Roman" w:hAnsi="Times New Roman" w:cs="Times New Roman"/>
          <w:b/>
          <w:bCs/>
          <w:spacing w:val="1"/>
          <w:sz w:val="24"/>
          <w:szCs w:val="24"/>
        </w:rPr>
        <w:t>t</w:t>
      </w:r>
      <w:r w:rsidRPr="0061749B">
        <w:rPr>
          <w:rFonts w:ascii="Times New Roman" w:hAnsi="Times New Roman" w:cs="Times New Roman"/>
          <w:b/>
          <w:bCs/>
          <w:sz w:val="24"/>
          <w:szCs w:val="24"/>
        </w:rPr>
        <w:t>ych</w:t>
      </w:r>
      <w:r w:rsidRPr="0061749B">
        <w:rPr>
          <w:rFonts w:ascii="Times New Roman" w:hAnsi="Times New Roman" w:cs="Times New Roman"/>
          <w:b/>
          <w:bCs/>
          <w:spacing w:val="1"/>
          <w:sz w:val="24"/>
          <w:szCs w:val="24"/>
        </w:rPr>
        <w:t xml:space="preserve"> </w:t>
      </w:r>
      <w:r w:rsidRPr="0061749B">
        <w:rPr>
          <w:rFonts w:ascii="Times New Roman" w:hAnsi="Times New Roman" w:cs="Times New Roman"/>
          <w:b/>
          <w:bCs/>
          <w:sz w:val="24"/>
          <w:szCs w:val="24"/>
        </w:rPr>
        <w:t>z</w:t>
      </w:r>
      <w:r w:rsidRPr="0061749B">
        <w:rPr>
          <w:rFonts w:ascii="Times New Roman" w:hAnsi="Times New Roman" w:cs="Times New Roman"/>
          <w:b/>
          <w:bCs/>
          <w:spacing w:val="3"/>
          <w:sz w:val="24"/>
          <w:szCs w:val="24"/>
        </w:rPr>
        <w:t xml:space="preserve"> </w:t>
      </w:r>
      <w:r w:rsidRPr="0061749B">
        <w:rPr>
          <w:rFonts w:ascii="Times New Roman" w:hAnsi="Times New Roman" w:cs="Times New Roman"/>
          <w:b/>
          <w:bCs/>
          <w:sz w:val="24"/>
          <w:szCs w:val="24"/>
        </w:rPr>
        <w:t>po</w:t>
      </w:r>
      <w:r w:rsidRPr="0061749B">
        <w:rPr>
          <w:rFonts w:ascii="Times New Roman" w:hAnsi="Times New Roman" w:cs="Times New Roman"/>
          <w:b/>
          <w:bCs/>
          <w:spacing w:val="-3"/>
          <w:sz w:val="24"/>
          <w:szCs w:val="24"/>
        </w:rPr>
        <w:t>d</w:t>
      </w:r>
      <w:r w:rsidRPr="0061749B">
        <w:rPr>
          <w:rFonts w:ascii="Times New Roman" w:hAnsi="Times New Roman" w:cs="Times New Roman"/>
          <w:b/>
          <w:bCs/>
          <w:spacing w:val="1"/>
          <w:sz w:val="24"/>
          <w:szCs w:val="24"/>
        </w:rPr>
        <w:t>w</w:t>
      </w:r>
      <w:r w:rsidRPr="0061749B">
        <w:rPr>
          <w:rFonts w:ascii="Times New Roman" w:hAnsi="Times New Roman" w:cs="Times New Roman"/>
          <w:b/>
          <w:bCs/>
          <w:sz w:val="24"/>
          <w:szCs w:val="24"/>
        </w:rPr>
        <w:t>yko</w:t>
      </w:r>
      <w:r w:rsidRPr="0061749B">
        <w:rPr>
          <w:rFonts w:ascii="Times New Roman" w:hAnsi="Times New Roman" w:cs="Times New Roman"/>
          <w:b/>
          <w:bCs/>
          <w:spacing w:val="-3"/>
          <w:sz w:val="24"/>
          <w:szCs w:val="24"/>
        </w:rPr>
        <w:t>n</w:t>
      </w:r>
      <w:r w:rsidRPr="0061749B">
        <w:rPr>
          <w:rFonts w:ascii="Times New Roman" w:hAnsi="Times New Roman" w:cs="Times New Roman"/>
          <w:b/>
          <w:bCs/>
          <w:sz w:val="24"/>
          <w:szCs w:val="24"/>
        </w:rPr>
        <w:t>a</w:t>
      </w:r>
      <w:r w:rsidRPr="0061749B">
        <w:rPr>
          <w:rFonts w:ascii="Times New Roman" w:hAnsi="Times New Roman" w:cs="Times New Roman"/>
          <w:b/>
          <w:bCs/>
          <w:spacing w:val="1"/>
          <w:sz w:val="24"/>
          <w:szCs w:val="24"/>
        </w:rPr>
        <w:t>w</w:t>
      </w:r>
      <w:r w:rsidRPr="0061749B">
        <w:rPr>
          <w:rFonts w:ascii="Times New Roman" w:hAnsi="Times New Roman" w:cs="Times New Roman"/>
          <w:b/>
          <w:bCs/>
          <w:sz w:val="24"/>
          <w:szCs w:val="24"/>
        </w:rPr>
        <w:t>c</w:t>
      </w:r>
      <w:r w:rsidRPr="0061749B">
        <w:rPr>
          <w:rFonts w:ascii="Times New Roman" w:hAnsi="Times New Roman" w:cs="Times New Roman"/>
          <w:b/>
          <w:bCs/>
          <w:spacing w:val="-2"/>
          <w:sz w:val="24"/>
          <w:szCs w:val="24"/>
        </w:rPr>
        <w:t>am</w:t>
      </w:r>
      <w:r w:rsidRPr="0061749B">
        <w:rPr>
          <w:rFonts w:ascii="Times New Roman" w:hAnsi="Times New Roman" w:cs="Times New Roman"/>
          <w:b/>
          <w:bCs/>
          <w:sz w:val="24"/>
          <w:szCs w:val="24"/>
        </w:rPr>
        <w:t>i</w:t>
      </w:r>
      <w:r w:rsidRPr="0061749B">
        <w:rPr>
          <w:rFonts w:ascii="Times New Roman" w:hAnsi="Times New Roman" w:cs="Times New Roman"/>
          <w:b/>
          <w:bCs/>
          <w:spacing w:val="4"/>
          <w:sz w:val="24"/>
          <w:szCs w:val="24"/>
        </w:rPr>
        <w:t xml:space="preserve"> </w:t>
      </w:r>
      <w:r w:rsidRPr="0061749B">
        <w:rPr>
          <w:rFonts w:ascii="Times New Roman" w:hAnsi="Times New Roman" w:cs="Times New Roman"/>
          <w:b/>
          <w:bCs/>
          <w:sz w:val="24"/>
          <w:szCs w:val="24"/>
        </w:rPr>
        <w:t>o</w:t>
      </w:r>
      <w:r w:rsidRPr="0061749B">
        <w:rPr>
          <w:rFonts w:ascii="Times New Roman" w:hAnsi="Times New Roman" w:cs="Times New Roman"/>
          <w:b/>
          <w:bCs/>
          <w:spacing w:val="-2"/>
          <w:sz w:val="24"/>
          <w:szCs w:val="24"/>
        </w:rPr>
        <w:t>r</w:t>
      </w:r>
      <w:r w:rsidRPr="0061749B">
        <w:rPr>
          <w:rFonts w:ascii="Times New Roman" w:hAnsi="Times New Roman" w:cs="Times New Roman"/>
          <w:b/>
          <w:bCs/>
          <w:sz w:val="24"/>
          <w:szCs w:val="24"/>
        </w:rPr>
        <w:t>az</w:t>
      </w:r>
      <w:r w:rsidRPr="0061749B">
        <w:rPr>
          <w:rFonts w:ascii="Times New Roman" w:hAnsi="Times New Roman" w:cs="Times New Roman"/>
          <w:b/>
          <w:bCs/>
          <w:spacing w:val="3"/>
          <w:sz w:val="24"/>
          <w:szCs w:val="24"/>
        </w:rPr>
        <w:t xml:space="preserve"> </w:t>
      </w:r>
      <w:r w:rsidRPr="0061749B">
        <w:rPr>
          <w:rFonts w:ascii="Times New Roman" w:hAnsi="Times New Roman" w:cs="Times New Roman"/>
          <w:b/>
          <w:bCs/>
          <w:spacing w:val="-3"/>
          <w:sz w:val="24"/>
          <w:szCs w:val="24"/>
        </w:rPr>
        <w:t>u</w:t>
      </w:r>
      <w:r w:rsidRPr="0061749B">
        <w:rPr>
          <w:rFonts w:ascii="Times New Roman" w:hAnsi="Times New Roman" w:cs="Times New Roman"/>
          <w:b/>
          <w:bCs/>
          <w:spacing w:val="1"/>
          <w:sz w:val="24"/>
          <w:szCs w:val="24"/>
        </w:rPr>
        <w:t>m</w:t>
      </w:r>
      <w:r w:rsidRPr="0061749B">
        <w:rPr>
          <w:rFonts w:ascii="Times New Roman" w:hAnsi="Times New Roman" w:cs="Times New Roman"/>
          <w:b/>
          <w:bCs/>
          <w:spacing w:val="-2"/>
          <w:sz w:val="24"/>
          <w:szCs w:val="24"/>
        </w:rPr>
        <w:t>ó</w:t>
      </w:r>
      <w:r w:rsidRPr="0061749B">
        <w:rPr>
          <w:rFonts w:ascii="Times New Roman" w:hAnsi="Times New Roman" w:cs="Times New Roman"/>
          <w:b/>
          <w:bCs/>
          <w:sz w:val="24"/>
          <w:szCs w:val="24"/>
        </w:rPr>
        <w:t>w</w:t>
      </w:r>
      <w:r w:rsidRPr="0061749B">
        <w:rPr>
          <w:rFonts w:ascii="Times New Roman" w:hAnsi="Times New Roman" w:cs="Times New Roman"/>
          <w:b/>
          <w:bCs/>
          <w:spacing w:val="2"/>
          <w:sz w:val="24"/>
          <w:szCs w:val="24"/>
        </w:rPr>
        <w:t xml:space="preserve"> </w:t>
      </w:r>
      <w:r w:rsidRPr="0061749B">
        <w:rPr>
          <w:rFonts w:ascii="Times New Roman" w:hAnsi="Times New Roman" w:cs="Times New Roman"/>
          <w:b/>
          <w:bCs/>
          <w:sz w:val="24"/>
          <w:szCs w:val="24"/>
        </w:rPr>
        <w:t>zawarty</w:t>
      </w:r>
      <w:r w:rsidRPr="0061749B">
        <w:rPr>
          <w:rFonts w:ascii="Times New Roman" w:hAnsi="Times New Roman" w:cs="Times New Roman"/>
          <w:b/>
          <w:bCs/>
          <w:spacing w:val="1"/>
          <w:sz w:val="24"/>
          <w:szCs w:val="24"/>
        </w:rPr>
        <w:t>c</w:t>
      </w:r>
      <w:r w:rsidRPr="0061749B">
        <w:rPr>
          <w:rFonts w:ascii="Times New Roman" w:hAnsi="Times New Roman" w:cs="Times New Roman"/>
          <w:b/>
          <w:bCs/>
          <w:sz w:val="24"/>
          <w:szCs w:val="24"/>
        </w:rPr>
        <w:t>h pr</w:t>
      </w:r>
      <w:r w:rsidRPr="0061749B">
        <w:rPr>
          <w:rFonts w:ascii="Times New Roman" w:hAnsi="Times New Roman" w:cs="Times New Roman"/>
          <w:b/>
          <w:bCs/>
          <w:spacing w:val="-2"/>
          <w:sz w:val="24"/>
          <w:szCs w:val="24"/>
        </w:rPr>
        <w:t>ze</w:t>
      </w:r>
      <w:r w:rsidRPr="0061749B">
        <w:rPr>
          <w:rFonts w:ascii="Times New Roman" w:hAnsi="Times New Roman" w:cs="Times New Roman"/>
          <w:b/>
          <w:bCs/>
          <w:sz w:val="24"/>
          <w:szCs w:val="24"/>
        </w:rPr>
        <w:t>z po</w:t>
      </w:r>
      <w:r w:rsidRPr="0061749B">
        <w:rPr>
          <w:rFonts w:ascii="Times New Roman" w:hAnsi="Times New Roman" w:cs="Times New Roman"/>
          <w:b/>
          <w:bCs/>
          <w:spacing w:val="-1"/>
          <w:sz w:val="24"/>
          <w:szCs w:val="24"/>
        </w:rPr>
        <w:t>d</w:t>
      </w:r>
      <w:r w:rsidRPr="0061749B">
        <w:rPr>
          <w:rFonts w:ascii="Times New Roman" w:hAnsi="Times New Roman" w:cs="Times New Roman"/>
          <w:b/>
          <w:bCs/>
          <w:spacing w:val="1"/>
          <w:sz w:val="24"/>
          <w:szCs w:val="24"/>
        </w:rPr>
        <w:t>w</w:t>
      </w:r>
      <w:r w:rsidRPr="0061749B">
        <w:rPr>
          <w:rFonts w:ascii="Times New Roman" w:hAnsi="Times New Roman" w:cs="Times New Roman"/>
          <w:b/>
          <w:bCs/>
          <w:sz w:val="24"/>
          <w:szCs w:val="24"/>
        </w:rPr>
        <w:t>yko</w:t>
      </w:r>
      <w:r w:rsidRPr="0061749B">
        <w:rPr>
          <w:rFonts w:ascii="Times New Roman" w:hAnsi="Times New Roman" w:cs="Times New Roman"/>
          <w:b/>
          <w:bCs/>
          <w:spacing w:val="-3"/>
          <w:sz w:val="24"/>
          <w:szCs w:val="24"/>
        </w:rPr>
        <w:t>n</w:t>
      </w:r>
      <w:r w:rsidRPr="0061749B">
        <w:rPr>
          <w:rFonts w:ascii="Times New Roman" w:hAnsi="Times New Roman" w:cs="Times New Roman"/>
          <w:b/>
          <w:bCs/>
          <w:sz w:val="24"/>
          <w:szCs w:val="24"/>
        </w:rPr>
        <w:t>a</w:t>
      </w:r>
      <w:r w:rsidRPr="0061749B">
        <w:rPr>
          <w:rFonts w:ascii="Times New Roman" w:hAnsi="Times New Roman" w:cs="Times New Roman"/>
          <w:b/>
          <w:bCs/>
          <w:spacing w:val="-1"/>
          <w:sz w:val="24"/>
          <w:szCs w:val="24"/>
        </w:rPr>
        <w:t>w</w:t>
      </w:r>
      <w:r w:rsidRPr="0061749B">
        <w:rPr>
          <w:rFonts w:ascii="Times New Roman" w:hAnsi="Times New Roman" w:cs="Times New Roman"/>
          <w:b/>
          <w:bCs/>
          <w:sz w:val="24"/>
          <w:szCs w:val="24"/>
        </w:rPr>
        <w:t>c</w:t>
      </w:r>
      <w:r w:rsidRPr="0061749B">
        <w:rPr>
          <w:rFonts w:ascii="Times New Roman" w:hAnsi="Times New Roman" w:cs="Times New Roman"/>
          <w:b/>
          <w:bCs/>
          <w:spacing w:val="-2"/>
          <w:sz w:val="24"/>
          <w:szCs w:val="24"/>
        </w:rPr>
        <w:t>ó</w:t>
      </w:r>
      <w:r w:rsidRPr="0061749B">
        <w:rPr>
          <w:rFonts w:ascii="Times New Roman" w:hAnsi="Times New Roman" w:cs="Times New Roman"/>
          <w:b/>
          <w:bCs/>
          <w:sz w:val="24"/>
          <w:szCs w:val="24"/>
        </w:rPr>
        <w:t>w</w:t>
      </w:r>
      <w:r w:rsidRPr="0061749B">
        <w:rPr>
          <w:rFonts w:ascii="Times New Roman" w:hAnsi="Times New Roman" w:cs="Times New Roman"/>
          <w:b/>
          <w:bCs/>
          <w:spacing w:val="1"/>
          <w:sz w:val="24"/>
          <w:szCs w:val="24"/>
        </w:rPr>
        <w:t xml:space="preserve"> </w:t>
      </w:r>
      <w:r w:rsidRPr="0061749B">
        <w:rPr>
          <w:rFonts w:ascii="Times New Roman" w:hAnsi="Times New Roman" w:cs="Times New Roman"/>
          <w:b/>
          <w:bCs/>
          <w:sz w:val="24"/>
          <w:szCs w:val="24"/>
        </w:rPr>
        <w:t>z d</w:t>
      </w:r>
      <w:r w:rsidRPr="0061749B">
        <w:rPr>
          <w:rFonts w:ascii="Times New Roman" w:hAnsi="Times New Roman" w:cs="Times New Roman"/>
          <w:b/>
          <w:bCs/>
          <w:spacing w:val="-2"/>
          <w:sz w:val="24"/>
          <w:szCs w:val="24"/>
        </w:rPr>
        <w:t>a</w:t>
      </w:r>
      <w:r w:rsidRPr="0061749B">
        <w:rPr>
          <w:rFonts w:ascii="Times New Roman" w:hAnsi="Times New Roman" w:cs="Times New Roman"/>
          <w:b/>
          <w:bCs/>
          <w:spacing w:val="1"/>
          <w:sz w:val="24"/>
          <w:szCs w:val="24"/>
        </w:rPr>
        <w:t>l</w:t>
      </w:r>
      <w:r w:rsidRPr="0061749B">
        <w:rPr>
          <w:rFonts w:ascii="Times New Roman" w:hAnsi="Times New Roman" w:cs="Times New Roman"/>
          <w:b/>
          <w:bCs/>
          <w:sz w:val="24"/>
          <w:szCs w:val="24"/>
        </w:rPr>
        <w:t>s</w:t>
      </w:r>
      <w:r w:rsidRPr="0061749B">
        <w:rPr>
          <w:rFonts w:ascii="Times New Roman" w:hAnsi="Times New Roman" w:cs="Times New Roman"/>
          <w:b/>
          <w:bCs/>
          <w:spacing w:val="-2"/>
          <w:sz w:val="24"/>
          <w:szCs w:val="24"/>
        </w:rPr>
        <w:t>zy</w:t>
      </w:r>
      <w:r w:rsidRPr="0061749B">
        <w:rPr>
          <w:rFonts w:ascii="Times New Roman" w:hAnsi="Times New Roman" w:cs="Times New Roman"/>
          <w:b/>
          <w:bCs/>
          <w:spacing w:val="1"/>
          <w:sz w:val="24"/>
          <w:szCs w:val="24"/>
        </w:rPr>
        <w:t>m</w:t>
      </w:r>
      <w:r w:rsidRPr="0061749B">
        <w:rPr>
          <w:rFonts w:ascii="Times New Roman" w:hAnsi="Times New Roman" w:cs="Times New Roman"/>
          <w:b/>
          <w:bCs/>
          <w:sz w:val="24"/>
          <w:szCs w:val="24"/>
        </w:rPr>
        <w:t>i</w:t>
      </w:r>
      <w:r w:rsidRPr="0061749B">
        <w:rPr>
          <w:rFonts w:ascii="Times New Roman" w:hAnsi="Times New Roman" w:cs="Times New Roman"/>
          <w:b/>
          <w:bCs/>
          <w:spacing w:val="1"/>
          <w:sz w:val="24"/>
          <w:szCs w:val="24"/>
        </w:rPr>
        <w:t xml:space="preserve"> </w:t>
      </w:r>
      <w:r w:rsidRPr="0061749B">
        <w:rPr>
          <w:rFonts w:ascii="Times New Roman" w:hAnsi="Times New Roman" w:cs="Times New Roman"/>
          <w:b/>
          <w:bCs/>
          <w:sz w:val="24"/>
          <w:szCs w:val="24"/>
        </w:rPr>
        <w:t>po</w:t>
      </w:r>
      <w:r w:rsidRPr="0061749B">
        <w:rPr>
          <w:rFonts w:ascii="Times New Roman" w:hAnsi="Times New Roman" w:cs="Times New Roman"/>
          <w:b/>
          <w:bCs/>
          <w:spacing w:val="-3"/>
          <w:sz w:val="24"/>
          <w:szCs w:val="24"/>
        </w:rPr>
        <w:t>d</w:t>
      </w:r>
      <w:r w:rsidRPr="0061749B">
        <w:rPr>
          <w:rFonts w:ascii="Times New Roman" w:hAnsi="Times New Roman" w:cs="Times New Roman"/>
          <w:b/>
          <w:bCs/>
          <w:spacing w:val="1"/>
          <w:sz w:val="24"/>
          <w:szCs w:val="24"/>
        </w:rPr>
        <w:t>w</w:t>
      </w:r>
      <w:r w:rsidRPr="0061749B">
        <w:rPr>
          <w:rFonts w:ascii="Times New Roman" w:hAnsi="Times New Roman" w:cs="Times New Roman"/>
          <w:b/>
          <w:bCs/>
          <w:sz w:val="24"/>
          <w:szCs w:val="24"/>
        </w:rPr>
        <w:t>y</w:t>
      </w:r>
      <w:r w:rsidRPr="0061749B">
        <w:rPr>
          <w:rFonts w:ascii="Times New Roman" w:hAnsi="Times New Roman" w:cs="Times New Roman"/>
          <w:b/>
          <w:bCs/>
          <w:spacing w:val="-3"/>
          <w:sz w:val="24"/>
          <w:szCs w:val="24"/>
        </w:rPr>
        <w:t>k</w:t>
      </w:r>
      <w:r w:rsidRPr="0061749B">
        <w:rPr>
          <w:rFonts w:ascii="Times New Roman" w:hAnsi="Times New Roman" w:cs="Times New Roman"/>
          <w:b/>
          <w:bCs/>
          <w:sz w:val="24"/>
          <w:szCs w:val="24"/>
        </w:rPr>
        <w:t>on</w:t>
      </w:r>
      <w:r w:rsidRPr="0061749B">
        <w:rPr>
          <w:rFonts w:ascii="Times New Roman" w:hAnsi="Times New Roman" w:cs="Times New Roman"/>
          <w:b/>
          <w:bCs/>
          <w:spacing w:val="-3"/>
          <w:sz w:val="24"/>
          <w:szCs w:val="24"/>
        </w:rPr>
        <w:t>a</w:t>
      </w:r>
      <w:r w:rsidRPr="0061749B">
        <w:rPr>
          <w:rFonts w:ascii="Times New Roman" w:hAnsi="Times New Roman" w:cs="Times New Roman"/>
          <w:b/>
          <w:bCs/>
          <w:spacing w:val="1"/>
          <w:sz w:val="24"/>
          <w:szCs w:val="24"/>
        </w:rPr>
        <w:t>w</w:t>
      </w:r>
      <w:r w:rsidRPr="0061749B">
        <w:rPr>
          <w:rFonts w:ascii="Times New Roman" w:hAnsi="Times New Roman" w:cs="Times New Roman"/>
          <w:b/>
          <w:bCs/>
          <w:sz w:val="24"/>
          <w:szCs w:val="24"/>
        </w:rPr>
        <w:t>c</w:t>
      </w:r>
      <w:r w:rsidRPr="0061749B">
        <w:rPr>
          <w:rFonts w:ascii="Times New Roman" w:hAnsi="Times New Roman" w:cs="Times New Roman"/>
          <w:b/>
          <w:bCs/>
          <w:spacing w:val="-2"/>
          <w:sz w:val="24"/>
          <w:szCs w:val="24"/>
        </w:rPr>
        <w:t>a</w:t>
      </w:r>
      <w:r w:rsidRPr="0061749B">
        <w:rPr>
          <w:rFonts w:ascii="Times New Roman" w:hAnsi="Times New Roman" w:cs="Times New Roman"/>
          <w:b/>
          <w:bCs/>
          <w:spacing w:val="1"/>
          <w:sz w:val="24"/>
          <w:szCs w:val="24"/>
        </w:rPr>
        <w:t>m</w:t>
      </w:r>
      <w:r w:rsidRPr="0061749B">
        <w:rPr>
          <w:rFonts w:ascii="Times New Roman" w:hAnsi="Times New Roman" w:cs="Times New Roman"/>
          <w:b/>
          <w:bCs/>
          <w:spacing w:val="2"/>
          <w:sz w:val="24"/>
          <w:szCs w:val="24"/>
        </w:rPr>
        <w:t>i</w:t>
      </w:r>
      <w:r w:rsidRPr="0061749B">
        <w:rPr>
          <w:rFonts w:ascii="Times New Roman" w:hAnsi="Times New Roman" w:cs="Times New Roman"/>
          <w:sz w:val="24"/>
          <w:szCs w:val="24"/>
        </w:rPr>
        <w:t>;</w:t>
      </w:r>
    </w:p>
    <w:p w14:paraId="10225015" w14:textId="77777777" w:rsidR="00B233CA" w:rsidRPr="0061749B" w:rsidRDefault="00B233CA" w:rsidP="00B233CA">
      <w:pPr>
        <w:spacing w:after="0" w:line="240" w:lineRule="auto"/>
        <w:jc w:val="both"/>
        <w:rPr>
          <w:rFonts w:ascii="Times New Roman" w:hAnsi="Times New Roman" w:cs="Times New Roman"/>
          <w:sz w:val="24"/>
          <w:szCs w:val="24"/>
        </w:rPr>
      </w:pPr>
      <w:r w:rsidRPr="0061749B">
        <w:rPr>
          <w:rFonts w:ascii="Times New Roman" w:hAnsi="Times New Roman" w:cs="Times New Roman"/>
          <w:sz w:val="24"/>
          <w:szCs w:val="24"/>
        </w:rPr>
        <w:t>b)</w:t>
      </w:r>
      <w:r w:rsidRPr="0061749B">
        <w:rPr>
          <w:rFonts w:ascii="Times New Roman" w:hAnsi="Times New Roman" w:cs="Times New Roman"/>
          <w:spacing w:val="42"/>
          <w:sz w:val="24"/>
          <w:szCs w:val="24"/>
        </w:rPr>
        <w:t xml:space="preserve"> </w:t>
      </w:r>
      <w:r w:rsidRPr="0061749B">
        <w:rPr>
          <w:rFonts w:ascii="Times New Roman" w:hAnsi="Times New Roman" w:cs="Times New Roman"/>
          <w:sz w:val="24"/>
          <w:szCs w:val="24"/>
        </w:rPr>
        <w:t>oświ</w:t>
      </w:r>
      <w:r w:rsidRPr="0061749B">
        <w:rPr>
          <w:rFonts w:ascii="Times New Roman" w:hAnsi="Times New Roman" w:cs="Times New Roman"/>
          <w:spacing w:val="1"/>
          <w:sz w:val="24"/>
          <w:szCs w:val="24"/>
        </w:rPr>
        <w:t>a</w:t>
      </w:r>
      <w:r w:rsidRPr="0061749B">
        <w:rPr>
          <w:rFonts w:ascii="Times New Roman" w:hAnsi="Times New Roman" w:cs="Times New Roman"/>
          <w:spacing w:val="-2"/>
          <w:sz w:val="24"/>
          <w:szCs w:val="24"/>
        </w:rPr>
        <w:t>d</w:t>
      </w:r>
      <w:r w:rsidRPr="0061749B">
        <w:rPr>
          <w:rFonts w:ascii="Times New Roman" w:hAnsi="Times New Roman" w:cs="Times New Roman"/>
          <w:sz w:val="24"/>
          <w:szCs w:val="24"/>
        </w:rPr>
        <w:t>cze</w:t>
      </w:r>
      <w:r w:rsidRPr="0061749B">
        <w:rPr>
          <w:rFonts w:ascii="Times New Roman" w:hAnsi="Times New Roman" w:cs="Times New Roman"/>
          <w:spacing w:val="-2"/>
          <w:sz w:val="24"/>
          <w:szCs w:val="24"/>
        </w:rPr>
        <w:t>n</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a</w:t>
      </w:r>
      <w:r w:rsidRPr="0061749B">
        <w:rPr>
          <w:rFonts w:ascii="Times New Roman" w:hAnsi="Times New Roman" w:cs="Times New Roman"/>
          <w:spacing w:val="48"/>
          <w:sz w:val="24"/>
          <w:szCs w:val="24"/>
        </w:rPr>
        <w:t xml:space="preserve"> </w:t>
      </w:r>
      <w:r w:rsidRPr="0061749B">
        <w:rPr>
          <w:rFonts w:ascii="Times New Roman" w:hAnsi="Times New Roman" w:cs="Times New Roman"/>
          <w:spacing w:val="-3"/>
          <w:sz w:val="24"/>
          <w:szCs w:val="24"/>
        </w:rPr>
        <w:t>w</w:t>
      </w:r>
      <w:r w:rsidRPr="0061749B">
        <w:rPr>
          <w:rFonts w:ascii="Times New Roman" w:hAnsi="Times New Roman" w:cs="Times New Roman"/>
          <w:sz w:val="24"/>
          <w:szCs w:val="24"/>
        </w:rPr>
        <w:t>s</w:t>
      </w:r>
      <w:r w:rsidRPr="0061749B">
        <w:rPr>
          <w:rFonts w:ascii="Times New Roman" w:hAnsi="Times New Roman" w:cs="Times New Roman"/>
          <w:spacing w:val="1"/>
          <w:sz w:val="24"/>
          <w:szCs w:val="24"/>
        </w:rPr>
        <w:t>z</w:t>
      </w:r>
      <w:r w:rsidRPr="0061749B">
        <w:rPr>
          <w:rFonts w:ascii="Times New Roman" w:hAnsi="Times New Roman" w:cs="Times New Roman"/>
          <w:sz w:val="24"/>
          <w:szCs w:val="24"/>
        </w:rPr>
        <w:t>y</w:t>
      </w:r>
      <w:r w:rsidRPr="0061749B">
        <w:rPr>
          <w:rFonts w:ascii="Times New Roman" w:hAnsi="Times New Roman" w:cs="Times New Roman"/>
          <w:spacing w:val="-2"/>
          <w:sz w:val="24"/>
          <w:szCs w:val="24"/>
        </w:rPr>
        <w:t>s</w:t>
      </w:r>
      <w:r w:rsidRPr="0061749B">
        <w:rPr>
          <w:rFonts w:ascii="Times New Roman" w:hAnsi="Times New Roman" w:cs="Times New Roman"/>
          <w:spacing w:val="1"/>
          <w:sz w:val="24"/>
          <w:szCs w:val="24"/>
        </w:rPr>
        <w:t>t</w:t>
      </w:r>
      <w:r w:rsidRPr="0061749B">
        <w:rPr>
          <w:rFonts w:ascii="Times New Roman" w:hAnsi="Times New Roman" w:cs="Times New Roman"/>
          <w:spacing w:val="-2"/>
          <w:sz w:val="24"/>
          <w:szCs w:val="24"/>
        </w:rPr>
        <w:t>k</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ch</w:t>
      </w:r>
      <w:r w:rsidRPr="0061749B">
        <w:rPr>
          <w:rFonts w:ascii="Times New Roman" w:hAnsi="Times New Roman" w:cs="Times New Roman"/>
          <w:spacing w:val="46"/>
          <w:sz w:val="24"/>
          <w:szCs w:val="24"/>
        </w:rPr>
        <w:t xml:space="preserve"> </w:t>
      </w:r>
      <w:r w:rsidRPr="0061749B">
        <w:rPr>
          <w:rFonts w:ascii="Times New Roman" w:hAnsi="Times New Roman" w:cs="Times New Roman"/>
          <w:sz w:val="24"/>
          <w:szCs w:val="24"/>
        </w:rPr>
        <w:t>pod</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ykonaw</w:t>
      </w:r>
      <w:r w:rsidRPr="0061749B">
        <w:rPr>
          <w:rFonts w:ascii="Times New Roman" w:hAnsi="Times New Roman" w:cs="Times New Roman"/>
          <w:spacing w:val="-3"/>
          <w:sz w:val="24"/>
          <w:szCs w:val="24"/>
        </w:rPr>
        <w:t>c</w:t>
      </w:r>
      <w:r w:rsidRPr="0061749B">
        <w:rPr>
          <w:rFonts w:ascii="Times New Roman" w:hAnsi="Times New Roman" w:cs="Times New Roman"/>
          <w:sz w:val="24"/>
          <w:szCs w:val="24"/>
        </w:rPr>
        <w:t>ów</w:t>
      </w:r>
      <w:r w:rsidRPr="0061749B">
        <w:rPr>
          <w:rFonts w:ascii="Times New Roman" w:hAnsi="Times New Roman" w:cs="Times New Roman"/>
          <w:spacing w:val="47"/>
          <w:sz w:val="24"/>
          <w:szCs w:val="24"/>
        </w:rPr>
        <w:t xml:space="preserve"> </w:t>
      </w:r>
      <w:r w:rsidRPr="0061749B">
        <w:rPr>
          <w:rFonts w:ascii="Times New Roman" w:hAnsi="Times New Roman" w:cs="Times New Roman"/>
          <w:sz w:val="24"/>
          <w:szCs w:val="24"/>
        </w:rPr>
        <w:t>o</w:t>
      </w:r>
      <w:r w:rsidRPr="0061749B">
        <w:rPr>
          <w:rFonts w:ascii="Times New Roman" w:hAnsi="Times New Roman" w:cs="Times New Roman"/>
          <w:spacing w:val="1"/>
          <w:sz w:val="24"/>
          <w:szCs w:val="24"/>
        </w:rPr>
        <w:t>r</w:t>
      </w:r>
      <w:r w:rsidRPr="0061749B">
        <w:rPr>
          <w:rFonts w:ascii="Times New Roman" w:hAnsi="Times New Roman" w:cs="Times New Roman"/>
          <w:spacing w:val="-2"/>
          <w:sz w:val="24"/>
          <w:szCs w:val="24"/>
        </w:rPr>
        <w:t>a</w:t>
      </w:r>
      <w:r w:rsidRPr="0061749B">
        <w:rPr>
          <w:rFonts w:ascii="Times New Roman" w:hAnsi="Times New Roman" w:cs="Times New Roman"/>
          <w:sz w:val="24"/>
          <w:szCs w:val="24"/>
        </w:rPr>
        <w:t>z</w:t>
      </w:r>
      <w:r w:rsidRPr="0061749B">
        <w:rPr>
          <w:rFonts w:ascii="Times New Roman" w:hAnsi="Times New Roman" w:cs="Times New Roman"/>
          <w:spacing w:val="48"/>
          <w:sz w:val="24"/>
          <w:szCs w:val="24"/>
        </w:rPr>
        <w:t xml:space="preserve"> </w:t>
      </w:r>
      <w:r w:rsidRPr="0061749B">
        <w:rPr>
          <w:rFonts w:ascii="Times New Roman" w:hAnsi="Times New Roman" w:cs="Times New Roman"/>
          <w:sz w:val="24"/>
          <w:szCs w:val="24"/>
        </w:rPr>
        <w:t>d</w:t>
      </w:r>
      <w:r w:rsidRPr="0061749B">
        <w:rPr>
          <w:rFonts w:ascii="Times New Roman" w:hAnsi="Times New Roman" w:cs="Times New Roman"/>
          <w:spacing w:val="-2"/>
          <w:sz w:val="24"/>
          <w:szCs w:val="24"/>
        </w:rPr>
        <w:t>a</w:t>
      </w:r>
      <w:r w:rsidRPr="0061749B">
        <w:rPr>
          <w:rFonts w:ascii="Times New Roman" w:hAnsi="Times New Roman" w:cs="Times New Roman"/>
          <w:spacing w:val="-1"/>
          <w:sz w:val="24"/>
          <w:szCs w:val="24"/>
        </w:rPr>
        <w:t>l</w:t>
      </w:r>
      <w:r w:rsidRPr="0061749B">
        <w:rPr>
          <w:rFonts w:ascii="Times New Roman" w:hAnsi="Times New Roman" w:cs="Times New Roman"/>
          <w:sz w:val="24"/>
          <w:szCs w:val="24"/>
        </w:rPr>
        <w:t>s</w:t>
      </w:r>
      <w:r w:rsidRPr="0061749B">
        <w:rPr>
          <w:rFonts w:ascii="Times New Roman" w:hAnsi="Times New Roman" w:cs="Times New Roman"/>
          <w:spacing w:val="1"/>
          <w:sz w:val="24"/>
          <w:szCs w:val="24"/>
        </w:rPr>
        <w:t>z</w:t>
      </w:r>
      <w:r w:rsidRPr="0061749B">
        <w:rPr>
          <w:rFonts w:ascii="Times New Roman" w:hAnsi="Times New Roman" w:cs="Times New Roman"/>
          <w:sz w:val="24"/>
          <w:szCs w:val="24"/>
        </w:rPr>
        <w:t>ych</w:t>
      </w:r>
      <w:r w:rsidRPr="0061749B">
        <w:rPr>
          <w:rFonts w:ascii="Times New Roman" w:hAnsi="Times New Roman" w:cs="Times New Roman"/>
          <w:spacing w:val="46"/>
          <w:sz w:val="24"/>
          <w:szCs w:val="24"/>
        </w:rPr>
        <w:t xml:space="preserve"> </w:t>
      </w:r>
      <w:r w:rsidRPr="0061749B">
        <w:rPr>
          <w:rFonts w:ascii="Times New Roman" w:hAnsi="Times New Roman" w:cs="Times New Roman"/>
          <w:sz w:val="24"/>
          <w:szCs w:val="24"/>
        </w:rPr>
        <w:t>pod</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yko</w:t>
      </w:r>
      <w:r w:rsidRPr="0061749B">
        <w:rPr>
          <w:rFonts w:ascii="Times New Roman" w:hAnsi="Times New Roman" w:cs="Times New Roman"/>
          <w:spacing w:val="-2"/>
          <w:sz w:val="24"/>
          <w:szCs w:val="24"/>
        </w:rPr>
        <w:t>n</w:t>
      </w:r>
      <w:r w:rsidRPr="0061749B">
        <w:rPr>
          <w:rFonts w:ascii="Times New Roman" w:hAnsi="Times New Roman" w:cs="Times New Roman"/>
          <w:sz w:val="24"/>
          <w:szCs w:val="24"/>
        </w:rPr>
        <w:t>awców</w:t>
      </w:r>
      <w:r w:rsidRPr="0061749B">
        <w:rPr>
          <w:rFonts w:ascii="Times New Roman" w:hAnsi="Times New Roman" w:cs="Times New Roman"/>
          <w:spacing w:val="47"/>
          <w:sz w:val="24"/>
          <w:szCs w:val="24"/>
        </w:rPr>
        <w:t xml:space="preserve"> </w:t>
      </w:r>
      <w:r w:rsidRPr="0061749B">
        <w:rPr>
          <w:rFonts w:ascii="Times New Roman" w:hAnsi="Times New Roman" w:cs="Times New Roman"/>
          <w:spacing w:val="-2"/>
          <w:sz w:val="24"/>
          <w:szCs w:val="24"/>
        </w:rPr>
        <w:t>p</w:t>
      </w:r>
      <w:r w:rsidRPr="0061749B">
        <w:rPr>
          <w:rFonts w:ascii="Times New Roman" w:hAnsi="Times New Roman" w:cs="Times New Roman"/>
          <w:sz w:val="24"/>
          <w:szCs w:val="24"/>
        </w:rPr>
        <w:t>o</w:t>
      </w:r>
      <w:r w:rsidRPr="0061749B">
        <w:rPr>
          <w:rFonts w:ascii="Times New Roman" w:hAnsi="Times New Roman" w:cs="Times New Roman"/>
          <w:spacing w:val="1"/>
          <w:sz w:val="24"/>
          <w:szCs w:val="24"/>
        </w:rPr>
        <w:t>t</w:t>
      </w:r>
      <w:r w:rsidRPr="0061749B">
        <w:rPr>
          <w:rFonts w:ascii="Times New Roman" w:hAnsi="Times New Roman" w:cs="Times New Roman"/>
          <w:spacing w:val="-1"/>
          <w:sz w:val="24"/>
          <w:szCs w:val="24"/>
        </w:rPr>
        <w:t>w</w:t>
      </w:r>
      <w:r w:rsidRPr="0061749B">
        <w:rPr>
          <w:rFonts w:ascii="Times New Roman" w:hAnsi="Times New Roman" w:cs="Times New Roman"/>
          <w:spacing w:val="1"/>
          <w:sz w:val="24"/>
          <w:szCs w:val="24"/>
        </w:rPr>
        <w:t>i</w:t>
      </w:r>
      <w:r w:rsidRPr="0061749B">
        <w:rPr>
          <w:rFonts w:ascii="Times New Roman" w:hAnsi="Times New Roman" w:cs="Times New Roman"/>
          <w:spacing w:val="-2"/>
          <w:sz w:val="24"/>
          <w:szCs w:val="24"/>
        </w:rPr>
        <w:t>e</w:t>
      </w:r>
      <w:r w:rsidRPr="0061749B">
        <w:rPr>
          <w:rFonts w:ascii="Times New Roman" w:hAnsi="Times New Roman" w:cs="Times New Roman"/>
          <w:spacing w:val="1"/>
          <w:sz w:val="24"/>
          <w:szCs w:val="24"/>
        </w:rPr>
        <w:t>r</w:t>
      </w:r>
      <w:r w:rsidRPr="0061749B">
        <w:rPr>
          <w:rFonts w:ascii="Times New Roman" w:hAnsi="Times New Roman" w:cs="Times New Roman"/>
          <w:sz w:val="24"/>
          <w:szCs w:val="24"/>
        </w:rPr>
        <w:t>d</w:t>
      </w:r>
      <w:r w:rsidRPr="0061749B">
        <w:rPr>
          <w:rFonts w:ascii="Times New Roman" w:hAnsi="Times New Roman" w:cs="Times New Roman"/>
          <w:spacing w:val="-2"/>
          <w:sz w:val="24"/>
          <w:szCs w:val="24"/>
        </w:rPr>
        <w:t>z</w:t>
      </w:r>
      <w:r w:rsidRPr="0061749B">
        <w:rPr>
          <w:rFonts w:ascii="Times New Roman" w:hAnsi="Times New Roman" w:cs="Times New Roman"/>
          <w:sz w:val="24"/>
          <w:szCs w:val="24"/>
        </w:rPr>
        <w:t>a</w:t>
      </w:r>
      <w:r w:rsidRPr="0061749B">
        <w:rPr>
          <w:rFonts w:ascii="Times New Roman" w:hAnsi="Times New Roman" w:cs="Times New Roman"/>
          <w:spacing w:val="1"/>
          <w:sz w:val="24"/>
          <w:szCs w:val="24"/>
        </w:rPr>
        <w:t>j</w:t>
      </w:r>
      <w:r w:rsidRPr="0061749B">
        <w:rPr>
          <w:rFonts w:ascii="Times New Roman" w:hAnsi="Times New Roman" w:cs="Times New Roman"/>
          <w:spacing w:val="-2"/>
          <w:sz w:val="24"/>
          <w:szCs w:val="24"/>
        </w:rPr>
        <w:t>ą</w:t>
      </w:r>
      <w:r w:rsidRPr="0061749B">
        <w:rPr>
          <w:rFonts w:ascii="Times New Roman" w:hAnsi="Times New Roman" w:cs="Times New Roman"/>
          <w:sz w:val="24"/>
          <w:szCs w:val="24"/>
        </w:rPr>
        <w:t>ce o</w:t>
      </w:r>
      <w:r w:rsidRPr="0061749B">
        <w:rPr>
          <w:rFonts w:ascii="Times New Roman" w:hAnsi="Times New Roman" w:cs="Times New Roman"/>
          <w:spacing w:val="1"/>
          <w:sz w:val="24"/>
          <w:szCs w:val="24"/>
        </w:rPr>
        <w:t>tr</w:t>
      </w:r>
      <w:r w:rsidRPr="0061749B">
        <w:rPr>
          <w:rFonts w:ascii="Times New Roman" w:hAnsi="Times New Roman" w:cs="Times New Roman"/>
          <w:spacing w:val="-2"/>
          <w:sz w:val="24"/>
          <w:szCs w:val="24"/>
        </w:rPr>
        <w:t>z</w:t>
      </w:r>
      <w:r w:rsidRPr="0061749B">
        <w:rPr>
          <w:rFonts w:ascii="Times New Roman" w:hAnsi="Times New Roman" w:cs="Times New Roman"/>
          <w:sz w:val="24"/>
          <w:szCs w:val="24"/>
        </w:rPr>
        <w:t>y</w:t>
      </w:r>
      <w:r w:rsidRPr="0061749B">
        <w:rPr>
          <w:rFonts w:ascii="Times New Roman" w:hAnsi="Times New Roman" w:cs="Times New Roman"/>
          <w:spacing w:val="-1"/>
          <w:sz w:val="24"/>
          <w:szCs w:val="24"/>
        </w:rPr>
        <w:t>m</w:t>
      </w:r>
      <w:r w:rsidRPr="0061749B">
        <w:rPr>
          <w:rFonts w:ascii="Times New Roman" w:hAnsi="Times New Roman" w:cs="Times New Roman"/>
          <w:sz w:val="24"/>
          <w:szCs w:val="24"/>
        </w:rPr>
        <w:t>an</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e</w:t>
      </w:r>
      <w:r w:rsidRPr="0061749B">
        <w:rPr>
          <w:rFonts w:ascii="Times New Roman" w:hAnsi="Times New Roman" w:cs="Times New Roman"/>
          <w:spacing w:val="4"/>
          <w:sz w:val="24"/>
          <w:szCs w:val="24"/>
        </w:rPr>
        <w:t xml:space="preserve"> </w:t>
      </w:r>
      <w:r w:rsidRPr="0061749B">
        <w:rPr>
          <w:rFonts w:ascii="Times New Roman" w:hAnsi="Times New Roman" w:cs="Times New Roman"/>
          <w:sz w:val="24"/>
          <w:szCs w:val="24"/>
        </w:rPr>
        <w:t>p</w:t>
      </w:r>
      <w:r w:rsidRPr="0061749B">
        <w:rPr>
          <w:rFonts w:ascii="Times New Roman" w:hAnsi="Times New Roman" w:cs="Times New Roman"/>
          <w:spacing w:val="-2"/>
          <w:sz w:val="24"/>
          <w:szCs w:val="24"/>
        </w:rPr>
        <w:t>r</w:t>
      </w:r>
      <w:r w:rsidRPr="0061749B">
        <w:rPr>
          <w:rFonts w:ascii="Times New Roman" w:hAnsi="Times New Roman" w:cs="Times New Roman"/>
          <w:sz w:val="24"/>
          <w:szCs w:val="24"/>
        </w:rPr>
        <w:t>zez</w:t>
      </w:r>
      <w:r w:rsidRPr="0061749B">
        <w:rPr>
          <w:rFonts w:ascii="Times New Roman" w:hAnsi="Times New Roman" w:cs="Times New Roman"/>
          <w:spacing w:val="4"/>
          <w:sz w:val="24"/>
          <w:szCs w:val="24"/>
        </w:rPr>
        <w:t xml:space="preserve"> </w:t>
      </w:r>
      <w:r w:rsidRPr="0061749B">
        <w:rPr>
          <w:rFonts w:ascii="Times New Roman" w:hAnsi="Times New Roman" w:cs="Times New Roman"/>
          <w:spacing w:val="-2"/>
          <w:sz w:val="24"/>
          <w:szCs w:val="24"/>
        </w:rPr>
        <w:t>p</w:t>
      </w:r>
      <w:r w:rsidRPr="0061749B">
        <w:rPr>
          <w:rFonts w:ascii="Times New Roman" w:hAnsi="Times New Roman" w:cs="Times New Roman"/>
          <w:sz w:val="24"/>
          <w:szCs w:val="24"/>
        </w:rPr>
        <w:t>od</w:t>
      </w:r>
      <w:r w:rsidRPr="0061749B">
        <w:rPr>
          <w:rFonts w:ascii="Times New Roman" w:hAnsi="Times New Roman" w:cs="Times New Roman"/>
          <w:spacing w:val="-3"/>
          <w:sz w:val="24"/>
          <w:szCs w:val="24"/>
        </w:rPr>
        <w:t>w</w:t>
      </w:r>
      <w:r w:rsidRPr="0061749B">
        <w:rPr>
          <w:rFonts w:ascii="Times New Roman" w:hAnsi="Times New Roman" w:cs="Times New Roman"/>
          <w:sz w:val="24"/>
          <w:szCs w:val="24"/>
        </w:rPr>
        <w:t>ykonawców</w:t>
      </w:r>
      <w:r w:rsidRPr="0061749B">
        <w:rPr>
          <w:rFonts w:ascii="Times New Roman" w:hAnsi="Times New Roman" w:cs="Times New Roman"/>
          <w:spacing w:val="3"/>
          <w:sz w:val="24"/>
          <w:szCs w:val="24"/>
        </w:rPr>
        <w:t xml:space="preserve"> </w:t>
      </w:r>
      <w:r w:rsidRPr="0061749B">
        <w:rPr>
          <w:rFonts w:ascii="Times New Roman" w:hAnsi="Times New Roman" w:cs="Times New Roman"/>
          <w:spacing w:val="-2"/>
          <w:sz w:val="24"/>
          <w:szCs w:val="24"/>
        </w:rPr>
        <w:t>o</w:t>
      </w:r>
      <w:r w:rsidRPr="0061749B">
        <w:rPr>
          <w:rFonts w:ascii="Times New Roman" w:hAnsi="Times New Roman" w:cs="Times New Roman"/>
          <w:spacing w:val="1"/>
          <w:sz w:val="24"/>
          <w:szCs w:val="24"/>
        </w:rPr>
        <w:t>r</w:t>
      </w:r>
      <w:r w:rsidRPr="0061749B">
        <w:rPr>
          <w:rFonts w:ascii="Times New Roman" w:hAnsi="Times New Roman" w:cs="Times New Roman"/>
          <w:sz w:val="24"/>
          <w:szCs w:val="24"/>
        </w:rPr>
        <w:t>az</w:t>
      </w:r>
      <w:r w:rsidRPr="0061749B">
        <w:rPr>
          <w:rFonts w:ascii="Times New Roman" w:hAnsi="Times New Roman" w:cs="Times New Roman"/>
          <w:spacing w:val="4"/>
          <w:sz w:val="24"/>
          <w:szCs w:val="24"/>
        </w:rPr>
        <w:t xml:space="preserve"> </w:t>
      </w:r>
      <w:r w:rsidRPr="0061749B">
        <w:rPr>
          <w:rFonts w:ascii="Times New Roman" w:hAnsi="Times New Roman" w:cs="Times New Roman"/>
          <w:spacing w:val="-2"/>
          <w:sz w:val="24"/>
          <w:szCs w:val="24"/>
        </w:rPr>
        <w:t>d</w:t>
      </w:r>
      <w:r w:rsidRPr="0061749B">
        <w:rPr>
          <w:rFonts w:ascii="Times New Roman" w:hAnsi="Times New Roman" w:cs="Times New Roman"/>
          <w:sz w:val="24"/>
          <w:szCs w:val="24"/>
        </w:rPr>
        <w:t>a</w:t>
      </w:r>
      <w:r w:rsidRPr="0061749B">
        <w:rPr>
          <w:rFonts w:ascii="Times New Roman" w:hAnsi="Times New Roman" w:cs="Times New Roman"/>
          <w:spacing w:val="-1"/>
          <w:sz w:val="24"/>
          <w:szCs w:val="24"/>
        </w:rPr>
        <w:t>l</w:t>
      </w:r>
      <w:r w:rsidRPr="0061749B">
        <w:rPr>
          <w:rFonts w:ascii="Times New Roman" w:hAnsi="Times New Roman" w:cs="Times New Roman"/>
          <w:sz w:val="24"/>
          <w:szCs w:val="24"/>
        </w:rPr>
        <w:t>s</w:t>
      </w:r>
      <w:r w:rsidRPr="0061749B">
        <w:rPr>
          <w:rFonts w:ascii="Times New Roman" w:hAnsi="Times New Roman" w:cs="Times New Roman"/>
          <w:spacing w:val="-2"/>
          <w:sz w:val="24"/>
          <w:szCs w:val="24"/>
        </w:rPr>
        <w:t>z</w:t>
      </w:r>
      <w:r w:rsidRPr="0061749B">
        <w:rPr>
          <w:rFonts w:ascii="Times New Roman" w:hAnsi="Times New Roman" w:cs="Times New Roman"/>
          <w:sz w:val="24"/>
          <w:szCs w:val="24"/>
        </w:rPr>
        <w:t>ych</w:t>
      </w:r>
      <w:r w:rsidRPr="0061749B">
        <w:rPr>
          <w:rFonts w:ascii="Times New Roman" w:hAnsi="Times New Roman" w:cs="Times New Roman"/>
          <w:spacing w:val="4"/>
          <w:sz w:val="24"/>
          <w:szCs w:val="24"/>
        </w:rPr>
        <w:t xml:space="preserve"> </w:t>
      </w:r>
      <w:r w:rsidRPr="0061749B">
        <w:rPr>
          <w:rFonts w:ascii="Times New Roman" w:hAnsi="Times New Roman" w:cs="Times New Roman"/>
          <w:sz w:val="24"/>
          <w:szCs w:val="24"/>
        </w:rPr>
        <w:t>pod</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yk</w:t>
      </w:r>
      <w:r w:rsidRPr="0061749B">
        <w:rPr>
          <w:rFonts w:ascii="Times New Roman" w:hAnsi="Times New Roman" w:cs="Times New Roman"/>
          <w:spacing w:val="-2"/>
          <w:sz w:val="24"/>
          <w:szCs w:val="24"/>
        </w:rPr>
        <w:t>o</w:t>
      </w:r>
      <w:r w:rsidRPr="0061749B">
        <w:rPr>
          <w:rFonts w:ascii="Times New Roman" w:hAnsi="Times New Roman" w:cs="Times New Roman"/>
          <w:sz w:val="24"/>
          <w:szCs w:val="24"/>
        </w:rPr>
        <w:t xml:space="preserve">nawców </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y</w:t>
      </w:r>
      <w:r w:rsidRPr="0061749B">
        <w:rPr>
          <w:rFonts w:ascii="Times New Roman" w:hAnsi="Times New Roman" w:cs="Times New Roman"/>
          <w:spacing w:val="1"/>
          <w:sz w:val="24"/>
          <w:szCs w:val="24"/>
        </w:rPr>
        <w:t>m</w:t>
      </w:r>
      <w:r w:rsidRPr="0061749B">
        <w:rPr>
          <w:rFonts w:ascii="Times New Roman" w:hAnsi="Times New Roman" w:cs="Times New Roman"/>
          <w:sz w:val="24"/>
          <w:szCs w:val="24"/>
        </w:rPr>
        <w:t>ag</w:t>
      </w:r>
      <w:r w:rsidRPr="0061749B">
        <w:rPr>
          <w:rFonts w:ascii="Times New Roman" w:hAnsi="Times New Roman" w:cs="Times New Roman"/>
          <w:spacing w:val="-2"/>
          <w:sz w:val="24"/>
          <w:szCs w:val="24"/>
        </w:rPr>
        <w:t>a</w:t>
      </w:r>
      <w:r w:rsidRPr="0061749B">
        <w:rPr>
          <w:rFonts w:ascii="Times New Roman" w:hAnsi="Times New Roman" w:cs="Times New Roman"/>
          <w:spacing w:val="1"/>
          <w:sz w:val="24"/>
          <w:szCs w:val="24"/>
        </w:rPr>
        <w:t>l</w:t>
      </w:r>
      <w:r w:rsidRPr="0061749B">
        <w:rPr>
          <w:rFonts w:ascii="Times New Roman" w:hAnsi="Times New Roman" w:cs="Times New Roman"/>
          <w:sz w:val="24"/>
          <w:szCs w:val="24"/>
        </w:rPr>
        <w:t>n</w:t>
      </w:r>
      <w:r w:rsidRPr="0061749B">
        <w:rPr>
          <w:rFonts w:ascii="Times New Roman" w:hAnsi="Times New Roman" w:cs="Times New Roman"/>
          <w:spacing w:val="-2"/>
          <w:sz w:val="24"/>
          <w:szCs w:val="24"/>
        </w:rPr>
        <w:t>e</w:t>
      </w:r>
      <w:r w:rsidRPr="0061749B">
        <w:rPr>
          <w:rFonts w:ascii="Times New Roman" w:hAnsi="Times New Roman" w:cs="Times New Roman"/>
          <w:sz w:val="24"/>
          <w:szCs w:val="24"/>
        </w:rPr>
        <w:t xml:space="preserve">go </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ynag</w:t>
      </w:r>
      <w:r w:rsidRPr="0061749B">
        <w:rPr>
          <w:rFonts w:ascii="Times New Roman" w:hAnsi="Times New Roman" w:cs="Times New Roman"/>
          <w:spacing w:val="1"/>
          <w:sz w:val="24"/>
          <w:szCs w:val="24"/>
        </w:rPr>
        <w:t>r</w:t>
      </w:r>
      <w:r w:rsidRPr="0061749B">
        <w:rPr>
          <w:rFonts w:ascii="Times New Roman" w:hAnsi="Times New Roman" w:cs="Times New Roman"/>
          <w:sz w:val="24"/>
          <w:szCs w:val="24"/>
        </w:rPr>
        <w:t>o</w:t>
      </w:r>
      <w:r w:rsidRPr="0061749B">
        <w:rPr>
          <w:rFonts w:ascii="Times New Roman" w:hAnsi="Times New Roman" w:cs="Times New Roman"/>
          <w:spacing w:val="-2"/>
          <w:sz w:val="24"/>
          <w:szCs w:val="24"/>
        </w:rPr>
        <w:t>d</w:t>
      </w:r>
      <w:r w:rsidRPr="0061749B">
        <w:rPr>
          <w:rFonts w:ascii="Times New Roman" w:hAnsi="Times New Roman" w:cs="Times New Roman"/>
          <w:sz w:val="24"/>
          <w:szCs w:val="24"/>
        </w:rPr>
        <w:t>ze</w:t>
      </w:r>
      <w:r w:rsidRPr="0061749B">
        <w:rPr>
          <w:rFonts w:ascii="Times New Roman" w:hAnsi="Times New Roman" w:cs="Times New Roman"/>
          <w:spacing w:val="-2"/>
          <w:sz w:val="24"/>
          <w:szCs w:val="24"/>
        </w:rPr>
        <w:t>n</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a z</w:t>
      </w:r>
      <w:r>
        <w:rPr>
          <w:rFonts w:ascii="Times New Roman" w:hAnsi="Times New Roman" w:cs="Times New Roman"/>
          <w:sz w:val="24"/>
          <w:szCs w:val="24"/>
        </w:rPr>
        <w:t> </w:t>
      </w:r>
      <w:r w:rsidRPr="0061749B">
        <w:rPr>
          <w:rFonts w:ascii="Times New Roman" w:hAnsi="Times New Roman" w:cs="Times New Roman"/>
          <w:spacing w:val="1"/>
          <w:sz w:val="24"/>
          <w:szCs w:val="24"/>
        </w:rPr>
        <w:t>t</w:t>
      </w:r>
      <w:r w:rsidRPr="0061749B">
        <w:rPr>
          <w:rFonts w:ascii="Times New Roman" w:hAnsi="Times New Roman" w:cs="Times New Roman"/>
          <w:sz w:val="24"/>
          <w:szCs w:val="24"/>
        </w:rPr>
        <w:t>y</w:t>
      </w:r>
      <w:r w:rsidRPr="0061749B">
        <w:rPr>
          <w:rFonts w:ascii="Times New Roman" w:hAnsi="Times New Roman" w:cs="Times New Roman"/>
          <w:spacing w:val="-1"/>
          <w:sz w:val="24"/>
          <w:szCs w:val="24"/>
        </w:rPr>
        <w:t>t</w:t>
      </w:r>
      <w:r w:rsidRPr="0061749B">
        <w:rPr>
          <w:rFonts w:ascii="Times New Roman" w:hAnsi="Times New Roman" w:cs="Times New Roman"/>
          <w:sz w:val="24"/>
          <w:szCs w:val="24"/>
        </w:rPr>
        <w:t>u</w:t>
      </w:r>
      <w:r w:rsidRPr="0061749B">
        <w:rPr>
          <w:rFonts w:ascii="Times New Roman" w:hAnsi="Times New Roman" w:cs="Times New Roman"/>
          <w:spacing w:val="1"/>
          <w:sz w:val="24"/>
          <w:szCs w:val="24"/>
        </w:rPr>
        <w:t>ł</w:t>
      </w:r>
      <w:r w:rsidRPr="0061749B">
        <w:rPr>
          <w:rFonts w:ascii="Times New Roman" w:hAnsi="Times New Roman" w:cs="Times New Roman"/>
          <w:sz w:val="24"/>
          <w:szCs w:val="24"/>
        </w:rPr>
        <w:t>u u</w:t>
      </w:r>
      <w:r w:rsidRPr="0061749B">
        <w:rPr>
          <w:rFonts w:ascii="Times New Roman" w:hAnsi="Times New Roman" w:cs="Times New Roman"/>
          <w:spacing w:val="1"/>
          <w:sz w:val="24"/>
          <w:szCs w:val="24"/>
        </w:rPr>
        <w:t>m</w:t>
      </w:r>
      <w:r w:rsidRPr="0061749B">
        <w:rPr>
          <w:rFonts w:ascii="Times New Roman" w:hAnsi="Times New Roman" w:cs="Times New Roman"/>
          <w:sz w:val="24"/>
          <w:szCs w:val="24"/>
        </w:rPr>
        <w:t>ów za</w:t>
      </w:r>
      <w:r w:rsidRPr="0061749B">
        <w:rPr>
          <w:rFonts w:ascii="Times New Roman" w:hAnsi="Times New Roman" w:cs="Times New Roman"/>
          <w:spacing w:val="-1"/>
          <w:sz w:val="24"/>
          <w:szCs w:val="24"/>
        </w:rPr>
        <w:t>w</w:t>
      </w:r>
      <w:r w:rsidRPr="0061749B">
        <w:rPr>
          <w:rFonts w:ascii="Times New Roman" w:hAnsi="Times New Roman" w:cs="Times New Roman"/>
          <w:spacing w:val="-2"/>
          <w:sz w:val="24"/>
          <w:szCs w:val="24"/>
        </w:rPr>
        <w:t>a</w:t>
      </w:r>
      <w:r w:rsidRPr="0061749B">
        <w:rPr>
          <w:rFonts w:ascii="Times New Roman" w:hAnsi="Times New Roman" w:cs="Times New Roman"/>
          <w:spacing w:val="1"/>
          <w:sz w:val="24"/>
          <w:szCs w:val="24"/>
        </w:rPr>
        <w:t>r</w:t>
      </w:r>
      <w:r w:rsidRPr="0061749B">
        <w:rPr>
          <w:rFonts w:ascii="Times New Roman" w:hAnsi="Times New Roman" w:cs="Times New Roman"/>
          <w:spacing w:val="-1"/>
          <w:sz w:val="24"/>
          <w:szCs w:val="24"/>
        </w:rPr>
        <w:t>t</w:t>
      </w:r>
      <w:r w:rsidRPr="0061749B">
        <w:rPr>
          <w:rFonts w:ascii="Times New Roman" w:hAnsi="Times New Roman" w:cs="Times New Roman"/>
          <w:sz w:val="24"/>
          <w:szCs w:val="24"/>
        </w:rPr>
        <w:t xml:space="preserve">ych z </w:t>
      </w:r>
      <w:r w:rsidRPr="0061749B">
        <w:rPr>
          <w:rFonts w:ascii="Times New Roman" w:hAnsi="Times New Roman" w:cs="Times New Roman"/>
          <w:spacing w:val="-2"/>
          <w:sz w:val="24"/>
          <w:szCs w:val="24"/>
        </w:rPr>
        <w:t>W</w:t>
      </w:r>
      <w:r w:rsidRPr="0061749B">
        <w:rPr>
          <w:rFonts w:ascii="Times New Roman" w:hAnsi="Times New Roman" w:cs="Times New Roman"/>
          <w:sz w:val="24"/>
          <w:szCs w:val="24"/>
        </w:rPr>
        <w:t xml:space="preserve">ykonawcą </w:t>
      </w:r>
      <w:r w:rsidRPr="0061749B">
        <w:rPr>
          <w:rFonts w:ascii="Times New Roman" w:hAnsi="Times New Roman" w:cs="Times New Roman"/>
          <w:spacing w:val="-1"/>
          <w:sz w:val="24"/>
          <w:szCs w:val="24"/>
        </w:rPr>
        <w:t>l</w:t>
      </w:r>
      <w:r w:rsidRPr="0061749B">
        <w:rPr>
          <w:rFonts w:ascii="Times New Roman" w:hAnsi="Times New Roman" w:cs="Times New Roman"/>
          <w:sz w:val="24"/>
          <w:szCs w:val="24"/>
        </w:rPr>
        <w:t xml:space="preserve">ub w </w:t>
      </w:r>
      <w:r w:rsidRPr="0061749B">
        <w:rPr>
          <w:rFonts w:ascii="Times New Roman" w:hAnsi="Times New Roman" w:cs="Times New Roman"/>
          <w:spacing w:val="-1"/>
          <w:sz w:val="24"/>
          <w:szCs w:val="24"/>
        </w:rPr>
        <w:t>w</w:t>
      </w:r>
      <w:r w:rsidRPr="0061749B">
        <w:rPr>
          <w:rFonts w:ascii="Times New Roman" w:hAnsi="Times New Roman" w:cs="Times New Roman"/>
          <w:spacing w:val="-2"/>
          <w:sz w:val="24"/>
          <w:szCs w:val="24"/>
        </w:rPr>
        <w:t>y</w:t>
      </w:r>
      <w:r w:rsidRPr="0061749B">
        <w:rPr>
          <w:rFonts w:ascii="Times New Roman" w:hAnsi="Times New Roman" w:cs="Times New Roman"/>
          <w:sz w:val="24"/>
          <w:szCs w:val="24"/>
        </w:rPr>
        <w:t>pa</w:t>
      </w:r>
      <w:r w:rsidRPr="0061749B">
        <w:rPr>
          <w:rFonts w:ascii="Times New Roman" w:hAnsi="Times New Roman" w:cs="Times New Roman"/>
          <w:spacing w:val="-2"/>
          <w:sz w:val="24"/>
          <w:szCs w:val="24"/>
        </w:rPr>
        <w:t>d</w:t>
      </w:r>
      <w:r w:rsidRPr="0061749B">
        <w:rPr>
          <w:rFonts w:ascii="Times New Roman" w:hAnsi="Times New Roman" w:cs="Times New Roman"/>
          <w:sz w:val="24"/>
          <w:szCs w:val="24"/>
        </w:rPr>
        <w:t>ku d</w:t>
      </w:r>
      <w:r w:rsidRPr="0061749B">
        <w:rPr>
          <w:rFonts w:ascii="Times New Roman" w:hAnsi="Times New Roman" w:cs="Times New Roman"/>
          <w:spacing w:val="-2"/>
          <w:sz w:val="24"/>
          <w:szCs w:val="24"/>
        </w:rPr>
        <w:t>a</w:t>
      </w:r>
      <w:r w:rsidRPr="0061749B">
        <w:rPr>
          <w:rFonts w:ascii="Times New Roman" w:hAnsi="Times New Roman" w:cs="Times New Roman"/>
          <w:spacing w:val="1"/>
          <w:sz w:val="24"/>
          <w:szCs w:val="24"/>
        </w:rPr>
        <w:t>l</w:t>
      </w:r>
      <w:r w:rsidRPr="0061749B">
        <w:rPr>
          <w:rFonts w:ascii="Times New Roman" w:hAnsi="Times New Roman" w:cs="Times New Roman"/>
          <w:sz w:val="24"/>
          <w:szCs w:val="24"/>
        </w:rPr>
        <w:t>s</w:t>
      </w:r>
      <w:r w:rsidRPr="0061749B">
        <w:rPr>
          <w:rFonts w:ascii="Times New Roman" w:hAnsi="Times New Roman" w:cs="Times New Roman"/>
          <w:spacing w:val="-2"/>
          <w:sz w:val="24"/>
          <w:szCs w:val="24"/>
        </w:rPr>
        <w:t>z</w:t>
      </w:r>
      <w:r w:rsidRPr="0061749B">
        <w:rPr>
          <w:rFonts w:ascii="Times New Roman" w:hAnsi="Times New Roman" w:cs="Times New Roman"/>
          <w:sz w:val="24"/>
          <w:szCs w:val="24"/>
        </w:rPr>
        <w:t>ych pod</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ykonaw</w:t>
      </w:r>
      <w:r w:rsidRPr="0061749B">
        <w:rPr>
          <w:rFonts w:ascii="Times New Roman" w:hAnsi="Times New Roman" w:cs="Times New Roman"/>
          <w:spacing w:val="-3"/>
          <w:sz w:val="24"/>
          <w:szCs w:val="24"/>
        </w:rPr>
        <w:t>c</w:t>
      </w:r>
      <w:r w:rsidRPr="0061749B">
        <w:rPr>
          <w:rFonts w:ascii="Times New Roman" w:hAnsi="Times New Roman" w:cs="Times New Roman"/>
          <w:sz w:val="24"/>
          <w:szCs w:val="24"/>
        </w:rPr>
        <w:t>ów</w:t>
      </w:r>
      <w:r w:rsidRPr="0061749B">
        <w:rPr>
          <w:rFonts w:ascii="Times New Roman" w:hAnsi="Times New Roman" w:cs="Times New Roman"/>
          <w:spacing w:val="38"/>
          <w:sz w:val="24"/>
          <w:szCs w:val="24"/>
        </w:rPr>
        <w:t xml:space="preserve"> </w:t>
      </w:r>
      <w:r w:rsidRPr="0061749B">
        <w:rPr>
          <w:rFonts w:ascii="Times New Roman" w:hAnsi="Times New Roman" w:cs="Times New Roman"/>
          <w:sz w:val="24"/>
          <w:szCs w:val="24"/>
        </w:rPr>
        <w:t>–</w:t>
      </w:r>
      <w:r w:rsidRPr="0061749B">
        <w:rPr>
          <w:rFonts w:ascii="Times New Roman" w:hAnsi="Times New Roman" w:cs="Times New Roman"/>
          <w:spacing w:val="39"/>
          <w:sz w:val="24"/>
          <w:szCs w:val="24"/>
        </w:rPr>
        <w:t xml:space="preserve"> </w:t>
      </w:r>
      <w:r w:rsidRPr="0061749B">
        <w:rPr>
          <w:rFonts w:ascii="Times New Roman" w:hAnsi="Times New Roman" w:cs="Times New Roman"/>
          <w:sz w:val="24"/>
          <w:szCs w:val="24"/>
        </w:rPr>
        <w:t>z</w:t>
      </w:r>
      <w:r w:rsidRPr="0061749B">
        <w:rPr>
          <w:rFonts w:ascii="Times New Roman" w:hAnsi="Times New Roman" w:cs="Times New Roman"/>
          <w:spacing w:val="39"/>
          <w:sz w:val="24"/>
          <w:szCs w:val="24"/>
        </w:rPr>
        <w:t xml:space="preserve"> </w:t>
      </w:r>
      <w:r w:rsidRPr="0061749B">
        <w:rPr>
          <w:rFonts w:ascii="Times New Roman" w:hAnsi="Times New Roman" w:cs="Times New Roman"/>
          <w:spacing w:val="1"/>
          <w:sz w:val="24"/>
          <w:szCs w:val="24"/>
        </w:rPr>
        <w:t>t</w:t>
      </w:r>
      <w:r w:rsidRPr="0061749B">
        <w:rPr>
          <w:rFonts w:ascii="Times New Roman" w:hAnsi="Times New Roman" w:cs="Times New Roman"/>
          <w:sz w:val="24"/>
          <w:szCs w:val="24"/>
        </w:rPr>
        <w:t>y</w:t>
      </w:r>
      <w:r w:rsidRPr="0061749B">
        <w:rPr>
          <w:rFonts w:ascii="Times New Roman" w:hAnsi="Times New Roman" w:cs="Times New Roman"/>
          <w:spacing w:val="-1"/>
          <w:sz w:val="24"/>
          <w:szCs w:val="24"/>
        </w:rPr>
        <w:t>t</w:t>
      </w:r>
      <w:r w:rsidRPr="0061749B">
        <w:rPr>
          <w:rFonts w:ascii="Times New Roman" w:hAnsi="Times New Roman" w:cs="Times New Roman"/>
          <w:sz w:val="24"/>
          <w:szCs w:val="24"/>
        </w:rPr>
        <w:t>u</w:t>
      </w:r>
      <w:r w:rsidRPr="0061749B">
        <w:rPr>
          <w:rFonts w:ascii="Times New Roman" w:hAnsi="Times New Roman" w:cs="Times New Roman"/>
          <w:spacing w:val="-1"/>
          <w:sz w:val="24"/>
          <w:szCs w:val="24"/>
        </w:rPr>
        <w:t>ł</w:t>
      </w:r>
      <w:r w:rsidRPr="0061749B">
        <w:rPr>
          <w:rFonts w:ascii="Times New Roman" w:hAnsi="Times New Roman" w:cs="Times New Roman"/>
          <w:sz w:val="24"/>
          <w:szCs w:val="24"/>
        </w:rPr>
        <w:t>u</w:t>
      </w:r>
      <w:r w:rsidRPr="0061749B">
        <w:rPr>
          <w:rFonts w:ascii="Times New Roman" w:hAnsi="Times New Roman" w:cs="Times New Roman"/>
          <w:spacing w:val="38"/>
          <w:sz w:val="24"/>
          <w:szCs w:val="24"/>
        </w:rPr>
        <w:t xml:space="preserve"> </w:t>
      </w:r>
      <w:r w:rsidRPr="0061749B">
        <w:rPr>
          <w:rFonts w:ascii="Times New Roman" w:hAnsi="Times New Roman" w:cs="Times New Roman"/>
          <w:sz w:val="24"/>
          <w:szCs w:val="24"/>
        </w:rPr>
        <w:t>u</w:t>
      </w:r>
      <w:r w:rsidRPr="0061749B">
        <w:rPr>
          <w:rFonts w:ascii="Times New Roman" w:hAnsi="Times New Roman" w:cs="Times New Roman"/>
          <w:spacing w:val="1"/>
          <w:sz w:val="24"/>
          <w:szCs w:val="24"/>
        </w:rPr>
        <w:t>m</w:t>
      </w:r>
      <w:r w:rsidRPr="0061749B">
        <w:rPr>
          <w:rFonts w:ascii="Times New Roman" w:hAnsi="Times New Roman" w:cs="Times New Roman"/>
          <w:sz w:val="24"/>
          <w:szCs w:val="24"/>
        </w:rPr>
        <w:t>ów</w:t>
      </w:r>
      <w:r w:rsidRPr="0061749B">
        <w:rPr>
          <w:rFonts w:ascii="Times New Roman" w:hAnsi="Times New Roman" w:cs="Times New Roman"/>
          <w:spacing w:val="38"/>
          <w:sz w:val="24"/>
          <w:szCs w:val="24"/>
        </w:rPr>
        <w:t xml:space="preserve"> </w:t>
      </w:r>
      <w:r w:rsidRPr="0061749B">
        <w:rPr>
          <w:rFonts w:ascii="Times New Roman" w:hAnsi="Times New Roman" w:cs="Times New Roman"/>
          <w:sz w:val="24"/>
          <w:szCs w:val="24"/>
        </w:rPr>
        <w:t>za</w:t>
      </w:r>
      <w:r w:rsidRPr="0061749B">
        <w:rPr>
          <w:rFonts w:ascii="Times New Roman" w:hAnsi="Times New Roman" w:cs="Times New Roman"/>
          <w:spacing w:val="-1"/>
          <w:sz w:val="24"/>
          <w:szCs w:val="24"/>
        </w:rPr>
        <w:t>w</w:t>
      </w:r>
      <w:r w:rsidRPr="0061749B">
        <w:rPr>
          <w:rFonts w:ascii="Times New Roman" w:hAnsi="Times New Roman" w:cs="Times New Roman"/>
          <w:spacing w:val="-2"/>
          <w:sz w:val="24"/>
          <w:szCs w:val="24"/>
        </w:rPr>
        <w:t>a</w:t>
      </w:r>
      <w:r w:rsidRPr="0061749B">
        <w:rPr>
          <w:rFonts w:ascii="Times New Roman" w:hAnsi="Times New Roman" w:cs="Times New Roman"/>
          <w:spacing w:val="1"/>
          <w:sz w:val="24"/>
          <w:szCs w:val="24"/>
        </w:rPr>
        <w:t>rt</w:t>
      </w:r>
      <w:r w:rsidRPr="0061749B">
        <w:rPr>
          <w:rFonts w:ascii="Times New Roman" w:hAnsi="Times New Roman" w:cs="Times New Roman"/>
          <w:spacing w:val="-2"/>
          <w:sz w:val="24"/>
          <w:szCs w:val="24"/>
        </w:rPr>
        <w:t>y</w:t>
      </w:r>
      <w:r w:rsidRPr="0061749B">
        <w:rPr>
          <w:rFonts w:ascii="Times New Roman" w:hAnsi="Times New Roman" w:cs="Times New Roman"/>
          <w:sz w:val="24"/>
          <w:szCs w:val="24"/>
        </w:rPr>
        <w:t>ch</w:t>
      </w:r>
      <w:r w:rsidRPr="0061749B">
        <w:rPr>
          <w:rFonts w:ascii="Times New Roman" w:hAnsi="Times New Roman" w:cs="Times New Roman"/>
          <w:spacing w:val="39"/>
          <w:sz w:val="24"/>
          <w:szCs w:val="24"/>
        </w:rPr>
        <w:t xml:space="preserve"> </w:t>
      </w:r>
      <w:r w:rsidRPr="0061749B">
        <w:rPr>
          <w:rFonts w:ascii="Times New Roman" w:hAnsi="Times New Roman" w:cs="Times New Roman"/>
          <w:sz w:val="24"/>
          <w:szCs w:val="24"/>
        </w:rPr>
        <w:t>z</w:t>
      </w:r>
      <w:r w:rsidRPr="0061749B">
        <w:rPr>
          <w:rFonts w:ascii="Times New Roman" w:hAnsi="Times New Roman" w:cs="Times New Roman"/>
          <w:spacing w:val="39"/>
          <w:sz w:val="24"/>
          <w:szCs w:val="24"/>
        </w:rPr>
        <w:t xml:space="preserve"> </w:t>
      </w:r>
      <w:r w:rsidRPr="0061749B">
        <w:rPr>
          <w:rFonts w:ascii="Times New Roman" w:hAnsi="Times New Roman" w:cs="Times New Roman"/>
          <w:sz w:val="24"/>
          <w:szCs w:val="24"/>
        </w:rPr>
        <w:t>po</w:t>
      </w:r>
      <w:r w:rsidRPr="0061749B">
        <w:rPr>
          <w:rFonts w:ascii="Times New Roman" w:hAnsi="Times New Roman" w:cs="Times New Roman"/>
          <w:spacing w:val="-2"/>
          <w:sz w:val="24"/>
          <w:szCs w:val="24"/>
        </w:rPr>
        <w:t>d</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ykonawcą,</w:t>
      </w:r>
      <w:r w:rsidRPr="0061749B">
        <w:rPr>
          <w:rFonts w:ascii="Times New Roman" w:hAnsi="Times New Roman" w:cs="Times New Roman"/>
          <w:spacing w:val="38"/>
          <w:sz w:val="24"/>
          <w:szCs w:val="24"/>
        </w:rPr>
        <w:t xml:space="preserve"> </w:t>
      </w:r>
      <w:r w:rsidRPr="0061749B">
        <w:rPr>
          <w:rFonts w:ascii="Times New Roman" w:hAnsi="Times New Roman" w:cs="Times New Roman"/>
          <w:sz w:val="24"/>
          <w:szCs w:val="24"/>
        </w:rPr>
        <w:t>a</w:t>
      </w:r>
      <w:r w:rsidRPr="0061749B">
        <w:rPr>
          <w:rFonts w:ascii="Times New Roman" w:hAnsi="Times New Roman" w:cs="Times New Roman"/>
          <w:spacing w:val="39"/>
          <w:sz w:val="24"/>
          <w:szCs w:val="24"/>
        </w:rPr>
        <w:t xml:space="preserve"> </w:t>
      </w:r>
      <w:r w:rsidRPr="0061749B">
        <w:rPr>
          <w:rFonts w:ascii="Times New Roman" w:hAnsi="Times New Roman" w:cs="Times New Roman"/>
          <w:spacing w:val="-2"/>
          <w:sz w:val="24"/>
          <w:szCs w:val="24"/>
        </w:rPr>
        <w:t>d</w:t>
      </w:r>
      <w:r w:rsidRPr="0061749B">
        <w:rPr>
          <w:rFonts w:ascii="Times New Roman" w:hAnsi="Times New Roman" w:cs="Times New Roman"/>
          <w:sz w:val="24"/>
          <w:szCs w:val="24"/>
        </w:rPr>
        <w:t>o</w:t>
      </w:r>
      <w:r w:rsidRPr="0061749B">
        <w:rPr>
          <w:rFonts w:ascii="Times New Roman" w:hAnsi="Times New Roman" w:cs="Times New Roman"/>
          <w:spacing w:val="1"/>
          <w:sz w:val="24"/>
          <w:szCs w:val="24"/>
        </w:rPr>
        <w:t>t</w:t>
      </w:r>
      <w:r w:rsidRPr="0061749B">
        <w:rPr>
          <w:rFonts w:ascii="Times New Roman" w:hAnsi="Times New Roman" w:cs="Times New Roman"/>
          <w:spacing w:val="-2"/>
          <w:sz w:val="24"/>
          <w:szCs w:val="24"/>
        </w:rPr>
        <w:t>y</w:t>
      </w:r>
      <w:r w:rsidRPr="0061749B">
        <w:rPr>
          <w:rFonts w:ascii="Times New Roman" w:hAnsi="Times New Roman" w:cs="Times New Roman"/>
          <w:sz w:val="24"/>
          <w:szCs w:val="24"/>
        </w:rPr>
        <w:t>czą</w:t>
      </w:r>
      <w:r w:rsidRPr="0061749B">
        <w:rPr>
          <w:rFonts w:ascii="Times New Roman" w:hAnsi="Times New Roman" w:cs="Times New Roman"/>
          <w:spacing w:val="-2"/>
          <w:sz w:val="24"/>
          <w:szCs w:val="24"/>
        </w:rPr>
        <w:t>c</w:t>
      </w:r>
      <w:r w:rsidRPr="0061749B">
        <w:rPr>
          <w:rFonts w:ascii="Times New Roman" w:hAnsi="Times New Roman" w:cs="Times New Roman"/>
          <w:sz w:val="24"/>
          <w:szCs w:val="24"/>
        </w:rPr>
        <w:t>y</w:t>
      </w:r>
      <w:r w:rsidRPr="0061749B">
        <w:rPr>
          <w:rFonts w:ascii="Times New Roman" w:hAnsi="Times New Roman" w:cs="Times New Roman"/>
          <w:spacing w:val="-2"/>
          <w:sz w:val="24"/>
          <w:szCs w:val="24"/>
        </w:rPr>
        <w:t>c</w:t>
      </w:r>
      <w:r w:rsidRPr="0061749B">
        <w:rPr>
          <w:rFonts w:ascii="Times New Roman" w:hAnsi="Times New Roman" w:cs="Times New Roman"/>
          <w:sz w:val="24"/>
          <w:szCs w:val="24"/>
        </w:rPr>
        <w:t>h</w:t>
      </w:r>
      <w:r w:rsidRPr="0061749B">
        <w:rPr>
          <w:rFonts w:ascii="Times New Roman" w:hAnsi="Times New Roman" w:cs="Times New Roman"/>
          <w:spacing w:val="38"/>
          <w:sz w:val="24"/>
          <w:szCs w:val="24"/>
        </w:rPr>
        <w:t xml:space="preserve"> </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ykonan</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a zada</w:t>
      </w:r>
      <w:r w:rsidRPr="0061749B">
        <w:rPr>
          <w:rFonts w:ascii="Times New Roman" w:hAnsi="Times New Roman" w:cs="Times New Roman"/>
          <w:spacing w:val="-2"/>
          <w:sz w:val="24"/>
          <w:szCs w:val="24"/>
        </w:rPr>
        <w:t>n</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a</w:t>
      </w:r>
      <w:r w:rsidRPr="0061749B">
        <w:rPr>
          <w:rFonts w:ascii="Times New Roman" w:hAnsi="Times New Roman" w:cs="Times New Roman"/>
          <w:spacing w:val="-7"/>
          <w:sz w:val="24"/>
          <w:szCs w:val="24"/>
        </w:rPr>
        <w:t xml:space="preserve"> </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n</w:t>
      </w:r>
      <w:r w:rsidRPr="0061749B">
        <w:rPr>
          <w:rFonts w:ascii="Times New Roman" w:hAnsi="Times New Roman" w:cs="Times New Roman"/>
          <w:spacing w:val="-3"/>
          <w:sz w:val="24"/>
          <w:szCs w:val="24"/>
        </w:rPr>
        <w:t>w</w:t>
      </w:r>
      <w:r w:rsidRPr="0061749B">
        <w:rPr>
          <w:rFonts w:ascii="Times New Roman" w:hAnsi="Times New Roman" w:cs="Times New Roman"/>
          <w:sz w:val="24"/>
          <w:szCs w:val="24"/>
        </w:rPr>
        <w:t>e</w:t>
      </w:r>
      <w:r w:rsidRPr="0061749B">
        <w:rPr>
          <w:rFonts w:ascii="Times New Roman" w:hAnsi="Times New Roman" w:cs="Times New Roman"/>
          <w:spacing w:val="1"/>
          <w:sz w:val="24"/>
          <w:szCs w:val="24"/>
        </w:rPr>
        <w:t>s</w:t>
      </w:r>
      <w:r w:rsidRPr="0061749B">
        <w:rPr>
          <w:rFonts w:ascii="Times New Roman" w:hAnsi="Times New Roman" w:cs="Times New Roman"/>
          <w:spacing w:val="-1"/>
          <w:sz w:val="24"/>
          <w:szCs w:val="24"/>
        </w:rPr>
        <w:t>t</w:t>
      </w:r>
      <w:r w:rsidRPr="0061749B">
        <w:rPr>
          <w:rFonts w:ascii="Times New Roman" w:hAnsi="Times New Roman" w:cs="Times New Roman"/>
          <w:sz w:val="24"/>
          <w:szCs w:val="24"/>
        </w:rPr>
        <w:t>yc</w:t>
      </w:r>
      <w:r w:rsidRPr="0061749B">
        <w:rPr>
          <w:rFonts w:ascii="Times New Roman" w:hAnsi="Times New Roman" w:cs="Times New Roman"/>
          <w:spacing w:val="-2"/>
          <w:sz w:val="24"/>
          <w:szCs w:val="24"/>
        </w:rPr>
        <w:t>y</w:t>
      </w:r>
      <w:r w:rsidRPr="0061749B">
        <w:rPr>
          <w:rFonts w:ascii="Times New Roman" w:hAnsi="Times New Roman" w:cs="Times New Roman"/>
          <w:spacing w:val="1"/>
          <w:sz w:val="24"/>
          <w:szCs w:val="24"/>
        </w:rPr>
        <w:t>j</w:t>
      </w:r>
      <w:r w:rsidRPr="0061749B">
        <w:rPr>
          <w:rFonts w:ascii="Times New Roman" w:hAnsi="Times New Roman" w:cs="Times New Roman"/>
          <w:sz w:val="24"/>
          <w:szCs w:val="24"/>
        </w:rPr>
        <w:t>nego,</w:t>
      </w:r>
      <w:r w:rsidRPr="0061749B">
        <w:rPr>
          <w:rFonts w:ascii="Times New Roman" w:hAnsi="Times New Roman" w:cs="Times New Roman"/>
          <w:spacing w:val="-7"/>
          <w:sz w:val="24"/>
          <w:szCs w:val="24"/>
        </w:rPr>
        <w:t xml:space="preserve"> </w:t>
      </w:r>
      <w:r w:rsidRPr="0061749B">
        <w:rPr>
          <w:rFonts w:ascii="Times New Roman" w:hAnsi="Times New Roman" w:cs="Times New Roman"/>
          <w:sz w:val="24"/>
          <w:szCs w:val="24"/>
        </w:rPr>
        <w:t>o</w:t>
      </w:r>
      <w:r w:rsidRPr="0061749B">
        <w:rPr>
          <w:rFonts w:ascii="Times New Roman" w:hAnsi="Times New Roman" w:cs="Times New Roman"/>
          <w:spacing w:val="-9"/>
          <w:sz w:val="24"/>
          <w:szCs w:val="24"/>
        </w:rPr>
        <w:t xml:space="preserve"> </w:t>
      </w:r>
      <w:r w:rsidRPr="0061749B">
        <w:rPr>
          <w:rFonts w:ascii="Times New Roman" w:hAnsi="Times New Roman" w:cs="Times New Roman"/>
          <w:sz w:val="24"/>
          <w:szCs w:val="24"/>
        </w:rPr>
        <w:t>k</w:t>
      </w:r>
      <w:r w:rsidRPr="0061749B">
        <w:rPr>
          <w:rFonts w:ascii="Times New Roman" w:hAnsi="Times New Roman" w:cs="Times New Roman"/>
          <w:spacing w:val="1"/>
          <w:sz w:val="24"/>
          <w:szCs w:val="24"/>
        </w:rPr>
        <w:t>t</w:t>
      </w:r>
      <w:r w:rsidRPr="0061749B">
        <w:rPr>
          <w:rFonts w:ascii="Times New Roman" w:hAnsi="Times New Roman" w:cs="Times New Roman"/>
          <w:sz w:val="24"/>
          <w:szCs w:val="24"/>
        </w:rPr>
        <w:t>ó</w:t>
      </w:r>
      <w:r w:rsidRPr="0061749B">
        <w:rPr>
          <w:rFonts w:ascii="Times New Roman" w:hAnsi="Times New Roman" w:cs="Times New Roman"/>
          <w:spacing w:val="1"/>
          <w:sz w:val="24"/>
          <w:szCs w:val="24"/>
        </w:rPr>
        <w:t>r</w:t>
      </w:r>
      <w:r w:rsidRPr="0061749B">
        <w:rPr>
          <w:rFonts w:ascii="Times New Roman" w:hAnsi="Times New Roman" w:cs="Times New Roman"/>
          <w:spacing w:val="-2"/>
          <w:sz w:val="24"/>
          <w:szCs w:val="24"/>
        </w:rPr>
        <w:t>y</w:t>
      </w:r>
      <w:r w:rsidRPr="0061749B">
        <w:rPr>
          <w:rFonts w:ascii="Times New Roman" w:hAnsi="Times New Roman" w:cs="Times New Roman"/>
          <w:sz w:val="24"/>
          <w:szCs w:val="24"/>
        </w:rPr>
        <w:t>m</w:t>
      </w:r>
      <w:r w:rsidRPr="0061749B">
        <w:rPr>
          <w:rFonts w:ascii="Times New Roman" w:hAnsi="Times New Roman" w:cs="Times New Roman"/>
          <w:spacing w:val="-8"/>
          <w:sz w:val="24"/>
          <w:szCs w:val="24"/>
        </w:rPr>
        <w:t xml:space="preserve"> </w:t>
      </w:r>
      <w:r w:rsidRPr="0061749B">
        <w:rPr>
          <w:rFonts w:ascii="Times New Roman" w:hAnsi="Times New Roman" w:cs="Times New Roman"/>
          <w:spacing w:val="1"/>
          <w:sz w:val="24"/>
          <w:szCs w:val="24"/>
        </w:rPr>
        <w:t>m</w:t>
      </w:r>
      <w:r w:rsidRPr="0061749B">
        <w:rPr>
          <w:rFonts w:ascii="Times New Roman" w:hAnsi="Times New Roman" w:cs="Times New Roman"/>
          <w:sz w:val="24"/>
          <w:szCs w:val="24"/>
        </w:rPr>
        <w:t>o</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a</w:t>
      </w:r>
      <w:r w:rsidRPr="0061749B">
        <w:rPr>
          <w:rFonts w:ascii="Times New Roman" w:hAnsi="Times New Roman" w:cs="Times New Roman"/>
          <w:spacing w:val="-7"/>
          <w:sz w:val="24"/>
          <w:szCs w:val="24"/>
        </w:rPr>
        <w:t xml:space="preserve"> </w:t>
      </w:r>
      <w:r w:rsidRPr="0061749B">
        <w:rPr>
          <w:rFonts w:ascii="Times New Roman" w:hAnsi="Times New Roman" w:cs="Times New Roman"/>
          <w:sz w:val="24"/>
          <w:szCs w:val="24"/>
        </w:rPr>
        <w:t>w</w:t>
      </w:r>
      <w:r w:rsidRPr="0061749B">
        <w:rPr>
          <w:rFonts w:ascii="Times New Roman" w:hAnsi="Times New Roman" w:cs="Times New Roman"/>
          <w:spacing w:val="-8"/>
          <w:sz w:val="24"/>
          <w:szCs w:val="24"/>
        </w:rPr>
        <w:t xml:space="preserve"> </w:t>
      </w:r>
      <w:r w:rsidRPr="0061749B">
        <w:rPr>
          <w:rFonts w:ascii="Times New Roman" w:hAnsi="Times New Roman" w:cs="Times New Roman"/>
          <w:sz w:val="24"/>
          <w:szCs w:val="24"/>
        </w:rPr>
        <w:t>§</w:t>
      </w:r>
      <w:r>
        <w:rPr>
          <w:rFonts w:ascii="Times New Roman" w:hAnsi="Times New Roman" w:cs="Times New Roman"/>
          <w:sz w:val="24"/>
          <w:szCs w:val="24"/>
        </w:rPr>
        <w:t> </w:t>
      </w:r>
      <w:r w:rsidRPr="0061749B">
        <w:rPr>
          <w:rFonts w:ascii="Times New Roman" w:hAnsi="Times New Roman" w:cs="Times New Roman"/>
          <w:sz w:val="24"/>
          <w:szCs w:val="24"/>
        </w:rPr>
        <w:t>1</w:t>
      </w:r>
      <w:r w:rsidRPr="0061749B">
        <w:rPr>
          <w:rFonts w:ascii="Times New Roman" w:hAnsi="Times New Roman" w:cs="Times New Roman"/>
          <w:spacing w:val="-7"/>
          <w:sz w:val="24"/>
          <w:szCs w:val="24"/>
        </w:rPr>
        <w:t xml:space="preserve"> </w:t>
      </w:r>
      <w:r w:rsidRPr="0061749B">
        <w:rPr>
          <w:rFonts w:ascii="Times New Roman" w:hAnsi="Times New Roman" w:cs="Times New Roman"/>
          <w:sz w:val="24"/>
          <w:szCs w:val="24"/>
        </w:rPr>
        <w:t>us</w:t>
      </w:r>
      <w:r w:rsidRPr="0061749B">
        <w:rPr>
          <w:rFonts w:ascii="Times New Roman" w:hAnsi="Times New Roman" w:cs="Times New Roman"/>
          <w:spacing w:val="1"/>
          <w:sz w:val="24"/>
          <w:szCs w:val="24"/>
        </w:rPr>
        <w:t>t</w:t>
      </w:r>
      <w:r w:rsidRPr="0061749B">
        <w:rPr>
          <w:rFonts w:ascii="Times New Roman" w:hAnsi="Times New Roman" w:cs="Times New Roman"/>
          <w:sz w:val="24"/>
          <w:szCs w:val="24"/>
        </w:rPr>
        <w:t>.</w:t>
      </w:r>
      <w:r w:rsidRPr="0061749B">
        <w:rPr>
          <w:rFonts w:ascii="Times New Roman" w:hAnsi="Times New Roman" w:cs="Times New Roman"/>
          <w:spacing w:val="-7"/>
          <w:sz w:val="24"/>
          <w:szCs w:val="24"/>
        </w:rPr>
        <w:t xml:space="preserve"> </w:t>
      </w:r>
      <w:r w:rsidRPr="0061749B">
        <w:rPr>
          <w:rFonts w:ascii="Times New Roman" w:hAnsi="Times New Roman" w:cs="Times New Roman"/>
          <w:sz w:val="24"/>
          <w:szCs w:val="24"/>
        </w:rPr>
        <w:t>1</w:t>
      </w:r>
      <w:r w:rsidRPr="0061749B">
        <w:rPr>
          <w:rFonts w:ascii="Times New Roman" w:hAnsi="Times New Roman" w:cs="Times New Roman"/>
          <w:spacing w:val="-7"/>
          <w:sz w:val="24"/>
          <w:szCs w:val="24"/>
        </w:rPr>
        <w:t xml:space="preserve"> </w:t>
      </w:r>
      <w:r w:rsidRPr="0061749B">
        <w:rPr>
          <w:rFonts w:ascii="Times New Roman" w:hAnsi="Times New Roman" w:cs="Times New Roman"/>
          <w:sz w:val="24"/>
          <w:szCs w:val="24"/>
        </w:rPr>
        <w:t>n</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n</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e</w:t>
      </w:r>
      <w:r w:rsidRPr="0061749B">
        <w:rPr>
          <w:rFonts w:ascii="Times New Roman" w:hAnsi="Times New Roman" w:cs="Times New Roman"/>
          <w:spacing w:val="1"/>
          <w:sz w:val="24"/>
          <w:szCs w:val="24"/>
        </w:rPr>
        <w:t>j</w:t>
      </w:r>
      <w:r w:rsidRPr="0061749B">
        <w:rPr>
          <w:rFonts w:ascii="Times New Roman" w:hAnsi="Times New Roman" w:cs="Times New Roman"/>
          <w:spacing w:val="-2"/>
          <w:sz w:val="24"/>
          <w:szCs w:val="24"/>
        </w:rPr>
        <w:t>s</w:t>
      </w:r>
      <w:r w:rsidRPr="0061749B">
        <w:rPr>
          <w:rFonts w:ascii="Times New Roman" w:hAnsi="Times New Roman" w:cs="Times New Roman"/>
          <w:sz w:val="24"/>
          <w:szCs w:val="24"/>
        </w:rPr>
        <w:t>z</w:t>
      </w:r>
      <w:r w:rsidRPr="0061749B">
        <w:rPr>
          <w:rFonts w:ascii="Times New Roman" w:hAnsi="Times New Roman" w:cs="Times New Roman"/>
          <w:spacing w:val="-2"/>
          <w:sz w:val="24"/>
          <w:szCs w:val="24"/>
        </w:rPr>
        <w:t>e</w:t>
      </w:r>
      <w:r w:rsidRPr="0061749B">
        <w:rPr>
          <w:rFonts w:ascii="Times New Roman" w:hAnsi="Times New Roman" w:cs="Times New Roman"/>
          <w:sz w:val="24"/>
          <w:szCs w:val="24"/>
        </w:rPr>
        <w:t>j</w:t>
      </w:r>
      <w:r w:rsidRPr="0061749B">
        <w:rPr>
          <w:rFonts w:ascii="Times New Roman" w:hAnsi="Times New Roman" w:cs="Times New Roman"/>
          <w:spacing w:val="-6"/>
          <w:sz w:val="24"/>
          <w:szCs w:val="24"/>
        </w:rPr>
        <w:t xml:space="preserve"> </w:t>
      </w:r>
      <w:r w:rsidRPr="0061749B">
        <w:rPr>
          <w:rFonts w:ascii="Times New Roman" w:hAnsi="Times New Roman" w:cs="Times New Roman"/>
          <w:sz w:val="24"/>
          <w:szCs w:val="24"/>
        </w:rPr>
        <w:t>u</w:t>
      </w:r>
      <w:r w:rsidRPr="0061749B">
        <w:rPr>
          <w:rFonts w:ascii="Times New Roman" w:hAnsi="Times New Roman" w:cs="Times New Roman"/>
          <w:spacing w:val="1"/>
          <w:sz w:val="24"/>
          <w:szCs w:val="24"/>
        </w:rPr>
        <w:t>m</w:t>
      </w:r>
      <w:r w:rsidRPr="0061749B">
        <w:rPr>
          <w:rFonts w:ascii="Times New Roman" w:hAnsi="Times New Roman" w:cs="Times New Roman"/>
          <w:sz w:val="24"/>
          <w:szCs w:val="24"/>
        </w:rPr>
        <w:t>o</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y.</w:t>
      </w:r>
      <w:r w:rsidRPr="0061749B">
        <w:rPr>
          <w:rFonts w:ascii="Times New Roman" w:hAnsi="Times New Roman" w:cs="Times New Roman"/>
          <w:spacing w:val="-7"/>
          <w:sz w:val="24"/>
          <w:szCs w:val="24"/>
        </w:rPr>
        <w:t xml:space="preserve"> </w:t>
      </w:r>
      <w:r w:rsidRPr="0061749B">
        <w:rPr>
          <w:rFonts w:ascii="Times New Roman" w:hAnsi="Times New Roman" w:cs="Times New Roman"/>
          <w:sz w:val="24"/>
          <w:szCs w:val="24"/>
        </w:rPr>
        <w:t>Z</w:t>
      </w:r>
      <w:r w:rsidRPr="0061749B">
        <w:rPr>
          <w:rFonts w:ascii="Times New Roman" w:hAnsi="Times New Roman" w:cs="Times New Roman"/>
          <w:spacing w:val="-3"/>
          <w:sz w:val="24"/>
          <w:szCs w:val="24"/>
        </w:rPr>
        <w:t>a</w:t>
      </w:r>
      <w:r w:rsidRPr="0061749B">
        <w:rPr>
          <w:rFonts w:ascii="Times New Roman" w:hAnsi="Times New Roman" w:cs="Times New Roman"/>
          <w:spacing w:val="1"/>
          <w:sz w:val="24"/>
          <w:szCs w:val="24"/>
        </w:rPr>
        <w:t>ł</w:t>
      </w:r>
      <w:r w:rsidRPr="0061749B">
        <w:rPr>
          <w:rFonts w:ascii="Times New Roman" w:hAnsi="Times New Roman" w:cs="Times New Roman"/>
          <w:sz w:val="24"/>
          <w:szCs w:val="24"/>
        </w:rPr>
        <w:t>ą</w:t>
      </w:r>
      <w:r w:rsidRPr="0061749B">
        <w:rPr>
          <w:rFonts w:ascii="Times New Roman" w:hAnsi="Times New Roman" w:cs="Times New Roman"/>
          <w:spacing w:val="-2"/>
          <w:sz w:val="24"/>
          <w:szCs w:val="24"/>
        </w:rPr>
        <w:t>c</w:t>
      </w:r>
      <w:r w:rsidRPr="0061749B">
        <w:rPr>
          <w:rFonts w:ascii="Times New Roman" w:hAnsi="Times New Roman" w:cs="Times New Roman"/>
          <w:sz w:val="24"/>
          <w:szCs w:val="24"/>
        </w:rPr>
        <w:t>zn</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k</w:t>
      </w:r>
      <w:r w:rsidRPr="0061749B">
        <w:rPr>
          <w:rFonts w:ascii="Times New Roman" w:hAnsi="Times New Roman" w:cs="Times New Roman"/>
          <w:spacing w:val="-10"/>
          <w:sz w:val="24"/>
          <w:szCs w:val="24"/>
        </w:rPr>
        <w:t xml:space="preserve"> </w:t>
      </w:r>
      <w:r w:rsidRPr="0061749B">
        <w:rPr>
          <w:rFonts w:ascii="Times New Roman" w:hAnsi="Times New Roman" w:cs="Times New Roman"/>
          <w:spacing w:val="1"/>
          <w:sz w:val="24"/>
          <w:szCs w:val="24"/>
        </w:rPr>
        <w:t>t</w:t>
      </w:r>
      <w:r w:rsidRPr="0061749B">
        <w:rPr>
          <w:rFonts w:ascii="Times New Roman" w:hAnsi="Times New Roman" w:cs="Times New Roman"/>
          <w:sz w:val="24"/>
          <w:szCs w:val="24"/>
        </w:rPr>
        <w:t>en</w:t>
      </w:r>
      <w:r w:rsidRPr="0061749B">
        <w:rPr>
          <w:rFonts w:ascii="Times New Roman" w:hAnsi="Times New Roman" w:cs="Times New Roman"/>
          <w:spacing w:val="-7"/>
          <w:sz w:val="24"/>
          <w:szCs w:val="24"/>
        </w:rPr>
        <w:t xml:space="preserve"> </w:t>
      </w:r>
      <w:r w:rsidRPr="0061749B">
        <w:rPr>
          <w:rFonts w:ascii="Times New Roman" w:hAnsi="Times New Roman" w:cs="Times New Roman"/>
          <w:spacing w:val="1"/>
          <w:sz w:val="24"/>
          <w:szCs w:val="24"/>
        </w:rPr>
        <w:t>m</w:t>
      </w:r>
      <w:r w:rsidRPr="0061749B">
        <w:rPr>
          <w:rFonts w:ascii="Times New Roman" w:hAnsi="Times New Roman" w:cs="Times New Roman"/>
          <w:spacing w:val="-2"/>
          <w:sz w:val="24"/>
          <w:szCs w:val="24"/>
        </w:rPr>
        <w:t>u</w:t>
      </w:r>
      <w:r w:rsidRPr="0061749B">
        <w:rPr>
          <w:rFonts w:ascii="Times New Roman" w:hAnsi="Times New Roman" w:cs="Times New Roman"/>
          <w:sz w:val="24"/>
          <w:szCs w:val="24"/>
        </w:rPr>
        <w:t>si</w:t>
      </w:r>
      <w:r w:rsidRPr="0061749B">
        <w:rPr>
          <w:rFonts w:ascii="Times New Roman" w:hAnsi="Times New Roman" w:cs="Times New Roman"/>
          <w:spacing w:val="-6"/>
          <w:sz w:val="24"/>
          <w:szCs w:val="24"/>
        </w:rPr>
        <w:t xml:space="preserve"> </w:t>
      </w:r>
      <w:r w:rsidRPr="0061749B">
        <w:rPr>
          <w:rFonts w:ascii="Times New Roman" w:hAnsi="Times New Roman" w:cs="Times New Roman"/>
          <w:sz w:val="24"/>
          <w:szCs w:val="24"/>
        </w:rPr>
        <w:t>być z</w:t>
      </w:r>
      <w:r w:rsidRPr="0061749B">
        <w:rPr>
          <w:rFonts w:ascii="Times New Roman" w:hAnsi="Times New Roman" w:cs="Times New Roman"/>
          <w:spacing w:val="1"/>
          <w:sz w:val="24"/>
          <w:szCs w:val="24"/>
        </w:rPr>
        <w:t>ł</w:t>
      </w:r>
      <w:r w:rsidRPr="0061749B">
        <w:rPr>
          <w:rFonts w:ascii="Times New Roman" w:hAnsi="Times New Roman" w:cs="Times New Roman"/>
          <w:sz w:val="24"/>
          <w:szCs w:val="24"/>
        </w:rPr>
        <w:t>oż</w:t>
      </w:r>
      <w:r w:rsidRPr="0061749B">
        <w:rPr>
          <w:rFonts w:ascii="Times New Roman" w:hAnsi="Times New Roman" w:cs="Times New Roman"/>
          <w:spacing w:val="-2"/>
          <w:sz w:val="24"/>
          <w:szCs w:val="24"/>
        </w:rPr>
        <w:t>o</w:t>
      </w:r>
      <w:r w:rsidRPr="0061749B">
        <w:rPr>
          <w:rFonts w:ascii="Times New Roman" w:hAnsi="Times New Roman" w:cs="Times New Roman"/>
          <w:sz w:val="24"/>
          <w:szCs w:val="24"/>
        </w:rPr>
        <w:t>ny</w:t>
      </w:r>
      <w:r w:rsidRPr="0061749B">
        <w:rPr>
          <w:rFonts w:ascii="Times New Roman" w:hAnsi="Times New Roman" w:cs="Times New Roman"/>
          <w:spacing w:val="4"/>
          <w:sz w:val="24"/>
          <w:szCs w:val="24"/>
        </w:rPr>
        <w:t xml:space="preserve"> </w:t>
      </w:r>
      <w:r w:rsidRPr="0061749B">
        <w:rPr>
          <w:rFonts w:ascii="Times New Roman" w:hAnsi="Times New Roman" w:cs="Times New Roman"/>
          <w:sz w:val="24"/>
          <w:szCs w:val="24"/>
        </w:rPr>
        <w:t>w</w:t>
      </w:r>
      <w:r w:rsidRPr="0061749B">
        <w:rPr>
          <w:rFonts w:ascii="Times New Roman" w:hAnsi="Times New Roman" w:cs="Times New Roman"/>
          <w:spacing w:val="3"/>
          <w:sz w:val="24"/>
          <w:szCs w:val="24"/>
        </w:rPr>
        <w:t xml:space="preserve"> </w:t>
      </w:r>
      <w:r w:rsidRPr="0061749B">
        <w:rPr>
          <w:rFonts w:ascii="Times New Roman" w:hAnsi="Times New Roman" w:cs="Times New Roman"/>
          <w:sz w:val="24"/>
          <w:szCs w:val="24"/>
        </w:rPr>
        <w:t>o</w:t>
      </w:r>
      <w:r w:rsidRPr="0061749B">
        <w:rPr>
          <w:rFonts w:ascii="Times New Roman" w:hAnsi="Times New Roman" w:cs="Times New Roman"/>
          <w:spacing w:val="1"/>
          <w:sz w:val="24"/>
          <w:szCs w:val="24"/>
        </w:rPr>
        <w:t>r</w:t>
      </w:r>
      <w:r w:rsidRPr="0061749B">
        <w:rPr>
          <w:rFonts w:ascii="Times New Roman" w:hAnsi="Times New Roman" w:cs="Times New Roman"/>
          <w:sz w:val="24"/>
          <w:szCs w:val="24"/>
        </w:rPr>
        <w:t>y</w:t>
      </w:r>
      <w:r w:rsidRPr="0061749B">
        <w:rPr>
          <w:rFonts w:ascii="Times New Roman" w:hAnsi="Times New Roman" w:cs="Times New Roman"/>
          <w:spacing w:val="-2"/>
          <w:sz w:val="24"/>
          <w:szCs w:val="24"/>
        </w:rPr>
        <w:t>g</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n</w:t>
      </w:r>
      <w:r w:rsidRPr="0061749B">
        <w:rPr>
          <w:rFonts w:ascii="Times New Roman" w:hAnsi="Times New Roman" w:cs="Times New Roman"/>
          <w:spacing w:val="-2"/>
          <w:sz w:val="24"/>
          <w:szCs w:val="24"/>
        </w:rPr>
        <w:t>a</w:t>
      </w:r>
      <w:r w:rsidRPr="0061749B">
        <w:rPr>
          <w:rFonts w:ascii="Times New Roman" w:hAnsi="Times New Roman" w:cs="Times New Roman"/>
          <w:spacing w:val="1"/>
          <w:sz w:val="24"/>
          <w:szCs w:val="24"/>
        </w:rPr>
        <w:t>l</w:t>
      </w:r>
      <w:r w:rsidRPr="0061749B">
        <w:rPr>
          <w:rFonts w:ascii="Times New Roman" w:hAnsi="Times New Roman" w:cs="Times New Roman"/>
          <w:sz w:val="24"/>
          <w:szCs w:val="24"/>
        </w:rPr>
        <w:t>e</w:t>
      </w:r>
      <w:r w:rsidRPr="0061749B">
        <w:rPr>
          <w:rFonts w:ascii="Times New Roman" w:hAnsi="Times New Roman" w:cs="Times New Roman"/>
          <w:spacing w:val="2"/>
          <w:sz w:val="24"/>
          <w:szCs w:val="24"/>
        </w:rPr>
        <w:t xml:space="preserve"> </w:t>
      </w:r>
      <w:r w:rsidRPr="0061749B">
        <w:rPr>
          <w:rFonts w:ascii="Times New Roman" w:hAnsi="Times New Roman" w:cs="Times New Roman"/>
          <w:sz w:val="24"/>
          <w:szCs w:val="24"/>
        </w:rPr>
        <w:t>i</w:t>
      </w:r>
      <w:r w:rsidRPr="0061749B">
        <w:rPr>
          <w:rFonts w:ascii="Times New Roman" w:hAnsi="Times New Roman" w:cs="Times New Roman"/>
          <w:spacing w:val="3"/>
          <w:sz w:val="24"/>
          <w:szCs w:val="24"/>
        </w:rPr>
        <w:t xml:space="preserve"> </w:t>
      </w:r>
      <w:r w:rsidRPr="0061749B">
        <w:rPr>
          <w:rFonts w:ascii="Times New Roman" w:hAnsi="Times New Roman" w:cs="Times New Roman"/>
          <w:sz w:val="24"/>
          <w:szCs w:val="24"/>
        </w:rPr>
        <w:t>podp</w:t>
      </w:r>
      <w:r w:rsidRPr="0061749B">
        <w:rPr>
          <w:rFonts w:ascii="Times New Roman" w:hAnsi="Times New Roman" w:cs="Times New Roman"/>
          <w:spacing w:val="1"/>
          <w:sz w:val="24"/>
          <w:szCs w:val="24"/>
        </w:rPr>
        <w:t>i</w:t>
      </w:r>
      <w:r w:rsidRPr="0061749B">
        <w:rPr>
          <w:rFonts w:ascii="Times New Roman" w:hAnsi="Times New Roman" w:cs="Times New Roman"/>
          <w:spacing w:val="-2"/>
          <w:sz w:val="24"/>
          <w:szCs w:val="24"/>
        </w:rPr>
        <w:t>s</w:t>
      </w:r>
      <w:r w:rsidRPr="0061749B">
        <w:rPr>
          <w:rFonts w:ascii="Times New Roman" w:hAnsi="Times New Roman" w:cs="Times New Roman"/>
          <w:sz w:val="24"/>
          <w:szCs w:val="24"/>
        </w:rPr>
        <w:t>any</w:t>
      </w:r>
      <w:r w:rsidRPr="0061749B">
        <w:rPr>
          <w:rFonts w:ascii="Times New Roman" w:hAnsi="Times New Roman" w:cs="Times New Roman"/>
          <w:spacing w:val="5"/>
          <w:sz w:val="24"/>
          <w:szCs w:val="24"/>
        </w:rPr>
        <w:t xml:space="preserve"> </w:t>
      </w:r>
      <w:r w:rsidRPr="0061749B">
        <w:rPr>
          <w:rFonts w:ascii="Times New Roman" w:hAnsi="Times New Roman" w:cs="Times New Roman"/>
          <w:spacing w:val="-2"/>
          <w:sz w:val="24"/>
          <w:szCs w:val="24"/>
        </w:rPr>
        <w:t>p</w:t>
      </w:r>
      <w:r w:rsidRPr="0061749B">
        <w:rPr>
          <w:rFonts w:ascii="Times New Roman" w:hAnsi="Times New Roman" w:cs="Times New Roman"/>
          <w:spacing w:val="1"/>
          <w:sz w:val="24"/>
          <w:szCs w:val="24"/>
        </w:rPr>
        <w:t>r</w:t>
      </w:r>
      <w:r w:rsidRPr="0061749B">
        <w:rPr>
          <w:rFonts w:ascii="Times New Roman" w:hAnsi="Times New Roman" w:cs="Times New Roman"/>
          <w:sz w:val="24"/>
          <w:szCs w:val="24"/>
        </w:rPr>
        <w:t>z</w:t>
      </w:r>
      <w:r w:rsidRPr="0061749B">
        <w:rPr>
          <w:rFonts w:ascii="Times New Roman" w:hAnsi="Times New Roman" w:cs="Times New Roman"/>
          <w:spacing w:val="-2"/>
          <w:sz w:val="24"/>
          <w:szCs w:val="24"/>
        </w:rPr>
        <w:t>e</w:t>
      </w:r>
      <w:r w:rsidRPr="0061749B">
        <w:rPr>
          <w:rFonts w:ascii="Times New Roman" w:hAnsi="Times New Roman" w:cs="Times New Roman"/>
          <w:sz w:val="24"/>
          <w:szCs w:val="24"/>
        </w:rPr>
        <w:t>z</w:t>
      </w:r>
      <w:r w:rsidRPr="0061749B">
        <w:rPr>
          <w:rFonts w:ascii="Times New Roman" w:hAnsi="Times New Roman" w:cs="Times New Roman"/>
          <w:spacing w:val="5"/>
          <w:sz w:val="24"/>
          <w:szCs w:val="24"/>
        </w:rPr>
        <w:t xml:space="preserve"> </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s</w:t>
      </w:r>
      <w:r w:rsidRPr="0061749B">
        <w:rPr>
          <w:rFonts w:ascii="Times New Roman" w:hAnsi="Times New Roman" w:cs="Times New Roman"/>
          <w:spacing w:val="1"/>
          <w:sz w:val="24"/>
          <w:szCs w:val="24"/>
        </w:rPr>
        <w:t>z</w:t>
      </w:r>
      <w:r w:rsidRPr="0061749B">
        <w:rPr>
          <w:rFonts w:ascii="Times New Roman" w:hAnsi="Times New Roman" w:cs="Times New Roman"/>
          <w:spacing w:val="-2"/>
          <w:sz w:val="24"/>
          <w:szCs w:val="24"/>
        </w:rPr>
        <w:t>y</w:t>
      </w:r>
      <w:r w:rsidRPr="0061749B">
        <w:rPr>
          <w:rFonts w:ascii="Times New Roman" w:hAnsi="Times New Roman" w:cs="Times New Roman"/>
          <w:sz w:val="24"/>
          <w:szCs w:val="24"/>
        </w:rPr>
        <w:t>s</w:t>
      </w:r>
      <w:r w:rsidRPr="0061749B">
        <w:rPr>
          <w:rFonts w:ascii="Times New Roman" w:hAnsi="Times New Roman" w:cs="Times New Roman"/>
          <w:spacing w:val="1"/>
          <w:sz w:val="24"/>
          <w:szCs w:val="24"/>
        </w:rPr>
        <w:t>t</w:t>
      </w:r>
      <w:r w:rsidRPr="0061749B">
        <w:rPr>
          <w:rFonts w:ascii="Times New Roman" w:hAnsi="Times New Roman" w:cs="Times New Roman"/>
          <w:spacing w:val="-2"/>
          <w:sz w:val="24"/>
          <w:szCs w:val="24"/>
        </w:rPr>
        <w:t>k</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ch</w:t>
      </w:r>
      <w:r w:rsidRPr="0061749B">
        <w:rPr>
          <w:rFonts w:ascii="Times New Roman" w:hAnsi="Times New Roman" w:cs="Times New Roman"/>
          <w:spacing w:val="5"/>
          <w:sz w:val="24"/>
          <w:szCs w:val="24"/>
        </w:rPr>
        <w:t xml:space="preserve"> </w:t>
      </w:r>
      <w:r w:rsidRPr="0061749B">
        <w:rPr>
          <w:rFonts w:ascii="Times New Roman" w:hAnsi="Times New Roman" w:cs="Times New Roman"/>
          <w:sz w:val="24"/>
          <w:szCs w:val="24"/>
        </w:rPr>
        <w:t>Pod</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y</w:t>
      </w:r>
      <w:r w:rsidRPr="0061749B">
        <w:rPr>
          <w:rFonts w:ascii="Times New Roman" w:hAnsi="Times New Roman" w:cs="Times New Roman"/>
          <w:spacing w:val="-2"/>
          <w:sz w:val="24"/>
          <w:szCs w:val="24"/>
        </w:rPr>
        <w:t>k</w:t>
      </w:r>
      <w:r w:rsidRPr="0061749B">
        <w:rPr>
          <w:rFonts w:ascii="Times New Roman" w:hAnsi="Times New Roman" w:cs="Times New Roman"/>
          <w:sz w:val="24"/>
          <w:szCs w:val="24"/>
        </w:rPr>
        <w:t xml:space="preserve">onawców </w:t>
      </w:r>
      <w:r w:rsidRPr="0061749B">
        <w:rPr>
          <w:rFonts w:ascii="Times New Roman" w:hAnsi="Times New Roman" w:cs="Times New Roman"/>
          <w:spacing w:val="1"/>
          <w:sz w:val="24"/>
          <w:szCs w:val="24"/>
        </w:rPr>
        <w:t>l</w:t>
      </w:r>
      <w:r w:rsidRPr="0061749B">
        <w:rPr>
          <w:rFonts w:ascii="Times New Roman" w:hAnsi="Times New Roman" w:cs="Times New Roman"/>
          <w:sz w:val="24"/>
          <w:szCs w:val="24"/>
        </w:rPr>
        <w:t>ub</w:t>
      </w:r>
      <w:r w:rsidRPr="0061749B">
        <w:rPr>
          <w:rFonts w:ascii="Times New Roman" w:hAnsi="Times New Roman" w:cs="Times New Roman"/>
          <w:spacing w:val="4"/>
          <w:sz w:val="24"/>
          <w:szCs w:val="24"/>
        </w:rPr>
        <w:t xml:space="preserve"> </w:t>
      </w:r>
      <w:r w:rsidRPr="0061749B">
        <w:rPr>
          <w:rFonts w:ascii="Times New Roman" w:hAnsi="Times New Roman" w:cs="Times New Roman"/>
          <w:sz w:val="24"/>
          <w:szCs w:val="24"/>
        </w:rPr>
        <w:t>d</w:t>
      </w:r>
      <w:r w:rsidRPr="0061749B">
        <w:rPr>
          <w:rFonts w:ascii="Times New Roman" w:hAnsi="Times New Roman" w:cs="Times New Roman"/>
          <w:spacing w:val="-2"/>
          <w:sz w:val="24"/>
          <w:szCs w:val="24"/>
        </w:rPr>
        <w:t>a</w:t>
      </w:r>
      <w:r w:rsidRPr="0061749B">
        <w:rPr>
          <w:rFonts w:ascii="Times New Roman" w:hAnsi="Times New Roman" w:cs="Times New Roman"/>
          <w:spacing w:val="1"/>
          <w:sz w:val="24"/>
          <w:szCs w:val="24"/>
        </w:rPr>
        <w:t>l</w:t>
      </w:r>
      <w:r w:rsidRPr="0061749B">
        <w:rPr>
          <w:rFonts w:ascii="Times New Roman" w:hAnsi="Times New Roman" w:cs="Times New Roman"/>
          <w:sz w:val="24"/>
          <w:szCs w:val="24"/>
        </w:rPr>
        <w:t>s</w:t>
      </w:r>
      <w:r w:rsidRPr="0061749B">
        <w:rPr>
          <w:rFonts w:ascii="Times New Roman" w:hAnsi="Times New Roman" w:cs="Times New Roman"/>
          <w:spacing w:val="-2"/>
          <w:sz w:val="24"/>
          <w:szCs w:val="24"/>
        </w:rPr>
        <w:t>z</w:t>
      </w:r>
      <w:r w:rsidRPr="0061749B">
        <w:rPr>
          <w:rFonts w:ascii="Times New Roman" w:hAnsi="Times New Roman" w:cs="Times New Roman"/>
          <w:sz w:val="24"/>
          <w:szCs w:val="24"/>
        </w:rPr>
        <w:t>ych Pod</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 xml:space="preserve">ykonawców </w:t>
      </w:r>
      <w:r w:rsidRPr="0061749B">
        <w:rPr>
          <w:rFonts w:ascii="Times New Roman" w:hAnsi="Times New Roman" w:cs="Times New Roman"/>
          <w:spacing w:val="1"/>
          <w:sz w:val="24"/>
          <w:szCs w:val="24"/>
        </w:rPr>
        <w:t>(</w:t>
      </w:r>
      <w:r w:rsidRPr="0061749B">
        <w:rPr>
          <w:rFonts w:ascii="Times New Roman" w:hAnsi="Times New Roman" w:cs="Times New Roman"/>
          <w:sz w:val="24"/>
          <w:szCs w:val="24"/>
        </w:rPr>
        <w:t>za</w:t>
      </w:r>
      <w:r w:rsidRPr="0061749B">
        <w:rPr>
          <w:rFonts w:ascii="Times New Roman" w:hAnsi="Times New Roman" w:cs="Times New Roman"/>
          <w:spacing w:val="4"/>
          <w:sz w:val="24"/>
          <w:szCs w:val="24"/>
        </w:rPr>
        <w:t xml:space="preserve"> </w:t>
      </w:r>
      <w:r w:rsidRPr="0061749B">
        <w:rPr>
          <w:rFonts w:ascii="Times New Roman" w:hAnsi="Times New Roman" w:cs="Times New Roman"/>
          <w:spacing w:val="-1"/>
          <w:sz w:val="24"/>
          <w:szCs w:val="24"/>
        </w:rPr>
        <w:t>w</w:t>
      </w:r>
      <w:r w:rsidRPr="0061749B">
        <w:rPr>
          <w:rFonts w:ascii="Times New Roman" w:hAnsi="Times New Roman" w:cs="Times New Roman"/>
          <w:spacing w:val="-2"/>
          <w:sz w:val="24"/>
          <w:szCs w:val="24"/>
        </w:rPr>
        <w:t>y</w:t>
      </w:r>
      <w:r w:rsidRPr="0061749B">
        <w:rPr>
          <w:rFonts w:ascii="Times New Roman" w:hAnsi="Times New Roman" w:cs="Times New Roman"/>
          <w:spacing w:val="1"/>
          <w:sz w:val="24"/>
          <w:szCs w:val="24"/>
        </w:rPr>
        <w:t>j</w:t>
      </w:r>
      <w:r w:rsidRPr="0061749B">
        <w:rPr>
          <w:rFonts w:ascii="Times New Roman" w:hAnsi="Times New Roman" w:cs="Times New Roman"/>
          <w:spacing w:val="-2"/>
          <w:sz w:val="24"/>
          <w:szCs w:val="24"/>
        </w:rPr>
        <w:t>ą</w:t>
      </w:r>
      <w:r w:rsidRPr="0061749B">
        <w:rPr>
          <w:rFonts w:ascii="Times New Roman" w:hAnsi="Times New Roman" w:cs="Times New Roman"/>
          <w:spacing w:val="1"/>
          <w:sz w:val="24"/>
          <w:szCs w:val="24"/>
        </w:rPr>
        <w:t>t</w:t>
      </w:r>
      <w:r w:rsidRPr="0061749B">
        <w:rPr>
          <w:rFonts w:ascii="Times New Roman" w:hAnsi="Times New Roman" w:cs="Times New Roman"/>
          <w:sz w:val="24"/>
          <w:szCs w:val="24"/>
        </w:rPr>
        <w:t>k</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em</w:t>
      </w:r>
      <w:r w:rsidRPr="0061749B">
        <w:rPr>
          <w:rFonts w:ascii="Times New Roman" w:hAnsi="Times New Roman" w:cs="Times New Roman"/>
          <w:spacing w:val="3"/>
          <w:sz w:val="24"/>
          <w:szCs w:val="24"/>
        </w:rPr>
        <w:t xml:space="preserve"> </w:t>
      </w:r>
      <w:r w:rsidRPr="0061749B">
        <w:rPr>
          <w:rFonts w:ascii="Times New Roman" w:hAnsi="Times New Roman" w:cs="Times New Roman"/>
          <w:spacing w:val="1"/>
          <w:sz w:val="24"/>
          <w:szCs w:val="24"/>
        </w:rPr>
        <w:t>t</w:t>
      </w:r>
      <w:r w:rsidRPr="0061749B">
        <w:rPr>
          <w:rFonts w:ascii="Times New Roman" w:hAnsi="Times New Roman" w:cs="Times New Roman"/>
          <w:sz w:val="24"/>
          <w:szCs w:val="24"/>
        </w:rPr>
        <w:t>ych,</w:t>
      </w:r>
      <w:r w:rsidRPr="0061749B">
        <w:rPr>
          <w:rFonts w:ascii="Times New Roman" w:hAnsi="Times New Roman" w:cs="Times New Roman"/>
          <w:spacing w:val="2"/>
          <w:sz w:val="24"/>
          <w:szCs w:val="24"/>
        </w:rPr>
        <w:t xml:space="preserve"> </w:t>
      </w:r>
      <w:r w:rsidRPr="0061749B">
        <w:rPr>
          <w:rFonts w:ascii="Times New Roman" w:hAnsi="Times New Roman" w:cs="Times New Roman"/>
          <w:sz w:val="24"/>
          <w:szCs w:val="24"/>
        </w:rPr>
        <w:t>k</w:t>
      </w:r>
      <w:r w:rsidRPr="0061749B">
        <w:rPr>
          <w:rFonts w:ascii="Times New Roman" w:hAnsi="Times New Roman" w:cs="Times New Roman"/>
          <w:spacing w:val="1"/>
          <w:sz w:val="24"/>
          <w:szCs w:val="24"/>
        </w:rPr>
        <w:t>t</w:t>
      </w:r>
      <w:r w:rsidRPr="0061749B">
        <w:rPr>
          <w:rFonts w:ascii="Times New Roman" w:hAnsi="Times New Roman" w:cs="Times New Roman"/>
          <w:spacing w:val="-2"/>
          <w:sz w:val="24"/>
          <w:szCs w:val="24"/>
        </w:rPr>
        <w:t>ó</w:t>
      </w:r>
      <w:r w:rsidRPr="0061749B">
        <w:rPr>
          <w:rFonts w:ascii="Times New Roman" w:hAnsi="Times New Roman" w:cs="Times New Roman"/>
          <w:spacing w:val="4"/>
          <w:sz w:val="24"/>
          <w:szCs w:val="24"/>
        </w:rPr>
        <w:t>r</w:t>
      </w:r>
      <w:r w:rsidRPr="0061749B">
        <w:rPr>
          <w:rFonts w:ascii="Times New Roman" w:hAnsi="Times New Roman" w:cs="Times New Roman"/>
          <w:sz w:val="24"/>
          <w:szCs w:val="24"/>
        </w:rPr>
        <w:t>zy</w:t>
      </w:r>
      <w:r w:rsidRPr="0061749B">
        <w:rPr>
          <w:rFonts w:ascii="Times New Roman" w:hAnsi="Times New Roman" w:cs="Times New Roman"/>
          <w:spacing w:val="4"/>
          <w:sz w:val="24"/>
          <w:szCs w:val="24"/>
        </w:rPr>
        <w:t xml:space="preserve"> </w:t>
      </w:r>
      <w:r w:rsidRPr="0061749B">
        <w:rPr>
          <w:rFonts w:ascii="Times New Roman" w:hAnsi="Times New Roman" w:cs="Times New Roman"/>
          <w:sz w:val="24"/>
          <w:szCs w:val="24"/>
        </w:rPr>
        <w:t>p</w:t>
      </w:r>
      <w:r w:rsidRPr="0061749B">
        <w:rPr>
          <w:rFonts w:ascii="Times New Roman" w:hAnsi="Times New Roman" w:cs="Times New Roman"/>
          <w:spacing w:val="-2"/>
          <w:sz w:val="24"/>
          <w:szCs w:val="24"/>
        </w:rPr>
        <w:t>o</w:t>
      </w:r>
      <w:r w:rsidRPr="0061749B">
        <w:rPr>
          <w:rFonts w:ascii="Times New Roman" w:hAnsi="Times New Roman" w:cs="Times New Roman"/>
          <w:spacing w:val="1"/>
          <w:sz w:val="24"/>
          <w:szCs w:val="24"/>
        </w:rPr>
        <w:t>t</w:t>
      </w:r>
      <w:r w:rsidRPr="0061749B">
        <w:rPr>
          <w:rFonts w:ascii="Times New Roman" w:hAnsi="Times New Roman" w:cs="Times New Roman"/>
          <w:spacing w:val="-1"/>
          <w:sz w:val="24"/>
          <w:szCs w:val="24"/>
        </w:rPr>
        <w:t>wi</w:t>
      </w:r>
      <w:r w:rsidRPr="0061749B">
        <w:rPr>
          <w:rFonts w:ascii="Times New Roman" w:hAnsi="Times New Roman" w:cs="Times New Roman"/>
          <w:sz w:val="24"/>
          <w:szCs w:val="24"/>
        </w:rPr>
        <w:t>e</w:t>
      </w:r>
      <w:r w:rsidRPr="0061749B">
        <w:rPr>
          <w:rFonts w:ascii="Times New Roman" w:hAnsi="Times New Roman" w:cs="Times New Roman"/>
          <w:spacing w:val="-1"/>
          <w:sz w:val="24"/>
          <w:szCs w:val="24"/>
        </w:rPr>
        <w:t>r</w:t>
      </w:r>
      <w:r w:rsidRPr="0061749B">
        <w:rPr>
          <w:rFonts w:ascii="Times New Roman" w:hAnsi="Times New Roman" w:cs="Times New Roman"/>
          <w:sz w:val="24"/>
          <w:szCs w:val="24"/>
        </w:rPr>
        <w:t>dz</w:t>
      </w:r>
      <w:r w:rsidRPr="0061749B">
        <w:rPr>
          <w:rFonts w:ascii="Times New Roman" w:hAnsi="Times New Roman" w:cs="Times New Roman"/>
          <w:spacing w:val="-1"/>
          <w:sz w:val="24"/>
          <w:szCs w:val="24"/>
        </w:rPr>
        <w:t>i</w:t>
      </w:r>
      <w:r w:rsidRPr="0061749B">
        <w:rPr>
          <w:rFonts w:ascii="Times New Roman" w:hAnsi="Times New Roman" w:cs="Times New Roman"/>
          <w:spacing w:val="1"/>
          <w:sz w:val="24"/>
          <w:szCs w:val="24"/>
        </w:rPr>
        <w:t>l</w:t>
      </w:r>
      <w:r w:rsidRPr="0061749B">
        <w:rPr>
          <w:rFonts w:ascii="Times New Roman" w:hAnsi="Times New Roman" w:cs="Times New Roman"/>
          <w:sz w:val="24"/>
          <w:szCs w:val="24"/>
        </w:rPr>
        <w:t>i</w:t>
      </w:r>
      <w:r w:rsidRPr="0061749B">
        <w:rPr>
          <w:rFonts w:ascii="Times New Roman" w:hAnsi="Times New Roman" w:cs="Times New Roman"/>
          <w:spacing w:val="5"/>
          <w:sz w:val="24"/>
          <w:szCs w:val="24"/>
        </w:rPr>
        <w:t xml:space="preserve"> </w:t>
      </w:r>
      <w:r w:rsidRPr="0061749B">
        <w:rPr>
          <w:rFonts w:ascii="Times New Roman" w:hAnsi="Times New Roman" w:cs="Times New Roman"/>
          <w:spacing w:val="-2"/>
          <w:sz w:val="24"/>
          <w:szCs w:val="24"/>
        </w:rPr>
        <w:t>p</w:t>
      </w:r>
      <w:r w:rsidRPr="0061749B">
        <w:rPr>
          <w:rFonts w:ascii="Times New Roman" w:hAnsi="Times New Roman" w:cs="Times New Roman"/>
          <w:spacing w:val="1"/>
          <w:sz w:val="24"/>
          <w:szCs w:val="24"/>
        </w:rPr>
        <w:t>i</w:t>
      </w:r>
      <w:r w:rsidRPr="0061749B">
        <w:rPr>
          <w:rFonts w:ascii="Times New Roman" w:hAnsi="Times New Roman" w:cs="Times New Roman"/>
          <w:spacing w:val="-2"/>
          <w:sz w:val="24"/>
          <w:szCs w:val="24"/>
        </w:rPr>
        <w:t>s</w:t>
      </w:r>
      <w:r w:rsidRPr="0061749B">
        <w:rPr>
          <w:rFonts w:ascii="Times New Roman" w:hAnsi="Times New Roman" w:cs="Times New Roman"/>
          <w:spacing w:val="1"/>
          <w:sz w:val="24"/>
          <w:szCs w:val="24"/>
        </w:rPr>
        <w:t>m</w:t>
      </w:r>
      <w:r w:rsidRPr="0061749B">
        <w:rPr>
          <w:rFonts w:ascii="Times New Roman" w:hAnsi="Times New Roman" w:cs="Times New Roman"/>
          <w:spacing w:val="-2"/>
          <w:sz w:val="24"/>
          <w:szCs w:val="24"/>
        </w:rPr>
        <w:t>e</w:t>
      </w:r>
      <w:r w:rsidRPr="0061749B">
        <w:rPr>
          <w:rFonts w:ascii="Times New Roman" w:hAnsi="Times New Roman" w:cs="Times New Roman"/>
          <w:sz w:val="24"/>
          <w:szCs w:val="24"/>
        </w:rPr>
        <w:t>m</w:t>
      </w:r>
      <w:r w:rsidRPr="0061749B">
        <w:rPr>
          <w:rFonts w:ascii="Times New Roman" w:hAnsi="Times New Roman" w:cs="Times New Roman"/>
          <w:spacing w:val="5"/>
          <w:sz w:val="24"/>
          <w:szCs w:val="24"/>
        </w:rPr>
        <w:t xml:space="preserve"> </w:t>
      </w:r>
      <w:r w:rsidRPr="0061749B">
        <w:rPr>
          <w:rFonts w:ascii="Times New Roman" w:hAnsi="Times New Roman" w:cs="Times New Roman"/>
          <w:sz w:val="24"/>
          <w:szCs w:val="24"/>
        </w:rPr>
        <w:t>za</w:t>
      </w:r>
      <w:r w:rsidRPr="0061749B">
        <w:rPr>
          <w:rFonts w:ascii="Times New Roman" w:hAnsi="Times New Roman" w:cs="Times New Roman"/>
          <w:spacing w:val="-2"/>
          <w:sz w:val="24"/>
          <w:szCs w:val="24"/>
        </w:rPr>
        <w:t>k</w:t>
      </w:r>
      <w:r w:rsidRPr="0061749B">
        <w:rPr>
          <w:rFonts w:ascii="Times New Roman" w:hAnsi="Times New Roman" w:cs="Times New Roman"/>
          <w:sz w:val="24"/>
          <w:szCs w:val="24"/>
        </w:rPr>
        <w:t>ońc</w:t>
      </w:r>
      <w:r w:rsidRPr="0061749B">
        <w:rPr>
          <w:rFonts w:ascii="Times New Roman" w:hAnsi="Times New Roman" w:cs="Times New Roman"/>
          <w:spacing w:val="-2"/>
          <w:sz w:val="24"/>
          <w:szCs w:val="24"/>
        </w:rPr>
        <w:t>z</w:t>
      </w:r>
      <w:r w:rsidRPr="0061749B">
        <w:rPr>
          <w:rFonts w:ascii="Times New Roman" w:hAnsi="Times New Roman" w:cs="Times New Roman"/>
          <w:sz w:val="24"/>
          <w:szCs w:val="24"/>
        </w:rPr>
        <w:t>en</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e</w:t>
      </w:r>
      <w:r w:rsidRPr="0061749B">
        <w:rPr>
          <w:rFonts w:ascii="Times New Roman" w:hAnsi="Times New Roman" w:cs="Times New Roman"/>
          <w:spacing w:val="2"/>
          <w:sz w:val="24"/>
          <w:szCs w:val="24"/>
        </w:rPr>
        <w:t xml:space="preserve"> </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ykonany</w:t>
      </w:r>
      <w:r w:rsidRPr="0061749B">
        <w:rPr>
          <w:rFonts w:ascii="Times New Roman" w:hAnsi="Times New Roman" w:cs="Times New Roman"/>
          <w:spacing w:val="-2"/>
          <w:sz w:val="24"/>
          <w:szCs w:val="24"/>
        </w:rPr>
        <w:t>c</w:t>
      </w:r>
      <w:r w:rsidRPr="0061749B">
        <w:rPr>
          <w:rFonts w:ascii="Times New Roman" w:hAnsi="Times New Roman" w:cs="Times New Roman"/>
          <w:sz w:val="24"/>
          <w:szCs w:val="24"/>
        </w:rPr>
        <w:t>h p</w:t>
      </w:r>
      <w:r w:rsidRPr="0061749B">
        <w:rPr>
          <w:rFonts w:ascii="Times New Roman" w:hAnsi="Times New Roman" w:cs="Times New Roman"/>
          <w:spacing w:val="1"/>
          <w:sz w:val="24"/>
          <w:szCs w:val="24"/>
        </w:rPr>
        <w:t>r</w:t>
      </w:r>
      <w:r w:rsidRPr="0061749B">
        <w:rPr>
          <w:rFonts w:ascii="Times New Roman" w:hAnsi="Times New Roman" w:cs="Times New Roman"/>
          <w:sz w:val="24"/>
          <w:szCs w:val="24"/>
        </w:rPr>
        <w:t>z</w:t>
      </w:r>
      <w:r w:rsidRPr="0061749B">
        <w:rPr>
          <w:rFonts w:ascii="Times New Roman" w:hAnsi="Times New Roman" w:cs="Times New Roman"/>
          <w:spacing w:val="-2"/>
          <w:sz w:val="24"/>
          <w:szCs w:val="24"/>
        </w:rPr>
        <w:t>e</w:t>
      </w:r>
      <w:r w:rsidRPr="0061749B">
        <w:rPr>
          <w:rFonts w:ascii="Times New Roman" w:hAnsi="Times New Roman" w:cs="Times New Roman"/>
          <w:sz w:val="24"/>
          <w:szCs w:val="24"/>
        </w:rPr>
        <w:t>z</w:t>
      </w:r>
      <w:r w:rsidRPr="0061749B">
        <w:rPr>
          <w:rFonts w:ascii="Times New Roman" w:hAnsi="Times New Roman" w:cs="Times New Roman"/>
          <w:spacing w:val="3"/>
          <w:sz w:val="24"/>
          <w:szCs w:val="24"/>
        </w:rPr>
        <w:t xml:space="preserve"> </w:t>
      </w:r>
      <w:r w:rsidRPr="0061749B">
        <w:rPr>
          <w:rFonts w:ascii="Times New Roman" w:hAnsi="Times New Roman" w:cs="Times New Roman"/>
          <w:sz w:val="24"/>
          <w:szCs w:val="24"/>
        </w:rPr>
        <w:t>n</w:t>
      </w:r>
      <w:r w:rsidRPr="0061749B">
        <w:rPr>
          <w:rFonts w:ascii="Times New Roman" w:hAnsi="Times New Roman" w:cs="Times New Roman"/>
          <w:spacing w:val="1"/>
          <w:sz w:val="24"/>
          <w:szCs w:val="24"/>
        </w:rPr>
        <w:t>i</w:t>
      </w:r>
      <w:r w:rsidRPr="0061749B">
        <w:rPr>
          <w:rFonts w:ascii="Times New Roman" w:hAnsi="Times New Roman" w:cs="Times New Roman"/>
          <w:spacing w:val="-2"/>
          <w:sz w:val="24"/>
          <w:szCs w:val="24"/>
        </w:rPr>
        <w:t>c</w:t>
      </w:r>
      <w:r w:rsidRPr="0061749B">
        <w:rPr>
          <w:rFonts w:ascii="Times New Roman" w:hAnsi="Times New Roman" w:cs="Times New Roman"/>
          <w:sz w:val="24"/>
          <w:szCs w:val="24"/>
        </w:rPr>
        <w:t>h</w:t>
      </w:r>
      <w:r w:rsidRPr="0061749B">
        <w:rPr>
          <w:rFonts w:ascii="Times New Roman" w:hAnsi="Times New Roman" w:cs="Times New Roman"/>
          <w:spacing w:val="3"/>
          <w:sz w:val="24"/>
          <w:szCs w:val="24"/>
        </w:rPr>
        <w:t xml:space="preserve"> </w:t>
      </w:r>
      <w:r w:rsidRPr="0061749B">
        <w:rPr>
          <w:rFonts w:ascii="Times New Roman" w:hAnsi="Times New Roman" w:cs="Times New Roman"/>
          <w:spacing w:val="1"/>
          <w:sz w:val="24"/>
          <w:szCs w:val="24"/>
        </w:rPr>
        <w:t>r</w:t>
      </w:r>
      <w:r w:rsidRPr="0061749B">
        <w:rPr>
          <w:rFonts w:ascii="Times New Roman" w:hAnsi="Times New Roman" w:cs="Times New Roman"/>
          <w:sz w:val="24"/>
          <w:szCs w:val="24"/>
        </w:rPr>
        <w:t>ob</w:t>
      </w:r>
      <w:r w:rsidRPr="0061749B">
        <w:rPr>
          <w:rFonts w:ascii="Times New Roman" w:hAnsi="Times New Roman" w:cs="Times New Roman"/>
          <w:spacing w:val="-2"/>
          <w:sz w:val="24"/>
          <w:szCs w:val="24"/>
        </w:rPr>
        <w:t>ó</w:t>
      </w:r>
      <w:r w:rsidRPr="0061749B">
        <w:rPr>
          <w:rFonts w:ascii="Times New Roman" w:hAnsi="Times New Roman" w:cs="Times New Roman"/>
          <w:spacing w:val="1"/>
          <w:sz w:val="24"/>
          <w:szCs w:val="24"/>
        </w:rPr>
        <w:t>t</w:t>
      </w:r>
      <w:r w:rsidRPr="0061749B">
        <w:rPr>
          <w:rFonts w:ascii="Times New Roman" w:hAnsi="Times New Roman" w:cs="Times New Roman"/>
          <w:sz w:val="24"/>
          <w:szCs w:val="24"/>
        </w:rPr>
        <w:t>,</w:t>
      </w:r>
      <w:r w:rsidRPr="0061749B">
        <w:rPr>
          <w:rFonts w:ascii="Times New Roman" w:hAnsi="Times New Roman" w:cs="Times New Roman"/>
          <w:spacing w:val="3"/>
          <w:sz w:val="24"/>
          <w:szCs w:val="24"/>
        </w:rPr>
        <w:t xml:space="preserve"> </w:t>
      </w:r>
      <w:r w:rsidRPr="0061749B">
        <w:rPr>
          <w:rFonts w:ascii="Times New Roman" w:hAnsi="Times New Roman" w:cs="Times New Roman"/>
          <w:sz w:val="24"/>
          <w:szCs w:val="24"/>
        </w:rPr>
        <w:t>u</w:t>
      </w:r>
      <w:r w:rsidRPr="0061749B">
        <w:rPr>
          <w:rFonts w:ascii="Times New Roman" w:hAnsi="Times New Roman" w:cs="Times New Roman"/>
          <w:spacing w:val="-2"/>
          <w:sz w:val="24"/>
          <w:szCs w:val="24"/>
        </w:rPr>
        <w:t>s</w:t>
      </w:r>
      <w:r w:rsidRPr="0061749B">
        <w:rPr>
          <w:rFonts w:ascii="Times New Roman" w:hAnsi="Times New Roman" w:cs="Times New Roman"/>
          <w:spacing w:val="1"/>
          <w:sz w:val="24"/>
          <w:szCs w:val="24"/>
        </w:rPr>
        <w:t>ł</w:t>
      </w:r>
      <w:r w:rsidRPr="0061749B">
        <w:rPr>
          <w:rFonts w:ascii="Times New Roman" w:hAnsi="Times New Roman" w:cs="Times New Roman"/>
          <w:sz w:val="24"/>
          <w:szCs w:val="24"/>
        </w:rPr>
        <w:t xml:space="preserve">ug </w:t>
      </w:r>
      <w:r w:rsidRPr="0061749B">
        <w:rPr>
          <w:rFonts w:ascii="Times New Roman" w:hAnsi="Times New Roman" w:cs="Times New Roman"/>
          <w:spacing w:val="1"/>
          <w:sz w:val="24"/>
          <w:szCs w:val="24"/>
        </w:rPr>
        <w:t>l</w:t>
      </w:r>
      <w:r w:rsidRPr="0061749B">
        <w:rPr>
          <w:rFonts w:ascii="Times New Roman" w:hAnsi="Times New Roman" w:cs="Times New Roman"/>
          <w:sz w:val="24"/>
          <w:szCs w:val="24"/>
        </w:rPr>
        <w:t>ub dos</w:t>
      </w:r>
      <w:r w:rsidRPr="0061749B">
        <w:rPr>
          <w:rFonts w:ascii="Times New Roman" w:hAnsi="Times New Roman" w:cs="Times New Roman"/>
          <w:spacing w:val="1"/>
          <w:sz w:val="24"/>
          <w:szCs w:val="24"/>
        </w:rPr>
        <w:t>t</w:t>
      </w:r>
      <w:r w:rsidRPr="0061749B">
        <w:rPr>
          <w:rFonts w:ascii="Times New Roman" w:hAnsi="Times New Roman" w:cs="Times New Roman"/>
          <w:sz w:val="24"/>
          <w:szCs w:val="24"/>
        </w:rPr>
        <w:t>aw i</w:t>
      </w:r>
      <w:r w:rsidRPr="0061749B">
        <w:rPr>
          <w:rFonts w:ascii="Times New Roman" w:hAnsi="Times New Roman" w:cs="Times New Roman"/>
          <w:spacing w:val="4"/>
          <w:sz w:val="24"/>
          <w:szCs w:val="24"/>
        </w:rPr>
        <w:t xml:space="preserve"> </w:t>
      </w:r>
      <w:r w:rsidRPr="0061749B">
        <w:rPr>
          <w:rFonts w:ascii="Times New Roman" w:hAnsi="Times New Roman" w:cs="Times New Roman"/>
          <w:spacing w:val="1"/>
          <w:sz w:val="24"/>
          <w:szCs w:val="24"/>
        </w:rPr>
        <w:t>f</w:t>
      </w:r>
      <w:r w:rsidRPr="0061749B">
        <w:rPr>
          <w:rFonts w:ascii="Times New Roman" w:hAnsi="Times New Roman" w:cs="Times New Roman"/>
          <w:sz w:val="24"/>
          <w:szCs w:val="24"/>
        </w:rPr>
        <w:t>a</w:t>
      </w:r>
      <w:r w:rsidRPr="0061749B">
        <w:rPr>
          <w:rFonts w:ascii="Times New Roman" w:hAnsi="Times New Roman" w:cs="Times New Roman"/>
          <w:spacing w:val="-2"/>
          <w:sz w:val="24"/>
          <w:szCs w:val="24"/>
        </w:rPr>
        <w:t>k</w:t>
      </w:r>
      <w:r w:rsidRPr="0061749B">
        <w:rPr>
          <w:rFonts w:ascii="Times New Roman" w:hAnsi="Times New Roman" w:cs="Times New Roman"/>
          <w:spacing w:val="1"/>
          <w:sz w:val="24"/>
          <w:szCs w:val="24"/>
        </w:rPr>
        <w:t>t</w:t>
      </w:r>
      <w:r w:rsidRPr="0061749B">
        <w:rPr>
          <w:rFonts w:ascii="Times New Roman" w:hAnsi="Times New Roman" w:cs="Times New Roman"/>
          <w:sz w:val="24"/>
          <w:szCs w:val="24"/>
        </w:rPr>
        <w:t>y</w:t>
      </w:r>
      <w:r w:rsidRPr="0061749B">
        <w:rPr>
          <w:rFonts w:ascii="Times New Roman" w:hAnsi="Times New Roman" w:cs="Times New Roman"/>
          <w:spacing w:val="-2"/>
          <w:sz w:val="24"/>
          <w:szCs w:val="24"/>
        </w:rPr>
        <w:t>c</w:t>
      </w:r>
      <w:r w:rsidRPr="0061749B">
        <w:rPr>
          <w:rFonts w:ascii="Times New Roman" w:hAnsi="Times New Roman" w:cs="Times New Roman"/>
          <w:sz w:val="24"/>
          <w:szCs w:val="24"/>
        </w:rPr>
        <w:t>zne</w:t>
      </w:r>
      <w:r w:rsidRPr="0061749B">
        <w:rPr>
          <w:rFonts w:ascii="Times New Roman" w:hAnsi="Times New Roman" w:cs="Times New Roman"/>
          <w:spacing w:val="3"/>
          <w:sz w:val="24"/>
          <w:szCs w:val="24"/>
        </w:rPr>
        <w:t xml:space="preserve"> </w:t>
      </w:r>
      <w:r w:rsidRPr="0061749B">
        <w:rPr>
          <w:rFonts w:ascii="Times New Roman" w:hAnsi="Times New Roman" w:cs="Times New Roman"/>
          <w:spacing w:val="-2"/>
          <w:sz w:val="24"/>
          <w:szCs w:val="24"/>
        </w:rPr>
        <w:t>o</w:t>
      </w:r>
      <w:r w:rsidRPr="0061749B">
        <w:rPr>
          <w:rFonts w:ascii="Times New Roman" w:hAnsi="Times New Roman" w:cs="Times New Roman"/>
          <w:spacing w:val="1"/>
          <w:sz w:val="24"/>
          <w:szCs w:val="24"/>
        </w:rPr>
        <w:t>t</w:t>
      </w:r>
      <w:r w:rsidRPr="0061749B">
        <w:rPr>
          <w:rFonts w:ascii="Times New Roman" w:hAnsi="Times New Roman" w:cs="Times New Roman"/>
          <w:spacing w:val="-2"/>
          <w:sz w:val="24"/>
          <w:szCs w:val="24"/>
        </w:rPr>
        <w:t>r</w:t>
      </w:r>
      <w:r w:rsidRPr="0061749B">
        <w:rPr>
          <w:rFonts w:ascii="Times New Roman" w:hAnsi="Times New Roman" w:cs="Times New Roman"/>
          <w:sz w:val="24"/>
          <w:szCs w:val="24"/>
        </w:rPr>
        <w:t>z</w:t>
      </w:r>
      <w:r w:rsidRPr="0061749B">
        <w:rPr>
          <w:rFonts w:ascii="Times New Roman" w:hAnsi="Times New Roman" w:cs="Times New Roman"/>
          <w:spacing w:val="-2"/>
          <w:sz w:val="24"/>
          <w:szCs w:val="24"/>
        </w:rPr>
        <w:t>y</w:t>
      </w:r>
      <w:r w:rsidRPr="0061749B">
        <w:rPr>
          <w:rFonts w:ascii="Times New Roman" w:hAnsi="Times New Roman" w:cs="Times New Roman"/>
          <w:spacing w:val="1"/>
          <w:sz w:val="24"/>
          <w:szCs w:val="24"/>
        </w:rPr>
        <w:t>m</w:t>
      </w:r>
      <w:r w:rsidRPr="0061749B">
        <w:rPr>
          <w:rFonts w:ascii="Times New Roman" w:hAnsi="Times New Roman" w:cs="Times New Roman"/>
          <w:sz w:val="24"/>
          <w:szCs w:val="24"/>
        </w:rPr>
        <w:t>a</w:t>
      </w:r>
      <w:r w:rsidRPr="0061749B">
        <w:rPr>
          <w:rFonts w:ascii="Times New Roman" w:hAnsi="Times New Roman" w:cs="Times New Roman"/>
          <w:spacing w:val="-2"/>
          <w:sz w:val="24"/>
          <w:szCs w:val="24"/>
        </w:rPr>
        <w:t>n</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e</w:t>
      </w:r>
      <w:r w:rsidRPr="0061749B">
        <w:rPr>
          <w:rFonts w:ascii="Times New Roman" w:hAnsi="Times New Roman" w:cs="Times New Roman"/>
          <w:spacing w:val="3"/>
          <w:sz w:val="24"/>
          <w:szCs w:val="24"/>
        </w:rPr>
        <w:t xml:space="preserve"> </w:t>
      </w:r>
      <w:r w:rsidRPr="0061749B">
        <w:rPr>
          <w:rFonts w:ascii="Times New Roman" w:hAnsi="Times New Roman" w:cs="Times New Roman"/>
          <w:spacing w:val="-2"/>
          <w:sz w:val="24"/>
          <w:szCs w:val="24"/>
        </w:rPr>
        <w:t>z</w:t>
      </w:r>
      <w:r w:rsidRPr="0061749B">
        <w:rPr>
          <w:rFonts w:ascii="Times New Roman" w:hAnsi="Times New Roman" w:cs="Times New Roman"/>
          <w:sz w:val="24"/>
          <w:szCs w:val="24"/>
        </w:rPr>
        <w:t>a</w:t>
      </w:r>
      <w:r w:rsidRPr="0061749B">
        <w:rPr>
          <w:rFonts w:ascii="Times New Roman" w:hAnsi="Times New Roman" w:cs="Times New Roman"/>
          <w:spacing w:val="3"/>
          <w:sz w:val="24"/>
          <w:szCs w:val="24"/>
        </w:rPr>
        <w:t xml:space="preserve"> </w:t>
      </w:r>
      <w:r w:rsidRPr="0061749B">
        <w:rPr>
          <w:rFonts w:ascii="Times New Roman" w:hAnsi="Times New Roman" w:cs="Times New Roman"/>
          <w:sz w:val="24"/>
          <w:szCs w:val="24"/>
        </w:rPr>
        <w:t>n</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e</w:t>
      </w:r>
      <w:r w:rsidRPr="0061749B">
        <w:rPr>
          <w:rFonts w:ascii="Times New Roman" w:hAnsi="Times New Roman" w:cs="Times New Roman"/>
          <w:spacing w:val="1"/>
          <w:sz w:val="24"/>
          <w:szCs w:val="24"/>
        </w:rPr>
        <w:t xml:space="preserve"> </w:t>
      </w:r>
      <w:r w:rsidRPr="0061749B">
        <w:rPr>
          <w:rFonts w:ascii="Times New Roman" w:hAnsi="Times New Roman" w:cs="Times New Roman"/>
          <w:sz w:val="24"/>
          <w:szCs w:val="24"/>
        </w:rPr>
        <w:t>za</w:t>
      </w:r>
      <w:r w:rsidRPr="0061749B">
        <w:rPr>
          <w:rFonts w:ascii="Times New Roman" w:hAnsi="Times New Roman" w:cs="Times New Roman"/>
          <w:spacing w:val="-2"/>
          <w:sz w:val="24"/>
          <w:szCs w:val="24"/>
        </w:rPr>
        <w:t>p</w:t>
      </w:r>
      <w:r w:rsidRPr="0061749B">
        <w:rPr>
          <w:rFonts w:ascii="Times New Roman" w:hAnsi="Times New Roman" w:cs="Times New Roman"/>
          <w:spacing w:val="1"/>
          <w:sz w:val="24"/>
          <w:szCs w:val="24"/>
        </w:rPr>
        <w:t>ł</w:t>
      </w:r>
      <w:r w:rsidRPr="0061749B">
        <w:rPr>
          <w:rFonts w:ascii="Times New Roman" w:hAnsi="Times New Roman" w:cs="Times New Roman"/>
          <w:sz w:val="24"/>
          <w:szCs w:val="24"/>
        </w:rPr>
        <w:t>a</w:t>
      </w:r>
      <w:r w:rsidRPr="0061749B">
        <w:rPr>
          <w:rFonts w:ascii="Times New Roman" w:hAnsi="Times New Roman" w:cs="Times New Roman"/>
          <w:spacing w:val="-1"/>
          <w:sz w:val="24"/>
          <w:szCs w:val="24"/>
        </w:rPr>
        <w:t>t</w:t>
      </w:r>
      <w:r w:rsidRPr="0061749B">
        <w:rPr>
          <w:rFonts w:ascii="Times New Roman" w:hAnsi="Times New Roman" w:cs="Times New Roman"/>
          <w:sz w:val="24"/>
          <w:szCs w:val="24"/>
        </w:rPr>
        <w:t>y)</w:t>
      </w:r>
      <w:r w:rsidRPr="0061749B">
        <w:rPr>
          <w:rFonts w:ascii="Times New Roman" w:hAnsi="Times New Roman" w:cs="Times New Roman"/>
          <w:spacing w:val="3"/>
          <w:sz w:val="24"/>
          <w:szCs w:val="24"/>
        </w:rPr>
        <w:t xml:space="preserve"> </w:t>
      </w:r>
      <w:r w:rsidRPr="0061749B">
        <w:rPr>
          <w:rFonts w:ascii="Times New Roman" w:hAnsi="Times New Roman" w:cs="Times New Roman"/>
          <w:spacing w:val="-2"/>
          <w:sz w:val="24"/>
          <w:szCs w:val="24"/>
        </w:rPr>
        <w:t>o</w:t>
      </w:r>
      <w:r w:rsidRPr="0061749B">
        <w:rPr>
          <w:rFonts w:ascii="Times New Roman" w:hAnsi="Times New Roman" w:cs="Times New Roman"/>
          <w:spacing w:val="1"/>
          <w:sz w:val="24"/>
          <w:szCs w:val="24"/>
        </w:rPr>
        <w:t>r</w:t>
      </w:r>
      <w:r w:rsidRPr="0061749B">
        <w:rPr>
          <w:rFonts w:ascii="Times New Roman" w:hAnsi="Times New Roman" w:cs="Times New Roman"/>
          <w:sz w:val="24"/>
          <w:szCs w:val="24"/>
        </w:rPr>
        <w:t>az</w:t>
      </w:r>
      <w:r w:rsidRPr="0061749B">
        <w:rPr>
          <w:rFonts w:ascii="Times New Roman" w:hAnsi="Times New Roman" w:cs="Times New Roman"/>
          <w:spacing w:val="1"/>
          <w:sz w:val="24"/>
          <w:szCs w:val="24"/>
        </w:rPr>
        <w:t xml:space="preserve"> </w:t>
      </w:r>
      <w:r w:rsidRPr="0061749B">
        <w:rPr>
          <w:rFonts w:ascii="Times New Roman" w:hAnsi="Times New Roman" w:cs="Times New Roman"/>
          <w:sz w:val="24"/>
          <w:szCs w:val="24"/>
        </w:rPr>
        <w:t>odpo</w:t>
      </w:r>
      <w:r w:rsidRPr="0061749B">
        <w:rPr>
          <w:rFonts w:ascii="Times New Roman" w:hAnsi="Times New Roman" w:cs="Times New Roman"/>
          <w:spacing w:val="-1"/>
          <w:sz w:val="24"/>
          <w:szCs w:val="24"/>
        </w:rPr>
        <w:t>w</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ed</w:t>
      </w:r>
      <w:r w:rsidRPr="0061749B">
        <w:rPr>
          <w:rFonts w:ascii="Times New Roman" w:hAnsi="Times New Roman" w:cs="Times New Roman"/>
          <w:spacing w:val="-2"/>
          <w:sz w:val="24"/>
          <w:szCs w:val="24"/>
        </w:rPr>
        <w:t>n</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o Wykona</w:t>
      </w:r>
      <w:r w:rsidRPr="0061749B">
        <w:rPr>
          <w:rFonts w:ascii="Times New Roman" w:hAnsi="Times New Roman" w:cs="Times New Roman"/>
          <w:spacing w:val="-3"/>
          <w:sz w:val="24"/>
          <w:szCs w:val="24"/>
        </w:rPr>
        <w:t>w</w:t>
      </w:r>
      <w:r w:rsidRPr="0061749B">
        <w:rPr>
          <w:rFonts w:ascii="Times New Roman" w:hAnsi="Times New Roman" w:cs="Times New Roman"/>
          <w:sz w:val="24"/>
          <w:szCs w:val="24"/>
        </w:rPr>
        <w:t>cę.</w:t>
      </w:r>
      <w:r w:rsidRPr="0061749B">
        <w:rPr>
          <w:rFonts w:ascii="Times New Roman" w:hAnsi="Times New Roman" w:cs="Times New Roman"/>
          <w:spacing w:val="2"/>
          <w:sz w:val="24"/>
          <w:szCs w:val="24"/>
        </w:rPr>
        <w:t xml:space="preserve"> </w:t>
      </w:r>
      <w:r w:rsidRPr="0061749B">
        <w:rPr>
          <w:rFonts w:ascii="Times New Roman" w:hAnsi="Times New Roman" w:cs="Times New Roman"/>
          <w:spacing w:val="-1"/>
          <w:sz w:val="24"/>
          <w:szCs w:val="24"/>
        </w:rPr>
        <w:t>B</w:t>
      </w:r>
      <w:r w:rsidRPr="0061749B">
        <w:rPr>
          <w:rFonts w:ascii="Times New Roman" w:hAnsi="Times New Roman" w:cs="Times New Roman"/>
          <w:spacing w:val="-2"/>
          <w:sz w:val="24"/>
          <w:szCs w:val="24"/>
        </w:rPr>
        <w:t>r</w:t>
      </w:r>
      <w:r w:rsidRPr="0061749B">
        <w:rPr>
          <w:rFonts w:ascii="Times New Roman" w:hAnsi="Times New Roman" w:cs="Times New Roman"/>
          <w:sz w:val="24"/>
          <w:szCs w:val="24"/>
        </w:rPr>
        <w:t>ak</w:t>
      </w:r>
      <w:r w:rsidRPr="0061749B">
        <w:rPr>
          <w:rFonts w:ascii="Times New Roman" w:hAnsi="Times New Roman" w:cs="Times New Roman"/>
          <w:spacing w:val="3"/>
          <w:sz w:val="24"/>
          <w:szCs w:val="24"/>
        </w:rPr>
        <w:t xml:space="preserve"> </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yk</w:t>
      </w:r>
      <w:r w:rsidRPr="0061749B">
        <w:rPr>
          <w:rFonts w:ascii="Times New Roman" w:hAnsi="Times New Roman" w:cs="Times New Roman"/>
          <w:spacing w:val="-2"/>
          <w:sz w:val="24"/>
          <w:szCs w:val="24"/>
        </w:rPr>
        <w:t>a</w:t>
      </w:r>
      <w:r w:rsidRPr="0061749B">
        <w:rPr>
          <w:rFonts w:ascii="Times New Roman" w:hAnsi="Times New Roman" w:cs="Times New Roman"/>
          <w:sz w:val="24"/>
          <w:szCs w:val="24"/>
        </w:rPr>
        <w:t>zu sp</w:t>
      </w:r>
      <w:r w:rsidRPr="0061749B">
        <w:rPr>
          <w:rFonts w:ascii="Times New Roman" w:hAnsi="Times New Roman" w:cs="Times New Roman"/>
          <w:spacing w:val="1"/>
          <w:sz w:val="24"/>
          <w:szCs w:val="24"/>
        </w:rPr>
        <w:t>e</w:t>
      </w:r>
      <w:r w:rsidRPr="0061749B">
        <w:rPr>
          <w:rFonts w:ascii="Times New Roman" w:hAnsi="Times New Roman" w:cs="Times New Roman"/>
          <w:spacing w:val="-1"/>
          <w:sz w:val="24"/>
          <w:szCs w:val="24"/>
        </w:rPr>
        <w:t>ł</w:t>
      </w:r>
      <w:r w:rsidRPr="0061749B">
        <w:rPr>
          <w:rFonts w:ascii="Times New Roman" w:hAnsi="Times New Roman" w:cs="Times New Roman"/>
          <w:sz w:val="24"/>
          <w:szCs w:val="24"/>
        </w:rPr>
        <w:t>n</w:t>
      </w:r>
      <w:r w:rsidRPr="0061749B">
        <w:rPr>
          <w:rFonts w:ascii="Times New Roman" w:hAnsi="Times New Roman" w:cs="Times New Roman"/>
          <w:spacing w:val="1"/>
          <w:sz w:val="24"/>
          <w:szCs w:val="24"/>
        </w:rPr>
        <w:t>i</w:t>
      </w:r>
      <w:r w:rsidRPr="0061749B">
        <w:rPr>
          <w:rFonts w:ascii="Times New Roman" w:hAnsi="Times New Roman" w:cs="Times New Roman"/>
          <w:spacing w:val="-2"/>
          <w:sz w:val="24"/>
          <w:szCs w:val="24"/>
        </w:rPr>
        <w:t>a</w:t>
      </w:r>
      <w:r w:rsidRPr="0061749B">
        <w:rPr>
          <w:rFonts w:ascii="Times New Roman" w:hAnsi="Times New Roman" w:cs="Times New Roman"/>
          <w:spacing w:val="1"/>
          <w:sz w:val="24"/>
          <w:szCs w:val="24"/>
        </w:rPr>
        <w:t>j</w:t>
      </w:r>
      <w:r w:rsidRPr="0061749B">
        <w:rPr>
          <w:rFonts w:ascii="Times New Roman" w:hAnsi="Times New Roman" w:cs="Times New Roman"/>
          <w:spacing w:val="-2"/>
          <w:sz w:val="24"/>
          <w:szCs w:val="24"/>
        </w:rPr>
        <w:t>ą</w:t>
      </w:r>
      <w:r w:rsidRPr="0061749B">
        <w:rPr>
          <w:rFonts w:ascii="Times New Roman" w:hAnsi="Times New Roman" w:cs="Times New Roman"/>
          <w:sz w:val="24"/>
          <w:szCs w:val="24"/>
        </w:rPr>
        <w:t>cego po</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yż</w:t>
      </w:r>
      <w:r w:rsidRPr="0061749B">
        <w:rPr>
          <w:rFonts w:ascii="Times New Roman" w:hAnsi="Times New Roman" w:cs="Times New Roman"/>
          <w:spacing w:val="-2"/>
          <w:sz w:val="24"/>
          <w:szCs w:val="24"/>
        </w:rPr>
        <w:t>s</w:t>
      </w:r>
      <w:r w:rsidRPr="0061749B">
        <w:rPr>
          <w:rFonts w:ascii="Times New Roman" w:hAnsi="Times New Roman" w:cs="Times New Roman"/>
          <w:sz w:val="24"/>
          <w:szCs w:val="24"/>
        </w:rPr>
        <w:t>ze</w:t>
      </w:r>
      <w:r w:rsidRPr="0061749B">
        <w:rPr>
          <w:rFonts w:ascii="Times New Roman" w:hAnsi="Times New Roman" w:cs="Times New Roman"/>
          <w:spacing w:val="3"/>
          <w:sz w:val="24"/>
          <w:szCs w:val="24"/>
        </w:rPr>
        <w:t xml:space="preserve"> </w:t>
      </w:r>
      <w:r w:rsidRPr="0061749B">
        <w:rPr>
          <w:rFonts w:ascii="Times New Roman" w:hAnsi="Times New Roman" w:cs="Times New Roman"/>
          <w:spacing w:val="-3"/>
          <w:sz w:val="24"/>
          <w:szCs w:val="24"/>
        </w:rPr>
        <w:t>w</w:t>
      </w:r>
      <w:r w:rsidRPr="0061749B">
        <w:rPr>
          <w:rFonts w:ascii="Times New Roman" w:hAnsi="Times New Roman" w:cs="Times New Roman"/>
          <w:sz w:val="24"/>
          <w:szCs w:val="24"/>
        </w:rPr>
        <w:t>y</w:t>
      </w:r>
      <w:r w:rsidRPr="0061749B">
        <w:rPr>
          <w:rFonts w:ascii="Times New Roman" w:hAnsi="Times New Roman" w:cs="Times New Roman"/>
          <w:spacing w:val="1"/>
          <w:sz w:val="24"/>
          <w:szCs w:val="24"/>
        </w:rPr>
        <w:t>m</w:t>
      </w:r>
      <w:r w:rsidRPr="0061749B">
        <w:rPr>
          <w:rFonts w:ascii="Times New Roman" w:hAnsi="Times New Roman" w:cs="Times New Roman"/>
          <w:sz w:val="24"/>
          <w:szCs w:val="24"/>
        </w:rPr>
        <w:t>a</w:t>
      </w:r>
      <w:r w:rsidRPr="0061749B">
        <w:rPr>
          <w:rFonts w:ascii="Times New Roman" w:hAnsi="Times New Roman" w:cs="Times New Roman"/>
          <w:spacing w:val="-2"/>
          <w:sz w:val="24"/>
          <w:szCs w:val="24"/>
        </w:rPr>
        <w:t>g</w:t>
      </w:r>
      <w:r w:rsidRPr="0061749B">
        <w:rPr>
          <w:rFonts w:ascii="Times New Roman" w:hAnsi="Times New Roman" w:cs="Times New Roman"/>
          <w:sz w:val="24"/>
          <w:szCs w:val="24"/>
        </w:rPr>
        <w:t>an</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a</w:t>
      </w:r>
      <w:r w:rsidRPr="0061749B">
        <w:rPr>
          <w:rFonts w:ascii="Times New Roman" w:hAnsi="Times New Roman" w:cs="Times New Roman"/>
          <w:spacing w:val="3"/>
          <w:sz w:val="24"/>
          <w:szCs w:val="24"/>
        </w:rPr>
        <w:t xml:space="preserve"> </w:t>
      </w:r>
      <w:r w:rsidRPr="0061749B">
        <w:rPr>
          <w:rFonts w:ascii="Times New Roman" w:hAnsi="Times New Roman" w:cs="Times New Roman"/>
          <w:sz w:val="24"/>
          <w:szCs w:val="24"/>
        </w:rPr>
        <w:t>bę</w:t>
      </w:r>
      <w:r w:rsidRPr="0061749B">
        <w:rPr>
          <w:rFonts w:ascii="Times New Roman" w:hAnsi="Times New Roman" w:cs="Times New Roman"/>
          <w:spacing w:val="-2"/>
          <w:sz w:val="24"/>
          <w:szCs w:val="24"/>
        </w:rPr>
        <w:t>d</w:t>
      </w:r>
      <w:r w:rsidRPr="0061749B">
        <w:rPr>
          <w:rFonts w:ascii="Times New Roman" w:hAnsi="Times New Roman" w:cs="Times New Roman"/>
          <w:sz w:val="24"/>
          <w:szCs w:val="24"/>
        </w:rPr>
        <w:t>z</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e</w:t>
      </w:r>
      <w:r w:rsidRPr="0061749B">
        <w:rPr>
          <w:rFonts w:ascii="Times New Roman" w:hAnsi="Times New Roman" w:cs="Times New Roman"/>
          <w:spacing w:val="3"/>
          <w:sz w:val="24"/>
          <w:szCs w:val="24"/>
        </w:rPr>
        <w:t xml:space="preserve"> </w:t>
      </w:r>
      <w:r w:rsidRPr="0061749B">
        <w:rPr>
          <w:rFonts w:ascii="Times New Roman" w:hAnsi="Times New Roman" w:cs="Times New Roman"/>
          <w:sz w:val="24"/>
          <w:szCs w:val="24"/>
        </w:rPr>
        <w:t>po</w:t>
      </w:r>
      <w:r w:rsidRPr="0061749B">
        <w:rPr>
          <w:rFonts w:ascii="Times New Roman" w:hAnsi="Times New Roman" w:cs="Times New Roman"/>
          <w:spacing w:val="-2"/>
          <w:sz w:val="24"/>
          <w:szCs w:val="24"/>
        </w:rPr>
        <w:t>d</w:t>
      </w:r>
      <w:r w:rsidRPr="0061749B">
        <w:rPr>
          <w:rFonts w:ascii="Times New Roman" w:hAnsi="Times New Roman" w:cs="Times New Roman"/>
          <w:sz w:val="24"/>
          <w:szCs w:val="24"/>
        </w:rPr>
        <w:t>s</w:t>
      </w:r>
      <w:r w:rsidRPr="0061749B">
        <w:rPr>
          <w:rFonts w:ascii="Times New Roman" w:hAnsi="Times New Roman" w:cs="Times New Roman"/>
          <w:spacing w:val="1"/>
          <w:sz w:val="24"/>
          <w:szCs w:val="24"/>
        </w:rPr>
        <w:t>t</w:t>
      </w:r>
      <w:r w:rsidRPr="0061749B">
        <w:rPr>
          <w:rFonts w:ascii="Times New Roman" w:hAnsi="Times New Roman" w:cs="Times New Roman"/>
          <w:sz w:val="24"/>
          <w:szCs w:val="24"/>
        </w:rPr>
        <w:t>a</w:t>
      </w:r>
      <w:r w:rsidRPr="0061749B">
        <w:rPr>
          <w:rFonts w:ascii="Times New Roman" w:hAnsi="Times New Roman" w:cs="Times New Roman"/>
          <w:spacing w:val="-3"/>
          <w:sz w:val="24"/>
          <w:szCs w:val="24"/>
        </w:rPr>
        <w:t>w</w:t>
      </w:r>
      <w:r w:rsidRPr="0061749B">
        <w:rPr>
          <w:rFonts w:ascii="Times New Roman" w:hAnsi="Times New Roman" w:cs="Times New Roman"/>
          <w:sz w:val="24"/>
          <w:szCs w:val="24"/>
        </w:rPr>
        <w:t>ą do</w:t>
      </w:r>
      <w:r>
        <w:rPr>
          <w:rFonts w:ascii="Times New Roman" w:hAnsi="Times New Roman" w:cs="Times New Roman"/>
          <w:sz w:val="24"/>
          <w:szCs w:val="24"/>
        </w:rPr>
        <w:t> </w:t>
      </w:r>
      <w:r w:rsidRPr="0061749B">
        <w:rPr>
          <w:rFonts w:ascii="Times New Roman" w:hAnsi="Times New Roman" w:cs="Times New Roman"/>
          <w:sz w:val="24"/>
          <w:szCs w:val="24"/>
        </w:rPr>
        <w:t>o</w:t>
      </w:r>
      <w:r w:rsidRPr="0061749B">
        <w:rPr>
          <w:rFonts w:ascii="Times New Roman" w:hAnsi="Times New Roman" w:cs="Times New Roman"/>
          <w:spacing w:val="-2"/>
          <w:sz w:val="24"/>
          <w:szCs w:val="24"/>
        </w:rPr>
        <w:t>d</w:t>
      </w:r>
      <w:r w:rsidRPr="0061749B">
        <w:rPr>
          <w:rFonts w:ascii="Times New Roman" w:hAnsi="Times New Roman" w:cs="Times New Roman"/>
          <w:spacing w:val="1"/>
          <w:sz w:val="24"/>
          <w:szCs w:val="24"/>
        </w:rPr>
        <w:t>m</w:t>
      </w:r>
      <w:r w:rsidRPr="0061749B">
        <w:rPr>
          <w:rFonts w:ascii="Times New Roman" w:hAnsi="Times New Roman" w:cs="Times New Roman"/>
          <w:sz w:val="24"/>
          <w:szCs w:val="24"/>
        </w:rPr>
        <w:t>o</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y p</w:t>
      </w:r>
      <w:r w:rsidRPr="0061749B">
        <w:rPr>
          <w:rFonts w:ascii="Times New Roman" w:hAnsi="Times New Roman" w:cs="Times New Roman"/>
          <w:spacing w:val="1"/>
          <w:sz w:val="24"/>
          <w:szCs w:val="24"/>
        </w:rPr>
        <w:t>r</w:t>
      </w:r>
      <w:r w:rsidRPr="0061749B">
        <w:rPr>
          <w:rFonts w:ascii="Times New Roman" w:hAnsi="Times New Roman" w:cs="Times New Roman"/>
          <w:sz w:val="24"/>
          <w:szCs w:val="24"/>
        </w:rPr>
        <w:t>z</w:t>
      </w:r>
      <w:r w:rsidRPr="0061749B">
        <w:rPr>
          <w:rFonts w:ascii="Times New Roman" w:hAnsi="Times New Roman" w:cs="Times New Roman"/>
          <w:spacing w:val="-2"/>
          <w:sz w:val="24"/>
          <w:szCs w:val="24"/>
        </w:rPr>
        <w:t>y</w:t>
      </w:r>
      <w:r w:rsidRPr="0061749B">
        <w:rPr>
          <w:rFonts w:ascii="Times New Roman" w:hAnsi="Times New Roman" w:cs="Times New Roman"/>
          <w:spacing w:val="1"/>
          <w:sz w:val="24"/>
          <w:szCs w:val="24"/>
        </w:rPr>
        <w:t>j</w:t>
      </w:r>
      <w:r w:rsidRPr="0061749B">
        <w:rPr>
          <w:rFonts w:ascii="Times New Roman" w:hAnsi="Times New Roman" w:cs="Times New Roman"/>
          <w:sz w:val="24"/>
          <w:szCs w:val="24"/>
        </w:rPr>
        <w:t>ę</w:t>
      </w:r>
      <w:r w:rsidRPr="0061749B">
        <w:rPr>
          <w:rFonts w:ascii="Times New Roman" w:hAnsi="Times New Roman" w:cs="Times New Roman"/>
          <w:spacing w:val="-2"/>
          <w:sz w:val="24"/>
          <w:szCs w:val="24"/>
        </w:rPr>
        <w:t>c</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a</w:t>
      </w:r>
      <w:r w:rsidRPr="0061749B">
        <w:rPr>
          <w:rFonts w:ascii="Times New Roman" w:hAnsi="Times New Roman" w:cs="Times New Roman"/>
          <w:spacing w:val="-2"/>
          <w:sz w:val="24"/>
          <w:szCs w:val="24"/>
        </w:rPr>
        <w:t xml:space="preserve"> </w:t>
      </w:r>
      <w:r w:rsidRPr="0061749B">
        <w:rPr>
          <w:rFonts w:ascii="Times New Roman" w:hAnsi="Times New Roman" w:cs="Times New Roman"/>
          <w:spacing w:val="1"/>
          <w:sz w:val="24"/>
          <w:szCs w:val="24"/>
        </w:rPr>
        <w:t>f</w:t>
      </w:r>
      <w:r w:rsidRPr="0061749B">
        <w:rPr>
          <w:rFonts w:ascii="Times New Roman" w:hAnsi="Times New Roman" w:cs="Times New Roman"/>
          <w:sz w:val="24"/>
          <w:szCs w:val="24"/>
        </w:rPr>
        <w:t>a</w:t>
      </w:r>
      <w:r w:rsidRPr="0061749B">
        <w:rPr>
          <w:rFonts w:ascii="Times New Roman" w:hAnsi="Times New Roman" w:cs="Times New Roman"/>
          <w:spacing w:val="-2"/>
          <w:sz w:val="24"/>
          <w:szCs w:val="24"/>
        </w:rPr>
        <w:t>k</w:t>
      </w:r>
      <w:r w:rsidRPr="0061749B">
        <w:rPr>
          <w:rFonts w:ascii="Times New Roman" w:hAnsi="Times New Roman" w:cs="Times New Roman"/>
          <w:spacing w:val="1"/>
          <w:sz w:val="24"/>
          <w:szCs w:val="24"/>
        </w:rPr>
        <w:t>t</w:t>
      </w:r>
      <w:r w:rsidRPr="0061749B">
        <w:rPr>
          <w:rFonts w:ascii="Times New Roman" w:hAnsi="Times New Roman" w:cs="Times New Roman"/>
          <w:sz w:val="24"/>
          <w:szCs w:val="24"/>
        </w:rPr>
        <w:t>u</w:t>
      </w:r>
      <w:r w:rsidRPr="0061749B">
        <w:rPr>
          <w:rFonts w:ascii="Times New Roman" w:hAnsi="Times New Roman" w:cs="Times New Roman"/>
          <w:spacing w:val="1"/>
          <w:sz w:val="24"/>
          <w:szCs w:val="24"/>
        </w:rPr>
        <w:t>r</w:t>
      </w:r>
      <w:r w:rsidRPr="0061749B">
        <w:rPr>
          <w:rFonts w:ascii="Times New Roman" w:hAnsi="Times New Roman" w:cs="Times New Roman"/>
          <w:spacing w:val="-2"/>
          <w:sz w:val="24"/>
          <w:szCs w:val="24"/>
        </w:rPr>
        <w:t>y</w:t>
      </w:r>
      <w:r w:rsidRPr="0061749B">
        <w:rPr>
          <w:rFonts w:ascii="Times New Roman" w:hAnsi="Times New Roman" w:cs="Times New Roman"/>
          <w:sz w:val="24"/>
          <w:szCs w:val="24"/>
        </w:rPr>
        <w:t>.</w:t>
      </w:r>
    </w:p>
    <w:p w14:paraId="0F66EE34" w14:textId="77777777" w:rsidR="00B233CA" w:rsidRPr="0061749B" w:rsidRDefault="00B233CA" w:rsidP="00B233CA">
      <w:pPr>
        <w:spacing w:after="0" w:line="240" w:lineRule="auto"/>
        <w:jc w:val="both"/>
        <w:rPr>
          <w:rFonts w:ascii="Times New Roman" w:hAnsi="Times New Roman" w:cs="Times New Roman"/>
          <w:sz w:val="24"/>
          <w:szCs w:val="24"/>
        </w:rPr>
      </w:pPr>
      <w:r w:rsidRPr="0026060C">
        <w:rPr>
          <w:rFonts w:ascii="Times New Roman" w:hAnsi="Times New Roman" w:cs="Times New Roman"/>
          <w:sz w:val="24"/>
          <w:szCs w:val="24"/>
        </w:rPr>
        <w:t>c)</w:t>
      </w:r>
      <w:r w:rsidRPr="0026060C">
        <w:rPr>
          <w:rFonts w:ascii="Times New Roman" w:hAnsi="Times New Roman" w:cs="Times New Roman"/>
          <w:spacing w:val="54"/>
          <w:sz w:val="24"/>
          <w:szCs w:val="24"/>
        </w:rPr>
        <w:t xml:space="preserve"> </w:t>
      </w:r>
      <w:r w:rsidRPr="0061749B">
        <w:rPr>
          <w:rFonts w:ascii="Times New Roman" w:hAnsi="Times New Roman" w:cs="Times New Roman"/>
          <w:sz w:val="24"/>
          <w:szCs w:val="24"/>
        </w:rPr>
        <w:t>W</w:t>
      </w:r>
      <w:r w:rsidRPr="0061749B">
        <w:rPr>
          <w:rFonts w:ascii="Times New Roman" w:hAnsi="Times New Roman" w:cs="Times New Roman"/>
          <w:spacing w:val="29"/>
          <w:sz w:val="24"/>
          <w:szCs w:val="24"/>
        </w:rPr>
        <w:t xml:space="preserve"> </w:t>
      </w:r>
      <w:r w:rsidRPr="0061749B">
        <w:rPr>
          <w:rFonts w:ascii="Times New Roman" w:hAnsi="Times New Roman" w:cs="Times New Roman"/>
          <w:spacing w:val="-2"/>
          <w:sz w:val="24"/>
          <w:szCs w:val="24"/>
        </w:rPr>
        <w:t>p</w:t>
      </w:r>
      <w:r w:rsidRPr="0061749B">
        <w:rPr>
          <w:rFonts w:ascii="Times New Roman" w:hAnsi="Times New Roman" w:cs="Times New Roman"/>
          <w:spacing w:val="1"/>
          <w:sz w:val="24"/>
          <w:szCs w:val="24"/>
        </w:rPr>
        <w:t>r</w:t>
      </w:r>
      <w:r w:rsidRPr="0061749B">
        <w:rPr>
          <w:rFonts w:ascii="Times New Roman" w:hAnsi="Times New Roman" w:cs="Times New Roman"/>
          <w:sz w:val="24"/>
          <w:szCs w:val="24"/>
        </w:rPr>
        <w:t>zy</w:t>
      </w:r>
      <w:r w:rsidRPr="0061749B">
        <w:rPr>
          <w:rFonts w:ascii="Times New Roman" w:hAnsi="Times New Roman" w:cs="Times New Roman"/>
          <w:spacing w:val="-2"/>
          <w:sz w:val="24"/>
          <w:szCs w:val="24"/>
        </w:rPr>
        <w:t>p</w:t>
      </w:r>
      <w:r w:rsidRPr="0061749B">
        <w:rPr>
          <w:rFonts w:ascii="Times New Roman" w:hAnsi="Times New Roman" w:cs="Times New Roman"/>
          <w:sz w:val="24"/>
          <w:szCs w:val="24"/>
        </w:rPr>
        <w:t>adku</w:t>
      </w:r>
      <w:r w:rsidRPr="0061749B">
        <w:rPr>
          <w:rFonts w:ascii="Times New Roman" w:hAnsi="Times New Roman" w:cs="Times New Roman"/>
          <w:spacing w:val="27"/>
          <w:sz w:val="24"/>
          <w:szCs w:val="24"/>
        </w:rPr>
        <w:t xml:space="preserve"> </w:t>
      </w:r>
      <w:r w:rsidRPr="0061749B">
        <w:rPr>
          <w:rFonts w:ascii="Times New Roman" w:hAnsi="Times New Roman" w:cs="Times New Roman"/>
          <w:sz w:val="24"/>
          <w:szCs w:val="24"/>
        </w:rPr>
        <w:t>c</w:t>
      </w:r>
      <w:r w:rsidRPr="0061749B">
        <w:rPr>
          <w:rFonts w:ascii="Times New Roman" w:hAnsi="Times New Roman" w:cs="Times New Roman"/>
          <w:spacing w:val="-2"/>
          <w:sz w:val="24"/>
          <w:szCs w:val="24"/>
        </w:rPr>
        <w:t>z</w:t>
      </w:r>
      <w:r w:rsidRPr="0061749B">
        <w:rPr>
          <w:rFonts w:ascii="Times New Roman" w:hAnsi="Times New Roman" w:cs="Times New Roman"/>
          <w:sz w:val="24"/>
          <w:szCs w:val="24"/>
        </w:rPr>
        <w:t>ę</w:t>
      </w:r>
      <w:r w:rsidRPr="0061749B">
        <w:rPr>
          <w:rFonts w:ascii="Times New Roman" w:hAnsi="Times New Roman" w:cs="Times New Roman"/>
          <w:spacing w:val="1"/>
          <w:sz w:val="24"/>
          <w:szCs w:val="24"/>
        </w:rPr>
        <w:t>ś</w:t>
      </w:r>
      <w:r w:rsidRPr="0061749B">
        <w:rPr>
          <w:rFonts w:ascii="Times New Roman" w:hAnsi="Times New Roman" w:cs="Times New Roman"/>
          <w:spacing w:val="-2"/>
          <w:sz w:val="24"/>
          <w:szCs w:val="24"/>
        </w:rPr>
        <w:t>c</w:t>
      </w:r>
      <w:r w:rsidRPr="0061749B">
        <w:rPr>
          <w:rFonts w:ascii="Times New Roman" w:hAnsi="Times New Roman" w:cs="Times New Roman"/>
          <w:spacing w:val="3"/>
          <w:sz w:val="24"/>
          <w:szCs w:val="24"/>
        </w:rPr>
        <w:t>i</w:t>
      </w:r>
      <w:r w:rsidRPr="0061749B">
        <w:rPr>
          <w:rFonts w:ascii="Times New Roman" w:hAnsi="Times New Roman" w:cs="Times New Roman"/>
          <w:sz w:val="24"/>
          <w:szCs w:val="24"/>
        </w:rPr>
        <w:t>o</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ego</w:t>
      </w:r>
      <w:r w:rsidRPr="0061749B">
        <w:rPr>
          <w:rFonts w:ascii="Times New Roman" w:hAnsi="Times New Roman" w:cs="Times New Roman"/>
          <w:spacing w:val="27"/>
          <w:sz w:val="24"/>
          <w:szCs w:val="24"/>
        </w:rPr>
        <w:t xml:space="preserve"> </w:t>
      </w:r>
      <w:r w:rsidRPr="0061749B">
        <w:rPr>
          <w:rFonts w:ascii="Times New Roman" w:hAnsi="Times New Roman" w:cs="Times New Roman"/>
          <w:sz w:val="24"/>
          <w:szCs w:val="24"/>
        </w:rPr>
        <w:t>udok</w:t>
      </w:r>
      <w:r w:rsidRPr="0061749B">
        <w:rPr>
          <w:rFonts w:ascii="Times New Roman" w:hAnsi="Times New Roman" w:cs="Times New Roman"/>
          <w:spacing w:val="-2"/>
          <w:sz w:val="24"/>
          <w:szCs w:val="24"/>
        </w:rPr>
        <w:t>u</w:t>
      </w:r>
      <w:r w:rsidRPr="0061749B">
        <w:rPr>
          <w:rFonts w:ascii="Times New Roman" w:hAnsi="Times New Roman" w:cs="Times New Roman"/>
          <w:spacing w:val="1"/>
          <w:sz w:val="24"/>
          <w:szCs w:val="24"/>
        </w:rPr>
        <w:t>m</w:t>
      </w:r>
      <w:r w:rsidRPr="0061749B">
        <w:rPr>
          <w:rFonts w:ascii="Times New Roman" w:hAnsi="Times New Roman" w:cs="Times New Roman"/>
          <w:spacing w:val="-2"/>
          <w:sz w:val="24"/>
          <w:szCs w:val="24"/>
        </w:rPr>
        <w:t>e</w:t>
      </w:r>
      <w:r w:rsidRPr="0061749B">
        <w:rPr>
          <w:rFonts w:ascii="Times New Roman" w:hAnsi="Times New Roman" w:cs="Times New Roman"/>
          <w:sz w:val="24"/>
          <w:szCs w:val="24"/>
        </w:rPr>
        <w:t>n</w:t>
      </w:r>
      <w:r w:rsidRPr="0061749B">
        <w:rPr>
          <w:rFonts w:ascii="Times New Roman" w:hAnsi="Times New Roman" w:cs="Times New Roman"/>
          <w:spacing w:val="1"/>
          <w:sz w:val="24"/>
          <w:szCs w:val="24"/>
        </w:rPr>
        <w:t>t</w:t>
      </w:r>
      <w:r w:rsidRPr="0061749B">
        <w:rPr>
          <w:rFonts w:ascii="Times New Roman" w:hAnsi="Times New Roman" w:cs="Times New Roman"/>
          <w:sz w:val="24"/>
          <w:szCs w:val="24"/>
        </w:rPr>
        <w:t>o</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a</w:t>
      </w:r>
      <w:r w:rsidRPr="0061749B">
        <w:rPr>
          <w:rFonts w:ascii="Times New Roman" w:hAnsi="Times New Roman" w:cs="Times New Roman"/>
          <w:spacing w:val="-2"/>
          <w:sz w:val="24"/>
          <w:szCs w:val="24"/>
        </w:rPr>
        <w:t>n</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a</w:t>
      </w:r>
      <w:r w:rsidRPr="0061749B">
        <w:rPr>
          <w:rFonts w:ascii="Times New Roman" w:hAnsi="Times New Roman" w:cs="Times New Roman"/>
          <w:spacing w:val="27"/>
          <w:sz w:val="24"/>
          <w:szCs w:val="24"/>
        </w:rPr>
        <w:t xml:space="preserve"> </w:t>
      </w:r>
      <w:r w:rsidRPr="0061749B">
        <w:rPr>
          <w:rFonts w:ascii="Times New Roman" w:hAnsi="Times New Roman" w:cs="Times New Roman"/>
          <w:spacing w:val="1"/>
          <w:sz w:val="24"/>
          <w:szCs w:val="24"/>
        </w:rPr>
        <w:t>r</w:t>
      </w:r>
      <w:r w:rsidRPr="0061749B">
        <w:rPr>
          <w:rFonts w:ascii="Times New Roman" w:hAnsi="Times New Roman" w:cs="Times New Roman"/>
          <w:spacing w:val="-2"/>
          <w:sz w:val="24"/>
          <w:szCs w:val="24"/>
        </w:rPr>
        <w:t>o</w:t>
      </w:r>
      <w:r w:rsidRPr="0061749B">
        <w:rPr>
          <w:rFonts w:ascii="Times New Roman" w:hAnsi="Times New Roman" w:cs="Times New Roman"/>
          <w:sz w:val="24"/>
          <w:szCs w:val="24"/>
        </w:rPr>
        <w:t>z</w:t>
      </w:r>
      <w:r w:rsidRPr="0061749B">
        <w:rPr>
          <w:rFonts w:ascii="Times New Roman" w:hAnsi="Times New Roman" w:cs="Times New Roman"/>
          <w:spacing w:val="-1"/>
          <w:sz w:val="24"/>
          <w:szCs w:val="24"/>
        </w:rPr>
        <w:t>l</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c</w:t>
      </w:r>
      <w:r w:rsidRPr="0061749B">
        <w:rPr>
          <w:rFonts w:ascii="Times New Roman" w:hAnsi="Times New Roman" w:cs="Times New Roman"/>
          <w:spacing w:val="-2"/>
          <w:sz w:val="24"/>
          <w:szCs w:val="24"/>
        </w:rPr>
        <w:t>z</w:t>
      </w:r>
      <w:r w:rsidRPr="0061749B">
        <w:rPr>
          <w:rFonts w:ascii="Times New Roman" w:hAnsi="Times New Roman" w:cs="Times New Roman"/>
          <w:sz w:val="24"/>
          <w:szCs w:val="24"/>
        </w:rPr>
        <w:t>eń</w:t>
      </w:r>
      <w:r w:rsidRPr="0061749B">
        <w:rPr>
          <w:rFonts w:ascii="Times New Roman" w:hAnsi="Times New Roman" w:cs="Times New Roman"/>
          <w:spacing w:val="29"/>
          <w:sz w:val="24"/>
          <w:szCs w:val="24"/>
        </w:rPr>
        <w:t xml:space="preserve"> </w:t>
      </w:r>
      <w:r w:rsidRPr="0061749B">
        <w:rPr>
          <w:rFonts w:ascii="Times New Roman" w:hAnsi="Times New Roman" w:cs="Times New Roman"/>
          <w:sz w:val="24"/>
          <w:szCs w:val="24"/>
        </w:rPr>
        <w:t>z</w:t>
      </w:r>
      <w:r w:rsidRPr="0061749B">
        <w:rPr>
          <w:rFonts w:ascii="Times New Roman" w:hAnsi="Times New Roman" w:cs="Times New Roman"/>
          <w:spacing w:val="27"/>
          <w:sz w:val="24"/>
          <w:szCs w:val="24"/>
        </w:rPr>
        <w:t xml:space="preserve"> </w:t>
      </w:r>
      <w:r w:rsidRPr="0061749B">
        <w:rPr>
          <w:rFonts w:ascii="Times New Roman" w:hAnsi="Times New Roman" w:cs="Times New Roman"/>
          <w:spacing w:val="-1"/>
          <w:sz w:val="24"/>
          <w:szCs w:val="24"/>
        </w:rPr>
        <w:t>t</w:t>
      </w:r>
      <w:r w:rsidRPr="0061749B">
        <w:rPr>
          <w:rFonts w:ascii="Times New Roman" w:hAnsi="Times New Roman" w:cs="Times New Roman"/>
          <w:sz w:val="24"/>
          <w:szCs w:val="24"/>
        </w:rPr>
        <w:t>y</w:t>
      </w:r>
      <w:r w:rsidRPr="0061749B">
        <w:rPr>
          <w:rFonts w:ascii="Times New Roman" w:hAnsi="Times New Roman" w:cs="Times New Roman"/>
          <w:spacing w:val="1"/>
          <w:sz w:val="24"/>
          <w:szCs w:val="24"/>
        </w:rPr>
        <w:t>t</w:t>
      </w:r>
      <w:r w:rsidRPr="0061749B">
        <w:rPr>
          <w:rFonts w:ascii="Times New Roman" w:hAnsi="Times New Roman" w:cs="Times New Roman"/>
          <w:spacing w:val="-2"/>
          <w:sz w:val="24"/>
          <w:szCs w:val="24"/>
        </w:rPr>
        <w:t>u</w:t>
      </w:r>
      <w:r w:rsidRPr="0061749B">
        <w:rPr>
          <w:rFonts w:ascii="Times New Roman" w:hAnsi="Times New Roman" w:cs="Times New Roman"/>
          <w:spacing w:val="1"/>
          <w:sz w:val="24"/>
          <w:szCs w:val="24"/>
        </w:rPr>
        <w:t>ł</w:t>
      </w:r>
      <w:r w:rsidRPr="0061749B">
        <w:rPr>
          <w:rFonts w:ascii="Times New Roman" w:hAnsi="Times New Roman" w:cs="Times New Roman"/>
          <w:sz w:val="24"/>
          <w:szCs w:val="24"/>
        </w:rPr>
        <w:t>u</w:t>
      </w:r>
      <w:r w:rsidRPr="0061749B">
        <w:rPr>
          <w:rFonts w:ascii="Times New Roman" w:hAnsi="Times New Roman" w:cs="Times New Roman"/>
          <w:spacing w:val="26"/>
          <w:sz w:val="24"/>
          <w:szCs w:val="24"/>
        </w:rPr>
        <w:t xml:space="preserve"> </w:t>
      </w:r>
      <w:r w:rsidRPr="0061749B">
        <w:rPr>
          <w:rFonts w:ascii="Times New Roman" w:hAnsi="Times New Roman" w:cs="Times New Roman"/>
          <w:sz w:val="24"/>
          <w:szCs w:val="24"/>
        </w:rPr>
        <w:t>u</w:t>
      </w:r>
      <w:r w:rsidRPr="0061749B">
        <w:rPr>
          <w:rFonts w:ascii="Times New Roman" w:hAnsi="Times New Roman" w:cs="Times New Roman"/>
          <w:spacing w:val="1"/>
          <w:sz w:val="24"/>
          <w:szCs w:val="24"/>
        </w:rPr>
        <w:t>m</w:t>
      </w:r>
      <w:r w:rsidRPr="0061749B">
        <w:rPr>
          <w:rFonts w:ascii="Times New Roman" w:hAnsi="Times New Roman" w:cs="Times New Roman"/>
          <w:sz w:val="24"/>
          <w:szCs w:val="24"/>
        </w:rPr>
        <w:t>ów</w:t>
      </w:r>
      <w:r w:rsidRPr="0061749B">
        <w:rPr>
          <w:rFonts w:ascii="Times New Roman" w:hAnsi="Times New Roman" w:cs="Times New Roman"/>
          <w:spacing w:val="25"/>
          <w:sz w:val="24"/>
          <w:szCs w:val="24"/>
        </w:rPr>
        <w:t xml:space="preserve"> </w:t>
      </w:r>
      <w:r w:rsidRPr="0061749B">
        <w:rPr>
          <w:rFonts w:ascii="Times New Roman" w:hAnsi="Times New Roman" w:cs="Times New Roman"/>
          <w:sz w:val="24"/>
          <w:szCs w:val="24"/>
        </w:rPr>
        <w:t>o</w:t>
      </w:r>
      <w:r>
        <w:rPr>
          <w:rFonts w:ascii="Times New Roman" w:hAnsi="Times New Roman" w:cs="Times New Roman"/>
          <w:sz w:val="24"/>
          <w:szCs w:val="24"/>
        </w:rPr>
        <w:t> </w:t>
      </w:r>
      <w:r w:rsidRPr="0061749B">
        <w:rPr>
          <w:rFonts w:ascii="Times New Roman" w:hAnsi="Times New Roman" w:cs="Times New Roman"/>
          <w:sz w:val="24"/>
          <w:szCs w:val="24"/>
        </w:rPr>
        <w:t>pod</w:t>
      </w:r>
      <w:r w:rsidRPr="0061749B">
        <w:rPr>
          <w:rFonts w:ascii="Times New Roman" w:hAnsi="Times New Roman" w:cs="Times New Roman"/>
          <w:spacing w:val="-3"/>
          <w:sz w:val="24"/>
          <w:szCs w:val="24"/>
        </w:rPr>
        <w:t>w</w:t>
      </w:r>
      <w:r w:rsidRPr="0061749B">
        <w:rPr>
          <w:rFonts w:ascii="Times New Roman" w:hAnsi="Times New Roman" w:cs="Times New Roman"/>
          <w:sz w:val="24"/>
          <w:szCs w:val="24"/>
        </w:rPr>
        <w:t>ykonaw</w:t>
      </w:r>
      <w:r w:rsidRPr="0061749B">
        <w:rPr>
          <w:rFonts w:ascii="Times New Roman" w:hAnsi="Times New Roman" w:cs="Times New Roman"/>
          <w:spacing w:val="-3"/>
          <w:sz w:val="24"/>
          <w:szCs w:val="24"/>
        </w:rPr>
        <w:t>s</w:t>
      </w:r>
      <w:r w:rsidRPr="0061749B">
        <w:rPr>
          <w:rFonts w:ascii="Times New Roman" w:hAnsi="Times New Roman" w:cs="Times New Roman"/>
          <w:spacing w:val="1"/>
          <w:sz w:val="24"/>
          <w:szCs w:val="24"/>
        </w:rPr>
        <w:t>t</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o, Wykona</w:t>
      </w:r>
      <w:r w:rsidRPr="0061749B">
        <w:rPr>
          <w:rFonts w:ascii="Times New Roman" w:hAnsi="Times New Roman" w:cs="Times New Roman"/>
          <w:spacing w:val="-3"/>
          <w:sz w:val="24"/>
          <w:szCs w:val="24"/>
        </w:rPr>
        <w:t>w</w:t>
      </w:r>
      <w:r w:rsidRPr="0061749B">
        <w:rPr>
          <w:rFonts w:ascii="Times New Roman" w:hAnsi="Times New Roman" w:cs="Times New Roman"/>
          <w:sz w:val="24"/>
          <w:szCs w:val="24"/>
        </w:rPr>
        <w:t>ca</w:t>
      </w:r>
      <w:r w:rsidRPr="0061749B">
        <w:rPr>
          <w:rFonts w:ascii="Times New Roman" w:hAnsi="Times New Roman" w:cs="Times New Roman"/>
          <w:spacing w:val="8"/>
          <w:sz w:val="24"/>
          <w:szCs w:val="24"/>
        </w:rPr>
        <w:t xml:space="preserve"> </w:t>
      </w:r>
      <w:r w:rsidRPr="0061749B">
        <w:rPr>
          <w:rFonts w:ascii="Times New Roman" w:hAnsi="Times New Roman" w:cs="Times New Roman"/>
          <w:sz w:val="24"/>
          <w:szCs w:val="24"/>
        </w:rPr>
        <w:t>o</w:t>
      </w:r>
      <w:r w:rsidRPr="0061749B">
        <w:rPr>
          <w:rFonts w:ascii="Times New Roman" w:hAnsi="Times New Roman" w:cs="Times New Roman"/>
          <w:spacing w:val="-1"/>
          <w:sz w:val="24"/>
          <w:szCs w:val="24"/>
        </w:rPr>
        <w:t>t</w:t>
      </w:r>
      <w:r w:rsidRPr="0061749B">
        <w:rPr>
          <w:rFonts w:ascii="Times New Roman" w:hAnsi="Times New Roman" w:cs="Times New Roman"/>
          <w:spacing w:val="1"/>
          <w:sz w:val="24"/>
          <w:szCs w:val="24"/>
        </w:rPr>
        <w:t>r</w:t>
      </w:r>
      <w:r w:rsidRPr="0061749B">
        <w:rPr>
          <w:rFonts w:ascii="Times New Roman" w:hAnsi="Times New Roman" w:cs="Times New Roman"/>
          <w:sz w:val="24"/>
          <w:szCs w:val="24"/>
        </w:rPr>
        <w:t>z</w:t>
      </w:r>
      <w:r w:rsidRPr="0061749B">
        <w:rPr>
          <w:rFonts w:ascii="Times New Roman" w:hAnsi="Times New Roman" w:cs="Times New Roman"/>
          <w:spacing w:val="-2"/>
          <w:sz w:val="24"/>
          <w:szCs w:val="24"/>
        </w:rPr>
        <w:t>y</w:t>
      </w:r>
      <w:r w:rsidRPr="0061749B">
        <w:rPr>
          <w:rFonts w:ascii="Times New Roman" w:hAnsi="Times New Roman" w:cs="Times New Roman"/>
          <w:spacing w:val="1"/>
          <w:sz w:val="24"/>
          <w:szCs w:val="24"/>
        </w:rPr>
        <w:t>m</w:t>
      </w:r>
      <w:r w:rsidRPr="0061749B">
        <w:rPr>
          <w:rFonts w:ascii="Times New Roman" w:hAnsi="Times New Roman" w:cs="Times New Roman"/>
          <w:sz w:val="24"/>
          <w:szCs w:val="24"/>
        </w:rPr>
        <w:t>a</w:t>
      </w:r>
      <w:r w:rsidRPr="0061749B">
        <w:rPr>
          <w:rFonts w:ascii="Times New Roman" w:hAnsi="Times New Roman" w:cs="Times New Roman"/>
          <w:spacing w:val="7"/>
          <w:sz w:val="24"/>
          <w:szCs w:val="24"/>
        </w:rPr>
        <w:t xml:space="preserve"> </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yn</w:t>
      </w:r>
      <w:r w:rsidRPr="0061749B">
        <w:rPr>
          <w:rFonts w:ascii="Times New Roman" w:hAnsi="Times New Roman" w:cs="Times New Roman"/>
          <w:spacing w:val="-2"/>
          <w:sz w:val="24"/>
          <w:szCs w:val="24"/>
        </w:rPr>
        <w:t>a</w:t>
      </w:r>
      <w:r w:rsidRPr="0061749B">
        <w:rPr>
          <w:rFonts w:ascii="Times New Roman" w:hAnsi="Times New Roman" w:cs="Times New Roman"/>
          <w:sz w:val="24"/>
          <w:szCs w:val="24"/>
        </w:rPr>
        <w:t>g</w:t>
      </w:r>
      <w:r w:rsidRPr="0061749B">
        <w:rPr>
          <w:rFonts w:ascii="Times New Roman" w:hAnsi="Times New Roman" w:cs="Times New Roman"/>
          <w:spacing w:val="1"/>
          <w:sz w:val="24"/>
          <w:szCs w:val="24"/>
        </w:rPr>
        <w:t>r</w:t>
      </w:r>
      <w:r w:rsidRPr="0061749B">
        <w:rPr>
          <w:rFonts w:ascii="Times New Roman" w:hAnsi="Times New Roman" w:cs="Times New Roman"/>
          <w:sz w:val="24"/>
          <w:szCs w:val="24"/>
        </w:rPr>
        <w:t>od</w:t>
      </w:r>
      <w:r w:rsidRPr="0061749B">
        <w:rPr>
          <w:rFonts w:ascii="Times New Roman" w:hAnsi="Times New Roman" w:cs="Times New Roman"/>
          <w:spacing w:val="-2"/>
          <w:sz w:val="24"/>
          <w:szCs w:val="24"/>
        </w:rPr>
        <w:t>z</w:t>
      </w:r>
      <w:r w:rsidRPr="0061749B">
        <w:rPr>
          <w:rFonts w:ascii="Times New Roman" w:hAnsi="Times New Roman" w:cs="Times New Roman"/>
          <w:sz w:val="24"/>
          <w:szCs w:val="24"/>
        </w:rPr>
        <w:t>en</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e</w:t>
      </w:r>
      <w:r w:rsidRPr="0061749B">
        <w:rPr>
          <w:rFonts w:ascii="Times New Roman" w:hAnsi="Times New Roman" w:cs="Times New Roman"/>
          <w:spacing w:val="7"/>
          <w:sz w:val="24"/>
          <w:szCs w:val="24"/>
        </w:rPr>
        <w:t xml:space="preserve"> </w:t>
      </w:r>
      <w:r w:rsidRPr="0061749B">
        <w:rPr>
          <w:rFonts w:ascii="Times New Roman" w:hAnsi="Times New Roman" w:cs="Times New Roman"/>
          <w:sz w:val="24"/>
          <w:szCs w:val="24"/>
        </w:rPr>
        <w:t>w</w:t>
      </w:r>
      <w:r w:rsidRPr="0061749B">
        <w:rPr>
          <w:rFonts w:ascii="Times New Roman" w:hAnsi="Times New Roman" w:cs="Times New Roman"/>
          <w:spacing w:val="6"/>
          <w:sz w:val="24"/>
          <w:szCs w:val="24"/>
        </w:rPr>
        <w:t xml:space="preserve"> </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ysoko</w:t>
      </w:r>
      <w:r w:rsidRPr="0061749B">
        <w:rPr>
          <w:rFonts w:ascii="Times New Roman" w:hAnsi="Times New Roman" w:cs="Times New Roman"/>
          <w:spacing w:val="1"/>
          <w:sz w:val="24"/>
          <w:szCs w:val="24"/>
        </w:rPr>
        <w:t>ś</w:t>
      </w:r>
      <w:r w:rsidRPr="0061749B">
        <w:rPr>
          <w:rFonts w:ascii="Times New Roman" w:hAnsi="Times New Roman" w:cs="Times New Roman"/>
          <w:spacing w:val="-2"/>
          <w:sz w:val="24"/>
          <w:szCs w:val="24"/>
        </w:rPr>
        <w:t>c</w:t>
      </w:r>
      <w:r w:rsidRPr="0061749B">
        <w:rPr>
          <w:rFonts w:ascii="Times New Roman" w:hAnsi="Times New Roman" w:cs="Times New Roman"/>
          <w:sz w:val="24"/>
          <w:szCs w:val="24"/>
        </w:rPr>
        <w:t>i</w:t>
      </w:r>
      <w:r w:rsidRPr="0061749B">
        <w:rPr>
          <w:rFonts w:ascii="Times New Roman" w:hAnsi="Times New Roman" w:cs="Times New Roman"/>
          <w:spacing w:val="8"/>
          <w:sz w:val="24"/>
          <w:szCs w:val="24"/>
        </w:rPr>
        <w:t xml:space="preserve"> </w:t>
      </w:r>
      <w:r w:rsidRPr="0061749B">
        <w:rPr>
          <w:rFonts w:ascii="Times New Roman" w:hAnsi="Times New Roman" w:cs="Times New Roman"/>
          <w:sz w:val="24"/>
          <w:szCs w:val="24"/>
        </w:rPr>
        <w:t>p</w:t>
      </w:r>
      <w:r w:rsidRPr="0061749B">
        <w:rPr>
          <w:rFonts w:ascii="Times New Roman" w:hAnsi="Times New Roman" w:cs="Times New Roman"/>
          <w:spacing w:val="-2"/>
          <w:sz w:val="24"/>
          <w:szCs w:val="24"/>
        </w:rPr>
        <w:t>o</w:t>
      </w:r>
      <w:r w:rsidRPr="0061749B">
        <w:rPr>
          <w:rFonts w:ascii="Times New Roman" w:hAnsi="Times New Roman" w:cs="Times New Roman"/>
          <w:spacing w:val="1"/>
          <w:sz w:val="24"/>
          <w:szCs w:val="24"/>
        </w:rPr>
        <w:t>m</w:t>
      </w:r>
      <w:r w:rsidRPr="0061749B">
        <w:rPr>
          <w:rFonts w:ascii="Times New Roman" w:hAnsi="Times New Roman" w:cs="Times New Roman"/>
          <w:sz w:val="24"/>
          <w:szCs w:val="24"/>
        </w:rPr>
        <w:t>n</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e</w:t>
      </w:r>
      <w:r w:rsidRPr="0061749B">
        <w:rPr>
          <w:rFonts w:ascii="Times New Roman" w:hAnsi="Times New Roman" w:cs="Times New Roman"/>
          <w:spacing w:val="-1"/>
          <w:sz w:val="24"/>
          <w:szCs w:val="24"/>
        </w:rPr>
        <w:t>j</w:t>
      </w:r>
      <w:r w:rsidRPr="0061749B">
        <w:rPr>
          <w:rFonts w:ascii="Times New Roman" w:hAnsi="Times New Roman" w:cs="Times New Roman"/>
          <w:sz w:val="24"/>
          <w:szCs w:val="24"/>
        </w:rPr>
        <w:t>s</w:t>
      </w:r>
      <w:r w:rsidRPr="0061749B">
        <w:rPr>
          <w:rFonts w:ascii="Times New Roman" w:hAnsi="Times New Roman" w:cs="Times New Roman"/>
          <w:spacing w:val="1"/>
          <w:sz w:val="24"/>
          <w:szCs w:val="24"/>
        </w:rPr>
        <w:t>z</w:t>
      </w:r>
      <w:r w:rsidRPr="0061749B">
        <w:rPr>
          <w:rFonts w:ascii="Times New Roman" w:hAnsi="Times New Roman" w:cs="Times New Roman"/>
          <w:sz w:val="24"/>
          <w:szCs w:val="24"/>
        </w:rPr>
        <w:t>on</w:t>
      </w:r>
      <w:r w:rsidRPr="0061749B">
        <w:rPr>
          <w:rFonts w:ascii="Times New Roman" w:hAnsi="Times New Roman" w:cs="Times New Roman"/>
          <w:spacing w:val="-2"/>
          <w:sz w:val="24"/>
          <w:szCs w:val="24"/>
        </w:rPr>
        <w:t>e</w:t>
      </w:r>
      <w:r w:rsidRPr="0061749B">
        <w:rPr>
          <w:rFonts w:ascii="Times New Roman" w:hAnsi="Times New Roman" w:cs="Times New Roman"/>
          <w:sz w:val="24"/>
          <w:szCs w:val="24"/>
        </w:rPr>
        <w:t>j</w:t>
      </w:r>
      <w:r w:rsidRPr="0061749B">
        <w:rPr>
          <w:rFonts w:ascii="Times New Roman" w:hAnsi="Times New Roman" w:cs="Times New Roman"/>
          <w:spacing w:val="8"/>
          <w:sz w:val="24"/>
          <w:szCs w:val="24"/>
        </w:rPr>
        <w:t xml:space="preserve"> </w:t>
      </w:r>
      <w:r w:rsidRPr="0061749B">
        <w:rPr>
          <w:rFonts w:ascii="Times New Roman" w:hAnsi="Times New Roman" w:cs="Times New Roman"/>
          <w:sz w:val="24"/>
          <w:szCs w:val="24"/>
        </w:rPr>
        <w:t>o</w:t>
      </w:r>
      <w:r>
        <w:rPr>
          <w:rFonts w:ascii="Times New Roman" w:hAnsi="Times New Roman" w:cs="Times New Roman"/>
          <w:sz w:val="24"/>
          <w:szCs w:val="24"/>
        </w:rPr>
        <w:t> </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ysok</w:t>
      </w:r>
      <w:r w:rsidRPr="0061749B">
        <w:rPr>
          <w:rFonts w:ascii="Times New Roman" w:hAnsi="Times New Roman" w:cs="Times New Roman"/>
          <w:spacing w:val="-2"/>
          <w:sz w:val="24"/>
          <w:szCs w:val="24"/>
        </w:rPr>
        <w:t>o</w:t>
      </w:r>
      <w:r w:rsidRPr="0061749B">
        <w:rPr>
          <w:rFonts w:ascii="Times New Roman" w:hAnsi="Times New Roman" w:cs="Times New Roman"/>
          <w:sz w:val="24"/>
          <w:szCs w:val="24"/>
        </w:rPr>
        <w:t>ść</w:t>
      </w:r>
      <w:r w:rsidRPr="0061749B">
        <w:rPr>
          <w:rFonts w:ascii="Times New Roman" w:hAnsi="Times New Roman" w:cs="Times New Roman"/>
          <w:spacing w:val="8"/>
          <w:sz w:val="24"/>
          <w:szCs w:val="24"/>
        </w:rPr>
        <w:t xml:space="preserve"> </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ynag</w:t>
      </w:r>
      <w:r w:rsidRPr="0061749B">
        <w:rPr>
          <w:rFonts w:ascii="Times New Roman" w:hAnsi="Times New Roman" w:cs="Times New Roman"/>
          <w:spacing w:val="1"/>
          <w:sz w:val="24"/>
          <w:szCs w:val="24"/>
        </w:rPr>
        <w:t>r</w:t>
      </w:r>
      <w:r w:rsidRPr="0061749B">
        <w:rPr>
          <w:rFonts w:ascii="Times New Roman" w:hAnsi="Times New Roman" w:cs="Times New Roman"/>
          <w:spacing w:val="-2"/>
          <w:sz w:val="24"/>
          <w:szCs w:val="24"/>
        </w:rPr>
        <w:t>o</w:t>
      </w:r>
      <w:r w:rsidRPr="0061749B">
        <w:rPr>
          <w:rFonts w:ascii="Times New Roman" w:hAnsi="Times New Roman" w:cs="Times New Roman"/>
          <w:sz w:val="24"/>
          <w:szCs w:val="24"/>
        </w:rPr>
        <w:t>dze</w:t>
      </w:r>
      <w:r w:rsidRPr="0061749B">
        <w:rPr>
          <w:rFonts w:ascii="Times New Roman" w:hAnsi="Times New Roman" w:cs="Times New Roman"/>
          <w:spacing w:val="-2"/>
          <w:sz w:val="24"/>
          <w:szCs w:val="24"/>
        </w:rPr>
        <w:t>n</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a pod</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ykonaw</w:t>
      </w:r>
      <w:r w:rsidRPr="0061749B">
        <w:rPr>
          <w:rFonts w:ascii="Times New Roman" w:hAnsi="Times New Roman" w:cs="Times New Roman"/>
          <w:spacing w:val="-3"/>
          <w:sz w:val="24"/>
          <w:szCs w:val="24"/>
        </w:rPr>
        <w:t>c</w:t>
      </w:r>
      <w:r w:rsidRPr="0061749B">
        <w:rPr>
          <w:rFonts w:ascii="Times New Roman" w:hAnsi="Times New Roman" w:cs="Times New Roman"/>
          <w:sz w:val="24"/>
          <w:szCs w:val="24"/>
        </w:rPr>
        <w:t>ów</w:t>
      </w:r>
      <w:r w:rsidRPr="0061749B">
        <w:rPr>
          <w:rFonts w:ascii="Times New Roman" w:hAnsi="Times New Roman" w:cs="Times New Roman"/>
          <w:spacing w:val="-1"/>
          <w:sz w:val="24"/>
          <w:szCs w:val="24"/>
        </w:rPr>
        <w:t xml:space="preserve"> </w:t>
      </w:r>
      <w:r w:rsidRPr="0061749B">
        <w:rPr>
          <w:rFonts w:ascii="Times New Roman" w:hAnsi="Times New Roman" w:cs="Times New Roman"/>
          <w:spacing w:val="1"/>
          <w:sz w:val="24"/>
          <w:szCs w:val="24"/>
        </w:rPr>
        <w:t>l</w:t>
      </w:r>
      <w:r w:rsidRPr="0061749B">
        <w:rPr>
          <w:rFonts w:ascii="Times New Roman" w:hAnsi="Times New Roman" w:cs="Times New Roman"/>
          <w:sz w:val="24"/>
          <w:szCs w:val="24"/>
        </w:rPr>
        <w:t xml:space="preserve">ub </w:t>
      </w:r>
      <w:r w:rsidRPr="0061749B">
        <w:rPr>
          <w:rFonts w:ascii="Times New Roman" w:hAnsi="Times New Roman" w:cs="Times New Roman"/>
          <w:spacing w:val="-2"/>
          <w:sz w:val="24"/>
          <w:szCs w:val="24"/>
        </w:rPr>
        <w:t>d</w:t>
      </w:r>
      <w:r w:rsidRPr="0061749B">
        <w:rPr>
          <w:rFonts w:ascii="Times New Roman" w:hAnsi="Times New Roman" w:cs="Times New Roman"/>
          <w:sz w:val="24"/>
          <w:szCs w:val="24"/>
        </w:rPr>
        <w:t>a</w:t>
      </w:r>
      <w:r w:rsidRPr="0061749B">
        <w:rPr>
          <w:rFonts w:ascii="Times New Roman" w:hAnsi="Times New Roman" w:cs="Times New Roman"/>
          <w:spacing w:val="-1"/>
          <w:sz w:val="24"/>
          <w:szCs w:val="24"/>
        </w:rPr>
        <w:t>l</w:t>
      </w:r>
      <w:r w:rsidRPr="0061749B">
        <w:rPr>
          <w:rFonts w:ascii="Times New Roman" w:hAnsi="Times New Roman" w:cs="Times New Roman"/>
          <w:sz w:val="24"/>
          <w:szCs w:val="24"/>
        </w:rPr>
        <w:t>s</w:t>
      </w:r>
      <w:r w:rsidRPr="0061749B">
        <w:rPr>
          <w:rFonts w:ascii="Times New Roman" w:hAnsi="Times New Roman" w:cs="Times New Roman"/>
          <w:spacing w:val="-2"/>
          <w:sz w:val="24"/>
          <w:szCs w:val="24"/>
        </w:rPr>
        <w:t>z</w:t>
      </w:r>
      <w:r w:rsidRPr="0061749B">
        <w:rPr>
          <w:rFonts w:ascii="Times New Roman" w:hAnsi="Times New Roman" w:cs="Times New Roman"/>
          <w:sz w:val="24"/>
          <w:szCs w:val="24"/>
        </w:rPr>
        <w:t>ych podwyk</w:t>
      </w:r>
      <w:r w:rsidRPr="0061749B">
        <w:rPr>
          <w:rFonts w:ascii="Times New Roman" w:hAnsi="Times New Roman" w:cs="Times New Roman"/>
          <w:spacing w:val="-3"/>
          <w:sz w:val="24"/>
          <w:szCs w:val="24"/>
        </w:rPr>
        <w:t>o</w:t>
      </w:r>
      <w:r w:rsidRPr="0061749B">
        <w:rPr>
          <w:rFonts w:ascii="Times New Roman" w:hAnsi="Times New Roman" w:cs="Times New Roman"/>
          <w:sz w:val="24"/>
          <w:szCs w:val="24"/>
        </w:rPr>
        <w:t>nawcó</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w:t>
      </w:r>
      <w:r w:rsidRPr="0061749B">
        <w:rPr>
          <w:rFonts w:ascii="Times New Roman" w:hAnsi="Times New Roman" w:cs="Times New Roman"/>
          <w:spacing w:val="-2"/>
          <w:sz w:val="24"/>
          <w:szCs w:val="24"/>
        </w:rPr>
        <w:t xml:space="preserve"> </w:t>
      </w:r>
      <w:r w:rsidRPr="0061749B">
        <w:rPr>
          <w:rFonts w:ascii="Times New Roman" w:hAnsi="Times New Roman" w:cs="Times New Roman"/>
          <w:spacing w:val="1"/>
          <w:sz w:val="24"/>
          <w:szCs w:val="24"/>
        </w:rPr>
        <w:t>j</w:t>
      </w:r>
      <w:r w:rsidRPr="0061749B">
        <w:rPr>
          <w:rFonts w:ascii="Times New Roman" w:hAnsi="Times New Roman" w:cs="Times New Roman"/>
          <w:sz w:val="24"/>
          <w:szCs w:val="24"/>
        </w:rPr>
        <w:t>a</w:t>
      </w:r>
      <w:r w:rsidRPr="0061749B">
        <w:rPr>
          <w:rFonts w:ascii="Times New Roman" w:hAnsi="Times New Roman" w:cs="Times New Roman"/>
          <w:spacing w:val="-2"/>
          <w:sz w:val="24"/>
          <w:szCs w:val="24"/>
        </w:rPr>
        <w:t>k</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e n</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e</w:t>
      </w:r>
      <w:r w:rsidRPr="0061749B">
        <w:rPr>
          <w:rFonts w:ascii="Times New Roman" w:hAnsi="Times New Roman" w:cs="Times New Roman"/>
          <w:spacing w:val="-2"/>
          <w:sz w:val="24"/>
          <w:szCs w:val="24"/>
        </w:rPr>
        <w:t xml:space="preserve"> </w:t>
      </w:r>
      <w:r w:rsidRPr="0061749B">
        <w:rPr>
          <w:rFonts w:ascii="Times New Roman" w:hAnsi="Times New Roman" w:cs="Times New Roman"/>
          <w:sz w:val="24"/>
          <w:szCs w:val="24"/>
        </w:rPr>
        <w:t>zo</w:t>
      </w:r>
      <w:r w:rsidRPr="0061749B">
        <w:rPr>
          <w:rFonts w:ascii="Times New Roman" w:hAnsi="Times New Roman" w:cs="Times New Roman"/>
          <w:spacing w:val="-2"/>
          <w:sz w:val="24"/>
          <w:szCs w:val="24"/>
        </w:rPr>
        <w:t>s</w:t>
      </w:r>
      <w:r w:rsidRPr="0061749B">
        <w:rPr>
          <w:rFonts w:ascii="Times New Roman" w:hAnsi="Times New Roman" w:cs="Times New Roman"/>
          <w:spacing w:val="1"/>
          <w:sz w:val="24"/>
          <w:szCs w:val="24"/>
        </w:rPr>
        <w:t>t</w:t>
      </w:r>
      <w:r w:rsidRPr="0061749B">
        <w:rPr>
          <w:rFonts w:ascii="Times New Roman" w:hAnsi="Times New Roman" w:cs="Times New Roman"/>
          <w:spacing w:val="-2"/>
          <w:sz w:val="24"/>
          <w:szCs w:val="24"/>
        </w:rPr>
        <w:t>a</w:t>
      </w:r>
      <w:r w:rsidRPr="0061749B">
        <w:rPr>
          <w:rFonts w:ascii="Times New Roman" w:hAnsi="Times New Roman" w:cs="Times New Roman"/>
          <w:spacing w:val="1"/>
          <w:sz w:val="24"/>
          <w:szCs w:val="24"/>
        </w:rPr>
        <w:t>ł</w:t>
      </w:r>
      <w:r w:rsidRPr="0061749B">
        <w:rPr>
          <w:rFonts w:ascii="Times New Roman" w:hAnsi="Times New Roman" w:cs="Times New Roman"/>
          <w:sz w:val="24"/>
          <w:szCs w:val="24"/>
        </w:rPr>
        <w:t xml:space="preserve">o </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m</w:t>
      </w:r>
      <w:r w:rsidRPr="0061749B">
        <w:rPr>
          <w:rFonts w:ascii="Times New Roman" w:hAnsi="Times New Roman" w:cs="Times New Roman"/>
          <w:spacing w:val="1"/>
          <w:sz w:val="24"/>
          <w:szCs w:val="24"/>
        </w:rPr>
        <w:t xml:space="preserve"> </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y</w:t>
      </w:r>
      <w:r w:rsidRPr="0061749B">
        <w:rPr>
          <w:rFonts w:ascii="Times New Roman" w:hAnsi="Times New Roman" w:cs="Times New Roman"/>
          <w:spacing w:val="-2"/>
          <w:sz w:val="24"/>
          <w:szCs w:val="24"/>
        </w:rPr>
        <w:t>p</w:t>
      </w:r>
      <w:r w:rsidRPr="0061749B">
        <w:rPr>
          <w:rFonts w:ascii="Times New Roman" w:hAnsi="Times New Roman" w:cs="Times New Roman"/>
          <w:spacing w:val="1"/>
          <w:sz w:val="24"/>
          <w:szCs w:val="24"/>
        </w:rPr>
        <w:t>ł</w:t>
      </w:r>
      <w:r w:rsidRPr="0061749B">
        <w:rPr>
          <w:rFonts w:ascii="Times New Roman" w:hAnsi="Times New Roman" w:cs="Times New Roman"/>
          <w:sz w:val="24"/>
          <w:szCs w:val="24"/>
        </w:rPr>
        <w:t>a</w:t>
      </w:r>
      <w:r w:rsidRPr="0061749B">
        <w:rPr>
          <w:rFonts w:ascii="Times New Roman" w:hAnsi="Times New Roman" w:cs="Times New Roman"/>
          <w:spacing w:val="-2"/>
          <w:sz w:val="24"/>
          <w:szCs w:val="24"/>
        </w:rPr>
        <w:t>c</w:t>
      </w:r>
      <w:r w:rsidRPr="0061749B">
        <w:rPr>
          <w:rFonts w:ascii="Times New Roman" w:hAnsi="Times New Roman" w:cs="Times New Roman"/>
          <w:sz w:val="24"/>
          <w:szCs w:val="24"/>
        </w:rPr>
        <w:t>one.</w:t>
      </w:r>
    </w:p>
    <w:p w14:paraId="7ACCF9AF" w14:textId="77777777" w:rsidR="00B233CA" w:rsidRPr="0061749B" w:rsidRDefault="00B233CA" w:rsidP="00E8076C">
      <w:pPr>
        <w:spacing w:after="0" w:line="240" w:lineRule="auto"/>
        <w:jc w:val="both"/>
        <w:rPr>
          <w:rFonts w:ascii="Times New Roman" w:hAnsi="Times New Roman" w:cs="Times New Roman"/>
          <w:sz w:val="24"/>
          <w:szCs w:val="24"/>
        </w:rPr>
      </w:pPr>
      <w:r w:rsidRPr="0061749B">
        <w:rPr>
          <w:rFonts w:ascii="Times New Roman" w:hAnsi="Times New Roman" w:cs="Times New Roman"/>
          <w:sz w:val="24"/>
          <w:szCs w:val="24"/>
        </w:rPr>
        <w:t>d)</w:t>
      </w:r>
      <w:r w:rsidRPr="0061749B">
        <w:rPr>
          <w:rFonts w:ascii="Times New Roman" w:hAnsi="Times New Roman" w:cs="Times New Roman"/>
          <w:spacing w:val="42"/>
          <w:sz w:val="24"/>
          <w:szCs w:val="24"/>
        </w:rPr>
        <w:t xml:space="preserve"> </w:t>
      </w:r>
      <w:r w:rsidRPr="0061749B">
        <w:rPr>
          <w:rFonts w:ascii="Times New Roman" w:hAnsi="Times New Roman" w:cs="Times New Roman"/>
          <w:sz w:val="24"/>
          <w:szCs w:val="24"/>
        </w:rPr>
        <w:t>W</w:t>
      </w:r>
      <w:r w:rsidRPr="0061749B">
        <w:rPr>
          <w:rFonts w:ascii="Times New Roman" w:hAnsi="Times New Roman" w:cs="Times New Roman"/>
          <w:spacing w:val="-4"/>
          <w:sz w:val="24"/>
          <w:szCs w:val="24"/>
        </w:rPr>
        <w:t xml:space="preserve"> </w:t>
      </w:r>
      <w:r w:rsidRPr="0061749B">
        <w:rPr>
          <w:rFonts w:ascii="Times New Roman" w:hAnsi="Times New Roman" w:cs="Times New Roman"/>
          <w:sz w:val="24"/>
          <w:szCs w:val="24"/>
        </w:rPr>
        <w:t>p</w:t>
      </w:r>
      <w:r w:rsidRPr="0061749B">
        <w:rPr>
          <w:rFonts w:ascii="Times New Roman" w:hAnsi="Times New Roman" w:cs="Times New Roman"/>
          <w:spacing w:val="1"/>
          <w:sz w:val="24"/>
          <w:szCs w:val="24"/>
        </w:rPr>
        <w:t>r</w:t>
      </w:r>
      <w:r w:rsidRPr="0061749B">
        <w:rPr>
          <w:rFonts w:ascii="Times New Roman" w:hAnsi="Times New Roman" w:cs="Times New Roman"/>
          <w:sz w:val="24"/>
          <w:szCs w:val="24"/>
        </w:rPr>
        <w:t>z</w:t>
      </w:r>
      <w:r w:rsidRPr="0061749B">
        <w:rPr>
          <w:rFonts w:ascii="Times New Roman" w:hAnsi="Times New Roman" w:cs="Times New Roman"/>
          <w:spacing w:val="-2"/>
          <w:sz w:val="24"/>
          <w:szCs w:val="24"/>
        </w:rPr>
        <w:t>y</w:t>
      </w:r>
      <w:r w:rsidRPr="0061749B">
        <w:rPr>
          <w:rFonts w:ascii="Times New Roman" w:hAnsi="Times New Roman" w:cs="Times New Roman"/>
          <w:sz w:val="24"/>
          <w:szCs w:val="24"/>
        </w:rPr>
        <w:t>padk</w:t>
      </w:r>
      <w:r w:rsidRPr="0061749B">
        <w:rPr>
          <w:rFonts w:ascii="Times New Roman" w:hAnsi="Times New Roman" w:cs="Times New Roman"/>
          <w:spacing w:val="-2"/>
          <w:sz w:val="24"/>
          <w:szCs w:val="24"/>
        </w:rPr>
        <w:t>u</w:t>
      </w:r>
      <w:r w:rsidRPr="0061749B">
        <w:rPr>
          <w:rFonts w:ascii="Times New Roman" w:hAnsi="Times New Roman" w:cs="Times New Roman"/>
          <w:sz w:val="24"/>
          <w:szCs w:val="24"/>
        </w:rPr>
        <w:t>,</w:t>
      </w:r>
      <w:r w:rsidRPr="0061749B">
        <w:rPr>
          <w:rFonts w:ascii="Times New Roman" w:hAnsi="Times New Roman" w:cs="Times New Roman"/>
          <w:spacing w:val="-5"/>
          <w:sz w:val="24"/>
          <w:szCs w:val="24"/>
        </w:rPr>
        <w:t xml:space="preserve"> </w:t>
      </w:r>
      <w:r w:rsidRPr="0061749B">
        <w:rPr>
          <w:rFonts w:ascii="Times New Roman" w:hAnsi="Times New Roman" w:cs="Times New Roman"/>
          <w:sz w:val="24"/>
          <w:szCs w:val="24"/>
        </w:rPr>
        <w:t>gdy</w:t>
      </w:r>
      <w:r w:rsidRPr="0061749B">
        <w:rPr>
          <w:rFonts w:ascii="Times New Roman" w:hAnsi="Times New Roman" w:cs="Times New Roman"/>
          <w:spacing w:val="-5"/>
          <w:sz w:val="24"/>
          <w:szCs w:val="24"/>
        </w:rPr>
        <w:t xml:space="preserve"> </w:t>
      </w:r>
      <w:r w:rsidRPr="0061749B">
        <w:rPr>
          <w:rFonts w:ascii="Times New Roman" w:hAnsi="Times New Roman" w:cs="Times New Roman"/>
          <w:sz w:val="24"/>
          <w:szCs w:val="24"/>
        </w:rPr>
        <w:t>pod</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y</w:t>
      </w:r>
      <w:r w:rsidRPr="0061749B">
        <w:rPr>
          <w:rFonts w:ascii="Times New Roman" w:hAnsi="Times New Roman" w:cs="Times New Roman"/>
          <w:spacing w:val="-2"/>
          <w:sz w:val="24"/>
          <w:szCs w:val="24"/>
        </w:rPr>
        <w:t>k</w:t>
      </w:r>
      <w:r w:rsidRPr="0061749B">
        <w:rPr>
          <w:rFonts w:ascii="Times New Roman" w:hAnsi="Times New Roman" w:cs="Times New Roman"/>
          <w:sz w:val="24"/>
          <w:szCs w:val="24"/>
        </w:rPr>
        <w:t>onawca,</w:t>
      </w:r>
      <w:r w:rsidRPr="0061749B">
        <w:rPr>
          <w:rFonts w:ascii="Times New Roman" w:hAnsi="Times New Roman" w:cs="Times New Roman"/>
          <w:spacing w:val="-4"/>
          <w:sz w:val="24"/>
          <w:szCs w:val="24"/>
        </w:rPr>
        <w:t xml:space="preserve"> </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yk</w:t>
      </w:r>
      <w:r w:rsidRPr="0061749B">
        <w:rPr>
          <w:rFonts w:ascii="Times New Roman" w:hAnsi="Times New Roman" w:cs="Times New Roman"/>
          <w:spacing w:val="1"/>
          <w:sz w:val="24"/>
          <w:szCs w:val="24"/>
        </w:rPr>
        <w:t>o</w:t>
      </w:r>
      <w:r w:rsidRPr="0061749B">
        <w:rPr>
          <w:rFonts w:ascii="Times New Roman" w:hAnsi="Times New Roman" w:cs="Times New Roman"/>
          <w:spacing w:val="-2"/>
          <w:sz w:val="24"/>
          <w:szCs w:val="24"/>
        </w:rPr>
        <w:t>n</w:t>
      </w:r>
      <w:r w:rsidRPr="0061749B">
        <w:rPr>
          <w:rFonts w:ascii="Times New Roman" w:hAnsi="Times New Roman" w:cs="Times New Roman"/>
          <w:sz w:val="24"/>
          <w:szCs w:val="24"/>
        </w:rPr>
        <w:t>u</w:t>
      </w:r>
      <w:r w:rsidRPr="0061749B">
        <w:rPr>
          <w:rFonts w:ascii="Times New Roman" w:hAnsi="Times New Roman" w:cs="Times New Roman"/>
          <w:spacing w:val="1"/>
          <w:sz w:val="24"/>
          <w:szCs w:val="24"/>
        </w:rPr>
        <w:t>j</w:t>
      </w:r>
      <w:r w:rsidRPr="0061749B">
        <w:rPr>
          <w:rFonts w:ascii="Times New Roman" w:hAnsi="Times New Roman" w:cs="Times New Roman"/>
          <w:spacing w:val="-2"/>
          <w:sz w:val="24"/>
          <w:szCs w:val="24"/>
        </w:rPr>
        <w:t>ą</w:t>
      </w:r>
      <w:r w:rsidRPr="0061749B">
        <w:rPr>
          <w:rFonts w:ascii="Times New Roman" w:hAnsi="Times New Roman" w:cs="Times New Roman"/>
          <w:sz w:val="24"/>
          <w:szCs w:val="24"/>
        </w:rPr>
        <w:t>cy</w:t>
      </w:r>
      <w:r w:rsidRPr="0061749B">
        <w:rPr>
          <w:rFonts w:ascii="Times New Roman" w:hAnsi="Times New Roman" w:cs="Times New Roman"/>
          <w:spacing w:val="-4"/>
          <w:sz w:val="24"/>
          <w:szCs w:val="24"/>
        </w:rPr>
        <w:t xml:space="preserve"> </w:t>
      </w:r>
      <w:r w:rsidRPr="0061749B">
        <w:rPr>
          <w:rFonts w:ascii="Times New Roman" w:hAnsi="Times New Roman" w:cs="Times New Roman"/>
          <w:sz w:val="24"/>
          <w:szCs w:val="24"/>
        </w:rPr>
        <w:t>c</w:t>
      </w:r>
      <w:r w:rsidRPr="0061749B">
        <w:rPr>
          <w:rFonts w:ascii="Times New Roman" w:hAnsi="Times New Roman" w:cs="Times New Roman"/>
          <w:spacing w:val="-2"/>
          <w:sz w:val="24"/>
          <w:szCs w:val="24"/>
        </w:rPr>
        <w:t>z</w:t>
      </w:r>
      <w:r w:rsidRPr="0061749B">
        <w:rPr>
          <w:rFonts w:ascii="Times New Roman" w:hAnsi="Times New Roman" w:cs="Times New Roman"/>
          <w:sz w:val="24"/>
          <w:szCs w:val="24"/>
        </w:rPr>
        <w:t>ę</w:t>
      </w:r>
      <w:r w:rsidRPr="0061749B">
        <w:rPr>
          <w:rFonts w:ascii="Times New Roman" w:hAnsi="Times New Roman" w:cs="Times New Roman"/>
          <w:spacing w:val="1"/>
          <w:sz w:val="24"/>
          <w:szCs w:val="24"/>
        </w:rPr>
        <w:t>ś</w:t>
      </w:r>
      <w:r w:rsidRPr="0061749B">
        <w:rPr>
          <w:rFonts w:ascii="Times New Roman" w:hAnsi="Times New Roman" w:cs="Times New Roman"/>
          <w:sz w:val="24"/>
          <w:szCs w:val="24"/>
        </w:rPr>
        <w:t>ć</w:t>
      </w:r>
      <w:r w:rsidRPr="0061749B">
        <w:rPr>
          <w:rFonts w:ascii="Times New Roman" w:hAnsi="Times New Roman" w:cs="Times New Roman"/>
          <w:spacing w:val="-7"/>
          <w:sz w:val="24"/>
          <w:szCs w:val="24"/>
        </w:rPr>
        <w:t xml:space="preserve"> </w:t>
      </w:r>
      <w:r w:rsidRPr="0061749B">
        <w:rPr>
          <w:rFonts w:ascii="Times New Roman" w:hAnsi="Times New Roman" w:cs="Times New Roman"/>
          <w:sz w:val="24"/>
          <w:szCs w:val="24"/>
        </w:rPr>
        <w:t>p</w:t>
      </w:r>
      <w:r w:rsidRPr="0061749B">
        <w:rPr>
          <w:rFonts w:ascii="Times New Roman" w:hAnsi="Times New Roman" w:cs="Times New Roman"/>
          <w:spacing w:val="1"/>
          <w:sz w:val="24"/>
          <w:szCs w:val="24"/>
        </w:rPr>
        <w:t>r</w:t>
      </w:r>
      <w:r w:rsidRPr="0061749B">
        <w:rPr>
          <w:rFonts w:ascii="Times New Roman" w:hAnsi="Times New Roman" w:cs="Times New Roman"/>
          <w:sz w:val="24"/>
          <w:szCs w:val="24"/>
        </w:rPr>
        <w:t>ac</w:t>
      </w:r>
      <w:r w:rsidRPr="0061749B">
        <w:rPr>
          <w:rFonts w:ascii="Times New Roman" w:hAnsi="Times New Roman" w:cs="Times New Roman"/>
          <w:spacing w:val="-4"/>
          <w:sz w:val="24"/>
          <w:szCs w:val="24"/>
        </w:rPr>
        <w:t xml:space="preserve"> </w:t>
      </w:r>
      <w:r w:rsidRPr="0061749B">
        <w:rPr>
          <w:rFonts w:ascii="Times New Roman" w:hAnsi="Times New Roman" w:cs="Times New Roman"/>
          <w:spacing w:val="-2"/>
          <w:sz w:val="24"/>
          <w:szCs w:val="24"/>
        </w:rPr>
        <w:t>s</w:t>
      </w:r>
      <w:r w:rsidRPr="0061749B">
        <w:rPr>
          <w:rFonts w:ascii="Times New Roman" w:hAnsi="Times New Roman" w:cs="Times New Roman"/>
          <w:spacing w:val="1"/>
          <w:sz w:val="24"/>
          <w:szCs w:val="24"/>
        </w:rPr>
        <w:t>t</w:t>
      </w:r>
      <w:r w:rsidRPr="0061749B">
        <w:rPr>
          <w:rFonts w:ascii="Times New Roman" w:hAnsi="Times New Roman" w:cs="Times New Roman"/>
          <w:sz w:val="24"/>
          <w:szCs w:val="24"/>
        </w:rPr>
        <w:t>a</w:t>
      </w:r>
      <w:r w:rsidRPr="0061749B">
        <w:rPr>
          <w:rFonts w:ascii="Times New Roman" w:hAnsi="Times New Roman" w:cs="Times New Roman"/>
          <w:spacing w:val="-2"/>
          <w:sz w:val="24"/>
          <w:szCs w:val="24"/>
        </w:rPr>
        <w:t>n</w:t>
      </w:r>
      <w:r w:rsidRPr="0061749B">
        <w:rPr>
          <w:rFonts w:ascii="Times New Roman" w:hAnsi="Times New Roman" w:cs="Times New Roman"/>
          <w:sz w:val="24"/>
          <w:szCs w:val="24"/>
        </w:rPr>
        <w:t>o</w:t>
      </w:r>
      <w:r w:rsidRPr="0061749B">
        <w:rPr>
          <w:rFonts w:ascii="Times New Roman" w:hAnsi="Times New Roman" w:cs="Times New Roman"/>
          <w:spacing w:val="-1"/>
          <w:sz w:val="24"/>
          <w:szCs w:val="24"/>
        </w:rPr>
        <w:t>w</w:t>
      </w:r>
      <w:r w:rsidRPr="0061749B">
        <w:rPr>
          <w:rFonts w:ascii="Times New Roman" w:hAnsi="Times New Roman" w:cs="Times New Roman"/>
          <w:spacing w:val="1"/>
          <w:sz w:val="24"/>
          <w:szCs w:val="24"/>
        </w:rPr>
        <w:t>i</w:t>
      </w:r>
      <w:r w:rsidRPr="0061749B">
        <w:rPr>
          <w:rFonts w:ascii="Times New Roman" w:hAnsi="Times New Roman" w:cs="Times New Roman"/>
          <w:spacing w:val="-2"/>
          <w:sz w:val="24"/>
          <w:szCs w:val="24"/>
        </w:rPr>
        <w:t>ą</w:t>
      </w:r>
      <w:r w:rsidRPr="0061749B">
        <w:rPr>
          <w:rFonts w:ascii="Times New Roman" w:hAnsi="Times New Roman" w:cs="Times New Roman"/>
          <w:sz w:val="24"/>
          <w:szCs w:val="24"/>
        </w:rPr>
        <w:t>cych</w:t>
      </w:r>
      <w:r w:rsidRPr="0061749B">
        <w:rPr>
          <w:rFonts w:ascii="Times New Roman" w:hAnsi="Times New Roman" w:cs="Times New Roman"/>
          <w:spacing w:val="-5"/>
          <w:sz w:val="24"/>
          <w:szCs w:val="24"/>
        </w:rPr>
        <w:t xml:space="preserve"> </w:t>
      </w:r>
      <w:r w:rsidRPr="0061749B">
        <w:rPr>
          <w:rFonts w:ascii="Times New Roman" w:hAnsi="Times New Roman" w:cs="Times New Roman"/>
          <w:spacing w:val="-3"/>
          <w:sz w:val="24"/>
          <w:szCs w:val="24"/>
        </w:rPr>
        <w:t>P</w:t>
      </w:r>
      <w:r w:rsidRPr="0061749B">
        <w:rPr>
          <w:rFonts w:ascii="Times New Roman" w:hAnsi="Times New Roman" w:cs="Times New Roman"/>
          <w:spacing w:val="1"/>
          <w:sz w:val="24"/>
          <w:szCs w:val="24"/>
        </w:rPr>
        <w:t>r</w:t>
      </w:r>
      <w:r w:rsidRPr="0061749B">
        <w:rPr>
          <w:rFonts w:ascii="Times New Roman" w:hAnsi="Times New Roman" w:cs="Times New Roman"/>
          <w:sz w:val="24"/>
          <w:szCs w:val="24"/>
        </w:rPr>
        <w:t>ze</w:t>
      </w:r>
      <w:r w:rsidRPr="0061749B">
        <w:rPr>
          <w:rFonts w:ascii="Times New Roman" w:hAnsi="Times New Roman" w:cs="Times New Roman"/>
          <w:spacing w:val="-2"/>
          <w:sz w:val="24"/>
          <w:szCs w:val="24"/>
        </w:rPr>
        <w:t>d</w:t>
      </w:r>
      <w:r w:rsidRPr="0061749B">
        <w:rPr>
          <w:rFonts w:ascii="Times New Roman" w:hAnsi="Times New Roman" w:cs="Times New Roman"/>
          <w:spacing w:val="-1"/>
          <w:sz w:val="24"/>
          <w:szCs w:val="24"/>
        </w:rPr>
        <w:t>mi</w:t>
      </w:r>
      <w:r w:rsidRPr="0061749B">
        <w:rPr>
          <w:rFonts w:ascii="Times New Roman" w:hAnsi="Times New Roman" w:cs="Times New Roman"/>
          <w:sz w:val="24"/>
          <w:szCs w:val="24"/>
        </w:rPr>
        <w:t>ot</w:t>
      </w:r>
      <w:r w:rsidRPr="0061749B">
        <w:rPr>
          <w:rFonts w:ascii="Times New Roman" w:hAnsi="Times New Roman" w:cs="Times New Roman"/>
          <w:spacing w:val="-4"/>
          <w:sz w:val="24"/>
          <w:szCs w:val="24"/>
        </w:rPr>
        <w:t xml:space="preserve"> </w:t>
      </w:r>
      <w:r w:rsidRPr="0061749B">
        <w:rPr>
          <w:rFonts w:ascii="Times New Roman" w:hAnsi="Times New Roman" w:cs="Times New Roman"/>
          <w:sz w:val="24"/>
          <w:szCs w:val="24"/>
        </w:rPr>
        <w:t>u</w:t>
      </w:r>
      <w:r w:rsidRPr="0061749B">
        <w:rPr>
          <w:rFonts w:ascii="Times New Roman" w:hAnsi="Times New Roman" w:cs="Times New Roman"/>
          <w:spacing w:val="-1"/>
          <w:sz w:val="24"/>
          <w:szCs w:val="24"/>
        </w:rPr>
        <w:t>m</w:t>
      </w:r>
      <w:r w:rsidRPr="0061749B">
        <w:rPr>
          <w:rFonts w:ascii="Times New Roman" w:hAnsi="Times New Roman" w:cs="Times New Roman"/>
          <w:sz w:val="24"/>
          <w:szCs w:val="24"/>
        </w:rPr>
        <w:t>o</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y</w:t>
      </w:r>
      <w:r w:rsidRPr="0061749B">
        <w:rPr>
          <w:rFonts w:ascii="Times New Roman" w:hAnsi="Times New Roman" w:cs="Times New Roman"/>
          <w:spacing w:val="-5"/>
          <w:sz w:val="24"/>
          <w:szCs w:val="24"/>
        </w:rPr>
        <w:t xml:space="preserve"> </w:t>
      </w:r>
      <w:r w:rsidRPr="0061749B">
        <w:rPr>
          <w:rFonts w:ascii="Times New Roman" w:hAnsi="Times New Roman" w:cs="Times New Roman"/>
          <w:sz w:val="24"/>
          <w:szCs w:val="24"/>
        </w:rPr>
        <w:t>na</w:t>
      </w:r>
      <w:r>
        <w:rPr>
          <w:rFonts w:ascii="Times New Roman" w:hAnsi="Times New Roman" w:cs="Times New Roman"/>
          <w:sz w:val="24"/>
          <w:szCs w:val="24"/>
        </w:rPr>
        <w:t> </w:t>
      </w:r>
      <w:r w:rsidRPr="0061749B">
        <w:rPr>
          <w:rFonts w:ascii="Times New Roman" w:hAnsi="Times New Roman" w:cs="Times New Roman"/>
          <w:sz w:val="24"/>
          <w:szCs w:val="24"/>
        </w:rPr>
        <w:t>pods</w:t>
      </w:r>
      <w:r w:rsidRPr="0061749B">
        <w:rPr>
          <w:rFonts w:ascii="Times New Roman" w:hAnsi="Times New Roman" w:cs="Times New Roman"/>
          <w:spacing w:val="-1"/>
          <w:sz w:val="24"/>
          <w:szCs w:val="24"/>
        </w:rPr>
        <w:t>t</w:t>
      </w:r>
      <w:r w:rsidRPr="0061749B">
        <w:rPr>
          <w:rFonts w:ascii="Times New Roman" w:hAnsi="Times New Roman" w:cs="Times New Roman"/>
          <w:sz w:val="24"/>
          <w:szCs w:val="24"/>
        </w:rPr>
        <w:t>awie</w:t>
      </w:r>
      <w:r w:rsidRPr="0061749B">
        <w:rPr>
          <w:rFonts w:ascii="Times New Roman" w:hAnsi="Times New Roman" w:cs="Times New Roman"/>
          <w:spacing w:val="1"/>
          <w:sz w:val="24"/>
          <w:szCs w:val="24"/>
        </w:rPr>
        <w:t xml:space="preserve"> </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ażn</w:t>
      </w:r>
      <w:r w:rsidRPr="0061749B">
        <w:rPr>
          <w:rFonts w:ascii="Times New Roman" w:hAnsi="Times New Roman" w:cs="Times New Roman"/>
          <w:spacing w:val="-2"/>
          <w:sz w:val="24"/>
          <w:szCs w:val="24"/>
        </w:rPr>
        <w:t>e</w:t>
      </w:r>
      <w:r w:rsidRPr="0061749B">
        <w:rPr>
          <w:rFonts w:ascii="Times New Roman" w:hAnsi="Times New Roman" w:cs="Times New Roman"/>
          <w:sz w:val="24"/>
          <w:szCs w:val="24"/>
        </w:rPr>
        <w:t>j</w:t>
      </w:r>
      <w:r w:rsidRPr="0061749B">
        <w:rPr>
          <w:rFonts w:ascii="Times New Roman" w:hAnsi="Times New Roman" w:cs="Times New Roman"/>
          <w:spacing w:val="3"/>
          <w:sz w:val="24"/>
          <w:szCs w:val="24"/>
        </w:rPr>
        <w:t xml:space="preserve"> </w:t>
      </w:r>
      <w:r w:rsidRPr="0061749B">
        <w:rPr>
          <w:rFonts w:ascii="Times New Roman" w:hAnsi="Times New Roman" w:cs="Times New Roman"/>
          <w:spacing w:val="-2"/>
          <w:sz w:val="24"/>
          <w:szCs w:val="24"/>
        </w:rPr>
        <w:t>u</w:t>
      </w:r>
      <w:r w:rsidRPr="0061749B">
        <w:rPr>
          <w:rFonts w:ascii="Times New Roman" w:hAnsi="Times New Roman" w:cs="Times New Roman"/>
          <w:spacing w:val="1"/>
          <w:sz w:val="24"/>
          <w:szCs w:val="24"/>
        </w:rPr>
        <w:t>m</w:t>
      </w:r>
      <w:r w:rsidRPr="0061749B">
        <w:rPr>
          <w:rFonts w:ascii="Times New Roman" w:hAnsi="Times New Roman" w:cs="Times New Roman"/>
          <w:sz w:val="24"/>
          <w:szCs w:val="24"/>
        </w:rPr>
        <w:t>o</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y z Wyko</w:t>
      </w:r>
      <w:r w:rsidRPr="0061749B">
        <w:rPr>
          <w:rFonts w:ascii="Times New Roman" w:hAnsi="Times New Roman" w:cs="Times New Roman"/>
          <w:spacing w:val="-2"/>
          <w:sz w:val="24"/>
          <w:szCs w:val="24"/>
        </w:rPr>
        <w:t>n</w:t>
      </w:r>
      <w:r w:rsidRPr="0061749B">
        <w:rPr>
          <w:rFonts w:ascii="Times New Roman" w:hAnsi="Times New Roman" w:cs="Times New Roman"/>
          <w:sz w:val="24"/>
          <w:szCs w:val="24"/>
        </w:rPr>
        <w:t>awcą i</w:t>
      </w:r>
      <w:r w:rsidRPr="0061749B">
        <w:rPr>
          <w:rFonts w:ascii="Times New Roman" w:hAnsi="Times New Roman" w:cs="Times New Roman"/>
          <w:spacing w:val="3"/>
          <w:sz w:val="24"/>
          <w:szCs w:val="24"/>
        </w:rPr>
        <w:t xml:space="preserve"> </w:t>
      </w:r>
      <w:r w:rsidRPr="0061749B">
        <w:rPr>
          <w:rFonts w:ascii="Times New Roman" w:hAnsi="Times New Roman" w:cs="Times New Roman"/>
          <w:sz w:val="24"/>
          <w:szCs w:val="24"/>
        </w:rPr>
        <w:t>ś</w:t>
      </w:r>
      <w:r w:rsidRPr="0061749B">
        <w:rPr>
          <w:rFonts w:ascii="Times New Roman" w:hAnsi="Times New Roman" w:cs="Times New Roman"/>
          <w:spacing w:val="-3"/>
          <w:sz w:val="24"/>
          <w:szCs w:val="24"/>
        </w:rPr>
        <w:t>w</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ad</w:t>
      </w:r>
      <w:r w:rsidRPr="0061749B">
        <w:rPr>
          <w:rFonts w:ascii="Times New Roman" w:hAnsi="Times New Roman" w:cs="Times New Roman"/>
          <w:spacing w:val="-2"/>
          <w:sz w:val="24"/>
          <w:szCs w:val="24"/>
        </w:rPr>
        <w:t>c</w:t>
      </w:r>
      <w:r w:rsidRPr="0061749B">
        <w:rPr>
          <w:rFonts w:ascii="Times New Roman" w:hAnsi="Times New Roman" w:cs="Times New Roman"/>
          <w:sz w:val="24"/>
          <w:szCs w:val="24"/>
        </w:rPr>
        <w:t>zą</w:t>
      </w:r>
      <w:r w:rsidRPr="0061749B">
        <w:rPr>
          <w:rFonts w:ascii="Times New Roman" w:hAnsi="Times New Roman" w:cs="Times New Roman"/>
          <w:spacing w:val="-2"/>
          <w:sz w:val="24"/>
          <w:szCs w:val="24"/>
        </w:rPr>
        <w:t>c</w:t>
      </w:r>
      <w:r w:rsidRPr="0061749B">
        <w:rPr>
          <w:rFonts w:ascii="Times New Roman" w:hAnsi="Times New Roman" w:cs="Times New Roman"/>
          <w:sz w:val="24"/>
          <w:szCs w:val="24"/>
        </w:rPr>
        <w:t xml:space="preserve">y </w:t>
      </w:r>
      <w:r w:rsidRPr="0061749B">
        <w:rPr>
          <w:rFonts w:ascii="Times New Roman" w:hAnsi="Times New Roman" w:cs="Times New Roman"/>
          <w:spacing w:val="1"/>
          <w:sz w:val="24"/>
          <w:szCs w:val="24"/>
        </w:rPr>
        <w:t>j</w:t>
      </w:r>
      <w:r w:rsidRPr="0061749B">
        <w:rPr>
          <w:rFonts w:ascii="Times New Roman" w:hAnsi="Times New Roman" w:cs="Times New Roman"/>
          <w:sz w:val="24"/>
          <w:szCs w:val="24"/>
        </w:rPr>
        <w:t>e</w:t>
      </w:r>
      <w:r w:rsidRPr="0061749B">
        <w:rPr>
          <w:rFonts w:ascii="Times New Roman" w:hAnsi="Times New Roman" w:cs="Times New Roman"/>
          <w:spacing w:val="3"/>
          <w:sz w:val="24"/>
          <w:szCs w:val="24"/>
        </w:rPr>
        <w:t xml:space="preserve"> </w:t>
      </w:r>
      <w:r w:rsidRPr="0061749B">
        <w:rPr>
          <w:rFonts w:ascii="Times New Roman" w:hAnsi="Times New Roman" w:cs="Times New Roman"/>
          <w:spacing w:val="-2"/>
          <w:sz w:val="24"/>
          <w:szCs w:val="24"/>
        </w:rPr>
        <w:t>z</w:t>
      </w:r>
      <w:r w:rsidRPr="0061749B">
        <w:rPr>
          <w:rFonts w:ascii="Times New Roman" w:hAnsi="Times New Roman" w:cs="Times New Roman"/>
          <w:sz w:val="24"/>
          <w:szCs w:val="24"/>
        </w:rPr>
        <w:t>a</w:t>
      </w:r>
      <w:r w:rsidRPr="0061749B">
        <w:rPr>
          <w:rFonts w:ascii="Times New Roman" w:hAnsi="Times New Roman" w:cs="Times New Roman"/>
          <w:spacing w:val="3"/>
          <w:sz w:val="24"/>
          <w:szCs w:val="24"/>
        </w:rPr>
        <w:t xml:space="preserve"> </w:t>
      </w:r>
      <w:r w:rsidRPr="0061749B">
        <w:rPr>
          <w:rFonts w:ascii="Times New Roman" w:hAnsi="Times New Roman" w:cs="Times New Roman"/>
          <w:sz w:val="24"/>
          <w:szCs w:val="24"/>
        </w:rPr>
        <w:t>z</w:t>
      </w:r>
      <w:r w:rsidRPr="0061749B">
        <w:rPr>
          <w:rFonts w:ascii="Times New Roman" w:hAnsi="Times New Roman" w:cs="Times New Roman"/>
          <w:spacing w:val="-2"/>
          <w:sz w:val="24"/>
          <w:szCs w:val="24"/>
        </w:rPr>
        <w:t>g</w:t>
      </w:r>
      <w:r w:rsidRPr="0061749B">
        <w:rPr>
          <w:rFonts w:ascii="Times New Roman" w:hAnsi="Times New Roman" w:cs="Times New Roman"/>
          <w:sz w:val="24"/>
          <w:szCs w:val="24"/>
        </w:rPr>
        <w:t>odą</w:t>
      </w:r>
      <w:r w:rsidRPr="0061749B">
        <w:rPr>
          <w:rFonts w:ascii="Times New Roman" w:hAnsi="Times New Roman" w:cs="Times New Roman"/>
          <w:spacing w:val="3"/>
          <w:sz w:val="24"/>
          <w:szCs w:val="24"/>
        </w:rPr>
        <w:t xml:space="preserve"> </w:t>
      </w:r>
      <w:r w:rsidRPr="0061749B">
        <w:rPr>
          <w:rFonts w:ascii="Times New Roman" w:hAnsi="Times New Roman" w:cs="Times New Roman"/>
          <w:spacing w:val="-3"/>
          <w:sz w:val="24"/>
          <w:szCs w:val="24"/>
        </w:rPr>
        <w:t>Z</w:t>
      </w:r>
      <w:r w:rsidRPr="0061749B">
        <w:rPr>
          <w:rFonts w:ascii="Times New Roman" w:hAnsi="Times New Roman" w:cs="Times New Roman"/>
          <w:sz w:val="24"/>
          <w:szCs w:val="24"/>
        </w:rPr>
        <w:t>a</w:t>
      </w:r>
      <w:r w:rsidRPr="0061749B">
        <w:rPr>
          <w:rFonts w:ascii="Times New Roman" w:hAnsi="Times New Roman" w:cs="Times New Roman"/>
          <w:spacing w:val="-1"/>
          <w:sz w:val="24"/>
          <w:szCs w:val="24"/>
        </w:rPr>
        <w:t>m</w:t>
      </w:r>
      <w:r w:rsidRPr="0061749B">
        <w:rPr>
          <w:rFonts w:ascii="Times New Roman" w:hAnsi="Times New Roman" w:cs="Times New Roman"/>
          <w:sz w:val="24"/>
          <w:szCs w:val="24"/>
        </w:rPr>
        <w:t>awi</w:t>
      </w:r>
      <w:r w:rsidRPr="0061749B">
        <w:rPr>
          <w:rFonts w:ascii="Times New Roman" w:hAnsi="Times New Roman" w:cs="Times New Roman"/>
          <w:spacing w:val="-2"/>
          <w:sz w:val="24"/>
          <w:szCs w:val="24"/>
        </w:rPr>
        <w:t>a</w:t>
      </w:r>
      <w:r w:rsidRPr="0061749B">
        <w:rPr>
          <w:rFonts w:ascii="Times New Roman" w:hAnsi="Times New Roman" w:cs="Times New Roman"/>
          <w:spacing w:val="1"/>
          <w:sz w:val="24"/>
          <w:szCs w:val="24"/>
        </w:rPr>
        <w:t>j</w:t>
      </w:r>
      <w:r w:rsidRPr="0061749B">
        <w:rPr>
          <w:rFonts w:ascii="Times New Roman" w:hAnsi="Times New Roman" w:cs="Times New Roman"/>
          <w:sz w:val="24"/>
          <w:szCs w:val="24"/>
        </w:rPr>
        <w:t>ą</w:t>
      </w:r>
      <w:r w:rsidRPr="0061749B">
        <w:rPr>
          <w:rFonts w:ascii="Times New Roman" w:hAnsi="Times New Roman" w:cs="Times New Roman"/>
          <w:spacing w:val="-2"/>
          <w:sz w:val="24"/>
          <w:szCs w:val="24"/>
        </w:rPr>
        <w:t>c</w:t>
      </w:r>
      <w:r w:rsidRPr="0061749B">
        <w:rPr>
          <w:rFonts w:ascii="Times New Roman" w:hAnsi="Times New Roman" w:cs="Times New Roman"/>
          <w:sz w:val="24"/>
          <w:szCs w:val="24"/>
        </w:rPr>
        <w:t>eg</w:t>
      </w:r>
      <w:r w:rsidRPr="0061749B">
        <w:rPr>
          <w:rFonts w:ascii="Times New Roman" w:hAnsi="Times New Roman" w:cs="Times New Roman"/>
          <w:spacing w:val="-2"/>
          <w:sz w:val="24"/>
          <w:szCs w:val="24"/>
        </w:rPr>
        <w:t>o</w:t>
      </w:r>
      <w:r w:rsidRPr="0061749B">
        <w:rPr>
          <w:rFonts w:ascii="Times New Roman" w:hAnsi="Times New Roman" w:cs="Times New Roman"/>
          <w:sz w:val="24"/>
          <w:szCs w:val="24"/>
        </w:rPr>
        <w:t>,</w:t>
      </w:r>
      <w:r w:rsidRPr="0061749B">
        <w:rPr>
          <w:rFonts w:ascii="Times New Roman" w:hAnsi="Times New Roman" w:cs="Times New Roman"/>
          <w:spacing w:val="2"/>
          <w:sz w:val="24"/>
          <w:szCs w:val="24"/>
        </w:rPr>
        <w:t xml:space="preserve"> </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ys</w:t>
      </w:r>
      <w:r w:rsidRPr="0061749B">
        <w:rPr>
          <w:rFonts w:ascii="Times New Roman" w:hAnsi="Times New Roman" w:cs="Times New Roman"/>
          <w:spacing w:val="1"/>
          <w:sz w:val="24"/>
          <w:szCs w:val="24"/>
        </w:rPr>
        <w:t>t</w:t>
      </w:r>
      <w:r w:rsidRPr="0061749B">
        <w:rPr>
          <w:rFonts w:ascii="Times New Roman" w:hAnsi="Times New Roman" w:cs="Times New Roman"/>
          <w:spacing w:val="-2"/>
          <w:sz w:val="24"/>
          <w:szCs w:val="24"/>
        </w:rPr>
        <w:t>ą</w:t>
      </w:r>
      <w:r w:rsidRPr="0061749B">
        <w:rPr>
          <w:rFonts w:ascii="Times New Roman" w:hAnsi="Times New Roman" w:cs="Times New Roman"/>
          <w:sz w:val="24"/>
          <w:szCs w:val="24"/>
        </w:rPr>
        <w:t>pi</w:t>
      </w:r>
      <w:r w:rsidRPr="0061749B">
        <w:rPr>
          <w:rFonts w:ascii="Times New Roman" w:hAnsi="Times New Roman" w:cs="Times New Roman"/>
          <w:spacing w:val="1"/>
          <w:sz w:val="24"/>
          <w:szCs w:val="24"/>
        </w:rPr>
        <w:t xml:space="preserve"> </w:t>
      </w:r>
      <w:r w:rsidRPr="0061749B">
        <w:rPr>
          <w:rFonts w:ascii="Times New Roman" w:hAnsi="Times New Roman" w:cs="Times New Roman"/>
          <w:sz w:val="24"/>
          <w:szCs w:val="24"/>
        </w:rPr>
        <w:t>do</w:t>
      </w:r>
      <w:r>
        <w:rPr>
          <w:rFonts w:ascii="Times New Roman" w:hAnsi="Times New Roman" w:cs="Times New Roman"/>
          <w:sz w:val="24"/>
          <w:szCs w:val="24"/>
        </w:rPr>
        <w:t> </w:t>
      </w:r>
      <w:r w:rsidRPr="0061749B">
        <w:rPr>
          <w:rFonts w:ascii="Times New Roman" w:hAnsi="Times New Roman" w:cs="Times New Roman"/>
          <w:sz w:val="24"/>
          <w:szCs w:val="24"/>
        </w:rPr>
        <w:t>Za</w:t>
      </w:r>
      <w:r w:rsidRPr="0061749B">
        <w:rPr>
          <w:rFonts w:ascii="Times New Roman" w:hAnsi="Times New Roman" w:cs="Times New Roman"/>
          <w:spacing w:val="1"/>
          <w:sz w:val="24"/>
          <w:szCs w:val="24"/>
        </w:rPr>
        <w:t>m</w:t>
      </w:r>
      <w:r w:rsidRPr="0061749B">
        <w:rPr>
          <w:rFonts w:ascii="Times New Roman" w:hAnsi="Times New Roman" w:cs="Times New Roman"/>
          <w:sz w:val="24"/>
          <w:szCs w:val="24"/>
        </w:rPr>
        <w:t>a</w:t>
      </w:r>
      <w:r w:rsidRPr="0061749B">
        <w:rPr>
          <w:rFonts w:ascii="Times New Roman" w:hAnsi="Times New Roman" w:cs="Times New Roman"/>
          <w:spacing w:val="-3"/>
          <w:sz w:val="24"/>
          <w:szCs w:val="24"/>
        </w:rPr>
        <w:t>w</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a</w:t>
      </w:r>
      <w:r w:rsidRPr="0061749B">
        <w:rPr>
          <w:rFonts w:ascii="Times New Roman" w:hAnsi="Times New Roman" w:cs="Times New Roman"/>
          <w:spacing w:val="-1"/>
          <w:sz w:val="24"/>
          <w:szCs w:val="24"/>
        </w:rPr>
        <w:t>j</w:t>
      </w:r>
      <w:r w:rsidRPr="0061749B">
        <w:rPr>
          <w:rFonts w:ascii="Times New Roman" w:hAnsi="Times New Roman" w:cs="Times New Roman"/>
          <w:sz w:val="24"/>
          <w:szCs w:val="24"/>
        </w:rPr>
        <w:t>ąc</w:t>
      </w:r>
      <w:r w:rsidRPr="0061749B">
        <w:rPr>
          <w:rFonts w:ascii="Times New Roman" w:hAnsi="Times New Roman" w:cs="Times New Roman"/>
          <w:spacing w:val="-2"/>
          <w:sz w:val="24"/>
          <w:szCs w:val="24"/>
        </w:rPr>
        <w:t>e</w:t>
      </w:r>
      <w:r w:rsidRPr="0061749B">
        <w:rPr>
          <w:rFonts w:ascii="Times New Roman" w:hAnsi="Times New Roman" w:cs="Times New Roman"/>
          <w:sz w:val="24"/>
          <w:szCs w:val="24"/>
        </w:rPr>
        <w:t>go</w:t>
      </w:r>
      <w:r w:rsidRPr="0061749B">
        <w:rPr>
          <w:rFonts w:ascii="Times New Roman" w:hAnsi="Times New Roman" w:cs="Times New Roman"/>
          <w:spacing w:val="29"/>
          <w:sz w:val="24"/>
          <w:szCs w:val="24"/>
        </w:rPr>
        <w:t xml:space="preserve"> </w:t>
      </w:r>
      <w:r w:rsidRPr="0061749B">
        <w:rPr>
          <w:rFonts w:ascii="Times New Roman" w:hAnsi="Times New Roman" w:cs="Times New Roman"/>
          <w:sz w:val="24"/>
          <w:szCs w:val="24"/>
        </w:rPr>
        <w:t>z</w:t>
      </w:r>
      <w:r w:rsidRPr="0061749B">
        <w:rPr>
          <w:rFonts w:ascii="Times New Roman" w:hAnsi="Times New Roman" w:cs="Times New Roman"/>
          <w:spacing w:val="29"/>
          <w:sz w:val="24"/>
          <w:szCs w:val="24"/>
        </w:rPr>
        <w:t xml:space="preserve"> </w:t>
      </w:r>
      <w:r w:rsidRPr="0061749B">
        <w:rPr>
          <w:rFonts w:ascii="Times New Roman" w:hAnsi="Times New Roman" w:cs="Times New Roman"/>
          <w:spacing w:val="1"/>
          <w:sz w:val="24"/>
          <w:szCs w:val="24"/>
        </w:rPr>
        <w:t>r</w:t>
      </w:r>
      <w:r w:rsidRPr="0061749B">
        <w:rPr>
          <w:rFonts w:ascii="Times New Roman" w:hAnsi="Times New Roman" w:cs="Times New Roman"/>
          <w:spacing w:val="-2"/>
          <w:sz w:val="24"/>
          <w:szCs w:val="24"/>
        </w:rPr>
        <w:t>o</w:t>
      </w:r>
      <w:r w:rsidRPr="0061749B">
        <w:rPr>
          <w:rFonts w:ascii="Times New Roman" w:hAnsi="Times New Roman" w:cs="Times New Roman"/>
          <w:sz w:val="24"/>
          <w:szCs w:val="24"/>
        </w:rPr>
        <w:t>s</w:t>
      </w:r>
      <w:r w:rsidRPr="0061749B">
        <w:rPr>
          <w:rFonts w:ascii="Times New Roman" w:hAnsi="Times New Roman" w:cs="Times New Roman"/>
          <w:spacing w:val="1"/>
          <w:sz w:val="24"/>
          <w:szCs w:val="24"/>
        </w:rPr>
        <w:t>z</w:t>
      </w:r>
      <w:r w:rsidRPr="0061749B">
        <w:rPr>
          <w:rFonts w:ascii="Times New Roman" w:hAnsi="Times New Roman" w:cs="Times New Roman"/>
          <w:spacing w:val="-2"/>
          <w:sz w:val="24"/>
          <w:szCs w:val="24"/>
        </w:rPr>
        <w:t>c</w:t>
      </w:r>
      <w:r w:rsidRPr="0061749B">
        <w:rPr>
          <w:rFonts w:ascii="Times New Roman" w:hAnsi="Times New Roman" w:cs="Times New Roman"/>
          <w:sz w:val="24"/>
          <w:szCs w:val="24"/>
        </w:rPr>
        <w:t>ze</w:t>
      </w:r>
      <w:r w:rsidRPr="0061749B">
        <w:rPr>
          <w:rFonts w:ascii="Times New Roman" w:hAnsi="Times New Roman" w:cs="Times New Roman"/>
          <w:spacing w:val="-2"/>
          <w:sz w:val="24"/>
          <w:szCs w:val="24"/>
        </w:rPr>
        <w:t>n</w:t>
      </w:r>
      <w:r w:rsidRPr="0061749B">
        <w:rPr>
          <w:rFonts w:ascii="Times New Roman" w:hAnsi="Times New Roman" w:cs="Times New Roman"/>
          <w:spacing w:val="1"/>
          <w:sz w:val="24"/>
          <w:szCs w:val="24"/>
        </w:rPr>
        <w:t>i</w:t>
      </w:r>
      <w:r w:rsidRPr="0061749B">
        <w:rPr>
          <w:rFonts w:ascii="Times New Roman" w:hAnsi="Times New Roman" w:cs="Times New Roman"/>
          <w:spacing w:val="-2"/>
          <w:sz w:val="24"/>
          <w:szCs w:val="24"/>
        </w:rPr>
        <w:t>e</w:t>
      </w:r>
      <w:r w:rsidRPr="0061749B">
        <w:rPr>
          <w:rFonts w:ascii="Times New Roman" w:hAnsi="Times New Roman" w:cs="Times New Roman"/>
          <w:sz w:val="24"/>
          <w:szCs w:val="24"/>
        </w:rPr>
        <w:t>m</w:t>
      </w:r>
      <w:r w:rsidRPr="0061749B">
        <w:rPr>
          <w:rFonts w:ascii="Times New Roman" w:hAnsi="Times New Roman" w:cs="Times New Roman"/>
          <w:spacing w:val="30"/>
          <w:sz w:val="24"/>
          <w:szCs w:val="24"/>
        </w:rPr>
        <w:t xml:space="preserve"> </w:t>
      </w:r>
      <w:r w:rsidRPr="0061749B">
        <w:rPr>
          <w:rFonts w:ascii="Times New Roman" w:hAnsi="Times New Roman" w:cs="Times New Roman"/>
          <w:sz w:val="24"/>
          <w:szCs w:val="24"/>
        </w:rPr>
        <w:t>o</w:t>
      </w:r>
      <w:r w:rsidRPr="0061749B">
        <w:rPr>
          <w:rFonts w:ascii="Times New Roman" w:hAnsi="Times New Roman" w:cs="Times New Roman"/>
          <w:spacing w:val="29"/>
          <w:sz w:val="24"/>
          <w:szCs w:val="24"/>
        </w:rPr>
        <w:t xml:space="preserve"> </w:t>
      </w:r>
      <w:r w:rsidRPr="0061749B">
        <w:rPr>
          <w:rFonts w:ascii="Times New Roman" w:hAnsi="Times New Roman" w:cs="Times New Roman"/>
          <w:sz w:val="24"/>
          <w:szCs w:val="24"/>
        </w:rPr>
        <w:t>za</w:t>
      </w:r>
      <w:r w:rsidRPr="0061749B">
        <w:rPr>
          <w:rFonts w:ascii="Times New Roman" w:hAnsi="Times New Roman" w:cs="Times New Roman"/>
          <w:spacing w:val="-2"/>
          <w:sz w:val="24"/>
          <w:szCs w:val="24"/>
        </w:rPr>
        <w:t>p</w:t>
      </w:r>
      <w:r w:rsidRPr="0061749B">
        <w:rPr>
          <w:rFonts w:ascii="Times New Roman" w:hAnsi="Times New Roman" w:cs="Times New Roman"/>
          <w:spacing w:val="1"/>
          <w:sz w:val="24"/>
          <w:szCs w:val="24"/>
        </w:rPr>
        <w:t>ł</w:t>
      </w:r>
      <w:r w:rsidRPr="0061749B">
        <w:rPr>
          <w:rFonts w:ascii="Times New Roman" w:hAnsi="Times New Roman" w:cs="Times New Roman"/>
          <w:sz w:val="24"/>
          <w:szCs w:val="24"/>
        </w:rPr>
        <w:t>a</w:t>
      </w:r>
      <w:r w:rsidRPr="0061749B">
        <w:rPr>
          <w:rFonts w:ascii="Times New Roman" w:hAnsi="Times New Roman" w:cs="Times New Roman"/>
          <w:spacing w:val="-1"/>
          <w:sz w:val="24"/>
          <w:szCs w:val="24"/>
        </w:rPr>
        <w:t>t</w:t>
      </w:r>
      <w:r w:rsidRPr="0061749B">
        <w:rPr>
          <w:rFonts w:ascii="Times New Roman" w:hAnsi="Times New Roman" w:cs="Times New Roman"/>
          <w:sz w:val="24"/>
          <w:szCs w:val="24"/>
        </w:rPr>
        <w:t>ę</w:t>
      </w:r>
      <w:r w:rsidRPr="0061749B">
        <w:rPr>
          <w:rFonts w:ascii="Times New Roman" w:hAnsi="Times New Roman" w:cs="Times New Roman"/>
          <w:spacing w:val="29"/>
          <w:sz w:val="24"/>
          <w:szCs w:val="24"/>
        </w:rPr>
        <w:t xml:space="preserve"> </w:t>
      </w:r>
      <w:r w:rsidRPr="0061749B">
        <w:rPr>
          <w:rFonts w:ascii="Times New Roman" w:hAnsi="Times New Roman" w:cs="Times New Roman"/>
          <w:sz w:val="24"/>
          <w:szCs w:val="24"/>
        </w:rPr>
        <w:t>za</w:t>
      </w:r>
      <w:r w:rsidRPr="0061749B">
        <w:rPr>
          <w:rFonts w:ascii="Times New Roman" w:hAnsi="Times New Roman" w:cs="Times New Roman"/>
          <w:spacing w:val="29"/>
          <w:sz w:val="24"/>
          <w:szCs w:val="24"/>
        </w:rPr>
        <w:t xml:space="preserve"> </w:t>
      </w:r>
      <w:r w:rsidRPr="0061749B">
        <w:rPr>
          <w:rFonts w:ascii="Times New Roman" w:hAnsi="Times New Roman" w:cs="Times New Roman"/>
          <w:spacing w:val="-2"/>
          <w:sz w:val="24"/>
          <w:szCs w:val="24"/>
        </w:rPr>
        <w:t>p</w:t>
      </w:r>
      <w:r w:rsidRPr="0061749B">
        <w:rPr>
          <w:rFonts w:ascii="Times New Roman" w:hAnsi="Times New Roman" w:cs="Times New Roman"/>
          <w:spacing w:val="1"/>
          <w:sz w:val="24"/>
          <w:szCs w:val="24"/>
        </w:rPr>
        <w:t>r</w:t>
      </w:r>
      <w:r w:rsidRPr="0061749B">
        <w:rPr>
          <w:rFonts w:ascii="Times New Roman" w:hAnsi="Times New Roman" w:cs="Times New Roman"/>
          <w:sz w:val="24"/>
          <w:szCs w:val="24"/>
        </w:rPr>
        <w:t>a</w:t>
      </w:r>
      <w:r w:rsidRPr="0061749B">
        <w:rPr>
          <w:rFonts w:ascii="Times New Roman" w:hAnsi="Times New Roman" w:cs="Times New Roman"/>
          <w:spacing w:val="-2"/>
          <w:sz w:val="24"/>
          <w:szCs w:val="24"/>
        </w:rPr>
        <w:t>c</w:t>
      </w:r>
      <w:r w:rsidRPr="0061749B">
        <w:rPr>
          <w:rFonts w:ascii="Times New Roman" w:hAnsi="Times New Roman" w:cs="Times New Roman"/>
          <w:sz w:val="24"/>
          <w:szCs w:val="24"/>
        </w:rPr>
        <w:t>e</w:t>
      </w:r>
      <w:r w:rsidRPr="0061749B">
        <w:rPr>
          <w:rFonts w:ascii="Times New Roman" w:hAnsi="Times New Roman" w:cs="Times New Roman"/>
          <w:spacing w:val="29"/>
          <w:sz w:val="24"/>
          <w:szCs w:val="24"/>
        </w:rPr>
        <w:t xml:space="preserve"> </w:t>
      </w:r>
      <w:r w:rsidRPr="0061749B">
        <w:rPr>
          <w:rFonts w:ascii="Times New Roman" w:hAnsi="Times New Roman" w:cs="Times New Roman"/>
          <w:sz w:val="24"/>
          <w:szCs w:val="24"/>
        </w:rPr>
        <w:t>p</w:t>
      </w:r>
      <w:r w:rsidRPr="0061749B">
        <w:rPr>
          <w:rFonts w:ascii="Times New Roman" w:hAnsi="Times New Roman" w:cs="Times New Roman"/>
          <w:spacing w:val="-2"/>
          <w:sz w:val="24"/>
          <w:szCs w:val="24"/>
        </w:rPr>
        <w:t>o</w:t>
      </w:r>
      <w:r w:rsidRPr="0061749B">
        <w:rPr>
          <w:rFonts w:ascii="Times New Roman" w:hAnsi="Times New Roman" w:cs="Times New Roman"/>
          <w:sz w:val="24"/>
          <w:szCs w:val="24"/>
        </w:rPr>
        <w:t>dz</w:t>
      </w:r>
      <w:r w:rsidRPr="0061749B">
        <w:rPr>
          <w:rFonts w:ascii="Times New Roman" w:hAnsi="Times New Roman" w:cs="Times New Roman"/>
          <w:spacing w:val="1"/>
          <w:sz w:val="24"/>
          <w:szCs w:val="24"/>
        </w:rPr>
        <w:t>l</w:t>
      </w:r>
      <w:r w:rsidRPr="0061749B">
        <w:rPr>
          <w:rFonts w:ascii="Times New Roman" w:hAnsi="Times New Roman" w:cs="Times New Roman"/>
          <w:spacing w:val="-2"/>
          <w:sz w:val="24"/>
          <w:szCs w:val="24"/>
        </w:rPr>
        <w:t>e</w:t>
      </w:r>
      <w:r w:rsidRPr="0061749B">
        <w:rPr>
          <w:rFonts w:ascii="Times New Roman" w:hAnsi="Times New Roman" w:cs="Times New Roman"/>
          <w:sz w:val="24"/>
          <w:szCs w:val="24"/>
        </w:rPr>
        <w:t>cone,</w:t>
      </w:r>
      <w:r w:rsidRPr="0061749B">
        <w:rPr>
          <w:rFonts w:ascii="Times New Roman" w:hAnsi="Times New Roman" w:cs="Times New Roman"/>
          <w:spacing w:val="29"/>
          <w:sz w:val="24"/>
          <w:szCs w:val="24"/>
        </w:rPr>
        <w:t xml:space="preserve"> </w:t>
      </w:r>
      <w:r w:rsidRPr="0061749B">
        <w:rPr>
          <w:rFonts w:ascii="Times New Roman" w:hAnsi="Times New Roman" w:cs="Times New Roman"/>
          <w:sz w:val="24"/>
          <w:szCs w:val="24"/>
        </w:rPr>
        <w:t>Z</w:t>
      </w:r>
      <w:r w:rsidRPr="0061749B">
        <w:rPr>
          <w:rFonts w:ascii="Times New Roman" w:hAnsi="Times New Roman" w:cs="Times New Roman"/>
          <w:spacing w:val="-3"/>
          <w:sz w:val="24"/>
          <w:szCs w:val="24"/>
        </w:rPr>
        <w:t>a</w:t>
      </w:r>
      <w:r w:rsidRPr="0061749B">
        <w:rPr>
          <w:rFonts w:ascii="Times New Roman" w:hAnsi="Times New Roman" w:cs="Times New Roman"/>
          <w:spacing w:val="1"/>
          <w:sz w:val="24"/>
          <w:szCs w:val="24"/>
        </w:rPr>
        <w:t>m</w:t>
      </w:r>
      <w:r w:rsidRPr="0061749B">
        <w:rPr>
          <w:rFonts w:ascii="Times New Roman" w:hAnsi="Times New Roman" w:cs="Times New Roman"/>
          <w:sz w:val="24"/>
          <w:szCs w:val="24"/>
        </w:rPr>
        <w:t>a</w:t>
      </w:r>
      <w:r w:rsidRPr="0061749B">
        <w:rPr>
          <w:rFonts w:ascii="Times New Roman" w:hAnsi="Times New Roman" w:cs="Times New Roman"/>
          <w:spacing w:val="-3"/>
          <w:sz w:val="24"/>
          <w:szCs w:val="24"/>
        </w:rPr>
        <w:t>w</w:t>
      </w:r>
      <w:r w:rsidRPr="0061749B">
        <w:rPr>
          <w:rFonts w:ascii="Times New Roman" w:hAnsi="Times New Roman" w:cs="Times New Roman"/>
          <w:spacing w:val="1"/>
          <w:sz w:val="24"/>
          <w:szCs w:val="24"/>
        </w:rPr>
        <w:t>i</w:t>
      </w:r>
      <w:r w:rsidRPr="0061749B">
        <w:rPr>
          <w:rFonts w:ascii="Times New Roman" w:hAnsi="Times New Roman" w:cs="Times New Roman"/>
          <w:spacing w:val="-2"/>
          <w:sz w:val="24"/>
          <w:szCs w:val="24"/>
        </w:rPr>
        <w:t>a</w:t>
      </w:r>
      <w:r w:rsidRPr="0061749B">
        <w:rPr>
          <w:rFonts w:ascii="Times New Roman" w:hAnsi="Times New Roman" w:cs="Times New Roman"/>
          <w:spacing w:val="1"/>
          <w:sz w:val="24"/>
          <w:szCs w:val="24"/>
        </w:rPr>
        <w:t>j</w:t>
      </w:r>
      <w:r w:rsidRPr="0061749B">
        <w:rPr>
          <w:rFonts w:ascii="Times New Roman" w:hAnsi="Times New Roman" w:cs="Times New Roman"/>
          <w:sz w:val="24"/>
          <w:szCs w:val="24"/>
        </w:rPr>
        <w:t>ący</w:t>
      </w:r>
      <w:r w:rsidRPr="0061749B">
        <w:rPr>
          <w:rFonts w:ascii="Times New Roman" w:hAnsi="Times New Roman" w:cs="Times New Roman"/>
          <w:spacing w:val="26"/>
          <w:sz w:val="24"/>
          <w:szCs w:val="24"/>
        </w:rPr>
        <w:t xml:space="preserve"> </w:t>
      </w:r>
      <w:r w:rsidRPr="0061749B">
        <w:rPr>
          <w:rFonts w:ascii="Times New Roman" w:hAnsi="Times New Roman" w:cs="Times New Roman"/>
          <w:sz w:val="24"/>
          <w:szCs w:val="24"/>
        </w:rPr>
        <w:t>z</w:t>
      </w:r>
      <w:r w:rsidRPr="0061749B">
        <w:rPr>
          <w:rFonts w:ascii="Times New Roman" w:hAnsi="Times New Roman" w:cs="Times New Roman"/>
          <w:spacing w:val="-2"/>
          <w:sz w:val="24"/>
          <w:szCs w:val="24"/>
        </w:rPr>
        <w:t>a</w:t>
      </w:r>
      <w:r w:rsidRPr="0061749B">
        <w:rPr>
          <w:rFonts w:ascii="Times New Roman" w:hAnsi="Times New Roman" w:cs="Times New Roman"/>
          <w:sz w:val="24"/>
          <w:szCs w:val="24"/>
        </w:rPr>
        <w:t>s</w:t>
      </w:r>
      <w:r w:rsidRPr="0061749B">
        <w:rPr>
          <w:rFonts w:ascii="Times New Roman" w:hAnsi="Times New Roman" w:cs="Times New Roman"/>
          <w:spacing w:val="1"/>
          <w:sz w:val="24"/>
          <w:szCs w:val="24"/>
        </w:rPr>
        <w:t>t</w:t>
      </w:r>
      <w:r w:rsidRPr="0061749B">
        <w:rPr>
          <w:rFonts w:ascii="Times New Roman" w:hAnsi="Times New Roman" w:cs="Times New Roman"/>
          <w:spacing w:val="-2"/>
          <w:sz w:val="24"/>
          <w:szCs w:val="24"/>
        </w:rPr>
        <w:t>r</w:t>
      </w:r>
      <w:r w:rsidRPr="0061749B">
        <w:rPr>
          <w:rFonts w:ascii="Times New Roman" w:hAnsi="Times New Roman" w:cs="Times New Roman"/>
          <w:sz w:val="24"/>
          <w:szCs w:val="24"/>
        </w:rPr>
        <w:t>zega</w:t>
      </w:r>
      <w:r w:rsidRPr="0061749B">
        <w:rPr>
          <w:rFonts w:ascii="Times New Roman" w:hAnsi="Times New Roman" w:cs="Times New Roman"/>
          <w:spacing w:val="27"/>
          <w:sz w:val="24"/>
          <w:szCs w:val="24"/>
        </w:rPr>
        <w:t xml:space="preserve"> </w:t>
      </w:r>
      <w:r w:rsidRPr="0061749B">
        <w:rPr>
          <w:rFonts w:ascii="Times New Roman" w:hAnsi="Times New Roman" w:cs="Times New Roman"/>
          <w:sz w:val="24"/>
          <w:szCs w:val="24"/>
        </w:rPr>
        <w:t>sob</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e p</w:t>
      </w:r>
      <w:r w:rsidRPr="0061749B">
        <w:rPr>
          <w:rFonts w:ascii="Times New Roman" w:hAnsi="Times New Roman" w:cs="Times New Roman"/>
          <w:spacing w:val="1"/>
          <w:sz w:val="24"/>
          <w:szCs w:val="24"/>
        </w:rPr>
        <w:t>r</w:t>
      </w:r>
      <w:r w:rsidRPr="0061749B">
        <w:rPr>
          <w:rFonts w:ascii="Times New Roman" w:hAnsi="Times New Roman" w:cs="Times New Roman"/>
          <w:sz w:val="24"/>
          <w:szCs w:val="24"/>
        </w:rPr>
        <w:t>awo</w:t>
      </w:r>
      <w:r w:rsidRPr="0061749B">
        <w:rPr>
          <w:rFonts w:ascii="Times New Roman" w:hAnsi="Times New Roman" w:cs="Times New Roman"/>
          <w:spacing w:val="1"/>
          <w:sz w:val="24"/>
          <w:szCs w:val="24"/>
        </w:rPr>
        <w:t xml:space="preserve"> </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s</w:t>
      </w:r>
      <w:r w:rsidRPr="0061749B">
        <w:rPr>
          <w:rFonts w:ascii="Times New Roman" w:hAnsi="Times New Roman" w:cs="Times New Roman"/>
          <w:spacing w:val="-1"/>
          <w:sz w:val="24"/>
          <w:szCs w:val="24"/>
        </w:rPr>
        <w:t>t</w:t>
      </w:r>
      <w:r w:rsidRPr="0061749B">
        <w:rPr>
          <w:rFonts w:ascii="Times New Roman" w:hAnsi="Times New Roman" w:cs="Times New Roman"/>
          <w:spacing w:val="1"/>
          <w:sz w:val="24"/>
          <w:szCs w:val="24"/>
        </w:rPr>
        <w:t>r</w:t>
      </w:r>
      <w:r w:rsidRPr="0061749B">
        <w:rPr>
          <w:rFonts w:ascii="Times New Roman" w:hAnsi="Times New Roman" w:cs="Times New Roman"/>
          <w:sz w:val="24"/>
          <w:szCs w:val="24"/>
        </w:rPr>
        <w:t>z</w:t>
      </w:r>
      <w:r w:rsidRPr="0061749B">
        <w:rPr>
          <w:rFonts w:ascii="Times New Roman" w:hAnsi="Times New Roman" w:cs="Times New Roman"/>
          <w:spacing w:val="-2"/>
          <w:sz w:val="24"/>
          <w:szCs w:val="24"/>
        </w:rPr>
        <w:t>y</w:t>
      </w:r>
      <w:r w:rsidRPr="0061749B">
        <w:rPr>
          <w:rFonts w:ascii="Times New Roman" w:hAnsi="Times New Roman" w:cs="Times New Roman"/>
          <w:spacing w:val="1"/>
          <w:sz w:val="24"/>
          <w:szCs w:val="24"/>
        </w:rPr>
        <w:t>m</w:t>
      </w:r>
      <w:r w:rsidRPr="0061749B">
        <w:rPr>
          <w:rFonts w:ascii="Times New Roman" w:hAnsi="Times New Roman" w:cs="Times New Roman"/>
          <w:spacing w:val="-2"/>
          <w:sz w:val="24"/>
          <w:szCs w:val="24"/>
        </w:rPr>
        <w:t>a</w:t>
      </w:r>
      <w:r w:rsidRPr="0061749B">
        <w:rPr>
          <w:rFonts w:ascii="Times New Roman" w:hAnsi="Times New Roman" w:cs="Times New Roman"/>
          <w:sz w:val="24"/>
          <w:szCs w:val="24"/>
        </w:rPr>
        <w:t>n</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a</w:t>
      </w:r>
      <w:r w:rsidRPr="0061749B">
        <w:rPr>
          <w:rFonts w:ascii="Times New Roman" w:hAnsi="Times New Roman" w:cs="Times New Roman"/>
          <w:spacing w:val="3"/>
          <w:sz w:val="24"/>
          <w:szCs w:val="24"/>
        </w:rPr>
        <w:t xml:space="preserve"> </w:t>
      </w:r>
      <w:r w:rsidRPr="0061749B">
        <w:rPr>
          <w:rFonts w:ascii="Times New Roman" w:hAnsi="Times New Roman" w:cs="Times New Roman"/>
          <w:spacing w:val="-2"/>
          <w:sz w:val="24"/>
          <w:szCs w:val="24"/>
        </w:rPr>
        <w:t>z</w:t>
      </w:r>
      <w:r w:rsidRPr="0061749B">
        <w:rPr>
          <w:rFonts w:ascii="Times New Roman" w:hAnsi="Times New Roman" w:cs="Times New Roman"/>
          <w:sz w:val="24"/>
          <w:szCs w:val="24"/>
        </w:rPr>
        <w:t>ap</w:t>
      </w:r>
      <w:r w:rsidRPr="0061749B">
        <w:rPr>
          <w:rFonts w:ascii="Times New Roman" w:hAnsi="Times New Roman" w:cs="Times New Roman"/>
          <w:spacing w:val="-1"/>
          <w:sz w:val="24"/>
          <w:szCs w:val="24"/>
        </w:rPr>
        <w:t>ł</w:t>
      </w:r>
      <w:r w:rsidRPr="0061749B">
        <w:rPr>
          <w:rFonts w:ascii="Times New Roman" w:hAnsi="Times New Roman" w:cs="Times New Roman"/>
          <w:sz w:val="24"/>
          <w:szCs w:val="24"/>
        </w:rPr>
        <w:t>a</w:t>
      </w:r>
      <w:r w:rsidRPr="0061749B">
        <w:rPr>
          <w:rFonts w:ascii="Times New Roman" w:hAnsi="Times New Roman" w:cs="Times New Roman"/>
          <w:spacing w:val="-1"/>
          <w:sz w:val="24"/>
          <w:szCs w:val="24"/>
        </w:rPr>
        <w:t>t</w:t>
      </w:r>
      <w:r w:rsidRPr="0061749B">
        <w:rPr>
          <w:rFonts w:ascii="Times New Roman" w:hAnsi="Times New Roman" w:cs="Times New Roman"/>
          <w:sz w:val="24"/>
          <w:szCs w:val="24"/>
        </w:rPr>
        <w:t>y</w:t>
      </w:r>
      <w:r w:rsidRPr="0061749B">
        <w:rPr>
          <w:rFonts w:ascii="Times New Roman" w:hAnsi="Times New Roman" w:cs="Times New Roman"/>
          <w:spacing w:val="2"/>
          <w:sz w:val="24"/>
          <w:szCs w:val="24"/>
        </w:rPr>
        <w:t xml:space="preserve"> </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ynag</w:t>
      </w:r>
      <w:r w:rsidRPr="0061749B">
        <w:rPr>
          <w:rFonts w:ascii="Times New Roman" w:hAnsi="Times New Roman" w:cs="Times New Roman"/>
          <w:spacing w:val="1"/>
          <w:sz w:val="24"/>
          <w:szCs w:val="24"/>
        </w:rPr>
        <w:t>r</w:t>
      </w:r>
      <w:r w:rsidRPr="0061749B">
        <w:rPr>
          <w:rFonts w:ascii="Times New Roman" w:hAnsi="Times New Roman" w:cs="Times New Roman"/>
          <w:spacing w:val="2"/>
          <w:sz w:val="24"/>
          <w:szCs w:val="24"/>
        </w:rPr>
        <w:t>o</w:t>
      </w:r>
      <w:r w:rsidRPr="0061749B">
        <w:rPr>
          <w:rFonts w:ascii="Times New Roman" w:hAnsi="Times New Roman" w:cs="Times New Roman"/>
          <w:spacing w:val="-2"/>
          <w:sz w:val="24"/>
          <w:szCs w:val="24"/>
        </w:rPr>
        <w:t>d</w:t>
      </w:r>
      <w:r w:rsidRPr="0061749B">
        <w:rPr>
          <w:rFonts w:ascii="Times New Roman" w:hAnsi="Times New Roman" w:cs="Times New Roman"/>
          <w:sz w:val="24"/>
          <w:szCs w:val="24"/>
        </w:rPr>
        <w:t>ze</w:t>
      </w:r>
      <w:r w:rsidRPr="0061749B">
        <w:rPr>
          <w:rFonts w:ascii="Times New Roman" w:hAnsi="Times New Roman" w:cs="Times New Roman"/>
          <w:spacing w:val="-2"/>
          <w:sz w:val="24"/>
          <w:szCs w:val="24"/>
        </w:rPr>
        <w:t>n</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a</w:t>
      </w:r>
      <w:r w:rsidRPr="0061749B">
        <w:rPr>
          <w:rFonts w:ascii="Times New Roman" w:hAnsi="Times New Roman" w:cs="Times New Roman"/>
          <w:spacing w:val="3"/>
          <w:sz w:val="24"/>
          <w:szCs w:val="24"/>
        </w:rPr>
        <w:t xml:space="preserve"> </w:t>
      </w:r>
      <w:r w:rsidRPr="0061749B">
        <w:rPr>
          <w:rFonts w:ascii="Times New Roman" w:hAnsi="Times New Roman" w:cs="Times New Roman"/>
          <w:sz w:val="24"/>
          <w:szCs w:val="24"/>
        </w:rPr>
        <w:t>W</w:t>
      </w:r>
      <w:r w:rsidRPr="0061749B">
        <w:rPr>
          <w:rFonts w:ascii="Times New Roman" w:hAnsi="Times New Roman" w:cs="Times New Roman"/>
          <w:spacing w:val="-2"/>
          <w:sz w:val="24"/>
          <w:szCs w:val="24"/>
        </w:rPr>
        <w:t>y</w:t>
      </w:r>
      <w:r w:rsidRPr="0061749B">
        <w:rPr>
          <w:rFonts w:ascii="Times New Roman" w:hAnsi="Times New Roman" w:cs="Times New Roman"/>
          <w:sz w:val="24"/>
          <w:szCs w:val="24"/>
        </w:rPr>
        <w:t>kon</w:t>
      </w:r>
      <w:r w:rsidRPr="0061749B">
        <w:rPr>
          <w:rFonts w:ascii="Times New Roman" w:hAnsi="Times New Roman" w:cs="Times New Roman"/>
          <w:spacing w:val="-2"/>
          <w:sz w:val="24"/>
          <w:szCs w:val="24"/>
        </w:rPr>
        <w:t>a</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cy</w:t>
      </w:r>
      <w:r w:rsidRPr="0061749B">
        <w:rPr>
          <w:rFonts w:ascii="Times New Roman" w:hAnsi="Times New Roman" w:cs="Times New Roman"/>
          <w:spacing w:val="3"/>
          <w:sz w:val="24"/>
          <w:szCs w:val="24"/>
        </w:rPr>
        <w:t xml:space="preserve"> </w:t>
      </w:r>
      <w:r w:rsidRPr="0061749B">
        <w:rPr>
          <w:rFonts w:ascii="Times New Roman" w:hAnsi="Times New Roman" w:cs="Times New Roman"/>
          <w:sz w:val="24"/>
          <w:szCs w:val="24"/>
        </w:rPr>
        <w:t>w</w:t>
      </w:r>
      <w:r w:rsidRPr="0061749B">
        <w:rPr>
          <w:rFonts w:ascii="Times New Roman" w:hAnsi="Times New Roman" w:cs="Times New Roman"/>
          <w:spacing w:val="1"/>
          <w:sz w:val="24"/>
          <w:szCs w:val="24"/>
        </w:rPr>
        <w:t xml:space="preserve"> </w:t>
      </w:r>
      <w:r w:rsidRPr="0061749B">
        <w:rPr>
          <w:rFonts w:ascii="Times New Roman" w:hAnsi="Times New Roman" w:cs="Times New Roman"/>
          <w:sz w:val="24"/>
          <w:szCs w:val="24"/>
        </w:rPr>
        <w:t>zak</w:t>
      </w:r>
      <w:r w:rsidRPr="0061749B">
        <w:rPr>
          <w:rFonts w:ascii="Times New Roman" w:hAnsi="Times New Roman" w:cs="Times New Roman"/>
          <w:spacing w:val="1"/>
          <w:sz w:val="24"/>
          <w:szCs w:val="24"/>
        </w:rPr>
        <w:t>r</w:t>
      </w:r>
      <w:r w:rsidRPr="0061749B">
        <w:rPr>
          <w:rFonts w:ascii="Times New Roman" w:hAnsi="Times New Roman" w:cs="Times New Roman"/>
          <w:spacing w:val="-2"/>
          <w:sz w:val="24"/>
          <w:szCs w:val="24"/>
        </w:rPr>
        <w:t>e</w:t>
      </w:r>
      <w:r w:rsidRPr="0061749B">
        <w:rPr>
          <w:rFonts w:ascii="Times New Roman" w:hAnsi="Times New Roman" w:cs="Times New Roman"/>
          <w:sz w:val="24"/>
          <w:szCs w:val="24"/>
        </w:rPr>
        <w:t>s</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e</w:t>
      </w:r>
      <w:r w:rsidRPr="0061749B">
        <w:rPr>
          <w:rFonts w:ascii="Times New Roman" w:hAnsi="Times New Roman" w:cs="Times New Roman"/>
          <w:spacing w:val="3"/>
          <w:sz w:val="24"/>
          <w:szCs w:val="24"/>
        </w:rPr>
        <w:t xml:space="preserve"> </w:t>
      </w:r>
      <w:r w:rsidRPr="0061749B">
        <w:rPr>
          <w:rFonts w:ascii="Times New Roman" w:hAnsi="Times New Roman" w:cs="Times New Roman"/>
          <w:sz w:val="24"/>
          <w:szCs w:val="24"/>
        </w:rPr>
        <w:t>k</w:t>
      </w:r>
      <w:r w:rsidRPr="0061749B">
        <w:rPr>
          <w:rFonts w:ascii="Times New Roman" w:hAnsi="Times New Roman" w:cs="Times New Roman"/>
          <w:spacing w:val="-1"/>
          <w:sz w:val="24"/>
          <w:szCs w:val="24"/>
        </w:rPr>
        <w:t>w</w:t>
      </w:r>
      <w:r w:rsidRPr="0061749B">
        <w:rPr>
          <w:rFonts w:ascii="Times New Roman" w:hAnsi="Times New Roman" w:cs="Times New Roman"/>
          <w:spacing w:val="-2"/>
          <w:sz w:val="24"/>
          <w:szCs w:val="24"/>
        </w:rPr>
        <w:t>o</w:t>
      </w:r>
      <w:r w:rsidRPr="0061749B">
        <w:rPr>
          <w:rFonts w:ascii="Times New Roman" w:hAnsi="Times New Roman" w:cs="Times New Roman"/>
          <w:spacing w:val="1"/>
          <w:sz w:val="24"/>
          <w:szCs w:val="24"/>
        </w:rPr>
        <w:t>t</w:t>
      </w:r>
      <w:r w:rsidRPr="0061749B">
        <w:rPr>
          <w:rFonts w:ascii="Times New Roman" w:hAnsi="Times New Roman" w:cs="Times New Roman"/>
          <w:sz w:val="24"/>
          <w:szCs w:val="24"/>
        </w:rPr>
        <w:t>y,</w:t>
      </w:r>
      <w:r w:rsidRPr="0061749B">
        <w:rPr>
          <w:rFonts w:ascii="Times New Roman" w:hAnsi="Times New Roman" w:cs="Times New Roman"/>
          <w:spacing w:val="2"/>
          <w:sz w:val="24"/>
          <w:szCs w:val="24"/>
        </w:rPr>
        <w:t xml:space="preserve"> </w:t>
      </w:r>
      <w:r w:rsidRPr="0061749B">
        <w:rPr>
          <w:rFonts w:ascii="Times New Roman" w:hAnsi="Times New Roman" w:cs="Times New Roman"/>
          <w:sz w:val="24"/>
          <w:szCs w:val="24"/>
        </w:rPr>
        <w:t>o k</w:t>
      </w:r>
      <w:r w:rsidRPr="0061749B">
        <w:rPr>
          <w:rFonts w:ascii="Times New Roman" w:hAnsi="Times New Roman" w:cs="Times New Roman"/>
          <w:spacing w:val="1"/>
          <w:sz w:val="24"/>
          <w:szCs w:val="24"/>
        </w:rPr>
        <w:t>t</w:t>
      </w:r>
      <w:r w:rsidRPr="0061749B">
        <w:rPr>
          <w:rFonts w:ascii="Times New Roman" w:hAnsi="Times New Roman" w:cs="Times New Roman"/>
          <w:sz w:val="24"/>
          <w:szCs w:val="24"/>
        </w:rPr>
        <w:t>ó</w:t>
      </w:r>
      <w:r w:rsidRPr="0061749B">
        <w:rPr>
          <w:rFonts w:ascii="Times New Roman" w:hAnsi="Times New Roman" w:cs="Times New Roman"/>
          <w:spacing w:val="-2"/>
          <w:sz w:val="24"/>
          <w:szCs w:val="24"/>
        </w:rPr>
        <w:t>r</w:t>
      </w:r>
      <w:r w:rsidRPr="0061749B">
        <w:rPr>
          <w:rFonts w:ascii="Times New Roman" w:hAnsi="Times New Roman" w:cs="Times New Roman"/>
          <w:sz w:val="24"/>
          <w:szCs w:val="24"/>
        </w:rPr>
        <w:t>ej</w:t>
      </w:r>
      <w:r w:rsidRPr="0061749B">
        <w:rPr>
          <w:rFonts w:ascii="Times New Roman" w:hAnsi="Times New Roman" w:cs="Times New Roman"/>
          <w:spacing w:val="3"/>
          <w:sz w:val="24"/>
          <w:szCs w:val="24"/>
        </w:rPr>
        <w:t xml:space="preserve"> </w:t>
      </w:r>
      <w:r w:rsidRPr="0061749B">
        <w:rPr>
          <w:rFonts w:ascii="Times New Roman" w:hAnsi="Times New Roman" w:cs="Times New Roman"/>
          <w:spacing w:val="-2"/>
          <w:sz w:val="24"/>
          <w:szCs w:val="24"/>
        </w:rPr>
        <w:t>z</w:t>
      </w:r>
      <w:r w:rsidRPr="0061749B">
        <w:rPr>
          <w:rFonts w:ascii="Times New Roman" w:hAnsi="Times New Roman" w:cs="Times New Roman"/>
          <w:sz w:val="24"/>
          <w:szCs w:val="24"/>
        </w:rPr>
        <w:t>ap</w:t>
      </w:r>
      <w:r w:rsidRPr="0061749B">
        <w:rPr>
          <w:rFonts w:ascii="Times New Roman" w:hAnsi="Times New Roman" w:cs="Times New Roman"/>
          <w:spacing w:val="-1"/>
          <w:sz w:val="24"/>
          <w:szCs w:val="24"/>
        </w:rPr>
        <w:t>ł</w:t>
      </w:r>
      <w:r w:rsidRPr="0061749B">
        <w:rPr>
          <w:rFonts w:ascii="Times New Roman" w:hAnsi="Times New Roman" w:cs="Times New Roman"/>
          <w:sz w:val="24"/>
          <w:szCs w:val="24"/>
        </w:rPr>
        <w:t>a</w:t>
      </w:r>
      <w:r w:rsidRPr="0061749B">
        <w:rPr>
          <w:rFonts w:ascii="Times New Roman" w:hAnsi="Times New Roman" w:cs="Times New Roman"/>
          <w:spacing w:val="1"/>
          <w:sz w:val="24"/>
          <w:szCs w:val="24"/>
        </w:rPr>
        <w:t>t</w:t>
      </w:r>
      <w:r w:rsidRPr="0061749B">
        <w:rPr>
          <w:rFonts w:ascii="Times New Roman" w:hAnsi="Times New Roman" w:cs="Times New Roman"/>
          <w:sz w:val="24"/>
          <w:szCs w:val="24"/>
        </w:rPr>
        <w:t xml:space="preserve">ę </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ys</w:t>
      </w:r>
      <w:r w:rsidRPr="0061749B">
        <w:rPr>
          <w:rFonts w:ascii="Times New Roman" w:hAnsi="Times New Roman" w:cs="Times New Roman"/>
          <w:spacing w:val="1"/>
          <w:sz w:val="24"/>
          <w:szCs w:val="24"/>
        </w:rPr>
        <w:t>t</w:t>
      </w:r>
      <w:r w:rsidRPr="0061749B">
        <w:rPr>
          <w:rFonts w:ascii="Times New Roman" w:hAnsi="Times New Roman" w:cs="Times New Roman"/>
          <w:sz w:val="24"/>
          <w:szCs w:val="24"/>
        </w:rPr>
        <w:t>ą</w:t>
      </w:r>
      <w:r w:rsidRPr="0061749B">
        <w:rPr>
          <w:rFonts w:ascii="Times New Roman" w:hAnsi="Times New Roman" w:cs="Times New Roman"/>
          <w:spacing w:val="-2"/>
          <w:sz w:val="24"/>
          <w:szCs w:val="24"/>
        </w:rPr>
        <w:t>p</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ł pod</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yko</w:t>
      </w:r>
      <w:r w:rsidRPr="0061749B">
        <w:rPr>
          <w:rFonts w:ascii="Times New Roman" w:hAnsi="Times New Roman" w:cs="Times New Roman"/>
          <w:spacing w:val="-2"/>
          <w:sz w:val="24"/>
          <w:szCs w:val="24"/>
        </w:rPr>
        <w:t>n</w:t>
      </w:r>
      <w:r w:rsidRPr="0061749B">
        <w:rPr>
          <w:rFonts w:ascii="Times New Roman" w:hAnsi="Times New Roman" w:cs="Times New Roman"/>
          <w:sz w:val="24"/>
          <w:szCs w:val="24"/>
        </w:rPr>
        <w:t>awca, do chw</w:t>
      </w:r>
      <w:r w:rsidRPr="0061749B">
        <w:rPr>
          <w:rFonts w:ascii="Times New Roman" w:hAnsi="Times New Roman" w:cs="Times New Roman"/>
          <w:spacing w:val="-2"/>
          <w:sz w:val="24"/>
          <w:szCs w:val="24"/>
        </w:rPr>
        <w:t>i</w:t>
      </w:r>
      <w:r w:rsidRPr="0061749B">
        <w:rPr>
          <w:rFonts w:ascii="Times New Roman" w:hAnsi="Times New Roman" w:cs="Times New Roman"/>
          <w:spacing w:val="1"/>
          <w:sz w:val="24"/>
          <w:szCs w:val="24"/>
        </w:rPr>
        <w:t>l</w:t>
      </w:r>
      <w:r w:rsidRPr="0061749B">
        <w:rPr>
          <w:rFonts w:ascii="Times New Roman" w:hAnsi="Times New Roman" w:cs="Times New Roman"/>
          <w:sz w:val="24"/>
          <w:szCs w:val="24"/>
        </w:rPr>
        <w:t xml:space="preserve">i </w:t>
      </w:r>
      <w:r w:rsidRPr="0061749B">
        <w:rPr>
          <w:rFonts w:ascii="Times New Roman" w:hAnsi="Times New Roman" w:cs="Times New Roman"/>
          <w:spacing w:val="25"/>
          <w:sz w:val="24"/>
          <w:szCs w:val="24"/>
        </w:rPr>
        <w:t xml:space="preserve"> </w:t>
      </w:r>
      <w:r w:rsidRPr="0061749B">
        <w:rPr>
          <w:rFonts w:ascii="Times New Roman" w:hAnsi="Times New Roman" w:cs="Times New Roman"/>
          <w:sz w:val="24"/>
          <w:szCs w:val="24"/>
        </w:rPr>
        <w:t>u</w:t>
      </w:r>
      <w:r w:rsidRPr="0061749B">
        <w:rPr>
          <w:rFonts w:ascii="Times New Roman" w:hAnsi="Times New Roman" w:cs="Times New Roman"/>
          <w:spacing w:val="1"/>
          <w:sz w:val="24"/>
          <w:szCs w:val="24"/>
        </w:rPr>
        <w:t>r</w:t>
      </w:r>
      <w:r w:rsidRPr="0061749B">
        <w:rPr>
          <w:rFonts w:ascii="Times New Roman" w:hAnsi="Times New Roman" w:cs="Times New Roman"/>
          <w:spacing w:val="-2"/>
          <w:sz w:val="24"/>
          <w:szCs w:val="24"/>
        </w:rPr>
        <w:t>e</w:t>
      </w:r>
      <w:r w:rsidRPr="0061749B">
        <w:rPr>
          <w:rFonts w:ascii="Times New Roman" w:hAnsi="Times New Roman" w:cs="Times New Roman"/>
          <w:sz w:val="24"/>
          <w:szCs w:val="24"/>
        </w:rPr>
        <w:t>gu</w:t>
      </w:r>
      <w:r w:rsidRPr="0061749B">
        <w:rPr>
          <w:rFonts w:ascii="Times New Roman" w:hAnsi="Times New Roman" w:cs="Times New Roman"/>
          <w:spacing w:val="1"/>
          <w:sz w:val="24"/>
          <w:szCs w:val="24"/>
        </w:rPr>
        <w:t>l</w:t>
      </w:r>
      <w:r w:rsidRPr="0061749B">
        <w:rPr>
          <w:rFonts w:ascii="Times New Roman" w:hAnsi="Times New Roman" w:cs="Times New Roman"/>
          <w:sz w:val="24"/>
          <w:szCs w:val="24"/>
        </w:rPr>
        <w:t>o</w:t>
      </w:r>
      <w:r w:rsidRPr="0061749B">
        <w:rPr>
          <w:rFonts w:ascii="Times New Roman" w:hAnsi="Times New Roman" w:cs="Times New Roman"/>
          <w:spacing w:val="-3"/>
          <w:sz w:val="24"/>
          <w:szCs w:val="24"/>
        </w:rPr>
        <w:t>w</w:t>
      </w:r>
      <w:r w:rsidRPr="0061749B">
        <w:rPr>
          <w:rFonts w:ascii="Times New Roman" w:hAnsi="Times New Roman" w:cs="Times New Roman"/>
          <w:sz w:val="24"/>
          <w:szCs w:val="24"/>
        </w:rPr>
        <w:t>an</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 xml:space="preserve">a </w:t>
      </w:r>
      <w:r w:rsidRPr="0061749B">
        <w:rPr>
          <w:rFonts w:ascii="Times New Roman" w:hAnsi="Times New Roman" w:cs="Times New Roman"/>
          <w:spacing w:val="-1"/>
          <w:sz w:val="24"/>
          <w:szCs w:val="24"/>
        </w:rPr>
        <w:t>t</w:t>
      </w:r>
      <w:r w:rsidRPr="0061749B">
        <w:rPr>
          <w:rFonts w:ascii="Times New Roman" w:hAnsi="Times New Roman" w:cs="Times New Roman"/>
          <w:sz w:val="24"/>
          <w:szCs w:val="24"/>
        </w:rPr>
        <w:t>ej n</w:t>
      </w:r>
      <w:r w:rsidRPr="0061749B">
        <w:rPr>
          <w:rFonts w:ascii="Times New Roman" w:hAnsi="Times New Roman" w:cs="Times New Roman"/>
          <w:spacing w:val="-2"/>
          <w:sz w:val="24"/>
          <w:szCs w:val="24"/>
        </w:rPr>
        <w:t>a</w:t>
      </w:r>
      <w:r w:rsidRPr="0061749B">
        <w:rPr>
          <w:rFonts w:ascii="Times New Roman" w:hAnsi="Times New Roman" w:cs="Times New Roman"/>
          <w:spacing w:val="1"/>
          <w:sz w:val="24"/>
          <w:szCs w:val="24"/>
        </w:rPr>
        <w:t>l</w:t>
      </w:r>
      <w:r w:rsidRPr="0061749B">
        <w:rPr>
          <w:rFonts w:ascii="Times New Roman" w:hAnsi="Times New Roman" w:cs="Times New Roman"/>
          <w:spacing w:val="-2"/>
          <w:sz w:val="24"/>
          <w:szCs w:val="24"/>
        </w:rPr>
        <w:t>e</w:t>
      </w:r>
      <w:r w:rsidRPr="0061749B">
        <w:rPr>
          <w:rFonts w:ascii="Times New Roman" w:hAnsi="Times New Roman" w:cs="Times New Roman"/>
          <w:sz w:val="24"/>
          <w:szCs w:val="24"/>
        </w:rPr>
        <w:t>żno</w:t>
      </w:r>
      <w:r w:rsidRPr="0061749B">
        <w:rPr>
          <w:rFonts w:ascii="Times New Roman" w:hAnsi="Times New Roman" w:cs="Times New Roman"/>
          <w:spacing w:val="-2"/>
          <w:sz w:val="24"/>
          <w:szCs w:val="24"/>
        </w:rPr>
        <w:t>ś</w:t>
      </w:r>
      <w:r w:rsidRPr="0061749B">
        <w:rPr>
          <w:rFonts w:ascii="Times New Roman" w:hAnsi="Times New Roman" w:cs="Times New Roman"/>
          <w:sz w:val="24"/>
          <w:szCs w:val="24"/>
        </w:rPr>
        <w:t xml:space="preserve">ci </w:t>
      </w:r>
      <w:r w:rsidRPr="0061749B">
        <w:rPr>
          <w:rFonts w:ascii="Times New Roman" w:hAnsi="Times New Roman" w:cs="Times New Roman"/>
          <w:spacing w:val="-2"/>
          <w:sz w:val="24"/>
          <w:szCs w:val="24"/>
        </w:rPr>
        <w:t>p</w:t>
      </w:r>
      <w:r w:rsidRPr="0061749B">
        <w:rPr>
          <w:rFonts w:ascii="Times New Roman" w:hAnsi="Times New Roman" w:cs="Times New Roman"/>
          <w:spacing w:val="1"/>
          <w:sz w:val="24"/>
          <w:szCs w:val="24"/>
        </w:rPr>
        <w:t>r</w:t>
      </w:r>
      <w:r w:rsidRPr="0061749B">
        <w:rPr>
          <w:rFonts w:ascii="Times New Roman" w:hAnsi="Times New Roman" w:cs="Times New Roman"/>
          <w:spacing w:val="-2"/>
          <w:sz w:val="24"/>
          <w:szCs w:val="24"/>
        </w:rPr>
        <w:t>z</w:t>
      </w:r>
      <w:r w:rsidRPr="0061749B">
        <w:rPr>
          <w:rFonts w:ascii="Times New Roman" w:hAnsi="Times New Roman" w:cs="Times New Roman"/>
          <w:sz w:val="24"/>
          <w:szCs w:val="24"/>
        </w:rPr>
        <w:t xml:space="preserve">ez </w:t>
      </w:r>
      <w:r w:rsidRPr="0061749B">
        <w:rPr>
          <w:rFonts w:ascii="Times New Roman" w:hAnsi="Times New Roman" w:cs="Times New Roman"/>
          <w:spacing w:val="-2"/>
          <w:sz w:val="24"/>
          <w:szCs w:val="24"/>
        </w:rPr>
        <w:t>W</w:t>
      </w:r>
      <w:r w:rsidRPr="0061749B">
        <w:rPr>
          <w:rFonts w:ascii="Times New Roman" w:hAnsi="Times New Roman" w:cs="Times New Roman"/>
          <w:sz w:val="24"/>
          <w:szCs w:val="24"/>
        </w:rPr>
        <w:t>y</w:t>
      </w:r>
      <w:r w:rsidRPr="0061749B">
        <w:rPr>
          <w:rFonts w:ascii="Times New Roman" w:hAnsi="Times New Roman" w:cs="Times New Roman"/>
          <w:spacing w:val="-2"/>
          <w:sz w:val="24"/>
          <w:szCs w:val="24"/>
        </w:rPr>
        <w:t>k</w:t>
      </w:r>
      <w:r w:rsidRPr="0061749B">
        <w:rPr>
          <w:rFonts w:ascii="Times New Roman" w:hAnsi="Times New Roman" w:cs="Times New Roman"/>
          <w:sz w:val="24"/>
          <w:szCs w:val="24"/>
        </w:rPr>
        <w:t>onawcę. W</w:t>
      </w:r>
      <w:r>
        <w:rPr>
          <w:rFonts w:ascii="Times New Roman" w:hAnsi="Times New Roman" w:cs="Times New Roman"/>
          <w:sz w:val="24"/>
          <w:szCs w:val="24"/>
        </w:rPr>
        <w:t> </w:t>
      </w:r>
      <w:r w:rsidRPr="0061749B">
        <w:rPr>
          <w:rFonts w:ascii="Times New Roman" w:hAnsi="Times New Roman" w:cs="Times New Roman"/>
          <w:sz w:val="24"/>
          <w:szCs w:val="24"/>
        </w:rPr>
        <w:t>p</w:t>
      </w:r>
      <w:r w:rsidRPr="0061749B">
        <w:rPr>
          <w:rFonts w:ascii="Times New Roman" w:hAnsi="Times New Roman" w:cs="Times New Roman"/>
          <w:spacing w:val="1"/>
          <w:sz w:val="24"/>
          <w:szCs w:val="24"/>
        </w:rPr>
        <w:t>r</w:t>
      </w:r>
      <w:r w:rsidRPr="0061749B">
        <w:rPr>
          <w:rFonts w:ascii="Times New Roman" w:hAnsi="Times New Roman" w:cs="Times New Roman"/>
          <w:sz w:val="24"/>
          <w:szCs w:val="24"/>
        </w:rPr>
        <w:t>zy</w:t>
      </w:r>
      <w:r w:rsidRPr="0061749B">
        <w:rPr>
          <w:rFonts w:ascii="Times New Roman" w:hAnsi="Times New Roman" w:cs="Times New Roman"/>
          <w:spacing w:val="-2"/>
          <w:sz w:val="24"/>
          <w:szCs w:val="24"/>
        </w:rPr>
        <w:t>p</w:t>
      </w:r>
      <w:r w:rsidRPr="0061749B">
        <w:rPr>
          <w:rFonts w:ascii="Times New Roman" w:hAnsi="Times New Roman" w:cs="Times New Roman"/>
          <w:sz w:val="24"/>
          <w:szCs w:val="24"/>
        </w:rPr>
        <w:t>adku</w:t>
      </w:r>
      <w:r w:rsidRPr="0061749B">
        <w:rPr>
          <w:rFonts w:ascii="Times New Roman" w:hAnsi="Times New Roman" w:cs="Times New Roman"/>
          <w:spacing w:val="7"/>
          <w:sz w:val="24"/>
          <w:szCs w:val="24"/>
        </w:rPr>
        <w:t xml:space="preserve"> </w:t>
      </w:r>
      <w:r w:rsidRPr="0061749B">
        <w:rPr>
          <w:rFonts w:ascii="Times New Roman" w:hAnsi="Times New Roman" w:cs="Times New Roman"/>
          <w:sz w:val="24"/>
          <w:szCs w:val="24"/>
        </w:rPr>
        <w:t>dok</w:t>
      </w:r>
      <w:r w:rsidRPr="0061749B">
        <w:rPr>
          <w:rFonts w:ascii="Times New Roman" w:hAnsi="Times New Roman" w:cs="Times New Roman"/>
          <w:spacing w:val="-2"/>
          <w:sz w:val="24"/>
          <w:szCs w:val="24"/>
        </w:rPr>
        <w:t>o</w:t>
      </w:r>
      <w:r w:rsidRPr="0061749B">
        <w:rPr>
          <w:rFonts w:ascii="Times New Roman" w:hAnsi="Times New Roman" w:cs="Times New Roman"/>
          <w:sz w:val="24"/>
          <w:szCs w:val="24"/>
        </w:rPr>
        <w:t>na</w:t>
      </w:r>
      <w:r w:rsidRPr="0061749B">
        <w:rPr>
          <w:rFonts w:ascii="Times New Roman" w:hAnsi="Times New Roman" w:cs="Times New Roman"/>
          <w:spacing w:val="-2"/>
          <w:sz w:val="24"/>
          <w:szCs w:val="24"/>
        </w:rPr>
        <w:t>n</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a</w:t>
      </w:r>
      <w:r w:rsidRPr="0061749B">
        <w:rPr>
          <w:rFonts w:ascii="Times New Roman" w:hAnsi="Times New Roman" w:cs="Times New Roman"/>
          <w:spacing w:val="7"/>
          <w:sz w:val="24"/>
          <w:szCs w:val="24"/>
        </w:rPr>
        <w:t xml:space="preserve"> </w:t>
      </w:r>
      <w:r w:rsidRPr="0061749B">
        <w:rPr>
          <w:rFonts w:ascii="Times New Roman" w:hAnsi="Times New Roman" w:cs="Times New Roman"/>
          <w:sz w:val="24"/>
          <w:szCs w:val="24"/>
        </w:rPr>
        <w:t>za</w:t>
      </w:r>
      <w:r w:rsidRPr="0061749B">
        <w:rPr>
          <w:rFonts w:ascii="Times New Roman" w:hAnsi="Times New Roman" w:cs="Times New Roman"/>
          <w:spacing w:val="-2"/>
          <w:sz w:val="24"/>
          <w:szCs w:val="24"/>
        </w:rPr>
        <w:t>p</w:t>
      </w:r>
      <w:r w:rsidRPr="0061749B">
        <w:rPr>
          <w:rFonts w:ascii="Times New Roman" w:hAnsi="Times New Roman" w:cs="Times New Roman"/>
          <w:spacing w:val="1"/>
          <w:sz w:val="24"/>
          <w:szCs w:val="24"/>
        </w:rPr>
        <w:t>ł</w:t>
      </w:r>
      <w:r w:rsidRPr="0061749B">
        <w:rPr>
          <w:rFonts w:ascii="Times New Roman" w:hAnsi="Times New Roman" w:cs="Times New Roman"/>
          <w:spacing w:val="-2"/>
          <w:sz w:val="24"/>
          <w:szCs w:val="24"/>
        </w:rPr>
        <w:t>a</w:t>
      </w:r>
      <w:r w:rsidRPr="0061749B">
        <w:rPr>
          <w:rFonts w:ascii="Times New Roman" w:hAnsi="Times New Roman" w:cs="Times New Roman"/>
          <w:spacing w:val="1"/>
          <w:sz w:val="24"/>
          <w:szCs w:val="24"/>
        </w:rPr>
        <w:t>t</w:t>
      </w:r>
      <w:r w:rsidRPr="0061749B">
        <w:rPr>
          <w:rFonts w:ascii="Times New Roman" w:hAnsi="Times New Roman" w:cs="Times New Roman"/>
          <w:sz w:val="24"/>
          <w:szCs w:val="24"/>
        </w:rPr>
        <w:t>y</w:t>
      </w:r>
      <w:r w:rsidRPr="0061749B">
        <w:rPr>
          <w:rFonts w:ascii="Times New Roman" w:hAnsi="Times New Roman" w:cs="Times New Roman"/>
          <w:spacing w:val="7"/>
          <w:sz w:val="24"/>
          <w:szCs w:val="24"/>
        </w:rPr>
        <w:t xml:space="preserve"> </w:t>
      </w:r>
      <w:r w:rsidRPr="0061749B">
        <w:rPr>
          <w:rFonts w:ascii="Times New Roman" w:hAnsi="Times New Roman" w:cs="Times New Roman"/>
          <w:sz w:val="24"/>
          <w:szCs w:val="24"/>
        </w:rPr>
        <w:t>p</w:t>
      </w:r>
      <w:r w:rsidRPr="0061749B">
        <w:rPr>
          <w:rFonts w:ascii="Times New Roman" w:hAnsi="Times New Roman" w:cs="Times New Roman"/>
          <w:spacing w:val="1"/>
          <w:sz w:val="24"/>
          <w:szCs w:val="24"/>
        </w:rPr>
        <w:t>r</w:t>
      </w:r>
      <w:r w:rsidRPr="0061749B">
        <w:rPr>
          <w:rFonts w:ascii="Times New Roman" w:hAnsi="Times New Roman" w:cs="Times New Roman"/>
          <w:spacing w:val="-2"/>
          <w:sz w:val="24"/>
          <w:szCs w:val="24"/>
        </w:rPr>
        <w:t>z</w:t>
      </w:r>
      <w:r w:rsidRPr="0061749B">
        <w:rPr>
          <w:rFonts w:ascii="Times New Roman" w:hAnsi="Times New Roman" w:cs="Times New Roman"/>
          <w:sz w:val="24"/>
          <w:szCs w:val="24"/>
        </w:rPr>
        <w:t>ez</w:t>
      </w:r>
      <w:r w:rsidRPr="0061749B">
        <w:rPr>
          <w:rFonts w:ascii="Times New Roman" w:hAnsi="Times New Roman" w:cs="Times New Roman"/>
          <w:spacing w:val="8"/>
          <w:sz w:val="24"/>
          <w:szCs w:val="24"/>
        </w:rPr>
        <w:t xml:space="preserve"> </w:t>
      </w:r>
      <w:r w:rsidRPr="0061749B">
        <w:rPr>
          <w:rFonts w:ascii="Times New Roman" w:hAnsi="Times New Roman" w:cs="Times New Roman"/>
          <w:sz w:val="24"/>
          <w:szCs w:val="24"/>
        </w:rPr>
        <w:t>Z</w:t>
      </w:r>
      <w:r w:rsidRPr="0061749B">
        <w:rPr>
          <w:rFonts w:ascii="Times New Roman" w:hAnsi="Times New Roman" w:cs="Times New Roman"/>
          <w:spacing w:val="-3"/>
          <w:sz w:val="24"/>
          <w:szCs w:val="24"/>
        </w:rPr>
        <w:t>a</w:t>
      </w:r>
      <w:r w:rsidRPr="0061749B">
        <w:rPr>
          <w:rFonts w:ascii="Times New Roman" w:hAnsi="Times New Roman" w:cs="Times New Roman"/>
          <w:spacing w:val="1"/>
          <w:sz w:val="24"/>
          <w:szCs w:val="24"/>
        </w:rPr>
        <w:t>m</w:t>
      </w:r>
      <w:r w:rsidRPr="0061749B">
        <w:rPr>
          <w:rFonts w:ascii="Times New Roman" w:hAnsi="Times New Roman" w:cs="Times New Roman"/>
          <w:sz w:val="24"/>
          <w:szCs w:val="24"/>
        </w:rPr>
        <w:t>aw</w:t>
      </w:r>
      <w:r w:rsidRPr="0061749B">
        <w:rPr>
          <w:rFonts w:ascii="Times New Roman" w:hAnsi="Times New Roman" w:cs="Times New Roman"/>
          <w:spacing w:val="-2"/>
          <w:sz w:val="24"/>
          <w:szCs w:val="24"/>
        </w:rPr>
        <w:t>i</w:t>
      </w:r>
      <w:r w:rsidRPr="0061749B">
        <w:rPr>
          <w:rFonts w:ascii="Times New Roman" w:hAnsi="Times New Roman" w:cs="Times New Roman"/>
          <w:sz w:val="24"/>
          <w:szCs w:val="24"/>
        </w:rPr>
        <w:t>a</w:t>
      </w:r>
      <w:r w:rsidRPr="0061749B">
        <w:rPr>
          <w:rFonts w:ascii="Times New Roman" w:hAnsi="Times New Roman" w:cs="Times New Roman"/>
          <w:spacing w:val="1"/>
          <w:sz w:val="24"/>
          <w:szCs w:val="24"/>
        </w:rPr>
        <w:t>j</w:t>
      </w:r>
      <w:r w:rsidRPr="0061749B">
        <w:rPr>
          <w:rFonts w:ascii="Times New Roman" w:hAnsi="Times New Roman" w:cs="Times New Roman"/>
          <w:spacing w:val="-2"/>
          <w:sz w:val="24"/>
          <w:szCs w:val="24"/>
        </w:rPr>
        <w:t>ą</w:t>
      </w:r>
      <w:r w:rsidRPr="0061749B">
        <w:rPr>
          <w:rFonts w:ascii="Times New Roman" w:hAnsi="Times New Roman" w:cs="Times New Roman"/>
          <w:sz w:val="24"/>
          <w:szCs w:val="24"/>
        </w:rPr>
        <w:t>cego</w:t>
      </w:r>
      <w:r w:rsidRPr="0061749B">
        <w:rPr>
          <w:rFonts w:ascii="Times New Roman" w:hAnsi="Times New Roman" w:cs="Times New Roman"/>
          <w:spacing w:val="7"/>
          <w:sz w:val="24"/>
          <w:szCs w:val="24"/>
        </w:rPr>
        <w:t xml:space="preserve"> </w:t>
      </w:r>
      <w:r w:rsidRPr="0061749B">
        <w:rPr>
          <w:rFonts w:ascii="Times New Roman" w:hAnsi="Times New Roman" w:cs="Times New Roman"/>
          <w:sz w:val="24"/>
          <w:szCs w:val="24"/>
        </w:rPr>
        <w:t>b</w:t>
      </w:r>
      <w:r w:rsidRPr="0061749B">
        <w:rPr>
          <w:rFonts w:ascii="Times New Roman" w:hAnsi="Times New Roman" w:cs="Times New Roman"/>
          <w:spacing w:val="-2"/>
          <w:sz w:val="24"/>
          <w:szCs w:val="24"/>
        </w:rPr>
        <w:t>e</w:t>
      </w:r>
      <w:r w:rsidRPr="0061749B">
        <w:rPr>
          <w:rFonts w:ascii="Times New Roman" w:hAnsi="Times New Roman" w:cs="Times New Roman"/>
          <w:sz w:val="24"/>
          <w:szCs w:val="24"/>
        </w:rPr>
        <w:t>zpo</w:t>
      </w:r>
      <w:r w:rsidRPr="0061749B">
        <w:rPr>
          <w:rFonts w:ascii="Times New Roman" w:hAnsi="Times New Roman" w:cs="Times New Roman"/>
          <w:spacing w:val="1"/>
          <w:sz w:val="24"/>
          <w:szCs w:val="24"/>
        </w:rPr>
        <w:t>ś</w:t>
      </w:r>
      <w:r w:rsidRPr="0061749B">
        <w:rPr>
          <w:rFonts w:ascii="Times New Roman" w:hAnsi="Times New Roman" w:cs="Times New Roman"/>
          <w:spacing w:val="-2"/>
          <w:sz w:val="24"/>
          <w:szCs w:val="24"/>
        </w:rPr>
        <w:t>r</w:t>
      </w:r>
      <w:r w:rsidRPr="0061749B">
        <w:rPr>
          <w:rFonts w:ascii="Times New Roman" w:hAnsi="Times New Roman" w:cs="Times New Roman"/>
          <w:sz w:val="24"/>
          <w:szCs w:val="24"/>
        </w:rPr>
        <w:t>ed</w:t>
      </w:r>
      <w:r w:rsidRPr="0061749B">
        <w:rPr>
          <w:rFonts w:ascii="Times New Roman" w:hAnsi="Times New Roman" w:cs="Times New Roman"/>
          <w:spacing w:val="-2"/>
          <w:sz w:val="24"/>
          <w:szCs w:val="24"/>
        </w:rPr>
        <w:t>n</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o</w:t>
      </w:r>
      <w:r w:rsidRPr="0061749B">
        <w:rPr>
          <w:rFonts w:ascii="Times New Roman" w:hAnsi="Times New Roman" w:cs="Times New Roman"/>
          <w:spacing w:val="7"/>
          <w:sz w:val="24"/>
          <w:szCs w:val="24"/>
        </w:rPr>
        <w:t xml:space="preserve"> </w:t>
      </w:r>
      <w:r w:rsidRPr="0061749B">
        <w:rPr>
          <w:rFonts w:ascii="Times New Roman" w:hAnsi="Times New Roman" w:cs="Times New Roman"/>
          <w:sz w:val="24"/>
          <w:szCs w:val="24"/>
        </w:rPr>
        <w:t>na</w:t>
      </w:r>
      <w:r w:rsidRPr="0061749B">
        <w:rPr>
          <w:rFonts w:ascii="Times New Roman" w:hAnsi="Times New Roman" w:cs="Times New Roman"/>
          <w:spacing w:val="7"/>
          <w:sz w:val="24"/>
          <w:szCs w:val="24"/>
        </w:rPr>
        <w:t xml:space="preserve"> </w:t>
      </w:r>
      <w:r w:rsidRPr="0061749B">
        <w:rPr>
          <w:rFonts w:ascii="Times New Roman" w:hAnsi="Times New Roman" w:cs="Times New Roman"/>
          <w:spacing w:val="1"/>
          <w:sz w:val="24"/>
          <w:szCs w:val="24"/>
        </w:rPr>
        <w:t>r</w:t>
      </w:r>
      <w:r w:rsidRPr="0061749B">
        <w:rPr>
          <w:rFonts w:ascii="Times New Roman" w:hAnsi="Times New Roman" w:cs="Times New Roman"/>
          <w:spacing w:val="-2"/>
          <w:sz w:val="24"/>
          <w:szCs w:val="24"/>
        </w:rPr>
        <w:t>z</w:t>
      </w:r>
      <w:r w:rsidRPr="0061749B">
        <w:rPr>
          <w:rFonts w:ascii="Times New Roman" w:hAnsi="Times New Roman" w:cs="Times New Roman"/>
          <w:sz w:val="24"/>
          <w:szCs w:val="24"/>
        </w:rPr>
        <w:t>ecz</w:t>
      </w:r>
      <w:r w:rsidRPr="0061749B">
        <w:rPr>
          <w:rFonts w:ascii="Times New Roman" w:hAnsi="Times New Roman" w:cs="Times New Roman"/>
          <w:spacing w:val="7"/>
          <w:sz w:val="24"/>
          <w:szCs w:val="24"/>
        </w:rPr>
        <w:t xml:space="preserve"> </w:t>
      </w:r>
      <w:r w:rsidRPr="0061749B">
        <w:rPr>
          <w:rFonts w:ascii="Times New Roman" w:hAnsi="Times New Roman" w:cs="Times New Roman"/>
          <w:sz w:val="24"/>
          <w:szCs w:val="24"/>
        </w:rPr>
        <w:t>pod</w:t>
      </w:r>
      <w:r w:rsidRPr="0061749B">
        <w:rPr>
          <w:rFonts w:ascii="Times New Roman" w:hAnsi="Times New Roman" w:cs="Times New Roman"/>
          <w:spacing w:val="-1"/>
          <w:sz w:val="24"/>
          <w:szCs w:val="24"/>
        </w:rPr>
        <w:t>w</w:t>
      </w:r>
      <w:r w:rsidRPr="0061749B">
        <w:rPr>
          <w:rFonts w:ascii="Times New Roman" w:hAnsi="Times New Roman" w:cs="Times New Roman"/>
          <w:spacing w:val="-2"/>
          <w:sz w:val="24"/>
          <w:szCs w:val="24"/>
        </w:rPr>
        <w:t>y</w:t>
      </w:r>
      <w:r w:rsidRPr="0061749B">
        <w:rPr>
          <w:rFonts w:ascii="Times New Roman" w:hAnsi="Times New Roman" w:cs="Times New Roman"/>
          <w:sz w:val="24"/>
          <w:szCs w:val="24"/>
        </w:rPr>
        <w:t>konawcy</w:t>
      </w:r>
      <w:r w:rsidRPr="0061749B">
        <w:rPr>
          <w:rFonts w:ascii="Times New Roman" w:hAnsi="Times New Roman" w:cs="Times New Roman"/>
          <w:spacing w:val="7"/>
          <w:sz w:val="24"/>
          <w:szCs w:val="24"/>
        </w:rPr>
        <w:t xml:space="preserve"> </w:t>
      </w:r>
      <w:r w:rsidRPr="0061749B">
        <w:rPr>
          <w:rFonts w:ascii="Times New Roman" w:hAnsi="Times New Roman" w:cs="Times New Roman"/>
          <w:spacing w:val="-2"/>
          <w:sz w:val="24"/>
          <w:szCs w:val="24"/>
        </w:rPr>
        <w:t>n</w:t>
      </w:r>
      <w:r w:rsidRPr="0061749B">
        <w:rPr>
          <w:rFonts w:ascii="Times New Roman" w:hAnsi="Times New Roman" w:cs="Times New Roman"/>
          <w:sz w:val="24"/>
          <w:szCs w:val="24"/>
        </w:rPr>
        <w:t>a pods</w:t>
      </w:r>
      <w:r w:rsidRPr="0061749B">
        <w:rPr>
          <w:rFonts w:ascii="Times New Roman" w:hAnsi="Times New Roman" w:cs="Times New Roman"/>
          <w:spacing w:val="-1"/>
          <w:sz w:val="24"/>
          <w:szCs w:val="24"/>
        </w:rPr>
        <w:t>t</w:t>
      </w:r>
      <w:r w:rsidRPr="0061749B">
        <w:rPr>
          <w:rFonts w:ascii="Times New Roman" w:hAnsi="Times New Roman" w:cs="Times New Roman"/>
          <w:sz w:val="24"/>
          <w:szCs w:val="24"/>
        </w:rPr>
        <w:t xml:space="preserve">awie </w:t>
      </w:r>
      <w:r w:rsidRPr="0061749B">
        <w:rPr>
          <w:rFonts w:ascii="Times New Roman" w:hAnsi="Times New Roman" w:cs="Times New Roman"/>
          <w:spacing w:val="-2"/>
          <w:sz w:val="24"/>
          <w:szCs w:val="24"/>
        </w:rPr>
        <w:t>a</w:t>
      </w:r>
      <w:r w:rsidRPr="0061749B">
        <w:rPr>
          <w:rFonts w:ascii="Times New Roman" w:hAnsi="Times New Roman" w:cs="Times New Roman"/>
          <w:spacing w:val="1"/>
          <w:sz w:val="24"/>
          <w:szCs w:val="24"/>
        </w:rPr>
        <w:t>rt</w:t>
      </w:r>
      <w:r w:rsidRPr="0061749B">
        <w:rPr>
          <w:rFonts w:ascii="Times New Roman" w:hAnsi="Times New Roman" w:cs="Times New Roman"/>
          <w:sz w:val="24"/>
          <w:szCs w:val="24"/>
        </w:rPr>
        <w:t>. 64</w:t>
      </w:r>
      <w:r w:rsidRPr="0061749B">
        <w:rPr>
          <w:rFonts w:ascii="Times New Roman" w:hAnsi="Times New Roman" w:cs="Times New Roman"/>
          <w:spacing w:val="1"/>
          <w:sz w:val="24"/>
          <w:szCs w:val="24"/>
        </w:rPr>
        <w:t>7</w:t>
      </w:r>
      <w:r w:rsidRPr="0061749B">
        <w:rPr>
          <w:rFonts w:ascii="Times New Roman" w:hAnsi="Times New Roman" w:cs="Times New Roman"/>
          <w:position w:val="8"/>
          <w:sz w:val="24"/>
          <w:szCs w:val="24"/>
        </w:rPr>
        <w:t xml:space="preserve">1 </w:t>
      </w:r>
      <w:r w:rsidRPr="0061749B">
        <w:rPr>
          <w:rFonts w:ascii="Times New Roman" w:hAnsi="Times New Roman" w:cs="Times New Roman"/>
          <w:sz w:val="24"/>
          <w:szCs w:val="24"/>
        </w:rPr>
        <w:t xml:space="preserve">§ 5 </w:t>
      </w:r>
      <w:r w:rsidRPr="0061749B">
        <w:rPr>
          <w:rFonts w:ascii="Times New Roman" w:hAnsi="Times New Roman" w:cs="Times New Roman"/>
          <w:spacing w:val="-1"/>
          <w:sz w:val="24"/>
          <w:szCs w:val="24"/>
        </w:rPr>
        <w:t>K</w:t>
      </w:r>
      <w:r w:rsidRPr="0061749B">
        <w:rPr>
          <w:rFonts w:ascii="Times New Roman" w:hAnsi="Times New Roman" w:cs="Times New Roman"/>
          <w:sz w:val="24"/>
          <w:szCs w:val="24"/>
        </w:rPr>
        <w:t>odek</w:t>
      </w:r>
      <w:r w:rsidRPr="0061749B">
        <w:rPr>
          <w:rFonts w:ascii="Times New Roman" w:hAnsi="Times New Roman" w:cs="Times New Roman"/>
          <w:spacing w:val="1"/>
          <w:sz w:val="24"/>
          <w:szCs w:val="24"/>
        </w:rPr>
        <w:t>s</w:t>
      </w:r>
      <w:r w:rsidRPr="0061749B">
        <w:rPr>
          <w:rFonts w:ascii="Times New Roman" w:hAnsi="Times New Roman" w:cs="Times New Roman"/>
          <w:sz w:val="24"/>
          <w:szCs w:val="24"/>
        </w:rPr>
        <w:t>u cyw</w:t>
      </w:r>
      <w:r w:rsidRPr="0061749B">
        <w:rPr>
          <w:rFonts w:ascii="Times New Roman" w:hAnsi="Times New Roman" w:cs="Times New Roman"/>
          <w:spacing w:val="-2"/>
          <w:sz w:val="24"/>
          <w:szCs w:val="24"/>
        </w:rPr>
        <w:t>i</w:t>
      </w:r>
      <w:r w:rsidRPr="0061749B">
        <w:rPr>
          <w:rFonts w:ascii="Times New Roman" w:hAnsi="Times New Roman" w:cs="Times New Roman"/>
          <w:spacing w:val="1"/>
          <w:sz w:val="24"/>
          <w:szCs w:val="24"/>
        </w:rPr>
        <w:t>ln</w:t>
      </w:r>
      <w:r w:rsidRPr="0061749B">
        <w:rPr>
          <w:rFonts w:ascii="Times New Roman" w:hAnsi="Times New Roman" w:cs="Times New Roman"/>
          <w:sz w:val="24"/>
          <w:szCs w:val="24"/>
        </w:rPr>
        <w:t>e</w:t>
      </w:r>
      <w:r w:rsidRPr="0061749B">
        <w:rPr>
          <w:rFonts w:ascii="Times New Roman" w:hAnsi="Times New Roman" w:cs="Times New Roman"/>
          <w:spacing w:val="-2"/>
          <w:sz w:val="24"/>
          <w:szCs w:val="24"/>
        </w:rPr>
        <w:t>g</w:t>
      </w:r>
      <w:r w:rsidRPr="0061749B">
        <w:rPr>
          <w:rFonts w:ascii="Times New Roman" w:hAnsi="Times New Roman" w:cs="Times New Roman"/>
          <w:sz w:val="24"/>
          <w:szCs w:val="24"/>
        </w:rPr>
        <w:t>o. Wy</w:t>
      </w:r>
      <w:r w:rsidRPr="0061749B">
        <w:rPr>
          <w:rFonts w:ascii="Times New Roman" w:hAnsi="Times New Roman" w:cs="Times New Roman"/>
          <w:spacing w:val="-2"/>
          <w:sz w:val="24"/>
          <w:szCs w:val="24"/>
        </w:rPr>
        <w:t>k</w:t>
      </w:r>
      <w:r w:rsidRPr="0061749B">
        <w:rPr>
          <w:rFonts w:ascii="Times New Roman" w:hAnsi="Times New Roman" w:cs="Times New Roman"/>
          <w:sz w:val="24"/>
          <w:szCs w:val="24"/>
        </w:rPr>
        <w:t xml:space="preserve">onawca </w:t>
      </w:r>
      <w:r w:rsidRPr="0061749B">
        <w:rPr>
          <w:rFonts w:ascii="Times New Roman" w:hAnsi="Times New Roman" w:cs="Times New Roman"/>
          <w:spacing w:val="1"/>
          <w:sz w:val="24"/>
          <w:szCs w:val="24"/>
        </w:rPr>
        <w:t>j</w:t>
      </w:r>
      <w:r w:rsidRPr="0061749B">
        <w:rPr>
          <w:rFonts w:ascii="Times New Roman" w:hAnsi="Times New Roman" w:cs="Times New Roman"/>
          <w:spacing w:val="-2"/>
          <w:sz w:val="24"/>
          <w:szCs w:val="24"/>
        </w:rPr>
        <w:t>e</w:t>
      </w:r>
      <w:r w:rsidRPr="0061749B">
        <w:rPr>
          <w:rFonts w:ascii="Times New Roman" w:hAnsi="Times New Roman" w:cs="Times New Roman"/>
          <w:sz w:val="24"/>
          <w:szCs w:val="24"/>
        </w:rPr>
        <w:t>st zobo</w:t>
      </w:r>
      <w:r w:rsidRPr="0061749B">
        <w:rPr>
          <w:rFonts w:ascii="Times New Roman" w:hAnsi="Times New Roman" w:cs="Times New Roman"/>
          <w:spacing w:val="-3"/>
          <w:sz w:val="24"/>
          <w:szCs w:val="24"/>
        </w:rPr>
        <w:t>w</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ą</w:t>
      </w:r>
      <w:r w:rsidRPr="0061749B">
        <w:rPr>
          <w:rFonts w:ascii="Times New Roman" w:hAnsi="Times New Roman" w:cs="Times New Roman"/>
          <w:spacing w:val="-2"/>
          <w:sz w:val="24"/>
          <w:szCs w:val="24"/>
        </w:rPr>
        <w:t>z</w:t>
      </w:r>
      <w:r w:rsidRPr="0061749B">
        <w:rPr>
          <w:rFonts w:ascii="Times New Roman" w:hAnsi="Times New Roman" w:cs="Times New Roman"/>
          <w:sz w:val="24"/>
          <w:szCs w:val="24"/>
        </w:rPr>
        <w:t>any do zwro</w:t>
      </w:r>
      <w:r w:rsidRPr="0061749B">
        <w:rPr>
          <w:rFonts w:ascii="Times New Roman" w:hAnsi="Times New Roman" w:cs="Times New Roman"/>
          <w:spacing w:val="-1"/>
          <w:sz w:val="24"/>
          <w:szCs w:val="24"/>
        </w:rPr>
        <w:t>t</w:t>
      </w:r>
      <w:r w:rsidRPr="0061749B">
        <w:rPr>
          <w:rFonts w:ascii="Times New Roman" w:hAnsi="Times New Roman" w:cs="Times New Roman"/>
          <w:sz w:val="24"/>
          <w:szCs w:val="24"/>
        </w:rPr>
        <w:t>u Za</w:t>
      </w:r>
      <w:r w:rsidRPr="0061749B">
        <w:rPr>
          <w:rFonts w:ascii="Times New Roman" w:hAnsi="Times New Roman" w:cs="Times New Roman"/>
          <w:spacing w:val="1"/>
          <w:sz w:val="24"/>
          <w:szCs w:val="24"/>
        </w:rPr>
        <w:t>m</w:t>
      </w:r>
      <w:r w:rsidRPr="0061749B">
        <w:rPr>
          <w:rFonts w:ascii="Times New Roman" w:hAnsi="Times New Roman" w:cs="Times New Roman"/>
          <w:sz w:val="24"/>
          <w:szCs w:val="24"/>
        </w:rPr>
        <w:t>a</w:t>
      </w:r>
      <w:r w:rsidRPr="0061749B">
        <w:rPr>
          <w:rFonts w:ascii="Times New Roman" w:hAnsi="Times New Roman" w:cs="Times New Roman"/>
          <w:spacing w:val="-3"/>
          <w:sz w:val="24"/>
          <w:szCs w:val="24"/>
        </w:rPr>
        <w:t>w</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a</w:t>
      </w:r>
      <w:r w:rsidRPr="0061749B">
        <w:rPr>
          <w:rFonts w:ascii="Times New Roman" w:hAnsi="Times New Roman" w:cs="Times New Roman"/>
          <w:spacing w:val="-1"/>
          <w:sz w:val="24"/>
          <w:szCs w:val="24"/>
        </w:rPr>
        <w:t>j</w:t>
      </w:r>
      <w:r w:rsidRPr="0061749B">
        <w:rPr>
          <w:rFonts w:ascii="Times New Roman" w:hAnsi="Times New Roman" w:cs="Times New Roman"/>
          <w:sz w:val="24"/>
          <w:szCs w:val="24"/>
        </w:rPr>
        <w:t>ąc</w:t>
      </w:r>
      <w:r w:rsidRPr="0061749B">
        <w:rPr>
          <w:rFonts w:ascii="Times New Roman" w:hAnsi="Times New Roman" w:cs="Times New Roman"/>
          <w:spacing w:val="-2"/>
          <w:sz w:val="24"/>
          <w:szCs w:val="24"/>
        </w:rPr>
        <w:t>e</w:t>
      </w:r>
      <w:r w:rsidRPr="0061749B">
        <w:rPr>
          <w:rFonts w:ascii="Times New Roman" w:hAnsi="Times New Roman" w:cs="Times New Roman"/>
          <w:spacing w:val="1"/>
          <w:sz w:val="24"/>
          <w:szCs w:val="24"/>
        </w:rPr>
        <w:t>m</w:t>
      </w:r>
      <w:r w:rsidRPr="0061749B">
        <w:rPr>
          <w:rFonts w:ascii="Times New Roman" w:hAnsi="Times New Roman" w:cs="Times New Roman"/>
          <w:sz w:val="24"/>
          <w:szCs w:val="24"/>
        </w:rPr>
        <w:t>u</w:t>
      </w:r>
      <w:r w:rsidRPr="0061749B">
        <w:rPr>
          <w:rFonts w:ascii="Times New Roman" w:hAnsi="Times New Roman" w:cs="Times New Roman"/>
          <w:spacing w:val="2"/>
          <w:sz w:val="24"/>
          <w:szCs w:val="24"/>
        </w:rPr>
        <w:t xml:space="preserve"> </w:t>
      </w:r>
      <w:r w:rsidRPr="0061749B">
        <w:rPr>
          <w:rFonts w:ascii="Times New Roman" w:hAnsi="Times New Roman" w:cs="Times New Roman"/>
          <w:spacing w:val="-3"/>
          <w:sz w:val="24"/>
          <w:szCs w:val="24"/>
        </w:rPr>
        <w:t>w</w:t>
      </w:r>
      <w:r w:rsidRPr="0061749B">
        <w:rPr>
          <w:rFonts w:ascii="Times New Roman" w:hAnsi="Times New Roman" w:cs="Times New Roman"/>
          <w:sz w:val="24"/>
          <w:szCs w:val="24"/>
        </w:rPr>
        <w:t>s</w:t>
      </w:r>
      <w:r w:rsidRPr="0061749B">
        <w:rPr>
          <w:rFonts w:ascii="Times New Roman" w:hAnsi="Times New Roman" w:cs="Times New Roman"/>
          <w:spacing w:val="1"/>
          <w:sz w:val="24"/>
          <w:szCs w:val="24"/>
        </w:rPr>
        <w:t>z</w:t>
      </w:r>
      <w:r w:rsidRPr="0061749B">
        <w:rPr>
          <w:rFonts w:ascii="Times New Roman" w:hAnsi="Times New Roman" w:cs="Times New Roman"/>
          <w:spacing w:val="-2"/>
          <w:sz w:val="24"/>
          <w:szCs w:val="24"/>
        </w:rPr>
        <w:t>e</w:t>
      </w:r>
      <w:r w:rsidRPr="0061749B">
        <w:rPr>
          <w:rFonts w:ascii="Times New Roman" w:hAnsi="Times New Roman" w:cs="Times New Roman"/>
          <w:spacing w:val="1"/>
          <w:sz w:val="24"/>
          <w:szCs w:val="24"/>
        </w:rPr>
        <w:t>l</w:t>
      </w:r>
      <w:r w:rsidRPr="0061749B">
        <w:rPr>
          <w:rFonts w:ascii="Times New Roman" w:hAnsi="Times New Roman" w:cs="Times New Roman"/>
          <w:sz w:val="24"/>
          <w:szCs w:val="24"/>
        </w:rPr>
        <w:t>k</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ch k</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ot</w:t>
      </w:r>
      <w:r w:rsidRPr="0061749B">
        <w:rPr>
          <w:rFonts w:ascii="Times New Roman" w:hAnsi="Times New Roman" w:cs="Times New Roman"/>
          <w:spacing w:val="3"/>
          <w:sz w:val="24"/>
          <w:szCs w:val="24"/>
        </w:rPr>
        <w:t xml:space="preserve"> </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y</w:t>
      </w:r>
      <w:r w:rsidRPr="0061749B">
        <w:rPr>
          <w:rFonts w:ascii="Times New Roman" w:hAnsi="Times New Roman" w:cs="Times New Roman"/>
          <w:spacing w:val="-2"/>
          <w:sz w:val="24"/>
          <w:szCs w:val="24"/>
        </w:rPr>
        <w:t>p</w:t>
      </w:r>
      <w:r w:rsidRPr="0061749B">
        <w:rPr>
          <w:rFonts w:ascii="Times New Roman" w:hAnsi="Times New Roman" w:cs="Times New Roman"/>
          <w:spacing w:val="1"/>
          <w:sz w:val="24"/>
          <w:szCs w:val="24"/>
        </w:rPr>
        <w:t>ł</w:t>
      </w:r>
      <w:r w:rsidRPr="0061749B">
        <w:rPr>
          <w:rFonts w:ascii="Times New Roman" w:hAnsi="Times New Roman" w:cs="Times New Roman"/>
          <w:sz w:val="24"/>
          <w:szCs w:val="24"/>
        </w:rPr>
        <w:t>ac</w:t>
      </w:r>
      <w:r w:rsidRPr="0061749B">
        <w:rPr>
          <w:rFonts w:ascii="Times New Roman" w:hAnsi="Times New Roman" w:cs="Times New Roman"/>
          <w:spacing w:val="-2"/>
          <w:sz w:val="24"/>
          <w:szCs w:val="24"/>
        </w:rPr>
        <w:t>o</w:t>
      </w:r>
      <w:r w:rsidRPr="0061749B">
        <w:rPr>
          <w:rFonts w:ascii="Times New Roman" w:hAnsi="Times New Roman" w:cs="Times New Roman"/>
          <w:sz w:val="24"/>
          <w:szCs w:val="24"/>
        </w:rPr>
        <w:t>nych z</w:t>
      </w:r>
      <w:r w:rsidRPr="0061749B">
        <w:rPr>
          <w:rFonts w:ascii="Times New Roman" w:hAnsi="Times New Roman" w:cs="Times New Roman"/>
          <w:spacing w:val="3"/>
          <w:sz w:val="24"/>
          <w:szCs w:val="24"/>
        </w:rPr>
        <w:t xml:space="preserve"> </w:t>
      </w:r>
      <w:r w:rsidRPr="0061749B">
        <w:rPr>
          <w:rFonts w:ascii="Times New Roman" w:hAnsi="Times New Roman" w:cs="Times New Roman"/>
          <w:spacing w:val="-1"/>
          <w:sz w:val="24"/>
          <w:szCs w:val="24"/>
        </w:rPr>
        <w:t>t</w:t>
      </w:r>
      <w:r w:rsidRPr="0061749B">
        <w:rPr>
          <w:rFonts w:ascii="Times New Roman" w:hAnsi="Times New Roman" w:cs="Times New Roman"/>
          <w:sz w:val="24"/>
          <w:szCs w:val="24"/>
        </w:rPr>
        <w:t>e</w:t>
      </w:r>
      <w:r w:rsidRPr="0061749B">
        <w:rPr>
          <w:rFonts w:ascii="Times New Roman" w:hAnsi="Times New Roman" w:cs="Times New Roman"/>
          <w:spacing w:val="-2"/>
          <w:sz w:val="24"/>
          <w:szCs w:val="24"/>
        </w:rPr>
        <w:t>g</w:t>
      </w:r>
      <w:r w:rsidRPr="0061749B">
        <w:rPr>
          <w:rFonts w:ascii="Times New Roman" w:hAnsi="Times New Roman" w:cs="Times New Roman"/>
          <w:sz w:val="24"/>
          <w:szCs w:val="24"/>
        </w:rPr>
        <w:t>o</w:t>
      </w:r>
      <w:r w:rsidRPr="0061749B">
        <w:rPr>
          <w:rFonts w:ascii="Times New Roman" w:hAnsi="Times New Roman" w:cs="Times New Roman"/>
          <w:spacing w:val="2"/>
          <w:sz w:val="24"/>
          <w:szCs w:val="24"/>
        </w:rPr>
        <w:t xml:space="preserve"> </w:t>
      </w:r>
      <w:r w:rsidRPr="0061749B">
        <w:rPr>
          <w:rFonts w:ascii="Times New Roman" w:hAnsi="Times New Roman" w:cs="Times New Roman"/>
          <w:spacing w:val="1"/>
          <w:sz w:val="24"/>
          <w:szCs w:val="24"/>
        </w:rPr>
        <w:t>t</w:t>
      </w:r>
      <w:r w:rsidRPr="0061749B">
        <w:rPr>
          <w:rFonts w:ascii="Times New Roman" w:hAnsi="Times New Roman" w:cs="Times New Roman"/>
          <w:spacing w:val="-2"/>
          <w:sz w:val="24"/>
          <w:szCs w:val="24"/>
        </w:rPr>
        <w:t>y</w:t>
      </w:r>
      <w:r w:rsidRPr="0061749B">
        <w:rPr>
          <w:rFonts w:ascii="Times New Roman" w:hAnsi="Times New Roman" w:cs="Times New Roman"/>
          <w:spacing w:val="1"/>
          <w:sz w:val="24"/>
          <w:szCs w:val="24"/>
        </w:rPr>
        <w:t>t</w:t>
      </w:r>
      <w:r w:rsidRPr="0061749B">
        <w:rPr>
          <w:rFonts w:ascii="Times New Roman" w:hAnsi="Times New Roman" w:cs="Times New Roman"/>
          <w:sz w:val="24"/>
          <w:szCs w:val="24"/>
        </w:rPr>
        <w:t>u</w:t>
      </w:r>
      <w:r w:rsidRPr="0061749B">
        <w:rPr>
          <w:rFonts w:ascii="Times New Roman" w:hAnsi="Times New Roman" w:cs="Times New Roman"/>
          <w:spacing w:val="1"/>
          <w:sz w:val="24"/>
          <w:szCs w:val="24"/>
        </w:rPr>
        <w:t>ł</w:t>
      </w:r>
      <w:r w:rsidRPr="0061749B">
        <w:rPr>
          <w:rFonts w:ascii="Times New Roman" w:hAnsi="Times New Roman" w:cs="Times New Roman"/>
          <w:sz w:val="24"/>
          <w:szCs w:val="24"/>
        </w:rPr>
        <w:t>u pod</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yk</w:t>
      </w:r>
      <w:r w:rsidRPr="0061749B">
        <w:rPr>
          <w:rFonts w:ascii="Times New Roman" w:hAnsi="Times New Roman" w:cs="Times New Roman"/>
          <w:spacing w:val="-2"/>
          <w:sz w:val="24"/>
          <w:szCs w:val="24"/>
        </w:rPr>
        <w:t>o</w:t>
      </w:r>
      <w:r w:rsidRPr="0061749B">
        <w:rPr>
          <w:rFonts w:ascii="Times New Roman" w:hAnsi="Times New Roman" w:cs="Times New Roman"/>
          <w:sz w:val="24"/>
          <w:szCs w:val="24"/>
        </w:rPr>
        <w:t>nawcy. Wykona</w:t>
      </w:r>
      <w:r w:rsidRPr="0061749B">
        <w:rPr>
          <w:rFonts w:ascii="Times New Roman" w:hAnsi="Times New Roman" w:cs="Times New Roman"/>
          <w:spacing w:val="-3"/>
          <w:sz w:val="24"/>
          <w:szCs w:val="24"/>
        </w:rPr>
        <w:t>w</w:t>
      </w:r>
      <w:r w:rsidRPr="0061749B">
        <w:rPr>
          <w:rFonts w:ascii="Times New Roman" w:hAnsi="Times New Roman" w:cs="Times New Roman"/>
          <w:sz w:val="24"/>
          <w:szCs w:val="24"/>
        </w:rPr>
        <w:t xml:space="preserve">ca </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y</w:t>
      </w:r>
      <w:r w:rsidRPr="0061749B">
        <w:rPr>
          <w:rFonts w:ascii="Times New Roman" w:hAnsi="Times New Roman" w:cs="Times New Roman"/>
          <w:spacing w:val="1"/>
          <w:sz w:val="24"/>
          <w:szCs w:val="24"/>
        </w:rPr>
        <w:t>r</w:t>
      </w:r>
      <w:r w:rsidRPr="0061749B">
        <w:rPr>
          <w:rFonts w:ascii="Times New Roman" w:hAnsi="Times New Roman" w:cs="Times New Roman"/>
          <w:sz w:val="24"/>
          <w:szCs w:val="24"/>
        </w:rPr>
        <w:t>aża</w:t>
      </w:r>
      <w:r w:rsidRPr="0061749B">
        <w:rPr>
          <w:rFonts w:ascii="Times New Roman" w:hAnsi="Times New Roman" w:cs="Times New Roman"/>
          <w:spacing w:val="48"/>
          <w:sz w:val="24"/>
          <w:szCs w:val="24"/>
        </w:rPr>
        <w:t xml:space="preserve"> </w:t>
      </w:r>
      <w:r w:rsidRPr="0061749B">
        <w:rPr>
          <w:rFonts w:ascii="Times New Roman" w:hAnsi="Times New Roman" w:cs="Times New Roman"/>
          <w:spacing w:val="-2"/>
          <w:sz w:val="24"/>
          <w:szCs w:val="24"/>
        </w:rPr>
        <w:t>z</w:t>
      </w:r>
      <w:r w:rsidRPr="0061749B">
        <w:rPr>
          <w:rFonts w:ascii="Times New Roman" w:hAnsi="Times New Roman" w:cs="Times New Roman"/>
          <w:sz w:val="24"/>
          <w:szCs w:val="24"/>
        </w:rPr>
        <w:t>godę</w:t>
      </w:r>
      <w:r w:rsidRPr="0061749B">
        <w:rPr>
          <w:rFonts w:ascii="Times New Roman" w:hAnsi="Times New Roman" w:cs="Times New Roman"/>
          <w:spacing w:val="48"/>
          <w:sz w:val="24"/>
          <w:szCs w:val="24"/>
        </w:rPr>
        <w:t xml:space="preserve"> </w:t>
      </w:r>
      <w:r w:rsidRPr="0061749B">
        <w:rPr>
          <w:rFonts w:ascii="Times New Roman" w:hAnsi="Times New Roman" w:cs="Times New Roman"/>
          <w:sz w:val="24"/>
          <w:szCs w:val="24"/>
        </w:rPr>
        <w:t>na</w:t>
      </w:r>
      <w:r w:rsidRPr="0061749B">
        <w:rPr>
          <w:rFonts w:ascii="Times New Roman" w:hAnsi="Times New Roman" w:cs="Times New Roman"/>
          <w:spacing w:val="48"/>
          <w:sz w:val="24"/>
          <w:szCs w:val="24"/>
        </w:rPr>
        <w:t xml:space="preserve"> </w:t>
      </w:r>
      <w:r w:rsidRPr="0061749B">
        <w:rPr>
          <w:rFonts w:ascii="Times New Roman" w:hAnsi="Times New Roman" w:cs="Times New Roman"/>
          <w:sz w:val="24"/>
          <w:szCs w:val="24"/>
        </w:rPr>
        <w:t>p</w:t>
      </w:r>
      <w:r w:rsidRPr="0061749B">
        <w:rPr>
          <w:rFonts w:ascii="Times New Roman" w:hAnsi="Times New Roman" w:cs="Times New Roman"/>
          <w:spacing w:val="-2"/>
          <w:sz w:val="24"/>
          <w:szCs w:val="24"/>
        </w:rPr>
        <w:t>o</w:t>
      </w:r>
      <w:r w:rsidRPr="0061749B">
        <w:rPr>
          <w:rFonts w:ascii="Times New Roman" w:hAnsi="Times New Roman" w:cs="Times New Roman"/>
          <w:spacing w:val="1"/>
          <w:sz w:val="24"/>
          <w:szCs w:val="24"/>
        </w:rPr>
        <w:t>t</w:t>
      </w:r>
      <w:r w:rsidRPr="0061749B">
        <w:rPr>
          <w:rFonts w:ascii="Times New Roman" w:hAnsi="Times New Roman" w:cs="Times New Roman"/>
          <w:spacing w:val="-2"/>
          <w:sz w:val="24"/>
          <w:szCs w:val="24"/>
        </w:rPr>
        <w:t>r</w:t>
      </w:r>
      <w:r w:rsidRPr="0061749B">
        <w:rPr>
          <w:rFonts w:ascii="Times New Roman" w:hAnsi="Times New Roman" w:cs="Times New Roman"/>
          <w:sz w:val="24"/>
          <w:szCs w:val="24"/>
        </w:rPr>
        <w:t>ące</w:t>
      </w:r>
      <w:r w:rsidRPr="0061749B">
        <w:rPr>
          <w:rFonts w:ascii="Times New Roman" w:hAnsi="Times New Roman" w:cs="Times New Roman"/>
          <w:spacing w:val="-2"/>
          <w:sz w:val="24"/>
          <w:szCs w:val="24"/>
        </w:rPr>
        <w:t>n</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e</w:t>
      </w:r>
      <w:r w:rsidRPr="0061749B">
        <w:rPr>
          <w:rFonts w:ascii="Times New Roman" w:hAnsi="Times New Roman" w:cs="Times New Roman"/>
          <w:spacing w:val="48"/>
          <w:sz w:val="24"/>
          <w:szCs w:val="24"/>
        </w:rPr>
        <w:t xml:space="preserve"> </w:t>
      </w:r>
      <w:r w:rsidRPr="0061749B">
        <w:rPr>
          <w:rFonts w:ascii="Times New Roman" w:hAnsi="Times New Roman" w:cs="Times New Roman"/>
          <w:sz w:val="24"/>
          <w:szCs w:val="24"/>
        </w:rPr>
        <w:t>k</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ot</w:t>
      </w:r>
      <w:r w:rsidRPr="0061749B">
        <w:rPr>
          <w:rFonts w:ascii="Times New Roman" w:hAnsi="Times New Roman" w:cs="Times New Roman"/>
          <w:spacing w:val="49"/>
          <w:sz w:val="24"/>
          <w:szCs w:val="24"/>
        </w:rPr>
        <w:t xml:space="preserve"> </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y</w:t>
      </w:r>
      <w:r w:rsidRPr="0061749B">
        <w:rPr>
          <w:rFonts w:ascii="Times New Roman" w:hAnsi="Times New Roman" w:cs="Times New Roman"/>
          <w:spacing w:val="-2"/>
          <w:sz w:val="24"/>
          <w:szCs w:val="24"/>
        </w:rPr>
        <w:t>p</w:t>
      </w:r>
      <w:r w:rsidRPr="0061749B">
        <w:rPr>
          <w:rFonts w:ascii="Times New Roman" w:hAnsi="Times New Roman" w:cs="Times New Roman"/>
          <w:spacing w:val="1"/>
          <w:sz w:val="24"/>
          <w:szCs w:val="24"/>
        </w:rPr>
        <w:t>ł</w:t>
      </w:r>
      <w:r w:rsidRPr="0061749B">
        <w:rPr>
          <w:rFonts w:ascii="Times New Roman" w:hAnsi="Times New Roman" w:cs="Times New Roman"/>
          <w:sz w:val="24"/>
          <w:szCs w:val="24"/>
        </w:rPr>
        <w:t>aco</w:t>
      </w:r>
      <w:r w:rsidRPr="0061749B">
        <w:rPr>
          <w:rFonts w:ascii="Times New Roman" w:hAnsi="Times New Roman" w:cs="Times New Roman"/>
          <w:spacing w:val="-2"/>
          <w:sz w:val="24"/>
          <w:szCs w:val="24"/>
        </w:rPr>
        <w:t>n</w:t>
      </w:r>
      <w:r w:rsidRPr="0061749B">
        <w:rPr>
          <w:rFonts w:ascii="Times New Roman" w:hAnsi="Times New Roman" w:cs="Times New Roman"/>
          <w:sz w:val="24"/>
          <w:szCs w:val="24"/>
        </w:rPr>
        <w:t>ych</w:t>
      </w:r>
      <w:r w:rsidRPr="0061749B">
        <w:rPr>
          <w:rFonts w:ascii="Times New Roman" w:hAnsi="Times New Roman" w:cs="Times New Roman"/>
          <w:spacing w:val="48"/>
          <w:sz w:val="24"/>
          <w:szCs w:val="24"/>
        </w:rPr>
        <w:t xml:space="preserve"> </w:t>
      </w:r>
      <w:r w:rsidRPr="0061749B">
        <w:rPr>
          <w:rFonts w:ascii="Times New Roman" w:hAnsi="Times New Roman" w:cs="Times New Roman"/>
          <w:sz w:val="24"/>
          <w:szCs w:val="24"/>
        </w:rPr>
        <w:t>po</w:t>
      </w:r>
      <w:r w:rsidRPr="0061749B">
        <w:rPr>
          <w:rFonts w:ascii="Times New Roman" w:hAnsi="Times New Roman" w:cs="Times New Roman"/>
          <w:spacing w:val="-2"/>
          <w:sz w:val="24"/>
          <w:szCs w:val="24"/>
        </w:rPr>
        <w:t>d</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ykonawc</w:t>
      </w:r>
      <w:r w:rsidRPr="0061749B">
        <w:rPr>
          <w:rFonts w:ascii="Times New Roman" w:hAnsi="Times New Roman" w:cs="Times New Roman"/>
          <w:spacing w:val="-3"/>
          <w:sz w:val="24"/>
          <w:szCs w:val="24"/>
        </w:rPr>
        <w:t>o</w:t>
      </w:r>
      <w:r w:rsidRPr="0061749B">
        <w:rPr>
          <w:rFonts w:ascii="Times New Roman" w:hAnsi="Times New Roman" w:cs="Times New Roman"/>
          <w:sz w:val="24"/>
          <w:szCs w:val="24"/>
        </w:rPr>
        <w:t>m</w:t>
      </w:r>
      <w:r w:rsidRPr="0061749B">
        <w:rPr>
          <w:rFonts w:ascii="Times New Roman" w:hAnsi="Times New Roman" w:cs="Times New Roman"/>
          <w:spacing w:val="49"/>
          <w:sz w:val="24"/>
          <w:szCs w:val="24"/>
        </w:rPr>
        <w:t xml:space="preserve"> </w:t>
      </w:r>
      <w:r w:rsidRPr="0061749B">
        <w:rPr>
          <w:rFonts w:ascii="Times New Roman" w:hAnsi="Times New Roman" w:cs="Times New Roman"/>
          <w:sz w:val="24"/>
          <w:szCs w:val="24"/>
        </w:rPr>
        <w:t>p</w:t>
      </w:r>
      <w:r w:rsidRPr="0061749B">
        <w:rPr>
          <w:rFonts w:ascii="Times New Roman" w:hAnsi="Times New Roman" w:cs="Times New Roman"/>
          <w:spacing w:val="1"/>
          <w:sz w:val="24"/>
          <w:szCs w:val="24"/>
        </w:rPr>
        <w:t>r</w:t>
      </w:r>
      <w:r w:rsidRPr="0061749B">
        <w:rPr>
          <w:rFonts w:ascii="Times New Roman" w:hAnsi="Times New Roman" w:cs="Times New Roman"/>
          <w:spacing w:val="-2"/>
          <w:sz w:val="24"/>
          <w:szCs w:val="24"/>
        </w:rPr>
        <w:t>z</w:t>
      </w:r>
      <w:r w:rsidRPr="0061749B">
        <w:rPr>
          <w:rFonts w:ascii="Times New Roman" w:hAnsi="Times New Roman" w:cs="Times New Roman"/>
          <w:sz w:val="24"/>
          <w:szCs w:val="24"/>
        </w:rPr>
        <w:t>ez</w:t>
      </w:r>
      <w:r w:rsidRPr="0061749B">
        <w:rPr>
          <w:rFonts w:ascii="Times New Roman" w:hAnsi="Times New Roman" w:cs="Times New Roman"/>
          <w:spacing w:val="48"/>
          <w:sz w:val="24"/>
          <w:szCs w:val="24"/>
        </w:rPr>
        <w:t xml:space="preserve"> </w:t>
      </w:r>
      <w:r w:rsidRPr="0061749B">
        <w:rPr>
          <w:rFonts w:ascii="Times New Roman" w:hAnsi="Times New Roman" w:cs="Times New Roman"/>
          <w:sz w:val="24"/>
          <w:szCs w:val="24"/>
        </w:rPr>
        <w:t>Z</w:t>
      </w:r>
      <w:r w:rsidRPr="0061749B">
        <w:rPr>
          <w:rFonts w:ascii="Times New Roman" w:hAnsi="Times New Roman" w:cs="Times New Roman"/>
          <w:spacing w:val="-3"/>
          <w:sz w:val="24"/>
          <w:szCs w:val="24"/>
        </w:rPr>
        <w:t>a</w:t>
      </w:r>
      <w:r w:rsidRPr="0061749B">
        <w:rPr>
          <w:rFonts w:ascii="Times New Roman" w:hAnsi="Times New Roman" w:cs="Times New Roman"/>
          <w:spacing w:val="1"/>
          <w:sz w:val="24"/>
          <w:szCs w:val="24"/>
        </w:rPr>
        <w:t>m</w:t>
      </w:r>
      <w:r w:rsidRPr="0061749B">
        <w:rPr>
          <w:rFonts w:ascii="Times New Roman" w:hAnsi="Times New Roman" w:cs="Times New Roman"/>
          <w:spacing w:val="-2"/>
          <w:sz w:val="24"/>
          <w:szCs w:val="24"/>
        </w:rPr>
        <w:t>a</w:t>
      </w:r>
      <w:r w:rsidRPr="0061749B">
        <w:rPr>
          <w:rFonts w:ascii="Times New Roman" w:hAnsi="Times New Roman" w:cs="Times New Roman"/>
          <w:spacing w:val="-1"/>
          <w:sz w:val="24"/>
          <w:szCs w:val="24"/>
        </w:rPr>
        <w:t>w</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a</w:t>
      </w:r>
      <w:r w:rsidRPr="0061749B">
        <w:rPr>
          <w:rFonts w:ascii="Times New Roman" w:hAnsi="Times New Roman" w:cs="Times New Roman"/>
          <w:spacing w:val="1"/>
          <w:sz w:val="24"/>
          <w:szCs w:val="24"/>
        </w:rPr>
        <w:t>j</w:t>
      </w:r>
      <w:r w:rsidRPr="0061749B">
        <w:rPr>
          <w:rFonts w:ascii="Times New Roman" w:hAnsi="Times New Roman" w:cs="Times New Roman"/>
          <w:spacing w:val="-2"/>
          <w:sz w:val="24"/>
          <w:szCs w:val="24"/>
        </w:rPr>
        <w:t>ą</w:t>
      </w:r>
      <w:r w:rsidRPr="0061749B">
        <w:rPr>
          <w:rFonts w:ascii="Times New Roman" w:hAnsi="Times New Roman" w:cs="Times New Roman"/>
          <w:sz w:val="24"/>
          <w:szCs w:val="24"/>
        </w:rPr>
        <w:t>cego</w:t>
      </w:r>
      <w:r w:rsidRPr="0061749B">
        <w:rPr>
          <w:rFonts w:ascii="Times New Roman" w:hAnsi="Times New Roman" w:cs="Times New Roman"/>
          <w:spacing w:val="48"/>
          <w:sz w:val="24"/>
          <w:szCs w:val="24"/>
        </w:rPr>
        <w:t xml:space="preserve"> </w:t>
      </w:r>
      <w:r w:rsidRPr="0061749B">
        <w:rPr>
          <w:rFonts w:ascii="Times New Roman" w:hAnsi="Times New Roman" w:cs="Times New Roman"/>
          <w:sz w:val="24"/>
          <w:szCs w:val="24"/>
        </w:rPr>
        <w:t>z</w:t>
      </w:r>
      <w:r>
        <w:rPr>
          <w:rFonts w:ascii="Times New Roman" w:hAnsi="Times New Roman" w:cs="Times New Roman"/>
          <w:sz w:val="24"/>
          <w:szCs w:val="24"/>
        </w:rPr>
        <w:t> </w:t>
      </w:r>
      <w:r w:rsidRPr="0061749B">
        <w:rPr>
          <w:rFonts w:ascii="Times New Roman" w:hAnsi="Times New Roman" w:cs="Times New Roman"/>
          <w:sz w:val="24"/>
          <w:szCs w:val="24"/>
        </w:rPr>
        <w:t>zobowi</w:t>
      </w:r>
      <w:r w:rsidRPr="0061749B">
        <w:rPr>
          <w:rFonts w:ascii="Times New Roman" w:hAnsi="Times New Roman" w:cs="Times New Roman"/>
          <w:spacing w:val="-2"/>
          <w:sz w:val="24"/>
          <w:szCs w:val="24"/>
        </w:rPr>
        <w:t>ą</w:t>
      </w:r>
      <w:r w:rsidRPr="0061749B">
        <w:rPr>
          <w:rFonts w:ascii="Times New Roman" w:hAnsi="Times New Roman" w:cs="Times New Roman"/>
          <w:sz w:val="24"/>
          <w:szCs w:val="24"/>
        </w:rPr>
        <w:t>za</w:t>
      </w:r>
      <w:r w:rsidRPr="0061749B">
        <w:rPr>
          <w:rFonts w:ascii="Times New Roman" w:hAnsi="Times New Roman" w:cs="Times New Roman"/>
          <w:spacing w:val="-2"/>
          <w:sz w:val="24"/>
          <w:szCs w:val="24"/>
        </w:rPr>
        <w:t>n</w:t>
      </w:r>
      <w:r w:rsidRPr="0061749B">
        <w:rPr>
          <w:rFonts w:ascii="Times New Roman" w:hAnsi="Times New Roman" w:cs="Times New Roman"/>
          <w:spacing w:val="1"/>
          <w:sz w:val="24"/>
          <w:szCs w:val="24"/>
        </w:rPr>
        <w:t>i</w:t>
      </w:r>
      <w:r w:rsidRPr="0061749B">
        <w:rPr>
          <w:rFonts w:ascii="Times New Roman" w:hAnsi="Times New Roman" w:cs="Times New Roman"/>
          <w:sz w:val="24"/>
          <w:szCs w:val="24"/>
        </w:rPr>
        <w:t>a Z</w:t>
      </w:r>
      <w:r w:rsidRPr="0061749B">
        <w:rPr>
          <w:rFonts w:ascii="Times New Roman" w:hAnsi="Times New Roman" w:cs="Times New Roman"/>
          <w:spacing w:val="-2"/>
          <w:sz w:val="24"/>
          <w:szCs w:val="24"/>
        </w:rPr>
        <w:t>a</w:t>
      </w:r>
      <w:r w:rsidRPr="0061749B">
        <w:rPr>
          <w:rFonts w:ascii="Times New Roman" w:hAnsi="Times New Roman" w:cs="Times New Roman"/>
          <w:spacing w:val="1"/>
          <w:sz w:val="24"/>
          <w:szCs w:val="24"/>
        </w:rPr>
        <w:t>m</w:t>
      </w:r>
      <w:r w:rsidRPr="0061749B">
        <w:rPr>
          <w:rFonts w:ascii="Times New Roman" w:hAnsi="Times New Roman" w:cs="Times New Roman"/>
          <w:sz w:val="24"/>
          <w:szCs w:val="24"/>
        </w:rPr>
        <w:t>a</w:t>
      </w:r>
      <w:r w:rsidRPr="0061749B">
        <w:rPr>
          <w:rFonts w:ascii="Times New Roman" w:hAnsi="Times New Roman" w:cs="Times New Roman"/>
          <w:spacing w:val="-3"/>
          <w:sz w:val="24"/>
          <w:szCs w:val="24"/>
        </w:rPr>
        <w:t>w</w:t>
      </w:r>
      <w:r w:rsidRPr="0061749B">
        <w:rPr>
          <w:rFonts w:ascii="Times New Roman" w:hAnsi="Times New Roman" w:cs="Times New Roman"/>
          <w:spacing w:val="1"/>
          <w:sz w:val="24"/>
          <w:szCs w:val="24"/>
        </w:rPr>
        <w:t>i</w:t>
      </w:r>
      <w:r w:rsidRPr="0061749B">
        <w:rPr>
          <w:rFonts w:ascii="Times New Roman" w:hAnsi="Times New Roman" w:cs="Times New Roman"/>
          <w:spacing w:val="-2"/>
          <w:sz w:val="24"/>
          <w:szCs w:val="24"/>
        </w:rPr>
        <w:t>a</w:t>
      </w:r>
      <w:r w:rsidRPr="0061749B">
        <w:rPr>
          <w:rFonts w:ascii="Times New Roman" w:hAnsi="Times New Roman" w:cs="Times New Roman"/>
          <w:spacing w:val="1"/>
          <w:sz w:val="24"/>
          <w:szCs w:val="24"/>
        </w:rPr>
        <w:t>j</w:t>
      </w:r>
      <w:r w:rsidRPr="0061749B">
        <w:rPr>
          <w:rFonts w:ascii="Times New Roman" w:hAnsi="Times New Roman" w:cs="Times New Roman"/>
          <w:sz w:val="24"/>
          <w:szCs w:val="24"/>
        </w:rPr>
        <w:t>ą</w:t>
      </w:r>
      <w:r w:rsidRPr="0061749B">
        <w:rPr>
          <w:rFonts w:ascii="Times New Roman" w:hAnsi="Times New Roman" w:cs="Times New Roman"/>
          <w:spacing w:val="-2"/>
          <w:sz w:val="24"/>
          <w:szCs w:val="24"/>
        </w:rPr>
        <w:t>ce</w:t>
      </w:r>
      <w:r w:rsidRPr="0061749B">
        <w:rPr>
          <w:rFonts w:ascii="Times New Roman" w:hAnsi="Times New Roman" w:cs="Times New Roman"/>
          <w:sz w:val="24"/>
          <w:szCs w:val="24"/>
        </w:rPr>
        <w:t xml:space="preserve">go </w:t>
      </w:r>
      <w:r w:rsidRPr="0061749B">
        <w:rPr>
          <w:rFonts w:ascii="Times New Roman" w:hAnsi="Times New Roman" w:cs="Times New Roman"/>
          <w:spacing w:val="-1"/>
          <w:sz w:val="24"/>
          <w:szCs w:val="24"/>
        </w:rPr>
        <w:t>w</w:t>
      </w:r>
      <w:r w:rsidRPr="0061749B">
        <w:rPr>
          <w:rFonts w:ascii="Times New Roman" w:hAnsi="Times New Roman" w:cs="Times New Roman"/>
          <w:sz w:val="24"/>
          <w:szCs w:val="24"/>
        </w:rPr>
        <w:t>obec</w:t>
      </w:r>
      <w:r w:rsidRPr="0061749B">
        <w:rPr>
          <w:rFonts w:ascii="Times New Roman" w:hAnsi="Times New Roman" w:cs="Times New Roman"/>
          <w:spacing w:val="-2"/>
          <w:sz w:val="24"/>
          <w:szCs w:val="24"/>
        </w:rPr>
        <w:t xml:space="preserve"> </w:t>
      </w:r>
      <w:r w:rsidRPr="0061749B">
        <w:rPr>
          <w:rFonts w:ascii="Times New Roman" w:hAnsi="Times New Roman" w:cs="Times New Roman"/>
          <w:sz w:val="24"/>
          <w:szCs w:val="24"/>
        </w:rPr>
        <w:t>Wyko</w:t>
      </w:r>
      <w:r w:rsidRPr="0061749B">
        <w:rPr>
          <w:rFonts w:ascii="Times New Roman" w:hAnsi="Times New Roman" w:cs="Times New Roman"/>
          <w:spacing w:val="-2"/>
          <w:sz w:val="24"/>
          <w:szCs w:val="24"/>
        </w:rPr>
        <w:t>n</w:t>
      </w:r>
      <w:r w:rsidRPr="0061749B">
        <w:rPr>
          <w:rFonts w:ascii="Times New Roman" w:hAnsi="Times New Roman" w:cs="Times New Roman"/>
          <w:sz w:val="24"/>
          <w:szCs w:val="24"/>
        </w:rPr>
        <w:t>awcy.</w:t>
      </w:r>
    </w:p>
    <w:p w14:paraId="2493A2A4" w14:textId="77777777" w:rsidR="00B233CA" w:rsidRPr="0061749B" w:rsidRDefault="00B233CA" w:rsidP="00B233CA">
      <w:pPr>
        <w:shd w:val="clear" w:color="auto" w:fill="FFFFFF"/>
        <w:spacing w:before="120" w:after="120" w:line="240" w:lineRule="auto"/>
        <w:jc w:val="center"/>
        <w:rPr>
          <w:rFonts w:ascii="Times New Roman" w:hAnsi="Times New Roman" w:cs="Times New Roman"/>
          <w:b/>
          <w:spacing w:val="17"/>
          <w:sz w:val="24"/>
          <w:szCs w:val="24"/>
        </w:rPr>
      </w:pPr>
      <w:r w:rsidRPr="0061749B">
        <w:rPr>
          <w:rFonts w:ascii="Times New Roman" w:hAnsi="Times New Roman" w:cs="Times New Roman"/>
          <w:b/>
          <w:spacing w:val="17"/>
          <w:sz w:val="24"/>
          <w:szCs w:val="24"/>
        </w:rPr>
        <w:t>§</w:t>
      </w:r>
      <w:r>
        <w:rPr>
          <w:rFonts w:ascii="Times New Roman" w:hAnsi="Times New Roman" w:cs="Times New Roman"/>
          <w:b/>
          <w:spacing w:val="17"/>
          <w:sz w:val="24"/>
          <w:szCs w:val="24"/>
        </w:rPr>
        <w:t xml:space="preserve"> </w:t>
      </w:r>
      <w:r w:rsidRPr="0061749B">
        <w:rPr>
          <w:rFonts w:ascii="Times New Roman" w:hAnsi="Times New Roman" w:cs="Times New Roman"/>
          <w:b/>
          <w:spacing w:val="17"/>
          <w:sz w:val="24"/>
          <w:szCs w:val="24"/>
        </w:rPr>
        <w:t>7</w:t>
      </w:r>
    </w:p>
    <w:p w14:paraId="4ED32EFD" w14:textId="77777777" w:rsidR="00B233CA" w:rsidRPr="0061749B" w:rsidRDefault="00B233CA" w:rsidP="00B233CA">
      <w:pPr>
        <w:pStyle w:val="Zwykytekst1"/>
        <w:numPr>
          <w:ilvl w:val="0"/>
          <w:numId w:val="46"/>
        </w:numPr>
        <w:ind w:left="0" w:firstLine="0"/>
        <w:jc w:val="both"/>
        <w:rPr>
          <w:rFonts w:ascii="Times New Roman" w:hAnsi="Times New Roman" w:cs="Times New Roman"/>
          <w:sz w:val="24"/>
          <w:szCs w:val="24"/>
        </w:rPr>
      </w:pPr>
      <w:r w:rsidRPr="0061749B">
        <w:rPr>
          <w:rFonts w:ascii="Times New Roman" w:hAnsi="Times New Roman" w:cs="Times New Roman"/>
          <w:sz w:val="24"/>
          <w:szCs w:val="24"/>
        </w:rPr>
        <w:t>Zamawiający może odstąpić od umowy w ciągu 30 dni bez wyznaczenia dodatkowego terminu, jeżeli Wykonawca opóźnia się z rozpoczęciem robót lub ich wykonywaniem,</w:t>
      </w:r>
      <w:r>
        <w:rPr>
          <w:rFonts w:ascii="Times New Roman" w:hAnsi="Times New Roman" w:cs="Times New Roman"/>
          <w:sz w:val="24"/>
          <w:szCs w:val="24"/>
        </w:rPr>
        <w:t xml:space="preserve"> </w:t>
      </w:r>
      <w:r w:rsidRPr="0061749B">
        <w:rPr>
          <w:rFonts w:ascii="Times New Roman" w:hAnsi="Times New Roman" w:cs="Times New Roman"/>
          <w:sz w:val="24"/>
          <w:szCs w:val="24"/>
        </w:rPr>
        <w:t>a</w:t>
      </w:r>
      <w:r>
        <w:rPr>
          <w:rFonts w:ascii="Times New Roman" w:hAnsi="Times New Roman" w:cs="Times New Roman"/>
          <w:sz w:val="24"/>
          <w:szCs w:val="24"/>
        </w:rPr>
        <w:t> </w:t>
      </w:r>
      <w:r w:rsidRPr="0061749B">
        <w:rPr>
          <w:rFonts w:ascii="Times New Roman" w:hAnsi="Times New Roman" w:cs="Times New Roman"/>
          <w:sz w:val="24"/>
          <w:szCs w:val="24"/>
        </w:rPr>
        <w:t>w</w:t>
      </w:r>
      <w:r>
        <w:rPr>
          <w:rFonts w:ascii="Times New Roman" w:hAnsi="Times New Roman" w:cs="Times New Roman"/>
          <w:sz w:val="24"/>
          <w:szCs w:val="24"/>
        </w:rPr>
        <w:t> </w:t>
      </w:r>
      <w:r w:rsidRPr="0061749B">
        <w:rPr>
          <w:rFonts w:ascii="Times New Roman" w:hAnsi="Times New Roman" w:cs="Times New Roman"/>
          <w:sz w:val="24"/>
          <w:szCs w:val="24"/>
        </w:rPr>
        <w:t>szczególności:</w:t>
      </w:r>
    </w:p>
    <w:p w14:paraId="16BE8FB5" w14:textId="77777777" w:rsidR="00B233CA" w:rsidRPr="0061749B" w:rsidRDefault="00B233CA" w:rsidP="00B233CA">
      <w:pPr>
        <w:pStyle w:val="Zwykytekst1"/>
        <w:numPr>
          <w:ilvl w:val="0"/>
          <w:numId w:val="47"/>
        </w:numPr>
        <w:tabs>
          <w:tab w:val="clear" w:pos="454"/>
          <w:tab w:val="left" w:pos="284"/>
        </w:tabs>
        <w:ind w:left="0" w:firstLine="0"/>
        <w:jc w:val="both"/>
        <w:rPr>
          <w:rFonts w:ascii="Times New Roman" w:hAnsi="Times New Roman" w:cs="Times New Roman"/>
          <w:sz w:val="24"/>
          <w:szCs w:val="24"/>
        </w:rPr>
      </w:pPr>
      <w:r w:rsidRPr="0061749B">
        <w:rPr>
          <w:rFonts w:ascii="Times New Roman" w:hAnsi="Times New Roman" w:cs="Times New Roman"/>
          <w:sz w:val="24"/>
          <w:szCs w:val="24"/>
        </w:rPr>
        <w:t xml:space="preserve">nie przystąpił do realizacji robót w terminie 14 dni od dnia zawarcia niniejszej umowy, </w:t>
      </w:r>
    </w:p>
    <w:p w14:paraId="279BC688" w14:textId="77777777" w:rsidR="00B233CA" w:rsidRPr="0061749B" w:rsidRDefault="00B233CA" w:rsidP="00B233CA">
      <w:pPr>
        <w:pStyle w:val="Zwykytekst1"/>
        <w:numPr>
          <w:ilvl w:val="0"/>
          <w:numId w:val="47"/>
        </w:numPr>
        <w:tabs>
          <w:tab w:val="clear" w:pos="454"/>
          <w:tab w:val="left" w:pos="284"/>
        </w:tabs>
        <w:ind w:left="0" w:firstLine="0"/>
        <w:jc w:val="both"/>
        <w:rPr>
          <w:rFonts w:ascii="Times New Roman" w:hAnsi="Times New Roman" w:cs="Times New Roman"/>
          <w:sz w:val="24"/>
          <w:szCs w:val="24"/>
        </w:rPr>
      </w:pPr>
      <w:r w:rsidRPr="0061749B">
        <w:rPr>
          <w:rFonts w:ascii="Times New Roman" w:hAnsi="Times New Roman" w:cs="Times New Roman"/>
          <w:sz w:val="24"/>
          <w:szCs w:val="24"/>
        </w:rPr>
        <w:t>zaniechał realizacji robót nieprzerwanie przez okres 7 dni,</w:t>
      </w:r>
    </w:p>
    <w:p w14:paraId="1E1C1697" w14:textId="470D75D1" w:rsidR="00B233CA" w:rsidRPr="0061749B" w:rsidRDefault="00B233CA" w:rsidP="00B233CA">
      <w:pPr>
        <w:pStyle w:val="Zwykytekst1"/>
        <w:numPr>
          <w:ilvl w:val="0"/>
          <w:numId w:val="47"/>
        </w:numPr>
        <w:tabs>
          <w:tab w:val="clear" w:pos="454"/>
          <w:tab w:val="left" w:pos="284"/>
        </w:tabs>
        <w:ind w:left="0" w:firstLine="0"/>
        <w:jc w:val="both"/>
        <w:rPr>
          <w:rFonts w:ascii="Times New Roman" w:hAnsi="Times New Roman" w:cs="Times New Roman"/>
          <w:sz w:val="24"/>
          <w:szCs w:val="24"/>
        </w:rPr>
      </w:pPr>
      <w:r w:rsidRPr="0061749B">
        <w:rPr>
          <w:rFonts w:ascii="Times New Roman" w:hAnsi="Times New Roman" w:cs="Times New Roman"/>
          <w:sz w:val="24"/>
          <w:szCs w:val="24"/>
        </w:rPr>
        <w:t xml:space="preserve">tak dalece opóźnia się z wykonaniem robót (na co najmniej 7 dni przed terminem, </w:t>
      </w:r>
      <w:r w:rsidRPr="0061749B">
        <w:rPr>
          <w:rFonts w:ascii="Times New Roman" w:hAnsi="Times New Roman" w:cs="Times New Roman"/>
          <w:sz w:val="24"/>
          <w:szCs w:val="24"/>
        </w:rPr>
        <w:lastRenderedPageBreak/>
        <w:t>określonym w § 2 ust. 1</w:t>
      </w:r>
      <w:r w:rsidR="00E8076C">
        <w:rPr>
          <w:rFonts w:ascii="Times New Roman" w:hAnsi="Times New Roman" w:cs="Times New Roman"/>
          <w:sz w:val="24"/>
          <w:szCs w:val="24"/>
        </w:rPr>
        <w:t xml:space="preserve"> pkt 2</w:t>
      </w:r>
      <w:r w:rsidRPr="0061749B">
        <w:rPr>
          <w:rFonts w:ascii="Times New Roman" w:hAnsi="Times New Roman" w:cs="Times New Roman"/>
          <w:sz w:val="24"/>
          <w:szCs w:val="24"/>
        </w:rPr>
        <w:t>, iż nie jest prawdopodobne, że zdoła je ukończyć w ustalonym terminie.</w:t>
      </w:r>
    </w:p>
    <w:p w14:paraId="369B67C3" w14:textId="77777777" w:rsidR="00B233CA" w:rsidRPr="0061749B" w:rsidRDefault="00B233CA" w:rsidP="00B233CA">
      <w:pPr>
        <w:pStyle w:val="Zwykytekst1"/>
        <w:numPr>
          <w:ilvl w:val="0"/>
          <w:numId w:val="48"/>
        </w:numPr>
        <w:ind w:left="0" w:firstLine="0"/>
        <w:jc w:val="both"/>
        <w:rPr>
          <w:rFonts w:ascii="Times New Roman" w:hAnsi="Times New Roman" w:cs="Times New Roman"/>
          <w:spacing w:val="3"/>
          <w:sz w:val="24"/>
          <w:szCs w:val="24"/>
        </w:rPr>
      </w:pPr>
      <w:r w:rsidRPr="0061749B">
        <w:rPr>
          <w:rFonts w:ascii="Times New Roman" w:hAnsi="Times New Roman" w:cs="Times New Roman"/>
          <w:sz w:val="24"/>
          <w:szCs w:val="24"/>
        </w:rPr>
        <w:t>Zamawiający może odstąpić od umowy, o ile Wykonawca wykonuje roboty wadliwe lub</w:t>
      </w:r>
      <w:r>
        <w:rPr>
          <w:rFonts w:ascii="Times New Roman" w:hAnsi="Times New Roman" w:cs="Times New Roman"/>
          <w:sz w:val="24"/>
          <w:szCs w:val="24"/>
        </w:rPr>
        <w:t> </w:t>
      </w:r>
      <w:r w:rsidRPr="0061749B">
        <w:rPr>
          <w:rFonts w:ascii="Times New Roman" w:hAnsi="Times New Roman" w:cs="Times New Roman"/>
          <w:sz w:val="24"/>
          <w:szCs w:val="24"/>
        </w:rPr>
        <w:t>w</w:t>
      </w:r>
      <w:r>
        <w:rPr>
          <w:rFonts w:ascii="Times New Roman" w:hAnsi="Times New Roman" w:cs="Times New Roman"/>
          <w:sz w:val="24"/>
          <w:szCs w:val="24"/>
        </w:rPr>
        <w:t> </w:t>
      </w:r>
      <w:r w:rsidRPr="0061749B">
        <w:rPr>
          <w:rFonts w:ascii="Times New Roman" w:hAnsi="Times New Roman" w:cs="Times New Roman"/>
          <w:spacing w:val="5"/>
          <w:sz w:val="24"/>
          <w:szCs w:val="24"/>
        </w:rPr>
        <w:t xml:space="preserve">sposób sprzeczny z umową, a w szczególności stosuje materiały złej </w:t>
      </w:r>
      <w:r w:rsidRPr="0061749B">
        <w:rPr>
          <w:rFonts w:ascii="Times New Roman" w:hAnsi="Times New Roman" w:cs="Times New Roman"/>
          <w:spacing w:val="3"/>
          <w:sz w:val="24"/>
          <w:szCs w:val="24"/>
        </w:rPr>
        <w:t>jakości, niezgodne ze złożoną ofertą lub realizuje roboty niedbale, niezgodnie z dokonanymi uzgodnieniami.</w:t>
      </w:r>
    </w:p>
    <w:p w14:paraId="02E87391" w14:textId="77777777" w:rsidR="00B233CA" w:rsidRPr="0061749B" w:rsidRDefault="00B233CA" w:rsidP="00B233CA">
      <w:pPr>
        <w:pStyle w:val="Zwykytekst1"/>
        <w:numPr>
          <w:ilvl w:val="0"/>
          <w:numId w:val="48"/>
        </w:numPr>
        <w:ind w:left="0" w:firstLine="0"/>
        <w:jc w:val="both"/>
        <w:rPr>
          <w:rFonts w:ascii="Times New Roman" w:hAnsi="Times New Roman" w:cs="Times New Roman"/>
          <w:sz w:val="24"/>
          <w:szCs w:val="24"/>
        </w:rPr>
      </w:pPr>
      <w:r w:rsidRPr="0061749B">
        <w:rPr>
          <w:rFonts w:ascii="Times New Roman" w:hAnsi="Times New Roman" w:cs="Times New Roman"/>
          <w:sz w:val="24"/>
          <w:szCs w:val="24"/>
        </w:rPr>
        <w:t>Zamawiający może odstąpić od umowy w przypadkach określonych w ust. 1 i 2 w terminie 30 dni od daty powzięcia wiadomości o tych okolicznościach.</w:t>
      </w:r>
    </w:p>
    <w:p w14:paraId="2AA63F58" w14:textId="77777777" w:rsidR="00B233CA" w:rsidRPr="0061749B" w:rsidRDefault="00B233CA" w:rsidP="00B233CA">
      <w:pPr>
        <w:pStyle w:val="Zwykytekst1"/>
        <w:numPr>
          <w:ilvl w:val="0"/>
          <w:numId w:val="48"/>
        </w:numPr>
        <w:ind w:left="0" w:firstLine="0"/>
        <w:jc w:val="both"/>
        <w:rPr>
          <w:rFonts w:ascii="Times New Roman" w:hAnsi="Times New Roman" w:cs="Times New Roman"/>
          <w:sz w:val="24"/>
          <w:szCs w:val="24"/>
        </w:rPr>
      </w:pPr>
      <w:r w:rsidRPr="0061749B">
        <w:rPr>
          <w:rFonts w:ascii="Times New Roman" w:hAnsi="Times New Roman" w:cs="Times New Roman"/>
          <w:sz w:val="24"/>
          <w:szCs w:val="24"/>
        </w:rPr>
        <w:t>W razie zaistnienia istotnej zmiany okoliczności powodującej, że wykonanie umowy nie leży w</w:t>
      </w:r>
      <w:r>
        <w:rPr>
          <w:rFonts w:ascii="Times New Roman" w:hAnsi="Times New Roman" w:cs="Times New Roman"/>
          <w:sz w:val="24"/>
          <w:szCs w:val="24"/>
        </w:rPr>
        <w:t> </w:t>
      </w:r>
      <w:r w:rsidRPr="0061749B">
        <w:rPr>
          <w:rFonts w:ascii="Times New Roman" w:hAnsi="Times New Roman" w:cs="Times New Roman"/>
          <w:sz w:val="24"/>
          <w:szCs w:val="24"/>
        </w:rPr>
        <w:t>interesie publicznym, czego nie można było powiedzieć w chwili zawarcia umowy, Zamawiający może odstąpić od umowy w terminie 30 dni od daty powzięcia wiadomości</w:t>
      </w:r>
      <w:r>
        <w:rPr>
          <w:rFonts w:ascii="Times New Roman" w:hAnsi="Times New Roman" w:cs="Times New Roman"/>
          <w:sz w:val="24"/>
          <w:szCs w:val="24"/>
        </w:rPr>
        <w:t xml:space="preserve"> </w:t>
      </w:r>
      <w:r w:rsidRPr="0061749B">
        <w:rPr>
          <w:rFonts w:ascii="Times New Roman" w:hAnsi="Times New Roman" w:cs="Times New Roman"/>
          <w:sz w:val="24"/>
          <w:szCs w:val="24"/>
        </w:rPr>
        <w:t>o</w:t>
      </w:r>
      <w:r>
        <w:rPr>
          <w:rFonts w:ascii="Times New Roman" w:hAnsi="Times New Roman" w:cs="Times New Roman"/>
          <w:sz w:val="24"/>
          <w:szCs w:val="24"/>
        </w:rPr>
        <w:t> </w:t>
      </w:r>
      <w:r w:rsidRPr="0061749B">
        <w:rPr>
          <w:rFonts w:ascii="Times New Roman" w:hAnsi="Times New Roman" w:cs="Times New Roman"/>
          <w:sz w:val="24"/>
          <w:szCs w:val="24"/>
        </w:rPr>
        <w:t>tych okolicznościach. W</w:t>
      </w:r>
      <w:r>
        <w:rPr>
          <w:rFonts w:ascii="Times New Roman" w:hAnsi="Times New Roman" w:cs="Times New Roman"/>
          <w:sz w:val="24"/>
          <w:szCs w:val="24"/>
        </w:rPr>
        <w:t> </w:t>
      </w:r>
      <w:r w:rsidRPr="0061749B">
        <w:rPr>
          <w:rFonts w:ascii="Times New Roman" w:hAnsi="Times New Roman" w:cs="Times New Roman"/>
          <w:sz w:val="24"/>
          <w:szCs w:val="24"/>
        </w:rPr>
        <w:t>takim przypadku Wykonawca może żądać jedynie wynagrodzenia należnego z tytułu wykonania części umowy ustalonego na podstawie zatwierdzonego protokołu zaawansowania prac.</w:t>
      </w:r>
    </w:p>
    <w:p w14:paraId="46D8D941" w14:textId="77777777" w:rsidR="00B233CA" w:rsidRPr="0061749B" w:rsidRDefault="00B233CA" w:rsidP="00B233CA">
      <w:pPr>
        <w:pStyle w:val="Zwykytekst1"/>
        <w:numPr>
          <w:ilvl w:val="0"/>
          <w:numId w:val="48"/>
        </w:numPr>
        <w:ind w:left="0" w:firstLine="0"/>
        <w:jc w:val="both"/>
        <w:rPr>
          <w:rFonts w:ascii="Times New Roman" w:hAnsi="Times New Roman" w:cs="Times New Roman"/>
          <w:sz w:val="24"/>
          <w:szCs w:val="24"/>
        </w:rPr>
      </w:pPr>
      <w:r w:rsidRPr="0061749B">
        <w:rPr>
          <w:rFonts w:ascii="Times New Roman" w:hAnsi="Times New Roman" w:cs="Times New Roman"/>
          <w:sz w:val="24"/>
          <w:szCs w:val="24"/>
        </w:rPr>
        <w:t>W przypadku odstąpienia od umowy przez Zamawiającego inspektor nadzoru powinien ustalić wartość wykonanych przez Wykonawcę robót, a także wartość nie zużytych i pozostawionych na budowie materiałów, zaplecza budowy i budowli tymczasowych.</w:t>
      </w:r>
    </w:p>
    <w:p w14:paraId="08136BA2" w14:textId="77777777" w:rsidR="00B233CA" w:rsidRPr="0061749B" w:rsidRDefault="00B233CA" w:rsidP="00B233CA">
      <w:pPr>
        <w:pStyle w:val="Zwykytekst1"/>
        <w:numPr>
          <w:ilvl w:val="0"/>
          <w:numId w:val="48"/>
        </w:numPr>
        <w:ind w:left="0" w:firstLine="0"/>
        <w:jc w:val="both"/>
        <w:rPr>
          <w:rFonts w:ascii="Times New Roman" w:hAnsi="Times New Roman" w:cs="Times New Roman"/>
          <w:sz w:val="24"/>
          <w:szCs w:val="24"/>
        </w:rPr>
      </w:pPr>
      <w:r w:rsidRPr="0061749B">
        <w:rPr>
          <w:rFonts w:ascii="Times New Roman" w:hAnsi="Times New Roman" w:cs="Times New Roman"/>
          <w:sz w:val="24"/>
          <w:szCs w:val="24"/>
        </w:rPr>
        <w:t>Ustalenie wartości, o których mowa w ust. 5 następuje w obecności Wykonawcy, chyba że Wykonawca nie stawi się w terminie określonym przez Zamawiającego, wówczas Zamawiający dokona wyceny jednostronnie na ryzyko Wykonawcy.</w:t>
      </w:r>
    </w:p>
    <w:p w14:paraId="6C14D13C" w14:textId="77777777" w:rsidR="00B233CA" w:rsidRPr="0061749B" w:rsidRDefault="00B233CA" w:rsidP="00B233CA">
      <w:pPr>
        <w:pStyle w:val="Tekstpodstawowy"/>
        <w:spacing w:before="120" w:after="120" w:line="240" w:lineRule="auto"/>
        <w:jc w:val="center"/>
        <w:rPr>
          <w:b/>
        </w:rPr>
      </w:pPr>
      <w:r w:rsidRPr="0061749B">
        <w:rPr>
          <w:b/>
        </w:rPr>
        <w:t>§</w:t>
      </w:r>
      <w:r>
        <w:rPr>
          <w:b/>
        </w:rPr>
        <w:t xml:space="preserve"> </w:t>
      </w:r>
      <w:r w:rsidRPr="0061749B">
        <w:rPr>
          <w:b/>
        </w:rPr>
        <w:t>8</w:t>
      </w:r>
    </w:p>
    <w:p w14:paraId="75ABCB27" w14:textId="77777777" w:rsidR="00B233CA" w:rsidRPr="0061749B" w:rsidRDefault="00B233CA" w:rsidP="00B233CA">
      <w:pPr>
        <w:widowControl w:val="0"/>
        <w:numPr>
          <w:ilvl w:val="0"/>
          <w:numId w:val="36"/>
        </w:numPr>
        <w:shd w:val="clear" w:color="auto" w:fill="FFFFFF"/>
        <w:tabs>
          <w:tab w:val="left" w:pos="426"/>
        </w:tabs>
        <w:autoSpaceDE w:val="0"/>
        <w:spacing w:after="0" w:line="240" w:lineRule="auto"/>
        <w:ind w:left="0" w:firstLine="0"/>
        <w:jc w:val="both"/>
        <w:rPr>
          <w:rFonts w:ascii="Times New Roman" w:hAnsi="Times New Roman" w:cs="Times New Roman"/>
          <w:sz w:val="24"/>
          <w:szCs w:val="24"/>
        </w:rPr>
      </w:pPr>
      <w:r w:rsidRPr="0061749B">
        <w:rPr>
          <w:rFonts w:ascii="Times New Roman" w:hAnsi="Times New Roman" w:cs="Times New Roman"/>
          <w:sz w:val="24"/>
          <w:szCs w:val="24"/>
        </w:rPr>
        <w:t xml:space="preserve">Ustala się, że przedmiot umowy odebrany będzie na </w:t>
      </w:r>
      <w:r>
        <w:rPr>
          <w:rFonts w:ascii="Times New Roman" w:hAnsi="Times New Roman" w:cs="Times New Roman"/>
          <w:sz w:val="24"/>
          <w:szCs w:val="24"/>
        </w:rPr>
        <w:t xml:space="preserve">odbiorze końcowym na </w:t>
      </w:r>
      <w:r w:rsidRPr="0061749B">
        <w:rPr>
          <w:rFonts w:ascii="Times New Roman" w:hAnsi="Times New Roman" w:cs="Times New Roman"/>
          <w:sz w:val="24"/>
          <w:szCs w:val="24"/>
        </w:rPr>
        <w:t>podstawie bezusterkowego protokołu odbioru końcowego.</w:t>
      </w:r>
    </w:p>
    <w:p w14:paraId="5A9D87C9" w14:textId="77777777" w:rsidR="00B233CA" w:rsidRPr="0061749B" w:rsidRDefault="00B233CA" w:rsidP="00B233CA">
      <w:pPr>
        <w:widowControl w:val="0"/>
        <w:numPr>
          <w:ilvl w:val="0"/>
          <w:numId w:val="36"/>
        </w:numPr>
        <w:shd w:val="clear" w:color="auto" w:fill="FFFFFF"/>
        <w:tabs>
          <w:tab w:val="left" w:pos="426"/>
        </w:tabs>
        <w:autoSpaceDE w:val="0"/>
        <w:spacing w:after="0" w:line="240" w:lineRule="auto"/>
        <w:ind w:left="0" w:firstLine="0"/>
        <w:jc w:val="both"/>
        <w:rPr>
          <w:rFonts w:ascii="Times New Roman" w:hAnsi="Times New Roman" w:cs="Times New Roman"/>
          <w:sz w:val="24"/>
          <w:szCs w:val="24"/>
        </w:rPr>
      </w:pPr>
      <w:r w:rsidRPr="0061749B">
        <w:rPr>
          <w:rFonts w:ascii="Times New Roman" w:hAnsi="Times New Roman" w:cs="Times New Roman"/>
          <w:sz w:val="24"/>
          <w:szCs w:val="24"/>
        </w:rPr>
        <w:t xml:space="preserve">Ustala się, że Zamawiający na nie więcej niż 14 dni po dokonaniu zgłoszenia do odbioru końcowego wyznaczy datę i rozpocznie czynności odbioru końcowego. </w:t>
      </w:r>
    </w:p>
    <w:p w14:paraId="686F0428" w14:textId="77777777" w:rsidR="00B233CA" w:rsidRPr="0061749B" w:rsidRDefault="00B233CA" w:rsidP="00B233CA">
      <w:pPr>
        <w:widowControl w:val="0"/>
        <w:numPr>
          <w:ilvl w:val="0"/>
          <w:numId w:val="36"/>
        </w:numPr>
        <w:shd w:val="clear" w:color="auto" w:fill="FFFFFF"/>
        <w:tabs>
          <w:tab w:val="left" w:pos="426"/>
        </w:tabs>
        <w:autoSpaceDE w:val="0"/>
        <w:spacing w:after="0" w:line="240" w:lineRule="auto"/>
        <w:ind w:left="0" w:firstLine="0"/>
        <w:jc w:val="both"/>
        <w:rPr>
          <w:rFonts w:ascii="Times New Roman" w:hAnsi="Times New Roman" w:cs="Times New Roman"/>
          <w:sz w:val="24"/>
          <w:szCs w:val="24"/>
        </w:rPr>
      </w:pPr>
      <w:r w:rsidRPr="0061749B">
        <w:rPr>
          <w:rFonts w:ascii="Times New Roman" w:hAnsi="Times New Roman" w:cs="Times New Roman"/>
          <w:sz w:val="24"/>
          <w:szCs w:val="24"/>
        </w:rPr>
        <w:t>Czynności odbioru końcowego robót od Wykonawcy dokonują przedstawiciele Zamawiającego.</w:t>
      </w:r>
    </w:p>
    <w:p w14:paraId="05FF6015" w14:textId="77777777" w:rsidR="00B233CA" w:rsidRPr="0061749B" w:rsidRDefault="00B233CA" w:rsidP="00B233CA">
      <w:pPr>
        <w:widowControl w:val="0"/>
        <w:numPr>
          <w:ilvl w:val="0"/>
          <w:numId w:val="36"/>
        </w:numPr>
        <w:shd w:val="clear" w:color="auto" w:fill="FFFFFF"/>
        <w:tabs>
          <w:tab w:val="left" w:pos="426"/>
        </w:tabs>
        <w:autoSpaceDE w:val="0"/>
        <w:spacing w:after="0" w:line="240" w:lineRule="auto"/>
        <w:ind w:left="0" w:firstLine="0"/>
        <w:jc w:val="both"/>
        <w:rPr>
          <w:rFonts w:ascii="Times New Roman" w:hAnsi="Times New Roman" w:cs="Times New Roman"/>
          <w:spacing w:val="7"/>
          <w:sz w:val="24"/>
          <w:szCs w:val="24"/>
        </w:rPr>
      </w:pPr>
      <w:r w:rsidRPr="0061749B">
        <w:rPr>
          <w:rFonts w:ascii="Times New Roman" w:hAnsi="Times New Roman" w:cs="Times New Roman"/>
          <w:sz w:val="24"/>
          <w:szCs w:val="24"/>
        </w:rPr>
        <w:t>Wykonawca obowiązany jest być obecny przy odbior</w:t>
      </w:r>
      <w:r>
        <w:rPr>
          <w:rFonts w:ascii="Times New Roman" w:hAnsi="Times New Roman" w:cs="Times New Roman"/>
          <w:sz w:val="24"/>
          <w:szCs w:val="24"/>
        </w:rPr>
        <w:t>ze</w:t>
      </w:r>
      <w:r w:rsidRPr="0061749B">
        <w:rPr>
          <w:rFonts w:ascii="Times New Roman" w:hAnsi="Times New Roman" w:cs="Times New Roman"/>
          <w:sz w:val="24"/>
          <w:szCs w:val="24"/>
        </w:rPr>
        <w:t>, o których mowa w ust. 1, osobiście lub wyznaczyć w tym celu upoważnionego pisemnie pełnomocnika. Nieobecność Wykonawcy lub pełnomocnika nie wstrzymuje czynności odbioru i daje prawo Zamawiającemu podpisania jednostronnego protokołu odbioru robót. Wykonawca traci w tym wypadku prawo do zgłoszenia swoich zastrzeżeń i zarzutów w stosunku do wyniku odbio</w:t>
      </w:r>
      <w:r w:rsidRPr="0061749B">
        <w:rPr>
          <w:rFonts w:ascii="Times New Roman" w:hAnsi="Times New Roman" w:cs="Times New Roman"/>
          <w:spacing w:val="7"/>
          <w:sz w:val="24"/>
          <w:szCs w:val="24"/>
        </w:rPr>
        <w:t xml:space="preserve">ru i w pełni akceptuje ustalenia dokonane w toku odbioru. </w:t>
      </w:r>
    </w:p>
    <w:p w14:paraId="3115A82C" w14:textId="77777777" w:rsidR="00B233CA" w:rsidRPr="0061749B" w:rsidRDefault="00B233CA" w:rsidP="00B233CA">
      <w:pPr>
        <w:widowControl w:val="0"/>
        <w:numPr>
          <w:ilvl w:val="0"/>
          <w:numId w:val="36"/>
        </w:numPr>
        <w:shd w:val="clear" w:color="auto" w:fill="FFFFFF"/>
        <w:tabs>
          <w:tab w:val="left" w:pos="426"/>
        </w:tabs>
        <w:autoSpaceDE w:val="0"/>
        <w:spacing w:after="0" w:line="240" w:lineRule="auto"/>
        <w:ind w:left="0" w:firstLine="0"/>
        <w:jc w:val="both"/>
        <w:rPr>
          <w:rFonts w:ascii="Times New Roman" w:hAnsi="Times New Roman" w:cs="Times New Roman"/>
          <w:spacing w:val="5"/>
          <w:sz w:val="24"/>
          <w:szCs w:val="24"/>
        </w:rPr>
      </w:pPr>
      <w:r w:rsidRPr="0061749B">
        <w:rPr>
          <w:rFonts w:ascii="Times New Roman" w:hAnsi="Times New Roman" w:cs="Times New Roman"/>
          <w:sz w:val="24"/>
          <w:szCs w:val="24"/>
        </w:rPr>
        <w:t>Zamawiający ma prawo w trakcie realizacji robót albo po ich zakończeniu odmówić przyjęcia fragmentu lub całości robót wykonanych niezgodnie z wymogami technicznymi</w:t>
      </w:r>
      <w:r>
        <w:rPr>
          <w:rFonts w:ascii="Times New Roman" w:hAnsi="Times New Roman" w:cs="Times New Roman"/>
          <w:sz w:val="24"/>
          <w:szCs w:val="24"/>
        </w:rPr>
        <w:t xml:space="preserve"> </w:t>
      </w:r>
      <w:r w:rsidRPr="0061749B">
        <w:rPr>
          <w:rFonts w:ascii="Times New Roman" w:hAnsi="Times New Roman" w:cs="Times New Roman"/>
          <w:sz w:val="24"/>
          <w:szCs w:val="24"/>
        </w:rPr>
        <w:t>lub</w:t>
      </w:r>
      <w:r>
        <w:rPr>
          <w:rFonts w:ascii="Times New Roman" w:hAnsi="Times New Roman" w:cs="Times New Roman"/>
          <w:sz w:val="24"/>
          <w:szCs w:val="24"/>
        </w:rPr>
        <w:t> </w:t>
      </w:r>
      <w:r w:rsidRPr="0061749B">
        <w:rPr>
          <w:rFonts w:ascii="Times New Roman" w:hAnsi="Times New Roman" w:cs="Times New Roman"/>
          <w:sz w:val="24"/>
          <w:szCs w:val="24"/>
        </w:rPr>
        <w:t>ofertą. Powstałe z tego tytułu koszty ponosi Wykonawca niezależnie od naliczenia</w:t>
      </w:r>
      <w:r>
        <w:rPr>
          <w:rFonts w:ascii="Times New Roman" w:hAnsi="Times New Roman" w:cs="Times New Roman"/>
          <w:sz w:val="24"/>
          <w:szCs w:val="24"/>
        </w:rPr>
        <w:t xml:space="preserve"> </w:t>
      </w:r>
      <w:r w:rsidRPr="0061749B">
        <w:rPr>
          <w:rFonts w:ascii="Times New Roman" w:hAnsi="Times New Roman" w:cs="Times New Roman"/>
          <w:sz w:val="24"/>
          <w:szCs w:val="24"/>
        </w:rPr>
        <w:t>kar</w:t>
      </w:r>
      <w:r>
        <w:rPr>
          <w:rFonts w:ascii="Times New Roman" w:hAnsi="Times New Roman" w:cs="Times New Roman"/>
          <w:sz w:val="24"/>
          <w:szCs w:val="24"/>
        </w:rPr>
        <w:t> </w:t>
      </w:r>
      <w:r w:rsidRPr="0061749B">
        <w:rPr>
          <w:rFonts w:ascii="Times New Roman" w:hAnsi="Times New Roman" w:cs="Times New Roman"/>
          <w:sz w:val="24"/>
          <w:szCs w:val="24"/>
        </w:rPr>
        <w:t>umownych</w:t>
      </w:r>
      <w:r w:rsidRPr="0061749B">
        <w:rPr>
          <w:rFonts w:ascii="Times New Roman" w:hAnsi="Times New Roman" w:cs="Times New Roman"/>
          <w:spacing w:val="5"/>
          <w:sz w:val="24"/>
          <w:szCs w:val="24"/>
        </w:rPr>
        <w:t>.</w:t>
      </w:r>
    </w:p>
    <w:p w14:paraId="26E16FB6" w14:textId="77777777" w:rsidR="00B233CA" w:rsidRPr="0061749B" w:rsidRDefault="00B233CA" w:rsidP="00B233CA">
      <w:pPr>
        <w:widowControl w:val="0"/>
        <w:numPr>
          <w:ilvl w:val="0"/>
          <w:numId w:val="36"/>
        </w:numPr>
        <w:shd w:val="clear" w:color="auto" w:fill="FFFFFF"/>
        <w:tabs>
          <w:tab w:val="left" w:pos="426"/>
        </w:tabs>
        <w:autoSpaceDE w:val="0"/>
        <w:spacing w:after="0" w:line="240" w:lineRule="auto"/>
        <w:ind w:left="0" w:firstLine="0"/>
        <w:jc w:val="both"/>
        <w:rPr>
          <w:rFonts w:ascii="Times New Roman" w:hAnsi="Times New Roman" w:cs="Times New Roman"/>
          <w:sz w:val="24"/>
          <w:szCs w:val="24"/>
        </w:rPr>
      </w:pPr>
      <w:r w:rsidRPr="0061749B">
        <w:rPr>
          <w:rFonts w:ascii="Times New Roman" w:hAnsi="Times New Roman" w:cs="Times New Roman"/>
          <w:sz w:val="24"/>
          <w:szCs w:val="24"/>
        </w:rPr>
        <w:t>Jeżeli konieczność wykonania robót wynika z decyzji organów nadzoru budowlanego lub jest następstwem błędów lub zaniedbań Wykonawcy, prace takie zostaną wykonane przez Wykonawcę bez dodatkowego wynagrodzenia w terminach wynikających z niniejszej Umowy.</w:t>
      </w:r>
    </w:p>
    <w:p w14:paraId="318756C9" w14:textId="77777777" w:rsidR="00B233CA" w:rsidRPr="0061749B" w:rsidRDefault="00B233CA" w:rsidP="00B233CA">
      <w:pPr>
        <w:shd w:val="clear" w:color="auto" w:fill="FFFFFF"/>
        <w:tabs>
          <w:tab w:val="left" w:pos="-3119"/>
        </w:tabs>
        <w:spacing w:before="120" w:after="120"/>
        <w:jc w:val="center"/>
        <w:rPr>
          <w:rFonts w:ascii="Times New Roman" w:hAnsi="Times New Roman" w:cs="Times New Roman"/>
          <w:b/>
          <w:spacing w:val="20"/>
          <w:sz w:val="24"/>
          <w:szCs w:val="24"/>
        </w:rPr>
      </w:pPr>
      <w:r w:rsidRPr="0061749B">
        <w:rPr>
          <w:rFonts w:ascii="Times New Roman" w:hAnsi="Times New Roman" w:cs="Times New Roman"/>
          <w:b/>
          <w:spacing w:val="20"/>
          <w:sz w:val="24"/>
          <w:szCs w:val="24"/>
        </w:rPr>
        <w:t>§</w:t>
      </w:r>
      <w:r>
        <w:rPr>
          <w:rFonts w:ascii="Times New Roman" w:hAnsi="Times New Roman" w:cs="Times New Roman"/>
          <w:b/>
          <w:spacing w:val="20"/>
          <w:sz w:val="24"/>
          <w:szCs w:val="24"/>
        </w:rPr>
        <w:t xml:space="preserve"> </w:t>
      </w:r>
      <w:r w:rsidRPr="0061749B">
        <w:rPr>
          <w:rFonts w:ascii="Times New Roman" w:hAnsi="Times New Roman" w:cs="Times New Roman"/>
          <w:b/>
          <w:spacing w:val="20"/>
          <w:sz w:val="24"/>
          <w:szCs w:val="24"/>
        </w:rPr>
        <w:t>9</w:t>
      </w:r>
    </w:p>
    <w:p w14:paraId="6DFC1FF5" w14:textId="77777777" w:rsidR="0067092D" w:rsidRDefault="00B233CA" w:rsidP="0067092D">
      <w:pPr>
        <w:shd w:val="clear" w:color="auto" w:fill="FFFFFF"/>
        <w:tabs>
          <w:tab w:val="left" w:pos="852"/>
        </w:tabs>
        <w:jc w:val="both"/>
        <w:rPr>
          <w:rFonts w:ascii="Times New Roman" w:hAnsi="Times New Roman" w:cs="Times New Roman"/>
          <w:sz w:val="24"/>
          <w:szCs w:val="24"/>
        </w:rPr>
      </w:pPr>
      <w:r w:rsidRPr="0061749B">
        <w:rPr>
          <w:rFonts w:ascii="Times New Roman" w:hAnsi="Times New Roman" w:cs="Times New Roman"/>
          <w:sz w:val="24"/>
          <w:szCs w:val="24"/>
        </w:rPr>
        <w:t xml:space="preserve">Wykonawca udziela gwarancji jakości i rękojmi za wady na wykonane roboty, stanowiące przedmiot umowy oraz na wbudowane materiały obejmujące ten sam okres tj.:………….. lat, licząc od daty bezusterkowego odbioru końcowego. W przypadku gdy okres gwarancji udzielony przez producenta jest dłuższy od okresu gwarancji udzielonej przez Wykonawcę, wówczas obowiązuje gwarancja producenta. </w:t>
      </w:r>
    </w:p>
    <w:p w14:paraId="037B1626" w14:textId="18E395F2" w:rsidR="00B233CA" w:rsidRPr="0061749B" w:rsidRDefault="00B233CA" w:rsidP="0067092D">
      <w:pPr>
        <w:shd w:val="clear" w:color="auto" w:fill="FFFFFF"/>
        <w:tabs>
          <w:tab w:val="left" w:pos="852"/>
        </w:tabs>
        <w:jc w:val="center"/>
        <w:rPr>
          <w:rFonts w:ascii="Times New Roman" w:hAnsi="Times New Roman" w:cs="Times New Roman"/>
          <w:b/>
          <w:sz w:val="24"/>
          <w:szCs w:val="24"/>
        </w:rPr>
      </w:pPr>
      <w:r w:rsidRPr="0061749B">
        <w:rPr>
          <w:rFonts w:ascii="Times New Roman" w:hAnsi="Times New Roman" w:cs="Times New Roman"/>
          <w:b/>
          <w:sz w:val="24"/>
          <w:szCs w:val="24"/>
        </w:rPr>
        <w:t>§</w:t>
      </w:r>
      <w:r>
        <w:rPr>
          <w:rFonts w:ascii="Times New Roman" w:hAnsi="Times New Roman" w:cs="Times New Roman"/>
          <w:b/>
          <w:sz w:val="24"/>
          <w:szCs w:val="24"/>
        </w:rPr>
        <w:t xml:space="preserve"> </w:t>
      </w:r>
      <w:r w:rsidRPr="0061749B">
        <w:rPr>
          <w:rFonts w:ascii="Times New Roman" w:hAnsi="Times New Roman" w:cs="Times New Roman"/>
          <w:b/>
          <w:sz w:val="24"/>
          <w:szCs w:val="24"/>
        </w:rPr>
        <w:t>10</w:t>
      </w:r>
    </w:p>
    <w:p w14:paraId="240D68FA" w14:textId="77777777" w:rsidR="00B233CA" w:rsidRPr="00910E50" w:rsidRDefault="00B233CA" w:rsidP="00B233CA">
      <w:pPr>
        <w:pStyle w:val="Zwykytekst1"/>
        <w:numPr>
          <w:ilvl w:val="0"/>
          <w:numId w:val="38"/>
        </w:numPr>
        <w:ind w:left="0" w:firstLine="0"/>
        <w:jc w:val="both"/>
        <w:rPr>
          <w:rFonts w:ascii="Times New Roman" w:eastAsiaTheme="minorHAnsi" w:hAnsi="Times New Roman" w:cs="Times New Roman"/>
          <w:sz w:val="24"/>
          <w:szCs w:val="24"/>
          <w:lang w:eastAsia="en-US"/>
        </w:rPr>
      </w:pPr>
      <w:r w:rsidRPr="00910E50">
        <w:rPr>
          <w:rFonts w:ascii="Times New Roman" w:eastAsiaTheme="minorHAnsi" w:hAnsi="Times New Roman" w:cs="Times New Roman"/>
          <w:sz w:val="24"/>
          <w:szCs w:val="24"/>
          <w:lang w:eastAsia="en-US"/>
        </w:rPr>
        <w:lastRenderedPageBreak/>
        <w:t>Wykonawca zapłaci Zamawiającemu kary umowne w następujących przypadkach:</w:t>
      </w:r>
      <w:r>
        <w:rPr>
          <w:rFonts w:ascii="Times New Roman" w:eastAsiaTheme="minorHAnsi" w:hAnsi="Times New Roman" w:cs="Times New Roman"/>
          <w:sz w:val="24"/>
          <w:szCs w:val="24"/>
          <w:lang w:eastAsia="en-US"/>
        </w:rPr>
        <w:t xml:space="preserve"> </w:t>
      </w:r>
    </w:p>
    <w:p w14:paraId="31810900" w14:textId="6CEE5C1B" w:rsidR="00B233CA" w:rsidRPr="00910E50" w:rsidRDefault="00B233CA" w:rsidP="00B233CA">
      <w:pPr>
        <w:pStyle w:val="Zwykytekst1"/>
        <w:numPr>
          <w:ilvl w:val="0"/>
          <w:numId w:val="39"/>
        </w:numPr>
        <w:ind w:left="0" w:firstLine="0"/>
        <w:jc w:val="both"/>
        <w:rPr>
          <w:rFonts w:ascii="Times New Roman" w:eastAsiaTheme="minorHAnsi" w:hAnsi="Times New Roman" w:cs="Times New Roman"/>
          <w:sz w:val="24"/>
          <w:szCs w:val="24"/>
          <w:lang w:eastAsia="en-US"/>
        </w:rPr>
      </w:pPr>
      <w:r w:rsidRPr="00910E50">
        <w:rPr>
          <w:rFonts w:ascii="Times New Roman" w:eastAsiaTheme="minorHAnsi" w:hAnsi="Times New Roman" w:cs="Times New Roman"/>
          <w:sz w:val="24"/>
          <w:szCs w:val="24"/>
          <w:lang w:eastAsia="en-US"/>
        </w:rPr>
        <w:t>za odstąpienie od umowy przez Zamawiającego z przyczyn, o których mowa w §</w:t>
      </w:r>
      <w:r>
        <w:rPr>
          <w:rFonts w:ascii="Times New Roman" w:eastAsiaTheme="minorHAnsi" w:hAnsi="Times New Roman" w:cs="Times New Roman"/>
          <w:sz w:val="24"/>
          <w:szCs w:val="24"/>
          <w:lang w:eastAsia="en-US"/>
        </w:rPr>
        <w:t xml:space="preserve"> </w:t>
      </w:r>
      <w:r w:rsidRPr="00910E50">
        <w:rPr>
          <w:rFonts w:ascii="Times New Roman" w:eastAsiaTheme="minorHAnsi" w:hAnsi="Times New Roman" w:cs="Times New Roman"/>
          <w:sz w:val="24"/>
          <w:szCs w:val="24"/>
          <w:lang w:eastAsia="en-US"/>
        </w:rPr>
        <w:t>7 ust.1, 2 w wysokości 20% całkowitego wynagrodzenia brutto, określonego w §</w:t>
      </w:r>
      <w:r>
        <w:rPr>
          <w:rFonts w:ascii="Times New Roman" w:eastAsiaTheme="minorHAnsi" w:hAnsi="Times New Roman" w:cs="Times New Roman"/>
          <w:sz w:val="24"/>
          <w:szCs w:val="24"/>
          <w:lang w:eastAsia="en-US"/>
        </w:rPr>
        <w:t xml:space="preserve"> </w:t>
      </w:r>
      <w:r w:rsidRPr="00910E50">
        <w:rPr>
          <w:rFonts w:ascii="Times New Roman" w:eastAsiaTheme="minorHAnsi" w:hAnsi="Times New Roman" w:cs="Times New Roman"/>
          <w:sz w:val="24"/>
          <w:szCs w:val="24"/>
          <w:lang w:eastAsia="en-US"/>
        </w:rPr>
        <w:t>4 ust. </w:t>
      </w:r>
      <w:r w:rsidR="007C5FD1">
        <w:rPr>
          <w:rFonts w:ascii="Times New Roman" w:eastAsiaTheme="minorHAnsi" w:hAnsi="Times New Roman" w:cs="Times New Roman"/>
          <w:sz w:val="24"/>
          <w:szCs w:val="24"/>
          <w:lang w:eastAsia="en-US"/>
        </w:rPr>
        <w:t>2</w:t>
      </w:r>
      <w:r w:rsidRPr="00910E50">
        <w:rPr>
          <w:rFonts w:ascii="Times New Roman" w:eastAsiaTheme="minorHAnsi" w:hAnsi="Times New Roman" w:cs="Times New Roman"/>
          <w:sz w:val="24"/>
          <w:szCs w:val="24"/>
          <w:lang w:eastAsia="en-US"/>
        </w:rPr>
        <w:t xml:space="preserve"> pkt. </w:t>
      </w:r>
      <w:r w:rsidR="007C5FD1">
        <w:rPr>
          <w:rFonts w:ascii="Times New Roman" w:eastAsiaTheme="minorHAnsi" w:hAnsi="Times New Roman" w:cs="Times New Roman"/>
          <w:sz w:val="24"/>
          <w:szCs w:val="24"/>
          <w:lang w:eastAsia="en-US"/>
        </w:rPr>
        <w:t>3</w:t>
      </w:r>
      <w:r w:rsidRPr="00910E50">
        <w:rPr>
          <w:rFonts w:ascii="Times New Roman" w:eastAsiaTheme="minorHAnsi" w:hAnsi="Times New Roman" w:cs="Times New Roman"/>
          <w:sz w:val="24"/>
          <w:szCs w:val="24"/>
          <w:lang w:eastAsia="en-US"/>
        </w:rPr>
        <w:t>,</w:t>
      </w:r>
    </w:p>
    <w:p w14:paraId="3E431819" w14:textId="77FDC408" w:rsidR="00B233CA" w:rsidRPr="00910E50" w:rsidRDefault="00B233CA" w:rsidP="00B233CA">
      <w:pPr>
        <w:pStyle w:val="Zwykytekst1"/>
        <w:numPr>
          <w:ilvl w:val="0"/>
          <w:numId w:val="39"/>
        </w:numPr>
        <w:ind w:left="0" w:firstLine="0"/>
        <w:jc w:val="both"/>
        <w:rPr>
          <w:rFonts w:ascii="Times New Roman" w:eastAsiaTheme="minorHAnsi" w:hAnsi="Times New Roman" w:cs="Times New Roman"/>
          <w:sz w:val="24"/>
          <w:szCs w:val="24"/>
          <w:lang w:eastAsia="en-US"/>
        </w:rPr>
      </w:pPr>
      <w:r w:rsidRPr="00910E50">
        <w:rPr>
          <w:rFonts w:ascii="Times New Roman" w:eastAsiaTheme="minorHAnsi" w:hAnsi="Times New Roman" w:cs="Times New Roman"/>
          <w:sz w:val="24"/>
          <w:szCs w:val="24"/>
          <w:lang w:eastAsia="en-US"/>
        </w:rPr>
        <w:t>za odstąpienie od umowy przez Wykonawcę w wysokości 20% całkowitego wynagrodzenia brutto, określonego w §</w:t>
      </w:r>
      <w:r>
        <w:rPr>
          <w:rFonts w:ascii="Times New Roman" w:eastAsiaTheme="minorHAnsi" w:hAnsi="Times New Roman" w:cs="Times New Roman"/>
          <w:sz w:val="24"/>
          <w:szCs w:val="24"/>
          <w:lang w:eastAsia="en-US"/>
        </w:rPr>
        <w:t xml:space="preserve"> </w:t>
      </w:r>
      <w:r w:rsidRPr="00910E50">
        <w:rPr>
          <w:rFonts w:ascii="Times New Roman" w:eastAsiaTheme="minorHAnsi" w:hAnsi="Times New Roman" w:cs="Times New Roman"/>
          <w:sz w:val="24"/>
          <w:szCs w:val="24"/>
          <w:lang w:eastAsia="en-US"/>
        </w:rPr>
        <w:t xml:space="preserve">4 ust. </w:t>
      </w:r>
      <w:r w:rsidR="007C5FD1">
        <w:rPr>
          <w:rFonts w:ascii="Times New Roman" w:eastAsiaTheme="minorHAnsi" w:hAnsi="Times New Roman" w:cs="Times New Roman"/>
          <w:sz w:val="24"/>
          <w:szCs w:val="24"/>
          <w:lang w:eastAsia="en-US"/>
        </w:rPr>
        <w:t>2 pkt 3</w:t>
      </w:r>
      <w:r w:rsidRPr="00910E50">
        <w:rPr>
          <w:rFonts w:ascii="Times New Roman" w:eastAsiaTheme="minorHAnsi" w:hAnsi="Times New Roman" w:cs="Times New Roman"/>
          <w:sz w:val="24"/>
          <w:szCs w:val="24"/>
          <w:lang w:eastAsia="en-US"/>
        </w:rPr>
        <w:t xml:space="preserve">,  </w:t>
      </w:r>
    </w:p>
    <w:p w14:paraId="2F003B6B" w14:textId="7FC81D7C" w:rsidR="00B233CA" w:rsidRPr="00910E50" w:rsidRDefault="00B233CA" w:rsidP="00B233CA">
      <w:pPr>
        <w:pStyle w:val="Zwykytekst1"/>
        <w:numPr>
          <w:ilvl w:val="0"/>
          <w:numId w:val="39"/>
        </w:numPr>
        <w:ind w:left="0" w:firstLine="0"/>
        <w:jc w:val="both"/>
        <w:rPr>
          <w:rFonts w:ascii="Times New Roman" w:eastAsiaTheme="minorHAnsi" w:hAnsi="Times New Roman" w:cs="Times New Roman"/>
          <w:sz w:val="24"/>
          <w:szCs w:val="24"/>
          <w:lang w:eastAsia="en-US"/>
        </w:rPr>
      </w:pPr>
      <w:r w:rsidRPr="00910E50">
        <w:rPr>
          <w:rFonts w:ascii="Times New Roman" w:eastAsiaTheme="minorHAnsi" w:hAnsi="Times New Roman" w:cs="Times New Roman"/>
          <w:sz w:val="24"/>
          <w:szCs w:val="24"/>
          <w:lang w:eastAsia="en-US"/>
        </w:rPr>
        <w:t>za zwłokę w wykonaniu przedmiotu umowy w wysokości 0,3% wynagrodzenia brutto określonego w §</w:t>
      </w:r>
      <w:r>
        <w:rPr>
          <w:rFonts w:ascii="Times New Roman" w:eastAsiaTheme="minorHAnsi" w:hAnsi="Times New Roman" w:cs="Times New Roman"/>
          <w:sz w:val="24"/>
          <w:szCs w:val="24"/>
          <w:lang w:eastAsia="en-US"/>
        </w:rPr>
        <w:t xml:space="preserve"> </w:t>
      </w:r>
      <w:r w:rsidRPr="00910E50">
        <w:rPr>
          <w:rFonts w:ascii="Times New Roman" w:eastAsiaTheme="minorHAnsi" w:hAnsi="Times New Roman" w:cs="Times New Roman"/>
          <w:sz w:val="24"/>
          <w:szCs w:val="24"/>
          <w:lang w:eastAsia="en-US"/>
        </w:rPr>
        <w:t xml:space="preserve">4 ust. </w:t>
      </w:r>
      <w:r w:rsidR="007C5FD1">
        <w:rPr>
          <w:rFonts w:ascii="Times New Roman" w:eastAsiaTheme="minorHAnsi" w:hAnsi="Times New Roman" w:cs="Times New Roman"/>
          <w:sz w:val="24"/>
          <w:szCs w:val="24"/>
          <w:lang w:eastAsia="en-US"/>
        </w:rPr>
        <w:t>2</w:t>
      </w:r>
      <w:r w:rsidRPr="00910E50">
        <w:rPr>
          <w:rFonts w:ascii="Times New Roman" w:eastAsiaTheme="minorHAnsi" w:hAnsi="Times New Roman" w:cs="Times New Roman"/>
          <w:sz w:val="24"/>
          <w:szCs w:val="24"/>
          <w:lang w:eastAsia="en-US"/>
        </w:rPr>
        <w:t xml:space="preserve"> </w:t>
      </w:r>
      <w:r w:rsidR="007C5FD1">
        <w:rPr>
          <w:rFonts w:ascii="Times New Roman" w:eastAsiaTheme="minorHAnsi" w:hAnsi="Times New Roman" w:cs="Times New Roman"/>
          <w:sz w:val="24"/>
          <w:szCs w:val="24"/>
          <w:lang w:eastAsia="en-US"/>
        </w:rPr>
        <w:t xml:space="preserve">pkt 3 </w:t>
      </w:r>
      <w:r w:rsidRPr="00910E50">
        <w:rPr>
          <w:rFonts w:ascii="Times New Roman" w:eastAsiaTheme="minorHAnsi" w:hAnsi="Times New Roman" w:cs="Times New Roman"/>
          <w:sz w:val="24"/>
          <w:szCs w:val="24"/>
          <w:lang w:eastAsia="en-US"/>
        </w:rPr>
        <w:t xml:space="preserve">za każdy rozpoczęty dzień zwłoki </w:t>
      </w:r>
      <w:r>
        <w:rPr>
          <w:rFonts w:ascii="Times New Roman" w:eastAsiaTheme="minorHAnsi" w:hAnsi="Times New Roman" w:cs="Times New Roman"/>
          <w:sz w:val="24"/>
          <w:szCs w:val="24"/>
          <w:lang w:eastAsia="en-US"/>
        </w:rPr>
        <w:t xml:space="preserve">od dnia </w:t>
      </w:r>
      <w:r w:rsidRPr="00910E50">
        <w:rPr>
          <w:rFonts w:ascii="Times New Roman" w:eastAsiaTheme="minorHAnsi" w:hAnsi="Times New Roman" w:cs="Times New Roman"/>
          <w:sz w:val="24"/>
          <w:szCs w:val="24"/>
          <w:lang w:eastAsia="en-US"/>
        </w:rPr>
        <w:t>wskazan</w:t>
      </w:r>
      <w:r>
        <w:rPr>
          <w:rFonts w:ascii="Times New Roman" w:eastAsiaTheme="minorHAnsi" w:hAnsi="Times New Roman" w:cs="Times New Roman"/>
          <w:sz w:val="24"/>
          <w:szCs w:val="24"/>
          <w:lang w:eastAsia="en-US"/>
        </w:rPr>
        <w:t>ego</w:t>
      </w:r>
      <w:r w:rsidRPr="00910E50">
        <w:rPr>
          <w:rFonts w:ascii="Times New Roman" w:eastAsiaTheme="minorHAnsi" w:hAnsi="Times New Roman" w:cs="Times New Roman"/>
          <w:sz w:val="24"/>
          <w:szCs w:val="24"/>
          <w:lang w:eastAsia="en-US"/>
        </w:rPr>
        <w:t xml:space="preserve"> w §</w:t>
      </w:r>
      <w:r>
        <w:rPr>
          <w:rFonts w:ascii="Times New Roman" w:eastAsiaTheme="minorHAnsi" w:hAnsi="Times New Roman" w:cs="Times New Roman"/>
          <w:sz w:val="24"/>
          <w:szCs w:val="24"/>
          <w:lang w:eastAsia="en-US"/>
        </w:rPr>
        <w:t xml:space="preserve"> </w:t>
      </w:r>
      <w:r w:rsidRPr="00910E50">
        <w:rPr>
          <w:rFonts w:ascii="Times New Roman" w:eastAsiaTheme="minorHAnsi" w:hAnsi="Times New Roman" w:cs="Times New Roman"/>
          <w:sz w:val="24"/>
          <w:szCs w:val="24"/>
          <w:lang w:eastAsia="en-US"/>
        </w:rPr>
        <w:t>2 ust. 1</w:t>
      </w:r>
      <w:r w:rsidR="00E8076C">
        <w:rPr>
          <w:rFonts w:ascii="Times New Roman" w:eastAsiaTheme="minorHAnsi" w:hAnsi="Times New Roman" w:cs="Times New Roman"/>
          <w:sz w:val="24"/>
          <w:szCs w:val="24"/>
          <w:lang w:eastAsia="en-US"/>
        </w:rPr>
        <w:t xml:space="preserve"> pkt 1,</w:t>
      </w:r>
    </w:p>
    <w:p w14:paraId="36F44486" w14:textId="02B14611" w:rsidR="00B233CA" w:rsidRPr="00910E50" w:rsidRDefault="00B233CA" w:rsidP="00B233CA">
      <w:pPr>
        <w:pStyle w:val="Zwykytekst1"/>
        <w:numPr>
          <w:ilvl w:val="0"/>
          <w:numId w:val="39"/>
        </w:numPr>
        <w:ind w:left="0" w:firstLine="0"/>
        <w:jc w:val="both"/>
        <w:rPr>
          <w:rFonts w:ascii="Times New Roman" w:eastAsiaTheme="minorHAnsi" w:hAnsi="Times New Roman" w:cs="Times New Roman"/>
          <w:sz w:val="24"/>
          <w:szCs w:val="24"/>
          <w:lang w:eastAsia="en-US"/>
        </w:rPr>
      </w:pPr>
      <w:r w:rsidRPr="00910E50">
        <w:rPr>
          <w:rFonts w:ascii="Times New Roman" w:eastAsiaTheme="minorHAnsi" w:hAnsi="Times New Roman" w:cs="Times New Roman"/>
          <w:sz w:val="24"/>
          <w:szCs w:val="24"/>
          <w:lang w:eastAsia="en-US"/>
        </w:rPr>
        <w:t>za zwłokę w usunięciu wad stwierdzonych przy odbiorze lub w okresie gwarancji jakości i</w:t>
      </w:r>
      <w:r>
        <w:rPr>
          <w:rFonts w:ascii="Times New Roman" w:eastAsiaTheme="minorHAnsi" w:hAnsi="Times New Roman" w:cs="Times New Roman"/>
          <w:sz w:val="24"/>
          <w:szCs w:val="24"/>
          <w:lang w:eastAsia="en-US"/>
        </w:rPr>
        <w:t> </w:t>
      </w:r>
      <w:r w:rsidRPr="00910E50">
        <w:rPr>
          <w:rFonts w:ascii="Times New Roman" w:eastAsiaTheme="minorHAnsi" w:hAnsi="Times New Roman" w:cs="Times New Roman"/>
          <w:sz w:val="24"/>
          <w:szCs w:val="24"/>
          <w:lang w:eastAsia="en-US"/>
        </w:rPr>
        <w:t>rękojmi za wady w wysokości 0,3% całkowitego wynagrodzenia brutto, określonego w §</w:t>
      </w:r>
      <w:r>
        <w:rPr>
          <w:rFonts w:ascii="Times New Roman" w:eastAsiaTheme="minorHAnsi" w:hAnsi="Times New Roman" w:cs="Times New Roman"/>
          <w:sz w:val="24"/>
          <w:szCs w:val="24"/>
          <w:lang w:eastAsia="en-US"/>
        </w:rPr>
        <w:t xml:space="preserve"> </w:t>
      </w:r>
      <w:r w:rsidRPr="00910E50">
        <w:rPr>
          <w:rFonts w:ascii="Times New Roman" w:eastAsiaTheme="minorHAnsi" w:hAnsi="Times New Roman" w:cs="Times New Roman"/>
          <w:sz w:val="24"/>
          <w:szCs w:val="24"/>
          <w:lang w:eastAsia="en-US"/>
        </w:rPr>
        <w:t xml:space="preserve">4 ust. </w:t>
      </w:r>
      <w:r w:rsidR="007C5FD1">
        <w:rPr>
          <w:rFonts w:ascii="Times New Roman" w:eastAsiaTheme="minorHAnsi" w:hAnsi="Times New Roman" w:cs="Times New Roman"/>
          <w:sz w:val="24"/>
          <w:szCs w:val="24"/>
          <w:lang w:eastAsia="en-US"/>
        </w:rPr>
        <w:t>2 pkt 3</w:t>
      </w:r>
      <w:r w:rsidRPr="00910E50">
        <w:rPr>
          <w:rFonts w:ascii="Times New Roman" w:eastAsiaTheme="minorHAnsi" w:hAnsi="Times New Roman" w:cs="Times New Roman"/>
          <w:sz w:val="24"/>
          <w:szCs w:val="24"/>
          <w:lang w:eastAsia="en-US"/>
        </w:rPr>
        <w:t xml:space="preserve"> za każdy rozpoczęty dzień zwłoki liczony od dnia wyznaczonego na ich usunięcie,</w:t>
      </w:r>
    </w:p>
    <w:p w14:paraId="53F59B8D" w14:textId="1CC266EB" w:rsidR="00B233CA" w:rsidRPr="00910E50" w:rsidRDefault="00B233CA" w:rsidP="00B233CA">
      <w:pPr>
        <w:pStyle w:val="Zwykytekst1"/>
        <w:numPr>
          <w:ilvl w:val="0"/>
          <w:numId w:val="39"/>
        </w:numPr>
        <w:ind w:left="0" w:firstLine="0"/>
        <w:jc w:val="both"/>
        <w:rPr>
          <w:rFonts w:ascii="Times New Roman" w:eastAsiaTheme="minorHAnsi" w:hAnsi="Times New Roman" w:cs="Times New Roman"/>
          <w:sz w:val="24"/>
          <w:szCs w:val="24"/>
          <w:lang w:eastAsia="en-US"/>
        </w:rPr>
      </w:pPr>
      <w:r w:rsidRPr="00910E50">
        <w:rPr>
          <w:rFonts w:ascii="Times New Roman" w:eastAsiaTheme="minorHAnsi" w:hAnsi="Times New Roman" w:cs="Times New Roman"/>
          <w:sz w:val="24"/>
          <w:szCs w:val="24"/>
          <w:lang w:eastAsia="en-US"/>
        </w:rPr>
        <w:t>za przerwę w realizacji robót trwającą dłużej niż 14 dni spowodowaną przyczyną zależną od Wykonawcy w wysokości 0,3 % całości wynagrodzenia brutto, określonego w §</w:t>
      </w:r>
      <w:r>
        <w:rPr>
          <w:rFonts w:ascii="Times New Roman" w:eastAsiaTheme="minorHAnsi" w:hAnsi="Times New Roman" w:cs="Times New Roman"/>
          <w:sz w:val="24"/>
          <w:szCs w:val="24"/>
          <w:lang w:eastAsia="en-US"/>
        </w:rPr>
        <w:t xml:space="preserve"> </w:t>
      </w:r>
      <w:r w:rsidRPr="00910E50">
        <w:rPr>
          <w:rFonts w:ascii="Times New Roman" w:eastAsiaTheme="minorHAnsi" w:hAnsi="Times New Roman" w:cs="Times New Roman"/>
          <w:sz w:val="24"/>
          <w:szCs w:val="24"/>
          <w:lang w:eastAsia="en-US"/>
        </w:rPr>
        <w:t xml:space="preserve">4 ust. </w:t>
      </w:r>
      <w:r w:rsidR="007C5FD1">
        <w:rPr>
          <w:rFonts w:ascii="Times New Roman" w:eastAsiaTheme="minorHAnsi" w:hAnsi="Times New Roman" w:cs="Times New Roman"/>
          <w:sz w:val="24"/>
          <w:szCs w:val="24"/>
          <w:lang w:eastAsia="en-US"/>
        </w:rPr>
        <w:t>2 pkt 3</w:t>
      </w:r>
      <w:r w:rsidRPr="00910E50">
        <w:rPr>
          <w:rFonts w:ascii="Times New Roman" w:eastAsiaTheme="minorHAnsi" w:hAnsi="Times New Roman" w:cs="Times New Roman"/>
          <w:sz w:val="24"/>
          <w:szCs w:val="24"/>
          <w:lang w:eastAsia="en-US"/>
        </w:rPr>
        <w:t xml:space="preserve"> za każdy rozpoczęty dzień przerwy powyżej 14 dni.</w:t>
      </w:r>
    </w:p>
    <w:p w14:paraId="105D4605" w14:textId="56839E67" w:rsidR="00B233CA" w:rsidRPr="00910E50" w:rsidRDefault="00B233CA" w:rsidP="00B233CA">
      <w:pPr>
        <w:pStyle w:val="Zwykytekst1"/>
        <w:numPr>
          <w:ilvl w:val="0"/>
          <w:numId w:val="39"/>
        </w:numPr>
        <w:ind w:left="0" w:firstLine="0"/>
        <w:jc w:val="both"/>
        <w:rPr>
          <w:rFonts w:ascii="Times New Roman" w:eastAsiaTheme="minorHAnsi" w:hAnsi="Times New Roman" w:cs="Times New Roman"/>
          <w:sz w:val="24"/>
          <w:szCs w:val="24"/>
          <w:lang w:eastAsia="en-US"/>
        </w:rPr>
      </w:pPr>
      <w:r w:rsidRPr="00910E50">
        <w:rPr>
          <w:rFonts w:ascii="Times New Roman" w:eastAsiaTheme="minorHAnsi" w:hAnsi="Times New Roman" w:cs="Times New Roman"/>
          <w:sz w:val="24"/>
          <w:szCs w:val="24"/>
          <w:lang w:eastAsia="en-US"/>
        </w:rPr>
        <w:t>za brak zapłaty lub nieterminową zapłatę wynagrodzenia należnego podwykonawcom</w:t>
      </w:r>
      <w:r>
        <w:rPr>
          <w:rFonts w:ascii="Times New Roman" w:eastAsiaTheme="minorHAnsi" w:hAnsi="Times New Roman" w:cs="Times New Roman"/>
          <w:sz w:val="24"/>
          <w:szCs w:val="24"/>
          <w:lang w:eastAsia="en-US"/>
        </w:rPr>
        <w:t xml:space="preserve"> </w:t>
      </w:r>
      <w:r w:rsidRPr="00910E50">
        <w:rPr>
          <w:rFonts w:ascii="Times New Roman" w:eastAsiaTheme="minorHAnsi" w:hAnsi="Times New Roman" w:cs="Times New Roman"/>
          <w:sz w:val="24"/>
          <w:szCs w:val="24"/>
          <w:lang w:eastAsia="en-US"/>
        </w:rPr>
        <w:t>lub</w:t>
      </w:r>
      <w:r>
        <w:rPr>
          <w:rFonts w:ascii="Times New Roman" w:eastAsiaTheme="minorHAnsi" w:hAnsi="Times New Roman" w:cs="Times New Roman"/>
          <w:sz w:val="24"/>
          <w:szCs w:val="24"/>
          <w:lang w:eastAsia="en-US"/>
        </w:rPr>
        <w:t> </w:t>
      </w:r>
      <w:r w:rsidRPr="00910E50">
        <w:rPr>
          <w:rFonts w:ascii="Times New Roman" w:eastAsiaTheme="minorHAnsi" w:hAnsi="Times New Roman" w:cs="Times New Roman"/>
          <w:sz w:val="24"/>
          <w:szCs w:val="24"/>
          <w:lang w:eastAsia="en-US"/>
        </w:rPr>
        <w:t>dalszym podwykonawcom w wysokości 0,3% całości wynagrodzenia brutto, określonego</w:t>
      </w:r>
      <w:r>
        <w:rPr>
          <w:rFonts w:ascii="Times New Roman" w:eastAsiaTheme="minorHAnsi" w:hAnsi="Times New Roman" w:cs="Times New Roman"/>
          <w:sz w:val="24"/>
          <w:szCs w:val="24"/>
          <w:lang w:eastAsia="en-US"/>
        </w:rPr>
        <w:t xml:space="preserve"> </w:t>
      </w:r>
      <w:r w:rsidRPr="00910E50">
        <w:rPr>
          <w:rFonts w:ascii="Times New Roman" w:eastAsiaTheme="minorHAnsi" w:hAnsi="Times New Roman" w:cs="Times New Roman"/>
          <w:sz w:val="24"/>
          <w:szCs w:val="24"/>
          <w:lang w:eastAsia="en-US"/>
        </w:rPr>
        <w:t>w §</w:t>
      </w:r>
      <w:r>
        <w:rPr>
          <w:rFonts w:ascii="Times New Roman" w:eastAsiaTheme="minorHAnsi" w:hAnsi="Times New Roman" w:cs="Times New Roman"/>
          <w:sz w:val="24"/>
          <w:szCs w:val="24"/>
          <w:lang w:eastAsia="en-US"/>
        </w:rPr>
        <w:t xml:space="preserve"> </w:t>
      </w:r>
      <w:r w:rsidRPr="00910E50">
        <w:rPr>
          <w:rFonts w:ascii="Times New Roman" w:eastAsiaTheme="minorHAnsi" w:hAnsi="Times New Roman" w:cs="Times New Roman"/>
          <w:sz w:val="24"/>
          <w:szCs w:val="24"/>
          <w:lang w:eastAsia="en-US"/>
        </w:rPr>
        <w:t xml:space="preserve">4 ust. </w:t>
      </w:r>
      <w:r w:rsidR="007C5FD1">
        <w:rPr>
          <w:rFonts w:ascii="Times New Roman" w:eastAsiaTheme="minorHAnsi" w:hAnsi="Times New Roman" w:cs="Times New Roman"/>
          <w:sz w:val="24"/>
          <w:szCs w:val="24"/>
          <w:lang w:eastAsia="en-US"/>
        </w:rPr>
        <w:t>2 pkt 3</w:t>
      </w:r>
      <w:r w:rsidRPr="00910E50">
        <w:rPr>
          <w:rFonts w:ascii="Times New Roman" w:eastAsiaTheme="minorHAnsi" w:hAnsi="Times New Roman" w:cs="Times New Roman"/>
          <w:sz w:val="24"/>
          <w:szCs w:val="24"/>
          <w:lang w:eastAsia="en-US"/>
        </w:rPr>
        <w:t xml:space="preserve"> za każdy dzień zwłoki względem danego podwykonawcy,</w:t>
      </w:r>
    </w:p>
    <w:p w14:paraId="6553E077" w14:textId="074F7F90" w:rsidR="00B233CA" w:rsidRPr="00910E50" w:rsidRDefault="00B233CA" w:rsidP="00B233CA">
      <w:pPr>
        <w:pStyle w:val="Zwykytekst1"/>
        <w:numPr>
          <w:ilvl w:val="0"/>
          <w:numId w:val="39"/>
        </w:numPr>
        <w:ind w:left="0" w:firstLine="0"/>
        <w:jc w:val="both"/>
        <w:rPr>
          <w:rFonts w:ascii="Times New Roman" w:eastAsiaTheme="minorHAnsi" w:hAnsi="Times New Roman" w:cs="Times New Roman"/>
          <w:sz w:val="24"/>
          <w:szCs w:val="24"/>
          <w:lang w:eastAsia="en-US"/>
        </w:rPr>
      </w:pPr>
      <w:r w:rsidRPr="00910E50">
        <w:rPr>
          <w:rFonts w:ascii="Times New Roman" w:eastAsiaTheme="minorHAnsi" w:hAnsi="Times New Roman" w:cs="Times New Roman"/>
          <w:sz w:val="24"/>
          <w:szCs w:val="24"/>
          <w:lang w:eastAsia="en-US"/>
        </w:rPr>
        <w:t>za nieprzedłożenie do zaakceptowania projektu umowy o podwykonawstwo lub projektu</w:t>
      </w:r>
      <w:r>
        <w:rPr>
          <w:rFonts w:ascii="Times New Roman" w:eastAsiaTheme="minorHAnsi" w:hAnsi="Times New Roman" w:cs="Times New Roman"/>
          <w:sz w:val="24"/>
          <w:szCs w:val="24"/>
          <w:lang w:eastAsia="en-US"/>
        </w:rPr>
        <w:t xml:space="preserve"> </w:t>
      </w:r>
      <w:r w:rsidRPr="00910E50">
        <w:rPr>
          <w:rFonts w:ascii="Times New Roman" w:eastAsiaTheme="minorHAnsi" w:hAnsi="Times New Roman" w:cs="Times New Roman"/>
          <w:sz w:val="24"/>
          <w:szCs w:val="24"/>
          <w:lang w:eastAsia="en-US"/>
        </w:rPr>
        <w:t>jej zmiany w wysokości 3% całości wynagrodzenia brutto, określonego w §</w:t>
      </w:r>
      <w:r>
        <w:rPr>
          <w:rFonts w:ascii="Times New Roman" w:eastAsiaTheme="minorHAnsi" w:hAnsi="Times New Roman" w:cs="Times New Roman"/>
          <w:sz w:val="24"/>
          <w:szCs w:val="24"/>
          <w:lang w:eastAsia="en-US"/>
        </w:rPr>
        <w:t xml:space="preserve"> </w:t>
      </w:r>
      <w:r w:rsidRPr="00910E50">
        <w:rPr>
          <w:rFonts w:ascii="Times New Roman" w:eastAsiaTheme="minorHAnsi" w:hAnsi="Times New Roman" w:cs="Times New Roman"/>
          <w:sz w:val="24"/>
          <w:szCs w:val="24"/>
          <w:lang w:eastAsia="en-US"/>
        </w:rPr>
        <w:t xml:space="preserve">4 ust. </w:t>
      </w:r>
      <w:r w:rsidR="007C5FD1">
        <w:rPr>
          <w:rFonts w:ascii="Times New Roman" w:eastAsiaTheme="minorHAnsi" w:hAnsi="Times New Roman" w:cs="Times New Roman"/>
          <w:sz w:val="24"/>
          <w:szCs w:val="24"/>
          <w:lang w:eastAsia="en-US"/>
        </w:rPr>
        <w:t>2 pkt 3</w:t>
      </w:r>
      <w:r w:rsidRPr="00910E50">
        <w:rPr>
          <w:rFonts w:ascii="Times New Roman" w:eastAsiaTheme="minorHAnsi" w:hAnsi="Times New Roman" w:cs="Times New Roman"/>
          <w:sz w:val="24"/>
          <w:szCs w:val="24"/>
          <w:lang w:eastAsia="en-US"/>
        </w:rPr>
        <w:t>, dotyczącego danego podwykonawcy,</w:t>
      </w:r>
    </w:p>
    <w:p w14:paraId="5DD72D57" w14:textId="01DA72E9" w:rsidR="00B233CA" w:rsidRPr="00910E50" w:rsidRDefault="00B233CA" w:rsidP="00B233CA">
      <w:pPr>
        <w:pStyle w:val="Zwykytekst1"/>
        <w:numPr>
          <w:ilvl w:val="0"/>
          <w:numId w:val="39"/>
        </w:numPr>
        <w:ind w:left="0" w:firstLine="0"/>
        <w:jc w:val="both"/>
        <w:rPr>
          <w:rFonts w:ascii="Times New Roman" w:eastAsiaTheme="minorHAnsi" w:hAnsi="Times New Roman" w:cs="Times New Roman"/>
          <w:sz w:val="24"/>
          <w:szCs w:val="24"/>
          <w:lang w:eastAsia="en-US"/>
        </w:rPr>
      </w:pPr>
      <w:r w:rsidRPr="00910E50">
        <w:rPr>
          <w:rFonts w:ascii="Times New Roman" w:eastAsiaTheme="minorHAnsi" w:hAnsi="Times New Roman" w:cs="Times New Roman"/>
          <w:sz w:val="24"/>
          <w:szCs w:val="24"/>
          <w:lang w:eastAsia="en-US"/>
        </w:rPr>
        <w:t>za nieprzedłożenie poświadczonej za zgodność z oryginałem kopii umowy o podwykonawstwo dotyczącej danego podwykonawcy lub jej zmiany w wysokości 3% całości wynagrodzenia brutto, określonego w §</w:t>
      </w:r>
      <w:r>
        <w:rPr>
          <w:rFonts w:ascii="Times New Roman" w:eastAsiaTheme="minorHAnsi" w:hAnsi="Times New Roman" w:cs="Times New Roman"/>
          <w:sz w:val="24"/>
          <w:szCs w:val="24"/>
          <w:lang w:eastAsia="en-US"/>
        </w:rPr>
        <w:t xml:space="preserve"> </w:t>
      </w:r>
      <w:r w:rsidRPr="00910E50">
        <w:rPr>
          <w:rFonts w:ascii="Times New Roman" w:eastAsiaTheme="minorHAnsi" w:hAnsi="Times New Roman" w:cs="Times New Roman"/>
          <w:sz w:val="24"/>
          <w:szCs w:val="24"/>
          <w:lang w:eastAsia="en-US"/>
        </w:rPr>
        <w:t xml:space="preserve">4 ust. </w:t>
      </w:r>
      <w:r w:rsidR="007C5FD1">
        <w:rPr>
          <w:rFonts w:ascii="Times New Roman" w:eastAsiaTheme="minorHAnsi" w:hAnsi="Times New Roman" w:cs="Times New Roman"/>
          <w:sz w:val="24"/>
          <w:szCs w:val="24"/>
          <w:lang w:eastAsia="en-US"/>
        </w:rPr>
        <w:t>2 pkt 3</w:t>
      </w:r>
      <w:r w:rsidRPr="00910E50">
        <w:rPr>
          <w:rFonts w:ascii="Times New Roman" w:eastAsiaTheme="minorHAnsi" w:hAnsi="Times New Roman" w:cs="Times New Roman"/>
          <w:sz w:val="24"/>
          <w:szCs w:val="24"/>
          <w:lang w:eastAsia="en-US"/>
        </w:rPr>
        <w:t>,</w:t>
      </w:r>
    </w:p>
    <w:p w14:paraId="22F342F7" w14:textId="3FF87A82" w:rsidR="00B233CA" w:rsidRPr="00910E50" w:rsidRDefault="00B233CA" w:rsidP="00B233CA">
      <w:pPr>
        <w:pStyle w:val="Zwykytekst1"/>
        <w:numPr>
          <w:ilvl w:val="0"/>
          <w:numId w:val="39"/>
        </w:numPr>
        <w:ind w:left="0" w:firstLine="0"/>
        <w:jc w:val="both"/>
        <w:rPr>
          <w:rFonts w:ascii="Times New Roman" w:eastAsiaTheme="minorHAnsi" w:hAnsi="Times New Roman" w:cs="Times New Roman"/>
          <w:sz w:val="24"/>
          <w:szCs w:val="24"/>
          <w:lang w:eastAsia="en-US"/>
        </w:rPr>
      </w:pPr>
      <w:r w:rsidRPr="00910E50">
        <w:rPr>
          <w:rFonts w:ascii="Times New Roman" w:eastAsiaTheme="minorHAnsi" w:hAnsi="Times New Roman" w:cs="Times New Roman"/>
          <w:sz w:val="24"/>
          <w:szCs w:val="24"/>
          <w:lang w:eastAsia="en-US"/>
        </w:rPr>
        <w:t>za brak zmiany umowy o podwykonawstwo w zakresie terminu zapłaty w wysokości 3% całości wynagrodzenia brutto, określonego w §</w:t>
      </w:r>
      <w:r>
        <w:rPr>
          <w:rFonts w:ascii="Times New Roman" w:eastAsiaTheme="minorHAnsi" w:hAnsi="Times New Roman" w:cs="Times New Roman"/>
          <w:sz w:val="24"/>
          <w:szCs w:val="24"/>
          <w:lang w:eastAsia="en-US"/>
        </w:rPr>
        <w:t xml:space="preserve"> </w:t>
      </w:r>
      <w:r w:rsidRPr="00910E50">
        <w:rPr>
          <w:rFonts w:ascii="Times New Roman" w:eastAsiaTheme="minorHAnsi" w:hAnsi="Times New Roman" w:cs="Times New Roman"/>
          <w:sz w:val="24"/>
          <w:szCs w:val="24"/>
          <w:lang w:eastAsia="en-US"/>
        </w:rPr>
        <w:t xml:space="preserve">4 ust. </w:t>
      </w:r>
      <w:r w:rsidR="00E8076C">
        <w:rPr>
          <w:rFonts w:ascii="Times New Roman" w:eastAsiaTheme="minorHAnsi" w:hAnsi="Times New Roman" w:cs="Times New Roman"/>
          <w:sz w:val="24"/>
          <w:szCs w:val="24"/>
          <w:lang w:eastAsia="en-US"/>
        </w:rPr>
        <w:t>2 pkt 3</w:t>
      </w:r>
      <w:r w:rsidRPr="00910E50">
        <w:rPr>
          <w:rFonts w:ascii="Times New Roman" w:eastAsiaTheme="minorHAnsi" w:hAnsi="Times New Roman" w:cs="Times New Roman"/>
          <w:sz w:val="24"/>
          <w:szCs w:val="24"/>
          <w:lang w:eastAsia="en-US"/>
        </w:rPr>
        <w:t>, dotyczącej danego podwykonawcy.</w:t>
      </w:r>
    </w:p>
    <w:p w14:paraId="695CC7D5" w14:textId="5171834A" w:rsidR="00B233CA" w:rsidRPr="00910E50" w:rsidRDefault="00B233CA" w:rsidP="00B233CA">
      <w:pPr>
        <w:pStyle w:val="Zwykytekst1"/>
        <w:jc w:val="both"/>
        <w:rPr>
          <w:rFonts w:ascii="Times New Roman" w:eastAsiaTheme="minorHAnsi" w:hAnsi="Times New Roman" w:cs="Times New Roman"/>
          <w:sz w:val="24"/>
          <w:szCs w:val="24"/>
          <w:lang w:eastAsia="en-US"/>
        </w:rPr>
      </w:pPr>
      <w:r w:rsidRPr="00910E50">
        <w:rPr>
          <w:rFonts w:ascii="Times New Roman" w:eastAsiaTheme="minorHAnsi" w:hAnsi="Times New Roman" w:cs="Times New Roman"/>
          <w:sz w:val="24"/>
          <w:szCs w:val="24"/>
          <w:lang w:eastAsia="en-US"/>
        </w:rPr>
        <w:t xml:space="preserve">10) Górny limit kar umownych, do których naliczenia uprawniony jest Zamawiający stanowi wysokość 20% całkowitego wynagrodzenia brutto, określonego w § 4 ust. </w:t>
      </w:r>
      <w:r w:rsidR="007C5FD1">
        <w:rPr>
          <w:rFonts w:ascii="Times New Roman" w:eastAsiaTheme="minorHAnsi" w:hAnsi="Times New Roman" w:cs="Times New Roman"/>
          <w:sz w:val="24"/>
          <w:szCs w:val="24"/>
          <w:lang w:eastAsia="en-US"/>
        </w:rPr>
        <w:t>2 pkt 3</w:t>
      </w:r>
      <w:r w:rsidRPr="00910E50">
        <w:rPr>
          <w:rFonts w:ascii="Times New Roman" w:eastAsiaTheme="minorHAnsi" w:hAnsi="Times New Roman" w:cs="Times New Roman"/>
          <w:sz w:val="24"/>
          <w:szCs w:val="24"/>
          <w:lang w:eastAsia="en-US"/>
        </w:rPr>
        <w:t>.</w:t>
      </w:r>
    </w:p>
    <w:p w14:paraId="276B28DF" w14:textId="77777777" w:rsidR="00B233CA" w:rsidRPr="0061749B" w:rsidRDefault="00B233CA" w:rsidP="00B233CA">
      <w:pPr>
        <w:widowControl w:val="0"/>
        <w:numPr>
          <w:ilvl w:val="0"/>
          <w:numId w:val="35"/>
        </w:numPr>
        <w:shd w:val="clear" w:color="auto" w:fill="FFFFFF"/>
        <w:autoSpaceDE w:val="0"/>
        <w:spacing w:after="0" w:line="240" w:lineRule="auto"/>
        <w:ind w:left="0" w:firstLine="0"/>
        <w:jc w:val="both"/>
        <w:rPr>
          <w:rFonts w:ascii="Times New Roman" w:hAnsi="Times New Roman" w:cs="Times New Roman"/>
          <w:sz w:val="24"/>
          <w:szCs w:val="24"/>
        </w:rPr>
      </w:pPr>
      <w:r w:rsidRPr="0061749B">
        <w:rPr>
          <w:rFonts w:ascii="Times New Roman" w:hAnsi="Times New Roman" w:cs="Times New Roman"/>
          <w:sz w:val="24"/>
          <w:szCs w:val="24"/>
        </w:rPr>
        <w:t>Zamawiający naliczy kary umowne określone w ust. 1 a przystąpi do ich egzekucji zgodnie z zapisem w ust. 4 niniejszego paragrafu.</w:t>
      </w:r>
    </w:p>
    <w:p w14:paraId="550BBB77" w14:textId="77777777" w:rsidR="00B233CA" w:rsidRPr="0061749B" w:rsidRDefault="00B233CA" w:rsidP="00B233CA">
      <w:pPr>
        <w:widowControl w:val="0"/>
        <w:numPr>
          <w:ilvl w:val="0"/>
          <w:numId w:val="35"/>
        </w:numPr>
        <w:shd w:val="clear" w:color="auto" w:fill="FFFFFF"/>
        <w:autoSpaceDE w:val="0"/>
        <w:spacing w:after="0" w:line="240" w:lineRule="auto"/>
        <w:ind w:left="0" w:firstLine="0"/>
        <w:jc w:val="both"/>
        <w:rPr>
          <w:rFonts w:ascii="Times New Roman" w:hAnsi="Times New Roman" w:cs="Times New Roman"/>
          <w:sz w:val="24"/>
          <w:szCs w:val="24"/>
        </w:rPr>
      </w:pPr>
      <w:r w:rsidRPr="00910E50">
        <w:rPr>
          <w:rFonts w:ascii="Times New Roman" w:hAnsi="Times New Roman" w:cs="Times New Roman"/>
          <w:sz w:val="24"/>
          <w:szCs w:val="24"/>
        </w:rPr>
        <w:t>Zamawiający zastrzega sobie prawo dochodzenia odszkodowania uzupełniającego na zasadach ogólnych określonych w Kodeksie Cywilnym.</w:t>
      </w:r>
    </w:p>
    <w:p w14:paraId="3E23B6DF" w14:textId="77777777" w:rsidR="00B233CA" w:rsidRPr="0061749B" w:rsidRDefault="00B233CA" w:rsidP="00B233CA">
      <w:pPr>
        <w:widowControl w:val="0"/>
        <w:numPr>
          <w:ilvl w:val="0"/>
          <w:numId w:val="35"/>
        </w:numPr>
        <w:shd w:val="clear" w:color="auto" w:fill="FFFFFF"/>
        <w:autoSpaceDE w:val="0"/>
        <w:spacing w:after="0" w:line="240" w:lineRule="auto"/>
        <w:ind w:left="0" w:firstLine="0"/>
        <w:jc w:val="both"/>
        <w:rPr>
          <w:rFonts w:ascii="Times New Roman" w:hAnsi="Times New Roman" w:cs="Times New Roman"/>
          <w:sz w:val="24"/>
          <w:szCs w:val="24"/>
        </w:rPr>
      </w:pPr>
      <w:r w:rsidRPr="0061749B">
        <w:rPr>
          <w:rFonts w:ascii="Times New Roman" w:hAnsi="Times New Roman" w:cs="Times New Roman"/>
          <w:sz w:val="24"/>
          <w:szCs w:val="24"/>
        </w:rPr>
        <w:t>W okresie ogłoszenia stanu zagrożenia epidemicznego albo stanu epidemii w związku z COVID-19 i przez 90 dni od dnia odwołania stanu, który obowiązywał jako ostatni, Zamawiający odstąpi od potrącania kar umownych zastrzeżonych na wypadek niewykonania lub nienależytego wykonania umowy z wynagrodzenia wykonawcy a także Zamawiający nie zaspokoi tych kar z zabezpieczenia należytego wykonania umowy. o ile zdarzenie, w związku z którym zastrzeżono tę karę, nastąpiło w okresie ogłoszenia stanu zagrożenia epidemicznego albo stanu epidemii.</w:t>
      </w:r>
    </w:p>
    <w:p w14:paraId="7B2B5F67" w14:textId="3A80A0EC" w:rsidR="00B233CA" w:rsidRPr="0061749B" w:rsidRDefault="00B233CA" w:rsidP="00B233CA">
      <w:pPr>
        <w:pStyle w:val="Zwykytekst1"/>
        <w:spacing w:before="120" w:after="120"/>
        <w:jc w:val="center"/>
        <w:rPr>
          <w:rFonts w:ascii="Times New Roman" w:hAnsi="Times New Roman" w:cs="Times New Roman"/>
          <w:b/>
          <w:sz w:val="24"/>
          <w:szCs w:val="24"/>
        </w:rPr>
      </w:pPr>
      <w:r w:rsidRPr="0061749B">
        <w:rPr>
          <w:rFonts w:ascii="Times New Roman" w:hAnsi="Times New Roman" w:cs="Times New Roman"/>
          <w:b/>
          <w:sz w:val="24"/>
          <w:szCs w:val="24"/>
        </w:rPr>
        <w:t>§</w:t>
      </w:r>
      <w:r w:rsidR="00E8076C">
        <w:rPr>
          <w:rFonts w:ascii="Times New Roman" w:hAnsi="Times New Roman" w:cs="Times New Roman"/>
          <w:b/>
          <w:sz w:val="24"/>
          <w:szCs w:val="24"/>
        </w:rPr>
        <w:t xml:space="preserve"> </w:t>
      </w:r>
      <w:r w:rsidRPr="0061749B">
        <w:rPr>
          <w:rFonts w:ascii="Times New Roman" w:hAnsi="Times New Roman" w:cs="Times New Roman"/>
          <w:b/>
          <w:sz w:val="24"/>
          <w:szCs w:val="24"/>
        </w:rPr>
        <w:t>11</w:t>
      </w:r>
    </w:p>
    <w:p w14:paraId="49F7DCD1" w14:textId="73AA5373" w:rsidR="00B233CA" w:rsidRPr="0061749B" w:rsidRDefault="00B233CA" w:rsidP="00B233CA">
      <w:pPr>
        <w:pStyle w:val="Zwykytekst1"/>
        <w:jc w:val="both"/>
        <w:rPr>
          <w:rFonts w:ascii="Times New Roman" w:hAnsi="Times New Roman" w:cs="Times New Roman"/>
          <w:spacing w:val="2"/>
          <w:sz w:val="24"/>
          <w:szCs w:val="24"/>
        </w:rPr>
      </w:pPr>
      <w:r w:rsidRPr="0061749B">
        <w:rPr>
          <w:rFonts w:ascii="Times New Roman" w:hAnsi="Times New Roman" w:cs="Times New Roman"/>
          <w:spacing w:val="2"/>
          <w:sz w:val="24"/>
          <w:szCs w:val="24"/>
        </w:rPr>
        <w:t>1. Kary umowne, o których mowa w §</w:t>
      </w:r>
      <w:r w:rsidR="00E8076C">
        <w:rPr>
          <w:rFonts w:ascii="Times New Roman" w:hAnsi="Times New Roman" w:cs="Times New Roman"/>
          <w:spacing w:val="2"/>
          <w:sz w:val="24"/>
          <w:szCs w:val="24"/>
        </w:rPr>
        <w:t xml:space="preserve"> </w:t>
      </w:r>
      <w:r w:rsidRPr="0061749B">
        <w:rPr>
          <w:rFonts w:ascii="Times New Roman" w:hAnsi="Times New Roman" w:cs="Times New Roman"/>
          <w:spacing w:val="2"/>
          <w:sz w:val="24"/>
          <w:szCs w:val="24"/>
        </w:rPr>
        <w:t>10 ust. 1 ustalone za każdy rozpoczęty dzień zwłoki, stają się wymagalne:</w:t>
      </w:r>
    </w:p>
    <w:p w14:paraId="44DF1511" w14:textId="77777777" w:rsidR="00B233CA" w:rsidRPr="0061749B" w:rsidRDefault="00B233CA" w:rsidP="00B233CA">
      <w:pPr>
        <w:widowControl w:val="0"/>
        <w:numPr>
          <w:ilvl w:val="0"/>
          <w:numId w:val="40"/>
        </w:numPr>
        <w:shd w:val="clear" w:color="auto" w:fill="FFFFFF"/>
        <w:tabs>
          <w:tab w:val="left" w:pos="490"/>
        </w:tabs>
        <w:autoSpaceDE w:val="0"/>
        <w:spacing w:after="0" w:line="240" w:lineRule="auto"/>
        <w:jc w:val="both"/>
        <w:rPr>
          <w:rFonts w:ascii="Times New Roman" w:hAnsi="Times New Roman" w:cs="Times New Roman"/>
          <w:spacing w:val="2"/>
          <w:sz w:val="24"/>
          <w:szCs w:val="24"/>
        </w:rPr>
      </w:pPr>
      <w:r w:rsidRPr="0061749B">
        <w:rPr>
          <w:rFonts w:ascii="Times New Roman" w:hAnsi="Times New Roman" w:cs="Times New Roman"/>
          <w:spacing w:val="2"/>
          <w:sz w:val="24"/>
          <w:szCs w:val="24"/>
        </w:rPr>
        <w:t>za każdy rozpoczęty dzień zwłoki - w tym dniu,</w:t>
      </w:r>
    </w:p>
    <w:p w14:paraId="3D381088" w14:textId="77777777" w:rsidR="00B233CA" w:rsidRPr="0061749B" w:rsidRDefault="00B233CA" w:rsidP="00B233CA">
      <w:pPr>
        <w:widowControl w:val="0"/>
        <w:numPr>
          <w:ilvl w:val="0"/>
          <w:numId w:val="40"/>
        </w:numPr>
        <w:shd w:val="clear" w:color="auto" w:fill="FFFFFF"/>
        <w:tabs>
          <w:tab w:val="left" w:pos="490"/>
        </w:tabs>
        <w:autoSpaceDE w:val="0"/>
        <w:spacing w:after="0" w:line="240" w:lineRule="auto"/>
        <w:jc w:val="both"/>
        <w:rPr>
          <w:rFonts w:ascii="Times New Roman" w:hAnsi="Times New Roman" w:cs="Times New Roman"/>
          <w:spacing w:val="2"/>
          <w:sz w:val="24"/>
          <w:szCs w:val="24"/>
        </w:rPr>
      </w:pPr>
      <w:r w:rsidRPr="0061749B">
        <w:rPr>
          <w:rFonts w:ascii="Times New Roman" w:hAnsi="Times New Roman" w:cs="Times New Roman"/>
          <w:spacing w:val="2"/>
          <w:sz w:val="24"/>
          <w:szCs w:val="24"/>
        </w:rPr>
        <w:t>za każdy następny rozpoczęty dzień zwłoki - odpowiednio w każdym z tych dni.</w:t>
      </w:r>
    </w:p>
    <w:p w14:paraId="2ADF05B4" w14:textId="68505B2F" w:rsidR="00B233CA" w:rsidRPr="0061749B" w:rsidRDefault="00B233CA" w:rsidP="00B233CA">
      <w:pPr>
        <w:pStyle w:val="Zwykytekst1"/>
        <w:spacing w:before="120" w:after="120"/>
        <w:jc w:val="center"/>
        <w:rPr>
          <w:rFonts w:ascii="Times New Roman" w:hAnsi="Times New Roman" w:cs="Times New Roman"/>
          <w:b/>
          <w:sz w:val="24"/>
          <w:szCs w:val="24"/>
        </w:rPr>
      </w:pPr>
      <w:r w:rsidRPr="0061749B">
        <w:rPr>
          <w:rFonts w:ascii="Times New Roman" w:hAnsi="Times New Roman" w:cs="Times New Roman"/>
          <w:b/>
          <w:sz w:val="24"/>
          <w:szCs w:val="24"/>
        </w:rPr>
        <w:t>§</w:t>
      </w:r>
      <w:r w:rsidR="00E8076C">
        <w:rPr>
          <w:rFonts w:ascii="Times New Roman" w:hAnsi="Times New Roman" w:cs="Times New Roman"/>
          <w:b/>
          <w:sz w:val="24"/>
          <w:szCs w:val="24"/>
        </w:rPr>
        <w:t xml:space="preserve"> </w:t>
      </w:r>
      <w:r w:rsidRPr="0061749B">
        <w:rPr>
          <w:rFonts w:ascii="Times New Roman" w:hAnsi="Times New Roman" w:cs="Times New Roman"/>
          <w:b/>
          <w:sz w:val="24"/>
          <w:szCs w:val="24"/>
        </w:rPr>
        <w:t>12</w:t>
      </w:r>
    </w:p>
    <w:p w14:paraId="48EA8B21" w14:textId="0E83E377" w:rsidR="00B233CA" w:rsidRPr="0061749B" w:rsidRDefault="00B233CA" w:rsidP="007C5FD1">
      <w:pPr>
        <w:widowControl w:val="0"/>
        <w:numPr>
          <w:ilvl w:val="0"/>
          <w:numId w:val="41"/>
        </w:numPr>
        <w:shd w:val="clear" w:color="auto" w:fill="FFFFFF"/>
        <w:autoSpaceDE w:val="0"/>
        <w:spacing w:after="0" w:line="240" w:lineRule="auto"/>
        <w:ind w:left="0" w:firstLine="0"/>
        <w:jc w:val="both"/>
        <w:rPr>
          <w:rFonts w:ascii="Times New Roman" w:hAnsi="Times New Roman" w:cs="Times New Roman"/>
          <w:sz w:val="24"/>
          <w:szCs w:val="24"/>
        </w:rPr>
      </w:pPr>
      <w:r w:rsidRPr="0061749B">
        <w:rPr>
          <w:rFonts w:ascii="Times New Roman" w:hAnsi="Times New Roman" w:cs="Times New Roman"/>
          <w:spacing w:val="5"/>
          <w:sz w:val="24"/>
          <w:szCs w:val="24"/>
        </w:rPr>
        <w:t xml:space="preserve">Jeżeli Wykonawca nie zakończy prac w terminie określonym w umowie lub w innym </w:t>
      </w:r>
      <w:r w:rsidRPr="0061749B">
        <w:rPr>
          <w:rFonts w:ascii="Times New Roman" w:hAnsi="Times New Roman" w:cs="Times New Roman"/>
          <w:spacing w:val="2"/>
          <w:sz w:val="24"/>
          <w:szCs w:val="24"/>
        </w:rPr>
        <w:t xml:space="preserve">uzgodnionym </w:t>
      </w:r>
      <w:r w:rsidR="00E8076C">
        <w:rPr>
          <w:rFonts w:ascii="Times New Roman" w:hAnsi="Times New Roman" w:cs="Times New Roman"/>
          <w:spacing w:val="2"/>
          <w:sz w:val="24"/>
          <w:szCs w:val="24"/>
        </w:rPr>
        <w:t xml:space="preserve">z Zamawiającym </w:t>
      </w:r>
      <w:r w:rsidRPr="0061749B">
        <w:rPr>
          <w:rFonts w:ascii="Times New Roman" w:hAnsi="Times New Roman" w:cs="Times New Roman"/>
          <w:spacing w:val="2"/>
          <w:sz w:val="24"/>
          <w:szCs w:val="24"/>
        </w:rPr>
        <w:t xml:space="preserve">terminie, Zamawiający naliczy karę określoną </w:t>
      </w:r>
      <w:r w:rsidRPr="0061749B">
        <w:rPr>
          <w:rFonts w:ascii="Times New Roman" w:hAnsi="Times New Roman" w:cs="Times New Roman"/>
          <w:spacing w:val="4"/>
          <w:sz w:val="24"/>
          <w:szCs w:val="24"/>
        </w:rPr>
        <w:t xml:space="preserve">w § 10 ust. 1 pkt. 3 a przystąpi </w:t>
      </w:r>
      <w:r w:rsidRPr="0061749B">
        <w:rPr>
          <w:rFonts w:ascii="Times New Roman" w:hAnsi="Times New Roman" w:cs="Times New Roman"/>
          <w:sz w:val="24"/>
          <w:szCs w:val="24"/>
        </w:rPr>
        <w:t>do jej egzekucji zgodnie z zapisem w § 10 ust. 4 niniejszej umowy.</w:t>
      </w:r>
    </w:p>
    <w:p w14:paraId="68E8486D" w14:textId="77777777" w:rsidR="00B233CA" w:rsidRPr="0061749B" w:rsidRDefault="00B233CA" w:rsidP="007C5FD1">
      <w:pPr>
        <w:pStyle w:val="Zwykytekst1"/>
        <w:numPr>
          <w:ilvl w:val="0"/>
          <w:numId w:val="41"/>
        </w:numPr>
        <w:ind w:left="0" w:firstLine="0"/>
        <w:jc w:val="both"/>
        <w:rPr>
          <w:rFonts w:ascii="Times New Roman" w:hAnsi="Times New Roman" w:cs="Times New Roman"/>
          <w:spacing w:val="5"/>
          <w:sz w:val="24"/>
          <w:szCs w:val="24"/>
        </w:rPr>
      </w:pPr>
      <w:r w:rsidRPr="0061749B">
        <w:rPr>
          <w:rFonts w:ascii="Times New Roman" w:hAnsi="Times New Roman" w:cs="Times New Roman"/>
          <w:spacing w:val="3"/>
          <w:sz w:val="24"/>
          <w:szCs w:val="24"/>
        </w:rPr>
        <w:t xml:space="preserve">Zapłacenie lub potrącenie kary za nie dotrzymanie terminu nie zwalnia Wykonawcy </w:t>
      </w:r>
      <w:r w:rsidRPr="0061749B">
        <w:rPr>
          <w:rFonts w:ascii="Times New Roman" w:hAnsi="Times New Roman" w:cs="Times New Roman"/>
          <w:spacing w:val="3"/>
          <w:sz w:val="24"/>
          <w:szCs w:val="24"/>
        </w:rPr>
        <w:lastRenderedPageBreak/>
        <w:t>z </w:t>
      </w:r>
      <w:r w:rsidRPr="0061749B">
        <w:rPr>
          <w:rFonts w:ascii="Times New Roman" w:hAnsi="Times New Roman" w:cs="Times New Roman"/>
          <w:spacing w:val="5"/>
          <w:sz w:val="24"/>
          <w:szCs w:val="24"/>
        </w:rPr>
        <w:t>obowiązku dokończenia robót ani z żadnych innych zobowiązań umownych.</w:t>
      </w:r>
    </w:p>
    <w:p w14:paraId="322F7CD4" w14:textId="74BA08FF" w:rsidR="00B233CA" w:rsidRPr="0061749B" w:rsidRDefault="00B233CA" w:rsidP="00B233CA">
      <w:pPr>
        <w:shd w:val="clear" w:color="auto" w:fill="FFFFFF"/>
        <w:spacing w:before="120" w:after="120"/>
        <w:jc w:val="center"/>
        <w:rPr>
          <w:rFonts w:ascii="Times New Roman" w:hAnsi="Times New Roman" w:cs="Times New Roman"/>
          <w:b/>
          <w:spacing w:val="7"/>
          <w:sz w:val="24"/>
          <w:szCs w:val="24"/>
        </w:rPr>
      </w:pPr>
      <w:r w:rsidRPr="0061749B">
        <w:rPr>
          <w:rFonts w:ascii="Times New Roman" w:hAnsi="Times New Roman" w:cs="Times New Roman"/>
          <w:b/>
          <w:spacing w:val="7"/>
          <w:sz w:val="24"/>
          <w:szCs w:val="24"/>
        </w:rPr>
        <w:t>§</w:t>
      </w:r>
      <w:r w:rsidR="00E8076C">
        <w:rPr>
          <w:rFonts w:ascii="Times New Roman" w:hAnsi="Times New Roman" w:cs="Times New Roman"/>
          <w:b/>
          <w:spacing w:val="7"/>
          <w:sz w:val="24"/>
          <w:szCs w:val="24"/>
        </w:rPr>
        <w:t xml:space="preserve"> </w:t>
      </w:r>
      <w:r w:rsidRPr="0061749B">
        <w:rPr>
          <w:rFonts w:ascii="Times New Roman" w:hAnsi="Times New Roman" w:cs="Times New Roman"/>
          <w:b/>
          <w:spacing w:val="7"/>
          <w:sz w:val="24"/>
          <w:szCs w:val="24"/>
        </w:rPr>
        <w:t>13</w:t>
      </w:r>
    </w:p>
    <w:p w14:paraId="62D494D3" w14:textId="77777777" w:rsidR="00B233CA" w:rsidRPr="0061749B" w:rsidRDefault="00B233CA" w:rsidP="00B233CA">
      <w:pPr>
        <w:widowControl w:val="0"/>
        <w:numPr>
          <w:ilvl w:val="0"/>
          <w:numId w:val="42"/>
        </w:numPr>
        <w:shd w:val="clear" w:color="auto" w:fill="FFFFFF"/>
        <w:autoSpaceDE w:val="0"/>
        <w:spacing w:after="0" w:line="240" w:lineRule="auto"/>
        <w:ind w:left="0" w:firstLine="0"/>
        <w:jc w:val="both"/>
        <w:rPr>
          <w:rFonts w:ascii="Times New Roman" w:hAnsi="Times New Roman" w:cs="Times New Roman"/>
          <w:spacing w:val="4"/>
          <w:sz w:val="24"/>
          <w:szCs w:val="24"/>
        </w:rPr>
      </w:pPr>
      <w:r w:rsidRPr="0061749B">
        <w:rPr>
          <w:rFonts w:ascii="Times New Roman" w:hAnsi="Times New Roman" w:cs="Times New Roman"/>
          <w:sz w:val="24"/>
          <w:szCs w:val="24"/>
        </w:rPr>
        <w:t xml:space="preserve">Jeżeli z powodu wad, które ujawnią się w okresie gwarancji jakości i rękojmi za wady, osoby trzecie </w:t>
      </w:r>
      <w:r w:rsidRPr="0061749B">
        <w:rPr>
          <w:rFonts w:ascii="Times New Roman" w:hAnsi="Times New Roman" w:cs="Times New Roman"/>
          <w:spacing w:val="-4"/>
          <w:sz w:val="24"/>
          <w:szCs w:val="24"/>
        </w:rPr>
        <w:t xml:space="preserve">wystąpią z roszczeniami o naprawienie szkody, której przyczyną powstania była wada, </w:t>
      </w:r>
      <w:r w:rsidRPr="0061749B">
        <w:rPr>
          <w:rFonts w:ascii="Times New Roman" w:hAnsi="Times New Roman" w:cs="Times New Roman"/>
          <w:spacing w:val="4"/>
          <w:sz w:val="24"/>
          <w:szCs w:val="24"/>
        </w:rPr>
        <w:t>Wykonawca poniesie wszelkie koszty związane z naprawieniem szkody.</w:t>
      </w:r>
    </w:p>
    <w:p w14:paraId="105E4B41" w14:textId="6C3425D1" w:rsidR="00B233CA" w:rsidRPr="0061749B" w:rsidRDefault="00B233CA" w:rsidP="00B233CA">
      <w:pPr>
        <w:numPr>
          <w:ilvl w:val="0"/>
          <w:numId w:val="42"/>
        </w:numPr>
        <w:autoSpaceDE w:val="0"/>
        <w:autoSpaceDN w:val="0"/>
        <w:spacing w:after="0" w:line="240" w:lineRule="auto"/>
        <w:ind w:left="0" w:firstLine="0"/>
        <w:jc w:val="both"/>
        <w:rPr>
          <w:rFonts w:ascii="Times New Roman" w:hAnsi="Times New Roman" w:cs="Times New Roman"/>
          <w:sz w:val="24"/>
          <w:szCs w:val="24"/>
        </w:rPr>
      </w:pPr>
      <w:r w:rsidRPr="0061749B">
        <w:rPr>
          <w:rFonts w:ascii="Times New Roman" w:hAnsi="Times New Roman" w:cs="Times New Roman"/>
          <w:sz w:val="24"/>
          <w:szCs w:val="24"/>
        </w:rPr>
        <w:t xml:space="preserve">Stwierdzone w okresie gwarancji jakości (na podstawie protokołów ujawnienia wad i usterek) usterki lub wady Wykonawca, usunie na własny koszt najpóźniej w terminie wyznaczonym przez Zamawiającego licząc od daty otrzymania pisemnego ich zgłoszenia (kopii protokołu ujawnienia usterek i wskazania terminu do ich usunięcia). Przez otrzymanie zgłoszenia należy rozumieć wysłanie przez Zamawiającego </w:t>
      </w:r>
      <w:r w:rsidR="007C5FD1">
        <w:rPr>
          <w:rFonts w:ascii="Times New Roman" w:hAnsi="Times New Roman" w:cs="Times New Roman"/>
          <w:sz w:val="24"/>
          <w:szCs w:val="24"/>
        </w:rPr>
        <w:t xml:space="preserve">e-maila </w:t>
      </w:r>
      <w:r w:rsidRPr="0061749B">
        <w:rPr>
          <w:rFonts w:ascii="Times New Roman" w:hAnsi="Times New Roman" w:cs="Times New Roman"/>
          <w:sz w:val="24"/>
          <w:szCs w:val="24"/>
        </w:rPr>
        <w:t xml:space="preserve">z uzyskaniem u Zamawiającego potwierdzenia prawidłowego nadania </w:t>
      </w:r>
      <w:r w:rsidR="007C5FD1">
        <w:rPr>
          <w:rFonts w:ascii="Times New Roman" w:hAnsi="Times New Roman" w:cs="Times New Roman"/>
          <w:sz w:val="24"/>
          <w:szCs w:val="24"/>
        </w:rPr>
        <w:t>e-maila</w:t>
      </w:r>
      <w:r w:rsidRPr="0061749B">
        <w:rPr>
          <w:rFonts w:ascii="Times New Roman" w:hAnsi="Times New Roman" w:cs="Times New Roman"/>
          <w:sz w:val="24"/>
          <w:szCs w:val="24"/>
        </w:rPr>
        <w:t xml:space="preserve"> lub przesłania listem poleconym za potwierdzeniem odbioru.</w:t>
      </w:r>
    </w:p>
    <w:p w14:paraId="0C79C5F9" w14:textId="77777777" w:rsidR="00B233CA" w:rsidRPr="0061749B" w:rsidRDefault="00B233CA" w:rsidP="00B233CA">
      <w:pPr>
        <w:numPr>
          <w:ilvl w:val="0"/>
          <w:numId w:val="42"/>
        </w:numPr>
        <w:autoSpaceDE w:val="0"/>
        <w:autoSpaceDN w:val="0"/>
        <w:spacing w:after="0" w:line="240" w:lineRule="auto"/>
        <w:ind w:left="0" w:firstLine="0"/>
        <w:jc w:val="both"/>
        <w:rPr>
          <w:rFonts w:ascii="Times New Roman" w:hAnsi="Times New Roman" w:cs="Times New Roman"/>
          <w:sz w:val="24"/>
          <w:szCs w:val="24"/>
        </w:rPr>
      </w:pPr>
      <w:r w:rsidRPr="0061749B">
        <w:rPr>
          <w:rFonts w:ascii="Times New Roman" w:hAnsi="Times New Roman" w:cs="Times New Roman"/>
          <w:sz w:val="24"/>
          <w:szCs w:val="24"/>
        </w:rPr>
        <w:t>Jeżeli Wykonawca nie usunie wad lub usterek w żądanym terminie Zamawiający po uprzednim zawiadomieniu, zleci ich usunięcie osobie trzeciej na koszt Wykonawcy i opłaci z kwoty zabezpieczającej roszczenia na okres gwarancji jakości.</w:t>
      </w:r>
    </w:p>
    <w:p w14:paraId="36AC8E44" w14:textId="77777777" w:rsidR="00B233CA" w:rsidRPr="0061749B" w:rsidRDefault="00B233CA" w:rsidP="00B233CA">
      <w:pPr>
        <w:numPr>
          <w:ilvl w:val="0"/>
          <w:numId w:val="42"/>
        </w:numPr>
        <w:autoSpaceDE w:val="0"/>
        <w:autoSpaceDN w:val="0"/>
        <w:spacing w:after="0" w:line="240" w:lineRule="auto"/>
        <w:ind w:left="0" w:firstLine="0"/>
        <w:jc w:val="both"/>
        <w:rPr>
          <w:rFonts w:ascii="Times New Roman" w:hAnsi="Times New Roman" w:cs="Times New Roman"/>
          <w:sz w:val="24"/>
          <w:szCs w:val="24"/>
        </w:rPr>
      </w:pPr>
      <w:r w:rsidRPr="0061749B">
        <w:rPr>
          <w:rFonts w:ascii="Times New Roman" w:hAnsi="Times New Roman" w:cs="Times New Roman"/>
          <w:sz w:val="24"/>
          <w:szCs w:val="24"/>
        </w:rPr>
        <w:t>Jeżeli usunięcie wady przekracza wartość zabezpieczenia na okres gwarancji jakości, Zamawiający może dochodzić niezabezpieczonej kwoty we właściwym miejscowo Sądzie dla siedziby Zamawiającego.</w:t>
      </w:r>
    </w:p>
    <w:p w14:paraId="14DA9202" w14:textId="77777777" w:rsidR="00B233CA" w:rsidRPr="0061749B" w:rsidRDefault="00B233CA" w:rsidP="00B233CA">
      <w:pPr>
        <w:shd w:val="clear" w:color="auto" w:fill="FFFFFF"/>
        <w:spacing w:before="120" w:after="120"/>
        <w:jc w:val="center"/>
        <w:rPr>
          <w:rFonts w:ascii="Times New Roman" w:hAnsi="Times New Roman" w:cs="Times New Roman"/>
          <w:b/>
          <w:spacing w:val="12"/>
          <w:sz w:val="24"/>
          <w:szCs w:val="24"/>
        </w:rPr>
      </w:pPr>
      <w:r w:rsidRPr="0061749B">
        <w:rPr>
          <w:rFonts w:ascii="Times New Roman" w:hAnsi="Times New Roman" w:cs="Times New Roman"/>
          <w:b/>
          <w:spacing w:val="12"/>
          <w:sz w:val="24"/>
          <w:szCs w:val="24"/>
        </w:rPr>
        <w:t>§</w:t>
      </w:r>
      <w:r>
        <w:rPr>
          <w:rFonts w:ascii="Times New Roman" w:hAnsi="Times New Roman" w:cs="Times New Roman"/>
          <w:b/>
          <w:spacing w:val="12"/>
          <w:sz w:val="24"/>
          <w:szCs w:val="24"/>
        </w:rPr>
        <w:t xml:space="preserve"> </w:t>
      </w:r>
      <w:r w:rsidRPr="0061749B">
        <w:rPr>
          <w:rFonts w:ascii="Times New Roman" w:hAnsi="Times New Roman" w:cs="Times New Roman"/>
          <w:b/>
          <w:spacing w:val="12"/>
          <w:sz w:val="24"/>
          <w:szCs w:val="24"/>
        </w:rPr>
        <w:t>14</w:t>
      </w:r>
    </w:p>
    <w:p w14:paraId="20201F42" w14:textId="77777777" w:rsidR="00B233CA" w:rsidRPr="0061749B" w:rsidRDefault="00B233CA" w:rsidP="00B233CA">
      <w:pPr>
        <w:pStyle w:val="Tekstpodstawowywcity21"/>
        <w:tabs>
          <w:tab w:val="left" w:pos="284"/>
          <w:tab w:val="left" w:pos="720"/>
        </w:tabs>
        <w:spacing w:after="0" w:line="240" w:lineRule="auto"/>
        <w:ind w:left="0"/>
        <w:jc w:val="both"/>
      </w:pPr>
      <w:r w:rsidRPr="0061749B">
        <w:t>1.</w:t>
      </w:r>
      <w:r w:rsidRPr="0061749B">
        <w:tab/>
        <w:t>Wykonawca ustanawia kierownika budowy i kierowników robót branżowych na podstawie wpisu do dziennika budowy.</w:t>
      </w:r>
    </w:p>
    <w:p w14:paraId="0B5BFA3A" w14:textId="77777777" w:rsidR="00B233CA" w:rsidRPr="0061749B" w:rsidRDefault="00B233CA" w:rsidP="00B233CA">
      <w:pPr>
        <w:numPr>
          <w:ilvl w:val="0"/>
          <w:numId w:val="59"/>
        </w:numPr>
        <w:tabs>
          <w:tab w:val="left" w:pos="284"/>
        </w:tabs>
        <w:suppressAutoHyphens/>
        <w:overflowPunct w:val="0"/>
        <w:autoSpaceDE w:val="0"/>
        <w:spacing w:after="0" w:line="240" w:lineRule="auto"/>
        <w:ind w:left="0" w:firstLine="0"/>
        <w:jc w:val="both"/>
        <w:textAlignment w:val="baseline"/>
        <w:rPr>
          <w:rFonts w:ascii="Times New Roman" w:hAnsi="Times New Roman" w:cs="Times New Roman"/>
          <w:sz w:val="24"/>
          <w:szCs w:val="24"/>
        </w:rPr>
      </w:pPr>
      <w:r w:rsidRPr="0061749B">
        <w:rPr>
          <w:rFonts w:ascii="Times New Roman" w:hAnsi="Times New Roman" w:cs="Times New Roman"/>
          <w:sz w:val="24"/>
          <w:szCs w:val="24"/>
        </w:rPr>
        <w:t>Zmiany inspektorów nadzoru, kierownika budowy wymagają odnotowania w dzienniku budowy bez konieczności wprowadzania zmian do umowy w formie pisemnego aneksu.</w:t>
      </w:r>
    </w:p>
    <w:p w14:paraId="629B2EFA" w14:textId="77777777" w:rsidR="00B233CA" w:rsidRPr="0061749B" w:rsidRDefault="00B233CA" w:rsidP="00B233CA">
      <w:pPr>
        <w:shd w:val="clear" w:color="auto" w:fill="FFFFFF"/>
        <w:spacing w:before="120" w:after="120"/>
        <w:jc w:val="center"/>
        <w:rPr>
          <w:rFonts w:ascii="Times New Roman" w:hAnsi="Times New Roman" w:cs="Times New Roman"/>
          <w:b/>
          <w:spacing w:val="12"/>
          <w:sz w:val="24"/>
          <w:szCs w:val="24"/>
        </w:rPr>
      </w:pPr>
      <w:r w:rsidRPr="0061749B">
        <w:rPr>
          <w:rFonts w:ascii="Times New Roman" w:hAnsi="Times New Roman" w:cs="Times New Roman"/>
          <w:b/>
          <w:spacing w:val="12"/>
          <w:sz w:val="24"/>
          <w:szCs w:val="24"/>
        </w:rPr>
        <w:t>§</w:t>
      </w:r>
      <w:r>
        <w:rPr>
          <w:rFonts w:ascii="Times New Roman" w:hAnsi="Times New Roman" w:cs="Times New Roman"/>
          <w:b/>
          <w:spacing w:val="12"/>
          <w:sz w:val="24"/>
          <w:szCs w:val="24"/>
        </w:rPr>
        <w:t xml:space="preserve"> </w:t>
      </w:r>
      <w:r w:rsidRPr="0061749B">
        <w:rPr>
          <w:rFonts w:ascii="Times New Roman" w:hAnsi="Times New Roman" w:cs="Times New Roman"/>
          <w:b/>
          <w:spacing w:val="12"/>
          <w:sz w:val="24"/>
          <w:szCs w:val="24"/>
        </w:rPr>
        <w:t>15</w:t>
      </w:r>
    </w:p>
    <w:p w14:paraId="76661797" w14:textId="05D7D69A" w:rsidR="00B233CA" w:rsidRPr="006408FA" w:rsidRDefault="00B233CA" w:rsidP="00B233CA">
      <w:pPr>
        <w:spacing w:after="0" w:line="240" w:lineRule="auto"/>
        <w:jc w:val="both"/>
        <w:rPr>
          <w:rFonts w:ascii="Times New Roman" w:hAnsi="Times New Roman" w:cs="Times New Roman"/>
          <w:sz w:val="24"/>
          <w:szCs w:val="24"/>
        </w:rPr>
      </w:pPr>
      <w:r>
        <w:rPr>
          <w:rFonts w:ascii="Times New Roman" w:eastAsia="Times New Roman" w:hAnsi="Times New Roman" w:cs="Times New Roman"/>
          <w:spacing w:val="-1"/>
        </w:rPr>
        <w:t xml:space="preserve">1. </w:t>
      </w:r>
      <w:r w:rsidRPr="006408FA">
        <w:rPr>
          <w:rFonts w:ascii="Times New Roman" w:eastAsia="Times New Roman" w:hAnsi="Times New Roman" w:cs="Times New Roman"/>
          <w:spacing w:val="-1"/>
          <w:sz w:val="24"/>
          <w:szCs w:val="24"/>
        </w:rPr>
        <w:t>N</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12"/>
          <w:sz w:val="24"/>
          <w:szCs w:val="24"/>
        </w:rPr>
        <w:t xml:space="preserve"> </w:t>
      </w:r>
      <w:r w:rsidRPr="006408FA">
        <w:rPr>
          <w:rFonts w:ascii="Times New Roman" w:eastAsia="Times New Roman" w:hAnsi="Times New Roman" w:cs="Times New Roman"/>
          <w:sz w:val="24"/>
          <w:szCs w:val="24"/>
        </w:rPr>
        <w:t>pods</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z w:val="24"/>
          <w:szCs w:val="24"/>
        </w:rPr>
        <w:t>awie</w:t>
      </w:r>
      <w:r w:rsidRPr="006408FA">
        <w:rPr>
          <w:rFonts w:ascii="Times New Roman" w:eastAsia="Times New Roman" w:hAnsi="Times New Roman" w:cs="Times New Roman"/>
          <w:spacing w:val="-14"/>
          <w:sz w:val="24"/>
          <w:szCs w:val="24"/>
        </w:rPr>
        <w:t xml:space="preserve"> </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z w:val="24"/>
          <w:szCs w:val="24"/>
        </w:rPr>
        <w:t>.</w:t>
      </w:r>
      <w:r w:rsidRPr="006408FA">
        <w:rPr>
          <w:rFonts w:ascii="Times New Roman" w:eastAsia="Times New Roman" w:hAnsi="Times New Roman" w:cs="Times New Roman"/>
          <w:spacing w:val="-12"/>
          <w:sz w:val="24"/>
          <w:szCs w:val="24"/>
        </w:rPr>
        <w:t xml:space="preserve"> </w:t>
      </w:r>
      <w:r w:rsidRPr="006408FA">
        <w:rPr>
          <w:rFonts w:ascii="Times New Roman" w:eastAsia="Times New Roman" w:hAnsi="Times New Roman" w:cs="Times New Roman"/>
          <w:sz w:val="24"/>
          <w:szCs w:val="24"/>
        </w:rPr>
        <w:t>95</w:t>
      </w:r>
      <w:r w:rsidRPr="006408FA">
        <w:rPr>
          <w:rFonts w:ascii="Times New Roman" w:eastAsia="Times New Roman" w:hAnsi="Times New Roman" w:cs="Times New Roman"/>
          <w:spacing w:val="-12"/>
          <w:sz w:val="24"/>
          <w:szCs w:val="24"/>
        </w:rPr>
        <w:t xml:space="preserve"> </w:t>
      </w:r>
      <w:r w:rsidRPr="006408FA">
        <w:rPr>
          <w:rFonts w:ascii="Times New Roman" w:eastAsia="Times New Roman" w:hAnsi="Times New Roman" w:cs="Times New Roman"/>
          <w:spacing w:val="-2"/>
          <w:sz w:val="24"/>
          <w:szCs w:val="24"/>
        </w:rPr>
        <w:t>u</w:t>
      </w:r>
      <w:r w:rsidRPr="006408FA">
        <w:rPr>
          <w:rFonts w:ascii="Times New Roman" w:eastAsia="Times New Roman" w:hAnsi="Times New Roman" w:cs="Times New Roman"/>
          <w:sz w:val="24"/>
          <w:szCs w:val="24"/>
        </w:rPr>
        <w:t>s</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z w:val="24"/>
          <w:szCs w:val="24"/>
        </w:rPr>
        <w:t>awy</w:t>
      </w:r>
      <w:r w:rsidRPr="006408FA">
        <w:rPr>
          <w:rFonts w:ascii="Times New Roman" w:eastAsia="Times New Roman" w:hAnsi="Times New Roman" w:cs="Times New Roman"/>
          <w:spacing w:val="-15"/>
          <w:sz w:val="24"/>
          <w:szCs w:val="24"/>
        </w:rPr>
        <w:t xml:space="preserve"> </w:t>
      </w:r>
      <w:r w:rsidRPr="006408FA">
        <w:rPr>
          <w:rFonts w:ascii="Times New Roman" w:eastAsia="Times New Roman" w:hAnsi="Times New Roman" w:cs="Times New Roman"/>
          <w:sz w:val="24"/>
          <w:szCs w:val="24"/>
        </w:rPr>
        <w:t>Pr</w:t>
      </w:r>
      <w:r w:rsidRPr="006408FA">
        <w:rPr>
          <w:rFonts w:ascii="Times New Roman" w:eastAsia="Times New Roman" w:hAnsi="Times New Roman" w:cs="Times New Roman"/>
          <w:spacing w:val="1"/>
          <w:sz w:val="24"/>
          <w:szCs w:val="24"/>
        </w:rPr>
        <w:t>a</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12"/>
          <w:sz w:val="24"/>
          <w:szCs w:val="24"/>
        </w:rPr>
        <w:t xml:space="preserve"> </w:t>
      </w:r>
      <w:r w:rsidRPr="006408FA">
        <w:rPr>
          <w:rFonts w:ascii="Times New Roman" w:eastAsia="Times New Roman" w:hAnsi="Times New Roman" w:cs="Times New Roman"/>
          <w:sz w:val="24"/>
          <w:szCs w:val="24"/>
        </w:rPr>
        <w:t>z</w:t>
      </w:r>
      <w:r w:rsidRPr="006408FA">
        <w:rPr>
          <w:rFonts w:ascii="Times New Roman" w:eastAsia="Times New Roman" w:hAnsi="Times New Roman" w:cs="Times New Roman"/>
          <w:spacing w:val="-2"/>
          <w:sz w:val="24"/>
          <w:szCs w:val="24"/>
        </w:rPr>
        <w:t>a</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z w:val="24"/>
          <w:szCs w:val="24"/>
        </w:rPr>
        <w:t>ó</w:t>
      </w:r>
      <w:r w:rsidRPr="006408FA">
        <w:rPr>
          <w:rFonts w:ascii="Times New Roman" w:eastAsia="Times New Roman" w:hAnsi="Times New Roman" w:cs="Times New Roman"/>
          <w:spacing w:val="-3"/>
          <w:sz w:val="24"/>
          <w:szCs w:val="24"/>
        </w:rPr>
        <w:t>w</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eń</w:t>
      </w:r>
      <w:r w:rsidRPr="006408FA">
        <w:rPr>
          <w:rFonts w:ascii="Times New Roman" w:eastAsia="Times New Roman" w:hAnsi="Times New Roman" w:cs="Times New Roman"/>
          <w:spacing w:val="-12"/>
          <w:sz w:val="24"/>
          <w:szCs w:val="24"/>
        </w:rPr>
        <w:t xml:space="preserve"> </w:t>
      </w:r>
      <w:r w:rsidRPr="006408FA">
        <w:rPr>
          <w:rFonts w:ascii="Times New Roman" w:eastAsia="Times New Roman" w:hAnsi="Times New Roman" w:cs="Times New Roman"/>
          <w:sz w:val="24"/>
          <w:szCs w:val="24"/>
        </w:rPr>
        <w:t>p</w:t>
      </w:r>
      <w:r w:rsidRPr="006408FA">
        <w:rPr>
          <w:rFonts w:ascii="Times New Roman" w:eastAsia="Times New Roman" w:hAnsi="Times New Roman" w:cs="Times New Roman"/>
          <w:spacing w:val="-2"/>
          <w:sz w:val="24"/>
          <w:szCs w:val="24"/>
        </w:rPr>
        <w:t>u</w:t>
      </w:r>
      <w:r w:rsidRPr="006408FA">
        <w:rPr>
          <w:rFonts w:ascii="Times New Roman" w:eastAsia="Times New Roman" w:hAnsi="Times New Roman" w:cs="Times New Roman"/>
          <w:sz w:val="24"/>
          <w:szCs w:val="24"/>
        </w:rPr>
        <w:t>b</w:t>
      </w:r>
      <w:r w:rsidRPr="006408FA">
        <w:rPr>
          <w:rFonts w:ascii="Times New Roman" w:eastAsia="Times New Roman" w:hAnsi="Times New Roman" w:cs="Times New Roman"/>
          <w:spacing w:val="-1"/>
          <w:sz w:val="24"/>
          <w:szCs w:val="24"/>
        </w:rPr>
        <w:t>l</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cz</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z w:val="24"/>
          <w:szCs w:val="24"/>
        </w:rPr>
        <w:t>ych</w:t>
      </w:r>
      <w:r w:rsidRPr="006408FA">
        <w:rPr>
          <w:rFonts w:ascii="Times New Roman" w:eastAsia="Times New Roman" w:hAnsi="Times New Roman" w:cs="Times New Roman"/>
          <w:spacing w:val="-12"/>
          <w:sz w:val="24"/>
          <w:szCs w:val="24"/>
        </w:rPr>
        <w:t xml:space="preserve"> </w:t>
      </w:r>
      <w:r w:rsidRPr="006408FA">
        <w:rPr>
          <w:rFonts w:ascii="Times New Roman" w:eastAsia="Times New Roman" w:hAnsi="Times New Roman" w:cs="Times New Roman"/>
          <w:sz w:val="24"/>
          <w:szCs w:val="24"/>
        </w:rPr>
        <w:t>Z</w:t>
      </w:r>
      <w:r w:rsidRPr="006408FA">
        <w:rPr>
          <w:rFonts w:ascii="Times New Roman" w:eastAsia="Times New Roman" w:hAnsi="Times New Roman" w:cs="Times New Roman"/>
          <w:spacing w:val="-3"/>
          <w:sz w:val="24"/>
          <w:szCs w:val="24"/>
        </w:rPr>
        <w:t>a</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z w:val="24"/>
          <w:szCs w:val="24"/>
        </w:rPr>
        <w:t>aw</w:t>
      </w:r>
      <w:r w:rsidRPr="006408FA">
        <w:rPr>
          <w:rFonts w:ascii="Times New Roman" w:eastAsia="Times New Roman" w:hAnsi="Times New Roman" w:cs="Times New Roman"/>
          <w:spacing w:val="-2"/>
          <w:sz w:val="24"/>
          <w:szCs w:val="24"/>
        </w:rPr>
        <w:t>i</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1"/>
          <w:sz w:val="24"/>
          <w:szCs w:val="24"/>
        </w:rPr>
        <w:t>j</w:t>
      </w:r>
      <w:r w:rsidRPr="006408FA">
        <w:rPr>
          <w:rFonts w:ascii="Times New Roman" w:eastAsia="Times New Roman" w:hAnsi="Times New Roman" w:cs="Times New Roman"/>
          <w:spacing w:val="-2"/>
          <w:sz w:val="24"/>
          <w:szCs w:val="24"/>
        </w:rPr>
        <w:t>ą</w:t>
      </w:r>
      <w:r w:rsidRPr="006408FA">
        <w:rPr>
          <w:rFonts w:ascii="Times New Roman" w:eastAsia="Times New Roman" w:hAnsi="Times New Roman" w:cs="Times New Roman"/>
          <w:sz w:val="24"/>
          <w:szCs w:val="24"/>
        </w:rPr>
        <w:t>cy</w:t>
      </w:r>
      <w:r w:rsidRPr="006408FA">
        <w:rPr>
          <w:rFonts w:ascii="Times New Roman" w:eastAsia="Times New Roman" w:hAnsi="Times New Roman" w:cs="Times New Roman"/>
          <w:spacing w:val="-12"/>
          <w:sz w:val="24"/>
          <w:szCs w:val="24"/>
        </w:rPr>
        <w:t xml:space="preserve"> </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pacing w:val="-2"/>
          <w:sz w:val="24"/>
          <w:szCs w:val="24"/>
        </w:rPr>
        <w:t>y</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z w:val="24"/>
          <w:szCs w:val="24"/>
        </w:rPr>
        <w:t>aga</w:t>
      </w:r>
      <w:r w:rsidRPr="006408FA">
        <w:rPr>
          <w:rFonts w:ascii="Times New Roman" w:eastAsia="Times New Roman" w:hAnsi="Times New Roman" w:cs="Times New Roman"/>
          <w:spacing w:val="-14"/>
          <w:sz w:val="24"/>
          <w:szCs w:val="24"/>
        </w:rPr>
        <w:t xml:space="preserve"> </w:t>
      </w:r>
      <w:r w:rsidRPr="006408FA">
        <w:rPr>
          <w:rFonts w:ascii="Times New Roman" w:eastAsia="Times New Roman" w:hAnsi="Times New Roman" w:cs="Times New Roman"/>
          <w:sz w:val="24"/>
          <w:szCs w:val="24"/>
        </w:rPr>
        <w:t>za</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ud</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12"/>
          <w:sz w:val="24"/>
          <w:szCs w:val="24"/>
        </w:rPr>
        <w:t xml:space="preserve"> </w:t>
      </w:r>
      <w:r w:rsidRPr="006408FA">
        <w:rPr>
          <w:rFonts w:ascii="Times New Roman" w:eastAsia="Times New Roman" w:hAnsi="Times New Roman" w:cs="Times New Roman"/>
          <w:spacing w:val="-2"/>
          <w:sz w:val="24"/>
          <w:szCs w:val="24"/>
        </w:rPr>
        <w:t>p</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z</w:t>
      </w:r>
      <w:r w:rsidRPr="006408FA">
        <w:rPr>
          <w:rFonts w:ascii="Times New Roman" w:eastAsia="Times New Roman" w:hAnsi="Times New Roman" w:cs="Times New Roman"/>
          <w:spacing w:val="-2"/>
          <w:sz w:val="24"/>
          <w:szCs w:val="24"/>
        </w:rPr>
        <w:t>e</w:t>
      </w:r>
      <w:r w:rsidRPr="006408FA">
        <w:rPr>
          <w:rFonts w:ascii="Times New Roman" w:eastAsia="Times New Roman" w:hAnsi="Times New Roman" w:cs="Times New Roman"/>
          <w:sz w:val="24"/>
          <w:szCs w:val="24"/>
        </w:rPr>
        <w:t>z Wykona</w:t>
      </w:r>
      <w:r w:rsidRPr="006408FA">
        <w:rPr>
          <w:rFonts w:ascii="Times New Roman" w:eastAsia="Times New Roman" w:hAnsi="Times New Roman" w:cs="Times New Roman"/>
          <w:spacing w:val="-3"/>
          <w:sz w:val="24"/>
          <w:szCs w:val="24"/>
        </w:rPr>
        <w:t>w</w:t>
      </w:r>
      <w:r w:rsidRPr="006408FA">
        <w:rPr>
          <w:rFonts w:ascii="Times New Roman" w:eastAsia="Times New Roman" w:hAnsi="Times New Roman" w:cs="Times New Roman"/>
          <w:sz w:val="24"/>
          <w:szCs w:val="24"/>
        </w:rPr>
        <w:t xml:space="preserve">cę </w:t>
      </w:r>
      <w:r w:rsidRPr="006408FA">
        <w:rPr>
          <w:rFonts w:ascii="Times New Roman" w:eastAsia="Times New Roman" w:hAnsi="Times New Roman" w:cs="Times New Roman"/>
          <w:spacing w:val="1"/>
          <w:sz w:val="24"/>
          <w:szCs w:val="24"/>
        </w:rPr>
        <w:t>l</w:t>
      </w:r>
      <w:r w:rsidRPr="006408FA">
        <w:rPr>
          <w:rFonts w:ascii="Times New Roman" w:eastAsia="Times New Roman" w:hAnsi="Times New Roman" w:cs="Times New Roman"/>
          <w:sz w:val="24"/>
          <w:szCs w:val="24"/>
        </w:rPr>
        <w:t xml:space="preserve">ub </w:t>
      </w:r>
      <w:r w:rsidRPr="006408FA">
        <w:rPr>
          <w:rFonts w:ascii="Times New Roman" w:eastAsia="Times New Roman" w:hAnsi="Times New Roman" w:cs="Times New Roman"/>
          <w:spacing w:val="11"/>
          <w:sz w:val="24"/>
          <w:szCs w:val="24"/>
        </w:rPr>
        <w:t xml:space="preserve"> </w:t>
      </w:r>
      <w:r w:rsidRPr="006408FA">
        <w:rPr>
          <w:rFonts w:ascii="Times New Roman" w:eastAsia="Times New Roman" w:hAnsi="Times New Roman" w:cs="Times New Roman"/>
          <w:spacing w:val="-3"/>
          <w:sz w:val="24"/>
          <w:szCs w:val="24"/>
        </w:rPr>
        <w:t>P</w:t>
      </w:r>
      <w:r w:rsidRPr="006408FA">
        <w:rPr>
          <w:rFonts w:ascii="Times New Roman" w:eastAsia="Times New Roman" w:hAnsi="Times New Roman" w:cs="Times New Roman"/>
          <w:sz w:val="24"/>
          <w:szCs w:val="24"/>
        </w:rPr>
        <w:t>od</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yk</w:t>
      </w:r>
      <w:r w:rsidRPr="006408FA">
        <w:rPr>
          <w:rFonts w:ascii="Times New Roman" w:eastAsia="Times New Roman" w:hAnsi="Times New Roman" w:cs="Times New Roman"/>
          <w:spacing w:val="-2"/>
          <w:sz w:val="24"/>
          <w:szCs w:val="24"/>
        </w:rPr>
        <w:t>o</w:t>
      </w:r>
      <w:r w:rsidRPr="006408FA">
        <w:rPr>
          <w:rFonts w:ascii="Times New Roman" w:eastAsia="Times New Roman" w:hAnsi="Times New Roman" w:cs="Times New Roman"/>
          <w:sz w:val="24"/>
          <w:szCs w:val="24"/>
        </w:rPr>
        <w:t>nawcę na pod</w:t>
      </w:r>
      <w:r w:rsidRPr="006408FA">
        <w:rPr>
          <w:rFonts w:ascii="Times New Roman" w:eastAsia="Times New Roman" w:hAnsi="Times New Roman" w:cs="Times New Roman"/>
          <w:spacing w:val="-2"/>
          <w:sz w:val="24"/>
          <w:szCs w:val="24"/>
        </w:rPr>
        <w:t>s</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z w:val="24"/>
          <w:szCs w:val="24"/>
        </w:rPr>
        <w:t>aw</w:t>
      </w:r>
      <w:r w:rsidRPr="006408FA">
        <w:rPr>
          <w:rFonts w:ascii="Times New Roman" w:eastAsia="Times New Roman" w:hAnsi="Times New Roman" w:cs="Times New Roman"/>
          <w:spacing w:val="-2"/>
          <w:sz w:val="24"/>
          <w:szCs w:val="24"/>
        </w:rPr>
        <w:t>i</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3"/>
          <w:sz w:val="24"/>
          <w:szCs w:val="24"/>
        </w:rPr>
        <w:t xml:space="preserve"> </w:t>
      </w:r>
      <w:r w:rsidRPr="006408FA">
        <w:rPr>
          <w:rFonts w:ascii="Times New Roman" w:eastAsia="Times New Roman" w:hAnsi="Times New Roman" w:cs="Times New Roman"/>
          <w:sz w:val="24"/>
          <w:szCs w:val="24"/>
        </w:rPr>
        <w:t>s</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pacing w:val="-2"/>
          <w:sz w:val="24"/>
          <w:szCs w:val="24"/>
        </w:rPr>
        <w:t>o</w:t>
      </w:r>
      <w:r w:rsidRPr="006408FA">
        <w:rPr>
          <w:rFonts w:ascii="Times New Roman" w:eastAsia="Times New Roman" w:hAnsi="Times New Roman" w:cs="Times New Roman"/>
          <w:sz w:val="24"/>
          <w:szCs w:val="24"/>
        </w:rPr>
        <w:t>su</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z w:val="24"/>
          <w:szCs w:val="24"/>
        </w:rPr>
        <w:t>ku</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pacing w:val="-2"/>
          <w:sz w:val="24"/>
          <w:szCs w:val="24"/>
        </w:rPr>
        <w:t>p</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acy</w:t>
      </w:r>
      <w:r w:rsidRPr="006408FA">
        <w:rPr>
          <w:rFonts w:ascii="Times New Roman" w:eastAsia="Times New Roman" w:hAnsi="Times New Roman" w:cs="Times New Roman"/>
          <w:spacing w:val="1"/>
          <w:sz w:val="24"/>
          <w:szCs w:val="24"/>
        </w:rPr>
        <w:t xml:space="preserve"> </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2"/>
          <w:sz w:val="24"/>
          <w:szCs w:val="24"/>
        </w:rPr>
        <w:t>s</w:t>
      </w:r>
      <w:r w:rsidRPr="006408FA">
        <w:rPr>
          <w:rFonts w:ascii="Times New Roman" w:eastAsia="Times New Roman" w:hAnsi="Times New Roman" w:cs="Times New Roman"/>
          <w:sz w:val="24"/>
          <w:szCs w:val="24"/>
        </w:rPr>
        <w:t>ób</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y</w:t>
      </w:r>
      <w:r w:rsidRPr="006408FA">
        <w:rPr>
          <w:rFonts w:ascii="Times New Roman" w:eastAsia="Times New Roman" w:hAnsi="Times New Roman" w:cs="Times New Roman"/>
          <w:spacing w:val="-2"/>
          <w:sz w:val="24"/>
          <w:szCs w:val="24"/>
        </w:rPr>
        <w:t>k</w:t>
      </w:r>
      <w:r w:rsidRPr="006408FA">
        <w:rPr>
          <w:rFonts w:ascii="Times New Roman" w:eastAsia="Times New Roman" w:hAnsi="Times New Roman" w:cs="Times New Roman"/>
          <w:sz w:val="24"/>
          <w:szCs w:val="24"/>
        </w:rPr>
        <w:t>onu</w:t>
      </w:r>
      <w:r w:rsidRPr="006408FA">
        <w:rPr>
          <w:rFonts w:ascii="Times New Roman" w:eastAsia="Times New Roman" w:hAnsi="Times New Roman" w:cs="Times New Roman"/>
          <w:spacing w:val="-1"/>
          <w:sz w:val="24"/>
          <w:szCs w:val="24"/>
        </w:rPr>
        <w:t>j</w:t>
      </w:r>
      <w:r w:rsidRPr="006408FA">
        <w:rPr>
          <w:rFonts w:ascii="Times New Roman" w:eastAsia="Times New Roman" w:hAnsi="Times New Roman" w:cs="Times New Roman"/>
          <w:sz w:val="24"/>
          <w:szCs w:val="24"/>
        </w:rPr>
        <w:t>ąc</w:t>
      </w:r>
      <w:r w:rsidRPr="006408FA">
        <w:rPr>
          <w:rFonts w:ascii="Times New Roman" w:eastAsia="Times New Roman" w:hAnsi="Times New Roman" w:cs="Times New Roman"/>
          <w:spacing w:val="-2"/>
          <w:sz w:val="24"/>
          <w:szCs w:val="24"/>
        </w:rPr>
        <w:t>y</w:t>
      </w:r>
      <w:r w:rsidRPr="006408FA">
        <w:rPr>
          <w:rFonts w:ascii="Times New Roman" w:eastAsia="Times New Roman" w:hAnsi="Times New Roman" w:cs="Times New Roman"/>
          <w:sz w:val="24"/>
          <w:szCs w:val="24"/>
        </w:rPr>
        <w:t>ch</w:t>
      </w:r>
      <w:r w:rsidRPr="006408FA">
        <w:rPr>
          <w:rFonts w:ascii="Times New Roman" w:eastAsia="Times New Roman" w:hAnsi="Times New Roman" w:cs="Times New Roman"/>
          <w:spacing w:val="4"/>
          <w:sz w:val="24"/>
          <w:szCs w:val="24"/>
        </w:rPr>
        <w:t xml:space="preserve"> </w:t>
      </w:r>
      <w:r w:rsidRPr="006408FA">
        <w:rPr>
          <w:rFonts w:ascii="Times New Roman" w:hAnsi="Times New Roman" w:cs="Times New Roman"/>
          <w:sz w:val="24"/>
          <w:szCs w:val="24"/>
        </w:rPr>
        <w:t xml:space="preserve">prace fizyczne przy robotach </w:t>
      </w:r>
      <w:r w:rsidRPr="006408FA">
        <w:rPr>
          <w:rFonts w:ascii="Times New Roman" w:hAnsi="Times New Roman" w:cs="Times New Roman"/>
          <w:b/>
          <w:bCs/>
          <w:sz w:val="24"/>
          <w:szCs w:val="24"/>
        </w:rPr>
        <w:t>rozbiórkowych, instalacyjnych i</w:t>
      </w:r>
      <w:r>
        <w:rPr>
          <w:rFonts w:ascii="Times New Roman" w:hAnsi="Times New Roman" w:cs="Times New Roman"/>
          <w:b/>
          <w:bCs/>
          <w:sz w:val="24"/>
          <w:szCs w:val="24"/>
        </w:rPr>
        <w:t> </w:t>
      </w:r>
      <w:r w:rsidR="0067092D">
        <w:rPr>
          <w:rFonts w:ascii="Times New Roman" w:hAnsi="Times New Roman" w:cs="Times New Roman"/>
          <w:b/>
          <w:bCs/>
          <w:sz w:val="24"/>
          <w:szCs w:val="24"/>
        </w:rPr>
        <w:t>drogowych</w:t>
      </w:r>
      <w:r w:rsidRPr="006408FA">
        <w:rPr>
          <w:rFonts w:ascii="Times New Roman" w:hAnsi="Times New Roman" w:cs="Times New Roman"/>
          <w:b/>
          <w:bCs/>
          <w:sz w:val="24"/>
          <w:szCs w:val="24"/>
        </w:rPr>
        <w:t xml:space="preserve"> (robotnicy budowlani) </w:t>
      </w:r>
      <w:r w:rsidRPr="006408FA">
        <w:rPr>
          <w:rFonts w:ascii="Times New Roman" w:hAnsi="Times New Roman" w:cs="Times New Roman"/>
          <w:sz w:val="24"/>
          <w:szCs w:val="24"/>
        </w:rPr>
        <w:t xml:space="preserve">w zakresie realizacji przedmiotu zamówienia. </w:t>
      </w:r>
    </w:p>
    <w:p w14:paraId="3E1B07DB" w14:textId="1A009331" w:rsidR="00B233CA" w:rsidRPr="006408FA" w:rsidRDefault="00B233CA" w:rsidP="007C5FD1">
      <w:pPr>
        <w:spacing w:after="0" w:line="240" w:lineRule="auto"/>
        <w:ind w:right="58"/>
        <w:jc w:val="both"/>
        <w:rPr>
          <w:rFonts w:ascii="Times New Roman" w:eastAsia="Times New Roman" w:hAnsi="Times New Roman" w:cs="Times New Roman"/>
          <w:sz w:val="24"/>
          <w:szCs w:val="24"/>
        </w:rPr>
      </w:pPr>
      <w:r w:rsidRPr="006408FA">
        <w:rPr>
          <w:rFonts w:ascii="Times New Roman" w:eastAsia="Times New Roman" w:hAnsi="Times New Roman" w:cs="Times New Roman"/>
          <w:sz w:val="24"/>
          <w:szCs w:val="24"/>
        </w:rPr>
        <w:t>2. W</w:t>
      </w:r>
      <w:r w:rsidRPr="006408FA">
        <w:rPr>
          <w:rFonts w:ascii="Times New Roman" w:eastAsia="Times New Roman" w:hAnsi="Times New Roman" w:cs="Times New Roman"/>
          <w:spacing w:val="5"/>
          <w:sz w:val="24"/>
          <w:szCs w:val="24"/>
        </w:rPr>
        <w:t xml:space="preserve"> </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2"/>
          <w:sz w:val="24"/>
          <w:szCs w:val="24"/>
        </w:rPr>
        <w:t>k</w:t>
      </w:r>
      <w:r w:rsidRPr="006408FA">
        <w:rPr>
          <w:rFonts w:ascii="Times New Roman" w:eastAsia="Times New Roman" w:hAnsi="Times New Roman" w:cs="Times New Roman"/>
          <w:sz w:val="24"/>
          <w:szCs w:val="24"/>
        </w:rPr>
        <w:t>c</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5"/>
          <w:sz w:val="24"/>
          <w:szCs w:val="24"/>
        </w:rPr>
        <w:t xml:space="preserve"> </w:t>
      </w:r>
      <w:r w:rsidRPr="006408FA">
        <w:rPr>
          <w:rFonts w:ascii="Times New Roman" w:eastAsia="Times New Roman" w:hAnsi="Times New Roman" w:cs="Times New Roman"/>
          <w:spacing w:val="-2"/>
          <w:sz w:val="24"/>
          <w:szCs w:val="24"/>
        </w:rPr>
        <w:t>r</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2"/>
          <w:sz w:val="24"/>
          <w:szCs w:val="24"/>
        </w:rPr>
        <w:t>a</w:t>
      </w:r>
      <w:r w:rsidRPr="006408FA">
        <w:rPr>
          <w:rFonts w:ascii="Times New Roman" w:eastAsia="Times New Roman" w:hAnsi="Times New Roman" w:cs="Times New Roman"/>
          <w:spacing w:val="1"/>
          <w:sz w:val="24"/>
          <w:szCs w:val="24"/>
        </w:rPr>
        <w:t>li</w:t>
      </w:r>
      <w:r w:rsidRPr="006408FA">
        <w:rPr>
          <w:rFonts w:ascii="Times New Roman" w:eastAsia="Times New Roman" w:hAnsi="Times New Roman" w:cs="Times New Roman"/>
          <w:spacing w:val="-2"/>
          <w:sz w:val="24"/>
          <w:szCs w:val="24"/>
        </w:rPr>
        <w:t>z</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2"/>
          <w:sz w:val="24"/>
          <w:szCs w:val="24"/>
        </w:rPr>
        <w:t>c</w:t>
      </w:r>
      <w:r w:rsidRPr="006408FA">
        <w:rPr>
          <w:rFonts w:ascii="Times New Roman" w:eastAsia="Times New Roman" w:hAnsi="Times New Roman" w:cs="Times New Roman"/>
          <w:spacing w:val="1"/>
          <w:sz w:val="24"/>
          <w:szCs w:val="24"/>
        </w:rPr>
        <w:t>j</w:t>
      </w:r>
      <w:r w:rsidRPr="006408FA">
        <w:rPr>
          <w:rFonts w:ascii="Times New Roman" w:eastAsia="Times New Roman" w:hAnsi="Times New Roman" w:cs="Times New Roman"/>
          <w:sz w:val="24"/>
          <w:szCs w:val="24"/>
        </w:rPr>
        <w:t>i</w:t>
      </w:r>
      <w:r w:rsidRPr="006408FA">
        <w:rPr>
          <w:rFonts w:ascii="Times New Roman" w:eastAsia="Times New Roman" w:hAnsi="Times New Roman" w:cs="Times New Roman"/>
          <w:spacing w:val="3"/>
          <w:sz w:val="24"/>
          <w:szCs w:val="24"/>
        </w:rPr>
        <w:t xml:space="preserve"> </w:t>
      </w:r>
      <w:r w:rsidRPr="006408FA">
        <w:rPr>
          <w:rFonts w:ascii="Times New Roman" w:eastAsia="Times New Roman" w:hAnsi="Times New Roman" w:cs="Times New Roman"/>
          <w:sz w:val="24"/>
          <w:szCs w:val="24"/>
        </w:rPr>
        <w:t>p</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pacing w:val="-2"/>
          <w:sz w:val="24"/>
          <w:szCs w:val="24"/>
        </w:rPr>
        <w:t>z</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2"/>
          <w:sz w:val="24"/>
          <w:szCs w:val="24"/>
        </w:rPr>
        <w:t>d</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z w:val="24"/>
          <w:szCs w:val="24"/>
        </w:rPr>
        <w:t>u</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pacing w:val="-1"/>
          <w:sz w:val="24"/>
          <w:szCs w:val="24"/>
        </w:rPr>
        <w:t>U</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y</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z w:val="24"/>
          <w:szCs w:val="24"/>
        </w:rPr>
        <w:t>Z</w:t>
      </w:r>
      <w:r w:rsidRPr="006408FA">
        <w:rPr>
          <w:rFonts w:ascii="Times New Roman" w:eastAsia="Times New Roman" w:hAnsi="Times New Roman" w:cs="Times New Roman"/>
          <w:spacing w:val="-3"/>
          <w:sz w:val="24"/>
          <w:szCs w:val="24"/>
        </w:rPr>
        <w:t>a</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z w:val="24"/>
          <w:szCs w:val="24"/>
        </w:rPr>
        <w:t>aw</w:t>
      </w:r>
      <w:r w:rsidRPr="006408FA">
        <w:rPr>
          <w:rFonts w:ascii="Times New Roman" w:eastAsia="Times New Roman" w:hAnsi="Times New Roman" w:cs="Times New Roman"/>
          <w:spacing w:val="-2"/>
          <w:sz w:val="24"/>
          <w:szCs w:val="24"/>
        </w:rPr>
        <w:t>i</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1"/>
          <w:sz w:val="24"/>
          <w:szCs w:val="24"/>
        </w:rPr>
        <w:t>j</w:t>
      </w:r>
      <w:r w:rsidRPr="006408FA">
        <w:rPr>
          <w:rFonts w:ascii="Times New Roman" w:eastAsia="Times New Roman" w:hAnsi="Times New Roman" w:cs="Times New Roman"/>
          <w:sz w:val="24"/>
          <w:szCs w:val="24"/>
        </w:rPr>
        <w:t>ący up</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aw</w:t>
      </w:r>
      <w:r w:rsidRPr="006408FA">
        <w:rPr>
          <w:rFonts w:ascii="Times New Roman" w:eastAsia="Times New Roman" w:hAnsi="Times New Roman" w:cs="Times New Roman"/>
          <w:spacing w:val="-3"/>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ony</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pacing w:val="1"/>
          <w:sz w:val="24"/>
          <w:szCs w:val="24"/>
        </w:rPr>
        <w:t>j</w:t>
      </w:r>
      <w:r w:rsidRPr="006408FA">
        <w:rPr>
          <w:rFonts w:ascii="Times New Roman" w:eastAsia="Times New Roman" w:hAnsi="Times New Roman" w:cs="Times New Roman"/>
          <w:spacing w:val="-2"/>
          <w:sz w:val="24"/>
          <w:szCs w:val="24"/>
        </w:rPr>
        <w:t>e</w:t>
      </w:r>
      <w:r w:rsidRPr="006408FA">
        <w:rPr>
          <w:rFonts w:ascii="Times New Roman" w:eastAsia="Times New Roman" w:hAnsi="Times New Roman" w:cs="Times New Roman"/>
          <w:sz w:val="24"/>
          <w:szCs w:val="24"/>
        </w:rPr>
        <w:t>st</w:t>
      </w:r>
      <w:r w:rsidRPr="006408FA">
        <w:rPr>
          <w:rFonts w:ascii="Times New Roman" w:eastAsia="Times New Roman" w:hAnsi="Times New Roman" w:cs="Times New Roman"/>
          <w:spacing w:val="4"/>
          <w:sz w:val="24"/>
          <w:szCs w:val="24"/>
        </w:rPr>
        <w:t xml:space="preserve"> </w:t>
      </w:r>
      <w:r w:rsidRPr="006408FA">
        <w:rPr>
          <w:rFonts w:ascii="Times New Roman" w:eastAsia="Times New Roman" w:hAnsi="Times New Roman" w:cs="Times New Roman"/>
          <w:sz w:val="24"/>
          <w:szCs w:val="24"/>
        </w:rPr>
        <w:t>do</w:t>
      </w:r>
      <w:r w:rsidRPr="006408FA">
        <w:rPr>
          <w:rFonts w:ascii="Times New Roman" w:eastAsia="Times New Roman" w:hAnsi="Times New Roman" w:cs="Times New Roman"/>
          <w:spacing w:val="5"/>
          <w:sz w:val="24"/>
          <w:szCs w:val="24"/>
        </w:rPr>
        <w:t xml:space="preserve"> </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y</w:t>
      </w:r>
      <w:r w:rsidRPr="006408FA">
        <w:rPr>
          <w:rFonts w:ascii="Times New Roman" w:eastAsia="Times New Roman" w:hAnsi="Times New Roman" w:cs="Times New Roman"/>
          <w:spacing w:val="-2"/>
          <w:sz w:val="24"/>
          <w:szCs w:val="24"/>
        </w:rPr>
        <w:t>k</w:t>
      </w:r>
      <w:r w:rsidRPr="006408FA">
        <w:rPr>
          <w:rFonts w:ascii="Times New Roman" w:eastAsia="Times New Roman" w:hAnsi="Times New Roman" w:cs="Times New Roman"/>
          <w:spacing w:val="6"/>
          <w:sz w:val="24"/>
          <w:szCs w:val="24"/>
        </w:rPr>
        <w:t>o</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z w:val="24"/>
          <w:szCs w:val="24"/>
        </w:rPr>
        <w:t>y</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an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3"/>
          <w:sz w:val="24"/>
          <w:szCs w:val="24"/>
        </w:rPr>
        <w:t xml:space="preserve"> </w:t>
      </w:r>
      <w:r w:rsidRPr="006408FA">
        <w:rPr>
          <w:rFonts w:ascii="Times New Roman" w:eastAsia="Times New Roman" w:hAnsi="Times New Roman" w:cs="Times New Roman"/>
          <w:sz w:val="24"/>
          <w:szCs w:val="24"/>
        </w:rPr>
        <w:t>cz</w:t>
      </w:r>
      <w:r w:rsidRPr="006408FA">
        <w:rPr>
          <w:rFonts w:ascii="Times New Roman" w:eastAsia="Times New Roman" w:hAnsi="Times New Roman" w:cs="Times New Roman"/>
          <w:spacing w:val="-2"/>
          <w:sz w:val="24"/>
          <w:szCs w:val="24"/>
        </w:rPr>
        <w:t>y</w:t>
      </w:r>
      <w:r w:rsidRPr="006408FA">
        <w:rPr>
          <w:rFonts w:ascii="Times New Roman" w:eastAsia="Times New Roman" w:hAnsi="Times New Roman" w:cs="Times New Roman"/>
          <w:sz w:val="24"/>
          <w:szCs w:val="24"/>
        </w:rPr>
        <w:t>nno</w:t>
      </w:r>
      <w:r w:rsidRPr="006408FA">
        <w:rPr>
          <w:rFonts w:ascii="Times New Roman" w:eastAsia="Times New Roman" w:hAnsi="Times New Roman" w:cs="Times New Roman"/>
          <w:spacing w:val="-2"/>
          <w:sz w:val="24"/>
          <w:szCs w:val="24"/>
        </w:rPr>
        <w:t>ś</w:t>
      </w:r>
      <w:r w:rsidRPr="006408FA">
        <w:rPr>
          <w:rFonts w:ascii="Times New Roman" w:eastAsia="Times New Roman" w:hAnsi="Times New Roman" w:cs="Times New Roman"/>
          <w:sz w:val="24"/>
          <w:szCs w:val="24"/>
        </w:rPr>
        <w:t>ci kon</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pacing w:val="-2"/>
          <w:sz w:val="24"/>
          <w:szCs w:val="24"/>
        </w:rPr>
        <w:t>r</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1"/>
          <w:sz w:val="24"/>
          <w:szCs w:val="24"/>
        </w:rPr>
        <w:t>l</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z w:val="24"/>
          <w:szCs w:val="24"/>
        </w:rPr>
        <w:t xml:space="preserve">ych </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obec W</w:t>
      </w:r>
      <w:r w:rsidRPr="006408FA">
        <w:rPr>
          <w:rFonts w:ascii="Times New Roman" w:eastAsia="Times New Roman" w:hAnsi="Times New Roman" w:cs="Times New Roman"/>
          <w:spacing w:val="-2"/>
          <w:sz w:val="24"/>
          <w:szCs w:val="24"/>
        </w:rPr>
        <w:t>y</w:t>
      </w:r>
      <w:r w:rsidRPr="006408FA">
        <w:rPr>
          <w:rFonts w:ascii="Times New Roman" w:eastAsia="Times New Roman" w:hAnsi="Times New Roman" w:cs="Times New Roman"/>
          <w:sz w:val="24"/>
          <w:szCs w:val="24"/>
        </w:rPr>
        <w:t>k</w:t>
      </w:r>
      <w:r w:rsidRPr="006408FA">
        <w:rPr>
          <w:rFonts w:ascii="Times New Roman" w:eastAsia="Times New Roman" w:hAnsi="Times New Roman" w:cs="Times New Roman"/>
          <w:spacing w:val="-2"/>
          <w:sz w:val="24"/>
          <w:szCs w:val="24"/>
        </w:rPr>
        <w:t>o</w:t>
      </w:r>
      <w:r w:rsidRPr="006408FA">
        <w:rPr>
          <w:rFonts w:ascii="Times New Roman" w:eastAsia="Times New Roman" w:hAnsi="Times New Roman" w:cs="Times New Roman"/>
          <w:sz w:val="24"/>
          <w:szCs w:val="24"/>
        </w:rPr>
        <w:t xml:space="preserve">nawcy </w:t>
      </w:r>
      <w:r w:rsidRPr="006408FA">
        <w:rPr>
          <w:rFonts w:ascii="Times New Roman" w:eastAsia="Times New Roman" w:hAnsi="Times New Roman" w:cs="Times New Roman"/>
          <w:spacing w:val="-2"/>
          <w:sz w:val="24"/>
          <w:szCs w:val="24"/>
        </w:rPr>
        <w:t>o</w:t>
      </w:r>
      <w:r w:rsidRPr="006408FA">
        <w:rPr>
          <w:rFonts w:ascii="Times New Roman" w:eastAsia="Times New Roman" w:hAnsi="Times New Roman" w:cs="Times New Roman"/>
          <w:sz w:val="24"/>
          <w:szCs w:val="24"/>
        </w:rPr>
        <w:t>dnoś</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 s</w:t>
      </w:r>
      <w:r w:rsidRPr="006408FA">
        <w:rPr>
          <w:rFonts w:ascii="Times New Roman" w:eastAsia="Times New Roman" w:hAnsi="Times New Roman" w:cs="Times New Roman"/>
          <w:spacing w:val="-2"/>
          <w:sz w:val="24"/>
          <w:szCs w:val="24"/>
        </w:rPr>
        <w:t>p</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1"/>
          <w:sz w:val="24"/>
          <w:szCs w:val="24"/>
        </w:rPr>
        <w:t>ł</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 xml:space="preserve">a </w:t>
      </w:r>
      <w:r w:rsidRPr="006408FA">
        <w:rPr>
          <w:rFonts w:ascii="Times New Roman" w:eastAsia="Times New Roman" w:hAnsi="Times New Roman" w:cs="Times New Roman"/>
          <w:spacing w:val="-2"/>
          <w:sz w:val="24"/>
          <w:szCs w:val="24"/>
        </w:rPr>
        <w:t>p</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 xml:space="preserve">zez </w:t>
      </w:r>
      <w:r w:rsidRPr="006408FA">
        <w:rPr>
          <w:rFonts w:ascii="Times New Roman" w:eastAsia="Times New Roman" w:hAnsi="Times New Roman" w:cs="Times New Roman"/>
          <w:spacing w:val="-2"/>
          <w:sz w:val="24"/>
          <w:szCs w:val="24"/>
        </w:rPr>
        <w:t>W</w:t>
      </w:r>
      <w:r w:rsidRPr="006408FA">
        <w:rPr>
          <w:rFonts w:ascii="Times New Roman" w:eastAsia="Times New Roman" w:hAnsi="Times New Roman" w:cs="Times New Roman"/>
          <w:sz w:val="24"/>
          <w:szCs w:val="24"/>
        </w:rPr>
        <w:t>ykona</w:t>
      </w:r>
      <w:r w:rsidRPr="006408FA">
        <w:rPr>
          <w:rFonts w:ascii="Times New Roman" w:eastAsia="Times New Roman" w:hAnsi="Times New Roman" w:cs="Times New Roman"/>
          <w:spacing w:val="-3"/>
          <w:sz w:val="24"/>
          <w:szCs w:val="24"/>
        </w:rPr>
        <w:t>w</w:t>
      </w:r>
      <w:r w:rsidRPr="006408FA">
        <w:rPr>
          <w:rFonts w:ascii="Times New Roman" w:eastAsia="Times New Roman" w:hAnsi="Times New Roman" w:cs="Times New Roman"/>
          <w:sz w:val="24"/>
          <w:szCs w:val="24"/>
        </w:rPr>
        <w:t xml:space="preserve">cę </w:t>
      </w:r>
      <w:r w:rsidRPr="006408FA">
        <w:rPr>
          <w:rFonts w:ascii="Times New Roman" w:eastAsia="Times New Roman" w:hAnsi="Times New Roman" w:cs="Times New Roman"/>
          <w:spacing w:val="1"/>
          <w:sz w:val="24"/>
          <w:szCs w:val="24"/>
        </w:rPr>
        <w:t>l</w:t>
      </w:r>
      <w:r w:rsidRPr="006408FA">
        <w:rPr>
          <w:rFonts w:ascii="Times New Roman" w:eastAsia="Times New Roman" w:hAnsi="Times New Roman" w:cs="Times New Roman"/>
          <w:sz w:val="24"/>
          <w:szCs w:val="24"/>
        </w:rPr>
        <w:t>ub</w:t>
      </w:r>
      <w:r>
        <w:rPr>
          <w:rFonts w:ascii="Times New Roman" w:eastAsia="Times New Roman" w:hAnsi="Times New Roman" w:cs="Times New Roman"/>
          <w:sz w:val="24"/>
          <w:szCs w:val="24"/>
        </w:rPr>
        <w:t> </w:t>
      </w:r>
      <w:r w:rsidRPr="006408FA">
        <w:rPr>
          <w:rFonts w:ascii="Times New Roman" w:eastAsia="Times New Roman" w:hAnsi="Times New Roman" w:cs="Times New Roman"/>
          <w:sz w:val="24"/>
          <w:szCs w:val="24"/>
        </w:rPr>
        <w:t>Pod</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yko</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z w:val="24"/>
          <w:szCs w:val="24"/>
        </w:rPr>
        <w:t>awcę</w:t>
      </w:r>
      <w:r w:rsidR="007C5FD1">
        <w:rPr>
          <w:rFonts w:ascii="Times New Roman" w:eastAsia="Times New Roman" w:hAnsi="Times New Roman" w:cs="Times New Roman"/>
          <w:sz w:val="24"/>
          <w:szCs w:val="24"/>
        </w:rPr>
        <w:t xml:space="preserve"> </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y</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z w:val="24"/>
          <w:szCs w:val="24"/>
        </w:rPr>
        <w:t>ogu</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pacing w:val="-2"/>
          <w:sz w:val="24"/>
          <w:szCs w:val="24"/>
        </w:rPr>
        <w:t>z</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ud</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3"/>
          <w:sz w:val="24"/>
          <w:szCs w:val="24"/>
        </w:rPr>
        <w:t xml:space="preserve"> </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z w:val="24"/>
          <w:szCs w:val="24"/>
        </w:rPr>
        <w:t>a pods</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z w:val="24"/>
          <w:szCs w:val="24"/>
        </w:rPr>
        <w:t>awie</w:t>
      </w:r>
      <w:r w:rsidRPr="006408FA">
        <w:rPr>
          <w:rFonts w:ascii="Times New Roman" w:eastAsia="Times New Roman" w:hAnsi="Times New Roman" w:cs="Times New Roman"/>
          <w:spacing w:val="3"/>
          <w:sz w:val="24"/>
          <w:szCs w:val="24"/>
        </w:rPr>
        <w:t xml:space="preserve"> </w:t>
      </w:r>
      <w:r w:rsidRPr="006408FA">
        <w:rPr>
          <w:rFonts w:ascii="Times New Roman" w:eastAsia="Times New Roman" w:hAnsi="Times New Roman" w:cs="Times New Roman"/>
          <w:sz w:val="24"/>
          <w:szCs w:val="24"/>
        </w:rPr>
        <w:t>s</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pacing w:val="-2"/>
          <w:sz w:val="24"/>
          <w:szCs w:val="24"/>
        </w:rPr>
        <w:t>o</w:t>
      </w:r>
      <w:r w:rsidRPr="006408FA">
        <w:rPr>
          <w:rFonts w:ascii="Times New Roman" w:eastAsia="Times New Roman" w:hAnsi="Times New Roman" w:cs="Times New Roman"/>
          <w:sz w:val="24"/>
          <w:szCs w:val="24"/>
        </w:rPr>
        <w:t>sunku</w:t>
      </w:r>
      <w:r w:rsidRPr="006408FA">
        <w:rPr>
          <w:rFonts w:ascii="Times New Roman" w:eastAsia="Times New Roman" w:hAnsi="Times New Roman" w:cs="Times New Roman"/>
          <w:spacing w:val="3"/>
          <w:sz w:val="24"/>
          <w:szCs w:val="24"/>
        </w:rPr>
        <w:t xml:space="preserve"> </w:t>
      </w:r>
      <w:r w:rsidRPr="006408FA">
        <w:rPr>
          <w:rFonts w:ascii="Times New Roman" w:eastAsia="Times New Roman" w:hAnsi="Times New Roman" w:cs="Times New Roman"/>
          <w:spacing w:val="-2"/>
          <w:sz w:val="24"/>
          <w:szCs w:val="24"/>
        </w:rPr>
        <w:t>p</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pacing w:val="-2"/>
          <w:sz w:val="24"/>
          <w:szCs w:val="24"/>
        </w:rPr>
        <w:t>a</w:t>
      </w:r>
      <w:r w:rsidRPr="006408FA">
        <w:rPr>
          <w:rFonts w:ascii="Times New Roman" w:eastAsia="Times New Roman" w:hAnsi="Times New Roman" w:cs="Times New Roman"/>
          <w:sz w:val="24"/>
          <w:szCs w:val="24"/>
        </w:rPr>
        <w:t>cy</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z w:val="24"/>
          <w:szCs w:val="24"/>
        </w:rPr>
        <w:t>osób</w:t>
      </w:r>
      <w:r w:rsidRPr="006408FA">
        <w:rPr>
          <w:rFonts w:ascii="Times New Roman" w:eastAsia="Times New Roman" w:hAnsi="Times New Roman" w:cs="Times New Roman"/>
          <w:spacing w:val="3"/>
          <w:sz w:val="24"/>
          <w:szCs w:val="24"/>
        </w:rPr>
        <w:t xml:space="preserve"> </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ykon</w:t>
      </w:r>
      <w:r w:rsidRPr="006408FA">
        <w:rPr>
          <w:rFonts w:ascii="Times New Roman" w:eastAsia="Times New Roman" w:hAnsi="Times New Roman" w:cs="Times New Roman"/>
          <w:spacing w:val="-2"/>
          <w:sz w:val="24"/>
          <w:szCs w:val="24"/>
        </w:rPr>
        <w:t>u</w:t>
      </w:r>
      <w:r w:rsidRPr="006408FA">
        <w:rPr>
          <w:rFonts w:ascii="Times New Roman" w:eastAsia="Times New Roman" w:hAnsi="Times New Roman" w:cs="Times New Roman"/>
          <w:spacing w:val="1"/>
          <w:sz w:val="24"/>
          <w:szCs w:val="24"/>
        </w:rPr>
        <w:t>j</w:t>
      </w:r>
      <w:r w:rsidRPr="006408FA">
        <w:rPr>
          <w:rFonts w:ascii="Times New Roman" w:eastAsia="Times New Roman" w:hAnsi="Times New Roman" w:cs="Times New Roman"/>
          <w:spacing w:val="-2"/>
          <w:sz w:val="24"/>
          <w:szCs w:val="24"/>
        </w:rPr>
        <w:t>ą</w:t>
      </w:r>
      <w:r w:rsidRPr="006408FA">
        <w:rPr>
          <w:rFonts w:ascii="Times New Roman" w:eastAsia="Times New Roman" w:hAnsi="Times New Roman" w:cs="Times New Roman"/>
          <w:sz w:val="24"/>
          <w:szCs w:val="24"/>
        </w:rPr>
        <w:t>cych</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s</w:t>
      </w:r>
      <w:r w:rsidRPr="006408FA">
        <w:rPr>
          <w:rFonts w:ascii="Times New Roman" w:eastAsia="Times New Roman" w:hAnsi="Times New Roman" w:cs="Times New Roman"/>
          <w:spacing w:val="-2"/>
          <w:sz w:val="24"/>
          <w:szCs w:val="24"/>
        </w:rPr>
        <w:t>k</w:t>
      </w:r>
      <w:r w:rsidRPr="006408FA">
        <w:rPr>
          <w:rFonts w:ascii="Times New Roman" w:eastAsia="Times New Roman" w:hAnsi="Times New Roman" w:cs="Times New Roman"/>
          <w:sz w:val="24"/>
          <w:szCs w:val="24"/>
        </w:rPr>
        <w:t>azane</w:t>
      </w:r>
      <w:r w:rsidRPr="006408FA">
        <w:rPr>
          <w:rFonts w:ascii="Times New Roman" w:eastAsia="Times New Roman" w:hAnsi="Times New Roman" w:cs="Times New Roman"/>
          <w:spacing w:val="3"/>
          <w:sz w:val="24"/>
          <w:szCs w:val="24"/>
        </w:rPr>
        <w:t xml:space="preserve"> </w:t>
      </w:r>
      <w:r w:rsidRPr="006408FA">
        <w:rPr>
          <w:rFonts w:ascii="Times New Roman" w:eastAsia="Times New Roman" w:hAnsi="Times New Roman" w:cs="Times New Roman"/>
          <w:sz w:val="24"/>
          <w:szCs w:val="24"/>
        </w:rPr>
        <w:t>w</w:t>
      </w:r>
      <w:r w:rsidRPr="006408FA">
        <w:rPr>
          <w:rFonts w:ascii="Times New Roman" w:eastAsia="Times New Roman" w:hAnsi="Times New Roman" w:cs="Times New Roman"/>
          <w:spacing w:val="1"/>
          <w:sz w:val="24"/>
          <w:szCs w:val="24"/>
        </w:rPr>
        <w:t xml:space="preserve"> </w:t>
      </w:r>
      <w:r w:rsidRPr="006408FA">
        <w:rPr>
          <w:rFonts w:ascii="Times New Roman" w:eastAsia="Times New Roman" w:hAnsi="Times New Roman" w:cs="Times New Roman"/>
          <w:spacing w:val="-2"/>
          <w:sz w:val="24"/>
          <w:szCs w:val="24"/>
        </w:rPr>
        <w:t>u</w:t>
      </w:r>
      <w:r w:rsidRPr="006408FA">
        <w:rPr>
          <w:rFonts w:ascii="Times New Roman" w:eastAsia="Times New Roman" w:hAnsi="Times New Roman" w:cs="Times New Roman"/>
          <w:sz w:val="24"/>
          <w:szCs w:val="24"/>
        </w:rPr>
        <w:t>s</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z w:val="24"/>
          <w:szCs w:val="24"/>
        </w:rPr>
        <w:t>.</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z w:val="24"/>
          <w:szCs w:val="24"/>
        </w:rPr>
        <w:t>1 czynn</w:t>
      </w:r>
      <w:r w:rsidRPr="006408FA">
        <w:rPr>
          <w:rFonts w:ascii="Times New Roman" w:eastAsia="Times New Roman" w:hAnsi="Times New Roman" w:cs="Times New Roman"/>
          <w:spacing w:val="-2"/>
          <w:sz w:val="24"/>
          <w:szCs w:val="24"/>
        </w:rPr>
        <w:t>o</w:t>
      </w:r>
      <w:r w:rsidRPr="006408FA">
        <w:rPr>
          <w:rFonts w:ascii="Times New Roman" w:eastAsia="Times New Roman" w:hAnsi="Times New Roman" w:cs="Times New Roman"/>
          <w:sz w:val="24"/>
          <w:szCs w:val="24"/>
        </w:rPr>
        <w:t>ś</w:t>
      </w:r>
      <w:r w:rsidRPr="006408FA">
        <w:rPr>
          <w:rFonts w:ascii="Times New Roman" w:eastAsia="Times New Roman" w:hAnsi="Times New Roman" w:cs="Times New Roman"/>
          <w:spacing w:val="1"/>
          <w:sz w:val="24"/>
          <w:szCs w:val="24"/>
        </w:rPr>
        <w:t>c</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 Z</w:t>
      </w:r>
      <w:r w:rsidRPr="006408FA">
        <w:rPr>
          <w:rFonts w:ascii="Times New Roman" w:eastAsia="Times New Roman" w:hAnsi="Times New Roman" w:cs="Times New Roman"/>
          <w:spacing w:val="-3"/>
          <w:sz w:val="24"/>
          <w:szCs w:val="24"/>
        </w:rPr>
        <w:t>a</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z w:val="24"/>
          <w:szCs w:val="24"/>
        </w:rPr>
        <w:t>aw</w:t>
      </w:r>
      <w:r w:rsidRPr="006408FA">
        <w:rPr>
          <w:rFonts w:ascii="Times New Roman" w:eastAsia="Times New Roman" w:hAnsi="Times New Roman" w:cs="Times New Roman"/>
          <w:spacing w:val="-2"/>
          <w:sz w:val="24"/>
          <w:szCs w:val="24"/>
        </w:rPr>
        <w:t>i</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1"/>
          <w:sz w:val="24"/>
          <w:szCs w:val="24"/>
        </w:rPr>
        <w:t>j</w:t>
      </w:r>
      <w:r w:rsidRPr="006408FA">
        <w:rPr>
          <w:rFonts w:ascii="Times New Roman" w:eastAsia="Times New Roman" w:hAnsi="Times New Roman" w:cs="Times New Roman"/>
          <w:spacing w:val="-2"/>
          <w:sz w:val="24"/>
          <w:szCs w:val="24"/>
        </w:rPr>
        <w:t>ą</w:t>
      </w:r>
      <w:r w:rsidRPr="006408FA">
        <w:rPr>
          <w:rFonts w:ascii="Times New Roman" w:eastAsia="Times New Roman" w:hAnsi="Times New Roman" w:cs="Times New Roman"/>
          <w:sz w:val="24"/>
          <w:szCs w:val="24"/>
        </w:rPr>
        <w:t>cy u</w:t>
      </w:r>
      <w:r w:rsidRPr="006408FA">
        <w:rPr>
          <w:rFonts w:ascii="Times New Roman" w:eastAsia="Times New Roman" w:hAnsi="Times New Roman" w:cs="Times New Roman"/>
          <w:spacing w:val="-2"/>
          <w:sz w:val="24"/>
          <w:szCs w:val="24"/>
        </w:rPr>
        <w:t>p</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awni</w:t>
      </w:r>
      <w:r w:rsidRPr="006408FA">
        <w:rPr>
          <w:rFonts w:ascii="Times New Roman" w:eastAsia="Times New Roman" w:hAnsi="Times New Roman" w:cs="Times New Roman"/>
          <w:spacing w:val="-2"/>
          <w:sz w:val="24"/>
          <w:szCs w:val="24"/>
        </w:rPr>
        <w:t>o</w:t>
      </w:r>
      <w:r w:rsidRPr="006408FA">
        <w:rPr>
          <w:rFonts w:ascii="Times New Roman" w:eastAsia="Times New Roman" w:hAnsi="Times New Roman" w:cs="Times New Roman"/>
          <w:sz w:val="24"/>
          <w:szCs w:val="24"/>
        </w:rPr>
        <w:t xml:space="preserve">ny </w:t>
      </w:r>
      <w:r w:rsidRPr="006408FA">
        <w:rPr>
          <w:rFonts w:ascii="Times New Roman" w:eastAsia="Times New Roman" w:hAnsi="Times New Roman" w:cs="Times New Roman"/>
          <w:spacing w:val="-1"/>
          <w:sz w:val="24"/>
          <w:szCs w:val="24"/>
        </w:rPr>
        <w:t>j</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2"/>
          <w:sz w:val="24"/>
          <w:szCs w:val="24"/>
        </w:rPr>
        <w:t>s</w:t>
      </w:r>
      <w:r w:rsidRPr="006408FA">
        <w:rPr>
          <w:rFonts w:ascii="Times New Roman" w:eastAsia="Times New Roman" w:hAnsi="Times New Roman" w:cs="Times New Roman"/>
          <w:sz w:val="24"/>
          <w:szCs w:val="24"/>
        </w:rPr>
        <w:t>t</w:t>
      </w:r>
      <w:r w:rsidRPr="006408FA">
        <w:rPr>
          <w:rFonts w:ascii="Times New Roman" w:eastAsia="Times New Roman" w:hAnsi="Times New Roman" w:cs="Times New Roman"/>
          <w:spacing w:val="1"/>
          <w:sz w:val="24"/>
          <w:szCs w:val="24"/>
        </w:rPr>
        <w:t xml:space="preserve"> </w:t>
      </w:r>
      <w:r w:rsidRPr="006408FA">
        <w:rPr>
          <w:rFonts w:ascii="Times New Roman" w:eastAsia="Times New Roman" w:hAnsi="Times New Roman" w:cs="Times New Roman"/>
          <w:sz w:val="24"/>
          <w:szCs w:val="24"/>
        </w:rPr>
        <w:t>w</w:t>
      </w:r>
      <w:r w:rsidRPr="006408FA">
        <w:rPr>
          <w:rFonts w:ascii="Times New Roman" w:eastAsia="Times New Roman" w:hAnsi="Times New Roman" w:cs="Times New Roman"/>
          <w:spacing w:val="-1"/>
          <w:sz w:val="24"/>
          <w:szCs w:val="24"/>
        </w:rPr>
        <w:t xml:space="preserve"> </w:t>
      </w:r>
      <w:r w:rsidRPr="006408FA">
        <w:rPr>
          <w:rFonts w:ascii="Times New Roman" w:eastAsia="Times New Roman" w:hAnsi="Times New Roman" w:cs="Times New Roman"/>
          <w:sz w:val="24"/>
          <w:szCs w:val="24"/>
        </w:rPr>
        <w:t>s</w:t>
      </w:r>
      <w:r w:rsidRPr="006408FA">
        <w:rPr>
          <w:rFonts w:ascii="Times New Roman" w:eastAsia="Times New Roman" w:hAnsi="Times New Roman" w:cs="Times New Roman"/>
          <w:spacing w:val="1"/>
          <w:sz w:val="24"/>
          <w:szCs w:val="24"/>
        </w:rPr>
        <w:t>z</w:t>
      </w:r>
      <w:r w:rsidRPr="006408FA">
        <w:rPr>
          <w:rFonts w:ascii="Times New Roman" w:eastAsia="Times New Roman" w:hAnsi="Times New Roman" w:cs="Times New Roman"/>
          <w:spacing w:val="-2"/>
          <w:sz w:val="24"/>
          <w:szCs w:val="24"/>
        </w:rPr>
        <w:t>c</w:t>
      </w:r>
      <w:r w:rsidRPr="006408FA">
        <w:rPr>
          <w:rFonts w:ascii="Times New Roman" w:eastAsia="Times New Roman" w:hAnsi="Times New Roman" w:cs="Times New Roman"/>
          <w:sz w:val="24"/>
          <w:szCs w:val="24"/>
        </w:rPr>
        <w:t>zeg</w:t>
      </w:r>
      <w:r w:rsidRPr="006408FA">
        <w:rPr>
          <w:rFonts w:ascii="Times New Roman" w:eastAsia="Times New Roman" w:hAnsi="Times New Roman" w:cs="Times New Roman"/>
          <w:spacing w:val="-2"/>
          <w:sz w:val="24"/>
          <w:szCs w:val="24"/>
        </w:rPr>
        <w:t>ó</w:t>
      </w:r>
      <w:r w:rsidRPr="006408FA">
        <w:rPr>
          <w:rFonts w:ascii="Times New Roman" w:eastAsia="Times New Roman" w:hAnsi="Times New Roman" w:cs="Times New Roman"/>
          <w:spacing w:val="1"/>
          <w:sz w:val="24"/>
          <w:szCs w:val="24"/>
        </w:rPr>
        <w:t>l</w:t>
      </w:r>
      <w:r w:rsidRPr="006408FA">
        <w:rPr>
          <w:rFonts w:ascii="Times New Roman" w:eastAsia="Times New Roman" w:hAnsi="Times New Roman" w:cs="Times New Roman"/>
          <w:sz w:val="24"/>
          <w:szCs w:val="24"/>
        </w:rPr>
        <w:t>n</w:t>
      </w:r>
      <w:r w:rsidRPr="006408FA">
        <w:rPr>
          <w:rFonts w:ascii="Times New Roman" w:eastAsia="Times New Roman" w:hAnsi="Times New Roman" w:cs="Times New Roman"/>
          <w:spacing w:val="-2"/>
          <w:sz w:val="24"/>
          <w:szCs w:val="24"/>
        </w:rPr>
        <w:t>o</w:t>
      </w:r>
      <w:r w:rsidRPr="006408FA">
        <w:rPr>
          <w:rFonts w:ascii="Times New Roman" w:eastAsia="Times New Roman" w:hAnsi="Times New Roman" w:cs="Times New Roman"/>
          <w:sz w:val="24"/>
          <w:szCs w:val="24"/>
        </w:rPr>
        <w:t>ś</w:t>
      </w:r>
      <w:r w:rsidRPr="006408FA">
        <w:rPr>
          <w:rFonts w:ascii="Times New Roman" w:eastAsia="Times New Roman" w:hAnsi="Times New Roman" w:cs="Times New Roman"/>
          <w:spacing w:val="1"/>
          <w:sz w:val="24"/>
          <w:szCs w:val="24"/>
        </w:rPr>
        <w:t>c</w:t>
      </w:r>
      <w:r w:rsidRPr="006408FA">
        <w:rPr>
          <w:rFonts w:ascii="Times New Roman" w:eastAsia="Times New Roman" w:hAnsi="Times New Roman" w:cs="Times New Roman"/>
          <w:sz w:val="24"/>
          <w:szCs w:val="24"/>
        </w:rPr>
        <w:t>i</w:t>
      </w:r>
      <w:r w:rsidRPr="006408FA">
        <w:rPr>
          <w:rFonts w:ascii="Times New Roman" w:eastAsia="Times New Roman" w:hAnsi="Times New Roman" w:cs="Times New Roman"/>
          <w:spacing w:val="1"/>
          <w:sz w:val="24"/>
          <w:szCs w:val="24"/>
        </w:rPr>
        <w:t xml:space="preserve"> </w:t>
      </w:r>
      <w:r w:rsidRPr="006408FA">
        <w:rPr>
          <w:rFonts w:ascii="Times New Roman" w:eastAsia="Times New Roman" w:hAnsi="Times New Roman" w:cs="Times New Roman"/>
          <w:spacing w:val="-2"/>
          <w:sz w:val="24"/>
          <w:szCs w:val="24"/>
        </w:rPr>
        <w:t>d</w:t>
      </w:r>
      <w:r w:rsidRPr="006408FA">
        <w:rPr>
          <w:rFonts w:ascii="Times New Roman" w:eastAsia="Times New Roman" w:hAnsi="Times New Roman" w:cs="Times New Roman"/>
          <w:sz w:val="24"/>
          <w:szCs w:val="24"/>
        </w:rPr>
        <w:t>o:</w:t>
      </w:r>
    </w:p>
    <w:p w14:paraId="2E0932BA" w14:textId="77777777" w:rsidR="00B233CA" w:rsidRPr="006408FA" w:rsidRDefault="00B233CA" w:rsidP="00B233CA">
      <w:pPr>
        <w:spacing w:after="0" w:line="240" w:lineRule="exact"/>
        <w:jc w:val="both"/>
        <w:rPr>
          <w:rFonts w:ascii="Times New Roman" w:eastAsia="Times New Roman" w:hAnsi="Times New Roman" w:cs="Times New Roman"/>
          <w:sz w:val="24"/>
          <w:szCs w:val="24"/>
        </w:rPr>
      </w:pPr>
      <w:r w:rsidRPr="006408FA">
        <w:rPr>
          <w:rFonts w:ascii="Times New Roman" w:eastAsia="Times New Roman" w:hAnsi="Times New Roman" w:cs="Times New Roman"/>
          <w:sz w:val="24"/>
          <w:szCs w:val="24"/>
        </w:rPr>
        <w:t>1)</w:t>
      </w:r>
      <w:r w:rsidRPr="006408FA">
        <w:rPr>
          <w:rFonts w:ascii="Times New Roman" w:eastAsia="Times New Roman" w:hAnsi="Times New Roman" w:cs="Times New Roman"/>
          <w:spacing w:val="44"/>
          <w:sz w:val="24"/>
          <w:szCs w:val="24"/>
        </w:rPr>
        <w:t xml:space="preserve"> </w:t>
      </w:r>
      <w:r w:rsidRPr="006408FA">
        <w:rPr>
          <w:rFonts w:ascii="Times New Roman" w:eastAsia="Times New Roman" w:hAnsi="Times New Roman" w:cs="Times New Roman"/>
          <w:sz w:val="24"/>
          <w:szCs w:val="24"/>
        </w:rPr>
        <w:t>żąda</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12"/>
          <w:sz w:val="24"/>
          <w:szCs w:val="24"/>
        </w:rPr>
        <w:t xml:space="preserve"> </w:t>
      </w:r>
      <w:r w:rsidRPr="006408FA">
        <w:rPr>
          <w:rFonts w:ascii="Times New Roman" w:eastAsia="Times New Roman" w:hAnsi="Times New Roman" w:cs="Times New Roman"/>
          <w:spacing w:val="-2"/>
          <w:sz w:val="24"/>
          <w:szCs w:val="24"/>
        </w:rPr>
        <w:t>o</w:t>
      </w:r>
      <w:r w:rsidRPr="006408FA">
        <w:rPr>
          <w:rFonts w:ascii="Times New Roman" w:eastAsia="Times New Roman" w:hAnsi="Times New Roman" w:cs="Times New Roman"/>
          <w:sz w:val="24"/>
          <w:szCs w:val="24"/>
        </w:rPr>
        <w:t>św</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2"/>
          <w:sz w:val="24"/>
          <w:szCs w:val="24"/>
        </w:rPr>
        <w:t>d</w:t>
      </w:r>
      <w:r w:rsidRPr="006408FA">
        <w:rPr>
          <w:rFonts w:ascii="Times New Roman" w:eastAsia="Times New Roman" w:hAnsi="Times New Roman" w:cs="Times New Roman"/>
          <w:sz w:val="24"/>
          <w:szCs w:val="24"/>
        </w:rPr>
        <w:t>cz</w:t>
      </w:r>
      <w:r w:rsidRPr="006408FA">
        <w:rPr>
          <w:rFonts w:ascii="Times New Roman" w:eastAsia="Times New Roman" w:hAnsi="Times New Roman" w:cs="Times New Roman"/>
          <w:spacing w:val="-2"/>
          <w:sz w:val="24"/>
          <w:szCs w:val="24"/>
        </w:rPr>
        <w:t>e</w:t>
      </w:r>
      <w:r w:rsidRPr="006408FA">
        <w:rPr>
          <w:rFonts w:ascii="Times New Roman" w:eastAsia="Times New Roman" w:hAnsi="Times New Roman" w:cs="Times New Roman"/>
          <w:sz w:val="24"/>
          <w:szCs w:val="24"/>
        </w:rPr>
        <w:t>ń</w:t>
      </w:r>
      <w:r w:rsidRPr="006408FA">
        <w:rPr>
          <w:rFonts w:ascii="Times New Roman" w:eastAsia="Times New Roman" w:hAnsi="Times New Roman" w:cs="Times New Roman"/>
          <w:spacing w:val="-12"/>
          <w:sz w:val="24"/>
          <w:szCs w:val="24"/>
        </w:rPr>
        <w:t xml:space="preserve"> </w:t>
      </w:r>
      <w:r w:rsidRPr="006408FA">
        <w:rPr>
          <w:rFonts w:ascii="Times New Roman" w:eastAsia="Times New Roman" w:hAnsi="Times New Roman" w:cs="Times New Roman"/>
          <w:sz w:val="24"/>
          <w:szCs w:val="24"/>
        </w:rPr>
        <w:t>i</w:t>
      </w:r>
      <w:r w:rsidRPr="006408FA">
        <w:rPr>
          <w:rFonts w:ascii="Times New Roman" w:eastAsia="Times New Roman" w:hAnsi="Times New Roman" w:cs="Times New Roman"/>
          <w:spacing w:val="-11"/>
          <w:sz w:val="24"/>
          <w:szCs w:val="24"/>
        </w:rPr>
        <w:t xml:space="preserve"> </w:t>
      </w:r>
      <w:r w:rsidRPr="006408FA">
        <w:rPr>
          <w:rFonts w:ascii="Times New Roman" w:eastAsia="Times New Roman" w:hAnsi="Times New Roman" w:cs="Times New Roman"/>
          <w:spacing w:val="-2"/>
          <w:sz w:val="24"/>
          <w:szCs w:val="24"/>
        </w:rPr>
        <w:t>d</w:t>
      </w:r>
      <w:r w:rsidRPr="006408FA">
        <w:rPr>
          <w:rFonts w:ascii="Times New Roman" w:eastAsia="Times New Roman" w:hAnsi="Times New Roman" w:cs="Times New Roman"/>
          <w:sz w:val="24"/>
          <w:szCs w:val="24"/>
        </w:rPr>
        <w:t>ok</w:t>
      </w:r>
      <w:r w:rsidRPr="006408FA">
        <w:rPr>
          <w:rFonts w:ascii="Times New Roman" w:eastAsia="Times New Roman" w:hAnsi="Times New Roman" w:cs="Times New Roman"/>
          <w:spacing w:val="-2"/>
          <w:sz w:val="24"/>
          <w:szCs w:val="24"/>
        </w:rPr>
        <w:t>u</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z w:val="24"/>
          <w:szCs w:val="24"/>
        </w:rPr>
        <w:t>ów</w:t>
      </w:r>
      <w:r w:rsidRPr="006408FA">
        <w:rPr>
          <w:rFonts w:ascii="Times New Roman" w:eastAsia="Times New Roman" w:hAnsi="Times New Roman" w:cs="Times New Roman"/>
          <w:spacing w:val="-13"/>
          <w:sz w:val="24"/>
          <w:szCs w:val="24"/>
        </w:rPr>
        <w:t xml:space="preserve"> </w:t>
      </w:r>
      <w:r w:rsidRPr="006408FA">
        <w:rPr>
          <w:rFonts w:ascii="Times New Roman" w:eastAsia="Times New Roman" w:hAnsi="Times New Roman" w:cs="Times New Roman"/>
          <w:sz w:val="24"/>
          <w:szCs w:val="24"/>
        </w:rPr>
        <w:t>w</w:t>
      </w:r>
      <w:r w:rsidRPr="006408FA">
        <w:rPr>
          <w:rFonts w:ascii="Times New Roman" w:eastAsia="Times New Roman" w:hAnsi="Times New Roman" w:cs="Times New Roman"/>
          <w:spacing w:val="-13"/>
          <w:sz w:val="24"/>
          <w:szCs w:val="24"/>
        </w:rPr>
        <w:t xml:space="preserve"> </w:t>
      </w:r>
      <w:r w:rsidRPr="006408FA">
        <w:rPr>
          <w:rFonts w:ascii="Times New Roman" w:eastAsia="Times New Roman" w:hAnsi="Times New Roman" w:cs="Times New Roman"/>
          <w:sz w:val="24"/>
          <w:szCs w:val="24"/>
        </w:rPr>
        <w:t>za</w:t>
      </w:r>
      <w:r w:rsidRPr="006408FA">
        <w:rPr>
          <w:rFonts w:ascii="Times New Roman" w:eastAsia="Times New Roman" w:hAnsi="Times New Roman" w:cs="Times New Roman"/>
          <w:spacing w:val="-2"/>
          <w:sz w:val="24"/>
          <w:szCs w:val="24"/>
        </w:rPr>
        <w:t>k</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2"/>
          <w:sz w:val="24"/>
          <w:szCs w:val="24"/>
        </w:rPr>
        <w:t>s</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14"/>
          <w:sz w:val="24"/>
          <w:szCs w:val="24"/>
        </w:rPr>
        <w:t xml:space="preserve"> </w:t>
      </w:r>
      <w:r w:rsidRPr="006408FA">
        <w:rPr>
          <w:rFonts w:ascii="Times New Roman" w:eastAsia="Times New Roman" w:hAnsi="Times New Roman" w:cs="Times New Roman"/>
          <w:sz w:val="24"/>
          <w:szCs w:val="24"/>
        </w:rPr>
        <w:t>po</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pacing w:val="-3"/>
          <w:sz w:val="24"/>
          <w:szCs w:val="24"/>
        </w:rPr>
        <w:t>w</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dzen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12"/>
          <w:sz w:val="24"/>
          <w:szCs w:val="24"/>
        </w:rPr>
        <w:t xml:space="preserve"> </w:t>
      </w:r>
      <w:r w:rsidRPr="006408FA">
        <w:rPr>
          <w:rFonts w:ascii="Times New Roman" w:eastAsia="Times New Roman" w:hAnsi="Times New Roman" w:cs="Times New Roman"/>
          <w:sz w:val="24"/>
          <w:szCs w:val="24"/>
        </w:rPr>
        <w:t>s</w:t>
      </w:r>
      <w:r w:rsidRPr="006408FA">
        <w:rPr>
          <w:rFonts w:ascii="Times New Roman" w:eastAsia="Times New Roman" w:hAnsi="Times New Roman" w:cs="Times New Roman"/>
          <w:spacing w:val="-2"/>
          <w:sz w:val="24"/>
          <w:szCs w:val="24"/>
        </w:rPr>
        <w:t>p</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1"/>
          <w:sz w:val="24"/>
          <w:szCs w:val="24"/>
        </w:rPr>
        <w:t>ł</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12"/>
          <w:sz w:val="24"/>
          <w:szCs w:val="24"/>
        </w:rPr>
        <w:t xml:space="preserve"> </w:t>
      </w:r>
      <w:r w:rsidRPr="006408FA">
        <w:rPr>
          <w:rFonts w:ascii="Times New Roman" w:eastAsia="Times New Roman" w:hAnsi="Times New Roman" w:cs="Times New Roman"/>
          <w:spacing w:val="-1"/>
          <w:sz w:val="24"/>
          <w:szCs w:val="24"/>
        </w:rPr>
        <w:t>ww</w:t>
      </w:r>
      <w:r w:rsidRPr="006408FA">
        <w:rPr>
          <w:rFonts w:ascii="Times New Roman" w:eastAsia="Times New Roman" w:hAnsi="Times New Roman" w:cs="Times New Roman"/>
          <w:sz w:val="24"/>
          <w:szCs w:val="24"/>
        </w:rPr>
        <w:t>.</w:t>
      </w:r>
      <w:r w:rsidRPr="006408FA">
        <w:rPr>
          <w:rFonts w:ascii="Times New Roman" w:eastAsia="Times New Roman" w:hAnsi="Times New Roman" w:cs="Times New Roman"/>
          <w:spacing w:val="-12"/>
          <w:sz w:val="24"/>
          <w:szCs w:val="24"/>
        </w:rPr>
        <w:t xml:space="preserve"> </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pacing w:val="-2"/>
          <w:sz w:val="24"/>
          <w:szCs w:val="24"/>
        </w:rPr>
        <w:t>y</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z w:val="24"/>
          <w:szCs w:val="24"/>
        </w:rPr>
        <w:t>ogu</w:t>
      </w:r>
      <w:r w:rsidRPr="006408FA">
        <w:rPr>
          <w:rFonts w:ascii="Times New Roman" w:eastAsia="Times New Roman" w:hAnsi="Times New Roman" w:cs="Times New Roman"/>
          <w:spacing w:val="-12"/>
          <w:sz w:val="24"/>
          <w:szCs w:val="24"/>
        </w:rPr>
        <w:t xml:space="preserve"> </w:t>
      </w:r>
      <w:r w:rsidRPr="006408FA">
        <w:rPr>
          <w:rFonts w:ascii="Times New Roman" w:eastAsia="Times New Roman" w:hAnsi="Times New Roman" w:cs="Times New Roman"/>
          <w:sz w:val="24"/>
          <w:szCs w:val="24"/>
        </w:rPr>
        <w:t>i</w:t>
      </w:r>
      <w:r>
        <w:rPr>
          <w:rFonts w:ascii="Times New Roman" w:eastAsia="Times New Roman" w:hAnsi="Times New Roman" w:cs="Times New Roman"/>
          <w:sz w:val="24"/>
          <w:szCs w:val="24"/>
        </w:rPr>
        <w:t> </w:t>
      </w:r>
      <w:r w:rsidRPr="006408FA">
        <w:rPr>
          <w:rFonts w:ascii="Times New Roman" w:eastAsia="Times New Roman" w:hAnsi="Times New Roman" w:cs="Times New Roman"/>
          <w:sz w:val="24"/>
          <w:szCs w:val="24"/>
        </w:rPr>
        <w:t>d</w:t>
      </w:r>
      <w:r w:rsidRPr="006408FA">
        <w:rPr>
          <w:rFonts w:ascii="Times New Roman" w:eastAsia="Times New Roman" w:hAnsi="Times New Roman" w:cs="Times New Roman"/>
          <w:spacing w:val="-2"/>
          <w:sz w:val="24"/>
          <w:szCs w:val="24"/>
        </w:rPr>
        <w:t>o</w:t>
      </w:r>
      <w:r w:rsidRPr="006408FA">
        <w:rPr>
          <w:rFonts w:ascii="Times New Roman" w:eastAsia="Times New Roman" w:hAnsi="Times New Roman" w:cs="Times New Roman"/>
          <w:sz w:val="24"/>
          <w:szCs w:val="24"/>
        </w:rPr>
        <w:t>kony</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 xml:space="preserve">a </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 xml:space="preserve">ch </w:t>
      </w:r>
      <w:r w:rsidRPr="006408FA">
        <w:rPr>
          <w:rFonts w:ascii="Times New Roman" w:eastAsia="Times New Roman" w:hAnsi="Times New Roman" w:cs="Times New Roman"/>
          <w:spacing w:val="-2"/>
          <w:sz w:val="24"/>
          <w:szCs w:val="24"/>
        </w:rPr>
        <w:t>o</w:t>
      </w:r>
      <w:r w:rsidRPr="006408FA">
        <w:rPr>
          <w:rFonts w:ascii="Times New Roman" w:eastAsia="Times New Roman" w:hAnsi="Times New Roman" w:cs="Times New Roman"/>
          <w:sz w:val="24"/>
          <w:szCs w:val="24"/>
        </w:rPr>
        <w:t>ceny,</w:t>
      </w:r>
    </w:p>
    <w:p w14:paraId="31EBDF11" w14:textId="77777777" w:rsidR="00B233CA" w:rsidRPr="006408FA" w:rsidRDefault="00B233CA" w:rsidP="00B233CA">
      <w:pPr>
        <w:spacing w:after="0" w:line="240" w:lineRule="auto"/>
        <w:jc w:val="both"/>
        <w:rPr>
          <w:rFonts w:ascii="Times New Roman" w:eastAsia="Times New Roman" w:hAnsi="Times New Roman" w:cs="Times New Roman"/>
          <w:sz w:val="24"/>
          <w:szCs w:val="24"/>
        </w:rPr>
      </w:pPr>
      <w:r w:rsidRPr="006408FA">
        <w:rPr>
          <w:rFonts w:ascii="Times New Roman" w:eastAsia="Times New Roman" w:hAnsi="Times New Roman" w:cs="Times New Roman"/>
          <w:sz w:val="24"/>
          <w:szCs w:val="24"/>
        </w:rPr>
        <w:t>2)</w:t>
      </w:r>
      <w:r w:rsidRPr="006408FA">
        <w:rPr>
          <w:rFonts w:ascii="Times New Roman" w:eastAsia="Times New Roman" w:hAnsi="Times New Roman" w:cs="Times New Roman"/>
          <w:spacing w:val="44"/>
          <w:sz w:val="24"/>
          <w:szCs w:val="24"/>
        </w:rPr>
        <w:t xml:space="preserve"> </w:t>
      </w:r>
      <w:r w:rsidRPr="006408FA">
        <w:rPr>
          <w:rFonts w:ascii="Times New Roman" w:eastAsia="Times New Roman" w:hAnsi="Times New Roman" w:cs="Times New Roman"/>
          <w:sz w:val="24"/>
          <w:szCs w:val="24"/>
        </w:rPr>
        <w:t>żąda</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a w</w:t>
      </w:r>
      <w:r w:rsidRPr="006408FA">
        <w:rPr>
          <w:rFonts w:ascii="Times New Roman" w:eastAsia="Times New Roman" w:hAnsi="Times New Roman" w:cs="Times New Roman"/>
          <w:spacing w:val="-3"/>
          <w:sz w:val="24"/>
          <w:szCs w:val="24"/>
        </w:rPr>
        <w:t>y</w:t>
      </w:r>
      <w:r w:rsidRPr="006408FA">
        <w:rPr>
          <w:rFonts w:ascii="Times New Roman" w:eastAsia="Times New Roman" w:hAnsi="Times New Roman" w:cs="Times New Roman"/>
          <w:spacing w:val="1"/>
          <w:sz w:val="24"/>
          <w:szCs w:val="24"/>
        </w:rPr>
        <w:t>j</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1"/>
          <w:sz w:val="24"/>
          <w:szCs w:val="24"/>
        </w:rPr>
        <w:t>ś</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eń</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z w:val="24"/>
          <w:szCs w:val="24"/>
        </w:rPr>
        <w:t>w</w:t>
      </w:r>
      <w:r w:rsidRPr="006408FA">
        <w:rPr>
          <w:rFonts w:ascii="Times New Roman" w:eastAsia="Times New Roman" w:hAnsi="Times New Roman" w:cs="Times New Roman"/>
          <w:spacing w:val="-1"/>
          <w:sz w:val="24"/>
          <w:szCs w:val="24"/>
        </w:rPr>
        <w:t xml:space="preserve"> </w:t>
      </w:r>
      <w:r w:rsidRPr="006408FA">
        <w:rPr>
          <w:rFonts w:ascii="Times New Roman" w:eastAsia="Times New Roman" w:hAnsi="Times New Roman" w:cs="Times New Roman"/>
          <w:sz w:val="24"/>
          <w:szCs w:val="24"/>
        </w:rPr>
        <w:t>p</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pacing w:val="-2"/>
          <w:sz w:val="24"/>
          <w:szCs w:val="24"/>
        </w:rPr>
        <w:t>z</w:t>
      </w:r>
      <w:r w:rsidRPr="006408FA">
        <w:rPr>
          <w:rFonts w:ascii="Times New Roman" w:eastAsia="Times New Roman" w:hAnsi="Times New Roman" w:cs="Times New Roman"/>
          <w:sz w:val="24"/>
          <w:szCs w:val="24"/>
        </w:rPr>
        <w:t>y</w:t>
      </w:r>
      <w:r w:rsidRPr="006408FA">
        <w:rPr>
          <w:rFonts w:ascii="Times New Roman" w:eastAsia="Times New Roman" w:hAnsi="Times New Roman" w:cs="Times New Roman"/>
          <w:spacing w:val="-2"/>
          <w:sz w:val="24"/>
          <w:szCs w:val="24"/>
        </w:rPr>
        <w:t>p</w:t>
      </w:r>
      <w:r w:rsidRPr="006408FA">
        <w:rPr>
          <w:rFonts w:ascii="Times New Roman" w:eastAsia="Times New Roman" w:hAnsi="Times New Roman" w:cs="Times New Roman"/>
          <w:sz w:val="24"/>
          <w:szCs w:val="24"/>
        </w:rPr>
        <w:t>adku w</w:t>
      </w:r>
      <w:r w:rsidRPr="006408FA">
        <w:rPr>
          <w:rFonts w:ascii="Times New Roman" w:eastAsia="Times New Roman" w:hAnsi="Times New Roman" w:cs="Times New Roman"/>
          <w:spacing w:val="-3"/>
          <w:sz w:val="24"/>
          <w:szCs w:val="24"/>
        </w:rPr>
        <w:t>ą</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z w:val="24"/>
          <w:szCs w:val="24"/>
        </w:rPr>
        <w:t>p</w:t>
      </w:r>
      <w:r w:rsidRPr="006408FA">
        <w:rPr>
          <w:rFonts w:ascii="Times New Roman" w:eastAsia="Times New Roman" w:hAnsi="Times New Roman" w:cs="Times New Roman"/>
          <w:spacing w:val="-1"/>
          <w:sz w:val="24"/>
          <w:szCs w:val="24"/>
        </w:rPr>
        <w:t>l</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oś</w:t>
      </w:r>
      <w:r w:rsidRPr="006408FA">
        <w:rPr>
          <w:rFonts w:ascii="Times New Roman" w:eastAsia="Times New Roman" w:hAnsi="Times New Roman" w:cs="Times New Roman"/>
          <w:spacing w:val="-2"/>
          <w:sz w:val="24"/>
          <w:szCs w:val="24"/>
        </w:rPr>
        <w:t>c</w:t>
      </w:r>
      <w:r w:rsidRPr="006408FA">
        <w:rPr>
          <w:rFonts w:ascii="Times New Roman" w:eastAsia="Times New Roman" w:hAnsi="Times New Roman" w:cs="Times New Roman"/>
          <w:sz w:val="24"/>
          <w:szCs w:val="24"/>
        </w:rPr>
        <w:t>i</w:t>
      </w:r>
      <w:r w:rsidRPr="006408FA">
        <w:rPr>
          <w:rFonts w:ascii="Times New Roman" w:eastAsia="Times New Roman" w:hAnsi="Times New Roman" w:cs="Times New Roman"/>
          <w:spacing w:val="1"/>
          <w:sz w:val="24"/>
          <w:szCs w:val="24"/>
        </w:rPr>
        <w:t xml:space="preserve"> </w:t>
      </w:r>
      <w:r w:rsidRPr="006408FA">
        <w:rPr>
          <w:rFonts w:ascii="Times New Roman" w:eastAsia="Times New Roman" w:hAnsi="Times New Roman" w:cs="Times New Roman"/>
          <w:sz w:val="24"/>
          <w:szCs w:val="24"/>
        </w:rPr>
        <w:t>w</w:t>
      </w:r>
      <w:r w:rsidRPr="006408FA">
        <w:rPr>
          <w:rFonts w:ascii="Times New Roman" w:eastAsia="Times New Roman" w:hAnsi="Times New Roman" w:cs="Times New Roman"/>
          <w:spacing w:val="-1"/>
          <w:sz w:val="24"/>
          <w:szCs w:val="24"/>
        </w:rPr>
        <w:t xml:space="preserve"> </w:t>
      </w:r>
      <w:r w:rsidRPr="006408FA">
        <w:rPr>
          <w:rFonts w:ascii="Times New Roman" w:eastAsia="Times New Roman" w:hAnsi="Times New Roman" w:cs="Times New Roman"/>
          <w:sz w:val="24"/>
          <w:szCs w:val="24"/>
        </w:rPr>
        <w:t>z</w:t>
      </w:r>
      <w:r w:rsidRPr="006408FA">
        <w:rPr>
          <w:rFonts w:ascii="Times New Roman" w:eastAsia="Times New Roman" w:hAnsi="Times New Roman" w:cs="Times New Roman"/>
          <w:spacing w:val="-2"/>
          <w:sz w:val="24"/>
          <w:szCs w:val="24"/>
        </w:rPr>
        <w:t>a</w:t>
      </w:r>
      <w:r w:rsidRPr="006408FA">
        <w:rPr>
          <w:rFonts w:ascii="Times New Roman" w:eastAsia="Times New Roman" w:hAnsi="Times New Roman" w:cs="Times New Roman"/>
          <w:sz w:val="24"/>
          <w:szCs w:val="24"/>
        </w:rPr>
        <w:t>k</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pacing w:val="-2"/>
          <w:sz w:val="24"/>
          <w:szCs w:val="24"/>
        </w:rPr>
        <w:t>e</w:t>
      </w:r>
      <w:r w:rsidRPr="006408FA">
        <w:rPr>
          <w:rFonts w:ascii="Times New Roman" w:eastAsia="Times New Roman" w:hAnsi="Times New Roman" w:cs="Times New Roman"/>
          <w:sz w:val="24"/>
          <w:szCs w:val="24"/>
        </w:rPr>
        <w:t>s</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 po</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pacing w:val="-3"/>
          <w:sz w:val="24"/>
          <w:szCs w:val="24"/>
        </w:rPr>
        <w:t>w</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dze</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z w:val="24"/>
          <w:szCs w:val="24"/>
        </w:rPr>
        <w:t>sp</w:t>
      </w:r>
      <w:r w:rsidRPr="006408FA">
        <w:rPr>
          <w:rFonts w:ascii="Times New Roman" w:eastAsia="Times New Roman" w:hAnsi="Times New Roman" w:cs="Times New Roman"/>
          <w:spacing w:val="-2"/>
          <w:sz w:val="24"/>
          <w:szCs w:val="24"/>
        </w:rPr>
        <w:t>e</w:t>
      </w:r>
      <w:r w:rsidRPr="006408FA">
        <w:rPr>
          <w:rFonts w:ascii="Times New Roman" w:eastAsia="Times New Roman" w:hAnsi="Times New Roman" w:cs="Times New Roman"/>
          <w:spacing w:val="1"/>
          <w:sz w:val="24"/>
          <w:szCs w:val="24"/>
        </w:rPr>
        <w:t>ł</w:t>
      </w:r>
      <w:r w:rsidRPr="006408FA">
        <w:rPr>
          <w:rFonts w:ascii="Times New Roman" w:eastAsia="Times New Roman" w:hAnsi="Times New Roman" w:cs="Times New Roman"/>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an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pacing w:val="-1"/>
          <w:sz w:val="24"/>
          <w:szCs w:val="24"/>
        </w:rPr>
        <w:t>ww</w:t>
      </w:r>
      <w:r w:rsidRPr="006408FA">
        <w:rPr>
          <w:rFonts w:ascii="Times New Roman" w:eastAsia="Times New Roman" w:hAnsi="Times New Roman" w:cs="Times New Roman"/>
          <w:sz w:val="24"/>
          <w:szCs w:val="24"/>
        </w:rPr>
        <w:t xml:space="preserve">. </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y</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z w:val="24"/>
          <w:szCs w:val="24"/>
        </w:rPr>
        <w:t>ogu,</w:t>
      </w:r>
    </w:p>
    <w:p w14:paraId="40D94C51" w14:textId="77777777" w:rsidR="00B233CA" w:rsidRPr="006408FA" w:rsidRDefault="00B233CA" w:rsidP="00B233CA">
      <w:pPr>
        <w:spacing w:after="0" w:line="240" w:lineRule="auto"/>
        <w:jc w:val="both"/>
        <w:rPr>
          <w:rFonts w:ascii="Times New Roman" w:eastAsia="Times New Roman" w:hAnsi="Times New Roman" w:cs="Times New Roman"/>
          <w:sz w:val="24"/>
          <w:szCs w:val="24"/>
        </w:rPr>
      </w:pPr>
      <w:r w:rsidRPr="006408FA">
        <w:rPr>
          <w:rFonts w:ascii="Times New Roman" w:eastAsia="Times New Roman" w:hAnsi="Times New Roman" w:cs="Times New Roman"/>
          <w:sz w:val="24"/>
          <w:szCs w:val="24"/>
        </w:rPr>
        <w:t>3)</w:t>
      </w:r>
      <w:r w:rsidRPr="006408FA">
        <w:rPr>
          <w:rFonts w:ascii="Times New Roman" w:eastAsia="Times New Roman" w:hAnsi="Times New Roman" w:cs="Times New Roman"/>
          <w:spacing w:val="44"/>
          <w:sz w:val="24"/>
          <w:szCs w:val="24"/>
        </w:rPr>
        <w:t xml:space="preserve"> </w:t>
      </w:r>
      <w:r w:rsidRPr="006408FA">
        <w:rPr>
          <w:rFonts w:ascii="Times New Roman" w:eastAsia="Times New Roman" w:hAnsi="Times New Roman" w:cs="Times New Roman"/>
          <w:sz w:val="24"/>
          <w:szCs w:val="24"/>
        </w:rPr>
        <w:t>p</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ze</w:t>
      </w:r>
      <w:r w:rsidRPr="006408FA">
        <w:rPr>
          <w:rFonts w:ascii="Times New Roman" w:eastAsia="Times New Roman" w:hAnsi="Times New Roman" w:cs="Times New Roman"/>
          <w:spacing w:val="-2"/>
          <w:sz w:val="24"/>
          <w:szCs w:val="24"/>
        </w:rPr>
        <w:t>p</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2"/>
          <w:sz w:val="24"/>
          <w:szCs w:val="24"/>
        </w:rPr>
        <w:t>d</w:t>
      </w:r>
      <w:r w:rsidRPr="006408FA">
        <w:rPr>
          <w:rFonts w:ascii="Times New Roman" w:eastAsia="Times New Roman" w:hAnsi="Times New Roman" w:cs="Times New Roman"/>
          <w:sz w:val="24"/>
          <w:szCs w:val="24"/>
        </w:rPr>
        <w:t>za</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a k</w:t>
      </w:r>
      <w:r w:rsidRPr="006408FA">
        <w:rPr>
          <w:rFonts w:ascii="Times New Roman" w:eastAsia="Times New Roman" w:hAnsi="Times New Roman" w:cs="Times New Roman"/>
          <w:spacing w:val="-2"/>
          <w:sz w:val="24"/>
          <w:szCs w:val="24"/>
        </w:rPr>
        <w:t>o</w:t>
      </w:r>
      <w:r w:rsidRPr="006408FA">
        <w:rPr>
          <w:rFonts w:ascii="Times New Roman" w:eastAsia="Times New Roman" w:hAnsi="Times New Roman" w:cs="Times New Roman"/>
          <w:sz w:val="24"/>
          <w:szCs w:val="24"/>
        </w:rPr>
        <w:t>n</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1"/>
          <w:sz w:val="24"/>
          <w:szCs w:val="24"/>
        </w:rPr>
        <w:t>l</w:t>
      </w:r>
      <w:r w:rsidRPr="006408FA">
        <w:rPr>
          <w:rFonts w:ascii="Times New Roman" w:eastAsia="Times New Roman" w:hAnsi="Times New Roman" w:cs="Times New Roman"/>
          <w:sz w:val="24"/>
          <w:szCs w:val="24"/>
        </w:rPr>
        <w:t>i</w:t>
      </w:r>
      <w:r w:rsidRPr="006408FA">
        <w:rPr>
          <w:rFonts w:ascii="Times New Roman" w:eastAsia="Times New Roman" w:hAnsi="Times New Roman" w:cs="Times New Roman"/>
          <w:spacing w:val="1"/>
          <w:sz w:val="24"/>
          <w:szCs w:val="24"/>
        </w:rPr>
        <w:t xml:space="preserve"> </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z w:val="24"/>
          <w:szCs w:val="24"/>
        </w:rPr>
        <w:t xml:space="preserve">a </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1"/>
          <w:sz w:val="24"/>
          <w:szCs w:val="24"/>
        </w:rPr>
        <w:t>j</w:t>
      </w:r>
      <w:r w:rsidRPr="006408FA">
        <w:rPr>
          <w:rFonts w:ascii="Times New Roman" w:eastAsia="Times New Roman" w:hAnsi="Times New Roman" w:cs="Times New Roman"/>
          <w:sz w:val="24"/>
          <w:szCs w:val="24"/>
        </w:rPr>
        <w:t>s</w:t>
      </w:r>
      <w:r w:rsidRPr="006408FA">
        <w:rPr>
          <w:rFonts w:ascii="Times New Roman" w:eastAsia="Times New Roman" w:hAnsi="Times New Roman" w:cs="Times New Roman"/>
          <w:spacing w:val="1"/>
          <w:sz w:val="24"/>
          <w:szCs w:val="24"/>
        </w:rPr>
        <w:t>c</w:t>
      </w:r>
      <w:r w:rsidRPr="006408FA">
        <w:rPr>
          <w:rFonts w:ascii="Times New Roman" w:eastAsia="Times New Roman" w:hAnsi="Times New Roman" w:cs="Times New Roman"/>
          <w:sz w:val="24"/>
          <w:szCs w:val="24"/>
        </w:rPr>
        <w:t xml:space="preserve">u </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y</w:t>
      </w:r>
      <w:r w:rsidRPr="006408FA">
        <w:rPr>
          <w:rFonts w:ascii="Times New Roman" w:eastAsia="Times New Roman" w:hAnsi="Times New Roman" w:cs="Times New Roman"/>
          <w:spacing w:val="-2"/>
          <w:sz w:val="24"/>
          <w:szCs w:val="24"/>
        </w:rPr>
        <w:t>k</w:t>
      </w:r>
      <w:r w:rsidRPr="006408FA">
        <w:rPr>
          <w:rFonts w:ascii="Times New Roman" w:eastAsia="Times New Roman" w:hAnsi="Times New Roman" w:cs="Times New Roman"/>
          <w:sz w:val="24"/>
          <w:szCs w:val="24"/>
        </w:rPr>
        <w:t>ony</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 xml:space="preserve">a </w:t>
      </w:r>
      <w:r w:rsidRPr="006408FA">
        <w:rPr>
          <w:rFonts w:ascii="Times New Roman" w:eastAsia="Times New Roman" w:hAnsi="Times New Roman" w:cs="Times New Roman"/>
          <w:spacing w:val="-2"/>
          <w:sz w:val="24"/>
          <w:szCs w:val="24"/>
        </w:rPr>
        <w:t>pr</w:t>
      </w:r>
      <w:r w:rsidRPr="006408FA">
        <w:rPr>
          <w:rFonts w:ascii="Times New Roman" w:eastAsia="Times New Roman" w:hAnsi="Times New Roman" w:cs="Times New Roman"/>
          <w:sz w:val="24"/>
          <w:szCs w:val="24"/>
        </w:rPr>
        <w:t>zed</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pacing w:val="-2"/>
          <w:sz w:val="24"/>
          <w:szCs w:val="24"/>
        </w:rPr>
        <w:t>o</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z w:val="24"/>
          <w:szCs w:val="24"/>
        </w:rPr>
        <w:t xml:space="preserve">u </w:t>
      </w:r>
      <w:r w:rsidRPr="006408FA">
        <w:rPr>
          <w:rFonts w:ascii="Times New Roman" w:eastAsia="Times New Roman" w:hAnsi="Times New Roman" w:cs="Times New Roman"/>
          <w:spacing w:val="-1"/>
          <w:sz w:val="24"/>
          <w:szCs w:val="24"/>
        </w:rPr>
        <w:t>Um</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y.</w:t>
      </w:r>
    </w:p>
    <w:p w14:paraId="6B51A1A8" w14:textId="77777777" w:rsidR="00B233CA" w:rsidRPr="006408FA" w:rsidRDefault="00B233CA" w:rsidP="00B233CA">
      <w:pPr>
        <w:spacing w:after="0" w:line="240" w:lineRule="auto"/>
        <w:jc w:val="both"/>
        <w:rPr>
          <w:rFonts w:ascii="Times New Roman" w:eastAsia="Times New Roman" w:hAnsi="Times New Roman" w:cs="Times New Roman"/>
          <w:sz w:val="24"/>
          <w:szCs w:val="24"/>
        </w:rPr>
      </w:pPr>
      <w:r w:rsidRPr="006408FA">
        <w:rPr>
          <w:rFonts w:ascii="Times New Roman" w:eastAsia="Times New Roman" w:hAnsi="Times New Roman" w:cs="Times New Roman"/>
          <w:sz w:val="24"/>
          <w:szCs w:val="24"/>
        </w:rPr>
        <w:t xml:space="preserve">3. </w:t>
      </w:r>
      <w:r w:rsidRPr="006408FA">
        <w:rPr>
          <w:rFonts w:ascii="Times New Roman" w:eastAsia="Times New Roman" w:hAnsi="Times New Roman" w:cs="Times New Roman"/>
          <w:spacing w:val="8"/>
          <w:sz w:val="24"/>
          <w:szCs w:val="24"/>
        </w:rPr>
        <w:t xml:space="preserve"> </w:t>
      </w:r>
      <w:r w:rsidRPr="006408FA">
        <w:rPr>
          <w:rFonts w:ascii="Times New Roman" w:eastAsia="Times New Roman" w:hAnsi="Times New Roman" w:cs="Times New Roman"/>
          <w:sz w:val="24"/>
          <w:szCs w:val="24"/>
        </w:rPr>
        <w:t>W</w:t>
      </w:r>
      <w:r w:rsidRPr="006408FA">
        <w:rPr>
          <w:rFonts w:ascii="Times New Roman" w:eastAsia="Times New Roman" w:hAnsi="Times New Roman" w:cs="Times New Roman"/>
          <w:spacing w:val="-9"/>
          <w:sz w:val="24"/>
          <w:szCs w:val="24"/>
        </w:rPr>
        <w:t xml:space="preserve"> </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ak</w:t>
      </w:r>
      <w:r w:rsidRPr="006408FA">
        <w:rPr>
          <w:rFonts w:ascii="Times New Roman" w:eastAsia="Times New Roman" w:hAnsi="Times New Roman" w:cs="Times New Roman"/>
          <w:spacing w:val="-2"/>
          <w:sz w:val="24"/>
          <w:szCs w:val="24"/>
        </w:rPr>
        <w:t>c</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12"/>
          <w:sz w:val="24"/>
          <w:szCs w:val="24"/>
        </w:rPr>
        <w:t xml:space="preserve"> </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pacing w:val="-2"/>
          <w:sz w:val="24"/>
          <w:szCs w:val="24"/>
        </w:rPr>
        <w:t>e</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1"/>
          <w:sz w:val="24"/>
          <w:szCs w:val="24"/>
        </w:rPr>
        <w:t>l</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z</w:t>
      </w:r>
      <w:r w:rsidRPr="006408FA">
        <w:rPr>
          <w:rFonts w:ascii="Times New Roman" w:eastAsia="Times New Roman" w:hAnsi="Times New Roman" w:cs="Times New Roman"/>
          <w:spacing w:val="-2"/>
          <w:sz w:val="24"/>
          <w:szCs w:val="24"/>
        </w:rPr>
        <w:t>a</w:t>
      </w:r>
      <w:r w:rsidRPr="006408FA">
        <w:rPr>
          <w:rFonts w:ascii="Times New Roman" w:eastAsia="Times New Roman" w:hAnsi="Times New Roman" w:cs="Times New Roman"/>
          <w:sz w:val="24"/>
          <w:szCs w:val="24"/>
        </w:rPr>
        <w:t>c</w:t>
      </w:r>
      <w:r w:rsidRPr="006408FA">
        <w:rPr>
          <w:rFonts w:ascii="Times New Roman" w:eastAsia="Times New Roman" w:hAnsi="Times New Roman" w:cs="Times New Roman"/>
          <w:spacing w:val="-1"/>
          <w:sz w:val="24"/>
          <w:szCs w:val="24"/>
        </w:rPr>
        <w:t>j</w:t>
      </w:r>
      <w:r w:rsidRPr="006408FA">
        <w:rPr>
          <w:rFonts w:ascii="Times New Roman" w:eastAsia="Times New Roman" w:hAnsi="Times New Roman" w:cs="Times New Roman"/>
          <w:sz w:val="24"/>
          <w:szCs w:val="24"/>
        </w:rPr>
        <w:t>i</w:t>
      </w:r>
      <w:r w:rsidRPr="006408FA">
        <w:rPr>
          <w:rFonts w:ascii="Times New Roman" w:eastAsia="Times New Roman" w:hAnsi="Times New Roman" w:cs="Times New Roman"/>
          <w:spacing w:val="-8"/>
          <w:sz w:val="24"/>
          <w:szCs w:val="24"/>
        </w:rPr>
        <w:t xml:space="preserve"> </w:t>
      </w:r>
      <w:r w:rsidRPr="006408FA">
        <w:rPr>
          <w:rFonts w:ascii="Times New Roman" w:eastAsia="Times New Roman" w:hAnsi="Times New Roman" w:cs="Times New Roman"/>
          <w:sz w:val="24"/>
          <w:szCs w:val="24"/>
        </w:rPr>
        <w:t>p</w:t>
      </w:r>
      <w:r w:rsidRPr="006408FA">
        <w:rPr>
          <w:rFonts w:ascii="Times New Roman" w:eastAsia="Times New Roman" w:hAnsi="Times New Roman" w:cs="Times New Roman"/>
          <w:spacing w:val="-2"/>
          <w:sz w:val="24"/>
          <w:szCs w:val="24"/>
        </w:rPr>
        <w:t>r</w:t>
      </w:r>
      <w:r w:rsidRPr="006408FA">
        <w:rPr>
          <w:rFonts w:ascii="Times New Roman" w:eastAsia="Times New Roman" w:hAnsi="Times New Roman" w:cs="Times New Roman"/>
          <w:sz w:val="24"/>
          <w:szCs w:val="24"/>
        </w:rPr>
        <w:t>ze</w:t>
      </w:r>
      <w:r w:rsidRPr="006408FA">
        <w:rPr>
          <w:rFonts w:ascii="Times New Roman" w:eastAsia="Times New Roman" w:hAnsi="Times New Roman" w:cs="Times New Roman"/>
          <w:spacing w:val="-2"/>
          <w:sz w:val="24"/>
          <w:szCs w:val="24"/>
        </w:rPr>
        <w:t>d</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z w:val="24"/>
          <w:szCs w:val="24"/>
        </w:rPr>
        <w:t>u</w:t>
      </w:r>
      <w:r w:rsidRPr="006408FA">
        <w:rPr>
          <w:rFonts w:ascii="Times New Roman" w:eastAsia="Times New Roman" w:hAnsi="Times New Roman" w:cs="Times New Roman"/>
          <w:spacing w:val="-12"/>
          <w:sz w:val="24"/>
          <w:szCs w:val="24"/>
        </w:rPr>
        <w:t xml:space="preserve"> </w:t>
      </w:r>
      <w:r w:rsidRPr="006408FA">
        <w:rPr>
          <w:rFonts w:ascii="Times New Roman" w:eastAsia="Times New Roman" w:hAnsi="Times New Roman" w:cs="Times New Roman"/>
          <w:spacing w:val="-1"/>
          <w:sz w:val="24"/>
          <w:szCs w:val="24"/>
        </w:rPr>
        <w:t>U</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y</w:t>
      </w:r>
      <w:r w:rsidRPr="006408FA">
        <w:rPr>
          <w:rFonts w:ascii="Times New Roman" w:eastAsia="Times New Roman" w:hAnsi="Times New Roman" w:cs="Times New Roman"/>
          <w:spacing w:val="-12"/>
          <w:sz w:val="24"/>
          <w:szCs w:val="24"/>
        </w:rPr>
        <w:t xml:space="preserve"> </w:t>
      </w:r>
      <w:r w:rsidRPr="006408FA">
        <w:rPr>
          <w:rFonts w:ascii="Times New Roman" w:eastAsia="Times New Roman" w:hAnsi="Times New Roman" w:cs="Times New Roman"/>
          <w:sz w:val="24"/>
          <w:szCs w:val="24"/>
        </w:rPr>
        <w:t>na</w:t>
      </w:r>
      <w:r w:rsidRPr="006408FA">
        <w:rPr>
          <w:rFonts w:ascii="Times New Roman" w:eastAsia="Times New Roman" w:hAnsi="Times New Roman" w:cs="Times New Roman"/>
          <w:spacing w:val="-9"/>
          <w:sz w:val="24"/>
          <w:szCs w:val="24"/>
        </w:rPr>
        <w:t xml:space="preserve"> </w:t>
      </w:r>
      <w:r w:rsidRPr="006408FA">
        <w:rPr>
          <w:rFonts w:ascii="Times New Roman" w:eastAsia="Times New Roman" w:hAnsi="Times New Roman" w:cs="Times New Roman"/>
          <w:sz w:val="24"/>
          <w:szCs w:val="24"/>
        </w:rPr>
        <w:t>k</w:t>
      </w:r>
      <w:r w:rsidRPr="006408FA">
        <w:rPr>
          <w:rFonts w:ascii="Times New Roman" w:eastAsia="Times New Roman" w:hAnsi="Times New Roman" w:cs="Times New Roman"/>
          <w:spacing w:val="-2"/>
          <w:sz w:val="24"/>
          <w:szCs w:val="24"/>
        </w:rPr>
        <w:t>a</w:t>
      </w:r>
      <w:r w:rsidRPr="006408FA">
        <w:rPr>
          <w:rFonts w:ascii="Times New Roman" w:eastAsia="Times New Roman" w:hAnsi="Times New Roman" w:cs="Times New Roman"/>
          <w:sz w:val="24"/>
          <w:szCs w:val="24"/>
        </w:rPr>
        <w:t>żde</w:t>
      </w:r>
      <w:r w:rsidRPr="006408FA">
        <w:rPr>
          <w:rFonts w:ascii="Times New Roman" w:eastAsia="Times New Roman" w:hAnsi="Times New Roman" w:cs="Times New Roman"/>
          <w:spacing w:val="-9"/>
          <w:sz w:val="24"/>
          <w:szCs w:val="24"/>
        </w:rPr>
        <w:t xml:space="preserve"> </w:t>
      </w:r>
      <w:r w:rsidRPr="006408FA">
        <w:rPr>
          <w:rFonts w:ascii="Times New Roman" w:eastAsia="Times New Roman" w:hAnsi="Times New Roman" w:cs="Times New Roman"/>
          <w:spacing w:val="-3"/>
          <w:sz w:val="24"/>
          <w:szCs w:val="24"/>
        </w:rPr>
        <w:t>w</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2"/>
          <w:sz w:val="24"/>
          <w:szCs w:val="24"/>
        </w:rPr>
        <w:t>z</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an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9"/>
          <w:sz w:val="24"/>
          <w:szCs w:val="24"/>
        </w:rPr>
        <w:t xml:space="preserve"> </w:t>
      </w:r>
      <w:r w:rsidRPr="006408FA">
        <w:rPr>
          <w:rFonts w:ascii="Times New Roman" w:eastAsia="Times New Roman" w:hAnsi="Times New Roman" w:cs="Times New Roman"/>
          <w:spacing w:val="-3"/>
          <w:sz w:val="24"/>
          <w:szCs w:val="24"/>
        </w:rPr>
        <w:t>Z</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z w:val="24"/>
          <w:szCs w:val="24"/>
        </w:rPr>
        <w:t>awi</w:t>
      </w:r>
      <w:r w:rsidRPr="006408FA">
        <w:rPr>
          <w:rFonts w:ascii="Times New Roman" w:eastAsia="Times New Roman" w:hAnsi="Times New Roman" w:cs="Times New Roman"/>
          <w:spacing w:val="-2"/>
          <w:sz w:val="24"/>
          <w:szCs w:val="24"/>
        </w:rPr>
        <w:t>a</w:t>
      </w:r>
      <w:r w:rsidRPr="006408FA">
        <w:rPr>
          <w:rFonts w:ascii="Times New Roman" w:eastAsia="Times New Roman" w:hAnsi="Times New Roman" w:cs="Times New Roman"/>
          <w:spacing w:val="1"/>
          <w:sz w:val="24"/>
          <w:szCs w:val="24"/>
        </w:rPr>
        <w:t>j</w:t>
      </w:r>
      <w:r w:rsidRPr="006408FA">
        <w:rPr>
          <w:rFonts w:ascii="Times New Roman" w:eastAsia="Times New Roman" w:hAnsi="Times New Roman" w:cs="Times New Roman"/>
          <w:sz w:val="24"/>
          <w:szCs w:val="24"/>
        </w:rPr>
        <w:t>ą</w:t>
      </w:r>
      <w:r w:rsidRPr="006408FA">
        <w:rPr>
          <w:rFonts w:ascii="Times New Roman" w:eastAsia="Times New Roman" w:hAnsi="Times New Roman" w:cs="Times New Roman"/>
          <w:spacing w:val="-2"/>
          <w:sz w:val="24"/>
          <w:szCs w:val="24"/>
        </w:rPr>
        <w:t>c</w:t>
      </w:r>
      <w:r w:rsidRPr="006408FA">
        <w:rPr>
          <w:rFonts w:ascii="Times New Roman" w:eastAsia="Times New Roman" w:hAnsi="Times New Roman" w:cs="Times New Roman"/>
          <w:sz w:val="24"/>
          <w:szCs w:val="24"/>
        </w:rPr>
        <w:t>ego</w:t>
      </w:r>
      <w:r w:rsidRPr="006408FA">
        <w:rPr>
          <w:rFonts w:ascii="Times New Roman" w:eastAsia="Times New Roman" w:hAnsi="Times New Roman" w:cs="Times New Roman"/>
          <w:spacing w:val="-9"/>
          <w:sz w:val="24"/>
          <w:szCs w:val="24"/>
        </w:rPr>
        <w:t xml:space="preserve"> </w:t>
      </w:r>
      <w:r w:rsidRPr="006408FA">
        <w:rPr>
          <w:rFonts w:ascii="Times New Roman" w:eastAsia="Times New Roman" w:hAnsi="Times New Roman" w:cs="Times New Roman"/>
          <w:sz w:val="24"/>
          <w:szCs w:val="24"/>
        </w:rPr>
        <w:t>w</w:t>
      </w:r>
      <w:r w:rsidRPr="006408FA">
        <w:rPr>
          <w:rFonts w:ascii="Times New Roman" w:eastAsia="Times New Roman" w:hAnsi="Times New Roman" w:cs="Times New Roman"/>
          <w:spacing w:val="-10"/>
          <w:sz w:val="24"/>
          <w:szCs w:val="24"/>
        </w:rPr>
        <w:t xml:space="preserve"> </w:t>
      </w:r>
      <w:r w:rsidRPr="006408FA">
        <w:rPr>
          <w:rFonts w:ascii="Times New Roman" w:eastAsia="Times New Roman" w:hAnsi="Times New Roman" w:cs="Times New Roman"/>
          <w:spacing w:val="-3"/>
          <w:sz w:val="24"/>
          <w:szCs w:val="24"/>
        </w:rPr>
        <w:t>w</w:t>
      </w:r>
      <w:r w:rsidRPr="006408FA">
        <w:rPr>
          <w:rFonts w:ascii="Times New Roman" w:eastAsia="Times New Roman" w:hAnsi="Times New Roman" w:cs="Times New Roman"/>
          <w:sz w:val="24"/>
          <w:szCs w:val="24"/>
        </w:rPr>
        <w:t>yzna</w:t>
      </w:r>
      <w:r w:rsidRPr="006408FA">
        <w:rPr>
          <w:rFonts w:ascii="Times New Roman" w:eastAsia="Times New Roman" w:hAnsi="Times New Roman" w:cs="Times New Roman"/>
          <w:spacing w:val="-2"/>
          <w:sz w:val="24"/>
          <w:szCs w:val="24"/>
        </w:rPr>
        <w:t>c</w:t>
      </w:r>
      <w:r w:rsidRPr="006408FA">
        <w:rPr>
          <w:rFonts w:ascii="Times New Roman" w:eastAsia="Times New Roman" w:hAnsi="Times New Roman" w:cs="Times New Roman"/>
          <w:sz w:val="24"/>
          <w:szCs w:val="24"/>
        </w:rPr>
        <w:t>zon</w:t>
      </w:r>
      <w:r w:rsidRPr="006408FA">
        <w:rPr>
          <w:rFonts w:ascii="Times New Roman" w:eastAsia="Times New Roman" w:hAnsi="Times New Roman" w:cs="Times New Roman"/>
          <w:spacing w:val="-2"/>
          <w:sz w:val="24"/>
          <w:szCs w:val="24"/>
        </w:rPr>
        <w:t>y</w:t>
      </w:r>
      <w:r w:rsidRPr="006408FA">
        <w:rPr>
          <w:rFonts w:ascii="Times New Roman" w:eastAsia="Times New Roman" w:hAnsi="Times New Roman" w:cs="Times New Roman"/>
          <w:sz w:val="24"/>
          <w:szCs w:val="24"/>
        </w:rPr>
        <w:t>m</w:t>
      </w:r>
      <w:r w:rsidRPr="006408FA">
        <w:rPr>
          <w:rFonts w:ascii="Times New Roman" w:eastAsia="Times New Roman" w:hAnsi="Times New Roman" w:cs="Times New Roman"/>
          <w:spacing w:val="-8"/>
          <w:sz w:val="24"/>
          <w:szCs w:val="24"/>
        </w:rPr>
        <w:t xml:space="preserve"> </w:t>
      </w:r>
      <w:r w:rsidRPr="006408FA">
        <w:rPr>
          <w:rFonts w:ascii="Times New Roman" w:eastAsia="Times New Roman" w:hAnsi="Times New Roman" w:cs="Times New Roman"/>
          <w:sz w:val="24"/>
          <w:szCs w:val="24"/>
        </w:rPr>
        <w:t>w</w:t>
      </w:r>
      <w:r w:rsidRPr="006408FA">
        <w:rPr>
          <w:rFonts w:ascii="Times New Roman" w:eastAsia="Times New Roman" w:hAnsi="Times New Roman" w:cs="Times New Roman"/>
          <w:spacing w:val="-10"/>
          <w:sz w:val="24"/>
          <w:szCs w:val="24"/>
        </w:rPr>
        <w:t xml:space="preserve"> </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z w:val="24"/>
          <w:szCs w:val="24"/>
        </w:rPr>
        <w:t xml:space="preserve">ym </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ez</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an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 xml:space="preserve">u </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pacing w:val="-2"/>
          <w:sz w:val="24"/>
          <w:szCs w:val="24"/>
        </w:rPr>
        <w:t>er</w:t>
      </w:r>
      <w:r w:rsidRPr="006408FA">
        <w:rPr>
          <w:rFonts w:ascii="Times New Roman" w:eastAsia="Times New Roman" w:hAnsi="Times New Roman" w:cs="Times New Roman"/>
          <w:spacing w:val="1"/>
          <w:sz w:val="24"/>
          <w:szCs w:val="24"/>
        </w:rPr>
        <w:t>mi</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 Wy</w:t>
      </w:r>
      <w:r w:rsidRPr="006408FA">
        <w:rPr>
          <w:rFonts w:ascii="Times New Roman" w:eastAsia="Times New Roman" w:hAnsi="Times New Roman" w:cs="Times New Roman"/>
          <w:spacing w:val="-2"/>
          <w:sz w:val="24"/>
          <w:szCs w:val="24"/>
        </w:rPr>
        <w:t>k</w:t>
      </w:r>
      <w:r w:rsidRPr="006408FA">
        <w:rPr>
          <w:rFonts w:ascii="Times New Roman" w:eastAsia="Times New Roman" w:hAnsi="Times New Roman" w:cs="Times New Roman"/>
          <w:sz w:val="24"/>
          <w:szCs w:val="24"/>
        </w:rPr>
        <w:t>onawca</w:t>
      </w:r>
      <w:r w:rsidRPr="006408FA">
        <w:rPr>
          <w:rFonts w:ascii="Times New Roman" w:eastAsia="Times New Roman" w:hAnsi="Times New Roman" w:cs="Times New Roman"/>
          <w:spacing w:val="1"/>
          <w:sz w:val="24"/>
          <w:szCs w:val="24"/>
        </w:rPr>
        <w:t>/</w:t>
      </w:r>
      <w:r w:rsidRPr="006408FA">
        <w:rPr>
          <w:rFonts w:ascii="Times New Roman" w:eastAsia="Times New Roman" w:hAnsi="Times New Roman" w:cs="Times New Roman"/>
          <w:sz w:val="24"/>
          <w:szCs w:val="24"/>
        </w:rPr>
        <w:t>Pod</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yko</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z w:val="24"/>
          <w:szCs w:val="24"/>
        </w:rPr>
        <w:t>awca</w:t>
      </w:r>
      <w:r w:rsidRPr="006408FA">
        <w:rPr>
          <w:rFonts w:ascii="Times New Roman" w:eastAsia="Times New Roman" w:hAnsi="Times New Roman" w:cs="Times New Roman"/>
          <w:spacing w:val="3"/>
          <w:sz w:val="24"/>
          <w:szCs w:val="24"/>
        </w:rPr>
        <w:t xml:space="preserve"> </w:t>
      </w:r>
      <w:r w:rsidRPr="006408FA">
        <w:rPr>
          <w:rFonts w:ascii="Times New Roman" w:eastAsia="Times New Roman" w:hAnsi="Times New Roman" w:cs="Times New Roman"/>
          <w:spacing w:val="-2"/>
          <w:sz w:val="24"/>
          <w:szCs w:val="24"/>
        </w:rPr>
        <w:t>p</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ze</w:t>
      </w:r>
      <w:r w:rsidRPr="006408FA">
        <w:rPr>
          <w:rFonts w:ascii="Times New Roman" w:eastAsia="Times New Roman" w:hAnsi="Times New Roman" w:cs="Times New Roman"/>
          <w:spacing w:val="-2"/>
          <w:sz w:val="24"/>
          <w:szCs w:val="24"/>
        </w:rPr>
        <w:t>d</w:t>
      </w:r>
      <w:r w:rsidRPr="006408FA">
        <w:rPr>
          <w:rFonts w:ascii="Times New Roman" w:eastAsia="Times New Roman" w:hAnsi="Times New Roman" w:cs="Times New Roman"/>
          <w:spacing w:val="1"/>
          <w:sz w:val="24"/>
          <w:szCs w:val="24"/>
        </w:rPr>
        <w:t>ł</w:t>
      </w:r>
      <w:r w:rsidRPr="006408FA">
        <w:rPr>
          <w:rFonts w:ascii="Times New Roman" w:eastAsia="Times New Roman" w:hAnsi="Times New Roman" w:cs="Times New Roman"/>
          <w:sz w:val="24"/>
          <w:szCs w:val="24"/>
        </w:rPr>
        <w:t>oż</w:t>
      </w:r>
      <w:r w:rsidRPr="006408FA">
        <w:rPr>
          <w:rFonts w:ascii="Times New Roman" w:eastAsia="Times New Roman" w:hAnsi="Times New Roman" w:cs="Times New Roman"/>
          <w:spacing w:val="-1"/>
          <w:sz w:val="24"/>
          <w:szCs w:val="24"/>
        </w:rPr>
        <w:t>y</w:t>
      </w:r>
      <w:r w:rsidRPr="006408FA">
        <w:rPr>
          <w:rFonts w:ascii="Times New Roman" w:eastAsia="Times New Roman" w:hAnsi="Times New Roman" w:cs="Times New Roman"/>
          <w:sz w:val="24"/>
          <w:szCs w:val="24"/>
        </w:rPr>
        <w:t>,</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ed</w:t>
      </w:r>
      <w:r w:rsidRPr="006408FA">
        <w:rPr>
          <w:rFonts w:ascii="Times New Roman" w:eastAsia="Times New Roman" w:hAnsi="Times New Roman" w:cs="Times New Roman"/>
          <w:spacing w:val="-1"/>
          <w:sz w:val="24"/>
          <w:szCs w:val="24"/>
        </w:rPr>
        <w:t>ł</w:t>
      </w:r>
      <w:r w:rsidRPr="006408FA">
        <w:rPr>
          <w:rFonts w:ascii="Times New Roman" w:eastAsia="Times New Roman" w:hAnsi="Times New Roman" w:cs="Times New Roman"/>
          <w:sz w:val="24"/>
          <w:szCs w:val="24"/>
        </w:rPr>
        <w:t>ug</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yb</w:t>
      </w:r>
      <w:r w:rsidRPr="006408FA">
        <w:rPr>
          <w:rFonts w:ascii="Times New Roman" w:eastAsia="Times New Roman" w:hAnsi="Times New Roman" w:cs="Times New Roman"/>
          <w:spacing w:val="-2"/>
          <w:sz w:val="24"/>
          <w:szCs w:val="24"/>
        </w:rPr>
        <w:t>o</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u</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z w:val="24"/>
          <w:szCs w:val="24"/>
        </w:rPr>
        <w:t>Za</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3"/>
          <w:sz w:val="24"/>
          <w:szCs w:val="24"/>
        </w:rPr>
        <w:t>w</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pacing w:val="-2"/>
          <w:sz w:val="24"/>
          <w:szCs w:val="24"/>
        </w:rPr>
        <w:t>a</w:t>
      </w:r>
      <w:r w:rsidRPr="006408FA">
        <w:rPr>
          <w:rFonts w:ascii="Times New Roman" w:eastAsia="Times New Roman" w:hAnsi="Times New Roman" w:cs="Times New Roman"/>
          <w:spacing w:val="1"/>
          <w:sz w:val="24"/>
          <w:szCs w:val="24"/>
        </w:rPr>
        <w:t>j</w:t>
      </w:r>
      <w:r w:rsidRPr="006408FA">
        <w:rPr>
          <w:rFonts w:ascii="Times New Roman" w:eastAsia="Times New Roman" w:hAnsi="Times New Roman" w:cs="Times New Roman"/>
          <w:sz w:val="24"/>
          <w:szCs w:val="24"/>
        </w:rPr>
        <w:t>ą</w:t>
      </w:r>
      <w:r w:rsidRPr="006408FA">
        <w:rPr>
          <w:rFonts w:ascii="Times New Roman" w:eastAsia="Times New Roman" w:hAnsi="Times New Roman" w:cs="Times New Roman"/>
          <w:spacing w:val="-2"/>
          <w:sz w:val="24"/>
          <w:szCs w:val="24"/>
        </w:rPr>
        <w:t>c</w:t>
      </w:r>
      <w:r w:rsidRPr="006408FA">
        <w:rPr>
          <w:rFonts w:ascii="Times New Roman" w:eastAsia="Times New Roman" w:hAnsi="Times New Roman" w:cs="Times New Roman"/>
          <w:spacing w:val="1"/>
          <w:sz w:val="24"/>
          <w:szCs w:val="24"/>
        </w:rPr>
        <w:t>e</w:t>
      </w:r>
      <w:r w:rsidRPr="006408FA">
        <w:rPr>
          <w:rFonts w:ascii="Times New Roman" w:eastAsia="Times New Roman" w:hAnsi="Times New Roman" w:cs="Times New Roman"/>
          <w:sz w:val="24"/>
          <w:szCs w:val="24"/>
        </w:rPr>
        <w:t>go, do</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ód</w:t>
      </w:r>
      <w:r w:rsidRPr="006408FA">
        <w:rPr>
          <w:rFonts w:ascii="Times New Roman" w:eastAsia="Times New Roman" w:hAnsi="Times New Roman" w:cs="Times New Roman"/>
          <w:spacing w:val="1"/>
          <w:sz w:val="24"/>
          <w:szCs w:val="24"/>
        </w:rPr>
        <w:t>/</w:t>
      </w:r>
      <w:r w:rsidRPr="006408FA">
        <w:rPr>
          <w:rFonts w:ascii="Times New Roman" w:eastAsia="Times New Roman" w:hAnsi="Times New Roman" w:cs="Times New Roman"/>
          <w:sz w:val="24"/>
          <w:szCs w:val="24"/>
        </w:rPr>
        <w:t>do</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2"/>
          <w:sz w:val="24"/>
          <w:szCs w:val="24"/>
        </w:rPr>
        <w:t>d</w:t>
      </w:r>
      <w:r w:rsidRPr="006408FA">
        <w:rPr>
          <w:rFonts w:ascii="Times New Roman" w:eastAsia="Times New Roman" w:hAnsi="Times New Roman" w:cs="Times New Roman"/>
          <w:sz w:val="24"/>
          <w:szCs w:val="24"/>
        </w:rPr>
        <w:t>y</w:t>
      </w:r>
      <w:r w:rsidRPr="006408FA">
        <w:rPr>
          <w:rFonts w:ascii="Times New Roman" w:eastAsia="Times New Roman" w:hAnsi="Times New Roman" w:cs="Times New Roman"/>
          <w:spacing w:val="4"/>
          <w:sz w:val="24"/>
          <w:szCs w:val="24"/>
        </w:rPr>
        <w:t xml:space="preserve"> </w:t>
      </w:r>
      <w:r w:rsidRPr="006408FA">
        <w:rPr>
          <w:rFonts w:ascii="Times New Roman" w:eastAsia="Times New Roman" w:hAnsi="Times New Roman" w:cs="Times New Roman"/>
          <w:sz w:val="24"/>
          <w:szCs w:val="24"/>
        </w:rPr>
        <w:t>w ce</w:t>
      </w:r>
      <w:r w:rsidRPr="006408FA">
        <w:rPr>
          <w:rFonts w:ascii="Times New Roman" w:eastAsia="Times New Roman" w:hAnsi="Times New Roman" w:cs="Times New Roman"/>
          <w:spacing w:val="-1"/>
          <w:sz w:val="24"/>
          <w:szCs w:val="24"/>
        </w:rPr>
        <w:t>l</w:t>
      </w:r>
      <w:r w:rsidRPr="006408FA">
        <w:rPr>
          <w:rFonts w:ascii="Times New Roman" w:eastAsia="Times New Roman" w:hAnsi="Times New Roman" w:cs="Times New Roman"/>
          <w:sz w:val="24"/>
          <w:szCs w:val="24"/>
        </w:rPr>
        <w:t>u</w:t>
      </w:r>
      <w:r w:rsidRPr="006408FA">
        <w:rPr>
          <w:rFonts w:ascii="Times New Roman" w:eastAsia="Times New Roman" w:hAnsi="Times New Roman" w:cs="Times New Roman"/>
          <w:spacing w:val="4"/>
          <w:sz w:val="24"/>
          <w:szCs w:val="24"/>
        </w:rPr>
        <w:t xml:space="preserve"> </w:t>
      </w:r>
      <w:r w:rsidRPr="006408FA">
        <w:rPr>
          <w:rFonts w:ascii="Times New Roman" w:eastAsia="Times New Roman" w:hAnsi="Times New Roman" w:cs="Times New Roman"/>
          <w:spacing w:val="-2"/>
          <w:sz w:val="24"/>
          <w:szCs w:val="24"/>
        </w:rPr>
        <w:t>p</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pacing w:val="-2"/>
          <w:sz w:val="24"/>
          <w:szCs w:val="24"/>
        </w:rPr>
        <w:t>e</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d</w:t>
      </w:r>
      <w:r w:rsidRPr="006408FA">
        <w:rPr>
          <w:rFonts w:ascii="Times New Roman" w:eastAsia="Times New Roman" w:hAnsi="Times New Roman" w:cs="Times New Roman"/>
          <w:spacing w:val="-2"/>
          <w:sz w:val="24"/>
          <w:szCs w:val="24"/>
        </w:rPr>
        <w:t>z</w:t>
      </w:r>
      <w:r w:rsidRPr="006408FA">
        <w:rPr>
          <w:rFonts w:ascii="Times New Roman" w:eastAsia="Times New Roman" w:hAnsi="Times New Roman" w:cs="Times New Roman"/>
          <w:sz w:val="24"/>
          <w:szCs w:val="24"/>
        </w:rPr>
        <w:t>en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4"/>
          <w:sz w:val="24"/>
          <w:szCs w:val="24"/>
        </w:rPr>
        <w:t xml:space="preserve"> </w:t>
      </w:r>
      <w:r w:rsidRPr="006408FA">
        <w:rPr>
          <w:rFonts w:ascii="Times New Roman" w:eastAsia="Times New Roman" w:hAnsi="Times New Roman" w:cs="Times New Roman"/>
          <w:spacing w:val="-2"/>
          <w:sz w:val="24"/>
          <w:szCs w:val="24"/>
        </w:rPr>
        <w:t>f</w:t>
      </w:r>
      <w:r w:rsidRPr="006408FA">
        <w:rPr>
          <w:rFonts w:ascii="Times New Roman" w:eastAsia="Times New Roman" w:hAnsi="Times New Roman" w:cs="Times New Roman"/>
          <w:sz w:val="24"/>
          <w:szCs w:val="24"/>
        </w:rPr>
        <w:t>ak</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z w:val="24"/>
          <w:szCs w:val="24"/>
        </w:rPr>
        <w:t>u</w:t>
      </w:r>
      <w:r w:rsidRPr="006408FA">
        <w:rPr>
          <w:rFonts w:ascii="Times New Roman" w:eastAsia="Times New Roman" w:hAnsi="Times New Roman" w:cs="Times New Roman"/>
          <w:spacing w:val="4"/>
          <w:sz w:val="24"/>
          <w:szCs w:val="24"/>
        </w:rPr>
        <w:t xml:space="preserve"> </w:t>
      </w:r>
      <w:r w:rsidRPr="006408FA">
        <w:rPr>
          <w:rFonts w:ascii="Times New Roman" w:eastAsia="Times New Roman" w:hAnsi="Times New Roman" w:cs="Times New Roman"/>
          <w:spacing w:val="-2"/>
          <w:sz w:val="24"/>
          <w:szCs w:val="24"/>
        </w:rPr>
        <w:t>z</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u</w:t>
      </w:r>
      <w:r w:rsidRPr="006408FA">
        <w:rPr>
          <w:rFonts w:ascii="Times New Roman" w:eastAsia="Times New Roman" w:hAnsi="Times New Roman" w:cs="Times New Roman"/>
          <w:spacing w:val="-2"/>
          <w:sz w:val="24"/>
          <w:szCs w:val="24"/>
        </w:rPr>
        <w:t>d</w:t>
      </w:r>
      <w:r w:rsidRPr="006408FA">
        <w:rPr>
          <w:rFonts w:ascii="Times New Roman" w:eastAsia="Times New Roman" w:hAnsi="Times New Roman" w:cs="Times New Roman"/>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z w:val="24"/>
          <w:szCs w:val="24"/>
        </w:rPr>
        <w:t>na</w:t>
      </w:r>
      <w:r w:rsidRPr="006408FA">
        <w:rPr>
          <w:rFonts w:ascii="Times New Roman" w:eastAsia="Times New Roman" w:hAnsi="Times New Roman" w:cs="Times New Roman"/>
          <w:spacing w:val="4"/>
          <w:sz w:val="24"/>
          <w:szCs w:val="24"/>
        </w:rPr>
        <w:t xml:space="preserve"> </w:t>
      </w:r>
      <w:r w:rsidRPr="006408FA">
        <w:rPr>
          <w:rFonts w:ascii="Times New Roman" w:eastAsia="Times New Roman" w:hAnsi="Times New Roman" w:cs="Times New Roman"/>
          <w:spacing w:val="-2"/>
          <w:sz w:val="24"/>
          <w:szCs w:val="24"/>
        </w:rPr>
        <w:t>p</w:t>
      </w:r>
      <w:r w:rsidRPr="006408FA">
        <w:rPr>
          <w:rFonts w:ascii="Times New Roman" w:eastAsia="Times New Roman" w:hAnsi="Times New Roman" w:cs="Times New Roman"/>
          <w:sz w:val="24"/>
          <w:szCs w:val="24"/>
        </w:rPr>
        <w:t>od</w:t>
      </w:r>
      <w:r w:rsidRPr="006408FA">
        <w:rPr>
          <w:rFonts w:ascii="Times New Roman" w:eastAsia="Times New Roman" w:hAnsi="Times New Roman" w:cs="Times New Roman"/>
          <w:spacing w:val="-2"/>
          <w:sz w:val="24"/>
          <w:szCs w:val="24"/>
        </w:rPr>
        <w:t>s</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z w:val="24"/>
          <w:szCs w:val="24"/>
        </w:rPr>
        <w:t>aw</w:t>
      </w:r>
      <w:r w:rsidRPr="006408FA">
        <w:rPr>
          <w:rFonts w:ascii="Times New Roman" w:eastAsia="Times New Roman" w:hAnsi="Times New Roman" w:cs="Times New Roman"/>
          <w:spacing w:val="-2"/>
          <w:sz w:val="24"/>
          <w:szCs w:val="24"/>
        </w:rPr>
        <w:t>i</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9"/>
          <w:sz w:val="24"/>
          <w:szCs w:val="24"/>
        </w:rPr>
        <w:t xml:space="preserve"> </w:t>
      </w:r>
      <w:r w:rsidRPr="006408FA">
        <w:rPr>
          <w:rFonts w:ascii="Times New Roman" w:eastAsia="Times New Roman" w:hAnsi="Times New Roman" w:cs="Times New Roman"/>
          <w:spacing w:val="-2"/>
          <w:sz w:val="24"/>
          <w:szCs w:val="24"/>
        </w:rPr>
        <w:t>s</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2"/>
          <w:sz w:val="24"/>
          <w:szCs w:val="24"/>
        </w:rPr>
        <w:t>s</w:t>
      </w:r>
      <w:r w:rsidRPr="006408FA">
        <w:rPr>
          <w:rFonts w:ascii="Times New Roman" w:eastAsia="Times New Roman" w:hAnsi="Times New Roman" w:cs="Times New Roman"/>
          <w:sz w:val="24"/>
          <w:szCs w:val="24"/>
        </w:rPr>
        <w:t>unku</w:t>
      </w:r>
      <w:r w:rsidRPr="006408FA">
        <w:rPr>
          <w:rFonts w:ascii="Times New Roman" w:eastAsia="Times New Roman" w:hAnsi="Times New Roman" w:cs="Times New Roman"/>
          <w:spacing w:val="4"/>
          <w:sz w:val="24"/>
          <w:szCs w:val="24"/>
        </w:rPr>
        <w:t xml:space="preserve"> </w:t>
      </w:r>
      <w:r w:rsidRPr="006408FA">
        <w:rPr>
          <w:rFonts w:ascii="Times New Roman" w:eastAsia="Times New Roman" w:hAnsi="Times New Roman" w:cs="Times New Roman"/>
          <w:spacing w:val="-2"/>
          <w:sz w:val="24"/>
          <w:szCs w:val="24"/>
        </w:rPr>
        <w:t>p</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acy</w:t>
      </w:r>
      <w:r w:rsidRPr="006408FA">
        <w:rPr>
          <w:rFonts w:ascii="Times New Roman" w:eastAsia="Times New Roman" w:hAnsi="Times New Roman" w:cs="Times New Roman"/>
          <w:spacing w:val="3"/>
          <w:sz w:val="24"/>
          <w:szCs w:val="24"/>
        </w:rPr>
        <w:t xml:space="preserve"> </w:t>
      </w:r>
      <w:r w:rsidRPr="006408FA">
        <w:rPr>
          <w:rFonts w:ascii="Times New Roman" w:eastAsia="Times New Roman" w:hAnsi="Times New Roman" w:cs="Times New Roman"/>
          <w:spacing w:val="-2"/>
          <w:sz w:val="24"/>
          <w:szCs w:val="24"/>
        </w:rPr>
        <w:t>p</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zez Wykona</w:t>
      </w:r>
      <w:r w:rsidRPr="006408FA">
        <w:rPr>
          <w:rFonts w:ascii="Times New Roman" w:eastAsia="Times New Roman" w:hAnsi="Times New Roman" w:cs="Times New Roman"/>
          <w:spacing w:val="-3"/>
          <w:sz w:val="24"/>
          <w:szCs w:val="24"/>
        </w:rPr>
        <w:t>w</w:t>
      </w:r>
      <w:r w:rsidRPr="006408FA">
        <w:rPr>
          <w:rFonts w:ascii="Times New Roman" w:eastAsia="Times New Roman" w:hAnsi="Times New Roman" w:cs="Times New Roman"/>
          <w:sz w:val="24"/>
          <w:szCs w:val="24"/>
        </w:rPr>
        <w:t>cę</w:t>
      </w:r>
      <w:r w:rsidRPr="006408FA">
        <w:rPr>
          <w:rFonts w:ascii="Times New Roman" w:eastAsia="Times New Roman" w:hAnsi="Times New Roman" w:cs="Times New Roman"/>
          <w:spacing w:val="3"/>
          <w:sz w:val="24"/>
          <w:szCs w:val="24"/>
        </w:rPr>
        <w:t xml:space="preserve"> </w:t>
      </w:r>
      <w:r w:rsidRPr="006408FA">
        <w:rPr>
          <w:rFonts w:ascii="Times New Roman" w:eastAsia="Times New Roman" w:hAnsi="Times New Roman" w:cs="Times New Roman"/>
          <w:spacing w:val="1"/>
          <w:sz w:val="24"/>
          <w:szCs w:val="24"/>
        </w:rPr>
        <w:t>l</w:t>
      </w:r>
      <w:r w:rsidRPr="006408FA">
        <w:rPr>
          <w:rFonts w:ascii="Times New Roman" w:eastAsia="Times New Roman" w:hAnsi="Times New Roman" w:cs="Times New Roman"/>
          <w:spacing w:val="-2"/>
          <w:sz w:val="24"/>
          <w:szCs w:val="24"/>
        </w:rPr>
        <w:t>u</w:t>
      </w:r>
      <w:r w:rsidRPr="006408FA">
        <w:rPr>
          <w:rFonts w:ascii="Times New Roman" w:eastAsia="Times New Roman" w:hAnsi="Times New Roman" w:cs="Times New Roman"/>
          <w:sz w:val="24"/>
          <w:szCs w:val="24"/>
        </w:rPr>
        <w:t>b</w:t>
      </w:r>
      <w:r w:rsidRPr="006408FA">
        <w:rPr>
          <w:rFonts w:ascii="Times New Roman" w:eastAsia="Times New Roman" w:hAnsi="Times New Roman" w:cs="Times New Roman"/>
          <w:spacing w:val="3"/>
          <w:sz w:val="24"/>
          <w:szCs w:val="24"/>
        </w:rPr>
        <w:t xml:space="preserve"> </w:t>
      </w:r>
      <w:r w:rsidRPr="006408FA">
        <w:rPr>
          <w:rFonts w:ascii="Times New Roman" w:eastAsia="Times New Roman" w:hAnsi="Times New Roman" w:cs="Times New Roman"/>
          <w:sz w:val="24"/>
          <w:szCs w:val="24"/>
        </w:rPr>
        <w:t>Pod</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yk</w:t>
      </w:r>
      <w:r w:rsidRPr="006408FA">
        <w:rPr>
          <w:rFonts w:ascii="Times New Roman" w:eastAsia="Times New Roman" w:hAnsi="Times New Roman" w:cs="Times New Roman"/>
          <w:spacing w:val="-2"/>
          <w:sz w:val="24"/>
          <w:szCs w:val="24"/>
        </w:rPr>
        <w:t>o</w:t>
      </w:r>
      <w:r w:rsidRPr="006408FA">
        <w:rPr>
          <w:rFonts w:ascii="Times New Roman" w:eastAsia="Times New Roman" w:hAnsi="Times New Roman" w:cs="Times New Roman"/>
          <w:sz w:val="24"/>
          <w:szCs w:val="24"/>
        </w:rPr>
        <w:t>nawcę</w:t>
      </w:r>
      <w:r w:rsidRPr="006408FA">
        <w:rPr>
          <w:rFonts w:ascii="Times New Roman" w:eastAsia="Times New Roman" w:hAnsi="Times New Roman" w:cs="Times New Roman"/>
          <w:spacing w:val="3"/>
          <w:sz w:val="24"/>
          <w:szCs w:val="24"/>
        </w:rPr>
        <w:t xml:space="preserve"> </w:t>
      </w:r>
      <w:r w:rsidRPr="006408FA">
        <w:rPr>
          <w:rFonts w:ascii="Times New Roman" w:eastAsia="Times New Roman" w:hAnsi="Times New Roman" w:cs="Times New Roman"/>
          <w:sz w:val="24"/>
          <w:szCs w:val="24"/>
        </w:rPr>
        <w:t>os</w:t>
      </w:r>
      <w:r w:rsidRPr="006408FA">
        <w:rPr>
          <w:rFonts w:ascii="Times New Roman" w:eastAsia="Times New Roman" w:hAnsi="Times New Roman" w:cs="Times New Roman"/>
          <w:spacing w:val="-2"/>
          <w:sz w:val="24"/>
          <w:szCs w:val="24"/>
        </w:rPr>
        <w:t>ó</w:t>
      </w:r>
      <w:r w:rsidRPr="006408FA">
        <w:rPr>
          <w:rFonts w:ascii="Times New Roman" w:eastAsia="Times New Roman" w:hAnsi="Times New Roman" w:cs="Times New Roman"/>
          <w:sz w:val="24"/>
          <w:szCs w:val="24"/>
        </w:rPr>
        <w:t>b</w:t>
      </w:r>
      <w:r w:rsidRPr="006408FA">
        <w:rPr>
          <w:rFonts w:ascii="Times New Roman" w:eastAsia="Times New Roman" w:hAnsi="Times New Roman" w:cs="Times New Roman"/>
          <w:spacing w:val="3"/>
          <w:sz w:val="24"/>
          <w:szCs w:val="24"/>
        </w:rPr>
        <w:t xml:space="preserve"> </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ykon</w:t>
      </w:r>
      <w:r w:rsidRPr="006408FA">
        <w:rPr>
          <w:rFonts w:ascii="Times New Roman" w:eastAsia="Times New Roman" w:hAnsi="Times New Roman" w:cs="Times New Roman"/>
          <w:spacing w:val="-2"/>
          <w:sz w:val="24"/>
          <w:szCs w:val="24"/>
        </w:rPr>
        <w:t>u</w:t>
      </w:r>
      <w:r w:rsidRPr="006408FA">
        <w:rPr>
          <w:rFonts w:ascii="Times New Roman" w:eastAsia="Times New Roman" w:hAnsi="Times New Roman" w:cs="Times New Roman"/>
          <w:spacing w:val="1"/>
          <w:sz w:val="24"/>
          <w:szCs w:val="24"/>
        </w:rPr>
        <w:t>j</w:t>
      </w:r>
      <w:r w:rsidRPr="006408FA">
        <w:rPr>
          <w:rFonts w:ascii="Times New Roman" w:eastAsia="Times New Roman" w:hAnsi="Times New Roman" w:cs="Times New Roman"/>
          <w:sz w:val="24"/>
          <w:szCs w:val="24"/>
        </w:rPr>
        <w:t>ąc</w:t>
      </w:r>
      <w:r w:rsidRPr="006408FA">
        <w:rPr>
          <w:rFonts w:ascii="Times New Roman" w:eastAsia="Times New Roman" w:hAnsi="Times New Roman" w:cs="Times New Roman"/>
          <w:spacing w:val="-2"/>
          <w:sz w:val="24"/>
          <w:szCs w:val="24"/>
        </w:rPr>
        <w:t>yc</w:t>
      </w:r>
      <w:r w:rsidRPr="006408FA">
        <w:rPr>
          <w:rFonts w:ascii="Times New Roman" w:eastAsia="Times New Roman" w:hAnsi="Times New Roman" w:cs="Times New Roman"/>
          <w:sz w:val="24"/>
          <w:szCs w:val="24"/>
        </w:rPr>
        <w:t>h</w:t>
      </w:r>
      <w:r w:rsidRPr="006408FA">
        <w:rPr>
          <w:rFonts w:ascii="Times New Roman" w:eastAsia="Times New Roman" w:hAnsi="Times New Roman" w:cs="Times New Roman"/>
          <w:spacing w:val="3"/>
          <w:sz w:val="24"/>
          <w:szCs w:val="24"/>
        </w:rPr>
        <w:t xml:space="preserve"> </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sk</w:t>
      </w:r>
      <w:r w:rsidRPr="006408FA">
        <w:rPr>
          <w:rFonts w:ascii="Times New Roman" w:eastAsia="Times New Roman" w:hAnsi="Times New Roman" w:cs="Times New Roman"/>
          <w:spacing w:val="1"/>
          <w:sz w:val="24"/>
          <w:szCs w:val="24"/>
        </w:rPr>
        <w:t>a</w:t>
      </w:r>
      <w:r w:rsidRPr="006408FA">
        <w:rPr>
          <w:rFonts w:ascii="Times New Roman" w:eastAsia="Times New Roman" w:hAnsi="Times New Roman" w:cs="Times New Roman"/>
          <w:sz w:val="24"/>
          <w:szCs w:val="24"/>
        </w:rPr>
        <w:t>za</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3"/>
          <w:sz w:val="24"/>
          <w:szCs w:val="24"/>
        </w:rPr>
        <w:t xml:space="preserve"> </w:t>
      </w:r>
      <w:r w:rsidRPr="006408FA">
        <w:rPr>
          <w:rFonts w:ascii="Times New Roman" w:eastAsia="Times New Roman" w:hAnsi="Times New Roman" w:cs="Times New Roman"/>
          <w:sz w:val="24"/>
          <w:szCs w:val="24"/>
        </w:rPr>
        <w:t>w</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z w:val="24"/>
          <w:szCs w:val="24"/>
        </w:rPr>
        <w:t>us</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z w:val="24"/>
          <w:szCs w:val="24"/>
        </w:rPr>
        <w:t>. 1</w:t>
      </w:r>
      <w:r w:rsidRPr="006408FA">
        <w:rPr>
          <w:rFonts w:ascii="Times New Roman" w:eastAsia="Times New Roman" w:hAnsi="Times New Roman" w:cs="Times New Roman"/>
          <w:spacing w:val="3"/>
          <w:sz w:val="24"/>
          <w:szCs w:val="24"/>
        </w:rPr>
        <w:t xml:space="preserve"> </w:t>
      </w:r>
      <w:r w:rsidRPr="006408FA">
        <w:rPr>
          <w:rFonts w:ascii="Times New Roman" w:eastAsia="Times New Roman" w:hAnsi="Times New Roman" w:cs="Times New Roman"/>
          <w:sz w:val="24"/>
          <w:szCs w:val="24"/>
        </w:rPr>
        <w:t>cz</w:t>
      </w:r>
      <w:r w:rsidRPr="006408FA">
        <w:rPr>
          <w:rFonts w:ascii="Times New Roman" w:eastAsia="Times New Roman" w:hAnsi="Times New Roman" w:cs="Times New Roman"/>
          <w:spacing w:val="-2"/>
          <w:sz w:val="24"/>
          <w:szCs w:val="24"/>
        </w:rPr>
        <w:t>y</w:t>
      </w:r>
      <w:r w:rsidRPr="006408FA">
        <w:rPr>
          <w:rFonts w:ascii="Times New Roman" w:eastAsia="Times New Roman" w:hAnsi="Times New Roman" w:cs="Times New Roman"/>
          <w:sz w:val="24"/>
          <w:szCs w:val="24"/>
        </w:rPr>
        <w:t>nnoś</w:t>
      </w:r>
      <w:r w:rsidRPr="006408FA">
        <w:rPr>
          <w:rFonts w:ascii="Times New Roman" w:eastAsia="Times New Roman" w:hAnsi="Times New Roman" w:cs="Times New Roman"/>
          <w:spacing w:val="-2"/>
          <w:sz w:val="24"/>
          <w:szCs w:val="24"/>
        </w:rPr>
        <w:t>c</w:t>
      </w:r>
      <w:r w:rsidRPr="006408FA">
        <w:rPr>
          <w:rFonts w:ascii="Times New Roman" w:eastAsia="Times New Roman" w:hAnsi="Times New Roman" w:cs="Times New Roman"/>
          <w:sz w:val="24"/>
          <w:szCs w:val="24"/>
        </w:rPr>
        <w:t>i</w:t>
      </w:r>
      <w:r w:rsidRPr="006408FA">
        <w:rPr>
          <w:rFonts w:ascii="Times New Roman" w:eastAsia="Times New Roman" w:hAnsi="Times New Roman" w:cs="Times New Roman"/>
          <w:spacing w:val="3"/>
          <w:sz w:val="24"/>
          <w:szCs w:val="24"/>
        </w:rPr>
        <w:t xml:space="preserve"> </w:t>
      </w:r>
      <w:r w:rsidRPr="006408FA">
        <w:rPr>
          <w:rFonts w:ascii="Times New Roman" w:eastAsia="Times New Roman" w:hAnsi="Times New Roman" w:cs="Times New Roman"/>
          <w:sz w:val="24"/>
          <w:szCs w:val="24"/>
        </w:rPr>
        <w:t>w</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pacing w:val="-2"/>
          <w:sz w:val="24"/>
          <w:szCs w:val="24"/>
        </w:rPr>
        <w:t>r</w:t>
      </w:r>
      <w:r w:rsidRPr="006408FA">
        <w:rPr>
          <w:rFonts w:ascii="Times New Roman" w:eastAsia="Times New Roman" w:hAnsi="Times New Roman" w:cs="Times New Roman"/>
          <w:sz w:val="24"/>
          <w:szCs w:val="24"/>
        </w:rPr>
        <w:t>ak</w:t>
      </w:r>
      <w:r w:rsidRPr="006408FA">
        <w:rPr>
          <w:rFonts w:ascii="Times New Roman" w:eastAsia="Times New Roman" w:hAnsi="Times New Roman" w:cs="Times New Roman"/>
          <w:spacing w:val="-2"/>
          <w:sz w:val="24"/>
          <w:szCs w:val="24"/>
        </w:rPr>
        <w:t>c</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 xml:space="preserve">e </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2"/>
          <w:sz w:val="24"/>
          <w:szCs w:val="24"/>
        </w:rPr>
        <w:t>a</w:t>
      </w:r>
      <w:r w:rsidRPr="006408FA">
        <w:rPr>
          <w:rFonts w:ascii="Times New Roman" w:eastAsia="Times New Roman" w:hAnsi="Times New Roman" w:cs="Times New Roman"/>
          <w:spacing w:val="1"/>
          <w:sz w:val="24"/>
          <w:szCs w:val="24"/>
        </w:rPr>
        <w:t>li</w:t>
      </w:r>
      <w:r w:rsidRPr="006408FA">
        <w:rPr>
          <w:rFonts w:ascii="Times New Roman" w:eastAsia="Times New Roman" w:hAnsi="Times New Roman" w:cs="Times New Roman"/>
          <w:spacing w:val="-2"/>
          <w:sz w:val="24"/>
          <w:szCs w:val="24"/>
        </w:rPr>
        <w:t>z</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2"/>
          <w:sz w:val="24"/>
          <w:szCs w:val="24"/>
        </w:rPr>
        <w:t>c</w:t>
      </w:r>
      <w:r w:rsidRPr="006408FA">
        <w:rPr>
          <w:rFonts w:ascii="Times New Roman" w:eastAsia="Times New Roman" w:hAnsi="Times New Roman" w:cs="Times New Roman"/>
          <w:spacing w:val="1"/>
          <w:sz w:val="24"/>
          <w:szCs w:val="24"/>
        </w:rPr>
        <w:t>j</w:t>
      </w:r>
      <w:r w:rsidRPr="006408FA">
        <w:rPr>
          <w:rFonts w:ascii="Times New Roman" w:eastAsia="Times New Roman" w:hAnsi="Times New Roman" w:cs="Times New Roman"/>
          <w:sz w:val="24"/>
          <w:szCs w:val="24"/>
        </w:rPr>
        <w:t>i</w:t>
      </w:r>
      <w:r w:rsidRPr="006408FA">
        <w:rPr>
          <w:rFonts w:ascii="Times New Roman" w:eastAsia="Times New Roman" w:hAnsi="Times New Roman" w:cs="Times New Roman"/>
          <w:spacing w:val="1"/>
          <w:sz w:val="24"/>
          <w:szCs w:val="24"/>
        </w:rPr>
        <w:t xml:space="preserve"> </w:t>
      </w:r>
      <w:r w:rsidRPr="006408FA">
        <w:rPr>
          <w:rFonts w:ascii="Times New Roman" w:eastAsia="Times New Roman" w:hAnsi="Times New Roman" w:cs="Times New Roman"/>
          <w:spacing w:val="-2"/>
          <w:sz w:val="24"/>
          <w:szCs w:val="24"/>
        </w:rPr>
        <w:t>p</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z</w:t>
      </w:r>
      <w:r w:rsidRPr="006408FA">
        <w:rPr>
          <w:rFonts w:ascii="Times New Roman" w:eastAsia="Times New Roman" w:hAnsi="Times New Roman" w:cs="Times New Roman"/>
          <w:spacing w:val="-2"/>
          <w:sz w:val="24"/>
          <w:szCs w:val="24"/>
        </w:rPr>
        <w:t>e</w:t>
      </w:r>
      <w:r w:rsidRPr="006408FA">
        <w:rPr>
          <w:rFonts w:ascii="Times New Roman" w:eastAsia="Times New Roman" w:hAnsi="Times New Roman" w:cs="Times New Roman"/>
          <w:sz w:val="24"/>
          <w:szCs w:val="24"/>
        </w:rPr>
        <w:t>d</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pacing w:val="-2"/>
          <w:sz w:val="24"/>
          <w:szCs w:val="24"/>
        </w:rPr>
        <w:t>o</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z w:val="24"/>
          <w:szCs w:val="24"/>
        </w:rPr>
        <w:t xml:space="preserve">u </w:t>
      </w:r>
      <w:r w:rsidRPr="006408FA">
        <w:rPr>
          <w:rFonts w:ascii="Times New Roman" w:eastAsia="Times New Roman" w:hAnsi="Times New Roman" w:cs="Times New Roman"/>
          <w:spacing w:val="-1"/>
          <w:sz w:val="24"/>
          <w:szCs w:val="24"/>
        </w:rPr>
        <w:t>U</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pacing w:val="-2"/>
          <w:sz w:val="24"/>
          <w:szCs w:val="24"/>
        </w:rPr>
        <w:t>o</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pacing w:val="2"/>
          <w:sz w:val="24"/>
          <w:szCs w:val="24"/>
        </w:rPr>
        <w:t>y</w:t>
      </w:r>
      <w:r w:rsidRPr="006408FA">
        <w:rPr>
          <w:rFonts w:ascii="Times New Roman" w:eastAsia="Times New Roman" w:hAnsi="Times New Roman" w:cs="Times New Roman"/>
          <w:sz w:val="24"/>
          <w:szCs w:val="24"/>
        </w:rPr>
        <w:t>, w</w:t>
      </w:r>
      <w:r w:rsidRPr="006408FA">
        <w:rPr>
          <w:rFonts w:ascii="Times New Roman" w:eastAsia="Times New Roman" w:hAnsi="Times New Roman" w:cs="Times New Roman"/>
          <w:spacing w:val="-1"/>
          <w:sz w:val="24"/>
          <w:szCs w:val="24"/>
        </w:rPr>
        <w:t xml:space="preserve"> </w:t>
      </w:r>
      <w:r w:rsidRPr="006408FA">
        <w:rPr>
          <w:rFonts w:ascii="Times New Roman" w:eastAsia="Times New Roman" w:hAnsi="Times New Roman" w:cs="Times New Roman"/>
          <w:sz w:val="24"/>
          <w:szCs w:val="24"/>
        </w:rPr>
        <w:t>s</w:t>
      </w:r>
      <w:r w:rsidRPr="006408FA">
        <w:rPr>
          <w:rFonts w:ascii="Times New Roman" w:eastAsia="Times New Roman" w:hAnsi="Times New Roman" w:cs="Times New Roman"/>
          <w:spacing w:val="1"/>
          <w:sz w:val="24"/>
          <w:szCs w:val="24"/>
        </w:rPr>
        <w:t>z</w:t>
      </w:r>
      <w:r w:rsidRPr="006408FA">
        <w:rPr>
          <w:rFonts w:ascii="Times New Roman" w:eastAsia="Times New Roman" w:hAnsi="Times New Roman" w:cs="Times New Roman"/>
          <w:sz w:val="24"/>
          <w:szCs w:val="24"/>
        </w:rPr>
        <w:t>c</w:t>
      </w:r>
      <w:r w:rsidRPr="006408FA">
        <w:rPr>
          <w:rFonts w:ascii="Times New Roman" w:eastAsia="Times New Roman" w:hAnsi="Times New Roman" w:cs="Times New Roman"/>
          <w:spacing w:val="-2"/>
          <w:sz w:val="24"/>
          <w:szCs w:val="24"/>
        </w:rPr>
        <w:t>z</w:t>
      </w:r>
      <w:r w:rsidRPr="006408FA">
        <w:rPr>
          <w:rFonts w:ascii="Times New Roman" w:eastAsia="Times New Roman" w:hAnsi="Times New Roman" w:cs="Times New Roman"/>
          <w:sz w:val="24"/>
          <w:szCs w:val="24"/>
        </w:rPr>
        <w:t>egó</w:t>
      </w:r>
      <w:r w:rsidRPr="006408FA">
        <w:rPr>
          <w:rFonts w:ascii="Times New Roman" w:eastAsia="Times New Roman" w:hAnsi="Times New Roman" w:cs="Times New Roman"/>
          <w:spacing w:val="-1"/>
          <w:sz w:val="24"/>
          <w:szCs w:val="24"/>
        </w:rPr>
        <w:t>l</w:t>
      </w:r>
      <w:r w:rsidRPr="006408FA">
        <w:rPr>
          <w:rFonts w:ascii="Times New Roman" w:eastAsia="Times New Roman" w:hAnsi="Times New Roman" w:cs="Times New Roman"/>
          <w:sz w:val="24"/>
          <w:szCs w:val="24"/>
        </w:rPr>
        <w:t>noś</w:t>
      </w:r>
      <w:r w:rsidRPr="006408FA">
        <w:rPr>
          <w:rFonts w:ascii="Times New Roman" w:eastAsia="Times New Roman" w:hAnsi="Times New Roman" w:cs="Times New Roman"/>
          <w:spacing w:val="-2"/>
          <w:sz w:val="24"/>
          <w:szCs w:val="24"/>
        </w:rPr>
        <w:t>c</w:t>
      </w:r>
      <w:r w:rsidRPr="006408FA">
        <w:rPr>
          <w:rFonts w:ascii="Times New Roman" w:eastAsia="Times New Roman" w:hAnsi="Times New Roman" w:cs="Times New Roman"/>
          <w:spacing w:val="2"/>
          <w:sz w:val="24"/>
          <w:szCs w:val="24"/>
        </w:rPr>
        <w:t>i</w:t>
      </w:r>
      <w:r w:rsidRPr="006408FA">
        <w:rPr>
          <w:rFonts w:ascii="Times New Roman" w:eastAsia="Times New Roman" w:hAnsi="Times New Roman" w:cs="Times New Roman"/>
          <w:sz w:val="24"/>
          <w:szCs w:val="24"/>
        </w:rPr>
        <w:t>:</w:t>
      </w:r>
    </w:p>
    <w:p w14:paraId="35B388E4" w14:textId="77777777" w:rsidR="00B233CA" w:rsidRPr="006408FA" w:rsidRDefault="00B233CA" w:rsidP="00B233CA">
      <w:pPr>
        <w:spacing w:after="0" w:line="240" w:lineRule="auto"/>
        <w:jc w:val="both"/>
        <w:rPr>
          <w:rFonts w:ascii="Times New Roman" w:eastAsia="Times New Roman" w:hAnsi="Times New Roman" w:cs="Times New Roman"/>
          <w:sz w:val="24"/>
          <w:szCs w:val="24"/>
        </w:rPr>
      </w:pPr>
      <w:r w:rsidRPr="006408FA">
        <w:rPr>
          <w:rFonts w:ascii="Times New Roman" w:eastAsia="Times New Roman" w:hAnsi="Times New Roman" w:cs="Times New Roman"/>
          <w:sz w:val="24"/>
          <w:szCs w:val="24"/>
        </w:rPr>
        <w:t>1)</w:t>
      </w:r>
      <w:r w:rsidRPr="006408FA">
        <w:rPr>
          <w:rFonts w:ascii="Times New Roman" w:eastAsia="Times New Roman" w:hAnsi="Times New Roman" w:cs="Times New Roman"/>
          <w:spacing w:val="44"/>
          <w:sz w:val="24"/>
          <w:szCs w:val="24"/>
        </w:rPr>
        <w:t xml:space="preserve"> </w:t>
      </w:r>
      <w:r w:rsidRPr="006408FA">
        <w:rPr>
          <w:rFonts w:ascii="Times New Roman" w:eastAsia="Times New Roman" w:hAnsi="Times New Roman" w:cs="Times New Roman"/>
          <w:sz w:val="24"/>
          <w:szCs w:val="24"/>
        </w:rPr>
        <w:t>oświ</w:t>
      </w:r>
      <w:r w:rsidRPr="006408FA">
        <w:rPr>
          <w:rFonts w:ascii="Times New Roman" w:eastAsia="Times New Roman" w:hAnsi="Times New Roman" w:cs="Times New Roman"/>
          <w:spacing w:val="1"/>
          <w:sz w:val="24"/>
          <w:szCs w:val="24"/>
        </w:rPr>
        <w:t>a</w:t>
      </w:r>
      <w:r w:rsidRPr="006408FA">
        <w:rPr>
          <w:rFonts w:ascii="Times New Roman" w:eastAsia="Times New Roman" w:hAnsi="Times New Roman" w:cs="Times New Roman"/>
          <w:spacing w:val="-2"/>
          <w:sz w:val="24"/>
          <w:szCs w:val="24"/>
        </w:rPr>
        <w:t>d</w:t>
      </w:r>
      <w:r w:rsidRPr="006408FA">
        <w:rPr>
          <w:rFonts w:ascii="Times New Roman" w:eastAsia="Times New Roman" w:hAnsi="Times New Roman" w:cs="Times New Roman"/>
          <w:sz w:val="24"/>
          <w:szCs w:val="24"/>
        </w:rPr>
        <w:t>cze</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17"/>
          <w:sz w:val="24"/>
          <w:szCs w:val="24"/>
        </w:rPr>
        <w:t xml:space="preserve"> </w:t>
      </w:r>
      <w:r w:rsidRPr="006408FA">
        <w:rPr>
          <w:rFonts w:ascii="Times New Roman" w:eastAsia="Times New Roman" w:hAnsi="Times New Roman" w:cs="Times New Roman"/>
          <w:sz w:val="24"/>
          <w:szCs w:val="24"/>
        </w:rPr>
        <w:t>Wy</w:t>
      </w:r>
      <w:r w:rsidRPr="006408FA">
        <w:rPr>
          <w:rFonts w:ascii="Times New Roman" w:eastAsia="Times New Roman" w:hAnsi="Times New Roman" w:cs="Times New Roman"/>
          <w:spacing w:val="-2"/>
          <w:sz w:val="24"/>
          <w:szCs w:val="24"/>
        </w:rPr>
        <w:t>k</w:t>
      </w:r>
      <w:r w:rsidRPr="006408FA">
        <w:rPr>
          <w:rFonts w:ascii="Times New Roman" w:eastAsia="Times New Roman" w:hAnsi="Times New Roman" w:cs="Times New Roman"/>
          <w:sz w:val="24"/>
          <w:szCs w:val="24"/>
        </w:rPr>
        <w:t>onawcy</w:t>
      </w:r>
      <w:r w:rsidRPr="006408FA">
        <w:rPr>
          <w:rFonts w:ascii="Times New Roman" w:eastAsia="Times New Roman" w:hAnsi="Times New Roman" w:cs="Times New Roman"/>
          <w:spacing w:val="14"/>
          <w:sz w:val="24"/>
          <w:szCs w:val="24"/>
        </w:rPr>
        <w:t xml:space="preserve"> </w:t>
      </w:r>
      <w:r w:rsidRPr="006408FA">
        <w:rPr>
          <w:rFonts w:ascii="Times New Roman" w:eastAsia="Times New Roman" w:hAnsi="Times New Roman" w:cs="Times New Roman"/>
          <w:spacing w:val="1"/>
          <w:sz w:val="24"/>
          <w:szCs w:val="24"/>
        </w:rPr>
        <w:t>l</w:t>
      </w:r>
      <w:r w:rsidRPr="006408FA">
        <w:rPr>
          <w:rFonts w:ascii="Times New Roman" w:eastAsia="Times New Roman" w:hAnsi="Times New Roman" w:cs="Times New Roman"/>
          <w:sz w:val="24"/>
          <w:szCs w:val="24"/>
        </w:rPr>
        <w:t>ub</w:t>
      </w:r>
      <w:r w:rsidRPr="006408FA">
        <w:rPr>
          <w:rFonts w:ascii="Times New Roman" w:eastAsia="Times New Roman" w:hAnsi="Times New Roman" w:cs="Times New Roman"/>
          <w:spacing w:val="19"/>
          <w:sz w:val="24"/>
          <w:szCs w:val="24"/>
        </w:rPr>
        <w:t xml:space="preserve"> </w:t>
      </w:r>
      <w:r w:rsidRPr="006408FA">
        <w:rPr>
          <w:rFonts w:ascii="Times New Roman" w:eastAsia="Times New Roman" w:hAnsi="Times New Roman" w:cs="Times New Roman"/>
          <w:sz w:val="24"/>
          <w:szCs w:val="24"/>
        </w:rPr>
        <w:t>P</w:t>
      </w:r>
      <w:r w:rsidRPr="006408FA">
        <w:rPr>
          <w:rFonts w:ascii="Times New Roman" w:eastAsia="Times New Roman" w:hAnsi="Times New Roman" w:cs="Times New Roman"/>
          <w:spacing w:val="-3"/>
          <w:sz w:val="24"/>
          <w:szCs w:val="24"/>
        </w:rPr>
        <w:t>o</w:t>
      </w:r>
      <w:r w:rsidRPr="006408FA">
        <w:rPr>
          <w:rFonts w:ascii="Times New Roman" w:eastAsia="Times New Roman" w:hAnsi="Times New Roman" w:cs="Times New Roman"/>
          <w:sz w:val="24"/>
          <w:szCs w:val="24"/>
        </w:rPr>
        <w:t>d</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ykonaw</w:t>
      </w:r>
      <w:r w:rsidRPr="006408FA">
        <w:rPr>
          <w:rFonts w:ascii="Times New Roman" w:eastAsia="Times New Roman" w:hAnsi="Times New Roman" w:cs="Times New Roman"/>
          <w:spacing w:val="-3"/>
          <w:sz w:val="24"/>
          <w:szCs w:val="24"/>
        </w:rPr>
        <w:t>c</w:t>
      </w:r>
      <w:r w:rsidRPr="006408FA">
        <w:rPr>
          <w:rFonts w:ascii="Times New Roman" w:eastAsia="Times New Roman" w:hAnsi="Times New Roman" w:cs="Times New Roman"/>
          <w:sz w:val="24"/>
          <w:szCs w:val="24"/>
        </w:rPr>
        <w:t>y</w:t>
      </w:r>
      <w:r w:rsidRPr="006408FA">
        <w:rPr>
          <w:rFonts w:ascii="Times New Roman" w:eastAsia="Times New Roman" w:hAnsi="Times New Roman" w:cs="Times New Roman"/>
          <w:spacing w:val="19"/>
          <w:sz w:val="24"/>
          <w:szCs w:val="24"/>
        </w:rPr>
        <w:t xml:space="preserve"> </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17"/>
          <w:sz w:val="24"/>
          <w:szCs w:val="24"/>
        </w:rPr>
        <w:t xml:space="preserve"> </w:t>
      </w:r>
      <w:r w:rsidRPr="006408FA">
        <w:rPr>
          <w:rFonts w:ascii="Times New Roman" w:eastAsia="Times New Roman" w:hAnsi="Times New Roman" w:cs="Times New Roman"/>
          <w:sz w:val="24"/>
          <w:szCs w:val="24"/>
        </w:rPr>
        <w:t>z</w:t>
      </w:r>
      <w:r w:rsidRPr="006408FA">
        <w:rPr>
          <w:rFonts w:ascii="Times New Roman" w:eastAsia="Times New Roman" w:hAnsi="Times New Roman" w:cs="Times New Roman"/>
          <w:spacing w:val="-2"/>
          <w:sz w:val="24"/>
          <w:szCs w:val="24"/>
        </w:rPr>
        <w:t>a</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pacing w:val="-2"/>
          <w:sz w:val="24"/>
          <w:szCs w:val="24"/>
        </w:rPr>
        <w:t>r</w:t>
      </w:r>
      <w:r w:rsidRPr="006408FA">
        <w:rPr>
          <w:rFonts w:ascii="Times New Roman" w:eastAsia="Times New Roman" w:hAnsi="Times New Roman" w:cs="Times New Roman"/>
          <w:sz w:val="24"/>
          <w:szCs w:val="24"/>
        </w:rPr>
        <w:t>udn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u</w:t>
      </w:r>
      <w:r w:rsidRPr="006408FA">
        <w:rPr>
          <w:rFonts w:ascii="Times New Roman" w:eastAsia="Times New Roman" w:hAnsi="Times New Roman" w:cs="Times New Roman"/>
          <w:spacing w:val="17"/>
          <w:sz w:val="24"/>
          <w:szCs w:val="24"/>
        </w:rPr>
        <w:t xml:space="preserve"> </w:t>
      </w:r>
      <w:r w:rsidRPr="006408FA">
        <w:rPr>
          <w:rFonts w:ascii="Times New Roman" w:eastAsia="Times New Roman" w:hAnsi="Times New Roman" w:cs="Times New Roman"/>
          <w:sz w:val="24"/>
          <w:szCs w:val="24"/>
        </w:rPr>
        <w:t>na</w:t>
      </w:r>
      <w:r w:rsidRPr="006408FA">
        <w:rPr>
          <w:rFonts w:ascii="Times New Roman" w:eastAsia="Times New Roman" w:hAnsi="Times New Roman" w:cs="Times New Roman"/>
          <w:spacing w:val="17"/>
          <w:sz w:val="24"/>
          <w:szCs w:val="24"/>
        </w:rPr>
        <w:t xml:space="preserve"> </w:t>
      </w:r>
      <w:r w:rsidRPr="006408FA">
        <w:rPr>
          <w:rFonts w:ascii="Times New Roman" w:eastAsia="Times New Roman" w:hAnsi="Times New Roman" w:cs="Times New Roman"/>
          <w:sz w:val="24"/>
          <w:szCs w:val="24"/>
        </w:rPr>
        <w:t>pod</w:t>
      </w:r>
      <w:r w:rsidRPr="006408FA">
        <w:rPr>
          <w:rFonts w:ascii="Times New Roman" w:eastAsia="Times New Roman" w:hAnsi="Times New Roman" w:cs="Times New Roman"/>
          <w:spacing w:val="-2"/>
          <w:sz w:val="24"/>
          <w:szCs w:val="24"/>
        </w:rPr>
        <w:t>s</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z w:val="24"/>
          <w:szCs w:val="24"/>
        </w:rPr>
        <w:t>aw</w:t>
      </w:r>
      <w:r w:rsidRPr="006408FA">
        <w:rPr>
          <w:rFonts w:ascii="Times New Roman" w:eastAsia="Times New Roman" w:hAnsi="Times New Roman" w:cs="Times New Roman"/>
          <w:spacing w:val="-2"/>
          <w:sz w:val="24"/>
          <w:szCs w:val="24"/>
        </w:rPr>
        <w:t>i</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24"/>
          <w:sz w:val="24"/>
          <w:szCs w:val="24"/>
        </w:rPr>
        <w:t xml:space="preserve"> </w:t>
      </w:r>
      <w:r w:rsidRPr="006408FA">
        <w:rPr>
          <w:rFonts w:ascii="Times New Roman" w:eastAsia="Times New Roman" w:hAnsi="Times New Roman" w:cs="Times New Roman"/>
          <w:spacing w:val="-2"/>
          <w:sz w:val="24"/>
          <w:szCs w:val="24"/>
        </w:rPr>
        <w:t>s</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2"/>
          <w:sz w:val="24"/>
          <w:szCs w:val="24"/>
        </w:rPr>
        <w:t>s</w:t>
      </w:r>
      <w:r w:rsidRPr="006408FA">
        <w:rPr>
          <w:rFonts w:ascii="Times New Roman" w:eastAsia="Times New Roman" w:hAnsi="Times New Roman" w:cs="Times New Roman"/>
          <w:sz w:val="24"/>
          <w:szCs w:val="24"/>
        </w:rPr>
        <w:t>unku</w:t>
      </w:r>
      <w:r w:rsidRPr="006408FA">
        <w:rPr>
          <w:rFonts w:ascii="Times New Roman" w:eastAsia="Times New Roman" w:hAnsi="Times New Roman" w:cs="Times New Roman"/>
          <w:spacing w:val="19"/>
          <w:sz w:val="24"/>
          <w:szCs w:val="24"/>
        </w:rPr>
        <w:t xml:space="preserve"> </w:t>
      </w:r>
      <w:r w:rsidRPr="006408FA">
        <w:rPr>
          <w:rFonts w:ascii="Times New Roman" w:eastAsia="Times New Roman" w:hAnsi="Times New Roman" w:cs="Times New Roman"/>
          <w:spacing w:val="-2"/>
          <w:sz w:val="24"/>
          <w:szCs w:val="24"/>
        </w:rPr>
        <w:t>p</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 xml:space="preserve">acy </w:t>
      </w:r>
      <w:r w:rsidRPr="006408FA">
        <w:rPr>
          <w:rFonts w:ascii="Times New Roman" w:eastAsia="Times New Roman" w:hAnsi="Times New Roman" w:cs="Times New Roman"/>
          <w:spacing w:val="-2"/>
          <w:sz w:val="24"/>
          <w:szCs w:val="24"/>
        </w:rPr>
        <w:t>o</w:t>
      </w:r>
      <w:r w:rsidRPr="006408FA">
        <w:rPr>
          <w:rFonts w:ascii="Times New Roman" w:eastAsia="Times New Roman" w:hAnsi="Times New Roman" w:cs="Times New Roman"/>
          <w:sz w:val="24"/>
          <w:szCs w:val="24"/>
        </w:rPr>
        <w:t xml:space="preserve">sób </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ykonu</w:t>
      </w:r>
      <w:r w:rsidRPr="006408FA">
        <w:rPr>
          <w:rFonts w:ascii="Times New Roman" w:eastAsia="Times New Roman" w:hAnsi="Times New Roman" w:cs="Times New Roman"/>
          <w:spacing w:val="1"/>
          <w:sz w:val="24"/>
          <w:szCs w:val="24"/>
        </w:rPr>
        <w:t>j</w:t>
      </w:r>
      <w:r w:rsidRPr="006408FA">
        <w:rPr>
          <w:rFonts w:ascii="Times New Roman" w:eastAsia="Times New Roman" w:hAnsi="Times New Roman" w:cs="Times New Roman"/>
          <w:spacing w:val="-2"/>
          <w:sz w:val="24"/>
          <w:szCs w:val="24"/>
        </w:rPr>
        <w:t>ą</w:t>
      </w:r>
      <w:r w:rsidRPr="006408FA">
        <w:rPr>
          <w:rFonts w:ascii="Times New Roman" w:eastAsia="Times New Roman" w:hAnsi="Times New Roman" w:cs="Times New Roman"/>
          <w:sz w:val="24"/>
          <w:szCs w:val="24"/>
        </w:rPr>
        <w:t>cych</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pacing w:val="-2"/>
          <w:sz w:val="24"/>
          <w:szCs w:val="24"/>
        </w:rPr>
        <w:t>c</w:t>
      </w:r>
      <w:r w:rsidRPr="006408FA">
        <w:rPr>
          <w:rFonts w:ascii="Times New Roman" w:eastAsia="Times New Roman" w:hAnsi="Times New Roman" w:cs="Times New Roman"/>
          <w:sz w:val="24"/>
          <w:szCs w:val="24"/>
        </w:rPr>
        <w:t>zynn</w:t>
      </w:r>
      <w:r w:rsidRPr="006408FA">
        <w:rPr>
          <w:rFonts w:ascii="Times New Roman" w:eastAsia="Times New Roman" w:hAnsi="Times New Roman" w:cs="Times New Roman"/>
          <w:spacing w:val="-2"/>
          <w:sz w:val="24"/>
          <w:szCs w:val="24"/>
        </w:rPr>
        <w:t>o</w:t>
      </w:r>
      <w:r w:rsidRPr="006408FA">
        <w:rPr>
          <w:rFonts w:ascii="Times New Roman" w:eastAsia="Times New Roman" w:hAnsi="Times New Roman" w:cs="Times New Roman"/>
          <w:sz w:val="24"/>
          <w:szCs w:val="24"/>
        </w:rPr>
        <w:t>ś</w:t>
      </w:r>
      <w:r w:rsidRPr="006408FA">
        <w:rPr>
          <w:rFonts w:ascii="Times New Roman" w:eastAsia="Times New Roman" w:hAnsi="Times New Roman" w:cs="Times New Roman"/>
          <w:spacing w:val="1"/>
          <w:sz w:val="24"/>
          <w:szCs w:val="24"/>
        </w:rPr>
        <w:t>ci</w:t>
      </w:r>
      <w:r w:rsidRPr="006408FA">
        <w:rPr>
          <w:rFonts w:ascii="Times New Roman" w:eastAsia="Times New Roman" w:hAnsi="Times New Roman" w:cs="Times New Roman"/>
          <w:sz w:val="24"/>
          <w:szCs w:val="24"/>
        </w:rPr>
        <w:t>, k</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z w:val="24"/>
          <w:szCs w:val="24"/>
        </w:rPr>
        <w:t>ó</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pacing w:val="-2"/>
          <w:sz w:val="24"/>
          <w:szCs w:val="24"/>
        </w:rPr>
        <w:t>y</w:t>
      </w:r>
      <w:r w:rsidRPr="006408FA">
        <w:rPr>
          <w:rFonts w:ascii="Times New Roman" w:eastAsia="Times New Roman" w:hAnsi="Times New Roman" w:cs="Times New Roman"/>
          <w:sz w:val="24"/>
          <w:szCs w:val="24"/>
        </w:rPr>
        <w:t>ch</w:t>
      </w:r>
      <w:r w:rsidRPr="006408FA">
        <w:rPr>
          <w:rFonts w:ascii="Times New Roman" w:eastAsia="Times New Roman" w:hAnsi="Times New Roman" w:cs="Times New Roman"/>
          <w:spacing w:val="3"/>
          <w:sz w:val="24"/>
          <w:szCs w:val="24"/>
        </w:rPr>
        <w:t xml:space="preserve"> </w:t>
      </w:r>
      <w:r w:rsidRPr="006408FA">
        <w:rPr>
          <w:rFonts w:ascii="Times New Roman" w:eastAsia="Times New Roman" w:hAnsi="Times New Roman" w:cs="Times New Roman"/>
          <w:sz w:val="24"/>
          <w:szCs w:val="24"/>
        </w:rPr>
        <w:t>do</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z w:val="24"/>
          <w:szCs w:val="24"/>
        </w:rPr>
        <w:t>yczy</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ez</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pacing w:val="-2"/>
          <w:sz w:val="24"/>
          <w:szCs w:val="24"/>
        </w:rPr>
        <w:t>a</w:t>
      </w:r>
      <w:r w:rsidRPr="006408FA">
        <w:rPr>
          <w:rFonts w:ascii="Times New Roman" w:eastAsia="Times New Roman" w:hAnsi="Times New Roman" w:cs="Times New Roman"/>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3"/>
          <w:sz w:val="24"/>
          <w:szCs w:val="24"/>
        </w:rPr>
        <w:t xml:space="preserve"> </w:t>
      </w:r>
      <w:r w:rsidRPr="006408FA">
        <w:rPr>
          <w:rFonts w:ascii="Times New Roman" w:eastAsia="Times New Roman" w:hAnsi="Times New Roman" w:cs="Times New Roman"/>
          <w:sz w:val="24"/>
          <w:szCs w:val="24"/>
        </w:rPr>
        <w:t>Z</w:t>
      </w:r>
      <w:r w:rsidRPr="006408FA">
        <w:rPr>
          <w:rFonts w:ascii="Times New Roman" w:eastAsia="Times New Roman" w:hAnsi="Times New Roman" w:cs="Times New Roman"/>
          <w:spacing w:val="-3"/>
          <w:sz w:val="24"/>
          <w:szCs w:val="24"/>
        </w:rPr>
        <w:t>a</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z w:val="24"/>
          <w:szCs w:val="24"/>
        </w:rPr>
        <w:t>awi</w:t>
      </w:r>
      <w:r w:rsidRPr="006408FA">
        <w:rPr>
          <w:rFonts w:ascii="Times New Roman" w:eastAsia="Times New Roman" w:hAnsi="Times New Roman" w:cs="Times New Roman"/>
          <w:spacing w:val="-2"/>
          <w:sz w:val="24"/>
          <w:szCs w:val="24"/>
        </w:rPr>
        <w:t>a</w:t>
      </w:r>
      <w:r w:rsidRPr="006408FA">
        <w:rPr>
          <w:rFonts w:ascii="Times New Roman" w:eastAsia="Times New Roman" w:hAnsi="Times New Roman" w:cs="Times New Roman"/>
          <w:spacing w:val="1"/>
          <w:sz w:val="24"/>
          <w:szCs w:val="24"/>
        </w:rPr>
        <w:t>j</w:t>
      </w:r>
      <w:r w:rsidRPr="006408FA">
        <w:rPr>
          <w:rFonts w:ascii="Times New Roman" w:eastAsia="Times New Roman" w:hAnsi="Times New Roman" w:cs="Times New Roman"/>
          <w:spacing w:val="-2"/>
          <w:sz w:val="24"/>
          <w:szCs w:val="24"/>
        </w:rPr>
        <w:t>ą</w:t>
      </w:r>
      <w:r w:rsidRPr="006408FA">
        <w:rPr>
          <w:rFonts w:ascii="Times New Roman" w:eastAsia="Times New Roman" w:hAnsi="Times New Roman" w:cs="Times New Roman"/>
          <w:sz w:val="24"/>
          <w:szCs w:val="24"/>
        </w:rPr>
        <w:t>cego.</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pacing w:val="-1"/>
          <w:sz w:val="24"/>
          <w:szCs w:val="24"/>
        </w:rPr>
        <w:t>O</w:t>
      </w:r>
      <w:r w:rsidRPr="006408FA">
        <w:rPr>
          <w:rFonts w:ascii="Times New Roman" w:eastAsia="Times New Roman" w:hAnsi="Times New Roman" w:cs="Times New Roman"/>
          <w:sz w:val="24"/>
          <w:szCs w:val="24"/>
        </w:rPr>
        <w:t>św</w:t>
      </w:r>
      <w:r w:rsidRPr="006408FA">
        <w:rPr>
          <w:rFonts w:ascii="Times New Roman" w:eastAsia="Times New Roman" w:hAnsi="Times New Roman" w:cs="Times New Roman"/>
          <w:spacing w:val="-2"/>
          <w:sz w:val="24"/>
          <w:szCs w:val="24"/>
        </w:rPr>
        <w:t>i</w:t>
      </w:r>
      <w:r w:rsidRPr="006408FA">
        <w:rPr>
          <w:rFonts w:ascii="Times New Roman" w:eastAsia="Times New Roman" w:hAnsi="Times New Roman" w:cs="Times New Roman"/>
          <w:sz w:val="24"/>
          <w:szCs w:val="24"/>
        </w:rPr>
        <w:t>ad</w:t>
      </w:r>
      <w:r w:rsidRPr="006408FA">
        <w:rPr>
          <w:rFonts w:ascii="Times New Roman" w:eastAsia="Times New Roman" w:hAnsi="Times New Roman" w:cs="Times New Roman"/>
          <w:spacing w:val="-2"/>
          <w:sz w:val="24"/>
          <w:szCs w:val="24"/>
        </w:rPr>
        <w:t>c</w:t>
      </w:r>
      <w:r w:rsidRPr="006408FA">
        <w:rPr>
          <w:rFonts w:ascii="Times New Roman" w:eastAsia="Times New Roman" w:hAnsi="Times New Roman" w:cs="Times New Roman"/>
          <w:sz w:val="24"/>
          <w:szCs w:val="24"/>
        </w:rPr>
        <w:t>zen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3"/>
          <w:sz w:val="24"/>
          <w:szCs w:val="24"/>
        </w:rPr>
        <w:t xml:space="preserve"> </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z w:val="24"/>
          <w:szCs w:val="24"/>
        </w:rPr>
        <w:t>o</w:t>
      </w:r>
      <w:r>
        <w:rPr>
          <w:rFonts w:ascii="Times New Roman" w:eastAsia="Times New Roman" w:hAnsi="Times New Roman" w:cs="Times New Roman"/>
          <w:sz w:val="24"/>
          <w:szCs w:val="24"/>
        </w:rPr>
        <w:t> </w:t>
      </w:r>
      <w:r w:rsidRPr="006408FA">
        <w:rPr>
          <w:rFonts w:ascii="Times New Roman" w:eastAsia="Times New Roman" w:hAnsi="Times New Roman" w:cs="Times New Roman"/>
          <w:sz w:val="24"/>
          <w:szCs w:val="24"/>
        </w:rPr>
        <w:t>po</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n</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z w:val="24"/>
          <w:szCs w:val="24"/>
        </w:rPr>
        <w:t>o za</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pacing w:val="-2"/>
          <w:sz w:val="24"/>
          <w:szCs w:val="24"/>
        </w:rPr>
        <w:t>e</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ać w</w:t>
      </w:r>
      <w:r w:rsidRPr="006408FA">
        <w:rPr>
          <w:rFonts w:ascii="Times New Roman" w:eastAsia="Times New Roman" w:hAnsi="Times New Roman" w:cs="Times New Roman"/>
          <w:spacing w:val="1"/>
          <w:sz w:val="24"/>
          <w:szCs w:val="24"/>
        </w:rPr>
        <w:t xml:space="preserve"> </w:t>
      </w:r>
      <w:r w:rsidRPr="006408FA">
        <w:rPr>
          <w:rFonts w:ascii="Times New Roman" w:eastAsia="Times New Roman" w:hAnsi="Times New Roman" w:cs="Times New Roman"/>
          <w:sz w:val="24"/>
          <w:szCs w:val="24"/>
        </w:rPr>
        <w:t>s</w:t>
      </w:r>
      <w:r w:rsidRPr="006408FA">
        <w:rPr>
          <w:rFonts w:ascii="Times New Roman" w:eastAsia="Times New Roman" w:hAnsi="Times New Roman" w:cs="Times New Roman"/>
          <w:spacing w:val="1"/>
          <w:sz w:val="24"/>
          <w:szCs w:val="24"/>
        </w:rPr>
        <w:t>z</w:t>
      </w:r>
      <w:r w:rsidRPr="006408FA">
        <w:rPr>
          <w:rFonts w:ascii="Times New Roman" w:eastAsia="Times New Roman" w:hAnsi="Times New Roman" w:cs="Times New Roman"/>
          <w:spacing w:val="-2"/>
          <w:sz w:val="24"/>
          <w:szCs w:val="24"/>
        </w:rPr>
        <w:t>c</w:t>
      </w:r>
      <w:r w:rsidRPr="006408FA">
        <w:rPr>
          <w:rFonts w:ascii="Times New Roman" w:eastAsia="Times New Roman" w:hAnsi="Times New Roman" w:cs="Times New Roman"/>
          <w:sz w:val="24"/>
          <w:szCs w:val="24"/>
        </w:rPr>
        <w:t>zeg</w:t>
      </w:r>
      <w:r w:rsidRPr="006408FA">
        <w:rPr>
          <w:rFonts w:ascii="Times New Roman" w:eastAsia="Times New Roman" w:hAnsi="Times New Roman" w:cs="Times New Roman"/>
          <w:spacing w:val="-2"/>
          <w:sz w:val="24"/>
          <w:szCs w:val="24"/>
        </w:rPr>
        <w:t>ó</w:t>
      </w:r>
      <w:r w:rsidRPr="006408FA">
        <w:rPr>
          <w:rFonts w:ascii="Times New Roman" w:eastAsia="Times New Roman" w:hAnsi="Times New Roman" w:cs="Times New Roman"/>
          <w:spacing w:val="1"/>
          <w:sz w:val="24"/>
          <w:szCs w:val="24"/>
        </w:rPr>
        <w:t>l</w:t>
      </w:r>
      <w:r w:rsidRPr="006408FA">
        <w:rPr>
          <w:rFonts w:ascii="Times New Roman" w:eastAsia="Times New Roman" w:hAnsi="Times New Roman" w:cs="Times New Roman"/>
          <w:sz w:val="24"/>
          <w:szCs w:val="24"/>
        </w:rPr>
        <w:t>n</w:t>
      </w:r>
      <w:r w:rsidRPr="006408FA">
        <w:rPr>
          <w:rFonts w:ascii="Times New Roman" w:eastAsia="Times New Roman" w:hAnsi="Times New Roman" w:cs="Times New Roman"/>
          <w:spacing w:val="-2"/>
          <w:sz w:val="24"/>
          <w:szCs w:val="24"/>
        </w:rPr>
        <w:t>o</w:t>
      </w:r>
      <w:r w:rsidRPr="006408FA">
        <w:rPr>
          <w:rFonts w:ascii="Times New Roman" w:eastAsia="Times New Roman" w:hAnsi="Times New Roman" w:cs="Times New Roman"/>
          <w:sz w:val="24"/>
          <w:szCs w:val="24"/>
        </w:rPr>
        <w:t>ś</w:t>
      </w:r>
      <w:r w:rsidRPr="006408FA">
        <w:rPr>
          <w:rFonts w:ascii="Times New Roman" w:eastAsia="Times New Roman" w:hAnsi="Times New Roman" w:cs="Times New Roman"/>
          <w:spacing w:val="1"/>
          <w:sz w:val="24"/>
          <w:szCs w:val="24"/>
        </w:rPr>
        <w:t>c</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 dok</w:t>
      </w:r>
      <w:r w:rsidRPr="006408FA">
        <w:rPr>
          <w:rFonts w:ascii="Times New Roman" w:eastAsia="Times New Roman" w:hAnsi="Times New Roman" w:cs="Times New Roman"/>
          <w:spacing w:val="1"/>
          <w:sz w:val="24"/>
          <w:szCs w:val="24"/>
        </w:rPr>
        <w:t>ł</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2"/>
          <w:sz w:val="24"/>
          <w:szCs w:val="24"/>
        </w:rPr>
        <w:t>d</w:t>
      </w:r>
      <w:r w:rsidRPr="006408FA">
        <w:rPr>
          <w:rFonts w:ascii="Times New Roman" w:eastAsia="Times New Roman" w:hAnsi="Times New Roman" w:cs="Times New Roman"/>
          <w:sz w:val="24"/>
          <w:szCs w:val="24"/>
        </w:rPr>
        <w:t>ne</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2"/>
          <w:sz w:val="24"/>
          <w:szCs w:val="24"/>
        </w:rPr>
        <w:t>k</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pacing w:val="-2"/>
          <w:sz w:val="24"/>
          <w:szCs w:val="24"/>
        </w:rPr>
        <w:t>e</w:t>
      </w:r>
      <w:r w:rsidRPr="006408FA">
        <w:rPr>
          <w:rFonts w:ascii="Times New Roman" w:eastAsia="Times New Roman" w:hAnsi="Times New Roman" w:cs="Times New Roman"/>
          <w:sz w:val="24"/>
          <w:szCs w:val="24"/>
        </w:rPr>
        <w:t>ś</w:t>
      </w:r>
      <w:r w:rsidRPr="006408FA">
        <w:rPr>
          <w:rFonts w:ascii="Times New Roman" w:eastAsia="Times New Roman" w:hAnsi="Times New Roman" w:cs="Times New Roman"/>
          <w:spacing w:val="1"/>
          <w:sz w:val="24"/>
          <w:szCs w:val="24"/>
        </w:rPr>
        <w:t>l</w:t>
      </w:r>
      <w:r w:rsidRPr="006408FA">
        <w:rPr>
          <w:rFonts w:ascii="Times New Roman" w:eastAsia="Times New Roman" w:hAnsi="Times New Roman" w:cs="Times New Roman"/>
          <w:spacing w:val="-2"/>
          <w:sz w:val="24"/>
          <w:szCs w:val="24"/>
        </w:rPr>
        <w:t>e</w:t>
      </w:r>
      <w:r w:rsidRPr="006408FA">
        <w:rPr>
          <w:rFonts w:ascii="Times New Roman" w:eastAsia="Times New Roman" w:hAnsi="Times New Roman" w:cs="Times New Roman"/>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 po</w:t>
      </w:r>
      <w:r w:rsidRPr="006408FA">
        <w:rPr>
          <w:rFonts w:ascii="Times New Roman" w:eastAsia="Times New Roman" w:hAnsi="Times New Roman" w:cs="Times New Roman"/>
          <w:spacing w:val="-2"/>
          <w:sz w:val="24"/>
          <w:szCs w:val="24"/>
        </w:rPr>
        <w:t>d</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z w:val="24"/>
          <w:szCs w:val="24"/>
        </w:rPr>
        <w:t>u</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pacing w:val="-2"/>
          <w:sz w:val="24"/>
          <w:szCs w:val="24"/>
        </w:rPr>
        <w:t>s</w:t>
      </w:r>
      <w:r w:rsidRPr="006408FA">
        <w:rPr>
          <w:rFonts w:ascii="Times New Roman" w:eastAsia="Times New Roman" w:hAnsi="Times New Roman" w:cs="Times New Roman"/>
          <w:sz w:val="24"/>
          <w:szCs w:val="24"/>
        </w:rPr>
        <w:t>k</w:t>
      </w:r>
      <w:r w:rsidRPr="006408FA">
        <w:rPr>
          <w:rFonts w:ascii="Times New Roman" w:eastAsia="Times New Roman" w:hAnsi="Times New Roman" w:cs="Times New Roman"/>
          <w:spacing w:val="1"/>
          <w:sz w:val="24"/>
          <w:szCs w:val="24"/>
        </w:rPr>
        <w:t>ł</w:t>
      </w:r>
      <w:r w:rsidRPr="006408FA">
        <w:rPr>
          <w:rFonts w:ascii="Times New Roman" w:eastAsia="Times New Roman" w:hAnsi="Times New Roman" w:cs="Times New Roman"/>
          <w:spacing w:val="-2"/>
          <w:sz w:val="24"/>
          <w:szCs w:val="24"/>
        </w:rPr>
        <w:t>a</w:t>
      </w:r>
      <w:r w:rsidRPr="006408FA">
        <w:rPr>
          <w:rFonts w:ascii="Times New Roman" w:eastAsia="Times New Roman" w:hAnsi="Times New Roman" w:cs="Times New Roman"/>
          <w:sz w:val="24"/>
          <w:szCs w:val="24"/>
        </w:rPr>
        <w:t>da</w:t>
      </w:r>
      <w:r w:rsidRPr="006408FA">
        <w:rPr>
          <w:rFonts w:ascii="Times New Roman" w:eastAsia="Times New Roman" w:hAnsi="Times New Roman" w:cs="Times New Roman"/>
          <w:spacing w:val="-1"/>
          <w:sz w:val="24"/>
          <w:szCs w:val="24"/>
        </w:rPr>
        <w:t>j</w:t>
      </w:r>
      <w:r w:rsidRPr="006408FA">
        <w:rPr>
          <w:rFonts w:ascii="Times New Roman" w:eastAsia="Times New Roman" w:hAnsi="Times New Roman" w:cs="Times New Roman"/>
          <w:sz w:val="24"/>
          <w:szCs w:val="24"/>
        </w:rPr>
        <w:t>ące</w:t>
      </w:r>
      <w:r w:rsidRPr="006408FA">
        <w:rPr>
          <w:rFonts w:ascii="Times New Roman" w:eastAsia="Times New Roman" w:hAnsi="Times New Roman" w:cs="Times New Roman"/>
          <w:spacing w:val="-2"/>
          <w:sz w:val="24"/>
          <w:szCs w:val="24"/>
        </w:rPr>
        <w:t>g</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z w:val="24"/>
          <w:szCs w:val="24"/>
        </w:rPr>
        <w:t>oś</w:t>
      </w:r>
      <w:r w:rsidRPr="006408FA">
        <w:rPr>
          <w:rFonts w:ascii="Times New Roman" w:eastAsia="Times New Roman" w:hAnsi="Times New Roman" w:cs="Times New Roman"/>
          <w:spacing w:val="-3"/>
          <w:sz w:val="24"/>
          <w:szCs w:val="24"/>
        </w:rPr>
        <w:t>w</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ad</w:t>
      </w:r>
      <w:r w:rsidRPr="006408FA">
        <w:rPr>
          <w:rFonts w:ascii="Times New Roman" w:eastAsia="Times New Roman" w:hAnsi="Times New Roman" w:cs="Times New Roman"/>
          <w:spacing w:val="-2"/>
          <w:sz w:val="24"/>
          <w:szCs w:val="24"/>
        </w:rPr>
        <w:t>c</w:t>
      </w:r>
      <w:r w:rsidRPr="006408FA">
        <w:rPr>
          <w:rFonts w:ascii="Times New Roman" w:eastAsia="Times New Roman" w:hAnsi="Times New Roman" w:cs="Times New Roman"/>
          <w:sz w:val="24"/>
          <w:szCs w:val="24"/>
        </w:rPr>
        <w:t>z</w:t>
      </w:r>
      <w:r w:rsidRPr="006408FA">
        <w:rPr>
          <w:rFonts w:ascii="Times New Roman" w:eastAsia="Times New Roman" w:hAnsi="Times New Roman" w:cs="Times New Roman"/>
          <w:spacing w:val="-2"/>
          <w:sz w:val="24"/>
          <w:szCs w:val="24"/>
        </w:rPr>
        <w:t>e</w:t>
      </w:r>
      <w:r w:rsidRPr="006408FA">
        <w:rPr>
          <w:rFonts w:ascii="Times New Roman" w:eastAsia="Times New Roman" w:hAnsi="Times New Roman" w:cs="Times New Roman"/>
          <w:sz w:val="24"/>
          <w:szCs w:val="24"/>
        </w:rPr>
        <w:t>n</w:t>
      </w:r>
      <w:r w:rsidRPr="006408FA">
        <w:rPr>
          <w:rFonts w:ascii="Times New Roman" w:eastAsia="Times New Roman" w:hAnsi="Times New Roman" w:cs="Times New Roman"/>
          <w:spacing w:val="7"/>
          <w:sz w:val="24"/>
          <w:szCs w:val="24"/>
        </w:rPr>
        <w:t>i</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pacing w:val="-2"/>
          <w:sz w:val="24"/>
          <w:szCs w:val="24"/>
        </w:rPr>
        <w:t>d</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z w:val="24"/>
          <w:szCs w:val="24"/>
        </w:rPr>
        <w:t>ę</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pacing w:val="-2"/>
          <w:sz w:val="24"/>
          <w:szCs w:val="24"/>
        </w:rPr>
        <w:t>z</w:t>
      </w:r>
      <w:r w:rsidRPr="006408FA">
        <w:rPr>
          <w:rFonts w:ascii="Times New Roman" w:eastAsia="Times New Roman" w:hAnsi="Times New Roman" w:cs="Times New Roman"/>
          <w:spacing w:val="1"/>
          <w:sz w:val="24"/>
          <w:szCs w:val="24"/>
        </w:rPr>
        <w:t>ł</w:t>
      </w:r>
      <w:r w:rsidRPr="006408FA">
        <w:rPr>
          <w:rFonts w:ascii="Times New Roman" w:eastAsia="Times New Roman" w:hAnsi="Times New Roman" w:cs="Times New Roman"/>
          <w:sz w:val="24"/>
          <w:szCs w:val="24"/>
        </w:rPr>
        <w:t>oż</w:t>
      </w:r>
      <w:r w:rsidRPr="006408FA">
        <w:rPr>
          <w:rFonts w:ascii="Times New Roman" w:eastAsia="Times New Roman" w:hAnsi="Times New Roman" w:cs="Times New Roman"/>
          <w:spacing w:val="-2"/>
          <w:sz w:val="24"/>
          <w:szCs w:val="24"/>
        </w:rPr>
        <w:t>e</w:t>
      </w:r>
      <w:r w:rsidRPr="006408FA">
        <w:rPr>
          <w:rFonts w:ascii="Times New Roman" w:eastAsia="Times New Roman" w:hAnsi="Times New Roman" w:cs="Times New Roman"/>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a oświ</w:t>
      </w:r>
      <w:r w:rsidRPr="006408FA">
        <w:rPr>
          <w:rFonts w:ascii="Times New Roman" w:eastAsia="Times New Roman" w:hAnsi="Times New Roman" w:cs="Times New Roman"/>
          <w:spacing w:val="1"/>
          <w:sz w:val="24"/>
          <w:szCs w:val="24"/>
        </w:rPr>
        <w:t>a</w:t>
      </w:r>
      <w:r w:rsidRPr="006408FA">
        <w:rPr>
          <w:rFonts w:ascii="Times New Roman" w:eastAsia="Times New Roman" w:hAnsi="Times New Roman" w:cs="Times New Roman"/>
          <w:spacing w:val="-2"/>
          <w:sz w:val="24"/>
          <w:szCs w:val="24"/>
        </w:rPr>
        <w:t>d</w:t>
      </w:r>
      <w:r w:rsidRPr="006408FA">
        <w:rPr>
          <w:rFonts w:ascii="Times New Roman" w:eastAsia="Times New Roman" w:hAnsi="Times New Roman" w:cs="Times New Roman"/>
          <w:sz w:val="24"/>
          <w:szCs w:val="24"/>
        </w:rPr>
        <w:t>cze</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3"/>
          <w:sz w:val="24"/>
          <w:szCs w:val="24"/>
        </w:rPr>
        <w:t xml:space="preserve"> </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pacing w:val="-2"/>
          <w:sz w:val="24"/>
          <w:szCs w:val="24"/>
        </w:rPr>
        <w:t>s</w:t>
      </w:r>
      <w:r w:rsidRPr="006408FA">
        <w:rPr>
          <w:rFonts w:ascii="Times New Roman" w:eastAsia="Times New Roman" w:hAnsi="Times New Roman" w:cs="Times New Roman"/>
          <w:sz w:val="24"/>
          <w:szCs w:val="24"/>
        </w:rPr>
        <w:t>ka</w:t>
      </w:r>
      <w:r w:rsidRPr="006408FA">
        <w:rPr>
          <w:rFonts w:ascii="Times New Roman" w:eastAsia="Times New Roman" w:hAnsi="Times New Roman" w:cs="Times New Roman"/>
          <w:spacing w:val="-2"/>
          <w:sz w:val="24"/>
          <w:szCs w:val="24"/>
        </w:rPr>
        <w:t>z</w:t>
      </w:r>
      <w:r w:rsidRPr="006408FA">
        <w:rPr>
          <w:rFonts w:ascii="Times New Roman" w:eastAsia="Times New Roman" w:hAnsi="Times New Roman" w:cs="Times New Roman"/>
          <w:sz w:val="24"/>
          <w:szCs w:val="24"/>
        </w:rPr>
        <w:t>an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 że</w:t>
      </w:r>
      <w:r w:rsidRPr="006408FA">
        <w:rPr>
          <w:rFonts w:ascii="Times New Roman" w:eastAsia="Times New Roman" w:hAnsi="Times New Roman" w:cs="Times New Roman"/>
          <w:spacing w:val="3"/>
          <w:sz w:val="24"/>
          <w:szCs w:val="24"/>
        </w:rPr>
        <w:t xml:space="preserve"> </w:t>
      </w:r>
      <w:r w:rsidRPr="006408FA">
        <w:rPr>
          <w:rFonts w:ascii="Times New Roman" w:eastAsia="Times New Roman" w:hAnsi="Times New Roman" w:cs="Times New Roman"/>
          <w:sz w:val="24"/>
          <w:szCs w:val="24"/>
        </w:rPr>
        <w:t>ob</w:t>
      </w:r>
      <w:r w:rsidRPr="006408FA">
        <w:rPr>
          <w:rFonts w:ascii="Times New Roman" w:eastAsia="Times New Roman" w:hAnsi="Times New Roman" w:cs="Times New Roman"/>
          <w:spacing w:val="-1"/>
          <w:sz w:val="24"/>
          <w:szCs w:val="24"/>
        </w:rPr>
        <w:t>j</w:t>
      </w:r>
      <w:r w:rsidRPr="006408FA">
        <w:rPr>
          <w:rFonts w:ascii="Times New Roman" w:eastAsia="Times New Roman" w:hAnsi="Times New Roman" w:cs="Times New Roman"/>
          <w:sz w:val="24"/>
          <w:szCs w:val="24"/>
        </w:rPr>
        <w:t>ę</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3"/>
          <w:sz w:val="24"/>
          <w:szCs w:val="24"/>
        </w:rPr>
        <w:t xml:space="preserve"> </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ez</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pacing w:val="-2"/>
          <w:sz w:val="24"/>
          <w:szCs w:val="24"/>
        </w:rPr>
        <w:t>e</w:t>
      </w:r>
      <w:r w:rsidRPr="006408FA">
        <w:rPr>
          <w:rFonts w:ascii="Times New Roman" w:eastAsia="Times New Roman" w:hAnsi="Times New Roman" w:cs="Times New Roman"/>
          <w:sz w:val="24"/>
          <w:szCs w:val="24"/>
        </w:rPr>
        <w:t>m</w:t>
      </w:r>
      <w:r w:rsidRPr="006408FA">
        <w:rPr>
          <w:rFonts w:ascii="Times New Roman" w:eastAsia="Times New Roman" w:hAnsi="Times New Roman" w:cs="Times New Roman"/>
          <w:spacing w:val="3"/>
          <w:sz w:val="24"/>
          <w:szCs w:val="24"/>
        </w:rPr>
        <w:t xml:space="preserve"> </w:t>
      </w:r>
      <w:r w:rsidRPr="006408FA">
        <w:rPr>
          <w:rFonts w:ascii="Times New Roman" w:eastAsia="Times New Roman" w:hAnsi="Times New Roman" w:cs="Times New Roman"/>
          <w:spacing w:val="-2"/>
          <w:sz w:val="24"/>
          <w:szCs w:val="24"/>
        </w:rPr>
        <w:t>c</w:t>
      </w:r>
      <w:r w:rsidRPr="006408FA">
        <w:rPr>
          <w:rFonts w:ascii="Times New Roman" w:eastAsia="Times New Roman" w:hAnsi="Times New Roman" w:cs="Times New Roman"/>
          <w:sz w:val="24"/>
          <w:szCs w:val="24"/>
        </w:rPr>
        <w:t>zynno</w:t>
      </w:r>
      <w:r w:rsidRPr="006408FA">
        <w:rPr>
          <w:rFonts w:ascii="Times New Roman" w:eastAsia="Times New Roman" w:hAnsi="Times New Roman" w:cs="Times New Roman"/>
          <w:spacing w:val="-2"/>
          <w:sz w:val="24"/>
          <w:szCs w:val="24"/>
        </w:rPr>
        <w:t>ś</w:t>
      </w:r>
      <w:r w:rsidRPr="006408FA">
        <w:rPr>
          <w:rFonts w:ascii="Times New Roman" w:eastAsia="Times New Roman" w:hAnsi="Times New Roman" w:cs="Times New Roman"/>
          <w:sz w:val="24"/>
          <w:szCs w:val="24"/>
        </w:rPr>
        <w:t>ci</w:t>
      </w:r>
      <w:r w:rsidRPr="006408FA">
        <w:rPr>
          <w:rFonts w:ascii="Times New Roman" w:eastAsia="Times New Roman" w:hAnsi="Times New Roman" w:cs="Times New Roman"/>
          <w:spacing w:val="3"/>
          <w:sz w:val="24"/>
          <w:szCs w:val="24"/>
        </w:rPr>
        <w:t xml:space="preserve"> </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yk</w:t>
      </w:r>
      <w:r w:rsidRPr="006408FA">
        <w:rPr>
          <w:rFonts w:ascii="Times New Roman" w:eastAsia="Times New Roman" w:hAnsi="Times New Roman" w:cs="Times New Roman"/>
          <w:spacing w:val="-2"/>
          <w:sz w:val="24"/>
          <w:szCs w:val="24"/>
        </w:rPr>
        <w:t>o</w:t>
      </w:r>
      <w:r w:rsidRPr="006408FA">
        <w:rPr>
          <w:rFonts w:ascii="Times New Roman" w:eastAsia="Times New Roman" w:hAnsi="Times New Roman" w:cs="Times New Roman"/>
          <w:sz w:val="24"/>
          <w:szCs w:val="24"/>
        </w:rPr>
        <w:t>nu</w:t>
      </w:r>
      <w:r w:rsidRPr="006408FA">
        <w:rPr>
          <w:rFonts w:ascii="Times New Roman" w:eastAsia="Times New Roman" w:hAnsi="Times New Roman" w:cs="Times New Roman"/>
          <w:spacing w:val="-1"/>
          <w:sz w:val="24"/>
          <w:szCs w:val="24"/>
        </w:rPr>
        <w:t>j</w:t>
      </w:r>
      <w:r w:rsidRPr="006408FA">
        <w:rPr>
          <w:rFonts w:ascii="Times New Roman" w:eastAsia="Times New Roman" w:hAnsi="Times New Roman" w:cs="Times New Roman"/>
          <w:sz w:val="24"/>
          <w:szCs w:val="24"/>
        </w:rPr>
        <w:t>ą</w:t>
      </w:r>
      <w:r w:rsidRPr="006408FA">
        <w:rPr>
          <w:rFonts w:ascii="Times New Roman" w:eastAsia="Times New Roman" w:hAnsi="Times New Roman" w:cs="Times New Roman"/>
          <w:spacing w:val="3"/>
          <w:sz w:val="24"/>
          <w:szCs w:val="24"/>
        </w:rPr>
        <w:t xml:space="preserve"> </w:t>
      </w:r>
      <w:r w:rsidRPr="006408FA">
        <w:rPr>
          <w:rFonts w:ascii="Times New Roman" w:eastAsia="Times New Roman" w:hAnsi="Times New Roman" w:cs="Times New Roman"/>
          <w:sz w:val="24"/>
          <w:szCs w:val="24"/>
        </w:rPr>
        <w:t>oso</w:t>
      </w:r>
      <w:r w:rsidRPr="006408FA">
        <w:rPr>
          <w:rFonts w:ascii="Times New Roman" w:eastAsia="Times New Roman" w:hAnsi="Times New Roman" w:cs="Times New Roman"/>
          <w:spacing w:val="-2"/>
          <w:sz w:val="24"/>
          <w:szCs w:val="24"/>
        </w:rPr>
        <w:t>b</w:t>
      </w:r>
      <w:r w:rsidRPr="006408FA">
        <w:rPr>
          <w:rFonts w:ascii="Times New Roman" w:eastAsia="Times New Roman" w:hAnsi="Times New Roman" w:cs="Times New Roman"/>
          <w:sz w:val="24"/>
          <w:szCs w:val="24"/>
        </w:rPr>
        <w:t>y</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z w:val="24"/>
          <w:szCs w:val="24"/>
        </w:rPr>
        <w:t>za</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ud</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one na pods</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z w:val="24"/>
          <w:szCs w:val="24"/>
        </w:rPr>
        <w:t>awie</w:t>
      </w:r>
      <w:r w:rsidRPr="006408FA">
        <w:rPr>
          <w:rFonts w:ascii="Times New Roman" w:eastAsia="Times New Roman" w:hAnsi="Times New Roman" w:cs="Times New Roman"/>
          <w:spacing w:val="1"/>
          <w:sz w:val="24"/>
          <w:szCs w:val="24"/>
        </w:rPr>
        <w:t xml:space="preserve"> </w:t>
      </w:r>
      <w:r w:rsidRPr="006408FA">
        <w:rPr>
          <w:rFonts w:ascii="Times New Roman" w:eastAsia="Times New Roman" w:hAnsi="Times New Roman" w:cs="Times New Roman"/>
          <w:sz w:val="24"/>
          <w:szCs w:val="24"/>
        </w:rPr>
        <w:t>u</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y</w:t>
      </w:r>
      <w:r w:rsidRPr="006408FA">
        <w:rPr>
          <w:rFonts w:ascii="Times New Roman" w:eastAsia="Times New Roman" w:hAnsi="Times New Roman" w:cs="Times New Roman"/>
          <w:spacing w:val="3"/>
          <w:sz w:val="24"/>
          <w:szCs w:val="24"/>
        </w:rPr>
        <w:t xml:space="preserve"> </w:t>
      </w:r>
      <w:r w:rsidRPr="006408FA">
        <w:rPr>
          <w:rFonts w:ascii="Times New Roman" w:eastAsia="Times New Roman" w:hAnsi="Times New Roman" w:cs="Times New Roman"/>
          <w:sz w:val="24"/>
          <w:szCs w:val="24"/>
        </w:rPr>
        <w:t>o p</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pacing w:val="-2"/>
          <w:sz w:val="24"/>
          <w:szCs w:val="24"/>
        </w:rPr>
        <w:t>a</w:t>
      </w:r>
      <w:r w:rsidRPr="006408FA">
        <w:rPr>
          <w:rFonts w:ascii="Times New Roman" w:eastAsia="Times New Roman" w:hAnsi="Times New Roman" w:cs="Times New Roman"/>
          <w:sz w:val="24"/>
          <w:szCs w:val="24"/>
        </w:rPr>
        <w:t>cę</w:t>
      </w:r>
      <w:r w:rsidRPr="006408FA">
        <w:rPr>
          <w:rFonts w:ascii="Times New Roman" w:eastAsia="Times New Roman" w:hAnsi="Times New Roman" w:cs="Times New Roman"/>
          <w:spacing w:val="1"/>
          <w:sz w:val="24"/>
          <w:szCs w:val="24"/>
        </w:rPr>
        <w:t xml:space="preserve"> </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az</w:t>
      </w:r>
      <w:r w:rsidRPr="006408FA">
        <w:rPr>
          <w:rFonts w:ascii="Times New Roman" w:eastAsia="Times New Roman" w:hAnsi="Times New Roman" w:cs="Times New Roman"/>
          <w:spacing w:val="1"/>
          <w:sz w:val="24"/>
          <w:szCs w:val="24"/>
        </w:rPr>
        <w:t xml:space="preserve"> </w:t>
      </w:r>
      <w:r w:rsidRPr="006408FA">
        <w:rPr>
          <w:rFonts w:ascii="Times New Roman" w:eastAsia="Times New Roman" w:hAnsi="Times New Roman" w:cs="Times New Roman"/>
          <w:sz w:val="24"/>
          <w:szCs w:val="24"/>
        </w:rPr>
        <w:t>ze</w:t>
      </w:r>
      <w:r w:rsidRPr="006408FA">
        <w:rPr>
          <w:rFonts w:ascii="Times New Roman" w:eastAsia="Times New Roman" w:hAnsi="Times New Roman" w:cs="Times New Roman"/>
          <w:spacing w:val="3"/>
          <w:sz w:val="24"/>
          <w:szCs w:val="24"/>
        </w:rPr>
        <w:t xml:space="preserve"> </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s</w:t>
      </w:r>
      <w:r w:rsidRPr="006408FA">
        <w:rPr>
          <w:rFonts w:ascii="Times New Roman" w:eastAsia="Times New Roman" w:hAnsi="Times New Roman" w:cs="Times New Roman"/>
          <w:spacing w:val="-2"/>
          <w:sz w:val="24"/>
          <w:szCs w:val="24"/>
        </w:rPr>
        <w:t>k</w:t>
      </w:r>
      <w:r w:rsidRPr="006408FA">
        <w:rPr>
          <w:rFonts w:ascii="Times New Roman" w:eastAsia="Times New Roman" w:hAnsi="Times New Roman" w:cs="Times New Roman"/>
          <w:sz w:val="24"/>
          <w:szCs w:val="24"/>
        </w:rPr>
        <w:t>aza</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pacing w:val="-2"/>
          <w:sz w:val="24"/>
          <w:szCs w:val="24"/>
        </w:rPr>
        <w:t>e</w:t>
      </w:r>
      <w:r w:rsidRPr="006408FA">
        <w:rPr>
          <w:rFonts w:ascii="Times New Roman" w:eastAsia="Times New Roman" w:hAnsi="Times New Roman" w:cs="Times New Roman"/>
          <w:sz w:val="24"/>
          <w:szCs w:val="24"/>
        </w:rPr>
        <w:t>m</w:t>
      </w:r>
      <w:r w:rsidRPr="006408FA">
        <w:rPr>
          <w:rFonts w:ascii="Times New Roman" w:eastAsia="Times New Roman" w:hAnsi="Times New Roman" w:cs="Times New Roman"/>
          <w:spacing w:val="1"/>
          <w:sz w:val="24"/>
          <w:szCs w:val="24"/>
        </w:rPr>
        <w:t xml:space="preserve"> </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pacing w:val="1"/>
          <w:sz w:val="24"/>
          <w:szCs w:val="24"/>
        </w:rPr>
        <w:t>mi</w:t>
      </w:r>
      <w:r w:rsidRPr="006408FA">
        <w:rPr>
          <w:rFonts w:ascii="Times New Roman" w:eastAsia="Times New Roman" w:hAnsi="Times New Roman" w:cs="Times New Roman"/>
          <w:sz w:val="24"/>
          <w:szCs w:val="24"/>
        </w:rPr>
        <w:t>on i</w:t>
      </w:r>
      <w:r w:rsidRPr="006408FA">
        <w:rPr>
          <w:rFonts w:ascii="Times New Roman" w:eastAsia="Times New Roman" w:hAnsi="Times New Roman" w:cs="Times New Roman"/>
          <w:spacing w:val="4"/>
          <w:sz w:val="24"/>
          <w:szCs w:val="24"/>
        </w:rPr>
        <w:t xml:space="preserve"> </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z w:val="24"/>
          <w:szCs w:val="24"/>
        </w:rPr>
        <w:t>az</w:t>
      </w:r>
      <w:r w:rsidRPr="006408FA">
        <w:rPr>
          <w:rFonts w:ascii="Times New Roman" w:eastAsia="Times New Roman" w:hAnsi="Times New Roman" w:cs="Times New Roman"/>
          <w:spacing w:val="-1"/>
          <w:sz w:val="24"/>
          <w:szCs w:val="24"/>
        </w:rPr>
        <w:t>wi</w:t>
      </w:r>
      <w:r w:rsidRPr="006408FA">
        <w:rPr>
          <w:rFonts w:ascii="Times New Roman" w:eastAsia="Times New Roman" w:hAnsi="Times New Roman" w:cs="Times New Roman"/>
          <w:sz w:val="24"/>
          <w:szCs w:val="24"/>
        </w:rPr>
        <w:t>sk</w:t>
      </w:r>
      <w:r w:rsidRPr="006408FA">
        <w:rPr>
          <w:rFonts w:ascii="Times New Roman" w:eastAsia="Times New Roman" w:hAnsi="Times New Roman" w:cs="Times New Roman"/>
          <w:spacing w:val="1"/>
          <w:sz w:val="24"/>
          <w:szCs w:val="24"/>
        </w:rPr>
        <w:t xml:space="preserve"> </w:t>
      </w:r>
      <w:r w:rsidRPr="006408FA">
        <w:rPr>
          <w:rFonts w:ascii="Times New Roman" w:eastAsia="Times New Roman" w:hAnsi="Times New Roman" w:cs="Times New Roman"/>
          <w:spacing w:val="1"/>
          <w:sz w:val="24"/>
          <w:szCs w:val="24"/>
        </w:rPr>
        <w:lastRenderedPageBreak/>
        <w:t>t</w:t>
      </w:r>
      <w:r w:rsidRPr="006408FA">
        <w:rPr>
          <w:rFonts w:ascii="Times New Roman" w:eastAsia="Times New Roman" w:hAnsi="Times New Roman" w:cs="Times New Roman"/>
          <w:sz w:val="24"/>
          <w:szCs w:val="24"/>
        </w:rPr>
        <w:t>ych</w:t>
      </w:r>
      <w:r w:rsidRPr="006408FA">
        <w:rPr>
          <w:rFonts w:ascii="Times New Roman" w:eastAsia="Times New Roman" w:hAnsi="Times New Roman" w:cs="Times New Roman"/>
          <w:spacing w:val="1"/>
          <w:sz w:val="24"/>
          <w:szCs w:val="24"/>
        </w:rPr>
        <w:t xml:space="preserve"> </w:t>
      </w:r>
      <w:r w:rsidRPr="006408FA">
        <w:rPr>
          <w:rFonts w:ascii="Times New Roman" w:eastAsia="Times New Roman" w:hAnsi="Times New Roman" w:cs="Times New Roman"/>
          <w:sz w:val="24"/>
          <w:szCs w:val="24"/>
        </w:rPr>
        <w:t>osób,</w:t>
      </w:r>
      <w:r w:rsidRPr="006408FA">
        <w:rPr>
          <w:rFonts w:ascii="Times New Roman" w:eastAsia="Times New Roman" w:hAnsi="Times New Roman" w:cs="Times New Roman"/>
          <w:spacing w:val="1"/>
          <w:sz w:val="24"/>
          <w:szCs w:val="24"/>
        </w:rPr>
        <w:t xml:space="preserve"> r</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2"/>
          <w:sz w:val="24"/>
          <w:szCs w:val="24"/>
        </w:rPr>
        <w:t>d</w:t>
      </w:r>
      <w:r w:rsidRPr="006408FA">
        <w:rPr>
          <w:rFonts w:ascii="Times New Roman" w:eastAsia="Times New Roman" w:hAnsi="Times New Roman" w:cs="Times New Roman"/>
          <w:sz w:val="24"/>
          <w:szCs w:val="24"/>
        </w:rPr>
        <w:t>z</w:t>
      </w:r>
      <w:r w:rsidRPr="006408FA">
        <w:rPr>
          <w:rFonts w:ascii="Times New Roman" w:eastAsia="Times New Roman" w:hAnsi="Times New Roman" w:cs="Times New Roman"/>
          <w:spacing w:val="-2"/>
          <w:sz w:val="24"/>
          <w:szCs w:val="24"/>
        </w:rPr>
        <w:t>a</w:t>
      </w:r>
      <w:r w:rsidRPr="006408FA">
        <w:rPr>
          <w:rFonts w:ascii="Times New Roman" w:eastAsia="Times New Roman" w:hAnsi="Times New Roman" w:cs="Times New Roman"/>
          <w:spacing w:val="1"/>
          <w:sz w:val="24"/>
          <w:szCs w:val="24"/>
        </w:rPr>
        <w:t>j</w:t>
      </w:r>
      <w:r w:rsidRPr="006408FA">
        <w:rPr>
          <w:rFonts w:ascii="Times New Roman" w:eastAsia="Times New Roman" w:hAnsi="Times New Roman" w:cs="Times New Roman"/>
          <w:sz w:val="24"/>
          <w:szCs w:val="24"/>
        </w:rPr>
        <w:t>u</w:t>
      </w:r>
      <w:r w:rsidRPr="006408FA">
        <w:rPr>
          <w:rFonts w:ascii="Times New Roman" w:eastAsia="Times New Roman" w:hAnsi="Times New Roman" w:cs="Times New Roman"/>
          <w:spacing w:val="3"/>
          <w:sz w:val="24"/>
          <w:szCs w:val="24"/>
        </w:rPr>
        <w:t xml:space="preserve"> </w:t>
      </w:r>
      <w:r w:rsidRPr="006408FA">
        <w:rPr>
          <w:rFonts w:ascii="Times New Roman" w:eastAsia="Times New Roman" w:hAnsi="Times New Roman" w:cs="Times New Roman"/>
          <w:spacing w:val="-2"/>
          <w:sz w:val="24"/>
          <w:szCs w:val="24"/>
        </w:rPr>
        <w:t>u</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y</w:t>
      </w:r>
      <w:r w:rsidRPr="006408FA">
        <w:rPr>
          <w:rFonts w:ascii="Times New Roman" w:eastAsia="Times New Roman" w:hAnsi="Times New Roman" w:cs="Times New Roman"/>
          <w:spacing w:val="3"/>
          <w:sz w:val="24"/>
          <w:szCs w:val="24"/>
        </w:rPr>
        <w:t xml:space="preserve"> </w:t>
      </w:r>
      <w:r w:rsidRPr="006408FA">
        <w:rPr>
          <w:rFonts w:ascii="Times New Roman" w:eastAsia="Times New Roman" w:hAnsi="Times New Roman" w:cs="Times New Roman"/>
          <w:sz w:val="24"/>
          <w:szCs w:val="24"/>
        </w:rPr>
        <w:t>o p</w:t>
      </w:r>
      <w:r w:rsidRPr="006408FA">
        <w:rPr>
          <w:rFonts w:ascii="Times New Roman" w:eastAsia="Times New Roman" w:hAnsi="Times New Roman" w:cs="Times New Roman"/>
          <w:spacing w:val="-2"/>
          <w:sz w:val="24"/>
          <w:szCs w:val="24"/>
        </w:rPr>
        <w:t>r</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2"/>
          <w:sz w:val="24"/>
          <w:szCs w:val="24"/>
        </w:rPr>
        <w:t>c</w:t>
      </w:r>
      <w:r w:rsidRPr="006408FA">
        <w:rPr>
          <w:rFonts w:ascii="Times New Roman" w:eastAsia="Times New Roman" w:hAnsi="Times New Roman" w:cs="Times New Roman"/>
          <w:sz w:val="24"/>
          <w:szCs w:val="24"/>
        </w:rPr>
        <w:t>ę o</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az</w:t>
      </w:r>
      <w:r w:rsidRPr="006408FA">
        <w:rPr>
          <w:rFonts w:ascii="Times New Roman" w:eastAsia="Times New Roman" w:hAnsi="Times New Roman" w:cs="Times New Roman"/>
          <w:spacing w:val="3"/>
          <w:sz w:val="24"/>
          <w:szCs w:val="24"/>
        </w:rPr>
        <w:t xml:space="preserve"> </w:t>
      </w:r>
      <w:r w:rsidRPr="006408FA">
        <w:rPr>
          <w:rFonts w:ascii="Times New Roman" w:eastAsia="Times New Roman" w:hAnsi="Times New Roman" w:cs="Times New Roman"/>
          <w:sz w:val="24"/>
          <w:szCs w:val="24"/>
        </w:rPr>
        <w:t>pod</w:t>
      </w:r>
      <w:r w:rsidRPr="006408FA">
        <w:rPr>
          <w:rFonts w:ascii="Times New Roman" w:eastAsia="Times New Roman" w:hAnsi="Times New Roman" w:cs="Times New Roman"/>
          <w:spacing w:val="-2"/>
          <w:sz w:val="24"/>
          <w:szCs w:val="24"/>
        </w:rPr>
        <w:t>p</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s</w:t>
      </w:r>
      <w:r w:rsidRPr="006408FA">
        <w:rPr>
          <w:rFonts w:ascii="Times New Roman" w:eastAsia="Times New Roman" w:hAnsi="Times New Roman" w:cs="Times New Roman"/>
          <w:spacing w:val="3"/>
          <w:sz w:val="24"/>
          <w:szCs w:val="24"/>
        </w:rPr>
        <w:t xml:space="preserve"> </w:t>
      </w:r>
      <w:r w:rsidRPr="006408FA">
        <w:rPr>
          <w:rFonts w:ascii="Times New Roman" w:eastAsia="Times New Roman" w:hAnsi="Times New Roman" w:cs="Times New Roman"/>
          <w:sz w:val="24"/>
          <w:szCs w:val="24"/>
        </w:rPr>
        <w:t>os</w:t>
      </w:r>
      <w:r w:rsidRPr="006408FA">
        <w:rPr>
          <w:rFonts w:ascii="Times New Roman" w:eastAsia="Times New Roman" w:hAnsi="Times New Roman" w:cs="Times New Roman"/>
          <w:spacing w:val="-2"/>
          <w:sz w:val="24"/>
          <w:szCs w:val="24"/>
        </w:rPr>
        <w:t>o</w:t>
      </w:r>
      <w:r w:rsidRPr="006408FA">
        <w:rPr>
          <w:rFonts w:ascii="Times New Roman" w:eastAsia="Times New Roman" w:hAnsi="Times New Roman" w:cs="Times New Roman"/>
          <w:sz w:val="24"/>
          <w:szCs w:val="24"/>
        </w:rPr>
        <w:t>by</w:t>
      </w:r>
      <w:r w:rsidRPr="006408FA">
        <w:rPr>
          <w:rFonts w:ascii="Times New Roman" w:eastAsia="Times New Roman" w:hAnsi="Times New Roman" w:cs="Times New Roman"/>
          <w:spacing w:val="5"/>
          <w:sz w:val="24"/>
          <w:szCs w:val="24"/>
        </w:rPr>
        <w:t xml:space="preserve"> </w:t>
      </w:r>
      <w:r w:rsidRPr="006408FA">
        <w:rPr>
          <w:rFonts w:ascii="Times New Roman" w:eastAsia="Times New Roman" w:hAnsi="Times New Roman" w:cs="Times New Roman"/>
          <w:spacing w:val="-2"/>
          <w:sz w:val="24"/>
          <w:szCs w:val="24"/>
        </w:rPr>
        <w:t>u</w:t>
      </w:r>
      <w:r w:rsidRPr="006408FA">
        <w:rPr>
          <w:rFonts w:ascii="Times New Roman" w:eastAsia="Times New Roman" w:hAnsi="Times New Roman" w:cs="Times New Roman"/>
          <w:sz w:val="24"/>
          <w:szCs w:val="24"/>
        </w:rPr>
        <w:t>p</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pacing w:val="-2"/>
          <w:sz w:val="24"/>
          <w:szCs w:val="24"/>
        </w:rPr>
        <w:t>a</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on</w:t>
      </w:r>
      <w:r w:rsidRPr="006408FA">
        <w:rPr>
          <w:rFonts w:ascii="Times New Roman" w:eastAsia="Times New Roman" w:hAnsi="Times New Roman" w:cs="Times New Roman"/>
          <w:spacing w:val="-2"/>
          <w:sz w:val="24"/>
          <w:szCs w:val="24"/>
        </w:rPr>
        <w:t>e</w:t>
      </w:r>
      <w:r w:rsidRPr="006408FA">
        <w:rPr>
          <w:rFonts w:ascii="Times New Roman" w:eastAsia="Times New Roman" w:hAnsi="Times New Roman" w:cs="Times New Roman"/>
          <w:sz w:val="24"/>
          <w:szCs w:val="24"/>
        </w:rPr>
        <w:t>j</w:t>
      </w:r>
      <w:r w:rsidRPr="006408FA">
        <w:rPr>
          <w:rFonts w:ascii="Times New Roman" w:eastAsia="Times New Roman" w:hAnsi="Times New Roman" w:cs="Times New Roman"/>
          <w:spacing w:val="5"/>
          <w:sz w:val="24"/>
          <w:szCs w:val="24"/>
        </w:rPr>
        <w:t xml:space="preserve"> </w:t>
      </w:r>
      <w:r w:rsidRPr="006408FA">
        <w:rPr>
          <w:rFonts w:ascii="Times New Roman" w:eastAsia="Times New Roman" w:hAnsi="Times New Roman" w:cs="Times New Roman"/>
          <w:sz w:val="24"/>
          <w:szCs w:val="24"/>
        </w:rPr>
        <w:t>do</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pacing w:val="-2"/>
          <w:sz w:val="24"/>
          <w:szCs w:val="24"/>
        </w:rPr>
        <w:t>z</w:t>
      </w:r>
      <w:r w:rsidRPr="006408FA">
        <w:rPr>
          <w:rFonts w:ascii="Times New Roman" w:eastAsia="Times New Roman" w:hAnsi="Times New Roman" w:cs="Times New Roman"/>
          <w:spacing w:val="1"/>
          <w:sz w:val="24"/>
          <w:szCs w:val="24"/>
        </w:rPr>
        <w:t>ł</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2"/>
          <w:sz w:val="24"/>
          <w:szCs w:val="24"/>
        </w:rPr>
        <w:t>ż</w:t>
      </w:r>
      <w:r w:rsidRPr="006408FA">
        <w:rPr>
          <w:rFonts w:ascii="Times New Roman" w:eastAsia="Times New Roman" w:hAnsi="Times New Roman" w:cs="Times New Roman"/>
          <w:sz w:val="24"/>
          <w:szCs w:val="24"/>
        </w:rPr>
        <w:t>en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5"/>
          <w:sz w:val="24"/>
          <w:szCs w:val="24"/>
        </w:rPr>
        <w:t xml:space="preserve"> </w:t>
      </w:r>
      <w:r w:rsidRPr="006408FA">
        <w:rPr>
          <w:rFonts w:ascii="Times New Roman" w:eastAsia="Times New Roman" w:hAnsi="Times New Roman" w:cs="Times New Roman"/>
          <w:spacing w:val="-2"/>
          <w:sz w:val="24"/>
          <w:szCs w:val="24"/>
        </w:rPr>
        <w:t>oś</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adc</w:t>
      </w:r>
      <w:r w:rsidRPr="006408FA">
        <w:rPr>
          <w:rFonts w:ascii="Times New Roman" w:eastAsia="Times New Roman" w:hAnsi="Times New Roman" w:cs="Times New Roman"/>
          <w:spacing w:val="-2"/>
          <w:sz w:val="24"/>
          <w:szCs w:val="24"/>
        </w:rPr>
        <w:t>z</w:t>
      </w:r>
      <w:r w:rsidRPr="006408FA">
        <w:rPr>
          <w:rFonts w:ascii="Times New Roman" w:eastAsia="Times New Roman" w:hAnsi="Times New Roman" w:cs="Times New Roman"/>
          <w:sz w:val="24"/>
          <w:szCs w:val="24"/>
        </w:rPr>
        <w:t>en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5"/>
          <w:sz w:val="24"/>
          <w:szCs w:val="24"/>
        </w:rPr>
        <w:t xml:space="preserve"> </w:t>
      </w:r>
      <w:r w:rsidRPr="006408FA">
        <w:rPr>
          <w:rFonts w:ascii="Times New Roman" w:eastAsia="Times New Roman" w:hAnsi="Times New Roman" w:cs="Times New Roman"/>
          <w:sz w:val="24"/>
          <w:szCs w:val="24"/>
        </w:rPr>
        <w:t>w</w:t>
      </w:r>
      <w:r>
        <w:rPr>
          <w:rFonts w:ascii="Times New Roman" w:eastAsia="Times New Roman" w:hAnsi="Times New Roman" w:cs="Times New Roman"/>
          <w:sz w:val="24"/>
          <w:szCs w:val="24"/>
        </w:rPr>
        <w:t> </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5"/>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u Wykona</w:t>
      </w:r>
      <w:r w:rsidRPr="006408FA">
        <w:rPr>
          <w:rFonts w:ascii="Times New Roman" w:eastAsia="Times New Roman" w:hAnsi="Times New Roman" w:cs="Times New Roman"/>
          <w:spacing w:val="-3"/>
          <w:sz w:val="24"/>
          <w:szCs w:val="24"/>
        </w:rPr>
        <w:t>w</w:t>
      </w:r>
      <w:r w:rsidRPr="006408FA">
        <w:rPr>
          <w:rFonts w:ascii="Times New Roman" w:eastAsia="Times New Roman" w:hAnsi="Times New Roman" w:cs="Times New Roman"/>
          <w:sz w:val="24"/>
          <w:szCs w:val="24"/>
        </w:rPr>
        <w:t>cy</w:t>
      </w:r>
      <w:r w:rsidRPr="006408FA">
        <w:rPr>
          <w:rFonts w:ascii="Times New Roman" w:eastAsia="Times New Roman" w:hAnsi="Times New Roman" w:cs="Times New Roman"/>
          <w:spacing w:val="3"/>
          <w:sz w:val="24"/>
          <w:szCs w:val="24"/>
        </w:rPr>
        <w:t xml:space="preserve"> </w:t>
      </w:r>
      <w:r w:rsidRPr="006408FA">
        <w:rPr>
          <w:rFonts w:ascii="Times New Roman" w:eastAsia="Times New Roman" w:hAnsi="Times New Roman" w:cs="Times New Roman"/>
          <w:spacing w:val="1"/>
          <w:sz w:val="24"/>
          <w:szCs w:val="24"/>
        </w:rPr>
        <w:t>l</w:t>
      </w:r>
      <w:r w:rsidRPr="006408FA">
        <w:rPr>
          <w:rFonts w:ascii="Times New Roman" w:eastAsia="Times New Roman" w:hAnsi="Times New Roman" w:cs="Times New Roman"/>
          <w:sz w:val="24"/>
          <w:szCs w:val="24"/>
        </w:rPr>
        <w:t>ub Pod</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ykonawcy,</w:t>
      </w:r>
    </w:p>
    <w:p w14:paraId="43976B2B" w14:textId="77777777" w:rsidR="00B233CA" w:rsidRPr="006408FA" w:rsidRDefault="00B233CA" w:rsidP="00B233CA">
      <w:pPr>
        <w:spacing w:after="0" w:line="240" w:lineRule="auto"/>
        <w:jc w:val="both"/>
        <w:rPr>
          <w:rFonts w:ascii="Times New Roman" w:eastAsia="Times New Roman" w:hAnsi="Times New Roman" w:cs="Times New Roman"/>
          <w:sz w:val="24"/>
          <w:szCs w:val="24"/>
        </w:rPr>
      </w:pPr>
      <w:r w:rsidRPr="006408FA">
        <w:rPr>
          <w:rFonts w:ascii="Times New Roman" w:eastAsia="Times New Roman" w:hAnsi="Times New Roman" w:cs="Times New Roman"/>
          <w:sz w:val="24"/>
          <w:szCs w:val="24"/>
        </w:rPr>
        <w:t>2)</w:t>
      </w:r>
      <w:r w:rsidRPr="006408FA">
        <w:rPr>
          <w:rFonts w:ascii="Times New Roman" w:eastAsia="Times New Roman" w:hAnsi="Times New Roman" w:cs="Times New Roman"/>
          <w:spacing w:val="44"/>
          <w:sz w:val="24"/>
          <w:szCs w:val="24"/>
        </w:rPr>
        <w:t xml:space="preserve"> </w:t>
      </w:r>
      <w:r w:rsidRPr="006408FA">
        <w:rPr>
          <w:rFonts w:ascii="Times New Roman" w:eastAsia="Times New Roman" w:hAnsi="Times New Roman" w:cs="Times New Roman"/>
          <w:sz w:val="24"/>
          <w:szCs w:val="24"/>
        </w:rPr>
        <w:t>poświ</w:t>
      </w:r>
      <w:r w:rsidRPr="006408FA">
        <w:rPr>
          <w:rFonts w:ascii="Times New Roman" w:eastAsia="Times New Roman" w:hAnsi="Times New Roman" w:cs="Times New Roman"/>
          <w:spacing w:val="1"/>
          <w:sz w:val="24"/>
          <w:szCs w:val="24"/>
        </w:rPr>
        <w:t>a</w:t>
      </w:r>
      <w:r w:rsidRPr="006408FA">
        <w:rPr>
          <w:rFonts w:ascii="Times New Roman" w:eastAsia="Times New Roman" w:hAnsi="Times New Roman" w:cs="Times New Roman"/>
          <w:spacing w:val="-2"/>
          <w:sz w:val="24"/>
          <w:szCs w:val="24"/>
        </w:rPr>
        <w:t>d</w:t>
      </w:r>
      <w:r w:rsidRPr="006408FA">
        <w:rPr>
          <w:rFonts w:ascii="Times New Roman" w:eastAsia="Times New Roman" w:hAnsi="Times New Roman" w:cs="Times New Roman"/>
          <w:sz w:val="24"/>
          <w:szCs w:val="24"/>
        </w:rPr>
        <w:t>czo</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z w:val="24"/>
          <w:szCs w:val="24"/>
        </w:rPr>
        <w:t>ą</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z w:val="24"/>
          <w:szCs w:val="24"/>
        </w:rPr>
        <w:t>za</w:t>
      </w:r>
      <w:r w:rsidRPr="006408FA">
        <w:rPr>
          <w:rFonts w:ascii="Times New Roman" w:eastAsia="Times New Roman" w:hAnsi="Times New Roman" w:cs="Times New Roman"/>
          <w:spacing w:val="-4"/>
          <w:sz w:val="24"/>
          <w:szCs w:val="24"/>
        </w:rPr>
        <w:t xml:space="preserve"> </w:t>
      </w:r>
      <w:r w:rsidRPr="006408FA">
        <w:rPr>
          <w:rFonts w:ascii="Times New Roman" w:eastAsia="Times New Roman" w:hAnsi="Times New Roman" w:cs="Times New Roman"/>
          <w:sz w:val="24"/>
          <w:szCs w:val="24"/>
        </w:rPr>
        <w:t>zgodn</w:t>
      </w:r>
      <w:r w:rsidRPr="006408FA">
        <w:rPr>
          <w:rFonts w:ascii="Times New Roman" w:eastAsia="Times New Roman" w:hAnsi="Times New Roman" w:cs="Times New Roman"/>
          <w:spacing w:val="-2"/>
          <w:sz w:val="24"/>
          <w:szCs w:val="24"/>
        </w:rPr>
        <w:t>o</w:t>
      </w:r>
      <w:r w:rsidRPr="006408FA">
        <w:rPr>
          <w:rFonts w:ascii="Times New Roman" w:eastAsia="Times New Roman" w:hAnsi="Times New Roman" w:cs="Times New Roman"/>
          <w:sz w:val="24"/>
          <w:szCs w:val="24"/>
        </w:rPr>
        <w:t>ść</w:t>
      </w:r>
      <w:r w:rsidRPr="006408FA">
        <w:rPr>
          <w:rFonts w:ascii="Times New Roman" w:eastAsia="Times New Roman" w:hAnsi="Times New Roman" w:cs="Times New Roman"/>
          <w:spacing w:val="-4"/>
          <w:sz w:val="24"/>
          <w:szCs w:val="24"/>
        </w:rPr>
        <w:t xml:space="preserve"> </w:t>
      </w:r>
      <w:r w:rsidRPr="006408FA">
        <w:rPr>
          <w:rFonts w:ascii="Times New Roman" w:eastAsia="Times New Roman" w:hAnsi="Times New Roman" w:cs="Times New Roman"/>
          <w:sz w:val="24"/>
          <w:szCs w:val="24"/>
        </w:rPr>
        <w:t>z</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y</w:t>
      </w:r>
      <w:r w:rsidRPr="006408FA">
        <w:rPr>
          <w:rFonts w:ascii="Times New Roman" w:eastAsia="Times New Roman" w:hAnsi="Times New Roman" w:cs="Times New Roman"/>
          <w:spacing w:val="-2"/>
          <w:sz w:val="24"/>
          <w:szCs w:val="24"/>
        </w:rPr>
        <w:t>g</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n</w:t>
      </w:r>
      <w:r w:rsidRPr="006408FA">
        <w:rPr>
          <w:rFonts w:ascii="Times New Roman" w:eastAsia="Times New Roman" w:hAnsi="Times New Roman" w:cs="Times New Roman"/>
          <w:spacing w:val="-2"/>
          <w:sz w:val="24"/>
          <w:szCs w:val="24"/>
        </w:rPr>
        <w:t>a</w:t>
      </w:r>
      <w:r w:rsidRPr="006408FA">
        <w:rPr>
          <w:rFonts w:ascii="Times New Roman" w:eastAsia="Times New Roman" w:hAnsi="Times New Roman" w:cs="Times New Roman"/>
          <w:spacing w:val="1"/>
          <w:sz w:val="24"/>
          <w:szCs w:val="24"/>
        </w:rPr>
        <w:t>ł</w:t>
      </w:r>
      <w:r w:rsidRPr="006408FA">
        <w:rPr>
          <w:rFonts w:ascii="Times New Roman" w:eastAsia="Times New Roman" w:hAnsi="Times New Roman" w:cs="Times New Roman"/>
          <w:spacing w:val="-2"/>
          <w:sz w:val="24"/>
          <w:szCs w:val="24"/>
        </w:rPr>
        <w:t>e</w:t>
      </w:r>
      <w:r w:rsidRPr="006408FA">
        <w:rPr>
          <w:rFonts w:ascii="Times New Roman" w:eastAsia="Times New Roman" w:hAnsi="Times New Roman" w:cs="Times New Roman"/>
          <w:sz w:val="24"/>
          <w:szCs w:val="24"/>
        </w:rPr>
        <w:t>m</w:t>
      </w:r>
      <w:r w:rsidRPr="006408FA">
        <w:rPr>
          <w:rFonts w:ascii="Times New Roman" w:eastAsia="Times New Roman" w:hAnsi="Times New Roman" w:cs="Times New Roman"/>
          <w:spacing w:val="-1"/>
          <w:sz w:val="24"/>
          <w:szCs w:val="24"/>
        </w:rPr>
        <w:t xml:space="preserve"> </w:t>
      </w:r>
      <w:r w:rsidRPr="006408FA">
        <w:rPr>
          <w:rFonts w:ascii="Times New Roman" w:eastAsia="Times New Roman" w:hAnsi="Times New Roman" w:cs="Times New Roman"/>
          <w:sz w:val="24"/>
          <w:szCs w:val="24"/>
        </w:rPr>
        <w:t>odpo</w:t>
      </w:r>
      <w:r w:rsidRPr="006408FA">
        <w:rPr>
          <w:rFonts w:ascii="Times New Roman" w:eastAsia="Times New Roman" w:hAnsi="Times New Roman" w:cs="Times New Roman"/>
          <w:spacing w:val="-3"/>
          <w:sz w:val="24"/>
          <w:szCs w:val="24"/>
        </w:rPr>
        <w:t>w</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ed</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5"/>
          <w:sz w:val="24"/>
          <w:szCs w:val="24"/>
        </w:rPr>
        <w:t xml:space="preserve"> </w:t>
      </w:r>
      <w:r w:rsidRPr="006408FA">
        <w:rPr>
          <w:rFonts w:ascii="Times New Roman" w:eastAsia="Times New Roman" w:hAnsi="Times New Roman" w:cs="Times New Roman"/>
          <w:sz w:val="24"/>
          <w:szCs w:val="24"/>
        </w:rPr>
        <w:t>p</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z</w:t>
      </w:r>
      <w:r w:rsidRPr="006408FA">
        <w:rPr>
          <w:rFonts w:ascii="Times New Roman" w:eastAsia="Times New Roman" w:hAnsi="Times New Roman" w:cs="Times New Roman"/>
          <w:spacing w:val="-2"/>
          <w:sz w:val="24"/>
          <w:szCs w:val="24"/>
        </w:rPr>
        <w:t>e</w:t>
      </w:r>
      <w:r w:rsidRPr="006408FA">
        <w:rPr>
          <w:rFonts w:ascii="Times New Roman" w:eastAsia="Times New Roman" w:hAnsi="Times New Roman" w:cs="Times New Roman"/>
          <w:sz w:val="24"/>
          <w:szCs w:val="24"/>
        </w:rPr>
        <w:t>z</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z w:val="24"/>
          <w:szCs w:val="24"/>
        </w:rPr>
        <w:t>Wy</w:t>
      </w:r>
      <w:r w:rsidRPr="006408FA">
        <w:rPr>
          <w:rFonts w:ascii="Times New Roman" w:eastAsia="Times New Roman" w:hAnsi="Times New Roman" w:cs="Times New Roman"/>
          <w:spacing w:val="-2"/>
          <w:sz w:val="24"/>
          <w:szCs w:val="24"/>
        </w:rPr>
        <w:t>k</w:t>
      </w:r>
      <w:r w:rsidRPr="006408FA">
        <w:rPr>
          <w:rFonts w:ascii="Times New Roman" w:eastAsia="Times New Roman" w:hAnsi="Times New Roman" w:cs="Times New Roman"/>
          <w:sz w:val="24"/>
          <w:szCs w:val="24"/>
        </w:rPr>
        <w:t>onawcę</w:t>
      </w:r>
      <w:r w:rsidRPr="006408FA">
        <w:rPr>
          <w:rFonts w:ascii="Times New Roman" w:eastAsia="Times New Roman" w:hAnsi="Times New Roman" w:cs="Times New Roman"/>
          <w:spacing w:val="-4"/>
          <w:sz w:val="24"/>
          <w:szCs w:val="24"/>
        </w:rPr>
        <w:t xml:space="preserve"> </w:t>
      </w:r>
      <w:r w:rsidRPr="006408FA">
        <w:rPr>
          <w:rFonts w:ascii="Times New Roman" w:eastAsia="Times New Roman" w:hAnsi="Times New Roman" w:cs="Times New Roman"/>
          <w:spacing w:val="1"/>
          <w:sz w:val="24"/>
          <w:szCs w:val="24"/>
        </w:rPr>
        <w:t>l</w:t>
      </w:r>
      <w:r w:rsidRPr="006408FA">
        <w:rPr>
          <w:rFonts w:ascii="Times New Roman" w:eastAsia="Times New Roman" w:hAnsi="Times New Roman" w:cs="Times New Roman"/>
          <w:sz w:val="24"/>
          <w:szCs w:val="24"/>
        </w:rPr>
        <w:t>ub</w:t>
      </w:r>
      <w:r>
        <w:rPr>
          <w:rFonts w:ascii="Times New Roman" w:eastAsia="Times New Roman" w:hAnsi="Times New Roman" w:cs="Times New Roman"/>
          <w:sz w:val="24"/>
          <w:szCs w:val="24"/>
        </w:rPr>
        <w:t> </w:t>
      </w:r>
      <w:r w:rsidRPr="006408FA">
        <w:rPr>
          <w:rFonts w:ascii="Times New Roman" w:eastAsia="Times New Roman" w:hAnsi="Times New Roman" w:cs="Times New Roman"/>
          <w:sz w:val="24"/>
          <w:szCs w:val="24"/>
        </w:rPr>
        <w:t>P</w:t>
      </w:r>
      <w:r w:rsidRPr="006408FA">
        <w:rPr>
          <w:rFonts w:ascii="Times New Roman" w:eastAsia="Times New Roman" w:hAnsi="Times New Roman" w:cs="Times New Roman"/>
          <w:spacing w:val="-3"/>
          <w:sz w:val="24"/>
          <w:szCs w:val="24"/>
        </w:rPr>
        <w:t>o</w:t>
      </w:r>
      <w:r w:rsidRPr="006408FA">
        <w:rPr>
          <w:rFonts w:ascii="Times New Roman" w:eastAsia="Times New Roman" w:hAnsi="Times New Roman" w:cs="Times New Roman"/>
          <w:spacing w:val="-2"/>
          <w:sz w:val="24"/>
          <w:szCs w:val="24"/>
        </w:rPr>
        <w:t>d</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ykonawcę</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z w:val="24"/>
          <w:szCs w:val="24"/>
        </w:rPr>
        <w:t>k</w:t>
      </w:r>
      <w:r w:rsidRPr="006408FA">
        <w:rPr>
          <w:rFonts w:ascii="Times New Roman" w:eastAsia="Times New Roman" w:hAnsi="Times New Roman" w:cs="Times New Roman"/>
          <w:spacing w:val="-2"/>
          <w:sz w:val="24"/>
          <w:szCs w:val="24"/>
        </w:rPr>
        <w:t>o</w:t>
      </w:r>
      <w:r w:rsidRPr="006408FA">
        <w:rPr>
          <w:rFonts w:ascii="Times New Roman" w:eastAsia="Times New Roman" w:hAnsi="Times New Roman" w:cs="Times New Roman"/>
          <w:sz w:val="24"/>
          <w:szCs w:val="24"/>
        </w:rPr>
        <w:t>p</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ę u</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pacing w:val="-2"/>
          <w:sz w:val="24"/>
          <w:szCs w:val="24"/>
        </w:rPr>
        <w:t>y</w:t>
      </w:r>
      <w:r w:rsidRPr="006408FA">
        <w:rPr>
          <w:rFonts w:ascii="Times New Roman" w:eastAsia="Times New Roman" w:hAnsi="Times New Roman" w:cs="Times New Roman"/>
          <w:spacing w:val="1"/>
          <w:sz w:val="24"/>
          <w:szCs w:val="24"/>
        </w:rPr>
        <w:t>/</w:t>
      </w:r>
      <w:r w:rsidRPr="006408FA">
        <w:rPr>
          <w:rFonts w:ascii="Times New Roman" w:eastAsia="Times New Roman" w:hAnsi="Times New Roman" w:cs="Times New Roman"/>
          <w:sz w:val="24"/>
          <w:szCs w:val="24"/>
        </w:rPr>
        <w:t>u</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z w:val="24"/>
          <w:szCs w:val="24"/>
        </w:rPr>
        <w:t>ów</w:t>
      </w:r>
      <w:r w:rsidRPr="006408FA">
        <w:rPr>
          <w:rFonts w:ascii="Times New Roman" w:eastAsia="Times New Roman" w:hAnsi="Times New Roman" w:cs="Times New Roman"/>
          <w:spacing w:val="3"/>
          <w:sz w:val="24"/>
          <w:szCs w:val="24"/>
        </w:rPr>
        <w:t xml:space="preserve"> </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4"/>
          <w:sz w:val="24"/>
          <w:szCs w:val="24"/>
        </w:rPr>
        <w:t xml:space="preserve"> </w:t>
      </w:r>
      <w:r w:rsidRPr="006408FA">
        <w:rPr>
          <w:rFonts w:ascii="Times New Roman" w:eastAsia="Times New Roman" w:hAnsi="Times New Roman" w:cs="Times New Roman"/>
          <w:spacing w:val="-2"/>
          <w:sz w:val="24"/>
          <w:szCs w:val="24"/>
        </w:rPr>
        <w:t>p</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2"/>
          <w:sz w:val="24"/>
          <w:szCs w:val="24"/>
        </w:rPr>
        <w:t>c</w:t>
      </w:r>
      <w:r w:rsidRPr="006408FA">
        <w:rPr>
          <w:rFonts w:ascii="Times New Roman" w:eastAsia="Times New Roman" w:hAnsi="Times New Roman" w:cs="Times New Roman"/>
          <w:sz w:val="24"/>
          <w:szCs w:val="24"/>
        </w:rPr>
        <w:t>ę</w:t>
      </w:r>
      <w:r w:rsidRPr="006408FA">
        <w:rPr>
          <w:rFonts w:ascii="Times New Roman" w:eastAsia="Times New Roman" w:hAnsi="Times New Roman" w:cs="Times New Roman"/>
          <w:spacing w:val="4"/>
          <w:sz w:val="24"/>
          <w:szCs w:val="24"/>
        </w:rPr>
        <w:t xml:space="preserve"> </w:t>
      </w:r>
      <w:r w:rsidRPr="006408FA">
        <w:rPr>
          <w:rFonts w:ascii="Times New Roman" w:eastAsia="Times New Roman" w:hAnsi="Times New Roman" w:cs="Times New Roman"/>
          <w:spacing w:val="-2"/>
          <w:sz w:val="24"/>
          <w:szCs w:val="24"/>
        </w:rPr>
        <w:t>os</w:t>
      </w:r>
      <w:r w:rsidRPr="006408FA">
        <w:rPr>
          <w:rFonts w:ascii="Times New Roman" w:eastAsia="Times New Roman" w:hAnsi="Times New Roman" w:cs="Times New Roman"/>
          <w:sz w:val="24"/>
          <w:szCs w:val="24"/>
        </w:rPr>
        <w:t>ób</w:t>
      </w:r>
      <w:r w:rsidRPr="006408FA">
        <w:rPr>
          <w:rFonts w:ascii="Times New Roman" w:eastAsia="Times New Roman" w:hAnsi="Times New Roman" w:cs="Times New Roman"/>
          <w:spacing w:val="4"/>
          <w:sz w:val="24"/>
          <w:szCs w:val="24"/>
        </w:rPr>
        <w:t xml:space="preserve"> </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ykon</w:t>
      </w:r>
      <w:r w:rsidRPr="006408FA">
        <w:rPr>
          <w:rFonts w:ascii="Times New Roman" w:eastAsia="Times New Roman" w:hAnsi="Times New Roman" w:cs="Times New Roman"/>
          <w:spacing w:val="-2"/>
          <w:sz w:val="24"/>
          <w:szCs w:val="24"/>
        </w:rPr>
        <w:t>u</w:t>
      </w:r>
      <w:r w:rsidRPr="006408FA">
        <w:rPr>
          <w:rFonts w:ascii="Times New Roman" w:eastAsia="Times New Roman" w:hAnsi="Times New Roman" w:cs="Times New Roman"/>
          <w:spacing w:val="1"/>
          <w:sz w:val="24"/>
          <w:szCs w:val="24"/>
        </w:rPr>
        <w:t>j</w:t>
      </w:r>
      <w:r w:rsidRPr="006408FA">
        <w:rPr>
          <w:rFonts w:ascii="Times New Roman" w:eastAsia="Times New Roman" w:hAnsi="Times New Roman" w:cs="Times New Roman"/>
          <w:sz w:val="24"/>
          <w:szCs w:val="24"/>
        </w:rPr>
        <w:t>ą</w:t>
      </w:r>
      <w:r w:rsidRPr="006408FA">
        <w:rPr>
          <w:rFonts w:ascii="Times New Roman" w:eastAsia="Times New Roman" w:hAnsi="Times New Roman" w:cs="Times New Roman"/>
          <w:spacing w:val="-2"/>
          <w:sz w:val="24"/>
          <w:szCs w:val="24"/>
        </w:rPr>
        <w:t>c</w:t>
      </w:r>
      <w:r w:rsidRPr="006408FA">
        <w:rPr>
          <w:rFonts w:ascii="Times New Roman" w:eastAsia="Times New Roman" w:hAnsi="Times New Roman" w:cs="Times New Roman"/>
          <w:sz w:val="24"/>
          <w:szCs w:val="24"/>
        </w:rPr>
        <w:t>ych</w:t>
      </w:r>
      <w:r w:rsidRPr="006408FA">
        <w:rPr>
          <w:rFonts w:ascii="Times New Roman" w:eastAsia="Times New Roman" w:hAnsi="Times New Roman" w:cs="Times New Roman"/>
          <w:spacing w:val="4"/>
          <w:sz w:val="24"/>
          <w:szCs w:val="24"/>
        </w:rPr>
        <w:t xml:space="preserve"> </w:t>
      </w:r>
      <w:r w:rsidRPr="006408FA">
        <w:rPr>
          <w:rFonts w:ascii="Times New Roman" w:eastAsia="Times New Roman" w:hAnsi="Times New Roman" w:cs="Times New Roman"/>
          <w:sz w:val="24"/>
          <w:szCs w:val="24"/>
        </w:rPr>
        <w:t xml:space="preserve">w </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ak</w:t>
      </w:r>
      <w:r w:rsidRPr="006408FA">
        <w:rPr>
          <w:rFonts w:ascii="Times New Roman" w:eastAsia="Times New Roman" w:hAnsi="Times New Roman" w:cs="Times New Roman"/>
          <w:spacing w:val="-2"/>
          <w:sz w:val="24"/>
          <w:szCs w:val="24"/>
        </w:rPr>
        <w:t>c</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1"/>
          <w:sz w:val="24"/>
          <w:szCs w:val="24"/>
        </w:rPr>
        <w:t xml:space="preserve"> r</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2"/>
          <w:sz w:val="24"/>
          <w:szCs w:val="24"/>
        </w:rPr>
        <w:t>a</w:t>
      </w:r>
      <w:r w:rsidRPr="006408FA">
        <w:rPr>
          <w:rFonts w:ascii="Times New Roman" w:eastAsia="Times New Roman" w:hAnsi="Times New Roman" w:cs="Times New Roman"/>
          <w:spacing w:val="1"/>
          <w:sz w:val="24"/>
          <w:szCs w:val="24"/>
        </w:rPr>
        <w:t>l</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za</w:t>
      </w:r>
      <w:r w:rsidRPr="006408FA">
        <w:rPr>
          <w:rFonts w:ascii="Times New Roman" w:eastAsia="Times New Roman" w:hAnsi="Times New Roman" w:cs="Times New Roman"/>
          <w:spacing w:val="-2"/>
          <w:sz w:val="24"/>
          <w:szCs w:val="24"/>
        </w:rPr>
        <w:t>c</w:t>
      </w:r>
      <w:r w:rsidRPr="006408FA">
        <w:rPr>
          <w:rFonts w:ascii="Times New Roman" w:eastAsia="Times New Roman" w:hAnsi="Times New Roman" w:cs="Times New Roman"/>
          <w:spacing w:val="1"/>
          <w:sz w:val="24"/>
          <w:szCs w:val="24"/>
        </w:rPr>
        <w:t>j</w:t>
      </w:r>
      <w:r w:rsidRPr="006408FA">
        <w:rPr>
          <w:rFonts w:ascii="Times New Roman" w:eastAsia="Times New Roman" w:hAnsi="Times New Roman" w:cs="Times New Roman"/>
          <w:sz w:val="24"/>
          <w:szCs w:val="24"/>
        </w:rPr>
        <w:t>i</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z w:val="24"/>
          <w:szCs w:val="24"/>
        </w:rPr>
        <w:t>z</w:t>
      </w:r>
      <w:r w:rsidRPr="006408FA">
        <w:rPr>
          <w:rFonts w:ascii="Times New Roman" w:eastAsia="Times New Roman" w:hAnsi="Times New Roman" w:cs="Times New Roman"/>
          <w:spacing w:val="-2"/>
          <w:sz w:val="24"/>
          <w:szCs w:val="24"/>
        </w:rPr>
        <w:t>a</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z w:val="24"/>
          <w:szCs w:val="24"/>
        </w:rPr>
        <w:t>ó</w:t>
      </w:r>
      <w:r w:rsidRPr="006408FA">
        <w:rPr>
          <w:rFonts w:ascii="Times New Roman" w:eastAsia="Times New Roman" w:hAnsi="Times New Roman" w:cs="Times New Roman"/>
          <w:spacing w:val="-3"/>
          <w:sz w:val="24"/>
          <w:szCs w:val="24"/>
        </w:rPr>
        <w:t>w</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4"/>
          <w:sz w:val="24"/>
          <w:szCs w:val="24"/>
        </w:rPr>
        <w:t xml:space="preserve"> </w:t>
      </w:r>
      <w:r w:rsidRPr="006408FA">
        <w:rPr>
          <w:rFonts w:ascii="Times New Roman" w:eastAsia="Times New Roman" w:hAnsi="Times New Roman" w:cs="Times New Roman"/>
          <w:spacing w:val="-2"/>
          <w:sz w:val="24"/>
          <w:szCs w:val="24"/>
        </w:rPr>
        <w:t>c</w:t>
      </w:r>
      <w:r w:rsidRPr="006408FA">
        <w:rPr>
          <w:rFonts w:ascii="Times New Roman" w:eastAsia="Times New Roman" w:hAnsi="Times New Roman" w:cs="Times New Roman"/>
          <w:sz w:val="24"/>
          <w:szCs w:val="24"/>
        </w:rPr>
        <w:t>zynno</w:t>
      </w:r>
      <w:r w:rsidRPr="006408FA">
        <w:rPr>
          <w:rFonts w:ascii="Times New Roman" w:eastAsia="Times New Roman" w:hAnsi="Times New Roman" w:cs="Times New Roman"/>
          <w:spacing w:val="-2"/>
          <w:sz w:val="24"/>
          <w:szCs w:val="24"/>
        </w:rPr>
        <w:t>ś</w:t>
      </w:r>
      <w:r w:rsidRPr="006408FA">
        <w:rPr>
          <w:rFonts w:ascii="Times New Roman" w:eastAsia="Times New Roman" w:hAnsi="Times New Roman" w:cs="Times New Roman"/>
          <w:sz w:val="24"/>
          <w:szCs w:val="24"/>
        </w:rPr>
        <w:t>c</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w:t>
      </w:r>
      <w:r w:rsidRPr="006408FA">
        <w:rPr>
          <w:rFonts w:ascii="Times New Roman" w:eastAsia="Times New Roman" w:hAnsi="Times New Roman" w:cs="Times New Roman"/>
          <w:spacing w:val="1"/>
          <w:sz w:val="24"/>
          <w:szCs w:val="24"/>
        </w:rPr>
        <w:t xml:space="preserve"> </w:t>
      </w:r>
      <w:r w:rsidRPr="006408FA">
        <w:rPr>
          <w:rFonts w:ascii="Times New Roman" w:eastAsia="Times New Roman" w:hAnsi="Times New Roman" w:cs="Times New Roman"/>
          <w:sz w:val="24"/>
          <w:szCs w:val="24"/>
        </w:rPr>
        <w:t>k</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pacing w:val="-2"/>
          <w:sz w:val="24"/>
          <w:szCs w:val="24"/>
        </w:rPr>
        <w:t>ó</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y</w:t>
      </w:r>
      <w:r w:rsidRPr="006408FA">
        <w:rPr>
          <w:rFonts w:ascii="Times New Roman" w:eastAsia="Times New Roman" w:hAnsi="Times New Roman" w:cs="Times New Roman"/>
          <w:spacing w:val="-2"/>
          <w:sz w:val="24"/>
          <w:szCs w:val="24"/>
        </w:rPr>
        <w:t>c</w:t>
      </w:r>
      <w:r w:rsidRPr="006408FA">
        <w:rPr>
          <w:rFonts w:ascii="Times New Roman" w:eastAsia="Times New Roman" w:hAnsi="Times New Roman" w:cs="Times New Roman"/>
          <w:sz w:val="24"/>
          <w:szCs w:val="24"/>
        </w:rPr>
        <w:t>h do</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z w:val="24"/>
          <w:szCs w:val="24"/>
        </w:rPr>
        <w:t>y</w:t>
      </w:r>
      <w:r w:rsidRPr="006408FA">
        <w:rPr>
          <w:rFonts w:ascii="Times New Roman" w:eastAsia="Times New Roman" w:hAnsi="Times New Roman" w:cs="Times New Roman"/>
          <w:spacing w:val="-2"/>
          <w:sz w:val="24"/>
          <w:szCs w:val="24"/>
        </w:rPr>
        <w:t>c</w:t>
      </w:r>
      <w:r w:rsidRPr="006408FA">
        <w:rPr>
          <w:rFonts w:ascii="Times New Roman" w:eastAsia="Times New Roman" w:hAnsi="Times New Roman" w:cs="Times New Roman"/>
          <w:sz w:val="24"/>
          <w:szCs w:val="24"/>
        </w:rPr>
        <w:t>zy</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pacing w:val="-1"/>
          <w:sz w:val="24"/>
          <w:szCs w:val="24"/>
        </w:rPr>
        <w:t>ww</w:t>
      </w:r>
      <w:r w:rsidRPr="006408FA">
        <w:rPr>
          <w:rFonts w:ascii="Times New Roman" w:eastAsia="Times New Roman" w:hAnsi="Times New Roman" w:cs="Times New Roman"/>
          <w:sz w:val="24"/>
          <w:szCs w:val="24"/>
        </w:rPr>
        <w:t>.</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z w:val="24"/>
          <w:szCs w:val="24"/>
        </w:rPr>
        <w:t>oświ</w:t>
      </w:r>
      <w:r w:rsidRPr="006408FA">
        <w:rPr>
          <w:rFonts w:ascii="Times New Roman" w:eastAsia="Times New Roman" w:hAnsi="Times New Roman" w:cs="Times New Roman"/>
          <w:spacing w:val="1"/>
          <w:sz w:val="24"/>
          <w:szCs w:val="24"/>
        </w:rPr>
        <w:t>a</w:t>
      </w:r>
      <w:r w:rsidRPr="006408FA">
        <w:rPr>
          <w:rFonts w:ascii="Times New Roman" w:eastAsia="Times New Roman" w:hAnsi="Times New Roman" w:cs="Times New Roman"/>
          <w:spacing w:val="-2"/>
          <w:sz w:val="24"/>
          <w:szCs w:val="24"/>
        </w:rPr>
        <w:t>d</w:t>
      </w:r>
      <w:r w:rsidRPr="006408FA">
        <w:rPr>
          <w:rFonts w:ascii="Times New Roman" w:eastAsia="Times New Roman" w:hAnsi="Times New Roman" w:cs="Times New Roman"/>
          <w:sz w:val="24"/>
          <w:szCs w:val="24"/>
        </w:rPr>
        <w:t>cz</w:t>
      </w:r>
      <w:r w:rsidRPr="006408FA">
        <w:rPr>
          <w:rFonts w:ascii="Times New Roman" w:eastAsia="Times New Roman" w:hAnsi="Times New Roman" w:cs="Times New Roman"/>
          <w:spacing w:val="-2"/>
          <w:sz w:val="24"/>
          <w:szCs w:val="24"/>
        </w:rPr>
        <w:t>e</w:t>
      </w:r>
      <w:r w:rsidRPr="006408FA">
        <w:rPr>
          <w:rFonts w:ascii="Times New Roman" w:eastAsia="Times New Roman" w:hAnsi="Times New Roman" w:cs="Times New Roman"/>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 Wykona</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pacing w:val="-2"/>
          <w:sz w:val="24"/>
          <w:szCs w:val="24"/>
        </w:rPr>
        <w:t>c</w:t>
      </w:r>
      <w:r w:rsidRPr="006408FA">
        <w:rPr>
          <w:rFonts w:ascii="Times New Roman" w:eastAsia="Times New Roman" w:hAnsi="Times New Roman" w:cs="Times New Roman"/>
          <w:sz w:val="24"/>
          <w:szCs w:val="24"/>
        </w:rPr>
        <w:t>y</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pacing w:val="1"/>
          <w:sz w:val="24"/>
          <w:szCs w:val="24"/>
        </w:rPr>
        <w:t>l</w:t>
      </w:r>
      <w:r w:rsidRPr="006408FA">
        <w:rPr>
          <w:rFonts w:ascii="Times New Roman" w:eastAsia="Times New Roman" w:hAnsi="Times New Roman" w:cs="Times New Roman"/>
          <w:sz w:val="24"/>
          <w:szCs w:val="24"/>
        </w:rPr>
        <w:t>ub</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z w:val="24"/>
          <w:szCs w:val="24"/>
        </w:rPr>
        <w:t>Pod</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pacing w:val="-2"/>
          <w:sz w:val="24"/>
          <w:szCs w:val="24"/>
        </w:rPr>
        <w:t>y</w:t>
      </w:r>
      <w:r w:rsidRPr="006408FA">
        <w:rPr>
          <w:rFonts w:ascii="Times New Roman" w:eastAsia="Times New Roman" w:hAnsi="Times New Roman" w:cs="Times New Roman"/>
          <w:spacing w:val="1"/>
          <w:sz w:val="24"/>
          <w:szCs w:val="24"/>
        </w:rPr>
        <w:t>k</w:t>
      </w:r>
      <w:r w:rsidRPr="006408FA">
        <w:rPr>
          <w:rFonts w:ascii="Times New Roman" w:eastAsia="Times New Roman" w:hAnsi="Times New Roman" w:cs="Times New Roman"/>
          <w:sz w:val="24"/>
          <w:szCs w:val="24"/>
        </w:rPr>
        <w:t>onawcy</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pacing w:val="1"/>
          <w:sz w:val="24"/>
          <w:szCs w:val="24"/>
        </w:rPr>
        <w:t>(</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pacing w:val="-2"/>
          <w:sz w:val="24"/>
          <w:szCs w:val="24"/>
        </w:rPr>
        <w:t>r</w:t>
      </w:r>
      <w:r w:rsidRPr="006408FA">
        <w:rPr>
          <w:rFonts w:ascii="Times New Roman" w:eastAsia="Times New Roman" w:hAnsi="Times New Roman" w:cs="Times New Roman"/>
          <w:sz w:val="24"/>
          <w:szCs w:val="24"/>
        </w:rPr>
        <w:t>az</w:t>
      </w:r>
      <w:r w:rsidRPr="006408FA">
        <w:rPr>
          <w:rFonts w:ascii="Times New Roman" w:eastAsia="Times New Roman" w:hAnsi="Times New Roman" w:cs="Times New Roman"/>
          <w:spacing w:val="3"/>
          <w:sz w:val="24"/>
          <w:szCs w:val="24"/>
        </w:rPr>
        <w:t xml:space="preserve"> </w:t>
      </w:r>
      <w:r w:rsidRPr="006408FA">
        <w:rPr>
          <w:rFonts w:ascii="Times New Roman" w:eastAsia="Times New Roman" w:hAnsi="Times New Roman" w:cs="Times New Roman"/>
          <w:sz w:val="24"/>
          <w:szCs w:val="24"/>
        </w:rPr>
        <w:t>z</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z w:val="24"/>
          <w:szCs w:val="24"/>
        </w:rPr>
        <w:t>d</w:t>
      </w:r>
      <w:r w:rsidRPr="006408FA">
        <w:rPr>
          <w:rFonts w:ascii="Times New Roman" w:eastAsia="Times New Roman" w:hAnsi="Times New Roman" w:cs="Times New Roman"/>
          <w:spacing w:val="-2"/>
          <w:sz w:val="24"/>
          <w:szCs w:val="24"/>
        </w:rPr>
        <w:t>o</w:t>
      </w:r>
      <w:r w:rsidRPr="006408FA">
        <w:rPr>
          <w:rFonts w:ascii="Times New Roman" w:eastAsia="Times New Roman" w:hAnsi="Times New Roman" w:cs="Times New Roman"/>
          <w:sz w:val="24"/>
          <w:szCs w:val="24"/>
        </w:rPr>
        <w:t>ku</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pacing w:val="-2"/>
          <w:sz w:val="24"/>
          <w:szCs w:val="24"/>
        </w:rPr>
        <w:t>e</w:t>
      </w:r>
      <w:r w:rsidRPr="006408FA">
        <w:rPr>
          <w:rFonts w:ascii="Times New Roman" w:eastAsia="Times New Roman" w:hAnsi="Times New Roman" w:cs="Times New Roman"/>
          <w:sz w:val="24"/>
          <w:szCs w:val="24"/>
        </w:rPr>
        <w:t>m</w:t>
      </w:r>
      <w:r w:rsidRPr="006408FA">
        <w:rPr>
          <w:rFonts w:ascii="Times New Roman" w:eastAsia="Times New Roman" w:hAnsi="Times New Roman" w:cs="Times New Roman"/>
          <w:spacing w:val="3"/>
          <w:sz w:val="24"/>
          <w:szCs w:val="24"/>
        </w:rPr>
        <w:t xml:space="preserve"> </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eg</w:t>
      </w:r>
      <w:r w:rsidRPr="006408FA">
        <w:rPr>
          <w:rFonts w:ascii="Times New Roman" w:eastAsia="Times New Roman" w:hAnsi="Times New Roman" w:cs="Times New Roman"/>
          <w:spacing w:val="-2"/>
          <w:sz w:val="24"/>
          <w:szCs w:val="24"/>
        </w:rPr>
        <w:t>u</w:t>
      </w:r>
      <w:r w:rsidRPr="006408FA">
        <w:rPr>
          <w:rFonts w:ascii="Times New Roman" w:eastAsia="Times New Roman" w:hAnsi="Times New Roman" w:cs="Times New Roman"/>
          <w:spacing w:val="1"/>
          <w:sz w:val="24"/>
          <w:szCs w:val="24"/>
        </w:rPr>
        <w:t>l</w:t>
      </w:r>
      <w:r w:rsidRPr="006408FA">
        <w:rPr>
          <w:rFonts w:ascii="Times New Roman" w:eastAsia="Times New Roman" w:hAnsi="Times New Roman" w:cs="Times New Roman"/>
          <w:spacing w:val="-2"/>
          <w:sz w:val="24"/>
          <w:szCs w:val="24"/>
        </w:rPr>
        <w:t>u</w:t>
      </w:r>
      <w:r w:rsidRPr="006408FA">
        <w:rPr>
          <w:rFonts w:ascii="Times New Roman" w:eastAsia="Times New Roman" w:hAnsi="Times New Roman" w:cs="Times New Roman"/>
          <w:spacing w:val="1"/>
          <w:sz w:val="24"/>
          <w:szCs w:val="24"/>
        </w:rPr>
        <w:t>j</w:t>
      </w:r>
      <w:r w:rsidRPr="006408FA">
        <w:rPr>
          <w:rFonts w:ascii="Times New Roman" w:eastAsia="Times New Roman" w:hAnsi="Times New Roman" w:cs="Times New Roman"/>
          <w:sz w:val="24"/>
          <w:szCs w:val="24"/>
        </w:rPr>
        <w:t>ąc</w:t>
      </w:r>
      <w:r w:rsidRPr="006408FA">
        <w:rPr>
          <w:rFonts w:ascii="Times New Roman" w:eastAsia="Times New Roman" w:hAnsi="Times New Roman" w:cs="Times New Roman"/>
          <w:spacing w:val="-2"/>
          <w:sz w:val="24"/>
          <w:szCs w:val="24"/>
        </w:rPr>
        <w:t>y</w:t>
      </w:r>
      <w:r w:rsidRPr="006408FA">
        <w:rPr>
          <w:rFonts w:ascii="Times New Roman" w:eastAsia="Times New Roman" w:hAnsi="Times New Roman" w:cs="Times New Roman"/>
          <w:sz w:val="24"/>
          <w:szCs w:val="24"/>
        </w:rPr>
        <w:t>m zak</w:t>
      </w:r>
      <w:r w:rsidRPr="006408FA">
        <w:rPr>
          <w:rFonts w:ascii="Times New Roman" w:eastAsia="Times New Roman" w:hAnsi="Times New Roman" w:cs="Times New Roman"/>
          <w:spacing w:val="-2"/>
          <w:sz w:val="24"/>
          <w:szCs w:val="24"/>
        </w:rPr>
        <w:t>r</w:t>
      </w:r>
      <w:r w:rsidRPr="006408FA">
        <w:rPr>
          <w:rFonts w:ascii="Times New Roman" w:eastAsia="Times New Roman" w:hAnsi="Times New Roman" w:cs="Times New Roman"/>
          <w:sz w:val="24"/>
          <w:szCs w:val="24"/>
        </w:rPr>
        <w:t>es</w:t>
      </w:r>
      <w:r w:rsidRPr="006408FA">
        <w:rPr>
          <w:rFonts w:ascii="Times New Roman" w:eastAsia="Times New Roman" w:hAnsi="Times New Roman" w:cs="Times New Roman"/>
          <w:spacing w:val="3"/>
          <w:sz w:val="24"/>
          <w:szCs w:val="24"/>
        </w:rPr>
        <w:t xml:space="preserve"> </w:t>
      </w:r>
      <w:r w:rsidRPr="006408FA">
        <w:rPr>
          <w:rFonts w:ascii="Times New Roman" w:eastAsia="Times New Roman" w:hAnsi="Times New Roman" w:cs="Times New Roman"/>
          <w:spacing w:val="-2"/>
          <w:sz w:val="24"/>
          <w:szCs w:val="24"/>
        </w:rPr>
        <w:t>o</w:t>
      </w:r>
      <w:r w:rsidRPr="006408FA">
        <w:rPr>
          <w:rFonts w:ascii="Times New Roman" w:eastAsia="Times New Roman" w:hAnsi="Times New Roman" w:cs="Times New Roman"/>
          <w:sz w:val="24"/>
          <w:szCs w:val="24"/>
        </w:rPr>
        <w:t>bo</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pacing w:val="-2"/>
          <w:sz w:val="24"/>
          <w:szCs w:val="24"/>
        </w:rPr>
        <w:t>ą</w:t>
      </w:r>
      <w:r w:rsidRPr="006408FA">
        <w:rPr>
          <w:rFonts w:ascii="Times New Roman" w:eastAsia="Times New Roman" w:hAnsi="Times New Roman" w:cs="Times New Roman"/>
          <w:sz w:val="24"/>
          <w:szCs w:val="24"/>
        </w:rPr>
        <w:t xml:space="preserve">zków, </w:t>
      </w:r>
      <w:r w:rsidRPr="006408FA">
        <w:rPr>
          <w:rFonts w:ascii="Times New Roman" w:eastAsia="Times New Roman" w:hAnsi="Times New Roman" w:cs="Times New Roman"/>
          <w:spacing w:val="1"/>
          <w:sz w:val="24"/>
          <w:szCs w:val="24"/>
        </w:rPr>
        <w:t>j</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2"/>
          <w:sz w:val="24"/>
          <w:szCs w:val="24"/>
        </w:rPr>
        <w:t>ż</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1"/>
          <w:sz w:val="24"/>
          <w:szCs w:val="24"/>
        </w:rPr>
        <w:t>l</w:t>
      </w:r>
      <w:r w:rsidRPr="006408FA">
        <w:rPr>
          <w:rFonts w:ascii="Times New Roman" w:eastAsia="Times New Roman" w:hAnsi="Times New Roman" w:cs="Times New Roman"/>
          <w:sz w:val="24"/>
          <w:szCs w:val="24"/>
        </w:rPr>
        <w:t>i</w:t>
      </w:r>
      <w:r w:rsidRPr="006408FA">
        <w:rPr>
          <w:rFonts w:ascii="Times New Roman" w:eastAsia="Times New Roman" w:hAnsi="Times New Roman" w:cs="Times New Roman"/>
          <w:spacing w:val="1"/>
          <w:sz w:val="24"/>
          <w:szCs w:val="24"/>
        </w:rPr>
        <w:t xml:space="preserve"> </w:t>
      </w:r>
      <w:r w:rsidRPr="006408FA">
        <w:rPr>
          <w:rFonts w:ascii="Times New Roman" w:eastAsia="Times New Roman" w:hAnsi="Times New Roman" w:cs="Times New Roman"/>
          <w:sz w:val="24"/>
          <w:szCs w:val="24"/>
        </w:rPr>
        <w:t>zo</w:t>
      </w:r>
      <w:r w:rsidRPr="006408FA">
        <w:rPr>
          <w:rFonts w:ascii="Times New Roman" w:eastAsia="Times New Roman" w:hAnsi="Times New Roman" w:cs="Times New Roman"/>
          <w:spacing w:val="1"/>
          <w:sz w:val="24"/>
          <w:szCs w:val="24"/>
        </w:rPr>
        <w:t>s</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z w:val="24"/>
          <w:szCs w:val="24"/>
        </w:rPr>
        <w:t>ał</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z w:val="24"/>
          <w:szCs w:val="24"/>
        </w:rPr>
        <w:t>sp</w:t>
      </w:r>
      <w:r w:rsidRPr="006408FA">
        <w:rPr>
          <w:rFonts w:ascii="Times New Roman" w:eastAsia="Times New Roman" w:hAnsi="Times New Roman" w:cs="Times New Roman"/>
          <w:spacing w:val="-2"/>
          <w:sz w:val="24"/>
          <w:szCs w:val="24"/>
        </w:rPr>
        <w:t>o</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zą</w:t>
      </w:r>
      <w:r w:rsidRPr="006408FA">
        <w:rPr>
          <w:rFonts w:ascii="Times New Roman" w:eastAsia="Times New Roman" w:hAnsi="Times New Roman" w:cs="Times New Roman"/>
          <w:spacing w:val="-2"/>
          <w:sz w:val="24"/>
          <w:szCs w:val="24"/>
        </w:rPr>
        <w:t>d</w:t>
      </w:r>
      <w:r w:rsidRPr="006408FA">
        <w:rPr>
          <w:rFonts w:ascii="Times New Roman" w:eastAsia="Times New Roman" w:hAnsi="Times New Roman" w:cs="Times New Roman"/>
          <w:sz w:val="24"/>
          <w:szCs w:val="24"/>
        </w:rPr>
        <w:t>zon</w:t>
      </w:r>
      <w:r w:rsidRPr="006408FA">
        <w:rPr>
          <w:rFonts w:ascii="Times New Roman" w:eastAsia="Times New Roman" w:hAnsi="Times New Roman" w:cs="Times New Roman"/>
          <w:spacing w:val="-2"/>
          <w:sz w:val="24"/>
          <w:szCs w:val="24"/>
        </w:rPr>
        <w:t>y</w:t>
      </w:r>
      <w:r w:rsidRPr="006408FA">
        <w:rPr>
          <w:rFonts w:ascii="Times New Roman" w:eastAsia="Times New Roman" w:hAnsi="Times New Roman" w:cs="Times New Roman"/>
          <w:spacing w:val="1"/>
          <w:sz w:val="24"/>
          <w:szCs w:val="24"/>
        </w:rPr>
        <w:t>)</w:t>
      </w:r>
      <w:r w:rsidRPr="006408FA">
        <w:rPr>
          <w:rFonts w:ascii="Times New Roman" w:eastAsia="Times New Roman" w:hAnsi="Times New Roman" w:cs="Times New Roman"/>
          <w:sz w:val="24"/>
          <w:szCs w:val="24"/>
        </w:rPr>
        <w:t>;</w:t>
      </w:r>
      <w:r w:rsidRPr="006408FA">
        <w:rPr>
          <w:rFonts w:ascii="Times New Roman" w:eastAsia="Times New Roman" w:hAnsi="Times New Roman" w:cs="Times New Roman"/>
          <w:spacing w:val="1"/>
          <w:sz w:val="24"/>
          <w:szCs w:val="24"/>
        </w:rPr>
        <w:t xml:space="preserve"> </w:t>
      </w:r>
      <w:r w:rsidRPr="006408FA">
        <w:rPr>
          <w:rFonts w:ascii="Times New Roman" w:eastAsia="Times New Roman" w:hAnsi="Times New Roman" w:cs="Times New Roman"/>
          <w:sz w:val="24"/>
          <w:szCs w:val="24"/>
        </w:rPr>
        <w:t>ko</w:t>
      </w:r>
      <w:r w:rsidRPr="006408FA">
        <w:rPr>
          <w:rFonts w:ascii="Times New Roman" w:eastAsia="Times New Roman" w:hAnsi="Times New Roman" w:cs="Times New Roman"/>
          <w:spacing w:val="-2"/>
          <w:sz w:val="24"/>
          <w:szCs w:val="24"/>
        </w:rPr>
        <w:t>p</w:t>
      </w:r>
      <w:r w:rsidRPr="006408FA">
        <w:rPr>
          <w:rFonts w:ascii="Times New Roman" w:eastAsia="Times New Roman" w:hAnsi="Times New Roman" w:cs="Times New Roman"/>
          <w:spacing w:val="5"/>
          <w:sz w:val="24"/>
          <w:szCs w:val="24"/>
        </w:rPr>
        <w:t>i</w:t>
      </w:r>
      <w:r w:rsidRPr="006408FA">
        <w:rPr>
          <w:rFonts w:ascii="Times New Roman" w:eastAsia="Times New Roman" w:hAnsi="Times New Roman" w:cs="Times New Roman"/>
          <w:sz w:val="24"/>
          <w:szCs w:val="24"/>
        </w:rPr>
        <w:t>ę</w:t>
      </w:r>
      <w:r w:rsidRPr="006408FA">
        <w:rPr>
          <w:rFonts w:ascii="Times New Roman" w:eastAsia="Times New Roman" w:hAnsi="Times New Roman" w:cs="Times New Roman"/>
          <w:spacing w:val="1"/>
          <w:sz w:val="24"/>
          <w:szCs w:val="24"/>
        </w:rPr>
        <w:t xml:space="preserve"> </w:t>
      </w:r>
      <w:r w:rsidRPr="006408FA">
        <w:rPr>
          <w:rFonts w:ascii="Times New Roman" w:eastAsia="Times New Roman" w:hAnsi="Times New Roman" w:cs="Times New Roman"/>
          <w:sz w:val="24"/>
          <w:szCs w:val="24"/>
        </w:rPr>
        <w:t>u</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pacing w:val="-2"/>
          <w:sz w:val="24"/>
          <w:szCs w:val="24"/>
        </w:rPr>
        <w:t>y</w:t>
      </w:r>
      <w:r w:rsidRPr="006408FA">
        <w:rPr>
          <w:rFonts w:ascii="Times New Roman" w:eastAsia="Times New Roman" w:hAnsi="Times New Roman" w:cs="Times New Roman"/>
          <w:spacing w:val="1"/>
          <w:sz w:val="24"/>
          <w:szCs w:val="24"/>
        </w:rPr>
        <w:t>/</w:t>
      </w:r>
      <w:r w:rsidRPr="006408FA">
        <w:rPr>
          <w:rFonts w:ascii="Times New Roman" w:eastAsia="Times New Roman" w:hAnsi="Times New Roman" w:cs="Times New Roman"/>
          <w:spacing w:val="-2"/>
          <w:sz w:val="24"/>
          <w:szCs w:val="24"/>
        </w:rPr>
        <w:t>u</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z w:val="24"/>
          <w:szCs w:val="24"/>
        </w:rPr>
        <w:t>ów Wykona</w:t>
      </w:r>
      <w:r w:rsidRPr="006408FA">
        <w:rPr>
          <w:rFonts w:ascii="Times New Roman" w:eastAsia="Times New Roman" w:hAnsi="Times New Roman" w:cs="Times New Roman"/>
          <w:spacing w:val="-3"/>
          <w:sz w:val="24"/>
          <w:szCs w:val="24"/>
        </w:rPr>
        <w:t>w</w:t>
      </w:r>
      <w:r w:rsidRPr="006408FA">
        <w:rPr>
          <w:rFonts w:ascii="Times New Roman" w:eastAsia="Times New Roman" w:hAnsi="Times New Roman" w:cs="Times New Roman"/>
          <w:spacing w:val="-2"/>
          <w:sz w:val="24"/>
          <w:szCs w:val="24"/>
        </w:rPr>
        <w:t>c</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1"/>
          <w:sz w:val="24"/>
          <w:szCs w:val="24"/>
        </w:rPr>
        <w:t>/</w:t>
      </w:r>
      <w:r w:rsidRPr="006408FA">
        <w:rPr>
          <w:rFonts w:ascii="Times New Roman" w:eastAsia="Times New Roman" w:hAnsi="Times New Roman" w:cs="Times New Roman"/>
          <w:sz w:val="24"/>
          <w:szCs w:val="24"/>
        </w:rPr>
        <w:t>Pod</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yk</w:t>
      </w:r>
      <w:r w:rsidRPr="006408FA">
        <w:rPr>
          <w:rFonts w:ascii="Times New Roman" w:eastAsia="Times New Roman" w:hAnsi="Times New Roman" w:cs="Times New Roman"/>
          <w:spacing w:val="-2"/>
          <w:sz w:val="24"/>
          <w:szCs w:val="24"/>
        </w:rPr>
        <w:t>o</w:t>
      </w:r>
      <w:r w:rsidRPr="006408FA">
        <w:rPr>
          <w:rFonts w:ascii="Times New Roman" w:eastAsia="Times New Roman" w:hAnsi="Times New Roman" w:cs="Times New Roman"/>
          <w:sz w:val="24"/>
          <w:szCs w:val="24"/>
        </w:rPr>
        <w:t>nawca zobowi</w:t>
      </w:r>
      <w:r w:rsidRPr="006408FA">
        <w:rPr>
          <w:rFonts w:ascii="Times New Roman" w:eastAsia="Times New Roman" w:hAnsi="Times New Roman" w:cs="Times New Roman"/>
          <w:spacing w:val="-2"/>
          <w:sz w:val="24"/>
          <w:szCs w:val="24"/>
        </w:rPr>
        <w:t>ą</w:t>
      </w:r>
      <w:r w:rsidRPr="006408FA">
        <w:rPr>
          <w:rFonts w:ascii="Times New Roman" w:eastAsia="Times New Roman" w:hAnsi="Times New Roman" w:cs="Times New Roman"/>
          <w:sz w:val="24"/>
          <w:szCs w:val="24"/>
        </w:rPr>
        <w:t>zany</w:t>
      </w:r>
      <w:r w:rsidRPr="006408FA">
        <w:rPr>
          <w:rFonts w:ascii="Times New Roman" w:eastAsia="Times New Roman" w:hAnsi="Times New Roman" w:cs="Times New Roman"/>
          <w:spacing w:val="-17"/>
          <w:sz w:val="24"/>
          <w:szCs w:val="24"/>
        </w:rPr>
        <w:t xml:space="preserve"> </w:t>
      </w:r>
      <w:r w:rsidRPr="006408FA">
        <w:rPr>
          <w:rFonts w:ascii="Times New Roman" w:eastAsia="Times New Roman" w:hAnsi="Times New Roman" w:cs="Times New Roman"/>
          <w:spacing w:val="1"/>
          <w:sz w:val="24"/>
          <w:szCs w:val="24"/>
        </w:rPr>
        <w:t>j</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2"/>
          <w:sz w:val="24"/>
          <w:szCs w:val="24"/>
        </w:rPr>
        <w:t>s</w:t>
      </w:r>
      <w:r w:rsidRPr="006408FA">
        <w:rPr>
          <w:rFonts w:ascii="Times New Roman" w:eastAsia="Times New Roman" w:hAnsi="Times New Roman" w:cs="Times New Roman"/>
          <w:sz w:val="24"/>
          <w:szCs w:val="24"/>
        </w:rPr>
        <w:t>t</w:t>
      </w:r>
      <w:r w:rsidRPr="006408FA">
        <w:rPr>
          <w:rFonts w:ascii="Times New Roman" w:eastAsia="Times New Roman" w:hAnsi="Times New Roman" w:cs="Times New Roman"/>
          <w:spacing w:val="-13"/>
          <w:sz w:val="24"/>
          <w:szCs w:val="24"/>
        </w:rPr>
        <w:t xml:space="preserve"> </w:t>
      </w:r>
      <w:r w:rsidRPr="006408FA">
        <w:rPr>
          <w:rFonts w:ascii="Times New Roman" w:eastAsia="Times New Roman" w:hAnsi="Times New Roman" w:cs="Times New Roman"/>
          <w:sz w:val="24"/>
          <w:szCs w:val="24"/>
        </w:rPr>
        <w:t>zano</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zow</w:t>
      </w:r>
      <w:r w:rsidRPr="006408FA">
        <w:rPr>
          <w:rFonts w:ascii="Times New Roman" w:eastAsia="Times New Roman" w:hAnsi="Times New Roman" w:cs="Times New Roman"/>
          <w:spacing w:val="1"/>
          <w:sz w:val="24"/>
          <w:szCs w:val="24"/>
        </w:rPr>
        <w:t>a</w:t>
      </w:r>
      <w:r w:rsidRPr="006408FA">
        <w:rPr>
          <w:rFonts w:ascii="Times New Roman" w:eastAsia="Times New Roman" w:hAnsi="Times New Roman" w:cs="Times New Roman"/>
          <w:sz w:val="24"/>
          <w:szCs w:val="24"/>
        </w:rPr>
        <w:t>ć</w:t>
      </w:r>
      <w:r w:rsidRPr="006408FA">
        <w:rPr>
          <w:rFonts w:ascii="Times New Roman" w:eastAsia="Times New Roman" w:hAnsi="Times New Roman" w:cs="Times New Roman"/>
          <w:spacing w:val="-14"/>
          <w:sz w:val="24"/>
          <w:szCs w:val="24"/>
        </w:rPr>
        <w:t xml:space="preserve"> </w:t>
      </w:r>
      <w:r w:rsidRPr="006408FA">
        <w:rPr>
          <w:rFonts w:ascii="Times New Roman" w:eastAsia="Times New Roman" w:hAnsi="Times New Roman" w:cs="Times New Roman"/>
          <w:sz w:val="24"/>
          <w:szCs w:val="24"/>
        </w:rPr>
        <w:t>w</w:t>
      </w:r>
      <w:r w:rsidRPr="006408FA">
        <w:rPr>
          <w:rFonts w:ascii="Times New Roman" w:eastAsia="Times New Roman" w:hAnsi="Times New Roman" w:cs="Times New Roman"/>
          <w:spacing w:val="-15"/>
          <w:sz w:val="24"/>
          <w:szCs w:val="24"/>
        </w:rPr>
        <w:t xml:space="preserve"> </w:t>
      </w:r>
      <w:r w:rsidRPr="006408FA">
        <w:rPr>
          <w:rFonts w:ascii="Times New Roman" w:eastAsia="Times New Roman" w:hAnsi="Times New Roman" w:cs="Times New Roman"/>
          <w:sz w:val="24"/>
          <w:szCs w:val="24"/>
        </w:rPr>
        <w:t>spo</w:t>
      </w:r>
      <w:r w:rsidRPr="006408FA">
        <w:rPr>
          <w:rFonts w:ascii="Times New Roman" w:eastAsia="Times New Roman" w:hAnsi="Times New Roman" w:cs="Times New Roman"/>
          <w:spacing w:val="1"/>
          <w:sz w:val="24"/>
          <w:szCs w:val="24"/>
        </w:rPr>
        <w:t>s</w:t>
      </w:r>
      <w:r w:rsidRPr="006408FA">
        <w:rPr>
          <w:rFonts w:ascii="Times New Roman" w:eastAsia="Times New Roman" w:hAnsi="Times New Roman" w:cs="Times New Roman"/>
          <w:sz w:val="24"/>
          <w:szCs w:val="24"/>
        </w:rPr>
        <w:t>ób</w:t>
      </w:r>
      <w:r w:rsidRPr="006408FA">
        <w:rPr>
          <w:rFonts w:ascii="Times New Roman" w:eastAsia="Times New Roman" w:hAnsi="Times New Roman" w:cs="Times New Roman"/>
          <w:spacing w:val="-14"/>
          <w:sz w:val="24"/>
          <w:szCs w:val="24"/>
        </w:rPr>
        <w:t xml:space="preserve"> </w:t>
      </w:r>
      <w:r w:rsidRPr="006408FA">
        <w:rPr>
          <w:rFonts w:ascii="Times New Roman" w:eastAsia="Times New Roman" w:hAnsi="Times New Roman" w:cs="Times New Roman"/>
          <w:sz w:val="24"/>
          <w:szCs w:val="24"/>
        </w:rPr>
        <w:t>z</w:t>
      </w:r>
      <w:r w:rsidRPr="006408FA">
        <w:rPr>
          <w:rFonts w:ascii="Times New Roman" w:eastAsia="Times New Roman" w:hAnsi="Times New Roman" w:cs="Times New Roman"/>
          <w:spacing w:val="-2"/>
          <w:sz w:val="24"/>
          <w:szCs w:val="24"/>
        </w:rPr>
        <w:t>a</w:t>
      </w:r>
      <w:r w:rsidRPr="006408FA">
        <w:rPr>
          <w:rFonts w:ascii="Times New Roman" w:eastAsia="Times New Roman" w:hAnsi="Times New Roman" w:cs="Times New Roman"/>
          <w:sz w:val="24"/>
          <w:szCs w:val="24"/>
        </w:rPr>
        <w:t>pewn</w:t>
      </w:r>
      <w:r w:rsidRPr="006408FA">
        <w:rPr>
          <w:rFonts w:ascii="Times New Roman" w:eastAsia="Times New Roman" w:hAnsi="Times New Roman" w:cs="Times New Roman"/>
          <w:spacing w:val="-2"/>
          <w:sz w:val="24"/>
          <w:szCs w:val="24"/>
        </w:rPr>
        <w:t>i</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1"/>
          <w:sz w:val="24"/>
          <w:szCs w:val="24"/>
        </w:rPr>
        <w:t>j</w:t>
      </w:r>
      <w:r w:rsidRPr="006408FA">
        <w:rPr>
          <w:rFonts w:ascii="Times New Roman" w:eastAsia="Times New Roman" w:hAnsi="Times New Roman" w:cs="Times New Roman"/>
          <w:spacing w:val="-2"/>
          <w:sz w:val="24"/>
          <w:szCs w:val="24"/>
        </w:rPr>
        <w:t>ą</w:t>
      </w:r>
      <w:r w:rsidRPr="006408FA">
        <w:rPr>
          <w:rFonts w:ascii="Times New Roman" w:eastAsia="Times New Roman" w:hAnsi="Times New Roman" w:cs="Times New Roman"/>
          <w:sz w:val="24"/>
          <w:szCs w:val="24"/>
        </w:rPr>
        <w:t>cy</w:t>
      </w:r>
      <w:r w:rsidRPr="006408FA">
        <w:rPr>
          <w:rFonts w:ascii="Times New Roman" w:eastAsia="Times New Roman" w:hAnsi="Times New Roman" w:cs="Times New Roman"/>
          <w:spacing w:val="-14"/>
          <w:sz w:val="24"/>
          <w:szCs w:val="24"/>
        </w:rPr>
        <w:t xml:space="preserve"> </w:t>
      </w:r>
      <w:r w:rsidRPr="006408FA">
        <w:rPr>
          <w:rFonts w:ascii="Times New Roman" w:eastAsia="Times New Roman" w:hAnsi="Times New Roman" w:cs="Times New Roman"/>
          <w:sz w:val="24"/>
          <w:szCs w:val="24"/>
        </w:rPr>
        <w:t>och</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pacing w:val="-2"/>
          <w:sz w:val="24"/>
          <w:szCs w:val="24"/>
        </w:rPr>
        <w:t>o</w:t>
      </w:r>
      <w:r w:rsidRPr="006408FA">
        <w:rPr>
          <w:rFonts w:ascii="Times New Roman" w:eastAsia="Times New Roman" w:hAnsi="Times New Roman" w:cs="Times New Roman"/>
          <w:sz w:val="24"/>
          <w:szCs w:val="24"/>
        </w:rPr>
        <w:t>nę</w:t>
      </w:r>
      <w:r w:rsidRPr="006408FA">
        <w:rPr>
          <w:rFonts w:ascii="Times New Roman" w:eastAsia="Times New Roman" w:hAnsi="Times New Roman" w:cs="Times New Roman"/>
          <w:spacing w:val="-14"/>
          <w:sz w:val="24"/>
          <w:szCs w:val="24"/>
        </w:rPr>
        <w:t xml:space="preserve"> </w:t>
      </w:r>
      <w:r w:rsidRPr="006408FA">
        <w:rPr>
          <w:rFonts w:ascii="Times New Roman" w:eastAsia="Times New Roman" w:hAnsi="Times New Roman" w:cs="Times New Roman"/>
          <w:sz w:val="24"/>
          <w:szCs w:val="24"/>
        </w:rPr>
        <w:t>dan</w:t>
      </w:r>
      <w:r w:rsidRPr="006408FA">
        <w:rPr>
          <w:rFonts w:ascii="Times New Roman" w:eastAsia="Times New Roman" w:hAnsi="Times New Roman" w:cs="Times New Roman"/>
          <w:spacing w:val="-2"/>
          <w:sz w:val="24"/>
          <w:szCs w:val="24"/>
        </w:rPr>
        <w:t>y</w:t>
      </w:r>
      <w:r w:rsidRPr="006408FA">
        <w:rPr>
          <w:rFonts w:ascii="Times New Roman" w:eastAsia="Times New Roman" w:hAnsi="Times New Roman" w:cs="Times New Roman"/>
          <w:sz w:val="24"/>
          <w:szCs w:val="24"/>
        </w:rPr>
        <w:t>ch</w:t>
      </w:r>
      <w:r w:rsidRPr="006408FA">
        <w:rPr>
          <w:rFonts w:ascii="Times New Roman" w:eastAsia="Times New Roman" w:hAnsi="Times New Roman" w:cs="Times New Roman"/>
          <w:spacing w:val="-14"/>
          <w:sz w:val="24"/>
          <w:szCs w:val="24"/>
        </w:rPr>
        <w:t xml:space="preserve"> </w:t>
      </w:r>
      <w:r w:rsidRPr="006408FA">
        <w:rPr>
          <w:rFonts w:ascii="Times New Roman" w:eastAsia="Times New Roman" w:hAnsi="Times New Roman" w:cs="Times New Roman"/>
          <w:sz w:val="24"/>
          <w:szCs w:val="24"/>
        </w:rPr>
        <w:t>osobo</w:t>
      </w:r>
      <w:r w:rsidRPr="006408FA">
        <w:rPr>
          <w:rFonts w:ascii="Times New Roman" w:eastAsia="Times New Roman" w:hAnsi="Times New Roman" w:cs="Times New Roman"/>
          <w:spacing w:val="-3"/>
          <w:sz w:val="24"/>
          <w:szCs w:val="24"/>
        </w:rPr>
        <w:t>w</w:t>
      </w:r>
      <w:r w:rsidRPr="006408FA">
        <w:rPr>
          <w:rFonts w:ascii="Times New Roman" w:eastAsia="Times New Roman" w:hAnsi="Times New Roman" w:cs="Times New Roman"/>
          <w:sz w:val="24"/>
          <w:szCs w:val="24"/>
        </w:rPr>
        <w:t>ych</w:t>
      </w:r>
      <w:r w:rsidRPr="006408FA">
        <w:rPr>
          <w:rFonts w:ascii="Times New Roman" w:eastAsia="Times New Roman" w:hAnsi="Times New Roman" w:cs="Times New Roman"/>
          <w:spacing w:val="-14"/>
          <w:sz w:val="24"/>
          <w:szCs w:val="24"/>
        </w:rPr>
        <w:t xml:space="preserve"> </w:t>
      </w:r>
      <w:r w:rsidRPr="006408FA">
        <w:rPr>
          <w:rFonts w:ascii="Times New Roman" w:eastAsia="Times New Roman" w:hAnsi="Times New Roman" w:cs="Times New Roman"/>
          <w:sz w:val="24"/>
          <w:szCs w:val="24"/>
        </w:rPr>
        <w:t>p</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2"/>
          <w:sz w:val="24"/>
          <w:szCs w:val="24"/>
        </w:rPr>
        <w:t>c</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kó</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 zgodn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20"/>
          <w:sz w:val="24"/>
          <w:szCs w:val="24"/>
        </w:rPr>
        <w:t xml:space="preserve"> </w:t>
      </w:r>
      <w:r w:rsidRPr="006408FA">
        <w:rPr>
          <w:rFonts w:ascii="Times New Roman" w:eastAsia="Times New Roman" w:hAnsi="Times New Roman" w:cs="Times New Roman"/>
          <w:sz w:val="24"/>
          <w:szCs w:val="24"/>
        </w:rPr>
        <w:t>z</w:t>
      </w:r>
      <w:r w:rsidRPr="006408FA">
        <w:rPr>
          <w:rFonts w:ascii="Times New Roman" w:eastAsia="Times New Roman" w:hAnsi="Times New Roman" w:cs="Times New Roman"/>
          <w:spacing w:val="18"/>
          <w:sz w:val="24"/>
          <w:szCs w:val="24"/>
        </w:rPr>
        <w:t xml:space="preserve"> </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ozp</w:t>
      </w:r>
      <w:r w:rsidRPr="006408FA">
        <w:rPr>
          <w:rFonts w:ascii="Times New Roman" w:eastAsia="Times New Roman" w:hAnsi="Times New Roman" w:cs="Times New Roman"/>
          <w:spacing w:val="-2"/>
          <w:sz w:val="24"/>
          <w:szCs w:val="24"/>
        </w:rPr>
        <w:t>o</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pacing w:val="-2"/>
          <w:sz w:val="24"/>
          <w:szCs w:val="24"/>
        </w:rPr>
        <w:t>z</w:t>
      </w:r>
      <w:r w:rsidRPr="006408FA">
        <w:rPr>
          <w:rFonts w:ascii="Times New Roman" w:eastAsia="Times New Roman" w:hAnsi="Times New Roman" w:cs="Times New Roman"/>
          <w:sz w:val="24"/>
          <w:szCs w:val="24"/>
        </w:rPr>
        <w:t>ądz</w:t>
      </w:r>
      <w:r w:rsidRPr="006408FA">
        <w:rPr>
          <w:rFonts w:ascii="Times New Roman" w:eastAsia="Times New Roman" w:hAnsi="Times New Roman" w:cs="Times New Roman"/>
          <w:spacing w:val="-2"/>
          <w:sz w:val="24"/>
          <w:szCs w:val="24"/>
        </w:rPr>
        <w:t>e</w:t>
      </w:r>
      <w:r w:rsidRPr="006408FA">
        <w:rPr>
          <w:rFonts w:ascii="Times New Roman" w:eastAsia="Times New Roman" w:hAnsi="Times New Roman" w:cs="Times New Roman"/>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pacing w:val="-2"/>
          <w:sz w:val="24"/>
          <w:szCs w:val="24"/>
        </w:rPr>
        <w:t>e</w:t>
      </w:r>
      <w:r w:rsidRPr="006408FA">
        <w:rPr>
          <w:rFonts w:ascii="Times New Roman" w:eastAsia="Times New Roman" w:hAnsi="Times New Roman" w:cs="Times New Roman"/>
          <w:sz w:val="24"/>
          <w:szCs w:val="24"/>
        </w:rPr>
        <w:t>m</w:t>
      </w:r>
      <w:r w:rsidRPr="006408FA">
        <w:rPr>
          <w:rFonts w:ascii="Times New Roman" w:eastAsia="Times New Roman" w:hAnsi="Times New Roman" w:cs="Times New Roman"/>
          <w:spacing w:val="20"/>
          <w:sz w:val="24"/>
          <w:szCs w:val="24"/>
        </w:rPr>
        <w:t xml:space="preserve"> </w:t>
      </w:r>
      <w:r w:rsidRPr="006408FA">
        <w:rPr>
          <w:rFonts w:ascii="Times New Roman" w:eastAsia="Times New Roman" w:hAnsi="Times New Roman" w:cs="Times New Roman"/>
          <w:sz w:val="24"/>
          <w:szCs w:val="24"/>
        </w:rPr>
        <w:t>P</w:t>
      </w:r>
      <w:r w:rsidRPr="006408FA">
        <w:rPr>
          <w:rFonts w:ascii="Times New Roman" w:eastAsia="Times New Roman" w:hAnsi="Times New Roman" w:cs="Times New Roman"/>
          <w:spacing w:val="-2"/>
          <w:sz w:val="24"/>
          <w:szCs w:val="24"/>
        </w:rPr>
        <w:t>a</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pacing w:val="-1"/>
          <w:sz w:val="24"/>
          <w:szCs w:val="24"/>
        </w:rPr>
        <w:t>l</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z w:val="24"/>
          <w:szCs w:val="24"/>
        </w:rPr>
        <w:t>en</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z w:val="24"/>
          <w:szCs w:val="24"/>
        </w:rPr>
        <w:t>u</w:t>
      </w:r>
      <w:r w:rsidRPr="006408FA">
        <w:rPr>
          <w:rFonts w:ascii="Times New Roman" w:eastAsia="Times New Roman" w:hAnsi="Times New Roman" w:cs="Times New Roman"/>
          <w:spacing w:val="19"/>
          <w:sz w:val="24"/>
          <w:szCs w:val="24"/>
        </w:rPr>
        <w:t xml:space="preserve"> </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3"/>
          <w:sz w:val="24"/>
          <w:szCs w:val="24"/>
        </w:rPr>
        <w:t>u</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op</w:t>
      </w:r>
      <w:r w:rsidRPr="006408FA">
        <w:rPr>
          <w:rFonts w:ascii="Times New Roman" w:eastAsia="Times New Roman" w:hAnsi="Times New Roman" w:cs="Times New Roman"/>
          <w:spacing w:val="-2"/>
          <w:sz w:val="24"/>
          <w:szCs w:val="24"/>
        </w:rPr>
        <w:t>e</w:t>
      </w:r>
      <w:r w:rsidRPr="006408FA">
        <w:rPr>
          <w:rFonts w:ascii="Times New Roman" w:eastAsia="Times New Roman" w:hAnsi="Times New Roman" w:cs="Times New Roman"/>
          <w:spacing w:val="1"/>
          <w:sz w:val="24"/>
          <w:szCs w:val="24"/>
        </w:rPr>
        <w:t>j</w:t>
      </w:r>
      <w:r w:rsidRPr="006408FA">
        <w:rPr>
          <w:rFonts w:ascii="Times New Roman" w:eastAsia="Times New Roman" w:hAnsi="Times New Roman" w:cs="Times New Roman"/>
          <w:sz w:val="24"/>
          <w:szCs w:val="24"/>
        </w:rPr>
        <w:t>s</w:t>
      </w:r>
      <w:r w:rsidRPr="006408FA">
        <w:rPr>
          <w:rFonts w:ascii="Times New Roman" w:eastAsia="Times New Roman" w:hAnsi="Times New Roman" w:cs="Times New Roman"/>
          <w:spacing w:val="-2"/>
          <w:sz w:val="24"/>
          <w:szCs w:val="24"/>
        </w:rPr>
        <w:t>k</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pacing w:val="-2"/>
          <w:sz w:val="24"/>
          <w:szCs w:val="24"/>
        </w:rPr>
        <w:t>e</w:t>
      </w:r>
      <w:r w:rsidRPr="006408FA">
        <w:rPr>
          <w:rFonts w:ascii="Times New Roman" w:eastAsia="Times New Roman" w:hAnsi="Times New Roman" w:cs="Times New Roman"/>
          <w:sz w:val="24"/>
          <w:szCs w:val="24"/>
        </w:rPr>
        <w:t>go</w:t>
      </w:r>
      <w:r w:rsidRPr="006408FA">
        <w:rPr>
          <w:rFonts w:ascii="Times New Roman" w:eastAsia="Times New Roman" w:hAnsi="Times New Roman" w:cs="Times New Roman"/>
          <w:spacing w:val="19"/>
          <w:sz w:val="24"/>
          <w:szCs w:val="24"/>
        </w:rPr>
        <w:t xml:space="preserve"> </w:t>
      </w:r>
      <w:r w:rsidRPr="006408FA">
        <w:rPr>
          <w:rFonts w:ascii="Times New Roman" w:eastAsia="Times New Roman" w:hAnsi="Times New Roman" w:cs="Times New Roman"/>
          <w:sz w:val="24"/>
          <w:szCs w:val="24"/>
        </w:rPr>
        <w:t>i</w:t>
      </w:r>
      <w:r w:rsidRPr="006408FA">
        <w:rPr>
          <w:rFonts w:ascii="Times New Roman" w:eastAsia="Times New Roman" w:hAnsi="Times New Roman" w:cs="Times New Roman"/>
          <w:spacing w:val="18"/>
          <w:sz w:val="24"/>
          <w:szCs w:val="24"/>
        </w:rPr>
        <w:t xml:space="preserve"> </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ady</w:t>
      </w:r>
      <w:r w:rsidRPr="006408FA">
        <w:rPr>
          <w:rFonts w:ascii="Times New Roman" w:eastAsia="Times New Roman" w:hAnsi="Times New Roman" w:cs="Times New Roman"/>
          <w:spacing w:val="17"/>
          <w:sz w:val="24"/>
          <w:szCs w:val="24"/>
        </w:rPr>
        <w:t xml:space="preserve"> </w:t>
      </w:r>
      <w:r w:rsidRPr="006408FA">
        <w:rPr>
          <w:rFonts w:ascii="Times New Roman" w:eastAsia="Times New Roman" w:hAnsi="Times New Roman" w:cs="Times New Roman"/>
          <w:spacing w:val="1"/>
          <w:sz w:val="24"/>
          <w:szCs w:val="24"/>
        </w:rPr>
        <w:t>(</w:t>
      </w:r>
      <w:r w:rsidRPr="006408FA">
        <w:rPr>
          <w:rFonts w:ascii="Times New Roman" w:eastAsia="Times New Roman" w:hAnsi="Times New Roman" w:cs="Times New Roman"/>
          <w:spacing w:val="-1"/>
          <w:sz w:val="24"/>
          <w:szCs w:val="24"/>
        </w:rPr>
        <w:t>U</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17"/>
          <w:sz w:val="24"/>
          <w:szCs w:val="24"/>
        </w:rPr>
        <w:t xml:space="preserve"> </w:t>
      </w:r>
      <w:r w:rsidRPr="006408FA">
        <w:rPr>
          <w:rFonts w:ascii="Times New Roman" w:eastAsia="Times New Roman" w:hAnsi="Times New Roman" w:cs="Times New Roman"/>
          <w:sz w:val="24"/>
          <w:szCs w:val="24"/>
        </w:rPr>
        <w:t>201</w:t>
      </w:r>
      <w:r w:rsidRPr="006408FA">
        <w:rPr>
          <w:rFonts w:ascii="Times New Roman" w:eastAsia="Times New Roman" w:hAnsi="Times New Roman" w:cs="Times New Roman"/>
          <w:spacing w:val="-2"/>
          <w:sz w:val="24"/>
          <w:szCs w:val="24"/>
        </w:rPr>
        <w:t>6</w:t>
      </w:r>
      <w:r w:rsidRPr="006408FA">
        <w:rPr>
          <w:rFonts w:ascii="Times New Roman" w:eastAsia="Times New Roman" w:hAnsi="Times New Roman" w:cs="Times New Roman"/>
          <w:spacing w:val="1"/>
          <w:sz w:val="24"/>
          <w:szCs w:val="24"/>
        </w:rPr>
        <w:t>/</w:t>
      </w:r>
      <w:r w:rsidRPr="006408FA">
        <w:rPr>
          <w:rFonts w:ascii="Times New Roman" w:eastAsia="Times New Roman" w:hAnsi="Times New Roman" w:cs="Times New Roman"/>
          <w:sz w:val="24"/>
          <w:szCs w:val="24"/>
        </w:rPr>
        <w:t>679</w:t>
      </w:r>
      <w:r w:rsidRPr="006408FA">
        <w:rPr>
          <w:rFonts w:ascii="Times New Roman" w:eastAsia="Times New Roman" w:hAnsi="Times New Roman" w:cs="Times New Roman"/>
          <w:spacing w:val="17"/>
          <w:sz w:val="24"/>
          <w:szCs w:val="24"/>
        </w:rPr>
        <w:t xml:space="preserve"> </w:t>
      </w:r>
      <w:r w:rsidRPr="006408FA">
        <w:rPr>
          <w:rFonts w:ascii="Times New Roman" w:eastAsia="Times New Roman" w:hAnsi="Times New Roman" w:cs="Times New Roman"/>
          <w:sz w:val="24"/>
          <w:szCs w:val="24"/>
        </w:rPr>
        <w:t>z</w:t>
      </w:r>
      <w:r w:rsidRPr="006408FA">
        <w:rPr>
          <w:rFonts w:ascii="Times New Roman" w:eastAsia="Times New Roman" w:hAnsi="Times New Roman" w:cs="Times New Roman"/>
          <w:spacing w:val="20"/>
          <w:sz w:val="24"/>
          <w:szCs w:val="24"/>
        </w:rPr>
        <w:t xml:space="preserve"> </w:t>
      </w:r>
      <w:r w:rsidRPr="006408FA">
        <w:rPr>
          <w:rFonts w:ascii="Times New Roman" w:eastAsia="Times New Roman" w:hAnsi="Times New Roman" w:cs="Times New Roman"/>
          <w:sz w:val="24"/>
          <w:szCs w:val="24"/>
        </w:rPr>
        <w:t>d</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20"/>
          <w:sz w:val="24"/>
          <w:szCs w:val="24"/>
        </w:rPr>
        <w:t xml:space="preserve"> </w:t>
      </w:r>
      <w:r w:rsidRPr="006408FA">
        <w:rPr>
          <w:rFonts w:ascii="Times New Roman" w:eastAsia="Times New Roman" w:hAnsi="Times New Roman" w:cs="Times New Roman"/>
          <w:sz w:val="24"/>
          <w:szCs w:val="24"/>
        </w:rPr>
        <w:t>27</w:t>
      </w:r>
      <w:r w:rsidRPr="006408FA">
        <w:rPr>
          <w:rFonts w:ascii="Times New Roman" w:eastAsia="Times New Roman" w:hAnsi="Times New Roman" w:cs="Times New Roman"/>
          <w:spacing w:val="17"/>
          <w:sz w:val="24"/>
          <w:szCs w:val="24"/>
        </w:rPr>
        <w:t xml:space="preserve"> </w:t>
      </w:r>
      <w:r w:rsidRPr="006408FA">
        <w:rPr>
          <w:rFonts w:ascii="Times New Roman" w:eastAsia="Times New Roman" w:hAnsi="Times New Roman" w:cs="Times New Roman"/>
          <w:sz w:val="24"/>
          <w:szCs w:val="24"/>
        </w:rPr>
        <w:t>k</w:t>
      </w:r>
      <w:r w:rsidRPr="006408FA">
        <w:rPr>
          <w:rFonts w:ascii="Times New Roman" w:eastAsia="Times New Roman" w:hAnsi="Times New Roman" w:cs="Times New Roman"/>
          <w:spacing w:val="-1"/>
          <w:sz w:val="24"/>
          <w:szCs w:val="24"/>
        </w:rPr>
        <w:t>wi</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a</w:t>
      </w:r>
    </w:p>
    <w:p w14:paraId="22F73062" w14:textId="77777777" w:rsidR="00B233CA" w:rsidRPr="006408FA" w:rsidRDefault="00B233CA" w:rsidP="00B233CA">
      <w:pPr>
        <w:spacing w:after="0" w:line="240" w:lineRule="auto"/>
        <w:jc w:val="both"/>
        <w:rPr>
          <w:rFonts w:ascii="Times New Roman" w:eastAsia="Times New Roman" w:hAnsi="Times New Roman" w:cs="Times New Roman"/>
          <w:sz w:val="24"/>
          <w:szCs w:val="24"/>
        </w:rPr>
      </w:pPr>
      <w:r w:rsidRPr="006408FA">
        <w:rPr>
          <w:rFonts w:ascii="Times New Roman" w:eastAsia="Times New Roman" w:hAnsi="Times New Roman" w:cs="Times New Roman"/>
          <w:sz w:val="24"/>
          <w:szCs w:val="24"/>
        </w:rPr>
        <w:t>2016</w:t>
      </w:r>
      <w:r w:rsidRPr="006408FA">
        <w:rPr>
          <w:rFonts w:ascii="Times New Roman" w:eastAsia="Times New Roman" w:hAnsi="Times New Roman" w:cs="Times New Roman"/>
          <w:spacing w:val="1"/>
          <w:sz w:val="24"/>
          <w:szCs w:val="24"/>
        </w:rPr>
        <w:t xml:space="preserve"> r</w:t>
      </w:r>
      <w:r w:rsidRPr="006408FA">
        <w:rPr>
          <w:rFonts w:ascii="Times New Roman" w:eastAsia="Times New Roman" w:hAnsi="Times New Roman" w:cs="Times New Roman"/>
          <w:sz w:val="24"/>
          <w:szCs w:val="24"/>
        </w:rPr>
        <w:t>.</w:t>
      </w:r>
      <w:r w:rsidRPr="006408FA">
        <w:rPr>
          <w:rFonts w:ascii="Times New Roman" w:eastAsia="Times New Roman" w:hAnsi="Times New Roman" w:cs="Times New Roman"/>
          <w:spacing w:val="3"/>
          <w:sz w:val="24"/>
          <w:szCs w:val="24"/>
        </w:rPr>
        <w:t xml:space="preserve"> </w:t>
      </w:r>
      <w:r w:rsidRPr="006408FA">
        <w:rPr>
          <w:rFonts w:ascii="Times New Roman" w:eastAsia="Times New Roman" w:hAnsi="Times New Roman" w:cs="Times New Roman"/>
          <w:sz w:val="24"/>
          <w:szCs w:val="24"/>
        </w:rPr>
        <w:t>w s</w:t>
      </w:r>
      <w:r w:rsidRPr="006408FA">
        <w:rPr>
          <w:rFonts w:ascii="Times New Roman" w:eastAsia="Times New Roman" w:hAnsi="Times New Roman" w:cs="Times New Roman"/>
          <w:spacing w:val="-2"/>
          <w:sz w:val="24"/>
          <w:szCs w:val="24"/>
        </w:rPr>
        <w:t>p</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aw</w:t>
      </w:r>
      <w:r w:rsidRPr="006408FA">
        <w:rPr>
          <w:rFonts w:ascii="Times New Roman" w:eastAsia="Times New Roman" w:hAnsi="Times New Roman" w:cs="Times New Roman"/>
          <w:spacing w:val="-2"/>
          <w:sz w:val="24"/>
          <w:szCs w:val="24"/>
        </w:rPr>
        <w:t>i</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4"/>
          <w:sz w:val="24"/>
          <w:szCs w:val="24"/>
        </w:rPr>
        <w:t xml:space="preserve"> </w:t>
      </w:r>
      <w:r w:rsidRPr="006408FA">
        <w:rPr>
          <w:rFonts w:ascii="Times New Roman" w:eastAsia="Times New Roman" w:hAnsi="Times New Roman" w:cs="Times New Roman"/>
          <w:spacing w:val="-2"/>
          <w:sz w:val="24"/>
          <w:szCs w:val="24"/>
        </w:rPr>
        <w:t>o</w:t>
      </w:r>
      <w:r w:rsidRPr="006408FA">
        <w:rPr>
          <w:rFonts w:ascii="Times New Roman" w:eastAsia="Times New Roman" w:hAnsi="Times New Roman" w:cs="Times New Roman"/>
          <w:sz w:val="24"/>
          <w:szCs w:val="24"/>
        </w:rPr>
        <w:t>ch</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z w:val="24"/>
          <w:szCs w:val="24"/>
        </w:rPr>
        <w:t>y</w:t>
      </w:r>
      <w:r w:rsidRPr="006408FA">
        <w:rPr>
          <w:rFonts w:ascii="Times New Roman" w:eastAsia="Times New Roman" w:hAnsi="Times New Roman" w:cs="Times New Roman"/>
          <w:spacing w:val="1"/>
          <w:sz w:val="24"/>
          <w:szCs w:val="24"/>
        </w:rPr>
        <w:t xml:space="preserve"> </w:t>
      </w:r>
      <w:r w:rsidRPr="006408FA">
        <w:rPr>
          <w:rFonts w:ascii="Times New Roman" w:eastAsia="Times New Roman" w:hAnsi="Times New Roman" w:cs="Times New Roman"/>
          <w:sz w:val="24"/>
          <w:szCs w:val="24"/>
        </w:rPr>
        <w:t>osób</w:t>
      </w:r>
      <w:r w:rsidRPr="006408FA">
        <w:rPr>
          <w:rFonts w:ascii="Times New Roman" w:eastAsia="Times New Roman" w:hAnsi="Times New Roman" w:cs="Times New Roman"/>
          <w:spacing w:val="1"/>
          <w:sz w:val="24"/>
          <w:szCs w:val="24"/>
        </w:rPr>
        <w:t xml:space="preserve"> </w:t>
      </w:r>
      <w:r w:rsidRPr="006408FA">
        <w:rPr>
          <w:rFonts w:ascii="Times New Roman" w:eastAsia="Times New Roman" w:hAnsi="Times New Roman" w:cs="Times New Roman"/>
          <w:spacing w:val="-2"/>
          <w:sz w:val="24"/>
          <w:szCs w:val="24"/>
        </w:rPr>
        <w:t>f</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z</w:t>
      </w:r>
      <w:r w:rsidRPr="006408FA">
        <w:rPr>
          <w:rFonts w:ascii="Times New Roman" w:eastAsia="Times New Roman" w:hAnsi="Times New Roman" w:cs="Times New Roman"/>
          <w:spacing w:val="-2"/>
          <w:sz w:val="24"/>
          <w:szCs w:val="24"/>
        </w:rPr>
        <w:t>y</w:t>
      </w:r>
      <w:r w:rsidRPr="006408FA">
        <w:rPr>
          <w:rFonts w:ascii="Times New Roman" w:eastAsia="Times New Roman" w:hAnsi="Times New Roman" w:cs="Times New Roman"/>
          <w:sz w:val="24"/>
          <w:szCs w:val="24"/>
        </w:rPr>
        <w:t>czn</w:t>
      </w:r>
      <w:r w:rsidRPr="006408FA">
        <w:rPr>
          <w:rFonts w:ascii="Times New Roman" w:eastAsia="Times New Roman" w:hAnsi="Times New Roman" w:cs="Times New Roman"/>
          <w:spacing w:val="-2"/>
          <w:sz w:val="24"/>
          <w:szCs w:val="24"/>
        </w:rPr>
        <w:t>y</w:t>
      </w:r>
      <w:r w:rsidRPr="006408FA">
        <w:rPr>
          <w:rFonts w:ascii="Times New Roman" w:eastAsia="Times New Roman" w:hAnsi="Times New Roman" w:cs="Times New Roman"/>
          <w:sz w:val="24"/>
          <w:szCs w:val="24"/>
        </w:rPr>
        <w:t>ch</w:t>
      </w:r>
      <w:r w:rsidRPr="006408FA">
        <w:rPr>
          <w:rFonts w:ascii="Times New Roman" w:eastAsia="Times New Roman" w:hAnsi="Times New Roman" w:cs="Times New Roman"/>
          <w:spacing w:val="4"/>
          <w:sz w:val="24"/>
          <w:szCs w:val="24"/>
        </w:rPr>
        <w:t xml:space="preserve"> </w:t>
      </w:r>
      <w:r w:rsidRPr="006408FA">
        <w:rPr>
          <w:rFonts w:ascii="Times New Roman" w:eastAsia="Times New Roman" w:hAnsi="Times New Roman" w:cs="Times New Roman"/>
          <w:sz w:val="24"/>
          <w:szCs w:val="24"/>
        </w:rPr>
        <w:t>w zw</w:t>
      </w:r>
      <w:r w:rsidRPr="006408FA">
        <w:rPr>
          <w:rFonts w:ascii="Times New Roman" w:eastAsia="Times New Roman" w:hAnsi="Times New Roman" w:cs="Times New Roman"/>
          <w:spacing w:val="-2"/>
          <w:sz w:val="24"/>
          <w:szCs w:val="24"/>
        </w:rPr>
        <w:t>i</w:t>
      </w:r>
      <w:r w:rsidRPr="006408FA">
        <w:rPr>
          <w:rFonts w:ascii="Times New Roman" w:eastAsia="Times New Roman" w:hAnsi="Times New Roman" w:cs="Times New Roman"/>
          <w:sz w:val="24"/>
          <w:szCs w:val="24"/>
        </w:rPr>
        <w:t>ąz</w:t>
      </w:r>
      <w:r w:rsidRPr="006408FA">
        <w:rPr>
          <w:rFonts w:ascii="Times New Roman" w:eastAsia="Times New Roman" w:hAnsi="Times New Roman" w:cs="Times New Roman"/>
          <w:spacing w:val="-2"/>
          <w:sz w:val="24"/>
          <w:szCs w:val="24"/>
        </w:rPr>
        <w:t>k</w:t>
      </w:r>
      <w:r w:rsidRPr="006408FA">
        <w:rPr>
          <w:rFonts w:ascii="Times New Roman" w:eastAsia="Times New Roman" w:hAnsi="Times New Roman" w:cs="Times New Roman"/>
          <w:sz w:val="24"/>
          <w:szCs w:val="24"/>
        </w:rPr>
        <w:t>u</w:t>
      </w:r>
      <w:r w:rsidRPr="006408FA">
        <w:rPr>
          <w:rFonts w:ascii="Times New Roman" w:eastAsia="Times New Roman" w:hAnsi="Times New Roman" w:cs="Times New Roman"/>
          <w:spacing w:val="3"/>
          <w:sz w:val="24"/>
          <w:szCs w:val="24"/>
        </w:rPr>
        <w:t xml:space="preserve"> </w:t>
      </w:r>
      <w:r w:rsidRPr="006408FA">
        <w:rPr>
          <w:rFonts w:ascii="Times New Roman" w:eastAsia="Times New Roman" w:hAnsi="Times New Roman" w:cs="Times New Roman"/>
          <w:sz w:val="24"/>
          <w:szCs w:val="24"/>
        </w:rPr>
        <w:t>z</w:t>
      </w:r>
      <w:r w:rsidRPr="006408FA">
        <w:rPr>
          <w:rFonts w:ascii="Times New Roman" w:eastAsia="Times New Roman" w:hAnsi="Times New Roman" w:cs="Times New Roman"/>
          <w:spacing w:val="1"/>
          <w:sz w:val="24"/>
          <w:szCs w:val="24"/>
        </w:rPr>
        <w:t xml:space="preserve"> </w:t>
      </w:r>
      <w:r w:rsidRPr="006408FA">
        <w:rPr>
          <w:rFonts w:ascii="Times New Roman" w:eastAsia="Times New Roman" w:hAnsi="Times New Roman" w:cs="Times New Roman"/>
          <w:sz w:val="24"/>
          <w:szCs w:val="24"/>
        </w:rPr>
        <w:t>p</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pacing w:val="-2"/>
          <w:sz w:val="24"/>
          <w:szCs w:val="24"/>
        </w:rPr>
        <w:t>z</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pacing w:val="-2"/>
          <w:sz w:val="24"/>
          <w:szCs w:val="24"/>
        </w:rPr>
        <w:t>a</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pacing w:val="-2"/>
          <w:sz w:val="24"/>
          <w:szCs w:val="24"/>
        </w:rPr>
        <w:t>z</w:t>
      </w:r>
      <w:r w:rsidRPr="006408FA">
        <w:rPr>
          <w:rFonts w:ascii="Times New Roman" w:eastAsia="Times New Roman" w:hAnsi="Times New Roman" w:cs="Times New Roman"/>
          <w:sz w:val="24"/>
          <w:szCs w:val="24"/>
        </w:rPr>
        <w:t>an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em</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z w:val="24"/>
          <w:szCs w:val="24"/>
        </w:rPr>
        <w:t>da</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z w:val="24"/>
          <w:szCs w:val="24"/>
        </w:rPr>
        <w:t>y</w:t>
      </w:r>
      <w:r w:rsidRPr="006408FA">
        <w:rPr>
          <w:rFonts w:ascii="Times New Roman" w:eastAsia="Times New Roman" w:hAnsi="Times New Roman" w:cs="Times New Roman"/>
          <w:spacing w:val="-2"/>
          <w:sz w:val="24"/>
          <w:szCs w:val="24"/>
        </w:rPr>
        <w:t>c</w:t>
      </w:r>
      <w:r w:rsidRPr="006408FA">
        <w:rPr>
          <w:rFonts w:ascii="Times New Roman" w:eastAsia="Times New Roman" w:hAnsi="Times New Roman" w:cs="Times New Roman"/>
          <w:sz w:val="24"/>
          <w:szCs w:val="24"/>
        </w:rPr>
        <w:t>h</w:t>
      </w:r>
      <w:r w:rsidRPr="006408FA">
        <w:rPr>
          <w:rFonts w:ascii="Times New Roman" w:eastAsia="Times New Roman" w:hAnsi="Times New Roman" w:cs="Times New Roman"/>
          <w:spacing w:val="3"/>
          <w:sz w:val="24"/>
          <w:szCs w:val="24"/>
        </w:rPr>
        <w:t xml:space="preserve"> </w:t>
      </w:r>
      <w:r w:rsidRPr="006408FA">
        <w:rPr>
          <w:rFonts w:ascii="Times New Roman" w:eastAsia="Times New Roman" w:hAnsi="Times New Roman" w:cs="Times New Roman"/>
          <w:sz w:val="24"/>
          <w:szCs w:val="24"/>
        </w:rPr>
        <w:t>os</w:t>
      </w:r>
      <w:r w:rsidRPr="006408FA">
        <w:rPr>
          <w:rFonts w:ascii="Times New Roman" w:eastAsia="Times New Roman" w:hAnsi="Times New Roman" w:cs="Times New Roman"/>
          <w:spacing w:val="-2"/>
          <w:sz w:val="24"/>
          <w:szCs w:val="24"/>
        </w:rPr>
        <w:t>o</w:t>
      </w:r>
      <w:r w:rsidRPr="006408FA">
        <w:rPr>
          <w:rFonts w:ascii="Times New Roman" w:eastAsia="Times New Roman" w:hAnsi="Times New Roman" w:cs="Times New Roman"/>
          <w:sz w:val="24"/>
          <w:szCs w:val="24"/>
        </w:rPr>
        <w:t>bo</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ych</w:t>
      </w:r>
      <w:r w:rsidRPr="006408FA">
        <w:rPr>
          <w:rFonts w:ascii="Times New Roman" w:eastAsia="Times New Roman" w:hAnsi="Times New Roman" w:cs="Times New Roman"/>
          <w:spacing w:val="1"/>
          <w:sz w:val="24"/>
          <w:szCs w:val="24"/>
        </w:rPr>
        <w:t xml:space="preserve"> </w:t>
      </w:r>
      <w:r w:rsidRPr="006408FA">
        <w:rPr>
          <w:rFonts w:ascii="Times New Roman" w:eastAsia="Times New Roman" w:hAnsi="Times New Roman" w:cs="Times New Roman"/>
          <w:sz w:val="24"/>
          <w:szCs w:val="24"/>
        </w:rPr>
        <w:t>i</w:t>
      </w:r>
      <w:r>
        <w:rPr>
          <w:rFonts w:ascii="Times New Roman" w:eastAsia="Times New Roman" w:hAnsi="Times New Roman" w:cs="Times New Roman"/>
          <w:sz w:val="24"/>
          <w:szCs w:val="24"/>
        </w:rPr>
        <w:t> </w:t>
      </w:r>
      <w:r w:rsidRPr="006408FA">
        <w:rPr>
          <w:rFonts w:ascii="Times New Roman" w:eastAsia="Times New Roman" w:hAnsi="Times New Roman" w:cs="Times New Roman"/>
          <w:sz w:val="24"/>
          <w:szCs w:val="24"/>
        </w:rPr>
        <w:t>w sp</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3"/>
          <w:sz w:val="24"/>
          <w:szCs w:val="24"/>
        </w:rPr>
        <w:t>w</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 sw</w:t>
      </w:r>
      <w:r w:rsidRPr="006408FA">
        <w:rPr>
          <w:rFonts w:ascii="Times New Roman" w:eastAsia="Times New Roman" w:hAnsi="Times New Roman" w:cs="Times New Roman"/>
          <w:spacing w:val="-3"/>
          <w:sz w:val="24"/>
          <w:szCs w:val="24"/>
        </w:rPr>
        <w:t>o</w:t>
      </w:r>
      <w:r w:rsidRPr="006408FA">
        <w:rPr>
          <w:rFonts w:ascii="Times New Roman" w:eastAsia="Times New Roman" w:hAnsi="Times New Roman" w:cs="Times New Roman"/>
          <w:sz w:val="24"/>
          <w:szCs w:val="24"/>
        </w:rPr>
        <w:t>bodn</w:t>
      </w:r>
      <w:r w:rsidRPr="006408FA">
        <w:rPr>
          <w:rFonts w:ascii="Times New Roman" w:eastAsia="Times New Roman" w:hAnsi="Times New Roman" w:cs="Times New Roman"/>
          <w:spacing w:val="-2"/>
          <w:sz w:val="24"/>
          <w:szCs w:val="24"/>
        </w:rPr>
        <w:t>e</w:t>
      </w:r>
      <w:r w:rsidRPr="006408FA">
        <w:rPr>
          <w:rFonts w:ascii="Times New Roman" w:eastAsia="Times New Roman" w:hAnsi="Times New Roman" w:cs="Times New Roman"/>
          <w:sz w:val="24"/>
          <w:szCs w:val="24"/>
        </w:rPr>
        <w:t xml:space="preserve">go </w:t>
      </w:r>
      <w:r w:rsidRPr="006408FA">
        <w:rPr>
          <w:rFonts w:ascii="Times New Roman" w:eastAsia="Times New Roman" w:hAnsi="Times New Roman" w:cs="Times New Roman"/>
          <w:spacing w:val="-2"/>
          <w:sz w:val="24"/>
          <w:szCs w:val="24"/>
        </w:rPr>
        <w:t>p</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z</w:t>
      </w:r>
      <w:r w:rsidRPr="006408FA">
        <w:rPr>
          <w:rFonts w:ascii="Times New Roman" w:eastAsia="Times New Roman" w:hAnsi="Times New Roman" w:cs="Times New Roman"/>
          <w:spacing w:val="-2"/>
          <w:sz w:val="24"/>
          <w:szCs w:val="24"/>
        </w:rPr>
        <w:t>e</w:t>
      </w:r>
      <w:r w:rsidRPr="006408FA">
        <w:rPr>
          <w:rFonts w:ascii="Times New Roman" w:eastAsia="Times New Roman" w:hAnsi="Times New Roman" w:cs="Times New Roman"/>
          <w:sz w:val="24"/>
          <w:szCs w:val="24"/>
        </w:rPr>
        <w:t>p</w:t>
      </w:r>
      <w:r w:rsidRPr="006408FA">
        <w:rPr>
          <w:rFonts w:ascii="Times New Roman" w:eastAsia="Times New Roman" w:hAnsi="Times New Roman" w:cs="Times New Roman"/>
          <w:spacing w:val="1"/>
          <w:sz w:val="24"/>
          <w:szCs w:val="24"/>
        </w:rPr>
        <w:t>ł</w:t>
      </w:r>
      <w:r w:rsidRPr="006408FA">
        <w:rPr>
          <w:rFonts w:ascii="Times New Roman" w:eastAsia="Times New Roman" w:hAnsi="Times New Roman" w:cs="Times New Roman"/>
          <w:sz w:val="24"/>
          <w:szCs w:val="24"/>
        </w:rPr>
        <w:t>y</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 xml:space="preserve">u </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2"/>
          <w:sz w:val="24"/>
          <w:szCs w:val="24"/>
        </w:rPr>
        <w:t>k</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 xml:space="preserve">ch </w:t>
      </w:r>
      <w:r w:rsidRPr="006408FA">
        <w:rPr>
          <w:rFonts w:ascii="Times New Roman" w:eastAsia="Times New Roman" w:hAnsi="Times New Roman" w:cs="Times New Roman"/>
          <w:spacing w:val="-2"/>
          <w:sz w:val="24"/>
          <w:szCs w:val="24"/>
        </w:rPr>
        <w:t>d</w:t>
      </w:r>
      <w:r w:rsidRPr="006408FA">
        <w:rPr>
          <w:rFonts w:ascii="Times New Roman" w:eastAsia="Times New Roman" w:hAnsi="Times New Roman" w:cs="Times New Roman"/>
          <w:sz w:val="24"/>
          <w:szCs w:val="24"/>
        </w:rPr>
        <w:t>any</w:t>
      </w:r>
      <w:r w:rsidRPr="006408FA">
        <w:rPr>
          <w:rFonts w:ascii="Times New Roman" w:eastAsia="Times New Roman" w:hAnsi="Times New Roman" w:cs="Times New Roman"/>
          <w:spacing w:val="-2"/>
          <w:sz w:val="24"/>
          <w:szCs w:val="24"/>
        </w:rPr>
        <w:t>c</w:t>
      </w:r>
      <w:r w:rsidRPr="006408FA">
        <w:rPr>
          <w:rFonts w:ascii="Times New Roman" w:eastAsia="Times New Roman" w:hAnsi="Times New Roman" w:cs="Times New Roman"/>
          <w:sz w:val="24"/>
          <w:szCs w:val="24"/>
        </w:rPr>
        <w:t>h o</w:t>
      </w:r>
      <w:r w:rsidRPr="006408FA">
        <w:rPr>
          <w:rFonts w:ascii="Times New Roman" w:eastAsia="Times New Roman" w:hAnsi="Times New Roman" w:cs="Times New Roman"/>
          <w:spacing w:val="-2"/>
          <w:sz w:val="24"/>
          <w:szCs w:val="24"/>
        </w:rPr>
        <w:t>ra</w:t>
      </w:r>
      <w:r w:rsidRPr="006408FA">
        <w:rPr>
          <w:rFonts w:ascii="Times New Roman" w:eastAsia="Times New Roman" w:hAnsi="Times New Roman" w:cs="Times New Roman"/>
          <w:sz w:val="24"/>
          <w:szCs w:val="24"/>
        </w:rPr>
        <w:t>z uch</w:t>
      </w:r>
      <w:r w:rsidRPr="006408FA">
        <w:rPr>
          <w:rFonts w:ascii="Times New Roman" w:eastAsia="Times New Roman" w:hAnsi="Times New Roman" w:cs="Times New Roman"/>
          <w:spacing w:val="-2"/>
          <w:sz w:val="24"/>
          <w:szCs w:val="24"/>
        </w:rPr>
        <w:t>y</w:t>
      </w:r>
      <w:r w:rsidRPr="006408FA">
        <w:rPr>
          <w:rFonts w:ascii="Times New Roman" w:eastAsia="Times New Roman" w:hAnsi="Times New Roman" w:cs="Times New Roman"/>
          <w:spacing w:val="1"/>
          <w:sz w:val="24"/>
          <w:szCs w:val="24"/>
        </w:rPr>
        <w:t>l</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a dy</w:t>
      </w:r>
      <w:r w:rsidRPr="006408FA">
        <w:rPr>
          <w:rFonts w:ascii="Times New Roman" w:eastAsia="Times New Roman" w:hAnsi="Times New Roman" w:cs="Times New Roman"/>
          <w:spacing w:val="-2"/>
          <w:sz w:val="24"/>
          <w:szCs w:val="24"/>
        </w:rPr>
        <w:t>r</w:t>
      </w:r>
      <w:r w:rsidRPr="006408FA">
        <w:rPr>
          <w:rFonts w:ascii="Times New Roman" w:eastAsia="Times New Roman" w:hAnsi="Times New Roman" w:cs="Times New Roman"/>
          <w:sz w:val="24"/>
          <w:szCs w:val="24"/>
        </w:rPr>
        <w:t>ek</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z w:val="24"/>
          <w:szCs w:val="24"/>
        </w:rPr>
        <w:t>y</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 xml:space="preserve">y </w:t>
      </w:r>
      <w:r w:rsidRPr="006408FA">
        <w:rPr>
          <w:rFonts w:ascii="Times New Roman" w:eastAsia="Times New Roman" w:hAnsi="Times New Roman" w:cs="Times New Roman"/>
          <w:spacing w:val="-2"/>
          <w:sz w:val="24"/>
          <w:szCs w:val="24"/>
        </w:rPr>
        <w:t>9</w:t>
      </w:r>
      <w:r w:rsidRPr="006408FA">
        <w:rPr>
          <w:rFonts w:ascii="Times New Roman" w:eastAsia="Times New Roman" w:hAnsi="Times New Roman" w:cs="Times New Roman"/>
          <w:sz w:val="24"/>
          <w:szCs w:val="24"/>
        </w:rPr>
        <w:t>5</w:t>
      </w:r>
      <w:r w:rsidRPr="006408FA">
        <w:rPr>
          <w:rFonts w:ascii="Times New Roman" w:eastAsia="Times New Roman" w:hAnsi="Times New Roman" w:cs="Times New Roman"/>
          <w:spacing w:val="1"/>
          <w:sz w:val="24"/>
          <w:szCs w:val="24"/>
        </w:rPr>
        <w:t>/</w:t>
      </w:r>
      <w:r w:rsidRPr="006408FA">
        <w:rPr>
          <w:rFonts w:ascii="Times New Roman" w:eastAsia="Times New Roman" w:hAnsi="Times New Roman" w:cs="Times New Roman"/>
          <w:sz w:val="24"/>
          <w:szCs w:val="24"/>
        </w:rPr>
        <w:t>4</w:t>
      </w:r>
      <w:r w:rsidRPr="006408FA">
        <w:rPr>
          <w:rFonts w:ascii="Times New Roman" w:eastAsia="Times New Roman" w:hAnsi="Times New Roman" w:cs="Times New Roman"/>
          <w:spacing w:val="-2"/>
          <w:sz w:val="24"/>
          <w:szCs w:val="24"/>
        </w:rPr>
        <w:t>6</w:t>
      </w:r>
      <w:r w:rsidRPr="006408FA">
        <w:rPr>
          <w:rFonts w:ascii="Times New Roman" w:eastAsia="Times New Roman" w:hAnsi="Times New Roman" w:cs="Times New Roman"/>
          <w:spacing w:val="1"/>
          <w:sz w:val="24"/>
          <w:szCs w:val="24"/>
        </w:rPr>
        <w:t>/</w:t>
      </w:r>
      <w:r w:rsidRPr="006408FA">
        <w:rPr>
          <w:rFonts w:ascii="Times New Roman" w:eastAsia="Times New Roman" w:hAnsi="Times New Roman" w:cs="Times New Roman"/>
          <w:sz w:val="24"/>
          <w:szCs w:val="24"/>
        </w:rPr>
        <w:t xml:space="preserve">WE </w:t>
      </w:r>
      <w:r w:rsidRPr="006408FA">
        <w:rPr>
          <w:rFonts w:ascii="Times New Roman" w:eastAsia="Times New Roman" w:hAnsi="Times New Roman" w:cs="Times New Roman"/>
          <w:spacing w:val="1"/>
          <w:sz w:val="24"/>
          <w:szCs w:val="24"/>
        </w:rPr>
        <w:t>(</w:t>
      </w:r>
      <w:r w:rsidRPr="006408FA">
        <w:rPr>
          <w:rFonts w:ascii="Times New Roman" w:eastAsia="Times New Roman" w:hAnsi="Times New Roman" w:cs="Times New Roman"/>
          <w:sz w:val="24"/>
          <w:szCs w:val="24"/>
        </w:rPr>
        <w:t>og</w:t>
      </w:r>
      <w:r w:rsidRPr="006408FA">
        <w:rPr>
          <w:rFonts w:ascii="Times New Roman" w:eastAsia="Times New Roman" w:hAnsi="Times New Roman" w:cs="Times New Roman"/>
          <w:spacing w:val="-2"/>
          <w:sz w:val="24"/>
          <w:szCs w:val="24"/>
        </w:rPr>
        <w:t>ó</w:t>
      </w:r>
      <w:r w:rsidRPr="006408FA">
        <w:rPr>
          <w:rFonts w:ascii="Times New Roman" w:eastAsia="Times New Roman" w:hAnsi="Times New Roman" w:cs="Times New Roman"/>
          <w:spacing w:val="1"/>
          <w:sz w:val="24"/>
          <w:szCs w:val="24"/>
        </w:rPr>
        <w:t>l</w:t>
      </w:r>
      <w:r w:rsidRPr="006408FA">
        <w:rPr>
          <w:rFonts w:ascii="Times New Roman" w:eastAsia="Times New Roman" w:hAnsi="Times New Roman" w:cs="Times New Roman"/>
          <w:sz w:val="24"/>
          <w:szCs w:val="24"/>
        </w:rPr>
        <w:t>ne</w:t>
      </w:r>
      <w:r>
        <w:rPr>
          <w:rFonts w:ascii="Times New Roman" w:eastAsia="Times New Roman" w:hAnsi="Times New Roman" w:cs="Times New Roman"/>
          <w:sz w:val="24"/>
          <w:szCs w:val="24"/>
        </w:rPr>
        <w:t xml:space="preserve"> </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ozp</w:t>
      </w:r>
      <w:r w:rsidRPr="006408FA">
        <w:rPr>
          <w:rFonts w:ascii="Times New Roman" w:eastAsia="Times New Roman" w:hAnsi="Times New Roman" w:cs="Times New Roman"/>
          <w:spacing w:val="-2"/>
          <w:sz w:val="24"/>
          <w:szCs w:val="24"/>
        </w:rPr>
        <w:t>o</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z</w:t>
      </w:r>
      <w:r w:rsidRPr="006408FA">
        <w:rPr>
          <w:rFonts w:ascii="Times New Roman" w:eastAsia="Times New Roman" w:hAnsi="Times New Roman" w:cs="Times New Roman"/>
          <w:spacing w:val="-2"/>
          <w:sz w:val="24"/>
          <w:szCs w:val="24"/>
        </w:rPr>
        <w:t>ą</w:t>
      </w:r>
      <w:r w:rsidRPr="006408FA">
        <w:rPr>
          <w:rFonts w:ascii="Times New Roman" w:eastAsia="Times New Roman" w:hAnsi="Times New Roman" w:cs="Times New Roman"/>
          <w:sz w:val="24"/>
          <w:szCs w:val="24"/>
        </w:rPr>
        <w:t>dze</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32"/>
          <w:sz w:val="24"/>
          <w:szCs w:val="24"/>
        </w:rPr>
        <w:t xml:space="preserve"> </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34"/>
          <w:sz w:val="24"/>
          <w:szCs w:val="24"/>
        </w:rPr>
        <w:t xml:space="preserve"> </w:t>
      </w:r>
      <w:r w:rsidRPr="006408FA">
        <w:rPr>
          <w:rFonts w:ascii="Times New Roman" w:eastAsia="Times New Roman" w:hAnsi="Times New Roman" w:cs="Times New Roman"/>
          <w:spacing w:val="-2"/>
          <w:sz w:val="24"/>
          <w:szCs w:val="24"/>
        </w:rPr>
        <w:t>o</w:t>
      </w:r>
      <w:r w:rsidRPr="006408FA">
        <w:rPr>
          <w:rFonts w:ascii="Times New Roman" w:eastAsia="Times New Roman" w:hAnsi="Times New Roman" w:cs="Times New Roman"/>
          <w:sz w:val="24"/>
          <w:szCs w:val="24"/>
        </w:rPr>
        <w:t>ch</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on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32"/>
          <w:sz w:val="24"/>
          <w:szCs w:val="24"/>
        </w:rPr>
        <w:t xml:space="preserve"> </w:t>
      </w:r>
      <w:r w:rsidRPr="006408FA">
        <w:rPr>
          <w:rFonts w:ascii="Times New Roman" w:eastAsia="Times New Roman" w:hAnsi="Times New Roman" w:cs="Times New Roman"/>
          <w:sz w:val="24"/>
          <w:szCs w:val="24"/>
        </w:rPr>
        <w:t>dan</w:t>
      </w:r>
      <w:r w:rsidRPr="006408FA">
        <w:rPr>
          <w:rFonts w:ascii="Times New Roman" w:eastAsia="Times New Roman" w:hAnsi="Times New Roman" w:cs="Times New Roman"/>
          <w:spacing w:val="-2"/>
          <w:sz w:val="24"/>
          <w:szCs w:val="24"/>
        </w:rPr>
        <w:t>y</w:t>
      </w:r>
      <w:r w:rsidRPr="006408FA">
        <w:rPr>
          <w:rFonts w:ascii="Times New Roman" w:eastAsia="Times New Roman" w:hAnsi="Times New Roman" w:cs="Times New Roman"/>
          <w:sz w:val="24"/>
          <w:szCs w:val="24"/>
        </w:rPr>
        <w:t>ch)</w:t>
      </w:r>
      <w:r w:rsidRPr="006408FA">
        <w:rPr>
          <w:rFonts w:ascii="Times New Roman" w:eastAsia="Times New Roman" w:hAnsi="Times New Roman" w:cs="Times New Roman"/>
          <w:spacing w:val="35"/>
          <w:sz w:val="24"/>
          <w:szCs w:val="24"/>
        </w:rPr>
        <w:t xml:space="preserve"> </w:t>
      </w:r>
      <w:r w:rsidRPr="006408FA">
        <w:rPr>
          <w:rFonts w:ascii="Times New Roman" w:eastAsia="Times New Roman" w:hAnsi="Times New Roman" w:cs="Times New Roman"/>
          <w:sz w:val="24"/>
          <w:szCs w:val="24"/>
        </w:rPr>
        <w:t>–</w:t>
      </w:r>
      <w:r w:rsidRPr="006408FA">
        <w:rPr>
          <w:rFonts w:ascii="Times New Roman" w:eastAsia="Times New Roman" w:hAnsi="Times New Roman" w:cs="Times New Roman"/>
          <w:spacing w:val="34"/>
          <w:sz w:val="24"/>
          <w:szCs w:val="24"/>
        </w:rPr>
        <w:t xml:space="preserve"> </w:t>
      </w:r>
      <w:r w:rsidRPr="006408FA">
        <w:rPr>
          <w:rFonts w:ascii="Times New Roman" w:eastAsia="Times New Roman" w:hAnsi="Times New Roman" w:cs="Times New Roman"/>
          <w:spacing w:val="-2"/>
          <w:sz w:val="24"/>
          <w:szCs w:val="24"/>
        </w:rPr>
        <w:t>d</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1"/>
          <w:sz w:val="24"/>
          <w:szCs w:val="24"/>
        </w:rPr>
        <w:t>l</w:t>
      </w:r>
      <w:r w:rsidRPr="006408FA">
        <w:rPr>
          <w:rFonts w:ascii="Times New Roman" w:eastAsia="Times New Roman" w:hAnsi="Times New Roman" w:cs="Times New Roman"/>
          <w:sz w:val="24"/>
          <w:szCs w:val="24"/>
        </w:rPr>
        <w:t>ej</w:t>
      </w:r>
      <w:r w:rsidRPr="006408FA">
        <w:rPr>
          <w:rFonts w:ascii="Times New Roman" w:eastAsia="Times New Roman" w:hAnsi="Times New Roman" w:cs="Times New Roman"/>
          <w:spacing w:val="32"/>
          <w:sz w:val="24"/>
          <w:szCs w:val="24"/>
        </w:rPr>
        <w:t xml:space="preserve"> </w:t>
      </w:r>
      <w:r w:rsidRPr="006408FA">
        <w:rPr>
          <w:rFonts w:ascii="Times New Roman" w:eastAsia="Times New Roman" w:hAnsi="Times New Roman" w:cs="Times New Roman"/>
          <w:spacing w:val="-1"/>
          <w:sz w:val="24"/>
          <w:szCs w:val="24"/>
        </w:rPr>
        <w:t>ROD</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34"/>
          <w:sz w:val="24"/>
          <w:szCs w:val="24"/>
        </w:rPr>
        <w:t xml:space="preserve"> </w:t>
      </w:r>
      <w:r w:rsidRPr="006408FA">
        <w:rPr>
          <w:rFonts w:ascii="Times New Roman" w:eastAsia="Times New Roman" w:hAnsi="Times New Roman" w:cs="Times New Roman"/>
          <w:spacing w:val="1"/>
          <w:sz w:val="24"/>
          <w:szCs w:val="24"/>
        </w:rPr>
        <w:t>(</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pacing w:val="1"/>
          <w:sz w:val="24"/>
          <w:szCs w:val="24"/>
        </w:rPr>
        <w:t>j</w:t>
      </w:r>
      <w:r w:rsidRPr="006408FA">
        <w:rPr>
          <w:rFonts w:ascii="Times New Roman" w:eastAsia="Times New Roman" w:hAnsi="Times New Roman" w:cs="Times New Roman"/>
          <w:sz w:val="24"/>
          <w:szCs w:val="24"/>
        </w:rPr>
        <w:t>.</w:t>
      </w:r>
      <w:r w:rsidRPr="006408FA">
        <w:rPr>
          <w:rFonts w:ascii="Times New Roman" w:eastAsia="Times New Roman" w:hAnsi="Times New Roman" w:cs="Times New Roman"/>
          <w:spacing w:val="34"/>
          <w:sz w:val="24"/>
          <w:szCs w:val="24"/>
        </w:rPr>
        <w:t xml:space="preserve"> </w:t>
      </w:r>
      <w:r w:rsidRPr="006408FA">
        <w:rPr>
          <w:rFonts w:ascii="Times New Roman" w:eastAsia="Times New Roman" w:hAnsi="Times New Roman" w:cs="Times New Roman"/>
          <w:sz w:val="24"/>
          <w:szCs w:val="24"/>
        </w:rPr>
        <w:t>w</w:t>
      </w:r>
      <w:r w:rsidRPr="006408FA">
        <w:rPr>
          <w:rFonts w:ascii="Times New Roman" w:eastAsia="Times New Roman" w:hAnsi="Times New Roman" w:cs="Times New Roman"/>
          <w:spacing w:val="30"/>
          <w:sz w:val="24"/>
          <w:szCs w:val="24"/>
        </w:rPr>
        <w:t xml:space="preserve"> </w:t>
      </w:r>
      <w:r w:rsidRPr="006408FA">
        <w:rPr>
          <w:rFonts w:ascii="Times New Roman" w:eastAsia="Times New Roman" w:hAnsi="Times New Roman" w:cs="Times New Roman"/>
          <w:sz w:val="24"/>
          <w:szCs w:val="24"/>
        </w:rPr>
        <w:t>s</w:t>
      </w:r>
      <w:r w:rsidRPr="006408FA">
        <w:rPr>
          <w:rFonts w:ascii="Times New Roman" w:eastAsia="Times New Roman" w:hAnsi="Times New Roman" w:cs="Times New Roman"/>
          <w:spacing w:val="1"/>
          <w:sz w:val="24"/>
          <w:szCs w:val="24"/>
        </w:rPr>
        <w:t>z</w:t>
      </w:r>
      <w:r w:rsidRPr="006408FA">
        <w:rPr>
          <w:rFonts w:ascii="Times New Roman" w:eastAsia="Times New Roman" w:hAnsi="Times New Roman" w:cs="Times New Roman"/>
          <w:spacing w:val="-2"/>
          <w:sz w:val="24"/>
          <w:szCs w:val="24"/>
        </w:rPr>
        <w:t>c</w:t>
      </w:r>
      <w:r w:rsidRPr="006408FA">
        <w:rPr>
          <w:rFonts w:ascii="Times New Roman" w:eastAsia="Times New Roman" w:hAnsi="Times New Roman" w:cs="Times New Roman"/>
          <w:sz w:val="24"/>
          <w:szCs w:val="24"/>
        </w:rPr>
        <w:t>zeg</w:t>
      </w:r>
      <w:r w:rsidRPr="006408FA">
        <w:rPr>
          <w:rFonts w:ascii="Times New Roman" w:eastAsia="Times New Roman" w:hAnsi="Times New Roman" w:cs="Times New Roman"/>
          <w:spacing w:val="-2"/>
          <w:sz w:val="24"/>
          <w:szCs w:val="24"/>
        </w:rPr>
        <w:t>ó</w:t>
      </w:r>
      <w:r w:rsidRPr="006408FA">
        <w:rPr>
          <w:rFonts w:ascii="Times New Roman" w:eastAsia="Times New Roman" w:hAnsi="Times New Roman" w:cs="Times New Roman"/>
          <w:spacing w:val="1"/>
          <w:sz w:val="24"/>
          <w:szCs w:val="24"/>
        </w:rPr>
        <w:t>l</w:t>
      </w:r>
      <w:r w:rsidRPr="006408FA">
        <w:rPr>
          <w:rFonts w:ascii="Times New Roman" w:eastAsia="Times New Roman" w:hAnsi="Times New Roman" w:cs="Times New Roman"/>
          <w:sz w:val="24"/>
          <w:szCs w:val="24"/>
        </w:rPr>
        <w:t>no</w:t>
      </w:r>
      <w:r w:rsidRPr="006408FA">
        <w:rPr>
          <w:rFonts w:ascii="Times New Roman" w:eastAsia="Times New Roman" w:hAnsi="Times New Roman" w:cs="Times New Roman"/>
          <w:spacing w:val="-2"/>
          <w:sz w:val="24"/>
          <w:szCs w:val="24"/>
        </w:rPr>
        <w:t>ś</w:t>
      </w:r>
      <w:r w:rsidRPr="006408FA">
        <w:rPr>
          <w:rFonts w:ascii="Times New Roman" w:eastAsia="Times New Roman" w:hAnsi="Times New Roman" w:cs="Times New Roman"/>
          <w:sz w:val="24"/>
          <w:szCs w:val="24"/>
        </w:rPr>
        <w:t>ci</w:t>
      </w:r>
      <w:r w:rsidRPr="006408FA">
        <w:rPr>
          <w:rFonts w:ascii="Times New Roman" w:eastAsia="Times New Roman" w:hAnsi="Times New Roman" w:cs="Times New Roman"/>
          <w:spacing w:val="32"/>
          <w:sz w:val="24"/>
          <w:szCs w:val="24"/>
        </w:rPr>
        <w:t xml:space="preserve"> </w:t>
      </w:r>
      <w:r w:rsidRPr="006408FA">
        <w:rPr>
          <w:rFonts w:ascii="Times New Roman" w:eastAsia="Times New Roman" w:hAnsi="Times New Roman" w:cs="Times New Roman"/>
          <w:sz w:val="24"/>
          <w:szCs w:val="24"/>
        </w:rPr>
        <w:t>b</w:t>
      </w:r>
      <w:r w:rsidRPr="006408FA">
        <w:rPr>
          <w:rFonts w:ascii="Times New Roman" w:eastAsia="Times New Roman" w:hAnsi="Times New Roman" w:cs="Times New Roman"/>
          <w:spacing w:val="-2"/>
          <w:sz w:val="24"/>
          <w:szCs w:val="24"/>
        </w:rPr>
        <w:t>e</w:t>
      </w:r>
      <w:r w:rsidRPr="006408FA">
        <w:rPr>
          <w:rFonts w:ascii="Times New Roman" w:eastAsia="Times New Roman" w:hAnsi="Times New Roman" w:cs="Times New Roman"/>
          <w:sz w:val="24"/>
          <w:szCs w:val="24"/>
        </w:rPr>
        <w:t>z</w:t>
      </w:r>
      <w:r w:rsidRPr="006408FA">
        <w:rPr>
          <w:rFonts w:ascii="Times New Roman" w:eastAsia="Times New Roman" w:hAnsi="Times New Roman" w:cs="Times New Roman"/>
          <w:spacing w:val="34"/>
          <w:sz w:val="24"/>
          <w:szCs w:val="24"/>
        </w:rPr>
        <w:t xml:space="preserve"> </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2"/>
          <w:sz w:val="24"/>
          <w:szCs w:val="24"/>
        </w:rPr>
        <w:t>dr</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1"/>
          <w:sz w:val="24"/>
          <w:szCs w:val="24"/>
        </w:rPr>
        <w:t>s</w:t>
      </w:r>
      <w:r w:rsidRPr="006408FA">
        <w:rPr>
          <w:rFonts w:ascii="Times New Roman" w:eastAsia="Times New Roman" w:hAnsi="Times New Roman" w:cs="Times New Roman"/>
          <w:sz w:val="24"/>
          <w:szCs w:val="24"/>
        </w:rPr>
        <w:t>ó</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w:t>
      </w:r>
      <w:r w:rsidRPr="006408FA">
        <w:rPr>
          <w:rFonts w:ascii="Times New Roman" w:eastAsia="Times New Roman" w:hAnsi="Times New Roman" w:cs="Times New Roman"/>
          <w:spacing w:val="34"/>
          <w:sz w:val="24"/>
          <w:szCs w:val="24"/>
        </w:rPr>
        <w:t xml:space="preserve"> </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z w:val="24"/>
          <w:szCs w:val="24"/>
        </w:rPr>
        <w:t>r</w:t>
      </w:r>
      <w:r>
        <w:rPr>
          <w:rFonts w:ascii="Times New Roman" w:eastAsia="Times New Roman" w:hAnsi="Times New Roman" w:cs="Times New Roman"/>
          <w:sz w:val="24"/>
          <w:szCs w:val="24"/>
        </w:rPr>
        <w:t> </w:t>
      </w:r>
      <w:r w:rsidRPr="006408FA">
        <w:rPr>
          <w:rFonts w:ascii="Times New Roman" w:eastAsia="Times New Roman" w:hAnsi="Times New Roman" w:cs="Times New Roman"/>
          <w:sz w:val="24"/>
          <w:szCs w:val="24"/>
        </w:rPr>
        <w:t>P</w:t>
      </w:r>
      <w:r w:rsidRPr="006408FA">
        <w:rPr>
          <w:rFonts w:ascii="Times New Roman" w:eastAsia="Times New Roman" w:hAnsi="Times New Roman" w:cs="Times New Roman"/>
          <w:spacing w:val="-1"/>
          <w:sz w:val="24"/>
          <w:szCs w:val="24"/>
        </w:rPr>
        <w:t>E</w:t>
      </w:r>
      <w:r w:rsidRPr="006408FA">
        <w:rPr>
          <w:rFonts w:ascii="Times New Roman" w:eastAsia="Times New Roman" w:hAnsi="Times New Roman" w:cs="Times New Roman"/>
          <w:sz w:val="24"/>
          <w:szCs w:val="24"/>
        </w:rPr>
        <w:t>S</w:t>
      </w:r>
      <w:r w:rsidRPr="006408FA">
        <w:rPr>
          <w:rFonts w:ascii="Times New Roman" w:eastAsia="Times New Roman" w:hAnsi="Times New Roman" w:cs="Times New Roman"/>
          <w:spacing w:val="-1"/>
          <w:sz w:val="24"/>
          <w:szCs w:val="24"/>
        </w:rPr>
        <w:t>E</w:t>
      </w:r>
      <w:r w:rsidRPr="006408FA">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w:t>
      </w:r>
      <w:r w:rsidRPr="006408FA">
        <w:rPr>
          <w:rFonts w:ascii="Times New Roman" w:eastAsia="Times New Roman" w:hAnsi="Times New Roman" w:cs="Times New Roman"/>
          <w:sz w:val="24"/>
          <w:szCs w:val="24"/>
        </w:rPr>
        <w:t>p</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aco</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kó</w:t>
      </w:r>
      <w:r w:rsidRPr="006408FA">
        <w:rPr>
          <w:rFonts w:ascii="Times New Roman" w:eastAsia="Times New Roman" w:hAnsi="Times New Roman" w:cs="Times New Roman"/>
          <w:spacing w:val="-3"/>
          <w:sz w:val="24"/>
          <w:szCs w:val="24"/>
        </w:rPr>
        <w:t>w</w:t>
      </w:r>
      <w:r w:rsidRPr="006408FA">
        <w:rPr>
          <w:rFonts w:ascii="Times New Roman" w:eastAsia="Times New Roman" w:hAnsi="Times New Roman" w:cs="Times New Roman"/>
          <w:spacing w:val="1"/>
          <w:sz w:val="24"/>
          <w:szCs w:val="24"/>
        </w:rPr>
        <w:t>)</w:t>
      </w:r>
      <w:r w:rsidRPr="006408FA">
        <w:rPr>
          <w:rFonts w:ascii="Times New Roman" w:eastAsia="Times New Roman" w:hAnsi="Times New Roman" w:cs="Times New Roman"/>
          <w:sz w:val="24"/>
          <w:szCs w:val="24"/>
        </w:rPr>
        <w:t xml:space="preserve">; </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ę i na</w:t>
      </w:r>
      <w:r w:rsidRPr="006408FA">
        <w:rPr>
          <w:rFonts w:ascii="Times New Roman" w:eastAsia="Times New Roman" w:hAnsi="Times New Roman" w:cs="Times New Roman"/>
          <w:spacing w:val="-2"/>
          <w:sz w:val="24"/>
          <w:szCs w:val="24"/>
        </w:rPr>
        <w:t>z</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sko p</w:t>
      </w:r>
      <w:r w:rsidRPr="006408FA">
        <w:rPr>
          <w:rFonts w:ascii="Times New Roman" w:eastAsia="Times New Roman" w:hAnsi="Times New Roman" w:cs="Times New Roman"/>
          <w:spacing w:val="-2"/>
          <w:sz w:val="24"/>
          <w:szCs w:val="24"/>
        </w:rPr>
        <w:t>r</w:t>
      </w:r>
      <w:r w:rsidRPr="006408FA">
        <w:rPr>
          <w:rFonts w:ascii="Times New Roman" w:eastAsia="Times New Roman" w:hAnsi="Times New Roman" w:cs="Times New Roman"/>
          <w:sz w:val="24"/>
          <w:szCs w:val="24"/>
        </w:rPr>
        <w:t>aco</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ka 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 po</w:t>
      </w:r>
      <w:r w:rsidRPr="006408FA">
        <w:rPr>
          <w:rFonts w:ascii="Times New Roman" w:eastAsia="Times New Roman" w:hAnsi="Times New Roman" w:cs="Times New Roman"/>
          <w:spacing w:val="-2"/>
          <w:sz w:val="24"/>
          <w:szCs w:val="24"/>
        </w:rPr>
        <w:t>d</w:t>
      </w:r>
      <w:r w:rsidRPr="006408FA">
        <w:rPr>
          <w:rFonts w:ascii="Times New Roman" w:eastAsia="Times New Roman" w:hAnsi="Times New Roman" w:cs="Times New Roman"/>
          <w:spacing w:val="1"/>
          <w:sz w:val="24"/>
          <w:szCs w:val="24"/>
        </w:rPr>
        <w:t>l</w:t>
      </w:r>
      <w:r w:rsidRPr="006408FA">
        <w:rPr>
          <w:rFonts w:ascii="Times New Roman" w:eastAsia="Times New Roman" w:hAnsi="Times New Roman" w:cs="Times New Roman"/>
          <w:sz w:val="24"/>
          <w:szCs w:val="24"/>
        </w:rPr>
        <w:t xml:space="preserve">ega </w:t>
      </w:r>
      <w:proofErr w:type="spellStart"/>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z w:val="24"/>
          <w:szCs w:val="24"/>
        </w:rPr>
        <w:t>on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za</w:t>
      </w:r>
      <w:r w:rsidRPr="006408FA">
        <w:rPr>
          <w:rFonts w:ascii="Times New Roman" w:eastAsia="Times New Roman" w:hAnsi="Times New Roman" w:cs="Times New Roman"/>
          <w:spacing w:val="-2"/>
          <w:sz w:val="24"/>
          <w:szCs w:val="24"/>
        </w:rPr>
        <w:t>c</w:t>
      </w:r>
      <w:r w:rsidRPr="006408FA">
        <w:rPr>
          <w:rFonts w:ascii="Times New Roman" w:eastAsia="Times New Roman" w:hAnsi="Times New Roman" w:cs="Times New Roman"/>
          <w:spacing w:val="1"/>
          <w:sz w:val="24"/>
          <w:szCs w:val="24"/>
        </w:rPr>
        <w:t>j</w:t>
      </w:r>
      <w:r w:rsidRPr="006408FA">
        <w:rPr>
          <w:rFonts w:ascii="Times New Roman" w:eastAsia="Times New Roman" w:hAnsi="Times New Roman" w:cs="Times New Roman"/>
          <w:spacing w:val="-1"/>
          <w:sz w:val="24"/>
          <w:szCs w:val="24"/>
        </w:rPr>
        <w:t>i</w:t>
      </w:r>
      <w:proofErr w:type="spellEnd"/>
      <w:r w:rsidRPr="006408FA">
        <w:rPr>
          <w:rFonts w:ascii="Times New Roman" w:eastAsia="Times New Roman" w:hAnsi="Times New Roman" w:cs="Times New Roman"/>
          <w:sz w:val="24"/>
          <w:szCs w:val="24"/>
        </w:rPr>
        <w:t xml:space="preserve">; </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f</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2"/>
          <w:sz w:val="24"/>
          <w:szCs w:val="24"/>
        </w:rPr>
        <w:t>r</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pacing w:val="-2"/>
          <w:sz w:val="24"/>
          <w:szCs w:val="24"/>
        </w:rPr>
        <w:t>a</w:t>
      </w:r>
      <w:r w:rsidRPr="006408FA">
        <w:rPr>
          <w:rFonts w:ascii="Times New Roman" w:eastAsia="Times New Roman" w:hAnsi="Times New Roman" w:cs="Times New Roman"/>
          <w:sz w:val="24"/>
          <w:szCs w:val="24"/>
        </w:rPr>
        <w:t>c</w:t>
      </w:r>
      <w:r w:rsidRPr="006408FA">
        <w:rPr>
          <w:rFonts w:ascii="Times New Roman" w:eastAsia="Times New Roman" w:hAnsi="Times New Roman" w:cs="Times New Roman"/>
          <w:spacing w:val="1"/>
          <w:sz w:val="24"/>
          <w:szCs w:val="24"/>
        </w:rPr>
        <w:t>j</w:t>
      </w:r>
      <w:r w:rsidRPr="006408FA">
        <w:rPr>
          <w:rFonts w:ascii="Times New Roman" w:eastAsia="Times New Roman" w:hAnsi="Times New Roman" w:cs="Times New Roman"/>
          <w:sz w:val="24"/>
          <w:szCs w:val="24"/>
        </w:rPr>
        <w:t xml:space="preserve">e </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z w:val="24"/>
          <w:szCs w:val="24"/>
        </w:rPr>
        <w:t>ak</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 xml:space="preserve">e </w:t>
      </w:r>
      <w:r w:rsidRPr="006408FA">
        <w:rPr>
          <w:rFonts w:ascii="Times New Roman" w:eastAsia="Times New Roman" w:hAnsi="Times New Roman" w:cs="Times New Roman"/>
          <w:spacing w:val="1"/>
          <w:sz w:val="24"/>
          <w:szCs w:val="24"/>
        </w:rPr>
        <w:t>j</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2"/>
          <w:sz w:val="24"/>
          <w:szCs w:val="24"/>
        </w:rPr>
        <w:t>k</w:t>
      </w:r>
      <w:r w:rsidRPr="006408FA">
        <w:rPr>
          <w:rFonts w:ascii="Times New Roman" w:eastAsia="Times New Roman" w:hAnsi="Times New Roman" w:cs="Times New Roman"/>
          <w:sz w:val="24"/>
          <w:szCs w:val="24"/>
        </w:rPr>
        <w:t>: da</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z w:val="24"/>
          <w:szCs w:val="24"/>
        </w:rPr>
        <w:t>a za</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c</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z w:val="24"/>
          <w:szCs w:val="24"/>
        </w:rPr>
        <w:t>u</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y</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z w:val="24"/>
          <w:szCs w:val="24"/>
        </w:rPr>
        <w:t>i</w:t>
      </w:r>
      <w:r w:rsidRPr="006408FA">
        <w:rPr>
          <w:rFonts w:ascii="Times New Roman" w:eastAsia="Times New Roman" w:hAnsi="Times New Roman" w:cs="Times New Roman"/>
          <w:spacing w:val="-1"/>
          <w:sz w:val="24"/>
          <w:szCs w:val="24"/>
        </w:rPr>
        <w:t xml:space="preserve"> </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od</w:t>
      </w:r>
      <w:r w:rsidRPr="006408FA">
        <w:rPr>
          <w:rFonts w:ascii="Times New Roman" w:eastAsia="Times New Roman" w:hAnsi="Times New Roman" w:cs="Times New Roman"/>
          <w:spacing w:val="-2"/>
          <w:sz w:val="24"/>
          <w:szCs w:val="24"/>
        </w:rPr>
        <w:t>z</w:t>
      </w:r>
      <w:r w:rsidRPr="006408FA">
        <w:rPr>
          <w:rFonts w:ascii="Times New Roman" w:eastAsia="Times New Roman" w:hAnsi="Times New Roman" w:cs="Times New Roman"/>
          <w:sz w:val="24"/>
          <w:szCs w:val="24"/>
        </w:rPr>
        <w:t>aj</w:t>
      </w:r>
      <w:r w:rsidRPr="006408FA">
        <w:rPr>
          <w:rFonts w:ascii="Times New Roman" w:eastAsia="Times New Roman" w:hAnsi="Times New Roman" w:cs="Times New Roman"/>
          <w:spacing w:val="1"/>
          <w:sz w:val="24"/>
          <w:szCs w:val="24"/>
        </w:rPr>
        <w:t xml:space="preserve"> </w:t>
      </w:r>
      <w:r w:rsidRPr="006408FA">
        <w:rPr>
          <w:rFonts w:ascii="Times New Roman" w:eastAsia="Times New Roman" w:hAnsi="Times New Roman" w:cs="Times New Roman"/>
          <w:spacing w:val="-2"/>
          <w:sz w:val="24"/>
          <w:szCs w:val="24"/>
        </w:rPr>
        <w:t>u</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 xml:space="preserve">y o </w:t>
      </w:r>
      <w:r w:rsidRPr="006408FA">
        <w:rPr>
          <w:rFonts w:ascii="Times New Roman" w:eastAsia="Times New Roman" w:hAnsi="Times New Roman" w:cs="Times New Roman"/>
          <w:spacing w:val="-2"/>
          <w:sz w:val="24"/>
          <w:szCs w:val="24"/>
        </w:rPr>
        <w:t>p</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2"/>
          <w:sz w:val="24"/>
          <w:szCs w:val="24"/>
        </w:rPr>
        <w:t>c</w:t>
      </w:r>
      <w:r w:rsidRPr="006408FA">
        <w:rPr>
          <w:rFonts w:ascii="Times New Roman" w:eastAsia="Times New Roman" w:hAnsi="Times New Roman" w:cs="Times New Roman"/>
          <w:sz w:val="24"/>
          <w:szCs w:val="24"/>
        </w:rPr>
        <w:t>ę pow</w:t>
      </w:r>
      <w:r w:rsidRPr="006408FA">
        <w:rPr>
          <w:rFonts w:ascii="Times New Roman" w:eastAsia="Times New Roman" w:hAnsi="Times New Roman" w:cs="Times New Roman"/>
          <w:spacing w:val="-2"/>
          <w:sz w:val="24"/>
          <w:szCs w:val="24"/>
        </w:rPr>
        <w:t>i</w:t>
      </w:r>
      <w:r w:rsidRPr="006408FA">
        <w:rPr>
          <w:rFonts w:ascii="Times New Roman" w:eastAsia="Times New Roman" w:hAnsi="Times New Roman" w:cs="Times New Roman"/>
          <w:sz w:val="24"/>
          <w:szCs w:val="24"/>
        </w:rPr>
        <w:t>nny b</w:t>
      </w:r>
      <w:r w:rsidRPr="006408FA">
        <w:rPr>
          <w:rFonts w:ascii="Times New Roman" w:eastAsia="Times New Roman" w:hAnsi="Times New Roman" w:cs="Times New Roman"/>
          <w:spacing w:val="-2"/>
          <w:sz w:val="24"/>
          <w:szCs w:val="24"/>
        </w:rPr>
        <w:t>y</w:t>
      </w:r>
      <w:r w:rsidRPr="006408FA">
        <w:rPr>
          <w:rFonts w:ascii="Times New Roman" w:eastAsia="Times New Roman" w:hAnsi="Times New Roman" w:cs="Times New Roman"/>
          <w:sz w:val="24"/>
          <w:szCs w:val="24"/>
        </w:rPr>
        <w:t>ć</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2"/>
          <w:sz w:val="24"/>
          <w:szCs w:val="24"/>
        </w:rPr>
        <w:t>ż</w:t>
      </w:r>
      <w:r w:rsidRPr="006408FA">
        <w:rPr>
          <w:rFonts w:ascii="Times New Roman" w:eastAsia="Times New Roman" w:hAnsi="Times New Roman" w:cs="Times New Roman"/>
          <w:spacing w:val="1"/>
          <w:sz w:val="24"/>
          <w:szCs w:val="24"/>
        </w:rPr>
        <w:t>li</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z w:val="24"/>
          <w:szCs w:val="24"/>
        </w:rPr>
        <w:t>do</w:t>
      </w:r>
      <w:r>
        <w:rPr>
          <w:rFonts w:ascii="Times New Roman" w:eastAsia="Times New Roman" w:hAnsi="Times New Roman" w:cs="Times New Roman"/>
          <w:sz w:val="24"/>
          <w:szCs w:val="24"/>
        </w:rPr>
        <w:t> </w:t>
      </w:r>
      <w:r w:rsidRPr="006408FA">
        <w:rPr>
          <w:rFonts w:ascii="Times New Roman" w:eastAsia="Times New Roman" w:hAnsi="Times New Roman" w:cs="Times New Roman"/>
          <w:spacing w:val="-2"/>
          <w:sz w:val="24"/>
          <w:szCs w:val="24"/>
        </w:rPr>
        <w:t>z</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de</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pacing w:val="-2"/>
          <w:sz w:val="24"/>
          <w:szCs w:val="24"/>
        </w:rPr>
        <w:t>y</w:t>
      </w:r>
      <w:r w:rsidRPr="006408FA">
        <w:rPr>
          <w:rFonts w:ascii="Times New Roman" w:eastAsia="Times New Roman" w:hAnsi="Times New Roman" w:cs="Times New Roman"/>
          <w:spacing w:val="1"/>
          <w:sz w:val="24"/>
          <w:szCs w:val="24"/>
        </w:rPr>
        <w:t>fi</w:t>
      </w:r>
      <w:r w:rsidRPr="006408FA">
        <w:rPr>
          <w:rFonts w:ascii="Times New Roman" w:eastAsia="Times New Roman" w:hAnsi="Times New Roman" w:cs="Times New Roman"/>
          <w:sz w:val="24"/>
          <w:szCs w:val="24"/>
        </w:rPr>
        <w:t>k</w:t>
      </w:r>
      <w:r w:rsidRPr="006408FA">
        <w:rPr>
          <w:rFonts w:ascii="Times New Roman" w:eastAsia="Times New Roman" w:hAnsi="Times New Roman" w:cs="Times New Roman"/>
          <w:spacing w:val="4"/>
          <w:sz w:val="24"/>
          <w:szCs w:val="24"/>
        </w:rPr>
        <w:t>o</w:t>
      </w:r>
      <w:r w:rsidRPr="006408FA">
        <w:rPr>
          <w:rFonts w:ascii="Times New Roman" w:eastAsia="Times New Roman" w:hAnsi="Times New Roman" w:cs="Times New Roman"/>
          <w:spacing w:val="-3"/>
          <w:sz w:val="24"/>
          <w:szCs w:val="24"/>
        </w:rPr>
        <w:t>w</w:t>
      </w:r>
      <w:r w:rsidRPr="006408FA">
        <w:rPr>
          <w:rFonts w:ascii="Times New Roman" w:eastAsia="Times New Roman" w:hAnsi="Times New Roman" w:cs="Times New Roman"/>
          <w:spacing w:val="-2"/>
          <w:sz w:val="24"/>
          <w:szCs w:val="24"/>
        </w:rPr>
        <w:t>a</w:t>
      </w:r>
      <w:r w:rsidRPr="006408FA">
        <w:rPr>
          <w:rFonts w:ascii="Times New Roman" w:eastAsia="Times New Roman" w:hAnsi="Times New Roman" w:cs="Times New Roman"/>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pacing w:val="-2"/>
          <w:sz w:val="24"/>
          <w:szCs w:val="24"/>
        </w:rPr>
        <w:t>a</w:t>
      </w:r>
      <w:r w:rsidRPr="006408FA">
        <w:rPr>
          <w:rFonts w:ascii="Times New Roman" w:eastAsia="Times New Roman" w:hAnsi="Times New Roman" w:cs="Times New Roman"/>
          <w:sz w:val="24"/>
          <w:szCs w:val="24"/>
        </w:rPr>
        <w:t>;</w:t>
      </w:r>
    </w:p>
    <w:p w14:paraId="0007D854" w14:textId="77777777" w:rsidR="00B233CA" w:rsidRPr="006408FA" w:rsidRDefault="00B233CA" w:rsidP="00B233CA">
      <w:pPr>
        <w:spacing w:after="0" w:line="240" w:lineRule="auto"/>
        <w:jc w:val="both"/>
        <w:rPr>
          <w:rFonts w:ascii="Times New Roman" w:eastAsia="Times New Roman" w:hAnsi="Times New Roman" w:cs="Times New Roman"/>
          <w:sz w:val="24"/>
          <w:szCs w:val="24"/>
        </w:rPr>
      </w:pPr>
      <w:r w:rsidRPr="006408FA">
        <w:rPr>
          <w:rFonts w:ascii="Times New Roman" w:eastAsia="Times New Roman" w:hAnsi="Times New Roman" w:cs="Times New Roman"/>
          <w:sz w:val="24"/>
          <w:szCs w:val="24"/>
        </w:rPr>
        <w:t>3)</w:t>
      </w:r>
      <w:r w:rsidRPr="006408FA">
        <w:rPr>
          <w:rFonts w:ascii="Times New Roman" w:eastAsia="Times New Roman" w:hAnsi="Times New Roman" w:cs="Times New Roman"/>
          <w:spacing w:val="44"/>
          <w:sz w:val="24"/>
          <w:szCs w:val="24"/>
        </w:rPr>
        <w:t xml:space="preserve"> </w:t>
      </w:r>
      <w:r w:rsidRPr="006408FA">
        <w:rPr>
          <w:rFonts w:ascii="Times New Roman" w:eastAsia="Times New Roman" w:hAnsi="Times New Roman" w:cs="Times New Roman"/>
          <w:sz w:val="24"/>
          <w:szCs w:val="24"/>
        </w:rPr>
        <w:t>poświ</w:t>
      </w:r>
      <w:r w:rsidRPr="006408FA">
        <w:rPr>
          <w:rFonts w:ascii="Times New Roman" w:eastAsia="Times New Roman" w:hAnsi="Times New Roman" w:cs="Times New Roman"/>
          <w:spacing w:val="1"/>
          <w:sz w:val="24"/>
          <w:szCs w:val="24"/>
        </w:rPr>
        <w:t>a</w:t>
      </w:r>
      <w:r w:rsidRPr="006408FA">
        <w:rPr>
          <w:rFonts w:ascii="Times New Roman" w:eastAsia="Times New Roman" w:hAnsi="Times New Roman" w:cs="Times New Roman"/>
          <w:spacing w:val="-2"/>
          <w:sz w:val="24"/>
          <w:szCs w:val="24"/>
        </w:rPr>
        <w:t>d</w:t>
      </w:r>
      <w:r w:rsidRPr="006408FA">
        <w:rPr>
          <w:rFonts w:ascii="Times New Roman" w:eastAsia="Times New Roman" w:hAnsi="Times New Roman" w:cs="Times New Roman"/>
          <w:sz w:val="24"/>
          <w:szCs w:val="24"/>
        </w:rPr>
        <w:t>czo</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z w:val="24"/>
          <w:szCs w:val="24"/>
        </w:rPr>
        <w:t>ą</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z w:val="24"/>
          <w:szCs w:val="24"/>
        </w:rPr>
        <w:t>za</w:t>
      </w:r>
      <w:r w:rsidRPr="006408FA">
        <w:rPr>
          <w:rFonts w:ascii="Times New Roman" w:eastAsia="Times New Roman" w:hAnsi="Times New Roman" w:cs="Times New Roman"/>
          <w:spacing w:val="-4"/>
          <w:sz w:val="24"/>
          <w:szCs w:val="24"/>
        </w:rPr>
        <w:t xml:space="preserve"> </w:t>
      </w:r>
      <w:r w:rsidRPr="006408FA">
        <w:rPr>
          <w:rFonts w:ascii="Times New Roman" w:eastAsia="Times New Roman" w:hAnsi="Times New Roman" w:cs="Times New Roman"/>
          <w:sz w:val="24"/>
          <w:szCs w:val="24"/>
        </w:rPr>
        <w:t>zgodn</w:t>
      </w:r>
      <w:r w:rsidRPr="006408FA">
        <w:rPr>
          <w:rFonts w:ascii="Times New Roman" w:eastAsia="Times New Roman" w:hAnsi="Times New Roman" w:cs="Times New Roman"/>
          <w:spacing w:val="-2"/>
          <w:sz w:val="24"/>
          <w:szCs w:val="24"/>
        </w:rPr>
        <w:t>o</w:t>
      </w:r>
      <w:r w:rsidRPr="006408FA">
        <w:rPr>
          <w:rFonts w:ascii="Times New Roman" w:eastAsia="Times New Roman" w:hAnsi="Times New Roman" w:cs="Times New Roman"/>
          <w:sz w:val="24"/>
          <w:szCs w:val="24"/>
        </w:rPr>
        <w:t>ść</w:t>
      </w:r>
      <w:r w:rsidRPr="006408FA">
        <w:rPr>
          <w:rFonts w:ascii="Times New Roman" w:eastAsia="Times New Roman" w:hAnsi="Times New Roman" w:cs="Times New Roman"/>
          <w:spacing w:val="-4"/>
          <w:sz w:val="24"/>
          <w:szCs w:val="24"/>
        </w:rPr>
        <w:t xml:space="preserve"> </w:t>
      </w:r>
      <w:r w:rsidRPr="006408FA">
        <w:rPr>
          <w:rFonts w:ascii="Times New Roman" w:eastAsia="Times New Roman" w:hAnsi="Times New Roman" w:cs="Times New Roman"/>
          <w:sz w:val="24"/>
          <w:szCs w:val="24"/>
        </w:rPr>
        <w:t>z</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y</w:t>
      </w:r>
      <w:r w:rsidRPr="006408FA">
        <w:rPr>
          <w:rFonts w:ascii="Times New Roman" w:eastAsia="Times New Roman" w:hAnsi="Times New Roman" w:cs="Times New Roman"/>
          <w:spacing w:val="-2"/>
          <w:sz w:val="24"/>
          <w:szCs w:val="24"/>
        </w:rPr>
        <w:t>g</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n</w:t>
      </w:r>
      <w:r w:rsidRPr="006408FA">
        <w:rPr>
          <w:rFonts w:ascii="Times New Roman" w:eastAsia="Times New Roman" w:hAnsi="Times New Roman" w:cs="Times New Roman"/>
          <w:spacing w:val="-2"/>
          <w:sz w:val="24"/>
          <w:szCs w:val="24"/>
        </w:rPr>
        <w:t>a</w:t>
      </w:r>
      <w:r w:rsidRPr="006408FA">
        <w:rPr>
          <w:rFonts w:ascii="Times New Roman" w:eastAsia="Times New Roman" w:hAnsi="Times New Roman" w:cs="Times New Roman"/>
          <w:spacing w:val="1"/>
          <w:sz w:val="24"/>
          <w:szCs w:val="24"/>
        </w:rPr>
        <w:t>ł</w:t>
      </w:r>
      <w:r w:rsidRPr="006408FA">
        <w:rPr>
          <w:rFonts w:ascii="Times New Roman" w:eastAsia="Times New Roman" w:hAnsi="Times New Roman" w:cs="Times New Roman"/>
          <w:spacing w:val="-2"/>
          <w:sz w:val="24"/>
          <w:szCs w:val="24"/>
        </w:rPr>
        <w:t>e</w:t>
      </w:r>
      <w:r w:rsidRPr="006408FA">
        <w:rPr>
          <w:rFonts w:ascii="Times New Roman" w:eastAsia="Times New Roman" w:hAnsi="Times New Roman" w:cs="Times New Roman"/>
          <w:sz w:val="24"/>
          <w:szCs w:val="24"/>
        </w:rPr>
        <w:t>m</w:t>
      </w:r>
      <w:r w:rsidRPr="006408FA">
        <w:rPr>
          <w:rFonts w:ascii="Times New Roman" w:eastAsia="Times New Roman" w:hAnsi="Times New Roman" w:cs="Times New Roman"/>
          <w:spacing w:val="-1"/>
          <w:sz w:val="24"/>
          <w:szCs w:val="24"/>
        </w:rPr>
        <w:t xml:space="preserve"> </w:t>
      </w:r>
      <w:r w:rsidRPr="006408FA">
        <w:rPr>
          <w:rFonts w:ascii="Times New Roman" w:eastAsia="Times New Roman" w:hAnsi="Times New Roman" w:cs="Times New Roman"/>
          <w:sz w:val="24"/>
          <w:szCs w:val="24"/>
        </w:rPr>
        <w:t>odpo</w:t>
      </w:r>
      <w:r w:rsidRPr="006408FA">
        <w:rPr>
          <w:rFonts w:ascii="Times New Roman" w:eastAsia="Times New Roman" w:hAnsi="Times New Roman" w:cs="Times New Roman"/>
          <w:spacing w:val="-3"/>
          <w:sz w:val="24"/>
          <w:szCs w:val="24"/>
        </w:rPr>
        <w:t>w</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ed</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5"/>
          <w:sz w:val="24"/>
          <w:szCs w:val="24"/>
        </w:rPr>
        <w:t xml:space="preserve"> </w:t>
      </w:r>
      <w:r w:rsidRPr="006408FA">
        <w:rPr>
          <w:rFonts w:ascii="Times New Roman" w:eastAsia="Times New Roman" w:hAnsi="Times New Roman" w:cs="Times New Roman"/>
          <w:sz w:val="24"/>
          <w:szCs w:val="24"/>
        </w:rPr>
        <w:t>p</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z</w:t>
      </w:r>
      <w:r w:rsidRPr="006408FA">
        <w:rPr>
          <w:rFonts w:ascii="Times New Roman" w:eastAsia="Times New Roman" w:hAnsi="Times New Roman" w:cs="Times New Roman"/>
          <w:spacing w:val="-2"/>
          <w:sz w:val="24"/>
          <w:szCs w:val="24"/>
        </w:rPr>
        <w:t>e</w:t>
      </w:r>
      <w:r w:rsidRPr="006408FA">
        <w:rPr>
          <w:rFonts w:ascii="Times New Roman" w:eastAsia="Times New Roman" w:hAnsi="Times New Roman" w:cs="Times New Roman"/>
          <w:sz w:val="24"/>
          <w:szCs w:val="24"/>
        </w:rPr>
        <w:t>z</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z w:val="24"/>
          <w:szCs w:val="24"/>
        </w:rPr>
        <w:t>Wy</w:t>
      </w:r>
      <w:r w:rsidRPr="006408FA">
        <w:rPr>
          <w:rFonts w:ascii="Times New Roman" w:eastAsia="Times New Roman" w:hAnsi="Times New Roman" w:cs="Times New Roman"/>
          <w:spacing w:val="-2"/>
          <w:sz w:val="24"/>
          <w:szCs w:val="24"/>
        </w:rPr>
        <w:t>k</w:t>
      </w:r>
      <w:r w:rsidRPr="006408FA">
        <w:rPr>
          <w:rFonts w:ascii="Times New Roman" w:eastAsia="Times New Roman" w:hAnsi="Times New Roman" w:cs="Times New Roman"/>
          <w:sz w:val="24"/>
          <w:szCs w:val="24"/>
        </w:rPr>
        <w:t>onawcę</w:t>
      </w:r>
      <w:r w:rsidRPr="006408FA">
        <w:rPr>
          <w:rFonts w:ascii="Times New Roman" w:eastAsia="Times New Roman" w:hAnsi="Times New Roman" w:cs="Times New Roman"/>
          <w:spacing w:val="-4"/>
          <w:sz w:val="24"/>
          <w:szCs w:val="24"/>
        </w:rPr>
        <w:t xml:space="preserve"> </w:t>
      </w:r>
      <w:r w:rsidRPr="006408FA">
        <w:rPr>
          <w:rFonts w:ascii="Times New Roman" w:eastAsia="Times New Roman" w:hAnsi="Times New Roman" w:cs="Times New Roman"/>
          <w:spacing w:val="1"/>
          <w:sz w:val="24"/>
          <w:szCs w:val="24"/>
        </w:rPr>
        <w:t>l</w:t>
      </w:r>
      <w:r w:rsidRPr="006408FA">
        <w:rPr>
          <w:rFonts w:ascii="Times New Roman" w:eastAsia="Times New Roman" w:hAnsi="Times New Roman" w:cs="Times New Roman"/>
          <w:sz w:val="24"/>
          <w:szCs w:val="24"/>
        </w:rPr>
        <w:t>ub</w:t>
      </w:r>
      <w:r>
        <w:rPr>
          <w:rFonts w:ascii="Times New Roman" w:eastAsia="Times New Roman" w:hAnsi="Times New Roman" w:cs="Times New Roman"/>
          <w:sz w:val="24"/>
          <w:szCs w:val="24"/>
        </w:rPr>
        <w:t> </w:t>
      </w:r>
      <w:r w:rsidRPr="006408FA">
        <w:rPr>
          <w:rFonts w:ascii="Times New Roman" w:eastAsia="Times New Roman" w:hAnsi="Times New Roman" w:cs="Times New Roman"/>
          <w:sz w:val="24"/>
          <w:szCs w:val="24"/>
        </w:rPr>
        <w:t>P</w:t>
      </w:r>
      <w:r w:rsidRPr="006408FA">
        <w:rPr>
          <w:rFonts w:ascii="Times New Roman" w:eastAsia="Times New Roman" w:hAnsi="Times New Roman" w:cs="Times New Roman"/>
          <w:spacing w:val="-3"/>
          <w:sz w:val="24"/>
          <w:szCs w:val="24"/>
        </w:rPr>
        <w:t>o</w:t>
      </w:r>
      <w:r w:rsidRPr="006408FA">
        <w:rPr>
          <w:rFonts w:ascii="Times New Roman" w:eastAsia="Times New Roman" w:hAnsi="Times New Roman" w:cs="Times New Roman"/>
          <w:spacing w:val="-2"/>
          <w:sz w:val="24"/>
          <w:szCs w:val="24"/>
        </w:rPr>
        <w:t>d</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ykonawcę</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z w:val="24"/>
          <w:szCs w:val="24"/>
        </w:rPr>
        <w:t>k</w:t>
      </w:r>
      <w:r w:rsidRPr="006408FA">
        <w:rPr>
          <w:rFonts w:ascii="Times New Roman" w:eastAsia="Times New Roman" w:hAnsi="Times New Roman" w:cs="Times New Roman"/>
          <w:spacing w:val="-2"/>
          <w:sz w:val="24"/>
          <w:szCs w:val="24"/>
        </w:rPr>
        <w:t>o</w:t>
      </w:r>
      <w:r w:rsidRPr="006408FA">
        <w:rPr>
          <w:rFonts w:ascii="Times New Roman" w:eastAsia="Times New Roman" w:hAnsi="Times New Roman" w:cs="Times New Roman"/>
          <w:sz w:val="24"/>
          <w:szCs w:val="24"/>
        </w:rPr>
        <w:t>p</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ę doku</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z w:val="24"/>
          <w:szCs w:val="24"/>
        </w:rPr>
        <w:t>en</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z w:val="24"/>
          <w:szCs w:val="24"/>
        </w:rPr>
        <w:t>ów po</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pacing w:val="-1"/>
          <w:sz w:val="24"/>
          <w:szCs w:val="24"/>
        </w:rPr>
        <w:t>wi</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pacing w:val="-2"/>
          <w:sz w:val="24"/>
          <w:szCs w:val="24"/>
        </w:rPr>
        <w:t>d</w:t>
      </w:r>
      <w:r w:rsidRPr="006408FA">
        <w:rPr>
          <w:rFonts w:ascii="Times New Roman" w:eastAsia="Times New Roman" w:hAnsi="Times New Roman" w:cs="Times New Roman"/>
          <w:sz w:val="24"/>
          <w:szCs w:val="24"/>
        </w:rPr>
        <w:t>za</w:t>
      </w:r>
      <w:r w:rsidRPr="006408FA">
        <w:rPr>
          <w:rFonts w:ascii="Times New Roman" w:eastAsia="Times New Roman" w:hAnsi="Times New Roman" w:cs="Times New Roman"/>
          <w:spacing w:val="-1"/>
          <w:sz w:val="24"/>
          <w:szCs w:val="24"/>
        </w:rPr>
        <w:t>j</w:t>
      </w:r>
      <w:r w:rsidRPr="006408FA">
        <w:rPr>
          <w:rFonts w:ascii="Times New Roman" w:eastAsia="Times New Roman" w:hAnsi="Times New Roman" w:cs="Times New Roman"/>
          <w:sz w:val="24"/>
          <w:szCs w:val="24"/>
        </w:rPr>
        <w:t>ą</w:t>
      </w:r>
      <w:r w:rsidRPr="006408FA">
        <w:rPr>
          <w:rFonts w:ascii="Times New Roman" w:eastAsia="Times New Roman" w:hAnsi="Times New Roman" w:cs="Times New Roman"/>
          <w:spacing w:val="-2"/>
          <w:sz w:val="24"/>
          <w:szCs w:val="24"/>
        </w:rPr>
        <w:t>c</w:t>
      </w:r>
      <w:r w:rsidRPr="006408FA">
        <w:rPr>
          <w:rFonts w:ascii="Times New Roman" w:eastAsia="Times New Roman" w:hAnsi="Times New Roman" w:cs="Times New Roman"/>
          <w:sz w:val="24"/>
          <w:szCs w:val="24"/>
        </w:rPr>
        <w:t>ych</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z w:val="24"/>
          <w:szCs w:val="24"/>
        </w:rPr>
        <w:t>op</w:t>
      </w:r>
      <w:r w:rsidRPr="006408FA">
        <w:rPr>
          <w:rFonts w:ascii="Times New Roman" w:eastAsia="Times New Roman" w:hAnsi="Times New Roman" w:cs="Times New Roman"/>
          <w:spacing w:val="-1"/>
          <w:sz w:val="24"/>
          <w:szCs w:val="24"/>
        </w:rPr>
        <w:t>ł</w:t>
      </w:r>
      <w:r w:rsidRPr="006408FA">
        <w:rPr>
          <w:rFonts w:ascii="Times New Roman" w:eastAsia="Times New Roman" w:hAnsi="Times New Roman" w:cs="Times New Roman"/>
          <w:sz w:val="24"/>
          <w:szCs w:val="24"/>
        </w:rPr>
        <w:t>aca</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pacing w:val="-2"/>
          <w:sz w:val="24"/>
          <w:szCs w:val="24"/>
        </w:rPr>
        <w:t>s</w:t>
      </w:r>
      <w:r w:rsidRPr="006408FA">
        <w:rPr>
          <w:rFonts w:ascii="Times New Roman" w:eastAsia="Times New Roman" w:hAnsi="Times New Roman" w:cs="Times New Roman"/>
          <w:sz w:val="24"/>
          <w:szCs w:val="24"/>
        </w:rPr>
        <w:t>k</w:t>
      </w:r>
      <w:r w:rsidRPr="006408FA">
        <w:rPr>
          <w:rFonts w:ascii="Times New Roman" w:eastAsia="Times New Roman" w:hAnsi="Times New Roman" w:cs="Times New Roman"/>
          <w:spacing w:val="1"/>
          <w:sz w:val="24"/>
          <w:szCs w:val="24"/>
        </w:rPr>
        <w:t>ł</w:t>
      </w:r>
      <w:r w:rsidRPr="006408FA">
        <w:rPr>
          <w:rFonts w:ascii="Times New Roman" w:eastAsia="Times New Roman" w:hAnsi="Times New Roman" w:cs="Times New Roman"/>
          <w:spacing w:val="-2"/>
          <w:sz w:val="24"/>
          <w:szCs w:val="24"/>
        </w:rPr>
        <w:t>a</w:t>
      </w:r>
      <w:r w:rsidRPr="006408FA">
        <w:rPr>
          <w:rFonts w:ascii="Times New Roman" w:eastAsia="Times New Roman" w:hAnsi="Times New Roman" w:cs="Times New Roman"/>
          <w:sz w:val="24"/>
          <w:szCs w:val="24"/>
        </w:rPr>
        <w:t>dek</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z w:val="24"/>
          <w:szCs w:val="24"/>
        </w:rPr>
        <w:t>na</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pacing w:val="-2"/>
          <w:sz w:val="24"/>
          <w:szCs w:val="24"/>
        </w:rPr>
        <w:t>u</w:t>
      </w:r>
      <w:r w:rsidRPr="006408FA">
        <w:rPr>
          <w:rFonts w:ascii="Times New Roman" w:eastAsia="Times New Roman" w:hAnsi="Times New Roman" w:cs="Times New Roman"/>
          <w:sz w:val="24"/>
          <w:szCs w:val="24"/>
        </w:rPr>
        <w:t>bezp</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ec</w:t>
      </w:r>
      <w:r w:rsidRPr="006408FA">
        <w:rPr>
          <w:rFonts w:ascii="Times New Roman" w:eastAsia="Times New Roman" w:hAnsi="Times New Roman" w:cs="Times New Roman"/>
          <w:spacing w:val="-2"/>
          <w:sz w:val="24"/>
          <w:szCs w:val="24"/>
        </w:rPr>
        <w:t>z</w:t>
      </w:r>
      <w:r w:rsidRPr="006408FA">
        <w:rPr>
          <w:rFonts w:ascii="Times New Roman" w:eastAsia="Times New Roman" w:hAnsi="Times New Roman" w:cs="Times New Roman"/>
          <w:sz w:val="24"/>
          <w:szCs w:val="24"/>
        </w:rPr>
        <w:t>en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z w:val="24"/>
          <w:szCs w:val="24"/>
        </w:rPr>
        <w:t>sp</w:t>
      </w:r>
      <w:r w:rsidRPr="006408FA">
        <w:rPr>
          <w:rFonts w:ascii="Times New Roman" w:eastAsia="Times New Roman" w:hAnsi="Times New Roman" w:cs="Times New Roman"/>
          <w:spacing w:val="-2"/>
          <w:sz w:val="24"/>
          <w:szCs w:val="24"/>
        </w:rPr>
        <w:t>o</w:t>
      </w:r>
      <w:r w:rsidRPr="006408FA">
        <w:rPr>
          <w:rFonts w:ascii="Times New Roman" w:eastAsia="Times New Roman" w:hAnsi="Times New Roman" w:cs="Times New Roman"/>
          <w:spacing w:val="1"/>
          <w:sz w:val="24"/>
          <w:szCs w:val="24"/>
        </w:rPr>
        <w:t>ł</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2"/>
          <w:sz w:val="24"/>
          <w:szCs w:val="24"/>
        </w:rPr>
        <w:t>c</w:t>
      </w:r>
      <w:r w:rsidRPr="006408FA">
        <w:rPr>
          <w:rFonts w:ascii="Times New Roman" w:eastAsia="Times New Roman" w:hAnsi="Times New Roman" w:cs="Times New Roman"/>
          <w:sz w:val="24"/>
          <w:szCs w:val="24"/>
        </w:rPr>
        <w:t>zne i</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pacing w:val="-2"/>
          <w:sz w:val="24"/>
          <w:szCs w:val="24"/>
        </w:rPr>
        <w:t>z</w:t>
      </w:r>
      <w:r w:rsidRPr="006408FA">
        <w:rPr>
          <w:rFonts w:ascii="Times New Roman" w:eastAsia="Times New Roman" w:hAnsi="Times New Roman" w:cs="Times New Roman"/>
          <w:sz w:val="24"/>
          <w:szCs w:val="24"/>
        </w:rPr>
        <w:t>d</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z w:val="24"/>
          <w:szCs w:val="24"/>
        </w:rPr>
        <w:t>z</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pacing w:val="-2"/>
          <w:sz w:val="24"/>
          <w:szCs w:val="24"/>
        </w:rPr>
        <w:t>y</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pacing w:val="-2"/>
          <w:sz w:val="24"/>
          <w:szCs w:val="24"/>
        </w:rPr>
        <w:t>u</w:t>
      </w:r>
      <w:r w:rsidRPr="006408FA">
        <w:rPr>
          <w:rFonts w:ascii="Times New Roman" w:eastAsia="Times New Roman" w:hAnsi="Times New Roman" w:cs="Times New Roman"/>
          <w:spacing w:val="1"/>
          <w:sz w:val="24"/>
          <w:szCs w:val="24"/>
        </w:rPr>
        <w:t>ł</w:t>
      </w:r>
      <w:r w:rsidRPr="006408FA">
        <w:rPr>
          <w:rFonts w:ascii="Times New Roman" w:eastAsia="Times New Roman" w:hAnsi="Times New Roman" w:cs="Times New Roman"/>
          <w:sz w:val="24"/>
          <w:szCs w:val="24"/>
        </w:rPr>
        <w:t>u za</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ud</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 xml:space="preserve">a </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z w:val="24"/>
          <w:szCs w:val="24"/>
        </w:rPr>
        <w:t>a pod</w:t>
      </w:r>
      <w:r w:rsidRPr="006408FA">
        <w:rPr>
          <w:rFonts w:ascii="Times New Roman" w:eastAsia="Times New Roman" w:hAnsi="Times New Roman" w:cs="Times New Roman"/>
          <w:spacing w:val="-2"/>
          <w:sz w:val="24"/>
          <w:szCs w:val="24"/>
        </w:rPr>
        <w:t>s</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3"/>
          <w:sz w:val="24"/>
          <w:szCs w:val="24"/>
        </w:rPr>
        <w:t>w</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z w:val="24"/>
          <w:szCs w:val="24"/>
        </w:rPr>
        <w:t>u</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z w:val="24"/>
          <w:szCs w:val="24"/>
        </w:rPr>
        <w:t>ów</w:t>
      </w:r>
      <w:r w:rsidRPr="006408FA">
        <w:rPr>
          <w:rFonts w:ascii="Times New Roman" w:eastAsia="Times New Roman" w:hAnsi="Times New Roman" w:cs="Times New Roman"/>
          <w:spacing w:val="-1"/>
          <w:sz w:val="24"/>
          <w:szCs w:val="24"/>
        </w:rPr>
        <w:t xml:space="preserve"> </w:t>
      </w:r>
      <w:r w:rsidRPr="006408FA">
        <w:rPr>
          <w:rFonts w:ascii="Times New Roman" w:eastAsia="Times New Roman" w:hAnsi="Times New Roman" w:cs="Times New Roman"/>
          <w:sz w:val="24"/>
          <w:szCs w:val="24"/>
        </w:rPr>
        <w:t xml:space="preserve">o </w:t>
      </w:r>
      <w:r w:rsidRPr="006408FA">
        <w:rPr>
          <w:rFonts w:ascii="Times New Roman" w:eastAsia="Times New Roman" w:hAnsi="Times New Roman" w:cs="Times New Roman"/>
          <w:spacing w:val="-2"/>
          <w:sz w:val="24"/>
          <w:szCs w:val="24"/>
        </w:rPr>
        <w:t>p</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2"/>
          <w:sz w:val="24"/>
          <w:szCs w:val="24"/>
        </w:rPr>
        <w:t>c</w:t>
      </w:r>
      <w:r w:rsidRPr="006408FA">
        <w:rPr>
          <w:rFonts w:ascii="Times New Roman" w:eastAsia="Times New Roman" w:hAnsi="Times New Roman" w:cs="Times New Roman"/>
          <w:sz w:val="24"/>
          <w:szCs w:val="24"/>
        </w:rPr>
        <w:t xml:space="preserve">ę </w:t>
      </w:r>
      <w:r w:rsidRPr="006408FA">
        <w:rPr>
          <w:rFonts w:ascii="Times New Roman" w:eastAsia="Times New Roman" w:hAnsi="Times New Roman" w:cs="Times New Roman"/>
          <w:spacing w:val="1"/>
          <w:sz w:val="24"/>
          <w:szCs w:val="24"/>
        </w:rPr>
        <w:t>(</w:t>
      </w:r>
      <w:r w:rsidRPr="006408FA">
        <w:rPr>
          <w:rFonts w:ascii="Times New Roman" w:eastAsia="Times New Roman" w:hAnsi="Times New Roman" w:cs="Times New Roman"/>
          <w:spacing w:val="-3"/>
          <w:sz w:val="24"/>
          <w:szCs w:val="24"/>
        </w:rPr>
        <w:t>w</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az</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z w:val="24"/>
          <w:szCs w:val="24"/>
        </w:rPr>
        <w:t xml:space="preserve">z </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f</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2"/>
          <w:sz w:val="24"/>
          <w:szCs w:val="24"/>
        </w:rPr>
        <w:t>r</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2"/>
          <w:sz w:val="24"/>
          <w:szCs w:val="24"/>
        </w:rPr>
        <w:t>c</w:t>
      </w:r>
      <w:r w:rsidRPr="006408FA">
        <w:rPr>
          <w:rFonts w:ascii="Times New Roman" w:eastAsia="Times New Roman" w:hAnsi="Times New Roman" w:cs="Times New Roman"/>
          <w:spacing w:val="1"/>
          <w:sz w:val="24"/>
          <w:szCs w:val="24"/>
        </w:rPr>
        <w:t>j</w:t>
      </w:r>
      <w:r w:rsidRPr="006408FA">
        <w:rPr>
          <w:rFonts w:ascii="Times New Roman" w:eastAsia="Times New Roman" w:hAnsi="Times New Roman" w:cs="Times New Roman"/>
          <w:sz w:val="24"/>
          <w:szCs w:val="24"/>
        </w:rPr>
        <w:t>ą o</w:t>
      </w:r>
      <w:r>
        <w:rPr>
          <w:rFonts w:ascii="Times New Roman" w:eastAsia="Times New Roman" w:hAnsi="Times New Roman" w:cs="Times New Roman"/>
          <w:sz w:val="24"/>
          <w:szCs w:val="24"/>
        </w:rPr>
        <w:t> </w:t>
      </w:r>
      <w:r w:rsidRPr="006408FA">
        <w:rPr>
          <w:rFonts w:ascii="Times New Roman" w:eastAsia="Times New Roman" w:hAnsi="Times New Roman" w:cs="Times New Roman"/>
          <w:spacing w:val="-1"/>
          <w:sz w:val="24"/>
          <w:szCs w:val="24"/>
        </w:rPr>
        <w:t>l</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pacing w:val="4"/>
          <w:sz w:val="24"/>
          <w:szCs w:val="24"/>
        </w:rPr>
        <w:t>c</w:t>
      </w:r>
      <w:r w:rsidRPr="006408FA">
        <w:rPr>
          <w:rFonts w:ascii="Times New Roman" w:eastAsia="Times New Roman" w:hAnsi="Times New Roman" w:cs="Times New Roman"/>
          <w:sz w:val="24"/>
          <w:szCs w:val="24"/>
        </w:rPr>
        <w:t>z</w:t>
      </w:r>
      <w:r w:rsidRPr="006408FA">
        <w:rPr>
          <w:rFonts w:ascii="Times New Roman" w:eastAsia="Times New Roman" w:hAnsi="Times New Roman" w:cs="Times New Roman"/>
          <w:spacing w:val="-2"/>
          <w:sz w:val="24"/>
          <w:szCs w:val="24"/>
        </w:rPr>
        <w:t>b</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 xml:space="preserve">e </w:t>
      </w:r>
      <w:r w:rsidRPr="006408FA">
        <w:rPr>
          <w:rFonts w:ascii="Times New Roman" w:eastAsia="Times New Roman" w:hAnsi="Times New Roman" w:cs="Times New Roman"/>
          <w:spacing w:val="-2"/>
          <w:sz w:val="24"/>
          <w:szCs w:val="24"/>
        </w:rPr>
        <w:t>o</w:t>
      </w:r>
      <w:r w:rsidRPr="006408FA">
        <w:rPr>
          <w:rFonts w:ascii="Times New Roman" w:eastAsia="Times New Roman" w:hAnsi="Times New Roman" w:cs="Times New Roman"/>
          <w:sz w:val="24"/>
          <w:szCs w:val="24"/>
        </w:rPr>
        <w:t>dp</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pacing w:val="-2"/>
          <w:sz w:val="24"/>
          <w:szCs w:val="24"/>
        </w:rPr>
        <w:t>a</w:t>
      </w:r>
      <w:r w:rsidRPr="006408FA">
        <w:rPr>
          <w:rFonts w:ascii="Times New Roman" w:eastAsia="Times New Roman" w:hAnsi="Times New Roman" w:cs="Times New Roman"/>
          <w:sz w:val="24"/>
          <w:szCs w:val="24"/>
        </w:rPr>
        <w:t>d</w:t>
      </w:r>
      <w:r w:rsidRPr="006408FA">
        <w:rPr>
          <w:rFonts w:ascii="Times New Roman" w:eastAsia="Times New Roman" w:hAnsi="Times New Roman" w:cs="Times New Roman"/>
          <w:spacing w:val="-2"/>
          <w:sz w:val="24"/>
          <w:szCs w:val="24"/>
        </w:rPr>
        <w:t>z</w:t>
      </w:r>
      <w:r w:rsidRPr="006408FA">
        <w:rPr>
          <w:rFonts w:ascii="Times New Roman" w:eastAsia="Times New Roman" w:hAnsi="Times New Roman" w:cs="Times New Roman"/>
          <w:sz w:val="24"/>
          <w:szCs w:val="24"/>
        </w:rPr>
        <w:t xml:space="preserve">onych </w:t>
      </w:r>
      <w:r w:rsidRPr="006408FA">
        <w:rPr>
          <w:rFonts w:ascii="Times New Roman" w:eastAsia="Times New Roman" w:hAnsi="Times New Roman" w:cs="Times New Roman"/>
          <w:spacing w:val="-2"/>
          <w:sz w:val="24"/>
          <w:szCs w:val="24"/>
        </w:rPr>
        <w:t>s</w:t>
      </w:r>
      <w:r w:rsidRPr="006408FA">
        <w:rPr>
          <w:rFonts w:ascii="Times New Roman" w:eastAsia="Times New Roman" w:hAnsi="Times New Roman" w:cs="Times New Roman"/>
          <w:sz w:val="24"/>
          <w:szCs w:val="24"/>
        </w:rPr>
        <w:t>k</w:t>
      </w:r>
      <w:r w:rsidRPr="006408FA">
        <w:rPr>
          <w:rFonts w:ascii="Times New Roman" w:eastAsia="Times New Roman" w:hAnsi="Times New Roman" w:cs="Times New Roman"/>
          <w:spacing w:val="1"/>
          <w:sz w:val="24"/>
          <w:szCs w:val="24"/>
        </w:rPr>
        <w:t>ł</w:t>
      </w:r>
      <w:r w:rsidRPr="006408FA">
        <w:rPr>
          <w:rFonts w:ascii="Times New Roman" w:eastAsia="Times New Roman" w:hAnsi="Times New Roman" w:cs="Times New Roman"/>
          <w:spacing w:val="-2"/>
          <w:sz w:val="24"/>
          <w:szCs w:val="24"/>
        </w:rPr>
        <w:t>a</w:t>
      </w:r>
      <w:r w:rsidRPr="006408FA">
        <w:rPr>
          <w:rFonts w:ascii="Times New Roman" w:eastAsia="Times New Roman" w:hAnsi="Times New Roman" w:cs="Times New Roman"/>
          <w:sz w:val="24"/>
          <w:szCs w:val="24"/>
        </w:rPr>
        <w:t>dek)</w:t>
      </w:r>
      <w:r w:rsidRPr="006408FA">
        <w:rPr>
          <w:rFonts w:ascii="Times New Roman" w:eastAsia="Times New Roman" w:hAnsi="Times New Roman" w:cs="Times New Roman"/>
          <w:spacing w:val="-1"/>
          <w:sz w:val="24"/>
          <w:szCs w:val="24"/>
        </w:rPr>
        <w:t xml:space="preserve"> t</w:t>
      </w:r>
      <w:r w:rsidRPr="006408FA">
        <w:rPr>
          <w:rFonts w:ascii="Times New Roman" w:eastAsia="Times New Roman" w:hAnsi="Times New Roman" w:cs="Times New Roman"/>
          <w:spacing w:val="1"/>
          <w:sz w:val="24"/>
          <w:szCs w:val="24"/>
        </w:rPr>
        <w:t>j</w:t>
      </w:r>
      <w:r w:rsidRPr="006408FA">
        <w:rPr>
          <w:rFonts w:ascii="Times New Roman" w:eastAsia="Times New Roman" w:hAnsi="Times New Roman" w:cs="Times New Roman"/>
          <w:sz w:val="24"/>
          <w:szCs w:val="24"/>
        </w:rPr>
        <w:t>.:</w:t>
      </w:r>
    </w:p>
    <w:p w14:paraId="4802AEE2" w14:textId="77777777" w:rsidR="00B233CA" w:rsidRPr="006408FA" w:rsidRDefault="00B233CA" w:rsidP="00B233CA">
      <w:pPr>
        <w:spacing w:after="0" w:line="240" w:lineRule="auto"/>
        <w:jc w:val="both"/>
        <w:rPr>
          <w:rFonts w:ascii="Times New Roman" w:eastAsia="Times New Roman" w:hAnsi="Times New Roman" w:cs="Times New Roman"/>
          <w:sz w:val="24"/>
          <w:szCs w:val="24"/>
        </w:rPr>
      </w:pPr>
      <w:r w:rsidRPr="006408FA">
        <w:rPr>
          <w:rFonts w:ascii="Times New Roman" w:eastAsia="Times New Roman" w:hAnsi="Times New Roman" w:cs="Times New Roman"/>
          <w:sz w:val="24"/>
          <w:szCs w:val="24"/>
        </w:rPr>
        <w:t xml:space="preserve">- </w:t>
      </w:r>
      <w:r w:rsidRPr="006408FA">
        <w:rPr>
          <w:rFonts w:ascii="Times New Roman" w:eastAsia="Times New Roman" w:hAnsi="Times New Roman" w:cs="Times New Roman"/>
          <w:spacing w:val="47"/>
          <w:sz w:val="24"/>
          <w:szCs w:val="24"/>
        </w:rPr>
        <w:t xml:space="preserve"> </w:t>
      </w:r>
      <w:r w:rsidRPr="006408FA">
        <w:rPr>
          <w:rFonts w:ascii="Times New Roman" w:eastAsia="Times New Roman" w:hAnsi="Times New Roman" w:cs="Times New Roman"/>
          <w:sz w:val="24"/>
          <w:szCs w:val="24"/>
        </w:rPr>
        <w:t>zaświ</w:t>
      </w:r>
      <w:r w:rsidRPr="006408FA">
        <w:rPr>
          <w:rFonts w:ascii="Times New Roman" w:eastAsia="Times New Roman" w:hAnsi="Times New Roman" w:cs="Times New Roman"/>
          <w:spacing w:val="1"/>
          <w:sz w:val="24"/>
          <w:szCs w:val="24"/>
        </w:rPr>
        <w:t>a</w:t>
      </w:r>
      <w:r w:rsidRPr="006408FA">
        <w:rPr>
          <w:rFonts w:ascii="Times New Roman" w:eastAsia="Times New Roman" w:hAnsi="Times New Roman" w:cs="Times New Roman"/>
          <w:sz w:val="24"/>
          <w:szCs w:val="24"/>
        </w:rPr>
        <w:t>d</w:t>
      </w:r>
      <w:r w:rsidRPr="006408FA">
        <w:rPr>
          <w:rFonts w:ascii="Times New Roman" w:eastAsia="Times New Roman" w:hAnsi="Times New Roman" w:cs="Times New Roman"/>
          <w:spacing w:val="-2"/>
          <w:sz w:val="24"/>
          <w:szCs w:val="24"/>
        </w:rPr>
        <w:t>c</w:t>
      </w:r>
      <w:r w:rsidRPr="006408FA">
        <w:rPr>
          <w:rFonts w:ascii="Times New Roman" w:eastAsia="Times New Roman" w:hAnsi="Times New Roman" w:cs="Times New Roman"/>
          <w:sz w:val="24"/>
          <w:szCs w:val="24"/>
        </w:rPr>
        <w:t>ze</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 xml:space="preserve">a </w:t>
      </w:r>
      <w:r w:rsidRPr="006408FA">
        <w:rPr>
          <w:rFonts w:ascii="Times New Roman" w:eastAsia="Times New Roman" w:hAnsi="Times New Roman" w:cs="Times New Roman"/>
          <w:spacing w:val="49"/>
          <w:sz w:val="24"/>
          <w:szCs w:val="24"/>
        </w:rPr>
        <w:t xml:space="preserve"> </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pacing w:val="1"/>
          <w:sz w:val="24"/>
          <w:szCs w:val="24"/>
        </w:rPr>
        <w:t>ł</w:t>
      </w:r>
      <w:r w:rsidRPr="006408FA">
        <w:rPr>
          <w:rFonts w:ascii="Times New Roman" w:eastAsia="Times New Roman" w:hAnsi="Times New Roman" w:cs="Times New Roman"/>
          <w:spacing w:val="-2"/>
          <w:sz w:val="24"/>
          <w:szCs w:val="24"/>
        </w:rPr>
        <w:t>a</w:t>
      </w:r>
      <w:r w:rsidRPr="006408FA">
        <w:rPr>
          <w:rFonts w:ascii="Times New Roman" w:eastAsia="Times New Roman" w:hAnsi="Times New Roman" w:cs="Times New Roman"/>
          <w:sz w:val="24"/>
          <w:szCs w:val="24"/>
        </w:rPr>
        <w:t>ś</w:t>
      </w:r>
      <w:r w:rsidRPr="006408FA">
        <w:rPr>
          <w:rFonts w:ascii="Times New Roman" w:eastAsia="Times New Roman" w:hAnsi="Times New Roman" w:cs="Times New Roman"/>
          <w:spacing w:val="1"/>
          <w:sz w:val="24"/>
          <w:szCs w:val="24"/>
        </w:rPr>
        <w:t>ci</w:t>
      </w:r>
      <w:r w:rsidRPr="006408FA">
        <w:rPr>
          <w:rFonts w:ascii="Times New Roman" w:eastAsia="Times New Roman" w:hAnsi="Times New Roman" w:cs="Times New Roman"/>
          <w:spacing w:val="-3"/>
          <w:sz w:val="24"/>
          <w:szCs w:val="24"/>
        </w:rPr>
        <w:t>w</w:t>
      </w:r>
      <w:r w:rsidRPr="006408FA">
        <w:rPr>
          <w:rFonts w:ascii="Times New Roman" w:eastAsia="Times New Roman" w:hAnsi="Times New Roman" w:cs="Times New Roman"/>
          <w:sz w:val="24"/>
          <w:szCs w:val="24"/>
        </w:rPr>
        <w:t xml:space="preserve">ego </w:t>
      </w:r>
      <w:r w:rsidRPr="006408FA">
        <w:rPr>
          <w:rFonts w:ascii="Times New Roman" w:eastAsia="Times New Roman" w:hAnsi="Times New Roman" w:cs="Times New Roman"/>
          <w:spacing w:val="49"/>
          <w:sz w:val="24"/>
          <w:szCs w:val="24"/>
        </w:rPr>
        <w:t xml:space="preserve"> </w:t>
      </w:r>
      <w:r w:rsidRPr="006408FA">
        <w:rPr>
          <w:rFonts w:ascii="Times New Roman" w:eastAsia="Times New Roman" w:hAnsi="Times New Roman" w:cs="Times New Roman"/>
          <w:sz w:val="24"/>
          <w:szCs w:val="24"/>
        </w:rPr>
        <w:t>odd</w:t>
      </w:r>
      <w:r w:rsidRPr="006408FA">
        <w:rPr>
          <w:rFonts w:ascii="Times New Roman" w:eastAsia="Times New Roman" w:hAnsi="Times New Roman" w:cs="Times New Roman"/>
          <w:spacing w:val="-2"/>
          <w:sz w:val="24"/>
          <w:szCs w:val="24"/>
        </w:rPr>
        <w:t>z</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pacing w:val="-2"/>
          <w:sz w:val="24"/>
          <w:szCs w:val="24"/>
        </w:rPr>
        <w:t>a</w:t>
      </w:r>
      <w:r w:rsidRPr="006408FA">
        <w:rPr>
          <w:rFonts w:ascii="Times New Roman" w:eastAsia="Times New Roman" w:hAnsi="Times New Roman" w:cs="Times New Roman"/>
          <w:spacing w:val="1"/>
          <w:sz w:val="24"/>
          <w:szCs w:val="24"/>
        </w:rPr>
        <w:t>ł</w:t>
      </w:r>
      <w:r w:rsidRPr="006408FA">
        <w:rPr>
          <w:rFonts w:ascii="Times New Roman" w:eastAsia="Times New Roman" w:hAnsi="Times New Roman" w:cs="Times New Roman"/>
          <w:sz w:val="24"/>
          <w:szCs w:val="24"/>
        </w:rPr>
        <w:t xml:space="preserve">u </w:t>
      </w:r>
      <w:r w:rsidRPr="006408FA">
        <w:rPr>
          <w:rFonts w:ascii="Times New Roman" w:eastAsia="Times New Roman" w:hAnsi="Times New Roman" w:cs="Times New Roman"/>
          <w:spacing w:val="48"/>
          <w:sz w:val="24"/>
          <w:szCs w:val="24"/>
        </w:rPr>
        <w:t xml:space="preserve"> </w:t>
      </w:r>
      <w:r w:rsidRPr="006408FA">
        <w:rPr>
          <w:rFonts w:ascii="Times New Roman" w:eastAsia="Times New Roman" w:hAnsi="Times New Roman" w:cs="Times New Roman"/>
          <w:sz w:val="24"/>
          <w:szCs w:val="24"/>
        </w:rPr>
        <w:t>Z</w:t>
      </w:r>
      <w:r w:rsidRPr="006408FA">
        <w:rPr>
          <w:rFonts w:ascii="Times New Roman" w:eastAsia="Times New Roman" w:hAnsi="Times New Roman" w:cs="Times New Roman"/>
          <w:spacing w:val="-2"/>
          <w:sz w:val="24"/>
          <w:szCs w:val="24"/>
        </w:rPr>
        <w:t>U</w:t>
      </w:r>
      <w:r w:rsidRPr="006408FA">
        <w:rPr>
          <w:rFonts w:ascii="Times New Roman" w:eastAsia="Times New Roman" w:hAnsi="Times New Roman" w:cs="Times New Roman"/>
          <w:sz w:val="24"/>
          <w:szCs w:val="24"/>
        </w:rPr>
        <w:t xml:space="preserve">S, </w:t>
      </w:r>
      <w:r w:rsidRPr="006408FA">
        <w:rPr>
          <w:rFonts w:ascii="Times New Roman" w:eastAsia="Times New Roman" w:hAnsi="Times New Roman" w:cs="Times New Roman"/>
          <w:spacing w:val="48"/>
          <w:sz w:val="24"/>
          <w:szCs w:val="24"/>
        </w:rPr>
        <w:t xml:space="preserve"> </w:t>
      </w:r>
      <w:r w:rsidRPr="006408FA">
        <w:rPr>
          <w:rFonts w:ascii="Times New Roman" w:eastAsia="Times New Roman" w:hAnsi="Times New Roman" w:cs="Times New Roman"/>
          <w:sz w:val="24"/>
          <w:szCs w:val="24"/>
        </w:rPr>
        <w:t>po</w:t>
      </w:r>
      <w:r w:rsidRPr="006408FA">
        <w:rPr>
          <w:rFonts w:ascii="Times New Roman" w:eastAsia="Times New Roman" w:hAnsi="Times New Roman" w:cs="Times New Roman"/>
          <w:spacing w:val="-1"/>
          <w:sz w:val="24"/>
          <w:szCs w:val="24"/>
        </w:rPr>
        <w:t>tw</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pacing w:val="-2"/>
          <w:sz w:val="24"/>
          <w:szCs w:val="24"/>
        </w:rPr>
        <w:t>d</w:t>
      </w:r>
      <w:r w:rsidRPr="006408FA">
        <w:rPr>
          <w:rFonts w:ascii="Times New Roman" w:eastAsia="Times New Roman" w:hAnsi="Times New Roman" w:cs="Times New Roman"/>
          <w:sz w:val="24"/>
          <w:szCs w:val="24"/>
        </w:rPr>
        <w:t>za</w:t>
      </w:r>
      <w:r w:rsidRPr="006408FA">
        <w:rPr>
          <w:rFonts w:ascii="Times New Roman" w:eastAsia="Times New Roman" w:hAnsi="Times New Roman" w:cs="Times New Roman"/>
          <w:spacing w:val="-1"/>
          <w:sz w:val="24"/>
          <w:szCs w:val="24"/>
        </w:rPr>
        <w:t>j</w:t>
      </w:r>
      <w:r w:rsidRPr="006408FA">
        <w:rPr>
          <w:rFonts w:ascii="Times New Roman" w:eastAsia="Times New Roman" w:hAnsi="Times New Roman" w:cs="Times New Roman"/>
          <w:sz w:val="24"/>
          <w:szCs w:val="24"/>
        </w:rPr>
        <w:t xml:space="preserve">ące </w:t>
      </w:r>
      <w:r w:rsidRPr="006408FA">
        <w:rPr>
          <w:rFonts w:ascii="Times New Roman" w:eastAsia="Times New Roman" w:hAnsi="Times New Roman" w:cs="Times New Roman"/>
          <w:spacing w:val="49"/>
          <w:sz w:val="24"/>
          <w:szCs w:val="24"/>
        </w:rPr>
        <w:t xml:space="preserve"> </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2"/>
          <w:sz w:val="24"/>
          <w:szCs w:val="24"/>
        </w:rPr>
        <w:t>p</w:t>
      </w:r>
      <w:r w:rsidRPr="006408FA">
        <w:rPr>
          <w:rFonts w:ascii="Times New Roman" w:eastAsia="Times New Roman" w:hAnsi="Times New Roman" w:cs="Times New Roman"/>
          <w:spacing w:val="1"/>
          <w:sz w:val="24"/>
          <w:szCs w:val="24"/>
        </w:rPr>
        <w:t>ł</w:t>
      </w:r>
      <w:r w:rsidRPr="006408FA">
        <w:rPr>
          <w:rFonts w:ascii="Times New Roman" w:eastAsia="Times New Roman" w:hAnsi="Times New Roman" w:cs="Times New Roman"/>
          <w:spacing w:val="-2"/>
          <w:sz w:val="24"/>
          <w:szCs w:val="24"/>
        </w:rPr>
        <w:t>a</w:t>
      </w:r>
      <w:r w:rsidRPr="006408FA">
        <w:rPr>
          <w:rFonts w:ascii="Times New Roman" w:eastAsia="Times New Roman" w:hAnsi="Times New Roman" w:cs="Times New Roman"/>
          <w:sz w:val="24"/>
          <w:szCs w:val="24"/>
        </w:rPr>
        <w:t>ca</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 xml:space="preserve">e </w:t>
      </w:r>
      <w:r w:rsidRPr="006408FA">
        <w:rPr>
          <w:rFonts w:ascii="Times New Roman" w:eastAsia="Times New Roman" w:hAnsi="Times New Roman" w:cs="Times New Roman"/>
          <w:spacing w:val="49"/>
          <w:sz w:val="24"/>
          <w:szCs w:val="24"/>
        </w:rPr>
        <w:t xml:space="preserve"> </w:t>
      </w:r>
      <w:r w:rsidRPr="006408FA">
        <w:rPr>
          <w:rFonts w:ascii="Times New Roman" w:eastAsia="Times New Roman" w:hAnsi="Times New Roman" w:cs="Times New Roman"/>
          <w:sz w:val="24"/>
          <w:szCs w:val="24"/>
        </w:rPr>
        <w:t>p</w:t>
      </w:r>
      <w:r w:rsidRPr="006408FA">
        <w:rPr>
          <w:rFonts w:ascii="Times New Roman" w:eastAsia="Times New Roman" w:hAnsi="Times New Roman" w:cs="Times New Roman"/>
          <w:spacing w:val="-2"/>
          <w:sz w:val="24"/>
          <w:szCs w:val="24"/>
        </w:rPr>
        <w:t>r</w:t>
      </w:r>
      <w:r w:rsidRPr="006408FA">
        <w:rPr>
          <w:rFonts w:ascii="Times New Roman" w:eastAsia="Times New Roman" w:hAnsi="Times New Roman" w:cs="Times New Roman"/>
          <w:sz w:val="24"/>
          <w:szCs w:val="24"/>
        </w:rPr>
        <w:t xml:space="preserve">zez </w:t>
      </w:r>
      <w:r w:rsidRPr="006408FA">
        <w:rPr>
          <w:rFonts w:ascii="Times New Roman" w:eastAsia="Times New Roman" w:hAnsi="Times New Roman" w:cs="Times New Roman"/>
          <w:spacing w:val="49"/>
          <w:sz w:val="24"/>
          <w:szCs w:val="24"/>
        </w:rPr>
        <w:t xml:space="preserve"> </w:t>
      </w:r>
      <w:r w:rsidRPr="006408FA">
        <w:rPr>
          <w:rFonts w:ascii="Times New Roman" w:eastAsia="Times New Roman" w:hAnsi="Times New Roman" w:cs="Times New Roman"/>
          <w:sz w:val="24"/>
          <w:szCs w:val="24"/>
        </w:rPr>
        <w:t>Wy</w:t>
      </w:r>
      <w:r w:rsidRPr="006408FA">
        <w:rPr>
          <w:rFonts w:ascii="Times New Roman" w:eastAsia="Times New Roman" w:hAnsi="Times New Roman" w:cs="Times New Roman"/>
          <w:spacing w:val="-2"/>
          <w:sz w:val="24"/>
          <w:szCs w:val="24"/>
        </w:rPr>
        <w:t>k</w:t>
      </w:r>
      <w:r w:rsidRPr="006408FA">
        <w:rPr>
          <w:rFonts w:ascii="Times New Roman" w:eastAsia="Times New Roman" w:hAnsi="Times New Roman" w:cs="Times New Roman"/>
          <w:sz w:val="24"/>
          <w:szCs w:val="24"/>
        </w:rPr>
        <w:t>onaw</w:t>
      </w:r>
      <w:r w:rsidRPr="006408FA">
        <w:rPr>
          <w:rFonts w:ascii="Times New Roman" w:eastAsia="Times New Roman" w:hAnsi="Times New Roman" w:cs="Times New Roman"/>
          <w:spacing w:val="-3"/>
          <w:sz w:val="24"/>
          <w:szCs w:val="24"/>
        </w:rPr>
        <w:t>c</w:t>
      </w:r>
      <w:r w:rsidRPr="006408FA">
        <w:rPr>
          <w:rFonts w:ascii="Times New Roman" w:eastAsia="Times New Roman" w:hAnsi="Times New Roman" w:cs="Times New Roman"/>
          <w:sz w:val="24"/>
          <w:szCs w:val="24"/>
        </w:rPr>
        <w:t xml:space="preserve">ę </w:t>
      </w:r>
      <w:r w:rsidRPr="006408FA">
        <w:rPr>
          <w:rFonts w:ascii="Times New Roman" w:eastAsia="Times New Roman" w:hAnsi="Times New Roman" w:cs="Times New Roman"/>
          <w:spacing w:val="1"/>
          <w:sz w:val="24"/>
          <w:szCs w:val="24"/>
        </w:rPr>
        <w:t>l</w:t>
      </w:r>
      <w:r w:rsidRPr="006408FA">
        <w:rPr>
          <w:rFonts w:ascii="Times New Roman" w:eastAsia="Times New Roman" w:hAnsi="Times New Roman" w:cs="Times New Roman"/>
          <w:spacing w:val="-2"/>
          <w:sz w:val="24"/>
          <w:szCs w:val="24"/>
        </w:rPr>
        <w:t>u</w:t>
      </w:r>
      <w:r w:rsidRPr="006408FA">
        <w:rPr>
          <w:rFonts w:ascii="Times New Roman" w:eastAsia="Times New Roman" w:hAnsi="Times New Roman" w:cs="Times New Roman"/>
          <w:sz w:val="24"/>
          <w:szCs w:val="24"/>
        </w:rPr>
        <w:t>b Pod</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ykonaw</w:t>
      </w:r>
      <w:r w:rsidRPr="006408FA">
        <w:rPr>
          <w:rFonts w:ascii="Times New Roman" w:eastAsia="Times New Roman" w:hAnsi="Times New Roman" w:cs="Times New Roman"/>
          <w:spacing w:val="-3"/>
          <w:sz w:val="24"/>
          <w:szCs w:val="24"/>
        </w:rPr>
        <w:t>c</w:t>
      </w:r>
      <w:r w:rsidRPr="006408FA">
        <w:rPr>
          <w:rFonts w:ascii="Times New Roman" w:eastAsia="Times New Roman" w:hAnsi="Times New Roman" w:cs="Times New Roman"/>
          <w:sz w:val="24"/>
          <w:szCs w:val="24"/>
        </w:rPr>
        <w:t xml:space="preserve">ę </w:t>
      </w:r>
      <w:r w:rsidRPr="006408FA">
        <w:rPr>
          <w:rFonts w:ascii="Times New Roman" w:eastAsia="Times New Roman" w:hAnsi="Times New Roman" w:cs="Times New Roman"/>
          <w:spacing w:val="1"/>
          <w:sz w:val="24"/>
          <w:szCs w:val="24"/>
        </w:rPr>
        <w:t>s</w:t>
      </w:r>
      <w:r w:rsidRPr="006408FA">
        <w:rPr>
          <w:rFonts w:ascii="Times New Roman" w:eastAsia="Times New Roman" w:hAnsi="Times New Roman" w:cs="Times New Roman"/>
          <w:sz w:val="24"/>
          <w:szCs w:val="24"/>
        </w:rPr>
        <w:t>k</w:t>
      </w:r>
      <w:r w:rsidRPr="006408FA">
        <w:rPr>
          <w:rFonts w:ascii="Times New Roman" w:eastAsia="Times New Roman" w:hAnsi="Times New Roman" w:cs="Times New Roman"/>
          <w:spacing w:val="-1"/>
          <w:sz w:val="24"/>
          <w:szCs w:val="24"/>
        </w:rPr>
        <w:t>ł</w:t>
      </w:r>
      <w:r w:rsidRPr="006408FA">
        <w:rPr>
          <w:rFonts w:ascii="Times New Roman" w:eastAsia="Times New Roman" w:hAnsi="Times New Roman" w:cs="Times New Roman"/>
          <w:sz w:val="24"/>
          <w:szCs w:val="24"/>
        </w:rPr>
        <w:t>adek na</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z w:val="24"/>
          <w:szCs w:val="24"/>
        </w:rPr>
        <w:t>ubez</w:t>
      </w:r>
      <w:r w:rsidRPr="006408FA">
        <w:rPr>
          <w:rFonts w:ascii="Times New Roman" w:eastAsia="Times New Roman" w:hAnsi="Times New Roman" w:cs="Times New Roman"/>
          <w:spacing w:val="-2"/>
          <w:sz w:val="24"/>
          <w:szCs w:val="24"/>
        </w:rPr>
        <w:t>p</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2"/>
          <w:sz w:val="24"/>
          <w:szCs w:val="24"/>
        </w:rPr>
        <w:t>c</w:t>
      </w:r>
      <w:r w:rsidRPr="006408FA">
        <w:rPr>
          <w:rFonts w:ascii="Times New Roman" w:eastAsia="Times New Roman" w:hAnsi="Times New Roman" w:cs="Times New Roman"/>
          <w:sz w:val="24"/>
          <w:szCs w:val="24"/>
        </w:rPr>
        <w:t>ze</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 xml:space="preserve">a </w:t>
      </w:r>
      <w:r w:rsidRPr="006408FA">
        <w:rPr>
          <w:rFonts w:ascii="Times New Roman" w:eastAsia="Times New Roman" w:hAnsi="Times New Roman" w:cs="Times New Roman"/>
          <w:spacing w:val="1"/>
          <w:sz w:val="24"/>
          <w:szCs w:val="24"/>
        </w:rPr>
        <w:t>s</w:t>
      </w:r>
      <w:r w:rsidRPr="006408FA">
        <w:rPr>
          <w:rFonts w:ascii="Times New Roman" w:eastAsia="Times New Roman" w:hAnsi="Times New Roman" w:cs="Times New Roman"/>
          <w:sz w:val="24"/>
          <w:szCs w:val="24"/>
        </w:rPr>
        <w:t>p</w:t>
      </w:r>
      <w:r w:rsidRPr="006408FA">
        <w:rPr>
          <w:rFonts w:ascii="Times New Roman" w:eastAsia="Times New Roman" w:hAnsi="Times New Roman" w:cs="Times New Roman"/>
          <w:spacing w:val="-2"/>
          <w:sz w:val="24"/>
          <w:szCs w:val="24"/>
        </w:rPr>
        <w:t>o</w:t>
      </w:r>
      <w:r w:rsidRPr="006408FA">
        <w:rPr>
          <w:rFonts w:ascii="Times New Roman" w:eastAsia="Times New Roman" w:hAnsi="Times New Roman" w:cs="Times New Roman"/>
          <w:spacing w:val="1"/>
          <w:sz w:val="24"/>
          <w:szCs w:val="24"/>
        </w:rPr>
        <w:t>ł</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2"/>
          <w:sz w:val="24"/>
          <w:szCs w:val="24"/>
        </w:rPr>
        <w:t>c</w:t>
      </w:r>
      <w:r w:rsidRPr="006408FA">
        <w:rPr>
          <w:rFonts w:ascii="Times New Roman" w:eastAsia="Times New Roman" w:hAnsi="Times New Roman" w:cs="Times New Roman"/>
          <w:sz w:val="24"/>
          <w:szCs w:val="24"/>
        </w:rPr>
        <w:t>zne</w:t>
      </w:r>
      <w:r w:rsidRPr="006408FA">
        <w:rPr>
          <w:rFonts w:ascii="Times New Roman" w:eastAsia="Times New Roman" w:hAnsi="Times New Roman" w:cs="Times New Roman"/>
          <w:spacing w:val="1"/>
          <w:sz w:val="24"/>
          <w:szCs w:val="24"/>
        </w:rPr>
        <w:t xml:space="preserve"> </w:t>
      </w:r>
      <w:r w:rsidRPr="006408FA">
        <w:rPr>
          <w:rFonts w:ascii="Times New Roman" w:eastAsia="Times New Roman" w:hAnsi="Times New Roman" w:cs="Times New Roman"/>
          <w:sz w:val="24"/>
          <w:szCs w:val="24"/>
        </w:rPr>
        <w:t>i</w:t>
      </w:r>
      <w:r w:rsidRPr="006408FA">
        <w:rPr>
          <w:rFonts w:ascii="Times New Roman" w:eastAsia="Times New Roman" w:hAnsi="Times New Roman" w:cs="Times New Roman"/>
          <w:spacing w:val="1"/>
          <w:sz w:val="24"/>
          <w:szCs w:val="24"/>
        </w:rPr>
        <w:t xml:space="preserve"> </w:t>
      </w:r>
      <w:r w:rsidRPr="006408FA">
        <w:rPr>
          <w:rFonts w:ascii="Times New Roman" w:eastAsia="Times New Roman" w:hAnsi="Times New Roman" w:cs="Times New Roman"/>
          <w:spacing w:val="-2"/>
          <w:sz w:val="24"/>
          <w:szCs w:val="24"/>
        </w:rPr>
        <w:t>z</w:t>
      </w:r>
      <w:r w:rsidRPr="006408FA">
        <w:rPr>
          <w:rFonts w:ascii="Times New Roman" w:eastAsia="Times New Roman" w:hAnsi="Times New Roman" w:cs="Times New Roman"/>
          <w:sz w:val="24"/>
          <w:szCs w:val="24"/>
        </w:rPr>
        <w:t>d</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z w:val="24"/>
          <w:szCs w:val="24"/>
        </w:rPr>
        <w:t>e z</w:t>
      </w:r>
      <w:r w:rsidRPr="006408FA">
        <w:rPr>
          <w:rFonts w:ascii="Times New Roman" w:eastAsia="Times New Roman" w:hAnsi="Times New Roman" w:cs="Times New Roman"/>
          <w:spacing w:val="1"/>
          <w:sz w:val="24"/>
          <w:szCs w:val="24"/>
        </w:rPr>
        <w:t xml:space="preserve"> t</w:t>
      </w:r>
      <w:r w:rsidRPr="006408FA">
        <w:rPr>
          <w:rFonts w:ascii="Times New Roman" w:eastAsia="Times New Roman" w:hAnsi="Times New Roman" w:cs="Times New Roman"/>
          <w:spacing w:val="-2"/>
          <w:sz w:val="24"/>
          <w:szCs w:val="24"/>
        </w:rPr>
        <w:t>y</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z w:val="24"/>
          <w:szCs w:val="24"/>
        </w:rPr>
        <w:t>u</w:t>
      </w:r>
      <w:r w:rsidRPr="006408FA">
        <w:rPr>
          <w:rFonts w:ascii="Times New Roman" w:eastAsia="Times New Roman" w:hAnsi="Times New Roman" w:cs="Times New Roman"/>
          <w:spacing w:val="-1"/>
          <w:sz w:val="24"/>
          <w:szCs w:val="24"/>
        </w:rPr>
        <w:t>ł</w:t>
      </w:r>
      <w:r w:rsidRPr="006408FA">
        <w:rPr>
          <w:rFonts w:ascii="Times New Roman" w:eastAsia="Times New Roman" w:hAnsi="Times New Roman" w:cs="Times New Roman"/>
          <w:sz w:val="24"/>
          <w:szCs w:val="24"/>
        </w:rPr>
        <w:t>u za</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ud</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pacing w:val="-2"/>
          <w:sz w:val="24"/>
          <w:szCs w:val="24"/>
        </w:rPr>
        <w:t>e</w:t>
      </w:r>
      <w:r w:rsidRPr="006408FA">
        <w:rPr>
          <w:rFonts w:ascii="Times New Roman" w:eastAsia="Times New Roman" w:hAnsi="Times New Roman" w:cs="Times New Roman"/>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a na</w:t>
      </w:r>
      <w:r>
        <w:rPr>
          <w:rFonts w:ascii="Times New Roman" w:eastAsia="Times New Roman" w:hAnsi="Times New Roman" w:cs="Times New Roman"/>
          <w:sz w:val="24"/>
          <w:szCs w:val="24"/>
        </w:rPr>
        <w:t> </w:t>
      </w:r>
      <w:r w:rsidRPr="006408FA">
        <w:rPr>
          <w:rFonts w:ascii="Times New Roman" w:eastAsia="Times New Roman" w:hAnsi="Times New Roman" w:cs="Times New Roman"/>
          <w:sz w:val="24"/>
          <w:szCs w:val="24"/>
        </w:rPr>
        <w:t>po</w:t>
      </w:r>
      <w:r w:rsidRPr="006408FA">
        <w:rPr>
          <w:rFonts w:ascii="Times New Roman" w:eastAsia="Times New Roman" w:hAnsi="Times New Roman" w:cs="Times New Roman"/>
          <w:spacing w:val="-2"/>
          <w:sz w:val="24"/>
          <w:szCs w:val="24"/>
        </w:rPr>
        <w:t>d</w:t>
      </w:r>
      <w:r w:rsidRPr="006408FA">
        <w:rPr>
          <w:rFonts w:ascii="Times New Roman" w:eastAsia="Times New Roman" w:hAnsi="Times New Roman" w:cs="Times New Roman"/>
          <w:sz w:val="24"/>
          <w:szCs w:val="24"/>
        </w:rPr>
        <w:t>s</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z w:val="24"/>
          <w:szCs w:val="24"/>
        </w:rPr>
        <w:t>aw</w:t>
      </w:r>
      <w:r w:rsidRPr="006408FA">
        <w:rPr>
          <w:rFonts w:ascii="Times New Roman" w:eastAsia="Times New Roman" w:hAnsi="Times New Roman" w:cs="Times New Roman"/>
          <w:spacing w:val="-2"/>
          <w:sz w:val="24"/>
          <w:szCs w:val="24"/>
        </w:rPr>
        <w:t>i</w:t>
      </w:r>
      <w:r w:rsidRPr="006408FA">
        <w:rPr>
          <w:rFonts w:ascii="Times New Roman" w:eastAsia="Times New Roman" w:hAnsi="Times New Roman" w:cs="Times New Roman"/>
          <w:sz w:val="24"/>
          <w:szCs w:val="24"/>
        </w:rPr>
        <w:t>e u</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z w:val="24"/>
          <w:szCs w:val="24"/>
        </w:rPr>
        <w:t>ów</w:t>
      </w:r>
      <w:r w:rsidRPr="006408FA">
        <w:rPr>
          <w:rFonts w:ascii="Times New Roman" w:eastAsia="Times New Roman" w:hAnsi="Times New Roman" w:cs="Times New Roman"/>
          <w:spacing w:val="-1"/>
          <w:sz w:val="24"/>
          <w:szCs w:val="24"/>
        </w:rPr>
        <w:t xml:space="preserve"> </w:t>
      </w:r>
      <w:r w:rsidRPr="006408FA">
        <w:rPr>
          <w:rFonts w:ascii="Times New Roman" w:eastAsia="Times New Roman" w:hAnsi="Times New Roman" w:cs="Times New Roman"/>
          <w:sz w:val="24"/>
          <w:szCs w:val="24"/>
        </w:rPr>
        <w:t xml:space="preserve">o </w:t>
      </w:r>
      <w:r w:rsidRPr="006408FA">
        <w:rPr>
          <w:rFonts w:ascii="Times New Roman" w:eastAsia="Times New Roman" w:hAnsi="Times New Roman" w:cs="Times New Roman"/>
          <w:spacing w:val="-2"/>
          <w:sz w:val="24"/>
          <w:szCs w:val="24"/>
        </w:rPr>
        <w:t>p</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2"/>
          <w:sz w:val="24"/>
          <w:szCs w:val="24"/>
        </w:rPr>
        <w:t>c</w:t>
      </w:r>
      <w:r w:rsidRPr="006408FA">
        <w:rPr>
          <w:rFonts w:ascii="Times New Roman" w:eastAsia="Times New Roman" w:hAnsi="Times New Roman" w:cs="Times New Roman"/>
          <w:sz w:val="24"/>
          <w:szCs w:val="24"/>
        </w:rPr>
        <w:t>ę za</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2"/>
          <w:sz w:val="24"/>
          <w:szCs w:val="24"/>
        </w:rPr>
        <w:t>s</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z w:val="24"/>
          <w:szCs w:val="24"/>
        </w:rPr>
        <w:t>ni</w:t>
      </w:r>
      <w:r w:rsidRPr="006408FA">
        <w:rPr>
          <w:rFonts w:ascii="Times New Roman" w:eastAsia="Times New Roman" w:hAnsi="Times New Roman" w:cs="Times New Roman"/>
          <w:spacing w:val="1"/>
          <w:sz w:val="24"/>
          <w:szCs w:val="24"/>
        </w:rPr>
        <w:t xml:space="preserve"> </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2"/>
          <w:sz w:val="24"/>
          <w:szCs w:val="24"/>
        </w:rPr>
        <w:t>k</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es</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2"/>
          <w:sz w:val="24"/>
          <w:szCs w:val="24"/>
        </w:rPr>
        <w:t>z</w:t>
      </w:r>
      <w:r w:rsidRPr="006408FA">
        <w:rPr>
          <w:rFonts w:ascii="Times New Roman" w:eastAsia="Times New Roman" w:hAnsi="Times New Roman" w:cs="Times New Roman"/>
          <w:spacing w:val="1"/>
          <w:sz w:val="24"/>
          <w:szCs w:val="24"/>
        </w:rPr>
        <w:t>l</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cze</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pacing w:val="3"/>
          <w:sz w:val="24"/>
          <w:szCs w:val="24"/>
        </w:rPr>
        <w:t>o</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y</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pacing w:val="1"/>
          <w:sz w:val="24"/>
          <w:szCs w:val="24"/>
        </w:rPr>
        <w:t>l</w:t>
      </w:r>
      <w:r w:rsidRPr="006408FA">
        <w:rPr>
          <w:rFonts w:ascii="Times New Roman" w:eastAsia="Times New Roman" w:hAnsi="Times New Roman" w:cs="Times New Roman"/>
          <w:sz w:val="24"/>
          <w:szCs w:val="24"/>
        </w:rPr>
        <w:t>ub - poświ</w:t>
      </w:r>
      <w:r w:rsidRPr="006408FA">
        <w:rPr>
          <w:rFonts w:ascii="Times New Roman" w:eastAsia="Times New Roman" w:hAnsi="Times New Roman" w:cs="Times New Roman"/>
          <w:spacing w:val="1"/>
          <w:sz w:val="24"/>
          <w:szCs w:val="24"/>
        </w:rPr>
        <w:t>a</w:t>
      </w:r>
      <w:r w:rsidRPr="006408FA">
        <w:rPr>
          <w:rFonts w:ascii="Times New Roman" w:eastAsia="Times New Roman" w:hAnsi="Times New Roman" w:cs="Times New Roman"/>
          <w:sz w:val="24"/>
          <w:szCs w:val="24"/>
        </w:rPr>
        <w:t>d</w:t>
      </w:r>
      <w:r w:rsidRPr="006408FA">
        <w:rPr>
          <w:rFonts w:ascii="Times New Roman" w:eastAsia="Times New Roman" w:hAnsi="Times New Roman" w:cs="Times New Roman"/>
          <w:spacing w:val="-2"/>
          <w:sz w:val="24"/>
          <w:szCs w:val="24"/>
        </w:rPr>
        <w:t>c</w:t>
      </w:r>
      <w:r w:rsidRPr="006408FA">
        <w:rPr>
          <w:rFonts w:ascii="Times New Roman" w:eastAsia="Times New Roman" w:hAnsi="Times New Roman" w:cs="Times New Roman"/>
          <w:sz w:val="24"/>
          <w:szCs w:val="24"/>
        </w:rPr>
        <w:t>zoną</w:t>
      </w:r>
      <w:r w:rsidRPr="006408FA">
        <w:rPr>
          <w:rFonts w:ascii="Times New Roman" w:eastAsia="Times New Roman" w:hAnsi="Times New Roman" w:cs="Times New Roman"/>
          <w:spacing w:val="1"/>
          <w:sz w:val="24"/>
          <w:szCs w:val="24"/>
        </w:rPr>
        <w:t xml:space="preserve"> </w:t>
      </w:r>
      <w:r w:rsidRPr="006408FA">
        <w:rPr>
          <w:rFonts w:ascii="Times New Roman" w:eastAsia="Times New Roman" w:hAnsi="Times New Roman" w:cs="Times New Roman"/>
          <w:spacing w:val="-2"/>
          <w:sz w:val="24"/>
          <w:szCs w:val="24"/>
        </w:rPr>
        <w:t>z</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1"/>
          <w:sz w:val="24"/>
          <w:szCs w:val="24"/>
        </w:rPr>
        <w:t xml:space="preserve"> </w:t>
      </w:r>
      <w:r w:rsidRPr="006408FA">
        <w:rPr>
          <w:rFonts w:ascii="Times New Roman" w:eastAsia="Times New Roman" w:hAnsi="Times New Roman" w:cs="Times New Roman"/>
          <w:sz w:val="24"/>
          <w:szCs w:val="24"/>
        </w:rPr>
        <w:t>zg</w:t>
      </w:r>
      <w:r w:rsidRPr="006408FA">
        <w:rPr>
          <w:rFonts w:ascii="Times New Roman" w:eastAsia="Times New Roman" w:hAnsi="Times New Roman" w:cs="Times New Roman"/>
          <w:spacing w:val="-2"/>
          <w:sz w:val="24"/>
          <w:szCs w:val="24"/>
        </w:rPr>
        <w:t>o</w:t>
      </w:r>
      <w:r w:rsidRPr="006408FA">
        <w:rPr>
          <w:rFonts w:ascii="Times New Roman" w:eastAsia="Times New Roman" w:hAnsi="Times New Roman" w:cs="Times New Roman"/>
          <w:sz w:val="24"/>
          <w:szCs w:val="24"/>
        </w:rPr>
        <w:t>dno</w:t>
      </w:r>
      <w:r w:rsidRPr="006408FA">
        <w:rPr>
          <w:rFonts w:ascii="Times New Roman" w:eastAsia="Times New Roman" w:hAnsi="Times New Roman" w:cs="Times New Roman"/>
          <w:spacing w:val="-2"/>
          <w:sz w:val="24"/>
          <w:szCs w:val="24"/>
        </w:rPr>
        <w:t>ś</w:t>
      </w:r>
      <w:r w:rsidRPr="006408FA">
        <w:rPr>
          <w:rFonts w:ascii="Times New Roman" w:eastAsia="Times New Roman" w:hAnsi="Times New Roman" w:cs="Times New Roman"/>
          <w:sz w:val="24"/>
          <w:szCs w:val="24"/>
        </w:rPr>
        <w:t>ć</w:t>
      </w:r>
      <w:r w:rsidRPr="006408FA">
        <w:rPr>
          <w:rFonts w:ascii="Times New Roman" w:eastAsia="Times New Roman" w:hAnsi="Times New Roman" w:cs="Times New Roman"/>
          <w:spacing w:val="1"/>
          <w:sz w:val="24"/>
          <w:szCs w:val="24"/>
        </w:rPr>
        <w:t xml:space="preserve"> </w:t>
      </w:r>
      <w:r w:rsidRPr="006408FA">
        <w:rPr>
          <w:rFonts w:ascii="Times New Roman" w:eastAsia="Times New Roman" w:hAnsi="Times New Roman" w:cs="Times New Roman"/>
          <w:sz w:val="24"/>
          <w:szCs w:val="24"/>
        </w:rPr>
        <w:t>z</w:t>
      </w:r>
      <w:r>
        <w:rPr>
          <w:rFonts w:ascii="Times New Roman" w:eastAsia="Times New Roman" w:hAnsi="Times New Roman" w:cs="Times New Roman"/>
          <w:sz w:val="24"/>
          <w:szCs w:val="24"/>
        </w:rPr>
        <w:t> </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pacing w:val="-2"/>
          <w:sz w:val="24"/>
          <w:szCs w:val="24"/>
        </w:rPr>
        <w:t>y</w:t>
      </w:r>
      <w:r w:rsidRPr="006408FA">
        <w:rPr>
          <w:rFonts w:ascii="Times New Roman" w:eastAsia="Times New Roman" w:hAnsi="Times New Roman" w:cs="Times New Roman"/>
          <w:sz w:val="24"/>
          <w:szCs w:val="24"/>
        </w:rPr>
        <w:t>g</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1"/>
          <w:sz w:val="24"/>
          <w:szCs w:val="24"/>
        </w:rPr>
        <w:t>ł</w:t>
      </w:r>
      <w:r w:rsidRPr="006408FA">
        <w:rPr>
          <w:rFonts w:ascii="Times New Roman" w:eastAsia="Times New Roman" w:hAnsi="Times New Roman" w:cs="Times New Roman"/>
          <w:spacing w:val="-2"/>
          <w:sz w:val="24"/>
          <w:szCs w:val="24"/>
        </w:rPr>
        <w:t>e</w:t>
      </w:r>
      <w:r w:rsidRPr="006408FA">
        <w:rPr>
          <w:rFonts w:ascii="Times New Roman" w:eastAsia="Times New Roman" w:hAnsi="Times New Roman" w:cs="Times New Roman"/>
          <w:sz w:val="24"/>
          <w:szCs w:val="24"/>
        </w:rPr>
        <w:t>m</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2"/>
          <w:sz w:val="24"/>
          <w:szCs w:val="24"/>
        </w:rPr>
        <w:t>d</w:t>
      </w:r>
      <w:r w:rsidRPr="006408FA">
        <w:rPr>
          <w:rFonts w:ascii="Times New Roman" w:eastAsia="Times New Roman" w:hAnsi="Times New Roman" w:cs="Times New Roman"/>
          <w:sz w:val="24"/>
          <w:szCs w:val="24"/>
        </w:rPr>
        <w:t>po</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pacing w:val="-2"/>
          <w:sz w:val="24"/>
          <w:szCs w:val="24"/>
        </w:rPr>
        <w:t>e</w:t>
      </w:r>
      <w:r w:rsidRPr="006408FA">
        <w:rPr>
          <w:rFonts w:ascii="Times New Roman" w:eastAsia="Times New Roman" w:hAnsi="Times New Roman" w:cs="Times New Roman"/>
          <w:sz w:val="24"/>
          <w:szCs w:val="24"/>
        </w:rPr>
        <w:t>dn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1"/>
          <w:sz w:val="24"/>
          <w:szCs w:val="24"/>
        </w:rPr>
        <w:t xml:space="preserve"> </w:t>
      </w:r>
      <w:r w:rsidRPr="006408FA">
        <w:rPr>
          <w:rFonts w:ascii="Times New Roman" w:eastAsia="Times New Roman" w:hAnsi="Times New Roman" w:cs="Times New Roman"/>
          <w:sz w:val="24"/>
          <w:szCs w:val="24"/>
        </w:rPr>
        <w:t>p</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z</w:t>
      </w:r>
      <w:r w:rsidRPr="006408FA">
        <w:rPr>
          <w:rFonts w:ascii="Times New Roman" w:eastAsia="Times New Roman" w:hAnsi="Times New Roman" w:cs="Times New Roman"/>
          <w:spacing w:val="-2"/>
          <w:sz w:val="24"/>
          <w:szCs w:val="24"/>
        </w:rPr>
        <w:t>e</w:t>
      </w:r>
      <w:r w:rsidRPr="006408FA">
        <w:rPr>
          <w:rFonts w:ascii="Times New Roman" w:eastAsia="Times New Roman" w:hAnsi="Times New Roman" w:cs="Times New Roman"/>
          <w:sz w:val="24"/>
          <w:szCs w:val="24"/>
        </w:rPr>
        <w:t>z</w:t>
      </w:r>
      <w:r w:rsidRPr="006408FA">
        <w:rPr>
          <w:rFonts w:ascii="Times New Roman" w:eastAsia="Times New Roman" w:hAnsi="Times New Roman" w:cs="Times New Roman"/>
          <w:spacing w:val="1"/>
          <w:sz w:val="24"/>
          <w:szCs w:val="24"/>
        </w:rPr>
        <w:t xml:space="preserve"> </w:t>
      </w:r>
      <w:r w:rsidRPr="006408FA">
        <w:rPr>
          <w:rFonts w:ascii="Times New Roman" w:eastAsia="Times New Roman" w:hAnsi="Times New Roman" w:cs="Times New Roman"/>
          <w:sz w:val="24"/>
          <w:szCs w:val="24"/>
        </w:rPr>
        <w:t>W</w:t>
      </w:r>
      <w:r w:rsidRPr="006408FA">
        <w:rPr>
          <w:rFonts w:ascii="Times New Roman" w:eastAsia="Times New Roman" w:hAnsi="Times New Roman" w:cs="Times New Roman"/>
          <w:spacing w:val="-2"/>
          <w:sz w:val="24"/>
          <w:szCs w:val="24"/>
        </w:rPr>
        <w:t>y</w:t>
      </w:r>
      <w:r w:rsidRPr="006408FA">
        <w:rPr>
          <w:rFonts w:ascii="Times New Roman" w:eastAsia="Times New Roman" w:hAnsi="Times New Roman" w:cs="Times New Roman"/>
          <w:sz w:val="24"/>
          <w:szCs w:val="24"/>
        </w:rPr>
        <w:t>konaw</w:t>
      </w:r>
      <w:r w:rsidRPr="006408FA">
        <w:rPr>
          <w:rFonts w:ascii="Times New Roman" w:eastAsia="Times New Roman" w:hAnsi="Times New Roman" w:cs="Times New Roman"/>
          <w:spacing w:val="-3"/>
          <w:sz w:val="24"/>
          <w:szCs w:val="24"/>
        </w:rPr>
        <w:t>c</w:t>
      </w:r>
      <w:r w:rsidRPr="006408FA">
        <w:rPr>
          <w:rFonts w:ascii="Times New Roman" w:eastAsia="Times New Roman" w:hAnsi="Times New Roman" w:cs="Times New Roman"/>
          <w:sz w:val="24"/>
          <w:szCs w:val="24"/>
        </w:rPr>
        <w:t>ę</w:t>
      </w:r>
      <w:r w:rsidRPr="006408FA">
        <w:rPr>
          <w:rFonts w:ascii="Times New Roman" w:eastAsia="Times New Roman" w:hAnsi="Times New Roman" w:cs="Times New Roman"/>
          <w:spacing w:val="1"/>
          <w:sz w:val="24"/>
          <w:szCs w:val="24"/>
        </w:rPr>
        <w:t xml:space="preserve"> l</w:t>
      </w:r>
      <w:r w:rsidRPr="006408FA">
        <w:rPr>
          <w:rFonts w:ascii="Times New Roman" w:eastAsia="Times New Roman" w:hAnsi="Times New Roman" w:cs="Times New Roman"/>
          <w:sz w:val="24"/>
          <w:szCs w:val="24"/>
        </w:rPr>
        <w:t>ub</w:t>
      </w:r>
      <w:r w:rsidRPr="006408FA">
        <w:rPr>
          <w:rFonts w:ascii="Times New Roman" w:eastAsia="Times New Roman" w:hAnsi="Times New Roman" w:cs="Times New Roman"/>
          <w:spacing w:val="1"/>
          <w:sz w:val="24"/>
          <w:szCs w:val="24"/>
        </w:rPr>
        <w:t xml:space="preserve"> </w:t>
      </w:r>
      <w:r w:rsidRPr="006408FA">
        <w:rPr>
          <w:rFonts w:ascii="Times New Roman" w:eastAsia="Times New Roman" w:hAnsi="Times New Roman" w:cs="Times New Roman"/>
          <w:spacing w:val="-3"/>
          <w:sz w:val="24"/>
          <w:szCs w:val="24"/>
        </w:rPr>
        <w:t>P</w:t>
      </w:r>
      <w:r w:rsidRPr="006408FA">
        <w:rPr>
          <w:rFonts w:ascii="Times New Roman" w:eastAsia="Times New Roman" w:hAnsi="Times New Roman" w:cs="Times New Roman"/>
          <w:sz w:val="24"/>
          <w:szCs w:val="24"/>
        </w:rPr>
        <w:t>od</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ykonaw</w:t>
      </w:r>
      <w:r w:rsidRPr="006408FA">
        <w:rPr>
          <w:rFonts w:ascii="Times New Roman" w:eastAsia="Times New Roman" w:hAnsi="Times New Roman" w:cs="Times New Roman"/>
          <w:spacing w:val="-3"/>
          <w:sz w:val="24"/>
          <w:szCs w:val="24"/>
        </w:rPr>
        <w:t>c</w:t>
      </w:r>
      <w:r w:rsidRPr="006408FA">
        <w:rPr>
          <w:rFonts w:ascii="Times New Roman" w:eastAsia="Times New Roman" w:hAnsi="Times New Roman" w:cs="Times New Roman"/>
          <w:sz w:val="24"/>
          <w:szCs w:val="24"/>
        </w:rPr>
        <w:t>ę</w:t>
      </w:r>
      <w:r w:rsidRPr="006408FA">
        <w:rPr>
          <w:rFonts w:ascii="Times New Roman" w:eastAsia="Times New Roman" w:hAnsi="Times New Roman" w:cs="Times New Roman"/>
          <w:spacing w:val="1"/>
          <w:sz w:val="24"/>
          <w:szCs w:val="24"/>
        </w:rPr>
        <w:t xml:space="preserve"> </w:t>
      </w:r>
      <w:r w:rsidRPr="006408FA">
        <w:rPr>
          <w:rFonts w:ascii="Times New Roman" w:eastAsia="Times New Roman" w:hAnsi="Times New Roman" w:cs="Times New Roman"/>
          <w:sz w:val="24"/>
          <w:szCs w:val="24"/>
        </w:rPr>
        <w:t>ko</w:t>
      </w:r>
      <w:r w:rsidRPr="006408FA">
        <w:rPr>
          <w:rFonts w:ascii="Times New Roman" w:eastAsia="Times New Roman" w:hAnsi="Times New Roman" w:cs="Times New Roman"/>
          <w:spacing w:val="-2"/>
          <w:sz w:val="24"/>
          <w:szCs w:val="24"/>
        </w:rPr>
        <w:t>p</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ę do</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odu po</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pacing w:val="-3"/>
          <w:sz w:val="24"/>
          <w:szCs w:val="24"/>
        </w:rPr>
        <w:t>w</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pacing w:val="-2"/>
          <w:sz w:val="24"/>
          <w:szCs w:val="24"/>
        </w:rPr>
        <w:t>d</w:t>
      </w:r>
      <w:r w:rsidRPr="006408FA">
        <w:rPr>
          <w:rFonts w:ascii="Times New Roman" w:eastAsia="Times New Roman" w:hAnsi="Times New Roman" w:cs="Times New Roman"/>
          <w:sz w:val="24"/>
          <w:szCs w:val="24"/>
        </w:rPr>
        <w:t>z</w:t>
      </w:r>
      <w:r w:rsidRPr="006408FA">
        <w:rPr>
          <w:rFonts w:ascii="Times New Roman" w:eastAsia="Times New Roman" w:hAnsi="Times New Roman" w:cs="Times New Roman"/>
          <w:spacing w:val="-2"/>
          <w:sz w:val="24"/>
          <w:szCs w:val="24"/>
        </w:rPr>
        <w:t>a</w:t>
      </w:r>
      <w:r w:rsidRPr="006408FA">
        <w:rPr>
          <w:rFonts w:ascii="Times New Roman" w:eastAsia="Times New Roman" w:hAnsi="Times New Roman" w:cs="Times New Roman"/>
          <w:spacing w:val="1"/>
          <w:sz w:val="24"/>
          <w:szCs w:val="24"/>
        </w:rPr>
        <w:t>j</w:t>
      </w:r>
      <w:r w:rsidRPr="006408FA">
        <w:rPr>
          <w:rFonts w:ascii="Times New Roman" w:eastAsia="Times New Roman" w:hAnsi="Times New Roman" w:cs="Times New Roman"/>
          <w:sz w:val="24"/>
          <w:szCs w:val="24"/>
        </w:rPr>
        <w:t>ą</w:t>
      </w:r>
      <w:r w:rsidRPr="006408FA">
        <w:rPr>
          <w:rFonts w:ascii="Times New Roman" w:eastAsia="Times New Roman" w:hAnsi="Times New Roman" w:cs="Times New Roman"/>
          <w:spacing w:val="-2"/>
          <w:sz w:val="24"/>
          <w:szCs w:val="24"/>
        </w:rPr>
        <w:t>c</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2"/>
          <w:sz w:val="24"/>
          <w:szCs w:val="24"/>
        </w:rPr>
        <w:t>g</w:t>
      </w:r>
      <w:r w:rsidRPr="006408FA">
        <w:rPr>
          <w:rFonts w:ascii="Times New Roman" w:eastAsia="Times New Roman" w:hAnsi="Times New Roman" w:cs="Times New Roman"/>
          <w:sz w:val="24"/>
          <w:szCs w:val="24"/>
        </w:rPr>
        <w:t>o zg</w:t>
      </w:r>
      <w:r w:rsidRPr="006408FA">
        <w:rPr>
          <w:rFonts w:ascii="Times New Roman" w:eastAsia="Times New Roman" w:hAnsi="Times New Roman" w:cs="Times New Roman"/>
          <w:spacing w:val="1"/>
          <w:sz w:val="24"/>
          <w:szCs w:val="24"/>
        </w:rPr>
        <w:t>ł</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2"/>
          <w:sz w:val="24"/>
          <w:szCs w:val="24"/>
        </w:rPr>
        <w:t>s</w:t>
      </w:r>
      <w:r w:rsidRPr="006408FA">
        <w:rPr>
          <w:rFonts w:ascii="Times New Roman" w:eastAsia="Times New Roman" w:hAnsi="Times New Roman" w:cs="Times New Roman"/>
          <w:sz w:val="24"/>
          <w:szCs w:val="24"/>
        </w:rPr>
        <w:t>ze</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 p</w:t>
      </w:r>
      <w:r w:rsidRPr="006408FA">
        <w:rPr>
          <w:rFonts w:ascii="Times New Roman" w:eastAsia="Times New Roman" w:hAnsi="Times New Roman" w:cs="Times New Roman"/>
          <w:spacing w:val="-2"/>
          <w:sz w:val="24"/>
          <w:szCs w:val="24"/>
        </w:rPr>
        <w:t>r</w:t>
      </w:r>
      <w:r w:rsidRPr="006408FA">
        <w:rPr>
          <w:rFonts w:ascii="Times New Roman" w:eastAsia="Times New Roman" w:hAnsi="Times New Roman" w:cs="Times New Roman"/>
          <w:sz w:val="24"/>
          <w:szCs w:val="24"/>
        </w:rPr>
        <w:t>aco</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pacing w:val="-2"/>
          <w:sz w:val="24"/>
          <w:szCs w:val="24"/>
        </w:rPr>
        <w:t>k</w:t>
      </w:r>
      <w:r w:rsidRPr="006408FA">
        <w:rPr>
          <w:rFonts w:ascii="Times New Roman" w:eastAsia="Times New Roman" w:hAnsi="Times New Roman" w:cs="Times New Roman"/>
          <w:sz w:val="24"/>
          <w:szCs w:val="24"/>
        </w:rPr>
        <w:t>a p</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z</w:t>
      </w:r>
      <w:r w:rsidRPr="006408FA">
        <w:rPr>
          <w:rFonts w:ascii="Times New Roman" w:eastAsia="Times New Roman" w:hAnsi="Times New Roman" w:cs="Times New Roman"/>
          <w:spacing w:val="-2"/>
          <w:sz w:val="24"/>
          <w:szCs w:val="24"/>
        </w:rPr>
        <w:t>e</w:t>
      </w:r>
      <w:r w:rsidRPr="006408FA">
        <w:rPr>
          <w:rFonts w:ascii="Times New Roman" w:eastAsia="Times New Roman" w:hAnsi="Times New Roman" w:cs="Times New Roman"/>
          <w:sz w:val="24"/>
          <w:szCs w:val="24"/>
        </w:rPr>
        <w:t>z p</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pacing w:val="-2"/>
          <w:sz w:val="24"/>
          <w:szCs w:val="24"/>
        </w:rPr>
        <w:t>a</w:t>
      </w:r>
      <w:r w:rsidRPr="006408FA">
        <w:rPr>
          <w:rFonts w:ascii="Times New Roman" w:eastAsia="Times New Roman" w:hAnsi="Times New Roman" w:cs="Times New Roman"/>
          <w:sz w:val="24"/>
          <w:szCs w:val="24"/>
        </w:rPr>
        <w:t>coda</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pacing w:val="-2"/>
          <w:sz w:val="24"/>
          <w:szCs w:val="24"/>
        </w:rPr>
        <w:t>c</w:t>
      </w:r>
      <w:r w:rsidRPr="006408FA">
        <w:rPr>
          <w:rFonts w:ascii="Times New Roman" w:eastAsia="Times New Roman" w:hAnsi="Times New Roman" w:cs="Times New Roman"/>
          <w:sz w:val="24"/>
          <w:szCs w:val="24"/>
        </w:rPr>
        <w:t xml:space="preserve">ę </w:t>
      </w:r>
      <w:r w:rsidRPr="006408FA">
        <w:rPr>
          <w:rFonts w:ascii="Times New Roman" w:eastAsia="Times New Roman" w:hAnsi="Times New Roman" w:cs="Times New Roman"/>
          <w:spacing w:val="-2"/>
          <w:sz w:val="24"/>
          <w:szCs w:val="24"/>
        </w:rPr>
        <w:t>d</w:t>
      </w:r>
      <w:r w:rsidRPr="006408FA">
        <w:rPr>
          <w:rFonts w:ascii="Times New Roman" w:eastAsia="Times New Roman" w:hAnsi="Times New Roman" w:cs="Times New Roman"/>
          <w:sz w:val="24"/>
          <w:szCs w:val="24"/>
        </w:rPr>
        <w:t>o ubez</w:t>
      </w:r>
      <w:r w:rsidRPr="006408FA">
        <w:rPr>
          <w:rFonts w:ascii="Times New Roman" w:eastAsia="Times New Roman" w:hAnsi="Times New Roman" w:cs="Times New Roman"/>
          <w:spacing w:val="-2"/>
          <w:sz w:val="24"/>
          <w:szCs w:val="24"/>
        </w:rPr>
        <w:t>p</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ec</w:t>
      </w:r>
      <w:r w:rsidRPr="006408FA">
        <w:rPr>
          <w:rFonts w:ascii="Times New Roman" w:eastAsia="Times New Roman" w:hAnsi="Times New Roman" w:cs="Times New Roman"/>
          <w:spacing w:val="-2"/>
          <w:sz w:val="24"/>
          <w:szCs w:val="24"/>
        </w:rPr>
        <w:t>z</w:t>
      </w:r>
      <w:r w:rsidRPr="006408FA">
        <w:rPr>
          <w:rFonts w:ascii="Times New Roman" w:eastAsia="Times New Roman" w:hAnsi="Times New Roman" w:cs="Times New Roman"/>
          <w:sz w:val="24"/>
          <w:szCs w:val="24"/>
        </w:rPr>
        <w:t>eń, zano</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zow</w:t>
      </w:r>
      <w:r w:rsidRPr="006408FA">
        <w:rPr>
          <w:rFonts w:ascii="Times New Roman" w:eastAsia="Times New Roman" w:hAnsi="Times New Roman" w:cs="Times New Roman"/>
          <w:spacing w:val="-3"/>
          <w:sz w:val="24"/>
          <w:szCs w:val="24"/>
        </w:rPr>
        <w:t>a</w:t>
      </w:r>
      <w:r w:rsidRPr="006408FA">
        <w:rPr>
          <w:rFonts w:ascii="Times New Roman" w:eastAsia="Times New Roman" w:hAnsi="Times New Roman" w:cs="Times New Roman"/>
          <w:sz w:val="24"/>
          <w:szCs w:val="24"/>
        </w:rPr>
        <w:t>ną</w:t>
      </w:r>
      <w:r w:rsidRPr="006408FA">
        <w:rPr>
          <w:rFonts w:ascii="Times New Roman" w:eastAsia="Times New Roman" w:hAnsi="Times New Roman" w:cs="Times New Roman"/>
          <w:spacing w:val="4"/>
          <w:sz w:val="24"/>
          <w:szCs w:val="24"/>
        </w:rPr>
        <w:t xml:space="preserve"> </w:t>
      </w:r>
      <w:r w:rsidRPr="006408FA">
        <w:rPr>
          <w:rFonts w:ascii="Times New Roman" w:eastAsia="Times New Roman" w:hAnsi="Times New Roman" w:cs="Times New Roman"/>
          <w:sz w:val="24"/>
          <w:szCs w:val="24"/>
        </w:rPr>
        <w:t>w s</w:t>
      </w:r>
      <w:r w:rsidRPr="006408FA">
        <w:rPr>
          <w:rFonts w:ascii="Times New Roman" w:eastAsia="Times New Roman" w:hAnsi="Times New Roman" w:cs="Times New Roman"/>
          <w:spacing w:val="-2"/>
          <w:sz w:val="24"/>
          <w:szCs w:val="24"/>
        </w:rPr>
        <w:t>p</w:t>
      </w:r>
      <w:r w:rsidRPr="006408FA">
        <w:rPr>
          <w:rFonts w:ascii="Times New Roman" w:eastAsia="Times New Roman" w:hAnsi="Times New Roman" w:cs="Times New Roman"/>
          <w:sz w:val="24"/>
          <w:szCs w:val="24"/>
        </w:rPr>
        <w:t>os</w:t>
      </w:r>
      <w:r w:rsidRPr="006408FA">
        <w:rPr>
          <w:rFonts w:ascii="Times New Roman" w:eastAsia="Times New Roman" w:hAnsi="Times New Roman" w:cs="Times New Roman"/>
          <w:spacing w:val="-2"/>
          <w:sz w:val="24"/>
          <w:szCs w:val="24"/>
        </w:rPr>
        <w:t>ó</w:t>
      </w:r>
      <w:r w:rsidRPr="006408FA">
        <w:rPr>
          <w:rFonts w:ascii="Times New Roman" w:eastAsia="Times New Roman" w:hAnsi="Times New Roman" w:cs="Times New Roman"/>
          <w:sz w:val="24"/>
          <w:szCs w:val="24"/>
        </w:rPr>
        <w:t>b</w:t>
      </w:r>
      <w:r w:rsidRPr="006408FA">
        <w:rPr>
          <w:rFonts w:ascii="Times New Roman" w:eastAsia="Times New Roman" w:hAnsi="Times New Roman" w:cs="Times New Roman"/>
          <w:spacing w:val="3"/>
          <w:sz w:val="24"/>
          <w:szCs w:val="24"/>
        </w:rPr>
        <w:t xml:space="preserve"> </w:t>
      </w:r>
      <w:r w:rsidRPr="006408FA">
        <w:rPr>
          <w:rFonts w:ascii="Times New Roman" w:eastAsia="Times New Roman" w:hAnsi="Times New Roman" w:cs="Times New Roman"/>
          <w:sz w:val="24"/>
          <w:szCs w:val="24"/>
        </w:rPr>
        <w:t>z</w:t>
      </w:r>
      <w:r w:rsidRPr="006408FA">
        <w:rPr>
          <w:rFonts w:ascii="Times New Roman" w:eastAsia="Times New Roman" w:hAnsi="Times New Roman" w:cs="Times New Roman"/>
          <w:spacing w:val="-2"/>
          <w:sz w:val="24"/>
          <w:szCs w:val="24"/>
        </w:rPr>
        <w:t>a</w:t>
      </w:r>
      <w:r w:rsidRPr="006408FA">
        <w:rPr>
          <w:rFonts w:ascii="Times New Roman" w:eastAsia="Times New Roman" w:hAnsi="Times New Roman" w:cs="Times New Roman"/>
          <w:sz w:val="24"/>
          <w:szCs w:val="24"/>
        </w:rPr>
        <w:t>pewn</w:t>
      </w:r>
      <w:r w:rsidRPr="006408FA">
        <w:rPr>
          <w:rFonts w:ascii="Times New Roman" w:eastAsia="Times New Roman" w:hAnsi="Times New Roman" w:cs="Times New Roman"/>
          <w:spacing w:val="-2"/>
          <w:sz w:val="24"/>
          <w:szCs w:val="24"/>
        </w:rPr>
        <w:t>i</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1"/>
          <w:sz w:val="24"/>
          <w:szCs w:val="24"/>
        </w:rPr>
        <w:t>j</w:t>
      </w:r>
      <w:r w:rsidRPr="006408FA">
        <w:rPr>
          <w:rFonts w:ascii="Times New Roman" w:eastAsia="Times New Roman" w:hAnsi="Times New Roman" w:cs="Times New Roman"/>
          <w:spacing w:val="-2"/>
          <w:sz w:val="24"/>
          <w:szCs w:val="24"/>
        </w:rPr>
        <w:t>ą</w:t>
      </w:r>
      <w:r w:rsidRPr="006408FA">
        <w:rPr>
          <w:rFonts w:ascii="Times New Roman" w:eastAsia="Times New Roman" w:hAnsi="Times New Roman" w:cs="Times New Roman"/>
          <w:sz w:val="24"/>
          <w:szCs w:val="24"/>
        </w:rPr>
        <w:t>cy</w:t>
      </w:r>
      <w:r w:rsidRPr="006408FA">
        <w:rPr>
          <w:rFonts w:ascii="Times New Roman" w:eastAsia="Times New Roman" w:hAnsi="Times New Roman" w:cs="Times New Roman"/>
          <w:spacing w:val="1"/>
          <w:sz w:val="24"/>
          <w:szCs w:val="24"/>
        </w:rPr>
        <w:t xml:space="preserve"> </w:t>
      </w:r>
      <w:r w:rsidRPr="006408FA">
        <w:rPr>
          <w:rFonts w:ascii="Times New Roman" w:eastAsia="Times New Roman" w:hAnsi="Times New Roman" w:cs="Times New Roman"/>
          <w:sz w:val="24"/>
          <w:szCs w:val="24"/>
        </w:rPr>
        <w:t>oc</w:t>
      </w:r>
      <w:r w:rsidRPr="006408FA">
        <w:rPr>
          <w:rFonts w:ascii="Times New Roman" w:eastAsia="Times New Roman" w:hAnsi="Times New Roman" w:cs="Times New Roman"/>
          <w:spacing w:val="-2"/>
          <w:sz w:val="24"/>
          <w:szCs w:val="24"/>
        </w:rPr>
        <w:t>h</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onę</w:t>
      </w:r>
      <w:r w:rsidRPr="006408FA">
        <w:rPr>
          <w:rFonts w:ascii="Times New Roman" w:eastAsia="Times New Roman" w:hAnsi="Times New Roman" w:cs="Times New Roman"/>
          <w:spacing w:val="1"/>
          <w:sz w:val="24"/>
          <w:szCs w:val="24"/>
        </w:rPr>
        <w:t xml:space="preserve"> </w:t>
      </w:r>
      <w:r w:rsidRPr="006408FA">
        <w:rPr>
          <w:rFonts w:ascii="Times New Roman" w:eastAsia="Times New Roman" w:hAnsi="Times New Roman" w:cs="Times New Roman"/>
          <w:spacing w:val="-2"/>
          <w:sz w:val="24"/>
          <w:szCs w:val="24"/>
        </w:rPr>
        <w:t>d</w:t>
      </w:r>
      <w:r w:rsidRPr="006408FA">
        <w:rPr>
          <w:rFonts w:ascii="Times New Roman" w:eastAsia="Times New Roman" w:hAnsi="Times New Roman" w:cs="Times New Roman"/>
          <w:sz w:val="24"/>
          <w:szCs w:val="24"/>
        </w:rPr>
        <w:t>anych</w:t>
      </w:r>
      <w:r w:rsidRPr="006408FA">
        <w:rPr>
          <w:rFonts w:ascii="Times New Roman" w:eastAsia="Times New Roman" w:hAnsi="Times New Roman" w:cs="Times New Roman"/>
          <w:spacing w:val="1"/>
          <w:sz w:val="24"/>
          <w:szCs w:val="24"/>
        </w:rPr>
        <w:t xml:space="preserve"> </w:t>
      </w:r>
      <w:r w:rsidRPr="006408FA">
        <w:rPr>
          <w:rFonts w:ascii="Times New Roman" w:eastAsia="Times New Roman" w:hAnsi="Times New Roman" w:cs="Times New Roman"/>
          <w:sz w:val="24"/>
          <w:szCs w:val="24"/>
        </w:rPr>
        <w:t>oso</w:t>
      </w:r>
      <w:r w:rsidRPr="006408FA">
        <w:rPr>
          <w:rFonts w:ascii="Times New Roman" w:eastAsia="Times New Roman" w:hAnsi="Times New Roman" w:cs="Times New Roman"/>
          <w:spacing w:val="-2"/>
          <w:sz w:val="24"/>
          <w:szCs w:val="24"/>
        </w:rPr>
        <w:t>b</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ych</w:t>
      </w:r>
      <w:r w:rsidRPr="006408FA">
        <w:rPr>
          <w:rFonts w:ascii="Times New Roman" w:eastAsia="Times New Roman" w:hAnsi="Times New Roman" w:cs="Times New Roman"/>
          <w:spacing w:val="1"/>
          <w:sz w:val="24"/>
          <w:szCs w:val="24"/>
        </w:rPr>
        <w:t xml:space="preserve"> </w:t>
      </w:r>
      <w:r w:rsidRPr="006408FA">
        <w:rPr>
          <w:rFonts w:ascii="Times New Roman" w:eastAsia="Times New Roman" w:hAnsi="Times New Roman" w:cs="Times New Roman"/>
          <w:sz w:val="24"/>
          <w:szCs w:val="24"/>
        </w:rPr>
        <w:t>p</w:t>
      </w:r>
      <w:r w:rsidRPr="006408FA">
        <w:rPr>
          <w:rFonts w:ascii="Times New Roman" w:eastAsia="Times New Roman" w:hAnsi="Times New Roman" w:cs="Times New Roman"/>
          <w:spacing w:val="-2"/>
          <w:sz w:val="24"/>
          <w:szCs w:val="24"/>
        </w:rPr>
        <w:t>r</w:t>
      </w:r>
      <w:r w:rsidRPr="006408FA">
        <w:rPr>
          <w:rFonts w:ascii="Times New Roman" w:eastAsia="Times New Roman" w:hAnsi="Times New Roman" w:cs="Times New Roman"/>
          <w:sz w:val="24"/>
          <w:szCs w:val="24"/>
        </w:rPr>
        <w:t>aco</w:t>
      </w:r>
      <w:r w:rsidRPr="006408FA">
        <w:rPr>
          <w:rFonts w:ascii="Times New Roman" w:eastAsia="Times New Roman" w:hAnsi="Times New Roman" w:cs="Times New Roman"/>
          <w:spacing w:val="-3"/>
          <w:sz w:val="24"/>
          <w:szCs w:val="24"/>
        </w:rPr>
        <w:t>w</w:t>
      </w:r>
      <w:r w:rsidRPr="006408FA">
        <w:rPr>
          <w:rFonts w:ascii="Times New Roman" w:eastAsia="Times New Roman" w:hAnsi="Times New Roman" w:cs="Times New Roman"/>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kó</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w:t>
      </w:r>
      <w:r w:rsidRPr="006408FA">
        <w:rPr>
          <w:rFonts w:ascii="Times New Roman" w:eastAsia="Times New Roman" w:hAnsi="Times New Roman" w:cs="Times New Roman"/>
          <w:spacing w:val="1"/>
          <w:sz w:val="24"/>
          <w:szCs w:val="24"/>
        </w:rPr>
        <w:t xml:space="preserve"> </w:t>
      </w:r>
      <w:r w:rsidRPr="006408FA">
        <w:rPr>
          <w:rFonts w:ascii="Times New Roman" w:eastAsia="Times New Roman" w:hAnsi="Times New Roman" w:cs="Times New Roman"/>
          <w:sz w:val="24"/>
          <w:szCs w:val="24"/>
        </w:rPr>
        <w:t>zg</w:t>
      </w:r>
      <w:r w:rsidRPr="006408FA">
        <w:rPr>
          <w:rFonts w:ascii="Times New Roman" w:eastAsia="Times New Roman" w:hAnsi="Times New Roman" w:cs="Times New Roman"/>
          <w:spacing w:val="6"/>
          <w:sz w:val="24"/>
          <w:szCs w:val="24"/>
        </w:rPr>
        <w:t>o</w:t>
      </w:r>
      <w:r w:rsidRPr="006408FA">
        <w:rPr>
          <w:rFonts w:ascii="Times New Roman" w:eastAsia="Times New Roman" w:hAnsi="Times New Roman" w:cs="Times New Roman"/>
          <w:sz w:val="24"/>
          <w:szCs w:val="24"/>
        </w:rPr>
        <w:t>d</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1"/>
          <w:sz w:val="24"/>
          <w:szCs w:val="24"/>
        </w:rPr>
        <w:t xml:space="preserve"> </w:t>
      </w:r>
      <w:r w:rsidRPr="006408FA">
        <w:rPr>
          <w:rFonts w:ascii="Times New Roman" w:eastAsia="Times New Roman" w:hAnsi="Times New Roman" w:cs="Times New Roman"/>
          <w:sz w:val="24"/>
          <w:szCs w:val="24"/>
        </w:rPr>
        <w:t>z p</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ze</w:t>
      </w:r>
      <w:r w:rsidRPr="006408FA">
        <w:rPr>
          <w:rFonts w:ascii="Times New Roman" w:eastAsia="Times New Roman" w:hAnsi="Times New Roman" w:cs="Times New Roman"/>
          <w:spacing w:val="-2"/>
          <w:sz w:val="24"/>
          <w:szCs w:val="24"/>
        </w:rPr>
        <w:t>p</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pacing w:val="-2"/>
          <w:sz w:val="24"/>
          <w:szCs w:val="24"/>
        </w:rPr>
        <w:t>s</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z w:val="24"/>
          <w:szCs w:val="24"/>
        </w:rPr>
        <w:t>i</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pacing w:val="-1"/>
          <w:sz w:val="24"/>
          <w:szCs w:val="24"/>
        </w:rPr>
        <w:t>RODO</w:t>
      </w:r>
      <w:r w:rsidRPr="006408FA">
        <w:rPr>
          <w:rFonts w:ascii="Times New Roman" w:eastAsia="Times New Roman" w:hAnsi="Times New Roman" w:cs="Times New Roman"/>
          <w:sz w:val="24"/>
          <w:szCs w:val="24"/>
        </w:rPr>
        <w:t>;</w:t>
      </w:r>
      <w:r w:rsidRPr="006408FA">
        <w:rPr>
          <w:rFonts w:ascii="Times New Roman" w:eastAsia="Times New Roman" w:hAnsi="Times New Roman" w:cs="Times New Roman"/>
          <w:spacing w:val="1"/>
          <w:sz w:val="24"/>
          <w:szCs w:val="24"/>
        </w:rPr>
        <w:t xml:space="preserve"> </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ę i</w:t>
      </w:r>
      <w:r w:rsidRPr="006408FA">
        <w:rPr>
          <w:rFonts w:ascii="Times New Roman" w:eastAsia="Times New Roman" w:hAnsi="Times New Roman" w:cs="Times New Roman"/>
          <w:spacing w:val="-1"/>
          <w:sz w:val="24"/>
          <w:szCs w:val="24"/>
        </w:rPr>
        <w:t xml:space="preserve"> </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z w:val="24"/>
          <w:szCs w:val="24"/>
        </w:rPr>
        <w:t>az</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s</w:t>
      </w:r>
      <w:r w:rsidRPr="006408FA">
        <w:rPr>
          <w:rFonts w:ascii="Times New Roman" w:eastAsia="Times New Roman" w:hAnsi="Times New Roman" w:cs="Times New Roman"/>
          <w:spacing w:val="-2"/>
          <w:sz w:val="24"/>
          <w:szCs w:val="24"/>
        </w:rPr>
        <w:t>k</w:t>
      </w:r>
      <w:r w:rsidRPr="006408FA">
        <w:rPr>
          <w:rFonts w:ascii="Times New Roman" w:eastAsia="Times New Roman" w:hAnsi="Times New Roman" w:cs="Times New Roman"/>
          <w:sz w:val="24"/>
          <w:szCs w:val="24"/>
        </w:rPr>
        <w:t>o p</w:t>
      </w:r>
      <w:r w:rsidRPr="006408FA">
        <w:rPr>
          <w:rFonts w:ascii="Times New Roman" w:eastAsia="Times New Roman" w:hAnsi="Times New Roman" w:cs="Times New Roman"/>
          <w:spacing w:val="-2"/>
          <w:sz w:val="24"/>
          <w:szCs w:val="24"/>
        </w:rPr>
        <w:t>r</w:t>
      </w:r>
      <w:r w:rsidRPr="006408FA">
        <w:rPr>
          <w:rFonts w:ascii="Times New Roman" w:eastAsia="Times New Roman" w:hAnsi="Times New Roman" w:cs="Times New Roman"/>
          <w:sz w:val="24"/>
          <w:szCs w:val="24"/>
        </w:rPr>
        <w:t>aco</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 xml:space="preserve">ka </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 xml:space="preserve">e </w:t>
      </w:r>
      <w:r w:rsidRPr="006408FA">
        <w:rPr>
          <w:rFonts w:ascii="Times New Roman" w:eastAsia="Times New Roman" w:hAnsi="Times New Roman" w:cs="Times New Roman"/>
          <w:spacing w:val="-2"/>
          <w:sz w:val="24"/>
          <w:szCs w:val="24"/>
        </w:rPr>
        <w:t>po</w:t>
      </w:r>
      <w:r w:rsidRPr="006408FA">
        <w:rPr>
          <w:rFonts w:ascii="Times New Roman" w:eastAsia="Times New Roman" w:hAnsi="Times New Roman" w:cs="Times New Roman"/>
          <w:sz w:val="24"/>
          <w:szCs w:val="24"/>
        </w:rPr>
        <w:t>d</w:t>
      </w:r>
      <w:r w:rsidRPr="006408FA">
        <w:rPr>
          <w:rFonts w:ascii="Times New Roman" w:eastAsia="Times New Roman" w:hAnsi="Times New Roman" w:cs="Times New Roman"/>
          <w:spacing w:val="1"/>
          <w:sz w:val="24"/>
          <w:szCs w:val="24"/>
        </w:rPr>
        <w:t>l</w:t>
      </w:r>
      <w:r w:rsidRPr="006408FA">
        <w:rPr>
          <w:rFonts w:ascii="Times New Roman" w:eastAsia="Times New Roman" w:hAnsi="Times New Roman" w:cs="Times New Roman"/>
          <w:sz w:val="24"/>
          <w:szCs w:val="24"/>
        </w:rPr>
        <w:t>ega</w:t>
      </w:r>
      <w:r w:rsidRPr="006408FA">
        <w:rPr>
          <w:rFonts w:ascii="Times New Roman" w:eastAsia="Times New Roman" w:hAnsi="Times New Roman" w:cs="Times New Roman"/>
          <w:spacing w:val="-2"/>
          <w:sz w:val="24"/>
          <w:szCs w:val="24"/>
        </w:rPr>
        <w:t xml:space="preserve"> </w:t>
      </w:r>
      <w:proofErr w:type="spellStart"/>
      <w:r w:rsidRPr="006408FA">
        <w:rPr>
          <w:rFonts w:ascii="Times New Roman" w:eastAsia="Times New Roman" w:hAnsi="Times New Roman" w:cs="Times New Roman"/>
          <w:sz w:val="24"/>
          <w:szCs w:val="24"/>
        </w:rPr>
        <w:t>ano</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pacing w:val="1"/>
          <w:sz w:val="24"/>
          <w:szCs w:val="24"/>
        </w:rPr>
        <w:t>mi</w:t>
      </w:r>
      <w:r w:rsidRPr="006408FA">
        <w:rPr>
          <w:rFonts w:ascii="Times New Roman" w:eastAsia="Times New Roman" w:hAnsi="Times New Roman" w:cs="Times New Roman"/>
          <w:spacing w:val="-2"/>
          <w:sz w:val="24"/>
          <w:szCs w:val="24"/>
        </w:rPr>
        <w:t>z</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2"/>
          <w:sz w:val="24"/>
          <w:szCs w:val="24"/>
        </w:rPr>
        <w:t>c</w:t>
      </w:r>
      <w:r w:rsidRPr="006408FA">
        <w:rPr>
          <w:rFonts w:ascii="Times New Roman" w:eastAsia="Times New Roman" w:hAnsi="Times New Roman" w:cs="Times New Roman"/>
          <w:spacing w:val="1"/>
          <w:sz w:val="24"/>
          <w:szCs w:val="24"/>
        </w:rPr>
        <w:t>j</w:t>
      </w:r>
      <w:r w:rsidRPr="006408FA">
        <w:rPr>
          <w:rFonts w:ascii="Times New Roman" w:eastAsia="Times New Roman" w:hAnsi="Times New Roman" w:cs="Times New Roman"/>
          <w:spacing w:val="4"/>
          <w:sz w:val="24"/>
          <w:szCs w:val="24"/>
        </w:rPr>
        <w:t>i</w:t>
      </w:r>
      <w:proofErr w:type="spellEnd"/>
      <w:r w:rsidRPr="006408FA">
        <w:rPr>
          <w:rFonts w:ascii="Times New Roman" w:eastAsia="Times New Roman" w:hAnsi="Times New Roman" w:cs="Times New Roman"/>
          <w:sz w:val="24"/>
          <w:szCs w:val="24"/>
        </w:rPr>
        <w:t>,</w:t>
      </w:r>
    </w:p>
    <w:p w14:paraId="29FBFFED" w14:textId="77777777" w:rsidR="00B233CA" w:rsidRPr="006408FA" w:rsidRDefault="00B233CA" w:rsidP="00B233CA">
      <w:pPr>
        <w:spacing w:after="0" w:line="240" w:lineRule="auto"/>
        <w:jc w:val="both"/>
        <w:rPr>
          <w:rFonts w:ascii="Times New Roman" w:eastAsia="Times New Roman" w:hAnsi="Times New Roman" w:cs="Times New Roman"/>
          <w:sz w:val="24"/>
          <w:szCs w:val="24"/>
        </w:rPr>
      </w:pPr>
      <w:r w:rsidRPr="006408FA">
        <w:rPr>
          <w:rFonts w:ascii="Times New Roman" w:eastAsia="Times New Roman" w:hAnsi="Times New Roman" w:cs="Times New Roman"/>
          <w:sz w:val="24"/>
          <w:szCs w:val="24"/>
        </w:rPr>
        <w:t>4)</w:t>
      </w:r>
      <w:r w:rsidRPr="006408FA">
        <w:rPr>
          <w:rFonts w:ascii="Times New Roman" w:eastAsia="Times New Roman" w:hAnsi="Times New Roman" w:cs="Times New Roman"/>
          <w:spacing w:val="-6"/>
          <w:sz w:val="24"/>
          <w:szCs w:val="24"/>
        </w:rPr>
        <w:t xml:space="preserve"> </w:t>
      </w:r>
      <w:r w:rsidRPr="006408FA">
        <w:rPr>
          <w:rFonts w:ascii="Times New Roman" w:eastAsia="Times New Roman" w:hAnsi="Times New Roman" w:cs="Times New Roman"/>
          <w:sz w:val="24"/>
          <w:szCs w:val="24"/>
        </w:rPr>
        <w:t>oś</w:t>
      </w:r>
      <w:r w:rsidRPr="006408FA">
        <w:rPr>
          <w:rFonts w:ascii="Times New Roman" w:eastAsia="Times New Roman" w:hAnsi="Times New Roman" w:cs="Times New Roman"/>
          <w:spacing w:val="-3"/>
          <w:sz w:val="24"/>
          <w:szCs w:val="24"/>
        </w:rPr>
        <w:t>w</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2"/>
          <w:sz w:val="24"/>
          <w:szCs w:val="24"/>
        </w:rPr>
        <w:t>d</w:t>
      </w:r>
      <w:r w:rsidRPr="006408FA">
        <w:rPr>
          <w:rFonts w:ascii="Times New Roman" w:eastAsia="Times New Roman" w:hAnsi="Times New Roman" w:cs="Times New Roman"/>
          <w:sz w:val="24"/>
          <w:szCs w:val="24"/>
        </w:rPr>
        <w:t>cze</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9"/>
          <w:sz w:val="24"/>
          <w:szCs w:val="24"/>
        </w:rPr>
        <w:t xml:space="preserve"> </w:t>
      </w:r>
      <w:r w:rsidRPr="006408FA">
        <w:rPr>
          <w:rFonts w:ascii="Times New Roman" w:eastAsia="Times New Roman" w:hAnsi="Times New Roman" w:cs="Times New Roman"/>
          <w:sz w:val="24"/>
          <w:szCs w:val="24"/>
        </w:rPr>
        <w:t>z</w:t>
      </w:r>
      <w:r w:rsidRPr="006408FA">
        <w:rPr>
          <w:rFonts w:ascii="Times New Roman" w:eastAsia="Times New Roman" w:hAnsi="Times New Roman" w:cs="Times New Roman"/>
          <w:spacing w:val="-2"/>
          <w:sz w:val="24"/>
          <w:szCs w:val="24"/>
        </w:rPr>
        <w:t>a</w:t>
      </w:r>
      <w:r w:rsidRPr="006408FA">
        <w:rPr>
          <w:rFonts w:ascii="Times New Roman" w:eastAsia="Times New Roman" w:hAnsi="Times New Roman" w:cs="Times New Roman"/>
          <w:spacing w:val="1"/>
          <w:sz w:val="24"/>
          <w:szCs w:val="24"/>
        </w:rPr>
        <w:t>tr</w:t>
      </w:r>
      <w:r w:rsidRPr="006408FA">
        <w:rPr>
          <w:rFonts w:ascii="Times New Roman" w:eastAsia="Times New Roman" w:hAnsi="Times New Roman" w:cs="Times New Roman"/>
          <w:sz w:val="24"/>
          <w:szCs w:val="24"/>
        </w:rPr>
        <w:t>u</w:t>
      </w:r>
      <w:r w:rsidRPr="006408FA">
        <w:rPr>
          <w:rFonts w:ascii="Times New Roman" w:eastAsia="Times New Roman" w:hAnsi="Times New Roman" w:cs="Times New Roman"/>
          <w:spacing w:val="-2"/>
          <w:sz w:val="24"/>
          <w:szCs w:val="24"/>
        </w:rPr>
        <w:t>d</w:t>
      </w:r>
      <w:r w:rsidRPr="006408FA">
        <w:rPr>
          <w:rFonts w:ascii="Times New Roman" w:eastAsia="Times New Roman" w:hAnsi="Times New Roman" w:cs="Times New Roman"/>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z w:val="24"/>
          <w:szCs w:val="24"/>
        </w:rPr>
        <w:t>ego</w:t>
      </w:r>
      <w:r w:rsidRPr="006408FA">
        <w:rPr>
          <w:rFonts w:ascii="Times New Roman" w:eastAsia="Times New Roman" w:hAnsi="Times New Roman" w:cs="Times New Roman"/>
          <w:spacing w:val="-7"/>
          <w:sz w:val="24"/>
          <w:szCs w:val="24"/>
        </w:rPr>
        <w:t xml:space="preserve"> </w:t>
      </w:r>
      <w:r w:rsidRPr="006408FA">
        <w:rPr>
          <w:rFonts w:ascii="Times New Roman" w:eastAsia="Times New Roman" w:hAnsi="Times New Roman" w:cs="Times New Roman"/>
          <w:spacing w:val="-2"/>
          <w:sz w:val="24"/>
          <w:szCs w:val="24"/>
        </w:rPr>
        <w:t>p</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aco</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ka</w:t>
      </w:r>
      <w:r w:rsidRPr="006408FA">
        <w:rPr>
          <w:rFonts w:ascii="Times New Roman" w:eastAsia="Times New Roman" w:hAnsi="Times New Roman" w:cs="Times New Roman"/>
          <w:spacing w:val="-7"/>
          <w:sz w:val="24"/>
          <w:szCs w:val="24"/>
        </w:rPr>
        <w:t xml:space="preserve"> </w:t>
      </w:r>
      <w:r w:rsidRPr="006408FA">
        <w:rPr>
          <w:rFonts w:ascii="Times New Roman" w:eastAsia="Times New Roman" w:hAnsi="Times New Roman" w:cs="Times New Roman"/>
          <w:spacing w:val="1"/>
          <w:sz w:val="24"/>
          <w:szCs w:val="24"/>
        </w:rPr>
        <w:t>l</w:t>
      </w:r>
      <w:r w:rsidRPr="006408FA">
        <w:rPr>
          <w:rFonts w:ascii="Times New Roman" w:eastAsia="Times New Roman" w:hAnsi="Times New Roman" w:cs="Times New Roman"/>
          <w:sz w:val="24"/>
          <w:szCs w:val="24"/>
        </w:rPr>
        <w:t>ub</w:t>
      </w:r>
      <w:r w:rsidRPr="006408FA">
        <w:rPr>
          <w:rFonts w:ascii="Times New Roman" w:eastAsia="Times New Roman" w:hAnsi="Times New Roman" w:cs="Times New Roman"/>
          <w:spacing w:val="-10"/>
          <w:sz w:val="24"/>
          <w:szCs w:val="24"/>
        </w:rPr>
        <w:t xml:space="preserve"> </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z w:val="24"/>
          <w:szCs w:val="24"/>
        </w:rPr>
        <w:t>nych</w:t>
      </w:r>
      <w:r w:rsidRPr="006408FA">
        <w:rPr>
          <w:rFonts w:ascii="Times New Roman" w:eastAsia="Times New Roman" w:hAnsi="Times New Roman" w:cs="Times New Roman"/>
          <w:spacing w:val="-11"/>
          <w:sz w:val="24"/>
          <w:szCs w:val="24"/>
        </w:rPr>
        <w:t xml:space="preserve"> </w:t>
      </w:r>
      <w:r w:rsidRPr="006408FA">
        <w:rPr>
          <w:rFonts w:ascii="Times New Roman" w:eastAsia="Times New Roman" w:hAnsi="Times New Roman" w:cs="Times New Roman"/>
          <w:sz w:val="24"/>
          <w:szCs w:val="24"/>
        </w:rPr>
        <w:t>za</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pacing w:val="-2"/>
          <w:sz w:val="24"/>
          <w:szCs w:val="24"/>
        </w:rPr>
        <w:t>e</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pacing w:val="-2"/>
          <w:sz w:val="24"/>
          <w:szCs w:val="24"/>
        </w:rPr>
        <w:t>a</w:t>
      </w:r>
      <w:r w:rsidRPr="006408FA">
        <w:rPr>
          <w:rFonts w:ascii="Times New Roman" w:eastAsia="Times New Roman" w:hAnsi="Times New Roman" w:cs="Times New Roman"/>
          <w:spacing w:val="1"/>
          <w:sz w:val="24"/>
          <w:szCs w:val="24"/>
        </w:rPr>
        <w:t>j</w:t>
      </w:r>
      <w:r w:rsidRPr="006408FA">
        <w:rPr>
          <w:rFonts w:ascii="Times New Roman" w:eastAsia="Times New Roman" w:hAnsi="Times New Roman" w:cs="Times New Roman"/>
          <w:sz w:val="24"/>
          <w:szCs w:val="24"/>
        </w:rPr>
        <w:t>ąc</w:t>
      </w:r>
      <w:r w:rsidRPr="006408FA">
        <w:rPr>
          <w:rFonts w:ascii="Times New Roman" w:eastAsia="Times New Roman" w:hAnsi="Times New Roman" w:cs="Times New Roman"/>
          <w:spacing w:val="-2"/>
          <w:sz w:val="24"/>
          <w:szCs w:val="24"/>
        </w:rPr>
        <w:t>y</w:t>
      </w:r>
      <w:r w:rsidRPr="006408FA">
        <w:rPr>
          <w:rFonts w:ascii="Times New Roman" w:eastAsia="Times New Roman" w:hAnsi="Times New Roman" w:cs="Times New Roman"/>
          <w:sz w:val="24"/>
          <w:szCs w:val="24"/>
        </w:rPr>
        <w:t>ch</w:t>
      </w:r>
      <w:r w:rsidRPr="006408FA">
        <w:rPr>
          <w:rFonts w:ascii="Times New Roman" w:eastAsia="Times New Roman" w:hAnsi="Times New Roman" w:cs="Times New Roman"/>
          <w:spacing w:val="-9"/>
          <w:sz w:val="24"/>
          <w:szCs w:val="24"/>
        </w:rPr>
        <w:t xml:space="preserve"> </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n</w:t>
      </w:r>
      <w:r w:rsidRPr="006408FA">
        <w:rPr>
          <w:rFonts w:ascii="Times New Roman" w:eastAsia="Times New Roman" w:hAnsi="Times New Roman" w:cs="Times New Roman"/>
          <w:spacing w:val="1"/>
          <w:sz w:val="24"/>
          <w:szCs w:val="24"/>
        </w:rPr>
        <w:t>f</w:t>
      </w:r>
      <w:r w:rsidRPr="006408FA">
        <w:rPr>
          <w:rFonts w:ascii="Times New Roman" w:eastAsia="Times New Roman" w:hAnsi="Times New Roman" w:cs="Times New Roman"/>
          <w:spacing w:val="-2"/>
          <w:sz w:val="24"/>
          <w:szCs w:val="24"/>
        </w:rPr>
        <w:t>or</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2"/>
          <w:sz w:val="24"/>
          <w:szCs w:val="24"/>
        </w:rPr>
        <w:t>c</w:t>
      </w:r>
      <w:r w:rsidRPr="006408FA">
        <w:rPr>
          <w:rFonts w:ascii="Times New Roman" w:eastAsia="Times New Roman" w:hAnsi="Times New Roman" w:cs="Times New Roman"/>
          <w:spacing w:val="1"/>
          <w:sz w:val="24"/>
          <w:szCs w:val="24"/>
        </w:rPr>
        <w:t>j</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9"/>
          <w:sz w:val="24"/>
          <w:szCs w:val="24"/>
        </w:rPr>
        <w:t xml:space="preserve"> </w:t>
      </w:r>
      <w:r w:rsidRPr="006408FA">
        <w:rPr>
          <w:rFonts w:ascii="Times New Roman" w:eastAsia="Times New Roman" w:hAnsi="Times New Roman" w:cs="Times New Roman"/>
          <w:sz w:val="24"/>
          <w:szCs w:val="24"/>
        </w:rPr>
        <w:t>w</w:t>
      </w:r>
      <w:r w:rsidRPr="006408FA">
        <w:rPr>
          <w:rFonts w:ascii="Times New Roman" w:eastAsia="Times New Roman" w:hAnsi="Times New Roman" w:cs="Times New Roman"/>
          <w:spacing w:val="-8"/>
          <w:sz w:val="24"/>
          <w:szCs w:val="24"/>
        </w:rPr>
        <w:t xml:space="preserve"> </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z w:val="24"/>
          <w:szCs w:val="24"/>
        </w:rPr>
        <w:t>ym</w:t>
      </w:r>
      <w:r w:rsidRPr="006408FA">
        <w:rPr>
          <w:rFonts w:ascii="Times New Roman" w:eastAsia="Times New Roman" w:hAnsi="Times New Roman" w:cs="Times New Roman"/>
          <w:spacing w:val="-8"/>
          <w:sz w:val="24"/>
          <w:szCs w:val="24"/>
        </w:rPr>
        <w:t xml:space="preserve"> </w:t>
      </w:r>
      <w:r w:rsidRPr="006408FA">
        <w:rPr>
          <w:rFonts w:ascii="Times New Roman" w:eastAsia="Times New Roman" w:hAnsi="Times New Roman" w:cs="Times New Roman"/>
          <w:sz w:val="24"/>
          <w:szCs w:val="24"/>
        </w:rPr>
        <w:t>da</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7"/>
          <w:sz w:val="24"/>
          <w:szCs w:val="24"/>
        </w:rPr>
        <w:t xml:space="preserve"> </w:t>
      </w:r>
      <w:r w:rsidRPr="006408FA">
        <w:rPr>
          <w:rFonts w:ascii="Times New Roman" w:eastAsia="Times New Roman" w:hAnsi="Times New Roman" w:cs="Times New Roman"/>
          <w:spacing w:val="-2"/>
          <w:sz w:val="24"/>
          <w:szCs w:val="24"/>
        </w:rPr>
        <w:t>o</w:t>
      </w:r>
      <w:r w:rsidRPr="006408FA">
        <w:rPr>
          <w:rFonts w:ascii="Times New Roman" w:eastAsia="Times New Roman" w:hAnsi="Times New Roman" w:cs="Times New Roman"/>
          <w:sz w:val="24"/>
          <w:szCs w:val="24"/>
        </w:rPr>
        <w:t>sobow</w:t>
      </w:r>
      <w:r w:rsidRPr="006408FA">
        <w:rPr>
          <w:rFonts w:ascii="Times New Roman" w:eastAsia="Times New Roman" w:hAnsi="Times New Roman" w:cs="Times New Roman"/>
          <w:spacing w:val="-3"/>
          <w:sz w:val="24"/>
          <w:szCs w:val="24"/>
        </w:rPr>
        <w:t>e</w:t>
      </w:r>
      <w:r w:rsidRPr="006408FA">
        <w:rPr>
          <w:rFonts w:ascii="Times New Roman" w:eastAsia="Times New Roman" w:hAnsi="Times New Roman" w:cs="Times New Roman"/>
          <w:sz w:val="24"/>
          <w:szCs w:val="24"/>
        </w:rPr>
        <w:t>, 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ez</w:t>
      </w:r>
      <w:r w:rsidRPr="006408FA">
        <w:rPr>
          <w:rFonts w:ascii="Times New Roman" w:eastAsia="Times New Roman" w:hAnsi="Times New Roman" w:cs="Times New Roman"/>
          <w:spacing w:val="-2"/>
          <w:sz w:val="24"/>
          <w:szCs w:val="24"/>
        </w:rPr>
        <w:t>b</w:t>
      </w:r>
      <w:r w:rsidRPr="006408FA">
        <w:rPr>
          <w:rFonts w:ascii="Times New Roman" w:eastAsia="Times New Roman" w:hAnsi="Times New Roman" w:cs="Times New Roman"/>
          <w:sz w:val="24"/>
          <w:szCs w:val="24"/>
        </w:rPr>
        <w:t>ędne do</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pacing w:val="-2"/>
          <w:sz w:val="24"/>
          <w:szCs w:val="24"/>
        </w:rPr>
        <w:t>y</w:t>
      </w:r>
      <w:r w:rsidRPr="006408FA">
        <w:rPr>
          <w:rFonts w:ascii="Times New Roman" w:eastAsia="Times New Roman" w:hAnsi="Times New Roman" w:cs="Times New Roman"/>
          <w:spacing w:val="1"/>
          <w:sz w:val="24"/>
          <w:szCs w:val="24"/>
        </w:rPr>
        <w:t>f</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ka</w:t>
      </w:r>
      <w:r w:rsidRPr="006408FA">
        <w:rPr>
          <w:rFonts w:ascii="Times New Roman" w:eastAsia="Times New Roman" w:hAnsi="Times New Roman" w:cs="Times New Roman"/>
          <w:spacing w:val="-2"/>
          <w:sz w:val="24"/>
          <w:szCs w:val="24"/>
        </w:rPr>
        <w:t>c</w:t>
      </w:r>
      <w:r w:rsidRPr="006408FA">
        <w:rPr>
          <w:rFonts w:ascii="Times New Roman" w:eastAsia="Times New Roman" w:hAnsi="Times New Roman" w:cs="Times New Roman"/>
          <w:spacing w:val="1"/>
          <w:sz w:val="24"/>
          <w:szCs w:val="24"/>
        </w:rPr>
        <w:t>j</w:t>
      </w:r>
      <w:r w:rsidRPr="006408FA">
        <w:rPr>
          <w:rFonts w:ascii="Times New Roman" w:eastAsia="Times New Roman" w:hAnsi="Times New Roman" w:cs="Times New Roman"/>
          <w:sz w:val="24"/>
          <w:szCs w:val="24"/>
        </w:rPr>
        <w:t>i za</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ud</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z w:val="24"/>
          <w:szCs w:val="24"/>
        </w:rPr>
        <w:t>na pod</w:t>
      </w:r>
      <w:r w:rsidRPr="006408FA">
        <w:rPr>
          <w:rFonts w:ascii="Times New Roman" w:eastAsia="Times New Roman" w:hAnsi="Times New Roman" w:cs="Times New Roman"/>
          <w:spacing w:val="-2"/>
          <w:sz w:val="24"/>
          <w:szCs w:val="24"/>
        </w:rPr>
        <w:t>s</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z w:val="24"/>
          <w:szCs w:val="24"/>
        </w:rPr>
        <w:t>aw</w:t>
      </w:r>
      <w:r w:rsidRPr="006408FA">
        <w:rPr>
          <w:rFonts w:ascii="Times New Roman" w:eastAsia="Times New Roman" w:hAnsi="Times New Roman" w:cs="Times New Roman"/>
          <w:spacing w:val="-2"/>
          <w:sz w:val="24"/>
          <w:szCs w:val="24"/>
        </w:rPr>
        <w:t>i</w:t>
      </w:r>
      <w:r w:rsidRPr="006408FA">
        <w:rPr>
          <w:rFonts w:ascii="Times New Roman" w:eastAsia="Times New Roman" w:hAnsi="Times New Roman" w:cs="Times New Roman"/>
          <w:sz w:val="24"/>
          <w:szCs w:val="24"/>
        </w:rPr>
        <w:t>e u</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y</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pacing w:val="-2"/>
          <w:sz w:val="24"/>
          <w:szCs w:val="24"/>
        </w:rPr>
        <w:t>p</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2"/>
          <w:sz w:val="24"/>
          <w:szCs w:val="24"/>
        </w:rPr>
        <w:t>c</w:t>
      </w:r>
      <w:r w:rsidRPr="006408FA">
        <w:rPr>
          <w:rFonts w:ascii="Times New Roman" w:eastAsia="Times New Roman" w:hAnsi="Times New Roman" w:cs="Times New Roman"/>
          <w:sz w:val="24"/>
          <w:szCs w:val="24"/>
        </w:rPr>
        <w:t>ę,</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z w:val="24"/>
          <w:szCs w:val="24"/>
        </w:rPr>
        <w:t>w</w:t>
      </w:r>
      <w:r w:rsidRPr="006408FA">
        <w:rPr>
          <w:rFonts w:ascii="Times New Roman" w:eastAsia="Times New Roman" w:hAnsi="Times New Roman" w:cs="Times New Roman"/>
          <w:spacing w:val="1"/>
          <w:sz w:val="24"/>
          <w:szCs w:val="24"/>
        </w:rPr>
        <w:t xml:space="preserve"> </w:t>
      </w:r>
      <w:r w:rsidRPr="006408FA">
        <w:rPr>
          <w:rFonts w:ascii="Times New Roman" w:eastAsia="Times New Roman" w:hAnsi="Times New Roman" w:cs="Times New Roman"/>
          <w:sz w:val="24"/>
          <w:szCs w:val="24"/>
        </w:rPr>
        <w:t>s</w:t>
      </w:r>
      <w:r w:rsidRPr="006408FA">
        <w:rPr>
          <w:rFonts w:ascii="Times New Roman" w:eastAsia="Times New Roman" w:hAnsi="Times New Roman" w:cs="Times New Roman"/>
          <w:spacing w:val="1"/>
          <w:sz w:val="24"/>
          <w:szCs w:val="24"/>
        </w:rPr>
        <w:t>z</w:t>
      </w:r>
      <w:r w:rsidRPr="006408FA">
        <w:rPr>
          <w:rFonts w:ascii="Times New Roman" w:eastAsia="Times New Roman" w:hAnsi="Times New Roman" w:cs="Times New Roman"/>
          <w:spacing w:val="-2"/>
          <w:sz w:val="24"/>
          <w:szCs w:val="24"/>
        </w:rPr>
        <w:t>cz</w:t>
      </w:r>
      <w:r w:rsidRPr="006408FA">
        <w:rPr>
          <w:rFonts w:ascii="Times New Roman" w:eastAsia="Times New Roman" w:hAnsi="Times New Roman" w:cs="Times New Roman"/>
          <w:sz w:val="24"/>
          <w:szCs w:val="24"/>
        </w:rPr>
        <w:t>egó</w:t>
      </w:r>
      <w:r w:rsidRPr="006408FA">
        <w:rPr>
          <w:rFonts w:ascii="Times New Roman" w:eastAsia="Times New Roman" w:hAnsi="Times New Roman" w:cs="Times New Roman"/>
          <w:spacing w:val="1"/>
          <w:sz w:val="24"/>
          <w:szCs w:val="24"/>
        </w:rPr>
        <w:t>l</w:t>
      </w:r>
      <w:r w:rsidRPr="006408FA">
        <w:rPr>
          <w:rFonts w:ascii="Times New Roman" w:eastAsia="Times New Roman" w:hAnsi="Times New Roman" w:cs="Times New Roman"/>
          <w:sz w:val="24"/>
          <w:szCs w:val="24"/>
        </w:rPr>
        <w:t>n</w:t>
      </w:r>
      <w:r w:rsidRPr="006408FA">
        <w:rPr>
          <w:rFonts w:ascii="Times New Roman" w:eastAsia="Times New Roman" w:hAnsi="Times New Roman" w:cs="Times New Roman"/>
          <w:spacing w:val="-2"/>
          <w:sz w:val="24"/>
          <w:szCs w:val="24"/>
        </w:rPr>
        <w:t>o</w:t>
      </w:r>
      <w:r w:rsidRPr="006408FA">
        <w:rPr>
          <w:rFonts w:ascii="Times New Roman" w:eastAsia="Times New Roman" w:hAnsi="Times New Roman" w:cs="Times New Roman"/>
          <w:sz w:val="24"/>
          <w:szCs w:val="24"/>
        </w:rPr>
        <w:t>ś</w:t>
      </w:r>
      <w:r w:rsidRPr="006408FA">
        <w:rPr>
          <w:rFonts w:ascii="Times New Roman" w:eastAsia="Times New Roman" w:hAnsi="Times New Roman" w:cs="Times New Roman"/>
          <w:spacing w:val="-2"/>
          <w:sz w:val="24"/>
          <w:szCs w:val="24"/>
        </w:rPr>
        <w:t>c</w:t>
      </w:r>
      <w:r w:rsidRPr="006408FA">
        <w:rPr>
          <w:rFonts w:ascii="Times New Roman" w:eastAsia="Times New Roman" w:hAnsi="Times New Roman" w:cs="Times New Roman"/>
          <w:sz w:val="24"/>
          <w:szCs w:val="24"/>
        </w:rPr>
        <w:t>i</w:t>
      </w:r>
      <w:r w:rsidRPr="006408FA">
        <w:rPr>
          <w:rFonts w:ascii="Times New Roman" w:eastAsia="Times New Roman" w:hAnsi="Times New Roman" w:cs="Times New Roman"/>
          <w:spacing w:val="10"/>
          <w:sz w:val="24"/>
          <w:szCs w:val="24"/>
        </w:rPr>
        <w:t xml:space="preserve"> </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ę</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z w:val="24"/>
          <w:szCs w:val="24"/>
        </w:rPr>
        <w:t>i naz</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pacing w:val="-2"/>
          <w:sz w:val="24"/>
          <w:szCs w:val="24"/>
        </w:rPr>
        <w:t>s</w:t>
      </w:r>
      <w:r w:rsidRPr="006408FA">
        <w:rPr>
          <w:rFonts w:ascii="Times New Roman" w:eastAsia="Times New Roman" w:hAnsi="Times New Roman" w:cs="Times New Roman"/>
          <w:sz w:val="24"/>
          <w:szCs w:val="24"/>
        </w:rPr>
        <w:t>ko</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z w:val="24"/>
          <w:szCs w:val="24"/>
        </w:rPr>
        <w:t>z</w:t>
      </w:r>
      <w:r w:rsidRPr="006408FA">
        <w:rPr>
          <w:rFonts w:ascii="Times New Roman" w:eastAsia="Times New Roman" w:hAnsi="Times New Roman" w:cs="Times New Roman"/>
          <w:spacing w:val="-2"/>
          <w:sz w:val="24"/>
          <w:szCs w:val="24"/>
        </w:rPr>
        <w:t>a</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pacing w:val="-2"/>
          <w:sz w:val="24"/>
          <w:szCs w:val="24"/>
        </w:rPr>
        <w:t>r</w:t>
      </w:r>
      <w:r w:rsidRPr="006408FA">
        <w:rPr>
          <w:rFonts w:ascii="Times New Roman" w:eastAsia="Times New Roman" w:hAnsi="Times New Roman" w:cs="Times New Roman"/>
          <w:sz w:val="24"/>
          <w:szCs w:val="24"/>
        </w:rPr>
        <w:t>udn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onego</w:t>
      </w:r>
      <w:r w:rsidRPr="006408FA">
        <w:rPr>
          <w:rFonts w:ascii="Times New Roman" w:eastAsia="Times New Roman" w:hAnsi="Times New Roman" w:cs="Times New Roman"/>
          <w:spacing w:val="3"/>
          <w:sz w:val="24"/>
          <w:szCs w:val="24"/>
        </w:rPr>
        <w:t xml:space="preserve"> </w:t>
      </w:r>
      <w:r w:rsidRPr="006408FA">
        <w:rPr>
          <w:rFonts w:ascii="Times New Roman" w:eastAsia="Times New Roman" w:hAnsi="Times New Roman" w:cs="Times New Roman"/>
          <w:spacing w:val="-2"/>
          <w:sz w:val="24"/>
          <w:szCs w:val="24"/>
        </w:rPr>
        <w:t>pr</w:t>
      </w:r>
      <w:r w:rsidRPr="006408FA">
        <w:rPr>
          <w:rFonts w:ascii="Times New Roman" w:eastAsia="Times New Roman" w:hAnsi="Times New Roman" w:cs="Times New Roman"/>
          <w:sz w:val="24"/>
          <w:szCs w:val="24"/>
        </w:rPr>
        <w:t>aco</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pacing w:val="-2"/>
          <w:sz w:val="24"/>
          <w:szCs w:val="24"/>
        </w:rPr>
        <w:t>k</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3"/>
          <w:sz w:val="24"/>
          <w:szCs w:val="24"/>
        </w:rPr>
        <w:t xml:space="preserve"> </w:t>
      </w:r>
      <w:r w:rsidRPr="006408FA">
        <w:rPr>
          <w:rFonts w:ascii="Times New Roman" w:eastAsia="Times New Roman" w:hAnsi="Times New Roman" w:cs="Times New Roman"/>
          <w:sz w:val="24"/>
          <w:szCs w:val="24"/>
        </w:rPr>
        <w:t>d</w:t>
      </w:r>
      <w:r w:rsidRPr="006408FA">
        <w:rPr>
          <w:rFonts w:ascii="Times New Roman" w:eastAsia="Times New Roman" w:hAnsi="Times New Roman" w:cs="Times New Roman"/>
          <w:spacing w:val="-2"/>
          <w:sz w:val="24"/>
          <w:szCs w:val="24"/>
        </w:rPr>
        <w:t>a</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z w:val="24"/>
          <w:szCs w:val="24"/>
        </w:rPr>
        <w:t>ę</w:t>
      </w:r>
      <w:r w:rsidRPr="006408FA">
        <w:rPr>
          <w:rFonts w:ascii="Times New Roman" w:eastAsia="Times New Roman" w:hAnsi="Times New Roman" w:cs="Times New Roman"/>
          <w:spacing w:val="3"/>
          <w:sz w:val="24"/>
          <w:szCs w:val="24"/>
        </w:rPr>
        <w:t xml:space="preserve"> </w:t>
      </w:r>
      <w:r w:rsidRPr="006408FA">
        <w:rPr>
          <w:rFonts w:ascii="Times New Roman" w:eastAsia="Times New Roman" w:hAnsi="Times New Roman" w:cs="Times New Roman"/>
          <w:spacing w:val="-2"/>
          <w:sz w:val="24"/>
          <w:szCs w:val="24"/>
        </w:rPr>
        <w:t>z</w:t>
      </w:r>
      <w:r w:rsidRPr="006408FA">
        <w:rPr>
          <w:rFonts w:ascii="Times New Roman" w:eastAsia="Times New Roman" w:hAnsi="Times New Roman" w:cs="Times New Roman"/>
          <w:sz w:val="24"/>
          <w:szCs w:val="24"/>
        </w:rPr>
        <w:t>awa</w:t>
      </w:r>
      <w:r w:rsidRPr="006408FA">
        <w:rPr>
          <w:rFonts w:ascii="Times New Roman" w:eastAsia="Times New Roman" w:hAnsi="Times New Roman" w:cs="Times New Roman"/>
          <w:spacing w:val="-2"/>
          <w:sz w:val="24"/>
          <w:szCs w:val="24"/>
        </w:rPr>
        <w:t>r</w:t>
      </w:r>
      <w:r w:rsidRPr="006408FA">
        <w:rPr>
          <w:rFonts w:ascii="Times New Roman" w:eastAsia="Times New Roman" w:hAnsi="Times New Roman" w:cs="Times New Roman"/>
          <w:sz w:val="24"/>
          <w:szCs w:val="24"/>
        </w:rPr>
        <w:t>c</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 xml:space="preserve">a </w:t>
      </w:r>
      <w:r w:rsidRPr="006408FA">
        <w:rPr>
          <w:rFonts w:ascii="Times New Roman" w:eastAsia="Times New Roman" w:hAnsi="Times New Roman" w:cs="Times New Roman"/>
          <w:spacing w:val="-2"/>
          <w:sz w:val="24"/>
          <w:szCs w:val="24"/>
        </w:rPr>
        <w:t>u</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y</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pacing w:val="-2"/>
          <w:sz w:val="24"/>
          <w:szCs w:val="24"/>
        </w:rPr>
        <w:t>p</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ac</w:t>
      </w:r>
      <w:r w:rsidRPr="006408FA">
        <w:rPr>
          <w:rFonts w:ascii="Times New Roman" w:eastAsia="Times New Roman" w:hAnsi="Times New Roman" w:cs="Times New Roman"/>
          <w:spacing w:val="-2"/>
          <w:sz w:val="24"/>
          <w:szCs w:val="24"/>
        </w:rPr>
        <w:t>ę</w:t>
      </w:r>
      <w:r w:rsidRPr="006408FA">
        <w:rPr>
          <w:rFonts w:ascii="Times New Roman" w:eastAsia="Times New Roman" w:hAnsi="Times New Roman" w:cs="Times New Roman"/>
          <w:sz w:val="24"/>
          <w:szCs w:val="24"/>
        </w:rPr>
        <w:t>,</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2"/>
          <w:sz w:val="24"/>
          <w:szCs w:val="24"/>
        </w:rPr>
        <w:t>d</w:t>
      </w:r>
      <w:r w:rsidRPr="006408FA">
        <w:rPr>
          <w:rFonts w:ascii="Times New Roman" w:eastAsia="Times New Roman" w:hAnsi="Times New Roman" w:cs="Times New Roman"/>
          <w:sz w:val="24"/>
          <w:szCs w:val="24"/>
        </w:rPr>
        <w:t>z</w:t>
      </w:r>
      <w:r w:rsidRPr="006408FA">
        <w:rPr>
          <w:rFonts w:ascii="Times New Roman" w:eastAsia="Times New Roman" w:hAnsi="Times New Roman" w:cs="Times New Roman"/>
          <w:spacing w:val="-2"/>
          <w:sz w:val="24"/>
          <w:szCs w:val="24"/>
        </w:rPr>
        <w:t>a</w:t>
      </w:r>
      <w:r w:rsidRPr="006408FA">
        <w:rPr>
          <w:rFonts w:ascii="Times New Roman" w:eastAsia="Times New Roman" w:hAnsi="Times New Roman" w:cs="Times New Roman"/>
          <w:sz w:val="24"/>
          <w:szCs w:val="24"/>
        </w:rPr>
        <w:t>j</w:t>
      </w:r>
      <w:r w:rsidRPr="006408FA">
        <w:rPr>
          <w:rFonts w:ascii="Times New Roman" w:eastAsia="Times New Roman" w:hAnsi="Times New Roman" w:cs="Times New Roman"/>
          <w:spacing w:val="3"/>
          <w:sz w:val="24"/>
          <w:szCs w:val="24"/>
        </w:rPr>
        <w:t xml:space="preserve"> </w:t>
      </w:r>
      <w:r w:rsidRPr="006408FA">
        <w:rPr>
          <w:rFonts w:ascii="Times New Roman" w:eastAsia="Times New Roman" w:hAnsi="Times New Roman" w:cs="Times New Roman"/>
          <w:sz w:val="24"/>
          <w:szCs w:val="24"/>
        </w:rPr>
        <w:t>u</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pacing w:val="-2"/>
          <w:sz w:val="24"/>
          <w:szCs w:val="24"/>
        </w:rPr>
        <w:t>o</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y</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z w:val="24"/>
          <w:szCs w:val="24"/>
        </w:rPr>
        <w:t>o</w:t>
      </w:r>
      <w:r>
        <w:rPr>
          <w:rFonts w:ascii="Times New Roman" w:eastAsia="Times New Roman" w:hAnsi="Times New Roman" w:cs="Times New Roman"/>
          <w:sz w:val="24"/>
          <w:szCs w:val="24"/>
        </w:rPr>
        <w:t> </w:t>
      </w:r>
      <w:r w:rsidRPr="006408FA">
        <w:rPr>
          <w:rFonts w:ascii="Times New Roman" w:eastAsia="Times New Roman" w:hAnsi="Times New Roman" w:cs="Times New Roman"/>
          <w:sz w:val="24"/>
          <w:szCs w:val="24"/>
        </w:rPr>
        <w:t>p</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2"/>
          <w:sz w:val="24"/>
          <w:szCs w:val="24"/>
        </w:rPr>
        <w:t>c</w:t>
      </w:r>
      <w:r w:rsidRPr="006408FA">
        <w:rPr>
          <w:rFonts w:ascii="Times New Roman" w:eastAsia="Times New Roman" w:hAnsi="Times New Roman" w:cs="Times New Roman"/>
          <w:sz w:val="24"/>
          <w:szCs w:val="24"/>
        </w:rPr>
        <w:t>ę</w:t>
      </w:r>
      <w:r w:rsidRPr="006408FA">
        <w:rPr>
          <w:rFonts w:ascii="Times New Roman" w:eastAsia="Times New Roman" w:hAnsi="Times New Roman" w:cs="Times New Roman"/>
          <w:spacing w:val="3"/>
          <w:sz w:val="24"/>
          <w:szCs w:val="24"/>
        </w:rPr>
        <w:t xml:space="preserve"> </w:t>
      </w:r>
      <w:r w:rsidRPr="006408FA">
        <w:rPr>
          <w:rFonts w:ascii="Times New Roman" w:eastAsia="Times New Roman" w:hAnsi="Times New Roman" w:cs="Times New Roman"/>
          <w:sz w:val="24"/>
          <w:szCs w:val="24"/>
        </w:rPr>
        <w:t>i</w:t>
      </w:r>
      <w:r w:rsidRPr="006408FA">
        <w:rPr>
          <w:rFonts w:ascii="Times New Roman" w:eastAsia="Times New Roman" w:hAnsi="Times New Roman" w:cs="Times New Roman"/>
          <w:spacing w:val="3"/>
          <w:sz w:val="24"/>
          <w:szCs w:val="24"/>
        </w:rPr>
        <w:t xml:space="preserve"> </w:t>
      </w:r>
      <w:r w:rsidRPr="006408FA">
        <w:rPr>
          <w:rFonts w:ascii="Times New Roman" w:eastAsia="Times New Roman" w:hAnsi="Times New Roman" w:cs="Times New Roman"/>
          <w:spacing w:val="-2"/>
          <w:sz w:val="24"/>
          <w:szCs w:val="24"/>
        </w:rPr>
        <w:t>z</w:t>
      </w:r>
      <w:r w:rsidRPr="006408FA">
        <w:rPr>
          <w:rFonts w:ascii="Times New Roman" w:eastAsia="Times New Roman" w:hAnsi="Times New Roman" w:cs="Times New Roman"/>
          <w:sz w:val="24"/>
          <w:szCs w:val="24"/>
        </w:rPr>
        <w:t>ak</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es obo</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ą</w:t>
      </w:r>
      <w:r w:rsidRPr="006408FA">
        <w:rPr>
          <w:rFonts w:ascii="Times New Roman" w:eastAsia="Times New Roman" w:hAnsi="Times New Roman" w:cs="Times New Roman"/>
          <w:spacing w:val="-2"/>
          <w:sz w:val="24"/>
          <w:szCs w:val="24"/>
        </w:rPr>
        <w:t>z</w:t>
      </w:r>
      <w:r w:rsidRPr="006408FA">
        <w:rPr>
          <w:rFonts w:ascii="Times New Roman" w:eastAsia="Times New Roman" w:hAnsi="Times New Roman" w:cs="Times New Roman"/>
          <w:sz w:val="24"/>
          <w:szCs w:val="24"/>
        </w:rPr>
        <w:t>ków</w:t>
      </w:r>
      <w:r w:rsidRPr="006408FA">
        <w:rPr>
          <w:rFonts w:ascii="Times New Roman" w:eastAsia="Times New Roman" w:hAnsi="Times New Roman" w:cs="Times New Roman"/>
          <w:spacing w:val="-1"/>
          <w:sz w:val="24"/>
          <w:szCs w:val="24"/>
        </w:rPr>
        <w:t xml:space="preserve"> </w:t>
      </w:r>
      <w:r w:rsidRPr="006408FA">
        <w:rPr>
          <w:rFonts w:ascii="Times New Roman" w:eastAsia="Times New Roman" w:hAnsi="Times New Roman" w:cs="Times New Roman"/>
          <w:sz w:val="24"/>
          <w:szCs w:val="24"/>
        </w:rPr>
        <w:t>p</w:t>
      </w:r>
      <w:r w:rsidRPr="006408FA">
        <w:rPr>
          <w:rFonts w:ascii="Times New Roman" w:eastAsia="Times New Roman" w:hAnsi="Times New Roman" w:cs="Times New Roman"/>
          <w:spacing w:val="-2"/>
          <w:sz w:val="24"/>
          <w:szCs w:val="24"/>
        </w:rPr>
        <w:t>r</w:t>
      </w:r>
      <w:r w:rsidRPr="006408FA">
        <w:rPr>
          <w:rFonts w:ascii="Times New Roman" w:eastAsia="Times New Roman" w:hAnsi="Times New Roman" w:cs="Times New Roman"/>
          <w:sz w:val="24"/>
          <w:szCs w:val="24"/>
        </w:rPr>
        <w:t>aco</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ka.</w:t>
      </w:r>
    </w:p>
    <w:p w14:paraId="4395F6D2" w14:textId="77777777" w:rsidR="00B233CA" w:rsidRPr="006408FA" w:rsidRDefault="00B233CA" w:rsidP="00B233CA">
      <w:pPr>
        <w:spacing w:after="0" w:line="240" w:lineRule="auto"/>
        <w:jc w:val="both"/>
        <w:rPr>
          <w:rFonts w:ascii="Times New Roman" w:eastAsia="Times New Roman" w:hAnsi="Times New Roman" w:cs="Times New Roman"/>
          <w:sz w:val="24"/>
          <w:szCs w:val="24"/>
        </w:rPr>
      </w:pPr>
      <w:r w:rsidRPr="006408FA">
        <w:rPr>
          <w:rFonts w:ascii="Times New Roman" w:eastAsia="Times New Roman" w:hAnsi="Times New Roman" w:cs="Times New Roman"/>
          <w:sz w:val="24"/>
          <w:szCs w:val="24"/>
        </w:rPr>
        <w:t xml:space="preserve">4. </w:t>
      </w:r>
      <w:r w:rsidRPr="006408FA">
        <w:rPr>
          <w:rFonts w:ascii="Times New Roman" w:eastAsia="Times New Roman" w:hAnsi="Times New Roman" w:cs="Times New Roman"/>
          <w:spacing w:val="-1"/>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ez</w:t>
      </w:r>
      <w:r w:rsidRPr="006408FA">
        <w:rPr>
          <w:rFonts w:ascii="Times New Roman" w:eastAsia="Times New Roman" w:hAnsi="Times New Roman" w:cs="Times New Roman"/>
          <w:spacing w:val="-1"/>
          <w:sz w:val="24"/>
          <w:szCs w:val="24"/>
        </w:rPr>
        <w:t>ł</w:t>
      </w:r>
      <w:r w:rsidRPr="006408FA">
        <w:rPr>
          <w:rFonts w:ascii="Times New Roman" w:eastAsia="Times New Roman" w:hAnsi="Times New Roman" w:cs="Times New Roman"/>
          <w:sz w:val="24"/>
          <w:szCs w:val="24"/>
        </w:rPr>
        <w:t>oże</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36"/>
          <w:sz w:val="24"/>
          <w:szCs w:val="24"/>
        </w:rPr>
        <w:t xml:space="preserve"> </w:t>
      </w:r>
      <w:r w:rsidRPr="006408FA">
        <w:rPr>
          <w:rFonts w:ascii="Times New Roman" w:eastAsia="Times New Roman" w:hAnsi="Times New Roman" w:cs="Times New Roman"/>
          <w:spacing w:val="-2"/>
          <w:sz w:val="24"/>
          <w:szCs w:val="24"/>
        </w:rPr>
        <w:t>p</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z</w:t>
      </w:r>
      <w:r w:rsidRPr="006408FA">
        <w:rPr>
          <w:rFonts w:ascii="Times New Roman" w:eastAsia="Times New Roman" w:hAnsi="Times New Roman" w:cs="Times New Roman"/>
          <w:spacing w:val="-2"/>
          <w:sz w:val="24"/>
          <w:szCs w:val="24"/>
        </w:rPr>
        <w:t>e</w:t>
      </w:r>
      <w:r w:rsidRPr="006408FA">
        <w:rPr>
          <w:rFonts w:ascii="Times New Roman" w:eastAsia="Times New Roman" w:hAnsi="Times New Roman" w:cs="Times New Roman"/>
          <w:sz w:val="24"/>
          <w:szCs w:val="24"/>
        </w:rPr>
        <w:t>z</w:t>
      </w:r>
      <w:r w:rsidRPr="006408FA">
        <w:rPr>
          <w:rFonts w:ascii="Times New Roman" w:eastAsia="Times New Roman" w:hAnsi="Times New Roman" w:cs="Times New Roman"/>
          <w:spacing w:val="36"/>
          <w:sz w:val="24"/>
          <w:szCs w:val="24"/>
        </w:rPr>
        <w:t xml:space="preserve"> </w:t>
      </w:r>
      <w:r w:rsidRPr="006408FA">
        <w:rPr>
          <w:rFonts w:ascii="Times New Roman" w:eastAsia="Times New Roman" w:hAnsi="Times New Roman" w:cs="Times New Roman"/>
          <w:sz w:val="24"/>
          <w:szCs w:val="24"/>
        </w:rPr>
        <w:t>Wy</w:t>
      </w:r>
      <w:r w:rsidRPr="006408FA">
        <w:rPr>
          <w:rFonts w:ascii="Times New Roman" w:eastAsia="Times New Roman" w:hAnsi="Times New Roman" w:cs="Times New Roman"/>
          <w:spacing w:val="-2"/>
          <w:sz w:val="24"/>
          <w:szCs w:val="24"/>
        </w:rPr>
        <w:t>k</w:t>
      </w:r>
      <w:r w:rsidRPr="006408FA">
        <w:rPr>
          <w:rFonts w:ascii="Times New Roman" w:eastAsia="Times New Roman" w:hAnsi="Times New Roman" w:cs="Times New Roman"/>
          <w:sz w:val="24"/>
          <w:szCs w:val="24"/>
        </w:rPr>
        <w:t>on</w:t>
      </w:r>
      <w:r w:rsidRPr="006408FA">
        <w:rPr>
          <w:rFonts w:ascii="Times New Roman" w:eastAsia="Times New Roman" w:hAnsi="Times New Roman" w:cs="Times New Roman"/>
          <w:spacing w:val="-2"/>
          <w:sz w:val="24"/>
          <w:szCs w:val="24"/>
        </w:rPr>
        <w:t>a</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cę</w:t>
      </w:r>
      <w:r w:rsidRPr="006408FA">
        <w:rPr>
          <w:rFonts w:ascii="Times New Roman" w:eastAsia="Times New Roman" w:hAnsi="Times New Roman" w:cs="Times New Roman"/>
          <w:spacing w:val="36"/>
          <w:sz w:val="24"/>
          <w:szCs w:val="24"/>
        </w:rPr>
        <w:t xml:space="preserve"> </w:t>
      </w:r>
      <w:r w:rsidRPr="006408FA">
        <w:rPr>
          <w:rFonts w:ascii="Times New Roman" w:eastAsia="Times New Roman" w:hAnsi="Times New Roman" w:cs="Times New Roman"/>
          <w:sz w:val="24"/>
          <w:szCs w:val="24"/>
        </w:rPr>
        <w:t>w</w:t>
      </w:r>
      <w:r w:rsidRPr="006408FA">
        <w:rPr>
          <w:rFonts w:ascii="Times New Roman" w:eastAsia="Times New Roman" w:hAnsi="Times New Roman" w:cs="Times New Roman"/>
          <w:spacing w:val="35"/>
          <w:sz w:val="24"/>
          <w:szCs w:val="24"/>
        </w:rPr>
        <w:t xml:space="preserve"> </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yznacz</w:t>
      </w:r>
      <w:r w:rsidRPr="006408FA">
        <w:rPr>
          <w:rFonts w:ascii="Times New Roman" w:eastAsia="Times New Roman" w:hAnsi="Times New Roman" w:cs="Times New Roman"/>
          <w:spacing w:val="-2"/>
          <w:sz w:val="24"/>
          <w:szCs w:val="24"/>
        </w:rPr>
        <w:t>o</w:t>
      </w:r>
      <w:r w:rsidRPr="006408FA">
        <w:rPr>
          <w:rFonts w:ascii="Times New Roman" w:eastAsia="Times New Roman" w:hAnsi="Times New Roman" w:cs="Times New Roman"/>
          <w:sz w:val="24"/>
          <w:szCs w:val="24"/>
        </w:rPr>
        <w:t>nym</w:t>
      </w:r>
      <w:r w:rsidRPr="006408FA">
        <w:rPr>
          <w:rFonts w:ascii="Times New Roman" w:eastAsia="Times New Roman" w:hAnsi="Times New Roman" w:cs="Times New Roman"/>
          <w:spacing w:val="37"/>
          <w:sz w:val="24"/>
          <w:szCs w:val="24"/>
        </w:rPr>
        <w:t xml:space="preserve"> </w:t>
      </w:r>
      <w:r w:rsidRPr="006408FA">
        <w:rPr>
          <w:rFonts w:ascii="Times New Roman" w:eastAsia="Times New Roman" w:hAnsi="Times New Roman" w:cs="Times New Roman"/>
          <w:spacing w:val="-2"/>
          <w:sz w:val="24"/>
          <w:szCs w:val="24"/>
        </w:rPr>
        <w:t>p</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pacing w:val="-2"/>
          <w:sz w:val="24"/>
          <w:szCs w:val="24"/>
        </w:rPr>
        <w:t>ze</w:t>
      </w:r>
      <w:r w:rsidRPr="006408FA">
        <w:rPr>
          <w:rFonts w:ascii="Times New Roman" w:eastAsia="Times New Roman" w:hAnsi="Times New Roman" w:cs="Times New Roman"/>
          <w:sz w:val="24"/>
          <w:szCs w:val="24"/>
        </w:rPr>
        <w:t>z</w:t>
      </w:r>
      <w:r w:rsidRPr="006408FA">
        <w:rPr>
          <w:rFonts w:ascii="Times New Roman" w:eastAsia="Times New Roman" w:hAnsi="Times New Roman" w:cs="Times New Roman"/>
          <w:spacing w:val="36"/>
          <w:sz w:val="24"/>
          <w:szCs w:val="24"/>
        </w:rPr>
        <w:t xml:space="preserve"> </w:t>
      </w:r>
      <w:r w:rsidRPr="006408FA">
        <w:rPr>
          <w:rFonts w:ascii="Times New Roman" w:eastAsia="Times New Roman" w:hAnsi="Times New Roman" w:cs="Times New Roman"/>
          <w:sz w:val="24"/>
          <w:szCs w:val="24"/>
        </w:rPr>
        <w:t>Za</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3"/>
          <w:sz w:val="24"/>
          <w:szCs w:val="24"/>
        </w:rPr>
        <w:t>w</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pacing w:val="-2"/>
          <w:sz w:val="24"/>
          <w:szCs w:val="24"/>
        </w:rPr>
        <w:t>a</w:t>
      </w:r>
      <w:r w:rsidRPr="006408FA">
        <w:rPr>
          <w:rFonts w:ascii="Times New Roman" w:eastAsia="Times New Roman" w:hAnsi="Times New Roman" w:cs="Times New Roman"/>
          <w:spacing w:val="1"/>
          <w:sz w:val="24"/>
          <w:szCs w:val="24"/>
        </w:rPr>
        <w:t>j</w:t>
      </w:r>
      <w:r w:rsidRPr="006408FA">
        <w:rPr>
          <w:rFonts w:ascii="Times New Roman" w:eastAsia="Times New Roman" w:hAnsi="Times New Roman" w:cs="Times New Roman"/>
          <w:sz w:val="24"/>
          <w:szCs w:val="24"/>
        </w:rPr>
        <w:t>ą</w:t>
      </w:r>
      <w:r w:rsidRPr="006408FA">
        <w:rPr>
          <w:rFonts w:ascii="Times New Roman" w:eastAsia="Times New Roman" w:hAnsi="Times New Roman" w:cs="Times New Roman"/>
          <w:spacing w:val="-2"/>
          <w:sz w:val="24"/>
          <w:szCs w:val="24"/>
        </w:rPr>
        <w:t>c</w:t>
      </w:r>
      <w:r w:rsidRPr="006408FA">
        <w:rPr>
          <w:rFonts w:ascii="Times New Roman" w:eastAsia="Times New Roman" w:hAnsi="Times New Roman" w:cs="Times New Roman"/>
          <w:sz w:val="24"/>
          <w:szCs w:val="24"/>
        </w:rPr>
        <w:t>ego</w:t>
      </w:r>
      <w:r w:rsidRPr="006408FA">
        <w:rPr>
          <w:rFonts w:ascii="Times New Roman" w:eastAsia="Times New Roman" w:hAnsi="Times New Roman" w:cs="Times New Roman"/>
          <w:spacing w:val="36"/>
          <w:sz w:val="24"/>
          <w:szCs w:val="24"/>
        </w:rPr>
        <w:t xml:space="preserve"> </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pacing w:val="1"/>
          <w:sz w:val="24"/>
          <w:szCs w:val="24"/>
        </w:rPr>
        <w:t>mi</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34"/>
          <w:sz w:val="24"/>
          <w:szCs w:val="24"/>
        </w:rPr>
        <w:t xml:space="preserve"> </w:t>
      </w:r>
      <w:r w:rsidRPr="006408FA">
        <w:rPr>
          <w:rFonts w:ascii="Times New Roman" w:eastAsia="Times New Roman" w:hAnsi="Times New Roman" w:cs="Times New Roman"/>
          <w:sz w:val="24"/>
          <w:szCs w:val="24"/>
        </w:rPr>
        <w:t>żądan</w:t>
      </w:r>
      <w:r w:rsidRPr="006408FA">
        <w:rPr>
          <w:rFonts w:ascii="Times New Roman" w:eastAsia="Times New Roman" w:hAnsi="Times New Roman" w:cs="Times New Roman"/>
          <w:spacing w:val="-2"/>
          <w:sz w:val="24"/>
          <w:szCs w:val="24"/>
        </w:rPr>
        <w:t>y</w:t>
      </w:r>
      <w:r w:rsidRPr="006408FA">
        <w:rPr>
          <w:rFonts w:ascii="Times New Roman" w:eastAsia="Times New Roman" w:hAnsi="Times New Roman" w:cs="Times New Roman"/>
          <w:sz w:val="24"/>
          <w:szCs w:val="24"/>
        </w:rPr>
        <w:t>ch</w:t>
      </w:r>
      <w:r w:rsidRPr="006408FA">
        <w:rPr>
          <w:rFonts w:ascii="Times New Roman" w:eastAsia="Times New Roman" w:hAnsi="Times New Roman" w:cs="Times New Roman"/>
          <w:spacing w:val="36"/>
          <w:sz w:val="24"/>
          <w:szCs w:val="24"/>
        </w:rPr>
        <w:t xml:space="preserve"> </w:t>
      </w:r>
      <w:r w:rsidRPr="006408FA">
        <w:rPr>
          <w:rFonts w:ascii="Times New Roman" w:eastAsia="Times New Roman" w:hAnsi="Times New Roman" w:cs="Times New Roman"/>
          <w:sz w:val="24"/>
          <w:szCs w:val="24"/>
        </w:rPr>
        <w:t>p</w:t>
      </w:r>
      <w:r w:rsidRPr="006408FA">
        <w:rPr>
          <w:rFonts w:ascii="Times New Roman" w:eastAsia="Times New Roman" w:hAnsi="Times New Roman" w:cs="Times New Roman"/>
          <w:spacing w:val="-2"/>
          <w:sz w:val="24"/>
          <w:szCs w:val="24"/>
        </w:rPr>
        <w:t>r</w:t>
      </w:r>
      <w:r w:rsidRPr="006408FA">
        <w:rPr>
          <w:rFonts w:ascii="Times New Roman" w:eastAsia="Times New Roman" w:hAnsi="Times New Roman" w:cs="Times New Roman"/>
          <w:sz w:val="24"/>
          <w:szCs w:val="24"/>
        </w:rPr>
        <w:t>zez Za</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3"/>
          <w:sz w:val="24"/>
          <w:szCs w:val="24"/>
        </w:rPr>
        <w:t>w</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1"/>
          <w:sz w:val="24"/>
          <w:szCs w:val="24"/>
        </w:rPr>
        <w:t>j</w:t>
      </w:r>
      <w:r w:rsidRPr="006408FA">
        <w:rPr>
          <w:rFonts w:ascii="Times New Roman" w:eastAsia="Times New Roman" w:hAnsi="Times New Roman" w:cs="Times New Roman"/>
          <w:sz w:val="24"/>
          <w:szCs w:val="24"/>
        </w:rPr>
        <w:t>ąc</w:t>
      </w:r>
      <w:r w:rsidRPr="006408FA">
        <w:rPr>
          <w:rFonts w:ascii="Times New Roman" w:eastAsia="Times New Roman" w:hAnsi="Times New Roman" w:cs="Times New Roman"/>
          <w:spacing w:val="-2"/>
          <w:sz w:val="24"/>
          <w:szCs w:val="24"/>
        </w:rPr>
        <w:t>e</w:t>
      </w:r>
      <w:r w:rsidRPr="006408FA">
        <w:rPr>
          <w:rFonts w:ascii="Times New Roman" w:eastAsia="Times New Roman" w:hAnsi="Times New Roman" w:cs="Times New Roman"/>
          <w:sz w:val="24"/>
          <w:szCs w:val="24"/>
        </w:rPr>
        <w:t>go</w:t>
      </w:r>
      <w:r w:rsidRPr="006408FA">
        <w:rPr>
          <w:rFonts w:ascii="Times New Roman" w:eastAsia="Times New Roman" w:hAnsi="Times New Roman" w:cs="Times New Roman"/>
          <w:spacing w:val="14"/>
          <w:sz w:val="24"/>
          <w:szCs w:val="24"/>
        </w:rPr>
        <w:t xml:space="preserve"> </w:t>
      </w:r>
      <w:r w:rsidRPr="006408FA">
        <w:rPr>
          <w:rFonts w:ascii="Times New Roman" w:eastAsia="Times New Roman" w:hAnsi="Times New Roman" w:cs="Times New Roman"/>
          <w:spacing w:val="-2"/>
          <w:sz w:val="24"/>
          <w:szCs w:val="24"/>
        </w:rPr>
        <w:t>d</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odów</w:t>
      </w:r>
      <w:r w:rsidRPr="006408FA">
        <w:rPr>
          <w:rFonts w:ascii="Times New Roman" w:eastAsia="Times New Roman" w:hAnsi="Times New Roman" w:cs="Times New Roman"/>
          <w:spacing w:val="11"/>
          <w:sz w:val="24"/>
          <w:szCs w:val="24"/>
        </w:rPr>
        <w:t xml:space="preserve"> </w:t>
      </w:r>
      <w:r w:rsidRPr="006408FA">
        <w:rPr>
          <w:rFonts w:ascii="Times New Roman" w:eastAsia="Times New Roman" w:hAnsi="Times New Roman" w:cs="Times New Roman"/>
          <w:sz w:val="24"/>
          <w:szCs w:val="24"/>
        </w:rPr>
        <w:t>w</w:t>
      </w:r>
      <w:r w:rsidRPr="006408FA">
        <w:rPr>
          <w:rFonts w:ascii="Times New Roman" w:eastAsia="Times New Roman" w:hAnsi="Times New Roman" w:cs="Times New Roman"/>
          <w:spacing w:val="13"/>
          <w:sz w:val="24"/>
          <w:szCs w:val="24"/>
        </w:rPr>
        <w:t xml:space="preserve"> </w:t>
      </w:r>
      <w:r w:rsidRPr="006408FA">
        <w:rPr>
          <w:rFonts w:ascii="Times New Roman" w:eastAsia="Times New Roman" w:hAnsi="Times New Roman" w:cs="Times New Roman"/>
          <w:sz w:val="24"/>
          <w:szCs w:val="24"/>
        </w:rPr>
        <w:t>ce</w:t>
      </w:r>
      <w:r w:rsidRPr="006408FA">
        <w:rPr>
          <w:rFonts w:ascii="Times New Roman" w:eastAsia="Times New Roman" w:hAnsi="Times New Roman" w:cs="Times New Roman"/>
          <w:spacing w:val="-1"/>
          <w:sz w:val="24"/>
          <w:szCs w:val="24"/>
        </w:rPr>
        <w:t>l</w:t>
      </w:r>
      <w:r w:rsidRPr="006408FA">
        <w:rPr>
          <w:rFonts w:ascii="Times New Roman" w:eastAsia="Times New Roman" w:hAnsi="Times New Roman" w:cs="Times New Roman"/>
          <w:sz w:val="24"/>
          <w:szCs w:val="24"/>
        </w:rPr>
        <w:t>u</w:t>
      </w:r>
      <w:r w:rsidRPr="006408FA">
        <w:rPr>
          <w:rFonts w:ascii="Times New Roman" w:eastAsia="Times New Roman" w:hAnsi="Times New Roman" w:cs="Times New Roman"/>
          <w:spacing w:val="14"/>
          <w:sz w:val="24"/>
          <w:szCs w:val="24"/>
        </w:rPr>
        <w:t xml:space="preserve"> </w:t>
      </w:r>
      <w:r w:rsidRPr="006408FA">
        <w:rPr>
          <w:rFonts w:ascii="Times New Roman" w:eastAsia="Times New Roman" w:hAnsi="Times New Roman" w:cs="Times New Roman"/>
          <w:spacing w:val="-2"/>
          <w:sz w:val="24"/>
          <w:szCs w:val="24"/>
        </w:rPr>
        <w:t>p</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pacing w:val="-1"/>
          <w:sz w:val="24"/>
          <w:szCs w:val="24"/>
        </w:rPr>
        <w:t>wi</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pacing w:val="-2"/>
          <w:sz w:val="24"/>
          <w:szCs w:val="24"/>
        </w:rPr>
        <w:t>d</w:t>
      </w:r>
      <w:r w:rsidRPr="006408FA">
        <w:rPr>
          <w:rFonts w:ascii="Times New Roman" w:eastAsia="Times New Roman" w:hAnsi="Times New Roman" w:cs="Times New Roman"/>
          <w:sz w:val="24"/>
          <w:szCs w:val="24"/>
        </w:rPr>
        <w:t>ze</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16"/>
          <w:sz w:val="24"/>
          <w:szCs w:val="24"/>
        </w:rPr>
        <w:t xml:space="preserve"> </w:t>
      </w:r>
      <w:r w:rsidRPr="006408FA">
        <w:rPr>
          <w:rFonts w:ascii="Times New Roman" w:eastAsia="Times New Roman" w:hAnsi="Times New Roman" w:cs="Times New Roman"/>
          <w:sz w:val="24"/>
          <w:szCs w:val="24"/>
        </w:rPr>
        <w:t>sp</w:t>
      </w:r>
      <w:r w:rsidRPr="006408FA">
        <w:rPr>
          <w:rFonts w:ascii="Times New Roman" w:eastAsia="Times New Roman" w:hAnsi="Times New Roman" w:cs="Times New Roman"/>
          <w:spacing w:val="-2"/>
          <w:sz w:val="24"/>
          <w:szCs w:val="24"/>
        </w:rPr>
        <w:t>e</w:t>
      </w:r>
      <w:r w:rsidRPr="006408FA">
        <w:rPr>
          <w:rFonts w:ascii="Times New Roman" w:eastAsia="Times New Roman" w:hAnsi="Times New Roman" w:cs="Times New Roman"/>
          <w:spacing w:val="1"/>
          <w:sz w:val="24"/>
          <w:szCs w:val="24"/>
        </w:rPr>
        <w:t>ł</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12"/>
          <w:sz w:val="24"/>
          <w:szCs w:val="24"/>
        </w:rPr>
        <w:t xml:space="preserve"> </w:t>
      </w:r>
      <w:r w:rsidRPr="006408FA">
        <w:rPr>
          <w:rFonts w:ascii="Times New Roman" w:eastAsia="Times New Roman" w:hAnsi="Times New Roman" w:cs="Times New Roman"/>
          <w:sz w:val="24"/>
          <w:szCs w:val="24"/>
        </w:rPr>
        <w:t>p</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pacing w:val="-2"/>
          <w:sz w:val="24"/>
          <w:szCs w:val="24"/>
        </w:rPr>
        <w:t>z</w:t>
      </w:r>
      <w:r w:rsidRPr="006408FA">
        <w:rPr>
          <w:rFonts w:ascii="Times New Roman" w:eastAsia="Times New Roman" w:hAnsi="Times New Roman" w:cs="Times New Roman"/>
          <w:sz w:val="24"/>
          <w:szCs w:val="24"/>
        </w:rPr>
        <w:t>ez</w:t>
      </w:r>
      <w:r w:rsidRPr="006408FA">
        <w:rPr>
          <w:rFonts w:ascii="Times New Roman" w:eastAsia="Times New Roman" w:hAnsi="Times New Roman" w:cs="Times New Roman"/>
          <w:spacing w:val="13"/>
          <w:sz w:val="24"/>
          <w:szCs w:val="24"/>
        </w:rPr>
        <w:t xml:space="preserve"> </w:t>
      </w:r>
      <w:r w:rsidRPr="006408FA">
        <w:rPr>
          <w:rFonts w:ascii="Times New Roman" w:eastAsia="Times New Roman" w:hAnsi="Times New Roman" w:cs="Times New Roman"/>
          <w:sz w:val="24"/>
          <w:szCs w:val="24"/>
        </w:rPr>
        <w:t>Wyk</w:t>
      </w:r>
      <w:r w:rsidRPr="006408FA">
        <w:rPr>
          <w:rFonts w:ascii="Times New Roman" w:eastAsia="Times New Roman" w:hAnsi="Times New Roman" w:cs="Times New Roman"/>
          <w:spacing w:val="-2"/>
          <w:sz w:val="24"/>
          <w:szCs w:val="24"/>
        </w:rPr>
        <w:t>o</w:t>
      </w:r>
      <w:r w:rsidRPr="006408FA">
        <w:rPr>
          <w:rFonts w:ascii="Times New Roman" w:eastAsia="Times New Roman" w:hAnsi="Times New Roman" w:cs="Times New Roman"/>
          <w:sz w:val="24"/>
          <w:szCs w:val="24"/>
        </w:rPr>
        <w:t>nawcę</w:t>
      </w:r>
      <w:r w:rsidRPr="006408FA">
        <w:rPr>
          <w:rFonts w:ascii="Times New Roman" w:eastAsia="Times New Roman" w:hAnsi="Times New Roman" w:cs="Times New Roman"/>
          <w:spacing w:val="12"/>
          <w:sz w:val="24"/>
          <w:szCs w:val="24"/>
        </w:rPr>
        <w:t xml:space="preserve"> </w:t>
      </w:r>
      <w:r w:rsidRPr="006408FA">
        <w:rPr>
          <w:rFonts w:ascii="Times New Roman" w:eastAsia="Times New Roman" w:hAnsi="Times New Roman" w:cs="Times New Roman"/>
          <w:spacing w:val="-1"/>
          <w:sz w:val="24"/>
          <w:szCs w:val="24"/>
        </w:rPr>
        <w:t>l</w:t>
      </w:r>
      <w:r w:rsidRPr="006408FA">
        <w:rPr>
          <w:rFonts w:ascii="Times New Roman" w:eastAsia="Times New Roman" w:hAnsi="Times New Roman" w:cs="Times New Roman"/>
          <w:spacing w:val="-2"/>
          <w:sz w:val="24"/>
          <w:szCs w:val="24"/>
        </w:rPr>
        <w:t>u</w:t>
      </w:r>
      <w:r w:rsidRPr="006408FA">
        <w:rPr>
          <w:rFonts w:ascii="Times New Roman" w:eastAsia="Times New Roman" w:hAnsi="Times New Roman" w:cs="Times New Roman"/>
          <w:sz w:val="24"/>
          <w:szCs w:val="24"/>
        </w:rPr>
        <w:t>b</w:t>
      </w:r>
      <w:r>
        <w:rPr>
          <w:rFonts w:ascii="Times New Roman" w:eastAsia="Times New Roman" w:hAnsi="Times New Roman" w:cs="Times New Roman"/>
          <w:sz w:val="24"/>
          <w:szCs w:val="24"/>
        </w:rPr>
        <w:t> </w:t>
      </w:r>
      <w:r w:rsidRPr="006408FA">
        <w:rPr>
          <w:rFonts w:ascii="Times New Roman" w:eastAsia="Times New Roman" w:hAnsi="Times New Roman" w:cs="Times New Roman"/>
          <w:sz w:val="24"/>
          <w:szCs w:val="24"/>
        </w:rPr>
        <w:t>Pod</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yko</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z w:val="24"/>
          <w:szCs w:val="24"/>
        </w:rPr>
        <w:t xml:space="preserve">awcę </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y</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z w:val="24"/>
          <w:szCs w:val="24"/>
        </w:rPr>
        <w:t>ogu</w:t>
      </w:r>
      <w:r w:rsidRPr="006408FA">
        <w:rPr>
          <w:rFonts w:ascii="Times New Roman" w:eastAsia="Times New Roman" w:hAnsi="Times New Roman" w:cs="Times New Roman"/>
          <w:spacing w:val="1"/>
          <w:sz w:val="24"/>
          <w:szCs w:val="24"/>
        </w:rPr>
        <w:t xml:space="preserve"> </w:t>
      </w:r>
      <w:r w:rsidRPr="006408FA">
        <w:rPr>
          <w:rFonts w:ascii="Times New Roman" w:eastAsia="Times New Roman" w:hAnsi="Times New Roman" w:cs="Times New Roman"/>
          <w:sz w:val="24"/>
          <w:szCs w:val="24"/>
        </w:rPr>
        <w:t>z</w:t>
      </w:r>
      <w:r w:rsidRPr="006408FA">
        <w:rPr>
          <w:rFonts w:ascii="Times New Roman" w:eastAsia="Times New Roman" w:hAnsi="Times New Roman" w:cs="Times New Roman"/>
          <w:spacing w:val="-2"/>
          <w:sz w:val="24"/>
          <w:szCs w:val="24"/>
        </w:rPr>
        <w:t>a</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pacing w:val="-2"/>
          <w:sz w:val="24"/>
          <w:szCs w:val="24"/>
        </w:rPr>
        <w:t>r</w:t>
      </w:r>
      <w:r w:rsidRPr="006408FA">
        <w:rPr>
          <w:rFonts w:ascii="Times New Roman" w:eastAsia="Times New Roman" w:hAnsi="Times New Roman" w:cs="Times New Roman"/>
          <w:sz w:val="24"/>
          <w:szCs w:val="24"/>
        </w:rPr>
        <w:t>udn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1"/>
          <w:sz w:val="24"/>
          <w:szCs w:val="24"/>
        </w:rPr>
        <w:t xml:space="preserve"> </w:t>
      </w:r>
      <w:r w:rsidRPr="006408FA">
        <w:rPr>
          <w:rFonts w:ascii="Times New Roman" w:eastAsia="Times New Roman" w:hAnsi="Times New Roman" w:cs="Times New Roman"/>
          <w:sz w:val="24"/>
          <w:szCs w:val="24"/>
        </w:rPr>
        <w:t>na</w:t>
      </w:r>
      <w:r w:rsidRPr="006408FA">
        <w:rPr>
          <w:rFonts w:ascii="Times New Roman" w:eastAsia="Times New Roman" w:hAnsi="Times New Roman" w:cs="Times New Roman"/>
          <w:spacing w:val="1"/>
          <w:sz w:val="24"/>
          <w:szCs w:val="24"/>
        </w:rPr>
        <w:t xml:space="preserve"> </w:t>
      </w:r>
      <w:r w:rsidRPr="006408FA">
        <w:rPr>
          <w:rFonts w:ascii="Times New Roman" w:eastAsia="Times New Roman" w:hAnsi="Times New Roman" w:cs="Times New Roman"/>
          <w:sz w:val="24"/>
          <w:szCs w:val="24"/>
        </w:rPr>
        <w:t>pods</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z w:val="24"/>
          <w:szCs w:val="24"/>
        </w:rPr>
        <w:t>awie</w:t>
      </w:r>
      <w:r w:rsidRPr="006408FA">
        <w:rPr>
          <w:rFonts w:ascii="Times New Roman" w:eastAsia="Times New Roman" w:hAnsi="Times New Roman" w:cs="Times New Roman"/>
          <w:spacing w:val="4"/>
          <w:sz w:val="24"/>
          <w:szCs w:val="24"/>
        </w:rPr>
        <w:t xml:space="preserve"> </w:t>
      </w:r>
      <w:r w:rsidRPr="006408FA">
        <w:rPr>
          <w:rFonts w:ascii="Times New Roman" w:eastAsia="Times New Roman" w:hAnsi="Times New Roman" w:cs="Times New Roman"/>
          <w:spacing w:val="-2"/>
          <w:sz w:val="24"/>
          <w:szCs w:val="24"/>
        </w:rPr>
        <w:t>s</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z w:val="24"/>
          <w:szCs w:val="24"/>
        </w:rPr>
        <w:t>os</w:t>
      </w:r>
      <w:r w:rsidRPr="006408FA">
        <w:rPr>
          <w:rFonts w:ascii="Times New Roman" w:eastAsia="Times New Roman" w:hAnsi="Times New Roman" w:cs="Times New Roman"/>
          <w:spacing w:val="-2"/>
          <w:sz w:val="24"/>
          <w:szCs w:val="24"/>
        </w:rPr>
        <w:t>u</w:t>
      </w:r>
      <w:r w:rsidRPr="006408FA">
        <w:rPr>
          <w:rFonts w:ascii="Times New Roman" w:eastAsia="Times New Roman" w:hAnsi="Times New Roman" w:cs="Times New Roman"/>
          <w:sz w:val="24"/>
          <w:szCs w:val="24"/>
        </w:rPr>
        <w:t>nku</w:t>
      </w:r>
      <w:r w:rsidRPr="006408FA">
        <w:rPr>
          <w:rFonts w:ascii="Times New Roman" w:eastAsia="Times New Roman" w:hAnsi="Times New Roman" w:cs="Times New Roman"/>
          <w:spacing w:val="1"/>
          <w:sz w:val="24"/>
          <w:szCs w:val="24"/>
        </w:rPr>
        <w:t xml:space="preserve"> </w:t>
      </w:r>
      <w:r w:rsidRPr="006408FA">
        <w:rPr>
          <w:rFonts w:ascii="Times New Roman" w:eastAsia="Times New Roman" w:hAnsi="Times New Roman" w:cs="Times New Roman"/>
          <w:sz w:val="24"/>
          <w:szCs w:val="24"/>
        </w:rPr>
        <w:t>p</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pacing w:val="-2"/>
          <w:sz w:val="24"/>
          <w:szCs w:val="24"/>
        </w:rPr>
        <w:t>a</w:t>
      </w:r>
      <w:r w:rsidRPr="006408FA">
        <w:rPr>
          <w:rFonts w:ascii="Times New Roman" w:eastAsia="Times New Roman" w:hAnsi="Times New Roman" w:cs="Times New Roman"/>
          <w:sz w:val="24"/>
          <w:szCs w:val="24"/>
        </w:rPr>
        <w:t xml:space="preserve">cy </w:t>
      </w:r>
      <w:r w:rsidRPr="006408FA">
        <w:rPr>
          <w:rFonts w:ascii="Times New Roman" w:eastAsia="Times New Roman" w:hAnsi="Times New Roman" w:cs="Times New Roman"/>
          <w:spacing w:val="1"/>
          <w:sz w:val="24"/>
          <w:szCs w:val="24"/>
        </w:rPr>
        <w:t>tr</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2"/>
          <w:sz w:val="24"/>
          <w:szCs w:val="24"/>
        </w:rPr>
        <w:t>k</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ane</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z w:val="24"/>
          <w:szCs w:val="24"/>
        </w:rPr>
        <w:t>b</w:t>
      </w:r>
      <w:r w:rsidRPr="006408FA">
        <w:rPr>
          <w:rFonts w:ascii="Times New Roman" w:eastAsia="Times New Roman" w:hAnsi="Times New Roman" w:cs="Times New Roman"/>
          <w:spacing w:val="-2"/>
          <w:sz w:val="24"/>
          <w:szCs w:val="24"/>
        </w:rPr>
        <w:t>ę</w:t>
      </w:r>
      <w:r w:rsidRPr="006408FA">
        <w:rPr>
          <w:rFonts w:ascii="Times New Roman" w:eastAsia="Times New Roman" w:hAnsi="Times New Roman" w:cs="Times New Roman"/>
          <w:sz w:val="24"/>
          <w:szCs w:val="24"/>
        </w:rPr>
        <w:t>dz</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1"/>
          <w:sz w:val="24"/>
          <w:szCs w:val="24"/>
        </w:rPr>
        <w:t xml:space="preserve"> j</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2"/>
          <w:sz w:val="24"/>
          <w:szCs w:val="24"/>
        </w:rPr>
        <w:t>k</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1"/>
          <w:sz w:val="24"/>
          <w:szCs w:val="24"/>
        </w:rPr>
        <w:t xml:space="preserve"> </w:t>
      </w:r>
      <w:r w:rsidRPr="006408FA">
        <w:rPr>
          <w:rFonts w:ascii="Times New Roman" w:eastAsia="Times New Roman" w:hAnsi="Times New Roman" w:cs="Times New Roman"/>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1"/>
          <w:sz w:val="24"/>
          <w:szCs w:val="24"/>
        </w:rPr>
        <w:t>s</w:t>
      </w:r>
      <w:r w:rsidRPr="006408FA">
        <w:rPr>
          <w:rFonts w:ascii="Times New Roman" w:eastAsia="Times New Roman" w:hAnsi="Times New Roman" w:cs="Times New Roman"/>
          <w:spacing w:val="-2"/>
          <w:sz w:val="24"/>
          <w:szCs w:val="24"/>
        </w:rPr>
        <w:t>p</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1"/>
          <w:sz w:val="24"/>
          <w:szCs w:val="24"/>
        </w:rPr>
        <w:t>ł</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1"/>
          <w:sz w:val="24"/>
          <w:szCs w:val="24"/>
        </w:rPr>
        <w:t xml:space="preserve"> </w:t>
      </w:r>
      <w:r w:rsidRPr="006408FA">
        <w:rPr>
          <w:rFonts w:ascii="Times New Roman" w:eastAsia="Times New Roman" w:hAnsi="Times New Roman" w:cs="Times New Roman"/>
          <w:sz w:val="24"/>
          <w:szCs w:val="24"/>
        </w:rPr>
        <w:t>p</w:t>
      </w:r>
      <w:r w:rsidRPr="006408FA">
        <w:rPr>
          <w:rFonts w:ascii="Times New Roman" w:eastAsia="Times New Roman" w:hAnsi="Times New Roman" w:cs="Times New Roman"/>
          <w:spacing w:val="-2"/>
          <w:sz w:val="24"/>
          <w:szCs w:val="24"/>
        </w:rPr>
        <w:t>r</w:t>
      </w:r>
      <w:r w:rsidRPr="006408FA">
        <w:rPr>
          <w:rFonts w:ascii="Times New Roman" w:eastAsia="Times New Roman" w:hAnsi="Times New Roman" w:cs="Times New Roman"/>
          <w:sz w:val="24"/>
          <w:szCs w:val="24"/>
        </w:rPr>
        <w:t>z</w:t>
      </w:r>
      <w:r w:rsidRPr="006408FA">
        <w:rPr>
          <w:rFonts w:ascii="Times New Roman" w:eastAsia="Times New Roman" w:hAnsi="Times New Roman" w:cs="Times New Roman"/>
          <w:spacing w:val="-2"/>
          <w:sz w:val="24"/>
          <w:szCs w:val="24"/>
        </w:rPr>
        <w:t>e</w:t>
      </w:r>
      <w:r w:rsidRPr="006408FA">
        <w:rPr>
          <w:rFonts w:ascii="Times New Roman" w:eastAsia="Times New Roman" w:hAnsi="Times New Roman" w:cs="Times New Roman"/>
          <w:sz w:val="24"/>
          <w:szCs w:val="24"/>
        </w:rPr>
        <w:t>z Wykona</w:t>
      </w:r>
      <w:r w:rsidRPr="006408FA">
        <w:rPr>
          <w:rFonts w:ascii="Times New Roman" w:eastAsia="Times New Roman" w:hAnsi="Times New Roman" w:cs="Times New Roman"/>
          <w:spacing w:val="-3"/>
          <w:sz w:val="24"/>
          <w:szCs w:val="24"/>
        </w:rPr>
        <w:t>w</w:t>
      </w:r>
      <w:r w:rsidRPr="006408FA">
        <w:rPr>
          <w:rFonts w:ascii="Times New Roman" w:eastAsia="Times New Roman" w:hAnsi="Times New Roman" w:cs="Times New Roman"/>
          <w:sz w:val="24"/>
          <w:szCs w:val="24"/>
        </w:rPr>
        <w:t xml:space="preserve">cę </w:t>
      </w:r>
      <w:r w:rsidRPr="006408FA">
        <w:rPr>
          <w:rFonts w:ascii="Times New Roman" w:eastAsia="Times New Roman" w:hAnsi="Times New Roman" w:cs="Times New Roman"/>
          <w:spacing w:val="1"/>
          <w:sz w:val="24"/>
          <w:szCs w:val="24"/>
        </w:rPr>
        <w:t>l</w:t>
      </w:r>
      <w:r w:rsidRPr="006408FA">
        <w:rPr>
          <w:rFonts w:ascii="Times New Roman" w:eastAsia="Times New Roman" w:hAnsi="Times New Roman" w:cs="Times New Roman"/>
          <w:spacing w:val="-2"/>
          <w:sz w:val="24"/>
          <w:szCs w:val="24"/>
        </w:rPr>
        <w:t>u</w:t>
      </w:r>
      <w:r w:rsidRPr="006408FA">
        <w:rPr>
          <w:rFonts w:ascii="Times New Roman" w:eastAsia="Times New Roman" w:hAnsi="Times New Roman" w:cs="Times New Roman"/>
          <w:sz w:val="24"/>
          <w:szCs w:val="24"/>
        </w:rPr>
        <w:t>b Pod</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y</w:t>
      </w:r>
      <w:r w:rsidRPr="006408FA">
        <w:rPr>
          <w:rFonts w:ascii="Times New Roman" w:eastAsia="Times New Roman" w:hAnsi="Times New Roman" w:cs="Times New Roman"/>
          <w:spacing w:val="-2"/>
          <w:sz w:val="24"/>
          <w:szCs w:val="24"/>
        </w:rPr>
        <w:t>k</w:t>
      </w:r>
      <w:r w:rsidRPr="006408FA">
        <w:rPr>
          <w:rFonts w:ascii="Times New Roman" w:eastAsia="Times New Roman" w:hAnsi="Times New Roman" w:cs="Times New Roman"/>
          <w:sz w:val="24"/>
          <w:szCs w:val="24"/>
        </w:rPr>
        <w:t xml:space="preserve">onawcę </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pacing w:val="-2"/>
          <w:sz w:val="24"/>
          <w:szCs w:val="24"/>
        </w:rPr>
        <w:t>y</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z w:val="24"/>
          <w:szCs w:val="24"/>
        </w:rPr>
        <w:t xml:space="preserve">ogu </w:t>
      </w:r>
      <w:r w:rsidRPr="006408FA">
        <w:rPr>
          <w:rFonts w:ascii="Times New Roman" w:eastAsia="Times New Roman" w:hAnsi="Times New Roman" w:cs="Times New Roman"/>
          <w:spacing w:val="-2"/>
          <w:sz w:val="24"/>
          <w:szCs w:val="24"/>
        </w:rPr>
        <w:t>z</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ud</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 xml:space="preserve">a </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z w:val="24"/>
          <w:szCs w:val="24"/>
        </w:rPr>
        <w:t>a pod</w:t>
      </w:r>
      <w:r w:rsidRPr="006408FA">
        <w:rPr>
          <w:rFonts w:ascii="Times New Roman" w:eastAsia="Times New Roman" w:hAnsi="Times New Roman" w:cs="Times New Roman"/>
          <w:spacing w:val="-2"/>
          <w:sz w:val="24"/>
          <w:szCs w:val="24"/>
        </w:rPr>
        <w:t>s</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z w:val="24"/>
          <w:szCs w:val="24"/>
        </w:rPr>
        <w:t>aw</w:t>
      </w:r>
      <w:r w:rsidRPr="006408FA">
        <w:rPr>
          <w:rFonts w:ascii="Times New Roman" w:eastAsia="Times New Roman" w:hAnsi="Times New Roman" w:cs="Times New Roman"/>
          <w:spacing w:val="-2"/>
          <w:sz w:val="24"/>
          <w:szCs w:val="24"/>
        </w:rPr>
        <w:t>i</w:t>
      </w:r>
      <w:r w:rsidRPr="006408FA">
        <w:rPr>
          <w:rFonts w:ascii="Times New Roman" w:eastAsia="Times New Roman" w:hAnsi="Times New Roman" w:cs="Times New Roman"/>
          <w:sz w:val="24"/>
          <w:szCs w:val="24"/>
        </w:rPr>
        <w:t>e u</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y o p</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2"/>
          <w:sz w:val="24"/>
          <w:szCs w:val="24"/>
        </w:rPr>
        <w:t>c</w:t>
      </w:r>
      <w:r w:rsidRPr="006408FA">
        <w:rPr>
          <w:rFonts w:ascii="Times New Roman" w:eastAsia="Times New Roman" w:hAnsi="Times New Roman" w:cs="Times New Roman"/>
          <w:sz w:val="24"/>
          <w:szCs w:val="24"/>
        </w:rPr>
        <w:t xml:space="preserve">ę osób </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ykonu</w:t>
      </w:r>
      <w:r w:rsidRPr="006408FA">
        <w:rPr>
          <w:rFonts w:ascii="Times New Roman" w:eastAsia="Times New Roman" w:hAnsi="Times New Roman" w:cs="Times New Roman"/>
          <w:spacing w:val="1"/>
          <w:sz w:val="24"/>
          <w:szCs w:val="24"/>
        </w:rPr>
        <w:t>j</w:t>
      </w:r>
      <w:r w:rsidRPr="006408FA">
        <w:rPr>
          <w:rFonts w:ascii="Times New Roman" w:eastAsia="Times New Roman" w:hAnsi="Times New Roman" w:cs="Times New Roman"/>
          <w:spacing w:val="-2"/>
          <w:sz w:val="24"/>
          <w:szCs w:val="24"/>
        </w:rPr>
        <w:t>ą</w:t>
      </w:r>
      <w:r w:rsidRPr="006408FA">
        <w:rPr>
          <w:rFonts w:ascii="Times New Roman" w:eastAsia="Times New Roman" w:hAnsi="Times New Roman" w:cs="Times New Roman"/>
          <w:sz w:val="24"/>
          <w:szCs w:val="24"/>
        </w:rPr>
        <w:t xml:space="preserve">cych </w:t>
      </w:r>
      <w:r w:rsidRPr="006408FA">
        <w:rPr>
          <w:rFonts w:ascii="Times New Roman" w:eastAsia="Times New Roman" w:hAnsi="Times New Roman" w:cs="Times New Roman"/>
          <w:spacing w:val="-3"/>
          <w:sz w:val="24"/>
          <w:szCs w:val="24"/>
        </w:rPr>
        <w:t>w</w:t>
      </w:r>
      <w:r w:rsidRPr="006408FA">
        <w:rPr>
          <w:rFonts w:ascii="Times New Roman" w:eastAsia="Times New Roman" w:hAnsi="Times New Roman" w:cs="Times New Roman"/>
          <w:sz w:val="24"/>
          <w:szCs w:val="24"/>
        </w:rPr>
        <w:t>sk</w:t>
      </w:r>
      <w:r w:rsidRPr="006408FA">
        <w:rPr>
          <w:rFonts w:ascii="Times New Roman" w:eastAsia="Times New Roman" w:hAnsi="Times New Roman" w:cs="Times New Roman"/>
          <w:spacing w:val="1"/>
          <w:sz w:val="24"/>
          <w:szCs w:val="24"/>
        </w:rPr>
        <w:t>a</w:t>
      </w:r>
      <w:r w:rsidRPr="006408FA">
        <w:rPr>
          <w:rFonts w:ascii="Times New Roman" w:eastAsia="Times New Roman" w:hAnsi="Times New Roman" w:cs="Times New Roman"/>
          <w:spacing w:val="-2"/>
          <w:sz w:val="24"/>
          <w:szCs w:val="24"/>
        </w:rPr>
        <w:t>z</w:t>
      </w:r>
      <w:r w:rsidRPr="006408FA">
        <w:rPr>
          <w:rFonts w:ascii="Times New Roman" w:eastAsia="Times New Roman" w:hAnsi="Times New Roman" w:cs="Times New Roman"/>
          <w:sz w:val="24"/>
          <w:szCs w:val="24"/>
        </w:rPr>
        <w:t>ane</w:t>
      </w:r>
      <w:r w:rsidRPr="006408FA">
        <w:rPr>
          <w:rFonts w:ascii="Times New Roman" w:eastAsia="Times New Roman" w:hAnsi="Times New Roman" w:cs="Times New Roman"/>
          <w:spacing w:val="1"/>
          <w:sz w:val="24"/>
          <w:szCs w:val="24"/>
        </w:rPr>
        <w:t xml:space="preserve"> </w:t>
      </w:r>
      <w:r w:rsidRPr="006408FA">
        <w:rPr>
          <w:rFonts w:ascii="Times New Roman" w:eastAsia="Times New Roman" w:hAnsi="Times New Roman" w:cs="Times New Roman"/>
          <w:sz w:val="24"/>
          <w:szCs w:val="24"/>
        </w:rPr>
        <w:t>w</w:t>
      </w:r>
      <w:r w:rsidRPr="006408FA">
        <w:rPr>
          <w:rFonts w:ascii="Times New Roman" w:eastAsia="Times New Roman" w:hAnsi="Times New Roman" w:cs="Times New Roman"/>
          <w:spacing w:val="-3"/>
          <w:sz w:val="24"/>
          <w:szCs w:val="24"/>
        </w:rPr>
        <w:t xml:space="preserve"> </w:t>
      </w:r>
      <w:r w:rsidRPr="006408FA">
        <w:rPr>
          <w:rFonts w:ascii="Times New Roman" w:eastAsia="Times New Roman" w:hAnsi="Times New Roman" w:cs="Times New Roman"/>
          <w:sz w:val="24"/>
          <w:szCs w:val="24"/>
        </w:rPr>
        <w:t>us</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z w:val="24"/>
          <w:szCs w:val="24"/>
        </w:rPr>
        <w:t>. 1</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z w:val="24"/>
          <w:szCs w:val="24"/>
        </w:rPr>
        <w:t>czy</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z w:val="24"/>
          <w:szCs w:val="24"/>
        </w:rPr>
        <w:t>noś</w:t>
      </w:r>
      <w:r w:rsidRPr="006408FA">
        <w:rPr>
          <w:rFonts w:ascii="Times New Roman" w:eastAsia="Times New Roman" w:hAnsi="Times New Roman" w:cs="Times New Roman"/>
          <w:spacing w:val="-2"/>
          <w:sz w:val="24"/>
          <w:szCs w:val="24"/>
        </w:rPr>
        <w:t>c</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w:t>
      </w:r>
    </w:p>
    <w:p w14:paraId="6B2ABA51" w14:textId="08CD3D95" w:rsidR="00B233CA" w:rsidRPr="006408FA" w:rsidRDefault="00B233CA" w:rsidP="00B233CA">
      <w:pPr>
        <w:spacing w:after="0" w:line="240" w:lineRule="auto"/>
        <w:jc w:val="both"/>
        <w:rPr>
          <w:rFonts w:ascii="Times New Roman" w:eastAsia="Times New Roman" w:hAnsi="Times New Roman" w:cs="Times New Roman"/>
          <w:sz w:val="24"/>
          <w:szCs w:val="24"/>
        </w:rPr>
      </w:pPr>
      <w:r w:rsidRPr="006408FA">
        <w:rPr>
          <w:rFonts w:ascii="Times New Roman" w:eastAsia="Times New Roman" w:hAnsi="Times New Roman" w:cs="Times New Roman"/>
          <w:sz w:val="24"/>
          <w:szCs w:val="24"/>
        </w:rPr>
        <w:t>5. J</w:t>
      </w:r>
      <w:r w:rsidRPr="006408FA">
        <w:rPr>
          <w:rFonts w:ascii="Times New Roman" w:eastAsia="Times New Roman" w:hAnsi="Times New Roman" w:cs="Times New Roman"/>
          <w:spacing w:val="1"/>
          <w:sz w:val="24"/>
          <w:szCs w:val="24"/>
        </w:rPr>
        <w:t>e</w:t>
      </w:r>
      <w:r w:rsidRPr="006408FA">
        <w:rPr>
          <w:rFonts w:ascii="Times New Roman" w:eastAsia="Times New Roman" w:hAnsi="Times New Roman" w:cs="Times New Roman"/>
          <w:sz w:val="24"/>
          <w:szCs w:val="24"/>
        </w:rPr>
        <w:t>ż</w:t>
      </w:r>
      <w:r w:rsidRPr="006408FA">
        <w:rPr>
          <w:rFonts w:ascii="Times New Roman" w:eastAsia="Times New Roman" w:hAnsi="Times New Roman" w:cs="Times New Roman"/>
          <w:spacing w:val="-2"/>
          <w:sz w:val="24"/>
          <w:szCs w:val="24"/>
        </w:rPr>
        <w:t>e</w:t>
      </w:r>
      <w:r w:rsidRPr="006408FA">
        <w:rPr>
          <w:rFonts w:ascii="Times New Roman" w:eastAsia="Times New Roman" w:hAnsi="Times New Roman" w:cs="Times New Roman"/>
          <w:spacing w:val="1"/>
          <w:sz w:val="24"/>
          <w:szCs w:val="24"/>
        </w:rPr>
        <w:t>l</w:t>
      </w:r>
      <w:r w:rsidRPr="006408FA">
        <w:rPr>
          <w:rFonts w:ascii="Times New Roman" w:eastAsia="Times New Roman" w:hAnsi="Times New Roman" w:cs="Times New Roman"/>
          <w:sz w:val="24"/>
          <w:szCs w:val="24"/>
        </w:rPr>
        <w:t>i</w:t>
      </w:r>
      <w:r w:rsidRPr="006408FA">
        <w:rPr>
          <w:rFonts w:ascii="Times New Roman" w:eastAsia="Times New Roman" w:hAnsi="Times New Roman" w:cs="Times New Roman"/>
          <w:spacing w:val="-6"/>
          <w:sz w:val="24"/>
          <w:szCs w:val="24"/>
        </w:rPr>
        <w:t xml:space="preserve"> </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7"/>
          <w:sz w:val="24"/>
          <w:szCs w:val="24"/>
        </w:rPr>
        <w:t xml:space="preserve"> </w:t>
      </w:r>
      <w:r w:rsidRPr="006408FA">
        <w:rPr>
          <w:rFonts w:ascii="Times New Roman" w:eastAsia="Times New Roman" w:hAnsi="Times New Roman" w:cs="Times New Roman"/>
          <w:sz w:val="24"/>
          <w:szCs w:val="24"/>
        </w:rPr>
        <w:t>budo</w:t>
      </w:r>
      <w:r w:rsidRPr="006408FA">
        <w:rPr>
          <w:rFonts w:ascii="Times New Roman" w:eastAsia="Times New Roman" w:hAnsi="Times New Roman" w:cs="Times New Roman"/>
          <w:spacing w:val="-3"/>
          <w:sz w:val="24"/>
          <w:szCs w:val="24"/>
        </w:rPr>
        <w:t>w</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7"/>
          <w:sz w:val="24"/>
          <w:szCs w:val="24"/>
        </w:rPr>
        <w:t xml:space="preserve"> </w:t>
      </w:r>
      <w:r w:rsidRPr="006408FA">
        <w:rPr>
          <w:rFonts w:ascii="Times New Roman" w:eastAsia="Times New Roman" w:hAnsi="Times New Roman" w:cs="Times New Roman"/>
          <w:sz w:val="24"/>
          <w:szCs w:val="24"/>
        </w:rPr>
        <w:t>bę</w:t>
      </w:r>
      <w:r w:rsidRPr="006408FA">
        <w:rPr>
          <w:rFonts w:ascii="Times New Roman" w:eastAsia="Times New Roman" w:hAnsi="Times New Roman" w:cs="Times New Roman"/>
          <w:spacing w:val="-2"/>
          <w:sz w:val="24"/>
          <w:szCs w:val="24"/>
        </w:rPr>
        <w:t>d</w:t>
      </w:r>
      <w:r w:rsidRPr="006408FA">
        <w:rPr>
          <w:rFonts w:ascii="Times New Roman" w:eastAsia="Times New Roman" w:hAnsi="Times New Roman" w:cs="Times New Roman"/>
          <w:sz w:val="24"/>
          <w:szCs w:val="24"/>
        </w:rPr>
        <w:t>z</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7"/>
          <w:sz w:val="24"/>
          <w:szCs w:val="24"/>
        </w:rPr>
        <w:t xml:space="preserve"> </w:t>
      </w:r>
      <w:r w:rsidRPr="006408FA">
        <w:rPr>
          <w:rFonts w:ascii="Times New Roman" w:eastAsia="Times New Roman" w:hAnsi="Times New Roman" w:cs="Times New Roman"/>
          <w:sz w:val="24"/>
          <w:szCs w:val="24"/>
        </w:rPr>
        <w:t>p</w:t>
      </w:r>
      <w:r w:rsidRPr="006408FA">
        <w:rPr>
          <w:rFonts w:ascii="Times New Roman" w:eastAsia="Times New Roman" w:hAnsi="Times New Roman" w:cs="Times New Roman"/>
          <w:spacing w:val="-2"/>
          <w:sz w:val="24"/>
          <w:szCs w:val="24"/>
        </w:rPr>
        <w:t>r</w:t>
      </w:r>
      <w:r w:rsidRPr="006408FA">
        <w:rPr>
          <w:rFonts w:ascii="Times New Roman" w:eastAsia="Times New Roman" w:hAnsi="Times New Roman" w:cs="Times New Roman"/>
          <w:sz w:val="24"/>
          <w:szCs w:val="24"/>
        </w:rPr>
        <w:t>zeby</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ać</w:t>
      </w:r>
      <w:r w:rsidRPr="006408FA">
        <w:rPr>
          <w:rFonts w:ascii="Times New Roman" w:eastAsia="Times New Roman" w:hAnsi="Times New Roman" w:cs="Times New Roman"/>
          <w:spacing w:val="-7"/>
          <w:sz w:val="24"/>
          <w:szCs w:val="24"/>
        </w:rPr>
        <w:t xml:space="preserve"> </w:t>
      </w:r>
      <w:r w:rsidRPr="006408FA">
        <w:rPr>
          <w:rFonts w:ascii="Times New Roman" w:eastAsia="Times New Roman" w:hAnsi="Times New Roman" w:cs="Times New Roman"/>
          <w:spacing w:val="-2"/>
          <w:sz w:val="24"/>
          <w:szCs w:val="24"/>
        </w:rPr>
        <w:t>o</w:t>
      </w:r>
      <w:r w:rsidRPr="006408FA">
        <w:rPr>
          <w:rFonts w:ascii="Times New Roman" w:eastAsia="Times New Roman" w:hAnsi="Times New Roman" w:cs="Times New Roman"/>
          <w:sz w:val="24"/>
          <w:szCs w:val="24"/>
        </w:rPr>
        <w:t>soba</w:t>
      </w:r>
      <w:r w:rsidRPr="006408FA">
        <w:rPr>
          <w:rFonts w:ascii="Times New Roman" w:eastAsia="Times New Roman" w:hAnsi="Times New Roman" w:cs="Times New Roman"/>
          <w:spacing w:val="-6"/>
          <w:sz w:val="24"/>
          <w:szCs w:val="24"/>
        </w:rPr>
        <w:t xml:space="preserve"> </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7"/>
          <w:sz w:val="24"/>
          <w:szCs w:val="24"/>
        </w:rPr>
        <w:t xml:space="preserve"> </w:t>
      </w:r>
      <w:r w:rsidRPr="006408FA">
        <w:rPr>
          <w:rFonts w:ascii="Times New Roman" w:eastAsia="Times New Roman" w:hAnsi="Times New Roman" w:cs="Times New Roman"/>
          <w:spacing w:val="-2"/>
          <w:sz w:val="24"/>
          <w:szCs w:val="24"/>
        </w:rPr>
        <w:t>z</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ud</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ona</w:t>
      </w:r>
      <w:r w:rsidRPr="006408FA">
        <w:rPr>
          <w:rFonts w:ascii="Times New Roman" w:eastAsia="Times New Roman" w:hAnsi="Times New Roman" w:cs="Times New Roman"/>
          <w:spacing w:val="-7"/>
          <w:sz w:val="24"/>
          <w:szCs w:val="24"/>
        </w:rPr>
        <w:t xml:space="preserve"> </w:t>
      </w:r>
      <w:r w:rsidRPr="006408FA">
        <w:rPr>
          <w:rFonts w:ascii="Times New Roman" w:eastAsia="Times New Roman" w:hAnsi="Times New Roman" w:cs="Times New Roman"/>
          <w:sz w:val="24"/>
          <w:szCs w:val="24"/>
        </w:rPr>
        <w:t>na</w:t>
      </w:r>
      <w:r w:rsidRPr="006408FA">
        <w:rPr>
          <w:rFonts w:ascii="Times New Roman" w:eastAsia="Times New Roman" w:hAnsi="Times New Roman" w:cs="Times New Roman"/>
          <w:spacing w:val="45"/>
          <w:sz w:val="24"/>
          <w:szCs w:val="24"/>
        </w:rPr>
        <w:t xml:space="preserve"> </w:t>
      </w:r>
      <w:r w:rsidRPr="006408FA">
        <w:rPr>
          <w:rFonts w:ascii="Times New Roman" w:eastAsia="Times New Roman" w:hAnsi="Times New Roman" w:cs="Times New Roman"/>
          <w:sz w:val="24"/>
          <w:szCs w:val="24"/>
        </w:rPr>
        <w:t>po</w:t>
      </w:r>
      <w:r w:rsidRPr="006408FA">
        <w:rPr>
          <w:rFonts w:ascii="Times New Roman" w:eastAsia="Times New Roman" w:hAnsi="Times New Roman" w:cs="Times New Roman"/>
          <w:spacing w:val="-2"/>
          <w:sz w:val="24"/>
          <w:szCs w:val="24"/>
        </w:rPr>
        <w:t>d</w:t>
      </w:r>
      <w:r w:rsidRPr="006408FA">
        <w:rPr>
          <w:rFonts w:ascii="Times New Roman" w:eastAsia="Times New Roman" w:hAnsi="Times New Roman" w:cs="Times New Roman"/>
          <w:sz w:val="24"/>
          <w:szCs w:val="24"/>
        </w:rPr>
        <w:t>s</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3"/>
          <w:sz w:val="24"/>
          <w:szCs w:val="24"/>
        </w:rPr>
        <w:t>w</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6"/>
          <w:sz w:val="24"/>
          <w:szCs w:val="24"/>
        </w:rPr>
        <w:t xml:space="preserve"> </w:t>
      </w:r>
      <w:r w:rsidRPr="006408FA">
        <w:rPr>
          <w:rFonts w:ascii="Times New Roman" w:eastAsia="Times New Roman" w:hAnsi="Times New Roman" w:cs="Times New Roman"/>
          <w:spacing w:val="-2"/>
          <w:sz w:val="24"/>
          <w:szCs w:val="24"/>
        </w:rPr>
        <w:t>s</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z w:val="24"/>
          <w:szCs w:val="24"/>
        </w:rPr>
        <w:t>os</w:t>
      </w:r>
      <w:r w:rsidRPr="006408FA">
        <w:rPr>
          <w:rFonts w:ascii="Times New Roman" w:eastAsia="Times New Roman" w:hAnsi="Times New Roman" w:cs="Times New Roman"/>
          <w:spacing w:val="-2"/>
          <w:sz w:val="24"/>
          <w:szCs w:val="24"/>
        </w:rPr>
        <w:t>u</w:t>
      </w:r>
      <w:r w:rsidRPr="006408FA">
        <w:rPr>
          <w:rFonts w:ascii="Times New Roman" w:eastAsia="Times New Roman" w:hAnsi="Times New Roman" w:cs="Times New Roman"/>
          <w:sz w:val="24"/>
          <w:szCs w:val="24"/>
        </w:rPr>
        <w:t>nku</w:t>
      </w:r>
      <w:r w:rsidRPr="006408FA">
        <w:rPr>
          <w:rFonts w:ascii="Times New Roman" w:eastAsia="Times New Roman" w:hAnsi="Times New Roman" w:cs="Times New Roman"/>
          <w:spacing w:val="-9"/>
          <w:sz w:val="24"/>
          <w:szCs w:val="24"/>
        </w:rPr>
        <w:t xml:space="preserve"> </w:t>
      </w:r>
      <w:r w:rsidRPr="006408FA">
        <w:rPr>
          <w:rFonts w:ascii="Times New Roman" w:eastAsia="Times New Roman" w:hAnsi="Times New Roman" w:cs="Times New Roman"/>
          <w:sz w:val="24"/>
          <w:szCs w:val="24"/>
        </w:rPr>
        <w:t>p</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acy</w:t>
      </w:r>
      <w:r w:rsidRPr="006408FA">
        <w:rPr>
          <w:rFonts w:ascii="Times New Roman" w:eastAsia="Times New Roman" w:hAnsi="Times New Roman" w:cs="Times New Roman"/>
          <w:spacing w:val="-8"/>
          <w:sz w:val="24"/>
          <w:szCs w:val="24"/>
        </w:rPr>
        <w:t xml:space="preserve"> </w:t>
      </w:r>
      <w:r w:rsidRPr="006408FA">
        <w:rPr>
          <w:rFonts w:ascii="Times New Roman" w:eastAsia="Times New Roman" w:hAnsi="Times New Roman" w:cs="Times New Roman"/>
          <w:sz w:val="24"/>
          <w:szCs w:val="24"/>
        </w:rPr>
        <w:t>co</w:t>
      </w:r>
      <w:r>
        <w:rPr>
          <w:rFonts w:ascii="Times New Roman" w:eastAsia="Times New Roman" w:hAnsi="Times New Roman" w:cs="Times New Roman"/>
          <w:sz w:val="24"/>
          <w:szCs w:val="24"/>
        </w:rPr>
        <w:t> </w:t>
      </w:r>
      <w:r w:rsidRPr="006408FA">
        <w:rPr>
          <w:rFonts w:ascii="Times New Roman" w:eastAsia="Times New Roman" w:hAnsi="Times New Roman" w:cs="Times New Roman"/>
          <w:sz w:val="24"/>
          <w:szCs w:val="24"/>
        </w:rPr>
        <w:t>zo</w:t>
      </w:r>
      <w:r w:rsidRPr="006408FA">
        <w:rPr>
          <w:rFonts w:ascii="Times New Roman" w:eastAsia="Times New Roman" w:hAnsi="Times New Roman" w:cs="Times New Roman"/>
          <w:spacing w:val="-2"/>
          <w:sz w:val="24"/>
          <w:szCs w:val="24"/>
        </w:rPr>
        <w:t>s</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 us</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pacing w:val="-2"/>
          <w:sz w:val="24"/>
          <w:szCs w:val="24"/>
        </w:rPr>
        <w:t>a</w:t>
      </w:r>
      <w:r w:rsidRPr="006408FA">
        <w:rPr>
          <w:rFonts w:ascii="Times New Roman" w:eastAsia="Times New Roman" w:hAnsi="Times New Roman" w:cs="Times New Roman"/>
          <w:spacing w:val="1"/>
          <w:sz w:val="24"/>
          <w:szCs w:val="24"/>
        </w:rPr>
        <w:t>l</w:t>
      </w:r>
      <w:r w:rsidRPr="006408FA">
        <w:rPr>
          <w:rFonts w:ascii="Times New Roman" w:eastAsia="Times New Roman" w:hAnsi="Times New Roman" w:cs="Times New Roman"/>
          <w:sz w:val="24"/>
          <w:szCs w:val="24"/>
        </w:rPr>
        <w:t>one</w:t>
      </w:r>
      <w:r w:rsidRPr="006408FA">
        <w:rPr>
          <w:rFonts w:ascii="Times New Roman" w:eastAsia="Times New Roman" w:hAnsi="Times New Roman" w:cs="Times New Roman"/>
          <w:spacing w:val="3"/>
          <w:sz w:val="24"/>
          <w:szCs w:val="24"/>
        </w:rPr>
        <w:t xml:space="preserve"> </w:t>
      </w:r>
      <w:r w:rsidRPr="006408FA">
        <w:rPr>
          <w:rFonts w:ascii="Times New Roman" w:eastAsia="Times New Roman" w:hAnsi="Times New Roman" w:cs="Times New Roman"/>
          <w:spacing w:val="-2"/>
          <w:sz w:val="24"/>
          <w:szCs w:val="24"/>
        </w:rPr>
        <w:t>p</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pacing w:val="-2"/>
          <w:sz w:val="24"/>
          <w:szCs w:val="24"/>
        </w:rPr>
        <w:t>z</w:t>
      </w:r>
      <w:r w:rsidRPr="006408FA">
        <w:rPr>
          <w:rFonts w:ascii="Times New Roman" w:eastAsia="Times New Roman" w:hAnsi="Times New Roman" w:cs="Times New Roman"/>
          <w:sz w:val="24"/>
          <w:szCs w:val="24"/>
        </w:rPr>
        <w:t>ez</w:t>
      </w:r>
      <w:r w:rsidRPr="006408FA">
        <w:rPr>
          <w:rFonts w:ascii="Times New Roman" w:eastAsia="Times New Roman" w:hAnsi="Times New Roman" w:cs="Times New Roman"/>
          <w:spacing w:val="3"/>
          <w:sz w:val="24"/>
          <w:szCs w:val="24"/>
        </w:rPr>
        <w:t xml:space="preserve"> </w:t>
      </w:r>
      <w:r w:rsidRPr="006408FA">
        <w:rPr>
          <w:rFonts w:ascii="Times New Roman" w:eastAsia="Times New Roman" w:hAnsi="Times New Roman" w:cs="Times New Roman"/>
          <w:sz w:val="24"/>
          <w:szCs w:val="24"/>
        </w:rPr>
        <w:t>Z</w:t>
      </w:r>
      <w:r w:rsidRPr="006408FA">
        <w:rPr>
          <w:rFonts w:ascii="Times New Roman" w:eastAsia="Times New Roman" w:hAnsi="Times New Roman" w:cs="Times New Roman"/>
          <w:spacing w:val="-3"/>
          <w:sz w:val="24"/>
          <w:szCs w:val="24"/>
        </w:rPr>
        <w:t>a</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z w:val="24"/>
          <w:szCs w:val="24"/>
        </w:rPr>
        <w:t>aw</w:t>
      </w:r>
      <w:r w:rsidRPr="006408FA">
        <w:rPr>
          <w:rFonts w:ascii="Times New Roman" w:eastAsia="Times New Roman" w:hAnsi="Times New Roman" w:cs="Times New Roman"/>
          <w:spacing w:val="-2"/>
          <w:sz w:val="24"/>
          <w:szCs w:val="24"/>
        </w:rPr>
        <w:t>i</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1"/>
          <w:sz w:val="24"/>
          <w:szCs w:val="24"/>
        </w:rPr>
        <w:t>j</w:t>
      </w:r>
      <w:r w:rsidRPr="006408FA">
        <w:rPr>
          <w:rFonts w:ascii="Times New Roman" w:eastAsia="Times New Roman" w:hAnsi="Times New Roman" w:cs="Times New Roman"/>
          <w:spacing w:val="-2"/>
          <w:sz w:val="24"/>
          <w:szCs w:val="24"/>
        </w:rPr>
        <w:t>ą</w:t>
      </w:r>
      <w:r w:rsidRPr="006408FA">
        <w:rPr>
          <w:rFonts w:ascii="Times New Roman" w:eastAsia="Times New Roman" w:hAnsi="Times New Roman" w:cs="Times New Roman"/>
          <w:sz w:val="24"/>
          <w:szCs w:val="24"/>
        </w:rPr>
        <w:t>cego</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pacing w:val="1"/>
          <w:sz w:val="24"/>
          <w:szCs w:val="24"/>
        </w:rPr>
        <w:t>l</w:t>
      </w:r>
      <w:r w:rsidRPr="006408FA">
        <w:rPr>
          <w:rFonts w:ascii="Times New Roman" w:eastAsia="Times New Roman" w:hAnsi="Times New Roman" w:cs="Times New Roman"/>
          <w:spacing w:val="-2"/>
          <w:sz w:val="24"/>
          <w:szCs w:val="24"/>
        </w:rPr>
        <w:t>u</w:t>
      </w:r>
      <w:r w:rsidRPr="006408FA">
        <w:rPr>
          <w:rFonts w:ascii="Times New Roman" w:eastAsia="Times New Roman" w:hAnsi="Times New Roman" w:cs="Times New Roman"/>
          <w:sz w:val="24"/>
          <w:szCs w:val="24"/>
        </w:rPr>
        <w:t>b</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pacing w:val="1"/>
          <w:sz w:val="24"/>
          <w:szCs w:val="24"/>
        </w:rPr>
        <w:t>j</w:t>
      </w:r>
      <w:r w:rsidRPr="006408FA">
        <w:rPr>
          <w:rFonts w:ascii="Times New Roman" w:eastAsia="Times New Roman" w:hAnsi="Times New Roman" w:cs="Times New Roman"/>
          <w:sz w:val="24"/>
          <w:szCs w:val="24"/>
        </w:rPr>
        <w:t>ego</w:t>
      </w:r>
      <w:r w:rsidRPr="006408FA">
        <w:rPr>
          <w:rFonts w:ascii="Times New Roman" w:eastAsia="Times New Roman" w:hAnsi="Times New Roman" w:cs="Times New Roman"/>
          <w:spacing w:val="3"/>
          <w:sz w:val="24"/>
          <w:szCs w:val="24"/>
        </w:rPr>
        <w:t xml:space="preserve"> </w:t>
      </w:r>
      <w:r w:rsidRPr="006408FA">
        <w:rPr>
          <w:rFonts w:ascii="Times New Roman" w:eastAsia="Times New Roman" w:hAnsi="Times New Roman" w:cs="Times New Roman"/>
          <w:spacing w:val="-2"/>
          <w:sz w:val="24"/>
          <w:szCs w:val="24"/>
        </w:rPr>
        <w:t>p</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z</w:t>
      </w:r>
      <w:r w:rsidRPr="006408FA">
        <w:rPr>
          <w:rFonts w:ascii="Times New Roman" w:eastAsia="Times New Roman" w:hAnsi="Times New Roman" w:cs="Times New Roman"/>
          <w:spacing w:val="-2"/>
          <w:sz w:val="24"/>
          <w:szCs w:val="24"/>
        </w:rPr>
        <w:t>e</w:t>
      </w:r>
      <w:r w:rsidRPr="006408FA">
        <w:rPr>
          <w:rFonts w:ascii="Times New Roman" w:eastAsia="Times New Roman" w:hAnsi="Times New Roman" w:cs="Times New Roman"/>
          <w:sz w:val="24"/>
          <w:szCs w:val="24"/>
        </w:rPr>
        <w:t>d</w:t>
      </w:r>
      <w:r w:rsidRPr="006408FA">
        <w:rPr>
          <w:rFonts w:ascii="Times New Roman" w:eastAsia="Times New Roman" w:hAnsi="Times New Roman" w:cs="Times New Roman"/>
          <w:spacing w:val="-2"/>
          <w:sz w:val="24"/>
          <w:szCs w:val="24"/>
        </w:rPr>
        <w:t>s</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z w:val="24"/>
          <w:szCs w:val="24"/>
        </w:rPr>
        <w:t>aw</w:t>
      </w:r>
      <w:r w:rsidRPr="006408FA">
        <w:rPr>
          <w:rFonts w:ascii="Times New Roman" w:eastAsia="Times New Roman" w:hAnsi="Times New Roman" w:cs="Times New Roman"/>
          <w:spacing w:val="-2"/>
          <w:sz w:val="24"/>
          <w:szCs w:val="24"/>
        </w:rPr>
        <w:t>i</w:t>
      </w:r>
      <w:r w:rsidRPr="006408FA">
        <w:rPr>
          <w:rFonts w:ascii="Times New Roman" w:eastAsia="Times New Roman" w:hAnsi="Times New Roman" w:cs="Times New Roman"/>
          <w:sz w:val="24"/>
          <w:szCs w:val="24"/>
        </w:rPr>
        <w:t>c</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pacing w:val="-2"/>
          <w:sz w:val="24"/>
          <w:szCs w:val="24"/>
        </w:rPr>
        <w:t>e</w:t>
      </w:r>
      <w:r w:rsidRPr="006408FA">
        <w:rPr>
          <w:rFonts w:ascii="Times New Roman" w:eastAsia="Times New Roman" w:hAnsi="Times New Roman" w:cs="Times New Roman"/>
          <w:spacing w:val="1"/>
          <w:sz w:val="24"/>
          <w:szCs w:val="24"/>
        </w:rPr>
        <w:t>l</w:t>
      </w:r>
      <w:r w:rsidRPr="006408FA">
        <w:rPr>
          <w:rFonts w:ascii="Times New Roman" w:eastAsia="Times New Roman" w:hAnsi="Times New Roman" w:cs="Times New Roman"/>
          <w:sz w:val="24"/>
          <w:szCs w:val="24"/>
        </w:rPr>
        <w:t>i</w:t>
      </w:r>
      <w:r w:rsidRPr="006408FA">
        <w:rPr>
          <w:rFonts w:ascii="Times New Roman" w:eastAsia="Times New Roman" w:hAnsi="Times New Roman" w:cs="Times New Roman"/>
          <w:spacing w:val="3"/>
          <w:sz w:val="24"/>
          <w:szCs w:val="24"/>
        </w:rPr>
        <w:t xml:space="preserve"> </w:t>
      </w:r>
      <w:r w:rsidRPr="006408FA">
        <w:rPr>
          <w:rFonts w:ascii="Times New Roman" w:eastAsia="Times New Roman" w:hAnsi="Times New Roman" w:cs="Times New Roman"/>
          <w:spacing w:val="-2"/>
          <w:sz w:val="24"/>
          <w:szCs w:val="24"/>
        </w:rPr>
        <w:t>(</w:t>
      </w:r>
      <w:r w:rsidRPr="006408FA">
        <w:rPr>
          <w:rFonts w:ascii="Times New Roman" w:eastAsia="Times New Roman" w:hAnsi="Times New Roman" w:cs="Times New Roman"/>
          <w:sz w:val="24"/>
          <w:szCs w:val="24"/>
        </w:rPr>
        <w:t>pe</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son</w:t>
      </w:r>
      <w:r w:rsidRPr="006408FA">
        <w:rPr>
          <w:rFonts w:ascii="Times New Roman" w:eastAsia="Times New Roman" w:hAnsi="Times New Roman" w:cs="Times New Roman"/>
          <w:spacing w:val="-2"/>
          <w:sz w:val="24"/>
          <w:szCs w:val="24"/>
        </w:rPr>
        <w:t>e</w:t>
      </w:r>
      <w:r w:rsidRPr="006408FA">
        <w:rPr>
          <w:rFonts w:ascii="Times New Roman" w:eastAsia="Times New Roman" w:hAnsi="Times New Roman" w:cs="Times New Roman"/>
          <w:spacing w:val="1"/>
          <w:sz w:val="24"/>
          <w:szCs w:val="24"/>
        </w:rPr>
        <w:t>l)</w:t>
      </w:r>
      <w:r w:rsidRPr="006408FA">
        <w:rPr>
          <w:rFonts w:ascii="Times New Roman" w:eastAsia="Times New Roman" w:hAnsi="Times New Roman" w:cs="Times New Roman"/>
          <w:sz w:val="24"/>
          <w:szCs w:val="24"/>
        </w:rPr>
        <w:t>,</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pacing w:val="-2"/>
          <w:sz w:val="24"/>
          <w:szCs w:val="24"/>
        </w:rPr>
        <w:t>o</w:t>
      </w:r>
      <w:r w:rsidRPr="006408FA">
        <w:rPr>
          <w:rFonts w:ascii="Times New Roman" w:eastAsia="Times New Roman" w:hAnsi="Times New Roman" w:cs="Times New Roman"/>
          <w:sz w:val="24"/>
          <w:szCs w:val="24"/>
        </w:rPr>
        <w:t xml:space="preserve">soba </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2"/>
          <w:sz w:val="24"/>
          <w:szCs w:val="24"/>
        </w:rPr>
        <w:t>k</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3"/>
          <w:sz w:val="24"/>
          <w:szCs w:val="24"/>
        </w:rPr>
        <w:t xml:space="preserve"> </w:t>
      </w:r>
      <w:r w:rsidRPr="006408FA">
        <w:rPr>
          <w:rFonts w:ascii="Times New Roman" w:eastAsia="Times New Roman" w:hAnsi="Times New Roman" w:cs="Times New Roman"/>
          <w:sz w:val="24"/>
          <w:szCs w:val="24"/>
        </w:rPr>
        <w:t>będ</w:t>
      </w:r>
      <w:r w:rsidRPr="006408FA">
        <w:rPr>
          <w:rFonts w:ascii="Times New Roman" w:eastAsia="Times New Roman" w:hAnsi="Times New Roman" w:cs="Times New Roman"/>
          <w:spacing w:val="-2"/>
          <w:sz w:val="24"/>
          <w:szCs w:val="24"/>
        </w:rPr>
        <w:t>z</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3"/>
          <w:sz w:val="24"/>
          <w:szCs w:val="24"/>
        </w:rPr>
        <w:t xml:space="preserve"> </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pacing w:val="-2"/>
          <w:sz w:val="24"/>
          <w:szCs w:val="24"/>
        </w:rPr>
        <w:t>u</w:t>
      </w:r>
      <w:r w:rsidRPr="006408FA">
        <w:rPr>
          <w:rFonts w:ascii="Times New Roman" w:eastAsia="Times New Roman" w:hAnsi="Times New Roman" w:cs="Times New Roman"/>
          <w:sz w:val="24"/>
          <w:szCs w:val="24"/>
        </w:rPr>
        <w:t>s</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1"/>
          <w:sz w:val="24"/>
          <w:szCs w:val="24"/>
        </w:rPr>
        <w:t>ł</w:t>
      </w:r>
      <w:r w:rsidRPr="006408FA">
        <w:rPr>
          <w:rFonts w:ascii="Times New Roman" w:eastAsia="Times New Roman" w:hAnsi="Times New Roman" w:cs="Times New Roman"/>
          <w:sz w:val="24"/>
          <w:szCs w:val="24"/>
        </w:rPr>
        <w:t>a opuś</w:t>
      </w:r>
      <w:r w:rsidRPr="006408FA">
        <w:rPr>
          <w:rFonts w:ascii="Times New Roman" w:eastAsia="Times New Roman" w:hAnsi="Times New Roman" w:cs="Times New Roman"/>
          <w:spacing w:val="-2"/>
          <w:sz w:val="24"/>
          <w:szCs w:val="24"/>
        </w:rPr>
        <w:t>c</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ć</w:t>
      </w:r>
      <w:r w:rsidRPr="006408FA">
        <w:rPr>
          <w:rFonts w:ascii="Times New Roman" w:eastAsia="Times New Roman" w:hAnsi="Times New Roman" w:cs="Times New Roman"/>
          <w:spacing w:val="7"/>
          <w:sz w:val="24"/>
          <w:szCs w:val="24"/>
        </w:rPr>
        <w:t xml:space="preserve"> </w:t>
      </w:r>
      <w:r w:rsidRPr="006408FA">
        <w:rPr>
          <w:rFonts w:ascii="Times New Roman" w:eastAsia="Times New Roman" w:hAnsi="Times New Roman" w:cs="Times New Roman"/>
          <w:sz w:val="24"/>
          <w:szCs w:val="24"/>
        </w:rPr>
        <w:t>p</w:t>
      </w:r>
      <w:r w:rsidRPr="006408FA">
        <w:rPr>
          <w:rFonts w:ascii="Times New Roman" w:eastAsia="Times New Roman" w:hAnsi="Times New Roman" w:cs="Times New Roman"/>
          <w:spacing w:val="-1"/>
          <w:sz w:val="24"/>
          <w:szCs w:val="24"/>
        </w:rPr>
        <w:t>l</w:t>
      </w:r>
      <w:r w:rsidRPr="006408FA">
        <w:rPr>
          <w:rFonts w:ascii="Times New Roman" w:eastAsia="Times New Roman" w:hAnsi="Times New Roman" w:cs="Times New Roman"/>
          <w:sz w:val="24"/>
          <w:szCs w:val="24"/>
        </w:rPr>
        <w:t>ac</w:t>
      </w:r>
      <w:r w:rsidRPr="006408FA">
        <w:rPr>
          <w:rFonts w:ascii="Times New Roman" w:eastAsia="Times New Roman" w:hAnsi="Times New Roman" w:cs="Times New Roman"/>
          <w:spacing w:val="8"/>
          <w:sz w:val="24"/>
          <w:szCs w:val="24"/>
        </w:rPr>
        <w:t xml:space="preserve"> </w:t>
      </w:r>
      <w:r w:rsidRPr="006408FA">
        <w:rPr>
          <w:rFonts w:ascii="Times New Roman" w:eastAsia="Times New Roman" w:hAnsi="Times New Roman" w:cs="Times New Roman"/>
          <w:sz w:val="24"/>
          <w:szCs w:val="24"/>
        </w:rPr>
        <w:t>budo</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y</w:t>
      </w:r>
      <w:r w:rsidRPr="006408FA">
        <w:rPr>
          <w:rFonts w:ascii="Times New Roman" w:eastAsia="Times New Roman" w:hAnsi="Times New Roman" w:cs="Times New Roman"/>
          <w:spacing w:val="7"/>
          <w:sz w:val="24"/>
          <w:szCs w:val="24"/>
        </w:rPr>
        <w:t xml:space="preserve"> </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7"/>
          <w:sz w:val="24"/>
          <w:szCs w:val="24"/>
        </w:rPr>
        <w:t xml:space="preserve"> </w:t>
      </w:r>
      <w:r w:rsidRPr="006408FA">
        <w:rPr>
          <w:rFonts w:ascii="Times New Roman" w:eastAsia="Times New Roman" w:hAnsi="Times New Roman" w:cs="Times New Roman"/>
          <w:sz w:val="24"/>
          <w:szCs w:val="24"/>
        </w:rPr>
        <w:t>W</w:t>
      </w:r>
      <w:r w:rsidRPr="006408FA">
        <w:rPr>
          <w:rFonts w:ascii="Times New Roman" w:eastAsia="Times New Roman" w:hAnsi="Times New Roman" w:cs="Times New Roman"/>
          <w:spacing w:val="-2"/>
          <w:sz w:val="24"/>
          <w:szCs w:val="24"/>
        </w:rPr>
        <w:t>y</w:t>
      </w:r>
      <w:r w:rsidRPr="006408FA">
        <w:rPr>
          <w:rFonts w:ascii="Times New Roman" w:eastAsia="Times New Roman" w:hAnsi="Times New Roman" w:cs="Times New Roman"/>
          <w:sz w:val="24"/>
          <w:szCs w:val="24"/>
        </w:rPr>
        <w:t>konawca</w:t>
      </w:r>
      <w:r w:rsidRPr="006408FA">
        <w:rPr>
          <w:rFonts w:ascii="Times New Roman" w:eastAsia="Times New Roman" w:hAnsi="Times New Roman" w:cs="Times New Roman"/>
          <w:spacing w:val="7"/>
          <w:sz w:val="24"/>
          <w:szCs w:val="24"/>
        </w:rPr>
        <w:t xml:space="preserve"> </w:t>
      </w:r>
      <w:r w:rsidRPr="006408FA">
        <w:rPr>
          <w:rFonts w:ascii="Times New Roman" w:eastAsia="Times New Roman" w:hAnsi="Times New Roman" w:cs="Times New Roman"/>
          <w:sz w:val="24"/>
          <w:szCs w:val="24"/>
        </w:rPr>
        <w:t>z</w:t>
      </w:r>
      <w:r w:rsidRPr="006408FA">
        <w:rPr>
          <w:rFonts w:ascii="Times New Roman" w:eastAsia="Times New Roman" w:hAnsi="Times New Roman" w:cs="Times New Roman"/>
          <w:spacing w:val="-2"/>
          <w:sz w:val="24"/>
          <w:szCs w:val="24"/>
        </w:rPr>
        <w:t>a</w:t>
      </w:r>
      <w:r w:rsidRPr="006408FA">
        <w:rPr>
          <w:rFonts w:ascii="Times New Roman" w:eastAsia="Times New Roman" w:hAnsi="Times New Roman" w:cs="Times New Roman"/>
          <w:sz w:val="24"/>
          <w:szCs w:val="24"/>
        </w:rPr>
        <w:t>p</w:t>
      </w:r>
      <w:r w:rsidRPr="006408FA">
        <w:rPr>
          <w:rFonts w:ascii="Times New Roman" w:eastAsia="Times New Roman" w:hAnsi="Times New Roman" w:cs="Times New Roman"/>
          <w:spacing w:val="1"/>
          <w:sz w:val="24"/>
          <w:szCs w:val="24"/>
        </w:rPr>
        <w:t>ł</w:t>
      </w:r>
      <w:r w:rsidRPr="006408FA">
        <w:rPr>
          <w:rFonts w:ascii="Times New Roman" w:eastAsia="Times New Roman" w:hAnsi="Times New Roman" w:cs="Times New Roman"/>
          <w:spacing w:val="-2"/>
          <w:sz w:val="24"/>
          <w:szCs w:val="24"/>
        </w:rPr>
        <w:t>a</w:t>
      </w:r>
      <w:r w:rsidRPr="006408FA">
        <w:rPr>
          <w:rFonts w:ascii="Times New Roman" w:eastAsia="Times New Roman" w:hAnsi="Times New Roman" w:cs="Times New Roman"/>
          <w:sz w:val="24"/>
          <w:szCs w:val="24"/>
        </w:rPr>
        <w:t>ci</w:t>
      </w:r>
      <w:r w:rsidRPr="006408FA">
        <w:rPr>
          <w:rFonts w:ascii="Times New Roman" w:eastAsia="Times New Roman" w:hAnsi="Times New Roman" w:cs="Times New Roman"/>
          <w:spacing w:val="8"/>
          <w:sz w:val="24"/>
          <w:szCs w:val="24"/>
        </w:rPr>
        <w:t xml:space="preserve"> </w:t>
      </w:r>
      <w:r w:rsidRPr="006408FA">
        <w:rPr>
          <w:rFonts w:ascii="Times New Roman" w:eastAsia="Times New Roman" w:hAnsi="Times New Roman" w:cs="Times New Roman"/>
          <w:sz w:val="24"/>
          <w:szCs w:val="24"/>
        </w:rPr>
        <w:t>Z</w:t>
      </w:r>
      <w:r w:rsidRPr="006408FA">
        <w:rPr>
          <w:rFonts w:ascii="Times New Roman" w:eastAsia="Times New Roman" w:hAnsi="Times New Roman" w:cs="Times New Roman"/>
          <w:spacing w:val="-3"/>
          <w:sz w:val="24"/>
          <w:szCs w:val="24"/>
        </w:rPr>
        <w:t>a</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z w:val="24"/>
          <w:szCs w:val="24"/>
        </w:rPr>
        <w:t>aw</w:t>
      </w:r>
      <w:r w:rsidRPr="006408FA">
        <w:rPr>
          <w:rFonts w:ascii="Times New Roman" w:eastAsia="Times New Roman" w:hAnsi="Times New Roman" w:cs="Times New Roman"/>
          <w:spacing w:val="-2"/>
          <w:sz w:val="24"/>
          <w:szCs w:val="24"/>
        </w:rPr>
        <w:t>i</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1"/>
          <w:sz w:val="24"/>
          <w:szCs w:val="24"/>
        </w:rPr>
        <w:t>j</w:t>
      </w:r>
      <w:r w:rsidRPr="006408FA">
        <w:rPr>
          <w:rFonts w:ascii="Times New Roman" w:eastAsia="Times New Roman" w:hAnsi="Times New Roman" w:cs="Times New Roman"/>
          <w:sz w:val="24"/>
          <w:szCs w:val="24"/>
        </w:rPr>
        <w:t>ąc</w:t>
      </w:r>
      <w:r w:rsidRPr="006408FA">
        <w:rPr>
          <w:rFonts w:ascii="Times New Roman" w:eastAsia="Times New Roman" w:hAnsi="Times New Roman" w:cs="Times New Roman"/>
          <w:spacing w:val="-2"/>
          <w:sz w:val="24"/>
          <w:szCs w:val="24"/>
        </w:rPr>
        <w:t>e</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z w:val="24"/>
          <w:szCs w:val="24"/>
        </w:rPr>
        <w:t>u</w:t>
      </w:r>
      <w:r w:rsidRPr="006408FA">
        <w:rPr>
          <w:rFonts w:ascii="Times New Roman" w:eastAsia="Times New Roman" w:hAnsi="Times New Roman" w:cs="Times New Roman"/>
          <w:spacing w:val="7"/>
          <w:sz w:val="24"/>
          <w:szCs w:val="24"/>
        </w:rPr>
        <w:t xml:space="preserve"> </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pacing w:val="-2"/>
          <w:sz w:val="24"/>
          <w:szCs w:val="24"/>
        </w:rPr>
        <w:t>y</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z w:val="24"/>
          <w:szCs w:val="24"/>
        </w:rPr>
        <w:t>u</w:t>
      </w:r>
      <w:r w:rsidRPr="006408FA">
        <w:rPr>
          <w:rFonts w:ascii="Times New Roman" w:eastAsia="Times New Roman" w:hAnsi="Times New Roman" w:cs="Times New Roman"/>
          <w:spacing w:val="-1"/>
          <w:sz w:val="24"/>
          <w:szCs w:val="24"/>
        </w:rPr>
        <w:t>ł</w:t>
      </w:r>
      <w:r w:rsidRPr="006408FA">
        <w:rPr>
          <w:rFonts w:ascii="Times New Roman" w:eastAsia="Times New Roman" w:hAnsi="Times New Roman" w:cs="Times New Roman"/>
          <w:sz w:val="24"/>
          <w:szCs w:val="24"/>
        </w:rPr>
        <w:t>em</w:t>
      </w:r>
      <w:r w:rsidRPr="006408FA">
        <w:rPr>
          <w:rFonts w:ascii="Times New Roman" w:eastAsia="Times New Roman" w:hAnsi="Times New Roman" w:cs="Times New Roman"/>
          <w:spacing w:val="13"/>
          <w:sz w:val="24"/>
          <w:szCs w:val="24"/>
        </w:rPr>
        <w:t xml:space="preserve"> </w:t>
      </w:r>
      <w:r w:rsidRPr="006408FA">
        <w:rPr>
          <w:rFonts w:ascii="Times New Roman" w:eastAsia="Times New Roman" w:hAnsi="Times New Roman" w:cs="Times New Roman"/>
          <w:sz w:val="24"/>
          <w:szCs w:val="24"/>
        </w:rPr>
        <w:t>k</w:t>
      </w:r>
      <w:r w:rsidRPr="006408FA">
        <w:rPr>
          <w:rFonts w:ascii="Times New Roman" w:eastAsia="Times New Roman" w:hAnsi="Times New Roman" w:cs="Times New Roman"/>
          <w:spacing w:val="-2"/>
          <w:sz w:val="24"/>
          <w:szCs w:val="24"/>
        </w:rPr>
        <w:t>a</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y</w:t>
      </w:r>
      <w:r w:rsidRPr="006408FA">
        <w:rPr>
          <w:rFonts w:ascii="Times New Roman" w:eastAsia="Times New Roman" w:hAnsi="Times New Roman" w:cs="Times New Roman"/>
          <w:spacing w:val="7"/>
          <w:sz w:val="24"/>
          <w:szCs w:val="24"/>
        </w:rPr>
        <w:t xml:space="preserve"> </w:t>
      </w:r>
      <w:r w:rsidRPr="006408FA">
        <w:rPr>
          <w:rFonts w:ascii="Times New Roman" w:eastAsia="Times New Roman" w:hAnsi="Times New Roman" w:cs="Times New Roman"/>
          <w:sz w:val="24"/>
          <w:szCs w:val="24"/>
        </w:rPr>
        <w:t>u</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nej</w:t>
      </w:r>
      <w:r w:rsidRPr="006408FA">
        <w:rPr>
          <w:rFonts w:ascii="Times New Roman" w:eastAsia="Times New Roman" w:hAnsi="Times New Roman" w:cs="Times New Roman"/>
          <w:spacing w:val="8"/>
          <w:sz w:val="24"/>
          <w:szCs w:val="24"/>
        </w:rPr>
        <w:t xml:space="preserve"> </w:t>
      </w:r>
      <w:r w:rsidRPr="00BA2640">
        <w:rPr>
          <w:rFonts w:ascii="Times New Roman" w:eastAsia="Times New Roman" w:hAnsi="Times New Roman" w:cs="Times New Roman"/>
          <w:b/>
          <w:bCs/>
          <w:sz w:val="24"/>
          <w:szCs w:val="24"/>
        </w:rPr>
        <w:t>1</w:t>
      </w:r>
      <w:r w:rsidR="00E8076C">
        <w:rPr>
          <w:rFonts w:ascii="Times New Roman" w:eastAsia="Times New Roman" w:hAnsi="Times New Roman" w:cs="Times New Roman"/>
          <w:b/>
          <w:bCs/>
          <w:sz w:val="24"/>
          <w:szCs w:val="24"/>
        </w:rPr>
        <w:t xml:space="preserve"> </w:t>
      </w:r>
      <w:r w:rsidRPr="00BA2640">
        <w:rPr>
          <w:rFonts w:ascii="Times New Roman" w:eastAsia="Times New Roman" w:hAnsi="Times New Roman" w:cs="Times New Roman"/>
          <w:b/>
          <w:bCs/>
          <w:sz w:val="24"/>
          <w:szCs w:val="24"/>
        </w:rPr>
        <w:t>000</w:t>
      </w:r>
      <w:r w:rsidRPr="00BA2640">
        <w:rPr>
          <w:rFonts w:ascii="Times New Roman" w:eastAsia="Times New Roman" w:hAnsi="Times New Roman" w:cs="Times New Roman"/>
          <w:b/>
          <w:bCs/>
          <w:spacing w:val="-2"/>
          <w:sz w:val="24"/>
          <w:szCs w:val="24"/>
        </w:rPr>
        <w:t>,</w:t>
      </w:r>
      <w:r w:rsidRPr="00BA2640">
        <w:rPr>
          <w:rFonts w:ascii="Times New Roman" w:eastAsia="Times New Roman" w:hAnsi="Times New Roman" w:cs="Times New Roman"/>
          <w:b/>
          <w:bCs/>
          <w:sz w:val="24"/>
          <w:szCs w:val="24"/>
        </w:rPr>
        <w:t>00</w:t>
      </w:r>
      <w:r w:rsidRPr="00BA2640">
        <w:rPr>
          <w:rFonts w:ascii="Times New Roman" w:eastAsia="Times New Roman" w:hAnsi="Times New Roman" w:cs="Times New Roman"/>
          <w:b/>
          <w:bCs/>
          <w:spacing w:val="7"/>
          <w:sz w:val="24"/>
          <w:szCs w:val="24"/>
        </w:rPr>
        <w:t xml:space="preserve"> </w:t>
      </w:r>
      <w:r w:rsidRPr="00BA2640">
        <w:rPr>
          <w:rFonts w:ascii="Times New Roman" w:eastAsia="Times New Roman" w:hAnsi="Times New Roman" w:cs="Times New Roman"/>
          <w:b/>
          <w:bCs/>
          <w:sz w:val="24"/>
          <w:szCs w:val="24"/>
        </w:rPr>
        <w:t>zł</w:t>
      </w:r>
      <w:r w:rsidRPr="006408FA">
        <w:rPr>
          <w:rFonts w:ascii="Times New Roman" w:eastAsia="Times New Roman" w:hAnsi="Times New Roman" w:cs="Times New Roman"/>
          <w:spacing w:val="8"/>
          <w:sz w:val="24"/>
          <w:szCs w:val="24"/>
        </w:rPr>
        <w:t xml:space="preserve"> </w:t>
      </w:r>
      <w:r w:rsidRPr="006408FA">
        <w:rPr>
          <w:rFonts w:ascii="Times New Roman" w:eastAsia="Times New Roman" w:hAnsi="Times New Roman" w:cs="Times New Roman"/>
          <w:spacing w:val="-2"/>
          <w:sz w:val="24"/>
          <w:szCs w:val="24"/>
        </w:rPr>
        <w:t>z</w:t>
      </w:r>
      <w:r w:rsidRPr="006408FA">
        <w:rPr>
          <w:rFonts w:ascii="Times New Roman" w:eastAsia="Times New Roman" w:hAnsi="Times New Roman" w:cs="Times New Roman"/>
          <w:sz w:val="24"/>
          <w:szCs w:val="24"/>
        </w:rPr>
        <w:t>a każdy</w:t>
      </w:r>
      <w:r w:rsidRPr="006408FA">
        <w:rPr>
          <w:rFonts w:ascii="Times New Roman" w:eastAsia="Times New Roman" w:hAnsi="Times New Roman" w:cs="Times New Roman"/>
          <w:spacing w:val="-12"/>
          <w:sz w:val="24"/>
          <w:szCs w:val="24"/>
        </w:rPr>
        <w:t xml:space="preserve"> </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2"/>
          <w:sz w:val="24"/>
          <w:szCs w:val="24"/>
        </w:rPr>
        <w:t>k</w:t>
      </w:r>
      <w:r w:rsidRPr="006408FA">
        <w:rPr>
          <w:rFonts w:ascii="Times New Roman" w:eastAsia="Times New Roman" w:hAnsi="Times New Roman" w:cs="Times New Roman"/>
          <w:sz w:val="24"/>
          <w:szCs w:val="24"/>
        </w:rPr>
        <w:t>i</w:t>
      </w:r>
      <w:r w:rsidRPr="006408FA">
        <w:rPr>
          <w:rFonts w:ascii="Times New Roman" w:eastAsia="Times New Roman" w:hAnsi="Times New Roman" w:cs="Times New Roman"/>
          <w:spacing w:val="-8"/>
          <w:sz w:val="24"/>
          <w:szCs w:val="24"/>
        </w:rPr>
        <w:t xml:space="preserve"> </w:t>
      </w:r>
      <w:r w:rsidRPr="006408FA">
        <w:rPr>
          <w:rFonts w:ascii="Times New Roman" w:eastAsia="Times New Roman" w:hAnsi="Times New Roman" w:cs="Times New Roman"/>
          <w:sz w:val="24"/>
          <w:szCs w:val="24"/>
        </w:rPr>
        <w:t>p</w:t>
      </w:r>
      <w:r w:rsidRPr="006408FA">
        <w:rPr>
          <w:rFonts w:ascii="Times New Roman" w:eastAsia="Times New Roman" w:hAnsi="Times New Roman" w:cs="Times New Roman"/>
          <w:spacing w:val="-2"/>
          <w:sz w:val="24"/>
          <w:szCs w:val="24"/>
        </w:rPr>
        <w:t>r</w:t>
      </w:r>
      <w:r w:rsidRPr="006408FA">
        <w:rPr>
          <w:rFonts w:ascii="Times New Roman" w:eastAsia="Times New Roman" w:hAnsi="Times New Roman" w:cs="Times New Roman"/>
          <w:sz w:val="24"/>
          <w:szCs w:val="24"/>
        </w:rPr>
        <w:t>zypa</w:t>
      </w:r>
      <w:r w:rsidRPr="006408FA">
        <w:rPr>
          <w:rFonts w:ascii="Times New Roman" w:eastAsia="Times New Roman" w:hAnsi="Times New Roman" w:cs="Times New Roman"/>
          <w:spacing w:val="-2"/>
          <w:sz w:val="24"/>
          <w:szCs w:val="24"/>
        </w:rPr>
        <w:t>d</w:t>
      </w:r>
      <w:r w:rsidRPr="006408FA">
        <w:rPr>
          <w:rFonts w:ascii="Times New Roman" w:eastAsia="Times New Roman" w:hAnsi="Times New Roman" w:cs="Times New Roman"/>
          <w:sz w:val="24"/>
          <w:szCs w:val="24"/>
        </w:rPr>
        <w:t>ek.</w:t>
      </w:r>
      <w:r w:rsidRPr="006408FA">
        <w:rPr>
          <w:rFonts w:ascii="Times New Roman" w:eastAsia="Times New Roman" w:hAnsi="Times New Roman" w:cs="Times New Roman"/>
          <w:spacing w:val="-9"/>
          <w:sz w:val="24"/>
          <w:szCs w:val="24"/>
        </w:rPr>
        <w:t xml:space="preserve"> </w:t>
      </w:r>
      <w:r w:rsidRPr="006408FA">
        <w:rPr>
          <w:rFonts w:ascii="Times New Roman" w:eastAsia="Times New Roman" w:hAnsi="Times New Roman" w:cs="Times New Roman"/>
          <w:sz w:val="24"/>
          <w:szCs w:val="24"/>
        </w:rPr>
        <w:t>Fa</w:t>
      </w:r>
      <w:r w:rsidRPr="006408FA">
        <w:rPr>
          <w:rFonts w:ascii="Times New Roman" w:eastAsia="Times New Roman" w:hAnsi="Times New Roman" w:cs="Times New Roman"/>
          <w:spacing w:val="-2"/>
          <w:sz w:val="24"/>
          <w:szCs w:val="24"/>
        </w:rPr>
        <w:t>k</w:t>
      </w:r>
      <w:r w:rsidRPr="006408FA">
        <w:rPr>
          <w:rFonts w:ascii="Times New Roman" w:eastAsia="Times New Roman" w:hAnsi="Times New Roman" w:cs="Times New Roman"/>
          <w:sz w:val="24"/>
          <w:szCs w:val="24"/>
        </w:rPr>
        <w:t>t</w:t>
      </w:r>
      <w:r w:rsidRPr="006408FA">
        <w:rPr>
          <w:rFonts w:ascii="Times New Roman" w:eastAsia="Times New Roman" w:hAnsi="Times New Roman" w:cs="Times New Roman"/>
          <w:spacing w:val="-11"/>
          <w:sz w:val="24"/>
          <w:szCs w:val="24"/>
        </w:rPr>
        <w:t xml:space="preserve"> </w:t>
      </w:r>
      <w:r w:rsidRPr="006408FA">
        <w:rPr>
          <w:rFonts w:ascii="Times New Roman" w:eastAsia="Times New Roman" w:hAnsi="Times New Roman" w:cs="Times New Roman"/>
          <w:sz w:val="24"/>
          <w:szCs w:val="24"/>
        </w:rPr>
        <w:t>p</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ze</w:t>
      </w:r>
      <w:r w:rsidRPr="006408FA">
        <w:rPr>
          <w:rFonts w:ascii="Times New Roman" w:eastAsia="Times New Roman" w:hAnsi="Times New Roman" w:cs="Times New Roman"/>
          <w:spacing w:val="-2"/>
          <w:sz w:val="24"/>
          <w:szCs w:val="24"/>
        </w:rPr>
        <w:t>b</w:t>
      </w:r>
      <w:r w:rsidRPr="006408FA">
        <w:rPr>
          <w:rFonts w:ascii="Times New Roman" w:eastAsia="Times New Roman" w:hAnsi="Times New Roman" w:cs="Times New Roman"/>
          <w:sz w:val="24"/>
          <w:szCs w:val="24"/>
        </w:rPr>
        <w:t>y</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an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9"/>
          <w:sz w:val="24"/>
          <w:szCs w:val="24"/>
        </w:rPr>
        <w:t xml:space="preserve"> </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z w:val="24"/>
          <w:szCs w:val="24"/>
        </w:rPr>
        <w:t>ak</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ej</w:t>
      </w:r>
      <w:r w:rsidRPr="006408FA">
        <w:rPr>
          <w:rFonts w:ascii="Times New Roman" w:eastAsia="Times New Roman" w:hAnsi="Times New Roman" w:cs="Times New Roman"/>
          <w:spacing w:val="-8"/>
          <w:sz w:val="24"/>
          <w:szCs w:val="24"/>
        </w:rPr>
        <w:t xml:space="preserve"> </w:t>
      </w:r>
      <w:r w:rsidRPr="006408FA">
        <w:rPr>
          <w:rFonts w:ascii="Times New Roman" w:eastAsia="Times New Roman" w:hAnsi="Times New Roman" w:cs="Times New Roman"/>
          <w:spacing w:val="-2"/>
          <w:sz w:val="24"/>
          <w:szCs w:val="24"/>
        </w:rPr>
        <w:t>o</w:t>
      </w:r>
      <w:r w:rsidRPr="006408FA">
        <w:rPr>
          <w:rFonts w:ascii="Times New Roman" w:eastAsia="Times New Roman" w:hAnsi="Times New Roman" w:cs="Times New Roman"/>
          <w:sz w:val="24"/>
          <w:szCs w:val="24"/>
        </w:rPr>
        <w:t>soby</w:t>
      </w:r>
      <w:r w:rsidRPr="006408FA">
        <w:rPr>
          <w:rFonts w:ascii="Times New Roman" w:eastAsia="Times New Roman" w:hAnsi="Times New Roman" w:cs="Times New Roman"/>
          <w:spacing w:val="-9"/>
          <w:sz w:val="24"/>
          <w:szCs w:val="24"/>
        </w:rPr>
        <w:t xml:space="preserve"> </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9"/>
          <w:sz w:val="24"/>
          <w:szCs w:val="24"/>
        </w:rPr>
        <w:t xml:space="preserve"> </w:t>
      </w:r>
      <w:r w:rsidRPr="006408FA">
        <w:rPr>
          <w:rFonts w:ascii="Times New Roman" w:eastAsia="Times New Roman" w:hAnsi="Times New Roman" w:cs="Times New Roman"/>
          <w:sz w:val="24"/>
          <w:szCs w:val="24"/>
        </w:rPr>
        <w:t>budo</w:t>
      </w:r>
      <w:r w:rsidRPr="006408FA">
        <w:rPr>
          <w:rFonts w:ascii="Times New Roman" w:eastAsia="Times New Roman" w:hAnsi="Times New Roman" w:cs="Times New Roman"/>
          <w:spacing w:val="-1"/>
          <w:sz w:val="24"/>
          <w:szCs w:val="24"/>
        </w:rPr>
        <w:t>wi</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9"/>
          <w:sz w:val="24"/>
          <w:szCs w:val="24"/>
        </w:rPr>
        <w:t xml:space="preserve"> </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pacing w:val="-2"/>
          <w:sz w:val="24"/>
          <w:szCs w:val="24"/>
        </w:rPr>
        <w:t>u</w:t>
      </w:r>
      <w:r w:rsidRPr="006408FA">
        <w:rPr>
          <w:rFonts w:ascii="Times New Roman" w:eastAsia="Times New Roman" w:hAnsi="Times New Roman" w:cs="Times New Roman"/>
          <w:sz w:val="24"/>
          <w:szCs w:val="24"/>
        </w:rPr>
        <w:t>si</w:t>
      </w:r>
      <w:r w:rsidRPr="006408FA">
        <w:rPr>
          <w:rFonts w:ascii="Times New Roman" w:eastAsia="Times New Roman" w:hAnsi="Times New Roman" w:cs="Times New Roman"/>
          <w:spacing w:val="-10"/>
          <w:sz w:val="24"/>
          <w:szCs w:val="24"/>
        </w:rPr>
        <w:t xml:space="preserve"> </w:t>
      </w:r>
      <w:r w:rsidRPr="006408FA">
        <w:rPr>
          <w:rFonts w:ascii="Times New Roman" w:eastAsia="Times New Roman" w:hAnsi="Times New Roman" w:cs="Times New Roman"/>
          <w:sz w:val="24"/>
          <w:szCs w:val="24"/>
        </w:rPr>
        <w:t>zo</w:t>
      </w:r>
      <w:r w:rsidRPr="006408FA">
        <w:rPr>
          <w:rFonts w:ascii="Times New Roman" w:eastAsia="Times New Roman" w:hAnsi="Times New Roman" w:cs="Times New Roman"/>
          <w:spacing w:val="-2"/>
          <w:sz w:val="24"/>
          <w:szCs w:val="24"/>
        </w:rPr>
        <w:t>s</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z w:val="24"/>
          <w:szCs w:val="24"/>
        </w:rPr>
        <w:t>ać</w:t>
      </w:r>
      <w:r w:rsidRPr="006408FA">
        <w:rPr>
          <w:rFonts w:ascii="Times New Roman" w:eastAsia="Times New Roman" w:hAnsi="Times New Roman" w:cs="Times New Roman"/>
          <w:spacing w:val="-9"/>
          <w:sz w:val="24"/>
          <w:szCs w:val="24"/>
        </w:rPr>
        <w:t xml:space="preserve"> </w:t>
      </w:r>
      <w:r w:rsidRPr="006408FA">
        <w:rPr>
          <w:rFonts w:ascii="Times New Roman" w:eastAsia="Times New Roman" w:hAnsi="Times New Roman" w:cs="Times New Roman"/>
          <w:spacing w:val="-2"/>
          <w:sz w:val="24"/>
          <w:szCs w:val="24"/>
        </w:rPr>
        <w:t>p</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pacing w:val="-3"/>
          <w:sz w:val="24"/>
          <w:szCs w:val="24"/>
        </w:rPr>
        <w:t>w</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pacing w:val="-2"/>
          <w:sz w:val="24"/>
          <w:szCs w:val="24"/>
        </w:rPr>
        <w:t>d</w:t>
      </w:r>
      <w:r w:rsidRPr="006408FA">
        <w:rPr>
          <w:rFonts w:ascii="Times New Roman" w:eastAsia="Times New Roman" w:hAnsi="Times New Roman" w:cs="Times New Roman"/>
          <w:sz w:val="24"/>
          <w:szCs w:val="24"/>
        </w:rPr>
        <w:t>zony</w:t>
      </w:r>
      <w:r w:rsidRPr="006408FA">
        <w:rPr>
          <w:rFonts w:ascii="Times New Roman" w:eastAsia="Times New Roman" w:hAnsi="Times New Roman" w:cs="Times New Roman"/>
          <w:spacing w:val="-9"/>
          <w:sz w:val="24"/>
          <w:szCs w:val="24"/>
        </w:rPr>
        <w:t xml:space="preserve"> </w:t>
      </w:r>
      <w:r w:rsidRPr="006408FA">
        <w:rPr>
          <w:rFonts w:ascii="Times New Roman" w:eastAsia="Times New Roman" w:hAnsi="Times New Roman" w:cs="Times New Roman"/>
          <w:spacing w:val="-2"/>
          <w:sz w:val="24"/>
          <w:szCs w:val="24"/>
        </w:rPr>
        <w:t>p</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pacing w:val="-2"/>
          <w:sz w:val="24"/>
          <w:szCs w:val="24"/>
        </w:rPr>
        <w:t>s</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z w:val="24"/>
          <w:szCs w:val="24"/>
        </w:rPr>
        <w:t>ą no</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pacing w:val="-2"/>
          <w:sz w:val="24"/>
          <w:szCs w:val="24"/>
        </w:rPr>
        <w:t>a</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z w:val="24"/>
          <w:szCs w:val="24"/>
        </w:rPr>
        <w:t>ką sp</w:t>
      </w:r>
      <w:r w:rsidRPr="006408FA">
        <w:rPr>
          <w:rFonts w:ascii="Times New Roman" w:eastAsia="Times New Roman" w:hAnsi="Times New Roman" w:cs="Times New Roman"/>
          <w:spacing w:val="-2"/>
          <w:sz w:val="24"/>
          <w:szCs w:val="24"/>
        </w:rPr>
        <w:t>o</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zą</w:t>
      </w:r>
      <w:r w:rsidRPr="006408FA">
        <w:rPr>
          <w:rFonts w:ascii="Times New Roman" w:eastAsia="Times New Roman" w:hAnsi="Times New Roman" w:cs="Times New Roman"/>
          <w:spacing w:val="-2"/>
          <w:sz w:val="24"/>
          <w:szCs w:val="24"/>
        </w:rPr>
        <w:t>d</w:t>
      </w:r>
      <w:r w:rsidRPr="006408FA">
        <w:rPr>
          <w:rFonts w:ascii="Times New Roman" w:eastAsia="Times New Roman" w:hAnsi="Times New Roman" w:cs="Times New Roman"/>
          <w:sz w:val="24"/>
          <w:szCs w:val="24"/>
        </w:rPr>
        <w:t>zoną p</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pacing w:val="-2"/>
          <w:sz w:val="24"/>
          <w:szCs w:val="24"/>
        </w:rPr>
        <w:t>ze</w:t>
      </w:r>
      <w:r w:rsidRPr="006408FA">
        <w:rPr>
          <w:rFonts w:ascii="Times New Roman" w:eastAsia="Times New Roman" w:hAnsi="Times New Roman" w:cs="Times New Roman"/>
          <w:sz w:val="24"/>
          <w:szCs w:val="24"/>
        </w:rPr>
        <w:t>z</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z w:val="24"/>
          <w:szCs w:val="24"/>
        </w:rPr>
        <w:t>p</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pacing w:val="-2"/>
          <w:sz w:val="24"/>
          <w:szCs w:val="24"/>
        </w:rPr>
        <w:t>z</w:t>
      </w:r>
      <w:r w:rsidRPr="006408FA">
        <w:rPr>
          <w:rFonts w:ascii="Times New Roman" w:eastAsia="Times New Roman" w:hAnsi="Times New Roman" w:cs="Times New Roman"/>
          <w:sz w:val="24"/>
          <w:szCs w:val="24"/>
        </w:rPr>
        <w:t>ed</w:t>
      </w:r>
      <w:r w:rsidRPr="006408FA">
        <w:rPr>
          <w:rFonts w:ascii="Times New Roman" w:eastAsia="Times New Roman" w:hAnsi="Times New Roman" w:cs="Times New Roman"/>
          <w:spacing w:val="-2"/>
          <w:sz w:val="24"/>
          <w:szCs w:val="24"/>
        </w:rPr>
        <w:t>s</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z w:val="24"/>
          <w:szCs w:val="24"/>
        </w:rPr>
        <w:t>aw</w:t>
      </w:r>
      <w:r w:rsidRPr="006408FA">
        <w:rPr>
          <w:rFonts w:ascii="Times New Roman" w:eastAsia="Times New Roman" w:hAnsi="Times New Roman" w:cs="Times New Roman"/>
          <w:spacing w:val="-2"/>
          <w:sz w:val="24"/>
          <w:szCs w:val="24"/>
        </w:rPr>
        <w:t>i</w:t>
      </w:r>
      <w:r w:rsidRPr="006408FA">
        <w:rPr>
          <w:rFonts w:ascii="Times New Roman" w:eastAsia="Times New Roman" w:hAnsi="Times New Roman" w:cs="Times New Roman"/>
          <w:sz w:val="24"/>
          <w:szCs w:val="24"/>
        </w:rPr>
        <w:t>c</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1"/>
          <w:sz w:val="24"/>
          <w:szCs w:val="24"/>
        </w:rPr>
        <w:t>l</w:t>
      </w:r>
      <w:r w:rsidRPr="006408FA">
        <w:rPr>
          <w:rFonts w:ascii="Times New Roman" w:eastAsia="Times New Roman" w:hAnsi="Times New Roman" w:cs="Times New Roman"/>
          <w:sz w:val="24"/>
          <w:szCs w:val="24"/>
        </w:rPr>
        <w:t>i</w:t>
      </w:r>
      <w:r w:rsidRPr="006408FA">
        <w:rPr>
          <w:rFonts w:ascii="Times New Roman" w:eastAsia="Times New Roman" w:hAnsi="Times New Roman" w:cs="Times New Roman"/>
          <w:spacing w:val="3"/>
          <w:sz w:val="24"/>
          <w:szCs w:val="24"/>
        </w:rPr>
        <w:t xml:space="preserve"> </w:t>
      </w:r>
      <w:r w:rsidRPr="006408FA">
        <w:rPr>
          <w:rFonts w:ascii="Times New Roman" w:eastAsia="Times New Roman" w:hAnsi="Times New Roman" w:cs="Times New Roman"/>
          <w:spacing w:val="-2"/>
          <w:sz w:val="24"/>
          <w:szCs w:val="24"/>
        </w:rPr>
        <w:t>(</w:t>
      </w:r>
      <w:r w:rsidRPr="006408FA">
        <w:rPr>
          <w:rFonts w:ascii="Times New Roman" w:eastAsia="Times New Roman" w:hAnsi="Times New Roman" w:cs="Times New Roman"/>
          <w:sz w:val="24"/>
          <w:szCs w:val="24"/>
        </w:rPr>
        <w:t>pe</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son</w:t>
      </w:r>
      <w:r w:rsidRPr="006408FA">
        <w:rPr>
          <w:rFonts w:ascii="Times New Roman" w:eastAsia="Times New Roman" w:hAnsi="Times New Roman" w:cs="Times New Roman"/>
          <w:spacing w:val="-2"/>
          <w:sz w:val="24"/>
          <w:szCs w:val="24"/>
        </w:rPr>
        <w:t>e</w:t>
      </w:r>
      <w:r w:rsidRPr="006408FA">
        <w:rPr>
          <w:rFonts w:ascii="Times New Roman" w:eastAsia="Times New Roman" w:hAnsi="Times New Roman" w:cs="Times New Roman"/>
          <w:spacing w:val="1"/>
          <w:sz w:val="24"/>
          <w:szCs w:val="24"/>
        </w:rPr>
        <w:t>l</w:t>
      </w:r>
      <w:r w:rsidRPr="006408FA">
        <w:rPr>
          <w:rFonts w:ascii="Times New Roman" w:eastAsia="Times New Roman" w:hAnsi="Times New Roman" w:cs="Times New Roman"/>
          <w:sz w:val="24"/>
          <w:szCs w:val="24"/>
        </w:rPr>
        <w:t>)</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pacing w:val="-3"/>
          <w:sz w:val="24"/>
          <w:szCs w:val="24"/>
        </w:rPr>
        <w:t>Z</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z w:val="24"/>
          <w:szCs w:val="24"/>
        </w:rPr>
        <w:t>awi</w:t>
      </w:r>
      <w:r w:rsidRPr="006408FA">
        <w:rPr>
          <w:rFonts w:ascii="Times New Roman" w:eastAsia="Times New Roman" w:hAnsi="Times New Roman" w:cs="Times New Roman"/>
          <w:spacing w:val="-2"/>
          <w:sz w:val="24"/>
          <w:szCs w:val="24"/>
        </w:rPr>
        <w:t>a</w:t>
      </w:r>
      <w:r w:rsidRPr="006408FA">
        <w:rPr>
          <w:rFonts w:ascii="Times New Roman" w:eastAsia="Times New Roman" w:hAnsi="Times New Roman" w:cs="Times New Roman"/>
          <w:spacing w:val="1"/>
          <w:sz w:val="24"/>
          <w:szCs w:val="24"/>
        </w:rPr>
        <w:t>j</w:t>
      </w:r>
      <w:r w:rsidRPr="006408FA">
        <w:rPr>
          <w:rFonts w:ascii="Times New Roman" w:eastAsia="Times New Roman" w:hAnsi="Times New Roman" w:cs="Times New Roman"/>
          <w:sz w:val="24"/>
          <w:szCs w:val="24"/>
        </w:rPr>
        <w:t>ą</w:t>
      </w:r>
      <w:r w:rsidRPr="006408FA">
        <w:rPr>
          <w:rFonts w:ascii="Times New Roman" w:eastAsia="Times New Roman" w:hAnsi="Times New Roman" w:cs="Times New Roman"/>
          <w:spacing w:val="-2"/>
          <w:sz w:val="24"/>
          <w:szCs w:val="24"/>
        </w:rPr>
        <w:t>c</w:t>
      </w:r>
      <w:r w:rsidRPr="006408FA">
        <w:rPr>
          <w:rFonts w:ascii="Times New Roman" w:eastAsia="Times New Roman" w:hAnsi="Times New Roman" w:cs="Times New Roman"/>
          <w:sz w:val="24"/>
          <w:szCs w:val="24"/>
        </w:rPr>
        <w:t>ego.</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pacing w:val="-1"/>
          <w:sz w:val="24"/>
          <w:szCs w:val="24"/>
        </w:rPr>
        <w:t>N</w:t>
      </w:r>
      <w:r w:rsidRPr="006408FA">
        <w:rPr>
          <w:rFonts w:ascii="Times New Roman" w:eastAsia="Times New Roman" w:hAnsi="Times New Roman" w:cs="Times New Roman"/>
          <w:spacing w:val="-2"/>
          <w:sz w:val="24"/>
          <w:szCs w:val="24"/>
        </w:rPr>
        <w:t>o</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pacing w:val="-2"/>
          <w:sz w:val="24"/>
          <w:szCs w:val="24"/>
        </w:rPr>
        <w:t>a</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pacing w:val="-2"/>
          <w:sz w:val="24"/>
          <w:szCs w:val="24"/>
        </w:rPr>
        <w:t>k</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z w:val="24"/>
          <w:szCs w:val="24"/>
        </w:rPr>
        <w:t>usi</w:t>
      </w:r>
      <w:r w:rsidRPr="006408FA">
        <w:rPr>
          <w:rFonts w:ascii="Times New Roman" w:eastAsia="Times New Roman" w:hAnsi="Times New Roman" w:cs="Times New Roman"/>
          <w:spacing w:val="1"/>
          <w:sz w:val="24"/>
          <w:szCs w:val="24"/>
        </w:rPr>
        <w:t xml:space="preserve"> </w:t>
      </w:r>
      <w:r w:rsidRPr="006408FA">
        <w:rPr>
          <w:rFonts w:ascii="Times New Roman" w:eastAsia="Times New Roman" w:hAnsi="Times New Roman" w:cs="Times New Roman"/>
          <w:sz w:val="24"/>
          <w:szCs w:val="24"/>
        </w:rPr>
        <w:t>być podp</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s</w:t>
      </w:r>
      <w:r w:rsidRPr="006408FA">
        <w:rPr>
          <w:rFonts w:ascii="Times New Roman" w:eastAsia="Times New Roman" w:hAnsi="Times New Roman" w:cs="Times New Roman"/>
          <w:spacing w:val="1"/>
          <w:sz w:val="24"/>
          <w:szCs w:val="24"/>
        </w:rPr>
        <w:t>a</w:t>
      </w:r>
      <w:r w:rsidRPr="006408FA">
        <w:rPr>
          <w:rFonts w:ascii="Times New Roman" w:eastAsia="Times New Roman" w:hAnsi="Times New Roman" w:cs="Times New Roman"/>
          <w:sz w:val="24"/>
          <w:szCs w:val="24"/>
        </w:rPr>
        <w:t>na</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z w:val="24"/>
          <w:szCs w:val="24"/>
        </w:rPr>
        <w:t>p</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pacing w:val="-2"/>
          <w:sz w:val="24"/>
          <w:szCs w:val="24"/>
        </w:rPr>
        <w:t>z</w:t>
      </w:r>
      <w:r w:rsidRPr="006408FA">
        <w:rPr>
          <w:rFonts w:ascii="Times New Roman" w:eastAsia="Times New Roman" w:hAnsi="Times New Roman" w:cs="Times New Roman"/>
          <w:sz w:val="24"/>
          <w:szCs w:val="24"/>
        </w:rPr>
        <w:t>ez</w:t>
      </w:r>
      <w:r w:rsidRPr="006408FA">
        <w:rPr>
          <w:rFonts w:ascii="Times New Roman" w:eastAsia="Times New Roman" w:hAnsi="Times New Roman" w:cs="Times New Roman"/>
          <w:spacing w:val="1"/>
          <w:sz w:val="24"/>
          <w:szCs w:val="24"/>
        </w:rPr>
        <w:t xml:space="preserve"> </w:t>
      </w:r>
      <w:r w:rsidRPr="006408FA">
        <w:rPr>
          <w:rFonts w:ascii="Times New Roman" w:eastAsia="Times New Roman" w:hAnsi="Times New Roman" w:cs="Times New Roman"/>
          <w:spacing w:val="-2"/>
          <w:sz w:val="24"/>
          <w:szCs w:val="24"/>
        </w:rPr>
        <w:t>W</w:t>
      </w:r>
      <w:r w:rsidRPr="006408FA">
        <w:rPr>
          <w:rFonts w:ascii="Times New Roman" w:eastAsia="Times New Roman" w:hAnsi="Times New Roman" w:cs="Times New Roman"/>
          <w:sz w:val="24"/>
          <w:szCs w:val="24"/>
        </w:rPr>
        <w:t>ykona</w:t>
      </w:r>
      <w:r w:rsidRPr="006408FA">
        <w:rPr>
          <w:rFonts w:ascii="Times New Roman" w:eastAsia="Times New Roman" w:hAnsi="Times New Roman" w:cs="Times New Roman"/>
          <w:spacing w:val="-3"/>
          <w:sz w:val="24"/>
          <w:szCs w:val="24"/>
        </w:rPr>
        <w:t>w</w:t>
      </w:r>
      <w:r w:rsidRPr="006408FA">
        <w:rPr>
          <w:rFonts w:ascii="Times New Roman" w:eastAsia="Times New Roman" w:hAnsi="Times New Roman" w:cs="Times New Roman"/>
          <w:sz w:val="24"/>
          <w:szCs w:val="24"/>
        </w:rPr>
        <w:t>cę</w:t>
      </w:r>
      <w:r w:rsidRPr="006408FA">
        <w:rPr>
          <w:rFonts w:ascii="Times New Roman" w:eastAsia="Times New Roman" w:hAnsi="Times New Roman" w:cs="Times New Roman"/>
          <w:spacing w:val="1"/>
          <w:sz w:val="24"/>
          <w:szCs w:val="24"/>
        </w:rPr>
        <w:t xml:space="preserve"> l</w:t>
      </w:r>
      <w:r w:rsidRPr="006408FA">
        <w:rPr>
          <w:rFonts w:ascii="Times New Roman" w:eastAsia="Times New Roman" w:hAnsi="Times New Roman" w:cs="Times New Roman"/>
          <w:spacing w:val="-2"/>
          <w:sz w:val="24"/>
          <w:szCs w:val="24"/>
        </w:rPr>
        <w:t>u</w:t>
      </w:r>
      <w:r w:rsidRPr="006408FA">
        <w:rPr>
          <w:rFonts w:ascii="Times New Roman" w:eastAsia="Times New Roman" w:hAnsi="Times New Roman" w:cs="Times New Roman"/>
          <w:sz w:val="24"/>
          <w:szCs w:val="24"/>
        </w:rPr>
        <w:t xml:space="preserve">b </w:t>
      </w:r>
      <w:r w:rsidRPr="006408FA">
        <w:rPr>
          <w:rFonts w:ascii="Times New Roman" w:eastAsia="Times New Roman" w:hAnsi="Times New Roman" w:cs="Times New Roman"/>
          <w:spacing w:val="1"/>
          <w:sz w:val="24"/>
          <w:szCs w:val="24"/>
        </w:rPr>
        <w:t>j</w:t>
      </w:r>
      <w:r w:rsidRPr="006408FA">
        <w:rPr>
          <w:rFonts w:ascii="Times New Roman" w:eastAsia="Times New Roman" w:hAnsi="Times New Roman" w:cs="Times New Roman"/>
          <w:spacing w:val="-2"/>
          <w:sz w:val="24"/>
          <w:szCs w:val="24"/>
        </w:rPr>
        <w:t>e</w:t>
      </w:r>
      <w:r w:rsidRPr="006408FA">
        <w:rPr>
          <w:rFonts w:ascii="Times New Roman" w:eastAsia="Times New Roman" w:hAnsi="Times New Roman" w:cs="Times New Roman"/>
          <w:sz w:val="24"/>
          <w:szCs w:val="24"/>
        </w:rPr>
        <w:t xml:space="preserve">go </w:t>
      </w:r>
      <w:r w:rsidRPr="006408FA">
        <w:rPr>
          <w:rFonts w:ascii="Times New Roman" w:eastAsia="Times New Roman" w:hAnsi="Times New Roman" w:cs="Times New Roman"/>
          <w:spacing w:val="-2"/>
          <w:sz w:val="24"/>
          <w:szCs w:val="24"/>
        </w:rPr>
        <w:t>p</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ze</w:t>
      </w:r>
      <w:r w:rsidRPr="006408FA">
        <w:rPr>
          <w:rFonts w:ascii="Times New Roman" w:eastAsia="Times New Roman" w:hAnsi="Times New Roman" w:cs="Times New Roman"/>
          <w:spacing w:val="-2"/>
          <w:sz w:val="24"/>
          <w:szCs w:val="24"/>
        </w:rPr>
        <w:t>d</w:t>
      </w:r>
      <w:r w:rsidRPr="006408FA">
        <w:rPr>
          <w:rFonts w:ascii="Times New Roman" w:eastAsia="Times New Roman" w:hAnsi="Times New Roman" w:cs="Times New Roman"/>
          <w:sz w:val="24"/>
          <w:szCs w:val="24"/>
        </w:rPr>
        <w:t>s</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pacing w:val="3"/>
          <w:sz w:val="24"/>
          <w:szCs w:val="24"/>
        </w:rPr>
        <w:t>a</w:t>
      </w:r>
      <w:r w:rsidRPr="006408FA">
        <w:rPr>
          <w:rFonts w:ascii="Times New Roman" w:eastAsia="Times New Roman" w:hAnsi="Times New Roman" w:cs="Times New Roman"/>
          <w:spacing w:val="-3"/>
          <w:sz w:val="24"/>
          <w:szCs w:val="24"/>
        </w:rPr>
        <w:t>w</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pacing w:val="-2"/>
          <w:sz w:val="24"/>
          <w:szCs w:val="24"/>
        </w:rPr>
        <w:t>c</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1"/>
          <w:sz w:val="24"/>
          <w:szCs w:val="24"/>
        </w:rPr>
        <w:t>l</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w:t>
      </w:r>
    </w:p>
    <w:p w14:paraId="613AA212" w14:textId="77777777" w:rsidR="00B233CA" w:rsidRPr="006408FA" w:rsidRDefault="00B233CA" w:rsidP="00B233CA">
      <w:pPr>
        <w:spacing w:after="0" w:line="240" w:lineRule="auto"/>
        <w:jc w:val="both"/>
        <w:rPr>
          <w:rFonts w:ascii="Times New Roman" w:eastAsia="Times New Roman" w:hAnsi="Times New Roman" w:cs="Times New Roman"/>
          <w:sz w:val="24"/>
          <w:szCs w:val="24"/>
        </w:rPr>
      </w:pPr>
      <w:r w:rsidRPr="006408FA">
        <w:rPr>
          <w:rFonts w:ascii="Times New Roman" w:eastAsia="Times New Roman" w:hAnsi="Times New Roman" w:cs="Times New Roman"/>
          <w:sz w:val="24"/>
          <w:szCs w:val="24"/>
        </w:rPr>
        <w:t>6.</w:t>
      </w:r>
      <w:r w:rsidRPr="006408FA">
        <w:rPr>
          <w:rFonts w:ascii="Times New Roman" w:eastAsia="Times New Roman" w:hAnsi="Times New Roman" w:cs="Times New Roman"/>
          <w:spacing w:val="12"/>
          <w:sz w:val="24"/>
          <w:szCs w:val="24"/>
        </w:rPr>
        <w:t xml:space="preserve"> </w:t>
      </w:r>
      <w:r w:rsidRPr="006408FA">
        <w:rPr>
          <w:rFonts w:ascii="Times New Roman" w:eastAsia="Times New Roman" w:hAnsi="Times New Roman" w:cs="Times New Roman"/>
          <w:spacing w:val="-2"/>
          <w:sz w:val="24"/>
          <w:szCs w:val="24"/>
        </w:rPr>
        <w:t>I</w:t>
      </w:r>
      <w:r w:rsidRPr="006408FA">
        <w:rPr>
          <w:rFonts w:ascii="Times New Roman" w:eastAsia="Times New Roman" w:hAnsi="Times New Roman" w:cs="Times New Roman"/>
          <w:spacing w:val="1"/>
          <w:sz w:val="24"/>
          <w:szCs w:val="24"/>
        </w:rPr>
        <w:t>l</w:t>
      </w:r>
      <w:r w:rsidRPr="006408FA">
        <w:rPr>
          <w:rFonts w:ascii="Times New Roman" w:eastAsia="Times New Roman" w:hAnsi="Times New Roman" w:cs="Times New Roman"/>
          <w:sz w:val="24"/>
          <w:szCs w:val="24"/>
        </w:rPr>
        <w:t>ek</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oć</w:t>
      </w:r>
      <w:r w:rsidRPr="006408FA">
        <w:rPr>
          <w:rFonts w:ascii="Times New Roman" w:eastAsia="Times New Roman" w:hAnsi="Times New Roman" w:cs="Times New Roman"/>
          <w:spacing w:val="12"/>
          <w:sz w:val="24"/>
          <w:szCs w:val="24"/>
        </w:rPr>
        <w:t xml:space="preserve"> </w:t>
      </w:r>
      <w:r w:rsidRPr="006408FA">
        <w:rPr>
          <w:rFonts w:ascii="Times New Roman" w:eastAsia="Times New Roman" w:hAnsi="Times New Roman" w:cs="Times New Roman"/>
          <w:sz w:val="24"/>
          <w:szCs w:val="24"/>
        </w:rPr>
        <w:t>w</w:t>
      </w:r>
      <w:r w:rsidRPr="006408FA">
        <w:rPr>
          <w:rFonts w:ascii="Times New Roman" w:eastAsia="Times New Roman" w:hAnsi="Times New Roman" w:cs="Times New Roman"/>
          <w:spacing w:val="11"/>
          <w:sz w:val="24"/>
          <w:szCs w:val="24"/>
        </w:rPr>
        <w:t xml:space="preserve"> </w:t>
      </w:r>
      <w:r w:rsidRPr="006408FA">
        <w:rPr>
          <w:rFonts w:ascii="Times New Roman" w:eastAsia="Times New Roman" w:hAnsi="Times New Roman" w:cs="Times New Roman"/>
          <w:sz w:val="24"/>
          <w:szCs w:val="24"/>
        </w:rPr>
        <w:t>u</w:t>
      </w:r>
      <w:r w:rsidRPr="006408FA">
        <w:rPr>
          <w:rFonts w:ascii="Times New Roman" w:eastAsia="Times New Roman" w:hAnsi="Times New Roman" w:cs="Times New Roman"/>
          <w:spacing w:val="-2"/>
          <w:sz w:val="24"/>
          <w:szCs w:val="24"/>
        </w:rPr>
        <w:t>s</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z w:val="24"/>
          <w:szCs w:val="24"/>
        </w:rPr>
        <w:t>.</w:t>
      </w:r>
      <w:r w:rsidRPr="006408FA">
        <w:rPr>
          <w:rFonts w:ascii="Times New Roman" w:eastAsia="Times New Roman" w:hAnsi="Times New Roman" w:cs="Times New Roman"/>
          <w:spacing w:val="12"/>
          <w:sz w:val="24"/>
          <w:szCs w:val="24"/>
        </w:rPr>
        <w:t xml:space="preserve"> </w:t>
      </w:r>
      <w:r w:rsidRPr="006408FA">
        <w:rPr>
          <w:rFonts w:ascii="Times New Roman" w:eastAsia="Times New Roman" w:hAnsi="Times New Roman" w:cs="Times New Roman"/>
          <w:sz w:val="24"/>
          <w:szCs w:val="24"/>
        </w:rPr>
        <w:t>1</w:t>
      </w:r>
      <w:r w:rsidRPr="006408FA">
        <w:rPr>
          <w:rFonts w:ascii="Times New Roman" w:eastAsia="Times New Roman" w:hAnsi="Times New Roman" w:cs="Times New Roman"/>
          <w:spacing w:val="14"/>
          <w:sz w:val="24"/>
          <w:szCs w:val="24"/>
        </w:rPr>
        <w:t xml:space="preserve"> </w:t>
      </w:r>
      <w:r w:rsidRPr="006408FA">
        <w:rPr>
          <w:rFonts w:ascii="Times New Roman" w:eastAsia="Times New Roman" w:hAnsi="Times New Roman" w:cs="Times New Roman"/>
          <w:sz w:val="24"/>
          <w:szCs w:val="24"/>
        </w:rPr>
        <w:t>-</w:t>
      </w:r>
      <w:r w:rsidRPr="006408FA">
        <w:rPr>
          <w:rFonts w:ascii="Times New Roman" w:eastAsia="Times New Roman" w:hAnsi="Times New Roman" w:cs="Times New Roman"/>
          <w:spacing w:val="11"/>
          <w:sz w:val="24"/>
          <w:szCs w:val="24"/>
        </w:rPr>
        <w:t xml:space="preserve"> </w:t>
      </w:r>
      <w:r w:rsidRPr="006408FA">
        <w:rPr>
          <w:rFonts w:ascii="Times New Roman" w:eastAsia="Times New Roman" w:hAnsi="Times New Roman" w:cs="Times New Roman"/>
          <w:sz w:val="24"/>
          <w:szCs w:val="24"/>
        </w:rPr>
        <w:t>5</w:t>
      </w:r>
      <w:r w:rsidRPr="006408FA">
        <w:rPr>
          <w:rFonts w:ascii="Times New Roman" w:eastAsia="Times New Roman" w:hAnsi="Times New Roman" w:cs="Times New Roman"/>
          <w:spacing w:val="12"/>
          <w:sz w:val="24"/>
          <w:szCs w:val="24"/>
        </w:rPr>
        <w:t xml:space="preserve"> </w:t>
      </w:r>
      <w:r w:rsidRPr="006408FA">
        <w:rPr>
          <w:rFonts w:ascii="Times New Roman" w:eastAsia="Times New Roman" w:hAnsi="Times New Roman" w:cs="Times New Roman"/>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1"/>
          <w:sz w:val="24"/>
          <w:szCs w:val="24"/>
        </w:rPr>
        <w:t>j</w:t>
      </w:r>
      <w:r w:rsidRPr="006408FA">
        <w:rPr>
          <w:rFonts w:ascii="Times New Roman" w:eastAsia="Times New Roman" w:hAnsi="Times New Roman" w:cs="Times New Roman"/>
          <w:sz w:val="24"/>
          <w:szCs w:val="24"/>
        </w:rPr>
        <w:t>s</w:t>
      </w:r>
      <w:r w:rsidRPr="006408FA">
        <w:rPr>
          <w:rFonts w:ascii="Times New Roman" w:eastAsia="Times New Roman" w:hAnsi="Times New Roman" w:cs="Times New Roman"/>
          <w:spacing w:val="-2"/>
          <w:sz w:val="24"/>
          <w:szCs w:val="24"/>
        </w:rPr>
        <w:t>z</w:t>
      </w:r>
      <w:r w:rsidRPr="006408FA">
        <w:rPr>
          <w:rFonts w:ascii="Times New Roman" w:eastAsia="Times New Roman" w:hAnsi="Times New Roman" w:cs="Times New Roman"/>
          <w:sz w:val="24"/>
          <w:szCs w:val="24"/>
        </w:rPr>
        <w:t>ego</w:t>
      </w:r>
      <w:r w:rsidRPr="006408FA">
        <w:rPr>
          <w:rFonts w:ascii="Times New Roman" w:eastAsia="Times New Roman" w:hAnsi="Times New Roman" w:cs="Times New Roman"/>
          <w:spacing w:val="12"/>
          <w:sz w:val="24"/>
          <w:szCs w:val="24"/>
        </w:rPr>
        <w:t xml:space="preserve"> </w:t>
      </w:r>
      <w:r w:rsidRPr="006408FA">
        <w:rPr>
          <w:rFonts w:ascii="Times New Roman" w:eastAsia="Times New Roman" w:hAnsi="Times New Roman" w:cs="Times New Roman"/>
          <w:sz w:val="24"/>
          <w:szCs w:val="24"/>
        </w:rPr>
        <w:t>p</w:t>
      </w:r>
      <w:r w:rsidRPr="006408FA">
        <w:rPr>
          <w:rFonts w:ascii="Times New Roman" w:eastAsia="Times New Roman" w:hAnsi="Times New Roman" w:cs="Times New Roman"/>
          <w:spacing w:val="-2"/>
          <w:sz w:val="24"/>
          <w:szCs w:val="24"/>
        </w:rPr>
        <w:t>a</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2"/>
          <w:sz w:val="24"/>
          <w:szCs w:val="24"/>
        </w:rPr>
        <w:t>g</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pacing w:val="-2"/>
          <w:sz w:val="24"/>
          <w:szCs w:val="24"/>
        </w:rPr>
        <w:t>a</w:t>
      </w:r>
      <w:r w:rsidRPr="006408FA">
        <w:rPr>
          <w:rFonts w:ascii="Times New Roman" w:eastAsia="Times New Roman" w:hAnsi="Times New Roman" w:cs="Times New Roman"/>
          <w:spacing w:val="1"/>
          <w:sz w:val="24"/>
          <w:szCs w:val="24"/>
        </w:rPr>
        <w:t>f</w:t>
      </w:r>
      <w:r w:rsidRPr="006408FA">
        <w:rPr>
          <w:rFonts w:ascii="Times New Roman" w:eastAsia="Times New Roman" w:hAnsi="Times New Roman" w:cs="Times New Roman"/>
          <w:sz w:val="24"/>
          <w:szCs w:val="24"/>
        </w:rPr>
        <w:t>u</w:t>
      </w:r>
      <w:r w:rsidRPr="006408FA">
        <w:rPr>
          <w:rFonts w:ascii="Times New Roman" w:eastAsia="Times New Roman" w:hAnsi="Times New Roman" w:cs="Times New Roman"/>
          <w:spacing w:val="12"/>
          <w:sz w:val="24"/>
          <w:szCs w:val="24"/>
        </w:rPr>
        <w:t xml:space="preserve"> </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3"/>
          <w:sz w:val="24"/>
          <w:szCs w:val="24"/>
        </w:rPr>
        <w:t>w</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12"/>
          <w:sz w:val="24"/>
          <w:szCs w:val="24"/>
        </w:rPr>
        <w:t xml:space="preserve"> </w:t>
      </w:r>
      <w:r w:rsidRPr="006408FA">
        <w:rPr>
          <w:rFonts w:ascii="Times New Roman" w:eastAsia="Times New Roman" w:hAnsi="Times New Roman" w:cs="Times New Roman"/>
          <w:spacing w:val="1"/>
          <w:sz w:val="24"/>
          <w:szCs w:val="24"/>
        </w:rPr>
        <w:t>j</w:t>
      </w:r>
      <w:r w:rsidRPr="006408FA">
        <w:rPr>
          <w:rFonts w:ascii="Times New Roman" w:eastAsia="Times New Roman" w:hAnsi="Times New Roman" w:cs="Times New Roman"/>
          <w:spacing w:val="-2"/>
          <w:sz w:val="24"/>
          <w:szCs w:val="24"/>
        </w:rPr>
        <w:t>e</w:t>
      </w:r>
      <w:r w:rsidRPr="006408FA">
        <w:rPr>
          <w:rFonts w:ascii="Times New Roman" w:eastAsia="Times New Roman" w:hAnsi="Times New Roman" w:cs="Times New Roman"/>
          <w:sz w:val="24"/>
          <w:szCs w:val="24"/>
        </w:rPr>
        <w:t>st</w:t>
      </w:r>
      <w:r w:rsidRPr="006408FA">
        <w:rPr>
          <w:rFonts w:ascii="Times New Roman" w:eastAsia="Times New Roman" w:hAnsi="Times New Roman" w:cs="Times New Roman"/>
          <w:spacing w:val="13"/>
          <w:sz w:val="24"/>
          <w:szCs w:val="24"/>
        </w:rPr>
        <w:t xml:space="preserve"> </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12"/>
          <w:sz w:val="24"/>
          <w:szCs w:val="24"/>
        </w:rPr>
        <w:t xml:space="preserve"> </w:t>
      </w:r>
      <w:r w:rsidRPr="006408FA">
        <w:rPr>
          <w:rFonts w:ascii="Times New Roman" w:eastAsia="Times New Roman" w:hAnsi="Times New Roman" w:cs="Times New Roman"/>
          <w:sz w:val="24"/>
          <w:szCs w:val="24"/>
        </w:rPr>
        <w:t>„Pod</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y</w:t>
      </w:r>
      <w:r w:rsidRPr="006408FA">
        <w:rPr>
          <w:rFonts w:ascii="Times New Roman" w:eastAsia="Times New Roman" w:hAnsi="Times New Roman" w:cs="Times New Roman"/>
          <w:spacing w:val="-2"/>
          <w:sz w:val="24"/>
          <w:szCs w:val="24"/>
        </w:rPr>
        <w:t>k</w:t>
      </w:r>
      <w:r w:rsidRPr="006408FA">
        <w:rPr>
          <w:rFonts w:ascii="Times New Roman" w:eastAsia="Times New Roman" w:hAnsi="Times New Roman" w:cs="Times New Roman"/>
          <w:sz w:val="24"/>
          <w:szCs w:val="24"/>
        </w:rPr>
        <w:t>onawc</w:t>
      </w:r>
      <w:r w:rsidRPr="006408FA">
        <w:rPr>
          <w:rFonts w:ascii="Times New Roman" w:eastAsia="Times New Roman" w:hAnsi="Times New Roman" w:cs="Times New Roman"/>
          <w:spacing w:val="-3"/>
          <w:sz w:val="24"/>
          <w:szCs w:val="24"/>
        </w:rPr>
        <w:t>y</w:t>
      </w:r>
      <w:r w:rsidRPr="006408FA">
        <w:rPr>
          <w:rFonts w:ascii="Times New Roman" w:eastAsia="Times New Roman" w:hAnsi="Times New Roman" w:cs="Times New Roman"/>
          <w:sz w:val="24"/>
          <w:szCs w:val="24"/>
        </w:rPr>
        <w:t>”</w:t>
      </w:r>
      <w:r w:rsidRPr="006408FA">
        <w:rPr>
          <w:rFonts w:ascii="Times New Roman" w:eastAsia="Times New Roman" w:hAnsi="Times New Roman" w:cs="Times New Roman"/>
          <w:spacing w:val="12"/>
          <w:sz w:val="24"/>
          <w:szCs w:val="24"/>
        </w:rPr>
        <w:t xml:space="preserve"> </w:t>
      </w:r>
      <w:r w:rsidRPr="006408FA">
        <w:rPr>
          <w:rFonts w:ascii="Times New Roman" w:eastAsia="Times New Roman" w:hAnsi="Times New Roman" w:cs="Times New Roman"/>
          <w:sz w:val="24"/>
          <w:szCs w:val="24"/>
        </w:rPr>
        <w:t>na</w:t>
      </w:r>
      <w:r w:rsidRPr="006408FA">
        <w:rPr>
          <w:rFonts w:ascii="Times New Roman" w:eastAsia="Times New Roman" w:hAnsi="Times New Roman" w:cs="Times New Roman"/>
          <w:spacing w:val="-1"/>
          <w:sz w:val="24"/>
          <w:szCs w:val="24"/>
        </w:rPr>
        <w:t>l</w:t>
      </w:r>
      <w:r w:rsidRPr="006408FA">
        <w:rPr>
          <w:rFonts w:ascii="Times New Roman" w:eastAsia="Times New Roman" w:hAnsi="Times New Roman" w:cs="Times New Roman"/>
          <w:spacing w:val="-2"/>
          <w:sz w:val="24"/>
          <w:szCs w:val="24"/>
        </w:rPr>
        <w:t>e</w:t>
      </w:r>
      <w:r w:rsidRPr="006408FA">
        <w:rPr>
          <w:rFonts w:ascii="Times New Roman" w:eastAsia="Times New Roman" w:hAnsi="Times New Roman" w:cs="Times New Roman"/>
          <w:sz w:val="24"/>
          <w:szCs w:val="24"/>
        </w:rPr>
        <w:t>ży</w:t>
      </w:r>
      <w:r w:rsidRPr="006408FA">
        <w:rPr>
          <w:rFonts w:ascii="Times New Roman" w:eastAsia="Times New Roman" w:hAnsi="Times New Roman" w:cs="Times New Roman"/>
          <w:spacing w:val="12"/>
          <w:sz w:val="24"/>
          <w:szCs w:val="24"/>
        </w:rPr>
        <w:t xml:space="preserve"> </w:t>
      </w:r>
      <w:r w:rsidRPr="006408FA">
        <w:rPr>
          <w:rFonts w:ascii="Times New Roman" w:eastAsia="Times New Roman" w:hAnsi="Times New Roman" w:cs="Times New Roman"/>
          <w:sz w:val="24"/>
          <w:szCs w:val="24"/>
        </w:rPr>
        <w:t>p</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pacing w:val="-2"/>
          <w:sz w:val="24"/>
          <w:szCs w:val="24"/>
        </w:rPr>
        <w:t>z</w:t>
      </w:r>
      <w:r w:rsidRPr="006408FA">
        <w:rPr>
          <w:rFonts w:ascii="Times New Roman" w:eastAsia="Times New Roman" w:hAnsi="Times New Roman" w:cs="Times New Roman"/>
          <w:sz w:val="24"/>
          <w:szCs w:val="24"/>
        </w:rPr>
        <w:t>ez</w:t>
      </w:r>
      <w:r w:rsidRPr="006408FA">
        <w:rPr>
          <w:rFonts w:ascii="Times New Roman" w:eastAsia="Times New Roman" w:hAnsi="Times New Roman" w:cs="Times New Roman"/>
          <w:spacing w:val="12"/>
          <w:sz w:val="24"/>
          <w:szCs w:val="24"/>
        </w:rPr>
        <w:t xml:space="preserve"> </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z w:val="24"/>
          <w:szCs w:val="24"/>
        </w:rPr>
        <w:t>o</w:t>
      </w:r>
      <w:r>
        <w:rPr>
          <w:rFonts w:ascii="Times New Roman" w:eastAsia="Times New Roman" w:hAnsi="Times New Roman" w:cs="Times New Roman"/>
          <w:sz w:val="24"/>
          <w:szCs w:val="24"/>
        </w:rPr>
        <w:t> </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oz</w:t>
      </w:r>
      <w:r w:rsidRPr="006408FA">
        <w:rPr>
          <w:rFonts w:ascii="Times New Roman" w:eastAsia="Times New Roman" w:hAnsi="Times New Roman" w:cs="Times New Roman"/>
          <w:spacing w:val="-2"/>
          <w:sz w:val="24"/>
          <w:szCs w:val="24"/>
        </w:rPr>
        <w:t>u</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 xml:space="preserve">eć </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ó</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pacing w:val="-2"/>
          <w:sz w:val="24"/>
          <w:szCs w:val="24"/>
        </w:rPr>
        <w:t>e</w:t>
      </w:r>
      <w:r w:rsidRPr="006408FA">
        <w:rPr>
          <w:rFonts w:ascii="Times New Roman" w:eastAsia="Times New Roman" w:hAnsi="Times New Roman" w:cs="Times New Roman"/>
          <w:sz w:val="24"/>
          <w:szCs w:val="24"/>
        </w:rPr>
        <w:t>ż d</w:t>
      </w:r>
      <w:r w:rsidRPr="006408FA">
        <w:rPr>
          <w:rFonts w:ascii="Times New Roman" w:eastAsia="Times New Roman" w:hAnsi="Times New Roman" w:cs="Times New Roman"/>
          <w:spacing w:val="-2"/>
          <w:sz w:val="24"/>
          <w:szCs w:val="24"/>
        </w:rPr>
        <w:t>a</w:t>
      </w:r>
      <w:r w:rsidRPr="006408FA">
        <w:rPr>
          <w:rFonts w:ascii="Times New Roman" w:eastAsia="Times New Roman" w:hAnsi="Times New Roman" w:cs="Times New Roman"/>
          <w:spacing w:val="1"/>
          <w:sz w:val="24"/>
          <w:szCs w:val="24"/>
        </w:rPr>
        <w:t>l</w:t>
      </w:r>
      <w:r w:rsidRPr="006408FA">
        <w:rPr>
          <w:rFonts w:ascii="Times New Roman" w:eastAsia="Times New Roman" w:hAnsi="Times New Roman" w:cs="Times New Roman"/>
          <w:sz w:val="24"/>
          <w:szCs w:val="24"/>
        </w:rPr>
        <w:t>s</w:t>
      </w:r>
      <w:r w:rsidRPr="006408FA">
        <w:rPr>
          <w:rFonts w:ascii="Times New Roman" w:eastAsia="Times New Roman" w:hAnsi="Times New Roman" w:cs="Times New Roman"/>
          <w:spacing w:val="-2"/>
          <w:sz w:val="24"/>
          <w:szCs w:val="24"/>
        </w:rPr>
        <w:t>z</w:t>
      </w:r>
      <w:r w:rsidRPr="006408FA">
        <w:rPr>
          <w:rFonts w:ascii="Times New Roman" w:eastAsia="Times New Roman" w:hAnsi="Times New Roman" w:cs="Times New Roman"/>
          <w:sz w:val="24"/>
          <w:szCs w:val="24"/>
        </w:rPr>
        <w:t>ego P</w:t>
      </w:r>
      <w:r w:rsidRPr="006408FA">
        <w:rPr>
          <w:rFonts w:ascii="Times New Roman" w:eastAsia="Times New Roman" w:hAnsi="Times New Roman" w:cs="Times New Roman"/>
          <w:spacing w:val="-2"/>
          <w:sz w:val="24"/>
          <w:szCs w:val="24"/>
        </w:rPr>
        <w:t>o</w:t>
      </w:r>
      <w:r w:rsidRPr="006408FA">
        <w:rPr>
          <w:rFonts w:ascii="Times New Roman" w:eastAsia="Times New Roman" w:hAnsi="Times New Roman" w:cs="Times New Roman"/>
          <w:sz w:val="24"/>
          <w:szCs w:val="24"/>
        </w:rPr>
        <w:t>d</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yk</w:t>
      </w:r>
      <w:r w:rsidRPr="006408FA">
        <w:rPr>
          <w:rFonts w:ascii="Times New Roman" w:eastAsia="Times New Roman" w:hAnsi="Times New Roman" w:cs="Times New Roman"/>
          <w:spacing w:val="-2"/>
          <w:sz w:val="24"/>
          <w:szCs w:val="24"/>
        </w:rPr>
        <w:t>o</w:t>
      </w:r>
      <w:r w:rsidRPr="006408FA">
        <w:rPr>
          <w:rFonts w:ascii="Times New Roman" w:eastAsia="Times New Roman" w:hAnsi="Times New Roman" w:cs="Times New Roman"/>
          <w:sz w:val="24"/>
          <w:szCs w:val="24"/>
        </w:rPr>
        <w:t>nawcę.</w:t>
      </w:r>
    </w:p>
    <w:p w14:paraId="21687511" w14:textId="77777777" w:rsidR="00B233CA" w:rsidRPr="006408FA" w:rsidRDefault="00B233CA" w:rsidP="00B233CA">
      <w:pPr>
        <w:spacing w:after="0" w:line="240" w:lineRule="auto"/>
        <w:ind w:right="62"/>
        <w:jc w:val="both"/>
        <w:rPr>
          <w:rFonts w:ascii="Times New Roman" w:eastAsia="Times New Roman" w:hAnsi="Times New Roman" w:cs="Times New Roman"/>
          <w:sz w:val="24"/>
          <w:szCs w:val="24"/>
        </w:rPr>
      </w:pPr>
      <w:r w:rsidRPr="006408FA">
        <w:rPr>
          <w:rFonts w:ascii="Times New Roman" w:eastAsia="Times New Roman" w:hAnsi="Times New Roman" w:cs="Times New Roman"/>
          <w:sz w:val="24"/>
          <w:szCs w:val="24"/>
        </w:rPr>
        <w:t>7.</w:t>
      </w:r>
      <w:r w:rsidRPr="006408FA">
        <w:rPr>
          <w:rFonts w:ascii="Times New Roman" w:eastAsia="Times New Roman" w:hAnsi="Times New Roman" w:cs="Times New Roman"/>
          <w:spacing w:val="17"/>
          <w:sz w:val="24"/>
          <w:szCs w:val="24"/>
        </w:rPr>
        <w:t xml:space="preserve"> </w:t>
      </w:r>
      <w:r w:rsidRPr="006408FA">
        <w:rPr>
          <w:rFonts w:ascii="Times New Roman" w:eastAsia="Times New Roman" w:hAnsi="Times New Roman" w:cs="Times New Roman"/>
          <w:sz w:val="24"/>
          <w:szCs w:val="24"/>
        </w:rPr>
        <w:t>W</w:t>
      </w:r>
      <w:r w:rsidRPr="006408FA">
        <w:rPr>
          <w:rFonts w:ascii="Times New Roman" w:eastAsia="Times New Roman" w:hAnsi="Times New Roman" w:cs="Times New Roman"/>
          <w:spacing w:val="12"/>
          <w:sz w:val="24"/>
          <w:szCs w:val="24"/>
        </w:rPr>
        <w:t xml:space="preserve"> </w:t>
      </w:r>
      <w:r w:rsidRPr="006408FA">
        <w:rPr>
          <w:rFonts w:ascii="Times New Roman" w:eastAsia="Times New Roman" w:hAnsi="Times New Roman" w:cs="Times New Roman"/>
          <w:sz w:val="24"/>
          <w:szCs w:val="24"/>
        </w:rPr>
        <w:t>p</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z</w:t>
      </w:r>
      <w:r w:rsidRPr="006408FA">
        <w:rPr>
          <w:rFonts w:ascii="Times New Roman" w:eastAsia="Times New Roman" w:hAnsi="Times New Roman" w:cs="Times New Roman"/>
          <w:spacing w:val="-2"/>
          <w:sz w:val="24"/>
          <w:szCs w:val="24"/>
        </w:rPr>
        <w:t>y</w:t>
      </w:r>
      <w:r w:rsidRPr="006408FA">
        <w:rPr>
          <w:rFonts w:ascii="Times New Roman" w:eastAsia="Times New Roman" w:hAnsi="Times New Roman" w:cs="Times New Roman"/>
          <w:sz w:val="24"/>
          <w:szCs w:val="24"/>
        </w:rPr>
        <w:t>padku</w:t>
      </w:r>
      <w:r w:rsidRPr="006408FA">
        <w:rPr>
          <w:rFonts w:ascii="Times New Roman" w:eastAsia="Times New Roman" w:hAnsi="Times New Roman" w:cs="Times New Roman"/>
          <w:spacing w:val="17"/>
          <w:sz w:val="24"/>
          <w:szCs w:val="24"/>
        </w:rPr>
        <w:t xml:space="preserve"> </w:t>
      </w:r>
      <w:r w:rsidRPr="006408FA">
        <w:rPr>
          <w:rFonts w:ascii="Times New Roman" w:eastAsia="Times New Roman" w:hAnsi="Times New Roman" w:cs="Times New Roman"/>
          <w:sz w:val="24"/>
          <w:szCs w:val="24"/>
        </w:rPr>
        <w:t>u</w:t>
      </w:r>
      <w:r w:rsidRPr="006408FA">
        <w:rPr>
          <w:rFonts w:ascii="Times New Roman" w:eastAsia="Times New Roman" w:hAnsi="Times New Roman" w:cs="Times New Roman"/>
          <w:spacing w:val="-2"/>
          <w:sz w:val="24"/>
          <w:szCs w:val="24"/>
        </w:rPr>
        <w:t>z</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1"/>
          <w:sz w:val="24"/>
          <w:szCs w:val="24"/>
        </w:rPr>
        <w:t>s</w:t>
      </w:r>
      <w:r w:rsidRPr="006408FA">
        <w:rPr>
          <w:rFonts w:ascii="Times New Roman" w:eastAsia="Times New Roman" w:hAnsi="Times New Roman" w:cs="Times New Roman"/>
          <w:spacing w:val="-2"/>
          <w:sz w:val="24"/>
          <w:szCs w:val="24"/>
        </w:rPr>
        <w:t>a</w:t>
      </w:r>
      <w:r w:rsidRPr="006408FA">
        <w:rPr>
          <w:rFonts w:ascii="Times New Roman" w:eastAsia="Times New Roman" w:hAnsi="Times New Roman" w:cs="Times New Roman"/>
          <w:sz w:val="24"/>
          <w:szCs w:val="24"/>
        </w:rPr>
        <w:t>dn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pacing w:val="-2"/>
          <w:sz w:val="24"/>
          <w:szCs w:val="24"/>
        </w:rPr>
        <w:t>o</w:t>
      </w:r>
      <w:r w:rsidRPr="006408FA">
        <w:rPr>
          <w:rFonts w:ascii="Times New Roman" w:eastAsia="Times New Roman" w:hAnsi="Times New Roman" w:cs="Times New Roman"/>
          <w:sz w:val="24"/>
          <w:szCs w:val="24"/>
        </w:rPr>
        <w:t>nych</w:t>
      </w:r>
      <w:r w:rsidRPr="006408FA">
        <w:rPr>
          <w:rFonts w:ascii="Times New Roman" w:eastAsia="Times New Roman" w:hAnsi="Times New Roman" w:cs="Times New Roman"/>
          <w:spacing w:val="17"/>
          <w:sz w:val="24"/>
          <w:szCs w:val="24"/>
        </w:rPr>
        <w:t xml:space="preserve"> </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ą</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pacing w:val="-2"/>
          <w:sz w:val="24"/>
          <w:szCs w:val="24"/>
        </w:rPr>
        <w:t>p</w:t>
      </w:r>
      <w:r w:rsidRPr="006408FA">
        <w:rPr>
          <w:rFonts w:ascii="Times New Roman" w:eastAsia="Times New Roman" w:hAnsi="Times New Roman" w:cs="Times New Roman"/>
          <w:spacing w:val="1"/>
          <w:sz w:val="24"/>
          <w:szCs w:val="24"/>
        </w:rPr>
        <w:t>li</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pacing w:val="-2"/>
          <w:sz w:val="24"/>
          <w:szCs w:val="24"/>
        </w:rPr>
        <w:t>o</w:t>
      </w:r>
      <w:r w:rsidRPr="006408FA">
        <w:rPr>
          <w:rFonts w:ascii="Times New Roman" w:eastAsia="Times New Roman" w:hAnsi="Times New Roman" w:cs="Times New Roman"/>
          <w:sz w:val="24"/>
          <w:szCs w:val="24"/>
        </w:rPr>
        <w:t>ś</w:t>
      </w:r>
      <w:r w:rsidRPr="006408FA">
        <w:rPr>
          <w:rFonts w:ascii="Times New Roman" w:eastAsia="Times New Roman" w:hAnsi="Times New Roman" w:cs="Times New Roman"/>
          <w:spacing w:val="1"/>
          <w:sz w:val="24"/>
          <w:szCs w:val="24"/>
        </w:rPr>
        <w:t>c</w:t>
      </w:r>
      <w:r w:rsidRPr="006408FA">
        <w:rPr>
          <w:rFonts w:ascii="Times New Roman" w:eastAsia="Times New Roman" w:hAnsi="Times New Roman" w:cs="Times New Roman"/>
          <w:sz w:val="24"/>
          <w:szCs w:val="24"/>
        </w:rPr>
        <w:t>i</w:t>
      </w:r>
      <w:r w:rsidRPr="006408FA">
        <w:rPr>
          <w:rFonts w:ascii="Times New Roman" w:eastAsia="Times New Roman" w:hAnsi="Times New Roman" w:cs="Times New Roman"/>
          <w:spacing w:val="18"/>
          <w:sz w:val="24"/>
          <w:szCs w:val="24"/>
        </w:rPr>
        <w:t xml:space="preserve"> </w:t>
      </w:r>
      <w:r w:rsidRPr="006408FA">
        <w:rPr>
          <w:rFonts w:ascii="Times New Roman" w:eastAsia="Times New Roman" w:hAnsi="Times New Roman" w:cs="Times New Roman"/>
          <w:spacing w:val="-2"/>
          <w:sz w:val="24"/>
          <w:szCs w:val="24"/>
        </w:rPr>
        <w:t>c</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17"/>
          <w:sz w:val="24"/>
          <w:szCs w:val="24"/>
        </w:rPr>
        <w:t xml:space="preserve"> </w:t>
      </w:r>
      <w:r w:rsidRPr="006408FA">
        <w:rPr>
          <w:rFonts w:ascii="Times New Roman" w:eastAsia="Times New Roman" w:hAnsi="Times New Roman" w:cs="Times New Roman"/>
          <w:sz w:val="24"/>
          <w:szCs w:val="24"/>
        </w:rPr>
        <w:t>do</w:t>
      </w:r>
      <w:r w:rsidRPr="006408FA">
        <w:rPr>
          <w:rFonts w:ascii="Times New Roman" w:eastAsia="Times New Roman" w:hAnsi="Times New Roman" w:cs="Times New Roman"/>
          <w:spacing w:val="17"/>
          <w:sz w:val="24"/>
          <w:szCs w:val="24"/>
        </w:rPr>
        <w:t xml:space="preserve"> </w:t>
      </w:r>
      <w:r w:rsidRPr="006408FA">
        <w:rPr>
          <w:rFonts w:ascii="Times New Roman" w:eastAsia="Times New Roman" w:hAnsi="Times New Roman" w:cs="Times New Roman"/>
          <w:sz w:val="24"/>
          <w:szCs w:val="24"/>
        </w:rPr>
        <w:t>p</w:t>
      </w:r>
      <w:r w:rsidRPr="006408FA">
        <w:rPr>
          <w:rFonts w:ascii="Times New Roman" w:eastAsia="Times New Roman" w:hAnsi="Times New Roman" w:cs="Times New Roman"/>
          <w:spacing w:val="-2"/>
          <w:sz w:val="24"/>
          <w:szCs w:val="24"/>
        </w:rPr>
        <w:t>r</w:t>
      </w:r>
      <w:r w:rsidRPr="006408FA">
        <w:rPr>
          <w:rFonts w:ascii="Times New Roman" w:eastAsia="Times New Roman" w:hAnsi="Times New Roman" w:cs="Times New Roman"/>
          <w:sz w:val="24"/>
          <w:szCs w:val="24"/>
        </w:rPr>
        <w:t>zes</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pacing w:val="-2"/>
          <w:sz w:val="24"/>
          <w:szCs w:val="24"/>
        </w:rPr>
        <w:t>z</w:t>
      </w:r>
      <w:r w:rsidRPr="006408FA">
        <w:rPr>
          <w:rFonts w:ascii="Times New Roman" w:eastAsia="Times New Roman" w:hAnsi="Times New Roman" w:cs="Times New Roman"/>
          <w:sz w:val="24"/>
          <w:szCs w:val="24"/>
        </w:rPr>
        <w:t>ega</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17"/>
          <w:sz w:val="24"/>
          <w:szCs w:val="24"/>
        </w:rPr>
        <w:t xml:space="preserve"> </w:t>
      </w:r>
      <w:r w:rsidRPr="006408FA">
        <w:rPr>
          <w:rFonts w:ascii="Times New Roman" w:eastAsia="Times New Roman" w:hAnsi="Times New Roman" w:cs="Times New Roman"/>
          <w:sz w:val="24"/>
          <w:szCs w:val="24"/>
        </w:rPr>
        <w:t>p</w:t>
      </w:r>
      <w:r w:rsidRPr="006408FA">
        <w:rPr>
          <w:rFonts w:ascii="Times New Roman" w:eastAsia="Times New Roman" w:hAnsi="Times New Roman" w:cs="Times New Roman"/>
          <w:spacing w:val="-2"/>
          <w:sz w:val="24"/>
          <w:szCs w:val="24"/>
        </w:rPr>
        <w:t>r</w:t>
      </w:r>
      <w:r w:rsidRPr="006408FA">
        <w:rPr>
          <w:rFonts w:ascii="Times New Roman" w:eastAsia="Times New Roman" w:hAnsi="Times New Roman" w:cs="Times New Roman"/>
          <w:sz w:val="24"/>
          <w:szCs w:val="24"/>
        </w:rPr>
        <w:t>awa</w:t>
      </w:r>
      <w:r w:rsidRPr="006408FA">
        <w:rPr>
          <w:rFonts w:ascii="Times New Roman" w:eastAsia="Times New Roman" w:hAnsi="Times New Roman" w:cs="Times New Roman"/>
          <w:spacing w:val="17"/>
          <w:sz w:val="24"/>
          <w:szCs w:val="24"/>
        </w:rPr>
        <w:t xml:space="preserve"> </w:t>
      </w:r>
      <w:r w:rsidRPr="006408FA">
        <w:rPr>
          <w:rFonts w:ascii="Times New Roman" w:eastAsia="Times New Roman" w:hAnsi="Times New Roman" w:cs="Times New Roman"/>
          <w:sz w:val="24"/>
          <w:szCs w:val="24"/>
        </w:rPr>
        <w:t>p</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pacing w:val="-2"/>
          <w:sz w:val="24"/>
          <w:szCs w:val="24"/>
        </w:rPr>
        <w:t>a</w:t>
      </w:r>
      <w:r w:rsidRPr="006408FA">
        <w:rPr>
          <w:rFonts w:ascii="Times New Roman" w:eastAsia="Times New Roman" w:hAnsi="Times New Roman" w:cs="Times New Roman"/>
          <w:sz w:val="24"/>
          <w:szCs w:val="24"/>
        </w:rPr>
        <w:t>cy</w:t>
      </w:r>
      <w:r w:rsidRPr="006408FA">
        <w:rPr>
          <w:rFonts w:ascii="Times New Roman" w:eastAsia="Times New Roman" w:hAnsi="Times New Roman" w:cs="Times New Roman"/>
          <w:spacing w:val="17"/>
          <w:sz w:val="24"/>
          <w:szCs w:val="24"/>
        </w:rPr>
        <w:t xml:space="preserve"> </w:t>
      </w:r>
      <w:r w:rsidRPr="006408FA">
        <w:rPr>
          <w:rFonts w:ascii="Times New Roman" w:eastAsia="Times New Roman" w:hAnsi="Times New Roman" w:cs="Times New Roman"/>
          <w:spacing w:val="-2"/>
          <w:sz w:val="24"/>
          <w:szCs w:val="24"/>
        </w:rPr>
        <w:t>p</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zez</w:t>
      </w:r>
      <w:r w:rsidRPr="006408FA">
        <w:rPr>
          <w:rFonts w:ascii="Times New Roman" w:eastAsia="Times New Roman" w:hAnsi="Times New Roman" w:cs="Times New Roman"/>
          <w:spacing w:val="17"/>
          <w:sz w:val="24"/>
          <w:szCs w:val="24"/>
        </w:rPr>
        <w:t xml:space="preserve"> </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yk</w:t>
      </w:r>
      <w:r w:rsidRPr="006408FA">
        <w:rPr>
          <w:rFonts w:ascii="Times New Roman" w:eastAsia="Times New Roman" w:hAnsi="Times New Roman" w:cs="Times New Roman"/>
          <w:spacing w:val="-2"/>
          <w:sz w:val="24"/>
          <w:szCs w:val="24"/>
        </w:rPr>
        <w:t>o</w:t>
      </w:r>
      <w:r w:rsidRPr="006408FA">
        <w:rPr>
          <w:rFonts w:ascii="Times New Roman" w:eastAsia="Times New Roman" w:hAnsi="Times New Roman" w:cs="Times New Roman"/>
          <w:sz w:val="24"/>
          <w:szCs w:val="24"/>
        </w:rPr>
        <w:t>nawcę</w:t>
      </w:r>
      <w:r w:rsidRPr="006408FA">
        <w:rPr>
          <w:rFonts w:ascii="Times New Roman" w:eastAsia="Times New Roman" w:hAnsi="Times New Roman" w:cs="Times New Roman"/>
          <w:spacing w:val="17"/>
          <w:sz w:val="24"/>
          <w:szCs w:val="24"/>
        </w:rPr>
        <w:t xml:space="preserve"> </w:t>
      </w:r>
      <w:r w:rsidRPr="006408FA">
        <w:rPr>
          <w:rFonts w:ascii="Times New Roman" w:eastAsia="Times New Roman" w:hAnsi="Times New Roman" w:cs="Times New Roman"/>
          <w:spacing w:val="-1"/>
          <w:sz w:val="24"/>
          <w:szCs w:val="24"/>
        </w:rPr>
        <w:t>l</w:t>
      </w:r>
      <w:r w:rsidRPr="006408FA">
        <w:rPr>
          <w:rFonts w:ascii="Times New Roman" w:eastAsia="Times New Roman" w:hAnsi="Times New Roman" w:cs="Times New Roman"/>
          <w:sz w:val="24"/>
          <w:szCs w:val="24"/>
        </w:rPr>
        <w:t>ub</w:t>
      </w:r>
      <w:r>
        <w:rPr>
          <w:rFonts w:ascii="Times New Roman" w:eastAsia="Times New Roman" w:hAnsi="Times New Roman" w:cs="Times New Roman"/>
          <w:sz w:val="24"/>
          <w:szCs w:val="24"/>
        </w:rPr>
        <w:t xml:space="preserve"> </w:t>
      </w:r>
      <w:r w:rsidRPr="006408FA">
        <w:rPr>
          <w:rFonts w:ascii="Times New Roman" w:eastAsia="Times New Roman" w:hAnsi="Times New Roman" w:cs="Times New Roman"/>
          <w:sz w:val="24"/>
          <w:szCs w:val="24"/>
        </w:rPr>
        <w:t>pod</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ykonaw</w:t>
      </w:r>
      <w:r w:rsidRPr="006408FA">
        <w:rPr>
          <w:rFonts w:ascii="Times New Roman" w:eastAsia="Times New Roman" w:hAnsi="Times New Roman" w:cs="Times New Roman"/>
          <w:spacing w:val="-3"/>
          <w:sz w:val="24"/>
          <w:szCs w:val="24"/>
        </w:rPr>
        <w:t>c</w:t>
      </w:r>
      <w:r w:rsidRPr="006408FA">
        <w:rPr>
          <w:rFonts w:ascii="Times New Roman" w:eastAsia="Times New Roman" w:hAnsi="Times New Roman" w:cs="Times New Roman"/>
          <w:sz w:val="24"/>
          <w:szCs w:val="24"/>
        </w:rPr>
        <w:t>ę,</w:t>
      </w:r>
      <w:r w:rsidRPr="006408FA">
        <w:rPr>
          <w:rFonts w:ascii="Times New Roman" w:eastAsia="Times New Roman" w:hAnsi="Times New Roman" w:cs="Times New Roman"/>
          <w:spacing w:val="53"/>
          <w:sz w:val="24"/>
          <w:szCs w:val="24"/>
        </w:rPr>
        <w:t xml:space="preserve"> </w:t>
      </w:r>
      <w:r w:rsidRPr="006408FA">
        <w:rPr>
          <w:rFonts w:ascii="Times New Roman" w:eastAsia="Times New Roman" w:hAnsi="Times New Roman" w:cs="Times New Roman"/>
          <w:spacing w:val="-1"/>
          <w:sz w:val="24"/>
          <w:szCs w:val="24"/>
        </w:rPr>
        <w:t>Z</w:t>
      </w:r>
      <w:r w:rsidRPr="006408FA">
        <w:rPr>
          <w:rFonts w:ascii="Times New Roman" w:eastAsia="Times New Roman" w:hAnsi="Times New Roman" w:cs="Times New Roman"/>
          <w:spacing w:val="-2"/>
          <w:sz w:val="24"/>
          <w:szCs w:val="24"/>
        </w:rPr>
        <w:t>a</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3"/>
          <w:sz w:val="24"/>
          <w:szCs w:val="24"/>
        </w:rPr>
        <w:t>w</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pacing w:val="-2"/>
          <w:sz w:val="24"/>
          <w:szCs w:val="24"/>
        </w:rPr>
        <w:t>a</w:t>
      </w:r>
      <w:r w:rsidRPr="006408FA">
        <w:rPr>
          <w:rFonts w:ascii="Times New Roman" w:eastAsia="Times New Roman" w:hAnsi="Times New Roman" w:cs="Times New Roman"/>
          <w:spacing w:val="-1"/>
          <w:sz w:val="24"/>
          <w:szCs w:val="24"/>
        </w:rPr>
        <w:t>j</w:t>
      </w:r>
      <w:r w:rsidRPr="006408FA">
        <w:rPr>
          <w:rFonts w:ascii="Times New Roman" w:eastAsia="Times New Roman" w:hAnsi="Times New Roman" w:cs="Times New Roman"/>
          <w:sz w:val="24"/>
          <w:szCs w:val="24"/>
        </w:rPr>
        <w:t>ą</w:t>
      </w:r>
      <w:r w:rsidRPr="006408FA">
        <w:rPr>
          <w:rFonts w:ascii="Times New Roman" w:eastAsia="Times New Roman" w:hAnsi="Times New Roman" w:cs="Times New Roman"/>
          <w:spacing w:val="1"/>
          <w:sz w:val="24"/>
          <w:szCs w:val="24"/>
        </w:rPr>
        <w:t>c</w:t>
      </w:r>
      <w:r w:rsidRPr="006408FA">
        <w:rPr>
          <w:rFonts w:ascii="Times New Roman" w:eastAsia="Times New Roman" w:hAnsi="Times New Roman" w:cs="Times New Roman"/>
          <w:sz w:val="24"/>
          <w:szCs w:val="24"/>
        </w:rPr>
        <w:t>y</w:t>
      </w:r>
      <w:r w:rsidRPr="006408FA">
        <w:rPr>
          <w:rFonts w:ascii="Times New Roman" w:eastAsia="Times New Roman" w:hAnsi="Times New Roman" w:cs="Times New Roman"/>
          <w:spacing w:val="50"/>
          <w:sz w:val="24"/>
          <w:szCs w:val="24"/>
        </w:rPr>
        <w:t xml:space="preserve"> </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2"/>
          <w:sz w:val="24"/>
          <w:szCs w:val="24"/>
        </w:rPr>
        <w:t>ż</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53"/>
          <w:sz w:val="24"/>
          <w:szCs w:val="24"/>
        </w:rPr>
        <w:t xml:space="preserve"> </w:t>
      </w:r>
      <w:r w:rsidRPr="006408FA">
        <w:rPr>
          <w:rFonts w:ascii="Times New Roman" w:eastAsia="Times New Roman" w:hAnsi="Times New Roman" w:cs="Times New Roman"/>
          <w:sz w:val="24"/>
          <w:szCs w:val="24"/>
        </w:rPr>
        <w:t>z</w:t>
      </w:r>
      <w:r w:rsidRPr="006408FA">
        <w:rPr>
          <w:rFonts w:ascii="Times New Roman" w:eastAsia="Times New Roman" w:hAnsi="Times New Roman" w:cs="Times New Roman"/>
          <w:spacing w:val="-3"/>
          <w:sz w:val="24"/>
          <w:szCs w:val="24"/>
        </w:rPr>
        <w:t>w</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ó</w:t>
      </w:r>
      <w:r w:rsidRPr="006408FA">
        <w:rPr>
          <w:rFonts w:ascii="Times New Roman" w:eastAsia="Times New Roman" w:hAnsi="Times New Roman" w:cs="Times New Roman"/>
          <w:spacing w:val="-2"/>
          <w:sz w:val="24"/>
          <w:szCs w:val="24"/>
        </w:rPr>
        <w:t>c</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ć</w:t>
      </w:r>
      <w:r w:rsidRPr="006408FA">
        <w:rPr>
          <w:rFonts w:ascii="Times New Roman" w:eastAsia="Times New Roman" w:hAnsi="Times New Roman" w:cs="Times New Roman"/>
          <w:spacing w:val="51"/>
          <w:sz w:val="24"/>
          <w:szCs w:val="24"/>
        </w:rPr>
        <w:t xml:space="preserve"> </w:t>
      </w:r>
      <w:r w:rsidRPr="006408FA">
        <w:rPr>
          <w:rFonts w:ascii="Times New Roman" w:eastAsia="Times New Roman" w:hAnsi="Times New Roman" w:cs="Times New Roman"/>
          <w:sz w:val="24"/>
          <w:szCs w:val="24"/>
        </w:rPr>
        <w:t>s</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ę</w:t>
      </w:r>
      <w:r w:rsidRPr="006408FA">
        <w:rPr>
          <w:rFonts w:ascii="Times New Roman" w:eastAsia="Times New Roman" w:hAnsi="Times New Roman" w:cs="Times New Roman"/>
          <w:spacing w:val="53"/>
          <w:sz w:val="24"/>
          <w:szCs w:val="24"/>
        </w:rPr>
        <w:t xml:space="preserve"> </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48"/>
          <w:sz w:val="24"/>
          <w:szCs w:val="24"/>
        </w:rPr>
        <w:t xml:space="preserve"> </w:t>
      </w:r>
      <w:r w:rsidRPr="006408FA">
        <w:rPr>
          <w:rFonts w:ascii="Times New Roman" w:eastAsia="Times New Roman" w:hAnsi="Times New Roman" w:cs="Times New Roman"/>
          <w:sz w:val="24"/>
          <w:szCs w:val="24"/>
        </w:rPr>
        <w:t>p</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ze</w:t>
      </w:r>
      <w:r w:rsidRPr="006408FA">
        <w:rPr>
          <w:rFonts w:ascii="Times New Roman" w:eastAsia="Times New Roman" w:hAnsi="Times New Roman" w:cs="Times New Roman"/>
          <w:spacing w:val="-2"/>
          <w:sz w:val="24"/>
          <w:szCs w:val="24"/>
        </w:rPr>
        <w:t>p</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2"/>
          <w:sz w:val="24"/>
          <w:szCs w:val="24"/>
        </w:rPr>
        <w:t>d</w:t>
      </w:r>
      <w:r w:rsidRPr="006408FA">
        <w:rPr>
          <w:rFonts w:ascii="Times New Roman" w:eastAsia="Times New Roman" w:hAnsi="Times New Roman" w:cs="Times New Roman"/>
          <w:sz w:val="24"/>
          <w:szCs w:val="24"/>
        </w:rPr>
        <w:t>ze</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51"/>
          <w:sz w:val="24"/>
          <w:szCs w:val="24"/>
        </w:rPr>
        <w:t xml:space="preserve"> </w:t>
      </w:r>
      <w:r w:rsidRPr="006408FA">
        <w:rPr>
          <w:rFonts w:ascii="Times New Roman" w:eastAsia="Times New Roman" w:hAnsi="Times New Roman" w:cs="Times New Roman"/>
          <w:sz w:val="24"/>
          <w:szCs w:val="24"/>
        </w:rPr>
        <w:t>kon</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pacing w:val="-2"/>
          <w:sz w:val="24"/>
          <w:szCs w:val="24"/>
        </w:rPr>
        <w:t>o</w:t>
      </w:r>
      <w:r w:rsidRPr="006408FA">
        <w:rPr>
          <w:rFonts w:ascii="Times New Roman" w:eastAsia="Times New Roman" w:hAnsi="Times New Roman" w:cs="Times New Roman"/>
          <w:spacing w:val="1"/>
          <w:sz w:val="24"/>
          <w:szCs w:val="24"/>
        </w:rPr>
        <w:t>l</w:t>
      </w:r>
      <w:r w:rsidRPr="006408FA">
        <w:rPr>
          <w:rFonts w:ascii="Times New Roman" w:eastAsia="Times New Roman" w:hAnsi="Times New Roman" w:cs="Times New Roman"/>
          <w:sz w:val="24"/>
          <w:szCs w:val="24"/>
        </w:rPr>
        <w:t>i</w:t>
      </w:r>
      <w:r w:rsidRPr="006408FA">
        <w:rPr>
          <w:rFonts w:ascii="Times New Roman" w:eastAsia="Times New Roman" w:hAnsi="Times New Roman" w:cs="Times New Roman"/>
          <w:spacing w:val="51"/>
          <w:sz w:val="24"/>
          <w:szCs w:val="24"/>
        </w:rPr>
        <w:t xml:space="preserve"> </w:t>
      </w:r>
      <w:r w:rsidRPr="006408FA">
        <w:rPr>
          <w:rFonts w:ascii="Times New Roman" w:eastAsia="Times New Roman" w:hAnsi="Times New Roman" w:cs="Times New Roman"/>
          <w:sz w:val="24"/>
          <w:szCs w:val="24"/>
        </w:rPr>
        <w:t>p</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z</w:t>
      </w:r>
      <w:r w:rsidRPr="006408FA">
        <w:rPr>
          <w:rFonts w:ascii="Times New Roman" w:eastAsia="Times New Roman" w:hAnsi="Times New Roman" w:cs="Times New Roman"/>
          <w:spacing w:val="-2"/>
          <w:sz w:val="24"/>
          <w:szCs w:val="24"/>
        </w:rPr>
        <w:t>e</w:t>
      </w:r>
      <w:r w:rsidRPr="006408FA">
        <w:rPr>
          <w:rFonts w:ascii="Times New Roman" w:eastAsia="Times New Roman" w:hAnsi="Times New Roman" w:cs="Times New Roman"/>
          <w:sz w:val="24"/>
          <w:szCs w:val="24"/>
        </w:rPr>
        <w:t>z</w:t>
      </w:r>
      <w:r w:rsidRPr="006408FA">
        <w:rPr>
          <w:rFonts w:ascii="Times New Roman" w:eastAsia="Times New Roman" w:hAnsi="Times New Roman" w:cs="Times New Roman"/>
          <w:spacing w:val="53"/>
          <w:sz w:val="24"/>
          <w:szCs w:val="24"/>
        </w:rPr>
        <w:t xml:space="preserve"> </w:t>
      </w:r>
      <w:r w:rsidRPr="006408FA">
        <w:rPr>
          <w:rFonts w:ascii="Times New Roman" w:eastAsia="Times New Roman" w:hAnsi="Times New Roman" w:cs="Times New Roman"/>
          <w:sz w:val="24"/>
          <w:szCs w:val="24"/>
        </w:rPr>
        <w:t>Pa</w:t>
      </w:r>
      <w:r w:rsidRPr="006408FA">
        <w:rPr>
          <w:rFonts w:ascii="Times New Roman" w:eastAsia="Times New Roman" w:hAnsi="Times New Roman" w:cs="Times New Roman"/>
          <w:spacing w:val="-2"/>
          <w:sz w:val="24"/>
          <w:szCs w:val="24"/>
        </w:rPr>
        <w:t>ń</w:t>
      </w:r>
      <w:r w:rsidRPr="006408FA">
        <w:rPr>
          <w:rFonts w:ascii="Times New Roman" w:eastAsia="Times New Roman" w:hAnsi="Times New Roman" w:cs="Times New Roman"/>
          <w:sz w:val="24"/>
          <w:szCs w:val="24"/>
        </w:rPr>
        <w:t>s</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 xml:space="preserve">ą </w:t>
      </w:r>
      <w:r w:rsidRPr="006408FA">
        <w:rPr>
          <w:rFonts w:ascii="Times New Roman" w:eastAsia="Times New Roman" w:hAnsi="Times New Roman" w:cs="Times New Roman"/>
          <w:spacing w:val="-2"/>
          <w:sz w:val="24"/>
          <w:szCs w:val="24"/>
        </w:rPr>
        <w:t>I</w:t>
      </w:r>
      <w:r w:rsidRPr="006408FA">
        <w:rPr>
          <w:rFonts w:ascii="Times New Roman" w:eastAsia="Times New Roman" w:hAnsi="Times New Roman" w:cs="Times New Roman"/>
          <w:sz w:val="24"/>
          <w:szCs w:val="24"/>
        </w:rPr>
        <w:t>nsp</w:t>
      </w:r>
      <w:r w:rsidRPr="006408FA">
        <w:rPr>
          <w:rFonts w:ascii="Times New Roman" w:eastAsia="Times New Roman" w:hAnsi="Times New Roman" w:cs="Times New Roman"/>
          <w:spacing w:val="1"/>
          <w:sz w:val="24"/>
          <w:szCs w:val="24"/>
        </w:rPr>
        <w:t>e</w:t>
      </w:r>
      <w:r w:rsidRPr="006408FA">
        <w:rPr>
          <w:rFonts w:ascii="Times New Roman" w:eastAsia="Times New Roman" w:hAnsi="Times New Roman" w:cs="Times New Roman"/>
          <w:sz w:val="24"/>
          <w:szCs w:val="24"/>
        </w:rPr>
        <w:t>kc</w:t>
      </w:r>
      <w:r w:rsidRPr="006408FA">
        <w:rPr>
          <w:rFonts w:ascii="Times New Roman" w:eastAsia="Times New Roman" w:hAnsi="Times New Roman" w:cs="Times New Roman"/>
          <w:spacing w:val="-1"/>
          <w:sz w:val="24"/>
          <w:szCs w:val="24"/>
        </w:rPr>
        <w:t>j</w:t>
      </w:r>
      <w:r w:rsidRPr="006408FA">
        <w:rPr>
          <w:rFonts w:ascii="Times New Roman" w:eastAsia="Times New Roman" w:hAnsi="Times New Roman" w:cs="Times New Roman"/>
          <w:sz w:val="24"/>
          <w:szCs w:val="24"/>
        </w:rPr>
        <w:t>ę P</w:t>
      </w:r>
      <w:r w:rsidRPr="006408FA">
        <w:rPr>
          <w:rFonts w:ascii="Times New Roman" w:eastAsia="Times New Roman" w:hAnsi="Times New Roman" w:cs="Times New Roman"/>
          <w:spacing w:val="-2"/>
          <w:sz w:val="24"/>
          <w:szCs w:val="24"/>
        </w:rPr>
        <w:t>r</w:t>
      </w:r>
      <w:r w:rsidRPr="006408FA">
        <w:rPr>
          <w:rFonts w:ascii="Times New Roman" w:eastAsia="Times New Roman" w:hAnsi="Times New Roman" w:cs="Times New Roman"/>
          <w:sz w:val="24"/>
          <w:szCs w:val="24"/>
        </w:rPr>
        <w:t>ac</w:t>
      </w:r>
      <w:r w:rsidRPr="006408FA">
        <w:rPr>
          <w:rFonts w:ascii="Times New Roman" w:eastAsia="Times New Roman" w:hAnsi="Times New Roman" w:cs="Times New Roman"/>
          <w:spacing w:val="-14"/>
          <w:sz w:val="24"/>
          <w:szCs w:val="24"/>
        </w:rPr>
        <w:t>y</w:t>
      </w:r>
      <w:r w:rsidRPr="006408FA">
        <w:rPr>
          <w:rFonts w:ascii="Times New Roman" w:eastAsia="Times New Roman" w:hAnsi="Times New Roman" w:cs="Times New Roman"/>
          <w:sz w:val="24"/>
          <w:szCs w:val="24"/>
        </w:rPr>
        <w:t>.</w:t>
      </w:r>
    </w:p>
    <w:p w14:paraId="3F5FCF90" w14:textId="77777777" w:rsidR="00B233CA" w:rsidRPr="006408FA" w:rsidRDefault="00B233CA" w:rsidP="00B233CA">
      <w:pPr>
        <w:tabs>
          <w:tab w:val="left" w:pos="800"/>
          <w:tab w:val="left" w:pos="1400"/>
          <w:tab w:val="left" w:pos="2580"/>
          <w:tab w:val="left" w:pos="3800"/>
          <w:tab w:val="left" w:pos="4120"/>
          <w:tab w:val="left" w:pos="4980"/>
          <w:tab w:val="left" w:pos="5740"/>
          <w:tab w:val="left" w:pos="6100"/>
          <w:tab w:val="left" w:pos="6420"/>
          <w:tab w:val="left" w:pos="6860"/>
          <w:tab w:val="left" w:pos="8500"/>
        </w:tabs>
        <w:spacing w:after="0" w:line="240" w:lineRule="auto"/>
        <w:jc w:val="both"/>
        <w:rPr>
          <w:rFonts w:ascii="Times New Roman" w:eastAsia="Times New Roman" w:hAnsi="Times New Roman" w:cs="Times New Roman"/>
          <w:sz w:val="24"/>
          <w:szCs w:val="24"/>
        </w:rPr>
      </w:pPr>
      <w:r w:rsidRPr="006408FA">
        <w:rPr>
          <w:rFonts w:ascii="Times New Roman" w:eastAsia="Times New Roman" w:hAnsi="Times New Roman" w:cs="Times New Roman"/>
          <w:sz w:val="24"/>
          <w:szCs w:val="24"/>
        </w:rPr>
        <w:t>8. W</w:t>
      </w:r>
      <w:r>
        <w:rPr>
          <w:rFonts w:ascii="Times New Roman" w:eastAsia="Times New Roman" w:hAnsi="Times New Roman" w:cs="Times New Roman"/>
          <w:sz w:val="24"/>
          <w:szCs w:val="24"/>
        </w:rPr>
        <w:t xml:space="preserve"> </w:t>
      </w:r>
      <w:r w:rsidRPr="006408FA">
        <w:rPr>
          <w:rFonts w:ascii="Times New Roman" w:eastAsia="Times New Roman" w:hAnsi="Times New Roman" w:cs="Times New Roman"/>
          <w:sz w:val="24"/>
          <w:szCs w:val="24"/>
        </w:rPr>
        <w:t>c</w:t>
      </w:r>
      <w:r w:rsidRPr="006408FA">
        <w:rPr>
          <w:rFonts w:ascii="Times New Roman" w:eastAsia="Times New Roman" w:hAnsi="Times New Roman" w:cs="Times New Roman"/>
          <w:spacing w:val="-2"/>
          <w:sz w:val="24"/>
          <w:szCs w:val="24"/>
        </w:rPr>
        <w:t>e</w:t>
      </w:r>
      <w:r w:rsidRPr="006408FA">
        <w:rPr>
          <w:rFonts w:ascii="Times New Roman" w:eastAsia="Times New Roman" w:hAnsi="Times New Roman" w:cs="Times New Roman"/>
          <w:spacing w:val="1"/>
          <w:sz w:val="24"/>
          <w:szCs w:val="24"/>
        </w:rPr>
        <w:t>l</w:t>
      </w:r>
      <w:r w:rsidRPr="006408FA">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y</w:t>
      </w:r>
      <w:r w:rsidRPr="006408FA">
        <w:rPr>
          <w:rFonts w:ascii="Times New Roman" w:eastAsia="Times New Roman" w:hAnsi="Times New Roman" w:cs="Times New Roman"/>
          <w:spacing w:val="-2"/>
          <w:sz w:val="24"/>
          <w:szCs w:val="24"/>
        </w:rPr>
        <w:t>k</w:t>
      </w:r>
      <w:r w:rsidRPr="006408FA">
        <w:rPr>
          <w:rFonts w:ascii="Times New Roman" w:eastAsia="Times New Roman" w:hAnsi="Times New Roman" w:cs="Times New Roman"/>
          <w:sz w:val="24"/>
          <w:szCs w:val="24"/>
        </w:rPr>
        <w:t>ona</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2"/>
          <w:sz w:val="24"/>
          <w:szCs w:val="24"/>
        </w:rPr>
        <w:t>b</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ązk</w:t>
      </w:r>
      <w:r w:rsidRPr="006408FA">
        <w:rPr>
          <w:rFonts w:ascii="Times New Roman" w:eastAsia="Times New Roman" w:hAnsi="Times New Roman" w:cs="Times New Roman"/>
          <w:spacing w:val="-2"/>
          <w:sz w:val="24"/>
          <w:szCs w:val="24"/>
        </w:rPr>
        <w:t>u</w:t>
      </w:r>
      <w:r w:rsidRPr="006408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408FA">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w:t>
      </w:r>
      <w:r w:rsidRPr="006408FA">
        <w:rPr>
          <w:rFonts w:ascii="Times New Roman" w:eastAsia="Times New Roman" w:hAnsi="Times New Roman" w:cs="Times New Roman"/>
          <w:sz w:val="24"/>
          <w:szCs w:val="24"/>
        </w:rPr>
        <w:t>k</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pacing w:val="-2"/>
          <w:sz w:val="24"/>
          <w:szCs w:val="24"/>
        </w:rPr>
        <w:t>ó</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pacing w:val="-2"/>
          <w:sz w:val="24"/>
          <w:szCs w:val="24"/>
        </w:rPr>
        <w:t>y</w:t>
      </w:r>
      <w:r w:rsidRPr="006408FA">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6408FA">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 </w:t>
      </w:r>
      <w:r w:rsidRPr="006408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408FA">
        <w:rPr>
          <w:rFonts w:ascii="Times New Roman" w:eastAsia="Times New Roman" w:hAnsi="Times New Roman" w:cs="Times New Roman"/>
          <w:sz w:val="24"/>
          <w:szCs w:val="24"/>
        </w:rPr>
        <w:t>14</w:t>
      </w:r>
      <w:r>
        <w:rPr>
          <w:rFonts w:ascii="Times New Roman" w:eastAsia="Times New Roman" w:hAnsi="Times New Roman" w:cs="Times New Roman"/>
          <w:sz w:val="24"/>
          <w:szCs w:val="24"/>
        </w:rPr>
        <w:t xml:space="preserve"> </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pacing w:val="-2"/>
          <w:sz w:val="24"/>
          <w:szCs w:val="24"/>
        </w:rPr>
        <w:t>o</w:t>
      </w:r>
      <w:r w:rsidRPr="006408FA">
        <w:rPr>
          <w:rFonts w:ascii="Times New Roman" w:eastAsia="Times New Roman" w:hAnsi="Times New Roman" w:cs="Times New Roman"/>
          <w:sz w:val="24"/>
          <w:szCs w:val="24"/>
        </w:rPr>
        <w:t>zpo</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ządz</w:t>
      </w:r>
      <w:r w:rsidRPr="006408FA">
        <w:rPr>
          <w:rFonts w:ascii="Times New Roman" w:eastAsia="Times New Roman" w:hAnsi="Times New Roman" w:cs="Times New Roman"/>
          <w:spacing w:val="-2"/>
          <w:sz w:val="24"/>
          <w:szCs w:val="24"/>
        </w:rPr>
        <w:t>e</w:t>
      </w:r>
      <w:r w:rsidRPr="006408FA">
        <w:rPr>
          <w:rFonts w:ascii="Times New Roman" w:eastAsia="Times New Roman" w:hAnsi="Times New Roman" w:cs="Times New Roman"/>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 xml:space="preserve">a </w:t>
      </w:r>
      <w:r w:rsidRPr="006408FA">
        <w:rPr>
          <w:rFonts w:ascii="Times New Roman" w:eastAsia="Times New Roman" w:hAnsi="Times New Roman" w:cs="Times New Roman"/>
          <w:spacing w:val="-1"/>
          <w:sz w:val="24"/>
          <w:szCs w:val="24"/>
        </w:rPr>
        <w:t>RODO</w:t>
      </w:r>
      <w:r w:rsidRPr="006408FA">
        <w:rPr>
          <w:rFonts w:ascii="Times New Roman" w:eastAsia="Times New Roman" w:hAnsi="Times New Roman" w:cs="Times New Roman"/>
          <w:sz w:val="24"/>
          <w:szCs w:val="24"/>
        </w:rPr>
        <w:t>, do</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z w:val="24"/>
          <w:szCs w:val="24"/>
        </w:rPr>
        <w:t>y</w:t>
      </w:r>
      <w:r w:rsidRPr="006408FA">
        <w:rPr>
          <w:rFonts w:ascii="Times New Roman" w:eastAsia="Times New Roman" w:hAnsi="Times New Roman" w:cs="Times New Roman"/>
          <w:spacing w:val="-2"/>
          <w:sz w:val="24"/>
          <w:szCs w:val="24"/>
        </w:rPr>
        <w:t>c</w:t>
      </w:r>
      <w:r w:rsidRPr="006408FA">
        <w:rPr>
          <w:rFonts w:ascii="Times New Roman" w:eastAsia="Times New Roman" w:hAnsi="Times New Roman" w:cs="Times New Roman"/>
          <w:sz w:val="24"/>
          <w:szCs w:val="24"/>
        </w:rPr>
        <w:t>zą</w:t>
      </w:r>
      <w:r w:rsidRPr="006408FA">
        <w:rPr>
          <w:rFonts w:ascii="Times New Roman" w:eastAsia="Times New Roman" w:hAnsi="Times New Roman" w:cs="Times New Roman"/>
          <w:spacing w:val="-2"/>
          <w:sz w:val="24"/>
          <w:szCs w:val="24"/>
        </w:rPr>
        <w:t>c</w:t>
      </w:r>
      <w:r w:rsidRPr="006408FA">
        <w:rPr>
          <w:rFonts w:ascii="Times New Roman" w:eastAsia="Times New Roman" w:hAnsi="Times New Roman" w:cs="Times New Roman"/>
          <w:sz w:val="24"/>
          <w:szCs w:val="24"/>
        </w:rPr>
        <w:t xml:space="preserve">ego </w:t>
      </w:r>
      <w:r w:rsidRPr="006408FA">
        <w:rPr>
          <w:rFonts w:ascii="Times New Roman" w:eastAsia="Times New Roman" w:hAnsi="Times New Roman" w:cs="Times New Roman"/>
          <w:spacing w:val="-2"/>
          <w:sz w:val="24"/>
          <w:szCs w:val="24"/>
        </w:rPr>
        <w:t>p</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z</w:t>
      </w:r>
      <w:r w:rsidRPr="006408FA">
        <w:rPr>
          <w:rFonts w:ascii="Times New Roman" w:eastAsia="Times New Roman" w:hAnsi="Times New Roman" w:cs="Times New Roman"/>
          <w:spacing w:val="-2"/>
          <w:sz w:val="24"/>
          <w:szCs w:val="24"/>
        </w:rPr>
        <w:t>e</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za</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 xml:space="preserve">a </w:t>
      </w:r>
      <w:r w:rsidRPr="006408FA">
        <w:rPr>
          <w:rFonts w:ascii="Times New Roman" w:eastAsia="Times New Roman" w:hAnsi="Times New Roman" w:cs="Times New Roman"/>
          <w:spacing w:val="17"/>
          <w:sz w:val="24"/>
          <w:szCs w:val="24"/>
        </w:rPr>
        <w:t xml:space="preserve"> </w:t>
      </w:r>
      <w:r w:rsidRPr="006408FA">
        <w:rPr>
          <w:rFonts w:ascii="Times New Roman" w:eastAsia="Times New Roman" w:hAnsi="Times New Roman" w:cs="Times New Roman"/>
          <w:sz w:val="24"/>
          <w:szCs w:val="24"/>
        </w:rPr>
        <w:t>dan</w:t>
      </w:r>
      <w:r w:rsidRPr="006408FA">
        <w:rPr>
          <w:rFonts w:ascii="Times New Roman" w:eastAsia="Times New Roman" w:hAnsi="Times New Roman" w:cs="Times New Roman"/>
          <w:spacing w:val="-2"/>
          <w:sz w:val="24"/>
          <w:szCs w:val="24"/>
        </w:rPr>
        <w:t>y</w:t>
      </w:r>
      <w:r w:rsidRPr="006408FA">
        <w:rPr>
          <w:rFonts w:ascii="Times New Roman" w:eastAsia="Times New Roman" w:hAnsi="Times New Roman" w:cs="Times New Roman"/>
          <w:sz w:val="24"/>
          <w:szCs w:val="24"/>
        </w:rPr>
        <w:t>ch</w:t>
      </w:r>
      <w:r w:rsidRPr="006408FA">
        <w:rPr>
          <w:rFonts w:ascii="Times New Roman" w:eastAsia="Times New Roman" w:hAnsi="Times New Roman" w:cs="Times New Roman"/>
          <w:spacing w:val="15"/>
          <w:sz w:val="24"/>
          <w:szCs w:val="24"/>
        </w:rPr>
        <w:t xml:space="preserve"> </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2"/>
          <w:sz w:val="24"/>
          <w:szCs w:val="24"/>
        </w:rPr>
        <w:t>s</w:t>
      </w:r>
      <w:r w:rsidRPr="006408FA">
        <w:rPr>
          <w:rFonts w:ascii="Times New Roman" w:eastAsia="Times New Roman" w:hAnsi="Times New Roman" w:cs="Times New Roman"/>
          <w:sz w:val="24"/>
          <w:szCs w:val="24"/>
        </w:rPr>
        <w:t>obo</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ych</w:t>
      </w:r>
      <w:r w:rsidRPr="006408FA">
        <w:rPr>
          <w:rFonts w:ascii="Times New Roman" w:eastAsia="Times New Roman" w:hAnsi="Times New Roman" w:cs="Times New Roman"/>
          <w:spacing w:val="12"/>
          <w:sz w:val="24"/>
          <w:szCs w:val="24"/>
        </w:rPr>
        <w:t xml:space="preserve"> </w:t>
      </w:r>
      <w:r w:rsidRPr="006408FA">
        <w:rPr>
          <w:rFonts w:ascii="Times New Roman" w:eastAsia="Times New Roman" w:hAnsi="Times New Roman" w:cs="Times New Roman"/>
          <w:sz w:val="24"/>
          <w:szCs w:val="24"/>
        </w:rPr>
        <w:t>p</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pacing w:val="-2"/>
          <w:sz w:val="24"/>
          <w:szCs w:val="24"/>
        </w:rPr>
        <w:t>ze</w:t>
      </w:r>
      <w:r w:rsidRPr="006408FA">
        <w:rPr>
          <w:rFonts w:ascii="Times New Roman" w:eastAsia="Times New Roman" w:hAnsi="Times New Roman" w:cs="Times New Roman"/>
          <w:sz w:val="24"/>
          <w:szCs w:val="24"/>
        </w:rPr>
        <w:t>z</w:t>
      </w:r>
      <w:r w:rsidRPr="006408FA">
        <w:rPr>
          <w:rFonts w:ascii="Times New Roman" w:eastAsia="Times New Roman" w:hAnsi="Times New Roman" w:cs="Times New Roman"/>
          <w:spacing w:val="15"/>
          <w:sz w:val="24"/>
          <w:szCs w:val="24"/>
        </w:rPr>
        <w:t xml:space="preserve"> </w:t>
      </w:r>
      <w:r w:rsidRPr="006408FA">
        <w:rPr>
          <w:rFonts w:ascii="Times New Roman" w:eastAsia="Times New Roman" w:hAnsi="Times New Roman" w:cs="Times New Roman"/>
          <w:sz w:val="24"/>
          <w:szCs w:val="24"/>
        </w:rPr>
        <w:t>Za</w:t>
      </w:r>
      <w:r w:rsidRPr="006408FA">
        <w:rPr>
          <w:rFonts w:ascii="Times New Roman" w:eastAsia="Times New Roman" w:hAnsi="Times New Roman" w:cs="Times New Roman"/>
          <w:spacing w:val="-2"/>
          <w:sz w:val="24"/>
          <w:szCs w:val="24"/>
        </w:rPr>
        <w:t>m</w:t>
      </w:r>
      <w:r w:rsidRPr="006408FA">
        <w:rPr>
          <w:rFonts w:ascii="Times New Roman" w:eastAsia="Times New Roman" w:hAnsi="Times New Roman" w:cs="Times New Roman"/>
          <w:sz w:val="24"/>
          <w:szCs w:val="24"/>
        </w:rPr>
        <w:t>awi</w:t>
      </w:r>
      <w:r w:rsidRPr="006408FA">
        <w:rPr>
          <w:rFonts w:ascii="Times New Roman" w:eastAsia="Times New Roman" w:hAnsi="Times New Roman" w:cs="Times New Roman"/>
          <w:spacing w:val="-2"/>
          <w:sz w:val="24"/>
          <w:szCs w:val="24"/>
        </w:rPr>
        <w:t>a</w:t>
      </w:r>
      <w:r w:rsidRPr="006408FA">
        <w:rPr>
          <w:rFonts w:ascii="Times New Roman" w:eastAsia="Times New Roman" w:hAnsi="Times New Roman" w:cs="Times New Roman"/>
          <w:spacing w:val="1"/>
          <w:sz w:val="24"/>
          <w:szCs w:val="24"/>
        </w:rPr>
        <w:t>j</w:t>
      </w:r>
      <w:r w:rsidRPr="006408FA">
        <w:rPr>
          <w:rFonts w:ascii="Times New Roman" w:eastAsia="Times New Roman" w:hAnsi="Times New Roman" w:cs="Times New Roman"/>
          <w:spacing w:val="-2"/>
          <w:sz w:val="24"/>
          <w:szCs w:val="24"/>
        </w:rPr>
        <w:t>ą</w:t>
      </w:r>
      <w:r w:rsidRPr="006408FA">
        <w:rPr>
          <w:rFonts w:ascii="Times New Roman" w:eastAsia="Times New Roman" w:hAnsi="Times New Roman" w:cs="Times New Roman"/>
          <w:sz w:val="24"/>
          <w:szCs w:val="24"/>
        </w:rPr>
        <w:t>cego</w:t>
      </w:r>
      <w:r w:rsidRPr="006408FA">
        <w:rPr>
          <w:rFonts w:ascii="Times New Roman" w:eastAsia="Times New Roman" w:hAnsi="Times New Roman" w:cs="Times New Roman"/>
          <w:spacing w:val="12"/>
          <w:sz w:val="24"/>
          <w:szCs w:val="24"/>
        </w:rPr>
        <w:t xml:space="preserve"> </w:t>
      </w:r>
      <w:r w:rsidRPr="006408FA">
        <w:rPr>
          <w:rFonts w:ascii="Times New Roman" w:eastAsia="Times New Roman" w:hAnsi="Times New Roman" w:cs="Times New Roman"/>
          <w:spacing w:val="1"/>
          <w:sz w:val="24"/>
          <w:szCs w:val="24"/>
        </w:rPr>
        <w:t>j</w:t>
      </w:r>
      <w:r w:rsidRPr="006408FA">
        <w:rPr>
          <w:rFonts w:ascii="Times New Roman" w:eastAsia="Times New Roman" w:hAnsi="Times New Roman" w:cs="Times New Roman"/>
          <w:sz w:val="24"/>
          <w:szCs w:val="24"/>
        </w:rPr>
        <w:t>ako</w:t>
      </w:r>
      <w:r w:rsidRPr="006408FA">
        <w:rPr>
          <w:rFonts w:ascii="Times New Roman" w:eastAsia="Times New Roman" w:hAnsi="Times New Roman" w:cs="Times New Roman"/>
          <w:spacing w:val="12"/>
          <w:sz w:val="24"/>
          <w:szCs w:val="24"/>
        </w:rPr>
        <w:t xml:space="preserve"> </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2"/>
          <w:sz w:val="24"/>
          <w:szCs w:val="24"/>
        </w:rPr>
        <w:t>d</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s</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12"/>
          <w:sz w:val="24"/>
          <w:szCs w:val="24"/>
        </w:rPr>
        <w:t xml:space="preserve"> </w:t>
      </w:r>
      <w:r w:rsidRPr="006408FA">
        <w:rPr>
          <w:rFonts w:ascii="Times New Roman" w:eastAsia="Times New Roman" w:hAnsi="Times New Roman" w:cs="Times New Roman"/>
          <w:sz w:val="24"/>
          <w:szCs w:val="24"/>
        </w:rPr>
        <w:t>dan</w:t>
      </w:r>
      <w:r w:rsidRPr="006408FA">
        <w:rPr>
          <w:rFonts w:ascii="Times New Roman" w:eastAsia="Times New Roman" w:hAnsi="Times New Roman" w:cs="Times New Roman"/>
          <w:spacing w:val="-2"/>
          <w:sz w:val="24"/>
          <w:szCs w:val="24"/>
        </w:rPr>
        <w:t>y</w:t>
      </w:r>
      <w:r w:rsidRPr="006408FA">
        <w:rPr>
          <w:rFonts w:ascii="Times New Roman" w:eastAsia="Times New Roman" w:hAnsi="Times New Roman" w:cs="Times New Roman"/>
          <w:sz w:val="24"/>
          <w:szCs w:val="24"/>
        </w:rPr>
        <w:t>ch</w:t>
      </w:r>
      <w:r>
        <w:rPr>
          <w:rFonts w:ascii="Times New Roman" w:eastAsia="Times New Roman" w:hAnsi="Times New Roman" w:cs="Times New Roman"/>
          <w:sz w:val="24"/>
          <w:szCs w:val="24"/>
        </w:rPr>
        <w:t xml:space="preserve"> </w:t>
      </w:r>
      <w:r w:rsidRPr="006408FA">
        <w:rPr>
          <w:rFonts w:ascii="Times New Roman" w:eastAsia="Times New Roman" w:hAnsi="Times New Roman" w:cs="Times New Roman"/>
          <w:sz w:val="24"/>
          <w:szCs w:val="24"/>
        </w:rPr>
        <w:t>osobowych</w:t>
      </w:r>
      <w:r w:rsidRPr="006408FA">
        <w:rPr>
          <w:rFonts w:ascii="Times New Roman" w:eastAsia="Times New Roman" w:hAnsi="Times New Roman" w:cs="Times New Roman"/>
          <w:spacing w:val="21"/>
          <w:sz w:val="24"/>
          <w:szCs w:val="24"/>
        </w:rPr>
        <w:t xml:space="preserve"> </w:t>
      </w:r>
      <w:r w:rsidRPr="006408FA">
        <w:rPr>
          <w:rFonts w:ascii="Times New Roman" w:eastAsia="Times New Roman" w:hAnsi="Times New Roman" w:cs="Times New Roman"/>
          <w:sz w:val="24"/>
          <w:szCs w:val="24"/>
        </w:rPr>
        <w:t>w</w:t>
      </w:r>
      <w:r w:rsidRPr="006408FA">
        <w:rPr>
          <w:rFonts w:ascii="Times New Roman" w:eastAsia="Times New Roman" w:hAnsi="Times New Roman" w:cs="Times New Roman"/>
          <w:spacing w:val="23"/>
          <w:sz w:val="24"/>
          <w:szCs w:val="24"/>
        </w:rPr>
        <w:t xml:space="preserve"> </w:t>
      </w:r>
      <w:r w:rsidRPr="006408FA">
        <w:rPr>
          <w:rFonts w:ascii="Times New Roman" w:eastAsia="Times New Roman" w:hAnsi="Times New Roman" w:cs="Times New Roman"/>
          <w:sz w:val="24"/>
          <w:szCs w:val="24"/>
        </w:rPr>
        <w:t>p</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pacing w:val="-2"/>
          <w:sz w:val="24"/>
          <w:szCs w:val="24"/>
        </w:rPr>
        <w:t>z</w:t>
      </w:r>
      <w:r w:rsidRPr="006408FA">
        <w:rPr>
          <w:rFonts w:ascii="Times New Roman" w:eastAsia="Times New Roman" w:hAnsi="Times New Roman" w:cs="Times New Roman"/>
          <w:sz w:val="24"/>
          <w:szCs w:val="24"/>
        </w:rPr>
        <w:t>ypad</w:t>
      </w:r>
      <w:r w:rsidRPr="006408FA">
        <w:rPr>
          <w:rFonts w:ascii="Times New Roman" w:eastAsia="Times New Roman" w:hAnsi="Times New Roman" w:cs="Times New Roman"/>
          <w:spacing w:val="-2"/>
          <w:sz w:val="24"/>
          <w:szCs w:val="24"/>
        </w:rPr>
        <w:t>k</w:t>
      </w:r>
      <w:r w:rsidRPr="006408FA">
        <w:rPr>
          <w:rFonts w:ascii="Times New Roman" w:eastAsia="Times New Roman" w:hAnsi="Times New Roman" w:cs="Times New Roman"/>
          <w:sz w:val="24"/>
          <w:szCs w:val="24"/>
        </w:rPr>
        <w:t>u</w:t>
      </w:r>
      <w:r w:rsidRPr="006408FA">
        <w:rPr>
          <w:rFonts w:ascii="Times New Roman" w:eastAsia="Times New Roman" w:hAnsi="Times New Roman" w:cs="Times New Roman"/>
          <w:spacing w:val="24"/>
          <w:sz w:val="24"/>
          <w:szCs w:val="24"/>
        </w:rPr>
        <w:t xml:space="preserve"> </w:t>
      </w:r>
      <w:r w:rsidRPr="006408FA">
        <w:rPr>
          <w:rFonts w:ascii="Times New Roman" w:eastAsia="Times New Roman" w:hAnsi="Times New Roman" w:cs="Times New Roman"/>
          <w:spacing w:val="-2"/>
          <w:sz w:val="24"/>
          <w:szCs w:val="24"/>
        </w:rPr>
        <w:t>r</w:t>
      </w:r>
      <w:r w:rsidRPr="006408FA">
        <w:rPr>
          <w:rFonts w:ascii="Times New Roman" w:eastAsia="Times New Roman" w:hAnsi="Times New Roman" w:cs="Times New Roman"/>
          <w:sz w:val="24"/>
          <w:szCs w:val="24"/>
        </w:rPr>
        <w:t>ea</w:t>
      </w:r>
      <w:r w:rsidRPr="006408FA">
        <w:rPr>
          <w:rFonts w:ascii="Times New Roman" w:eastAsia="Times New Roman" w:hAnsi="Times New Roman" w:cs="Times New Roman"/>
          <w:spacing w:val="-1"/>
          <w:sz w:val="24"/>
          <w:szCs w:val="24"/>
        </w:rPr>
        <w:t>l</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z</w:t>
      </w:r>
      <w:r w:rsidRPr="006408FA">
        <w:rPr>
          <w:rFonts w:ascii="Times New Roman" w:eastAsia="Times New Roman" w:hAnsi="Times New Roman" w:cs="Times New Roman"/>
          <w:spacing w:val="-2"/>
          <w:sz w:val="24"/>
          <w:szCs w:val="24"/>
        </w:rPr>
        <w:t>a</w:t>
      </w:r>
      <w:r w:rsidRPr="006408FA">
        <w:rPr>
          <w:rFonts w:ascii="Times New Roman" w:eastAsia="Times New Roman" w:hAnsi="Times New Roman" w:cs="Times New Roman"/>
          <w:sz w:val="24"/>
          <w:szCs w:val="24"/>
        </w:rPr>
        <w:t>c</w:t>
      </w:r>
      <w:r w:rsidRPr="006408FA">
        <w:rPr>
          <w:rFonts w:ascii="Times New Roman" w:eastAsia="Times New Roman" w:hAnsi="Times New Roman" w:cs="Times New Roman"/>
          <w:spacing w:val="-1"/>
          <w:sz w:val="24"/>
          <w:szCs w:val="24"/>
        </w:rPr>
        <w:t>j</w:t>
      </w:r>
      <w:r w:rsidRPr="006408FA">
        <w:rPr>
          <w:rFonts w:ascii="Times New Roman" w:eastAsia="Times New Roman" w:hAnsi="Times New Roman" w:cs="Times New Roman"/>
          <w:sz w:val="24"/>
          <w:szCs w:val="24"/>
        </w:rPr>
        <w:t>i</w:t>
      </w:r>
      <w:r w:rsidRPr="006408FA">
        <w:rPr>
          <w:rFonts w:ascii="Times New Roman" w:eastAsia="Times New Roman" w:hAnsi="Times New Roman" w:cs="Times New Roman"/>
          <w:spacing w:val="25"/>
          <w:sz w:val="24"/>
          <w:szCs w:val="24"/>
        </w:rPr>
        <w:t xml:space="preserve"> </w:t>
      </w:r>
      <w:r w:rsidRPr="006408FA">
        <w:rPr>
          <w:rFonts w:ascii="Times New Roman" w:eastAsia="Times New Roman" w:hAnsi="Times New Roman" w:cs="Times New Roman"/>
          <w:sz w:val="24"/>
          <w:szCs w:val="24"/>
        </w:rPr>
        <w:t>p</w:t>
      </w:r>
      <w:r w:rsidRPr="006408FA">
        <w:rPr>
          <w:rFonts w:ascii="Times New Roman" w:eastAsia="Times New Roman" w:hAnsi="Times New Roman" w:cs="Times New Roman"/>
          <w:spacing w:val="-2"/>
          <w:sz w:val="24"/>
          <w:szCs w:val="24"/>
        </w:rPr>
        <w:t>r</w:t>
      </w:r>
      <w:r w:rsidRPr="006408FA">
        <w:rPr>
          <w:rFonts w:ascii="Times New Roman" w:eastAsia="Times New Roman" w:hAnsi="Times New Roman" w:cs="Times New Roman"/>
          <w:sz w:val="24"/>
          <w:szCs w:val="24"/>
        </w:rPr>
        <w:t>zez</w:t>
      </w:r>
      <w:r w:rsidRPr="006408FA">
        <w:rPr>
          <w:rFonts w:ascii="Times New Roman" w:eastAsia="Times New Roman" w:hAnsi="Times New Roman" w:cs="Times New Roman"/>
          <w:spacing w:val="22"/>
          <w:sz w:val="24"/>
          <w:szCs w:val="24"/>
        </w:rPr>
        <w:t xml:space="preserve"> </w:t>
      </w:r>
      <w:r w:rsidRPr="006408FA">
        <w:rPr>
          <w:rFonts w:ascii="Times New Roman" w:eastAsia="Times New Roman" w:hAnsi="Times New Roman" w:cs="Times New Roman"/>
          <w:sz w:val="24"/>
          <w:szCs w:val="24"/>
        </w:rPr>
        <w:t>Z</w:t>
      </w:r>
      <w:r w:rsidRPr="006408FA">
        <w:rPr>
          <w:rFonts w:ascii="Times New Roman" w:eastAsia="Times New Roman" w:hAnsi="Times New Roman" w:cs="Times New Roman"/>
          <w:spacing w:val="-3"/>
          <w:sz w:val="24"/>
          <w:szCs w:val="24"/>
        </w:rPr>
        <w:t>a</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z w:val="24"/>
          <w:szCs w:val="24"/>
        </w:rPr>
        <w:t>aw</w:t>
      </w:r>
      <w:r w:rsidRPr="006408FA">
        <w:rPr>
          <w:rFonts w:ascii="Times New Roman" w:eastAsia="Times New Roman" w:hAnsi="Times New Roman" w:cs="Times New Roman"/>
          <w:spacing w:val="-2"/>
          <w:sz w:val="24"/>
          <w:szCs w:val="24"/>
        </w:rPr>
        <w:t>i</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1"/>
          <w:sz w:val="24"/>
          <w:szCs w:val="24"/>
        </w:rPr>
        <w:t>j</w:t>
      </w:r>
      <w:r w:rsidRPr="006408FA">
        <w:rPr>
          <w:rFonts w:ascii="Times New Roman" w:eastAsia="Times New Roman" w:hAnsi="Times New Roman" w:cs="Times New Roman"/>
          <w:spacing w:val="-2"/>
          <w:sz w:val="24"/>
          <w:szCs w:val="24"/>
        </w:rPr>
        <w:t>ąc</w:t>
      </w:r>
      <w:r w:rsidRPr="006408FA">
        <w:rPr>
          <w:rFonts w:ascii="Times New Roman" w:eastAsia="Times New Roman" w:hAnsi="Times New Roman" w:cs="Times New Roman"/>
          <w:sz w:val="24"/>
          <w:szCs w:val="24"/>
        </w:rPr>
        <w:t>ego</w:t>
      </w:r>
      <w:r w:rsidRPr="006408FA">
        <w:rPr>
          <w:rFonts w:ascii="Times New Roman" w:eastAsia="Times New Roman" w:hAnsi="Times New Roman" w:cs="Times New Roman"/>
          <w:spacing w:val="24"/>
          <w:sz w:val="24"/>
          <w:szCs w:val="24"/>
        </w:rPr>
        <w:t xml:space="preserve"> </w:t>
      </w:r>
      <w:r w:rsidRPr="006408FA">
        <w:rPr>
          <w:rFonts w:ascii="Times New Roman" w:eastAsia="Times New Roman" w:hAnsi="Times New Roman" w:cs="Times New Roman"/>
          <w:sz w:val="24"/>
          <w:szCs w:val="24"/>
        </w:rPr>
        <w:t>ż</w:t>
      </w:r>
      <w:r w:rsidRPr="006408FA">
        <w:rPr>
          <w:rFonts w:ascii="Times New Roman" w:eastAsia="Times New Roman" w:hAnsi="Times New Roman" w:cs="Times New Roman"/>
          <w:spacing w:val="-2"/>
          <w:sz w:val="24"/>
          <w:szCs w:val="24"/>
        </w:rPr>
        <w:t>ą</w:t>
      </w:r>
      <w:r w:rsidRPr="006408FA">
        <w:rPr>
          <w:rFonts w:ascii="Times New Roman" w:eastAsia="Times New Roman" w:hAnsi="Times New Roman" w:cs="Times New Roman"/>
          <w:sz w:val="24"/>
          <w:szCs w:val="24"/>
        </w:rPr>
        <w:t>da</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24"/>
          <w:sz w:val="24"/>
          <w:szCs w:val="24"/>
        </w:rPr>
        <w:t xml:space="preserve"> </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22"/>
          <w:sz w:val="24"/>
          <w:szCs w:val="24"/>
        </w:rPr>
        <w:t xml:space="preserve"> </w:t>
      </w:r>
      <w:r w:rsidRPr="006408FA">
        <w:rPr>
          <w:rFonts w:ascii="Times New Roman" w:eastAsia="Times New Roman" w:hAnsi="Times New Roman" w:cs="Times New Roman"/>
          <w:sz w:val="24"/>
          <w:szCs w:val="24"/>
        </w:rPr>
        <w:t>k</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pacing w:val="-2"/>
          <w:sz w:val="24"/>
          <w:szCs w:val="24"/>
        </w:rPr>
        <w:t>ó</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pacing w:val="-2"/>
          <w:sz w:val="24"/>
          <w:szCs w:val="24"/>
        </w:rPr>
        <w:t>y</w:t>
      </w:r>
      <w:r w:rsidRPr="006408FA">
        <w:rPr>
          <w:rFonts w:ascii="Times New Roman" w:eastAsia="Times New Roman" w:hAnsi="Times New Roman" w:cs="Times New Roman"/>
          <w:sz w:val="24"/>
          <w:szCs w:val="24"/>
        </w:rPr>
        <w:t>m</w:t>
      </w:r>
      <w:r w:rsidRPr="006408FA">
        <w:rPr>
          <w:rFonts w:ascii="Times New Roman" w:eastAsia="Times New Roman" w:hAnsi="Times New Roman" w:cs="Times New Roman"/>
          <w:spacing w:val="23"/>
          <w:sz w:val="24"/>
          <w:szCs w:val="24"/>
        </w:rPr>
        <w:t xml:space="preserve"> </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pacing w:val="-2"/>
          <w:sz w:val="24"/>
          <w:szCs w:val="24"/>
        </w:rPr>
        <w:t>o</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24"/>
          <w:sz w:val="24"/>
          <w:szCs w:val="24"/>
        </w:rPr>
        <w:t xml:space="preserve"> </w:t>
      </w:r>
      <w:r w:rsidRPr="006408FA">
        <w:rPr>
          <w:rFonts w:ascii="Times New Roman" w:eastAsia="Times New Roman" w:hAnsi="Times New Roman" w:cs="Times New Roman"/>
          <w:sz w:val="24"/>
          <w:szCs w:val="24"/>
        </w:rPr>
        <w:t>w</w:t>
      </w:r>
      <w:r w:rsidRPr="006408FA">
        <w:rPr>
          <w:rFonts w:ascii="Times New Roman" w:eastAsia="Times New Roman" w:hAnsi="Times New Roman" w:cs="Times New Roman"/>
          <w:spacing w:val="29"/>
          <w:sz w:val="24"/>
          <w:szCs w:val="24"/>
        </w:rPr>
        <w:t xml:space="preserve"> </w:t>
      </w:r>
      <w:r w:rsidRPr="006408FA">
        <w:rPr>
          <w:rFonts w:ascii="Times New Roman" w:eastAsia="Times New Roman" w:hAnsi="Times New Roman" w:cs="Times New Roman"/>
          <w:sz w:val="24"/>
          <w:szCs w:val="24"/>
        </w:rPr>
        <w:t>§</w:t>
      </w:r>
      <w:r w:rsidRPr="006408FA">
        <w:rPr>
          <w:rFonts w:ascii="Times New Roman" w:eastAsia="Times New Roman" w:hAnsi="Times New Roman" w:cs="Times New Roman"/>
          <w:spacing w:val="24"/>
          <w:sz w:val="24"/>
          <w:szCs w:val="24"/>
        </w:rPr>
        <w:t xml:space="preserve"> </w:t>
      </w:r>
      <w:r w:rsidRPr="006408FA">
        <w:rPr>
          <w:rFonts w:ascii="Times New Roman" w:eastAsia="Times New Roman" w:hAnsi="Times New Roman" w:cs="Times New Roman"/>
          <w:sz w:val="24"/>
          <w:szCs w:val="24"/>
        </w:rPr>
        <w:t>15</w:t>
      </w:r>
      <w:r w:rsidRPr="006408FA">
        <w:rPr>
          <w:rFonts w:ascii="Times New Roman" w:eastAsia="Times New Roman" w:hAnsi="Times New Roman" w:cs="Times New Roman"/>
          <w:spacing w:val="24"/>
          <w:sz w:val="24"/>
          <w:szCs w:val="24"/>
        </w:rPr>
        <w:t xml:space="preserve"> </w:t>
      </w:r>
      <w:r w:rsidRPr="006408FA">
        <w:rPr>
          <w:rFonts w:ascii="Times New Roman" w:eastAsia="Times New Roman" w:hAnsi="Times New Roman" w:cs="Times New Roman"/>
          <w:spacing w:val="-2"/>
          <w:sz w:val="24"/>
          <w:szCs w:val="24"/>
        </w:rPr>
        <w:t>u</w:t>
      </w:r>
      <w:r w:rsidRPr="006408FA">
        <w:rPr>
          <w:rFonts w:ascii="Times New Roman" w:eastAsia="Times New Roman" w:hAnsi="Times New Roman" w:cs="Times New Roman"/>
          <w:sz w:val="24"/>
          <w:szCs w:val="24"/>
        </w:rPr>
        <w:t>s</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z w:val="24"/>
          <w:szCs w:val="24"/>
        </w:rPr>
        <w:t>.</w:t>
      </w:r>
      <w:r w:rsidRPr="006408FA">
        <w:rPr>
          <w:rFonts w:ascii="Times New Roman" w:eastAsia="Times New Roman" w:hAnsi="Times New Roman" w:cs="Times New Roman"/>
          <w:spacing w:val="24"/>
          <w:sz w:val="24"/>
          <w:szCs w:val="24"/>
        </w:rPr>
        <w:t xml:space="preserve"> </w:t>
      </w:r>
      <w:r w:rsidRPr="006408FA">
        <w:rPr>
          <w:rFonts w:ascii="Times New Roman" w:eastAsia="Times New Roman" w:hAnsi="Times New Roman" w:cs="Times New Roman"/>
          <w:sz w:val="24"/>
          <w:szCs w:val="24"/>
        </w:rPr>
        <w:t xml:space="preserve">3 </w:t>
      </w:r>
      <w:r w:rsidRPr="006408FA">
        <w:rPr>
          <w:rFonts w:ascii="Times New Roman" w:eastAsia="Times New Roman" w:hAnsi="Times New Roman" w:cs="Times New Roman"/>
          <w:spacing w:val="-1"/>
          <w:sz w:val="24"/>
          <w:szCs w:val="24"/>
        </w:rPr>
        <w:t>U</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pacing w:val="-14"/>
          <w:sz w:val="24"/>
          <w:szCs w:val="24"/>
        </w:rPr>
        <w:t>y</w:t>
      </w:r>
      <w:r w:rsidRPr="006408FA">
        <w:rPr>
          <w:rFonts w:ascii="Times New Roman" w:eastAsia="Times New Roman" w:hAnsi="Times New Roman" w:cs="Times New Roman"/>
          <w:sz w:val="24"/>
          <w:szCs w:val="24"/>
        </w:rPr>
        <w:t>,</w:t>
      </w:r>
      <w:r w:rsidRPr="006408FA">
        <w:rPr>
          <w:rFonts w:ascii="Times New Roman" w:eastAsia="Times New Roman" w:hAnsi="Times New Roman" w:cs="Times New Roman"/>
          <w:spacing w:val="3"/>
          <w:sz w:val="24"/>
          <w:szCs w:val="24"/>
        </w:rPr>
        <w:t xml:space="preserve"> </w:t>
      </w:r>
      <w:r w:rsidRPr="006408FA">
        <w:rPr>
          <w:rFonts w:ascii="Times New Roman" w:eastAsia="Times New Roman" w:hAnsi="Times New Roman" w:cs="Times New Roman"/>
          <w:spacing w:val="-14"/>
          <w:sz w:val="24"/>
          <w:szCs w:val="24"/>
        </w:rPr>
        <w:t>W</w:t>
      </w:r>
      <w:r w:rsidRPr="006408FA">
        <w:rPr>
          <w:rFonts w:ascii="Times New Roman" w:eastAsia="Times New Roman" w:hAnsi="Times New Roman" w:cs="Times New Roman"/>
          <w:sz w:val="24"/>
          <w:szCs w:val="24"/>
        </w:rPr>
        <w:t>yk</w:t>
      </w:r>
      <w:r w:rsidRPr="006408FA">
        <w:rPr>
          <w:rFonts w:ascii="Times New Roman" w:eastAsia="Times New Roman" w:hAnsi="Times New Roman" w:cs="Times New Roman"/>
          <w:spacing w:val="-2"/>
          <w:sz w:val="24"/>
          <w:szCs w:val="24"/>
        </w:rPr>
        <w:t>o</w:t>
      </w:r>
      <w:r w:rsidRPr="006408FA">
        <w:rPr>
          <w:rFonts w:ascii="Times New Roman" w:eastAsia="Times New Roman" w:hAnsi="Times New Roman" w:cs="Times New Roman"/>
          <w:sz w:val="24"/>
          <w:szCs w:val="24"/>
        </w:rPr>
        <w:t xml:space="preserve">nawca </w:t>
      </w:r>
      <w:r w:rsidRPr="006408FA">
        <w:rPr>
          <w:rFonts w:ascii="Times New Roman" w:eastAsia="Times New Roman" w:hAnsi="Times New Roman" w:cs="Times New Roman"/>
          <w:spacing w:val="1"/>
          <w:sz w:val="24"/>
          <w:szCs w:val="24"/>
        </w:rPr>
        <w:t>l</w:t>
      </w:r>
      <w:r w:rsidRPr="006408FA">
        <w:rPr>
          <w:rFonts w:ascii="Times New Roman" w:eastAsia="Times New Roman" w:hAnsi="Times New Roman" w:cs="Times New Roman"/>
          <w:sz w:val="24"/>
          <w:szCs w:val="24"/>
        </w:rPr>
        <w:t>ub Pod</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ykonaw</w:t>
      </w:r>
      <w:r w:rsidRPr="006408FA">
        <w:rPr>
          <w:rFonts w:ascii="Times New Roman" w:eastAsia="Times New Roman" w:hAnsi="Times New Roman" w:cs="Times New Roman"/>
          <w:spacing w:val="-3"/>
          <w:sz w:val="24"/>
          <w:szCs w:val="24"/>
        </w:rPr>
        <w:t>c</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3"/>
          <w:sz w:val="24"/>
          <w:szCs w:val="24"/>
        </w:rPr>
        <w:t xml:space="preserve"> </w:t>
      </w:r>
      <w:r w:rsidRPr="006408FA">
        <w:rPr>
          <w:rFonts w:ascii="Times New Roman" w:eastAsia="Times New Roman" w:hAnsi="Times New Roman" w:cs="Times New Roman"/>
          <w:sz w:val="24"/>
          <w:szCs w:val="24"/>
        </w:rPr>
        <w:t>z</w:t>
      </w:r>
      <w:r w:rsidRPr="006408FA">
        <w:rPr>
          <w:rFonts w:ascii="Times New Roman" w:eastAsia="Times New Roman" w:hAnsi="Times New Roman" w:cs="Times New Roman"/>
          <w:spacing w:val="-2"/>
          <w:sz w:val="24"/>
          <w:szCs w:val="24"/>
        </w:rPr>
        <w:t>o</w:t>
      </w:r>
      <w:r w:rsidRPr="006408FA">
        <w:rPr>
          <w:rFonts w:ascii="Times New Roman" w:eastAsia="Times New Roman" w:hAnsi="Times New Roman" w:cs="Times New Roman"/>
          <w:sz w:val="24"/>
          <w:szCs w:val="24"/>
        </w:rPr>
        <w:t>bo</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pacing w:val="-2"/>
          <w:sz w:val="24"/>
          <w:szCs w:val="24"/>
        </w:rPr>
        <w:t>ą</w:t>
      </w:r>
      <w:r w:rsidRPr="006408FA">
        <w:rPr>
          <w:rFonts w:ascii="Times New Roman" w:eastAsia="Times New Roman" w:hAnsi="Times New Roman" w:cs="Times New Roman"/>
          <w:sz w:val="24"/>
          <w:szCs w:val="24"/>
        </w:rPr>
        <w:t xml:space="preserve">zany </w:t>
      </w:r>
      <w:r w:rsidRPr="006408FA">
        <w:rPr>
          <w:rFonts w:ascii="Times New Roman" w:eastAsia="Times New Roman" w:hAnsi="Times New Roman" w:cs="Times New Roman"/>
          <w:spacing w:val="1"/>
          <w:sz w:val="24"/>
          <w:szCs w:val="24"/>
        </w:rPr>
        <w:t>j</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2"/>
          <w:sz w:val="24"/>
          <w:szCs w:val="24"/>
        </w:rPr>
        <w:t>s</w:t>
      </w:r>
      <w:r w:rsidRPr="006408FA">
        <w:rPr>
          <w:rFonts w:ascii="Times New Roman" w:eastAsia="Times New Roman" w:hAnsi="Times New Roman" w:cs="Times New Roman"/>
          <w:sz w:val="24"/>
          <w:szCs w:val="24"/>
        </w:rPr>
        <w:t>t</w:t>
      </w:r>
      <w:r w:rsidRPr="006408FA">
        <w:rPr>
          <w:rFonts w:ascii="Times New Roman" w:eastAsia="Times New Roman" w:hAnsi="Times New Roman" w:cs="Times New Roman"/>
          <w:spacing w:val="3"/>
          <w:sz w:val="24"/>
          <w:szCs w:val="24"/>
        </w:rPr>
        <w:t xml:space="preserve"> </w:t>
      </w:r>
      <w:r w:rsidRPr="006408FA">
        <w:rPr>
          <w:rFonts w:ascii="Times New Roman" w:eastAsia="Times New Roman" w:hAnsi="Times New Roman" w:cs="Times New Roman"/>
          <w:sz w:val="24"/>
          <w:szCs w:val="24"/>
        </w:rPr>
        <w:t>do p</w:t>
      </w:r>
      <w:r w:rsidRPr="006408FA">
        <w:rPr>
          <w:rFonts w:ascii="Times New Roman" w:eastAsia="Times New Roman" w:hAnsi="Times New Roman" w:cs="Times New Roman"/>
          <w:spacing w:val="-2"/>
          <w:sz w:val="24"/>
          <w:szCs w:val="24"/>
        </w:rPr>
        <w:t>r</w:t>
      </w:r>
      <w:r w:rsidRPr="006408FA">
        <w:rPr>
          <w:rFonts w:ascii="Times New Roman" w:eastAsia="Times New Roman" w:hAnsi="Times New Roman" w:cs="Times New Roman"/>
          <w:sz w:val="24"/>
          <w:szCs w:val="24"/>
        </w:rPr>
        <w:t>zek</w:t>
      </w:r>
      <w:r w:rsidRPr="006408FA">
        <w:rPr>
          <w:rFonts w:ascii="Times New Roman" w:eastAsia="Times New Roman" w:hAnsi="Times New Roman" w:cs="Times New Roman"/>
          <w:spacing w:val="-2"/>
          <w:sz w:val="24"/>
          <w:szCs w:val="24"/>
        </w:rPr>
        <w:t>a</w:t>
      </w:r>
      <w:r w:rsidRPr="006408FA">
        <w:rPr>
          <w:rFonts w:ascii="Times New Roman" w:eastAsia="Times New Roman" w:hAnsi="Times New Roman" w:cs="Times New Roman"/>
          <w:sz w:val="24"/>
          <w:szCs w:val="24"/>
        </w:rPr>
        <w:t>za</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1"/>
          <w:sz w:val="24"/>
          <w:szCs w:val="24"/>
        </w:rPr>
        <w:t xml:space="preserve"> </w:t>
      </w:r>
      <w:r w:rsidRPr="006408FA">
        <w:rPr>
          <w:rFonts w:ascii="Times New Roman" w:eastAsia="Times New Roman" w:hAnsi="Times New Roman" w:cs="Times New Roman"/>
          <w:sz w:val="24"/>
          <w:szCs w:val="24"/>
        </w:rPr>
        <w:t>osob</w:t>
      </w:r>
      <w:r w:rsidRPr="006408FA">
        <w:rPr>
          <w:rFonts w:ascii="Times New Roman" w:eastAsia="Times New Roman" w:hAnsi="Times New Roman" w:cs="Times New Roman"/>
          <w:spacing w:val="-2"/>
          <w:sz w:val="24"/>
          <w:szCs w:val="24"/>
        </w:rPr>
        <w:t>o</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z w:val="24"/>
          <w:szCs w:val="24"/>
        </w:rPr>
        <w:t>,</w:t>
      </w:r>
      <w:r w:rsidRPr="006408FA">
        <w:rPr>
          <w:rFonts w:ascii="Times New Roman" w:eastAsia="Times New Roman" w:hAnsi="Times New Roman" w:cs="Times New Roman"/>
          <w:spacing w:val="3"/>
          <w:sz w:val="24"/>
          <w:szCs w:val="24"/>
        </w:rPr>
        <w:t xml:space="preserve"> </w:t>
      </w:r>
      <w:r w:rsidRPr="006408FA">
        <w:rPr>
          <w:rFonts w:ascii="Times New Roman" w:eastAsia="Times New Roman" w:hAnsi="Times New Roman" w:cs="Times New Roman"/>
          <w:spacing w:val="-2"/>
          <w:sz w:val="24"/>
          <w:szCs w:val="24"/>
        </w:rPr>
        <w:lastRenderedPageBreak/>
        <w:t>k</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pacing w:val="-2"/>
          <w:sz w:val="24"/>
          <w:szCs w:val="24"/>
        </w:rPr>
        <w:t>ó</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y</w:t>
      </w:r>
      <w:r w:rsidRPr="006408FA">
        <w:rPr>
          <w:rFonts w:ascii="Times New Roman" w:eastAsia="Times New Roman" w:hAnsi="Times New Roman" w:cs="Times New Roman"/>
          <w:spacing w:val="-2"/>
          <w:sz w:val="24"/>
          <w:szCs w:val="24"/>
        </w:rPr>
        <w:t>c</w:t>
      </w:r>
      <w:r w:rsidRPr="006408FA">
        <w:rPr>
          <w:rFonts w:ascii="Times New Roman" w:eastAsia="Times New Roman" w:hAnsi="Times New Roman" w:cs="Times New Roman"/>
          <w:sz w:val="24"/>
          <w:szCs w:val="24"/>
        </w:rPr>
        <w:t>h za</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ud</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pacing w:val="-2"/>
          <w:sz w:val="24"/>
          <w:szCs w:val="24"/>
        </w:rPr>
        <w:t>b</w:t>
      </w:r>
      <w:r w:rsidRPr="006408FA">
        <w:rPr>
          <w:rFonts w:ascii="Times New Roman" w:eastAsia="Times New Roman" w:hAnsi="Times New Roman" w:cs="Times New Roman"/>
          <w:sz w:val="24"/>
          <w:szCs w:val="24"/>
        </w:rPr>
        <w:t>ęd</w:t>
      </w:r>
      <w:r w:rsidRPr="006408FA">
        <w:rPr>
          <w:rFonts w:ascii="Times New Roman" w:eastAsia="Times New Roman" w:hAnsi="Times New Roman" w:cs="Times New Roman"/>
          <w:spacing w:val="-2"/>
          <w:sz w:val="24"/>
          <w:szCs w:val="24"/>
        </w:rPr>
        <w:t>z</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pacing w:val="-3"/>
          <w:sz w:val="24"/>
          <w:szCs w:val="24"/>
        </w:rPr>
        <w:t>w</w:t>
      </w:r>
      <w:r w:rsidRPr="006408FA">
        <w:rPr>
          <w:rFonts w:ascii="Times New Roman" w:eastAsia="Times New Roman" w:hAnsi="Times New Roman" w:cs="Times New Roman"/>
          <w:sz w:val="24"/>
          <w:szCs w:val="24"/>
        </w:rPr>
        <w:t>e</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pacing w:val="-2"/>
          <w:sz w:val="24"/>
          <w:szCs w:val="24"/>
        </w:rPr>
        <w:t>y</w:t>
      </w:r>
      <w:r w:rsidRPr="006408FA">
        <w:rPr>
          <w:rFonts w:ascii="Times New Roman" w:eastAsia="Times New Roman" w:hAnsi="Times New Roman" w:cs="Times New Roman"/>
          <w:spacing w:val="1"/>
          <w:sz w:val="24"/>
          <w:szCs w:val="24"/>
        </w:rPr>
        <w:t>fi</w:t>
      </w:r>
      <w:r w:rsidRPr="006408FA">
        <w:rPr>
          <w:rFonts w:ascii="Times New Roman" w:eastAsia="Times New Roman" w:hAnsi="Times New Roman" w:cs="Times New Roman"/>
          <w:sz w:val="24"/>
          <w:szCs w:val="24"/>
        </w:rPr>
        <w:t>ko</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pacing w:val="-2"/>
          <w:sz w:val="24"/>
          <w:szCs w:val="24"/>
        </w:rPr>
        <w:t>a</w:t>
      </w:r>
      <w:r w:rsidRPr="006408FA">
        <w:rPr>
          <w:rFonts w:ascii="Times New Roman" w:eastAsia="Times New Roman" w:hAnsi="Times New Roman" w:cs="Times New Roman"/>
          <w:sz w:val="24"/>
          <w:szCs w:val="24"/>
        </w:rPr>
        <w:t xml:space="preserve">ne, </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n</w:t>
      </w:r>
      <w:r w:rsidRPr="006408FA">
        <w:rPr>
          <w:rFonts w:ascii="Times New Roman" w:eastAsia="Times New Roman" w:hAnsi="Times New Roman" w:cs="Times New Roman"/>
          <w:spacing w:val="-2"/>
          <w:sz w:val="24"/>
          <w:szCs w:val="24"/>
        </w:rPr>
        <w:t>f</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2"/>
          <w:sz w:val="24"/>
          <w:szCs w:val="24"/>
        </w:rPr>
        <w:t>r</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2"/>
          <w:sz w:val="24"/>
          <w:szCs w:val="24"/>
        </w:rPr>
        <w:t>c</w:t>
      </w:r>
      <w:r w:rsidRPr="006408FA">
        <w:rPr>
          <w:rFonts w:ascii="Times New Roman" w:eastAsia="Times New Roman" w:hAnsi="Times New Roman" w:cs="Times New Roman"/>
          <w:spacing w:val="1"/>
          <w:sz w:val="24"/>
          <w:szCs w:val="24"/>
        </w:rPr>
        <w:t>j</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z w:val="24"/>
          <w:szCs w:val="24"/>
        </w:rPr>
        <w:t>z</w:t>
      </w:r>
      <w:r w:rsidRPr="006408FA">
        <w:rPr>
          <w:rFonts w:ascii="Times New Roman" w:eastAsia="Times New Roman" w:hAnsi="Times New Roman" w:cs="Times New Roman"/>
          <w:spacing w:val="-2"/>
          <w:sz w:val="24"/>
          <w:szCs w:val="24"/>
        </w:rPr>
        <w:t>g</w:t>
      </w:r>
      <w:r w:rsidRPr="006408FA">
        <w:rPr>
          <w:rFonts w:ascii="Times New Roman" w:eastAsia="Times New Roman" w:hAnsi="Times New Roman" w:cs="Times New Roman"/>
          <w:sz w:val="24"/>
          <w:szCs w:val="24"/>
        </w:rPr>
        <w:t>odn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 xml:space="preserve">e ze </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z w:val="24"/>
          <w:szCs w:val="24"/>
        </w:rPr>
        <w:t>zo</w:t>
      </w:r>
      <w:r w:rsidRPr="006408FA">
        <w:rPr>
          <w:rFonts w:ascii="Times New Roman" w:eastAsia="Times New Roman" w:hAnsi="Times New Roman" w:cs="Times New Roman"/>
          <w:spacing w:val="-1"/>
          <w:sz w:val="24"/>
          <w:szCs w:val="24"/>
        </w:rPr>
        <w:t>r</w:t>
      </w:r>
      <w:r w:rsidRPr="006408FA">
        <w:rPr>
          <w:rFonts w:ascii="Times New Roman" w:eastAsia="Times New Roman" w:hAnsi="Times New Roman" w:cs="Times New Roman"/>
          <w:sz w:val="24"/>
          <w:szCs w:val="24"/>
        </w:rPr>
        <w:t>em</w:t>
      </w:r>
      <w:r w:rsidRPr="006408FA">
        <w:rPr>
          <w:rFonts w:ascii="Times New Roman" w:eastAsia="Times New Roman" w:hAnsi="Times New Roman" w:cs="Times New Roman"/>
          <w:spacing w:val="1"/>
          <w:sz w:val="24"/>
          <w:szCs w:val="24"/>
        </w:rPr>
        <w:t xml:space="preserve"> </w:t>
      </w:r>
      <w:r w:rsidRPr="006408FA">
        <w:rPr>
          <w:rFonts w:ascii="Times New Roman" w:eastAsia="Times New Roman" w:hAnsi="Times New Roman" w:cs="Times New Roman"/>
          <w:sz w:val="24"/>
          <w:szCs w:val="24"/>
        </w:rPr>
        <w:t>k</w:t>
      </w:r>
      <w:r w:rsidRPr="006408FA">
        <w:rPr>
          <w:rFonts w:ascii="Times New Roman" w:eastAsia="Times New Roman" w:hAnsi="Times New Roman" w:cs="Times New Roman"/>
          <w:spacing w:val="-1"/>
          <w:sz w:val="24"/>
          <w:szCs w:val="24"/>
        </w:rPr>
        <w:t>l</w:t>
      </w:r>
      <w:r w:rsidRPr="006408FA">
        <w:rPr>
          <w:rFonts w:ascii="Times New Roman" w:eastAsia="Times New Roman" w:hAnsi="Times New Roman" w:cs="Times New Roman"/>
          <w:sz w:val="24"/>
          <w:szCs w:val="24"/>
        </w:rPr>
        <w:t>au</w:t>
      </w:r>
      <w:r w:rsidRPr="006408FA">
        <w:rPr>
          <w:rFonts w:ascii="Times New Roman" w:eastAsia="Times New Roman" w:hAnsi="Times New Roman" w:cs="Times New Roman"/>
          <w:spacing w:val="-2"/>
          <w:sz w:val="24"/>
          <w:szCs w:val="24"/>
        </w:rPr>
        <w:t>z</w:t>
      </w:r>
      <w:r w:rsidRPr="006408FA">
        <w:rPr>
          <w:rFonts w:ascii="Times New Roman" w:eastAsia="Times New Roman" w:hAnsi="Times New Roman" w:cs="Times New Roman"/>
          <w:sz w:val="24"/>
          <w:szCs w:val="24"/>
        </w:rPr>
        <w:t>u</w:t>
      </w:r>
      <w:r w:rsidRPr="006408FA">
        <w:rPr>
          <w:rFonts w:ascii="Times New Roman" w:eastAsia="Times New Roman" w:hAnsi="Times New Roman" w:cs="Times New Roman"/>
          <w:spacing w:val="1"/>
          <w:sz w:val="24"/>
          <w:szCs w:val="24"/>
        </w:rPr>
        <w:t>l</w:t>
      </w:r>
      <w:r w:rsidRPr="006408FA">
        <w:rPr>
          <w:rFonts w:ascii="Times New Roman" w:eastAsia="Times New Roman" w:hAnsi="Times New Roman" w:cs="Times New Roman"/>
          <w:sz w:val="24"/>
          <w:szCs w:val="24"/>
        </w:rPr>
        <w:t>i</w:t>
      </w:r>
      <w:r w:rsidRPr="006408FA">
        <w:rPr>
          <w:rFonts w:ascii="Times New Roman" w:eastAsia="Times New Roman" w:hAnsi="Times New Roman" w:cs="Times New Roman"/>
          <w:spacing w:val="1"/>
          <w:sz w:val="24"/>
          <w:szCs w:val="24"/>
        </w:rPr>
        <w:t xml:space="preserve"> i</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f</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2"/>
          <w:sz w:val="24"/>
          <w:szCs w:val="24"/>
        </w:rPr>
        <w:t>r</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pacing w:val="-2"/>
          <w:sz w:val="24"/>
          <w:szCs w:val="24"/>
        </w:rPr>
        <w:t>a</w:t>
      </w:r>
      <w:r w:rsidRPr="006408FA">
        <w:rPr>
          <w:rFonts w:ascii="Times New Roman" w:eastAsia="Times New Roman" w:hAnsi="Times New Roman" w:cs="Times New Roman"/>
          <w:sz w:val="24"/>
          <w:szCs w:val="24"/>
        </w:rPr>
        <w:t>cy</w:t>
      </w:r>
      <w:r w:rsidRPr="006408FA">
        <w:rPr>
          <w:rFonts w:ascii="Times New Roman" w:eastAsia="Times New Roman" w:hAnsi="Times New Roman" w:cs="Times New Roman"/>
          <w:spacing w:val="-1"/>
          <w:sz w:val="24"/>
          <w:szCs w:val="24"/>
        </w:rPr>
        <w:t>j</w:t>
      </w:r>
      <w:r w:rsidRPr="006408FA">
        <w:rPr>
          <w:rFonts w:ascii="Times New Roman" w:eastAsia="Times New Roman" w:hAnsi="Times New Roman" w:cs="Times New Roman"/>
          <w:sz w:val="24"/>
          <w:szCs w:val="24"/>
        </w:rPr>
        <w:t>n</w:t>
      </w:r>
      <w:r w:rsidRPr="006408FA">
        <w:rPr>
          <w:rFonts w:ascii="Times New Roman" w:eastAsia="Times New Roman" w:hAnsi="Times New Roman" w:cs="Times New Roman"/>
          <w:spacing w:val="-2"/>
          <w:sz w:val="24"/>
          <w:szCs w:val="24"/>
        </w:rPr>
        <w:t>e</w:t>
      </w:r>
      <w:r w:rsidRPr="006408FA">
        <w:rPr>
          <w:rFonts w:ascii="Times New Roman" w:eastAsia="Times New Roman" w:hAnsi="Times New Roman" w:cs="Times New Roman"/>
          <w:sz w:val="24"/>
          <w:szCs w:val="24"/>
        </w:rPr>
        <w:t>j s</w:t>
      </w:r>
      <w:r w:rsidRPr="006408FA">
        <w:rPr>
          <w:rFonts w:ascii="Times New Roman" w:eastAsia="Times New Roman" w:hAnsi="Times New Roman" w:cs="Times New Roman"/>
          <w:spacing w:val="1"/>
          <w:sz w:val="24"/>
          <w:szCs w:val="24"/>
        </w:rPr>
        <w:t>t</w:t>
      </w:r>
      <w:r w:rsidRPr="006408FA">
        <w:rPr>
          <w:rFonts w:ascii="Times New Roman" w:eastAsia="Times New Roman" w:hAnsi="Times New Roman" w:cs="Times New Roman"/>
          <w:sz w:val="24"/>
          <w:szCs w:val="24"/>
        </w:rPr>
        <w:t>ano</w:t>
      </w:r>
      <w:r w:rsidRPr="006408FA">
        <w:rPr>
          <w:rFonts w:ascii="Times New Roman" w:eastAsia="Times New Roman" w:hAnsi="Times New Roman" w:cs="Times New Roman"/>
          <w:spacing w:val="-3"/>
          <w:sz w:val="24"/>
          <w:szCs w:val="24"/>
        </w:rPr>
        <w:t>w</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ą</w:t>
      </w:r>
      <w:r w:rsidRPr="006408FA">
        <w:rPr>
          <w:rFonts w:ascii="Times New Roman" w:eastAsia="Times New Roman" w:hAnsi="Times New Roman" w:cs="Times New Roman"/>
          <w:spacing w:val="-2"/>
          <w:sz w:val="24"/>
          <w:szCs w:val="24"/>
        </w:rPr>
        <w:t>c</w:t>
      </w:r>
      <w:r w:rsidRPr="006408FA">
        <w:rPr>
          <w:rFonts w:ascii="Times New Roman" w:eastAsia="Times New Roman" w:hAnsi="Times New Roman" w:cs="Times New Roman"/>
          <w:sz w:val="24"/>
          <w:szCs w:val="24"/>
        </w:rPr>
        <w:t>ej</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pacing w:val="-3"/>
          <w:sz w:val="24"/>
          <w:szCs w:val="24"/>
        </w:rPr>
        <w:t>Z</w:t>
      </w:r>
      <w:r w:rsidRPr="006408FA">
        <w:rPr>
          <w:rFonts w:ascii="Times New Roman" w:eastAsia="Times New Roman" w:hAnsi="Times New Roman" w:cs="Times New Roman"/>
          <w:sz w:val="24"/>
          <w:szCs w:val="24"/>
        </w:rPr>
        <w:t>a</w:t>
      </w:r>
      <w:r w:rsidRPr="006408FA">
        <w:rPr>
          <w:rFonts w:ascii="Times New Roman" w:eastAsia="Times New Roman" w:hAnsi="Times New Roman" w:cs="Times New Roman"/>
          <w:spacing w:val="-1"/>
          <w:sz w:val="24"/>
          <w:szCs w:val="24"/>
        </w:rPr>
        <w:t>ł</w:t>
      </w:r>
      <w:r w:rsidRPr="006408FA">
        <w:rPr>
          <w:rFonts w:ascii="Times New Roman" w:eastAsia="Times New Roman" w:hAnsi="Times New Roman" w:cs="Times New Roman"/>
          <w:sz w:val="24"/>
          <w:szCs w:val="24"/>
        </w:rPr>
        <w:t>ącz</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pacing w:val="1"/>
          <w:sz w:val="24"/>
          <w:szCs w:val="24"/>
        </w:rPr>
        <w:t>i</w:t>
      </w:r>
      <w:r w:rsidRPr="006408FA">
        <w:rPr>
          <w:rFonts w:ascii="Times New Roman" w:eastAsia="Times New Roman" w:hAnsi="Times New Roman" w:cs="Times New Roman"/>
          <w:sz w:val="24"/>
          <w:szCs w:val="24"/>
        </w:rPr>
        <w:t xml:space="preserve">k </w:t>
      </w:r>
      <w:r w:rsidRPr="006408FA">
        <w:rPr>
          <w:rFonts w:ascii="Times New Roman" w:eastAsia="Times New Roman" w:hAnsi="Times New Roman" w:cs="Times New Roman"/>
          <w:spacing w:val="-2"/>
          <w:sz w:val="24"/>
          <w:szCs w:val="24"/>
        </w:rPr>
        <w:t>n</w:t>
      </w:r>
      <w:r w:rsidRPr="006408FA">
        <w:rPr>
          <w:rFonts w:ascii="Times New Roman" w:eastAsia="Times New Roman" w:hAnsi="Times New Roman" w:cs="Times New Roman"/>
          <w:sz w:val="24"/>
          <w:szCs w:val="24"/>
        </w:rPr>
        <w:t>r</w:t>
      </w:r>
      <w:r w:rsidRPr="006408FA">
        <w:rPr>
          <w:rFonts w:ascii="Times New Roman" w:eastAsia="Times New Roman" w:hAnsi="Times New Roman" w:cs="Times New Roman"/>
          <w:spacing w:val="2"/>
          <w:sz w:val="24"/>
          <w:szCs w:val="24"/>
        </w:rPr>
        <w:t xml:space="preserve"> 3</w:t>
      </w:r>
      <w:r w:rsidRPr="006408FA">
        <w:rPr>
          <w:rFonts w:ascii="Times New Roman" w:eastAsia="Times New Roman" w:hAnsi="Times New Roman" w:cs="Times New Roman"/>
          <w:spacing w:val="-2"/>
          <w:sz w:val="24"/>
          <w:szCs w:val="24"/>
        </w:rPr>
        <w:t xml:space="preserve"> </w:t>
      </w:r>
      <w:r w:rsidRPr="006408FA">
        <w:rPr>
          <w:rFonts w:ascii="Times New Roman" w:eastAsia="Times New Roman" w:hAnsi="Times New Roman" w:cs="Times New Roman"/>
          <w:sz w:val="24"/>
          <w:szCs w:val="24"/>
        </w:rPr>
        <w:t xml:space="preserve">do </w:t>
      </w:r>
      <w:r w:rsidRPr="006408FA">
        <w:rPr>
          <w:rFonts w:ascii="Times New Roman" w:eastAsia="Times New Roman" w:hAnsi="Times New Roman" w:cs="Times New Roman"/>
          <w:spacing w:val="-1"/>
          <w:sz w:val="24"/>
          <w:szCs w:val="24"/>
        </w:rPr>
        <w:t>U</w:t>
      </w:r>
      <w:r w:rsidRPr="006408FA">
        <w:rPr>
          <w:rFonts w:ascii="Times New Roman" w:eastAsia="Times New Roman" w:hAnsi="Times New Roman" w:cs="Times New Roman"/>
          <w:spacing w:val="1"/>
          <w:sz w:val="24"/>
          <w:szCs w:val="24"/>
        </w:rPr>
        <w:t>m</w:t>
      </w:r>
      <w:r w:rsidRPr="006408FA">
        <w:rPr>
          <w:rFonts w:ascii="Times New Roman" w:eastAsia="Times New Roman" w:hAnsi="Times New Roman" w:cs="Times New Roman"/>
          <w:sz w:val="24"/>
          <w:szCs w:val="24"/>
        </w:rPr>
        <w:t>o</w:t>
      </w:r>
      <w:r w:rsidRPr="006408FA">
        <w:rPr>
          <w:rFonts w:ascii="Times New Roman" w:eastAsia="Times New Roman" w:hAnsi="Times New Roman" w:cs="Times New Roman"/>
          <w:spacing w:val="-1"/>
          <w:sz w:val="24"/>
          <w:szCs w:val="24"/>
        </w:rPr>
        <w:t>w</w:t>
      </w:r>
      <w:r w:rsidRPr="006408FA">
        <w:rPr>
          <w:rFonts w:ascii="Times New Roman" w:eastAsia="Times New Roman" w:hAnsi="Times New Roman" w:cs="Times New Roman"/>
          <w:spacing w:val="-14"/>
          <w:sz w:val="24"/>
          <w:szCs w:val="24"/>
        </w:rPr>
        <w:t>y</w:t>
      </w:r>
      <w:r w:rsidRPr="006408FA">
        <w:rPr>
          <w:rFonts w:ascii="Times New Roman" w:eastAsia="Times New Roman" w:hAnsi="Times New Roman" w:cs="Times New Roman"/>
          <w:sz w:val="24"/>
          <w:szCs w:val="24"/>
        </w:rPr>
        <w:t>.</w:t>
      </w:r>
    </w:p>
    <w:p w14:paraId="59AA9E9A" w14:textId="77777777" w:rsidR="00B233CA" w:rsidRDefault="00B233CA" w:rsidP="00B233CA">
      <w:pPr>
        <w:spacing w:before="6" w:after="0" w:line="100" w:lineRule="exact"/>
        <w:rPr>
          <w:sz w:val="10"/>
          <w:szCs w:val="10"/>
        </w:rPr>
      </w:pPr>
    </w:p>
    <w:p w14:paraId="01936B3E" w14:textId="77777777" w:rsidR="00B233CA" w:rsidRPr="0061749B" w:rsidRDefault="00B233CA" w:rsidP="00B233CA">
      <w:pPr>
        <w:shd w:val="clear" w:color="auto" w:fill="FFFFFF"/>
        <w:spacing w:before="120" w:after="120"/>
        <w:jc w:val="center"/>
        <w:rPr>
          <w:rFonts w:ascii="Times New Roman" w:hAnsi="Times New Roman" w:cs="Times New Roman"/>
          <w:b/>
          <w:spacing w:val="12"/>
          <w:sz w:val="24"/>
          <w:szCs w:val="24"/>
        </w:rPr>
      </w:pPr>
      <w:bookmarkStart w:id="14" w:name="_Hlk73088095"/>
      <w:r w:rsidRPr="0061749B">
        <w:rPr>
          <w:rFonts w:ascii="Times New Roman" w:hAnsi="Times New Roman" w:cs="Times New Roman"/>
          <w:b/>
          <w:spacing w:val="12"/>
          <w:sz w:val="24"/>
          <w:szCs w:val="24"/>
        </w:rPr>
        <w:t>§</w:t>
      </w:r>
      <w:bookmarkEnd w:id="14"/>
      <w:r w:rsidRPr="0061749B">
        <w:rPr>
          <w:rFonts w:ascii="Times New Roman" w:hAnsi="Times New Roman" w:cs="Times New Roman"/>
          <w:b/>
          <w:spacing w:val="12"/>
          <w:sz w:val="24"/>
          <w:szCs w:val="24"/>
        </w:rPr>
        <w:t>16</w:t>
      </w:r>
    </w:p>
    <w:p w14:paraId="0F85CF37" w14:textId="77777777" w:rsidR="00B233CA" w:rsidRPr="0061749B" w:rsidRDefault="00B233CA" w:rsidP="00B233CA">
      <w:pPr>
        <w:widowControl w:val="0"/>
        <w:numPr>
          <w:ilvl w:val="0"/>
          <w:numId w:val="50"/>
        </w:numPr>
        <w:shd w:val="clear" w:color="auto" w:fill="FFFFFF"/>
        <w:tabs>
          <w:tab w:val="clear" w:pos="1440"/>
          <w:tab w:val="left" w:pos="284"/>
        </w:tabs>
        <w:autoSpaceDE w:val="0"/>
        <w:spacing w:after="0" w:line="240" w:lineRule="auto"/>
        <w:ind w:left="0" w:firstLine="0"/>
        <w:jc w:val="both"/>
        <w:rPr>
          <w:rFonts w:ascii="Times New Roman" w:hAnsi="Times New Roman" w:cs="Times New Roman"/>
          <w:sz w:val="24"/>
          <w:szCs w:val="24"/>
        </w:rPr>
      </w:pPr>
      <w:r w:rsidRPr="0061749B">
        <w:rPr>
          <w:rFonts w:ascii="Times New Roman" w:hAnsi="Times New Roman" w:cs="Times New Roman"/>
          <w:sz w:val="24"/>
          <w:szCs w:val="24"/>
        </w:rPr>
        <w:t>Zabezpieczeniem gwarantującym wykonanie robót zgodnie z niniejszą umową oraz służącym do</w:t>
      </w:r>
      <w:r>
        <w:rPr>
          <w:rFonts w:ascii="Times New Roman" w:hAnsi="Times New Roman" w:cs="Times New Roman"/>
          <w:sz w:val="24"/>
          <w:szCs w:val="24"/>
        </w:rPr>
        <w:t> </w:t>
      </w:r>
      <w:r w:rsidRPr="0061749B">
        <w:rPr>
          <w:rFonts w:ascii="Times New Roman" w:hAnsi="Times New Roman" w:cs="Times New Roman"/>
          <w:sz w:val="24"/>
          <w:szCs w:val="24"/>
        </w:rPr>
        <w:t xml:space="preserve">pokrywania roszczeń z tytułu rękojmi i gwarancji jest równowartość </w:t>
      </w:r>
      <w:r w:rsidRPr="00300816">
        <w:rPr>
          <w:rFonts w:ascii="Times New Roman" w:hAnsi="Times New Roman" w:cs="Times New Roman"/>
          <w:b/>
          <w:bCs/>
          <w:sz w:val="24"/>
          <w:szCs w:val="24"/>
        </w:rPr>
        <w:t>5%</w:t>
      </w:r>
      <w:r w:rsidRPr="0061749B">
        <w:rPr>
          <w:rFonts w:ascii="Times New Roman" w:hAnsi="Times New Roman" w:cs="Times New Roman"/>
          <w:sz w:val="24"/>
          <w:szCs w:val="24"/>
        </w:rPr>
        <w:t xml:space="preserve"> całkowitej wartości umownej brutto określonej w §</w:t>
      </w:r>
      <w:r>
        <w:rPr>
          <w:rFonts w:ascii="Times New Roman" w:hAnsi="Times New Roman" w:cs="Times New Roman"/>
          <w:sz w:val="24"/>
          <w:szCs w:val="24"/>
        </w:rPr>
        <w:t xml:space="preserve"> </w:t>
      </w:r>
      <w:r w:rsidRPr="0061749B">
        <w:rPr>
          <w:rFonts w:ascii="Times New Roman" w:hAnsi="Times New Roman" w:cs="Times New Roman"/>
          <w:sz w:val="24"/>
          <w:szCs w:val="24"/>
        </w:rPr>
        <w:t>4 ust. 1 tj. ………………</w:t>
      </w:r>
      <w:r w:rsidRPr="0061749B">
        <w:rPr>
          <w:rFonts w:ascii="Times New Roman" w:hAnsi="Times New Roman" w:cs="Times New Roman"/>
          <w:b/>
          <w:sz w:val="24"/>
          <w:szCs w:val="24"/>
        </w:rPr>
        <w:t>zł.</w:t>
      </w:r>
    </w:p>
    <w:p w14:paraId="1B6B3279" w14:textId="77777777" w:rsidR="00B233CA" w:rsidRPr="0061749B" w:rsidRDefault="00B233CA" w:rsidP="00B233CA">
      <w:pPr>
        <w:numPr>
          <w:ilvl w:val="0"/>
          <w:numId w:val="50"/>
        </w:numPr>
        <w:tabs>
          <w:tab w:val="clear" w:pos="1440"/>
          <w:tab w:val="left" w:pos="0"/>
          <w:tab w:val="num" w:pos="360"/>
        </w:tabs>
        <w:spacing w:after="0" w:line="240" w:lineRule="auto"/>
        <w:ind w:left="0" w:firstLine="0"/>
        <w:jc w:val="both"/>
        <w:rPr>
          <w:rFonts w:ascii="Times New Roman" w:hAnsi="Times New Roman" w:cs="Times New Roman"/>
          <w:sz w:val="24"/>
          <w:szCs w:val="24"/>
        </w:rPr>
      </w:pPr>
      <w:r w:rsidRPr="0061749B">
        <w:rPr>
          <w:rFonts w:ascii="Times New Roman" w:hAnsi="Times New Roman" w:cs="Times New Roman"/>
          <w:sz w:val="24"/>
          <w:szCs w:val="24"/>
        </w:rPr>
        <w:t xml:space="preserve">Wykonawca przed zawarciem umowy wniósł zabezpieczenie w wysokości określonej </w:t>
      </w:r>
    </w:p>
    <w:p w14:paraId="7A7C017D" w14:textId="77777777" w:rsidR="00B233CA" w:rsidRPr="0061749B" w:rsidRDefault="00B233CA" w:rsidP="00E8076C">
      <w:pPr>
        <w:tabs>
          <w:tab w:val="left" w:pos="0"/>
        </w:tabs>
        <w:spacing w:after="0" w:line="240" w:lineRule="auto"/>
        <w:jc w:val="both"/>
        <w:rPr>
          <w:rFonts w:ascii="Times New Roman" w:hAnsi="Times New Roman" w:cs="Times New Roman"/>
          <w:sz w:val="24"/>
          <w:szCs w:val="24"/>
        </w:rPr>
      </w:pPr>
      <w:r w:rsidRPr="0061749B">
        <w:rPr>
          <w:rFonts w:ascii="Times New Roman" w:hAnsi="Times New Roman" w:cs="Times New Roman"/>
          <w:sz w:val="24"/>
          <w:szCs w:val="24"/>
        </w:rPr>
        <w:t xml:space="preserve">w ust. 1 w formie …………….., na rachunek bankowy nr </w:t>
      </w:r>
      <w:r w:rsidRPr="0061749B">
        <w:rPr>
          <w:rFonts w:ascii="Times New Roman" w:hAnsi="Times New Roman" w:cs="Times New Roman"/>
          <w:b/>
          <w:bCs/>
          <w:sz w:val="24"/>
          <w:szCs w:val="24"/>
          <w:u w:val="single"/>
        </w:rPr>
        <w:t>74 1090 2604 0000 0001 3379 7851.</w:t>
      </w:r>
    </w:p>
    <w:p w14:paraId="02522372" w14:textId="77777777" w:rsidR="00B233CA" w:rsidRPr="0061749B" w:rsidRDefault="00B233CA" w:rsidP="00E8076C">
      <w:pPr>
        <w:widowControl w:val="0"/>
        <w:numPr>
          <w:ilvl w:val="0"/>
          <w:numId w:val="50"/>
        </w:numPr>
        <w:shd w:val="clear" w:color="auto" w:fill="FFFFFF"/>
        <w:tabs>
          <w:tab w:val="clear" w:pos="1440"/>
          <w:tab w:val="left" w:pos="284"/>
        </w:tabs>
        <w:autoSpaceDE w:val="0"/>
        <w:spacing w:after="0" w:line="240" w:lineRule="auto"/>
        <w:ind w:left="0" w:firstLine="0"/>
        <w:jc w:val="both"/>
        <w:rPr>
          <w:rFonts w:ascii="Times New Roman" w:hAnsi="Times New Roman" w:cs="Times New Roman"/>
          <w:sz w:val="24"/>
          <w:szCs w:val="24"/>
        </w:rPr>
      </w:pPr>
      <w:r w:rsidRPr="0061749B">
        <w:rPr>
          <w:rFonts w:ascii="Times New Roman" w:hAnsi="Times New Roman" w:cs="Times New Roman"/>
          <w:sz w:val="24"/>
          <w:szCs w:val="24"/>
        </w:rPr>
        <w:t xml:space="preserve">Zamawiający zwróci 70% zabezpieczenia należytego wykonania umowy w terminie 30 dni od dnia wykonania zamówienia i uznania przez Zamawiającego za należycie wykonane. </w:t>
      </w:r>
    </w:p>
    <w:p w14:paraId="24266E0F" w14:textId="77777777" w:rsidR="00B233CA" w:rsidRPr="0061749B" w:rsidRDefault="00B233CA" w:rsidP="00B233CA">
      <w:pPr>
        <w:widowControl w:val="0"/>
        <w:numPr>
          <w:ilvl w:val="0"/>
          <w:numId w:val="50"/>
        </w:numPr>
        <w:shd w:val="clear" w:color="auto" w:fill="FFFFFF"/>
        <w:tabs>
          <w:tab w:val="clear" w:pos="1440"/>
          <w:tab w:val="left" w:pos="284"/>
        </w:tabs>
        <w:autoSpaceDE w:val="0"/>
        <w:spacing w:after="0" w:line="240" w:lineRule="auto"/>
        <w:ind w:left="0" w:firstLine="0"/>
        <w:jc w:val="both"/>
        <w:rPr>
          <w:rFonts w:ascii="Times New Roman" w:hAnsi="Times New Roman" w:cs="Times New Roman"/>
          <w:sz w:val="24"/>
          <w:szCs w:val="24"/>
        </w:rPr>
      </w:pPr>
      <w:r w:rsidRPr="0061749B">
        <w:rPr>
          <w:rFonts w:ascii="Times New Roman" w:hAnsi="Times New Roman" w:cs="Times New Roman"/>
          <w:sz w:val="24"/>
          <w:szCs w:val="24"/>
        </w:rPr>
        <w:t>Zamawiający pozostawi 30% zabezpieczenia z tytułu roszczeń z rękojmi za wady. Zabezpieczenie to zostanie zwrócone Wykonawcy w terminie 15 dni po upływie okresu rękojmi za wady na wniosek wykonawcy.</w:t>
      </w:r>
    </w:p>
    <w:p w14:paraId="7158FE47" w14:textId="77777777" w:rsidR="00B233CA" w:rsidRPr="0061749B" w:rsidRDefault="00B233CA" w:rsidP="00B233CA">
      <w:pPr>
        <w:widowControl w:val="0"/>
        <w:numPr>
          <w:ilvl w:val="0"/>
          <w:numId w:val="50"/>
        </w:numPr>
        <w:shd w:val="clear" w:color="auto" w:fill="FFFFFF"/>
        <w:tabs>
          <w:tab w:val="clear" w:pos="1440"/>
          <w:tab w:val="left" w:pos="284"/>
        </w:tabs>
        <w:autoSpaceDE w:val="0"/>
        <w:spacing w:after="0" w:line="240" w:lineRule="auto"/>
        <w:ind w:left="0" w:firstLine="0"/>
        <w:jc w:val="both"/>
        <w:rPr>
          <w:rFonts w:ascii="Times New Roman" w:hAnsi="Times New Roman" w:cs="Times New Roman"/>
          <w:sz w:val="24"/>
          <w:szCs w:val="24"/>
        </w:rPr>
      </w:pPr>
      <w:r w:rsidRPr="0061749B">
        <w:rPr>
          <w:rFonts w:ascii="Times New Roman" w:hAnsi="Times New Roman" w:cs="Times New Roman"/>
          <w:sz w:val="24"/>
          <w:szCs w:val="24"/>
        </w:rPr>
        <w:t>Zabezpieczenie należytego wykonania umowy wniesione w pieniądzu Zamawiający zwróci wraz z</w:t>
      </w:r>
      <w:r>
        <w:rPr>
          <w:rFonts w:ascii="Times New Roman" w:hAnsi="Times New Roman" w:cs="Times New Roman"/>
          <w:sz w:val="24"/>
          <w:szCs w:val="24"/>
        </w:rPr>
        <w:t> </w:t>
      </w:r>
      <w:r w:rsidRPr="0061749B">
        <w:rPr>
          <w:rFonts w:ascii="Times New Roman" w:hAnsi="Times New Roman" w:cs="Times New Roman"/>
          <w:sz w:val="24"/>
          <w:szCs w:val="24"/>
        </w:rPr>
        <w:t>odsetkami wynikającymi z umowy rachunku bankowego, na którym były one przechowywane, pomniejszone o koszty prowadzenia rachunku oraz prowizji za przelew pieniędzy na rachunek Wykonawcy.</w:t>
      </w:r>
    </w:p>
    <w:p w14:paraId="7ED07950" w14:textId="117E21BE" w:rsidR="00B233CA" w:rsidRPr="0061749B" w:rsidRDefault="00B233CA" w:rsidP="00B233CA">
      <w:pPr>
        <w:shd w:val="clear" w:color="auto" w:fill="FFFFFF"/>
        <w:spacing w:before="120" w:after="120"/>
        <w:jc w:val="center"/>
        <w:rPr>
          <w:rFonts w:ascii="Times New Roman" w:hAnsi="Times New Roman" w:cs="Times New Roman"/>
          <w:b/>
          <w:spacing w:val="12"/>
          <w:sz w:val="24"/>
          <w:szCs w:val="24"/>
        </w:rPr>
      </w:pPr>
      <w:r w:rsidRPr="0061749B">
        <w:rPr>
          <w:rFonts w:ascii="Times New Roman" w:hAnsi="Times New Roman" w:cs="Times New Roman"/>
          <w:b/>
          <w:spacing w:val="12"/>
          <w:sz w:val="24"/>
          <w:szCs w:val="24"/>
        </w:rPr>
        <w:t>§1</w:t>
      </w:r>
      <w:r>
        <w:rPr>
          <w:rFonts w:ascii="Times New Roman" w:hAnsi="Times New Roman" w:cs="Times New Roman"/>
          <w:b/>
          <w:spacing w:val="12"/>
          <w:sz w:val="24"/>
          <w:szCs w:val="24"/>
        </w:rPr>
        <w:t>7</w:t>
      </w:r>
    </w:p>
    <w:p w14:paraId="1ECAFE8E" w14:textId="77777777" w:rsidR="00B233CA" w:rsidRPr="00910E50" w:rsidRDefault="00B233CA" w:rsidP="00B233CA">
      <w:pPr>
        <w:pStyle w:val="Nagwek4"/>
        <w:spacing w:before="0" w:line="240" w:lineRule="auto"/>
        <w:jc w:val="both"/>
        <w:rPr>
          <w:rFonts w:ascii="Times New Roman" w:hAnsi="Times New Roman" w:cs="Times New Roman"/>
          <w:bCs/>
          <w:i w:val="0"/>
          <w:iCs w:val="0"/>
          <w:color w:val="auto"/>
          <w:sz w:val="24"/>
          <w:szCs w:val="24"/>
        </w:rPr>
      </w:pPr>
      <w:r w:rsidRPr="00910E50">
        <w:rPr>
          <w:rFonts w:ascii="Times New Roman" w:hAnsi="Times New Roman" w:cs="Times New Roman"/>
          <w:bCs/>
          <w:i w:val="0"/>
          <w:iCs w:val="0"/>
          <w:color w:val="auto"/>
          <w:sz w:val="24"/>
          <w:szCs w:val="24"/>
        </w:rPr>
        <w:t xml:space="preserve">1. Wszelkie zmiany postanowień Umowy wymagają formy pisemnej pod rygorem nieważności. </w:t>
      </w:r>
    </w:p>
    <w:p w14:paraId="6C94573D" w14:textId="77777777" w:rsidR="00B233CA" w:rsidRPr="0061749B" w:rsidRDefault="00B233CA" w:rsidP="00B233CA">
      <w:pPr>
        <w:spacing w:after="0" w:line="240" w:lineRule="auto"/>
        <w:jc w:val="both"/>
        <w:rPr>
          <w:rFonts w:ascii="Times New Roman" w:hAnsi="Times New Roman" w:cs="Times New Roman"/>
          <w:sz w:val="24"/>
          <w:szCs w:val="24"/>
        </w:rPr>
      </w:pPr>
      <w:r w:rsidRPr="0061749B">
        <w:rPr>
          <w:rFonts w:ascii="Times New Roman" w:hAnsi="Times New Roman" w:cs="Times New Roman"/>
          <w:sz w:val="24"/>
          <w:szCs w:val="24"/>
        </w:rPr>
        <w:t>2. Zamawiający zastrzega sobie prawo zmian</w:t>
      </w:r>
      <w:r w:rsidRPr="0061749B">
        <w:rPr>
          <w:rFonts w:ascii="Times New Roman" w:hAnsi="Times New Roman" w:cs="Times New Roman"/>
          <w:b/>
          <w:sz w:val="24"/>
          <w:szCs w:val="24"/>
        </w:rPr>
        <w:t xml:space="preserve"> </w:t>
      </w:r>
      <w:r w:rsidRPr="0061749B">
        <w:rPr>
          <w:rFonts w:ascii="Times New Roman" w:hAnsi="Times New Roman" w:cs="Times New Roman"/>
          <w:sz w:val="24"/>
          <w:szCs w:val="24"/>
        </w:rPr>
        <w:t>nieistotnych treści umowy oraz zmian dotyczących:</w:t>
      </w:r>
    </w:p>
    <w:p w14:paraId="11E3AE35" w14:textId="77777777" w:rsidR="00B233CA" w:rsidRPr="0061749B" w:rsidRDefault="00B233CA" w:rsidP="00B233CA">
      <w:pPr>
        <w:shd w:val="clear" w:color="auto" w:fill="FFFFFF"/>
        <w:spacing w:after="0" w:line="240" w:lineRule="auto"/>
        <w:jc w:val="both"/>
        <w:rPr>
          <w:rFonts w:ascii="Times New Roman" w:hAnsi="Times New Roman" w:cs="Times New Roman"/>
          <w:sz w:val="24"/>
          <w:szCs w:val="24"/>
        </w:rPr>
      </w:pPr>
      <w:r w:rsidRPr="0061749B">
        <w:rPr>
          <w:rFonts w:ascii="Times New Roman" w:hAnsi="Times New Roman" w:cs="Times New Roman"/>
          <w:b/>
          <w:bCs/>
          <w:sz w:val="24"/>
          <w:szCs w:val="24"/>
        </w:rPr>
        <w:t>1) Zmiana terminu realizacji przedmiotu umowy:</w:t>
      </w:r>
    </w:p>
    <w:p w14:paraId="669EE238" w14:textId="77777777" w:rsidR="00B233CA" w:rsidRPr="0061749B" w:rsidRDefault="00B233CA" w:rsidP="00B233CA">
      <w:pPr>
        <w:shd w:val="clear" w:color="auto" w:fill="FFFFFF"/>
        <w:tabs>
          <w:tab w:val="left" w:pos="360"/>
        </w:tabs>
        <w:spacing w:after="0" w:line="240" w:lineRule="auto"/>
        <w:jc w:val="both"/>
        <w:rPr>
          <w:rFonts w:ascii="Times New Roman" w:hAnsi="Times New Roman" w:cs="Times New Roman"/>
          <w:sz w:val="24"/>
          <w:szCs w:val="24"/>
        </w:rPr>
      </w:pPr>
      <w:r w:rsidRPr="0061749B">
        <w:rPr>
          <w:rFonts w:ascii="Times New Roman" w:hAnsi="Times New Roman" w:cs="Times New Roman"/>
          <w:b/>
          <w:bCs/>
          <w:spacing w:val="-12"/>
          <w:sz w:val="24"/>
          <w:szCs w:val="24"/>
        </w:rPr>
        <w:t xml:space="preserve">a) </w:t>
      </w:r>
      <w:r w:rsidRPr="0061749B">
        <w:rPr>
          <w:rFonts w:ascii="Times New Roman" w:hAnsi="Times New Roman" w:cs="Times New Roman"/>
          <w:b/>
          <w:bCs/>
          <w:sz w:val="24"/>
          <w:szCs w:val="24"/>
        </w:rPr>
        <w:t xml:space="preserve">zmiany spowodowane niekorzystnymi warunkami atmosferycznymi, w szczególności: </w:t>
      </w:r>
    </w:p>
    <w:p w14:paraId="78597CAB" w14:textId="77777777" w:rsidR="00B233CA" w:rsidRPr="0061749B" w:rsidRDefault="00B233CA" w:rsidP="00B233CA">
      <w:pPr>
        <w:widowControl w:val="0"/>
        <w:shd w:val="clear" w:color="auto" w:fill="FFFFFF"/>
        <w:tabs>
          <w:tab w:val="left" w:pos="727"/>
        </w:tabs>
        <w:autoSpaceDE w:val="0"/>
        <w:autoSpaceDN w:val="0"/>
        <w:adjustRightInd w:val="0"/>
        <w:spacing w:after="0" w:line="240" w:lineRule="auto"/>
        <w:jc w:val="both"/>
        <w:rPr>
          <w:rFonts w:ascii="Times New Roman" w:hAnsi="Times New Roman" w:cs="Times New Roman"/>
          <w:spacing w:val="-8"/>
          <w:sz w:val="24"/>
          <w:szCs w:val="24"/>
        </w:rPr>
      </w:pPr>
      <w:r w:rsidRPr="0061749B">
        <w:rPr>
          <w:rFonts w:ascii="Times New Roman" w:hAnsi="Times New Roman" w:cs="Times New Roman"/>
          <w:spacing w:val="-1"/>
          <w:sz w:val="24"/>
          <w:szCs w:val="24"/>
        </w:rPr>
        <w:t xml:space="preserve">- temperatura powietrza w porze nocnej, wskazująca poniżej </w:t>
      </w:r>
      <w:smartTag w:uri="urn:schemas-microsoft-com:office:smarttags" w:element="metricconverter">
        <w:smartTagPr>
          <w:attr w:name="ProductID" w:val="0 st"/>
        </w:smartTagPr>
        <w:r w:rsidRPr="0061749B">
          <w:rPr>
            <w:rFonts w:ascii="Times New Roman" w:hAnsi="Times New Roman" w:cs="Times New Roman"/>
            <w:spacing w:val="-1"/>
            <w:sz w:val="24"/>
            <w:szCs w:val="24"/>
          </w:rPr>
          <w:t>0 st</w:t>
        </w:r>
      </w:smartTag>
      <w:r w:rsidRPr="0061749B">
        <w:rPr>
          <w:rFonts w:ascii="Times New Roman" w:hAnsi="Times New Roman" w:cs="Times New Roman"/>
          <w:spacing w:val="-1"/>
          <w:sz w:val="24"/>
          <w:szCs w:val="24"/>
        </w:rPr>
        <w:t>. C, utrzymująca się dłużej</w:t>
      </w:r>
      <w:r>
        <w:rPr>
          <w:rFonts w:ascii="Times New Roman" w:hAnsi="Times New Roman" w:cs="Times New Roman"/>
          <w:spacing w:val="-1"/>
          <w:sz w:val="24"/>
          <w:szCs w:val="24"/>
        </w:rPr>
        <w:t xml:space="preserve"> </w:t>
      </w:r>
      <w:r w:rsidRPr="0061749B">
        <w:rPr>
          <w:rFonts w:ascii="Times New Roman" w:hAnsi="Times New Roman" w:cs="Times New Roman"/>
          <w:spacing w:val="-1"/>
          <w:sz w:val="24"/>
          <w:szCs w:val="24"/>
        </w:rPr>
        <w:t>niż</w:t>
      </w:r>
      <w:r>
        <w:rPr>
          <w:rFonts w:ascii="Times New Roman" w:hAnsi="Times New Roman" w:cs="Times New Roman"/>
          <w:spacing w:val="-1"/>
          <w:sz w:val="24"/>
          <w:szCs w:val="24"/>
        </w:rPr>
        <w:t> </w:t>
      </w:r>
      <w:r w:rsidRPr="0061749B">
        <w:rPr>
          <w:rFonts w:ascii="Times New Roman" w:hAnsi="Times New Roman" w:cs="Times New Roman"/>
          <w:spacing w:val="-1"/>
          <w:sz w:val="24"/>
          <w:szCs w:val="24"/>
        </w:rPr>
        <w:t>5 dni.</w:t>
      </w:r>
    </w:p>
    <w:p w14:paraId="1C10B5C4" w14:textId="77777777" w:rsidR="00B233CA" w:rsidRPr="0061749B" w:rsidRDefault="00B233CA" w:rsidP="00B233CA">
      <w:pPr>
        <w:shd w:val="clear" w:color="auto" w:fill="FFFFFF"/>
        <w:tabs>
          <w:tab w:val="left" w:pos="360"/>
        </w:tabs>
        <w:spacing w:after="0" w:line="240" w:lineRule="auto"/>
        <w:jc w:val="both"/>
        <w:rPr>
          <w:rFonts w:ascii="Times New Roman" w:hAnsi="Times New Roman" w:cs="Times New Roman"/>
          <w:sz w:val="24"/>
          <w:szCs w:val="24"/>
        </w:rPr>
      </w:pPr>
      <w:r w:rsidRPr="0061749B">
        <w:rPr>
          <w:rFonts w:ascii="Times New Roman" w:hAnsi="Times New Roman" w:cs="Times New Roman"/>
          <w:b/>
          <w:bCs/>
          <w:spacing w:val="-9"/>
          <w:sz w:val="24"/>
          <w:szCs w:val="24"/>
        </w:rPr>
        <w:t xml:space="preserve">b) </w:t>
      </w:r>
      <w:r w:rsidRPr="0061749B">
        <w:rPr>
          <w:rFonts w:ascii="Times New Roman" w:hAnsi="Times New Roman" w:cs="Times New Roman"/>
          <w:b/>
          <w:bCs/>
          <w:sz w:val="24"/>
          <w:szCs w:val="24"/>
        </w:rPr>
        <w:t>zmiany będące następstwem okoliczności leżących po stronie Zamawiającego, w szczególności:</w:t>
      </w:r>
    </w:p>
    <w:p w14:paraId="4819ED9B" w14:textId="77777777" w:rsidR="00B233CA" w:rsidRPr="0061749B" w:rsidRDefault="00B233CA" w:rsidP="00B233CA">
      <w:pPr>
        <w:widowControl w:val="0"/>
        <w:shd w:val="clear" w:color="auto" w:fill="FFFFFF"/>
        <w:tabs>
          <w:tab w:val="left" w:pos="727"/>
        </w:tabs>
        <w:autoSpaceDE w:val="0"/>
        <w:autoSpaceDN w:val="0"/>
        <w:adjustRightInd w:val="0"/>
        <w:spacing w:after="0" w:line="240" w:lineRule="auto"/>
        <w:jc w:val="both"/>
        <w:rPr>
          <w:rFonts w:ascii="Times New Roman" w:hAnsi="Times New Roman" w:cs="Times New Roman"/>
          <w:spacing w:val="-9"/>
          <w:sz w:val="24"/>
          <w:szCs w:val="24"/>
        </w:rPr>
      </w:pPr>
      <w:r w:rsidRPr="0061749B">
        <w:rPr>
          <w:rFonts w:ascii="Times New Roman" w:hAnsi="Times New Roman" w:cs="Times New Roman"/>
          <w:sz w:val="24"/>
          <w:szCs w:val="24"/>
        </w:rPr>
        <w:t>- wstrzymanie realizacji umowy przez Zamawiającego;</w:t>
      </w:r>
    </w:p>
    <w:p w14:paraId="25BD1F23" w14:textId="77777777" w:rsidR="00B233CA" w:rsidRPr="0061749B" w:rsidRDefault="00B233CA" w:rsidP="00B233CA">
      <w:pPr>
        <w:widowControl w:val="0"/>
        <w:shd w:val="clear" w:color="auto" w:fill="FFFFFF"/>
        <w:autoSpaceDE w:val="0"/>
        <w:autoSpaceDN w:val="0"/>
        <w:adjustRightInd w:val="0"/>
        <w:spacing w:after="0" w:line="240" w:lineRule="auto"/>
        <w:jc w:val="both"/>
        <w:rPr>
          <w:rFonts w:ascii="Times New Roman" w:hAnsi="Times New Roman" w:cs="Times New Roman"/>
          <w:spacing w:val="-8"/>
          <w:sz w:val="24"/>
          <w:szCs w:val="24"/>
        </w:rPr>
      </w:pPr>
      <w:r w:rsidRPr="0061749B">
        <w:rPr>
          <w:rFonts w:ascii="Times New Roman" w:hAnsi="Times New Roman" w:cs="Times New Roman"/>
          <w:sz w:val="24"/>
          <w:szCs w:val="24"/>
        </w:rPr>
        <w:t>- konieczność usunięcia błędów lub wprowadzenia zmian w dokumentacji projektowej lub dokumentacji technicznej urządzeń;</w:t>
      </w:r>
    </w:p>
    <w:p w14:paraId="636054A9" w14:textId="77777777" w:rsidR="00B233CA" w:rsidRPr="0061749B" w:rsidRDefault="00B233CA" w:rsidP="00B233CA">
      <w:pPr>
        <w:shd w:val="clear" w:color="auto" w:fill="FFFFFF"/>
        <w:tabs>
          <w:tab w:val="left" w:pos="360"/>
        </w:tabs>
        <w:spacing w:after="0" w:line="240" w:lineRule="auto"/>
        <w:jc w:val="both"/>
        <w:rPr>
          <w:rFonts w:ascii="Times New Roman" w:hAnsi="Times New Roman" w:cs="Times New Roman"/>
          <w:sz w:val="24"/>
          <w:szCs w:val="24"/>
        </w:rPr>
      </w:pPr>
      <w:r w:rsidRPr="0061749B">
        <w:rPr>
          <w:rFonts w:ascii="Times New Roman" w:hAnsi="Times New Roman" w:cs="Times New Roman"/>
          <w:b/>
          <w:bCs/>
          <w:spacing w:val="-7"/>
          <w:sz w:val="24"/>
          <w:szCs w:val="24"/>
        </w:rPr>
        <w:t xml:space="preserve">c) </w:t>
      </w:r>
      <w:r w:rsidRPr="0061749B">
        <w:rPr>
          <w:rFonts w:ascii="Times New Roman" w:hAnsi="Times New Roman" w:cs="Times New Roman"/>
          <w:b/>
          <w:bCs/>
          <w:sz w:val="24"/>
          <w:szCs w:val="24"/>
        </w:rPr>
        <w:t>zmiany będące następstwem działania organów administracji, w szczególności:</w:t>
      </w:r>
    </w:p>
    <w:p w14:paraId="019CB429" w14:textId="77777777" w:rsidR="00B233CA" w:rsidRPr="0061749B"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pacing w:val="-8"/>
          <w:sz w:val="24"/>
          <w:szCs w:val="24"/>
        </w:rPr>
      </w:pPr>
      <w:r w:rsidRPr="0061749B">
        <w:rPr>
          <w:rFonts w:ascii="Times New Roman" w:hAnsi="Times New Roman" w:cs="Times New Roman"/>
          <w:spacing w:val="-1"/>
          <w:sz w:val="24"/>
          <w:szCs w:val="24"/>
        </w:rPr>
        <w:t>- odmowa wydania przez organy administracji wymaganych decyzji, zezwoleń, uzgodnień na </w:t>
      </w:r>
      <w:r w:rsidRPr="0061749B">
        <w:rPr>
          <w:rFonts w:ascii="Times New Roman" w:hAnsi="Times New Roman" w:cs="Times New Roman"/>
          <w:sz w:val="24"/>
          <w:szCs w:val="24"/>
        </w:rPr>
        <w:t>skutek błędów w dokumentacji projektowej;</w:t>
      </w:r>
    </w:p>
    <w:p w14:paraId="73B8376C" w14:textId="77777777" w:rsidR="00B233CA" w:rsidRPr="0061749B"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pacing w:val="-9"/>
          <w:sz w:val="24"/>
          <w:szCs w:val="24"/>
        </w:rPr>
      </w:pPr>
      <w:r w:rsidRPr="0061749B">
        <w:rPr>
          <w:rFonts w:ascii="Times New Roman" w:hAnsi="Times New Roman" w:cs="Times New Roman"/>
          <w:spacing w:val="-1"/>
          <w:sz w:val="24"/>
          <w:szCs w:val="24"/>
        </w:rPr>
        <w:t>- wydanie postanowienia o wstrzymaniu robót budowlanych, w przypadku o którym mowa w a</w:t>
      </w:r>
      <w:r w:rsidRPr="0061749B">
        <w:rPr>
          <w:rFonts w:ascii="Times New Roman" w:hAnsi="Times New Roman" w:cs="Times New Roman"/>
          <w:sz w:val="24"/>
          <w:szCs w:val="24"/>
        </w:rPr>
        <w:t>rt. 50 ust. 1 ustawy Prawo budowlane;</w:t>
      </w:r>
    </w:p>
    <w:p w14:paraId="7D3322B8" w14:textId="77777777" w:rsidR="00B233CA" w:rsidRPr="0061749B"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pacing w:val="-8"/>
          <w:sz w:val="24"/>
          <w:szCs w:val="24"/>
        </w:rPr>
      </w:pPr>
      <w:r w:rsidRPr="0061749B">
        <w:rPr>
          <w:rFonts w:ascii="Times New Roman" w:hAnsi="Times New Roman" w:cs="Times New Roman"/>
          <w:spacing w:val="-1"/>
          <w:sz w:val="24"/>
          <w:szCs w:val="24"/>
        </w:rPr>
        <w:t xml:space="preserve">- konieczność uzyskania wyroku sądowego, lub innego orzeczenia sądu lub organu, którego </w:t>
      </w:r>
      <w:r w:rsidRPr="0061749B">
        <w:rPr>
          <w:rFonts w:ascii="Times New Roman" w:hAnsi="Times New Roman" w:cs="Times New Roman"/>
          <w:sz w:val="24"/>
          <w:szCs w:val="24"/>
        </w:rPr>
        <w:t>konieczności nie przewidywano przy zawieraniu umowy;</w:t>
      </w:r>
    </w:p>
    <w:p w14:paraId="2DC7D538" w14:textId="77777777" w:rsidR="00B233CA" w:rsidRPr="0061749B" w:rsidRDefault="00B233CA" w:rsidP="00B233CA">
      <w:pPr>
        <w:shd w:val="clear" w:color="auto" w:fill="FFFFFF"/>
        <w:tabs>
          <w:tab w:val="left" w:pos="360"/>
        </w:tabs>
        <w:spacing w:after="0" w:line="240" w:lineRule="auto"/>
        <w:jc w:val="both"/>
        <w:rPr>
          <w:rFonts w:ascii="Times New Roman" w:hAnsi="Times New Roman" w:cs="Times New Roman"/>
          <w:b/>
          <w:bCs/>
          <w:sz w:val="24"/>
          <w:szCs w:val="24"/>
        </w:rPr>
      </w:pPr>
      <w:r w:rsidRPr="0061749B">
        <w:rPr>
          <w:rFonts w:ascii="Times New Roman" w:hAnsi="Times New Roman" w:cs="Times New Roman"/>
          <w:b/>
          <w:bCs/>
          <w:spacing w:val="-9"/>
          <w:sz w:val="24"/>
          <w:szCs w:val="24"/>
        </w:rPr>
        <w:t xml:space="preserve">d) </w:t>
      </w:r>
      <w:r w:rsidRPr="0061749B">
        <w:rPr>
          <w:rFonts w:ascii="Times New Roman" w:hAnsi="Times New Roman" w:cs="Times New Roman"/>
          <w:b/>
          <w:bCs/>
          <w:sz w:val="24"/>
          <w:szCs w:val="24"/>
        </w:rPr>
        <w:t>inne przyczyny zewnętrzne niezależne od Zamawiającego oraz Wykonawcy, skutkujące niemożliwością prowadzenia działań w celu wykonania umowy</w:t>
      </w:r>
    </w:p>
    <w:p w14:paraId="664BA03B" w14:textId="77777777" w:rsidR="00B233CA" w:rsidRPr="0061749B"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sidRPr="0061749B">
        <w:rPr>
          <w:rFonts w:ascii="Times New Roman" w:hAnsi="Times New Roman" w:cs="Times New Roman"/>
          <w:sz w:val="24"/>
          <w:szCs w:val="24"/>
        </w:rPr>
        <w:t>- wystąpienie robót dodatkowych kolidujących i uniemożliwiających kontynuowanie robót podstawowych;</w:t>
      </w:r>
    </w:p>
    <w:p w14:paraId="7E4EDDEF" w14:textId="77777777" w:rsidR="00B233CA" w:rsidRPr="0061749B"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sidRPr="0061749B">
        <w:rPr>
          <w:rFonts w:ascii="Times New Roman" w:hAnsi="Times New Roman" w:cs="Times New Roman"/>
          <w:sz w:val="24"/>
          <w:szCs w:val="24"/>
        </w:rPr>
        <w:t>- wystąpienie rażących błędów w dokumentacji uniemożliwiających kontynuowanie robót,</w:t>
      </w:r>
    </w:p>
    <w:p w14:paraId="32A5063F" w14:textId="77777777" w:rsidR="00B233CA" w:rsidRPr="0061749B"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sidRPr="0061749B">
        <w:rPr>
          <w:rFonts w:ascii="Times New Roman" w:hAnsi="Times New Roman" w:cs="Times New Roman"/>
          <w:sz w:val="24"/>
          <w:szCs w:val="24"/>
        </w:rPr>
        <w:t>- obostrzenia rządowe, wprowadzone w związku z sytuacją epidemiczną, związaną z koronawirusem SARS-</w:t>
      </w:r>
      <w:proofErr w:type="spellStart"/>
      <w:r w:rsidRPr="0061749B">
        <w:rPr>
          <w:rFonts w:ascii="Times New Roman" w:hAnsi="Times New Roman" w:cs="Times New Roman"/>
          <w:sz w:val="24"/>
          <w:szCs w:val="24"/>
        </w:rPr>
        <w:t>CoV</w:t>
      </w:r>
      <w:proofErr w:type="spellEnd"/>
      <w:r w:rsidRPr="0061749B">
        <w:rPr>
          <w:rFonts w:ascii="Times New Roman" w:hAnsi="Times New Roman" w:cs="Times New Roman"/>
          <w:sz w:val="24"/>
          <w:szCs w:val="24"/>
        </w:rPr>
        <w:t> - 2, wywołującym zachorowanie na COVID-19.</w:t>
      </w:r>
    </w:p>
    <w:p w14:paraId="7FED726E" w14:textId="77777777" w:rsidR="00B233CA" w:rsidRPr="0061749B" w:rsidRDefault="00B233CA" w:rsidP="00B233CA">
      <w:pPr>
        <w:widowControl w:val="0"/>
        <w:shd w:val="clear" w:color="auto" w:fill="FFFFFF"/>
        <w:tabs>
          <w:tab w:val="left" w:pos="727"/>
        </w:tabs>
        <w:autoSpaceDE w:val="0"/>
        <w:autoSpaceDN w:val="0"/>
        <w:adjustRightInd w:val="0"/>
        <w:spacing w:after="0" w:line="240" w:lineRule="auto"/>
        <w:jc w:val="both"/>
        <w:rPr>
          <w:rFonts w:ascii="Times New Roman" w:hAnsi="Times New Roman" w:cs="Times New Roman"/>
          <w:sz w:val="24"/>
          <w:szCs w:val="24"/>
        </w:rPr>
      </w:pPr>
      <w:r w:rsidRPr="0061749B">
        <w:rPr>
          <w:rFonts w:ascii="Times New Roman" w:hAnsi="Times New Roman" w:cs="Times New Roman"/>
          <w:sz w:val="24"/>
          <w:szCs w:val="24"/>
        </w:rPr>
        <w:t>W przypadku wystąpienia którejkolwiek z okoliczności wymienionych w ust. 2 pkt. 1) termin wykonania umowy może ulec odpowiedniemu przedłużeniu, o czas niezbędny do zakończenia wykonywania jej przedmiotu w sposób należyty;</w:t>
      </w:r>
    </w:p>
    <w:p w14:paraId="534BD41B" w14:textId="77777777" w:rsidR="00B233CA" w:rsidRPr="0061749B" w:rsidRDefault="00B233CA" w:rsidP="00B233CA">
      <w:pPr>
        <w:shd w:val="clear" w:color="auto" w:fill="FFFFFF"/>
        <w:spacing w:after="0" w:line="240" w:lineRule="auto"/>
        <w:jc w:val="both"/>
        <w:rPr>
          <w:rFonts w:ascii="Times New Roman" w:hAnsi="Times New Roman" w:cs="Times New Roman"/>
          <w:sz w:val="24"/>
          <w:szCs w:val="24"/>
        </w:rPr>
      </w:pPr>
      <w:r w:rsidRPr="0061749B">
        <w:rPr>
          <w:rFonts w:ascii="Times New Roman" w:hAnsi="Times New Roman" w:cs="Times New Roman"/>
          <w:b/>
          <w:bCs/>
          <w:sz w:val="24"/>
          <w:szCs w:val="24"/>
        </w:rPr>
        <w:lastRenderedPageBreak/>
        <w:t>2) Zmiany osobowe</w:t>
      </w:r>
    </w:p>
    <w:p w14:paraId="1F14EA40" w14:textId="77777777" w:rsidR="00B233CA" w:rsidRPr="0061749B" w:rsidRDefault="00B233CA" w:rsidP="00B233CA">
      <w:pPr>
        <w:pStyle w:val="Akapitzlist"/>
        <w:widowControl w:val="0"/>
        <w:numPr>
          <w:ilvl w:val="0"/>
          <w:numId w:val="44"/>
        </w:numPr>
        <w:shd w:val="clear" w:color="auto" w:fill="FFFFFF"/>
        <w:tabs>
          <w:tab w:val="left" w:pos="670"/>
        </w:tabs>
        <w:autoSpaceDE w:val="0"/>
        <w:autoSpaceDN w:val="0"/>
        <w:adjustRightInd w:val="0"/>
        <w:spacing w:after="0" w:line="240" w:lineRule="auto"/>
        <w:ind w:left="0"/>
        <w:contextualSpacing w:val="0"/>
        <w:jc w:val="both"/>
        <w:rPr>
          <w:rFonts w:ascii="Times New Roman" w:hAnsi="Times New Roman" w:cs="Times New Roman"/>
          <w:spacing w:val="-12"/>
          <w:sz w:val="24"/>
          <w:szCs w:val="24"/>
        </w:rPr>
      </w:pPr>
      <w:r w:rsidRPr="0061749B">
        <w:rPr>
          <w:rFonts w:ascii="Times New Roman" w:hAnsi="Times New Roman" w:cs="Times New Roman"/>
          <w:sz w:val="24"/>
          <w:szCs w:val="24"/>
        </w:rPr>
        <w:t>zmiana osób, przy pomocy których Wykonawca realizuje przedmiot umowy na inne legitymujące się co najmniej równoważnymi uprawnieniami, o których mowa w ustawie Prawo budowlane, prawo geologiczne i górnicze lub innych ustawach;</w:t>
      </w:r>
    </w:p>
    <w:p w14:paraId="006B55F2" w14:textId="77777777" w:rsidR="00B233CA" w:rsidRPr="0061749B" w:rsidRDefault="00B233CA" w:rsidP="00B233CA">
      <w:pPr>
        <w:widowControl w:val="0"/>
        <w:numPr>
          <w:ilvl w:val="0"/>
          <w:numId w:val="44"/>
        </w:numPr>
        <w:shd w:val="clear" w:color="auto" w:fill="FFFFFF"/>
        <w:tabs>
          <w:tab w:val="left" w:pos="670"/>
        </w:tabs>
        <w:autoSpaceDE w:val="0"/>
        <w:autoSpaceDN w:val="0"/>
        <w:adjustRightInd w:val="0"/>
        <w:spacing w:after="0" w:line="240" w:lineRule="auto"/>
        <w:jc w:val="both"/>
        <w:rPr>
          <w:rFonts w:ascii="Times New Roman" w:hAnsi="Times New Roman" w:cs="Times New Roman"/>
          <w:spacing w:val="-5"/>
          <w:sz w:val="24"/>
          <w:szCs w:val="24"/>
        </w:rPr>
      </w:pPr>
      <w:r w:rsidRPr="0061749B">
        <w:rPr>
          <w:rFonts w:ascii="Times New Roman" w:hAnsi="Times New Roman" w:cs="Times New Roman"/>
          <w:sz w:val="24"/>
          <w:szCs w:val="24"/>
        </w:rPr>
        <w:t>zmiana osób przy pomocy których Wykonawca realizuje przedmiot umowy, a od których wymagano określonego doświadczenia lub wykształcenia na inne legitymujące</w:t>
      </w:r>
      <w:r>
        <w:rPr>
          <w:rFonts w:ascii="Times New Roman" w:hAnsi="Times New Roman" w:cs="Times New Roman"/>
          <w:sz w:val="24"/>
          <w:szCs w:val="24"/>
        </w:rPr>
        <w:t xml:space="preserve"> </w:t>
      </w:r>
      <w:r w:rsidRPr="0061749B">
        <w:rPr>
          <w:rFonts w:ascii="Times New Roman" w:hAnsi="Times New Roman" w:cs="Times New Roman"/>
          <w:sz w:val="24"/>
          <w:szCs w:val="24"/>
        </w:rPr>
        <w:t>się doświadczeniem lub wykształceniem spełniającym wymóg SIWZ</w:t>
      </w:r>
    </w:p>
    <w:p w14:paraId="30CCDD56" w14:textId="77777777" w:rsidR="00B233CA" w:rsidRPr="0061749B" w:rsidRDefault="00B233CA" w:rsidP="00B233CA">
      <w:pPr>
        <w:shd w:val="clear" w:color="auto" w:fill="FFFFFF"/>
        <w:spacing w:after="0" w:line="240" w:lineRule="auto"/>
        <w:jc w:val="both"/>
        <w:rPr>
          <w:rFonts w:ascii="Times New Roman" w:hAnsi="Times New Roman" w:cs="Times New Roman"/>
          <w:sz w:val="24"/>
          <w:szCs w:val="24"/>
        </w:rPr>
      </w:pPr>
      <w:r w:rsidRPr="0061749B">
        <w:rPr>
          <w:rFonts w:ascii="Times New Roman" w:hAnsi="Times New Roman" w:cs="Times New Roman"/>
          <w:b/>
          <w:bCs/>
          <w:sz w:val="24"/>
          <w:szCs w:val="24"/>
        </w:rPr>
        <w:t>3) Zmiany organizacji spełniania świadczenia</w:t>
      </w:r>
    </w:p>
    <w:p w14:paraId="3E53FD77" w14:textId="77777777" w:rsidR="00B233CA" w:rsidRPr="0061749B" w:rsidRDefault="00B233CA" w:rsidP="00B233CA">
      <w:pPr>
        <w:pStyle w:val="Akapitzlist"/>
        <w:widowControl w:val="0"/>
        <w:shd w:val="clear" w:color="auto" w:fill="FFFFFF"/>
        <w:tabs>
          <w:tab w:val="left" w:pos="655"/>
        </w:tabs>
        <w:autoSpaceDE w:val="0"/>
        <w:autoSpaceDN w:val="0"/>
        <w:adjustRightInd w:val="0"/>
        <w:spacing w:after="0" w:line="240" w:lineRule="auto"/>
        <w:ind w:left="0"/>
        <w:jc w:val="both"/>
        <w:rPr>
          <w:rFonts w:ascii="Times New Roman" w:hAnsi="Times New Roman" w:cs="Times New Roman"/>
          <w:spacing w:val="-14"/>
          <w:sz w:val="24"/>
          <w:szCs w:val="24"/>
        </w:rPr>
      </w:pPr>
      <w:r w:rsidRPr="0061749B">
        <w:rPr>
          <w:rFonts w:ascii="Times New Roman" w:hAnsi="Times New Roman" w:cs="Times New Roman"/>
          <w:sz w:val="24"/>
          <w:szCs w:val="24"/>
        </w:rPr>
        <w:t xml:space="preserve">a) zmiana szczegółowego harmonogramu wykonywania robót budowlanych bez zmiany ostatecznego terminu spełnienia świadczenia lub zmiana innych ustaleń dotyczących terminów spełniania świadczeń w ramach umowy; </w:t>
      </w:r>
    </w:p>
    <w:p w14:paraId="372F9FAD" w14:textId="77777777" w:rsidR="00B233CA" w:rsidRPr="0061749B"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6"/>
          <w:sz w:val="24"/>
          <w:szCs w:val="24"/>
        </w:rPr>
      </w:pPr>
      <w:r w:rsidRPr="0061749B">
        <w:rPr>
          <w:rFonts w:ascii="Times New Roman" w:hAnsi="Times New Roman" w:cs="Times New Roman"/>
          <w:sz w:val="24"/>
          <w:szCs w:val="24"/>
        </w:rPr>
        <w:t>b) zmiana zasad dokonywania odbiorów świadczonych usług lub robót, jeśli nie zmniejszy to zasad bezpieczeństwa i nie spowoduje zwiększenia kosztów dokonywania odbiorów, które obciążałyby zamawiającego;</w:t>
      </w:r>
    </w:p>
    <w:p w14:paraId="390D7F1F" w14:textId="77777777" w:rsidR="00B233CA" w:rsidRPr="0061749B"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9"/>
          <w:sz w:val="24"/>
          <w:szCs w:val="24"/>
        </w:rPr>
      </w:pPr>
      <w:r w:rsidRPr="0061749B">
        <w:rPr>
          <w:rFonts w:ascii="Times New Roman" w:hAnsi="Times New Roman" w:cs="Times New Roman"/>
          <w:sz w:val="24"/>
          <w:szCs w:val="24"/>
        </w:rPr>
        <w:t>c) zmiana treści dokumentów przedstawianych wzajemnie przez strony w trakcie realizacji umowy lub sposobu informowania o realizacji umowy. Zmiana ta nie może spowodować braku informacji niezbędnych zamawiającemu do prawidłowej realizacji umowy;</w:t>
      </w:r>
    </w:p>
    <w:p w14:paraId="55D2A8D8" w14:textId="77777777" w:rsidR="00B233CA" w:rsidRPr="0061749B" w:rsidRDefault="00B233CA" w:rsidP="00B233CA">
      <w:pPr>
        <w:shd w:val="clear" w:color="auto" w:fill="FFFFFF"/>
        <w:tabs>
          <w:tab w:val="left" w:pos="482"/>
        </w:tabs>
        <w:spacing w:after="0" w:line="240" w:lineRule="auto"/>
        <w:jc w:val="both"/>
        <w:rPr>
          <w:rFonts w:ascii="Times New Roman" w:hAnsi="Times New Roman" w:cs="Times New Roman"/>
          <w:sz w:val="24"/>
          <w:szCs w:val="24"/>
        </w:rPr>
      </w:pPr>
      <w:r w:rsidRPr="0061749B">
        <w:rPr>
          <w:rFonts w:ascii="Times New Roman" w:hAnsi="Times New Roman" w:cs="Times New Roman"/>
          <w:b/>
          <w:bCs/>
          <w:sz w:val="24"/>
          <w:szCs w:val="24"/>
        </w:rPr>
        <w:t xml:space="preserve">4) </w:t>
      </w:r>
      <w:r w:rsidRPr="0061749B">
        <w:rPr>
          <w:rFonts w:ascii="Times New Roman" w:hAnsi="Times New Roman" w:cs="Times New Roman"/>
          <w:b/>
          <w:bCs/>
          <w:spacing w:val="-1"/>
          <w:sz w:val="24"/>
          <w:szCs w:val="24"/>
        </w:rPr>
        <w:t>Płatności</w:t>
      </w:r>
    </w:p>
    <w:p w14:paraId="0DA4457B" w14:textId="77777777" w:rsidR="00B233CA" w:rsidRPr="0061749B" w:rsidRDefault="00B233CA" w:rsidP="00B233CA">
      <w:pPr>
        <w:pStyle w:val="Akapitzlist"/>
        <w:widowControl w:val="0"/>
        <w:shd w:val="clear" w:color="auto" w:fill="FFFFFF"/>
        <w:tabs>
          <w:tab w:val="left" w:pos="662"/>
        </w:tabs>
        <w:autoSpaceDE w:val="0"/>
        <w:autoSpaceDN w:val="0"/>
        <w:adjustRightInd w:val="0"/>
        <w:spacing w:after="0" w:line="240" w:lineRule="auto"/>
        <w:ind w:left="0"/>
        <w:jc w:val="both"/>
        <w:rPr>
          <w:rFonts w:ascii="Times New Roman" w:hAnsi="Times New Roman" w:cs="Times New Roman"/>
          <w:spacing w:val="-12"/>
          <w:sz w:val="24"/>
          <w:szCs w:val="24"/>
        </w:rPr>
      </w:pPr>
      <w:r w:rsidRPr="0061749B">
        <w:rPr>
          <w:rFonts w:ascii="Times New Roman" w:hAnsi="Times New Roman" w:cs="Times New Roman"/>
          <w:sz w:val="24"/>
          <w:szCs w:val="24"/>
        </w:rPr>
        <w:t xml:space="preserve">a) zmiany terminów płatności wynikające z wszelkich zmian wprowadzanych do umowy, </w:t>
      </w:r>
    </w:p>
    <w:p w14:paraId="720A3F72" w14:textId="629EE1C2" w:rsidR="00B233CA" w:rsidRPr="0061749B" w:rsidRDefault="00B233CA" w:rsidP="00B233CA">
      <w:pPr>
        <w:widowControl w:val="0"/>
        <w:shd w:val="clear" w:color="auto" w:fill="FFFFFF"/>
        <w:tabs>
          <w:tab w:val="left" w:pos="662"/>
        </w:tabs>
        <w:autoSpaceDE w:val="0"/>
        <w:autoSpaceDN w:val="0"/>
        <w:adjustRightInd w:val="0"/>
        <w:spacing w:after="0" w:line="240" w:lineRule="auto"/>
        <w:jc w:val="both"/>
        <w:rPr>
          <w:rFonts w:ascii="Times New Roman" w:hAnsi="Times New Roman" w:cs="Times New Roman"/>
          <w:spacing w:val="-5"/>
          <w:sz w:val="24"/>
          <w:szCs w:val="24"/>
        </w:rPr>
      </w:pPr>
      <w:r w:rsidRPr="0061749B">
        <w:rPr>
          <w:rFonts w:ascii="Times New Roman" w:hAnsi="Times New Roman" w:cs="Times New Roman"/>
          <w:sz w:val="24"/>
          <w:szCs w:val="24"/>
        </w:rPr>
        <w:t>b) zmiana sposobu rozliczania umowy lub dokonywania płatności na rzecz wykonawcy;.</w:t>
      </w:r>
    </w:p>
    <w:p w14:paraId="0E30E85C" w14:textId="77777777" w:rsidR="00B233CA" w:rsidRPr="0061749B" w:rsidRDefault="00B233CA" w:rsidP="00B233CA">
      <w:pPr>
        <w:shd w:val="clear" w:color="auto" w:fill="FFFFFF"/>
        <w:tabs>
          <w:tab w:val="left" w:pos="482"/>
        </w:tabs>
        <w:spacing w:after="0" w:line="240" w:lineRule="auto"/>
        <w:jc w:val="both"/>
        <w:rPr>
          <w:rFonts w:ascii="Times New Roman" w:hAnsi="Times New Roman" w:cs="Times New Roman"/>
          <w:sz w:val="24"/>
          <w:szCs w:val="24"/>
        </w:rPr>
      </w:pPr>
      <w:r w:rsidRPr="0061749B">
        <w:rPr>
          <w:rFonts w:ascii="Times New Roman" w:hAnsi="Times New Roman" w:cs="Times New Roman"/>
          <w:b/>
          <w:sz w:val="24"/>
          <w:szCs w:val="24"/>
        </w:rPr>
        <w:t>5)</w:t>
      </w:r>
      <w:r w:rsidRPr="0061749B">
        <w:rPr>
          <w:rFonts w:ascii="Times New Roman" w:hAnsi="Times New Roman" w:cs="Times New Roman"/>
          <w:sz w:val="24"/>
          <w:szCs w:val="24"/>
        </w:rPr>
        <w:t xml:space="preserve"> </w:t>
      </w:r>
      <w:r w:rsidRPr="0061749B">
        <w:rPr>
          <w:rFonts w:ascii="Times New Roman" w:hAnsi="Times New Roman" w:cs="Times New Roman"/>
          <w:b/>
          <w:bCs/>
          <w:spacing w:val="-1"/>
          <w:sz w:val="24"/>
          <w:szCs w:val="24"/>
        </w:rPr>
        <w:t>Pozostałe zmiany</w:t>
      </w:r>
    </w:p>
    <w:p w14:paraId="054ED34A" w14:textId="77777777" w:rsidR="00B233CA" w:rsidRPr="0061749B" w:rsidRDefault="00B233CA" w:rsidP="00B233CA">
      <w:pPr>
        <w:pStyle w:val="Akapitzlist"/>
        <w:widowControl w:val="0"/>
        <w:shd w:val="clear" w:color="auto" w:fill="FFFFFF"/>
        <w:tabs>
          <w:tab w:val="left" w:pos="655"/>
        </w:tabs>
        <w:autoSpaceDE w:val="0"/>
        <w:autoSpaceDN w:val="0"/>
        <w:adjustRightInd w:val="0"/>
        <w:spacing w:after="0" w:line="240" w:lineRule="auto"/>
        <w:ind w:left="0"/>
        <w:jc w:val="both"/>
        <w:rPr>
          <w:rFonts w:ascii="Times New Roman" w:hAnsi="Times New Roman" w:cs="Times New Roman"/>
          <w:spacing w:val="-16"/>
          <w:sz w:val="24"/>
          <w:szCs w:val="24"/>
        </w:rPr>
      </w:pPr>
      <w:r w:rsidRPr="0061749B">
        <w:rPr>
          <w:rFonts w:ascii="Times New Roman" w:hAnsi="Times New Roman" w:cs="Times New Roman"/>
          <w:sz w:val="24"/>
          <w:szCs w:val="24"/>
        </w:rPr>
        <w:t>a) siła wyższa uniemożliwiająca wykonanie przedmiotu umowy zgodnie z SIWZ;</w:t>
      </w:r>
    </w:p>
    <w:p w14:paraId="3C0C6466" w14:textId="77777777" w:rsidR="00B233CA" w:rsidRPr="0061749B"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11"/>
          <w:sz w:val="24"/>
          <w:szCs w:val="24"/>
        </w:rPr>
      </w:pPr>
      <w:r w:rsidRPr="0061749B">
        <w:rPr>
          <w:rFonts w:ascii="Times New Roman" w:hAnsi="Times New Roman" w:cs="Times New Roman"/>
          <w:sz w:val="24"/>
          <w:szCs w:val="24"/>
        </w:rPr>
        <w:t>b) zmiana sposobu rozliczania umowy lub dokonywania płatności na rzecz Wykonawcy na skutek zmian zawartej przez Zamawiającego umowy o dofinansowanie projektu lub wytycznych dotyczących realizacji projektu</w:t>
      </w:r>
    </w:p>
    <w:p w14:paraId="42745E78" w14:textId="77777777" w:rsidR="00B233CA" w:rsidRPr="0061749B"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6"/>
          <w:sz w:val="24"/>
          <w:szCs w:val="24"/>
        </w:rPr>
      </w:pPr>
      <w:r w:rsidRPr="0061749B">
        <w:rPr>
          <w:rFonts w:ascii="Times New Roman" w:hAnsi="Times New Roman" w:cs="Times New Roman"/>
          <w:spacing w:val="-1"/>
          <w:sz w:val="24"/>
          <w:szCs w:val="24"/>
        </w:rPr>
        <w:t xml:space="preserve">c) rezygnacja przez Zamawiającego z realizacji części przedmiotu umowy. W takim przypadku </w:t>
      </w:r>
      <w:r w:rsidRPr="0061749B">
        <w:rPr>
          <w:rFonts w:ascii="Times New Roman" w:hAnsi="Times New Roman" w:cs="Times New Roman"/>
          <w:sz w:val="24"/>
          <w:szCs w:val="24"/>
        </w:rPr>
        <w:t>wynagrodzenie przysługujące wykonawcy zostanie pomniejszone, przy czym Zamawiający zapłaci za wszystkie spełnione świadczenia oraz udokumentowane koszty, które wykonawca poniósł w związku z wynikającymi z umowy planowanymi świadczeniami.</w:t>
      </w:r>
    </w:p>
    <w:p w14:paraId="0558EB07" w14:textId="77777777" w:rsidR="00B233CA" w:rsidRPr="0061749B"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6"/>
          <w:sz w:val="24"/>
          <w:szCs w:val="24"/>
        </w:rPr>
      </w:pPr>
      <w:r w:rsidRPr="0061749B">
        <w:rPr>
          <w:rFonts w:ascii="Times New Roman" w:hAnsi="Times New Roman" w:cs="Times New Roman"/>
          <w:sz w:val="24"/>
          <w:szCs w:val="24"/>
        </w:rPr>
        <w:t>d) wprowadzenie nowego podwykonawcy lub zmiana przewidzianego w ofercie podwykonawcy po uprzedniej akceptacji przez Zamawiającego.</w:t>
      </w:r>
    </w:p>
    <w:p w14:paraId="3F3D1F52" w14:textId="77777777" w:rsidR="00B233CA" w:rsidRPr="0061749B" w:rsidRDefault="00B233CA" w:rsidP="00B233CA">
      <w:pPr>
        <w:shd w:val="clear" w:color="auto" w:fill="FFFFFF"/>
        <w:spacing w:after="0" w:line="240" w:lineRule="auto"/>
        <w:jc w:val="both"/>
        <w:rPr>
          <w:rFonts w:ascii="Times New Roman" w:hAnsi="Times New Roman" w:cs="Times New Roman"/>
          <w:b/>
          <w:sz w:val="24"/>
          <w:szCs w:val="24"/>
        </w:rPr>
      </w:pPr>
      <w:r w:rsidRPr="0061749B">
        <w:rPr>
          <w:rFonts w:ascii="Times New Roman" w:hAnsi="Times New Roman" w:cs="Times New Roman"/>
          <w:b/>
          <w:sz w:val="24"/>
          <w:szCs w:val="24"/>
        </w:rPr>
        <w:t>6) Nie stanowi zmiany umowy w rozumieniu art. 144 ustawy Prawo zamówień publicznych w szczególności:</w:t>
      </w:r>
    </w:p>
    <w:p w14:paraId="26E753F9" w14:textId="77777777" w:rsidR="00B233CA" w:rsidRPr="0061749B" w:rsidRDefault="00B233CA" w:rsidP="00B233CA">
      <w:pPr>
        <w:shd w:val="clear" w:color="auto" w:fill="FFFFFF"/>
        <w:tabs>
          <w:tab w:val="left" w:pos="742"/>
        </w:tabs>
        <w:spacing w:after="0" w:line="240" w:lineRule="auto"/>
        <w:jc w:val="both"/>
        <w:rPr>
          <w:rFonts w:ascii="Times New Roman" w:hAnsi="Times New Roman" w:cs="Times New Roman"/>
          <w:sz w:val="24"/>
          <w:szCs w:val="24"/>
        </w:rPr>
      </w:pPr>
      <w:r w:rsidRPr="0061749B">
        <w:rPr>
          <w:rFonts w:ascii="Times New Roman" w:hAnsi="Times New Roman" w:cs="Times New Roman"/>
          <w:spacing w:val="-15"/>
          <w:sz w:val="24"/>
          <w:szCs w:val="24"/>
        </w:rPr>
        <w:t xml:space="preserve">a) </w:t>
      </w:r>
      <w:r w:rsidRPr="0061749B">
        <w:rPr>
          <w:rFonts w:ascii="Times New Roman" w:hAnsi="Times New Roman" w:cs="Times New Roman"/>
          <w:sz w:val="24"/>
          <w:szCs w:val="24"/>
        </w:rPr>
        <w:t>ograniczenie przedmiotu świadczenia, jeśli taką możliwość przewidywała umowa</w:t>
      </w:r>
    </w:p>
    <w:p w14:paraId="138D405E" w14:textId="77777777" w:rsidR="00B233CA" w:rsidRPr="0061749B" w:rsidRDefault="00B233CA" w:rsidP="00B233CA">
      <w:pPr>
        <w:shd w:val="clear" w:color="auto" w:fill="FFFFFF"/>
        <w:tabs>
          <w:tab w:val="left" w:pos="720"/>
        </w:tabs>
        <w:spacing w:after="0" w:line="240" w:lineRule="auto"/>
        <w:jc w:val="both"/>
        <w:rPr>
          <w:rFonts w:ascii="Times New Roman" w:hAnsi="Times New Roman" w:cs="Times New Roman"/>
          <w:sz w:val="24"/>
          <w:szCs w:val="24"/>
        </w:rPr>
      </w:pPr>
      <w:r w:rsidRPr="0061749B">
        <w:rPr>
          <w:rFonts w:ascii="Times New Roman" w:hAnsi="Times New Roman" w:cs="Times New Roman"/>
          <w:spacing w:val="-5"/>
          <w:sz w:val="24"/>
          <w:szCs w:val="24"/>
        </w:rPr>
        <w:t xml:space="preserve">b) </w:t>
      </w:r>
      <w:r w:rsidRPr="0061749B">
        <w:rPr>
          <w:rFonts w:ascii="Times New Roman" w:hAnsi="Times New Roman" w:cs="Times New Roman"/>
          <w:sz w:val="24"/>
          <w:szCs w:val="24"/>
        </w:rPr>
        <w:t>zmiana danych związanych z obsługą administracyjno-organizacyjną umowy (np. zmiana nr </w:t>
      </w:r>
      <w:r w:rsidRPr="0061749B">
        <w:rPr>
          <w:rFonts w:ascii="Times New Roman" w:hAnsi="Times New Roman" w:cs="Times New Roman"/>
          <w:spacing w:val="-1"/>
          <w:sz w:val="24"/>
          <w:szCs w:val="24"/>
        </w:rPr>
        <w:t>rachunku bankowego)</w:t>
      </w:r>
    </w:p>
    <w:p w14:paraId="2CEAFF83" w14:textId="77777777" w:rsidR="00B233CA" w:rsidRPr="0061749B" w:rsidRDefault="00B233CA" w:rsidP="00B233CA">
      <w:pPr>
        <w:shd w:val="clear" w:color="auto" w:fill="FFFFFF"/>
        <w:tabs>
          <w:tab w:val="left" w:pos="720"/>
        </w:tabs>
        <w:spacing w:after="0" w:line="240" w:lineRule="auto"/>
        <w:jc w:val="both"/>
        <w:rPr>
          <w:rFonts w:ascii="Times New Roman" w:hAnsi="Times New Roman" w:cs="Times New Roman"/>
          <w:sz w:val="24"/>
          <w:szCs w:val="24"/>
        </w:rPr>
      </w:pPr>
      <w:r w:rsidRPr="0061749B">
        <w:rPr>
          <w:rFonts w:ascii="Times New Roman" w:hAnsi="Times New Roman" w:cs="Times New Roman"/>
          <w:spacing w:val="-9"/>
          <w:sz w:val="24"/>
          <w:szCs w:val="24"/>
        </w:rPr>
        <w:t xml:space="preserve">c) </w:t>
      </w:r>
      <w:r w:rsidRPr="0061749B">
        <w:rPr>
          <w:rFonts w:ascii="Times New Roman" w:hAnsi="Times New Roman" w:cs="Times New Roman"/>
          <w:sz w:val="24"/>
          <w:szCs w:val="24"/>
        </w:rPr>
        <w:t>zmiany danych teleadresowych, zmiany osób wskazanych do kontaktów między Stronami;</w:t>
      </w:r>
    </w:p>
    <w:p w14:paraId="4E590241" w14:textId="77777777" w:rsidR="00B233CA" w:rsidRPr="0061749B" w:rsidRDefault="00B233CA" w:rsidP="00B233CA">
      <w:pPr>
        <w:shd w:val="clear" w:color="auto" w:fill="FFFFFF"/>
        <w:spacing w:after="0" w:line="240" w:lineRule="auto"/>
        <w:jc w:val="both"/>
        <w:rPr>
          <w:rFonts w:ascii="Times New Roman" w:hAnsi="Times New Roman" w:cs="Times New Roman"/>
          <w:sz w:val="24"/>
          <w:szCs w:val="24"/>
        </w:rPr>
      </w:pPr>
      <w:r w:rsidRPr="0061749B">
        <w:rPr>
          <w:rFonts w:ascii="Times New Roman" w:hAnsi="Times New Roman" w:cs="Times New Roman"/>
          <w:b/>
          <w:bCs/>
          <w:sz w:val="24"/>
          <w:szCs w:val="24"/>
        </w:rPr>
        <w:t xml:space="preserve">3. Wszystkie powyższe postanowienia stanowią katalog zmian na które Zamawiający może wyrazić zgodę lub nie bez podawania uzasadnienia odmowy. Nie stanowią jednocześnie </w:t>
      </w:r>
      <w:r w:rsidRPr="0061749B">
        <w:rPr>
          <w:rFonts w:ascii="Times New Roman" w:hAnsi="Times New Roman" w:cs="Times New Roman"/>
          <w:b/>
          <w:bCs/>
          <w:spacing w:val="-1"/>
          <w:sz w:val="24"/>
          <w:szCs w:val="24"/>
        </w:rPr>
        <w:t>zobowiązania do wyrażenia takiej zgody zarówno przez Zamawiającego jak i przez Wykonawcę.</w:t>
      </w:r>
    </w:p>
    <w:p w14:paraId="47B86442" w14:textId="2E3C7B46" w:rsidR="00B233CA" w:rsidRPr="0061749B" w:rsidRDefault="00B233CA" w:rsidP="00B233CA">
      <w:pPr>
        <w:shd w:val="clear" w:color="auto" w:fill="FFFFFF"/>
        <w:spacing w:before="120" w:after="120"/>
        <w:ind w:left="23" w:hanging="23"/>
        <w:jc w:val="center"/>
        <w:rPr>
          <w:rFonts w:ascii="Times New Roman" w:hAnsi="Times New Roman" w:cs="Times New Roman"/>
          <w:b/>
          <w:spacing w:val="4"/>
          <w:sz w:val="24"/>
          <w:szCs w:val="24"/>
        </w:rPr>
      </w:pPr>
      <w:r w:rsidRPr="0061749B">
        <w:rPr>
          <w:rFonts w:ascii="Times New Roman" w:hAnsi="Times New Roman" w:cs="Times New Roman"/>
          <w:b/>
          <w:spacing w:val="9"/>
          <w:sz w:val="24"/>
          <w:szCs w:val="24"/>
        </w:rPr>
        <w:t>§1</w:t>
      </w:r>
      <w:r w:rsidR="007365F6">
        <w:rPr>
          <w:rFonts w:ascii="Times New Roman" w:hAnsi="Times New Roman" w:cs="Times New Roman"/>
          <w:b/>
          <w:spacing w:val="9"/>
          <w:sz w:val="24"/>
          <w:szCs w:val="24"/>
        </w:rPr>
        <w:t>8</w:t>
      </w:r>
    </w:p>
    <w:p w14:paraId="07EB205B" w14:textId="77777777" w:rsidR="00B233CA" w:rsidRPr="0061749B" w:rsidRDefault="00B233CA" w:rsidP="00B233CA">
      <w:pPr>
        <w:widowControl w:val="0"/>
        <w:numPr>
          <w:ilvl w:val="0"/>
          <w:numId w:val="37"/>
        </w:numPr>
        <w:shd w:val="clear" w:color="auto" w:fill="FFFFFF"/>
        <w:tabs>
          <w:tab w:val="clear" w:pos="624"/>
          <w:tab w:val="left" w:pos="284"/>
        </w:tabs>
        <w:autoSpaceDE w:val="0"/>
        <w:spacing w:after="0" w:line="240" w:lineRule="auto"/>
        <w:ind w:left="0" w:firstLine="0"/>
        <w:jc w:val="both"/>
        <w:rPr>
          <w:rFonts w:ascii="Times New Roman" w:hAnsi="Times New Roman" w:cs="Times New Roman"/>
          <w:spacing w:val="-1"/>
          <w:sz w:val="24"/>
          <w:szCs w:val="24"/>
        </w:rPr>
      </w:pPr>
      <w:r w:rsidRPr="0061749B">
        <w:rPr>
          <w:rFonts w:ascii="Times New Roman" w:hAnsi="Times New Roman" w:cs="Times New Roman"/>
          <w:spacing w:val="-1"/>
          <w:sz w:val="24"/>
          <w:szCs w:val="24"/>
        </w:rPr>
        <w:t>Wszelkie zmiany niniejszej umowy wymagają zachowania formy pisemnej w postaci aneksu pod rygorem nieważności.</w:t>
      </w:r>
    </w:p>
    <w:p w14:paraId="6244F782" w14:textId="489F2F3B" w:rsidR="00B233CA" w:rsidRPr="0061749B" w:rsidRDefault="00B233CA" w:rsidP="00B233CA">
      <w:pPr>
        <w:widowControl w:val="0"/>
        <w:numPr>
          <w:ilvl w:val="0"/>
          <w:numId w:val="37"/>
        </w:numPr>
        <w:shd w:val="clear" w:color="auto" w:fill="FFFFFF"/>
        <w:tabs>
          <w:tab w:val="clear" w:pos="624"/>
          <w:tab w:val="left" w:pos="284"/>
        </w:tabs>
        <w:autoSpaceDE w:val="0"/>
        <w:spacing w:after="0" w:line="240" w:lineRule="auto"/>
        <w:ind w:left="0" w:firstLine="0"/>
        <w:jc w:val="both"/>
        <w:rPr>
          <w:rFonts w:ascii="Times New Roman" w:hAnsi="Times New Roman" w:cs="Times New Roman"/>
          <w:spacing w:val="-1"/>
          <w:sz w:val="24"/>
          <w:szCs w:val="24"/>
        </w:rPr>
      </w:pPr>
      <w:r w:rsidRPr="0061749B">
        <w:rPr>
          <w:rFonts w:ascii="Times New Roman" w:hAnsi="Times New Roman" w:cs="Times New Roman"/>
          <w:spacing w:val="5"/>
          <w:sz w:val="24"/>
          <w:szCs w:val="24"/>
        </w:rPr>
        <w:t>W sprawach nie uregulowanych niniejszą umową mają zastosowanie przepisy ustawy</w:t>
      </w:r>
      <w:r w:rsidRPr="0061749B">
        <w:rPr>
          <w:rFonts w:ascii="Times New Roman" w:hAnsi="Times New Roman" w:cs="Times New Roman"/>
          <w:spacing w:val="-12"/>
          <w:sz w:val="24"/>
          <w:szCs w:val="24"/>
        </w:rPr>
        <w:t xml:space="preserve"> </w:t>
      </w:r>
      <w:r w:rsidRPr="0061749B">
        <w:rPr>
          <w:rFonts w:ascii="Times New Roman" w:hAnsi="Times New Roman" w:cs="Times New Roman"/>
          <w:spacing w:val="1"/>
          <w:sz w:val="24"/>
          <w:szCs w:val="24"/>
        </w:rPr>
        <w:t>z</w:t>
      </w:r>
      <w:r>
        <w:rPr>
          <w:rFonts w:ascii="Times New Roman" w:hAnsi="Times New Roman" w:cs="Times New Roman"/>
          <w:spacing w:val="1"/>
          <w:sz w:val="24"/>
          <w:szCs w:val="24"/>
        </w:rPr>
        <w:t> </w:t>
      </w:r>
      <w:r w:rsidRPr="0061749B">
        <w:rPr>
          <w:rFonts w:ascii="Times New Roman" w:hAnsi="Times New Roman" w:cs="Times New Roman"/>
          <w:spacing w:val="1"/>
          <w:sz w:val="24"/>
          <w:szCs w:val="24"/>
        </w:rPr>
        <w:t xml:space="preserve">dnia </w:t>
      </w:r>
      <w:r>
        <w:rPr>
          <w:rFonts w:ascii="Times New Roman" w:hAnsi="Times New Roman" w:cs="Times New Roman"/>
          <w:spacing w:val="1"/>
          <w:sz w:val="24"/>
          <w:szCs w:val="24"/>
        </w:rPr>
        <w:t>11</w:t>
      </w:r>
      <w:r w:rsidRPr="0061749B">
        <w:rPr>
          <w:rFonts w:ascii="Times New Roman" w:hAnsi="Times New Roman" w:cs="Times New Roman"/>
          <w:spacing w:val="1"/>
          <w:sz w:val="24"/>
          <w:szCs w:val="24"/>
        </w:rPr>
        <w:t xml:space="preserve"> </w:t>
      </w:r>
      <w:r>
        <w:rPr>
          <w:rFonts w:ascii="Times New Roman" w:hAnsi="Times New Roman" w:cs="Times New Roman"/>
          <w:spacing w:val="1"/>
          <w:sz w:val="24"/>
          <w:szCs w:val="24"/>
        </w:rPr>
        <w:t>wrześ</w:t>
      </w:r>
      <w:r w:rsidRPr="0061749B">
        <w:rPr>
          <w:rFonts w:ascii="Times New Roman" w:hAnsi="Times New Roman" w:cs="Times New Roman"/>
          <w:spacing w:val="1"/>
          <w:sz w:val="24"/>
          <w:szCs w:val="24"/>
        </w:rPr>
        <w:t>nia 20</w:t>
      </w:r>
      <w:r>
        <w:rPr>
          <w:rFonts w:ascii="Times New Roman" w:hAnsi="Times New Roman" w:cs="Times New Roman"/>
          <w:spacing w:val="1"/>
          <w:sz w:val="24"/>
          <w:szCs w:val="24"/>
        </w:rPr>
        <w:t>19</w:t>
      </w:r>
      <w:r w:rsidRPr="0061749B">
        <w:rPr>
          <w:rFonts w:ascii="Times New Roman" w:hAnsi="Times New Roman" w:cs="Times New Roman"/>
          <w:spacing w:val="1"/>
          <w:sz w:val="24"/>
          <w:szCs w:val="24"/>
        </w:rPr>
        <w:t xml:space="preserve"> r. Prawo zamówień publicznych (</w:t>
      </w:r>
      <w:r>
        <w:rPr>
          <w:rFonts w:ascii="Times New Roman" w:hAnsi="Times New Roman" w:cs="Times New Roman"/>
          <w:spacing w:val="1"/>
          <w:sz w:val="24"/>
          <w:szCs w:val="24"/>
        </w:rPr>
        <w:t>Dz.U. z 20</w:t>
      </w:r>
      <w:r w:rsidR="007C5FD1">
        <w:rPr>
          <w:rFonts w:ascii="Times New Roman" w:hAnsi="Times New Roman" w:cs="Times New Roman"/>
          <w:spacing w:val="1"/>
          <w:sz w:val="24"/>
          <w:szCs w:val="24"/>
        </w:rPr>
        <w:t>21</w:t>
      </w:r>
      <w:r>
        <w:rPr>
          <w:rFonts w:ascii="Times New Roman" w:hAnsi="Times New Roman" w:cs="Times New Roman"/>
          <w:spacing w:val="1"/>
          <w:sz w:val="24"/>
          <w:szCs w:val="24"/>
        </w:rPr>
        <w:t xml:space="preserve"> r. p</w:t>
      </w:r>
      <w:r w:rsidRPr="0061749B">
        <w:rPr>
          <w:rFonts w:ascii="Times New Roman" w:hAnsi="Times New Roman" w:cs="Times New Roman"/>
          <w:spacing w:val="1"/>
          <w:sz w:val="24"/>
          <w:szCs w:val="24"/>
        </w:rPr>
        <w:t xml:space="preserve">oz. </w:t>
      </w:r>
      <w:r w:rsidR="007C5FD1">
        <w:rPr>
          <w:rFonts w:ascii="Times New Roman" w:hAnsi="Times New Roman" w:cs="Times New Roman"/>
          <w:spacing w:val="1"/>
          <w:sz w:val="24"/>
          <w:szCs w:val="24"/>
        </w:rPr>
        <w:t>112</w:t>
      </w:r>
      <w:r>
        <w:rPr>
          <w:rFonts w:ascii="Times New Roman" w:hAnsi="Times New Roman" w:cs="Times New Roman"/>
          <w:spacing w:val="1"/>
          <w:sz w:val="24"/>
          <w:szCs w:val="24"/>
        </w:rPr>
        <w:t>9</w:t>
      </w:r>
      <w:r w:rsidRPr="0061749B">
        <w:rPr>
          <w:rFonts w:ascii="Times New Roman" w:hAnsi="Times New Roman" w:cs="Times New Roman"/>
          <w:spacing w:val="1"/>
          <w:sz w:val="24"/>
          <w:szCs w:val="24"/>
        </w:rPr>
        <w:t xml:space="preserve">), </w:t>
      </w:r>
      <w:r w:rsidRPr="0061749B">
        <w:rPr>
          <w:rFonts w:ascii="Times New Roman" w:hAnsi="Times New Roman" w:cs="Times New Roman"/>
          <w:spacing w:val="5"/>
          <w:sz w:val="24"/>
          <w:szCs w:val="24"/>
        </w:rPr>
        <w:t>przepisy Kodeksu Cywilnego oraz ustawy Prawo Budowlane.</w:t>
      </w:r>
    </w:p>
    <w:p w14:paraId="0AD815C4" w14:textId="77777777" w:rsidR="00B233CA" w:rsidRPr="0061749B" w:rsidRDefault="00B233CA" w:rsidP="00B233CA">
      <w:pPr>
        <w:widowControl w:val="0"/>
        <w:numPr>
          <w:ilvl w:val="0"/>
          <w:numId w:val="37"/>
        </w:numPr>
        <w:shd w:val="clear" w:color="auto" w:fill="FFFFFF"/>
        <w:tabs>
          <w:tab w:val="clear" w:pos="624"/>
          <w:tab w:val="left" w:pos="284"/>
        </w:tabs>
        <w:autoSpaceDE w:val="0"/>
        <w:spacing w:after="0" w:line="240" w:lineRule="auto"/>
        <w:ind w:left="0" w:firstLine="0"/>
        <w:jc w:val="both"/>
        <w:rPr>
          <w:rFonts w:ascii="Times New Roman" w:hAnsi="Times New Roman" w:cs="Times New Roman"/>
          <w:spacing w:val="-1"/>
          <w:sz w:val="24"/>
          <w:szCs w:val="24"/>
        </w:rPr>
      </w:pPr>
      <w:r w:rsidRPr="0061749B">
        <w:rPr>
          <w:rFonts w:ascii="Times New Roman" w:hAnsi="Times New Roman" w:cs="Times New Roman"/>
          <w:spacing w:val="4"/>
          <w:sz w:val="24"/>
          <w:szCs w:val="24"/>
        </w:rPr>
        <w:t xml:space="preserve">Spory mogące wynikać przy realizacji niniejszej umowy </w:t>
      </w:r>
      <w:r>
        <w:rPr>
          <w:rFonts w:ascii="Times New Roman" w:hAnsi="Times New Roman" w:cs="Times New Roman"/>
          <w:spacing w:val="4"/>
          <w:sz w:val="24"/>
          <w:szCs w:val="24"/>
        </w:rPr>
        <w:t>strony poddają rozstrzygnięciu sądu właściwego ze względu na siedzibę Zamawiającego</w:t>
      </w:r>
      <w:r w:rsidRPr="0061749B">
        <w:rPr>
          <w:rFonts w:ascii="Times New Roman" w:hAnsi="Times New Roman" w:cs="Times New Roman"/>
          <w:spacing w:val="4"/>
          <w:sz w:val="24"/>
          <w:szCs w:val="24"/>
        </w:rPr>
        <w:t>.</w:t>
      </w:r>
    </w:p>
    <w:p w14:paraId="1EC7A405" w14:textId="77777777" w:rsidR="00B233CA" w:rsidRPr="0061749B" w:rsidRDefault="00B233CA" w:rsidP="00B233CA">
      <w:pPr>
        <w:widowControl w:val="0"/>
        <w:numPr>
          <w:ilvl w:val="0"/>
          <w:numId w:val="37"/>
        </w:numPr>
        <w:shd w:val="clear" w:color="auto" w:fill="FFFFFF"/>
        <w:tabs>
          <w:tab w:val="clear" w:pos="624"/>
          <w:tab w:val="left" w:pos="284"/>
        </w:tabs>
        <w:autoSpaceDE w:val="0"/>
        <w:spacing w:after="0" w:line="240" w:lineRule="auto"/>
        <w:ind w:left="0" w:firstLine="0"/>
        <w:jc w:val="both"/>
        <w:rPr>
          <w:rFonts w:ascii="Times New Roman" w:hAnsi="Times New Roman" w:cs="Times New Roman"/>
          <w:spacing w:val="-1"/>
          <w:sz w:val="24"/>
          <w:szCs w:val="24"/>
        </w:rPr>
      </w:pPr>
      <w:r w:rsidRPr="0061749B">
        <w:rPr>
          <w:rFonts w:ascii="Times New Roman" w:hAnsi="Times New Roman" w:cs="Times New Roman"/>
          <w:spacing w:val="4"/>
          <w:sz w:val="24"/>
          <w:szCs w:val="24"/>
        </w:rPr>
        <w:lastRenderedPageBreak/>
        <w:t xml:space="preserve">Umowę sporządzono w </w:t>
      </w:r>
      <w:r>
        <w:rPr>
          <w:rFonts w:ascii="Times New Roman" w:hAnsi="Times New Roman" w:cs="Times New Roman"/>
          <w:spacing w:val="4"/>
          <w:sz w:val="24"/>
          <w:szCs w:val="24"/>
        </w:rPr>
        <w:t>dwóch</w:t>
      </w:r>
      <w:r w:rsidRPr="0061749B">
        <w:rPr>
          <w:rFonts w:ascii="Times New Roman" w:hAnsi="Times New Roman" w:cs="Times New Roman"/>
          <w:spacing w:val="4"/>
          <w:sz w:val="24"/>
          <w:szCs w:val="24"/>
        </w:rPr>
        <w:t xml:space="preserve"> jednobrzmiących egzemplarzach, jeden egzemplarz dla Wykonawcy</w:t>
      </w:r>
      <w:r>
        <w:rPr>
          <w:rFonts w:ascii="Times New Roman" w:hAnsi="Times New Roman" w:cs="Times New Roman"/>
          <w:spacing w:val="4"/>
          <w:sz w:val="24"/>
          <w:szCs w:val="24"/>
        </w:rPr>
        <w:t xml:space="preserve"> i jeden</w:t>
      </w:r>
      <w:r w:rsidRPr="0061749B">
        <w:rPr>
          <w:rFonts w:ascii="Times New Roman" w:hAnsi="Times New Roman" w:cs="Times New Roman"/>
          <w:spacing w:val="4"/>
          <w:sz w:val="24"/>
          <w:szCs w:val="24"/>
        </w:rPr>
        <w:t xml:space="preserve"> egzemplarz dla Zamawiającego.</w:t>
      </w:r>
    </w:p>
    <w:p w14:paraId="6BEC26E9" w14:textId="77777777" w:rsidR="00B233CA" w:rsidRPr="0061749B" w:rsidRDefault="00B233CA" w:rsidP="00B233CA">
      <w:pPr>
        <w:widowControl w:val="0"/>
        <w:shd w:val="clear" w:color="auto" w:fill="FFFFFF"/>
        <w:ind w:left="720"/>
        <w:jc w:val="both"/>
        <w:rPr>
          <w:rFonts w:ascii="Times New Roman" w:hAnsi="Times New Roman" w:cs="Times New Roman"/>
          <w:spacing w:val="3"/>
          <w:sz w:val="24"/>
          <w:szCs w:val="24"/>
        </w:rPr>
      </w:pPr>
    </w:p>
    <w:p w14:paraId="5D9DA357" w14:textId="77777777" w:rsidR="00B233CA" w:rsidRPr="0061749B" w:rsidRDefault="00B233CA" w:rsidP="00B233CA">
      <w:pPr>
        <w:shd w:val="clear" w:color="auto" w:fill="FFFFFF"/>
        <w:jc w:val="center"/>
        <w:rPr>
          <w:rFonts w:ascii="Times New Roman" w:hAnsi="Times New Roman" w:cs="Times New Roman"/>
          <w:b/>
          <w:spacing w:val="-5"/>
          <w:sz w:val="24"/>
          <w:szCs w:val="24"/>
        </w:rPr>
      </w:pPr>
      <w:r w:rsidRPr="0061749B">
        <w:rPr>
          <w:rFonts w:ascii="Times New Roman" w:hAnsi="Times New Roman" w:cs="Times New Roman"/>
          <w:b/>
          <w:spacing w:val="-7"/>
          <w:sz w:val="24"/>
          <w:szCs w:val="24"/>
        </w:rPr>
        <w:t>ZAMAWIAJĄCY:</w:t>
      </w:r>
      <w:r w:rsidRPr="0061749B">
        <w:rPr>
          <w:rFonts w:ascii="Times New Roman" w:hAnsi="Times New Roman" w:cs="Times New Roman"/>
          <w:b/>
          <w:sz w:val="24"/>
          <w:szCs w:val="24"/>
        </w:rPr>
        <w:tab/>
      </w:r>
      <w:r w:rsidRPr="0061749B">
        <w:rPr>
          <w:rFonts w:ascii="Times New Roman" w:hAnsi="Times New Roman" w:cs="Times New Roman"/>
          <w:b/>
          <w:sz w:val="24"/>
          <w:szCs w:val="24"/>
        </w:rPr>
        <w:tab/>
      </w:r>
      <w:r w:rsidRPr="0061749B">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61749B">
        <w:rPr>
          <w:rFonts w:ascii="Times New Roman" w:hAnsi="Times New Roman" w:cs="Times New Roman"/>
          <w:b/>
          <w:sz w:val="24"/>
          <w:szCs w:val="24"/>
        </w:rPr>
        <w:tab/>
      </w:r>
      <w:r w:rsidRPr="0061749B">
        <w:rPr>
          <w:rFonts w:ascii="Times New Roman" w:hAnsi="Times New Roman" w:cs="Times New Roman"/>
          <w:b/>
          <w:sz w:val="24"/>
          <w:szCs w:val="24"/>
        </w:rPr>
        <w:tab/>
      </w:r>
      <w:r w:rsidRPr="0061749B">
        <w:rPr>
          <w:rFonts w:ascii="Times New Roman" w:hAnsi="Times New Roman" w:cs="Times New Roman"/>
          <w:b/>
          <w:sz w:val="24"/>
          <w:szCs w:val="24"/>
        </w:rPr>
        <w:tab/>
      </w:r>
      <w:r w:rsidRPr="0061749B">
        <w:rPr>
          <w:rFonts w:ascii="Times New Roman" w:hAnsi="Times New Roman" w:cs="Times New Roman"/>
          <w:b/>
          <w:sz w:val="24"/>
          <w:szCs w:val="24"/>
        </w:rPr>
        <w:tab/>
      </w:r>
      <w:r w:rsidRPr="0061749B">
        <w:rPr>
          <w:rFonts w:ascii="Times New Roman" w:hAnsi="Times New Roman" w:cs="Times New Roman"/>
          <w:b/>
          <w:sz w:val="24"/>
          <w:szCs w:val="24"/>
        </w:rPr>
        <w:tab/>
      </w:r>
      <w:r w:rsidRPr="0061749B">
        <w:rPr>
          <w:rFonts w:ascii="Times New Roman" w:hAnsi="Times New Roman" w:cs="Times New Roman"/>
          <w:b/>
          <w:spacing w:val="-5"/>
          <w:sz w:val="24"/>
          <w:szCs w:val="24"/>
        </w:rPr>
        <w:t>WYKONAWCA:</w:t>
      </w:r>
    </w:p>
    <w:p w14:paraId="039033A0" w14:textId="77777777" w:rsidR="00B233CA" w:rsidRDefault="00B233CA" w:rsidP="00B233CA">
      <w:pPr>
        <w:rPr>
          <w:rFonts w:ascii="Times New Roman" w:hAnsi="Times New Roman" w:cs="Times New Roman"/>
          <w:sz w:val="24"/>
          <w:szCs w:val="24"/>
        </w:rPr>
      </w:pPr>
    </w:p>
    <w:p w14:paraId="4E192DA2" w14:textId="1DE3B9B6" w:rsidR="00B233CA" w:rsidRDefault="00B233CA" w:rsidP="00B233CA">
      <w:pPr>
        <w:rPr>
          <w:rFonts w:ascii="Times New Roman" w:hAnsi="Times New Roman" w:cs="Times New Roman"/>
          <w:sz w:val="24"/>
          <w:szCs w:val="24"/>
        </w:rPr>
      </w:pPr>
    </w:p>
    <w:p w14:paraId="44583556" w14:textId="07030341" w:rsidR="007C5FD1" w:rsidRDefault="007C5FD1" w:rsidP="00B233CA">
      <w:pPr>
        <w:rPr>
          <w:rFonts w:ascii="Times New Roman" w:hAnsi="Times New Roman" w:cs="Times New Roman"/>
          <w:sz w:val="24"/>
          <w:szCs w:val="24"/>
        </w:rPr>
      </w:pPr>
    </w:p>
    <w:p w14:paraId="19A09461" w14:textId="406916D1" w:rsidR="007C5FD1" w:rsidRDefault="007C5FD1" w:rsidP="00B233CA">
      <w:pPr>
        <w:rPr>
          <w:rFonts w:ascii="Times New Roman" w:hAnsi="Times New Roman" w:cs="Times New Roman"/>
          <w:sz w:val="24"/>
          <w:szCs w:val="24"/>
        </w:rPr>
      </w:pPr>
    </w:p>
    <w:p w14:paraId="1A9D3801" w14:textId="77777777" w:rsidR="007C5FD1" w:rsidRDefault="007C5FD1" w:rsidP="00B233CA">
      <w:pPr>
        <w:rPr>
          <w:rFonts w:ascii="Times New Roman" w:hAnsi="Times New Roman" w:cs="Times New Roman"/>
          <w:sz w:val="24"/>
          <w:szCs w:val="24"/>
        </w:rPr>
      </w:pPr>
    </w:p>
    <w:p w14:paraId="36F875A5" w14:textId="77777777" w:rsidR="00B233CA" w:rsidRDefault="00B233CA" w:rsidP="00B233CA">
      <w:pPr>
        <w:rPr>
          <w:rFonts w:ascii="Times New Roman" w:hAnsi="Times New Roman" w:cs="Times New Roman"/>
          <w:sz w:val="24"/>
          <w:szCs w:val="24"/>
        </w:rPr>
      </w:pPr>
    </w:p>
    <w:p w14:paraId="74C613F4" w14:textId="77777777" w:rsidR="00B233CA" w:rsidRPr="00693E47" w:rsidRDefault="00B233CA" w:rsidP="00B233CA">
      <w:pPr>
        <w:tabs>
          <w:tab w:val="left" w:pos="284"/>
        </w:tabs>
        <w:spacing w:after="0" w:line="240" w:lineRule="auto"/>
        <w:jc w:val="both"/>
        <w:rPr>
          <w:rFonts w:ascii="Times New Roman" w:hAnsi="Times New Roman" w:cs="Times New Roman"/>
          <w:b/>
          <w:bCs/>
          <w:i/>
          <w:iCs/>
          <w:sz w:val="24"/>
          <w:szCs w:val="24"/>
          <w:u w:val="single"/>
        </w:rPr>
      </w:pPr>
      <w:r w:rsidRPr="00693E47">
        <w:rPr>
          <w:rFonts w:ascii="Times New Roman" w:hAnsi="Times New Roman" w:cs="Times New Roman"/>
          <w:b/>
          <w:bCs/>
          <w:i/>
          <w:iCs/>
          <w:sz w:val="24"/>
          <w:szCs w:val="24"/>
          <w:u w:val="single"/>
        </w:rPr>
        <w:t>Załączniki:</w:t>
      </w:r>
    </w:p>
    <w:p w14:paraId="6DF86FC0" w14:textId="77777777" w:rsidR="00B233CA" w:rsidRPr="00921A85" w:rsidRDefault="00B233CA" w:rsidP="00B233CA">
      <w:pPr>
        <w:pStyle w:val="Akapitzlist"/>
        <w:numPr>
          <w:ilvl w:val="1"/>
          <w:numId w:val="42"/>
        </w:numPr>
        <w:tabs>
          <w:tab w:val="left" w:pos="284"/>
        </w:tabs>
        <w:spacing w:after="0" w:line="240" w:lineRule="auto"/>
        <w:ind w:left="0" w:firstLine="0"/>
        <w:jc w:val="both"/>
        <w:rPr>
          <w:rFonts w:ascii="Times New Roman" w:hAnsi="Times New Roman" w:cs="Times New Roman"/>
          <w:sz w:val="24"/>
          <w:szCs w:val="24"/>
        </w:rPr>
      </w:pPr>
      <w:r w:rsidRPr="00921A85">
        <w:rPr>
          <w:rFonts w:ascii="Times New Roman" w:hAnsi="Times New Roman" w:cs="Times New Roman"/>
          <w:sz w:val="24"/>
          <w:szCs w:val="24"/>
        </w:rPr>
        <w:t>Wykaz podmiotów, które wykonywały roboty, dostawy lub usługi w ramach składanej faktury.</w:t>
      </w:r>
    </w:p>
    <w:p w14:paraId="6EE3F92E" w14:textId="77777777" w:rsidR="00B233CA" w:rsidRDefault="00B233CA" w:rsidP="00B233CA">
      <w:pPr>
        <w:pStyle w:val="Akapitzlist"/>
        <w:numPr>
          <w:ilvl w:val="1"/>
          <w:numId w:val="42"/>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Wzór oświadczenia Podwykonawców i dalszych Podwykonawców potwierdzającego faktyczne otrzymanie zapłaty od Wykonawcy.</w:t>
      </w:r>
    </w:p>
    <w:p w14:paraId="3ADB5139" w14:textId="77777777" w:rsidR="00B233CA" w:rsidRPr="00921A85" w:rsidRDefault="00B233CA" w:rsidP="00B233CA">
      <w:pPr>
        <w:pStyle w:val="Akapitzlist"/>
        <w:numPr>
          <w:ilvl w:val="1"/>
          <w:numId w:val="42"/>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Wzór klauzuli informacyjnej.</w:t>
      </w:r>
    </w:p>
    <w:p w14:paraId="18FC3DC4" w14:textId="25B64C11" w:rsidR="003515BF" w:rsidRPr="00921A85" w:rsidRDefault="003515BF" w:rsidP="00921A85">
      <w:pPr>
        <w:rPr>
          <w:rFonts w:ascii="Times New Roman" w:hAnsi="Times New Roman" w:cs="Times New Roman"/>
          <w:sz w:val="24"/>
          <w:szCs w:val="24"/>
        </w:rPr>
      </w:pPr>
      <w:r w:rsidRPr="00921A85">
        <w:rPr>
          <w:rFonts w:ascii="Times New Roman" w:hAnsi="Times New Roman" w:cs="Times New Roman"/>
          <w:sz w:val="24"/>
          <w:szCs w:val="24"/>
        </w:rPr>
        <w:br w:type="page"/>
      </w:r>
    </w:p>
    <w:p w14:paraId="60DD260A" w14:textId="1C35F648" w:rsidR="00FB7AD9" w:rsidRPr="009317A6" w:rsidRDefault="009317A6" w:rsidP="003515BF">
      <w:pPr>
        <w:pStyle w:val="Standard"/>
        <w:tabs>
          <w:tab w:val="left" w:pos="5954"/>
          <w:tab w:val="left" w:pos="6663"/>
        </w:tabs>
        <w:spacing w:before="100" w:after="100"/>
        <w:ind w:right="-283"/>
        <w:jc w:val="both"/>
        <w:rPr>
          <w:b/>
          <w:bCs/>
          <w:i/>
          <w:iCs/>
          <w:sz w:val="22"/>
          <w:szCs w:val="22"/>
        </w:rPr>
      </w:pPr>
      <w:r>
        <w:rPr>
          <w:b/>
          <w:bCs/>
          <w:i/>
          <w:iCs/>
        </w:rPr>
        <w:lastRenderedPageBreak/>
        <w:tab/>
      </w:r>
      <w:r w:rsidRPr="009317A6">
        <w:rPr>
          <w:b/>
          <w:bCs/>
          <w:i/>
          <w:iCs/>
          <w:sz w:val="22"/>
          <w:szCs w:val="22"/>
        </w:rPr>
        <w:t xml:space="preserve">Załącznik nr 1 do </w:t>
      </w:r>
      <w:r w:rsidR="007C5FD1">
        <w:rPr>
          <w:b/>
          <w:bCs/>
          <w:i/>
          <w:iCs/>
          <w:sz w:val="22"/>
          <w:szCs w:val="22"/>
        </w:rPr>
        <w:t>PPU</w:t>
      </w:r>
      <w:r w:rsidR="003515BF" w:rsidRPr="009317A6">
        <w:rPr>
          <w:b/>
          <w:bCs/>
          <w:i/>
          <w:iCs/>
          <w:sz w:val="22"/>
          <w:szCs w:val="22"/>
        </w:rPr>
        <w:tab/>
      </w:r>
    </w:p>
    <w:tbl>
      <w:tblPr>
        <w:tblW w:w="0" w:type="auto"/>
        <w:tblCellMar>
          <w:left w:w="70" w:type="dxa"/>
          <w:right w:w="70" w:type="dxa"/>
        </w:tblCellMar>
        <w:tblLook w:val="04A0" w:firstRow="1" w:lastRow="0" w:firstColumn="1" w:lastColumn="0" w:noHBand="0" w:noVBand="1"/>
      </w:tblPr>
      <w:tblGrid>
        <w:gridCol w:w="406"/>
        <w:gridCol w:w="1949"/>
        <w:gridCol w:w="1426"/>
        <w:gridCol w:w="1030"/>
        <w:gridCol w:w="745"/>
        <w:gridCol w:w="1240"/>
        <w:gridCol w:w="818"/>
        <w:gridCol w:w="828"/>
        <w:gridCol w:w="630"/>
      </w:tblGrid>
      <w:tr w:rsidR="00FB7AD9" w:rsidRPr="00FB7AD9" w14:paraId="1846AE88" w14:textId="77777777" w:rsidTr="009317A6">
        <w:trPr>
          <w:trHeight w:val="139"/>
        </w:trPr>
        <w:tc>
          <w:tcPr>
            <w:tcW w:w="2355" w:type="dxa"/>
            <w:gridSpan w:val="2"/>
            <w:tcBorders>
              <w:top w:val="nil"/>
              <w:left w:val="nil"/>
              <w:bottom w:val="nil"/>
              <w:right w:val="nil"/>
            </w:tcBorders>
            <w:shd w:val="clear" w:color="000000" w:fill="FFFFFF"/>
            <w:noWrap/>
            <w:hideMark/>
          </w:tcPr>
          <w:p w14:paraId="2A3F79AC" w14:textId="3FCD9DF0" w:rsidR="00FB7AD9" w:rsidRDefault="009317A6" w:rsidP="009317A6">
            <w:pPr>
              <w:spacing w:after="0" w:line="240" w:lineRule="auto"/>
              <w:jc w:val="right"/>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 xml:space="preserve"> </w:t>
            </w:r>
          </w:p>
          <w:p w14:paraId="1F09411A" w14:textId="11ACB8F0"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p>
        </w:tc>
        <w:tc>
          <w:tcPr>
            <w:tcW w:w="1426" w:type="dxa"/>
            <w:tcBorders>
              <w:top w:val="nil"/>
              <w:left w:val="nil"/>
              <w:bottom w:val="nil"/>
              <w:right w:val="nil"/>
            </w:tcBorders>
            <w:shd w:val="clear" w:color="000000" w:fill="FFFFFF"/>
            <w:noWrap/>
            <w:hideMark/>
          </w:tcPr>
          <w:p w14:paraId="25E05C9E" w14:textId="77777777" w:rsid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color w:val="000000"/>
                <w:sz w:val="18"/>
                <w:szCs w:val="18"/>
                <w:lang w:eastAsia="pl-PL"/>
              </w:rPr>
              <w:t> </w:t>
            </w:r>
          </w:p>
          <w:p w14:paraId="41133266" w14:textId="4F771152" w:rsidR="009317A6" w:rsidRPr="00FB7AD9" w:rsidRDefault="009317A6" w:rsidP="00FB7AD9">
            <w:pPr>
              <w:spacing w:after="0" w:line="240" w:lineRule="auto"/>
              <w:rPr>
                <w:rFonts w:ascii="Times New Roman" w:eastAsia="Times New Roman" w:hAnsi="Times New Roman" w:cs="Times New Roman"/>
                <w:color w:val="000000"/>
                <w:sz w:val="18"/>
                <w:szCs w:val="18"/>
                <w:lang w:eastAsia="pl-PL"/>
              </w:rPr>
            </w:pPr>
          </w:p>
        </w:tc>
        <w:tc>
          <w:tcPr>
            <w:tcW w:w="0" w:type="auto"/>
            <w:tcBorders>
              <w:top w:val="nil"/>
              <w:left w:val="nil"/>
              <w:bottom w:val="nil"/>
              <w:right w:val="nil"/>
            </w:tcBorders>
            <w:shd w:val="clear" w:color="000000" w:fill="FFFFFF"/>
            <w:noWrap/>
            <w:hideMark/>
          </w:tcPr>
          <w:p w14:paraId="1881567D"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color w:val="000000"/>
                <w:sz w:val="18"/>
                <w:szCs w:val="18"/>
                <w:lang w:eastAsia="pl-PL"/>
              </w:rPr>
              <w:t> </w:t>
            </w:r>
          </w:p>
        </w:tc>
        <w:tc>
          <w:tcPr>
            <w:tcW w:w="0" w:type="auto"/>
            <w:tcBorders>
              <w:top w:val="nil"/>
              <w:left w:val="nil"/>
              <w:bottom w:val="nil"/>
              <w:right w:val="nil"/>
            </w:tcBorders>
            <w:shd w:val="clear" w:color="000000" w:fill="FFFFFF"/>
            <w:noWrap/>
            <w:hideMark/>
          </w:tcPr>
          <w:p w14:paraId="34DFAE4F"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color w:val="000000"/>
                <w:sz w:val="18"/>
                <w:szCs w:val="18"/>
                <w:lang w:eastAsia="pl-PL"/>
              </w:rPr>
              <w:t> </w:t>
            </w:r>
          </w:p>
        </w:tc>
        <w:tc>
          <w:tcPr>
            <w:tcW w:w="0" w:type="auto"/>
            <w:tcBorders>
              <w:top w:val="nil"/>
              <w:left w:val="nil"/>
              <w:bottom w:val="nil"/>
              <w:right w:val="nil"/>
            </w:tcBorders>
            <w:shd w:val="clear" w:color="000000" w:fill="FFFFFF"/>
            <w:noWrap/>
            <w:hideMark/>
          </w:tcPr>
          <w:p w14:paraId="042EEFAF"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color w:val="000000"/>
                <w:sz w:val="18"/>
                <w:szCs w:val="18"/>
                <w:lang w:eastAsia="pl-PL"/>
              </w:rPr>
              <w:t> </w:t>
            </w:r>
          </w:p>
        </w:tc>
        <w:tc>
          <w:tcPr>
            <w:tcW w:w="0" w:type="auto"/>
            <w:tcBorders>
              <w:top w:val="nil"/>
              <w:left w:val="nil"/>
              <w:bottom w:val="nil"/>
              <w:right w:val="nil"/>
            </w:tcBorders>
            <w:shd w:val="clear" w:color="000000" w:fill="FFFFFF"/>
            <w:noWrap/>
            <w:hideMark/>
          </w:tcPr>
          <w:p w14:paraId="17ADBE08"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color w:val="000000"/>
                <w:sz w:val="18"/>
                <w:szCs w:val="18"/>
                <w:lang w:eastAsia="pl-PL"/>
              </w:rPr>
              <w:t> </w:t>
            </w:r>
          </w:p>
        </w:tc>
        <w:tc>
          <w:tcPr>
            <w:tcW w:w="0" w:type="auto"/>
            <w:tcBorders>
              <w:top w:val="nil"/>
              <w:left w:val="nil"/>
              <w:bottom w:val="nil"/>
              <w:right w:val="nil"/>
            </w:tcBorders>
            <w:shd w:val="clear" w:color="000000" w:fill="FFFFFF"/>
            <w:noWrap/>
            <w:hideMark/>
          </w:tcPr>
          <w:p w14:paraId="7F5FE7E2"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color w:val="000000"/>
                <w:sz w:val="18"/>
                <w:szCs w:val="18"/>
                <w:lang w:eastAsia="pl-PL"/>
              </w:rPr>
              <w:t> </w:t>
            </w:r>
          </w:p>
        </w:tc>
        <w:tc>
          <w:tcPr>
            <w:tcW w:w="0" w:type="auto"/>
            <w:tcBorders>
              <w:top w:val="nil"/>
              <w:left w:val="nil"/>
              <w:bottom w:val="nil"/>
              <w:right w:val="nil"/>
            </w:tcBorders>
            <w:shd w:val="clear" w:color="000000" w:fill="FFFFFF"/>
            <w:noWrap/>
            <w:hideMark/>
          </w:tcPr>
          <w:p w14:paraId="1D4FC509"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color w:val="000000"/>
                <w:sz w:val="18"/>
                <w:szCs w:val="18"/>
                <w:lang w:eastAsia="pl-PL"/>
              </w:rPr>
              <w:t> </w:t>
            </w:r>
          </w:p>
        </w:tc>
      </w:tr>
      <w:tr w:rsidR="00FB7AD9" w:rsidRPr="00FB7AD9" w14:paraId="55FEB5C0" w14:textId="77777777" w:rsidTr="009317A6">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6AA25D16"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b/>
                <w:bCs/>
                <w:sz w:val="18"/>
                <w:szCs w:val="18"/>
                <w:lang w:eastAsia="pl-PL"/>
              </w:rPr>
              <w:t>Faktura nr:</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71DA1258"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color w:val="000000"/>
                <w:sz w:val="18"/>
                <w:szCs w:val="18"/>
                <w:lang w:eastAsia="pl-PL"/>
              </w:rPr>
              <w:t> </w:t>
            </w:r>
          </w:p>
        </w:tc>
      </w:tr>
      <w:tr w:rsidR="00FB7AD9" w:rsidRPr="00FB7AD9" w14:paraId="4546C27F" w14:textId="77777777" w:rsidTr="009317A6">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278F634A"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b/>
                <w:bCs/>
                <w:sz w:val="18"/>
                <w:szCs w:val="18"/>
                <w:lang w:eastAsia="pl-PL"/>
              </w:rPr>
              <w:t>Data wystawienia:</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42E0CDDF"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color w:val="000000"/>
                <w:sz w:val="18"/>
                <w:szCs w:val="18"/>
                <w:lang w:eastAsia="pl-PL"/>
              </w:rPr>
              <w:t> </w:t>
            </w:r>
          </w:p>
        </w:tc>
      </w:tr>
      <w:tr w:rsidR="00FB7AD9" w:rsidRPr="00FB7AD9" w14:paraId="740AAD6D" w14:textId="77777777" w:rsidTr="009317A6">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46A05DD9"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b/>
                <w:bCs/>
                <w:sz w:val="18"/>
                <w:szCs w:val="18"/>
                <w:lang w:eastAsia="pl-PL"/>
              </w:rPr>
              <w:t>Okres:</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113D3443"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color w:val="000000"/>
                <w:sz w:val="18"/>
                <w:szCs w:val="18"/>
                <w:lang w:eastAsia="pl-PL"/>
              </w:rPr>
              <w:t> </w:t>
            </w:r>
          </w:p>
        </w:tc>
      </w:tr>
      <w:tr w:rsidR="00FB7AD9" w:rsidRPr="00FB7AD9" w14:paraId="13481BFC" w14:textId="77777777" w:rsidTr="009317A6">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58AC2C8D"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b/>
                <w:bCs/>
                <w:sz w:val="18"/>
                <w:szCs w:val="18"/>
                <w:lang w:eastAsia="pl-PL"/>
              </w:rPr>
              <w:t>Nazwa towaru / usługi: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60360419"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color w:val="000000"/>
                <w:sz w:val="18"/>
                <w:szCs w:val="18"/>
                <w:lang w:eastAsia="pl-PL"/>
              </w:rPr>
              <w:t> </w:t>
            </w:r>
          </w:p>
        </w:tc>
      </w:tr>
      <w:tr w:rsidR="00FB7AD9" w:rsidRPr="00FB7AD9" w14:paraId="4E1CD4F7" w14:textId="77777777" w:rsidTr="009317A6">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50665169"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b/>
                <w:bCs/>
                <w:sz w:val="18"/>
                <w:szCs w:val="18"/>
                <w:lang w:eastAsia="pl-PL"/>
              </w:rPr>
              <w:t xml:space="preserve">Nr umowy </w:t>
            </w:r>
            <w:r w:rsidRPr="00FB7AD9">
              <w:rPr>
                <w:rFonts w:ascii="Times New Roman" w:eastAsia="Times New Roman" w:hAnsi="Times New Roman" w:cs="Times New Roman"/>
                <w:b/>
                <w:bCs/>
                <w:i/>
                <w:iCs/>
                <w:sz w:val="18"/>
                <w:szCs w:val="18"/>
                <w:lang w:eastAsia="pl-PL"/>
              </w:rPr>
              <w:t xml:space="preserve">(Wykonawca </w:t>
            </w:r>
            <w:r w:rsidRPr="00FB7AD9">
              <w:rPr>
                <w:rFonts w:ascii="Times New Roman" w:eastAsia="Times New Roman" w:hAnsi="Times New Roman" w:cs="Times New Roman"/>
                <w:b/>
                <w:bCs/>
                <w:sz w:val="18"/>
                <w:szCs w:val="18"/>
                <w:lang w:eastAsia="pl-PL"/>
              </w:rPr>
              <w:t>):</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004E1233"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color w:val="000000"/>
                <w:sz w:val="18"/>
                <w:szCs w:val="18"/>
                <w:lang w:eastAsia="pl-PL"/>
              </w:rPr>
              <w:t> </w:t>
            </w:r>
          </w:p>
        </w:tc>
      </w:tr>
      <w:tr w:rsidR="00FB7AD9" w:rsidRPr="00FB7AD9" w14:paraId="046AD183" w14:textId="77777777" w:rsidTr="009317A6">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4322E88A"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b/>
                <w:bCs/>
                <w:sz w:val="18"/>
                <w:szCs w:val="18"/>
                <w:lang w:eastAsia="pl-PL"/>
              </w:rPr>
              <w:t>Wartość umowy netto (z aneksami):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2D3FD212"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color w:val="000000"/>
                <w:sz w:val="18"/>
                <w:szCs w:val="18"/>
                <w:lang w:eastAsia="pl-PL"/>
              </w:rPr>
              <w:t> </w:t>
            </w:r>
          </w:p>
        </w:tc>
      </w:tr>
      <w:tr w:rsidR="00FB7AD9" w:rsidRPr="00FB7AD9" w14:paraId="4B51D651" w14:textId="77777777" w:rsidTr="009317A6">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10F44152"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b/>
                <w:bCs/>
                <w:sz w:val="18"/>
                <w:szCs w:val="18"/>
                <w:lang w:eastAsia="pl-PL"/>
              </w:rPr>
              <w:t>Wartość umowy brutto (z aneksami):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057A9925"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color w:val="000000"/>
                <w:sz w:val="18"/>
                <w:szCs w:val="18"/>
                <w:lang w:eastAsia="pl-PL"/>
              </w:rPr>
              <w:t> </w:t>
            </w:r>
          </w:p>
        </w:tc>
      </w:tr>
      <w:tr w:rsidR="00FB7AD9" w:rsidRPr="00FB7AD9" w14:paraId="279AB7A0" w14:textId="77777777" w:rsidTr="009317A6">
        <w:trPr>
          <w:trHeight w:val="300"/>
        </w:trPr>
        <w:tc>
          <w:tcPr>
            <w:tcW w:w="0" w:type="auto"/>
            <w:tcBorders>
              <w:top w:val="nil"/>
              <w:left w:val="single" w:sz="4" w:space="0" w:color="000000"/>
              <w:bottom w:val="single" w:sz="4" w:space="0" w:color="000000"/>
              <w:right w:val="single" w:sz="4" w:space="0" w:color="000000"/>
            </w:tcBorders>
            <w:shd w:val="clear" w:color="000000" w:fill="F1F1F1"/>
            <w:hideMark/>
          </w:tcPr>
          <w:p w14:paraId="1D97ABE8"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b/>
                <w:bCs/>
                <w:sz w:val="18"/>
                <w:szCs w:val="18"/>
                <w:lang w:eastAsia="pl-PL"/>
              </w:rPr>
              <w:t>Lp.</w:t>
            </w:r>
          </w:p>
        </w:tc>
        <w:tc>
          <w:tcPr>
            <w:tcW w:w="1949" w:type="dxa"/>
            <w:tcBorders>
              <w:top w:val="nil"/>
              <w:left w:val="nil"/>
              <w:bottom w:val="single" w:sz="4" w:space="0" w:color="000000"/>
              <w:right w:val="single" w:sz="4" w:space="0" w:color="000000"/>
            </w:tcBorders>
            <w:shd w:val="clear" w:color="000000" w:fill="F1F1F1"/>
            <w:hideMark/>
          </w:tcPr>
          <w:p w14:paraId="5EAAABE3"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b/>
                <w:bCs/>
                <w:sz w:val="18"/>
                <w:szCs w:val="18"/>
                <w:lang w:eastAsia="pl-PL"/>
              </w:rPr>
              <w:t>Nazwa Podwykonawcy  / dalszego Podwykonawcy</w:t>
            </w:r>
          </w:p>
        </w:tc>
        <w:tc>
          <w:tcPr>
            <w:tcW w:w="1426" w:type="dxa"/>
            <w:tcBorders>
              <w:top w:val="nil"/>
              <w:left w:val="nil"/>
              <w:bottom w:val="single" w:sz="4" w:space="0" w:color="000000"/>
              <w:right w:val="single" w:sz="4" w:space="0" w:color="000000"/>
            </w:tcBorders>
            <w:shd w:val="clear" w:color="000000" w:fill="F1F1F1"/>
            <w:hideMark/>
          </w:tcPr>
          <w:p w14:paraId="5490FDAD" w14:textId="77777777" w:rsidR="00FB7AD9" w:rsidRPr="00FB7AD9" w:rsidRDefault="00FB7AD9" w:rsidP="00FB7AD9">
            <w:pPr>
              <w:spacing w:after="0" w:line="240" w:lineRule="auto"/>
              <w:jc w:val="center"/>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b/>
                <w:bCs/>
                <w:sz w:val="18"/>
                <w:szCs w:val="18"/>
                <w:lang w:eastAsia="pl-PL"/>
              </w:rPr>
              <w:t>Data obowiązywania  umowy</w:t>
            </w:r>
            <w:r w:rsidRPr="00FB7AD9">
              <w:rPr>
                <w:rFonts w:ascii="Times New Roman" w:eastAsia="Times New Roman" w:hAnsi="Times New Roman" w:cs="Times New Roman"/>
                <w:b/>
                <w:bCs/>
                <w:sz w:val="18"/>
                <w:szCs w:val="18"/>
                <w:lang w:eastAsia="pl-PL"/>
              </w:rPr>
              <w:br/>
              <w:t>(od/do)</w:t>
            </w:r>
          </w:p>
        </w:tc>
        <w:tc>
          <w:tcPr>
            <w:tcW w:w="0" w:type="auto"/>
            <w:tcBorders>
              <w:top w:val="nil"/>
              <w:left w:val="nil"/>
              <w:bottom w:val="single" w:sz="4" w:space="0" w:color="000000"/>
              <w:right w:val="single" w:sz="4" w:space="0" w:color="000000"/>
            </w:tcBorders>
            <w:shd w:val="clear" w:color="000000" w:fill="F1F1F1"/>
            <w:hideMark/>
          </w:tcPr>
          <w:p w14:paraId="5960CA5C" w14:textId="77777777" w:rsidR="00FB7AD9" w:rsidRPr="00FB7AD9" w:rsidRDefault="00FB7AD9" w:rsidP="00FB7AD9">
            <w:pPr>
              <w:spacing w:after="0" w:line="240" w:lineRule="auto"/>
              <w:jc w:val="center"/>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b/>
                <w:bCs/>
                <w:sz w:val="18"/>
                <w:szCs w:val="18"/>
                <w:lang w:eastAsia="pl-PL"/>
              </w:rPr>
              <w:t>Wartość umowy brutto</w:t>
            </w:r>
            <w:r w:rsidRPr="00FB7AD9">
              <w:rPr>
                <w:rFonts w:ascii="Times New Roman" w:eastAsia="Times New Roman" w:hAnsi="Times New Roman" w:cs="Times New Roman"/>
                <w:b/>
                <w:bCs/>
                <w:sz w:val="18"/>
                <w:szCs w:val="18"/>
                <w:lang w:eastAsia="pl-PL"/>
              </w:rPr>
              <w:br/>
              <w:t>(wraz z aneksami)</w:t>
            </w:r>
          </w:p>
        </w:tc>
        <w:tc>
          <w:tcPr>
            <w:tcW w:w="0" w:type="auto"/>
            <w:tcBorders>
              <w:top w:val="nil"/>
              <w:left w:val="nil"/>
              <w:bottom w:val="single" w:sz="4" w:space="0" w:color="000000"/>
              <w:right w:val="single" w:sz="4" w:space="0" w:color="000000"/>
            </w:tcBorders>
            <w:shd w:val="clear" w:color="000000" w:fill="F1F1F1"/>
            <w:hideMark/>
          </w:tcPr>
          <w:p w14:paraId="71401691"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b/>
                <w:bCs/>
                <w:sz w:val="18"/>
                <w:szCs w:val="18"/>
                <w:lang w:eastAsia="pl-PL"/>
              </w:rPr>
              <w:t>Nr faktury</w:t>
            </w:r>
          </w:p>
        </w:tc>
        <w:tc>
          <w:tcPr>
            <w:tcW w:w="0" w:type="auto"/>
            <w:tcBorders>
              <w:top w:val="nil"/>
              <w:left w:val="nil"/>
              <w:bottom w:val="single" w:sz="4" w:space="0" w:color="000000"/>
              <w:right w:val="single" w:sz="4" w:space="0" w:color="000000"/>
            </w:tcBorders>
            <w:shd w:val="clear" w:color="000000" w:fill="F1F1F1"/>
            <w:hideMark/>
          </w:tcPr>
          <w:p w14:paraId="42AEAF23"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b/>
                <w:bCs/>
                <w:sz w:val="18"/>
                <w:szCs w:val="18"/>
                <w:lang w:eastAsia="pl-PL"/>
              </w:rPr>
              <w:t>Oświadczenie z dnia</w:t>
            </w:r>
          </w:p>
        </w:tc>
        <w:tc>
          <w:tcPr>
            <w:tcW w:w="0" w:type="auto"/>
            <w:tcBorders>
              <w:top w:val="nil"/>
              <w:left w:val="nil"/>
              <w:bottom w:val="single" w:sz="4" w:space="0" w:color="000000"/>
              <w:right w:val="single" w:sz="4" w:space="0" w:color="000000"/>
            </w:tcBorders>
            <w:shd w:val="clear" w:color="000000" w:fill="F1F1F1"/>
            <w:hideMark/>
          </w:tcPr>
          <w:p w14:paraId="4281B24C"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b/>
                <w:bCs/>
                <w:sz w:val="18"/>
                <w:szCs w:val="18"/>
                <w:lang w:eastAsia="pl-PL"/>
              </w:rPr>
              <w:t>Kwota netto faktury</w:t>
            </w:r>
          </w:p>
        </w:tc>
        <w:tc>
          <w:tcPr>
            <w:tcW w:w="0" w:type="auto"/>
            <w:tcBorders>
              <w:top w:val="nil"/>
              <w:left w:val="nil"/>
              <w:bottom w:val="single" w:sz="4" w:space="0" w:color="000000"/>
              <w:right w:val="single" w:sz="4" w:space="0" w:color="000000"/>
            </w:tcBorders>
            <w:shd w:val="clear" w:color="000000" w:fill="F1F1F1"/>
            <w:hideMark/>
          </w:tcPr>
          <w:p w14:paraId="04A1EC9F"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b/>
                <w:bCs/>
                <w:sz w:val="18"/>
                <w:szCs w:val="18"/>
                <w:lang w:eastAsia="pl-PL"/>
              </w:rPr>
              <w:t>Kwota brutto faktury</w:t>
            </w:r>
          </w:p>
        </w:tc>
        <w:tc>
          <w:tcPr>
            <w:tcW w:w="0" w:type="auto"/>
            <w:tcBorders>
              <w:top w:val="nil"/>
              <w:left w:val="nil"/>
              <w:bottom w:val="single" w:sz="4" w:space="0" w:color="000000"/>
              <w:right w:val="single" w:sz="4" w:space="0" w:color="000000"/>
            </w:tcBorders>
            <w:shd w:val="clear" w:color="000000" w:fill="F1F1F1"/>
            <w:hideMark/>
          </w:tcPr>
          <w:p w14:paraId="52FF4F86"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b/>
                <w:bCs/>
                <w:sz w:val="18"/>
                <w:szCs w:val="18"/>
                <w:lang w:eastAsia="pl-PL"/>
              </w:rPr>
              <w:t>Uwagi</w:t>
            </w:r>
          </w:p>
        </w:tc>
      </w:tr>
      <w:tr w:rsidR="00FB7AD9" w:rsidRPr="00FB7AD9" w14:paraId="08845A34" w14:textId="77777777" w:rsidTr="009317A6">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758336D6" w14:textId="77777777" w:rsidR="00FB7AD9" w:rsidRPr="00FB7AD9" w:rsidRDefault="00FB7AD9" w:rsidP="00FB7AD9">
            <w:pPr>
              <w:spacing w:after="0" w:line="240" w:lineRule="auto"/>
              <w:jc w:val="center"/>
              <w:rPr>
                <w:rFonts w:ascii="Times New Roman" w:eastAsia="Times New Roman" w:hAnsi="Times New Roman" w:cs="Times New Roman"/>
                <w:b/>
                <w:bCs/>
                <w:color w:val="000000"/>
                <w:sz w:val="18"/>
                <w:szCs w:val="18"/>
                <w:lang w:eastAsia="pl-PL"/>
              </w:rPr>
            </w:pPr>
            <w:r w:rsidRPr="00FB7AD9">
              <w:rPr>
                <w:rFonts w:ascii="Times New Roman" w:eastAsia="Times New Roman" w:hAnsi="Times New Roman" w:cs="Times New Roman"/>
                <w:b/>
                <w:bCs/>
                <w:color w:val="000000"/>
                <w:sz w:val="18"/>
                <w:szCs w:val="18"/>
                <w:lang w:eastAsia="pl-PL"/>
              </w:rPr>
              <w:t>1</w:t>
            </w:r>
          </w:p>
        </w:tc>
        <w:tc>
          <w:tcPr>
            <w:tcW w:w="1949" w:type="dxa"/>
            <w:tcBorders>
              <w:top w:val="nil"/>
              <w:left w:val="nil"/>
              <w:bottom w:val="single" w:sz="4" w:space="0" w:color="000000"/>
              <w:right w:val="single" w:sz="4" w:space="0" w:color="000000"/>
            </w:tcBorders>
            <w:shd w:val="clear" w:color="000000" w:fill="FFFFFF"/>
            <w:hideMark/>
          </w:tcPr>
          <w:p w14:paraId="45DB950C"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color w:val="000000"/>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13F1B704"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B06DD22"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115E4289"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682B4BCC"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6007BCA1"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3DC5F6E"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845CADD"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color w:val="000000"/>
                <w:sz w:val="18"/>
                <w:szCs w:val="18"/>
                <w:lang w:eastAsia="pl-PL"/>
              </w:rPr>
              <w:t> </w:t>
            </w:r>
          </w:p>
        </w:tc>
      </w:tr>
      <w:tr w:rsidR="00FB7AD9" w:rsidRPr="00FB7AD9" w14:paraId="06ABFAF9" w14:textId="77777777" w:rsidTr="009317A6">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58852F2B" w14:textId="77777777" w:rsidR="00FB7AD9" w:rsidRPr="00FB7AD9" w:rsidRDefault="00FB7AD9" w:rsidP="00FB7AD9">
            <w:pPr>
              <w:spacing w:after="0" w:line="240" w:lineRule="auto"/>
              <w:jc w:val="center"/>
              <w:rPr>
                <w:rFonts w:ascii="Times New Roman" w:eastAsia="Times New Roman" w:hAnsi="Times New Roman" w:cs="Times New Roman"/>
                <w:b/>
                <w:bCs/>
                <w:color w:val="000000"/>
                <w:sz w:val="18"/>
                <w:szCs w:val="18"/>
                <w:lang w:eastAsia="pl-PL"/>
              </w:rPr>
            </w:pPr>
            <w:r w:rsidRPr="00FB7AD9">
              <w:rPr>
                <w:rFonts w:ascii="Times New Roman" w:eastAsia="Times New Roman" w:hAnsi="Times New Roman" w:cs="Times New Roman"/>
                <w:b/>
                <w:bCs/>
                <w:color w:val="000000"/>
                <w:sz w:val="18"/>
                <w:szCs w:val="18"/>
                <w:lang w:eastAsia="pl-PL"/>
              </w:rPr>
              <w:t>2,</w:t>
            </w:r>
          </w:p>
        </w:tc>
        <w:tc>
          <w:tcPr>
            <w:tcW w:w="1949" w:type="dxa"/>
            <w:tcBorders>
              <w:top w:val="nil"/>
              <w:left w:val="nil"/>
              <w:bottom w:val="single" w:sz="4" w:space="0" w:color="000000"/>
              <w:right w:val="single" w:sz="4" w:space="0" w:color="000000"/>
            </w:tcBorders>
            <w:shd w:val="clear" w:color="000000" w:fill="FFFFFF"/>
            <w:hideMark/>
          </w:tcPr>
          <w:p w14:paraId="086F59E5"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color w:val="000000"/>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32D84E6E"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F459A31"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1C39278A"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7AE9586"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FAB1EF4"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2CF5859"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77D22C7"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color w:val="000000"/>
                <w:sz w:val="18"/>
                <w:szCs w:val="18"/>
                <w:lang w:eastAsia="pl-PL"/>
              </w:rPr>
              <w:t> </w:t>
            </w:r>
          </w:p>
        </w:tc>
      </w:tr>
      <w:tr w:rsidR="00FB7AD9" w:rsidRPr="00FB7AD9" w14:paraId="0AF21E3D" w14:textId="77777777" w:rsidTr="009317A6">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0EC7CB4C" w14:textId="77777777" w:rsidR="00FB7AD9" w:rsidRPr="00FB7AD9" w:rsidRDefault="00FB7AD9" w:rsidP="00FB7AD9">
            <w:pPr>
              <w:spacing w:after="0" w:line="240" w:lineRule="auto"/>
              <w:jc w:val="center"/>
              <w:rPr>
                <w:rFonts w:ascii="Times New Roman" w:eastAsia="Times New Roman" w:hAnsi="Times New Roman" w:cs="Times New Roman"/>
                <w:b/>
                <w:bCs/>
                <w:color w:val="000000"/>
                <w:sz w:val="18"/>
                <w:szCs w:val="18"/>
                <w:lang w:eastAsia="pl-PL"/>
              </w:rPr>
            </w:pPr>
            <w:r w:rsidRPr="00FB7AD9">
              <w:rPr>
                <w:rFonts w:ascii="Times New Roman" w:eastAsia="Times New Roman" w:hAnsi="Times New Roman" w:cs="Times New Roman"/>
                <w:b/>
                <w:bCs/>
                <w:color w:val="000000"/>
                <w:sz w:val="18"/>
                <w:szCs w:val="18"/>
                <w:lang w:eastAsia="pl-PL"/>
              </w:rPr>
              <w:t>3,</w:t>
            </w:r>
          </w:p>
        </w:tc>
        <w:tc>
          <w:tcPr>
            <w:tcW w:w="1949" w:type="dxa"/>
            <w:tcBorders>
              <w:top w:val="nil"/>
              <w:left w:val="nil"/>
              <w:bottom w:val="single" w:sz="4" w:space="0" w:color="000000"/>
              <w:right w:val="single" w:sz="4" w:space="0" w:color="000000"/>
            </w:tcBorders>
            <w:shd w:val="clear" w:color="000000" w:fill="FFFFFF"/>
            <w:hideMark/>
          </w:tcPr>
          <w:p w14:paraId="21CED5DD"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color w:val="000000"/>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16EF3C0E"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72DFA479"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08B5A96D"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C316AA1"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ED46686"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56DF9D2"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715D0A5"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color w:val="000000"/>
                <w:sz w:val="18"/>
                <w:szCs w:val="18"/>
                <w:lang w:eastAsia="pl-PL"/>
              </w:rPr>
              <w:t> </w:t>
            </w:r>
          </w:p>
        </w:tc>
      </w:tr>
      <w:tr w:rsidR="00FB7AD9" w:rsidRPr="00FB7AD9" w14:paraId="0D48E5EE" w14:textId="77777777" w:rsidTr="009317A6">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057ECAE7" w14:textId="77777777" w:rsidR="00FB7AD9" w:rsidRPr="00FB7AD9" w:rsidRDefault="00FB7AD9" w:rsidP="00FB7AD9">
            <w:pPr>
              <w:spacing w:after="0" w:line="240" w:lineRule="auto"/>
              <w:jc w:val="center"/>
              <w:rPr>
                <w:rFonts w:ascii="Times New Roman" w:eastAsia="Times New Roman" w:hAnsi="Times New Roman" w:cs="Times New Roman"/>
                <w:b/>
                <w:bCs/>
                <w:color w:val="000000"/>
                <w:sz w:val="18"/>
                <w:szCs w:val="18"/>
                <w:lang w:eastAsia="pl-PL"/>
              </w:rPr>
            </w:pPr>
            <w:r w:rsidRPr="00FB7AD9">
              <w:rPr>
                <w:rFonts w:ascii="Times New Roman" w:eastAsia="Times New Roman" w:hAnsi="Times New Roman" w:cs="Times New Roman"/>
                <w:b/>
                <w:bCs/>
                <w:color w:val="000000"/>
                <w:sz w:val="18"/>
                <w:szCs w:val="18"/>
                <w:lang w:eastAsia="pl-PL"/>
              </w:rPr>
              <w:t>4,</w:t>
            </w:r>
          </w:p>
        </w:tc>
        <w:tc>
          <w:tcPr>
            <w:tcW w:w="1949" w:type="dxa"/>
            <w:tcBorders>
              <w:top w:val="nil"/>
              <w:left w:val="nil"/>
              <w:bottom w:val="single" w:sz="4" w:space="0" w:color="000000"/>
              <w:right w:val="single" w:sz="4" w:space="0" w:color="000000"/>
            </w:tcBorders>
            <w:shd w:val="clear" w:color="000000" w:fill="FFFFFF"/>
            <w:hideMark/>
          </w:tcPr>
          <w:p w14:paraId="6C3AB0FE"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color w:val="000000"/>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22A4FF81"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EEABBD3"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7E345DD2"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A004F21"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8E878FC"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97626C6"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4BA61DB"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color w:val="000000"/>
                <w:sz w:val="18"/>
                <w:szCs w:val="18"/>
                <w:lang w:eastAsia="pl-PL"/>
              </w:rPr>
              <w:t> </w:t>
            </w:r>
          </w:p>
        </w:tc>
      </w:tr>
      <w:tr w:rsidR="00FB7AD9" w:rsidRPr="00FB7AD9" w14:paraId="6DE17B48" w14:textId="77777777" w:rsidTr="009317A6">
        <w:trPr>
          <w:trHeight w:val="162"/>
        </w:trPr>
        <w:tc>
          <w:tcPr>
            <w:tcW w:w="0" w:type="auto"/>
            <w:tcBorders>
              <w:top w:val="nil"/>
              <w:left w:val="single" w:sz="4" w:space="0" w:color="000000"/>
              <w:bottom w:val="single" w:sz="4" w:space="0" w:color="000000"/>
              <w:right w:val="single" w:sz="4" w:space="0" w:color="000000"/>
            </w:tcBorders>
            <w:shd w:val="clear" w:color="000000" w:fill="FFFFFF"/>
            <w:hideMark/>
          </w:tcPr>
          <w:p w14:paraId="40A986FF" w14:textId="77777777" w:rsidR="00FB7AD9" w:rsidRPr="00FB7AD9" w:rsidRDefault="00FB7AD9" w:rsidP="00FB7AD9">
            <w:pPr>
              <w:spacing w:after="0" w:line="240" w:lineRule="auto"/>
              <w:jc w:val="center"/>
              <w:rPr>
                <w:rFonts w:ascii="Times New Roman" w:eastAsia="Times New Roman" w:hAnsi="Times New Roman" w:cs="Times New Roman"/>
                <w:b/>
                <w:bCs/>
                <w:color w:val="000000"/>
                <w:sz w:val="18"/>
                <w:szCs w:val="18"/>
                <w:lang w:eastAsia="pl-PL"/>
              </w:rPr>
            </w:pPr>
            <w:r w:rsidRPr="00FB7AD9">
              <w:rPr>
                <w:rFonts w:ascii="Times New Roman" w:eastAsia="Times New Roman" w:hAnsi="Times New Roman" w:cs="Times New Roman"/>
                <w:b/>
                <w:bCs/>
                <w:color w:val="000000"/>
                <w:sz w:val="18"/>
                <w:szCs w:val="18"/>
                <w:lang w:eastAsia="pl-PL"/>
              </w:rPr>
              <w:t>5,</w:t>
            </w:r>
          </w:p>
        </w:tc>
        <w:tc>
          <w:tcPr>
            <w:tcW w:w="1949" w:type="dxa"/>
            <w:tcBorders>
              <w:top w:val="nil"/>
              <w:left w:val="nil"/>
              <w:bottom w:val="single" w:sz="4" w:space="0" w:color="000000"/>
              <w:right w:val="single" w:sz="4" w:space="0" w:color="000000"/>
            </w:tcBorders>
            <w:shd w:val="clear" w:color="000000" w:fill="FFFFFF"/>
            <w:hideMark/>
          </w:tcPr>
          <w:p w14:paraId="42ACAC91"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color w:val="000000"/>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75651EE6"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35F50CB"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AAB63AC"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C1B94D9"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92A4118"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50FFDA6"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6182B187"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color w:val="000000"/>
                <w:sz w:val="18"/>
                <w:szCs w:val="18"/>
                <w:lang w:eastAsia="pl-PL"/>
              </w:rPr>
              <w:t> </w:t>
            </w:r>
          </w:p>
        </w:tc>
      </w:tr>
      <w:tr w:rsidR="00FB7AD9" w:rsidRPr="00FB7AD9" w14:paraId="221F84EB" w14:textId="77777777" w:rsidTr="009317A6">
        <w:trPr>
          <w:trHeight w:val="139"/>
        </w:trPr>
        <w:tc>
          <w:tcPr>
            <w:tcW w:w="0" w:type="auto"/>
            <w:tcBorders>
              <w:top w:val="nil"/>
              <w:left w:val="nil"/>
              <w:bottom w:val="nil"/>
              <w:right w:val="single" w:sz="4" w:space="0" w:color="000000"/>
            </w:tcBorders>
            <w:shd w:val="clear" w:color="000000" w:fill="FFFFFF"/>
            <w:hideMark/>
          </w:tcPr>
          <w:p w14:paraId="7E4360EE"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color w:val="000000"/>
                <w:sz w:val="18"/>
                <w:szCs w:val="18"/>
                <w:lang w:eastAsia="pl-PL"/>
              </w:rPr>
              <w:t> </w:t>
            </w:r>
          </w:p>
        </w:tc>
        <w:tc>
          <w:tcPr>
            <w:tcW w:w="1949" w:type="dxa"/>
            <w:tcBorders>
              <w:top w:val="nil"/>
              <w:left w:val="nil"/>
              <w:bottom w:val="single" w:sz="4" w:space="0" w:color="000000"/>
              <w:right w:val="single" w:sz="4" w:space="0" w:color="000000"/>
            </w:tcBorders>
            <w:shd w:val="clear" w:color="000000" w:fill="FFFFFF"/>
            <w:hideMark/>
          </w:tcPr>
          <w:p w14:paraId="79EA7A53" w14:textId="77777777" w:rsidR="00FB7AD9" w:rsidRPr="00FB7AD9" w:rsidRDefault="00FB7AD9" w:rsidP="00FB7AD9">
            <w:pPr>
              <w:spacing w:after="0" w:line="240" w:lineRule="auto"/>
              <w:jc w:val="center"/>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b/>
                <w:bCs/>
                <w:sz w:val="18"/>
                <w:szCs w:val="18"/>
                <w:lang w:eastAsia="pl-PL"/>
              </w:rPr>
              <w:t>Razem:</w:t>
            </w:r>
          </w:p>
        </w:tc>
        <w:tc>
          <w:tcPr>
            <w:tcW w:w="1426" w:type="dxa"/>
            <w:tcBorders>
              <w:top w:val="nil"/>
              <w:left w:val="nil"/>
              <w:bottom w:val="nil"/>
              <w:right w:val="single" w:sz="4" w:space="0" w:color="000000"/>
            </w:tcBorders>
            <w:shd w:val="clear" w:color="000000" w:fill="FFFFFF"/>
            <w:hideMark/>
          </w:tcPr>
          <w:p w14:paraId="3363C9B3"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163DA222" w14:textId="77777777" w:rsidR="00FB7AD9" w:rsidRPr="00FB7AD9" w:rsidRDefault="00FB7AD9" w:rsidP="00FB7AD9">
            <w:pPr>
              <w:spacing w:after="0" w:line="240" w:lineRule="auto"/>
              <w:jc w:val="center"/>
              <w:rPr>
                <w:rFonts w:ascii="Times New Roman" w:eastAsia="Times New Roman" w:hAnsi="Times New Roman" w:cs="Times New Roman"/>
                <w:b/>
                <w:bCs/>
                <w:color w:val="000000"/>
                <w:sz w:val="18"/>
                <w:szCs w:val="18"/>
                <w:lang w:eastAsia="pl-PL"/>
              </w:rPr>
            </w:pPr>
            <w:r w:rsidRPr="00FB7AD9">
              <w:rPr>
                <w:rFonts w:ascii="Times New Roman" w:eastAsia="Times New Roman" w:hAnsi="Times New Roman" w:cs="Times New Roman"/>
                <w:b/>
                <w:bCs/>
                <w:color w:val="000000"/>
                <w:sz w:val="18"/>
                <w:szCs w:val="18"/>
                <w:lang w:eastAsia="pl-PL"/>
              </w:rPr>
              <w:t>0</w:t>
            </w:r>
          </w:p>
        </w:tc>
        <w:tc>
          <w:tcPr>
            <w:tcW w:w="0" w:type="auto"/>
            <w:gridSpan w:val="2"/>
            <w:tcBorders>
              <w:top w:val="single" w:sz="4" w:space="0" w:color="000000"/>
              <w:left w:val="nil"/>
              <w:bottom w:val="nil"/>
              <w:right w:val="single" w:sz="4" w:space="0" w:color="000000"/>
            </w:tcBorders>
            <w:shd w:val="clear" w:color="000000" w:fill="FFFFFF"/>
            <w:hideMark/>
          </w:tcPr>
          <w:p w14:paraId="5581BE7A"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color w:val="000000"/>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6D753D23" w14:textId="77777777" w:rsidR="00FB7AD9" w:rsidRPr="00FB7AD9" w:rsidRDefault="00FB7AD9" w:rsidP="00FB7AD9">
            <w:pPr>
              <w:spacing w:after="0" w:line="240" w:lineRule="auto"/>
              <w:jc w:val="center"/>
              <w:rPr>
                <w:rFonts w:ascii="Times New Roman" w:eastAsia="Times New Roman" w:hAnsi="Times New Roman" w:cs="Times New Roman"/>
                <w:b/>
                <w:bCs/>
                <w:color w:val="000000"/>
                <w:sz w:val="18"/>
                <w:szCs w:val="18"/>
                <w:lang w:eastAsia="pl-PL"/>
              </w:rPr>
            </w:pPr>
            <w:r w:rsidRPr="00FB7AD9">
              <w:rPr>
                <w:rFonts w:ascii="Times New Roman" w:eastAsia="Times New Roman" w:hAnsi="Times New Roman" w:cs="Times New Roman"/>
                <w:b/>
                <w:bCs/>
                <w:color w:val="000000"/>
                <w:sz w:val="18"/>
                <w:szCs w:val="18"/>
                <w:lang w:eastAsia="pl-PL"/>
              </w:rPr>
              <w:t>0</w:t>
            </w:r>
          </w:p>
        </w:tc>
        <w:tc>
          <w:tcPr>
            <w:tcW w:w="0" w:type="auto"/>
            <w:tcBorders>
              <w:top w:val="nil"/>
              <w:left w:val="nil"/>
              <w:bottom w:val="single" w:sz="4" w:space="0" w:color="000000"/>
              <w:right w:val="single" w:sz="4" w:space="0" w:color="000000"/>
            </w:tcBorders>
            <w:shd w:val="clear" w:color="000000" w:fill="FFFFFF"/>
            <w:hideMark/>
          </w:tcPr>
          <w:p w14:paraId="45B75A5B" w14:textId="77777777" w:rsidR="00FB7AD9" w:rsidRPr="00FB7AD9" w:rsidRDefault="00FB7AD9" w:rsidP="00FB7AD9">
            <w:pPr>
              <w:spacing w:after="0" w:line="240" w:lineRule="auto"/>
              <w:jc w:val="center"/>
              <w:rPr>
                <w:rFonts w:ascii="Times New Roman" w:eastAsia="Times New Roman" w:hAnsi="Times New Roman" w:cs="Times New Roman"/>
                <w:b/>
                <w:bCs/>
                <w:color w:val="000000"/>
                <w:sz w:val="18"/>
                <w:szCs w:val="18"/>
                <w:lang w:eastAsia="pl-PL"/>
              </w:rPr>
            </w:pPr>
            <w:r w:rsidRPr="00FB7AD9">
              <w:rPr>
                <w:rFonts w:ascii="Times New Roman" w:eastAsia="Times New Roman" w:hAnsi="Times New Roman" w:cs="Times New Roman"/>
                <w:b/>
                <w:bCs/>
                <w:color w:val="000000"/>
                <w:sz w:val="18"/>
                <w:szCs w:val="18"/>
                <w:lang w:eastAsia="pl-PL"/>
              </w:rPr>
              <w:t>0</w:t>
            </w:r>
          </w:p>
        </w:tc>
        <w:tc>
          <w:tcPr>
            <w:tcW w:w="0" w:type="auto"/>
            <w:tcBorders>
              <w:top w:val="nil"/>
              <w:left w:val="nil"/>
              <w:bottom w:val="nil"/>
              <w:right w:val="nil"/>
            </w:tcBorders>
            <w:shd w:val="clear" w:color="000000" w:fill="FFFFFF"/>
            <w:hideMark/>
          </w:tcPr>
          <w:p w14:paraId="26122B9A" w14:textId="77777777" w:rsidR="00FB7AD9" w:rsidRPr="00FB7AD9" w:rsidRDefault="00FB7AD9" w:rsidP="00FB7AD9">
            <w:pPr>
              <w:spacing w:after="0" w:line="240" w:lineRule="auto"/>
              <w:rPr>
                <w:rFonts w:ascii="Times New Roman" w:eastAsia="Times New Roman" w:hAnsi="Times New Roman" w:cs="Times New Roman"/>
                <w:color w:val="000000"/>
                <w:sz w:val="18"/>
                <w:szCs w:val="18"/>
                <w:lang w:eastAsia="pl-PL"/>
              </w:rPr>
            </w:pPr>
            <w:r w:rsidRPr="00FB7AD9">
              <w:rPr>
                <w:rFonts w:ascii="Times New Roman" w:eastAsia="Times New Roman" w:hAnsi="Times New Roman" w:cs="Times New Roman"/>
                <w:color w:val="000000"/>
                <w:sz w:val="18"/>
                <w:szCs w:val="18"/>
                <w:lang w:eastAsia="pl-PL"/>
              </w:rPr>
              <w:t> </w:t>
            </w:r>
          </w:p>
        </w:tc>
      </w:tr>
    </w:tbl>
    <w:p w14:paraId="1DCDD339" w14:textId="16D768D3" w:rsidR="00FB7AD9" w:rsidRDefault="00FB7AD9" w:rsidP="003515BF">
      <w:pPr>
        <w:pStyle w:val="Standard"/>
        <w:tabs>
          <w:tab w:val="left" w:pos="5954"/>
          <w:tab w:val="left" w:pos="6663"/>
        </w:tabs>
        <w:spacing w:before="100" w:after="100"/>
        <w:ind w:right="-283"/>
        <w:jc w:val="both"/>
        <w:rPr>
          <w:b/>
          <w:bCs/>
          <w:i/>
          <w:iCs/>
        </w:rPr>
      </w:pPr>
    </w:p>
    <w:p w14:paraId="65633F93" w14:textId="77777777" w:rsidR="00FB7AD9" w:rsidRDefault="00FB7AD9" w:rsidP="003515BF">
      <w:pPr>
        <w:pStyle w:val="Standard"/>
        <w:tabs>
          <w:tab w:val="left" w:pos="5954"/>
          <w:tab w:val="left" w:pos="6663"/>
        </w:tabs>
        <w:spacing w:before="100" w:after="100"/>
        <w:ind w:right="-283"/>
        <w:jc w:val="both"/>
        <w:rPr>
          <w:b/>
          <w:bCs/>
          <w:i/>
          <w:iCs/>
        </w:rPr>
      </w:pPr>
    </w:p>
    <w:p w14:paraId="094625C8" w14:textId="77777777" w:rsidR="00FB7AD9" w:rsidRDefault="00FB7AD9" w:rsidP="003515BF">
      <w:pPr>
        <w:pStyle w:val="Standard"/>
        <w:tabs>
          <w:tab w:val="left" w:pos="5954"/>
          <w:tab w:val="left" w:pos="6663"/>
        </w:tabs>
        <w:spacing w:before="100" w:after="100"/>
        <w:ind w:right="-283"/>
        <w:jc w:val="both"/>
        <w:rPr>
          <w:b/>
          <w:bCs/>
          <w:i/>
          <w:iCs/>
        </w:rPr>
      </w:pPr>
    </w:p>
    <w:p w14:paraId="7A144351" w14:textId="77777777" w:rsidR="00FB7AD9" w:rsidRDefault="00FB7AD9" w:rsidP="003515BF">
      <w:pPr>
        <w:pStyle w:val="Standard"/>
        <w:tabs>
          <w:tab w:val="left" w:pos="5954"/>
          <w:tab w:val="left" w:pos="6663"/>
        </w:tabs>
        <w:spacing w:before="100" w:after="100"/>
        <w:ind w:right="-283"/>
        <w:jc w:val="both"/>
        <w:rPr>
          <w:b/>
          <w:bCs/>
          <w:i/>
          <w:iCs/>
        </w:rPr>
      </w:pPr>
    </w:p>
    <w:p w14:paraId="781AE3CA" w14:textId="77777777" w:rsidR="00FB7AD9" w:rsidRDefault="00FB7AD9" w:rsidP="003515BF">
      <w:pPr>
        <w:pStyle w:val="Standard"/>
        <w:tabs>
          <w:tab w:val="left" w:pos="5954"/>
          <w:tab w:val="left" w:pos="6663"/>
        </w:tabs>
        <w:spacing w:before="100" w:after="100"/>
        <w:ind w:right="-283"/>
        <w:jc w:val="both"/>
        <w:rPr>
          <w:b/>
          <w:bCs/>
          <w:i/>
          <w:iCs/>
        </w:rPr>
      </w:pPr>
    </w:p>
    <w:p w14:paraId="6640411B" w14:textId="77777777" w:rsidR="00FB7AD9" w:rsidRDefault="00FB7AD9" w:rsidP="003515BF">
      <w:pPr>
        <w:pStyle w:val="Standard"/>
        <w:tabs>
          <w:tab w:val="left" w:pos="5954"/>
          <w:tab w:val="left" w:pos="6663"/>
        </w:tabs>
        <w:spacing w:before="100" w:after="100"/>
        <w:ind w:right="-283"/>
        <w:jc w:val="both"/>
        <w:rPr>
          <w:b/>
          <w:bCs/>
          <w:i/>
          <w:iCs/>
        </w:rPr>
      </w:pPr>
    </w:p>
    <w:p w14:paraId="2A608459" w14:textId="77777777" w:rsidR="00FB7AD9" w:rsidRDefault="00FB7AD9" w:rsidP="003515BF">
      <w:pPr>
        <w:pStyle w:val="Standard"/>
        <w:tabs>
          <w:tab w:val="left" w:pos="5954"/>
          <w:tab w:val="left" w:pos="6663"/>
        </w:tabs>
        <w:spacing w:before="100" w:after="100"/>
        <w:ind w:right="-283"/>
        <w:jc w:val="both"/>
        <w:rPr>
          <w:b/>
          <w:bCs/>
          <w:i/>
          <w:iCs/>
        </w:rPr>
      </w:pPr>
    </w:p>
    <w:p w14:paraId="57EFF4CE" w14:textId="77777777" w:rsidR="00FB7AD9" w:rsidRDefault="00FB7AD9" w:rsidP="003515BF">
      <w:pPr>
        <w:pStyle w:val="Standard"/>
        <w:tabs>
          <w:tab w:val="left" w:pos="5954"/>
          <w:tab w:val="left" w:pos="6663"/>
        </w:tabs>
        <w:spacing w:before="100" w:after="100"/>
        <w:ind w:right="-283"/>
        <w:jc w:val="both"/>
        <w:rPr>
          <w:b/>
          <w:bCs/>
          <w:i/>
          <w:iCs/>
        </w:rPr>
      </w:pPr>
    </w:p>
    <w:p w14:paraId="37223C2A" w14:textId="77777777" w:rsidR="00FB7AD9" w:rsidRDefault="00FB7AD9" w:rsidP="003515BF">
      <w:pPr>
        <w:pStyle w:val="Standard"/>
        <w:tabs>
          <w:tab w:val="left" w:pos="5954"/>
          <w:tab w:val="left" w:pos="6663"/>
        </w:tabs>
        <w:spacing w:before="100" w:after="100"/>
        <w:ind w:right="-283"/>
        <w:jc w:val="both"/>
        <w:rPr>
          <w:b/>
          <w:bCs/>
          <w:i/>
          <w:iCs/>
        </w:rPr>
      </w:pPr>
    </w:p>
    <w:p w14:paraId="1D0EF97D" w14:textId="77777777" w:rsidR="00FB7AD9" w:rsidRDefault="00FB7AD9" w:rsidP="003515BF">
      <w:pPr>
        <w:pStyle w:val="Standard"/>
        <w:tabs>
          <w:tab w:val="left" w:pos="5954"/>
          <w:tab w:val="left" w:pos="6663"/>
        </w:tabs>
        <w:spacing w:before="100" w:after="100"/>
        <w:ind w:right="-283"/>
        <w:jc w:val="both"/>
        <w:rPr>
          <w:b/>
          <w:bCs/>
          <w:i/>
          <w:iCs/>
        </w:rPr>
      </w:pPr>
    </w:p>
    <w:p w14:paraId="4810CFC8" w14:textId="77777777" w:rsidR="00FB7AD9" w:rsidRDefault="00FB7AD9" w:rsidP="003515BF">
      <w:pPr>
        <w:pStyle w:val="Standard"/>
        <w:tabs>
          <w:tab w:val="left" w:pos="5954"/>
          <w:tab w:val="left" w:pos="6663"/>
        </w:tabs>
        <w:spacing w:before="100" w:after="100"/>
        <w:ind w:right="-283"/>
        <w:jc w:val="both"/>
        <w:rPr>
          <w:b/>
          <w:bCs/>
          <w:i/>
          <w:iCs/>
        </w:rPr>
      </w:pPr>
    </w:p>
    <w:p w14:paraId="41982510" w14:textId="77777777" w:rsidR="00FB7AD9" w:rsidRDefault="00FB7AD9" w:rsidP="003515BF">
      <w:pPr>
        <w:pStyle w:val="Standard"/>
        <w:tabs>
          <w:tab w:val="left" w:pos="5954"/>
          <w:tab w:val="left" w:pos="6663"/>
        </w:tabs>
        <w:spacing w:before="100" w:after="100"/>
        <w:ind w:right="-283"/>
        <w:jc w:val="both"/>
        <w:rPr>
          <w:b/>
          <w:bCs/>
          <w:i/>
          <w:iCs/>
        </w:rPr>
      </w:pPr>
    </w:p>
    <w:p w14:paraId="20A1F5EC" w14:textId="77777777" w:rsidR="00FB7AD9" w:rsidRDefault="00FB7AD9" w:rsidP="003515BF">
      <w:pPr>
        <w:pStyle w:val="Standard"/>
        <w:tabs>
          <w:tab w:val="left" w:pos="5954"/>
          <w:tab w:val="left" w:pos="6663"/>
        </w:tabs>
        <w:spacing w:before="100" w:after="100"/>
        <w:ind w:right="-283"/>
        <w:jc w:val="both"/>
        <w:rPr>
          <w:b/>
          <w:bCs/>
          <w:i/>
          <w:iCs/>
        </w:rPr>
      </w:pPr>
    </w:p>
    <w:p w14:paraId="1BA54193" w14:textId="77777777" w:rsidR="00FB7AD9" w:rsidRDefault="00FB7AD9" w:rsidP="003515BF">
      <w:pPr>
        <w:pStyle w:val="Standard"/>
        <w:tabs>
          <w:tab w:val="left" w:pos="5954"/>
          <w:tab w:val="left" w:pos="6663"/>
        </w:tabs>
        <w:spacing w:before="100" w:after="100"/>
        <w:ind w:right="-283"/>
        <w:jc w:val="both"/>
        <w:rPr>
          <w:b/>
          <w:bCs/>
          <w:i/>
          <w:iCs/>
        </w:rPr>
      </w:pPr>
    </w:p>
    <w:p w14:paraId="54B4C0D2" w14:textId="77777777" w:rsidR="00FB7AD9" w:rsidRDefault="00FB7AD9" w:rsidP="003515BF">
      <w:pPr>
        <w:pStyle w:val="Standard"/>
        <w:tabs>
          <w:tab w:val="left" w:pos="5954"/>
          <w:tab w:val="left" w:pos="6663"/>
        </w:tabs>
        <w:spacing w:before="100" w:after="100"/>
        <w:ind w:right="-283"/>
        <w:jc w:val="both"/>
        <w:rPr>
          <w:b/>
          <w:bCs/>
          <w:i/>
          <w:iCs/>
        </w:rPr>
      </w:pPr>
    </w:p>
    <w:p w14:paraId="419DB230" w14:textId="77777777" w:rsidR="00FB7AD9" w:rsidRDefault="00FB7AD9" w:rsidP="003515BF">
      <w:pPr>
        <w:pStyle w:val="Standard"/>
        <w:tabs>
          <w:tab w:val="left" w:pos="5954"/>
          <w:tab w:val="left" w:pos="6663"/>
        </w:tabs>
        <w:spacing w:before="100" w:after="100"/>
        <w:ind w:right="-283"/>
        <w:jc w:val="both"/>
        <w:rPr>
          <w:b/>
          <w:bCs/>
          <w:i/>
          <w:iCs/>
        </w:rPr>
      </w:pPr>
    </w:p>
    <w:p w14:paraId="28C96726" w14:textId="77777777" w:rsidR="00FB7AD9" w:rsidRDefault="00FB7AD9" w:rsidP="003515BF">
      <w:pPr>
        <w:pStyle w:val="Standard"/>
        <w:tabs>
          <w:tab w:val="left" w:pos="5954"/>
          <w:tab w:val="left" w:pos="6663"/>
        </w:tabs>
        <w:spacing w:before="100" w:after="100"/>
        <w:ind w:right="-283"/>
        <w:jc w:val="both"/>
        <w:rPr>
          <w:b/>
          <w:bCs/>
          <w:i/>
          <w:iCs/>
        </w:rPr>
      </w:pPr>
    </w:p>
    <w:p w14:paraId="40CDD3D5" w14:textId="77777777" w:rsidR="00FB7AD9" w:rsidRDefault="00FB7AD9" w:rsidP="003515BF">
      <w:pPr>
        <w:pStyle w:val="Standard"/>
        <w:tabs>
          <w:tab w:val="left" w:pos="5954"/>
          <w:tab w:val="left" w:pos="6663"/>
        </w:tabs>
        <w:spacing w:before="100" w:after="100"/>
        <w:ind w:right="-283"/>
        <w:jc w:val="both"/>
        <w:rPr>
          <w:b/>
          <w:bCs/>
          <w:i/>
          <w:iCs/>
        </w:rPr>
      </w:pPr>
    </w:p>
    <w:p w14:paraId="5FF334CD" w14:textId="77777777" w:rsidR="00FB7AD9" w:rsidRDefault="00FB7AD9" w:rsidP="003515BF">
      <w:pPr>
        <w:pStyle w:val="Standard"/>
        <w:tabs>
          <w:tab w:val="left" w:pos="5954"/>
          <w:tab w:val="left" w:pos="6663"/>
        </w:tabs>
        <w:spacing w:before="100" w:after="100"/>
        <w:ind w:right="-283"/>
        <w:jc w:val="both"/>
        <w:rPr>
          <w:b/>
          <w:bCs/>
          <w:i/>
          <w:iCs/>
        </w:rPr>
      </w:pPr>
    </w:p>
    <w:p w14:paraId="2606D227" w14:textId="77777777" w:rsidR="00FB7AD9" w:rsidRDefault="00FB7AD9" w:rsidP="003515BF">
      <w:pPr>
        <w:pStyle w:val="Standard"/>
        <w:tabs>
          <w:tab w:val="left" w:pos="5954"/>
          <w:tab w:val="left" w:pos="6663"/>
        </w:tabs>
        <w:spacing w:before="100" w:after="100"/>
        <w:ind w:right="-283"/>
        <w:jc w:val="both"/>
        <w:rPr>
          <w:b/>
          <w:bCs/>
          <w:i/>
          <w:iCs/>
        </w:rPr>
      </w:pPr>
    </w:p>
    <w:p w14:paraId="45C8F704" w14:textId="77777777" w:rsidR="00FB7AD9" w:rsidRDefault="00FB7AD9" w:rsidP="003515BF">
      <w:pPr>
        <w:pStyle w:val="Standard"/>
        <w:tabs>
          <w:tab w:val="left" w:pos="5954"/>
          <w:tab w:val="left" w:pos="6663"/>
        </w:tabs>
        <w:spacing w:before="100" w:after="100"/>
        <w:ind w:right="-283"/>
        <w:jc w:val="both"/>
        <w:rPr>
          <w:b/>
          <w:bCs/>
          <w:i/>
          <w:iCs/>
        </w:rPr>
      </w:pPr>
    </w:p>
    <w:p w14:paraId="607C818E" w14:textId="77777777" w:rsidR="00FB7AD9" w:rsidRDefault="00FB7AD9" w:rsidP="003515BF">
      <w:pPr>
        <w:pStyle w:val="Standard"/>
        <w:tabs>
          <w:tab w:val="left" w:pos="5954"/>
          <w:tab w:val="left" w:pos="6663"/>
        </w:tabs>
        <w:spacing w:before="100" w:after="100"/>
        <w:ind w:right="-283"/>
        <w:jc w:val="both"/>
        <w:rPr>
          <w:b/>
          <w:bCs/>
          <w:i/>
          <w:iCs/>
        </w:rPr>
      </w:pPr>
    </w:p>
    <w:p w14:paraId="7486E056" w14:textId="77777777" w:rsidR="00FB7AD9" w:rsidRDefault="00FB7AD9" w:rsidP="003515BF">
      <w:pPr>
        <w:pStyle w:val="Standard"/>
        <w:tabs>
          <w:tab w:val="left" w:pos="5954"/>
          <w:tab w:val="left" w:pos="6663"/>
        </w:tabs>
        <w:spacing w:before="100" w:after="100"/>
        <w:ind w:right="-283"/>
        <w:jc w:val="both"/>
        <w:rPr>
          <w:b/>
          <w:bCs/>
          <w:i/>
          <w:iCs/>
        </w:rPr>
      </w:pPr>
    </w:p>
    <w:p w14:paraId="0A1AA33E" w14:textId="77777777" w:rsidR="009317A6" w:rsidRDefault="009317A6" w:rsidP="00FB7AD9">
      <w:pPr>
        <w:spacing w:before="86" w:after="0" w:line="240" w:lineRule="auto"/>
        <w:ind w:right="96"/>
        <w:jc w:val="right"/>
        <w:rPr>
          <w:rFonts w:ascii="Times New Roman" w:eastAsia="Times New Roman" w:hAnsi="Times New Roman" w:cs="Times New Roman"/>
          <w:sz w:val="18"/>
          <w:szCs w:val="18"/>
        </w:rPr>
      </w:pPr>
    </w:p>
    <w:p w14:paraId="63C5E452" w14:textId="39738B5B" w:rsidR="00FB7AD9" w:rsidRPr="00693E47" w:rsidRDefault="00FB7AD9" w:rsidP="00FB7AD9">
      <w:pPr>
        <w:spacing w:before="86" w:after="0" w:line="240" w:lineRule="auto"/>
        <w:ind w:right="96"/>
        <w:jc w:val="right"/>
        <w:rPr>
          <w:rFonts w:ascii="Times New Roman" w:eastAsia="Times New Roman" w:hAnsi="Times New Roman" w:cs="Times New Roman"/>
          <w:b/>
          <w:bCs/>
          <w:i/>
          <w:iCs/>
        </w:rPr>
      </w:pPr>
      <w:r w:rsidRPr="00693E47">
        <w:rPr>
          <w:rFonts w:ascii="Times New Roman" w:eastAsia="Times New Roman" w:hAnsi="Times New Roman" w:cs="Times New Roman"/>
          <w:b/>
          <w:bCs/>
          <w:i/>
          <w:iCs/>
        </w:rPr>
        <w:t>Zał</w:t>
      </w:r>
      <w:r w:rsidRPr="00693E47">
        <w:rPr>
          <w:rFonts w:ascii="Times New Roman" w:eastAsia="Times New Roman" w:hAnsi="Times New Roman" w:cs="Times New Roman"/>
          <w:b/>
          <w:bCs/>
          <w:i/>
          <w:iCs/>
          <w:spacing w:val="-1"/>
        </w:rPr>
        <w:t>ącz</w:t>
      </w:r>
      <w:r w:rsidRPr="00693E47">
        <w:rPr>
          <w:rFonts w:ascii="Times New Roman" w:eastAsia="Times New Roman" w:hAnsi="Times New Roman" w:cs="Times New Roman"/>
          <w:b/>
          <w:bCs/>
          <w:i/>
          <w:iCs/>
          <w:spacing w:val="1"/>
        </w:rPr>
        <w:t>n</w:t>
      </w:r>
      <w:r w:rsidRPr="00693E47">
        <w:rPr>
          <w:rFonts w:ascii="Times New Roman" w:eastAsia="Times New Roman" w:hAnsi="Times New Roman" w:cs="Times New Roman"/>
          <w:b/>
          <w:bCs/>
          <w:i/>
          <w:iCs/>
        </w:rPr>
        <w:t>ik</w:t>
      </w:r>
      <w:r w:rsidRPr="00693E47">
        <w:rPr>
          <w:rFonts w:ascii="Times New Roman" w:eastAsia="Times New Roman" w:hAnsi="Times New Roman" w:cs="Times New Roman"/>
          <w:b/>
          <w:bCs/>
          <w:i/>
          <w:iCs/>
          <w:spacing w:val="2"/>
        </w:rPr>
        <w:t xml:space="preserve"> </w:t>
      </w:r>
      <w:r w:rsidRPr="00693E47">
        <w:rPr>
          <w:rFonts w:ascii="Times New Roman" w:eastAsia="Times New Roman" w:hAnsi="Times New Roman" w:cs="Times New Roman"/>
          <w:b/>
          <w:bCs/>
          <w:i/>
          <w:iCs/>
          <w:spacing w:val="1"/>
        </w:rPr>
        <w:t>n</w:t>
      </w:r>
      <w:r w:rsidRPr="00693E47">
        <w:rPr>
          <w:rFonts w:ascii="Times New Roman" w:eastAsia="Times New Roman" w:hAnsi="Times New Roman" w:cs="Times New Roman"/>
          <w:b/>
          <w:bCs/>
          <w:i/>
          <w:iCs/>
        </w:rPr>
        <w:t>r</w:t>
      </w:r>
      <w:r w:rsidRPr="00693E47">
        <w:rPr>
          <w:rFonts w:ascii="Times New Roman" w:eastAsia="Times New Roman" w:hAnsi="Times New Roman" w:cs="Times New Roman"/>
          <w:b/>
          <w:bCs/>
          <w:i/>
          <w:iCs/>
          <w:spacing w:val="-1"/>
        </w:rPr>
        <w:t xml:space="preserve"> </w:t>
      </w:r>
      <w:r w:rsidRPr="00693E47">
        <w:rPr>
          <w:rFonts w:ascii="Times New Roman" w:eastAsia="Times New Roman" w:hAnsi="Times New Roman" w:cs="Times New Roman"/>
          <w:b/>
          <w:bCs/>
          <w:i/>
          <w:iCs/>
        </w:rPr>
        <w:t>2</w:t>
      </w:r>
      <w:r w:rsidRPr="00693E47">
        <w:rPr>
          <w:rFonts w:ascii="Times New Roman" w:eastAsia="Times New Roman" w:hAnsi="Times New Roman" w:cs="Times New Roman"/>
          <w:b/>
          <w:bCs/>
          <w:i/>
          <w:iCs/>
          <w:spacing w:val="-1"/>
        </w:rPr>
        <w:t xml:space="preserve"> </w:t>
      </w:r>
      <w:r w:rsidRPr="00693E47">
        <w:rPr>
          <w:rFonts w:ascii="Times New Roman" w:eastAsia="Times New Roman" w:hAnsi="Times New Roman" w:cs="Times New Roman"/>
          <w:b/>
          <w:bCs/>
          <w:i/>
          <w:iCs/>
          <w:spacing w:val="1"/>
        </w:rPr>
        <w:t>d</w:t>
      </w:r>
      <w:r w:rsidRPr="00693E47">
        <w:rPr>
          <w:rFonts w:ascii="Times New Roman" w:eastAsia="Times New Roman" w:hAnsi="Times New Roman" w:cs="Times New Roman"/>
          <w:b/>
          <w:bCs/>
          <w:i/>
          <w:iCs/>
        </w:rPr>
        <w:t>o</w:t>
      </w:r>
      <w:r w:rsidRPr="00693E47">
        <w:rPr>
          <w:rFonts w:ascii="Times New Roman" w:eastAsia="Times New Roman" w:hAnsi="Times New Roman" w:cs="Times New Roman"/>
          <w:b/>
          <w:bCs/>
          <w:i/>
          <w:iCs/>
          <w:spacing w:val="1"/>
        </w:rPr>
        <w:t xml:space="preserve"> </w:t>
      </w:r>
      <w:r w:rsidR="007C5FD1">
        <w:rPr>
          <w:rFonts w:ascii="Times New Roman" w:eastAsia="Times New Roman" w:hAnsi="Times New Roman" w:cs="Times New Roman"/>
          <w:b/>
          <w:bCs/>
          <w:i/>
          <w:iCs/>
          <w:spacing w:val="1"/>
        </w:rPr>
        <w:t>PPU</w:t>
      </w:r>
    </w:p>
    <w:p w14:paraId="39D4FE13" w14:textId="77777777" w:rsidR="00FB7AD9" w:rsidRDefault="00FB7AD9" w:rsidP="00FB7AD9">
      <w:pPr>
        <w:spacing w:before="3" w:after="0" w:line="100" w:lineRule="exact"/>
        <w:rPr>
          <w:sz w:val="10"/>
          <w:szCs w:val="10"/>
        </w:rPr>
      </w:pPr>
    </w:p>
    <w:p w14:paraId="3B23E20A" w14:textId="77777777" w:rsidR="00FB7AD9" w:rsidRDefault="00FB7AD9" w:rsidP="00FB7AD9">
      <w:pPr>
        <w:spacing w:after="0" w:line="200" w:lineRule="exact"/>
        <w:rPr>
          <w:sz w:val="20"/>
          <w:szCs w:val="20"/>
        </w:rPr>
      </w:pPr>
    </w:p>
    <w:p w14:paraId="5027EB02" w14:textId="77777777" w:rsidR="00FB7AD9" w:rsidRDefault="00FB7AD9" w:rsidP="00FB7AD9">
      <w:pPr>
        <w:spacing w:after="0" w:line="240" w:lineRule="auto"/>
        <w:ind w:left="148" w:right="9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 xml:space="preserve">..…                                              </w:t>
      </w:r>
      <w:r>
        <w:rPr>
          <w:rFonts w:ascii="Times New Roman" w:eastAsia="Times New Roman" w:hAnsi="Times New Roman" w:cs="Times New Roman"/>
          <w:spacing w:val="47"/>
        </w:rPr>
        <w:t xml:space="preserve"> </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p>
    <w:p w14:paraId="266F9441" w14:textId="0027CC97" w:rsidR="00FB7AD9" w:rsidRDefault="00FB7AD9" w:rsidP="00FB7AD9">
      <w:pPr>
        <w:tabs>
          <w:tab w:val="left" w:pos="6940"/>
        </w:tabs>
        <w:spacing w:before="1" w:after="0" w:line="240" w:lineRule="auto"/>
        <w:ind w:left="582" w:right="555"/>
        <w:jc w:val="center"/>
        <w:rPr>
          <w:rFonts w:ascii="Times New Roman" w:eastAsia="Times New Roman" w:hAnsi="Times New Roman" w:cs="Times New Roman"/>
        </w:rPr>
      </w:pPr>
      <w:r>
        <w:rPr>
          <w:rFonts w:ascii="Times New Roman" w:eastAsia="Times New Roman" w:hAnsi="Times New Roman" w:cs="Times New Roman"/>
        </w:rPr>
        <w:t>Pi</w:t>
      </w:r>
      <w:r>
        <w:rPr>
          <w:rFonts w:ascii="Times New Roman" w:eastAsia="Times New Roman" w:hAnsi="Times New Roman" w:cs="Times New Roman"/>
          <w:spacing w:val="1"/>
        </w:rPr>
        <w:t>e</w:t>
      </w:r>
      <w:r>
        <w:rPr>
          <w:rFonts w:ascii="Times New Roman" w:eastAsia="Times New Roman" w:hAnsi="Times New Roman" w:cs="Times New Roman"/>
        </w:rPr>
        <w:t>c</w:t>
      </w:r>
      <w:r>
        <w:rPr>
          <w:rFonts w:ascii="Times New Roman" w:eastAsia="Times New Roman" w:hAnsi="Times New Roman" w:cs="Times New Roman"/>
          <w:spacing w:val="-2"/>
        </w:rPr>
        <w:t>z</w:t>
      </w:r>
      <w:r>
        <w:rPr>
          <w:rFonts w:ascii="Times New Roman" w:eastAsia="Times New Roman" w:hAnsi="Times New Roman" w:cs="Times New Roman"/>
        </w:rPr>
        <w:t>ęć</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1"/>
        </w:rPr>
        <w:t>m</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 xml:space="preserve">a </w:t>
      </w:r>
      <w:r w:rsidR="00BC2947">
        <w:rPr>
          <w:rFonts w:ascii="Times New Roman" w:eastAsia="Times New Roman" w:hAnsi="Times New Roman" w:cs="Times New Roman"/>
        </w:rPr>
        <w:t>P</w:t>
      </w:r>
      <w:r>
        <w:rPr>
          <w:rFonts w:ascii="Times New Roman" w:eastAsia="Times New Roman" w:hAnsi="Times New Roman" w:cs="Times New Roman"/>
        </w:rPr>
        <w:t>odwyk</w:t>
      </w:r>
      <w:r>
        <w:rPr>
          <w:rFonts w:ascii="Times New Roman" w:eastAsia="Times New Roman" w:hAnsi="Times New Roman" w:cs="Times New Roman"/>
          <w:spacing w:val="-3"/>
        </w:rPr>
        <w:t>o</w:t>
      </w:r>
      <w:r>
        <w:rPr>
          <w:rFonts w:ascii="Times New Roman" w:eastAsia="Times New Roman" w:hAnsi="Times New Roman" w:cs="Times New Roman"/>
          <w:spacing w:val="-2"/>
        </w:rPr>
        <w:t>n</w:t>
      </w:r>
      <w:r>
        <w:rPr>
          <w:rFonts w:ascii="Times New Roman" w:eastAsia="Times New Roman" w:hAnsi="Times New Roman" w:cs="Times New Roman"/>
        </w:rPr>
        <w:t>awcy</w:t>
      </w:r>
      <w:r w:rsidR="009317A6">
        <w:rPr>
          <w:rFonts w:ascii="Times New Roman" w:eastAsia="Times New Roman" w:hAnsi="Times New Roman" w:cs="Times New Roman"/>
        </w:rPr>
        <w:t xml:space="preserve">                                                           </w:t>
      </w:r>
      <w:r>
        <w:rPr>
          <w:rFonts w:ascii="Times New Roman" w:eastAsia="Times New Roman" w:hAnsi="Times New Roman" w:cs="Times New Roman"/>
        </w:rPr>
        <w:t>M</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spacing w:val="1"/>
        </w:rPr>
        <w:t>j</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ość</w:t>
      </w:r>
      <w:r>
        <w:rPr>
          <w:rFonts w:ascii="Times New Roman" w:eastAsia="Times New Roman" w:hAnsi="Times New Roman" w:cs="Times New Roman"/>
          <w:spacing w:val="-2"/>
        </w:rPr>
        <w:t xml:space="preserve"> </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a</w:t>
      </w:r>
    </w:p>
    <w:p w14:paraId="21974400" w14:textId="77777777" w:rsidR="00FB7AD9" w:rsidRDefault="00FB7AD9" w:rsidP="00FB7AD9">
      <w:pPr>
        <w:spacing w:before="11" w:after="0" w:line="240" w:lineRule="exact"/>
        <w:rPr>
          <w:sz w:val="24"/>
          <w:szCs w:val="24"/>
        </w:rPr>
      </w:pPr>
    </w:p>
    <w:p w14:paraId="05E29567" w14:textId="77777777" w:rsidR="00FB7AD9" w:rsidRDefault="00FB7AD9" w:rsidP="00FB7AD9">
      <w:pPr>
        <w:spacing w:before="5" w:after="0" w:line="252" w:lineRule="exact"/>
        <w:ind w:left="566" w:right="542"/>
        <w:jc w:val="center"/>
        <w:rPr>
          <w:sz w:val="15"/>
          <w:szCs w:val="15"/>
        </w:rPr>
      </w:pPr>
    </w:p>
    <w:p w14:paraId="30881CE9" w14:textId="6FA98EF7" w:rsidR="00860EFD" w:rsidRPr="0071771F" w:rsidRDefault="00BC2947" w:rsidP="00860EFD">
      <w:pPr>
        <w:jc w:val="both"/>
        <w:rPr>
          <w:rFonts w:ascii="Times New Roman" w:hAnsi="Times New Roman" w:cs="Times New Roman"/>
          <w:b/>
          <w:sz w:val="24"/>
          <w:szCs w:val="24"/>
        </w:rPr>
      </w:pPr>
      <w:r>
        <w:rPr>
          <w:rFonts w:ascii="Times New Roman" w:eastAsia="Times New Roman" w:hAnsi="Times New Roman" w:cs="Times New Roman"/>
          <w:b/>
          <w:bCs/>
          <w:spacing w:val="-1"/>
        </w:rPr>
        <w:t>D</w:t>
      </w:r>
      <w:r>
        <w:rPr>
          <w:rFonts w:ascii="Times New Roman" w:eastAsia="Times New Roman" w:hAnsi="Times New Roman" w:cs="Times New Roman"/>
          <w:b/>
          <w:bCs/>
        </w:rPr>
        <w:t>o</w:t>
      </w:r>
      <w:r>
        <w:rPr>
          <w:rFonts w:ascii="Times New Roman" w:eastAsia="Times New Roman" w:hAnsi="Times New Roman" w:cs="Times New Roman"/>
          <w:b/>
          <w:bCs/>
          <w:spacing w:val="1"/>
        </w:rPr>
        <w:t>t</w:t>
      </w:r>
      <w:r>
        <w:rPr>
          <w:rFonts w:ascii="Times New Roman" w:eastAsia="Times New Roman" w:hAnsi="Times New Roman" w:cs="Times New Roman"/>
          <w:b/>
          <w:bCs/>
        </w:rPr>
        <w:t>yczy</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zada</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a </w:t>
      </w:r>
      <w:r>
        <w:rPr>
          <w:rFonts w:ascii="Times New Roman" w:eastAsia="Times New Roman" w:hAnsi="Times New Roman" w:cs="Times New Roman"/>
          <w:b/>
          <w:bCs/>
          <w:spacing w:val="1"/>
        </w:rPr>
        <w:t>i</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w</w:t>
      </w:r>
      <w:r>
        <w:rPr>
          <w:rFonts w:ascii="Times New Roman" w:eastAsia="Times New Roman" w:hAnsi="Times New Roman" w:cs="Times New Roman"/>
          <w:b/>
          <w:bCs/>
        </w:rPr>
        <w:t>e</w:t>
      </w:r>
      <w:r>
        <w:rPr>
          <w:rFonts w:ascii="Times New Roman" w:eastAsia="Times New Roman" w:hAnsi="Times New Roman" w:cs="Times New Roman"/>
          <w:b/>
          <w:bCs/>
          <w:spacing w:val="1"/>
        </w:rPr>
        <w:t>s</w:t>
      </w:r>
      <w:r>
        <w:rPr>
          <w:rFonts w:ascii="Times New Roman" w:eastAsia="Times New Roman" w:hAnsi="Times New Roman" w:cs="Times New Roman"/>
          <w:b/>
          <w:bCs/>
          <w:spacing w:val="-2"/>
        </w:rPr>
        <w:t>t</w:t>
      </w:r>
      <w:r>
        <w:rPr>
          <w:rFonts w:ascii="Times New Roman" w:eastAsia="Times New Roman" w:hAnsi="Times New Roman" w:cs="Times New Roman"/>
          <w:b/>
          <w:bCs/>
        </w:rPr>
        <w:t>y</w:t>
      </w:r>
      <w:r>
        <w:rPr>
          <w:rFonts w:ascii="Times New Roman" w:eastAsia="Times New Roman" w:hAnsi="Times New Roman" w:cs="Times New Roman"/>
          <w:b/>
          <w:bCs/>
          <w:spacing w:val="-2"/>
        </w:rPr>
        <w:t>c</w:t>
      </w:r>
      <w:r>
        <w:rPr>
          <w:rFonts w:ascii="Times New Roman" w:eastAsia="Times New Roman" w:hAnsi="Times New Roman" w:cs="Times New Roman"/>
          <w:b/>
          <w:bCs/>
        </w:rPr>
        <w:t>y</w:t>
      </w:r>
      <w:r>
        <w:rPr>
          <w:rFonts w:ascii="Times New Roman" w:eastAsia="Times New Roman" w:hAnsi="Times New Roman" w:cs="Times New Roman"/>
          <w:b/>
          <w:bCs/>
          <w:spacing w:val="1"/>
        </w:rPr>
        <w:t>j</w:t>
      </w:r>
      <w:r w:rsidR="00860EFD">
        <w:rPr>
          <w:rFonts w:ascii="Times New Roman" w:eastAsia="Times New Roman" w:hAnsi="Times New Roman" w:cs="Times New Roman"/>
          <w:b/>
          <w:bCs/>
        </w:rPr>
        <w:t xml:space="preserve">nego pod nazwą </w:t>
      </w:r>
      <w:r w:rsidR="00860EFD" w:rsidRPr="00860EFD">
        <w:rPr>
          <w:rFonts w:ascii="Times New Roman" w:hAnsi="Times New Roman" w:cs="Times New Roman"/>
          <w:i/>
          <w:iCs/>
          <w:sz w:val="24"/>
          <w:szCs w:val="24"/>
        </w:rPr>
        <w:t xml:space="preserve"> </w:t>
      </w:r>
      <w:r w:rsidR="00860EFD" w:rsidRPr="009424B9">
        <w:rPr>
          <w:rFonts w:ascii="Times New Roman" w:eastAsia="Times New Roman" w:hAnsi="Times New Roman" w:cs="Times New Roman"/>
          <w:b/>
          <w:bCs/>
          <w:sz w:val="24"/>
          <w:szCs w:val="24"/>
          <w:lang w:eastAsia="ar-SA"/>
        </w:rPr>
        <w:t>„Przebudowa ulicy Ciechanowskiej  w Mławie”</w:t>
      </w:r>
      <w:r w:rsidR="00860EFD" w:rsidRPr="009424B9">
        <w:rPr>
          <w:rFonts w:ascii="Times New Roman" w:eastAsia="Times New Roman" w:hAnsi="Times New Roman" w:cs="Times New Roman"/>
          <w:sz w:val="24"/>
          <w:szCs w:val="24"/>
          <w:lang w:eastAsia="ar-SA"/>
        </w:rPr>
        <w:t xml:space="preserve"> </w:t>
      </w:r>
      <w:r w:rsidR="00860EFD" w:rsidRPr="009424B9">
        <w:rPr>
          <w:rFonts w:ascii="Times New Roman" w:eastAsia="Times New Roman" w:hAnsi="Times New Roman" w:cs="Times New Roman"/>
          <w:sz w:val="24"/>
          <w:szCs w:val="24"/>
          <w:lang w:eastAsia="ar-SA"/>
        </w:rPr>
        <w:br/>
        <w:t xml:space="preserve">w ramach </w:t>
      </w:r>
      <w:r w:rsidR="00860EFD" w:rsidRPr="009424B9">
        <w:rPr>
          <w:rFonts w:ascii="Times New Roman" w:hAnsi="Times New Roman" w:cs="Times New Roman"/>
          <w:bCs/>
          <w:sz w:val="24"/>
          <w:szCs w:val="24"/>
        </w:rPr>
        <w:t xml:space="preserve">zadania inwestycyjnego pod nazwą: </w:t>
      </w:r>
      <w:r w:rsidR="00860EFD" w:rsidRPr="009424B9">
        <w:rPr>
          <w:rFonts w:ascii="Times New Roman" w:hAnsi="Times New Roman" w:cs="Times New Roman"/>
          <w:b/>
          <w:sz w:val="24"/>
          <w:szCs w:val="24"/>
        </w:rPr>
        <w:t>„Budowa i przebudowa dróg na terenie Miasta Mława”</w:t>
      </w:r>
    </w:p>
    <w:p w14:paraId="2C2A20F0" w14:textId="08FDFA9A" w:rsidR="00BC2947" w:rsidRPr="00F656F3" w:rsidRDefault="00BC2947" w:rsidP="00BC2947">
      <w:pPr>
        <w:spacing w:after="0" w:line="240" w:lineRule="auto"/>
        <w:jc w:val="center"/>
        <w:rPr>
          <w:rFonts w:ascii="Times New Roman" w:eastAsia="Times New Roman" w:hAnsi="Times New Roman" w:cs="Times New Roman"/>
          <w:sz w:val="24"/>
          <w:szCs w:val="24"/>
          <w:lang w:eastAsia="ar-SA"/>
        </w:rPr>
      </w:pPr>
    </w:p>
    <w:p w14:paraId="673E6A22" w14:textId="77777777" w:rsidR="00BC2947" w:rsidRDefault="00BC2947" w:rsidP="00BC2947">
      <w:pPr>
        <w:spacing w:before="5" w:after="0" w:line="252" w:lineRule="exact"/>
        <w:ind w:left="566" w:right="542"/>
        <w:jc w:val="center"/>
        <w:rPr>
          <w:sz w:val="15"/>
          <w:szCs w:val="15"/>
        </w:rPr>
      </w:pPr>
    </w:p>
    <w:p w14:paraId="64CE463A" w14:textId="77777777" w:rsidR="00FB7AD9" w:rsidRDefault="00FB7AD9" w:rsidP="00FB7AD9">
      <w:pPr>
        <w:spacing w:after="0" w:line="200" w:lineRule="exact"/>
        <w:rPr>
          <w:sz w:val="20"/>
          <w:szCs w:val="20"/>
        </w:rPr>
      </w:pPr>
    </w:p>
    <w:p w14:paraId="58690CFD" w14:textId="2B8CF8D2" w:rsidR="00FB7AD9" w:rsidRDefault="00FB7AD9" w:rsidP="00E446A5">
      <w:pPr>
        <w:spacing w:after="0" w:line="240" w:lineRule="auto"/>
        <w:ind w:left="3124" w:right="3665" w:firstLine="284"/>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Ś</w:t>
      </w:r>
      <w:r>
        <w:rPr>
          <w:rFonts w:ascii="Times New Roman" w:eastAsia="Times New Roman" w:hAnsi="Times New Roman" w:cs="Times New Roman"/>
          <w:b/>
          <w:bCs/>
          <w:sz w:val="24"/>
          <w:szCs w:val="24"/>
        </w:rPr>
        <w:t>WIA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CZ</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NI</w:t>
      </w:r>
      <w:r w:rsidR="00E446A5">
        <w:rPr>
          <w:rFonts w:ascii="Times New Roman" w:eastAsia="Times New Roman" w:hAnsi="Times New Roman" w:cs="Times New Roman"/>
          <w:b/>
          <w:bCs/>
          <w:sz w:val="24"/>
          <w:szCs w:val="24"/>
        </w:rPr>
        <w:t>E</w:t>
      </w:r>
    </w:p>
    <w:p w14:paraId="1A9F167F" w14:textId="77777777" w:rsidR="00FB7AD9" w:rsidRDefault="00FB7AD9" w:rsidP="00FB7AD9">
      <w:pPr>
        <w:spacing w:after="0" w:line="200" w:lineRule="exact"/>
        <w:rPr>
          <w:sz w:val="20"/>
          <w:szCs w:val="20"/>
        </w:rPr>
      </w:pPr>
    </w:p>
    <w:p w14:paraId="60E6E376" w14:textId="133CB364" w:rsidR="00624F08" w:rsidRDefault="00FB7AD9" w:rsidP="00624F08">
      <w:pPr>
        <w:spacing w:after="0" w:line="240" w:lineRule="auto"/>
        <w:ind w:right="62"/>
        <w:jc w:val="both"/>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z</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ł</w:t>
      </w:r>
      <w:r>
        <w:rPr>
          <w:rFonts w:ascii="Times New Roman" w:eastAsia="Times New Roman" w:hAnsi="Times New Roman" w:cs="Times New Roman"/>
        </w:rPr>
        <w:t>a</w:t>
      </w:r>
      <w:r>
        <w:rPr>
          <w:rFonts w:ascii="Times New Roman" w:eastAsia="Times New Roman" w:hAnsi="Times New Roman" w:cs="Times New Roman"/>
          <w:spacing w:val="-1"/>
        </w:rPr>
        <w:t>j</w:t>
      </w:r>
      <w:r>
        <w:rPr>
          <w:rFonts w:ascii="Times New Roman" w:eastAsia="Times New Roman" w:hAnsi="Times New Roman" w:cs="Times New Roman"/>
        </w:rPr>
        <w:t xml:space="preserve">ąc </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w </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m</w:t>
      </w:r>
      <w:r>
        <w:rPr>
          <w:rFonts w:ascii="Times New Roman" w:eastAsia="Times New Roman" w:hAnsi="Times New Roman" w:cs="Times New Roman"/>
          <w:spacing w:val="-1"/>
        </w:rPr>
        <w:t>i</w:t>
      </w:r>
      <w:r>
        <w:rPr>
          <w:rFonts w:ascii="Times New Roman" w:eastAsia="Times New Roman" w:hAnsi="Times New Roman" w:cs="Times New Roman"/>
        </w:rPr>
        <w:t>en</w:t>
      </w:r>
      <w:r>
        <w:rPr>
          <w:rFonts w:ascii="Times New Roman" w:eastAsia="Times New Roman" w:hAnsi="Times New Roman" w:cs="Times New Roman"/>
          <w:spacing w:val="1"/>
        </w:rPr>
        <w:t>i</w:t>
      </w:r>
      <w:r>
        <w:rPr>
          <w:rFonts w:ascii="Times New Roman" w:eastAsia="Times New Roman" w:hAnsi="Times New Roman" w:cs="Times New Roman"/>
        </w:rPr>
        <w:t xml:space="preserve">u  </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 xml:space="preserve">………. </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z </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dz</w:t>
      </w:r>
      <w:r>
        <w:rPr>
          <w:rFonts w:ascii="Times New Roman" w:eastAsia="Times New Roman" w:hAnsi="Times New Roman" w:cs="Times New Roman"/>
          <w:spacing w:val="-1"/>
        </w:rPr>
        <w:t>i</w:t>
      </w:r>
      <w:r>
        <w:rPr>
          <w:rFonts w:ascii="Times New Roman" w:eastAsia="Times New Roman" w:hAnsi="Times New Roman" w:cs="Times New Roman"/>
        </w:rPr>
        <w:t xml:space="preserve">bą </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w </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 xml:space="preserve">…… </w:t>
      </w:r>
      <w:r>
        <w:rPr>
          <w:rFonts w:ascii="Times New Roman" w:eastAsia="Times New Roman" w:hAnsi="Times New Roman" w:cs="Times New Roman"/>
          <w:spacing w:val="1"/>
        </w:rPr>
        <w:t>(</w:t>
      </w:r>
      <w:r>
        <w:rPr>
          <w:rFonts w:ascii="Times New Roman" w:eastAsia="Times New Roman" w:hAnsi="Times New Roman" w:cs="Times New Roman"/>
        </w:rPr>
        <w:t>kod p</w:t>
      </w:r>
      <w:r>
        <w:rPr>
          <w:rFonts w:ascii="Times New Roman" w:eastAsia="Times New Roman" w:hAnsi="Times New Roman" w:cs="Times New Roman"/>
          <w:spacing w:val="-2"/>
        </w:rPr>
        <w:t>o</w:t>
      </w:r>
      <w:r>
        <w:rPr>
          <w:rFonts w:ascii="Times New Roman" w:eastAsia="Times New Roman" w:hAnsi="Times New Roman" w:cs="Times New Roman"/>
        </w:rPr>
        <w:t>c</w:t>
      </w:r>
      <w:r>
        <w:rPr>
          <w:rFonts w:ascii="Times New Roman" w:eastAsia="Times New Roman" w:hAnsi="Times New Roman" w:cs="Times New Roman"/>
          <w:spacing w:val="-2"/>
        </w:rPr>
        <w:t>z</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 xml:space="preserve">y    </w:t>
      </w:r>
      <w:r>
        <w:rPr>
          <w:rFonts w:ascii="Times New Roman" w:eastAsia="Times New Roman" w:hAnsi="Times New Roman" w:cs="Times New Roman"/>
          <w:spacing w:val="6"/>
        </w:rPr>
        <w:t xml:space="preserve"> </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spacing w:val="1"/>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 xml:space="preserve">, </w:t>
      </w:r>
      <w:r w:rsidR="00624F08">
        <w:rPr>
          <w:rFonts w:ascii="Times New Roman" w:eastAsia="Times New Roman" w:hAnsi="Times New Roman" w:cs="Times New Roman"/>
        </w:rPr>
        <w:t>ul.</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2"/>
        </w:rPr>
        <w:t>I</w:t>
      </w:r>
      <w:r>
        <w:rPr>
          <w:rFonts w:ascii="Times New Roman" w:eastAsia="Times New Roman" w:hAnsi="Times New Roman" w:cs="Times New Roman"/>
        </w:rPr>
        <w:t>P:…………</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ON</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 w</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związku z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z</w:t>
      </w:r>
      <w:r>
        <w:rPr>
          <w:rFonts w:ascii="Times New Roman" w:eastAsia="Times New Roman" w:hAnsi="Times New Roman" w:cs="Times New Roman"/>
          <w:spacing w:val="-2"/>
        </w:rPr>
        <w:t>ac</w:t>
      </w:r>
      <w:r>
        <w:rPr>
          <w:rFonts w:ascii="Times New Roman" w:eastAsia="Times New Roman" w:hAnsi="Times New Roman" w:cs="Times New Roman"/>
          <w:spacing w:val="1"/>
        </w:rPr>
        <w:t>j</w:t>
      </w:r>
      <w:r>
        <w:rPr>
          <w:rFonts w:ascii="Times New Roman" w:eastAsia="Times New Roman" w:hAnsi="Times New Roman" w:cs="Times New Roman"/>
        </w:rPr>
        <w:t xml:space="preserve">ą </w:t>
      </w:r>
      <w:r>
        <w:rPr>
          <w:rFonts w:ascii="Times New Roman" w:eastAsia="Times New Roman" w:hAnsi="Times New Roman" w:cs="Times New Roman"/>
          <w:spacing w:val="-2"/>
        </w:rPr>
        <w:t>d</w:t>
      </w:r>
      <w:r>
        <w:rPr>
          <w:rFonts w:ascii="Times New Roman" w:eastAsia="Times New Roman" w:hAnsi="Times New Roman" w:cs="Times New Roman"/>
        </w:rPr>
        <w:t>os</w:t>
      </w:r>
      <w:r>
        <w:rPr>
          <w:rFonts w:ascii="Times New Roman" w:eastAsia="Times New Roman" w:hAnsi="Times New Roman" w:cs="Times New Roman"/>
          <w:spacing w:val="-1"/>
        </w:rPr>
        <w:t>t</w:t>
      </w:r>
      <w:r>
        <w:rPr>
          <w:rFonts w:ascii="Times New Roman" w:eastAsia="Times New Roman" w:hAnsi="Times New Roman" w:cs="Times New Roman"/>
        </w:rPr>
        <w:t xml:space="preserve">awy </w:t>
      </w:r>
      <w:r w:rsidR="00BC2947">
        <w:rPr>
          <w:rFonts w:ascii="Times New Roman" w:eastAsia="Times New Roman" w:hAnsi="Times New Roman" w:cs="Times New Roman"/>
        </w:rPr>
        <w:t>/</w:t>
      </w:r>
      <w:r>
        <w:rPr>
          <w:rFonts w:ascii="Times New Roman" w:eastAsia="Times New Roman" w:hAnsi="Times New Roman" w:cs="Times New Roman"/>
        </w:rPr>
        <w:t xml:space="preserve"> </w:t>
      </w:r>
      <w:r w:rsidR="00BC2947">
        <w:rPr>
          <w:rFonts w:ascii="Times New Roman" w:eastAsia="Times New Roman" w:hAnsi="Times New Roman" w:cs="Times New Roman"/>
        </w:rPr>
        <w:t>u</w:t>
      </w:r>
      <w:r>
        <w:rPr>
          <w:rFonts w:ascii="Times New Roman" w:eastAsia="Times New Roman" w:hAnsi="Times New Roman" w:cs="Times New Roman"/>
        </w:rPr>
        <w:t>s</w:t>
      </w:r>
      <w:r>
        <w:rPr>
          <w:rFonts w:ascii="Times New Roman" w:eastAsia="Times New Roman" w:hAnsi="Times New Roman" w:cs="Times New Roman"/>
          <w:spacing w:val="1"/>
        </w:rPr>
        <w:t>ł</w:t>
      </w:r>
      <w:r>
        <w:rPr>
          <w:rFonts w:ascii="Times New Roman" w:eastAsia="Times New Roman" w:hAnsi="Times New Roman" w:cs="Times New Roman"/>
          <w:spacing w:val="-2"/>
        </w:rPr>
        <w:t>u</w:t>
      </w:r>
      <w:r>
        <w:rPr>
          <w:rFonts w:ascii="Times New Roman" w:eastAsia="Times New Roman" w:hAnsi="Times New Roman" w:cs="Times New Roman"/>
        </w:rPr>
        <w:t>gi/</w:t>
      </w:r>
      <w:r>
        <w:rPr>
          <w:rFonts w:ascii="Times New Roman" w:eastAsia="Times New Roman" w:hAnsi="Times New Roman" w:cs="Times New Roman"/>
          <w:spacing w:val="1"/>
        </w:rPr>
        <w:t>r</w:t>
      </w:r>
      <w:r>
        <w:rPr>
          <w:rFonts w:ascii="Times New Roman" w:eastAsia="Times New Roman" w:hAnsi="Times New Roman" w:cs="Times New Roman"/>
        </w:rPr>
        <w:t>ob</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y</w:t>
      </w:r>
      <w:r w:rsidR="00624F08">
        <w:rPr>
          <w:rFonts w:ascii="Times New Roman" w:eastAsia="Times New Roman" w:hAnsi="Times New Roman" w:cs="Times New Roman"/>
        </w:rPr>
        <w:t xml:space="preserve"> </w:t>
      </w:r>
      <w:r>
        <w:rPr>
          <w:rFonts w:ascii="Times New Roman" w:eastAsia="Times New Roman" w:hAnsi="Times New Roman" w:cs="Times New Roman"/>
          <w:spacing w:val="-2"/>
        </w:rPr>
        <w:t>b</w:t>
      </w:r>
      <w:r>
        <w:rPr>
          <w:rFonts w:ascii="Times New Roman" w:eastAsia="Times New Roman" w:hAnsi="Times New Roman" w:cs="Times New Roman"/>
        </w:rPr>
        <w:t>udo</w:t>
      </w:r>
      <w:r>
        <w:rPr>
          <w:rFonts w:ascii="Times New Roman" w:eastAsia="Times New Roman" w:hAnsi="Times New Roman" w:cs="Times New Roman"/>
          <w:spacing w:val="-3"/>
        </w:rPr>
        <w:t>w</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2"/>
        </w:rPr>
        <w:t>e</w:t>
      </w:r>
      <w:r>
        <w:rPr>
          <w:rFonts w:ascii="Times New Roman" w:eastAsia="Times New Roman" w:hAnsi="Times New Roman" w:cs="Times New Roman"/>
          <w:spacing w:val="1"/>
        </w:rPr>
        <w:t>j</w:t>
      </w:r>
      <w:r>
        <w:rPr>
          <w:rFonts w:ascii="Times New Roman" w:eastAsia="Times New Roman" w:hAnsi="Times New Roman" w:cs="Times New Roman"/>
        </w:rPr>
        <w:t>*w</w:t>
      </w:r>
      <w:r w:rsidR="00BC2947">
        <w:rPr>
          <w:rFonts w:ascii="Times New Roman" w:eastAsia="Times New Roman" w:hAnsi="Times New Roman" w:cs="Times New Roman"/>
        </w:rPr>
        <w:t> </w:t>
      </w:r>
      <w:r>
        <w:rPr>
          <w:rFonts w:ascii="Times New Roman" w:eastAsia="Times New Roman" w:hAnsi="Times New Roman" w:cs="Times New Roman"/>
        </w:rPr>
        <w:t>za</w:t>
      </w:r>
      <w:r>
        <w:rPr>
          <w:rFonts w:ascii="Times New Roman" w:eastAsia="Times New Roman" w:hAnsi="Times New Roman" w:cs="Times New Roman"/>
          <w:spacing w:val="-2"/>
        </w:rPr>
        <w:t>k</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sidR="00624F08">
        <w:rPr>
          <w:rFonts w:ascii="Times New Roman" w:eastAsia="Times New Roman" w:hAnsi="Times New Roman" w:cs="Times New Roman"/>
        </w:rPr>
        <w:t>…………………………</w:t>
      </w:r>
      <w:r>
        <w:rPr>
          <w:rFonts w:ascii="Times New Roman" w:eastAsia="Times New Roman" w:hAnsi="Times New Roman" w:cs="Times New Roman"/>
        </w:rPr>
        <w:t>na pods</w:t>
      </w:r>
      <w:r>
        <w:rPr>
          <w:rFonts w:ascii="Times New Roman" w:eastAsia="Times New Roman" w:hAnsi="Times New Roman" w:cs="Times New Roman"/>
          <w:spacing w:val="-1"/>
        </w:rPr>
        <w:t>t</w:t>
      </w:r>
      <w:r>
        <w:rPr>
          <w:rFonts w:ascii="Times New Roman" w:eastAsia="Times New Roman" w:hAnsi="Times New Roman" w:cs="Times New Roman"/>
        </w:rPr>
        <w:t xml:space="preserve">awie </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u</w:t>
      </w:r>
      <w:r>
        <w:rPr>
          <w:rFonts w:ascii="Times New Roman" w:eastAsia="Times New Roman" w:hAnsi="Times New Roman" w:cs="Times New Roman"/>
          <w:spacing w:val="1"/>
        </w:rPr>
        <w:t>m</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 xml:space="preserve">y </w:t>
      </w:r>
      <w:r>
        <w:rPr>
          <w:rFonts w:ascii="Times New Roman" w:eastAsia="Times New Roman" w:hAnsi="Times New Roman" w:cs="Times New Roman"/>
          <w:spacing w:val="19"/>
        </w:rPr>
        <w:t xml:space="preserve"> </w:t>
      </w:r>
      <w:r>
        <w:rPr>
          <w:rFonts w:ascii="Times New Roman" w:eastAsia="Times New Roman" w:hAnsi="Times New Roman" w:cs="Times New Roman"/>
        </w:rPr>
        <w:t>z</w:t>
      </w:r>
      <w:r>
        <w:rPr>
          <w:rFonts w:ascii="Times New Roman" w:eastAsia="Times New Roman" w:hAnsi="Times New Roman" w:cs="Times New Roman"/>
          <w:spacing w:val="-2"/>
        </w:rPr>
        <w:t>a</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rt</w:t>
      </w:r>
      <w:r>
        <w:rPr>
          <w:rFonts w:ascii="Times New Roman" w:eastAsia="Times New Roman" w:hAnsi="Times New Roman" w:cs="Times New Roman"/>
          <w:spacing w:val="-2"/>
        </w:rPr>
        <w:t>e</w:t>
      </w:r>
      <w:r>
        <w:rPr>
          <w:rFonts w:ascii="Times New Roman" w:eastAsia="Times New Roman" w:hAnsi="Times New Roman" w:cs="Times New Roman"/>
        </w:rPr>
        <w:t>j z</w:t>
      </w:r>
      <w:r w:rsidR="00BC2947">
        <w:rPr>
          <w:rFonts w:ascii="Times New Roman" w:eastAsia="Times New Roman" w:hAnsi="Times New Roman" w:cs="Times New Roman"/>
        </w:rPr>
        <w:t> </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…….n</w:t>
      </w:r>
      <w:r>
        <w:rPr>
          <w:rFonts w:ascii="Times New Roman" w:eastAsia="Times New Roman" w:hAnsi="Times New Roman" w:cs="Times New Roman"/>
          <w:spacing w:val="-2"/>
        </w:rPr>
        <w:t>r</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sidR="00624F08">
        <w:rPr>
          <w:rFonts w:ascii="Times New Roman" w:eastAsia="Times New Roman" w:hAnsi="Times New Roman" w:cs="Times New Roman"/>
        </w:rPr>
        <w:br/>
      </w:r>
      <w:r>
        <w:rPr>
          <w:rFonts w:ascii="Times New Roman" w:eastAsia="Times New Roman" w:hAnsi="Times New Roman" w:cs="Times New Roman"/>
        </w:rPr>
        <w:t>z</w:t>
      </w:r>
      <w:r>
        <w:rPr>
          <w:rFonts w:ascii="Times New Roman" w:eastAsia="Times New Roman" w:hAnsi="Times New Roman" w:cs="Times New Roman"/>
          <w:spacing w:val="1"/>
        </w:rPr>
        <w:t xml:space="preserve"> </w:t>
      </w:r>
      <w:r>
        <w:rPr>
          <w:rFonts w:ascii="Times New Roman" w:eastAsia="Times New Roman" w:hAnsi="Times New Roman" w:cs="Times New Roman"/>
        </w:rPr>
        <w:t>dn</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oświ</w:t>
      </w:r>
      <w:r>
        <w:rPr>
          <w:rFonts w:ascii="Times New Roman" w:eastAsia="Times New Roman" w:hAnsi="Times New Roman" w:cs="Times New Roman"/>
          <w:spacing w:val="1"/>
        </w:rPr>
        <w:t>a</w:t>
      </w:r>
      <w:r>
        <w:rPr>
          <w:rFonts w:ascii="Times New Roman" w:eastAsia="Times New Roman" w:hAnsi="Times New Roman" w:cs="Times New Roman"/>
          <w:spacing w:val="-2"/>
        </w:rPr>
        <w:t>d</w:t>
      </w:r>
      <w:r>
        <w:rPr>
          <w:rFonts w:ascii="Times New Roman" w:eastAsia="Times New Roman" w:hAnsi="Times New Roman" w:cs="Times New Roman"/>
        </w:rPr>
        <w:t>cz</w:t>
      </w:r>
      <w:r>
        <w:rPr>
          <w:rFonts w:ascii="Times New Roman" w:eastAsia="Times New Roman" w:hAnsi="Times New Roman" w:cs="Times New Roman"/>
          <w:spacing w:val="-2"/>
        </w:rPr>
        <w:t>a</w:t>
      </w:r>
      <w:r>
        <w:rPr>
          <w:rFonts w:ascii="Times New Roman" w:eastAsia="Times New Roman" w:hAnsi="Times New Roman" w:cs="Times New Roman"/>
          <w:spacing w:val="1"/>
        </w:rPr>
        <w:t>m</w:t>
      </w:r>
      <w:r>
        <w:rPr>
          <w:rFonts w:ascii="Times New Roman" w:eastAsia="Times New Roman" w:hAnsi="Times New Roman" w:cs="Times New Roman"/>
        </w:rPr>
        <w:t xml:space="preserve">, </w:t>
      </w:r>
      <w:r>
        <w:rPr>
          <w:rFonts w:ascii="Times New Roman" w:eastAsia="Times New Roman" w:hAnsi="Times New Roman" w:cs="Times New Roman"/>
          <w:spacing w:val="-2"/>
        </w:rPr>
        <w:t>ż</w:t>
      </w:r>
      <w:r>
        <w:rPr>
          <w:rFonts w:ascii="Times New Roman" w:eastAsia="Times New Roman" w:hAnsi="Times New Roman" w:cs="Times New Roman"/>
        </w:rPr>
        <w:t>e:</w:t>
      </w:r>
      <w:r>
        <w:rPr>
          <w:rFonts w:ascii="Times New Roman" w:eastAsia="Times New Roman" w:hAnsi="Times New Roman" w:cs="Times New Roman"/>
          <w:w w:val="131"/>
        </w:rPr>
        <w:t>•</w:t>
      </w:r>
      <w:r>
        <w:rPr>
          <w:rFonts w:ascii="Times New Roman" w:eastAsia="Times New Roman" w:hAnsi="Times New Roman" w:cs="Times New Roman"/>
        </w:rPr>
        <w:tab/>
        <w:t>zo</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ł</w:t>
      </w:r>
      <w:r>
        <w:rPr>
          <w:rFonts w:ascii="Times New Roman" w:eastAsia="Times New Roman" w:hAnsi="Times New Roman" w:cs="Times New Roman"/>
          <w:spacing w:val="-2"/>
        </w:rPr>
        <w:t>a</w:t>
      </w:r>
      <w:r>
        <w:rPr>
          <w:rFonts w:ascii="Times New Roman" w:eastAsia="Times New Roman" w:hAnsi="Times New Roman" w:cs="Times New Roman"/>
          <w:spacing w:val="1"/>
        </w:rPr>
        <w:t>/</w:t>
      </w:r>
      <w:r>
        <w:rPr>
          <w:rFonts w:ascii="Times New Roman" w:eastAsia="Times New Roman" w:hAnsi="Times New Roman" w:cs="Times New Roman"/>
        </w:rPr>
        <w:t>y</w:t>
      </w:r>
      <w:r>
        <w:rPr>
          <w:rFonts w:ascii="Times New Roman" w:eastAsia="Times New Roman" w:hAnsi="Times New Roman" w:cs="Times New Roman"/>
        </w:rPr>
        <w:tab/>
      </w:r>
      <w:r>
        <w:rPr>
          <w:rFonts w:ascii="Times New Roman" w:eastAsia="Times New Roman" w:hAnsi="Times New Roman" w:cs="Times New Roman"/>
          <w:spacing w:val="-1"/>
        </w:rPr>
        <w:t>w</w:t>
      </w:r>
      <w:r>
        <w:rPr>
          <w:rFonts w:ascii="Times New Roman" w:eastAsia="Times New Roman" w:hAnsi="Times New Roman" w:cs="Times New Roman"/>
        </w:rPr>
        <w:t>y</w:t>
      </w:r>
      <w:r>
        <w:rPr>
          <w:rFonts w:ascii="Times New Roman" w:eastAsia="Times New Roman" w:hAnsi="Times New Roman" w:cs="Times New Roman"/>
          <w:spacing w:val="-2"/>
        </w:rPr>
        <w:t>k</w:t>
      </w:r>
      <w:r>
        <w:rPr>
          <w:rFonts w:ascii="Times New Roman" w:eastAsia="Times New Roman" w:hAnsi="Times New Roman" w:cs="Times New Roman"/>
        </w:rPr>
        <w:t>onan</w:t>
      </w:r>
      <w:r>
        <w:rPr>
          <w:rFonts w:ascii="Times New Roman" w:eastAsia="Times New Roman" w:hAnsi="Times New Roman" w:cs="Times New Roman"/>
          <w:spacing w:val="-2"/>
        </w:rPr>
        <w:t>a</w:t>
      </w:r>
      <w:r>
        <w:rPr>
          <w:rFonts w:ascii="Times New Roman" w:eastAsia="Times New Roman" w:hAnsi="Times New Roman" w:cs="Times New Roman"/>
          <w:spacing w:val="1"/>
        </w:rPr>
        <w:t>/</w:t>
      </w:r>
      <w:r>
        <w:rPr>
          <w:rFonts w:ascii="Times New Roman" w:eastAsia="Times New Roman" w:hAnsi="Times New Roman" w:cs="Times New Roman"/>
        </w:rPr>
        <w:t>e</w:t>
      </w:r>
      <w:r>
        <w:rPr>
          <w:rFonts w:ascii="Times New Roman" w:eastAsia="Times New Roman" w:hAnsi="Times New Roman" w:cs="Times New Roman"/>
        </w:rPr>
        <w:tab/>
        <w:t>dos</w:t>
      </w:r>
      <w:r>
        <w:rPr>
          <w:rFonts w:ascii="Times New Roman" w:eastAsia="Times New Roman" w:hAnsi="Times New Roman" w:cs="Times New Roman"/>
          <w:spacing w:val="-1"/>
        </w:rPr>
        <w:t>t</w:t>
      </w:r>
      <w:r>
        <w:rPr>
          <w:rFonts w:ascii="Times New Roman" w:eastAsia="Times New Roman" w:hAnsi="Times New Roman" w:cs="Times New Roman"/>
        </w:rPr>
        <w:t>awa/</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ł</w:t>
      </w:r>
      <w:r>
        <w:rPr>
          <w:rFonts w:ascii="Times New Roman" w:eastAsia="Times New Roman" w:hAnsi="Times New Roman" w:cs="Times New Roman"/>
          <w:spacing w:val="-2"/>
        </w:rPr>
        <w:t>u</w:t>
      </w:r>
      <w:r>
        <w:rPr>
          <w:rFonts w:ascii="Times New Roman" w:eastAsia="Times New Roman" w:hAnsi="Times New Roman" w:cs="Times New Roman"/>
        </w:rPr>
        <w:t>ga</w:t>
      </w:r>
      <w:r>
        <w:rPr>
          <w:rFonts w:ascii="Times New Roman" w:eastAsia="Times New Roman" w:hAnsi="Times New Roman" w:cs="Times New Roman"/>
          <w:spacing w:val="-1"/>
        </w:rPr>
        <w:t>/</w:t>
      </w:r>
      <w:r>
        <w:rPr>
          <w:rFonts w:ascii="Times New Roman" w:eastAsia="Times New Roman" w:hAnsi="Times New Roman" w:cs="Times New Roman"/>
          <w:spacing w:val="1"/>
        </w:rPr>
        <w:t>r</w:t>
      </w:r>
      <w:r>
        <w:rPr>
          <w:rFonts w:ascii="Times New Roman" w:eastAsia="Times New Roman" w:hAnsi="Times New Roman" w:cs="Times New Roman"/>
        </w:rPr>
        <w:t>ob</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y</w:t>
      </w:r>
      <w:r w:rsidR="00624F08">
        <w:rPr>
          <w:rFonts w:ascii="Times New Roman" w:eastAsia="Times New Roman" w:hAnsi="Times New Roman" w:cs="Times New Roman"/>
        </w:rPr>
        <w:t xml:space="preserve"> </w:t>
      </w:r>
      <w:r>
        <w:rPr>
          <w:rFonts w:ascii="Times New Roman" w:eastAsia="Times New Roman" w:hAnsi="Times New Roman" w:cs="Times New Roman"/>
        </w:rPr>
        <w:t>budo</w:t>
      </w:r>
      <w:r>
        <w:rPr>
          <w:rFonts w:ascii="Times New Roman" w:eastAsia="Times New Roman" w:hAnsi="Times New Roman" w:cs="Times New Roman"/>
          <w:spacing w:val="-1"/>
        </w:rPr>
        <w:t>w</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ne*na</w:t>
      </w:r>
      <w:r w:rsidR="00624F08">
        <w:rPr>
          <w:rFonts w:ascii="Times New Roman" w:eastAsia="Times New Roman" w:hAnsi="Times New Roman" w:cs="Times New Roman"/>
        </w:rPr>
        <w:t xml:space="preserve"> </w:t>
      </w:r>
      <w:r>
        <w:rPr>
          <w:rFonts w:ascii="Times New Roman" w:eastAsia="Times New Roman" w:hAnsi="Times New Roman" w:cs="Times New Roman"/>
        </w:rPr>
        <w:t>k</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ę………</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…zg</w:t>
      </w:r>
      <w:r>
        <w:rPr>
          <w:rFonts w:ascii="Times New Roman" w:eastAsia="Times New Roman" w:hAnsi="Times New Roman" w:cs="Times New Roman"/>
          <w:spacing w:val="-2"/>
        </w:rPr>
        <w:t>o</w:t>
      </w:r>
      <w:r>
        <w:rPr>
          <w:rFonts w:ascii="Times New Roman" w:eastAsia="Times New Roman" w:hAnsi="Times New Roman" w:cs="Times New Roman"/>
        </w:rPr>
        <w:t>dn</w:t>
      </w:r>
      <w:r>
        <w:rPr>
          <w:rFonts w:ascii="Times New Roman" w:eastAsia="Times New Roman" w:hAnsi="Times New Roman" w:cs="Times New Roman"/>
          <w:spacing w:val="-1"/>
        </w:rPr>
        <w:t>i</w:t>
      </w:r>
      <w:r>
        <w:rPr>
          <w:rFonts w:ascii="Times New Roman" w:eastAsia="Times New Roman" w:hAnsi="Times New Roman" w:cs="Times New Roman"/>
        </w:rPr>
        <w:t xml:space="preserve">e  </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a</w:t>
      </w:r>
      <w:r>
        <w:rPr>
          <w:rFonts w:ascii="Times New Roman" w:eastAsia="Times New Roman" w:hAnsi="Times New Roman" w:cs="Times New Roman"/>
        </w:rPr>
        <w:t>k</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 xml:space="preserve">ą  </w:t>
      </w:r>
      <w:r>
        <w:rPr>
          <w:rFonts w:ascii="Times New Roman" w:eastAsia="Times New Roman" w:hAnsi="Times New Roman" w:cs="Times New Roman"/>
          <w:spacing w:val="-1"/>
        </w:rPr>
        <w:t>VA</w:t>
      </w:r>
      <w:r>
        <w:rPr>
          <w:rFonts w:ascii="Times New Roman" w:eastAsia="Times New Roman" w:hAnsi="Times New Roman" w:cs="Times New Roman"/>
        </w:rPr>
        <w:t>T</w:t>
      </w:r>
      <w:r w:rsidR="00624F08">
        <w:rPr>
          <w:rFonts w:ascii="Times New Roman" w:eastAsia="Times New Roman" w:hAnsi="Times New Roman" w:cs="Times New Roman"/>
        </w:rPr>
        <w:t xml:space="preserve"> </w:t>
      </w:r>
      <w:r>
        <w:rPr>
          <w:rFonts w:ascii="Times New Roman" w:eastAsia="Times New Roman" w:hAnsi="Times New Roman" w:cs="Times New Roman"/>
        </w:rPr>
        <w:t>n</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sidR="00BC2947">
        <w:rPr>
          <w:rFonts w:ascii="Times New Roman" w:eastAsia="Times New Roman" w:hAnsi="Times New Roman" w:cs="Times New Roman"/>
        </w:rPr>
        <w:t xml:space="preserve"> </w:t>
      </w:r>
      <w:r>
        <w:rPr>
          <w:rFonts w:ascii="Times New Roman" w:eastAsia="Times New Roman" w:hAnsi="Times New Roman" w:cs="Times New Roman"/>
        </w:rPr>
        <w:t>z</w:t>
      </w:r>
      <w:r w:rsidR="00BC2947">
        <w:rPr>
          <w:rFonts w:ascii="Times New Roman" w:eastAsia="Times New Roman" w:hAnsi="Times New Roman" w:cs="Times New Roman"/>
        </w:rPr>
        <w:t> </w:t>
      </w:r>
      <w:r w:rsidR="00E446A5">
        <w:rPr>
          <w:rFonts w:ascii="Times New Roman" w:eastAsia="Times New Roman" w:hAnsi="Times New Roman" w:cs="Times New Roman"/>
          <w:spacing w:val="1"/>
        </w:rPr>
        <w:t>d</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p>
    <w:p w14:paraId="67DE145D" w14:textId="77777777" w:rsidR="00624F08" w:rsidRDefault="00FB7AD9" w:rsidP="00624F08">
      <w:pPr>
        <w:spacing w:after="0" w:line="240" w:lineRule="auto"/>
        <w:ind w:right="62"/>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t>k</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z</w:t>
      </w:r>
      <w:r>
        <w:rPr>
          <w:rFonts w:ascii="Times New Roman" w:eastAsia="Times New Roman" w:hAnsi="Times New Roman" w:cs="Times New Roman"/>
        </w:rPr>
        <w:t>os</w:t>
      </w:r>
      <w:r>
        <w:rPr>
          <w:rFonts w:ascii="Times New Roman" w:eastAsia="Times New Roman" w:hAnsi="Times New Roman" w:cs="Times New Roman"/>
          <w:spacing w:val="-1"/>
        </w:rPr>
        <w:t>t</w:t>
      </w:r>
      <w:r>
        <w:rPr>
          <w:rFonts w:ascii="Times New Roman" w:eastAsia="Times New Roman" w:hAnsi="Times New Roman" w:cs="Times New Roman"/>
        </w:rPr>
        <w:t>ał</w:t>
      </w:r>
      <w:r>
        <w:rPr>
          <w:rFonts w:ascii="Times New Roman" w:eastAsia="Times New Roman" w:hAnsi="Times New Roman" w:cs="Times New Roman"/>
          <w:spacing w:val="-1"/>
        </w:rPr>
        <w:t xml:space="preserve"> </w:t>
      </w:r>
      <w:r>
        <w:rPr>
          <w:rFonts w:ascii="Times New Roman" w:eastAsia="Times New Roman" w:hAnsi="Times New Roman" w:cs="Times New Roman"/>
        </w:rPr>
        <w:t>za</w:t>
      </w:r>
      <w:r>
        <w:rPr>
          <w:rFonts w:ascii="Times New Roman" w:eastAsia="Times New Roman" w:hAnsi="Times New Roman" w:cs="Times New Roman"/>
          <w:spacing w:val="-2"/>
        </w:rPr>
        <w:t>p</w:t>
      </w:r>
      <w:r>
        <w:rPr>
          <w:rFonts w:ascii="Times New Roman" w:eastAsia="Times New Roman" w:hAnsi="Times New Roman" w:cs="Times New Roman"/>
          <w:spacing w:val="1"/>
        </w:rPr>
        <w:t>ł</w:t>
      </w:r>
      <w:r>
        <w:rPr>
          <w:rFonts w:ascii="Times New Roman" w:eastAsia="Times New Roman" w:hAnsi="Times New Roman" w:cs="Times New Roman"/>
        </w:rPr>
        <w:t>ac</w:t>
      </w:r>
      <w:r>
        <w:rPr>
          <w:rFonts w:ascii="Times New Roman" w:eastAsia="Times New Roman" w:hAnsi="Times New Roman" w:cs="Times New Roman"/>
          <w:spacing w:val="-2"/>
        </w:rPr>
        <w:t>o</w:t>
      </w:r>
      <w:r>
        <w:rPr>
          <w:rFonts w:ascii="Times New Roman" w:eastAsia="Times New Roman" w:hAnsi="Times New Roman" w:cs="Times New Roman"/>
        </w:rPr>
        <w:t xml:space="preserve">na w </w:t>
      </w:r>
      <w:r>
        <w:rPr>
          <w:rFonts w:ascii="Times New Roman" w:eastAsia="Times New Roman" w:hAnsi="Times New Roman" w:cs="Times New Roman"/>
          <w:spacing w:val="-3"/>
        </w:rPr>
        <w:t>c</w:t>
      </w:r>
      <w:r>
        <w:rPr>
          <w:rFonts w:ascii="Times New Roman" w:eastAsia="Times New Roman" w:hAnsi="Times New Roman" w:cs="Times New Roman"/>
        </w:rPr>
        <w:t>a</w:t>
      </w:r>
      <w:r>
        <w:rPr>
          <w:rFonts w:ascii="Times New Roman" w:eastAsia="Times New Roman" w:hAnsi="Times New Roman" w:cs="Times New Roman"/>
          <w:spacing w:val="1"/>
        </w:rPr>
        <w:t>ł</w:t>
      </w:r>
      <w:r>
        <w:rPr>
          <w:rFonts w:ascii="Times New Roman" w:eastAsia="Times New Roman" w:hAnsi="Times New Roman" w:cs="Times New Roman"/>
        </w:rPr>
        <w:t>o</w:t>
      </w:r>
      <w:r>
        <w:rPr>
          <w:rFonts w:ascii="Times New Roman" w:eastAsia="Times New Roman" w:hAnsi="Times New Roman" w:cs="Times New Roman"/>
          <w:spacing w:val="-2"/>
        </w:rPr>
        <w:t>ś</w:t>
      </w:r>
      <w:r>
        <w:rPr>
          <w:rFonts w:ascii="Times New Roman" w:eastAsia="Times New Roman" w:hAnsi="Times New Roman" w:cs="Times New Roman"/>
        </w:rPr>
        <w:t>ci</w:t>
      </w:r>
      <w:r>
        <w:rPr>
          <w:rFonts w:ascii="Times New Roman" w:eastAsia="Times New Roman" w:hAnsi="Times New Roman" w:cs="Times New Roman"/>
          <w:spacing w:val="1"/>
        </w:rPr>
        <w:t xml:space="preserve"> </w:t>
      </w:r>
      <w:r>
        <w:rPr>
          <w:rFonts w:ascii="Times New Roman" w:eastAsia="Times New Roman" w:hAnsi="Times New Roman" w:cs="Times New Roman"/>
        </w:rPr>
        <w:t>*</w:t>
      </w:r>
    </w:p>
    <w:p w14:paraId="03335DA6" w14:textId="2D672514" w:rsidR="00FB7AD9" w:rsidRDefault="00FB7AD9" w:rsidP="00624F08">
      <w:pPr>
        <w:spacing w:after="0" w:line="240" w:lineRule="auto"/>
        <w:ind w:right="62"/>
        <w:jc w:val="both"/>
        <w:rPr>
          <w:sz w:val="10"/>
          <w:szCs w:val="10"/>
        </w:rPr>
      </w:pPr>
      <w:r>
        <w:rPr>
          <w:rFonts w:ascii="Times New Roman" w:eastAsia="Times New Roman" w:hAnsi="Times New Roman" w:cs="Times New Roman"/>
          <w:w w:val="131"/>
        </w:rPr>
        <w:t>•</w:t>
      </w:r>
      <w:r>
        <w:rPr>
          <w:rFonts w:ascii="Times New Roman" w:eastAsia="Times New Roman" w:hAnsi="Times New Roman" w:cs="Times New Roman"/>
        </w:rPr>
        <w:tab/>
      </w:r>
      <w:r>
        <w:rPr>
          <w:rFonts w:ascii="Times New Roman" w:eastAsia="Times New Roman" w:hAnsi="Times New Roman" w:cs="Times New Roman"/>
          <w:spacing w:val="-1"/>
        </w:rPr>
        <w:t>w</w:t>
      </w:r>
      <w:r>
        <w:rPr>
          <w:rFonts w:ascii="Times New Roman" w:eastAsia="Times New Roman" w:hAnsi="Times New Roman" w:cs="Times New Roman"/>
        </w:rPr>
        <w:t>ynag</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d</w:t>
      </w:r>
      <w:r>
        <w:rPr>
          <w:rFonts w:ascii="Times New Roman" w:eastAsia="Times New Roman" w:hAnsi="Times New Roman" w:cs="Times New Roman"/>
        </w:rPr>
        <w:t>ze</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 xml:space="preserve">e </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w </w:t>
      </w:r>
      <w:r>
        <w:rPr>
          <w:rFonts w:ascii="Times New Roman" w:eastAsia="Times New Roman" w:hAnsi="Times New Roman" w:cs="Times New Roman"/>
          <w:spacing w:val="2"/>
        </w:rPr>
        <w:t xml:space="preserve"> </w:t>
      </w:r>
      <w:r>
        <w:rPr>
          <w:rFonts w:ascii="Times New Roman" w:eastAsia="Times New Roman" w:hAnsi="Times New Roman" w:cs="Times New Roman"/>
        </w:rPr>
        <w:t>k</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 xml:space="preserve">e </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do </w:t>
      </w:r>
      <w:r>
        <w:rPr>
          <w:rFonts w:ascii="Times New Roman" w:eastAsia="Times New Roman" w:hAnsi="Times New Roman" w:cs="Times New Roman"/>
          <w:spacing w:val="3"/>
        </w:rPr>
        <w:t xml:space="preserve"> </w:t>
      </w:r>
      <w:r>
        <w:rPr>
          <w:rFonts w:ascii="Times New Roman" w:eastAsia="Times New Roman" w:hAnsi="Times New Roman" w:cs="Times New Roman"/>
        </w:rPr>
        <w:t>za</w:t>
      </w:r>
      <w:r>
        <w:rPr>
          <w:rFonts w:ascii="Times New Roman" w:eastAsia="Times New Roman" w:hAnsi="Times New Roman" w:cs="Times New Roman"/>
          <w:spacing w:val="-2"/>
        </w:rPr>
        <w:t>p</w:t>
      </w:r>
      <w:r>
        <w:rPr>
          <w:rFonts w:ascii="Times New Roman" w:eastAsia="Times New Roman" w:hAnsi="Times New Roman" w:cs="Times New Roman"/>
          <w:spacing w:val="1"/>
        </w:rPr>
        <w:t>ł</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3"/>
        </w:rPr>
        <w:t>y</w:t>
      </w:r>
      <w:r>
        <w:rPr>
          <w:rFonts w:ascii="Times New Roman" w:eastAsia="Times New Roman" w:hAnsi="Times New Roman" w:cs="Times New Roman"/>
          <w:i/>
          <w:spacing w:val="-2"/>
        </w:rPr>
        <w:t>…</w:t>
      </w:r>
      <w:r>
        <w:rPr>
          <w:rFonts w:ascii="Times New Roman" w:eastAsia="Times New Roman" w:hAnsi="Times New Roman" w:cs="Times New Roman"/>
          <w:i/>
        </w:rPr>
        <w:t>…</w:t>
      </w:r>
      <w:r>
        <w:rPr>
          <w:rFonts w:ascii="Times New Roman" w:eastAsia="Times New Roman" w:hAnsi="Times New Roman" w:cs="Times New Roman"/>
          <w:i/>
          <w:spacing w:val="-1"/>
        </w:rPr>
        <w:t>…</w:t>
      </w:r>
      <w:r>
        <w:rPr>
          <w:rFonts w:ascii="Times New Roman" w:eastAsia="Times New Roman" w:hAnsi="Times New Roman" w:cs="Times New Roman"/>
          <w:i/>
        </w:rPr>
        <w:t>…</w:t>
      </w:r>
      <w:r>
        <w:rPr>
          <w:rFonts w:ascii="Times New Roman" w:eastAsia="Times New Roman" w:hAnsi="Times New Roman" w:cs="Times New Roman"/>
          <w:i/>
          <w:spacing w:val="-1"/>
        </w:rPr>
        <w:t>…</w:t>
      </w:r>
      <w:r>
        <w:rPr>
          <w:rFonts w:ascii="Times New Roman" w:eastAsia="Times New Roman" w:hAnsi="Times New Roman" w:cs="Times New Roman"/>
          <w:i/>
        </w:rPr>
        <w:t>…</w:t>
      </w:r>
      <w:r>
        <w:rPr>
          <w:rFonts w:ascii="Times New Roman" w:eastAsia="Times New Roman" w:hAnsi="Times New Roman" w:cs="Times New Roman"/>
          <w:i/>
          <w:spacing w:val="-1"/>
        </w:rPr>
        <w:t>…</w:t>
      </w:r>
      <w:r>
        <w:rPr>
          <w:rFonts w:ascii="Times New Roman" w:eastAsia="Times New Roman" w:hAnsi="Times New Roman" w:cs="Times New Roman"/>
          <w:i/>
        </w:rPr>
        <w:t>…</w:t>
      </w:r>
      <w:r>
        <w:rPr>
          <w:rFonts w:ascii="Times New Roman" w:eastAsia="Times New Roman" w:hAnsi="Times New Roman" w:cs="Times New Roman"/>
          <w:i/>
          <w:spacing w:val="1"/>
        </w:rPr>
        <w:t>…</w:t>
      </w:r>
      <w:r>
        <w:rPr>
          <w:rFonts w:ascii="Times New Roman" w:eastAsia="Times New Roman" w:hAnsi="Times New Roman" w:cs="Times New Roman"/>
          <w:i/>
          <w:spacing w:val="-2"/>
        </w:rPr>
        <w:t>…</w:t>
      </w:r>
      <w:r>
        <w:rPr>
          <w:rFonts w:ascii="Times New Roman" w:eastAsia="Times New Roman" w:hAnsi="Times New Roman" w:cs="Times New Roman"/>
          <w:i/>
        </w:rPr>
        <w:t>…</w:t>
      </w:r>
      <w:r>
        <w:rPr>
          <w:rFonts w:ascii="Times New Roman" w:eastAsia="Times New Roman" w:hAnsi="Times New Roman" w:cs="Times New Roman"/>
          <w:i/>
          <w:spacing w:val="-2"/>
        </w:rPr>
        <w:t>.</w:t>
      </w:r>
      <w:r>
        <w:rPr>
          <w:rFonts w:ascii="Times New Roman" w:eastAsia="Times New Roman" w:hAnsi="Times New Roman" w:cs="Times New Roman"/>
          <w:i/>
          <w:spacing w:val="1"/>
        </w:rPr>
        <w:t>(</w:t>
      </w:r>
      <w:r>
        <w:rPr>
          <w:rFonts w:ascii="Times New Roman" w:eastAsia="Times New Roman" w:hAnsi="Times New Roman" w:cs="Times New Roman"/>
          <w:i/>
          <w:spacing w:val="-1"/>
        </w:rPr>
        <w:t>w</w:t>
      </w:r>
      <w:r>
        <w:rPr>
          <w:rFonts w:ascii="Times New Roman" w:eastAsia="Times New Roman" w:hAnsi="Times New Roman" w:cs="Times New Roman"/>
          <w:i/>
        </w:rPr>
        <w:t>s</w:t>
      </w:r>
      <w:r>
        <w:rPr>
          <w:rFonts w:ascii="Times New Roman" w:eastAsia="Times New Roman" w:hAnsi="Times New Roman" w:cs="Times New Roman"/>
          <w:i/>
          <w:spacing w:val="1"/>
        </w:rPr>
        <w:t>k</w:t>
      </w:r>
      <w:r>
        <w:rPr>
          <w:rFonts w:ascii="Times New Roman" w:eastAsia="Times New Roman" w:hAnsi="Times New Roman" w:cs="Times New Roman"/>
          <w:i/>
        </w:rPr>
        <w:t>a</w:t>
      </w:r>
      <w:r>
        <w:rPr>
          <w:rFonts w:ascii="Times New Roman" w:eastAsia="Times New Roman" w:hAnsi="Times New Roman" w:cs="Times New Roman"/>
          <w:i/>
          <w:spacing w:val="-2"/>
        </w:rPr>
        <w:t>z</w:t>
      </w:r>
      <w:r>
        <w:rPr>
          <w:rFonts w:ascii="Times New Roman" w:eastAsia="Times New Roman" w:hAnsi="Times New Roman" w:cs="Times New Roman"/>
          <w:i/>
        </w:rPr>
        <w:t>ać kw</w:t>
      </w:r>
      <w:r>
        <w:rPr>
          <w:rFonts w:ascii="Times New Roman" w:eastAsia="Times New Roman" w:hAnsi="Times New Roman" w:cs="Times New Roman"/>
          <w:i/>
          <w:spacing w:val="-3"/>
        </w:rPr>
        <w:t>o</w:t>
      </w:r>
      <w:r>
        <w:rPr>
          <w:rFonts w:ascii="Times New Roman" w:eastAsia="Times New Roman" w:hAnsi="Times New Roman" w:cs="Times New Roman"/>
          <w:i/>
          <w:spacing w:val="1"/>
        </w:rPr>
        <w:t>t</w:t>
      </w:r>
      <w:r>
        <w:rPr>
          <w:rFonts w:ascii="Times New Roman" w:eastAsia="Times New Roman" w:hAnsi="Times New Roman" w:cs="Times New Roman"/>
          <w:i/>
        </w:rPr>
        <w:t>ę</w:t>
      </w:r>
      <w:r>
        <w:rPr>
          <w:rFonts w:ascii="Times New Roman" w:eastAsia="Times New Roman" w:hAnsi="Times New Roman" w:cs="Times New Roman"/>
          <w:i/>
          <w:spacing w:val="1"/>
        </w:rPr>
        <w:t xml:space="preserve"> </w:t>
      </w:r>
      <w:r>
        <w:rPr>
          <w:rFonts w:ascii="Times New Roman" w:eastAsia="Times New Roman" w:hAnsi="Times New Roman" w:cs="Times New Roman"/>
          <w:i/>
        </w:rPr>
        <w:t xml:space="preserve">z </w:t>
      </w:r>
      <w:r>
        <w:rPr>
          <w:rFonts w:ascii="Times New Roman" w:eastAsia="Times New Roman" w:hAnsi="Times New Roman" w:cs="Times New Roman"/>
          <w:i/>
          <w:spacing w:val="3"/>
        </w:rPr>
        <w:t xml:space="preserve"> </w:t>
      </w:r>
      <w:r>
        <w:rPr>
          <w:rFonts w:ascii="Times New Roman" w:eastAsia="Times New Roman" w:hAnsi="Times New Roman" w:cs="Times New Roman"/>
          <w:i/>
          <w:spacing w:val="1"/>
        </w:rPr>
        <w:t>f</w:t>
      </w:r>
      <w:r>
        <w:rPr>
          <w:rFonts w:ascii="Times New Roman" w:eastAsia="Times New Roman" w:hAnsi="Times New Roman" w:cs="Times New Roman"/>
          <w:i/>
        </w:rPr>
        <w:t>a</w:t>
      </w:r>
      <w:r>
        <w:rPr>
          <w:rFonts w:ascii="Times New Roman" w:eastAsia="Times New Roman" w:hAnsi="Times New Roman" w:cs="Times New Roman"/>
          <w:i/>
          <w:spacing w:val="-2"/>
        </w:rPr>
        <w:t>k</w:t>
      </w:r>
      <w:r>
        <w:rPr>
          <w:rFonts w:ascii="Times New Roman" w:eastAsia="Times New Roman" w:hAnsi="Times New Roman" w:cs="Times New Roman"/>
          <w:i/>
          <w:spacing w:val="1"/>
        </w:rPr>
        <w:t>t</w:t>
      </w:r>
      <w:r>
        <w:rPr>
          <w:rFonts w:ascii="Times New Roman" w:eastAsia="Times New Roman" w:hAnsi="Times New Roman" w:cs="Times New Roman"/>
          <w:i/>
        </w:rPr>
        <w:t>u</w:t>
      </w:r>
      <w:r>
        <w:rPr>
          <w:rFonts w:ascii="Times New Roman" w:eastAsia="Times New Roman" w:hAnsi="Times New Roman" w:cs="Times New Roman"/>
          <w:i/>
          <w:spacing w:val="-2"/>
        </w:rPr>
        <w:t>r</w:t>
      </w:r>
      <w:r>
        <w:rPr>
          <w:rFonts w:ascii="Times New Roman" w:eastAsia="Times New Roman" w:hAnsi="Times New Roman" w:cs="Times New Roman"/>
          <w:i/>
        </w:rPr>
        <w:t xml:space="preserve">y </w:t>
      </w:r>
      <w:r>
        <w:rPr>
          <w:rFonts w:ascii="Times New Roman" w:eastAsia="Times New Roman" w:hAnsi="Times New Roman" w:cs="Times New Roman"/>
          <w:i/>
          <w:spacing w:val="-2"/>
        </w:rPr>
        <w:t>d</w:t>
      </w:r>
      <w:r>
        <w:rPr>
          <w:rFonts w:ascii="Times New Roman" w:eastAsia="Times New Roman" w:hAnsi="Times New Roman" w:cs="Times New Roman"/>
          <w:i/>
        </w:rPr>
        <w:t>o zap</w:t>
      </w:r>
      <w:r>
        <w:rPr>
          <w:rFonts w:ascii="Times New Roman" w:eastAsia="Times New Roman" w:hAnsi="Times New Roman" w:cs="Times New Roman"/>
          <w:i/>
          <w:spacing w:val="1"/>
        </w:rPr>
        <w:t>ł</w:t>
      </w:r>
      <w:r>
        <w:rPr>
          <w:rFonts w:ascii="Times New Roman" w:eastAsia="Times New Roman" w:hAnsi="Times New Roman" w:cs="Times New Roman"/>
          <w:i/>
          <w:spacing w:val="-2"/>
        </w:rPr>
        <w:t>a</w:t>
      </w:r>
      <w:r>
        <w:rPr>
          <w:rFonts w:ascii="Times New Roman" w:eastAsia="Times New Roman" w:hAnsi="Times New Roman" w:cs="Times New Roman"/>
          <w:i/>
          <w:spacing w:val="1"/>
        </w:rPr>
        <w:t>t</w:t>
      </w:r>
      <w:r>
        <w:rPr>
          <w:rFonts w:ascii="Times New Roman" w:eastAsia="Times New Roman" w:hAnsi="Times New Roman" w:cs="Times New Roman"/>
          <w:i/>
          <w:spacing w:val="-2"/>
        </w:rPr>
        <w:t>y</w:t>
      </w:r>
      <w:r>
        <w:rPr>
          <w:rFonts w:ascii="Times New Roman" w:eastAsia="Times New Roman" w:hAnsi="Times New Roman" w:cs="Times New Roman"/>
          <w:i/>
        </w:rPr>
        <w:t>)</w:t>
      </w:r>
      <w:r>
        <w:rPr>
          <w:rFonts w:ascii="Times New Roman" w:eastAsia="Times New Roman" w:hAnsi="Times New Roman" w:cs="Times New Roman"/>
          <w:i/>
          <w:spacing w:val="40"/>
        </w:rPr>
        <w:t xml:space="preserve"> </w:t>
      </w:r>
      <w:r>
        <w:rPr>
          <w:rFonts w:ascii="Times New Roman" w:eastAsia="Times New Roman" w:hAnsi="Times New Roman" w:cs="Times New Roman"/>
          <w:spacing w:val="-1"/>
        </w:rPr>
        <w:t>w</w:t>
      </w:r>
      <w:r>
        <w:rPr>
          <w:rFonts w:ascii="Times New Roman" w:eastAsia="Times New Roman" w:hAnsi="Times New Roman" w:cs="Times New Roman"/>
        </w:rPr>
        <w:t>y</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k</w:t>
      </w:r>
      <w:r>
        <w:rPr>
          <w:rFonts w:ascii="Times New Roman" w:eastAsia="Times New Roman" w:hAnsi="Times New Roman" w:cs="Times New Roman"/>
          <w:spacing w:val="-2"/>
        </w:rPr>
        <w:t>a</w:t>
      </w:r>
      <w:r>
        <w:rPr>
          <w:rFonts w:ascii="Times New Roman" w:eastAsia="Times New Roman" w:hAnsi="Times New Roman" w:cs="Times New Roman"/>
          <w:spacing w:val="1"/>
        </w:rPr>
        <w:t>j</w:t>
      </w:r>
      <w:r>
        <w:rPr>
          <w:rFonts w:ascii="Times New Roman" w:eastAsia="Times New Roman" w:hAnsi="Times New Roman" w:cs="Times New Roman"/>
        </w:rPr>
        <w:t>ą</w:t>
      </w:r>
      <w:r>
        <w:rPr>
          <w:rFonts w:ascii="Times New Roman" w:eastAsia="Times New Roman" w:hAnsi="Times New Roman" w:cs="Times New Roman"/>
          <w:spacing w:val="-2"/>
        </w:rPr>
        <w:t>c</w:t>
      </w:r>
      <w:r>
        <w:rPr>
          <w:rFonts w:ascii="Times New Roman" w:eastAsia="Times New Roman" w:hAnsi="Times New Roman" w:cs="Times New Roman"/>
        </w:rPr>
        <w:t>ej</w:t>
      </w:r>
      <w:r>
        <w:rPr>
          <w:rFonts w:ascii="Times New Roman" w:eastAsia="Times New Roman" w:hAnsi="Times New Roman" w:cs="Times New Roman"/>
          <w:spacing w:val="37"/>
        </w:rPr>
        <w:t xml:space="preserve"> </w:t>
      </w:r>
      <w:r>
        <w:rPr>
          <w:rFonts w:ascii="Times New Roman" w:eastAsia="Times New Roman" w:hAnsi="Times New Roman" w:cs="Times New Roman"/>
        </w:rPr>
        <w:t>z</w:t>
      </w:r>
      <w:r>
        <w:rPr>
          <w:rFonts w:ascii="Times New Roman" w:eastAsia="Times New Roman" w:hAnsi="Times New Roman" w:cs="Times New Roman"/>
          <w:spacing w:val="39"/>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w</w:t>
      </w:r>
      <w:r>
        <w:rPr>
          <w:rFonts w:ascii="Times New Roman" w:eastAsia="Times New Roman" w:hAnsi="Times New Roman" w:cs="Times New Roman"/>
        </w:rPr>
        <w:t>.</w:t>
      </w:r>
      <w:r>
        <w:rPr>
          <w:rFonts w:ascii="Times New Roman" w:eastAsia="Times New Roman" w:hAnsi="Times New Roman" w:cs="Times New Roman"/>
          <w:spacing w:val="38"/>
        </w:rPr>
        <w:t xml:space="preserv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y</w:t>
      </w:r>
      <w:r>
        <w:rPr>
          <w:rFonts w:ascii="Times New Roman" w:eastAsia="Times New Roman" w:hAnsi="Times New Roman" w:cs="Times New Roman"/>
          <w:spacing w:val="38"/>
        </w:rPr>
        <w:t xml:space="preserve"> </w:t>
      </w:r>
      <w:r>
        <w:rPr>
          <w:rFonts w:ascii="Times New Roman" w:eastAsia="Times New Roman" w:hAnsi="Times New Roman" w:cs="Times New Roman"/>
        </w:rPr>
        <w:t>z</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ł</w:t>
      </w:r>
      <w:r>
        <w:rPr>
          <w:rFonts w:ascii="Times New Roman" w:eastAsia="Times New Roman" w:hAnsi="Times New Roman" w:cs="Times New Roman"/>
        </w:rPr>
        <w:t>o</w:t>
      </w:r>
      <w:r>
        <w:rPr>
          <w:rFonts w:ascii="Times New Roman" w:eastAsia="Times New Roman" w:hAnsi="Times New Roman" w:cs="Times New Roman"/>
          <w:spacing w:val="36"/>
        </w:rPr>
        <w:t xml:space="preserve"> </w:t>
      </w:r>
      <w:r>
        <w:rPr>
          <w:rFonts w:ascii="Times New Roman" w:eastAsia="Times New Roman" w:hAnsi="Times New Roman" w:cs="Times New Roman"/>
        </w:rPr>
        <w:t>cz</w:t>
      </w:r>
      <w:r>
        <w:rPr>
          <w:rFonts w:ascii="Times New Roman" w:eastAsia="Times New Roman" w:hAnsi="Times New Roman" w:cs="Times New Roman"/>
          <w:spacing w:val="-2"/>
        </w:rPr>
        <w:t>ę</w:t>
      </w:r>
      <w:r>
        <w:rPr>
          <w:rFonts w:ascii="Times New Roman" w:eastAsia="Times New Roman" w:hAnsi="Times New Roman" w:cs="Times New Roman"/>
        </w:rPr>
        <w:t>ś</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38"/>
        </w:rPr>
        <w:t xml:space="preserve"> </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z</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czo</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39"/>
        </w:rPr>
        <w:t xml:space="preserve"> </w:t>
      </w:r>
      <w:r>
        <w:rPr>
          <w:rFonts w:ascii="Times New Roman" w:eastAsia="Times New Roman" w:hAnsi="Times New Roman" w:cs="Times New Roman"/>
        </w:rPr>
        <w:t>po</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z</w:t>
      </w:r>
      <w:r>
        <w:rPr>
          <w:rFonts w:ascii="Times New Roman" w:eastAsia="Times New Roman" w:hAnsi="Times New Roman" w:cs="Times New Roman"/>
        </w:rPr>
        <w:t>ez</w:t>
      </w:r>
      <w:r>
        <w:rPr>
          <w:rFonts w:ascii="Times New Roman" w:eastAsia="Times New Roman" w:hAnsi="Times New Roman" w:cs="Times New Roman"/>
          <w:spacing w:val="39"/>
        </w:rPr>
        <w:t xml:space="preserve"> </w:t>
      </w:r>
      <w:r>
        <w:rPr>
          <w:rFonts w:ascii="Times New Roman" w:eastAsia="Times New Roman" w:hAnsi="Times New Roman" w:cs="Times New Roman"/>
          <w:spacing w:val="-2"/>
        </w:rPr>
        <w:t>do</w:t>
      </w:r>
      <w:r>
        <w:rPr>
          <w:rFonts w:ascii="Times New Roman" w:eastAsia="Times New Roman" w:hAnsi="Times New Roman" w:cs="Times New Roman"/>
        </w:rPr>
        <w:t>konan</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39"/>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z</w:t>
      </w:r>
      <w:r>
        <w:rPr>
          <w:rFonts w:ascii="Times New Roman" w:eastAsia="Times New Roman" w:hAnsi="Times New Roman" w:cs="Times New Roman"/>
          <w:spacing w:val="-2"/>
        </w:rPr>
        <w:t>e</w:t>
      </w:r>
      <w:r>
        <w:rPr>
          <w:rFonts w:ascii="Times New Roman" w:eastAsia="Times New Roman" w:hAnsi="Times New Roman" w:cs="Times New Roman"/>
        </w:rPr>
        <w:t>z</w:t>
      </w:r>
      <w:r w:rsidR="00E446A5">
        <w:rPr>
          <w:rFonts w:ascii="Times New Roman" w:eastAsia="Times New Roman" w:hAnsi="Times New Roman" w:cs="Times New Roman"/>
        </w:rPr>
        <w:t xml:space="preserve"> </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 xml:space="preserve">…………. </w:t>
      </w:r>
      <w:r>
        <w:rPr>
          <w:rFonts w:ascii="Times New Roman" w:eastAsia="Times New Roman" w:hAnsi="Times New Roman" w:cs="Times New Roman"/>
          <w:spacing w:val="29"/>
        </w:rPr>
        <w:t xml:space="preserve"> </w:t>
      </w:r>
      <w:r>
        <w:rPr>
          <w:rFonts w:ascii="Times New Roman" w:eastAsia="Times New Roman" w:hAnsi="Times New Roman" w:cs="Times New Roman"/>
        </w:rPr>
        <w:t>po</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ą</w:t>
      </w:r>
      <w:r>
        <w:rPr>
          <w:rFonts w:ascii="Times New Roman" w:eastAsia="Times New Roman" w:hAnsi="Times New Roman" w:cs="Times New Roman"/>
          <w:spacing w:val="-2"/>
        </w:rPr>
        <w:t>c</w:t>
      </w:r>
      <w:r>
        <w:rPr>
          <w:rFonts w:ascii="Times New Roman" w:eastAsia="Times New Roman" w:hAnsi="Times New Roman" w:cs="Times New Roman"/>
        </w:rPr>
        <w:t xml:space="preserve">eń </w:t>
      </w:r>
      <w:r>
        <w:rPr>
          <w:rFonts w:ascii="Times New Roman" w:eastAsia="Times New Roman" w:hAnsi="Times New Roman" w:cs="Times New Roman"/>
          <w:spacing w:val="29"/>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32"/>
        </w:rPr>
        <w:t xml:space="preserve"> </w:t>
      </w:r>
      <w:r>
        <w:rPr>
          <w:rFonts w:ascii="Times New Roman" w:eastAsia="Times New Roman" w:hAnsi="Times New Roman" w:cs="Times New Roman"/>
        </w:rPr>
        <w:t>z</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z</w:t>
      </w:r>
      <w:r>
        <w:rPr>
          <w:rFonts w:ascii="Times New Roman" w:eastAsia="Times New Roman" w:hAnsi="Times New Roman" w:cs="Times New Roman"/>
          <w:spacing w:val="-2"/>
        </w:rPr>
        <w:t>y</w:t>
      </w:r>
      <w:r>
        <w:rPr>
          <w:rFonts w:ascii="Times New Roman" w:eastAsia="Times New Roman" w:hAnsi="Times New Roman" w:cs="Times New Roman"/>
          <w:spacing w:val="1"/>
        </w:rPr>
        <w:t>m</w:t>
      </w:r>
      <w:r>
        <w:rPr>
          <w:rFonts w:ascii="Times New Roman" w:eastAsia="Times New Roman" w:hAnsi="Times New Roman" w:cs="Times New Roman"/>
        </w:rPr>
        <w:t xml:space="preserve">ań </w:t>
      </w:r>
      <w:r>
        <w:rPr>
          <w:rFonts w:ascii="Times New Roman" w:eastAsia="Times New Roman" w:hAnsi="Times New Roman" w:cs="Times New Roman"/>
          <w:spacing w:val="29"/>
        </w:rPr>
        <w:t xml:space="preserve"> </w:t>
      </w:r>
      <w:r>
        <w:rPr>
          <w:rFonts w:ascii="Times New Roman" w:eastAsia="Times New Roman" w:hAnsi="Times New Roman" w:cs="Times New Roman"/>
        </w:rPr>
        <w:t>zab</w:t>
      </w:r>
      <w:r>
        <w:rPr>
          <w:rFonts w:ascii="Times New Roman" w:eastAsia="Times New Roman" w:hAnsi="Times New Roman" w:cs="Times New Roman"/>
          <w:spacing w:val="-2"/>
        </w:rPr>
        <w:t>e</w:t>
      </w:r>
      <w:r>
        <w:rPr>
          <w:rFonts w:ascii="Times New Roman" w:eastAsia="Times New Roman" w:hAnsi="Times New Roman" w:cs="Times New Roman"/>
        </w:rPr>
        <w:t>zp</w:t>
      </w:r>
      <w:r>
        <w:rPr>
          <w:rFonts w:ascii="Times New Roman" w:eastAsia="Times New Roman" w:hAnsi="Times New Roman" w:cs="Times New Roman"/>
          <w:spacing w:val="-1"/>
        </w:rPr>
        <w:t>i</w:t>
      </w:r>
      <w:r>
        <w:rPr>
          <w:rFonts w:ascii="Times New Roman" w:eastAsia="Times New Roman" w:hAnsi="Times New Roman" w:cs="Times New Roman"/>
        </w:rPr>
        <w:t>ec</w:t>
      </w:r>
      <w:r>
        <w:rPr>
          <w:rFonts w:ascii="Times New Roman" w:eastAsia="Times New Roman" w:hAnsi="Times New Roman" w:cs="Times New Roman"/>
          <w:spacing w:val="-2"/>
        </w:rPr>
        <w:t>z</w:t>
      </w:r>
      <w:r>
        <w:rPr>
          <w:rFonts w:ascii="Times New Roman" w:eastAsia="Times New Roman" w:hAnsi="Times New Roman" w:cs="Times New Roman"/>
        </w:rPr>
        <w:t>en</w:t>
      </w:r>
      <w:r>
        <w:rPr>
          <w:rFonts w:ascii="Times New Roman" w:eastAsia="Times New Roman" w:hAnsi="Times New Roman" w:cs="Times New Roman"/>
          <w:spacing w:val="-1"/>
        </w:rPr>
        <w:t>i</w:t>
      </w:r>
      <w:r>
        <w:rPr>
          <w:rFonts w:ascii="Times New Roman" w:eastAsia="Times New Roman" w:hAnsi="Times New Roman" w:cs="Times New Roman"/>
        </w:rPr>
        <w:t xml:space="preserve">a </w:t>
      </w:r>
      <w:r>
        <w:rPr>
          <w:rFonts w:ascii="Times New Roman" w:eastAsia="Times New Roman" w:hAnsi="Times New Roman" w:cs="Times New Roman"/>
          <w:spacing w:val="32"/>
        </w:rPr>
        <w:t xml:space="preserve"> </w:t>
      </w:r>
      <w:r>
        <w:rPr>
          <w:rFonts w:ascii="Times New Roman" w:eastAsia="Times New Roman" w:hAnsi="Times New Roman" w:cs="Times New Roman"/>
          <w:spacing w:val="-1"/>
        </w:rPr>
        <w:t>w</w:t>
      </w:r>
      <w:r>
        <w:rPr>
          <w:rFonts w:ascii="Times New Roman" w:eastAsia="Times New Roman" w:hAnsi="Times New Roman" w:cs="Times New Roman"/>
        </w:rPr>
        <w:t>yn</w:t>
      </w:r>
      <w:r>
        <w:rPr>
          <w:rFonts w:ascii="Times New Roman" w:eastAsia="Times New Roman" w:hAnsi="Times New Roman" w:cs="Times New Roman"/>
          <w:spacing w:val="1"/>
        </w:rPr>
        <w:t>i</w:t>
      </w:r>
      <w:r>
        <w:rPr>
          <w:rFonts w:ascii="Times New Roman" w:eastAsia="Times New Roman" w:hAnsi="Times New Roman" w:cs="Times New Roman"/>
        </w:rPr>
        <w:t>k</w:t>
      </w:r>
      <w:r>
        <w:rPr>
          <w:rFonts w:ascii="Times New Roman" w:eastAsia="Times New Roman" w:hAnsi="Times New Roman" w:cs="Times New Roman"/>
          <w:spacing w:val="-2"/>
        </w:rPr>
        <w:t>a</w:t>
      </w:r>
      <w:r>
        <w:rPr>
          <w:rFonts w:ascii="Times New Roman" w:eastAsia="Times New Roman" w:hAnsi="Times New Roman" w:cs="Times New Roman"/>
          <w:spacing w:val="1"/>
        </w:rPr>
        <w:t>j</w:t>
      </w:r>
      <w:r>
        <w:rPr>
          <w:rFonts w:ascii="Times New Roman" w:eastAsia="Times New Roman" w:hAnsi="Times New Roman" w:cs="Times New Roman"/>
        </w:rPr>
        <w:t>ą</w:t>
      </w:r>
      <w:r>
        <w:rPr>
          <w:rFonts w:ascii="Times New Roman" w:eastAsia="Times New Roman" w:hAnsi="Times New Roman" w:cs="Times New Roman"/>
          <w:spacing w:val="-2"/>
        </w:rPr>
        <w:t>c</w:t>
      </w:r>
      <w:r>
        <w:rPr>
          <w:rFonts w:ascii="Times New Roman" w:eastAsia="Times New Roman" w:hAnsi="Times New Roman" w:cs="Times New Roman"/>
        </w:rPr>
        <w:t>ych z</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w:t>
      </w:r>
      <w:r>
        <w:rPr>
          <w:rFonts w:ascii="Times New Roman" w:eastAsia="Times New Roman" w:hAnsi="Times New Roman" w:cs="Times New Roman"/>
        </w:rPr>
        <w:t>. u</w:t>
      </w:r>
      <w:r>
        <w:rPr>
          <w:rFonts w:ascii="Times New Roman" w:eastAsia="Times New Roman" w:hAnsi="Times New Roman" w:cs="Times New Roman"/>
          <w:spacing w:val="1"/>
        </w:rPr>
        <w:t>m</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y w</w:t>
      </w:r>
      <w:r w:rsidR="00624F08">
        <w:rPr>
          <w:rFonts w:ascii="Times New Roman" w:eastAsia="Times New Roman" w:hAnsi="Times New Roman" w:cs="Times New Roman"/>
        </w:rPr>
        <w:t xml:space="preserve"> </w:t>
      </w:r>
      <w:r>
        <w:rPr>
          <w:rFonts w:ascii="Times New Roman" w:eastAsia="Times New Roman" w:hAnsi="Times New Roman" w:cs="Times New Roman"/>
          <w:spacing w:val="1"/>
        </w:rPr>
        <w:t>ł</w:t>
      </w:r>
      <w:r>
        <w:rPr>
          <w:rFonts w:ascii="Times New Roman" w:eastAsia="Times New Roman" w:hAnsi="Times New Roman" w:cs="Times New Roman"/>
        </w:rPr>
        <w:t>ąc</w:t>
      </w:r>
      <w:r>
        <w:rPr>
          <w:rFonts w:ascii="Times New Roman" w:eastAsia="Times New Roman" w:hAnsi="Times New Roman" w:cs="Times New Roman"/>
          <w:spacing w:val="-2"/>
        </w:rPr>
        <w:t>z</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j k</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e</w:t>
      </w:r>
      <w:r w:rsidR="00E446A5">
        <w:rPr>
          <w:rFonts w:ascii="Times New Roman" w:eastAsia="Times New Roman" w:hAnsi="Times New Roman" w:cs="Times New Roman"/>
        </w:rPr>
        <w:t xml:space="preserve"> </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i/>
          <w:spacing w:val="1"/>
        </w:rPr>
        <w:t>(</w:t>
      </w:r>
      <w:r>
        <w:rPr>
          <w:rFonts w:ascii="Times New Roman" w:eastAsia="Times New Roman" w:hAnsi="Times New Roman" w:cs="Times New Roman"/>
          <w:i/>
          <w:spacing w:val="-1"/>
        </w:rPr>
        <w:t>w</w:t>
      </w:r>
      <w:r>
        <w:rPr>
          <w:rFonts w:ascii="Times New Roman" w:eastAsia="Times New Roman" w:hAnsi="Times New Roman" w:cs="Times New Roman"/>
          <w:i/>
        </w:rPr>
        <w:t>s</w:t>
      </w:r>
      <w:r>
        <w:rPr>
          <w:rFonts w:ascii="Times New Roman" w:eastAsia="Times New Roman" w:hAnsi="Times New Roman" w:cs="Times New Roman"/>
          <w:i/>
          <w:spacing w:val="1"/>
        </w:rPr>
        <w:t>k</w:t>
      </w:r>
      <w:r>
        <w:rPr>
          <w:rFonts w:ascii="Times New Roman" w:eastAsia="Times New Roman" w:hAnsi="Times New Roman" w:cs="Times New Roman"/>
          <w:i/>
        </w:rPr>
        <w:t>a</w:t>
      </w:r>
      <w:r>
        <w:rPr>
          <w:rFonts w:ascii="Times New Roman" w:eastAsia="Times New Roman" w:hAnsi="Times New Roman" w:cs="Times New Roman"/>
          <w:i/>
          <w:spacing w:val="-2"/>
        </w:rPr>
        <w:t>z</w:t>
      </w:r>
      <w:r>
        <w:rPr>
          <w:rFonts w:ascii="Times New Roman" w:eastAsia="Times New Roman" w:hAnsi="Times New Roman" w:cs="Times New Roman"/>
          <w:i/>
        </w:rPr>
        <w:t>ać</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ł</w:t>
      </w:r>
      <w:r>
        <w:rPr>
          <w:rFonts w:ascii="Times New Roman" w:eastAsia="Times New Roman" w:hAnsi="Times New Roman" w:cs="Times New Roman"/>
          <w:i/>
        </w:rPr>
        <w:t>ąc</w:t>
      </w:r>
      <w:r>
        <w:rPr>
          <w:rFonts w:ascii="Times New Roman" w:eastAsia="Times New Roman" w:hAnsi="Times New Roman" w:cs="Times New Roman"/>
          <w:i/>
          <w:spacing w:val="1"/>
        </w:rPr>
        <w:t>z</w:t>
      </w:r>
      <w:r>
        <w:rPr>
          <w:rFonts w:ascii="Times New Roman" w:eastAsia="Times New Roman" w:hAnsi="Times New Roman" w:cs="Times New Roman"/>
          <w:i/>
          <w:spacing w:val="-2"/>
        </w:rPr>
        <w:t>n</w:t>
      </w:r>
      <w:r>
        <w:rPr>
          <w:rFonts w:ascii="Times New Roman" w:eastAsia="Times New Roman" w:hAnsi="Times New Roman" w:cs="Times New Roman"/>
          <w:i/>
        </w:rPr>
        <w:t>ą kw</w:t>
      </w:r>
      <w:r>
        <w:rPr>
          <w:rFonts w:ascii="Times New Roman" w:eastAsia="Times New Roman" w:hAnsi="Times New Roman" w:cs="Times New Roman"/>
          <w:i/>
          <w:spacing w:val="-3"/>
        </w:rPr>
        <w:t>o</w:t>
      </w:r>
      <w:r>
        <w:rPr>
          <w:rFonts w:ascii="Times New Roman" w:eastAsia="Times New Roman" w:hAnsi="Times New Roman" w:cs="Times New Roman"/>
          <w:i/>
          <w:spacing w:val="1"/>
        </w:rPr>
        <w:t>t</w:t>
      </w:r>
      <w:r>
        <w:rPr>
          <w:rFonts w:ascii="Times New Roman" w:eastAsia="Times New Roman" w:hAnsi="Times New Roman" w:cs="Times New Roman"/>
          <w:i/>
        </w:rPr>
        <w:t>ę ws</w:t>
      </w:r>
      <w:r>
        <w:rPr>
          <w:rFonts w:ascii="Times New Roman" w:eastAsia="Times New Roman" w:hAnsi="Times New Roman" w:cs="Times New Roman"/>
          <w:i/>
          <w:spacing w:val="-2"/>
        </w:rPr>
        <w:t>z</w:t>
      </w:r>
      <w:r>
        <w:rPr>
          <w:rFonts w:ascii="Times New Roman" w:eastAsia="Times New Roman" w:hAnsi="Times New Roman" w:cs="Times New Roman"/>
          <w:i/>
        </w:rPr>
        <w:t>y</w:t>
      </w:r>
      <w:r>
        <w:rPr>
          <w:rFonts w:ascii="Times New Roman" w:eastAsia="Times New Roman" w:hAnsi="Times New Roman" w:cs="Times New Roman"/>
          <w:i/>
          <w:spacing w:val="1"/>
        </w:rPr>
        <w:t>st</w:t>
      </w:r>
      <w:r>
        <w:rPr>
          <w:rFonts w:ascii="Times New Roman" w:eastAsia="Times New Roman" w:hAnsi="Times New Roman" w:cs="Times New Roman"/>
          <w:i/>
          <w:spacing w:val="-2"/>
        </w:rPr>
        <w:t>k</w:t>
      </w:r>
      <w:r>
        <w:rPr>
          <w:rFonts w:ascii="Times New Roman" w:eastAsia="Times New Roman" w:hAnsi="Times New Roman" w:cs="Times New Roman"/>
          <w:i/>
          <w:spacing w:val="1"/>
        </w:rPr>
        <w:t>i</w:t>
      </w:r>
      <w:r>
        <w:rPr>
          <w:rFonts w:ascii="Times New Roman" w:eastAsia="Times New Roman" w:hAnsi="Times New Roman" w:cs="Times New Roman"/>
          <w:i/>
        </w:rPr>
        <w:t>ch</w:t>
      </w:r>
      <w:r>
        <w:rPr>
          <w:rFonts w:ascii="Times New Roman" w:eastAsia="Times New Roman" w:hAnsi="Times New Roman" w:cs="Times New Roman"/>
          <w:i/>
          <w:spacing w:val="-2"/>
        </w:rPr>
        <w:t xml:space="preserve"> </w:t>
      </w:r>
      <w:r>
        <w:rPr>
          <w:rFonts w:ascii="Times New Roman" w:eastAsia="Times New Roman" w:hAnsi="Times New Roman" w:cs="Times New Roman"/>
          <w:i/>
        </w:rPr>
        <w:t>po</w:t>
      </w:r>
      <w:r>
        <w:rPr>
          <w:rFonts w:ascii="Times New Roman" w:eastAsia="Times New Roman" w:hAnsi="Times New Roman" w:cs="Times New Roman"/>
          <w:i/>
          <w:spacing w:val="-1"/>
        </w:rPr>
        <w:t>t</w:t>
      </w:r>
      <w:r>
        <w:rPr>
          <w:rFonts w:ascii="Times New Roman" w:eastAsia="Times New Roman" w:hAnsi="Times New Roman" w:cs="Times New Roman"/>
          <w:i/>
        </w:rPr>
        <w:t>rą</w:t>
      </w:r>
      <w:r>
        <w:rPr>
          <w:rFonts w:ascii="Times New Roman" w:eastAsia="Times New Roman" w:hAnsi="Times New Roman" w:cs="Times New Roman"/>
          <w:i/>
          <w:spacing w:val="-2"/>
        </w:rPr>
        <w:t>c</w:t>
      </w:r>
      <w:r>
        <w:rPr>
          <w:rFonts w:ascii="Times New Roman" w:eastAsia="Times New Roman" w:hAnsi="Times New Roman" w:cs="Times New Roman"/>
          <w:i/>
        </w:rPr>
        <w:t>eń</w:t>
      </w:r>
      <w:r>
        <w:rPr>
          <w:rFonts w:ascii="Times New Roman" w:eastAsia="Times New Roman" w:hAnsi="Times New Roman" w:cs="Times New Roman"/>
          <w:i/>
          <w:spacing w:val="-1"/>
        </w:rPr>
        <w:t>/</w:t>
      </w:r>
      <w:r>
        <w:rPr>
          <w:rFonts w:ascii="Times New Roman" w:eastAsia="Times New Roman" w:hAnsi="Times New Roman" w:cs="Times New Roman"/>
          <w:i/>
        </w:rPr>
        <w:t>za</w:t>
      </w:r>
      <w:r>
        <w:rPr>
          <w:rFonts w:ascii="Times New Roman" w:eastAsia="Times New Roman" w:hAnsi="Times New Roman" w:cs="Times New Roman"/>
          <w:i/>
          <w:spacing w:val="-1"/>
        </w:rPr>
        <w:t>t</w:t>
      </w:r>
      <w:r>
        <w:rPr>
          <w:rFonts w:ascii="Times New Roman" w:eastAsia="Times New Roman" w:hAnsi="Times New Roman" w:cs="Times New Roman"/>
          <w:i/>
        </w:rPr>
        <w:t>r</w:t>
      </w:r>
      <w:r>
        <w:rPr>
          <w:rFonts w:ascii="Times New Roman" w:eastAsia="Times New Roman" w:hAnsi="Times New Roman" w:cs="Times New Roman"/>
          <w:i/>
          <w:spacing w:val="1"/>
        </w:rPr>
        <w:t>z</w:t>
      </w:r>
      <w:r>
        <w:rPr>
          <w:rFonts w:ascii="Times New Roman" w:eastAsia="Times New Roman" w:hAnsi="Times New Roman" w:cs="Times New Roman"/>
          <w:i/>
        </w:rPr>
        <w:t>ymań</w:t>
      </w:r>
      <w:r>
        <w:rPr>
          <w:rFonts w:ascii="Times New Roman" w:eastAsia="Times New Roman" w:hAnsi="Times New Roman" w:cs="Times New Roman"/>
          <w:i/>
          <w:spacing w:val="-3"/>
        </w:rPr>
        <w:t xml:space="preserve"> </w:t>
      </w:r>
      <w:r>
        <w:rPr>
          <w:rFonts w:ascii="Times New Roman" w:eastAsia="Times New Roman" w:hAnsi="Times New Roman" w:cs="Times New Roman"/>
          <w:i/>
        </w:rPr>
        <w:t>zab</w:t>
      </w:r>
      <w:r>
        <w:rPr>
          <w:rFonts w:ascii="Times New Roman" w:eastAsia="Times New Roman" w:hAnsi="Times New Roman" w:cs="Times New Roman"/>
          <w:i/>
          <w:spacing w:val="1"/>
        </w:rPr>
        <w:t>e</w:t>
      </w:r>
      <w:r>
        <w:rPr>
          <w:rFonts w:ascii="Times New Roman" w:eastAsia="Times New Roman" w:hAnsi="Times New Roman" w:cs="Times New Roman"/>
          <w:i/>
          <w:spacing w:val="-2"/>
        </w:rPr>
        <w:t>z</w:t>
      </w:r>
      <w:r>
        <w:rPr>
          <w:rFonts w:ascii="Times New Roman" w:eastAsia="Times New Roman" w:hAnsi="Times New Roman" w:cs="Times New Roman"/>
          <w:i/>
        </w:rPr>
        <w:t>p</w:t>
      </w:r>
      <w:r>
        <w:rPr>
          <w:rFonts w:ascii="Times New Roman" w:eastAsia="Times New Roman" w:hAnsi="Times New Roman" w:cs="Times New Roman"/>
          <w:i/>
          <w:spacing w:val="1"/>
        </w:rPr>
        <w:t>i</w:t>
      </w:r>
      <w:r>
        <w:rPr>
          <w:rFonts w:ascii="Times New Roman" w:eastAsia="Times New Roman" w:hAnsi="Times New Roman" w:cs="Times New Roman"/>
          <w:i/>
          <w:spacing w:val="-2"/>
        </w:rPr>
        <w:t>e</w:t>
      </w:r>
      <w:r>
        <w:rPr>
          <w:rFonts w:ascii="Times New Roman" w:eastAsia="Times New Roman" w:hAnsi="Times New Roman" w:cs="Times New Roman"/>
          <w:i/>
        </w:rPr>
        <w:t>c</w:t>
      </w:r>
      <w:r>
        <w:rPr>
          <w:rFonts w:ascii="Times New Roman" w:eastAsia="Times New Roman" w:hAnsi="Times New Roman" w:cs="Times New Roman"/>
          <w:i/>
          <w:spacing w:val="1"/>
        </w:rPr>
        <w:t>z</w:t>
      </w:r>
      <w:r>
        <w:rPr>
          <w:rFonts w:ascii="Times New Roman" w:eastAsia="Times New Roman" w:hAnsi="Times New Roman" w:cs="Times New Roman"/>
          <w:i/>
        </w:rPr>
        <w:t>e</w:t>
      </w:r>
      <w:r>
        <w:rPr>
          <w:rFonts w:ascii="Times New Roman" w:eastAsia="Times New Roman" w:hAnsi="Times New Roman" w:cs="Times New Roman"/>
          <w:i/>
          <w:spacing w:val="-2"/>
        </w:rPr>
        <w:t>n</w:t>
      </w:r>
      <w:r>
        <w:rPr>
          <w:rFonts w:ascii="Times New Roman" w:eastAsia="Times New Roman" w:hAnsi="Times New Roman" w:cs="Times New Roman"/>
          <w:i/>
          <w:spacing w:val="1"/>
        </w:rPr>
        <w:t>i</w:t>
      </w:r>
      <w:r>
        <w:rPr>
          <w:rFonts w:ascii="Times New Roman" w:eastAsia="Times New Roman" w:hAnsi="Times New Roman" w:cs="Times New Roman"/>
          <w:i/>
          <w:spacing w:val="-2"/>
        </w:rPr>
        <w:t>a</w:t>
      </w:r>
      <w:r>
        <w:rPr>
          <w:rFonts w:ascii="Times New Roman" w:eastAsia="Times New Roman" w:hAnsi="Times New Roman" w:cs="Times New Roman"/>
          <w:i/>
        </w:rPr>
        <w:t>)*</w:t>
      </w:r>
    </w:p>
    <w:p w14:paraId="19E09B17" w14:textId="728A990D" w:rsidR="00FB7AD9" w:rsidRDefault="00FB7AD9" w:rsidP="00E446A5">
      <w:pPr>
        <w:spacing w:after="0" w:line="240" w:lineRule="auto"/>
        <w:ind w:right="63"/>
        <w:jc w:val="both"/>
        <w:rPr>
          <w:sz w:val="24"/>
          <w:szCs w:val="24"/>
        </w:rPr>
      </w:pPr>
      <w:r>
        <w:rPr>
          <w:rFonts w:ascii="Times New Roman" w:eastAsia="Times New Roman" w:hAnsi="Times New Roman" w:cs="Times New Roman"/>
          <w:b/>
          <w:bCs/>
          <w:spacing w:val="1"/>
        </w:rPr>
        <w:t>O</w:t>
      </w:r>
      <w:r>
        <w:rPr>
          <w:rFonts w:ascii="Times New Roman" w:eastAsia="Times New Roman" w:hAnsi="Times New Roman" w:cs="Times New Roman"/>
          <w:b/>
          <w:bCs/>
          <w:spacing w:val="-2"/>
        </w:rPr>
        <w:t>ś</w:t>
      </w:r>
      <w:r>
        <w:rPr>
          <w:rFonts w:ascii="Times New Roman" w:eastAsia="Times New Roman" w:hAnsi="Times New Roman" w:cs="Times New Roman"/>
          <w:b/>
          <w:bCs/>
          <w:spacing w:val="1"/>
        </w:rPr>
        <w:t>w</w:t>
      </w:r>
      <w:r>
        <w:rPr>
          <w:rFonts w:ascii="Times New Roman" w:eastAsia="Times New Roman" w:hAnsi="Times New Roman" w:cs="Times New Roman"/>
          <w:b/>
          <w:bCs/>
          <w:spacing w:val="-1"/>
        </w:rPr>
        <w:t>i</w:t>
      </w:r>
      <w:r>
        <w:rPr>
          <w:rFonts w:ascii="Times New Roman" w:eastAsia="Times New Roman" w:hAnsi="Times New Roman" w:cs="Times New Roman"/>
          <w:b/>
          <w:bCs/>
        </w:rPr>
        <w:t>adcz</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m</w:t>
      </w:r>
      <w:r>
        <w:rPr>
          <w:rFonts w:ascii="Times New Roman" w:eastAsia="Times New Roman" w:hAnsi="Times New Roman" w:cs="Times New Roman"/>
          <w:b/>
          <w:bCs/>
          <w:spacing w:val="-1"/>
        </w:rPr>
        <w:t>/</w:t>
      </w:r>
      <w:r>
        <w:rPr>
          <w:rFonts w:ascii="Times New Roman" w:eastAsia="Times New Roman" w:hAnsi="Times New Roman" w:cs="Times New Roman"/>
          <w:b/>
          <w:bCs/>
        </w:rPr>
        <w:t>y,</w:t>
      </w:r>
      <w:r>
        <w:rPr>
          <w:rFonts w:ascii="Times New Roman" w:eastAsia="Times New Roman" w:hAnsi="Times New Roman" w:cs="Times New Roman"/>
          <w:b/>
          <w:bCs/>
          <w:spacing w:val="43"/>
        </w:rPr>
        <w:t xml:space="preserve"> </w:t>
      </w:r>
      <w:r>
        <w:rPr>
          <w:rFonts w:ascii="Times New Roman" w:eastAsia="Times New Roman" w:hAnsi="Times New Roman" w:cs="Times New Roman"/>
          <w:b/>
          <w:bCs/>
        </w:rPr>
        <w:t>że</w:t>
      </w:r>
      <w:r>
        <w:rPr>
          <w:rFonts w:ascii="Times New Roman" w:eastAsia="Times New Roman" w:hAnsi="Times New Roman" w:cs="Times New Roman"/>
          <w:b/>
          <w:bCs/>
          <w:spacing w:val="44"/>
        </w:rPr>
        <w:t xml:space="preserve"> </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i</w:t>
      </w:r>
      <w:r>
        <w:rPr>
          <w:rFonts w:ascii="Times New Roman" w:eastAsia="Times New Roman" w:hAnsi="Times New Roman" w:cs="Times New Roman"/>
          <w:b/>
          <w:bCs/>
        </w:rPr>
        <w:t>e</w:t>
      </w:r>
      <w:r>
        <w:rPr>
          <w:rFonts w:ascii="Times New Roman" w:eastAsia="Times New Roman" w:hAnsi="Times New Roman" w:cs="Times New Roman"/>
          <w:b/>
          <w:bCs/>
          <w:spacing w:val="43"/>
        </w:rPr>
        <w:t xml:space="preserve"> </w:t>
      </w:r>
      <w:r>
        <w:rPr>
          <w:rFonts w:ascii="Times New Roman" w:eastAsia="Times New Roman" w:hAnsi="Times New Roman" w:cs="Times New Roman"/>
          <w:b/>
          <w:bCs/>
          <w:spacing w:val="-3"/>
        </w:rPr>
        <w:t>k</w:t>
      </w:r>
      <w:r>
        <w:rPr>
          <w:rFonts w:ascii="Times New Roman" w:eastAsia="Times New Roman" w:hAnsi="Times New Roman" w:cs="Times New Roman"/>
          <w:b/>
          <w:bCs/>
          <w:spacing w:val="1"/>
        </w:rPr>
        <w:t>w</w:t>
      </w:r>
      <w:r>
        <w:rPr>
          <w:rFonts w:ascii="Times New Roman" w:eastAsia="Times New Roman" w:hAnsi="Times New Roman" w:cs="Times New Roman"/>
          <w:b/>
          <w:bCs/>
        </w:rPr>
        <w:t>e</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w:t>
      </w:r>
      <w:r>
        <w:rPr>
          <w:rFonts w:ascii="Times New Roman" w:eastAsia="Times New Roman" w:hAnsi="Times New Roman" w:cs="Times New Roman"/>
          <w:b/>
          <w:bCs/>
        </w:rPr>
        <w:t>on</w:t>
      </w:r>
      <w:r>
        <w:rPr>
          <w:rFonts w:ascii="Times New Roman" w:eastAsia="Times New Roman" w:hAnsi="Times New Roman" w:cs="Times New Roman"/>
          <w:b/>
          <w:bCs/>
          <w:spacing w:val="-1"/>
        </w:rPr>
        <w:t>u</w:t>
      </w:r>
      <w:r>
        <w:rPr>
          <w:rFonts w:ascii="Times New Roman" w:eastAsia="Times New Roman" w:hAnsi="Times New Roman" w:cs="Times New Roman"/>
          <w:b/>
          <w:bCs/>
          <w:spacing w:val="1"/>
        </w:rPr>
        <w:t>j</w:t>
      </w:r>
      <w:r>
        <w:rPr>
          <w:rFonts w:ascii="Times New Roman" w:eastAsia="Times New Roman" w:hAnsi="Times New Roman" w:cs="Times New Roman"/>
          <w:b/>
          <w:bCs/>
          <w:spacing w:val="-2"/>
        </w:rPr>
        <w:t>ę</w:t>
      </w:r>
      <w:r>
        <w:rPr>
          <w:rFonts w:ascii="Times New Roman" w:eastAsia="Times New Roman" w:hAnsi="Times New Roman" w:cs="Times New Roman"/>
          <w:b/>
          <w:bCs/>
          <w:spacing w:val="-1"/>
        </w:rPr>
        <w:t>/</w:t>
      </w:r>
      <w:r>
        <w:rPr>
          <w:rFonts w:ascii="Times New Roman" w:eastAsia="Times New Roman" w:hAnsi="Times New Roman" w:cs="Times New Roman"/>
          <w:b/>
          <w:bCs/>
          <w:spacing w:val="1"/>
        </w:rPr>
        <w:t>m</w:t>
      </w:r>
      <w:r>
        <w:rPr>
          <w:rFonts w:ascii="Times New Roman" w:eastAsia="Times New Roman" w:hAnsi="Times New Roman" w:cs="Times New Roman"/>
          <w:b/>
          <w:bCs/>
        </w:rPr>
        <w:t>y</w:t>
      </w:r>
      <w:r>
        <w:rPr>
          <w:rFonts w:ascii="Times New Roman" w:eastAsia="Times New Roman" w:hAnsi="Times New Roman" w:cs="Times New Roman"/>
          <w:b/>
          <w:bCs/>
          <w:spacing w:val="43"/>
        </w:rPr>
        <w:t xml:space="preserve"> </w:t>
      </w:r>
      <w:r>
        <w:rPr>
          <w:rFonts w:ascii="Times New Roman" w:eastAsia="Times New Roman" w:hAnsi="Times New Roman" w:cs="Times New Roman"/>
          <w:b/>
          <w:bCs/>
        </w:rPr>
        <w:t>po</w:t>
      </w:r>
      <w:r>
        <w:rPr>
          <w:rFonts w:ascii="Times New Roman" w:eastAsia="Times New Roman" w:hAnsi="Times New Roman" w:cs="Times New Roman"/>
          <w:b/>
          <w:bCs/>
          <w:spacing w:val="-1"/>
        </w:rPr>
        <w:t>d</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w</w:t>
      </w:r>
      <w:r>
        <w:rPr>
          <w:rFonts w:ascii="Times New Roman" w:eastAsia="Times New Roman" w:hAnsi="Times New Roman" w:cs="Times New Roman"/>
          <w:b/>
          <w:bCs/>
        </w:rPr>
        <w:t>y</w:t>
      </w:r>
      <w:r>
        <w:rPr>
          <w:rFonts w:ascii="Times New Roman" w:eastAsia="Times New Roman" w:hAnsi="Times New Roman" w:cs="Times New Roman"/>
          <w:b/>
          <w:bCs/>
          <w:spacing w:val="41"/>
        </w:rPr>
        <w:t xml:space="preserve"> </w:t>
      </w:r>
      <w:r>
        <w:rPr>
          <w:rFonts w:ascii="Times New Roman" w:eastAsia="Times New Roman" w:hAnsi="Times New Roman" w:cs="Times New Roman"/>
          <w:b/>
          <w:bCs/>
        </w:rPr>
        <w:t>i</w:t>
      </w:r>
      <w:r>
        <w:rPr>
          <w:rFonts w:ascii="Times New Roman" w:eastAsia="Times New Roman" w:hAnsi="Times New Roman" w:cs="Times New Roman"/>
          <w:b/>
          <w:bCs/>
          <w:spacing w:val="44"/>
        </w:rPr>
        <w:t xml:space="preserve"> </w:t>
      </w:r>
      <w:r>
        <w:rPr>
          <w:rFonts w:ascii="Times New Roman" w:eastAsia="Times New Roman" w:hAnsi="Times New Roman" w:cs="Times New Roman"/>
          <w:b/>
          <w:bCs/>
          <w:spacing w:val="1"/>
        </w:rPr>
        <w:t>w</w:t>
      </w:r>
      <w:r>
        <w:rPr>
          <w:rFonts w:ascii="Times New Roman" w:eastAsia="Times New Roman" w:hAnsi="Times New Roman" w:cs="Times New Roman"/>
          <w:b/>
          <w:bCs/>
          <w:spacing w:val="-2"/>
        </w:rPr>
        <w:t>y</w:t>
      </w:r>
      <w:r>
        <w:rPr>
          <w:rFonts w:ascii="Times New Roman" w:eastAsia="Times New Roman" w:hAnsi="Times New Roman" w:cs="Times New Roman"/>
          <w:b/>
          <w:bCs/>
        </w:rPr>
        <w:t>soko</w:t>
      </w:r>
      <w:r>
        <w:rPr>
          <w:rFonts w:ascii="Times New Roman" w:eastAsia="Times New Roman" w:hAnsi="Times New Roman" w:cs="Times New Roman"/>
          <w:b/>
          <w:bCs/>
          <w:spacing w:val="-2"/>
        </w:rPr>
        <w:t>ś</w:t>
      </w:r>
      <w:r>
        <w:rPr>
          <w:rFonts w:ascii="Times New Roman" w:eastAsia="Times New Roman" w:hAnsi="Times New Roman" w:cs="Times New Roman"/>
          <w:b/>
          <w:bCs/>
        </w:rPr>
        <w:t>ci</w:t>
      </w:r>
      <w:r>
        <w:rPr>
          <w:rFonts w:ascii="Times New Roman" w:eastAsia="Times New Roman" w:hAnsi="Times New Roman" w:cs="Times New Roman"/>
          <w:b/>
          <w:bCs/>
          <w:spacing w:val="44"/>
        </w:rPr>
        <w:t xml:space="preserve"> </w:t>
      </w:r>
      <w:r>
        <w:rPr>
          <w:rFonts w:ascii="Times New Roman" w:eastAsia="Times New Roman" w:hAnsi="Times New Roman" w:cs="Times New Roman"/>
          <w:b/>
          <w:bCs/>
        </w:rPr>
        <w:t>n</w:t>
      </w:r>
      <w:r>
        <w:rPr>
          <w:rFonts w:ascii="Times New Roman" w:eastAsia="Times New Roman" w:hAnsi="Times New Roman" w:cs="Times New Roman"/>
          <w:b/>
          <w:bCs/>
          <w:spacing w:val="-3"/>
        </w:rPr>
        <w:t>a</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i</w:t>
      </w:r>
      <w:r>
        <w:rPr>
          <w:rFonts w:ascii="Times New Roman" w:eastAsia="Times New Roman" w:hAnsi="Times New Roman" w:cs="Times New Roman"/>
          <w:b/>
          <w:bCs/>
        </w:rPr>
        <w:t>czon</w:t>
      </w:r>
      <w:r>
        <w:rPr>
          <w:rFonts w:ascii="Times New Roman" w:eastAsia="Times New Roman" w:hAnsi="Times New Roman" w:cs="Times New Roman"/>
          <w:b/>
          <w:bCs/>
          <w:spacing w:val="-3"/>
        </w:rPr>
        <w:t>y</w:t>
      </w:r>
      <w:r>
        <w:rPr>
          <w:rFonts w:ascii="Times New Roman" w:eastAsia="Times New Roman" w:hAnsi="Times New Roman" w:cs="Times New Roman"/>
          <w:b/>
          <w:bCs/>
        </w:rPr>
        <w:t>ch</w:t>
      </w:r>
      <w:r>
        <w:rPr>
          <w:rFonts w:ascii="Times New Roman" w:eastAsia="Times New Roman" w:hAnsi="Times New Roman" w:cs="Times New Roman"/>
          <w:b/>
          <w:bCs/>
          <w:spacing w:val="41"/>
        </w:rPr>
        <w:t xml:space="preserve"> </w:t>
      </w:r>
      <w:r>
        <w:rPr>
          <w:rFonts w:ascii="Times New Roman" w:eastAsia="Times New Roman" w:hAnsi="Times New Roman" w:cs="Times New Roman"/>
          <w:b/>
          <w:bCs/>
        </w:rPr>
        <w:t>pot</w:t>
      </w:r>
      <w:r>
        <w:rPr>
          <w:rFonts w:ascii="Times New Roman" w:eastAsia="Times New Roman" w:hAnsi="Times New Roman" w:cs="Times New Roman"/>
          <w:b/>
          <w:bCs/>
          <w:spacing w:val="1"/>
        </w:rPr>
        <w:t>r</w:t>
      </w:r>
      <w:r>
        <w:rPr>
          <w:rFonts w:ascii="Times New Roman" w:eastAsia="Times New Roman" w:hAnsi="Times New Roman" w:cs="Times New Roman"/>
          <w:b/>
          <w:bCs/>
        </w:rPr>
        <w:t>ą</w:t>
      </w:r>
      <w:r>
        <w:rPr>
          <w:rFonts w:ascii="Times New Roman" w:eastAsia="Times New Roman" w:hAnsi="Times New Roman" w:cs="Times New Roman"/>
          <w:b/>
          <w:bCs/>
          <w:spacing w:val="-2"/>
        </w:rPr>
        <w:t>c</w:t>
      </w:r>
      <w:r>
        <w:rPr>
          <w:rFonts w:ascii="Times New Roman" w:eastAsia="Times New Roman" w:hAnsi="Times New Roman" w:cs="Times New Roman"/>
          <w:b/>
          <w:bCs/>
        </w:rPr>
        <w:t>eń</w:t>
      </w:r>
      <w:r>
        <w:rPr>
          <w:rFonts w:ascii="Times New Roman" w:eastAsia="Times New Roman" w:hAnsi="Times New Roman" w:cs="Times New Roman"/>
          <w:b/>
          <w:bCs/>
          <w:spacing w:val="-1"/>
        </w:rPr>
        <w:t>/</w:t>
      </w:r>
      <w:r>
        <w:rPr>
          <w:rFonts w:ascii="Times New Roman" w:eastAsia="Times New Roman" w:hAnsi="Times New Roman" w:cs="Times New Roman"/>
          <w:b/>
          <w:bCs/>
        </w:rPr>
        <w:t>za</w:t>
      </w:r>
      <w:r>
        <w:rPr>
          <w:rFonts w:ascii="Times New Roman" w:eastAsia="Times New Roman" w:hAnsi="Times New Roman" w:cs="Times New Roman"/>
          <w:b/>
          <w:bCs/>
          <w:spacing w:val="-1"/>
        </w:rPr>
        <w:t>t</w:t>
      </w:r>
      <w:r>
        <w:rPr>
          <w:rFonts w:ascii="Times New Roman" w:eastAsia="Times New Roman" w:hAnsi="Times New Roman" w:cs="Times New Roman"/>
          <w:b/>
          <w:bCs/>
        </w:rPr>
        <w:t>rz</w:t>
      </w:r>
      <w:r>
        <w:rPr>
          <w:rFonts w:ascii="Times New Roman" w:eastAsia="Times New Roman" w:hAnsi="Times New Roman" w:cs="Times New Roman"/>
          <w:b/>
          <w:bCs/>
          <w:spacing w:val="-2"/>
        </w:rPr>
        <w:t>y</w:t>
      </w:r>
      <w:r>
        <w:rPr>
          <w:rFonts w:ascii="Times New Roman" w:eastAsia="Times New Roman" w:hAnsi="Times New Roman" w:cs="Times New Roman"/>
          <w:b/>
          <w:bCs/>
          <w:spacing w:val="1"/>
        </w:rPr>
        <w:t>m</w:t>
      </w:r>
      <w:r>
        <w:rPr>
          <w:rFonts w:ascii="Times New Roman" w:eastAsia="Times New Roman" w:hAnsi="Times New Roman" w:cs="Times New Roman"/>
          <w:b/>
          <w:bCs/>
        </w:rPr>
        <w:t>ań</w:t>
      </w:r>
      <w:r w:rsidR="00E446A5">
        <w:rPr>
          <w:rFonts w:ascii="Times New Roman" w:eastAsia="Times New Roman" w:hAnsi="Times New Roman" w:cs="Times New Roman"/>
          <w:b/>
          <w:bCs/>
        </w:rPr>
        <w:t xml:space="preserve"> </w:t>
      </w:r>
      <w:r>
        <w:rPr>
          <w:rFonts w:ascii="Times New Roman" w:eastAsia="Times New Roman" w:hAnsi="Times New Roman" w:cs="Times New Roman"/>
          <w:b/>
          <w:bCs/>
        </w:rPr>
        <w:t>zabez</w:t>
      </w:r>
      <w:r>
        <w:rPr>
          <w:rFonts w:ascii="Times New Roman" w:eastAsia="Times New Roman" w:hAnsi="Times New Roman" w:cs="Times New Roman"/>
          <w:b/>
          <w:bCs/>
          <w:spacing w:val="-3"/>
        </w:rPr>
        <w:t>p</w:t>
      </w:r>
      <w:r>
        <w:rPr>
          <w:rFonts w:ascii="Times New Roman" w:eastAsia="Times New Roman" w:hAnsi="Times New Roman" w:cs="Times New Roman"/>
          <w:b/>
          <w:bCs/>
          <w:spacing w:val="1"/>
        </w:rPr>
        <w:t>i</w:t>
      </w:r>
      <w:r>
        <w:rPr>
          <w:rFonts w:ascii="Times New Roman" w:eastAsia="Times New Roman" w:hAnsi="Times New Roman" w:cs="Times New Roman"/>
          <w:b/>
          <w:bCs/>
        </w:rPr>
        <w:t>e</w:t>
      </w:r>
      <w:r>
        <w:rPr>
          <w:rFonts w:ascii="Times New Roman" w:eastAsia="Times New Roman" w:hAnsi="Times New Roman" w:cs="Times New Roman"/>
          <w:b/>
          <w:bCs/>
          <w:spacing w:val="-2"/>
        </w:rPr>
        <w:t>c</w:t>
      </w:r>
      <w:r>
        <w:rPr>
          <w:rFonts w:ascii="Times New Roman" w:eastAsia="Times New Roman" w:hAnsi="Times New Roman" w:cs="Times New Roman"/>
          <w:b/>
          <w:bCs/>
        </w:rPr>
        <w:t>zen</w:t>
      </w:r>
      <w:r>
        <w:rPr>
          <w:rFonts w:ascii="Times New Roman" w:eastAsia="Times New Roman" w:hAnsi="Times New Roman" w:cs="Times New Roman"/>
          <w:b/>
          <w:bCs/>
          <w:spacing w:val="-2"/>
        </w:rPr>
        <w:t>i</w:t>
      </w:r>
      <w:r>
        <w:rPr>
          <w:rFonts w:ascii="Times New Roman" w:eastAsia="Times New Roman" w:hAnsi="Times New Roman" w:cs="Times New Roman"/>
          <w:b/>
          <w:bCs/>
        </w:rPr>
        <w:t>a do</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w</w:t>
      </w:r>
      <w:r>
        <w:rPr>
          <w:rFonts w:ascii="Times New Roman" w:eastAsia="Times New Roman" w:hAnsi="Times New Roman" w:cs="Times New Roman"/>
          <w:b/>
          <w:bCs/>
          <w:spacing w:val="1"/>
        </w:rPr>
        <w:t>w</w:t>
      </w:r>
      <w:r>
        <w:rPr>
          <w:rFonts w:ascii="Times New Roman" w:eastAsia="Times New Roman" w:hAnsi="Times New Roman" w:cs="Times New Roman"/>
          <w:b/>
          <w:bCs/>
        </w:rPr>
        <w:t xml:space="preserve">. </w:t>
      </w:r>
      <w:r w:rsidR="00E446A5">
        <w:rPr>
          <w:rFonts w:ascii="Times New Roman" w:eastAsia="Times New Roman" w:hAnsi="Times New Roman" w:cs="Times New Roman"/>
          <w:b/>
          <w:bCs/>
        </w:rPr>
        <w:t>f</w:t>
      </w:r>
      <w:r>
        <w:rPr>
          <w:rFonts w:ascii="Times New Roman" w:eastAsia="Times New Roman" w:hAnsi="Times New Roman" w:cs="Times New Roman"/>
          <w:b/>
          <w:bCs/>
          <w:spacing w:val="-2"/>
        </w:rPr>
        <w:t>a</w:t>
      </w:r>
      <w:r>
        <w:rPr>
          <w:rFonts w:ascii="Times New Roman" w:eastAsia="Times New Roman" w:hAnsi="Times New Roman" w:cs="Times New Roman"/>
          <w:b/>
          <w:bCs/>
        </w:rPr>
        <w:t>ktury.</w:t>
      </w:r>
    </w:p>
    <w:p w14:paraId="58AA8264" w14:textId="77777777" w:rsidR="00FB7AD9" w:rsidRDefault="00FB7AD9" w:rsidP="00E446A5">
      <w:pPr>
        <w:spacing w:after="0" w:line="238" w:lineRule="auto"/>
        <w:ind w:right="53"/>
        <w:jc w:val="both"/>
        <w:rPr>
          <w:rFonts w:ascii="Times New Roman" w:eastAsia="Times New Roman" w:hAnsi="Times New Roman" w:cs="Times New Roman"/>
        </w:rPr>
      </w:pPr>
      <w:r>
        <w:rPr>
          <w:rFonts w:ascii="Times New Roman" w:eastAsia="Times New Roman" w:hAnsi="Times New Roman" w:cs="Times New Roman"/>
        </w:rPr>
        <w:t xml:space="preserve">W </w:t>
      </w:r>
      <w:r>
        <w:rPr>
          <w:rFonts w:ascii="Times New Roman" w:eastAsia="Times New Roman" w:hAnsi="Times New Roman" w:cs="Times New Roman"/>
          <w:spacing w:val="3"/>
        </w:rPr>
        <w:t xml:space="preserve"> </w:t>
      </w:r>
      <w:r>
        <w:rPr>
          <w:rFonts w:ascii="Times New Roman" w:eastAsia="Times New Roman" w:hAnsi="Times New Roman" w:cs="Times New Roman"/>
        </w:rPr>
        <w:t>zwi</w:t>
      </w:r>
      <w:r>
        <w:rPr>
          <w:rFonts w:ascii="Times New Roman" w:eastAsia="Times New Roman" w:hAnsi="Times New Roman" w:cs="Times New Roman"/>
          <w:spacing w:val="-2"/>
        </w:rPr>
        <w:t>ą</w:t>
      </w:r>
      <w:r>
        <w:rPr>
          <w:rFonts w:ascii="Times New Roman" w:eastAsia="Times New Roman" w:hAnsi="Times New Roman" w:cs="Times New Roman"/>
        </w:rPr>
        <w:t xml:space="preserve">zku </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z </w:t>
      </w:r>
      <w:r>
        <w:rPr>
          <w:rFonts w:ascii="Times New Roman" w:eastAsia="Times New Roman" w:hAnsi="Times New Roman" w:cs="Times New Roman"/>
          <w:spacing w:val="3"/>
        </w:rPr>
        <w:t xml:space="preserve"> </w:t>
      </w:r>
      <w:r>
        <w:rPr>
          <w:rFonts w:ascii="Times New Roman" w:eastAsia="Times New Roman" w:hAnsi="Times New Roman" w:cs="Times New Roman"/>
        </w:rPr>
        <w:t>po</w:t>
      </w:r>
      <w:r>
        <w:rPr>
          <w:rFonts w:ascii="Times New Roman" w:eastAsia="Times New Roman" w:hAnsi="Times New Roman" w:cs="Times New Roman"/>
          <w:spacing w:val="-1"/>
        </w:rPr>
        <w:t>w</w:t>
      </w:r>
      <w:r>
        <w:rPr>
          <w:rFonts w:ascii="Times New Roman" w:eastAsia="Times New Roman" w:hAnsi="Times New Roman" w:cs="Times New Roman"/>
        </w:rPr>
        <w:t>y</w:t>
      </w:r>
      <w:r>
        <w:rPr>
          <w:rFonts w:ascii="Times New Roman" w:eastAsia="Times New Roman" w:hAnsi="Times New Roman" w:cs="Times New Roman"/>
          <w:spacing w:val="-2"/>
        </w:rPr>
        <w:t>ż</w:t>
      </w:r>
      <w:r>
        <w:rPr>
          <w:rFonts w:ascii="Times New Roman" w:eastAsia="Times New Roman" w:hAnsi="Times New Roman" w:cs="Times New Roman"/>
        </w:rPr>
        <w:t>s</w:t>
      </w:r>
      <w:r>
        <w:rPr>
          <w:rFonts w:ascii="Times New Roman" w:eastAsia="Times New Roman" w:hAnsi="Times New Roman" w:cs="Times New Roman"/>
          <w:spacing w:val="1"/>
        </w:rPr>
        <w:t>z</w:t>
      </w:r>
      <w:r>
        <w:rPr>
          <w:rFonts w:ascii="Times New Roman" w:eastAsia="Times New Roman" w:hAnsi="Times New Roman" w:cs="Times New Roman"/>
          <w:spacing w:val="-2"/>
        </w:rPr>
        <w:t>y</w:t>
      </w:r>
      <w:r>
        <w:rPr>
          <w:rFonts w:ascii="Times New Roman" w:eastAsia="Times New Roman" w:hAnsi="Times New Roman" w:cs="Times New Roman"/>
        </w:rPr>
        <w:t xml:space="preserve">m </w:t>
      </w:r>
      <w:r>
        <w:rPr>
          <w:rFonts w:ascii="Times New Roman" w:eastAsia="Times New Roman" w:hAnsi="Times New Roman" w:cs="Times New Roman"/>
          <w:spacing w:val="1"/>
        </w:rPr>
        <w:t xml:space="preserve"> </w:t>
      </w:r>
      <w:r>
        <w:rPr>
          <w:rFonts w:ascii="Times New Roman" w:eastAsia="Times New Roman" w:hAnsi="Times New Roman" w:cs="Times New Roman"/>
        </w:rPr>
        <w:t>oświ</w:t>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2"/>
        </w:rPr>
        <w:t>c</w:t>
      </w:r>
      <w:r>
        <w:rPr>
          <w:rFonts w:ascii="Times New Roman" w:eastAsia="Times New Roman" w:hAnsi="Times New Roman" w:cs="Times New Roman"/>
        </w:rPr>
        <w:t>z</w:t>
      </w:r>
      <w:r>
        <w:rPr>
          <w:rFonts w:ascii="Times New Roman" w:eastAsia="Times New Roman" w:hAnsi="Times New Roman" w:cs="Times New Roman"/>
          <w:spacing w:val="-2"/>
        </w:rPr>
        <w:t>a</w:t>
      </w:r>
      <w:r>
        <w:rPr>
          <w:rFonts w:ascii="Times New Roman" w:eastAsia="Times New Roman" w:hAnsi="Times New Roman" w:cs="Times New Roman"/>
          <w:spacing w:val="1"/>
        </w:rPr>
        <w:t>m</w:t>
      </w:r>
      <w:r>
        <w:rPr>
          <w:rFonts w:ascii="Times New Roman" w:eastAsia="Times New Roman" w:hAnsi="Times New Roman" w:cs="Times New Roman"/>
          <w:spacing w:val="-1"/>
        </w:rPr>
        <w:t>/</w:t>
      </w:r>
      <w:r>
        <w:rPr>
          <w:rFonts w:ascii="Times New Roman" w:eastAsia="Times New Roman" w:hAnsi="Times New Roman" w:cs="Times New Roman"/>
          <w:spacing w:val="1"/>
        </w:rPr>
        <w:t>m</w:t>
      </w:r>
      <w:r>
        <w:rPr>
          <w:rFonts w:ascii="Times New Roman" w:eastAsia="Times New Roman" w:hAnsi="Times New Roman" w:cs="Times New Roman"/>
        </w:rPr>
        <w:t xml:space="preserve">y, </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ż</w:t>
      </w:r>
      <w:r>
        <w:rPr>
          <w:rFonts w:ascii="Times New Roman" w:eastAsia="Times New Roman" w:hAnsi="Times New Roman" w:cs="Times New Roman"/>
        </w:rPr>
        <w:t xml:space="preserve">e </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rPr>
        <w:t>y</w:t>
      </w:r>
      <w:r>
        <w:rPr>
          <w:rFonts w:ascii="Times New Roman" w:eastAsia="Times New Roman" w:hAnsi="Times New Roman" w:cs="Times New Roman"/>
          <w:spacing w:val="-2"/>
        </w:rPr>
        <w:t>n</w:t>
      </w:r>
      <w:r>
        <w:rPr>
          <w:rFonts w:ascii="Times New Roman" w:eastAsia="Times New Roman" w:hAnsi="Times New Roman" w:cs="Times New Roman"/>
        </w:rPr>
        <w:t>ag</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d</w:t>
      </w:r>
      <w:r>
        <w:rPr>
          <w:rFonts w:ascii="Times New Roman" w:eastAsia="Times New Roman" w:hAnsi="Times New Roman" w:cs="Times New Roman"/>
        </w:rPr>
        <w:t>ze</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 xml:space="preserve">e </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rPr>
        <w:t>y</w:t>
      </w:r>
      <w:r>
        <w:rPr>
          <w:rFonts w:ascii="Times New Roman" w:eastAsia="Times New Roman" w:hAnsi="Times New Roman" w:cs="Times New Roman"/>
          <w:spacing w:val="-1"/>
        </w:rPr>
        <w:t>m</w:t>
      </w:r>
      <w:r>
        <w:rPr>
          <w:rFonts w:ascii="Times New Roman" w:eastAsia="Times New Roman" w:hAnsi="Times New Roman" w:cs="Times New Roman"/>
        </w:rPr>
        <w:t>ag</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 xml:space="preserve">ne </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z  </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ł</w:t>
      </w:r>
      <w:r>
        <w:rPr>
          <w:rFonts w:ascii="Times New Roman" w:eastAsia="Times New Roman" w:hAnsi="Times New Roman" w:cs="Times New Roman"/>
        </w:rPr>
        <w:t xml:space="preserve">u </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w:t>
      </w:r>
      <w:r>
        <w:rPr>
          <w:rFonts w:ascii="Times New Roman" w:eastAsia="Times New Roman" w:hAnsi="Times New Roman" w:cs="Times New Roman"/>
        </w:rPr>
        <w:t xml:space="preserve">. </w:t>
      </w:r>
      <w:r>
        <w:rPr>
          <w:rFonts w:ascii="Times New Roman" w:eastAsia="Times New Roman" w:hAnsi="Times New Roman" w:cs="Times New Roman"/>
          <w:spacing w:val="2"/>
        </w:rPr>
        <w:t xml:space="preserve"> </w:t>
      </w:r>
      <w:r>
        <w:rPr>
          <w:rFonts w:ascii="Times New Roman" w:eastAsia="Times New Roman" w:hAnsi="Times New Roman" w:cs="Times New Roman"/>
        </w:rPr>
        <w:t>u</w:t>
      </w:r>
      <w:r>
        <w:rPr>
          <w:rFonts w:ascii="Times New Roman" w:eastAsia="Times New Roman" w:hAnsi="Times New Roman" w:cs="Times New Roman"/>
          <w:spacing w:val="1"/>
        </w:rPr>
        <w:t>m</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y w</w:t>
      </w:r>
      <w:r>
        <w:rPr>
          <w:rFonts w:ascii="Times New Roman" w:eastAsia="Times New Roman" w:hAnsi="Times New Roman" w:cs="Times New Roman"/>
          <w:spacing w:val="-1"/>
        </w:rPr>
        <w:t xml:space="preserve"> </w:t>
      </w:r>
      <w:r>
        <w:rPr>
          <w:rFonts w:ascii="Times New Roman" w:eastAsia="Times New Roman" w:hAnsi="Times New Roman" w:cs="Times New Roman"/>
        </w:rPr>
        <w:t>zak</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9"/>
        </w:rPr>
        <w:t xml:space="preserve"> </w:t>
      </w:r>
      <w:r>
        <w:rPr>
          <w:rFonts w:ascii="Times New Roman" w:eastAsia="Times New Roman" w:hAnsi="Times New Roman" w:cs="Times New Roman"/>
          <w:spacing w:val="-2"/>
        </w:rPr>
        <w:t>f</w:t>
      </w:r>
      <w:r>
        <w:rPr>
          <w:rFonts w:ascii="Times New Roman" w:eastAsia="Times New Roman" w:hAnsi="Times New Roman" w:cs="Times New Roman"/>
        </w:rPr>
        <w:t>ak</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6"/>
        </w:rPr>
        <w:t xml:space="preserve"> </w:t>
      </w:r>
      <w:r>
        <w:rPr>
          <w:rFonts w:ascii="Times New Roman" w:eastAsia="Times New Roman" w:hAnsi="Times New Roman" w:cs="Times New Roman"/>
        </w:rPr>
        <w:t>n</w:t>
      </w:r>
      <w:r>
        <w:rPr>
          <w:rFonts w:ascii="Times New Roman" w:eastAsia="Times New Roman" w:hAnsi="Times New Roman" w:cs="Times New Roman"/>
          <w:spacing w:val="-2"/>
        </w:rPr>
        <w:t>r</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6"/>
        </w:rPr>
        <w:t xml:space="preserve"> </w:t>
      </w:r>
      <w:r>
        <w:rPr>
          <w:rFonts w:ascii="Times New Roman" w:eastAsia="Times New Roman" w:hAnsi="Times New Roman" w:cs="Times New Roman"/>
        </w:rPr>
        <w:t>z</w:t>
      </w:r>
      <w:r>
        <w:rPr>
          <w:rFonts w:ascii="Times New Roman" w:eastAsia="Times New Roman" w:hAnsi="Times New Roman" w:cs="Times New Roman"/>
          <w:spacing w:val="27"/>
        </w:rPr>
        <w:t xml:space="preserve"> </w:t>
      </w:r>
      <w:r>
        <w:rPr>
          <w:rFonts w:ascii="Times New Roman" w:eastAsia="Times New Roman" w:hAnsi="Times New Roman" w:cs="Times New Roman"/>
        </w:rPr>
        <w:t>dn</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9"/>
        </w:rPr>
        <w:t xml:space="preserve"> </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9"/>
        </w:rPr>
        <w:t xml:space="preserve"> </w:t>
      </w:r>
      <w:r>
        <w:rPr>
          <w:rFonts w:ascii="Times New Roman" w:eastAsia="Times New Roman" w:hAnsi="Times New Roman" w:cs="Times New Roman"/>
        </w:rPr>
        <w:t>w</w:t>
      </w:r>
      <w:r>
        <w:rPr>
          <w:rFonts w:ascii="Times New Roman" w:eastAsia="Times New Roman" w:hAnsi="Times New Roman" w:cs="Times New Roman"/>
          <w:spacing w:val="28"/>
        </w:rPr>
        <w:t xml:space="preserve"> </w:t>
      </w:r>
      <w:r>
        <w:rPr>
          <w:rFonts w:ascii="Times New Roman" w:eastAsia="Times New Roman" w:hAnsi="Times New Roman" w:cs="Times New Roman"/>
        </w:rPr>
        <w:t>k</w:t>
      </w:r>
      <w:r>
        <w:rPr>
          <w:rFonts w:ascii="Times New Roman" w:eastAsia="Times New Roman" w:hAnsi="Times New Roman" w:cs="Times New Roman"/>
          <w:spacing w:val="-1"/>
        </w:rPr>
        <w:t>w</w:t>
      </w:r>
      <w:r>
        <w:rPr>
          <w:rFonts w:ascii="Times New Roman" w:eastAsia="Times New Roman" w:hAnsi="Times New Roman" w:cs="Times New Roman"/>
          <w:spacing w:val="-2"/>
        </w:rPr>
        <w:t>o</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9"/>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5"/>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6"/>
        </w:rPr>
        <w:t xml:space="preserve"> </w:t>
      </w:r>
      <w:r>
        <w:rPr>
          <w:rFonts w:ascii="Times New Roman" w:eastAsia="Times New Roman" w:hAnsi="Times New Roman" w:cs="Times New Roman"/>
        </w:rPr>
        <w:t>zo</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ł</w:t>
      </w:r>
      <w:r>
        <w:rPr>
          <w:rFonts w:ascii="Times New Roman" w:eastAsia="Times New Roman" w:hAnsi="Times New Roman" w:cs="Times New Roman"/>
        </w:rPr>
        <w:t>o zap</w:t>
      </w:r>
      <w:r>
        <w:rPr>
          <w:rFonts w:ascii="Times New Roman" w:eastAsia="Times New Roman" w:hAnsi="Times New Roman" w:cs="Times New Roman"/>
          <w:spacing w:val="-1"/>
        </w:rPr>
        <w:t>ł</w:t>
      </w:r>
      <w:r>
        <w:rPr>
          <w:rFonts w:ascii="Times New Roman" w:eastAsia="Times New Roman" w:hAnsi="Times New Roman" w:cs="Times New Roman"/>
        </w:rPr>
        <w:t>aco</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w</w:t>
      </w:r>
      <w:r>
        <w:rPr>
          <w:rFonts w:ascii="Times New Roman" w:eastAsia="Times New Roman" w:hAnsi="Times New Roman" w:cs="Times New Roman"/>
          <w:spacing w:val="1"/>
        </w:rPr>
        <w:t xml:space="preserve"> </w:t>
      </w:r>
      <w:r>
        <w:rPr>
          <w:rFonts w:ascii="Times New Roman" w:eastAsia="Times New Roman" w:hAnsi="Times New Roman" w:cs="Times New Roman"/>
        </w:rPr>
        <w:t>k</w:t>
      </w:r>
      <w:r>
        <w:rPr>
          <w:rFonts w:ascii="Times New Roman" w:eastAsia="Times New Roman" w:hAnsi="Times New Roman" w:cs="Times New Roman"/>
          <w:spacing w:val="-1"/>
        </w:rPr>
        <w:t>w</w:t>
      </w:r>
      <w:r>
        <w:rPr>
          <w:rFonts w:ascii="Times New Roman" w:eastAsia="Times New Roman" w:hAnsi="Times New Roman" w:cs="Times New Roman"/>
          <w:spacing w:val="-2"/>
        </w:rPr>
        <w:t>o</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 po po</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ące</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u</w:t>
      </w:r>
      <w:r>
        <w:rPr>
          <w:rFonts w:ascii="Times New Roman" w:eastAsia="Times New Roman" w:hAnsi="Times New Roman" w:cs="Times New Roman"/>
          <w:spacing w:val="2"/>
        </w:rPr>
        <w:t xml:space="preserve"> </w:t>
      </w:r>
      <w:r>
        <w:rPr>
          <w:rFonts w:ascii="Times New Roman" w:eastAsia="Times New Roman" w:hAnsi="Times New Roman" w:cs="Times New Roman"/>
        </w:rPr>
        <w:t>k</w:t>
      </w:r>
      <w:r>
        <w:rPr>
          <w:rFonts w:ascii="Times New Roman" w:eastAsia="Times New Roman" w:hAnsi="Times New Roman" w:cs="Times New Roman"/>
          <w:spacing w:val="-1"/>
        </w:rPr>
        <w:t>w</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y</w:t>
      </w:r>
      <w:r>
        <w:rPr>
          <w:rFonts w:ascii="Times New Roman" w:eastAsia="Times New Roman" w:hAnsi="Times New Roman" w:cs="Times New Roman"/>
          <w:spacing w:val="-1"/>
        </w:rPr>
        <w:t>m</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ej</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p</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yż</w:t>
      </w:r>
      <w:r>
        <w:rPr>
          <w:rFonts w:ascii="Times New Roman" w:eastAsia="Times New Roman" w:hAnsi="Times New Roman" w:cs="Times New Roman"/>
          <w:spacing w:val="-2"/>
        </w:rPr>
        <w:t>e</w:t>
      </w:r>
      <w:r>
        <w:rPr>
          <w:rFonts w:ascii="Times New Roman" w:eastAsia="Times New Roman" w:hAnsi="Times New Roman" w:cs="Times New Roman"/>
          <w:spacing w:val="1"/>
        </w:rPr>
        <w:t>j</w:t>
      </w:r>
      <w:r>
        <w:rPr>
          <w:rFonts w:ascii="Times New Roman" w:eastAsia="Times New Roman" w:hAnsi="Times New Roman" w:cs="Times New Roman"/>
        </w:rPr>
        <w:t xml:space="preserve">, co </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 xml:space="preserve">t </w:t>
      </w:r>
      <w:r>
        <w:rPr>
          <w:rFonts w:ascii="Times New Roman" w:eastAsia="Times New Roman" w:hAnsi="Times New Roman" w:cs="Times New Roman"/>
          <w:spacing w:val="1"/>
        </w:rPr>
        <w:t>r</w:t>
      </w:r>
      <w:r>
        <w:rPr>
          <w:rFonts w:ascii="Times New Roman" w:eastAsia="Times New Roman" w:hAnsi="Times New Roman" w:cs="Times New Roman"/>
        </w:rPr>
        <w:t>ó</w:t>
      </w:r>
      <w:r>
        <w:rPr>
          <w:rFonts w:ascii="Times New Roman" w:eastAsia="Times New Roman" w:hAnsi="Times New Roman" w:cs="Times New Roman"/>
          <w:spacing w:val="-1"/>
        </w:rPr>
        <w:t>w</w:t>
      </w:r>
      <w:r>
        <w:rPr>
          <w:rFonts w:ascii="Times New Roman" w:eastAsia="Times New Roman" w:hAnsi="Times New Roman" w:cs="Times New Roman"/>
        </w:rPr>
        <w:t>noz</w:t>
      </w:r>
      <w:r>
        <w:rPr>
          <w:rFonts w:ascii="Times New Roman" w:eastAsia="Times New Roman" w:hAnsi="Times New Roman" w:cs="Times New Roman"/>
          <w:spacing w:val="-2"/>
        </w:rPr>
        <w:t>n</w:t>
      </w:r>
      <w:r>
        <w:rPr>
          <w:rFonts w:ascii="Times New Roman" w:eastAsia="Times New Roman" w:hAnsi="Times New Roman" w:cs="Times New Roman"/>
        </w:rPr>
        <w:t>acz</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z </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1"/>
        </w:rPr>
        <w:t>m</w:t>
      </w:r>
      <w:r>
        <w:rPr>
          <w:rFonts w:ascii="Times New Roman" w:eastAsia="Times New Roman" w:hAnsi="Times New Roman" w:cs="Times New Roman"/>
        </w:rPr>
        <w:t>, że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e będą</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no</w:t>
      </w:r>
      <w:r>
        <w:rPr>
          <w:rFonts w:ascii="Times New Roman" w:eastAsia="Times New Roman" w:hAnsi="Times New Roman" w:cs="Times New Roman"/>
          <w:spacing w:val="-2"/>
        </w:rPr>
        <w:t>s</w:t>
      </w:r>
      <w:r>
        <w:rPr>
          <w:rFonts w:ascii="Times New Roman" w:eastAsia="Times New Roman" w:hAnsi="Times New Roman" w:cs="Times New Roman"/>
        </w:rPr>
        <w:t>zone</w:t>
      </w:r>
      <w:r>
        <w:rPr>
          <w:rFonts w:ascii="Times New Roman" w:eastAsia="Times New Roman" w:hAnsi="Times New Roman" w:cs="Times New Roman"/>
          <w:spacing w:val="1"/>
        </w:rPr>
        <w:t xml:space="preserve"> </w:t>
      </w:r>
      <w:r>
        <w:rPr>
          <w:rFonts w:ascii="Times New Roman" w:eastAsia="Times New Roman" w:hAnsi="Times New Roman" w:cs="Times New Roman"/>
        </w:rPr>
        <w:t>ża</w:t>
      </w:r>
      <w:r>
        <w:rPr>
          <w:rFonts w:ascii="Times New Roman" w:eastAsia="Times New Roman" w:hAnsi="Times New Roman" w:cs="Times New Roman"/>
          <w:spacing w:val="-2"/>
        </w:rPr>
        <w:t>d</w:t>
      </w:r>
      <w:r>
        <w:rPr>
          <w:rFonts w:ascii="Times New Roman" w:eastAsia="Times New Roman" w:hAnsi="Times New Roman" w:cs="Times New Roman"/>
        </w:rPr>
        <w:t xml:space="preserve">ne </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sz</w:t>
      </w:r>
      <w:r>
        <w:rPr>
          <w:rFonts w:ascii="Times New Roman" w:eastAsia="Times New Roman" w:hAnsi="Times New Roman" w:cs="Times New Roman"/>
        </w:rPr>
        <w:t>cze</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rPr>
        <w:t>w</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osun</w:t>
      </w:r>
      <w:r>
        <w:rPr>
          <w:rFonts w:ascii="Times New Roman" w:eastAsia="Times New Roman" w:hAnsi="Times New Roman" w:cs="Times New Roman"/>
          <w:spacing w:val="-2"/>
        </w:rPr>
        <w:t>k</w:t>
      </w:r>
      <w:r>
        <w:rPr>
          <w:rFonts w:ascii="Times New Roman" w:eastAsia="Times New Roman" w:hAnsi="Times New Roman" w:cs="Times New Roman"/>
        </w:rPr>
        <w:t>u</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do </w:t>
      </w:r>
      <w:r>
        <w:rPr>
          <w:rFonts w:ascii="Times New Roman" w:eastAsia="Times New Roman" w:hAnsi="Times New Roman" w:cs="Times New Roman"/>
          <w:spacing w:val="-1"/>
        </w:rPr>
        <w:t>Miasta Mława</w:t>
      </w:r>
      <w:r>
        <w:rPr>
          <w:rFonts w:ascii="Times New Roman" w:eastAsia="Times New Roman" w:hAnsi="Times New Roman" w:cs="Times New Roman"/>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Zamawiającego</w:t>
      </w:r>
      <w:r>
        <w:rPr>
          <w:rFonts w:ascii="Times New Roman" w:eastAsia="Times New Roman" w:hAnsi="Times New Roman" w:cs="Times New Roman"/>
          <w:spacing w:val="-1"/>
        </w:rPr>
        <w:t>)</w:t>
      </w:r>
      <w:r>
        <w:rPr>
          <w:rFonts w:ascii="Times New Roman" w:eastAsia="Times New Roman" w:hAnsi="Times New Roman" w:cs="Times New Roman"/>
        </w:rPr>
        <w:t>, w</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z</w:t>
      </w:r>
      <w:r>
        <w:rPr>
          <w:rFonts w:ascii="Times New Roman" w:eastAsia="Times New Roman" w:hAnsi="Times New Roman" w:cs="Times New Roman"/>
          <w:spacing w:val="-2"/>
        </w:rPr>
        <w:t>c</w:t>
      </w:r>
      <w:r>
        <w:rPr>
          <w:rFonts w:ascii="Times New Roman" w:eastAsia="Times New Roman" w:hAnsi="Times New Roman" w:cs="Times New Roman"/>
        </w:rPr>
        <w:t>zeg</w:t>
      </w:r>
      <w:r>
        <w:rPr>
          <w:rFonts w:ascii="Times New Roman" w:eastAsia="Times New Roman" w:hAnsi="Times New Roman" w:cs="Times New Roman"/>
          <w:spacing w:val="-2"/>
        </w:rPr>
        <w:t>ó</w:t>
      </w:r>
      <w:r>
        <w:rPr>
          <w:rFonts w:ascii="Times New Roman" w:eastAsia="Times New Roman" w:hAnsi="Times New Roman" w:cs="Times New Roman"/>
          <w:spacing w:val="1"/>
        </w:rPr>
        <w:t>l</w:t>
      </w:r>
      <w:r>
        <w:rPr>
          <w:rFonts w:ascii="Times New Roman" w:eastAsia="Times New Roman" w:hAnsi="Times New Roman" w:cs="Times New Roman"/>
        </w:rPr>
        <w:t>n</w:t>
      </w:r>
      <w:r>
        <w:rPr>
          <w:rFonts w:ascii="Times New Roman" w:eastAsia="Times New Roman" w:hAnsi="Times New Roman" w:cs="Times New Roman"/>
          <w:spacing w:val="-2"/>
        </w:rPr>
        <w:t>oś</w:t>
      </w:r>
      <w:r>
        <w:rPr>
          <w:rFonts w:ascii="Times New Roman" w:eastAsia="Times New Roman" w:hAnsi="Times New Roman" w:cs="Times New Roman"/>
        </w:rPr>
        <w:t xml:space="preserve">ci </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r</w:t>
      </w:r>
      <w:r>
        <w:rPr>
          <w:rFonts w:ascii="Times New Roman" w:eastAsia="Times New Roman" w:hAnsi="Times New Roman" w:cs="Times New Roman"/>
        </w:rPr>
        <w:t>os</w:t>
      </w:r>
      <w:r>
        <w:rPr>
          <w:rFonts w:ascii="Times New Roman" w:eastAsia="Times New Roman" w:hAnsi="Times New Roman" w:cs="Times New Roman"/>
          <w:spacing w:val="-2"/>
        </w:rPr>
        <w:t>z</w:t>
      </w:r>
      <w:r>
        <w:rPr>
          <w:rFonts w:ascii="Times New Roman" w:eastAsia="Times New Roman" w:hAnsi="Times New Roman" w:cs="Times New Roman"/>
        </w:rPr>
        <w:t>cze</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 xml:space="preserve">a </w:t>
      </w:r>
      <w:r>
        <w:rPr>
          <w:rFonts w:ascii="Times New Roman" w:eastAsia="Times New Roman" w:hAnsi="Times New Roman" w:cs="Times New Roman"/>
          <w:spacing w:val="-2"/>
        </w:rPr>
        <w:t>n</w:t>
      </w:r>
      <w:r>
        <w:rPr>
          <w:rFonts w:ascii="Times New Roman" w:eastAsia="Times New Roman" w:hAnsi="Times New Roman" w:cs="Times New Roman"/>
        </w:rPr>
        <w:t>a po</w:t>
      </w:r>
      <w:r>
        <w:rPr>
          <w:rFonts w:ascii="Times New Roman" w:eastAsia="Times New Roman" w:hAnsi="Times New Roman" w:cs="Times New Roman"/>
          <w:spacing w:val="-2"/>
        </w:rPr>
        <w:t>d</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awie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64</w:t>
      </w:r>
      <w:r>
        <w:rPr>
          <w:rFonts w:ascii="Times New Roman" w:eastAsia="Times New Roman" w:hAnsi="Times New Roman" w:cs="Times New Roman"/>
          <w:spacing w:val="4"/>
        </w:rPr>
        <w:t>7</w:t>
      </w:r>
      <w:r>
        <w:rPr>
          <w:rFonts w:ascii="Times New Roman" w:eastAsia="Times New Roman" w:hAnsi="Times New Roman" w:cs="Times New Roman"/>
          <w:position w:val="8"/>
          <w:sz w:val="14"/>
          <w:szCs w:val="14"/>
        </w:rPr>
        <w:t xml:space="preserve">1 </w:t>
      </w:r>
      <w:r>
        <w:rPr>
          <w:rFonts w:ascii="Times New Roman" w:eastAsia="Times New Roman" w:hAnsi="Times New Roman" w:cs="Times New Roman"/>
          <w:spacing w:val="-1"/>
        </w:rPr>
        <w:t>K</w:t>
      </w:r>
      <w:r>
        <w:rPr>
          <w:rFonts w:ascii="Times New Roman" w:eastAsia="Times New Roman" w:hAnsi="Times New Roman" w:cs="Times New Roman"/>
        </w:rPr>
        <w:t>o</w:t>
      </w:r>
      <w:r>
        <w:rPr>
          <w:rFonts w:ascii="Times New Roman" w:eastAsia="Times New Roman" w:hAnsi="Times New Roman" w:cs="Times New Roman"/>
          <w:spacing w:val="-2"/>
        </w:rPr>
        <w:t>d</w:t>
      </w:r>
      <w:r>
        <w:rPr>
          <w:rFonts w:ascii="Times New Roman" w:eastAsia="Times New Roman" w:hAnsi="Times New Roman" w:cs="Times New Roman"/>
        </w:rPr>
        <w:t>ek</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2"/>
        </w:rPr>
        <w:t xml:space="preserve"> </w:t>
      </w:r>
      <w:r>
        <w:rPr>
          <w:rFonts w:ascii="Times New Roman" w:eastAsia="Times New Roman" w:hAnsi="Times New Roman" w:cs="Times New Roman"/>
        </w:rPr>
        <w:t>cyw</w:t>
      </w:r>
      <w:r>
        <w:rPr>
          <w:rFonts w:ascii="Times New Roman" w:eastAsia="Times New Roman" w:hAnsi="Times New Roman" w:cs="Times New Roman"/>
          <w:spacing w:val="-2"/>
        </w:rPr>
        <w:t>i</w:t>
      </w:r>
      <w:r>
        <w:rPr>
          <w:rFonts w:ascii="Times New Roman" w:eastAsia="Times New Roman" w:hAnsi="Times New Roman" w:cs="Times New Roman"/>
          <w:spacing w:val="1"/>
        </w:rPr>
        <w:t>l</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go.</w:t>
      </w:r>
    </w:p>
    <w:p w14:paraId="205929A5" w14:textId="77777777" w:rsidR="00FB7AD9" w:rsidRDefault="00FB7AD9" w:rsidP="00FB7AD9">
      <w:pPr>
        <w:spacing w:before="14" w:after="0" w:line="240" w:lineRule="exact"/>
        <w:rPr>
          <w:sz w:val="24"/>
          <w:szCs w:val="24"/>
        </w:rPr>
      </w:pPr>
    </w:p>
    <w:p w14:paraId="594BA076" w14:textId="1C879B1A" w:rsidR="00FB7AD9" w:rsidRDefault="00FB7AD9" w:rsidP="00624F08">
      <w:pPr>
        <w:spacing w:after="0" w:line="240" w:lineRule="auto"/>
        <w:ind w:right="62"/>
        <w:rPr>
          <w:rFonts w:ascii="Times New Roman" w:eastAsia="Times New Roman" w:hAnsi="Times New Roman" w:cs="Times New Roman"/>
        </w:rPr>
      </w:pPr>
      <w:r>
        <w:rPr>
          <w:rFonts w:ascii="Times New Roman" w:eastAsia="Times New Roman" w:hAnsi="Times New Roman" w:cs="Times New Roman"/>
        </w:rPr>
        <w:t>Po</w:t>
      </w:r>
      <w:r>
        <w:rPr>
          <w:rFonts w:ascii="Times New Roman" w:eastAsia="Times New Roman" w:hAnsi="Times New Roman" w:cs="Times New Roman"/>
          <w:spacing w:val="-1"/>
        </w:rPr>
        <w:t>w</w:t>
      </w:r>
      <w:r>
        <w:rPr>
          <w:rFonts w:ascii="Times New Roman" w:eastAsia="Times New Roman" w:hAnsi="Times New Roman" w:cs="Times New Roman"/>
        </w:rPr>
        <w:t>yż</w:t>
      </w:r>
      <w:r>
        <w:rPr>
          <w:rFonts w:ascii="Times New Roman" w:eastAsia="Times New Roman" w:hAnsi="Times New Roman" w:cs="Times New Roman"/>
          <w:spacing w:val="1"/>
        </w:rPr>
        <w:t>s</w:t>
      </w:r>
      <w:r>
        <w:rPr>
          <w:rFonts w:ascii="Times New Roman" w:eastAsia="Times New Roman" w:hAnsi="Times New Roman" w:cs="Times New Roman"/>
        </w:rPr>
        <w:t xml:space="preserve">za </w:t>
      </w:r>
      <w:r>
        <w:rPr>
          <w:rFonts w:ascii="Times New Roman" w:eastAsia="Times New Roman" w:hAnsi="Times New Roman" w:cs="Times New Roman"/>
          <w:spacing w:val="10"/>
        </w:rPr>
        <w:t xml:space="preserve"> </w:t>
      </w:r>
      <w:r>
        <w:rPr>
          <w:rFonts w:ascii="Times New Roman" w:eastAsia="Times New Roman" w:hAnsi="Times New Roman" w:cs="Times New Roman"/>
        </w:rPr>
        <w:t>k</w:t>
      </w:r>
      <w:r>
        <w:rPr>
          <w:rFonts w:ascii="Times New Roman" w:eastAsia="Times New Roman" w:hAnsi="Times New Roman" w:cs="Times New Roman"/>
          <w:spacing w:val="-1"/>
        </w:rPr>
        <w:t>w</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 xml:space="preserve">a </w:t>
      </w:r>
      <w:r>
        <w:rPr>
          <w:rFonts w:ascii="Times New Roman" w:eastAsia="Times New Roman" w:hAnsi="Times New Roman" w:cs="Times New Roman"/>
          <w:spacing w:val="8"/>
        </w:rPr>
        <w:t xml:space="preserve"> </w:t>
      </w:r>
      <w:r>
        <w:rPr>
          <w:rFonts w:ascii="Times New Roman" w:eastAsia="Times New Roman" w:hAnsi="Times New Roman" w:cs="Times New Roman"/>
        </w:rPr>
        <w:t>zo</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ł</w:t>
      </w:r>
      <w:r>
        <w:rPr>
          <w:rFonts w:ascii="Times New Roman" w:eastAsia="Times New Roman" w:hAnsi="Times New Roman" w:cs="Times New Roman"/>
        </w:rPr>
        <w:t xml:space="preserve">a </w:t>
      </w:r>
      <w:r>
        <w:rPr>
          <w:rFonts w:ascii="Times New Roman" w:eastAsia="Times New Roman" w:hAnsi="Times New Roman" w:cs="Times New Roman"/>
          <w:spacing w:val="8"/>
        </w:rPr>
        <w:t xml:space="preserve"> </w:t>
      </w:r>
      <w:r>
        <w:rPr>
          <w:rFonts w:ascii="Times New Roman" w:eastAsia="Times New Roman" w:hAnsi="Times New Roman" w:cs="Times New Roman"/>
        </w:rPr>
        <w:t>zap</w:t>
      </w:r>
      <w:r>
        <w:rPr>
          <w:rFonts w:ascii="Times New Roman" w:eastAsia="Times New Roman" w:hAnsi="Times New Roman" w:cs="Times New Roman"/>
          <w:spacing w:val="-1"/>
        </w:rPr>
        <w:t>ł</w:t>
      </w:r>
      <w:r>
        <w:rPr>
          <w:rFonts w:ascii="Times New Roman" w:eastAsia="Times New Roman" w:hAnsi="Times New Roman" w:cs="Times New Roman"/>
        </w:rPr>
        <w:t>aco</w:t>
      </w:r>
      <w:r>
        <w:rPr>
          <w:rFonts w:ascii="Times New Roman" w:eastAsia="Times New Roman" w:hAnsi="Times New Roman" w:cs="Times New Roman"/>
          <w:spacing w:val="-2"/>
        </w:rPr>
        <w:t>n</w:t>
      </w:r>
      <w:r>
        <w:rPr>
          <w:rFonts w:ascii="Times New Roman" w:eastAsia="Times New Roman" w:hAnsi="Times New Roman" w:cs="Times New Roman"/>
        </w:rPr>
        <w:t xml:space="preserve">a </w:t>
      </w:r>
      <w:r>
        <w:rPr>
          <w:rFonts w:ascii="Times New Roman" w:eastAsia="Times New Roman" w:hAnsi="Times New Roman" w:cs="Times New Roman"/>
          <w:spacing w:val="10"/>
        </w:rPr>
        <w:t xml:space="preserve"> </w:t>
      </w:r>
      <w:r>
        <w:rPr>
          <w:rFonts w:ascii="Times New Roman" w:eastAsia="Times New Roman" w:hAnsi="Times New Roman" w:cs="Times New Roman"/>
        </w:rPr>
        <w:t xml:space="preserve">w </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m</w:t>
      </w:r>
      <w:r>
        <w:rPr>
          <w:rFonts w:ascii="Times New Roman" w:eastAsia="Times New Roman" w:hAnsi="Times New Roman" w:cs="Times New Roman"/>
          <w:spacing w:val="1"/>
        </w:rPr>
        <w:t>i</w:t>
      </w:r>
      <w:r>
        <w:rPr>
          <w:rFonts w:ascii="Times New Roman" w:eastAsia="Times New Roman" w:hAnsi="Times New Roman" w:cs="Times New Roman"/>
        </w:rPr>
        <w:t>no</w:t>
      </w:r>
      <w:r>
        <w:rPr>
          <w:rFonts w:ascii="Times New Roman" w:eastAsia="Times New Roman" w:hAnsi="Times New Roman" w:cs="Times New Roman"/>
          <w:spacing w:val="-1"/>
        </w:rPr>
        <w:t>w</w:t>
      </w:r>
      <w:r>
        <w:rPr>
          <w:rFonts w:ascii="Times New Roman" w:eastAsia="Times New Roman" w:hAnsi="Times New Roman" w:cs="Times New Roman"/>
        </w:rPr>
        <w:t xml:space="preserve">o </w:t>
      </w:r>
      <w:r>
        <w:rPr>
          <w:rFonts w:ascii="Times New Roman" w:eastAsia="Times New Roman" w:hAnsi="Times New Roman" w:cs="Times New Roman"/>
          <w:spacing w:val="7"/>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8"/>
        </w:rPr>
        <w:t xml:space="preserve"> </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m</w:t>
      </w:r>
      <w:r>
        <w:rPr>
          <w:rFonts w:ascii="Times New Roman" w:eastAsia="Times New Roman" w:hAnsi="Times New Roman" w:cs="Times New Roman"/>
          <w:spacing w:val="-1"/>
        </w:rPr>
        <w:t>i</w:t>
      </w:r>
      <w:r>
        <w:rPr>
          <w:rFonts w:ascii="Times New Roman" w:eastAsia="Times New Roman" w:hAnsi="Times New Roman" w:cs="Times New Roman"/>
        </w:rPr>
        <w:t>no</w:t>
      </w:r>
      <w:r>
        <w:rPr>
          <w:rFonts w:ascii="Times New Roman" w:eastAsia="Times New Roman" w:hAnsi="Times New Roman" w:cs="Times New Roman"/>
          <w:spacing w:val="-1"/>
        </w:rPr>
        <w:t>w</w:t>
      </w:r>
      <w:r>
        <w:rPr>
          <w:rFonts w:ascii="Times New Roman" w:eastAsia="Times New Roman" w:hAnsi="Times New Roman" w:cs="Times New Roman"/>
        </w:rPr>
        <w:t xml:space="preserve">o* </w:t>
      </w:r>
      <w:r>
        <w:rPr>
          <w:rFonts w:ascii="Times New Roman" w:eastAsia="Times New Roman" w:hAnsi="Times New Roman" w:cs="Times New Roman"/>
          <w:spacing w:val="10"/>
        </w:rPr>
        <w:t xml:space="preserve"> </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spacing w:val="6"/>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i/>
          <w:spacing w:val="1"/>
        </w:rPr>
        <w:t>(</w:t>
      </w:r>
      <w:r>
        <w:rPr>
          <w:rFonts w:ascii="Times New Roman" w:eastAsia="Times New Roman" w:hAnsi="Times New Roman" w:cs="Times New Roman"/>
          <w:i/>
        </w:rPr>
        <w:t>podać</w:t>
      </w:r>
      <w:r>
        <w:rPr>
          <w:rFonts w:ascii="Times New Roman" w:eastAsia="Times New Roman" w:hAnsi="Times New Roman" w:cs="Times New Roman"/>
          <w:i/>
          <w:spacing w:val="-2"/>
        </w:rPr>
        <w:t xml:space="preserve"> d</w:t>
      </w:r>
      <w:r>
        <w:rPr>
          <w:rFonts w:ascii="Times New Roman" w:eastAsia="Times New Roman" w:hAnsi="Times New Roman" w:cs="Times New Roman"/>
          <w:i/>
        </w:rPr>
        <w:t>a</w:t>
      </w:r>
      <w:r>
        <w:rPr>
          <w:rFonts w:ascii="Times New Roman" w:eastAsia="Times New Roman" w:hAnsi="Times New Roman" w:cs="Times New Roman"/>
          <w:i/>
          <w:spacing w:val="1"/>
        </w:rPr>
        <w:t>t</w:t>
      </w:r>
      <w:r>
        <w:rPr>
          <w:rFonts w:ascii="Times New Roman" w:eastAsia="Times New Roman" w:hAnsi="Times New Roman" w:cs="Times New Roman"/>
          <w:i/>
          <w:spacing w:val="-2"/>
        </w:rPr>
        <w:t>ę</w:t>
      </w:r>
      <w:r>
        <w:rPr>
          <w:rFonts w:ascii="Times New Roman" w:eastAsia="Times New Roman" w:hAnsi="Times New Roman" w:cs="Times New Roman"/>
          <w:i/>
        </w:rPr>
        <w:t>)</w:t>
      </w:r>
      <w:r>
        <w:rPr>
          <w:rFonts w:ascii="Times New Roman" w:eastAsia="Times New Roman" w:hAnsi="Times New Roman" w:cs="Times New Roman"/>
          <w:i/>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z</w:t>
      </w:r>
      <w:r>
        <w:rPr>
          <w:rFonts w:ascii="Times New Roman" w:eastAsia="Times New Roman" w:hAnsi="Times New Roman" w:cs="Times New Roman"/>
          <w:spacing w:val="1"/>
        </w:rPr>
        <w:t>e</w:t>
      </w:r>
      <w:r>
        <w:rPr>
          <w:rFonts w:ascii="Times New Roman" w:eastAsia="Times New Roman" w:hAnsi="Times New Roman" w:cs="Times New Roman"/>
        </w:rPr>
        <w:t>z</w:t>
      </w:r>
      <w:r>
        <w:rPr>
          <w:rFonts w:ascii="Times New Roman" w:eastAsia="Times New Roman" w:hAnsi="Times New Roman" w:cs="Times New Roman"/>
          <w:spacing w:val="-2"/>
        </w:rPr>
        <w:t xml:space="preserve"> </w:t>
      </w:r>
      <w:r w:rsidR="00624F08">
        <w:rPr>
          <w:rFonts w:ascii="Times New Roman" w:eastAsia="Times New Roman" w:hAnsi="Times New Roman" w:cs="Times New Roman"/>
          <w:spacing w:val="-2"/>
        </w:rPr>
        <w:t>…………</w:t>
      </w:r>
      <w:r>
        <w:rPr>
          <w:rFonts w:ascii="Times New Roman" w:eastAsia="Times New Roman" w:hAnsi="Times New Roman" w:cs="Times New Roman"/>
          <w:spacing w:val="-2"/>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p>
    <w:p w14:paraId="44BB593A" w14:textId="77777777" w:rsidR="00624F08" w:rsidRDefault="00624F08" w:rsidP="00FB7AD9">
      <w:pPr>
        <w:spacing w:after="0" w:line="241" w:lineRule="auto"/>
        <w:ind w:left="5417" w:right="93" w:hanging="1599"/>
        <w:jc w:val="right"/>
        <w:rPr>
          <w:rFonts w:ascii="Times New Roman" w:eastAsia="Times New Roman" w:hAnsi="Times New Roman" w:cs="Times New Roman"/>
        </w:rPr>
      </w:pPr>
    </w:p>
    <w:p w14:paraId="111C29FC" w14:textId="77777777" w:rsidR="00624F08" w:rsidRDefault="00624F08" w:rsidP="00FB7AD9">
      <w:pPr>
        <w:spacing w:after="0" w:line="241" w:lineRule="auto"/>
        <w:ind w:left="5417" w:right="93" w:hanging="1599"/>
        <w:jc w:val="right"/>
        <w:rPr>
          <w:rFonts w:ascii="Times New Roman" w:eastAsia="Times New Roman" w:hAnsi="Times New Roman" w:cs="Times New Roman"/>
        </w:rPr>
      </w:pPr>
    </w:p>
    <w:p w14:paraId="4C6AECF6" w14:textId="77777777" w:rsidR="00624F08" w:rsidRDefault="00624F08" w:rsidP="00FB7AD9">
      <w:pPr>
        <w:spacing w:after="0" w:line="241" w:lineRule="auto"/>
        <w:ind w:left="5417" w:right="93" w:hanging="1599"/>
        <w:jc w:val="right"/>
        <w:rPr>
          <w:rFonts w:ascii="Times New Roman" w:eastAsia="Times New Roman" w:hAnsi="Times New Roman" w:cs="Times New Roman"/>
        </w:rPr>
      </w:pPr>
    </w:p>
    <w:p w14:paraId="268D6FCA" w14:textId="3FFE07D7" w:rsidR="00FB7AD9" w:rsidRDefault="00FB7AD9" w:rsidP="00FB7AD9">
      <w:pPr>
        <w:spacing w:after="0" w:line="241" w:lineRule="auto"/>
        <w:ind w:left="5417" w:right="93" w:hanging="1599"/>
        <w:jc w:val="right"/>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 da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cz</w:t>
      </w:r>
      <w:r>
        <w:rPr>
          <w:rFonts w:ascii="Times New Roman" w:eastAsia="Times New Roman" w:hAnsi="Times New Roman" w:cs="Times New Roman"/>
          <w:spacing w:val="-2"/>
        </w:rPr>
        <w:t>y</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ny p</w:t>
      </w:r>
      <w:r>
        <w:rPr>
          <w:rFonts w:ascii="Times New Roman" w:eastAsia="Times New Roman" w:hAnsi="Times New Roman" w:cs="Times New Roman"/>
          <w:spacing w:val="-2"/>
        </w:rPr>
        <w:t>o</w:t>
      </w:r>
      <w:r>
        <w:rPr>
          <w:rFonts w:ascii="Times New Roman" w:eastAsia="Times New Roman" w:hAnsi="Times New Roman" w:cs="Times New Roman"/>
        </w:rPr>
        <w:t>dp</w:t>
      </w:r>
      <w:r>
        <w:rPr>
          <w:rFonts w:ascii="Times New Roman" w:eastAsia="Times New Roman" w:hAnsi="Times New Roman" w:cs="Times New Roman"/>
          <w:spacing w:val="-1"/>
        </w:rPr>
        <w:t>i</w:t>
      </w:r>
      <w:r>
        <w:rPr>
          <w:rFonts w:ascii="Times New Roman" w:eastAsia="Times New Roman" w:hAnsi="Times New Roman" w:cs="Times New Roman"/>
        </w:rPr>
        <w:t>s o</w:t>
      </w:r>
      <w:r>
        <w:rPr>
          <w:rFonts w:ascii="Times New Roman" w:eastAsia="Times New Roman" w:hAnsi="Times New Roman" w:cs="Times New Roman"/>
          <w:spacing w:val="1"/>
        </w:rPr>
        <w:t>s</w:t>
      </w:r>
      <w:r>
        <w:rPr>
          <w:rFonts w:ascii="Times New Roman" w:eastAsia="Times New Roman" w:hAnsi="Times New Roman" w:cs="Times New Roman"/>
        </w:rPr>
        <w:t>o</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upo</w:t>
      </w:r>
      <w:r>
        <w:rPr>
          <w:rFonts w:ascii="Times New Roman" w:eastAsia="Times New Roman" w:hAnsi="Times New Roman" w:cs="Times New Roman"/>
          <w:spacing w:val="-1"/>
        </w:rPr>
        <w:t>w</w:t>
      </w:r>
      <w:r>
        <w:rPr>
          <w:rFonts w:ascii="Times New Roman" w:eastAsia="Times New Roman" w:hAnsi="Times New Roman" w:cs="Times New Roman"/>
        </w:rPr>
        <w:t>aż</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e</w:t>
      </w:r>
      <w:r>
        <w:rPr>
          <w:rFonts w:ascii="Times New Roman" w:eastAsia="Times New Roman" w:hAnsi="Times New Roman" w:cs="Times New Roman"/>
        </w:rPr>
        <w:t>j</w:t>
      </w:r>
    </w:p>
    <w:p w14:paraId="09CCD9F3" w14:textId="77777777" w:rsidR="00BC2947" w:rsidRDefault="00FB7AD9" w:rsidP="00624F08">
      <w:pPr>
        <w:spacing w:after="0" w:line="250" w:lineRule="exact"/>
        <w:ind w:right="97"/>
        <w:jc w:val="right"/>
        <w:rPr>
          <w:rFonts w:ascii="Times New Roman" w:eastAsia="Times New Roman" w:hAnsi="Times New Roman" w:cs="Times New Roman"/>
        </w:rPr>
      </w:pPr>
      <w:r>
        <w:rPr>
          <w:rFonts w:ascii="Times New Roman" w:eastAsia="Times New Roman" w:hAnsi="Times New Roman" w:cs="Times New Roman"/>
        </w:rPr>
        <w:t>do</w:t>
      </w:r>
      <w:r>
        <w:rPr>
          <w:rFonts w:ascii="Times New Roman" w:eastAsia="Times New Roman" w:hAnsi="Times New Roman" w:cs="Times New Roman"/>
          <w:spacing w:val="1"/>
        </w:rPr>
        <w:t xml:space="preserve"> r</w:t>
      </w:r>
      <w:r>
        <w:rPr>
          <w:rFonts w:ascii="Times New Roman" w:eastAsia="Times New Roman" w:hAnsi="Times New Roman" w:cs="Times New Roman"/>
        </w:rPr>
        <w:t>e</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z</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rPr>
        <w:t>a podw</w:t>
      </w:r>
      <w:r>
        <w:rPr>
          <w:rFonts w:ascii="Times New Roman" w:eastAsia="Times New Roman" w:hAnsi="Times New Roman" w:cs="Times New Roman"/>
          <w:spacing w:val="-3"/>
        </w:rPr>
        <w:t>y</w:t>
      </w:r>
      <w:r>
        <w:rPr>
          <w:rFonts w:ascii="Times New Roman" w:eastAsia="Times New Roman" w:hAnsi="Times New Roman" w:cs="Times New Roman"/>
        </w:rPr>
        <w:t xml:space="preserve">konawcy </w:t>
      </w:r>
      <w:r>
        <w:rPr>
          <w:rFonts w:ascii="Times New Roman" w:eastAsia="Times New Roman" w:hAnsi="Times New Roman" w:cs="Times New Roman"/>
          <w:spacing w:val="-3"/>
        </w:rPr>
        <w:t>o</w:t>
      </w:r>
      <w:r>
        <w:rPr>
          <w:rFonts w:ascii="Times New Roman" w:eastAsia="Times New Roman" w:hAnsi="Times New Roman" w:cs="Times New Roman"/>
          <w:spacing w:val="1"/>
        </w:rPr>
        <w:t>r</w:t>
      </w:r>
      <w:r>
        <w:rPr>
          <w:rFonts w:ascii="Times New Roman" w:eastAsia="Times New Roman" w:hAnsi="Times New Roman" w:cs="Times New Roman"/>
        </w:rPr>
        <w:t>az</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cz</w:t>
      </w:r>
      <w:r>
        <w:rPr>
          <w:rFonts w:ascii="Times New Roman" w:eastAsia="Times New Roman" w:hAnsi="Times New Roman" w:cs="Times New Roman"/>
          <w:spacing w:val="-2"/>
        </w:rPr>
        <w:t>ę</w:t>
      </w:r>
      <w:r>
        <w:rPr>
          <w:rFonts w:ascii="Times New Roman" w:eastAsia="Times New Roman" w:hAnsi="Times New Roman" w:cs="Times New Roman"/>
        </w:rPr>
        <w:t xml:space="preserve">ć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spacing w:val="-1"/>
        </w:rPr>
        <w:t>m</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a</w:t>
      </w:r>
    </w:p>
    <w:p w14:paraId="1AD38DDE" w14:textId="77777777" w:rsidR="00BC2947" w:rsidRDefault="00BC2947" w:rsidP="00BC2947">
      <w:pPr>
        <w:spacing w:after="0" w:line="250" w:lineRule="exact"/>
        <w:ind w:right="97"/>
        <w:rPr>
          <w:rFonts w:ascii="Times New Roman" w:eastAsia="Times New Roman" w:hAnsi="Times New Roman" w:cs="Times New Roman"/>
        </w:rPr>
      </w:pPr>
    </w:p>
    <w:p w14:paraId="6D585D55" w14:textId="12D1EF3C" w:rsidR="00FB7AD9" w:rsidRDefault="00FB7AD9" w:rsidP="00BC2947">
      <w:pPr>
        <w:spacing w:after="0" w:line="250" w:lineRule="exact"/>
        <w:ind w:right="97"/>
        <w:rPr>
          <w:rFonts w:ascii="Times New Roman" w:eastAsia="Times New Roman" w:hAnsi="Times New Roman" w:cs="Times New Roman"/>
        </w:rPr>
      </w:pP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ep</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zeb</w:t>
      </w:r>
      <w:r>
        <w:rPr>
          <w:rFonts w:ascii="Times New Roman" w:eastAsia="Times New Roman" w:hAnsi="Times New Roman" w:cs="Times New Roman"/>
          <w:spacing w:val="-2"/>
        </w:rPr>
        <w:t>n</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spacing w:val="-2"/>
        </w:rPr>
        <w:t>k</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ś</w:t>
      </w:r>
      <w:r>
        <w:rPr>
          <w:rFonts w:ascii="Times New Roman" w:eastAsia="Times New Roman" w:hAnsi="Times New Roman" w:cs="Times New Roman"/>
          <w:spacing w:val="1"/>
        </w:rPr>
        <w:t>l</w:t>
      </w:r>
      <w:r>
        <w:rPr>
          <w:rFonts w:ascii="Times New Roman" w:eastAsia="Times New Roman" w:hAnsi="Times New Roman" w:cs="Times New Roman"/>
        </w:rPr>
        <w:t>ić</w:t>
      </w:r>
    </w:p>
    <w:p w14:paraId="7827B014" w14:textId="77777777" w:rsidR="00FB7AD9" w:rsidRDefault="00FB7AD9" w:rsidP="003515BF">
      <w:pPr>
        <w:pStyle w:val="Standard"/>
        <w:tabs>
          <w:tab w:val="left" w:pos="5954"/>
          <w:tab w:val="left" w:pos="6663"/>
        </w:tabs>
        <w:spacing w:before="100" w:after="100"/>
        <w:ind w:right="-283"/>
        <w:jc w:val="both"/>
        <w:rPr>
          <w:b/>
          <w:bCs/>
          <w:i/>
          <w:iCs/>
        </w:rPr>
      </w:pPr>
    </w:p>
    <w:p w14:paraId="5F6C7B8A" w14:textId="77777777" w:rsidR="00624F08" w:rsidRDefault="00624F08" w:rsidP="009317A6">
      <w:pPr>
        <w:spacing w:before="64" w:after="0" w:line="249" w:lineRule="exact"/>
        <w:ind w:right="195"/>
        <w:jc w:val="right"/>
        <w:rPr>
          <w:rFonts w:ascii="Times New Roman" w:eastAsia="Times New Roman" w:hAnsi="Times New Roman" w:cs="Times New Roman"/>
          <w:b/>
          <w:bCs/>
          <w:position w:val="-1"/>
        </w:rPr>
      </w:pPr>
    </w:p>
    <w:p w14:paraId="3A8653AC" w14:textId="690645D5" w:rsidR="00BC2947" w:rsidRDefault="00BC2947">
      <w:pPr>
        <w:rPr>
          <w:rFonts w:ascii="Times New Roman" w:eastAsia="Times New Roman" w:hAnsi="Times New Roman" w:cs="Times New Roman"/>
          <w:b/>
          <w:bCs/>
          <w:position w:val="-1"/>
        </w:rPr>
      </w:pPr>
      <w:r>
        <w:rPr>
          <w:rFonts w:ascii="Times New Roman" w:eastAsia="Times New Roman" w:hAnsi="Times New Roman" w:cs="Times New Roman"/>
          <w:b/>
          <w:bCs/>
          <w:position w:val="-1"/>
        </w:rPr>
        <w:br w:type="page"/>
      </w:r>
    </w:p>
    <w:p w14:paraId="7CB6B51E" w14:textId="3C9A07F4" w:rsidR="009317A6" w:rsidRPr="00BC2947" w:rsidRDefault="009317A6" w:rsidP="009317A6">
      <w:pPr>
        <w:spacing w:before="64" w:after="0" w:line="249" w:lineRule="exact"/>
        <w:ind w:right="195"/>
        <w:jc w:val="right"/>
        <w:rPr>
          <w:rFonts w:ascii="Times New Roman" w:eastAsia="Times New Roman" w:hAnsi="Times New Roman" w:cs="Times New Roman"/>
          <w:b/>
          <w:bCs/>
          <w:i/>
          <w:iCs/>
        </w:rPr>
      </w:pPr>
      <w:r w:rsidRPr="00BC2947">
        <w:rPr>
          <w:rFonts w:ascii="Times New Roman" w:eastAsia="Times New Roman" w:hAnsi="Times New Roman" w:cs="Times New Roman"/>
          <w:b/>
          <w:bCs/>
          <w:i/>
          <w:iCs/>
          <w:position w:val="-1"/>
        </w:rPr>
        <w:lastRenderedPageBreak/>
        <w:t>Za</w:t>
      </w:r>
      <w:r w:rsidRPr="00BC2947">
        <w:rPr>
          <w:rFonts w:ascii="Times New Roman" w:eastAsia="Times New Roman" w:hAnsi="Times New Roman" w:cs="Times New Roman"/>
          <w:b/>
          <w:bCs/>
          <w:i/>
          <w:iCs/>
          <w:spacing w:val="1"/>
          <w:position w:val="-1"/>
        </w:rPr>
        <w:t>ł</w:t>
      </w:r>
      <w:r w:rsidRPr="00BC2947">
        <w:rPr>
          <w:rFonts w:ascii="Times New Roman" w:eastAsia="Times New Roman" w:hAnsi="Times New Roman" w:cs="Times New Roman"/>
          <w:b/>
          <w:bCs/>
          <w:i/>
          <w:iCs/>
          <w:position w:val="-1"/>
        </w:rPr>
        <w:t>ą</w:t>
      </w:r>
      <w:r w:rsidRPr="00BC2947">
        <w:rPr>
          <w:rFonts w:ascii="Times New Roman" w:eastAsia="Times New Roman" w:hAnsi="Times New Roman" w:cs="Times New Roman"/>
          <w:b/>
          <w:bCs/>
          <w:i/>
          <w:iCs/>
          <w:spacing w:val="-2"/>
          <w:position w:val="-1"/>
        </w:rPr>
        <w:t>c</w:t>
      </w:r>
      <w:r w:rsidRPr="00BC2947">
        <w:rPr>
          <w:rFonts w:ascii="Times New Roman" w:eastAsia="Times New Roman" w:hAnsi="Times New Roman" w:cs="Times New Roman"/>
          <w:b/>
          <w:bCs/>
          <w:i/>
          <w:iCs/>
          <w:position w:val="-1"/>
        </w:rPr>
        <w:t>zn</w:t>
      </w:r>
      <w:r w:rsidRPr="00BC2947">
        <w:rPr>
          <w:rFonts w:ascii="Times New Roman" w:eastAsia="Times New Roman" w:hAnsi="Times New Roman" w:cs="Times New Roman"/>
          <w:b/>
          <w:bCs/>
          <w:i/>
          <w:iCs/>
          <w:spacing w:val="-1"/>
          <w:position w:val="-1"/>
        </w:rPr>
        <w:t>i</w:t>
      </w:r>
      <w:r w:rsidRPr="00BC2947">
        <w:rPr>
          <w:rFonts w:ascii="Times New Roman" w:eastAsia="Times New Roman" w:hAnsi="Times New Roman" w:cs="Times New Roman"/>
          <w:b/>
          <w:bCs/>
          <w:i/>
          <w:iCs/>
          <w:position w:val="-1"/>
        </w:rPr>
        <w:t>k nr</w:t>
      </w:r>
      <w:r w:rsidRPr="00BC2947">
        <w:rPr>
          <w:rFonts w:ascii="Times New Roman" w:eastAsia="Times New Roman" w:hAnsi="Times New Roman" w:cs="Times New Roman"/>
          <w:b/>
          <w:bCs/>
          <w:i/>
          <w:iCs/>
          <w:spacing w:val="-1"/>
          <w:position w:val="-1"/>
        </w:rPr>
        <w:t xml:space="preserve"> 3</w:t>
      </w:r>
      <w:r w:rsidRPr="00BC2947">
        <w:rPr>
          <w:rFonts w:ascii="Times New Roman" w:eastAsia="Times New Roman" w:hAnsi="Times New Roman" w:cs="Times New Roman"/>
          <w:b/>
          <w:bCs/>
          <w:i/>
          <w:iCs/>
          <w:spacing w:val="1"/>
          <w:position w:val="-1"/>
        </w:rPr>
        <w:t xml:space="preserve"> </w:t>
      </w:r>
      <w:r w:rsidRPr="00BC2947">
        <w:rPr>
          <w:rFonts w:ascii="Times New Roman" w:eastAsia="Times New Roman" w:hAnsi="Times New Roman" w:cs="Times New Roman"/>
          <w:b/>
          <w:bCs/>
          <w:i/>
          <w:iCs/>
          <w:position w:val="-1"/>
        </w:rPr>
        <w:t xml:space="preserve">do </w:t>
      </w:r>
      <w:r w:rsidR="00185BA3">
        <w:rPr>
          <w:rFonts w:ascii="Times New Roman" w:eastAsia="Times New Roman" w:hAnsi="Times New Roman" w:cs="Times New Roman"/>
          <w:b/>
          <w:bCs/>
          <w:i/>
          <w:iCs/>
          <w:position w:val="-1"/>
        </w:rPr>
        <w:t>PPU</w:t>
      </w:r>
    </w:p>
    <w:p w14:paraId="084F40B4" w14:textId="77777777" w:rsidR="009317A6" w:rsidRDefault="009317A6" w:rsidP="009317A6">
      <w:pPr>
        <w:spacing w:before="2" w:after="0" w:line="130" w:lineRule="exact"/>
        <w:rPr>
          <w:sz w:val="13"/>
          <w:szCs w:val="13"/>
        </w:rPr>
      </w:pPr>
    </w:p>
    <w:p w14:paraId="6371F628" w14:textId="77777777" w:rsidR="009317A6" w:rsidRDefault="009317A6" w:rsidP="009317A6">
      <w:pPr>
        <w:spacing w:after="0" w:line="200" w:lineRule="exact"/>
        <w:rPr>
          <w:sz w:val="20"/>
          <w:szCs w:val="20"/>
        </w:rPr>
      </w:pPr>
    </w:p>
    <w:p w14:paraId="25FD4249" w14:textId="77777777" w:rsidR="009317A6" w:rsidRDefault="009317A6" w:rsidP="009317A6">
      <w:pPr>
        <w:spacing w:before="32" w:after="0" w:line="240" w:lineRule="auto"/>
        <w:ind w:left="3054" w:right="3037"/>
        <w:jc w:val="center"/>
        <w:rPr>
          <w:rFonts w:ascii="Times New Roman" w:eastAsia="Times New Roman" w:hAnsi="Times New Roman" w:cs="Times New Roman"/>
        </w:rPr>
      </w:pPr>
      <w:r>
        <w:rPr>
          <w:rFonts w:ascii="Times New Roman" w:eastAsia="Times New Roman" w:hAnsi="Times New Roman" w:cs="Times New Roman"/>
          <w:b/>
          <w:bCs/>
          <w:spacing w:val="1"/>
        </w:rPr>
        <w:t>K</w:t>
      </w:r>
      <w:r>
        <w:rPr>
          <w:rFonts w:ascii="Times New Roman" w:eastAsia="Times New Roman" w:hAnsi="Times New Roman" w:cs="Times New Roman"/>
          <w:b/>
          <w:bCs/>
          <w:spacing w:val="-1"/>
        </w:rPr>
        <w:t>LAUZUL</w:t>
      </w:r>
      <w:r>
        <w:rPr>
          <w:rFonts w:ascii="Times New Roman" w:eastAsia="Times New Roman" w:hAnsi="Times New Roman" w:cs="Times New Roman"/>
          <w:b/>
          <w:bCs/>
        </w:rPr>
        <w:t>A</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IN</w:t>
      </w:r>
      <w:r>
        <w:rPr>
          <w:rFonts w:ascii="Times New Roman" w:eastAsia="Times New Roman" w:hAnsi="Times New Roman" w:cs="Times New Roman"/>
          <w:b/>
          <w:bCs/>
          <w:spacing w:val="-1"/>
        </w:rPr>
        <w:t>F</w:t>
      </w:r>
      <w:r>
        <w:rPr>
          <w:rFonts w:ascii="Times New Roman" w:eastAsia="Times New Roman" w:hAnsi="Times New Roman" w:cs="Times New Roman"/>
          <w:b/>
          <w:bCs/>
          <w:spacing w:val="1"/>
        </w:rPr>
        <w:t>O</w:t>
      </w:r>
      <w:r>
        <w:rPr>
          <w:rFonts w:ascii="Times New Roman" w:eastAsia="Times New Roman" w:hAnsi="Times New Roman" w:cs="Times New Roman"/>
          <w:b/>
          <w:bCs/>
          <w:spacing w:val="-1"/>
        </w:rPr>
        <w:t>R</w:t>
      </w:r>
      <w:r>
        <w:rPr>
          <w:rFonts w:ascii="Times New Roman" w:eastAsia="Times New Roman" w:hAnsi="Times New Roman" w:cs="Times New Roman"/>
          <w:b/>
          <w:bCs/>
        </w:rPr>
        <w:t>MA</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Y</w:t>
      </w:r>
      <w:r>
        <w:rPr>
          <w:rFonts w:ascii="Times New Roman" w:eastAsia="Times New Roman" w:hAnsi="Times New Roman" w:cs="Times New Roman"/>
          <w:b/>
          <w:bCs/>
        </w:rPr>
        <w:t>J</w:t>
      </w:r>
      <w:r>
        <w:rPr>
          <w:rFonts w:ascii="Times New Roman" w:eastAsia="Times New Roman" w:hAnsi="Times New Roman" w:cs="Times New Roman"/>
          <w:b/>
          <w:bCs/>
          <w:spacing w:val="-1"/>
        </w:rPr>
        <w:t>N</w:t>
      </w:r>
      <w:r>
        <w:rPr>
          <w:rFonts w:ascii="Times New Roman" w:eastAsia="Times New Roman" w:hAnsi="Times New Roman" w:cs="Times New Roman"/>
          <w:b/>
          <w:bCs/>
        </w:rPr>
        <w:t>A</w:t>
      </w:r>
    </w:p>
    <w:p w14:paraId="7FE4B79E" w14:textId="77777777" w:rsidR="009317A6" w:rsidRDefault="009317A6" w:rsidP="009317A6">
      <w:pPr>
        <w:spacing w:before="13" w:after="0" w:line="240" w:lineRule="exact"/>
        <w:rPr>
          <w:sz w:val="24"/>
          <w:szCs w:val="24"/>
        </w:rPr>
      </w:pPr>
    </w:p>
    <w:p w14:paraId="04652515" w14:textId="4C80BB79" w:rsidR="009317A6" w:rsidRDefault="009317A6" w:rsidP="009317A6">
      <w:pP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xml:space="preserve">Urząd Miasta Mława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z</w:t>
      </w:r>
      <w:r>
        <w:rPr>
          <w:rFonts w:ascii="Times New Roman" w:eastAsia="Times New Roman" w:hAnsi="Times New Roman" w:cs="Times New Roman"/>
        </w:rPr>
        <w:t>e</w:t>
      </w:r>
      <w:r>
        <w:rPr>
          <w:rFonts w:ascii="Times New Roman" w:eastAsia="Times New Roman" w:hAnsi="Times New Roman" w:cs="Times New Roman"/>
          <w:spacing w:val="-1"/>
        </w:rPr>
        <w:t>tw</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 xml:space="preserve">za </w:t>
      </w:r>
      <w:r>
        <w:rPr>
          <w:rFonts w:ascii="Times New Roman" w:eastAsia="Times New Roman" w:hAnsi="Times New Roman" w:cs="Times New Roman"/>
          <w:spacing w:val="-3"/>
        </w:rPr>
        <w:t>P</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1"/>
        </w:rPr>
        <w:t>/</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rPr>
        <w:t xml:space="preserve">na </w:t>
      </w:r>
      <w:r>
        <w:rPr>
          <w:rFonts w:ascii="Times New Roman" w:eastAsia="Times New Roman" w:hAnsi="Times New Roman" w:cs="Times New Roman"/>
          <w:spacing w:val="-2"/>
        </w:rPr>
        <w:t>d</w:t>
      </w:r>
      <w:r>
        <w:rPr>
          <w:rFonts w:ascii="Times New Roman" w:eastAsia="Times New Roman" w:hAnsi="Times New Roman" w:cs="Times New Roman"/>
        </w:rPr>
        <w:t xml:space="preserve">ane </w:t>
      </w:r>
      <w:r w:rsidR="00BC2947">
        <w:rPr>
          <w:rFonts w:ascii="Times New Roman" w:eastAsia="Times New Roman" w:hAnsi="Times New Roman" w:cs="Times New Roman"/>
        </w:rPr>
        <w:t>o</w:t>
      </w:r>
      <w:r>
        <w:rPr>
          <w:rFonts w:ascii="Times New Roman" w:eastAsia="Times New Roman" w:hAnsi="Times New Roman" w:cs="Times New Roman"/>
        </w:rPr>
        <w:t xml:space="preserve">sobowe. </w:t>
      </w:r>
      <w:r>
        <w:rPr>
          <w:rFonts w:ascii="Times New Roman" w:eastAsia="Times New Roman" w:hAnsi="Times New Roman" w:cs="Times New Roman"/>
          <w:spacing w:val="-3"/>
        </w:rPr>
        <w:t>Z</w:t>
      </w:r>
      <w:r>
        <w:rPr>
          <w:rFonts w:ascii="Times New Roman" w:eastAsia="Times New Roman" w:hAnsi="Times New Roman" w:cs="Times New Roman"/>
        </w:rPr>
        <w:t>god</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e z 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43"/>
        </w:rPr>
        <w:t xml:space="preserve"> </w:t>
      </w:r>
      <w:r>
        <w:rPr>
          <w:rFonts w:ascii="Times New Roman" w:eastAsia="Times New Roman" w:hAnsi="Times New Roman" w:cs="Times New Roman"/>
        </w:rPr>
        <w:t xml:space="preserve">14 </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 1 i u</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 xml:space="preserve">. 2 </w:t>
      </w:r>
      <w:r>
        <w:rPr>
          <w:rFonts w:ascii="Times New Roman" w:eastAsia="Times New Roman" w:hAnsi="Times New Roman" w:cs="Times New Roman"/>
          <w:spacing w:val="1"/>
        </w:rPr>
        <w:t>r</w:t>
      </w:r>
      <w:r>
        <w:rPr>
          <w:rFonts w:ascii="Times New Roman" w:eastAsia="Times New Roman" w:hAnsi="Times New Roman" w:cs="Times New Roman"/>
        </w:rPr>
        <w:t>ozp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z</w:t>
      </w:r>
      <w:r>
        <w:rPr>
          <w:rFonts w:ascii="Times New Roman" w:eastAsia="Times New Roman" w:hAnsi="Times New Roman" w:cs="Times New Roman"/>
        </w:rPr>
        <w:t>ądze</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 xml:space="preserve">a </w:t>
      </w:r>
      <w:r>
        <w:rPr>
          <w:rFonts w:ascii="Times New Roman" w:eastAsia="Times New Roman" w:hAnsi="Times New Roman" w:cs="Times New Roman"/>
          <w:spacing w:val="-3"/>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m</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u E</w:t>
      </w:r>
      <w:r>
        <w:rPr>
          <w:rFonts w:ascii="Times New Roman" w:eastAsia="Times New Roman" w:hAnsi="Times New Roman" w:cs="Times New Roman"/>
          <w:spacing w:val="-3"/>
        </w:rPr>
        <w:t>u</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j</w:t>
      </w:r>
      <w:r>
        <w:rPr>
          <w:rFonts w:ascii="Times New Roman" w:eastAsia="Times New Roman" w:hAnsi="Times New Roman" w:cs="Times New Roman"/>
        </w:rPr>
        <w:t>s</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 xml:space="preserve">ego i </w:t>
      </w:r>
      <w:r>
        <w:rPr>
          <w:rFonts w:ascii="Times New Roman" w:eastAsia="Times New Roman" w:hAnsi="Times New Roman" w:cs="Times New Roman"/>
          <w:spacing w:val="-1"/>
        </w:rPr>
        <w:t>R</w:t>
      </w:r>
      <w:r>
        <w:rPr>
          <w:rFonts w:ascii="Times New Roman" w:eastAsia="Times New Roman" w:hAnsi="Times New Roman" w:cs="Times New Roman"/>
        </w:rPr>
        <w:t xml:space="preserve">ady </w:t>
      </w:r>
      <w:r>
        <w:rPr>
          <w:rFonts w:ascii="Times New Roman" w:eastAsia="Times New Roman" w:hAnsi="Times New Roman" w:cs="Times New Roman"/>
          <w:spacing w:val="1"/>
        </w:rPr>
        <w:t>(</w:t>
      </w:r>
      <w:r>
        <w:rPr>
          <w:rFonts w:ascii="Times New Roman" w:eastAsia="Times New Roman" w:hAnsi="Times New Roman" w:cs="Times New Roman"/>
          <w:spacing w:val="-1"/>
        </w:rPr>
        <w:t>U</w:t>
      </w:r>
      <w:r>
        <w:rPr>
          <w:rFonts w:ascii="Times New Roman" w:eastAsia="Times New Roman" w:hAnsi="Times New Roman" w:cs="Times New Roman"/>
        </w:rPr>
        <w:t xml:space="preserve">E) </w:t>
      </w:r>
      <w:r>
        <w:rPr>
          <w:rFonts w:ascii="Times New Roman" w:eastAsia="Times New Roman" w:hAnsi="Times New Roman" w:cs="Times New Roman"/>
          <w:spacing w:val="-2"/>
        </w:rPr>
        <w:t>2</w:t>
      </w:r>
      <w:r>
        <w:rPr>
          <w:rFonts w:ascii="Times New Roman" w:eastAsia="Times New Roman" w:hAnsi="Times New Roman" w:cs="Times New Roman"/>
        </w:rPr>
        <w:t>016</w:t>
      </w:r>
      <w:r>
        <w:rPr>
          <w:rFonts w:ascii="Times New Roman" w:eastAsia="Times New Roman" w:hAnsi="Times New Roman" w:cs="Times New Roman"/>
          <w:spacing w:val="-1"/>
        </w:rPr>
        <w:t>/</w:t>
      </w:r>
      <w:r>
        <w:rPr>
          <w:rFonts w:ascii="Times New Roman" w:eastAsia="Times New Roman" w:hAnsi="Times New Roman" w:cs="Times New Roman"/>
        </w:rPr>
        <w:t>679 z</w:t>
      </w:r>
      <w:r>
        <w:rPr>
          <w:rFonts w:ascii="Times New Roman" w:eastAsia="Times New Roman" w:hAnsi="Times New Roman" w:cs="Times New Roman"/>
          <w:spacing w:val="3"/>
        </w:rPr>
        <w:t xml:space="preserve"> </w:t>
      </w:r>
      <w:r>
        <w:rPr>
          <w:rFonts w:ascii="Times New Roman" w:eastAsia="Times New Roman" w:hAnsi="Times New Roman" w:cs="Times New Roman"/>
        </w:rPr>
        <w:t>dn</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rPr>
        <w:t>27</w:t>
      </w:r>
      <w:r>
        <w:rPr>
          <w:rFonts w:ascii="Times New Roman" w:eastAsia="Times New Roman" w:hAnsi="Times New Roman" w:cs="Times New Roman"/>
          <w:spacing w:val="3"/>
        </w:rPr>
        <w:t xml:space="preserve"> </w:t>
      </w:r>
      <w:r>
        <w:rPr>
          <w:rFonts w:ascii="Times New Roman" w:eastAsia="Times New Roman" w:hAnsi="Times New Roman" w:cs="Times New Roman"/>
        </w:rPr>
        <w:t>k</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2016 </w:t>
      </w:r>
      <w:r>
        <w:rPr>
          <w:rFonts w:ascii="Times New Roman" w:eastAsia="Times New Roman" w:hAnsi="Times New Roman" w:cs="Times New Roman"/>
          <w:spacing w:val="1"/>
        </w:rPr>
        <w:t>r</w:t>
      </w:r>
      <w:r>
        <w:rPr>
          <w:rFonts w:ascii="Times New Roman" w:eastAsia="Times New Roman" w:hAnsi="Times New Roman" w:cs="Times New Roman"/>
        </w:rPr>
        <w:t>.</w:t>
      </w:r>
      <w:r w:rsidR="00BC2947">
        <w:rPr>
          <w:rFonts w:ascii="Times New Roman" w:eastAsia="Times New Roman" w:hAnsi="Times New Roman" w:cs="Times New Roman"/>
        </w:rPr>
        <w:t xml:space="preserve"> </w:t>
      </w:r>
      <w:r>
        <w:rPr>
          <w:rFonts w:ascii="Times New Roman" w:eastAsia="Times New Roman" w:hAnsi="Times New Roman" w:cs="Times New Roman"/>
        </w:rPr>
        <w:t>w</w:t>
      </w:r>
      <w:r>
        <w:rPr>
          <w:rFonts w:ascii="Times New Roman" w:eastAsia="Times New Roman" w:hAnsi="Times New Roman" w:cs="Times New Roman"/>
          <w:spacing w:val="2"/>
        </w:rPr>
        <w:t xml:space="preserve"> </w:t>
      </w:r>
      <w:r>
        <w:rPr>
          <w:rFonts w:ascii="Times New Roman" w:eastAsia="Times New Roman" w:hAnsi="Times New Roman" w:cs="Times New Roman"/>
        </w:rPr>
        <w:t>sp</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osób</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zyczn</w:t>
      </w:r>
      <w:r>
        <w:rPr>
          <w:rFonts w:ascii="Times New Roman" w:eastAsia="Times New Roman" w:hAnsi="Times New Roman" w:cs="Times New Roman"/>
          <w:spacing w:val="-2"/>
        </w:rPr>
        <w:t>y</w:t>
      </w:r>
      <w:r>
        <w:rPr>
          <w:rFonts w:ascii="Times New Roman" w:eastAsia="Times New Roman" w:hAnsi="Times New Roman" w:cs="Times New Roman"/>
        </w:rPr>
        <w:t>ch</w:t>
      </w:r>
      <w:r>
        <w:rPr>
          <w:rFonts w:ascii="Times New Roman" w:eastAsia="Times New Roman" w:hAnsi="Times New Roman" w:cs="Times New Roman"/>
          <w:spacing w:val="3"/>
        </w:rPr>
        <w:t xml:space="preserve"> </w:t>
      </w:r>
      <w:r>
        <w:rPr>
          <w:rFonts w:ascii="Times New Roman" w:eastAsia="Times New Roman" w:hAnsi="Times New Roman" w:cs="Times New Roman"/>
        </w:rPr>
        <w:t>w</w:t>
      </w:r>
      <w:r>
        <w:rPr>
          <w:rFonts w:ascii="Times New Roman" w:eastAsia="Times New Roman" w:hAnsi="Times New Roman" w:cs="Times New Roman"/>
          <w:spacing w:val="2"/>
        </w:rPr>
        <w:t xml:space="preserve"> </w:t>
      </w:r>
      <w:r>
        <w:rPr>
          <w:rFonts w:ascii="Times New Roman" w:eastAsia="Times New Roman" w:hAnsi="Times New Roman" w:cs="Times New Roman"/>
        </w:rPr>
        <w:t>z</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rPr>
        <w:t>ąz</w:t>
      </w:r>
      <w:r>
        <w:rPr>
          <w:rFonts w:ascii="Times New Roman" w:eastAsia="Times New Roman" w:hAnsi="Times New Roman" w:cs="Times New Roman"/>
          <w:spacing w:val="-2"/>
        </w:rPr>
        <w:t>k</w:t>
      </w:r>
      <w:r>
        <w:rPr>
          <w:rFonts w:ascii="Times New Roman" w:eastAsia="Times New Roman" w:hAnsi="Times New Roman" w:cs="Times New Roman"/>
        </w:rPr>
        <w:t>u</w:t>
      </w:r>
      <w:r>
        <w:rPr>
          <w:rFonts w:ascii="Times New Roman" w:eastAsia="Times New Roman" w:hAnsi="Times New Roman" w:cs="Times New Roman"/>
          <w:spacing w:val="3"/>
        </w:rPr>
        <w:t xml:space="preserve"> </w:t>
      </w:r>
      <w:r>
        <w:rPr>
          <w:rFonts w:ascii="Times New Roman" w:eastAsia="Times New Roman" w:hAnsi="Times New Roman" w:cs="Times New Roman"/>
        </w:rPr>
        <w:t>z</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z</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za</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da</w:t>
      </w:r>
      <w:r>
        <w:rPr>
          <w:rFonts w:ascii="Times New Roman" w:eastAsia="Times New Roman" w:hAnsi="Times New Roman" w:cs="Times New Roman"/>
          <w:spacing w:val="-2"/>
        </w:rPr>
        <w:t>n</w:t>
      </w:r>
      <w:r>
        <w:rPr>
          <w:rFonts w:ascii="Times New Roman" w:eastAsia="Times New Roman" w:hAnsi="Times New Roman" w:cs="Times New Roman"/>
        </w:rPr>
        <w:t>ych osobowych i</w:t>
      </w:r>
      <w:r>
        <w:rPr>
          <w:rFonts w:ascii="Times New Roman" w:eastAsia="Times New Roman" w:hAnsi="Times New Roman" w:cs="Times New Roman"/>
          <w:spacing w:val="4"/>
        </w:rPr>
        <w:t xml:space="preserve"> </w:t>
      </w:r>
      <w:r>
        <w:rPr>
          <w:rFonts w:ascii="Times New Roman" w:eastAsia="Times New Roman" w:hAnsi="Times New Roman" w:cs="Times New Roman"/>
        </w:rPr>
        <w:t>w</w:t>
      </w:r>
      <w:r>
        <w:rPr>
          <w:rFonts w:ascii="Times New Roman" w:eastAsia="Times New Roman" w:hAnsi="Times New Roman" w:cs="Times New Roman"/>
          <w:spacing w:val="2"/>
        </w:rPr>
        <w:t xml:space="preserve"> </w:t>
      </w:r>
      <w:r>
        <w:rPr>
          <w:rFonts w:ascii="Times New Roman" w:eastAsia="Times New Roman" w:hAnsi="Times New Roman" w:cs="Times New Roman"/>
        </w:rPr>
        <w:t>sp</w:t>
      </w:r>
      <w:r>
        <w:rPr>
          <w:rFonts w:ascii="Times New Roman" w:eastAsia="Times New Roman" w:hAnsi="Times New Roman" w:cs="Times New Roman"/>
          <w:spacing w:val="-1"/>
        </w:rPr>
        <w:t>r</w:t>
      </w:r>
      <w:r>
        <w:rPr>
          <w:rFonts w:ascii="Times New Roman" w:eastAsia="Times New Roman" w:hAnsi="Times New Roman" w:cs="Times New Roman"/>
        </w:rPr>
        <w:t>awie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w</w:t>
      </w:r>
      <w:r>
        <w:rPr>
          <w:rFonts w:ascii="Times New Roman" w:eastAsia="Times New Roman" w:hAnsi="Times New Roman" w:cs="Times New Roman"/>
        </w:rPr>
        <w:t>obodnego</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z</w:t>
      </w:r>
      <w:r>
        <w:rPr>
          <w:rFonts w:ascii="Times New Roman" w:eastAsia="Times New Roman" w:hAnsi="Times New Roman" w:cs="Times New Roman"/>
          <w:spacing w:val="-2"/>
        </w:rPr>
        <w:t>e</w:t>
      </w:r>
      <w:r>
        <w:rPr>
          <w:rFonts w:ascii="Times New Roman" w:eastAsia="Times New Roman" w:hAnsi="Times New Roman" w:cs="Times New Roman"/>
        </w:rPr>
        <w:t>p</w:t>
      </w:r>
      <w:r>
        <w:rPr>
          <w:rFonts w:ascii="Times New Roman" w:eastAsia="Times New Roman" w:hAnsi="Times New Roman" w:cs="Times New Roman"/>
          <w:spacing w:val="1"/>
        </w:rPr>
        <w:t>ł</w:t>
      </w:r>
      <w:r>
        <w:rPr>
          <w:rFonts w:ascii="Times New Roman" w:eastAsia="Times New Roman" w:hAnsi="Times New Roman" w:cs="Times New Roman"/>
        </w:rPr>
        <w:t>y</w:t>
      </w:r>
      <w:r>
        <w:rPr>
          <w:rFonts w:ascii="Times New Roman" w:eastAsia="Times New Roman" w:hAnsi="Times New Roman" w:cs="Times New Roman"/>
          <w:spacing w:val="-1"/>
        </w:rPr>
        <w:t>w</w:t>
      </w:r>
      <w:r>
        <w:rPr>
          <w:rFonts w:ascii="Times New Roman" w:eastAsia="Times New Roman" w:hAnsi="Times New Roman" w:cs="Times New Roman"/>
        </w:rPr>
        <w:t>u</w:t>
      </w:r>
      <w:r>
        <w:rPr>
          <w:rFonts w:ascii="Times New Roman" w:eastAsia="Times New Roman" w:hAnsi="Times New Roman" w:cs="Times New Roman"/>
          <w:spacing w:val="1"/>
        </w:rPr>
        <w:t xml:space="preserve"> t</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3"/>
        </w:rPr>
        <w:t xml:space="preserve"> </w:t>
      </w:r>
      <w:r>
        <w:rPr>
          <w:rFonts w:ascii="Times New Roman" w:eastAsia="Times New Roman" w:hAnsi="Times New Roman" w:cs="Times New Roman"/>
        </w:rPr>
        <w:t>dan</w:t>
      </w:r>
      <w:r>
        <w:rPr>
          <w:rFonts w:ascii="Times New Roman" w:eastAsia="Times New Roman" w:hAnsi="Times New Roman" w:cs="Times New Roman"/>
          <w:spacing w:val="-2"/>
        </w:rPr>
        <w:t>y</w:t>
      </w:r>
      <w:r>
        <w:rPr>
          <w:rFonts w:ascii="Times New Roman" w:eastAsia="Times New Roman" w:hAnsi="Times New Roman" w:cs="Times New Roman"/>
        </w:rPr>
        <w:t>ch</w:t>
      </w:r>
      <w:r>
        <w:rPr>
          <w:rFonts w:ascii="Times New Roman" w:eastAsia="Times New Roman" w:hAnsi="Times New Roman" w:cs="Times New Roman"/>
          <w:spacing w:val="3"/>
        </w:rPr>
        <w:t xml:space="preserve"> </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az</w:t>
      </w:r>
      <w:r>
        <w:rPr>
          <w:rFonts w:ascii="Times New Roman" w:eastAsia="Times New Roman" w:hAnsi="Times New Roman" w:cs="Times New Roman"/>
          <w:spacing w:val="3"/>
        </w:rPr>
        <w:t xml:space="preserve"> </w:t>
      </w:r>
      <w:r>
        <w:rPr>
          <w:rFonts w:ascii="Times New Roman" w:eastAsia="Times New Roman" w:hAnsi="Times New Roman" w:cs="Times New Roman"/>
        </w:rPr>
        <w:t>uc</w:t>
      </w:r>
      <w:r>
        <w:rPr>
          <w:rFonts w:ascii="Times New Roman" w:eastAsia="Times New Roman" w:hAnsi="Times New Roman" w:cs="Times New Roman"/>
          <w:spacing w:val="-2"/>
        </w:rPr>
        <w:t>h</w:t>
      </w:r>
      <w:r>
        <w:rPr>
          <w:rFonts w:ascii="Times New Roman" w:eastAsia="Times New Roman" w:hAnsi="Times New Roman" w:cs="Times New Roman"/>
        </w:rPr>
        <w:t>y</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5"/>
        </w:rPr>
        <w:t>d</w:t>
      </w:r>
      <w:r>
        <w:rPr>
          <w:rFonts w:ascii="Times New Roman" w:eastAsia="Times New Roman" w:hAnsi="Times New Roman" w:cs="Times New Roman"/>
        </w:rPr>
        <w:t>y</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k</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1"/>
        </w:rPr>
        <w:t>w</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9</w:t>
      </w:r>
      <w:r>
        <w:rPr>
          <w:rFonts w:ascii="Times New Roman" w:eastAsia="Times New Roman" w:hAnsi="Times New Roman" w:cs="Times New Roman"/>
          <w:spacing w:val="-2"/>
        </w:rPr>
        <w:t>5</w:t>
      </w:r>
      <w:r>
        <w:rPr>
          <w:rFonts w:ascii="Times New Roman" w:eastAsia="Times New Roman" w:hAnsi="Times New Roman" w:cs="Times New Roman"/>
          <w:spacing w:val="1"/>
        </w:rPr>
        <w:t>/</w:t>
      </w:r>
      <w:r>
        <w:rPr>
          <w:rFonts w:ascii="Times New Roman" w:eastAsia="Times New Roman" w:hAnsi="Times New Roman" w:cs="Times New Roman"/>
        </w:rPr>
        <w:t>4</w:t>
      </w:r>
      <w:r>
        <w:rPr>
          <w:rFonts w:ascii="Times New Roman" w:eastAsia="Times New Roman" w:hAnsi="Times New Roman" w:cs="Times New Roman"/>
          <w:spacing w:val="-2"/>
        </w:rPr>
        <w:t>6</w:t>
      </w:r>
      <w:r>
        <w:rPr>
          <w:rFonts w:ascii="Times New Roman" w:eastAsia="Times New Roman" w:hAnsi="Times New Roman" w:cs="Times New Roman"/>
          <w:spacing w:val="1"/>
        </w:rPr>
        <w:t>/</w:t>
      </w:r>
      <w:r>
        <w:rPr>
          <w:rFonts w:ascii="Times New Roman" w:eastAsia="Times New Roman" w:hAnsi="Times New Roman" w:cs="Times New Roman"/>
        </w:rPr>
        <w:t xml:space="preserve">WE </w:t>
      </w:r>
      <w:r>
        <w:rPr>
          <w:rFonts w:ascii="Times New Roman" w:eastAsia="Times New Roman" w:hAnsi="Times New Roman" w:cs="Times New Roman"/>
          <w:spacing w:val="1"/>
        </w:rPr>
        <w:t>(</w:t>
      </w:r>
      <w:r>
        <w:rPr>
          <w:rFonts w:ascii="Times New Roman" w:eastAsia="Times New Roman" w:hAnsi="Times New Roman" w:cs="Times New Roman"/>
        </w:rPr>
        <w:t>da</w:t>
      </w:r>
      <w:r>
        <w:rPr>
          <w:rFonts w:ascii="Times New Roman" w:eastAsia="Times New Roman" w:hAnsi="Times New Roman" w:cs="Times New Roman"/>
          <w:spacing w:val="-1"/>
        </w:rPr>
        <w:t>l</w:t>
      </w:r>
      <w:r>
        <w:rPr>
          <w:rFonts w:ascii="Times New Roman" w:eastAsia="Times New Roman" w:hAnsi="Times New Roman" w:cs="Times New Roman"/>
        </w:rPr>
        <w:t>ej</w:t>
      </w:r>
      <w:r>
        <w:rPr>
          <w:rFonts w:ascii="Times New Roman" w:eastAsia="Times New Roman" w:hAnsi="Times New Roman" w:cs="Times New Roman"/>
          <w:spacing w:val="-1"/>
        </w:rPr>
        <w:t xml:space="preserve"> </w:t>
      </w:r>
      <w:r>
        <w:rPr>
          <w:rFonts w:ascii="Times New Roman" w:eastAsia="Times New Roman" w:hAnsi="Times New Roman" w:cs="Times New Roman"/>
        </w:rPr>
        <w:t>„R</w:t>
      </w:r>
      <w:r>
        <w:rPr>
          <w:rFonts w:ascii="Times New Roman" w:eastAsia="Times New Roman" w:hAnsi="Times New Roman" w:cs="Times New Roman"/>
          <w:spacing w:val="-2"/>
        </w:rPr>
        <w:t>O</w:t>
      </w:r>
      <w:r>
        <w:rPr>
          <w:rFonts w:ascii="Times New Roman" w:eastAsia="Times New Roman" w:hAnsi="Times New Roman" w:cs="Times New Roman"/>
          <w:spacing w:val="-1"/>
        </w:rPr>
        <w:t>DO</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rm</w:t>
      </w:r>
      <w:r>
        <w:rPr>
          <w:rFonts w:ascii="Times New Roman" w:eastAsia="Times New Roman" w:hAnsi="Times New Roman" w:cs="Times New Roman"/>
          <w:spacing w:val="-2"/>
        </w:rPr>
        <w:t>u</w:t>
      </w:r>
      <w:r>
        <w:rPr>
          <w:rFonts w:ascii="Times New Roman" w:eastAsia="Times New Roman" w:hAnsi="Times New Roman" w:cs="Times New Roman"/>
          <w:spacing w:val="1"/>
        </w:rPr>
        <w:t>j</w:t>
      </w:r>
      <w:r>
        <w:rPr>
          <w:rFonts w:ascii="Times New Roman" w:eastAsia="Times New Roman" w:hAnsi="Times New Roman" w:cs="Times New Roman"/>
          <w:spacing w:val="-2"/>
        </w:rPr>
        <w:t>ę</w:t>
      </w:r>
      <w:r>
        <w:rPr>
          <w:rFonts w:ascii="Times New Roman" w:eastAsia="Times New Roman" w:hAnsi="Times New Roman" w:cs="Times New Roman"/>
        </w:rPr>
        <w:t>:</w:t>
      </w:r>
    </w:p>
    <w:p w14:paraId="374C53B2" w14:textId="77777777" w:rsidR="009317A6" w:rsidRDefault="009317A6" w:rsidP="009317A6">
      <w:pPr>
        <w:spacing w:after="0" w:line="240" w:lineRule="auto"/>
        <w:ind w:right="57"/>
        <w:jc w:val="both"/>
        <w:rPr>
          <w:rFonts w:ascii="Times New Roman" w:eastAsia="Times New Roman" w:hAnsi="Times New Roman" w:cs="Times New Roman"/>
        </w:rPr>
      </w:pPr>
    </w:p>
    <w:p w14:paraId="0633AEEE" w14:textId="77777777" w:rsidR="009317A6" w:rsidRPr="00910C06" w:rsidRDefault="009317A6" w:rsidP="00B233CA">
      <w:pPr>
        <w:pStyle w:val="Akapitzlist"/>
        <w:numPr>
          <w:ilvl w:val="0"/>
          <w:numId w:val="57"/>
        </w:numPr>
        <w:tabs>
          <w:tab w:val="left" w:pos="284"/>
        </w:tabs>
        <w:spacing w:after="0" w:line="240" w:lineRule="auto"/>
        <w:ind w:left="0" w:firstLine="0"/>
        <w:jc w:val="both"/>
        <w:rPr>
          <w:rFonts w:ascii="Times New Roman" w:hAnsi="Times New Roman" w:cs="Times New Roman"/>
        </w:rPr>
      </w:pPr>
      <w:r w:rsidRPr="00910C06">
        <w:rPr>
          <w:rFonts w:ascii="Times New Roman" w:hAnsi="Times New Roman" w:cs="Times New Roman"/>
        </w:rPr>
        <w:t xml:space="preserve">Administratorem pozyskanych danych osobowych jest Urząd Miasta w Mławie, adres siedziby: ul. Stary Rynek 19, 06-500 Mława, dane kontaktowe: Tel. 23 654 33 82, e-mail: </w:t>
      </w:r>
      <w:hyperlink r:id="rId12" w:history="1">
        <w:r w:rsidRPr="00910C06">
          <w:rPr>
            <w:rStyle w:val="Hipercze"/>
            <w:rFonts w:ascii="Times New Roman" w:hAnsi="Times New Roman" w:cs="Times New Roman"/>
          </w:rPr>
          <w:t>info@mlawa.pl</w:t>
        </w:r>
      </w:hyperlink>
    </w:p>
    <w:p w14:paraId="07CA9D15" w14:textId="77777777" w:rsidR="009317A6" w:rsidRPr="00910C06" w:rsidRDefault="009317A6" w:rsidP="00B233CA">
      <w:pPr>
        <w:pStyle w:val="Akapitzlist"/>
        <w:numPr>
          <w:ilvl w:val="0"/>
          <w:numId w:val="57"/>
        </w:numPr>
        <w:tabs>
          <w:tab w:val="left" w:pos="284"/>
        </w:tabs>
        <w:spacing w:after="0" w:line="240" w:lineRule="auto"/>
        <w:ind w:left="0" w:firstLine="0"/>
        <w:jc w:val="both"/>
        <w:rPr>
          <w:rFonts w:ascii="Times New Roman" w:hAnsi="Times New Roman" w:cs="Times New Roman"/>
        </w:rPr>
      </w:pPr>
      <w:r w:rsidRPr="00910C06">
        <w:rPr>
          <w:rFonts w:ascii="Times New Roman" w:hAnsi="Times New Roman" w:cs="Times New Roman"/>
        </w:rPr>
        <w:t>W sprawach z zakresu ochrony danych osobowych możliwy jest kontakt z inspektorem ochrony danych, którym jest: Marcin Kurpiewski</w:t>
      </w:r>
      <w:r w:rsidRPr="00910C06">
        <w:rPr>
          <w:rFonts w:ascii="Times New Roman" w:hAnsi="Times New Roman" w:cs="Times New Roman"/>
          <w:b/>
        </w:rPr>
        <w:t xml:space="preserve">, </w:t>
      </w:r>
      <w:r w:rsidRPr="00910C06">
        <w:rPr>
          <w:rFonts w:ascii="Times New Roman" w:hAnsi="Times New Roman" w:cs="Times New Roman"/>
        </w:rPr>
        <w:t xml:space="preserve">e-mail: </w:t>
      </w:r>
      <w:hyperlink r:id="rId13" w:history="1">
        <w:r w:rsidRPr="00910C06">
          <w:rPr>
            <w:rStyle w:val="Hipercze"/>
            <w:rFonts w:ascii="Times New Roman" w:hAnsi="Times New Roman" w:cs="Times New Roman"/>
          </w:rPr>
          <w:t>ido@mlawa.</w:t>
        </w:r>
      </w:hyperlink>
      <w:r w:rsidRPr="00910C06">
        <w:rPr>
          <w:rFonts w:ascii="Times New Roman" w:hAnsi="Times New Roman" w:cs="Times New Roman"/>
          <w:u w:val="single"/>
        </w:rPr>
        <w:t>pl</w:t>
      </w:r>
    </w:p>
    <w:p w14:paraId="02F8E016" w14:textId="77777777" w:rsidR="009317A6" w:rsidRDefault="009317A6" w:rsidP="009317A6">
      <w:pPr>
        <w:tabs>
          <w:tab w:val="left" w:pos="540"/>
        </w:tabs>
        <w:spacing w:before="1" w:after="0" w:line="254" w:lineRule="exact"/>
        <w:ind w:right="56"/>
        <w:jc w:val="both"/>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spacing w:val="-1"/>
        </w:rPr>
        <w:t>D</w:t>
      </w:r>
      <w:r>
        <w:rPr>
          <w:rFonts w:ascii="Times New Roman" w:eastAsia="Times New Roman" w:hAnsi="Times New Roman" w:cs="Times New Roman"/>
        </w:rPr>
        <w:t>ane</w:t>
      </w:r>
      <w:r>
        <w:rPr>
          <w:rFonts w:ascii="Times New Roman" w:eastAsia="Times New Roman" w:hAnsi="Times New Roman" w:cs="Times New Roman"/>
          <w:spacing w:val="27"/>
        </w:rPr>
        <w:t xml:space="preserve"> </w:t>
      </w:r>
      <w:r>
        <w:rPr>
          <w:rFonts w:ascii="Times New Roman" w:eastAsia="Times New Roman" w:hAnsi="Times New Roman" w:cs="Times New Roman"/>
        </w:rPr>
        <w:t>osobowe</w:t>
      </w:r>
      <w:r>
        <w:rPr>
          <w:rFonts w:ascii="Times New Roman" w:eastAsia="Times New Roman" w:hAnsi="Times New Roman" w:cs="Times New Roman"/>
          <w:spacing w:val="24"/>
        </w:rPr>
        <w:t xml:space="preserve"> </w:t>
      </w:r>
      <w:r>
        <w:rPr>
          <w:rFonts w:ascii="Times New Roman" w:eastAsia="Times New Roman" w:hAnsi="Times New Roman" w:cs="Times New Roman"/>
        </w:rPr>
        <w:t>zo</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ł</w:t>
      </w:r>
      <w:r>
        <w:rPr>
          <w:rFonts w:ascii="Times New Roman" w:eastAsia="Times New Roman" w:hAnsi="Times New Roman" w:cs="Times New Roman"/>
        </w:rPr>
        <w:t>y</w:t>
      </w:r>
      <w:r>
        <w:rPr>
          <w:rFonts w:ascii="Times New Roman" w:eastAsia="Times New Roman" w:hAnsi="Times New Roman" w:cs="Times New Roman"/>
          <w:spacing w:val="26"/>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z</w:t>
      </w:r>
      <w:r>
        <w:rPr>
          <w:rFonts w:ascii="Times New Roman" w:eastAsia="Times New Roman" w:hAnsi="Times New Roman" w:cs="Times New Roman"/>
        </w:rPr>
        <w:t>ekaz</w:t>
      </w:r>
      <w:r>
        <w:rPr>
          <w:rFonts w:ascii="Times New Roman" w:eastAsia="Times New Roman" w:hAnsi="Times New Roman" w:cs="Times New Roman"/>
          <w:spacing w:val="-2"/>
        </w:rPr>
        <w:t>a</w:t>
      </w:r>
      <w:r>
        <w:rPr>
          <w:rFonts w:ascii="Times New Roman" w:eastAsia="Times New Roman" w:hAnsi="Times New Roman" w:cs="Times New Roman"/>
        </w:rPr>
        <w:t>ne</w:t>
      </w:r>
      <w:r>
        <w:rPr>
          <w:rFonts w:ascii="Times New Roman" w:eastAsia="Times New Roman" w:hAnsi="Times New Roman" w:cs="Times New Roman"/>
          <w:spacing w:val="27"/>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zez</w:t>
      </w:r>
      <w:r>
        <w:rPr>
          <w:rFonts w:ascii="Times New Roman" w:eastAsia="Times New Roman" w:hAnsi="Times New Roman" w:cs="Times New Roman"/>
          <w:spacing w:val="30"/>
        </w:rPr>
        <w:t xml:space="preserve"> </w:t>
      </w:r>
      <w:r>
        <w:rPr>
          <w:rFonts w:ascii="Times New Roman" w:eastAsia="Times New Roman" w:hAnsi="Times New Roman" w:cs="Times New Roman"/>
        </w:rPr>
        <w:t>…..</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w:t>
      </w:r>
      <w:r>
        <w:rPr>
          <w:rFonts w:ascii="Times New Roman" w:eastAsia="Times New Roman" w:hAnsi="Times New Roman" w:cs="Times New Roman"/>
          <w:i/>
        </w:rPr>
        <w:t>w</w:t>
      </w:r>
      <w:r>
        <w:rPr>
          <w:rFonts w:ascii="Times New Roman" w:eastAsia="Times New Roman" w:hAnsi="Times New Roman" w:cs="Times New Roman"/>
          <w:i/>
          <w:spacing w:val="26"/>
        </w:rPr>
        <w:t xml:space="preserve"> </w:t>
      </w:r>
      <w:r>
        <w:rPr>
          <w:rFonts w:ascii="Times New Roman" w:eastAsia="Times New Roman" w:hAnsi="Times New Roman" w:cs="Times New Roman"/>
          <w:i/>
          <w:spacing w:val="1"/>
        </w:rPr>
        <w:t>t</w:t>
      </w:r>
      <w:r>
        <w:rPr>
          <w:rFonts w:ascii="Times New Roman" w:eastAsia="Times New Roman" w:hAnsi="Times New Roman" w:cs="Times New Roman"/>
          <w:i/>
        </w:rPr>
        <w:t>ym</w:t>
      </w:r>
      <w:r>
        <w:rPr>
          <w:rFonts w:ascii="Times New Roman" w:eastAsia="Times New Roman" w:hAnsi="Times New Roman" w:cs="Times New Roman"/>
          <w:i/>
          <w:spacing w:val="23"/>
        </w:rPr>
        <w:t xml:space="preserve"> </w:t>
      </w:r>
      <w:r>
        <w:rPr>
          <w:rFonts w:ascii="Times New Roman" w:eastAsia="Times New Roman" w:hAnsi="Times New Roman" w:cs="Times New Roman"/>
          <w:i/>
          <w:spacing w:val="-1"/>
        </w:rPr>
        <w:t>m</w:t>
      </w:r>
      <w:r>
        <w:rPr>
          <w:rFonts w:ascii="Times New Roman" w:eastAsia="Times New Roman" w:hAnsi="Times New Roman" w:cs="Times New Roman"/>
          <w:i/>
          <w:spacing w:val="1"/>
        </w:rPr>
        <w:t>i</w:t>
      </w:r>
      <w:r>
        <w:rPr>
          <w:rFonts w:ascii="Times New Roman" w:eastAsia="Times New Roman" w:hAnsi="Times New Roman" w:cs="Times New Roman"/>
          <w:i/>
        </w:rPr>
        <w:t>e</w:t>
      </w:r>
      <w:r>
        <w:rPr>
          <w:rFonts w:ascii="Times New Roman" w:eastAsia="Times New Roman" w:hAnsi="Times New Roman" w:cs="Times New Roman"/>
          <w:i/>
          <w:spacing w:val="1"/>
        </w:rPr>
        <w:t>j</w:t>
      </w:r>
      <w:r>
        <w:rPr>
          <w:rFonts w:ascii="Times New Roman" w:eastAsia="Times New Roman" w:hAnsi="Times New Roman" w:cs="Times New Roman"/>
          <w:i/>
          <w:spacing w:val="-2"/>
        </w:rPr>
        <w:t>s</w:t>
      </w:r>
      <w:r>
        <w:rPr>
          <w:rFonts w:ascii="Times New Roman" w:eastAsia="Times New Roman" w:hAnsi="Times New Roman" w:cs="Times New Roman"/>
          <w:i/>
        </w:rPr>
        <w:t>cu</w:t>
      </w:r>
      <w:r>
        <w:rPr>
          <w:rFonts w:ascii="Times New Roman" w:eastAsia="Times New Roman" w:hAnsi="Times New Roman" w:cs="Times New Roman"/>
          <w:i/>
          <w:spacing w:val="27"/>
        </w:rPr>
        <w:t xml:space="preserve"> </w:t>
      </w:r>
      <w:r>
        <w:rPr>
          <w:rFonts w:ascii="Times New Roman" w:eastAsia="Times New Roman" w:hAnsi="Times New Roman" w:cs="Times New Roman"/>
          <w:i/>
          <w:spacing w:val="1"/>
        </w:rPr>
        <w:t>W</w:t>
      </w:r>
      <w:r>
        <w:rPr>
          <w:rFonts w:ascii="Times New Roman" w:eastAsia="Times New Roman" w:hAnsi="Times New Roman" w:cs="Times New Roman"/>
          <w:i/>
          <w:spacing w:val="-2"/>
        </w:rPr>
        <w:t>y</w:t>
      </w:r>
      <w:r>
        <w:rPr>
          <w:rFonts w:ascii="Times New Roman" w:eastAsia="Times New Roman" w:hAnsi="Times New Roman" w:cs="Times New Roman"/>
          <w:i/>
        </w:rPr>
        <w:t>konaw</w:t>
      </w:r>
      <w:r>
        <w:rPr>
          <w:rFonts w:ascii="Times New Roman" w:eastAsia="Times New Roman" w:hAnsi="Times New Roman" w:cs="Times New Roman"/>
          <w:i/>
          <w:spacing w:val="-3"/>
        </w:rPr>
        <w:t>c</w:t>
      </w:r>
      <w:r>
        <w:rPr>
          <w:rFonts w:ascii="Times New Roman" w:eastAsia="Times New Roman" w:hAnsi="Times New Roman" w:cs="Times New Roman"/>
          <w:i/>
        </w:rPr>
        <w:t>a</w:t>
      </w:r>
      <w:r>
        <w:rPr>
          <w:rFonts w:ascii="Times New Roman" w:eastAsia="Times New Roman" w:hAnsi="Times New Roman" w:cs="Times New Roman"/>
          <w:i/>
          <w:spacing w:val="26"/>
        </w:rPr>
        <w:t xml:space="preserve"> </w:t>
      </w:r>
      <w:r>
        <w:rPr>
          <w:rFonts w:ascii="Times New Roman" w:eastAsia="Times New Roman" w:hAnsi="Times New Roman" w:cs="Times New Roman"/>
          <w:i/>
          <w:spacing w:val="-1"/>
        </w:rPr>
        <w:t>w</w:t>
      </w:r>
      <w:r>
        <w:rPr>
          <w:rFonts w:ascii="Times New Roman" w:eastAsia="Times New Roman" w:hAnsi="Times New Roman" w:cs="Times New Roman"/>
          <w:i/>
        </w:rPr>
        <w:t>s</w:t>
      </w:r>
      <w:r>
        <w:rPr>
          <w:rFonts w:ascii="Times New Roman" w:eastAsia="Times New Roman" w:hAnsi="Times New Roman" w:cs="Times New Roman"/>
          <w:i/>
          <w:spacing w:val="1"/>
        </w:rPr>
        <w:t>k</w:t>
      </w:r>
      <w:r>
        <w:rPr>
          <w:rFonts w:ascii="Times New Roman" w:eastAsia="Times New Roman" w:hAnsi="Times New Roman" w:cs="Times New Roman"/>
          <w:i/>
          <w:spacing w:val="-2"/>
        </w:rPr>
        <w:t>a</w:t>
      </w:r>
      <w:r>
        <w:rPr>
          <w:rFonts w:ascii="Times New Roman" w:eastAsia="Times New Roman" w:hAnsi="Times New Roman" w:cs="Times New Roman"/>
          <w:i/>
        </w:rPr>
        <w:t>zu</w:t>
      </w:r>
      <w:r>
        <w:rPr>
          <w:rFonts w:ascii="Times New Roman" w:eastAsia="Times New Roman" w:hAnsi="Times New Roman" w:cs="Times New Roman"/>
          <w:i/>
          <w:spacing w:val="1"/>
        </w:rPr>
        <w:t>j</w:t>
      </w:r>
      <w:r>
        <w:rPr>
          <w:rFonts w:ascii="Times New Roman" w:eastAsia="Times New Roman" w:hAnsi="Times New Roman" w:cs="Times New Roman"/>
          <w:i/>
        </w:rPr>
        <w:t>e</w:t>
      </w:r>
      <w:r>
        <w:rPr>
          <w:rFonts w:ascii="Times New Roman" w:eastAsia="Times New Roman" w:hAnsi="Times New Roman" w:cs="Times New Roman"/>
          <w:i/>
          <w:spacing w:val="27"/>
        </w:rPr>
        <w:t xml:space="preserve"> </w:t>
      </w:r>
      <w:r>
        <w:rPr>
          <w:rFonts w:ascii="Times New Roman" w:eastAsia="Times New Roman" w:hAnsi="Times New Roman" w:cs="Times New Roman"/>
          <w:i/>
        </w:rPr>
        <w:t>sw</w:t>
      </w:r>
      <w:r>
        <w:rPr>
          <w:rFonts w:ascii="Times New Roman" w:eastAsia="Times New Roman" w:hAnsi="Times New Roman" w:cs="Times New Roman"/>
          <w:i/>
          <w:spacing w:val="-3"/>
        </w:rPr>
        <w:t>o</w:t>
      </w:r>
      <w:r>
        <w:rPr>
          <w:rFonts w:ascii="Times New Roman" w:eastAsia="Times New Roman" w:hAnsi="Times New Roman" w:cs="Times New Roman"/>
          <w:i/>
          <w:spacing w:val="1"/>
        </w:rPr>
        <w:t>j</w:t>
      </w:r>
      <w:r>
        <w:rPr>
          <w:rFonts w:ascii="Times New Roman" w:eastAsia="Times New Roman" w:hAnsi="Times New Roman" w:cs="Times New Roman"/>
          <w:i/>
        </w:rPr>
        <w:t>e</w:t>
      </w:r>
      <w:r>
        <w:rPr>
          <w:rFonts w:ascii="Times New Roman" w:eastAsia="Times New Roman" w:hAnsi="Times New Roman" w:cs="Times New Roman"/>
          <w:i/>
          <w:spacing w:val="27"/>
        </w:rPr>
        <w:t xml:space="preserve"> </w:t>
      </w:r>
      <w:r>
        <w:rPr>
          <w:rFonts w:ascii="Times New Roman" w:eastAsia="Times New Roman" w:hAnsi="Times New Roman" w:cs="Times New Roman"/>
          <w:i/>
        </w:rPr>
        <w:t>d</w:t>
      </w:r>
      <w:r>
        <w:rPr>
          <w:rFonts w:ascii="Times New Roman" w:eastAsia="Times New Roman" w:hAnsi="Times New Roman" w:cs="Times New Roman"/>
          <w:i/>
          <w:spacing w:val="-2"/>
        </w:rPr>
        <w:t>an</w:t>
      </w:r>
      <w:r>
        <w:rPr>
          <w:rFonts w:ascii="Times New Roman" w:eastAsia="Times New Roman" w:hAnsi="Times New Roman" w:cs="Times New Roman"/>
          <w:i/>
        </w:rPr>
        <w:t>e kon</w:t>
      </w:r>
      <w:r>
        <w:rPr>
          <w:rFonts w:ascii="Times New Roman" w:eastAsia="Times New Roman" w:hAnsi="Times New Roman" w:cs="Times New Roman"/>
          <w:i/>
          <w:spacing w:val="1"/>
        </w:rPr>
        <w:t>t</w:t>
      </w:r>
      <w:r>
        <w:rPr>
          <w:rFonts w:ascii="Times New Roman" w:eastAsia="Times New Roman" w:hAnsi="Times New Roman" w:cs="Times New Roman"/>
          <w:i/>
          <w:spacing w:val="-2"/>
        </w:rPr>
        <w:t>a</w:t>
      </w:r>
      <w:r>
        <w:rPr>
          <w:rFonts w:ascii="Times New Roman" w:eastAsia="Times New Roman" w:hAnsi="Times New Roman" w:cs="Times New Roman"/>
          <w:i/>
        </w:rPr>
        <w:t>k</w:t>
      </w:r>
      <w:r>
        <w:rPr>
          <w:rFonts w:ascii="Times New Roman" w:eastAsia="Times New Roman" w:hAnsi="Times New Roman" w:cs="Times New Roman"/>
          <w:i/>
          <w:spacing w:val="1"/>
        </w:rPr>
        <w:t>t</w:t>
      </w:r>
      <w:r>
        <w:rPr>
          <w:rFonts w:ascii="Times New Roman" w:eastAsia="Times New Roman" w:hAnsi="Times New Roman" w:cs="Times New Roman"/>
          <w:i/>
        </w:rPr>
        <w:t>o</w:t>
      </w:r>
      <w:r>
        <w:rPr>
          <w:rFonts w:ascii="Times New Roman" w:eastAsia="Times New Roman" w:hAnsi="Times New Roman" w:cs="Times New Roman"/>
          <w:i/>
          <w:spacing w:val="-1"/>
        </w:rPr>
        <w:t>w</w:t>
      </w:r>
      <w:r>
        <w:rPr>
          <w:rFonts w:ascii="Times New Roman" w:eastAsia="Times New Roman" w:hAnsi="Times New Roman" w:cs="Times New Roman"/>
          <w:i/>
          <w:spacing w:val="-2"/>
        </w:rPr>
        <w:t>e</w:t>
      </w:r>
      <w:r>
        <w:rPr>
          <w:rFonts w:ascii="Times New Roman" w:eastAsia="Times New Roman" w:hAnsi="Times New Roman" w:cs="Times New Roman"/>
          <w:spacing w:val="1"/>
        </w:rPr>
        <w:t>)</w:t>
      </w:r>
      <w:r>
        <w:rPr>
          <w:rFonts w:ascii="Times New Roman" w:eastAsia="Times New Roman" w:hAnsi="Times New Roman" w:cs="Times New Roman"/>
        </w:rPr>
        <w:t>, w</w:t>
      </w:r>
      <w:r>
        <w:rPr>
          <w:rFonts w:ascii="Times New Roman" w:eastAsia="Times New Roman" w:hAnsi="Times New Roman" w:cs="Times New Roman"/>
          <w:spacing w:val="-1"/>
        </w:rPr>
        <w:t xml:space="preserve"> </w:t>
      </w:r>
      <w:r>
        <w:rPr>
          <w:rFonts w:ascii="Times New Roman" w:eastAsia="Times New Roman" w:hAnsi="Times New Roman" w:cs="Times New Roman"/>
        </w:rPr>
        <w:t>z</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rPr>
        <w:t>ąz</w:t>
      </w:r>
      <w:r>
        <w:rPr>
          <w:rFonts w:ascii="Times New Roman" w:eastAsia="Times New Roman" w:hAnsi="Times New Roman" w:cs="Times New Roman"/>
          <w:spacing w:val="-2"/>
        </w:rPr>
        <w:t>k</w:t>
      </w:r>
      <w:r>
        <w:rPr>
          <w:rFonts w:ascii="Times New Roman" w:eastAsia="Times New Roman" w:hAnsi="Times New Roman" w:cs="Times New Roman"/>
        </w:rPr>
        <w:t xml:space="preserve">u z </w:t>
      </w:r>
      <w:r>
        <w:rPr>
          <w:rFonts w:ascii="Times New Roman" w:eastAsia="Times New Roman" w:hAnsi="Times New Roman" w:cs="Times New Roman"/>
          <w:spacing w:val="-1"/>
        </w:rPr>
        <w:t>r</w:t>
      </w:r>
      <w:r>
        <w:rPr>
          <w:rFonts w:ascii="Times New Roman" w:eastAsia="Times New Roman" w:hAnsi="Times New Roman" w:cs="Times New Roman"/>
        </w:rPr>
        <w:t>ea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z</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j</w:t>
      </w:r>
      <w:r>
        <w:rPr>
          <w:rFonts w:ascii="Times New Roman" w:eastAsia="Times New Roman" w:hAnsi="Times New Roman" w:cs="Times New Roman"/>
        </w:rPr>
        <w:t>ą</w:t>
      </w:r>
      <w:r>
        <w:rPr>
          <w:rFonts w:ascii="Times New Roman" w:eastAsia="Times New Roman" w:hAnsi="Times New Roman" w:cs="Times New Roman"/>
          <w:spacing w:val="-2"/>
        </w:rPr>
        <w:t xml:space="preserve"> </w:t>
      </w:r>
      <w:r>
        <w:rPr>
          <w:rFonts w:ascii="Times New Roman" w:eastAsia="Times New Roman" w:hAnsi="Times New Roman" w:cs="Times New Roman"/>
        </w:rPr>
        <w:t>u</w:t>
      </w:r>
      <w:r>
        <w:rPr>
          <w:rFonts w:ascii="Times New Roman" w:eastAsia="Times New Roman" w:hAnsi="Times New Roman" w:cs="Times New Roman"/>
          <w:spacing w:val="-1"/>
        </w:rPr>
        <w:t>m</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 xml:space="preserve">y nr …… </w:t>
      </w:r>
      <w:r>
        <w:rPr>
          <w:rFonts w:ascii="Times New Roman" w:eastAsia="Times New Roman" w:hAnsi="Times New Roman" w:cs="Times New Roman"/>
          <w:spacing w:val="-2"/>
        </w:rPr>
        <w:t>(</w:t>
      </w:r>
      <w:r>
        <w:rPr>
          <w:rFonts w:ascii="Times New Roman" w:eastAsia="Times New Roman" w:hAnsi="Times New Roman" w:cs="Times New Roman"/>
          <w:i/>
        </w:rPr>
        <w:t>w</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t</w:t>
      </w:r>
      <w:r>
        <w:rPr>
          <w:rFonts w:ascii="Times New Roman" w:eastAsia="Times New Roman" w:hAnsi="Times New Roman" w:cs="Times New Roman"/>
          <w:i/>
        </w:rPr>
        <w:t xml:space="preserve">ym </w:t>
      </w:r>
      <w:r>
        <w:rPr>
          <w:rFonts w:ascii="Times New Roman" w:eastAsia="Times New Roman" w:hAnsi="Times New Roman" w:cs="Times New Roman"/>
          <w:i/>
          <w:spacing w:val="-2"/>
        </w:rPr>
        <w:t>m</w:t>
      </w:r>
      <w:r>
        <w:rPr>
          <w:rFonts w:ascii="Times New Roman" w:eastAsia="Times New Roman" w:hAnsi="Times New Roman" w:cs="Times New Roman"/>
          <w:i/>
          <w:spacing w:val="1"/>
        </w:rPr>
        <w:t>i</w:t>
      </w:r>
      <w:r>
        <w:rPr>
          <w:rFonts w:ascii="Times New Roman" w:eastAsia="Times New Roman" w:hAnsi="Times New Roman" w:cs="Times New Roman"/>
          <w:i/>
          <w:spacing w:val="-2"/>
        </w:rPr>
        <w:t>e</w:t>
      </w:r>
      <w:r>
        <w:rPr>
          <w:rFonts w:ascii="Times New Roman" w:eastAsia="Times New Roman" w:hAnsi="Times New Roman" w:cs="Times New Roman"/>
          <w:i/>
          <w:spacing w:val="1"/>
        </w:rPr>
        <w:t>j</w:t>
      </w:r>
      <w:r>
        <w:rPr>
          <w:rFonts w:ascii="Times New Roman" w:eastAsia="Times New Roman" w:hAnsi="Times New Roman" w:cs="Times New Roman"/>
          <w:i/>
        </w:rPr>
        <w:t>s</w:t>
      </w:r>
      <w:r>
        <w:rPr>
          <w:rFonts w:ascii="Times New Roman" w:eastAsia="Times New Roman" w:hAnsi="Times New Roman" w:cs="Times New Roman"/>
          <w:i/>
          <w:spacing w:val="-2"/>
        </w:rPr>
        <w:t>c</w:t>
      </w:r>
      <w:r>
        <w:rPr>
          <w:rFonts w:ascii="Times New Roman" w:eastAsia="Times New Roman" w:hAnsi="Times New Roman" w:cs="Times New Roman"/>
          <w:i/>
        </w:rPr>
        <w:t xml:space="preserve">u </w:t>
      </w:r>
      <w:r>
        <w:rPr>
          <w:rFonts w:ascii="Times New Roman" w:eastAsia="Times New Roman" w:hAnsi="Times New Roman" w:cs="Times New Roman"/>
          <w:i/>
          <w:spacing w:val="-2"/>
        </w:rPr>
        <w:t>W</w:t>
      </w:r>
      <w:r>
        <w:rPr>
          <w:rFonts w:ascii="Times New Roman" w:eastAsia="Times New Roman" w:hAnsi="Times New Roman" w:cs="Times New Roman"/>
          <w:i/>
        </w:rPr>
        <w:t>ykona</w:t>
      </w:r>
      <w:r>
        <w:rPr>
          <w:rFonts w:ascii="Times New Roman" w:eastAsia="Times New Roman" w:hAnsi="Times New Roman" w:cs="Times New Roman"/>
          <w:i/>
          <w:spacing w:val="-1"/>
        </w:rPr>
        <w:t>w</w:t>
      </w:r>
      <w:r>
        <w:rPr>
          <w:rFonts w:ascii="Times New Roman" w:eastAsia="Times New Roman" w:hAnsi="Times New Roman" w:cs="Times New Roman"/>
          <w:i/>
          <w:spacing w:val="-2"/>
        </w:rPr>
        <w:t>c</w:t>
      </w:r>
      <w:r>
        <w:rPr>
          <w:rFonts w:ascii="Times New Roman" w:eastAsia="Times New Roman" w:hAnsi="Times New Roman" w:cs="Times New Roman"/>
          <w:i/>
        </w:rPr>
        <w:t>a</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w</w:t>
      </w:r>
      <w:r>
        <w:rPr>
          <w:rFonts w:ascii="Times New Roman" w:eastAsia="Times New Roman" w:hAnsi="Times New Roman" w:cs="Times New Roman"/>
          <w:i/>
        </w:rPr>
        <w:t>s</w:t>
      </w:r>
      <w:r>
        <w:rPr>
          <w:rFonts w:ascii="Times New Roman" w:eastAsia="Times New Roman" w:hAnsi="Times New Roman" w:cs="Times New Roman"/>
          <w:i/>
          <w:spacing w:val="1"/>
        </w:rPr>
        <w:t>k</w:t>
      </w:r>
      <w:r>
        <w:rPr>
          <w:rFonts w:ascii="Times New Roman" w:eastAsia="Times New Roman" w:hAnsi="Times New Roman" w:cs="Times New Roman"/>
          <w:i/>
        </w:rPr>
        <w:t>az</w:t>
      </w:r>
      <w:r>
        <w:rPr>
          <w:rFonts w:ascii="Times New Roman" w:eastAsia="Times New Roman" w:hAnsi="Times New Roman" w:cs="Times New Roman"/>
          <w:i/>
          <w:spacing w:val="-2"/>
        </w:rPr>
        <w:t>u</w:t>
      </w:r>
      <w:r>
        <w:rPr>
          <w:rFonts w:ascii="Times New Roman" w:eastAsia="Times New Roman" w:hAnsi="Times New Roman" w:cs="Times New Roman"/>
          <w:i/>
          <w:spacing w:val="1"/>
        </w:rPr>
        <w:t>j</w:t>
      </w:r>
      <w:r>
        <w:rPr>
          <w:rFonts w:ascii="Times New Roman" w:eastAsia="Times New Roman" w:hAnsi="Times New Roman" w:cs="Times New Roman"/>
          <w:i/>
        </w:rPr>
        <w:t>e num</w:t>
      </w:r>
      <w:r>
        <w:rPr>
          <w:rFonts w:ascii="Times New Roman" w:eastAsia="Times New Roman" w:hAnsi="Times New Roman" w:cs="Times New Roman"/>
          <w:i/>
          <w:spacing w:val="-3"/>
        </w:rPr>
        <w:t>e</w:t>
      </w:r>
      <w:r>
        <w:rPr>
          <w:rFonts w:ascii="Times New Roman" w:eastAsia="Times New Roman" w:hAnsi="Times New Roman" w:cs="Times New Roman"/>
          <w:i/>
          <w:spacing w:val="-2"/>
        </w:rPr>
        <w:t>r</w:t>
      </w:r>
      <w:r>
        <w:rPr>
          <w:rFonts w:ascii="Times New Roman" w:eastAsia="Times New Roman" w:hAnsi="Times New Roman" w:cs="Times New Roman"/>
          <w:i/>
        </w:rPr>
        <w:t xml:space="preserve">, pod </w:t>
      </w:r>
      <w:r>
        <w:rPr>
          <w:rFonts w:ascii="Times New Roman" w:eastAsia="Times New Roman" w:hAnsi="Times New Roman" w:cs="Times New Roman"/>
          <w:i/>
          <w:spacing w:val="1"/>
        </w:rPr>
        <w:t>j</w:t>
      </w:r>
      <w:r>
        <w:rPr>
          <w:rFonts w:ascii="Times New Roman" w:eastAsia="Times New Roman" w:hAnsi="Times New Roman" w:cs="Times New Roman"/>
          <w:i/>
          <w:spacing w:val="-2"/>
        </w:rPr>
        <w:t>a</w:t>
      </w:r>
      <w:r>
        <w:rPr>
          <w:rFonts w:ascii="Times New Roman" w:eastAsia="Times New Roman" w:hAnsi="Times New Roman" w:cs="Times New Roman"/>
          <w:i/>
        </w:rPr>
        <w:t>k</w:t>
      </w:r>
      <w:r>
        <w:rPr>
          <w:rFonts w:ascii="Times New Roman" w:eastAsia="Times New Roman" w:hAnsi="Times New Roman" w:cs="Times New Roman"/>
          <w:i/>
          <w:spacing w:val="1"/>
        </w:rPr>
        <w:t>i</w:t>
      </w:r>
      <w:r>
        <w:rPr>
          <w:rFonts w:ascii="Times New Roman" w:eastAsia="Times New Roman" w:hAnsi="Times New Roman" w:cs="Times New Roman"/>
          <w:i/>
        </w:rPr>
        <w:t>m</w:t>
      </w:r>
      <w:r>
        <w:rPr>
          <w:rFonts w:ascii="Times New Roman" w:eastAsia="Times New Roman" w:hAnsi="Times New Roman" w:cs="Times New Roman"/>
          <w:i/>
          <w:spacing w:val="-1"/>
        </w:rPr>
        <w:t xml:space="preserve"> </w:t>
      </w:r>
      <w:r>
        <w:rPr>
          <w:rFonts w:ascii="Times New Roman" w:eastAsia="Times New Roman" w:hAnsi="Times New Roman" w:cs="Times New Roman"/>
          <w:i/>
        </w:rPr>
        <w:t>u</w:t>
      </w:r>
      <w:r>
        <w:rPr>
          <w:rFonts w:ascii="Times New Roman" w:eastAsia="Times New Roman" w:hAnsi="Times New Roman" w:cs="Times New Roman"/>
          <w:i/>
          <w:spacing w:val="-1"/>
        </w:rPr>
        <w:t>m</w:t>
      </w:r>
      <w:r>
        <w:rPr>
          <w:rFonts w:ascii="Times New Roman" w:eastAsia="Times New Roman" w:hAnsi="Times New Roman" w:cs="Times New Roman"/>
          <w:i/>
        </w:rPr>
        <w:t>o</w:t>
      </w:r>
      <w:r>
        <w:rPr>
          <w:rFonts w:ascii="Times New Roman" w:eastAsia="Times New Roman" w:hAnsi="Times New Roman" w:cs="Times New Roman"/>
          <w:i/>
          <w:spacing w:val="-1"/>
        </w:rPr>
        <w:t>w</w:t>
      </w:r>
      <w:r>
        <w:rPr>
          <w:rFonts w:ascii="Times New Roman" w:eastAsia="Times New Roman" w:hAnsi="Times New Roman" w:cs="Times New Roman"/>
          <w:i/>
        </w:rPr>
        <w:t>a</w:t>
      </w:r>
      <w:r>
        <w:rPr>
          <w:rFonts w:ascii="Times New Roman" w:eastAsia="Times New Roman" w:hAnsi="Times New Roman" w:cs="Times New Roman"/>
          <w:i/>
          <w:spacing w:val="-2"/>
        </w:rPr>
        <w:t xml:space="preserve"> </w:t>
      </w:r>
      <w:r>
        <w:rPr>
          <w:rFonts w:ascii="Times New Roman" w:eastAsia="Times New Roman" w:hAnsi="Times New Roman" w:cs="Times New Roman"/>
          <w:i/>
        </w:rPr>
        <w:t>zo</w:t>
      </w:r>
      <w:r>
        <w:rPr>
          <w:rFonts w:ascii="Times New Roman" w:eastAsia="Times New Roman" w:hAnsi="Times New Roman" w:cs="Times New Roman"/>
          <w:i/>
          <w:spacing w:val="-1"/>
        </w:rPr>
        <w:t>s</w:t>
      </w:r>
      <w:r>
        <w:rPr>
          <w:rFonts w:ascii="Times New Roman" w:eastAsia="Times New Roman" w:hAnsi="Times New Roman" w:cs="Times New Roman"/>
          <w:i/>
          <w:spacing w:val="1"/>
        </w:rPr>
        <w:t>t</w:t>
      </w:r>
      <w:r>
        <w:rPr>
          <w:rFonts w:ascii="Times New Roman" w:eastAsia="Times New Roman" w:hAnsi="Times New Roman" w:cs="Times New Roman"/>
          <w:i/>
        </w:rPr>
        <w:t>a</w:t>
      </w:r>
      <w:r>
        <w:rPr>
          <w:rFonts w:ascii="Times New Roman" w:eastAsia="Times New Roman" w:hAnsi="Times New Roman" w:cs="Times New Roman"/>
          <w:i/>
          <w:spacing w:val="1"/>
        </w:rPr>
        <w:t>ł</w:t>
      </w:r>
      <w:r>
        <w:rPr>
          <w:rFonts w:ascii="Times New Roman" w:eastAsia="Times New Roman" w:hAnsi="Times New Roman" w:cs="Times New Roman"/>
          <w:i/>
        </w:rPr>
        <w:t>a</w:t>
      </w:r>
      <w:r>
        <w:rPr>
          <w:rFonts w:ascii="Times New Roman" w:eastAsia="Times New Roman" w:hAnsi="Times New Roman" w:cs="Times New Roman"/>
          <w:i/>
          <w:spacing w:val="-2"/>
        </w:rPr>
        <w:t xml:space="preserve"> z</w:t>
      </w:r>
      <w:r>
        <w:rPr>
          <w:rFonts w:ascii="Times New Roman" w:eastAsia="Times New Roman" w:hAnsi="Times New Roman" w:cs="Times New Roman"/>
          <w:i/>
        </w:rPr>
        <w:t>ar</w:t>
      </w:r>
      <w:r>
        <w:rPr>
          <w:rFonts w:ascii="Times New Roman" w:eastAsia="Times New Roman" w:hAnsi="Times New Roman" w:cs="Times New Roman"/>
          <w:i/>
          <w:spacing w:val="1"/>
        </w:rPr>
        <w:t>e</w:t>
      </w:r>
      <w:r>
        <w:rPr>
          <w:rFonts w:ascii="Times New Roman" w:eastAsia="Times New Roman" w:hAnsi="Times New Roman" w:cs="Times New Roman"/>
          <w:i/>
          <w:spacing w:val="-1"/>
        </w:rPr>
        <w:t>j</w:t>
      </w:r>
      <w:r>
        <w:rPr>
          <w:rFonts w:ascii="Times New Roman" w:eastAsia="Times New Roman" w:hAnsi="Times New Roman" w:cs="Times New Roman"/>
          <w:i/>
        </w:rPr>
        <w:t>e</w:t>
      </w:r>
      <w:r>
        <w:rPr>
          <w:rFonts w:ascii="Times New Roman" w:eastAsia="Times New Roman" w:hAnsi="Times New Roman" w:cs="Times New Roman"/>
          <w:i/>
          <w:spacing w:val="1"/>
        </w:rPr>
        <w:t>s</w:t>
      </w:r>
      <w:r>
        <w:rPr>
          <w:rFonts w:ascii="Times New Roman" w:eastAsia="Times New Roman" w:hAnsi="Times New Roman" w:cs="Times New Roman"/>
          <w:i/>
          <w:spacing w:val="-1"/>
        </w:rPr>
        <w:t>t</w:t>
      </w:r>
      <w:r>
        <w:rPr>
          <w:rFonts w:ascii="Times New Roman" w:eastAsia="Times New Roman" w:hAnsi="Times New Roman" w:cs="Times New Roman"/>
          <w:i/>
        </w:rPr>
        <w:t>rowana</w:t>
      </w:r>
      <w:r>
        <w:rPr>
          <w:rFonts w:ascii="Times New Roman" w:eastAsia="Times New Roman" w:hAnsi="Times New Roman" w:cs="Times New Roman"/>
          <w:i/>
          <w:spacing w:val="-3"/>
        </w:rPr>
        <w:t xml:space="preserve"> </w:t>
      </w:r>
      <w:r>
        <w:rPr>
          <w:rFonts w:ascii="Times New Roman" w:eastAsia="Times New Roman" w:hAnsi="Times New Roman" w:cs="Times New Roman"/>
          <w:i/>
        </w:rPr>
        <w:t>pr</w:t>
      </w:r>
      <w:r>
        <w:rPr>
          <w:rFonts w:ascii="Times New Roman" w:eastAsia="Times New Roman" w:hAnsi="Times New Roman" w:cs="Times New Roman"/>
          <w:i/>
          <w:spacing w:val="-1"/>
        </w:rPr>
        <w:t>z</w:t>
      </w:r>
      <w:r>
        <w:rPr>
          <w:rFonts w:ascii="Times New Roman" w:eastAsia="Times New Roman" w:hAnsi="Times New Roman" w:cs="Times New Roman"/>
          <w:i/>
        </w:rPr>
        <w:t>ez</w:t>
      </w:r>
      <w:r>
        <w:rPr>
          <w:rFonts w:ascii="Times New Roman" w:eastAsia="Times New Roman" w:hAnsi="Times New Roman" w:cs="Times New Roman"/>
          <w:i/>
          <w:spacing w:val="1"/>
        </w:rPr>
        <w:t xml:space="preserve"> </w:t>
      </w:r>
      <w:r>
        <w:rPr>
          <w:rFonts w:ascii="Times New Roman" w:eastAsia="Times New Roman" w:hAnsi="Times New Roman" w:cs="Times New Roman"/>
          <w:i/>
        </w:rPr>
        <w:t>Za</w:t>
      </w:r>
      <w:r>
        <w:rPr>
          <w:rFonts w:ascii="Times New Roman" w:eastAsia="Times New Roman" w:hAnsi="Times New Roman" w:cs="Times New Roman"/>
          <w:i/>
          <w:spacing w:val="-1"/>
        </w:rPr>
        <w:t>m</w:t>
      </w:r>
      <w:r>
        <w:rPr>
          <w:rFonts w:ascii="Times New Roman" w:eastAsia="Times New Roman" w:hAnsi="Times New Roman" w:cs="Times New Roman"/>
          <w:i/>
          <w:spacing w:val="-2"/>
        </w:rPr>
        <w:t>a</w:t>
      </w:r>
      <w:r>
        <w:rPr>
          <w:rFonts w:ascii="Times New Roman" w:eastAsia="Times New Roman" w:hAnsi="Times New Roman" w:cs="Times New Roman"/>
          <w:i/>
          <w:spacing w:val="-1"/>
        </w:rPr>
        <w:t>w</w:t>
      </w:r>
      <w:r>
        <w:rPr>
          <w:rFonts w:ascii="Times New Roman" w:eastAsia="Times New Roman" w:hAnsi="Times New Roman" w:cs="Times New Roman"/>
          <w:i/>
          <w:spacing w:val="1"/>
        </w:rPr>
        <w:t>i</w:t>
      </w:r>
      <w:r>
        <w:rPr>
          <w:rFonts w:ascii="Times New Roman" w:eastAsia="Times New Roman" w:hAnsi="Times New Roman" w:cs="Times New Roman"/>
          <w:i/>
        </w:rPr>
        <w:t>a</w:t>
      </w:r>
      <w:r>
        <w:rPr>
          <w:rFonts w:ascii="Times New Roman" w:eastAsia="Times New Roman" w:hAnsi="Times New Roman" w:cs="Times New Roman"/>
          <w:i/>
          <w:spacing w:val="1"/>
        </w:rPr>
        <w:t>j</w:t>
      </w:r>
      <w:r>
        <w:rPr>
          <w:rFonts w:ascii="Times New Roman" w:eastAsia="Times New Roman" w:hAnsi="Times New Roman" w:cs="Times New Roman"/>
          <w:i/>
          <w:spacing w:val="-2"/>
        </w:rPr>
        <w:t>ą</w:t>
      </w:r>
      <w:r>
        <w:rPr>
          <w:rFonts w:ascii="Times New Roman" w:eastAsia="Times New Roman" w:hAnsi="Times New Roman" w:cs="Times New Roman"/>
          <w:i/>
        </w:rPr>
        <w:t>ceg</w:t>
      </w:r>
      <w:r>
        <w:rPr>
          <w:rFonts w:ascii="Times New Roman" w:eastAsia="Times New Roman" w:hAnsi="Times New Roman" w:cs="Times New Roman"/>
          <w:i/>
          <w:spacing w:val="1"/>
        </w:rPr>
        <w:t>o</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z d</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w:t>
      </w:r>
    </w:p>
    <w:p w14:paraId="20B95AF9" w14:textId="77777777" w:rsidR="009317A6" w:rsidRDefault="009317A6" w:rsidP="009317A6">
      <w:pPr>
        <w:spacing w:before="1" w:after="0" w:line="240" w:lineRule="auto"/>
        <w:ind w:right="59"/>
        <w:jc w:val="both"/>
        <w:rPr>
          <w:rFonts w:ascii="Times New Roman" w:eastAsia="Times New Roman" w:hAnsi="Times New Roman" w:cs="Times New Roman"/>
        </w:rPr>
      </w:pPr>
      <w:r>
        <w:rPr>
          <w:rFonts w:ascii="Times New Roman" w:eastAsia="Times New Roman" w:hAnsi="Times New Roman" w:cs="Times New Roman"/>
        </w:rPr>
        <w:t xml:space="preserve">4. </w:t>
      </w:r>
      <w:r w:rsidRPr="005331DF">
        <w:rPr>
          <w:rFonts w:ascii="Times New Roman" w:hAnsi="Times New Roman" w:cs="Times New Roman"/>
          <w:sz w:val="24"/>
          <w:szCs w:val="24"/>
        </w:rPr>
        <w:t>Urząd Miasta w Mławie</w:t>
      </w:r>
      <w:r>
        <w:rPr>
          <w:rFonts w:ascii="Times New Roman" w:eastAsia="Times New Roman" w:hAnsi="Times New Roman" w:cs="Times New Roman"/>
        </w:rPr>
        <w:t xml:space="preserve"> p</w:t>
      </w:r>
      <w:r>
        <w:rPr>
          <w:rFonts w:ascii="Times New Roman" w:eastAsia="Times New Roman" w:hAnsi="Times New Roman" w:cs="Times New Roman"/>
          <w:spacing w:val="-2"/>
        </w:rPr>
        <w:t>r</w:t>
      </w:r>
      <w:r>
        <w:rPr>
          <w:rFonts w:ascii="Times New Roman" w:eastAsia="Times New Roman" w:hAnsi="Times New Roman" w:cs="Times New Roman"/>
        </w:rPr>
        <w:t>z</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20"/>
        </w:rPr>
        <w:t xml:space="preserve"> </w:t>
      </w:r>
      <w:r>
        <w:rPr>
          <w:rFonts w:ascii="Times New Roman" w:eastAsia="Times New Roman" w:hAnsi="Times New Roman" w:cs="Times New Roman"/>
        </w:rPr>
        <w:t>…..</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w:t>
      </w:r>
      <w:r>
        <w:rPr>
          <w:rFonts w:ascii="Times New Roman" w:eastAsia="Times New Roman" w:hAnsi="Times New Roman" w:cs="Times New Roman"/>
          <w:i/>
        </w:rPr>
        <w:t>w</w:t>
      </w:r>
      <w:r>
        <w:rPr>
          <w:rFonts w:ascii="Times New Roman" w:eastAsia="Times New Roman" w:hAnsi="Times New Roman" w:cs="Times New Roman"/>
          <w:i/>
          <w:spacing w:val="16"/>
        </w:rPr>
        <w:t xml:space="preserve"> </w:t>
      </w:r>
      <w:r>
        <w:rPr>
          <w:rFonts w:ascii="Times New Roman" w:eastAsia="Times New Roman" w:hAnsi="Times New Roman" w:cs="Times New Roman"/>
          <w:i/>
          <w:spacing w:val="-1"/>
        </w:rPr>
        <w:t>t</w:t>
      </w:r>
      <w:r>
        <w:rPr>
          <w:rFonts w:ascii="Times New Roman" w:eastAsia="Times New Roman" w:hAnsi="Times New Roman" w:cs="Times New Roman"/>
          <w:i/>
        </w:rPr>
        <w:t>ym</w:t>
      </w:r>
      <w:r>
        <w:rPr>
          <w:rFonts w:ascii="Times New Roman" w:eastAsia="Times New Roman" w:hAnsi="Times New Roman" w:cs="Times New Roman"/>
          <w:i/>
          <w:spacing w:val="16"/>
        </w:rPr>
        <w:t xml:space="preserve"> </w:t>
      </w:r>
      <w:r>
        <w:rPr>
          <w:rFonts w:ascii="Times New Roman" w:eastAsia="Times New Roman" w:hAnsi="Times New Roman" w:cs="Times New Roman"/>
          <w:i/>
          <w:spacing w:val="-1"/>
        </w:rPr>
        <w:t>m</w:t>
      </w:r>
      <w:r>
        <w:rPr>
          <w:rFonts w:ascii="Times New Roman" w:eastAsia="Times New Roman" w:hAnsi="Times New Roman" w:cs="Times New Roman"/>
          <w:i/>
          <w:spacing w:val="1"/>
        </w:rPr>
        <w:t>i</w:t>
      </w:r>
      <w:r>
        <w:rPr>
          <w:rFonts w:ascii="Times New Roman" w:eastAsia="Times New Roman" w:hAnsi="Times New Roman" w:cs="Times New Roman"/>
          <w:i/>
          <w:spacing w:val="-2"/>
        </w:rPr>
        <w:t>e</w:t>
      </w:r>
      <w:r>
        <w:rPr>
          <w:rFonts w:ascii="Times New Roman" w:eastAsia="Times New Roman" w:hAnsi="Times New Roman" w:cs="Times New Roman"/>
          <w:i/>
          <w:spacing w:val="1"/>
        </w:rPr>
        <w:t>j</w:t>
      </w:r>
      <w:r>
        <w:rPr>
          <w:rFonts w:ascii="Times New Roman" w:eastAsia="Times New Roman" w:hAnsi="Times New Roman" w:cs="Times New Roman"/>
          <w:i/>
        </w:rPr>
        <w:t>s</w:t>
      </w:r>
      <w:r>
        <w:rPr>
          <w:rFonts w:ascii="Times New Roman" w:eastAsia="Times New Roman" w:hAnsi="Times New Roman" w:cs="Times New Roman"/>
          <w:i/>
          <w:spacing w:val="-2"/>
        </w:rPr>
        <w:t>c</w:t>
      </w:r>
      <w:r>
        <w:rPr>
          <w:rFonts w:ascii="Times New Roman" w:eastAsia="Times New Roman" w:hAnsi="Times New Roman" w:cs="Times New Roman"/>
          <w:i/>
        </w:rPr>
        <w:t>u</w:t>
      </w:r>
      <w:r>
        <w:rPr>
          <w:rFonts w:ascii="Times New Roman" w:eastAsia="Times New Roman" w:hAnsi="Times New Roman" w:cs="Times New Roman"/>
          <w:i/>
          <w:spacing w:val="17"/>
        </w:rPr>
        <w:t xml:space="preserve"> </w:t>
      </w:r>
      <w:r>
        <w:rPr>
          <w:rFonts w:ascii="Times New Roman" w:eastAsia="Times New Roman" w:hAnsi="Times New Roman" w:cs="Times New Roman"/>
          <w:i/>
          <w:spacing w:val="-2"/>
        </w:rPr>
        <w:t>W</w:t>
      </w:r>
      <w:r>
        <w:rPr>
          <w:rFonts w:ascii="Times New Roman" w:eastAsia="Times New Roman" w:hAnsi="Times New Roman" w:cs="Times New Roman"/>
          <w:i/>
        </w:rPr>
        <w:t>yko</w:t>
      </w:r>
      <w:r>
        <w:rPr>
          <w:rFonts w:ascii="Times New Roman" w:eastAsia="Times New Roman" w:hAnsi="Times New Roman" w:cs="Times New Roman"/>
          <w:i/>
          <w:spacing w:val="-2"/>
        </w:rPr>
        <w:t>n</w:t>
      </w:r>
      <w:r>
        <w:rPr>
          <w:rFonts w:ascii="Times New Roman" w:eastAsia="Times New Roman" w:hAnsi="Times New Roman" w:cs="Times New Roman"/>
          <w:i/>
        </w:rPr>
        <w:t>a</w:t>
      </w:r>
      <w:r>
        <w:rPr>
          <w:rFonts w:ascii="Times New Roman" w:eastAsia="Times New Roman" w:hAnsi="Times New Roman" w:cs="Times New Roman"/>
          <w:i/>
          <w:spacing w:val="-1"/>
        </w:rPr>
        <w:t>w</w:t>
      </w:r>
      <w:r>
        <w:rPr>
          <w:rFonts w:ascii="Times New Roman" w:eastAsia="Times New Roman" w:hAnsi="Times New Roman" w:cs="Times New Roman"/>
          <w:i/>
        </w:rPr>
        <w:t>ca</w:t>
      </w:r>
      <w:r>
        <w:rPr>
          <w:rFonts w:ascii="Times New Roman" w:eastAsia="Times New Roman" w:hAnsi="Times New Roman" w:cs="Times New Roman"/>
          <w:i/>
          <w:spacing w:val="17"/>
        </w:rPr>
        <w:t xml:space="preserve"> </w:t>
      </w:r>
      <w:r>
        <w:rPr>
          <w:rFonts w:ascii="Times New Roman" w:eastAsia="Times New Roman" w:hAnsi="Times New Roman" w:cs="Times New Roman"/>
          <w:i/>
          <w:spacing w:val="-1"/>
        </w:rPr>
        <w:t>w</w:t>
      </w:r>
      <w:r>
        <w:rPr>
          <w:rFonts w:ascii="Times New Roman" w:eastAsia="Times New Roman" w:hAnsi="Times New Roman" w:cs="Times New Roman"/>
          <w:i/>
        </w:rPr>
        <w:t>s</w:t>
      </w:r>
      <w:r>
        <w:rPr>
          <w:rFonts w:ascii="Times New Roman" w:eastAsia="Times New Roman" w:hAnsi="Times New Roman" w:cs="Times New Roman"/>
          <w:i/>
          <w:spacing w:val="1"/>
        </w:rPr>
        <w:t>k</w:t>
      </w:r>
      <w:r>
        <w:rPr>
          <w:rFonts w:ascii="Times New Roman" w:eastAsia="Times New Roman" w:hAnsi="Times New Roman" w:cs="Times New Roman"/>
          <w:i/>
          <w:spacing w:val="-2"/>
        </w:rPr>
        <w:t>a</w:t>
      </w:r>
      <w:r>
        <w:rPr>
          <w:rFonts w:ascii="Times New Roman" w:eastAsia="Times New Roman" w:hAnsi="Times New Roman" w:cs="Times New Roman"/>
          <w:i/>
        </w:rPr>
        <w:t>zu</w:t>
      </w:r>
      <w:r>
        <w:rPr>
          <w:rFonts w:ascii="Times New Roman" w:eastAsia="Times New Roman" w:hAnsi="Times New Roman" w:cs="Times New Roman"/>
          <w:i/>
          <w:spacing w:val="-3"/>
        </w:rPr>
        <w:t>j</w:t>
      </w:r>
      <w:r>
        <w:rPr>
          <w:rFonts w:ascii="Times New Roman" w:eastAsia="Times New Roman" w:hAnsi="Times New Roman" w:cs="Times New Roman"/>
          <w:i/>
        </w:rPr>
        <w:t>e dane o</w:t>
      </w:r>
      <w:r>
        <w:rPr>
          <w:rFonts w:ascii="Times New Roman" w:eastAsia="Times New Roman" w:hAnsi="Times New Roman" w:cs="Times New Roman"/>
          <w:i/>
          <w:spacing w:val="-2"/>
        </w:rPr>
        <w:t>s</w:t>
      </w:r>
      <w:r>
        <w:rPr>
          <w:rFonts w:ascii="Times New Roman" w:eastAsia="Times New Roman" w:hAnsi="Times New Roman" w:cs="Times New Roman"/>
          <w:i/>
        </w:rPr>
        <w:t>obo</w:t>
      </w:r>
      <w:r>
        <w:rPr>
          <w:rFonts w:ascii="Times New Roman" w:eastAsia="Times New Roman" w:hAnsi="Times New Roman" w:cs="Times New Roman"/>
          <w:i/>
          <w:spacing w:val="-1"/>
        </w:rPr>
        <w:t>w</w:t>
      </w:r>
      <w:r>
        <w:rPr>
          <w:rFonts w:ascii="Times New Roman" w:eastAsia="Times New Roman" w:hAnsi="Times New Roman" w:cs="Times New Roman"/>
          <w:i/>
        </w:rPr>
        <w:t xml:space="preserve">e </w:t>
      </w:r>
      <w:r>
        <w:rPr>
          <w:rFonts w:ascii="Times New Roman" w:eastAsia="Times New Roman" w:hAnsi="Times New Roman" w:cs="Times New Roman"/>
          <w:i/>
          <w:spacing w:val="-2"/>
        </w:rPr>
        <w:t>p</w:t>
      </w:r>
      <w:r>
        <w:rPr>
          <w:rFonts w:ascii="Times New Roman" w:eastAsia="Times New Roman" w:hAnsi="Times New Roman" w:cs="Times New Roman"/>
          <w:i/>
        </w:rPr>
        <w:t>r</w:t>
      </w:r>
      <w:r>
        <w:rPr>
          <w:rFonts w:ascii="Times New Roman" w:eastAsia="Times New Roman" w:hAnsi="Times New Roman" w:cs="Times New Roman"/>
          <w:i/>
          <w:spacing w:val="1"/>
        </w:rPr>
        <w:t>z</w:t>
      </w:r>
      <w:r>
        <w:rPr>
          <w:rFonts w:ascii="Times New Roman" w:eastAsia="Times New Roman" w:hAnsi="Times New Roman" w:cs="Times New Roman"/>
          <w:i/>
          <w:spacing w:val="-2"/>
        </w:rPr>
        <w:t>e</w:t>
      </w:r>
      <w:r>
        <w:rPr>
          <w:rFonts w:ascii="Times New Roman" w:eastAsia="Times New Roman" w:hAnsi="Times New Roman" w:cs="Times New Roman"/>
          <w:i/>
        </w:rPr>
        <w:t>ka</w:t>
      </w:r>
      <w:r>
        <w:rPr>
          <w:rFonts w:ascii="Times New Roman" w:eastAsia="Times New Roman" w:hAnsi="Times New Roman" w:cs="Times New Roman"/>
          <w:i/>
          <w:spacing w:val="1"/>
        </w:rPr>
        <w:t>z</w:t>
      </w:r>
      <w:r>
        <w:rPr>
          <w:rFonts w:ascii="Times New Roman" w:eastAsia="Times New Roman" w:hAnsi="Times New Roman" w:cs="Times New Roman"/>
          <w:i/>
        </w:rPr>
        <w:t>a</w:t>
      </w:r>
      <w:r>
        <w:rPr>
          <w:rFonts w:ascii="Times New Roman" w:eastAsia="Times New Roman" w:hAnsi="Times New Roman" w:cs="Times New Roman"/>
          <w:i/>
          <w:spacing w:val="-2"/>
        </w:rPr>
        <w:t>n</w:t>
      </w:r>
      <w:r>
        <w:rPr>
          <w:rFonts w:ascii="Times New Roman" w:eastAsia="Times New Roman" w:hAnsi="Times New Roman" w:cs="Times New Roman"/>
          <w:i/>
        </w:rPr>
        <w:t>e</w:t>
      </w:r>
      <w:r>
        <w:rPr>
          <w:rFonts w:ascii="Times New Roman" w:eastAsia="Times New Roman" w:hAnsi="Times New Roman" w:cs="Times New Roman"/>
          <w:i/>
          <w:spacing w:val="-2"/>
        </w:rPr>
        <w:t xml:space="preserve"> </w:t>
      </w:r>
      <w:r>
        <w:rPr>
          <w:rFonts w:ascii="Times New Roman" w:eastAsia="Times New Roman" w:hAnsi="Times New Roman" w:cs="Times New Roman"/>
          <w:i/>
        </w:rPr>
        <w:t>do Za</w:t>
      </w:r>
      <w:r>
        <w:rPr>
          <w:rFonts w:ascii="Times New Roman" w:eastAsia="Times New Roman" w:hAnsi="Times New Roman" w:cs="Times New Roman"/>
          <w:i/>
          <w:spacing w:val="-1"/>
        </w:rPr>
        <w:t>m</w:t>
      </w:r>
      <w:r>
        <w:rPr>
          <w:rFonts w:ascii="Times New Roman" w:eastAsia="Times New Roman" w:hAnsi="Times New Roman" w:cs="Times New Roman"/>
          <w:i/>
        </w:rPr>
        <w:t>a</w:t>
      </w:r>
      <w:r>
        <w:rPr>
          <w:rFonts w:ascii="Times New Roman" w:eastAsia="Times New Roman" w:hAnsi="Times New Roman" w:cs="Times New Roman"/>
          <w:i/>
          <w:spacing w:val="-1"/>
        </w:rPr>
        <w:t>w</w:t>
      </w:r>
      <w:r>
        <w:rPr>
          <w:rFonts w:ascii="Times New Roman" w:eastAsia="Times New Roman" w:hAnsi="Times New Roman" w:cs="Times New Roman"/>
          <w:i/>
          <w:spacing w:val="1"/>
        </w:rPr>
        <w:t>i</w:t>
      </w:r>
      <w:r>
        <w:rPr>
          <w:rFonts w:ascii="Times New Roman" w:eastAsia="Times New Roman" w:hAnsi="Times New Roman" w:cs="Times New Roman"/>
          <w:i/>
          <w:spacing w:val="-2"/>
        </w:rPr>
        <w:t>a</w:t>
      </w:r>
      <w:r>
        <w:rPr>
          <w:rFonts w:ascii="Times New Roman" w:eastAsia="Times New Roman" w:hAnsi="Times New Roman" w:cs="Times New Roman"/>
          <w:i/>
          <w:spacing w:val="1"/>
        </w:rPr>
        <w:t>j</w:t>
      </w:r>
      <w:r>
        <w:rPr>
          <w:rFonts w:ascii="Times New Roman" w:eastAsia="Times New Roman" w:hAnsi="Times New Roman" w:cs="Times New Roman"/>
          <w:i/>
        </w:rPr>
        <w:t>ąc</w:t>
      </w:r>
      <w:r>
        <w:rPr>
          <w:rFonts w:ascii="Times New Roman" w:eastAsia="Times New Roman" w:hAnsi="Times New Roman" w:cs="Times New Roman"/>
          <w:i/>
          <w:spacing w:val="-2"/>
        </w:rPr>
        <w:t>e</w:t>
      </w:r>
      <w:r>
        <w:rPr>
          <w:rFonts w:ascii="Times New Roman" w:eastAsia="Times New Roman" w:hAnsi="Times New Roman" w:cs="Times New Roman"/>
          <w:i/>
        </w:rPr>
        <w:t>g</w:t>
      </w:r>
      <w:r>
        <w:rPr>
          <w:rFonts w:ascii="Times New Roman" w:eastAsia="Times New Roman" w:hAnsi="Times New Roman" w:cs="Times New Roman"/>
          <w:i/>
          <w:spacing w:val="1"/>
        </w:rPr>
        <w:t>o</w:t>
      </w:r>
      <w:r>
        <w:rPr>
          <w:rFonts w:ascii="Times New Roman" w:eastAsia="Times New Roman" w:hAnsi="Times New Roman" w:cs="Times New Roman"/>
          <w:spacing w:val="1"/>
        </w:rPr>
        <w:t>).</w:t>
      </w:r>
    </w:p>
    <w:p w14:paraId="1CE35FA9" w14:textId="1298F281" w:rsidR="009317A6" w:rsidRDefault="009317A6" w:rsidP="00BC2947">
      <w:pPr>
        <w:tabs>
          <w:tab w:val="left" w:pos="540"/>
        </w:tabs>
        <w:spacing w:before="1" w:after="0" w:line="254" w:lineRule="exact"/>
        <w:ind w:right="60"/>
        <w:jc w:val="both"/>
        <w:rPr>
          <w:rFonts w:ascii="Times New Roman" w:eastAsia="Times New Roman" w:hAnsi="Times New Roman" w:cs="Times New Roman"/>
        </w:rPr>
      </w:pPr>
      <w:r>
        <w:rPr>
          <w:rFonts w:ascii="Times New Roman" w:eastAsia="Times New Roman" w:hAnsi="Times New Roman" w:cs="Times New Roman"/>
        </w:rPr>
        <w:t>5. Pr</w:t>
      </w:r>
      <w:r>
        <w:rPr>
          <w:rFonts w:ascii="Times New Roman" w:eastAsia="Times New Roman" w:hAnsi="Times New Roman" w:cs="Times New Roman"/>
          <w:spacing w:val="1"/>
        </w:rPr>
        <w:t>z</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za</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7"/>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rPr>
        <w:t>nych</w:t>
      </w:r>
      <w:r>
        <w:rPr>
          <w:rFonts w:ascii="Times New Roman" w:eastAsia="Times New Roman" w:hAnsi="Times New Roman" w:cs="Times New Roman"/>
          <w:spacing w:val="24"/>
        </w:rPr>
        <w:t xml:space="preserve"> </w:t>
      </w:r>
      <w:r>
        <w:rPr>
          <w:rFonts w:ascii="Times New Roman" w:eastAsia="Times New Roman" w:hAnsi="Times New Roman" w:cs="Times New Roman"/>
        </w:rPr>
        <w:t>os</w:t>
      </w:r>
      <w:r>
        <w:rPr>
          <w:rFonts w:ascii="Times New Roman" w:eastAsia="Times New Roman" w:hAnsi="Times New Roman" w:cs="Times New Roman"/>
          <w:spacing w:val="-2"/>
        </w:rPr>
        <w:t>o</w:t>
      </w:r>
      <w:r>
        <w:rPr>
          <w:rFonts w:ascii="Times New Roman" w:eastAsia="Times New Roman" w:hAnsi="Times New Roman" w:cs="Times New Roman"/>
        </w:rPr>
        <w:t>bo</w:t>
      </w:r>
      <w:r>
        <w:rPr>
          <w:rFonts w:ascii="Times New Roman" w:eastAsia="Times New Roman" w:hAnsi="Times New Roman" w:cs="Times New Roman"/>
          <w:spacing w:val="-1"/>
        </w:rPr>
        <w:t>w</w:t>
      </w:r>
      <w:r>
        <w:rPr>
          <w:rFonts w:ascii="Times New Roman" w:eastAsia="Times New Roman" w:hAnsi="Times New Roman" w:cs="Times New Roman"/>
        </w:rPr>
        <w:t>ych</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27"/>
        </w:rPr>
        <w:t xml:space="preserve"> </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ez</w:t>
      </w:r>
      <w:r>
        <w:rPr>
          <w:rFonts w:ascii="Times New Roman" w:eastAsia="Times New Roman" w:hAnsi="Times New Roman" w:cs="Times New Roman"/>
          <w:spacing w:val="-2"/>
        </w:rPr>
        <w:t>b</w:t>
      </w:r>
      <w:r>
        <w:rPr>
          <w:rFonts w:ascii="Times New Roman" w:eastAsia="Times New Roman" w:hAnsi="Times New Roman" w:cs="Times New Roman"/>
        </w:rPr>
        <w:t>ędne</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4"/>
        </w:rPr>
        <w:t xml:space="preserve"> </w:t>
      </w:r>
      <w:r>
        <w:rPr>
          <w:rFonts w:ascii="Times New Roman" w:eastAsia="Times New Roman" w:hAnsi="Times New Roman" w:cs="Times New Roman"/>
        </w:rPr>
        <w:t>z</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zowa</w:t>
      </w:r>
      <w:r>
        <w:rPr>
          <w:rFonts w:ascii="Times New Roman" w:eastAsia="Times New Roman" w:hAnsi="Times New Roman" w:cs="Times New Roman"/>
          <w:spacing w:val="-3"/>
        </w:rPr>
        <w:t>n</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u</w:t>
      </w:r>
      <w:r>
        <w:rPr>
          <w:rFonts w:ascii="Times New Roman" w:eastAsia="Times New Roman" w:hAnsi="Times New Roman" w:cs="Times New Roman"/>
          <w:spacing w:val="1"/>
        </w:rPr>
        <w:t>m</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y</w:t>
      </w:r>
      <w:r>
        <w:rPr>
          <w:rFonts w:ascii="Times New Roman" w:eastAsia="Times New Roman" w:hAnsi="Times New Roman" w:cs="Times New Roman"/>
          <w:spacing w:val="26"/>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s</w:t>
      </w:r>
      <w:r>
        <w:rPr>
          <w:rFonts w:ascii="Times New Roman" w:eastAsia="Times New Roman" w:hAnsi="Times New Roman" w:cs="Times New Roman"/>
        </w:rPr>
        <w:t>kaza</w:t>
      </w:r>
      <w:r>
        <w:rPr>
          <w:rFonts w:ascii="Times New Roman" w:eastAsia="Times New Roman" w:hAnsi="Times New Roman" w:cs="Times New Roman"/>
          <w:spacing w:val="-2"/>
        </w:rPr>
        <w:t>n</w:t>
      </w:r>
      <w:r>
        <w:rPr>
          <w:rFonts w:ascii="Times New Roman" w:eastAsia="Times New Roman" w:hAnsi="Times New Roman" w:cs="Times New Roman"/>
        </w:rPr>
        <w:t>ej</w:t>
      </w:r>
      <w:r>
        <w:rPr>
          <w:rFonts w:ascii="Times New Roman" w:eastAsia="Times New Roman" w:hAnsi="Times New Roman" w:cs="Times New Roman"/>
          <w:spacing w:val="28"/>
        </w:rPr>
        <w:t xml:space="preserve"> </w:t>
      </w:r>
      <w:r>
        <w:rPr>
          <w:rFonts w:ascii="Times New Roman" w:eastAsia="Times New Roman" w:hAnsi="Times New Roman" w:cs="Times New Roman"/>
        </w:rPr>
        <w:t>w</w:t>
      </w:r>
      <w:r>
        <w:rPr>
          <w:rFonts w:ascii="Times New Roman" w:eastAsia="Times New Roman" w:hAnsi="Times New Roman" w:cs="Times New Roman"/>
          <w:spacing w:val="25"/>
        </w:rPr>
        <w:t xml:space="preserve"> </w:t>
      </w:r>
      <w:r>
        <w:rPr>
          <w:rFonts w:ascii="Times New Roman" w:eastAsia="Times New Roman" w:hAnsi="Times New Roman" w:cs="Times New Roman"/>
        </w:rPr>
        <w:t>p</w:t>
      </w:r>
      <w:r>
        <w:rPr>
          <w:rFonts w:ascii="Times New Roman" w:eastAsia="Times New Roman" w:hAnsi="Times New Roman" w:cs="Times New Roman"/>
          <w:spacing w:val="-2"/>
        </w:rPr>
        <w:t>k</w:t>
      </w:r>
      <w:r>
        <w:rPr>
          <w:rFonts w:ascii="Times New Roman" w:eastAsia="Times New Roman" w:hAnsi="Times New Roman" w:cs="Times New Roman"/>
        </w:rPr>
        <w:t>t</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4</w:t>
      </w:r>
      <w:r>
        <w:rPr>
          <w:rFonts w:ascii="Times New Roman" w:eastAsia="Times New Roman" w:hAnsi="Times New Roman" w:cs="Times New Roman"/>
        </w:rPr>
        <w:t xml:space="preserve">, </w:t>
      </w:r>
      <w:r>
        <w:rPr>
          <w:rFonts w:ascii="Times New Roman" w:eastAsia="Times New Roman" w:hAnsi="Times New Roman" w:cs="Times New Roman"/>
          <w:spacing w:val="-1"/>
        </w:rPr>
        <w:t>w</w:t>
      </w:r>
      <w:r>
        <w:rPr>
          <w:rFonts w:ascii="Times New Roman" w:eastAsia="Times New Roman" w:hAnsi="Times New Roman" w:cs="Times New Roman"/>
        </w:rPr>
        <w:t>ype</w:t>
      </w:r>
      <w:r>
        <w:rPr>
          <w:rFonts w:ascii="Times New Roman" w:eastAsia="Times New Roman" w:hAnsi="Times New Roman" w:cs="Times New Roman"/>
          <w:spacing w:val="1"/>
        </w:rPr>
        <w:t>ł</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a obo</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rPr>
        <w:t>ąz</w:t>
      </w:r>
      <w:r>
        <w:rPr>
          <w:rFonts w:ascii="Times New Roman" w:eastAsia="Times New Roman" w:hAnsi="Times New Roman" w:cs="Times New Roman"/>
          <w:spacing w:val="-2"/>
        </w:rPr>
        <w:t>k</w:t>
      </w:r>
      <w:r>
        <w:rPr>
          <w:rFonts w:ascii="Times New Roman" w:eastAsia="Times New Roman" w:hAnsi="Times New Roman" w:cs="Times New Roman"/>
        </w:rPr>
        <w:t>u p</w:t>
      </w:r>
      <w:r>
        <w:rPr>
          <w:rFonts w:ascii="Times New Roman" w:eastAsia="Times New Roman" w:hAnsi="Times New Roman" w:cs="Times New Roman"/>
          <w:spacing w:val="1"/>
        </w:rPr>
        <w:t>r</w:t>
      </w:r>
      <w:r>
        <w:rPr>
          <w:rFonts w:ascii="Times New Roman" w:eastAsia="Times New Roman" w:hAnsi="Times New Roman" w:cs="Times New Roman"/>
        </w:rPr>
        <w:t xml:space="preserve">awnego </w:t>
      </w:r>
      <w:r w:rsidR="00BC2947">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ą</w:t>
      </w:r>
      <w:r>
        <w:rPr>
          <w:rFonts w:ascii="Times New Roman" w:eastAsia="Times New Roman" w:hAnsi="Times New Roman" w:cs="Times New Roman"/>
        </w:rPr>
        <w:t>ż</w:t>
      </w:r>
      <w:r>
        <w:rPr>
          <w:rFonts w:ascii="Times New Roman" w:eastAsia="Times New Roman" w:hAnsi="Times New Roman" w:cs="Times New Roman"/>
          <w:spacing w:val="3"/>
        </w:rPr>
        <w:t>ą</w:t>
      </w:r>
      <w:r>
        <w:rPr>
          <w:rFonts w:ascii="Times New Roman" w:eastAsia="Times New Roman" w:hAnsi="Times New Roman" w:cs="Times New Roman"/>
          <w:spacing w:val="-2"/>
        </w:rPr>
        <w:t>c</w:t>
      </w:r>
      <w:r>
        <w:rPr>
          <w:rFonts w:ascii="Times New Roman" w:eastAsia="Times New Roman" w:hAnsi="Times New Roman" w:cs="Times New Roman"/>
        </w:rPr>
        <w:t xml:space="preserve">ego na </w:t>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1"/>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z</w:t>
      </w:r>
      <w:r>
        <w:rPr>
          <w:rFonts w:ascii="Times New Roman" w:eastAsia="Times New Roman" w:hAnsi="Times New Roman" w:cs="Times New Roman"/>
        </w:rPr>
        <w:t>e 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 xml:space="preserve">z </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t zwi</w:t>
      </w:r>
      <w:r>
        <w:rPr>
          <w:rFonts w:ascii="Times New Roman" w:eastAsia="Times New Roman" w:hAnsi="Times New Roman" w:cs="Times New Roman"/>
          <w:spacing w:val="-2"/>
        </w:rPr>
        <w:t>ą</w:t>
      </w:r>
      <w:r>
        <w:rPr>
          <w:rFonts w:ascii="Times New Roman" w:eastAsia="Times New Roman" w:hAnsi="Times New Roman" w:cs="Times New Roman"/>
        </w:rPr>
        <w:t>zane</w:t>
      </w:r>
      <w:r w:rsidR="00BC2947">
        <w:rPr>
          <w:rFonts w:ascii="Times New Roman" w:eastAsia="Times New Roman" w:hAnsi="Times New Roman" w:cs="Times New Roman"/>
        </w:rPr>
        <w:t xml:space="preserve"> </w:t>
      </w:r>
      <w:r>
        <w:rPr>
          <w:rFonts w:ascii="Times New Roman" w:eastAsia="Times New Roman" w:hAnsi="Times New Roman" w:cs="Times New Roman"/>
        </w:rPr>
        <w:t>z</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w</w:t>
      </w:r>
      <w:r>
        <w:rPr>
          <w:rFonts w:ascii="Times New Roman" w:eastAsia="Times New Roman" w:hAnsi="Times New Roman" w:cs="Times New Roman"/>
        </w:rPr>
        <w:t>ykony</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m</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z</w:t>
      </w:r>
      <w:r>
        <w:rPr>
          <w:rFonts w:ascii="Times New Roman" w:eastAsia="Times New Roman" w:hAnsi="Times New Roman" w:cs="Times New Roman"/>
          <w:spacing w:val="-2"/>
        </w:rPr>
        <w:t>e</w:t>
      </w:r>
      <w:r>
        <w:rPr>
          <w:rFonts w:ascii="Times New Roman" w:eastAsia="Times New Roman" w:hAnsi="Times New Roman" w:cs="Times New Roman"/>
        </w:rPr>
        <w:t>z</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d</w:t>
      </w:r>
      <w:r>
        <w:rPr>
          <w:rFonts w:ascii="Times New Roman" w:eastAsia="Times New Roman" w:hAnsi="Times New Roman" w:cs="Times New Roman"/>
          <w:spacing w:val="1"/>
        </w:rPr>
        <w:t>mi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z</w:t>
      </w:r>
      <w:r>
        <w:rPr>
          <w:rFonts w:ascii="Times New Roman" w:eastAsia="Times New Roman" w:hAnsi="Times New Roman" w:cs="Times New Roman"/>
        </w:rPr>
        <w:t>ada</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z</w:t>
      </w:r>
      <w:r>
        <w:rPr>
          <w:rFonts w:ascii="Times New Roman" w:eastAsia="Times New Roman" w:hAnsi="Times New Roman" w:cs="Times New Roman"/>
          <w:spacing w:val="-2"/>
        </w:rPr>
        <w:t>o</w:t>
      </w:r>
      <w:r>
        <w:rPr>
          <w:rFonts w:ascii="Times New Roman" w:eastAsia="Times New Roman" w:hAnsi="Times New Roman" w:cs="Times New Roman"/>
          <w:spacing w:val="-1"/>
        </w:rPr>
        <w:t>w</w:t>
      </w:r>
      <w:r>
        <w:rPr>
          <w:rFonts w:ascii="Times New Roman" w:eastAsia="Times New Roman" w:hAnsi="Times New Roman" w:cs="Times New Roman"/>
        </w:rPr>
        <w:t>anego</w:t>
      </w:r>
      <w:r>
        <w:rPr>
          <w:rFonts w:ascii="Times New Roman" w:eastAsia="Times New Roman" w:hAnsi="Times New Roman" w:cs="Times New Roman"/>
          <w:spacing w:val="5"/>
        </w:rPr>
        <w:t xml:space="preserve"> </w:t>
      </w:r>
      <w:r>
        <w:rPr>
          <w:rFonts w:ascii="Times New Roman" w:eastAsia="Times New Roman" w:hAnsi="Times New Roman" w:cs="Times New Roman"/>
        </w:rPr>
        <w:t>w</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pu</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z</w:t>
      </w:r>
      <w:r>
        <w:rPr>
          <w:rFonts w:ascii="Times New Roman" w:eastAsia="Times New Roman" w:hAnsi="Times New Roman" w:cs="Times New Roman"/>
        </w:rPr>
        <w:t>nym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6</w:t>
      </w:r>
      <w:r>
        <w:rPr>
          <w:rFonts w:ascii="Times New Roman" w:eastAsia="Times New Roman" w:hAnsi="Times New Roman" w:cs="Times New Roman"/>
          <w:spacing w:val="2"/>
        </w:rPr>
        <w:t xml:space="preserve"> </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 xml:space="preserve">. 1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b,</w:t>
      </w:r>
      <w:r>
        <w:rPr>
          <w:rFonts w:ascii="Times New Roman" w:eastAsia="Times New Roman" w:hAnsi="Times New Roman" w:cs="Times New Roman"/>
          <w:spacing w:val="-2"/>
        </w:rPr>
        <w:t xml:space="preserve"> </w:t>
      </w:r>
      <w:r>
        <w:rPr>
          <w:rFonts w:ascii="Times New Roman" w:eastAsia="Times New Roman" w:hAnsi="Times New Roman" w:cs="Times New Roman"/>
        </w:rPr>
        <w:t>c i</w:t>
      </w:r>
      <w:r>
        <w:rPr>
          <w:rFonts w:ascii="Times New Roman" w:eastAsia="Times New Roman" w:hAnsi="Times New Roman" w:cs="Times New Roman"/>
          <w:spacing w:val="-1"/>
        </w:rPr>
        <w:t xml:space="preserve"> </w:t>
      </w:r>
      <w:r>
        <w:rPr>
          <w:rFonts w:ascii="Times New Roman" w:eastAsia="Times New Roman" w:hAnsi="Times New Roman" w:cs="Times New Roman"/>
        </w:rPr>
        <w:t>e R</w:t>
      </w:r>
      <w:r>
        <w:rPr>
          <w:rFonts w:ascii="Times New Roman" w:eastAsia="Times New Roman" w:hAnsi="Times New Roman" w:cs="Times New Roman"/>
          <w:spacing w:val="-2"/>
        </w:rPr>
        <w:t>O</w:t>
      </w:r>
      <w:r>
        <w:rPr>
          <w:rFonts w:ascii="Times New Roman" w:eastAsia="Times New Roman" w:hAnsi="Times New Roman" w:cs="Times New Roman"/>
          <w:spacing w:val="-1"/>
        </w:rPr>
        <w:t>DO</w:t>
      </w:r>
      <w:r>
        <w:rPr>
          <w:rFonts w:ascii="Times New Roman" w:eastAsia="Times New Roman" w:hAnsi="Times New Roman" w:cs="Times New Roman"/>
          <w:spacing w:val="1"/>
        </w:rPr>
        <w:t>)</w:t>
      </w:r>
      <w:r>
        <w:rPr>
          <w:rFonts w:ascii="Times New Roman" w:eastAsia="Times New Roman" w:hAnsi="Times New Roman" w:cs="Times New Roman"/>
        </w:rPr>
        <w:t>.</w:t>
      </w:r>
    </w:p>
    <w:p w14:paraId="26A46F43" w14:textId="04A36656" w:rsidR="009317A6" w:rsidRDefault="009317A6" w:rsidP="00BC2947">
      <w:pPr>
        <w:tabs>
          <w:tab w:val="left" w:pos="540"/>
        </w:tabs>
        <w:spacing w:before="3" w:after="0" w:line="252" w:lineRule="exact"/>
        <w:ind w:right="61"/>
        <w:jc w:val="both"/>
        <w:rPr>
          <w:rFonts w:ascii="Times New Roman" w:eastAsia="Times New Roman" w:hAnsi="Times New Roman" w:cs="Times New Roman"/>
        </w:rPr>
      </w:pPr>
      <w:r>
        <w:rPr>
          <w:rFonts w:ascii="Times New Roman" w:eastAsia="Times New Roman" w:hAnsi="Times New Roman" w:cs="Times New Roman"/>
        </w:rPr>
        <w:t>6. Pr</w:t>
      </w:r>
      <w:r>
        <w:rPr>
          <w:rFonts w:ascii="Times New Roman" w:eastAsia="Times New Roman" w:hAnsi="Times New Roman" w:cs="Times New Roman"/>
          <w:spacing w:val="1"/>
        </w:rPr>
        <w:t>z</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za</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e dany</w:t>
      </w:r>
      <w:r>
        <w:rPr>
          <w:rFonts w:ascii="Times New Roman" w:eastAsia="Times New Roman" w:hAnsi="Times New Roman" w:cs="Times New Roman"/>
          <w:spacing w:val="-2"/>
        </w:rPr>
        <w:t>c</w:t>
      </w:r>
      <w:r>
        <w:rPr>
          <w:rFonts w:ascii="Times New Roman" w:eastAsia="Times New Roman" w:hAnsi="Times New Roman" w:cs="Times New Roman"/>
        </w:rPr>
        <w:t>h osobow</w:t>
      </w:r>
      <w:r>
        <w:rPr>
          <w:rFonts w:ascii="Times New Roman" w:eastAsia="Times New Roman" w:hAnsi="Times New Roman" w:cs="Times New Roman"/>
          <w:spacing w:val="-3"/>
        </w:rPr>
        <w:t>y</w:t>
      </w:r>
      <w:r>
        <w:rPr>
          <w:rFonts w:ascii="Times New Roman" w:eastAsia="Times New Roman" w:hAnsi="Times New Roman" w:cs="Times New Roman"/>
        </w:rPr>
        <w:t xml:space="preserve">ch </w:t>
      </w:r>
      <w:r>
        <w:rPr>
          <w:rFonts w:ascii="Times New Roman" w:eastAsia="Times New Roman" w:hAnsi="Times New Roman" w:cs="Times New Roman"/>
          <w:spacing w:val="-1"/>
        </w:rPr>
        <w:t>w</w:t>
      </w:r>
      <w:r>
        <w:rPr>
          <w:rFonts w:ascii="Times New Roman" w:eastAsia="Times New Roman" w:hAnsi="Times New Roman" w:cs="Times New Roman"/>
          <w:spacing w:val="-2"/>
        </w:rPr>
        <w:t>y</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k</w:t>
      </w:r>
      <w:r>
        <w:rPr>
          <w:rFonts w:ascii="Times New Roman" w:eastAsia="Times New Roman" w:hAnsi="Times New Roman" w:cs="Times New Roman"/>
        </w:rPr>
        <w:t xml:space="preserve">a z </w:t>
      </w:r>
      <w:r>
        <w:rPr>
          <w:rFonts w:ascii="Times New Roman" w:eastAsia="Times New Roman" w:hAnsi="Times New Roman" w:cs="Times New Roman"/>
          <w:spacing w:val="-2"/>
        </w:rPr>
        <w:t>o</w:t>
      </w:r>
      <w:r>
        <w:rPr>
          <w:rFonts w:ascii="Times New Roman" w:eastAsia="Times New Roman" w:hAnsi="Times New Roman" w:cs="Times New Roman"/>
        </w:rPr>
        <w:t>bo</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2"/>
        </w:rPr>
        <w:t>ą</w:t>
      </w:r>
      <w:r>
        <w:rPr>
          <w:rFonts w:ascii="Times New Roman" w:eastAsia="Times New Roman" w:hAnsi="Times New Roman" w:cs="Times New Roman"/>
        </w:rPr>
        <w:t>zu</w:t>
      </w:r>
      <w:r>
        <w:rPr>
          <w:rFonts w:ascii="Times New Roman" w:eastAsia="Times New Roman" w:hAnsi="Times New Roman" w:cs="Times New Roman"/>
          <w:spacing w:val="-1"/>
        </w:rPr>
        <w:t>j</w:t>
      </w:r>
      <w:r>
        <w:rPr>
          <w:rFonts w:ascii="Times New Roman" w:eastAsia="Times New Roman" w:hAnsi="Times New Roman" w:cs="Times New Roman"/>
        </w:rPr>
        <w:t>ąc</w:t>
      </w:r>
      <w:r>
        <w:rPr>
          <w:rFonts w:ascii="Times New Roman" w:eastAsia="Times New Roman" w:hAnsi="Times New Roman" w:cs="Times New Roman"/>
          <w:spacing w:val="-2"/>
        </w:rPr>
        <w:t>y</w:t>
      </w:r>
      <w:r>
        <w:rPr>
          <w:rFonts w:ascii="Times New Roman" w:eastAsia="Times New Roman" w:hAnsi="Times New Roman" w:cs="Times New Roman"/>
        </w:rPr>
        <w:t>ch p</w:t>
      </w:r>
      <w:r>
        <w:rPr>
          <w:rFonts w:ascii="Times New Roman" w:eastAsia="Times New Roman" w:hAnsi="Times New Roman" w:cs="Times New Roman"/>
          <w:spacing w:val="1"/>
        </w:rPr>
        <w:t>r</w:t>
      </w:r>
      <w:r>
        <w:rPr>
          <w:rFonts w:ascii="Times New Roman" w:eastAsia="Times New Roman" w:hAnsi="Times New Roman" w:cs="Times New Roman"/>
        </w:rPr>
        <w:t>ze</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rPr>
        <w:t>sów p</w:t>
      </w:r>
      <w:r>
        <w:rPr>
          <w:rFonts w:ascii="Times New Roman" w:eastAsia="Times New Roman" w:hAnsi="Times New Roman" w:cs="Times New Roman"/>
          <w:spacing w:val="-2"/>
        </w:rPr>
        <w:t>r</w:t>
      </w:r>
      <w:r>
        <w:rPr>
          <w:rFonts w:ascii="Times New Roman" w:eastAsia="Times New Roman" w:hAnsi="Times New Roman" w:cs="Times New Roman"/>
        </w:rPr>
        <w:t>awa, w</w:t>
      </w:r>
      <w:r>
        <w:rPr>
          <w:rFonts w:ascii="Times New Roman" w:eastAsia="Times New Roman" w:hAnsi="Times New Roman" w:cs="Times New Roman"/>
          <w:spacing w:val="35"/>
        </w:rPr>
        <w:t xml:space="preserve"> </w:t>
      </w:r>
      <w:r>
        <w:rPr>
          <w:rFonts w:ascii="Times New Roman" w:eastAsia="Times New Roman" w:hAnsi="Times New Roman" w:cs="Times New Roman"/>
        </w:rPr>
        <w:t>s</w:t>
      </w:r>
      <w:r>
        <w:rPr>
          <w:rFonts w:ascii="Times New Roman" w:eastAsia="Times New Roman" w:hAnsi="Times New Roman" w:cs="Times New Roman"/>
          <w:spacing w:val="1"/>
        </w:rPr>
        <w:t>z</w:t>
      </w:r>
      <w:r>
        <w:rPr>
          <w:rFonts w:ascii="Times New Roman" w:eastAsia="Times New Roman" w:hAnsi="Times New Roman" w:cs="Times New Roman"/>
        </w:rPr>
        <w:t>c</w:t>
      </w:r>
      <w:r>
        <w:rPr>
          <w:rFonts w:ascii="Times New Roman" w:eastAsia="Times New Roman" w:hAnsi="Times New Roman" w:cs="Times New Roman"/>
          <w:spacing w:val="-2"/>
        </w:rPr>
        <w:t>z</w:t>
      </w:r>
      <w:r>
        <w:rPr>
          <w:rFonts w:ascii="Times New Roman" w:eastAsia="Times New Roman" w:hAnsi="Times New Roman" w:cs="Times New Roman"/>
        </w:rPr>
        <w:t>egó</w:t>
      </w:r>
      <w:r>
        <w:rPr>
          <w:rFonts w:ascii="Times New Roman" w:eastAsia="Times New Roman" w:hAnsi="Times New Roman" w:cs="Times New Roman"/>
          <w:spacing w:val="-1"/>
        </w:rPr>
        <w:t>l</w:t>
      </w:r>
      <w:r>
        <w:rPr>
          <w:rFonts w:ascii="Times New Roman" w:eastAsia="Times New Roman" w:hAnsi="Times New Roman" w:cs="Times New Roman"/>
        </w:rPr>
        <w:t>noś</w:t>
      </w:r>
      <w:r>
        <w:rPr>
          <w:rFonts w:ascii="Times New Roman" w:eastAsia="Times New Roman" w:hAnsi="Times New Roman" w:cs="Times New Roman"/>
          <w:spacing w:val="-2"/>
        </w:rPr>
        <w:t>c</w:t>
      </w:r>
      <w:r>
        <w:rPr>
          <w:rFonts w:ascii="Times New Roman" w:eastAsia="Times New Roman" w:hAnsi="Times New Roman" w:cs="Times New Roman"/>
        </w:rPr>
        <w:t>i</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r</w:t>
      </w:r>
      <w:r>
        <w:rPr>
          <w:rFonts w:ascii="Times New Roman" w:eastAsia="Times New Roman" w:hAnsi="Times New Roman" w:cs="Times New Roman"/>
        </w:rPr>
        <w:t>eg</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1"/>
        </w:rPr>
        <w:t>u</w:t>
      </w:r>
      <w:r>
        <w:rPr>
          <w:rFonts w:ascii="Times New Roman" w:eastAsia="Times New Roman" w:hAnsi="Times New Roman" w:cs="Times New Roman"/>
          <w:spacing w:val="1"/>
        </w:rPr>
        <w:t>j</w:t>
      </w:r>
      <w:r>
        <w:rPr>
          <w:rFonts w:ascii="Times New Roman" w:eastAsia="Times New Roman" w:hAnsi="Times New Roman" w:cs="Times New Roman"/>
        </w:rPr>
        <w:t>ą</w:t>
      </w:r>
      <w:r>
        <w:rPr>
          <w:rFonts w:ascii="Times New Roman" w:eastAsia="Times New Roman" w:hAnsi="Times New Roman" w:cs="Times New Roman"/>
          <w:spacing w:val="-2"/>
        </w:rPr>
        <w:t>c</w:t>
      </w:r>
      <w:r>
        <w:rPr>
          <w:rFonts w:ascii="Times New Roman" w:eastAsia="Times New Roman" w:hAnsi="Times New Roman" w:cs="Times New Roman"/>
        </w:rPr>
        <w:t>ych</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w</w:t>
      </w:r>
      <w:r>
        <w:rPr>
          <w:rFonts w:ascii="Times New Roman" w:eastAsia="Times New Roman" w:hAnsi="Times New Roman" w:cs="Times New Roman"/>
        </w:rPr>
        <w:t>ykony</w:t>
      </w:r>
      <w:r>
        <w:rPr>
          <w:rFonts w:ascii="Times New Roman" w:eastAsia="Times New Roman" w:hAnsi="Times New Roman" w:cs="Times New Roman"/>
          <w:spacing w:val="-3"/>
        </w:rPr>
        <w:t>w</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36"/>
        </w:rPr>
        <w:t xml:space="preserve"> </w:t>
      </w:r>
      <w:r>
        <w:rPr>
          <w:rFonts w:ascii="Times New Roman" w:eastAsia="Times New Roman" w:hAnsi="Times New Roman" w:cs="Times New Roman"/>
          <w:spacing w:val="-2"/>
        </w:rPr>
        <w:t>u</w:t>
      </w:r>
      <w:r>
        <w:rPr>
          <w:rFonts w:ascii="Times New Roman" w:eastAsia="Times New Roman" w:hAnsi="Times New Roman" w:cs="Times New Roman"/>
          <w:spacing w:val="1"/>
        </w:rPr>
        <w:t>m</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y</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w</w:t>
      </w:r>
      <w:r>
        <w:rPr>
          <w:rFonts w:ascii="Times New Roman" w:eastAsia="Times New Roman" w:hAnsi="Times New Roman" w:cs="Times New Roman"/>
        </w:rPr>
        <w:t>sk</w:t>
      </w:r>
      <w:r>
        <w:rPr>
          <w:rFonts w:ascii="Times New Roman" w:eastAsia="Times New Roman" w:hAnsi="Times New Roman" w:cs="Times New Roman"/>
          <w:spacing w:val="1"/>
        </w:rPr>
        <w:t>a</w:t>
      </w:r>
      <w:r>
        <w:rPr>
          <w:rFonts w:ascii="Times New Roman" w:eastAsia="Times New Roman" w:hAnsi="Times New Roman" w:cs="Times New Roman"/>
        </w:rPr>
        <w:t>z</w:t>
      </w:r>
      <w:r>
        <w:rPr>
          <w:rFonts w:ascii="Times New Roman" w:eastAsia="Times New Roman" w:hAnsi="Times New Roman" w:cs="Times New Roman"/>
          <w:spacing w:val="-2"/>
        </w:rPr>
        <w:t>a</w:t>
      </w:r>
      <w:r>
        <w:rPr>
          <w:rFonts w:ascii="Times New Roman" w:eastAsia="Times New Roman" w:hAnsi="Times New Roman" w:cs="Times New Roman"/>
        </w:rPr>
        <w:t>nej</w:t>
      </w:r>
      <w:r>
        <w:rPr>
          <w:rFonts w:ascii="Times New Roman" w:eastAsia="Times New Roman" w:hAnsi="Times New Roman" w:cs="Times New Roman"/>
          <w:spacing w:val="35"/>
        </w:rPr>
        <w:t xml:space="preserve"> </w:t>
      </w:r>
      <w:r>
        <w:rPr>
          <w:rFonts w:ascii="Times New Roman" w:eastAsia="Times New Roman" w:hAnsi="Times New Roman" w:cs="Times New Roman"/>
        </w:rPr>
        <w:t>w</w:t>
      </w:r>
      <w:r>
        <w:rPr>
          <w:rFonts w:ascii="Times New Roman" w:eastAsia="Times New Roman" w:hAnsi="Times New Roman" w:cs="Times New Roman"/>
          <w:spacing w:val="35"/>
        </w:rPr>
        <w:t xml:space="preserve"> </w:t>
      </w:r>
      <w:r>
        <w:rPr>
          <w:rFonts w:ascii="Times New Roman" w:eastAsia="Times New Roman" w:hAnsi="Times New Roman" w:cs="Times New Roman"/>
        </w:rPr>
        <w:t>p</w:t>
      </w:r>
      <w:r>
        <w:rPr>
          <w:rFonts w:ascii="Times New Roman" w:eastAsia="Times New Roman" w:hAnsi="Times New Roman" w:cs="Times New Roman"/>
          <w:spacing w:val="-2"/>
        </w:rPr>
        <w:t>k</w:t>
      </w:r>
      <w:r>
        <w:rPr>
          <w:rFonts w:ascii="Times New Roman" w:eastAsia="Times New Roman" w:hAnsi="Times New Roman" w:cs="Times New Roman"/>
        </w:rPr>
        <w:t>t</w:t>
      </w:r>
      <w:r>
        <w:rPr>
          <w:rFonts w:ascii="Times New Roman" w:eastAsia="Times New Roman" w:hAnsi="Times New Roman" w:cs="Times New Roman"/>
          <w:spacing w:val="37"/>
        </w:rPr>
        <w:t xml:space="preserve"> </w:t>
      </w:r>
      <w:r>
        <w:rPr>
          <w:rFonts w:ascii="Times New Roman" w:eastAsia="Times New Roman" w:hAnsi="Times New Roman" w:cs="Times New Roman"/>
        </w:rPr>
        <w:t>4,</w:t>
      </w:r>
      <w:r>
        <w:rPr>
          <w:rFonts w:ascii="Times New Roman" w:eastAsia="Times New Roman" w:hAnsi="Times New Roman" w:cs="Times New Roman"/>
          <w:spacing w:val="34"/>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3"/>
        </w:rPr>
        <w:t>w</w:t>
      </w:r>
      <w:r>
        <w:rPr>
          <w:rFonts w:ascii="Times New Roman" w:eastAsia="Times New Roman" w:hAnsi="Times New Roman" w:cs="Times New Roman"/>
        </w:rPr>
        <w:t>adze</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34"/>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u</w:t>
      </w:r>
      <w:r w:rsidR="00BC2947">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yc</w:t>
      </w:r>
      <w:r>
        <w:rPr>
          <w:rFonts w:ascii="Times New Roman" w:eastAsia="Times New Roman" w:hAnsi="Times New Roman" w:cs="Times New Roman"/>
          <w:spacing w:val="-2"/>
        </w:rPr>
        <w:t>y</w:t>
      </w:r>
      <w:r>
        <w:rPr>
          <w:rFonts w:ascii="Times New Roman" w:eastAsia="Times New Roman" w:hAnsi="Times New Roman" w:cs="Times New Roman"/>
          <w:spacing w:val="1"/>
        </w:rPr>
        <w:t>j</w:t>
      </w:r>
      <w:r>
        <w:rPr>
          <w:rFonts w:ascii="Times New Roman" w:eastAsia="Times New Roman" w:hAnsi="Times New Roman" w:cs="Times New Roman"/>
        </w:rPr>
        <w:t>ne</w:t>
      </w:r>
      <w:r>
        <w:rPr>
          <w:rFonts w:ascii="Times New Roman" w:eastAsia="Times New Roman" w:hAnsi="Times New Roman" w:cs="Times New Roman"/>
          <w:spacing w:val="-2"/>
        </w:rPr>
        <w:t>g</w:t>
      </w:r>
      <w:r>
        <w:rPr>
          <w:rFonts w:ascii="Times New Roman" w:eastAsia="Times New Roman" w:hAnsi="Times New Roman" w:cs="Times New Roman"/>
        </w:rPr>
        <w:t>o, do</w:t>
      </w:r>
      <w:r>
        <w:rPr>
          <w:rFonts w:ascii="Times New Roman" w:eastAsia="Times New Roman" w:hAnsi="Times New Roman" w:cs="Times New Roman"/>
          <w:spacing w:val="-2"/>
        </w:rPr>
        <w:t>c</w:t>
      </w:r>
      <w:r>
        <w:rPr>
          <w:rFonts w:ascii="Times New Roman" w:eastAsia="Times New Roman" w:hAnsi="Times New Roman" w:cs="Times New Roman"/>
        </w:rPr>
        <w:t>hod</w:t>
      </w:r>
      <w:r>
        <w:rPr>
          <w:rFonts w:ascii="Times New Roman" w:eastAsia="Times New Roman" w:hAnsi="Times New Roman" w:cs="Times New Roman"/>
          <w:spacing w:val="-2"/>
        </w:rPr>
        <w:t>ze</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e i o</w:t>
      </w:r>
      <w:r>
        <w:rPr>
          <w:rFonts w:ascii="Times New Roman" w:eastAsia="Times New Roman" w:hAnsi="Times New Roman" w:cs="Times New Roman"/>
          <w:spacing w:val="-2"/>
        </w:rPr>
        <w:t>b</w:t>
      </w:r>
      <w:r>
        <w:rPr>
          <w:rFonts w:ascii="Times New Roman" w:eastAsia="Times New Roman" w:hAnsi="Times New Roman" w:cs="Times New Roman"/>
          <w:spacing w:val="1"/>
        </w:rPr>
        <w:t>r</w:t>
      </w:r>
      <w:r>
        <w:rPr>
          <w:rFonts w:ascii="Times New Roman" w:eastAsia="Times New Roman" w:hAnsi="Times New Roman" w:cs="Times New Roman"/>
        </w:rPr>
        <w:t xml:space="preserve">onę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z</w:t>
      </w:r>
      <w:r>
        <w:rPr>
          <w:rFonts w:ascii="Times New Roman" w:eastAsia="Times New Roman" w:hAnsi="Times New Roman" w:cs="Times New Roman"/>
        </w:rPr>
        <w:t xml:space="preserve">ed </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1"/>
        </w:rPr>
        <w:t>z</w:t>
      </w:r>
      <w:r>
        <w:rPr>
          <w:rFonts w:ascii="Times New Roman" w:eastAsia="Times New Roman" w:hAnsi="Times New Roman" w:cs="Times New Roman"/>
          <w:spacing w:val="-2"/>
        </w:rPr>
        <w:t>c</w:t>
      </w:r>
      <w:r>
        <w:rPr>
          <w:rFonts w:ascii="Times New Roman" w:eastAsia="Times New Roman" w:hAnsi="Times New Roman" w:cs="Times New Roman"/>
        </w:rPr>
        <w:t>zen</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m</w:t>
      </w:r>
      <w:r>
        <w:rPr>
          <w:rFonts w:ascii="Times New Roman" w:eastAsia="Times New Roman" w:hAnsi="Times New Roman" w:cs="Times New Roman"/>
          <w:spacing w:val="1"/>
        </w:rPr>
        <w:t>i</w:t>
      </w:r>
      <w:r>
        <w:rPr>
          <w:rFonts w:ascii="Times New Roman" w:eastAsia="Times New Roman" w:hAnsi="Times New Roman" w:cs="Times New Roman"/>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m</w:t>
      </w:r>
      <w:r>
        <w:rPr>
          <w:rFonts w:ascii="Times New Roman" w:eastAsia="Times New Roman" w:hAnsi="Times New Roman" w:cs="Times New Roman"/>
        </w:rPr>
        <w:t>ad</w:t>
      </w:r>
      <w:r>
        <w:rPr>
          <w:rFonts w:ascii="Times New Roman" w:eastAsia="Times New Roman" w:hAnsi="Times New Roman" w:cs="Times New Roman"/>
          <w:spacing w:val="-2"/>
        </w:rPr>
        <w:t>z</w:t>
      </w:r>
      <w:r>
        <w:rPr>
          <w:rFonts w:ascii="Times New Roman" w:eastAsia="Times New Roman" w:hAnsi="Times New Roman" w:cs="Times New Roman"/>
        </w:rPr>
        <w:t>en</w:t>
      </w:r>
      <w:r>
        <w:rPr>
          <w:rFonts w:ascii="Times New Roman" w:eastAsia="Times New Roman" w:hAnsi="Times New Roman" w:cs="Times New Roman"/>
          <w:spacing w:val="-1"/>
        </w:rPr>
        <w:t>i</w:t>
      </w:r>
      <w:r>
        <w:rPr>
          <w:rFonts w:ascii="Times New Roman" w:eastAsia="Times New Roman" w:hAnsi="Times New Roman" w:cs="Times New Roman"/>
        </w:rPr>
        <w:t xml:space="preserve">e i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ze</w:t>
      </w:r>
      <w:r>
        <w:rPr>
          <w:rFonts w:ascii="Times New Roman" w:eastAsia="Times New Roman" w:hAnsi="Times New Roman" w:cs="Times New Roman"/>
          <w:spacing w:val="-2"/>
        </w:rPr>
        <w:t>c</w:t>
      </w:r>
      <w:r>
        <w:rPr>
          <w:rFonts w:ascii="Times New Roman" w:eastAsia="Times New Roman" w:hAnsi="Times New Roman" w:cs="Times New Roman"/>
        </w:rPr>
        <w:t>ho</w:t>
      </w:r>
      <w:r>
        <w:rPr>
          <w:rFonts w:ascii="Times New Roman" w:eastAsia="Times New Roman" w:hAnsi="Times New Roman" w:cs="Times New Roman"/>
          <w:spacing w:val="-1"/>
        </w:rPr>
        <w:t>w</w:t>
      </w:r>
      <w:r>
        <w:rPr>
          <w:rFonts w:ascii="Times New Roman" w:eastAsia="Times New Roman" w:hAnsi="Times New Roman" w:cs="Times New Roman"/>
        </w:rPr>
        <w:t>y</w:t>
      </w:r>
      <w:r>
        <w:rPr>
          <w:rFonts w:ascii="Times New Roman" w:eastAsia="Times New Roman" w:hAnsi="Times New Roman" w:cs="Times New Roman"/>
          <w:spacing w:val="-1"/>
        </w:rPr>
        <w:t>w</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rPr>
        <w:t>e do</w:t>
      </w:r>
      <w:r>
        <w:rPr>
          <w:rFonts w:ascii="Times New Roman" w:eastAsia="Times New Roman" w:hAnsi="Times New Roman" w:cs="Times New Roman"/>
          <w:spacing w:val="-1"/>
        </w:rPr>
        <w:t>w</w:t>
      </w:r>
      <w:r>
        <w:rPr>
          <w:rFonts w:ascii="Times New Roman" w:eastAsia="Times New Roman" w:hAnsi="Times New Roman" w:cs="Times New Roman"/>
        </w:rPr>
        <w:t>odów</w:t>
      </w:r>
      <w:r>
        <w:rPr>
          <w:rFonts w:ascii="Times New Roman" w:eastAsia="Times New Roman" w:hAnsi="Times New Roman" w:cs="Times New Roman"/>
          <w:spacing w:val="28"/>
        </w:rPr>
        <w:t xml:space="preserve"> </w:t>
      </w:r>
      <w:r>
        <w:rPr>
          <w:rFonts w:ascii="Times New Roman" w:eastAsia="Times New Roman" w:hAnsi="Times New Roman" w:cs="Times New Roman"/>
        </w:rPr>
        <w:t>ks</w:t>
      </w:r>
      <w:r>
        <w:rPr>
          <w:rFonts w:ascii="Times New Roman" w:eastAsia="Times New Roman" w:hAnsi="Times New Roman" w:cs="Times New Roman"/>
          <w:spacing w:val="-1"/>
        </w:rPr>
        <w:t>i</w:t>
      </w:r>
      <w:r>
        <w:rPr>
          <w:rFonts w:ascii="Times New Roman" w:eastAsia="Times New Roman" w:hAnsi="Times New Roman" w:cs="Times New Roman"/>
        </w:rPr>
        <w:t>ęgowych,</w:t>
      </w:r>
      <w:r>
        <w:rPr>
          <w:rFonts w:ascii="Times New Roman" w:eastAsia="Times New Roman" w:hAnsi="Times New Roman" w:cs="Times New Roman"/>
          <w:spacing w:val="26"/>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w</w:t>
      </w:r>
      <w:r>
        <w:rPr>
          <w:rFonts w:ascii="Times New Roman" w:eastAsia="Times New Roman" w:hAnsi="Times New Roman" w:cs="Times New Roman"/>
        </w:rPr>
        <w:t>adze</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9"/>
        </w:rPr>
        <w:t xml:space="preserve"> </w:t>
      </w:r>
      <w:r>
        <w:rPr>
          <w:rFonts w:ascii="Times New Roman" w:eastAsia="Times New Roman" w:hAnsi="Times New Roman" w:cs="Times New Roman"/>
        </w:rPr>
        <w:t>k</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ąg</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r</w:t>
      </w:r>
      <w:r>
        <w:rPr>
          <w:rFonts w:ascii="Times New Roman" w:eastAsia="Times New Roman" w:hAnsi="Times New Roman" w:cs="Times New Roman"/>
        </w:rPr>
        <w:t>ac</w:t>
      </w:r>
      <w:r>
        <w:rPr>
          <w:rFonts w:ascii="Times New Roman" w:eastAsia="Times New Roman" w:hAnsi="Times New Roman" w:cs="Times New Roman"/>
          <w:spacing w:val="-2"/>
        </w:rPr>
        <w:t>h</w:t>
      </w:r>
      <w:r>
        <w:rPr>
          <w:rFonts w:ascii="Times New Roman" w:eastAsia="Times New Roman" w:hAnsi="Times New Roman" w:cs="Times New Roman"/>
        </w:rPr>
        <w:t>unko</w:t>
      </w:r>
      <w:r>
        <w:rPr>
          <w:rFonts w:ascii="Times New Roman" w:eastAsia="Times New Roman" w:hAnsi="Times New Roman" w:cs="Times New Roman"/>
          <w:spacing w:val="-3"/>
        </w:rPr>
        <w:t>w</w:t>
      </w:r>
      <w:r>
        <w:rPr>
          <w:rFonts w:ascii="Times New Roman" w:eastAsia="Times New Roman" w:hAnsi="Times New Roman" w:cs="Times New Roman"/>
        </w:rPr>
        <w:t>ych</w:t>
      </w:r>
      <w:r>
        <w:rPr>
          <w:rFonts w:ascii="Times New Roman" w:eastAsia="Times New Roman" w:hAnsi="Times New Roman" w:cs="Times New Roman"/>
          <w:spacing w:val="29"/>
        </w:rPr>
        <w:t xml:space="preserve"> </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z</w:t>
      </w:r>
      <w:r>
        <w:rPr>
          <w:rFonts w:ascii="Times New Roman" w:eastAsia="Times New Roman" w:hAnsi="Times New Roman" w:cs="Times New Roman"/>
          <w:spacing w:val="29"/>
        </w:rPr>
        <w:t xml:space="preserve"> </w:t>
      </w:r>
      <w:r>
        <w:rPr>
          <w:rFonts w:ascii="Times New Roman" w:eastAsia="Times New Roman" w:hAnsi="Times New Roman" w:cs="Times New Roman"/>
        </w:rPr>
        <w:t>dok</w:t>
      </w:r>
      <w:r>
        <w:rPr>
          <w:rFonts w:ascii="Times New Roman" w:eastAsia="Times New Roman" w:hAnsi="Times New Roman" w:cs="Times New Roman"/>
          <w:spacing w:val="-2"/>
        </w:rPr>
        <w:t>o</w:t>
      </w:r>
      <w:r>
        <w:rPr>
          <w:rFonts w:ascii="Times New Roman" w:eastAsia="Times New Roman" w:hAnsi="Times New Roman" w:cs="Times New Roman"/>
        </w:rPr>
        <w:t>ny</w:t>
      </w:r>
      <w:r>
        <w:rPr>
          <w:rFonts w:ascii="Times New Roman" w:eastAsia="Times New Roman" w:hAnsi="Times New Roman" w:cs="Times New Roman"/>
          <w:spacing w:val="-1"/>
        </w:rPr>
        <w:t>w</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9"/>
        </w:rPr>
        <w:t xml:space="preserve"> </w:t>
      </w:r>
      <w:r>
        <w:rPr>
          <w:rFonts w:ascii="Times New Roman" w:eastAsia="Times New Roman" w:hAnsi="Times New Roman" w:cs="Times New Roman"/>
        </w:rPr>
        <w:t>i</w:t>
      </w:r>
      <w:r>
        <w:rPr>
          <w:rFonts w:ascii="Times New Roman" w:eastAsia="Times New Roman" w:hAnsi="Times New Roman" w:cs="Times New Roman"/>
          <w:spacing w:val="30"/>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ze</w:t>
      </w:r>
      <w:r>
        <w:rPr>
          <w:rFonts w:ascii="Times New Roman" w:eastAsia="Times New Roman" w:hAnsi="Times New Roman" w:cs="Times New Roman"/>
          <w:spacing w:val="-2"/>
        </w:rPr>
        <w:t>c</w:t>
      </w:r>
      <w:r>
        <w:rPr>
          <w:rFonts w:ascii="Times New Roman" w:eastAsia="Times New Roman" w:hAnsi="Times New Roman" w:cs="Times New Roman"/>
        </w:rPr>
        <w:t>ho</w:t>
      </w:r>
      <w:r>
        <w:rPr>
          <w:rFonts w:ascii="Times New Roman" w:eastAsia="Times New Roman" w:hAnsi="Times New Roman" w:cs="Times New Roman"/>
          <w:spacing w:val="-1"/>
        </w:rPr>
        <w:t>w</w:t>
      </w:r>
      <w:r>
        <w:rPr>
          <w:rFonts w:ascii="Times New Roman" w:eastAsia="Times New Roman" w:hAnsi="Times New Roman" w:cs="Times New Roman"/>
        </w:rPr>
        <w:t>y</w:t>
      </w:r>
      <w:r>
        <w:rPr>
          <w:rFonts w:ascii="Times New Roman" w:eastAsia="Times New Roman" w:hAnsi="Times New Roman" w:cs="Times New Roman"/>
          <w:spacing w:val="-1"/>
        </w:rPr>
        <w:t>w</w:t>
      </w:r>
      <w:r>
        <w:rPr>
          <w:rFonts w:ascii="Times New Roman" w:eastAsia="Times New Roman" w:hAnsi="Times New Roman" w:cs="Times New Roman"/>
        </w:rPr>
        <w:t>an</w:t>
      </w:r>
      <w:r>
        <w:rPr>
          <w:rFonts w:ascii="Times New Roman" w:eastAsia="Times New Roman" w:hAnsi="Times New Roman" w:cs="Times New Roman"/>
          <w:spacing w:val="-3"/>
        </w:rPr>
        <w:t>i</w:t>
      </w:r>
      <w:r>
        <w:rPr>
          <w:rFonts w:ascii="Times New Roman" w:eastAsia="Times New Roman" w:hAnsi="Times New Roman" w:cs="Times New Roman"/>
        </w:rPr>
        <w:t>e</w:t>
      </w:r>
      <w:r w:rsidR="00BC2947">
        <w:rPr>
          <w:rFonts w:ascii="Times New Roman" w:eastAsia="Times New Roman" w:hAnsi="Times New Roman" w:cs="Times New Roman"/>
        </w:rPr>
        <w:t xml:space="preserve"> </w:t>
      </w:r>
      <w:r>
        <w:rPr>
          <w:rFonts w:ascii="Times New Roman" w:eastAsia="Times New Roman" w:hAnsi="Times New Roman" w:cs="Times New Roman"/>
          <w:spacing w:val="1"/>
        </w:rPr>
        <w:t>r</w:t>
      </w:r>
      <w:r>
        <w:rPr>
          <w:rFonts w:ascii="Times New Roman" w:eastAsia="Times New Roman" w:hAnsi="Times New Roman" w:cs="Times New Roman"/>
        </w:rPr>
        <w:t>oz</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 xml:space="preserve">zeń </w:t>
      </w:r>
      <w:r>
        <w:rPr>
          <w:rFonts w:ascii="Times New Roman" w:eastAsia="Times New Roman" w:hAnsi="Times New Roman" w:cs="Times New Roman"/>
          <w:spacing w:val="-2"/>
        </w:rPr>
        <w:t>p</w:t>
      </w:r>
      <w:r>
        <w:rPr>
          <w:rFonts w:ascii="Times New Roman" w:eastAsia="Times New Roman" w:hAnsi="Times New Roman" w:cs="Times New Roman"/>
        </w:rPr>
        <w:t>od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ko</w:t>
      </w:r>
      <w:r>
        <w:rPr>
          <w:rFonts w:ascii="Times New Roman" w:eastAsia="Times New Roman" w:hAnsi="Times New Roman" w:cs="Times New Roman"/>
          <w:spacing w:val="-1"/>
        </w:rPr>
        <w:t>w</w:t>
      </w:r>
      <w:r>
        <w:rPr>
          <w:rFonts w:ascii="Times New Roman" w:eastAsia="Times New Roman" w:hAnsi="Times New Roman" w:cs="Times New Roman"/>
        </w:rPr>
        <w:t>yc</w:t>
      </w:r>
      <w:r>
        <w:rPr>
          <w:rFonts w:ascii="Times New Roman" w:eastAsia="Times New Roman" w:hAnsi="Times New Roman" w:cs="Times New Roman"/>
          <w:spacing w:val="1"/>
        </w:rPr>
        <w:t>h</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a</w:t>
      </w:r>
      <w:r w:rsidR="00BC2947">
        <w:rPr>
          <w:rFonts w:ascii="Times New Roman" w:eastAsia="Times New Roman" w:hAnsi="Times New Roman" w:cs="Times New Roman"/>
        </w:rPr>
        <w:t> </w:t>
      </w:r>
      <w:r>
        <w:rPr>
          <w:rFonts w:ascii="Times New Roman" w:eastAsia="Times New Roman" w:hAnsi="Times New Roman" w:cs="Times New Roman"/>
          <w:spacing w:val="-1"/>
        </w:rPr>
        <w:t>t</w:t>
      </w:r>
      <w:r>
        <w:rPr>
          <w:rFonts w:ascii="Times New Roman" w:eastAsia="Times New Roman" w:hAnsi="Times New Roman" w:cs="Times New Roman"/>
        </w:rPr>
        <w:t>akże kw</w:t>
      </w:r>
      <w:r>
        <w:rPr>
          <w:rFonts w:ascii="Times New Roman" w:eastAsia="Times New Roman" w:hAnsi="Times New Roman" w:cs="Times New Roman"/>
          <w:spacing w:val="-3"/>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zwią</w:t>
      </w:r>
      <w:r>
        <w:rPr>
          <w:rFonts w:ascii="Times New Roman" w:eastAsia="Times New Roman" w:hAnsi="Times New Roman" w:cs="Times New Roman"/>
          <w:spacing w:val="-2"/>
        </w:rPr>
        <w:t>z</w:t>
      </w:r>
      <w:r>
        <w:rPr>
          <w:rFonts w:ascii="Times New Roman" w:eastAsia="Times New Roman" w:hAnsi="Times New Roman" w:cs="Times New Roman"/>
        </w:rPr>
        <w:t>ane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z </w:t>
      </w:r>
      <w:r>
        <w:rPr>
          <w:rFonts w:ascii="Times New Roman" w:eastAsia="Times New Roman" w:hAnsi="Times New Roman" w:cs="Times New Roman"/>
          <w:spacing w:val="-2"/>
        </w:rPr>
        <w:t>ar</w:t>
      </w:r>
      <w:r>
        <w:rPr>
          <w:rFonts w:ascii="Times New Roman" w:eastAsia="Times New Roman" w:hAnsi="Times New Roman" w:cs="Times New Roman"/>
        </w:rPr>
        <w:t>ch</w:t>
      </w:r>
      <w:r>
        <w:rPr>
          <w:rFonts w:ascii="Times New Roman" w:eastAsia="Times New Roman" w:hAnsi="Times New Roman" w:cs="Times New Roman"/>
          <w:spacing w:val="1"/>
        </w:rPr>
        <w:t>i</w:t>
      </w:r>
      <w:r>
        <w:rPr>
          <w:rFonts w:ascii="Times New Roman" w:eastAsia="Times New Roman" w:hAnsi="Times New Roman" w:cs="Times New Roman"/>
          <w:spacing w:val="-1"/>
        </w:rPr>
        <w:t>wi</w:t>
      </w:r>
      <w:r>
        <w:rPr>
          <w:rFonts w:ascii="Times New Roman" w:eastAsia="Times New Roman" w:hAnsi="Times New Roman" w:cs="Times New Roman"/>
        </w:rPr>
        <w:t>za</w:t>
      </w:r>
      <w:r>
        <w:rPr>
          <w:rFonts w:ascii="Times New Roman" w:eastAsia="Times New Roman" w:hAnsi="Times New Roman" w:cs="Times New Roman"/>
          <w:spacing w:val="-2"/>
        </w:rPr>
        <w:t>c</w:t>
      </w:r>
      <w:r>
        <w:rPr>
          <w:rFonts w:ascii="Times New Roman" w:eastAsia="Times New Roman" w:hAnsi="Times New Roman" w:cs="Times New Roman"/>
          <w:spacing w:val="1"/>
        </w:rPr>
        <w:t>j</w:t>
      </w:r>
      <w:r>
        <w:rPr>
          <w:rFonts w:ascii="Times New Roman" w:eastAsia="Times New Roman" w:hAnsi="Times New Roman" w:cs="Times New Roman"/>
        </w:rPr>
        <w:t>ą.</w:t>
      </w:r>
    </w:p>
    <w:p w14:paraId="0D4D146A" w14:textId="0B999B5B" w:rsidR="009317A6" w:rsidRPr="005331DF" w:rsidRDefault="009317A6" w:rsidP="009317A6">
      <w:pPr>
        <w:pStyle w:val="Akapitzlist"/>
        <w:tabs>
          <w:tab w:val="left" w:pos="284"/>
        </w:tabs>
        <w:spacing w:after="0" w:line="240" w:lineRule="auto"/>
        <w:ind w:left="0"/>
        <w:jc w:val="both"/>
        <w:rPr>
          <w:rFonts w:ascii="Times New Roman" w:hAnsi="Times New Roman" w:cs="Times New Roman"/>
          <w:sz w:val="24"/>
          <w:szCs w:val="24"/>
        </w:rPr>
      </w:pPr>
      <w:r>
        <w:rPr>
          <w:rFonts w:ascii="Times New Roman" w:eastAsia="Times New Roman" w:hAnsi="Times New Roman" w:cs="Times New Roman"/>
        </w:rPr>
        <w:t xml:space="preserve">7. </w:t>
      </w:r>
      <w:r w:rsidRPr="00ED3FD8">
        <w:rPr>
          <w:rFonts w:ascii="Times New Roman" w:hAnsi="Times New Roman" w:cs="Times New Roman"/>
          <w:sz w:val="24"/>
          <w:szCs w:val="24"/>
        </w:rPr>
        <w:t xml:space="preserve">Dane osobowe będą przechowywane, zgodnie z art. 434 ust. 1 ustawy </w:t>
      </w:r>
      <w:proofErr w:type="spellStart"/>
      <w:r w:rsidRPr="00ED3FD8">
        <w:rPr>
          <w:rFonts w:ascii="Times New Roman" w:hAnsi="Times New Roman" w:cs="Times New Roman"/>
          <w:sz w:val="24"/>
          <w:szCs w:val="24"/>
        </w:rPr>
        <w:t>Pzp</w:t>
      </w:r>
      <w:proofErr w:type="spellEnd"/>
      <w:r w:rsidRPr="00ED3FD8">
        <w:rPr>
          <w:rFonts w:ascii="Times New Roman" w:hAnsi="Times New Roman" w:cs="Times New Roman"/>
          <w:sz w:val="24"/>
          <w:szCs w:val="24"/>
        </w:rPr>
        <w:t xml:space="preserve">, przez okres 4 lat </w:t>
      </w:r>
      <w:r w:rsidRPr="005331DF">
        <w:rPr>
          <w:rFonts w:ascii="Times New Roman" w:hAnsi="Times New Roman" w:cs="Times New Roman"/>
          <w:sz w:val="24"/>
          <w:szCs w:val="24"/>
        </w:rPr>
        <w:t>a jeżeli okres realizacji umowy będzie dłuższy - cały okres trwania umowy;</w:t>
      </w:r>
    </w:p>
    <w:p w14:paraId="7AE3E8B8" w14:textId="04F90503" w:rsidR="009317A6" w:rsidRDefault="009317A6" w:rsidP="00BC2947">
      <w:pPr>
        <w:spacing w:after="0" w:line="252" w:lineRule="exact"/>
        <w:ind w:right="62"/>
        <w:jc w:val="both"/>
        <w:rPr>
          <w:rFonts w:ascii="Times New Roman" w:eastAsia="Times New Roman" w:hAnsi="Times New Roman" w:cs="Times New Roman"/>
        </w:rPr>
      </w:pPr>
      <w:r>
        <w:rPr>
          <w:rFonts w:ascii="Times New Roman" w:eastAsia="Times New Roman" w:hAnsi="Times New Roman" w:cs="Times New Roman"/>
        </w:rPr>
        <w:t xml:space="preserve">8. </w:t>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1"/>
        </w:rPr>
        <w:t>mi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d</w:t>
      </w:r>
      <w:r>
        <w:rPr>
          <w:rFonts w:ascii="Times New Roman" w:eastAsia="Times New Roman" w:hAnsi="Times New Roman" w:cs="Times New Roman"/>
          <w:spacing w:val="1"/>
        </w:rPr>
        <w:t>r</w:t>
      </w:r>
      <w:r>
        <w:rPr>
          <w:rFonts w:ascii="Times New Roman" w:eastAsia="Times New Roman" w:hAnsi="Times New Roman" w:cs="Times New Roman"/>
        </w:rPr>
        <w:t>oż</w:t>
      </w:r>
      <w:r>
        <w:rPr>
          <w:rFonts w:ascii="Times New Roman" w:eastAsia="Times New Roman" w:hAnsi="Times New Roman" w:cs="Times New Roman"/>
          <w:spacing w:val="-2"/>
        </w:rPr>
        <w:t>y</w:t>
      </w:r>
      <w:r>
        <w:rPr>
          <w:rFonts w:ascii="Times New Roman" w:eastAsia="Times New Roman" w:hAnsi="Times New Roman" w:cs="Times New Roman"/>
        </w:rPr>
        <w:t>ł</w:t>
      </w:r>
      <w:r>
        <w:rPr>
          <w:rFonts w:ascii="Times New Roman" w:eastAsia="Times New Roman" w:hAnsi="Times New Roman" w:cs="Times New Roman"/>
          <w:spacing w:val="8"/>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os</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ne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ś</w:t>
      </w:r>
      <w:r>
        <w:rPr>
          <w:rFonts w:ascii="Times New Roman" w:eastAsia="Times New Roman" w:hAnsi="Times New Roman" w:cs="Times New Roman"/>
          <w:spacing w:val="1"/>
        </w:rPr>
        <w:t>r</w:t>
      </w:r>
      <w:r>
        <w:rPr>
          <w:rFonts w:ascii="Times New Roman" w:eastAsia="Times New Roman" w:hAnsi="Times New Roman" w:cs="Times New Roman"/>
        </w:rPr>
        <w:t>od</w:t>
      </w:r>
      <w:r>
        <w:rPr>
          <w:rFonts w:ascii="Times New Roman" w:eastAsia="Times New Roman" w:hAnsi="Times New Roman" w:cs="Times New Roman"/>
          <w:spacing w:val="-2"/>
        </w:rPr>
        <w:t>k</w:t>
      </w:r>
      <w:r>
        <w:rPr>
          <w:rFonts w:ascii="Times New Roman" w:eastAsia="Times New Roman" w:hAnsi="Times New Roman" w:cs="Times New Roman"/>
        </w:rPr>
        <w:t>i</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hn</w:t>
      </w:r>
      <w:r>
        <w:rPr>
          <w:rFonts w:ascii="Times New Roman" w:eastAsia="Times New Roman" w:hAnsi="Times New Roman" w:cs="Times New Roman"/>
          <w:spacing w:val="-1"/>
        </w:rPr>
        <w:t>i</w:t>
      </w:r>
      <w:r>
        <w:rPr>
          <w:rFonts w:ascii="Times New Roman" w:eastAsia="Times New Roman" w:hAnsi="Times New Roman" w:cs="Times New Roman"/>
        </w:rPr>
        <w:t>czne</w:t>
      </w:r>
      <w:r>
        <w:rPr>
          <w:rFonts w:ascii="Times New Roman" w:eastAsia="Times New Roman" w:hAnsi="Times New Roman" w:cs="Times New Roman"/>
          <w:spacing w:val="7"/>
        </w:rPr>
        <w:t xml:space="preserve"> </w:t>
      </w:r>
      <w:r>
        <w:rPr>
          <w:rFonts w:ascii="Times New Roman" w:eastAsia="Times New Roman" w:hAnsi="Times New Roman" w:cs="Times New Roman"/>
        </w:rPr>
        <w:t>i</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ga</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z</w:t>
      </w:r>
      <w:r>
        <w:rPr>
          <w:rFonts w:ascii="Times New Roman" w:eastAsia="Times New Roman" w:hAnsi="Times New Roman" w:cs="Times New Roman"/>
          <w:spacing w:val="-2"/>
        </w:rPr>
        <w:t>a</w:t>
      </w:r>
      <w:r>
        <w:rPr>
          <w:rFonts w:ascii="Times New Roman" w:eastAsia="Times New Roman" w:hAnsi="Times New Roman" w:cs="Times New Roman"/>
        </w:rPr>
        <w:t>cy</w:t>
      </w:r>
      <w:r>
        <w:rPr>
          <w:rFonts w:ascii="Times New Roman" w:eastAsia="Times New Roman" w:hAnsi="Times New Roman" w:cs="Times New Roman"/>
          <w:spacing w:val="1"/>
        </w:rPr>
        <w:t>j</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zapew</w:t>
      </w:r>
      <w:r>
        <w:rPr>
          <w:rFonts w:ascii="Times New Roman" w:eastAsia="Times New Roman" w:hAnsi="Times New Roman" w:cs="Times New Roman"/>
          <w:spacing w:val="-3"/>
        </w:rPr>
        <w:t>n</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j</w:t>
      </w:r>
      <w:r>
        <w:rPr>
          <w:rFonts w:ascii="Times New Roman" w:eastAsia="Times New Roman" w:hAnsi="Times New Roman" w:cs="Times New Roman"/>
        </w:rPr>
        <w:t>ą</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bezp</w:t>
      </w:r>
      <w:r>
        <w:rPr>
          <w:rFonts w:ascii="Times New Roman" w:eastAsia="Times New Roman" w:hAnsi="Times New Roman" w:cs="Times New Roman"/>
          <w:spacing w:val="-1"/>
        </w:rPr>
        <w:t>i</w:t>
      </w:r>
      <w:r>
        <w:rPr>
          <w:rFonts w:ascii="Times New Roman" w:eastAsia="Times New Roman" w:hAnsi="Times New Roman" w:cs="Times New Roman"/>
        </w:rPr>
        <w:t>ec</w:t>
      </w:r>
      <w:r>
        <w:rPr>
          <w:rFonts w:ascii="Times New Roman" w:eastAsia="Times New Roman" w:hAnsi="Times New Roman" w:cs="Times New Roman"/>
          <w:spacing w:val="-2"/>
        </w:rPr>
        <w:t>z</w:t>
      </w:r>
      <w:r>
        <w:rPr>
          <w:rFonts w:ascii="Times New Roman" w:eastAsia="Times New Roman" w:hAnsi="Times New Roman" w:cs="Times New Roman"/>
        </w:rPr>
        <w:t>eń</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o</w:t>
      </w:r>
      <w:r w:rsidR="00BC2947">
        <w:rPr>
          <w:rFonts w:ascii="Times New Roman" w:eastAsia="Times New Roman" w:hAnsi="Times New Roman" w:cs="Times New Roman"/>
        </w:rPr>
        <w:t xml:space="preserve"> </w:t>
      </w:r>
      <w:r>
        <w:rPr>
          <w:rFonts w:ascii="Times New Roman" w:eastAsia="Times New Roman" w:hAnsi="Times New Roman" w:cs="Times New Roman"/>
        </w:rPr>
        <w:t>d</w:t>
      </w:r>
      <w:r>
        <w:rPr>
          <w:rFonts w:ascii="Times New Roman" w:eastAsia="Times New Roman" w:hAnsi="Times New Roman" w:cs="Times New Roman"/>
          <w:spacing w:val="1"/>
        </w:rPr>
        <w:t>l</w:t>
      </w:r>
      <w:r>
        <w:rPr>
          <w:rFonts w:ascii="Times New Roman" w:eastAsia="Times New Roman" w:hAnsi="Times New Roman" w:cs="Times New Roman"/>
        </w:rPr>
        <w:t xml:space="preserve">a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z</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zan</w:t>
      </w:r>
      <w:r>
        <w:rPr>
          <w:rFonts w:ascii="Times New Roman" w:eastAsia="Times New Roman" w:hAnsi="Times New Roman" w:cs="Times New Roman"/>
          <w:spacing w:val="-2"/>
        </w:rPr>
        <w:t>y</w:t>
      </w:r>
      <w:r>
        <w:rPr>
          <w:rFonts w:ascii="Times New Roman" w:eastAsia="Times New Roman" w:hAnsi="Times New Roman" w:cs="Times New Roman"/>
        </w:rPr>
        <w:t>ch d</w:t>
      </w:r>
      <w:r>
        <w:rPr>
          <w:rFonts w:ascii="Times New Roman" w:eastAsia="Times New Roman" w:hAnsi="Times New Roman" w:cs="Times New Roman"/>
          <w:spacing w:val="-2"/>
        </w:rPr>
        <w:t>a</w:t>
      </w:r>
      <w:r>
        <w:rPr>
          <w:rFonts w:ascii="Times New Roman" w:eastAsia="Times New Roman" w:hAnsi="Times New Roman" w:cs="Times New Roman"/>
        </w:rPr>
        <w:t>nych</w:t>
      </w:r>
      <w:r>
        <w:rPr>
          <w:rFonts w:ascii="Times New Roman" w:eastAsia="Times New Roman" w:hAnsi="Times New Roman" w:cs="Times New Roman"/>
          <w:spacing w:val="-2"/>
        </w:rPr>
        <w:t xml:space="preserve"> </w:t>
      </w:r>
      <w:r>
        <w:rPr>
          <w:rFonts w:ascii="Times New Roman" w:eastAsia="Times New Roman" w:hAnsi="Times New Roman" w:cs="Times New Roman"/>
        </w:rPr>
        <w:t>osobowyc</w:t>
      </w:r>
      <w:r>
        <w:rPr>
          <w:rFonts w:ascii="Times New Roman" w:eastAsia="Times New Roman" w:hAnsi="Times New Roman" w:cs="Times New Roman"/>
          <w:spacing w:val="-3"/>
        </w:rPr>
        <w:t>h</w:t>
      </w:r>
      <w:r>
        <w:rPr>
          <w:rFonts w:ascii="Times New Roman" w:eastAsia="Times New Roman" w:hAnsi="Times New Roman" w:cs="Times New Roman"/>
        </w:rPr>
        <w:t>.</w:t>
      </w:r>
    </w:p>
    <w:p w14:paraId="56CB820A" w14:textId="6080A7CA" w:rsidR="009317A6" w:rsidRDefault="009317A6" w:rsidP="00BC2947">
      <w:pPr>
        <w:spacing w:after="0" w:line="252" w:lineRule="exact"/>
        <w:ind w:right="58"/>
        <w:jc w:val="both"/>
        <w:rPr>
          <w:rFonts w:ascii="Times New Roman" w:eastAsia="Times New Roman" w:hAnsi="Times New Roman" w:cs="Times New Roman"/>
        </w:rPr>
      </w:pPr>
      <w:r>
        <w:rPr>
          <w:rFonts w:ascii="Times New Roman" w:eastAsia="Times New Roman" w:hAnsi="Times New Roman" w:cs="Times New Roman"/>
        </w:rPr>
        <w:t xml:space="preserve">9.  </w:t>
      </w:r>
      <w:r>
        <w:rPr>
          <w:rFonts w:ascii="Times New Roman" w:eastAsia="Times New Roman" w:hAnsi="Times New Roman" w:cs="Times New Roman"/>
          <w:spacing w:val="-1"/>
        </w:rPr>
        <w:t>D</w:t>
      </w:r>
      <w:r>
        <w:rPr>
          <w:rFonts w:ascii="Times New Roman" w:eastAsia="Times New Roman" w:hAnsi="Times New Roman" w:cs="Times New Roman"/>
        </w:rPr>
        <w:t>ane</w:t>
      </w:r>
      <w:r>
        <w:rPr>
          <w:rFonts w:ascii="Times New Roman" w:eastAsia="Times New Roman" w:hAnsi="Times New Roman" w:cs="Times New Roman"/>
          <w:spacing w:val="3"/>
        </w:rPr>
        <w:t xml:space="preserve"> </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obo</w:t>
      </w:r>
      <w:r>
        <w:rPr>
          <w:rFonts w:ascii="Times New Roman" w:eastAsia="Times New Roman" w:hAnsi="Times New Roman" w:cs="Times New Roman"/>
          <w:spacing w:val="-1"/>
        </w:rPr>
        <w:t>w</w:t>
      </w:r>
      <w:r>
        <w:rPr>
          <w:rFonts w:ascii="Times New Roman" w:eastAsia="Times New Roman" w:hAnsi="Times New Roman" w:cs="Times New Roman"/>
        </w:rPr>
        <w:t>e n</w:t>
      </w:r>
      <w:r>
        <w:rPr>
          <w:rFonts w:ascii="Times New Roman" w:eastAsia="Times New Roman" w:hAnsi="Times New Roman" w:cs="Times New Roman"/>
          <w:spacing w:val="1"/>
        </w:rPr>
        <w:t>i</w:t>
      </w:r>
      <w:r>
        <w:rPr>
          <w:rFonts w:ascii="Times New Roman" w:eastAsia="Times New Roman" w:hAnsi="Times New Roman" w:cs="Times New Roman"/>
        </w:rPr>
        <w:t>e są</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ze</w:t>
      </w:r>
      <w:r>
        <w:rPr>
          <w:rFonts w:ascii="Times New Roman" w:eastAsia="Times New Roman" w:hAnsi="Times New Roman" w:cs="Times New Roman"/>
          <w:spacing w:val="-2"/>
        </w:rPr>
        <w:t>k</w:t>
      </w:r>
      <w:r>
        <w:rPr>
          <w:rFonts w:ascii="Times New Roman" w:eastAsia="Times New Roman" w:hAnsi="Times New Roman" w:cs="Times New Roman"/>
        </w:rPr>
        <w:t>azy</w:t>
      </w:r>
      <w:r>
        <w:rPr>
          <w:rFonts w:ascii="Times New Roman" w:eastAsia="Times New Roman" w:hAnsi="Times New Roman" w:cs="Times New Roman"/>
          <w:spacing w:val="-1"/>
        </w:rPr>
        <w:t>w</w:t>
      </w:r>
      <w:r>
        <w:rPr>
          <w:rFonts w:ascii="Times New Roman" w:eastAsia="Times New Roman" w:hAnsi="Times New Roman" w:cs="Times New Roman"/>
        </w:rPr>
        <w:t>ane</w:t>
      </w:r>
      <w:r>
        <w:rPr>
          <w:rFonts w:ascii="Times New Roman" w:eastAsia="Times New Roman" w:hAnsi="Times New Roman" w:cs="Times New Roman"/>
          <w:spacing w:val="1"/>
        </w:rPr>
        <w:t xml:space="preserve"> </w:t>
      </w:r>
      <w:r>
        <w:rPr>
          <w:rFonts w:ascii="Times New Roman" w:eastAsia="Times New Roman" w:hAnsi="Times New Roman" w:cs="Times New Roman"/>
        </w:rPr>
        <w:t>do pań</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 xml:space="preserve">a </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ze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ego i</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ga</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z</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j</w:t>
      </w:r>
      <w:r>
        <w:rPr>
          <w:rFonts w:ascii="Times New Roman" w:eastAsia="Times New Roman" w:hAnsi="Times New Roman" w:cs="Times New Roman"/>
        </w:rPr>
        <w:t>i</w:t>
      </w:r>
      <w:r>
        <w:rPr>
          <w:rFonts w:ascii="Times New Roman" w:eastAsia="Times New Roman" w:hAnsi="Times New Roman" w:cs="Times New Roman"/>
          <w:spacing w:val="1"/>
        </w:rPr>
        <w:t xml:space="preserve"> m</w:t>
      </w:r>
      <w:r>
        <w:rPr>
          <w:rFonts w:ascii="Times New Roman" w:eastAsia="Times New Roman" w:hAnsi="Times New Roman" w:cs="Times New Roman"/>
          <w:spacing w:val="-1"/>
        </w:rPr>
        <w:t>i</w:t>
      </w:r>
      <w:r>
        <w:rPr>
          <w:rFonts w:ascii="Times New Roman" w:eastAsia="Times New Roman" w:hAnsi="Times New Roman" w:cs="Times New Roman"/>
        </w:rPr>
        <w:t>ędz</w:t>
      </w:r>
      <w:r>
        <w:rPr>
          <w:rFonts w:ascii="Times New Roman" w:eastAsia="Times New Roman" w:hAnsi="Times New Roman" w:cs="Times New Roman"/>
          <w:spacing w:val="5"/>
        </w:rPr>
        <w:t>y</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odo</w:t>
      </w:r>
      <w:r>
        <w:rPr>
          <w:rFonts w:ascii="Times New Roman" w:eastAsia="Times New Roman" w:hAnsi="Times New Roman" w:cs="Times New Roman"/>
          <w:spacing w:val="-1"/>
        </w:rPr>
        <w:t>w</w:t>
      </w:r>
      <w:r>
        <w:rPr>
          <w:rFonts w:ascii="Times New Roman" w:eastAsia="Times New Roman" w:hAnsi="Times New Roman" w:cs="Times New Roman"/>
        </w:rPr>
        <w:t>ej</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z</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e</w:t>
      </w:r>
      <w:r w:rsidR="00BC2947">
        <w:rPr>
          <w:rFonts w:ascii="Times New Roman" w:eastAsia="Times New Roman" w:hAnsi="Times New Roman" w:cs="Times New Roman"/>
        </w:rPr>
        <w:t xml:space="preserve"> </w:t>
      </w:r>
      <w:r>
        <w:rPr>
          <w:rFonts w:ascii="Times New Roman" w:eastAsia="Times New Roman" w:hAnsi="Times New Roman" w:cs="Times New Roman"/>
        </w:rPr>
        <w:t>pod</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j</w:t>
      </w:r>
      <w:r>
        <w:rPr>
          <w:rFonts w:ascii="Times New Roman" w:eastAsia="Times New Roman" w:hAnsi="Times New Roman" w:cs="Times New Roman"/>
        </w:rPr>
        <w:t>ą z</w:t>
      </w:r>
      <w:r>
        <w:rPr>
          <w:rFonts w:ascii="Times New Roman" w:eastAsia="Times New Roman" w:hAnsi="Times New Roman" w:cs="Times New Roman"/>
          <w:spacing w:val="-2"/>
        </w:rPr>
        <w:t>a</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m</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yzow</w:t>
      </w:r>
      <w:r>
        <w:rPr>
          <w:rFonts w:ascii="Times New Roman" w:eastAsia="Times New Roman" w:hAnsi="Times New Roman" w:cs="Times New Roman"/>
          <w:spacing w:val="-3"/>
        </w:rPr>
        <w:t>a</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m</w:t>
      </w:r>
      <w:r>
        <w:rPr>
          <w:rFonts w:ascii="Times New Roman" w:eastAsia="Times New Roman" w:hAnsi="Times New Roman" w:cs="Times New Roman"/>
        </w:rPr>
        <w:t xml:space="preserve">u </w:t>
      </w:r>
      <w:r>
        <w:rPr>
          <w:rFonts w:ascii="Times New Roman" w:eastAsia="Times New Roman" w:hAnsi="Times New Roman" w:cs="Times New Roman"/>
          <w:spacing w:val="-2"/>
        </w:rPr>
        <w:t>p</w:t>
      </w:r>
      <w:r>
        <w:rPr>
          <w:rFonts w:ascii="Times New Roman" w:eastAsia="Times New Roman" w:hAnsi="Times New Roman" w:cs="Times New Roman"/>
        </w:rPr>
        <w:t>od</w:t>
      </w:r>
      <w:r>
        <w:rPr>
          <w:rFonts w:ascii="Times New Roman" w:eastAsia="Times New Roman" w:hAnsi="Times New Roman" w:cs="Times New Roman"/>
          <w:spacing w:val="-2"/>
        </w:rPr>
        <w:t>e</w:t>
      </w:r>
      <w:r>
        <w:rPr>
          <w:rFonts w:ascii="Times New Roman" w:eastAsia="Times New Roman" w:hAnsi="Times New Roman" w:cs="Times New Roman"/>
          <w:spacing w:val="1"/>
        </w:rPr>
        <w:t>jm</w:t>
      </w:r>
      <w:r>
        <w:rPr>
          <w:rFonts w:ascii="Times New Roman" w:eastAsia="Times New Roman" w:hAnsi="Times New Roman" w:cs="Times New Roman"/>
        </w:rPr>
        <w:t>o</w:t>
      </w:r>
      <w:r>
        <w:rPr>
          <w:rFonts w:ascii="Times New Roman" w:eastAsia="Times New Roman" w:hAnsi="Times New Roman" w:cs="Times New Roman"/>
          <w:spacing w:val="-3"/>
        </w:rPr>
        <w:t>w</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rPr>
        <w:t>u</w:t>
      </w:r>
      <w:r>
        <w:rPr>
          <w:rFonts w:ascii="Times New Roman" w:eastAsia="Times New Roman" w:hAnsi="Times New Roman" w:cs="Times New Roman"/>
          <w:spacing w:val="-2"/>
        </w:rPr>
        <w:t xml:space="preserve"> </w:t>
      </w:r>
      <w:r>
        <w:rPr>
          <w:rFonts w:ascii="Times New Roman" w:eastAsia="Times New Roman" w:hAnsi="Times New Roman" w:cs="Times New Roman"/>
        </w:rPr>
        <w:t>dec</w:t>
      </w:r>
      <w:r>
        <w:rPr>
          <w:rFonts w:ascii="Times New Roman" w:eastAsia="Times New Roman" w:hAnsi="Times New Roman" w:cs="Times New Roman"/>
          <w:spacing w:val="-2"/>
        </w:rPr>
        <w:t>y</w:t>
      </w:r>
      <w:r>
        <w:rPr>
          <w:rFonts w:ascii="Times New Roman" w:eastAsia="Times New Roman" w:hAnsi="Times New Roman" w:cs="Times New Roman"/>
        </w:rPr>
        <w:t>z</w:t>
      </w:r>
      <w:r>
        <w:rPr>
          <w:rFonts w:ascii="Times New Roman" w:eastAsia="Times New Roman" w:hAnsi="Times New Roman" w:cs="Times New Roman"/>
          <w:spacing w:val="-1"/>
        </w:rPr>
        <w:t>j</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u.</w:t>
      </w:r>
    </w:p>
    <w:p w14:paraId="58488E00" w14:textId="3311C9CB" w:rsidR="009317A6" w:rsidRDefault="009317A6" w:rsidP="009317A6">
      <w:pPr>
        <w:spacing w:before="1" w:after="0" w:line="240" w:lineRule="auto"/>
        <w:ind w:right="56"/>
        <w:jc w:val="both"/>
        <w:rPr>
          <w:rFonts w:ascii="Times New Roman" w:eastAsia="Times New Roman" w:hAnsi="Times New Roman" w:cs="Times New Roman"/>
        </w:rPr>
      </w:pPr>
      <w:r>
        <w:rPr>
          <w:rFonts w:ascii="Times New Roman" w:eastAsia="Times New Roman" w:hAnsi="Times New Roman" w:cs="Times New Roman"/>
        </w:rPr>
        <w:t xml:space="preserve">10. </w:t>
      </w:r>
      <w:r>
        <w:rPr>
          <w:rFonts w:ascii="Times New Roman" w:eastAsia="Times New Roman" w:hAnsi="Times New Roman" w:cs="Times New Roman"/>
          <w:spacing w:val="-1"/>
        </w:rPr>
        <w:t>O</w:t>
      </w:r>
      <w:r>
        <w:rPr>
          <w:rFonts w:ascii="Times New Roman" w:eastAsia="Times New Roman" w:hAnsi="Times New Roman" w:cs="Times New Roman"/>
        </w:rPr>
        <w:t>sob</w:t>
      </w:r>
      <w:r>
        <w:rPr>
          <w:rFonts w:ascii="Times New Roman" w:eastAsia="Times New Roman" w:hAnsi="Times New Roman" w:cs="Times New Roman"/>
          <w:spacing w:val="1"/>
        </w:rPr>
        <w:t>a</w:t>
      </w:r>
      <w:r>
        <w:rPr>
          <w:rFonts w:ascii="Times New Roman" w:eastAsia="Times New Roman" w:hAnsi="Times New Roman" w:cs="Times New Roman"/>
        </w:rPr>
        <w:t xml:space="preserve">, </w:t>
      </w:r>
      <w:r>
        <w:rPr>
          <w:rFonts w:ascii="Times New Roman" w:eastAsia="Times New Roman" w:hAnsi="Times New Roman" w:cs="Times New Roman"/>
          <w:spacing w:val="-2"/>
        </w:rPr>
        <w:t>k</w:t>
      </w:r>
      <w:r>
        <w:rPr>
          <w:rFonts w:ascii="Times New Roman" w:eastAsia="Times New Roman" w:hAnsi="Times New Roman" w:cs="Times New Roman"/>
          <w:spacing w:val="1"/>
        </w:rPr>
        <w:t>t</w:t>
      </w:r>
      <w:r>
        <w:rPr>
          <w:rFonts w:ascii="Times New Roman" w:eastAsia="Times New Roman" w:hAnsi="Times New Roman" w:cs="Times New Roman"/>
        </w:rPr>
        <w:t>ó</w:t>
      </w:r>
      <w:r>
        <w:rPr>
          <w:rFonts w:ascii="Times New Roman" w:eastAsia="Times New Roman" w:hAnsi="Times New Roman" w:cs="Times New Roman"/>
          <w:spacing w:val="-2"/>
        </w:rPr>
        <w:t>r</w:t>
      </w:r>
      <w:r>
        <w:rPr>
          <w:rFonts w:ascii="Times New Roman" w:eastAsia="Times New Roman" w:hAnsi="Times New Roman" w:cs="Times New Roman"/>
        </w:rPr>
        <w:t xml:space="preserve">ej </w:t>
      </w:r>
      <w:r>
        <w:rPr>
          <w:rFonts w:ascii="Times New Roman" w:eastAsia="Times New Roman" w:hAnsi="Times New Roman" w:cs="Times New Roman"/>
          <w:spacing w:val="-2"/>
        </w:rPr>
        <w:t>d</w:t>
      </w:r>
      <w:r>
        <w:rPr>
          <w:rFonts w:ascii="Times New Roman" w:eastAsia="Times New Roman" w:hAnsi="Times New Roman" w:cs="Times New Roman"/>
        </w:rPr>
        <w:t>ane osob</w:t>
      </w:r>
      <w:r>
        <w:rPr>
          <w:rFonts w:ascii="Times New Roman" w:eastAsia="Times New Roman" w:hAnsi="Times New Roman" w:cs="Times New Roman"/>
          <w:spacing w:val="-2"/>
        </w:rPr>
        <w:t>o</w:t>
      </w:r>
      <w:r>
        <w:rPr>
          <w:rFonts w:ascii="Times New Roman" w:eastAsia="Times New Roman" w:hAnsi="Times New Roman" w:cs="Times New Roman"/>
          <w:spacing w:val="-1"/>
        </w:rPr>
        <w:t>w</w:t>
      </w:r>
      <w:r>
        <w:rPr>
          <w:rFonts w:ascii="Times New Roman" w:eastAsia="Times New Roman" w:hAnsi="Times New Roman" w:cs="Times New Roman"/>
        </w:rPr>
        <w:t xml:space="preserve">e są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z</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zane p</w:t>
      </w:r>
      <w:r>
        <w:rPr>
          <w:rFonts w:ascii="Times New Roman" w:eastAsia="Times New Roman" w:hAnsi="Times New Roman" w:cs="Times New Roman"/>
          <w:spacing w:val="-2"/>
        </w:rPr>
        <w:t>r</w:t>
      </w:r>
      <w:r>
        <w:rPr>
          <w:rFonts w:ascii="Times New Roman" w:eastAsia="Times New Roman" w:hAnsi="Times New Roman" w:cs="Times New Roman"/>
        </w:rPr>
        <w:t>z</w:t>
      </w:r>
      <w:r>
        <w:rPr>
          <w:rFonts w:ascii="Times New Roman" w:eastAsia="Times New Roman" w:hAnsi="Times New Roman" w:cs="Times New Roman"/>
          <w:spacing w:val="-2"/>
        </w:rPr>
        <w:t>e</w:t>
      </w:r>
      <w:r>
        <w:rPr>
          <w:rFonts w:ascii="Times New Roman" w:eastAsia="Times New Roman" w:hAnsi="Times New Roman" w:cs="Times New Roman"/>
        </w:rPr>
        <w:t xml:space="preserve">z </w:t>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1"/>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a w każ</w:t>
      </w:r>
      <w:r>
        <w:rPr>
          <w:rFonts w:ascii="Times New Roman" w:eastAsia="Times New Roman" w:hAnsi="Times New Roman" w:cs="Times New Roman"/>
          <w:spacing w:val="-2"/>
        </w:rPr>
        <w:t>d</w:t>
      </w:r>
      <w:r>
        <w:rPr>
          <w:rFonts w:ascii="Times New Roman" w:eastAsia="Times New Roman" w:hAnsi="Times New Roman" w:cs="Times New Roman"/>
        </w:rPr>
        <w:t>ej ch</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 xml:space="preserve">i </w:t>
      </w:r>
      <w:r>
        <w:rPr>
          <w:rFonts w:ascii="Times New Roman" w:eastAsia="Times New Roman" w:hAnsi="Times New Roman" w:cs="Times New Roman"/>
          <w:spacing w:val="1"/>
        </w:rPr>
        <w:t>m</w:t>
      </w:r>
      <w:r>
        <w:rPr>
          <w:rFonts w:ascii="Times New Roman" w:eastAsia="Times New Roman" w:hAnsi="Times New Roman" w:cs="Times New Roman"/>
        </w:rPr>
        <w:t>o</w:t>
      </w:r>
      <w:r>
        <w:rPr>
          <w:rFonts w:ascii="Times New Roman" w:eastAsia="Times New Roman" w:hAnsi="Times New Roman" w:cs="Times New Roman"/>
          <w:spacing w:val="-2"/>
        </w:rPr>
        <w:t>ż</w:t>
      </w:r>
      <w:r>
        <w:rPr>
          <w:rFonts w:ascii="Times New Roman" w:eastAsia="Times New Roman" w:hAnsi="Times New Roman" w:cs="Times New Roman"/>
        </w:rPr>
        <w:t>e sko</w:t>
      </w:r>
      <w:r>
        <w:rPr>
          <w:rFonts w:ascii="Times New Roman" w:eastAsia="Times New Roman" w:hAnsi="Times New Roman" w:cs="Times New Roman"/>
          <w:spacing w:val="1"/>
        </w:rPr>
        <w:t>r</w:t>
      </w:r>
      <w:r>
        <w:rPr>
          <w:rFonts w:ascii="Times New Roman" w:eastAsia="Times New Roman" w:hAnsi="Times New Roman" w:cs="Times New Roman"/>
          <w:spacing w:val="-2"/>
        </w:rPr>
        <w:t>z</w:t>
      </w:r>
      <w:r>
        <w:rPr>
          <w:rFonts w:ascii="Times New Roman" w:eastAsia="Times New Roman" w:hAnsi="Times New Roman" w:cs="Times New Roman"/>
        </w:rPr>
        <w:t>ys</w:t>
      </w:r>
      <w:r>
        <w:rPr>
          <w:rFonts w:ascii="Times New Roman" w:eastAsia="Times New Roman" w:hAnsi="Times New Roman" w:cs="Times New Roman"/>
          <w:spacing w:val="-1"/>
        </w:rPr>
        <w:t>t</w:t>
      </w:r>
      <w:r>
        <w:rPr>
          <w:rFonts w:ascii="Times New Roman" w:eastAsia="Times New Roman" w:hAnsi="Times New Roman" w:cs="Times New Roman"/>
        </w:rPr>
        <w:t>ać</w:t>
      </w:r>
      <w:r>
        <w:rPr>
          <w:rFonts w:ascii="Times New Roman" w:eastAsia="Times New Roman" w:hAnsi="Times New Roman" w:cs="Times New Roman"/>
          <w:spacing w:val="1"/>
        </w:rPr>
        <w:t xml:space="preserve"> </w:t>
      </w:r>
      <w:r>
        <w:rPr>
          <w:rFonts w:ascii="Times New Roman" w:eastAsia="Times New Roman" w:hAnsi="Times New Roman" w:cs="Times New Roman"/>
        </w:rPr>
        <w:t>z</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zy</w:t>
      </w:r>
      <w:r>
        <w:rPr>
          <w:rFonts w:ascii="Times New Roman" w:eastAsia="Times New Roman" w:hAnsi="Times New Roman" w:cs="Times New Roman"/>
          <w:spacing w:val="-2"/>
        </w:rPr>
        <w:t>s</w:t>
      </w:r>
      <w:r>
        <w:rPr>
          <w:rFonts w:ascii="Times New Roman" w:eastAsia="Times New Roman" w:hAnsi="Times New Roman" w:cs="Times New Roman"/>
          <w:spacing w:val="1"/>
        </w:rPr>
        <w:t>ł</w:t>
      </w:r>
      <w:r>
        <w:rPr>
          <w:rFonts w:ascii="Times New Roman" w:eastAsia="Times New Roman" w:hAnsi="Times New Roman" w:cs="Times New Roman"/>
        </w:rPr>
        <w:t>ug</w:t>
      </w:r>
      <w:r>
        <w:rPr>
          <w:rFonts w:ascii="Times New Roman" w:eastAsia="Times New Roman" w:hAnsi="Times New Roman" w:cs="Times New Roman"/>
          <w:spacing w:val="-2"/>
        </w:rPr>
        <w:t>u</w:t>
      </w:r>
      <w:r>
        <w:rPr>
          <w:rFonts w:ascii="Times New Roman" w:eastAsia="Times New Roman" w:hAnsi="Times New Roman" w:cs="Times New Roman"/>
          <w:spacing w:val="1"/>
        </w:rPr>
        <w:t>j</w:t>
      </w:r>
      <w:r>
        <w:rPr>
          <w:rFonts w:ascii="Times New Roman" w:eastAsia="Times New Roman" w:hAnsi="Times New Roman" w:cs="Times New Roman"/>
        </w:rPr>
        <w:t>ą</w:t>
      </w:r>
      <w:r>
        <w:rPr>
          <w:rFonts w:ascii="Times New Roman" w:eastAsia="Times New Roman" w:hAnsi="Times New Roman" w:cs="Times New Roman"/>
          <w:spacing w:val="-2"/>
        </w:rPr>
        <w:t>ce</w:t>
      </w:r>
      <w:r>
        <w:rPr>
          <w:rFonts w:ascii="Times New Roman" w:eastAsia="Times New Roman" w:hAnsi="Times New Roman" w:cs="Times New Roman"/>
        </w:rPr>
        <w:t>go</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3"/>
        </w:rPr>
        <w:t>w</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rPr>
        <w:t>d</w:t>
      </w:r>
      <w:r>
        <w:rPr>
          <w:rFonts w:ascii="Times New Roman" w:eastAsia="Times New Roman" w:hAnsi="Times New Roman" w:cs="Times New Roman"/>
          <w:spacing w:val="-2"/>
        </w:rPr>
        <w:t>o</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do</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ę</w:t>
      </w:r>
      <w:r>
        <w:rPr>
          <w:rFonts w:ascii="Times New Roman" w:eastAsia="Times New Roman" w:hAnsi="Times New Roman" w:cs="Times New Roman"/>
          <w:spacing w:val="-2"/>
        </w:rPr>
        <w:t>p</w:t>
      </w:r>
      <w:r>
        <w:rPr>
          <w:rFonts w:ascii="Times New Roman" w:eastAsia="Times New Roman" w:hAnsi="Times New Roman" w:cs="Times New Roman"/>
        </w:rPr>
        <w:t>u</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do </w:t>
      </w:r>
      <w:r>
        <w:rPr>
          <w:rFonts w:ascii="Times New Roman" w:eastAsia="Times New Roman" w:hAnsi="Times New Roman" w:cs="Times New Roman"/>
          <w:spacing w:val="-2"/>
        </w:rPr>
        <w:t>s</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d</w:t>
      </w:r>
      <w:r>
        <w:rPr>
          <w:rFonts w:ascii="Times New Roman" w:eastAsia="Times New Roman" w:hAnsi="Times New Roman" w:cs="Times New Roman"/>
        </w:rPr>
        <w:t>anych oso</w:t>
      </w:r>
      <w:r>
        <w:rPr>
          <w:rFonts w:ascii="Times New Roman" w:eastAsia="Times New Roman" w:hAnsi="Times New Roman" w:cs="Times New Roman"/>
          <w:spacing w:val="-2"/>
        </w:rPr>
        <w:t>b</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ych,</w:t>
      </w:r>
      <w:r>
        <w:rPr>
          <w:rFonts w:ascii="Times New Roman" w:eastAsia="Times New Roman" w:hAnsi="Times New Roman" w:cs="Times New Roman"/>
          <w:spacing w:val="1"/>
        </w:rPr>
        <w:t xml:space="preserve"> i</w:t>
      </w:r>
      <w:r>
        <w:rPr>
          <w:rFonts w:ascii="Times New Roman" w:eastAsia="Times New Roman" w:hAnsi="Times New Roman" w:cs="Times New Roman"/>
        </w:rPr>
        <w:t>ch</w:t>
      </w:r>
      <w:r>
        <w:rPr>
          <w:rFonts w:ascii="Times New Roman" w:eastAsia="Times New Roman" w:hAnsi="Times New Roman" w:cs="Times New Roman"/>
          <w:spacing w:val="1"/>
        </w:rPr>
        <w:t xml:space="preserve"> </w:t>
      </w:r>
      <w:r>
        <w:rPr>
          <w:rFonts w:ascii="Times New Roman" w:eastAsia="Times New Roman" w:hAnsi="Times New Roman" w:cs="Times New Roman"/>
        </w:rPr>
        <w:t>sp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6"/>
        </w:rPr>
        <w:t>w</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 og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z</w:t>
      </w:r>
      <w:r>
        <w:rPr>
          <w:rFonts w:ascii="Times New Roman" w:eastAsia="Times New Roman" w:hAnsi="Times New Roman" w:cs="Times New Roman"/>
        </w:rPr>
        <w:t>en</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z</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z</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z</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zen</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1"/>
        </w:rPr>
        <w:t>z</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 xml:space="preserve">a. </w:t>
      </w:r>
      <w:r>
        <w:rPr>
          <w:rFonts w:ascii="Times New Roman" w:eastAsia="Times New Roman" w:hAnsi="Times New Roman" w:cs="Times New Roman"/>
          <w:spacing w:val="-3"/>
        </w:rPr>
        <w:t>P</w:t>
      </w:r>
      <w:r>
        <w:rPr>
          <w:rFonts w:ascii="Times New Roman" w:eastAsia="Times New Roman" w:hAnsi="Times New Roman" w:cs="Times New Roman"/>
        </w:rPr>
        <w:t>onad</w:t>
      </w:r>
      <w:r>
        <w:rPr>
          <w:rFonts w:ascii="Times New Roman" w:eastAsia="Times New Roman" w:hAnsi="Times New Roman" w:cs="Times New Roman"/>
          <w:spacing w:val="1"/>
        </w:rPr>
        <w:t>t</w:t>
      </w:r>
      <w:r>
        <w:rPr>
          <w:rFonts w:ascii="Times New Roman" w:eastAsia="Times New Roman" w:hAnsi="Times New Roman" w:cs="Times New Roman"/>
        </w:rPr>
        <w:t>o oso</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k</w:t>
      </w:r>
      <w:r>
        <w:rPr>
          <w:rFonts w:ascii="Times New Roman" w:eastAsia="Times New Roman" w:hAnsi="Times New Roman" w:cs="Times New Roman"/>
          <w:spacing w:val="1"/>
        </w:rPr>
        <w:t>t</w:t>
      </w:r>
      <w:r>
        <w:rPr>
          <w:rFonts w:ascii="Times New Roman" w:eastAsia="Times New Roman" w:hAnsi="Times New Roman" w:cs="Times New Roman"/>
          <w:spacing w:val="-2"/>
        </w:rPr>
        <w:t>ó</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j</w:t>
      </w:r>
      <w:r>
        <w:rPr>
          <w:rFonts w:ascii="Times New Roman" w:eastAsia="Times New Roman" w:hAnsi="Times New Roman" w:cs="Times New Roman"/>
          <w:spacing w:val="3"/>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rPr>
        <w:t>ne</w:t>
      </w:r>
      <w:r>
        <w:rPr>
          <w:rFonts w:ascii="Times New Roman" w:eastAsia="Times New Roman" w:hAnsi="Times New Roman" w:cs="Times New Roman"/>
          <w:spacing w:val="3"/>
        </w:rPr>
        <w:t xml:space="preserve"> </w:t>
      </w:r>
      <w:r>
        <w:rPr>
          <w:rFonts w:ascii="Times New Roman" w:eastAsia="Times New Roman" w:hAnsi="Times New Roman" w:cs="Times New Roman"/>
        </w:rPr>
        <w:t>oso</w:t>
      </w:r>
      <w:r>
        <w:rPr>
          <w:rFonts w:ascii="Times New Roman" w:eastAsia="Times New Roman" w:hAnsi="Times New Roman" w:cs="Times New Roman"/>
          <w:spacing w:val="-2"/>
        </w:rPr>
        <w:t>b</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 xml:space="preserve">e </w:t>
      </w:r>
      <w:r>
        <w:rPr>
          <w:rFonts w:ascii="Times New Roman" w:eastAsia="Times New Roman" w:hAnsi="Times New Roman" w:cs="Times New Roman"/>
          <w:spacing w:val="-2"/>
        </w:rPr>
        <w:t>s</w:t>
      </w:r>
      <w:r>
        <w:rPr>
          <w:rFonts w:ascii="Times New Roman" w:eastAsia="Times New Roman" w:hAnsi="Times New Roman" w:cs="Times New Roman"/>
        </w:rPr>
        <w:t>ą p</w:t>
      </w:r>
      <w:r>
        <w:rPr>
          <w:rFonts w:ascii="Times New Roman" w:eastAsia="Times New Roman" w:hAnsi="Times New Roman" w:cs="Times New Roman"/>
          <w:spacing w:val="1"/>
        </w:rPr>
        <w:t>r</w:t>
      </w:r>
      <w:r>
        <w:rPr>
          <w:rFonts w:ascii="Times New Roman" w:eastAsia="Times New Roman" w:hAnsi="Times New Roman" w:cs="Times New Roman"/>
        </w:rPr>
        <w:t>z</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zane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z</w:t>
      </w:r>
      <w:r>
        <w:rPr>
          <w:rFonts w:ascii="Times New Roman" w:eastAsia="Times New Roman" w:hAnsi="Times New Roman" w:cs="Times New Roman"/>
          <w:spacing w:val="-2"/>
        </w:rPr>
        <w:t>e</w:t>
      </w:r>
      <w:r>
        <w:rPr>
          <w:rFonts w:ascii="Times New Roman" w:eastAsia="Times New Roman" w:hAnsi="Times New Roman" w:cs="Times New Roman"/>
        </w:rPr>
        <w:t>z</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1"/>
        </w:rPr>
        <w:t>m</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z</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ł</w:t>
      </w:r>
      <w:r>
        <w:rPr>
          <w:rFonts w:ascii="Times New Roman" w:eastAsia="Times New Roman" w:hAnsi="Times New Roman" w:cs="Times New Roman"/>
          <w:spacing w:val="-2"/>
        </w:rPr>
        <w:t>u</w:t>
      </w:r>
      <w:r>
        <w:rPr>
          <w:rFonts w:ascii="Times New Roman" w:eastAsia="Times New Roman" w:hAnsi="Times New Roman" w:cs="Times New Roman"/>
        </w:rPr>
        <w:t>gu</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 xml:space="preserve">awo </w:t>
      </w:r>
      <w:r>
        <w:rPr>
          <w:rFonts w:ascii="Times New Roman" w:eastAsia="Times New Roman" w:hAnsi="Times New Roman" w:cs="Times New Roman"/>
          <w:spacing w:val="-1"/>
        </w:rPr>
        <w:t>w</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en</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rPr>
        <w:t>sk</w:t>
      </w:r>
      <w:r>
        <w:rPr>
          <w:rFonts w:ascii="Times New Roman" w:eastAsia="Times New Roman" w:hAnsi="Times New Roman" w:cs="Times New Roman"/>
          <w:spacing w:val="1"/>
        </w:rPr>
        <w:t>a</w:t>
      </w:r>
      <w:r>
        <w:rPr>
          <w:rFonts w:ascii="Times New Roman" w:eastAsia="Times New Roman" w:hAnsi="Times New Roman" w:cs="Times New Roman"/>
          <w:spacing w:val="-2"/>
        </w:rPr>
        <w:t>r</w:t>
      </w:r>
      <w:r>
        <w:rPr>
          <w:rFonts w:ascii="Times New Roman" w:eastAsia="Times New Roman" w:hAnsi="Times New Roman" w:cs="Times New Roman"/>
        </w:rPr>
        <w:t>gi</w:t>
      </w:r>
      <w:r>
        <w:rPr>
          <w:rFonts w:ascii="Times New Roman" w:eastAsia="Times New Roman" w:hAnsi="Times New Roman" w:cs="Times New Roman"/>
          <w:spacing w:val="4"/>
        </w:rPr>
        <w:t xml:space="preserve"> </w:t>
      </w:r>
      <w:r>
        <w:rPr>
          <w:rFonts w:ascii="Times New Roman" w:eastAsia="Times New Roman" w:hAnsi="Times New Roman" w:cs="Times New Roman"/>
        </w:rPr>
        <w:t>do</w:t>
      </w:r>
      <w:r>
        <w:rPr>
          <w:rFonts w:ascii="Times New Roman" w:eastAsia="Times New Roman" w:hAnsi="Times New Roman" w:cs="Times New Roman"/>
          <w:spacing w:val="3"/>
        </w:rPr>
        <w:t xml:space="preserve"> </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ga</w:t>
      </w:r>
      <w:r>
        <w:rPr>
          <w:rFonts w:ascii="Times New Roman" w:eastAsia="Times New Roman" w:hAnsi="Times New Roman" w:cs="Times New Roman"/>
        </w:rPr>
        <w:t>nu</w:t>
      </w:r>
      <w:r>
        <w:rPr>
          <w:rFonts w:ascii="Times New Roman" w:eastAsia="Times New Roman" w:hAnsi="Times New Roman" w:cs="Times New Roman"/>
          <w:spacing w:val="3"/>
        </w:rPr>
        <w:t xml:space="preserve"> </w:t>
      </w:r>
      <w:r>
        <w:rPr>
          <w:rFonts w:ascii="Times New Roman" w:eastAsia="Times New Roman" w:hAnsi="Times New Roman" w:cs="Times New Roman"/>
        </w:rPr>
        <w:t>nadz</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cz</w:t>
      </w:r>
      <w:r>
        <w:rPr>
          <w:rFonts w:ascii="Times New Roman" w:eastAsia="Times New Roman" w:hAnsi="Times New Roman" w:cs="Times New Roman"/>
          <w:spacing w:val="-2"/>
        </w:rPr>
        <w:t>e</w:t>
      </w:r>
      <w:r>
        <w:rPr>
          <w:rFonts w:ascii="Times New Roman" w:eastAsia="Times New Roman" w:hAnsi="Times New Roman" w:cs="Times New Roman"/>
        </w:rPr>
        <w:t>go, k</w:t>
      </w:r>
      <w:r>
        <w:rPr>
          <w:rFonts w:ascii="Times New Roman" w:eastAsia="Times New Roman" w:hAnsi="Times New Roman" w:cs="Times New Roman"/>
          <w:spacing w:val="1"/>
        </w:rPr>
        <w:t>t</w:t>
      </w:r>
      <w:r>
        <w:rPr>
          <w:rFonts w:ascii="Times New Roman" w:eastAsia="Times New Roman" w:hAnsi="Times New Roman" w:cs="Times New Roman"/>
        </w:rPr>
        <w:t>ó</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rPr>
        <w:t>m</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rPr>
        <w:t>Pr</w:t>
      </w:r>
      <w:r>
        <w:rPr>
          <w:rFonts w:ascii="Times New Roman" w:eastAsia="Times New Roman" w:hAnsi="Times New Roman" w:cs="Times New Roman"/>
          <w:spacing w:val="1"/>
        </w:rPr>
        <w:t>e</w:t>
      </w:r>
      <w:r>
        <w:rPr>
          <w:rFonts w:ascii="Times New Roman" w:eastAsia="Times New Roman" w:hAnsi="Times New Roman" w:cs="Times New Roman"/>
          <w:spacing w:val="-2"/>
        </w:rPr>
        <w:t>z</w:t>
      </w:r>
      <w:r>
        <w:rPr>
          <w:rFonts w:ascii="Times New Roman" w:eastAsia="Times New Roman" w:hAnsi="Times New Roman" w:cs="Times New Roman"/>
        </w:rPr>
        <w:t>es</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U</w:t>
      </w:r>
      <w:r>
        <w:rPr>
          <w:rFonts w:ascii="Times New Roman" w:eastAsia="Times New Roman" w:hAnsi="Times New Roman" w:cs="Times New Roman"/>
          <w:spacing w:val="1"/>
        </w:rPr>
        <w:t>r</w:t>
      </w:r>
      <w:r>
        <w:rPr>
          <w:rFonts w:ascii="Times New Roman" w:eastAsia="Times New Roman" w:hAnsi="Times New Roman" w:cs="Times New Roman"/>
          <w:spacing w:val="-2"/>
        </w:rPr>
        <w:t>z</w:t>
      </w:r>
      <w:r>
        <w:rPr>
          <w:rFonts w:ascii="Times New Roman" w:eastAsia="Times New Roman" w:hAnsi="Times New Roman" w:cs="Times New Roman"/>
        </w:rPr>
        <w:t>ędu</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O</w:t>
      </w:r>
      <w:r>
        <w:rPr>
          <w:rFonts w:ascii="Times New Roman" w:eastAsia="Times New Roman" w:hAnsi="Times New Roman" w:cs="Times New Roman"/>
        </w:rPr>
        <w:t>ch</w:t>
      </w:r>
      <w:r>
        <w:rPr>
          <w:rFonts w:ascii="Times New Roman" w:eastAsia="Times New Roman" w:hAnsi="Times New Roman" w:cs="Times New Roman"/>
          <w:spacing w:val="1"/>
        </w:rPr>
        <w:t>r</w:t>
      </w:r>
      <w:r>
        <w:rPr>
          <w:rFonts w:ascii="Times New Roman" w:eastAsia="Times New Roman" w:hAnsi="Times New Roman" w:cs="Times New Roman"/>
        </w:rPr>
        <w:t>ony</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D</w:t>
      </w:r>
      <w:r>
        <w:rPr>
          <w:rFonts w:ascii="Times New Roman" w:eastAsia="Times New Roman" w:hAnsi="Times New Roman" w:cs="Times New Roman"/>
        </w:rPr>
        <w:t>an</w:t>
      </w:r>
      <w:r>
        <w:rPr>
          <w:rFonts w:ascii="Times New Roman" w:eastAsia="Times New Roman" w:hAnsi="Times New Roman" w:cs="Times New Roman"/>
          <w:spacing w:val="-2"/>
        </w:rPr>
        <w:t>y</w:t>
      </w:r>
      <w:r>
        <w:rPr>
          <w:rFonts w:ascii="Times New Roman" w:eastAsia="Times New Roman" w:hAnsi="Times New Roman" w:cs="Times New Roman"/>
        </w:rPr>
        <w:t>ch</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O</w:t>
      </w:r>
      <w:r>
        <w:rPr>
          <w:rFonts w:ascii="Times New Roman" w:eastAsia="Times New Roman" w:hAnsi="Times New Roman" w:cs="Times New Roman"/>
        </w:rPr>
        <w:t>sobow</w:t>
      </w:r>
      <w:r>
        <w:rPr>
          <w:rFonts w:ascii="Times New Roman" w:eastAsia="Times New Roman" w:hAnsi="Times New Roman" w:cs="Times New Roman"/>
          <w:spacing w:val="-3"/>
        </w:rPr>
        <w:t>y</w:t>
      </w:r>
      <w:r>
        <w:rPr>
          <w:rFonts w:ascii="Times New Roman" w:eastAsia="Times New Roman" w:hAnsi="Times New Roman" w:cs="Times New Roman"/>
        </w:rPr>
        <w:t>ch</w:t>
      </w:r>
      <w:r>
        <w:rPr>
          <w:rFonts w:ascii="Times New Roman" w:eastAsia="Times New Roman" w:hAnsi="Times New Roman" w:cs="Times New Roman"/>
          <w:spacing w:val="-14"/>
        </w:rPr>
        <w:t xml:space="preserve"> </w:t>
      </w:r>
      <w:r>
        <w:rPr>
          <w:rFonts w:ascii="Times New Roman" w:eastAsia="Times New Roman" w:hAnsi="Times New Roman" w:cs="Times New Roman"/>
        </w:rPr>
        <w:t>gdy</w:t>
      </w:r>
      <w:r>
        <w:rPr>
          <w:rFonts w:ascii="Times New Roman" w:eastAsia="Times New Roman" w:hAnsi="Times New Roman" w:cs="Times New Roman"/>
          <w:spacing w:val="-14"/>
        </w:rPr>
        <w:t xml:space="preserve"> </w:t>
      </w:r>
      <w:r w:rsidR="00BC2947">
        <w:rPr>
          <w:rFonts w:ascii="Times New Roman" w:eastAsia="Times New Roman" w:hAnsi="Times New Roman" w:cs="Times New Roman"/>
          <w:spacing w:val="-14"/>
        </w:rPr>
        <w:t>u</w:t>
      </w:r>
      <w:r>
        <w:rPr>
          <w:rFonts w:ascii="Times New Roman" w:eastAsia="Times New Roman" w:hAnsi="Times New Roman" w:cs="Times New Roman"/>
        </w:rPr>
        <w:t>zna,</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ż</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rPr>
        <w:t>dane</w:t>
      </w:r>
      <w:r>
        <w:rPr>
          <w:rFonts w:ascii="Times New Roman" w:eastAsia="Times New Roman" w:hAnsi="Times New Roman" w:cs="Times New Roman"/>
          <w:spacing w:val="-14"/>
        </w:rPr>
        <w:t xml:space="preserve"> </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spacing w:val="3"/>
        </w:rPr>
        <w:t>o</w:t>
      </w:r>
      <w:r>
        <w:rPr>
          <w:rFonts w:ascii="Times New Roman" w:eastAsia="Times New Roman" w:hAnsi="Times New Roman" w:cs="Times New Roman"/>
        </w:rPr>
        <w:t>bo</w:t>
      </w:r>
      <w:r>
        <w:rPr>
          <w:rFonts w:ascii="Times New Roman" w:eastAsia="Times New Roman" w:hAnsi="Times New Roman" w:cs="Times New Roman"/>
          <w:spacing w:val="-3"/>
        </w:rPr>
        <w:t>w</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rPr>
        <w:t>są</w:t>
      </w:r>
      <w:r>
        <w:rPr>
          <w:rFonts w:ascii="Times New Roman" w:eastAsia="Times New Roman" w:hAnsi="Times New Roman" w:cs="Times New Roman"/>
          <w:spacing w:val="-13"/>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z</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za</w:t>
      </w:r>
      <w:r>
        <w:rPr>
          <w:rFonts w:ascii="Times New Roman" w:eastAsia="Times New Roman" w:hAnsi="Times New Roman" w:cs="Times New Roman"/>
          <w:spacing w:val="-2"/>
        </w:rPr>
        <w:t>n</w:t>
      </w:r>
      <w:r>
        <w:rPr>
          <w:rFonts w:ascii="Times New Roman" w:eastAsia="Times New Roman" w:hAnsi="Times New Roman" w:cs="Times New Roman"/>
        </w:rPr>
        <w:t>e n</w:t>
      </w:r>
      <w:r>
        <w:rPr>
          <w:rFonts w:ascii="Times New Roman" w:eastAsia="Times New Roman" w:hAnsi="Times New Roman" w:cs="Times New Roman"/>
          <w:spacing w:val="1"/>
        </w:rPr>
        <w:t>i</w:t>
      </w:r>
      <w:r>
        <w:rPr>
          <w:rFonts w:ascii="Times New Roman" w:eastAsia="Times New Roman" w:hAnsi="Times New Roman" w:cs="Times New Roman"/>
        </w:rPr>
        <w:t>ez</w:t>
      </w:r>
      <w:r>
        <w:rPr>
          <w:rFonts w:ascii="Times New Roman" w:eastAsia="Times New Roman" w:hAnsi="Times New Roman" w:cs="Times New Roman"/>
          <w:spacing w:val="-2"/>
        </w:rPr>
        <w:t>g</w:t>
      </w:r>
      <w:r>
        <w:rPr>
          <w:rFonts w:ascii="Times New Roman" w:eastAsia="Times New Roman" w:hAnsi="Times New Roman" w:cs="Times New Roman"/>
        </w:rPr>
        <w:t>odn</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9"/>
        </w:rPr>
        <w:t xml:space="preserve"> </w:t>
      </w:r>
      <w:r>
        <w:rPr>
          <w:rFonts w:ascii="Times New Roman" w:eastAsia="Times New Roman" w:hAnsi="Times New Roman" w:cs="Times New Roman"/>
        </w:rPr>
        <w:t>z</w:t>
      </w:r>
      <w:r>
        <w:rPr>
          <w:rFonts w:ascii="Times New Roman" w:eastAsia="Times New Roman" w:hAnsi="Times New Roman" w:cs="Times New Roman"/>
          <w:spacing w:val="27"/>
        </w:rPr>
        <w:t xml:space="preserve"> </w:t>
      </w:r>
      <w:r>
        <w:rPr>
          <w:rFonts w:ascii="Times New Roman" w:eastAsia="Times New Roman" w:hAnsi="Times New Roman" w:cs="Times New Roman"/>
        </w:rPr>
        <w:t>k</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j</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2"/>
        </w:rPr>
        <w:t>y</w:t>
      </w:r>
      <w:r>
        <w:rPr>
          <w:rFonts w:ascii="Times New Roman" w:eastAsia="Times New Roman" w:hAnsi="Times New Roman" w:cs="Times New Roman"/>
          <w:spacing w:val="1"/>
        </w:rPr>
        <w:t>m</w:t>
      </w:r>
      <w:r>
        <w:rPr>
          <w:rFonts w:ascii="Times New Roman" w:eastAsia="Times New Roman" w:hAnsi="Times New Roman" w:cs="Times New Roman"/>
        </w:rPr>
        <w:t>i</w:t>
      </w:r>
      <w:r>
        <w:rPr>
          <w:rFonts w:ascii="Times New Roman" w:eastAsia="Times New Roman" w:hAnsi="Times New Roman" w:cs="Times New Roman"/>
          <w:spacing w:val="27"/>
        </w:rPr>
        <w:t xml:space="preserve"> </w:t>
      </w:r>
      <w:r>
        <w:rPr>
          <w:rFonts w:ascii="Times New Roman" w:eastAsia="Times New Roman" w:hAnsi="Times New Roman" w:cs="Times New Roman"/>
        </w:rPr>
        <w:t>i</w:t>
      </w:r>
      <w:r w:rsidR="00BC2947">
        <w:rPr>
          <w:rFonts w:ascii="Times New Roman" w:eastAsia="Times New Roman" w:hAnsi="Times New Roman" w:cs="Times New Roman"/>
        </w:rPr>
        <w:t> </w:t>
      </w:r>
      <w:r>
        <w:rPr>
          <w:rFonts w:ascii="Times New Roman" w:eastAsia="Times New Roman" w:hAnsi="Times New Roman" w:cs="Times New Roman"/>
        </w:rPr>
        <w:t>eu</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j</w:t>
      </w:r>
      <w:r>
        <w:rPr>
          <w:rFonts w:ascii="Times New Roman" w:eastAsia="Times New Roman" w:hAnsi="Times New Roman" w:cs="Times New Roman"/>
          <w:spacing w:val="-2"/>
        </w:rPr>
        <w:t>s</w:t>
      </w:r>
      <w:r>
        <w:rPr>
          <w:rFonts w:ascii="Times New Roman" w:eastAsia="Times New Roman" w:hAnsi="Times New Roman" w:cs="Times New Roman"/>
        </w:rPr>
        <w:t>k</w:t>
      </w:r>
      <w:r>
        <w:rPr>
          <w:rFonts w:ascii="Times New Roman" w:eastAsia="Times New Roman" w:hAnsi="Times New Roman" w:cs="Times New Roman"/>
          <w:spacing w:val="-1"/>
        </w:rPr>
        <w:t>i</w:t>
      </w:r>
      <w:r>
        <w:rPr>
          <w:rFonts w:ascii="Times New Roman" w:eastAsia="Times New Roman" w:hAnsi="Times New Roman" w:cs="Times New Roman"/>
          <w:spacing w:val="1"/>
        </w:rPr>
        <w:t>m</w:t>
      </w:r>
      <w:r>
        <w:rPr>
          <w:rFonts w:ascii="Times New Roman" w:eastAsia="Times New Roman" w:hAnsi="Times New Roman" w:cs="Times New Roman"/>
        </w:rPr>
        <w:t>i</w:t>
      </w:r>
      <w:r>
        <w:rPr>
          <w:rFonts w:ascii="Times New Roman" w:eastAsia="Times New Roman" w:hAnsi="Times New Roman" w:cs="Times New Roman"/>
          <w:spacing w:val="27"/>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z</w:t>
      </w:r>
      <w:r>
        <w:rPr>
          <w:rFonts w:ascii="Times New Roman" w:eastAsia="Times New Roman" w:hAnsi="Times New Roman" w:cs="Times New Roman"/>
        </w:rPr>
        <w:t>ep</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a</w:t>
      </w:r>
      <w:r>
        <w:rPr>
          <w:rFonts w:ascii="Times New Roman" w:eastAsia="Times New Roman" w:hAnsi="Times New Roman" w:cs="Times New Roman"/>
          <w:spacing w:val="1"/>
        </w:rPr>
        <w:t>m</w:t>
      </w:r>
      <w:r>
        <w:rPr>
          <w:rFonts w:ascii="Times New Roman" w:eastAsia="Times New Roman" w:hAnsi="Times New Roman" w:cs="Times New Roman"/>
        </w:rPr>
        <w:t>i</w:t>
      </w:r>
      <w:r>
        <w:rPr>
          <w:rFonts w:ascii="Times New Roman" w:eastAsia="Times New Roman" w:hAnsi="Times New Roman" w:cs="Times New Roman"/>
          <w:spacing w:val="27"/>
        </w:rPr>
        <w:t xml:space="preserve"> </w:t>
      </w:r>
      <w:r>
        <w:rPr>
          <w:rFonts w:ascii="Times New Roman" w:eastAsia="Times New Roman" w:hAnsi="Times New Roman" w:cs="Times New Roman"/>
        </w:rPr>
        <w:t>o</w:t>
      </w:r>
      <w:r>
        <w:rPr>
          <w:rFonts w:ascii="Times New Roman" w:eastAsia="Times New Roman" w:hAnsi="Times New Roman" w:cs="Times New Roman"/>
          <w:spacing w:val="26"/>
        </w:rPr>
        <w:t xml:space="preserve"> </w:t>
      </w:r>
      <w:r>
        <w:rPr>
          <w:rFonts w:ascii="Times New Roman" w:eastAsia="Times New Roman" w:hAnsi="Times New Roman" w:cs="Times New Roman"/>
        </w:rPr>
        <w:t>och</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7"/>
        </w:rPr>
        <w:t xml:space="preserve"> </w:t>
      </w:r>
      <w:r>
        <w:rPr>
          <w:rFonts w:ascii="Times New Roman" w:eastAsia="Times New Roman" w:hAnsi="Times New Roman" w:cs="Times New Roman"/>
        </w:rPr>
        <w:t>dan</w:t>
      </w:r>
      <w:r>
        <w:rPr>
          <w:rFonts w:ascii="Times New Roman" w:eastAsia="Times New Roman" w:hAnsi="Times New Roman" w:cs="Times New Roman"/>
          <w:spacing w:val="-2"/>
        </w:rPr>
        <w:t>y</w:t>
      </w:r>
      <w:r>
        <w:rPr>
          <w:rFonts w:ascii="Times New Roman" w:eastAsia="Times New Roman" w:hAnsi="Times New Roman" w:cs="Times New Roman"/>
        </w:rPr>
        <w:t>ch</w:t>
      </w:r>
      <w:r>
        <w:rPr>
          <w:rFonts w:ascii="Times New Roman" w:eastAsia="Times New Roman" w:hAnsi="Times New Roman" w:cs="Times New Roman"/>
          <w:spacing w:val="29"/>
        </w:rPr>
        <w:t xml:space="preserve"> </w:t>
      </w:r>
      <w:r>
        <w:rPr>
          <w:rFonts w:ascii="Times New Roman" w:eastAsia="Times New Roman" w:hAnsi="Times New Roman" w:cs="Times New Roman"/>
          <w:spacing w:val="-2"/>
        </w:rPr>
        <w:t>o</w:t>
      </w:r>
      <w:r>
        <w:rPr>
          <w:rFonts w:ascii="Times New Roman" w:eastAsia="Times New Roman" w:hAnsi="Times New Roman" w:cs="Times New Roman"/>
        </w:rPr>
        <w:t>sobow</w:t>
      </w:r>
      <w:r>
        <w:rPr>
          <w:rFonts w:ascii="Times New Roman" w:eastAsia="Times New Roman" w:hAnsi="Times New Roman" w:cs="Times New Roman"/>
          <w:spacing w:val="-3"/>
        </w:rPr>
        <w:t>y</w:t>
      </w:r>
      <w:r>
        <w:rPr>
          <w:rFonts w:ascii="Times New Roman" w:eastAsia="Times New Roman" w:hAnsi="Times New Roman" w:cs="Times New Roman"/>
        </w:rPr>
        <w:t>ch.</w:t>
      </w:r>
      <w:r>
        <w:rPr>
          <w:rFonts w:ascii="Times New Roman" w:eastAsia="Times New Roman" w:hAnsi="Times New Roman" w:cs="Times New Roman"/>
          <w:spacing w:val="29"/>
        </w:rPr>
        <w:t xml:space="preserve"> </w:t>
      </w:r>
      <w:r>
        <w:rPr>
          <w:rFonts w:ascii="Times New Roman" w:eastAsia="Times New Roman" w:hAnsi="Times New Roman" w:cs="Times New Roman"/>
        </w:rPr>
        <w:t>Z</w:t>
      </w:r>
      <w:r>
        <w:rPr>
          <w:rFonts w:ascii="Times New Roman" w:eastAsia="Times New Roman" w:hAnsi="Times New Roman" w:cs="Times New Roman"/>
          <w:spacing w:val="28"/>
        </w:rPr>
        <w:t xml:space="preserve"> </w:t>
      </w:r>
      <w:r>
        <w:rPr>
          <w:rFonts w:ascii="Times New Roman" w:eastAsia="Times New Roman" w:hAnsi="Times New Roman" w:cs="Times New Roman"/>
        </w:rPr>
        <w:t>u</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i</w:t>
      </w:r>
      <w:r>
        <w:rPr>
          <w:rFonts w:ascii="Times New Roman" w:eastAsia="Times New Roman" w:hAnsi="Times New Roman" w:cs="Times New Roman"/>
          <w:spacing w:val="30"/>
        </w:rPr>
        <w:t xml:space="preserve"> </w:t>
      </w:r>
      <w:r>
        <w:rPr>
          <w:rFonts w:ascii="Times New Roman" w:eastAsia="Times New Roman" w:hAnsi="Times New Roman" w:cs="Times New Roman"/>
        </w:rPr>
        <w:t>na pub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czny</w:t>
      </w:r>
      <w:r>
        <w:rPr>
          <w:rFonts w:ascii="Times New Roman" w:eastAsia="Times New Roman" w:hAnsi="Times New Roman" w:cs="Times New Roman"/>
          <w:spacing w:val="9"/>
        </w:rPr>
        <w:t xml:space="preserve"> </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k</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r </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z</w:t>
      </w:r>
      <w:r>
        <w:rPr>
          <w:rFonts w:ascii="Times New Roman" w:eastAsia="Times New Roman" w:hAnsi="Times New Roman" w:cs="Times New Roman"/>
        </w:rPr>
        <w:t>ada</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2"/>
        </w:rPr>
        <w:t xml:space="preserve"> </w:t>
      </w:r>
      <w:r>
        <w:rPr>
          <w:rFonts w:ascii="Times New Roman" w:eastAsia="Times New Roman" w:hAnsi="Times New Roman" w:cs="Times New Roman"/>
        </w:rPr>
        <w:t>w</w:t>
      </w:r>
      <w:r>
        <w:rPr>
          <w:rFonts w:ascii="Times New Roman" w:eastAsia="Times New Roman" w:hAnsi="Times New Roman" w:cs="Times New Roman"/>
          <w:spacing w:val="11"/>
        </w:rPr>
        <w:t xml:space="preserve"> </w:t>
      </w:r>
      <w:r>
        <w:rPr>
          <w:rFonts w:ascii="Times New Roman" w:eastAsia="Times New Roman" w:hAnsi="Times New Roman" w:cs="Times New Roman"/>
        </w:rPr>
        <w:t>zw</w:t>
      </w:r>
      <w:r>
        <w:rPr>
          <w:rFonts w:ascii="Times New Roman" w:eastAsia="Times New Roman" w:hAnsi="Times New Roman" w:cs="Times New Roman"/>
          <w:spacing w:val="-2"/>
        </w:rPr>
        <w:t>i</w:t>
      </w:r>
      <w:r>
        <w:rPr>
          <w:rFonts w:ascii="Times New Roman" w:eastAsia="Times New Roman" w:hAnsi="Times New Roman" w:cs="Times New Roman"/>
        </w:rPr>
        <w:t>ązku</w:t>
      </w:r>
      <w:r>
        <w:rPr>
          <w:rFonts w:ascii="Times New Roman" w:eastAsia="Times New Roman" w:hAnsi="Times New Roman" w:cs="Times New Roman"/>
          <w:spacing w:val="9"/>
        </w:rPr>
        <w:t xml:space="preserve"> </w:t>
      </w:r>
      <w:r>
        <w:rPr>
          <w:rFonts w:ascii="Times New Roman" w:eastAsia="Times New Roman" w:hAnsi="Times New Roman" w:cs="Times New Roman"/>
        </w:rPr>
        <w:t>z</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za</w:t>
      </w:r>
      <w:r>
        <w:rPr>
          <w:rFonts w:ascii="Times New Roman" w:eastAsia="Times New Roman" w:hAnsi="Times New Roman" w:cs="Times New Roman"/>
          <w:spacing w:val="-2"/>
        </w:rPr>
        <w:t>c</w:t>
      </w:r>
      <w:r>
        <w:rPr>
          <w:rFonts w:ascii="Times New Roman" w:eastAsia="Times New Roman" w:hAnsi="Times New Roman" w:cs="Times New Roman"/>
          <w:spacing w:val="1"/>
        </w:rPr>
        <w:t>j</w:t>
      </w:r>
      <w:r>
        <w:rPr>
          <w:rFonts w:ascii="Times New Roman" w:eastAsia="Times New Roman" w:hAnsi="Times New Roman" w:cs="Times New Roman"/>
        </w:rPr>
        <w:t>ą</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k</w:t>
      </w:r>
      <w:r>
        <w:rPr>
          <w:rFonts w:ascii="Times New Roman" w:eastAsia="Times New Roman" w:hAnsi="Times New Roman" w:cs="Times New Roman"/>
          <w:spacing w:val="1"/>
        </w:rPr>
        <w:t>t</w:t>
      </w:r>
      <w:r>
        <w:rPr>
          <w:rFonts w:ascii="Times New Roman" w:eastAsia="Times New Roman" w:hAnsi="Times New Roman" w:cs="Times New Roman"/>
        </w:rPr>
        <w:t>ó</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go</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d</w:t>
      </w:r>
      <w:r>
        <w:rPr>
          <w:rFonts w:ascii="Times New Roman" w:eastAsia="Times New Roman" w:hAnsi="Times New Roman" w:cs="Times New Roman"/>
        </w:rPr>
        <w:t>ane</w:t>
      </w:r>
      <w:r>
        <w:rPr>
          <w:rFonts w:ascii="Times New Roman" w:eastAsia="Times New Roman" w:hAnsi="Times New Roman" w:cs="Times New Roman"/>
          <w:spacing w:val="10"/>
        </w:rPr>
        <w:t xml:space="preserve"> </w:t>
      </w:r>
      <w:r>
        <w:rPr>
          <w:rFonts w:ascii="Times New Roman" w:eastAsia="Times New Roman" w:hAnsi="Times New Roman" w:cs="Times New Roman"/>
        </w:rPr>
        <w:t>osobowe</w:t>
      </w:r>
      <w:r>
        <w:rPr>
          <w:rFonts w:ascii="Times New Roman" w:eastAsia="Times New Roman" w:hAnsi="Times New Roman" w:cs="Times New Roman"/>
          <w:spacing w:val="9"/>
        </w:rPr>
        <w:t xml:space="preserve"> </w:t>
      </w:r>
      <w:r>
        <w:rPr>
          <w:rFonts w:ascii="Times New Roman" w:eastAsia="Times New Roman" w:hAnsi="Times New Roman" w:cs="Times New Roman"/>
        </w:rPr>
        <w:t>są</w:t>
      </w:r>
      <w:r>
        <w:rPr>
          <w:rFonts w:ascii="Times New Roman" w:eastAsia="Times New Roman" w:hAnsi="Times New Roman" w:cs="Times New Roman"/>
          <w:spacing w:val="10"/>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ze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z</w:t>
      </w:r>
      <w:r>
        <w:rPr>
          <w:rFonts w:ascii="Times New Roman" w:eastAsia="Times New Roman" w:hAnsi="Times New Roman" w:cs="Times New Roman"/>
          <w:spacing w:val="-2"/>
        </w:rPr>
        <w:t>a</w:t>
      </w:r>
      <w:r>
        <w:rPr>
          <w:rFonts w:ascii="Times New Roman" w:eastAsia="Times New Roman" w:hAnsi="Times New Roman" w:cs="Times New Roman"/>
        </w:rPr>
        <w:t>ne</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z w</w:t>
      </w:r>
      <w:r>
        <w:rPr>
          <w:rFonts w:ascii="Times New Roman" w:eastAsia="Times New Roman" w:hAnsi="Times New Roman" w:cs="Times New Roman"/>
          <w:spacing w:val="1"/>
        </w:rPr>
        <w:t xml:space="preserve"> </w:t>
      </w:r>
      <w:r>
        <w:rPr>
          <w:rFonts w:ascii="Times New Roman" w:eastAsia="Times New Roman" w:hAnsi="Times New Roman" w:cs="Times New Roman"/>
        </w:rPr>
        <w:t>zwi</w:t>
      </w:r>
      <w:r>
        <w:rPr>
          <w:rFonts w:ascii="Times New Roman" w:eastAsia="Times New Roman" w:hAnsi="Times New Roman" w:cs="Times New Roman"/>
          <w:spacing w:val="-2"/>
        </w:rPr>
        <w:t>ą</w:t>
      </w:r>
      <w:r>
        <w:rPr>
          <w:rFonts w:ascii="Times New Roman" w:eastAsia="Times New Roman" w:hAnsi="Times New Roman" w:cs="Times New Roman"/>
        </w:rPr>
        <w:t>zku z</w:t>
      </w:r>
      <w:r>
        <w:rPr>
          <w:rFonts w:ascii="Times New Roman" w:eastAsia="Times New Roman" w:hAnsi="Times New Roman" w:cs="Times New Roman"/>
          <w:spacing w:val="3"/>
        </w:rPr>
        <w:t xml:space="preserve"> </w:t>
      </w:r>
      <w:r>
        <w:rPr>
          <w:rFonts w:ascii="Times New Roman" w:eastAsia="Times New Roman" w:hAnsi="Times New Roman" w:cs="Times New Roman"/>
        </w:rPr>
        <w:t>k</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czn</w:t>
      </w:r>
      <w:r>
        <w:rPr>
          <w:rFonts w:ascii="Times New Roman" w:eastAsia="Times New Roman" w:hAnsi="Times New Roman" w:cs="Times New Roman"/>
          <w:spacing w:val="-2"/>
        </w:rPr>
        <w:t>o</w:t>
      </w:r>
      <w:r>
        <w:rPr>
          <w:rFonts w:ascii="Times New Roman" w:eastAsia="Times New Roman" w:hAnsi="Times New Roman" w:cs="Times New Roman"/>
        </w:rPr>
        <w:t>ś</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ą</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rPr>
        <w:t>y</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2"/>
        </w:rPr>
        <w:t>ą</w:t>
      </w:r>
      <w:r>
        <w:rPr>
          <w:rFonts w:ascii="Times New Roman" w:eastAsia="Times New Roman" w:hAnsi="Times New Roman" w:cs="Times New Roman"/>
        </w:rPr>
        <w:t>zywa</w:t>
      </w:r>
      <w:r>
        <w:rPr>
          <w:rFonts w:ascii="Times New Roman" w:eastAsia="Times New Roman" w:hAnsi="Times New Roman" w:cs="Times New Roman"/>
          <w:spacing w:val="-3"/>
        </w:rPr>
        <w:t>n</w:t>
      </w:r>
      <w:r>
        <w:rPr>
          <w:rFonts w:ascii="Times New Roman" w:eastAsia="Times New Roman" w:hAnsi="Times New Roman" w:cs="Times New Roman"/>
          <w:spacing w:val="1"/>
        </w:rPr>
        <w:t>i</w:t>
      </w:r>
      <w:r>
        <w:rPr>
          <w:rFonts w:ascii="Times New Roman" w:eastAsia="Times New Roman" w:hAnsi="Times New Roman" w:cs="Times New Roman"/>
        </w:rPr>
        <w:t>a s</w:t>
      </w:r>
      <w:r>
        <w:rPr>
          <w:rFonts w:ascii="Times New Roman" w:eastAsia="Times New Roman" w:hAnsi="Times New Roman" w:cs="Times New Roman"/>
          <w:spacing w:val="-1"/>
        </w:rPr>
        <w:t>i</w:t>
      </w:r>
      <w:r>
        <w:rPr>
          <w:rFonts w:ascii="Times New Roman" w:eastAsia="Times New Roman" w:hAnsi="Times New Roman" w:cs="Times New Roman"/>
        </w:rPr>
        <w:t>ę</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z</w:t>
      </w:r>
      <w:r>
        <w:rPr>
          <w:rFonts w:ascii="Times New Roman" w:eastAsia="Times New Roman" w:hAnsi="Times New Roman" w:cs="Times New Roman"/>
          <w:spacing w:val="-2"/>
        </w:rPr>
        <w:t>e</w:t>
      </w:r>
      <w:r>
        <w:rPr>
          <w:rFonts w:ascii="Times New Roman" w:eastAsia="Times New Roman" w:hAnsi="Times New Roman" w:cs="Times New Roman"/>
        </w:rPr>
        <w:t xml:space="preserve">z </w:t>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2"/>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a z obo</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rPr>
        <w:t>ą</w:t>
      </w:r>
      <w:r>
        <w:rPr>
          <w:rFonts w:ascii="Times New Roman" w:eastAsia="Times New Roman" w:hAnsi="Times New Roman" w:cs="Times New Roman"/>
          <w:spacing w:val="-2"/>
        </w:rPr>
        <w:t>z</w:t>
      </w:r>
      <w:r>
        <w:rPr>
          <w:rFonts w:ascii="Times New Roman" w:eastAsia="Times New Roman" w:hAnsi="Times New Roman" w:cs="Times New Roman"/>
        </w:rPr>
        <w:t>ków</w:t>
      </w:r>
      <w:r>
        <w:rPr>
          <w:rFonts w:ascii="Times New Roman" w:eastAsia="Times New Roman" w:hAnsi="Times New Roman" w:cs="Times New Roman"/>
          <w:spacing w:val="1"/>
        </w:rPr>
        <w:t xml:space="preserve"> </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awo</w:t>
      </w:r>
      <w:r>
        <w:rPr>
          <w:rFonts w:ascii="Times New Roman" w:eastAsia="Times New Roman" w:hAnsi="Times New Roman" w:cs="Times New Roman"/>
          <w:spacing w:val="-2"/>
        </w:rPr>
        <w:t>w</w:t>
      </w:r>
      <w:r>
        <w:rPr>
          <w:rFonts w:ascii="Times New Roman" w:eastAsia="Times New Roman" w:hAnsi="Times New Roman" w:cs="Times New Roman"/>
        </w:rPr>
        <w:t>o p</w:t>
      </w:r>
      <w:r>
        <w:rPr>
          <w:rFonts w:ascii="Times New Roman" w:eastAsia="Times New Roman" w:hAnsi="Times New Roman" w:cs="Times New Roman"/>
          <w:spacing w:val="1"/>
        </w:rPr>
        <w:t>r</w:t>
      </w:r>
      <w:r>
        <w:rPr>
          <w:rFonts w:ascii="Times New Roman" w:eastAsia="Times New Roman" w:hAnsi="Times New Roman" w:cs="Times New Roman"/>
        </w:rPr>
        <w:t>ze</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z</w:t>
      </w:r>
      <w:r>
        <w:rPr>
          <w:rFonts w:ascii="Times New Roman" w:eastAsia="Times New Roman" w:hAnsi="Times New Roman" w:cs="Times New Roman"/>
          <w:spacing w:val="1"/>
        </w:rPr>
        <w:t>i</w:t>
      </w:r>
      <w:r>
        <w:rPr>
          <w:rFonts w:ascii="Times New Roman" w:eastAsia="Times New Roman" w:hAnsi="Times New Roman" w:cs="Times New Roman"/>
        </w:rPr>
        <w:t>an</w:t>
      </w:r>
      <w:r>
        <w:rPr>
          <w:rFonts w:ascii="Times New Roman" w:eastAsia="Times New Roman" w:hAnsi="Times New Roman" w:cs="Times New Roman"/>
          <w:spacing w:val="-2"/>
        </w:rPr>
        <w:t>y</w:t>
      </w:r>
      <w:r>
        <w:rPr>
          <w:rFonts w:ascii="Times New Roman" w:eastAsia="Times New Roman" w:hAnsi="Times New Roman" w:cs="Times New Roman"/>
        </w:rPr>
        <w:t>ch p</w:t>
      </w:r>
      <w:r>
        <w:rPr>
          <w:rFonts w:ascii="Times New Roman" w:eastAsia="Times New Roman" w:hAnsi="Times New Roman" w:cs="Times New Roman"/>
          <w:spacing w:val="-1"/>
        </w:rPr>
        <w:t>r</w:t>
      </w:r>
      <w:r>
        <w:rPr>
          <w:rFonts w:ascii="Times New Roman" w:eastAsia="Times New Roman" w:hAnsi="Times New Roman" w:cs="Times New Roman"/>
        </w:rPr>
        <w:t xml:space="preserve">awo do </w:t>
      </w:r>
      <w:r>
        <w:rPr>
          <w:rFonts w:ascii="Times New Roman" w:eastAsia="Times New Roman" w:hAnsi="Times New Roman" w:cs="Times New Roman"/>
          <w:spacing w:val="-3"/>
        </w:rPr>
        <w:t>u</w:t>
      </w:r>
      <w:r>
        <w:rPr>
          <w:rFonts w:ascii="Times New Roman" w:eastAsia="Times New Roman" w:hAnsi="Times New Roman" w:cs="Times New Roman"/>
        </w:rPr>
        <w:t>sun</w:t>
      </w:r>
      <w:r>
        <w:rPr>
          <w:rFonts w:ascii="Times New Roman" w:eastAsia="Times New Roman" w:hAnsi="Times New Roman" w:cs="Times New Roman"/>
          <w:spacing w:val="1"/>
        </w:rPr>
        <w:t>i</w:t>
      </w:r>
      <w:r>
        <w:rPr>
          <w:rFonts w:ascii="Times New Roman" w:eastAsia="Times New Roman" w:hAnsi="Times New Roman" w:cs="Times New Roman"/>
          <w:spacing w:val="-2"/>
        </w:rPr>
        <w:t>ę</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 da</w:t>
      </w:r>
      <w:r>
        <w:rPr>
          <w:rFonts w:ascii="Times New Roman" w:eastAsia="Times New Roman" w:hAnsi="Times New Roman" w:cs="Times New Roman"/>
          <w:spacing w:val="-2"/>
        </w:rPr>
        <w:t>n</w:t>
      </w:r>
      <w:r>
        <w:rPr>
          <w:rFonts w:ascii="Times New Roman" w:eastAsia="Times New Roman" w:hAnsi="Times New Roman" w:cs="Times New Roman"/>
        </w:rPr>
        <w:t xml:space="preserve">ych </w:t>
      </w:r>
      <w:r>
        <w:rPr>
          <w:rFonts w:ascii="Times New Roman" w:eastAsia="Times New Roman" w:hAnsi="Times New Roman" w:cs="Times New Roman"/>
          <w:spacing w:val="-2"/>
        </w:rPr>
        <w:t>o</w:t>
      </w:r>
      <w:r>
        <w:rPr>
          <w:rFonts w:ascii="Times New Roman" w:eastAsia="Times New Roman" w:hAnsi="Times New Roman" w:cs="Times New Roman"/>
        </w:rPr>
        <w:t>sobowy</w:t>
      </w:r>
      <w:r>
        <w:rPr>
          <w:rFonts w:ascii="Times New Roman" w:eastAsia="Times New Roman" w:hAnsi="Times New Roman" w:cs="Times New Roman"/>
          <w:spacing w:val="-3"/>
        </w:rPr>
        <w:t>c</w:t>
      </w:r>
      <w:r>
        <w:rPr>
          <w:rFonts w:ascii="Times New Roman" w:eastAsia="Times New Roman" w:hAnsi="Times New Roman" w:cs="Times New Roman"/>
        </w:rPr>
        <w:t>h i</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 xml:space="preserve">a </w:t>
      </w:r>
      <w:r>
        <w:rPr>
          <w:rFonts w:ascii="Times New Roman" w:eastAsia="Times New Roman" w:hAnsi="Times New Roman" w:cs="Times New Roman"/>
          <w:spacing w:val="1"/>
        </w:rPr>
        <w:t>s</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z</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1"/>
        </w:rPr>
        <w:t>w</w:t>
      </w:r>
      <w:r>
        <w:rPr>
          <w:rFonts w:ascii="Times New Roman" w:eastAsia="Times New Roman" w:hAnsi="Times New Roman" w:cs="Times New Roman"/>
        </w:rPr>
        <w:t>u</w:t>
      </w:r>
      <w:r>
        <w:rPr>
          <w:rFonts w:ascii="Times New Roman" w:eastAsia="Times New Roman" w:hAnsi="Times New Roman" w:cs="Times New Roman"/>
          <w:spacing w:val="-2"/>
        </w:rPr>
        <w:t xml:space="preserve"> </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spacing w:val="-2"/>
        </w:rPr>
        <w:t>z</w:t>
      </w:r>
      <w:r>
        <w:rPr>
          <w:rFonts w:ascii="Times New Roman" w:eastAsia="Times New Roman" w:hAnsi="Times New Roman" w:cs="Times New Roman"/>
        </w:rPr>
        <w:t>ys</w:t>
      </w:r>
      <w:r>
        <w:rPr>
          <w:rFonts w:ascii="Times New Roman" w:eastAsia="Times New Roman" w:hAnsi="Times New Roman" w:cs="Times New Roman"/>
          <w:spacing w:val="-1"/>
        </w:rPr>
        <w:t>ł</w:t>
      </w:r>
      <w:r>
        <w:rPr>
          <w:rFonts w:ascii="Times New Roman" w:eastAsia="Times New Roman" w:hAnsi="Times New Roman" w:cs="Times New Roman"/>
        </w:rPr>
        <w:t>ugu</w:t>
      </w:r>
      <w:r>
        <w:rPr>
          <w:rFonts w:ascii="Times New Roman" w:eastAsia="Times New Roman" w:hAnsi="Times New Roman" w:cs="Times New Roman"/>
          <w:spacing w:val="-1"/>
        </w:rPr>
        <w:t>j</w:t>
      </w:r>
      <w:r>
        <w:rPr>
          <w:rFonts w:ascii="Times New Roman" w:eastAsia="Times New Roman" w:hAnsi="Times New Roman" w:cs="Times New Roman"/>
        </w:rPr>
        <w:t>ą.</w:t>
      </w:r>
    </w:p>
    <w:p w14:paraId="727C8411" w14:textId="77777777" w:rsidR="009317A6" w:rsidRDefault="009317A6" w:rsidP="009317A6">
      <w:pPr>
        <w:spacing w:after="0" w:line="200" w:lineRule="exact"/>
        <w:rPr>
          <w:sz w:val="20"/>
          <w:szCs w:val="20"/>
        </w:rPr>
      </w:pPr>
    </w:p>
    <w:p w14:paraId="2DE379DC" w14:textId="77777777" w:rsidR="009317A6" w:rsidRDefault="009317A6" w:rsidP="009317A6">
      <w:pPr>
        <w:spacing w:after="0" w:line="200" w:lineRule="exact"/>
        <w:rPr>
          <w:sz w:val="20"/>
          <w:szCs w:val="20"/>
        </w:rPr>
      </w:pPr>
    </w:p>
    <w:p w14:paraId="0AC6C62A" w14:textId="77777777" w:rsidR="009317A6" w:rsidRDefault="009317A6" w:rsidP="009317A6">
      <w:pPr>
        <w:spacing w:after="0" w:line="200" w:lineRule="exact"/>
        <w:rPr>
          <w:sz w:val="20"/>
          <w:szCs w:val="20"/>
        </w:rPr>
      </w:pPr>
    </w:p>
    <w:p w14:paraId="336E4DF2" w14:textId="77777777" w:rsidR="009317A6" w:rsidRDefault="009317A6" w:rsidP="007F1AA6">
      <w:pPr>
        <w:spacing w:after="0" w:line="240" w:lineRule="auto"/>
        <w:ind w:left="3692" w:right="-20"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9B11448" w14:textId="77777777" w:rsidR="009317A6" w:rsidRDefault="009317A6" w:rsidP="009317A6">
      <w:pPr>
        <w:spacing w:before="1" w:after="0" w:line="130" w:lineRule="exact"/>
        <w:rPr>
          <w:sz w:val="13"/>
          <w:szCs w:val="13"/>
        </w:rPr>
      </w:pPr>
    </w:p>
    <w:p w14:paraId="0963E00E" w14:textId="77777777" w:rsidR="009317A6" w:rsidRDefault="009317A6" w:rsidP="007F1AA6">
      <w:pPr>
        <w:spacing w:after="0" w:line="375" w:lineRule="auto"/>
        <w:ind w:left="2840" w:right="60" w:firstLine="28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ata</w:t>
      </w:r>
      <w:r>
        <w:rPr>
          <w:rFonts w:ascii="Times New Roman" w:eastAsia="Times New Roman" w:hAnsi="Times New Roman" w:cs="Times New Roman"/>
          <w:spacing w:val="50"/>
          <w:sz w:val="20"/>
          <w:szCs w:val="20"/>
        </w:rPr>
        <w:t xml:space="preserve"> </w:t>
      </w:r>
      <w:r>
        <w:rPr>
          <w:rFonts w:ascii="Times New Roman" w:eastAsia="Times New Roman" w:hAnsi="Times New Roman" w:cs="Times New Roman"/>
          <w:sz w:val="20"/>
          <w:szCs w:val="20"/>
        </w:rPr>
        <w:t xml:space="preserve">i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dp</w:t>
      </w:r>
      <w:r>
        <w:rPr>
          <w:rFonts w:ascii="Times New Roman" w:eastAsia="Times New Roman" w:hAnsi="Times New Roman" w:cs="Times New Roman"/>
          <w:sz w:val="20"/>
          <w:szCs w:val="20"/>
        </w:rPr>
        <w:t>is</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ór</w:t>
      </w:r>
      <w:r>
        <w:rPr>
          <w:rFonts w:ascii="Times New Roman" w:eastAsia="Times New Roman" w:hAnsi="Times New Roman" w:cs="Times New Roman"/>
          <w:sz w:val="20"/>
          <w:szCs w:val="20"/>
        </w:rPr>
        <w:t>a</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z</w:t>
      </w:r>
      <w:r>
        <w:rPr>
          <w:rFonts w:ascii="Times New Roman" w:eastAsia="Times New Roman" w:hAnsi="Times New Roman" w:cs="Times New Roman"/>
          <w:spacing w:val="1"/>
          <w:sz w:val="20"/>
          <w:szCs w:val="20"/>
        </w:rPr>
        <w:t>apo</w:t>
      </w:r>
      <w:r>
        <w:rPr>
          <w:rFonts w:ascii="Times New Roman" w:eastAsia="Times New Roman" w:hAnsi="Times New Roman" w:cs="Times New Roman"/>
          <w:sz w:val="20"/>
          <w:szCs w:val="20"/>
        </w:rPr>
        <w:t>z</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ł</w:t>
      </w:r>
      <w:r>
        <w:rPr>
          <w:rFonts w:ascii="Times New Roman" w:eastAsia="Times New Roman" w:hAnsi="Times New Roman" w:cs="Times New Roman"/>
          <w:sz w:val="20"/>
          <w:szCs w:val="20"/>
        </w:rPr>
        <w:t>a</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ię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z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z</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lą i</w:t>
      </w:r>
      <w:r>
        <w:rPr>
          <w:rFonts w:ascii="Times New Roman" w:eastAsia="Times New Roman" w:hAnsi="Times New Roman" w:cs="Times New Roman"/>
          <w:spacing w:val="1"/>
          <w:sz w:val="20"/>
          <w:szCs w:val="20"/>
        </w:rPr>
        <w:t>nform</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c</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j</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ą)</w:t>
      </w:r>
    </w:p>
    <w:p w14:paraId="16C2F62F" w14:textId="77777777" w:rsidR="00BC2947" w:rsidRDefault="00BC2947">
      <w:pPr>
        <w:rPr>
          <w:rFonts w:ascii="Times New Roman" w:eastAsia="Calibri" w:hAnsi="Times New Roman" w:cs="Times New Roman"/>
          <w:b/>
          <w:bCs/>
          <w:i/>
          <w:iCs/>
          <w:sz w:val="24"/>
          <w:szCs w:val="24"/>
          <w:lang w:eastAsia="pl-PL"/>
        </w:rPr>
      </w:pPr>
      <w:r>
        <w:rPr>
          <w:b/>
          <w:bCs/>
          <w:i/>
          <w:iCs/>
        </w:rPr>
        <w:br w:type="page"/>
      </w:r>
    </w:p>
    <w:p w14:paraId="7EA7D58F" w14:textId="17040FFD" w:rsidR="003515BF" w:rsidRPr="0061749B" w:rsidRDefault="003515BF" w:rsidP="007365F6">
      <w:pPr>
        <w:pStyle w:val="Standard"/>
        <w:tabs>
          <w:tab w:val="left" w:pos="5954"/>
          <w:tab w:val="left" w:pos="6663"/>
        </w:tabs>
        <w:spacing w:before="100" w:after="100"/>
        <w:ind w:right="-283"/>
        <w:jc w:val="both"/>
        <w:rPr>
          <w:b/>
          <w:bCs/>
          <w:i/>
          <w:iCs/>
        </w:rPr>
      </w:pPr>
      <w:r>
        <w:rPr>
          <w:b/>
          <w:bCs/>
          <w:i/>
          <w:iCs/>
        </w:rPr>
        <w:lastRenderedPageBreak/>
        <w:tab/>
      </w:r>
      <w:r w:rsidR="007365F6">
        <w:rPr>
          <w:b/>
          <w:bCs/>
          <w:i/>
          <w:iCs/>
        </w:rPr>
        <w:tab/>
      </w:r>
      <w:r w:rsidRPr="0061749B">
        <w:rPr>
          <w:b/>
          <w:bCs/>
          <w:i/>
          <w:iCs/>
        </w:rPr>
        <w:t xml:space="preserve">Załącznik nr </w:t>
      </w:r>
      <w:r>
        <w:rPr>
          <w:b/>
          <w:bCs/>
          <w:i/>
          <w:iCs/>
        </w:rPr>
        <w:t>3</w:t>
      </w:r>
      <w:r w:rsidRPr="0061749B">
        <w:rPr>
          <w:b/>
          <w:bCs/>
          <w:i/>
          <w:iCs/>
        </w:rPr>
        <w:t xml:space="preserve"> do SWZ</w:t>
      </w:r>
    </w:p>
    <w:p w14:paraId="7714CBFB" w14:textId="77777777" w:rsidR="000B4091" w:rsidRPr="003515BF" w:rsidRDefault="000B4091" w:rsidP="00910E50">
      <w:pPr>
        <w:spacing w:after="0" w:line="240" w:lineRule="auto"/>
        <w:rPr>
          <w:rFonts w:ascii="Times New Roman" w:eastAsia="Calibri" w:hAnsi="Times New Roman" w:cs="Times New Roman"/>
          <w:b/>
          <w:sz w:val="20"/>
          <w:szCs w:val="20"/>
        </w:rPr>
      </w:pPr>
      <w:bookmarkStart w:id="15" w:name="_Hlk61956310"/>
      <w:r w:rsidRPr="003515BF">
        <w:rPr>
          <w:rFonts w:ascii="Times New Roman" w:eastAsia="Calibri" w:hAnsi="Times New Roman" w:cs="Times New Roman"/>
          <w:b/>
          <w:sz w:val="20"/>
          <w:szCs w:val="20"/>
        </w:rPr>
        <w:t>Wykonawca:</w:t>
      </w:r>
      <w:r w:rsidRPr="003515BF">
        <w:rPr>
          <w:rFonts w:ascii="Times New Roman" w:eastAsia="Calibri" w:hAnsi="Times New Roman" w:cs="Times New Roman"/>
          <w:i/>
          <w:sz w:val="16"/>
          <w:szCs w:val="16"/>
        </w:rPr>
        <w:tab/>
      </w:r>
      <w:r w:rsidRPr="003515BF">
        <w:rPr>
          <w:rFonts w:ascii="Times New Roman" w:eastAsia="Calibri" w:hAnsi="Times New Roman" w:cs="Times New Roman"/>
          <w:i/>
          <w:sz w:val="16"/>
          <w:szCs w:val="16"/>
        </w:rPr>
        <w:tab/>
      </w:r>
    </w:p>
    <w:p w14:paraId="73E246E1" w14:textId="77777777" w:rsidR="000B4091" w:rsidRPr="003515BF" w:rsidRDefault="000B4091" w:rsidP="00910E50">
      <w:pPr>
        <w:spacing w:after="0" w:line="240" w:lineRule="auto"/>
        <w:rPr>
          <w:rFonts w:ascii="Times New Roman" w:eastAsia="Calibri" w:hAnsi="Times New Roman" w:cs="Times New Roman"/>
          <w:b/>
          <w:sz w:val="20"/>
          <w:szCs w:val="20"/>
        </w:rPr>
      </w:pPr>
    </w:p>
    <w:p w14:paraId="4AC618C1" w14:textId="77777777" w:rsidR="000B4091" w:rsidRPr="003515BF" w:rsidRDefault="000B4091" w:rsidP="00910E50">
      <w:pPr>
        <w:spacing w:after="0" w:line="240" w:lineRule="auto"/>
        <w:rPr>
          <w:rFonts w:ascii="Times New Roman" w:eastAsia="Calibri" w:hAnsi="Times New Roman" w:cs="Times New Roman"/>
          <w:b/>
          <w:sz w:val="20"/>
          <w:szCs w:val="20"/>
        </w:rPr>
      </w:pPr>
      <w:r w:rsidRPr="003515BF">
        <w:rPr>
          <w:rFonts w:ascii="Times New Roman" w:eastAsia="Calibri" w:hAnsi="Times New Roman" w:cs="Times New Roman"/>
          <w:sz w:val="20"/>
          <w:szCs w:val="20"/>
        </w:rPr>
        <w:t>………………………………….…………………………………..</w:t>
      </w:r>
    </w:p>
    <w:p w14:paraId="2CB0770F" w14:textId="77777777" w:rsidR="000B4091" w:rsidRPr="003515BF" w:rsidRDefault="000B4091" w:rsidP="00910E50">
      <w:pPr>
        <w:spacing w:after="0" w:line="240" w:lineRule="auto"/>
        <w:rPr>
          <w:rFonts w:ascii="Times New Roman" w:eastAsia="Calibri" w:hAnsi="Times New Roman" w:cs="Times New Roman"/>
          <w:sz w:val="20"/>
          <w:szCs w:val="20"/>
        </w:rPr>
      </w:pPr>
      <w:r w:rsidRPr="003515BF">
        <w:rPr>
          <w:rFonts w:ascii="Times New Roman" w:eastAsia="Calibri" w:hAnsi="Times New Roman" w:cs="Times New Roman"/>
          <w:i/>
          <w:sz w:val="16"/>
          <w:szCs w:val="16"/>
        </w:rPr>
        <w:t>pełna nazwa/firma</w:t>
      </w:r>
    </w:p>
    <w:p w14:paraId="08D45737" w14:textId="77777777" w:rsidR="000B4091" w:rsidRPr="003515BF" w:rsidRDefault="000B4091" w:rsidP="00910E50">
      <w:pPr>
        <w:spacing w:after="0" w:line="240" w:lineRule="auto"/>
        <w:rPr>
          <w:rFonts w:ascii="Times New Roman" w:eastAsia="Calibri" w:hAnsi="Times New Roman" w:cs="Times New Roman"/>
          <w:sz w:val="20"/>
          <w:szCs w:val="20"/>
        </w:rPr>
      </w:pPr>
      <w:r w:rsidRPr="003515BF">
        <w:rPr>
          <w:rFonts w:ascii="Times New Roman" w:eastAsia="Calibri" w:hAnsi="Times New Roman" w:cs="Times New Roman"/>
          <w:sz w:val="20"/>
          <w:szCs w:val="20"/>
        </w:rPr>
        <w:t>………………………………….…………………………………..</w:t>
      </w:r>
    </w:p>
    <w:p w14:paraId="55228783" w14:textId="77777777" w:rsidR="000B4091" w:rsidRPr="003515BF" w:rsidRDefault="000B4091" w:rsidP="00910E50">
      <w:pPr>
        <w:spacing w:after="0" w:line="240" w:lineRule="auto"/>
        <w:rPr>
          <w:rFonts w:ascii="Times New Roman" w:eastAsia="Calibri" w:hAnsi="Times New Roman" w:cs="Times New Roman"/>
          <w:i/>
          <w:sz w:val="16"/>
          <w:szCs w:val="16"/>
        </w:rPr>
      </w:pPr>
      <w:r w:rsidRPr="003515BF">
        <w:rPr>
          <w:rFonts w:ascii="Times New Roman" w:eastAsia="Calibri" w:hAnsi="Times New Roman" w:cs="Times New Roman"/>
          <w:i/>
          <w:sz w:val="16"/>
          <w:szCs w:val="16"/>
        </w:rPr>
        <w:t>adres</w:t>
      </w:r>
    </w:p>
    <w:p w14:paraId="28B57EB7" w14:textId="77777777" w:rsidR="000B4091" w:rsidRPr="003515BF" w:rsidRDefault="000B4091" w:rsidP="00910E50">
      <w:pPr>
        <w:spacing w:after="0" w:line="240" w:lineRule="auto"/>
        <w:rPr>
          <w:rFonts w:ascii="Times New Roman" w:eastAsia="Calibri" w:hAnsi="Times New Roman" w:cs="Times New Roman"/>
          <w:sz w:val="20"/>
          <w:szCs w:val="20"/>
        </w:rPr>
      </w:pPr>
      <w:r w:rsidRPr="003515BF">
        <w:rPr>
          <w:rFonts w:ascii="Times New Roman" w:eastAsia="Calibri" w:hAnsi="Times New Roman" w:cs="Times New Roman"/>
          <w:sz w:val="20"/>
          <w:szCs w:val="20"/>
        </w:rPr>
        <w:t>………………………………….…………………………………..</w:t>
      </w:r>
    </w:p>
    <w:p w14:paraId="55CAE8F4" w14:textId="77777777" w:rsidR="000B4091" w:rsidRPr="003515BF" w:rsidRDefault="000B4091" w:rsidP="00910E50">
      <w:pPr>
        <w:spacing w:after="0" w:line="240" w:lineRule="auto"/>
        <w:rPr>
          <w:rFonts w:ascii="Times New Roman" w:eastAsia="Calibri" w:hAnsi="Times New Roman" w:cs="Times New Roman"/>
          <w:i/>
          <w:sz w:val="16"/>
          <w:szCs w:val="16"/>
        </w:rPr>
      </w:pPr>
    </w:p>
    <w:p w14:paraId="6457B480" w14:textId="77777777" w:rsidR="000B4091" w:rsidRPr="003515BF" w:rsidRDefault="000B4091" w:rsidP="00910E50">
      <w:pPr>
        <w:spacing w:after="0" w:line="240" w:lineRule="auto"/>
        <w:rPr>
          <w:rFonts w:ascii="Times New Roman" w:eastAsia="Calibri" w:hAnsi="Times New Roman" w:cs="Times New Roman"/>
          <w:sz w:val="20"/>
          <w:szCs w:val="20"/>
          <w:u w:val="single"/>
        </w:rPr>
      </w:pPr>
      <w:r w:rsidRPr="003515BF">
        <w:rPr>
          <w:rFonts w:ascii="Times New Roman" w:eastAsia="Calibri" w:hAnsi="Times New Roman" w:cs="Times New Roman"/>
          <w:b/>
          <w:sz w:val="20"/>
          <w:szCs w:val="20"/>
        </w:rPr>
        <w:t>reprezentowany przez</w:t>
      </w:r>
      <w:r w:rsidRPr="003515BF">
        <w:rPr>
          <w:rFonts w:ascii="Times New Roman" w:eastAsia="Calibri" w:hAnsi="Times New Roman" w:cs="Times New Roman"/>
          <w:sz w:val="20"/>
          <w:szCs w:val="20"/>
        </w:rPr>
        <w:t>: ………………………………………………………………………………</w:t>
      </w:r>
    </w:p>
    <w:p w14:paraId="13B486DE" w14:textId="77777777" w:rsidR="000B4091" w:rsidRPr="003515BF" w:rsidRDefault="000B4091" w:rsidP="00910E50">
      <w:pPr>
        <w:spacing w:after="0" w:line="240" w:lineRule="auto"/>
        <w:rPr>
          <w:rFonts w:ascii="Times New Roman" w:eastAsia="Calibri" w:hAnsi="Times New Roman" w:cs="Times New Roman"/>
          <w:sz w:val="16"/>
          <w:szCs w:val="16"/>
        </w:rPr>
      </w:pPr>
      <w:r w:rsidRPr="003515BF">
        <w:rPr>
          <w:rFonts w:ascii="Times New Roman" w:eastAsia="Calibri" w:hAnsi="Times New Roman" w:cs="Times New Roman"/>
          <w:i/>
          <w:sz w:val="16"/>
          <w:szCs w:val="16"/>
        </w:rPr>
        <w:t>imię, nazwisko, stanowisko/podstawa do reprezentacji</w:t>
      </w:r>
    </w:p>
    <w:bookmarkEnd w:id="15"/>
    <w:p w14:paraId="1C933915" w14:textId="77777777" w:rsidR="000B4091" w:rsidRPr="00E873F1" w:rsidRDefault="000B4091" w:rsidP="000B4091">
      <w:pPr>
        <w:shd w:val="clear" w:color="auto" w:fill="BDD6EE"/>
        <w:jc w:val="center"/>
        <w:rPr>
          <w:rFonts w:ascii="Times New Roman" w:eastAsia="Calibri" w:hAnsi="Times New Roman" w:cs="Times New Roman"/>
          <w:b/>
          <w:sz w:val="24"/>
          <w:szCs w:val="24"/>
          <w:u w:val="single"/>
        </w:rPr>
      </w:pPr>
      <w:r w:rsidRPr="00E873F1">
        <w:rPr>
          <w:rFonts w:ascii="Times New Roman" w:eastAsia="Calibri" w:hAnsi="Times New Roman" w:cs="Times New Roman"/>
          <w:b/>
          <w:sz w:val="24"/>
          <w:szCs w:val="24"/>
          <w:u w:val="single"/>
        </w:rPr>
        <w:t>OŚWIADCZENIE WYKONAWCY</w:t>
      </w:r>
    </w:p>
    <w:p w14:paraId="51B11730" w14:textId="7C2FEFB5" w:rsidR="00A73B89" w:rsidRPr="00C37638" w:rsidRDefault="000B4091" w:rsidP="00A73B89">
      <w:pPr>
        <w:suppressAutoHyphens/>
        <w:spacing w:after="120"/>
        <w:jc w:val="both"/>
        <w:rPr>
          <w:rFonts w:ascii="Times New Roman" w:eastAsia="Times New Roman" w:hAnsi="Times New Roman" w:cs="Times New Roman"/>
          <w:b/>
          <w:bCs/>
          <w:sz w:val="24"/>
          <w:szCs w:val="24"/>
          <w:lang w:eastAsia="ar-SA"/>
        </w:rPr>
      </w:pPr>
      <w:r w:rsidRPr="00E873F1">
        <w:rPr>
          <w:rFonts w:ascii="Times New Roman" w:eastAsia="Calibri" w:hAnsi="Times New Roman" w:cs="Times New Roman"/>
          <w:sz w:val="24"/>
          <w:szCs w:val="24"/>
        </w:rPr>
        <w:t xml:space="preserve">składane na podstawie </w:t>
      </w:r>
      <w:r w:rsidRPr="00E873F1">
        <w:rPr>
          <w:rFonts w:ascii="Times New Roman" w:eastAsia="Calibri" w:hAnsi="Times New Roman" w:cs="Times New Roman"/>
          <w:b/>
          <w:bCs/>
          <w:sz w:val="24"/>
          <w:szCs w:val="24"/>
        </w:rPr>
        <w:t>art. 125 ust. 1</w:t>
      </w:r>
      <w:r w:rsidRPr="00E873F1">
        <w:rPr>
          <w:rFonts w:ascii="Times New Roman" w:eastAsia="Calibri" w:hAnsi="Times New Roman" w:cs="Times New Roman"/>
          <w:sz w:val="24"/>
          <w:szCs w:val="24"/>
        </w:rPr>
        <w:t xml:space="preserve"> ustawy z dnia 11 września 2019 r. Prawo zamówień publicznych (dalej zwana ustawą </w:t>
      </w:r>
      <w:proofErr w:type="spellStart"/>
      <w:r w:rsidRPr="00E873F1">
        <w:rPr>
          <w:rFonts w:ascii="Times New Roman" w:eastAsia="Calibri" w:hAnsi="Times New Roman" w:cs="Times New Roman"/>
          <w:sz w:val="24"/>
          <w:szCs w:val="24"/>
        </w:rPr>
        <w:t>Pzp</w:t>
      </w:r>
      <w:proofErr w:type="spellEnd"/>
      <w:r w:rsidRPr="00E873F1">
        <w:rPr>
          <w:rFonts w:ascii="Times New Roman" w:eastAsia="Calibri" w:hAnsi="Times New Roman" w:cs="Times New Roman"/>
          <w:sz w:val="24"/>
          <w:szCs w:val="24"/>
        </w:rPr>
        <w:t>) w postępowaniu o udzielenie zamówienia pn.:</w:t>
      </w:r>
      <w:r w:rsidR="003515BF" w:rsidRPr="00E873F1">
        <w:rPr>
          <w:rFonts w:ascii="Times New Roman" w:eastAsia="Calibri" w:hAnsi="Times New Roman" w:cs="Times New Roman"/>
          <w:sz w:val="24"/>
          <w:szCs w:val="24"/>
        </w:rPr>
        <w:t xml:space="preserve"> </w:t>
      </w:r>
      <w:r w:rsidR="00A73B89">
        <w:rPr>
          <w:rFonts w:ascii="Times New Roman" w:eastAsia="Times New Roman" w:hAnsi="Times New Roman" w:cs="Times New Roman"/>
          <w:b/>
          <w:bCs/>
          <w:sz w:val="24"/>
          <w:szCs w:val="24"/>
          <w:lang w:eastAsia="ar-SA"/>
        </w:rPr>
        <w:br/>
      </w:r>
      <w:r w:rsidR="00A73B89" w:rsidRPr="005331DF">
        <w:rPr>
          <w:rFonts w:ascii="Times New Roman" w:eastAsia="Times New Roman" w:hAnsi="Times New Roman" w:cs="Times New Roman"/>
          <w:b/>
          <w:bCs/>
          <w:sz w:val="24"/>
          <w:szCs w:val="24"/>
          <w:lang w:eastAsia="ar-SA"/>
        </w:rPr>
        <w:t>„</w:t>
      </w:r>
      <w:r w:rsidR="00A73B89">
        <w:rPr>
          <w:rFonts w:ascii="Times New Roman" w:eastAsia="Times New Roman" w:hAnsi="Times New Roman" w:cs="Times New Roman"/>
          <w:b/>
          <w:bCs/>
          <w:sz w:val="24"/>
          <w:szCs w:val="24"/>
          <w:lang w:eastAsia="ar-SA"/>
        </w:rPr>
        <w:t>Poprawa spójności komunikacyjnej Miasta Mława poprzez przebudowę ulicy Ciechanowskiej ”.</w:t>
      </w:r>
    </w:p>
    <w:p w14:paraId="73973F20" w14:textId="77777777" w:rsidR="000B4091" w:rsidRPr="003515BF" w:rsidRDefault="000B4091" w:rsidP="0071771F">
      <w:pPr>
        <w:pStyle w:val="Tekstpodstawowy"/>
        <w:widowControl w:val="0"/>
        <w:numPr>
          <w:ilvl w:val="0"/>
          <w:numId w:val="22"/>
        </w:numPr>
        <w:suppressAutoHyphens w:val="0"/>
        <w:kinsoku w:val="0"/>
        <w:overflowPunct w:val="0"/>
        <w:autoSpaceDN w:val="0"/>
        <w:adjustRightInd w:val="0"/>
        <w:spacing w:line="240" w:lineRule="auto"/>
        <w:ind w:left="0" w:firstLine="0"/>
        <w:rPr>
          <w:rFonts w:eastAsia="Calibri"/>
          <w:b/>
          <w:bCs/>
          <w:u w:val="single"/>
          <w:lang w:eastAsia="en-US"/>
        </w:rPr>
      </w:pPr>
      <w:r w:rsidRPr="003515BF">
        <w:rPr>
          <w:rFonts w:eastAsia="Calibri"/>
          <w:b/>
          <w:bCs/>
          <w:u w:val="single"/>
          <w:lang w:eastAsia="en-US"/>
        </w:rPr>
        <w:t>OŚWIADCZENIE O NIEPODLEGANIU WYKLUCZENIU</w:t>
      </w:r>
    </w:p>
    <w:p w14:paraId="01DAA340" w14:textId="3BED73F5" w:rsidR="000B4091" w:rsidRPr="003515BF" w:rsidRDefault="000B4091" w:rsidP="003515BF">
      <w:pPr>
        <w:pStyle w:val="Tekstpodstawowy"/>
        <w:kinsoku w:val="0"/>
        <w:overflowPunct w:val="0"/>
        <w:spacing w:line="240" w:lineRule="auto"/>
        <w:rPr>
          <w:i/>
          <w:iCs/>
          <w:lang w:eastAsia="pl-PL"/>
        </w:rPr>
      </w:pPr>
      <w:r w:rsidRPr="003515BF">
        <w:rPr>
          <w:rFonts w:eastAsia="Calibri"/>
          <w:lang w:eastAsia="en-US"/>
        </w:rPr>
        <w:t xml:space="preserve">Oświadczam, że nie później niż na dzień składania ofert, </w:t>
      </w:r>
      <w:r w:rsidRPr="003515BF">
        <w:t>nie podlegam wykluczeniu z</w:t>
      </w:r>
      <w:r w:rsidR="00BC2947">
        <w:t> </w:t>
      </w:r>
      <w:r w:rsidRPr="003515BF">
        <w:t>postępowania na</w:t>
      </w:r>
      <w:r w:rsidR="003515BF">
        <w:t> </w:t>
      </w:r>
      <w:r w:rsidRPr="003515BF">
        <w:t>podstawie</w:t>
      </w:r>
      <w:r w:rsidRPr="003515BF">
        <w:rPr>
          <w:b/>
          <w:bCs/>
        </w:rPr>
        <w:t xml:space="preserve"> art. 108 </w:t>
      </w:r>
      <w:r w:rsidR="00E873F1">
        <w:rPr>
          <w:b/>
          <w:bCs/>
        </w:rPr>
        <w:t xml:space="preserve">ust. 1 </w:t>
      </w:r>
      <w:r w:rsidR="00ED3FD8">
        <w:rPr>
          <w:b/>
          <w:bCs/>
        </w:rPr>
        <w:t xml:space="preserve">pkt. 1-6 </w:t>
      </w:r>
      <w:r w:rsidRPr="003515BF">
        <w:rPr>
          <w:b/>
          <w:bCs/>
        </w:rPr>
        <w:t xml:space="preserve">ustawy </w:t>
      </w:r>
      <w:proofErr w:type="spellStart"/>
      <w:r w:rsidRPr="003515BF">
        <w:rPr>
          <w:b/>
          <w:bCs/>
        </w:rPr>
        <w:t>Pzp</w:t>
      </w:r>
      <w:proofErr w:type="spellEnd"/>
      <w:r w:rsidRPr="003515BF">
        <w:rPr>
          <w:b/>
          <w:bCs/>
        </w:rPr>
        <w:t xml:space="preserve"> oraz art. 109 ust. 1 pkt 4</w:t>
      </w:r>
      <w:r w:rsidRPr="003515BF">
        <w:t xml:space="preserve"> </w:t>
      </w:r>
      <w:r w:rsidRPr="003515BF">
        <w:rPr>
          <w:b/>
          <w:bCs/>
        </w:rPr>
        <w:t xml:space="preserve">ustawy </w:t>
      </w:r>
      <w:proofErr w:type="spellStart"/>
      <w:r w:rsidRPr="003515BF">
        <w:rPr>
          <w:b/>
          <w:bCs/>
        </w:rPr>
        <w:t>Pzp</w:t>
      </w:r>
      <w:proofErr w:type="spellEnd"/>
      <w:r w:rsidRPr="003515BF">
        <w:t>.</w:t>
      </w:r>
    </w:p>
    <w:p w14:paraId="3E16248C" w14:textId="070BCA2E" w:rsidR="000B4091" w:rsidRPr="003515BF" w:rsidRDefault="000B4091" w:rsidP="003515BF">
      <w:pPr>
        <w:shd w:val="clear" w:color="auto" w:fill="FFFFFF"/>
        <w:spacing w:after="0" w:line="240" w:lineRule="auto"/>
        <w:jc w:val="both"/>
        <w:rPr>
          <w:rFonts w:ascii="Times New Roman" w:hAnsi="Times New Roman" w:cs="Times New Roman"/>
          <w:color w:val="000000"/>
          <w:sz w:val="24"/>
          <w:szCs w:val="24"/>
        </w:rPr>
      </w:pPr>
      <w:r w:rsidRPr="003515BF">
        <w:rPr>
          <w:rFonts w:ascii="Times New Roman" w:hAnsi="Times New Roman" w:cs="Times New Roman"/>
          <w:color w:val="000000"/>
          <w:sz w:val="24"/>
          <w:szCs w:val="24"/>
        </w:rPr>
        <w:t>Wskazu</w:t>
      </w:r>
      <w:r w:rsidR="007365F6">
        <w:rPr>
          <w:rFonts w:ascii="Times New Roman" w:hAnsi="Times New Roman" w:cs="Times New Roman"/>
          <w:color w:val="000000"/>
          <w:sz w:val="24"/>
          <w:szCs w:val="24"/>
        </w:rPr>
        <w:t>j</w:t>
      </w:r>
      <w:r w:rsidRPr="003515BF">
        <w:rPr>
          <w:rFonts w:ascii="Times New Roman" w:hAnsi="Times New Roman" w:cs="Times New Roman"/>
          <w:color w:val="000000"/>
          <w:sz w:val="24"/>
          <w:szCs w:val="24"/>
        </w:rPr>
        <w:t xml:space="preserve">ę, że dokumenty na potwierdzenie, że nie podlegam wykluczeniu na podstawie </w:t>
      </w:r>
      <w:r w:rsidRPr="003515BF">
        <w:rPr>
          <w:rFonts w:ascii="Times New Roman" w:hAnsi="Times New Roman" w:cs="Times New Roman"/>
          <w:b/>
          <w:bCs/>
          <w:sz w:val="24"/>
          <w:szCs w:val="24"/>
        </w:rPr>
        <w:t>art. 109 ust. 1 pkt 4</w:t>
      </w:r>
      <w:r w:rsidRPr="003515BF">
        <w:rPr>
          <w:rFonts w:ascii="Times New Roman" w:hAnsi="Times New Roman" w:cs="Times New Roman"/>
          <w:sz w:val="24"/>
          <w:szCs w:val="24"/>
        </w:rPr>
        <w:t xml:space="preserve"> </w:t>
      </w:r>
      <w:r w:rsidRPr="003515BF">
        <w:rPr>
          <w:rFonts w:ascii="Times New Roman" w:hAnsi="Times New Roman" w:cs="Times New Roman"/>
          <w:b/>
          <w:bCs/>
          <w:sz w:val="24"/>
          <w:szCs w:val="24"/>
        </w:rPr>
        <w:t xml:space="preserve">ustawy </w:t>
      </w:r>
      <w:proofErr w:type="spellStart"/>
      <w:r w:rsidRPr="003515BF">
        <w:rPr>
          <w:rFonts w:ascii="Times New Roman" w:hAnsi="Times New Roman" w:cs="Times New Roman"/>
          <w:b/>
          <w:bCs/>
          <w:sz w:val="24"/>
          <w:szCs w:val="24"/>
        </w:rPr>
        <w:t>Pzp</w:t>
      </w:r>
      <w:proofErr w:type="spellEnd"/>
      <w:r w:rsidRPr="003515BF">
        <w:rPr>
          <w:rFonts w:ascii="Times New Roman" w:hAnsi="Times New Roman" w:cs="Times New Roman"/>
          <w:b/>
          <w:bCs/>
          <w:sz w:val="24"/>
          <w:szCs w:val="24"/>
        </w:rPr>
        <w:t>,</w:t>
      </w:r>
      <w:r w:rsidRPr="003515BF">
        <w:rPr>
          <w:rFonts w:ascii="Times New Roman" w:hAnsi="Times New Roman" w:cs="Times New Roman"/>
          <w:color w:val="000000"/>
          <w:sz w:val="24"/>
          <w:szCs w:val="24"/>
        </w:rPr>
        <w:t xml:space="preserve"> Zamawiający może uzyskać z bezpłatnych i ogólnodostępnych baz danych za</w:t>
      </w:r>
      <w:r w:rsidR="003515BF">
        <w:rPr>
          <w:rFonts w:ascii="Times New Roman" w:hAnsi="Times New Roman" w:cs="Times New Roman"/>
          <w:color w:val="000000"/>
          <w:sz w:val="24"/>
          <w:szCs w:val="24"/>
        </w:rPr>
        <w:t> </w:t>
      </w:r>
      <w:r w:rsidRPr="003515BF">
        <w:rPr>
          <w:rFonts w:ascii="Times New Roman" w:hAnsi="Times New Roman" w:cs="Times New Roman"/>
          <w:color w:val="000000"/>
          <w:sz w:val="24"/>
          <w:szCs w:val="24"/>
        </w:rPr>
        <w:t>pomocą następujących danych umożliwiających dostęp do tych dokumentów</w:t>
      </w:r>
      <w:r w:rsidRPr="003515BF">
        <w:rPr>
          <w:rFonts w:ascii="Times New Roman" w:hAnsi="Times New Roman" w:cs="Times New Roman"/>
          <w:color w:val="0070C0"/>
          <w:sz w:val="24"/>
          <w:szCs w:val="24"/>
          <w:vertAlign w:val="superscript"/>
        </w:rPr>
        <w:t>*)</w:t>
      </w:r>
      <w:r w:rsidRPr="003515BF">
        <w:rPr>
          <w:rFonts w:ascii="Times New Roman" w:hAnsi="Times New Roman" w:cs="Times New Roman"/>
          <w:color w:val="000000"/>
          <w:sz w:val="24"/>
          <w:szCs w:val="24"/>
        </w:rPr>
        <w:t>:</w:t>
      </w:r>
    </w:p>
    <w:p w14:paraId="7284D6B6" w14:textId="77777777" w:rsidR="000B4091" w:rsidRPr="003515BF" w:rsidRDefault="000B4091" w:rsidP="003515BF">
      <w:pPr>
        <w:shd w:val="clear" w:color="auto" w:fill="FFFFFF"/>
        <w:spacing w:after="0" w:line="240" w:lineRule="auto"/>
        <w:jc w:val="both"/>
        <w:rPr>
          <w:rFonts w:ascii="Times New Roman" w:hAnsi="Times New Roman" w:cs="Times New Roman"/>
          <w:color w:val="000000"/>
          <w:sz w:val="24"/>
          <w:szCs w:val="24"/>
        </w:rPr>
      </w:pPr>
      <w:r w:rsidRPr="003515BF">
        <w:rPr>
          <w:rFonts w:ascii="Times New Roman" w:hAnsi="Times New Roman" w:cs="Times New Roman"/>
          <w:color w:val="000000"/>
          <w:sz w:val="24"/>
          <w:szCs w:val="24"/>
        </w:rPr>
        <w:t>…………………………………………………………………………………………………………………………………………………………………….…</w:t>
      </w:r>
    </w:p>
    <w:p w14:paraId="1A8522CF" w14:textId="77777777" w:rsidR="000B4091" w:rsidRPr="001A109E" w:rsidRDefault="000B4091" w:rsidP="003515BF">
      <w:pPr>
        <w:spacing w:after="0" w:line="240" w:lineRule="auto"/>
        <w:jc w:val="both"/>
        <w:rPr>
          <w:rFonts w:ascii="Times New Roman" w:hAnsi="Times New Roman" w:cs="Times New Roman"/>
          <w:b/>
          <w:bCs/>
          <w:sz w:val="24"/>
          <w:szCs w:val="24"/>
        </w:rPr>
      </w:pPr>
      <w:r w:rsidRPr="001A109E">
        <w:rPr>
          <w:rFonts w:ascii="Times New Roman" w:hAnsi="Times New Roman" w:cs="Times New Roman"/>
          <w:sz w:val="24"/>
          <w:szCs w:val="24"/>
          <w:vertAlign w:val="superscript"/>
        </w:rPr>
        <w:t xml:space="preserve">*) </w:t>
      </w:r>
      <w:r w:rsidRPr="001A109E">
        <w:rPr>
          <w:rFonts w:ascii="Times New Roman" w:hAnsi="Times New Roman" w:cs="Times New Roman"/>
          <w:b/>
          <w:bCs/>
          <w:i/>
          <w:sz w:val="24"/>
          <w:szCs w:val="24"/>
        </w:rPr>
        <w:t xml:space="preserve">należy wskazać właściwe dane (np. nr KRS, NIP, REGON lub inne dane) </w:t>
      </w:r>
    </w:p>
    <w:p w14:paraId="761C18ED" w14:textId="560BEB50" w:rsidR="000B4091" w:rsidRPr="003515BF" w:rsidRDefault="000B4091" w:rsidP="003515BF">
      <w:pPr>
        <w:suppressAutoHyphens/>
        <w:spacing w:after="0" w:line="240" w:lineRule="auto"/>
        <w:jc w:val="both"/>
        <w:rPr>
          <w:rFonts w:ascii="Times New Roman" w:eastAsia="Calibri" w:hAnsi="Times New Roman" w:cs="Times New Roman"/>
          <w:i/>
          <w:sz w:val="24"/>
          <w:szCs w:val="24"/>
          <w:lang w:eastAsia="ar-SA"/>
        </w:rPr>
      </w:pPr>
      <w:r w:rsidRPr="003515BF">
        <w:rPr>
          <w:rFonts w:ascii="Times New Roman" w:eastAsia="Calibri" w:hAnsi="Times New Roman" w:cs="Times New Roman"/>
          <w:i/>
          <w:sz w:val="24"/>
          <w:szCs w:val="24"/>
          <w:lang w:eastAsia="ar-SA"/>
        </w:rPr>
        <w:t xml:space="preserve">W przypadku gdy w stosunku do Wykonawcy zachodzi którakolwiek z okoliczności określonych w art. 108 ust. 1 pkt 1, 2 i 5 lub art. 109 ust. 1 pkt 4 ustawy </w:t>
      </w:r>
      <w:proofErr w:type="spellStart"/>
      <w:r w:rsidRPr="003515BF">
        <w:rPr>
          <w:rFonts w:ascii="Times New Roman" w:eastAsia="Calibri" w:hAnsi="Times New Roman" w:cs="Times New Roman"/>
          <w:i/>
          <w:sz w:val="24"/>
          <w:szCs w:val="24"/>
          <w:lang w:eastAsia="ar-SA"/>
        </w:rPr>
        <w:t>Pzp</w:t>
      </w:r>
      <w:proofErr w:type="spellEnd"/>
      <w:r w:rsidRPr="003515BF">
        <w:rPr>
          <w:rFonts w:ascii="Times New Roman" w:eastAsia="Calibri" w:hAnsi="Times New Roman" w:cs="Times New Roman"/>
          <w:i/>
          <w:sz w:val="24"/>
          <w:szCs w:val="24"/>
          <w:lang w:eastAsia="ar-SA"/>
        </w:rPr>
        <w:t>, skutkująca wykluczeniem z</w:t>
      </w:r>
      <w:r w:rsidR="00E873F1">
        <w:rPr>
          <w:rFonts w:ascii="Times New Roman" w:eastAsia="Calibri" w:hAnsi="Times New Roman" w:cs="Times New Roman"/>
          <w:i/>
          <w:sz w:val="24"/>
          <w:szCs w:val="24"/>
          <w:lang w:eastAsia="ar-SA"/>
        </w:rPr>
        <w:t> </w:t>
      </w:r>
      <w:r w:rsidRPr="003515BF">
        <w:rPr>
          <w:rFonts w:ascii="Times New Roman" w:eastAsia="Calibri" w:hAnsi="Times New Roman" w:cs="Times New Roman"/>
          <w:i/>
          <w:sz w:val="24"/>
          <w:szCs w:val="24"/>
          <w:lang w:eastAsia="ar-SA"/>
        </w:rPr>
        <w:t>postępowania to</w:t>
      </w:r>
      <w:r w:rsidR="003515BF">
        <w:rPr>
          <w:rFonts w:ascii="Times New Roman" w:eastAsia="Calibri" w:hAnsi="Times New Roman" w:cs="Times New Roman"/>
          <w:i/>
          <w:sz w:val="24"/>
          <w:szCs w:val="24"/>
          <w:lang w:eastAsia="ar-SA"/>
        </w:rPr>
        <w:t> </w:t>
      </w:r>
      <w:r w:rsidRPr="003515BF">
        <w:rPr>
          <w:rFonts w:ascii="Times New Roman" w:eastAsia="Calibri" w:hAnsi="Times New Roman" w:cs="Times New Roman"/>
          <w:i/>
          <w:sz w:val="24"/>
          <w:szCs w:val="24"/>
          <w:lang w:eastAsia="ar-SA"/>
        </w:rPr>
        <w:t>Wykonawca zobowiązany jest wskazać w niniejszym oświadczeniu (poniżej) tę okoliczność i</w:t>
      </w:r>
      <w:r w:rsidR="003515BF">
        <w:rPr>
          <w:rFonts w:ascii="Times New Roman" w:eastAsia="Calibri" w:hAnsi="Times New Roman" w:cs="Times New Roman"/>
          <w:i/>
          <w:sz w:val="24"/>
          <w:szCs w:val="24"/>
          <w:lang w:eastAsia="ar-SA"/>
        </w:rPr>
        <w:t> </w:t>
      </w:r>
      <w:r w:rsidRPr="003515BF">
        <w:rPr>
          <w:rFonts w:ascii="Times New Roman" w:eastAsia="Calibri" w:hAnsi="Times New Roman" w:cs="Times New Roman"/>
          <w:i/>
          <w:sz w:val="24"/>
          <w:szCs w:val="24"/>
          <w:lang w:eastAsia="ar-SA"/>
        </w:rPr>
        <w:t>udowodnić Zamawiającemu, że spełnił łącznie przesłanki określone w</w:t>
      </w:r>
      <w:r w:rsidR="00E873F1">
        <w:rPr>
          <w:rFonts w:ascii="Times New Roman" w:eastAsia="Calibri" w:hAnsi="Times New Roman" w:cs="Times New Roman"/>
          <w:i/>
          <w:sz w:val="24"/>
          <w:szCs w:val="24"/>
          <w:lang w:eastAsia="ar-SA"/>
        </w:rPr>
        <w:t> </w:t>
      </w:r>
      <w:r w:rsidRPr="003515BF">
        <w:rPr>
          <w:rFonts w:ascii="Times New Roman" w:eastAsia="Calibri" w:hAnsi="Times New Roman" w:cs="Times New Roman"/>
          <w:i/>
          <w:sz w:val="24"/>
          <w:szCs w:val="24"/>
          <w:lang w:eastAsia="ar-SA"/>
        </w:rPr>
        <w:t>art.110</w:t>
      </w:r>
      <w:r w:rsidR="00E873F1">
        <w:rPr>
          <w:rFonts w:ascii="Times New Roman" w:eastAsia="Calibri" w:hAnsi="Times New Roman" w:cs="Times New Roman"/>
          <w:i/>
          <w:sz w:val="24"/>
          <w:szCs w:val="24"/>
          <w:lang w:eastAsia="ar-SA"/>
        </w:rPr>
        <w:t> </w:t>
      </w:r>
      <w:r w:rsidRPr="003515BF">
        <w:rPr>
          <w:rFonts w:ascii="Times New Roman" w:eastAsia="Calibri" w:hAnsi="Times New Roman" w:cs="Times New Roman"/>
          <w:i/>
          <w:sz w:val="24"/>
          <w:szCs w:val="24"/>
          <w:lang w:eastAsia="ar-SA"/>
        </w:rPr>
        <w:t xml:space="preserve">ust. 2 ustawy </w:t>
      </w:r>
      <w:proofErr w:type="spellStart"/>
      <w:r w:rsidRPr="003515BF">
        <w:rPr>
          <w:rFonts w:ascii="Times New Roman" w:eastAsia="Calibri" w:hAnsi="Times New Roman" w:cs="Times New Roman"/>
          <w:i/>
          <w:sz w:val="24"/>
          <w:szCs w:val="24"/>
          <w:lang w:eastAsia="ar-SA"/>
        </w:rPr>
        <w:t>Pzp</w:t>
      </w:r>
      <w:proofErr w:type="spellEnd"/>
      <w:r w:rsidRPr="003515BF">
        <w:rPr>
          <w:rFonts w:ascii="Times New Roman" w:eastAsia="Calibri" w:hAnsi="Times New Roman" w:cs="Times New Roman"/>
          <w:i/>
          <w:sz w:val="24"/>
          <w:szCs w:val="24"/>
          <w:lang w:eastAsia="ar-SA"/>
        </w:rPr>
        <w:t xml:space="preserve">. </w:t>
      </w:r>
    </w:p>
    <w:p w14:paraId="2EF52779" w14:textId="77777777" w:rsidR="000B4091" w:rsidRPr="003515BF" w:rsidRDefault="000B4091" w:rsidP="003515BF">
      <w:pPr>
        <w:pStyle w:val="Tekstpodstawowy"/>
        <w:kinsoku w:val="0"/>
        <w:overflowPunct w:val="0"/>
        <w:spacing w:line="240" w:lineRule="auto"/>
        <w:rPr>
          <w:lang w:eastAsia="pl-PL"/>
        </w:rPr>
      </w:pPr>
      <w:r w:rsidRPr="003515BF">
        <w:t>……………………………………………………………………………………………………………………………………………………………….………</w:t>
      </w:r>
    </w:p>
    <w:p w14:paraId="574D95C9" w14:textId="20F198CE" w:rsidR="000B4091" w:rsidRPr="003515BF" w:rsidRDefault="000B4091" w:rsidP="007365F6">
      <w:pPr>
        <w:pStyle w:val="Tekstpodstawowy"/>
        <w:kinsoku w:val="0"/>
        <w:overflowPunct w:val="0"/>
        <w:spacing w:line="240" w:lineRule="auto"/>
        <w:rPr>
          <w:b/>
          <w:bCs/>
          <w:u w:val="single"/>
        </w:rPr>
      </w:pPr>
      <w:r w:rsidRPr="003515BF">
        <w:rPr>
          <w:b/>
          <w:bCs/>
          <w:u w:val="single"/>
        </w:rPr>
        <w:t>OŚWIADCZENIE O SPEŁNIANIU WARUNKÓW UDZIAŁU W POSTĘPOWANIU</w:t>
      </w:r>
    </w:p>
    <w:p w14:paraId="5C591DF5" w14:textId="136B0989" w:rsidR="000B4091" w:rsidRPr="003515BF" w:rsidRDefault="000B4091" w:rsidP="003515BF">
      <w:pPr>
        <w:spacing w:after="0" w:line="240" w:lineRule="auto"/>
        <w:jc w:val="both"/>
        <w:rPr>
          <w:rFonts w:ascii="Times New Roman" w:hAnsi="Times New Roman" w:cs="Times New Roman"/>
          <w:sz w:val="24"/>
          <w:szCs w:val="24"/>
        </w:rPr>
      </w:pPr>
      <w:r w:rsidRPr="003515BF">
        <w:rPr>
          <w:rFonts w:ascii="Times New Roman" w:hAnsi="Times New Roman" w:cs="Times New Roman"/>
          <w:sz w:val="24"/>
          <w:szCs w:val="24"/>
        </w:rPr>
        <w:t xml:space="preserve">Oświadczam, że </w:t>
      </w:r>
      <w:r w:rsidRPr="003515BF">
        <w:rPr>
          <w:rFonts w:ascii="Times New Roman" w:hAnsi="Times New Roman" w:cs="Times New Roman"/>
          <w:color w:val="000000"/>
          <w:sz w:val="24"/>
          <w:szCs w:val="24"/>
        </w:rPr>
        <w:t xml:space="preserve">nie później niż na dzień składania ofert, </w:t>
      </w:r>
      <w:r w:rsidRPr="003515BF">
        <w:rPr>
          <w:rFonts w:ascii="Times New Roman" w:hAnsi="Times New Roman" w:cs="Times New Roman"/>
          <w:sz w:val="24"/>
          <w:szCs w:val="24"/>
        </w:rPr>
        <w:t>spełniam warunki udziału w</w:t>
      </w:r>
      <w:r w:rsidR="00E873F1">
        <w:rPr>
          <w:rFonts w:ascii="Times New Roman" w:hAnsi="Times New Roman" w:cs="Times New Roman"/>
          <w:sz w:val="24"/>
          <w:szCs w:val="24"/>
        </w:rPr>
        <w:t> </w:t>
      </w:r>
      <w:r w:rsidRPr="003515BF">
        <w:rPr>
          <w:rFonts w:ascii="Times New Roman" w:hAnsi="Times New Roman" w:cs="Times New Roman"/>
          <w:sz w:val="24"/>
          <w:szCs w:val="24"/>
        </w:rPr>
        <w:t>postępowaniu określone przez Zamawiającego w Specyfikacji Warunków Zamówienia (SWZ).</w:t>
      </w:r>
    </w:p>
    <w:p w14:paraId="2123BF29" w14:textId="77777777" w:rsidR="000B4091" w:rsidRPr="003515BF" w:rsidRDefault="000B4091" w:rsidP="0071771F">
      <w:pPr>
        <w:pStyle w:val="Tekstpodstawowy"/>
        <w:widowControl w:val="0"/>
        <w:numPr>
          <w:ilvl w:val="0"/>
          <w:numId w:val="22"/>
        </w:numPr>
        <w:suppressAutoHyphens w:val="0"/>
        <w:kinsoku w:val="0"/>
        <w:overflowPunct w:val="0"/>
        <w:autoSpaceDN w:val="0"/>
        <w:adjustRightInd w:val="0"/>
        <w:spacing w:line="240" w:lineRule="auto"/>
        <w:ind w:left="0" w:firstLine="0"/>
        <w:rPr>
          <w:b/>
          <w:bCs/>
          <w:u w:val="single"/>
        </w:rPr>
      </w:pPr>
      <w:r w:rsidRPr="003515BF">
        <w:rPr>
          <w:b/>
          <w:bCs/>
          <w:u w:val="single"/>
        </w:rPr>
        <w:t>OŚWIADCZENIE O PODMIOTACH UDOSTĘPNIAJĄCYCH ZASOBY</w:t>
      </w:r>
    </w:p>
    <w:p w14:paraId="299E4016" w14:textId="77777777" w:rsidR="000B4091" w:rsidRPr="003515BF" w:rsidRDefault="000B4091" w:rsidP="003515BF">
      <w:pPr>
        <w:pStyle w:val="Tekstpodstawowy"/>
        <w:kinsoku w:val="0"/>
        <w:overflowPunct w:val="0"/>
        <w:spacing w:line="240" w:lineRule="auto"/>
      </w:pPr>
      <w:r w:rsidRPr="003515BF">
        <w:t xml:space="preserve">Oświadczam, że w celu wykazania spełniania warunków udziału w postępowaniu określonych przez Zamawiającego w SWZ polegam na zasobach następujących podmiotów, tj.: </w:t>
      </w:r>
    </w:p>
    <w:p w14:paraId="370D5EF0" w14:textId="77777777" w:rsidR="000B4091" w:rsidRPr="003515BF" w:rsidRDefault="000B4091" w:rsidP="003515BF">
      <w:pPr>
        <w:pStyle w:val="Tekstpodstawowy"/>
        <w:kinsoku w:val="0"/>
        <w:overflowPunct w:val="0"/>
        <w:spacing w:line="240" w:lineRule="auto"/>
      </w:pPr>
      <w:r w:rsidRPr="003515BF">
        <w:t>…………………………………………………………………….……………………………………………………………………………….………………</w:t>
      </w:r>
    </w:p>
    <w:p w14:paraId="7524B42B" w14:textId="0C597E60" w:rsidR="000B4091" w:rsidRPr="00FC50BC" w:rsidRDefault="000B4091" w:rsidP="003515BF">
      <w:pPr>
        <w:pStyle w:val="Tekstpodstawowy"/>
        <w:tabs>
          <w:tab w:val="left" w:pos="9635"/>
        </w:tabs>
        <w:kinsoku w:val="0"/>
        <w:overflowPunct w:val="0"/>
        <w:spacing w:line="240" w:lineRule="auto"/>
        <w:rPr>
          <w:b/>
          <w:bCs/>
          <w:i/>
          <w:iCs/>
          <w:sz w:val="20"/>
          <w:szCs w:val="20"/>
        </w:rPr>
      </w:pPr>
      <w:r w:rsidRPr="00FC50BC">
        <w:rPr>
          <w:b/>
          <w:bCs/>
          <w:i/>
          <w:iCs/>
          <w:sz w:val="20"/>
          <w:szCs w:val="20"/>
        </w:rPr>
        <w:t>(podać pełną nazwę/firmę oraz adres)</w:t>
      </w:r>
    </w:p>
    <w:p w14:paraId="4C10D1DA" w14:textId="77777777" w:rsidR="000B4091" w:rsidRPr="003515BF" w:rsidRDefault="000B4091" w:rsidP="0071771F">
      <w:pPr>
        <w:pStyle w:val="Tekstpodstawowy"/>
        <w:widowControl w:val="0"/>
        <w:numPr>
          <w:ilvl w:val="0"/>
          <w:numId w:val="22"/>
        </w:numPr>
        <w:suppressAutoHyphens w:val="0"/>
        <w:kinsoku w:val="0"/>
        <w:overflowPunct w:val="0"/>
        <w:autoSpaceDN w:val="0"/>
        <w:adjustRightInd w:val="0"/>
        <w:spacing w:line="240" w:lineRule="auto"/>
        <w:ind w:left="0" w:firstLine="0"/>
        <w:rPr>
          <w:b/>
          <w:bCs/>
          <w:u w:val="single"/>
        </w:rPr>
      </w:pPr>
      <w:r w:rsidRPr="003515BF">
        <w:rPr>
          <w:b/>
          <w:bCs/>
          <w:u w:val="single"/>
        </w:rPr>
        <w:t>OŚWIADCZENIE DOTYCZĄCE PODANYCH INFORMACJI:</w:t>
      </w:r>
    </w:p>
    <w:p w14:paraId="729DC8FA" w14:textId="44F1E755" w:rsidR="0088639B" w:rsidRDefault="000B4091" w:rsidP="0088639B">
      <w:pPr>
        <w:pStyle w:val="Tekstpodstawowy"/>
        <w:kinsoku w:val="0"/>
        <w:overflowPunct w:val="0"/>
        <w:spacing w:line="240" w:lineRule="auto"/>
      </w:pPr>
      <w:r w:rsidRPr="003515BF">
        <w:t>Oświadczam, że wszystkie informacje podane w powyższych oświadczeniach są aktualne na</w:t>
      </w:r>
      <w:r w:rsidR="00E873F1">
        <w:t> </w:t>
      </w:r>
      <w:r w:rsidRPr="003515BF">
        <w:t>dzień składania ofert i zgodne z prawdą oraz zostały przedstawione z pełną świadomością konsekwencji wprowadzenia Zamawiającego w błąd przy przedstawianiu</w:t>
      </w:r>
      <w:r w:rsidRPr="003515BF">
        <w:rPr>
          <w:spacing w:val="-3"/>
        </w:rPr>
        <w:t xml:space="preserve"> </w:t>
      </w:r>
      <w:r w:rsidRPr="003515BF">
        <w:t>informacji.</w:t>
      </w:r>
      <w:bookmarkStart w:id="16" w:name="_Hlk61606317"/>
    </w:p>
    <w:p w14:paraId="456DD0D7" w14:textId="45F065AF" w:rsidR="007365F6" w:rsidRPr="007365F6" w:rsidRDefault="007365F6" w:rsidP="007365F6">
      <w:pPr>
        <w:jc w:val="both"/>
        <w:rPr>
          <w:rFonts w:ascii="Times New Roman" w:hAnsi="Times New Roman" w:cs="Times New Roman"/>
          <w:sz w:val="20"/>
          <w:szCs w:val="20"/>
        </w:rPr>
      </w:pPr>
      <w:r>
        <w:rPr>
          <w:rFonts w:ascii="Times New Roman" w:hAnsi="Times New Roman" w:cs="Times New Roman"/>
          <w:color w:val="000000"/>
          <w:sz w:val="20"/>
          <w:szCs w:val="20"/>
        </w:rPr>
        <w:br/>
        <w:t>P</w:t>
      </w:r>
      <w:r w:rsidRPr="007365F6">
        <w:rPr>
          <w:rFonts w:ascii="Times New Roman" w:hAnsi="Times New Roman" w:cs="Times New Roman"/>
          <w:color w:val="000000"/>
          <w:sz w:val="20"/>
          <w:szCs w:val="20"/>
        </w:rPr>
        <w:t xml:space="preserve">odpis </w:t>
      </w:r>
      <w:r w:rsidRPr="007365F6">
        <w:rPr>
          <w:rFonts w:ascii="Times New Roman" w:hAnsi="Times New Roman" w:cs="Times New Roman"/>
          <w:i/>
          <w:iCs/>
          <w:color w:val="000000"/>
          <w:sz w:val="20"/>
          <w:szCs w:val="20"/>
        </w:rPr>
        <w:t xml:space="preserve">kwalifikowany/elektroniczny/zaufany </w:t>
      </w:r>
      <w:r w:rsidRPr="007365F6">
        <w:rPr>
          <w:rFonts w:ascii="Times New Roman" w:hAnsi="Times New Roman" w:cs="Times New Roman"/>
          <w:color w:val="000000"/>
          <w:sz w:val="20"/>
          <w:szCs w:val="20"/>
        </w:rPr>
        <w:t>osoby/osób upoważnionej/</w:t>
      </w:r>
      <w:proofErr w:type="spellStart"/>
      <w:r w:rsidRPr="007365F6">
        <w:rPr>
          <w:rFonts w:ascii="Times New Roman" w:hAnsi="Times New Roman" w:cs="Times New Roman"/>
          <w:color w:val="000000"/>
          <w:sz w:val="20"/>
          <w:szCs w:val="20"/>
        </w:rPr>
        <w:t>ych</w:t>
      </w:r>
      <w:proofErr w:type="spellEnd"/>
      <w:r w:rsidRPr="007365F6">
        <w:rPr>
          <w:rFonts w:ascii="Times New Roman" w:hAnsi="Times New Roman" w:cs="Times New Roman"/>
          <w:color w:val="000000"/>
          <w:sz w:val="20"/>
          <w:szCs w:val="20"/>
        </w:rPr>
        <w:t xml:space="preserve"> do występowania w imieniu Wykonawcy.</w:t>
      </w:r>
    </w:p>
    <w:bookmarkEnd w:id="16"/>
    <w:p w14:paraId="70052ACF" w14:textId="6A57FCBB" w:rsidR="007365F6" w:rsidRDefault="007365F6">
      <w:pPr>
        <w:rPr>
          <w:rFonts w:ascii="Times New Roman" w:eastAsia="Calibri" w:hAnsi="Times New Roman" w:cs="Times New Roman"/>
          <w:b/>
          <w:bCs/>
          <w:i/>
          <w:iCs/>
          <w:sz w:val="24"/>
          <w:szCs w:val="24"/>
          <w:lang w:eastAsia="pl-PL"/>
        </w:rPr>
      </w:pPr>
      <w:r>
        <w:rPr>
          <w:b/>
          <w:bCs/>
          <w:i/>
          <w:iCs/>
        </w:rPr>
        <w:br w:type="page"/>
      </w:r>
    </w:p>
    <w:p w14:paraId="1E3B6AAC" w14:textId="1F1126AB" w:rsidR="00E873F1" w:rsidRPr="0061749B" w:rsidRDefault="00E873F1" w:rsidP="00185BA3">
      <w:pPr>
        <w:pStyle w:val="Standard"/>
        <w:tabs>
          <w:tab w:val="left" w:pos="5954"/>
          <w:tab w:val="left" w:pos="6663"/>
        </w:tabs>
        <w:spacing w:before="100" w:after="100"/>
        <w:ind w:right="-283"/>
        <w:jc w:val="right"/>
        <w:rPr>
          <w:b/>
          <w:bCs/>
          <w:i/>
          <w:iCs/>
        </w:rPr>
      </w:pPr>
      <w:r w:rsidRPr="0061749B">
        <w:rPr>
          <w:b/>
          <w:bCs/>
          <w:i/>
          <w:iCs/>
        </w:rPr>
        <w:lastRenderedPageBreak/>
        <w:t xml:space="preserve">Załącznik nr </w:t>
      </w:r>
      <w:r>
        <w:rPr>
          <w:b/>
          <w:bCs/>
          <w:i/>
          <w:iCs/>
        </w:rPr>
        <w:t>4</w:t>
      </w:r>
      <w:r w:rsidRPr="0061749B">
        <w:rPr>
          <w:b/>
          <w:bCs/>
          <w:i/>
          <w:iCs/>
        </w:rPr>
        <w:t xml:space="preserve"> do SWZ</w:t>
      </w:r>
    </w:p>
    <w:p w14:paraId="441B8830" w14:textId="77777777" w:rsidR="000B4091" w:rsidRPr="00E873F1" w:rsidRDefault="000B4091" w:rsidP="000B4091">
      <w:pPr>
        <w:pStyle w:val="Tekstpodstawowy"/>
        <w:tabs>
          <w:tab w:val="left" w:pos="9635"/>
        </w:tabs>
        <w:kinsoku w:val="0"/>
        <w:overflowPunct w:val="0"/>
        <w:spacing w:before="6"/>
        <w:rPr>
          <w:i/>
          <w:iCs/>
          <w:sz w:val="20"/>
          <w:szCs w:val="20"/>
        </w:rPr>
      </w:pPr>
    </w:p>
    <w:p w14:paraId="6F448375" w14:textId="77777777" w:rsidR="000B4091" w:rsidRPr="00E873F1" w:rsidRDefault="000B4091" w:rsidP="00E873F1">
      <w:pPr>
        <w:spacing w:line="240" w:lineRule="auto"/>
        <w:rPr>
          <w:rFonts w:ascii="Times New Roman" w:eastAsia="Calibri" w:hAnsi="Times New Roman" w:cs="Times New Roman"/>
          <w:b/>
          <w:sz w:val="20"/>
          <w:szCs w:val="20"/>
        </w:rPr>
      </w:pPr>
      <w:r w:rsidRPr="00E873F1">
        <w:rPr>
          <w:rFonts w:ascii="Times New Roman" w:eastAsia="Calibri" w:hAnsi="Times New Roman" w:cs="Times New Roman"/>
          <w:b/>
          <w:sz w:val="20"/>
          <w:szCs w:val="20"/>
        </w:rPr>
        <w:t>Podmiot udostępniający zasoby:</w:t>
      </w:r>
      <w:r w:rsidRPr="00E873F1">
        <w:rPr>
          <w:rFonts w:ascii="Times New Roman" w:eastAsia="Calibri" w:hAnsi="Times New Roman" w:cs="Times New Roman"/>
          <w:i/>
          <w:sz w:val="20"/>
          <w:szCs w:val="20"/>
        </w:rPr>
        <w:tab/>
      </w:r>
      <w:r w:rsidRPr="00E873F1">
        <w:rPr>
          <w:rFonts w:ascii="Times New Roman" w:eastAsia="Calibri" w:hAnsi="Times New Roman" w:cs="Times New Roman"/>
          <w:i/>
          <w:sz w:val="20"/>
          <w:szCs w:val="20"/>
        </w:rPr>
        <w:tab/>
      </w:r>
    </w:p>
    <w:p w14:paraId="32742088" w14:textId="77777777" w:rsidR="000B4091" w:rsidRPr="00E873F1" w:rsidRDefault="000B4091" w:rsidP="00E873F1">
      <w:pPr>
        <w:spacing w:line="240" w:lineRule="auto"/>
        <w:rPr>
          <w:rFonts w:ascii="Times New Roman" w:eastAsia="Calibri" w:hAnsi="Times New Roman" w:cs="Times New Roman"/>
          <w:b/>
          <w:sz w:val="20"/>
          <w:szCs w:val="20"/>
        </w:rPr>
      </w:pPr>
    </w:p>
    <w:p w14:paraId="2C10D328" w14:textId="77777777" w:rsidR="000B4091" w:rsidRPr="00E873F1" w:rsidRDefault="000B4091" w:rsidP="00E873F1">
      <w:pPr>
        <w:spacing w:line="240" w:lineRule="auto"/>
        <w:rPr>
          <w:rFonts w:ascii="Times New Roman" w:eastAsia="Calibri" w:hAnsi="Times New Roman" w:cs="Times New Roman"/>
          <w:b/>
          <w:sz w:val="20"/>
          <w:szCs w:val="20"/>
        </w:rPr>
      </w:pPr>
      <w:r w:rsidRPr="00E873F1">
        <w:rPr>
          <w:rFonts w:ascii="Times New Roman" w:eastAsia="Calibri" w:hAnsi="Times New Roman" w:cs="Times New Roman"/>
          <w:sz w:val="20"/>
          <w:szCs w:val="20"/>
        </w:rPr>
        <w:t>………………………………….…………………………………..</w:t>
      </w:r>
    </w:p>
    <w:p w14:paraId="1C815F87" w14:textId="77777777" w:rsidR="000B4091" w:rsidRPr="00E873F1" w:rsidRDefault="000B4091" w:rsidP="00E873F1">
      <w:pPr>
        <w:spacing w:line="240" w:lineRule="auto"/>
        <w:rPr>
          <w:rFonts w:ascii="Times New Roman" w:eastAsia="Calibri" w:hAnsi="Times New Roman" w:cs="Times New Roman"/>
          <w:iCs/>
          <w:sz w:val="20"/>
          <w:szCs w:val="20"/>
        </w:rPr>
      </w:pPr>
      <w:r w:rsidRPr="00E873F1">
        <w:rPr>
          <w:rFonts w:ascii="Times New Roman" w:eastAsia="Calibri" w:hAnsi="Times New Roman" w:cs="Times New Roman"/>
          <w:i/>
          <w:sz w:val="20"/>
          <w:szCs w:val="20"/>
        </w:rPr>
        <w:t>pełna nazwa/firma</w:t>
      </w:r>
    </w:p>
    <w:p w14:paraId="2A3A8826" w14:textId="77777777" w:rsidR="000B4091" w:rsidRPr="00E873F1" w:rsidRDefault="000B4091" w:rsidP="00E873F1">
      <w:pPr>
        <w:spacing w:line="240" w:lineRule="auto"/>
        <w:rPr>
          <w:rFonts w:ascii="Times New Roman" w:eastAsia="Calibri" w:hAnsi="Times New Roman" w:cs="Times New Roman"/>
          <w:sz w:val="20"/>
          <w:szCs w:val="20"/>
        </w:rPr>
      </w:pPr>
      <w:r w:rsidRPr="00E873F1">
        <w:rPr>
          <w:rFonts w:ascii="Times New Roman" w:eastAsia="Calibri" w:hAnsi="Times New Roman" w:cs="Times New Roman"/>
          <w:sz w:val="20"/>
          <w:szCs w:val="20"/>
        </w:rPr>
        <w:t>………………………………….…………………………………..</w:t>
      </w:r>
    </w:p>
    <w:p w14:paraId="2285E5EF" w14:textId="77777777" w:rsidR="000B4091" w:rsidRPr="00E873F1" w:rsidRDefault="000B4091" w:rsidP="00E873F1">
      <w:pPr>
        <w:spacing w:line="240" w:lineRule="auto"/>
        <w:rPr>
          <w:rFonts w:ascii="Times New Roman" w:eastAsia="Calibri" w:hAnsi="Times New Roman" w:cs="Times New Roman"/>
          <w:i/>
          <w:sz w:val="20"/>
          <w:szCs w:val="20"/>
        </w:rPr>
      </w:pPr>
      <w:r w:rsidRPr="00E873F1">
        <w:rPr>
          <w:rFonts w:ascii="Times New Roman" w:eastAsia="Calibri" w:hAnsi="Times New Roman" w:cs="Times New Roman"/>
          <w:i/>
          <w:sz w:val="20"/>
          <w:szCs w:val="20"/>
        </w:rPr>
        <w:t>adres</w:t>
      </w:r>
    </w:p>
    <w:p w14:paraId="05D2CA49" w14:textId="77777777" w:rsidR="000B4091" w:rsidRPr="00E873F1" w:rsidRDefault="000B4091" w:rsidP="00E873F1">
      <w:pPr>
        <w:spacing w:line="240" w:lineRule="auto"/>
        <w:rPr>
          <w:rFonts w:ascii="Times New Roman" w:eastAsia="Calibri" w:hAnsi="Times New Roman" w:cs="Times New Roman"/>
          <w:sz w:val="20"/>
          <w:szCs w:val="20"/>
        </w:rPr>
      </w:pPr>
      <w:r w:rsidRPr="00E873F1">
        <w:rPr>
          <w:rFonts w:ascii="Times New Roman" w:eastAsia="Calibri" w:hAnsi="Times New Roman" w:cs="Times New Roman"/>
          <w:sz w:val="20"/>
          <w:szCs w:val="20"/>
        </w:rPr>
        <w:t>………………………………….…………………………………..</w:t>
      </w:r>
    </w:p>
    <w:p w14:paraId="02A6F870" w14:textId="77777777" w:rsidR="000B4091" w:rsidRPr="00E873F1" w:rsidRDefault="000B4091" w:rsidP="00E873F1">
      <w:pPr>
        <w:spacing w:line="240" w:lineRule="auto"/>
        <w:rPr>
          <w:rFonts w:ascii="Times New Roman" w:eastAsia="Calibri" w:hAnsi="Times New Roman" w:cs="Times New Roman"/>
          <w:i/>
          <w:sz w:val="20"/>
          <w:szCs w:val="20"/>
        </w:rPr>
      </w:pPr>
    </w:p>
    <w:p w14:paraId="5A9590B7" w14:textId="77777777" w:rsidR="000B4091" w:rsidRPr="00E873F1" w:rsidRDefault="000B4091" w:rsidP="00E873F1">
      <w:pPr>
        <w:spacing w:line="240" w:lineRule="auto"/>
        <w:rPr>
          <w:rFonts w:ascii="Times New Roman" w:eastAsia="Calibri" w:hAnsi="Times New Roman" w:cs="Times New Roman"/>
          <w:sz w:val="20"/>
          <w:szCs w:val="20"/>
          <w:u w:val="single"/>
        </w:rPr>
      </w:pPr>
      <w:r w:rsidRPr="00E873F1">
        <w:rPr>
          <w:rFonts w:ascii="Times New Roman" w:eastAsia="Calibri" w:hAnsi="Times New Roman" w:cs="Times New Roman"/>
          <w:b/>
          <w:sz w:val="20"/>
          <w:szCs w:val="20"/>
        </w:rPr>
        <w:t>reprezentowany przez</w:t>
      </w:r>
      <w:r w:rsidRPr="00E873F1">
        <w:rPr>
          <w:rFonts w:ascii="Times New Roman" w:eastAsia="Calibri" w:hAnsi="Times New Roman" w:cs="Times New Roman"/>
          <w:sz w:val="20"/>
          <w:szCs w:val="20"/>
        </w:rPr>
        <w:t>: ………………………………………………………………………………</w:t>
      </w:r>
    </w:p>
    <w:p w14:paraId="36DDA6E2" w14:textId="77777777" w:rsidR="000B4091" w:rsidRPr="00E873F1" w:rsidRDefault="000B4091" w:rsidP="00E873F1">
      <w:pPr>
        <w:spacing w:line="240" w:lineRule="auto"/>
        <w:rPr>
          <w:rFonts w:ascii="Times New Roman" w:eastAsia="Calibri" w:hAnsi="Times New Roman" w:cs="Times New Roman"/>
          <w:sz w:val="20"/>
          <w:szCs w:val="20"/>
        </w:rPr>
      </w:pPr>
      <w:r w:rsidRPr="00E873F1">
        <w:rPr>
          <w:rFonts w:ascii="Times New Roman" w:eastAsia="Calibri" w:hAnsi="Times New Roman" w:cs="Times New Roman"/>
          <w:i/>
          <w:sz w:val="20"/>
          <w:szCs w:val="20"/>
        </w:rPr>
        <w:t>imię, nazwisko, stanowisko/podstawa do reprezentacji</w:t>
      </w:r>
    </w:p>
    <w:p w14:paraId="5AD97485" w14:textId="77777777" w:rsidR="000B4091" w:rsidRPr="00E873F1" w:rsidRDefault="000B4091" w:rsidP="000B4091">
      <w:pPr>
        <w:shd w:val="clear" w:color="auto" w:fill="BDD6EE"/>
        <w:jc w:val="center"/>
        <w:rPr>
          <w:rFonts w:ascii="Times New Roman" w:eastAsia="Calibri" w:hAnsi="Times New Roman" w:cs="Times New Roman"/>
          <w:b/>
          <w:sz w:val="24"/>
          <w:szCs w:val="24"/>
          <w:u w:val="single"/>
        </w:rPr>
      </w:pPr>
      <w:r w:rsidRPr="00E873F1">
        <w:rPr>
          <w:rFonts w:ascii="Times New Roman" w:eastAsia="Calibri" w:hAnsi="Times New Roman" w:cs="Times New Roman"/>
          <w:b/>
          <w:sz w:val="24"/>
          <w:szCs w:val="24"/>
          <w:u w:val="single"/>
        </w:rPr>
        <w:t>OŚWIADCZENIE PODMIOTU UDOSTĘPNIAJĄCEGO ZASOBY</w:t>
      </w:r>
      <w:r w:rsidRPr="00E873F1">
        <w:rPr>
          <w:rFonts w:ascii="Times New Roman" w:eastAsia="Calibri" w:hAnsi="Times New Roman" w:cs="Times New Roman"/>
          <w:b/>
          <w:sz w:val="24"/>
          <w:szCs w:val="24"/>
          <w:u w:val="single"/>
        </w:rPr>
        <w:br/>
        <w:t>WYKONAWCY ZAMÓWIENIA PUBLICZNEGO</w:t>
      </w:r>
    </w:p>
    <w:p w14:paraId="35FED117" w14:textId="772A71B1" w:rsidR="000775E7" w:rsidRPr="00AF63B8" w:rsidRDefault="000B4091" w:rsidP="00AF63B8">
      <w:pPr>
        <w:suppressAutoHyphens/>
        <w:spacing w:after="120"/>
        <w:jc w:val="both"/>
        <w:rPr>
          <w:rFonts w:ascii="Times New Roman" w:eastAsia="Times New Roman" w:hAnsi="Times New Roman" w:cs="Times New Roman"/>
          <w:b/>
          <w:bCs/>
          <w:sz w:val="24"/>
          <w:szCs w:val="24"/>
          <w:lang w:eastAsia="ar-SA"/>
        </w:rPr>
      </w:pPr>
      <w:r w:rsidRPr="00E873F1">
        <w:rPr>
          <w:rFonts w:ascii="Times New Roman" w:eastAsia="Calibri" w:hAnsi="Times New Roman" w:cs="Times New Roman"/>
          <w:sz w:val="24"/>
          <w:szCs w:val="24"/>
        </w:rPr>
        <w:t xml:space="preserve">składane na podstawie </w:t>
      </w:r>
      <w:r w:rsidRPr="00E873F1">
        <w:rPr>
          <w:rFonts w:ascii="Times New Roman" w:eastAsia="Calibri" w:hAnsi="Times New Roman" w:cs="Times New Roman"/>
          <w:b/>
          <w:bCs/>
          <w:sz w:val="24"/>
          <w:szCs w:val="24"/>
        </w:rPr>
        <w:t>art. 125 ust. 5</w:t>
      </w:r>
      <w:r w:rsidRPr="00E873F1">
        <w:rPr>
          <w:rFonts w:ascii="Times New Roman" w:eastAsia="Calibri" w:hAnsi="Times New Roman" w:cs="Times New Roman"/>
          <w:sz w:val="24"/>
          <w:szCs w:val="24"/>
        </w:rPr>
        <w:t xml:space="preserve"> ustawy z dnia 11 września 2019 r. Prawo zamówień publicznych (dalej zwana ustawą </w:t>
      </w:r>
      <w:proofErr w:type="spellStart"/>
      <w:r w:rsidRPr="00E873F1">
        <w:rPr>
          <w:rFonts w:ascii="Times New Roman" w:eastAsia="Calibri" w:hAnsi="Times New Roman" w:cs="Times New Roman"/>
          <w:sz w:val="24"/>
          <w:szCs w:val="24"/>
        </w:rPr>
        <w:t>Pzp</w:t>
      </w:r>
      <w:proofErr w:type="spellEnd"/>
      <w:r w:rsidRPr="00E873F1">
        <w:rPr>
          <w:rFonts w:ascii="Times New Roman" w:eastAsia="Calibri" w:hAnsi="Times New Roman" w:cs="Times New Roman"/>
          <w:sz w:val="24"/>
          <w:szCs w:val="24"/>
        </w:rPr>
        <w:t>) w postępowaniu o udzielenie zamówienia publicznego pn.:</w:t>
      </w:r>
      <w:r w:rsidR="00E873F1">
        <w:rPr>
          <w:rFonts w:ascii="Times New Roman" w:eastAsia="Calibri" w:hAnsi="Times New Roman" w:cs="Times New Roman"/>
          <w:sz w:val="24"/>
          <w:szCs w:val="24"/>
        </w:rPr>
        <w:t xml:space="preserve"> </w:t>
      </w:r>
      <w:r w:rsidR="00AF63B8">
        <w:rPr>
          <w:rFonts w:ascii="Times New Roman" w:eastAsia="Times New Roman" w:hAnsi="Times New Roman" w:cs="Times New Roman"/>
          <w:b/>
          <w:bCs/>
          <w:sz w:val="24"/>
          <w:szCs w:val="24"/>
          <w:lang w:eastAsia="ar-SA"/>
        </w:rPr>
        <w:t xml:space="preserve"> </w:t>
      </w:r>
      <w:r w:rsidR="00AF63B8" w:rsidRPr="005331DF">
        <w:rPr>
          <w:rFonts w:ascii="Times New Roman" w:eastAsia="Times New Roman" w:hAnsi="Times New Roman" w:cs="Times New Roman"/>
          <w:b/>
          <w:bCs/>
          <w:sz w:val="24"/>
          <w:szCs w:val="24"/>
          <w:lang w:eastAsia="ar-SA"/>
        </w:rPr>
        <w:t>„</w:t>
      </w:r>
      <w:r w:rsidR="00AF63B8">
        <w:rPr>
          <w:rFonts w:ascii="Times New Roman" w:eastAsia="Times New Roman" w:hAnsi="Times New Roman" w:cs="Times New Roman"/>
          <w:b/>
          <w:bCs/>
          <w:sz w:val="24"/>
          <w:szCs w:val="24"/>
          <w:lang w:eastAsia="ar-SA"/>
        </w:rPr>
        <w:t>Poprawa spójności komunikacyjnej Miasta Mława poprzez przebudowę ulicy Ciechanowskiej ”.</w:t>
      </w:r>
    </w:p>
    <w:p w14:paraId="2FF721CD" w14:textId="77777777" w:rsidR="000B4091" w:rsidRPr="00E873F1" w:rsidRDefault="000B4091" w:rsidP="0071771F">
      <w:pPr>
        <w:pStyle w:val="Tekstpodstawowy"/>
        <w:widowControl w:val="0"/>
        <w:numPr>
          <w:ilvl w:val="0"/>
          <w:numId w:val="23"/>
        </w:numPr>
        <w:suppressAutoHyphens w:val="0"/>
        <w:kinsoku w:val="0"/>
        <w:overflowPunct w:val="0"/>
        <w:autoSpaceDN w:val="0"/>
        <w:adjustRightInd w:val="0"/>
        <w:spacing w:line="240" w:lineRule="auto"/>
        <w:ind w:left="0" w:firstLine="0"/>
        <w:rPr>
          <w:rFonts w:eastAsia="Calibri"/>
          <w:b/>
          <w:bCs/>
          <w:u w:val="single"/>
          <w:lang w:eastAsia="en-US"/>
        </w:rPr>
      </w:pPr>
      <w:r w:rsidRPr="00E873F1">
        <w:rPr>
          <w:rFonts w:eastAsia="Calibri"/>
          <w:b/>
          <w:bCs/>
          <w:u w:val="single"/>
          <w:lang w:eastAsia="en-US"/>
        </w:rPr>
        <w:t>OŚWIADCZENIE O NIEPODLEGANIU WYKLUCZENIU</w:t>
      </w:r>
    </w:p>
    <w:p w14:paraId="2D1000F6" w14:textId="4A02E2B3" w:rsidR="000B4091" w:rsidRPr="00E873F1" w:rsidRDefault="000B4091" w:rsidP="00E873F1">
      <w:pPr>
        <w:pStyle w:val="Tekstpodstawowy"/>
        <w:kinsoku w:val="0"/>
        <w:overflowPunct w:val="0"/>
        <w:spacing w:line="240" w:lineRule="auto"/>
        <w:rPr>
          <w:i/>
          <w:iCs/>
          <w:lang w:eastAsia="pl-PL"/>
        </w:rPr>
      </w:pPr>
      <w:r w:rsidRPr="00E873F1">
        <w:rPr>
          <w:rFonts w:eastAsia="Calibri"/>
          <w:lang w:eastAsia="en-US"/>
        </w:rPr>
        <w:t xml:space="preserve">Oświadczam, że nie później niż na dzień składania ofert, </w:t>
      </w:r>
      <w:r w:rsidRPr="00E873F1">
        <w:t>nie podlegam wykluczeniu z</w:t>
      </w:r>
      <w:r w:rsidR="00E873F1">
        <w:t> </w:t>
      </w:r>
      <w:r w:rsidRPr="00E873F1">
        <w:t xml:space="preserve">postępowania na podstawie </w:t>
      </w:r>
      <w:r w:rsidRPr="00E873F1">
        <w:rPr>
          <w:b/>
          <w:bCs/>
        </w:rPr>
        <w:t xml:space="preserve">art. 108 ust. 1 </w:t>
      </w:r>
      <w:r w:rsidR="00ED3FD8">
        <w:rPr>
          <w:b/>
          <w:bCs/>
        </w:rPr>
        <w:t xml:space="preserve">pkt 1-6 </w:t>
      </w:r>
      <w:r w:rsidRPr="00E873F1">
        <w:rPr>
          <w:b/>
          <w:bCs/>
        </w:rPr>
        <w:t xml:space="preserve">ustawy </w:t>
      </w:r>
      <w:proofErr w:type="spellStart"/>
      <w:r w:rsidRPr="00E873F1">
        <w:rPr>
          <w:b/>
          <w:bCs/>
        </w:rPr>
        <w:t>Pzp</w:t>
      </w:r>
      <w:proofErr w:type="spellEnd"/>
      <w:r w:rsidRPr="00E873F1">
        <w:rPr>
          <w:b/>
          <w:bCs/>
        </w:rPr>
        <w:t xml:space="preserve"> oraz art. 109 ust. 1 pkt 4</w:t>
      </w:r>
      <w:r w:rsidRPr="00E873F1">
        <w:t xml:space="preserve"> </w:t>
      </w:r>
      <w:r w:rsidRPr="00E873F1">
        <w:rPr>
          <w:b/>
          <w:bCs/>
        </w:rPr>
        <w:t xml:space="preserve">ustawy </w:t>
      </w:r>
      <w:proofErr w:type="spellStart"/>
      <w:r w:rsidRPr="00E873F1">
        <w:rPr>
          <w:b/>
          <w:bCs/>
        </w:rPr>
        <w:t>Pzp</w:t>
      </w:r>
      <w:proofErr w:type="spellEnd"/>
      <w:r w:rsidRPr="00E873F1">
        <w:t>.</w:t>
      </w:r>
    </w:p>
    <w:p w14:paraId="0B186962" w14:textId="617DB855" w:rsidR="000B4091" w:rsidRPr="00E873F1" w:rsidRDefault="000B4091" w:rsidP="00E873F1">
      <w:pPr>
        <w:shd w:val="clear" w:color="auto" w:fill="FFFFFF"/>
        <w:spacing w:after="0" w:line="240" w:lineRule="auto"/>
        <w:jc w:val="both"/>
        <w:rPr>
          <w:rFonts w:ascii="Times New Roman" w:hAnsi="Times New Roman" w:cs="Times New Roman"/>
          <w:color w:val="000000"/>
          <w:sz w:val="24"/>
          <w:szCs w:val="24"/>
        </w:rPr>
      </w:pPr>
      <w:r w:rsidRPr="00E873F1">
        <w:rPr>
          <w:rFonts w:ascii="Times New Roman" w:hAnsi="Times New Roman" w:cs="Times New Roman"/>
          <w:color w:val="000000"/>
          <w:sz w:val="24"/>
          <w:szCs w:val="24"/>
        </w:rPr>
        <w:t xml:space="preserve">Wskazuję, że dokumenty na potwierdzenie, że nie podlegam wykluczeniu na podstawie </w:t>
      </w:r>
      <w:r w:rsidRPr="00E873F1">
        <w:rPr>
          <w:rFonts w:ascii="Times New Roman" w:hAnsi="Times New Roman" w:cs="Times New Roman"/>
          <w:b/>
          <w:bCs/>
          <w:sz w:val="24"/>
          <w:szCs w:val="24"/>
        </w:rPr>
        <w:t>art.</w:t>
      </w:r>
      <w:r w:rsidR="00BC2947">
        <w:rPr>
          <w:rFonts w:ascii="Times New Roman" w:hAnsi="Times New Roman" w:cs="Times New Roman"/>
          <w:b/>
          <w:bCs/>
          <w:sz w:val="24"/>
          <w:szCs w:val="24"/>
        </w:rPr>
        <w:t> </w:t>
      </w:r>
      <w:r w:rsidRPr="00E873F1">
        <w:rPr>
          <w:rFonts w:ascii="Times New Roman" w:hAnsi="Times New Roman" w:cs="Times New Roman"/>
          <w:b/>
          <w:bCs/>
          <w:sz w:val="24"/>
          <w:szCs w:val="24"/>
        </w:rPr>
        <w:t>109 ust. 1 pkt 4</w:t>
      </w:r>
      <w:r w:rsidRPr="00E873F1">
        <w:rPr>
          <w:rFonts w:ascii="Times New Roman" w:hAnsi="Times New Roman" w:cs="Times New Roman"/>
          <w:sz w:val="24"/>
          <w:szCs w:val="24"/>
        </w:rPr>
        <w:t xml:space="preserve"> </w:t>
      </w:r>
      <w:r w:rsidRPr="00E873F1">
        <w:rPr>
          <w:rFonts w:ascii="Times New Roman" w:hAnsi="Times New Roman" w:cs="Times New Roman"/>
          <w:b/>
          <w:bCs/>
          <w:sz w:val="24"/>
          <w:szCs w:val="24"/>
        </w:rPr>
        <w:t xml:space="preserve">ustawy </w:t>
      </w:r>
      <w:proofErr w:type="spellStart"/>
      <w:r w:rsidRPr="00E873F1">
        <w:rPr>
          <w:rFonts w:ascii="Times New Roman" w:hAnsi="Times New Roman" w:cs="Times New Roman"/>
          <w:b/>
          <w:bCs/>
          <w:sz w:val="24"/>
          <w:szCs w:val="24"/>
        </w:rPr>
        <w:t>Pzp</w:t>
      </w:r>
      <w:proofErr w:type="spellEnd"/>
      <w:r w:rsidRPr="00E873F1">
        <w:rPr>
          <w:rFonts w:ascii="Times New Roman" w:hAnsi="Times New Roman" w:cs="Times New Roman"/>
          <w:b/>
          <w:bCs/>
          <w:sz w:val="24"/>
          <w:szCs w:val="24"/>
        </w:rPr>
        <w:t>,</w:t>
      </w:r>
      <w:r w:rsidRPr="00E873F1">
        <w:rPr>
          <w:rFonts w:ascii="Times New Roman" w:hAnsi="Times New Roman" w:cs="Times New Roman"/>
          <w:color w:val="000000"/>
          <w:sz w:val="24"/>
          <w:szCs w:val="24"/>
        </w:rPr>
        <w:t xml:space="preserve"> Zamawiający może uzyskać z bezpłatnych i</w:t>
      </w:r>
      <w:r w:rsidR="00BC2947">
        <w:rPr>
          <w:rFonts w:ascii="Times New Roman" w:hAnsi="Times New Roman" w:cs="Times New Roman"/>
          <w:color w:val="000000"/>
          <w:sz w:val="24"/>
          <w:szCs w:val="24"/>
        </w:rPr>
        <w:t> </w:t>
      </w:r>
      <w:r w:rsidRPr="00E873F1">
        <w:rPr>
          <w:rFonts w:ascii="Times New Roman" w:hAnsi="Times New Roman" w:cs="Times New Roman"/>
          <w:color w:val="000000"/>
          <w:sz w:val="24"/>
          <w:szCs w:val="24"/>
        </w:rPr>
        <w:t>ogólnodostępnych baz danych za pomocą następujących danych umożliwiających dostęp do</w:t>
      </w:r>
      <w:r w:rsidR="00BC2947">
        <w:rPr>
          <w:rFonts w:ascii="Times New Roman" w:hAnsi="Times New Roman" w:cs="Times New Roman"/>
          <w:color w:val="000000"/>
          <w:sz w:val="24"/>
          <w:szCs w:val="24"/>
        </w:rPr>
        <w:t> </w:t>
      </w:r>
      <w:r w:rsidRPr="00E873F1">
        <w:rPr>
          <w:rFonts w:ascii="Times New Roman" w:hAnsi="Times New Roman" w:cs="Times New Roman"/>
          <w:color w:val="000000"/>
          <w:sz w:val="24"/>
          <w:szCs w:val="24"/>
        </w:rPr>
        <w:t>tych dokumentów</w:t>
      </w:r>
      <w:r w:rsidRPr="00E873F1">
        <w:rPr>
          <w:rFonts w:ascii="Times New Roman" w:hAnsi="Times New Roman" w:cs="Times New Roman"/>
          <w:color w:val="0070C0"/>
          <w:sz w:val="24"/>
          <w:szCs w:val="24"/>
          <w:vertAlign w:val="superscript"/>
        </w:rPr>
        <w:t>*)</w:t>
      </w:r>
      <w:r w:rsidRPr="00E873F1">
        <w:rPr>
          <w:rFonts w:ascii="Times New Roman" w:hAnsi="Times New Roman" w:cs="Times New Roman"/>
          <w:color w:val="000000"/>
          <w:sz w:val="24"/>
          <w:szCs w:val="24"/>
        </w:rPr>
        <w:t>:</w:t>
      </w:r>
    </w:p>
    <w:p w14:paraId="428F8B39" w14:textId="058A1CEA" w:rsidR="000B4091" w:rsidRPr="00E873F1" w:rsidRDefault="000B4091" w:rsidP="00E873F1">
      <w:pPr>
        <w:shd w:val="clear" w:color="auto" w:fill="FFFFFF"/>
        <w:spacing w:after="0" w:line="240" w:lineRule="auto"/>
        <w:jc w:val="both"/>
        <w:rPr>
          <w:rFonts w:ascii="Times New Roman" w:hAnsi="Times New Roman" w:cs="Times New Roman"/>
          <w:color w:val="000000"/>
          <w:sz w:val="24"/>
          <w:szCs w:val="24"/>
        </w:rPr>
      </w:pPr>
      <w:bookmarkStart w:id="17" w:name="_Hlk62472478"/>
      <w:r w:rsidRPr="00E873F1">
        <w:rPr>
          <w:rFonts w:ascii="Times New Roman" w:hAnsi="Times New Roman" w:cs="Times New Roman"/>
          <w:color w:val="000000"/>
          <w:sz w:val="24"/>
          <w:szCs w:val="24"/>
        </w:rPr>
        <w:t>…………………………………………………………………………………………………</w:t>
      </w:r>
      <w:bookmarkEnd w:id="17"/>
    </w:p>
    <w:p w14:paraId="17DCF382" w14:textId="1E83E758" w:rsidR="000B4091" w:rsidRPr="00E873F1" w:rsidRDefault="000B4091" w:rsidP="00E873F1">
      <w:pPr>
        <w:spacing w:after="0" w:line="240" w:lineRule="auto"/>
        <w:jc w:val="both"/>
        <w:rPr>
          <w:rFonts w:ascii="Times New Roman" w:hAnsi="Times New Roman" w:cs="Times New Roman"/>
          <w:iCs/>
          <w:color w:val="000000"/>
          <w:sz w:val="24"/>
          <w:szCs w:val="24"/>
          <w:lang w:val="en-US"/>
        </w:rPr>
      </w:pPr>
      <w:r w:rsidRPr="00E873F1">
        <w:rPr>
          <w:rFonts w:ascii="Times New Roman" w:hAnsi="Times New Roman" w:cs="Times New Roman"/>
          <w:iCs/>
          <w:color w:val="000000"/>
          <w:sz w:val="24"/>
          <w:szCs w:val="24"/>
          <w:lang w:val="en-US"/>
        </w:rPr>
        <w:t>…………………………………………………………………………………………………</w:t>
      </w:r>
    </w:p>
    <w:p w14:paraId="127687FD" w14:textId="77777777" w:rsidR="000B4091" w:rsidRPr="00952E04" w:rsidRDefault="000B4091" w:rsidP="00E873F1">
      <w:pPr>
        <w:spacing w:after="0" w:line="240" w:lineRule="auto"/>
        <w:jc w:val="both"/>
        <w:rPr>
          <w:rFonts w:ascii="Times New Roman" w:hAnsi="Times New Roman" w:cs="Times New Roman"/>
          <w:b/>
          <w:bCs/>
          <w:sz w:val="24"/>
          <w:szCs w:val="24"/>
        </w:rPr>
      </w:pPr>
      <w:r w:rsidRPr="00952E04">
        <w:rPr>
          <w:rFonts w:ascii="Times New Roman" w:hAnsi="Times New Roman" w:cs="Times New Roman"/>
          <w:b/>
          <w:bCs/>
          <w:sz w:val="24"/>
          <w:szCs w:val="24"/>
          <w:vertAlign w:val="superscript"/>
        </w:rPr>
        <w:t xml:space="preserve">*) </w:t>
      </w:r>
      <w:r w:rsidRPr="00952E04">
        <w:rPr>
          <w:rFonts w:ascii="Times New Roman" w:hAnsi="Times New Roman" w:cs="Times New Roman"/>
          <w:b/>
          <w:bCs/>
          <w:i/>
          <w:sz w:val="24"/>
          <w:szCs w:val="24"/>
        </w:rPr>
        <w:t xml:space="preserve">należy wskazać właściwe dane (np. nr KRS, NIP, REGON lub inne dane) </w:t>
      </w:r>
    </w:p>
    <w:p w14:paraId="3A25C886" w14:textId="77777777" w:rsidR="000B4091" w:rsidRPr="00E873F1" w:rsidRDefault="000B4091" w:rsidP="00E873F1">
      <w:pPr>
        <w:pStyle w:val="Tekstpodstawowy"/>
        <w:tabs>
          <w:tab w:val="left" w:pos="9635"/>
        </w:tabs>
        <w:kinsoku w:val="0"/>
        <w:overflowPunct w:val="0"/>
        <w:spacing w:line="240" w:lineRule="auto"/>
        <w:rPr>
          <w:b/>
          <w:bCs/>
          <w:u w:val="single"/>
        </w:rPr>
      </w:pPr>
    </w:p>
    <w:p w14:paraId="568A9997" w14:textId="77777777" w:rsidR="000B4091" w:rsidRPr="00E873F1" w:rsidRDefault="000B4091" w:rsidP="0071771F">
      <w:pPr>
        <w:pStyle w:val="Tekstpodstawowy"/>
        <w:widowControl w:val="0"/>
        <w:numPr>
          <w:ilvl w:val="0"/>
          <w:numId w:val="23"/>
        </w:numPr>
        <w:suppressAutoHyphens w:val="0"/>
        <w:kinsoku w:val="0"/>
        <w:overflowPunct w:val="0"/>
        <w:autoSpaceDN w:val="0"/>
        <w:adjustRightInd w:val="0"/>
        <w:spacing w:line="240" w:lineRule="auto"/>
        <w:ind w:left="0" w:firstLine="0"/>
        <w:rPr>
          <w:b/>
          <w:bCs/>
          <w:u w:val="single"/>
        </w:rPr>
      </w:pPr>
      <w:r w:rsidRPr="00E873F1">
        <w:rPr>
          <w:b/>
          <w:bCs/>
          <w:u w:val="single"/>
        </w:rPr>
        <w:t>OŚWIADCZENIE O SPEŁNIANIU WARUNKÓW UDZIAŁU W POSTĘPOWANIU</w:t>
      </w:r>
    </w:p>
    <w:p w14:paraId="6DF9B14C" w14:textId="454EE67F" w:rsidR="000B4091" w:rsidRPr="00E873F1" w:rsidRDefault="000B4091" w:rsidP="00E46B94">
      <w:pPr>
        <w:spacing w:after="0" w:line="240" w:lineRule="auto"/>
        <w:jc w:val="both"/>
        <w:rPr>
          <w:b/>
          <w:bCs/>
          <w:u w:val="single"/>
        </w:rPr>
      </w:pPr>
      <w:r w:rsidRPr="00E873F1">
        <w:rPr>
          <w:rFonts w:ascii="Times New Roman" w:hAnsi="Times New Roman" w:cs="Times New Roman"/>
          <w:color w:val="000000"/>
          <w:sz w:val="24"/>
          <w:szCs w:val="24"/>
        </w:rPr>
        <w:t>Oświadczam, że nie później niż na dzień składania ofert, spełniam warunki udziału w</w:t>
      </w:r>
      <w:r w:rsidR="00E873F1">
        <w:rPr>
          <w:rFonts w:ascii="Times New Roman" w:hAnsi="Times New Roman" w:cs="Times New Roman"/>
          <w:color w:val="000000"/>
          <w:sz w:val="24"/>
          <w:szCs w:val="24"/>
        </w:rPr>
        <w:t xml:space="preserve"> przedmiotowym </w:t>
      </w:r>
      <w:r w:rsidRPr="00E873F1">
        <w:rPr>
          <w:rFonts w:ascii="Times New Roman" w:hAnsi="Times New Roman" w:cs="Times New Roman"/>
          <w:color w:val="000000"/>
          <w:sz w:val="24"/>
          <w:szCs w:val="24"/>
        </w:rPr>
        <w:t>postępowaniu określone przez Zamawiającego w Specyfikacji Warunków Zamówienia (SWZ), w zakresie w jakim Wykonawca powołuje się na moje zasoby.</w:t>
      </w:r>
      <w:r w:rsidR="00311A56">
        <w:rPr>
          <w:rFonts w:ascii="Times New Roman" w:hAnsi="Times New Roman" w:cs="Times New Roman"/>
          <w:color w:val="000000"/>
          <w:sz w:val="24"/>
          <w:szCs w:val="24"/>
        </w:rPr>
        <w:br/>
      </w:r>
      <w:r w:rsidRPr="00E873F1">
        <w:rPr>
          <w:b/>
          <w:bCs/>
          <w:u w:val="single"/>
        </w:rPr>
        <w:t>OŚWIADCZENIE DOTYCZĄCE PODANYCH INFORMACJI:</w:t>
      </w:r>
    </w:p>
    <w:p w14:paraId="1F139192" w14:textId="11484C5A" w:rsidR="000B4091" w:rsidRDefault="000B4091" w:rsidP="00E873F1">
      <w:pPr>
        <w:pStyle w:val="Tekstpodstawowy"/>
        <w:kinsoku w:val="0"/>
        <w:overflowPunct w:val="0"/>
        <w:spacing w:line="240" w:lineRule="auto"/>
      </w:pPr>
      <w:r w:rsidRPr="00E873F1">
        <w:t>Oświadczam, że wszystkie informacje podane w powyższych oświadczeniach są aktualne na</w:t>
      </w:r>
      <w:r w:rsidR="00E873F1">
        <w:t> </w:t>
      </w:r>
      <w:r w:rsidRPr="00E873F1">
        <w:t>dzień składania ofert i zgodne z prawdą oraz zostały przedstawione z pełną świadomością konsekwencji wprowadzenia Zamawiającego w błąd przy przedstawianiu</w:t>
      </w:r>
      <w:r w:rsidRPr="00E873F1">
        <w:rPr>
          <w:spacing w:val="-3"/>
        </w:rPr>
        <w:t xml:space="preserve"> </w:t>
      </w:r>
      <w:r w:rsidRPr="00E873F1">
        <w:t>informacji.</w:t>
      </w:r>
    </w:p>
    <w:p w14:paraId="64A6E510" w14:textId="77777777" w:rsidR="00E46B94" w:rsidRDefault="00E46B94" w:rsidP="00E46B94">
      <w:pPr>
        <w:jc w:val="both"/>
        <w:rPr>
          <w:rFonts w:ascii="Times New Roman" w:hAnsi="Times New Roman" w:cs="Times New Roman"/>
          <w:color w:val="000000"/>
          <w:sz w:val="24"/>
          <w:szCs w:val="24"/>
        </w:rPr>
      </w:pPr>
    </w:p>
    <w:p w14:paraId="7EED7392" w14:textId="69D25904" w:rsidR="00E46B94" w:rsidRPr="00E46B94" w:rsidRDefault="00E46B94" w:rsidP="00E46B94">
      <w:pPr>
        <w:jc w:val="both"/>
        <w:rPr>
          <w:rFonts w:ascii="Times New Roman" w:hAnsi="Times New Roman" w:cs="Times New Roman"/>
          <w:sz w:val="24"/>
          <w:szCs w:val="24"/>
        </w:rPr>
      </w:pPr>
      <w:r w:rsidRPr="00E46B94">
        <w:rPr>
          <w:rFonts w:ascii="Times New Roman" w:hAnsi="Times New Roman" w:cs="Times New Roman"/>
          <w:color w:val="000000"/>
          <w:sz w:val="24"/>
          <w:szCs w:val="24"/>
        </w:rPr>
        <w:t xml:space="preserve">Podpis </w:t>
      </w:r>
      <w:r w:rsidRPr="00E46B94">
        <w:rPr>
          <w:rFonts w:ascii="Times New Roman" w:hAnsi="Times New Roman" w:cs="Times New Roman"/>
          <w:i/>
          <w:iCs/>
          <w:color w:val="000000"/>
          <w:sz w:val="24"/>
          <w:szCs w:val="24"/>
        </w:rPr>
        <w:t xml:space="preserve">kwalifikowany/elektroniczny/zaufany </w:t>
      </w:r>
      <w:r w:rsidRPr="00E46B94">
        <w:rPr>
          <w:rFonts w:ascii="Times New Roman" w:hAnsi="Times New Roman" w:cs="Times New Roman"/>
          <w:color w:val="000000"/>
          <w:sz w:val="24"/>
          <w:szCs w:val="24"/>
        </w:rPr>
        <w:t>osoby/osób upoważnionej/</w:t>
      </w:r>
      <w:proofErr w:type="spellStart"/>
      <w:r w:rsidRPr="00E46B94">
        <w:rPr>
          <w:rFonts w:ascii="Times New Roman" w:hAnsi="Times New Roman" w:cs="Times New Roman"/>
          <w:color w:val="000000"/>
          <w:sz w:val="24"/>
          <w:szCs w:val="24"/>
        </w:rPr>
        <w:t>ych</w:t>
      </w:r>
      <w:proofErr w:type="spellEnd"/>
      <w:r w:rsidRPr="00E46B94">
        <w:rPr>
          <w:rFonts w:ascii="Times New Roman" w:hAnsi="Times New Roman" w:cs="Times New Roman"/>
          <w:color w:val="000000"/>
          <w:sz w:val="24"/>
          <w:szCs w:val="24"/>
        </w:rPr>
        <w:t xml:space="preserve"> do występowania w imieniu </w:t>
      </w:r>
      <w:r w:rsidR="00E8076C">
        <w:rPr>
          <w:rFonts w:ascii="Times New Roman" w:hAnsi="Times New Roman" w:cs="Times New Roman"/>
          <w:color w:val="000000"/>
          <w:sz w:val="24"/>
          <w:szCs w:val="24"/>
        </w:rPr>
        <w:t>podmiotu udostępniającego zasoby</w:t>
      </w:r>
      <w:r w:rsidRPr="00E46B94">
        <w:rPr>
          <w:rFonts w:ascii="Times New Roman" w:hAnsi="Times New Roman" w:cs="Times New Roman"/>
          <w:color w:val="000000"/>
          <w:sz w:val="24"/>
          <w:szCs w:val="24"/>
        </w:rPr>
        <w:t>.</w:t>
      </w:r>
    </w:p>
    <w:p w14:paraId="1DA5C3A2" w14:textId="71AE8508" w:rsidR="00E46B94" w:rsidRDefault="00E46B94">
      <w:pPr>
        <w:rPr>
          <w:rFonts w:ascii="Times New Roman" w:eastAsia="Times New Roman" w:hAnsi="Times New Roman" w:cs="Times New Roman"/>
          <w:sz w:val="24"/>
          <w:szCs w:val="24"/>
          <w:lang w:eastAsia="ar-SA"/>
        </w:rPr>
      </w:pPr>
      <w:r>
        <w:br w:type="page"/>
      </w:r>
    </w:p>
    <w:p w14:paraId="0A932D63" w14:textId="11A3AD17" w:rsidR="00E873F1" w:rsidRPr="0061749B" w:rsidRDefault="00E873F1" w:rsidP="00E873F1">
      <w:pPr>
        <w:pStyle w:val="Standard"/>
        <w:tabs>
          <w:tab w:val="left" w:pos="5954"/>
          <w:tab w:val="left" w:pos="6663"/>
        </w:tabs>
        <w:spacing w:before="100" w:after="100"/>
        <w:ind w:right="-283"/>
        <w:jc w:val="right"/>
        <w:rPr>
          <w:b/>
          <w:bCs/>
          <w:i/>
          <w:iCs/>
        </w:rPr>
      </w:pPr>
      <w:r w:rsidRPr="0061749B">
        <w:rPr>
          <w:b/>
          <w:bCs/>
          <w:i/>
          <w:iCs/>
        </w:rPr>
        <w:lastRenderedPageBreak/>
        <w:t xml:space="preserve">Załącznik nr </w:t>
      </w:r>
      <w:r>
        <w:rPr>
          <w:b/>
          <w:bCs/>
          <w:i/>
          <w:iCs/>
        </w:rPr>
        <w:t>5</w:t>
      </w:r>
      <w:r w:rsidRPr="0061749B">
        <w:rPr>
          <w:b/>
          <w:bCs/>
          <w:i/>
          <w:iCs/>
        </w:rPr>
        <w:t xml:space="preserve"> do SWZ</w:t>
      </w:r>
    </w:p>
    <w:p w14:paraId="24DFD049" w14:textId="77777777" w:rsidR="000B4091" w:rsidRPr="00E873F1" w:rsidRDefault="000B4091" w:rsidP="00E873F1">
      <w:pPr>
        <w:pStyle w:val="Tekstpodstawowy"/>
        <w:tabs>
          <w:tab w:val="left" w:pos="9635"/>
        </w:tabs>
        <w:kinsoku w:val="0"/>
        <w:overflowPunct w:val="0"/>
        <w:spacing w:line="240" w:lineRule="auto"/>
        <w:rPr>
          <w:i/>
          <w:iCs/>
        </w:rPr>
      </w:pPr>
    </w:p>
    <w:p w14:paraId="39463A84" w14:textId="77777777" w:rsidR="000B4091" w:rsidRPr="00E873F1" w:rsidRDefault="000B4091" w:rsidP="00E873F1">
      <w:pPr>
        <w:spacing w:after="0" w:line="240" w:lineRule="auto"/>
        <w:rPr>
          <w:rFonts w:ascii="Times New Roman" w:eastAsia="Calibri" w:hAnsi="Times New Roman" w:cs="Times New Roman"/>
          <w:b/>
          <w:sz w:val="24"/>
          <w:szCs w:val="24"/>
        </w:rPr>
      </w:pPr>
      <w:r w:rsidRPr="00E873F1">
        <w:rPr>
          <w:rFonts w:ascii="Times New Roman" w:eastAsia="Calibri" w:hAnsi="Times New Roman" w:cs="Times New Roman"/>
          <w:b/>
          <w:sz w:val="24"/>
          <w:szCs w:val="24"/>
        </w:rPr>
        <w:t>Wykonawca:</w:t>
      </w:r>
    </w:p>
    <w:p w14:paraId="563FA40E" w14:textId="35CDE6BE" w:rsidR="000B4091" w:rsidRPr="00BB2CEC" w:rsidRDefault="000B4091" w:rsidP="00E873F1">
      <w:pPr>
        <w:spacing w:after="0" w:line="240" w:lineRule="auto"/>
        <w:jc w:val="both"/>
        <w:rPr>
          <w:rFonts w:ascii="Times New Roman" w:eastAsia="Calibri" w:hAnsi="Times New Roman" w:cs="Times New Roman"/>
          <w:b/>
          <w:sz w:val="24"/>
          <w:szCs w:val="24"/>
        </w:rPr>
      </w:pPr>
      <w:r w:rsidRPr="00BB2CEC">
        <w:rPr>
          <w:rFonts w:ascii="Times New Roman" w:hAnsi="Times New Roman" w:cs="Times New Roman"/>
          <w:i/>
          <w:sz w:val="24"/>
          <w:szCs w:val="24"/>
        </w:rPr>
        <w:t>(</w:t>
      </w:r>
      <w:r w:rsidRPr="00BB2CEC">
        <w:rPr>
          <w:rFonts w:ascii="Times New Roman" w:hAnsi="Times New Roman" w:cs="Times New Roman"/>
          <w:b/>
          <w:i/>
          <w:sz w:val="24"/>
          <w:szCs w:val="24"/>
        </w:rPr>
        <w:t>należy podać dane dotyczące wszystkich Wykonawców wspólnie ubiegających się o</w:t>
      </w:r>
      <w:r w:rsidR="00E873F1" w:rsidRPr="00BB2CEC">
        <w:rPr>
          <w:rFonts w:ascii="Times New Roman" w:hAnsi="Times New Roman" w:cs="Times New Roman"/>
          <w:b/>
          <w:i/>
          <w:sz w:val="24"/>
          <w:szCs w:val="24"/>
        </w:rPr>
        <w:t> </w:t>
      </w:r>
      <w:r w:rsidRPr="00BB2CEC">
        <w:rPr>
          <w:rFonts w:ascii="Times New Roman" w:hAnsi="Times New Roman" w:cs="Times New Roman"/>
          <w:b/>
          <w:i/>
          <w:sz w:val="24"/>
          <w:szCs w:val="24"/>
        </w:rPr>
        <w:t>zamówienie)</w:t>
      </w:r>
      <w:r w:rsidRPr="00BB2CEC">
        <w:rPr>
          <w:rFonts w:ascii="Times New Roman" w:eastAsia="Calibri" w:hAnsi="Times New Roman" w:cs="Times New Roman"/>
          <w:i/>
          <w:sz w:val="24"/>
          <w:szCs w:val="24"/>
        </w:rPr>
        <w:tab/>
      </w:r>
    </w:p>
    <w:p w14:paraId="62859F93" w14:textId="77777777" w:rsidR="000B4091" w:rsidRPr="00E873F1" w:rsidRDefault="000B4091" w:rsidP="00E873F1">
      <w:pPr>
        <w:spacing w:after="0" w:line="240" w:lineRule="auto"/>
        <w:rPr>
          <w:rFonts w:ascii="Times New Roman" w:eastAsia="Calibri" w:hAnsi="Times New Roman" w:cs="Times New Roman"/>
          <w:b/>
          <w:sz w:val="24"/>
          <w:szCs w:val="24"/>
        </w:rPr>
      </w:pPr>
      <w:r w:rsidRPr="00E873F1">
        <w:rPr>
          <w:rFonts w:ascii="Times New Roman" w:eastAsia="Calibri" w:hAnsi="Times New Roman" w:cs="Times New Roman"/>
          <w:i/>
          <w:sz w:val="24"/>
          <w:szCs w:val="24"/>
        </w:rPr>
        <w:tab/>
      </w:r>
    </w:p>
    <w:p w14:paraId="3B47B939" w14:textId="77777777" w:rsidR="000B4091" w:rsidRPr="00E873F1" w:rsidRDefault="000B4091" w:rsidP="00E873F1">
      <w:pPr>
        <w:spacing w:after="0" w:line="240" w:lineRule="auto"/>
        <w:rPr>
          <w:rFonts w:ascii="Times New Roman" w:eastAsia="Calibri" w:hAnsi="Times New Roman" w:cs="Times New Roman"/>
          <w:b/>
          <w:sz w:val="24"/>
          <w:szCs w:val="24"/>
        </w:rPr>
      </w:pPr>
    </w:p>
    <w:p w14:paraId="49998BFC" w14:textId="77777777" w:rsidR="000B4091" w:rsidRPr="00E873F1" w:rsidRDefault="000B4091" w:rsidP="00E873F1">
      <w:pPr>
        <w:spacing w:after="0" w:line="240" w:lineRule="auto"/>
        <w:rPr>
          <w:rFonts w:ascii="Times New Roman" w:eastAsia="Calibri" w:hAnsi="Times New Roman" w:cs="Times New Roman"/>
          <w:b/>
          <w:sz w:val="24"/>
          <w:szCs w:val="24"/>
        </w:rPr>
      </w:pPr>
      <w:r w:rsidRPr="00E873F1">
        <w:rPr>
          <w:rFonts w:ascii="Times New Roman" w:eastAsia="Calibri" w:hAnsi="Times New Roman" w:cs="Times New Roman"/>
          <w:sz w:val="24"/>
          <w:szCs w:val="24"/>
        </w:rPr>
        <w:t>………………………………….…………………………………..</w:t>
      </w:r>
    </w:p>
    <w:p w14:paraId="229C18F1" w14:textId="77777777" w:rsidR="000B4091" w:rsidRPr="00E873F1" w:rsidRDefault="000B4091" w:rsidP="00E873F1">
      <w:pPr>
        <w:spacing w:after="0" w:line="240" w:lineRule="auto"/>
        <w:rPr>
          <w:rFonts w:ascii="Times New Roman" w:eastAsia="Calibri" w:hAnsi="Times New Roman" w:cs="Times New Roman"/>
          <w:sz w:val="24"/>
          <w:szCs w:val="24"/>
        </w:rPr>
      </w:pPr>
      <w:r w:rsidRPr="00E873F1">
        <w:rPr>
          <w:rFonts w:ascii="Times New Roman" w:eastAsia="Calibri" w:hAnsi="Times New Roman" w:cs="Times New Roman"/>
          <w:i/>
          <w:sz w:val="24"/>
          <w:szCs w:val="24"/>
        </w:rPr>
        <w:t>pełna nazwa/firma</w:t>
      </w:r>
    </w:p>
    <w:p w14:paraId="59759996" w14:textId="77777777" w:rsidR="000B4091" w:rsidRPr="00E873F1" w:rsidRDefault="000B4091" w:rsidP="00E873F1">
      <w:pPr>
        <w:spacing w:after="0" w:line="240" w:lineRule="auto"/>
        <w:rPr>
          <w:rFonts w:ascii="Times New Roman" w:eastAsia="Calibri" w:hAnsi="Times New Roman" w:cs="Times New Roman"/>
          <w:sz w:val="24"/>
          <w:szCs w:val="24"/>
        </w:rPr>
      </w:pPr>
      <w:r w:rsidRPr="00E873F1">
        <w:rPr>
          <w:rFonts w:ascii="Times New Roman" w:eastAsia="Calibri" w:hAnsi="Times New Roman" w:cs="Times New Roman"/>
          <w:sz w:val="24"/>
          <w:szCs w:val="24"/>
        </w:rPr>
        <w:t>………………………………….…………………………………..</w:t>
      </w:r>
    </w:p>
    <w:p w14:paraId="0F91E6A3" w14:textId="77777777" w:rsidR="000B4091" w:rsidRPr="00E873F1" w:rsidRDefault="000B4091" w:rsidP="00E873F1">
      <w:pPr>
        <w:spacing w:after="0" w:line="240" w:lineRule="auto"/>
        <w:rPr>
          <w:rFonts w:ascii="Times New Roman" w:eastAsia="Calibri" w:hAnsi="Times New Roman" w:cs="Times New Roman"/>
          <w:i/>
          <w:sz w:val="24"/>
          <w:szCs w:val="24"/>
        </w:rPr>
      </w:pPr>
      <w:r w:rsidRPr="00E873F1">
        <w:rPr>
          <w:rFonts w:ascii="Times New Roman" w:eastAsia="Calibri" w:hAnsi="Times New Roman" w:cs="Times New Roman"/>
          <w:i/>
          <w:sz w:val="24"/>
          <w:szCs w:val="24"/>
        </w:rPr>
        <w:t>adres</w:t>
      </w:r>
    </w:p>
    <w:p w14:paraId="6B49B834" w14:textId="77777777" w:rsidR="000B4091" w:rsidRPr="00E873F1" w:rsidRDefault="000B4091" w:rsidP="00E873F1">
      <w:pPr>
        <w:spacing w:after="0" w:line="240" w:lineRule="auto"/>
        <w:rPr>
          <w:rFonts w:ascii="Times New Roman" w:eastAsia="Calibri" w:hAnsi="Times New Roman" w:cs="Times New Roman"/>
          <w:sz w:val="24"/>
          <w:szCs w:val="24"/>
        </w:rPr>
      </w:pPr>
      <w:r w:rsidRPr="00E873F1">
        <w:rPr>
          <w:rFonts w:ascii="Times New Roman" w:eastAsia="Calibri" w:hAnsi="Times New Roman" w:cs="Times New Roman"/>
          <w:sz w:val="24"/>
          <w:szCs w:val="24"/>
        </w:rPr>
        <w:t>………………………………….…………………………………..</w:t>
      </w:r>
    </w:p>
    <w:p w14:paraId="062C9D8D" w14:textId="77777777" w:rsidR="000B4091" w:rsidRPr="00E873F1" w:rsidRDefault="000B4091" w:rsidP="00E873F1">
      <w:pPr>
        <w:spacing w:after="0" w:line="240" w:lineRule="auto"/>
        <w:rPr>
          <w:rFonts w:ascii="Times New Roman" w:eastAsia="Calibri" w:hAnsi="Times New Roman" w:cs="Times New Roman"/>
          <w:i/>
          <w:sz w:val="24"/>
          <w:szCs w:val="24"/>
        </w:rPr>
      </w:pPr>
    </w:p>
    <w:p w14:paraId="78A4EB08" w14:textId="77777777" w:rsidR="000B4091" w:rsidRPr="00E873F1" w:rsidRDefault="000B4091" w:rsidP="00E873F1">
      <w:pPr>
        <w:spacing w:after="0" w:line="240" w:lineRule="auto"/>
        <w:rPr>
          <w:rFonts w:ascii="Times New Roman" w:eastAsia="Calibri" w:hAnsi="Times New Roman" w:cs="Times New Roman"/>
          <w:sz w:val="24"/>
          <w:szCs w:val="24"/>
          <w:u w:val="single"/>
        </w:rPr>
      </w:pPr>
      <w:r w:rsidRPr="00E873F1">
        <w:rPr>
          <w:rFonts w:ascii="Times New Roman" w:eastAsia="Calibri" w:hAnsi="Times New Roman" w:cs="Times New Roman"/>
          <w:b/>
          <w:sz w:val="24"/>
          <w:szCs w:val="24"/>
        </w:rPr>
        <w:t>reprezentowany przez</w:t>
      </w:r>
      <w:r w:rsidRPr="00E873F1">
        <w:rPr>
          <w:rFonts w:ascii="Times New Roman" w:eastAsia="Calibri" w:hAnsi="Times New Roman" w:cs="Times New Roman"/>
          <w:sz w:val="24"/>
          <w:szCs w:val="24"/>
        </w:rPr>
        <w:t>: ………………………………………………………………………………</w:t>
      </w:r>
    </w:p>
    <w:p w14:paraId="69D996AD" w14:textId="77777777" w:rsidR="000B4091" w:rsidRPr="00E873F1" w:rsidRDefault="000B4091" w:rsidP="00E873F1">
      <w:pPr>
        <w:spacing w:after="0" w:line="240" w:lineRule="auto"/>
        <w:rPr>
          <w:rFonts w:ascii="Times New Roman" w:eastAsia="Calibri" w:hAnsi="Times New Roman" w:cs="Times New Roman"/>
          <w:sz w:val="24"/>
          <w:szCs w:val="24"/>
        </w:rPr>
      </w:pPr>
      <w:r w:rsidRPr="00E873F1">
        <w:rPr>
          <w:rFonts w:ascii="Times New Roman" w:eastAsia="Calibri" w:hAnsi="Times New Roman" w:cs="Times New Roman"/>
          <w:i/>
          <w:sz w:val="24"/>
          <w:szCs w:val="24"/>
        </w:rPr>
        <w:t>imię, nazwisko, stanowisko/podstawa do reprezentacji</w:t>
      </w:r>
    </w:p>
    <w:p w14:paraId="5B7665F4" w14:textId="77777777" w:rsidR="000B4091" w:rsidRPr="00E873F1" w:rsidRDefault="000B4091" w:rsidP="00E873F1">
      <w:pPr>
        <w:pStyle w:val="Tekstpodstawowy"/>
        <w:tabs>
          <w:tab w:val="left" w:pos="9635"/>
        </w:tabs>
        <w:kinsoku w:val="0"/>
        <w:overflowPunct w:val="0"/>
        <w:spacing w:line="240" w:lineRule="auto"/>
        <w:rPr>
          <w:i/>
          <w:iCs/>
          <w:lang w:eastAsia="pl-PL"/>
        </w:rPr>
      </w:pPr>
    </w:p>
    <w:p w14:paraId="68322C30" w14:textId="77777777" w:rsidR="000B4091" w:rsidRPr="00E873F1" w:rsidRDefault="000B4091" w:rsidP="00E873F1">
      <w:pPr>
        <w:shd w:val="clear" w:color="auto" w:fill="BDD6EE"/>
        <w:spacing w:after="0" w:line="240" w:lineRule="auto"/>
        <w:jc w:val="center"/>
        <w:rPr>
          <w:rFonts w:ascii="Times New Roman" w:eastAsia="Calibri" w:hAnsi="Times New Roman" w:cs="Times New Roman"/>
          <w:b/>
          <w:sz w:val="24"/>
          <w:szCs w:val="24"/>
          <w:u w:val="single"/>
        </w:rPr>
      </w:pPr>
    </w:p>
    <w:p w14:paraId="67D61283" w14:textId="77777777" w:rsidR="000B4091" w:rsidRPr="00E873F1" w:rsidRDefault="000B4091" w:rsidP="00E873F1">
      <w:pPr>
        <w:shd w:val="clear" w:color="auto" w:fill="BDD6EE"/>
        <w:spacing w:after="0" w:line="240" w:lineRule="auto"/>
        <w:jc w:val="center"/>
        <w:rPr>
          <w:rFonts w:ascii="Times New Roman" w:eastAsia="Calibri" w:hAnsi="Times New Roman" w:cs="Times New Roman"/>
          <w:b/>
          <w:sz w:val="24"/>
          <w:szCs w:val="24"/>
        </w:rPr>
      </w:pPr>
      <w:bookmarkStart w:id="18" w:name="_Hlk61859679"/>
      <w:r w:rsidRPr="00E873F1">
        <w:rPr>
          <w:rFonts w:ascii="Times New Roman" w:eastAsia="Calibri" w:hAnsi="Times New Roman" w:cs="Times New Roman"/>
          <w:b/>
          <w:sz w:val="24"/>
          <w:szCs w:val="24"/>
        </w:rPr>
        <w:t>OŚWIADCZENIE WYKONAWCÓW</w:t>
      </w:r>
    </w:p>
    <w:p w14:paraId="1A912D12" w14:textId="77777777" w:rsidR="000B4091" w:rsidRPr="00E873F1" w:rsidRDefault="000B4091" w:rsidP="00E873F1">
      <w:pPr>
        <w:shd w:val="clear" w:color="auto" w:fill="BDD6EE"/>
        <w:spacing w:after="0" w:line="240" w:lineRule="auto"/>
        <w:jc w:val="center"/>
        <w:rPr>
          <w:rFonts w:ascii="Times New Roman" w:eastAsia="Times New Roman" w:hAnsi="Times New Roman" w:cs="Times New Roman"/>
          <w:b/>
          <w:sz w:val="24"/>
          <w:szCs w:val="24"/>
          <w:lang w:eastAsia="pl-PL"/>
        </w:rPr>
      </w:pPr>
      <w:r w:rsidRPr="00E873F1">
        <w:rPr>
          <w:rFonts w:ascii="Times New Roman" w:hAnsi="Times New Roman" w:cs="Times New Roman"/>
          <w:b/>
          <w:sz w:val="24"/>
          <w:szCs w:val="24"/>
        </w:rPr>
        <w:t>WSPÓLNIE UBIEGAJĄCYCH SIĘ O UDZIELENIE ZAMÓWIENIA</w:t>
      </w:r>
    </w:p>
    <w:p w14:paraId="4E7ABA38" w14:textId="77777777" w:rsidR="000B4091" w:rsidRPr="00E873F1" w:rsidRDefault="000B4091" w:rsidP="00E873F1">
      <w:pPr>
        <w:shd w:val="clear" w:color="auto" w:fill="BDD6EE"/>
        <w:spacing w:after="0" w:line="240" w:lineRule="auto"/>
        <w:jc w:val="center"/>
        <w:rPr>
          <w:rFonts w:ascii="Times New Roman" w:hAnsi="Times New Roman" w:cs="Times New Roman"/>
          <w:b/>
          <w:sz w:val="24"/>
          <w:szCs w:val="24"/>
        </w:rPr>
      </w:pPr>
      <w:r w:rsidRPr="00E873F1">
        <w:rPr>
          <w:rFonts w:ascii="Times New Roman" w:hAnsi="Times New Roman" w:cs="Times New Roman"/>
          <w:b/>
          <w:sz w:val="24"/>
          <w:szCs w:val="24"/>
        </w:rPr>
        <w:t xml:space="preserve">Z KTÓREGO WYNIKA KTÓRE ROBOTY BUDOWLANE </w:t>
      </w:r>
      <w:r w:rsidRPr="00E873F1">
        <w:rPr>
          <w:rFonts w:ascii="Times New Roman" w:hAnsi="Times New Roman" w:cs="Times New Roman"/>
          <w:b/>
          <w:sz w:val="24"/>
          <w:szCs w:val="24"/>
        </w:rPr>
        <w:br/>
        <w:t>WYKONAJĄ POSZCZEGÓLNI WYKONAWCY</w:t>
      </w:r>
    </w:p>
    <w:p w14:paraId="596C6BB6" w14:textId="07046612" w:rsidR="007F5E53" w:rsidRPr="00C37638" w:rsidRDefault="000B4091" w:rsidP="007F5E53">
      <w:pPr>
        <w:suppressAutoHyphens/>
        <w:spacing w:after="120"/>
        <w:jc w:val="both"/>
        <w:rPr>
          <w:rFonts w:ascii="Times New Roman" w:eastAsia="Times New Roman" w:hAnsi="Times New Roman" w:cs="Times New Roman"/>
          <w:b/>
          <w:bCs/>
          <w:sz w:val="24"/>
          <w:szCs w:val="24"/>
          <w:lang w:eastAsia="ar-SA"/>
        </w:rPr>
      </w:pPr>
      <w:r w:rsidRPr="00E873F1">
        <w:rPr>
          <w:rFonts w:ascii="Times New Roman" w:eastAsia="Calibri" w:hAnsi="Times New Roman" w:cs="Times New Roman"/>
          <w:sz w:val="24"/>
          <w:szCs w:val="24"/>
        </w:rPr>
        <w:t xml:space="preserve">składane na podstawie </w:t>
      </w:r>
      <w:r w:rsidRPr="00E873F1">
        <w:rPr>
          <w:rFonts w:ascii="Times New Roman" w:eastAsia="Calibri" w:hAnsi="Times New Roman" w:cs="Times New Roman"/>
          <w:b/>
          <w:bCs/>
          <w:sz w:val="24"/>
          <w:szCs w:val="24"/>
        </w:rPr>
        <w:t>art. 117 ust. 4</w:t>
      </w:r>
      <w:r w:rsidRPr="00E873F1">
        <w:rPr>
          <w:rFonts w:ascii="Times New Roman" w:eastAsia="Calibri" w:hAnsi="Times New Roman" w:cs="Times New Roman"/>
          <w:sz w:val="24"/>
          <w:szCs w:val="24"/>
        </w:rPr>
        <w:t xml:space="preserve"> ustawy z dnia 11 września 2019 r. Prawo zamówień publicznych </w:t>
      </w:r>
      <w:bookmarkEnd w:id="18"/>
      <w:r w:rsidRPr="00E873F1">
        <w:rPr>
          <w:rFonts w:ascii="Times New Roman" w:eastAsia="Calibri" w:hAnsi="Times New Roman" w:cs="Times New Roman"/>
          <w:sz w:val="24"/>
          <w:szCs w:val="24"/>
        </w:rPr>
        <w:t>w postępowaniu o udzielenie zamówienia publicznego pn.:</w:t>
      </w:r>
      <w:r w:rsidR="00E873F1" w:rsidRPr="00E873F1">
        <w:rPr>
          <w:rFonts w:ascii="Times New Roman" w:eastAsia="Times New Roman" w:hAnsi="Times New Roman" w:cs="Times New Roman"/>
          <w:b/>
          <w:bCs/>
          <w:sz w:val="24"/>
          <w:szCs w:val="24"/>
          <w:lang w:eastAsia="ar-SA"/>
        </w:rPr>
        <w:t xml:space="preserve"> </w:t>
      </w:r>
      <w:r w:rsidR="007F5E53" w:rsidRPr="005331DF">
        <w:rPr>
          <w:rFonts w:ascii="Times New Roman" w:eastAsia="Times New Roman" w:hAnsi="Times New Roman" w:cs="Times New Roman"/>
          <w:b/>
          <w:bCs/>
          <w:sz w:val="24"/>
          <w:szCs w:val="24"/>
          <w:lang w:eastAsia="ar-SA"/>
        </w:rPr>
        <w:t>„</w:t>
      </w:r>
      <w:r w:rsidR="007F5E53" w:rsidRPr="00C37638">
        <w:rPr>
          <w:rFonts w:ascii="Times New Roman" w:eastAsia="Times New Roman" w:hAnsi="Times New Roman" w:cs="Times New Roman"/>
          <w:b/>
          <w:bCs/>
          <w:sz w:val="24"/>
          <w:szCs w:val="24"/>
          <w:lang w:eastAsia="ar-SA"/>
        </w:rPr>
        <w:t xml:space="preserve"> </w:t>
      </w:r>
      <w:r w:rsidR="007F5E53">
        <w:rPr>
          <w:rFonts w:ascii="Times New Roman" w:eastAsia="Times New Roman" w:hAnsi="Times New Roman" w:cs="Times New Roman"/>
          <w:b/>
          <w:bCs/>
          <w:sz w:val="24"/>
          <w:szCs w:val="24"/>
          <w:lang w:eastAsia="ar-SA"/>
        </w:rPr>
        <w:t>Poprawa spójności komunikacyjnej Miasta Mława poprzez przebudowę ulicy Ciechanowskiej ”.</w:t>
      </w:r>
    </w:p>
    <w:p w14:paraId="0E9EB069" w14:textId="4EB0384B" w:rsidR="00311A56" w:rsidRPr="0071771F" w:rsidRDefault="00311A56" w:rsidP="00311A56">
      <w:pPr>
        <w:jc w:val="both"/>
        <w:rPr>
          <w:rFonts w:ascii="Times New Roman" w:hAnsi="Times New Roman" w:cs="Times New Roman"/>
          <w:b/>
          <w:sz w:val="24"/>
          <w:szCs w:val="24"/>
        </w:rPr>
      </w:pPr>
    </w:p>
    <w:p w14:paraId="46B0DB34" w14:textId="77777777" w:rsidR="000B4091" w:rsidRPr="00E873F1" w:rsidRDefault="000B4091" w:rsidP="00E873F1">
      <w:pPr>
        <w:pStyle w:val="Zwykytekst1"/>
        <w:tabs>
          <w:tab w:val="left" w:pos="9214"/>
        </w:tabs>
        <w:ind w:firstLine="426"/>
        <w:jc w:val="both"/>
        <w:rPr>
          <w:rFonts w:ascii="Times New Roman" w:hAnsi="Times New Roman" w:cs="Times New Roman"/>
          <w:sz w:val="24"/>
          <w:szCs w:val="24"/>
        </w:rPr>
      </w:pPr>
      <w:r w:rsidRPr="00E873F1">
        <w:rPr>
          <w:rFonts w:ascii="Times New Roman" w:hAnsi="Times New Roman" w:cs="Times New Roman"/>
          <w:b/>
          <w:bCs/>
          <w:sz w:val="24"/>
          <w:szCs w:val="24"/>
        </w:rPr>
        <w:t>Oświadczam/y, że</w:t>
      </w:r>
      <w:r w:rsidRPr="00E873F1">
        <w:rPr>
          <w:rFonts w:ascii="Times New Roman" w:hAnsi="Times New Roman" w:cs="Times New Roman"/>
          <w:sz w:val="24"/>
          <w:szCs w:val="24"/>
        </w:rPr>
        <w:t xml:space="preserve">: </w:t>
      </w:r>
    </w:p>
    <w:p w14:paraId="09D62F16" w14:textId="77777777" w:rsidR="000B4091" w:rsidRPr="00E873F1" w:rsidRDefault="000B4091" w:rsidP="00E873F1">
      <w:pPr>
        <w:pStyle w:val="Zwykytekst1"/>
        <w:tabs>
          <w:tab w:val="left" w:pos="9214"/>
        </w:tabs>
        <w:jc w:val="both"/>
        <w:rPr>
          <w:rFonts w:ascii="Times New Roman" w:hAnsi="Times New Roman" w:cs="Times New Roman"/>
          <w:sz w:val="24"/>
          <w:szCs w:val="24"/>
        </w:rPr>
      </w:pPr>
    </w:p>
    <w:p w14:paraId="78D9269F" w14:textId="77777777" w:rsidR="000B4091" w:rsidRPr="00E873F1" w:rsidRDefault="000B4091" w:rsidP="00E873F1">
      <w:pPr>
        <w:pStyle w:val="Zwykytekst1"/>
        <w:tabs>
          <w:tab w:val="left" w:pos="9214"/>
        </w:tabs>
        <w:jc w:val="both"/>
        <w:rPr>
          <w:rFonts w:ascii="Times New Roman" w:hAnsi="Times New Roman" w:cs="Times New Roman"/>
          <w:i/>
          <w:iCs/>
          <w:sz w:val="24"/>
          <w:szCs w:val="24"/>
        </w:rPr>
      </w:pPr>
      <w:bookmarkStart w:id="19" w:name="_Hlk64644741"/>
      <w:r w:rsidRPr="00E873F1">
        <w:rPr>
          <w:rFonts w:ascii="Times New Roman" w:hAnsi="Times New Roman" w:cs="Times New Roman"/>
          <w:sz w:val="24"/>
          <w:szCs w:val="24"/>
        </w:rPr>
        <w:t xml:space="preserve">1. Wykonawca ………………………….……………………………………………… wykona następujące </w:t>
      </w:r>
      <w:r w:rsidRPr="00E873F1">
        <w:rPr>
          <w:rFonts w:ascii="Times New Roman" w:hAnsi="Times New Roman" w:cs="Times New Roman"/>
          <w:i/>
          <w:iCs/>
          <w:sz w:val="24"/>
          <w:szCs w:val="24"/>
        </w:rPr>
        <w:t>roboty budowlane</w:t>
      </w:r>
    </w:p>
    <w:p w14:paraId="3DAB947A" w14:textId="77777777" w:rsidR="000B4091" w:rsidRPr="00E873F1" w:rsidRDefault="000B4091" w:rsidP="00E873F1">
      <w:pPr>
        <w:pStyle w:val="Zwykytekst1"/>
        <w:tabs>
          <w:tab w:val="left" w:pos="9214"/>
        </w:tabs>
        <w:ind w:firstLine="3119"/>
        <w:rPr>
          <w:rFonts w:ascii="Times New Roman" w:hAnsi="Times New Roman" w:cs="Times New Roman"/>
          <w:i/>
          <w:iCs/>
          <w:sz w:val="24"/>
          <w:szCs w:val="24"/>
        </w:rPr>
      </w:pPr>
      <w:r w:rsidRPr="00E873F1">
        <w:rPr>
          <w:rFonts w:ascii="Times New Roman" w:hAnsi="Times New Roman" w:cs="Times New Roman"/>
          <w:i/>
          <w:iCs/>
          <w:sz w:val="24"/>
          <w:szCs w:val="24"/>
        </w:rPr>
        <w:t>(nazwa Wykonawcy)</w:t>
      </w:r>
    </w:p>
    <w:p w14:paraId="18F37E5D" w14:textId="78E19B9D" w:rsidR="000B4091" w:rsidRPr="00E873F1" w:rsidRDefault="000B4091" w:rsidP="00E873F1">
      <w:pPr>
        <w:pStyle w:val="Zwykytekst1"/>
        <w:tabs>
          <w:tab w:val="left" w:pos="9214"/>
        </w:tabs>
        <w:ind w:firstLine="567"/>
        <w:jc w:val="both"/>
        <w:rPr>
          <w:rFonts w:ascii="Times New Roman" w:hAnsi="Times New Roman" w:cs="Times New Roman"/>
          <w:sz w:val="24"/>
          <w:szCs w:val="24"/>
        </w:rPr>
      </w:pPr>
      <w:r w:rsidRPr="00E873F1">
        <w:rPr>
          <w:rFonts w:ascii="Times New Roman" w:hAnsi="Times New Roman" w:cs="Times New Roman"/>
          <w:i/>
          <w:iCs/>
          <w:sz w:val="24"/>
          <w:szCs w:val="24"/>
        </w:rPr>
        <w:t xml:space="preserve"> </w:t>
      </w:r>
      <w:r w:rsidRPr="00E873F1">
        <w:rPr>
          <w:rFonts w:ascii="Times New Roman" w:hAnsi="Times New Roman" w:cs="Times New Roman"/>
          <w:sz w:val="24"/>
          <w:szCs w:val="24"/>
        </w:rPr>
        <w:t>……………………………………………………………………………………………………………………………………….............................</w:t>
      </w:r>
    </w:p>
    <w:bookmarkEnd w:id="19"/>
    <w:p w14:paraId="485AEAAA" w14:textId="77777777" w:rsidR="000B4091" w:rsidRPr="00E873F1" w:rsidRDefault="000B4091" w:rsidP="009D782F">
      <w:pPr>
        <w:pStyle w:val="Zwykytekst1"/>
        <w:tabs>
          <w:tab w:val="left" w:pos="9214"/>
        </w:tabs>
        <w:jc w:val="both"/>
        <w:rPr>
          <w:rFonts w:ascii="Times New Roman" w:hAnsi="Times New Roman" w:cs="Times New Roman"/>
          <w:i/>
          <w:iCs/>
          <w:sz w:val="24"/>
          <w:szCs w:val="24"/>
        </w:rPr>
      </w:pPr>
      <w:r w:rsidRPr="00E873F1">
        <w:rPr>
          <w:rFonts w:ascii="Times New Roman" w:hAnsi="Times New Roman" w:cs="Times New Roman"/>
          <w:sz w:val="24"/>
          <w:szCs w:val="24"/>
        </w:rPr>
        <w:t xml:space="preserve">2. Wykonawca ………………………….……………………………………………… wykona następujące </w:t>
      </w:r>
      <w:r w:rsidRPr="00E873F1">
        <w:rPr>
          <w:rFonts w:ascii="Times New Roman" w:hAnsi="Times New Roman" w:cs="Times New Roman"/>
          <w:i/>
          <w:iCs/>
          <w:sz w:val="24"/>
          <w:szCs w:val="24"/>
        </w:rPr>
        <w:t>roboty budowlane</w:t>
      </w:r>
    </w:p>
    <w:p w14:paraId="62E950E0" w14:textId="77777777" w:rsidR="000B4091" w:rsidRPr="00E873F1" w:rsidRDefault="000B4091" w:rsidP="00E873F1">
      <w:pPr>
        <w:pStyle w:val="Zwykytekst1"/>
        <w:tabs>
          <w:tab w:val="left" w:pos="9214"/>
        </w:tabs>
        <w:ind w:firstLine="3119"/>
        <w:rPr>
          <w:rFonts w:ascii="Times New Roman" w:hAnsi="Times New Roman" w:cs="Times New Roman"/>
          <w:i/>
          <w:iCs/>
          <w:sz w:val="24"/>
          <w:szCs w:val="24"/>
        </w:rPr>
      </w:pPr>
      <w:r w:rsidRPr="00E873F1">
        <w:rPr>
          <w:rFonts w:ascii="Times New Roman" w:hAnsi="Times New Roman" w:cs="Times New Roman"/>
          <w:i/>
          <w:iCs/>
          <w:sz w:val="24"/>
          <w:szCs w:val="24"/>
        </w:rPr>
        <w:t>(nazwa Wykonawcy)</w:t>
      </w:r>
    </w:p>
    <w:p w14:paraId="2AE59F4B" w14:textId="77777777" w:rsidR="0088639B" w:rsidRDefault="000B4091" w:rsidP="0088639B">
      <w:pPr>
        <w:pStyle w:val="Zwykytekst1"/>
        <w:tabs>
          <w:tab w:val="left" w:pos="9214"/>
        </w:tabs>
        <w:jc w:val="both"/>
        <w:rPr>
          <w:rFonts w:ascii="Times New Roman" w:hAnsi="Times New Roman" w:cs="Times New Roman"/>
          <w:sz w:val="24"/>
          <w:szCs w:val="24"/>
        </w:rPr>
      </w:pPr>
      <w:r w:rsidRPr="00E873F1">
        <w:rPr>
          <w:rFonts w:ascii="Times New Roman" w:hAnsi="Times New Roman" w:cs="Times New Roman"/>
          <w:sz w:val="24"/>
          <w:szCs w:val="24"/>
        </w:rPr>
        <w:t>……………………………………………………………………………………………………………………………………………………………..</w:t>
      </w:r>
    </w:p>
    <w:p w14:paraId="3EB875C4" w14:textId="224ADDDC" w:rsidR="009D782F" w:rsidRDefault="009D782F">
      <w:pPr>
        <w:rPr>
          <w:rFonts w:ascii="Arial" w:eastAsia="Calibri" w:hAnsi="Arial" w:cs="Arial"/>
          <w:b/>
          <w:bCs/>
          <w:sz w:val="20"/>
          <w:szCs w:val="20"/>
        </w:rPr>
      </w:pPr>
    </w:p>
    <w:p w14:paraId="1332CE55" w14:textId="186A28F6" w:rsidR="0088639B" w:rsidRDefault="0088639B" w:rsidP="009D782F">
      <w:pPr>
        <w:pStyle w:val="Standard"/>
        <w:tabs>
          <w:tab w:val="left" w:pos="5954"/>
          <w:tab w:val="left" w:pos="6663"/>
        </w:tabs>
        <w:spacing w:before="100" w:after="100"/>
        <w:ind w:right="-283"/>
        <w:jc w:val="right"/>
        <w:rPr>
          <w:b/>
          <w:bCs/>
          <w:i/>
          <w:iCs/>
        </w:rPr>
      </w:pPr>
    </w:p>
    <w:p w14:paraId="3BB22CC6" w14:textId="3D6C85BE" w:rsidR="00185BA3" w:rsidRDefault="00185BA3" w:rsidP="009D782F">
      <w:pPr>
        <w:pStyle w:val="Standard"/>
        <w:tabs>
          <w:tab w:val="left" w:pos="5954"/>
          <w:tab w:val="left" w:pos="6663"/>
        </w:tabs>
        <w:spacing w:before="100" w:after="100"/>
        <w:ind w:right="-283"/>
        <w:jc w:val="right"/>
        <w:rPr>
          <w:b/>
          <w:bCs/>
          <w:i/>
          <w:iCs/>
        </w:rPr>
      </w:pPr>
    </w:p>
    <w:p w14:paraId="2169E95E" w14:textId="3E7F9D3A" w:rsidR="00E46B94" w:rsidRPr="00E46B94" w:rsidRDefault="00E46B94" w:rsidP="00E46B94">
      <w:pPr>
        <w:jc w:val="both"/>
        <w:rPr>
          <w:rFonts w:ascii="Times New Roman" w:hAnsi="Times New Roman" w:cs="Times New Roman"/>
          <w:sz w:val="24"/>
          <w:szCs w:val="24"/>
        </w:rPr>
      </w:pPr>
      <w:r w:rsidRPr="00E46B94">
        <w:rPr>
          <w:rFonts w:ascii="Times New Roman" w:hAnsi="Times New Roman" w:cs="Times New Roman"/>
          <w:color w:val="000000"/>
          <w:sz w:val="24"/>
          <w:szCs w:val="24"/>
        </w:rPr>
        <w:t xml:space="preserve">Podpis </w:t>
      </w:r>
      <w:r w:rsidRPr="00E46B94">
        <w:rPr>
          <w:rFonts w:ascii="Times New Roman" w:hAnsi="Times New Roman" w:cs="Times New Roman"/>
          <w:i/>
          <w:iCs/>
          <w:color w:val="000000"/>
          <w:sz w:val="24"/>
          <w:szCs w:val="24"/>
        </w:rPr>
        <w:t xml:space="preserve">kwalifikowany/elektroniczny/zaufany </w:t>
      </w:r>
      <w:r w:rsidRPr="00E46B94">
        <w:rPr>
          <w:rFonts w:ascii="Times New Roman" w:hAnsi="Times New Roman" w:cs="Times New Roman"/>
          <w:color w:val="000000"/>
          <w:sz w:val="24"/>
          <w:szCs w:val="24"/>
        </w:rPr>
        <w:t>osoby/osób upoważnionej/</w:t>
      </w:r>
      <w:proofErr w:type="spellStart"/>
      <w:r w:rsidRPr="00E46B94">
        <w:rPr>
          <w:rFonts w:ascii="Times New Roman" w:hAnsi="Times New Roman" w:cs="Times New Roman"/>
          <w:color w:val="000000"/>
          <w:sz w:val="24"/>
          <w:szCs w:val="24"/>
        </w:rPr>
        <w:t>ych</w:t>
      </w:r>
      <w:proofErr w:type="spellEnd"/>
      <w:r w:rsidRPr="00E46B94">
        <w:rPr>
          <w:rFonts w:ascii="Times New Roman" w:hAnsi="Times New Roman" w:cs="Times New Roman"/>
          <w:color w:val="000000"/>
          <w:sz w:val="24"/>
          <w:szCs w:val="24"/>
        </w:rPr>
        <w:t xml:space="preserve"> do występowania w imieniu Wykonawc</w:t>
      </w:r>
      <w:r w:rsidR="00E8076C">
        <w:rPr>
          <w:rFonts w:ascii="Times New Roman" w:hAnsi="Times New Roman" w:cs="Times New Roman"/>
          <w:color w:val="000000"/>
          <w:sz w:val="24"/>
          <w:szCs w:val="24"/>
        </w:rPr>
        <w:t>ów</w:t>
      </w:r>
      <w:r w:rsidRPr="00E46B94">
        <w:rPr>
          <w:rFonts w:ascii="Times New Roman" w:hAnsi="Times New Roman" w:cs="Times New Roman"/>
          <w:color w:val="000000"/>
          <w:sz w:val="24"/>
          <w:szCs w:val="24"/>
        </w:rPr>
        <w:t>.</w:t>
      </w:r>
    </w:p>
    <w:p w14:paraId="07538D63" w14:textId="2B63CDC2" w:rsidR="00185BA3" w:rsidRDefault="00185BA3" w:rsidP="009D782F">
      <w:pPr>
        <w:pStyle w:val="Standard"/>
        <w:tabs>
          <w:tab w:val="left" w:pos="5954"/>
          <w:tab w:val="left" w:pos="6663"/>
        </w:tabs>
        <w:spacing w:before="100" w:after="100"/>
        <w:ind w:right="-283"/>
        <w:jc w:val="right"/>
        <w:rPr>
          <w:b/>
          <w:bCs/>
          <w:i/>
          <w:iCs/>
        </w:rPr>
      </w:pPr>
    </w:p>
    <w:p w14:paraId="2ED94732" w14:textId="77777777" w:rsidR="00185BA3" w:rsidRDefault="00185BA3" w:rsidP="009D782F">
      <w:pPr>
        <w:pStyle w:val="Standard"/>
        <w:tabs>
          <w:tab w:val="left" w:pos="5954"/>
          <w:tab w:val="left" w:pos="6663"/>
        </w:tabs>
        <w:spacing w:before="100" w:after="100"/>
        <w:ind w:right="-283"/>
        <w:jc w:val="right"/>
        <w:rPr>
          <w:b/>
          <w:bCs/>
          <w:i/>
          <w:iCs/>
        </w:rPr>
      </w:pPr>
    </w:p>
    <w:p w14:paraId="0264B20D" w14:textId="77777777" w:rsidR="0088639B" w:rsidRDefault="0088639B" w:rsidP="009D782F">
      <w:pPr>
        <w:pStyle w:val="Standard"/>
        <w:tabs>
          <w:tab w:val="left" w:pos="5954"/>
          <w:tab w:val="left" w:pos="6663"/>
        </w:tabs>
        <w:spacing w:before="100" w:after="100"/>
        <w:ind w:right="-283"/>
        <w:jc w:val="right"/>
        <w:rPr>
          <w:b/>
          <w:bCs/>
          <w:i/>
          <w:iCs/>
        </w:rPr>
      </w:pPr>
    </w:p>
    <w:p w14:paraId="23451D8A" w14:textId="77777777" w:rsidR="0088639B" w:rsidRDefault="0088639B" w:rsidP="009D782F">
      <w:pPr>
        <w:pStyle w:val="Standard"/>
        <w:tabs>
          <w:tab w:val="left" w:pos="5954"/>
          <w:tab w:val="left" w:pos="6663"/>
        </w:tabs>
        <w:spacing w:before="100" w:after="100"/>
        <w:ind w:right="-283"/>
        <w:jc w:val="right"/>
        <w:rPr>
          <w:b/>
          <w:bCs/>
          <w:i/>
          <w:iCs/>
        </w:rPr>
      </w:pPr>
    </w:p>
    <w:p w14:paraId="7CFA37DC" w14:textId="6482A77D" w:rsidR="009D782F" w:rsidRPr="0061749B" w:rsidRDefault="009D782F" w:rsidP="009D782F">
      <w:pPr>
        <w:pStyle w:val="Standard"/>
        <w:tabs>
          <w:tab w:val="left" w:pos="5954"/>
          <w:tab w:val="left" w:pos="6663"/>
        </w:tabs>
        <w:spacing w:before="100" w:after="100"/>
        <w:ind w:right="-283"/>
        <w:jc w:val="right"/>
        <w:rPr>
          <w:b/>
          <w:bCs/>
          <w:i/>
          <w:iCs/>
        </w:rPr>
      </w:pPr>
      <w:r w:rsidRPr="0061749B">
        <w:rPr>
          <w:b/>
          <w:bCs/>
          <w:i/>
          <w:iCs/>
        </w:rPr>
        <w:t xml:space="preserve">Załącznik nr </w:t>
      </w:r>
      <w:r>
        <w:rPr>
          <w:b/>
          <w:bCs/>
          <w:i/>
          <w:iCs/>
        </w:rPr>
        <w:t>6</w:t>
      </w:r>
      <w:r w:rsidRPr="0061749B">
        <w:rPr>
          <w:b/>
          <w:bCs/>
          <w:i/>
          <w:iCs/>
        </w:rPr>
        <w:t xml:space="preserve"> do SWZ</w:t>
      </w:r>
    </w:p>
    <w:p w14:paraId="4A8EB62A" w14:textId="77777777" w:rsidR="000B4091" w:rsidRDefault="000B4091" w:rsidP="000B4091">
      <w:pPr>
        <w:ind w:left="3540" w:firstLine="708"/>
        <w:jc w:val="right"/>
        <w:rPr>
          <w:rFonts w:ascii="Arial" w:eastAsia="Calibri" w:hAnsi="Arial" w:cs="Arial"/>
          <w:b/>
          <w:bCs/>
          <w:sz w:val="20"/>
          <w:szCs w:val="20"/>
        </w:rPr>
      </w:pPr>
    </w:p>
    <w:p w14:paraId="701162DF" w14:textId="49E5CA5C" w:rsidR="00185BA3" w:rsidRPr="00E46B94" w:rsidRDefault="00185BA3" w:rsidP="00185BA3">
      <w:pPr>
        <w:pBdr>
          <w:bottom w:val="single" w:sz="4" w:space="1" w:color="000000"/>
        </w:pBdr>
        <w:spacing w:line="276" w:lineRule="auto"/>
        <w:jc w:val="center"/>
        <w:rPr>
          <w:rFonts w:ascii="Times New Roman" w:hAnsi="Times New Roman" w:cs="Times New Roman"/>
          <w:sz w:val="24"/>
          <w:szCs w:val="24"/>
        </w:rPr>
      </w:pPr>
      <w:r w:rsidRPr="00E46B94">
        <w:rPr>
          <w:rFonts w:ascii="Times New Roman" w:hAnsi="Times New Roman" w:cs="Times New Roman"/>
          <w:b/>
          <w:bCs/>
          <w:sz w:val="24"/>
          <w:szCs w:val="24"/>
        </w:rPr>
        <w:t xml:space="preserve">Oświadczenie Wykonawcy o </w:t>
      </w:r>
      <w:r w:rsidRPr="00E46B94">
        <w:rPr>
          <w:rFonts w:ascii="Times New Roman" w:hAnsi="Times New Roman" w:cs="Times New Roman"/>
          <w:b/>
          <w:bCs/>
          <w:sz w:val="24"/>
          <w:szCs w:val="24"/>
          <w:u w:val="single"/>
        </w:rPr>
        <w:t>aktualności informacji</w:t>
      </w:r>
      <w:r w:rsidRPr="00E46B94">
        <w:rPr>
          <w:rFonts w:ascii="Times New Roman" w:hAnsi="Times New Roman" w:cs="Times New Roman"/>
          <w:b/>
          <w:bCs/>
          <w:sz w:val="24"/>
          <w:szCs w:val="24"/>
        </w:rPr>
        <w:t xml:space="preserve"> zawartych  w oświadczeniu, o którym mowa w art. 125 ust. 1 ustawy z dnia 11 września 2019 r. Prawo zamówień publicznych w postępowaniu o udzielenie zamówienia pn.: </w:t>
      </w:r>
      <w:r w:rsidR="00E46B94" w:rsidRPr="005331DF">
        <w:rPr>
          <w:rFonts w:ascii="Times New Roman" w:eastAsia="Times New Roman" w:hAnsi="Times New Roman" w:cs="Times New Roman"/>
          <w:b/>
          <w:bCs/>
          <w:sz w:val="24"/>
          <w:szCs w:val="24"/>
          <w:lang w:eastAsia="ar-SA"/>
        </w:rPr>
        <w:t>„</w:t>
      </w:r>
      <w:r w:rsidR="00E46B94" w:rsidRPr="00C37638">
        <w:rPr>
          <w:rFonts w:ascii="Times New Roman" w:eastAsia="Times New Roman" w:hAnsi="Times New Roman" w:cs="Times New Roman"/>
          <w:b/>
          <w:bCs/>
          <w:sz w:val="24"/>
          <w:szCs w:val="24"/>
          <w:lang w:eastAsia="ar-SA"/>
        </w:rPr>
        <w:t xml:space="preserve"> </w:t>
      </w:r>
      <w:r w:rsidR="00E46B94">
        <w:rPr>
          <w:rFonts w:ascii="Times New Roman" w:eastAsia="Times New Roman" w:hAnsi="Times New Roman" w:cs="Times New Roman"/>
          <w:b/>
          <w:bCs/>
          <w:sz w:val="24"/>
          <w:szCs w:val="24"/>
          <w:lang w:eastAsia="ar-SA"/>
        </w:rPr>
        <w:t>Poprawa spójności komunikacyjnej Miasta Mława poprzez przebudowę ulicy Ciechanowskiej ”</w:t>
      </w:r>
      <w:r w:rsidRPr="00E46B94">
        <w:rPr>
          <w:rFonts w:ascii="Times New Roman" w:hAnsi="Times New Roman" w:cs="Times New Roman"/>
          <w:b/>
          <w:bCs/>
          <w:sz w:val="24"/>
          <w:szCs w:val="24"/>
        </w:rPr>
        <w:t xml:space="preserve">, w zakresie podstaw wykluczenia wskazanych przez </w:t>
      </w:r>
      <w:r w:rsidRPr="00E46B94">
        <w:rPr>
          <w:rFonts w:ascii="Times New Roman" w:eastAsia="Calibri" w:hAnsi="Times New Roman" w:cs="Times New Roman"/>
          <w:b/>
          <w:bCs/>
          <w:sz w:val="24"/>
          <w:szCs w:val="24"/>
        </w:rPr>
        <w:t xml:space="preserve">Zamawiającego, w zakresie przesłanek, o których mowa </w:t>
      </w:r>
      <w:r w:rsidRPr="00E46B94">
        <w:rPr>
          <w:rFonts w:ascii="Times New Roman" w:eastAsia="Calibri" w:hAnsi="Times New Roman" w:cs="Times New Roman"/>
          <w:b/>
          <w:bCs/>
          <w:color w:val="000000"/>
          <w:sz w:val="24"/>
          <w:szCs w:val="24"/>
        </w:rPr>
        <w:t xml:space="preserve">w art. 108 ust. 1 pkt. 1-6 oraz w art. 109 ust. 1 pkt. 4 ustawy </w:t>
      </w:r>
      <w:proofErr w:type="spellStart"/>
      <w:r w:rsidRPr="00E46B94">
        <w:rPr>
          <w:rFonts w:ascii="Times New Roman" w:eastAsia="Calibri" w:hAnsi="Times New Roman" w:cs="Times New Roman"/>
          <w:b/>
          <w:bCs/>
          <w:color w:val="000000"/>
          <w:sz w:val="24"/>
          <w:szCs w:val="24"/>
        </w:rPr>
        <w:t>Pzp</w:t>
      </w:r>
      <w:proofErr w:type="spellEnd"/>
    </w:p>
    <w:p w14:paraId="660B04C3" w14:textId="77777777" w:rsidR="00185BA3" w:rsidRPr="00E46B94" w:rsidRDefault="00185BA3" w:rsidP="00185BA3">
      <w:pPr>
        <w:pStyle w:val="Tekstprzypisudolnego"/>
        <w:spacing w:before="227" w:line="276" w:lineRule="auto"/>
        <w:jc w:val="right"/>
        <w:rPr>
          <w:rFonts w:ascii="Times New Roman" w:hAnsi="Times New Roman"/>
          <w:spacing w:val="4"/>
          <w:sz w:val="24"/>
          <w:szCs w:val="24"/>
        </w:rPr>
      </w:pPr>
    </w:p>
    <w:p w14:paraId="4FC2A181" w14:textId="77777777" w:rsidR="00185BA3" w:rsidRPr="00E46B94" w:rsidRDefault="00185BA3" w:rsidP="00185BA3">
      <w:pPr>
        <w:pStyle w:val="Tekstprzypisudolnego"/>
        <w:spacing w:before="227" w:line="276" w:lineRule="auto"/>
        <w:jc w:val="right"/>
        <w:rPr>
          <w:rFonts w:ascii="Times New Roman" w:hAnsi="Times New Roman"/>
          <w:sz w:val="24"/>
          <w:szCs w:val="24"/>
        </w:rPr>
      </w:pPr>
      <w:r w:rsidRPr="00E46B94">
        <w:rPr>
          <w:rFonts w:ascii="Times New Roman" w:hAnsi="Times New Roman"/>
          <w:spacing w:val="4"/>
          <w:sz w:val="24"/>
          <w:szCs w:val="24"/>
        </w:rPr>
        <w:t>……………………….., dnia ………………….</w:t>
      </w:r>
    </w:p>
    <w:p w14:paraId="78BAA495" w14:textId="77777777" w:rsidR="00185BA3" w:rsidRPr="00E46B94" w:rsidRDefault="00185BA3" w:rsidP="00185BA3">
      <w:pPr>
        <w:widowControl w:val="0"/>
        <w:jc w:val="both"/>
        <w:rPr>
          <w:rFonts w:ascii="Times New Roman" w:hAnsi="Times New Roman" w:cs="Times New Roman"/>
          <w:b/>
          <w:sz w:val="24"/>
          <w:szCs w:val="24"/>
          <w:u w:val="single"/>
        </w:rPr>
      </w:pPr>
    </w:p>
    <w:p w14:paraId="2B48D65A" w14:textId="77777777" w:rsidR="00185BA3" w:rsidRPr="00E46B94" w:rsidRDefault="00185BA3" w:rsidP="00185BA3">
      <w:pPr>
        <w:widowControl w:val="0"/>
        <w:jc w:val="both"/>
        <w:rPr>
          <w:rFonts w:ascii="Times New Roman" w:hAnsi="Times New Roman" w:cs="Times New Roman"/>
          <w:b/>
          <w:sz w:val="24"/>
          <w:szCs w:val="24"/>
          <w:u w:val="single"/>
        </w:rPr>
      </w:pPr>
    </w:p>
    <w:p w14:paraId="2453F5AA" w14:textId="77777777" w:rsidR="00185BA3" w:rsidRPr="00E46B94" w:rsidRDefault="00185BA3" w:rsidP="00185BA3">
      <w:pPr>
        <w:widowControl w:val="0"/>
        <w:jc w:val="both"/>
        <w:rPr>
          <w:rFonts w:ascii="Times New Roman" w:hAnsi="Times New Roman" w:cs="Times New Roman"/>
          <w:sz w:val="24"/>
          <w:szCs w:val="24"/>
        </w:rPr>
      </w:pPr>
      <w:r w:rsidRPr="00E46B94">
        <w:rPr>
          <w:rFonts w:ascii="Times New Roman" w:hAnsi="Times New Roman" w:cs="Times New Roman"/>
          <w:b/>
          <w:sz w:val="24"/>
          <w:szCs w:val="24"/>
          <w:u w:val="single"/>
        </w:rPr>
        <w:t xml:space="preserve">WYKONAWCA: </w:t>
      </w:r>
      <w:r w:rsidRPr="00E46B94">
        <w:rPr>
          <w:rFonts w:ascii="Times New Roman" w:hAnsi="Times New Roman" w:cs="Times New Roman"/>
          <w:sz w:val="24"/>
          <w:szCs w:val="24"/>
        </w:rPr>
        <w:t>………………………………………………………………………………</w:t>
      </w:r>
    </w:p>
    <w:p w14:paraId="440452B9" w14:textId="77777777" w:rsidR="00185BA3" w:rsidRPr="00E46B94" w:rsidRDefault="00185BA3" w:rsidP="00185BA3">
      <w:pPr>
        <w:spacing w:after="170"/>
        <w:jc w:val="center"/>
        <w:rPr>
          <w:rFonts w:ascii="Times New Roman" w:hAnsi="Times New Roman" w:cs="Times New Roman"/>
          <w:sz w:val="24"/>
          <w:szCs w:val="24"/>
        </w:rPr>
      </w:pPr>
      <w:r w:rsidRPr="00E46B94">
        <w:rPr>
          <w:rFonts w:ascii="Times New Roman" w:hAnsi="Times New Roman" w:cs="Times New Roman"/>
          <w:i/>
          <w:sz w:val="24"/>
          <w:szCs w:val="24"/>
        </w:rPr>
        <w:t>(pełna nazwa/firma, adres)</w:t>
      </w:r>
    </w:p>
    <w:p w14:paraId="74E6667C" w14:textId="77777777" w:rsidR="00185BA3" w:rsidRPr="00E46B94" w:rsidRDefault="00185BA3" w:rsidP="00185BA3">
      <w:pPr>
        <w:rPr>
          <w:rFonts w:ascii="Times New Roman" w:hAnsi="Times New Roman" w:cs="Times New Roman"/>
          <w:sz w:val="24"/>
          <w:szCs w:val="24"/>
        </w:rPr>
      </w:pPr>
      <w:r w:rsidRPr="00E46B94">
        <w:rPr>
          <w:rFonts w:ascii="Times New Roman" w:hAnsi="Times New Roman" w:cs="Times New Roman"/>
          <w:sz w:val="24"/>
          <w:szCs w:val="24"/>
          <w:u w:val="single"/>
        </w:rPr>
        <w:t xml:space="preserve">reprezentowany przez: </w:t>
      </w:r>
      <w:r w:rsidRPr="00E46B94">
        <w:rPr>
          <w:rFonts w:ascii="Times New Roman" w:hAnsi="Times New Roman" w:cs="Times New Roman"/>
          <w:sz w:val="24"/>
          <w:szCs w:val="24"/>
        </w:rPr>
        <w:t>……………………………………………………………….…………</w:t>
      </w:r>
    </w:p>
    <w:p w14:paraId="45F696BC" w14:textId="77777777" w:rsidR="00185BA3" w:rsidRPr="00E46B94" w:rsidRDefault="00185BA3" w:rsidP="00185BA3">
      <w:pPr>
        <w:spacing w:after="170"/>
        <w:jc w:val="both"/>
        <w:rPr>
          <w:rFonts w:ascii="Times New Roman" w:hAnsi="Times New Roman" w:cs="Times New Roman"/>
          <w:sz w:val="24"/>
          <w:szCs w:val="24"/>
        </w:rPr>
      </w:pPr>
      <w:r w:rsidRPr="00E46B94">
        <w:rPr>
          <w:rStyle w:val="czeinternetowe"/>
          <w:rFonts w:ascii="Times New Roman" w:eastAsia="Liberation Sans;Arial" w:hAnsi="Times New Roman" w:cs="Times New Roman"/>
          <w:b/>
          <w:bCs/>
          <w:i/>
          <w:iCs/>
          <w:color w:val="000000"/>
          <w:sz w:val="24"/>
          <w:szCs w:val="24"/>
        </w:rPr>
        <w:t xml:space="preserve">                                   </w:t>
      </w:r>
      <w:r w:rsidRPr="00E46B94">
        <w:rPr>
          <w:rStyle w:val="czeinternetowe"/>
          <w:rFonts w:ascii="Times New Roman" w:eastAsia="Liberation Sans;Arial" w:hAnsi="Times New Roman" w:cs="Times New Roman"/>
          <w:i/>
          <w:iCs/>
          <w:color w:val="000000"/>
          <w:sz w:val="24"/>
          <w:szCs w:val="24"/>
        </w:rPr>
        <w:t xml:space="preserve">     </w:t>
      </w:r>
      <w:r w:rsidRPr="00E46B94">
        <w:rPr>
          <w:rStyle w:val="czeinternetowe"/>
          <w:rFonts w:ascii="Times New Roman" w:eastAsia="Calibri" w:hAnsi="Times New Roman" w:cs="Times New Roman"/>
          <w:i/>
          <w:iCs/>
          <w:color w:val="000000"/>
          <w:sz w:val="24"/>
          <w:szCs w:val="24"/>
        </w:rPr>
        <w:t>(imię, nazwisko, stanowisko/podstawa do reprezentacji)</w:t>
      </w:r>
    </w:p>
    <w:p w14:paraId="20019586" w14:textId="77777777" w:rsidR="00185BA3" w:rsidRPr="00E46B94" w:rsidRDefault="00185BA3" w:rsidP="00185BA3">
      <w:pPr>
        <w:pStyle w:val="Tekstprzypisudolnego"/>
        <w:spacing w:line="276" w:lineRule="auto"/>
        <w:jc w:val="right"/>
        <w:rPr>
          <w:rFonts w:ascii="Times New Roman" w:hAnsi="Times New Roman"/>
          <w:sz w:val="24"/>
          <w:szCs w:val="24"/>
        </w:rPr>
      </w:pPr>
    </w:p>
    <w:p w14:paraId="77D1E661" w14:textId="77777777" w:rsidR="00185BA3" w:rsidRPr="00E46B94" w:rsidRDefault="00185BA3" w:rsidP="00185BA3">
      <w:pPr>
        <w:spacing w:before="227" w:after="113" w:line="276" w:lineRule="auto"/>
        <w:jc w:val="both"/>
        <w:rPr>
          <w:rFonts w:ascii="Times New Roman" w:hAnsi="Times New Roman" w:cs="Times New Roman"/>
          <w:sz w:val="24"/>
          <w:szCs w:val="24"/>
        </w:rPr>
      </w:pPr>
      <w:r w:rsidRPr="00E46B94">
        <w:rPr>
          <w:rFonts w:ascii="Times New Roman" w:hAnsi="Times New Roman" w:cs="Times New Roman"/>
          <w:sz w:val="24"/>
          <w:szCs w:val="24"/>
        </w:rPr>
        <w:t>Świadomy(a) odpowiedzialności karnej za składanie fałszywego oświadczenia, oświadczam, że:</w:t>
      </w:r>
    </w:p>
    <w:p w14:paraId="2F71D767" w14:textId="77777777" w:rsidR="00185BA3" w:rsidRPr="00E46B94" w:rsidRDefault="00185BA3" w:rsidP="00185BA3">
      <w:pPr>
        <w:numPr>
          <w:ilvl w:val="0"/>
          <w:numId w:val="62"/>
        </w:numPr>
        <w:suppressAutoHyphens/>
        <w:spacing w:after="113" w:line="276" w:lineRule="auto"/>
        <w:jc w:val="both"/>
        <w:rPr>
          <w:rFonts w:ascii="Times New Roman" w:hAnsi="Times New Roman" w:cs="Times New Roman"/>
          <w:sz w:val="24"/>
          <w:szCs w:val="24"/>
        </w:rPr>
      </w:pPr>
      <w:r w:rsidRPr="00E46B94">
        <w:rPr>
          <w:rFonts w:ascii="Times New Roman" w:hAnsi="Times New Roman" w:cs="Times New Roman"/>
          <w:b/>
          <w:bCs/>
          <w:sz w:val="24"/>
          <w:szCs w:val="24"/>
        </w:rPr>
        <w:t xml:space="preserve">* </w:t>
      </w:r>
      <w:r w:rsidRPr="00E46B94">
        <w:rPr>
          <w:rFonts w:ascii="Times New Roman" w:hAnsi="Times New Roman" w:cs="Times New Roman"/>
          <w:b/>
          <w:bCs/>
          <w:sz w:val="24"/>
          <w:szCs w:val="24"/>
          <w:u w:val="single"/>
        </w:rPr>
        <w:t>aktualne są</w:t>
      </w:r>
      <w:r w:rsidRPr="00E46B94">
        <w:rPr>
          <w:rFonts w:ascii="Times New Roman" w:hAnsi="Times New Roman" w:cs="Times New Roman"/>
          <w:sz w:val="24"/>
          <w:szCs w:val="24"/>
        </w:rPr>
        <w:t xml:space="preserve"> informacje zawarte w oświadczeniu, o którym mowa w art. 125 ust 1 ustawy </w:t>
      </w:r>
      <w:proofErr w:type="spellStart"/>
      <w:r w:rsidRPr="00E46B94">
        <w:rPr>
          <w:rFonts w:ascii="Times New Roman" w:hAnsi="Times New Roman" w:cs="Times New Roman"/>
          <w:sz w:val="24"/>
          <w:szCs w:val="24"/>
        </w:rPr>
        <w:t>Pzp</w:t>
      </w:r>
      <w:proofErr w:type="spellEnd"/>
      <w:r w:rsidRPr="00E46B94">
        <w:rPr>
          <w:rFonts w:ascii="Times New Roman" w:hAnsi="Times New Roman" w:cs="Times New Roman"/>
          <w:sz w:val="24"/>
          <w:szCs w:val="24"/>
        </w:rPr>
        <w:t>, w zakresie podstaw wykluczenia z postępowania, o których mow</w:t>
      </w:r>
      <w:r w:rsidRPr="00E46B94">
        <w:rPr>
          <w:rFonts w:ascii="Times New Roman" w:hAnsi="Times New Roman" w:cs="Times New Roman"/>
          <w:color w:val="000000"/>
          <w:sz w:val="24"/>
          <w:szCs w:val="24"/>
        </w:rPr>
        <w:t xml:space="preserve">a w art. 108 ust. 1 pkt. 1-6 oraz art. 109 ust. 1 pkt. 4 ustawy </w:t>
      </w:r>
      <w:proofErr w:type="spellStart"/>
      <w:r w:rsidRPr="00E46B94">
        <w:rPr>
          <w:rFonts w:ascii="Times New Roman" w:hAnsi="Times New Roman" w:cs="Times New Roman"/>
          <w:color w:val="000000"/>
          <w:sz w:val="24"/>
          <w:szCs w:val="24"/>
        </w:rPr>
        <w:t>Pzp</w:t>
      </w:r>
      <w:proofErr w:type="spellEnd"/>
      <w:r w:rsidRPr="00E46B94">
        <w:rPr>
          <w:rFonts w:ascii="Times New Roman" w:hAnsi="Times New Roman" w:cs="Times New Roman"/>
          <w:color w:val="000000"/>
          <w:sz w:val="24"/>
          <w:szCs w:val="24"/>
        </w:rPr>
        <w:t xml:space="preserve"> złożonym wraz z ofertą; </w:t>
      </w:r>
    </w:p>
    <w:p w14:paraId="3D6151C0" w14:textId="77777777" w:rsidR="00185BA3" w:rsidRPr="00E46B94" w:rsidRDefault="00185BA3" w:rsidP="00185BA3">
      <w:pPr>
        <w:spacing w:after="113" w:line="276" w:lineRule="auto"/>
        <w:ind w:left="720"/>
        <w:jc w:val="both"/>
        <w:rPr>
          <w:rFonts w:ascii="Times New Roman" w:hAnsi="Times New Roman" w:cs="Times New Roman"/>
          <w:sz w:val="24"/>
          <w:szCs w:val="24"/>
        </w:rPr>
      </w:pPr>
    </w:p>
    <w:p w14:paraId="598A0997" w14:textId="1ECFB545" w:rsidR="00185BA3" w:rsidRPr="00E46B94" w:rsidRDefault="00185BA3" w:rsidP="00185BA3">
      <w:pPr>
        <w:numPr>
          <w:ilvl w:val="0"/>
          <w:numId w:val="62"/>
        </w:numPr>
        <w:suppressAutoHyphens/>
        <w:spacing w:after="0" w:line="276" w:lineRule="auto"/>
        <w:jc w:val="both"/>
        <w:rPr>
          <w:rFonts w:ascii="Times New Roman" w:hAnsi="Times New Roman" w:cs="Times New Roman"/>
          <w:sz w:val="24"/>
          <w:szCs w:val="24"/>
        </w:rPr>
      </w:pPr>
      <w:r w:rsidRPr="00E46B94">
        <w:rPr>
          <w:rFonts w:ascii="Times New Roman" w:hAnsi="Times New Roman" w:cs="Times New Roman"/>
          <w:b/>
          <w:bCs/>
          <w:sz w:val="24"/>
          <w:szCs w:val="24"/>
        </w:rPr>
        <w:t>*</w:t>
      </w:r>
      <w:r w:rsidRPr="00E46B94">
        <w:rPr>
          <w:rFonts w:ascii="Times New Roman" w:hAnsi="Times New Roman" w:cs="Times New Roman"/>
          <w:b/>
          <w:bCs/>
          <w:color w:val="FF0000"/>
          <w:sz w:val="24"/>
          <w:szCs w:val="24"/>
        </w:rPr>
        <w:t xml:space="preserve"> </w:t>
      </w:r>
      <w:r w:rsidRPr="00E46B94">
        <w:rPr>
          <w:rFonts w:ascii="Times New Roman" w:hAnsi="Times New Roman" w:cs="Times New Roman"/>
          <w:color w:val="000000"/>
          <w:sz w:val="24"/>
          <w:szCs w:val="24"/>
        </w:rPr>
        <w:t>następujące informacje z</w:t>
      </w:r>
      <w:r w:rsidRPr="00E46B94">
        <w:rPr>
          <w:rFonts w:ascii="Times New Roman" w:hAnsi="Times New Roman" w:cs="Times New Roman"/>
          <w:sz w:val="24"/>
          <w:szCs w:val="24"/>
        </w:rPr>
        <w:t xml:space="preserve">awarte przeze mnie w oświadczeniu, złożonym wraz z ofertą, o którym mowa art. 125 ust. 1 ustawy </w:t>
      </w:r>
      <w:proofErr w:type="spellStart"/>
      <w:r w:rsidRPr="00E46B94">
        <w:rPr>
          <w:rFonts w:ascii="Times New Roman" w:hAnsi="Times New Roman" w:cs="Times New Roman"/>
          <w:sz w:val="24"/>
          <w:szCs w:val="24"/>
        </w:rPr>
        <w:t>Pzp</w:t>
      </w:r>
      <w:proofErr w:type="spellEnd"/>
      <w:r w:rsidRPr="00E46B94">
        <w:rPr>
          <w:rFonts w:ascii="Times New Roman" w:hAnsi="Times New Roman" w:cs="Times New Roman"/>
          <w:sz w:val="24"/>
          <w:szCs w:val="24"/>
        </w:rPr>
        <w:t>, w zakresie podstaw wykluczenia z postępowania, o których mowa w art. 108 ust. 1 pkt. 1-6</w:t>
      </w:r>
      <w:r w:rsidRPr="00E46B94">
        <w:rPr>
          <w:rFonts w:ascii="Times New Roman" w:hAnsi="Times New Roman" w:cs="Times New Roman"/>
          <w:color w:val="000000"/>
          <w:sz w:val="24"/>
          <w:szCs w:val="24"/>
        </w:rPr>
        <w:t xml:space="preserve"> oraz art. 109 ust. 1 pkt. 4 usta</w:t>
      </w:r>
      <w:r w:rsidRPr="00E46B94">
        <w:rPr>
          <w:rFonts w:ascii="Times New Roman" w:hAnsi="Times New Roman" w:cs="Times New Roman"/>
          <w:sz w:val="24"/>
          <w:szCs w:val="24"/>
        </w:rPr>
        <w:t xml:space="preserve">wy </w:t>
      </w:r>
      <w:proofErr w:type="spellStart"/>
      <w:r w:rsidRPr="00E46B94">
        <w:rPr>
          <w:rFonts w:ascii="Times New Roman" w:hAnsi="Times New Roman" w:cs="Times New Roman"/>
          <w:sz w:val="24"/>
          <w:szCs w:val="24"/>
        </w:rPr>
        <w:t>Pzp</w:t>
      </w:r>
      <w:proofErr w:type="spellEnd"/>
      <w:r w:rsidRPr="00E46B94">
        <w:rPr>
          <w:rFonts w:ascii="Times New Roman" w:hAnsi="Times New Roman" w:cs="Times New Roman"/>
          <w:sz w:val="24"/>
          <w:szCs w:val="24"/>
        </w:rPr>
        <w:t xml:space="preserve">, </w:t>
      </w:r>
      <w:r w:rsidRPr="00E46B94">
        <w:rPr>
          <w:rFonts w:ascii="Times New Roman" w:hAnsi="Times New Roman" w:cs="Times New Roman"/>
          <w:b/>
          <w:bCs/>
          <w:sz w:val="24"/>
          <w:szCs w:val="24"/>
          <w:u w:val="single"/>
        </w:rPr>
        <w:t>są nieaktualne</w:t>
      </w:r>
      <w:r w:rsidRPr="00E46B94">
        <w:rPr>
          <w:rFonts w:ascii="Times New Roman" w:hAnsi="Times New Roman" w:cs="Times New Roman"/>
          <w:sz w:val="24"/>
          <w:szCs w:val="24"/>
        </w:rPr>
        <w:t xml:space="preserve"> w następującym zakresie ………………………. </w:t>
      </w:r>
      <w:r w:rsidRPr="00E46B94">
        <w:rPr>
          <w:rFonts w:ascii="Times New Roman" w:hAnsi="Times New Roman" w:cs="Times New Roman"/>
          <w:i/>
          <w:iCs/>
          <w:sz w:val="24"/>
          <w:szCs w:val="24"/>
        </w:rPr>
        <w:t>(</w:t>
      </w:r>
      <w:r w:rsidRPr="00E46B94">
        <w:rPr>
          <w:rFonts w:ascii="Times New Roman" w:hAnsi="Times New Roman" w:cs="Times New Roman"/>
          <w:i/>
          <w:iCs/>
          <w:color w:val="000000"/>
          <w:sz w:val="24"/>
          <w:szCs w:val="24"/>
        </w:rPr>
        <w:t>podać mającą zastosowanie podstawę prawną wykluczenia spośród wymienionych powyżej w</w:t>
      </w:r>
      <w:r w:rsidR="00E46B94">
        <w:rPr>
          <w:rFonts w:ascii="Times New Roman" w:hAnsi="Times New Roman" w:cs="Times New Roman"/>
          <w:i/>
          <w:iCs/>
          <w:color w:val="000000"/>
          <w:sz w:val="24"/>
          <w:szCs w:val="24"/>
        </w:rPr>
        <w:t> </w:t>
      </w:r>
      <w:r w:rsidRPr="00E46B94">
        <w:rPr>
          <w:rFonts w:ascii="Times New Roman" w:hAnsi="Times New Roman" w:cs="Times New Roman"/>
          <w:i/>
          <w:iCs/>
          <w:color w:val="000000"/>
          <w:sz w:val="24"/>
          <w:szCs w:val="24"/>
        </w:rPr>
        <w:t>art. 108 ust. 1 oraz 109 ust. 1 pkt 4</w:t>
      </w:r>
      <w:r w:rsidRPr="00E46B94">
        <w:rPr>
          <w:rFonts w:ascii="Times New Roman" w:hAnsi="Times New Roman" w:cs="Times New Roman"/>
          <w:i/>
          <w:iCs/>
          <w:sz w:val="24"/>
          <w:szCs w:val="24"/>
        </w:rPr>
        <w:t>).</w:t>
      </w:r>
    </w:p>
    <w:p w14:paraId="2B2C5ECF" w14:textId="77777777" w:rsidR="00185BA3" w:rsidRPr="00E46B94" w:rsidRDefault="00185BA3" w:rsidP="00185BA3">
      <w:pPr>
        <w:spacing w:before="120" w:line="276" w:lineRule="auto"/>
        <w:jc w:val="both"/>
        <w:rPr>
          <w:rFonts w:ascii="Times New Roman" w:hAnsi="Times New Roman" w:cs="Times New Roman"/>
          <w:sz w:val="24"/>
          <w:szCs w:val="24"/>
        </w:rPr>
      </w:pPr>
      <w:r w:rsidRPr="00E46B94">
        <w:rPr>
          <w:rFonts w:ascii="Times New Roman" w:hAnsi="Times New Roman" w:cs="Times New Roman"/>
          <w:b/>
          <w:bCs/>
          <w:sz w:val="24"/>
          <w:szCs w:val="24"/>
        </w:rPr>
        <w:t xml:space="preserve">* </w:t>
      </w:r>
      <w:r w:rsidRPr="00E46B94">
        <w:rPr>
          <w:rFonts w:ascii="Times New Roman" w:hAnsi="Times New Roman" w:cs="Times New Roman"/>
          <w:sz w:val="24"/>
          <w:szCs w:val="24"/>
        </w:rPr>
        <w:t>- niepotrzebne skreślić</w:t>
      </w:r>
    </w:p>
    <w:p w14:paraId="4257B037" w14:textId="77777777" w:rsidR="00185BA3" w:rsidRPr="00E46B94" w:rsidRDefault="00185BA3" w:rsidP="00185BA3">
      <w:pPr>
        <w:jc w:val="both"/>
        <w:rPr>
          <w:rFonts w:ascii="Times New Roman" w:hAnsi="Times New Roman" w:cs="Times New Roman"/>
          <w:sz w:val="24"/>
          <w:szCs w:val="24"/>
        </w:rPr>
      </w:pPr>
      <w:r w:rsidRPr="00E46B94">
        <w:rPr>
          <w:rFonts w:ascii="Times New Roman" w:hAnsi="Times New Roman" w:cs="Times New Roman"/>
          <w:color w:val="000000"/>
          <w:sz w:val="24"/>
          <w:szCs w:val="24"/>
        </w:rPr>
        <w:t xml:space="preserve">Podpis </w:t>
      </w:r>
      <w:r w:rsidRPr="00E46B94">
        <w:rPr>
          <w:rFonts w:ascii="Times New Roman" w:hAnsi="Times New Roman" w:cs="Times New Roman"/>
          <w:i/>
          <w:iCs/>
          <w:color w:val="000000"/>
          <w:sz w:val="24"/>
          <w:szCs w:val="24"/>
        </w:rPr>
        <w:t xml:space="preserve">kwalifikowany/elektroniczny/zaufany </w:t>
      </w:r>
      <w:r w:rsidRPr="00E46B94">
        <w:rPr>
          <w:rFonts w:ascii="Times New Roman" w:hAnsi="Times New Roman" w:cs="Times New Roman"/>
          <w:color w:val="000000"/>
          <w:sz w:val="24"/>
          <w:szCs w:val="24"/>
        </w:rPr>
        <w:t>osoby/osób upoważnionej/</w:t>
      </w:r>
      <w:proofErr w:type="spellStart"/>
      <w:r w:rsidRPr="00E46B94">
        <w:rPr>
          <w:rFonts w:ascii="Times New Roman" w:hAnsi="Times New Roman" w:cs="Times New Roman"/>
          <w:color w:val="000000"/>
          <w:sz w:val="24"/>
          <w:szCs w:val="24"/>
        </w:rPr>
        <w:t>ych</w:t>
      </w:r>
      <w:proofErr w:type="spellEnd"/>
      <w:r w:rsidRPr="00E46B94">
        <w:rPr>
          <w:rFonts w:ascii="Times New Roman" w:hAnsi="Times New Roman" w:cs="Times New Roman"/>
          <w:color w:val="000000"/>
          <w:sz w:val="24"/>
          <w:szCs w:val="24"/>
        </w:rPr>
        <w:t xml:space="preserve"> do występowania w imieniu Wykonawcy.</w:t>
      </w:r>
    </w:p>
    <w:p w14:paraId="090E9B21" w14:textId="604E41D6" w:rsidR="00E46B94" w:rsidRDefault="00E46B94">
      <w:pPr>
        <w:rPr>
          <w:rFonts w:ascii="Times New Roman" w:eastAsia="Calibri" w:hAnsi="Times New Roman" w:cs="Times New Roman"/>
          <w:b/>
          <w:bCs/>
          <w:i/>
          <w:iCs/>
          <w:sz w:val="24"/>
          <w:szCs w:val="24"/>
          <w:lang w:eastAsia="pl-PL"/>
        </w:rPr>
      </w:pPr>
      <w:r>
        <w:rPr>
          <w:b/>
          <w:bCs/>
          <w:i/>
          <w:iCs/>
        </w:rPr>
        <w:br w:type="page"/>
      </w:r>
    </w:p>
    <w:p w14:paraId="156EF556" w14:textId="106205A0" w:rsidR="009D782F" w:rsidRPr="0061749B" w:rsidRDefault="009D782F" w:rsidP="009D782F">
      <w:pPr>
        <w:pStyle w:val="Standard"/>
        <w:tabs>
          <w:tab w:val="left" w:pos="5954"/>
          <w:tab w:val="left" w:pos="6663"/>
        </w:tabs>
        <w:spacing w:before="100" w:after="100"/>
        <w:ind w:right="-283"/>
        <w:jc w:val="right"/>
        <w:rPr>
          <w:b/>
          <w:bCs/>
          <w:i/>
          <w:iCs/>
        </w:rPr>
      </w:pPr>
      <w:r w:rsidRPr="0061749B">
        <w:rPr>
          <w:b/>
          <w:bCs/>
          <w:i/>
          <w:iCs/>
        </w:rPr>
        <w:lastRenderedPageBreak/>
        <w:t xml:space="preserve">Załącznik nr </w:t>
      </w:r>
      <w:r>
        <w:rPr>
          <w:b/>
          <w:bCs/>
          <w:i/>
          <w:iCs/>
        </w:rPr>
        <w:t>7</w:t>
      </w:r>
      <w:r w:rsidRPr="0061749B">
        <w:rPr>
          <w:b/>
          <w:bCs/>
          <w:i/>
          <w:iCs/>
        </w:rPr>
        <w:t xml:space="preserve"> do SWZ</w:t>
      </w:r>
    </w:p>
    <w:p w14:paraId="10E35AEB" w14:textId="4FFD7076" w:rsidR="000B4091" w:rsidRPr="00232787" w:rsidRDefault="000B4091" w:rsidP="009D782F">
      <w:pPr>
        <w:tabs>
          <w:tab w:val="left" w:pos="3255"/>
        </w:tabs>
        <w:suppressAutoHyphens/>
        <w:spacing w:after="0" w:line="240" w:lineRule="auto"/>
        <w:jc w:val="both"/>
        <w:textAlignment w:val="baseline"/>
        <w:rPr>
          <w:rFonts w:ascii="Times New Roman" w:eastAsia="Arial" w:hAnsi="Times New Roman" w:cs="Times New Roman"/>
          <w:i/>
          <w:kern w:val="3"/>
          <w:sz w:val="20"/>
          <w:szCs w:val="20"/>
          <w:lang w:eastAsia="zh-CN"/>
        </w:rPr>
      </w:pPr>
      <w:r w:rsidRPr="00232787">
        <w:rPr>
          <w:rFonts w:ascii="Arial" w:hAnsi="Arial" w:cs="Arial"/>
          <w:i/>
          <w:sz w:val="20"/>
          <w:szCs w:val="20"/>
          <w:u w:val="single"/>
        </w:rPr>
        <w:t>Informacja:</w:t>
      </w:r>
      <w:r w:rsidRPr="00232787">
        <w:rPr>
          <w:rFonts w:ascii="Arial" w:hAnsi="Arial" w:cs="Arial"/>
          <w:i/>
          <w:sz w:val="20"/>
          <w:szCs w:val="20"/>
        </w:rPr>
        <w:t xml:space="preserve"> </w:t>
      </w:r>
      <w:r w:rsidRPr="00232787">
        <w:rPr>
          <w:rFonts w:ascii="Arial" w:eastAsia="Arial" w:hAnsi="Arial" w:cs="Arial"/>
          <w:i/>
          <w:kern w:val="3"/>
          <w:sz w:val="20"/>
          <w:szCs w:val="20"/>
          <w:lang w:eastAsia="zh-CN"/>
        </w:rPr>
        <w:t xml:space="preserve">Zobowiązanie składa tylko ten Wykonawca, który w celu potwierdzenia spełniania warunków udziału </w:t>
      </w:r>
      <w:r w:rsidRPr="00232787">
        <w:rPr>
          <w:rFonts w:ascii="Times New Roman" w:eastAsia="Arial" w:hAnsi="Times New Roman" w:cs="Times New Roman"/>
          <w:i/>
          <w:kern w:val="3"/>
          <w:sz w:val="20"/>
          <w:szCs w:val="20"/>
          <w:lang w:eastAsia="zh-CN"/>
        </w:rPr>
        <w:t>w postępowaniu polega na zdolnościach technicznych lub zawodowych innych podmiotów na zasadach określonych w art. 118 ust. 1 ustawy Prawo zamówień publicznych.</w:t>
      </w:r>
    </w:p>
    <w:p w14:paraId="7D2390B4" w14:textId="77777777" w:rsidR="000B4091" w:rsidRPr="00232787" w:rsidRDefault="000B4091" w:rsidP="009D782F">
      <w:pPr>
        <w:tabs>
          <w:tab w:val="left" w:pos="3255"/>
        </w:tabs>
        <w:suppressAutoHyphens/>
        <w:spacing w:after="0" w:line="240" w:lineRule="auto"/>
        <w:textAlignment w:val="baseline"/>
        <w:rPr>
          <w:rFonts w:ascii="Times New Roman" w:eastAsia="Arial" w:hAnsi="Times New Roman" w:cs="Times New Roman"/>
          <w:kern w:val="3"/>
          <w:sz w:val="24"/>
          <w:szCs w:val="24"/>
          <w:lang w:eastAsia="zh-CN"/>
        </w:rPr>
      </w:pPr>
    </w:p>
    <w:p w14:paraId="0AB2ADD8" w14:textId="77777777" w:rsidR="009D782F" w:rsidRPr="009D782F" w:rsidRDefault="009D782F" w:rsidP="009D782F">
      <w:pPr>
        <w:tabs>
          <w:tab w:val="left" w:pos="3255"/>
        </w:tabs>
        <w:suppressAutoHyphens/>
        <w:spacing w:after="0" w:line="240" w:lineRule="auto"/>
        <w:jc w:val="center"/>
        <w:textAlignment w:val="baseline"/>
        <w:rPr>
          <w:rFonts w:ascii="Times New Roman" w:eastAsia="Times New Roman" w:hAnsi="Times New Roman" w:cs="Times New Roman"/>
          <w:b/>
          <w:bCs/>
          <w:sz w:val="24"/>
          <w:szCs w:val="24"/>
          <w:lang w:eastAsia="ar-SA"/>
        </w:rPr>
      </w:pPr>
      <w:r w:rsidRPr="009D782F">
        <w:rPr>
          <w:rFonts w:ascii="Times New Roman" w:eastAsia="Times New Roman" w:hAnsi="Times New Roman" w:cs="Times New Roman"/>
          <w:b/>
          <w:bCs/>
          <w:sz w:val="24"/>
          <w:szCs w:val="24"/>
          <w:lang w:eastAsia="ar-SA"/>
        </w:rPr>
        <w:t>ZOBOWIĄZANIE PODMIOTU UDOSTĘPNIAJĄCEGO ZASOBY</w:t>
      </w:r>
    </w:p>
    <w:p w14:paraId="5DEDD48D" w14:textId="142BE4D7" w:rsidR="009D782F" w:rsidRPr="009D782F" w:rsidRDefault="000B4091" w:rsidP="009D782F">
      <w:pPr>
        <w:jc w:val="center"/>
        <w:rPr>
          <w:rFonts w:ascii="Times New Roman" w:eastAsia="Times New Roman" w:hAnsi="Times New Roman" w:cs="Times New Roman"/>
          <w:b/>
          <w:bCs/>
          <w:sz w:val="24"/>
          <w:szCs w:val="24"/>
          <w:lang w:eastAsia="ar-SA"/>
        </w:rPr>
      </w:pPr>
      <w:r w:rsidRPr="009D782F">
        <w:rPr>
          <w:rFonts w:ascii="Times New Roman" w:eastAsia="Times New Roman" w:hAnsi="Times New Roman" w:cs="Times New Roman"/>
          <w:b/>
          <w:bCs/>
          <w:sz w:val="24"/>
          <w:szCs w:val="24"/>
          <w:lang w:eastAsia="ar-SA"/>
        </w:rPr>
        <w:t>do oddania Wykonawcy do dyspozycji niezbędnych zasobów na potrzeby realizacji zamówienia</w:t>
      </w:r>
    </w:p>
    <w:p w14:paraId="4C5A6115" w14:textId="77777777" w:rsidR="000B4091" w:rsidRPr="009D782F" w:rsidRDefault="000B4091" w:rsidP="009D782F">
      <w:pPr>
        <w:tabs>
          <w:tab w:val="left" w:leader="dot" w:pos="9360"/>
        </w:tabs>
        <w:spacing w:after="0" w:line="240" w:lineRule="auto"/>
        <w:jc w:val="both"/>
        <w:rPr>
          <w:rFonts w:ascii="Times New Roman" w:eastAsia="Times New Roman" w:hAnsi="Times New Roman" w:cs="Times New Roman"/>
          <w:b/>
          <w:bCs/>
          <w:sz w:val="24"/>
          <w:szCs w:val="24"/>
          <w:lang w:eastAsia="pl-PL"/>
        </w:rPr>
      </w:pPr>
    </w:p>
    <w:p w14:paraId="424B2F22" w14:textId="77777777" w:rsidR="000B4091" w:rsidRPr="009D782F" w:rsidRDefault="000B4091" w:rsidP="009D782F">
      <w:pPr>
        <w:tabs>
          <w:tab w:val="left" w:leader="dot" w:pos="9360"/>
        </w:tabs>
        <w:spacing w:after="0" w:line="240" w:lineRule="auto"/>
        <w:jc w:val="both"/>
        <w:rPr>
          <w:rFonts w:ascii="Times New Roman" w:hAnsi="Times New Roman" w:cs="Times New Roman"/>
          <w:sz w:val="24"/>
          <w:szCs w:val="24"/>
        </w:rPr>
      </w:pPr>
      <w:r w:rsidRPr="009D782F">
        <w:rPr>
          <w:rFonts w:ascii="Times New Roman" w:hAnsi="Times New Roman" w:cs="Times New Roman"/>
          <w:sz w:val="24"/>
          <w:szCs w:val="24"/>
        </w:rPr>
        <w:t>Ja</w:t>
      </w:r>
    </w:p>
    <w:p w14:paraId="595BF049" w14:textId="06099340" w:rsidR="000B4091" w:rsidRPr="009D782F" w:rsidRDefault="000B4091" w:rsidP="009D782F">
      <w:pPr>
        <w:tabs>
          <w:tab w:val="left" w:leader="underscore" w:pos="9635"/>
        </w:tabs>
        <w:spacing w:after="0" w:line="240" w:lineRule="auto"/>
        <w:jc w:val="both"/>
        <w:rPr>
          <w:rFonts w:ascii="Times New Roman" w:hAnsi="Times New Roman" w:cs="Times New Roman"/>
          <w:sz w:val="24"/>
          <w:szCs w:val="24"/>
          <w:lang w:val="x-none"/>
        </w:rPr>
      </w:pPr>
      <w:r w:rsidRPr="009D782F">
        <w:rPr>
          <w:rFonts w:ascii="Times New Roman" w:hAnsi="Times New Roman" w:cs="Times New Roman"/>
          <w:sz w:val="24"/>
          <w:szCs w:val="24"/>
          <w:lang w:val="x-none"/>
        </w:rPr>
        <w:tab/>
      </w:r>
    </w:p>
    <w:p w14:paraId="371DFE8E" w14:textId="77777777" w:rsidR="000B4091" w:rsidRPr="009D782F" w:rsidRDefault="000B4091" w:rsidP="009D782F">
      <w:pPr>
        <w:tabs>
          <w:tab w:val="left" w:leader="dot" w:pos="9072"/>
        </w:tabs>
        <w:spacing w:after="0" w:line="240" w:lineRule="auto"/>
        <w:jc w:val="center"/>
        <w:rPr>
          <w:rFonts w:ascii="Times New Roman" w:hAnsi="Times New Roman" w:cs="Times New Roman"/>
          <w:i/>
          <w:iCs/>
          <w:sz w:val="24"/>
          <w:szCs w:val="24"/>
          <w:lang w:val="x-none"/>
        </w:rPr>
      </w:pPr>
      <w:r w:rsidRPr="009D782F">
        <w:rPr>
          <w:rFonts w:ascii="Times New Roman" w:hAnsi="Times New Roman" w:cs="Times New Roman"/>
          <w:i/>
          <w:iCs/>
          <w:sz w:val="24"/>
          <w:szCs w:val="24"/>
          <w:lang w:val="x-none"/>
        </w:rPr>
        <w:t xml:space="preserve"> (imię i nazwisko osoby upoważnionej do reprezentowania podmiotu)</w:t>
      </w:r>
    </w:p>
    <w:p w14:paraId="14BB65DB" w14:textId="77777777" w:rsidR="000B4091" w:rsidRPr="009D782F" w:rsidRDefault="000B4091" w:rsidP="009D782F">
      <w:pPr>
        <w:tabs>
          <w:tab w:val="left" w:leader="dot" w:pos="9360"/>
        </w:tabs>
        <w:spacing w:after="0" w:line="240" w:lineRule="auto"/>
        <w:jc w:val="both"/>
        <w:rPr>
          <w:rFonts w:ascii="Times New Roman" w:hAnsi="Times New Roman" w:cs="Times New Roman"/>
          <w:sz w:val="24"/>
          <w:szCs w:val="24"/>
          <w:lang w:val="x-none"/>
        </w:rPr>
      </w:pPr>
    </w:p>
    <w:p w14:paraId="743F34FC" w14:textId="77777777" w:rsidR="000B4091" w:rsidRPr="009D782F" w:rsidRDefault="000B4091" w:rsidP="009D782F">
      <w:pPr>
        <w:tabs>
          <w:tab w:val="left" w:leader="dot" w:pos="9360"/>
        </w:tabs>
        <w:spacing w:after="0" w:line="240" w:lineRule="auto"/>
        <w:jc w:val="both"/>
        <w:rPr>
          <w:rFonts w:ascii="Times New Roman" w:hAnsi="Times New Roman" w:cs="Times New Roman"/>
          <w:sz w:val="24"/>
          <w:szCs w:val="24"/>
        </w:rPr>
      </w:pPr>
      <w:r w:rsidRPr="009D782F">
        <w:rPr>
          <w:rFonts w:ascii="Times New Roman" w:hAnsi="Times New Roman" w:cs="Times New Roman"/>
          <w:sz w:val="24"/>
          <w:szCs w:val="24"/>
          <w:lang w:val="x-none"/>
        </w:rPr>
        <w:t>działając w imieniu i na rzec</w:t>
      </w:r>
      <w:r w:rsidRPr="009D782F">
        <w:rPr>
          <w:rFonts w:ascii="Times New Roman" w:hAnsi="Times New Roman" w:cs="Times New Roman"/>
          <w:sz w:val="24"/>
          <w:szCs w:val="24"/>
        </w:rPr>
        <w:t>z</w:t>
      </w:r>
    </w:p>
    <w:p w14:paraId="37E08AC1" w14:textId="77777777" w:rsidR="000B4091" w:rsidRPr="009D782F" w:rsidRDefault="000B4091" w:rsidP="009D782F">
      <w:pPr>
        <w:tabs>
          <w:tab w:val="left" w:leader="underscore" w:pos="9635"/>
        </w:tabs>
        <w:spacing w:after="0" w:line="240" w:lineRule="auto"/>
        <w:jc w:val="both"/>
        <w:rPr>
          <w:rFonts w:ascii="Times New Roman" w:hAnsi="Times New Roman" w:cs="Times New Roman"/>
          <w:sz w:val="24"/>
          <w:szCs w:val="24"/>
          <w:lang w:val="x-none"/>
        </w:rPr>
      </w:pPr>
      <w:r w:rsidRPr="009D782F">
        <w:rPr>
          <w:rFonts w:ascii="Times New Roman" w:hAnsi="Times New Roman" w:cs="Times New Roman"/>
          <w:sz w:val="24"/>
          <w:szCs w:val="24"/>
          <w:lang w:val="x-none"/>
        </w:rPr>
        <w:tab/>
        <w:t xml:space="preserve"> </w:t>
      </w:r>
    </w:p>
    <w:p w14:paraId="3C37D479" w14:textId="77777777" w:rsidR="000B4091" w:rsidRPr="009D782F" w:rsidRDefault="000B4091" w:rsidP="009D782F">
      <w:pPr>
        <w:tabs>
          <w:tab w:val="left" w:leader="dot" w:pos="9072"/>
        </w:tabs>
        <w:spacing w:after="0" w:line="240" w:lineRule="auto"/>
        <w:jc w:val="center"/>
        <w:rPr>
          <w:rFonts w:ascii="Times New Roman" w:hAnsi="Times New Roman" w:cs="Times New Roman"/>
          <w:i/>
          <w:iCs/>
          <w:sz w:val="24"/>
          <w:szCs w:val="24"/>
          <w:lang w:val="x-none"/>
        </w:rPr>
      </w:pPr>
      <w:r w:rsidRPr="009D782F">
        <w:rPr>
          <w:rFonts w:ascii="Times New Roman" w:hAnsi="Times New Roman" w:cs="Times New Roman"/>
          <w:i/>
          <w:iCs/>
          <w:sz w:val="24"/>
          <w:szCs w:val="24"/>
          <w:lang w:val="x-none"/>
        </w:rPr>
        <w:t>(nazwa (firma) dokładny adres Podmiotu)</w:t>
      </w:r>
    </w:p>
    <w:p w14:paraId="44DEEEF0" w14:textId="77777777" w:rsidR="000B4091" w:rsidRPr="009D782F" w:rsidRDefault="000B4091" w:rsidP="009D782F">
      <w:pPr>
        <w:tabs>
          <w:tab w:val="left" w:pos="9214"/>
        </w:tabs>
        <w:suppressAutoHyphens/>
        <w:spacing w:after="0" w:line="240" w:lineRule="auto"/>
        <w:jc w:val="both"/>
        <w:rPr>
          <w:rFonts w:ascii="Times New Roman" w:hAnsi="Times New Roman" w:cs="Times New Roman"/>
          <w:sz w:val="24"/>
          <w:szCs w:val="24"/>
          <w:lang w:eastAsia="ar-SA"/>
        </w:rPr>
      </w:pPr>
    </w:p>
    <w:p w14:paraId="378143E1" w14:textId="77777777" w:rsidR="000B4091" w:rsidRPr="009D782F" w:rsidRDefault="000B4091" w:rsidP="009D782F">
      <w:pPr>
        <w:tabs>
          <w:tab w:val="left" w:pos="9214"/>
        </w:tabs>
        <w:suppressAutoHyphens/>
        <w:spacing w:after="0" w:line="240" w:lineRule="auto"/>
        <w:jc w:val="both"/>
        <w:rPr>
          <w:rFonts w:ascii="Times New Roman" w:hAnsi="Times New Roman" w:cs="Times New Roman"/>
          <w:sz w:val="24"/>
          <w:szCs w:val="24"/>
          <w:lang w:eastAsia="ar-SA"/>
        </w:rPr>
      </w:pPr>
      <w:r w:rsidRPr="009D782F">
        <w:rPr>
          <w:rFonts w:ascii="Times New Roman" w:hAnsi="Times New Roman" w:cs="Times New Roman"/>
          <w:sz w:val="24"/>
          <w:szCs w:val="24"/>
          <w:lang w:eastAsia="ar-SA"/>
        </w:rPr>
        <w:t xml:space="preserve">Zobowiązuję się do oddania nw. zasobów na potrzeby realizacji zamówienia </w:t>
      </w:r>
    </w:p>
    <w:p w14:paraId="7515EEA5" w14:textId="5325D7D1" w:rsidR="000B4091" w:rsidRPr="009D782F" w:rsidRDefault="000B4091" w:rsidP="009D782F">
      <w:pPr>
        <w:tabs>
          <w:tab w:val="left" w:pos="9635"/>
        </w:tabs>
        <w:suppressAutoHyphens/>
        <w:spacing w:after="0" w:line="240" w:lineRule="auto"/>
        <w:jc w:val="both"/>
        <w:rPr>
          <w:rFonts w:ascii="Times New Roman" w:hAnsi="Times New Roman" w:cs="Times New Roman"/>
          <w:sz w:val="24"/>
          <w:szCs w:val="24"/>
          <w:lang w:eastAsia="ar-SA"/>
        </w:rPr>
      </w:pPr>
      <w:r w:rsidRPr="009D782F">
        <w:rPr>
          <w:rFonts w:ascii="Times New Roman" w:hAnsi="Times New Roman" w:cs="Times New Roman"/>
          <w:sz w:val="24"/>
          <w:szCs w:val="24"/>
          <w:lang w:eastAsia="ar-SA"/>
        </w:rPr>
        <w:t>______________________________________________________________________________________</w:t>
      </w:r>
      <w:r w:rsidR="009D782F">
        <w:rPr>
          <w:rFonts w:ascii="Times New Roman" w:hAnsi="Times New Roman" w:cs="Times New Roman"/>
          <w:sz w:val="24"/>
          <w:szCs w:val="24"/>
          <w:lang w:eastAsia="ar-SA"/>
        </w:rPr>
        <w:t>________________________________________________________________</w:t>
      </w:r>
    </w:p>
    <w:p w14:paraId="65711CF6" w14:textId="77777777" w:rsidR="000B4091" w:rsidRPr="009D782F" w:rsidRDefault="000B4091" w:rsidP="009D782F">
      <w:pPr>
        <w:spacing w:after="0" w:line="240" w:lineRule="auto"/>
        <w:jc w:val="center"/>
        <w:rPr>
          <w:rFonts w:ascii="Times New Roman" w:hAnsi="Times New Roman" w:cs="Times New Roman"/>
          <w:i/>
          <w:sz w:val="24"/>
          <w:szCs w:val="24"/>
          <w:lang w:eastAsia="pl-PL"/>
        </w:rPr>
      </w:pPr>
      <w:r w:rsidRPr="009D782F">
        <w:rPr>
          <w:rFonts w:ascii="Times New Roman" w:hAnsi="Times New Roman" w:cs="Times New Roman"/>
          <w:i/>
          <w:sz w:val="24"/>
          <w:szCs w:val="24"/>
        </w:rPr>
        <w:t>(określenie zasobu – zdolności techniczne lub zawodowe)</w:t>
      </w:r>
    </w:p>
    <w:p w14:paraId="6A72A6C9" w14:textId="77777777" w:rsidR="000B4091" w:rsidRPr="009D782F" w:rsidRDefault="000B4091" w:rsidP="009D782F">
      <w:pPr>
        <w:tabs>
          <w:tab w:val="left" w:pos="9214"/>
        </w:tabs>
        <w:suppressAutoHyphens/>
        <w:spacing w:after="0" w:line="240" w:lineRule="auto"/>
        <w:jc w:val="both"/>
        <w:rPr>
          <w:rFonts w:ascii="Times New Roman" w:hAnsi="Times New Roman" w:cs="Times New Roman"/>
          <w:sz w:val="24"/>
          <w:szCs w:val="24"/>
          <w:lang w:eastAsia="ar-SA"/>
        </w:rPr>
      </w:pPr>
      <w:r w:rsidRPr="009D782F">
        <w:rPr>
          <w:rFonts w:ascii="Times New Roman" w:hAnsi="Times New Roman" w:cs="Times New Roman"/>
          <w:sz w:val="24"/>
          <w:szCs w:val="24"/>
          <w:lang w:eastAsia="ar-SA"/>
        </w:rPr>
        <w:t>do dyspozycji Wykonawcy:</w:t>
      </w:r>
    </w:p>
    <w:p w14:paraId="4B754A4E" w14:textId="1743EA8A" w:rsidR="000B4091" w:rsidRPr="009D782F" w:rsidRDefault="000B4091" w:rsidP="009D782F">
      <w:pPr>
        <w:suppressAutoHyphens/>
        <w:spacing w:after="0" w:line="240" w:lineRule="auto"/>
        <w:jc w:val="both"/>
        <w:rPr>
          <w:rFonts w:ascii="Times New Roman" w:hAnsi="Times New Roman" w:cs="Times New Roman"/>
          <w:sz w:val="24"/>
          <w:szCs w:val="24"/>
          <w:lang w:eastAsia="ar-SA"/>
        </w:rPr>
      </w:pPr>
      <w:r w:rsidRPr="009D782F">
        <w:rPr>
          <w:rFonts w:ascii="Times New Roman" w:hAnsi="Times New Roman" w:cs="Times New Roman"/>
          <w:sz w:val="24"/>
          <w:szCs w:val="24"/>
          <w:lang w:eastAsia="ar-SA"/>
        </w:rPr>
        <w:t>___________________________________________________________________________</w:t>
      </w:r>
      <w:r w:rsidR="009D782F">
        <w:rPr>
          <w:rFonts w:ascii="Times New Roman" w:hAnsi="Times New Roman" w:cs="Times New Roman"/>
          <w:sz w:val="24"/>
          <w:szCs w:val="24"/>
          <w:lang w:eastAsia="ar-SA"/>
        </w:rPr>
        <w:t>_____________________________________________________</w:t>
      </w:r>
      <w:r w:rsidRPr="009D782F">
        <w:rPr>
          <w:rFonts w:ascii="Times New Roman" w:hAnsi="Times New Roman" w:cs="Times New Roman"/>
          <w:sz w:val="24"/>
          <w:szCs w:val="24"/>
          <w:lang w:eastAsia="ar-SA"/>
        </w:rPr>
        <w:t xml:space="preserve">_____________________ </w:t>
      </w:r>
    </w:p>
    <w:p w14:paraId="6DB071A4" w14:textId="77777777" w:rsidR="000B4091" w:rsidRPr="009D782F" w:rsidRDefault="000B4091" w:rsidP="009D782F">
      <w:pPr>
        <w:spacing w:after="0" w:line="240" w:lineRule="auto"/>
        <w:jc w:val="center"/>
        <w:rPr>
          <w:rFonts w:ascii="Times New Roman" w:hAnsi="Times New Roman" w:cs="Times New Roman"/>
          <w:i/>
          <w:sz w:val="24"/>
          <w:szCs w:val="24"/>
          <w:lang w:eastAsia="pl-PL"/>
        </w:rPr>
      </w:pPr>
      <w:r w:rsidRPr="009D782F">
        <w:rPr>
          <w:rFonts w:ascii="Times New Roman" w:hAnsi="Times New Roman" w:cs="Times New Roman"/>
          <w:i/>
          <w:sz w:val="24"/>
          <w:szCs w:val="24"/>
        </w:rPr>
        <w:t>(nazwa Wykonawcy)</w:t>
      </w:r>
    </w:p>
    <w:p w14:paraId="2504A295" w14:textId="77777777" w:rsidR="000B4091" w:rsidRPr="009D782F" w:rsidRDefault="000B4091" w:rsidP="009D782F">
      <w:pPr>
        <w:spacing w:after="0" w:line="240" w:lineRule="auto"/>
        <w:rPr>
          <w:rFonts w:ascii="Times New Roman" w:hAnsi="Times New Roman" w:cs="Times New Roman"/>
          <w:sz w:val="24"/>
          <w:szCs w:val="24"/>
        </w:rPr>
      </w:pPr>
    </w:p>
    <w:p w14:paraId="3DDDE74D" w14:textId="77777777" w:rsidR="000B4091" w:rsidRPr="009D782F" w:rsidRDefault="000B4091" w:rsidP="009D782F">
      <w:pPr>
        <w:spacing w:after="0" w:line="240" w:lineRule="auto"/>
        <w:rPr>
          <w:rFonts w:ascii="Times New Roman" w:hAnsi="Times New Roman" w:cs="Times New Roman"/>
          <w:sz w:val="24"/>
          <w:szCs w:val="24"/>
        </w:rPr>
      </w:pPr>
      <w:r w:rsidRPr="009D782F">
        <w:rPr>
          <w:rFonts w:ascii="Times New Roman" w:hAnsi="Times New Roman" w:cs="Times New Roman"/>
          <w:sz w:val="24"/>
          <w:szCs w:val="24"/>
        </w:rPr>
        <w:t>przy wykonywaniu zamówienia pod nazwą:</w:t>
      </w:r>
    </w:p>
    <w:p w14:paraId="0F378D30" w14:textId="02BD673F" w:rsidR="0088639B" w:rsidRDefault="0032639C" w:rsidP="0088639B">
      <w:pPr>
        <w:suppressAutoHyphens/>
        <w:spacing w:after="120"/>
        <w:jc w:val="both"/>
        <w:rPr>
          <w:rFonts w:ascii="Times New Roman" w:eastAsia="Times New Roman" w:hAnsi="Times New Roman" w:cs="Times New Roman"/>
          <w:b/>
          <w:bCs/>
          <w:sz w:val="24"/>
          <w:szCs w:val="24"/>
          <w:lang w:eastAsia="ar-SA"/>
        </w:rPr>
      </w:pPr>
      <w:r w:rsidRPr="005331DF">
        <w:rPr>
          <w:rFonts w:ascii="Times New Roman" w:eastAsia="Times New Roman" w:hAnsi="Times New Roman" w:cs="Times New Roman"/>
          <w:b/>
          <w:bCs/>
          <w:sz w:val="24"/>
          <w:szCs w:val="24"/>
          <w:lang w:eastAsia="ar-SA"/>
        </w:rPr>
        <w:t>„</w:t>
      </w:r>
      <w:r>
        <w:rPr>
          <w:rFonts w:ascii="Times New Roman" w:eastAsia="Times New Roman" w:hAnsi="Times New Roman" w:cs="Times New Roman"/>
          <w:b/>
          <w:bCs/>
          <w:sz w:val="24"/>
          <w:szCs w:val="24"/>
          <w:lang w:eastAsia="ar-SA"/>
        </w:rPr>
        <w:t>Poprawa spójności komunikacyjnej Miasta Mława poprzez przebudowę ulicy Ciechanowskiej ”.</w:t>
      </w:r>
    </w:p>
    <w:p w14:paraId="4EE9DA47" w14:textId="37A34FC2" w:rsidR="000B4091" w:rsidRPr="009D782F" w:rsidRDefault="000B4091" w:rsidP="0088639B">
      <w:pPr>
        <w:suppressAutoHyphens/>
        <w:spacing w:after="120"/>
        <w:jc w:val="both"/>
        <w:rPr>
          <w:rFonts w:ascii="Times New Roman" w:hAnsi="Times New Roman" w:cs="Times New Roman"/>
          <w:sz w:val="24"/>
          <w:szCs w:val="24"/>
          <w:lang w:eastAsia="ar-SA"/>
        </w:rPr>
      </w:pPr>
      <w:r w:rsidRPr="009D782F">
        <w:rPr>
          <w:rFonts w:ascii="Times New Roman" w:hAnsi="Times New Roman" w:cs="Times New Roman"/>
          <w:sz w:val="24"/>
          <w:szCs w:val="24"/>
          <w:lang w:eastAsia="ar-SA"/>
        </w:rPr>
        <w:t>Oświadczam, iż:</w:t>
      </w:r>
    </w:p>
    <w:p w14:paraId="7C67A789" w14:textId="77777777" w:rsidR="000B4091" w:rsidRPr="009D782F" w:rsidRDefault="000B4091" w:rsidP="0071771F">
      <w:pPr>
        <w:numPr>
          <w:ilvl w:val="0"/>
          <w:numId w:val="25"/>
        </w:numPr>
        <w:suppressAutoHyphens/>
        <w:autoSpaceDN w:val="0"/>
        <w:spacing w:after="0" w:line="240" w:lineRule="auto"/>
        <w:ind w:left="0" w:firstLine="0"/>
        <w:jc w:val="both"/>
        <w:rPr>
          <w:rFonts w:ascii="Times New Roman" w:hAnsi="Times New Roman" w:cs="Times New Roman"/>
          <w:sz w:val="24"/>
          <w:szCs w:val="24"/>
          <w:lang w:eastAsia="ar-SA"/>
        </w:rPr>
      </w:pPr>
      <w:r w:rsidRPr="009D782F">
        <w:rPr>
          <w:rFonts w:ascii="Times New Roman" w:hAnsi="Times New Roman" w:cs="Times New Roman"/>
          <w:sz w:val="24"/>
          <w:szCs w:val="24"/>
          <w:lang w:eastAsia="ar-SA"/>
        </w:rPr>
        <w:t>udostępniam Wykonawcy ww. zasoby, w następującym zakresie:</w:t>
      </w:r>
    </w:p>
    <w:p w14:paraId="2F93397E" w14:textId="77777777" w:rsidR="000B4091" w:rsidRPr="009D782F" w:rsidRDefault="000B4091" w:rsidP="009D782F">
      <w:pPr>
        <w:suppressAutoHyphens/>
        <w:spacing w:after="0" w:line="240" w:lineRule="auto"/>
        <w:jc w:val="both"/>
        <w:rPr>
          <w:rFonts w:ascii="Times New Roman" w:hAnsi="Times New Roman" w:cs="Times New Roman"/>
          <w:sz w:val="24"/>
          <w:szCs w:val="24"/>
          <w:lang w:eastAsia="ar-SA"/>
        </w:rPr>
      </w:pPr>
      <w:r w:rsidRPr="009D782F">
        <w:rPr>
          <w:rFonts w:ascii="Times New Roman" w:hAnsi="Times New Roman" w:cs="Times New Roman"/>
          <w:sz w:val="24"/>
          <w:szCs w:val="24"/>
          <w:lang w:eastAsia="ar-SA"/>
        </w:rPr>
        <w:t>_________________________________________________________________</w:t>
      </w:r>
    </w:p>
    <w:p w14:paraId="3E116107" w14:textId="77777777" w:rsidR="000B4091" w:rsidRPr="009D782F" w:rsidRDefault="000B4091" w:rsidP="0071771F">
      <w:pPr>
        <w:numPr>
          <w:ilvl w:val="0"/>
          <w:numId w:val="25"/>
        </w:numPr>
        <w:suppressAutoHyphens/>
        <w:autoSpaceDN w:val="0"/>
        <w:spacing w:after="0" w:line="240" w:lineRule="auto"/>
        <w:ind w:left="0" w:firstLine="0"/>
        <w:jc w:val="both"/>
        <w:rPr>
          <w:rFonts w:ascii="Times New Roman" w:hAnsi="Times New Roman" w:cs="Times New Roman"/>
          <w:sz w:val="24"/>
          <w:szCs w:val="24"/>
          <w:lang w:eastAsia="ar-SA"/>
        </w:rPr>
      </w:pPr>
      <w:r w:rsidRPr="009D782F">
        <w:rPr>
          <w:rFonts w:ascii="Times New Roman" w:hAnsi="Times New Roman" w:cs="Times New Roman"/>
          <w:sz w:val="24"/>
          <w:szCs w:val="24"/>
          <w:lang w:eastAsia="ar-SA"/>
        </w:rPr>
        <w:t>sposób udostępnienia Wykonawcy i sposób wykorzystania przez Wykonawcę moich zasobów będzie następujący:</w:t>
      </w:r>
    </w:p>
    <w:p w14:paraId="3BC4239B" w14:textId="77777777" w:rsidR="000B4091" w:rsidRPr="009D782F" w:rsidRDefault="000B4091" w:rsidP="009D782F">
      <w:pPr>
        <w:suppressAutoHyphens/>
        <w:spacing w:after="0" w:line="240" w:lineRule="auto"/>
        <w:jc w:val="both"/>
        <w:rPr>
          <w:rFonts w:ascii="Times New Roman" w:hAnsi="Times New Roman" w:cs="Times New Roman"/>
          <w:sz w:val="24"/>
          <w:szCs w:val="24"/>
          <w:lang w:eastAsia="ar-SA"/>
        </w:rPr>
      </w:pPr>
      <w:r w:rsidRPr="009D782F">
        <w:rPr>
          <w:rFonts w:ascii="Times New Roman" w:hAnsi="Times New Roman" w:cs="Times New Roman"/>
          <w:sz w:val="24"/>
          <w:szCs w:val="24"/>
          <w:lang w:eastAsia="ar-SA"/>
        </w:rPr>
        <w:t>_________________________________________________________________</w:t>
      </w:r>
    </w:p>
    <w:p w14:paraId="6E96D7E2" w14:textId="77777777" w:rsidR="000B4091" w:rsidRPr="009D782F" w:rsidRDefault="000B4091" w:rsidP="0071771F">
      <w:pPr>
        <w:numPr>
          <w:ilvl w:val="0"/>
          <w:numId w:val="25"/>
        </w:numPr>
        <w:suppressAutoHyphens/>
        <w:autoSpaceDN w:val="0"/>
        <w:spacing w:after="0" w:line="240" w:lineRule="auto"/>
        <w:ind w:left="0" w:firstLine="0"/>
        <w:jc w:val="both"/>
        <w:rPr>
          <w:rFonts w:ascii="Times New Roman" w:hAnsi="Times New Roman" w:cs="Times New Roman"/>
          <w:sz w:val="24"/>
          <w:szCs w:val="24"/>
          <w:lang w:eastAsia="ar-SA"/>
        </w:rPr>
      </w:pPr>
      <w:r w:rsidRPr="009D782F">
        <w:rPr>
          <w:rFonts w:ascii="Times New Roman" w:hAnsi="Times New Roman" w:cs="Times New Roman"/>
          <w:sz w:val="24"/>
          <w:szCs w:val="24"/>
          <w:lang w:eastAsia="ar-SA"/>
        </w:rPr>
        <w:t>okres udostępnienia Wykonawcy moich zasobów będzie następujący:</w:t>
      </w:r>
    </w:p>
    <w:p w14:paraId="2BE4EC7E" w14:textId="77777777" w:rsidR="000B4091" w:rsidRPr="009D782F" w:rsidRDefault="000B4091" w:rsidP="009D782F">
      <w:pPr>
        <w:suppressAutoHyphens/>
        <w:spacing w:after="0" w:line="240" w:lineRule="auto"/>
        <w:jc w:val="both"/>
        <w:rPr>
          <w:rFonts w:ascii="Times New Roman" w:hAnsi="Times New Roman" w:cs="Times New Roman"/>
          <w:sz w:val="24"/>
          <w:szCs w:val="24"/>
          <w:lang w:eastAsia="ar-SA"/>
        </w:rPr>
      </w:pPr>
      <w:r w:rsidRPr="009D782F">
        <w:rPr>
          <w:rFonts w:ascii="Times New Roman" w:hAnsi="Times New Roman" w:cs="Times New Roman"/>
          <w:sz w:val="24"/>
          <w:szCs w:val="24"/>
          <w:lang w:eastAsia="ar-SA"/>
        </w:rPr>
        <w:t>_________________________________________________________________</w:t>
      </w:r>
    </w:p>
    <w:p w14:paraId="08516D20" w14:textId="75228DAC" w:rsidR="000B4091" w:rsidRPr="009D782F" w:rsidRDefault="000B4091" w:rsidP="0071771F">
      <w:pPr>
        <w:numPr>
          <w:ilvl w:val="0"/>
          <w:numId w:val="25"/>
        </w:numPr>
        <w:suppressAutoHyphens/>
        <w:autoSpaceDN w:val="0"/>
        <w:spacing w:after="0" w:line="240" w:lineRule="auto"/>
        <w:ind w:left="0" w:firstLine="0"/>
        <w:jc w:val="both"/>
        <w:rPr>
          <w:rFonts w:ascii="Times New Roman" w:hAnsi="Times New Roman" w:cs="Times New Roman"/>
          <w:sz w:val="24"/>
          <w:szCs w:val="24"/>
          <w:lang w:eastAsia="ar-SA"/>
        </w:rPr>
      </w:pPr>
      <w:r w:rsidRPr="009D782F">
        <w:rPr>
          <w:rFonts w:ascii="Times New Roman" w:hAnsi="Times New Roman" w:cs="Times New Roman"/>
          <w:sz w:val="24"/>
          <w:szCs w:val="24"/>
          <w:lang w:eastAsia="ar-SA"/>
        </w:rPr>
        <w:t>zrealizuję roboty budowlane (w odniesieniu do warunków udziału w postępowaniu) w</w:t>
      </w:r>
      <w:r w:rsidR="009D782F">
        <w:rPr>
          <w:rFonts w:ascii="Times New Roman" w:hAnsi="Times New Roman" w:cs="Times New Roman"/>
          <w:sz w:val="24"/>
          <w:szCs w:val="24"/>
          <w:lang w:eastAsia="ar-SA"/>
        </w:rPr>
        <w:t> </w:t>
      </w:r>
      <w:r w:rsidRPr="009D782F">
        <w:rPr>
          <w:rFonts w:ascii="Times New Roman" w:hAnsi="Times New Roman" w:cs="Times New Roman"/>
          <w:sz w:val="24"/>
          <w:szCs w:val="24"/>
          <w:lang w:eastAsia="ar-SA"/>
        </w:rPr>
        <w:t>następującym zakresie:</w:t>
      </w:r>
    </w:p>
    <w:p w14:paraId="36D425D0" w14:textId="77777777" w:rsidR="000B4091" w:rsidRPr="009D782F" w:rsidRDefault="000B4091" w:rsidP="009D782F">
      <w:pPr>
        <w:suppressAutoHyphens/>
        <w:spacing w:after="0" w:line="240" w:lineRule="auto"/>
        <w:jc w:val="both"/>
        <w:rPr>
          <w:rFonts w:ascii="Times New Roman" w:hAnsi="Times New Roman" w:cs="Times New Roman"/>
          <w:sz w:val="24"/>
          <w:szCs w:val="24"/>
          <w:lang w:eastAsia="ar-SA"/>
        </w:rPr>
      </w:pPr>
      <w:r w:rsidRPr="009D782F">
        <w:rPr>
          <w:rFonts w:ascii="Times New Roman" w:hAnsi="Times New Roman" w:cs="Times New Roman"/>
          <w:sz w:val="24"/>
          <w:szCs w:val="24"/>
          <w:lang w:eastAsia="ar-SA"/>
        </w:rPr>
        <w:t>_________________________________________________________________</w:t>
      </w:r>
    </w:p>
    <w:p w14:paraId="03BB7774" w14:textId="61301765" w:rsidR="000B4091" w:rsidRDefault="000B4091" w:rsidP="009D782F">
      <w:pPr>
        <w:suppressAutoHyphens/>
        <w:spacing w:after="0" w:line="240" w:lineRule="auto"/>
        <w:jc w:val="both"/>
        <w:rPr>
          <w:rFonts w:ascii="Times New Roman" w:hAnsi="Times New Roman" w:cs="Times New Roman"/>
          <w:sz w:val="24"/>
          <w:szCs w:val="24"/>
          <w:lang w:eastAsia="ar-SA"/>
        </w:rPr>
      </w:pPr>
    </w:p>
    <w:p w14:paraId="1B52EC41" w14:textId="77777777" w:rsidR="0088639B" w:rsidRDefault="0088639B" w:rsidP="0088639B">
      <w:pPr>
        <w:pStyle w:val="Standard"/>
        <w:ind w:left="720" w:right="-283"/>
        <w:jc w:val="right"/>
      </w:pPr>
    </w:p>
    <w:p w14:paraId="0A87D82C" w14:textId="77777777" w:rsidR="0088639B" w:rsidRDefault="0088639B" w:rsidP="0088639B">
      <w:pPr>
        <w:pStyle w:val="Standard"/>
        <w:ind w:left="720" w:right="-283"/>
        <w:jc w:val="right"/>
      </w:pPr>
    </w:p>
    <w:p w14:paraId="0C36DA97" w14:textId="0D26DBAD" w:rsidR="00E46B94" w:rsidRPr="00E46B94" w:rsidRDefault="00E46B94" w:rsidP="00E46B94">
      <w:pPr>
        <w:jc w:val="both"/>
        <w:rPr>
          <w:rFonts w:ascii="Times New Roman" w:hAnsi="Times New Roman" w:cs="Times New Roman"/>
          <w:sz w:val="24"/>
          <w:szCs w:val="24"/>
        </w:rPr>
      </w:pPr>
      <w:r w:rsidRPr="00E46B94">
        <w:rPr>
          <w:rFonts w:ascii="Times New Roman" w:hAnsi="Times New Roman" w:cs="Times New Roman"/>
          <w:color w:val="000000"/>
          <w:sz w:val="24"/>
          <w:szCs w:val="24"/>
        </w:rPr>
        <w:t xml:space="preserve">Podpis </w:t>
      </w:r>
      <w:r w:rsidRPr="00E46B94">
        <w:rPr>
          <w:rFonts w:ascii="Times New Roman" w:hAnsi="Times New Roman" w:cs="Times New Roman"/>
          <w:i/>
          <w:iCs/>
          <w:color w:val="000000"/>
          <w:sz w:val="24"/>
          <w:szCs w:val="24"/>
        </w:rPr>
        <w:t xml:space="preserve">kwalifikowany/elektroniczny/zaufany </w:t>
      </w:r>
      <w:r w:rsidRPr="00E46B94">
        <w:rPr>
          <w:rFonts w:ascii="Times New Roman" w:hAnsi="Times New Roman" w:cs="Times New Roman"/>
          <w:color w:val="000000"/>
          <w:sz w:val="24"/>
          <w:szCs w:val="24"/>
        </w:rPr>
        <w:t>osoby/osób upoważnionej/</w:t>
      </w:r>
      <w:proofErr w:type="spellStart"/>
      <w:r w:rsidRPr="00E46B94">
        <w:rPr>
          <w:rFonts w:ascii="Times New Roman" w:hAnsi="Times New Roman" w:cs="Times New Roman"/>
          <w:color w:val="000000"/>
          <w:sz w:val="24"/>
          <w:szCs w:val="24"/>
        </w:rPr>
        <w:t>ych</w:t>
      </w:r>
      <w:proofErr w:type="spellEnd"/>
      <w:r w:rsidRPr="00E46B94">
        <w:rPr>
          <w:rFonts w:ascii="Times New Roman" w:hAnsi="Times New Roman" w:cs="Times New Roman"/>
          <w:color w:val="000000"/>
          <w:sz w:val="24"/>
          <w:szCs w:val="24"/>
        </w:rPr>
        <w:t xml:space="preserve"> do występowania w imieniu </w:t>
      </w:r>
      <w:r>
        <w:rPr>
          <w:rFonts w:ascii="Times New Roman" w:hAnsi="Times New Roman" w:cs="Times New Roman"/>
          <w:color w:val="000000"/>
          <w:sz w:val="24"/>
          <w:szCs w:val="24"/>
        </w:rPr>
        <w:t>Zobowiązanego</w:t>
      </w:r>
      <w:r w:rsidRPr="00E46B94">
        <w:rPr>
          <w:rFonts w:ascii="Times New Roman" w:hAnsi="Times New Roman" w:cs="Times New Roman"/>
          <w:color w:val="000000"/>
          <w:sz w:val="24"/>
          <w:szCs w:val="24"/>
        </w:rPr>
        <w:t>.</w:t>
      </w:r>
    </w:p>
    <w:p w14:paraId="363CAFA3" w14:textId="2F6C9791" w:rsidR="00E46B94" w:rsidRDefault="00E46B94">
      <w:pPr>
        <w:rPr>
          <w:rFonts w:ascii="Times New Roman" w:eastAsia="Calibri" w:hAnsi="Times New Roman" w:cs="Times New Roman"/>
          <w:b/>
          <w:bCs/>
          <w:i/>
          <w:iCs/>
          <w:sz w:val="24"/>
          <w:szCs w:val="24"/>
          <w:lang w:eastAsia="pl-PL"/>
        </w:rPr>
      </w:pPr>
      <w:r>
        <w:rPr>
          <w:b/>
          <w:bCs/>
          <w:i/>
          <w:iCs/>
        </w:rPr>
        <w:br w:type="page"/>
      </w:r>
    </w:p>
    <w:p w14:paraId="187AA700" w14:textId="512AC1C7" w:rsidR="008E3EDD" w:rsidRPr="0061749B" w:rsidRDefault="008E3EDD" w:rsidP="008E3EDD">
      <w:pPr>
        <w:pStyle w:val="Standard"/>
        <w:tabs>
          <w:tab w:val="left" w:pos="5954"/>
          <w:tab w:val="left" w:pos="6663"/>
        </w:tabs>
        <w:spacing w:before="100" w:after="100"/>
        <w:ind w:right="-283"/>
        <w:jc w:val="right"/>
        <w:rPr>
          <w:b/>
          <w:bCs/>
          <w:i/>
          <w:iCs/>
        </w:rPr>
      </w:pPr>
      <w:r w:rsidRPr="0061749B">
        <w:rPr>
          <w:b/>
          <w:bCs/>
          <w:i/>
          <w:iCs/>
        </w:rPr>
        <w:lastRenderedPageBreak/>
        <w:t xml:space="preserve">Załącznik nr </w:t>
      </w:r>
      <w:r>
        <w:rPr>
          <w:b/>
          <w:bCs/>
          <w:i/>
          <w:iCs/>
        </w:rPr>
        <w:t>8</w:t>
      </w:r>
      <w:r w:rsidRPr="0061749B">
        <w:rPr>
          <w:b/>
          <w:bCs/>
          <w:i/>
          <w:iCs/>
        </w:rPr>
        <w:t xml:space="preserve"> do SWZ</w:t>
      </w:r>
    </w:p>
    <w:p w14:paraId="09CD10D6" w14:textId="549AB1D7" w:rsidR="008E3EDD" w:rsidRPr="008E3EDD" w:rsidRDefault="008E3EDD" w:rsidP="008E3EDD">
      <w:pPr>
        <w:spacing w:line="256" w:lineRule="auto"/>
        <w:rPr>
          <w:rFonts w:ascii="Times New Roman" w:eastAsia="Calibri" w:hAnsi="Times New Roman" w:cs="Times New Roman"/>
          <w:b/>
          <w:sz w:val="24"/>
          <w:szCs w:val="24"/>
        </w:rPr>
      </w:pPr>
      <w:r w:rsidRPr="008E3EDD">
        <w:rPr>
          <w:rFonts w:ascii="Times New Roman" w:eastAsia="Calibri" w:hAnsi="Times New Roman" w:cs="Times New Roman"/>
          <w:b/>
          <w:sz w:val="24"/>
          <w:szCs w:val="24"/>
        </w:rPr>
        <w:t>Wykonawca:</w:t>
      </w:r>
      <w:r w:rsidRPr="008E3EDD">
        <w:rPr>
          <w:rFonts w:ascii="Times New Roman" w:eastAsia="Calibri" w:hAnsi="Times New Roman" w:cs="Times New Roman"/>
          <w:i/>
          <w:sz w:val="24"/>
          <w:szCs w:val="24"/>
        </w:rPr>
        <w:tab/>
      </w:r>
      <w:r w:rsidRPr="008E3EDD">
        <w:rPr>
          <w:rFonts w:ascii="Times New Roman" w:eastAsia="Calibri" w:hAnsi="Times New Roman" w:cs="Times New Roman"/>
          <w:i/>
          <w:sz w:val="24"/>
          <w:szCs w:val="24"/>
        </w:rPr>
        <w:tab/>
      </w:r>
      <w:r w:rsidRPr="008E3EDD">
        <w:rPr>
          <w:rFonts w:ascii="Times New Roman" w:eastAsia="Calibri" w:hAnsi="Times New Roman" w:cs="Times New Roman"/>
          <w:sz w:val="24"/>
          <w:szCs w:val="24"/>
        </w:rPr>
        <w:t>………………………………….…………………………………..</w:t>
      </w:r>
    </w:p>
    <w:p w14:paraId="1B0B96A5" w14:textId="77777777" w:rsidR="008E3EDD" w:rsidRPr="008E3EDD" w:rsidRDefault="008E3EDD" w:rsidP="008E3EDD">
      <w:pPr>
        <w:rPr>
          <w:rFonts w:ascii="Times New Roman" w:eastAsia="Calibri" w:hAnsi="Times New Roman" w:cs="Times New Roman"/>
          <w:sz w:val="24"/>
          <w:szCs w:val="24"/>
        </w:rPr>
      </w:pPr>
      <w:r w:rsidRPr="008E3EDD">
        <w:rPr>
          <w:rFonts w:ascii="Times New Roman" w:eastAsia="Calibri" w:hAnsi="Times New Roman" w:cs="Times New Roman"/>
          <w:i/>
          <w:sz w:val="24"/>
          <w:szCs w:val="24"/>
        </w:rPr>
        <w:t>pełna nazwa/firma</w:t>
      </w:r>
    </w:p>
    <w:p w14:paraId="269EF48F" w14:textId="77777777" w:rsidR="008E3EDD" w:rsidRPr="008E3EDD" w:rsidRDefault="008E3EDD" w:rsidP="008E3EDD">
      <w:pPr>
        <w:rPr>
          <w:rFonts w:ascii="Times New Roman" w:eastAsia="Calibri" w:hAnsi="Times New Roman" w:cs="Times New Roman"/>
          <w:sz w:val="24"/>
          <w:szCs w:val="24"/>
        </w:rPr>
      </w:pPr>
      <w:r w:rsidRPr="008E3EDD">
        <w:rPr>
          <w:rFonts w:ascii="Times New Roman" w:eastAsia="Calibri" w:hAnsi="Times New Roman" w:cs="Times New Roman"/>
          <w:sz w:val="24"/>
          <w:szCs w:val="24"/>
        </w:rPr>
        <w:t>………………………………….…………………………………..</w:t>
      </w:r>
    </w:p>
    <w:p w14:paraId="3B18E9C4" w14:textId="77777777" w:rsidR="008E3EDD" w:rsidRPr="008E3EDD" w:rsidRDefault="008E3EDD" w:rsidP="008E3EDD">
      <w:pPr>
        <w:rPr>
          <w:rFonts w:ascii="Times New Roman" w:eastAsia="Calibri" w:hAnsi="Times New Roman" w:cs="Times New Roman"/>
          <w:i/>
          <w:sz w:val="24"/>
          <w:szCs w:val="24"/>
        </w:rPr>
      </w:pPr>
      <w:r w:rsidRPr="008E3EDD">
        <w:rPr>
          <w:rFonts w:ascii="Times New Roman" w:eastAsia="Calibri" w:hAnsi="Times New Roman" w:cs="Times New Roman"/>
          <w:i/>
          <w:sz w:val="24"/>
          <w:szCs w:val="24"/>
        </w:rPr>
        <w:t>adres</w:t>
      </w:r>
    </w:p>
    <w:p w14:paraId="45CCD98C" w14:textId="77777777" w:rsidR="008E3EDD" w:rsidRPr="008E3EDD" w:rsidRDefault="008E3EDD" w:rsidP="008E3EDD">
      <w:pPr>
        <w:rPr>
          <w:rFonts w:ascii="Times New Roman" w:eastAsia="Calibri" w:hAnsi="Times New Roman" w:cs="Times New Roman"/>
          <w:sz w:val="24"/>
          <w:szCs w:val="24"/>
        </w:rPr>
      </w:pPr>
      <w:r w:rsidRPr="008E3EDD">
        <w:rPr>
          <w:rFonts w:ascii="Times New Roman" w:eastAsia="Calibri" w:hAnsi="Times New Roman" w:cs="Times New Roman"/>
          <w:sz w:val="24"/>
          <w:szCs w:val="24"/>
        </w:rPr>
        <w:t>………………………………….…………………………………..</w:t>
      </w:r>
    </w:p>
    <w:p w14:paraId="1440C36B" w14:textId="77777777" w:rsidR="008E3EDD" w:rsidRDefault="008E3EDD" w:rsidP="008E3EDD">
      <w:pPr>
        <w:spacing w:line="256" w:lineRule="auto"/>
        <w:rPr>
          <w:rFonts w:ascii="Times New Roman" w:eastAsia="Calibri" w:hAnsi="Times New Roman" w:cs="Times New Roman"/>
          <w:sz w:val="24"/>
          <w:szCs w:val="24"/>
        </w:rPr>
      </w:pPr>
      <w:r w:rsidRPr="008E3EDD">
        <w:rPr>
          <w:rFonts w:ascii="Times New Roman" w:eastAsia="Calibri" w:hAnsi="Times New Roman" w:cs="Times New Roman"/>
          <w:b/>
          <w:sz w:val="24"/>
          <w:szCs w:val="24"/>
        </w:rPr>
        <w:t>reprezentowany przez</w:t>
      </w:r>
      <w:r w:rsidRPr="008E3EDD">
        <w:rPr>
          <w:rFonts w:ascii="Times New Roman" w:eastAsia="Calibri" w:hAnsi="Times New Roman" w:cs="Times New Roman"/>
          <w:sz w:val="24"/>
          <w:szCs w:val="24"/>
        </w:rPr>
        <w:t>: …………………………………………………………………</w:t>
      </w:r>
    </w:p>
    <w:p w14:paraId="01D45DA7" w14:textId="140EBBA1" w:rsidR="008E3EDD" w:rsidRPr="008E3EDD" w:rsidRDefault="008E3EDD" w:rsidP="008E3EDD">
      <w:pPr>
        <w:spacing w:line="256" w:lineRule="auto"/>
        <w:rPr>
          <w:rFonts w:ascii="Times New Roman" w:eastAsia="Calibri" w:hAnsi="Times New Roman" w:cs="Times New Roman"/>
          <w:sz w:val="24"/>
          <w:szCs w:val="24"/>
        </w:rPr>
      </w:pPr>
      <w:r w:rsidRPr="008E3EDD">
        <w:rPr>
          <w:rFonts w:ascii="Times New Roman" w:eastAsia="Calibri" w:hAnsi="Times New Roman" w:cs="Times New Roman"/>
          <w:i/>
          <w:sz w:val="24"/>
          <w:szCs w:val="24"/>
        </w:rPr>
        <w:t>imię, nazwisko, stanowisko/podstawa do reprezentacji</w:t>
      </w:r>
    </w:p>
    <w:p w14:paraId="3EB9D1E8" w14:textId="77777777" w:rsidR="008E3EDD" w:rsidRPr="008E3EDD" w:rsidRDefault="008E3EDD" w:rsidP="008E3EDD">
      <w:pPr>
        <w:shd w:val="clear" w:color="auto" w:fill="BDD6EE"/>
        <w:jc w:val="center"/>
        <w:rPr>
          <w:rFonts w:ascii="Times New Roman" w:hAnsi="Times New Roman" w:cs="Times New Roman"/>
          <w:b/>
          <w:sz w:val="24"/>
          <w:szCs w:val="24"/>
        </w:rPr>
      </w:pPr>
      <w:bookmarkStart w:id="20" w:name="_Hlk61956082"/>
      <w:r w:rsidRPr="008E3EDD">
        <w:rPr>
          <w:rFonts w:ascii="Times New Roman" w:hAnsi="Times New Roman" w:cs="Times New Roman"/>
          <w:b/>
          <w:sz w:val="24"/>
          <w:szCs w:val="24"/>
        </w:rPr>
        <w:t xml:space="preserve">WYKAZ ROBÓT BUDOWLANYCH </w:t>
      </w:r>
    </w:p>
    <w:bookmarkEnd w:id="20"/>
    <w:p w14:paraId="3BA6422B" w14:textId="7445331A" w:rsidR="002E73B3" w:rsidRPr="00C37638" w:rsidRDefault="008E3EDD" w:rsidP="002E73B3">
      <w:pPr>
        <w:suppressAutoHyphens/>
        <w:spacing w:after="120"/>
        <w:jc w:val="center"/>
        <w:rPr>
          <w:rFonts w:ascii="Times New Roman" w:eastAsia="Times New Roman" w:hAnsi="Times New Roman" w:cs="Times New Roman"/>
          <w:b/>
          <w:bCs/>
          <w:sz w:val="24"/>
          <w:szCs w:val="24"/>
          <w:lang w:eastAsia="ar-SA"/>
        </w:rPr>
      </w:pPr>
      <w:r w:rsidRPr="008E3EDD">
        <w:rPr>
          <w:rFonts w:ascii="Times New Roman" w:hAnsi="Times New Roman" w:cs="Times New Roman"/>
          <w:sz w:val="24"/>
          <w:szCs w:val="24"/>
        </w:rPr>
        <w:t xml:space="preserve">w postępowaniu o udzielenie zamówienia publicznego pn.: </w:t>
      </w:r>
      <w:r w:rsidR="002E73B3" w:rsidRPr="005331DF">
        <w:rPr>
          <w:rFonts w:ascii="Times New Roman" w:eastAsia="Times New Roman" w:hAnsi="Times New Roman" w:cs="Times New Roman"/>
          <w:b/>
          <w:bCs/>
          <w:sz w:val="24"/>
          <w:szCs w:val="24"/>
          <w:lang w:eastAsia="ar-SA"/>
        </w:rPr>
        <w:t>„</w:t>
      </w:r>
      <w:r w:rsidR="002E73B3" w:rsidRPr="00C37638">
        <w:rPr>
          <w:rFonts w:ascii="Times New Roman" w:eastAsia="Times New Roman" w:hAnsi="Times New Roman" w:cs="Times New Roman"/>
          <w:b/>
          <w:bCs/>
          <w:sz w:val="24"/>
          <w:szCs w:val="24"/>
          <w:lang w:eastAsia="ar-SA"/>
        </w:rPr>
        <w:t xml:space="preserve"> </w:t>
      </w:r>
      <w:r w:rsidR="002E73B3">
        <w:rPr>
          <w:rFonts w:ascii="Times New Roman" w:eastAsia="Times New Roman" w:hAnsi="Times New Roman" w:cs="Times New Roman"/>
          <w:b/>
          <w:bCs/>
          <w:sz w:val="24"/>
          <w:szCs w:val="24"/>
          <w:lang w:eastAsia="ar-SA"/>
        </w:rPr>
        <w:t>Poprawa spójności komunikacyjnej Miasta Mława poprzez przebudowę ulicy Ciechanowskiej ”.</w:t>
      </w:r>
    </w:p>
    <w:p w14:paraId="6BDAA6DC" w14:textId="616D5D6E" w:rsidR="00621D2E" w:rsidRPr="0071771F" w:rsidRDefault="00621D2E" w:rsidP="00621D2E">
      <w:pPr>
        <w:jc w:val="both"/>
        <w:rPr>
          <w:rFonts w:ascii="Times New Roman" w:hAnsi="Times New Roman" w:cs="Times New Roman"/>
          <w:b/>
          <w:sz w:val="24"/>
          <w:szCs w:val="24"/>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4255"/>
        <w:gridCol w:w="1560"/>
        <w:gridCol w:w="1844"/>
        <w:gridCol w:w="1702"/>
      </w:tblGrid>
      <w:tr w:rsidR="008E3EDD" w:rsidRPr="008E3EDD" w14:paraId="078DCB43" w14:textId="77777777" w:rsidTr="0088639B">
        <w:tc>
          <w:tcPr>
            <w:tcW w:w="569" w:type="dxa"/>
            <w:tcBorders>
              <w:top w:val="single" w:sz="4" w:space="0" w:color="auto"/>
              <w:left w:val="single" w:sz="4" w:space="0" w:color="auto"/>
              <w:bottom w:val="single" w:sz="4" w:space="0" w:color="auto"/>
              <w:right w:val="single" w:sz="4" w:space="0" w:color="auto"/>
            </w:tcBorders>
            <w:vAlign w:val="center"/>
          </w:tcPr>
          <w:p w14:paraId="581A41F0" w14:textId="77777777" w:rsidR="008E3EDD" w:rsidRPr="008E3EDD" w:rsidRDefault="008E3EDD">
            <w:pPr>
              <w:jc w:val="center"/>
              <w:rPr>
                <w:rFonts w:ascii="Times New Roman" w:hAnsi="Times New Roman" w:cs="Times New Roman"/>
                <w:b/>
                <w:color w:val="000000"/>
                <w:sz w:val="20"/>
                <w:szCs w:val="20"/>
              </w:rPr>
            </w:pPr>
          </w:p>
          <w:p w14:paraId="02606FC1" w14:textId="77777777" w:rsidR="008E3EDD" w:rsidRPr="008E3EDD" w:rsidRDefault="008E3EDD">
            <w:pPr>
              <w:jc w:val="center"/>
              <w:rPr>
                <w:rFonts w:ascii="Times New Roman" w:hAnsi="Times New Roman" w:cs="Times New Roman"/>
                <w:b/>
                <w:color w:val="000000"/>
                <w:sz w:val="20"/>
                <w:szCs w:val="20"/>
              </w:rPr>
            </w:pPr>
            <w:r w:rsidRPr="008E3EDD">
              <w:rPr>
                <w:rFonts w:ascii="Times New Roman" w:hAnsi="Times New Roman" w:cs="Times New Roman"/>
                <w:b/>
                <w:color w:val="000000"/>
                <w:sz w:val="20"/>
                <w:szCs w:val="20"/>
              </w:rPr>
              <w:t>Lp.</w:t>
            </w:r>
          </w:p>
        </w:tc>
        <w:tc>
          <w:tcPr>
            <w:tcW w:w="4255" w:type="dxa"/>
            <w:tcBorders>
              <w:top w:val="single" w:sz="4" w:space="0" w:color="auto"/>
              <w:left w:val="single" w:sz="4" w:space="0" w:color="auto"/>
              <w:bottom w:val="single" w:sz="4" w:space="0" w:color="auto"/>
              <w:right w:val="single" w:sz="4" w:space="0" w:color="auto"/>
            </w:tcBorders>
            <w:vAlign w:val="center"/>
            <w:hideMark/>
          </w:tcPr>
          <w:p w14:paraId="48ABF13D" w14:textId="77777777" w:rsidR="008E3EDD" w:rsidRPr="008E3EDD" w:rsidRDefault="008E3EDD">
            <w:pPr>
              <w:jc w:val="center"/>
              <w:rPr>
                <w:rFonts w:ascii="Times New Roman" w:hAnsi="Times New Roman" w:cs="Times New Roman"/>
                <w:b/>
                <w:color w:val="000000"/>
                <w:sz w:val="20"/>
                <w:szCs w:val="20"/>
              </w:rPr>
            </w:pPr>
            <w:r w:rsidRPr="008E3EDD">
              <w:rPr>
                <w:rFonts w:ascii="Times New Roman" w:hAnsi="Times New Roman" w:cs="Times New Roman"/>
                <w:b/>
                <w:color w:val="000000"/>
                <w:sz w:val="20"/>
                <w:szCs w:val="20"/>
              </w:rPr>
              <w:t>Rodzaj roboty budowlanej</w:t>
            </w:r>
          </w:p>
          <w:p w14:paraId="07529EDC" w14:textId="5FCC1E60" w:rsidR="008E3EDD" w:rsidRPr="008E3EDD" w:rsidRDefault="008E3EDD">
            <w:pPr>
              <w:jc w:val="center"/>
              <w:rPr>
                <w:rFonts w:ascii="Times New Roman" w:hAnsi="Times New Roman" w:cs="Times New Roman"/>
                <w:b/>
                <w:color w:val="000000"/>
                <w:sz w:val="20"/>
                <w:szCs w:val="20"/>
              </w:rPr>
            </w:pPr>
            <w:r w:rsidRPr="008E3EDD">
              <w:rPr>
                <w:rFonts w:ascii="Times New Roman" w:hAnsi="Times New Roman" w:cs="Times New Roman"/>
                <w:color w:val="000000"/>
                <w:sz w:val="20"/>
                <w:szCs w:val="20"/>
              </w:rPr>
              <w:t xml:space="preserve">(należy wskazać zakres zamówienia wraz </w:t>
            </w:r>
            <w:r w:rsidRPr="008E3EDD">
              <w:rPr>
                <w:rFonts w:ascii="Times New Roman" w:hAnsi="Times New Roman" w:cs="Times New Roman"/>
                <w:color w:val="000000"/>
                <w:sz w:val="20"/>
                <w:szCs w:val="20"/>
              </w:rPr>
              <w:br/>
              <w:t xml:space="preserve">z podaniem informacji niezbędnych do wykazania spełniania warunku udziału w postępowaniu </w:t>
            </w:r>
            <w:r w:rsidRPr="00CA21EA">
              <w:rPr>
                <w:rFonts w:ascii="Times New Roman" w:hAnsi="Times New Roman" w:cs="Times New Roman"/>
                <w:sz w:val="20"/>
                <w:szCs w:val="20"/>
              </w:rPr>
              <w:t>wskazanego w rozdziale</w:t>
            </w:r>
            <w:r w:rsidR="00CA21EA" w:rsidRPr="00CA21EA">
              <w:rPr>
                <w:rFonts w:ascii="Times New Roman" w:hAnsi="Times New Roman" w:cs="Times New Roman"/>
                <w:sz w:val="20"/>
                <w:szCs w:val="20"/>
              </w:rPr>
              <w:t xml:space="preserve"> XVI</w:t>
            </w:r>
            <w:r w:rsidR="003B49FA">
              <w:rPr>
                <w:rFonts w:ascii="Times New Roman" w:hAnsi="Times New Roman" w:cs="Times New Roman"/>
                <w:sz w:val="20"/>
                <w:szCs w:val="20"/>
              </w:rPr>
              <w:t>I</w:t>
            </w:r>
            <w:r w:rsidR="00CA21EA" w:rsidRPr="00CA21EA">
              <w:rPr>
                <w:rFonts w:ascii="Times New Roman" w:hAnsi="Times New Roman" w:cs="Times New Roman"/>
                <w:sz w:val="20"/>
                <w:szCs w:val="20"/>
              </w:rPr>
              <w:t xml:space="preserve"> </w:t>
            </w:r>
            <w:r w:rsidRPr="00CA21EA">
              <w:rPr>
                <w:rFonts w:ascii="Times New Roman" w:hAnsi="Times New Roman" w:cs="Times New Roman"/>
                <w:sz w:val="20"/>
                <w:szCs w:val="20"/>
              </w:rPr>
              <w:t>SWZ)</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7A52568" w14:textId="77777777" w:rsidR="008E3EDD" w:rsidRPr="008E3EDD" w:rsidRDefault="008E3EDD">
            <w:pPr>
              <w:jc w:val="center"/>
              <w:rPr>
                <w:rFonts w:ascii="Times New Roman" w:hAnsi="Times New Roman" w:cs="Times New Roman"/>
                <w:b/>
                <w:color w:val="000000"/>
                <w:sz w:val="20"/>
                <w:szCs w:val="20"/>
              </w:rPr>
            </w:pPr>
            <w:r w:rsidRPr="008E3EDD">
              <w:rPr>
                <w:rFonts w:ascii="Times New Roman" w:hAnsi="Times New Roman" w:cs="Times New Roman"/>
                <w:b/>
                <w:color w:val="000000"/>
                <w:sz w:val="20"/>
                <w:szCs w:val="20"/>
              </w:rPr>
              <w:t>Wartość brutto</w:t>
            </w:r>
          </w:p>
          <w:p w14:paraId="6598C532" w14:textId="77777777" w:rsidR="008E3EDD" w:rsidRPr="008E3EDD" w:rsidRDefault="008E3EDD">
            <w:pPr>
              <w:jc w:val="center"/>
              <w:rPr>
                <w:rFonts w:ascii="Times New Roman" w:hAnsi="Times New Roman" w:cs="Times New Roman"/>
                <w:bCs/>
                <w:color w:val="000000"/>
                <w:sz w:val="20"/>
                <w:szCs w:val="20"/>
              </w:rPr>
            </w:pPr>
            <w:r w:rsidRPr="008E3EDD">
              <w:rPr>
                <w:rFonts w:ascii="Times New Roman" w:hAnsi="Times New Roman" w:cs="Times New Roman"/>
                <w:bCs/>
                <w:color w:val="000000"/>
                <w:sz w:val="20"/>
                <w:szCs w:val="20"/>
              </w:rPr>
              <w:t>(w zł)</w:t>
            </w:r>
          </w:p>
        </w:tc>
        <w:tc>
          <w:tcPr>
            <w:tcW w:w="1844" w:type="dxa"/>
            <w:tcBorders>
              <w:top w:val="single" w:sz="4" w:space="0" w:color="auto"/>
              <w:left w:val="single" w:sz="4" w:space="0" w:color="auto"/>
              <w:bottom w:val="single" w:sz="4" w:space="0" w:color="auto"/>
              <w:right w:val="single" w:sz="4" w:space="0" w:color="auto"/>
            </w:tcBorders>
            <w:vAlign w:val="center"/>
          </w:tcPr>
          <w:p w14:paraId="21982C7F" w14:textId="77777777" w:rsidR="008E3EDD" w:rsidRPr="008E3EDD" w:rsidRDefault="008E3EDD">
            <w:pPr>
              <w:jc w:val="center"/>
              <w:rPr>
                <w:rFonts w:ascii="Times New Roman" w:hAnsi="Times New Roman" w:cs="Times New Roman"/>
                <w:b/>
                <w:color w:val="000000"/>
                <w:sz w:val="20"/>
                <w:szCs w:val="20"/>
              </w:rPr>
            </w:pPr>
            <w:r w:rsidRPr="008E3EDD">
              <w:rPr>
                <w:rFonts w:ascii="Times New Roman" w:hAnsi="Times New Roman" w:cs="Times New Roman"/>
                <w:b/>
                <w:color w:val="000000"/>
                <w:sz w:val="20"/>
                <w:szCs w:val="20"/>
              </w:rPr>
              <w:t>Data i miejsce</w:t>
            </w:r>
          </w:p>
          <w:p w14:paraId="65EFC074" w14:textId="77777777" w:rsidR="008E3EDD" w:rsidRPr="008E3EDD" w:rsidRDefault="008E3EDD">
            <w:pPr>
              <w:jc w:val="center"/>
              <w:rPr>
                <w:rFonts w:ascii="Times New Roman" w:hAnsi="Times New Roman" w:cs="Times New Roman"/>
                <w:b/>
                <w:color w:val="000000"/>
                <w:sz w:val="20"/>
                <w:szCs w:val="20"/>
              </w:rPr>
            </w:pPr>
            <w:r w:rsidRPr="008E3EDD">
              <w:rPr>
                <w:rFonts w:ascii="Times New Roman" w:hAnsi="Times New Roman" w:cs="Times New Roman"/>
                <w:b/>
                <w:color w:val="000000"/>
                <w:sz w:val="20"/>
                <w:szCs w:val="20"/>
              </w:rPr>
              <w:t>wykonania (zakończenia) robót</w:t>
            </w:r>
          </w:p>
          <w:p w14:paraId="72197FDF" w14:textId="7D5CFD8D" w:rsidR="008E3EDD" w:rsidRPr="008E3EDD" w:rsidRDefault="008E3EDD" w:rsidP="008E3EDD">
            <w:pPr>
              <w:jc w:val="center"/>
              <w:rPr>
                <w:rFonts w:ascii="Times New Roman" w:hAnsi="Times New Roman" w:cs="Times New Roman"/>
                <w:b/>
                <w:color w:val="000000"/>
                <w:sz w:val="20"/>
                <w:szCs w:val="20"/>
              </w:rPr>
            </w:pPr>
            <w:r w:rsidRPr="008E3EDD">
              <w:rPr>
                <w:rFonts w:ascii="Times New Roman" w:eastAsia="Calibri" w:hAnsi="Times New Roman" w:cs="Times New Roman"/>
                <w:color w:val="000000"/>
                <w:sz w:val="20"/>
                <w:szCs w:val="20"/>
              </w:rPr>
              <w:t>(dzień/miesiąc/rok)</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74B8898" w14:textId="77777777" w:rsidR="008E3EDD" w:rsidRPr="008E3EDD" w:rsidRDefault="008E3EDD">
            <w:pPr>
              <w:jc w:val="center"/>
              <w:rPr>
                <w:rFonts w:ascii="Times New Roman" w:hAnsi="Times New Roman" w:cs="Times New Roman"/>
                <w:b/>
                <w:color w:val="000000"/>
                <w:sz w:val="20"/>
                <w:szCs w:val="20"/>
              </w:rPr>
            </w:pPr>
            <w:r w:rsidRPr="008E3EDD">
              <w:rPr>
                <w:rFonts w:ascii="Times New Roman" w:hAnsi="Times New Roman" w:cs="Times New Roman"/>
                <w:b/>
                <w:color w:val="000000"/>
                <w:sz w:val="20"/>
                <w:szCs w:val="20"/>
              </w:rPr>
              <w:t>Podmiot, na rzecz którego roboty zostały wykonane</w:t>
            </w:r>
          </w:p>
          <w:p w14:paraId="07C40F5B" w14:textId="77777777" w:rsidR="008E3EDD" w:rsidRPr="008E3EDD" w:rsidRDefault="008E3EDD">
            <w:pPr>
              <w:jc w:val="center"/>
              <w:rPr>
                <w:rFonts w:ascii="Times New Roman" w:hAnsi="Times New Roman" w:cs="Times New Roman"/>
                <w:color w:val="000000"/>
                <w:sz w:val="20"/>
                <w:szCs w:val="20"/>
              </w:rPr>
            </w:pPr>
            <w:r w:rsidRPr="008E3EDD">
              <w:rPr>
                <w:rFonts w:ascii="Times New Roman" w:hAnsi="Times New Roman" w:cs="Times New Roman"/>
                <w:color w:val="000000"/>
                <w:sz w:val="20"/>
                <w:szCs w:val="20"/>
              </w:rPr>
              <w:t>(nazwa i adres)</w:t>
            </w:r>
          </w:p>
        </w:tc>
      </w:tr>
      <w:tr w:rsidR="008E3EDD" w:rsidRPr="008E3EDD" w14:paraId="306E0F08" w14:textId="77777777" w:rsidTr="0088639B">
        <w:trPr>
          <w:trHeight w:val="748"/>
        </w:trPr>
        <w:tc>
          <w:tcPr>
            <w:tcW w:w="569" w:type="dxa"/>
            <w:tcBorders>
              <w:top w:val="single" w:sz="4" w:space="0" w:color="auto"/>
              <w:left w:val="single" w:sz="4" w:space="0" w:color="auto"/>
              <w:bottom w:val="single" w:sz="4" w:space="0" w:color="auto"/>
              <w:right w:val="single" w:sz="4" w:space="0" w:color="auto"/>
            </w:tcBorders>
          </w:tcPr>
          <w:p w14:paraId="152B67F1" w14:textId="77777777" w:rsidR="008E3EDD" w:rsidRPr="008E3EDD" w:rsidRDefault="008E3EDD">
            <w:pPr>
              <w:jc w:val="both"/>
              <w:rPr>
                <w:rFonts w:ascii="Times New Roman" w:hAnsi="Times New Roman" w:cs="Times New Roman"/>
                <w:color w:val="000000"/>
                <w:sz w:val="24"/>
                <w:szCs w:val="24"/>
              </w:rPr>
            </w:pPr>
            <w:r w:rsidRPr="008E3EDD">
              <w:rPr>
                <w:rFonts w:ascii="Times New Roman" w:hAnsi="Times New Roman" w:cs="Times New Roman"/>
                <w:color w:val="000000"/>
                <w:sz w:val="24"/>
                <w:szCs w:val="24"/>
              </w:rPr>
              <w:t>1.</w:t>
            </w:r>
          </w:p>
          <w:p w14:paraId="40EE27AF" w14:textId="77777777" w:rsidR="008E3EDD" w:rsidRPr="008E3EDD" w:rsidRDefault="008E3EDD">
            <w:pPr>
              <w:jc w:val="both"/>
              <w:rPr>
                <w:rFonts w:ascii="Times New Roman" w:hAnsi="Times New Roman" w:cs="Times New Roman"/>
                <w:color w:val="000000"/>
                <w:sz w:val="24"/>
                <w:szCs w:val="24"/>
              </w:rPr>
            </w:pPr>
          </w:p>
        </w:tc>
        <w:tc>
          <w:tcPr>
            <w:tcW w:w="4255" w:type="dxa"/>
            <w:tcBorders>
              <w:top w:val="single" w:sz="4" w:space="0" w:color="auto"/>
              <w:left w:val="single" w:sz="4" w:space="0" w:color="auto"/>
              <w:bottom w:val="single" w:sz="4" w:space="0" w:color="auto"/>
              <w:right w:val="single" w:sz="4" w:space="0" w:color="auto"/>
            </w:tcBorders>
          </w:tcPr>
          <w:p w14:paraId="0B754A2E" w14:textId="77777777" w:rsidR="008E3EDD" w:rsidRPr="008E3EDD" w:rsidRDefault="008E3EDD">
            <w:pP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DAB85E0" w14:textId="77777777" w:rsidR="008E3EDD" w:rsidRPr="008E3EDD" w:rsidRDefault="008E3EDD">
            <w:pPr>
              <w:jc w:val="center"/>
              <w:rPr>
                <w:rFonts w:ascii="Times New Roman" w:hAnsi="Times New Roman" w:cs="Times New Roman"/>
                <w:color w:val="000000"/>
                <w:sz w:val="24"/>
                <w:szCs w:val="24"/>
              </w:rPr>
            </w:pPr>
          </w:p>
        </w:tc>
        <w:tc>
          <w:tcPr>
            <w:tcW w:w="1844" w:type="dxa"/>
            <w:tcBorders>
              <w:top w:val="single" w:sz="4" w:space="0" w:color="auto"/>
              <w:left w:val="single" w:sz="4" w:space="0" w:color="auto"/>
              <w:bottom w:val="single" w:sz="4" w:space="0" w:color="auto"/>
              <w:right w:val="single" w:sz="4" w:space="0" w:color="auto"/>
            </w:tcBorders>
          </w:tcPr>
          <w:p w14:paraId="283BC0F0" w14:textId="77777777" w:rsidR="008E3EDD" w:rsidRPr="008E3EDD" w:rsidRDefault="008E3EDD">
            <w:pPr>
              <w:jc w:val="center"/>
              <w:rPr>
                <w:rFonts w:ascii="Times New Roman" w:hAnsi="Times New Roman" w:cs="Times New Roman"/>
                <w:color w:val="000000"/>
                <w:sz w:val="24"/>
                <w:szCs w:val="24"/>
              </w:rPr>
            </w:pPr>
          </w:p>
          <w:p w14:paraId="4F7F9D73" w14:textId="77777777" w:rsidR="008E3EDD" w:rsidRPr="008E3EDD" w:rsidRDefault="008E3EDD">
            <w:pPr>
              <w:jc w:val="center"/>
              <w:rPr>
                <w:rFonts w:ascii="Times New Roman"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tcPr>
          <w:p w14:paraId="6DC818D8" w14:textId="77777777" w:rsidR="008E3EDD" w:rsidRPr="008E3EDD" w:rsidRDefault="008E3EDD">
            <w:pPr>
              <w:jc w:val="both"/>
              <w:rPr>
                <w:rFonts w:ascii="Times New Roman" w:hAnsi="Times New Roman" w:cs="Times New Roman"/>
                <w:color w:val="000000"/>
                <w:sz w:val="24"/>
                <w:szCs w:val="24"/>
              </w:rPr>
            </w:pPr>
          </w:p>
        </w:tc>
      </w:tr>
      <w:tr w:rsidR="008E3EDD" w:rsidRPr="008E3EDD" w14:paraId="06BDDAD5" w14:textId="77777777" w:rsidTr="0088639B">
        <w:trPr>
          <w:trHeight w:val="945"/>
        </w:trPr>
        <w:tc>
          <w:tcPr>
            <w:tcW w:w="569" w:type="dxa"/>
            <w:tcBorders>
              <w:top w:val="single" w:sz="4" w:space="0" w:color="auto"/>
              <w:left w:val="single" w:sz="4" w:space="0" w:color="auto"/>
              <w:bottom w:val="single" w:sz="4" w:space="0" w:color="auto"/>
              <w:right w:val="single" w:sz="4" w:space="0" w:color="auto"/>
            </w:tcBorders>
          </w:tcPr>
          <w:p w14:paraId="5E93D096" w14:textId="49195623" w:rsidR="008E3EDD" w:rsidRPr="008E3EDD" w:rsidRDefault="008E3EDD" w:rsidP="008E3EDD">
            <w:pPr>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8E3EDD">
              <w:rPr>
                <w:rFonts w:ascii="Times New Roman" w:hAnsi="Times New Roman" w:cs="Times New Roman"/>
                <w:color w:val="000000"/>
                <w:sz w:val="24"/>
                <w:szCs w:val="24"/>
              </w:rPr>
              <w:t>.</w:t>
            </w:r>
          </w:p>
          <w:p w14:paraId="27AC822B" w14:textId="35F88BD6" w:rsidR="008E3EDD" w:rsidRPr="008E3EDD" w:rsidRDefault="008E3EDD">
            <w:pPr>
              <w:jc w:val="both"/>
              <w:rPr>
                <w:rFonts w:ascii="Times New Roman" w:hAnsi="Times New Roman" w:cs="Times New Roman"/>
                <w:color w:val="000000"/>
                <w:sz w:val="24"/>
                <w:szCs w:val="24"/>
              </w:rPr>
            </w:pPr>
          </w:p>
        </w:tc>
        <w:tc>
          <w:tcPr>
            <w:tcW w:w="4255" w:type="dxa"/>
            <w:tcBorders>
              <w:top w:val="single" w:sz="4" w:space="0" w:color="auto"/>
              <w:left w:val="single" w:sz="4" w:space="0" w:color="auto"/>
              <w:bottom w:val="single" w:sz="4" w:space="0" w:color="auto"/>
              <w:right w:val="single" w:sz="4" w:space="0" w:color="auto"/>
            </w:tcBorders>
          </w:tcPr>
          <w:p w14:paraId="200A85C3" w14:textId="77777777" w:rsidR="008E3EDD" w:rsidRPr="008E3EDD" w:rsidRDefault="008E3EDD">
            <w:pPr>
              <w:rPr>
                <w:rFonts w:ascii="Times New Roman" w:hAnsi="Times New Roman" w:cs="Times New Roman"/>
                <w:color w:val="000000"/>
                <w:sz w:val="24"/>
                <w:szCs w:val="24"/>
              </w:rPr>
            </w:pPr>
          </w:p>
          <w:p w14:paraId="4EBA5105" w14:textId="77777777" w:rsidR="008E3EDD" w:rsidRPr="008E3EDD" w:rsidRDefault="008E3EDD">
            <w:pPr>
              <w:rPr>
                <w:rFonts w:ascii="Times New Roman" w:hAnsi="Times New Roman" w:cs="Times New Roman"/>
                <w:color w:val="000000"/>
                <w:sz w:val="24"/>
                <w:szCs w:val="24"/>
              </w:rPr>
            </w:pPr>
          </w:p>
          <w:p w14:paraId="18E11B83" w14:textId="77777777" w:rsidR="008E3EDD" w:rsidRPr="008E3EDD" w:rsidRDefault="008E3EDD">
            <w:pP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EE936E0" w14:textId="77777777" w:rsidR="008E3EDD" w:rsidRPr="008E3EDD" w:rsidRDefault="008E3EDD">
            <w:pPr>
              <w:jc w:val="center"/>
              <w:rPr>
                <w:rFonts w:ascii="Times New Roman" w:hAnsi="Times New Roman" w:cs="Times New Roman"/>
                <w:color w:val="000000"/>
                <w:sz w:val="24"/>
                <w:szCs w:val="24"/>
              </w:rPr>
            </w:pPr>
          </w:p>
        </w:tc>
        <w:tc>
          <w:tcPr>
            <w:tcW w:w="1844" w:type="dxa"/>
            <w:tcBorders>
              <w:top w:val="single" w:sz="4" w:space="0" w:color="auto"/>
              <w:left w:val="single" w:sz="4" w:space="0" w:color="auto"/>
              <w:bottom w:val="single" w:sz="4" w:space="0" w:color="auto"/>
              <w:right w:val="single" w:sz="4" w:space="0" w:color="auto"/>
            </w:tcBorders>
          </w:tcPr>
          <w:p w14:paraId="23EAF164" w14:textId="77777777" w:rsidR="008E3EDD" w:rsidRPr="008E3EDD" w:rsidRDefault="008E3EDD">
            <w:pPr>
              <w:jc w:val="center"/>
              <w:rPr>
                <w:rFonts w:ascii="Times New Roman"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tcPr>
          <w:p w14:paraId="073B3DC8" w14:textId="77777777" w:rsidR="008E3EDD" w:rsidRPr="008E3EDD" w:rsidRDefault="008E3EDD">
            <w:pPr>
              <w:jc w:val="both"/>
              <w:rPr>
                <w:rFonts w:ascii="Times New Roman" w:hAnsi="Times New Roman" w:cs="Times New Roman"/>
                <w:color w:val="000000"/>
                <w:sz w:val="24"/>
                <w:szCs w:val="24"/>
              </w:rPr>
            </w:pPr>
          </w:p>
        </w:tc>
      </w:tr>
    </w:tbl>
    <w:p w14:paraId="3C80C132" w14:textId="77777777" w:rsidR="008E3EDD" w:rsidRPr="008E3EDD" w:rsidRDefault="008E3EDD" w:rsidP="008E3EDD">
      <w:pPr>
        <w:jc w:val="both"/>
        <w:rPr>
          <w:rFonts w:ascii="Times New Roman" w:hAnsi="Times New Roman" w:cs="Times New Roman"/>
          <w:color w:val="000000"/>
          <w:sz w:val="24"/>
          <w:szCs w:val="24"/>
        </w:rPr>
      </w:pPr>
    </w:p>
    <w:p w14:paraId="0412C4AE" w14:textId="2919A273" w:rsidR="008E3EDD" w:rsidRPr="008E3EDD" w:rsidRDefault="008E3EDD" w:rsidP="008E3EDD">
      <w:pPr>
        <w:rPr>
          <w:rFonts w:ascii="Times New Roman" w:eastAsia="Calibri" w:hAnsi="Times New Roman" w:cs="Times New Roman"/>
          <w:color w:val="000000"/>
          <w:sz w:val="24"/>
          <w:szCs w:val="24"/>
        </w:rPr>
      </w:pPr>
      <w:r w:rsidRPr="008E3EDD">
        <w:rPr>
          <w:rFonts w:ascii="Times New Roman" w:eastAsia="Calibri" w:hAnsi="Times New Roman" w:cs="Times New Roman"/>
          <w:color w:val="000000"/>
          <w:sz w:val="24"/>
          <w:szCs w:val="24"/>
        </w:rPr>
        <w:t>Powyższy wykaz obejmuje zamówienia zrealizowane przez ……..…………………………………………………………... ………………………………………………………………………………</w:t>
      </w:r>
      <w:r w:rsidR="00077BEB">
        <w:rPr>
          <w:rFonts w:ascii="Times New Roman" w:eastAsia="Calibri" w:hAnsi="Times New Roman" w:cs="Times New Roman"/>
          <w:color w:val="000000"/>
          <w:sz w:val="24"/>
          <w:szCs w:val="24"/>
        </w:rPr>
        <w:t>………………</w:t>
      </w:r>
    </w:p>
    <w:p w14:paraId="6E5B844D" w14:textId="61CA2CB9" w:rsidR="008E3EDD" w:rsidRPr="008E3EDD" w:rsidRDefault="008E3EDD" w:rsidP="008E3EDD">
      <w:pPr>
        <w:jc w:val="both"/>
        <w:rPr>
          <w:rFonts w:ascii="Times New Roman" w:eastAsia="Calibri" w:hAnsi="Times New Roman" w:cs="Times New Roman"/>
          <w:color w:val="000000"/>
          <w:sz w:val="24"/>
          <w:szCs w:val="24"/>
        </w:rPr>
      </w:pPr>
      <w:r w:rsidRPr="008E3EDD">
        <w:rPr>
          <w:rFonts w:ascii="Times New Roman" w:eastAsia="Calibri" w:hAnsi="Times New Roman" w:cs="Times New Roman"/>
          <w:color w:val="000000"/>
          <w:sz w:val="24"/>
          <w:szCs w:val="24"/>
        </w:rPr>
        <w:t xml:space="preserve">(nazwa i adres podmiotu oraz określenie zakresu zasobów podmiotu, na którym Wykonawca polega na podstawie art. 118 ust.1 ustawy </w:t>
      </w:r>
      <w:proofErr w:type="spellStart"/>
      <w:r w:rsidRPr="008E3EDD">
        <w:rPr>
          <w:rFonts w:ascii="Times New Roman" w:eastAsia="Calibri" w:hAnsi="Times New Roman" w:cs="Times New Roman"/>
          <w:color w:val="000000"/>
          <w:sz w:val="24"/>
          <w:szCs w:val="24"/>
        </w:rPr>
        <w:t>Pzp</w:t>
      </w:r>
      <w:proofErr w:type="spellEnd"/>
      <w:r w:rsidRPr="008E3EDD">
        <w:rPr>
          <w:rFonts w:ascii="Times New Roman" w:eastAsia="Calibri" w:hAnsi="Times New Roman" w:cs="Times New Roman"/>
          <w:b/>
          <w:color w:val="000000"/>
          <w:sz w:val="24"/>
          <w:szCs w:val="24"/>
        </w:rPr>
        <w:t xml:space="preserve"> </w:t>
      </w:r>
      <w:r w:rsidRPr="008E3EDD">
        <w:rPr>
          <w:rFonts w:ascii="Times New Roman" w:eastAsia="Calibri" w:hAnsi="Times New Roman" w:cs="Times New Roman"/>
          <w:color w:val="000000"/>
          <w:sz w:val="24"/>
          <w:szCs w:val="24"/>
        </w:rPr>
        <w:t>-</w:t>
      </w:r>
      <w:r w:rsidRPr="008E3EDD">
        <w:rPr>
          <w:rFonts w:ascii="Times New Roman" w:eastAsia="Calibri" w:hAnsi="Times New Roman" w:cs="Times New Roman"/>
          <w:b/>
          <w:color w:val="000000"/>
          <w:sz w:val="24"/>
          <w:szCs w:val="24"/>
        </w:rPr>
        <w:t xml:space="preserve"> WYPEŁNIĆ W PRZYPADKU OKREŚLONYM w art. 118 ust. 1 ustawy </w:t>
      </w:r>
      <w:proofErr w:type="spellStart"/>
      <w:r w:rsidRPr="008E3EDD">
        <w:rPr>
          <w:rFonts w:ascii="Times New Roman" w:eastAsia="Calibri" w:hAnsi="Times New Roman" w:cs="Times New Roman"/>
          <w:b/>
          <w:color w:val="000000"/>
          <w:sz w:val="24"/>
          <w:szCs w:val="24"/>
        </w:rPr>
        <w:t>Pzp</w:t>
      </w:r>
      <w:proofErr w:type="spellEnd"/>
      <w:r w:rsidRPr="008E3EDD">
        <w:rPr>
          <w:rFonts w:ascii="Times New Roman" w:eastAsia="Calibri" w:hAnsi="Times New Roman" w:cs="Times New Roman"/>
          <w:color w:val="000000"/>
          <w:sz w:val="24"/>
          <w:szCs w:val="24"/>
        </w:rPr>
        <w:t>).</w:t>
      </w:r>
    </w:p>
    <w:p w14:paraId="6A4CF67D" w14:textId="10806CDD" w:rsidR="008E3EDD" w:rsidRDefault="008E3EDD" w:rsidP="008E3EDD">
      <w:pPr>
        <w:jc w:val="both"/>
        <w:rPr>
          <w:rFonts w:ascii="Times New Roman" w:hAnsi="Times New Roman" w:cs="Times New Roman"/>
          <w:sz w:val="24"/>
          <w:szCs w:val="24"/>
        </w:rPr>
      </w:pPr>
      <w:r w:rsidRPr="008E3EDD">
        <w:rPr>
          <w:rFonts w:ascii="Times New Roman" w:hAnsi="Times New Roman" w:cs="Times New Roman"/>
          <w:sz w:val="24"/>
          <w:szCs w:val="24"/>
        </w:rPr>
        <w:t xml:space="preserve">Do wykazu robót budowlanych należy załączyć </w:t>
      </w:r>
      <w:r w:rsidRPr="008E3EDD">
        <w:rPr>
          <w:rFonts w:ascii="Times New Roman" w:hAnsi="Times New Roman" w:cs="Times New Roman"/>
          <w:b/>
          <w:color w:val="000000"/>
          <w:sz w:val="24"/>
          <w:szCs w:val="24"/>
        </w:rPr>
        <w:t>dowody</w:t>
      </w:r>
      <w:r w:rsidRPr="008E3EDD">
        <w:rPr>
          <w:rFonts w:ascii="Times New Roman" w:hAnsi="Times New Roman" w:cs="Times New Roman"/>
          <w:color w:val="000000"/>
          <w:sz w:val="24"/>
          <w:szCs w:val="24"/>
        </w:rPr>
        <w:t xml:space="preserve"> określające, </w:t>
      </w:r>
      <w:r w:rsidRPr="008E3EDD">
        <w:rPr>
          <w:rFonts w:ascii="Times New Roman" w:hAnsi="Times New Roman" w:cs="Times New Roman"/>
          <w:sz w:val="24"/>
          <w:szCs w:val="24"/>
        </w:rPr>
        <w:t>czy te roboty budowlane zostały wykonane należycie.</w:t>
      </w:r>
    </w:p>
    <w:p w14:paraId="73695701" w14:textId="2B3BB115" w:rsidR="00E46B94" w:rsidRDefault="00E46B94" w:rsidP="0088639B">
      <w:pPr>
        <w:pStyle w:val="Standard"/>
        <w:ind w:left="720" w:right="-283"/>
        <w:jc w:val="right"/>
        <w:rPr>
          <w:b/>
          <w:bCs/>
          <w:i/>
          <w:iCs/>
        </w:rPr>
      </w:pPr>
    </w:p>
    <w:p w14:paraId="26E4E977" w14:textId="77777777" w:rsidR="00E46B94" w:rsidRPr="00E46B94" w:rsidRDefault="00E46B94" w:rsidP="00E46B94">
      <w:pPr>
        <w:jc w:val="both"/>
        <w:rPr>
          <w:rFonts w:ascii="Times New Roman" w:hAnsi="Times New Roman" w:cs="Times New Roman"/>
          <w:sz w:val="24"/>
          <w:szCs w:val="24"/>
        </w:rPr>
      </w:pPr>
      <w:r w:rsidRPr="00E46B94">
        <w:rPr>
          <w:rFonts w:ascii="Times New Roman" w:hAnsi="Times New Roman" w:cs="Times New Roman"/>
          <w:color w:val="000000"/>
          <w:sz w:val="24"/>
          <w:szCs w:val="24"/>
        </w:rPr>
        <w:t xml:space="preserve">Podpis </w:t>
      </w:r>
      <w:r w:rsidRPr="00E46B94">
        <w:rPr>
          <w:rFonts w:ascii="Times New Roman" w:hAnsi="Times New Roman" w:cs="Times New Roman"/>
          <w:i/>
          <w:iCs/>
          <w:color w:val="000000"/>
          <w:sz w:val="24"/>
          <w:szCs w:val="24"/>
        </w:rPr>
        <w:t xml:space="preserve">kwalifikowany/elektroniczny/zaufany </w:t>
      </w:r>
      <w:r w:rsidRPr="00E46B94">
        <w:rPr>
          <w:rFonts w:ascii="Times New Roman" w:hAnsi="Times New Roman" w:cs="Times New Roman"/>
          <w:color w:val="000000"/>
          <w:sz w:val="24"/>
          <w:szCs w:val="24"/>
        </w:rPr>
        <w:t>osoby/osób upoważnionej/</w:t>
      </w:r>
      <w:proofErr w:type="spellStart"/>
      <w:r w:rsidRPr="00E46B94">
        <w:rPr>
          <w:rFonts w:ascii="Times New Roman" w:hAnsi="Times New Roman" w:cs="Times New Roman"/>
          <w:color w:val="000000"/>
          <w:sz w:val="24"/>
          <w:szCs w:val="24"/>
        </w:rPr>
        <w:t>ych</w:t>
      </w:r>
      <w:proofErr w:type="spellEnd"/>
      <w:r w:rsidRPr="00E46B94">
        <w:rPr>
          <w:rFonts w:ascii="Times New Roman" w:hAnsi="Times New Roman" w:cs="Times New Roman"/>
          <w:color w:val="000000"/>
          <w:sz w:val="24"/>
          <w:szCs w:val="24"/>
        </w:rPr>
        <w:t xml:space="preserve"> do występowania w imieniu Wykonawcy.</w:t>
      </w:r>
    </w:p>
    <w:p w14:paraId="2C0545E0" w14:textId="36DD51F9" w:rsidR="00E46B94" w:rsidRDefault="00E46B94">
      <w:pPr>
        <w:rPr>
          <w:rFonts w:ascii="Times New Roman" w:eastAsia="Calibri" w:hAnsi="Times New Roman" w:cs="Times New Roman"/>
          <w:b/>
          <w:bCs/>
          <w:i/>
          <w:iCs/>
          <w:sz w:val="24"/>
          <w:szCs w:val="24"/>
          <w:lang w:eastAsia="pl-PL"/>
        </w:rPr>
      </w:pPr>
      <w:r>
        <w:rPr>
          <w:b/>
          <w:bCs/>
          <w:i/>
          <w:iCs/>
        </w:rPr>
        <w:br w:type="page"/>
      </w:r>
    </w:p>
    <w:p w14:paraId="682AD87B" w14:textId="09F5B5A6" w:rsidR="00CA21EA" w:rsidRPr="0061749B" w:rsidRDefault="00CA21EA" w:rsidP="0088639B">
      <w:pPr>
        <w:pStyle w:val="Standard"/>
        <w:tabs>
          <w:tab w:val="left" w:pos="5954"/>
          <w:tab w:val="left" w:pos="6663"/>
        </w:tabs>
        <w:spacing w:before="100" w:after="100"/>
        <w:ind w:right="-283"/>
        <w:jc w:val="right"/>
        <w:rPr>
          <w:b/>
          <w:bCs/>
          <w:i/>
          <w:iCs/>
        </w:rPr>
      </w:pPr>
      <w:r w:rsidRPr="0061749B">
        <w:rPr>
          <w:b/>
          <w:bCs/>
          <w:i/>
          <w:iCs/>
        </w:rPr>
        <w:lastRenderedPageBreak/>
        <w:t xml:space="preserve">Załącznik nr </w:t>
      </w:r>
      <w:r>
        <w:rPr>
          <w:b/>
          <w:bCs/>
          <w:i/>
          <w:iCs/>
        </w:rPr>
        <w:t>9</w:t>
      </w:r>
      <w:r w:rsidRPr="0061749B">
        <w:rPr>
          <w:b/>
          <w:bCs/>
          <w:i/>
          <w:iCs/>
        </w:rPr>
        <w:t xml:space="preserve"> do SWZ</w:t>
      </w:r>
    </w:p>
    <w:p w14:paraId="4EBFD880" w14:textId="7D151F62" w:rsidR="00CA21EA" w:rsidRPr="003515BF" w:rsidRDefault="00CA21EA" w:rsidP="00CA21EA">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Podwykonawca</w:t>
      </w:r>
      <w:r w:rsidRPr="003515BF">
        <w:rPr>
          <w:rFonts w:ascii="Times New Roman" w:eastAsia="Calibri" w:hAnsi="Times New Roman" w:cs="Times New Roman"/>
          <w:b/>
          <w:sz w:val="20"/>
          <w:szCs w:val="20"/>
        </w:rPr>
        <w:t>:</w:t>
      </w:r>
      <w:r w:rsidRPr="003515BF">
        <w:rPr>
          <w:rFonts w:ascii="Times New Roman" w:eastAsia="Calibri" w:hAnsi="Times New Roman" w:cs="Times New Roman"/>
          <w:i/>
          <w:sz w:val="16"/>
          <w:szCs w:val="16"/>
        </w:rPr>
        <w:tab/>
      </w:r>
      <w:r w:rsidRPr="003515BF">
        <w:rPr>
          <w:rFonts w:ascii="Times New Roman" w:eastAsia="Calibri" w:hAnsi="Times New Roman" w:cs="Times New Roman"/>
          <w:i/>
          <w:sz w:val="16"/>
          <w:szCs w:val="16"/>
        </w:rPr>
        <w:tab/>
      </w:r>
    </w:p>
    <w:p w14:paraId="30E17CF8" w14:textId="77777777" w:rsidR="00CA21EA" w:rsidRPr="003515BF" w:rsidRDefault="00CA21EA" w:rsidP="00CA21EA">
      <w:pPr>
        <w:spacing w:after="0" w:line="240" w:lineRule="auto"/>
        <w:rPr>
          <w:rFonts w:ascii="Times New Roman" w:eastAsia="Calibri" w:hAnsi="Times New Roman" w:cs="Times New Roman"/>
          <w:b/>
          <w:sz w:val="20"/>
          <w:szCs w:val="20"/>
        </w:rPr>
      </w:pPr>
    </w:p>
    <w:p w14:paraId="55840119" w14:textId="77777777" w:rsidR="00CA21EA" w:rsidRPr="003515BF" w:rsidRDefault="00CA21EA" w:rsidP="00CA21EA">
      <w:pPr>
        <w:spacing w:after="0" w:line="240" w:lineRule="auto"/>
        <w:rPr>
          <w:rFonts w:ascii="Times New Roman" w:eastAsia="Calibri" w:hAnsi="Times New Roman" w:cs="Times New Roman"/>
          <w:b/>
          <w:sz w:val="20"/>
          <w:szCs w:val="20"/>
        </w:rPr>
      </w:pPr>
      <w:r w:rsidRPr="003515BF">
        <w:rPr>
          <w:rFonts w:ascii="Times New Roman" w:eastAsia="Calibri" w:hAnsi="Times New Roman" w:cs="Times New Roman"/>
          <w:sz w:val="20"/>
          <w:szCs w:val="20"/>
        </w:rPr>
        <w:t>………………………………….…………………………………..</w:t>
      </w:r>
    </w:p>
    <w:p w14:paraId="442AEF1A" w14:textId="77777777" w:rsidR="00CA21EA" w:rsidRPr="003515BF" w:rsidRDefault="00CA21EA" w:rsidP="00CA21EA">
      <w:pPr>
        <w:spacing w:after="0" w:line="240" w:lineRule="auto"/>
        <w:rPr>
          <w:rFonts w:ascii="Times New Roman" w:eastAsia="Calibri" w:hAnsi="Times New Roman" w:cs="Times New Roman"/>
          <w:sz w:val="20"/>
          <w:szCs w:val="20"/>
        </w:rPr>
      </w:pPr>
      <w:r w:rsidRPr="003515BF">
        <w:rPr>
          <w:rFonts w:ascii="Times New Roman" w:eastAsia="Calibri" w:hAnsi="Times New Roman" w:cs="Times New Roman"/>
          <w:i/>
          <w:sz w:val="16"/>
          <w:szCs w:val="16"/>
        </w:rPr>
        <w:t>pełna nazwa/firma</w:t>
      </w:r>
    </w:p>
    <w:p w14:paraId="3E239C2D" w14:textId="77777777" w:rsidR="00CA21EA" w:rsidRPr="003515BF" w:rsidRDefault="00CA21EA" w:rsidP="00CA21EA">
      <w:pPr>
        <w:spacing w:after="0" w:line="240" w:lineRule="auto"/>
        <w:rPr>
          <w:rFonts w:ascii="Times New Roman" w:eastAsia="Calibri" w:hAnsi="Times New Roman" w:cs="Times New Roman"/>
          <w:sz w:val="20"/>
          <w:szCs w:val="20"/>
        </w:rPr>
      </w:pPr>
      <w:r w:rsidRPr="003515BF">
        <w:rPr>
          <w:rFonts w:ascii="Times New Roman" w:eastAsia="Calibri" w:hAnsi="Times New Roman" w:cs="Times New Roman"/>
          <w:sz w:val="20"/>
          <w:szCs w:val="20"/>
        </w:rPr>
        <w:t>………………………………….…………………………………..</w:t>
      </w:r>
    </w:p>
    <w:p w14:paraId="772B3B1E" w14:textId="77777777" w:rsidR="00CA21EA" w:rsidRPr="003515BF" w:rsidRDefault="00CA21EA" w:rsidP="00CA21EA">
      <w:pPr>
        <w:spacing w:after="0" w:line="240" w:lineRule="auto"/>
        <w:rPr>
          <w:rFonts w:ascii="Times New Roman" w:eastAsia="Calibri" w:hAnsi="Times New Roman" w:cs="Times New Roman"/>
          <w:i/>
          <w:sz w:val="16"/>
          <w:szCs w:val="16"/>
        </w:rPr>
      </w:pPr>
      <w:r w:rsidRPr="003515BF">
        <w:rPr>
          <w:rFonts w:ascii="Times New Roman" w:eastAsia="Calibri" w:hAnsi="Times New Roman" w:cs="Times New Roman"/>
          <w:i/>
          <w:sz w:val="16"/>
          <w:szCs w:val="16"/>
        </w:rPr>
        <w:t>adres</w:t>
      </w:r>
    </w:p>
    <w:p w14:paraId="5087E6C2" w14:textId="77777777" w:rsidR="00CA21EA" w:rsidRPr="003515BF" w:rsidRDefault="00CA21EA" w:rsidP="00CA21EA">
      <w:pPr>
        <w:spacing w:after="0" w:line="240" w:lineRule="auto"/>
        <w:rPr>
          <w:rFonts w:ascii="Times New Roman" w:eastAsia="Calibri" w:hAnsi="Times New Roman" w:cs="Times New Roman"/>
          <w:sz w:val="20"/>
          <w:szCs w:val="20"/>
        </w:rPr>
      </w:pPr>
      <w:r w:rsidRPr="003515BF">
        <w:rPr>
          <w:rFonts w:ascii="Times New Roman" w:eastAsia="Calibri" w:hAnsi="Times New Roman" w:cs="Times New Roman"/>
          <w:sz w:val="20"/>
          <w:szCs w:val="20"/>
        </w:rPr>
        <w:t>………………………………….…………………………………..</w:t>
      </w:r>
    </w:p>
    <w:p w14:paraId="08AC79DF" w14:textId="77777777" w:rsidR="00CA21EA" w:rsidRPr="003515BF" w:rsidRDefault="00CA21EA" w:rsidP="00CA21EA">
      <w:pPr>
        <w:spacing w:after="0" w:line="240" w:lineRule="auto"/>
        <w:rPr>
          <w:rFonts w:ascii="Times New Roman" w:eastAsia="Calibri" w:hAnsi="Times New Roman" w:cs="Times New Roman"/>
          <w:i/>
          <w:sz w:val="16"/>
          <w:szCs w:val="16"/>
        </w:rPr>
      </w:pPr>
    </w:p>
    <w:p w14:paraId="5BCC07DF" w14:textId="77777777" w:rsidR="00CA21EA" w:rsidRPr="003515BF" w:rsidRDefault="00CA21EA" w:rsidP="00CA21EA">
      <w:pPr>
        <w:spacing w:after="0" w:line="240" w:lineRule="auto"/>
        <w:rPr>
          <w:rFonts w:ascii="Times New Roman" w:eastAsia="Calibri" w:hAnsi="Times New Roman" w:cs="Times New Roman"/>
          <w:sz w:val="20"/>
          <w:szCs w:val="20"/>
          <w:u w:val="single"/>
        </w:rPr>
      </w:pPr>
      <w:r w:rsidRPr="003515BF">
        <w:rPr>
          <w:rFonts w:ascii="Times New Roman" w:eastAsia="Calibri" w:hAnsi="Times New Roman" w:cs="Times New Roman"/>
          <w:b/>
          <w:sz w:val="20"/>
          <w:szCs w:val="20"/>
        </w:rPr>
        <w:t>reprezentowany przez</w:t>
      </w:r>
      <w:r w:rsidRPr="003515BF">
        <w:rPr>
          <w:rFonts w:ascii="Times New Roman" w:eastAsia="Calibri" w:hAnsi="Times New Roman" w:cs="Times New Roman"/>
          <w:sz w:val="20"/>
          <w:szCs w:val="20"/>
        </w:rPr>
        <w:t>: ………………………………………………………………………………</w:t>
      </w:r>
    </w:p>
    <w:p w14:paraId="3D56E821" w14:textId="77777777" w:rsidR="00CA21EA" w:rsidRPr="003515BF" w:rsidRDefault="00CA21EA" w:rsidP="00CA21EA">
      <w:pPr>
        <w:spacing w:after="0" w:line="240" w:lineRule="auto"/>
        <w:rPr>
          <w:rFonts w:ascii="Times New Roman" w:eastAsia="Calibri" w:hAnsi="Times New Roman" w:cs="Times New Roman"/>
          <w:sz w:val="16"/>
          <w:szCs w:val="16"/>
        </w:rPr>
      </w:pPr>
      <w:r w:rsidRPr="003515BF">
        <w:rPr>
          <w:rFonts w:ascii="Times New Roman" w:eastAsia="Calibri" w:hAnsi="Times New Roman" w:cs="Times New Roman"/>
          <w:i/>
          <w:sz w:val="16"/>
          <w:szCs w:val="16"/>
        </w:rPr>
        <w:t>imię, nazwisko, stanowisko/podstawa do reprezentacji</w:t>
      </w:r>
    </w:p>
    <w:p w14:paraId="7D613568" w14:textId="77777777" w:rsidR="00896EB1" w:rsidRDefault="00896EB1" w:rsidP="00CA21EA">
      <w:pPr>
        <w:shd w:val="clear" w:color="auto" w:fill="BDD6EE"/>
        <w:jc w:val="center"/>
        <w:rPr>
          <w:rFonts w:ascii="Times New Roman" w:eastAsia="Calibri" w:hAnsi="Times New Roman" w:cs="Times New Roman"/>
          <w:b/>
          <w:sz w:val="24"/>
          <w:szCs w:val="24"/>
          <w:u w:val="single"/>
        </w:rPr>
      </w:pPr>
    </w:p>
    <w:p w14:paraId="10851C8F" w14:textId="09683260" w:rsidR="00CA21EA" w:rsidRPr="00E873F1" w:rsidRDefault="00CA21EA" w:rsidP="00CA21EA">
      <w:pPr>
        <w:shd w:val="clear" w:color="auto" w:fill="BDD6EE"/>
        <w:jc w:val="center"/>
        <w:rPr>
          <w:rFonts w:ascii="Times New Roman" w:eastAsia="Calibri" w:hAnsi="Times New Roman" w:cs="Times New Roman"/>
          <w:b/>
          <w:sz w:val="24"/>
          <w:szCs w:val="24"/>
          <w:u w:val="single"/>
        </w:rPr>
      </w:pPr>
      <w:r w:rsidRPr="00E873F1">
        <w:rPr>
          <w:rFonts w:ascii="Times New Roman" w:eastAsia="Calibri" w:hAnsi="Times New Roman" w:cs="Times New Roman"/>
          <w:b/>
          <w:sz w:val="24"/>
          <w:szCs w:val="24"/>
          <w:u w:val="single"/>
        </w:rPr>
        <w:t xml:space="preserve">OŚWIADCZENIE </w:t>
      </w:r>
      <w:r>
        <w:rPr>
          <w:rFonts w:ascii="Times New Roman" w:eastAsia="Calibri" w:hAnsi="Times New Roman" w:cs="Times New Roman"/>
          <w:b/>
          <w:sz w:val="24"/>
          <w:szCs w:val="24"/>
          <w:u w:val="single"/>
        </w:rPr>
        <w:t>POD</w:t>
      </w:r>
      <w:r w:rsidRPr="00E873F1">
        <w:rPr>
          <w:rFonts w:ascii="Times New Roman" w:eastAsia="Calibri" w:hAnsi="Times New Roman" w:cs="Times New Roman"/>
          <w:b/>
          <w:sz w:val="24"/>
          <w:szCs w:val="24"/>
          <w:u w:val="single"/>
        </w:rPr>
        <w:t>WYKONAWCY</w:t>
      </w:r>
    </w:p>
    <w:p w14:paraId="76F6AB1A" w14:textId="10D4E056" w:rsidR="00077BEB" w:rsidRPr="00C37638" w:rsidRDefault="00CA21EA" w:rsidP="00077BEB">
      <w:pPr>
        <w:suppressAutoHyphens/>
        <w:spacing w:after="120"/>
        <w:jc w:val="both"/>
        <w:rPr>
          <w:rFonts w:ascii="Times New Roman" w:eastAsia="Times New Roman" w:hAnsi="Times New Roman" w:cs="Times New Roman"/>
          <w:b/>
          <w:bCs/>
          <w:sz w:val="24"/>
          <w:szCs w:val="24"/>
          <w:lang w:eastAsia="ar-SA"/>
        </w:rPr>
      </w:pPr>
      <w:r w:rsidRPr="00E873F1">
        <w:rPr>
          <w:rFonts w:ascii="Times New Roman" w:eastAsia="Calibri" w:hAnsi="Times New Roman" w:cs="Times New Roman"/>
          <w:sz w:val="24"/>
          <w:szCs w:val="24"/>
        </w:rPr>
        <w:t xml:space="preserve">składane na podstawie </w:t>
      </w:r>
      <w:r w:rsidRPr="00E873F1">
        <w:rPr>
          <w:rFonts w:ascii="Times New Roman" w:eastAsia="Calibri" w:hAnsi="Times New Roman" w:cs="Times New Roman"/>
          <w:b/>
          <w:bCs/>
          <w:sz w:val="24"/>
          <w:szCs w:val="24"/>
        </w:rPr>
        <w:t>art. 125 ust. 1</w:t>
      </w:r>
      <w:r w:rsidRPr="00E873F1">
        <w:rPr>
          <w:rFonts w:ascii="Times New Roman" w:eastAsia="Calibri" w:hAnsi="Times New Roman" w:cs="Times New Roman"/>
          <w:sz w:val="24"/>
          <w:szCs w:val="24"/>
        </w:rPr>
        <w:t xml:space="preserve"> ustawy z dnia 11 września 2019 r. Prawo zamówień publicznych (dalej zwana ustawą </w:t>
      </w:r>
      <w:proofErr w:type="spellStart"/>
      <w:r w:rsidRPr="00E873F1">
        <w:rPr>
          <w:rFonts w:ascii="Times New Roman" w:eastAsia="Calibri" w:hAnsi="Times New Roman" w:cs="Times New Roman"/>
          <w:sz w:val="24"/>
          <w:szCs w:val="24"/>
        </w:rPr>
        <w:t>Pzp</w:t>
      </w:r>
      <w:proofErr w:type="spellEnd"/>
      <w:r w:rsidRPr="00E873F1">
        <w:rPr>
          <w:rFonts w:ascii="Times New Roman" w:eastAsia="Calibri" w:hAnsi="Times New Roman" w:cs="Times New Roman"/>
          <w:sz w:val="24"/>
          <w:szCs w:val="24"/>
        </w:rPr>
        <w:t xml:space="preserve">) w postępowaniu o udzielenie zamówienia pn.: </w:t>
      </w:r>
      <w:r w:rsidR="00077BEB" w:rsidRPr="005331DF">
        <w:rPr>
          <w:rFonts w:ascii="Times New Roman" w:eastAsia="Times New Roman" w:hAnsi="Times New Roman" w:cs="Times New Roman"/>
          <w:b/>
          <w:bCs/>
          <w:sz w:val="24"/>
          <w:szCs w:val="24"/>
          <w:lang w:eastAsia="ar-SA"/>
        </w:rPr>
        <w:t>„</w:t>
      </w:r>
      <w:r w:rsidR="00077BEB">
        <w:rPr>
          <w:rFonts w:ascii="Times New Roman" w:eastAsia="Times New Roman" w:hAnsi="Times New Roman" w:cs="Times New Roman"/>
          <w:b/>
          <w:bCs/>
          <w:sz w:val="24"/>
          <w:szCs w:val="24"/>
          <w:lang w:eastAsia="ar-SA"/>
        </w:rPr>
        <w:t>Poprawa spójności komunikacyjnej Miasta Mława poprzez przebudowę ulicy Ciechanowskiej ”.</w:t>
      </w:r>
    </w:p>
    <w:p w14:paraId="2CB3A695" w14:textId="77777777" w:rsidR="00CA21EA" w:rsidRPr="003515BF" w:rsidRDefault="00CA21EA" w:rsidP="00BC2947">
      <w:pPr>
        <w:pStyle w:val="Tekstpodstawowy"/>
        <w:widowControl w:val="0"/>
        <w:suppressAutoHyphens w:val="0"/>
        <w:kinsoku w:val="0"/>
        <w:overflowPunct w:val="0"/>
        <w:autoSpaceDN w:val="0"/>
        <w:adjustRightInd w:val="0"/>
        <w:spacing w:line="240" w:lineRule="auto"/>
        <w:rPr>
          <w:rFonts w:eastAsia="Calibri"/>
          <w:b/>
          <w:bCs/>
          <w:u w:val="single"/>
          <w:lang w:eastAsia="en-US"/>
        </w:rPr>
      </w:pPr>
      <w:r w:rsidRPr="003515BF">
        <w:rPr>
          <w:rFonts w:eastAsia="Calibri"/>
          <w:b/>
          <w:bCs/>
          <w:u w:val="single"/>
          <w:lang w:eastAsia="en-US"/>
        </w:rPr>
        <w:t>OŚWIADCZENIE O NIEPODLEGANIU WYKLUCZENIU</w:t>
      </w:r>
    </w:p>
    <w:p w14:paraId="030A5B61" w14:textId="77777777" w:rsidR="00CA21EA" w:rsidRPr="003515BF" w:rsidRDefault="00CA21EA" w:rsidP="00CA21EA">
      <w:pPr>
        <w:pStyle w:val="Tekstpodstawowy"/>
        <w:tabs>
          <w:tab w:val="left" w:pos="9635"/>
        </w:tabs>
        <w:kinsoku w:val="0"/>
        <w:overflowPunct w:val="0"/>
        <w:spacing w:line="240" w:lineRule="auto"/>
        <w:rPr>
          <w:rFonts w:eastAsia="Calibri"/>
          <w:lang w:eastAsia="en-US"/>
        </w:rPr>
      </w:pPr>
    </w:p>
    <w:p w14:paraId="3F604306" w14:textId="24EC3909" w:rsidR="00CA21EA" w:rsidRPr="003515BF" w:rsidRDefault="00CA21EA" w:rsidP="00CA21EA">
      <w:pPr>
        <w:pStyle w:val="Tekstpodstawowy"/>
        <w:kinsoku w:val="0"/>
        <w:overflowPunct w:val="0"/>
        <w:spacing w:line="240" w:lineRule="auto"/>
        <w:rPr>
          <w:i/>
          <w:iCs/>
          <w:lang w:eastAsia="pl-PL"/>
        </w:rPr>
      </w:pPr>
      <w:r w:rsidRPr="003515BF">
        <w:rPr>
          <w:rFonts w:eastAsia="Calibri"/>
          <w:lang w:eastAsia="en-US"/>
        </w:rPr>
        <w:t xml:space="preserve">Oświadczam, że nie później niż na dzień składania ofert, </w:t>
      </w:r>
      <w:r w:rsidRPr="003515BF">
        <w:t>nie podlegam wykluczeniu z</w:t>
      </w:r>
      <w:r>
        <w:t> </w:t>
      </w:r>
      <w:r w:rsidRPr="003515BF">
        <w:t>postępowania na</w:t>
      </w:r>
      <w:r>
        <w:t> </w:t>
      </w:r>
      <w:r w:rsidRPr="003515BF">
        <w:t>podstawie</w:t>
      </w:r>
      <w:r w:rsidRPr="003515BF">
        <w:rPr>
          <w:b/>
          <w:bCs/>
        </w:rPr>
        <w:t xml:space="preserve"> art. 108 </w:t>
      </w:r>
      <w:r>
        <w:rPr>
          <w:b/>
          <w:bCs/>
        </w:rPr>
        <w:t xml:space="preserve">ust. 1 </w:t>
      </w:r>
      <w:r w:rsidR="00ED3FD8">
        <w:rPr>
          <w:b/>
          <w:bCs/>
        </w:rPr>
        <w:t xml:space="preserve">pkt 1-6 </w:t>
      </w:r>
      <w:r w:rsidRPr="003515BF">
        <w:rPr>
          <w:b/>
          <w:bCs/>
        </w:rPr>
        <w:t xml:space="preserve">ustawy </w:t>
      </w:r>
      <w:proofErr w:type="spellStart"/>
      <w:r w:rsidRPr="003515BF">
        <w:rPr>
          <w:b/>
          <w:bCs/>
        </w:rPr>
        <w:t>Pzp</w:t>
      </w:r>
      <w:proofErr w:type="spellEnd"/>
      <w:r w:rsidRPr="003515BF">
        <w:rPr>
          <w:b/>
          <w:bCs/>
        </w:rPr>
        <w:t xml:space="preserve"> oraz art. 109 ust. 1 pkt 4</w:t>
      </w:r>
      <w:r w:rsidRPr="003515BF">
        <w:t xml:space="preserve"> </w:t>
      </w:r>
      <w:r w:rsidRPr="003515BF">
        <w:rPr>
          <w:b/>
          <w:bCs/>
        </w:rPr>
        <w:t xml:space="preserve">ustawy </w:t>
      </w:r>
      <w:proofErr w:type="spellStart"/>
      <w:r w:rsidRPr="003515BF">
        <w:rPr>
          <w:b/>
          <w:bCs/>
        </w:rPr>
        <w:t>Pzp</w:t>
      </w:r>
      <w:proofErr w:type="spellEnd"/>
      <w:r w:rsidRPr="003515BF">
        <w:t>.</w:t>
      </w:r>
    </w:p>
    <w:p w14:paraId="48F7363E" w14:textId="77777777" w:rsidR="00CA21EA" w:rsidRPr="003515BF" w:rsidRDefault="00CA21EA" w:rsidP="00CA21EA">
      <w:pPr>
        <w:shd w:val="clear" w:color="auto" w:fill="FFFFFF"/>
        <w:spacing w:after="0" w:line="240" w:lineRule="auto"/>
        <w:jc w:val="both"/>
        <w:rPr>
          <w:rFonts w:ascii="Times New Roman" w:hAnsi="Times New Roman" w:cs="Times New Roman"/>
          <w:color w:val="000000"/>
          <w:sz w:val="24"/>
          <w:szCs w:val="24"/>
        </w:rPr>
      </w:pPr>
      <w:r w:rsidRPr="003515BF">
        <w:rPr>
          <w:rFonts w:ascii="Times New Roman" w:hAnsi="Times New Roman" w:cs="Times New Roman"/>
          <w:color w:val="000000"/>
          <w:sz w:val="24"/>
          <w:szCs w:val="24"/>
        </w:rPr>
        <w:t xml:space="preserve">Wskazuję, że dokumenty na potwierdzenie, że nie podlegam wykluczeniu na podstawie </w:t>
      </w:r>
      <w:r w:rsidRPr="003515BF">
        <w:rPr>
          <w:rFonts w:ascii="Times New Roman" w:hAnsi="Times New Roman" w:cs="Times New Roman"/>
          <w:b/>
          <w:bCs/>
          <w:sz w:val="24"/>
          <w:szCs w:val="24"/>
        </w:rPr>
        <w:t>art. 109 ust. 1 pkt 4</w:t>
      </w:r>
      <w:r w:rsidRPr="003515BF">
        <w:rPr>
          <w:rFonts w:ascii="Times New Roman" w:hAnsi="Times New Roman" w:cs="Times New Roman"/>
          <w:sz w:val="24"/>
          <w:szCs w:val="24"/>
        </w:rPr>
        <w:t xml:space="preserve"> </w:t>
      </w:r>
      <w:r w:rsidRPr="003515BF">
        <w:rPr>
          <w:rFonts w:ascii="Times New Roman" w:hAnsi="Times New Roman" w:cs="Times New Roman"/>
          <w:b/>
          <w:bCs/>
          <w:sz w:val="24"/>
          <w:szCs w:val="24"/>
        </w:rPr>
        <w:t xml:space="preserve">ustawy </w:t>
      </w:r>
      <w:proofErr w:type="spellStart"/>
      <w:r w:rsidRPr="003515BF">
        <w:rPr>
          <w:rFonts w:ascii="Times New Roman" w:hAnsi="Times New Roman" w:cs="Times New Roman"/>
          <w:b/>
          <w:bCs/>
          <w:sz w:val="24"/>
          <w:szCs w:val="24"/>
        </w:rPr>
        <w:t>Pzp</w:t>
      </w:r>
      <w:proofErr w:type="spellEnd"/>
      <w:r w:rsidRPr="003515BF">
        <w:rPr>
          <w:rFonts w:ascii="Times New Roman" w:hAnsi="Times New Roman" w:cs="Times New Roman"/>
          <w:b/>
          <w:bCs/>
          <w:sz w:val="24"/>
          <w:szCs w:val="24"/>
        </w:rPr>
        <w:t>,</w:t>
      </w:r>
      <w:r w:rsidRPr="003515BF">
        <w:rPr>
          <w:rFonts w:ascii="Times New Roman" w:hAnsi="Times New Roman" w:cs="Times New Roman"/>
          <w:color w:val="000000"/>
          <w:sz w:val="24"/>
          <w:szCs w:val="24"/>
        </w:rPr>
        <w:t xml:space="preserve"> Zamawiający może uzyskać z bezpłatnych i ogólnodostępnych baz danych za</w:t>
      </w:r>
      <w:r>
        <w:rPr>
          <w:rFonts w:ascii="Times New Roman" w:hAnsi="Times New Roman" w:cs="Times New Roman"/>
          <w:color w:val="000000"/>
          <w:sz w:val="24"/>
          <w:szCs w:val="24"/>
        </w:rPr>
        <w:t> </w:t>
      </w:r>
      <w:r w:rsidRPr="003515BF">
        <w:rPr>
          <w:rFonts w:ascii="Times New Roman" w:hAnsi="Times New Roman" w:cs="Times New Roman"/>
          <w:color w:val="000000"/>
          <w:sz w:val="24"/>
          <w:szCs w:val="24"/>
        </w:rPr>
        <w:t>pomocą następujących danych umożliwiających dostęp do tych dokumentów</w:t>
      </w:r>
      <w:r w:rsidRPr="003515BF">
        <w:rPr>
          <w:rFonts w:ascii="Times New Roman" w:hAnsi="Times New Roman" w:cs="Times New Roman"/>
          <w:color w:val="0070C0"/>
          <w:sz w:val="24"/>
          <w:szCs w:val="24"/>
          <w:vertAlign w:val="superscript"/>
        </w:rPr>
        <w:t>*)</w:t>
      </w:r>
      <w:r w:rsidRPr="003515BF">
        <w:rPr>
          <w:rFonts w:ascii="Times New Roman" w:hAnsi="Times New Roman" w:cs="Times New Roman"/>
          <w:color w:val="000000"/>
          <w:sz w:val="24"/>
          <w:szCs w:val="24"/>
        </w:rPr>
        <w:t>:</w:t>
      </w:r>
    </w:p>
    <w:p w14:paraId="4EE8CEF3" w14:textId="77777777" w:rsidR="00CA21EA" w:rsidRPr="003515BF" w:rsidRDefault="00CA21EA" w:rsidP="00CA21EA">
      <w:pPr>
        <w:shd w:val="clear" w:color="auto" w:fill="FFFFFF"/>
        <w:spacing w:after="0" w:line="240" w:lineRule="auto"/>
        <w:jc w:val="both"/>
        <w:rPr>
          <w:rFonts w:ascii="Times New Roman" w:hAnsi="Times New Roman" w:cs="Times New Roman"/>
          <w:color w:val="000000"/>
          <w:sz w:val="24"/>
          <w:szCs w:val="24"/>
        </w:rPr>
      </w:pPr>
      <w:r w:rsidRPr="003515BF">
        <w:rPr>
          <w:rFonts w:ascii="Times New Roman" w:hAnsi="Times New Roman" w:cs="Times New Roman"/>
          <w:color w:val="000000"/>
          <w:sz w:val="24"/>
          <w:szCs w:val="24"/>
        </w:rPr>
        <w:t>…………………………………………………………………………………………………………………………………………………………………….…</w:t>
      </w:r>
    </w:p>
    <w:p w14:paraId="54AC4E86" w14:textId="77777777" w:rsidR="00CA21EA" w:rsidRPr="00097A2D" w:rsidRDefault="00CA21EA" w:rsidP="00CA21EA">
      <w:pPr>
        <w:spacing w:after="0" w:line="240" w:lineRule="auto"/>
        <w:jc w:val="both"/>
        <w:rPr>
          <w:rFonts w:ascii="Times New Roman" w:hAnsi="Times New Roman" w:cs="Times New Roman"/>
          <w:b/>
          <w:bCs/>
          <w:sz w:val="24"/>
          <w:szCs w:val="24"/>
        </w:rPr>
      </w:pPr>
      <w:r w:rsidRPr="00097A2D">
        <w:rPr>
          <w:rFonts w:ascii="Times New Roman" w:hAnsi="Times New Roman" w:cs="Times New Roman"/>
          <w:sz w:val="24"/>
          <w:szCs w:val="24"/>
          <w:vertAlign w:val="superscript"/>
        </w:rPr>
        <w:t xml:space="preserve">*) </w:t>
      </w:r>
      <w:r w:rsidRPr="00097A2D">
        <w:rPr>
          <w:rFonts w:ascii="Times New Roman" w:hAnsi="Times New Roman" w:cs="Times New Roman"/>
          <w:b/>
          <w:bCs/>
          <w:i/>
          <w:sz w:val="24"/>
          <w:szCs w:val="24"/>
        </w:rPr>
        <w:t xml:space="preserve">należy wskazać właściwe dane (np. nr KRS, NIP, REGON lub inne dane) </w:t>
      </w:r>
    </w:p>
    <w:p w14:paraId="3E3BBD9E" w14:textId="664DF80D" w:rsidR="00CA21EA" w:rsidRPr="003515BF" w:rsidRDefault="00CA21EA" w:rsidP="00CA21EA">
      <w:pPr>
        <w:suppressAutoHyphens/>
        <w:spacing w:after="0" w:line="240" w:lineRule="auto"/>
        <w:jc w:val="both"/>
        <w:rPr>
          <w:rFonts w:ascii="Times New Roman" w:eastAsia="Calibri" w:hAnsi="Times New Roman" w:cs="Times New Roman"/>
          <w:i/>
          <w:sz w:val="24"/>
          <w:szCs w:val="24"/>
          <w:lang w:eastAsia="ar-SA"/>
        </w:rPr>
      </w:pPr>
      <w:r w:rsidRPr="003515BF">
        <w:rPr>
          <w:rFonts w:ascii="Times New Roman" w:eastAsia="Calibri" w:hAnsi="Times New Roman" w:cs="Times New Roman"/>
          <w:i/>
          <w:sz w:val="24"/>
          <w:szCs w:val="24"/>
          <w:lang w:eastAsia="ar-SA"/>
        </w:rPr>
        <w:t xml:space="preserve">W przypadku gdy w stosunku do Wykonawcy zachodzi którakolwiek z okoliczności określonych w art. 108 ust. 1 pkt 1, 2 i 5  lub art. 109 ust. 1 pkt 4 ustawy </w:t>
      </w:r>
      <w:proofErr w:type="spellStart"/>
      <w:r w:rsidRPr="003515BF">
        <w:rPr>
          <w:rFonts w:ascii="Times New Roman" w:eastAsia="Calibri" w:hAnsi="Times New Roman" w:cs="Times New Roman"/>
          <w:i/>
          <w:sz w:val="24"/>
          <w:szCs w:val="24"/>
          <w:lang w:eastAsia="ar-SA"/>
        </w:rPr>
        <w:t>Pzp</w:t>
      </w:r>
      <w:proofErr w:type="spellEnd"/>
      <w:r w:rsidRPr="003515BF">
        <w:rPr>
          <w:rFonts w:ascii="Times New Roman" w:eastAsia="Calibri" w:hAnsi="Times New Roman" w:cs="Times New Roman"/>
          <w:i/>
          <w:sz w:val="24"/>
          <w:szCs w:val="24"/>
          <w:lang w:eastAsia="ar-SA"/>
        </w:rPr>
        <w:t>, skutkująca wykluczeniem z</w:t>
      </w:r>
      <w:r>
        <w:rPr>
          <w:rFonts w:ascii="Times New Roman" w:eastAsia="Calibri" w:hAnsi="Times New Roman" w:cs="Times New Roman"/>
          <w:i/>
          <w:sz w:val="24"/>
          <w:szCs w:val="24"/>
          <w:lang w:eastAsia="ar-SA"/>
        </w:rPr>
        <w:t> </w:t>
      </w:r>
      <w:r w:rsidRPr="003515BF">
        <w:rPr>
          <w:rFonts w:ascii="Times New Roman" w:eastAsia="Calibri" w:hAnsi="Times New Roman" w:cs="Times New Roman"/>
          <w:i/>
          <w:sz w:val="24"/>
          <w:szCs w:val="24"/>
          <w:lang w:eastAsia="ar-SA"/>
        </w:rPr>
        <w:t>postępowania to</w:t>
      </w:r>
      <w:r>
        <w:rPr>
          <w:rFonts w:ascii="Times New Roman" w:eastAsia="Calibri" w:hAnsi="Times New Roman" w:cs="Times New Roman"/>
          <w:i/>
          <w:sz w:val="24"/>
          <w:szCs w:val="24"/>
          <w:lang w:eastAsia="ar-SA"/>
        </w:rPr>
        <w:t> Podw</w:t>
      </w:r>
      <w:r w:rsidRPr="003515BF">
        <w:rPr>
          <w:rFonts w:ascii="Times New Roman" w:eastAsia="Calibri" w:hAnsi="Times New Roman" w:cs="Times New Roman"/>
          <w:i/>
          <w:sz w:val="24"/>
          <w:szCs w:val="24"/>
          <w:lang w:eastAsia="ar-SA"/>
        </w:rPr>
        <w:t>ykonawca zobowiązany jest wskazać w niniejszym oświadczeniu (poniżej) tę okoliczność i</w:t>
      </w:r>
      <w:r>
        <w:rPr>
          <w:rFonts w:ascii="Times New Roman" w:eastAsia="Calibri" w:hAnsi="Times New Roman" w:cs="Times New Roman"/>
          <w:i/>
          <w:sz w:val="24"/>
          <w:szCs w:val="24"/>
          <w:lang w:eastAsia="ar-SA"/>
        </w:rPr>
        <w:t> </w:t>
      </w:r>
      <w:r w:rsidRPr="003515BF">
        <w:rPr>
          <w:rFonts w:ascii="Times New Roman" w:eastAsia="Calibri" w:hAnsi="Times New Roman" w:cs="Times New Roman"/>
          <w:i/>
          <w:sz w:val="24"/>
          <w:szCs w:val="24"/>
          <w:lang w:eastAsia="ar-SA"/>
        </w:rPr>
        <w:t>udowodnić Zamawiającemu, że spełnił łącznie przesłanki określone w</w:t>
      </w:r>
      <w:r>
        <w:rPr>
          <w:rFonts w:ascii="Times New Roman" w:eastAsia="Calibri" w:hAnsi="Times New Roman" w:cs="Times New Roman"/>
          <w:i/>
          <w:sz w:val="24"/>
          <w:szCs w:val="24"/>
          <w:lang w:eastAsia="ar-SA"/>
        </w:rPr>
        <w:t> </w:t>
      </w:r>
      <w:r w:rsidRPr="003515BF">
        <w:rPr>
          <w:rFonts w:ascii="Times New Roman" w:eastAsia="Calibri" w:hAnsi="Times New Roman" w:cs="Times New Roman"/>
          <w:i/>
          <w:sz w:val="24"/>
          <w:szCs w:val="24"/>
          <w:lang w:eastAsia="ar-SA"/>
        </w:rPr>
        <w:t>art.110</w:t>
      </w:r>
      <w:r>
        <w:rPr>
          <w:rFonts w:ascii="Times New Roman" w:eastAsia="Calibri" w:hAnsi="Times New Roman" w:cs="Times New Roman"/>
          <w:i/>
          <w:sz w:val="24"/>
          <w:szCs w:val="24"/>
          <w:lang w:eastAsia="ar-SA"/>
        </w:rPr>
        <w:t> </w:t>
      </w:r>
      <w:r w:rsidRPr="003515BF">
        <w:rPr>
          <w:rFonts w:ascii="Times New Roman" w:eastAsia="Calibri" w:hAnsi="Times New Roman" w:cs="Times New Roman"/>
          <w:i/>
          <w:sz w:val="24"/>
          <w:szCs w:val="24"/>
          <w:lang w:eastAsia="ar-SA"/>
        </w:rPr>
        <w:t xml:space="preserve">ust. 2 ustawy </w:t>
      </w:r>
      <w:proofErr w:type="spellStart"/>
      <w:r w:rsidRPr="003515BF">
        <w:rPr>
          <w:rFonts w:ascii="Times New Roman" w:eastAsia="Calibri" w:hAnsi="Times New Roman" w:cs="Times New Roman"/>
          <w:i/>
          <w:sz w:val="24"/>
          <w:szCs w:val="24"/>
          <w:lang w:eastAsia="ar-SA"/>
        </w:rPr>
        <w:t>Pzp</w:t>
      </w:r>
      <w:proofErr w:type="spellEnd"/>
      <w:r w:rsidRPr="003515BF">
        <w:rPr>
          <w:rFonts w:ascii="Times New Roman" w:eastAsia="Calibri" w:hAnsi="Times New Roman" w:cs="Times New Roman"/>
          <w:i/>
          <w:sz w:val="24"/>
          <w:szCs w:val="24"/>
          <w:lang w:eastAsia="ar-SA"/>
        </w:rPr>
        <w:t xml:space="preserve">. </w:t>
      </w:r>
    </w:p>
    <w:p w14:paraId="14E61976" w14:textId="77777777" w:rsidR="00CA21EA" w:rsidRPr="003515BF" w:rsidRDefault="00CA21EA" w:rsidP="00CA21EA">
      <w:pPr>
        <w:pStyle w:val="Tekstpodstawowy"/>
        <w:kinsoku w:val="0"/>
        <w:overflowPunct w:val="0"/>
        <w:spacing w:line="240" w:lineRule="auto"/>
        <w:rPr>
          <w:lang w:eastAsia="pl-PL"/>
        </w:rPr>
      </w:pPr>
      <w:r w:rsidRPr="003515BF">
        <w:t>……………………………………………………………………………………………………………………………………………………………….………</w:t>
      </w:r>
    </w:p>
    <w:p w14:paraId="5A6B8D25" w14:textId="74EB5B32" w:rsidR="00CA21EA" w:rsidRPr="003515BF" w:rsidRDefault="00CA21EA" w:rsidP="00CA21EA">
      <w:pPr>
        <w:pStyle w:val="Tekstpodstawowy"/>
        <w:kinsoku w:val="0"/>
        <w:overflowPunct w:val="0"/>
        <w:spacing w:line="240" w:lineRule="auto"/>
      </w:pPr>
      <w:r w:rsidRPr="003515BF">
        <w:t>…………………………………………………………………………………………………</w:t>
      </w:r>
    </w:p>
    <w:p w14:paraId="48039726" w14:textId="454FC626" w:rsidR="00CA21EA" w:rsidRPr="003515BF" w:rsidRDefault="00BC2947" w:rsidP="00BC2947">
      <w:pPr>
        <w:pStyle w:val="Tekstpodstawowy"/>
        <w:widowControl w:val="0"/>
        <w:suppressAutoHyphens w:val="0"/>
        <w:kinsoku w:val="0"/>
        <w:overflowPunct w:val="0"/>
        <w:autoSpaceDN w:val="0"/>
        <w:adjustRightInd w:val="0"/>
        <w:spacing w:line="240" w:lineRule="auto"/>
        <w:rPr>
          <w:b/>
          <w:bCs/>
          <w:u w:val="single"/>
        </w:rPr>
      </w:pPr>
      <w:r>
        <w:rPr>
          <w:b/>
          <w:bCs/>
          <w:u w:val="single"/>
        </w:rPr>
        <w:t>O</w:t>
      </w:r>
      <w:r w:rsidR="00CA21EA" w:rsidRPr="003515BF">
        <w:rPr>
          <w:b/>
          <w:bCs/>
          <w:u w:val="single"/>
        </w:rPr>
        <w:t>ŚWIADCZENIE O SPEŁNIANIU WARUNKÓW UDZIAŁU W POSTĘPOWANIU</w:t>
      </w:r>
    </w:p>
    <w:p w14:paraId="4CCA7B53" w14:textId="4B514F9E" w:rsidR="00CA21EA" w:rsidRPr="003515BF" w:rsidRDefault="00CA21EA" w:rsidP="00CA21EA">
      <w:pPr>
        <w:spacing w:after="0" w:line="240" w:lineRule="auto"/>
        <w:jc w:val="both"/>
        <w:rPr>
          <w:rFonts w:ascii="Times New Roman" w:hAnsi="Times New Roman" w:cs="Times New Roman"/>
          <w:sz w:val="24"/>
          <w:szCs w:val="24"/>
        </w:rPr>
      </w:pPr>
      <w:r w:rsidRPr="003515BF">
        <w:rPr>
          <w:rFonts w:ascii="Times New Roman" w:hAnsi="Times New Roman" w:cs="Times New Roman"/>
          <w:sz w:val="24"/>
          <w:szCs w:val="24"/>
        </w:rPr>
        <w:t xml:space="preserve">Oświadczam, że </w:t>
      </w:r>
      <w:r w:rsidRPr="003515BF">
        <w:rPr>
          <w:rFonts w:ascii="Times New Roman" w:hAnsi="Times New Roman" w:cs="Times New Roman"/>
          <w:color w:val="000000"/>
          <w:sz w:val="24"/>
          <w:szCs w:val="24"/>
        </w:rPr>
        <w:t xml:space="preserve">nie później niż na dzień składania ofert, </w:t>
      </w:r>
      <w:r w:rsidRPr="003515BF">
        <w:rPr>
          <w:rFonts w:ascii="Times New Roman" w:hAnsi="Times New Roman" w:cs="Times New Roman"/>
          <w:sz w:val="24"/>
          <w:szCs w:val="24"/>
        </w:rPr>
        <w:t>spełniam warunki udziału w</w:t>
      </w:r>
      <w:r>
        <w:rPr>
          <w:rFonts w:ascii="Times New Roman" w:hAnsi="Times New Roman" w:cs="Times New Roman"/>
          <w:sz w:val="24"/>
          <w:szCs w:val="24"/>
        </w:rPr>
        <w:t> </w:t>
      </w:r>
      <w:r w:rsidRPr="003515BF">
        <w:rPr>
          <w:rFonts w:ascii="Times New Roman" w:hAnsi="Times New Roman" w:cs="Times New Roman"/>
          <w:sz w:val="24"/>
          <w:szCs w:val="24"/>
        </w:rPr>
        <w:t>postępowaniu określone przez Zamawiającego w Specyfikacji Warunków Zamówienia (SWZ).</w:t>
      </w:r>
      <w:r w:rsidR="00BD7E31">
        <w:rPr>
          <w:rFonts w:ascii="Times New Roman" w:hAnsi="Times New Roman" w:cs="Times New Roman"/>
          <w:sz w:val="24"/>
          <w:szCs w:val="24"/>
        </w:rPr>
        <w:br/>
      </w:r>
    </w:p>
    <w:p w14:paraId="489DF2B8" w14:textId="77777777" w:rsidR="00CA21EA" w:rsidRPr="003515BF" w:rsidRDefault="00CA21EA" w:rsidP="00BC2947">
      <w:pPr>
        <w:pStyle w:val="Tekstpodstawowy"/>
        <w:widowControl w:val="0"/>
        <w:suppressAutoHyphens w:val="0"/>
        <w:kinsoku w:val="0"/>
        <w:overflowPunct w:val="0"/>
        <w:autoSpaceDN w:val="0"/>
        <w:adjustRightInd w:val="0"/>
        <w:spacing w:line="240" w:lineRule="auto"/>
        <w:rPr>
          <w:b/>
          <w:bCs/>
          <w:u w:val="single"/>
        </w:rPr>
      </w:pPr>
      <w:r w:rsidRPr="003515BF">
        <w:rPr>
          <w:b/>
          <w:bCs/>
          <w:u w:val="single"/>
        </w:rPr>
        <w:t>OŚWIADCZENIE DOTYCZĄCE PODANYCH INFORMACJI:</w:t>
      </w:r>
    </w:p>
    <w:p w14:paraId="6E754A64" w14:textId="2CC62695" w:rsidR="00CA21EA" w:rsidRDefault="00CA21EA" w:rsidP="00CA21EA">
      <w:pPr>
        <w:pStyle w:val="Tekstpodstawowy"/>
        <w:kinsoku w:val="0"/>
        <w:overflowPunct w:val="0"/>
        <w:spacing w:line="240" w:lineRule="auto"/>
      </w:pPr>
      <w:r w:rsidRPr="003515BF">
        <w:t>Oświadczam, że wszystkie informacje podane w powyższych oświadczeniach są aktualne na</w:t>
      </w:r>
      <w:r>
        <w:t> </w:t>
      </w:r>
      <w:r w:rsidRPr="003515BF">
        <w:t>dzień składania ofert i zgodne z prawdą oraz zostały przedstawione z pełną świadomością konsekwencji wprowadzenia Zamawiającego w błąd przy przedstawianiu</w:t>
      </w:r>
      <w:r w:rsidRPr="003515BF">
        <w:rPr>
          <w:spacing w:val="-3"/>
        </w:rPr>
        <w:t xml:space="preserve"> </w:t>
      </w:r>
      <w:r w:rsidRPr="003515BF">
        <w:t>informacji.</w:t>
      </w:r>
    </w:p>
    <w:p w14:paraId="48C2EA6F" w14:textId="78A88906" w:rsidR="0088639B" w:rsidRDefault="0088639B" w:rsidP="00CA21EA">
      <w:pPr>
        <w:pStyle w:val="Tekstpodstawowy"/>
        <w:kinsoku w:val="0"/>
        <w:overflowPunct w:val="0"/>
        <w:spacing w:line="240" w:lineRule="auto"/>
      </w:pPr>
    </w:p>
    <w:p w14:paraId="6C6E8C9B" w14:textId="54674411" w:rsidR="0088639B" w:rsidRDefault="0088639B" w:rsidP="0088639B">
      <w:pPr>
        <w:pStyle w:val="Standard"/>
        <w:ind w:left="720" w:right="-283"/>
        <w:jc w:val="right"/>
      </w:pPr>
    </w:p>
    <w:p w14:paraId="456F9728" w14:textId="4BB1E57A" w:rsidR="00E46B94" w:rsidRDefault="00E46B94" w:rsidP="00E46B94">
      <w:pPr>
        <w:jc w:val="both"/>
        <w:rPr>
          <w:rFonts w:ascii="Times New Roman" w:hAnsi="Times New Roman" w:cs="Times New Roman"/>
          <w:color w:val="000000"/>
          <w:sz w:val="24"/>
          <w:szCs w:val="24"/>
        </w:rPr>
      </w:pPr>
      <w:r w:rsidRPr="00E46B94">
        <w:rPr>
          <w:rFonts w:ascii="Times New Roman" w:hAnsi="Times New Roman" w:cs="Times New Roman"/>
          <w:color w:val="000000"/>
          <w:sz w:val="24"/>
          <w:szCs w:val="24"/>
        </w:rPr>
        <w:t xml:space="preserve">Podpis </w:t>
      </w:r>
      <w:r w:rsidRPr="00E46B94">
        <w:rPr>
          <w:rFonts w:ascii="Times New Roman" w:hAnsi="Times New Roman" w:cs="Times New Roman"/>
          <w:i/>
          <w:iCs/>
          <w:color w:val="000000"/>
          <w:sz w:val="24"/>
          <w:szCs w:val="24"/>
        </w:rPr>
        <w:t xml:space="preserve">kwalifikowany/elektroniczny/zaufany </w:t>
      </w:r>
      <w:r w:rsidRPr="00E46B94">
        <w:rPr>
          <w:rFonts w:ascii="Times New Roman" w:hAnsi="Times New Roman" w:cs="Times New Roman"/>
          <w:color w:val="000000"/>
          <w:sz w:val="24"/>
          <w:szCs w:val="24"/>
        </w:rPr>
        <w:t>osoby/osób upoważnionej/</w:t>
      </w:r>
      <w:proofErr w:type="spellStart"/>
      <w:r w:rsidRPr="00E46B94">
        <w:rPr>
          <w:rFonts w:ascii="Times New Roman" w:hAnsi="Times New Roman" w:cs="Times New Roman"/>
          <w:color w:val="000000"/>
          <w:sz w:val="24"/>
          <w:szCs w:val="24"/>
        </w:rPr>
        <w:t>ych</w:t>
      </w:r>
      <w:proofErr w:type="spellEnd"/>
      <w:r w:rsidRPr="00E46B94">
        <w:rPr>
          <w:rFonts w:ascii="Times New Roman" w:hAnsi="Times New Roman" w:cs="Times New Roman"/>
          <w:color w:val="000000"/>
          <w:sz w:val="24"/>
          <w:szCs w:val="24"/>
        </w:rPr>
        <w:t xml:space="preserve"> do występowania w imieniu </w:t>
      </w:r>
      <w:r>
        <w:rPr>
          <w:rFonts w:ascii="Times New Roman" w:hAnsi="Times New Roman" w:cs="Times New Roman"/>
          <w:color w:val="000000"/>
          <w:sz w:val="24"/>
          <w:szCs w:val="24"/>
        </w:rPr>
        <w:t>składającego oświadczenie.</w:t>
      </w:r>
    </w:p>
    <w:sectPr w:rsidR="00E46B94" w:rsidSect="00213035">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17075" w14:textId="77777777" w:rsidR="0064231E" w:rsidRDefault="0064231E" w:rsidP="00F6331E">
      <w:pPr>
        <w:spacing w:after="0" w:line="240" w:lineRule="auto"/>
      </w:pPr>
      <w:r>
        <w:separator/>
      </w:r>
    </w:p>
  </w:endnote>
  <w:endnote w:type="continuationSeparator" w:id="0">
    <w:p w14:paraId="48A71461" w14:textId="77777777" w:rsidR="0064231E" w:rsidRDefault="0064231E" w:rsidP="00F6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Liberation Sans;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919271"/>
      <w:docPartObj>
        <w:docPartGallery w:val="Page Numbers (Bottom of Page)"/>
        <w:docPartUnique/>
      </w:docPartObj>
    </w:sdtPr>
    <w:sdtEndPr/>
    <w:sdtContent>
      <w:p w14:paraId="4196C0A8" w14:textId="77777777" w:rsidR="0064231E" w:rsidRDefault="0064231E">
        <w:pPr>
          <w:pStyle w:val="Stopka"/>
          <w:jc w:val="center"/>
        </w:pPr>
        <w:r>
          <w:rPr>
            <w:noProof/>
          </w:rPr>
          <w:fldChar w:fldCharType="begin"/>
        </w:r>
        <w:r>
          <w:rPr>
            <w:noProof/>
          </w:rPr>
          <w:instrText>PAGE   \* MERGEFORMAT</w:instrText>
        </w:r>
        <w:r>
          <w:rPr>
            <w:noProof/>
          </w:rPr>
          <w:fldChar w:fldCharType="separate"/>
        </w:r>
        <w:r w:rsidR="00210060">
          <w:rPr>
            <w:noProof/>
          </w:rPr>
          <w:t>47</w:t>
        </w:r>
        <w:r>
          <w:rPr>
            <w:noProof/>
          </w:rPr>
          <w:fldChar w:fldCharType="end"/>
        </w:r>
      </w:p>
    </w:sdtContent>
  </w:sdt>
  <w:p w14:paraId="4F69CFA3" w14:textId="77777777" w:rsidR="0064231E" w:rsidRDefault="006423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7DFA2" w14:textId="77777777" w:rsidR="0064231E" w:rsidRDefault="0064231E" w:rsidP="00F6331E">
      <w:pPr>
        <w:spacing w:after="0" w:line="240" w:lineRule="auto"/>
      </w:pPr>
      <w:r>
        <w:separator/>
      </w:r>
    </w:p>
  </w:footnote>
  <w:footnote w:type="continuationSeparator" w:id="0">
    <w:p w14:paraId="74749297" w14:textId="77777777" w:rsidR="0064231E" w:rsidRDefault="0064231E" w:rsidP="00F633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4BB60DDE"/>
    <w:name w:val="WW8Num17"/>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Calibri" w:eastAsia="Times New Roman" w:hAnsi="Calibri" w:hint="default"/>
        <w:b w:val="0"/>
        <w:bCs w:val="0"/>
        <w:strike w:val="0"/>
        <w:dstrike w:val="0"/>
        <w:color w:val="00000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18"/>
    <w:multiLevelType w:val="singleLevel"/>
    <w:tmpl w:val="00000018"/>
    <w:name w:val="WW8Num24"/>
    <w:lvl w:ilvl="0">
      <w:start w:val="1"/>
      <w:numFmt w:val="decimal"/>
      <w:lvlText w:val="%1."/>
      <w:lvlJc w:val="left"/>
      <w:pPr>
        <w:tabs>
          <w:tab w:val="num" w:pos="360"/>
        </w:tabs>
        <w:ind w:left="360" w:hanging="360"/>
      </w:pPr>
    </w:lvl>
  </w:abstractNum>
  <w:abstractNum w:abstractNumId="2" w15:restartNumberingAfterBreak="0">
    <w:nsid w:val="0000001F"/>
    <w:multiLevelType w:val="singleLevel"/>
    <w:tmpl w:val="0000001F"/>
    <w:name w:val="WW8Num30"/>
    <w:lvl w:ilvl="0">
      <w:start w:val="2"/>
      <w:numFmt w:val="decimal"/>
      <w:lvlText w:val="%1."/>
      <w:lvlJc w:val="left"/>
      <w:pPr>
        <w:tabs>
          <w:tab w:val="num" w:pos="360"/>
        </w:tabs>
        <w:ind w:left="360" w:hanging="360"/>
      </w:pPr>
    </w:lvl>
  </w:abstractNum>
  <w:abstractNum w:abstractNumId="3" w15:restartNumberingAfterBreak="0">
    <w:nsid w:val="00000023"/>
    <w:multiLevelType w:val="multilevel"/>
    <w:tmpl w:val="C2DACCD4"/>
    <w:name w:val="WW8Num3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00000032"/>
    <w:multiLevelType w:val="singleLevel"/>
    <w:tmpl w:val="00000032"/>
    <w:name w:val="WW8Num49"/>
    <w:lvl w:ilvl="0">
      <w:start w:val="1"/>
      <w:numFmt w:val="decimal"/>
      <w:lvlText w:val="%1."/>
      <w:lvlJc w:val="left"/>
      <w:pPr>
        <w:tabs>
          <w:tab w:val="num" w:pos="624"/>
        </w:tabs>
        <w:ind w:left="624" w:hanging="624"/>
      </w:pPr>
    </w:lvl>
  </w:abstractNum>
  <w:abstractNum w:abstractNumId="5" w15:restartNumberingAfterBreak="0">
    <w:nsid w:val="0000003B"/>
    <w:multiLevelType w:val="singleLevel"/>
    <w:tmpl w:val="0000003B"/>
    <w:name w:val="WW8Num58"/>
    <w:lvl w:ilvl="0">
      <w:start w:val="1"/>
      <w:numFmt w:val="decimal"/>
      <w:lvlText w:val="%1."/>
      <w:lvlJc w:val="left"/>
      <w:pPr>
        <w:tabs>
          <w:tab w:val="num" w:pos="1440"/>
        </w:tabs>
        <w:ind w:left="1440" w:hanging="360"/>
      </w:pPr>
    </w:lvl>
  </w:abstractNum>
  <w:abstractNum w:abstractNumId="6" w15:restartNumberingAfterBreak="0">
    <w:nsid w:val="0000003F"/>
    <w:multiLevelType w:val="multilevel"/>
    <w:tmpl w:val="0000003F"/>
    <w:lvl w:ilvl="0">
      <w:start w:val="1"/>
      <w:numFmt w:val="decimal"/>
      <w:lvlText w:val="%1)"/>
      <w:lvlJc w:val="left"/>
      <w:pPr>
        <w:tabs>
          <w:tab w:val="num" w:pos="540"/>
        </w:tabs>
        <w:ind w:left="540" w:hanging="360"/>
      </w:pPr>
      <w:rPr>
        <w:rFonts w:ascii="Times New Roman" w:eastAsia="Times New Roman" w:hAnsi="Times New Roman" w:cs="Times New Roman"/>
        <w:i w:val="0"/>
        <w:sz w:val="24"/>
        <w:szCs w:val="24"/>
      </w:r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7" w15:restartNumberingAfterBreak="0">
    <w:nsid w:val="00000040"/>
    <w:multiLevelType w:val="multilevel"/>
    <w:tmpl w:val="000000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41"/>
    <w:multiLevelType w:val="multilevel"/>
    <w:tmpl w:val="00000041"/>
    <w:lvl w:ilvl="0">
      <w:start w:val="1"/>
      <w:numFmt w:val="decimal"/>
      <w:lvlText w:val="%1)"/>
      <w:lvlJc w:val="left"/>
      <w:pPr>
        <w:tabs>
          <w:tab w:val="num" w:pos="454"/>
        </w:tabs>
        <w:ind w:left="454" w:hanging="454"/>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42"/>
    <w:multiLevelType w:val="multilevel"/>
    <w:tmpl w:val="00000042"/>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43"/>
    <w:multiLevelType w:val="multilevel"/>
    <w:tmpl w:val="000000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44"/>
    <w:multiLevelType w:val="multilevel"/>
    <w:tmpl w:val="7DCEE9E8"/>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45"/>
    <w:multiLevelType w:val="multilevel"/>
    <w:tmpl w:val="00000045"/>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46"/>
    <w:multiLevelType w:val="multilevel"/>
    <w:tmpl w:val="0000004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47"/>
    <w:multiLevelType w:val="multilevel"/>
    <w:tmpl w:val="0000004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C776DD"/>
    <w:multiLevelType w:val="hybridMultilevel"/>
    <w:tmpl w:val="3D50B05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945BF5"/>
    <w:multiLevelType w:val="hybridMultilevel"/>
    <w:tmpl w:val="BB961AB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B435D7"/>
    <w:multiLevelType w:val="hybridMultilevel"/>
    <w:tmpl w:val="6BB68DCA"/>
    <w:lvl w:ilvl="0" w:tplc="BFFA7546">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E61061"/>
    <w:multiLevelType w:val="hybridMultilevel"/>
    <w:tmpl w:val="0CC067CE"/>
    <w:lvl w:ilvl="0" w:tplc="630AE356">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0C7E79"/>
    <w:multiLevelType w:val="hybridMultilevel"/>
    <w:tmpl w:val="553A0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47396B"/>
    <w:multiLevelType w:val="hybridMultilevel"/>
    <w:tmpl w:val="D4D0AEC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2336E5D"/>
    <w:multiLevelType w:val="hybridMultilevel"/>
    <w:tmpl w:val="EA0EA048"/>
    <w:lvl w:ilvl="0" w:tplc="D99232C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2922C84"/>
    <w:multiLevelType w:val="hybridMultilevel"/>
    <w:tmpl w:val="C47A1E32"/>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1AB72255"/>
    <w:multiLevelType w:val="hybridMultilevel"/>
    <w:tmpl w:val="6228F566"/>
    <w:lvl w:ilvl="0" w:tplc="42CAB2BC">
      <w:start w:val="1"/>
      <w:numFmt w:val="decimal"/>
      <w:lvlText w:val="%1."/>
      <w:lvlJc w:val="left"/>
      <w:pPr>
        <w:ind w:left="720" w:hanging="360"/>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22BD6214"/>
    <w:multiLevelType w:val="hybridMultilevel"/>
    <w:tmpl w:val="84BA5B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E44180"/>
    <w:multiLevelType w:val="multilevel"/>
    <w:tmpl w:val="DFC88CEC"/>
    <w:name w:val="NumPar"/>
    <w:lvl w:ilvl="0">
      <w:start w:val="1"/>
      <w:numFmt w:val="decimal"/>
      <w:pStyle w:val="NumPar4"/>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5130BB1"/>
    <w:multiLevelType w:val="hybridMultilevel"/>
    <w:tmpl w:val="8BB403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79185B"/>
    <w:multiLevelType w:val="multilevel"/>
    <w:tmpl w:val="8FB4598A"/>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CDD4B0A"/>
    <w:multiLevelType w:val="hybridMultilevel"/>
    <w:tmpl w:val="9808FBEE"/>
    <w:lvl w:ilvl="0" w:tplc="B5ECA096">
      <w:start w:val="1"/>
      <w:numFmt w:val="decimal"/>
      <w:lvlText w:val="%1."/>
      <w:lvlJc w:val="left"/>
      <w:pPr>
        <w:ind w:left="720" w:hanging="360"/>
      </w:pPr>
      <w:rPr>
        <w:rFonts w:ascii="Times New Roman" w:eastAsia="Times New Roman" w:hAnsi="Times New Roman" w:cs="Times New Roman"/>
      </w:rPr>
    </w:lvl>
    <w:lvl w:ilvl="1" w:tplc="3BFA5A74">
      <w:start w:val="1"/>
      <w:numFmt w:val="lowerLetter"/>
      <w:lvlText w:val="%2)"/>
      <w:lvlJc w:val="left"/>
      <w:pPr>
        <w:tabs>
          <w:tab w:val="num" w:pos="1440"/>
        </w:tabs>
        <w:ind w:left="1440" w:hanging="360"/>
      </w:pPr>
      <w:rPr>
        <w:rFon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2D6D5FE9"/>
    <w:multiLevelType w:val="hybridMultilevel"/>
    <w:tmpl w:val="8B72F6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2D5FA7"/>
    <w:multiLevelType w:val="hybridMultilevel"/>
    <w:tmpl w:val="E820A2F8"/>
    <w:lvl w:ilvl="0" w:tplc="3594B9BC">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D564EC"/>
    <w:multiLevelType w:val="hybridMultilevel"/>
    <w:tmpl w:val="4FCE01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1977A7"/>
    <w:multiLevelType w:val="hybridMultilevel"/>
    <w:tmpl w:val="6F84A330"/>
    <w:lvl w:ilvl="0" w:tplc="EF505EEC">
      <w:start w:val="4"/>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575D9A"/>
    <w:multiLevelType w:val="hybridMultilevel"/>
    <w:tmpl w:val="DBA6F774"/>
    <w:lvl w:ilvl="0" w:tplc="B5E22E4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760204"/>
    <w:multiLevelType w:val="hybridMultilevel"/>
    <w:tmpl w:val="C47A1E32"/>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380710B0"/>
    <w:multiLevelType w:val="hybridMultilevel"/>
    <w:tmpl w:val="512A4840"/>
    <w:lvl w:ilvl="0" w:tplc="B67C354E">
      <w:start w:val="1"/>
      <w:numFmt w:val="decimal"/>
      <w:lvlText w:val="%1)"/>
      <w:lvlJc w:val="left"/>
      <w:pPr>
        <w:ind w:left="720" w:hanging="360"/>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8ED0DE4"/>
    <w:multiLevelType w:val="multilevel"/>
    <w:tmpl w:val="33128F22"/>
    <w:lvl w:ilvl="0">
      <w:start w:val="1"/>
      <w:numFmt w:val="decimal"/>
      <w:lvlText w:val="%1."/>
      <w:lvlJc w:val="left"/>
      <w:pPr>
        <w:ind w:left="720" w:hanging="360"/>
      </w:pPr>
      <w:rPr>
        <w:rFonts w:eastAsiaTheme="majorEastAsia"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3B4B75CB"/>
    <w:multiLevelType w:val="hybridMultilevel"/>
    <w:tmpl w:val="6C82307C"/>
    <w:lvl w:ilvl="0" w:tplc="B5ECA096">
      <w:start w:val="1"/>
      <w:numFmt w:val="decimal"/>
      <w:lvlText w:val="%1."/>
      <w:lvlJc w:val="left"/>
      <w:pPr>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3C8A33B8"/>
    <w:multiLevelType w:val="hybridMultilevel"/>
    <w:tmpl w:val="3802F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F17653"/>
    <w:multiLevelType w:val="hybridMultilevel"/>
    <w:tmpl w:val="5044AD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F3468F1"/>
    <w:multiLevelType w:val="hybridMultilevel"/>
    <w:tmpl w:val="37F629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F8C0C53"/>
    <w:multiLevelType w:val="multilevel"/>
    <w:tmpl w:val="D102CB1E"/>
    <w:lvl w:ilvl="0">
      <w:start w:val="1"/>
      <w:numFmt w:val="decimal"/>
      <w:lvlText w:val="%1)"/>
      <w:lvlJc w:val="left"/>
      <w:pPr>
        <w:tabs>
          <w:tab w:val="num" w:pos="989"/>
        </w:tabs>
        <w:ind w:left="989" w:hanging="705"/>
      </w:pPr>
      <w:rPr>
        <w:rFonts w:hint="default"/>
      </w:rPr>
    </w:lvl>
    <w:lvl w:ilvl="1">
      <w:start w:val="1"/>
      <w:numFmt w:val="decimal"/>
      <w:lvlText w:val="%2."/>
      <w:lvlJc w:val="left"/>
      <w:pPr>
        <w:tabs>
          <w:tab w:val="num" w:pos="1544"/>
        </w:tabs>
        <w:ind w:left="1544" w:hanging="360"/>
      </w:pPr>
    </w:lvl>
    <w:lvl w:ilvl="2">
      <w:start w:val="1"/>
      <w:numFmt w:val="decimal"/>
      <w:lvlText w:val="%3."/>
      <w:lvlJc w:val="left"/>
      <w:pPr>
        <w:tabs>
          <w:tab w:val="num" w:pos="2264"/>
        </w:tabs>
        <w:ind w:left="2264" w:hanging="360"/>
      </w:pPr>
    </w:lvl>
    <w:lvl w:ilvl="3">
      <w:start w:val="1"/>
      <w:numFmt w:val="decimal"/>
      <w:lvlText w:val="%4."/>
      <w:lvlJc w:val="left"/>
      <w:pPr>
        <w:tabs>
          <w:tab w:val="num" w:pos="2984"/>
        </w:tabs>
        <w:ind w:left="2984" w:hanging="360"/>
      </w:pPr>
    </w:lvl>
    <w:lvl w:ilvl="4">
      <w:start w:val="1"/>
      <w:numFmt w:val="decimal"/>
      <w:lvlText w:val="%5."/>
      <w:lvlJc w:val="left"/>
      <w:pPr>
        <w:tabs>
          <w:tab w:val="num" w:pos="3704"/>
        </w:tabs>
        <w:ind w:left="3704" w:hanging="360"/>
      </w:pPr>
    </w:lvl>
    <w:lvl w:ilvl="5">
      <w:start w:val="1"/>
      <w:numFmt w:val="decimal"/>
      <w:lvlText w:val="%6."/>
      <w:lvlJc w:val="left"/>
      <w:pPr>
        <w:tabs>
          <w:tab w:val="num" w:pos="4424"/>
        </w:tabs>
        <w:ind w:left="4424" w:hanging="360"/>
      </w:pPr>
    </w:lvl>
    <w:lvl w:ilvl="6">
      <w:start w:val="1"/>
      <w:numFmt w:val="decimal"/>
      <w:lvlText w:val="%7."/>
      <w:lvlJc w:val="left"/>
      <w:pPr>
        <w:tabs>
          <w:tab w:val="num" w:pos="5144"/>
        </w:tabs>
        <w:ind w:left="5144" w:hanging="360"/>
      </w:pPr>
    </w:lvl>
    <w:lvl w:ilvl="7">
      <w:start w:val="1"/>
      <w:numFmt w:val="decimal"/>
      <w:lvlText w:val="%8."/>
      <w:lvlJc w:val="left"/>
      <w:pPr>
        <w:tabs>
          <w:tab w:val="num" w:pos="5864"/>
        </w:tabs>
        <w:ind w:left="5864" w:hanging="360"/>
      </w:pPr>
    </w:lvl>
    <w:lvl w:ilvl="8">
      <w:start w:val="1"/>
      <w:numFmt w:val="decimal"/>
      <w:lvlText w:val="%9."/>
      <w:lvlJc w:val="left"/>
      <w:pPr>
        <w:tabs>
          <w:tab w:val="num" w:pos="6584"/>
        </w:tabs>
        <w:ind w:left="6584" w:hanging="360"/>
      </w:pPr>
    </w:lvl>
  </w:abstractNum>
  <w:abstractNum w:abstractNumId="43" w15:restartNumberingAfterBreak="0">
    <w:nsid w:val="406E6CDE"/>
    <w:multiLevelType w:val="hybridMultilevel"/>
    <w:tmpl w:val="CF4C1A64"/>
    <w:lvl w:ilvl="0" w:tplc="0415000F">
      <w:start w:val="1"/>
      <w:numFmt w:val="decimal"/>
      <w:lvlText w:val="%1."/>
      <w:lvlJc w:val="left"/>
      <w:pPr>
        <w:ind w:left="720" w:hanging="360"/>
      </w:pPr>
      <w:rPr>
        <w:rFonts w:hint="default"/>
      </w:rPr>
    </w:lvl>
    <w:lvl w:ilvl="1" w:tplc="CD42E686">
      <w:start w:val="1"/>
      <w:numFmt w:val="decimal"/>
      <w:lvlText w:val="%2)"/>
      <w:lvlJc w:val="left"/>
      <w:pPr>
        <w:ind w:left="1440" w:hanging="360"/>
      </w:pPr>
      <w:rPr>
        <w:rFonts w:ascii="Times New Roman" w:eastAsia="Times New Roman" w:hAnsi="Times New Roman" w:cs="Times New Roman"/>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8885492"/>
    <w:multiLevelType w:val="hybridMultilevel"/>
    <w:tmpl w:val="B150C5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317E6E"/>
    <w:multiLevelType w:val="hybridMultilevel"/>
    <w:tmpl w:val="1A662080"/>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B7C0BD2"/>
    <w:multiLevelType w:val="hybridMultilevel"/>
    <w:tmpl w:val="598CA6F2"/>
    <w:lvl w:ilvl="0" w:tplc="7D40920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DF8742E"/>
    <w:multiLevelType w:val="hybridMultilevel"/>
    <w:tmpl w:val="13B0C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E170472"/>
    <w:multiLevelType w:val="singleLevel"/>
    <w:tmpl w:val="27D8FD14"/>
    <w:lvl w:ilvl="0">
      <w:start w:val="1"/>
      <w:numFmt w:val="lowerLetter"/>
      <w:lvlText w:val="%1)"/>
      <w:legacy w:legacy="1" w:legacySpace="0" w:legacyIndent="482"/>
      <w:lvlJc w:val="left"/>
      <w:rPr>
        <w:rFonts w:ascii="Times New Roman" w:eastAsia="Times New Roman" w:hAnsi="Times New Roman" w:cs="Times New Roman"/>
      </w:rPr>
    </w:lvl>
  </w:abstractNum>
  <w:abstractNum w:abstractNumId="49" w15:restartNumberingAfterBreak="0">
    <w:nsid w:val="4EDF0166"/>
    <w:multiLevelType w:val="multilevel"/>
    <w:tmpl w:val="C8AE74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4F182432"/>
    <w:multiLevelType w:val="hybridMultilevel"/>
    <w:tmpl w:val="B6A2DE06"/>
    <w:lvl w:ilvl="0" w:tplc="1C96F438">
      <w:start w:val="1"/>
      <w:numFmt w:val="decimal"/>
      <w:suff w:val="nothing"/>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520D79F3"/>
    <w:multiLevelType w:val="hybridMultilevel"/>
    <w:tmpl w:val="82B61E9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342DB4"/>
    <w:multiLevelType w:val="hybridMultilevel"/>
    <w:tmpl w:val="6D20F8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5145CE"/>
    <w:multiLevelType w:val="hybridMultilevel"/>
    <w:tmpl w:val="6CB283C0"/>
    <w:lvl w:ilvl="0" w:tplc="2F4A81D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57D6335"/>
    <w:multiLevelType w:val="hybridMultilevel"/>
    <w:tmpl w:val="4986F1F6"/>
    <w:lvl w:ilvl="0" w:tplc="78DAD28E">
      <w:start w:val="2"/>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61473E3"/>
    <w:multiLevelType w:val="hybridMultilevel"/>
    <w:tmpl w:val="1526959A"/>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56" w15:restartNumberingAfterBreak="0">
    <w:nsid w:val="67894D0A"/>
    <w:multiLevelType w:val="hybridMultilevel"/>
    <w:tmpl w:val="D5C21D1C"/>
    <w:lvl w:ilvl="0" w:tplc="FFCA6C9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83513BC"/>
    <w:multiLevelType w:val="multilevel"/>
    <w:tmpl w:val="9356B212"/>
    <w:lvl w:ilvl="0">
      <w:start w:val="1"/>
      <w:numFmt w:val="decimal"/>
      <w:lvlText w:val="%1)"/>
      <w:lvlJc w:val="left"/>
      <w:pPr>
        <w:tabs>
          <w:tab w:val="num" w:pos="2204"/>
        </w:tabs>
        <w:ind w:left="2204" w:hanging="360"/>
      </w:pPr>
      <w:rPr>
        <w:rFonts w:ascii="Times New Roman" w:eastAsia="Times New Roman" w:hAnsi="Times New Roman" w:cs="Times New Roman"/>
        <w:i w:val="0"/>
      </w:rPr>
    </w:lvl>
    <w:lvl w:ilvl="1">
      <w:start w:val="1"/>
      <w:numFmt w:val="decimal"/>
      <w:lvlText w:val="%2."/>
      <w:lvlJc w:val="left"/>
      <w:pPr>
        <w:tabs>
          <w:tab w:val="num" w:pos="360"/>
        </w:tabs>
        <w:ind w:left="360" w:hanging="360"/>
      </w:pPr>
      <w:rPr>
        <w:b w:val="0"/>
        <w:bCs/>
      </w:rPr>
    </w:lvl>
    <w:lvl w:ilvl="2">
      <w:start w:val="1"/>
      <w:numFmt w:val="decimal"/>
      <w:lvlText w:val="%3."/>
      <w:lvlJc w:val="left"/>
      <w:pPr>
        <w:tabs>
          <w:tab w:val="num" w:pos="3644"/>
        </w:tabs>
        <w:ind w:left="3644" w:hanging="360"/>
      </w:pPr>
    </w:lvl>
    <w:lvl w:ilvl="3">
      <w:start w:val="1"/>
      <w:numFmt w:val="decimal"/>
      <w:lvlText w:val="%4."/>
      <w:lvlJc w:val="left"/>
      <w:pPr>
        <w:tabs>
          <w:tab w:val="num" w:pos="4364"/>
        </w:tabs>
        <w:ind w:left="4364" w:hanging="360"/>
      </w:pPr>
    </w:lvl>
    <w:lvl w:ilvl="4">
      <w:start w:val="1"/>
      <w:numFmt w:val="decimal"/>
      <w:lvlText w:val="%5."/>
      <w:lvlJc w:val="left"/>
      <w:pPr>
        <w:tabs>
          <w:tab w:val="num" w:pos="5084"/>
        </w:tabs>
        <w:ind w:left="5084" w:hanging="360"/>
      </w:pPr>
    </w:lvl>
    <w:lvl w:ilvl="5">
      <w:start w:val="1"/>
      <w:numFmt w:val="decimal"/>
      <w:lvlText w:val="%6."/>
      <w:lvlJc w:val="left"/>
      <w:pPr>
        <w:tabs>
          <w:tab w:val="num" w:pos="5804"/>
        </w:tabs>
        <w:ind w:left="5804" w:hanging="360"/>
      </w:pPr>
    </w:lvl>
    <w:lvl w:ilvl="6">
      <w:start w:val="1"/>
      <w:numFmt w:val="decimal"/>
      <w:lvlText w:val="%7."/>
      <w:lvlJc w:val="left"/>
      <w:pPr>
        <w:tabs>
          <w:tab w:val="num" w:pos="6524"/>
        </w:tabs>
        <w:ind w:left="6524" w:hanging="360"/>
      </w:pPr>
    </w:lvl>
    <w:lvl w:ilvl="7">
      <w:start w:val="1"/>
      <w:numFmt w:val="decimal"/>
      <w:lvlText w:val="%8."/>
      <w:lvlJc w:val="left"/>
      <w:pPr>
        <w:tabs>
          <w:tab w:val="num" w:pos="7244"/>
        </w:tabs>
        <w:ind w:left="7244" w:hanging="360"/>
      </w:pPr>
    </w:lvl>
    <w:lvl w:ilvl="8">
      <w:start w:val="1"/>
      <w:numFmt w:val="decimal"/>
      <w:lvlText w:val="%9."/>
      <w:lvlJc w:val="left"/>
      <w:pPr>
        <w:tabs>
          <w:tab w:val="num" w:pos="7964"/>
        </w:tabs>
        <w:ind w:left="7964" w:hanging="360"/>
      </w:pPr>
    </w:lvl>
  </w:abstractNum>
  <w:abstractNum w:abstractNumId="58" w15:restartNumberingAfterBreak="0">
    <w:nsid w:val="70CB64E4"/>
    <w:multiLevelType w:val="hybridMultilevel"/>
    <w:tmpl w:val="D188D556"/>
    <w:lvl w:ilvl="0" w:tplc="47D2AA90">
      <w:start w:val="3"/>
      <w:numFmt w:val="decimal"/>
      <w:lvlText w:val="%1."/>
      <w:lvlJc w:val="left"/>
      <w:pPr>
        <w:tabs>
          <w:tab w:val="num" w:pos="284"/>
        </w:tabs>
        <w:ind w:left="284" w:hanging="284"/>
      </w:pPr>
      <w:rPr>
        <w:rFonts w:hint="default"/>
      </w:rPr>
    </w:lvl>
    <w:lvl w:ilvl="1" w:tplc="3B464136">
      <w:start w:val="18"/>
      <w:numFmt w:val="upperRoman"/>
      <w:lvlText w:val="%2."/>
      <w:lvlJc w:val="right"/>
      <w:pPr>
        <w:tabs>
          <w:tab w:val="num" w:pos="284"/>
        </w:tabs>
        <w:ind w:left="284" w:hanging="284"/>
      </w:pPr>
      <w:rPr>
        <w:rFonts w:hint="default"/>
      </w:rPr>
    </w:lvl>
    <w:lvl w:ilvl="2" w:tplc="C2246994">
      <w:start w:val="1"/>
      <w:numFmt w:val="decimal"/>
      <w:lvlText w:val="%3."/>
      <w:lvlJc w:val="left"/>
      <w:pPr>
        <w:tabs>
          <w:tab w:val="num" w:pos="284"/>
        </w:tabs>
        <w:ind w:left="284" w:hanging="284"/>
      </w:pPr>
      <w:rPr>
        <w:rFonts w:hint="default"/>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15:restartNumberingAfterBreak="0">
    <w:nsid w:val="71C7209D"/>
    <w:multiLevelType w:val="hybridMultilevel"/>
    <w:tmpl w:val="C2CC98C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0" w15:restartNumberingAfterBreak="0">
    <w:nsid w:val="73C23BDE"/>
    <w:multiLevelType w:val="hybridMultilevel"/>
    <w:tmpl w:val="63366C44"/>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4D27902"/>
    <w:multiLevelType w:val="hybridMultilevel"/>
    <w:tmpl w:val="5C7C68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B05547F"/>
    <w:multiLevelType w:val="hybridMultilevel"/>
    <w:tmpl w:val="66F4FF7E"/>
    <w:lvl w:ilvl="0" w:tplc="3A6A6B9E">
      <w:start w:val="1"/>
      <w:numFmt w:val="decimal"/>
      <w:pStyle w:val="NumPar1"/>
      <w:lvlText w:val="%1)"/>
      <w:lvlJc w:val="left"/>
      <w:pPr>
        <w:ind w:left="1413" w:hanging="705"/>
      </w:pPr>
      <w:rPr>
        <w:rFonts w:hint="default"/>
        <w:sz w:val="19"/>
        <w:szCs w:val="19"/>
      </w:rPr>
    </w:lvl>
    <w:lvl w:ilvl="1" w:tplc="04150019" w:tentative="1">
      <w:start w:val="1"/>
      <w:numFmt w:val="lowerLetter"/>
      <w:pStyle w:val="NumPar2"/>
      <w:lvlText w:val="%2."/>
      <w:lvlJc w:val="left"/>
      <w:pPr>
        <w:ind w:left="1440" w:hanging="360"/>
      </w:pPr>
    </w:lvl>
    <w:lvl w:ilvl="2" w:tplc="0415001B" w:tentative="1">
      <w:start w:val="1"/>
      <w:numFmt w:val="lowerRoman"/>
      <w:pStyle w:val="NumPar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3A29A3"/>
    <w:multiLevelType w:val="hybridMultilevel"/>
    <w:tmpl w:val="CBAC1E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5B6550"/>
    <w:multiLevelType w:val="hybridMultilevel"/>
    <w:tmpl w:val="E70078D6"/>
    <w:lvl w:ilvl="0" w:tplc="47D2AA90">
      <w:start w:val="2"/>
      <w:numFmt w:val="decimal"/>
      <w:lvlText w:val="%1."/>
      <w:lvlJc w:val="left"/>
      <w:pPr>
        <w:tabs>
          <w:tab w:val="num" w:pos="284"/>
        </w:tabs>
        <w:ind w:left="284" w:hanging="284"/>
      </w:pPr>
      <w:rPr>
        <w:rFonts w:hint="default"/>
      </w:rPr>
    </w:lvl>
    <w:lvl w:ilvl="1" w:tplc="3B464136">
      <w:start w:val="18"/>
      <w:numFmt w:val="upperRoman"/>
      <w:lvlText w:val="%2."/>
      <w:lvlJc w:val="right"/>
      <w:pPr>
        <w:tabs>
          <w:tab w:val="num" w:pos="284"/>
        </w:tabs>
        <w:ind w:left="284" w:hanging="284"/>
      </w:pPr>
      <w:rPr>
        <w:rFonts w:hint="default"/>
      </w:rPr>
    </w:lvl>
    <w:lvl w:ilvl="2" w:tplc="9356F5A8">
      <w:start w:val="1"/>
      <w:numFmt w:val="decimal"/>
      <w:lvlText w:val="%3."/>
      <w:lvlJc w:val="left"/>
      <w:pPr>
        <w:tabs>
          <w:tab w:val="num" w:pos="284"/>
        </w:tabs>
        <w:ind w:left="284" w:hanging="284"/>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15:restartNumberingAfterBreak="0">
    <w:nsid w:val="7DA57641"/>
    <w:multiLevelType w:val="hybridMultilevel"/>
    <w:tmpl w:val="4FDE632A"/>
    <w:lvl w:ilvl="0" w:tplc="D99232C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7FD42CC9"/>
    <w:multiLevelType w:val="hybridMultilevel"/>
    <w:tmpl w:val="3C668704"/>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2"/>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27"/>
  </w:num>
  <w:num w:numId="5">
    <w:abstractNumId w:val="36"/>
  </w:num>
  <w:num w:numId="6">
    <w:abstractNumId w:val="61"/>
  </w:num>
  <w:num w:numId="7">
    <w:abstractNumId w:val="39"/>
  </w:num>
  <w:num w:numId="8">
    <w:abstractNumId w:val="19"/>
  </w:num>
  <w:num w:numId="9">
    <w:abstractNumId w:val="28"/>
  </w:num>
  <w:num w:numId="10">
    <w:abstractNumId w:val="56"/>
  </w:num>
  <w:num w:numId="11">
    <w:abstractNumId w:val="45"/>
  </w:num>
  <w:num w:numId="12">
    <w:abstractNumId w:val="60"/>
  </w:num>
  <w:num w:numId="13">
    <w:abstractNumId w:val="54"/>
  </w:num>
  <w:num w:numId="14">
    <w:abstractNumId w:val="51"/>
  </w:num>
  <w:num w:numId="15">
    <w:abstractNumId w:val="23"/>
  </w:num>
  <w:num w:numId="16">
    <w:abstractNumId w:val="17"/>
  </w:num>
  <w:num w:numId="17">
    <w:abstractNumId w:val="18"/>
  </w:num>
  <w:num w:numId="18">
    <w:abstractNumId w:val="47"/>
  </w:num>
  <w:num w:numId="1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6"/>
  </w:num>
  <w:num w:numId="2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30"/>
  </w:num>
  <w:num w:numId="33">
    <w:abstractNumId w:val="15"/>
  </w:num>
  <w:num w:numId="34">
    <w:abstractNumId w:val="58"/>
  </w:num>
  <w:num w:numId="35">
    <w:abstractNumId w:val="2"/>
  </w:num>
  <w:num w:numId="36">
    <w:abstractNumId w:val="3"/>
  </w:num>
  <w:num w:numId="37">
    <w:abstractNumId w:val="4"/>
  </w:num>
  <w:num w:numId="38">
    <w:abstractNumId w:val="10"/>
  </w:num>
  <w:num w:numId="39">
    <w:abstractNumId w:val="11"/>
  </w:num>
  <w:num w:numId="40">
    <w:abstractNumId w:val="12"/>
  </w:num>
  <w:num w:numId="41">
    <w:abstractNumId w:val="13"/>
  </w:num>
  <w:num w:numId="42">
    <w:abstractNumId w:val="14"/>
  </w:num>
  <w:num w:numId="43">
    <w:abstractNumId w:val="42"/>
  </w:num>
  <w:num w:numId="44">
    <w:abstractNumId w:val="48"/>
  </w:num>
  <w:num w:numId="45">
    <w:abstractNumId w:val="6"/>
  </w:num>
  <w:num w:numId="46">
    <w:abstractNumId w:val="7"/>
  </w:num>
  <w:num w:numId="47">
    <w:abstractNumId w:val="8"/>
  </w:num>
  <w:num w:numId="48">
    <w:abstractNumId w:val="9"/>
  </w:num>
  <w:num w:numId="49">
    <w:abstractNumId w:val="35"/>
  </w:num>
  <w:num w:numId="50">
    <w:abstractNumId w:val="5"/>
  </w:num>
  <w:num w:numId="51">
    <w:abstractNumId w:val="38"/>
  </w:num>
  <w:num w:numId="52">
    <w:abstractNumId w:val="20"/>
  </w:num>
  <w:num w:numId="53">
    <w:abstractNumId w:val="29"/>
  </w:num>
  <w:num w:numId="54">
    <w:abstractNumId w:val="52"/>
  </w:num>
  <w:num w:numId="55">
    <w:abstractNumId w:val="66"/>
  </w:num>
  <w:num w:numId="56">
    <w:abstractNumId w:val="25"/>
  </w:num>
  <w:num w:numId="57">
    <w:abstractNumId w:val="44"/>
  </w:num>
  <w:num w:numId="58">
    <w:abstractNumId w:val="64"/>
  </w:num>
  <w:num w:numId="59">
    <w:abstractNumId w:val="22"/>
  </w:num>
  <w:num w:numId="60">
    <w:abstractNumId w:val="43"/>
  </w:num>
  <w:num w:numId="61">
    <w:abstractNumId w:val="63"/>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num>
  <w:num w:numId="64">
    <w:abstractNumId w:val="53"/>
  </w:num>
  <w:num w:numId="65">
    <w:abstractNumId w:val="3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4D2"/>
    <w:rsid w:val="00000C6C"/>
    <w:rsid w:val="00000EA9"/>
    <w:rsid w:val="000034D2"/>
    <w:rsid w:val="0000593B"/>
    <w:rsid w:val="00006471"/>
    <w:rsid w:val="00006E27"/>
    <w:rsid w:val="000110A6"/>
    <w:rsid w:val="000121BA"/>
    <w:rsid w:val="00015535"/>
    <w:rsid w:val="00016105"/>
    <w:rsid w:val="00016C65"/>
    <w:rsid w:val="00017536"/>
    <w:rsid w:val="00017D27"/>
    <w:rsid w:val="00020183"/>
    <w:rsid w:val="00020C9D"/>
    <w:rsid w:val="00024DEF"/>
    <w:rsid w:val="00027160"/>
    <w:rsid w:val="00027BCF"/>
    <w:rsid w:val="00030DB0"/>
    <w:rsid w:val="000322CB"/>
    <w:rsid w:val="00034D75"/>
    <w:rsid w:val="00034F59"/>
    <w:rsid w:val="00034FB3"/>
    <w:rsid w:val="0003525C"/>
    <w:rsid w:val="000378C8"/>
    <w:rsid w:val="00037A21"/>
    <w:rsid w:val="0005137C"/>
    <w:rsid w:val="00051573"/>
    <w:rsid w:val="0005158C"/>
    <w:rsid w:val="00053B93"/>
    <w:rsid w:val="000554E7"/>
    <w:rsid w:val="00056E63"/>
    <w:rsid w:val="00056F2C"/>
    <w:rsid w:val="000608D7"/>
    <w:rsid w:val="000641E8"/>
    <w:rsid w:val="00065162"/>
    <w:rsid w:val="00073094"/>
    <w:rsid w:val="00073547"/>
    <w:rsid w:val="000756CC"/>
    <w:rsid w:val="000762E0"/>
    <w:rsid w:val="000775E7"/>
    <w:rsid w:val="00077BEB"/>
    <w:rsid w:val="00081B7E"/>
    <w:rsid w:val="000821C2"/>
    <w:rsid w:val="00082804"/>
    <w:rsid w:val="00083875"/>
    <w:rsid w:val="00084C76"/>
    <w:rsid w:val="000911B1"/>
    <w:rsid w:val="00091ACA"/>
    <w:rsid w:val="000920BC"/>
    <w:rsid w:val="00092144"/>
    <w:rsid w:val="000935B2"/>
    <w:rsid w:val="0009671C"/>
    <w:rsid w:val="00097A2D"/>
    <w:rsid w:val="000A0050"/>
    <w:rsid w:val="000A08E1"/>
    <w:rsid w:val="000A1E86"/>
    <w:rsid w:val="000A1F29"/>
    <w:rsid w:val="000A21BB"/>
    <w:rsid w:val="000A5D7E"/>
    <w:rsid w:val="000A6E5B"/>
    <w:rsid w:val="000A77F2"/>
    <w:rsid w:val="000B09AF"/>
    <w:rsid w:val="000B09E6"/>
    <w:rsid w:val="000B4091"/>
    <w:rsid w:val="000B5217"/>
    <w:rsid w:val="000B68AA"/>
    <w:rsid w:val="000C70B1"/>
    <w:rsid w:val="000D0A5A"/>
    <w:rsid w:val="000D1665"/>
    <w:rsid w:val="000D33E6"/>
    <w:rsid w:val="000D3889"/>
    <w:rsid w:val="000D48FD"/>
    <w:rsid w:val="000E0198"/>
    <w:rsid w:val="000E04BB"/>
    <w:rsid w:val="000E0BF9"/>
    <w:rsid w:val="000E14D5"/>
    <w:rsid w:val="000E3E18"/>
    <w:rsid w:val="000F02E1"/>
    <w:rsid w:val="000F0735"/>
    <w:rsid w:val="000F3711"/>
    <w:rsid w:val="000F4B7F"/>
    <w:rsid w:val="000F4E32"/>
    <w:rsid w:val="000F4F82"/>
    <w:rsid w:val="000F5D66"/>
    <w:rsid w:val="000F65E2"/>
    <w:rsid w:val="000F7F92"/>
    <w:rsid w:val="00106038"/>
    <w:rsid w:val="00107D8E"/>
    <w:rsid w:val="00114578"/>
    <w:rsid w:val="00114EC4"/>
    <w:rsid w:val="00117143"/>
    <w:rsid w:val="00117162"/>
    <w:rsid w:val="00117C24"/>
    <w:rsid w:val="00120517"/>
    <w:rsid w:val="00121FC8"/>
    <w:rsid w:val="00122EDA"/>
    <w:rsid w:val="001274E0"/>
    <w:rsid w:val="001346C9"/>
    <w:rsid w:val="00134C70"/>
    <w:rsid w:val="001350DA"/>
    <w:rsid w:val="00136D6D"/>
    <w:rsid w:val="001378A4"/>
    <w:rsid w:val="001401FF"/>
    <w:rsid w:val="00140AD7"/>
    <w:rsid w:val="0014118C"/>
    <w:rsid w:val="00141889"/>
    <w:rsid w:val="00142125"/>
    <w:rsid w:val="00142D0C"/>
    <w:rsid w:val="0014571E"/>
    <w:rsid w:val="00150613"/>
    <w:rsid w:val="001525C6"/>
    <w:rsid w:val="00152823"/>
    <w:rsid w:val="00152FC3"/>
    <w:rsid w:val="0015438C"/>
    <w:rsid w:val="00154EB3"/>
    <w:rsid w:val="00154FBF"/>
    <w:rsid w:val="00156208"/>
    <w:rsid w:val="001576BE"/>
    <w:rsid w:val="0016177D"/>
    <w:rsid w:val="00162C13"/>
    <w:rsid w:val="001633F6"/>
    <w:rsid w:val="00164379"/>
    <w:rsid w:val="00164385"/>
    <w:rsid w:val="0016535A"/>
    <w:rsid w:val="00170D64"/>
    <w:rsid w:val="00171472"/>
    <w:rsid w:val="001736D1"/>
    <w:rsid w:val="00173D44"/>
    <w:rsid w:val="00174605"/>
    <w:rsid w:val="001747E2"/>
    <w:rsid w:val="0017673C"/>
    <w:rsid w:val="00176937"/>
    <w:rsid w:val="00176A6A"/>
    <w:rsid w:val="00176B15"/>
    <w:rsid w:val="00180C57"/>
    <w:rsid w:val="00181170"/>
    <w:rsid w:val="001830B8"/>
    <w:rsid w:val="0018460C"/>
    <w:rsid w:val="00185BA3"/>
    <w:rsid w:val="00185C93"/>
    <w:rsid w:val="00191492"/>
    <w:rsid w:val="00192D96"/>
    <w:rsid w:val="001934E5"/>
    <w:rsid w:val="00193ED5"/>
    <w:rsid w:val="001956F4"/>
    <w:rsid w:val="001A109E"/>
    <w:rsid w:val="001A2FD5"/>
    <w:rsid w:val="001A5EC7"/>
    <w:rsid w:val="001A68F6"/>
    <w:rsid w:val="001A6F2E"/>
    <w:rsid w:val="001A74E9"/>
    <w:rsid w:val="001B127A"/>
    <w:rsid w:val="001B3D0D"/>
    <w:rsid w:val="001B5C3E"/>
    <w:rsid w:val="001B6F89"/>
    <w:rsid w:val="001C052F"/>
    <w:rsid w:val="001C2F2C"/>
    <w:rsid w:val="001C550A"/>
    <w:rsid w:val="001C7964"/>
    <w:rsid w:val="001D3395"/>
    <w:rsid w:val="001D489D"/>
    <w:rsid w:val="001D4B0D"/>
    <w:rsid w:val="001D7332"/>
    <w:rsid w:val="001D7C0F"/>
    <w:rsid w:val="001E05C1"/>
    <w:rsid w:val="001E2682"/>
    <w:rsid w:val="001E2FA8"/>
    <w:rsid w:val="001E3F1C"/>
    <w:rsid w:val="001F0D5C"/>
    <w:rsid w:val="001F2ECF"/>
    <w:rsid w:val="001F6B04"/>
    <w:rsid w:val="001F705B"/>
    <w:rsid w:val="001F71CE"/>
    <w:rsid w:val="001F7C37"/>
    <w:rsid w:val="00200998"/>
    <w:rsid w:val="00200C1D"/>
    <w:rsid w:val="002018E2"/>
    <w:rsid w:val="00203508"/>
    <w:rsid w:val="002060A5"/>
    <w:rsid w:val="00210060"/>
    <w:rsid w:val="002118DE"/>
    <w:rsid w:val="00213035"/>
    <w:rsid w:val="00213932"/>
    <w:rsid w:val="00213E7A"/>
    <w:rsid w:val="002142F0"/>
    <w:rsid w:val="00215014"/>
    <w:rsid w:val="00215D73"/>
    <w:rsid w:val="002175D4"/>
    <w:rsid w:val="00220F4F"/>
    <w:rsid w:val="00221601"/>
    <w:rsid w:val="00222BB6"/>
    <w:rsid w:val="00224CB2"/>
    <w:rsid w:val="002320F6"/>
    <w:rsid w:val="00232787"/>
    <w:rsid w:val="00232AEC"/>
    <w:rsid w:val="002344B4"/>
    <w:rsid w:val="0023463F"/>
    <w:rsid w:val="00234FBD"/>
    <w:rsid w:val="002357BB"/>
    <w:rsid w:val="002357CA"/>
    <w:rsid w:val="002362FE"/>
    <w:rsid w:val="00236AFD"/>
    <w:rsid w:val="00236B8A"/>
    <w:rsid w:val="0024127E"/>
    <w:rsid w:val="002505D5"/>
    <w:rsid w:val="002522FB"/>
    <w:rsid w:val="0025356A"/>
    <w:rsid w:val="002561A1"/>
    <w:rsid w:val="0026060C"/>
    <w:rsid w:val="00262AD4"/>
    <w:rsid w:val="00262D70"/>
    <w:rsid w:val="002634E6"/>
    <w:rsid w:val="00263C7F"/>
    <w:rsid w:val="00265492"/>
    <w:rsid w:val="00265FA2"/>
    <w:rsid w:val="00266D1D"/>
    <w:rsid w:val="002674EC"/>
    <w:rsid w:val="00273255"/>
    <w:rsid w:val="002759D4"/>
    <w:rsid w:val="002763D3"/>
    <w:rsid w:val="002764C4"/>
    <w:rsid w:val="00277F5E"/>
    <w:rsid w:val="002836FC"/>
    <w:rsid w:val="0028371A"/>
    <w:rsid w:val="00286CBE"/>
    <w:rsid w:val="00290163"/>
    <w:rsid w:val="002947C9"/>
    <w:rsid w:val="00295465"/>
    <w:rsid w:val="002957AA"/>
    <w:rsid w:val="00295CB6"/>
    <w:rsid w:val="00296526"/>
    <w:rsid w:val="002A10AA"/>
    <w:rsid w:val="002A1C19"/>
    <w:rsid w:val="002A44CE"/>
    <w:rsid w:val="002A7B6D"/>
    <w:rsid w:val="002A7DA1"/>
    <w:rsid w:val="002B2203"/>
    <w:rsid w:val="002B27CC"/>
    <w:rsid w:val="002B2B38"/>
    <w:rsid w:val="002B3398"/>
    <w:rsid w:val="002B4721"/>
    <w:rsid w:val="002B488E"/>
    <w:rsid w:val="002B5A7B"/>
    <w:rsid w:val="002C1098"/>
    <w:rsid w:val="002C2E6B"/>
    <w:rsid w:val="002C3D2C"/>
    <w:rsid w:val="002C3ED6"/>
    <w:rsid w:val="002C62E2"/>
    <w:rsid w:val="002C6F7B"/>
    <w:rsid w:val="002D170A"/>
    <w:rsid w:val="002D1C84"/>
    <w:rsid w:val="002D1F2A"/>
    <w:rsid w:val="002D4F5F"/>
    <w:rsid w:val="002D5319"/>
    <w:rsid w:val="002D5483"/>
    <w:rsid w:val="002D555E"/>
    <w:rsid w:val="002D6CBB"/>
    <w:rsid w:val="002D76DC"/>
    <w:rsid w:val="002E0D0A"/>
    <w:rsid w:val="002E13A6"/>
    <w:rsid w:val="002E319D"/>
    <w:rsid w:val="002E57E4"/>
    <w:rsid w:val="002E73B3"/>
    <w:rsid w:val="002F19F6"/>
    <w:rsid w:val="002F2491"/>
    <w:rsid w:val="002F4AD8"/>
    <w:rsid w:val="002F6357"/>
    <w:rsid w:val="002F7283"/>
    <w:rsid w:val="002F7870"/>
    <w:rsid w:val="002F7B5C"/>
    <w:rsid w:val="00300816"/>
    <w:rsid w:val="00300BD0"/>
    <w:rsid w:val="00302B55"/>
    <w:rsid w:val="0030644C"/>
    <w:rsid w:val="00307539"/>
    <w:rsid w:val="00311A56"/>
    <w:rsid w:val="00312B0C"/>
    <w:rsid w:val="00313E47"/>
    <w:rsid w:val="003159A5"/>
    <w:rsid w:val="00317335"/>
    <w:rsid w:val="0032142D"/>
    <w:rsid w:val="0032234E"/>
    <w:rsid w:val="00323BDD"/>
    <w:rsid w:val="00324100"/>
    <w:rsid w:val="00324438"/>
    <w:rsid w:val="00325142"/>
    <w:rsid w:val="0032639C"/>
    <w:rsid w:val="00326814"/>
    <w:rsid w:val="00331935"/>
    <w:rsid w:val="00334DDD"/>
    <w:rsid w:val="0034074C"/>
    <w:rsid w:val="00340888"/>
    <w:rsid w:val="00343B3C"/>
    <w:rsid w:val="00344BCD"/>
    <w:rsid w:val="00345C63"/>
    <w:rsid w:val="003466D5"/>
    <w:rsid w:val="00347540"/>
    <w:rsid w:val="00350248"/>
    <w:rsid w:val="003515BF"/>
    <w:rsid w:val="00355272"/>
    <w:rsid w:val="0036006A"/>
    <w:rsid w:val="00360E73"/>
    <w:rsid w:val="00361B22"/>
    <w:rsid w:val="00362FF1"/>
    <w:rsid w:val="003663BB"/>
    <w:rsid w:val="003673FF"/>
    <w:rsid w:val="003678D3"/>
    <w:rsid w:val="00370CEE"/>
    <w:rsid w:val="003711B2"/>
    <w:rsid w:val="003715E0"/>
    <w:rsid w:val="00372192"/>
    <w:rsid w:val="00374380"/>
    <w:rsid w:val="00377897"/>
    <w:rsid w:val="00381C1B"/>
    <w:rsid w:val="00381C74"/>
    <w:rsid w:val="00381F98"/>
    <w:rsid w:val="00383D21"/>
    <w:rsid w:val="0038417D"/>
    <w:rsid w:val="0038457A"/>
    <w:rsid w:val="00385565"/>
    <w:rsid w:val="0038722D"/>
    <w:rsid w:val="0039062C"/>
    <w:rsid w:val="00391953"/>
    <w:rsid w:val="00391BB4"/>
    <w:rsid w:val="0039205F"/>
    <w:rsid w:val="00395395"/>
    <w:rsid w:val="00396B94"/>
    <w:rsid w:val="00397336"/>
    <w:rsid w:val="00397813"/>
    <w:rsid w:val="00397F50"/>
    <w:rsid w:val="003A06D5"/>
    <w:rsid w:val="003A25E2"/>
    <w:rsid w:val="003A3AC5"/>
    <w:rsid w:val="003A4DA5"/>
    <w:rsid w:val="003A5999"/>
    <w:rsid w:val="003B177C"/>
    <w:rsid w:val="003B187D"/>
    <w:rsid w:val="003B1B3B"/>
    <w:rsid w:val="003B1DBE"/>
    <w:rsid w:val="003B29DC"/>
    <w:rsid w:val="003B32DA"/>
    <w:rsid w:val="003B49FA"/>
    <w:rsid w:val="003B4C5A"/>
    <w:rsid w:val="003B607B"/>
    <w:rsid w:val="003B6BA3"/>
    <w:rsid w:val="003B6C41"/>
    <w:rsid w:val="003B706B"/>
    <w:rsid w:val="003B7C5B"/>
    <w:rsid w:val="003C0EB4"/>
    <w:rsid w:val="003C4CD3"/>
    <w:rsid w:val="003C52CA"/>
    <w:rsid w:val="003D0D86"/>
    <w:rsid w:val="003D17A5"/>
    <w:rsid w:val="003D1973"/>
    <w:rsid w:val="003D2DA0"/>
    <w:rsid w:val="003D2EDD"/>
    <w:rsid w:val="003D3311"/>
    <w:rsid w:val="003D52FB"/>
    <w:rsid w:val="003D6586"/>
    <w:rsid w:val="003D6AFB"/>
    <w:rsid w:val="003E2065"/>
    <w:rsid w:val="003E3620"/>
    <w:rsid w:val="003E4D14"/>
    <w:rsid w:val="003E6ED1"/>
    <w:rsid w:val="003F05FD"/>
    <w:rsid w:val="003F0B42"/>
    <w:rsid w:val="003F18E0"/>
    <w:rsid w:val="003F2508"/>
    <w:rsid w:val="003F352A"/>
    <w:rsid w:val="003F4128"/>
    <w:rsid w:val="003F500F"/>
    <w:rsid w:val="003F5FF2"/>
    <w:rsid w:val="003F61C7"/>
    <w:rsid w:val="00400ACF"/>
    <w:rsid w:val="0040247C"/>
    <w:rsid w:val="00404B67"/>
    <w:rsid w:val="00406197"/>
    <w:rsid w:val="00406CAD"/>
    <w:rsid w:val="00407734"/>
    <w:rsid w:val="004105C9"/>
    <w:rsid w:val="00410F5E"/>
    <w:rsid w:val="0041115F"/>
    <w:rsid w:val="00411AFB"/>
    <w:rsid w:val="00411F20"/>
    <w:rsid w:val="004121B7"/>
    <w:rsid w:val="0041364C"/>
    <w:rsid w:val="00420E9C"/>
    <w:rsid w:val="00420FAF"/>
    <w:rsid w:val="00421AF6"/>
    <w:rsid w:val="0042263F"/>
    <w:rsid w:val="00422710"/>
    <w:rsid w:val="004232C5"/>
    <w:rsid w:val="00424CF4"/>
    <w:rsid w:val="0042737F"/>
    <w:rsid w:val="00427C13"/>
    <w:rsid w:val="004301B0"/>
    <w:rsid w:val="00430979"/>
    <w:rsid w:val="00431AC2"/>
    <w:rsid w:val="004320D6"/>
    <w:rsid w:val="004323BA"/>
    <w:rsid w:val="00433E22"/>
    <w:rsid w:val="00437BDD"/>
    <w:rsid w:val="004415B2"/>
    <w:rsid w:val="00442AFC"/>
    <w:rsid w:val="004452AF"/>
    <w:rsid w:val="004504C8"/>
    <w:rsid w:val="00452451"/>
    <w:rsid w:val="00452E5A"/>
    <w:rsid w:val="0045642B"/>
    <w:rsid w:val="0045735A"/>
    <w:rsid w:val="00457A37"/>
    <w:rsid w:val="004625B1"/>
    <w:rsid w:val="0046284C"/>
    <w:rsid w:val="004644C7"/>
    <w:rsid w:val="00465150"/>
    <w:rsid w:val="00466102"/>
    <w:rsid w:val="0046645A"/>
    <w:rsid w:val="004670EE"/>
    <w:rsid w:val="00471A90"/>
    <w:rsid w:val="00471CB3"/>
    <w:rsid w:val="004722D3"/>
    <w:rsid w:val="00473425"/>
    <w:rsid w:val="004769B4"/>
    <w:rsid w:val="00477A11"/>
    <w:rsid w:val="0048030E"/>
    <w:rsid w:val="0048088B"/>
    <w:rsid w:val="004826E3"/>
    <w:rsid w:val="004827EF"/>
    <w:rsid w:val="00485CDD"/>
    <w:rsid w:val="00485F71"/>
    <w:rsid w:val="004918D1"/>
    <w:rsid w:val="00492EB6"/>
    <w:rsid w:val="00496526"/>
    <w:rsid w:val="004972B5"/>
    <w:rsid w:val="004A0008"/>
    <w:rsid w:val="004A04A0"/>
    <w:rsid w:val="004A19E2"/>
    <w:rsid w:val="004A1C01"/>
    <w:rsid w:val="004A3365"/>
    <w:rsid w:val="004A3762"/>
    <w:rsid w:val="004A4C86"/>
    <w:rsid w:val="004A4DAB"/>
    <w:rsid w:val="004A69D5"/>
    <w:rsid w:val="004A6C99"/>
    <w:rsid w:val="004A7CE3"/>
    <w:rsid w:val="004B0C3C"/>
    <w:rsid w:val="004B1EA1"/>
    <w:rsid w:val="004B2ACE"/>
    <w:rsid w:val="004B4CDA"/>
    <w:rsid w:val="004B4FDA"/>
    <w:rsid w:val="004B5685"/>
    <w:rsid w:val="004B5BD8"/>
    <w:rsid w:val="004C168A"/>
    <w:rsid w:val="004C1D73"/>
    <w:rsid w:val="004C229D"/>
    <w:rsid w:val="004C4009"/>
    <w:rsid w:val="004C6A3F"/>
    <w:rsid w:val="004C7C02"/>
    <w:rsid w:val="004D1674"/>
    <w:rsid w:val="004D198E"/>
    <w:rsid w:val="004D2C9A"/>
    <w:rsid w:val="004D2F27"/>
    <w:rsid w:val="004D3B87"/>
    <w:rsid w:val="004D3E80"/>
    <w:rsid w:val="004D3FD5"/>
    <w:rsid w:val="004D44C2"/>
    <w:rsid w:val="004D56C4"/>
    <w:rsid w:val="004D56CC"/>
    <w:rsid w:val="004E1A0C"/>
    <w:rsid w:val="004E262B"/>
    <w:rsid w:val="004E63EC"/>
    <w:rsid w:val="004F0EED"/>
    <w:rsid w:val="004F1039"/>
    <w:rsid w:val="004F2843"/>
    <w:rsid w:val="004F3ADA"/>
    <w:rsid w:val="004F6269"/>
    <w:rsid w:val="004F6FE1"/>
    <w:rsid w:val="004F7332"/>
    <w:rsid w:val="00501A33"/>
    <w:rsid w:val="00502569"/>
    <w:rsid w:val="005031FD"/>
    <w:rsid w:val="00503C91"/>
    <w:rsid w:val="00504125"/>
    <w:rsid w:val="005043CD"/>
    <w:rsid w:val="0050722F"/>
    <w:rsid w:val="00507876"/>
    <w:rsid w:val="005100E0"/>
    <w:rsid w:val="0051496C"/>
    <w:rsid w:val="00514AFC"/>
    <w:rsid w:val="00520E2A"/>
    <w:rsid w:val="00521106"/>
    <w:rsid w:val="00521168"/>
    <w:rsid w:val="00524FDB"/>
    <w:rsid w:val="00530B72"/>
    <w:rsid w:val="00531153"/>
    <w:rsid w:val="00532915"/>
    <w:rsid w:val="00532CCB"/>
    <w:rsid w:val="005331DF"/>
    <w:rsid w:val="005343C9"/>
    <w:rsid w:val="00535AA1"/>
    <w:rsid w:val="00536173"/>
    <w:rsid w:val="00540866"/>
    <w:rsid w:val="0054217A"/>
    <w:rsid w:val="00543D1F"/>
    <w:rsid w:val="00544B99"/>
    <w:rsid w:val="00546009"/>
    <w:rsid w:val="0054761C"/>
    <w:rsid w:val="005504D0"/>
    <w:rsid w:val="00550CC7"/>
    <w:rsid w:val="00554C75"/>
    <w:rsid w:val="00556869"/>
    <w:rsid w:val="00556A49"/>
    <w:rsid w:val="00556FC4"/>
    <w:rsid w:val="00557064"/>
    <w:rsid w:val="005575B6"/>
    <w:rsid w:val="00561541"/>
    <w:rsid w:val="00566BA8"/>
    <w:rsid w:val="005704BD"/>
    <w:rsid w:val="00571575"/>
    <w:rsid w:val="005729B5"/>
    <w:rsid w:val="00573FB7"/>
    <w:rsid w:val="005802BD"/>
    <w:rsid w:val="005806C9"/>
    <w:rsid w:val="005807A3"/>
    <w:rsid w:val="0058089E"/>
    <w:rsid w:val="005809AB"/>
    <w:rsid w:val="00585635"/>
    <w:rsid w:val="00585925"/>
    <w:rsid w:val="00586D46"/>
    <w:rsid w:val="00586F35"/>
    <w:rsid w:val="0059354A"/>
    <w:rsid w:val="00593D3A"/>
    <w:rsid w:val="00595A62"/>
    <w:rsid w:val="00595C5B"/>
    <w:rsid w:val="005962EF"/>
    <w:rsid w:val="0059778D"/>
    <w:rsid w:val="005A1C6E"/>
    <w:rsid w:val="005A4838"/>
    <w:rsid w:val="005A6817"/>
    <w:rsid w:val="005A746E"/>
    <w:rsid w:val="005A7D82"/>
    <w:rsid w:val="005B11EC"/>
    <w:rsid w:val="005B4745"/>
    <w:rsid w:val="005B5393"/>
    <w:rsid w:val="005B748B"/>
    <w:rsid w:val="005C279C"/>
    <w:rsid w:val="005C28C3"/>
    <w:rsid w:val="005C2EB4"/>
    <w:rsid w:val="005C303A"/>
    <w:rsid w:val="005C3723"/>
    <w:rsid w:val="005C55D5"/>
    <w:rsid w:val="005C7106"/>
    <w:rsid w:val="005D1F2A"/>
    <w:rsid w:val="005D2A88"/>
    <w:rsid w:val="005D52A8"/>
    <w:rsid w:val="005D6134"/>
    <w:rsid w:val="005D6B1A"/>
    <w:rsid w:val="005D7489"/>
    <w:rsid w:val="005E117A"/>
    <w:rsid w:val="005E1F9F"/>
    <w:rsid w:val="005E21AA"/>
    <w:rsid w:val="005E35A8"/>
    <w:rsid w:val="005E5661"/>
    <w:rsid w:val="005E62CA"/>
    <w:rsid w:val="005E6811"/>
    <w:rsid w:val="005F07C5"/>
    <w:rsid w:val="005F0A53"/>
    <w:rsid w:val="005F419D"/>
    <w:rsid w:val="005F543C"/>
    <w:rsid w:val="005F768B"/>
    <w:rsid w:val="005F7B95"/>
    <w:rsid w:val="006001B9"/>
    <w:rsid w:val="0060038B"/>
    <w:rsid w:val="00601ACA"/>
    <w:rsid w:val="00601BB7"/>
    <w:rsid w:val="00603EB1"/>
    <w:rsid w:val="00606EE7"/>
    <w:rsid w:val="00607997"/>
    <w:rsid w:val="00607CD4"/>
    <w:rsid w:val="0061016D"/>
    <w:rsid w:val="00610570"/>
    <w:rsid w:val="0061060C"/>
    <w:rsid w:val="00610EA8"/>
    <w:rsid w:val="00611060"/>
    <w:rsid w:val="00611909"/>
    <w:rsid w:val="0061254B"/>
    <w:rsid w:val="00613DFC"/>
    <w:rsid w:val="00615483"/>
    <w:rsid w:val="006155A8"/>
    <w:rsid w:val="00615C51"/>
    <w:rsid w:val="00616531"/>
    <w:rsid w:val="006165C3"/>
    <w:rsid w:val="00617164"/>
    <w:rsid w:val="0061749B"/>
    <w:rsid w:val="00621D2E"/>
    <w:rsid w:val="00623ED5"/>
    <w:rsid w:val="006243F4"/>
    <w:rsid w:val="00624DB7"/>
    <w:rsid w:val="00624F08"/>
    <w:rsid w:val="00625779"/>
    <w:rsid w:val="00627806"/>
    <w:rsid w:val="00627F1E"/>
    <w:rsid w:val="00630BC6"/>
    <w:rsid w:val="0063179F"/>
    <w:rsid w:val="00634115"/>
    <w:rsid w:val="006408FA"/>
    <w:rsid w:val="00640923"/>
    <w:rsid w:val="00640C4D"/>
    <w:rsid w:val="00640E66"/>
    <w:rsid w:val="006412DE"/>
    <w:rsid w:val="00641EFB"/>
    <w:rsid w:val="00641F24"/>
    <w:rsid w:val="0064231E"/>
    <w:rsid w:val="00644611"/>
    <w:rsid w:val="00646113"/>
    <w:rsid w:val="0064629A"/>
    <w:rsid w:val="0064715F"/>
    <w:rsid w:val="006473ED"/>
    <w:rsid w:val="006474E3"/>
    <w:rsid w:val="00647817"/>
    <w:rsid w:val="006513E5"/>
    <w:rsid w:val="006523D6"/>
    <w:rsid w:val="00655D37"/>
    <w:rsid w:val="00656379"/>
    <w:rsid w:val="00656D58"/>
    <w:rsid w:val="006579A3"/>
    <w:rsid w:val="006623F3"/>
    <w:rsid w:val="00662FB6"/>
    <w:rsid w:val="00663112"/>
    <w:rsid w:val="00663692"/>
    <w:rsid w:val="00663C17"/>
    <w:rsid w:val="00665115"/>
    <w:rsid w:val="00665B03"/>
    <w:rsid w:val="00667ECF"/>
    <w:rsid w:val="0067092D"/>
    <w:rsid w:val="0067103A"/>
    <w:rsid w:val="006722D7"/>
    <w:rsid w:val="00673719"/>
    <w:rsid w:val="00673739"/>
    <w:rsid w:val="00676115"/>
    <w:rsid w:val="006776EE"/>
    <w:rsid w:val="00680E26"/>
    <w:rsid w:val="006824A6"/>
    <w:rsid w:val="00684763"/>
    <w:rsid w:val="00685FCC"/>
    <w:rsid w:val="00693E47"/>
    <w:rsid w:val="00696BA6"/>
    <w:rsid w:val="00697E35"/>
    <w:rsid w:val="00697E8F"/>
    <w:rsid w:val="006A0465"/>
    <w:rsid w:val="006A1864"/>
    <w:rsid w:val="006A269B"/>
    <w:rsid w:val="006A2F5A"/>
    <w:rsid w:val="006A3B34"/>
    <w:rsid w:val="006A5BF2"/>
    <w:rsid w:val="006A6FC4"/>
    <w:rsid w:val="006A75AF"/>
    <w:rsid w:val="006A78D2"/>
    <w:rsid w:val="006B1329"/>
    <w:rsid w:val="006B200B"/>
    <w:rsid w:val="006B2561"/>
    <w:rsid w:val="006B437E"/>
    <w:rsid w:val="006B7BDD"/>
    <w:rsid w:val="006C0BF0"/>
    <w:rsid w:val="006C12B5"/>
    <w:rsid w:val="006C23A1"/>
    <w:rsid w:val="006C2862"/>
    <w:rsid w:val="006C597E"/>
    <w:rsid w:val="006C64B0"/>
    <w:rsid w:val="006C69C8"/>
    <w:rsid w:val="006D1383"/>
    <w:rsid w:val="006D2F9F"/>
    <w:rsid w:val="006D347D"/>
    <w:rsid w:val="006D3BBA"/>
    <w:rsid w:val="006D3F26"/>
    <w:rsid w:val="006D4F03"/>
    <w:rsid w:val="006D5245"/>
    <w:rsid w:val="006D6814"/>
    <w:rsid w:val="006D72B4"/>
    <w:rsid w:val="006D7BD7"/>
    <w:rsid w:val="006E1B5F"/>
    <w:rsid w:val="006E415F"/>
    <w:rsid w:val="006E638C"/>
    <w:rsid w:val="006E7F6E"/>
    <w:rsid w:val="006F0CF4"/>
    <w:rsid w:val="006F0D4E"/>
    <w:rsid w:val="006F41A3"/>
    <w:rsid w:val="006F4ED5"/>
    <w:rsid w:val="006F5424"/>
    <w:rsid w:val="006F6B05"/>
    <w:rsid w:val="006F6D61"/>
    <w:rsid w:val="006F6F4D"/>
    <w:rsid w:val="00701265"/>
    <w:rsid w:val="00701844"/>
    <w:rsid w:val="00703A52"/>
    <w:rsid w:val="007047FA"/>
    <w:rsid w:val="00704F82"/>
    <w:rsid w:val="007062B5"/>
    <w:rsid w:val="0071013A"/>
    <w:rsid w:val="00711E3E"/>
    <w:rsid w:val="00712296"/>
    <w:rsid w:val="00712334"/>
    <w:rsid w:val="00713C8A"/>
    <w:rsid w:val="00714185"/>
    <w:rsid w:val="0071771F"/>
    <w:rsid w:val="00721186"/>
    <w:rsid w:val="00722B5A"/>
    <w:rsid w:val="007235C3"/>
    <w:rsid w:val="00723FE4"/>
    <w:rsid w:val="00732D9D"/>
    <w:rsid w:val="00735610"/>
    <w:rsid w:val="007365F6"/>
    <w:rsid w:val="00744150"/>
    <w:rsid w:val="007447BF"/>
    <w:rsid w:val="00744E62"/>
    <w:rsid w:val="00747BF8"/>
    <w:rsid w:val="00751B95"/>
    <w:rsid w:val="00752016"/>
    <w:rsid w:val="00754722"/>
    <w:rsid w:val="0075571F"/>
    <w:rsid w:val="00757223"/>
    <w:rsid w:val="00757C23"/>
    <w:rsid w:val="00761683"/>
    <w:rsid w:val="00762D6C"/>
    <w:rsid w:val="00762D8E"/>
    <w:rsid w:val="0076303C"/>
    <w:rsid w:val="00765F0C"/>
    <w:rsid w:val="007661D3"/>
    <w:rsid w:val="0076622E"/>
    <w:rsid w:val="007662E9"/>
    <w:rsid w:val="00770AD2"/>
    <w:rsid w:val="00771A75"/>
    <w:rsid w:val="00776837"/>
    <w:rsid w:val="00781388"/>
    <w:rsid w:val="00781B0B"/>
    <w:rsid w:val="0078530D"/>
    <w:rsid w:val="00785CDB"/>
    <w:rsid w:val="00786601"/>
    <w:rsid w:val="00786C9B"/>
    <w:rsid w:val="00786F69"/>
    <w:rsid w:val="00790B40"/>
    <w:rsid w:val="00791400"/>
    <w:rsid w:val="00794523"/>
    <w:rsid w:val="007975AC"/>
    <w:rsid w:val="007A0037"/>
    <w:rsid w:val="007A0D65"/>
    <w:rsid w:val="007A1EF6"/>
    <w:rsid w:val="007A341B"/>
    <w:rsid w:val="007A36C9"/>
    <w:rsid w:val="007B48D2"/>
    <w:rsid w:val="007B7A15"/>
    <w:rsid w:val="007C21AB"/>
    <w:rsid w:val="007C2501"/>
    <w:rsid w:val="007C3AE9"/>
    <w:rsid w:val="007C5FD1"/>
    <w:rsid w:val="007C7B98"/>
    <w:rsid w:val="007D0D10"/>
    <w:rsid w:val="007D2B5D"/>
    <w:rsid w:val="007D4F97"/>
    <w:rsid w:val="007D6789"/>
    <w:rsid w:val="007E0154"/>
    <w:rsid w:val="007E1FF9"/>
    <w:rsid w:val="007E2643"/>
    <w:rsid w:val="007E4AA2"/>
    <w:rsid w:val="007E5D5F"/>
    <w:rsid w:val="007E6B49"/>
    <w:rsid w:val="007E6CA0"/>
    <w:rsid w:val="007E7F6B"/>
    <w:rsid w:val="007F1AA6"/>
    <w:rsid w:val="007F32A1"/>
    <w:rsid w:val="007F39A5"/>
    <w:rsid w:val="007F58AD"/>
    <w:rsid w:val="007F5E53"/>
    <w:rsid w:val="007F77FA"/>
    <w:rsid w:val="00800D32"/>
    <w:rsid w:val="0080298F"/>
    <w:rsid w:val="008041E5"/>
    <w:rsid w:val="0080559A"/>
    <w:rsid w:val="00805A4F"/>
    <w:rsid w:val="0080702F"/>
    <w:rsid w:val="00807D68"/>
    <w:rsid w:val="00810903"/>
    <w:rsid w:val="008151C0"/>
    <w:rsid w:val="00816922"/>
    <w:rsid w:val="0081741E"/>
    <w:rsid w:val="00817854"/>
    <w:rsid w:val="00821083"/>
    <w:rsid w:val="00823044"/>
    <w:rsid w:val="00823669"/>
    <w:rsid w:val="00825911"/>
    <w:rsid w:val="008267AE"/>
    <w:rsid w:val="00832106"/>
    <w:rsid w:val="00832D84"/>
    <w:rsid w:val="0083315B"/>
    <w:rsid w:val="00835CF2"/>
    <w:rsid w:val="008364F0"/>
    <w:rsid w:val="008371BB"/>
    <w:rsid w:val="00837BB7"/>
    <w:rsid w:val="008424B4"/>
    <w:rsid w:val="008473AC"/>
    <w:rsid w:val="0084788D"/>
    <w:rsid w:val="0085142F"/>
    <w:rsid w:val="008532CD"/>
    <w:rsid w:val="00853EA8"/>
    <w:rsid w:val="00854403"/>
    <w:rsid w:val="0085488F"/>
    <w:rsid w:val="00854DF0"/>
    <w:rsid w:val="008559F2"/>
    <w:rsid w:val="00857BE0"/>
    <w:rsid w:val="0086006E"/>
    <w:rsid w:val="00860EFD"/>
    <w:rsid w:val="0086196F"/>
    <w:rsid w:val="0086590A"/>
    <w:rsid w:val="00866B4A"/>
    <w:rsid w:val="00871D2E"/>
    <w:rsid w:val="00874784"/>
    <w:rsid w:val="008747F5"/>
    <w:rsid w:val="008759CA"/>
    <w:rsid w:val="0087629F"/>
    <w:rsid w:val="00880049"/>
    <w:rsid w:val="008818BB"/>
    <w:rsid w:val="00882317"/>
    <w:rsid w:val="0088244C"/>
    <w:rsid w:val="00883ABF"/>
    <w:rsid w:val="008841B1"/>
    <w:rsid w:val="008849DC"/>
    <w:rsid w:val="00884C24"/>
    <w:rsid w:val="0088639B"/>
    <w:rsid w:val="00886CD6"/>
    <w:rsid w:val="00886E2E"/>
    <w:rsid w:val="00890818"/>
    <w:rsid w:val="00892036"/>
    <w:rsid w:val="00896D10"/>
    <w:rsid w:val="00896EB1"/>
    <w:rsid w:val="008978A6"/>
    <w:rsid w:val="008A1899"/>
    <w:rsid w:val="008A23F5"/>
    <w:rsid w:val="008A3559"/>
    <w:rsid w:val="008A422D"/>
    <w:rsid w:val="008A5127"/>
    <w:rsid w:val="008B0C22"/>
    <w:rsid w:val="008B4091"/>
    <w:rsid w:val="008B59B6"/>
    <w:rsid w:val="008B59F2"/>
    <w:rsid w:val="008B682E"/>
    <w:rsid w:val="008B7438"/>
    <w:rsid w:val="008B7494"/>
    <w:rsid w:val="008B76BA"/>
    <w:rsid w:val="008C0BA4"/>
    <w:rsid w:val="008C11DE"/>
    <w:rsid w:val="008C21DF"/>
    <w:rsid w:val="008C26E8"/>
    <w:rsid w:val="008C35CB"/>
    <w:rsid w:val="008C4376"/>
    <w:rsid w:val="008C50BB"/>
    <w:rsid w:val="008C516C"/>
    <w:rsid w:val="008C5644"/>
    <w:rsid w:val="008C616B"/>
    <w:rsid w:val="008C76C8"/>
    <w:rsid w:val="008C7A55"/>
    <w:rsid w:val="008D3DBF"/>
    <w:rsid w:val="008D4239"/>
    <w:rsid w:val="008D59D6"/>
    <w:rsid w:val="008D6A0B"/>
    <w:rsid w:val="008E029C"/>
    <w:rsid w:val="008E19E4"/>
    <w:rsid w:val="008E1A74"/>
    <w:rsid w:val="008E3858"/>
    <w:rsid w:val="008E3A86"/>
    <w:rsid w:val="008E3EDD"/>
    <w:rsid w:val="008E7157"/>
    <w:rsid w:val="008F06E9"/>
    <w:rsid w:val="008F27CA"/>
    <w:rsid w:val="008F28D6"/>
    <w:rsid w:val="008F6479"/>
    <w:rsid w:val="008F7A21"/>
    <w:rsid w:val="008F7C21"/>
    <w:rsid w:val="008F7DFD"/>
    <w:rsid w:val="009005BF"/>
    <w:rsid w:val="009006BD"/>
    <w:rsid w:val="00901EF3"/>
    <w:rsid w:val="00907CA4"/>
    <w:rsid w:val="0091061C"/>
    <w:rsid w:val="00910E50"/>
    <w:rsid w:val="00911EEA"/>
    <w:rsid w:val="0091244F"/>
    <w:rsid w:val="00912B44"/>
    <w:rsid w:val="00912D6A"/>
    <w:rsid w:val="00913C86"/>
    <w:rsid w:val="009150E1"/>
    <w:rsid w:val="00916BA7"/>
    <w:rsid w:val="009201C4"/>
    <w:rsid w:val="00921A85"/>
    <w:rsid w:val="009226B2"/>
    <w:rsid w:val="00924A62"/>
    <w:rsid w:val="009250A9"/>
    <w:rsid w:val="00927AD6"/>
    <w:rsid w:val="00927B10"/>
    <w:rsid w:val="009302AA"/>
    <w:rsid w:val="009317A6"/>
    <w:rsid w:val="00931F8D"/>
    <w:rsid w:val="009335BB"/>
    <w:rsid w:val="00934F70"/>
    <w:rsid w:val="009355B6"/>
    <w:rsid w:val="00936EAC"/>
    <w:rsid w:val="0093709A"/>
    <w:rsid w:val="0094051A"/>
    <w:rsid w:val="00940AD5"/>
    <w:rsid w:val="00941AE0"/>
    <w:rsid w:val="00941BAB"/>
    <w:rsid w:val="00941F35"/>
    <w:rsid w:val="009424B9"/>
    <w:rsid w:val="009452D9"/>
    <w:rsid w:val="00947ACB"/>
    <w:rsid w:val="00950D60"/>
    <w:rsid w:val="009515B8"/>
    <w:rsid w:val="00952E04"/>
    <w:rsid w:val="00954EE2"/>
    <w:rsid w:val="00955A9B"/>
    <w:rsid w:val="0095602B"/>
    <w:rsid w:val="00956629"/>
    <w:rsid w:val="00962F94"/>
    <w:rsid w:val="00964216"/>
    <w:rsid w:val="0096670A"/>
    <w:rsid w:val="00966FED"/>
    <w:rsid w:val="00971327"/>
    <w:rsid w:val="0097304B"/>
    <w:rsid w:val="009736C1"/>
    <w:rsid w:val="0098044F"/>
    <w:rsid w:val="0098259F"/>
    <w:rsid w:val="00982A26"/>
    <w:rsid w:val="009836DC"/>
    <w:rsid w:val="00986F04"/>
    <w:rsid w:val="00991BEE"/>
    <w:rsid w:val="0099440B"/>
    <w:rsid w:val="00994983"/>
    <w:rsid w:val="009A03ED"/>
    <w:rsid w:val="009A0960"/>
    <w:rsid w:val="009A18DA"/>
    <w:rsid w:val="009A2303"/>
    <w:rsid w:val="009A3683"/>
    <w:rsid w:val="009A3EBA"/>
    <w:rsid w:val="009A4A7D"/>
    <w:rsid w:val="009A6E12"/>
    <w:rsid w:val="009A72DB"/>
    <w:rsid w:val="009B01E1"/>
    <w:rsid w:val="009B1653"/>
    <w:rsid w:val="009B1C8F"/>
    <w:rsid w:val="009B2AAF"/>
    <w:rsid w:val="009B2C70"/>
    <w:rsid w:val="009B31A9"/>
    <w:rsid w:val="009B3E0B"/>
    <w:rsid w:val="009B7473"/>
    <w:rsid w:val="009C12D4"/>
    <w:rsid w:val="009C2B1F"/>
    <w:rsid w:val="009C37AF"/>
    <w:rsid w:val="009C3C45"/>
    <w:rsid w:val="009C463E"/>
    <w:rsid w:val="009C6148"/>
    <w:rsid w:val="009D130C"/>
    <w:rsid w:val="009D2488"/>
    <w:rsid w:val="009D58AC"/>
    <w:rsid w:val="009D6D07"/>
    <w:rsid w:val="009D782F"/>
    <w:rsid w:val="009D7BB6"/>
    <w:rsid w:val="009E0643"/>
    <w:rsid w:val="009E1FAD"/>
    <w:rsid w:val="009E3E05"/>
    <w:rsid w:val="009E72AF"/>
    <w:rsid w:val="009F0B01"/>
    <w:rsid w:val="009F0C83"/>
    <w:rsid w:val="009F3B42"/>
    <w:rsid w:val="009F3C6C"/>
    <w:rsid w:val="009F5199"/>
    <w:rsid w:val="009F6E0E"/>
    <w:rsid w:val="00A02ECF"/>
    <w:rsid w:val="00A05664"/>
    <w:rsid w:val="00A1053F"/>
    <w:rsid w:val="00A11573"/>
    <w:rsid w:val="00A11D48"/>
    <w:rsid w:val="00A124EB"/>
    <w:rsid w:val="00A12529"/>
    <w:rsid w:val="00A125F9"/>
    <w:rsid w:val="00A16151"/>
    <w:rsid w:val="00A16CA8"/>
    <w:rsid w:val="00A2070D"/>
    <w:rsid w:val="00A21EDE"/>
    <w:rsid w:val="00A26F7F"/>
    <w:rsid w:val="00A32D47"/>
    <w:rsid w:val="00A3354B"/>
    <w:rsid w:val="00A342A2"/>
    <w:rsid w:val="00A3680E"/>
    <w:rsid w:val="00A40839"/>
    <w:rsid w:val="00A411D1"/>
    <w:rsid w:val="00A423AF"/>
    <w:rsid w:val="00A432C3"/>
    <w:rsid w:val="00A45126"/>
    <w:rsid w:val="00A46DC3"/>
    <w:rsid w:val="00A51137"/>
    <w:rsid w:val="00A55AD5"/>
    <w:rsid w:val="00A57345"/>
    <w:rsid w:val="00A60968"/>
    <w:rsid w:val="00A6220B"/>
    <w:rsid w:val="00A62A4D"/>
    <w:rsid w:val="00A62D24"/>
    <w:rsid w:val="00A62E61"/>
    <w:rsid w:val="00A63221"/>
    <w:rsid w:val="00A64081"/>
    <w:rsid w:val="00A653BC"/>
    <w:rsid w:val="00A66326"/>
    <w:rsid w:val="00A6792C"/>
    <w:rsid w:val="00A70ACE"/>
    <w:rsid w:val="00A70FAA"/>
    <w:rsid w:val="00A73B89"/>
    <w:rsid w:val="00A74DAA"/>
    <w:rsid w:val="00A80CB5"/>
    <w:rsid w:val="00A83258"/>
    <w:rsid w:val="00A86CE7"/>
    <w:rsid w:val="00A90BC3"/>
    <w:rsid w:val="00A9502A"/>
    <w:rsid w:val="00A95E50"/>
    <w:rsid w:val="00A9636A"/>
    <w:rsid w:val="00A96C0E"/>
    <w:rsid w:val="00AA10BF"/>
    <w:rsid w:val="00AA20F2"/>
    <w:rsid w:val="00AA2792"/>
    <w:rsid w:val="00AA4BC2"/>
    <w:rsid w:val="00AA59D6"/>
    <w:rsid w:val="00AA5E95"/>
    <w:rsid w:val="00AA7A47"/>
    <w:rsid w:val="00AB0F41"/>
    <w:rsid w:val="00AB1FAA"/>
    <w:rsid w:val="00AB4018"/>
    <w:rsid w:val="00AB47DA"/>
    <w:rsid w:val="00AB54A2"/>
    <w:rsid w:val="00AB5B17"/>
    <w:rsid w:val="00AB6446"/>
    <w:rsid w:val="00AC2E29"/>
    <w:rsid w:val="00AC5423"/>
    <w:rsid w:val="00AC5984"/>
    <w:rsid w:val="00AC5B6C"/>
    <w:rsid w:val="00AC5B92"/>
    <w:rsid w:val="00AD3A57"/>
    <w:rsid w:val="00AD469D"/>
    <w:rsid w:val="00AD6E71"/>
    <w:rsid w:val="00AD7710"/>
    <w:rsid w:val="00AE241D"/>
    <w:rsid w:val="00AE2B76"/>
    <w:rsid w:val="00AF31D8"/>
    <w:rsid w:val="00AF407A"/>
    <w:rsid w:val="00AF54D9"/>
    <w:rsid w:val="00AF63B8"/>
    <w:rsid w:val="00AF7772"/>
    <w:rsid w:val="00B0137E"/>
    <w:rsid w:val="00B03BFB"/>
    <w:rsid w:val="00B03EB8"/>
    <w:rsid w:val="00B04349"/>
    <w:rsid w:val="00B051C9"/>
    <w:rsid w:val="00B055D9"/>
    <w:rsid w:val="00B05832"/>
    <w:rsid w:val="00B05DDB"/>
    <w:rsid w:val="00B06E75"/>
    <w:rsid w:val="00B12433"/>
    <w:rsid w:val="00B145D3"/>
    <w:rsid w:val="00B148A8"/>
    <w:rsid w:val="00B15A22"/>
    <w:rsid w:val="00B1607C"/>
    <w:rsid w:val="00B20A67"/>
    <w:rsid w:val="00B21106"/>
    <w:rsid w:val="00B216AD"/>
    <w:rsid w:val="00B233CA"/>
    <w:rsid w:val="00B24F48"/>
    <w:rsid w:val="00B2616B"/>
    <w:rsid w:val="00B265AB"/>
    <w:rsid w:val="00B30C25"/>
    <w:rsid w:val="00B3107D"/>
    <w:rsid w:val="00B312E2"/>
    <w:rsid w:val="00B31E21"/>
    <w:rsid w:val="00B331D5"/>
    <w:rsid w:val="00B345C8"/>
    <w:rsid w:val="00B37CF3"/>
    <w:rsid w:val="00B43297"/>
    <w:rsid w:val="00B43347"/>
    <w:rsid w:val="00B455FA"/>
    <w:rsid w:val="00B479F0"/>
    <w:rsid w:val="00B47ABA"/>
    <w:rsid w:val="00B5000B"/>
    <w:rsid w:val="00B5006D"/>
    <w:rsid w:val="00B5053C"/>
    <w:rsid w:val="00B51BFF"/>
    <w:rsid w:val="00B53379"/>
    <w:rsid w:val="00B54AFE"/>
    <w:rsid w:val="00B564B2"/>
    <w:rsid w:val="00B57954"/>
    <w:rsid w:val="00B60B99"/>
    <w:rsid w:val="00B61774"/>
    <w:rsid w:val="00B625F2"/>
    <w:rsid w:val="00B626BC"/>
    <w:rsid w:val="00B639A6"/>
    <w:rsid w:val="00B65AD1"/>
    <w:rsid w:val="00B667F6"/>
    <w:rsid w:val="00B66FFE"/>
    <w:rsid w:val="00B7088C"/>
    <w:rsid w:val="00B7266C"/>
    <w:rsid w:val="00B748B9"/>
    <w:rsid w:val="00B7602D"/>
    <w:rsid w:val="00B762BA"/>
    <w:rsid w:val="00B8057C"/>
    <w:rsid w:val="00B80FF5"/>
    <w:rsid w:val="00B86985"/>
    <w:rsid w:val="00B87848"/>
    <w:rsid w:val="00B935F4"/>
    <w:rsid w:val="00B93988"/>
    <w:rsid w:val="00B96E02"/>
    <w:rsid w:val="00B97B3A"/>
    <w:rsid w:val="00BA1CC7"/>
    <w:rsid w:val="00BA292E"/>
    <w:rsid w:val="00BA5D24"/>
    <w:rsid w:val="00BA660B"/>
    <w:rsid w:val="00BB0083"/>
    <w:rsid w:val="00BB0377"/>
    <w:rsid w:val="00BB1F8A"/>
    <w:rsid w:val="00BB211D"/>
    <w:rsid w:val="00BB2CEC"/>
    <w:rsid w:val="00BC0182"/>
    <w:rsid w:val="00BC0350"/>
    <w:rsid w:val="00BC04D4"/>
    <w:rsid w:val="00BC2760"/>
    <w:rsid w:val="00BC2947"/>
    <w:rsid w:val="00BC3BC4"/>
    <w:rsid w:val="00BC4806"/>
    <w:rsid w:val="00BC4A6F"/>
    <w:rsid w:val="00BC518C"/>
    <w:rsid w:val="00BC5304"/>
    <w:rsid w:val="00BC5BA8"/>
    <w:rsid w:val="00BC639F"/>
    <w:rsid w:val="00BC7D0A"/>
    <w:rsid w:val="00BC7E46"/>
    <w:rsid w:val="00BD192B"/>
    <w:rsid w:val="00BD2147"/>
    <w:rsid w:val="00BD43D4"/>
    <w:rsid w:val="00BD4E51"/>
    <w:rsid w:val="00BD7E31"/>
    <w:rsid w:val="00BE01F8"/>
    <w:rsid w:val="00BE3BE9"/>
    <w:rsid w:val="00BE3C0E"/>
    <w:rsid w:val="00BE45C9"/>
    <w:rsid w:val="00BE5924"/>
    <w:rsid w:val="00BE64E8"/>
    <w:rsid w:val="00BE7FC1"/>
    <w:rsid w:val="00BF059C"/>
    <w:rsid w:val="00BF13BA"/>
    <w:rsid w:val="00BF3881"/>
    <w:rsid w:val="00BF3B22"/>
    <w:rsid w:val="00BF3F98"/>
    <w:rsid w:val="00BF4197"/>
    <w:rsid w:val="00C0141A"/>
    <w:rsid w:val="00C02BC0"/>
    <w:rsid w:val="00C02F6C"/>
    <w:rsid w:val="00C03F0A"/>
    <w:rsid w:val="00C04667"/>
    <w:rsid w:val="00C0627A"/>
    <w:rsid w:val="00C06456"/>
    <w:rsid w:val="00C075A5"/>
    <w:rsid w:val="00C07B61"/>
    <w:rsid w:val="00C10BE4"/>
    <w:rsid w:val="00C1129F"/>
    <w:rsid w:val="00C12171"/>
    <w:rsid w:val="00C128BD"/>
    <w:rsid w:val="00C129D2"/>
    <w:rsid w:val="00C13511"/>
    <w:rsid w:val="00C138D2"/>
    <w:rsid w:val="00C160DE"/>
    <w:rsid w:val="00C1672E"/>
    <w:rsid w:val="00C16912"/>
    <w:rsid w:val="00C205F9"/>
    <w:rsid w:val="00C2149D"/>
    <w:rsid w:val="00C2184C"/>
    <w:rsid w:val="00C23EB4"/>
    <w:rsid w:val="00C257B0"/>
    <w:rsid w:val="00C25EF4"/>
    <w:rsid w:val="00C264CC"/>
    <w:rsid w:val="00C34425"/>
    <w:rsid w:val="00C3468F"/>
    <w:rsid w:val="00C35417"/>
    <w:rsid w:val="00C357FC"/>
    <w:rsid w:val="00C37638"/>
    <w:rsid w:val="00C37F30"/>
    <w:rsid w:val="00C40368"/>
    <w:rsid w:val="00C41272"/>
    <w:rsid w:val="00C412B9"/>
    <w:rsid w:val="00C416A9"/>
    <w:rsid w:val="00C43C4D"/>
    <w:rsid w:val="00C4433A"/>
    <w:rsid w:val="00C45DB4"/>
    <w:rsid w:val="00C46544"/>
    <w:rsid w:val="00C506EE"/>
    <w:rsid w:val="00C5228E"/>
    <w:rsid w:val="00C54C73"/>
    <w:rsid w:val="00C57EF2"/>
    <w:rsid w:val="00C60C5C"/>
    <w:rsid w:val="00C645CE"/>
    <w:rsid w:val="00C64A72"/>
    <w:rsid w:val="00C67011"/>
    <w:rsid w:val="00C67BF8"/>
    <w:rsid w:val="00C716A4"/>
    <w:rsid w:val="00C71AD0"/>
    <w:rsid w:val="00C73234"/>
    <w:rsid w:val="00C737F7"/>
    <w:rsid w:val="00C742D9"/>
    <w:rsid w:val="00C777DB"/>
    <w:rsid w:val="00C77802"/>
    <w:rsid w:val="00C77A35"/>
    <w:rsid w:val="00C80EF7"/>
    <w:rsid w:val="00C821B0"/>
    <w:rsid w:val="00C8241B"/>
    <w:rsid w:val="00C835C4"/>
    <w:rsid w:val="00C84891"/>
    <w:rsid w:val="00C848BC"/>
    <w:rsid w:val="00C86A42"/>
    <w:rsid w:val="00C87635"/>
    <w:rsid w:val="00C90062"/>
    <w:rsid w:val="00C90D4B"/>
    <w:rsid w:val="00C90E74"/>
    <w:rsid w:val="00C91FB5"/>
    <w:rsid w:val="00C936C8"/>
    <w:rsid w:val="00C9419E"/>
    <w:rsid w:val="00C94304"/>
    <w:rsid w:val="00C94376"/>
    <w:rsid w:val="00C944D2"/>
    <w:rsid w:val="00C95852"/>
    <w:rsid w:val="00C95F8F"/>
    <w:rsid w:val="00CA0F66"/>
    <w:rsid w:val="00CA21EA"/>
    <w:rsid w:val="00CA28EB"/>
    <w:rsid w:val="00CA325C"/>
    <w:rsid w:val="00CA3378"/>
    <w:rsid w:val="00CA7431"/>
    <w:rsid w:val="00CB1713"/>
    <w:rsid w:val="00CB1EBF"/>
    <w:rsid w:val="00CB2F44"/>
    <w:rsid w:val="00CB63DB"/>
    <w:rsid w:val="00CB654D"/>
    <w:rsid w:val="00CB76F4"/>
    <w:rsid w:val="00CC00B6"/>
    <w:rsid w:val="00CC0A48"/>
    <w:rsid w:val="00CC0BFD"/>
    <w:rsid w:val="00CC3960"/>
    <w:rsid w:val="00CC6DD4"/>
    <w:rsid w:val="00CD544E"/>
    <w:rsid w:val="00CE0370"/>
    <w:rsid w:val="00CE063F"/>
    <w:rsid w:val="00CE2F4C"/>
    <w:rsid w:val="00CE5581"/>
    <w:rsid w:val="00CE5A3D"/>
    <w:rsid w:val="00CF4ACD"/>
    <w:rsid w:val="00CF4B18"/>
    <w:rsid w:val="00CF5968"/>
    <w:rsid w:val="00CF693B"/>
    <w:rsid w:val="00CF76C6"/>
    <w:rsid w:val="00CF7CD9"/>
    <w:rsid w:val="00D04FAA"/>
    <w:rsid w:val="00D06169"/>
    <w:rsid w:val="00D0716A"/>
    <w:rsid w:val="00D07E31"/>
    <w:rsid w:val="00D12EDD"/>
    <w:rsid w:val="00D15AC6"/>
    <w:rsid w:val="00D207D4"/>
    <w:rsid w:val="00D229C7"/>
    <w:rsid w:val="00D25007"/>
    <w:rsid w:val="00D25D20"/>
    <w:rsid w:val="00D26608"/>
    <w:rsid w:val="00D2662D"/>
    <w:rsid w:val="00D26803"/>
    <w:rsid w:val="00D26835"/>
    <w:rsid w:val="00D26C87"/>
    <w:rsid w:val="00D3125C"/>
    <w:rsid w:val="00D31BA4"/>
    <w:rsid w:val="00D31DCD"/>
    <w:rsid w:val="00D3282C"/>
    <w:rsid w:val="00D34297"/>
    <w:rsid w:val="00D407D7"/>
    <w:rsid w:val="00D4103F"/>
    <w:rsid w:val="00D4132F"/>
    <w:rsid w:val="00D428AE"/>
    <w:rsid w:val="00D42E0D"/>
    <w:rsid w:val="00D43895"/>
    <w:rsid w:val="00D4450A"/>
    <w:rsid w:val="00D44EF3"/>
    <w:rsid w:val="00D45014"/>
    <w:rsid w:val="00D45D23"/>
    <w:rsid w:val="00D46110"/>
    <w:rsid w:val="00D46963"/>
    <w:rsid w:val="00D4766C"/>
    <w:rsid w:val="00D50638"/>
    <w:rsid w:val="00D52ECA"/>
    <w:rsid w:val="00D52FFD"/>
    <w:rsid w:val="00D543EA"/>
    <w:rsid w:val="00D54AC4"/>
    <w:rsid w:val="00D54EE7"/>
    <w:rsid w:val="00D60039"/>
    <w:rsid w:val="00D62AAC"/>
    <w:rsid w:val="00D62D30"/>
    <w:rsid w:val="00D67EB7"/>
    <w:rsid w:val="00D71FDA"/>
    <w:rsid w:val="00D74402"/>
    <w:rsid w:val="00D75738"/>
    <w:rsid w:val="00D810D6"/>
    <w:rsid w:val="00D8166A"/>
    <w:rsid w:val="00D82206"/>
    <w:rsid w:val="00D84B17"/>
    <w:rsid w:val="00D911EC"/>
    <w:rsid w:val="00D91F5C"/>
    <w:rsid w:val="00D935FA"/>
    <w:rsid w:val="00D939F0"/>
    <w:rsid w:val="00D93D89"/>
    <w:rsid w:val="00D96058"/>
    <w:rsid w:val="00DA1537"/>
    <w:rsid w:val="00DA29E6"/>
    <w:rsid w:val="00DA3C1A"/>
    <w:rsid w:val="00DA3F04"/>
    <w:rsid w:val="00DA57FD"/>
    <w:rsid w:val="00DA5B95"/>
    <w:rsid w:val="00DB0287"/>
    <w:rsid w:val="00DB1039"/>
    <w:rsid w:val="00DB113A"/>
    <w:rsid w:val="00DB17F5"/>
    <w:rsid w:val="00DB5E47"/>
    <w:rsid w:val="00DB6441"/>
    <w:rsid w:val="00DB7822"/>
    <w:rsid w:val="00DB7C03"/>
    <w:rsid w:val="00DC060C"/>
    <w:rsid w:val="00DC0907"/>
    <w:rsid w:val="00DC1193"/>
    <w:rsid w:val="00DC251D"/>
    <w:rsid w:val="00DC2ADB"/>
    <w:rsid w:val="00DD1130"/>
    <w:rsid w:val="00DD1C24"/>
    <w:rsid w:val="00DD2624"/>
    <w:rsid w:val="00DD534B"/>
    <w:rsid w:val="00DD6098"/>
    <w:rsid w:val="00DD619A"/>
    <w:rsid w:val="00DD6ED3"/>
    <w:rsid w:val="00DD797B"/>
    <w:rsid w:val="00DE0FE2"/>
    <w:rsid w:val="00DE3032"/>
    <w:rsid w:val="00DF0122"/>
    <w:rsid w:val="00DF05B2"/>
    <w:rsid w:val="00DF0ECC"/>
    <w:rsid w:val="00DF13BD"/>
    <w:rsid w:val="00DF17BC"/>
    <w:rsid w:val="00DF1EB6"/>
    <w:rsid w:val="00DF5A89"/>
    <w:rsid w:val="00DF62DD"/>
    <w:rsid w:val="00DF7A39"/>
    <w:rsid w:val="00E00B40"/>
    <w:rsid w:val="00E00BB6"/>
    <w:rsid w:val="00E00F9A"/>
    <w:rsid w:val="00E01184"/>
    <w:rsid w:val="00E018CA"/>
    <w:rsid w:val="00E04774"/>
    <w:rsid w:val="00E05BF2"/>
    <w:rsid w:val="00E05F6F"/>
    <w:rsid w:val="00E072D5"/>
    <w:rsid w:val="00E07BFD"/>
    <w:rsid w:val="00E07FBC"/>
    <w:rsid w:val="00E11EE4"/>
    <w:rsid w:val="00E15B5F"/>
    <w:rsid w:val="00E212AB"/>
    <w:rsid w:val="00E25AC5"/>
    <w:rsid w:val="00E26F77"/>
    <w:rsid w:val="00E26F8A"/>
    <w:rsid w:val="00E30046"/>
    <w:rsid w:val="00E3156C"/>
    <w:rsid w:val="00E34EDD"/>
    <w:rsid w:val="00E35D26"/>
    <w:rsid w:val="00E40860"/>
    <w:rsid w:val="00E437EC"/>
    <w:rsid w:val="00E4411C"/>
    <w:rsid w:val="00E446A5"/>
    <w:rsid w:val="00E447B8"/>
    <w:rsid w:val="00E455C9"/>
    <w:rsid w:val="00E46B94"/>
    <w:rsid w:val="00E47AFC"/>
    <w:rsid w:val="00E47D45"/>
    <w:rsid w:val="00E52628"/>
    <w:rsid w:val="00E564C9"/>
    <w:rsid w:val="00E56E35"/>
    <w:rsid w:val="00E60676"/>
    <w:rsid w:val="00E60D76"/>
    <w:rsid w:val="00E61098"/>
    <w:rsid w:val="00E61612"/>
    <w:rsid w:val="00E625FC"/>
    <w:rsid w:val="00E6296C"/>
    <w:rsid w:val="00E659C8"/>
    <w:rsid w:val="00E66539"/>
    <w:rsid w:val="00E708ED"/>
    <w:rsid w:val="00E73E2D"/>
    <w:rsid w:val="00E7481E"/>
    <w:rsid w:val="00E74C17"/>
    <w:rsid w:val="00E768AE"/>
    <w:rsid w:val="00E76949"/>
    <w:rsid w:val="00E77F14"/>
    <w:rsid w:val="00E8076C"/>
    <w:rsid w:val="00E80B81"/>
    <w:rsid w:val="00E83E8F"/>
    <w:rsid w:val="00E84B6A"/>
    <w:rsid w:val="00E85B63"/>
    <w:rsid w:val="00E873F1"/>
    <w:rsid w:val="00E904E1"/>
    <w:rsid w:val="00E90F00"/>
    <w:rsid w:val="00E92BAA"/>
    <w:rsid w:val="00E92E71"/>
    <w:rsid w:val="00E96A01"/>
    <w:rsid w:val="00E97241"/>
    <w:rsid w:val="00EA0B51"/>
    <w:rsid w:val="00EA14C7"/>
    <w:rsid w:val="00EA182F"/>
    <w:rsid w:val="00EA19CC"/>
    <w:rsid w:val="00EA3091"/>
    <w:rsid w:val="00EA3370"/>
    <w:rsid w:val="00EA485C"/>
    <w:rsid w:val="00EA6882"/>
    <w:rsid w:val="00EA6A1C"/>
    <w:rsid w:val="00EA6FB4"/>
    <w:rsid w:val="00EA71FB"/>
    <w:rsid w:val="00EB0C2C"/>
    <w:rsid w:val="00EB3033"/>
    <w:rsid w:val="00EB52FE"/>
    <w:rsid w:val="00EB5B23"/>
    <w:rsid w:val="00EC23FE"/>
    <w:rsid w:val="00EC439C"/>
    <w:rsid w:val="00EC459C"/>
    <w:rsid w:val="00EC6D3E"/>
    <w:rsid w:val="00ED2AA8"/>
    <w:rsid w:val="00ED3FD8"/>
    <w:rsid w:val="00ED46A2"/>
    <w:rsid w:val="00ED590D"/>
    <w:rsid w:val="00ED68EA"/>
    <w:rsid w:val="00ED779B"/>
    <w:rsid w:val="00EE04FB"/>
    <w:rsid w:val="00EE13BE"/>
    <w:rsid w:val="00EE2CC2"/>
    <w:rsid w:val="00EE2E61"/>
    <w:rsid w:val="00EE3902"/>
    <w:rsid w:val="00EE3AB8"/>
    <w:rsid w:val="00EE3C46"/>
    <w:rsid w:val="00EE6988"/>
    <w:rsid w:val="00EF27D3"/>
    <w:rsid w:val="00EF4475"/>
    <w:rsid w:val="00EF4783"/>
    <w:rsid w:val="00EF59B2"/>
    <w:rsid w:val="00F00D36"/>
    <w:rsid w:val="00F020CE"/>
    <w:rsid w:val="00F042DF"/>
    <w:rsid w:val="00F06DDD"/>
    <w:rsid w:val="00F06DE4"/>
    <w:rsid w:val="00F10358"/>
    <w:rsid w:val="00F10C0D"/>
    <w:rsid w:val="00F117FF"/>
    <w:rsid w:val="00F126D7"/>
    <w:rsid w:val="00F154C9"/>
    <w:rsid w:val="00F154E4"/>
    <w:rsid w:val="00F15650"/>
    <w:rsid w:val="00F218AE"/>
    <w:rsid w:val="00F23C75"/>
    <w:rsid w:val="00F24289"/>
    <w:rsid w:val="00F2504B"/>
    <w:rsid w:val="00F25BCD"/>
    <w:rsid w:val="00F26382"/>
    <w:rsid w:val="00F2776D"/>
    <w:rsid w:val="00F31D08"/>
    <w:rsid w:val="00F32D5D"/>
    <w:rsid w:val="00F347A1"/>
    <w:rsid w:val="00F35989"/>
    <w:rsid w:val="00F35B24"/>
    <w:rsid w:val="00F40C2D"/>
    <w:rsid w:val="00F41630"/>
    <w:rsid w:val="00F42286"/>
    <w:rsid w:val="00F4233B"/>
    <w:rsid w:val="00F51296"/>
    <w:rsid w:val="00F53CE5"/>
    <w:rsid w:val="00F57701"/>
    <w:rsid w:val="00F6331E"/>
    <w:rsid w:val="00F63B03"/>
    <w:rsid w:val="00F63CE4"/>
    <w:rsid w:val="00F64A24"/>
    <w:rsid w:val="00F64E3F"/>
    <w:rsid w:val="00F656F3"/>
    <w:rsid w:val="00F65979"/>
    <w:rsid w:val="00F66C72"/>
    <w:rsid w:val="00F672E8"/>
    <w:rsid w:val="00F74115"/>
    <w:rsid w:val="00F757B8"/>
    <w:rsid w:val="00F75B23"/>
    <w:rsid w:val="00F76293"/>
    <w:rsid w:val="00F7662E"/>
    <w:rsid w:val="00F7666D"/>
    <w:rsid w:val="00F77F9E"/>
    <w:rsid w:val="00F813C9"/>
    <w:rsid w:val="00F849D1"/>
    <w:rsid w:val="00F86015"/>
    <w:rsid w:val="00F91316"/>
    <w:rsid w:val="00F91B0E"/>
    <w:rsid w:val="00F9311B"/>
    <w:rsid w:val="00F93257"/>
    <w:rsid w:val="00F96180"/>
    <w:rsid w:val="00FA025E"/>
    <w:rsid w:val="00FA0537"/>
    <w:rsid w:val="00FA4BE5"/>
    <w:rsid w:val="00FA5160"/>
    <w:rsid w:val="00FA6216"/>
    <w:rsid w:val="00FA709A"/>
    <w:rsid w:val="00FB1C43"/>
    <w:rsid w:val="00FB40F3"/>
    <w:rsid w:val="00FB506C"/>
    <w:rsid w:val="00FB5651"/>
    <w:rsid w:val="00FB5EEE"/>
    <w:rsid w:val="00FB6F4E"/>
    <w:rsid w:val="00FB7AD9"/>
    <w:rsid w:val="00FC0B97"/>
    <w:rsid w:val="00FC26C7"/>
    <w:rsid w:val="00FC2C14"/>
    <w:rsid w:val="00FC2CBF"/>
    <w:rsid w:val="00FC39A1"/>
    <w:rsid w:val="00FC39F9"/>
    <w:rsid w:val="00FC3BBA"/>
    <w:rsid w:val="00FC3E3B"/>
    <w:rsid w:val="00FC3FED"/>
    <w:rsid w:val="00FC4B2C"/>
    <w:rsid w:val="00FC50BC"/>
    <w:rsid w:val="00FC5488"/>
    <w:rsid w:val="00FC5720"/>
    <w:rsid w:val="00FC5914"/>
    <w:rsid w:val="00FC6078"/>
    <w:rsid w:val="00FC7055"/>
    <w:rsid w:val="00FC78C4"/>
    <w:rsid w:val="00FD31DA"/>
    <w:rsid w:val="00FD6701"/>
    <w:rsid w:val="00FE0C8F"/>
    <w:rsid w:val="00FE41F2"/>
    <w:rsid w:val="00FE4312"/>
    <w:rsid w:val="00FF0CC3"/>
    <w:rsid w:val="00FF0F54"/>
    <w:rsid w:val="00FF1547"/>
    <w:rsid w:val="00FF1D2C"/>
    <w:rsid w:val="00FF3F1D"/>
    <w:rsid w:val="00FF521F"/>
    <w:rsid w:val="00FF689B"/>
    <w:rsid w:val="00FF7B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AF1F1E"/>
  <w15:docId w15:val="{6769B1B2-7146-47B0-817B-07F31D57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02E1"/>
  </w:style>
  <w:style w:type="paragraph" w:styleId="Nagwek1">
    <w:name w:val="heading 1"/>
    <w:basedOn w:val="Normalny"/>
    <w:next w:val="Normalny"/>
    <w:link w:val="Nagwek1Znak"/>
    <w:uiPriority w:val="99"/>
    <w:qFormat/>
    <w:rsid w:val="00FC2CBF"/>
    <w:pPr>
      <w:keepNext/>
      <w:widowControl w:val="0"/>
      <w:tabs>
        <w:tab w:val="num" w:pos="360"/>
      </w:tabs>
      <w:spacing w:before="240" w:after="60" w:line="240" w:lineRule="auto"/>
      <w:ind w:left="360" w:hanging="360"/>
      <w:outlineLvl w:val="0"/>
    </w:pPr>
    <w:rPr>
      <w:rFonts w:ascii="Arial" w:eastAsia="Times New Roman" w:hAnsi="Arial" w:cs="Times New Roman"/>
      <w:b/>
      <w:bCs/>
      <w:kern w:val="1"/>
      <w:sz w:val="32"/>
      <w:szCs w:val="32"/>
      <w:lang w:eastAsia="pl-PL"/>
    </w:rPr>
  </w:style>
  <w:style w:type="paragraph" w:styleId="Nagwek2">
    <w:name w:val="heading 2"/>
    <w:basedOn w:val="Normalny"/>
    <w:next w:val="Normalny"/>
    <w:link w:val="Nagwek2Znak"/>
    <w:uiPriority w:val="99"/>
    <w:qFormat/>
    <w:rsid w:val="000554E7"/>
    <w:pPr>
      <w:keepNext/>
      <w:suppressAutoHyphens/>
      <w:spacing w:after="0" w:line="360" w:lineRule="auto"/>
      <w:ind w:left="1440" w:hanging="360"/>
      <w:jc w:val="both"/>
      <w:outlineLvl w:val="1"/>
    </w:pPr>
    <w:rPr>
      <w:rFonts w:ascii="Times New Roman" w:eastAsia="Times New Roman" w:hAnsi="Times New Roman" w:cs="Times New Roman"/>
      <w:b/>
      <w:bCs/>
      <w:sz w:val="24"/>
      <w:szCs w:val="24"/>
      <w:lang w:eastAsia="ar-SA"/>
    </w:rPr>
  </w:style>
  <w:style w:type="paragraph" w:styleId="Nagwek3">
    <w:name w:val="heading 3"/>
    <w:basedOn w:val="Normalny"/>
    <w:next w:val="Normalny"/>
    <w:link w:val="Nagwek3Znak"/>
    <w:uiPriority w:val="9"/>
    <w:unhideWhenUsed/>
    <w:qFormat/>
    <w:rsid w:val="00381C1B"/>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uiPriority w:val="99"/>
    <w:unhideWhenUsed/>
    <w:qFormat/>
    <w:rsid w:val="000554E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FC2CBF"/>
    <w:pPr>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973"/>
    <w:rPr>
      <w:color w:val="0563C1" w:themeColor="hyperlink"/>
      <w:u w:val="single"/>
    </w:rPr>
  </w:style>
  <w:style w:type="paragraph" w:styleId="Akapitzlist">
    <w:name w:val="List Paragraph"/>
    <w:aliases w:val="CW_Lista,maz_wyliczenie,opis dzialania,K-P_odwolanie,A_wyliczenie,Akapit z listą5,normalny tekst"/>
    <w:basedOn w:val="Normalny"/>
    <w:link w:val="AkapitzlistZnak1"/>
    <w:uiPriority w:val="34"/>
    <w:qFormat/>
    <w:rsid w:val="00BE45C9"/>
    <w:pPr>
      <w:ind w:left="720"/>
      <w:contextualSpacing/>
    </w:pPr>
  </w:style>
  <w:style w:type="paragraph" w:styleId="Stopka">
    <w:name w:val="footer"/>
    <w:basedOn w:val="Normalny"/>
    <w:link w:val="StopkaZnak"/>
    <w:uiPriority w:val="99"/>
    <w:rsid w:val="00931F8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931F8D"/>
    <w:rPr>
      <w:rFonts w:ascii="Times New Roman" w:eastAsia="Times New Roman" w:hAnsi="Times New Roman" w:cs="Times New Roman"/>
      <w:sz w:val="24"/>
      <w:szCs w:val="24"/>
      <w:lang w:eastAsia="ar-SA"/>
    </w:rPr>
  </w:style>
  <w:style w:type="paragraph" w:styleId="Tekstpodstawowy">
    <w:name w:val="Body Text"/>
    <w:basedOn w:val="Normalny"/>
    <w:link w:val="TekstpodstawowyZnak"/>
    <w:semiHidden/>
    <w:qFormat/>
    <w:rsid w:val="00E60676"/>
    <w:pPr>
      <w:suppressAutoHyphens/>
      <w:autoSpaceDE w:val="0"/>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E60676"/>
    <w:rPr>
      <w:rFonts w:ascii="Times New Roman" w:eastAsia="Times New Roman" w:hAnsi="Times New Roman" w:cs="Times New Roman"/>
      <w:sz w:val="24"/>
      <w:szCs w:val="24"/>
      <w:lang w:eastAsia="ar-SA"/>
    </w:rPr>
  </w:style>
  <w:style w:type="paragraph" w:styleId="Podtytu">
    <w:name w:val="Subtitle"/>
    <w:basedOn w:val="Normalny"/>
    <w:next w:val="Tekstpodstawowy"/>
    <w:link w:val="PodtytuZnak"/>
    <w:uiPriority w:val="99"/>
    <w:qFormat/>
    <w:rsid w:val="00E60676"/>
    <w:pPr>
      <w:suppressAutoHyphens/>
      <w:spacing w:after="0" w:line="360" w:lineRule="auto"/>
      <w:jc w:val="center"/>
    </w:pPr>
    <w:rPr>
      <w:rFonts w:ascii="Times New Roman" w:eastAsia="Times New Roman" w:hAnsi="Times New Roman" w:cs="Times New Roman"/>
      <w:b/>
      <w:bCs/>
      <w:sz w:val="24"/>
      <w:szCs w:val="24"/>
      <w:lang w:eastAsia="ar-SA"/>
    </w:rPr>
  </w:style>
  <w:style w:type="character" w:customStyle="1" w:styleId="PodtytuZnak">
    <w:name w:val="Podtytuł Znak"/>
    <w:basedOn w:val="Domylnaczcionkaakapitu"/>
    <w:link w:val="Podtytu"/>
    <w:uiPriority w:val="99"/>
    <w:rsid w:val="00E60676"/>
    <w:rPr>
      <w:rFonts w:ascii="Times New Roman" w:eastAsia="Times New Roman" w:hAnsi="Times New Roman" w:cs="Times New Roman"/>
      <w:b/>
      <w:bCs/>
      <w:sz w:val="24"/>
      <w:szCs w:val="24"/>
      <w:lang w:eastAsia="ar-SA"/>
    </w:rPr>
  </w:style>
  <w:style w:type="paragraph" w:styleId="Tytu">
    <w:name w:val="Title"/>
    <w:basedOn w:val="Normalny"/>
    <w:next w:val="Podtytu"/>
    <w:link w:val="TytuZnak"/>
    <w:uiPriority w:val="99"/>
    <w:qFormat/>
    <w:rsid w:val="00E60676"/>
    <w:pPr>
      <w:suppressAutoHyphens/>
      <w:spacing w:after="0" w:line="240" w:lineRule="auto"/>
      <w:jc w:val="center"/>
    </w:pPr>
    <w:rPr>
      <w:rFonts w:ascii="Times New Roman" w:eastAsia="Times New Roman" w:hAnsi="Times New Roman" w:cs="Times New Roman"/>
      <w:b/>
      <w:bCs/>
      <w:kern w:val="1"/>
      <w:sz w:val="32"/>
      <w:szCs w:val="32"/>
      <w:lang w:eastAsia="ar-SA"/>
    </w:rPr>
  </w:style>
  <w:style w:type="character" w:customStyle="1" w:styleId="TytuZnak">
    <w:name w:val="Tytuł Znak"/>
    <w:basedOn w:val="Domylnaczcionkaakapitu"/>
    <w:link w:val="Tytu"/>
    <w:uiPriority w:val="99"/>
    <w:rsid w:val="00E60676"/>
    <w:rPr>
      <w:rFonts w:ascii="Times New Roman" w:eastAsia="Times New Roman" w:hAnsi="Times New Roman" w:cs="Times New Roman"/>
      <w:b/>
      <w:bCs/>
      <w:kern w:val="1"/>
      <w:sz w:val="32"/>
      <w:szCs w:val="32"/>
      <w:lang w:eastAsia="ar-SA"/>
    </w:rPr>
  </w:style>
  <w:style w:type="character" w:customStyle="1" w:styleId="Nagwek2Znak">
    <w:name w:val="Nagłówek 2 Znak"/>
    <w:basedOn w:val="Domylnaczcionkaakapitu"/>
    <w:link w:val="Nagwek2"/>
    <w:uiPriority w:val="99"/>
    <w:rsid w:val="000554E7"/>
    <w:rPr>
      <w:rFonts w:ascii="Times New Roman" w:eastAsia="Times New Roman" w:hAnsi="Times New Roman" w:cs="Times New Roman"/>
      <w:b/>
      <w:bCs/>
      <w:sz w:val="24"/>
      <w:szCs w:val="24"/>
      <w:lang w:eastAsia="ar-SA"/>
    </w:rPr>
  </w:style>
  <w:style w:type="character" w:customStyle="1" w:styleId="Nagwek4Znak">
    <w:name w:val="Nagłówek 4 Znak"/>
    <w:basedOn w:val="Domylnaczcionkaakapitu"/>
    <w:link w:val="Nagwek4"/>
    <w:uiPriority w:val="99"/>
    <w:rsid w:val="000554E7"/>
    <w:rPr>
      <w:rFonts w:asciiTheme="majorHAnsi" w:eastAsiaTheme="majorEastAsia" w:hAnsiTheme="majorHAnsi" w:cstheme="majorBidi"/>
      <w:i/>
      <w:iCs/>
      <w:color w:val="2E74B5" w:themeColor="accent1" w:themeShade="BF"/>
    </w:rPr>
  </w:style>
  <w:style w:type="paragraph" w:styleId="Nagwek">
    <w:name w:val="header"/>
    <w:basedOn w:val="Normalny"/>
    <w:link w:val="NagwekZnak"/>
    <w:uiPriority w:val="99"/>
    <w:unhideWhenUsed/>
    <w:rsid w:val="00091A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1ACA"/>
  </w:style>
  <w:style w:type="character" w:customStyle="1" w:styleId="Nagwek3Znak">
    <w:name w:val="Nagłówek 3 Znak"/>
    <w:basedOn w:val="Domylnaczcionkaakapitu"/>
    <w:link w:val="Nagwek3"/>
    <w:uiPriority w:val="9"/>
    <w:rsid w:val="00381C1B"/>
    <w:rPr>
      <w:rFonts w:ascii="Cambria" w:eastAsia="Times New Roman" w:hAnsi="Cambria" w:cs="Times New Roman"/>
      <w:b/>
      <w:bCs/>
      <w:sz w:val="26"/>
      <w:szCs w:val="26"/>
      <w:lang w:eastAsia="ar-SA"/>
    </w:rPr>
  </w:style>
  <w:style w:type="character" w:customStyle="1" w:styleId="TekstkomentarzaZnak">
    <w:name w:val="Tekst komentarza Znak"/>
    <w:link w:val="Tekstkomentarza"/>
    <w:uiPriority w:val="99"/>
    <w:semiHidden/>
    <w:rsid w:val="004A19E2"/>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rsid w:val="004A19E2"/>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1">
    <w:name w:val="Tekst komentarza Znak1"/>
    <w:basedOn w:val="Domylnaczcionkaakapitu"/>
    <w:uiPriority w:val="99"/>
    <w:semiHidden/>
    <w:rsid w:val="004A19E2"/>
    <w:rPr>
      <w:sz w:val="20"/>
      <w:szCs w:val="20"/>
    </w:rPr>
  </w:style>
  <w:style w:type="numbering" w:customStyle="1" w:styleId="Bezlisty1">
    <w:name w:val="Bez listy1"/>
    <w:next w:val="Bezlisty"/>
    <w:uiPriority w:val="99"/>
    <w:semiHidden/>
    <w:unhideWhenUsed/>
    <w:rsid w:val="0054761C"/>
  </w:style>
  <w:style w:type="character" w:styleId="UyteHipercze">
    <w:name w:val="FollowedHyperlink"/>
    <w:basedOn w:val="Domylnaczcionkaakapitu"/>
    <w:uiPriority w:val="99"/>
    <w:semiHidden/>
    <w:unhideWhenUsed/>
    <w:rsid w:val="0054761C"/>
    <w:rPr>
      <w:color w:val="800080"/>
      <w:u w:val="single"/>
    </w:rPr>
  </w:style>
  <w:style w:type="paragraph" w:styleId="Bezodstpw">
    <w:name w:val="No Spacing"/>
    <w:uiPriority w:val="1"/>
    <w:qFormat/>
    <w:rsid w:val="00457A37"/>
    <w:pPr>
      <w:spacing w:after="0" w:line="240" w:lineRule="auto"/>
    </w:pPr>
  </w:style>
  <w:style w:type="character" w:customStyle="1" w:styleId="Nagwek1Znak">
    <w:name w:val="Nagłówek 1 Znak"/>
    <w:basedOn w:val="Domylnaczcionkaakapitu"/>
    <w:link w:val="Nagwek1"/>
    <w:uiPriority w:val="99"/>
    <w:rsid w:val="00FC2CBF"/>
    <w:rPr>
      <w:rFonts w:ascii="Arial" w:eastAsia="Times New Roman" w:hAnsi="Arial" w:cs="Times New Roman"/>
      <w:b/>
      <w:bCs/>
      <w:kern w:val="1"/>
      <w:sz w:val="32"/>
      <w:szCs w:val="32"/>
      <w:lang w:eastAsia="pl-PL"/>
    </w:rPr>
  </w:style>
  <w:style w:type="character" w:customStyle="1" w:styleId="Nagwek5Znak">
    <w:name w:val="Nagłówek 5 Znak"/>
    <w:basedOn w:val="Domylnaczcionkaakapitu"/>
    <w:link w:val="Nagwek5"/>
    <w:uiPriority w:val="9"/>
    <w:semiHidden/>
    <w:rsid w:val="00FC2CBF"/>
    <w:rPr>
      <w:rFonts w:ascii="Calibri" w:eastAsia="Times New Roman" w:hAnsi="Calibri" w:cs="Times New Roman"/>
      <w:b/>
      <w:bCs/>
      <w:i/>
      <w:iCs/>
      <w:sz w:val="26"/>
      <w:szCs w:val="26"/>
      <w:lang w:eastAsia="ar-SA"/>
    </w:rPr>
  </w:style>
  <w:style w:type="character" w:customStyle="1" w:styleId="TekstdymkaZnak">
    <w:name w:val="Tekst dymka Znak"/>
    <w:link w:val="Tekstdymka"/>
    <w:uiPriority w:val="99"/>
    <w:semiHidden/>
    <w:rsid w:val="00FC2CBF"/>
    <w:rPr>
      <w:rFonts w:ascii="Segoe UI" w:eastAsia="Times New Roman" w:hAnsi="Segoe UI" w:cs="Segoe UI"/>
      <w:sz w:val="18"/>
      <w:szCs w:val="18"/>
      <w:lang w:eastAsia="ar-SA"/>
    </w:rPr>
  </w:style>
  <w:style w:type="paragraph" w:styleId="Tekstdymka">
    <w:name w:val="Balloon Text"/>
    <w:basedOn w:val="Normalny"/>
    <w:link w:val="TekstdymkaZnak"/>
    <w:uiPriority w:val="99"/>
    <w:semiHidden/>
    <w:rsid w:val="00FC2CBF"/>
    <w:pPr>
      <w:suppressAutoHyphens/>
      <w:spacing w:after="0" w:line="240" w:lineRule="auto"/>
    </w:pPr>
    <w:rPr>
      <w:rFonts w:ascii="Segoe UI" w:eastAsia="Times New Roman" w:hAnsi="Segoe UI" w:cs="Segoe UI"/>
      <w:sz w:val="18"/>
      <w:szCs w:val="18"/>
      <w:lang w:eastAsia="ar-SA"/>
    </w:rPr>
  </w:style>
  <w:style w:type="character" w:customStyle="1" w:styleId="TekstdymkaZnak1">
    <w:name w:val="Tekst dymka Znak1"/>
    <w:basedOn w:val="Domylnaczcionkaakapitu"/>
    <w:uiPriority w:val="99"/>
    <w:semiHidden/>
    <w:rsid w:val="00FC2CBF"/>
    <w:rPr>
      <w:rFonts w:ascii="Segoe UI" w:hAnsi="Segoe UI" w:cs="Segoe UI"/>
      <w:sz w:val="18"/>
      <w:szCs w:val="18"/>
    </w:rPr>
  </w:style>
  <w:style w:type="paragraph" w:styleId="NormalnyWeb">
    <w:name w:val="Normal (Web)"/>
    <w:basedOn w:val="Normalny"/>
    <w:uiPriority w:val="99"/>
    <w:rsid w:val="00FC2CBF"/>
    <w:pPr>
      <w:suppressAutoHyphens/>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FC2CBF"/>
    <w:rPr>
      <w:b/>
      <w:bCs/>
    </w:rPr>
  </w:style>
  <w:style w:type="paragraph" w:customStyle="1" w:styleId="podpunkt">
    <w:name w:val="podpunkt"/>
    <w:uiPriority w:val="99"/>
    <w:rsid w:val="00FC2CBF"/>
    <w:pPr>
      <w:tabs>
        <w:tab w:val="left" w:pos="-720"/>
      </w:tabs>
      <w:suppressAutoHyphens/>
      <w:spacing w:after="0" w:line="240" w:lineRule="auto"/>
    </w:pPr>
    <w:rPr>
      <w:rFonts w:ascii="Times New Roman" w:eastAsia="Calibri" w:hAnsi="Times New Roman" w:cs="Times New Roman"/>
      <w:sz w:val="24"/>
      <w:szCs w:val="24"/>
      <w:lang w:eastAsia="ar-SA"/>
    </w:rPr>
  </w:style>
  <w:style w:type="paragraph" w:styleId="Tekstpodstawowywcity">
    <w:name w:val="Body Text Indent"/>
    <w:basedOn w:val="Normalny"/>
    <w:link w:val="TekstpodstawowywcityZnak"/>
    <w:semiHidden/>
    <w:rsid w:val="00FC2CBF"/>
    <w:pPr>
      <w:widowControl w:val="0"/>
      <w:tabs>
        <w:tab w:val="left" w:pos="360"/>
      </w:tabs>
      <w:suppressAutoHyphens/>
      <w:spacing w:after="0" w:line="360" w:lineRule="auto"/>
      <w:ind w:left="360"/>
      <w:jc w:val="both"/>
      <w:textAlignment w:val="baseline"/>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FC2CBF"/>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uiPriority w:val="99"/>
    <w:rsid w:val="00FC2CBF"/>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odstawowy2">
    <w:name w:val="Body Text 2"/>
    <w:basedOn w:val="Normalny"/>
    <w:link w:val="Tekstpodstawowy2Znak"/>
    <w:uiPriority w:val="99"/>
    <w:rsid w:val="00FC2CBF"/>
    <w:pPr>
      <w:suppressAutoHyphens/>
      <w:overflowPunct w:val="0"/>
      <w:autoSpaceDE w:val="0"/>
      <w:spacing w:after="120" w:line="480" w:lineRule="auto"/>
      <w:textAlignment w:val="baseline"/>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rsid w:val="00FC2CBF"/>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iPriority w:val="99"/>
    <w:rsid w:val="00FC2CBF"/>
    <w:pPr>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rsid w:val="00FC2CBF"/>
    <w:rPr>
      <w:rFonts w:ascii="Times New Roman" w:eastAsia="Times New Roman" w:hAnsi="Times New Roman" w:cs="Times New Roman"/>
      <w:sz w:val="24"/>
      <w:szCs w:val="24"/>
      <w:lang w:eastAsia="ar-SA"/>
    </w:rPr>
  </w:style>
  <w:style w:type="paragraph" w:customStyle="1" w:styleId="Zwykytekst1">
    <w:name w:val="Zwykły tekst1"/>
    <w:basedOn w:val="Normalny"/>
    <w:rsid w:val="00FC2CBF"/>
    <w:pPr>
      <w:widowControl w:val="0"/>
      <w:autoSpaceDE w:val="0"/>
      <w:spacing w:after="0" w:line="240" w:lineRule="auto"/>
    </w:pPr>
    <w:rPr>
      <w:rFonts w:ascii="Courier New" w:eastAsia="Times New Roman" w:hAnsi="Courier New" w:cs="Courier New"/>
      <w:sz w:val="20"/>
      <w:szCs w:val="20"/>
      <w:lang w:eastAsia="ar-SA"/>
    </w:rPr>
  </w:style>
  <w:style w:type="paragraph" w:customStyle="1" w:styleId="ZnakZnakZnak1ZnakZnakZnakZnakZnakZnakZnak1ZnakZnakZnakZnakZnakZnakZnakZnakZnakZnak">
    <w:name w:val="Znak Znak Znak1 Znak Znak Znak Znak Znak Znak Znak1 Znak Znak Znak Znak Znak Znak Znak Znak Znak Znak"/>
    <w:basedOn w:val="Normalny"/>
    <w:uiPriority w:val="99"/>
    <w:rsid w:val="00FC2CBF"/>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FC2CBF"/>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rsid w:val="00FC2CBF"/>
    <w:rPr>
      <w:rFonts w:ascii="Calibri" w:eastAsia="Calibri" w:hAnsi="Calibri" w:cs="Times New Roman"/>
      <w:sz w:val="20"/>
      <w:szCs w:val="20"/>
    </w:rPr>
  </w:style>
  <w:style w:type="character" w:customStyle="1" w:styleId="TematkomentarzaZnak">
    <w:name w:val="Temat komentarza Znak"/>
    <w:link w:val="Tematkomentarza"/>
    <w:uiPriority w:val="99"/>
    <w:semiHidden/>
    <w:rsid w:val="00FC2CBF"/>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uiPriority w:val="99"/>
    <w:semiHidden/>
    <w:rsid w:val="00FC2CBF"/>
    <w:rPr>
      <w:b/>
      <w:bCs/>
    </w:rPr>
  </w:style>
  <w:style w:type="character" w:customStyle="1" w:styleId="TematkomentarzaZnak1">
    <w:name w:val="Temat komentarza Znak1"/>
    <w:basedOn w:val="TekstkomentarzaZnak"/>
    <w:uiPriority w:val="99"/>
    <w:semiHidden/>
    <w:rsid w:val="00FC2CBF"/>
    <w:rPr>
      <w:rFonts w:ascii="Times New Roman" w:eastAsia="Times New Roman" w:hAnsi="Times New Roman" w:cs="Times New Roman"/>
      <w:b/>
      <w:bCs/>
      <w:sz w:val="20"/>
      <w:szCs w:val="20"/>
      <w:lang w:eastAsia="ar-SA"/>
    </w:rPr>
  </w:style>
  <w:style w:type="paragraph" w:styleId="Poprawka">
    <w:name w:val="Revision"/>
    <w:hidden/>
    <w:uiPriority w:val="99"/>
    <w:semiHidden/>
    <w:rsid w:val="00FC2CBF"/>
    <w:pPr>
      <w:spacing w:after="0" w:line="240" w:lineRule="auto"/>
    </w:pPr>
    <w:rPr>
      <w:rFonts w:ascii="Times New Roman" w:eastAsia="Times New Roman" w:hAnsi="Times New Roman" w:cs="Times New Roman"/>
      <w:sz w:val="24"/>
      <w:szCs w:val="24"/>
      <w:lang w:eastAsia="ar-SA"/>
    </w:rPr>
  </w:style>
  <w:style w:type="paragraph" w:customStyle="1" w:styleId="Akapitzlist1">
    <w:name w:val="Akapit z listą1"/>
    <w:basedOn w:val="Normalny"/>
    <w:link w:val="AkapitzlistZnak"/>
    <w:rsid w:val="00FC2CBF"/>
    <w:pPr>
      <w:spacing w:after="200" w:line="276" w:lineRule="auto"/>
      <w:ind w:left="720"/>
    </w:pPr>
    <w:rPr>
      <w:rFonts w:ascii="Calibri" w:eastAsia="Calibri" w:hAnsi="Calibri" w:cs="Times New Roman"/>
      <w:sz w:val="20"/>
      <w:szCs w:val="20"/>
    </w:rPr>
  </w:style>
  <w:style w:type="character" w:customStyle="1" w:styleId="AkapitzlistZnak">
    <w:name w:val="Akapit z listą Znak"/>
    <w:aliases w:val="normalny tekst Znak"/>
    <w:link w:val="Akapitzlist1"/>
    <w:uiPriority w:val="1"/>
    <w:rsid w:val="00FC2CBF"/>
    <w:rPr>
      <w:rFonts w:ascii="Calibri" w:eastAsia="Calibri" w:hAnsi="Calibri" w:cs="Times New Roman"/>
      <w:sz w:val="20"/>
      <w:szCs w:val="20"/>
    </w:rPr>
  </w:style>
  <w:style w:type="character" w:customStyle="1" w:styleId="BodyText3Char1">
    <w:name w:val="Body Text 3 Char1"/>
    <w:uiPriority w:val="99"/>
    <w:rsid w:val="00FC2CBF"/>
    <w:rPr>
      <w:rFonts w:eastAsia="Times New Roman"/>
      <w:kern w:val="1"/>
    </w:rPr>
  </w:style>
  <w:style w:type="character" w:customStyle="1" w:styleId="Odwoaniedokomentarza1">
    <w:name w:val="Odwołanie do komentarza1"/>
    <w:uiPriority w:val="99"/>
    <w:rsid w:val="00FC2CBF"/>
    <w:rPr>
      <w:sz w:val="16"/>
      <w:szCs w:val="16"/>
    </w:rPr>
  </w:style>
  <w:style w:type="paragraph" w:customStyle="1" w:styleId="Standard">
    <w:name w:val="Standard"/>
    <w:uiPriority w:val="99"/>
    <w:rsid w:val="00FC2CBF"/>
    <w:pPr>
      <w:widowControl w:val="0"/>
      <w:suppressAutoHyphens/>
      <w:autoSpaceDE w:val="0"/>
      <w:spacing w:after="0" w:line="240" w:lineRule="auto"/>
    </w:pPr>
    <w:rPr>
      <w:rFonts w:ascii="Times New Roman" w:eastAsia="Calibri" w:hAnsi="Times New Roman" w:cs="Times New Roman"/>
      <w:sz w:val="24"/>
      <w:szCs w:val="24"/>
      <w:lang w:eastAsia="pl-PL"/>
    </w:rPr>
  </w:style>
  <w:style w:type="paragraph" w:customStyle="1" w:styleId="Tekstkomentarza1">
    <w:name w:val="Tekst komentarza1"/>
    <w:basedOn w:val="Normalny"/>
    <w:uiPriority w:val="99"/>
    <w:rsid w:val="00FC2CBF"/>
    <w:pPr>
      <w:widowControl w:val="0"/>
      <w:spacing w:after="0" w:line="240" w:lineRule="auto"/>
    </w:pPr>
    <w:rPr>
      <w:rFonts w:ascii="Times New Roman" w:eastAsia="Calibri" w:hAnsi="Times New Roman" w:cs="Times New Roman"/>
      <w:sz w:val="20"/>
      <w:szCs w:val="20"/>
      <w:lang w:eastAsia="pl-PL"/>
    </w:rPr>
  </w:style>
  <w:style w:type="paragraph" w:customStyle="1" w:styleId="NumPar1">
    <w:name w:val="NumPar 1"/>
    <w:basedOn w:val="Normalny"/>
    <w:next w:val="Normalny"/>
    <w:uiPriority w:val="99"/>
    <w:rsid w:val="00FC2CBF"/>
    <w:pPr>
      <w:numPr>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2">
    <w:name w:val="NumPar 2"/>
    <w:basedOn w:val="Normalny"/>
    <w:next w:val="Normalny"/>
    <w:uiPriority w:val="99"/>
    <w:rsid w:val="00FC2CBF"/>
    <w:pPr>
      <w:numPr>
        <w:ilvl w:val="1"/>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3">
    <w:name w:val="NumPar 3"/>
    <w:basedOn w:val="Normalny"/>
    <w:next w:val="Normalny"/>
    <w:uiPriority w:val="99"/>
    <w:rsid w:val="00FC2CBF"/>
    <w:pPr>
      <w:numPr>
        <w:ilvl w:val="2"/>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4">
    <w:name w:val="NumPar 4"/>
    <w:basedOn w:val="Normalny"/>
    <w:next w:val="Normalny"/>
    <w:uiPriority w:val="99"/>
    <w:rsid w:val="00FC2CBF"/>
    <w:pPr>
      <w:numPr>
        <w:numId w:val="2"/>
      </w:numPr>
      <w:spacing w:before="120" w:after="120" w:line="240" w:lineRule="auto"/>
      <w:jc w:val="both"/>
    </w:pPr>
    <w:rPr>
      <w:rFonts w:ascii="Times New Roman" w:eastAsia="Times New Roman" w:hAnsi="Times New Roman" w:cs="Times New Roman"/>
      <w:sz w:val="24"/>
      <w:szCs w:val="24"/>
      <w:lang w:eastAsia="en-GB"/>
    </w:rPr>
  </w:style>
  <w:style w:type="character" w:customStyle="1" w:styleId="DeltaViewInsertion">
    <w:name w:val="DeltaView Insertion"/>
    <w:uiPriority w:val="99"/>
    <w:rsid w:val="00FC2CBF"/>
    <w:rPr>
      <w:b/>
      <w:bCs/>
      <w:i/>
      <w:iCs/>
      <w:spacing w:val="0"/>
    </w:rPr>
  </w:style>
  <w:style w:type="character" w:customStyle="1" w:styleId="ZnakZnak2">
    <w:name w:val="Znak Znak2"/>
    <w:uiPriority w:val="99"/>
    <w:rsid w:val="00FC2CBF"/>
    <w:rPr>
      <w:sz w:val="24"/>
      <w:szCs w:val="24"/>
    </w:rPr>
  </w:style>
  <w:style w:type="paragraph" w:customStyle="1" w:styleId="Text1">
    <w:name w:val="Text 1"/>
    <w:basedOn w:val="Normalny"/>
    <w:uiPriority w:val="99"/>
    <w:rsid w:val="00FC2CBF"/>
    <w:pPr>
      <w:numPr>
        <w:ilvl w:val="3"/>
        <w:numId w:val="2"/>
      </w:numPr>
      <w:tabs>
        <w:tab w:val="clear" w:pos="850"/>
      </w:tabs>
      <w:spacing w:before="120" w:after="120" w:line="240" w:lineRule="auto"/>
      <w:ind w:firstLine="0"/>
      <w:jc w:val="both"/>
    </w:pPr>
    <w:rPr>
      <w:rFonts w:ascii="Times New Roman" w:eastAsia="Times New Roman" w:hAnsi="Times New Roman" w:cs="Times New Roman"/>
      <w:sz w:val="24"/>
      <w:szCs w:val="24"/>
      <w:lang w:eastAsia="en-GB"/>
    </w:rPr>
  </w:style>
  <w:style w:type="paragraph" w:customStyle="1" w:styleId="SectionTitle">
    <w:name w:val="SectionTitle"/>
    <w:basedOn w:val="Normalny"/>
    <w:next w:val="Nagwek1"/>
    <w:uiPriority w:val="99"/>
    <w:rsid w:val="00FC2CBF"/>
    <w:pPr>
      <w:keepNext/>
      <w:spacing w:before="120" w:after="360" w:line="240" w:lineRule="auto"/>
      <w:jc w:val="center"/>
    </w:pPr>
    <w:rPr>
      <w:rFonts w:ascii="Times New Roman" w:eastAsia="Times New Roman" w:hAnsi="Times New Roman" w:cs="Times New Roman"/>
      <w:b/>
      <w:bCs/>
      <w:smallCaps/>
      <w:sz w:val="28"/>
      <w:szCs w:val="28"/>
      <w:lang w:eastAsia="en-GB"/>
    </w:rPr>
  </w:style>
  <w:style w:type="paragraph" w:styleId="Tekstpodstawowy3">
    <w:name w:val="Body Text 3"/>
    <w:basedOn w:val="Normalny"/>
    <w:link w:val="Tekstpodstawowy3Znak"/>
    <w:uiPriority w:val="99"/>
    <w:semiHidden/>
    <w:rsid w:val="00FC2CBF"/>
    <w:pPr>
      <w:widowControl w:val="0"/>
      <w:spacing w:after="120" w:line="240" w:lineRule="auto"/>
    </w:pPr>
    <w:rPr>
      <w:rFonts w:ascii="Calibri" w:eastAsia="Times New Roman" w:hAnsi="Calibri" w:cs="Times New Roman"/>
      <w:kern w:val="1"/>
      <w:sz w:val="20"/>
      <w:szCs w:val="20"/>
      <w:lang w:eastAsia="pl-PL"/>
    </w:rPr>
  </w:style>
  <w:style w:type="character" w:customStyle="1" w:styleId="Tekstpodstawowy3Znak">
    <w:name w:val="Tekst podstawowy 3 Znak"/>
    <w:basedOn w:val="Domylnaczcionkaakapitu"/>
    <w:link w:val="Tekstpodstawowy3"/>
    <w:uiPriority w:val="99"/>
    <w:semiHidden/>
    <w:rsid w:val="00FC2CBF"/>
    <w:rPr>
      <w:rFonts w:ascii="Calibri" w:eastAsia="Times New Roman" w:hAnsi="Calibri" w:cs="Times New Roman"/>
      <w:kern w:val="1"/>
      <w:sz w:val="20"/>
      <w:szCs w:val="20"/>
      <w:lang w:eastAsia="pl-PL"/>
    </w:rPr>
  </w:style>
  <w:style w:type="paragraph" w:customStyle="1" w:styleId="Default">
    <w:name w:val="Default"/>
    <w:rsid w:val="00FC2CBF"/>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Tekstpodstawowywcity21">
    <w:name w:val="Tekst podstawowy wcięty 21"/>
    <w:basedOn w:val="Normalny"/>
    <w:rsid w:val="00FC2CBF"/>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0">
    <w:name w:val="Tekst podstawowy wci?ty"/>
    <w:basedOn w:val="Normalny"/>
    <w:rsid w:val="00FC2CBF"/>
    <w:pPr>
      <w:suppressAutoHyphens/>
      <w:overflowPunct w:val="0"/>
      <w:autoSpaceDE w:val="0"/>
      <w:spacing w:after="0" w:line="240" w:lineRule="auto"/>
      <w:ind w:firstLine="567"/>
      <w:textAlignment w:val="baseline"/>
    </w:pPr>
    <w:rPr>
      <w:rFonts w:ascii="Times New Roman" w:eastAsia="Times New Roman" w:hAnsi="Times New Roman" w:cs="Times New Roman"/>
      <w:b/>
      <w:sz w:val="24"/>
      <w:szCs w:val="20"/>
      <w:lang w:eastAsia="ar-SA"/>
    </w:rPr>
  </w:style>
  <w:style w:type="character" w:styleId="Odwoanieprzypisudolnego">
    <w:name w:val="footnote reference"/>
    <w:uiPriority w:val="99"/>
    <w:semiHidden/>
    <w:rsid w:val="00FC2CBF"/>
    <w:rPr>
      <w:vertAlign w:val="superscript"/>
    </w:rPr>
  </w:style>
  <w:style w:type="paragraph" w:styleId="Tekstprzypisukocowego">
    <w:name w:val="endnote text"/>
    <w:basedOn w:val="Normalny"/>
    <w:link w:val="TekstprzypisukocowegoZnak"/>
    <w:uiPriority w:val="99"/>
    <w:semiHidden/>
    <w:unhideWhenUsed/>
    <w:rsid w:val="00FC2CBF"/>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FC2CBF"/>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FC2CBF"/>
    <w:rPr>
      <w:vertAlign w:val="superscript"/>
    </w:rPr>
  </w:style>
  <w:style w:type="paragraph" w:customStyle="1" w:styleId="arimr">
    <w:name w:val="arimr"/>
    <w:basedOn w:val="Normalny"/>
    <w:rsid w:val="00FC2CBF"/>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character" w:styleId="Odwoaniedokomentarza">
    <w:name w:val="annotation reference"/>
    <w:uiPriority w:val="99"/>
    <w:semiHidden/>
    <w:unhideWhenUsed/>
    <w:rsid w:val="00FC2CBF"/>
    <w:rPr>
      <w:sz w:val="16"/>
      <w:szCs w:val="16"/>
    </w:rPr>
  </w:style>
  <w:style w:type="paragraph" w:customStyle="1" w:styleId="px-2">
    <w:name w:val="px-2"/>
    <w:basedOn w:val="Normalny"/>
    <w:rsid w:val="00FC2CBF"/>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FC2CBF"/>
    <w:pPr>
      <w:spacing w:after="0" w:line="240" w:lineRule="auto"/>
    </w:pPr>
    <w:rPr>
      <w:rFonts w:ascii="Calibri" w:eastAsia="Times New Roman"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next w:val="Tabela-Siatka"/>
    <w:uiPriority w:val="59"/>
    <w:rsid w:val="0002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1">
    <w:name w:val="Akapit z listą Znak1"/>
    <w:aliases w:val="CW_Lista Znak,maz_wyliczenie Znak,opis dzialania Znak,K-P_odwolanie Znak,A_wyliczenie Znak,Akapit z listą5 Znak,normalny tekst Znak1"/>
    <w:link w:val="Akapitzlist"/>
    <w:uiPriority w:val="34"/>
    <w:rsid w:val="00CF693B"/>
  </w:style>
  <w:style w:type="paragraph" w:styleId="Zwykytekst">
    <w:name w:val="Plain Text"/>
    <w:basedOn w:val="Normalny"/>
    <w:link w:val="ZwykytekstZnak"/>
    <w:uiPriority w:val="99"/>
    <w:rsid w:val="00485F71"/>
    <w:pPr>
      <w:autoSpaceDE w:val="0"/>
      <w:autoSpaceDN w:val="0"/>
      <w:spacing w:before="90" w:after="0" w:line="380" w:lineRule="atLeast"/>
      <w:jc w:val="both"/>
    </w:pPr>
    <w:rPr>
      <w:rFonts w:ascii="Courier New" w:eastAsia="Times New Roman" w:hAnsi="Courier New" w:cs="Times New Roman"/>
      <w:w w:val="89"/>
      <w:sz w:val="25"/>
      <w:szCs w:val="20"/>
    </w:rPr>
  </w:style>
  <w:style w:type="character" w:customStyle="1" w:styleId="ZwykytekstZnak">
    <w:name w:val="Zwykły tekst Znak"/>
    <w:basedOn w:val="Domylnaczcionkaakapitu"/>
    <w:link w:val="Zwykytekst"/>
    <w:uiPriority w:val="99"/>
    <w:rsid w:val="00485F71"/>
    <w:rPr>
      <w:rFonts w:ascii="Courier New" w:eastAsia="Times New Roman" w:hAnsi="Courier New" w:cs="Times New Roman"/>
      <w:w w:val="89"/>
      <w:sz w:val="25"/>
      <w:szCs w:val="20"/>
    </w:rPr>
  </w:style>
  <w:style w:type="paragraph" w:styleId="Lista">
    <w:name w:val="List"/>
    <w:basedOn w:val="Normalny"/>
    <w:rsid w:val="00485F71"/>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sr-only">
    <w:name w:val="sr-only"/>
    <w:basedOn w:val="Domylnaczcionkaakapitu"/>
    <w:rsid w:val="00F53CE5"/>
  </w:style>
  <w:style w:type="character" w:customStyle="1" w:styleId="Nierozpoznanawzmianka1">
    <w:name w:val="Nierozpoznana wzmianka1"/>
    <w:basedOn w:val="Domylnaczcionkaakapitu"/>
    <w:uiPriority w:val="99"/>
    <w:semiHidden/>
    <w:unhideWhenUsed/>
    <w:rsid w:val="00FC39A1"/>
    <w:rPr>
      <w:color w:val="605E5C"/>
      <w:shd w:val="clear" w:color="auto" w:fill="E1DFDD"/>
    </w:rPr>
  </w:style>
  <w:style w:type="paragraph" w:customStyle="1" w:styleId="msonormal0">
    <w:name w:val="msonormal"/>
    <w:basedOn w:val="Normalny"/>
    <w:rsid w:val="00790B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FB6F4E"/>
    <w:rPr>
      <w:i/>
      <w:iCs/>
    </w:rPr>
  </w:style>
  <w:style w:type="paragraph" w:customStyle="1" w:styleId="Standarduser">
    <w:name w:val="Standard (user)"/>
    <w:rsid w:val="0061749B"/>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styleId="Nierozpoznanawzmianka">
    <w:name w:val="Unresolved Mention"/>
    <w:basedOn w:val="Domylnaczcionkaakapitu"/>
    <w:uiPriority w:val="99"/>
    <w:semiHidden/>
    <w:unhideWhenUsed/>
    <w:rsid w:val="00B233CA"/>
    <w:rPr>
      <w:color w:val="605E5C"/>
      <w:shd w:val="clear" w:color="auto" w:fill="E1DFDD"/>
    </w:rPr>
  </w:style>
  <w:style w:type="character" w:customStyle="1" w:styleId="czeinternetowe">
    <w:name w:val="Łącze internetowe"/>
    <w:rsid w:val="00185BA3"/>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1577">
      <w:bodyDiv w:val="1"/>
      <w:marLeft w:val="0"/>
      <w:marRight w:val="0"/>
      <w:marTop w:val="0"/>
      <w:marBottom w:val="0"/>
      <w:divBdr>
        <w:top w:val="none" w:sz="0" w:space="0" w:color="auto"/>
        <w:left w:val="none" w:sz="0" w:space="0" w:color="auto"/>
        <w:bottom w:val="none" w:sz="0" w:space="0" w:color="auto"/>
        <w:right w:val="none" w:sz="0" w:space="0" w:color="auto"/>
      </w:divBdr>
    </w:div>
    <w:div w:id="94788688">
      <w:bodyDiv w:val="1"/>
      <w:marLeft w:val="0"/>
      <w:marRight w:val="0"/>
      <w:marTop w:val="0"/>
      <w:marBottom w:val="0"/>
      <w:divBdr>
        <w:top w:val="none" w:sz="0" w:space="0" w:color="auto"/>
        <w:left w:val="none" w:sz="0" w:space="0" w:color="auto"/>
        <w:bottom w:val="none" w:sz="0" w:space="0" w:color="auto"/>
        <w:right w:val="none" w:sz="0" w:space="0" w:color="auto"/>
      </w:divBdr>
      <w:divsChild>
        <w:div w:id="969897282">
          <w:marLeft w:val="0"/>
          <w:marRight w:val="0"/>
          <w:marTop w:val="0"/>
          <w:marBottom w:val="0"/>
          <w:divBdr>
            <w:top w:val="none" w:sz="0" w:space="0" w:color="auto"/>
            <w:left w:val="none" w:sz="0" w:space="0" w:color="auto"/>
            <w:bottom w:val="none" w:sz="0" w:space="0" w:color="auto"/>
            <w:right w:val="none" w:sz="0" w:space="0" w:color="auto"/>
          </w:divBdr>
        </w:div>
        <w:div w:id="70203062">
          <w:marLeft w:val="0"/>
          <w:marRight w:val="0"/>
          <w:marTop w:val="0"/>
          <w:marBottom w:val="0"/>
          <w:divBdr>
            <w:top w:val="none" w:sz="0" w:space="0" w:color="auto"/>
            <w:left w:val="none" w:sz="0" w:space="0" w:color="auto"/>
            <w:bottom w:val="none" w:sz="0" w:space="0" w:color="auto"/>
            <w:right w:val="none" w:sz="0" w:space="0" w:color="auto"/>
          </w:divBdr>
        </w:div>
        <w:div w:id="62024499">
          <w:marLeft w:val="0"/>
          <w:marRight w:val="0"/>
          <w:marTop w:val="0"/>
          <w:marBottom w:val="0"/>
          <w:divBdr>
            <w:top w:val="none" w:sz="0" w:space="0" w:color="auto"/>
            <w:left w:val="none" w:sz="0" w:space="0" w:color="auto"/>
            <w:bottom w:val="none" w:sz="0" w:space="0" w:color="auto"/>
            <w:right w:val="none" w:sz="0" w:space="0" w:color="auto"/>
          </w:divBdr>
        </w:div>
        <w:div w:id="511456811">
          <w:marLeft w:val="0"/>
          <w:marRight w:val="0"/>
          <w:marTop w:val="0"/>
          <w:marBottom w:val="0"/>
          <w:divBdr>
            <w:top w:val="none" w:sz="0" w:space="0" w:color="auto"/>
            <w:left w:val="none" w:sz="0" w:space="0" w:color="auto"/>
            <w:bottom w:val="none" w:sz="0" w:space="0" w:color="auto"/>
            <w:right w:val="none" w:sz="0" w:space="0" w:color="auto"/>
          </w:divBdr>
        </w:div>
        <w:div w:id="535388827">
          <w:marLeft w:val="0"/>
          <w:marRight w:val="0"/>
          <w:marTop w:val="0"/>
          <w:marBottom w:val="0"/>
          <w:divBdr>
            <w:top w:val="none" w:sz="0" w:space="0" w:color="auto"/>
            <w:left w:val="none" w:sz="0" w:space="0" w:color="auto"/>
            <w:bottom w:val="none" w:sz="0" w:space="0" w:color="auto"/>
            <w:right w:val="none" w:sz="0" w:space="0" w:color="auto"/>
          </w:divBdr>
        </w:div>
        <w:div w:id="1990015485">
          <w:marLeft w:val="0"/>
          <w:marRight w:val="0"/>
          <w:marTop w:val="0"/>
          <w:marBottom w:val="0"/>
          <w:divBdr>
            <w:top w:val="none" w:sz="0" w:space="0" w:color="auto"/>
            <w:left w:val="none" w:sz="0" w:space="0" w:color="auto"/>
            <w:bottom w:val="none" w:sz="0" w:space="0" w:color="auto"/>
            <w:right w:val="none" w:sz="0" w:space="0" w:color="auto"/>
          </w:divBdr>
        </w:div>
        <w:div w:id="1107196692">
          <w:marLeft w:val="0"/>
          <w:marRight w:val="0"/>
          <w:marTop w:val="0"/>
          <w:marBottom w:val="0"/>
          <w:divBdr>
            <w:top w:val="none" w:sz="0" w:space="0" w:color="auto"/>
            <w:left w:val="none" w:sz="0" w:space="0" w:color="auto"/>
            <w:bottom w:val="none" w:sz="0" w:space="0" w:color="auto"/>
            <w:right w:val="none" w:sz="0" w:space="0" w:color="auto"/>
          </w:divBdr>
        </w:div>
        <w:div w:id="1669554625">
          <w:marLeft w:val="0"/>
          <w:marRight w:val="0"/>
          <w:marTop w:val="0"/>
          <w:marBottom w:val="0"/>
          <w:divBdr>
            <w:top w:val="none" w:sz="0" w:space="0" w:color="auto"/>
            <w:left w:val="none" w:sz="0" w:space="0" w:color="auto"/>
            <w:bottom w:val="none" w:sz="0" w:space="0" w:color="auto"/>
            <w:right w:val="none" w:sz="0" w:space="0" w:color="auto"/>
          </w:divBdr>
        </w:div>
        <w:div w:id="991639608">
          <w:marLeft w:val="0"/>
          <w:marRight w:val="0"/>
          <w:marTop w:val="0"/>
          <w:marBottom w:val="0"/>
          <w:divBdr>
            <w:top w:val="none" w:sz="0" w:space="0" w:color="auto"/>
            <w:left w:val="none" w:sz="0" w:space="0" w:color="auto"/>
            <w:bottom w:val="none" w:sz="0" w:space="0" w:color="auto"/>
            <w:right w:val="none" w:sz="0" w:space="0" w:color="auto"/>
          </w:divBdr>
        </w:div>
        <w:div w:id="1160652523">
          <w:marLeft w:val="0"/>
          <w:marRight w:val="0"/>
          <w:marTop w:val="0"/>
          <w:marBottom w:val="0"/>
          <w:divBdr>
            <w:top w:val="none" w:sz="0" w:space="0" w:color="auto"/>
            <w:left w:val="none" w:sz="0" w:space="0" w:color="auto"/>
            <w:bottom w:val="none" w:sz="0" w:space="0" w:color="auto"/>
            <w:right w:val="none" w:sz="0" w:space="0" w:color="auto"/>
          </w:divBdr>
        </w:div>
        <w:div w:id="259023242">
          <w:marLeft w:val="0"/>
          <w:marRight w:val="0"/>
          <w:marTop w:val="0"/>
          <w:marBottom w:val="0"/>
          <w:divBdr>
            <w:top w:val="none" w:sz="0" w:space="0" w:color="auto"/>
            <w:left w:val="none" w:sz="0" w:space="0" w:color="auto"/>
            <w:bottom w:val="none" w:sz="0" w:space="0" w:color="auto"/>
            <w:right w:val="none" w:sz="0" w:space="0" w:color="auto"/>
          </w:divBdr>
        </w:div>
        <w:div w:id="187106783">
          <w:marLeft w:val="0"/>
          <w:marRight w:val="0"/>
          <w:marTop w:val="0"/>
          <w:marBottom w:val="0"/>
          <w:divBdr>
            <w:top w:val="none" w:sz="0" w:space="0" w:color="auto"/>
            <w:left w:val="none" w:sz="0" w:space="0" w:color="auto"/>
            <w:bottom w:val="none" w:sz="0" w:space="0" w:color="auto"/>
            <w:right w:val="none" w:sz="0" w:space="0" w:color="auto"/>
          </w:divBdr>
        </w:div>
        <w:div w:id="1066538553">
          <w:marLeft w:val="0"/>
          <w:marRight w:val="0"/>
          <w:marTop w:val="0"/>
          <w:marBottom w:val="0"/>
          <w:divBdr>
            <w:top w:val="none" w:sz="0" w:space="0" w:color="auto"/>
            <w:left w:val="none" w:sz="0" w:space="0" w:color="auto"/>
            <w:bottom w:val="none" w:sz="0" w:space="0" w:color="auto"/>
            <w:right w:val="none" w:sz="0" w:space="0" w:color="auto"/>
          </w:divBdr>
        </w:div>
        <w:div w:id="692072683">
          <w:marLeft w:val="0"/>
          <w:marRight w:val="0"/>
          <w:marTop w:val="0"/>
          <w:marBottom w:val="0"/>
          <w:divBdr>
            <w:top w:val="none" w:sz="0" w:space="0" w:color="auto"/>
            <w:left w:val="none" w:sz="0" w:space="0" w:color="auto"/>
            <w:bottom w:val="none" w:sz="0" w:space="0" w:color="auto"/>
            <w:right w:val="none" w:sz="0" w:space="0" w:color="auto"/>
          </w:divBdr>
        </w:div>
        <w:div w:id="1330518392">
          <w:marLeft w:val="0"/>
          <w:marRight w:val="0"/>
          <w:marTop w:val="0"/>
          <w:marBottom w:val="0"/>
          <w:divBdr>
            <w:top w:val="none" w:sz="0" w:space="0" w:color="auto"/>
            <w:left w:val="none" w:sz="0" w:space="0" w:color="auto"/>
            <w:bottom w:val="none" w:sz="0" w:space="0" w:color="auto"/>
            <w:right w:val="none" w:sz="0" w:space="0" w:color="auto"/>
          </w:divBdr>
        </w:div>
        <w:div w:id="369843243">
          <w:marLeft w:val="0"/>
          <w:marRight w:val="0"/>
          <w:marTop w:val="0"/>
          <w:marBottom w:val="0"/>
          <w:divBdr>
            <w:top w:val="none" w:sz="0" w:space="0" w:color="auto"/>
            <w:left w:val="none" w:sz="0" w:space="0" w:color="auto"/>
            <w:bottom w:val="none" w:sz="0" w:space="0" w:color="auto"/>
            <w:right w:val="none" w:sz="0" w:space="0" w:color="auto"/>
          </w:divBdr>
        </w:div>
        <w:div w:id="2141454782">
          <w:marLeft w:val="0"/>
          <w:marRight w:val="0"/>
          <w:marTop w:val="0"/>
          <w:marBottom w:val="0"/>
          <w:divBdr>
            <w:top w:val="none" w:sz="0" w:space="0" w:color="auto"/>
            <w:left w:val="none" w:sz="0" w:space="0" w:color="auto"/>
            <w:bottom w:val="none" w:sz="0" w:space="0" w:color="auto"/>
            <w:right w:val="none" w:sz="0" w:space="0" w:color="auto"/>
          </w:divBdr>
        </w:div>
        <w:div w:id="1348482121">
          <w:marLeft w:val="0"/>
          <w:marRight w:val="0"/>
          <w:marTop w:val="0"/>
          <w:marBottom w:val="0"/>
          <w:divBdr>
            <w:top w:val="none" w:sz="0" w:space="0" w:color="auto"/>
            <w:left w:val="none" w:sz="0" w:space="0" w:color="auto"/>
            <w:bottom w:val="none" w:sz="0" w:space="0" w:color="auto"/>
            <w:right w:val="none" w:sz="0" w:space="0" w:color="auto"/>
          </w:divBdr>
        </w:div>
        <w:div w:id="1674795574">
          <w:marLeft w:val="0"/>
          <w:marRight w:val="0"/>
          <w:marTop w:val="0"/>
          <w:marBottom w:val="0"/>
          <w:divBdr>
            <w:top w:val="none" w:sz="0" w:space="0" w:color="auto"/>
            <w:left w:val="none" w:sz="0" w:space="0" w:color="auto"/>
            <w:bottom w:val="none" w:sz="0" w:space="0" w:color="auto"/>
            <w:right w:val="none" w:sz="0" w:space="0" w:color="auto"/>
          </w:divBdr>
        </w:div>
        <w:div w:id="2131849355">
          <w:marLeft w:val="0"/>
          <w:marRight w:val="0"/>
          <w:marTop w:val="0"/>
          <w:marBottom w:val="0"/>
          <w:divBdr>
            <w:top w:val="none" w:sz="0" w:space="0" w:color="auto"/>
            <w:left w:val="none" w:sz="0" w:space="0" w:color="auto"/>
            <w:bottom w:val="none" w:sz="0" w:space="0" w:color="auto"/>
            <w:right w:val="none" w:sz="0" w:space="0" w:color="auto"/>
          </w:divBdr>
        </w:div>
        <w:div w:id="682168309">
          <w:marLeft w:val="0"/>
          <w:marRight w:val="0"/>
          <w:marTop w:val="0"/>
          <w:marBottom w:val="0"/>
          <w:divBdr>
            <w:top w:val="none" w:sz="0" w:space="0" w:color="auto"/>
            <w:left w:val="none" w:sz="0" w:space="0" w:color="auto"/>
            <w:bottom w:val="none" w:sz="0" w:space="0" w:color="auto"/>
            <w:right w:val="none" w:sz="0" w:space="0" w:color="auto"/>
          </w:divBdr>
        </w:div>
        <w:div w:id="1138108400">
          <w:marLeft w:val="0"/>
          <w:marRight w:val="0"/>
          <w:marTop w:val="0"/>
          <w:marBottom w:val="0"/>
          <w:divBdr>
            <w:top w:val="none" w:sz="0" w:space="0" w:color="auto"/>
            <w:left w:val="none" w:sz="0" w:space="0" w:color="auto"/>
            <w:bottom w:val="none" w:sz="0" w:space="0" w:color="auto"/>
            <w:right w:val="none" w:sz="0" w:space="0" w:color="auto"/>
          </w:divBdr>
        </w:div>
        <w:div w:id="945189144">
          <w:marLeft w:val="0"/>
          <w:marRight w:val="0"/>
          <w:marTop w:val="0"/>
          <w:marBottom w:val="0"/>
          <w:divBdr>
            <w:top w:val="none" w:sz="0" w:space="0" w:color="auto"/>
            <w:left w:val="none" w:sz="0" w:space="0" w:color="auto"/>
            <w:bottom w:val="none" w:sz="0" w:space="0" w:color="auto"/>
            <w:right w:val="none" w:sz="0" w:space="0" w:color="auto"/>
          </w:divBdr>
        </w:div>
        <w:div w:id="1508835634">
          <w:marLeft w:val="0"/>
          <w:marRight w:val="0"/>
          <w:marTop w:val="0"/>
          <w:marBottom w:val="0"/>
          <w:divBdr>
            <w:top w:val="none" w:sz="0" w:space="0" w:color="auto"/>
            <w:left w:val="none" w:sz="0" w:space="0" w:color="auto"/>
            <w:bottom w:val="none" w:sz="0" w:space="0" w:color="auto"/>
            <w:right w:val="none" w:sz="0" w:space="0" w:color="auto"/>
          </w:divBdr>
        </w:div>
        <w:div w:id="1810905005">
          <w:marLeft w:val="0"/>
          <w:marRight w:val="0"/>
          <w:marTop w:val="0"/>
          <w:marBottom w:val="0"/>
          <w:divBdr>
            <w:top w:val="none" w:sz="0" w:space="0" w:color="auto"/>
            <w:left w:val="none" w:sz="0" w:space="0" w:color="auto"/>
            <w:bottom w:val="none" w:sz="0" w:space="0" w:color="auto"/>
            <w:right w:val="none" w:sz="0" w:space="0" w:color="auto"/>
          </w:divBdr>
        </w:div>
        <w:div w:id="153188261">
          <w:marLeft w:val="0"/>
          <w:marRight w:val="0"/>
          <w:marTop w:val="0"/>
          <w:marBottom w:val="0"/>
          <w:divBdr>
            <w:top w:val="none" w:sz="0" w:space="0" w:color="auto"/>
            <w:left w:val="none" w:sz="0" w:space="0" w:color="auto"/>
            <w:bottom w:val="none" w:sz="0" w:space="0" w:color="auto"/>
            <w:right w:val="none" w:sz="0" w:space="0" w:color="auto"/>
          </w:divBdr>
        </w:div>
        <w:div w:id="241598454">
          <w:marLeft w:val="0"/>
          <w:marRight w:val="0"/>
          <w:marTop w:val="0"/>
          <w:marBottom w:val="0"/>
          <w:divBdr>
            <w:top w:val="none" w:sz="0" w:space="0" w:color="auto"/>
            <w:left w:val="none" w:sz="0" w:space="0" w:color="auto"/>
            <w:bottom w:val="none" w:sz="0" w:space="0" w:color="auto"/>
            <w:right w:val="none" w:sz="0" w:space="0" w:color="auto"/>
          </w:divBdr>
        </w:div>
        <w:div w:id="656767608">
          <w:marLeft w:val="0"/>
          <w:marRight w:val="0"/>
          <w:marTop w:val="0"/>
          <w:marBottom w:val="0"/>
          <w:divBdr>
            <w:top w:val="none" w:sz="0" w:space="0" w:color="auto"/>
            <w:left w:val="none" w:sz="0" w:space="0" w:color="auto"/>
            <w:bottom w:val="none" w:sz="0" w:space="0" w:color="auto"/>
            <w:right w:val="none" w:sz="0" w:space="0" w:color="auto"/>
          </w:divBdr>
        </w:div>
        <w:div w:id="1888374453">
          <w:marLeft w:val="0"/>
          <w:marRight w:val="0"/>
          <w:marTop w:val="0"/>
          <w:marBottom w:val="0"/>
          <w:divBdr>
            <w:top w:val="none" w:sz="0" w:space="0" w:color="auto"/>
            <w:left w:val="none" w:sz="0" w:space="0" w:color="auto"/>
            <w:bottom w:val="none" w:sz="0" w:space="0" w:color="auto"/>
            <w:right w:val="none" w:sz="0" w:space="0" w:color="auto"/>
          </w:divBdr>
        </w:div>
        <w:div w:id="536283910">
          <w:marLeft w:val="0"/>
          <w:marRight w:val="0"/>
          <w:marTop w:val="0"/>
          <w:marBottom w:val="0"/>
          <w:divBdr>
            <w:top w:val="none" w:sz="0" w:space="0" w:color="auto"/>
            <w:left w:val="none" w:sz="0" w:space="0" w:color="auto"/>
            <w:bottom w:val="none" w:sz="0" w:space="0" w:color="auto"/>
            <w:right w:val="none" w:sz="0" w:space="0" w:color="auto"/>
          </w:divBdr>
        </w:div>
        <w:div w:id="1616868715">
          <w:marLeft w:val="0"/>
          <w:marRight w:val="0"/>
          <w:marTop w:val="0"/>
          <w:marBottom w:val="0"/>
          <w:divBdr>
            <w:top w:val="none" w:sz="0" w:space="0" w:color="auto"/>
            <w:left w:val="none" w:sz="0" w:space="0" w:color="auto"/>
            <w:bottom w:val="none" w:sz="0" w:space="0" w:color="auto"/>
            <w:right w:val="none" w:sz="0" w:space="0" w:color="auto"/>
          </w:divBdr>
        </w:div>
        <w:div w:id="1132753562">
          <w:marLeft w:val="0"/>
          <w:marRight w:val="0"/>
          <w:marTop w:val="0"/>
          <w:marBottom w:val="0"/>
          <w:divBdr>
            <w:top w:val="none" w:sz="0" w:space="0" w:color="auto"/>
            <w:left w:val="none" w:sz="0" w:space="0" w:color="auto"/>
            <w:bottom w:val="none" w:sz="0" w:space="0" w:color="auto"/>
            <w:right w:val="none" w:sz="0" w:space="0" w:color="auto"/>
          </w:divBdr>
        </w:div>
        <w:div w:id="787119146">
          <w:marLeft w:val="0"/>
          <w:marRight w:val="0"/>
          <w:marTop w:val="0"/>
          <w:marBottom w:val="0"/>
          <w:divBdr>
            <w:top w:val="none" w:sz="0" w:space="0" w:color="auto"/>
            <w:left w:val="none" w:sz="0" w:space="0" w:color="auto"/>
            <w:bottom w:val="none" w:sz="0" w:space="0" w:color="auto"/>
            <w:right w:val="none" w:sz="0" w:space="0" w:color="auto"/>
          </w:divBdr>
        </w:div>
      </w:divsChild>
    </w:div>
    <w:div w:id="120734959">
      <w:bodyDiv w:val="1"/>
      <w:marLeft w:val="0"/>
      <w:marRight w:val="0"/>
      <w:marTop w:val="0"/>
      <w:marBottom w:val="0"/>
      <w:divBdr>
        <w:top w:val="none" w:sz="0" w:space="0" w:color="auto"/>
        <w:left w:val="none" w:sz="0" w:space="0" w:color="auto"/>
        <w:bottom w:val="none" w:sz="0" w:space="0" w:color="auto"/>
        <w:right w:val="none" w:sz="0" w:space="0" w:color="auto"/>
      </w:divBdr>
    </w:div>
    <w:div w:id="126053183">
      <w:bodyDiv w:val="1"/>
      <w:marLeft w:val="0"/>
      <w:marRight w:val="0"/>
      <w:marTop w:val="0"/>
      <w:marBottom w:val="0"/>
      <w:divBdr>
        <w:top w:val="none" w:sz="0" w:space="0" w:color="auto"/>
        <w:left w:val="none" w:sz="0" w:space="0" w:color="auto"/>
        <w:bottom w:val="none" w:sz="0" w:space="0" w:color="auto"/>
        <w:right w:val="none" w:sz="0" w:space="0" w:color="auto"/>
      </w:divBdr>
      <w:divsChild>
        <w:div w:id="1934893859">
          <w:marLeft w:val="0"/>
          <w:marRight w:val="0"/>
          <w:marTop w:val="0"/>
          <w:marBottom w:val="0"/>
          <w:divBdr>
            <w:top w:val="none" w:sz="0" w:space="0" w:color="auto"/>
            <w:left w:val="none" w:sz="0" w:space="0" w:color="auto"/>
            <w:bottom w:val="none" w:sz="0" w:space="0" w:color="auto"/>
            <w:right w:val="none" w:sz="0" w:space="0" w:color="auto"/>
          </w:divBdr>
        </w:div>
        <w:div w:id="386412551">
          <w:marLeft w:val="0"/>
          <w:marRight w:val="0"/>
          <w:marTop w:val="0"/>
          <w:marBottom w:val="0"/>
          <w:divBdr>
            <w:top w:val="none" w:sz="0" w:space="0" w:color="auto"/>
            <w:left w:val="none" w:sz="0" w:space="0" w:color="auto"/>
            <w:bottom w:val="none" w:sz="0" w:space="0" w:color="auto"/>
            <w:right w:val="none" w:sz="0" w:space="0" w:color="auto"/>
          </w:divBdr>
        </w:div>
        <w:div w:id="426922754">
          <w:marLeft w:val="0"/>
          <w:marRight w:val="0"/>
          <w:marTop w:val="0"/>
          <w:marBottom w:val="0"/>
          <w:divBdr>
            <w:top w:val="none" w:sz="0" w:space="0" w:color="auto"/>
            <w:left w:val="none" w:sz="0" w:space="0" w:color="auto"/>
            <w:bottom w:val="none" w:sz="0" w:space="0" w:color="auto"/>
            <w:right w:val="none" w:sz="0" w:space="0" w:color="auto"/>
          </w:divBdr>
        </w:div>
        <w:div w:id="171841418">
          <w:marLeft w:val="0"/>
          <w:marRight w:val="0"/>
          <w:marTop w:val="0"/>
          <w:marBottom w:val="0"/>
          <w:divBdr>
            <w:top w:val="none" w:sz="0" w:space="0" w:color="auto"/>
            <w:left w:val="none" w:sz="0" w:space="0" w:color="auto"/>
            <w:bottom w:val="none" w:sz="0" w:space="0" w:color="auto"/>
            <w:right w:val="none" w:sz="0" w:space="0" w:color="auto"/>
          </w:divBdr>
        </w:div>
        <w:div w:id="301468579">
          <w:marLeft w:val="0"/>
          <w:marRight w:val="0"/>
          <w:marTop w:val="0"/>
          <w:marBottom w:val="0"/>
          <w:divBdr>
            <w:top w:val="none" w:sz="0" w:space="0" w:color="auto"/>
            <w:left w:val="none" w:sz="0" w:space="0" w:color="auto"/>
            <w:bottom w:val="none" w:sz="0" w:space="0" w:color="auto"/>
            <w:right w:val="none" w:sz="0" w:space="0" w:color="auto"/>
          </w:divBdr>
        </w:div>
        <w:div w:id="1807353094">
          <w:marLeft w:val="0"/>
          <w:marRight w:val="0"/>
          <w:marTop w:val="0"/>
          <w:marBottom w:val="0"/>
          <w:divBdr>
            <w:top w:val="none" w:sz="0" w:space="0" w:color="auto"/>
            <w:left w:val="none" w:sz="0" w:space="0" w:color="auto"/>
            <w:bottom w:val="none" w:sz="0" w:space="0" w:color="auto"/>
            <w:right w:val="none" w:sz="0" w:space="0" w:color="auto"/>
          </w:divBdr>
        </w:div>
        <w:div w:id="850031492">
          <w:marLeft w:val="0"/>
          <w:marRight w:val="0"/>
          <w:marTop w:val="0"/>
          <w:marBottom w:val="0"/>
          <w:divBdr>
            <w:top w:val="none" w:sz="0" w:space="0" w:color="auto"/>
            <w:left w:val="none" w:sz="0" w:space="0" w:color="auto"/>
            <w:bottom w:val="none" w:sz="0" w:space="0" w:color="auto"/>
            <w:right w:val="none" w:sz="0" w:space="0" w:color="auto"/>
          </w:divBdr>
        </w:div>
        <w:div w:id="710954491">
          <w:marLeft w:val="0"/>
          <w:marRight w:val="0"/>
          <w:marTop w:val="0"/>
          <w:marBottom w:val="0"/>
          <w:divBdr>
            <w:top w:val="none" w:sz="0" w:space="0" w:color="auto"/>
            <w:left w:val="none" w:sz="0" w:space="0" w:color="auto"/>
            <w:bottom w:val="none" w:sz="0" w:space="0" w:color="auto"/>
            <w:right w:val="none" w:sz="0" w:space="0" w:color="auto"/>
          </w:divBdr>
        </w:div>
        <w:div w:id="672344020">
          <w:marLeft w:val="0"/>
          <w:marRight w:val="0"/>
          <w:marTop w:val="0"/>
          <w:marBottom w:val="0"/>
          <w:divBdr>
            <w:top w:val="none" w:sz="0" w:space="0" w:color="auto"/>
            <w:left w:val="none" w:sz="0" w:space="0" w:color="auto"/>
            <w:bottom w:val="none" w:sz="0" w:space="0" w:color="auto"/>
            <w:right w:val="none" w:sz="0" w:space="0" w:color="auto"/>
          </w:divBdr>
        </w:div>
        <w:div w:id="168252504">
          <w:marLeft w:val="0"/>
          <w:marRight w:val="0"/>
          <w:marTop w:val="0"/>
          <w:marBottom w:val="0"/>
          <w:divBdr>
            <w:top w:val="none" w:sz="0" w:space="0" w:color="auto"/>
            <w:left w:val="none" w:sz="0" w:space="0" w:color="auto"/>
            <w:bottom w:val="none" w:sz="0" w:space="0" w:color="auto"/>
            <w:right w:val="none" w:sz="0" w:space="0" w:color="auto"/>
          </w:divBdr>
        </w:div>
        <w:div w:id="1241401665">
          <w:marLeft w:val="0"/>
          <w:marRight w:val="0"/>
          <w:marTop w:val="0"/>
          <w:marBottom w:val="0"/>
          <w:divBdr>
            <w:top w:val="none" w:sz="0" w:space="0" w:color="auto"/>
            <w:left w:val="none" w:sz="0" w:space="0" w:color="auto"/>
            <w:bottom w:val="none" w:sz="0" w:space="0" w:color="auto"/>
            <w:right w:val="none" w:sz="0" w:space="0" w:color="auto"/>
          </w:divBdr>
        </w:div>
        <w:div w:id="1714383585">
          <w:marLeft w:val="0"/>
          <w:marRight w:val="0"/>
          <w:marTop w:val="0"/>
          <w:marBottom w:val="0"/>
          <w:divBdr>
            <w:top w:val="none" w:sz="0" w:space="0" w:color="auto"/>
            <w:left w:val="none" w:sz="0" w:space="0" w:color="auto"/>
            <w:bottom w:val="none" w:sz="0" w:space="0" w:color="auto"/>
            <w:right w:val="none" w:sz="0" w:space="0" w:color="auto"/>
          </w:divBdr>
        </w:div>
        <w:div w:id="1344430575">
          <w:marLeft w:val="0"/>
          <w:marRight w:val="0"/>
          <w:marTop w:val="0"/>
          <w:marBottom w:val="0"/>
          <w:divBdr>
            <w:top w:val="none" w:sz="0" w:space="0" w:color="auto"/>
            <w:left w:val="none" w:sz="0" w:space="0" w:color="auto"/>
            <w:bottom w:val="none" w:sz="0" w:space="0" w:color="auto"/>
            <w:right w:val="none" w:sz="0" w:space="0" w:color="auto"/>
          </w:divBdr>
        </w:div>
        <w:div w:id="1007907965">
          <w:marLeft w:val="0"/>
          <w:marRight w:val="0"/>
          <w:marTop w:val="0"/>
          <w:marBottom w:val="0"/>
          <w:divBdr>
            <w:top w:val="none" w:sz="0" w:space="0" w:color="auto"/>
            <w:left w:val="none" w:sz="0" w:space="0" w:color="auto"/>
            <w:bottom w:val="none" w:sz="0" w:space="0" w:color="auto"/>
            <w:right w:val="none" w:sz="0" w:space="0" w:color="auto"/>
          </w:divBdr>
        </w:div>
        <w:div w:id="297878440">
          <w:marLeft w:val="0"/>
          <w:marRight w:val="0"/>
          <w:marTop w:val="0"/>
          <w:marBottom w:val="0"/>
          <w:divBdr>
            <w:top w:val="none" w:sz="0" w:space="0" w:color="auto"/>
            <w:left w:val="none" w:sz="0" w:space="0" w:color="auto"/>
            <w:bottom w:val="none" w:sz="0" w:space="0" w:color="auto"/>
            <w:right w:val="none" w:sz="0" w:space="0" w:color="auto"/>
          </w:divBdr>
        </w:div>
        <w:div w:id="637801938">
          <w:marLeft w:val="0"/>
          <w:marRight w:val="0"/>
          <w:marTop w:val="0"/>
          <w:marBottom w:val="0"/>
          <w:divBdr>
            <w:top w:val="none" w:sz="0" w:space="0" w:color="auto"/>
            <w:left w:val="none" w:sz="0" w:space="0" w:color="auto"/>
            <w:bottom w:val="none" w:sz="0" w:space="0" w:color="auto"/>
            <w:right w:val="none" w:sz="0" w:space="0" w:color="auto"/>
          </w:divBdr>
        </w:div>
        <w:div w:id="380717942">
          <w:marLeft w:val="0"/>
          <w:marRight w:val="0"/>
          <w:marTop w:val="0"/>
          <w:marBottom w:val="0"/>
          <w:divBdr>
            <w:top w:val="none" w:sz="0" w:space="0" w:color="auto"/>
            <w:left w:val="none" w:sz="0" w:space="0" w:color="auto"/>
            <w:bottom w:val="none" w:sz="0" w:space="0" w:color="auto"/>
            <w:right w:val="none" w:sz="0" w:space="0" w:color="auto"/>
          </w:divBdr>
        </w:div>
        <w:div w:id="25916190">
          <w:marLeft w:val="0"/>
          <w:marRight w:val="0"/>
          <w:marTop w:val="0"/>
          <w:marBottom w:val="0"/>
          <w:divBdr>
            <w:top w:val="none" w:sz="0" w:space="0" w:color="auto"/>
            <w:left w:val="none" w:sz="0" w:space="0" w:color="auto"/>
            <w:bottom w:val="none" w:sz="0" w:space="0" w:color="auto"/>
            <w:right w:val="none" w:sz="0" w:space="0" w:color="auto"/>
          </w:divBdr>
        </w:div>
        <w:div w:id="1743410009">
          <w:marLeft w:val="0"/>
          <w:marRight w:val="0"/>
          <w:marTop w:val="0"/>
          <w:marBottom w:val="0"/>
          <w:divBdr>
            <w:top w:val="none" w:sz="0" w:space="0" w:color="auto"/>
            <w:left w:val="none" w:sz="0" w:space="0" w:color="auto"/>
            <w:bottom w:val="none" w:sz="0" w:space="0" w:color="auto"/>
            <w:right w:val="none" w:sz="0" w:space="0" w:color="auto"/>
          </w:divBdr>
        </w:div>
        <w:div w:id="325910746">
          <w:marLeft w:val="0"/>
          <w:marRight w:val="0"/>
          <w:marTop w:val="0"/>
          <w:marBottom w:val="0"/>
          <w:divBdr>
            <w:top w:val="none" w:sz="0" w:space="0" w:color="auto"/>
            <w:left w:val="none" w:sz="0" w:space="0" w:color="auto"/>
            <w:bottom w:val="none" w:sz="0" w:space="0" w:color="auto"/>
            <w:right w:val="none" w:sz="0" w:space="0" w:color="auto"/>
          </w:divBdr>
        </w:div>
        <w:div w:id="1128430187">
          <w:marLeft w:val="0"/>
          <w:marRight w:val="0"/>
          <w:marTop w:val="0"/>
          <w:marBottom w:val="0"/>
          <w:divBdr>
            <w:top w:val="none" w:sz="0" w:space="0" w:color="auto"/>
            <w:left w:val="none" w:sz="0" w:space="0" w:color="auto"/>
            <w:bottom w:val="none" w:sz="0" w:space="0" w:color="auto"/>
            <w:right w:val="none" w:sz="0" w:space="0" w:color="auto"/>
          </w:divBdr>
        </w:div>
        <w:div w:id="1970041820">
          <w:marLeft w:val="0"/>
          <w:marRight w:val="0"/>
          <w:marTop w:val="0"/>
          <w:marBottom w:val="0"/>
          <w:divBdr>
            <w:top w:val="none" w:sz="0" w:space="0" w:color="auto"/>
            <w:left w:val="none" w:sz="0" w:space="0" w:color="auto"/>
            <w:bottom w:val="none" w:sz="0" w:space="0" w:color="auto"/>
            <w:right w:val="none" w:sz="0" w:space="0" w:color="auto"/>
          </w:divBdr>
        </w:div>
        <w:div w:id="1486974328">
          <w:marLeft w:val="0"/>
          <w:marRight w:val="0"/>
          <w:marTop w:val="0"/>
          <w:marBottom w:val="0"/>
          <w:divBdr>
            <w:top w:val="none" w:sz="0" w:space="0" w:color="auto"/>
            <w:left w:val="none" w:sz="0" w:space="0" w:color="auto"/>
            <w:bottom w:val="none" w:sz="0" w:space="0" w:color="auto"/>
            <w:right w:val="none" w:sz="0" w:space="0" w:color="auto"/>
          </w:divBdr>
        </w:div>
        <w:div w:id="798840277">
          <w:marLeft w:val="0"/>
          <w:marRight w:val="0"/>
          <w:marTop w:val="0"/>
          <w:marBottom w:val="0"/>
          <w:divBdr>
            <w:top w:val="none" w:sz="0" w:space="0" w:color="auto"/>
            <w:left w:val="none" w:sz="0" w:space="0" w:color="auto"/>
            <w:bottom w:val="none" w:sz="0" w:space="0" w:color="auto"/>
            <w:right w:val="none" w:sz="0" w:space="0" w:color="auto"/>
          </w:divBdr>
        </w:div>
        <w:div w:id="1942761253">
          <w:marLeft w:val="0"/>
          <w:marRight w:val="0"/>
          <w:marTop w:val="0"/>
          <w:marBottom w:val="0"/>
          <w:divBdr>
            <w:top w:val="none" w:sz="0" w:space="0" w:color="auto"/>
            <w:left w:val="none" w:sz="0" w:space="0" w:color="auto"/>
            <w:bottom w:val="none" w:sz="0" w:space="0" w:color="auto"/>
            <w:right w:val="none" w:sz="0" w:space="0" w:color="auto"/>
          </w:divBdr>
        </w:div>
        <w:div w:id="696126015">
          <w:marLeft w:val="0"/>
          <w:marRight w:val="0"/>
          <w:marTop w:val="0"/>
          <w:marBottom w:val="0"/>
          <w:divBdr>
            <w:top w:val="none" w:sz="0" w:space="0" w:color="auto"/>
            <w:left w:val="none" w:sz="0" w:space="0" w:color="auto"/>
            <w:bottom w:val="none" w:sz="0" w:space="0" w:color="auto"/>
            <w:right w:val="none" w:sz="0" w:space="0" w:color="auto"/>
          </w:divBdr>
        </w:div>
        <w:div w:id="269436570">
          <w:marLeft w:val="0"/>
          <w:marRight w:val="0"/>
          <w:marTop w:val="0"/>
          <w:marBottom w:val="0"/>
          <w:divBdr>
            <w:top w:val="none" w:sz="0" w:space="0" w:color="auto"/>
            <w:left w:val="none" w:sz="0" w:space="0" w:color="auto"/>
            <w:bottom w:val="none" w:sz="0" w:space="0" w:color="auto"/>
            <w:right w:val="none" w:sz="0" w:space="0" w:color="auto"/>
          </w:divBdr>
        </w:div>
        <w:div w:id="477888656">
          <w:marLeft w:val="0"/>
          <w:marRight w:val="0"/>
          <w:marTop w:val="0"/>
          <w:marBottom w:val="0"/>
          <w:divBdr>
            <w:top w:val="none" w:sz="0" w:space="0" w:color="auto"/>
            <w:left w:val="none" w:sz="0" w:space="0" w:color="auto"/>
            <w:bottom w:val="none" w:sz="0" w:space="0" w:color="auto"/>
            <w:right w:val="none" w:sz="0" w:space="0" w:color="auto"/>
          </w:divBdr>
        </w:div>
        <w:div w:id="361977328">
          <w:marLeft w:val="0"/>
          <w:marRight w:val="0"/>
          <w:marTop w:val="0"/>
          <w:marBottom w:val="0"/>
          <w:divBdr>
            <w:top w:val="none" w:sz="0" w:space="0" w:color="auto"/>
            <w:left w:val="none" w:sz="0" w:space="0" w:color="auto"/>
            <w:bottom w:val="none" w:sz="0" w:space="0" w:color="auto"/>
            <w:right w:val="none" w:sz="0" w:space="0" w:color="auto"/>
          </w:divBdr>
        </w:div>
        <w:div w:id="1806118732">
          <w:marLeft w:val="0"/>
          <w:marRight w:val="0"/>
          <w:marTop w:val="0"/>
          <w:marBottom w:val="0"/>
          <w:divBdr>
            <w:top w:val="none" w:sz="0" w:space="0" w:color="auto"/>
            <w:left w:val="none" w:sz="0" w:space="0" w:color="auto"/>
            <w:bottom w:val="none" w:sz="0" w:space="0" w:color="auto"/>
            <w:right w:val="none" w:sz="0" w:space="0" w:color="auto"/>
          </w:divBdr>
        </w:div>
        <w:div w:id="2098017778">
          <w:marLeft w:val="0"/>
          <w:marRight w:val="0"/>
          <w:marTop w:val="0"/>
          <w:marBottom w:val="0"/>
          <w:divBdr>
            <w:top w:val="none" w:sz="0" w:space="0" w:color="auto"/>
            <w:left w:val="none" w:sz="0" w:space="0" w:color="auto"/>
            <w:bottom w:val="none" w:sz="0" w:space="0" w:color="auto"/>
            <w:right w:val="none" w:sz="0" w:space="0" w:color="auto"/>
          </w:divBdr>
        </w:div>
        <w:div w:id="614756833">
          <w:marLeft w:val="0"/>
          <w:marRight w:val="0"/>
          <w:marTop w:val="0"/>
          <w:marBottom w:val="0"/>
          <w:divBdr>
            <w:top w:val="none" w:sz="0" w:space="0" w:color="auto"/>
            <w:left w:val="none" w:sz="0" w:space="0" w:color="auto"/>
            <w:bottom w:val="none" w:sz="0" w:space="0" w:color="auto"/>
            <w:right w:val="none" w:sz="0" w:space="0" w:color="auto"/>
          </w:divBdr>
        </w:div>
        <w:div w:id="1588150408">
          <w:marLeft w:val="0"/>
          <w:marRight w:val="0"/>
          <w:marTop w:val="0"/>
          <w:marBottom w:val="0"/>
          <w:divBdr>
            <w:top w:val="none" w:sz="0" w:space="0" w:color="auto"/>
            <w:left w:val="none" w:sz="0" w:space="0" w:color="auto"/>
            <w:bottom w:val="none" w:sz="0" w:space="0" w:color="auto"/>
            <w:right w:val="none" w:sz="0" w:space="0" w:color="auto"/>
          </w:divBdr>
        </w:div>
        <w:div w:id="816268288">
          <w:marLeft w:val="0"/>
          <w:marRight w:val="0"/>
          <w:marTop w:val="0"/>
          <w:marBottom w:val="0"/>
          <w:divBdr>
            <w:top w:val="none" w:sz="0" w:space="0" w:color="auto"/>
            <w:left w:val="none" w:sz="0" w:space="0" w:color="auto"/>
            <w:bottom w:val="none" w:sz="0" w:space="0" w:color="auto"/>
            <w:right w:val="none" w:sz="0" w:space="0" w:color="auto"/>
          </w:divBdr>
        </w:div>
        <w:div w:id="1122572423">
          <w:marLeft w:val="0"/>
          <w:marRight w:val="0"/>
          <w:marTop w:val="0"/>
          <w:marBottom w:val="0"/>
          <w:divBdr>
            <w:top w:val="none" w:sz="0" w:space="0" w:color="auto"/>
            <w:left w:val="none" w:sz="0" w:space="0" w:color="auto"/>
            <w:bottom w:val="none" w:sz="0" w:space="0" w:color="auto"/>
            <w:right w:val="none" w:sz="0" w:space="0" w:color="auto"/>
          </w:divBdr>
        </w:div>
        <w:div w:id="245502523">
          <w:marLeft w:val="0"/>
          <w:marRight w:val="0"/>
          <w:marTop w:val="0"/>
          <w:marBottom w:val="0"/>
          <w:divBdr>
            <w:top w:val="none" w:sz="0" w:space="0" w:color="auto"/>
            <w:left w:val="none" w:sz="0" w:space="0" w:color="auto"/>
            <w:bottom w:val="none" w:sz="0" w:space="0" w:color="auto"/>
            <w:right w:val="none" w:sz="0" w:space="0" w:color="auto"/>
          </w:divBdr>
        </w:div>
        <w:div w:id="15692726">
          <w:marLeft w:val="0"/>
          <w:marRight w:val="0"/>
          <w:marTop w:val="0"/>
          <w:marBottom w:val="0"/>
          <w:divBdr>
            <w:top w:val="none" w:sz="0" w:space="0" w:color="auto"/>
            <w:left w:val="none" w:sz="0" w:space="0" w:color="auto"/>
            <w:bottom w:val="none" w:sz="0" w:space="0" w:color="auto"/>
            <w:right w:val="none" w:sz="0" w:space="0" w:color="auto"/>
          </w:divBdr>
        </w:div>
        <w:div w:id="658851238">
          <w:marLeft w:val="0"/>
          <w:marRight w:val="0"/>
          <w:marTop w:val="0"/>
          <w:marBottom w:val="0"/>
          <w:divBdr>
            <w:top w:val="none" w:sz="0" w:space="0" w:color="auto"/>
            <w:left w:val="none" w:sz="0" w:space="0" w:color="auto"/>
            <w:bottom w:val="none" w:sz="0" w:space="0" w:color="auto"/>
            <w:right w:val="none" w:sz="0" w:space="0" w:color="auto"/>
          </w:divBdr>
        </w:div>
        <w:div w:id="328484668">
          <w:marLeft w:val="0"/>
          <w:marRight w:val="0"/>
          <w:marTop w:val="0"/>
          <w:marBottom w:val="0"/>
          <w:divBdr>
            <w:top w:val="none" w:sz="0" w:space="0" w:color="auto"/>
            <w:left w:val="none" w:sz="0" w:space="0" w:color="auto"/>
            <w:bottom w:val="none" w:sz="0" w:space="0" w:color="auto"/>
            <w:right w:val="none" w:sz="0" w:space="0" w:color="auto"/>
          </w:divBdr>
        </w:div>
        <w:div w:id="1719472296">
          <w:marLeft w:val="0"/>
          <w:marRight w:val="0"/>
          <w:marTop w:val="0"/>
          <w:marBottom w:val="0"/>
          <w:divBdr>
            <w:top w:val="none" w:sz="0" w:space="0" w:color="auto"/>
            <w:left w:val="none" w:sz="0" w:space="0" w:color="auto"/>
            <w:bottom w:val="none" w:sz="0" w:space="0" w:color="auto"/>
            <w:right w:val="none" w:sz="0" w:space="0" w:color="auto"/>
          </w:divBdr>
        </w:div>
        <w:div w:id="67266917">
          <w:marLeft w:val="0"/>
          <w:marRight w:val="0"/>
          <w:marTop w:val="0"/>
          <w:marBottom w:val="0"/>
          <w:divBdr>
            <w:top w:val="none" w:sz="0" w:space="0" w:color="auto"/>
            <w:left w:val="none" w:sz="0" w:space="0" w:color="auto"/>
            <w:bottom w:val="none" w:sz="0" w:space="0" w:color="auto"/>
            <w:right w:val="none" w:sz="0" w:space="0" w:color="auto"/>
          </w:divBdr>
        </w:div>
        <w:div w:id="1827168704">
          <w:marLeft w:val="0"/>
          <w:marRight w:val="0"/>
          <w:marTop w:val="0"/>
          <w:marBottom w:val="0"/>
          <w:divBdr>
            <w:top w:val="none" w:sz="0" w:space="0" w:color="auto"/>
            <w:left w:val="none" w:sz="0" w:space="0" w:color="auto"/>
            <w:bottom w:val="none" w:sz="0" w:space="0" w:color="auto"/>
            <w:right w:val="none" w:sz="0" w:space="0" w:color="auto"/>
          </w:divBdr>
        </w:div>
        <w:div w:id="840966456">
          <w:marLeft w:val="0"/>
          <w:marRight w:val="0"/>
          <w:marTop w:val="0"/>
          <w:marBottom w:val="0"/>
          <w:divBdr>
            <w:top w:val="none" w:sz="0" w:space="0" w:color="auto"/>
            <w:left w:val="none" w:sz="0" w:space="0" w:color="auto"/>
            <w:bottom w:val="none" w:sz="0" w:space="0" w:color="auto"/>
            <w:right w:val="none" w:sz="0" w:space="0" w:color="auto"/>
          </w:divBdr>
        </w:div>
        <w:div w:id="1613904162">
          <w:marLeft w:val="0"/>
          <w:marRight w:val="0"/>
          <w:marTop w:val="0"/>
          <w:marBottom w:val="0"/>
          <w:divBdr>
            <w:top w:val="none" w:sz="0" w:space="0" w:color="auto"/>
            <w:left w:val="none" w:sz="0" w:space="0" w:color="auto"/>
            <w:bottom w:val="none" w:sz="0" w:space="0" w:color="auto"/>
            <w:right w:val="none" w:sz="0" w:space="0" w:color="auto"/>
          </w:divBdr>
        </w:div>
        <w:div w:id="1878539277">
          <w:marLeft w:val="0"/>
          <w:marRight w:val="0"/>
          <w:marTop w:val="0"/>
          <w:marBottom w:val="0"/>
          <w:divBdr>
            <w:top w:val="none" w:sz="0" w:space="0" w:color="auto"/>
            <w:left w:val="none" w:sz="0" w:space="0" w:color="auto"/>
            <w:bottom w:val="none" w:sz="0" w:space="0" w:color="auto"/>
            <w:right w:val="none" w:sz="0" w:space="0" w:color="auto"/>
          </w:divBdr>
        </w:div>
        <w:div w:id="1502546447">
          <w:marLeft w:val="0"/>
          <w:marRight w:val="0"/>
          <w:marTop w:val="0"/>
          <w:marBottom w:val="0"/>
          <w:divBdr>
            <w:top w:val="none" w:sz="0" w:space="0" w:color="auto"/>
            <w:left w:val="none" w:sz="0" w:space="0" w:color="auto"/>
            <w:bottom w:val="none" w:sz="0" w:space="0" w:color="auto"/>
            <w:right w:val="none" w:sz="0" w:space="0" w:color="auto"/>
          </w:divBdr>
        </w:div>
        <w:div w:id="1805810244">
          <w:marLeft w:val="0"/>
          <w:marRight w:val="0"/>
          <w:marTop w:val="0"/>
          <w:marBottom w:val="0"/>
          <w:divBdr>
            <w:top w:val="none" w:sz="0" w:space="0" w:color="auto"/>
            <w:left w:val="none" w:sz="0" w:space="0" w:color="auto"/>
            <w:bottom w:val="none" w:sz="0" w:space="0" w:color="auto"/>
            <w:right w:val="none" w:sz="0" w:space="0" w:color="auto"/>
          </w:divBdr>
        </w:div>
        <w:div w:id="904486913">
          <w:marLeft w:val="0"/>
          <w:marRight w:val="0"/>
          <w:marTop w:val="0"/>
          <w:marBottom w:val="0"/>
          <w:divBdr>
            <w:top w:val="none" w:sz="0" w:space="0" w:color="auto"/>
            <w:left w:val="none" w:sz="0" w:space="0" w:color="auto"/>
            <w:bottom w:val="none" w:sz="0" w:space="0" w:color="auto"/>
            <w:right w:val="none" w:sz="0" w:space="0" w:color="auto"/>
          </w:divBdr>
        </w:div>
        <w:div w:id="830489410">
          <w:marLeft w:val="0"/>
          <w:marRight w:val="0"/>
          <w:marTop w:val="0"/>
          <w:marBottom w:val="0"/>
          <w:divBdr>
            <w:top w:val="none" w:sz="0" w:space="0" w:color="auto"/>
            <w:left w:val="none" w:sz="0" w:space="0" w:color="auto"/>
            <w:bottom w:val="none" w:sz="0" w:space="0" w:color="auto"/>
            <w:right w:val="none" w:sz="0" w:space="0" w:color="auto"/>
          </w:divBdr>
        </w:div>
        <w:div w:id="1171528272">
          <w:marLeft w:val="0"/>
          <w:marRight w:val="0"/>
          <w:marTop w:val="0"/>
          <w:marBottom w:val="0"/>
          <w:divBdr>
            <w:top w:val="none" w:sz="0" w:space="0" w:color="auto"/>
            <w:left w:val="none" w:sz="0" w:space="0" w:color="auto"/>
            <w:bottom w:val="none" w:sz="0" w:space="0" w:color="auto"/>
            <w:right w:val="none" w:sz="0" w:space="0" w:color="auto"/>
          </w:divBdr>
        </w:div>
        <w:div w:id="63337860">
          <w:marLeft w:val="0"/>
          <w:marRight w:val="0"/>
          <w:marTop w:val="0"/>
          <w:marBottom w:val="0"/>
          <w:divBdr>
            <w:top w:val="none" w:sz="0" w:space="0" w:color="auto"/>
            <w:left w:val="none" w:sz="0" w:space="0" w:color="auto"/>
            <w:bottom w:val="none" w:sz="0" w:space="0" w:color="auto"/>
            <w:right w:val="none" w:sz="0" w:space="0" w:color="auto"/>
          </w:divBdr>
        </w:div>
        <w:div w:id="1658067078">
          <w:marLeft w:val="0"/>
          <w:marRight w:val="0"/>
          <w:marTop w:val="0"/>
          <w:marBottom w:val="0"/>
          <w:divBdr>
            <w:top w:val="none" w:sz="0" w:space="0" w:color="auto"/>
            <w:left w:val="none" w:sz="0" w:space="0" w:color="auto"/>
            <w:bottom w:val="none" w:sz="0" w:space="0" w:color="auto"/>
            <w:right w:val="none" w:sz="0" w:space="0" w:color="auto"/>
          </w:divBdr>
        </w:div>
        <w:div w:id="1509952552">
          <w:marLeft w:val="0"/>
          <w:marRight w:val="0"/>
          <w:marTop w:val="0"/>
          <w:marBottom w:val="0"/>
          <w:divBdr>
            <w:top w:val="none" w:sz="0" w:space="0" w:color="auto"/>
            <w:left w:val="none" w:sz="0" w:space="0" w:color="auto"/>
            <w:bottom w:val="none" w:sz="0" w:space="0" w:color="auto"/>
            <w:right w:val="none" w:sz="0" w:space="0" w:color="auto"/>
          </w:divBdr>
        </w:div>
        <w:div w:id="1504319099">
          <w:marLeft w:val="0"/>
          <w:marRight w:val="0"/>
          <w:marTop w:val="0"/>
          <w:marBottom w:val="0"/>
          <w:divBdr>
            <w:top w:val="none" w:sz="0" w:space="0" w:color="auto"/>
            <w:left w:val="none" w:sz="0" w:space="0" w:color="auto"/>
            <w:bottom w:val="none" w:sz="0" w:space="0" w:color="auto"/>
            <w:right w:val="none" w:sz="0" w:space="0" w:color="auto"/>
          </w:divBdr>
        </w:div>
        <w:div w:id="2062629084">
          <w:marLeft w:val="0"/>
          <w:marRight w:val="0"/>
          <w:marTop w:val="0"/>
          <w:marBottom w:val="0"/>
          <w:divBdr>
            <w:top w:val="none" w:sz="0" w:space="0" w:color="auto"/>
            <w:left w:val="none" w:sz="0" w:space="0" w:color="auto"/>
            <w:bottom w:val="none" w:sz="0" w:space="0" w:color="auto"/>
            <w:right w:val="none" w:sz="0" w:space="0" w:color="auto"/>
          </w:divBdr>
        </w:div>
        <w:div w:id="1982148507">
          <w:marLeft w:val="0"/>
          <w:marRight w:val="0"/>
          <w:marTop w:val="0"/>
          <w:marBottom w:val="0"/>
          <w:divBdr>
            <w:top w:val="none" w:sz="0" w:space="0" w:color="auto"/>
            <w:left w:val="none" w:sz="0" w:space="0" w:color="auto"/>
            <w:bottom w:val="none" w:sz="0" w:space="0" w:color="auto"/>
            <w:right w:val="none" w:sz="0" w:space="0" w:color="auto"/>
          </w:divBdr>
        </w:div>
        <w:div w:id="1800101735">
          <w:marLeft w:val="0"/>
          <w:marRight w:val="0"/>
          <w:marTop w:val="0"/>
          <w:marBottom w:val="0"/>
          <w:divBdr>
            <w:top w:val="none" w:sz="0" w:space="0" w:color="auto"/>
            <w:left w:val="none" w:sz="0" w:space="0" w:color="auto"/>
            <w:bottom w:val="none" w:sz="0" w:space="0" w:color="auto"/>
            <w:right w:val="none" w:sz="0" w:space="0" w:color="auto"/>
          </w:divBdr>
        </w:div>
        <w:div w:id="281307339">
          <w:marLeft w:val="0"/>
          <w:marRight w:val="0"/>
          <w:marTop w:val="0"/>
          <w:marBottom w:val="0"/>
          <w:divBdr>
            <w:top w:val="none" w:sz="0" w:space="0" w:color="auto"/>
            <w:left w:val="none" w:sz="0" w:space="0" w:color="auto"/>
            <w:bottom w:val="none" w:sz="0" w:space="0" w:color="auto"/>
            <w:right w:val="none" w:sz="0" w:space="0" w:color="auto"/>
          </w:divBdr>
        </w:div>
        <w:div w:id="1642927986">
          <w:marLeft w:val="0"/>
          <w:marRight w:val="0"/>
          <w:marTop w:val="0"/>
          <w:marBottom w:val="0"/>
          <w:divBdr>
            <w:top w:val="none" w:sz="0" w:space="0" w:color="auto"/>
            <w:left w:val="none" w:sz="0" w:space="0" w:color="auto"/>
            <w:bottom w:val="none" w:sz="0" w:space="0" w:color="auto"/>
            <w:right w:val="none" w:sz="0" w:space="0" w:color="auto"/>
          </w:divBdr>
        </w:div>
        <w:div w:id="2015450353">
          <w:marLeft w:val="0"/>
          <w:marRight w:val="0"/>
          <w:marTop w:val="0"/>
          <w:marBottom w:val="0"/>
          <w:divBdr>
            <w:top w:val="none" w:sz="0" w:space="0" w:color="auto"/>
            <w:left w:val="none" w:sz="0" w:space="0" w:color="auto"/>
            <w:bottom w:val="none" w:sz="0" w:space="0" w:color="auto"/>
            <w:right w:val="none" w:sz="0" w:space="0" w:color="auto"/>
          </w:divBdr>
        </w:div>
        <w:div w:id="1425027969">
          <w:marLeft w:val="0"/>
          <w:marRight w:val="0"/>
          <w:marTop w:val="0"/>
          <w:marBottom w:val="0"/>
          <w:divBdr>
            <w:top w:val="none" w:sz="0" w:space="0" w:color="auto"/>
            <w:left w:val="none" w:sz="0" w:space="0" w:color="auto"/>
            <w:bottom w:val="none" w:sz="0" w:space="0" w:color="auto"/>
            <w:right w:val="none" w:sz="0" w:space="0" w:color="auto"/>
          </w:divBdr>
        </w:div>
        <w:div w:id="69813901">
          <w:marLeft w:val="0"/>
          <w:marRight w:val="0"/>
          <w:marTop w:val="0"/>
          <w:marBottom w:val="0"/>
          <w:divBdr>
            <w:top w:val="none" w:sz="0" w:space="0" w:color="auto"/>
            <w:left w:val="none" w:sz="0" w:space="0" w:color="auto"/>
            <w:bottom w:val="none" w:sz="0" w:space="0" w:color="auto"/>
            <w:right w:val="none" w:sz="0" w:space="0" w:color="auto"/>
          </w:divBdr>
        </w:div>
        <w:div w:id="500508588">
          <w:marLeft w:val="0"/>
          <w:marRight w:val="0"/>
          <w:marTop w:val="0"/>
          <w:marBottom w:val="0"/>
          <w:divBdr>
            <w:top w:val="none" w:sz="0" w:space="0" w:color="auto"/>
            <w:left w:val="none" w:sz="0" w:space="0" w:color="auto"/>
            <w:bottom w:val="none" w:sz="0" w:space="0" w:color="auto"/>
            <w:right w:val="none" w:sz="0" w:space="0" w:color="auto"/>
          </w:divBdr>
        </w:div>
        <w:div w:id="1918397007">
          <w:marLeft w:val="0"/>
          <w:marRight w:val="0"/>
          <w:marTop w:val="0"/>
          <w:marBottom w:val="0"/>
          <w:divBdr>
            <w:top w:val="none" w:sz="0" w:space="0" w:color="auto"/>
            <w:left w:val="none" w:sz="0" w:space="0" w:color="auto"/>
            <w:bottom w:val="none" w:sz="0" w:space="0" w:color="auto"/>
            <w:right w:val="none" w:sz="0" w:space="0" w:color="auto"/>
          </w:divBdr>
        </w:div>
        <w:div w:id="2111772055">
          <w:marLeft w:val="0"/>
          <w:marRight w:val="0"/>
          <w:marTop w:val="0"/>
          <w:marBottom w:val="0"/>
          <w:divBdr>
            <w:top w:val="none" w:sz="0" w:space="0" w:color="auto"/>
            <w:left w:val="none" w:sz="0" w:space="0" w:color="auto"/>
            <w:bottom w:val="none" w:sz="0" w:space="0" w:color="auto"/>
            <w:right w:val="none" w:sz="0" w:space="0" w:color="auto"/>
          </w:divBdr>
        </w:div>
        <w:div w:id="1446461240">
          <w:marLeft w:val="0"/>
          <w:marRight w:val="0"/>
          <w:marTop w:val="0"/>
          <w:marBottom w:val="0"/>
          <w:divBdr>
            <w:top w:val="none" w:sz="0" w:space="0" w:color="auto"/>
            <w:left w:val="none" w:sz="0" w:space="0" w:color="auto"/>
            <w:bottom w:val="none" w:sz="0" w:space="0" w:color="auto"/>
            <w:right w:val="none" w:sz="0" w:space="0" w:color="auto"/>
          </w:divBdr>
        </w:div>
        <w:div w:id="1608804346">
          <w:marLeft w:val="0"/>
          <w:marRight w:val="0"/>
          <w:marTop w:val="0"/>
          <w:marBottom w:val="0"/>
          <w:divBdr>
            <w:top w:val="none" w:sz="0" w:space="0" w:color="auto"/>
            <w:left w:val="none" w:sz="0" w:space="0" w:color="auto"/>
            <w:bottom w:val="none" w:sz="0" w:space="0" w:color="auto"/>
            <w:right w:val="none" w:sz="0" w:space="0" w:color="auto"/>
          </w:divBdr>
        </w:div>
        <w:div w:id="1983459179">
          <w:marLeft w:val="0"/>
          <w:marRight w:val="0"/>
          <w:marTop w:val="0"/>
          <w:marBottom w:val="0"/>
          <w:divBdr>
            <w:top w:val="none" w:sz="0" w:space="0" w:color="auto"/>
            <w:left w:val="none" w:sz="0" w:space="0" w:color="auto"/>
            <w:bottom w:val="none" w:sz="0" w:space="0" w:color="auto"/>
            <w:right w:val="none" w:sz="0" w:space="0" w:color="auto"/>
          </w:divBdr>
        </w:div>
        <w:div w:id="1109666658">
          <w:marLeft w:val="0"/>
          <w:marRight w:val="0"/>
          <w:marTop w:val="0"/>
          <w:marBottom w:val="0"/>
          <w:divBdr>
            <w:top w:val="none" w:sz="0" w:space="0" w:color="auto"/>
            <w:left w:val="none" w:sz="0" w:space="0" w:color="auto"/>
            <w:bottom w:val="none" w:sz="0" w:space="0" w:color="auto"/>
            <w:right w:val="none" w:sz="0" w:space="0" w:color="auto"/>
          </w:divBdr>
        </w:div>
        <w:div w:id="1668510198">
          <w:marLeft w:val="0"/>
          <w:marRight w:val="0"/>
          <w:marTop w:val="0"/>
          <w:marBottom w:val="0"/>
          <w:divBdr>
            <w:top w:val="none" w:sz="0" w:space="0" w:color="auto"/>
            <w:left w:val="none" w:sz="0" w:space="0" w:color="auto"/>
            <w:bottom w:val="none" w:sz="0" w:space="0" w:color="auto"/>
            <w:right w:val="none" w:sz="0" w:space="0" w:color="auto"/>
          </w:divBdr>
        </w:div>
        <w:div w:id="166678691">
          <w:marLeft w:val="0"/>
          <w:marRight w:val="0"/>
          <w:marTop w:val="0"/>
          <w:marBottom w:val="0"/>
          <w:divBdr>
            <w:top w:val="none" w:sz="0" w:space="0" w:color="auto"/>
            <w:left w:val="none" w:sz="0" w:space="0" w:color="auto"/>
            <w:bottom w:val="none" w:sz="0" w:space="0" w:color="auto"/>
            <w:right w:val="none" w:sz="0" w:space="0" w:color="auto"/>
          </w:divBdr>
        </w:div>
        <w:div w:id="364336388">
          <w:marLeft w:val="0"/>
          <w:marRight w:val="0"/>
          <w:marTop w:val="0"/>
          <w:marBottom w:val="0"/>
          <w:divBdr>
            <w:top w:val="none" w:sz="0" w:space="0" w:color="auto"/>
            <w:left w:val="none" w:sz="0" w:space="0" w:color="auto"/>
            <w:bottom w:val="none" w:sz="0" w:space="0" w:color="auto"/>
            <w:right w:val="none" w:sz="0" w:space="0" w:color="auto"/>
          </w:divBdr>
        </w:div>
        <w:div w:id="239410523">
          <w:marLeft w:val="0"/>
          <w:marRight w:val="0"/>
          <w:marTop w:val="0"/>
          <w:marBottom w:val="0"/>
          <w:divBdr>
            <w:top w:val="none" w:sz="0" w:space="0" w:color="auto"/>
            <w:left w:val="none" w:sz="0" w:space="0" w:color="auto"/>
            <w:bottom w:val="none" w:sz="0" w:space="0" w:color="auto"/>
            <w:right w:val="none" w:sz="0" w:space="0" w:color="auto"/>
          </w:divBdr>
        </w:div>
        <w:div w:id="1241676177">
          <w:marLeft w:val="0"/>
          <w:marRight w:val="0"/>
          <w:marTop w:val="0"/>
          <w:marBottom w:val="0"/>
          <w:divBdr>
            <w:top w:val="none" w:sz="0" w:space="0" w:color="auto"/>
            <w:left w:val="none" w:sz="0" w:space="0" w:color="auto"/>
            <w:bottom w:val="none" w:sz="0" w:space="0" w:color="auto"/>
            <w:right w:val="none" w:sz="0" w:space="0" w:color="auto"/>
          </w:divBdr>
        </w:div>
        <w:div w:id="1510632750">
          <w:marLeft w:val="0"/>
          <w:marRight w:val="0"/>
          <w:marTop w:val="0"/>
          <w:marBottom w:val="0"/>
          <w:divBdr>
            <w:top w:val="none" w:sz="0" w:space="0" w:color="auto"/>
            <w:left w:val="none" w:sz="0" w:space="0" w:color="auto"/>
            <w:bottom w:val="none" w:sz="0" w:space="0" w:color="auto"/>
            <w:right w:val="none" w:sz="0" w:space="0" w:color="auto"/>
          </w:divBdr>
        </w:div>
        <w:div w:id="817108706">
          <w:marLeft w:val="0"/>
          <w:marRight w:val="0"/>
          <w:marTop w:val="0"/>
          <w:marBottom w:val="0"/>
          <w:divBdr>
            <w:top w:val="none" w:sz="0" w:space="0" w:color="auto"/>
            <w:left w:val="none" w:sz="0" w:space="0" w:color="auto"/>
            <w:bottom w:val="none" w:sz="0" w:space="0" w:color="auto"/>
            <w:right w:val="none" w:sz="0" w:space="0" w:color="auto"/>
          </w:divBdr>
        </w:div>
        <w:div w:id="1537890942">
          <w:marLeft w:val="0"/>
          <w:marRight w:val="0"/>
          <w:marTop w:val="0"/>
          <w:marBottom w:val="0"/>
          <w:divBdr>
            <w:top w:val="none" w:sz="0" w:space="0" w:color="auto"/>
            <w:left w:val="none" w:sz="0" w:space="0" w:color="auto"/>
            <w:bottom w:val="none" w:sz="0" w:space="0" w:color="auto"/>
            <w:right w:val="none" w:sz="0" w:space="0" w:color="auto"/>
          </w:divBdr>
        </w:div>
        <w:div w:id="1175922149">
          <w:marLeft w:val="0"/>
          <w:marRight w:val="0"/>
          <w:marTop w:val="0"/>
          <w:marBottom w:val="0"/>
          <w:divBdr>
            <w:top w:val="none" w:sz="0" w:space="0" w:color="auto"/>
            <w:left w:val="none" w:sz="0" w:space="0" w:color="auto"/>
            <w:bottom w:val="none" w:sz="0" w:space="0" w:color="auto"/>
            <w:right w:val="none" w:sz="0" w:space="0" w:color="auto"/>
          </w:divBdr>
        </w:div>
        <w:div w:id="1595285231">
          <w:marLeft w:val="0"/>
          <w:marRight w:val="0"/>
          <w:marTop w:val="0"/>
          <w:marBottom w:val="0"/>
          <w:divBdr>
            <w:top w:val="none" w:sz="0" w:space="0" w:color="auto"/>
            <w:left w:val="none" w:sz="0" w:space="0" w:color="auto"/>
            <w:bottom w:val="none" w:sz="0" w:space="0" w:color="auto"/>
            <w:right w:val="none" w:sz="0" w:space="0" w:color="auto"/>
          </w:divBdr>
        </w:div>
        <w:div w:id="1173110889">
          <w:marLeft w:val="0"/>
          <w:marRight w:val="0"/>
          <w:marTop w:val="0"/>
          <w:marBottom w:val="0"/>
          <w:divBdr>
            <w:top w:val="none" w:sz="0" w:space="0" w:color="auto"/>
            <w:left w:val="none" w:sz="0" w:space="0" w:color="auto"/>
            <w:bottom w:val="none" w:sz="0" w:space="0" w:color="auto"/>
            <w:right w:val="none" w:sz="0" w:space="0" w:color="auto"/>
          </w:divBdr>
        </w:div>
        <w:div w:id="116225156">
          <w:marLeft w:val="0"/>
          <w:marRight w:val="0"/>
          <w:marTop w:val="0"/>
          <w:marBottom w:val="0"/>
          <w:divBdr>
            <w:top w:val="none" w:sz="0" w:space="0" w:color="auto"/>
            <w:left w:val="none" w:sz="0" w:space="0" w:color="auto"/>
            <w:bottom w:val="none" w:sz="0" w:space="0" w:color="auto"/>
            <w:right w:val="none" w:sz="0" w:space="0" w:color="auto"/>
          </w:divBdr>
        </w:div>
        <w:div w:id="270163659">
          <w:marLeft w:val="0"/>
          <w:marRight w:val="0"/>
          <w:marTop w:val="0"/>
          <w:marBottom w:val="0"/>
          <w:divBdr>
            <w:top w:val="none" w:sz="0" w:space="0" w:color="auto"/>
            <w:left w:val="none" w:sz="0" w:space="0" w:color="auto"/>
            <w:bottom w:val="none" w:sz="0" w:space="0" w:color="auto"/>
            <w:right w:val="none" w:sz="0" w:space="0" w:color="auto"/>
          </w:divBdr>
        </w:div>
        <w:div w:id="1074280532">
          <w:marLeft w:val="0"/>
          <w:marRight w:val="0"/>
          <w:marTop w:val="0"/>
          <w:marBottom w:val="0"/>
          <w:divBdr>
            <w:top w:val="none" w:sz="0" w:space="0" w:color="auto"/>
            <w:left w:val="none" w:sz="0" w:space="0" w:color="auto"/>
            <w:bottom w:val="none" w:sz="0" w:space="0" w:color="auto"/>
            <w:right w:val="none" w:sz="0" w:space="0" w:color="auto"/>
          </w:divBdr>
        </w:div>
        <w:div w:id="180171706">
          <w:marLeft w:val="0"/>
          <w:marRight w:val="0"/>
          <w:marTop w:val="0"/>
          <w:marBottom w:val="0"/>
          <w:divBdr>
            <w:top w:val="none" w:sz="0" w:space="0" w:color="auto"/>
            <w:left w:val="none" w:sz="0" w:space="0" w:color="auto"/>
            <w:bottom w:val="none" w:sz="0" w:space="0" w:color="auto"/>
            <w:right w:val="none" w:sz="0" w:space="0" w:color="auto"/>
          </w:divBdr>
        </w:div>
        <w:div w:id="71514301">
          <w:marLeft w:val="0"/>
          <w:marRight w:val="0"/>
          <w:marTop w:val="0"/>
          <w:marBottom w:val="0"/>
          <w:divBdr>
            <w:top w:val="none" w:sz="0" w:space="0" w:color="auto"/>
            <w:left w:val="none" w:sz="0" w:space="0" w:color="auto"/>
            <w:bottom w:val="none" w:sz="0" w:space="0" w:color="auto"/>
            <w:right w:val="none" w:sz="0" w:space="0" w:color="auto"/>
          </w:divBdr>
        </w:div>
        <w:div w:id="1204711740">
          <w:marLeft w:val="0"/>
          <w:marRight w:val="0"/>
          <w:marTop w:val="0"/>
          <w:marBottom w:val="0"/>
          <w:divBdr>
            <w:top w:val="none" w:sz="0" w:space="0" w:color="auto"/>
            <w:left w:val="none" w:sz="0" w:space="0" w:color="auto"/>
            <w:bottom w:val="none" w:sz="0" w:space="0" w:color="auto"/>
            <w:right w:val="none" w:sz="0" w:space="0" w:color="auto"/>
          </w:divBdr>
        </w:div>
        <w:div w:id="1187795219">
          <w:marLeft w:val="0"/>
          <w:marRight w:val="0"/>
          <w:marTop w:val="0"/>
          <w:marBottom w:val="0"/>
          <w:divBdr>
            <w:top w:val="none" w:sz="0" w:space="0" w:color="auto"/>
            <w:left w:val="none" w:sz="0" w:space="0" w:color="auto"/>
            <w:bottom w:val="none" w:sz="0" w:space="0" w:color="auto"/>
            <w:right w:val="none" w:sz="0" w:space="0" w:color="auto"/>
          </w:divBdr>
        </w:div>
        <w:div w:id="1975524083">
          <w:marLeft w:val="0"/>
          <w:marRight w:val="0"/>
          <w:marTop w:val="0"/>
          <w:marBottom w:val="0"/>
          <w:divBdr>
            <w:top w:val="none" w:sz="0" w:space="0" w:color="auto"/>
            <w:left w:val="none" w:sz="0" w:space="0" w:color="auto"/>
            <w:bottom w:val="none" w:sz="0" w:space="0" w:color="auto"/>
            <w:right w:val="none" w:sz="0" w:space="0" w:color="auto"/>
          </w:divBdr>
        </w:div>
        <w:div w:id="1659379343">
          <w:marLeft w:val="0"/>
          <w:marRight w:val="0"/>
          <w:marTop w:val="0"/>
          <w:marBottom w:val="0"/>
          <w:divBdr>
            <w:top w:val="none" w:sz="0" w:space="0" w:color="auto"/>
            <w:left w:val="none" w:sz="0" w:space="0" w:color="auto"/>
            <w:bottom w:val="none" w:sz="0" w:space="0" w:color="auto"/>
            <w:right w:val="none" w:sz="0" w:space="0" w:color="auto"/>
          </w:divBdr>
        </w:div>
        <w:div w:id="1663700634">
          <w:marLeft w:val="0"/>
          <w:marRight w:val="0"/>
          <w:marTop w:val="0"/>
          <w:marBottom w:val="0"/>
          <w:divBdr>
            <w:top w:val="none" w:sz="0" w:space="0" w:color="auto"/>
            <w:left w:val="none" w:sz="0" w:space="0" w:color="auto"/>
            <w:bottom w:val="none" w:sz="0" w:space="0" w:color="auto"/>
            <w:right w:val="none" w:sz="0" w:space="0" w:color="auto"/>
          </w:divBdr>
        </w:div>
        <w:div w:id="617637907">
          <w:marLeft w:val="0"/>
          <w:marRight w:val="0"/>
          <w:marTop w:val="0"/>
          <w:marBottom w:val="0"/>
          <w:divBdr>
            <w:top w:val="none" w:sz="0" w:space="0" w:color="auto"/>
            <w:left w:val="none" w:sz="0" w:space="0" w:color="auto"/>
            <w:bottom w:val="none" w:sz="0" w:space="0" w:color="auto"/>
            <w:right w:val="none" w:sz="0" w:space="0" w:color="auto"/>
          </w:divBdr>
        </w:div>
        <w:div w:id="1155563357">
          <w:marLeft w:val="0"/>
          <w:marRight w:val="0"/>
          <w:marTop w:val="0"/>
          <w:marBottom w:val="0"/>
          <w:divBdr>
            <w:top w:val="none" w:sz="0" w:space="0" w:color="auto"/>
            <w:left w:val="none" w:sz="0" w:space="0" w:color="auto"/>
            <w:bottom w:val="none" w:sz="0" w:space="0" w:color="auto"/>
            <w:right w:val="none" w:sz="0" w:space="0" w:color="auto"/>
          </w:divBdr>
        </w:div>
        <w:div w:id="1121415183">
          <w:marLeft w:val="0"/>
          <w:marRight w:val="0"/>
          <w:marTop w:val="0"/>
          <w:marBottom w:val="0"/>
          <w:divBdr>
            <w:top w:val="none" w:sz="0" w:space="0" w:color="auto"/>
            <w:left w:val="none" w:sz="0" w:space="0" w:color="auto"/>
            <w:bottom w:val="none" w:sz="0" w:space="0" w:color="auto"/>
            <w:right w:val="none" w:sz="0" w:space="0" w:color="auto"/>
          </w:divBdr>
        </w:div>
        <w:div w:id="572619630">
          <w:marLeft w:val="0"/>
          <w:marRight w:val="0"/>
          <w:marTop w:val="0"/>
          <w:marBottom w:val="0"/>
          <w:divBdr>
            <w:top w:val="none" w:sz="0" w:space="0" w:color="auto"/>
            <w:left w:val="none" w:sz="0" w:space="0" w:color="auto"/>
            <w:bottom w:val="none" w:sz="0" w:space="0" w:color="auto"/>
            <w:right w:val="none" w:sz="0" w:space="0" w:color="auto"/>
          </w:divBdr>
        </w:div>
        <w:div w:id="1512261058">
          <w:marLeft w:val="0"/>
          <w:marRight w:val="0"/>
          <w:marTop w:val="0"/>
          <w:marBottom w:val="0"/>
          <w:divBdr>
            <w:top w:val="none" w:sz="0" w:space="0" w:color="auto"/>
            <w:left w:val="none" w:sz="0" w:space="0" w:color="auto"/>
            <w:bottom w:val="none" w:sz="0" w:space="0" w:color="auto"/>
            <w:right w:val="none" w:sz="0" w:space="0" w:color="auto"/>
          </w:divBdr>
        </w:div>
        <w:div w:id="921256831">
          <w:marLeft w:val="0"/>
          <w:marRight w:val="0"/>
          <w:marTop w:val="0"/>
          <w:marBottom w:val="0"/>
          <w:divBdr>
            <w:top w:val="none" w:sz="0" w:space="0" w:color="auto"/>
            <w:left w:val="none" w:sz="0" w:space="0" w:color="auto"/>
            <w:bottom w:val="none" w:sz="0" w:space="0" w:color="auto"/>
            <w:right w:val="none" w:sz="0" w:space="0" w:color="auto"/>
          </w:divBdr>
        </w:div>
        <w:div w:id="222982571">
          <w:marLeft w:val="0"/>
          <w:marRight w:val="0"/>
          <w:marTop w:val="0"/>
          <w:marBottom w:val="0"/>
          <w:divBdr>
            <w:top w:val="none" w:sz="0" w:space="0" w:color="auto"/>
            <w:left w:val="none" w:sz="0" w:space="0" w:color="auto"/>
            <w:bottom w:val="none" w:sz="0" w:space="0" w:color="auto"/>
            <w:right w:val="none" w:sz="0" w:space="0" w:color="auto"/>
          </w:divBdr>
        </w:div>
        <w:div w:id="1576165930">
          <w:marLeft w:val="0"/>
          <w:marRight w:val="0"/>
          <w:marTop w:val="0"/>
          <w:marBottom w:val="0"/>
          <w:divBdr>
            <w:top w:val="none" w:sz="0" w:space="0" w:color="auto"/>
            <w:left w:val="none" w:sz="0" w:space="0" w:color="auto"/>
            <w:bottom w:val="none" w:sz="0" w:space="0" w:color="auto"/>
            <w:right w:val="none" w:sz="0" w:space="0" w:color="auto"/>
          </w:divBdr>
        </w:div>
        <w:div w:id="276833357">
          <w:marLeft w:val="0"/>
          <w:marRight w:val="0"/>
          <w:marTop w:val="0"/>
          <w:marBottom w:val="0"/>
          <w:divBdr>
            <w:top w:val="none" w:sz="0" w:space="0" w:color="auto"/>
            <w:left w:val="none" w:sz="0" w:space="0" w:color="auto"/>
            <w:bottom w:val="none" w:sz="0" w:space="0" w:color="auto"/>
            <w:right w:val="none" w:sz="0" w:space="0" w:color="auto"/>
          </w:divBdr>
        </w:div>
        <w:div w:id="637229658">
          <w:marLeft w:val="0"/>
          <w:marRight w:val="0"/>
          <w:marTop w:val="0"/>
          <w:marBottom w:val="0"/>
          <w:divBdr>
            <w:top w:val="none" w:sz="0" w:space="0" w:color="auto"/>
            <w:left w:val="none" w:sz="0" w:space="0" w:color="auto"/>
            <w:bottom w:val="none" w:sz="0" w:space="0" w:color="auto"/>
            <w:right w:val="none" w:sz="0" w:space="0" w:color="auto"/>
          </w:divBdr>
        </w:div>
        <w:div w:id="1240560844">
          <w:marLeft w:val="0"/>
          <w:marRight w:val="0"/>
          <w:marTop w:val="0"/>
          <w:marBottom w:val="0"/>
          <w:divBdr>
            <w:top w:val="none" w:sz="0" w:space="0" w:color="auto"/>
            <w:left w:val="none" w:sz="0" w:space="0" w:color="auto"/>
            <w:bottom w:val="none" w:sz="0" w:space="0" w:color="auto"/>
            <w:right w:val="none" w:sz="0" w:space="0" w:color="auto"/>
          </w:divBdr>
        </w:div>
        <w:div w:id="1332558772">
          <w:marLeft w:val="0"/>
          <w:marRight w:val="0"/>
          <w:marTop w:val="0"/>
          <w:marBottom w:val="0"/>
          <w:divBdr>
            <w:top w:val="none" w:sz="0" w:space="0" w:color="auto"/>
            <w:left w:val="none" w:sz="0" w:space="0" w:color="auto"/>
            <w:bottom w:val="none" w:sz="0" w:space="0" w:color="auto"/>
            <w:right w:val="none" w:sz="0" w:space="0" w:color="auto"/>
          </w:divBdr>
        </w:div>
        <w:div w:id="2042704050">
          <w:marLeft w:val="0"/>
          <w:marRight w:val="0"/>
          <w:marTop w:val="0"/>
          <w:marBottom w:val="0"/>
          <w:divBdr>
            <w:top w:val="none" w:sz="0" w:space="0" w:color="auto"/>
            <w:left w:val="none" w:sz="0" w:space="0" w:color="auto"/>
            <w:bottom w:val="none" w:sz="0" w:space="0" w:color="auto"/>
            <w:right w:val="none" w:sz="0" w:space="0" w:color="auto"/>
          </w:divBdr>
        </w:div>
        <w:div w:id="1155335127">
          <w:marLeft w:val="0"/>
          <w:marRight w:val="0"/>
          <w:marTop w:val="0"/>
          <w:marBottom w:val="0"/>
          <w:divBdr>
            <w:top w:val="none" w:sz="0" w:space="0" w:color="auto"/>
            <w:left w:val="none" w:sz="0" w:space="0" w:color="auto"/>
            <w:bottom w:val="none" w:sz="0" w:space="0" w:color="auto"/>
            <w:right w:val="none" w:sz="0" w:space="0" w:color="auto"/>
          </w:divBdr>
        </w:div>
        <w:div w:id="1234051329">
          <w:marLeft w:val="0"/>
          <w:marRight w:val="0"/>
          <w:marTop w:val="0"/>
          <w:marBottom w:val="0"/>
          <w:divBdr>
            <w:top w:val="none" w:sz="0" w:space="0" w:color="auto"/>
            <w:left w:val="none" w:sz="0" w:space="0" w:color="auto"/>
            <w:bottom w:val="none" w:sz="0" w:space="0" w:color="auto"/>
            <w:right w:val="none" w:sz="0" w:space="0" w:color="auto"/>
          </w:divBdr>
        </w:div>
        <w:div w:id="1168594679">
          <w:marLeft w:val="0"/>
          <w:marRight w:val="0"/>
          <w:marTop w:val="0"/>
          <w:marBottom w:val="0"/>
          <w:divBdr>
            <w:top w:val="none" w:sz="0" w:space="0" w:color="auto"/>
            <w:left w:val="none" w:sz="0" w:space="0" w:color="auto"/>
            <w:bottom w:val="none" w:sz="0" w:space="0" w:color="auto"/>
            <w:right w:val="none" w:sz="0" w:space="0" w:color="auto"/>
          </w:divBdr>
        </w:div>
        <w:div w:id="1854344318">
          <w:marLeft w:val="0"/>
          <w:marRight w:val="0"/>
          <w:marTop w:val="0"/>
          <w:marBottom w:val="0"/>
          <w:divBdr>
            <w:top w:val="none" w:sz="0" w:space="0" w:color="auto"/>
            <w:left w:val="none" w:sz="0" w:space="0" w:color="auto"/>
            <w:bottom w:val="none" w:sz="0" w:space="0" w:color="auto"/>
            <w:right w:val="none" w:sz="0" w:space="0" w:color="auto"/>
          </w:divBdr>
        </w:div>
        <w:div w:id="1502308578">
          <w:marLeft w:val="0"/>
          <w:marRight w:val="0"/>
          <w:marTop w:val="0"/>
          <w:marBottom w:val="0"/>
          <w:divBdr>
            <w:top w:val="none" w:sz="0" w:space="0" w:color="auto"/>
            <w:left w:val="none" w:sz="0" w:space="0" w:color="auto"/>
            <w:bottom w:val="none" w:sz="0" w:space="0" w:color="auto"/>
            <w:right w:val="none" w:sz="0" w:space="0" w:color="auto"/>
          </w:divBdr>
        </w:div>
        <w:div w:id="1347175006">
          <w:marLeft w:val="0"/>
          <w:marRight w:val="0"/>
          <w:marTop w:val="0"/>
          <w:marBottom w:val="0"/>
          <w:divBdr>
            <w:top w:val="none" w:sz="0" w:space="0" w:color="auto"/>
            <w:left w:val="none" w:sz="0" w:space="0" w:color="auto"/>
            <w:bottom w:val="none" w:sz="0" w:space="0" w:color="auto"/>
            <w:right w:val="none" w:sz="0" w:space="0" w:color="auto"/>
          </w:divBdr>
        </w:div>
        <w:div w:id="951673131">
          <w:marLeft w:val="0"/>
          <w:marRight w:val="0"/>
          <w:marTop w:val="0"/>
          <w:marBottom w:val="0"/>
          <w:divBdr>
            <w:top w:val="none" w:sz="0" w:space="0" w:color="auto"/>
            <w:left w:val="none" w:sz="0" w:space="0" w:color="auto"/>
            <w:bottom w:val="none" w:sz="0" w:space="0" w:color="auto"/>
            <w:right w:val="none" w:sz="0" w:space="0" w:color="auto"/>
          </w:divBdr>
        </w:div>
        <w:div w:id="1452556875">
          <w:marLeft w:val="0"/>
          <w:marRight w:val="0"/>
          <w:marTop w:val="0"/>
          <w:marBottom w:val="0"/>
          <w:divBdr>
            <w:top w:val="none" w:sz="0" w:space="0" w:color="auto"/>
            <w:left w:val="none" w:sz="0" w:space="0" w:color="auto"/>
            <w:bottom w:val="none" w:sz="0" w:space="0" w:color="auto"/>
            <w:right w:val="none" w:sz="0" w:space="0" w:color="auto"/>
          </w:divBdr>
        </w:div>
        <w:div w:id="1701398133">
          <w:marLeft w:val="0"/>
          <w:marRight w:val="0"/>
          <w:marTop w:val="0"/>
          <w:marBottom w:val="0"/>
          <w:divBdr>
            <w:top w:val="none" w:sz="0" w:space="0" w:color="auto"/>
            <w:left w:val="none" w:sz="0" w:space="0" w:color="auto"/>
            <w:bottom w:val="none" w:sz="0" w:space="0" w:color="auto"/>
            <w:right w:val="none" w:sz="0" w:space="0" w:color="auto"/>
          </w:divBdr>
        </w:div>
        <w:div w:id="626933075">
          <w:marLeft w:val="0"/>
          <w:marRight w:val="0"/>
          <w:marTop w:val="0"/>
          <w:marBottom w:val="0"/>
          <w:divBdr>
            <w:top w:val="none" w:sz="0" w:space="0" w:color="auto"/>
            <w:left w:val="none" w:sz="0" w:space="0" w:color="auto"/>
            <w:bottom w:val="none" w:sz="0" w:space="0" w:color="auto"/>
            <w:right w:val="none" w:sz="0" w:space="0" w:color="auto"/>
          </w:divBdr>
        </w:div>
        <w:div w:id="807745393">
          <w:marLeft w:val="0"/>
          <w:marRight w:val="0"/>
          <w:marTop w:val="0"/>
          <w:marBottom w:val="0"/>
          <w:divBdr>
            <w:top w:val="none" w:sz="0" w:space="0" w:color="auto"/>
            <w:left w:val="none" w:sz="0" w:space="0" w:color="auto"/>
            <w:bottom w:val="none" w:sz="0" w:space="0" w:color="auto"/>
            <w:right w:val="none" w:sz="0" w:space="0" w:color="auto"/>
          </w:divBdr>
        </w:div>
        <w:div w:id="46757585">
          <w:marLeft w:val="0"/>
          <w:marRight w:val="0"/>
          <w:marTop w:val="0"/>
          <w:marBottom w:val="0"/>
          <w:divBdr>
            <w:top w:val="none" w:sz="0" w:space="0" w:color="auto"/>
            <w:left w:val="none" w:sz="0" w:space="0" w:color="auto"/>
            <w:bottom w:val="none" w:sz="0" w:space="0" w:color="auto"/>
            <w:right w:val="none" w:sz="0" w:space="0" w:color="auto"/>
          </w:divBdr>
        </w:div>
        <w:div w:id="1421675409">
          <w:marLeft w:val="0"/>
          <w:marRight w:val="0"/>
          <w:marTop w:val="0"/>
          <w:marBottom w:val="0"/>
          <w:divBdr>
            <w:top w:val="none" w:sz="0" w:space="0" w:color="auto"/>
            <w:left w:val="none" w:sz="0" w:space="0" w:color="auto"/>
            <w:bottom w:val="none" w:sz="0" w:space="0" w:color="auto"/>
            <w:right w:val="none" w:sz="0" w:space="0" w:color="auto"/>
          </w:divBdr>
        </w:div>
        <w:div w:id="956329143">
          <w:marLeft w:val="0"/>
          <w:marRight w:val="0"/>
          <w:marTop w:val="0"/>
          <w:marBottom w:val="0"/>
          <w:divBdr>
            <w:top w:val="none" w:sz="0" w:space="0" w:color="auto"/>
            <w:left w:val="none" w:sz="0" w:space="0" w:color="auto"/>
            <w:bottom w:val="none" w:sz="0" w:space="0" w:color="auto"/>
            <w:right w:val="none" w:sz="0" w:space="0" w:color="auto"/>
          </w:divBdr>
        </w:div>
        <w:div w:id="1334407528">
          <w:marLeft w:val="0"/>
          <w:marRight w:val="0"/>
          <w:marTop w:val="0"/>
          <w:marBottom w:val="0"/>
          <w:divBdr>
            <w:top w:val="none" w:sz="0" w:space="0" w:color="auto"/>
            <w:left w:val="none" w:sz="0" w:space="0" w:color="auto"/>
            <w:bottom w:val="none" w:sz="0" w:space="0" w:color="auto"/>
            <w:right w:val="none" w:sz="0" w:space="0" w:color="auto"/>
          </w:divBdr>
        </w:div>
        <w:div w:id="1046179507">
          <w:marLeft w:val="0"/>
          <w:marRight w:val="0"/>
          <w:marTop w:val="0"/>
          <w:marBottom w:val="0"/>
          <w:divBdr>
            <w:top w:val="none" w:sz="0" w:space="0" w:color="auto"/>
            <w:left w:val="none" w:sz="0" w:space="0" w:color="auto"/>
            <w:bottom w:val="none" w:sz="0" w:space="0" w:color="auto"/>
            <w:right w:val="none" w:sz="0" w:space="0" w:color="auto"/>
          </w:divBdr>
        </w:div>
        <w:div w:id="2025815752">
          <w:marLeft w:val="0"/>
          <w:marRight w:val="0"/>
          <w:marTop w:val="0"/>
          <w:marBottom w:val="0"/>
          <w:divBdr>
            <w:top w:val="none" w:sz="0" w:space="0" w:color="auto"/>
            <w:left w:val="none" w:sz="0" w:space="0" w:color="auto"/>
            <w:bottom w:val="none" w:sz="0" w:space="0" w:color="auto"/>
            <w:right w:val="none" w:sz="0" w:space="0" w:color="auto"/>
          </w:divBdr>
        </w:div>
        <w:div w:id="1506364635">
          <w:marLeft w:val="0"/>
          <w:marRight w:val="0"/>
          <w:marTop w:val="0"/>
          <w:marBottom w:val="0"/>
          <w:divBdr>
            <w:top w:val="none" w:sz="0" w:space="0" w:color="auto"/>
            <w:left w:val="none" w:sz="0" w:space="0" w:color="auto"/>
            <w:bottom w:val="none" w:sz="0" w:space="0" w:color="auto"/>
            <w:right w:val="none" w:sz="0" w:space="0" w:color="auto"/>
          </w:divBdr>
        </w:div>
        <w:div w:id="346175804">
          <w:marLeft w:val="0"/>
          <w:marRight w:val="0"/>
          <w:marTop w:val="0"/>
          <w:marBottom w:val="0"/>
          <w:divBdr>
            <w:top w:val="none" w:sz="0" w:space="0" w:color="auto"/>
            <w:left w:val="none" w:sz="0" w:space="0" w:color="auto"/>
            <w:bottom w:val="none" w:sz="0" w:space="0" w:color="auto"/>
            <w:right w:val="none" w:sz="0" w:space="0" w:color="auto"/>
          </w:divBdr>
        </w:div>
        <w:div w:id="1469786333">
          <w:marLeft w:val="0"/>
          <w:marRight w:val="0"/>
          <w:marTop w:val="0"/>
          <w:marBottom w:val="0"/>
          <w:divBdr>
            <w:top w:val="none" w:sz="0" w:space="0" w:color="auto"/>
            <w:left w:val="none" w:sz="0" w:space="0" w:color="auto"/>
            <w:bottom w:val="none" w:sz="0" w:space="0" w:color="auto"/>
            <w:right w:val="none" w:sz="0" w:space="0" w:color="auto"/>
          </w:divBdr>
        </w:div>
        <w:div w:id="716053206">
          <w:marLeft w:val="0"/>
          <w:marRight w:val="0"/>
          <w:marTop w:val="0"/>
          <w:marBottom w:val="0"/>
          <w:divBdr>
            <w:top w:val="none" w:sz="0" w:space="0" w:color="auto"/>
            <w:left w:val="none" w:sz="0" w:space="0" w:color="auto"/>
            <w:bottom w:val="none" w:sz="0" w:space="0" w:color="auto"/>
            <w:right w:val="none" w:sz="0" w:space="0" w:color="auto"/>
          </w:divBdr>
        </w:div>
        <w:div w:id="577904779">
          <w:marLeft w:val="0"/>
          <w:marRight w:val="0"/>
          <w:marTop w:val="0"/>
          <w:marBottom w:val="0"/>
          <w:divBdr>
            <w:top w:val="none" w:sz="0" w:space="0" w:color="auto"/>
            <w:left w:val="none" w:sz="0" w:space="0" w:color="auto"/>
            <w:bottom w:val="none" w:sz="0" w:space="0" w:color="auto"/>
            <w:right w:val="none" w:sz="0" w:space="0" w:color="auto"/>
          </w:divBdr>
        </w:div>
        <w:div w:id="382408319">
          <w:marLeft w:val="0"/>
          <w:marRight w:val="0"/>
          <w:marTop w:val="0"/>
          <w:marBottom w:val="0"/>
          <w:divBdr>
            <w:top w:val="none" w:sz="0" w:space="0" w:color="auto"/>
            <w:left w:val="none" w:sz="0" w:space="0" w:color="auto"/>
            <w:bottom w:val="none" w:sz="0" w:space="0" w:color="auto"/>
            <w:right w:val="none" w:sz="0" w:space="0" w:color="auto"/>
          </w:divBdr>
        </w:div>
        <w:div w:id="55013787">
          <w:marLeft w:val="0"/>
          <w:marRight w:val="0"/>
          <w:marTop w:val="0"/>
          <w:marBottom w:val="0"/>
          <w:divBdr>
            <w:top w:val="none" w:sz="0" w:space="0" w:color="auto"/>
            <w:left w:val="none" w:sz="0" w:space="0" w:color="auto"/>
            <w:bottom w:val="none" w:sz="0" w:space="0" w:color="auto"/>
            <w:right w:val="none" w:sz="0" w:space="0" w:color="auto"/>
          </w:divBdr>
        </w:div>
        <w:div w:id="1769159407">
          <w:marLeft w:val="0"/>
          <w:marRight w:val="0"/>
          <w:marTop w:val="0"/>
          <w:marBottom w:val="0"/>
          <w:divBdr>
            <w:top w:val="none" w:sz="0" w:space="0" w:color="auto"/>
            <w:left w:val="none" w:sz="0" w:space="0" w:color="auto"/>
            <w:bottom w:val="none" w:sz="0" w:space="0" w:color="auto"/>
            <w:right w:val="none" w:sz="0" w:space="0" w:color="auto"/>
          </w:divBdr>
        </w:div>
        <w:div w:id="1987783302">
          <w:marLeft w:val="0"/>
          <w:marRight w:val="0"/>
          <w:marTop w:val="0"/>
          <w:marBottom w:val="0"/>
          <w:divBdr>
            <w:top w:val="none" w:sz="0" w:space="0" w:color="auto"/>
            <w:left w:val="none" w:sz="0" w:space="0" w:color="auto"/>
            <w:bottom w:val="none" w:sz="0" w:space="0" w:color="auto"/>
            <w:right w:val="none" w:sz="0" w:space="0" w:color="auto"/>
          </w:divBdr>
        </w:div>
        <w:div w:id="1774276312">
          <w:marLeft w:val="0"/>
          <w:marRight w:val="0"/>
          <w:marTop w:val="0"/>
          <w:marBottom w:val="0"/>
          <w:divBdr>
            <w:top w:val="none" w:sz="0" w:space="0" w:color="auto"/>
            <w:left w:val="none" w:sz="0" w:space="0" w:color="auto"/>
            <w:bottom w:val="none" w:sz="0" w:space="0" w:color="auto"/>
            <w:right w:val="none" w:sz="0" w:space="0" w:color="auto"/>
          </w:divBdr>
        </w:div>
        <w:div w:id="1356616831">
          <w:marLeft w:val="0"/>
          <w:marRight w:val="0"/>
          <w:marTop w:val="0"/>
          <w:marBottom w:val="0"/>
          <w:divBdr>
            <w:top w:val="none" w:sz="0" w:space="0" w:color="auto"/>
            <w:left w:val="none" w:sz="0" w:space="0" w:color="auto"/>
            <w:bottom w:val="none" w:sz="0" w:space="0" w:color="auto"/>
            <w:right w:val="none" w:sz="0" w:space="0" w:color="auto"/>
          </w:divBdr>
        </w:div>
        <w:div w:id="1055354625">
          <w:marLeft w:val="0"/>
          <w:marRight w:val="0"/>
          <w:marTop w:val="0"/>
          <w:marBottom w:val="0"/>
          <w:divBdr>
            <w:top w:val="none" w:sz="0" w:space="0" w:color="auto"/>
            <w:left w:val="none" w:sz="0" w:space="0" w:color="auto"/>
            <w:bottom w:val="none" w:sz="0" w:space="0" w:color="auto"/>
            <w:right w:val="none" w:sz="0" w:space="0" w:color="auto"/>
          </w:divBdr>
        </w:div>
        <w:div w:id="300116661">
          <w:marLeft w:val="0"/>
          <w:marRight w:val="0"/>
          <w:marTop w:val="0"/>
          <w:marBottom w:val="0"/>
          <w:divBdr>
            <w:top w:val="none" w:sz="0" w:space="0" w:color="auto"/>
            <w:left w:val="none" w:sz="0" w:space="0" w:color="auto"/>
            <w:bottom w:val="none" w:sz="0" w:space="0" w:color="auto"/>
            <w:right w:val="none" w:sz="0" w:space="0" w:color="auto"/>
          </w:divBdr>
        </w:div>
        <w:div w:id="1485855979">
          <w:marLeft w:val="0"/>
          <w:marRight w:val="0"/>
          <w:marTop w:val="0"/>
          <w:marBottom w:val="0"/>
          <w:divBdr>
            <w:top w:val="none" w:sz="0" w:space="0" w:color="auto"/>
            <w:left w:val="none" w:sz="0" w:space="0" w:color="auto"/>
            <w:bottom w:val="none" w:sz="0" w:space="0" w:color="auto"/>
            <w:right w:val="none" w:sz="0" w:space="0" w:color="auto"/>
          </w:divBdr>
        </w:div>
        <w:div w:id="1147432899">
          <w:marLeft w:val="0"/>
          <w:marRight w:val="0"/>
          <w:marTop w:val="0"/>
          <w:marBottom w:val="0"/>
          <w:divBdr>
            <w:top w:val="none" w:sz="0" w:space="0" w:color="auto"/>
            <w:left w:val="none" w:sz="0" w:space="0" w:color="auto"/>
            <w:bottom w:val="none" w:sz="0" w:space="0" w:color="auto"/>
            <w:right w:val="none" w:sz="0" w:space="0" w:color="auto"/>
          </w:divBdr>
        </w:div>
        <w:div w:id="832721842">
          <w:marLeft w:val="0"/>
          <w:marRight w:val="0"/>
          <w:marTop w:val="0"/>
          <w:marBottom w:val="0"/>
          <w:divBdr>
            <w:top w:val="none" w:sz="0" w:space="0" w:color="auto"/>
            <w:left w:val="none" w:sz="0" w:space="0" w:color="auto"/>
            <w:bottom w:val="none" w:sz="0" w:space="0" w:color="auto"/>
            <w:right w:val="none" w:sz="0" w:space="0" w:color="auto"/>
          </w:divBdr>
        </w:div>
        <w:div w:id="1757940451">
          <w:marLeft w:val="0"/>
          <w:marRight w:val="0"/>
          <w:marTop w:val="0"/>
          <w:marBottom w:val="0"/>
          <w:divBdr>
            <w:top w:val="none" w:sz="0" w:space="0" w:color="auto"/>
            <w:left w:val="none" w:sz="0" w:space="0" w:color="auto"/>
            <w:bottom w:val="none" w:sz="0" w:space="0" w:color="auto"/>
            <w:right w:val="none" w:sz="0" w:space="0" w:color="auto"/>
          </w:divBdr>
        </w:div>
        <w:div w:id="714358164">
          <w:marLeft w:val="0"/>
          <w:marRight w:val="0"/>
          <w:marTop w:val="0"/>
          <w:marBottom w:val="0"/>
          <w:divBdr>
            <w:top w:val="none" w:sz="0" w:space="0" w:color="auto"/>
            <w:left w:val="none" w:sz="0" w:space="0" w:color="auto"/>
            <w:bottom w:val="none" w:sz="0" w:space="0" w:color="auto"/>
            <w:right w:val="none" w:sz="0" w:space="0" w:color="auto"/>
          </w:divBdr>
        </w:div>
        <w:div w:id="2069381617">
          <w:marLeft w:val="0"/>
          <w:marRight w:val="0"/>
          <w:marTop w:val="0"/>
          <w:marBottom w:val="0"/>
          <w:divBdr>
            <w:top w:val="none" w:sz="0" w:space="0" w:color="auto"/>
            <w:left w:val="none" w:sz="0" w:space="0" w:color="auto"/>
            <w:bottom w:val="none" w:sz="0" w:space="0" w:color="auto"/>
            <w:right w:val="none" w:sz="0" w:space="0" w:color="auto"/>
          </w:divBdr>
        </w:div>
        <w:div w:id="1628849030">
          <w:marLeft w:val="0"/>
          <w:marRight w:val="0"/>
          <w:marTop w:val="0"/>
          <w:marBottom w:val="0"/>
          <w:divBdr>
            <w:top w:val="none" w:sz="0" w:space="0" w:color="auto"/>
            <w:left w:val="none" w:sz="0" w:space="0" w:color="auto"/>
            <w:bottom w:val="none" w:sz="0" w:space="0" w:color="auto"/>
            <w:right w:val="none" w:sz="0" w:space="0" w:color="auto"/>
          </w:divBdr>
        </w:div>
        <w:div w:id="125975159">
          <w:marLeft w:val="0"/>
          <w:marRight w:val="0"/>
          <w:marTop w:val="0"/>
          <w:marBottom w:val="0"/>
          <w:divBdr>
            <w:top w:val="none" w:sz="0" w:space="0" w:color="auto"/>
            <w:left w:val="none" w:sz="0" w:space="0" w:color="auto"/>
            <w:bottom w:val="none" w:sz="0" w:space="0" w:color="auto"/>
            <w:right w:val="none" w:sz="0" w:space="0" w:color="auto"/>
          </w:divBdr>
        </w:div>
        <w:div w:id="42491175">
          <w:marLeft w:val="0"/>
          <w:marRight w:val="0"/>
          <w:marTop w:val="0"/>
          <w:marBottom w:val="0"/>
          <w:divBdr>
            <w:top w:val="none" w:sz="0" w:space="0" w:color="auto"/>
            <w:left w:val="none" w:sz="0" w:space="0" w:color="auto"/>
            <w:bottom w:val="none" w:sz="0" w:space="0" w:color="auto"/>
            <w:right w:val="none" w:sz="0" w:space="0" w:color="auto"/>
          </w:divBdr>
        </w:div>
        <w:div w:id="1112091682">
          <w:marLeft w:val="0"/>
          <w:marRight w:val="0"/>
          <w:marTop w:val="0"/>
          <w:marBottom w:val="0"/>
          <w:divBdr>
            <w:top w:val="none" w:sz="0" w:space="0" w:color="auto"/>
            <w:left w:val="none" w:sz="0" w:space="0" w:color="auto"/>
            <w:bottom w:val="none" w:sz="0" w:space="0" w:color="auto"/>
            <w:right w:val="none" w:sz="0" w:space="0" w:color="auto"/>
          </w:divBdr>
        </w:div>
        <w:div w:id="793334287">
          <w:marLeft w:val="0"/>
          <w:marRight w:val="0"/>
          <w:marTop w:val="0"/>
          <w:marBottom w:val="0"/>
          <w:divBdr>
            <w:top w:val="none" w:sz="0" w:space="0" w:color="auto"/>
            <w:left w:val="none" w:sz="0" w:space="0" w:color="auto"/>
            <w:bottom w:val="none" w:sz="0" w:space="0" w:color="auto"/>
            <w:right w:val="none" w:sz="0" w:space="0" w:color="auto"/>
          </w:divBdr>
        </w:div>
        <w:div w:id="902717661">
          <w:marLeft w:val="0"/>
          <w:marRight w:val="0"/>
          <w:marTop w:val="0"/>
          <w:marBottom w:val="0"/>
          <w:divBdr>
            <w:top w:val="none" w:sz="0" w:space="0" w:color="auto"/>
            <w:left w:val="none" w:sz="0" w:space="0" w:color="auto"/>
            <w:bottom w:val="none" w:sz="0" w:space="0" w:color="auto"/>
            <w:right w:val="none" w:sz="0" w:space="0" w:color="auto"/>
          </w:divBdr>
        </w:div>
        <w:div w:id="341400125">
          <w:marLeft w:val="0"/>
          <w:marRight w:val="0"/>
          <w:marTop w:val="0"/>
          <w:marBottom w:val="0"/>
          <w:divBdr>
            <w:top w:val="none" w:sz="0" w:space="0" w:color="auto"/>
            <w:left w:val="none" w:sz="0" w:space="0" w:color="auto"/>
            <w:bottom w:val="none" w:sz="0" w:space="0" w:color="auto"/>
            <w:right w:val="none" w:sz="0" w:space="0" w:color="auto"/>
          </w:divBdr>
        </w:div>
        <w:div w:id="1851555810">
          <w:marLeft w:val="0"/>
          <w:marRight w:val="0"/>
          <w:marTop w:val="0"/>
          <w:marBottom w:val="0"/>
          <w:divBdr>
            <w:top w:val="none" w:sz="0" w:space="0" w:color="auto"/>
            <w:left w:val="none" w:sz="0" w:space="0" w:color="auto"/>
            <w:bottom w:val="none" w:sz="0" w:space="0" w:color="auto"/>
            <w:right w:val="none" w:sz="0" w:space="0" w:color="auto"/>
          </w:divBdr>
        </w:div>
        <w:div w:id="814220047">
          <w:marLeft w:val="0"/>
          <w:marRight w:val="0"/>
          <w:marTop w:val="0"/>
          <w:marBottom w:val="0"/>
          <w:divBdr>
            <w:top w:val="none" w:sz="0" w:space="0" w:color="auto"/>
            <w:left w:val="none" w:sz="0" w:space="0" w:color="auto"/>
            <w:bottom w:val="none" w:sz="0" w:space="0" w:color="auto"/>
            <w:right w:val="none" w:sz="0" w:space="0" w:color="auto"/>
          </w:divBdr>
        </w:div>
        <w:div w:id="1472208589">
          <w:marLeft w:val="0"/>
          <w:marRight w:val="0"/>
          <w:marTop w:val="0"/>
          <w:marBottom w:val="0"/>
          <w:divBdr>
            <w:top w:val="none" w:sz="0" w:space="0" w:color="auto"/>
            <w:left w:val="none" w:sz="0" w:space="0" w:color="auto"/>
            <w:bottom w:val="none" w:sz="0" w:space="0" w:color="auto"/>
            <w:right w:val="none" w:sz="0" w:space="0" w:color="auto"/>
          </w:divBdr>
        </w:div>
        <w:div w:id="1077244428">
          <w:marLeft w:val="0"/>
          <w:marRight w:val="0"/>
          <w:marTop w:val="0"/>
          <w:marBottom w:val="0"/>
          <w:divBdr>
            <w:top w:val="none" w:sz="0" w:space="0" w:color="auto"/>
            <w:left w:val="none" w:sz="0" w:space="0" w:color="auto"/>
            <w:bottom w:val="none" w:sz="0" w:space="0" w:color="auto"/>
            <w:right w:val="none" w:sz="0" w:space="0" w:color="auto"/>
          </w:divBdr>
        </w:div>
        <w:div w:id="1679043320">
          <w:marLeft w:val="0"/>
          <w:marRight w:val="0"/>
          <w:marTop w:val="0"/>
          <w:marBottom w:val="0"/>
          <w:divBdr>
            <w:top w:val="none" w:sz="0" w:space="0" w:color="auto"/>
            <w:left w:val="none" w:sz="0" w:space="0" w:color="auto"/>
            <w:bottom w:val="none" w:sz="0" w:space="0" w:color="auto"/>
            <w:right w:val="none" w:sz="0" w:space="0" w:color="auto"/>
          </w:divBdr>
        </w:div>
        <w:div w:id="25103653">
          <w:marLeft w:val="0"/>
          <w:marRight w:val="0"/>
          <w:marTop w:val="0"/>
          <w:marBottom w:val="0"/>
          <w:divBdr>
            <w:top w:val="none" w:sz="0" w:space="0" w:color="auto"/>
            <w:left w:val="none" w:sz="0" w:space="0" w:color="auto"/>
            <w:bottom w:val="none" w:sz="0" w:space="0" w:color="auto"/>
            <w:right w:val="none" w:sz="0" w:space="0" w:color="auto"/>
          </w:divBdr>
        </w:div>
        <w:div w:id="1244339338">
          <w:marLeft w:val="0"/>
          <w:marRight w:val="0"/>
          <w:marTop w:val="0"/>
          <w:marBottom w:val="0"/>
          <w:divBdr>
            <w:top w:val="none" w:sz="0" w:space="0" w:color="auto"/>
            <w:left w:val="none" w:sz="0" w:space="0" w:color="auto"/>
            <w:bottom w:val="none" w:sz="0" w:space="0" w:color="auto"/>
            <w:right w:val="none" w:sz="0" w:space="0" w:color="auto"/>
          </w:divBdr>
        </w:div>
        <w:div w:id="2080248622">
          <w:marLeft w:val="0"/>
          <w:marRight w:val="0"/>
          <w:marTop w:val="0"/>
          <w:marBottom w:val="0"/>
          <w:divBdr>
            <w:top w:val="none" w:sz="0" w:space="0" w:color="auto"/>
            <w:left w:val="none" w:sz="0" w:space="0" w:color="auto"/>
            <w:bottom w:val="none" w:sz="0" w:space="0" w:color="auto"/>
            <w:right w:val="none" w:sz="0" w:space="0" w:color="auto"/>
          </w:divBdr>
        </w:div>
        <w:div w:id="1254314773">
          <w:marLeft w:val="0"/>
          <w:marRight w:val="0"/>
          <w:marTop w:val="0"/>
          <w:marBottom w:val="0"/>
          <w:divBdr>
            <w:top w:val="none" w:sz="0" w:space="0" w:color="auto"/>
            <w:left w:val="none" w:sz="0" w:space="0" w:color="auto"/>
            <w:bottom w:val="none" w:sz="0" w:space="0" w:color="auto"/>
            <w:right w:val="none" w:sz="0" w:space="0" w:color="auto"/>
          </w:divBdr>
        </w:div>
        <w:div w:id="2050835120">
          <w:marLeft w:val="0"/>
          <w:marRight w:val="0"/>
          <w:marTop w:val="0"/>
          <w:marBottom w:val="0"/>
          <w:divBdr>
            <w:top w:val="none" w:sz="0" w:space="0" w:color="auto"/>
            <w:left w:val="none" w:sz="0" w:space="0" w:color="auto"/>
            <w:bottom w:val="none" w:sz="0" w:space="0" w:color="auto"/>
            <w:right w:val="none" w:sz="0" w:space="0" w:color="auto"/>
          </w:divBdr>
        </w:div>
        <w:div w:id="2080517122">
          <w:marLeft w:val="0"/>
          <w:marRight w:val="0"/>
          <w:marTop w:val="0"/>
          <w:marBottom w:val="0"/>
          <w:divBdr>
            <w:top w:val="none" w:sz="0" w:space="0" w:color="auto"/>
            <w:left w:val="none" w:sz="0" w:space="0" w:color="auto"/>
            <w:bottom w:val="none" w:sz="0" w:space="0" w:color="auto"/>
            <w:right w:val="none" w:sz="0" w:space="0" w:color="auto"/>
          </w:divBdr>
        </w:div>
        <w:div w:id="1654289090">
          <w:marLeft w:val="0"/>
          <w:marRight w:val="0"/>
          <w:marTop w:val="0"/>
          <w:marBottom w:val="0"/>
          <w:divBdr>
            <w:top w:val="none" w:sz="0" w:space="0" w:color="auto"/>
            <w:left w:val="none" w:sz="0" w:space="0" w:color="auto"/>
            <w:bottom w:val="none" w:sz="0" w:space="0" w:color="auto"/>
            <w:right w:val="none" w:sz="0" w:space="0" w:color="auto"/>
          </w:divBdr>
        </w:div>
        <w:div w:id="561067061">
          <w:marLeft w:val="0"/>
          <w:marRight w:val="0"/>
          <w:marTop w:val="0"/>
          <w:marBottom w:val="0"/>
          <w:divBdr>
            <w:top w:val="none" w:sz="0" w:space="0" w:color="auto"/>
            <w:left w:val="none" w:sz="0" w:space="0" w:color="auto"/>
            <w:bottom w:val="none" w:sz="0" w:space="0" w:color="auto"/>
            <w:right w:val="none" w:sz="0" w:space="0" w:color="auto"/>
          </w:divBdr>
        </w:div>
        <w:div w:id="1728184657">
          <w:marLeft w:val="0"/>
          <w:marRight w:val="0"/>
          <w:marTop w:val="0"/>
          <w:marBottom w:val="0"/>
          <w:divBdr>
            <w:top w:val="none" w:sz="0" w:space="0" w:color="auto"/>
            <w:left w:val="none" w:sz="0" w:space="0" w:color="auto"/>
            <w:bottom w:val="none" w:sz="0" w:space="0" w:color="auto"/>
            <w:right w:val="none" w:sz="0" w:space="0" w:color="auto"/>
          </w:divBdr>
        </w:div>
        <w:div w:id="2134054757">
          <w:marLeft w:val="0"/>
          <w:marRight w:val="0"/>
          <w:marTop w:val="0"/>
          <w:marBottom w:val="0"/>
          <w:divBdr>
            <w:top w:val="none" w:sz="0" w:space="0" w:color="auto"/>
            <w:left w:val="none" w:sz="0" w:space="0" w:color="auto"/>
            <w:bottom w:val="none" w:sz="0" w:space="0" w:color="auto"/>
            <w:right w:val="none" w:sz="0" w:space="0" w:color="auto"/>
          </w:divBdr>
        </w:div>
        <w:div w:id="2138910130">
          <w:marLeft w:val="0"/>
          <w:marRight w:val="0"/>
          <w:marTop w:val="0"/>
          <w:marBottom w:val="0"/>
          <w:divBdr>
            <w:top w:val="none" w:sz="0" w:space="0" w:color="auto"/>
            <w:left w:val="none" w:sz="0" w:space="0" w:color="auto"/>
            <w:bottom w:val="none" w:sz="0" w:space="0" w:color="auto"/>
            <w:right w:val="none" w:sz="0" w:space="0" w:color="auto"/>
          </w:divBdr>
        </w:div>
        <w:div w:id="434637023">
          <w:marLeft w:val="0"/>
          <w:marRight w:val="0"/>
          <w:marTop w:val="0"/>
          <w:marBottom w:val="0"/>
          <w:divBdr>
            <w:top w:val="none" w:sz="0" w:space="0" w:color="auto"/>
            <w:left w:val="none" w:sz="0" w:space="0" w:color="auto"/>
            <w:bottom w:val="none" w:sz="0" w:space="0" w:color="auto"/>
            <w:right w:val="none" w:sz="0" w:space="0" w:color="auto"/>
          </w:divBdr>
        </w:div>
        <w:div w:id="1588225744">
          <w:marLeft w:val="0"/>
          <w:marRight w:val="0"/>
          <w:marTop w:val="0"/>
          <w:marBottom w:val="0"/>
          <w:divBdr>
            <w:top w:val="none" w:sz="0" w:space="0" w:color="auto"/>
            <w:left w:val="none" w:sz="0" w:space="0" w:color="auto"/>
            <w:bottom w:val="none" w:sz="0" w:space="0" w:color="auto"/>
            <w:right w:val="none" w:sz="0" w:space="0" w:color="auto"/>
          </w:divBdr>
        </w:div>
        <w:div w:id="1906380625">
          <w:marLeft w:val="0"/>
          <w:marRight w:val="0"/>
          <w:marTop w:val="0"/>
          <w:marBottom w:val="0"/>
          <w:divBdr>
            <w:top w:val="none" w:sz="0" w:space="0" w:color="auto"/>
            <w:left w:val="none" w:sz="0" w:space="0" w:color="auto"/>
            <w:bottom w:val="none" w:sz="0" w:space="0" w:color="auto"/>
            <w:right w:val="none" w:sz="0" w:space="0" w:color="auto"/>
          </w:divBdr>
        </w:div>
        <w:div w:id="659768579">
          <w:marLeft w:val="0"/>
          <w:marRight w:val="0"/>
          <w:marTop w:val="0"/>
          <w:marBottom w:val="0"/>
          <w:divBdr>
            <w:top w:val="none" w:sz="0" w:space="0" w:color="auto"/>
            <w:left w:val="none" w:sz="0" w:space="0" w:color="auto"/>
            <w:bottom w:val="none" w:sz="0" w:space="0" w:color="auto"/>
            <w:right w:val="none" w:sz="0" w:space="0" w:color="auto"/>
          </w:divBdr>
        </w:div>
        <w:div w:id="720907231">
          <w:marLeft w:val="0"/>
          <w:marRight w:val="0"/>
          <w:marTop w:val="0"/>
          <w:marBottom w:val="0"/>
          <w:divBdr>
            <w:top w:val="none" w:sz="0" w:space="0" w:color="auto"/>
            <w:left w:val="none" w:sz="0" w:space="0" w:color="auto"/>
            <w:bottom w:val="none" w:sz="0" w:space="0" w:color="auto"/>
            <w:right w:val="none" w:sz="0" w:space="0" w:color="auto"/>
          </w:divBdr>
        </w:div>
        <w:div w:id="555317262">
          <w:marLeft w:val="0"/>
          <w:marRight w:val="0"/>
          <w:marTop w:val="0"/>
          <w:marBottom w:val="0"/>
          <w:divBdr>
            <w:top w:val="none" w:sz="0" w:space="0" w:color="auto"/>
            <w:left w:val="none" w:sz="0" w:space="0" w:color="auto"/>
            <w:bottom w:val="none" w:sz="0" w:space="0" w:color="auto"/>
            <w:right w:val="none" w:sz="0" w:space="0" w:color="auto"/>
          </w:divBdr>
        </w:div>
        <w:div w:id="1288202758">
          <w:marLeft w:val="0"/>
          <w:marRight w:val="0"/>
          <w:marTop w:val="0"/>
          <w:marBottom w:val="0"/>
          <w:divBdr>
            <w:top w:val="none" w:sz="0" w:space="0" w:color="auto"/>
            <w:left w:val="none" w:sz="0" w:space="0" w:color="auto"/>
            <w:bottom w:val="none" w:sz="0" w:space="0" w:color="auto"/>
            <w:right w:val="none" w:sz="0" w:space="0" w:color="auto"/>
          </w:divBdr>
        </w:div>
        <w:div w:id="22173568">
          <w:marLeft w:val="0"/>
          <w:marRight w:val="0"/>
          <w:marTop w:val="0"/>
          <w:marBottom w:val="0"/>
          <w:divBdr>
            <w:top w:val="none" w:sz="0" w:space="0" w:color="auto"/>
            <w:left w:val="none" w:sz="0" w:space="0" w:color="auto"/>
            <w:bottom w:val="none" w:sz="0" w:space="0" w:color="auto"/>
            <w:right w:val="none" w:sz="0" w:space="0" w:color="auto"/>
          </w:divBdr>
        </w:div>
        <w:div w:id="2024815554">
          <w:marLeft w:val="0"/>
          <w:marRight w:val="0"/>
          <w:marTop w:val="0"/>
          <w:marBottom w:val="0"/>
          <w:divBdr>
            <w:top w:val="none" w:sz="0" w:space="0" w:color="auto"/>
            <w:left w:val="none" w:sz="0" w:space="0" w:color="auto"/>
            <w:bottom w:val="none" w:sz="0" w:space="0" w:color="auto"/>
            <w:right w:val="none" w:sz="0" w:space="0" w:color="auto"/>
          </w:divBdr>
        </w:div>
        <w:div w:id="441582075">
          <w:marLeft w:val="0"/>
          <w:marRight w:val="0"/>
          <w:marTop w:val="0"/>
          <w:marBottom w:val="0"/>
          <w:divBdr>
            <w:top w:val="none" w:sz="0" w:space="0" w:color="auto"/>
            <w:left w:val="none" w:sz="0" w:space="0" w:color="auto"/>
            <w:bottom w:val="none" w:sz="0" w:space="0" w:color="auto"/>
            <w:right w:val="none" w:sz="0" w:space="0" w:color="auto"/>
          </w:divBdr>
        </w:div>
        <w:div w:id="2091350163">
          <w:marLeft w:val="0"/>
          <w:marRight w:val="0"/>
          <w:marTop w:val="0"/>
          <w:marBottom w:val="0"/>
          <w:divBdr>
            <w:top w:val="none" w:sz="0" w:space="0" w:color="auto"/>
            <w:left w:val="none" w:sz="0" w:space="0" w:color="auto"/>
            <w:bottom w:val="none" w:sz="0" w:space="0" w:color="auto"/>
            <w:right w:val="none" w:sz="0" w:space="0" w:color="auto"/>
          </w:divBdr>
        </w:div>
        <w:div w:id="1098793135">
          <w:marLeft w:val="0"/>
          <w:marRight w:val="0"/>
          <w:marTop w:val="0"/>
          <w:marBottom w:val="0"/>
          <w:divBdr>
            <w:top w:val="none" w:sz="0" w:space="0" w:color="auto"/>
            <w:left w:val="none" w:sz="0" w:space="0" w:color="auto"/>
            <w:bottom w:val="none" w:sz="0" w:space="0" w:color="auto"/>
            <w:right w:val="none" w:sz="0" w:space="0" w:color="auto"/>
          </w:divBdr>
        </w:div>
        <w:div w:id="424106905">
          <w:marLeft w:val="0"/>
          <w:marRight w:val="0"/>
          <w:marTop w:val="0"/>
          <w:marBottom w:val="0"/>
          <w:divBdr>
            <w:top w:val="none" w:sz="0" w:space="0" w:color="auto"/>
            <w:left w:val="none" w:sz="0" w:space="0" w:color="auto"/>
            <w:bottom w:val="none" w:sz="0" w:space="0" w:color="auto"/>
            <w:right w:val="none" w:sz="0" w:space="0" w:color="auto"/>
          </w:divBdr>
        </w:div>
        <w:div w:id="543565157">
          <w:marLeft w:val="0"/>
          <w:marRight w:val="0"/>
          <w:marTop w:val="0"/>
          <w:marBottom w:val="0"/>
          <w:divBdr>
            <w:top w:val="none" w:sz="0" w:space="0" w:color="auto"/>
            <w:left w:val="none" w:sz="0" w:space="0" w:color="auto"/>
            <w:bottom w:val="none" w:sz="0" w:space="0" w:color="auto"/>
            <w:right w:val="none" w:sz="0" w:space="0" w:color="auto"/>
          </w:divBdr>
        </w:div>
        <w:div w:id="370225251">
          <w:marLeft w:val="0"/>
          <w:marRight w:val="0"/>
          <w:marTop w:val="0"/>
          <w:marBottom w:val="0"/>
          <w:divBdr>
            <w:top w:val="none" w:sz="0" w:space="0" w:color="auto"/>
            <w:left w:val="none" w:sz="0" w:space="0" w:color="auto"/>
            <w:bottom w:val="none" w:sz="0" w:space="0" w:color="auto"/>
            <w:right w:val="none" w:sz="0" w:space="0" w:color="auto"/>
          </w:divBdr>
        </w:div>
        <w:div w:id="1851674917">
          <w:marLeft w:val="0"/>
          <w:marRight w:val="0"/>
          <w:marTop w:val="0"/>
          <w:marBottom w:val="0"/>
          <w:divBdr>
            <w:top w:val="none" w:sz="0" w:space="0" w:color="auto"/>
            <w:left w:val="none" w:sz="0" w:space="0" w:color="auto"/>
            <w:bottom w:val="none" w:sz="0" w:space="0" w:color="auto"/>
            <w:right w:val="none" w:sz="0" w:space="0" w:color="auto"/>
          </w:divBdr>
        </w:div>
        <w:div w:id="422725108">
          <w:marLeft w:val="0"/>
          <w:marRight w:val="0"/>
          <w:marTop w:val="0"/>
          <w:marBottom w:val="0"/>
          <w:divBdr>
            <w:top w:val="none" w:sz="0" w:space="0" w:color="auto"/>
            <w:left w:val="none" w:sz="0" w:space="0" w:color="auto"/>
            <w:bottom w:val="none" w:sz="0" w:space="0" w:color="auto"/>
            <w:right w:val="none" w:sz="0" w:space="0" w:color="auto"/>
          </w:divBdr>
        </w:div>
        <w:div w:id="1077241700">
          <w:marLeft w:val="0"/>
          <w:marRight w:val="0"/>
          <w:marTop w:val="0"/>
          <w:marBottom w:val="0"/>
          <w:divBdr>
            <w:top w:val="none" w:sz="0" w:space="0" w:color="auto"/>
            <w:left w:val="none" w:sz="0" w:space="0" w:color="auto"/>
            <w:bottom w:val="none" w:sz="0" w:space="0" w:color="auto"/>
            <w:right w:val="none" w:sz="0" w:space="0" w:color="auto"/>
          </w:divBdr>
        </w:div>
        <w:div w:id="199755005">
          <w:marLeft w:val="0"/>
          <w:marRight w:val="0"/>
          <w:marTop w:val="0"/>
          <w:marBottom w:val="0"/>
          <w:divBdr>
            <w:top w:val="none" w:sz="0" w:space="0" w:color="auto"/>
            <w:left w:val="none" w:sz="0" w:space="0" w:color="auto"/>
            <w:bottom w:val="none" w:sz="0" w:space="0" w:color="auto"/>
            <w:right w:val="none" w:sz="0" w:space="0" w:color="auto"/>
          </w:divBdr>
        </w:div>
        <w:div w:id="1495951887">
          <w:marLeft w:val="0"/>
          <w:marRight w:val="0"/>
          <w:marTop w:val="0"/>
          <w:marBottom w:val="0"/>
          <w:divBdr>
            <w:top w:val="none" w:sz="0" w:space="0" w:color="auto"/>
            <w:left w:val="none" w:sz="0" w:space="0" w:color="auto"/>
            <w:bottom w:val="none" w:sz="0" w:space="0" w:color="auto"/>
            <w:right w:val="none" w:sz="0" w:space="0" w:color="auto"/>
          </w:divBdr>
        </w:div>
        <w:div w:id="1462654178">
          <w:marLeft w:val="0"/>
          <w:marRight w:val="0"/>
          <w:marTop w:val="0"/>
          <w:marBottom w:val="0"/>
          <w:divBdr>
            <w:top w:val="none" w:sz="0" w:space="0" w:color="auto"/>
            <w:left w:val="none" w:sz="0" w:space="0" w:color="auto"/>
            <w:bottom w:val="none" w:sz="0" w:space="0" w:color="auto"/>
            <w:right w:val="none" w:sz="0" w:space="0" w:color="auto"/>
          </w:divBdr>
        </w:div>
        <w:div w:id="147593763">
          <w:marLeft w:val="0"/>
          <w:marRight w:val="0"/>
          <w:marTop w:val="0"/>
          <w:marBottom w:val="0"/>
          <w:divBdr>
            <w:top w:val="none" w:sz="0" w:space="0" w:color="auto"/>
            <w:left w:val="none" w:sz="0" w:space="0" w:color="auto"/>
            <w:bottom w:val="none" w:sz="0" w:space="0" w:color="auto"/>
            <w:right w:val="none" w:sz="0" w:space="0" w:color="auto"/>
          </w:divBdr>
        </w:div>
        <w:div w:id="915238498">
          <w:marLeft w:val="0"/>
          <w:marRight w:val="0"/>
          <w:marTop w:val="0"/>
          <w:marBottom w:val="0"/>
          <w:divBdr>
            <w:top w:val="none" w:sz="0" w:space="0" w:color="auto"/>
            <w:left w:val="none" w:sz="0" w:space="0" w:color="auto"/>
            <w:bottom w:val="none" w:sz="0" w:space="0" w:color="auto"/>
            <w:right w:val="none" w:sz="0" w:space="0" w:color="auto"/>
          </w:divBdr>
        </w:div>
        <w:div w:id="1463495706">
          <w:marLeft w:val="0"/>
          <w:marRight w:val="0"/>
          <w:marTop w:val="0"/>
          <w:marBottom w:val="0"/>
          <w:divBdr>
            <w:top w:val="none" w:sz="0" w:space="0" w:color="auto"/>
            <w:left w:val="none" w:sz="0" w:space="0" w:color="auto"/>
            <w:bottom w:val="none" w:sz="0" w:space="0" w:color="auto"/>
            <w:right w:val="none" w:sz="0" w:space="0" w:color="auto"/>
          </w:divBdr>
        </w:div>
        <w:div w:id="1916695780">
          <w:marLeft w:val="0"/>
          <w:marRight w:val="0"/>
          <w:marTop w:val="0"/>
          <w:marBottom w:val="0"/>
          <w:divBdr>
            <w:top w:val="none" w:sz="0" w:space="0" w:color="auto"/>
            <w:left w:val="none" w:sz="0" w:space="0" w:color="auto"/>
            <w:bottom w:val="none" w:sz="0" w:space="0" w:color="auto"/>
            <w:right w:val="none" w:sz="0" w:space="0" w:color="auto"/>
          </w:divBdr>
        </w:div>
        <w:div w:id="2128113396">
          <w:marLeft w:val="0"/>
          <w:marRight w:val="0"/>
          <w:marTop w:val="0"/>
          <w:marBottom w:val="0"/>
          <w:divBdr>
            <w:top w:val="none" w:sz="0" w:space="0" w:color="auto"/>
            <w:left w:val="none" w:sz="0" w:space="0" w:color="auto"/>
            <w:bottom w:val="none" w:sz="0" w:space="0" w:color="auto"/>
            <w:right w:val="none" w:sz="0" w:space="0" w:color="auto"/>
          </w:divBdr>
        </w:div>
        <w:div w:id="927036798">
          <w:marLeft w:val="0"/>
          <w:marRight w:val="0"/>
          <w:marTop w:val="0"/>
          <w:marBottom w:val="0"/>
          <w:divBdr>
            <w:top w:val="none" w:sz="0" w:space="0" w:color="auto"/>
            <w:left w:val="none" w:sz="0" w:space="0" w:color="auto"/>
            <w:bottom w:val="none" w:sz="0" w:space="0" w:color="auto"/>
            <w:right w:val="none" w:sz="0" w:space="0" w:color="auto"/>
          </w:divBdr>
        </w:div>
        <w:div w:id="25984873">
          <w:marLeft w:val="0"/>
          <w:marRight w:val="0"/>
          <w:marTop w:val="0"/>
          <w:marBottom w:val="0"/>
          <w:divBdr>
            <w:top w:val="none" w:sz="0" w:space="0" w:color="auto"/>
            <w:left w:val="none" w:sz="0" w:space="0" w:color="auto"/>
            <w:bottom w:val="none" w:sz="0" w:space="0" w:color="auto"/>
            <w:right w:val="none" w:sz="0" w:space="0" w:color="auto"/>
          </w:divBdr>
        </w:div>
        <w:div w:id="419061427">
          <w:marLeft w:val="0"/>
          <w:marRight w:val="0"/>
          <w:marTop w:val="0"/>
          <w:marBottom w:val="0"/>
          <w:divBdr>
            <w:top w:val="none" w:sz="0" w:space="0" w:color="auto"/>
            <w:left w:val="none" w:sz="0" w:space="0" w:color="auto"/>
            <w:bottom w:val="none" w:sz="0" w:space="0" w:color="auto"/>
            <w:right w:val="none" w:sz="0" w:space="0" w:color="auto"/>
          </w:divBdr>
        </w:div>
        <w:div w:id="338624815">
          <w:marLeft w:val="0"/>
          <w:marRight w:val="0"/>
          <w:marTop w:val="0"/>
          <w:marBottom w:val="0"/>
          <w:divBdr>
            <w:top w:val="none" w:sz="0" w:space="0" w:color="auto"/>
            <w:left w:val="none" w:sz="0" w:space="0" w:color="auto"/>
            <w:bottom w:val="none" w:sz="0" w:space="0" w:color="auto"/>
            <w:right w:val="none" w:sz="0" w:space="0" w:color="auto"/>
          </w:divBdr>
        </w:div>
        <w:div w:id="1941525761">
          <w:marLeft w:val="0"/>
          <w:marRight w:val="0"/>
          <w:marTop w:val="0"/>
          <w:marBottom w:val="0"/>
          <w:divBdr>
            <w:top w:val="none" w:sz="0" w:space="0" w:color="auto"/>
            <w:left w:val="none" w:sz="0" w:space="0" w:color="auto"/>
            <w:bottom w:val="none" w:sz="0" w:space="0" w:color="auto"/>
            <w:right w:val="none" w:sz="0" w:space="0" w:color="auto"/>
          </w:divBdr>
        </w:div>
        <w:div w:id="570505635">
          <w:marLeft w:val="0"/>
          <w:marRight w:val="0"/>
          <w:marTop w:val="0"/>
          <w:marBottom w:val="0"/>
          <w:divBdr>
            <w:top w:val="none" w:sz="0" w:space="0" w:color="auto"/>
            <w:left w:val="none" w:sz="0" w:space="0" w:color="auto"/>
            <w:bottom w:val="none" w:sz="0" w:space="0" w:color="auto"/>
            <w:right w:val="none" w:sz="0" w:space="0" w:color="auto"/>
          </w:divBdr>
        </w:div>
        <w:div w:id="1177571327">
          <w:marLeft w:val="0"/>
          <w:marRight w:val="0"/>
          <w:marTop w:val="0"/>
          <w:marBottom w:val="0"/>
          <w:divBdr>
            <w:top w:val="none" w:sz="0" w:space="0" w:color="auto"/>
            <w:left w:val="none" w:sz="0" w:space="0" w:color="auto"/>
            <w:bottom w:val="none" w:sz="0" w:space="0" w:color="auto"/>
            <w:right w:val="none" w:sz="0" w:space="0" w:color="auto"/>
          </w:divBdr>
        </w:div>
        <w:div w:id="60564537">
          <w:marLeft w:val="0"/>
          <w:marRight w:val="0"/>
          <w:marTop w:val="0"/>
          <w:marBottom w:val="0"/>
          <w:divBdr>
            <w:top w:val="none" w:sz="0" w:space="0" w:color="auto"/>
            <w:left w:val="none" w:sz="0" w:space="0" w:color="auto"/>
            <w:bottom w:val="none" w:sz="0" w:space="0" w:color="auto"/>
            <w:right w:val="none" w:sz="0" w:space="0" w:color="auto"/>
          </w:divBdr>
        </w:div>
        <w:div w:id="615216300">
          <w:marLeft w:val="0"/>
          <w:marRight w:val="0"/>
          <w:marTop w:val="0"/>
          <w:marBottom w:val="0"/>
          <w:divBdr>
            <w:top w:val="none" w:sz="0" w:space="0" w:color="auto"/>
            <w:left w:val="none" w:sz="0" w:space="0" w:color="auto"/>
            <w:bottom w:val="none" w:sz="0" w:space="0" w:color="auto"/>
            <w:right w:val="none" w:sz="0" w:space="0" w:color="auto"/>
          </w:divBdr>
        </w:div>
        <w:div w:id="462503746">
          <w:marLeft w:val="0"/>
          <w:marRight w:val="0"/>
          <w:marTop w:val="0"/>
          <w:marBottom w:val="0"/>
          <w:divBdr>
            <w:top w:val="none" w:sz="0" w:space="0" w:color="auto"/>
            <w:left w:val="none" w:sz="0" w:space="0" w:color="auto"/>
            <w:bottom w:val="none" w:sz="0" w:space="0" w:color="auto"/>
            <w:right w:val="none" w:sz="0" w:space="0" w:color="auto"/>
          </w:divBdr>
        </w:div>
        <w:div w:id="1358845181">
          <w:marLeft w:val="0"/>
          <w:marRight w:val="0"/>
          <w:marTop w:val="0"/>
          <w:marBottom w:val="0"/>
          <w:divBdr>
            <w:top w:val="none" w:sz="0" w:space="0" w:color="auto"/>
            <w:left w:val="none" w:sz="0" w:space="0" w:color="auto"/>
            <w:bottom w:val="none" w:sz="0" w:space="0" w:color="auto"/>
            <w:right w:val="none" w:sz="0" w:space="0" w:color="auto"/>
          </w:divBdr>
        </w:div>
        <w:div w:id="406928441">
          <w:marLeft w:val="0"/>
          <w:marRight w:val="0"/>
          <w:marTop w:val="0"/>
          <w:marBottom w:val="0"/>
          <w:divBdr>
            <w:top w:val="none" w:sz="0" w:space="0" w:color="auto"/>
            <w:left w:val="none" w:sz="0" w:space="0" w:color="auto"/>
            <w:bottom w:val="none" w:sz="0" w:space="0" w:color="auto"/>
            <w:right w:val="none" w:sz="0" w:space="0" w:color="auto"/>
          </w:divBdr>
        </w:div>
        <w:div w:id="1912621378">
          <w:marLeft w:val="0"/>
          <w:marRight w:val="0"/>
          <w:marTop w:val="0"/>
          <w:marBottom w:val="0"/>
          <w:divBdr>
            <w:top w:val="none" w:sz="0" w:space="0" w:color="auto"/>
            <w:left w:val="none" w:sz="0" w:space="0" w:color="auto"/>
            <w:bottom w:val="none" w:sz="0" w:space="0" w:color="auto"/>
            <w:right w:val="none" w:sz="0" w:space="0" w:color="auto"/>
          </w:divBdr>
        </w:div>
        <w:div w:id="8027397">
          <w:marLeft w:val="0"/>
          <w:marRight w:val="0"/>
          <w:marTop w:val="0"/>
          <w:marBottom w:val="0"/>
          <w:divBdr>
            <w:top w:val="none" w:sz="0" w:space="0" w:color="auto"/>
            <w:left w:val="none" w:sz="0" w:space="0" w:color="auto"/>
            <w:bottom w:val="none" w:sz="0" w:space="0" w:color="auto"/>
            <w:right w:val="none" w:sz="0" w:space="0" w:color="auto"/>
          </w:divBdr>
        </w:div>
        <w:div w:id="1388718884">
          <w:marLeft w:val="0"/>
          <w:marRight w:val="0"/>
          <w:marTop w:val="0"/>
          <w:marBottom w:val="0"/>
          <w:divBdr>
            <w:top w:val="none" w:sz="0" w:space="0" w:color="auto"/>
            <w:left w:val="none" w:sz="0" w:space="0" w:color="auto"/>
            <w:bottom w:val="none" w:sz="0" w:space="0" w:color="auto"/>
            <w:right w:val="none" w:sz="0" w:space="0" w:color="auto"/>
          </w:divBdr>
        </w:div>
        <w:div w:id="414864777">
          <w:marLeft w:val="0"/>
          <w:marRight w:val="0"/>
          <w:marTop w:val="0"/>
          <w:marBottom w:val="0"/>
          <w:divBdr>
            <w:top w:val="none" w:sz="0" w:space="0" w:color="auto"/>
            <w:left w:val="none" w:sz="0" w:space="0" w:color="auto"/>
            <w:bottom w:val="none" w:sz="0" w:space="0" w:color="auto"/>
            <w:right w:val="none" w:sz="0" w:space="0" w:color="auto"/>
          </w:divBdr>
        </w:div>
        <w:div w:id="433089537">
          <w:marLeft w:val="0"/>
          <w:marRight w:val="0"/>
          <w:marTop w:val="0"/>
          <w:marBottom w:val="0"/>
          <w:divBdr>
            <w:top w:val="none" w:sz="0" w:space="0" w:color="auto"/>
            <w:left w:val="none" w:sz="0" w:space="0" w:color="auto"/>
            <w:bottom w:val="none" w:sz="0" w:space="0" w:color="auto"/>
            <w:right w:val="none" w:sz="0" w:space="0" w:color="auto"/>
          </w:divBdr>
        </w:div>
        <w:div w:id="2037651741">
          <w:marLeft w:val="0"/>
          <w:marRight w:val="0"/>
          <w:marTop w:val="0"/>
          <w:marBottom w:val="0"/>
          <w:divBdr>
            <w:top w:val="none" w:sz="0" w:space="0" w:color="auto"/>
            <w:left w:val="none" w:sz="0" w:space="0" w:color="auto"/>
            <w:bottom w:val="none" w:sz="0" w:space="0" w:color="auto"/>
            <w:right w:val="none" w:sz="0" w:space="0" w:color="auto"/>
          </w:divBdr>
        </w:div>
        <w:div w:id="238368546">
          <w:marLeft w:val="0"/>
          <w:marRight w:val="0"/>
          <w:marTop w:val="0"/>
          <w:marBottom w:val="0"/>
          <w:divBdr>
            <w:top w:val="none" w:sz="0" w:space="0" w:color="auto"/>
            <w:left w:val="none" w:sz="0" w:space="0" w:color="auto"/>
            <w:bottom w:val="none" w:sz="0" w:space="0" w:color="auto"/>
            <w:right w:val="none" w:sz="0" w:space="0" w:color="auto"/>
          </w:divBdr>
        </w:div>
        <w:div w:id="436485981">
          <w:marLeft w:val="0"/>
          <w:marRight w:val="0"/>
          <w:marTop w:val="0"/>
          <w:marBottom w:val="0"/>
          <w:divBdr>
            <w:top w:val="none" w:sz="0" w:space="0" w:color="auto"/>
            <w:left w:val="none" w:sz="0" w:space="0" w:color="auto"/>
            <w:bottom w:val="none" w:sz="0" w:space="0" w:color="auto"/>
            <w:right w:val="none" w:sz="0" w:space="0" w:color="auto"/>
          </w:divBdr>
        </w:div>
        <w:div w:id="1658613760">
          <w:marLeft w:val="0"/>
          <w:marRight w:val="0"/>
          <w:marTop w:val="0"/>
          <w:marBottom w:val="0"/>
          <w:divBdr>
            <w:top w:val="none" w:sz="0" w:space="0" w:color="auto"/>
            <w:left w:val="none" w:sz="0" w:space="0" w:color="auto"/>
            <w:bottom w:val="none" w:sz="0" w:space="0" w:color="auto"/>
            <w:right w:val="none" w:sz="0" w:space="0" w:color="auto"/>
          </w:divBdr>
        </w:div>
        <w:div w:id="1673534415">
          <w:marLeft w:val="0"/>
          <w:marRight w:val="0"/>
          <w:marTop w:val="0"/>
          <w:marBottom w:val="0"/>
          <w:divBdr>
            <w:top w:val="none" w:sz="0" w:space="0" w:color="auto"/>
            <w:left w:val="none" w:sz="0" w:space="0" w:color="auto"/>
            <w:bottom w:val="none" w:sz="0" w:space="0" w:color="auto"/>
            <w:right w:val="none" w:sz="0" w:space="0" w:color="auto"/>
          </w:divBdr>
        </w:div>
        <w:div w:id="1760253597">
          <w:marLeft w:val="0"/>
          <w:marRight w:val="0"/>
          <w:marTop w:val="0"/>
          <w:marBottom w:val="0"/>
          <w:divBdr>
            <w:top w:val="none" w:sz="0" w:space="0" w:color="auto"/>
            <w:left w:val="none" w:sz="0" w:space="0" w:color="auto"/>
            <w:bottom w:val="none" w:sz="0" w:space="0" w:color="auto"/>
            <w:right w:val="none" w:sz="0" w:space="0" w:color="auto"/>
          </w:divBdr>
        </w:div>
        <w:div w:id="2009793129">
          <w:marLeft w:val="0"/>
          <w:marRight w:val="0"/>
          <w:marTop w:val="0"/>
          <w:marBottom w:val="0"/>
          <w:divBdr>
            <w:top w:val="none" w:sz="0" w:space="0" w:color="auto"/>
            <w:left w:val="none" w:sz="0" w:space="0" w:color="auto"/>
            <w:bottom w:val="none" w:sz="0" w:space="0" w:color="auto"/>
            <w:right w:val="none" w:sz="0" w:space="0" w:color="auto"/>
          </w:divBdr>
        </w:div>
        <w:div w:id="1963144012">
          <w:marLeft w:val="0"/>
          <w:marRight w:val="0"/>
          <w:marTop w:val="0"/>
          <w:marBottom w:val="0"/>
          <w:divBdr>
            <w:top w:val="none" w:sz="0" w:space="0" w:color="auto"/>
            <w:left w:val="none" w:sz="0" w:space="0" w:color="auto"/>
            <w:bottom w:val="none" w:sz="0" w:space="0" w:color="auto"/>
            <w:right w:val="none" w:sz="0" w:space="0" w:color="auto"/>
          </w:divBdr>
        </w:div>
        <w:div w:id="283117167">
          <w:marLeft w:val="0"/>
          <w:marRight w:val="0"/>
          <w:marTop w:val="0"/>
          <w:marBottom w:val="0"/>
          <w:divBdr>
            <w:top w:val="none" w:sz="0" w:space="0" w:color="auto"/>
            <w:left w:val="none" w:sz="0" w:space="0" w:color="auto"/>
            <w:bottom w:val="none" w:sz="0" w:space="0" w:color="auto"/>
            <w:right w:val="none" w:sz="0" w:space="0" w:color="auto"/>
          </w:divBdr>
        </w:div>
        <w:div w:id="1370298162">
          <w:marLeft w:val="0"/>
          <w:marRight w:val="0"/>
          <w:marTop w:val="0"/>
          <w:marBottom w:val="0"/>
          <w:divBdr>
            <w:top w:val="none" w:sz="0" w:space="0" w:color="auto"/>
            <w:left w:val="none" w:sz="0" w:space="0" w:color="auto"/>
            <w:bottom w:val="none" w:sz="0" w:space="0" w:color="auto"/>
            <w:right w:val="none" w:sz="0" w:space="0" w:color="auto"/>
          </w:divBdr>
        </w:div>
        <w:div w:id="1720006798">
          <w:marLeft w:val="0"/>
          <w:marRight w:val="0"/>
          <w:marTop w:val="0"/>
          <w:marBottom w:val="0"/>
          <w:divBdr>
            <w:top w:val="none" w:sz="0" w:space="0" w:color="auto"/>
            <w:left w:val="none" w:sz="0" w:space="0" w:color="auto"/>
            <w:bottom w:val="none" w:sz="0" w:space="0" w:color="auto"/>
            <w:right w:val="none" w:sz="0" w:space="0" w:color="auto"/>
          </w:divBdr>
        </w:div>
        <w:div w:id="635766786">
          <w:marLeft w:val="0"/>
          <w:marRight w:val="0"/>
          <w:marTop w:val="0"/>
          <w:marBottom w:val="0"/>
          <w:divBdr>
            <w:top w:val="none" w:sz="0" w:space="0" w:color="auto"/>
            <w:left w:val="none" w:sz="0" w:space="0" w:color="auto"/>
            <w:bottom w:val="none" w:sz="0" w:space="0" w:color="auto"/>
            <w:right w:val="none" w:sz="0" w:space="0" w:color="auto"/>
          </w:divBdr>
        </w:div>
        <w:div w:id="999887475">
          <w:marLeft w:val="0"/>
          <w:marRight w:val="0"/>
          <w:marTop w:val="0"/>
          <w:marBottom w:val="0"/>
          <w:divBdr>
            <w:top w:val="none" w:sz="0" w:space="0" w:color="auto"/>
            <w:left w:val="none" w:sz="0" w:space="0" w:color="auto"/>
            <w:bottom w:val="none" w:sz="0" w:space="0" w:color="auto"/>
            <w:right w:val="none" w:sz="0" w:space="0" w:color="auto"/>
          </w:divBdr>
        </w:div>
        <w:div w:id="1237203066">
          <w:marLeft w:val="0"/>
          <w:marRight w:val="0"/>
          <w:marTop w:val="0"/>
          <w:marBottom w:val="0"/>
          <w:divBdr>
            <w:top w:val="none" w:sz="0" w:space="0" w:color="auto"/>
            <w:left w:val="none" w:sz="0" w:space="0" w:color="auto"/>
            <w:bottom w:val="none" w:sz="0" w:space="0" w:color="auto"/>
            <w:right w:val="none" w:sz="0" w:space="0" w:color="auto"/>
          </w:divBdr>
        </w:div>
        <w:div w:id="1049036063">
          <w:marLeft w:val="0"/>
          <w:marRight w:val="0"/>
          <w:marTop w:val="0"/>
          <w:marBottom w:val="0"/>
          <w:divBdr>
            <w:top w:val="none" w:sz="0" w:space="0" w:color="auto"/>
            <w:left w:val="none" w:sz="0" w:space="0" w:color="auto"/>
            <w:bottom w:val="none" w:sz="0" w:space="0" w:color="auto"/>
            <w:right w:val="none" w:sz="0" w:space="0" w:color="auto"/>
          </w:divBdr>
        </w:div>
        <w:div w:id="1899127251">
          <w:marLeft w:val="0"/>
          <w:marRight w:val="0"/>
          <w:marTop w:val="0"/>
          <w:marBottom w:val="0"/>
          <w:divBdr>
            <w:top w:val="none" w:sz="0" w:space="0" w:color="auto"/>
            <w:left w:val="none" w:sz="0" w:space="0" w:color="auto"/>
            <w:bottom w:val="none" w:sz="0" w:space="0" w:color="auto"/>
            <w:right w:val="none" w:sz="0" w:space="0" w:color="auto"/>
          </w:divBdr>
        </w:div>
        <w:div w:id="1872035919">
          <w:marLeft w:val="0"/>
          <w:marRight w:val="0"/>
          <w:marTop w:val="0"/>
          <w:marBottom w:val="0"/>
          <w:divBdr>
            <w:top w:val="none" w:sz="0" w:space="0" w:color="auto"/>
            <w:left w:val="none" w:sz="0" w:space="0" w:color="auto"/>
            <w:bottom w:val="none" w:sz="0" w:space="0" w:color="auto"/>
            <w:right w:val="none" w:sz="0" w:space="0" w:color="auto"/>
          </w:divBdr>
        </w:div>
        <w:div w:id="1784225329">
          <w:marLeft w:val="0"/>
          <w:marRight w:val="0"/>
          <w:marTop w:val="0"/>
          <w:marBottom w:val="0"/>
          <w:divBdr>
            <w:top w:val="none" w:sz="0" w:space="0" w:color="auto"/>
            <w:left w:val="none" w:sz="0" w:space="0" w:color="auto"/>
            <w:bottom w:val="none" w:sz="0" w:space="0" w:color="auto"/>
            <w:right w:val="none" w:sz="0" w:space="0" w:color="auto"/>
          </w:divBdr>
        </w:div>
        <w:div w:id="1135413176">
          <w:marLeft w:val="0"/>
          <w:marRight w:val="0"/>
          <w:marTop w:val="0"/>
          <w:marBottom w:val="0"/>
          <w:divBdr>
            <w:top w:val="none" w:sz="0" w:space="0" w:color="auto"/>
            <w:left w:val="none" w:sz="0" w:space="0" w:color="auto"/>
            <w:bottom w:val="none" w:sz="0" w:space="0" w:color="auto"/>
            <w:right w:val="none" w:sz="0" w:space="0" w:color="auto"/>
          </w:divBdr>
        </w:div>
        <w:div w:id="405539346">
          <w:marLeft w:val="0"/>
          <w:marRight w:val="0"/>
          <w:marTop w:val="0"/>
          <w:marBottom w:val="0"/>
          <w:divBdr>
            <w:top w:val="none" w:sz="0" w:space="0" w:color="auto"/>
            <w:left w:val="none" w:sz="0" w:space="0" w:color="auto"/>
            <w:bottom w:val="none" w:sz="0" w:space="0" w:color="auto"/>
            <w:right w:val="none" w:sz="0" w:space="0" w:color="auto"/>
          </w:divBdr>
        </w:div>
        <w:div w:id="1472744571">
          <w:marLeft w:val="0"/>
          <w:marRight w:val="0"/>
          <w:marTop w:val="0"/>
          <w:marBottom w:val="0"/>
          <w:divBdr>
            <w:top w:val="none" w:sz="0" w:space="0" w:color="auto"/>
            <w:left w:val="none" w:sz="0" w:space="0" w:color="auto"/>
            <w:bottom w:val="none" w:sz="0" w:space="0" w:color="auto"/>
            <w:right w:val="none" w:sz="0" w:space="0" w:color="auto"/>
          </w:divBdr>
        </w:div>
        <w:div w:id="932130841">
          <w:marLeft w:val="0"/>
          <w:marRight w:val="0"/>
          <w:marTop w:val="0"/>
          <w:marBottom w:val="0"/>
          <w:divBdr>
            <w:top w:val="none" w:sz="0" w:space="0" w:color="auto"/>
            <w:left w:val="none" w:sz="0" w:space="0" w:color="auto"/>
            <w:bottom w:val="none" w:sz="0" w:space="0" w:color="auto"/>
            <w:right w:val="none" w:sz="0" w:space="0" w:color="auto"/>
          </w:divBdr>
        </w:div>
        <w:div w:id="1187250267">
          <w:marLeft w:val="0"/>
          <w:marRight w:val="0"/>
          <w:marTop w:val="0"/>
          <w:marBottom w:val="0"/>
          <w:divBdr>
            <w:top w:val="none" w:sz="0" w:space="0" w:color="auto"/>
            <w:left w:val="none" w:sz="0" w:space="0" w:color="auto"/>
            <w:bottom w:val="none" w:sz="0" w:space="0" w:color="auto"/>
            <w:right w:val="none" w:sz="0" w:space="0" w:color="auto"/>
          </w:divBdr>
        </w:div>
        <w:div w:id="454107964">
          <w:marLeft w:val="0"/>
          <w:marRight w:val="0"/>
          <w:marTop w:val="0"/>
          <w:marBottom w:val="0"/>
          <w:divBdr>
            <w:top w:val="none" w:sz="0" w:space="0" w:color="auto"/>
            <w:left w:val="none" w:sz="0" w:space="0" w:color="auto"/>
            <w:bottom w:val="none" w:sz="0" w:space="0" w:color="auto"/>
            <w:right w:val="none" w:sz="0" w:space="0" w:color="auto"/>
          </w:divBdr>
        </w:div>
        <w:div w:id="1334409206">
          <w:marLeft w:val="0"/>
          <w:marRight w:val="0"/>
          <w:marTop w:val="0"/>
          <w:marBottom w:val="0"/>
          <w:divBdr>
            <w:top w:val="none" w:sz="0" w:space="0" w:color="auto"/>
            <w:left w:val="none" w:sz="0" w:space="0" w:color="auto"/>
            <w:bottom w:val="none" w:sz="0" w:space="0" w:color="auto"/>
            <w:right w:val="none" w:sz="0" w:space="0" w:color="auto"/>
          </w:divBdr>
        </w:div>
        <w:div w:id="1124226383">
          <w:marLeft w:val="0"/>
          <w:marRight w:val="0"/>
          <w:marTop w:val="0"/>
          <w:marBottom w:val="0"/>
          <w:divBdr>
            <w:top w:val="none" w:sz="0" w:space="0" w:color="auto"/>
            <w:left w:val="none" w:sz="0" w:space="0" w:color="auto"/>
            <w:bottom w:val="none" w:sz="0" w:space="0" w:color="auto"/>
            <w:right w:val="none" w:sz="0" w:space="0" w:color="auto"/>
          </w:divBdr>
        </w:div>
        <w:div w:id="1486166377">
          <w:marLeft w:val="0"/>
          <w:marRight w:val="0"/>
          <w:marTop w:val="0"/>
          <w:marBottom w:val="0"/>
          <w:divBdr>
            <w:top w:val="none" w:sz="0" w:space="0" w:color="auto"/>
            <w:left w:val="none" w:sz="0" w:space="0" w:color="auto"/>
            <w:bottom w:val="none" w:sz="0" w:space="0" w:color="auto"/>
            <w:right w:val="none" w:sz="0" w:space="0" w:color="auto"/>
          </w:divBdr>
        </w:div>
        <w:div w:id="1536501233">
          <w:marLeft w:val="0"/>
          <w:marRight w:val="0"/>
          <w:marTop w:val="0"/>
          <w:marBottom w:val="0"/>
          <w:divBdr>
            <w:top w:val="none" w:sz="0" w:space="0" w:color="auto"/>
            <w:left w:val="none" w:sz="0" w:space="0" w:color="auto"/>
            <w:bottom w:val="none" w:sz="0" w:space="0" w:color="auto"/>
            <w:right w:val="none" w:sz="0" w:space="0" w:color="auto"/>
          </w:divBdr>
        </w:div>
        <w:div w:id="284164492">
          <w:marLeft w:val="0"/>
          <w:marRight w:val="0"/>
          <w:marTop w:val="0"/>
          <w:marBottom w:val="0"/>
          <w:divBdr>
            <w:top w:val="none" w:sz="0" w:space="0" w:color="auto"/>
            <w:left w:val="none" w:sz="0" w:space="0" w:color="auto"/>
            <w:bottom w:val="none" w:sz="0" w:space="0" w:color="auto"/>
            <w:right w:val="none" w:sz="0" w:space="0" w:color="auto"/>
          </w:divBdr>
        </w:div>
        <w:div w:id="1775780286">
          <w:marLeft w:val="0"/>
          <w:marRight w:val="0"/>
          <w:marTop w:val="0"/>
          <w:marBottom w:val="0"/>
          <w:divBdr>
            <w:top w:val="none" w:sz="0" w:space="0" w:color="auto"/>
            <w:left w:val="none" w:sz="0" w:space="0" w:color="auto"/>
            <w:bottom w:val="none" w:sz="0" w:space="0" w:color="auto"/>
            <w:right w:val="none" w:sz="0" w:space="0" w:color="auto"/>
          </w:divBdr>
        </w:div>
        <w:div w:id="1105346665">
          <w:marLeft w:val="0"/>
          <w:marRight w:val="0"/>
          <w:marTop w:val="0"/>
          <w:marBottom w:val="0"/>
          <w:divBdr>
            <w:top w:val="none" w:sz="0" w:space="0" w:color="auto"/>
            <w:left w:val="none" w:sz="0" w:space="0" w:color="auto"/>
            <w:bottom w:val="none" w:sz="0" w:space="0" w:color="auto"/>
            <w:right w:val="none" w:sz="0" w:space="0" w:color="auto"/>
          </w:divBdr>
        </w:div>
        <w:div w:id="230701627">
          <w:marLeft w:val="0"/>
          <w:marRight w:val="0"/>
          <w:marTop w:val="0"/>
          <w:marBottom w:val="0"/>
          <w:divBdr>
            <w:top w:val="none" w:sz="0" w:space="0" w:color="auto"/>
            <w:left w:val="none" w:sz="0" w:space="0" w:color="auto"/>
            <w:bottom w:val="none" w:sz="0" w:space="0" w:color="auto"/>
            <w:right w:val="none" w:sz="0" w:space="0" w:color="auto"/>
          </w:divBdr>
        </w:div>
        <w:div w:id="307243000">
          <w:marLeft w:val="0"/>
          <w:marRight w:val="0"/>
          <w:marTop w:val="0"/>
          <w:marBottom w:val="0"/>
          <w:divBdr>
            <w:top w:val="none" w:sz="0" w:space="0" w:color="auto"/>
            <w:left w:val="none" w:sz="0" w:space="0" w:color="auto"/>
            <w:bottom w:val="none" w:sz="0" w:space="0" w:color="auto"/>
            <w:right w:val="none" w:sz="0" w:space="0" w:color="auto"/>
          </w:divBdr>
        </w:div>
        <w:div w:id="1769429306">
          <w:marLeft w:val="0"/>
          <w:marRight w:val="0"/>
          <w:marTop w:val="0"/>
          <w:marBottom w:val="0"/>
          <w:divBdr>
            <w:top w:val="none" w:sz="0" w:space="0" w:color="auto"/>
            <w:left w:val="none" w:sz="0" w:space="0" w:color="auto"/>
            <w:bottom w:val="none" w:sz="0" w:space="0" w:color="auto"/>
            <w:right w:val="none" w:sz="0" w:space="0" w:color="auto"/>
          </w:divBdr>
        </w:div>
        <w:div w:id="721639060">
          <w:marLeft w:val="0"/>
          <w:marRight w:val="0"/>
          <w:marTop w:val="0"/>
          <w:marBottom w:val="0"/>
          <w:divBdr>
            <w:top w:val="none" w:sz="0" w:space="0" w:color="auto"/>
            <w:left w:val="none" w:sz="0" w:space="0" w:color="auto"/>
            <w:bottom w:val="none" w:sz="0" w:space="0" w:color="auto"/>
            <w:right w:val="none" w:sz="0" w:space="0" w:color="auto"/>
          </w:divBdr>
        </w:div>
        <w:div w:id="454374605">
          <w:marLeft w:val="0"/>
          <w:marRight w:val="0"/>
          <w:marTop w:val="0"/>
          <w:marBottom w:val="0"/>
          <w:divBdr>
            <w:top w:val="none" w:sz="0" w:space="0" w:color="auto"/>
            <w:left w:val="none" w:sz="0" w:space="0" w:color="auto"/>
            <w:bottom w:val="none" w:sz="0" w:space="0" w:color="auto"/>
            <w:right w:val="none" w:sz="0" w:space="0" w:color="auto"/>
          </w:divBdr>
        </w:div>
        <w:div w:id="1078870877">
          <w:marLeft w:val="0"/>
          <w:marRight w:val="0"/>
          <w:marTop w:val="0"/>
          <w:marBottom w:val="0"/>
          <w:divBdr>
            <w:top w:val="none" w:sz="0" w:space="0" w:color="auto"/>
            <w:left w:val="none" w:sz="0" w:space="0" w:color="auto"/>
            <w:bottom w:val="none" w:sz="0" w:space="0" w:color="auto"/>
            <w:right w:val="none" w:sz="0" w:space="0" w:color="auto"/>
          </w:divBdr>
        </w:div>
        <w:div w:id="1356269854">
          <w:marLeft w:val="0"/>
          <w:marRight w:val="0"/>
          <w:marTop w:val="0"/>
          <w:marBottom w:val="0"/>
          <w:divBdr>
            <w:top w:val="none" w:sz="0" w:space="0" w:color="auto"/>
            <w:left w:val="none" w:sz="0" w:space="0" w:color="auto"/>
            <w:bottom w:val="none" w:sz="0" w:space="0" w:color="auto"/>
            <w:right w:val="none" w:sz="0" w:space="0" w:color="auto"/>
          </w:divBdr>
        </w:div>
        <w:div w:id="1567570311">
          <w:marLeft w:val="0"/>
          <w:marRight w:val="0"/>
          <w:marTop w:val="0"/>
          <w:marBottom w:val="0"/>
          <w:divBdr>
            <w:top w:val="none" w:sz="0" w:space="0" w:color="auto"/>
            <w:left w:val="none" w:sz="0" w:space="0" w:color="auto"/>
            <w:bottom w:val="none" w:sz="0" w:space="0" w:color="auto"/>
            <w:right w:val="none" w:sz="0" w:space="0" w:color="auto"/>
          </w:divBdr>
        </w:div>
        <w:div w:id="184634674">
          <w:marLeft w:val="0"/>
          <w:marRight w:val="0"/>
          <w:marTop w:val="0"/>
          <w:marBottom w:val="0"/>
          <w:divBdr>
            <w:top w:val="none" w:sz="0" w:space="0" w:color="auto"/>
            <w:left w:val="none" w:sz="0" w:space="0" w:color="auto"/>
            <w:bottom w:val="none" w:sz="0" w:space="0" w:color="auto"/>
            <w:right w:val="none" w:sz="0" w:space="0" w:color="auto"/>
          </w:divBdr>
        </w:div>
        <w:div w:id="618145819">
          <w:marLeft w:val="0"/>
          <w:marRight w:val="0"/>
          <w:marTop w:val="0"/>
          <w:marBottom w:val="0"/>
          <w:divBdr>
            <w:top w:val="none" w:sz="0" w:space="0" w:color="auto"/>
            <w:left w:val="none" w:sz="0" w:space="0" w:color="auto"/>
            <w:bottom w:val="none" w:sz="0" w:space="0" w:color="auto"/>
            <w:right w:val="none" w:sz="0" w:space="0" w:color="auto"/>
          </w:divBdr>
        </w:div>
        <w:div w:id="557715870">
          <w:marLeft w:val="0"/>
          <w:marRight w:val="0"/>
          <w:marTop w:val="0"/>
          <w:marBottom w:val="0"/>
          <w:divBdr>
            <w:top w:val="none" w:sz="0" w:space="0" w:color="auto"/>
            <w:left w:val="none" w:sz="0" w:space="0" w:color="auto"/>
            <w:bottom w:val="none" w:sz="0" w:space="0" w:color="auto"/>
            <w:right w:val="none" w:sz="0" w:space="0" w:color="auto"/>
          </w:divBdr>
        </w:div>
        <w:div w:id="1691177157">
          <w:marLeft w:val="0"/>
          <w:marRight w:val="0"/>
          <w:marTop w:val="0"/>
          <w:marBottom w:val="0"/>
          <w:divBdr>
            <w:top w:val="none" w:sz="0" w:space="0" w:color="auto"/>
            <w:left w:val="none" w:sz="0" w:space="0" w:color="auto"/>
            <w:bottom w:val="none" w:sz="0" w:space="0" w:color="auto"/>
            <w:right w:val="none" w:sz="0" w:space="0" w:color="auto"/>
          </w:divBdr>
        </w:div>
        <w:div w:id="782960109">
          <w:marLeft w:val="0"/>
          <w:marRight w:val="0"/>
          <w:marTop w:val="0"/>
          <w:marBottom w:val="0"/>
          <w:divBdr>
            <w:top w:val="none" w:sz="0" w:space="0" w:color="auto"/>
            <w:left w:val="none" w:sz="0" w:space="0" w:color="auto"/>
            <w:bottom w:val="none" w:sz="0" w:space="0" w:color="auto"/>
            <w:right w:val="none" w:sz="0" w:space="0" w:color="auto"/>
          </w:divBdr>
        </w:div>
        <w:div w:id="1688944820">
          <w:marLeft w:val="0"/>
          <w:marRight w:val="0"/>
          <w:marTop w:val="0"/>
          <w:marBottom w:val="0"/>
          <w:divBdr>
            <w:top w:val="none" w:sz="0" w:space="0" w:color="auto"/>
            <w:left w:val="none" w:sz="0" w:space="0" w:color="auto"/>
            <w:bottom w:val="none" w:sz="0" w:space="0" w:color="auto"/>
            <w:right w:val="none" w:sz="0" w:space="0" w:color="auto"/>
          </w:divBdr>
        </w:div>
        <w:div w:id="1149397573">
          <w:marLeft w:val="0"/>
          <w:marRight w:val="0"/>
          <w:marTop w:val="0"/>
          <w:marBottom w:val="0"/>
          <w:divBdr>
            <w:top w:val="none" w:sz="0" w:space="0" w:color="auto"/>
            <w:left w:val="none" w:sz="0" w:space="0" w:color="auto"/>
            <w:bottom w:val="none" w:sz="0" w:space="0" w:color="auto"/>
            <w:right w:val="none" w:sz="0" w:space="0" w:color="auto"/>
          </w:divBdr>
        </w:div>
        <w:div w:id="288703475">
          <w:marLeft w:val="0"/>
          <w:marRight w:val="0"/>
          <w:marTop w:val="0"/>
          <w:marBottom w:val="0"/>
          <w:divBdr>
            <w:top w:val="none" w:sz="0" w:space="0" w:color="auto"/>
            <w:left w:val="none" w:sz="0" w:space="0" w:color="auto"/>
            <w:bottom w:val="none" w:sz="0" w:space="0" w:color="auto"/>
            <w:right w:val="none" w:sz="0" w:space="0" w:color="auto"/>
          </w:divBdr>
        </w:div>
        <w:div w:id="1321696582">
          <w:marLeft w:val="0"/>
          <w:marRight w:val="0"/>
          <w:marTop w:val="0"/>
          <w:marBottom w:val="0"/>
          <w:divBdr>
            <w:top w:val="none" w:sz="0" w:space="0" w:color="auto"/>
            <w:left w:val="none" w:sz="0" w:space="0" w:color="auto"/>
            <w:bottom w:val="none" w:sz="0" w:space="0" w:color="auto"/>
            <w:right w:val="none" w:sz="0" w:space="0" w:color="auto"/>
          </w:divBdr>
        </w:div>
        <w:div w:id="175586162">
          <w:marLeft w:val="0"/>
          <w:marRight w:val="0"/>
          <w:marTop w:val="0"/>
          <w:marBottom w:val="0"/>
          <w:divBdr>
            <w:top w:val="none" w:sz="0" w:space="0" w:color="auto"/>
            <w:left w:val="none" w:sz="0" w:space="0" w:color="auto"/>
            <w:bottom w:val="none" w:sz="0" w:space="0" w:color="auto"/>
            <w:right w:val="none" w:sz="0" w:space="0" w:color="auto"/>
          </w:divBdr>
        </w:div>
        <w:div w:id="188035357">
          <w:marLeft w:val="0"/>
          <w:marRight w:val="0"/>
          <w:marTop w:val="0"/>
          <w:marBottom w:val="0"/>
          <w:divBdr>
            <w:top w:val="none" w:sz="0" w:space="0" w:color="auto"/>
            <w:left w:val="none" w:sz="0" w:space="0" w:color="auto"/>
            <w:bottom w:val="none" w:sz="0" w:space="0" w:color="auto"/>
            <w:right w:val="none" w:sz="0" w:space="0" w:color="auto"/>
          </w:divBdr>
        </w:div>
        <w:div w:id="792989201">
          <w:marLeft w:val="0"/>
          <w:marRight w:val="0"/>
          <w:marTop w:val="0"/>
          <w:marBottom w:val="0"/>
          <w:divBdr>
            <w:top w:val="none" w:sz="0" w:space="0" w:color="auto"/>
            <w:left w:val="none" w:sz="0" w:space="0" w:color="auto"/>
            <w:bottom w:val="none" w:sz="0" w:space="0" w:color="auto"/>
            <w:right w:val="none" w:sz="0" w:space="0" w:color="auto"/>
          </w:divBdr>
        </w:div>
        <w:div w:id="977300053">
          <w:marLeft w:val="0"/>
          <w:marRight w:val="0"/>
          <w:marTop w:val="0"/>
          <w:marBottom w:val="0"/>
          <w:divBdr>
            <w:top w:val="none" w:sz="0" w:space="0" w:color="auto"/>
            <w:left w:val="none" w:sz="0" w:space="0" w:color="auto"/>
            <w:bottom w:val="none" w:sz="0" w:space="0" w:color="auto"/>
            <w:right w:val="none" w:sz="0" w:space="0" w:color="auto"/>
          </w:divBdr>
        </w:div>
        <w:div w:id="1660111892">
          <w:marLeft w:val="0"/>
          <w:marRight w:val="0"/>
          <w:marTop w:val="0"/>
          <w:marBottom w:val="0"/>
          <w:divBdr>
            <w:top w:val="none" w:sz="0" w:space="0" w:color="auto"/>
            <w:left w:val="none" w:sz="0" w:space="0" w:color="auto"/>
            <w:bottom w:val="none" w:sz="0" w:space="0" w:color="auto"/>
            <w:right w:val="none" w:sz="0" w:space="0" w:color="auto"/>
          </w:divBdr>
        </w:div>
        <w:div w:id="1008605623">
          <w:marLeft w:val="0"/>
          <w:marRight w:val="0"/>
          <w:marTop w:val="0"/>
          <w:marBottom w:val="0"/>
          <w:divBdr>
            <w:top w:val="none" w:sz="0" w:space="0" w:color="auto"/>
            <w:left w:val="none" w:sz="0" w:space="0" w:color="auto"/>
            <w:bottom w:val="none" w:sz="0" w:space="0" w:color="auto"/>
            <w:right w:val="none" w:sz="0" w:space="0" w:color="auto"/>
          </w:divBdr>
        </w:div>
        <w:div w:id="353697966">
          <w:marLeft w:val="0"/>
          <w:marRight w:val="0"/>
          <w:marTop w:val="0"/>
          <w:marBottom w:val="0"/>
          <w:divBdr>
            <w:top w:val="none" w:sz="0" w:space="0" w:color="auto"/>
            <w:left w:val="none" w:sz="0" w:space="0" w:color="auto"/>
            <w:bottom w:val="none" w:sz="0" w:space="0" w:color="auto"/>
            <w:right w:val="none" w:sz="0" w:space="0" w:color="auto"/>
          </w:divBdr>
        </w:div>
        <w:div w:id="175266589">
          <w:marLeft w:val="0"/>
          <w:marRight w:val="0"/>
          <w:marTop w:val="0"/>
          <w:marBottom w:val="0"/>
          <w:divBdr>
            <w:top w:val="none" w:sz="0" w:space="0" w:color="auto"/>
            <w:left w:val="none" w:sz="0" w:space="0" w:color="auto"/>
            <w:bottom w:val="none" w:sz="0" w:space="0" w:color="auto"/>
            <w:right w:val="none" w:sz="0" w:space="0" w:color="auto"/>
          </w:divBdr>
        </w:div>
        <w:div w:id="43259927">
          <w:marLeft w:val="0"/>
          <w:marRight w:val="0"/>
          <w:marTop w:val="0"/>
          <w:marBottom w:val="0"/>
          <w:divBdr>
            <w:top w:val="none" w:sz="0" w:space="0" w:color="auto"/>
            <w:left w:val="none" w:sz="0" w:space="0" w:color="auto"/>
            <w:bottom w:val="none" w:sz="0" w:space="0" w:color="auto"/>
            <w:right w:val="none" w:sz="0" w:space="0" w:color="auto"/>
          </w:divBdr>
        </w:div>
        <w:div w:id="710806895">
          <w:marLeft w:val="0"/>
          <w:marRight w:val="0"/>
          <w:marTop w:val="0"/>
          <w:marBottom w:val="0"/>
          <w:divBdr>
            <w:top w:val="none" w:sz="0" w:space="0" w:color="auto"/>
            <w:left w:val="none" w:sz="0" w:space="0" w:color="auto"/>
            <w:bottom w:val="none" w:sz="0" w:space="0" w:color="auto"/>
            <w:right w:val="none" w:sz="0" w:space="0" w:color="auto"/>
          </w:divBdr>
        </w:div>
        <w:div w:id="1736276716">
          <w:marLeft w:val="0"/>
          <w:marRight w:val="0"/>
          <w:marTop w:val="0"/>
          <w:marBottom w:val="0"/>
          <w:divBdr>
            <w:top w:val="none" w:sz="0" w:space="0" w:color="auto"/>
            <w:left w:val="none" w:sz="0" w:space="0" w:color="auto"/>
            <w:bottom w:val="none" w:sz="0" w:space="0" w:color="auto"/>
            <w:right w:val="none" w:sz="0" w:space="0" w:color="auto"/>
          </w:divBdr>
        </w:div>
        <w:div w:id="1525439122">
          <w:marLeft w:val="0"/>
          <w:marRight w:val="0"/>
          <w:marTop w:val="0"/>
          <w:marBottom w:val="0"/>
          <w:divBdr>
            <w:top w:val="none" w:sz="0" w:space="0" w:color="auto"/>
            <w:left w:val="none" w:sz="0" w:space="0" w:color="auto"/>
            <w:bottom w:val="none" w:sz="0" w:space="0" w:color="auto"/>
            <w:right w:val="none" w:sz="0" w:space="0" w:color="auto"/>
          </w:divBdr>
        </w:div>
        <w:div w:id="613245236">
          <w:marLeft w:val="0"/>
          <w:marRight w:val="0"/>
          <w:marTop w:val="0"/>
          <w:marBottom w:val="0"/>
          <w:divBdr>
            <w:top w:val="none" w:sz="0" w:space="0" w:color="auto"/>
            <w:left w:val="none" w:sz="0" w:space="0" w:color="auto"/>
            <w:bottom w:val="none" w:sz="0" w:space="0" w:color="auto"/>
            <w:right w:val="none" w:sz="0" w:space="0" w:color="auto"/>
          </w:divBdr>
        </w:div>
        <w:div w:id="494031427">
          <w:marLeft w:val="0"/>
          <w:marRight w:val="0"/>
          <w:marTop w:val="0"/>
          <w:marBottom w:val="0"/>
          <w:divBdr>
            <w:top w:val="none" w:sz="0" w:space="0" w:color="auto"/>
            <w:left w:val="none" w:sz="0" w:space="0" w:color="auto"/>
            <w:bottom w:val="none" w:sz="0" w:space="0" w:color="auto"/>
            <w:right w:val="none" w:sz="0" w:space="0" w:color="auto"/>
          </w:divBdr>
        </w:div>
        <w:div w:id="1770734794">
          <w:marLeft w:val="0"/>
          <w:marRight w:val="0"/>
          <w:marTop w:val="0"/>
          <w:marBottom w:val="0"/>
          <w:divBdr>
            <w:top w:val="none" w:sz="0" w:space="0" w:color="auto"/>
            <w:left w:val="none" w:sz="0" w:space="0" w:color="auto"/>
            <w:bottom w:val="none" w:sz="0" w:space="0" w:color="auto"/>
            <w:right w:val="none" w:sz="0" w:space="0" w:color="auto"/>
          </w:divBdr>
        </w:div>
        <w:div w:id="267157471">
          <w:marLeft w:val="0"/>
          <w:marRight w:val="0"/>
          <w:marTop w:val="0"/>
          <w:marBottom w:val="0"/>
          <w:divBdr>
            <w:top w:val="none" w:sz="0" w:space="0" w:color="auto"/>
            <w:left w:val="none" w:sz="0" w:space="0" w:color="auto"/>
            <w:bottom w:val="none" w:sz="0" w:space="0" w:color="auto"/>
            <w:right w:val="none" w:sz="0" w:space="0" w:color="auto"/>
          </w:divBdr>
        </w:div>
        <w:div w:id="1080638808">
          <w:marLeft w:val="0"/>
          <w:marRight w:val="0"/>
          <w:marTop w:val="0"/>
          <w:marBottom w:val="0"/>
          <w:divBdr>
            <w:top w:val="none" w:sz="0" w:space="0" w:color="auto"/>
            <w:left w:val="none" w:sz="0" w:space="0" w:color="auto"/>
            <w:bottom w:val="none" w:sz="0" w:space="0" w:color="auto"/>
            <w:right w:val="none" w:sz="0" w:space="0" w:color="auto"/>
          </w:divBdr>
        </w:div>
        <w:div w:id="1784374681">
          <w:marLeft w:val="0"/>
          <w:marRight w:val="0"/>
          <w:marTop w:val="0"/>
          <w:marBottom w:val="0"/>
          <w:divBdr>
            <w:top w:val="none" w:sz="0" w:space="0" w:color="auto"/>
            <w:left w:val="none" w:sz="0" w:space="0" w:color="auto"/>
            <w:bottom w:val="none" w:sz="0" w:space="0" w:color="auto"/>
            <w:right w:val="none" w:sz="0" w:space="0" w:color="auto"/>
          </w:divBdr>
        </w:div>
        <w:div w:id="1393962570">
          <w:marLeft w:val="0"/>
          <w:marRight w:val="0"/>
          <w:marTop w:val="0"/>
          <w:marBottom w:val="0"/>
          <w:divBdr>
            <w:top w:val="none" w:sz="0" w:space="0" w:color="auto"/>
            <w:left w:val="none" w:sz="0" w:space="0" w:color="auto"/>
            <w:bottom w:val="none" w:sz="0" w:space="0" w:color="auto"/>
            <w:right w:val="none" w:sz="0" w:space="0" w:color="auto"/>
          </w:divBdr>
        </w:div>
        <w:div w:id="1712532569">
          <w:marLeft w:val="0"/>
          <w:marRight w:val="0"/>
          <w:marTop w:val="0"/>
          <w:marBottom w:val="0"/>
          <w:divBdr>
            <w:top w:val="none" w:sz="0" w:space="0" w:color="auto"/>
            <w:left w:val="none" w:sz="0" w:space="0" w:color="auto"/>
            <w:bottom w:val="none" w:sz="0" w:space="0" w:color="auto"/>
            <w:right w:val="none" w:sz="0" w:space="0" w:color="auto"/>
          </w:divBdr>
        </w:div>
        <w:div w:id="1451709419">
          <w:marLeft w:val="0"/>
          <w:marRight w:val="0"/>
          <w:marTop w:val="0"/>
          <w:marBottom w:val="0"/>
          <w:divBdr>
            <w:top w:val="none" w:sz="0" w:space="0" w:color="auto"/>
            <w:left w:val="none" w:sz="0" w:space="0" w:color="auto"/>
            <w:bottom w:val="none" w:sz="0" w:space="0" w:color="auto"/>
            <w:right w:val="none" w:sz="0" w:space="0" w:color="auto"/>
          </w:divBdr>
        </w:div>
        <w:div w:id="156656706">
          <w:marLeft w:val="0"/>
          <w:marRight w:val="0"/>
          <w:marTop w:val="0"/>
          <w:marBottom w:val="0"/>
          <w:divBdr>
            <w:top w:val="none" w:sz="0" w:space="0" w:color="auto"/>
            <w:left w:val="none" w:sz="0" w:space="0" w:color="auto"/>
            <w:bottom w:val="none" w:sz="0" w:space="0" w:color="auto"/>
            <w:right w:val="none" w:sz="0" w:space="0" w:color="auto"/>
          </w:divBdr>
        </w:div>
        <w:div w:id="1424960857">
          <w:marLeft w:val="0"/>
          <w:marRight w:val="0"/>
          <w:marTop w:val="0"/>
          <w:marBottom w:val="0"/>
          <w:divBdr>
            <w:top w:val="none" w:sz="0" w:space="0" w:color="auto"/>
            <w:left w:val="none" w:sz="0" w:space="0" w:color="auto"/>
            <w:bottom w:val="none" w:sz="0" w:space="0" w:color="auto"/>
            <w:right w:val="none" w:sz="0" w:space="0" w:color="auto"/>
          </w:divBdr>
        </w:div>
        <w:div w:id="1206989555">
          <w:marLeft w:val="0"/>
          <w:marRight w:val="0"/>
          <w:marTop w:val="0"/>
          <w:marBottom w:val="0"/>
          <w:divBdr>
            <w:top w:val="none" w:sz="0" w:space="0" w:color="auto"/>
            <w:left w:val="none" w:sz="0" w:space="0" w:color="auto"/>
            <w:bottom w:val="none" w:sz="0" w:space="0" w:color="auto"/>
            <w:right w:val="none" w:sz="0" w:space="0" w:color="auto"/>
          </w:divBdr>
        </w:div>
        <w:div w:id="1022249364">
          <w:marLeft w:val="0"/>
          <w:marRight w:val="0"/>
          <w:marTop w:val="0"/>
          <w:marBottom w:val="0"/>
          <w:divBdr>
            <w:top w:val="none" w:sz="0" w:space="0" w:color="auto"/>
            <w:left w:val="none" w:sz="0" w:space="0" w:color="auto"/>
            <w:bottom w:val="none" w:sz="0" w:space="0" w:color="auto"/>
            <w:right w:val="none" w:sz="0" w:space="0" w:color="auto"/>
          </w:divBdr>
        </w:div>
        <w:div w:id="1337463653">
          <w:marLeft w:val="0"/>
          <w:marRight w:val="0"/>
          <w:marTop w:val="0"/>
          <w:marBottom w:val="0"/>
          <w:divBdr>
            <w:top w:val="none" w:sz="0" w:space="0" w:color="auto"/>
            <w:left w:val="none" w:sz="0" w:space="0" w:color="auto"/>
            <w:bottom w:val="none" w:sz="0" w:space="0" w:color="auto"/>
            <w:right w:val="none" w:sz="0" w:space="0" w:color="auto"/>
          </w:divBdr>
        </w:div>
        <w:div w:id="234245389">
          <w:marLeft w:val="0"/>
          <w:marRight w:val="0"/>
          <w:marTop w:val="0"/>
          <w:marBottom w:val="0"/>
          <w:divBdr>
            <w:top w:val="none" w:sz="0" w:space="0" w:color="auto"/>
            <w:left w:val="none" w:sz="0" w:space="0" w:color="auto"/>
            <w:bottom w:val="none" w:sz="0" w:space="0" w:color="auto"/>
            <w:right w:val="none" w:sz="0" w:space="0" w:color="auto"/>
          </w:divBdr>
        </w:div>
        <w:div w:id="2099716958">
          <w:marLeft w:val="0"/>
          <w:marRight w:val="0"/>
          <w:marTop w:val="0"/>
          <w:marBottom w:val="0"/>
          <w:divBdr>
            <w:top w:val="none" w:sz="0" w:space="0" w:color="auto"/>
            <w:left w:val="none" w:sz="0" w:space="0" w:color="auto"/>
            <w:bottom w:val="none" w:sz="0" w:space="0" w:color="auto"/>
            <w:right w:val="none" w:sz="0" w:space="0" w:color="auto"/>
          </w:divBdr>
        </w:div>
        <w:div w:id="1531453675">
          <w:marLeft w:val="0"/>
          <w:marRight w:val="0"/>
          <w:marTop w:val="0"/>
          <w:marBottom w:val="0"/>
          <w:divBdr>
            <w:top w:val="none" w:sz="0" w:space="0" w:color="auto"/>
            <w:left w:val="none" w:sz="0" w:space="0" w:color="auto"/>
            <w:bottom w:val="none" w:sz="0" w:space="0" w:color="auto"/>
            <w:right w:val="none" w:sz="0" w:space="0" w:color="auto"/>
          </w:divBdr>
        </w:div>
        <w:div w:id="2059745879">
          <w:marLeft w:val="0"/>
          <w:marRight w:val="0"/>
          <w:marTop w:val="0"/>
          <w:marBottom w:val="0"/>
          <w:divBdr>
            <w:top w:val="none" w:sz="0" w:space="0" w:color="auto"/>
            <w:left w:val="none" w:sz="0" w:space="0" w:color="auto"/>
            <w:bottom w:val="none" w:sz="0" w:space="0" w:color="auto"/>
            <w:right w:val="none" w:sz="0" w:space="0" w:color="auto"/>
          </w:divBdr>
        </w:div>
        <w:div w:id="1196234236">
          <w:marLeft w:val="0"/>
          <w:marRight w:val="0"/>
          <w:marTop w:val="0"/>
          <w:marBottom w:val="0"/>
          <w:divBdr>
            <w:top w:val="none" w:sz="0" w:space="0" w:color="auto"/>
            <w:left w:val="none" w:sz="0" w:space="0" w:color="auto"/>
            <w:bottom w:val="none" w:sz="0" w:space="0" w:color="auto"/>
            <w:right w:val="none" w:sz="0" w:space="0" w:color="auto"/>
          </w:divBdr>
        </w:div>
        <w:div w:id="1779637168">
          <w:marLeft w:val="0"/>
          <w:marRight w:val="0"/>
          <w:marTop w:val="0"/>
          <w:marBottom w:val="0"/>
          <w:divBdr>
            <w:top w:val="none" w:sz="0" w:space="0" w:color="auto"/>
            <w:left w:val="none" w:sz="0" w:space="0" w:color="auto"/>
            <w:bottom w:val="none" w:sz="0" w:space="0" w:color="auto"/>
            <w:right w:val="none" w:sz="0" w:space="0" w:color="auto"/>
          </w:divBdr>
        </w:div>
        <w:div w:id="1176534229">
          <w:marLeft w:val="0"/>
          <w:marRight w:val="0"/>
          <w:marTop w:val="0"/>
          <w:marBottom w:val="0"/>
          <w:divBdr>
            <w:top w:val="none" w:sz="0" w:space="0" w:color="auto"/>
            <w:left w:val="none" w:sz="0" w:space="0" w:color="auto"/>
            <w:bottom w:val="none" w:sz="0" w:space="0" w:color="auto"/>
            <w:right w:val="none" w:sz="0" w:space="0" w:color="auto"/>
          </w:divBdr>
        </w:div>
        <w:div w:id="512231256">
          <w:marLeft w:val="0"/>
          <w:marRight w:val="0"/>
          <w:marTop w:val="0"/>
          <w:marBottom w:val="0"/>
          <w:divBdr>
            <w:top w:val="none" w:sz="0" w:space="0" w:color="auto"/>
            <w:left w:val="none" w:sz="0" w:space="0" w:color="auto"/>
            <w:bottom w:val="none" w:sz="0" w:space="0" w:color="auto"/>
            <w:right w:val="none" w:sz="0" w:space="0" w:color="auto"/>
          </w:divBdr>
        </w:div>
        <w:div w:id="844779738">
          <w:marLeft w:val="0"/>
          <w:marRight w:val="0"/>
          <w:marTop w:val="0"/>
          <w:marBottom w:val="0"/>
          <w:divBdr>
            <w:top w:val="none" w:sz="0" w:space="0" w:color="auto"/>
            <w:left w:val="none" w:sz="0" w:space="0" w:color="auto"/>
            <w:bottom w:val="none" w:sz="0" w:space="0" w:color="auto"/>
            <w:right w:val="none" w:sz="0" w:space="0" w:color="auto"/>
          </w:divBdr>
        </w:div>
        <w:div w:id="1686010118">
          <w:marLeft w:val="0"/>
          <w:marRight w:val="0"/>
          <w:marTop w:val="0"/>
          <w:marBottom w:val="0"/>
          <w:divBdr>
            <w:top w:val="none" w:sz="0" w:space="0" w:color="auto"/>
            <w:left w:val="none" w:sz="0" w:space="0" w:color="auto"/>
            <w:bottom w:val="none" w:sz="0" w:space="0" w:color="auto"/>
            <w:right w:val="none" w:sz="0" w:space="0" w:color="auto"/>
          </w:divBdr>
        </w:div>
        <w:div w:id="2127920303">
          <w:marLeft w:val="0"/>
          <w:marRight w:val="0"/>
          <w:marTop w:val="0"/>
          <w:marBottom w:val="0"/>
          <w:divBdr>
            <w:top w:val="none" w:sz="0" w:space="0" w:color="auto"/>
            <w:left w:val="none" w:sz="0" w:space="0" w:color="auto"/>
            <w:bottom w:val="none" w:sz="0" w:space="0" w:color="auto"/>
            <w:right w:val="none" w:sz="0" w:space="0" w:color="auto"/>
          </w:divBdr>
        </w:div>
        <w:div w:id="2055539321">
          <w:marLeft w:val="0"/>
          <w:marRight w:val="0"/>
          <w:marTop w:val="0"/>
          <w:marBottom w:val="0"/>
          <w:divBdr>
            <w:top w:val="none" w:sz="0" w:space="0" w:color="auto"/>
            <w:left w:val="none" w:sz="0" w:space="0" w:color="auto"/>
            <w:bottom w:val="none" w:sz="0" w:space="0" w:color="auto"/>
            <w:right w:val="none" w:sz="0" w:space="0" w:color="auto"/>
          </w:divBdr>
        </w:div>
        <w:div w:id="1189100997">
          <w:marLeft w:val="0"/>
          <w:marRight w:val="0"/>
          <w:marTop w:val="0"/>
          <w:marBottom w:val="0"/>
          <w:divBdr>
            <w:top w:val="none" w:sz="0" w:space="0" w:color="auto"/>
            <w:left w:val="none" w:sz="0" w:space="0" w:color="auto"/>
            <w:bottom w:val="none" w:sz="0" w:space="0" w:color="auto"/>
            <w:right w:val="none" w:sz="0" w:space="0" w:color="auto"/>
          </w:divBdr>
        </w:div>
        <w:div w:id="1056011464">
          <w:marLeft w:val="0"/>
          <w:marRight w:val="0"/>
          <w:marTop w:val="0"/>
          <w:marBottom w:val="0"/>
          <w:divBdr>
            <w:top w:val="none" w:sz="0" w:space="0" w:color="auto"/>
            <w:left w:val="none" w:sz="0" w:space="0" w:color="auto"/>
            <w:bottom w:val="none" w:sz="0" w:space="0" w:color="auto"/>
            <w:right w:val="none" w:sz="0" w:space="0" w:color="auto"/>
          </w:divBdr>
        </w:div>
        <w:div w:id="1301689069">
          <w:marLeft w:val="0"/>
          <w:marRight w:val="0"/>
          <w:marTop w:val="0"/>
          <w:marBottom w:val="0"/>
          <w:divBdr>
            <w:top w:val="none" w:sz="0" w:space="0" w:color="auto"/>
            <w:left w:val="none" w:sz="0" w:space="0" w:color="auto"/>
            <w:bottom w:val="none" w:sz="0" w:space="0" w:color="auto"/>
            <w:right w:val="none" w:sz="0" w:space="0" w:color="auto"/>
          </w:divBdr>
        </w:div>
        <w:div w:id="1019041411">
          <w:marLeft w:val="0"/>
          <w:marRight w:val="0"/>
          <w:marTop w:val="0"/>
          <w:marBottom w:val="0"/>
          <w:divBdr>
            <w:top w:val="none" w:sz="0" w:space="0" w:color="auto"/>
            <w:left w:val="none" w:sz="0" w:space="0" w:color="auto"/>
            <w:bottom w:val="none" w:sz="0" w:space="0" w:color="auto"/>
            <w:right w:val="none" w:sz="0" w:space="0" w:color="auto"/>
          </w:divBdr>
        </w:div>
        <w:div w:id="2011980453">
          <w:marLeft w:val="0"/>
          <w:marRight w:val="0"/>
          <w:marTop w:val="0"/>
          <w:marBottom w:val="0"/>
          <w:divBdr>
            <w:top w:val="none" w:sz="0" w:space="0" w:color="auto"/>
            <w:left w:val="none" w:sz="0" w:space="0" w:color="auto"/>
            <w:bottom w:val="none" w:sz="0" w:space="0" w:color="auto"/>
            <w:right w:val="none" w:sz="0" w:space="0" w:color="auto"/>
          </w:divBdr>
        </w:div>
        <w:div w:id="147327886">
          <w:marLeft w:val="0"/>
          <w:marRight w:val="0"/>
          <w:marTop w:val="0"/>
          <w:marBottom w:val="0"/>
          <w:divBdr>
            <w:top w:val="none" w:sz="0" w:space="0" w:color="auto"/>
            <w:left w:val="none" w:sz="0" w:space="0" w:color="auto"/>
            <w:bottom w:val="none" w:sz="0" w:space="0" w:color="auto"/>
            <w:right w:val="none" w:sz="0" w:space="0" w:color="auto"/>
          </w:divBdr>
        </w:div>
        <w:div w:id="1238251109">
          <w:marLeft w:val="0"/>
          <w:marRight w:val="0"/>
          <w:marTop w:val="0"/>
          <w:marBottom w:val="0"/>
          <w:divBdr>
            <w:top w:val="none" w:sz="0" w:space="0" w:color="auto"/>
            <w:left w:val="none" w:sz="0" w:space="0" w:color="auto"/>
            <w:bottom w:val="none" w:sz="0" w:space="0" w:color="auto"/>
            <w:right w:val="none" w:sz="0" w:space="0" w:color="auto"/>
          </w:divBdr>
        </w:div>
        <w:div w:id="1322268301">
          <w:marLeft w:val="0"/>
          <w:marRight w:val="0"/>
          <w:marTop w:val="0"/>
          <w:marBottom w:val="0"/>
          <w:divBdr>
            <w:top w:val="none" w:sz="0" w:space="0" w:color="auto"/>
            <w:left w:val="none" w:sz="0" w:space="0" w:color="auto"/>
            <w:bottom w:val="none" w:sz="0" w:space="0" w:color="auto"/>
            <w:right w:val="none" w:sz="0" w:space="0" w:color="auto"/>
          </w:divBdr>
        </w:div>
        <w:div w:id="1186561055">
          <w:marLeft w:val="0"/>
          <w:marRight w:val="0"/>
          <w:marTop w:val="0"/>
          <w:marBottom w:val="0"/>
          <w:divBdr>
            <w:top w:val="none" w:sz="0" w:space="0" w:color="auto"/>
            <w:left w:val="none" w:sz="0" w:space="0" w:color="auto"/>
            <w:bottom w:val="none" w:sz="0" w:space="0" w:color="auto"/>
            <w:right w:val="none" w:sz="0" w:space="0" w:color="auto"/>
          </w:divBdr>
        </w:div>
        <w:div w:id="1515878220">
          <w:marLeft w:val="0"/>
          <w:marRight w:val="0"/>
          <w:marTop w:val="0"/>
          <w:marBottom w:val="0"/>
          <w:divBdr>
            <w:top w:val="none" w:sz="0" w:space="0" w:color="auto"/>
            <w:left w:val="none" w:sz="0" w:space="0" w:color="auto"/>
            <w:bottom w:val="none" w:sz="0" w:space="0" w:color="auto"/>
            <w:right w:val="none" w:sz="0" w:space="0" w:color="auto"/>
          </w:divBdr>
        </w:div>
        <w:div w:id="1505706690">
          <w:marLeft w:val="0"/>
          <w:marRight w:val="0"/>
          <w:marTop w:val="0"/>
          <w:marBottom w:val="0"/>
          <w:divBdr>
            <w:top w:val="none" w:sz="0" w:space="0" w:color="auto"/>
            <w:left w:val="none" w:sz="0" w:space="0" w:color="auto"/>
            <w:bottom w:val="none" w:sz="0" w:space="0" w:color="auto"/>
            <w:right w:val="none" w:sz="0" w:space="0" w:color="auto"/>
          </w:divBdr>
        </w:div>
        <w:div w:id="408309757">
          <w:marLeft w:val="0"/>
          <w:marRight w:val="0"/>
          <w:marTop w:val="0"/>
          <w:marBottom w:val="0"/>
          <w:divBdr>
            <w:top w:val="none" w:sz="0" w:space="0" w:color="auto"/>
            <w:left w:val="none" w:sz="0" w:space="0" w:color="auto"/>
            <w:bottom w:val="none" w:sz="0" w:space="0" w:color="auto"/>
            <w:right w:val="none" w:sz="0" w:space="0" w:color="auto"/>
          </w:divBdr>
        </w:div>
        <w:div w:id="924387116">
          <w:marLeft w:val="0"/>
          <w:marRight w:val="0"/>
          <w:marTop w:val="0"/>
          <w:marBottom w:val="0"/>
          <w:divBdr>
            <w:top w:val="none" w:sz="0" w:space="0" w:color="auto"/>
            <w:left w:val="none" w:sz="0" w:space="0" w:color="auto"/>
            <w:bottom w:val="none" w:sz="0" w:space="0" w:color="auto"/>
            <w:right w:val="none" w:sz="0" w:space="0" w:color="auto"/>
          </w:divBdr>
        </w:div>
        <w:div w:id="835806866">
          <w:marLeft w:val="0"/>
          <w:marRight w:val="0"/>
          <w:marTop w:val="0"/>
          <w:marBottom w:val="0"/>
          <w:divBdr>
            <w:top w:val="none" w:sz="0" w:space="0" w:color="auto"/>
            <w:left w:val="none" w:sz="0" w:space="0" w:color="auto"/>
            <w:bottom w:val="none" w:sz="0" w:space="0" w:color="auto"/>
            <w:right w:val="none" w:sz="0" w:space="0" w:color="auto"/>
          </w:divBdr>
        </w:div>
        <w:div w:id="262566942">
          <w:marLeft w:val="0"/>
          <w:marRight w:val="0"/>
          <w:marTop w:val="0"/>
          <w:marBottom w:val="0"/>
          <w:divBdr>
            <w:top w:val="none" w:sz="0" w:space="0" w:color="auto"/>
            <w:left w:val="none" w:sz="0" w:space="0" w:color="auto"/>
            <w:bottom w:val="none" w:sz="0" w:space="0" w:color="auto"/>
            <w:right w:val="none" w:sz="0" w:space="0" w:color="auto"/>
          </w:divBdr>
        </w:div>
        <w:div w:id="1449394756">
          <w:marLeft w:val="0"/>
          <w:marRight w:val="0"/>
          <w:marTop w:val="0"/>
          <w:marBottom w:val="0"/>
          <w:divBdr>
            <w:top w:val="none" w:sz="0" w:space="0" w:color="auto"/>
            <w:left w:val="none" w:sz="0" w:space="0" w:color="auto"/>
            <w:bottom w:val="none" w:sz="0" w:space="0" w:color="auto"/>
            <w:right w:val="none" w:sz="0" w:space="0" w:color="auto"/>
          </w:divBdr>
        </w:div>
        <w:div w:id="1707413635">
          <w:marLeft w:val="0"/>
          <w:marRight w:val="0"/>
          <w:marTop w:val="0"/>
          <w:marBottom w:val="0"/>
          <w:divBdr>
            <w:top w:val="none" w:sz="0" w:space="0" w:color="auto"/>
            <w:left w:val="none" w:sz="0" w:space="0" w:color="auto"/>
            <w:bottom w:val="none" w:sz="0" w:space="0" w:color="auto"/>
            <w:right w:val="none" w:sz="0" w:space="0" w:color="auto"/>
          </w:divBdr>
        </w:div>
        <w:div w:id="120613031">
          <w:marLeft w:val="0"/>
          <w:marRight w:val="0"/>
          <w:marTop w:val="0"/>
          <w:marBottom w:val="0"/>
          <w:divBdr>
            <w:top w:val="none" w:sz="0" w:space="0" w:color="auto"/>
            <w:left w:val="none" w:sz="0" w:space="0" w:color="auto"/>
            <w:bottom w:val="none" w:sz="0" w:space="0" w:color="auto"/>
            <w:right w:val="none" w:sz="0" w:space="0" w:color="auto"/>
          </w:divBdr>
        </w:div>
        <w:div w:id="1986009863">
          <w:marLeft w:val="0"/>
          <w:marRight w:val="0"/>
          <w:marTop w:val="0"/>
          <w:marBottom w:val="0"/>
          <w:divBdr>
            <w:top w:val="none" w:sz="0" w:space="0" w:color="auto"/>
            <w:left w:val="none" w:sz="0" w:space="0" w:color="auto"/>
            <w:bottom w:val="none" w:sz="0" w:space="0" w:color="auto"/>
            <w:right w:val="none" w:sz="0" w:space="0" w:color="auto"/>
          </w:divBdr>
        </w:div>
        <w:div w:id="1538546637">
          <w:marLeft w:val="0"/>
          <w:marRight w:val="0"/>
          <w:marTop w:val="0"/>
          <w:marBottom w:val="0"/>
          <w:divBdr>
            <w:top w:val="none" w:sz="0" w:space="0" w:color="auto"/>
            <w:left w:val="none" w:sz="0" w:space="0" w:color="auto"/>
            <w:bottom w:val="none" w:sz="0" w:space="0" w:color="auto"/>
            <w:right w:val="none" w:sz="0" w:space="0" w:color="auto"/>
          </w:divBdr>
        </w:div>
        <w:div w:id="1864591023">
          <w:marLeft w:val="0"/>
          <w:marRight w:val="0"/>
          <w:marTop w:val="0"/>
          <w:marBottom w:val="0"/>
          <w:divBdr>
            <w:top w:val="none" w:sz="0" w:space="0" w:color="auto"/>
            <w:left w:val="none" w:sz="0" w:space="0" w:color="auto"/>
            <w:bottom w:val="none" w:sz="0" w:space="0" w:color="auto"/>
            <w:right w:val="none" w:sz="0" w:space="0" w:color="auto"/>
          </w:divBdr>
        </w:div>
        <w:div w:id="1666320117">
          <w:marLeft w:val="0"/>
          <w:marRight w:val="0"/>
          <w:marTop w:val="0"/>
          <w:marBottom w:val="0"/>
          <w:divBdr>
            <w:top w:val="none" w:sz="0" w:space="0" w:color="auto"/>
            <w:left w:val="none" w:sz="0" w:space="0" w:color="auto"/>
            <w:bottom w:val="none" w:sz="0" w:space="0" w:color="auto"/>
            <w:right w:val="none" w:sz="0" w:space="0" w:color="auto"/>
          </w:divBdr>
        </w:div>
        <w:div w:id="1791707238">
          <w:marLeft w:val="0"/>
          <w:marRight w:val="0"/>
          <w:marTop w:val="0"/>
          <w:marBottom w:val="0"/>
          <w:divBdr>
            <w:top w:val="none" w:sz="0" w:space="0" w:color="auto"/>
            <w:left w:val="none" w:sz="0" w:space="0" w:color="auto"/>
            <w:bottom w:val="none" w:sz="0" w:space="0" w:color="auto"/>
            <w:right w:val="none" w:sz="0" w:space="0" w:color="auto"/>
          </w:divBdr>
        </w:div>
        <w:div w:id="263533653">
          <w:marLeft w:val="0"/>
          <w:marRight w:val="0"/>
          <w:marTop w:val="0"/>
          <w:marBottom w:val="0"/>
          <w:divBdr>
            <w:top w:val="none" w:sz="0" w:space="0" w:color="auto"/>
            <w:left w:val="none" w:sz="0" w:space="0" w:color="auto"/>
            <w:bottom w:val="none" w:sz="0" w:space="0" w:color="auto"/>
            <w:right w:val="none" w:sz="0" w:space="0" w:color="auto"/>
          </w:divBdr>
        </w:div>
        <w:div w:id="652486869">
          <w:marLeft w:val="0"/>
          <w:marRight w:val="0"/>
          <w:marTop w:val="0"/>
          <w:marBottom w:val="0"/>
          <w:divBdr>
            <w:top w:val="none" w:sz="0" w:space="0" w:color="auto"/>
            <w:left w:val="none" w:sz="0" w:space="0" w:color="auto"/>
            <w:bottom w:val="none" w:sz="0" w:space="0" w:color="auto"/>
            <w:right w:val="none" w:sz="0" w:space="0" w:color="auto"/>
          </w:divBdr>
        </w:div>
        <w:div w:id="326329619">
          <w:marLeft w:val="0"/>
          <w:marRight w:val="0"/>
          <w:marTop w:val="0"/>
          <w:marBottom w:val="0"/>
          <w:divBdr>
            <w:top w:val="none" w:sz="0" w:space="0" w:color="auto"/>
            <w:left w:val="none" w:sz="0" w:space="0" w:color="auto"/>
            <w:bottom w:val="none" w:sz="0" w:space="0" w:color="auto"/>
            <w:right w:val="none" w:sz="0" w:space="0" w:color="auto"/>
          </w:divBdr>
        </w:div>
        <w:div w:id="583346942">
          <w:marLeft w:val="0"/>
          <w:marRight w:val="0"/>
          <w:marTop w:val="0"/>
          <w:marBottom w:val="0"/>
          <w:divBdr>
            <w:top w:val="none" w:sz="0" w:space="0" w:color="auto"/>
            <w:left w:val="none" w:sz="0" w:space="0" w:color="auto"/>
            <w:bottom w:val="none" w:sz="0" w:space="0" w:color="auto"/>
            <w:right w:val="none" w:sz="0" w:space="0" w:color="auto"/>
          </w:divBdr>
        </w:div>
        <w:div w:id="1845585572">
          <w:marLeft w:val="0"/>
          <w:marRight w:val="0"/>
          <w:marTop w:val="0"/>
          <w:marBottom w:val="0"/>
          <w:divBdr>
            <w:top w:val="none" w:sz="0" w:space="0" w:color="auto"/>
            <w:left w:val="none" w:sz="0" w:space="0" w:color="auto"/>
            <w:bottom w:val="none" w:sz="0" w:space="0" w:color="auto"/>
            <w:right w:val="none" w:sz="0" w:space="0" w:color="auto"/>
          </w:divBdr>
        </w:div>
        <w:div w:id="1445035316">
          <w:marLeft w:val="0"/>
          <w:marRight w:val="0"/>
          <w:marTop w:val="0"/>
          <w:marBottom w:val="0"/>
          <w:divBdr>
            <w:top w:val="none" w:sz="0" w:space="0" w:color="auto"/>
            <w:left w:val="none" w:sz="0" w:space="0" w:color="auto"/>
            <w:bottom w:val="none" w:sz="0" w:space="0" w:color="auto"/>
            <w:right w:val="none" w:sz="0" w:space="0" w:color="auto"/>
          </w:divBdr>
        </w:div>
        <w:div w:id="1362048472">
          <w:marLeft w:val="0"/>
          <w:marRight w:val="0"/>
          <w:marTop w:val="0"/>
          <w:marBottom w:val="0"/>
          <w:divBdr>
            <w:top w:val="none" w:sz="0" w:space="0" w:color="auto"/>
            <w:left w:val="none" w:sz="0" w:space="0" w:color="auto"/>
            <w:bottom w:val="none" w:sz="0" w:space="0" w:color="auto"/>
            <w:right w:val="none" w:sz="0" w:space="0" w:color="auto"/>
          </w:divBdr>
        </w:div>
        <w:div w:id="1033116467">
          <w:marLeft w:val="0"/>
          <w:marRight w:val="0"/>
          <w:marTop w:val="0"/>
          <w:marBottom w:val="0"/>
          <w:divBdr>
            <w:top w:val="none" w:sz="0" w:space="0" w:color="auto"/>
            <w:left w:val="none" w:sz="0" w:space="0" w:color="auto"/>
            <w:bottom w:val="none" w:sz="0" w:space="0" w:color="auto"/>
            <w:right w:val="none" w:sz="0" w:space="0" w:color="auto"/>
          </w:divBdr>
        </w:div>
        <w:div w:id="355011583">
          <w:marLeft w:val="0"/>
          <w:marRight w:val="0"/>
          <w:marTop w:val="0"/>
          <w:marBottom w:val="0"/>
          <w:divBdr>
            <w:top w:val="none" w:sz="0" w:space="0" w:color="auto"/>
            <w:left w:val="none" w:sz="0" w:space="0" w:color="auto"/>
            <w:bottom w:val="none" w:sz="0" w:space="0" w:color="auto"/>
            <w:right w:val="none" w:sz="0" w:space="0" w:color="auto"/>
          </w:divBdr>
        </w:div>
        <w:div w:id="1352952711">
          <w:marLeft w:val="0"/>
          <w:marRight w:val="0"/>
          <w:marTop w:val="0"/>
          <w:marBottom w:val="0"/>
          <w:divBdr>
            <w:top w:val="none" w:sz="0" w:space="0" w:color="auto"/>
            <w:left w:val="none" w:sz="0" w:space="0" w:color="auto"/>
            <w:bottom w:val="none" w:sz="0" w:space="0" w:color="auto"/>
            <w:right w:val="none" w:sz="0" w:space="0" w:color="auto"/>
          </w:divBdr>
        </w:div>
        <w:div w:id="1328172309">
          <w:marLeft w:val="0"/>
          <w:marRight w:val="0"/>
          <w:marTop w:val="0"/>
          <w:marBottom w:val="0"/>
          <w:divBdr>
            <w:top w:val="none" w:sz="0" w:space="0" w:color="auto"/>
            <w:left w:val="none" w:sz="0" w:space="0" w:color="auto"/>
            <w:bottom w:val="none" w:sz="0" w:space="0" w:color="auto"/>
            <w:right w:val="none" w:sz="0" w:space="0" w:color="auto"/>
          </w:divBdr>
        </w:div>
        <w:div w:id="1042558766">
          <w:marLeft w:val="0"/>
          <w:marRight w:val="0"/>
          <w:marTop w:val="0"/>
          <w:marBottom w:val="0"/>
          <w:divBdr>
            <w:top w:val="none" w:sz="0" w:space="0" w:color="auto"/>
            <w:left w:val="none" w:sz="0" w:space="0" w:color="auto"/>
            <w:bottom w:val="none" w:sz="0" w:space="0" w:color="auto"/>
            <w:right w:val="none" w:sz="0" w:space="0" w:color="auto"/>
          </w:divBdr>
        </w:div>
        <w:div w:id="510603498">
          <w:marLeft w:val="0"/>
          <w:marRight w:val="0"/>
          <w:marTop w:val="0"/>
          <w:marBottom w:val="0"/>
          <w:divBdr>
            <w:top w:val="none" w:sz="0" w:space="0" w:color="auto"/>
            <w:left w:val="none" w:sz="0" w:space="0" w:color="auto"/>
            <w:bottom w:val="none" w:sz="0" w:space="0" w:color="auto"/>
            <w:right w:val="none" w:sz="0" w:space="0" w:color="auto"/>
          </w:divBdr>
        </w:div>
        <w:div w:id="538127414">
          <w:marLeft w:val="0"/>
          <w:marRight w:val="0"/>
          <w:marTop w:val="0"/>
          <w:marBottom w:val="0"/>
          <w:divBdr>
            <w:top w:val="none" w:sz="0" w:space="0" w:color="auto"/>
            <w:left w:val="none" w:sz="0" w:space="0" w:color="auto"/>
            <w:bottom w:val="none" w:sz="0" w:space="0" w:color="auto"/>
            <w:right w:val="none" w:sz="0" w:space="0" w:color="auto"/>
          </w:divBdr>
        </w:div>
        <w:div w:id="990984130">
          <w:marLeft w:val="0"/>
          <w:marRight w:val="0"/>
          <w:marTop w:val="0"/>
          <w:marBottom w:val="0"/>
          <w:divBdr>
            <w:top w:val="none" w:sz="0" w:space="0" w:color="auto"/>
            <w:left w:val="none" w:sz="0" w:space="0" w:color="auto"/>
            <w:bottom w:val="none" w:sz="0" w:space="0" w:color="auto"/>
            <w:right w:val="none" w:sz="0" w:space="0" w:color="auto"/>
          </w:divBdr>
        </w:div>
        <w:div w:id="467666066">
          <w:marLeft w:val="0"/>
          <w:marRight w:val="0"/>
          <w:marTop w:val="0"/>
          <w:marBottom w:val="0"/>
          <w:divBdr>
            <w:top w:val="none" w:sz="0" w:space="0" w:color="auto"/>
            <w:left w:val="none" w:sz="0" w:space="0" w:color="auto"/>
            <w:bottom w:val="none" w:sz="0" w:space="0" w:color="auto"/>
            <w:right w:val="none" w:sz="0" w:space="0" w:color="auto"/>
          </w:divBdr>
        </w:div>
        <w:div w:id="1446342553">
          <w:marLeft w:val="0"/>
          <w:marRight w:val="0"/>
          <w:marTop w:val="0"/>
          <w:marBottom w:val="0"/>
          <w:divBdr>
            <w:top w:val="none" w:sz="0" w:space="0" w:color="auto"/>
            <w:left w:val="none" w:sz="0" w:space="0" w:color="auto"/>
            <w:bottom w:val="none" w:sz="0" w:space="0" w:color="auto"/>
            <w:right w:val="none" w:sz="0" w:space="0" w:color="auto"/>
          </w:divBdr>
        </w:div>
        <w:div w:id="2023124995">
          <w:marLeft w:val="0"/>
          <w:marRight w:val="0"/>
          <w:marTop w:val="0"/>
          <w:marBottom w:val="0"/>
          <w:divBdr>
            <w:top w:val="none" w:sz="0" w:space="0" w:color="auto"/>
            <w:left w:val="none" w:sz="0" w:space="0" w:color="auto"/>
            <w:bottom w:val="none" w:sz="0" w:space="0" w:color="auto"/>
            <w:right w:val="none" w:sz="0" w:space="0" w:color="auto"/>
          </w:divBdr>
        </w:div>
        <w:div w:id="1474131867">
          <w:marLeft w:val="0"/>
          <w:marRight w:val="0"/>
          <w:marTop w:val="0"/>
          <w:marBottom w:val="0"/>
          <w:divBdr>
            <w:top w:val="none" w:sz="0" w:space="0" w:color="auto"/>
            <w:left w:val="none" w:sz="0" w:space="0" w:color="auto"/>
            <w:bottom w:val="none" w:sz="0" w:space="0" w:color="auto"/>
            <w:right w:val="none" w:sz="0" w:space="0" w:color="auto"/>
          </w:divBdr>
        </w:div>
        <w:div w:id="819618290">
          <w:marLeft w:val="0"/>
          <w:marRight w:val="0"/>
          <w:marTop w:val="0"/>
          <w:marBottom w:val="0"/>
          <w:divBdr>
            <w:top w:val="none" w:sz="0" w:space="0" w:color="auto"/>
            <w:left w:val="none" w:sz="0" w:space="0" w:color="auto"/>
            <w:bottom w:val="none" w:sz="0" w:space="0" w:color="auto"/>
            <w:right w:val="none" w:sz="0" w:space="0" w:color="auto"/>
          </w:divBdr>
        </w:div>
        <w:div w:id="754473376">
          <w:marLeft w:val="0"/>
          <w:marRight w:val="0"/>
          <w:marTop w:val="0"/>
          <w:marBottom w:val="0"/>
          <w:divBdr>
            <w:top w:val="none" w:sz="0" w:space="0" w:color="auto"/>
            <w:left w:val="none" w:sz="0" w:space="0" w:color="auto"/>
            <w:bottom w:val="none" w:sz="0" w:space="0" w:color="auto"/>
            <w:right w:val="none" w:sz="0" w:space="0" w:color="auto"/>
          </w:divBdr>
        </w:div>
        <w:div w:id="2025087491">
          <w:marLeft w:val="0"/>
          <w:marRight w:val="0"/>
          <w:marTop w:val="0"/>
          <w:marBottom w:val="0"/>
          <w:divBdr>
            <w:top w:val="none" w:sz="0" w:space="0" w:color="auto"/>
            <w:left w:val="none" w:sz="0" w:space="0" w:color="auto"/>
            <w:bottom w:val="none" w:sz="0" w:space="0" w:color="auto"/>
            <w:right w:val="none" w:sz="0" w:space="0" w:color="auto"/>
          </w:divBdr>
        </w:div>
        <w:div w:id="738483250">
          <w:marLeft w:val="0"/>
          <w:marRight w:val="0"/>
          <w:marTop w:val="0"/>
          <w:marBottom w:val="0"/>
          <w:divBdr>
            <w:top w:val="none" w:sz="0" w:space="0" w:color="auto"/>
            <w:left w:val="none" w:sz="0" w:space="0" w:color="auto"/>
            <w:bottom w:val="none" w:sz="0" w:space="0" w:color="auto"/>
            <w:right w:val="none" w:sz="0" w:space="0" w:color="auto"/>
          </w:divBdr>
        </w:div>
        <w:div w:id="61607327">
          <w:marLeft w:val="0"/>
          <w:marRight w:val="0"/>
          <w:marTop w:val="0"/>
          <w:marBottom w:val="0"/>
          <w:divBdr>
            <w:top w:val="none" w:sz="0" w:space="0" w:color="auto"/>
            <w:left w:val="none" w:sz="0" w:space="0" w:color="auto"/>
            <w:bottom w:val="none" w:sz="0" w:space="0" w:color="auto"/>
            <w:right w:val="none" w:sz="0" w:space="0" w:color="auto"/>
          </w:divBdr>
        </w:div>
        <w:div w:id="463474403">
          <w:marLeft w:val="0"/>
          <w:marRight w:val="0"/>
          <w:marTop w:val="0"/>
          <w:marBottom w:val="0"/>
          <w:divBdr>
            <w:top w:val="none" w:sz="0" w:space="0" w:color="auto"/>
            <w:left w:val="none" w:sz="0" w:space="0" w:color="auto"/>
            <w:bottom w:val="none" w:sz="0" w:space="0" w:color="auto"/>
            <w:right w:val="none" w:sz="0" w:space="0" w:color="auto"/>
          </w:divBdr>
        </w:div>
        <w:div w:id="766997980">
          <w:marLeft w:val="0"/>
          <w:marRight w:val="0"/>
          <w:marTop w:val="0"/>
          <w:marBottom w:val="0"/>
          <w:divBdr>
            <w:top w:val="none" w:sz="0" w:space="0" w:color="auto"/>
            <w:left w:val="none" w:sz="0" w:space="0" w:color="auto"/>
            <w:bottom w:val="none" w:sz="0" w:space="0" w:color="auto"/>
            <w:right w:val="none" w:sz="0" w:space="0" w:color="auto"/>
          </w:divBdr>
        </w:div>
        <w:div w:id="474029768">
          <w:marLeft w:val="0"/>
          <w:marRight w:val="0"/>
          <w:marTop w:val="0"/>
          <w:marBottom w:val="0"/>
          <w:divBdr>
            <w:top w:val="none" w:sz="0" w:space="0" w:color="auto"/>
            <w:left w:val="none" w:sz="0" w:space="0" w:color="auto"/>
            <w:bottom w:val="none" w:sz="0" w:space="0" w:color="auto"/>
            <w:right w:val="none" w:sz="0" w:space="0" w:color="auto"/>
          </w:divBdr>
        </w:div>
        <w:div w:id="1931228912">
          <w:marLeft w:val="0"/>
          <w:marRight w:val="0"/>
          <w:marTop w:val="0"/>
          <w:marBottom w:val="0"/>
          <w:divBdr>
            <w:top w:val="none" w:sz="0" w:space="0" w:color="auto"/>
            <w:left w:val="none" w:sz="0" w:space="0" w:color="auto"/>
            <w:bottom w:val="none" w:sz="0" w:space="0" w:color="auto"/>
            <w:right w:val="none" w:sz="0" w:space="0" w:color="auto"/>
          </w:divBdr>
        </w:div>
        <w:div w:id="733429586">
          <w:marLeft w:val="0"/>
          <w:marRight w:val="0"/>
          <w:marTop w:val="0"/>
          <w:marBottom w:val="0"/>
          <w:divBdr>
            <w:top w:val="none" w:sz="0" w:space="0" w:color="auto"/>
            <w:left w:val="none" w:sz="0" w:space="0" w:color="auto"/>
            <w:bottom w:val="none" w:sz="0" w:space="0" w:color="auto"/>
            <w:right w:val="none" w:sz="0" w:space="0" w:color="auto"/>
          </w:divBdr>
        </w:div>
        <w:div w:id="1494880450">
          <w:marLeft w:val="0"/>
          <w:marRight w:val="0"/>
          <w:marTop w:val="0"/>
          <w:marBottom w:val="0"/>
          <w:divBdr>
            <w:top w:val="none" w:sz="0" w:space="0" w:color="auto"/>
            <w:left w:val="none" w:sz="0" w:space="0" w:color="auto"/>
            <w:bottom w:val="none" w:sz="0" w:space="0" w:color="auto"/>
            <w:right w:val="none" w:sz="0" w:space="0" w:color="auto"/>
          </w:divBdr>
        </w:div>
        <w:div w:id="1960066991">
          <w:marLeft w:val="0"/>
          <w:marRight w:val="0"/>
          <w:marTop w:val="0"/>
          <w:marBottom w:val="0"/>
          <w:divBdr>
            <w:top w:val="none" w:sz="0" w:space="0" w:color="auto"/>
            <w:left w:val="none" w:sz="0" w:space="0" w:color="auto"/>
            <w:bottom w:val="none" w:sz="0" w:space="0" w:color="auto"/>
            <w:right w:val="none" w:sz="0" w:space="0" w:color="auto"/>
          </w:divBdr>
        </w:div>
        <w:div w:id="1237087220">
          <w:marLeft w:val="0"/>
          <w:marRight w:val="0"/>
          <w:marTop w:val="0"/>
          <w:marBottom w:val="0"/>
          <w:divBdr>
            <w:top w:val="none" w:sz="0" w:space="0" w:color="auto"/>
            <w:left w:val="none" w:sz="0" w:space="0" w:color="auto"/>
            <w:bottom w:val="none" w:sz="0" w:space="0" w:color="auto"/>
            <w:right w:val="none" w:sz="0" w:space="0" w:color="auto"/>
          </w:divBdr>
        </w:div>
        <w:div w:id="173542396">
          <w:marLeft w:val="0"/>
          <w:marRight w:val="0"/>
          <w:marTop w:val="0"/>
          <w:marBottom w:val="0"/>
          <w:divBdr>
            <w:top w:val="none" w:sz="0" w:space="0" w:color="auto"/>
            <w:left w:val="none" w:sz="0" w:space="0" w:color="auto"/>
            <w:bottom w:val="none" w:sz="0" w:space="0" w:color="auto"/>
            <w:right w:val="none" w:sz="0" w:space="0" w:color="auto"/>
          </w:divBdr>
        </w:div>
        <w:div w:id="1292517255">
          <w:marLeft w:val="0"/>
          <w:marRight w:val="0"/>
          <w:marTop w:val="0"/>
          <w:marBottom w:val="0"/>
          <w:divBdr>
            <w:top w:val="none" w:sz="0" w:space="0" w:color="auto"/>
            <w:left w:val="none" w:sz="0" w:space="0" w:color="auto"/>
            <w:bottom w:val="none" w:sz="0" w:space="0" w:color="auto"/>
            <w:right w:val="none" w:sz="0" w:space="0" w:color="auto"/>
          </w:divBdr>
        </w:div>
        <w:div w:id="642194362">
          <w:marLeft w:val="0"/>
          <w:marRight w:val="0"/>
          <w:marTop w:val="0"/>
          <w:marBottom w:val="0"/>
          <w:divBdr>
            <w:top w:val="none" w:sz="0" w:space="0" w:color="auto"/>
            <w:left w:val="none" w:sz="0" w:space="0" w:color="auto"/>
            <w:bottom w:val="none" w:sz="0" w:space="0" w:color="auto"/>
            <w:right w:val="none" w:sz="0" w:space="0" w:color="auto"/>
          </w:divBdr>
        </w:div>
        <w:div w:id="1355888230">
          <w:marLeft w:val="0"/>
          <w:marRight w:val="0"/>
          <w:marTop w:val="0"/>
          <w:marBottom w:val="0"/>
          <w:divBdr>
            <w:top w:val="none" w:sz="0" w:space="0" w:color="auto"/>
            <w:left w:val="none" w:sz="0" w:space="0" w:color="auto"/>
            <w:bottom w:val="none" w:sz="0" w:space="0" w:color="auto"/>
            <w:right w:val="none" w:sz="0" w:space="0" w:color="auto"/>
          </w:divBdr>
        </w:div>
        <w:div w:id="1938901067">
          <w:marLeft w:val="0"/>
          <w:marRight w:val="0"/>
          <w:marTop w:val="0"/>
          <w:marBottom w:val="0"/>
          <w:divBdr>
            <w:top w:val="none" w:sz="0" w:space="0" w:color="auto"/>
            <w:left w:val="none" w:sz="0" w:space="0" w:color="auto"/>
            <w:bottom w:val="none" w:sz="0" w:space="0" w:color="auto"/>
            <w:right w:val="none" w:sz="0" w:space="0" w:color="auto"/>
          </w:divBdr>
        </w:div>
        <w:div w:id="283195769">
          <w:marLeft w:val="0"/>
          <w:marRight w:val="0"/>
          <w:marTop w:val="0"/>
          <w:marBottom w:val="0"/>
          <w:divBdr>
            <w:top w:val="none" w:sz="0" w:space="0" w:color="auto"/>
            <w:left w:val="none" w:sz="0" w:space="0" w:color="auto"/>
            <w:bottom w:val="none" w:sz="0" w:space="0" w:color="auto"/>
            <w:right w:val="none" w:sz="0" w:space="0" w:color="auto"/>
          </w:divBdr>
        </w:div>
        <w:div w:id="1907646619">
          <w:marLeft w:val="0"/>
          <w:marRight w:val="0"/>
          <w:marTop w:val="0"/>
          <w:marBottom w:val="0"/>
          <w:divBdr>
            <w:top w:val="none" w:sz="0" w:space="0" w:color="auto"/>
            <w:left w:val="none" w:sz="0" w:space="0" w:color="auto"/>
            <w:bottom w:val="none" w:sz="0" w:space="0" w:color="auto"/>
            <w:right w:val="none" w:sz="0" w:space="0" w:color="auto"/>
          </w:divBdr>
        </w:div>
        <w:div w:id="1151753632">
          <w:marLeft w:val="0"/>
          <w:marRight w:val="0"/>
          <w:marTop w:val="0"/>
          <w:marBottom w:val="0"/>
          <w:divBdr>
            <w:top w:val="none" w:sz="0" w:space="0" w:color="auto"/>
            <w:left w:val="none" w:sz="0" w:space="0" w:color="auto"/>
            <w:bottom w:val="none" w:sz="0" w:space="0" w:color="auto"/>
            <w:right w:val="none" w:sz="0" w:space="0" w:color="auto"/>
          </w:divBdr>
        </w:div>
        <w:div w:id="1892380617">
          <w:marLeft w:val="0"/>
          <w:marRight w:val="0"/>
          <w:marTop w:val="0"/>
          <w:marBottom w:val="0"/>
          <w:divBdr>
            <w:top w:val="none" w:sz="0" w:space="0" w:color="auto"/>
            <w:left w:val="none" w:sz="0" w:space="0" w:color="auto"/>
            <w:bottom w:val="none" w:sz="0" w:space="0" w:color="auto"/>
            <w:right w:val="none" w:sz="0" w:space="0" w:color="auto"/>
          </w:divBdr>
        </w:div>
        <w:div w:id="351343401">
          <w:marLeft w:val="0"/>
          <w:marRight w:val="0"/>
          <w:marTop w:val="0"/>
          <w:marBottom w:val="0"/>
          <w:divBdr>
            <w:top w:val="none" w:sz="0" w:space="0" w:color="auto"/>
            <w:left w:val="none" w:sz="0" w:space="0" w:color="auto"/>
            <w:bottom w:val="none" w:sz="0" w:space="0" w:color="auto"/>
            <w:right w:val="none" w:sz="0" w:space="0" w:color="auto"/>
          </w:divBdr>
        </w:div>
        <w:div w:id="471680274">
          <w:marLeft w:val="0"/>
          <w:marRight w:val="0"/>
          <w:marTop w:val="0"/>
          <w:marBottom w:val="0"/>
          <w:divBdr>
            <w:top w:val="none" w:sz="0" w:space="0" w:color="auto"/>
            <w:left w:val="none" w:sz="0" w:space="0" w:color="auto"/>
            <w:bottom w:val="none" w:sz="0" w:space="0" w:color="auto"/>
            <w:right w:val="none" w:sz="0" w:space="0" w:color="auto"/>
          </w:divBdr>
        </w:div>
        <w:div w:id="1739018731">
          <w:marLeft w:val="0"/>
          <w:marRight w:val="0"/>
          <w:marTop w:val="0"/>
          <w:marBottom w:val="0"/>
          <w:divBdr>
            <w:top w:val="none" w:sz="0" w:space="0" w:color="auto"/>
            <w:left w:val="none" w:sz="0" w:space="0" w:color="auto"/>
            <w:bottom w:val="none" w:sz="0" w:space="0" w:color="auto"/>
            <w:right w:val="none" w:sz="0" w:space="0" w:color="auto"/>
          </w:divBdr>
        </w:div>
        <w:div w:id="1106081132">
          <w:marLeft w:val="0"/>
          <w:marRight w:val="0"/>
          <w:marTop w:val="0"/>
          <w:marBottom w:val="0"/>
          <w:divBdr>
            <w:top w:val="none" w:sz="0" w:space="0" w:color="auto"/>
            <w:left w:val="none" w:sz="0" w:space="0" w:color="auto"/>
            <w:bottom w:val="none" w:sz="0" w:space="0" w:color="auto"/>
            <w:right w:val="none" w:sz="0" w:space="0" w:color="auto"/>
          </w:divBdr>
        </w:div>
        <w:div w:id="1454864281">
          <w:marLeft w:val="0"/>
          <w:marRight w:val="0"/>
          <w:marTop w:val="0"/>
          <w:marBottom w:val="0"/>
          <w:divBdr>
            <w:top w:val="none" w:sz="0" w:space="0" w:color="auto"/>
            <w:left w:val="none" w:sz="0" w:space="0" w:color="auto"/>
            <w:bottom w:val="none" w:sz="0" w:space="0" w:color="auto"/>
            <w:right w:val="none" w:sz="0" w:space="0" w:color="auto"/>
          </w:divBdr>
        </w:div>
        <w:div w:id="1439061651">
          <w:marLeft w:val="0"/>
          <w:marRight w:val="0"/>
          <w:marTop w:val="0"/>
          <w:marBottom w:val="0"/>
          <w:divBdr>
            <w:top w:val="none" w:sz="0" w:space="0" w:color="auto"/>
            <w:left w:val="none" w:sz="0" w:space="0" w:color="auto"/>
            <w:bottom w:val="none" w:sz="0" w:space="0" w:color="auto"/>
            <w:right w:val="none" w:sz="0" w:space="0" w:color="auto"/>
          </w:divBdr>
        </w:div>
        <w:div w:id="1695308524">
          <w:marLeft w:val="0"/>
          <w:marRight w:val="0"/>
          <w:marTop w:val="0"/>
          <w:marBottom w:val="0"/>
          <w:divBdr>
            <w:top w:val="none" w:sz="0" w:space="0" w:color="auto"/>
            <w:left w:val="none" w:sz="0" w:space="0" w:color="auto"/>
            <w:bottom w:val="none" w:sz="0" w:space="0" w:color="auto"/>
            <w:right w:val="none" w:sz="0" w:space="0" w:color="auto"/>
          </w:divBdr>
        </w:div>
        <w:div w:id="1023437624">
          <w:marLeft w:val="0"/>
          <w:marRight w:val="0"/>
          <w:marTop w:val="0"/>
          <w:marBottom w:val="0"/>
          <w:divBdr>
            <w:top w:val="none" w:sz="0" w:space="0" w:color="auto"/>
            <w:left w:val="none" w:sz="0" w:space="0" w:color="auto"/>
            <w:bottom w:val="none" w:sz="0" w:space="0" w:color="auto"/>
            <w:right w:val="none" w:sz="0" w:space="0" w:color="auto"/>
          </w:divBdr>
        </w:div>
        <w:div w:id="1525433901">
          <w:marLeft w:val="0"/>
          <w:marRight w:val="0"/>
          <w:marTop w:val="0"/>
          <w:marBottom w:val="0"/>
          <w:divBdr>
            <w:top w:val="none" w:sz="0" w:space="0" w:color="auto"/>
            <w:left w:val="none" w:sz="0" w:space="0" w:color="auto"/>
            <w:bottom w:val="none" w:sz="0" w:space="0" w:color="auto"/>
            <w:right w:val="none" w:sz="0" w:space="0" w:color="auto"/>
          </w:divBdr>
        </w:div>
        <w:div w:id="1143738475">
          <w:marLeft w:val="0"/>
          <w:marRight w:val="0"/>
          <w:marTop w:val="0"/>
          <w:marBottom w:val="0"/>
          <w:divBdr>
            <w:top w:val="none" w:sz="0" w:space="0" w:color="auto"/>
            <w:left w:val="none" w:sz="0" w:space="0" w:color="auto"/>
            <w:bottom w:val="none" w:sz="0" w:space="0" w:color="auto"/>
            <w:right w:val="none" w:sz="0" w:space="0" w:color="auto"/>
          </w:divBdr>
        </w:div>
        <w:div w:id="1975788773">
          <w:marLeft w:val="0"/>
          <w:marRight w:val="0"/>
          <w:marTop w:val="0"/>
          <w:marBottom w:val="0"/>
          <w:divBdr>
            <w:top w:val="none" w:sz="0" w:space="0" w:color="auto"/>
            <w:left w:val="none" w:sz="0" w:space="0" w:color="auto"/>
            <w:bottom w:val="none" w:sz="0" w:space="0" w:color="auto"/>
            <w:right w:val="none" w:sz="0" w:space="0" w:color="auto"/>
          </w:divBdr>
        </w:div>
        <w:div w:id="1794128160">
          <w:marLeft w:val="0"/>
          <w:marRight w:val="0"/>
          <w:marTop w:val="0"/>
          <w:marBottom w:val="0"/>
          <w:divBdr>
            <w:top w:val="none" w:sz="0" w:space="0" w:color="auto"/>
            <w:left w:val="none" w:sz="0" w:space="0" w:color="auto"/>
            <w:bottom w:val="none" w:sz="0" w:space="0" w:color="auto"/>
            <w:right w:val="none" w:sz="0" w:space="0" w:color="auto"/>
          </w:divBdr>
        </w:div>
        <w:div w:id="163012266">
          <w:marLeft w:val="0"/>
          <w:marRight w:val="0"/>
          <w:marTop w:val="0"/>
          <w:marBottom w:val="0"/>
          <w:divBdr>
            <w:top w:val="none" w:sz="0" w:space="0" w:color="auto"/>
            <w:left w:val="none" w:sz="0" w:space="0" w:color="auto"/>
            <w:bottom w:val="none" w:sz="0" w:space="0" w:color="auto"/>
            <w:right w:val="none" w:sz="0" w:space="0" w:color="auto"/>
          </w:divBdr>
        </w:div>
        <w:div w:id="1259172021">
          <w:marLeft w:val="0"/>
          <w:marRight w:val="0"/>
          <w:marTop w:val="0"/>
          <w:marBottom w:val="0"/>
          <w:divBdr>
            <w:top w:val="none" w:sz="0" w:space="0" w:color="auto"/>
            <w:left w:val="none" w:sz="0" w:space="0" w:color="auto"/>
            <w:bottom w:val="none" w:sz="0" w:space="0" w:color="auto"/>
            <w:right w:val="none" w:sz="0" w:space="0" w:color="auto"/>
          </w:divBdr>
        </w:div>
        <w:div w:id="3284184">
          <w:marLeft w:val="0"/>
          <w:marRight w:val="0"/>
          <w:marTop w:val="0"/>
          <w:marBottom w:val="0"/>
          <w:divBdr>
            <w:top w:val="none" w:sz="0" w:space="0" w:color="auto"/>
            <w:left w:val="none" w:sz="0" w:space="0" w:color="auto"/>
            <w:bottom w:val="none" w:sz="0" w:space="0" w:color="auto"/>
            <w:right w:val="none" w:sz="0" w:space="0" w:color="auto"/>
          </w:divBdr>
        </w:div>
        <w:div w:id="564802023">
          <w:marLeft w:val="0"/>
          <w:marRight w:val="0"/>
          <w:marTop w:val="0"/>
          <w:marBottom w:val="0"/>
          <w:divBdr>
            <w:top w:val="none" w:sz="0" w:space="0" w:color="auto"/>
            <w:left w:val="none" w:sz="0" w:space="0" w:color="auto"/>
            <w:bottom w:val="none" w:sz="0" w:space="0" w:color="auto"/>
            <w:right w:val="none" w:sz="0" w:space="0" w:color="auto"/>
          </w:divBdr>
        </w:div>
        <w:div w:id="40635823">
          <w:marLeft w:val="0"/>
          <w:marRight w:val="0"/>
          <w:marTop w:val="0"/>
          <w:marBottom w:val="0"/>
          <w:divBdr>
            <w:top w:val="none" w:sz="0" w:space="0" w:color="auto"/>
            <w:left w:val="none" w:sz="0" w:space="0" w:color="auto"/>
            <w:bottom w:val="none" w:sz="0" w:space="0" w:color="auto"/>
            <w:right w:val="none" w:sz="0" w:space="0" w:color="auto"/>
          </w:divBdr>
        </w:div>
        <w:div w:id="1905482446">
          <w:marLeft w:val="0"/>
          <w:marRight w:val="0"/>
          <w:marTop w:val="0"/>
          <w:marBottom w:val="0"/>
          <w:divBdr>
            <w:top w:val="none" w:sz="0" w:space="0" w:color="auto"/>
            <w:left w:val="none" w:sz="0" w:space="0" w:color="auto"/>
            <w:bottom w:val="none" w:sz="0" w:space="0" w:color="auto"/>
            <w:right w:val="none" w:sz="0" w:space="0" w:color="auto"/>
          </w:divBdr>
        </w:div>
        <w:div w:id="575238654">
          <w:marLeft w:val="0"/>
          <w:marRight w:val="0"/>
          <w:marTop w:val="0"/>
          <w:marBottom w:val="0"/>
          <w:divBdr>
            <w:top w:val="none" w:sz="0" w:space="0" w:color="auto"/>
            <w:left w:val="none" w:sz="0" w:space="0" w:color="auto"/>
            <w:bottom w:val="none" w:sz="0" w:space="0" w:color="auto"/>
            <w:right w:val="none" w:sz="0" w:space="0" w:color="auto"/>
          </w:divBdr>
        </w:div>
        <w:div w:id="977417943">
          <w:marLeft w:val="0"/>
          <w:marRight w:val="0"/>
          <w:marTop w:val="0"/>
          <w:marBottom w:val="0"/>
          <w:divBdr>
            <w:top w:val="none" w:sz="0" w:space="0" w:color="auto"/>
            <w:left w:val="none" w:sz="0" w:space="0" w:color="auto"/>
            <w:bottom w:val="none" w:sz="0" w:space="0" w:color="auto"/>
            <w:right w:val="none" w:sz="0" w:space="0" w:color="auto"/>
          </w:divBdr>
        </w:div>
        <w:div w:id="1766028274">
          <w:marLeft w:val="0"/>
          <w:marRight w:val="0"/>
          <w:marTop w:val="0"/>
          <w:marBottom w:val="0"/>
          <w:divBdr>
            <w:top w:val="none" w:sz="0" w:space="0" w:color="auto"/>
            <w:left w:val="none" w:sz="0" w:space="0" w:color="auto"/>
            <w:bottom w:val="none" w:sz="0" w:space="0" w:color="auto"/>
            <w:right w:val="none" w:sz="0" w:space="0" w:color="auto"/>
          </w:divBdr>
        </w:div>
        <w:div w:id="865220443">
          <w:marLeft w:val="0"/>
          <w:marRight w:val="0"/>
          <w:marTop w:val="0"/>
          <w:marBottom w:val="0"/>
          <w:divBdr>
            <w:top w:val="none" w:sz="0" w:space="0" w:color="auto"/>
            <w:left w:val="none" w:sz="0" w:space="0" w:color="auto"/>
            <w:bottom w:val="none" w:sz="0" w:space="0" w:color="auto"/>
            <w:right w:val="none" w:sz="0" w:space="0" w:color="auto"/>
          </w:divBdr>
        </w:div>
        <w:div w:id="794181805">
          <w:marLeft w:val="0"/>
          <w:marRight w:val="0"/>
          <w:marTop w:val="0"/>
          <w:marBottom w:val="0"/>
          <w:divBdr>
            <w:top w:val="none" w:sz="0" w:space="0" w:color="auto"/>
            <w:left w:val="none" w:sz="0" w:space="0" w:color="auto"/>
            <w:bottom w:val="none" w:sz="0" w:space="0" w:color="auto"/>
            <w:right w:val="none" w:sz="0" w:space="0" w:color="auto"/>
          </w:divBdr>
        </w:div>
        <w:div w:id="914317502">
          <w:marLeft w:val="0"/>
          <w:marRight w:val="0"/>
          <w:marTop w:val="0"/>
          <w:marBottom w:val="0"/>
          <w:divBdr>
            <w:top w:val="none" w:sz="0" w:space="0" w:color="auto"/>
            <w:left w:val="none" w:sz="0" w:space="0" w:color="auto"/>
            <w:bottom w:val="none" w:sz="0" w:space="0" w:color="auto"/>
            <w:right w:val="none" w:sz="0" w:space="0" w:color="auto"/>
          </w:divBdr>
        </w:div>
        <w:div w:id="1868374112">
          <w:marLeft w:val="0"/>
          <w:marRight w:val="0"/>
          <w:marTop w:val="0"/>
          <w:marBottom w:val="0"/>
          <w:divBdr>
            <w:top w:val="none" w:sz="0" w:space="0" w:color="auto"/>
            <w:left w:val="none" w:sz="0" w:space="0" w:color="auto"/>
            <w:bottom w:val="none" w:sz="0" w:space="0" w:color="auto"/>
            <w:right w:val="none" w:sz="0" w:space="0" w:color="auto"/>
          </w:divBdr>
        </w:div>
        <w:div w:id="48114681">
          <w:marLeft w:val="0"/>
          <w:marRight w:val="0"/>
          <w:marTop w:val="0"/>
          <w:marBottom w:val="0"/>
          <w:divBdr>
            <w:top w:val="none" w:sz="0" w:space="0" w:color="auto"/>
            <w:left w:val="none" w:sz="0" w:space="0" w:color="auto"/>
            <w:bottom w:val="none" w:sz="0" w:space="0" w:color="auto"/>
            <w:right w:val="none" w:sz="0" w:space="0" w:color="auto"/>
          </w:divBdr>
        </w:div>
        <w:div w:id="2008557391">
          <w:marLeft w:val="0"/>
          <w:marRight w:val="0"/>
          <w:marTop w:val="0"/>
          <w:marBottom w:val="0"/>
          <w:divBdr>
            <w:top w:val="none" w:sz="0" w:space="0" w:color="auto"/>
            <w:left w:val="none" w:sz="0" w:space="0" w:color="auto"/>
            <w:bottom w:val="none" w:sz="0" w:space="0" w:color="auto"/>
            <w:right w:val="none" w:sz="0" w:space="0" w:color="auto"/>
          </w:divBdr>
        </w:div>
        <w:div w:id="116916763">
          <w:marLeft w:val="0"/>
          <w:marRight w:val="0"/>
          <w:marTop w:val="0"/>
          <w:marBottom w:val="0"/>
          <w:divBdr>
            <w:top w:val="none" w:sz="0" w:space="0" w:color="auto"/>
            <w:left w:val="none" w:sz="0" w:space="0" w:color="auto"/>
            <w:bottom w:val="none" w:sz="0" w:space="0" w:color="auto"/>
            <w:right w:val="none" w:sz="0" w:space="0" w:color="auto"/>
          </w:divBdr>
        </w:div>
        <w:div w:id="1200048631">
          <w:marLeft w:val="0"/>
          <w:marRight w:val="0"/>
          <w:marTop w:val="0"/>
          <w:marBottom w:val="0"/>
          <w:divBdr>
            <w:top w:val="none" w:sz="0" w:space="0" w:color="auto"/>
            <w:left w:val="none" w:sz="0" w:space="0" w:color="auto"/>
            <w:bottom w:val="none" w:sz="0" w:space="0" w:color="auto"/>
            <w:right w:val="none" w:sz="0" w:space="0" w:color="auto"/>
          </w:divBdr>
        </w:div>
        <w:div w:id="506135941">
          <w:marLeft w:val="0"/>
          <w:marRight w:val="0"/>
          <w:marTop w:val="0"/>
          <w:marBottom w:val="0"/>
          <w:divBdr>
            <w:top w:val="none" w:sz="0" w:space="0" w:color="auto"/>
            <w:left w:val="none" w:sz="0" w:space="0" w:color="auto"/>
            <w:bottom w:val="none" w:sz="0" w:space="0" w:color="auto"/>
            <w:right w:val="none" w:sz="0" w:space="0" w:color="auto"/>
          </w:divBdr>
        </w:div>
        <w:div w:id="1126853751">
          <w:marLeft w:val="0"/>
          <w:marRight w:val="0"/>
          <w:marTop w:val="0"/>
          <w:marBottom w:val="0"/>
          <w:divBdr>
            <w:top w:val="none" w:sz="0" w:space="0" w:color="auto"/>
            <w:left w:val="none" w:sz="0" w:space="0" w:color="auto"/>
            <w:bottom w:val="none" w:sz="0" w:space="0" w:color="auto"/>
            <w:right w:val="none" w:sz="0" w:space="0" w:color="auto"/>
          </w:divBdr>
        </w:div>
        <w:div w:id="761218948">
          <w:marLeft w:val="0"/>
          <w:marRight w:val="0"/>
          <w:marTop w:val="0"/>
          <w:marBottom w:val="0"/>
          <w:divBdr>
            <w:top w:val="none" w:sz="0" w:space="0" w:color="auto"/>
            <w:left w:val="none" w:sz="0" w:space="0" w:color="auto"/>
            <w:bottom w:val="none" w:sz="0" w:space="0" w:color="auto"/>
            <w:right w:val="none" w:sz="0" w:space="0" w:color="auto"/>
          </w:divBdr>
        </w:div>
        <w:div w:id="709035862">
          <w:marLeft w:val="0"/>
          <w:marRight w:val="0"/>
          <w:marTop w:val="0"/>
          <w:marBottom w:val="0"/>
          <w:divBdr>
            <w:top w:val="none" w:sz="0" w:space="0" w:color="auto"/>
            <w:left w:val="none" w:sz="0" w:space="0" w:color="auto"/>
            <w:bottom w:val="none" w:sz="0" w:space="0" w:color="auto"/>
            <w:right w:val="none" w:sz="0" w:space="0" w:color="auto"/>
          </w:divBdr>
        </w:div>
        <w:div w:id="1855533912">
          <w:marLeft w:val="0"/>
          <w:marRight w:val="0"/>
          <w:marTop w:val="0"/>
          <w:marBottom w:val="0"/>
          <w:divBdr>
            <w:top w:val="none" w:sz="0" w:space="0" w:color="auto"/>
            <w:left w:val="none" w:sz="0" w:space="0" w:color="auto"/>
            <w:bottom w:val="none" w:sz="0" w:space="0" w:color="auto"/>
            <w:right w:val="none" w:sz="0" w:space="0" w:color="auto"/>
          </w:divBdr>
        </w:div>
        <w:div w:id="1419985543">
          <w:marLeft w:val="0"/>
          <w:marRight w:val="0"/>
          <w:marTop w:val="0"/>
          <w:marBottom w:val="0"/>
          <w:divBdr>
            <w:top w:val="none" w:sz="0" w:space="0" w:color="auto"/>
            <w:left w:val="none" w:sz="0" w:space="0" w:color="auto"/>
            <w:bottom w:val="none" w:sz="0" w:space="0" w:color="auto"/>
            <w:right w:val="none" w:sz="0" w:space="0" w:color="auto"/>
          </w:divBdr>
        </w:div>
        <w:div w:id="1185899424">
          <w:marLeft w:val="0"/>
          <w:marRight w:val="0"/>
          <w:marTop w:val="0"/>
          <w:marBottom w:val="0"/>
          <w:divBdr>
            <w:top w:val="none" w:sz="0" w:space="0" w:color="auto"/>
            <w:left w:val="none" w:sz="0" w:space="0" w:color="auto"/>
            <w:bottom w:val="none" w:sz="0" w:space="0" w:color="auto"/>
            <w:right w:val="none" w:sz="0" w:space="0" w:color="auto"/>
          </w:divBdr>
        </w:div>
        <w:div w:id="76169703">
          <w:marLeft w:val="0"/>
          <w:marRight w:val="0"/>
          <w:marTop w:val="0"/>
          <w:marBottom w:val="0"/>
          <w:divBdr>
            <w:top w:val="none" w:sz="0" w:space="0" w:color="auto"/>
            <w:left w:val="none" w:sz="0" w:space="0" w:color="auto"/>
            <w:bottom w:val="none" w:sz="0" w:space="0" w:color="auto"/>
            <w:right w:val="none" w:sz="0" w:space="0" w:color="auto"/>
          </w:divBdr>
        </w:div>
        <w:div w:id="1584758137">
          <w:marLeft w:val="0"/>
          <w:marRight w:val="0"/>
          <w:marTop w:val="0"/>
          <w:marBottom w:val="0"/>
          <w:divBdr>
            <w:top w:val="none" w:sz="0" w:space="0" w:color="auto"/>
            <w:left w:val="none" w:sz="0" w:space="0" w:color="auto"/>
            <w:bottom w:val="none" w:sz="0" w:space="0" w:color="auto"/>
            <w:right w:val="none" w:sz="0" w:space="0" w:color="auto"/>
          </w:divBdr>
        </w:div>
        <w:div w:id="1242057063">
          <w:marLeft w:val="0"/>
          <w:marRight w:val="0"/>
          <w:marTop w:val="0"/>
          <w:marBottom w:val="0"/>
          <w:divBdr>
            <w:top w:val="none" w:sz="0" w:space="0" w:color="auto"/>
            <w:left w:val="none" w:sz="0" w:space="0" w:color="auto"/>
            <w:bottom w:val="none" w:sz="0" w:space="0" w:color="auto"/>
            <w:right w:val="none" w:sz="0" w:space="0" w:color="auto"/>
          </w:divBdr>
        </w:div>
        <w:div w:id="478033899">
          <w:marLeft w:val="0"/>
          <w:marRight w:val="0"/>
          <w:marTop w:val="0"/>
          <w:marBottom w:val="0"/>
          <w:divBdr>
            <w:top w:val="none" w:sz="0" w:space="0" w:color="auto"/>
            <w:left w:val="none" w:sz="0" w:space="0" w:color="auto"/>
            <w:bottom w:val="none" w:sz="0" w:space="0" w:color="auto"/>
            <w:right w:val="none" w:sz="0" w:space="0" w:color="auto"/>
          </w:divBdr>
        </w:div>
        <w:div w:id="1035277975">
          <w:marLeft w:val="0"/>
          <w:marRight w:val="0"/>
          <w:marTop w:val="0"/>
          <w:marBottom w:val="0"/>
          <w:divBdr>
            <w:top w:val="none" w:sz="0" w:space="0" w:color="auto"/>
            <w:left w:val="none" w:sz="0" w:space="0" w:color="auto"/>
            <w:bottom w:val="none" w:sz="0" w:space="0" w:color="auto"/>
            <w:right w:val="none" w:sz="0" w:space="0" w:color="auto"/>
          </w:divBdr>
        </w:div>
        <w:div w:id="895629264">
          <w:marLeft w:val="0"/>
          <w:marRight w:val="0"/>
          <w:marTop w:val="0"/>
          <w:marBottom w:val="0"/>
          <w:divBdr>
            <w:top w:val="none" w:sz="0" w:space="0" w:color="auto"/>
            <w:left w:val="none" w:sz="0" w:space="0" w:color="auto"/>
            <w:bottom w:val="none" w:sz="0" w:space="0" w:color="auto"/>
            <w:right w:val="none" w:sz="0" w:space="0" w:color="auto"/>
          </w:divBdr>
        </w:div>
        <w:div w:id="1070928466">
          <w:marLeft w:val="0"/>
          <w:marRight w:val="0"/>
          <w:marTop w:val="0"/>
          <w:marBottom w:val="0"/>
          <w:divBdr>
            <w:top w:val="none" w:sz="0" w:space="0" w:color="auto"/>
            <w:left w:val="none" w:sz="0" w:space="0" w:color="auto"/>
            <w:bottom w:val="none" w:sz="0" w:space="0" w:color="auto"/>
            <w:right w:val="none" w:sz="0" w:space="0" w:color="auto"/>
          </w:divBdr>
        </w:div>
        <w:div w:id="1346052112">
          <w:marLeft w:val="0"/>
          <w:marRight w:val="0"/>
          <w:marTop w:val="0"/>
          <w:marBottom w:val="0"/>
          <w:divBdr>
            <w:top w:val="none" w:sz="0" w:space="0" w:color="auto"/>
            <w:left w:val="none" w:sz="0" w:space="0" w:color="auto"/>
            <w:bottom w:val="none" w:sz="0" w:space="0" w:color="auto"/>
            <w:right w:val="none" w:sz="0" w:space="0" w:color="auto"/>
          </w:divBdr>
        </w:div>
        <w:div w:id="105008284">
          <w:marLeft w:val="0"/>
          <w:marRight w:val="0"/>
          <w:marTop w:val="0"/>
          <w:marBottom w:val="0"/>
          <w:divBdr>
            <w:top w:val="none" w:sz="0" w:space="0" w:color="auto"/>
            <w:left w:val="none" w:sz="0" w:space="0" w:color="auto"/>
            <w:bottom w:val="none" w:sz="0" w:space="0" w:color="auto"/>
            <w:right w:val="none" w:sz="0" w:space="0" w:color="auto"/>
          </w:divBdr>
        </w:div>
        <w:div w:id="282881163">
          <w:marLeft w:val="0"/>
          <w:marRight w:val="0"/>
          <w:marTop w:val="0"/>
          <w:marBottom w:val="0"/>
          <w:divBdr>
            <w:top w:val="none" w:sz="0" w:space="0" w:color="auto"/>
            <w:left w:val="none" w:sz="0" w:space="0" w:color="auto"/>
            <w:bottom w:val="none" w:sz="0" w:space="0" w:color="auto"/>
            <w:right w:val="none" w:sz="0" w:space="0" w:color="auto"/>
          </w:divBdr>
        </w:div>
        <w:div w:id="975796467">
          <w:marLeft w:val="0"/>
          <w:marRight w:val="0"/>
          <w:marTop w:val="0"/>
          <w:marBottom w:val="0"/>
          <w:divBdr>
            <w:top w:val="none" w:sz="0" w:space="0" w:color="auto"/>
            <w:left w:val="none" w:sz="0" w:space="0" w:color="auto"/>
            <w:bottom w:val="none" w:sz="0" w:space="0" w:color="auto"/>
            <w:right w:val="none" w:sz="0" w:space="0" w:color="auto"/>
          </w:divBdr>
        </w:div>
        <w:div w:id="675152641">
          <w:marLeft w:val="0"/>
          <w:marRight w:val="0"/>
          <w:marTop w:val="0"/>
          <w:marBottom w:val="0"/>
          <w:divBdr>
            <w:top w:val="none" w:sz="0" w:space="0" w:color="auto"/>
            <w:left w:val="none" w:sz="0" w:space="0" w:color="auto"/>
            <w:bottom w:val="none" w:sz="0" w:space="0" w:color="auto"/>
            <w:right w:val="none" w:sz="0" w:space="0" w:color="auto"/>
          </w:divBdr>
        </w:div>
        <w:div w:id="1060786948">
          <w:marLeft w:val="0"/>
          <w:marRight w:val="0"/>
          <w:marTop w:val="0"/>
          <w:marBottom w:val="0"/>
          <w:divBdr>
            <w:top w:val="none" w:sz="0" w:space="0" w:color="auto"/>
            <w:left w:val="none" w:sz="0" w:space="0" w:color="auto"/>
            <w:bottom w:val="none" w:sz="0" w:space="0" w:color="auto"/>
            <w:right w:val="none" w:sz="0" w:space="0" w:color="auto"/>
          </w:divBdr>
        </w:div>
        <w:div w:id="1432630296">
          <w:marLeft w:val="0"/>
          <w:marRight w:val="0"/>
          <w:marTop w:val="0"/>
          <w:marBottom w:val="0"/>
          <w:divBdr>
            <w:top w:val="none" w:sz="0" w:space="0" w:color="auto"/>
            <w:left w:val="none" w:sz="0" w:space="0" w:color="auto"/>
            <w:bottom w:val="none" w:sz="0" w:space="0" w:color="auto"/>
            <w:right w:val="none" w:sz="0" w:space="0" w:color="auto"/>
          </w:divBdr>
        </w:div>
        <w:div w:id="468863770">
          <w:marLeft w:val="0"/>
          <w:marRight w:val="0"/>
          <w:marTop w:val="0"/>
          <w:marBottom w:val="0"/>
          <w:divBdr>
            <w:top w:val="none" w:sz="0" w:space="0" w:color="auto"/>
            <w:left w:val="none" w:sz="0" w:space="0" w:color="auto"/>
            <w:bottom w:val="none" w:sz="0" w:space="0" w:color="auto"/>
            <w:right w:val="none" w:sz="0" w:space="0" w:color="auto"/>
          </w:divBdr>
        </w:div>
        <w:div w:id="1041439402">
          <w:marLeft w:val="0"/>
          <w:marRight w:val="0"/>
          <w:marTop w:val="0"/>
          <w:marBottom w:val="0"/>
          <w:divBdr>
            <w:top w:val="none" w:sz="0" w:space="0" w:color="auto"/>
            <w:left w:val="none" w:sz="0" w:space="0" w:color="auto"/>
            <w:bottom w:val="none" w:sz="0" w:space="0" w:color="auto"/>
            <w:right w:val="none" w:sz="0" w:space="0" w:color="auto"/>
          </w:divBdr>
        </w:div>
        <w:div w:id="52121077">
          <w:marLeft w:val="0"/>
          <w:marRight w:val="0"/>
          <w:marTop w:val="0"/>
          <w:marBottom w:val="0"/>
          <w:divBdr>
            <w:top w:val="none" w:sz="0" w:space="0" w:color="auto"/>
            <w:left w:val="none" w:sz="0" w:space="0" w:color="auto"/>
            <w:bottom w:val="none" w:sz="0" w:space="0" w:color="auto"/>
            <w:right w:val="none" w:sz="0" w:space="0" w:color="auto"/>
          </w:divBdr>
        </w:div>
        <w:div w:id="1505123480">
          <w:marLeft w:val="0"/>
          <w:marRight w:val="0"/>
          <w:marTop w:val="0"/>
          <w:marBottom w:val="0"/>
          <w:divBdr>
            <w:top w:val="none" w:sz="0" w:space="0" w:color="auto"/>
            <w:left w:val="none" w:sz="0" w:space="0" w:color="auto"/>
            <w:bottom w:val="none" w:sz="0" w:space="0" w:color="auto"/>
            <w:right w:val="none" w:sz="0" w:space="0" w:color="auto"/>
          </w:divBdr>
        </w:div>
        <w:div w:id="1338536941">
          <w:marLeft w:val="0"/>
          <w:marRight w:val="0"/>
          <w:marTop w:val="0"/>
          <w:marBottom w:val="0"/>
          <w:divBdr>
            <w:top w:val="none" w:sz="0" w:space="0" w:color="auto"/>
            <w:left w:val="none" w:sz="0" w:space="0" w:color="auto"/>
            <w:bottom w:val="none" w:sz="0" w:space="0" w:color="auto"/>
            <w:right w:val="none" w:sz="0" w:space="0" w:color="auto"/>
          </w:divBdr>
        </w:div>
        <w:div w:id="2031105222">
          <w:marLeft w:val="0"/>
          <w:marRight w:val="0"/>
          <w:marTop w:val="0"/>
          <w:marBottom w:val="0"/>
          <w:divBdr>
            <w:top w:val="none" w:sz="0" w:space="0" w:color="auto"/>
            <w:left w:val="none" w:sz="0" w:space="0" w:color="auto"/>
            <w:bottom w:val="none" w:sz="0" w:space="0" w:color="auto"/>
            <w:right w:val="none" w:sz="0" w:space="0" w:color="auto"/>
          </w:divBdr>
        </w:div>
        <w:div w:id="810365085">
          <w:marLeft w:val="0"/>
          <w:marRight w:val="0"/>
          <w:marTop w:val="0"/>
          <w:marBottom w:val="0"/>
          <w:divBdr>
            <w:top w:val="none" w:sz="0" w:space="0" w:color="auto"/>
            <w:left w:val="none" w:sz="0" w:space="0" w:color="auto"/>
            <w:bottom w:val="none" w:sz="0" w:space="0" w:color="auto"/>
            <w:right w:val="none" w:sz="0" w:space="0" w:color="auto"/>
          </w:divBdr>
        </w:div>
        <w:div w:id="24136590">
          <w:marLeft w:val="0"/>
          <w:marRight w:val="0"/>
          <w:marTop w:val="0"/>
          <w:marBottom w:val="0"/>
          <w:divBdr>
            <w:top w:val="none" w:sz="0" w:space="0" w:color="auto"/>
            <w:left w:val="none" w:sz="0" w:space="0" w:color="auto"/>
            <w:bottom w:val="none" w:sz="0" w:space="0" w:color="auto"/>
            <w:right w:val="none" w:sz="0" w:space="0" w:color="auto"/>
          </w:divBdr>
        </w:div>
        <w:div w:id="608240451">
          <w:marLeft w:val="0"/>
          <w:marRight w:val="0"/>
          <w:marTop w:val="0"/>
          <w:marBottom w:val="0"/>
          <w:divBdr>
            <w:top w:val="none" w:sz="0" w:space="0" w:color="auto"/>
            <w:left w:val="none" w:sz="0" w:space="0" w:color="auto"/>
            <w:bottom w:val="none" w:sz="0" w:space="0" w:color="auto"/>
            <w:right w:val="none" w:sz="0" w:space="0" w:color="auto"/>
          </w:divBdr>
        </w:div>
        <w:div w:id="835613991">
          <w:marLeft w:val="0"/>
          <w:marRight w:val="0"/>
          <w:marTop w:val="0"/>
          <w:marBottom w:val="0"/>
          <w:divBdr>
            <w:top w:val="none" w:sz="0" w:space="0" w:color="auto"/>
            <w:left w:val="none" w:sz="0" w:space="0" w:color="auto"/>
            <w:bottom w:val="none" w:sz="0" w:space="0" w:color="auto"/>
            <w:right w:val="none" w:sz="0" w:space="0" w:color="auto"/>
          </w:divBdr>
        </w:div>
        <w:div w:id="190804551">
          <w:marLeft w:val="0"/>
          <w:marRight w:val="0"/>
          <w:marTop w:val="0"/>
          <w:marBottom w:val="0"/>
          <w:divBdr>
            <w:top w:val="none" w:sz="0" w:space="0" w:color="auto"/>
            <w:left w:val="none" w:sz="0" w:space="0" w:color="auto"/>
            <w:bottom w:val="none" w:sz="0" w:space="0" w:color="auto"/>
            <w:right w:val="none" w:sz="0" w:space="0" w:color="auto"/>
          </w:divBdr>
        </w:div>
        <w:div w:id="937517300">
          <w:marLeft w:val="0"/>
          <w:marRight w:val="0"/>
          <w:marTop w:val="0"/>
          <w:marBottom w:val="0"/>
          <w:divBdr>
            <w:top w:val="none" w:sz="0" w:space="0" w:color="auto"/>
            <w:left w:val="none" w:sz="0" w:space="0" w:color="auto"/>
            <w:bottom w:val="none" w:sz="0" w:space="0" w:color="auto"/>
            <w:right w:val="none" w:sz="0" w:space="0" w:color="auto"/>
          </w:divBdr>
        </w:div>
        <w:div w:id="530922922">
          <w:marLeft w:val="0"/>
          <w:marRight w:val="0"/>
          <w:marTop w:val="0"/>
          <w:marBottom w:val="0"/>
          <w:divBdr>
            <w:top w:val="none" w:sz="0" w:space="0" w:color="auto"/>
            <w:left w:val="none" w:sz="0" w:space="0" w:color="auto"/>
            <w:bottom w:val="none" w:sz="0" w:space="0" w:color="auto"/>
            <w:right w:val="none" w:sz="0" w:space="0" w:color="auto"/>
          </w:divBdr>
        </w:div>
        <w:div w:id="1139222169">
          <w:marLeft w:val="0"/>
          <w:marRight w:val="0"/>
          <w:marTop w:val="0"/>
          <w:marBottom w:val="0"/>
          <w:divBdr>
            <w:top w:val="none" w:sz="0" w:space="0" w:color="auto"/>
            <w:left w:val="none" w:sz="0" w:space="0" w:color="auto"/>
            <w:bottom w:val="none" w:sz="0" w:space="0" w:color="auto"/>
            <w:right w:val="none" w:sz="0" w:space="0" w:color="auto"/>
          </w:divBdr>
        </w:div>
        <w:div w:id="1078290661">
          <w:marLeft w:val="0"/>
          <w:marRight w:val="0"/>
          <w:marTop w:val="0"/>
          <w:marBottom w:val="0"/>
          <w:divBdr>
            <w:top w:val="none" w:sz="0" w:space="0" w:color="auto"/>
            <w:left w:val="none" w:sz="0" w:space="0" w:color="auto"/>
            <w:bottom w:val="none" w:sz="0" w:space="0" w:color="auto"/>
            <w:right w:val="none" w:sz="0" w:space="0" w:color="auto"/>
          </w:divBdr>
        </w:div>
        <w:div w:id="1260334435">
          <w:marLeft w:val="0"/>
          <w:marRight w:val="0"/>
          <w:marTop w:val="0"/>
          <w:marBottom w:val="0"/>
          <w:divBdr>
            <w:top w:val="none" w:sz="0" w:space="0" w:color="auto"/>
            <w:left w:val="none" w:sz="0" w:space="0" w:color="auto"/>
            <w:bottom w:val="none" w:sz="0" w:space="0" w:color="auto"/>
            <w:right w:val="none" w:sz="0" w:space="0" w:color="auto"/>
          </w:divBdr>
        </w:div>
        <w:div w:id="1409304393">
          <w:marLeft w:val="0"/>
          <w:marRight w:val="0"/>
          <w:marTop w:val="0"/>
          <w:marBottom w:val="0"/>
          <w:divBdr>
            <w:top w:val="none" w:sz="0" w:space="0" w:color="auto"/>
            <w:left w:val="none" w:sz="0" w:space="0" w:color="auto"/>
            <w:bottom w:val="none" w:sz="0" w:space="0" w:color="auto"/>
            <w:right w:val="none" w:sz="0" w:space="0" w:color="auto"/>
          </w:divBdr>
        </w:div>
        <w:div w:id="1313172962">
          <w:marLeft w:val="0"/>
          <w:marRight w:val="0"/>
          <w:marTop w:val="0"/>
          <w:marBottom w:val="0"/>
          <w:divBdr>
            <w:top w:val="none" w:sz="0" w:space="0" w:color="auto"/>
            <w:left w:val="none" w:sz="0" w:space="0" w:color="auto"/>
            <w:bottom w:val="none" w:sz="0" w:space="0" w:color="auto"/>
            <w:right w:val="none" w:sz="0" w:space="0" w:color="auto"/>
          </w:divBdr>
        </w:div>
        <w:div w:id="323054442">
          <w:marLeft w:val="0"/>
          <w:marRight w:val="0"/>
          <w:marTop w:val="0"/>
          <w:marBottom w:val="0"/>
          <w:divBdr>
            <w:top w:val="none" w:sz="0" w:space="0" w:color="auto"/>
            <w:left w:val="none" w:sz="0" w:space="0" w:color="auto"/>
            <w:bottom w:val="none" w:sz="0" w:space="0" w:color="auto"/>
            <w:right w:val="none" w:sz="0" w:space="0" w:color="auto"/>
          </w:divBdr>
        </w:div>
        <w:div w:id="1578173141">
          <w:marLeft w:val="0"/>
          <w:marRight w:val="0"/>
          <w:marTop w:val="0"/>
          <w:marBottom w:val="0"/>
          <w:divBdr>
            <w:top w:val="none" w:sz="0" w:space="0" w:color="auto"/>
            <w:left w:val="none" w:sz="0" w:space="0" w:color="auto"/>
            <w:bottom w:val="none" w:sz="0" w:space="0" w:color="auto"/>
            <w:right w:val="none" w:sz="0" w:space="0" w:color="auto"/>
          </w:divBdr>
        </w:div>
        <w:div w:id="818692824">
          <w:marLeft w:val="0"/>
          <w:marRight w:val="0"/>
          <w:marTop w:val="0"/>
          <w:marBottom w:val="0"/>
          <w:divBdr>
            <w:top w:val="none" w:sz="0" w:space="0" w:color="auto"/>
            <w:left w:val="none" w:sz="0" w:space="0" w:color="auto"/>
            <w:bottom w:val="none" w:sz="0" w:space="0" w:color="auto"/>
            <w:right w:val="none" w:sz="0" w:space="0" w:color="auto"/>
          </w:divBdr>
        </w:div>
        <w:div w:id="96754869">
          <w:marLeft w:val="0"/>
          <w:marRight w:val="0"/>
          <w:marTop w:val="0"/>
          <w:marBottom w:val="0"/>
          <w:divBdr>
            <w:top w:val="none" w:sz="0" w:space="0" w:color="auto"/>
            <w:left w:val="none" w:sz="0" w:space="0" w:color="auto"/>
            <w:bottom w:val="none" w:sz="0" w:space="0" w:color="auto"/>
            <w:right w:val="none" w:sz="0" w:space="0" w:color="auto"/>
          </w:divBdr>
        </w:div>
        <w:div w:id="781994562">
          <w:marLeft w:val="0"/>
          <w:marRight w:val="0"/>
          <w:marTop w:val="0"/>
          <w:marBottom w:val="0"/>
          <w:divBdr>
            <w:top w:val="none" w:sz="0" w:space="0" w:color="auto"/>
            <w:left w:val="none" w:sz="0" w:space="0" w:color="auto"/>
            <w:bottom w:val="none" w:sz="0" w:space="0" w:color="auto"/>
            <w:right w:val="none" w:sz="0" w:space="0" w:color="auto"/>
          </w:divBdr>
        </w:div>
        <w:div w:id="1769616322">
          <w:marLeft w:val="0"/>
          <w:marRight w:val="0"/>
          <w:marTop w:val="0"/>
          <w:marBottom w:val="0"/>
          <w:divBdr>
            <w:top w:val="none" w:sz="0" w:space="0" w:color="auto"/>
            <w:left w:val="none" w:sz="0" w:space="0" w:color="auto"/>
            <w:bottom w:val="none" w:sz="0" w:space="0" w:color="auto"/>
            <w:right w:val="none" w:sz="0" w:space="0" w:color="auto"/>
          </w:divBdr>
        </w:div>
        <w:div w:id="1095517004">
          <w:marLeft w:val="0"/>
          <w:marRight w:val="0"/>
          <w:marTop w:val="0"/>
          <w:marBottom w:val="0"/>
          <w:divBdr>
            <w:top w:val="none" w:sz="0" w:space="0" w:color="auto"/>
            <w:left w:val="none" w:sz="0" w:space="0" w:color="auto"/>
            <w:bottom w:val="none" w:sz="0" w:space="0" w:color="auto"/>
            <w:right w:val="none" w:sz="0" w:space="0" w:color="auto"/>
          </w:divBdr>
        </w:div>
        <w:div w:id="1630739211">
          <w:marLeft w:val="0"/>
          <w:marRight w:val="0"/>
          <w:marTop w:val="0"/>
          <w:marBottom w:val="0"/>
          <w:divBdr>
            <w:top w:val="none" w:sz="0" w:space="0" w:color="auto"/>
            <w:left w:val="none" w:sz="0" w:space="0" w:color="auto"/>
            <w:bottom w:val="none" w:sz="0" w:space="0" w:color="auto"/>
            <w:right w:val="none" w:sz="0" w:space="0" w:color="auto"/>
          </w:divBdr>
        </w:div>
        <w:div w:id="367068312">
          <w:marLeft w:val="0"/>
          <w:marRight w:val="0"/>
          <w:marTop w:val="0"/>
          <w:marBottom w:val="0"/>
          <w:divBdr>
            <w:top w:val="none" w:sz="0" w:space="0" w:color="auto"/>
            <w:left w:val="none" w:sz="0" w:space="0" w:color="auto"/>
            <w:bottom w:val="none" w:sz="0" w:space="0" w:color="auto"/>
            <w:right w:val="none" w:sz="0" w:space="0" w:color="auto"/>
          </w:divBdr>
        </w:div>
        <w:div w:id="929848827">
          <w:marLeft w:val="0"/>
          <w:marRight w:val="0"/>
          <w:marTop w:val="0"/>
          <w:marBottom w:val="0"/>
          <w:divBdr>
            <w:top w:val="none" w:sz="0" w:space="0" w:color="auto"/>
            <w:left w:val="none" w:sz="0" w:space="0" w:color="auto"/>
            <w:bottom w:val="none" w:sz="0" w:space="0" w:color="auto"/>
            <w:right w:val="none" w:sz="0" w:space="0" w:color="auto"/>
          </w:divBdr>
        </w:div>
        <w:div w:id="462693304">
          <w:marLeft w:val="0"/>
          <w:marRight w:val="0"/>
          <w:marTop w:val="0"/>
          <w:marBottom w:val="0"/>
          <w:divBdr>
            <w:top w:val="none" w:sz="0" w:space="0" w:color="auto"/>
            <w:left w:val="none" w:sz="0" w:space="0" w:color="auto"/>
            <w:bottom w:val="none" w:sz="0" w:space="0" w:color="auto"/>
            <w:right w:val="none" w:sz="0" w:space="0" w:color="auto"/>
          </w:divBdr>
        </w:div>
        <w:div w:id="1509252016">
          <w:marLeft w:val="0"/>
          <w:marRight w:val="0"/>
          <w:marTop w:val="0"/>
          <w:marBottom w:val="0"/>
          <w:divBdr>
            <w:top w:val="none" w:sz="0" w:space="0" w:color="auto"/>
            <w:left w:val="none" w:sz="0" w:space="0" w:color="auto"/>
            <w:bottom w:val="none" w:sz="0" w:space="0" w:color="auto"/>
            <w:right w:val="none" w:sz="0" w:space="0" w:color="auto"/>
          </w:divBdr>
        </w:div>
        <w:div w:id="509758920">
          <w:marLeft w:val="0"/>
          <w:marRight w:val="0"/>
          <w:marTop w:val="0"/>
          <w:marBottom w:val="0"/>
          <w:divBdr>
            <w:top w:val="none" w:sz="0" w:space="0" w:color="auto"/>
            <w:left w:val="none" w:sz="0" w:space="0" w:color="auto"/>
            <w:bottom w:val="none" w:sz="0" w:space="0" w:color="auto"/>
            <w:right w:val="none" w:sz="0" w:space="0" w:color="auto"/>
          </w:divBdr>
        </w:div>
        <w:div w:id="297342213">
          <w:marLeft w:val="0"/>
          <w:marRight w:val="0"/>
          <w:marTop w:val="0"/>
          <w:marBottom w:val="0"/>
          <w:divBdr>
            <w:top w:val="none" w:sz="0" w:space="0" w:color="auto"/>
            <w:left w:val="none" w:sz="0" w:space="0" w:color="auto"/>
            <w:bottom w:val="none" w:sz="0" w:space="0" w:color="auto"/>
            <w:right w:val="none" w:sz="0" w:space="0" w:color="auto"/>
          </w:divBdr>
        </w:div>
        <w:div w:id="1785805459">
          <w:marLeft w:val="0"/>
          <w:marRight w:val="0"/>
          <w:marTop w:val="0"/>
          <w:marBottom w:val="0"/>
          <w:divBdr>
            <w:top w:val="none" w:sz="0" w:space="0" w:color="auto"/>
            <w:left w:val="none" w:sz="0" w:space="0" w:color="auto"/>
            <w:bottom w:val="none" w:sz="0" w:space="0" w:color="auto"/>
            <w:right w:val="none" w:sz="0" w:space="0" w:color="auto"/>
          </w:divBdr>
        </w:div>
        <w:div w:id="839542877">
          <w:marLeft w:val="0"/>
          <w:marRight w:val="0"/>
          <w:marTop w:val="0"/>
          <w:marBottom w:val="0"/>
          <w:divBdr>
            <w:top w:val="none" w:sz="0" w:space="0" w:color="auto"/>
            <w:left w:val="none" w:sz="0" w:space="0" w:color="auto"/>
            <w:bottom w:val="none" w:sz="0" w:space="0" w:color="auto"/>
            <w:right w:val="none" w:sz="0" w:space="0" w:color="auto"/>
          </w:divBdr>
        </w:div>
        <w:div w:id="1500849801">
          <w:marLeft w:val="0"/>
          <w:marRight w:val="0"/>
          <w:marTop w:val="0"/>
          <w:marBottom w:val="0"/>
          <w:divBdr>
            <w:top w:val="none" w:sz="0" w:space="0" w:color="auto"/>
            <w:left w:val="none" w:sz="0" w:space="0" w:color="auto"/>
            <w:bottom w:val="none" w:sz="0" w:space="0" w:color="auto"/>
            <w:right w:val="none" w:sz="0" w:space="0" w:color="auto"/>
          </w:divBdr>
        </w:div>
        <w:div w:id="2042124407">
          <w:marLeft w:val="0"/>
          <w:marRight w:val="0"/>
          <w:marTop w:val="0"/>
          <w:marBottom w:val="0"/>
          <w:divBdr>
            <w:top w:val="none" w:sz="0" w:space="0" w:color="auto"/>
            <w:left w:val="none" w:sz="0" w:space="0" w:color="auto"/>
            <w:bottom w:val="none" w:sz="0" w:space="0" w:color="auto"/>
            <w:right w:val="none" w:sz="0" w:space="0" w:color="auto"/>
          </w:divBdr>
        </w:div>
        <w:div w:id="1997489756">
          <w:marLeft w:val="0"/>
          <w:marRight w:val="0"/>
          <w:marTop w:val="0"/>
          <w:marBottom w:val="0"/>
          <w:divBdr>
            <w:top w:val="none" w:sz="0" w:space="0" w:color="auto"/>
            <w:left w:val="none" w:sz="0" w:space="0" w:color="auto"/>
            <w:bottom w:val="none" w:sz="0" w:space="0" w:color="auto"/>
            <w:right w:val="none" w:sz="0" w:space="0" w:color="auto"/>
          </w:divBdr>
        </w:div>
        <w:div w:id="1688868278">
          <w:marLeft w:val="0"/>
          <w:marRight w:val="0"/>
          <w:marTop w:val="0"/>
          <w:marBottom w:val="0"/>
          <w:divBdr>
            <w:top w:val="none" w:sz="0" w:space="0" w:color="auto"/>
            <w:left w:val="none" w:sz="0" w:space="0" w:color="auto"/>
            <w:bottom w:val="none" w:sz="0" w:space="0" w:color="auto"/>
            <w:right w:val="none" w:sz="0" w:space="0" w:color="auto"/>
          </w:divBdr>
        </w:div>
        <w:div w:id="1947272939">
          <w:marLeft w:val="0"/>
          <w:marRight w:val="0"/>
          <w:marTop w:val="0"/>
          <w:marBottom w:val="0"/>
          <w:divBdr>
            <w:top w:val="none" w:sz="0" w:space="0" w:color="auto"/>
            <w:left w:val="none" w:sz="0" w:space="0" w:color="auto"/>
            <w:bottom w:val="none" w:sz="0" w:space="0" w:color="auto"/>
            <w:right w:val="none" w:sz="0" w:space="0" w:color="auto"/>
          </w:divBdr>
        </w:div>
        <w:div w:id="1845893384">
          <w:marLeft w:val="0"/>
          <w:marRight w:val="0"/>
          <w:marTop w:val="0"/>
          <w:marBottom w:val="0"/>
          <w:divBdr>
            <w:top w:val="none" w:sz="0" w:space="0" w:color="auto"/>
            <w:left w:val="none" w:sz="0" w:space="0" w:color="auto"/>
            <w:bottom w:val="none" w:sz="0" w:space="0" w:color="auto"/>
            <w:right w:val="none" w:sz="0" w:space="0" w:color="auto"/>
          </w:divBdr>
        </w:div>
        <w:div w:id="1679505951">
          <w:marLeft w:val="0"/>
          <w:marRight w:val="0"/>
          <w:marTop w:val="0"/>
          <w:marBottom w:val="0"/>
          <w:divBdr>
            <w:top w:val="none" w:sz="0" w:space="0" w:color="auto"/>
            <w:left w:val="none" w:sz="0" w:space="0" w:color="auto"/>
            <w:bottom w:val="none" w:sz="0" w:space="0" w:color="auto"/>
            <w:right w:val="none" w:sz="0" w:space="0" w:color="auto"/>
          </w:divBdr>
        </w:div>
        <w:div w:id="1589461287">
          <w:marLeft w:val="0"/>
          <w:marRight w:val="0"/>
          <w:marTop w:val="0"/>
          <w:marBottom w:val="0"/>
          <w:divBdr>
            <w:top w:val="none" w:sz="0" w:space="0" w:color="auto"/>
            <w:left w:val="none" w:sz="0" w:space="0" w:color="auto"/>
            <w:bottom w:val="none" w:sz="0" w:space="0" w:color="auto"/>
            <w:right w:val="none" w:sz="0" w:space="0" w:color="auto"/>
          </w:divBdr>
        </w:div>
        <w:div w:id="225339239">
          <w:marLeft w:val="0"/>
          <w:marRight w:val="0"/>
          <w:marTop w:val="0"/>
          <w:marBottom w:val="0"/>
          <w:divBdr>
            <w:top w:val="none" w:sz="0" w:space="0" w:color="auto"/>
            <w:left w:val="none" w:sz="0" w:space="0" w:color="auto"/>
            <w:bottom w:val="none" w:sz="0" w:space="0" w:color="auto"/>
            <w:right w:val="none" w:sz="0" w:space="0" w:color="auto"/>
          </w:divBdr>
        </w:div>
        <w:div w:id="94330016">
          <w:marLeft w:val="0"/>
          <w:marRight w:val="0"/>
          <w:marTop w:val="0"/>
          <w:marBottom w:val="0"/>
          <w:divBdr>
            <w:top w:val="none" w:sz="0" w:space="0" w:color="auto"/>
            <w:left w:val="none" w:sz="0" w:space="0" w:color="auto"/>
            <w:bottom w:val="none" w:sz="0" w:space="0" w:color="auto"/>
            <w:right w:val="none" w:sz="0" w:space="0" w:color="auto"/>
          </w:divBdr>
        </w:div>
        <w:div w:id="390347763">
          <w:marLeft w:val="0"/>
          <w:marRight w:val="0"/>
          <w:marTop w:val="0"/>
          <w:marBottom w:val="0"/>
          <w:divBdr>
            <w:top w:val="none" w:sz="0" w:space="0" w:color="auto"/>
            <w:left w:val="none" w:sz="0" w:space="0" w:color="auto"/>
            <w:bottom w:val="none" w:sz="0" w:space="0" w:color="auto"/>
            <w:right w:val="none" w:sz="0" w:space="0" w:color="auto"/>
          </w:divBdr>
        </w:div>
        <w:div w:id="2051805846">
          <w:marLeft w:val="0"/>
          <w:marRight w:val="0"/>
          <w:marTop w:val="0"/>
          <w:marBottom w:val="0"/>
          <w:divBdr>
            <w:top w:val="none" w:sz="0" w:space="0" w:color="auto"/>
            <w:left w:val="none" w:sz="0" w:space="0" w:color="auto"/>
            <w:bottom w:val="none" w:sz="0" w:space="0" w:color="auto"/>
            <w:right w:val="none" w:sz="0" w:space="0" w:color="auto"/>
          </w:divBdr>
        </w:div>
        <w:div w:id="578029191">
          <w:marLeft w:val="0"/>
          <w:marRight w:val="0"/>
          <w:marTop w:val="0"/>
          <w:marBottom w:val="0"/>
          <w:divBdr>
            <w:top w:val="none" w:sz="0" w:space="0" w:color="auto"/>
            <w:left w:val="none" w:sz="0" w:space="0" w:color="auto"/>
            <w:bottom w:val="none" w:sz="0" w:space="0" w:color="auto"/>
            <w:right w:val="none" w:sz="0" w:space="0" w:color="auto"/>
          </w:divBdr>
        </w:div>
        <w:div w:id="1647666596">
          <w:marLeft w:val="0"/>
          <w:marRight w:val="0"/>
          <w:marTop w:val="0"/>
          <w:marBottom w:val="0"/>
          <w:divBdr>
            <w:top w:val="none" w:sz="0" w:space="0" w:color="auto"/>
            <w:left w:val="none" w:sz="0" w:space="0" w:color="auto"/>
            <w:bottom w:val="none" w:sz="0" w:space="0" w:color="auto"/>
            <w:right w:val="none" w:sz="0" w:space="0" w:color="auto"/>
          </w:divBdr>
        </w:div>
        <w:div w:id="1618948023">
          <w:marLeft w:val="0"/>
          <w:marRight w:val="0"/>
          <w:marTop w:val="0"/>
          <w:marBottom w:val="0"/>
          <w:divBdr>
            <w:top w:val="none" w:sz="0" w:space="0" w:color="auto"/>
            <w:left w:val="none" w:sz="0" w:space="0" w:color="auto"/>
            <w:bottom w:val="none" w:sz="0" w:space="0" w:color="auto"/>
            <w:right w:val="none" w:sz="0" w:space="0" w:color="auto"/>
          </w:divBdr>
        </w:div>
        <w:div w:id="83844140">
          <w:marLeft w:val="0"/>
          <w:marRight w:val="0"/>
          <w:marTop w:val="0"/>
          <w:marBottom w:val="0"/>
          <w:divBdr>
            <w:top w:val="none" w:sz="0" w:space="0" w:color="auto"/>
            <w:left w:val="none" w:sz="0" w:space="0" w:color="auto"/>
            <w:bottom w:val="none" w:sz="0" w:space="0" w:color="auto"/>
            <w:right w:val="none" w:sz="0" w:space="0" w:color="auto"/>
          </w:divBdr>
        </w:div>
        <w:div w:id="368455468">
          <w:marLeft w:val="0"/>
          <w:marRight w:val="0"/>
          <w:marTop w:val="0"/>
          <w:marBottom w:val="0"/>
          <w:divBdr>
            <w:top w:val="none" w:sz="0" w:space="0" w:color="auto"/>
            <w:left w:val="none" w:sz="0" w:space="0" w:color="auto"/>
            <w:bottom w:val="none" w:sz="0" w:space="0" w:color="auto"/>
            <w:right w:val="none" w:sz="0" w:space="0" w:color="auto"/>
          </w:divBdr>
        </w:div>
        <w:div w:id="931208625">
          <w:marLeft w:val="0"/>
          <w:marRight w:val="0"/>
          <w:marTop w:val="0"/>
          <w:marBottom w:val="0"/>
          <w:divBdr>
            <w:top w:val="none" w:sz="0" w:space="0" w:color="auto"/>
            <w:left w:val="none" w:sz="0" w:space="0" w:color="auto"/>
            <w:bottom w:val="none" w:sz="0" w:space="0" w:color="auto"/>
            <w:right w:val="none" w:sz="0" w:space="0" w:color="auto"/>
          </w:divBdr>
        </w:div>
        <w:div w:id="247810662">
          <w:marLeft w:val="0"/>
          <w:marRight w:val="0"/>
          <w:marTop w:val="0"/>
          <w:marBottom w:val="0"/>
          <w:divBdr>
            <w:top w:val="none" w:sz="0" w:space="0" w:color="auto"/>
            <w:left w:val="none" w:sz="0" w:space="0" w:color="auto"/>
            <w:bottom w:val="none" w:sz="0" w:space="0" w:color="auto"/>
            <w:right w:val="none" w:sz="0" w:space="0" w:color="auto"/>
          </w:divBdr>
        </w:div>
        <w:div w:id="1160579737">
          <w:marLeft w:val="0"/>
          <w:marRight w:val="0"/>
          <w:marTop w:val="0"/>
          <w:marBottom w:val="0"/>
          <w:divBdr>
            <w:top w:val="none" w:sz="0" w:space="0" w:color="auto"/>
            <w:left w:val="none" w:sz="0" w:space="0" w:color="auto"/>
            <w:bottom w:val="none" w:sz="0" w:space="0" w:color="auto"/>
            <w:right w:val="none" w:sz="0" w:space="0" w:color="auto"/>
          </w:divBdr>
        </w:div>
        <w:div w:id="522867825">
          <w:marLeft w:val="0"/>
          <w:marRight w:val="0"/>
          <w:marTop w:val="0"/>
          <w:marBottom w:val="0"/>
          <w:divBdr>
            <w:top w:val="none" w:sz="0" w:space="0" w:color="auto"/>
            <w:left w:val="none" w:sz="0" w:space="0" w:color="auto"/>
            <w:bottom w:val="none" w:sz="0" w:space="0" w:color="auto"/>
            <w:right w:val="none" w:sz="0" w:space="0" w:color="auto"/>
          </w:divBdr>
        </w:div>
        <w:div w:id="39986251">
          <w:marLeft w:val="0"/>
          <w:marRight w:val="0"/>
          <w:marTop w:val="0"/>
          <w:marBottom w:val="0"/>
          <w:divBdr>
            <w:top w:val="none" w:sz="0" w:space="0" w:color="auto"/>
            <w:left w:val="none" w:sz="0" w:space="0" w:color="auto"/>
            <w:bottom w:val="none" w:sz="0" w:space="0" w:color="auto"/>
            <w:right w:val="none" w:sz="0" w:space="0" w:color="auto"/>
          </w:divBdr>
        </w:div>
        <w:div w:id="1447039873">
          <w:marLeft w:val="0"/>
          <w:marRight w:val="0"/>
          <w:marTop w:val="0"/>
          <w:marBottom w:val="0"/>
          <w:divBdr>
            <w:top w:val="none" w:sz="0" w:space="0" w:color="auto"/>
            <w:left w:val="none" w:sz="0" w:space="0" w:color="auto"/>
            <w:bottom w:val="none" w:sz="0" w:space="0" w:color="auto"/>
            <w:right w:val="none" w:sz="0" w:space="0" w:color="auto"/>
          </w:divBdr>
        </w:div>
        <w:div w:id="1224215710">
          <w:marLeft w:val="0"/>
          <w:marRight w:val="0"/>
          <w:marTop w:val="0"/>
          <w:marBottom w:val="0"/>
          <w:divBdr>
            <w:top w:val="none" w:sz="0" w:space="0" w:color="auto"/>
            <w:left w:val="none" w:sz="0" w:space="0" w:color="auto"/>
            <w:bottom w:val="none" w:sz="0" w:space="0" w:color="auto"/>
            <w:right w:val="none" w:sz="0" w:space="0" w:color="auto"/>
          </w:divBdr>
        </w:div>
        <w:div w:id="531186691">
          <w:marLeft w:val="0"/>
          <w:marRight w:val="0"/>
          <w:marTop w:val="0"/>
          <w:marBottom w:val="0"/>
          <w:divBdr>
            <w:top w:val="none" w:sz="0" w:space="0" w:color="auto"/>
            <w:left w:val="none" w:sz="0" w:space="0" w:color="auto"/>
            <w:bottom w:val="none" w:sz="0" w:space="0" w:color="auto"/>
            <w:right w:val="none" w:sz="0" w:space="0" w:color="auto"/>
          </w:divBdr>
        </w:div>
        <w:div w:id="1413889707">
          <w:marLeft w:val="0"/>
          <w:marRight w:val="0"/>
          <w:marTop w:val="0"/>
          <w:marBottom w:val="0"/>
          <w:divBdr>
            <w:top w:val="none" w:sz="0" w:space="0" w:color="auto"/>
            <w:left w:val="none" w:sz="0" w:space="0" w:color="auto"/>
            <w:bottom w:val="none" w:sz="0" w:space="0" w:color="auto"/>
            <w:right w:val="none" w:sz="0" w:space="0" w:color="auto"/>
          </w:divBdr>
        </w:div>
        <w:div w:id="1337541275">
          <w:marLeft w:val="0"/>
          <w:marRight w:val="0"/>
          <w:marTop w:val="0"/>
          <w:marBottom w:val="0"/>
          <w:divBdr>
            <w:top w:val="none" w:sz="0" w:space="0" w:color="auto"/>
            <w:left w:val="none" w:sz="0" w:space="0" w:color="auto"/>
            <w:bottom w:val="none" w:sz="0" w:space="0" w:color="auto"/>
            <w:right w:val="none" w:sz="0" w:space="0" w:color="auto"/>
          </w:divBdr>
        </w:div>
        <w:div w:id="1160970602">
          <w:marLeft w:val="0"/>
          <w:marRight w:val="0"/>
          <w:marTop w:val="0"/>
          <w:marBottom w:val="0"/>
          <w:divBdr>
            <w:top w:val="none" w:sz="0" w:space="0" w:color="auto"/>
            <w:left w:val="none" w:sz="0" w:space="0" w:color="auto"/>
            <w:bottom w:val="none" w:sz="0" w:space="0" w:color="auto"/>
            <w:right w:val="none" w:sz="0" w:space="0" w:color="auto"/>
          </w:divBdr>
        </w:div>
        <w:div w:id="1264800413">
          <w:marLeft w:val="0"/>
          <w:marRight w:val="0"/>
          <w:marTop w:val="0"/>
          <w:marBottom w:val="0"/>
          <w:divBdr>
            <w:top w:val="none" w:sz="0" w:space="0" w:color="auto"/>
            <w:left w:val="none" w:sz="0" w:space="0" w:color="auto"/>
            <w:bottom w:val="none" w:sz="0" w:space="0" w:color="auto"/>
            <w:right w:val="none" w:sz="0" w:space="0" w:color="auto"/>
          </w:divBdr>
        </w:div>
        <w:div w:id="2101023964">
          <w:marLeft w:val="0"/>
          <w:marRight w:val="0"/>
          <w:marTop w:val="0"/>
          <w:marBottom w:val="0"/>
          <w:divBdr>
            <w:top w:val="none" w:sz="0" w:space="0" w:color="auto"/>
            <w:left w:val="none" w:sz="0" w:space="0" w:color="auto"/>
            <w:bottom w:val="none" w:sz="0" w:space="0" w:color="auto"/>
            <w:right w:val="none" w:sz="0" w:space="0" w:color="auto"/>
          </w:divBdr>
        </w:div>
        <w:div w:id="1387070031">
          <w:marLeft w:val="0"/>
          <w:marRight w:val="0"/>
          <w:marTop w:val="0"/>
          <w:marBottom w:val="0"/>
          <w:divBdr>
            <w:top w:val="none" w:sz="0" w:space="0" w:color="auto"/>
            <w:left w:val="none" w:sz="0" w:space="0" w:color="auto"/>
            <w:bottom w:val="none" w:sz="0" w:space="0" w:color="auto"/>
            <w:right w:val="none" w:sz="0" w:space="0" w:color="auto"/>
          </w:divBdr>
        </w:div>
        <w:div w:id="109593467">
          <w:marLeft w:val="0"/>
          <w:marRight w:val="0"/>
          <w:marTop w:val="0"/>
          <w:marBottom w:val="0"/>
          <w:divBdr>
            <w:top w:val="none" w:sz="0" w:space="0" w:color="auto"/>
            <w:left w:val="none" w:sz="0" w:space="0" w:color="auto"/>
            <w:bottom w:val="none" w:sz="0" w:space="0" w:color="auto"/>
            <w:right w:val="none" w:sz="0" w:space="0" w:color="auto"/>
          </w:divBdr>
        </w:div>
        <w:div w:id="1957788957">
          <w:marLeft w:val="0"/>
          <w:marRight w:val="0"/>
          <w:marTop w:val="0"/>
          <w:marBottom w:val="0"/>
          <w:divBdr>
            <w:top w:val="none" w:sz="0" w:space="0" w:color="auto"/>
            <w:left w:val="none" w:sz="0" w:space="0" w:color="auto"/>
            <w:bottom w:val="none" w:sz="0" w:space="0" w:color="auto"/>
            <w:right w:val="none" w:sz="0" w:space="0" w:color="auto"/>
          </w:divBdr>
        </w:div>
        <w:div w:id="2042049766">
          <w:marLeft w:val="0"/>
          <w:marRight w:val="0"/>
          <w:marTop w:val="0"/>
          <w:marBottom w:val="0"/>
          <w:divBdr>
            <w:top w:val="none" w:sz="0" w:space="0" w:color="auto"/>
            <w:left w:val="none" w:sz="0" w:space="0" w:color="auto"/>
            <w:bottom w:val="none" w:sz="0" w:space="0" w:color="auto"/>
            <w:right w:val="none" w:sz="0" w:space="0" w:color="auto"/>
          </w:divBdr>
        </w:div>
        <w:div w:id="1719621275">
          <w:marLeft w:val="0"/>
          <w:marRight w:val="0"/>
          <w:marTop w:val="0"/>
          <w:marBottom w:val="0"/>
          <w:divBdr>
            <w:top w:val="none" w:sz="0" w:space="0" w:color="auto"/>
            <w:left w:val="none" w:sz="0" w:space="0" w:color="auto"/>
            <w:bottom w:val="none" w:sz="0" w:space="0" w:color="auto"/>
            <w:right w:val="none" w:sz="0" w:space="0" w:color="auto"/>
          </w:divBdr>
        </w:div>
        <w:div w:id="443234036">
          <w:marLeft w:val="0"/>
          <w:marRight w:val="0"/>
          <w:marTop w:val="0"/>
          <w:marBottom w:val="0"/>
          <w:divBdr>
            <w:top w:val="none" w:sz="0" w:space="0" w:color="auto"/>
            <w:left w:val="none" w:sz="0" w:space="0" w:color="auto"/>
            <w:bottom w:val="none" w:sz="0" w:space="0" w:color="auto"/>
            <w:right w:val="none" w:sz="0" w:space="0" w:color="auto"/>
          </w:divBdr>
        </w:div>
        <w:div w:id="1399279504">
          <w:marLeft w:val="0"/>
          <w:marRight w:val="0"/>
          <w:marTop w:val="0"/>
          <w:marBottom w:val="0"/>
          <w:divBdr>
            <w:top w:val="none" w:sz="0" w:space="0" w:color="auto"/>
            <w:left w:val="none" w:sz="0" w:space="0" w:color="auto"/>
            <w:bottom w:val="none" w:sz="0" w:space="0" w:color="auto"/>
            <w:right w:val="none" w:sz="0" w:space="0" w:color="auto"/>
          </w:divBdr>
        </w:div>
        <w:div w:id="1768965677">
          <w:marLeft w:val="0"/>
          <w:marRight w:val="0"/>
          <w:marTop w:val="0"/>
          <w:marBottom w:val="0"/>
          <w:divBdr>
            <w:top w:val="none" w:sz="0" w:space="0" w:color="auto"/>
            <w:left w:val="none" w:sz="0" w:space="0" w:color="auto"/>
            <w:bottom w:val="none" w:sz="0" w:space="0" w:color="auto"/>
            <w:right w:val="none" w:sz="0" w:space="0" w:color="auto"/>
          </w:divBdr>
        </w:div>
        <w:div w:id="921914007">
          <w:marLeft w:val="0"/>
          <w:marRight w:val="0"/>
          <w:marTop w:val="0"/>
          <w:marBottom w:val="0"/>
          <w:divBdr>
            <w:top w:val="none" w:sz="0" w:space="0" w:color="auto"/>
            <w:left w:val="none" w:sz="0" w:space="0" w:color="auto"/>
            <w:bottom w:val="none" w:sz="0" w:space="0" w:color="auto"/>
            <w:right w:val="none" w:sz="0" w:space="0" w:color="auto"/>
          </w:divBdr>
        </w:div>
        <w:div w:id="670763963">
          <w:marLeft w:val="0"/>
          <w:marRight w:val="0"/>
          <w:marTop w:val="0"/>
          <w:marBottom w:val="0"/>
          <w:divBdr>
            <w:top w:val="none" w:sz="0" w:space="0" w:color="auto"/>
            <w:left w:val="none" w:sz="0" w:space="0" w:color="auto"/>
            <w:bottom w:val="none" w:sz="0" w:space="0" w:color="auto"/>
            <w:right w:val="none" w:sz="0" w:space="0" w:color="auto"/>
          </w:divBdr>
        </w:div>
        <w:div w:id="182018148">
          <w:marLeft w:val="0"/>
          <w:marRight w:val="0"/>
          <w:marTop w:val="0"/>
          <w:marBottom w:val="0"/>
          <w:divBdr>
            <w:top w:val="none" w:sz="0" w:space="0" w:color="auto"/>
            <w:left w:val="none" w:sz="0" w:space="0" w:color="auto"/>
            <w:bottom w:val="none" w:sz="0" w:space="0" w:color="auto"/>
            <w:right w:val="none" w:sz="0" w:space="0" w:color="auto"/>
          </w:divBdr>
        </w:div>
        <w:div w:id="81220844">
          <w:marLeft w:val="0"/>
          <w:marRight w:val="0"/>
          <w:marTop w:val="0"/>
          <w:marBottom w:val="0"/>
          <w:divBdr>
            <w:top w:val="none" w:sz="0" w:space="0" w:color="auto"/>
            <w:left w:val="none" w:sz="0" w:space="0" w:color="auto"/>
            <w:bottom w:val="none" w:sz="0" w:space="0" w:color="auto"/>
            <w:right w:val="none" w:sz="0" w:space="0" w:color="auto"/>
          </w:divBdr>
        </w:div>
        <w:div w:id="1909194791">
          <w:marLeft w:val="0"/>
          <w:marRight w:val="0"/>
          <w:marTop w:val="0"/>
          <w:marBottom w:val="0"/>
          <w:divBdr>
            <w:top w:val="none" w:sz="0" w:space="0" w:color="auto"/>
            <w:left w:val="none" w:sz="0" w:space="0" w:color="auto"/>
            <w:bottom w:val="none" w:sz="0" w:space="0" w:color="auto"/>
            <w:right w:val="none" w:sz="0" w:space="0" w:color="auto"/>
          </w:divBdr>
        </w:div>
        <w:div w:id="1893537726">
          <w:marLeft w:val="0"/>
          <w:marRight w:val="0"/>
          <w:marTop w:val="0"/>
          <w:marBottom w:val="0"/>
          <w:divBdr>
            <w:top w:val="none" w:sz="0" w:space="0" w:color="auto"/>
            <w:left w:val="none" w:sz="0" w:space="0" w:color="auto"/>
            <w:bottom w:val="none" w:sz="0" w:space="0" w:color="auto"/>
            <w:right w:val="none" w:sz="0" w:space="0" w:color="auto"/>
          </w:divBdr>
        </w:div>
        <w:div w:id="1413156985">
          <w:marLeft w:val="0"/>
          <w:marRight w:val="0"/>
          <w:marTop w:val="0"/>
          <w:marBottom w:val="0"/>
          <w:divBdr>
            <w:top w:val="none" w:sz="0" w:space="0" w:color="auto"/>
            <w:left w:val="none" w:sz="0" w:space="0" w:color="auto"/>
            <w:bottom w:val="none" w:sz="0" w:space="0" w:color="auto"/>
            <w:right w:val="none" w:sz="0" w:space="0" w:color="auto"/>
          </w:divBdr>
        </w:div>
        <w:div w:id="1872376443">
          <w:marLeft w:val="0"/>
          <w:marRight w:val="0"/>
          <w:marTop w:val="0"/>
          <w:marBottom w:val="0"/>
          <w:divBdr>
            <w:top w:val="none" w:sz="0" w:space="0" w:color="auto"/>
            <w:left w:val="none" w:sz="0" w:space="0" w:color="auto"/>
            <w:bottom w:val="none" w:sz="0" w:space="0" w:color="auto"/>
            <w:right w:val="none" w:sz="0" w:space="0" w:color="auto"/>
          </w:divBdr>
        </w:div>
        <w:div w:id="1012225461">
          <w:marLeft w:val="0"/>
          <w:marRight w:val="0"/>
          <w:marTop w:val="0"/>
          <w:marBottom w:val="0"/>
          <w:divBdr>
            <w:top w:val="none" w:sz="0" w:space="0" w:color="auto"/>
            <w:left w:val="none" w:sz="0" w:space="0" w:color="auto"/>
            <w:bottom w:val="none" w:sz="0" w:space="0" w:color="auto"/>
            <w:right w:val="none" w:sz="0" w:space="0" w:color="auto"/>
          </w:divBdr>
        </w:div>
        <w:div w:id="760955115">
          <w:marLeft w:val="0"/>
          <w:marRight w:val="0"/>
          <w:marTop w:val="0"/>
          <w:marBottom w:val="0"/>
          <w:divBdr>
            <w:top w:val="none" w:sz="0" w:space="0" w:color="auto"/>
            <w:left w:val="none" w:sz="0" w:space="0" w:color="auto"/>
            <w:bottom w:val="none" w:sz="0" w:space="0" w:color="auto"/>
            <w:right w:val="none" w:sz="0" w:space="0" w:color="auto"/>
          </w:divBdr>
        </w:div>
        <w:div w:id="41947645">
          <w:marLeft w:val="0"/>
          <w:marRight w:val="0"/>
          <w:marTop w:val="0"/>
          <w:marBottom w:val="0"/>
          <w:divBdr>
            <w:top w:val="none" w:sz="0" w:space="0" w:color="auto"/>
            <w:left w:val="none" w:sz="0" w:space="0" w:color="auto"/>
            <w:bottom w:val="none" w:sz="0" w:space="0" w:color="auto"/>
            <w:right w:val="none" w:sz="0" w:space="0" w:color="auto"/>
          </w:divBdr>
        </w:div>
        <w:div w:id="593787171">
          <w:marLeft w:val="0"/>
          <w:marRight w:val="0"/>
          <w:marTop w:val="0"/>
          <w:marBottom w:val="0"/>
          <w:divBdr>
            <w:top w:val="none" w:sz="0" w:space="0" w:color="auto"/>
            <w:left w:val="none" w:sz="0" w:space="0" w:color="auto"/>
            <w:bottom w:val="none" w:sz="0" w:space="0" w:color="auto"/>
            <w:right w:val="none" w:sz="0" w:space="0" w:color="auto"/>
          </w:divBdr>
        </w:div>
        <w:div w:id="1315991240">
          <w:marLeft w:val="0"/>
          <w:marRight w:val="0"/>
          <w:marTop w:val="0"/>
          <w:marBottom w:val="0"/>
          <w:divBdr>
            <w:top w:val="none" w:sz="0" w:space="0" w:color="auto"/>
            <w:left w:val="none" w:sz="0" w:space="0" w:color="auto"/>
            <w:bottom w:val="none" w:sz="0" w:space="0" w:color="auto"/>
            <w:right w:val="none" w:sz="0" w:space="0" w:color="auto"/>
          </w:divBdr>
        </w:div>
        <w:div w:id="378823509">
          <w:marLeft w:val="0"/>
          <w:marRight w:val="0"/>
          <w:marTop w:val="0"/>
          <w:marBottom w:val="0"/>
          <w:divBdr>
            <w:top w:val="none" w:sz="0" w:space="0" w:color="auto"/>
            <w:left w:val="none" w:sz="0" w:space="0" w:color="auto"/>
            <w:bottom w:val="none" w:sz="0" w:space="0" w:color="auto"/>
            <w:right w:val="none" w:sz="0" w:space="0" w:color="auto"/>
          </w:divBdr>
        </w:div>
        <w:div w:id="1196113354">
          <w:marLeft w:val="0"/>
          <w:marRight w:val="0"/>
          <w:marTop w:val="0"/>
          <w:marBottom w:val="0"/>
          <w:divBdr>
            <w:top w:val="none" w:sz="0" w:space="0" w:color="auto"/>
            <w:left w:val="none" w:sz="0" w:space="0" w:color="auto"/>
            <w:bottom w:val="none" w:sz="0" w:space="0" w:color="auto"/>
            <w:right w:val="none" w:sz="0" w:space="0" w:color="auto"/>
          </w:divBdr>
        </w:div>
        <w:div w:id="72552003">
          <w:marLeft w:val="0"/>
          <w:marRight w:val="0"/>
          <w:marTop w:val="0"/>
          <w:marBottom w:val="0"/>
          <w:divBdr>
            <w:top w:val="none" w:sz="0" w:space="0" w:color="auto"/>
            <w:left w:val="none" w:sz="0" w:space="0" w:color="auto"/>
            <w:bottom w:val="none" w:sz="0" w:space="0" w:color="auto"/>
            <w:right w:val="none" w:sz="0" w:space="0" w:color="auto"/>
          </w:divBdr>
        </w:div>
        <w:div w:id="618148001">
          <w:marLeft w:val="0"/>
          <w:marRight w:val="0"/>
          <w:marTop w:val="0"/>
          <w:marBottom w:val="0"/>
          <w:divBdr>
            <w:top w:val="none" w:sz="0" w:space="0" w:color="auto"/>
            <w:left w:val="none" w:sz="0" w:space="0" w:color="auto"/>
            <w:bottom w:val="none" w:sz="0" w:space="0" w:color="auto"/>
            <w:right w:val="none" w:sz="0" w:space="0" w:color="auto"/>
          </w:divBdr>
        </w:div>
        <w:div w:id="796875316">
          <w:marLeft w:val="0"/>
          <w:marRight w:val="0"/>
          <w:marTop w:val="0"/>
          <w:marBottom w:val="0"/>
          <w:divBdr>
            <w:top w:val="none" w:sz="0" w:space="0" w:color="auto"/>
            <w:left w:val="none" w:sz="0" w:space="0" w:color="auto"/>
            <w:bottom w:val="none" w:sz="0" w:space="0" w:color="auto"/>
            <w:right w:val="none" w:sz="0" w:space="0" w:color="auto"/>
          </w:divBdr>
        </w:div>
        <w:div w:id="359356929">
          <w:marLeft w:val="0"/>
          <w:marRight w:val="0"/>
          <w:marTop w:val="0"/>
          <w:marBottom w:val="0"/>
          <w:divBdr>
            <w:top w:val="none" w:sz="0" w:space="0" w:color="auto"/>
            <w:left w:val="none" w:sz="0" w:space="0" w:color="auto"/>
            <w:bottom w:val="none" w:sz="0" w:space="0" w:color="auto"/>
            <w:right w:val="none" w:sz="0" w:space="0" w:color="auto"/>
          </w:divBdr>
        </w:div>
        <w:div w:id="1796212692">
          <w:marLeft w:val="0"/>
          <w:marRight w:val="0"/>
          <w:marTop w:val="0"/>
          <w:marBottom w:val="0"/>
          <w:divBdr>
            <w:top w:val="none" w:sz="0" w:space="0" w:color="auto"/>
            <w:left w:val="none" w:sz="0" w:space="0" w:color="auto"/>
            <w:bottom w:val="none" w:sz="0" w:space="0" w:color="auto"/>
            <w:right w:val="none" w:sz="0" w:space="0" w:color="auto"/>
          </w:divBdr>
        </w:div>
        <w:div w:id="1711147448">
          <w:marLeft w:val="0"/>
          <w:marRight w:val="0"/>
          <w:marTop w:val="0"/>
          <w:marBottom w:val="0"/>
          <w:divBdr>
            <w:top w:val="none" w:sz="0" w:space="0" w:color="auto"/>
            <w:left w:val="none" w:sz="0" w:space="0" w:color="auto"/>
            <w:bottom w:val="none" w:sz="0" w:space="0" w:color="auto"/>
            <w:right w:val="none" w:sz="0" w:space="0" w:color="auto"/>
          </w:divBdr>
        </w:div>
        <w:div w:id="1373117823">
          <w:marLeft w:val="0"/>
          <w:marRight w:val="0"/>
          <w:marTop w:val="0"/>
          <w:marBottom w:val="0"/>
          <w:divBdr>
            <w:top w:val="none" w:sz="0" w:space="0" w:color="auto"/>
            <w:left w:val="none" w:sz="0" w:space="0" w:color="auto"/>
            <w:bottom w:val="none" w:sz="0" w:space="0" w:color="auto"/>
            <w:right w:val="none" w:sz="0" w:space="0" w:color="auto"/>
          </w:divBdr>
        </w:div>
        <w:div w:id="764378998">
          <w:marLeft w:val="0"/>
          <w:marRight w:val="0"/>
          <w:marTop w:val="0"/>
          <w:marBottom w:val="0"/>
          <w:divBdr>
            <w:top w:val="none" w:sz="0" w:space="0" w:color="auto"/>
            <w:left w:val="none" w:sz="0" w:space="0" w:color="auto"/>
            <w:bottom w:val="none" w:sz="0" w:space="0" w:color="auto"/>
            <w:right w:val="none" w:sz="0" w:space="0" w:color="auto"/>
          </w:divBdr>
        </w:div>
        <w:div w:id="2125230995">
          <w:marLeft w:val="0"/>
          <w:marRight w:val="0"/>
          <w:marTop w:val="0"/>
          <w:marBottom w:val="0"/>
          <w:divBdr>
            <w:top w:val="none" w:sz="0" w:space="0" w:color="auto"/>
            <w:left w:val="none" w:sz="0" w:space="0" w:color="auto"/>
            <w:bottom w:val="none" w:sz="0" w:space="0" w:color="auto"/>
            <w:right w:val="none" w:sz="0" w:space="0" w:color="auto"/>
          </w:divBdr>
        </w:div>
        <w:div w:id="1957979102">
          <w:marLeft w:val="0"/>
          <w:marRight w:val="0"/>
          <w:marTop w:val="0"/>
          <w:marBottom w:val="0"/>
          <w:divBdr>
            <w:top w:val="none" w:sz="0" w:space="0" w:color="auto"/>
            <w:left w:val="none" w:sz="0" w:space="0" w:color="auto"/>
            <w:bottom w:val="none" w:sz="0" w:space="0" w:color="auto"/>
            <w:right w:val="none" w:sz="0" w:space="0" w:color="auto"/>
          </w:divBdr>
        </w:div>
        <w:div w:id="1803882528">
          <w:marLeft w:val="0"/>
          <w:marRight w:val="0"/>
          <w:marTop w:val="0"/>
          <w:marBottom w:val="0"/>
          <w:divBdr>
            <w:top w:val="none" w:sz="0" w:space="0" w:color="auto"/>
            <w:left w:val="none" w:sz="0" w:space="0" w:color="auto"/>
            <w:bottom w:val="none" w:sz="0" w:space="0" w:color="auto"/>
            <w:right w:val="none" w:sz="0" w:space="0" w:color="auto"/>
          </w:divBdr>
        </w:div>
        <w:div w:id="929581452">
          <w:marLeft w:val="0"/>
          <w:marRight w:val="0"/>
          <w:marTop w:val="0"/>
          <w:marBottom w:val="0"/>
          <w:divBdr>
            <w:top w:val="none" w:sz="0" w:space="0" w:color="auto"/>
            <w:left w:val="none" w:sz="0" w:space="0" w:color="auto"/>
            <w:bottom w:val="none" w:sz="0" w:space="0" w:color="auto"/>
            <w:right w:val="none" w:sz="0" w:space="0" w:color="auto"/>
          </w:divBdr>
        </w:div>
        <w:div w:id="461003587">
          <w:marLeft w:val="0"/>
          <w:marRight w:val="0"/>
          <w:marTop w:val="0"/>
          <w:marBottom w:val="0"/>
          <w:divBdr>
            <w:top w:val="none" w:sz="0" w:space="0" w:color="auto"/>
            <w:left w:val="none" w:sz="0" w:space="0" w:color="auto"/>
            <w:bottom w:val="none" w:sz="0" w:space="0" w:color="auto"/>
            <w:right w:val="none" w:sz="0" w:space="0" w:color="auto"/>
          </w:divBdr>
        </w:div>
        <w:div w:id="720522946">
          <w:marLeft w:val="0"/>
          <w:marRight w:val="0"/>
          <w:marTop w:val="0"/>
          <w:marBottom w:val="0"/>
          <w:divBdr>
            <w:top w:val="none" w:sz="0" w:space="0" w:color="auto"/>
            <w:left w:val="none" w:sz="0" w:space="0" w:color="auto"/>
            <w:bottom w:val="none" w:sz="0" w:space="0" w:color="auto"/>
            <w:right w:val="none" w:sz="0" w:space="0" w:color="auto"/>
          </w:divBdr>
        </w:div>
        <w:div w:id="65150639">
          <w:marLeft w:val="0"/>
          <w:marRight w:val="0"/>
          <w:marTop w:val="0"/>
          <w:marBottom w:val="0"/>
          <w:divBdr>
            <w:top w:val="none" w:sz="0" w:space="0" w:color="auto"/>
            <w:left w:val="none" w:sz="0" w:space="0" w:color="auto"/>
            <w:bottom w:val="none" w:sz="0" w:space="0" w:color="auto"/>
            <w:right w:val="none" w:sz="0" w:space="0" w:color="auto"/>
          </w:divBdr>
        </w:div>
        <w:div w:id="754131935">
          <w:marLeft w:val="0"/>
          <w:marRight w:val="0"/>
          <w:marTop w:val="0"/>
          <w:marBottom w:val="0"/>
          <w:divBdr>
            <w:top w:val="none" w:sz="0" w:space="0" w:color="auto"/>
            <w:left w:val="none" w:sz="0" w:space="0" w:color="auto"/>
            <w:bottom w:val="none" w:sz="0" w:space="0" w:color="auto"/>
            <w:right w:val="none" w:sz="0" w:space="0" w:color="auto"/>
          </w:divBdr>
        </w:div>
        <w:div w:id="1197085837">
          <w:marLeft w:val="0"/>
          <w:marRight w:val="0"/>
          <w:marTop w:val="0"/>
          <w:marBottom w:val="0"/>
          <w:divBdr>
            <w:top w:val="none" w:sz="0" w:space="0" w:color="auto"/>
            <w:left w:val="none" w:sz="0" w:space="0" w:color="auto"/>
            <w:bottom w:val="none" w:sz="0" w:space="0" w:color="auto"/>
            <w:right w:val="none" w:sz="0" w:space="0" w:color="auto"/>
          </w:divBdr>
        </w:div>
        <w:div w:id="1734039024">
          <w:marLeft w:val="0"/>
          <w:marRight w:val="0"/>
          <w:marTop w:val="0"/>
          <w:marBottom w:val="0"/>
          <w:divBdr>
            <w:top w:val="none" w:sz="0" w:space="0" w:color="auto"/>
            <w:left w:val="none" w:sz="0" w:space="0" w:color="auto"/>
            <w:bottom w:val="none" w:sz="0" w:space="0" w:color="auto"/>
            <w:right w:val="none" w:sz="0" w:space="0" w:color="auto"/>
          </w:divBdr>
        </w:div>
        <w:div w:id="1753235336">
          <w:marLeft w:val="0"/>
          <w:marRight w:val="0"/>
          <w:marTop w:val="0"/>
          <w:marBottom w:val="0"/>
          <w:divBdr>
            <w:top w:val="none" w:sz="0" w:space="0" w:color="auto"/>
            <w:left w:val="none" w:sz="0" w:space="0" w:color="auto"/>
            <w:bottom w:val="none" w:sz="0" w:space="0" w:color="auto"/>
            <w:right w:val="none" w:sz="0" w:space="0" w:color="auto"/>
          </w:divBdr>
        </w:div>
        <w:div w:id="1637027213">
          <w:marLeft w:val="0"/>
          <w:marRight w:val="0"/>
          <w:marTop w:val="0"/>
          <w:marBottom w:val="0"/>
          <w:divBdr>
            <w:top w:val="none" w:sz="0" w:space="0" w:color="auto"/>
            <w:left w:val="none" w:sz="0" w:space="0" w:color="auto"/>
            <w:bottom w:val="none" w:sz="0" w:space="0" w:color="auto"/>
            <w:right w:val="none" w:sz="0" w:space="0" w:color="auto"/>
          </w:divBdr>
        </w:div>
        <w:div w:id="1677534218">
          <w:marLeft w:val="0"/>
          <w:marRight w:val="0"/>
          <w:marTop w:val="0"/>
          <w:marBottom w:val="0"/>
          <w:divBdr>
            <w:top w:val="none" w:sz="0" w:space="0" w:color="auto"/>
            <w:left w:val="none" w:sz="0" w:space="0" w:color="auto"/>
            <w:bottom w:val="none" w:sz="0" w:space="0" w:color="auto"/>
            <w:right w:val="none" w:sz="0" w:space="0" w:color="auto"/>
          </w:divBdr>
        </w:div>
        <w:div w:id="518736649">
          <w:marLeft w:val="0"/>
          <w:marRight w:val="0"/>
          <w:marTop w:val="0"/>
          <w:marBottom w:val="0"/>
          <w:divBdr>
            <w:top w:val="none" w:sz="0" w:space="0" w:color="auto"/>
            <w:left w:val="none" w:sz="0" w:space="0" w:color="auto"/>
            <w:bottom w:val="none" w:sz="0" w:space="0" w:color="auto"/>
            <w:right w:val="none" w:sz="0" w:space="0" w:color="auto"/>
          </w:divBdr>
        </w:div>
        <w:div w:id="791827638">
          <w:marLeft w:val="0"/>
          <w:marRight w:val="0"/>
          <w:marTop w:val="0"/>
          <w:marBottom w:val="0"/>
          <w:divBdr>
            <w:top w:val="none" w:sz="0" w:space="0" w:color="auto"/>
            <w:left w:val="none" w:sz="0" w:space="0" w:color="auto"/>
            <w:bottom w:val="none" w:sz="0" w:space="0" w:color="auto"/>
            <w:right w:val="none" w:sz="0" w:space="0" w:color="auto"/>
          </w:divBdr>
        </w:div>
        <w:div w:id="1820803725">
          <w:marLeft w:val="0"/>
          <w:marRight w:val="0"/>
          <w:marTop w:val="0"/>
          <w:marBottom w:val="0"/>
          <w:divBdr>
            <w:top w:val="none" w:sz="0" w:space="0" w:color="auto"/>
            <w:left w:val="none" w:sz="0" w:space="0" w:color="auto"/>
            <w:bottom w:val="none" w:sz="0" w:space="0" w:color="auto"/>
            <w:right w:val="none" w:sz="0" w:space="0" w:color="auto"/>
          </w:divBdr>
        </w:div>
        <w:div w:id="1011948916">
          <w:marLeft w:val="0"/>
          <w:marRight w:val="0"/>
          <w:marTop w:val="0"/>
          <w:marBottom w:val="0"/>
          <w:divBdr>
            <w:top w:val="none" w:sz="0" w:space="0" w:color="auto"/>
            <w:left w:val="none" w:sz="0" w:space="0" w:color="auto"/>
            <w:bottom w:val="none" w:sz="0" w:space="0" w:color="auto"/>
            <w:right w:val="none" w:sz="0" w:space="0" w:color="auto"/>
          </w:divBdr>
        </w:div>
        <w:div w:id="2022462203">
          <w:marLeft w:val="0"/>
          <w:marRight w:val="0"/>
          <w:marTop w:val="0"/>
          <w:marBottom w:val="0"/>
          <w:divBdr>
            <w:top w:val="none" w:sz="0" w:space="0" w:color="auto"/>
            <w:left w:val="none" w:sz="0" w:space="0" w:color="auto"/>
            <w:bottom w:val="none" w:sz="0" w:space="0" w:color="auto"/>
            <w:right w:val="none" w:sz="0" w:space="0" w:color="auto"/>
          </w:divBdr>
        </w:div>
        <w:div w:id="421486435">
          <w:marLeft w:val="0"/>
          <w:marRight w:val="0"/>
          <w:marTop w:val="0"/>
          <w:marBottom w:val="0"/>
          <w:divBdr>
            <w:top w:val="none" w:sz="0" w:space="0" w:color="auto"/>
            <w:left w:val="none" w:sz="0" w:space="0" w:color="auto"/>
            <w:bottom w:val="none" w:sz="0" w:space="0" w:color="auto"/>
            <w:right w:val="none" w:sz="0" w:space="0" w:color="auto"/>
          </w:divBdr>
        </w:div>
        <w:div w:id="1980528499">
          <w:marLeft w:val="0"/>
          <w:marRight w:val="0"/>
          <w:marTop w:val="0"/>
          <w:marBottom w:val="0"/>
          <w:divBdr>
            <w:top w:val="none" w:sz="0" w:space="0" w:color="auto"/>
            <w:left w:val="none" w:sz="0" w:space="0" w:color="auto"/>
            <w:bottom w:val="none" w:sz="0" w:space="0" w:color="auto"/>
            <w:right w:val="none" w:sz="0" w:space="0" w:color="auto"/>
          </w:divBdr>
        </w:div>
        <w:div w:id="359623390">
          <w:marLeft w:val="0"/>
          <w:marRight w:val="0"/>
          <w:marTop w:val="0"/>
          <w:marBottom w:val="0"/>
          <w:divBdr>
            <w:top w:val="none" w:sz="0" w:space="0" w:color="auto"/>
            <w:left w:val="none" w:sz="0" w:space="0" w:color="auto"/>
            <w:bottom w:val="none" w:sz="0" w:space="0" w:color="auto"/>
            <w:right w:val="none" w:sz="0" w:space="0" w:color="auto"/>
          </w:divBdr>
        </w:div>
        <w:div w:id="1611667614">
          <w:marLeft w:val="0"/>
          <w:marRight w:val="0"/>
          <w:marTop w:val="0"/>
          <w:marBottom w:val="0"/>
          <w:divBdr>
            <w:top w:val="none" w:sz="0" w:space="0" w:color="auto"/>
            <w:left w:val="none" w:sz="0" w:space="0" w:color="auto"/>
            <w:bottom w:val="none" w:sz="0" w:space="0" w:color="auto"/>
            <w:right w:val="none" w:sz="0" w:space="0" w:color="auto"/>
          </w:divBdr>
        </w:div>
        <w:div w:id="1783069077">
          <w:marLeft w:val="0"/>
          <w:marRight w:val="0"/>
          <w:marTop w:val="0"/>
          <w:marBottom w:val="0"/>
          <w:divBdr>
            <w:top w:val="none" w:sz="0" w:space="0" w:color="auto"/>
            <w:left w:val="none" w:sz="0" w:space="0" w:color="auto"/>
            <w:bottom w:val="none" w:sz="0" w:space="0" w:color="auto"/>
            <w:right w:val="none" w:sz="0" w:space="0" w:color="auto"/>
          </w:divBdr>
        </w:div>
        <w:div w:id="1960335424">
          <w:marLeft w:val="0"/>
          <w:marRight w:val="0"/>
          <w:marTop w:val="0"/>
          <w:marBottom w:val="0"/>
          <w:divBdr>
            <w:top w:val="none" w:sz="0" w:space="0" w:color="auto"/>
            <w:left w:val="none" w:sz="0" w:space="0" w:color="auto"/>
            <w:bottom w:val="none" w:sz="0" w:space="0" w:color="auto"/>
            <w:right w:val="none" w:sz="0" w:space="0" w:color="auto"/>
          </w:divBdr>
        </w:div>
        <w:div w:id="870193721">
          <w:marLeft w:val="0"/>
          <w:marRight w:val="0"/>
          <w:marTop w:val="0"/>
          <w:marBottom w:val="0"/>
          <w:divBdr>
            <w:top w:val="none" w:sz="0" w:space="0" w:color="auto"/>
            <w:left w:val="none" w:sz="0" w:space="0" w:color="auto"/>
            <w:bottom w:val="none" w:sz="0" w:space="0" w:color="auto"/>
            <w:right w:val="none" w:sz="0" w:space="0" w:color="auto"/>
          </w:divBdr>
        </w:div>
        <w:div w:id="2116288546">
          <w:marLeft w:val="0"/>
          <w:marRight w:val="0"/>
          <w:marTop w:val="0"/>
          <w:marBottom w:val="0"/>
          <w:divBdr>
            <w:top w:val="none" w:sz="0" w:space="0" w:color="auto"/>
            <w:left w:val="none" w:sz="0" w:space="0" w:color="auto"/>
            <w:bottom w:val="none" w:sz="0" w:space="0" w:color="auto"/>
            <w:right w:val="none" w:sz="0" w:space="0" w:color="auto"/>
          </w:divBdr>
        </w:div>
        <w:div w:id="753284107">
          <w:marLeft w:val="0"/>
          <w:marRight w:val="0"/>
          <w:marTop w:val="0"/>
          <w:marBottom w:val="0"/>
          <w:divBdr>
            <w:top w:val="none" w:sz="0" w:space="0" w:color="auto"/>
            <w:left w:val="none" w:sz="0" w:space="0" w:color="auto"/>
            <w:bottom w:val="none" w:sz="0" w:space="0" w:color="auto"/>
            <w:right w:val="none" w:sz="0" w:space="0" w:color="auto"/>
          </w:divBdr>
        </w:div>
        <w:div w:id="757168354">
          <w:marLeft w:val="0"/>
          <w:marRight w:val="0"/>
          <w:marTop w:val="0"/>
          <w:marBottom w:val="0"/>
          <w:divBdr>
            <w:top w:val="none" w:sz="0" w:space="0" w:color="auto"/>
            <w:left w:val="none" w:sz="0" w:space="0" w:color="auto"/>
            <w:bottom w:val="none" w:sz="0" w:space="0" w:color="auto"/>
            <w:right w:val="none" w:sz="0" w:space="0" w:color="auto"/>
          </w:divBdr>
        </w:div>
        <w:div w:id="886719576">
          <w:marLeft w:val="0"/>
          <w:marRight w:val="0"/>
          <w:marTop w:val="0"/>
          <w:marBottom w:val="0"/>
          <w:divBdr>
            <w:top w:val="none" w:sz="0" w:space="0" w:color="auto"/>
            <w:left w:val="none" w:sz="0" w:space="0" w:color="auto"/>
            <w:bottom w:val="none" w:sz="0" w:space="0" w:color="auto"/>
            <w:right w:val="none" w:sz="0" w:space="0" w:color="auto"/>
          </w:divBdr>
        </w:div>
        <w:div w:id="1852838571">
          <w:marLeft w:val="0"/>
          <w:marRight w:val="0"/>
          <w:marTop w:val="0"/>
          <w:marBottom w:val="0"/>
          <w:divBdr>
            <w:top w:val="none" w:sz="0" w:space="0" w:color="auto"/>
            <w:left w:val="none" w:sz="0" w:space="0" w:color="auto"/>
            <w:bottom w:val="none" w:sz="0" w:space="0" w:color="auto"/>
            <w:right w:val="none" w:sz="0" w:space="0" w:color="auto"/>
          </w:divBdr>
        </w:div>
        <w:div w:id="1177619816">
          <w:marLeft w:val="0"/>
          <w:marRight w:val="0"/>
          <w:marTop w:val="0"/>
          <w:marBottom w:val="0"/>
          <w:divBdr>
            <w:top w:val="none" w:sz="0" w:space="0" w:color="auto"/>
            <w:left w:val="none" w:sz="0" w:space="0" w:color="auto"/>
            <w:bottom w:val="none" w:sz="0" w:space="0" w:color="auto"/>
            <w:right w:val="none" w:sz="0" w:space="0" w:color="auto"/>
          </w:divBdr>
        </w:div>
        <w:div w:id="1694113677">
          <w:marLeft w:val="0"/>
          <w:marRight w:val="0"/>
          <w:marTop w:val="0"/>
          <w:marBottom w:val="0"/>
          <w:divBdr>
            <w:top w:val="none" w:sz="0" w:space="0" w:color="auto"/>
            <w:left w:val="none" w:sz="0" w:space="0" w:color="auto"/>
            <w:bottom w:val="none" w:sz="0" w:space="0" w:color="auto"/>
            <w:right w:val="none" w:sz="0" w:space="0" w:color="auto"/>
          </w:divBdr>
        </w:div>
        <w:div w:id="2090156208">
          <w:marLeft w:val="0"/>
          <w:marRight w:val="0"/>
          <w:marTop w:val="0"/>
          <w:marBottom w:val="0"/>
          <w:divBdr>
            <w:top w:val="none" w:sz="0" w:space="0" w:color="auto"/>
            <w:left w:val="none" w:sz="0" w:space="0" w:color="auto"/>
            <w:bottom w:val="none" w:sz="0" w:space="0" w:color="auto"/>
            <w:right w:val="none" w:sz="0" w:space="0" w:color="auto"/>
          </w:divBdr>
        </w:div>
        <w:div w:id="955141197">
          <w:marLeft w:val="0"/>
          <w:marRight w:val="0"/>
          <w:marTop w:val="0"/>
          <w:marBottom w:val="0"/>
          <w:divBdr>
            <w:top w:val="none" w:sz="0" w:space="0" w:color="auto"/>
            <w:left w:val="none" w:sz="0" w:space="0" w:color="auto"/>
            <w:bottom w:val="none" w:sz="0" w:space="0" w:color="auto"/>
            <w:right w:val="none" w:sz="0" w:space="0" w:color="auto"/>
          </w:divBdr>
        </w:div>
        <w:div w:id="1159926842">
          <w:marLeft w:val="0"/>
          <w:marRight w:val="0"/>
          <w:marTop w:val="0"/>
          <w:marBottom w:val="0"/>
          <w:divBdr>
            <w:top w:val="none" w:sz="0" w:space="0" w:color="auto"/>
            <w:left w:val="none" w:sz="0" w:space="0" w:color="auto"/>
            <w:bottom w:val="none" w:sz="0" w:space="0" w:color="auto"/>
            <w:right w:val="none" w:sz="0" w:space="0" w:color="auto"/>
          </w:divBdr>
        </w:div>
        <w:div w:id="286199905">
          <w:marLeft w:val="0"/>
          <w:marRight w:val="0"/>
          <w:marTop w:val="0"/>
          <w:marBottom w:val="0"/>
          <w:divBdr>
            <w:top w:val="none" w:sz="0" w:space="0" w:color="auto"/>
            <w:left w:val="none" w:sz="0" w:space="0" w:color="auto"/>
            <w:bottom w:val="none" w:sz="0" w:space="0" w:color="auto"/>
            <w:right w:val="none" w:sz="0" w:space="0" w:color="auto"/>
          </w:divBdr>
        </w:div>
        <w:div w:id="1612784882">
          <w:marLeft w:val="0"/>
          <w:marRight w:val="0"/>
          <w:marTop w:val="0"/>
          <w:marBottom w:val="0"/>
          <w:divBdr>
            <w:top w:val="none" w:sz="0" w:space="0" w:color="auto"/>
            <w:left w:val="none" w:sz="0" w:space="0" w:color="auto"/>
            <w:bottom w:val="none" w:sz="0" w:space="0" w:color="auto"/>
            <w:right w:val="none" w:sz="0" w:space="0" w:color="auto"/>
          </w:divBdr>
        </w:div>
        <w:div w:id="2063482325">
          <w:marLeft w:val="0"/>
          <w:marRight w:val="0"/>
          <w:marTop w:val="0"/>
          <w:marBottom w:val="0"/>
          <w:divBdr>
            <w:top w:val="none" w:sz="0" w:space="0" w:color="auto"/>
            <w:left w:val="none" w:sz="0" w:space="0" w:color="auto"/>
            <w:bottom w:val="none" w:sz="0" w:space="0" w:color="auto"/>
            <w:right w:val="none" w:sz="0" w:space="0" w:color="auto"/>
          </w:divBdr>
        </w:div>
        <w:div w:id="660736349">
          <w:marLeft w:val="0"/>
          <w:marRight w:val="0"/>
          <w:marTop w:val="0"/>
          <w:marBottom w:val="0"/>
          <w:divBdr>
            <w:top w:val="none" w:sz="0" w:space="0" w:color="auto"/>
            <w:left w:val="none" w:sz="0" w:space="0" w:color="auto"/>
            <w:bottom w:val="none" w:sz="0" w:space="0" w:color="auto"/>
            <w:right w:val="none" w:sz="0" w:space="0" w:color="auto"/>
          </w:divBdr>
        </w:div>
        <w:div w:id="1195534042">
          <w:marLeft w:val="0"/>
          <w:marRight w:val="0"/>
          <w:marTop w:val="0"/>
          <w:marBottom w:val="0"/>
          <w:divBdr>
            <w:top w:val="none" w:sz="0" w:space="0" w:color="auto"/>
            <w:left w:val="none" w:sz="0" w:space="0" w:color="auto"/>
            <w:bottom w:val="none" w:sz="0" w:space="0" w:color="auto"/>
            <w:right w:val="none" w:sz="0" w:space="0" w:color="auto"/>
          </w:divBdr>
        </w:div>
        <w:div w:id="1318024946">
          <w:marLeft w:val="0"/>
          <w:marRight w:val="0"/>
          <w:marTop w:val="0"/>
          <w:marBottom w:val="0"/>
          <w:divBdr>
            <w:top w:val="none" w:sz="0" w:space="0" w:color="auto"/>
            <w:left w:val="none" w:sz="0" w:space="0" w:color="auto"/>
            <w:bottom w:val="none" w:sz="0" w:space="0" w:color="auto"/>
            <w:right w:val="none" w:sz="0" w:space="0" w:color="auto"/>
          </w:divBdr>
        </w:div>
        <w:div w:id="1399087115">
          <w:marLeft w:val="0"/>
          <w:marRight w:val="0"/>
          <w:marTop w:val="0"/>
          <w:marBottom w:val="0"/>
          <w:divBdr>
            <w:top w:val="none" w:sz="0" w:space="0" w:color="auto"/>
            <w:left w:val="none" w:sz="0" w:space="0" w:color="auto"/>
            <w:bottom w:val="none" w:sz="0" w:space="0" w:color="auto"/>
            <w:right w:val="none" w:sz="0" w:space="0" w:color="auto"/>
          </w:divBdr>
        </w:div>
        <w:div w:id="496188024">
          <w:marLeft w:val="0"/>
          <w:marRight w:val="0"/>
          <w:marTop w:val="0"/>
          <w:marBottom w:val="0"/>
          <w:divBdr>
            <w:top w:val="none" w:sz="0" w:space="0" w:color="auto"/>
            <w:left w:val="none" w:sz="0" w:space="0" w:color="auto"/>
            <w:bottom w:val="none" w:sz="0" w:space="0" w:color="auto"/>
            <w:right w:val="none" w:sz="0" w:space="0" w:color="auto"/>
          </w:divBdr>
        </w:div>
        <w:div w:id="824854176">
          <w:marLeft w:val="0"/>
          <w:marRight w:val="0"/>
          <w:marTop w:val="0"/>
          <w:marBottom w:val="0"/>
          <w:divBdr>
            <w:top w:val="none" w:sz="0" w:space="0" w:color="auto"/>
            <w:left w:val="none" w:sz="0" w:space="0" w:color="auto"/>
            <w:bottom w:val="none" w:sz="0" w:space="0" w:color="auto"/>
            <w:right w:val="none" w:sz="0" w:space="0" w:color="auto"/>
          </w:divBdr>
        </w:div>
        <w:div w:id="35932170">
          <w:marLeft w:val="0"/>
          <w:marRight w:val="0"/>
          <w:marTop w:val="0"/>
          <w:marBottom w:val="0"/>
          <w:divBdr>
            <w:top w:val="none" w:sz="0" w:space="0" w:color="auto"/>
            <w:left w:val="none" w:sz="0" w:space="0" w:color="auto"/>
            <w:bottom w:val="none" w:sz="0" w:space="0" w:color="auto"/>
            <w:right w:val="none" w:sz="0" w:space="0" w:color="auto"/>
          </w:divBdr>
        </w:div>
        <w:div w:id="958342700">
          <w:marLeft w:val="0"/>
          <w:marRight w:val="0"/>
          <w:marTop w:val="0"/>
          <w:marBottom w:val="0"/>
          <w:divBdr>
            <w:top w:val="none" w:sz="0" w:space="0" w:color="auto"/>
            <w:left w:val="none" w:sz="0" w:space="0" w:color="auto"/>
            <w:bottom w:val="none" w:sz="0" w:space="0" w:color="auto"/>
            <w:right w:val="none" w:sz="0" w:space="0" w:color="auto"/>
          </w:divBdr>
        </w:div>
        <w:div w:id="2078621808">
          <w:marLeft w:val="0"/>
          <w:marRight w:val="0"/>
          <w:marTop w:val="0"/>
          <w:marBottom w:val="0"/>
          <w:divBdr>
            <w:top w:val="none" w:sz="0" w:space="0" w:color="auto"/>
            <w:left w:val="none" w:sz="0" w:space="0" w:color="auto"/>
            <w:bottom w:val="none" w:sz="0" w:space="0" w:color="auto"/>
            <w:right w:val="none" w:sz="0" w:space="0" w:color="auto"/>
          </w:divBdr>
        </w:div>
        <w:div w:id="824318868">
          <w:marLeft w:val="0"/>
          <w:marRight w:val="0"/>
          <w:marTop w:val="0"/>
          <w:marBottom w:val="0"/>
          <w:divBdr>
            <w:top w:val="none" w:sz="0" w:space="0" w:color="auto"/>
            <w:left w:val="none" w:sz="0" w:space="0" w:color="auto"/>
            <w:bottom w:val="none" w:sz="0" w:space="0" w:color="auto"/>
            <w:right w:val="none" w:sz="0" w:space="0" w:color="auto"/>
          </w:divBdr>
        </w:div>
        <w:div w:id="47077300">
          <w:marLeft w:val="0"/>
          <w:marRight w:val="0"/>
          <w:marTop w:val="0"/>
          <w:marBottom w:val="0"/>
          <w:divBdr>
            <w:top w:val="none" w:sz="0" w:space="0" w:color="auto"/>
            <w:left w:val="none" w:sz="0" w:space="0" w:color="auto"/>
            <w:bottom w:val="none" w:sz="0" w:space="0" w:color="auto"/>
            <w:right w:val="none" w:sz="0" w:space="0" w:color="auto"/>
          </w:divBdr>
        </w:div>
        <w:div w:id="1040594054">
          <w:marLeft w:val="0"/>
          <w:marRight w:val="0"/>
          <w:marTop w:val="0"/>
          <w:marBottom w:val="0"/>
          <w:divBdr>
            <w:top w:val="none" w:sz="0" w:space="0" w:color="auto"/>
            <w:left w:val="none" w:sz="0" w:space="0" w:color="auto"/>
            <w:bottom w:val="none" w:sz="0" w:space="0" w:color="auto"/>
            <w:right w:val="none" w:sz="0" w:space="0" w:color="auto"/>
          </w:divBdr>
        </w:div>
        <w:div w:id="24989930">
          <w:marLeft w:val="0"/>
          <w:marRight w:val="0"/>
          <w:marTop w:val="0"/>
          <w:marBottom w:val="0"/>
          <w:divBdr>
            <w:top w:val="none" w:sz="0" w:space="0" w:color="auto"/>
            <w:left w:val="none" w:sz="0" w:space="0" w:color="auto"/>
            <w:bottom w:val="none" w:sz="0" w:space="0" w:color="auto"/>
            <w:right w:val="none" w:sz="0" w:space="0" w:color="auto"/>
          </w:divBdr>
        </w:div>
        <w:div w:id="1368523176">
          <w:marLeft w:val="0"/>
          <w:marRight w:val="0"/>
          <w:marTop w:val="0"/>
          <w:marBottom w:val="0"/>
          <w:divBdr>
            <w:top w:val="none" w:sz="0" w:space="0" w:color="auto"/>
            <w:left w:val="none" w:sz="0" w:space="0" w:color="auto"/>
            <w:bottom w:val="none" w:sz="0" w:space="0" w:color="auto"/>
            <w:right w:val="none" w:sz="0" w:space="0" w:color="auto"/>
          </w:divBdr>
        </w:div>
        <w:div w:id="56562629">
          <w:marLeft w:val="0"/>
          <w:marRight w:val="0"/>
          <w:marTop w:val="0"/>
          <w:marBottom w:val="0"/>
          <w:divBdr>
            <w:top w:val="none" w:sz="0" w:space="0" w:color="auto"/>
            <w:left w:val="none" w:sz="0" w:space="0" w:color="auto"/>
            <w:bottom w:val="none" w:sz="0" w:space="0" w:color="auto"/>
            <w:right w:val="none" w:sz="0" w:space="0" w:color="auto"/>
          </w:divBdr>
        </w:div>
        <w:div w:id="146097279">
          <w:marLeft w:val="0"/>
          <w:marRight w:val="0"/>
          <w:marTop w:val="0"/>
          <w:marBottom w:val="0"/>
          <w:divBdr>
            <w:top w:val="none" w:sz="0" w:space="0" w:color="auto"/>
            <w:left w:val="none" w:sz="0" w:space="0" w:color="auto"/>
            <w:bottom w:val="none" w:sz="0" w:space="0" w:color="auto"/>
            <w:right w:val="none" w:sz="0" w:space="0" w:color="auto"/>
          </w:divBdr>
        </w:div>
        <w:div w:id="1576743253">
          <w:marLeft w:val="0"/>
          <w:marRight w:val="0"/>
          <w:marTop w:val="0"/>
          <w:marBottom w:val="0"/>
          <w:divBdr>
            <w:top w:val="none" w:sz="0" w:space="0" w:color="auto"/>
            <w:left w:val="none" w:sz="0" w:space="0" w:color="auto"/>
            <w:bottom w:val="none" w:sz="0" w:space="0" w:color="auto"/>
            <w:right w:val="none" w:sz="0" w:space="0" w:color="auto"/>
          </w:divBdr>
        </w:div>
        <w:div w:id="361784192">
          <w:marLeft w:val="0"/>
          <w:marRight w:val="0"/>
          <w:marTop w:val="0"/>
          <w:marBottom w:val="0"/>
          <w:divBdr>
            <w:top w:val="none" w:sz="0" w:space="0" w:color="auto"/>
            <w:left w:val="none" w:sz="0" w:space="0" w:color="auto"/>
            <w:bottom w:val="none" w:sz="0" w:space="0" w:color="auto"/>
            <w:right w:val="none" w:sz="0" w:space="0" w:color="auto"/>
          </w:divBdr>
        </w:div>
        <w:div w:id="1287203660">
          <w:marLeft w:val="0"/>
          <w:marRight w:val="0"/>
          <w:marTop w:val="0"/>
          <w:marBottom w:val="0"/>
          <w:divBdr>
            <w:top w:val="none" w:sz="0" w:space="0" w:color="auto"/>
            <w:left w:val="none" w:sz="0" w:space="0" w:color="auto"/>
            <w:bottom w:val="none" w:sz="0" w:space="0" w:color="auto"/>
            <w:right w:val="none" w:sz="0" w:space="0" w:color="auto"/>
          </w:divBdr>
        </w:div>
        <w:div w:id="500972060">
          <w:marLeft w:val="0"/>
          <w:marRight w:val="0"/>
          <w:marTop w:val="0"/>
          <w:marBottom w:val="0"/>
          <w:divBdr>
            <w:top w:val="none" w:sz="0" w:space="0" w:color="auto"/>
            <w:left w:val="none" w:sz="0" w:space="0" w:color="auto"/>
            <w:bottom w:val="none" w:sz="0" w:space="0" w:color="auto"/>
            <w:right w:val="none" w:sz="0" w:space="0" w:color="auto"/>
          </w:divBdr>
        </w:div>
        <w:div w:id="1746301829">
          <w:marLeft w:val="0"/>
          <w:marRight w:val="0"/>
          <w:marTop w:val="0"/>
          <w:marBottom w:val="0"/>
          <w:divBdr>
            <w:top w:val="none" w:sz="0" w:space="0" w:color="auto"/>
            <w:left w:val="none" w:sz="0" w:space="0" w:color="auto"/>
            <w:bottom w:val="none" w:sz="0" w:space="0" w:color="auto"/>
            <w:right w:val="none" w:sz="0" w:space="0" w:color="auto"/>
          </w:divBdr>
        </w:div>
        <w:div w:id="1347443120">
          <w:marLeft w:val="0"/>
          <w:marRight w:val="0"/>
          <w:marTop w:val="0"/>
          <w:marBottom w:val="0"/>
          <w:divBdr>
            <w:top w:val="none" w:sz="0" w:space="0" w:color="auto"/>
            <w:left w:val="none" w:sz="0" w:space="0" w:color="auto"/>
            <w:bottom w:val="none" w:sz="0" w:space="0" w:color="auto"/>
            <w:right w:val="none" w:sz="0" w:space="0" w:color="auto"/>
          </w:divBdr>
        </w:div>
        <w:div w:id="1372028379">
          <w:marLeft w:val="0"/>
          <w:marRight w:val="0"/>
          <w:marTop w:val="0"/>
          <w:marBottom w:val="0"/>
          <w:divBdr>
            <w:top w:val="none" w:sz="0" w:space="0" w:color="auto"/>
            <w:left w:val="none" w:sz="0" w:space="0" w:color="auto"/>
            <w:bottom w:val="none" w:sz="0" w:space="0" w:color="auto"/>
            <w:right w:val="none" w:sz="0" w:space="0" w:color="auto"/>
          </w:divBdr>
        </w:div>
        <w:div w:id="1522665990">
          <w:marLeft w:val="0"/>
          <w:marRight w:val="0"/>
          <w:marTop w:val="0"/>
          <w:marBottom w:val="0"/>
          <w:divBdr>
            <w:top w:val="none" w:sz="0" w:space="0" w:color="auto"/>
            <w:left w:val="none" w:sz="0" w:space="0" w:color="auto"/>
            <w:bottom w:val="none" w:sz="0" w:space="0" w:color="auto"/>
            <w:right w:val="none" w:sz="0" w:space="0" w:color="auto"/>
          </w:divBdr>
        </w:div>
        <w:div w:id="85345814">
          <w:marLeft w:val="0"/>
          <w:marRight w:val="0"/>
          <w:marTop w:val="0"/>
          <w:marBottom w:val="0"/>
          <w:divBdr>
            <w:top w:val="none" w:sz="0" w:space="0" w:color="auto"/>
            <w:left w:val="none" w:sz="0" w:space="0" w:color="auto"/>
            <w:bottom w:val="none" w:sz="0" w:space="0" w:color="auto"/>
            <w:right w:val="none" w:sz="0" w:space="0" w:color="auto"/>
          </w:divBdr>
        </w:div>
        <w:div w:id="1177034192">
          <w:marLeft w:val="0"/>
          <w:marRight w:val="0"/>
          <w:marTop w:val="0"/>
          <w:marBottom w:val="0"/>
          <w:divBdr>
            <w:top w:val="none" w:sz="0" w:space="0" w:color="auto"/>
            <w:left w:val="none" w:sz="0" w:space="0" w:color="auto"/>
            <w:bottom w:val="none" w:sz="0" w:space="0" w:color="auto"/>
            <w:right w:val="none" w:sz="0" w:space="0" w:color="auto"/>
          </w:divBdr>
        </w:div>
        <w:div w:id="856776313">
          <w:marLeft w:val="0"/>
          <w:marRight w:val="0"/>
          <w:marTop w:val="0"/>
          <w:marBottom w:val="0"/>
          <w:divBdr>
            <w:top w:val="none" w:sz="0" w:space="0" w:color="auto"/>
            <w:left w:val="none" w:sz="0" w:space="0" w:color="auto"/>
            <w:bottom w:val="none" w:sz="0" w:space="0" w:color="auto"/>
            <w:right w:val="none" w:sz="0" w:space="0" w:color="auto"/>
          </w:divBdr>
        </w:div>
        <w:div w:id="2073502723">
          <w:marLeft w:val="0"/>
          <w:marRight w:val="0"/>
          <w:marTop w:val="0"/>
          <w:marBottom w:val="0"/>
          <w:divBdr>
            <w:top w:val="none" w:sz="0" w:space="0" w:color="auto"/>
            <w:left w:val="none" w:sz="0" w:space="0" w:color="auto"/>
            <w:bottom w:val="none" w:sz="0" w:space="0" w:color="auto"/>
            <w:right w:val="none" w:sz="0" w:space="0" w:color="auto"/>
          </w:divBdr>
        </w:div>
        <w:div w:id="399131943">
          <w:marLeft w:val="0"/>
          <w:marRight w:val="0"/>
          <w:marTop w:val="0"/>
          <w:marBottom w:val="0"/>
          <w:divBdr>
            <w:top w:val="none" w:sz="0" w:space="0" w:color="auto"/>
            <w:left w:val="none" w:sz="0" w:space="0" w:color="auto"/>
            <w:bottom w:val="none" w:sz="0" w:space="0" w:color="auto"/>
            <w:right w:val="none" w:sz="0" w:space="0" w:color="auto"/>
          </w:divBdr>
        </w:div>
        <w:div w:id="111443284">
          <w:marLeft w:val="0"/>
          <w:marRight w:val="0"/>
          <w:marTop w:val="0"/>
          <w:marBottom w:val="0"/>
          <w:divBdr>
            <w:top w:val="none" w:sz="0" w:space="0" w:color="auto"/>
            <w:left w:val="none" w:sz="0" w:space="0" w:color="auto"/>
            <w:bottom w:val="none" w:sz="0" w:space="0" w:color="auto"/>
            <w:right w:val="none" w:sz="0" w:space="0" w:color="auto"/>
          </w:divBdr>
        </w:div>
        <w:div w:id="944120846">
          <w:marLeft w:val="0"/>
          <w:marRight w:val="0"/>
          <w:marTop w:val="0"/>
          <w:marBottom w:val="0"/>
          <w:divBdr>
            <w:top w:val="none" w:sz="0" w:space="0" w:color="auto"/>
            <w:left w:val="none" w:sz="0" w:space="0" w:color="auto"/>
            <w:bottom w:val="none" w:sz="0" w:space="0" w:color="auto"/>
            <w:right w:val="none" w:sz="0" w:space="0" w:color="auto"/>
          </w:divBdr>
        </w:div>
        <w:div w:id="951787252">
          <w:marLeft w:val="0"/>
          <w:marRight w:val="0"/>
          <w:marTop w:val="0"/>
          <w:marBottom w:val="0"/>
          <w:divBdr>
            <w:top w:val="none" w:sz="0" w:space="0" w:color="auto"/>
            <w:left w:val="none" w:sz="0" w:space="0" w:color="auto"/>
            <w:bottom w:val="none" w:sz="0" w:space="0" w:color="auto"/>
            <w:right w:val="none" w:sz="0" w:space="0" w:color="auto"/>
          </w:divBdr>
        </w:div>
        <w:div w:id="203567975">
          <w:marLeft w:val="0"/>
          <w:marRight w:val="0"/>
          <w:marTop w:val="0"/>
          <w:marBottom w:val="0"/>
          <w:divBdr>
            <w:top w:val="none" w:sz="0" w:space="0" w:color="auto"/>
            <w:left w:val="none" w:sz="0" w:space="0" w:color="auto"/>
            <w:bottom w:val="none" w:sz="0" w:space="0" w:color="auto"/>
            <w:right w:val="none" w:sz="0" w:space="0" w:color="auto"/>
          </w:divBdr>
        </w:div>
        <w:div w:id="2092696621">
          <w:marLeft w:val="0"/>
          <w:marRight w:val="0"/>
          <w:marTop w:val="0"/>
          <w:marBottom w:val="0"/>
          <w:divBdr>
            <w:top w:val="none" w:sz="0" w:space="0" w:color="auto"/>
            <w:left w:val="none" w:sz="0" w:space="0" w:color="auto"/>
            <w:bottom w:val="none" w:sz="0" w:space="0" w:color="auto"/>
            <w:right w:val="none" w:sz="0" w:space="0" w:color="auto"/>
          </w:divBdr>
        </w:div>
        <w:div w:id="734931328">
          <w:marLeft w:val="0"/>
          <w:marRight w:val="0"/>
          <w:marTop w:val="0"/>
          <w:marBottom w:val="0"/>
          <w:divBdr>
            <w:top w:val="none" w:sz="0" w:space="0" w:color="auto"/>
            <w:left w:val="none" w:sz="0" w:space="0" w:color="auto"/>
            <w:bottom w:val="none" w:sz="0" w:space="0" w:color="auto"/>
            <w:right w:val="none" w:sz="0" w:space="0" w:color="auto"/>
          </w:divBdr>
        </w:div>
        <w:div w:id="893662252">
          <w:marLeft w:val="0"/>
          <w:marRight w:val="0"/>
          <w:marTop w:val="0"/>
          <w:marBottom w:val="0"/>
          <w:divBdr>
            <w:top w:val="none" w:sz="0" w:space="0" w:color="auto"/>
            <w:left w:val="none" w:sz="0" w:space="0" w:color="auto"/>
            <w:bottom w:val="none" w:sz="0" w:space="0" w:color="auto"/>
            <w:right w:val="none" w:sz="0" w:space="0" w:color="auto"/>
          </w:divBdr>
        </w:div>
        <w:div w:id="613907060">
          <w:marLeft w:val="0"/>
          <w:marRight w:val="0"/>
          <w:marTop w:val="0"/>
          <w:marBottom w:val="0"/>
          <w:divBdr>
            <w:top w:val="none" w:sz="0" w:space="0" w:color="auto"/>
            <w:left w:val="none" w:sz="0" w:space="0" w:color="auto"/>
            <w:bottom w:val="none" w:sz="0" w:space="0" w:color="auto"/>
            <w:right w:val="none" w:sz="0" w:space="0" w:color="auto"/>
          </w:divBdr>
        </w:div>
        <w:div w:id="1807895619">
          <w:marLeft w:val="0"/>
          <w:marRight w:val="0"/>
          <w:marTop w:val="0"/>
          <w:marBottom w:val="0"/>
          <w:divBdr>
            <w:top w:val="none" w:sz="0" w:space="0" w:color="auto"/>
            <w:left w:val="none" w:sz="0" w:space="0" w:color="auto"/>
            <w:bottom w:val="none" w:sz="0" w:space="0" w:color="auto"/>
            <w:right w:val="none" w:sz="0" w:space="0" w:color="auto"/>
          </w:divBdr>
        </w:div>
        <w:div w:id="1445803919">
          <w:marLeft w:val="0"/>
          <w:marRight w:val="0"/>
          <w:marTop w:val="0"/>
          <w:marBottom w:val="0"/>
          <w:divBdr>
            <w:top w:val="none" w:sz="0" w:space="0" w:color="auto"/>
            <w:left w:val="none" w:sz="0" w:space="0" w:color="auto"/>
            <w:bottom w:val="none" w:sz="0" w:space="0" w:color="auto"/>
            <w:right w:val="none" w:sz="0" w:space="0" w:color="auto"/>
          </w:divBdr>
        </w:div>
        <w:div w:id="160319731">
          <w:marLeft w:val="0"/>
          <w:marRight w:val="0"/>
          <w:marTop w:val="0"/>
          <w:marBottom w:val="0"/>
          <w:divBdr>
            <w:top w:val="none" w:sz="0" w:space="0" w:color="auto"/>
            <w:left w:val="none" w:sz="0" w:space="0" w:color="auto"/>
            <w:bottom w:val="none" w:sz="0" w:space="0" w:color="auto"/>
            <w:right w:val="none" w:sz="0" w:space="0" w:color="auto"/>
          </w:divBdr>
        </w:div>
        <w:div w:id="1081410495">
          <w:marLeft w:val="0"/>
          <w:marRight w:val="0"/>
          <w:marTop w:val="0"/>
          <w:marBottom w:val="0"/>
          <w:divBdr>
            <w:top w:val="none" w:sz="0" w:space="0" w:color="auto"/>
            <w:left w:val="none" w:sz="0" w:space="0" w:color="auto"/>
            <w:bottom w:val="none" w:sz="0" w:space="0" w:color="auto"/>
            <w:right w:val="none" w:sz="0" w:space="0" w:color="auto"/>
          </w:divBdr>
        </w:div>
        <w:div w:id="1022317565">
          <w:marLeft w:val="0"/>
          <w:marRight w:val="0"/>
          <w:marTop w:val="0"/>
          <w:marBottom w:val="0"/>
          <w:divBdr>
            <w:top w:val="none" w:sz="0" w:space="0" w:color="auto"/>
            <w:left w:val="none" w:sz="0" w:space="0" w:color="auto"/>
            <w:bottom w:val="none" w:sz="0" w:space="0" w:color="auto"/>
            <w:right w:val="none" w:sz="0" w:space="0" w:color="auto"/>
          </w:divBdr>
        </w:div>
        <w:div w:id="961110808">
          <w:marLeft w:val="0"/>
          <w:marRight w:val="0"/>
          <w:marTop w:val="0"/>
          <w:marBottom w:val="0"/>
          <w:divBdr>
            <w:top w:val="none" w:sz="0" w:space="0" w:color="auto"/>
            <w:left w:val="none" w:sz="0" w:space="0" w:color="auto"/>
            <w:bottom w:val="none" w:sz="0" w:space="0" w:color="auto"/>
            <w:right w:val="none" w:sz="0" w:space="0" w:color="auto"/>
          </w:divBdr>
        </w:div>
        <w:div w:id="1161309004">
          <w:marLeft w:val="0"/>
          <w:marRight w:val="0"/>
          <w:marTop w:val="0"/>
          <w:marBottom w:val="0"/>
          <w:divBdr>
            <w:top w:val="none" w:sz="0" w:space="0" w:color="auto"/>
            <w:left w:val="none" w:sz="0" w:space="0" w:color="auto"/>
            <w:bottom w:val="none" w:sz="0" w:space="0" w:color="auto"/>
            <w:right w:val="none" w:sz="0" w:space="0" w:color="auto"/>
          </w:divBdr>
        </w:div>
        <w:div w:id="136076452">
          <w:marLeft w:val="0"/>
          <w:marRight w:val="0"/>
          <w:marTop w:val="0"/>
          <w:marBottom w:val="0"/>
          <w:divBdr>
            <w:top w:val="none" w:sz="0" w:space="0" w:color="auto"/>
            <w:left w:val="none" w:sz="0" w:space="0" w:color="auto"/>
            <w:bottom w:val="none" w:sz="0" w:space="0" w:color="auto"/>
            <w:right w:val="none" w:sz="0" w:space="0" w:color="auto"/>
          </w:divBdr>
        </w:div>
        <w:div w:id="868639879">
          <w:marLeft w:val="0"/>
          <w:marRight w:val="0"/>
          <w:marTop w:val="0"/>
          <w:marBottom w:val="0"/>
          <w:divBdr>
            <w:top w:val="none" w:sz="0" w:space="0" w:color="auto"/>
            <w:left w:val="none" w:sz="0" w:space="0" w:color="auto"/>
            <w:bottom w:val="none" w:sz="0" w:space="0" w:color="auto"/>
            <w:right w:val="none" w:sz="0" w:space="0" w:color="auto"/>
          </w:divBdr>
        </w:div>
        <w:div w:id="1102993056">
          <w:marLeft w:val="0"/>
          <w:marRight w:val="0"/>
          <w:marTop w:val="0"/>
          <w:marBottom w:val="0"/>
          <w:divBdr>
            <w:top w:val="none" w:sz="0" w:space="0" w:color="auto"/>
            <w:left w:val="none" w:sz="0" w:space="0" w:color="auto"/>
            <w:bottom w:val="none" w:sz="0" w:space="0" w:color="auto"/>
            <w:right w:val="none" w:sz="0" w:space="0" w:color="auto"/>
          </w:divBdr>
        </w:div>
        <w:div w:id="1233152164">
          <w:marLeft w:val="0"/>
          <w:marRight w:val="0"/>
          <w:marTop w:val="0"/>
          <w:marBottom w:val="0"/>
          <w:divBdr>
            <w:top w:val="none" w:sz="0" w:space="0" w:color="auto"/>
            <w:left w:val="none" w:sz="0" w:space="0" w:color="auto"/>
            <w:bottom w:val="none" w:sz="0" w:space="0" w:color="auto"/>
            <w:right w:val="none" w:sz="0" w:space="0" w:color="auto"/>
          </w:divBdr>
        </w:div>
        <w:div w:id="151333117">
          <w:marLeft w:val="0"/>
          <w:marRight w:val="0"/>
          <w:marTop w:val="0"/>
          <w:marBottom w:val="0"/>
          <w:divBdr>
            <w:top w:val="none" w:sz="0" w:space="0" w:color="auto"/>
            <w:left w:val="none" w:sz="0" w:space="0" w:color="auto"/>
            <w:bottom w:val="none" w:sz="0" w:space="0" w:color="auto"/>
            <w:right w:val="none" w:sz="0" w:space="0" w:color="auto"/>
          </w:divBdr>
        </w:div>
        <w:div w:id="35080314">
          <w:marLeft w:val="0"/>
          <w:marRight w:val="0"/>
          <w:marTop w:val="0"/>
          <w:marBottom w:val="0"/>
          <w:divBdr>
            <w:top w:val="none" w:sz="0" w:space="0" w:color="auto"/>
            <w:left w:val="none" w:sz="0" w:space="0" w:color="auto"/>
            <w:bottom w:val="none" w:sz="0" w:space="0" w:color="auto"/>
            <w:right w:val="none" w:sz="0" w:space="0" w:color="auto"/>
          </w:divBdr>
        </w:div>
        <w:div w:id="357858667">
          <w:marLeft w:val="0"/>
          <w:marRight w:val="0"/>
          <w:marTop w:val="0"/>
          <w:marBottom w:val="0"/>
          <w:divBdr>
            <w:top w:val="none" w:sz="0" w:space="0" w:color="auto"/>
            <w:left w:val="none" w:sz="0" w:space="0" w:color="auto"/>
            <w:bottom w:val="none" w:sz="0" w:space="0" w:color="auto"/>
            <w:right w:val="none" w:sz="0" w:space="0" w:color="auto"/>
          </w:divBdr>
        </w:div>
        <w:div w:id="353726010">
          <w:marLeft w:val="0"/>
          <w:marRight w:val="0"/>
          <w:marTop w:val="0"/>
          <w:marBottom w:val="0"/>
          <w:divBdr>
            <w:top w:val="none" w:sz="0" w:space="0" w:color="auto"/>
            <w:left w:val="none" w:sz="0" w:space="0" w:color="auto"/>
            <w:bottom w:val="none" w:sz="0" w:space="0" w:color="auto"/>
            <w:right w:val="none" w:sz="0" w:space="0" w:color="auto"/>
          </w:divBdr>
        </w:div>
        <w:div w:id="1314678571">
          <w:marLeft w:val="0"/>
          <w:marRight w:val="0"/>
          <w:marTop w:val="0"/>
          <w:marBottom w:val="0"/>
          <w:divBdr>
            <w:top w:val="none" w:sz="0" w:space="0" w:color="auto"/>
            <w:left w:val="none" w:sz="0" w:space="0" w:color="auto"/>
            <w:bottom w:val="none" w:sz="0" w:space="0" w:color="auto"/>
            <w:right w:val="none" w:sz="0" w:space="0" w:color="auto"/>
          </w:divBdr>
        </w:div>
        <w:div w:id="300548868">
          <w:marLeft w:val="0"/>
          <w:marRight w:val="0"/>
          <w:marTop w:val="0"/>
          <w:marBottom w:val="0"/>
          <w:divBdr>
            <w:top w:val="none" w:sz="0" w:space="0" w:color="auto"/>
            <w:left w:val="none" w:sz="0" w:space="0" w:color="auto"/>
            <w:bottom w:val="none" w:sz="0" w:space="0" w:color="auto"/>
            <w:right w:val="none" w:sz="0" w:space="0" w:color="auto"/>
          </w:divBdr>
        </w:div>
        <w:div w:id="1018116141">
          <w:marLeft w:val="0"/>
          <w:marRight w:val="0"/>
          <w:marTop w:val="0"/>
          <w:marBottom w:val="0"/>
          <w:divBdr>
            <w:top w:val="none" w:sz="0" w:space="0" w:color="auto"/>
            <w:left w:val="none" w:sz="0" w:space="0" w:color="auto"/>
            <w:bottom w:val="none" w:sz="0" w:space="0" w:color="auto"/>
            <w:right w:val="none" w:sz="0" w:space="0" w:color="auto"/>
          </w:divBdr>
        </w:div>
        <w:div w:id="735129492">
          <w:marLeft w:val="0"/>
          <w:marRight w:val="0"/>
          <w:marTop w:val="0"/>
          <w:marBottom w:val="0"/>
          <w:divBdr>
            <w:top w:val="none" w:sz="0" w:space="0" w:color="auto"/>
            <w:left w:val="none" w:sz="0" w:space="0" w:color="auto"/>
            <w:bottom w:val="none" w:sz="0" w:space="0" w:color="auto"/>
            <w:right w:val="none" w:sz="0" w:space="0" w:color="auto"/>
          </w:divBdr>
        </w:div>
        <w:div w:id="1352760383">
          <w:marLeft w:val="0"/>
          <w:marRight w:val="0"/>
          <w:marTop w:val="0"/>
          <w:marBottom w:val="0"/>
          <w:divBdr>
            <w:top w:val="none" w:sz="0" w:space="0" w:color="auto"/>
            <w:left w:val="none" w:sz="0" w:space="0" w:color="auto"/>
            <w:bottom w:val="none" w:sz="0" w:space="0" w:color="auto"/>
            <w:right w:val="none" w:sz="0" w:space="0" w:color="auto"/>
          </w:divBdr>
        </w:div>
        <w:div w:id="834104621">
          <w:marLeft w:val="0"/>
          <w:marRight w:val="0"/>
          <w:marTop w:val="0"/>
          <w:marBottom w:val="0"/>
          <w:divBdr>
            <w:top w:val="none" w:sz="0" w:space="0" w:color="auto"/>
            <w:left w:val="none" w:sz="0" w:space="0" w:color="auto"/>
            <w:bottom w:val="none" w:sz="0" w:space="0" w:color="auto"/>
            <w:right w:val="none" w:sz="0" w:space="0" w:color="auto"/>
          </w:divBdr>
        </w:div>
        <w:div w:id="36441496">
          <w:marLeft w:val="0"/>
          <w:marRight w:val="0"/>
          <w:marTop w:val="0"/>
          <w:marBottom w:val="0"/>
          <w:divBdr>
            <w:top w:val="none" w:sz="0" w:space="0" w:color="auto"/>
            <w:left w:val="none" w:sz="0" w:space="0" w:color="auto"/>
            <w:bottom w:val="none" w:sz="0" w:space="0" w:color="auto"/>
            <w:right w:val="none" w:sz="0" w:space="0" w:color="auto"/>
          </w:divBdr>
        </w:div>
        <w:div w:id="106121201">
          <w:marLeft w:val="0"/>
          <w:marRight w:val="0"/>
          <w:marTop w:val="0"/>
          <w:marBottom w:val="0"/>
          <w:divBdr>
            <w:top w:val="none" w:sz="0" w:space="0" w:color="auto"/>
            <w:left w:val="none" w:sz="0" w:space="0" w:color="auto"/>
            <w:bottom w:val="none" w:sz="0" w:space="0" w:color="auto"/>
            <w:right w:val="none" w:sz="0" w:space="0" w:color="auto"/>
          </w:divBdr>
        </w:div>
        <w:div w:id="350961119">
          <w:marLeft w:val="0"/>
          <w:marRight w:val="0"/>
          <w:marTop w:val="0"/>
          <w:marBottom w:val="0"/>
          <w:divBdr>
            <w:top w:val="none" w:sz="0" w:space="0" w:color="auto"/>
            <w:left w:val="none" w:sz="0" w:space="0" w:color="auto"/>
            <w:bottom w:val="none" w:sz="0" w:space="0" w:color="auto"/>
            <w:right w:val="none" w:sz="0" w:space="0" w:color="auto"/>
          </w:divBdr>
        </w:div>
        <w:div w:id="790053711">
          <w:marLeft w:val="0"/>
          <w:marRight w:val="0"/>
          <w:marTop w:val="0"/>
          <w:marBottom w:val="0"/>
          <w:divBdr>
            <w:top w:val="none" w:sz="0" w:space="0" w:color="auto"/>
            <w:left w:val="none" w:sz="0" w:space="0" w:color="auto"/>
            <w:bottom w:val="none" w:sz="0" w:space="0" w:color="auto"/>
            <w:right w:val="none" w:sz="0" w:space="0" w:color="auto"/>
          </w:divBdr>
        </w:div>
        <w:div w:id="1356037563">
          <w:marLeft w:val="0"/>
          <w:marRight w:val="0"/>
          <w:marTop w:val="0"/>
          <w:marBottom w:val="0"/>
          <w:divBdr>
            <w:top w:val="none" w:sz="0" w:space="0" w:color="auto"/>
            <w:left w:val="none" w:sz="0" w:space="0" w:color="auto"/>
            <w:bottom w:val="none" w:sz="0" w:space="0" w:color="auto"/>
            <w:right w:val="none" w:sz="0" w:space="0" w:color="auto"/>
          </w:divBdr>
        </w:div>
        <w:div w:id="579215573">
          <w:marLeft w:val="0"/>
          <w:marRight w:val="0"/>
          <w:marTop w:val="0"/>
          <w:marBottom w:val="0"/>
          <w:divBdr>
            <w:top w:val="none" w:sz="0" w:space="0" w:color="auto"/>
            <w:left w:val="none" w:sz="0" w:space="0" w:color="auto"/>
            <w:bottom w:val="none" w:sz="0" w:space="0" w:color="auto"/>
            <w:right w:val="none" w:sz="0" w:space="0" w:color="auto"/>
          </w:divBdr>
        </w:div>
        <w:div w:id="400954166">
          <w:marLeft w:val="0"/>
          <w:marRight w:val="0"/>
          <w:marTop w:val="0"/>
          <w:marBottom w:val="0"/>
          <w:divBdr>
            <w:top w:val="none" w:sz="0" w:space="0" w:color="auto"/>
            <w:left w:val="none" w:sz="0" w:space="0" w:color="auto"/>
            <w:bottom w:val="none" w:sz="0" w:space="0" w:color="auto"/>
            <w:right w:val="none" w:sz="0" w:space="0" w:color="auto"/>
          </w:divBdr>
        </w:div>
        <w:div w:id="107968435">
          <w:marLeft w:val="0"/>
          <w:marRight w:val="0"/>
          <w:marTop w:val="0"/>
          <w:marBottom w:val="0"/>
          <w:divBdr>
            <w:top w:val="none" w:sz="0" w:space="0" w:color="auto"/>
            <w:left w:val="none" w:sz="0" w:space="0" w:color="auto"/>
            <w:bottom w:val="none" w:sz="0" w:space="0" w:color="auto"/>
            <w:right w:val="none" w:sz="0" w:space="0" w:color="auto"/>
          </w:divBdr>
        </w:div>
        <w:div w:id="1000814473">
          <w:marLeft w:val="0"/>
          <w:marRight w:val="0"/>
          <w:marTop w:val="0"/>
          <w:marBottom w:val="0"/>
          <w:divBdr>
            <w:top w:val="none" w:sz="0" w:space="0" w:color="auto"/>
            <w:left w:val="none" w:sz="0" w:space="0" w:color="auto"/>
            <w:bottom w:val="none" w:sz="0" w:space="0" w:color="auto"/>
            <w:right w:val="none" w:sz="0" w:space="0" w:color="auto"/>
          </w:divBdr>
        </w:div>
        <w:div w:id="586381542">
          <w:marLeft w:val="0"/>
          <w:marRight w:val="0"/>
          <w:marTop w:val="0"/>
          <w:marBottom w:val="0"/>
          <w:divBdr>
            <w:top w:val="none" w:sz="0" w:space="0" w:color="auto"/>
            <w:left w:val="none" w:sz="0" w:space="0" w:color="auto"/>
            <w:bottom w:val="none" w:sz="0" w:space="0" w:color="auto"/>
            <w:right w:val="none" w:sz="0" w:space="0" w:color="auto"/>
          </w:divBdr>
        </w:div>
        <w:div w:id="943611771">
          <w:marLeft w:val="0"/>
          <w:marRight w:val="0"/>
          <w:marTop w:val="0"/>
          <w:marBottom w:val="0"/>
          <w:divBdr>
            <w:top w:val="none" w:sz="0" w:space="0" w:color="auto"/>
            <w:left w:val="none" w:sz="0" w:space="0" w:color="auto"/>
            <w:bottom w:val="none" w:sz="0" w:space="0" w:color="auto"/>
            <w:right w:val="none" w:sz="0" w:space="0" w:color="auto"/>
          </w:divBdr>
        </w:div>
        <w:div w:id="543567327">
          <w:marLeft w:val="0"/>
          <w:marRight w:val="0"/>
          <w:marTop w:val="0"/>
          <w:marBottom w:val="0"/>
          <w:divBdr>
            <w:top w:val="none" w:sz="0" w:space="0" w:color="auto"/>
            <w:left w:val="none" w:sz="0" w:space="0" w:color="auto"/>
            <w:bottom w:val="none" w:sz="0" w:space="0" w:color="auto"/>
            <w:right w:val="none" w:sz="0" w:space="0" w:color="auto"/>
          </w:divBdr>
        </w:div>
        <w:div w:id="1400715417">
          <w:marLeft w:val="0"/>
          <w:marRight w:val="0"/>
          <w:marTop w:val="0"/>
          <w:marBottom w:val="0"/>
          <w:divBdr>
            <w:top w:val="none" w:sz="0" w:space="0" w:color="auto"/>
            <w:left w:val="none" w:sz="0" w:space="0" w:color="auto"/>
            <w:bottom w:val="none" w:sz="0" w:space="0" w:color="auto"/>
            <w:right w:val="none" w:sz="0" w:space="0" w:color="auto"/>
          </w:divBdr>
        </w:div>
        <w:div w:id="1268122423">
          <w:marLeft w:val="0"/>
          <w:marRight w:val="0"/>
          <w:marTop w:val="0"/>
          <w:marBottom w:val="0"/>
          <w:divBdr>
            <w:top w:val="none" w:sz="0" w:space="0" w:color="auto"/>
            <w:left w:val="none" w:sz="0" w:space="0" w:color="auto"/>
            <w:bottom w:val="none" w:sz="0" w:space="0" w:color="auto"/>
            <w:right w:val="none" w:sz="0" w:space="0" w:color="auto"/>
          </w:divBdr>
        </w:div>
        <w:div w:id="1429615956">
          <w:marLeft w:val="0"/>
          <w:marRight w:val="0"/>
          <w:marTop w:val="0"/>
          <w:marBottom w:val="0"/>
          <w:divBdr>
            <w:top w:val="none" w:sz="0" w:space="0" w:color="auto"/>
            <w:left w:val="none" w:sz="0" w:space="0" w:color="auto"/>
            <w:bottom w:val="none" w:sz="0" w:space="0" w:color="auto"/>
            <w:right w:val="none" w:sz="0" w:space="0" w:color="auto"/>
          </w:divBdr>
        </w:div>
        <w:div w:id="1701513816">
          <w:marLeft w:val="0"/>
          <w:marRight w:val="0"/>
          <w:marTop w:val="0"/>
          <w:marBottom w:val="0"/>
          <w:divBdr>
            <w:top w:val="none" w:sz="0" w:space="0" w:color="auto"/>
            <w:left w:val="none" w:sz="0" w:space="0" w:color="auto"/>
            <w:bottom w:val="none" w:sz="0" w:space="0" w:color="auto"/>
            <w:right w:val="none" w:sz="0" w:space="0" w:color="auto"/>
          </w:divBdr>
        </w:div>
        <w:div w:id="1288199871">
          <w:marLeft w:val="0"/>
          <w:marRight w:val="0"/>
          <w:marTop w:val="0"/>
          <w:marBottom w:val="0"/>
          <w:divBdr>
            <w:top w:val="none" w:sz="0" w:space="0" w:color="auto"/>
            <w:left w:val="none" w:sz="0" w:space="0" w:color="auto"/>
            <w:bottom w:val="none" w:sz="0" w:space="0" w:color="auto"/>
            <w:right w:val="none" w:sz="0" w:space="0" w:color="auto"/>
          </w:divBdr>
        </w:div>
        <w:div w:id="1705329187">
          <w:marLeft w:val="0"/>
          <w:marRight w:val="0"/>
          <w:marTop w:val="0"/>
          <w:marBottom w:val="0"/>
          <w:divBdr>
            <w:top w:val="none" w:sz="0" w:space="0" w:color="auto"/>
            <w:left w:val="none" w:sz="0" w:space="0" w:color="auto"/>
            <w:bottom w:val="none" w:sz="0" w:space="0" w:color="auto"/>
            <w:right w:val="none" w:sz="0" w:space="0" w:color="auto"/>
          </w:divBdr>
        </w:div>
        <w:div w:id="1344281882">
          <w:marLeft w:val="0"/>
          <w:marRight w:val="0"/>
          <w:marTop w:val="0"/>
          <w:marBottom w:val="0"/>
          <w:divBdr>
            <w:top w:val="none" w:sz="0" w:space="0" w:color="auto"/>
            <w:left w:val="none" w:sz="0" w:space="0" w:color="auto"/>
            <w:bottom w:val="none" w:sz="0" w:space="0" w:color="auto"/>
            <w:right w:val="none" w:sz="0" w:space="0" w:color="auto"/>
          </w:divBdr>
        </w:div>
        <w:div w:id="166864862">
          <w:marLeft w:val="0"/>
          <w:marRight w:val="0"/>
          <w:marTop w:val="0"/>
          <w:marBottom w:val="0"/>
          <w:divBdr>
            <w:top w:val="none" w:sz="0" w:space="0" w:color="auto"/>
            <w:left w:val="none" w:sz="0" w:space="0" w:color="auto"/>
            <w:bottom w:val="none" w:sz="0" w:space="0" w:color="auto"/>
            <w:right w:val="none" w:sz="0" w:space="0" w:color="auto"/>
          </w:divBdr>
        </w:div>
        <w:div w:id="306788152">
          <w:marLeft w:val="0"/>
          <w:marRight w:val="0"/>
          <w:marTop w:val="0"/>
          <w:marBottom w:val="0"/>
          <w:divBdr>
            <w:top w:val="none" w:sz="0" w:space="0" w:color="auto"/>
            <w:left w:val="none" w:sz="0" w:space="0" w:color="auto"/>
            <w:bottom w:val="none" w:sz="0" w:space="0" w:color="auto"/>
            <w:right w:val="none" w:sz="0" w:space="0" w:color="auto"/>
          </w:divBdr>
        </w:div>
        <w:div w:id="45028364">
          <w:marLeft w:val="0"/>
          <w:marRight w:val="0"/>
          <w:marTop w:val="0"/>
          <w:marBottom w:val="0"/>
          <w:divBdr>
            <w:top w:val="none" w:sz="0" w:space="0" w:color="auto"/>
            <w:left w:val="none" w:sz="0" w:space="0" w:color="auto"/>
            <w:bottom w:val="none" w:sz="0" w:space="0" w:color="auto"/>
            <w:right w:val="none" w:sz="0" w:space="0" w:color="auto"/>
          </w:divBdr>
        </w:div>
        <w:div w:id="443118152">
          <w:marLeft w:val="0"/>
          <w:marRight w:val="0"/>
          <w:marTop w:val="0"/>
          <w:marBottom w:val="0"/>
          <w:divBdr>
            <w:top w:val="none" w:sz="0" w:space="0" w:color="auto"/>
            <w:left w:val="none" w:sz="0" w:space="0" w:color="auto"/>
            <w:bottom w:val="none" w:sz="0" w:space="0" w:color="auto"/>
            <w:right w:val="none" w:sz="0" w:space="0" w:color="auto"/>
          </w:divBdr>
        </w:div>
        <w:div w:id="1898861160">
          <w:marLeft w:val="0"/>
          <w:marRight w:val="0"/>
          <w:marTop w:val="0"/>
          <w:marBottom w:val="0"/>
          <w:divBdr>
            <w:top w:val="none" w:sz="0" w:space="0" w:color="auto"/>
            <w:left w:val="none" w:sz="0" w:space="0" w:color="auto"/>
            <w:bottom w:val="none" w:sz="0" w:space="0" w:color="auto"/>
            <w:right w:val="none" w:sz="0" w:space="0" w:color="auto"/>
          </w:divBdr>
        </w:div>
        <w:div w:id="1979145134">
          <w:marLeft w:val="0"/>
          <w:marRight w:val="0"/>
          <w:marTop w:val="0"/>
          <w:marBottom w:val="0"/>
          <w:divBdr>
            <w:top w:val="none" w:sz="0" w:space="0" w:color="auto"/>
            <w:left w:val="none" w:sz="0" w:space="0" w:color="auto"/>
            <w:bottom w:val="none" w:sz="0" w:space="0" w:color="auto"/>
            <w:right w:val="none" w:sz="0" w:space="0" w:color="auto"/>
          </w:divBdr>
        </w:div>
        <w:div w:id="1354765625">
          <w:marLeft w:val="0"/>
          <w:marRight w:val="0"/>
          <w:marTop w:val="0"/>
          <w:marBottom w:val="0"/>
          <w:divBdr>
            <w:top w:val="none" w:sz="0" w:space="0" w:color="auto"/>
            <w:left w:val="none" w:sz="0" w:space="0" w:color="auto"/>
            <w:bottom w:val="none" w:sz="0" w:space="0" w:color="auto"/>
            <w:right w:val="none" w:sz="0" w:space="0" w:color="auto"/>
          </w:divBdr>
        </w:div>
        <w:div w:id="854802571">
          <w:marLeft w:val="0"/>
          <w:marRight w:val="0"/>
          <w:marTop w:val="0"/>
          <w:marBottom w:val="0"/>
          <w:divBdr>
            <w:top w:val="none" w:sz="0" w:space="0" w:color="auto"/>
            <w:left w:val="none" w:sz="0" w:space="0" w:color="auto"/>
            <w:bottom w:val="none" w:sz="0" w:space="0" w:color="auto"/>
            <w:right w:val="none" w:sz="0" w:space="0" w:color="auto"/>
          </w:divBdr>
        </w:div>
        <w:div w:id="547108485">
          <w:marLeft w:val="0"/>
          <w:marRight w:val="0"/>
          <w:marTop w:val="0"/>
          <w:marBottom w:val="0"/>
          <w:divBdr>
            <w:top w:val="none" w:sz="0" w:space="0" w:color="auto"/>
            <w:left w:val="none" w:sz="0" w:space="0" w:color="auto"/>
            <w:bottom w:val="none" w:sz="0" w:space="0" w:color="auto"/>
            <w:right w:val="none" w:sz="0" w:space="0" w:color="auto"/>
          </w:divBdr>
        </w:div>
        <w:div w:id="411660535">
          <w:marLeft w:val="0"/>
          <w:marRight w:val="0"/>
          <w:marTop w:val="0"/>
          <w:marBottom w:val="0"/>
          <w:divBdr>
            <w:top w:val="none" w:sz="0" w:space="0" w:color="auto"/>
            <w:left w:val="none" w:sz="0" w:space="0" w:color="auto"/>
            <w:bottom w:val="none" w:sz="0" w:space="0" w:color="auto"/>
            <w:right w:val="none" w:sz="0" w:space="0" w:color="auto"/>
          </w:divBdr>
        </w:div>
        <w:div w:id="1302885803">
          <w:marLeft w:val="0"/>
          <w:marRight w:val="0"/>
          <w:marTop w:val="0"/>
          <w:marBottom w:val="0"/>
          <w:divBdr>
            <w:top w:val="none" w:sz="0" w:space="0" w:color="auto"/>
            <w:left w:val="none" w:sz="0" w:space="0" w:color="auto"/>
            <w:bottom w:val="none" w:sz="0" w:space="0" w:color="auto"/>
            <w:right w:val="none" w:sz="0" w:space="0" w:color="auto"/>
          </w:divBdr>
        </w:div>
        <w:div w:id="1546134842">
          <w:marLeft w:val="0"/>
          <w:marRight w:val="0"/>
          <w:marTop w:val="0"/>
          <w:marBottom w:val="0"/>
          <w:divBdr>
            <w:top w:val="none" w:sz="0" w:space="0" w:color="auto"/>
            <w:left w:val="none" w:sz="0" w:space="0" w:color="auto"/>
            <w:bottom w:val="none" w:sz="0" w:space="0" w:color="auto"/>
            <w:right w:val="none" w:sz="0" w:space="0" w:color="auto"/>
          </w:divBdr>
        </w:div>
        <w:div w:id="616837521">
          <w:marLeft w:val="0"/>
          <w:marRight w:val="0"/>
          <w:marTop w:val="0"/>
          <w:marBottom w:val="0"/>
          <w:divBdr>
            <w:top w:val="none" w:sz="0" w:space="0" w:color="auto"/>
            <w:left w:val="none" w:sz="0" w:space="0" w:color="auto"/>
            <w:bottom w:val="none" w:sz="0" w:space="0" w:color="auto"/>
            <w:right w:val="none" w:sz="0" w:space="0" w:color="auto"/>
          </w:divBdr>
        </w:div>
        <w:div w:id="408843752">
          <w:marLeft w:val="0"/>
          <w:marRight w:val="0"/>
          <w:marTop w:val="0"/>
          <w:marBottom w:val="0"/>
          <w:divBdr>
            <w:top w:val="none" w:sz="0" w:space="0" w:color="auto"/>
            <w:left w:val="none" w:sz="0" w:space="0" w:color="auto"/>
            <w:bottom w:val="none" w:sz="0" w:space="0" w:color="auto"/>
            <w:right w:val="none" w:sz="0" w:space="0" w:color="auto"/>
          </w:divBdr>
        </w:div>
        <w:div w:id="1780684198">
          <w:marLeft w:val="0"/>
          <w:marRight w:val="0"/>
          <w:marTop w:val="0"/>
          <w:marBottom w:val="0"/>
          <w:divBdr>
            <w:top w:val="none" w:sz="0" w:space="0" w:color="auto"/>
            <w:left w:val="none" w:sz="0" w:space="0" w:color="auto"/>
            <w:bottom w:val="none" w:sz="0" w:space="0" w:color="auto"/>
            <w:right w:val="none" w:sz="0" w:space="0" w:color="auto"/>
          </w:divBdr>
        </w:div>
        <w:div w:id="80641082">
          <w:marLeft w:val="0"/>
          <w:marRight w:val="0"/>
          <w:marTop w:val="0"/>
          <w:marBottom w:val="0"/>
          <w:divBdr>
            <w:top w:val="none" w:sz="0" w:space="0" w:color="auto"/>
            <w:left w:val="none" w:sz="0" w:space="0" w:color="auto"/>
            <w:bottom w:val="none" w:sz="0" w:space="0" w:color="auto"/>
            <w:right w:val="none" w:sz="0" w:space="0" w:color="auto"/>
          </w:divBdr>
        </w:div>
        <w:div w:id="1554584865">
          <w:marLeft w:val="0"/>
          <w:marRight w:val="0"/>
          <w:marTop w:val="0"/>
          <w:marBottom w:val="0"/>
          <w:divBdr>
            <w:top w:val="none" w:sz="0" w:space="0" w:color="auto"/>
            <w:left w:val="none" w:sz="0" w:space="0" w:color="auto"/>
            <w:bottom w:val="none" w:sz="0" w:space="0" w:color="auto"/>
            <w:right w:val="none" w:sz="0" w:space="0" w:color="auto"/>
          </w:divBdr>
        </w:div>
        <w:div w:id="284041427">
          <w:marLeft w:val="0"/>
          <w:marRight w:val="0"/>
          <w:marTop w:val="0"/>
          <w:marBottom w:val="0"/>
          <w:divBdr>
            <w:top w:val="none" w:sz="0" w:space="0" w:color="auto"/>
            <w:left w:val="none" w:sz="0" w:space="0" w:color="auto"/>
            <w:bottom w:val="none" w:sz="0" w:space="0" w:color="auto"/>
            <w:right w:val="none" w:sz="0" w:space="0" w:color="auto"/>
          </w:divBdr>
        </w:div>
        <w:div w:id="1405835716">
          <w:marLeft w:val="0"/>
          <w:marRight w:val="0"/>
          <w:marTop w:val="0"/>
          <w:marBottom w:val="0"/>
          <w:divBdr>
            <w:top w:val="none" w:sz="0" w:space="0" w:color="auto"/>
            <w:left w:val="none" w:sz="0" w:space="0" w:color="auto"/>
            <w:bottom w:val="none" w:sz="0" w:space="0" w:color="auto"/>
            <w:right w:val="none" w:sz="0" w:space="0" w:color="auto"/>
          </w:divBdr>
        </w:div>
        <w:div w:id="1613129802">
          <w:marLeft w:val="0"/>
          <w:marRight w:val="0"/>
          <w:marTop w:val="0"/>
          <w:marBottom w:val="0"/>
          <w:divBdr>
            <w:top w:val="none" w:sz="0" w:space="0" w:color="auto"/>
            <w:left w:val="none" w:sz="0" w:space="0" w:color="auto"/>
            <w:bottom w:val="none" w:sz="0" w:space="0" w:color="auto"/>
            <w:right w:val="none" w:sz="0" w:space="0" w:color="auto"/>
          </w:divBdr>
        </w:div>
        <w:div w:id="2131973329">
          <w:marLeft w:val="0"/>
          <w:marRight w:val="0"/>
          <w:marTop w:val="0"/>
          <w:marBottom w:val="0"/>
          <w:divBdr>
            <w:top w:val="none" w:sz="0" w:space="0" w:color="auto"/>
            <w:left w:val="none" w:sz="0" w:space="0" w:color="auto"/>
            <w:bottom w:val="none" w:sz="0" w:space="0" w:color="auto"/>
            <w:right w:val="none" w:sz="0" w:space="0" w:color="auto"/>
          </w:divBdr>
        </w:div>
        <w:div w:id="2085029128">
          <w:marLeft w:val="0"/>
          <w:marRight w:val="0"/>
          <w:marTop w:val="0"/>
          <w:marBottom w:val="0"/>
          <w:divBdr>
            <w:top w:val="none" w:sz="0" w:space="0" w:color="auto"/>
            <w:left w:val="none" w:sz="0" w:space="0" w:color="auto"/>
            <w:bottom w:val="none" w:sz="0" w:space="0" w:color="auto"/>
            <w:right w:val="none" w:sz="0" w:space="0" w:color="auto"/>
          </w:divBdr>
        </w:div>
        <w:div w:id="2145852810">
          <w:marLeft w:val="0"/>
          <w:marRight w:val="0"/>
          <w:marTop w:val="0"/>
          <w:marBottom w:val="0"/>
          <w:divBdr>
            <w:top w:val="none" w:sz="0" w:space="0" w:color="auto"/>
            <w:left w:val="none" w:sz="0" w:space="0" w:color="auto"/>
            <w:bottom w:val="none" w:sz="0" w:space="0" w:color="auto"/>
            <w:right w:val="none" w:sz="0" w:space="0" w:color="auto"/>
          </w:divBdr>
        </w:div>
        <w:div w:id="944771207">
          <w:marLeft w:val="0"/>
          <w:marRight w:val="0"/>
          <w:marTop w:val="0"/>
          <w:marBottom w:val="0"/>
          <w:divBdr>
            <w:top w:val="none" w:sz="0" w:space="0" w:color="auto"/>
            <w:left w:val="none" w:sz="0" w:space="0" w:color="auto"/>
            <w:bottom w:val="none" w:sz="0" w:space="0" w:color="auto"/>
            <w:right w:val="none" w:sz="0" w:space="0" w:color="auto"/>
          </w:divBdr>
        </w:div>
        <w:div w:id="588582227">
          <w:marLeft w:val="0"/>
          <w:marRight w:val="0"/>
          <w:marTop w:val="0"/>
          <w:marBottom w:val="0"/>
          <w:divBdr>
            <w:top w:val="none" w:sz="0" w:space="0" w:color="auto"/>
            <w:left w:val="none" w:sz="0" w:space="0" w:color="auto"/>
            <w:bottom w:val="none" w:sz="0" w:space="0" w:color="auto"/>
            <w:right w:val="none" w:sz="0" w:space="0" w:color="auto"/>
          </w:divBdr>
        </w:div>
        <w:div w:id="907039731">
          <w:marLeft w:val="0"/>
          <w:marRight w:val="0"/>
          <w:marTop w:val="0"/>
          <w:marBottom w:val="0"/>
          <w:divBdr>
            <w:top w:val="none" w:sz="0" w:space="0" w:color="auto"/>
            <w:left w:val="none" w:sz="0" w:space="0" w:color="auto"/>
            <w:bottom w:val="none" w:sz="0" w:space="0" w:color="auto"/>
            <w:right w:val="none" w:sz="0" w:space="0" w:color="auto"/>
          </w:divBdr>
        </w:div>
        <w:div w:id="954412309">
          <w:marLeft w:val="0"/>
          <w:marRight w:val="0"/>
          <w:marTop w:val="0"/>
          <w:marBottom w:val="0"/>
          <w:divBdr>
            <w:top w:val="none" w:sz="0" w:space="0" w:color="auto"/>
            <w:left w:val="none" w:sz="0" w:space="0" w:color="auto"/>
            <w:bottom w:val="none" w:sz="0" w:space="0" w:color="auto"/>
            <w:right w:val="none" w:sz="0" w:space="0" w:color="auto"/>
          </w:divBdr>
        </w:div>
        <w:div w:id="352267688">
          <w:marLeft w:val="0"/>
          <w:marRight w:val="0"/>
          <w:marTop w:val="0"/>
          <w:marBottom w:val="0"/>
          <w:divBdr>
            <w:top w:val="none" w:sz="0" w:space="0" w:color="auto"/>
            <w:left w:val="none" w:sz="0" w:space="0" w:color="auto"/>
            <w:bottom w:val="none" w:sz="0" w:space="0" w:color="auto"/>
            <w:right w:val="none" w:sz="0" w:space="0" w:color="auto"/>
          </w:divBdr>
        </w:div>
        <w:div w:id="235095610">
          <w:marLeft w:val="0"/>
          <w:marRight w:val="0"/>
          <w:marTop w:val="0"/>
          <w:marBottom w:val="0"/>
          <w:divBdr>
            <w:top w:val="none" w:sz="0" w:space="0" w:color="auto"/>
            <w:left w:val="none" w:sz="0" w:space="0" w:color="auto"/>
            <w:bottom w:val="none" w:sz="0" w:space="0" w:color="auto"/>
            <w:right w:val="none" w:sz="0" w:space="0" w:color="auto"/>
          </w:divBdr>
        </w:div>
        <w:div w:id="742414235">
          <w:marLeft w:val="0"/>
          <w:marRight w:val="0"/>
          <w:marTop w:val="0"/>
          <w:marBottom w:val="0"/>
          <w:divBdr>
            <w:top w:val="none" w:sz="0" w:space="0" w:color="auto"/>
            <w:left w:val="none" w:sz="0" w:space="0" w:color="auto"/>
            <w:bottom w:val="none" w:sz="0" w:space="0" w:color="auto"/>
            <w:right w:val="none" w:sz="0" w:space="0" w:color="auto"/>
          </w:divBdr>
        </w:div>
        <w:div w:id="1733113156">
          <w:marLeft w:val="0"/>
          <w:marRight w:val="0"/>
          <w:marTop w:val="0"/>
          <w:marBottom w:val="0"/>
          <w:divBdr>
            <w:top w:val="none" w:sz="0" w:space="0" w:color="auto"/>
            <w:left w:val="none" w:sz="0" w:space="0" w:color="auto"/>
            <w:bottom w:val="none" w:sz="0" w:space="0" w:color="auto"/>
            <w:right w:val="none" w:sz="0" w:space="0" w:color="auto"/>
          </w:divBdr>
        </w:div>
        <w:div w:id="387998593">
          <w:marLeft w:val="0"/>
          <w:marRight w:val="0"/>
          <w:marTop w:val="0"/>
          <w:marBottom w:val="0"/>
          <w:divBdr>
            <w:top w:val="none" w:sz="0" w:space="0" w:color="auto"/>
            <w:left w:val="none" w:sz="0" w:space="0" w:color="auto"/>
            <w:bottom w:val="none" w:sz="0" w:space="0" w:color="auto"/>
            <w:right w:val="none" w:sz="0" w:space="0" w:color="auto"/>
          </w:divBdr>
        </w:div>
        <w:div w:id="1773744765">
          <w:marLeft w:val="0"/>
          <w:marRight w:val="0"/>
          <w:marTop w:val="0"/>
          <w:marBottom w:val="0"/>
          <w:divBdr>
            <w:top w:val="none" w:sz="0" w:space="0" w:color="auto"/>
            <w:left w:val="none" w:sz="0" w:space="0" w:color="auto"/>
            <w:bottom w:val="none" w:sz="0" w:space="0" w:color="auto"/>
            <w:right w:val="none" w:sz="0" w:space="0" w:color="auto"/>
          </w:divBdr>
        </w:div>
        <w:div w:id="199126709">
          <w:marLeft w:val="0"/>
          <w:marRight w:val="0"/>
          <w:marTop w:val="0"/>
          <w:marBottom w:val="0"/>
          <w:divBdr>
            <w:top w:val="none" w:sz="0" w:space="0" w:color="auto"/>
            <w:left w:val="none" w:sz="0" w:space="0" w:color="auto"/>
            <w:bottom w:val="none" w:sz="0" w:space="0" w:color="auto"/>
            <w:right w:val="none" w:sz="0" w:space="0" w:color="auto"/>
          </w:divBdr>
        </w:div>
        <w:div w:id="809982539">
          <w:marLeft w:val="0"/>
          <w:marRight w:val="0"/>
          <w:marTop w:val="0"/>
          <w:marBottom w:val="0"/>
          <w:divBdr>
            <w:top w:val="none" w:sz="0" w:space="0" w:color="auto"/>
            <w:left w:val="none" w:sz="0" w:space="0" w:color="auto"/>
            <w:bottom w:val="none" w:sz="0" w:space="0" w:color="auto"/>
            <w:right w:val="none" w:sz="0" w:space="0" w:color="auto"/>
          </w:divBdr>
        </w:div>
        <w:div w:id="441537242">
          <w:marLeft w:val="0"/>
          <w:marRight w:val="0"/>
          <w:marTop w:val="0"/>
          <w:marBottom w:val="0"/>
          <w:divBdr>
            <w:top w:val="none" w:sz="0" w:space="0" w:color="auto"/>
            <w:left w:val="none" w:sz="0" w:space="0" w:color="auto"/>
            <w:bottom w:val="none" w:sz="0" w:space="0" w:color="auto"/>
            <w:right w:val="none" w:sz="0" w:space="0" w:color="auto"/>
          </w:divBdr>
        </w:div>
        <w:div w:id="680858701">
          <w:marLeft w:val="0"/>
          <w:marRight w:val="0"/>
          <w:marTop w:val="0"/>
          <w:marBottom w:val="0"/>
          <w:divBdr>
            <w:top w:val="none" w:sz="0" w:space="0" w:color="auto"/>
            <w:left w:val="none" w:sz="0" w:space="0" w:color="auto"/>
            <w:bottom w:val="none" w:sz="0" w:space="0" w:color="auto"/>
            <w:right w:val="none" w:sz="0" w:space="0" w:color="auto"/>
          </w:divBdr>
        </w:div>
        <w:div w:id="1747068390">
          <w:marLeft w:val="0"/>
          <w:marRight w:val="0"/>
          <w:marTop w:val="0"/>
          <w:marBottom w:val="0"/>
          <w:divBdr>
            <w:top w:val="none" w:sz="0" w:space="0" w:color="auto"/>
            <w:left w:val="none" w:sz="0" w:space="0" w:color="auto"/>
            <w:bottom w:val="none" w:sz="0" w:space="0" w:color="auto"/>
            <w:right w:val="none" w:sz="0" w:space="0" w:color="auto"/>
          </w:divBdr>
        </w:div>
        <w:div w:id="1952323131">
          <w:marLeft w:val="0"/>
          <w:marRight w:val="0"/>
          <w:marTop w:val="0"/>
          <w:marBottom w:val="0"/>
          <w:divBdr>
            <w:top w:val="none" w:sz="0" w:space="0" w:color="auto"/>
            <w:left w:val="none" w:sz="0" w:space="0" w:color="auto"/>
            <w:bottom w:val="none" w:sz="0" w:space="0" w:color="auto"/>
            <w:right w:val="none" w:sz="0" w:space="0" w:color="auto"/>
          </w:divBdr>
        </w:div>
        <w:div w:id="1835491855">
          <w:marLeft w:val="0"/>
          <w:marRight w:val="0"/>
          <w:marTop w:val="0"/>
          <w:marBottom w:val="0"/>
          <w:divBdr>
            <w:top w:val="none" w:sz="0" w:space="0" w:color="auto"/>
            <w:left w:val="none" w:sz="0" w:space="0" w:color="auto"/>
            <w:bottom w:val="none" w:sz="0" w:space="0" w:color="auto"/>
            <w:right w:val="none" w:sz="0" w:space="0" w:color="auto"/>
          </w:divBdr>
        </w:div>
        <w:div w:id="36902475">
          <w:marLeft w:val="0"/>
          <w:marRight w:val="0"/>
          <w:marTop w:val="0"/>
          <w:marBottom w:val="0"/>
          <w:divBdr>
            <w:top w:val="none" w:sz="0" w:space="0" w:color="auto"/>
            <w:left w:val="none" w:sz="0" w:space="0" w:color="auto"/>
            <w:bottom w:val="none" w:sz="0" w:space="0" w:color="auto"/>
            <w:right w:val="none" w:sz="0" w:space="0" w:color="auto"/>
          </w:divBdr>
        </w:div>
        <w:div w:id="1290360369">
          <w:marLeft w:val="0"/>
          <w:marRight w:val="0"/>
          <w:marTop w:val="0"/>
          <w:marBottom w:val="0"/>
          <w:divBdr>
            <w:top w:val="none" w:sz="0" w:space="0" w:color="auto"/>
            <w:left w:val="none" w:sz="0" w:space="0" w:color="auto"/>
            <w:bottom w:val="none" w:sz="0" w:space="0" w:color="auto"/>
            <w:right w:val="none" w:sz="0" w:space="0" w:color="auto"/>
          </w:divBdr>
        </w:div>
        <w:div w:id="920991715">
          <w:marLeft w:val="0"/>
          <w:marRight w:val="0"/>
          <w:marTop w:val="0"/>
          <w:marBottom w:val="0"/>
          <w:divBdr>
            <w:top w:val="none" w:sz="0" w:space="0" w:color="auto"/>
            <w:left w:val="none" w:sz="0" w:space="0" w:color="auto"/>
            <w:bottom w:val="none" w:sz="0" w:space="0" w:color="auto"/>
            <w:right w:val="none" w:sz="0" w:space="0" w:color="auto"/>
          </w:divBdr>
        </w:div>
        <w:div w:id="167866587">
          <w:marLeft w:val="0"/>
          <w:marRight w:val="0"/>
          <w:marTop w:val="0"/>
          <w:marBottom w:val="0"/>
          <w:divBdr>
            <w:top w:val="none" w:sz="0" w:space="0" w:color="auto"/>
            <w:left w:val="none" w:sz="0" w:space="0" w:color="auto"/>
            <w:bottom w:val="none" w:sz="0" w:space="0" w:color="auto"/>
            <w:right w:val="none" w:sz="0" w:space="0" w:color="auto"/>
          </w:divBdr>
        </w:div>
        <w:div w:id="908080926">
          <w:marLeft w:val="0"/>
          <w:marRight w:val="0"/>
          <w:marTop w:val="0"/>
          <w:marBottom w:val="0"/>
          <w:divBdr>
            <w:top w:val="none" w:sz="0" w:space="0" w:color="auto"/>
            <w:left w:val="none" w:sz="0" w:space="0" w:color="auto"/>
            <w:bottom w:val="none" w:sz="0" w:space="0" w:color="auto"/>
            <w:right w:val="none" w:sz="0" w:space="0" w:color="auto"/>
          </w:divBdr>
        </w:div>
        <w:div w:id="201944209">
          <w:marLeft w:val="0"/>
          <w:marRight w:val="0"/>
          <w:marTop w:val="0"/>
          <w:marBottom w:val="0"/>
          <w:divBdr>
            <w:top w:val="none" w:sz="0" w:space="0" w:color="auto"/>
            <w:left w:val="none" w:sz="0" w:space="0" w:color="auto"/>
            <w:bottom w:val="none" w:sz="0" w:space="0" w:color="auto"/>
            <w:right w:val="none" w:sz="0" w:space="0" w:color="auto"/>
          </w:divBdr>
        </w:div>
        <w:div w:id="418602633">
          <w:marLeft w:val="0"/>
          <w:marRight w:val="0"/>
          <w:marTop w:val="0"/>
          <w:marBottom w:val="0"/>
          <w:divBdr>
            <w:top w:val="none" w:sz="0" w:space="0" w:color="auto"/>
            <w:left w:val="none" w:sz="0" w:space="0" w:color="auto"/>
            <w:bottom w:val="none" w:sz="0" w:space="0" w:color="auto"/>
            <w:right w:val="none" w:sz="0" w:space="0" w:color="auto"/>
          </w:divBdr>
        </w:div>
        <w:div w:id="1626152820">
          <w:marLeft w:val="0"/>
          <w:marRight w:val="0"/>
          <w:marTop w:val="0"/>
          <w:marBottom w:val="0"/>
          <w:divBdr>
            <w:top w:val="none" w:sz="0" w:space="0" w:color="auto"/>
            <w:left w:val="none" w:sz="0" w:space="0" w:color="auto"/>
            <w:bottom w:val="none" w:sz="0" w:space="0" w:color="auto"/>
            <w:right w:val="none" w:sz="0" w:space="0" w:color="auto"/>
          </w:divBdr>
        </w:div>
        <w:div w:id="862864044">
          <w:marLeft w:val="0"/>
          <w:marRight w:val="0"/>
          <w:marTop w:val="0"/>
          <w:marBottom w:val="0"/>
          <w:divBdr>
            <w:top w:val="none" w:sz="0" w:space="0" w:color="auto"/>
            <w:left w:val="none" w:sz="0" w:space="0" w:color="auto"/>
            <w:bottom w:val="none" w:sz="0" w:space="0" w:color="auto"/>
            <w:right w:val="none" w:sz="0" w:space="0" w:color="auto"/>
          </w:divBdr>
        </w:div>
        <w:div w:id="1641959664">
          <w:marLeft w:val="0"/>
          <w:marRight w:val="0"/>
          <w:marTop w:val="0"/>
          <w:marBottom w:val="0"/>
          <w:divBdr>
            <w:top w:val="none" w:sz="0" w:space="0" w:color="auto"/>
            <w:left w:val="none" w:sz="0" w:space="0" w:color="auto"/>
            <w:bottom w:val="none" w:sz="0" w:space="0" w:color="auto"/>
            <w:right w:val="none" w:sz="0" w:space="0" w:color="auto"/>
          </w:divBdr>
        </w:div>
        <w:div w:id="927812936">
          <w:marLeft w:val="0"/>
          <w:marRight w:val="0"/>
          <w:marTop w:val="0"/>
          <w:marBottom w:val="0"/>
          <w:divBdr>
            <w:top w:val="none" w:sz="0" w:space="0" w:color="auto"/>
            <w:left w:val="none" w:sz="0" w:space="0" w:color="auto"/>
            <w:bottom w:val="none" w:sz="0" w:space="0" w:color="auto"/>
            <w:right w:val="none" w:sz="0" w:space="0" w:color="auto"/>
          </w:divBdr>
        </w:div>
        <w:div w:id="1506438216">
          <w:marLeft w:val="0"/>
          <w:marRight w:val="0"/>
          <w:marTop w:val="0"/>
          <w:marBottom w:val="0"/>
          <w:divBdr>
            <w:top w:val="none" w:sz="0" w:space="0" w:color="auto"/>
            <w:left w:val="none" w:sz="0" w:space="0" w:color="auto"/>
            <w:bottom w:val="none" w:sz="0" w:space="0" w:color="auto"/>
            <w:right w:val="none" w:sz="0" w:space="0" w:color="auto"/>
          </w:divBdr>
        </w:div>
        <w:div w:id="474031777">
          <w:marLeft w:val="0"/>
          <w:marRight w:val="0"/>
          <w:marTop w:val="0"/>
          <w:marBottom w:val="0"/>
          <w:divBdr>
            <w:top w:val="none" w:sz="0" w:space="0" w:color="auto"/>
            <w:left w:val="none" w:sz="0" w:space="0" w:color="auto"/>
            <w:bottom w:val="none" w:sz="0" w:space="0" w:color="auto"/>
            <w:right w:val="none" w:sz="0" w:space="0" w:color="auto"/>
          </w:divBdr>
        </w:div>
        <w:div w:id="174077151">
          <w:marLeft w:val="0"/>
          <w:marRight w:val="0"/>
          <w:marTop w:val="0"/>
          <w:marBottom w:val="0"/>
          <w:divBdr>
            <w:top w:val="none" w:sz="0" w:space="0" w:color="auto"/>
            <w:left w:val="none" w:sz="0" w:space="0" w:color="auto"/>
            <w:bottom w:val="none" w:sz="0" w:space="0" w:color="auto"/>
            <w:right w:val="none" w:sz="0" w:space="0" w:color="auto"/>
          </w:divBdr>
        </w:div>
        <w:div w:id="1414202568">
          <w:marLeft w:val="0"/>
          <w:marRight w:val="0"/>
          <w:marTop w:val="0"/>
          <w:marBottom w:val="0"/>
          <w:divBdr>
            <w:top w:val="none" w:sz="0" w:space="0" w:color="auto"/>
            <w:left w:val="none" w:sz="0" w:space="0" w:color="auto"/>
            <w:bottom w:val="none" w:sz="0" w:space="0" w:color="auto"/>
            <w:right w:val="none" w:sz="0" w:space="0" w:color="auto"/>
          </w:divBdr>
        </w:div>
        <w:div w:id="2044011166">
          <w:marLeft w:val="0"/>
          <w:marRight w:val="0"/>
          <w:marTop w:val="0"/>
          <w:marBottom w:val="0"/>
          <w:divBdr>
            <w:top w:val="none" w:sz="0" w:space="0" w:color="auto"/>
            <w:left w:val="none" w:sz="0" w:space="0" w:color="auto"/>
            <w:bottom w:val="none" w:sz="0" w:space="0" w:color="auto"/>
            <w:right w:val="none" w:sz="0" w:space="0" w:color="auto"/>
          </w:divBdr>
        </w:div>
        <w:div w:id="713193359">
          <w:marLeft w:val="0"/>
          <w:marRight w:val="0"/>
          <w:marTop w:val="0"/>
          <w:marBottom w:val="0"/>
          <w:divBdr>
            <w:top w:val="none" w:sz="0" w:space="0" w:color="auto"/>
            <w:left w:val="none" w:sz="0" w:space="0" w:color="auto"/>
            <w:bottom w:val="none" w:sz="0" w:space="0" w:color="auto"/>
            <w:right w:val="none" w:sz="0" w:space="0" w:color="auto"/>
          </w:divBdr>
        </w:div>
        <w:div w:id="1608735391">
          <w:marLeft w:val="0"/>
          <w:marRight w:val="0"/>
          <w:marTop w:val="0"/>
          <w:marBottom w:val="0"/>
          <w:divBdr>
            <w:top w:val="none" w:sz="0" w:space="0" w:color="auto"/>
            <w:left w:val="none" w:sz="0" w:space="0" w:color="auto"/>
            <w:bottom w:val="none" w:sz="0" w:space="0" w:color="auto"/>
            <w:right w:val="none" w:sz="0" w:space="0" w:color="auto"/>
          </w:divBdr>
        </w:div>
        <w:div w:id="684526778">
          <w:marLeft w:val="0"/>
          <w:marRight w:val="0"/>
          <w:marTop w:val="0"/>
          <w:marBottom w:val="0"/>
          <w:divBdr>
            <w:top w:val="none" w:sz="0" w:space="0" w:color="auto"/>
            <w:left w:val="none" w:sz="0" w:space="0" w:color="auto"/>
            <w:bottom w:val="none" w:sz="0" w:space="0" w:color="auto"/>
            <w:right w:val="none" w:sz="0" w:space="0" w:color="auto"/>
          </w:divBdr>
        </w:div>
        <w:div w:id="1365523565">
          <w:marLeft w:val="0"/>
          <w:marRight w:val="0"/>
          <w:marTop w:val="0"/>
          <w:marBottom w:val="0"/>
          <w:divBdr>
            <w:top w:val="none" w:sz="0" w:space="0" w:color="auto"/>
            <w:left w:val="none" w:sz="0" w:space="0" w:color="auto"/>
            <w:bottom w:val="none" w:sz="0" w:space="0" w:color="auto"/>
            <w:right w:val="none" w:sz="0" w:space="0" w:color="auto"/>
          </w:divBdr>
        </w:div>
        <w:div w:id="1065104843">
          <w:marLeft w:val="0"/>
          <w:marRight w:val="0"/>
          <w:marTop w:val="0"/>
          <w:marBottom w:val="0"/>
          <w:divBdr>
            <w:top w:val="none" w:sz="0" w:space="0" w:color="auto"/>
            <w:left w:val="none" w:sz="0" w:space="0" w:color="auto"/>
            <w:bottom w:val="none" w:sz="0" w:space="0" w:color="auto"/>
            <w:right w:val="none" w:sz="0" w:space="0" w:color="auto"/>
          </w:divBdr>
        </w:div>
        <w:div w:id="949894509">
          <w:marLeft w:val="0"/>
          <w:marRight w:val="0"/>
          <w:marTop w:val="0"/>
          <w:marBottom w:val="0"/>
          <w:divBdr>
            <w:top w:val="none" w:sz="0" w:space="0" w:color="auto"/>
            <w:left w:val="none" w:sz="0" w:space="0" w:color="auto"/>
            <w:bottom w:val="none" w:sz="0" w:space="0" w:color="auto"/>
            <w:right w:val="none" w:sz="0" w:space="0" w:color="auto"/>
          </w:divBdr>
        </w:div>
        <w:div w:id="367223059">
          <w:marLeft w:val="0"/>
          <w:marRight w:val="0"/>
          <w:marTop w:val="0"/>
          <w:marBottom w:val="0"/>
          <w:divBdr>
            <w:top w:val="none" w:sz="0" w:space="0" w:color="auto"/>
            <w:left w:val="none" w:sz="0" w:space="0" w:color="auto"/>
            <w:bottom w:val="none" w:sz="0" w:space="0" w:color="auto"/>
            <w:right w:val="none" w:sz="0" w:space="0" w:color="auto"/>
          </w:divBdr>
        </w:div>
        <w:div w:id="1082873226">
          <w:marLeft w:val="0"/>
          <w:marRight w:val="0"/>
          <w:marTop w:val="0"/>
          <w:marBottom w:val="0"/>
          <w:divBdr>
            <w:top w:val="none" w:sz="0" w:space="0" w:color="auto"/>
            <w:left w:val="none" w:sz="0" w:space="0" w:color="auto"/>
            <w:bottom w:val="none" w:sz="0" w:space="0" w:color="auto"/>
            <w:right w:val="none" w:sz="0" w:space="0" w:color="auto"/>
          </w:divBdr>
        </w:div>
        <w:div w:id="920872010">
          <w:marLeft w:val="0"/>
          <w:marRight w:val="0"/>
          <w:marTop w:val="0"/>
          <w:marBottom w:val="0"/>
          <w:divBdr>
            <w:top w:val="none" w:sz="0" w:space="0" w:color="auto"/>
            <w:left w:val="none" w:sz="0" w:space="0" w:color="auto"/>
            <w:bottom w:val="none" w:sz="0" w:space="0" w:color="auto"/>
            <w:right w:val="none" w:sz="0" w:space="0" w:color="auto"/>
          </w:divBdr>
        </w:div>
        <w:div w:id="457728306">
          <w:marLeft w:val="0"/>
          <w:marRight w:val="0"/>
          <w:marTop w:val="0"/>
          <w:marBottom w:val="0"/>
          <w:divBdr>
            <w:top w:val="none" w:sz="0" w:space="0" w:color="auto"/>
            <w:left w:val="none" w:sz="0" w:space="0" w:color="auto"/>
            <w:bottom w:val="none" w:sz="0" w:space="0" w:color="auto"/>
            <w:right w:val="none" w:sz="0" w:space="0" w:color="auto"/>
          </w:divBdr>
        </w:div>
        <w:div w:id="1703434501">
          <w:marLeft w:val="0"/>
          <w:marRight w:val="0"/>
          <w:marTop w:val="0"/>
          <w:marBottom w:val="0"/>
          <w:divBdr>
            <w:top w:val="none" w:sz="0" w:space="0" w:color="auto"/>
            <w:left w:val="none" w:sz="0" w:space="0" w:color="auto"/>
            <w:bottom w:val="none" w:sz="0" w:space="0" w:color="auto"/>
            <w:right w:val="none" w:sz="0" w:space="0" w:color="auto"/>
          </w:divBdr>
        </w:div>
        <w:div w:id="899755662">
          <w:marLeft w:val="0"/>
          <w:marRight w:val="0"/>
          <w:marTop w:val="0"/>
          <w:marBottom w:val="0"/>
          <w:divBdr>
            <w:top w:val="none" w:sz="0" w:space="0" w:color="auto"/>
            <w:left w:val="none" w:sz="0" w:space="0" w:color="auto"/>
            <w:bottom w:val="none" w:sz="0" w:space="0" w:color="auto"/>
            <w:right w:val="none" w:sz="0" w:space="0" w:color="auto"/>
          </w:divBdr>
        </w:div>
        <w:div w:id="23747349">
          <w:marLeft w:val="0"/>
          <w:marRight w:val="0"/>
          <w:marTop w:val="0"/>
          <w:marBottom w:val="0"/>
          <w:divBdr>
            <w:top w:val="none" w:sz="0" w:space="0" w:color="auto"/>
            <w:left w:val="none" w:sz="0" w:space="0" w:color="auto"/>
            <w:bottom w:val="none" w:sz="0" w:space="0" w:color="auto"/>
            <w:right w:val="none" w:sz="0" w:space="0" w:color="auto"/>
          </w:divBdr>
        </w:div>
        <w:div w:id="1501778032">
          <w:marLeft w:val="0"/>
          <w:marRight w:val="0"/>
          <w:marTop w:val="0"/>
          <w:marBottom w:val="0"/>
          <w:divBdr>
            <w:top w:val="none" w:sz="0" w:space="0" w:color="auto"/>
            <w:left w:val="none" w:sz="0" w:space="0" w:color="auto"/>
            <w:bottom w:val="none" w:sz="0" w:space="0" w:color="auto"/>
            <w:right w:val="none" w:sz="0" w:space="0" w:color="auto"/>
          </w:divBdr>
        </w:div>
        <w:div w:id="1862696549">
          <w:marLeft w:val="0"/>
          <w:marRight w:val="0"/>
          <w:marTop w:val="0"/>
          <w:marBottom w:val="0"/>
          <w:divBdr>
            <w:top w:val="none" w:sz="0" w:space="0" w:color="auto"/>
            <w:left w:val="none" w:sz="0" w:space="0" w:color="auto"/>
            <w:bottom w:val="none" w:sz="0" w:space="0" w:color="auto"/>
            <w:right w:val="none" w:sz="0" w:space="0" w:color="auto"/>
          </w:divBdr>
        </w:div>
        <w:div w:id="379551699">
          <w:marLeft w:val="0"/>
          <w:marRight w:val="0"/>
          <w:marTop w:val="0"/>
          <w:marBottom w:val="0"/>
          <w:divBdr>
            <w:top w:val="none" w:sz="0" w:space="0" w:color="auto"/>
            <w:left w:val="none" w:sz="0" w:space="0" w:color="auto"/>
            <w:bottom w:val="none" w:sz="0" w:space="0" w:color="auto"/>
            <w:right w:val="none" w:sz="0" w:space="0" w:color="auto"/>
          </w:divBdr>
        </w:div>
        <w:div w:id="1569657213">
          <w:marLeft w:val="0"/>
          <w:marRight w:val="0"/>
          <w:marTop w:val="0"/>
          <w:marBottom w:val="0"/>
          <w:divBdr>
            <w:top w:val="none" w:sz="0" w:space="0" w:color="auto"/>
            <w:left w:val="none" w:sz="0" w:space="0" w:color="auto"/>
            <w:bottom w:val="none" w:sz="0" w:space="0" w:color="auto"/>
            <w:right w:val="none" w:sz="0" w:space="0" w:color="auto"/>
          </w:divBdr>
        </w:div>
        <w:div w:id="2134128402">
          <w:marLeft w:val="0"/>
          <w:marRight w:val="0"/>
          <w:marTop w:val="0"/>
          <w:marBottom w:val="0"/>
          <w:divBdr>
            <w:top w:val="none" w:sz="0" w:space="0" w:color="auto"/>
            <w:left w:val="none" w:sz="0" w:space="0" w:color="auto"/>
            <w:bottom w:val="none" w:sz="0" w:space="0" w:color="auto"/>
            <w:right w:val="none" w:sz="0" w:space="0" w:color="auto"/>
          </w:divBdr>
        </w:div>
        <w:div w:id="894392132">
          <w:marLeft w:val="0"/>
          <w:marRight w:val="0"/>
          <w:marTop w:val="0"/>
          <w:marBottom w:val="0"/>
          <w:divBdr>
            <w:top w:val="none" w:sz="0" w:space="0" w:color="auto"/>
            <w:left w:val="none" w:sz="0" w:space="0" w:color="auto"/>
            <w:bottom w:val="none" w:sz="0" w:space="0" w:color="auto"/>
            <w:right w:val="none" w:sz="0" w:space="0" w:color="auto"/>
          </w:divBdr>
        </w:div>
        <w:div w:id="1551961984">
          <w:marLeft w:val="0"/>
          <w:marRight w:val="0"/>
          <w:marTop w:val="0"/>
          <w:marBottom w:val="0"/>
          <w:divBdr>
            <w:top w:val="none" w:sz="0" w:space="0" w:color="auto"/>
            <w:left w:val="none" w:sz="0" w:space="0" w:color="auto"/>
            <w:bottom w:val="none" w:sz="0" w:space="0" w:color="auto"/>
            <w:right w:val="none" w:sz="0" w:space="0" w:color="auto"/>
          </w:divBdr>
        </w:div>
        <w:div w:id="567768172">
          <w:marLeft w:val="0"/>
          <w:marRight w:val="0"/>
          <w:marTop w:val="0"/>
          <w:marBottom w:val="0"/>
          <w:divBdr>
            <w:top w:val="none" w:sz="0" w:space="0" w:color="auto"/>
            <w:left w:val="none" w:sz="0" w:space="0" w:color="auto"/>
            <w:bottom w:val="none" w:sz="0" w:space="0" w:color="auto"/>
            <w:right w:val="none" w:sz="0" w:space="0" w:color="auto"/>
          </w:divBdr>
        </w:div>
        <w:div w:id="1906336581">
          <w:marLeft w:val="0"/>
          <w:marRight w:val="0"/>
          <w:marTop w:val="0"/>
          <w:marBottom w:val="0"/>
          <w:divBdr>
            <w:top w:val="none" w:sz="0" w:space="0" w:color="auto"/>
            <w:left w:val="none" w:sz="0" w:space="0" w:color="auto"/>
            <w:bottom w:val="none" w:sz="0" w:space="0" w:color="auto"/>
            <w:right w:val="none" w:sz="0" w:space="0" w:color="auto"/>
          </w:divBdr>
        </w:div>
        <w:div w:id="2058552963">
          <w:marLeft w:val="0"/>
          <w:marRight w:val="0"/>
          <w:marTop w:val="0"/>
          <w:marBottom w:val="0"/>
          <w:divBdr>
            <w:top w:val="none" w:sz="0" w:space="0" w:color="auto"/>
            <w:left w:val="none" w:sz="0" w:space="0" w:color="auto"/>
            <w:bottom w:val="none" w:sz="0" w:space="0" w:color="auto"/>
            <w:right w:val="none" w:sz="0" w:space="0" w:color="auto"/>
          </w:divBdr>
        </w:div>
        <w:div w:id="1299451485">
          <w:marLeft w:val="0"/>
          <w:marRight w:val="0"/>
          <w:marTop w:val="0"/>
          <w:marBottom w:val="0"/>
          <w:divBdr>
            <w:top w:val="none" w:sz="0" w:space="0" w:color="auto"/>
            <w:left w:val="none" w:sz="0" w:space="0" w:color="auto"/>
            <w:bottom w:val="none" w:sz="0" w:space="0" w:color="auto"/>
            <w:right w:val="none" w:sz="0" w:space="0" w:color="auto"/>
          </w:divBdr>
        </w:div>
        <w:div w:id="11879273">
          <w:marLeft w:val="0"/>
          <w:marRight w:val="0"/>
          <w:marTop w:val="0"/>
          <w:marBottom w:val="0"/>
          <w:divBdr>
            <w:top w:val="none" w:sz="0" w:space="0" w:color="auto"/>
            <w:left w:val="none" w:sz="0" w:space="0" w:color="auto"/>
            <w:bottom w:val="none" w:sz="0" w:space="0" w:color="auto"/>
            <w:right w:val="none" w:sz="0" w:space="0" w:color="auto"/>
          </w:divBdr>
        </w:div>
        <w:div w:id="959802482">
          <w:marLeft w:val="0"/>
          <w:marRight w:val="0"/>
          <w:marTop w:val="0"/>
          <w:marBottom w:val="0"/>
          <w:divBdr>
            <w:top w:val="none" w:sz="0" w:space="0" w:color="auto"/>
            <w:left w:val="none" w:sz="0" w:space="0" w:color="auto"/>
            <w:bottom w:val="none" w:sz="0" w:space="0" w:color="auto"/>
            <w:right w:val="none" w:sz="0" w:space="0" w:color="auto"/>
          </w:divBdr>
        </w:div>
        <w:div w:id="81492100">
          <w:marLeft w:val="0"/>
          <w:marRight w:val="0"/>
          <w:marTop w:val="0"/>
          <w:marBottom w:val="0"/>
          <w:divBdr>
            <w:top w:val="none" w:sz="0" w:space="0" w:color="auto"/>
            <w:left w:val="none" w:sz="0" w:space="0" w:color="auto"/>
            <w:bottom w:val="none" w:sz="0" w:space="0" w:color="auto"/>
            <w:right w:val="none" w:sz="0" w:space="0" w:color="auto"/>
          </w:divBdr>
        </w:div>
        <w:div w:id="2094551010">
          <w:marLeft w:val="0"/>
          <w:marRight w:val="0"/>
          <w:marTop w:val="0"/>
          <w:marBottom w:val="0"/>
          <w:divBdr>
            <w:top w:val="none" w:sz="0" w:space="0" w:color="auto"/>
            <w:left w:val="none" w:sz="0" w:space="0" w:color="auto"/>
            <w:bottom w:val="none" w:sz="0" w:space="0" w:color="auto"/>
            <w:right w:val="none" w:sz="0" w:space="0" w:color="auto"/>
          </w:divBdr>
        </w:div>
        <w:div w:id="1029646704">
          <w:marLeft w:val="0"/>
          <w:marRight w:val="0"/>
          <w:marTop w:val="0"/>
          <w:marBottom w:val="0"/>
          <w:divBdr>
            <w:top w:val="none" w:sz="0" w:space="0" w:color="auto"/>
            <w:left w:val="none" w:sz="0" w:space="0" w:color="auto"/>
            <w:bottom w:val="none" w:sz="0" w:space="0" w:color="auto"/>
            <w:right w:val="none" w:sz="0" w:space="0" w:color="auto"/>
          </w:divBdr>
        </w:div>
        <w:div w:id="1276014032">
          <w:marLeft w:val="0"/>
          <w:marRight w:val="0"/>
          <w:marTop w:val="0"/>
          <w:marBottom w:val="0"/>
          <w:divBdr>
            <w:top w:val="none" w:sz="0" w:space="0" w:color="auto"/>
            <w:left w:val="none" w:sz="0" w:space="0" w:color="auto"/>
            <w:bottom w:val="none" w:sz="0" w:space="0" w:color="auto"/>
            <w:right w:val="none" w:sz="0" w:space="0" w:color="auto"/>
          </w:divBdr>
        </w:div>
        <w:div w:id="1705590594">
          <w:marLeft w:val="0"/>
          <w:marRight w:val="0"/>
          <w:marTop w:val="0"/>
          <w:marBottom w:val="0"/>
          <w:divBdr>
            <w:top w:val="none" w:sz="0" w:space="0" w:color="auto"/>
            <w:left w:val="none" w:sz="0" w:space="0" w:color="auto"/>
            <w:bottom w:val="none" w:sz="0" w:space="0" w:color="auto"/>
            <w:right w:val="none" w:sz="0" w:space="0" w:color="auto"/>
          </w:divBdr>
        </w:div>
        <w:div w:id="1864124234">
          <w:marLeft w:val="0"/>
          <w:marRight w:val="0"/>
          <w:marTop w:val="0"/>
          <w:marBottom w:val="0"/>
          <w:divBdr>
            <w:top w:val="none" w:sz="0" w:space="0" w:color="auto"/>
            <w:left w:val="none" w:sz="0" w:space="0" w:color="auto"/>
            <w:bottom w:val="none" w:sz="0" w:space="0" w:color="auto"/>
            <w:right w:val="none" w:sz="0" w:space="0" w:color="auto"/>
          </w:divBdr>
        </w:div>
        <w:div w:id="1852648730">
          <w:marLeft w:val="0"/>
          <w:marRight w:val="0"/>
          <w:marTop w:val="0"/>
          <w:marBottom w:val="0"/>
          <w:divBdr>
            <w:top w:val="none" w:sz="0" w:space="0" w:color="auto"/>
            <w:left w:val="none" w:sz="0" w:space="0" w:color="auto"/>
            <w:bottom w:val="none" w:sz="0" w:space="0" w:color="auto"/>
            <w:right w:val="none" w:sz="0" w:space="0" w:color="auto"/>
          </w:divBdr>
        </w:div>
        <w:div w:id="1205287471">
          <w:marLeft w:val="0"/>
          <w:marRight w:val="0"/>
          <w:marTop w:val="0"/>
          <w:marBottom w:val="0"/>
          <w:divBdr>
            <w:top w:val="none" w:sz="0" w:space="0" w:color="auto"/>
            <w:left w:val="none" w:sz="0" w:space="0" w:color="auto"/>
            <w:bottom w:val="none" w:sz="0" w:space="0" w:color="auto"/>
            <w:right w:val="none" w:sz="0" w:space="0" w:color="auto"/>
          </w:divBdr>
        </w:div>
        <w:div w:id="1167285830">
          <w:marLeft w:val="0"/>
          <w:marRight w:val="0"/>
          <w:marTop w:val="0"/>
          <w:marBottom w:val="0"/>
          <w:divBdr>
            <w:top w:val="none" w:sz="0" w:space="0" w:color="auto"/>
            <w:left w:val="none" w:sz="0" w:space="0" w:color="auto"/>
            <w:bottom w:val="none" w:sz="0" w:space="0" w:color="auto"/>
            <w:right w:val="none" w:sz="0" w:space="0" w:color="auto"/>
          </w:divBdr>
        </w:div>
        <w:div w:id="1263420889">
          <w:marLeft w:val="0"/>
          <w:marRight w:val="0"/>
          <w:marTop w:val="0"/>
          <w:marBottom w:val="0"/>
          <w:divBdr>
            <w:top w:val="none" w:sz="0" w:space="0" w:color="auto"/>
            <w:left w:val="none" w:sz="0" w:space="0" w:color="auto"/>
            <w:bottom w:val="none" w:sz="0" w:space="0" w:color="auto"/>
            <w:right w:val="none" w:sz="0" w:space="0" w:color="auto"/>
          </w:divBdr>
        </w:div>
        <w:div w:id="1138649065">
          <w:marLeft w:val="0"/>
          <w:marRight w:val="0"/>
          <w:marTop w:val="0"/>
          <w:marBottom w:val="0"/>
          <w:divBdr>
            <w:top w:val="none" w:sz="0" w:space="0" w:color="auto"/>
            <w:left w:val="none" w:sz="0" w:space="0" w:color="auto"/>
            <w:bottom w:val="none" w:sz="0" w:space="0" w:color="auto"/>
            <w:right w:val="none" w:sz="0" w:space="0" w:color="auto"/>
          </w:divBdr>
        </w:div>
        <w:div w:id="265502674">
          <w:marLeft w:val="0"/>
          <w:marRight w:val="0"/>
          <w:marTop w:val="0"/>
          <w:marBottom w:val="0"/>
          <w:divBdr>
            <w:top w:val="none" w:sz="0" w:space="0" w:color="auto"/>
            <w:left w:val="none" w:sz="0" w:space="0" w:color="auto"/>
            <w:bottom w:val="none" w:sz="0" w:space="0" w:color="auto"/>
            <w:right w:val="none" w:sz="0" w:space="0" w:color="auto"/>
          </w:divBdr>
        </w:div>
        <w:div w:id="1854145025">
          <w:marLeft w:val="0"/>
          <w:marRight w:val="0"/>
          <w:marTop w:val="0"/>
          <w:marBottom w:val="0"/>
          <w:divBdr>
            <w:top w:val="none" w:sz="0" w:space="0" w:color="auto"/>
            <w:left w:val="none" w:sz="0" w:space="0" w:color="auto"/>
            <w:bottom w:val="none" w:sz="0" w:space="0" w:color="auto"/>
            <w:right w:val="none" w:sz="0" w:space="0" w:color="auto"/>
          </w:divBdr>
        </w:div>
        <w:div w:id="1547252261">
          <w:marLeft w:val="0"/>
          <w:marRight w:val="0"/>
          <w:marTop w:val="0"/>
          <w:marBottom w:val="0"/>
          <w:divBdr>
            <w:top w:val="none" w:sz="0" w:space="0" w:color="auto"/>
            <w:left w:val="none" w:sz="0" w:space="0" w:color="auto"/>
            <w:bottom w:val="none" w:sz="0" w:space="0" w:color="auto"/>
            <w:right w:val="none" w:sz="0" w:space="0" w:color="auto"/>
          </w:divBdr>
        </w:div>
        <w:div w:id="1497375335">
          <w:marLeft w:val="0"/>
          <w:marRight w:val="0"/>
          <w:marTop w:val="0"/>
          <w:marBottom w:val="0"/>
          <w:divBdr>
            <w:top w:val="none" w:sz="0" w:space="0" w:color="auto"/>
            <w:left w:val="none" w:sz="0" w:space="0" w:color="auto"/>
            <w:bottom w:val="none" w:sz="0" w:space="0" w:color="auto"/>
            <w:right w:val="none" w:sz="0" w:space="0" w:color="auto"/>
          </w:divBdr>
        </w:div>
        <w:div w:id="1741556614">
          <w:marLeft w:val="0"/>
          <w:marRight w:val="0"/>
          <w:marTop w:val="0"/>
          <w:marBottom w:val="0"/>
          <w:divBdr>
            <w:top w:val="none" w:sz="0" w:space="0" w:color="auto"/>
            <w:left w:val="none" w:sz="0" w:space="0" w:color="auto"/>
            <w:bottom w:val="none" w:sz="0" w:space="0" w:color="auto"/>
            <w:right w:val="none" w:sz="0" w:space="0" w:color="auto"/>
          </w:divBdr>
        </w:div>
        <w:div w:id="783695671">
          <w:marLeft w:val="0"/>
          <w:marRight w:val="0"/>
          <w:marTop w:val="0"/>
          <w:marBottom w:val="0"/>
          <w:divBdr>
            <w:top w:val="none" w:sz="0" w:space="0" w:color="auto"/>
            <w:left w:val="none" w:sz="0" w:space="0" w:color="auto"/>
            <w:bottom w:val="none" w:sz="0" w:space="0" w:color="auto"/>
            <w:right w:val="none" w:sz="0" w:space="0" w:color="auto"/>
          </w:divBdr>
        </w:div>
        <w:div w:id="1210533849">
          <w:marLeft w:val="0"/>
          <w:marRight w:val="0"/>
          <w:marTop w:val="0"/>
          <w:marBottom w:val="0"/>
          <w:divBdr>
            <w:top w:val="none" w:sz="0" w:space="0" w:color="auto"/>
            <w:left w:val="none" w:sz="0" w:space="0" w:color="auto"/>
            <w:bottom w:val="none" w:sz="0" w:space="0" w:color="auto"/>
            <w:right w:val="none" w:sz="0" w:space="0" w:color="auto"/>
          </w:divBdr>
        </w:div>
        <w:div w:id="2093382578">
          <w:marLeft w:val="0"/>
          <w:marRight w:val="0"/>
          <w:marTop w:val="0"/>
          <w:marBottom w:val="0"/>
          <w:divBdr>
            <w:top w:val="none" w:sz="0" w:space="0" w:color="auto"/>
            <w:left w:val="none" w:sz="0" w:space="0" w:color="auto"/>
            <w:bottom w:val="none" w:sz="0" w:space="0" w:color="auto"/>
            <w:right w:val="none" w:sz="0" w:space="0" w:color="auto"/>
          </w:divBdr>
        </w:div>
        <w:div w:id="2054386061">
          <w:marLeft w:val="0"/>
          <w:marRight w:val="0"/>
          <w:marTop w:val="0"/>
          <w:marBottom w:val="0"/>
          <w:divBdr>
            <w:top w:val="none" w:sz="0" w:space="0" w:color="auto"/>
            <w:left w:val="none" w:sz="0" w:space="0" w:color="auto"/>
            <w:bottom w:val="none" w:sz="0" w:space="0" w:color="auto"/>
            <w:right w:val="none" w:sz="0" w:space="0" w:color="auto"/>
          </w:divBdr>
        </w:div>
        <w:div w:id="1415778843">
          <w:marLeft w:val="0"/>
          <w:marRight w:val="0"/>
          <w:marTop w:val="0"/>
          <w:marBottom w:val="0"/>
          <w:divBdr>
            <w:top w:val="none" w:sz="0" w:space="0" w:color="auto"/>
            <w:left w:val="none" w:sz="0" w:space="0" w:color="auto"/>
            <w:bottom w:val="none" w:sz="0" w:space="0" w:color="auto"/>
            <w:right w:val="none" w:sz="0" w:space="0" w:color="auto"/>
          </w:divBdr>
        </w:div>
        <w:div w:id="721712535">
          <w:marLeft w:val="0"/>
          <w:marRight w:val="0"/>
          <w:marTop w:val="0"/>
          <w:marBottom w:val="0"/>
          <w:divBdr>
            <w:top w:val="none" w:sz="0" w:space="0" w:color="auto"/>
            <w:left w:val="none" w:sz="0" w:space="0" w:color="auto"/>
            <w:bottom w:val="none" w:sz="0" w:space="0" w:color="auto"/>
            <w:right w:val="none" w:sz="0" w:space="0" w:color="auto"/>
          </w:divBdr>
        </w:div>
        <w:div w:id="1210535403">
          <w:marLeft w:val="0"/>
          <w:marRight w:val="0"/>
          <w:marTop w:val="0"/>
          <w:marBottom w:val="0"/>
          <w:divBdr>
            <w:top w:val="none" w:sz="0" w:space="0" w:color="auto"/>
            <w:left w:val="none" w:sz="0" w:space="0" w:color="auto"/>
            <w:bottom w:val="none" w:sz="0" w:space="0" w:color="auto"/>
            <w:right w:val="none" w:sz="0" w:space="0" w:color="auto"/>
          </w:divBdr>
        </w:div>
        <w:div w:id="1308047019">
          <w:marLeft w:val="0"/>
          <w:marRight w:val="0"/>
          <w:marTop w:val="0"/>
          <w:marBottom w:val="0"/>
          <w:divBdr>
            <w:top w:val="none" w:sz="0" w:space="0" w:color="auto"/>
            <w:left w:val="none" w:sz="0" w:space="0" w:color="auto"/>
            <w:bottom w:val="none" w:sz="0" w:space="0" w:color="auto"/>
            <w:right w:val="none" w:sz="0" w:space="0" w:color="auto"/>
          </w:divBdr>
        </w:div>
        <w:div w:id="1640962025">
          <w:marLeft w:val="0"/>
          <w:marRight w:val="0"/>
          <w:marTop w:val="0"/>
          <w:marBottom w:val="0"/>
          <w:divBdr>
            <w:top w:val="none" w:sz="0" w:space="0" w:color="auto"/>
            <w:left w:val="none" w:sz="0" w:space="0" w:color="auto"/>
            <w:bottom w:val="none" w:sz="0" w:space="0" w:color="auto"/>
            <w:right w:val="none" w:sz="0" w:space="0" w:color="auto"/>
          </w:divBdr>
        </w:div>
        <w:div w:id="1733580734">
          <w:marLeft w:val="0"/>
          <w:marRight w:val="0"/>
          <w:marTop w:val="0"/>
          <w:marBottom w:val="0"/>
          <w:divBdr>
            <w:top w:val="none" w:sz="0" w:space="0" w:color="auto"/>
            <w:left w:val="none" w:sz="0" w:space="0" w:color="auto"/>
            <w:bottom w:val="none" w:sz="0" w:space="0" w:color="auto"/>
            <w:right w:val="none" w:sz="0" w:space="0" w:color="auto"/>
          </w:divBdr>
        </w:div>
        <w:div w:id="1005596299">
          <w:marLeft w:val="0"/>
          <w:marRight w:val="0"/>
          <w:marTop w:val="0"/>
          <w:marBottom w:val="0"/>
          <w:divBdr>
            <w:top w:val="none" w:sz="0" w:space="0" w:color="auto"/>
            <w:left w:val="none" w:sz="0" w:space="0" w:color="auto"/>
            <w:bottom w:val="none" w:sz="0" w:space="0" w:color="auto"/>
            <w:right w:val="none" w:sz="0" w:space="0" w:color="auto"/>
          </w:divBdr>
        </w:div>
        <w:div w:id="467093203">
          <w:marLeft w:val="0"/>
          <w:marRight w:val="0"/>
          <w:marTop w:val="0"/>
          <w:marBottom w:val="0"/>
          <w:divBdr>
            <w:top w:val="none" w:sz="0" w:space="0" w:color="auto"/>
            <w:left w:val="none" w:sz="0" w:space="0" w:color="auto"/>
            <w:bottom w:val="none" w:sz="0" w:space="0" w:color="auto"/>
            <w:right w:val="none" w:sz="0" w:space="0" w:color="auto"/>
          </w:divBdr>
        </w:div>
        <w:div w:id="464354487">
          <w:marLeft w:val="0"/>
          <w:marRight w:val="0"/>
          <w:marTop w:val="0"/>
          <w:marBottom w:val="0"/>
          <w:divBdr>
            <w:top w:val="none" w:sz="0" w:space="0" w:color="auto"/>
            <w:left w:val="none" w:sz="0" w:space="0" w:color="auto"/>
            <w:bottom w:val="none" w:sz="0" w:space="0" w:color="auto"/>
            <w:right w:val="none" w:sz="0" w:space="0" w:color="auto"/>
          </w:divBdr>
        </w:div>
        <w:div w:id="730540114">
          <w:marLeft w:val="0"/>
          <w:marRight w:val="0"/>
          <w:marTop w:val="0"/>
          <w:marBottom w:val="0"/>
          <w:divBdr>
            <w:top w:val="none" w:sz="0" w:space="0" w:color="auto"/>
            <w:left w:val="none" w:sz="0" w:space="0" w:color="auto"/>
            <w:bottom w:val="none" w:sz="0" w:space="0" w:color="auto"/>
            <w:right w:val="none" w:sz="0" w:space="0" w:color="auto"/>
          </w:divBdr>
        </w:div>
        <w:div w:id="1752391623">
          <w:marLeft w:val="0"/>
          <w:marRight w:val="0"/>
          <w:marTop w:val="0"/>
          <w:marBottom w:val="0"/>
          <w:divBdr>
            <w:top w:val="none" w:sz="0" w:space="0" w:color="auto"/>
            <w:left w:val="none" w:sz="0" w:space="0" w:color="auto"/>
            <w:bottom w:val="none" w:sz="0" w:space="0" w:color="auto"/>
            <w:right w:val="none" w:sz="0" w:space="0" w:color="auto"/>
          </w:divBdr>
        </w:div>
        <w:div w:id="2099983722">
          <w:marLeft w:val="0"/>
          <w:marRight w:val="0"/>
          <w:marTop w:val="0"/>
          <w:marBottom w:val="0"/>
          <w:divBdr>
            <w:top w:val="none" w:sz="0" w:space="0" w:color="auto"/>
            <w:left w:val="none" w:sz="0" w:space="0" w:color="auto"/>
            <w:bottom w:val="none" w:sz="0" w:space="0" w:color="auto"/>
            <w:right w:val="none" w:sz="0" w:space="0" w:color="auto"/>
          </w:divBdr>
        </w:div>
        <w:div w:id="841970129">
          <w:marLeft w:val="0"/>
          <w:marRight w:val="0"/>
          <w:marTop w:val="0"/>
          <w:marBottom w:val="0"/>
          <w:divBdr>
            <w:top w:val="none" w:sz="0" w:space="0" w:color="auto"/>
            <w:left w:val="none" w:sz="0" w:space="0" w:color="auto"/>
            <w:bottom w:val="none" w:sz="0" w:space="0" w:color="auto"/>
            <w:right w:val="none" w:sz="0" w:space="0" w:color="auto"/>
          </w:divBdr>
        </w:div>
        <w:div w:id="2078701800">
          <w:marLeft w:val="0"/>
          <w:marRight w:val="0"/>
          <w:marTop w:val="0"/>
          <w:marBottom w:val="0"/>
          <w:divBdr>
            <w:top w:val="none" w:sz="0" w:space="0" w:color="auto"/>
            <w:left w:val="none" w:sz="0" w:space="0" w:color="auto"/>
            <w:bottom w:val="none" w:sz="0" w:space="0" w:color="auto"/>
            <w:right w:val="none" w:sz="0" w:space="0" w:color="auto"/>
          </w:divBdr>
        </w:div>
        <w:div w:id="295647525">
          <w:marLeft w:val="0"/>
          <w:marRight w:val="0"/>
          <w:marTop w:val="0"/>
          <w:marBottom w:val="0"/>
          <w:divBdr>
            <w:top w:val="none" w:sz="0" w:space="0" w:color="auto"/>
            <w:left w:val="none" w:sz="0" w:space="0" w:color="auto"/>
            <w:bottom w:val="none" w:sz="0" w:space="0" w:color="auto"/>
            <w:right w:val="none" w:sz="0" w:space="0" w:color="auto"/>
          </w:divBdr>
        </w:div>
        <w:div w:id="1596089457">
          <w:marLeft w:val="0"/>
          <w:marRight w:val="0"/>
          <w:marTop w:val="0"/>
          <w:marBottom w:val="0"/>
          <w:divBdr>
            <w:top w:val="none" w:sz="0" w:space="0" w:color="auto"/>
            <w:left w:val="none" w:sz="0" w:space="0" w:color="auto"/>
            <w:bottom w:val="none" w:sz="0" w:space="0" w:color="auto"/>
            <w:right w:val="none" w:sz="0" w:space="0" w:color="auto"/>
          </w:divBdr>
        </w:div>
        <w:div w:id="1442844319">
          <w:marLeft w:val="0"/>
          <w:marRight w:val="0"/>
          <w:marTop w:val="0"/>
          <w:marBottom w:val="0"/>
          <w:divBdr>
            <w:top w:val="none" w:sz="0" w:space="0" w:color="auto"/>
            <w:left w:val="none" w:sz="0" w:space="0" w:color="auto"/>
            <w:bottom w:val="none" w:sz="0" w:space="0" w:color="auto"/>
            <w:right w:val="none" w:sz="0" w:space="0" w:color="auto"/>
          </w:divBdr>
        </w:div>
        <w:div w:id="1933397329">
          <w:marLeft w:val="0"/>
          <w:marRight w:val="0"/>
          <w:marTop w:val="0"/>
          <w:marBottom w:val="0"/>
          <w:divBdr>
            <w:top w:val="none" w:sz="0" w:space="0" w:color="auto"/>
            <w:left w:val="none" w:sz="0" w:space="0" w:color="auto"/>
            <w:bottom w:val="none" w:sz="0" w:space="0" w:color="auto"/>
            <w:right w:val="none" w:sz="0" w:space="0" w:color="auto"/>
          </w:divBdr>
        </w:div>
        <w:div w:id="957564330">
          <w:marLeft w:val="0"/>
          <w:marRight w:val="0"/>
          <w:marTop w:val="0"/>
          <w:marBottom w:val="0"/>
          <w:divBdr>
            <w:top w:val="none" w:sz="0" w:space="0" w:color="auto"/>
            <w:left w:val="none" w:sz="0" w:space="0" w:color="auto"/>
            <w:bottom w:val="none" w:sz="0" w:space="0" w:color="auto"/>
            <w:right w:val="none" w:sz="0" w:space="0" w:color="auto"/>
          </w:divBdr>
        </w:div>
        <w:div w:id="884676660">
          <w:marLeft w:val="0"/>
          <w:marRight w:val="0"/>
          <w:marTop w:val="0"/>
          <w:marBottom w:val="0"/>
          <w:divBdr>
            <w:top w:val="none" w:sz="0" w:space="0" w:color="auto"/>
            <w:left w:val="none" w:sz="0" w:space="0" w:color="auto"/>
            <w:bottom w:val="none" w:sz="0" w:space="0" w:color="auto"/>
            <w:right w:val="none" w:sz="0" w:space="0" w:color="auto"/>
          </w:divBdr>
        </w:div>
        <w:div w:id="2132433972">
          <w:marLeft w:val="0"/>
          <w:marRight w:val="0"/>
          <w:marTop w:val="0"/>
          <w:marBottom w:val="0"/>
          <w:divBdr>
            <w:top w:val="none" w:sz="0" w:space="0" w:color="auto"/>
            <w:left w:val="none" w:sz="0" w:space="0" w:color="auto"/>
            <w:bottom w:val="none" w:sz="0" w:space="0" w:color="auto"/>
            <w:right w:val="none" w:sz="0" w:space="0" w:color="auto"/>
          </w:divBdr>
        </w:div>
        <w:div w:id="1564290276">
          <w:marLeft w:val="0"/>
          <w:marRight w:val="0"/>
          <w:marTop w:val="0"/>
          <w:marBottom w:val="0"/>
          <w:divBdr>
            <w:top w:val="none" w:sz="0" w:space="0" w:color="auto"/>
            <w:left w:val="none" w:sz="0" w:space="0" w:color="auto"/>
            <w:bottom w:val="none" w:sz="0" w:space="0" w:color="auto"/>
            <w:right w:val="none" w:sz="0" w:space="0" w:color="auto"/>
          </w:divBdr>
        </w:div>
        <w:div w:id="708921568">
          <w:marLeft w:val="0"/>
          <w:marRight w:val="0"/>
          <w:marTop w:val="0"/>
          <w:marBottom w:val="0"/>
          <w:divBdr>
            <w:top w:val="none" w:sz="0" w:space="0" w:color="auto"/>
            <w:left w:val="none" w:sz="0" w:space="0" w:color="auto"/>
            <w:bottom w:val="none" w:sz="0" w:space="0" w:color="auto"/>
            <w:right w:val="none" w:sz="0" w:space="0" w:color="auto"/>
          </w:divBdr>
        </w:div>
        <w:div w:id="1482965162">
          <w:marLeft w:val="0"/>
          <w:marRight w:val="0"/>
          <w:marTop w:val="0"/>
          <w:marBottom w:val="0"/>
          <w:divBdr>
            <w:top w:val="none" w:sz="0" w:space="0" w:color="auto"/>
            <w:left w:val="none" w:sz="0" w:space="0" w:color="auto"/>
            <w:bottom w:val="none" w:sz="0" w:space="0" w:color="auto"/>
            <w:right w:val="none" w:sz="0" w:space="0" w:color="auto"/>
          </w:divBdr>
        </w:div>
        <w:div w:id="1429422259">
          <w:marLeft w:val="0"/>
          <w:marRight w:val="0"/>
          <w:marTop w:val="0"/>
          <w:marBottom w:val="0"/>
          <w:divBdr>
            <w:top w:val="none" w:sz="0" w:space="0" w:color="auto"/>
            <w:left w:val="none" w:sz="0" w:space="0" w:color="auto"/>
            <w:bottom w:val="none" w:sz="0" w:space="0" w:color="auto"/>
            <w:right w:val="none" w:sz="0" w:space="0" w:color="auto"/>
          </w:divBdr>
        </w:div>
        <w:div w:id="656035747">
          <w:marLeft w:val="0"/>
          <w:marRight w:val="0"/>
          <w:marTop w:val="0"/>
          <w:marBottom w:val="0"/>
          <w:divBdr>
            <w:top w:val="none" w:sz="0" w:space="0" w:color="auto"/>
            <w:left w:val="none" w:sz="0" w:space="0" w:color="auto"/>
            <w:bottom w:val="none" w:sz="0" w:space="0" w:color="auto"/>
            <w:right w:val="none" w:sz="0" w:space="0" w:color="auto"/>
          </w:divBdr>
        </w:div>
        <w:div w:id="1389691163">
          <w:marLeft w:val="0"/>
          <w:marRight w:val="0"/>
          <w:marTop w:val="0"/>
          <w:marBottom w:val="0"/>
          <w:divBdr>
            <w:top w:val="none" w:sz="0" w:space="0" w:color="auto"/>
            <w:left w:val="none" w:sz="0" w:space="0" w:color="auto"/>
            <w:bottom w:val="none" w:sz="0" w:space="0" w:color="auto"/>
            <w:right w:val="none" w:sz="0" w:space="0" w:color="auto"/>
          </w:divBdr>
        </w:div>
        <w:div w:id="1725106081">
          <w:marLeft w:val="0"/>
          <w:marRight w:val="0"/>
          <w:marTop w:val="0"/>
          <w:marBottom w:val="0"/>
          <w:divBdr>
            <w:top w:val="none" w:sz="0" w:space="0" w:color="auto"/>
            <w:left w:val="none" w:sz="0" w:space="0" w:color="auto"/>
            <w:bottom w:val="none" w:sz="0" w:space="0" w:color="auto"/>
            <w:right w:val="none" w:sz="0" w:space="0" w:color="auto"/>
          </w:divBdr>
        </w:div>
        <w:div w:id="900286352">
          <w:marLeft w:val="0"/>
          <w:marRight w:val="0"/>
          <w:marTop w:val="0"/>
          <w:marBottom w:val="0"/>
          <w:divBdr>
            <w:top w:val="none" w:sz="0" w:space="0" w:color="auto"/>
            <w:left w:val="none" w:sz="0" w:space="0" w:color="auto"/>
            <w:bottom w:val="none" w:sz="0" w:space="0" w:color="auto"/>
            <w:right w:val="none" w:sz="0" w:space="0" w:color="auto"/>
          </w:divBdr>
        </w:div>
        <w:div w:id="1846046468">
          <w:marLeft w:val="0"/>
          <w:marRight w:val="0"/>
          <w:marTop w:val="0"/>
          <w:marBottom w:val="0"/>
          <w:divBdr>
            <w:top w:val="none" w:sz="0" w:space="0" w:color="auto"/>
            <w:left w:val="none" w:sz="0" w:space="0" w:color="auto"/>
            <w:bottom w:val="none" w:sz="0" w:space="0" w:color="auto"/>
            <w:right w:val="none" w:sz="0" w:space="0" w:color="auto"/>
          </w:divBdr>
        </w:div>
        <w:div w:id="459080450">
          <w:marLeft w:val="0"/>
          <w:marRight w:val="0"/>
          <w:marTop w:val="0"/>
          <w:marBottom w:val="0"/>
          <w:divBdr>
            <w:top w:val="none" w:sz="0" w:space="0" w:color="auto"/>
            <w:left w:val="none" w:sz="0" w:space="0" w:color="auto"/>
            <w:bottom w:val="none" w:sz="0" w:space="0" w:color="auto"/>
            <w:right w:val="none" w:sz="0" w:space="0" w:color="auto"/>
          </w:divBdr>
        </w:div>
        <w:div w:id="1676876835">
          <w:marLeft w:val="0"/>
          <w:marRight w:val="0"/>
          <w:marTop w:val="0"/>
          <w:marBottom w:val="0"/>
          <w:divBdr>
            <w:top w:val="none" w:sz="0" w:space="0" w:color="auto"/>
            <w:left w:val="none" w:sz="0" w:space="0" w:color="auto"/>
            <w:bottom w:val="none" w:sz="0" w:space="0" w:color="auto"/>
            <w:right w:val="none" w:sz="0" w:space="0" w:color="auto"/>
          </w:divBdr>
        </w:div>
        <w:div w:id="59794425">
          <w:marLeft w:val="0"/>
          <w:marRight w:val="0"/>
          <w:marTop w:val="0"/>
          <w:marBottom w:val="0"/>
          <w:divBdr>
            <w:top w:val="none" w:sz="0" w:space="0" w:color="auto"/>
            <w:left w:val="none" w:sz="0" w:space="0" w:color="auto"/>
            <w:bottom w:val="none" w:sz="0" w:space="0" w:color="auto"/>
            <w:right w:val="none" w:sz="0" w:space="0" w:color="auto"/>
          </w:divBdr>
        </w:div>
        <w:div w:id="2130128425">
          <w:marLeft w:val="0"/>
          <w:marRight w:val="0"/>
          <w:marTop w:val="0"/>
          <w:marBottom w:val="0"/>
          <w:divBdr>
            <w:top w:val="none" w:sz="0" w:space="0" w:color="auto"/>
            <w:left w:val="none" w:sz="0" w:space="0" w:color="auto"/>
            <w:bottom w:val="none" w:sz="0" w:space="0" w:color="auto"/>
            <w:right w:val="none" w:sz="0" w:space="0" w:color="auto"/>
          </w:divBdr>
        </w:div>
        <w:div w:id="2098137677">
          <w:marLeft w:val="0"/>
          <w:marRight w:val="0"/>
          <w:marTop w:val="0"/>
          <w:marBottom w:val="0"/>
          <w:divBdr>
            <w:top w:val="none" w:sz="0" w:space="0" w:color="auto"/>
            <w:left w:val="none" w:sz="0" w:space="0" w:color="auto"/>
            <w:bottom w:val="none" w:sz="0" w:space="0" w:color="auto"/>
            <w:right w:val="none" w:sz="0" w:space="0" w:color="auto"/>
          </w:divBdr>
        </w:div>
        <w:div w:id="1120763387">
          <w:marLeft w:val="0"/>
          <w:marRight w:val="0"/>
          <w:marTop w:val="0"/>
          <w:marBottom w:val="0"/>
          <w:divBdr>
            <w:top w:val="none" w:sz="0" w:space="0" w:color="auto"/>
            <w:left w:val="none" w:sz="0" w:space="0" w:color="auto"/>
            <w:bottom w:val="none" w:sz="0" w:space="0" w:color="auto"/>
            <w:right w:val="none" w:sz="0" w:space="0" w:color="auto"/>
          </w:divBdr>
        </w:div>
        <w:div w:id="707951695">
          <w:marLeft w:val="0"/>
          <w:marRight w:val="0"/>
          <w:marTop w:val="0"/>
          <w:marBottom w:val="0"/>
          <w:divBdr>
            <w:top w:val="none" w:sz="0" w:space="0" w:color="auto"/>
            <w:left w:val="none" w:sz="0" w:space="0" w:color="auto"/>
            <w:bottom w:val="none" w:sz="0" w:space="0" w:color="auto"/>
            <w:right w:val="none" w:sz="0" w:space="0" w:color="auto"/>
          </w:divBdr>
        </w:div>
        <w:div w:id="246037714">
          <w:marLeft w:val="0"/>
          <w:marRight w:val="0"/>
          <w:marTop w:val="0"/>
          <w:marBottom w:val="0"/>
          <w:divBdr>
            <w:top w:val="none" w:sz="0" w:space="0" w:color="auto"/>
            <w:left w:val="none" w:sz="0" w:space="0" w:color="auto"/>
            <w:bottom w:val="none" w:sz="0" w:space="0" w:color="auto"/>
            <w:right w:val="none" w:sz="0" w:space="0" w:color="auto"/>
          </w:divBdr>
        </w:div>
        <w:div w:id="1675297801">
          <w:marLeft w:val="0"/>
          <w:marRight w:val="0"/>
          <w:marTop w:val="0"/>
          <w:marBottom w:val="0"/>
          <w:divBdr>
            <w:top w:val="none" w:sz="0" w:space="0" w:color="auto"/>
            <w:left w:val="none" w:sz="0" w:space="0" w:color="auto"/>
            <w:bottom w:val="none" w:sz="0" w:space="0" w:color="auto"/>
            <w:right w:val="none" w:sz="0" w:space="0" w:color="auto"/>
          </w:divBdr>
        </w:div>
        <w:div w:id="1446726384">
          <w:marLeft w:val="0"/>
          <w:marRight w:val="0"/>
          <w:marTop w:val="0"/>
          <w:marBottom w:val="0"/>
          <w:divBdr>
            <w:top w:val="none" w:sz="0" w:space="0" w:color="auto"/>
            <w:left w:val="none" w:sz="0" w:space="0" w:color="auto"/>
            <w:bottom w:val="none" w:sz="0" w:space="0" w:color="auto"/>
            <w:right w:val="none" w:sz="0" w:space="0" w:color="auto"/>
          </w:divBdr>
        </w:div>
        <w:div w:id="1874220487">
          <w:marLeft w:val="0"/>
          <w:marRight w:val="0"/>
          <w:marTop w:val="0"/>
          <w:marBottom w:val="0"/>
          <w:divBdr>
            <w:top w:val="none" w:sz="0" w:space="0" w:color="auto"/>
            <w:left w:val="none" w:sz="0" w:space="0" w:color="auto"/>
            <w:bottom w:val="none" w:sz="0" w:space="0" w:color="auto"/>
            <w:right w:val="none" w:sz="0" w:space="0" w:color="auto"/>
          </w:divBdr>
        </w:div>
        <w:div w:id="1735425912">
          <w:marLeft w:val="0"/>
          <w:marRight w:val="0"/>
          <w:marTop w:val="0"/>
          <w:marBottom w:val="0"/>
          <w:divBdr>
            <w:top w:val="none" w:sz="0" w:space="0" w:color="auto"/>
            <w:left w:val="none" w:sz="0" w:space="0" w:color="auto"/>
            <w:bottom w:val="none" w:sz="0" w:space="0" w:color="auto"/>
            <w:right w:val="none" w:sz="0" w:space="0" w:color="auto"/>
          </w:divBdr>
        </w:div>
        <w:div w:id="1209345026">
          <w:marLeft w:val="0"/>
          <w:marRight w:val="0"/>
          <w:marTop w:val="0"/>
          <w:marBottom w:val="0"/>
          <w:divBdr>
            <w:top w:val="none" w:sz="0" w:space="0" w:color="auto"/>
            <w:left w:val="none" w:sz="0" w:space="0" w:color="auto"/>
            <w:bottom w:val="none" w:sz="0" w:space="0" w:color="auto"/>
            <w:right w:val="none" w:sz="0" w:space="0" w:color="auto"/>
          </w:divBdr>
        </w:div>
        <w:div w:id="35475591">
          <w:marLeft w:val="0"/>
          <w:marRight w:val="0"/>
          <w:marTop w:val="0"/>
          <w:marBottom w:val="0"/>
          <w:divBdr>
            <w:top w:val="none" w:sz="0" w:space="0" w:color="auto"/>
            <w:left w:val="none" w:sz="0" w:space="0" w:color="auto"/>
            <w:bottom w:val="none" w:sz="0" w:space="0" w:color="auto"/>
            <w:right w:val="none" w:sz="0" w:space="0" w:color="auto"/>
          </w:divBdr>
        </w:div>
        <w:div w:id="1778059706">
          <w:marLeft w:val="0"/>
          <w:marRight w:val="0"/>
          <w:marTop w:val="0"/>
          <w:marBottom w:val="0"/>
          <w:divBdr>
            <w:top w:val="none" w:sz="0" w:space="0" w:color="auto"/>
            <w:left w:val="none" w:sz="0" w:space="0" w:color="auto"/>
            <w:bottom w:val="none" w:sz="0" w:space="0" w:color="auto"/>
            <w:right w:val="none" w:sz="0" w:space="0" w:color="auto"/>
          </w:divBdr>
        </w:div>
        <w:div w:id="881138049">
          <w:marLeft w:val="0"/>
          <w:marRight w:val="0"/>
          <w:marTop w:val="0"/>
          <w:marBottom w:val="0"/>
          <w:divBdr>
            <w:top w:val="none" w:sz="0" w:space="0" w:color="auto"/>
            <w:left w:val="none" w:sz="0" w:space="0" w:color="auto"/>
            <w:bottom w:val="none" w:sz="0" w:space="0" w:color="auto"/>
            <w:right w:val="none" w:sz="0" w:space="0" w:color="auto"/>
          </w:divBdr>
        </w:div>
        <w:div w:id="182742904">
          <w:marLeft w:val="0"/>
          <w:marRight w:val="0"/>
          <w:marTop w:val="0"/>
          <w:marBottom w:val="0"/>
          <w:divBdr>
            <w:top w:val="none" w:sz="0" w:space="0" w:color="auto"/>
            <w:left w:val="none" w:sz="0" w:space="0" w:color="auto"/>
            <w:bottom w:val="none" w:sz="0" w:space="0" w:color="auto"/>
            <w:right w:val="none" w:sz="0" w:space="0" w:color="auto"/>
          </w:divBdr>
        </w:div>
        <w:div w:id="2093163454">
          <w:marLeft w:val="0"/>
          <w:marRight w:val="0"/>
          <w:marTop w:val="0"/>
          <w:marBottom w:val="0"/>
          <w:divBdr>
            <w:top w:val="none" w:sz="0" w:space="0" w:color="auto"/>
            <w:left w:val="none" w:sz="0" w:space="0" w:color="auto"/>
            <w:bottom w:val="none" w:sz="0" w:space="0" w:color="auto"/>
            <w:right w:val="none" w:sz="0" w:space="0" w:color="auto"/>
          </w:divBdr>
        </w:div>
        <w:div w:id="802231580">
          <w:marLeft w:val="0"/>
          <w:marRight w:val="0"/>
          <w:marTop w:val="0"/>
          <w:marBottom w:val="0"/>
          <w:divBdr>
            <w:top w:val="none" w:sz="0" w:space="0" w:color="auto"/>
            <w:left w:val="none" w:sz="0" w:space="0" w:color="auto"/>
            <w:bottom w:val="none" w:sz="0" w:space="0" w:color="auto"/>
            <w:right w:val="none" w:sz="0" w:space="0" w:color="auto"/>
          </w:divBdr>
        </w:div>
        <w:div w:id="1467819582">
          <w:marLeft w:val="0"/>
          <w:marRight w:val="0"/>
          <w:marTop w:val="0"/>
          <w:marBottom w:val="0"/>
          <w:divBdr>
            <w:top w:val="none" w:sz="0" w:space="0" w:color="auto"/>
            <w:left w:val="none" w:sz="0" w:space="0" w:color="auto"/>
            <w:bottom w:val="none" w:sz="0" w:space="0" w:color="auto"/>
            <w:right w:val="none" w:sz="0" w:space="0" w:color="auto"/>
          </w:divBdr>
        </w:div>
        <w:div w:id="885143875">
          <w:marLeft w:val="0"/>
          <w:marRight w:val="0"/>
          <w:marTop w:val="0"/>
          <w:marBottom w:val="0"/>
          <w:divBdr>
            <w:top w:val="none" w:sz="0" w:space="0" w:color="auto"/>
            <w:left w:val="none" w:sz="0" w:space="0" w:color="auto"/>
            <w:bottom w:val="none" w:sz="0" w:space="0" w:color="auto"/>
            <w:right w:val="none" w:sz="0" w:space="0" w:color="auto"/>
          </w:divBdr>
        </w:div>
        <w:div w:id="1579903990">
          <w:marLeft w:val="0"/>
          <w:marRight w:val="0"/>
          <w:marTop w:val="0"/>
          <w:marBottom w:val="0"/>
          <w:divBdr>
            <w:top w:val="none" w:sz="0" w:space="0" w:color="auto"/>
            <w:left w:val="none" w:sz="0" w:space="0" w:color="auto"/>
            <w:bottom w:val="none" w:sz="0" w:space="0" w:color="auto"/>
            <w:right w:val="none" w:sz="0" w:space="0" w:color="auto"/>
          </w:divBdr>
        </w:div>
        <w:div w:id="1465268162">
          <w:marLeft w:val="0"/>
          <w:marRight w:val="0"/>
          <w:marTop w:val="0"/>
          <w:marBottom w:val="0"/>
          <w:divBdr>
            <w:top w:val="none" w:sz="0" w:space="0" w:color="auto"/>
            <w:left w:val="none" w:sz="0" w:space="0" w:color="auto"/>
            <w:bottom w:val="none" w:sz="0" w:space="0" w:color="auto"/>
            <w:right w:val="none" w:sz="0" w:space="0" w:color="auto"/>
          </w:divBdr>
        </w:div>
        <w:div w:id="833371754">
          <w:marLeft w:val="0"/>
          <w:marRight w:val="0"/>
          <w:marTop w:val="0"/>
          <w:marBottom w:val="0"/>
          <w:divBdr>
            <w:top w:val="none" w:sz="0" w:space="0" w:color="auto"/>
            <w:left w:val="none" w:sz="0" w:space="0" w:color="auto"/>
            <w:bottom w:val="none" w:sz="0" w:space="0" w:color="auto"/>
            <w:right w:val="none" w:sz="0" w:space="0" w:color="auto"/>
          </w:divBdr>
        </w:div>
        <w:div w:id="200217531">
          <w:marLeft w:val="0"/>
          <w:marRight w:val="0"/>
          <w:marTop w:val="0"/>
          <w:marBottom w:val="0"/>
          <w:divBdr>
            <w:top w:val="none" w:sz="0" w:space="0" w:color="auto"/>
            <w:left w:val="none" w:sz="0" w:space="0" w:color="auto"/>
            <w:bottom w:val="none" w:sz="0" w:space="0" w:color="auto"/>
            <w:right w:val="none" w:sz="0" w:space="0" w:color="auto"/>
          </w:divBdr>
        </w:div>
        <w:div w:id="47609472">
          <w:marLeft w:val="0"/>
          <w:marRight w:val="0"/>
          <w:marTop w:val="0"/>
          <w:marBottom w:val="0"/>
          <w:divBdr>
            <w:top w:val="none" w:sz="0" w:space="0" w:color="auto"/>
            <w:left w:val="none" w:sz="0" w:space="0" w:color="auto"/>
            <w:bottom w:val="none" w:sz="0" w:space="0" w:color="auto"/>
            <w:right w:val="none" w:sz="0" w:space="0" w:color="auto"/>
          </w:divBdr>
        </w:div>
        <w:div w:id="755590612">
          <w:marLeft w:val="0"/>
          <w:marRight w:val="0"/>
          <w:marTop w:val="0"/>
          <w:marBottom w:val="0"/>
          <w:divBdr>
            <w:top w:val="none" w:sz="0" w:space="0" w:color="auto"/>
            <w:left w:val="none" w:sz="0" w:space="0" w:color="auto"/>
            <w:bottom w:val="none" w:sz="0" w:space="0" w:color="auto"/>
            <w:right w:val="none" w:sz="0" w:space="0" w:color="auto"/>
          </w:divBdr>
        </w:div>
        <w:div w:id="561717946">
          <w:marLeft w:val="0"/>
          <w:marRight w:val="0"/>
          <w:marTop w:val="0"/>
          <w:marBottom w:val="0"/>
          <w:divBdr>
            <w:top w:val="none" w:sz="0" w:space="0" w:color="auto"/>
            <w:left w:val="none" w:sz="0" w:space="0" w:color="auto"/>
            <w:bottom w:val="none" w:sz="0" w:space="0" w:color="auto"/>
            <w:right w:val="none" w:sz="0" w:space="0" w:color="auto"/>
          </w:divBdr>
        </w:div>
        <w:div w:id="1481538449">
          <w:marLeft w:val="0"/>
          <w:marRight w:val="0"/>
          <w:marTop w:val="0"/>
          <w:marBottom w:val="0"/>
          <w:divBdr>
            <w:top w:val="none" w:sz="0" w:space="0" w:color="auto"/>
            <w:left w:val="none" w:sz="0" w:space="0" w:color="auto"/>
            <w:bottom w:val="none" w:sz="0" w:space="0" w:color="auto"/>
            <w:right w:val="none" w:sz="0" w:space="0" w:color="auto"/>
          </w:divBdr>
        </w:div>
        <w:div w:id="463275749">
          <w:marLeft w:val="0"/>
          <w:marRight w:val="0"/>
          <w:marTop w:val="0"/>
          <w:marBottom w:val="0"/>
          <w:divBdr>
            <w:top w:val="none" w:sz="0" w:space="0" w:color="auto"/>
            <w:left w:val="none" w:sz="0" w:space="0" w:color="auto"/>
            <w:bottom w:val="none" w:sz="0" w:space="0" w:color="auto"/>
            <w:right w:val="none" w:sz="0" w:space="0" w:color="auto"/>
          </w:divBdr>
        </w:div>
        <w:div w:id="376007276">
          <w:marLeft w:val="0"/>
          <w:marRight w:val="0"/>
          <w:marTop w:val="0"/>
          <w:marBottom w:val="0"/>
          <w:divBdr>
            <w:top w:val="none" w:sz="0" w:space="0" w:color="auto"/>
            <w:left w:val="none" w:sz="0" w:space="0" w:color="auto"/>
            <w:bottom w:val="none" w:sz="0" w:space="0" w:color="auto"/>
            <w:right w:val="none" w:sz="0" w:space="0" w:color="auto"/>
          </w:divBdr>
        </w:div>
        <w:div w:id="1591429875">
          <w:marLeft w:val="0"/>
          <w:marRight w:val="0"/>
          <w:marTop w:val="0"/>
          <w:marBottom w:val="0"/>
          <w:divBdr>
            <w:top w:val="none" w:sz="0" w:space="0" w:color="auto"/>
            <w:left w:val="none" w:sz="0" w:space="0" w:color="auto"/>
            <w:bottom w:val="none" w:sz="0" w:space="0" w:color="auto"/>
            <w:right w:val="none" w:sz="0" w:space="0" w:color="auto"/>
          </w:divBdr>
        </w:div>
        <w:div w:id="1779443626">
          <w:marLeft w:val="0"/>
          <w:marRight w:val="0"/>
          <w:marTop w:val="0"/>
          <w:marBottom w:val="0"/>
          <w:divBdr>
            <w:top w:val="none" w:sz="0" w:space="0" w:color="auto"/>
            <w:left w:val="none" w:sz="0" w:space="0" w:color="auto"/>
            <w:bottom w:val="none" w:sz="0" w:space="0" w:color="auto"/>
            <w:right w:val="none" w:sz="0" w:space="0" w:color="auto"/>
          </w:divBdr>
        </w:div>
        <w:div w:id="996769319">
          <w:marLeft w:val="0"/>
          <w:marRight w:val="0"/>
          <w:marTop w:val="0"/>
          <w:marBottom w:val="0"/>
          <w:divBdr>
            <w:top w:val="none" w:sz="0" w:space="0" w:color="auto"/>
            <w:left w:val="none" w:sz="0" w:space="0" w:color="auto"/>
            <w:bottom w:val="none" w:sz="0" w:space="0" w:color="auto"/>
            <w:right w:val="none" w:sz="0" w:space="0" w:color="auto"/>
          </w:divBdr>
        </w:div>
        <w:div w:id="1243757202">
          <w:marLeft w:val="0"/>
          <w:marRight w:val="0"/>
          <w:marTop w:val="0"/>
          <w:marBottom w:val="0"/>
          <w:divBdr>
            <w:top w:val="none" w:sz="0" w:space="0" w:color="auto"/>
            <w:left w:val="none" w:sz="0" w:space="0" w:color="auto"/>
            <w:bottom w:val="none" w:sz="0" w:space="0" w:color="auto"/>
            <w:right w:val="none" w:sz="0" w:space="0" w:color="auto"/>
          </w:divBdr>
        </w:div>
        <w:div w:id="240600188">
          <w:marLeft w:val="0"/>
          <w:marRight w:val="0"/>
          <w:marTop w:val="0"/>
          <w:marBottom w:val="0"/>
          <w:divBdr>
            <w:top w:val="none" w:sz="0" w:space="0" w:color="auto"/>
            <w:left w:val="none" w:sz="0" w:space="0" w:color="auto"/>
            <w:bottom w:val="none" w:sz="0" w:space="0" w:color="auto"/>
            <w:right w:val="none" w:sz="0" w:space="0" w:color="auto"/>
          </w:divBdr>
        </w:div>
        <w:div w:id="1571192771">
          <w:marLeft w:val="0"/>
          <w:marRight w:val="0"/>
          <w:marTop w:val="0"/>
          <w:marBottom w:val="0"/>
          <w:divBdr>
            <w:top w:val="none" w:sz="0" w:space="0" w:color="auto"/>
            <w:left w:val="none" w:sz="0" w:space="0" w:color="auto"/>
            <w:bottom w:val="none" w:sz="0" w:space="0" w:color="auto"/>
            <w:right w:val="none" w:sz="0" w:space="0" w:color="auto"/>
          </w:divBdr>
        </w:div>
      </w:divsChild>
    </w:div>
    <w:div w:id="140731925">
      <w:bodyDiv w:val="1"/>
      <w:marLeft w:val="0"/>
      <w:marRight w:val="0"/>
      <w:marTop w:val="0"/>
      <w:marBottom w:val="0"/>
      <w:divBdr>
        <w:top w:val="none" w:sz="0" w:space="0" w:color="auto"/>
        <w:left w:val="none" w:sz="0" w:space="0" w:color="auto"/>
        <w:bottom w:val="none" w:sz="0" w:space="0" w:color="auto"/>
        <w:right w:val="none" w:sz="0" w:space="0" w:color="auto"/>
      </w:divBdr>
      <w:divsChild>
        <w:div w:id="665747362">
          <w:marLeft w:val="0"/>
          <w:marRight w:val="0"/>
          <w:marTop w:val="0"/>
          <w:marBottom w:val="0"/>
          <w:divBdr>
            <w:top w:val="none" w:sz="0" w:space="0" w:color="auto"/>
            <w:left w:val="none" w:sz="0" w:space="0" w:color="auto"/>
            <w:bottom w:val="none" w:sz="0" w:space="0" w:color="auto"/>
            <w:right w:val="none" w:sz="0" w:space="0" w:color="auto"/>
          </w:divBdr>
        </w:div>
        <w:div w:id="515003415">
          <w:marLeft w:val="0"/>
          <w:marRight w:val="0"/>
          <w:marTop w:val="0"/>
          <w:marBottom w:val="0"/>
          <w:divBdr>
            <w:top w:val="none" w:sz="0" w:space="0" w:color="auto"/>
            <w:left w:val="none" w:sz="0" w:space="0" w:color="auto"/>
            <w:bottom w:val="none" w:sz="0" w:space="0" w:color="auto"/>
            <w:right w:val="none" w:sz="0" w:space="0" w:color="auto"/>
          </w:divBdr>
        </w:div>
      </w:divsChild>
    </w:div>
    <w:div w:id="188952951">
      <w:bodyDiv w:val="1"/>
      <w:marLeft w:val="0"/>
      <w:marRight w:val="0"/>
      <w:marTop w:val="0"/>
      <w:marBottom w:val="0"/>
      <w:divBdr>
        <w:top w:val="none" w:sz="0" w:space="0" w:color="auto"/>
        <w:left w:val="none" w:sz="0" w:space="0" w:color="auto"/>
        <w:bottom w:val="none" w:sz="0" w:space="0" w:color="auto"/>
        <w:right w:val="none" w:sz="0" w:space="0" w:color="auto"/>
      </w:divBdr>
      <w:divsChild>
        <w:div w:id="47339860">
          <w:marLeft w:val="0"/>
          <w:marRight w:val="0"/>
          <w:marTop w:val="0"/>
          <w:marBottom w:val="0"/>
          <w:divBdr>
            <w:top w:val="none" w:sz="0" w:space="0" w:color="auto"/>
            <w:left w:val="none" w:sz="0" w:space="0" w:color="auto"/>
            <w:bottom w:val="none" w:sz="0" w:space="0" w:color="auto"/>
            <w:right w:val="none" w:sz="0" w:space="0" w:color="auto"/>
          </w:divBdr>
        </w:div>
        <w:div w:id="143161936">
          <w:marLeft w:val="0"/>
          <w:marRight w:val="0"/>
          <w:marTop w:val="0"/>
          <w:marBottom w:val="0"/>
          <w:divBdr>
            <w:top w:val="none" w:sz="0" w:space="0" w:color="auto"/>
            <w:left w:val="none" w:sz="0" w:space="0" w:color="auto"/>
            <w:bottom w:val="none" w:sz="0" w:space="0" w:color="auto"/>
            <w:right w:val="none" w:sz="0" w:space="0" w:color="auto"/>
          </w:divBdr>
        </w:div>
        <w:div w:id="143593385">
          <w:marLeft w:val="0"/>
          <w:marRight w:val="0"/>
          <w:marTop w:val="0"/>
          <w:marBottom w:val="0"/>
          <w:divBdr>
            <w:top w:val="none" w:sz="0" w:space="0" w:color="auto"/>
            <w:left w:val="none" w:sz="0" w:space="0" w:color="auto"/>
            <w:bottom w:val="none" w:sz="0" w:space="0" w:color="auto"/>
            <w:right w:val="none" w:sz="0" w:space="0" w:color="auto"/>
          </w:divBdr>
        </w:div>
        <w:div w:id="1603610195">
          <w:marLeft w:val="0"/>
          <w:marRight w:val="0"/>
          <w:marTop w:val="0"/>
          <w:marBottom w:val="0"/>
          <w:divBdr>
            <w:top w:val="none" w:sz="0" w:space="0" w:color="auto"/>
            <w:left w:val="none" w:sz="0" w:space="0" w:color="auto"/>
            <w:bottom w:val="none" w:sz="0" w:space="0" w:color="auto"/>
            <w:right w:val="none" w:sz="0" w:space="0" w:color="auto"/>
          </w:divBdr>
        </w:div>
        <w:div w:id="1619802092">
          <w:marLeft w:val="0"/>
          <w:marRight w:val="0"/>
          <w:marTop w:val="0"/>
          <w:marBottom w:val="0"/>
          <w:divBdr>
            <w:top w:val="none" w:sz="0" w:space="0" w:color="auto"/>
            <w:left w:val="none" w:sz="0" w:space="0" w:color="auto"/>
            <w:bottom w:val="none" w:sz="0" w:space="0" w:color="auto"/>
            <w:right w:val="none" w:sz="0" w:space="0" w:color="auto"/>
          </w:divBdr>
        </w:div>
        <w:div w:id="2036956343">
          <w:marLeft w:val="0"/>
          <w:marRight w:val="0"/>
          <w:marTop w:val="0"/>
          <w:marBottom w:val="0"/>
          <w:divBdr>
            <w:top w:val="none" w:sz="0" w:space="0" w:color="auto"/>
            <w:left w:val="none" w:sz="0" w:space="0" w:color="auto"/>
            <w:bottom w:val="none" w:sz="0" w:space="0" w:color="auto"/>
            <w:right w:val="none" w:sz="0" w:space="0" w:color="auto"/>
          </w:divBdr>
        </w:div>
        <w:div w:id="405961237">
          <w:marLeft w:val="0"/>
          <w:marRight w:val="0"/>
          <w:marTop w:val="0"/>
          <w:marBottom w:val="0"/>
          <w:divBdr>
            <w:top w:val="none" w:sz="0" w:space="0" w:color="auto"/>
            <w:left w:val="none" w:sz="0" w:space="0" w:color="auto"/>
            <w:bottom w:val="none" w:sz="0" w:space="0" w:color="auto"/>
            <w:right w:val="none" w:sz="0" w:space="0" w:color="auto"/>
          </w:divBdr>
        </w:div>
        <w:div w:id="754866638">
          <w:marLeft w:val="0"/>
          <w:marRight w:val="0"/>
          <w:marTop w:val="0"/>
          <w:marBottom w:val="0"/>
          <w:divBdr>
            <w:top w:val="none" w:sz="0" w:space="0" w:color="auto"/>
            <w:left w:val="none" w:sz="0" w:space="0" w:color="auto"/>
            <w:bottom w:val="none" w:sz="0" w:space="0" w:color="auto"/>
            <w:right w:val="none" w:sz="0" w:space="0" w:color="auto"/>
          </w:divBdr>
        </w:div>
        <w:div w:id="1267033152">
          <w:marLeft w:val="0"/>
          <w:marRight w:val="0"/>
          <w:marTop w:val="0"/>
          <w:marBottom w:val="0"/>
          <w:divBdr>
            <w:top w:val="none" w:sz="0" w:space="0" w:color="auto"/>
            <w:left w:val="none" w:sz="0" w:space="0" w:color="auto"/>
            <w:bottom w:val="none" w:sz="0" w:space="0" w:color="auto"/>
            <w:right w:val="none" w:sz="0" w:space="0" w:color="auto"/>
          </w:divBdr>
        </w:div>
        <w:div w:id="2118867574">
          <w:marLeft w:val="0"/>
          <w:marRight w:val="0"/>
          <w:marTop w:val="0"/>
          <w:marBottom w:val="0"/>
          <w:divBdr>
            <w:top w:val="none" w:sz="0" w:space="0" w:color="auto"/>
            <w:left w:val="none" w:sz="0" w:space="0" w:color="auto"/>
            <w:bottom w:val="none" w:sz="0" w:space="0" w:color="auto"/>
            <w:right w:val="none" w:sz="0" w:space="0" w:color="auto"/>
          </w:divBdr>
        </w:div>
        <w:div w:id="299263772">
          <w:marLeft w:val="0"/>
          <w:marRight w:val="0"/>
          <w:marTop w:val="0"/>
          <w:marBottom w:val="0"/>
          <w:divBdr>
            <w:top w:val="none" w:sz="0" w:space="0" w:color="auto"/>
            <w:left w:val="none" w:sz="0" w:space="0" w:color="auto"/>
            <w:bottom w:val="none" w:sz="0" w:space="0" w:color="auto"/>
            <w:right w:val="none" w:sz="0" w:space="0" w:color="auto"/>
          </w:divBdr>
        </w:div>
        <w:div w:id="1235362263">
          <w:marLeft w:val="0"/>
          <w:marRight w:val="0"/>
          <w:marTop w:val="0"/>
          <w:marBottom w:val="0"/>
          <w:divBdr>
            <w:top w:val="none" w:sz="0" w:space="0" w:color="auto"/>
            <w:left w:val="none" w:sz="0" w:space="0" w:color="auto"/>
            <w:bottom w:val="none" w:sz="0" w:space="0" w:color="auto"/>
            <w:right w:val="none" w:sz="0" w:space="0" w:color="auto"/>
          </w:divBdr>
        </w:div>
        <w:div w:id="1312638315">
          <w:marLeft w:val="0"/>
          <w:marRight w:val="0"/>
          <w:marTop w:val="0"/>
          <w:marBottom w:val="0"/>
          <w:divBdr>
            <w:top w:val="none" w:sz="0" w:space="0" w:color="auto"/>
            <w:left w:val="none" w:sz="0" w:space="0" w:color="auto"/>
            <w:bottom w:val="none" w:sz="0" w:space="0" w:color="auto"/>
            <w:right w:val="none" w:sz="0" w:space="0" w:color="auto"/>
          </w:divBdr>
        </w:div>
        <w:div w:id="1150177583">
          <w:marLeft w:val="0"/>
          <w:marRight w:val="0"/>
          <w:marTop w:val="0"/>
          <w:marBottom w:val="0"/>
          <w:divBdr>
            <w:top w:val="none" w:sz="0" w:space="0" w:color="auto"/>
            <w:left w:val="none" w:sz="0" w:space="0" w:color="auto"/>
            <w:bottom w:val="none" w:sz="0" w:space="0" w:color="auto"/>
            <w:right w:val="none" w:sz="0" w:space="0" w:color="auto"/>
          </w:divBdr>
        </w:div>
        <w:div w:id="189299738">
          <w:marLeft w:val="0"/>
          <w:marRight w:val="0"/>
          <w:marTop w:val="0"/>
          <w:marBottom w:val="0"/>
          <w:divBdr>
            <w:top w:val="none" w:sz="0" w:space="0" w:color="auto"/>
            <w:left w:val="none" w:sz="0" w:space="0" w:color="auto"/>
            <w:bottom w:val="none" w:sz="0" w:space="0" w:color="auto"/>
            <w:right w:val="none" w:sz="0" w:space="0" w:color="auto"/>
          </w:divBdr>
        </w:div>
        <w:div w:id="426120613">
          <w:marLeft w:val="0"/>
          <w:marRight w:val="0"/>
          <w:marTop w:val="0"/>
          <w:marBottom w:val="0"/>
          <w:divBdr>
            <w:top w:val="none" w:sz="0" w:space="0" w:color="auto"/>
            <w:left w:val="none" w:sz="0" w:space="0" w:color="auto"/>
            <w:bottom w:val="none" w:sz="0" w:space="0" w:color="auto"/>
            <w:right w:val="none" w:sz="0" w:space="0" w:color="auto"/>
          </w:divBdr>
        </w:div>
        <w:div w:id="2054575869">
          <w:marLeft w:val="0"/>
          <w:marRight w:val="0"/>
          <w:marTop w:val="0"/>
          <w:marBottom w:val="0"/>
          <w:divBdr>
            <w:top w:val="none" w:sz="0" w:space="0" w:color="auto"/>
            <w:left w:val="none" w:sz="0" w:space="0" w:color="auto"/>
            <w:bottom w:val="none" w:sz="0" w:space="0" w:color="auto"/>
            <w:right w:val="none" w:sz="0" w:space="0" w:color="auto"/>
          </w:divBdr>
        </w:div>
        <w:div w:id="1310987225">
          <w:marLeft w:val="0"/>
          <w:marRight w:val="0"/>
          <w:marTop w:val="0"/>
          <w:marBottom w:val="0"/>
          <w:divBdr>
            <w:top w:val="none" w:sz="0" w:space="0" w:color="auto"/>
            <w:left w:val="none" w:sz="0" w:space="0" w:color="auto"/>
            <w:bottom w:val="none" w:sz="0" w:space="0" w:color="auto"/>
            <w:right w:val="none" w:sz="0" w:space="0" w:color="auto"/>
          </w:divBdr>
        </w:div>
        <w:div w:id="1965236276">
          <w:marLeft w:val="0"/>
          <w:marRight w:val="0"/>
          <w:marTop w:val="0"/>
          <w:marBottom w:val="0"/>
          <w:divBdr>
            <w:top w:val="none" w:sz="0" w:space="0" w:color="auto"/>
            <w:left w:val="none" w:sz="0" w:space="0" w:color="auto"/>
            <w:bottom w:val="none" w:sz="0" w:space="0" w:color="auto"/>
            <w:right w:val="none" w:sz="0" w:space="0" w:color="auto"/>
          </w:divBdr>
        </w:div>
        <w:div w:id="58210662">
          <w:marLeft w:val="0"/>
          <w:marRight w:val="0"/>
          <w:marTop w:val="0"/>
          <w:marBottom w:val="0"/>
          <w:divBdr>
            <w:top w:val="none" w:sz="0" w:space="0" w:color="auto"/>
            <w:left w:val="none" w:sz="0" w:space="0" w:color="auto"/>
            <w:bottom w:val="none" w:sz="0" w:space="0" w:color="auto"/>
            <w:right w:val="none" w:sz="0" w:space="0" w:color="auto"/>
          </w:divBdr>
        </w:div>
      </w:divsChild>
    </w:div>
    <w:div w:id="189807852">
      <w:bodyDiv w:val="1"/>
      <w:marLeft w:val="0"/>
      <w:marRight w:val="0"/>
      <w:marTop w:val="0"/>
      <w:marBottom w:val="0"/>
      <w:divBdr>
        <w:top w:val="none" w:sz="0" w:space="0" w:color="auto"/>
        <w:left w:val="none" w:sz="0" w:space="0" w:color="auto"/>
        <w:bottom w:val="none" w:sz="0" w:space="0" w:color="auto"/>
        <w:right w:val="none" w:sz="0" w:space="0" w:color="auto"/>
      </w:divBdr>
    </w:div>
    <w:div w:id="200364348">
      <w:bodyDiv w:val="1"/>
      <w:marLeft w:val="0"/>
      <w:marRight w:val="0"/>
      <w:marTop w:val="0"/>
      <w:marBottom w:val="0"/>
      <w:divBdr>
        <w:top w:val="none" w:sz="0" w:space="0" w:color="auto"/>
        <w:left w:val="none" w:sz="0" w:space="0" w:color="auto"/>
        <w:bottom w:val="none" w:sz="0" w:space="0" w:color="auto"/>
        <w:right w:val="none" w:sz="0" w:space="0" w:color="auto"/>
      </w:divBdr>
      <w:divsChild>
        <w:div w:id="87435245">
          <w:marLeft w:val="0"/>
          <w:marRight w:val="0"/>
          <w:marTop w:val="0"/>
          <w:marBottom w:val="0"/>
          <w:divBdr>
            <w:top w:val="none" w:sz="0" w:space="0" w:color="auto"/>
            <w:left w:val="none" w:sz="0" w:space="0" w:color="auto"/>
            <w:bottom w:val="none" w:sz="0" w:space="0" w:color="auto"/>
            <w:right w:val="none" w:sz="0" w:space="0" w:color="auto"/>
          </w:divBdr>
        </w:div>
        <w:div w:id="853688016">
          <w:marLeft w:val="0"/>
          <w:marRight w:val="0"/>
          <w:marTop w:val="0"/>
          <w:marBottom w:val="0"/>
          <w:divBdr>
            <w:top w:val="none" w:sz="0" w:space="0" w:color="auto"/>
            <w:left w:val="none" w:sz="0" w:space="0" w:color="auto"/>
            <w:bottom w:val="none" w:sz="0" w:space="0" w:color="auto"/>
            <w:right w:val="none" w:sz="0" w:space="0" w:color="auto"/>
          </w:divBdr>
        </w:div>
        <w:div w:id="1138299662">
          <w:marLeft w:val="0"/>
          <w:marRight w:val="0"/>
          <w:marTop w:val="0"/>
          <w:marBottom w:val="0"/>
          <w:divBdr>
            <w:top w:val="none" w:sz="0" w:space="0" w:color="auto"/>
            <w:left w:val="none" w:sz="0" w:space="0" w:color="auto"/>
            <w:bottom w:val="none" w:sz="0" w:space="0" w:color="auto"/>
            <w:right w:val="none" w:sz="0" w:space="0" w:color="auto"/>
          </w:divBdr>
        </w:div>
      </w:divsChild>
    </w:div>
    <w:div w:id="21184244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37">
          <w:marLeft w:val="0"/>
          <w:marRight w:val="0"/>
          <w:marTop w:val="0"/>
          <w:marBottom w:val="0"/>
          <w:divBdr>
            <w:top w:val="none" w:sz="0" w:space="0" w:color="auto"/>
            <w:left w:val="none" w:sz="0" w:space="0" w:color="auto"/>
            <w:bottom w:val="none" w:sz="0" w:space="0" w:color="auto"/>
            <w:right w:val="none" w:sz="0" w:space="0" w:color="auto"/>
          </w:divBdr>
        </w:div>
        <w:div w:id="940071626">
          <w:marLeft w:val="0"/>
          <w:marRight w:val="0"/>
          <w:marTop w:val="0"/>
          <w:marBottom w:val="0"/>
          <w:divBdr>
            <w:top w:val="none" w:sz="0" w:space="0" w:color="auto"/>
            <w:left w:val="none" w:sz="0" w:space="0" w:color="auto"/>
            <w:bottom w:val="none" w:sz="0" w:space="0" w:color="auto"/>
            <w:right w:val="none" w:sz="0" w:space="0" w:color="auto"/>
          </w:divBdr>
        </w:div>
        <w:div w:id="660354121">
          <w:marLeft w:val="0"/>
          <w:marRight w:val="0"/>
          <w:marTop w:val="0"/>
          <w:marBottom w:val="0"/>
          <w:divBdr>
            <w:top w:val="none" w:sz="0" w:space="0" w:color="auto"/>
            <w:left w:val="none" w:sz="0" w:space="0" w:color="auto"/>
            <w:bottom w:val="none" w:sz="0" w:space="0" w:color="auto"/>
            <w:right w:val="none" w:sz="0" w:space="0" w:color="auto"/>
          </w:divBdr>
        </w:div>
        <w:div w:id="2064672546">
          <w:marLeft w:val="0"/>
          <w:marRight w:val="0"/>
          <w:marTop w:val="0"/>
          <w:marBottom w:val="0"/>
          <w:divBdr>
            <w:top w:val="none" w:sz="0" w:space="0" w:color="auto"/>
            <w:left w:val="none" w:sz="0" w:space="0" w:color="auto"/>
            <w:bottom w:val="none" w:sz="0" w:space="0" w:color="auto"/>
            <w:right w:val="none" w:sz="0" w:space="0" w:color="auto"/>
          </w:divBdr>
        </w:div>
        <w:div w:id="830558435">
          <w:marLeft w:val="0"/>
          <w:marRight w:val="0"/>
          <w:marTop w:val="0"/>
          <w:marBottom w:val="0"/>
          <w:divBdr>
            <w:top w:val="none" w:sz="0" w:space="0" w:color="auto"/>
            <w:left w:val="none" w:sz="0" w:space="0" w:color="auto"/>
            <w:bottom w:val="none" w:sz="0" w:space="0" w:color="auto"/>
            <w:right w:val="none" w:sz="0" w:space="0" w:color="auto"/>
          </w:divBdr>
        </w:div>
        <w:div w:id="1181433779">
          <w:marLeft w:val="0"/>
          <w:marRight w:val="0"/>
          <w:marTop w:val="0"/>
          <w:marBottom w:val="0"/>
          <w:divBdr>
            <w:top w:val="none" w:sz="0" w:space="0" w:color="auto"/>
            <w:left w:val="none" w:sz="0" w:space="0" w:color="auto"/>
            <w:bottom w:val="none" w:sz="0" w:space="0" w:color="auto"/>
            <w:right w:val="none" w:sz="0" w:space="0" w:color="auto"/>
          </w:divBdr>
        </w:div>
        <w:div w:id="1226842529">
          <w:marLeft w:val="0"/>
          <w:marRight w:val="0"/>
          <w:marTop w:val="0"/>
          <w:marBottom w:val="0"/>
          <w:divBdr>
            <w:top w:val="none" w:sz="0" w:space="0" w:color="auto"/>
            <w:left w:val="none" w:sz="0" w:space="0" w:color="auto"/>
            <w:bottom w:val="none" w:sz="0" w:space="0" w:color="auto"/>
            <w:right w:val="none" w:sz="0" w:space="0" w:color="auto"/>
          </w:divBdr>
        </w:div>
        <w:div w:id="827551692">
          <w:marLeft w:val="0"/>
          <w:marRight w:val="0"/>
          <w:marTop w:val="0"/>
          <w:marBottom w:val="0"/>
          <w:divBdr>
            <w:top w:val="none" w:sz="0" w:space="0" w:color="auto"/>
            <w:left w:val="none" w:sz="0" w:space="0" w:color="auto"/>
            <w:bottom w:val="none" w:sz="0" w:space="0" w:color="auto"/>
            <w:right w:val="none" w:sz="0" w:space="0" w:color="auto"/>
          </w:divBdr>
        </w:div>
        <w:div w:id="462650052">
          <w:marLeft w:val="0"/>
          <w:marRight w:val="0"/>
          <w:marTop w:val="0"/>
          <w:marBottom w:val="0"/>
          <w:divBdr>
            <w:top w:val="none" w:sz="0" w:space="0" w:color="auto"/>
            <w:left w:val="none" w:sz="0" w:space="0" w:color="auto"/>
            <w:bottom w:val="none" w:sz="0" w:space="0" w:color="auto"/>
            <w:right w:val="none" w:sz="0" w:space="0" w:color="auto"/>
          </w:divBdr>
        </w:div>
        <w:div w:id="1381632672">
          <w:marLeft w:val="0"/>
          <w:marRight w:val="0"/>
          <w:marTop w:val="0"/>
          <w:marBottom w:val="0"/>
          <w:divBdr>
            <w:top w:val="none" w:sz="0" w:space="0" w:color="auto"/>
            <w:left w:val="none" w:sz="0" w:space="0" w:color="auto"/>
            <w:bottom w:val="none" w:sz="0" w:space="0" w:color="auto"/>
            <w:right w:val="none" w:sz="0" w:space="0" w:color="auto"/>
          </w:divBdr>
        </w:div>
        <w:div w:id="681513648">
          <w:marLeft w:val="0"/>
          <w:marRight w:val="0"/>
          <w:marTop w:val="0"/>
          <w:marBottom w:val="0"/>
          <w:divBdr>
            <w:top w:val="none" w:sz="0" w:space="0" w:color="auto"/>
            <w:left w:val="none" w:sz="0" w:space="0" w:color="auto"/>
            <w:bottom w:val="none" w:sz="0" w:space="0" w:color="auto"/>
            <w:right w:val="none" w:sz="0" w:space="0" w:color="auto"/>
          </w:divBdr>
        </w:div>
        <w:div w:id="110903361">
          <w:marLeft w:val="0"/>
          <w:marRight w:val="0"/>
          <w:marTop w:val="0"/>
          <w:marBottom w:val="0"/>
          <w:divBdr>
            <w:top w:val="none" w:sz="0" w:space="0" w:color="auto"/>
            <w:left w:val="none" w:sz="0" w:space="0" w:color="auto"/>
            <w:bottom w:val="none" w:sz="0" w:space="0" w:color="auto"/>
            <w:right w:val="none" w:sz="0" w:space="0" w:color="auto"/>
          </w:divBdr>
        </w:div>
      </w:divsChild>
    </w:div>
    <w:div w:id="229000751">
      <w:bodyDiv w:val="1"/>
      <w:marLeft w:val="0"/>
      <w:marRight w:val="0"/>
      <w:marTop w:val="0"/>
      <w:marBottom w:val="0"/>
      <w:divBdr>
        <w:top w:val="none" w:sz="0" w:space="0" w:color="auto"/>
        <w:left w:val="none" w:sz="0" w:space="0" w:color="auto"/>
        <w:bottom w:val="none" w:sz="0" w:space="0" w:color="auto"/>
        <w:right w:val="none" w:sz="0" w:space="0" w:color="auto"/>
      </w:divBdr>
      <w:divsChild>
        <w:div w:id="1061828349">
          <w:marLeft w:val="0"/>
          <w:marRight w:val="0"/>
          <w:marTop w:val="0"/>
          <w:marBottom w:val="0"/>
          <w:divBdr>
            <w:top w:val="none" w:sz="0" w:space="0" w:color="auto"/>
            <w:left w:val="none" w:sz="0" w:space="0" w:color="auto"/>
            <w:bottom w:val="none" w:sz="0" w:space="0" w:color="auto"/>
            <w:right w:val="none" w:sz="0" w:space="0" w:color="auto"/>
          </w:divBdr>
        </w:div>
        <w:div w:id="352341954">
          <w:marLeft w:val="0"/>
          <w:marRight w:val="0"/>
          <w:marTop w:val="0"/>
          <w:marBottom w:val="0"/>
          <w:divBdr>
            <w:top w:val="none" w:sz="0" w:space="0" w:color="auto"/>
            <w:left w:val="none" w:sz="0" w:space="0" w:color="auto"/>
            <w:bottom w:val="none" w:sz="0" w:space="0" w:color="auto"/>
            <w:right w:val="none" w:sz="0" w:space="0" w:color="auto"/>
          </w:divBdr>
        </w:div>
        <w:div w:id="1978798086">
          <w:marLeft w:val="0"/>
          <w:marRight w:val="0"/>
          <w:marTop w:val="0"/>
          <w:marBottom w:val="0"/>
          <w:divBdr>
            <w:top w:val="none" w:sz="0" w:space="0" w:color="auto"/>
            <w:left w:val="none" w:sz="0" w:space="0" w:color="auto"/>
            <w:bottom w:val="none" w:sz="0" w:space="0" w:color="auto"/>
            <w:right w:val="none" w:sz="0" w:space="0" w:color="auto"/>
          </w:divBdr>
        </w:div>
        <w:div w:id="1165439017">
          <w:marLeft w:val="0"/>
          <w:marRight w:val="0"/>
          <w:marTop w:val="0"/>
          <w:marBottom w:val="0"/>
          <w:divBdr>
            <w:top w:val="none" w:sz="0" w:space="0" w:color="auto"/>
            <w:left w:val="none" w:sz="0" w:space="0" w:color="auto"/>
            <w:bottom w:val="none" w:sz="0" w:space="0" w:color="auto"/>
            <w:right w:val="none" w:sz="0" w:space="0" w:color="auto"/>
          </w:divBdr>
        </w:div>
        <w:div w:id="612398058">
          <w:marLeft w:val="0"/>
          <w:marRight w:val="0"/>
          <w:marTop w:val="0"/>
          <w:marBottom w:val="0"/>
          <w:divBdr>
            <w:top w:val="none" w:sz="0" w:space="0" w:color="auto"/>
            <w:left w:val="none" w:sz="0" w:space="0" w:color="auto"/>
            <w:bottom w:val="none" w:sz="0" w:space="0" w:color="auto"/>
            <w:right w:val="none" w:sz="0" w:space="0" w:color="auto"/>
          </w:divBdr>
        </w:div>
        <w:div w:id="1945109606">
          <w:marLeft w:val="0"/>
          <w:marRight w:val="0"/>
          <w:marTop w:val="0"/>
          <w:marBottom w:val="0"/>
          <w:divBdr>
            <w:top w:val="none" w:sz="0" w:space="0" w:color="auto"/>
            <w:left w:val="none" w:sz="0" w:space="0" w:color="auto"/>
            <w:bottom w:val="none" w:sz="0" w:space="0" w:color="auto"/>
            <w:right w:val="none" w:sz="0" w:space="0" w:color="auto"/>
          </w:divBdr>
        </w:div>
        <w:div w:id="1042093760">
          <w:marLeft w:val="0"/>
          <w:marRight w:val="0"/>
          <w:marTop w:val="0"/>
          <w:marBottom w:val="0"/>
          <w:divBdr>
            <w:top w:val="none" w:sz="0" w:space="0" w:color="auto"/>
            <w:left w:val="none" w:sz="0" w:space="0" w:color="auto"/>
            <w:bottom w:val="none" w:sz="0" w:space="0" w:color="auto"/>
            <w:right w:val="none" w:sz="0" w:space="0" w:color="auto"/>
          </w:divBdr>
        </w:div>
        <w:div w:id="1637829542">
          <w:marLeft w:val="0"/>
          <w:marRight w:val="0"/>
          <w:marTop w:val="0"/>
          <w:marBottom w:val="0"/>
          <w:divBdr>
            <w:top w:val="none" w:sz="0" w:space="0" w:color="auto"/>
            <w:left w:val="none" w:sz="0" w:space="0" w:color="auto"/>
            <w:bottom w:val="none" w:sz="0" w:space="0" w:color="auto"/>
            <w:right w:val="none" w:sz="0" w:space="0" w:color="auto"/>
          </w:divBdr>
        </w:div>
        <w:div w:id="825821019">
          <w:marLeft w:val="0"/>
          <w:marRight w:val="0"/>
          <w:marTop w:val="0"/>
          <w:marBottom w:val="0"/>
          <w:divBdr>
            <w:top w:val="none" w:sz="0" w:space="0" w:color="auto"/>
            <w:left w:val="none" w:sz="0" w:space="0" w:color="auto"/>
            <w:bottom w:val="none" w:sz="0" w:space="0" w:color="auto"/>
            <w:right w:val="none" w:sz="0" w:space="0" w:color="auto"/>
          </w:divBdr>
        </w:div>
        <w:div w:id="945431122">
          <w:marLeft w:val="0"/>
          <w:marRight w:val="0"/>
          <w:marTop w:val="0"/>
          <w:marBottom w:val="0"/>
          <w:divBdr>
            <w:top w:val="none" w:sz="0" w:space="0" w:color="auto"/>
            <w:left w:val="none" w:sz="0" w:space="0" w:color="auto"/>
            <w:bottom w:val="none" w:sz="0" w:space="0" w:color="auto"/>
            <w:right w:val="none" w:sz="0" w:space="0" w:color="auto"/>
          </w:divBdr>
        </w:div>
        <w:div w:id="1123380307">
          <w:marLeft w:val="0"/>
          <w:marRight w:val="0"/>
          <w:marTop w:val="0"/>
          <w:marBottom w:val="0"/>
          <w:divBdr>
            <w:top w:val="none" w:sz="0" w:space="0" w:color="auto"/>
            <w:left w:val="none" w:sz="0" w:space="0" w:color="auto"/>
            <w:bottom w:val="none" w:sz="0" w:space="0" w:color="auto"/>
            <w:right w:val="none" w:sz="0" w:space="0" w:color="auto"/>
          </w:divBdr>
        </w:div>
        <w:div w:id="1170097643">
          <w:marLeft w:val="0"/>
          <w:marRight w:val="0"/>
          <w:marTop w:val="0"/>
          <w:marBottom w:val="0"/>
          <w:divBdr>
            <w:top w:val="none" w:sz="0" w:space="0" w:color="auto"/>
            <w:left w:val="none" w:sz="0" w:space="0" w:color="auto"/>
            <w:bottom w:val="none" w:sz="0" w:space="0" w:color="auto"/>
            <w:right w:val="none" w:sz="0" w:space="0" w:color="auto"/>
          </w:divBdr>
        </w:div>
        <w:div w:id="1930381185">
          <w:marLeft w:val="0"/>
          <w:marRight w:val="0"/>
          <w:marTop w:val="0"/>
          <w:marBottom w:val="0"/>
          <w:divBdr>
            <w:top w:val="none" w:sz="0" w:space="0" w:color="auto"/>
            <w:left w:val="none" w:sz="0" w:space="0" w:color="auto"/>
            <w:bottom w:val="none" w:sz="0" w:space="0" w:color="auto"/>
            <w:right w:val="none" w:sz="0" w:space="0" w:color="auto"/>
          </w:divBdr>
        </w:div>
        <w:div w:id="743069362">
          <w:marLeft w:val="0"/>
          <w:marRight w:val="0"/>
          <w:marTop w:val="0"/>
          <w:marBottom w:val="0"/>
          <w:divBdr>
            <w:top w:val="none" w:sz="0" w:space="0" w:color="auto"/>
            <w:left w:val="none" w:sz="0" w:space="0" w:color="auto"/>
            <w:bottom w:val="none" w:sz="0" w:space="0" w:color="auto"/>
            <w:right w:val="none" w:sz="0" w:space="0" w:color="auto"/>
          </w:divBdr>
        </w:div>
        <w:div w:id="356808546">
          <w:marLeft w:val="0"/>
          <w:marRight w:val="0"/>
          <w:marTop w:val="0"/>
          <w:marBottom w:val="0"/>
          <w:divBdr>
            <w:top w:val="none" w:sz="0" w:space="0" w:color="auto"/>
            <w:left w:val="none" w:sz="0" w:space="0" w:color="auto"/>
            <w:bottom w:val="none" w:sz="0" w:space="0" w:color="auto"/>
            <w:right w:val="none" w:sz="0" w:space="0" w:color="auto"/>
          </w:divBdr>
        </w:div>
        <w:div w:id="221795274">
          <w:marLeft w:val="0"/>
          <w:marRight w:val="0"/>
          <w:marTop w:val="0"/>
          <w:marBottom w:val="0"/>
          <w:divBdr>
            <w:top w:val="none" w:sz="0" w:space="0" w:color="auto"/>
            <w:left w:val="none" w:sz="0" w:space="0" w:color="auto"/>
            <w:bottom w:val="none" w:sz="0" w:space="0" w:color="auto"/>
            <w:right w:val="none" w:sz="0" w:space="0" w:color="auto"/>
          </w:divBdr>
        </w:div>
        <w:div w:id="206915231">
          <w:marLeft w:val="0"/>
          <w:marRight w:val="0"/>
          <w:marTop w:val="0"/>
          <w:marBottom w:val="0"/>
          <w:divBdr>
            <w:top w:val="none" w:sz="0" w:space="0" w:color="auto"/>
            <w:left w:val="none" w:sz="0" w:space="0" w:color="auto"/>
            <w:bottom w:val="none" w:sz="0" w:space="0" w:color="auto"/>
            <w:right w:val="none" w:sz="0" w:space="0" w:color="auto"/>
          </w:divBdr>
        </w:div>
        <w:div w:id="1878079067">
          <w:marLeft w:val="0"/>
          <w:marRight w:val="0"/>
          <w:marTop w:val="0"/>
          <w:marBottom w:val="0"/>
          <w:divBdr>
            <w:top w:val="none" w:sz="0" w:space="0" w:color="auto"/>
            <w:left w:val="none" w:sz="0" w:space="0" w:color="auto"/>
            <w:bottom w:val="none" w:sz="0" w:space="0" w:color="auto"/>
            <w:right w:val="none" w:sz="0" w:space="0" w:color="auto"/>
          </w:divBdr>
        </w:div>
        <w:div w:id="1780367599">
          <w:marLeft w:val="0"/>
          <w:marRight w:val="0"/>
          <w:marTop w:val="0"/>
          <w:marBottom w:val="0"/>
          <w:divBdr>
            <w:top w:val="none" w:sz="0" w:space="0" w:color="auto"/>
            <w:left w:val="none" w:sz="0" w:space="0" w:color="auto"/>
            <w:bottom w:val="none" w:sz="0" w:space="0" w:color="auto"/>
            <w:right w:val="none" w:sz="0" w:space="0" w:color="auto"/>
          </w:divBdr>
        </w:div>
        <w:div w:id="755174421">
          <w:marLeft w:val="0"/>
          <w:marRight w:val="0"/>
          <w:marTop w:val="0"/>
          <w:marBottom w:val="0"/>
          <w:divBdr>
            <w:top w:val="none" w:sz="0" w:space="0" w:color="auto"/>
            <w:left w:val="none" w:sz="0" w:space="0" w:color="auto"/>
            <w:bottom w:val="none" w:sz="0" w:space="0" w:color="auto"/>
            <w:right w:val="none" w:sz="0" w:space="0" w:color="auto"/>
          </w:divBdr>
        </w:div>
        <w:div w:id="440075645">
          <w:marLeft w:val="0"/>
          <w:marRight w:val="0"/>
          <w:marTop w:val="0"/>
          <w:marBottom w:val="0"/>
          <w:divBdr>
            <w:top w:val="none" w:sz="0" w:space="0" w:color="auto"/>
            <w:left w:val="none" w:sz="0" w:space="0" w:color="auto"/>
            <w:bottom w:val="none" w:sz="0" w:space="0" w:color="auto"/>
            <w:right w:val="none" w:sz="0" w:space="0" w:color="auto"/>
          </w:divBdr>
        </w:div>
      </w:divsChild>
    </w:div>
    <w:div w:id="264536051">
      <w:bodyDiv w:val="1"/>
      <w:marLeft w:val="0"/>
      <w:marRight w:val="0"/>
      <w:marTop w:val="0"/>
      <w:marBottom w:val="0"/>
      <w:divBdr>
        <w:top w:val="none" w:sz="0" w:space="0" w:color="auto"/>
        <w:left w:val="none" w:sz="0" w:space="0" w:color="auto"/>
        <w:bottom w:val="none" w:sz="0" w:space="0" w:color="auto"/>
        <w:right w:val="none" w:sz="0" w:space="0" w:color="auto"/>
      </w:divBdr>
      <w:divsChild>
        <w:div w:id="568925164">
          <w:marLeft w:val="0"/>
          <w:marRight w:val="0"/>
          <w:marTop w:val="0"/>
          <w:marBottom w:val="0"/>
          <w:divBdr>
            <w:top w:val="none" w:sz="0" w:space="0" w:color="auto"/>
            <w:left w:val="none" w:sz="0" w:space="0" w:color="auto"/>
            <w:bottom w:val="none" w:sz="0" w:space="0" w:color="auto"/>
            <w:right w:val="none" w:sz="0" w:space="0" w:color="auto"/>
          </w:divBdr>
        </w:div>
        <w:div w:id="1319308382">
          <w:marLeft w:val="0"/>
          <w:marRight w:val="0"/>
          <w:marTop w:val="0"/>
          <w:marBottom w:val="0"/>
          <w:divBdr>
            <w:top w:val="none" w:sz="0" w:space="0" w:color="auto"/>
            <w:left w:val="none" w:sz="0" w:space="0" w:color="auto"/>
            <w:bottom w:val="none" w:sz="0" w:space="0" w:color="auto"/>
            <w:right w:val="none" w:sz="0" w:space="0" w:color="auto"/>
          </w:divBdr>
        </w:div>
        <w:div w:id="2139101427">
          <w:marLeft w:val="0"/>
          <w:marRight w:val="0"/>
          <w:marTop w:val="0"/>
          <w:marBottom w:val="0"/>
          <w:divBdr>
            <w:top w:val="none" w:sz="0" w:space="0" w:color="auto"/>
            <w:left w:val="none" w:sz="0" w:space="0" w:color="auto"/>
            <w:bottom w:val="none" w:sz="0" w:space="0" w:color="auto"/>
            <w:right w:val="none" w:sz="0" w:space="0" w:color="auto"/>
          </w:divBdr>
        </w:div>
        <w:div w:id="984432160">
          <w:marLeft w:val="0"/>
          <w:marRight w:val="0"/>
          <w:marTop w:val="0"/>
          <w:marBottom w:val="0"/>
          <w:divBdr>
            <w:top w:val="none" w:sz="0" w:space="0" w:color="auto"/>
            <w:left w:val="none" w:sz="0" w:space="0" w:color="auto"/>
            <w:bottom w:val="none" w:sz="0" w:space="0" w:color="auto"/>
            <w:right w:val="none" w:sz="0" w:space="0" w:color="auto"/>
          </w:divBdr>
        </w:div>
        <w:div w:id="1780641242">
          <w:marLeft w:val="0"/>
          <w:marRight w:val="0"/>
          <w:marTop w:val="0"/>
          <w:marBottom w:val="0"/>
          <w:divBdr>
            <w:top w:val="none" w:sz="0" w:space="0" w:color="auto"/>
            <w:left w:val="none" w:sz="0" w:space="0" w:color="auto"/>
            <w:bottom w:val="none" w:sz="0" w:space="0" w:color="auto"/>
            <w:right w:val="none" w:sz="0" w:space="0" w:color="auto"/>
          </w:divBdr>
        </w:div>
        <w:div w:id="1884950295">
          <w:marLeft w:val="0"/>
          <w:marRight w:val="0"/>
          <w:marTop w:val="0"/>
          <w:marBottom w:val="0"/>
          <w:divBdr>
            <w:top w:val="none" w:sz="0" w:space="0" w:color="auto"/>
            <w:left w:val="none" w:sz="0" w:space="0" w:color="auto"/>
            <w:bottom w:val="none" w:sz="0" w:space="0" w:color="auto"/>
            <w:right w:val="none" w:sz="0" w:space="0" w:color="auto"/>
          </w:divBdr>
        </w:div>
        <w:div w:id="2006127714">
          <w:marLeft w:val="0"/>
          <w:marRight w:val="0"/>
          <w:marTop w:val="0"/>
          <w:marBottom w:val="0"/>
          <w:divBdr>
            <w:top w:val="none" w:sz="0" w:space="0" w:color="auto"/>
            <w:left w:val="none" w:sz="0" w:space="0" w:color="auto"/>
            <w:bottom w:val="none" w:sz="0" w:space="0" w:color="auto"/>
            <w:right w:val="none" w:sz="0" w:space="0" w:color="auto"/>
          </w:divBdr>
        </w:div>
        <w:div w:id="321083243">
          <w:marLeft w:val="0"/>
          <w:marRight w:val="0"/>
          <w:marTop w:val="0"/>
          <w:marBottom w:val="0"/>
          <w:divBdr>
            <w:top w:val="none" w:sz="0" w:space="0" w:color="auto"/>
            <w:left w:val="none" w:sz="0" w:space="0" w:color="auto"/>
            <w:bottom w:val="none" w:sz="0" w:space="0" w:color="auto"/>
            <w:right w:val="none" w:sz="0" w:space="0" w:color="auto"/>
          </w:divBdr>
        </w:div>
        <w:div w:id="1152868152">
          <w:marLeft w:val="0"/>
          <w:marRight w:val="0"/>
          <w:marTop w:val="0"/>
          <w:marBottom w:val="0"/>
          <w:divBdr>
            <w:top w:val="none" w:sz="0" w:space="0" w:color="auto"/>
            <w:left w:val="none" w:sz="0" w:space="0" w:color="auto"/>
            <w:bottom w:val="none" w:sz="0" w:space="0" w:color="auto"/>
            <w:right w:val="none" w:sz="0" w:space="0" w:color="auto"/>
          </w:divBdr>
        </w:div>
        <w:div w:id="108546283">
          <w:marLeft w:val="0"/>
          <w:marRight w:val="0"/>
          <w:marTop w:val="0"/>
          <w:marBottom w:val="0"/>
          <w:divBdr>
            <w:top w:val="none" w:sz="0" w:space="0" w:color="auto"/>
            <w:left w:val="none" w:sz="0" w:space="0" w:color="auto"/>
            <w:bottom w:val="none" w:sz="0" w:space="0" w:color="auto"/>
            <w:right w:val="none" w:sz="0" w:space="0" w:color="auto"/>
          </w:divBdr>
        </w:div>
        <w:div w:id="1865627926">
          <w:marLeft w:val="0"/>
          <w:marRight w:val="0"/>
          <w:marTop w:val="0"/>
          <w:marBottom w:val="0"/>
          <w:divBdr>
            <w:top w:val="none" w:sz="0" w:space="0" w:color="auto"/>
            <w:left w:val="none" w:sz="0" w:space="0" w:color="auto"/>
            <w:bottom w:val="none" w:sz="0" w:space="0" w:color="auto"/>
            <w:right w:val="none" w:sz="0" w:space="0" w:color="auto"/>
          </w:divBdr>
        </w:div>
        <w:div w:id="415711998">
          <w:marLeft w:val="0"/>
          <w:marRight w:val="0"/>
          <w:marTop w:val="0"/>
          <w:marBottom w:val="0"/>
          <w:divBdr>
            <w:top w:val="none" w:sz="0" w:space="0" w:color="auto"/>
            <w:left w:val="none" w:sz="0" w:space="0" w:color="auto"/>
            <w:bottom w:val="none" w:sz="0" w:space="0" w:color="auto"/>
            <w:right w:val="none" w:sz="0" w:space="0" w:color="auto"/>
          </w:divBdr>
        </w:div>
        <w:div w:id="761991874">
          <w:marLeft w:val="0"/>
          <w:marRight w:val="0"/>
          <w:marTop w:val="0"/>
          <w:marBottom w:val="0"/>
          <w:divBdr>
            <w:top w:val="none" w:sz="0" w:space="0" w:color="auto"/>
            <w:left w:val="none" w:sz="0" w:space="0" w:color="auto"/>
            <w:bottom w:val="none" w:sz="0" w:space="0" w:color="auto"/>
            <w:right w:val="none" w:sz="0" w:space="0" w:color="auto"/>
          </w:divBdr>
        </w:div>
        <w:div w:id="1007630473">
          <w:marLeft w:val="0"/>
          <w:marRight w:val="0"/>
          <w:marTop w:val="0"/>
          <w:marBottom w:val="0"/>
          <w:divBdr>
            <w:top w:val="none" w:sz="0" w:space="0" w:color="auto"/>
            <w:left w:val="none" w:sz="0" w:space="0" w:color="auto"/>
            <w:bottom w:val="none" w:sz="0" w:space="0" w:color="auto"/>
            <w:right w:val="none" w:sz="0" w:space="0" w:color="auto"/>
          </w:divBdr>
        </w:div>
        <w:div w:id="7606996">
          <w:marLeft w:val="0"/>
          <w:marRight w:val="0"/>
          <w:marTop w:val="0"/>
          <w:marBottom w:val="0"/>
          <w:divBdr>
            <w:top w:val="none" w:sz="0" w:space="0" w:color="auto"/>
            <w:left w:val="none" w:sz="0" w:space="0" w:color="auto"/>
            <w:bottom w:val="none" w:sz="0" w:space="0" w:color="auto"/>
            <w:right w:val="none" w:sz="0" w:space="0" w:color="auto"/>
          </w:divBdr>
        </w:div>
        <w:div w:id="1782142338">
          <w:marLeft w:val="0"/>
          <w:marRight w:val="0"/>
          <w:marTop w:val="0"/>
          <w:marBottom w:val="0"/>
          <w:divBdr>
            <w:top w:val="none" w:sz="0" w:space="0" w:color="auto"/>
            <w:left w:val="none" w:sz="0" w:space="0" w:color="auto"/>
            <w:bottom w:val="none" w:sz="0" w:space="0" w:color="auto"/>
            <w:right w:val="none" w:sz="0" w:space="0" w:color="auto"/>
          </w:divBdr>
        </w:div>
        <w:div w:id="213781498">
          <w:marLeft w:val="0"/>
          <w:marRight w:val="0"/>
          <w:marTop w:val="0"/>
          <w:marBottom w:val="0"/>
          <w:divBdr>
            <w:top w:val="none" w:sz="0" w:space="0" w:color="auto"/>
            <w:left w:val="none" w:sz="0" w:space="0" w:color="auto"/>
            <w:bottom w:val="none" w:sz="0" w:space="0" w:color="auto"/>
            <w:right w:val="none" w:sz="0" w:space="0" w:color="auto"/>
          </w:divBdr>
        </w:div>
        <w:div w:id="2036806800">
          <w:marLeft w:val="0"/>
          <w:marRight w:val="0"/>
          <w:marTop w:val="0"/>
          <w:marBottom w:val="0"/>
          <w:divBdr>
            <w:top w:val="none" w:sz="0" w:space="0" w:color="auto"/>
            <w:left w:val="none" w:sz="0" w:space="0" w:color="auto"/>
            <w:bottom w:val="none" w:sz="0" w:space="0" w:color="auto"/>
            <w:right w:val="none" w:sz="0" w:space="0" w:color="auto"/>
          </w:divBdr>
        </w:div>
        <w:div w:id="407850175">
          <w:marLeft w:val="0"/>
          <w:marRight w:val="0"/>
          <w:marTop w:val="0"/>
          <w:marBottom w:val="0"/>
          <w:divBdr>
            <w:top w:val="none" w:sz="0" w:space="0" w:color="auto"/>
            <w:left w:val="none" w:sz="0" w:space="0" w:color="auto"/>
            <w:bottom w:val="none" w:sz="0" w:space="0" w:color="auto"/>
            <w:right w:val="none" w:sz="0" w:space="0" w:color="auto"/>
          </w:divBdr>
        </w:div>
        <w:div w:id="1243105689">
          <w:marLeft w:val="0"/>
          <w:marRight w:val="0"/>
          <w:marTop w:val="0"/>
          <w:marBottom w:val="0"/>
          <w:divBdr>
            <w:top w:val="none" w:sz="0" w:space="0" w:color="auto"/>
            <w:left w:val="none" w:sz="0" w:space="0" w:color="auto"/>
            <w:bottom w:val="none" w:sz="0" w:space="0" w:color="auto"/>
            <w:right w:val="none" w:sz="0" w:space="0" w:color="auto"/>
          </w:divBdr>
        </w:div>
        <w:div w:id="181283243">
          <w:marLeft w:val="0"/>
          <w:marRight w:val="0"/>
          <w:marTop w:val="0"/>
          <w:marBottom w:val="0"/>
          <w:divBdr>
            <w:top w:val="none" w:sz="0" w:space="0" w:color="auto"/>
            <w:left w:val="none" w:sz="0" w:space="0" w:color="auto"/>
            <w:bottom w:val="none" w:sz="0" w:space="0" w:color="auto"/>
            <w:right w:val="none" w:sz="0" w:space="0" w:color="auto"/>
          </w:divBdr>
        </w:div>
        <w:div w:id="451898798">
          <w:marLeft w:val="0"/>
          <w:marRight w:val="0"/>
          <w:marTop w:val="0"/>
          <w:marBottom w:val="0"/>
          <w:divBdr>
            <w:top w:val="none" w:sz="0" w:space="0" w:color="auto"/>
            <w:left w:val="none" w:sz="0" w:space="0" w:color="auto"/>
            <w:bottom w:val="none" w:sz="0" w:space="0" w:color="auto"/>
            <w:right w:val="none" w:sz="0" w:space="0" w:color="auto"/>
          </w:divBdr>
        </w:div>
        <w:div w:id="1492523328">
          <w:marLeft w:val="0"/>
          <w:marRight w:val="0"/>
          <w:marTop w:val="0"/>
          <w:marBottom w:val="0"/>
          <w:divBdr>
            <w:top w:val="none" w:sz="0" w:space="0" w:color="auto"/>
            <w:left w:val="none" w:sz="0" w:space="0" w:color="auto"/>
            <w:bottom w:val="none" w:sz="0" w:space="0" w:color="auto"/>
            <w:right w:val="none" w:sz="0" w:space="0" w:color="auto"/>
          </w:divBdr>
        </w:div>
        <w:div w:id="1222788628">
          <w:marLeft w:val="0"/>
          <w:marRight w:val="0"/>
          <w:marTop w:val="0"/>
          <w:marBottom w:val="0"/>
          <w:divBdr>
            <w:top w:val="none" w:sz="0" w:space="0" w:color="auto"/>
            <w:left w:val="none" w:sz="0" w:space="0" w:color="auto"/>
            <w:bottom w:val="none" w:sz="0" w:space="0" w:color="auto"/>
            <w:right w:val="none" w:sz="0" w:space="0" w:color="auto"/>
          </w:divBdr>
        </w:div>
        <w:div w:id="9837162">
          <w:marLeft w:val="0"/>
          <w:marRight w:val="0"/>
          <w:marTop w:val="0"/>
          <w:marBottom w:val="0"/>
          <w:divBdr>
            <w:top w:val="none" w:sz="0" w:space="0" w:color="auto"/>
            <w:left w:val="none" w:sz="0" w:space="0" w:color="auto"/>
            <w:bottom w:val="none" w:sz="0" w:space="0" w:color="auto"/>
            <w:right w:val="none" w:sz="0" w:space="0" w:color="auto"/>
          </w:divBdr>
        </w:div>
        <w:div w:id="1719357325">
          <w:marLeft w:val="0"/>
          <w:marRight w:val="0"/>
          <w:marTop w:val="0"/>
          <w:marBottom w:val="0"/>
          <w:divBdr>
            <w:top w:val="none" w:sz="0" w:space="0" w:color="auto"/>
            <w:left w:val="none" w:sz="0" w:space="0" w:color="auto"/>
            <w:bottom w:val="none" w:sz="0" w:space="0" w:color="auto"/>
            <w:right w:val="none" w:sz="0" w:space="0" w:color="auto"/>
          </w:divBdr>
        </w:div>
        <w:div w:id="1696075869">
          <w:marLeft w:val="0"/>
          <w:marRight w:val="0"/>
          <w:marTop w:val="0"/>
          <w:marBottom w:val="0"/>
          <w:divBdr>
            <w:top w:val="none" w:sz="0" w:space="0" w:color="auto"/>
            <w:left w:val="none" w:sz="0" w:space="0" w:color="auto"/>
            <w:bottom w:val="none" w:sz="0" w:space="0" w:color="auto"/>
            <w:right w:val="none" w:sz="0" w:space="0" w:color="auto"/>
          </w:divBdr>
        </w:div>
        <w:div w:id="1022240909">
          <w:marLeft w:val="0"/>
          <w:marRight w:val="0"/>
          <w:marTop w:val="0"/>
          <w:marBottom w:val="0"/>
          <w:divBdr>
            <w:top w:val="none" w:sz="0" w:space="0" w:color="auto"/>
            <w:left w:val="none" w:sz="0" w:space="0" w:color="auto"/>
            <w:bottom w:val="none" w:sz="0" w:space="0" w:color="auto"/>
            <w:right w:val="none" w:sz="0" w:space="0" w:color="auto"/>
          </w:divBdr>
        </w:div>
        <w:div w:id="1255744584">
          <w:marLeft w:val="0"/>
          <w:marRight w:val="0"/>
          <w:marTop w:val="0"/>
          <w:marBottom w:val="0"/>
          <w:divBdr>
            <w:top w:val="none" w:sz="0" w:space="0" w:color="auto"/>
            <w:left w:val="none" w:sz="0" w:space="0" w:color="auto"/>
            <w:bottom w:val="none" w:sz="0" w:space="0" w:color="auto"/>
            <w:right w:val="none" w:sz="0" w:space="0" w:color="auto"/>
          </w:divBdr>
        </w:div>
        <w:div w:id="1608847684">
          <w:marLeft w:val="0"/>
          <w:marRight w:val="0"/>
          <w:marTop w:val="0"/>
          <w:marBottom w:val="0"/>
          <w:divBdr>
            <w:top w:val="none" w:sz="0" w:space="0" w:color="auto"/>
            <w:left w:val="none" w:sz="0" w:space="0" w:color="auto"/>
            <w:bottom w:val="none" w:sz="0" w:space="0" w:color="auto"/>
            <w:right w:val="none" w:sz="0" w:space="0" w:color="auto"/>
          </w:divBdr>
        </w:div>
        <w:div w:id="1644117348">
          <w:marLeft w:val="0"/>
          <w:marRight w:val="0"/>
          <w:marTop w:val="0"/>
          <w:marBottom w:val="0"/>
          <w:divBdr>
            <w:top w:val="none" w:sz="0" w:space="0" w:color="auto"/>
            <w:left w:val="none" w:sz="0" w:space="0" w:color="auto"/>
            <w:bottom w:val="none" w:sz="0" w:space="0" w:color="auto"/>
            <w:right w:val="none" w:sz="0" w:space="0" w:color="auto"/>
          </w:divBdr>
        </w:div>
        <w:div w:id="941955743">
          <w:marLeft w:val="0"/>
          <w:marRight w:val="0"/>
          <w:marTop w:val="0"/>
          <w:marBottom w:val="0"/>
          <w:divBdr>
            <w:top w:val="none" w:sz="0" w:space="0" w:color="auto"/>
            <w:left w:val="none" w:sz="0" w:space="0" w:color="auto"/>
            <w:bottom w:val="none" w:sz="0" w:space="0" w:color="auto"/>
            <w:right w:val="none" w:sz="0" w:space="0" w:color="auto"/>
          </w:divBdr>
        </w:div>
        <w:div w:id="1701736156">
          <w:marLeft w:val="0"/>
          <w:marRight w:val="0"/>
          <w:marTop w:val="0"/>
          <w:marBottom w:val="0"/>
          <w:divBdr>
            <w:top w:val="none" w:sz="0" w:space="0" w:color="auto"/>
            <w:left w:val="none" w:sz="0" w:space="0" w:color="auto"/>
            <w:bottom w:val="none" w:sz="0" w:space="0" w:color="auto"/>
            <w:right w:val="none" w:sz="0" w:space="0" w:color="auto"/>
          </w:divBdr>
        </w:div>
        <w:div w:id="706292103">
          <w:marLeft w:val="0"/>
          <w:marRight w:val="0"/>
          <w:marTop w:val="0"/>
          <w:marBottom w:val="0"/>
          <w:divBdr>
            <w:top w:val="none" w:sz="0" w:space="0" w:color="auto"/>
            <w:left w:val="none" w:sz="0" w:space="0" w:color="auto"/>
            <w:bottom w:val="none" w:sz="0" w:space="0" w:color="auto"/>
            <w:right w:val="none" w:sz="0" w:space="0" w:color="auto"/>
          </w:divBdr>
        </w:div>
        <w:div w:id="634220538">
          <w:marLeft w:val="0"/>
          <w:marRight w:val="0"/>
          <w:marTop w:val="0"/>
          <w:marBottom w:val="0"/>
          <w:divBdr>
            <w:top w:val="none" w:sz="0" w:space="0" w:color="auto"/>
            <w:left w:val="none" w:sz="0" w:space="0" w:color="auto"/>
            <w:bottom w:val="none" w:sz="0" w:space="0" w:color="auto"/>
            <w:right w:val="none" w:sz="0" w:space="0" w:color="auto"/>
          </w:divBdr>
        </w:div>
        <w:div w:id="2132044749">
          <w:marLeft w:val="0"/>
          <w:marRight w:val="0"/>
          <w:marTop w:val="0"/>
          <w:marBottom w:val="0"/>
          <w:divBdr>
            <w:top w:val="none" w:sz="0" w:space="0" w:color="auto"/>
            <w:left w:val="none" w:sz="0" w:space="0" w:color="auto"/>
            <w:bottom w:val="none" w:sz="0" w:space="0" w:color="auto"/>
            <w:right w:val="none" w:sz="0" w:space="0" w:color="auto"/>
          </w:divBdr>
        </w:div>
        <w:div w:id="972373524">
          <w:marLeft w:val="0"/>
          <w:marRight w:val="0"/>
          <w:marTop w:val="0"/>
          <w:marBottom w:val="0"/>
          <w:divBdr>
            <w:top w:val="none" w:sz="0" w:space="0" w:color="auto"/>
            <w:left w:val="none" w:sz="0" w:space="0" w:color="auto"/>
            <w:bottom w:val="none" w:sz="0" w:space="0" w:color="auto"/>
            <w:right w:val="none" w:sz="0" w:space="0" w:color="auto"/>
          </w:divBdr>
        </w:div>
      </w:divsChild>
    </w:div>
    <w:div w:id="296566273">
      <w:bodyDiv w:val="1"/>
      <w:marLeft w:val="0"/>
      <w:marRight w:val="0"/>
      <w:marTop w:val="0"/>
      <w:marBottom w:val="0"/>
      <w:divBdr>
        <w:top w:val="none" w:sz="0" w:space="0" w:color="auto"/>
        <w:left w:val="none" w:sz="0" w:space="0" w:color="auto"/>
        <w:bottom w:val="none" w:sz="0" w:space="0" w:color="auto"/>
        <w:right w:val="none" w:sz="0" w:space="0" w:color="auto"/>
      </w:divBdr>
    </w:div>
    <w:div w:id="362706876">
      <w:bodyDiv w:val="1"/>
      <w:marLeft w:val="0"/>
      <w:marRight w:val="0"/>
      <w:marTop w:val="0"/>
      <w:marBottom w:val="0"/>
      <w:divBdr>
        <w:top w:val="none" w:sz="0" w:space="0" w:color="auto"/>
        <w:left w:val="none" w:sz="0" w:space="0" w:color="auto"/>
        <w:bottom w:val="none" w:sz="0" w:space="0" w:color="auto"/>
        <w:right w:val="none" w:sz="0" w:space="0" w:color="auto"/>
      </w:divBdr>
    </w:div>
    <w:div w:id="408312261">
      <w:bodyDiv w:val="1"/>
      <w:marLeft w:val="0"/>
      <w:marRight w:val="0"/>
      <w:marTop w:val="0"/>
      <w:marBottom w:val="0"/>
      <w:divBdr>
        <w:top w:val="none" w:sz="0" w:space="0" w:color="auto"/>
        <w:left w:val="none" w:sz="0" w:space="0" w:color="auto"/>
        <w:bottom w:val="none" w:sz="0" w:space="0" w:color="auto"/>
        <w:right w:val="none" w:sz="0" w:space="0" w:color="auto"/>
      </w:divBdr>
    </w:div>
    <w:div w:id="530411766">
      <w:bodyDiv w:val="1"/>
      <w:marLeft w:val="0"/>
      <w:marRight w:val="0"/>
      <w:marTop w:val="0"/>
      <w:marBottom w:val="0"/>
      <w:divBdr>
        <w:top w:val="none" w:sz="0" w:space="0" w:color="auto"/>
        <w:left w:val="none" w:sz="0" w:space="0" w:color="auto"/>
        <w:bottom w:val="none" w:sz="0" w:space="0" w:color="auto"/>
        <w:right w:val="none" w:sz="0" w:space="0" w:color="auto"/>
      </w:divBdr>
    </w:div>
    <w:div w:id="599609020">
      <w:bodyDiv w:val="1"/>
      <w:marLeft w:val="0"/>
      <w:marRight w:val="0"/>
      <w:marTop w:val="0"/>
      <w:marBottom w:val="0"/>
      <w:divBdr>
        <w:top w:val="none" w:sz="0" w:space="0" w:color="auto"/>
        <w:left w:val="none" w:sz="0" w:space="0" w:color="auto"/>
        <w:bottom w:val="none" w:sz="0" w:space="0" w:color="auto"/>
        <w:right w:val="none" w:sz="0" w:space="0" w:color="auto"/>
      </w:divBdr>
    </w:div>
    <w:div w:id="616522969">
      <w:bodyDiv w:val="1"/>
      <w:marLeft w:val="0"/>
      <w:marRight w:val="0"/>
      <w:marTop w:val="0"/>
      <w:marBottom w:val="0"/>
      <w:divBdr>
        <w:top w:val="none" w:sz="0" w:space="0" w:color="auto"/>
        <w:left w:val="none" w:sz="0" w:space="0" w:color="auto"/>
        <w:bottom w:val="none" w:sz="0" w:space="0" w:color="auto"/>
        <w:right w:val="none" w:sz="0" w:space="0" w:color="auto"/>
      </w:divBdr>
    </w:div>
    <w:div w:id="660279762">
      <w:bodyDiv w:val="1"/>
      <w:marLeft w:val="0"/>
      <w:marRight w:val="0"/>
      <w:marTop w:val="0"/>
      <w:marBottom w:val="0"/>
      <w:divBdr>
        <w:top w:val="none" w:sz="0" w:space="0" w:color="auto"/>
        <w:left w:val="none" w:sz="0" w:space="0" w:color="auto"/>
        <w:bottom w:val="none" w:sz="0" w:space="0" w:color="auto"/>
        <w:right w:val="none" w:sz="0" w:space="0" w:color="auto"/>
      </w:divBdr>
    </w:div>
    <w:div w:id="673192380">
      <w:bodyDiv w:val="1"/>
      <w:marLeft w:val="0"/>
      <w:marRight w:val="0"/>
      <w:marTop w:val="0"/>
      <w:marBottom w:val="0"/>
      <w:divBdr>
        <w:top w:val="none" w:sz="0" w:space="0" w:color="auto"/>
        <w:left w:val="none" w:sz="0" w:space="0" w:color="auto"/>
        <w:bottom w:val="none" w:sz="0" w:space="0" w:color="auto"/>
        <w:right w:val="none" w:sz="0" w:space="0" w:color="auto"/>
      </w:divBdr>
      <w:divsChild>
        <w:div w:id="6177121">
          <w:marLeft w:val="0"/>
          <w:marRight w:val="0"/>
          <w:marTop w:val="0"/>
          <w:marBottom w:val="0"/>
          <w:divBdr>
            <w:top w:val="none" w:sz="0" w:space="0" w:color="auto"/>
            <w:left w:val="none" w:sz="0" w:space="0" w:color="auto"/>
            <w:bottom w:val="none" w:sz="0" w:space="0" w:color="auto"/>
            <w:right w:val="none" w:sz="0" w:space="0" w:color="auto"/>
          </w:divBdr>
        </w:div>
        <w:div w:id="1249198316">
          <w:marLeft w:val="0"/>
          <w:marRight w:val="0"/>
          <w:marTop w:val="0"/>
          <w:marBottom w:val="0"/>
          <w:divBdr>
            <w:top w:val="none" w:sz="0" w:space="0" w:color="auto"/>
            <w:left w:val="none" w:sz="0" w:space="0" w:color="auto"/>
            <w:bottom w:val="none" w:sz="0" w:space="0" w:color="auto"/>
            <w:right w:val="none" w:sz="0" w:space="0" w:color="auto"/>
          </w:divBdr>
        </w:div>
        <w:div w:id="801340825">
          <w:marLeft w:val="0"/>
          <w:marRight w:val="0"/>
          <w:marTop w:val="0"/>
          <w:marBottom w:val="0"/>
          <w:divBdr>
            <w:top w:val="none" w:sz="0" w:space="0" w:color="auto"/>
            <w:left w:val="none" w:sz="0" w:space="0" w:color="auto"/>
            <w:bottom w:val="none" w:sz="0" w:space="0" w:color="auto"/>
            <w:right w:val="none" w:sz="0" w:space="0" w:color="auto"/>
          </w:divBdr>
        </w:div>
        <w:div w:id="90664738">
          <w:marLeft w:val="0"/>
          <w:marRight w:val="0"/>
          <w:marTop w:val="0"/>
          <w:marBottom w:val="0"/>
          <w:divBdr>
            <w:top w:val="none" w:sz="0" w:space="0" w:color="auto"/>
            <w:left w:val="none" w:sz="0" w:space="0" w:color="auto"/>
            <w:bottom w:val="none" w:sz="0" w:space="0" w:color="auto"/>
            <w:right w:val="none" w:sz="0" w:space="0" w:color="auto"/>
          </w:divBdr>
        </w:div>
        <w:div w:id="166286847">
          <w:marLeft w:val="0"/>
          <w:marRight w:val="0"/>
          <w:marTop w:val="0"/>
          <w:marBottom w:val="0"/>
          <w:divBdr>
            <w:top w:val="none" w:sz="0" w:space="0" w:color="auto"/>
            <w:left w:val="none" w:sz="0" w:space="0" w:color="auto"/>
            <w:bottom w:val="none" w:sz="0" w:space="0" w:color="auto"/>
            <w:right w:val="none" w:sz="0" w:space="0" w:color="auto"/>
          </w:divBdr>
        </w:div>
        <w:div w:id="1034575118">
          <w:marLeft w:val="0"/>
          <w:marRight w:val="0"/>
          <w:marTop w:val="0"/>
          <w:marBottom w:val="0"/>
          <w:divBdr>
            <w:top w:val="none" w:sz="0" w:space="0" w:color="auto"/>
            <w:left w:val="none" w:sz="0" w:space="0" w:color="auto"/>
            <w:bottom w:val="none" w:sz="0" w:space="0" w:color="auto"/>
            <w:right w:val="none" w:sz="0" w:space="0" w:color="auto"/>
          </w:divBdr>
        </w:div>
        <w:div w:id="1961183659">
          <w:marLeft w:val="0"/>
          <w:marRight w:val="0"/>
          <w:marTop w:val="0"/>
          <w:marBottom w:val="0"/>
          <w:divBdr>
            <w:top w:val="none" w:sz="0" w:space="0" w:color="auto"/>
            <w:left w:val="none" w:sz="0" w:space="0" w:color="auto"/>
            <w:bottom w:val="none" w:sz="0" w:space="0" w:color="auto"/>
            <w:right w:val="none" w:sz="0" w:space="0" w:color="auto"/>
          </w:divBdr>
        </w:div>
        <w:div w:id="1240286078">
          <w:marLeft w:val="0"/>
          <w:marRight w:val="0"/>
          <w:marTop w:val="0"/>
          <w:marBottom w:val="0"/>
          <w:divBdr>
            <w:top w:val="none" w:sz="0" w:space="0" w:color="auto"/>
            <w:left w:val="none" w:sz="0" w:space="0" w:color="auto"/>
            <w:bottom w:val="none" w:sz="0" w:space="0" w:color="auto"/>
            <w:right w:val="none" w:sz="0" w:space="0" w:color="auto"/>
          </w:divBdr>
        </w:div>
        <w:div w:id="1658801437">
          <w:marLeft w:val="0"/>
          <w:marRight w:val="0"/>
          <w:marTop w:val="0"/>
          <w:marBottom w:val="0"/>
          <w:divBdr>
            <w:top w:val="none" w:sz="0" w:space="0" w:color="auto"/>
            <w:left w:val="none" w:sz="0" w:space="0" w:color="auto"/>
            <w:bottom w:val="none" w:sz="0" w:space="0" w:color="auto"/>
            <w:right w:val="none" w:sz="0" w:space="0" w:color="auto"/>
          </w:divBdr>
        </w:div>
        <w:div w:id="1694306214">
          <w:marLeft w:val="0"/>
          <w:marRight w:val="0"/>
          <w:marTop w:val="0"/>
          <w:marBottom w:val="0"/>
          <w:divBdr>
            <w:top w:val="none" w:sz="0" w:space="0" w:color="auto"/>
            <w:left w:val="none" w:sz="0" w:space="0" w:color="auto"/>
            <w:bottom w:val="none" w:sz="0" w:space="0" w:color="auto"/>
            <w:right w:val="none" w:sz="0" w:space="0" w:color="auto"/>
          </w:divBdr>
        </w:div>
        <w:div w:id="1666934505">
          <w:marLeft w:val="0"/>
          <w:marRight w:val="0"/>
          <w:marTop w:val="0"/>
          <w:marBottom w:val="0"/>
          <w:divBdr>
            <w:top w:val="none" w:sz="0" w:space="0" w:color="auto"/>
            <w:left w:val="none" w:sz="0" w:space="0" w:color="auto"/>
            <w:bottom w:val="none" w:sz="0" w:space="0" w:color="auto"/>
            <w:right w:val="none" w:sz="0" w:space="0" w:color="auto"/>
          </w:divBdr>
        </w:div>
        <w:div w:id="346564633">
          <w:marLeft w:val="0"/>
          <w:marRight w:val="0"/>
          <w:marTop w:val="0"/>
          <w:marBottom w:val="0"/>
          <w:divBdr>
            <w:top w:val="none" w:sz="0" w:space="0" w:color="auto"/>
            <w:left w:val="none" w:sz="0" w:space="0" w:color="auto"/>
            <w:bottom w:val="none" w:sz="0" w:space="0" w:color="auto"/>
            <w:right w:val="none" w:sz="0" w:space="0" w:color="auto"/>
          </w:divBdr>
        </w:div>
        <w:div w:id="1490361806">
          <w:marLeft w:val="0"/>
          <w:marRight w:val="0"/>
          <w:marTop w:val="0"/>
          <w:marBottom w:val="0"/>
          <w:divBdr>
            <w:top w:val="none" w:sz="0" w:space="0" w:color="auto"/>
            <w:left w:val="none" w:sz="0" w:space="0" w:color="auto"/>
            <w:bottom w:val="none" w:sz="0" w:space="0" w:color="auto"/>
            <w:right w:val="none" w:sz="0" w:space="0" w:color="auto"/>
          </w:divBdr>
        </w:div>
        <w:div w:id="1903756927">
          <w:marLeft w:val="0"/>
          <w:marRight w:val="0"/>
          <w:marTop w:val="0"/>
          <w:marBottom w:val="0"/>
          <w:divBdr>
            <w:top w:val="none" w:sz="0" w:space="0" w:color="auto"/>
            <w:left w:val="none" w:sz="0" w:space="0" w:color="auto"/>
            <w:bottom w:val="none" w:sz="0" w:space="0" w:color="auto"/>
            <w:right w:val="none" w:sz="0" w:space="0" w:color="auto"/>
          </w:divBdr>
        </w:div>
        <w:div w:id="1283921158">
          <w:marLeft w:val="0"/>
          <w:marRight w:val="0"/>
          <w:marTop w:val="0"/>
          <w:marBottom w:val="0"/>
          <w:divBdr>
            <w:top w:val="none" w:sz="0" w:space="0" w:color="auto"/>
            <w:left w:val="none" w:sz="0" w:space="0" w:color="auto"/>
            <w:bottom w:val="none" w:sz="0" w:space="0" w:color="auto"/>
            <w:right w:val="none" w:sz="0" w:space="0" w:color="auto"/>
          </w:divBdr>
        </w:div>
      </w:divsChild>
    </w:div>
    <w:div w:id="673841518">
      <w:bodyDiv w:val="1"/>
      <w:marLeft w:val="0"/>
      <w:marRight w:val="0"/>
      <w:marTop w:val="0"/>
      <w:marBottom w:val="0"/>
      <w:divBdr>
        <w:top w:val="none" w:sz="0" w:space="0" w:color="auto"/>
        <w:left w:val="none" w:sz="0" w:space="0" w:color="auto"/>
        <w:bottom w:val="none" w:sz="0" w:space="0" w:color="auto"/>
        <w:right w:val="none" w:sz="0" w:space="0" w:color="auto"/>
      </w:divBdr>
      <w:divsChild>
        <w:div w:id="2033531802">
          <w:marLeft w:val="0"/>
          <w:marRight w:val="0"/>
          <w:marTop w:val="0"/>
          <w:marBottom w:val="0"/>
          <w:divBdr>
            <w:top w:val="none" w:sz="0" w:space="0" w:color="auto"/>
            <w:left w:val="none" w:sz="0" w:space="0" w:color="auto"/>
            <w:bottom w:val="none" w:sz="0" w:space="0" w:color="auto"/>
            <w:right w:val="none" w:sz="0" w:space="0" w:color="auto"/>
          </w:divBdr>
        </w:div>
        <w:div w:id="598755614">
          <w:marLeft w:val="0"/>
          <w:marRight w:val="0"/>
          <w:marTop w:val="0"/>
          <w:marBottom w:val="0"/>
          <w:divBdr>
            <w:top w:val="none" w:sz="0" w:space="0" w:color="auto"/>
            <w:left w:val="none" w:sz="0" w:space="0" w:color="auto"/>
            <w:bottom w:val="none" w:sz="0" w:space="0" w:color="auto"/>
            <w:right w:val="none" w:sz="0" w:space="0" w:color="auto"/>
          </w:divBdr>
        </w:div>
        <w:div w:id="710419533">
          <w:marLeft w:val="0"/>
          <w:marRight w:val="0"/>
          <w:marTop w:val="0"/>
          <w:marBottom w:val="0"/>
          <w:divBdr>
            <w:top w:val="none" w:sz="0" w:space="0" w:color="auto"/>
            <w:left w:val="none" w:sz="0" w:space="0" w:color="auto"/>
            <w:bottom w:val="none" w:sz="0" w:space="0" w:color="auto"/>
            <w:right w:val="none" w:sz="0" w:space="0" w:color="auto"/>
          </w:divBdr>
        </w:div>
        <w:div w:id="1012688484">
          <w:marLeft w:val="0"/>
          <w:marRight w:val="0"/>
          <w:marTop w:val="0"/>
          <w:marBottom w:val="0"/>
          <w:divBdr>
            <w:top w:val="none" w:sz="0" w:space="0" w:color="auto"/>
            <w:left w:val="none" w:sz="0" w:space="0" w:color="auto"/>
            <w:bottom w:val="none" w:sz="0" w:space="0" w:color="auto"/>
            <w:right w:val="none" w:sz="0" w:space="0" w:color="auto"/>
          </w:divBdr>
        </w:div>
        <w:div w:id="747462323">
          <w:marLeft w:val="0"/>
          <w:marRight w:val="0"/>
          <w:marTop w:val="0"/>
          <w:marBottom w:val="0"/>
          <w:divBdr>
            <w:top w:val="none" w:sz="0" w:space="0" w:color="auto"/>
            <w:left w:val="none" w:sz="0" w:space="0" w:color="auto"/>
            <w:bottom w:val="none" w:sz="0" w:space="0" w:color="auto"/>
            <w:right w:val="none" w:sz="0" w:space="0" w:color="auto"/>
          </w:divBdr>
        </w:div>
        <w:div w:id="791559929">
          <w:marLeft w:val="0"/>
          <w:marRight w:val="0"/>
          <w:marTop w:val="0"/>
          <w:marBottom w:val="0"/>
          <w:divBdr>
            <w:top w:val="none" w:sz="0" w:space="0" w:color="auto"/>
            <w:left w:val="none" w:sz="0" w:space="0" w:color="auto"/>
            <w:bottom w:val="none" w:sz="0" w:space="0" w:color="auto"/>
            <w:right w:val="none" w:sz="0" w:space="0" w:color="auto"/>
          </w:divBdr>
        </w:div>
        <w:div w:id="2012564398">
          <w:marLeft w:val="0"/>
          <w:marRight w:val="0"/>
          <w:marTop w:val="0"/>
          <w:marBottom w:val="0"/>
          <w:divBdr>
            <w:top w:val="none" w:sz="0" w:space="0" w:color="auto"/>
            <w:left w:val="none" w:sz="0" w:space="0" w:color="auto"/>
            <w:bottom w:val="none" w:sz="0" w:space="0" w:color="auto"/>
            <w:right w:val="none" w:sz="0" w:space="0" w:color="auto"/>
          </w:divBdr>
        </w:div>
        <w:div w:id="2107846251">
          <w:marLeft w:val="0"/>
          <w:marRight w:val="0"/>
          <w:marTop w:val="0"/>
          <w:marBottom w:val="0"/>
          <w:divBdr>
            <w:top w:val="none" w:sz="0" w:space="0" w:color="auto"/>
            <w:left w:val="none" w:sz="0" w:space="0" w:color="auto"/>
            <w:bottom w:val="none" w:sz="0" w:space="0" w:color="auto"/>
            <w:right w:val="none" w:sz="0" w:space="0" w:color="auto"/>
          </w:divBdr>
        </w:div>
        <w:div w:id="1179924739">
          <w:marLeft w:val="0"/>
          <w:marRight w:val="0"/>
          <w:marTop w:val="0"/>
          <w:marBottom w:val="0"/>
          <w:divBdr>
            <w:top w:val="none" w:sz="0" w:space="0" w:color="auto"/>
            <w:left w:val="none" w:sz="0" w:space="0" w:color="auto"/>
            <w:bottom w:val="none" w:sz="0" w:space="0" w:color="auto"/>
            <w:right w:val="none" w:sz="0" w:space="0" w:color="auto"/>
          </w:divBdr>
        </w:div>
        <w:div w:id="843596668">
          <w:marLeft w:val="0"/>
          <w:marRight w:val="0"/>
          <w:marTop w:val="0"/>
          <w:marBottom w:val="0"/>
          <w:divBdr>
            <w:top w:val="none" w:sz="0" w:space="0" w:color="auto"/>
            <w:left w:val="none" w:sz="0" w:space="0" w:color="auto"/>
            <w:bottom w:val="none" w:sz="0" w:space="0" w:color="auto"/>
            <w:right w:val="none" w:sz="0" w:space="0" w:color="auto"/>
          </w:divBdr>
        </w:div>
        <w:div w:id="58987285">
          <w:marLeft w:val="0"/>
          <w:marRight w:val="0"/>
          <w:marTop w:val="0"/>
          <w:marBottom w:val="0"/>
          <w:divBdr>
            <w:top w:val="none" w:sz="0" w:space="0" w:color="auto"/>
            <w:left w:val="none" w:sz="0" w:space="0" w:color="auto"/>
            <w:bottom w:val="none" w:sz="0" w:space="0" w:color="auto"/>
            <w:right w:val="none" w:sz="0" w:space="0" w:color="auto"/>
          </w:divBdr>
        </w:div>
        <w:div w:id="165248858">
          <w:marLeft w:val="0"/>
          <w:marRight w:val="0"/>
          <w:marTop w:val="0"/>
          <w:marBottom w:val="0"/>
          <w:divBdr>
            <w:top w:val="none" w:sz="0" w:space="0" w:color="auto"/>
            <w:left w:val="none" w:sz="0" w:space="0" w:color="auto"/>
            <w:bottom w:val="none" w:sz="0" w:space="0" w:color="auto"/>
            <w:right w:val="none" w:sz="0" w:space="0" w:color="auto"/>
          </w:divBdr>
        </w:div>
        <w:div w:id="1370498509">
          <w:marLeft w:val="0"/>
          <w:marRight w:val="0"/>
          <w:marTop w:val="0"/>
          <w:marBottom w:val="0"/>
          <w:divBdr>
            <w:top w:val="none" w:sz="0" w:space="0" w:color="auto"/>
            <w:left w:val="none" w:sz="0" w:space="0" w:color="auto"/>
            <w:bottom w:val="none" w:sz="0" w:space="0" w:color="auto"/>
            <w:right w:val="none" w:sz="0" w:space="0" w:color="auto"/>
          </w:divBdr>
        </w:div>
        <w:div w:id="867528853">
          <w:marLeft w:val="0"/>
          <w:marRight w:val="0"/>
          <w:marTop w:val="0"/>
          <w:marBottom w:val="0"/>
          <w:divBdr>
            <w:top w:val="none" w:sz="0" w:space="0" w:color="auto"/>
            <w:left w:val="none" w:sz="0" w:space="0" w:color="auto"/>
            <w:bottom w:val="none" w:sz="0" w:space="0" w:color="auto"/>
            <w:right w:val="none" w:sz="0" w:space="0" w:color="auto"/>
          </w:divBdr>
        </w:div>
        <w:div w:id="872614496">
          <w:marLeft w:val="0"/>
          <w:marRight w:val="0"/>
          <w:marTop w:val="0"/>
          <w:marBottom w:val="0"/>
          <w:divBdr>
            <w:top w:val="none" w:sz="0" w:space="0" w:color="auto"/>
            <w:left w:val="none" w:sz="0" w:space="0" w:color="auto"/>
            <w:bottom w:val="none" w:sz="0" w:space="0" w:color="auto"/>
            <w:right w:val="none" w:sz="0" w:space="0" w:color="auto"/>
          </w:divBdr>
        </w:div>
        <w:div w:id="2145388593">
          <w:marLeft w:val="0"/>
          <w:marRight w:val="0"/>
          <w:marTop w:val="0"/>
          <w:marBottom w:val="0"/>
          <w:divBdr>
            <w:top w:val="none" w:sz="0" w:space="0" w:color="auto"/>
            <w:left w:val="none" w:sz="0" w:space="0" w:color="auto"/>
            <w:bottom w:val="none" w:sz="0" w:space="0" w:color="auto"/>
            <w:right w:val="none" w:sz="0" w:space="0" w:color="auto"/>
          </w:divBdr>
        </w:div>
        <w:div w:id="1508472612">
          <w:marLeft w:val="0"/>
          <w:marRight w:val="0"/>
          <w:marTop w:val="0"/>
          <w:marBottom w:val="0"/>
          <w:divBdr>
            <w:top w:val="none" w:sz="0" w:space="0" w:color="auto"/>
            <w:left w:val="none" w:sz="0" w:space="0" w:color="auto"/>
            <w:bottom w:val="none" w:sz="0" w:space="0" w:color="auto"/>
            <w:right w:val="none" w:sz="0" w:space="0" w:color="auto"/>
          </w:divBdr>
        </w:div>
        <w:div w:id="1022826776">
          <w:marLeft w:val="0"/>
          <w:marRight w:val="0"/>
          <w:marTop w:val="0"/>
          <w:marBottom w:val="0"/>
          <w:divBdr>
            <w:top w:val="none" w:sz="0" w:space="0" w:color="auto"/>
            <w:left w:val="none" w:sz="0" w:space="0" w:color="auto"/>
            <w:bottom w:val="none" w:sz="0" w:space="0" w:color="auto"/>
            <w:right w:val="none" w:sz="0" w:space="0" w:color="auto"/>
          </w:divBdr>
        </w:div>
        <w:div w:id="1099712390">
          <w:marLeft w:val="0"/>
          <w:marRight w:val="0"/>
          <w:marTop w:val="0"/>
          <w:marBottom w:val="0"/>
          <w:divBdr>
            <w:top w:val="none" w:sz="0" w:space="0" w:color="auto"/>
            <w:left w:val="none" w:sz="0" w:space="0" w:color="auto"/>
            <w:bottom w:val="none" w:sz="0" w:space="0" w:color="auto"/>
            <w:right w:val="none" w:sz="0" w:space="0" w:color="auto"/>
          </w:divBdr>
        </w:div>
        <w:div w:id="1850371767">
          <w:marLeft w:val="0"/>
          <w:marRight w:val="0"/>
          <w:marTop w:val="0"/>
          <w:marBottom w:val="0"/>
          <w:divBdr>
            <w:top w:val="none" w:sz="0" w:space="0" w:color="auto"/>
            <w:left w:val="none" w:sz="0" w:space="0" w:color="auto"/>
            <w:bottom w:val="none" w:sz="0" w:space="0" w:color="auto"/>
            <w:right w:val="none" w:sz="0" w:space="0" w:color="auto"/>
          </w:divBdr>
        </w:div>
        <w:div w:id="21908282">
          <w:marLeft w:val="0"/>
          <w:marRight w:val="0"/>
          <w:marTop w:val="0"/>
          <w:marBottom w:val="0"/>
          <w:divBdr>
            <w:top w:val="none" w:sz="0" w:space="0" w:color="auto"/>
            <w:left w:val="none" w:sz="0" w:space="0" w:color="auto"/>
            <w:bottom w:val="none" w:sz="0" w:space="0" w:color="auto"/>
            <w:right w:val="none" w:sz="0" w:space="0" w:color="auto"/>
          </w:divBdr>
        </w:div>
        <w:div w:id="15544124">
          <w:marLeft w:val="0"/>
          <w:marRight w:val="0"/>
          <w:marTop w:val="0"/>
          <w:marBottom w:val="0"/>
          <w:divBdr>
            <w:top w:val="none" w:sz="0" w:space="0" w:color="auto"/>
            <w:left w:val="none" w:sz="0" w:space="0" w:color="auto"/>
            <w:bottom w:val="none" w:sz="0" w:space="0" w:color="auto"/>
            <w:right w:val="none" w:sz="0" w:space="0" w:color="auto"/>
          </w:divBdr>
        </w:div>
        <w:div w:id="675546039">
          <w:marLeft w:val="0"/>
          <w:marRight w:val="0"/>
          <w:marTop w:val="0"/>
          <w:marBottom w:val="0"/>
          <w:divBdr>
            <w:top w:val="none" w:sz="0" w:space="0" w:color="auto"/>
            <w:left w:val="none" w:sz="0" w:space="0" w:color="auto"/>
            <w:bottom w:val="none" w:sz="0" w:space="0" w:color="auto"/>
            <w:right w:val="none" w:sz="0" w:space="0" w:color="auto"/>
          </w:divBdr>
        </w:div>
        <w:div w:id="182523866">
          <w:marLeft w:val="0"/>
          <w:marRight w:val="0"/>
          <w:marTop w:val="0"/>
          <w:marBottom w:val="0"/>
          <w:divBdr>
            <w:top w:val="none" w:sz="0" w:space="0" w:color="auto"/>
            <w:left w:val="none" w:sz="0" w:space="0" w:color="auto"/>
            <w:bottom w:val="none" w:sz="0" w:space="0" w:color="auto"/>
            <w:right w:val="none" w:sz="0" w:space="0" w:color="auto"/>
          </w:divBdr>
        </w:div>
        <w:div w:id="287703831">
          <w:marLeft w:val="0"/>
          <w:marRight w:val="0"/>
          <w:marTop w:val="0"/>
          <w:marBottom w:val="0"/>
          <w:divBdr>
            <w:top w:val="none" w:sz="0" w:space="0" w:color="auto"/>
            <w:left w:val="none" w:sz="0" w:space="0" w:color="auto"/>
            <w:bottom w:val="none" w:sz="0" w:space="0" w:color="auto"/>
            <w:right w:val="none" w:sz="0" w:space="0" w:color="auto"/>
          </w:divBdr>
        </w:div>
        <w:div w:id="183902667">
          <w:marLeft w:val="0"/>
          <w:marRight w:val="0"/>
          <w:marTop w:val="0"/>
          <w:marBottom w:val="0"/>
          <w:divBdr>
            <w:top w:val="none" w:sz="0" w:space="0" w:color="auto"/>
            <w:left w:val="none" w:sz="0" w:space="0" w:color="auto"/>
            <w:bottom w:val="none" w:sz="0" w:space="0" w:color="auto"/>
            <w:right w:val="none" w:sz="0" w:space="0" w:color="auto"/>
          </w:divBdr>
        </w:div>
        <w:div w:id="48893042">
          <w:marLeft w:val="0"/>
          <w:marRight w:val="0"/>
          <w:marTop w:val="0"/>
          <w:marBottom w:val="0"/>
          <w:divBdr>
            <w:top w:val="none" w:sz="0" w:space="0" w:color="auto"/>
            <w:left w:val="none" w:sz="0" w:space="0" w:color="auto"/>
            <w:bottom w:val="none" w:sz="0" w:space="0" w:color="auto"/>
            <w:right w:val="none" w:sz="0" w:space="0" w:color="auto"/>
          </w:divBdr>
        </w:div>
        <w:div w:id="234167277">
          <w:marLeft w:val="0"/>
          <w:marRight w:val="0"/>
          <w:marTop w:val="0"/>
          <w:marBottom w:val="0"/>
          <w:divBdr>
            <w:top w:val="none" w:sz="0" w:space="0" w:color="auto"/>
            <w:left w:val="none" w:sz="0" w:space="0" w:color="auto"/>
            <w:bottom w:val="none" w:sz="0" w:space="0" w:color="auto"/>
            <w:right w:val="none" w:sz="0" w:space="0" w:color="auto"/>
          </w:divBdr>
        </w:div>
        <w:div w:id="1518735178">
          <w:marLeft w:val="0"/>
          <w:marRight w:val="0"/>
          <w:marTop w:val="0"/>
          <w:marBottom w:val="0"/>
          <w:divBdr>
            <w:top w:val="none" w:sz="0" w:space="0" w:color="auto"/>
            <w:left w:val="none" w:sz="0" w:space="0" w:color="auto"/>
            <w:bottom w:val="none" w:sz="0" w:space="0" w:color="auto"/>
            <w:right w:val="none" w:sz="0" w:space="0" w:color="auto"/>
          </w:divBdr>
        </w:div>
        <w:div w:id="395127356">
          <w:marLeft w:val="0"/>
          <w:marRight w:val="0"/>
          <w:marTop w:val="0"/>
          <w:marBottom w:val="0"/>
          <w:divBdr>
            <w:top w:val="none" w:sz="0" w:space="0" w:color="auto"/>
            <w:left w:val="none" w:sz="0" w:space="0" w:color="auto"/>
            <w:bottom w:val="none" w:sz="0" w:space="0" w:color="auto"/>
            <w:right w:val="none" w:sz="0" w:space="0" w:color="auto"/>
          </w:divBdr>
        </w:div>
        <w:div w:id="1134641064">
          <w:marLeft w:val="0"/>
          <w:marRight w:val="0"/>
          <w:marTop w:val="0"/>
          <w:marBottom w:val="0"/>
          <w:divBdr>
            <w:top w:val="none" w:sz="0" w:space="0" w:color="auto"/>
            <w:left w:val="none" w:sz="0" w:space="0" w:color="auto"/>
            <w:bottom w:val="none" w:sz="0" w:space="0" w:color="auto"/>
            <w:right w:val="none" w:sz="0" w:space="0" w:color="auto"/>
          </w:divBdr>
        </w:div>
        <w:div w:id="738359768">
          <w:marLeft w:val="0"/>
          <w:marRight w:val="0"/>
          <w:marTop w:val="0"/>
          <w:marBottom w:val="0"/>
          <w:divBdr>
            <w:top w:val="none" w:sz="0" w:space="0" w:color="auto"/>
            <w:left w:val="none" w:sz="0" w:space="0" w:color="auto"/>
            <w:bottom w:val="none" w:sz="0" w:space="0" w:color="auto"/>
            <w:right w:val="none" w:sz="0" w:space="0" w:color="auto"/>
          </w:divBdr>
        </w:div>
        <w:div w:id="2133553537">
          <w:marLeft w:val="0"/>
          <w:marRight w:val="0"/>
          <w:marTop w:val="0"/>
          <w:marBottom w:val="0"/>
          <w:divBdr>
            <w:top w:val="none" w:sz="0" w:space="0" w:color="auto"/>
            <w:left w:val="none" w:sz="0" w:space="0" w:color="auto"/>
            <w:bottom w:val="none" w:sz="0" w:space="0" w:color="auto"/>
            <w:right w:val="none" w:sz="0" w:space="0" w:color="auto"/>
          </w:divBdr>
        </w:div>
        <w:div w:id="2635533">
          <w:marLeft w:val="0"/>
          <w:marRight w:val="0"/>
          <w:marTop w:val="0"/>
          <w:marBottom w:val="0"/>
          <w:divBdr>
            <w:top w:val="none" w:sz="0" w:space="0" w:color="auto"/>
            <w:left w:val="none" w:sz="0" w:space="0" w:color="auto"/>
            <w:bottom w:val="none" w:sz="0" w:space="0" w:color="auto"/>
            <w:right w:val="none" w:sz="0" w:space="0" w:color="auto"/>
          </w:divBdr>
        </w:div>
        <w:div w:id="2108771242">
          <w:marLeft w:val="0"/>
          <w:marRight w:val="0"/>
          <w:marTop w:val="0"/>
          <w:marBottom w:val="0"/>
          <w:divBdr>
            <w:top w:val="none" w:sz="0" w:space="0" w:color="auto"/>
            <w:left w:val="none" w:sz="0" w:space="0" w:color="auto"/>
            <w:bottom w:val="none" w:sz="0" w:space="0" w:color="auto"/>
            <w:right w:val="none" w:sz="0" w:space="0" w:color="auto"/>
          </w:divBdr>
        </w:div>
        <w:div w:id="1730571184">
          <w:marLeft w:val="0"/>
          <w:marRight w:val="0"/>
          <w:marTop w:val="0"/>
          <w:marBottom w:val="0"/>
          <w:divBdr>
            <w:top w:val="none" w:sz="0" w:space="0" w:color="auto"/>
            <w:left w:val="none" w:sz="0" w:space="0" w:color="auto"/>
            <w:bottom w:val="none" w:sz="0" w:space="0" w:color="auto"/>
            <w:right w:val="none" w:sz="0" w:space="0" w:color="auto"/>
          </w:divBdr>
        </w:div>
        <w:div w:id="1913855514">
          <w:marLeft w:val="0"/>
          <w:marRight w:val="0"/>
          <w:marTop w:val="0"/>
          <w:marBottom w:val="0"/>
          <w:divBdr>
            <w:top w:val="none" w:sz="0" w:space="0" w:color="auto"/>
            <w:left w:val="none" w:sz="0" w:space="0" w:color="auto"/>
            <w:bottom w:val="none" w:sz="0" w:space="0" w:color="auto"/>
            <w:right w:val="none" w:sz="0" w:space="0" w:color="auto"/>
          </w:divBdr>
        </w:div>
        <w:div w:id="1552224969">
          <w:marLeft w:val="0"/>
          <w:marRight w:val="0"/>
          <w:marTop w:val="0"/>
          <w:marBottom w:val="0"/>
          <w:divBdr>
            <w:top w:val="none" w:sz="0" w:space="0" w:color="auto"/>
            <w:left w:val="none" w:sz="0" w:space="0" w:color="auto"/>
            <w:bottom w:val="none" w:sz="0" w:space="0" w:color="auto"/>
            <w:right w:val="none" w:sz="0" w:space="0" w:color="auto"/>
          </w:divBdr>
        </w:div>
        <w:div w:id="1129980055">
          <w:marLeft w:val="0"/>
          <w:marRight w:val="0"/>
          <w:marTop w:val="0"/>
          <w:marBottom w:val="0"/>
          <w:divBdr>
            <w:top w:val="none" w:sz="0" w:space="0" w:color="auto"/>
            <w:left w:val="none" w:sz="0" w:space="0" w:color="auto"/>
            <w:bottom w:val="none" w:sz="0" w:space="0" w:color="auto"/>
            <w:right w:val="none" w:sz="0" w:space="0" w:color="auto"/>
          </w:divBdr>
        </w:div>
        <w:div w:id="1672833257">
          <w:marLeft w:val="0"/>
          <w:marRight w:val="0"/>
          <w:marTop w:val="0"/>
          <w:marBottom w:val="0"/>
          <w:divBdr>
            <w:top w:val="none" w:sz="0" w:space="0" w:color="auto"/>
            <w:left w:val="none" w:sz="0" w:space="0" w:color="auto"/>
            <w:bottom w:val="none" w:sz="0" w:space="0" w:color="auto"/>
            <w:right w:val="none" w:sz="0" w:space="0" w:color="auto"/>
          </w:divBdr>
        </w:div>
        <w:div w:id="1510022243">
          <w:marLeft w:val="0"/>
          <w:marRight w:val="0"/>
          <w:marTop w:val="0"/>
          <w:marBottom w:val="0"/>
          <w:divBdr>
            <w:top w:val="none" w:sz="0" w:space="0" w:color="auto"/>
            <w:left w:val="none" w:sz="0" w:space="0" w:color="auto"/>
            <w:bottom w:val="none" w:sz="0" w:space="0" w:color="auto"/>
            <w:right w:val="none" w:sz="0" w:space="0" w:color="auto"/>
          </w:divBdr>
        </w:div>
        <w:div w:id="427704101">
          <w:marLeft w:val="0"/>
          <w:marRight w:val="0"/>
          <w:marTop w:val="0"/>
          <w:marBottom w:val="0"/>
          <w:divBdr>
            <w:top w:val="none" w:sz="0" w:space="0" w:color="auto"/>
            <w:left w:val="none" w:sz="0" w:space="0" w:color="auto"/>
            <w:bottom w:val="none" w:sz="0" w:space="0" w:color="auto"/>
            <w:right w:val="none" w:sz="0" w:space="0" w:color="auto"/>
          </w:divBdr>
        </w:div>
        <w:div w:id="108822446">
          <w:marLeft w:val="0"/>
          <w:marRight w:val="0"/>
          <w:marTop w:val="0"/>
          <w:marBottom w:val="0"/>
          <w:divBdr>
            <w:top w:val="none" w:sz="0" w:space="0" w:color="auto"/>
            <w:left w:val="none" w:sz="0" w:space="0" w:color="auto"/>
            <w:bottom w:val="none" w:sz="0" w:space="0" w:color="auto"/>
            <w:right w:val="none" w:sz="0" w:space="0" w:color="auto"/>
          </w:divBdr>
        </w:div>
        <w:div w:id="1600334957">
          <w:marLeft w:val="0"/>
          <w:marRight w:val="0"/>
          <w:marTop w:val="0"/>
          <w:marBottom w:val="0"/>
          <w:divBdr>
            <w:top w:val="none" w:sz="0" w:space="0" w:color="auto"/>
            <w:left w:val="none" w:sz="0" w:space="0" w:color="auto"/>
            <w:bottom w:val="none" w:sz="0" w:space="0" w:color="auto"/>
            <w:right w:val="none" w:sz="0" w:space="0" w:color="auto"/>
          </w:divBdr>
        </w:div>
        <w:div w:id="1743062621">
          <w:marLeft w:val="0"/>
          <w:marRight w:val="0"/>
          <w:marTop w:val="0"/>
          <w:marBottom w:val="0"/>
          <w:divBdr>
            <w:top w:val="none" w:sz="0" w:space="0" w:color="auto"/>
            <w:left w:val="none" w:sz="0" w:space="0" w:color="auto"/>
            <w:bottom w:val="none" w:sz="0" w:space="0" w:color="auto"/>
            <w:right w:val="none" w:sz="0" w:space="0" w:color="auto"/>
          </w:divBdr>
        </w:div>
        <w:div w:id="409233400">
          <w:marLeft w:val="0"/>
          <w:marRight w:val="0"/>
          <w:marTop w:val="0"/>
          <w:marBottom w:val="0"/>
          <w:divBdr>
            <w:top w:val="none" w:sz="0" w:space="0" w:color="auto"/>
            <w:left w:val="none" w:sz="0" w:space="0" w:color="auto"/>
            <w:bottom w:val="none" w:sz="0" w:space="0" w:color="auto"/>
            <w:right w:val="none" w:sz="0" w:space="0" w:color="auto"/>
          </w:divBdr>
        </w:div>
        <w:div w:id="1128620182">
          <w:marLeft w:val="0"/>
          <w:marRight w:val="0"/>
          <w:marTop w:val="0"/>
          <w:marBottom w:val="0"/>
          <w:divBdr>
            <w:top w:val="none" w:sz="0" w:space="0" w:color="auto"/>
            <w:left w:val="none" w:sz="0" w:space="0" w:color="auto"/>
            <w:bottom w:val="none" w:sz="0" w:space="0" w:color="auto"/>
            <w:right w:val="none" w:sz="0" w:space="0" w:color="auto"/>
          </w:divBdr>
        </w:div>
        <w:div w:id="280765733">
          <w:marLeft w:val="0"/>
          <w:marRight w:val="0"/>
          <w:marTop w:val="0"/>
          <w:marBottom w:val="0"/>
          <w:divBdr>
            <w:top w:val="none" w:sz="0" w:space="0" w:color="auto"/>
            <w:left w:val="none" w:sz="0" w:space="0" w:color="auto"/>
            <w:bottom w:val="none" w:sz="0" w:space="0" w:color="auto"/>
            <w:right w:val="none" w:sz="0" w:space="0" w:color="auto"/>
          </w:divBdr>
        </w:div>
        <w:div w:id="209921960">
          <w:marLeft w:val="0"/>
          <w:marRight w:val="0"/>
          <w:marTop w:val="0"/>
          <w:marBottom w:val="0"/>
          <w:divBdr>
            <w:top w:val="none" w:sz="0" w:space="0" w:color="auto"/>
            <w:left w:val="none" w:sz="0" w:space="0" w:color="auto"/>
            <w:bottom w:val="none" w:sz="0" w:space="0" w:color="auto"/>
            <w:right w:val="none" w:sz="0" w:space="0" w:color="auto"/>
          </w:divBdr>
        </w:div>
        <w:div w:id="1824618929">
          <w:marLeft w:val="0"/>
          <w:marRight w:val="0"/>
          <w:marTop w:val="0"/>
          <w:marBottom w:val="0"/>
          <w:divBdr>
            <w:top w:val="none" w:sz="0" w:space="0" w:color="auto"/>
            <w:left w:val="none" w:sz="0" w:space="0" w:color="auto"/>
            <w:bottom w:val="none" w:sz="0" w:space="0" w:color="auto"/>
            <w:right w:val="none" w:sz="0" w:space="0" w:color="auto"/>
          </w:divBdr>
        </w:div>
        <w:div w:id="469565861">
          <w:marLeft w:val="0"/>
          <w:marRight w:val="0"/>
          <w:marTop w:val="0"/>
          <w:marBottom w:val="0"/>
          <w:divBdr>
            <w:top w:val="none" w:sz="0" w:space="0" w:color="auto"/>
            <w:left w:val="none" w:sz="0" w:space="0" w:color="auto"/>
            <w:bottom w:val="none" w:sz="0" w:space="0" w:color="auto"/>
            <w:right w:val="none" w:sz="0" w:space="0" w:color="auto"/>
          </w:divBdr>
        </w:div>
        <w:div w:id="482551878">
          <w:marLeft w:val="0"/>
          <w:marRight w:val="0"/>
          <w:marTop w:val="0"/>
          <w:marBottom w:val="0"/>
          <w:divBdr>
            <w:top w:val="none" w:sz="0" w:space="0" w:color="auto"/>
            <w:left w:val="none" w:sz="0" w:space="0" w:color="auto"/>
            <w:bottom w:val="none" w:sz="0" w:space="0" w:color="auto"/>
            <w:right w:val="none" w:sz="0" w:space="0" w:color="auto"/>
          </w:divBdr>
        </w:div>
        <w:div w:id="677195317">
          <w:marLeft w:val="0"/>
          <w:marRight w:val="0"/>
          <w:marTop w:val="0"/>
          <w:marBottom w:val="0"/>
          <w:divBdr>
            <w:top w:val="none" w:sz="0" w:space="0" w:color="auto"/>
            <w:left w:val="none" w:sz="0" w:space="0" w:color="auto"/>
            <w:bottom w:val="none" w:sz="0" w:space="0" w:color="auto"/>
            <w:right w:val="none" w:sz="0" w:space="0" w:color="auto"/>
          </w:divBdr>
        </w:div>
        <w:div w:id="1119031961">
          <w:marLeft w:val="0"/>
          <w:marRight w:val="0"/>
          <w:marTop w:val="0"/>
          <w:marBottom w:val="0"/>
          <w:divBdr>
            <w:top w:val="none" w:sz="0" w:space="0" w:color="auto"/>
            <w:left w:val="none" w:sz="0" w:space="0" w:color="auto"/>
            <w:bottom w:val="none" w:sz="0" w:space="0" w:color="auto"/>
            <w:right w:val="none" w:sz="0" w:space="0" w:color="auto"/>
          </w:divBdr>
        </w:div>
        <w:div w:id="2017221918">
          <w:marLeft w:val="0"/>
          <w:marRight w:val="0"/>
          <w:marTop w:val="0"/>
          <w:marBottom w:val="0"/>
          <w:divBdr>
            <w:top w:val="none" w:sz="0" w:space="0" w:color="auto"/>
            <w:left w:val="none" w:sz="0" w:space="0" w:color="auto"/>
            <w:bottom w:val="none" w:sz="0" w:space="0" w:color="auto"/>
            <w:right w:val="none" w:sz="0" w:space="0" w:color="auto"/>
          </w:divBdr>
        </w:div>
        <w:div w:id="1996259324">
          <w:marLeft w:val="0"/>
          <w:marRight w:val="0"/>
          <w:marTop w:val="0"/>
          <w:marBottom w:val="0"/>
          <w:divBdr>
            <w:top w:val="none" w:sz="0" w:space="0" w:color="auto"/>
            <w:left w:val="none" w:sz="0" w:space="0" w:color="auto"/>
            <w:bottom w:val="none" w:sz="0" w:space="0" w:color="auto"/>
            <w:right w:val="none" w:sz="0" w:space="0" w:color="auto"/>
          </w:divBdr>
        </w:div>
        <w:div w:id="156196082">
          <w:marLeft w:val="0"/>
          <w:marRight w:val="0"/>
          <w:marTop w:val="0"/>
          <w:marBottom w:val="0"/>
          <w:divBdr>
            <w:top w:val="none" w:sz="0" w:space="0" w:color="auto"/>
            <w:left w:val="none" w:sz="0" w:space="0" w:color="auto"/>
            <w:bottom w:val="none" w:sz="0" w:space="0" w:color="auto"/>
            <w:right w:val="none" w:sz="0" w:space="0" w:color="auto"/>
          </w:divBdr>
        </w:div>
        <w:div w:id="1116095739">
          <w:marLeft w:val="0"/>
          <w:marRight w:val="0"/>
          <w:marTop w:val="0"/>
          <w:marBottom w:val="0"/>
          <w:divBdr>
            <w:top w:val="none" w:sz="0" w:space="0" w:color="auto"/>
            <w:left w:val="none" w:sz="0" w:space="0" w:color="auto"/>
            <w:bottom w:val="none" w:sz="0" w:space="0" w:color="auto"/>
            <w:right w:val="none" w:sz="0" w:space="0" w:color="auto"/>
          </w:divBdr>
        </w:div>
        <w:div w:id="2065329871">
          <w:marLeft w:val="0"/>
          <w:marRight w:val="0"/>
          <w:marTop w:val="0"/>
          <w:marBottom w:val="0"/>
          <w:divBdr>
            <w:top w:val="none" w:sz="0" w:space="0" w:color="auto"/>
            <w:left w:val="none" w:sz="0" w:space="0" w:color="auto"/>
            <w:bottom w:val="none" w:sz="0" w:space="0" w:color="auto"/>
            <w:right w:val="none" w:sz="0" w:space="0" w:color="auto"/>
          </w:divBdr>
        </w:div>
        <w:div w:id="695812433">
          <w:marLeft w:val="0"/>
          <w:marRight w:val="0"/>
          <w:marTop w:val="0"/>
          <w:marBottom w:val="0"/>
          <w:divBdr>
            <w:top w:val="none" w:sz="0" w:space="0" w:color="auto"/>
            <w:left w:val="none" w:sz="0" w:space="0" w:color="auto"/>
            <w:bottom w:val="none" w:sz="0" w:space="0" w:color="auto"/>
            <w:right w:val="none" w:sz="0" w:space="0" w:color="auto"/>
          </w:divBdr>
        </w:div>
        <w:div w:id="1587155745">
          <w:marLeft w:val="0"/>
          <w:marRight w:val="0"/>
          <w:marTop w:val="0"/>
          <w:marBottom w:val="0"/>
          <w:divBdr>
            <w:top w:val="none" w:sz="0" w:space="0" w:color="auto"/>
            <w:left w:val="none" w:sz="0" w:space="0" w:color="auto"/>
            <w:bottom w:val="none" w:sz="0" w:space="0" w:color="auto"/>
            <w:right w:val="none" w:sz="0" w:space="0" w:color="auto"/>
          </w:divBdr>
        </w:div>
        <w:div w:id="1719087064">
          <w:marLeft w:val="0"/>
          <w:marRight w:val="0"/>
          <w:marTop w:val="0"/>
          <w:marBottom w:val="0"/>
          <w:divBdr>
            <w:top w:val="none" w:sz="0" w:space="0" w:color="auto"/>
            <w:left w:val="none" w:sz="0" w:space="0" w:color="auto"/>
            <w:bottom w:val="none" w:sz="0" w:space="0" w:color="auto"/>
            <w:right w:val="none" w:sz="0" w:space="0" w:color="auto"/>
          </w:divBdr>
        </w:div>
        <w:div w:id="2094738916">
          <w:marLeft w:val="0"/>
          <w:marRight w:val="0"/>
          <w:marTop w:val="0"/>
          <w:marBottom w:val="0"/>
          <w:divBdr>
            <w:top w:val="none" w:sz="0" w:space="0" w:color="auto"/>
            <w:left w:val="none" w:sz="0" w:space="0" w:color="auto"/>
            <w:bottom w:val="none" w:sz="0" w:space="0" w:color="auto"/>
            <w:right w:val="none" w:sz="0" w:space="0" w:color="auto"/>
          </w:divBdr>
        </w:div>
        <w:div w:id="248975321">
          <w:marLeft w:val="0"/>
          <w:marRight w:val="0"/>
          <w:marTop w:val="0"/>
          <w:marBottom w:val="0"/>
          <w:divBdr>
            <w:top w:val="none" w:sz="0" w:space="0" w:color="auto"/>
            <w:left w:val="none" w:sz="0" w:space="0" w:color="auto"/>
            <w:bottom w:val="none" w:sz="0" w:space="0" w:color="auto"/>
            <w:right w:val="none" w:sz="0" w:space="0" w:color="auto"/>
          </w:divBdr>
        </w:div>
        <w:div w:id="32928456">
          <w:marLeft w:val="0"/>
          <w:marRight w:val="0"/>
          <w:marTop w:val="0"/>
          <w:marBottom w:val="0"/>
          <w:divBdr>
            <w:top w:val="none" w:sz="0" w:space="0" w:color="auto"/>
            <w:left w:val="none" w:sz="0" w:space="0" w:color="auto"/>
            <w:bottom w:val="none" w:sz="0" w:space="0" w:color="auto"/>
            <w:right w:val="none" w:sz="0" w:space="0" w:color="auto"/>
          </w:divBdr>
        </w:div>
        <w:div w:id="478544845">
          <w:marLeft w:val="0"/>
          <w:marRight w:val="0"/>
          <w:marTop w:val="0"/>
          <w:marBottom w:val="0"/>
          <w:divBdr>
            <w:top w:val="none" w:sz="0" w:space="0" w:color="auto"/>
            <w:left w:val="none" w:sz="0" w:space="0" w:color="auto"/>
            <w:bottom w:val="none" w:sz="0" w:space="0" w:color="auto"/>
            <w:right w:val="none" w:sz="0" w:space="0" w:color="auto"/>
          </w:divBdr>
        </w:div>
        <w:div w:id="1640959234">
          <w:marLeft w:val="0"/>
          <w:marRight w:val="0"/>
          <w:marTop w:val="0"/>
          <w:marBottom w:val="0"/>
          <w:divBdr>
            <w:top w:val="none" w:sz="0" w:space="0" w:color="auto"/>
            <w:left w:val="none" w:sz="0" w:space="0" w:color="auto"/>
            <w:bottom w:val="none" w:sz="0" w:space="0" w:color="auto"/>
            <w:right w:val="none" w:sz="0" w:space="0" w:color="auto"/>
          </w:divBdr>
        </w:div>
        <w:div w:id="89661191">
          <w:marLeft w:val="0"/>
          <w:marRight w:val="0"/>
          <w:marTop w:val="0"/>
          <w:marBottom w:val="0"/>
          <w:divBdr>
            <w:top w:val="none" w:sz="0" w:space="0" w:color="auto"/>
            <w:left w:val="none" w:sz="0" w:space="0" w:color="auto"/>
            <w:bottom w:val="none" w:sz="0" w:space="0" w:color="auto"/>
            <w:right w:val="none" w:sz="0" w:space="0" w:color="auto"/>
          </w:divBdr>
        </w:div>
        <w:div w:id="1799644884">
          <w:marLeft w:val="0"/>
          <w:marRight w:val="0"/>
          <w:marTop w:val="0"/>
          <w:marBottom w:val="0"/>
          <w:divBdr>
            <w:top w:val="none" w:sz="0" w:space="0" w:color="auto"/>
            <w:left w:val="none" w:sz="0" w:space="0" w:color="auto"/>
            <w:bottom w:val="none" w:sz="0" w:space="0" w:color="auto"/>
            <w:right w:val="none" w:sz="0" w:space="0" w:color="auto"/>
          </w:divBdr>
        </w:div>
        <w:div w:id="126356648">
          <w:marLeft w:val="0"/>
          <w:marRight w:val="0"/>
          <w:marTop w:val="0"/>
          <w:marBottom w:val="0"/>
          <w:divBdr>
            <w:top w:val="none" w:sz="0" w:space="0" w:color="auto"/>
            <w:left w:val="none" w:sz="0" w:space="0" w:color="auto"/>
            <w:bottom w:val="none" w:sz="0" w:space="0" w:color="auto"/>
            <w:right w:val="none" w:sz="0" w:space="0" w:color="auto"/>
          </w:divBdr>
        </w:div>
        <w:div w:id="518811368">
          <w:marLeft w:val="0"/>
          <w:marRight w:val="0"/>
          <w:marTop w:val="0"/>
          <w:marBottom w:val="0"/>
          <w:divBdr>
            <w:top w:val="none" w:sz="0" w:space="0" w:color="auto"/>
            <w:left w:val="none" w:sz="0" w:space="0" w:color="auto"/>
            <w:bottom w:val="none" w:sz="0" w:space="0" w:color="auto"/>
            <w:right w:val="none" w:sz="0" w:space="0" w:color="auto"/>
          </w:divBdr>
        </w:div>
        <w:div w:id="1384867541">
          <w:marLeft w:val="0"/>
          <w:marRight w:val="0"/>
          <w:marTop w:val="0"/>
          <w:marBottom w:val="0"/>
          <w:divBdr>
            <w:top w:val="none" w:sz="0" w:space="0" w:color="auto"/>
            <w:left w:val="none" w:sz="0" w:space="0" w:color="auto"/>
            <w:bottom w:val="none" w:sz="0" w:space="0" w:color="auto"/>
            <w:right w:val="none" w:sz="0" w:space="0" w:color="auto"/>
          </w:divBdr>
        </w:div>
        <w:div w:id="784427971">
          <w:marLeft w:val="0"/>
          <w:marRight w:val="0"/>
          <w:marTop w:val="0"/>
          <w:marBottom w:val="0"/>
          <w:divBdr>
            <w:top w:val="none" w:sz="0" w:space="0" w:color="auto"/>
            <w:left w:val="none" w:sz="0" w:space="0" w:color="auto"/>
            <w:bottom w:val="none" w:sz="0" w:space="0" w:color="auto"/>
            <w:right w:val="none" w:sz="0" w:space="0" w:color="auto"/>
          </w:divBdr>
        </w:div>
        <w:div w:id="795215199">
          <w:marLeft w:val="0"/>
          <w:marRight w:val="0"/>
          <w:marTop w:val="0"/>
          <w:marBottom w:val="0"/>
          <w:divBdr>
            <w:top w:val="none" w:sz="0" w:space="0" w:color="auto"/>
            <w:left w:val="none" w:sz="0" w:space="0" w:color="auto"/>
            <w:bottom w:val="none" w:sz="0" w:space="0" w:color="auto"/>
            <w:right w:val="none" w:sz="0" w:space="0" w:color="auto"/>
          </w:divBdr>
        </w:div>
        <w:div w:id="446581248">
          <w:marLeft w:val="0"/>
          <w:marRight w:val="0"/>
          <w:marTop w:val="0"/>
          <w:marBottom w:val="0"/>
          <w:divBdr>
            <w:top w:val="none" w:sz="0" w:space="0" w:color="auto"/>
            <w:left w:val="none" w:sz="0" w:space="0" w:color="auto"/>
            <w:bottom w:val="none" w:sz="0" w:space="0" w:color="auto"/>
            <w:right w:val="none" w:sz="0" w:space="0" w:color="auto"/>
          </w:divBdr>
        </w:div>
        <w:div w:id="1995982733">
          <w:marLeft w:val="0"/>
          <w:marRight w:val="0"/>
          <w:marTop w:val="0"/>
          <w:marBottom w:val="0"/>
          <w:divBdr>
            <w:top w:val="none" w:sz="0" w:space="0" w:color="auto"/>
            <w:left w:val="none" w:sz="0" w:space="0" w:color="auto"/>
            <w:bottom w:val="none" w:sz="0" w:space="0" w:color="auto"/>
            <w:right w:val="none" w:sz="0" w:space="0" w:color="auto"/>
          </w:divBdr>
        </w:div>
        <w:div w:id="266548974">
          <w:marLeft w:val="0"/>
          <w:marRight w:val="0"/>
          <w:marTop w:val="0"/>
          <w:marBottom w:val="0"/>
          <w:divBdr>
            <w:top w:val="none" w:sz="0" w:space="0" w:color="auto"/>
            <w:left w:val="none" w:sz="0" w:space="0" w:color="auto"/>
            <w:bottom w:val="none" w:sz="0" w:space="0" w:color="auto"/>
            <w:right w:val="none" w:sz="0" w:space="0" w:color="auto"/>
          </w:divBdr>
        </w:div>
        <w:div w:id="1447390641">
          <w:marLeft w:val="0"/>
          <w:marRight w:val="0"/>
          <w:marTop w:val="0"/>
          <w:marBottom w:val="0"/>
          <w:divBdr>
            <w:top w:val="none" w:sz="0" w:space="0" w:color="auto"/>
            <w:left w:val="none" w:sz="0" w:space="0" w:color="auto"/>
            <w:bottom w:val="none" w:sz="0" w:space="0" w:color="auto"/>
            <w:right w:val="none" w:sz="0" w:space="0" w:color="auto"/>
          </w:divBdr>
        </w:div>
        <w:div w:id="1118378084">
          <w:marLeft w:val="0"/>
          <w:marRight w:val="0"/>
          <w:marTop w:val="0"/>
          <w:marBottom w:val="0"/>
          <w:divBdr>
            <w:top w:val="none" w:sz="0" w:space="0" w:color="auto"/>
            <w:left w:val="none" w:sz="0" w:space="0" w:color="auto"/>
            <w:bottom w:val="none" w:sz="0" w:space="0" w:color="auto"/>
            <w:right w:val="none" w:sz="0" w:space="0" w:color="auto"/>
          </w:divBdr>
        </w:div>
        <w:div w:id="858154922">
          <w:marLeft w:val="0"/>
          <w:marRight w:val="0"/>
          <w:marTop w:val="0"/>
          <w:marBottom w:val="0"/>
          <w:divBdr>
            <w:top w:val="none" w:sz="0" w:space="0" w:color="auto"/>
            <w:left w:val="none" w:sz="0" w:space="0" w:color="auto"/>
            <w:bottom w:val="none" w:sz="0" w:space="0" w:color="auto"/>
            <w:right w:val="none" w:sz="0" w:space="0" w:color="auto"/>
          </w:divBdr>
        </w:div>
        <w:div w:id="392461595">
          <w:marLeft w:val="0"/>
          <w:marRight w:val="0"/>
          <w:marTop w:val="0"/>
          <w:marBottom w:val="0"/>
          <w:divBdr>
            <w:top w:val="none" w:sz="0" w:space="0" w:color="auto"/>
            <w:left w:val="none" w:sz="0" w:space="0" w:color="auto"/>
            <w:bottom w:val="none" w:sz="0" w:space="0" w:color="auto"/>
            <w:right w:val="none" w:sz="0" w:space="0" w:color="auto"/>
          </w:divBdr>
        </w:div>
        <w:div w:id="376471010">
          <w:marLeft w:val="0"/>
          <w:marRight w:val="0"/>
          <w:marTop w:val="0"/>
          <w:marBottom w:val="0"/>
          <w:divBdr>
            <w:top w:val="none" w:sz="0" w:space="0" w:color="auto"/>
            <w:left w:val="none" w:sz="0" w:space="0" w:color="auto"/>
            <w:bottom w:val="none" w:sz="0" w:space="0" w:color="auto"/>
            <w:right w:val="none" w:sz="0" w:space="0" w:color="auto"/>
          </w:divBdr>
        </w:div>
        <w:div w:id="1901555790">
          <w:marLeft w:val="0"/>
          <w:marRight w:val="0"/>
          <w:marTop w:val="0"/>
          <w:marBottom w:val="0"/>
          <w:divBdr>
            <w:top w:val="none" w:sz="0" w:space="0" w:color="auto"/>
            <w:left w:val="none" w:sz="0" w:space="0" w:color="auto"/>
            <w:bottom w:val="none" w:sz="0" w:space="0" w:color="auto"/>
            <w:right w:val="none" w:sz="0" w:space="0" w:color="auto"/>
          </w:divBdr>
        </w:div>
        <w:div w:id="83500935">
          <w:marLeft w:val="0"/>
          <w:marRight w:val="0"/>
          <w:marTop w:val="0"/>
          <w:marBottom w:val="0"/>
          <w:divBdr>
            <w:top w:val="none" w:sz="0" w:space="0" w:color="auto"/>
            <w:left w:val="none" w:sz="0" w:space="0" w:color="auto"/>
            <w:bottom w:val="none" w:sz="0" w:space="0" w:color="auto"/>
            <w:right w:val="none" w:sz="0" w:space="0" w:color="auto"/>
          </w:divBdr>
        </w:div>
        <w:div w:id="189538315">
          <w:marLeft w:val="0"/>
          <w:marRight w:val="0"/>
          <w:marTop w:val="0"/>
          <w:marBottom w:val="0"/>
          <w:divBdr>
            <w:top w:val="none" w:sz="0" w:space="0" w:color="auto"/>
            <w:left w:val="none" w:sz="0" w:space="0" w:color="auto"/>
            <w:bottom w:val="none" w:sz="0" w:space="0" w:color="auto"/>
            <w:right w:val="none" w:sz="0" w:space="0" w:color="auto"/>
          </w:divBdr>
        </w:div>
        <w:div w:id="1567914133">
          <w:marLeft w:val="0"/>
          <w:marRight w:val="0"/>
          <w:marTop w:val="0"/>
          <w:marBottom w:val="0"/>
          <w:divBdr>
            <w:top w:val="none" w:sz="0" w:space="0" w:color="auto"/>
            <w:left w:val="none" w:sz="0" w:space="0" w:color="auto"/>
            <w:bottom w:val="none" w:sz="0" w:space="0" w:color="auto"/>
            <w:right w:val="none" w:sz="0" w:space="0" w:color="auto"/>
          </w:divBdr>
        </w:div>
        <w:div w:id="529995981">
          <w:marLeft w:val="0"/>
          <w:marRight w:val="0"/>
          <w:marTop w:val="0"/>
          <w:marBottom w:val="0"/>
          <w:divBdr>
            <w:top w:val="none" w:sz="0" w:space="0" w:color="auto"/>
            <w:left w:val="none" w:sz="0" w:space="0" w:color="auto"/>
            <w:bottom w:val="none" w:sz="0" w:space="0" w:color="auto"/>
            <w:right w:val="none" w:sz="0" w:space="0" w:color="auto"/>
          </w:divBdr>
        </w:div>
        <w:div w:id="83110565">
          <w:marLeft w:val="0"/>
          <w:marRight w:val="0"/>
          <w:marTop w:val="0"/>
          <w:marBottom w:val="0"/>
          <w:divBdr>
            <w:top w:val="none" w:sz="0" w:space="0" w:color="auto"/>
            <w:left w:val="none" w:sz="0" w:space="0" w:color="auto"/>
            <w:bottom w:val="none" w:sz="0" w:space="0" w:color="auto"/>
            <w:right w:val="none" w:sz="0" w:space="0" w:color="auto"/>
          </w:divBdr>
        </w:div>
        <w:div w:id="301546226">
          <w:marLeft w:val="0"/>
          <w:marRight w:val="0"/>
          <w:marTop w:val="0"/>
          <w:marBottom w:val="0"/>
          <w:divBdr>
            <w:top w:val="none" w:sz="0" w:space="0" w:color="auto"/>
            <w:left w:val="none" w:sz="0" w:space="0" w:color="auto"/>
            <w:bottom w:val="none" w:sz="0" w:space="0" w:color="auto"/>
            <w:right w:val="none" w:sz="0" w:space="0" w:color="auto"/>
          </w:divBdr>
        </w:div>
        <w:div w:id="2115587108">
          <w:marLeft w:val="0"/>
          <w:marRight w:val="0"/>
          <w:marTop w:val="0"/>
          <w:marBottom w:val="0"/>
          <w:divBdr>
            <w:top w:val="none" w:sz="0" w:space="0" w:color="auto"/>
            <w:left w:val="none" w:sz="0" w:space="0" w:color="auto"/>
            <w:bottom w:val="none" w:sz="0" w:space="0" w:color="auto"/>
            <w:right w:val="none" w:sz="0" w:space="0" w:color="auto"/>
          </w:divBdr>
        </w:div>
        <w:div w:id="447241038">
          <w:marLeft w:val="0"/>
          <w:marRight w:val="0"/>
          <w:marTop w:val="0"/>
          <w:marBottom w:val="0"/>
          <w:divBdr>
            <w:top w:val="none" w:sz="0" w:space="0" w:color="auto"/>
            <w:left w:val="none" w:sz="0" w:space="0" w:color="auto"/>
            <w:bottom w:val="none" w:sz="0" w:space="0" w:color="auto"/>
            <w:right w:val="none" w:sz="0" w:space="0" w:color="auto"/>
          </w:divBdr>
        </w:div>
        <w:div w:id="1882131579">
          <w:marLeft w:val="0"/>
          <w:marRight w:val="0"/>
          <w:marTop w:val="0"/>
          <w:marBottom w:val="0"/>
          <w:divBdr>
            <w:top w:val="none" w:sz="0" w:space="0" w:color="auto"/>
            <w:left w:val="none" w:sz="0" w:space="0" w:color="auto"/>
            <w:bottom w:val="none" w:sz="0" w:space="0" w:color="auto"/>
            <w:right w:val="none" w:sz="0" w:space="0" w:color="auto"/>
          </w:divBdr>
        </w:div>
        <w:div w:id="1458064031">
          <w:marLeft w:val="0"/>
          <w:marRight w:val="0"/>
          <w:marTop w:val="0"/>
          <w:marBottom w:val="0"/>
          <w:divBdr>
            <w:top w:val="none" w:sz="0" w:space="0" w:color="auto"/>
            <w:left w:val="none" w:sz="0" w:space="0" w:color="auto"/>
            <w:bottom w:val="none" w:sz="0" w:space="0" w:color="auto"/>
            <w:right w:val="none" w:sz="0" w:space="0" w:color="auto"/>
          </w:divBdr>
        </w:div>
        <w:div w:id="1647587454">
          <w:marLeft w:val="0"/>
          <w:marRight w:val="0"/>
          <w:marTop w:val="0"/>
          <w:marBottom w:val="0"/>
          <w:divBdr>
            <w:top w:val="none" w:sz="0" w:space="0" w:color="auto"/>
            <w:left w:val="none" w:sz="0" w:space="0" w:color="auto"/>
            <w:bottom w:val="none" w:sz="0" w:space="0" w:color="auto"/>
            <w:right w:val="none" w:sz="0" w:space="0" w:color="auto"/>
          </w:divBdr>
        </w:div>
        <w:div w:id="1856190517">
          <w:marLeft w:val="0"/>
          <w:marRight w:val="0"/>
          <w:marTop w:val="0"/>
          <w:marBottom w:val="0"/>
          <w:divBdr>
            <w:top w:val="none" w:sz="0" w:space="0" w:color="auto"/>
            <w:left w:val="none" w:sz="0" w:space="0" w:color="auto"/>
            <w:bottom w:val="none" w:sz="0" w:space="0" w:color="auto"/>
            <w:right w:val="none" w:sz="0" w:space="0" w:color="auto"/>
          </w:divBdr>
        </w:div>
        <w:div w:id="1453793165">
          <w:marLeft w:val="0"/>
          <w:marRight w:val="0"/>
          <w:marTop w:val="0"/>
          <w:marBottom w:val="0"/>
          <w:divBdr>
            <w:top w:val="none" w:sz="0" w:space="0" w:color="auto"/>
            <w:left w:val="none" w:sz="0" w:space="0" w:color="auto"/>
            <w:bottom w:val="none" w:sz="0" w:space="0" w:color="auto"/>
            <w:right w:val="none" w:sz="0" w:space="0" w:color="auto"/>
          </w:divBdr>
        </w:div>
        <w:div w:id="48695658">
          <w:marLeft w:val="0"/>
          <w:marRight w:val="0"/>
          <w:marTop w:val="0"/>
          <w:marBottom w:val="0"/>
          <w:divBdr>
            <w:top w:val="none" w:sz="0" w:space="0" w:color="auto"/>
            <w:left w:val="none" w:sz="0" w:space="0" w:color="auto"/>
            <w:bottom w:val="none" w:sz="0" w:space="0" w:color="auto"/>
            <w:right w:val="none" w:sz="0" w:space="0" w:color="auto"/>
          </w:divBdr>
        </w:div>
        <w:div w:id="1054499509">
          <w:marLeft w:val="0"/>
          <w:marRight w:val="0"/>
          <w:marTop w:val="0"/>
          <w:marBottom w:val="0"/>
          <w:divBdr>
            <w:top w:val="none" w:sz="0" w:space="0" w:color="auto"/>
            <w:left w:val="none" w:sz="0" w:space="0" w:color="auto"/>
            <w:bottom w:val="none" w:sz="0" w:space="0" w:color="auto"/>
            <w:right w:val="none" w:sz="0" w:space="0" w:color="auto"/>
          </w:divBdr>
        </w:div>
        <w:div w:id="1526792299">
          <w:marLeft w:val="0"/>
          <w:marRight w:val="0"/>
          <w:marTop w:val="0"/>
          <w:marBottom w:val="0"/>
          <w:divBdr>
            <w:top w:val="none" w:sz="0" w:space="0" w:color="auto"/>
            <w:left w:val="none" w:sz="0" w:space="0" w:color="auto"/>
            <w:bottom w:val="none" w:sz="0" w:space="0" w:color="auto"/>
            <w:right w:val="none" w:sz="0" w:space="0" w:color="auto"/>
          </w:divBdr>
        </w:div>
        <w:div w:id="70853785">
          <w:marLeft w:val="0"/>
          <w:marRight w:val="0"/>
          <w:marTop w:val="0"/>
          <w:marBottom w:val="0"/>
          <w:divBdr>
            <w:top w:val="none" w:sz="0" w:space="0" w:color="auto"/>
            <w:left w:val="none" w:sz="0" w:space="0" w:color="auto"/>
            <w:bottom w:val="none" w:sz="0" w:space="0" w:color="auto"/>
            <w:right w:val="none" w:sz="0" w:space="0" w:color="auto"/>
          </w:divBdr>
        </w:div>
        <w:div w:id="610473268">
          <w:marLeft w:val="0"/>
          <w:marRight w:val="0"/>
          <w:marTop w:val="0"/>
          <w:marBottom w:val="0"/>
          <w:divBdr>
            <w:top w:val="none" w:sz="0" w:space="0" w:color="auto"/>
            <w:left w:val="none" w:sz="0" w:space="0" w:color="auto"/>
            <w:bottom w:val="none" w:sz="0" w:space="0" w:color="auto"/>
            <w:right w:val="none" w:sz="0" w:space="0" w:color="auto"/>
          </w:divBdr>
        </w:div>
        <w:div w:id="1808013191">
          <w:marLeft w:val="0"/>
          <w:marRight w:val="0"/>
          <w:marTop w:val="0"/>
          <w:marBottom w:val="0"/>
          <w:divBdr>
            <w:top w:val="none" w:sz="0" w:space="0" w:color="auto"/>
            <w:left w:val="none" w:sz="0" w:space="0" w:color="auto"/>
            <w:bottom w:val="none" w:sz="0" w:space="0" w:color="auto"/>
            <w:right w:val="none" w:sz="0" w:space="0" w:color="auto"/>
          </w:divBdr>
        </w:div>
        <w:div w:id="339742585">
          <w:marLeft w:val="0"/>
          <w:marRight w:val="0"/>
          <w:marTop w:val="0"/>
          <w:marBottom w:val="0"/>
          <w:divBdr>
            <w:top w:val="none" w:sz="0" w:space="0" w:color="auto"/>
            <w:left w:val="none" w:sz="0" w:space="0" w:color="auto"/>
            <w:bottom w:val="none" w:sz="0" w:space="0" w:color="auto"/>
            <w:right w:val="none" w:sz="0" w:space="0" w:color="auto"/>
          </w:divBdr>
        </w:div>
        <w:div w:id="470639332">
          <w:marLeft w:val="0"/>
          <w:marRight w:val="0"/>
          <w:marTop w:val="0"/>
          <w:marBottom w:val="0"/>
          <w:divBdr>
            <w:top w:val="none" w:sz="0" w:space="0" w:color="auto"/>
            <w:left w:val="none" w:sz="0" w:space="0" w:color="auto"/>
            <w:bottom w:val="none" w:sz="0" w:space="0" w:color="auto"/>
            <w:right w:val="none" w:sz="0" w:space="0" w:color="auto"/>
          </w:divBdr>
        </w:div>
        <w:div w:id="1526796021">
          <w:marLeft w:val="0"/>
          <w:marRight w:val="0"/>
          <w:marTop w:val="0"/>
          <w:marBottom w:val="0"/>
          <w:divBdr>
            <w:top w:val="none" w:sz="0" w:space="0" w:color="auto"/>
            <w:left w:val="none" w:sz="0" w:space="0" w:color="auto"/>
            <w:bottom w:val="none" w:sz="0" w:space="0" w:color="auto"/>
            <w:right w:val="none" w:sz="0" w:space="0" w:color="auto"/>
          </w:divBdr>
        </w:div>
        <w:div w:id="1482648979">
          <w:marLeft w:val="0"/>
          <w:marRight w:val="0"/>
          <w:marTop w:val="0"/>
          <w:marBottom w:val="0"/>
          <w:divBdr>
            <w:top w:val="none" w:sz="0" w:space="0" w:color="auto"/>
            <w:left w:val="none" w:sz="0" w:space="0" w:color="auto"/>
            <w:bottom w:val="none" w:sz="0" w:space="0" w:color="auto"/>
            <w:right w:val="none" w:sz="0" w:space="0" w:color="auto"/>
          </w:divBdr>
        </w:div>
        <w:div w:id="1405295214">
          <w:marLeft w:val="0"/>
          <w:marRight w:val="0"/>
          <w:marTop w:val="0"/>
          <w:marBottom w:val="0"/>
          <w:divBdr>
            <w:top w:val="none" w:sz="0" w:space="0" w:color="auto"/>
            <w:left w:val="none" w:sz="0" w:space="0" w:color="auto"/>
            <w:bottom w:val="none" w:sz="0" w:space="0" w:color="auto"/>
            <w:right w:val="none" w:sz="0" w:space="0" w:color="auto"/>
          </w:divBdr>
        </w:div>
        <w:div w:id="2025356279">
          <w:marLeft w:val="0"/>
          <w:marRight w:val="0"/>
          <w:marTop w:val="0"/>
          <w:marBottom w:val="0"/>
          <w:divBdr>
            <w:top w:val="none" w:sz="0" w:space="0" w:color="auto"/>
            <w:left w:val="none" w:sz="0" w:space="0" w:color="auto"/>
            <w:bottom w:val="none" w:sz="0" w:space="0" w:color="auto"/>
            <w:right w:val="none" w:sz="0" w:space="0" w:color="auto"/>
          </w:divBdr>
        </w:div>
        <w:div w:id="1743529312">
          <w:marLeft w:val="0"/>
          <w:marRight w:val="0"/>
          <w:marTop w:val="0"/>
          <w:marBottom w:val="0"/>
          <w:divBdr>
            <w:top w:val="none" w:sz="0" w:space="0" w:color="auto"/>
            <w:left w:val="none" w:sz="0" w:space="0" w:color="auto"/>
            <w:bottom w:val="none" w:sz="0" w:space="0" w:color="auto"/>
            <w:right w:val="none" w:sz="0" w:space="0" w:color="auto"/>
          </w:divBdr>
        </w:div>
        <w:div w:id="1411539656">
          <w:marLeft w:val="0"/>
          <w:marRight w:val="0"/>
          <w:marTop w:val="0"/>
          <w:marBottom w:val="0"/>
          <w:divBdr>
            <w:top w:val="none" w:sz="0" w:space="0" w:color="auto"/>
            <w:left w:val="none" w:sz="0" w:space="0" w:color="auto"/>
            <w:bottom w:val="none" w:sz="0" w:space="0" w:color="auto"/>
            <w:right w:val="none" w:sz="0" w:space="0" w:color="auto"/>
          </w:divBdr>
        </w:div>
        <w:div w:id="1016540890">
          <w:marLeft w:val="0"/>
          <w:marRight w:val="0"/>
          <w:marTop w:val="0"/>
          <w:marBottom w:val="0"/>
          <w:divBdr>
            <w:top w:val="none" w:sz="0" w:space="0" w:color="auto"/>
            <w:left w:val="none" w:sz="0" w:space="0" w:color="auto"/>
            <w:bottom w:val="none" w:sz="0" w:space="0" w:color="auto"/>
            <w:right w:val="none" w:sz="0" w:space="0" w:color="auto"/>
          </w:divBdr>
        </w:div>
        <w:div w:id="1887251357">
          <w:marLeft w:val="0"/>
          <w:marRight w:val="0"/>
          <w:marTop w:val="0"/>
          <w:marBottom w:val="0"/>
          <w:divBdr>
            <w:top w:val="none" w:sz="0" w:space="0" w:color="auto"/>
            <w:left w:val="none" w:sz="0" w:space="0" w:color="auto"/>
            <w:bottom w:val="none" w:sz="0" w:space="0" w:color="auto"/>
            <w:right w:val="none" w:sz="0" w:space="0" w:color="auto"/>
          </w:divBdr>
        </w:div>
        <w:div w:id="971131586">
          <w:marLeft w:val="0"/>
          <w:marRight w:val="0"/>
          <w:marTop w:val="0"/>
          <w:marBottom w:val="0"/>
          <w:divBdr>
            <w:top w:val="none" w:sz="0" w:space="0" w:color="auto"/>
            <w:left w:val="none" w:sz="0" w:space="0" w:color="auto"/>
            <w:bottom w:val="none" w:sz="0" w:space="0" w:color="auto"/>
            <w:right w:val="none" w:sz="0" w:space="0" w:color="auto"/>
          </w:divBdr>
        </w:div>
        <w:div w:id="460804599">
          <w:marLeft w:val="0"/>
          <w:marRight w:val="0"/>
          <w:marTop w:val="0"/>
          <w:marBottom w:val="0"/>
          <w:divBdr>
            <w:top w:val="none" w:sz="0" w:space="0" w:color="auto"/>
            <w:left w:val="none" w:sz="0" w:space="0" w:color="auto"/>
            <w:bottom w:val="none" w:sz="0" w:space="0" w:color="auto"/>
            <w:right w:val="none" w:sz="0" w:space="0" w:color="auto"/>
          </w:divBdr>
        </w:div>
        <w:div w:id="281691793">
          <w:marLeft w:val="0"/>
          <w:marRight w:val="0"/>
          <w:marTop w:val="0"/>
          <w:marBottom w:val="0"/>
          <w:divBdr>
            <w:top w:val="none" w:sz="0" w:space="0" w:color="auto"/>
            <w:left w:val="none" w:sz="0" w:space="0" w:color="auto"/>
            <w:bottom w:val="none" w:sz="0" w:space="0" w:color="auto"/>
            <w:right w:val="none" w:sz="0" w:space="0" w:color="auto"/>
          </w:divBdr>
        </w:div>
        <w:div w:id="905264623">
          <w:marLeft w:val="0"/>
          <w:marRight w:val="0"/>
          <w:marTop w:val="0"/>
          <w:marBottom w:val="0"/>
          <w:divBdr>
            <w:top w:val="none" w:sz="0" w:space="0" w:color="auto"/>
            <w:left w:val="none" w:sz="0" w:space="0" w:color="auto"/>
            <w:bottom w:val="none" w:sz="0" w:space="0" w:color="auto"/>
            <w:right w:val="none" w:sz="0" w:space="0" w:color="auto"/>
          </w:divBdr>
        </w:div>
        <w:div w:id="554318782">
          <w:marLeft w:val="0"/>
          <w:marRight w:val="0"/>
          <w:marTop w:val="0"/>
          <w:marBottom w:val="0"/>
          <w:divBdr>
            <w:top w:val="none" w:sz="0" w:space="0" w:color="auto"/>
            <w:left w:val="none" w:sz="0" w:space="0" w:color="auto"/>
            <w:bottom w:val="none" w:sz="0" w:space="0" w:color="auto"/>
            <w:right w:val="none" w:sz="0" w:space="0" w:color="auto"/>
          </w:divBdr>
        </w:div>
        <w:div w:id="1871532189">
          <w:marLeft w:val="0"/>
          <w:marRight w:val="0"/>
          <w:marTop w:val="0"/>
          <w:marBottom w:val="0"/>
          <w:divBdr>
            <w:top w:val="none" w:sz="0" w:space="0" w:color="auto"/>
            <w:left w:val="none" w:sz="0" w:space="0" w:color="auto"/>
            <w:bottom w:val="none" w:sz="0" w:space="0" w:color="auto"/>
            <w:right w:val="none" w:sz="0" w:space="0" w:color="auto"/>
          </w:divBdr>
        </w:div>
        <w:div w:id="967515441">
          <w:marLeft w:val="0"/>
          <w:marRight w:val="0"/>
          <w:marTop w:val="0"/>
          <w:marBottom w:val="0"/>
          <w:divBdr>
            <w:top w:val="none" w:sz="0" w:space="0" w:color="auto"/>
            <w:left w:val="none" w:sz="0" w:space="0" w:color="auto"/>
            <w:bottom w:val="none" w:sz="0" w:space="0" w:color="auto"/>
            <w:right w:val="none" w:sz="0" w:space="0" w:color="auto"/>
          </w:divBdr>
        </w:div>
        <w:div w:id="2033072217">
          <w:marLeft w:val="0"/>
          <w:marRight w:val="0"/>
          <w:marTop w:val="0"/>
          <w:marBottom w:val="0"/>
          <w:divBdr>
            <w:top w:val="none" w:sz="0" w:space="0" w:color="auto"/>
            <w:left w:val="none" w:sz="0" w:space="0" w:color="auto"/>
            <w:bottom w:val="none" w:sz="0" w:space="0" w:color="auto"/>
            <w:right w:val="none" w:sz="0" w:space="0" w:color="auto"/>
          </w:divBdr>
        </w:div>
        <w:div w:id="1490369700">
          <w:marLeft w:val="0"/>
          <w:marRight w:val="0"/>
          <w:marTop w:val="0"/>
          <w:marBottom w:val="0"/>
          <w:divBdr>
            <w:top w:val="none" w:sz="0" w:space="0" w:color="auto"/>
            <w:left w:val="none" w:sz="0" w:space="0" w:color="auto"/>
            <w:bottom w:val="none" w:sz="0" w:space="0" w:color="auto"/>
            <w:right w:val="none" w:sz="0" w:space="0" w:color="auto"/>
          </w:divBdr>
        </w:div>
        <w:div w:id="1737194722">
          <w:marLeft w:val="0"/>
          <w:marRight w:val="0"/>
          <w:marTop w:val="0"/>
          <w:marBottom w:val="0"/>
          <w:divBdr>
            <w:top w:val="none" w:sz="0" w:space="0" w:color="auto"/>
            <w:left w:val="none" w:sz="0" w:space="0" w:color="auto"/>
            <w:bottom w:val="none" w:sz="0" w:space="0" w:color="auto"/>
            <w:right w:val="none" w:sz="0" w:space="0" w:color="auto"/>
          </w:divBdr>
        </w:div>
        <w:div w:id="106508308">
          <w:marLeft w:val="0"/>
          <w:marRight w:val="0"/>
          <w:marTop w:val="0"/>
          <w:marBottom w:val="0"/>
          <w:divBdr>
            <w:top w:val="none" w:sz="0" w:space="0" w:color="auto"/>
            <w:left w:val="none" w:sz="0" w:space="0" w:color="auto"/>
            <w:bottom w:val="none" w:sz="0" w:space="0" w:color="auto"/>
            <w:right w:val="none" w:sz="0" w:space="0" w:color="auto"/>
          </w:divBdr>
        </w:div>
        <w:div w:id="306589681">
          <w:marLeft w:val="0"/>
          <w:marRight w:val="0"/>
          <w:marTop w:val="0"/>
          <w:marBottom w:val="0"/>
          <w:divBdr>
            <w:top w:val="none" w:sz="0" w:space="0" w:color="auto"/>
            <w:left w:val="none" w:sz="0" w:space="0" w:color="auto"/>
            <w:bottom w:val="none" w:sz="0" w:space="0" w:color="auto"/>
            <w:right w:val="none" w:sz="0" w:space="0" w:color="auto"/>
          </w:divBdr>
        </w:div>
        <w:div w:id="1126657833">
          <w:marLeft w:val="0"/>
          <w:marRight w:val="0"/>
          <w:marTop w:val="0"/>
          <w:marBottom w:val="0"/>
          <w:divBdr>
            <w:top w:val="none" w:sz="0" w:space="0" w:color="auto"/>
            <w:left w:val="none" w:sz="0" w:space="0" w:color="auto"/>
            <w:bottom w:val="none" w:sz="0" w:space="0" w:color="auto"/>
            <w:right w:val="none" w:sz="0" w:space="0" w:color="auto"/>
          </w:divBdr>
        </w:div>
        <w:div w:id="738484312">
          <w:marLeft w:val="0"/>
          <w:marRight w:val="0"/>
          <w:marTop w:val="0"/>
          <w:marBottom w:val="0"/>
          <w:divBdr>
            <w:top w:val="none" w:sz="0" w:space="0" w:color="auto"/>
            <w:left w:val="none" w:sz="0" w:space="0" w:color="auto"/>
            <w:bottom w:val="none" w:sz="0" w:space="0" w:color="auto"/>
            <w:right w:val="none" w:sz="0" w:space="0" w:color="auto"/>
          </w:divBdr>
        </w:div>
        <w:div w:id="817039358">
          <w:marLeft w:val="0"/>
          <w:marRight w:val="0"/>
          <w:marTop w:val="0"/>
          <w:marBottom w:val="0"/>
          <w:divBdr>
            <w:top w:val="none" w:sz="0" w:space="0" w:color="auto"/>
            <w:left w:val="none" w:sz="0" w:space="0" w:color="auto"/>
            <w:bottom w:val="none" w:sz="0" w:space="0" w:color="auto"/>
            <w:right w:val="none" w:sz="0" w:space="0" w:color="auto"/>
          </w:divBdr>
        </w:div>
        <w:div w:id="753669536">
          <w:marLeft w:val="0"/>
          <w:marRight w:val="0"/>
          <w:marTop w:val="0"/>
          <w:marBottom w:val="0"/>
          <w:divBdr>
            <w:top w:val="none" w:sz="0" w:space="0" w:color="auto"/>
            <w:left w:val="none" w:sz="0" w:space="0" w:color="auto"/>
            <w:bottom w:val="none" w:sz="0" w:space="0" w:color="auto"/>
            <w:right w:val="none" w:sz="0" w:space="0" w:color="auto"/>
          </w:divBdr>
        </w:div>
        <w:div w:id="896742091">
          <w:marLeft w:val="0"/>
          <w:marRight w:val="0"/>
          <w:marTop w:val="0"/>
          <w:marBottom w:val="0"/>
          <w:divBdr>
            <w:top w:val="none" w:sz="0" w:space="0" w:color="auto"/>
            <w:left w:val="none" w:sz="0" w:space="0" w:color="auto"/>
            <w:bottom w:val="none" w:sz="0" w:space="0" w:color="auto"/>
            <w:right w:val="none" w:sz="0" w:space="0" w:color="auto"/>
          </w:divBdr>
        </w:div>
        <w:div w:id="535392769">
          <w:marLeft w:val="0"/>
          <w:marRight w:val="0"/>
          <w:marTop w:val="0"/>
          <w:marBottom w:val="0"/>
          <w:divBdr>
            <w:top w:val="none" w:sz="0" w:space="0" w:color="auto"/>
            <w:left w:val="none" w:sz="0" w:space="0" w:color="auto"/>
            <w:bottom w:val="none" w:sz="0" w:space="0" w:color="auto"/>
            <w:right w:val="none" w:sz="0" w:space="0" w:color="auto"/>
          </w:divBdr>
        </w:div>
        <w:div w:id="797262793">
          <w:marLeft w:val="0"/>
          <w:marRight w:val="0"/>
          <w:marTop w:val="0"/>
          <w:marBottom w:val="0"/>
          <w:divBdr>
            <w:top w:val="none" w:sz="0" w:space="0" w:color="auto"/>
            <w:left w:val="none" w:sz="0" w:space="0" w:color="auto"/>
            <w:bottom w:val="none" w:sz="0" w:space="0" w:color="auto"/>
            <w:right w:val="none" w:sz="0" w:space="0" w:color="auto"/>
          </w:divBdr>
        </w:div>
        <w:div w:id="572080312">
          <w:marLeft w:val="0"/>
          <w:marRight w:val="0"/>
          <w:marTop w:val="0"/>
          <w:marBottom w:val="0"/>
          <w:divBdr>
            <w:top w:val="none" w:sz="0" w:space="0" w:color="auto"/>
            <w:left w:val="none" w:sz="0" w:space="0" w:color="auto"/>
            <w:bottom w:val="none" w:sz="0" w:space="0" w:color="auto"/>
            <w:right w:val="none" w:sz="0" w:space="0" w:color="auto"/>
          </w:divBdr>
        </w:div>
        <w:div w:id="1559246485">
          <w:marLeft w:val="0"/>
          <w:marRight w:val="0"/>
          <w:marTop w:val="0"/>
          <w:marBottom w:val="0"/>
          <w:divBdr>
            <w:top w:val="none" w:sz="0" w:space="0" w:color="auto"/>
            <w:left w:val="none" w:sz="0" w:space="0" w:color="auto"/>
            <w:bottom w:val="none" w:sz="0" w:space="0" w:color="auto"/>
            <w:right w:val="none" w:sz="0" w:space="0" w:color="auto"/>
          </w:divBdr>
        </w:div>
        <w:div w:id="2045865894">
          <w:marLeft w:val="0"/>
          <w:marRight w:val="0"/>
          <w:marTop w:val="0"/>
          <w:marBottom w:val="0"/>
          <w:divBdr>
            <w:top w:val="none" w:sz="0" w:space="0" w:color="auto"/>
            <w:left w:val="none" w:sz="0" w:space="0" w:color="auto"/>
            <w:bottom w:val="none" w:sz="0" w:space="0" w:color="auto"/>
            <w:right w:val="none" w:sz="0" w:space="0" w:color="auto"/>
          </w:divBdr>
        </w:div>
        <w:div w:id="1825075431">
          <w:marLeft w:val="0"/>
          <w:marRight w:val="0"/>
          <w:marTop w:val="0"/>
          <w:marBottom w:val="0"/>
          <w:divBdr>
            <w:top w:val="none" w:sz="0" w:space="0" w:color="auto"/>
            <w:left w:val="none" w:sz="0" w:space="0" w:color="auto"/>
            <w:bottom w:val="none" w:sz="0" w:space="0" w:color="auto"/>
            <w:right w:val="none" w:sz="0" w:space="0" w:color="auto"/>
          </w:divBdr>
        </w:div>
        <w:div w:id="2142073144">
          <w:marLeft w:val="0"/>
          <w:marRight w:val="0"/>
          <w:marTop w:val="0"/>
          <w:marBottom w:val="0"/>
          <w:divBdr>
            <w:top w:val="none" w:sz="0" w:space="0" w:color="auto"/>
            <w:left w:val="none" w:sz="0" w:space="0" w:color="auto"/>
            <w:bottom w:val="none" w:sz="0" w:space="0" w:color="auto"/>
            <w:right w:val="none" w:sz="0" w:space="0" w:color="auto"/>
          </w:divBdr>
        </w:div>
        <w:div w:id="522330780">
          <w:marLeft w:val="0"/>
          <w:marRight w:val="0"/>
          <w:marTop w:val="0"/>
          <w:marBottom w:val="0"/>
          <w:divBdr>
            <w:top w:val="none" w:sz="0" w:space="0" w:color="auto"/>
            <w:left w:val="none" w:sz="0" w:space="0" w:color="auto"/>
            <w:bottom w:val="none" w:sz="0" w:space="0" w:color="auto"/>
            <w:right w:val="none" w:sz="0" w:space="0" w:color="auto"/>
          </w:divBdr>
        </w:div>
        <w:div w:id="971440673">
          <w:marLeft w:val="0"/>
          <w:marRight w:val="0"/>
          <w:marTop w:val="0"/>
          <w:marBottom w:val="0"/>
          <w:divBdr>
            <w:top w:val="none" w:sz="0" w:space="0" w:color="auto"/>
            <w:left w:val="none" w:sz="0" w:space="0" w:color="auto"/>
            <w:bottom w:val="none" w:sz="0" w:space="0" w:color="auto"/>
            <w:right w:val="none" w:sz="0" w:space="0" w:color="auto"/>
          </w:divBdr>
        </w:div>
        <w:div w:id="946930925">
          <w:marLeft w:val="0"/>
          <w:marRight w:val="0"/>
          <w:marTop w:val="0"/>
          <w:marBottom w:val="0"/>
          <w:divBdr>
            <w:top w:val="none" w:sz="0" w:space="0" w:color="auto"/>
            <w:left w:val="none" w:sz="0" w:space="0" w:color="auto"/>
            <w:bottom w:val="none" w:sz="0" w:space="0" w:color="auto"/>
            <w:right w:val="none" w:sz="0" w:space="0" w:color="auto"/>
          </w:divBdr>
        </w:div>
        <w:div w:id="1963918360">
          <w:marLeft w:val="0"/>
          <w:marRight w:val="0"/>
          <w:marTop w:val="0"/>
          <w:marBottom w:val="0"/>
          <w:divBdr>
            <w:top w:val="none" w:sz="0" w:space="0" w:color="auto"/>
            <w:left w:val="none" w:sz="0" w:space="0" w:color="auto"/>
            <w:bottom w:val="none" w:sz="0" w:space="0" w:color="auto"/>
            <w:right w:val="none" w:sz="0" w:space="0" w:color="auto"/>
          </w:divBdr>
        </w:div>
        <w:div w:id="428087319">
          <w:marLeft w:val="0"/>
          <w:marRight w:val="0"/>
          <w:marTop w:val="0"/>
          <w:marBottom w:val="0"/>
          <w:divBdr>
            <w:top w:val="none" w:sz="0" w:space="0" w:color="auto"/>
            <w:left w:val="none" w:sz="0" w:space="0" w:color="auto"/>
            <w:bottom w:val="none" w:sz="0" w:space="0" w:color="auto"/>
            <w:right w:val="none" w:sz="0" w:space="0" w:color="auto"/>
          </w:divBdr>
        </w:div>
        <w:div w:id="730812734">
          <w:marLeft w:val="0"/>
          <w:marRight w:val="0"/>
          <w:marTop w:val="0"/>
          <w:marBottom w:val="0"/>
          <w:divBdr>
            <w:top w:val="none" w:sz="0" w:space="0" w:color="auto"/>
            <w:left w:val="none" w:sz="0" w:space="0" w:color="auto"/>
            <w:bottom w:val="none" w:sz="0" w:space="0" w:color="auto"/>
            <w:right w:val="none" w:sz="0" w:space="0" w:color="auto"/>
          </w:divBdr>
        </w:div>
        <w:div w:id="1654526149">
          <w:marLeft w:val="0"/>
          <w:marRight w:val="0"/>
          <w:marTop w:val="0"/>
          <w:marBottom w:val="0"/>
          <w:divBdr>
            <w:top w:val="none" w:sz="0" w:space="0" w:color="auto"/>
            <w:left w:val="none" w:sz="0" w:space="0" w:color="auto"/>
            <w:bottom w:val="none" w:sz="0" w:space="0" w:color="auto"/>
            <w:right w:val="none" w:sz="0" w:space="0" w:color="auto"/>
          </w:divBdr>
        </w:div>
        <w:div w:id="1481458327">
          <w:marLeft w:val="0"/>
          <w:marRight w:val="0"/>
          <w:marTop w:val="0"/>
          <w:marBottom w:val="0"/>
          <w:divBdr>
            <w:top w:val="none" w:sz="0" w:space="0" w:color="auto"/>
            <w:left w:val="none" w:sz="0" w:space="0" w:color="auto"/>
            <w:bottom w:val="none" w:sz="0" w:space="0" w:color="auto"/>
            <w:right w:val="none" w:sz="0" w:space="0" w:color="auto"/>
          </w:divBdr>
        </w:div>
        <w:div w:id="1222013222">
          <w:marLeft w:val="0"/>
          <w:marRight w:val="0"/>
          <w:marTop w:val="0"/>
          <w:marBottom w:val="0"/>
          <w:divBdr>
            <w:top w:val="none" w:sz="0" w:space="0" w:color="auto"/>
            <w:left w:val="none" w:sz="0" w:space="0" w:color="auto"/>
            <w:bottom w:val="none" w:sz="0" w:space="0" w:color="auto"/>
            <w:right w:val="none" w:sz="0" w:space="0" w:color="auto"/>
          </w:divBdr>
        </w:div>
        <w:div w:id="1612930664">
          <w:marLeft w:val="0"/>
          <w:marRight w:val="0"/>
          <w:marTop w:val="0"/>
          <w:marBottom w:val="0"/>
          <w:divBdr>
            <w:top w:val="none" w:sz="0" w:space="0" w:color="auto"/>
            <w:left w:val="none" w:sz="0" w:space="0" w:color="auto"/>
            <w:bottom w:val="none" w:sz="0" w:space="0" w:color="auto"/>
            <w:right w:val="none" w:sz="0" w:space="0" w:color="auto"/>
          </w:divBdr>
        </w:div>
        <w:div w:id="1658922430">
          <w:marLeft w:val="0"/>
          <w:marRight w:val="0"/>
          <w:marTop w:val="0"/>
          <w:marBottom w:val="0"/>
          <w:divBdr>
            <w:top w:val="none" w:sz="0" w:space="0" w:color="auto"/>
            <w:left w:val="none" w:sz="0" w:space="0" w:color="auto"/>
            <w:bottom w:val="none" w:sz="0" w:space="0" w:color="auto"/>
            <w:right w:val="none" w:sz="0" w:space="0" w:color="auto"/>
          </w:divBdr>
        </w:div>
        <w:div w:id="56785825">
          <w:marLeft w:val="0"/>
          <w:marRight w:val="0"/>
          <w:marTop w:val="0"/>
          <w:marBottom w:val="0"/>
          <w:divBdr>
            <w:top w:val="none" w:sz="0" w:space="0" w:color="auto"/>
            <w:left w:val="none" w:sz="0" w:space="0" w:color="auto"/>
            <w:bottom w:val="none" w:sz="0" w:space="0" w:color="auto"/>
            <w:right w:val="none" w:sz="0" w:space="0" w:color="auto"/>
          </w:divBdr>
        </w:div>
        <w:div w:id="2060937392">
          <w:marLeft w:val="0"/>
          <w:marRight w:val="0"/>
          <w:marTop w:val="0"/>
          <w:marBottom w:val="0"/>
          <w:divBdr>
            <w:top w:val="none" w:sz="0" w:space="0" w:color="auto"/>
            <w:left w:val="none" w:sz="0" w:space="0" w:color="auto"/>
            <w:bottom w:val="none" w:sz="0" w:space="0" w:color="auto"/>
            <w:right w:val="none" w:sz="0" w:space="0" w:color="auto"/>
          </w:divBdr>
        </w:div>
        <w:div w:id="1362633887">
          <w:marLeft w:val="0"/>
          <w:marRight w:val="0"/>
          <w:marTop w:val="0"/>
          <w:marBottom w:val="0"/>
          <w:divBdr>
            <w:top w:val="none" w:sz="0" w:space="0" w:color="auto"/>
            <w:left w:val="none" w:sz="0" w:space="0" w:color="auto"/>
            <w:bottom w:val="none" w:sz="0" w:space="0" w:color="auto"/>
            <w:right w:val="none" w:sz="0" w:space="0" w:color="auto"/>
          </w:divBdr>
        </w:div>
        <w:div w:id="228810487">
          <w:marLeft w:val="0"/>
          <w:marRight w:val="0"/>
          <w:marTop w:val="0"/>
          <w:marBottom w:val="0"/>
          <w:divBdr>
            <w:top w:val="none" w:sz="0" w:space="0" w:color="auto"/>
            <w:left w:val="none" w:sz="0" w:space="0" w:color="auto"/>
            <w:bottom w:val="none" w:sz="0" w:space="0" w:color="auto"/>
            <w:right w:val="none" w:sz="0" w:space="0" w:color="auto"/>
          </w:divBdr>
        </w:div>
        <w:div w:id="1342926178">
          <w:marLeft w:val="0"/>
          <w:marRight w:val="0"/>
          <w:marTop w:val="0"/>
          <w:marBottom w:val="0"/>
          <w:divBdr>
            <w:top w:val="none" w:sz="0" w:space="0" w:color="auto"/>
            <w:left w:val="none" w:sz="0" w:space="0" w:color="auto"/>
            <w:bottom w:val="none" w:sz="0" w:space="0" w:color="auto"/>
            <w:right w:val="none" w:sz="0" w:space="0" w:color="auto"/>
          </w:divBdr>
        </w:div>
        <w:div w:id="35014489">
          <w:marLeft w:val="0"/>
          <w:marRight w:val="0"/>
          <w:marTop w:val="0"/>
          <w:marBottom w:val="0"/>
          <w:divBdr>
            <w:top w:val="none" w:sz="0" w:space="0" w:color="auto"/>
            <w:left w:val="none" w:sz="0" w:space="0" w:color="auto"/>
            <w:bottom w:val="none" w:sz="0" w:space="0" w:color="auto"/>
            <w:right w:val="none" w:sz="0" w:space="0" w:color="auto"/>
          </w:divBdr>
        </w:div>
        <w:div w:id="955260989">
          <w:marLeft w:val="0"/>
          <w:marRight w:val="0"/>
          <w:marTop w:val="0"/>
          <w:marBottom w:val="0"/>
          <w:divBdr>
            <w:top w:val="none" w:sz="0" w:space="0" w:color="auto"/>
            <w:left w:val="none" w:sz="0" w:space="0" w:color="auto"/>
            <w:bottom w:val="none" w:sz="0" w:space="0" w:color="auto"/>
            <w:right w:val="none" w:sz="0" w:space="0" w:color="auto"/>
          </w:divBdr>
        </w:div>
        <w:div w:id="1581913620">
          <w:marLeft w:val="0"/>
          <w:marRight w:val="0"/>
          <w:marTop w:val="0"/>
          <w:marBottom w:val="0"/>
          <w:divBdr>
            <w:top w:val="none" w:sz="0" w:space="0" w:color="auto"/>
            <w:left w:val="none" w:sz="0" w:space="0" w:color="auto"/>
            <w:bottom w:val="none" w:sz="0" w:space="0" w:color="auto"/>
            <w:right w:val="none" w:sz="0" w:space="0" w:color="auto"/>
          </w:divBdr>
        </w:div>
        <w:div w:id="23023080">
          <w:marLeft w:val="0"/>
          <w:marRight w:val="0"/>
          <w:marTop w:val="0"/>
          <w:marBottom w:val="0"/>
          <w:divBdr>
            <w:top w:val="none" w:sz="0" w:space="0" w:color="auto"/>
            <w:left w:val="none" w:sz="0" w:space="0" w:color="auto"/>
            <w:bottom w:val="none" w:sz="0" w:space="0" w:color="auto"/>
            <w:right w:val="none" w:sz="0" w:space="0" w:color="auto"/>
          </w:divBdr>
        </w:div>
        <w:div w:id="1462069540">
          <w:marLeft w:val="0"/>
          <w:marRight w:val="0"/>
          <w:marTop w:val="0"/>
          <w:marBottom w:val="0"/>
          <w:divBdr>
            <w:top w:val="none" w:sz="0" w:space="0" w:color="auto"/>
            <w:left w:val="none" w:sz="0" w:space="0" w:color="auto"/>
            <w:bottom w:val="none" w:sz="0" w:space="0" w:color="auto"/>
            <w:right w:val="none" w:sz="0" w:space="0" w:color="auto"/>
          </w:divBdr>
        </w:div>
        <w:div w:id="832985474">
          <w:marLeft w:val="0"/>
          <w:marRight w:val="0"/>
          <w:marTop w:val="0"/>
          <w:marBottom w:val="0"/>
          <w:divBdr>
            <w:top w:val="none" w:sz="0" w:space="0" w:color="auto"/>
            <w:left w:val="none" w:sz="0" w:space="0" w:color="auto"/>
            <w:bottom w:val="none" w:sz="0" w:space="0" w:color="auto"/>
            <w:right w:val="none" w:sz="0" w:space="0" w:color="auto"/>
          </w:divBdr>
        </w:div>
        <w:div w:id="1736195861">
          <w:marLeft w:val="0"/>
          <w:marRight w:val="0"/>
          <w:marTop w:val="0"/>
          <w:marBottom w:val="0"/>
          <w:divBdr>
            <w:top w:val="none" w:sz="0" w:space="0" w:color="auto"/>
            <w:left w:val="none" w:sz="0" w:space="0" w:color="auto"/>
            <w:bottom w:val="none" w:sz="0" w:space="0" w:color="auto"/>
            <w:right w:val="none" w:sz="0" w:space="0" w:color="auto"/>
          </w:divBdr>
        </w:div>
        <w:div w:id="315687084">
          <w:marLeft w:val="0"/>
          <w:marRight w:val="0"/>
          <w:marTop w:val="0"/>
          <w:marBottom w:val="0"/>
          <w:divBdr>
            <w:top w:val="none" w:sz="0" w:space="0" w:color="auto"/>
            <w:left w:val="none" w:sz="0" w:space="0" w:color="auto"/>
            <w:bottom w:val="none" w:sz="0" w:space="0" w:color="auto"/>
            <w:right w:val="none" w:sz="0" w:space="0" w:color="auto"/>
          </w:divBdr>
        </w:div>
        <w:div w:id="1426220487">
          <w:marLeft w:val="0"/>
          <w:marRight w:val="0"/>
          <w:marTop w:val="0"/>
          <w:marBottom w:val="0"/>
          <w:divBdr>
            <w:top w:val="none" w:sz="0" w:space="0" w:color="auto"/>
            <w:left w:val="none" w:sz="0" w:space="0" w:color="auto"/>
            <w:bottom w:val="none" w:sz="0" w:space="0" w:color="auto"/>
            <w:right w:val="none" w:sz="0" w:space="0" w:color="auto"/>
          </w:divBdr>
        </w:div>
        <w:div w:id="959607074">
          <w:marLeft w:val="0"/>
          <w:marRight w:val="0"/>
          <w:marTop w:val="0"/>
          <w:marBottom w:val="0"/>
          <w:divBdr>
            <w:top w:val="none" w:sz="0" w:space="0" w:color="auto"/>
            <w:left w:val="none" w:sz="0" w:space="0" w:color="auto"/>
            <w:bottom w:val="none" w:sz="0" w:space="0" w:color="auto"/>
            <w:right w:val="none" w:sz="0" w:space="0" w:color="auto"/>
          </w:divBdr>
        </w:div>
        <w:div w:id="1273586510">
          <w:marLeft w:val="0"/>
          <w:marRight w:val="0"/>
          <w:marTop w:val="0"/>
          <w:marBottom w:val="0"/>
          <w:divBdr>
            <w:top w:val="none" w:sz="0" w:space="0" w:color="auto"/>
            <w:left w:val="none" w:sz="0" w:space="0" w:color="auto"/>
            <w:bottom w:val="none" w:sz="0" w:space="0" w:color="auto"/>
            <w:right w:val="none" w:sz="0" w:space="0" w:color="auto"/>
          </w:divBdr>
        </w:div>
        <w:div w:id="1084031109">
          <w:marLeft w:val="0"/>
          <w:marRight w:val="0"/>
          <w:marTop w:val="0"/>
          <w:marBottom w:val="0"/>
          <w:divBdr>
            <w:top w:val="none" w:sz="0" w:space="0" w:color="auto"/>
            <w:left w:val="none" w:sz="0" w:space="0" w:color="auto"/>
            <w:bottom w:val="none" w:sz="0" w:space="0" w:color="auto"/>
            <w:right w:val="none" w:sz="0" w:space="0" w:color="auto"/>
          </w:divBdr>
        </w:div>
        <w:div w:id="1963875662">
          <w:marLeft w:val="0"/>
          <w:marRight w:val="0"/>
          <w:marTop w:val="0"/>
          <w:marBottom w:val="0"/>
          <w:divBdr>
            <w:top w:val="none" w:sz="0" w:space="0" w:color="auto"/>
            <w:left w:val="none" w:sz="0" w:space="0" w:color="auto"/>
            <w:bottom w:val="none" w:sz="0" w:space="0" w:color="auto"/>
            <w:right w:val="none" w:sz="0" w:space="0" w:color="auto"/>
          </w:divBdr>
        </w:div>
        <w:div w:id="571282242">
          <w:marLeft w:val="0"/>
          <w:marRight w:val="0"/>
          <w:marTop w:val="0"/>
          <w:marBottom w:val="0"/>
          <w:divBdr>
            <w:top w:val="none" w:sz="0" w:space="0" w:color="auto"/>
            <w:left w:val="none" w:sz="0" w:space="0" w:color="auto"/>
            <w:bottom w:val="none" w:sz="0" w:space="0" w:color="auto"/>
            <w:right w:val="none" w:sz="0" w:space="0" w:color="auto"/>
          </w:divBdr>
        </w:div>
        <w:div w:id="1631132003">
          <w:marLeft w:val="0"/>
          <w:marRight w:val="0"/>
          <w:marTop w:val="0"/>
          <w:marBottom w:val="0"/>
          <w:divBdr>
            <w:top w:val="none" w:sz="0" w:space="0" w:color="auto"/>
            <w:left w:val="none" w:sz="0" w:space="0" w:color="auto"/>
            <w:bottom w:val="none" w:sz="0" w:space="0" w:color="auto"/>
            <w:right w:val="none" w:sz="0" w:space="0" w:color="auto"/>
          </w:divBdr>
        </w:div>
        <w:div w:id="2009822447">
          <w:marLeft w:val="0"/>
          <w:marRight w:val="0"/>
          <w:marTop w:val="0"/>
          <w:marBottom w:val="0"/>
          <w:divBdr>
            <w:top w:val="none" w:sz="0" w:space="0" w:color="auto"/>
            <w:left w:val="none" w:sz="0" w:space="0" w:color="auto"/>
            <w:bottom w:val="none" w:sz="0" w:space="0" w:color="auto"/>
            <w:right w:val="none" w:sz="0" w:space="0" w:color="auto"/>
          </w:divBdr>
        </w:div>
        <w:div w:id="852648008">
          <w:marLeft w:val="0"/>
          <w:marRight w:val="0"/>
          <w:marTop w:val="0"/>
          <w:marBottom w:val="0"/>
          <w:divBdr>
            <w:top w:val="none" w:sz="0" w:space="0" w:color="auto"/>
            <w:left w:val="none" w:sz="0" w:space="0" w:color="auto"/>
            <w:bottom w:val="none" w:sz="0" w:space="0" w:color="auto"/>
            <w:right w:val="none" w:sz="0" w:space="0" w:color="auto"/>
          </w:divBdr>
        </w:div>
        <w:div w:id="1345748900">
          <w:marLeft w:val="0"/>
          <w:marRight w:val="0"/>
          <w:marTop w:val="0"/>
          <w:marBottom w:val="0"/>
          <w:divBdr>
            <w:top w:val="none" w:sz="0" w:space="0" w:color="auto"/>
            <w:left w:val="none" w:sz="0" w:space="0" w:color="auto"/>
            <w:bottom w:val="none" w:sz="0" w:space="0" w:color="auto"/>
            <w:right w:val="none" w:sz="0" w:space="0" w:color="auto"/>
          </w:divBdr>
        </w:div>
        <w:div w:id="1926646006">
          <w:marLeft w:val="0"/>
          <w:marRight w:val="0"/>
          <w:marTop w:val="0"/>
          <w:marBottom w:val="0"/>
          <w:divBdr>
            <w:top w:val="none" w:sz="0" w:space="0" w:color="auto"/>
            <w:left w:val="none" w:sz="0" w:space="0" w:color="auto"/>
            <w:bottom w:val="none" w:sz="0" w:space="0" w:color="auto"/>
            <w:right w:val="none" w:sz="0" w:space="0" w:color="auto"/>
          </w:divBdr>
        </w:div>
        <w:div w:id="894314454">
          <w:marLeft w:val="0"/>
          <w:marRight w:val="0"/>
          <w:marTop w:val="0"/>
          <w:marBottom w:val="0"/>
          <w:divBdr>
            <w:top w:val="none" w:sz="0" w:space="0" w:color="auto"/>
            <w:left w:val="none" w:sz="0" w:space="0" w:color="auto"/>
            <w:bottom w:val="none" w:sz="0" w:space="0" w:color="auto"/>
            <w:right w:val="none" w:sz="0" w:space="0" w:color="auto"/>
          </w:divBdr>
        </w:div>
        <w:div w:id="1460609945">
          <w:marLeft w:val="0"/>
          <w:marRight w:val="0"/>
          <w:marTop w:val="0"/>
          <w:marBottom w:val="0"/>
          <w:divBdr>
            <w:top w:val="none" w:sz="0" w:space="0" w:color="auto"/>
            <w:left w:val="none" w:sz="0" w:space="0" w:color="auto"/>
            <w:bottom w:val="none" w:sz="0" w:space="0" w:color="auto"/>
            <w:right w:val="none" w:sz="0" w:space="0" w:color="auto"/>
          </w:divBdr>
        </w:div>
        <w:div w:id="1245148708">
          <w:marLeft w:val="0"/>
          <w:marRight w:val="0"/>
          <w:marTop w:val="0"/>
          <w:marBottom w:val="0"/>
          <w:divBdr>
            <w:top w:val="none" w:sz="0" w:space="0" w:color="auto"/>
            <w:left w:val="none" w:sz="0" w:space="0" w:color="auto"/>
            <w:bottom w:val="none" w:sz="0" w:space="0" w:color="auto"/>
            <w:right w:val="none" w:sz="0" w:space="0" w:color="auto"/>
          </w:divBdr>
        </w:div>
        <w:div w:id="1728602685">
          <w:marLeft w:val="0"/>
          <w:marRight w:val="0"/>
          <w:marTop w:val="0"/>
          <w:marBottom w:val="0"/>
          <w:divBdr>
            <w:top w:val="none" w:sz="0" w:space="0" w:color="auto"/>
            <w:left w:val="none" w:sz="0" w:space="0" w:color="auto"/>
            <w:bottom w:val="none" w:sz="0" w:space="0" w:color="auto"/>
            <w:right w:val="none" w:sz="0" w:space="0" w:color="auto"/>
          </w:divBdr>
        </w:div>
        <w:div w:id="1472559447">
          <w:marLeft w:val="0"/>
          <w:marRight w:val="0"/>
          <w:marTop w:val="0"/>
          <w:marBottom w:val="0"/>
          <w:divBdr>
            <w:top w:val="none" w:sz="0" w:space="0" w:color="auto"/>
            <w:left w:val="none" w:sz="0" w:space="0" w:color="auto"/>
            <w:bottom w:val="none" w:sz="0" w:space="0" w:color="auto"/>
            <w:right w:val="none" w:sz="0" w:space="0" w:color="auto"/>
          </w:divBdr>
        </w:div>
        <w:div w:id="818576229">
          <w:marLeft w:val="0"/>
          <w:marRight w:val="0"/>
          <w:marTop w:val="0"/>
          <w:marBottom w:val="0"/>
          <w:divBdr>
            <w:top w:val="none" w:sz="0" w:space="0" w:color="auto"/>
            <w:left w:val="none" w:sz="0" w:space="0" w:color="auto"/>
            <w:bottom w:val="none" w:sz="0" w:space="0" w:color="auto"/>
            <w:right w:val="none" w:sz="0" w:space="0" w:color="auto"/>
          </w:divBdr>
        </w:div>
        <w:div w:id="295531472">
          <w:marLeft w:val="0"/>
          <w:marRight w:val="0"/>
          <w:marTop w:val="0"/>
          <w:marBottom w:val="0"/>
          <w:divBdr>
            <w:top w:val="none" w:sz="0" w:space="0" w:color="auto"/>
            <w:left w:val="none" w:sz="0" w:space="0" w:color="auto"/>
            <w:bottom w:val="none" w:sz="0" w:space="0" w:color="auto"/>
            <w:right w:val="none" w:sz="0" w:space="0" w:color="auto"/>
          </w:divBdr>
        </w:div>
        <w:div w:id="496270207">
          <w:marLeft w:val="0"/>
          <w:marRight w:val="0"/>
          <w:marTop w:val="0"/>
          <w:marBottom w:val="0"/>
          <w:divBdr>
            <w:top w:val="none" w:sz="0" w:space="0" w:color="auto"/>
            <w:left w:val="none" w:sz="0" w:space="0" w:color="auto"/>
            <w:bottom w:val="none" w:sz="0" w:space="0" w:color="auto"/>
            <w:right w:val="none" w:sz="0" w:space="0" w:color="auto"/>
          </w:divBdr>
        </w:div>
        <w:div w:id="1520660105">
          <w:marLeft w:val="0"/>
          <w:marRight w:val="0"/>
          <w:marTop w:val="0"/>
          <w:marBottom w:val="0"/>
          <w:divBdr>
            <w:top w:val="none" w:sz="0" w:space="0" w:color="auto"/>
            <w:left w:val="none" w:sz="0" w:space="0" w:color="auto"/>
            <w:bottom w:val="none" w:sz="0" w:space="0" w:color="auto"/>
            <w:right w:val="none" w:sz="0" w:space="0" w:color="auto"/>
          </w:divBdr>
        </w:div>
        <w:div w:id="454299250">
          <w:marLeft w:val="0"/>
          <w:marRight w:val="0"/>
          <w:marTop w:val="0"/>
          <w:marBottom w:val="0"/>
          <w:divBdr>
            <w:top w:val="none" w:sz="0" w:space="0" w:color="auto"/>
            <w:left w:val="none" w:sz="0" w:space="0" w:color="auto"/>
            <w:bottom w:val="none" w:sz="0" w:space="0" w:color="auto"/>
            <w:right w:val="none" w:sz="0" w:space="0" w:color="auto"/>
          </w:divBdr>
        </w:div>
        <w:div w:id="1145313224">
          <w:marLeft w:val="0"/>
          <w:marRight w:val="0"/>
          <w:marTop w:val="0"/>
          <w:marBottom w:val="0"/>
          <w:divBdr>
            <w:top w:val="none" w:sz="0" w:space="0" w:color="auto"/>
            <w:left w:val="none" w:sz="0" w:space="0" w:color="auto"/>
            <w:bottom w:val="none" w:sz="0" w:space="0" w:color="auto"/>
            <w:right w:val="none" w:sz="0" w:space="0" w:color="auto"/>
          </w:divBdr>
        </w:div>
        <w:div w:id="1466197198">
          <w:marLeft w:val="0"/>
          <w:marRight w:val="0"/>
          <w:marTop w:val="0"/>
          <w:marBottom w:val="0"/>
          <w:divBdr>
            <w:top w:val="none" w:sz="0" w:space="0" w:color="auto"/>
            <w:left w:val="none" w:sz="0" w:space="0" w:color="auto"/>
            <w:bottom w:val="none" w:sz="0" w:space="0" w:color="auto"/>
            <w:right w:val="none" w:sz="0" w:space="0" w:color="auto"/>
          </w:divBdr>
        </w:div>
        <w:div w:id="1747610120">
          <w:marLeft w:val="0"/>
          <w:marRight w:val="0"/>
          <w:marTop w:val="0"/>
          <w:marBottom w:val="0"/>
          <w:divBdr>
            <w:top w:val="none" w:sz="0" w:space="0" w:color="auto"/>
            <w:left w:val="none" w:sz="0" w:space="0" w:color="auto"/>
            <w:bottom w:val="none" w:sz="0" w:space="0" w:color="auto"/>
            <w:right w:val="none" w:sz="0" w:space="0" w:color="auto"/>
          </w:divBdr>
        </w:div>
        <w:div w:id="1843620193">
          <w:marLeft w:val="0"/>
          <w:marRight w:val="0"/>
          <w:marTop w:val="0"/>
          <w:marBottom w:val="0"/>
          <w:divBdr>
            <w:top w:val="none" w:sz="0" w:space="0" w:color="auto"/>
            <w:left w:val="none" w:sz="0" w:space="0" w:color="auto"/>
            <w:bottom w:val="none" w:sz="0" w:space="0" w:color="auto"/>
            <w:right w:val="none" w:sz="0" w:space="0" w:color="auto"/>
          </w:divBdr>
        </w:div>
        <w:div w:id="1366832217">
          <w:marLeft w:val="0"/>
          <w:marRight w:val="0"/>
          <w:marTop w:val="0"/>
          <w:marBottom w:val="0"/>
          <w:divBdr>
            <w:top w:val="none" w:sz="0" w:space="0" w:color="auto"/>
            <w:left w:val="none" w:sz="0" w:space="0" w:color="auto"/>
            <w:bottom w:val="none" w:sz="0" w:space="0" w:color="auto"/>
            <w:right w:val="none" w:sz="0" w:space="0" w:color="auto"/>
          </w:divBdr>
        </w:div>
        <w:div w:id="1553077839">
          <w:marLeft w:val="0"/>
          <w:marRight w:val="0"/>
          <w:marTop w:val="0"/>
          <w:marBottom w:val="0"/>
          <w:divBdr>
            <w:top w:val="none" w:sz="0" w:space="0" w:color="auto"/>
            <w:left w:val="none" w:sz="0" w:space="0" w:color="auto"/>
            <w:bottom w:val="none" w:sz="0" w:space="0" w:color="auto"/>
            <w:right w:val="none" w:sz="0" w:space="0" w:color="auto"/>
          </w:divBdr>
        </w:div>
        <w:div w:id="1522235313">
          <w:marLeft w:val="0"/>
          <w:marRight w:val="0"/>
          <w:marTop w:val="0"/>
          <w:marBottom w:val="0"/>
          <w:divBdr>
            <w:top w:val="none" w:sz="0" w:space="0" w:color="auto"/>
            <w:left w:val="none" w:sz="0" w:space="0" w:color="auto"/>
            <w:bottom w:val="none" w:sz="0" w:space="0" w:color="auto"/>
            <w:right w:val="none" w:sz="0" w:space="0" w:color="auto"/>
          </w:divBdr>
        </w:div>
        <w:div w:id="1576476885">
          <w:marLeft w:val="0"/>
          <w:marRight w:val="0"/>
          <w:marTop w:val="0"/>
          <w:marBottom w:val="0"/>
          <w:divBdr>
            <w:top w:val="none" w:sz="0" w:space="0" w:color="auto"/>
            <w:left w:val="none" w:sz="0" w:space="0" w:color="auto"/>
            <w:bottom w:val="none" w:sz="0" w:space="0" w:color="auto"/>
            <w:right w:val="none" w:sz="0" w:space="0" w:color="auto"/>
          </w:divBdr>
        </w:div>
        <w:div w:id="297423634">
          <w:marLeft w:val="0"/>
          <w:marRight w:val="0"/>
          <w:marTop w:val="0"/>
          <w:marBottom w:val="0"/>
          <w:divBdr>
            <w:top w:val="none" w:sz="0" w:space="0" w:color="auto"/>
            <w:left w:val="none" w:sz="0" w:space="0" w:color="auto"/>
            <w:bottom w:val="none" w:sz="0" w:space="0" w:color="auto"/>
            <w:right w:val="none" w:sz="0" w:space="0" w:color="auto"/>
          </w:divBdr>
        </w:div>
        <w:div w:id="1832597872">
          <w:marLeft w:val="0"/>
          <w:marRight w:val="0"/>
          <w:marTop w:val="0"/>
          <w:marBottom w:val="0"/>
          <w:divBdr>
            <w:top w:val="none" w:sz="0" w:space="0" w:color="auto"/>
            <w:left w:val="none" w:sz="0" w:space="0" w:color="auto"/>
            <w:bottom w:val="none" w:sz="0" w:space="0" w:color="auto"/>
            <w:right w:val="none" w:sz="0" w:space="0" w:color="auto"/>
          </w:divBdr>
        </w:div>
        <w:div w:id="701781935">
          <w:marLeft w:val="0"/>
          <w:marRight w:val="0"/>
          <w:marTop w:val="0"/>
          <w:marBottom w:val="0"/>
          <w:divBdr>
            <w:top w:val="none" w:sz="0" w:space="0" w:color="auto"/>
            <w:left w:val="none" w:sz="0" w:space="0" w:color="auto"/>
            <w:bottom w:val="none" w:sz="0" w:space="0" w:color="auto"/>
            <w:right w:val="none" w:sz="0" w:space="0" w:color="auto"/>
          </w:divBdr>
        </w:div>
        <w:div w:id="2063017438">
          <w:marLeft w:val="0"/>
          <w:marRight w:val="0"/>
          <w:marTop w:val="0"/>
          <w:marBottom w:val="0"/>
          <w:divBdr>
            <w:top w:val="none" w:sz="0" w:space="0" w:color="auto"/>
            <w:left w:val="none" w:sz="0" w:space="0" w:color="auto"/>
            <w:bottom w:val="none" w:sz="0" w:space="0" w:color="auto"/>
            <w:right w:val="none" w:sz="0" w:space="0" w:color="auto"/>
          </w:divBdr>
        </w:div>
        <w:div w:id="1456871497">
          <w:marLeft w:val="0"/>
          <w:marRight w:val="0"/>
          <w:marTop w:val="0"/>
          <w:marBottom w:val="0"/>
          <w:divBdr>
            <w:top w:val="none" w:sz="0" w:space="0" w:color="auto"/>
            <w:left w:val="none" w:sz="0" w:space="0" w:color="auto"/>
            <w:bottom w:val="none" w:sz="0" w:space="0" w:color="auto"/>
            <w:right w:val="none" w:sz="0" w:space="0" w:color="auto"/>
          </w:divBdr>
        </w:div>
        <w:div w:id="1151292090">
          <w:marLeft w:val="0"/>
          <w:marRight w:val="0"/>
          <w:marTop w:val="0"/>
          <w:marBottom w:val="0"/>
          <w:divBdr>
            <w:top w:val="none" w:sz="0" w:space="0" w:color="auto"/>
            <w:left w:val="none" w:sz="0" w:space="0" w:color="auto"/>
            <w:bottom w:val="none" w:sz="0" w:space="0" w:color="auto"/>
            <w:right w:val="none" w:sz="0" w:space="0" w:color="auto"/>
          </w:divBdr>
        </w:div>
        <w:div w:id="1096172700">
          <w:marLeft w:val="0"/>
          <w:marRight w:val="0"/>
          <w:marTop w:val="0"/>
          <w:marBottom w:val="0"/>
          <w:divBdr>
            <w:top w:val="none" w:sz="0" w:space="0" w:color="auto"/>
            <w:left w:val="none" w:sz="0" w:space="0" w:color="auto"/>
            <w:bottom w:val="none" w:sz="0" w:space="0" w:color="auto"/>
            <w:right w:val="none" w:sz="0" w:space="0" w:color="auto"/>
          </w:divBdr>
        </w:div>
        <w:div w:id="682248948">
          <w:marLeft w:val="0"/>
          <w:marRight w:val="0"/>
          <w:marTop w:val="0"/>
          <w:marBottom w:val="0"/>
          <w:divBdr>
            <w:top w:val="none" w:sz="0" w:space="0" w:color="auto"/>
            <w:left w:val="none" w:sz="0" w:space="0" w:color="auto"/>
            <w:bottom w:val="none" w:sz="0" w:space="0" w:color="auto"/>
            <w:right w:val="none" w:sz="0" w:space="0" w:color="auto"/>
          </w:divBdr>
        </w:div>
        <w:div w:id="11079844">
          <w:marLeft w:val="0"/>
          <w:marRight w:val="0"/>
          <w:marTop w:val="0"/>
          <w:marBottom w:val="0"/>
          <w:divBdr>
            <w:top w:val="none" w:sz="0" w:space="0" w:color="auto"/>
            <w:left w:val="none" w:sz="0" w:space="0" w:color="auto"/>
            <w:bottom w:val="none" w:sz="0" w:space="0" w:color="auto"/>
            <w:right w:val="none" w:sz="0" w:space="0" w:color="auto"/>
          </w:divBdr>
        </w:div>
        <w:div w:id="2121029774">
          <w:marLeft w:val="0"/>
          <w:marRight w:val="0"/>
          <w:marTop w:val="0"/>
          <w:marBottom w:val="0"/>
          <w:divBdr>
            <w:top w:val="none" w:sz="0" w:space="0" w:color="auto"/>
            <w:left w:val="none" w:sz="0" w:space="0" w:color="auto"/>
            <w:bottom w:val="none" w:sz="0" w:space="0" w:color="auto"/>
            <w:right w:val="none" w:sz="0" w:space="0" w:color="auto"/>
          </w:divBdr>
        </w:div>
        <w:div w:id="1928614349">
          <w:marLeft w:val="0"/>
          <w:marRight w:val="0"/>
          <w:marTop w:val="0"/>
          <w:marBottom w:val="0"/>
          <w:divBdr>
            <w:top w:val="none" w:sz="0" w:space="0" w:color="auto"/>
            <w:left w:val="none" w:sz="0" w:space="0" w:color="auto"/>
            <w:bottom w:val="none" w:sz="0" w:space="0" w:color="auto"/>
            <w:right w:val="none" w:sz="0" w:space="0" w:color="auto"/>
          </w:divBdr>
        </w:div>
        <w:div w:id="1460613940">
          <w:marLeft w:val="0"/>
          <w:marRight w:val="0"/>
          <w:marTop w:val="0"/>
          <w:marBottom w:val="0"/>
          <w:divBdr>
            <w:top w:val="none" w:sz="0" w:space="0" w:color="auto"/>
            <w:left w:val="none" w:sz="0" w:space="0" w:color="auto"/>
            <w:bottom w:val="none" w:sz="0" w:space="0" w:color="auto"/>
            <w:right w:val="none" w:sz="0" w:space="0" w:color="auto"/>
          </w:divBdr>
        </w:div>
        <w:div w:id="1872574966">
          <w:marLeft w:val="0"/>
          <w:marRight w:val="0"/>
          <w:marTop w:val="0"/>
          <w:marBottom w:val="0"/>
          <w:divBdr>
            <w:top w:val="none" w:sz="0" w:space="0" w:color="auto"/>
            <w:left w:val="none" w:sz="0" w:space="0" w:color="auto"/>
            <w:bottom w:val="none" w:sz="0" w:space="0" w:color="auto"/>
            <w:right w:val="none" w:sz="0" w:space="0" w:color="auto"/>
          </w:divBdr>
        </w:div>
        <w:div w:id="879971077">
          <w:marLeft w:val="0"/>
          <w:marRight w:val="0"/>
          <w:marTop w:val="0"/>
          <w:marBottom w:val="0"/>
          <w:divBdr>
            <w:top w:val="none" w:sz="0" w:space="0" w:color="auto"/>
            <w:left w:val="none" w:sz="0" w:space="0" w:color="auto"/>
            <w:bottom w:val="none" w:sz="0" w:space="0" w:color="auto"/>
            <w:right w:val="none" w:sz="0" w:space="0" w:color="auto"/>
          </w:divBdr>
        </w:div>
        <w:div w:id="493689185">
          <w:marLeft w:val="0"/>
          <w:marRight w:val="0"/>
          <w:marTop w:val="0"/>
          <w:marBottom w:val="0"/>
          <w:divBdr>
            <w:top w:val="none" w:sz="0" w:space="0" w:color="auto"/>
            <w:left w:val="none" w:sz="0" w:space="0" w:color="auto"/>
            <w:bottom w:val="none" w:sz="0" w:space="0" w:color="auto"/>
            <w:right w:val="none" w:sz="0" w:space="0" w:color="auto"/>
          </w:divBdr>
        </w:div>
      </w:divsChild>
    </w:div>
    <w:div w:id="688526807">
      <w:bodyDiv w:val="1"/>
      <w:marLeft w:val="0"/>
      <w:marRight w:val="0"/>
      <w:marTop w:val="0"/>
      <w:marBottom w:val="0"/>
      <w:divBdr>
        <w:top w:val="none" w:sz="0" w:space="0" w:color="auto"/>
        <w:left w:val="none" w:sz="0" w:space="0" w:color="auto"/>
        <w:bottom w:val="none" w:sz="0" w:space="0" w:color="auto"/>
        <w:right w:val="none" w:sz="0" w:space="0" w:color="auto"/>
      </w:divBdr>
      <w:divsChild>
        <w:div w:id="584613817">
          <w:marLeft w:val="0"/>
          <w:marRight w:val="0"/>
          <w:marTop w:val="0"/>
          <w:marBottom w:val="0"/>
          <w:divBdr>
            <w:top w:val="none" w:sz="0" w:space="0" w:color="auto"/>
            <w:left w:val="none" w:sz="0" w:space="0" w:color="auto"/>
            <w:bottom w:val="none" w:sz="0" w:space="0" w:color="auto"/>
            <w:right w:val="none" w:sz="0" w:space="0" w:color="auto"/>
          </w:divBdr>
        </w:div>
        <w:div w:id="209415234">
          <w:marLeft w:val="0"/>
          <w:marRight w:val="0"/>
          <w:marTop w:val="0"/>
          <w:marBottom w:val="0"/>
          <w:divBdr>
            <w:top w:val="none" w:sz="0" w:space="0" w:color="auto"/>
            <w:left w:val="none" w:sz="0" w:space="0" w:color="auto"/>
            <w:bottom w:val="none" w:sz="0" w:space="0" w:color="auto"/>
            <w:right w:val="none" w:sz="0" w:space="0" w:color="auto"/>
          </w:divBdr>
        </w:div>
        <w:div w:id="982002225">
          <w:marLeft w:val="0"/>
          <w:marRight w:val="0"/>
          <w:marTop w:val="0"/>
          <w:marBottom w:val="0"/>
          <w:divBdr>
            <w:top w:val="none" w:sz="0" w:space="0" w:color="auto"/>
            <w:left w:val="none" w:sz="0" w:space="0" w:color="auto"/>
            <w:bottom w:val="none" w:sz="0" w:space="0" w:color="auto"/>
            <w:right w:val="none" w:sz="0" w:space="0" w:color="auto"/>
          </w:divBdr>
        </w:div>
      </w:divsChild>
    </w:div>
    <w:div w:id="697975498">
      <w:bodyDiv w:val="1"/>
      <w:marLeft w:val="0"/>
      <w:marRight w:val="0"/>
      <w:marTop w:val="0"/>
      <w:marBottom w:val="0"/>
      <w:divBdr>
        <w:top w:val="none" w:sz="0" w:space="0" w:color="auto"/>
        <w:left w:val="none" w:sz="0" w:space="0" w:color="auto"/>
        <w:bottom w:val="none" w:sz="0" w:space="0" w:color="auto"/>
        <w:right w:val="none" w:sz="0" w:space="0" w:color="auto"/>
      </w:divBdr>
      <w:divsChild>
        <w:div w:id="2057272138">
          <w:marLeft w:val="0"/>
          <w:marRight w:val="0"/>
          <w:marTop w:val="0"/>
          <w:marBottom w:val="0"/>
          <w:divBdr>
            <w:top w:val="none" w:sz="0" w:space="0" w:color="auto"/>
            <w:left w:val="none" w:sz="0" w:space="0" w:color="auto"/>
            <w:bottom w:val="none" w:sz="0" w:space="0" w:color="auto"/>
            <w:right w:val="none" w:sz="0" w:space="0" w:color="auto"/>
          </w:divBdr>
        </w:div>
        <w:div w:id="1680543338">
          <w:marLeft w:val="0"/>
          <w:marRight w:val="0"/>
          <w:marTop w:val="0"/>
          <w:marBottom w:val="0"/>
          <w:divBdr>
            <w:top w:val="none" w:sz="0" w:space="0" w:color="auto"/>
            <w:left w:val="none" w:sz="0" w:space="0" w:color="auto"/>
            <w:bottom w:val="none" w:sz="0" w:space="0" w:color="auto"/>
            <w:right w:val="none" w:sz="0" w:space="0" w:color="auto"/>
          </w:divBdr>
        </w:div>
        <w:div w:id="2109426381">
          <w:marLeft w:val="0"/>
          <w:marRight w:val="0"/>
          <w:marTop w:val="0"/>
          <w:marBottom w:val="0"/>
          <w:divBdr>
            <w:top w:val="none" w:sz="0" w:space="0" w:color="auto"/>
            <w:left w:val="none" w:sz="0" w:space="0" w:color="auto"/>
            <w:bottom w:val="none" w:sz="0" w:space="0" w:color="auto"/>
            <w:right w:val="none" w:sz="0" w:space="0" w:color="auto"/>
          </w:divBdr>
        </w:div>
        <w:div w:id="694310099">
          <w:marLeft w:val="0"/>
          <w:marRight w:val="0"/>
          <w:marTop w:val="0"/>
          <w:marBottom w:val="0"/>
          <w:divBdr>
            <w:top w:val="none" w:sz="0" w:space="0" w:color="auto"/>
            <w:left w:val="none" w:sz="0" w:space="0" w:color="auto"/>
            <w:bottom w:val="none" w:sz="0" w:space="0" w:color="auto"/>
            <w:right w:val="none" w:sz="0" w:space="0" w:color="auto"/>
          </w:divBdr>
        </w:div>
        <w:div w:id="1089159988">
          <w:marLeft w:val="0"/>
          <w:marRight w:val="0"/>
          <w:marTop w:val="0"/>
          <w:marBottom w:val="0"/>
          <w:divBdr>
            <w:top w:val="none" w:sz="0" w:space="0" w:color="auto"/>
            <w:left w:val="none" w:sz="0" w:space="0" w:color="auto"/>
            <w:bottom w:val="none" w:sz="0" w:space="0" w:color="auto"/>
            <w:right w:val="none" w:sz="0" w:space="0" w:color="auto"/>
          </w:divBdr>
        </w:div>
        <w:div w:id="1295285436">
          <w:marLeft w:val="0"/>
          <w:marRight w:val="0"/>
          <w:marTop w:val="0"/>
          <w:marBottom w:val="0"/>
          <w:divBdr>
            <w:top w:val="none" w:sz="0" w:space="0" w:color="auto"/>
            <w:left w:val="none" w:sz="0" w:space="0" w:color="auto"/>
            <w:bottom w:val="none" w:sz="0" w:space="0" w:color="auto"/>
            <w:right w:val="none" w:sz="0" w:space="0" w:color="auto"/>
          </w:divBdr>
        </w:div>
        <w:div w:id="1529561310">
          <w:marLeft w:val="0"/>
          <w:marRight w:val="0"/>
          <w:marTop w:val="0"/>
          <w:marBottom w:val="0"/>
          <w:divBdr>
            <w:top w:val="none" w:sz="0" w:space="0" w:color="auto"/>
            <w:left w:val="none" w:sz="0" w:space="0" w:color="auto"/>
            <w:bottom w:val="none" w:sz="0" w:space="0" w:color="auto"/>
            <w:right w:val="none" w:sz="0" w:space="0" w:color="auto"/>
          </w:divBdr>
        </w:div>
        <w:div w:id="851652819">
          <w:marLeft w:val="0"/>
          <w:marRight w:val="0"/>
          <w:marTop w:val="0"/>
          <w:marBottom w:val="0"/>
          <w:divBdr>
            <w:top w:val="none" w:sz="0" w:space="0" w:color="auto"/>
            <w:left w:val="none" w:sz="0" w:space="0" w:color="auto"/>
            <w:bottom w:val="none" w:sz="0" w:space="0" w:color="auto"/>
            <w:right w:val="none" w:sz="0" w:space="0" w:color="auto"/>
          </w:divBdr>
        </w:div>
        <w:div w:id="435290163">
          <w:marLeft w:val="0"/>
          <w:marRight w:val="0"/>
          <w:marTop w:val="0"/>
          <w:marBottom w:val="0"/>
          <w:divBdr>
            <w:top w:val="none" w:sz="0" w:space="0" w:color="auto"/>
            <w:left w:val="none" w:sz="0" w:space="0" w:color="auto"/>
            <w:bottom w:val="none" w:sz="0" w:space="0" w:color="auto"/>
            <w:right w:val="none" w:sz="0" w:space="0" w:color="auto"/>
          </w:divBdr>
        </w:div>
        <w:div w:id="810900070">
          <w:marLeft w:val="0"/>
          <w:marRight w:val="0"/>
          <w:marTop w:val="0"/>
          <w:marBottom w:val="0"/>
          <w:divBdr>
            <w:top w:val="none" w:sz="0" w:space="0" w:color="auto"/>
            <w:left w:val="none" w:sz="0" w:space="0" w:color="auto"/>
            <w:bottom w:val="none" w:sz="0" w:space="0" w:color="auto"/>
            <w:right w:val="none" w:sz="0" w:space="0" w:color="auto"/>
          </w:divBdr>
        </w:div>
        <w:div w:id="349381362">
          <w:marLeft w:val="0"/>
          <w:marRight w:val="0"/>
          <w:marTop w:val="0"/>
          <w:marBottom w:val="0"/>
          <w:divBdr>
            <w:top w:val="none" w:sz="0" w:space="0" w:color="auto"/>
            <w:left w:val="none" w:sz="0" w:space="0" w:color="auto"/>
            <w:bottom w:val="none" w:sz="0" w:space="0" w:color="auto"/>
            <w:right w:val="none" w:sz="0" w:space="0" w:color="auto"/>
          </w:divBdr>
        </w:div>
        <w:div w:id="594553778">
          <w:marLeft w:val="0"/>
          <w:marRight w:val="0"/>
          <w:marTop w:val="0"/>
          <w:marBottom w:val="0"/>
          <w:divBdr>
            <w:top w:val="none" w:sz="0" w:space="0" w:color="auto"/>
            <w:left w:val="none" w:sz="0" w:space="0" w:color="auto"/>
            <w:bottom w:val="none" w:sz="0" w:space="0" w:color="auto"/>
            <w:right w:val="none" w:sz="0" w:space="0" w:color="auto"/>
          </w:divBdr>
        </w:div>
        <w:div w:id="1681469589">
          <w:marLeft w:val="0"/>
          <w:marRight w:val="0"/>
          <w:marTop w:val="0"/>
          <w:marBottom w:val="0"/>
          <w:divBdr>
            <w:top w:val="none" w:sz="0" w:space="0" w:color="auto"/>
            <w:left w:val="none" w:sz="0" w:space="0" w:color="auto"/>
            <w:bottom w:val="none" w:sz="0" w:space="0" w:color="auto"/>
            <w:right w:val="none" w:sz="0" w:space="0" w:color="auto"/>
          </w:divBdr>
        </w:div>
        <w:div w:id="1729567595">
          <w:marLeft w:val="0"/>
          <w:marRight w:val="0"/>
          <w:marTop w:val="0"/>
          <w:marBottom w:val="0"/>
          <w:divBdr>
            <w:top w:val="none" w:sz="0" w:space="0" w:color="auto"/>
            <w:left w:val="none" w:sz="0" w:space="0" w:color="auto"/>
            <w:bottom w:val="none" w:sz="0" w:space="0" w:color="auto"/>
            <w:right w:val="none" w:sz="0" w:space="0" w:color="auto"/>
          </w:divBdr>
        </w:div>
        <w:div w:id="1620526535">
          <w:marLeft w:val="0"/>
          <w:marRight w:val="0"/>
          <w:marTop w:val="0"/>
          <w:marBottom w:val="0"/>
          <w:divBdr>
            <w:top w:val="none" w:sz="0" w:space="0" w:color="auto"/>
            <w:left w:val="none" w:sz="0" w:space="0" w:color="auto"/>
            <w:bottom w:val="none" w:sz="0" w:space="0" w:color="auto"/>
            <w:right w:val="none" w:sz="0" w:space="0" w:color="auto"/>
          </w:divBdr>
        </w:div>
        <w:div w:id="100925980">
          <w:marLeft w:val="0"/>
          <w:marRight w:val="0"/>
          <w:marTop w:val="0"/>
          <w:marBottom w:val="0"/>
          <w:divBdr>
            <w:top w:val="none" w:sz="0" w:space="0" w:color="auto"/>
            <w:left w:val="none" w:sz="0" w:space="0" w:color="auto"/>
            <w:bottom w:val="none" w:sz="0" w:space="0" w:color="auto"/>
            <w:right w:val="none" w:sz="0" w:space="0" w:color="auto"/>
          </w:divBdr>
        </w:div>
        <w:div w:id="1921794972">
          <w:marLeft w:val="0"/>
          <w:marRight w:val="0"/>
          <w:marTop w:val="0"/>
          <w:marBottom w:val="0"/>
          <w:divBdr>
            <w:top w:val="none" w:sz="0" w:space="0" w:color="auto"/>
            <w:left w:val="none" w:sz="0" w:space="0" w:color="auto"/>
            <w:bottom w:val="none" w:sz="0" w:space="0" w:color="auto"/>
            <w:right w:val="none" w:sz="0" w:space="0" w:color="auto"/>
          </w:divBdr>
        </w:div>
        <w:div w:id="1474832915">
          <w:marLeft w:val="0"/>
          <w:marRight w:val="0"/>
          <w:marTop w:val="0"/>
          <w:marBottom w:val="0"/>
          <w:divBdr>
            <w:top w:val="none" w:sz="0" w:space="0" w:color="auto"/>
            <w:left w:val="none" w:sz="0" w:space="0" w:color="auto"/>
            <w:bottom w:val="none" w:sz="0" w:space="0" w:color="auto"/>
            <w:right w:val="none" w:sz="0" w:space="0" w:color="auto"/>
          </w:divBdr>
        </w:div>
        <w:div w:id="1110510695">
          <w:marLeft w:val="0"/>
          <w:marRight w:val="0"/>
          <w:marTop w:val="0"/>
          <w:marBottom w:val="0"/>
          <w:divBdr>
            <w:top w:val="none" w:sz="0" w:space="0" w:color="auto"/>
            <w:left w:val="none" w:sz="0" w:space="0" w:color="auto"/>
            <w:bottom w:val="none" w:sz="0" w:space="0" w:color="auto"/>
            <w:right w:val="none" w:sz="0" w:space="0" w:color="auto"/>
          </w:divBdr>
        </w:div>
        <w:div w:id="1493908365">
          <w:marLeft w:val="0"/>
          <w:marRight w:val="0"/>
          <w:marTop w:val="0"/>
          <w:marBottom w:val="0"/>
          <w:divBdr>
            <w:top w:val="none" w:sz="0" w:space="0" w:color="auto"/>
            <w:left w:val="none" w:sz="0" w:space="0" w:color="auto"/>
            <w:bottom w:val="none" w:sz="0" w:space="0" w:color="auto"/>
            <w:right w:val="none" w:sz="0" w:space="0" w:color="auto"/>
          </w:divBdr>
        </w:div>
        <w:div w:id="675424088">
          <w:marLeft w:val="0"/>
          <w:marRight w:val="0"/>
          <w:marTop w:val="0"/>
          <w:marBottom w:val="0"/>
          <w:divBdr>
            <w:top w:val="none" w:sz="0" w:space="0" w:color="auto"/>
            <w:left w:val="none" w:sz="0" w:space="0" w:color="auto"/>
            <w:bottom w:val="none" w:sz="0" w:space="0" w:color="auto"/>
            <w:right w:val="none" w:sz="0" w:space="0" w:color="auto"/>
          </w:divBdr>
        </w:div>
        <w:div w:id="2061899965">
          <w:marLeft w:val="0"/>
          <w:marRight w:val="0"/>
          <w:marTop w:val="0"/>
          <w:marBottom w:val="0"/>
          <w:divBdr>
            <w:top w:val="none" w:sz="0" w:space="0" w:color="auto"/>
            <w:left w:val="none" w:sz="0" w:space="0" w:color="auto"/>
            <w:bottom w:val="none" w:sz="0" w:space="0" w:color="auto"/>
            <w:right w:val="none" w:sz="0" w:space="0" w:color="auto"/>
          </w:divBdr>
        </w:div>
        <w:div w:id="471291802">
          <w:marLeft w:val="0"/>
          <w:marRight w:val="0"/>
          <w:marTop w:val="0"/>
          <w:marBottom w:val="0"/>
          <w:divBdr>
            <w:top w:val="none" w:sz="0" w:space="0" w:color="auto"/>
            <w:left w:val="none" w:sz="0" w:space="0" w:color="auto"/>
            <w:bottom w:val="none" w:sz="0" w:space="0" w:color="auto"/>
            <w:right w:val="none" w:sz="0" w:space="0" w:color="auto"/>
          </w:divBdr>
        </w:div>
        <w:div w:id="1486438254">
          <w:marLeft w:val="0"/>
          <w:marRight w:val="0"/>
          <w:marTop w:val="0"/>
          <w:marBottom w:val="0"/>
          <w:divBdr>
            <w:top w:val="none" w:sz="0" w:space="0" w:color="auto"/>
            <w:left w:val="none" w:sz="0" w:space="0" w:color="auto"/>
            <w:bottom w:val="none" w:sz="0" w:space="0" w:color="auto"/>
            <w:right w:val="none" w:sz="0" w:space="0" w:color="auto"/>
          </w:divBdr>
        </w:div>
        <w:div w:id="1897083496">
          <w:marLeft w:val="0"/>
          <w:marRight w:val="0"/>
          <w:marTop w:val="0"/>
          <w:marBottom w:val="0"/>
          <w:divBdr>
            <w:top w:val="none" w:sz="0" w:space="0" w:color="auto"/>
            <w:left w:val="none" w:sz="0" w:space="0" w:color="auto"/>
            <w:bottom w:val="none" w:sz="0" w:space="0" w:color="auto"/>
            <w:right w:val="none" w:sz="0" w:space="0" w:color="auto"/>
          </w:divBdr>
        </w:div>
        <w:div w:id="1501434613">
          <w:marLeft w:val="0"/>
          <w:marRight w:val="0"/>
          <w:marTop w:val="0"/>
          <w:marBottom w:val="0"/>
          <w:divBdr>
            <w:top w:val="none" w:sz="0" w:space="0" w:color="auto"/>
            <w:left w:val="none" w:sz="0" w:space="0" w:color="auto"/>
            <w:bottom w:val="none" w:sz="0" w:space="0" w:color="auto"/>
            <w:right w:val="none" w:sz="0" w:space="0" w:color="auto"/>
          </w:divBdr>
        </w:div>
        <w:div w:id="1350570891">
          <w:marLeft w:val="0"/>
          <w:marRight w:val="0"/>
          <w:marTop w:val="0"/>
          <w:marBottom w:val="0"/>
          <w:divBdr>
            <w:top w:val="none" w:sz="0" w:space="0" w:color="auto"/>
            <w:left w:val="none" w:sz="0" w:space="0" w:color="auto"/>
            <w:bottom w:val="none" w:sz="0" w:space="0" w:color="auto"/>
            <w:right w:val="none" w:sz="0" w:space="0" w:color="auto"/>
          </w:divBdr>
        </w:div>
        <w:div w:id="967977264">
          <w:marLeft w:val="0"/>
          <w:marRight w:val="0"/>
          <w:marTop w:val="0"/>
          <w:marBottom w:val="0"/>
          <w:divBdr>
            <w:top w:val="none" w:sz="0" w:space="0" w:color="auto"/>
            <w:left w:val="none" w:sz="0" w:space="0" w:color="auto"/>
            <w:bottom w:val="none" w:sz="0" w:space="0" w:color="auto"/>
            <w:right w:val="none" w:sz="0" w:space="0" w:color="auto"/>
          </w:divBdr>
        </w:div>
        <w:div w:id="1031953325">
          <w:marLeft w:val="0"/>
          <w:marRight w:val="0"/>
          <w:marTop w:val="0"/>
          <w:marBottom w:val="0"/>
          <w:divBdr>
            <w:top w:val="none" w:sz="0" w:space="0" w:color="auto"/>
            <w:left w:val="none" w:sz="0" w:space="0" w:color="auto"/>
            <w:bottom w:val="none" w:sz="0" w:space="0" w:color="auto"/>
            <w:right w:val="none" w:sz="0" w:space="0" w:color="auto"/>
          </w:divBdr>
        </w:div>
        <w:div w:id="833036420">
          <w:marLeft w:val="0"/>
          <w:marRight w:val="0"/>
          <w:marTop w:val="0"/>
          <w:marBottom w:val="0"/>
          <w:divBdr>
            <w:top w:val="none" w:sz="0" w:space="0" w:color="auto"/>
            <w:left w:val="none" w:sz="0" w:space="0" w:color="auto"/>
            <w:bottom w:val="none" w:sz="0" w:space="0" w:color="auto"/>
            <w:right w:val="none" w:sz="0" w:space="0" w:color="auto"/>
          </w:divBdr>
        </w:div>
        <w:div w:id="70079731">
          <w:marLeft w:val="0"/>
          <w:marRight w:val="0"/>
          <w:marTop w:val="0"/>
          <w:marBottom w:val="0"/>
          <w:divBdr>
            <w:top w:val="none" w:sz="0" w:space="0" w:color="auto"/>
            <w:left w:val="none" w:sz="0" w:space="0" w:color="auto"/>
            <w:bottom w:val="none" w:sz="0" w:space="0" w:color="auto"/>
            <w:right w:val="none" w:sz="0" w:space="0" w:color="auto"/>
          </w:divBdr>
        </w:div>
        <w:div w:id="301035326">
          <w:marLeft w:val="0"/>
          <w:marRight w:val="0"/>
          <w:marTop w:val="0"/>
          <w:marBottom w:val="0"/>
          <w:divBdr>
            <w:top w:val="none" w:sz="0" w:space="0" w:color="auto"/>
            <w:left w:val="none" w:sz="0" w:space="0" w:color="auto"/>
            <w:bottom w:val="none" w:sz="0" w:space="0" w:color="auto"/>
            <w:right w:val="none" w:sz="0" w:space="0" w:color="auto"/>
          </w:divBdr>
        </w:div>
        <w:div w:id="1502163276">
          <w:marLeft w:val="0"/>
          <w:marRight w:val="0"/>
          <w:marTop w:val="0"/>
          <w:marBottom w:val="0"/>
          <w:divBdr>
            <w:top w:val="none" w:sz="0" w:space="0" w:color="auto"/>
            <w:left w:val="none" w:sz="0" w:space="0" w:color="auto"/>
            <w:bottom w:val="none" w:sz="0" w:space="0" w:color="auto"/>
            <w:right w:val="none" w:sz="0" w:space="0" w:color="auto"/>
          </w:divBdr>
        </w:div>
        <w:div w:id="1480883536">
          <w:marLeft w:val="0"/>
          <w:marRight w:val="0"/>
          <w:marTop w:val="0"/>
          <w:marBottom w:val="0"/>
          <w:divBdr>
            <w:top w:val="none" w:sz="0" w:space="0" w:color="auto"/>
            <w:left w:val="none" w:sz="0" w:space="0" w:color="auto"/>
            <w:bottom w:val="none" w:sz="0" w:space="0" w:color="auto"/>
            <w:right w:val="none" w:sz="0" w:space="0" w:color="auto"/>
          </w:divBdr>
        </w:div>
        <w:div w:id="412121904">
          <w:marLeft w:val="0"/>
          <w:marRight w:val="0"/>
          <w:marTop w:val="0"/>
          <w:marBottom w:val="0"/>
          <w:divBdr>
            <w:top w:val="none" w:sz="0" w:space="0" w:color="auto"/>
            <w:left w:val="none" w:sz="0" w:space="0" w:color="auto"/>
            <w:bottom w:val="none" w:sz="0" w:space="0" w:color="auto"/>
            <w:right w:val="none" w:sz="0" w:space="0" w:color="auto"/>
          </w:divBdr>
        </w:div>
        <w:div w:id="372584466">
          <w:marLeft w:val="0"/>
          <w:marRight w:val="0"/>
          <w:marTop w:val="0"/>
          <w:marBottom w:val="0"/>
          <w:divBdr>
            <w:top w:val="none" w:sz="0" w:space="0" w:color="auto"/>
            <w:left w:val="none" w:sz="0" w:space="0" w:color="auto"/>
            <w:bottom w:val="none" w:sz="0" w:space="0" w:color="auto"/>
            <w:right w:val="none" w:sz="0" w:space="0" w:color="auto"/>
          </w:divBdr>
        </w:div>
        <w:div w:id="860433318">
          <w:marLeft w:val="0"/>
          <w:marRight w:val="0"/>
          <w:marTop w:val="0"/>
          <w:marBottom w:val="0"/>
          <w:divBdr>
            <w:top w:val="none" w:sz="0" w:space="0" w:color="auto"/>
            <w:left w:val="none" w:sz="0" w:space="0" w:color="auto"/>
            <w:bottom w:val="none" w:sz="0" w:space="0" w:color="auto"/>
            <w:right w:val="none" w:sz="0" w:space="0" w:color="auto"/>
          </w:divBdr>
        </w:div>
        <w:div w:id="303968545">
          <w:marLeft w:val="0"/>
          <w:marRight w:val="0"/>
          <w:marTop w:val="0"/>
          <w:marBottom w:val="0"/>
          <w:divBdr>
            <w:top w:val="none" w:sz="0" w:space="0" w:color="auto"/>
            <w:left w:val="none" w:sz="0" w:space="0" w:color="auto"/>
            <w:bottom w:val="none" w:sz="0" w:space="0" w:color="auto"/>
            <w:right w:val="none" w:sz="0" w:space="0" w:color="auto"/>
          </w:divBdr>
        </w:div>
        <w:div w:id="1522816351">
          <w:marLeft w:val="0"/>
          <w:marRight w:val="0"/>
          <w:marTop w:val="0"/>
          <w:marBottom w:val="0"/>
          <w:divBdr>
            <w:top w:val="none" w:sz="0" w:space="0" w:color="auto"/>
            <w:left w:val="none" w:sz="0" w:space="0" w:color="auto"/>
            <w:bottom w:val="none" w:sz="0" w:space="0" w:color="auto"/>
            <w:right w:val="none" w:sz="0" w:space="0" w:color="auto"/>
          </w:divBdr>
        </w:div>
        <w:div w:id="1175995735">
          <w:marLeft w:val="0"/>
          <w:marRight w:val="0"/>
          <w:marTop w:val="0"/>
          <w:marBottom w:val="0"/>
          <w:divBdr>
            <w:top w:val="none" w:sz="0" w:space="0" w:color="auto"/>
            <w:left w:val="none" w:sz="0" w:space="0" w:color="auto"/>
            <w:bottom w:val="none" w:sz="0" w:space="0" w:color="auto"/>
            <w:right w:val="none" w:sz="0" w:space="0" w:color="auto"/>
          </w:divBdr>
        </w:div>
        <w:div w:id="1247498433">
          <w:marLeft w:val="0"/>
          <w:marRight w:val="0"/>
          <w:marTop w:val="0"/>
          <w:marBottom w:val="0"/>
          <w:divBdr>
            <w:top w:val="none" w:sz="0" w:space="0" w:color="auto"/>
            <w:left w:val="none" w:sz="0" w:space="0" w:color="auto"/>
            <w:bottom w:val="none" w:sz="0" w:space="0" w:color="auto"/>
            <w:right w:val="none" w:sz="0" w:space="0" w:color="auto"/>
          </w:divBdr>
        </w:div>
        <w:div w:id="710425163">
          <w:marLeft w:val="0"/>
          <w:marRight w:val="0"/>
          <w:marTop w:val="0"/>
          <w:marBottom w:val="0"/>
          <w:divBdr>
            <w:top w:val="none" w:sz="0" w:space="0" w:color="auto"/>
            <w:left w:val="none" w:sz="0" w:space="0" w:color="auto"/>
            <w:bottom w:val="none" w:sz="0" w:space="0" w:color="auto"/>
            <w:right w:val="none" w:sz="0" w:space="0" w:color="auto"/>
          </w:divBdr>
        </w:div>
        <w:div w:id="1663586255">
          <w:marLeft w:val="0"/>
          <w:marRight w:val="0"/>
          <w:marTop w:val="0"/>
          <w:marBottom w:val="0"/>
          <w:divBdr>
            <w:top w:val="none" w:sz="0" w:space="0" w:color="auto"/>
            <w:left w:val="none" w:sz="0" w:space="0" w:color="auto"/>
            <w:bottom w:val="none" w:sz="0" w:space="0" w:color="auto"/>
            <w:right w:val="none" w:sz="0" w:space="0" w:color="auto"/>
          </w:divBdr>
        </w:div>
        <w:div w:id="1726565869">
          <w:marLeft w:val="0"/>
          <w:marRight w:val="0"/>
          <w:marTop w:val="0"/>
          <w:marBottom w:val="0"/>
          <w:divBdr>
            <w:top w:val="none" w:sz="0" w:space="0" w:color="auto"/>
            <w:left w:val="none" w:sz="0" w:space="0" w:color="auto"/>
            <w:bottom w:val="none" w:sz="0" w:space="0" w:color="auto"/>
            <w:right w:val="none" w:sz="0" w:space="0" w:color="auto"/>
          </w:divBdr>
        </w:div>
        <w:div w:id="684136930">
          <w:marLeft w:val="0"/>
          <w:marRight w:val="0"/>
          <w:marTop w:val="0"/>
          <w:marBottom w:val="0"/>
          <w:divBdr>
            <w:top w:val="none" w:sz="0" w:space="0" w:color="auto"/>
            <w:left w:val="none" w:sz="0" w:space="0" w:color="auto"/>
            <w:bottom w:val="none" w:sz="0" w:space="0" w:color="auto"/>
            <w:right w:val="none" w:sz="0" w:space="0" w:color="auto"/>
          </w:divBdr>
        </w:div>
        <w:div w:id="2083602553">
          <w:marLeft w:val="0"/>
          <w:marRight w:val="0"/>
          <w:marTop w:val="0"/>
          <w:marBottom w:val="0"/>
          <w:divBdr>
            <w:top w:val="none" w:sz="0" w:space="0" w:color="auto"/>
            <w:left w:val="none" w:sz="0" w:space="0" w:color="auto"/>
            <w:bottom w:val="none" w:sz="0" w:space="0" w:color="auto"/>
            <w:right w:val="none" w:sz="0" w:space="0" w:color="auto"/>
          </w:divBdr>
        </w:div>
        <w:div w:id="1879734467">
          <w:marLeft w:val="0"/>
          <w:marRight w:val="0"/>
          <w:marTop w:val="0"/>
          <w:marBottom w:val="0"/>
          <w:divBdr>
            <w:top w:val="none" w:sz="0" w:space="0" w:color="auto"/>
            <w:left w:val="none" w:sz="0" w:space="0" w:color="auto"/>
            <w:bottom w:val="none" w:sz="0" w:space="0" w:color="auto"/>
            <w:right w:val="none" w:sz="0" w:space="0" w:color="auto"/>
          </w:divBdr>
        </w:div>
        <w:div w:id="2031563883">
          <w:marLeft w:val="0"/>
          <w:marRight w:val="0"/>
          <w:marTop w:val="0"/>
          <w:marBottom w:val="0"/>
          <w:divBdr>
            <w:top w:val="none" w:sz="0" w:space="0" w:color="auto"/>
            <w:left w:val="none" w:sz="0" w:space="0" w:color="auto"/>
            <w:bottom w:val="none" w:sz="0" w:space="0" w:color="auto"/>
            <w:right w:val="none" w:sz="0" w:space="0" w:color="auto"/>
          </w:divBdr>
        </w:div>
        <w:div w:id="277611743">
          <w:marLeft w:val="0"/>
          <w:marRight w:val="0"/>
          <w:marTop w:val="0"/>
          <w:marBottom w:val="0"/>
          <w:divBdr>
            <w:top w:val="none" w:sz="0" w:space="0" w:color="auto"/>
            <w:left w:val="none" w:sz="0" w:space="0" w:color="auto"/>
            <w:bottom w:val="none" w:sz="0" w:space="0" w:color="auto"/>
            <w:right w:val="none" w:sz="0" w:space="0" w:color="auto"/>
          </w:divBdr>
        </w:div>
        <w:div w:id="1547332498">
          <w:marLeft w:val="0"/>
          <w:marRight w:val="0"/>
          <w:marTop w:val="0"/>
          <w:marBottom w:val="0"/>
          <w:divBdr>
            <w:top w:val="none" w:sz="0" w:space="0" w:color="auto"/>
            <w:left w:val="none" w:sz="0" w:space="0" w:color="auto"/>
            <w:bottom w:val="none" w:sz="0" w:space="0" w:color="auto"/>
            <w:right w:val="none" w:sz="0" w:space="0" w:color="auto"/>
          </w:divBdr>
        </w:div>
        <w:div w:id="1657108065">
          <w:marLeft w:val="0"/>
          <w:marRight w:val="0"/>
          <w:marTop w:val="0"/>
          <w:marBottom w:val="0"/>
          <w:divBdr>
            <w:top w:val="none" w:sz="0" w:space="0" w:color="auto"/>
            <w:left w:val="none" w:sz="0" w:space="0" w:color="auto"/>
            <w:bottom w:val="none" w:sz="0" w:space="0" w:color="auto"/>
            <w:right w:val="none" w:sz="0" w:space="0" w:color="auto"/>
          </w:divBdr>
        </w:div>
        <w:div w:id="114102568">
          <w:marLeft w:val="0"/>
          <w:marRight w:val="0"/>
          <w:marTop w:val="0"/>
          <w:marBottom w:val="0"/>
          <w:divBdr>
            <w:top w:val="none" w:sz="0" w:space="0" w:color="auto"/>
            <w:left w:val="none" w:sz="0" w:space="0" w:color="auto"/>
            <w:bottom w:val="none" w:sz="0" w:space="0" w:color="auto"/>
            <w:right w:val="none" w:sz="0" w:space="0" w:color="auto"/>
          </w:divBdr>
        </w:div>
        <w:div w:id="1190946297">
          <w:marLeft w:val="0"/>
          <w:marRight w:val="0"/>
          <w:marTop w:val="0"/>
          <w:marBottom w:val="0"/>
          <w:divBdr>
            <w:top w:val="none" w:sz="0" w:space="0" w:color="auto"/>
            <w:left w:val="none" w:sz="0" w:space="0" w:color="auto"/>
            <w:bottom w:val="none" w:sz="0" w:space="0" w:color="auto"/>
            <w:right w:val="none" w:sz="0" w:space="0" w:color="auto"/>
          </w:divBdr>
        </w:div>
        <w:div w:id="361564125">
          <w:marLeft w:val="0"/>
          <w:marRight w:val="0"/>
          <w:marTop w:val="0"/>
          <w:marBottom w:val="0"/>
          <w:divBdr>
            <w:top w:val="none" w:sz="0" w:space="0" w:color="auto"/>
            <w:left w:val="none" w:sz="0" w:space="0" w:color="auto"/>
            <w:bottom w:val="none" w:sz="0" w:space="0" w:color="auto"/>
            <w:right w:val="none" w:sz="0" w:space="0" w:color="auto"/>
          </w:divBdr>
        </w:div>
        <w:div w:id="869340104">
          <w:marLeft w:val="0"/>
          <w:marRight w:val="0"/>
          <w:marTop w:val="0"/>
          <w:marBottom w:val="0"/>
          <w:divBdr>
            <w:top w:val="none" w:sz="0" w:space="0" w:color="auto"/>
            <w:left w:val="none" w:sz="0" w:space="0" w:color="auto"/>
            <w:bottom w:val="none" w:sz="0" w:space="0" w:color="auto"/>
            <w:right w:val="none" w:sz="0" w:space="0" w:color="auto"/>
          </w:divBdr>
        </w:div>
        <w:div w:id="2085101748">
          <w:marLeft w:val="0"/>
          <w:marRight w:val="0"/>
          <w:marTop w:val="0"/>
          <w:marBottom w:val="0"/>
          <w:divBdr>
            <w:top w:val="none" w:sz="0" w:space="0" w:color="auto"/>
            <w:left w:val="none" w:sz="0" w:space="0" w:color="auto"/>
            <w:bottom w:val="none" w:sz="0" w:space="0" w:color="auto"/>
            <w:right w:val="none" w:sz="0" w:space="0" w:color="auto"/>
          </w:divBdr>
        </w:div>
        <w:div w:id="413168398">
          <w:marLeft w:val="0"/>
          <w:marRight w:val="0"/>
          <w:marTop w:val="0"/>
          <w:marBottom w:val="0"/>
          <w:divBdr>
            <w:top w:val="none" w:sz="0" w:space="0" w:color="auto"/>
            <w:left w:val="none" w:sz="0" w:space="0" w:color="auto"/>
            <w:bottom w:val="none" w:sz="0" w:space="0" w:color="auto"/>
            <w:right w:val="none" w:sz="0" w:space="0" w:color="auto"/>
          </w:divBdr>
        </w:div>
        <w:div w:id="382564485">
          <w:marLeft w:val="0"/>
          <w:marRight w:val="0"/>
          <w:marTop w:val="0"/>
          <w:marBottom w:val="0"/>
          <w:divBdr>
            <w:top w:val="none" w:sz="0" w:space="0" w:color="auto"/>
            <w:left w:val="none" w:sz="0" w:space="0" w:color="auto"/>
            <w:bottom w:val="none" w:sz="0" w:space="0" w:color="auto"/>
            <w:right w:val="none" w:sz="0" w:space="0" w:color="auto"/>
          </w:divBdr>
        </w:div>
        <w:div w:id="630481551">
          <w:marLeft w:val="0"/>
          <w:marRight w:val="0"/>
          <w:marTop w:val="0"/>
          <w:marBottom w:val="0"/>
          <w:divBdr>
            <w:top w:val="none" w:sz="0" w:space="0" w:color="auto"/>
            <w:left w:val="none" w:sz="0" w:space="0" w:color="auto"/>
            <w:bottom w:val="none" w:sz="0" w:space="0" w:color="auto"/>
            <w:right w:val="none" w:sz="0" w:space="0" w:color="auto"/>
          </w:divBdr>
        </w:div>
        <w:div w:id="607734304">
          <w:marLeft w:val="0"/>
          <w:marRight w:val="0"/>
          <w:marTop w:val="0"/>
          <w:marBottom w:val="0"/>
          <w:divBdr>
            <w:top w:val="none" w:sz="0" w:space="0" w:color="auto"/>
            <w:left w:val="none" w:sz="0" w:space="0" w:color="auto"/>
            <w:bottom w:val="none" w:sz="0" w:space="0" w:color="auto"/>
            <w:right w:val="none" w:sz="0" w:space="0" w:color="auto"/>
          </w:divBdr>
        </w:div>
        <w:div w:id="1389763735">
          <w:marLeft w:val="0"/>
          <w:marRight w:val="0"/>
          <w:marTop w:val="0"/>
          <w:marBottom w:val="0"/>
          <w:divBdr>
            <w:top w:val="none" w:sz="0" w:space="0" w:color="auto"/>
            <w:left w:val="none" w:sz="0" w:space="0" w:color="auto"/>
            <w:bottom w:val="none" w:sz="0" w:space="0" w:color="auto"/>
            <w:right w:val="none" w:sz="0" w:space="0" w:color="auto"/>
          </w:divBdr>
        </w:div>
        <w:div w:id="1726178378">
          <w:marLeft w:val="0"/>
          <w:marRight w:val="0"/>
          <w:marTop w:val="0"/>
          <w:marBottom w:val="0"/>
          <w:divBdr>
            <w:top w:val="none" w:sz="0" w:space="0" w:color="auto"/>
            <w:left w:val="none" w:sz="0" w:space="0" w:color="auto"/>
            <w:bottom w:val="none" w:sz="0" w:space="0" w:color="auto"/>
            <w:right w:val="none" w:sz="0" w:space="0" w:color="auto"/>
          </w:divBdr>
        </w:div>
        <w:div w:id="587541177">
          <w:marLeft w:val="0"/>
          <w:marRight w:val="0"/>
          <w:marTop w:val="0"/>
          <w:marBottom w:val="0"/>
          <w:divBdr>
            <w:top w:val="none" w:sz="0" w:space="0" w:color="auto"/>
            <w:left w:val="none" w:sz="0" w:space="0" w:color="auto"/>
            <w:bottom w:val="none" w:sz="0" w:space="0" w:color="auto"/>
            <w:right w:val="none" w:sz="0" w:space="0" w:color="auto"/>
          </w:divBdr>
        </w:div>
        <w:div w:id="121464869">
          <w:marLeft w:val="0"/>
          <w:marRight w:val="0"/>
          <w:marTop w:val="0"/>
          <w:marBottom w:val="0"/>
          <w:divBdr>
            <w:top w:val="none" w:sz="0" w:space="0" w:color="auto"/>
            <w:left w:val="none" w:sz="0" w:space="0" w:color="auto"/>
            <w:bottom w:val="none" w:sz="0" w:space="0" w:color="auto"/>
            <w:right w:val="none" w:sz="0" w:space="0" w:color="auto"/>
          </w:divBdr>
        </w:div>
        <w:div w:id="2074501810">
          <w:marLeft w:val="0"/>
          <w:marRight w:val="0"/>
          <w:marTop w:val="0"/>
          <w:marBottom w:val="0"/>
          <w:divBdr>
            <w:top w:val="none" w:sz="0" w:space="0" w:color="auto"/>
            <w:left w:val="none" w:sz="0" w:space="0" w:color="auto"/>
            <w:bottom w:val="none" w:sz="0" w:space="0" w:color="auto"/>
            <w:right w:val="none" w:sz="0" w:space="0" w:color="auto"/>
          </w:divBdr>
        </w:div>
        <w:div w:id="1832912712">
          <w:marLeft w:val="0"/>
          <w:marRight w:val="0"/>
          <w:marTop w:val="0"/>
          <w:marBottom w:val="0"/>
          <w:divBdr>
            <w:top w:val="none" w:sz="0" w:space="0" w:color="auto"/>
            <w:left w:val="none" w:sz="0" w:space="0" w:color="auto"/>
            <w:bottom w:val="none" w:sz="0" w:space="0" w:color="auto"/>
            <w:right w:val="none" w:sz="0" w:space="0" w:color="auto"/>
          </w:divBdr>
        </w:div>
        <w:div w:id="1914702332">
          <w:marLeft w:val="0"/>
          <w:marRight w:val="0"/>
          <w:marTop w:val="0"/>
          <w:marBottom w:val="0"/>
          <w:divBdr>
            <w:top w:val="none" w:sz="0" w:space="0" w:color="auto"/>
            <w:left w:val="none" w:sz="0" w:space="0" w:color="auto"/>
            <w:bottom w:val="none" w:sz="0" w:space="0" w:color="auto"/>
            <w:right w:val="none" w:sz="0" w:space="0" w:color="auto"/>
          </w:divBdr>
        </w:div>
        <w:div w:id="642808522">
          <w:marLeft w:val="0"/>
          <w:marRight w:val="0"/>
          <w:marTop w:val="0"/>
          <w:marBottom w:val="0"/>
          <w:divBdr>
            <w:top w:val="none" w:sz="0" w:space="0" w:color="auto"/>
            <w:left w:val="none" w:sz="0" w:space="0" w:color="auto"/>
            <w:bottom w:val="none" w:sz="0" w:space="0" w:color="auto"/>
            <w:right w:val="none" w:sz="0" w:space="0" w:color="auto"/>
          </w:divBdr>
        </w:div>
        <w:div w:id="920681986">
          <w:marLeft w:val="0"/>
          <w:marRight w:val="0"/>
          <w:marTop w:val="0"/>
          <w:marBottom w:val="0"/>
          <w:divBdr>
            <w:top w:val="none" w:sz="0" w:space="0" w:color="auto"/>
            <w:left w:val="none" w:sz="0" w:space="0" w:color="auto"/>
            <w:bottom w:val="none" w:sz="0" w:space="0" w:color="auto"/>
            <w:right w:val="none" w:sz="0" w:space="0" w:color="auto"/>
          </w:divBdr>
        </w:div>
        <w:div w:id="1144931111">
          <w:marLeft w:val="0"/>
          <w:marRight w:val="0"/>
          <w:marTop w:val="0"/>
          <w:marBottom w:val="0"/>
          <w:divBdr>
            <w:top w:val="none" w:sz="0" w:space="0" w:color="auto"/>
            <w:left w:val="none" w:sz="0" w:space="0" w:color="auto"/>
            <w:bottom w:val="none" w:sz="0" w:space="0" w:color="auto"/>
            <w:right w:val="none" w:sz="0" w:space="0" w:color="auto"/>
          </w:divBdr>
        </w:div>
        <w:div w:id="1514225731">
          <w:marLeft w:val="0"/>
          <w:marRight w:val="0"/>
          <w:marTop w:val="0"/>
          <w:marBottom w:val="0"/>
          <w:divBdr>
            <w:top w:val="none" w:sz="0" w:space="0" w:color="auto"/>
            <w:left w:val="none" w:sz="0" w:space="0" w:color="auto"/>
            <w:bottom w:val="none" w:sz="0" w:space="0" w:color="auto"/>
            <w:right w:val="none" w:sz="0" w:space="0" w:color="auto"/>
          </w:divBdr>
        </w:div>
        <w:div w:id="1453675027">
          <w:marLeft w:val="0"/>
          <w:marRight w:val="0"/>
          <w:marTop w:val="0"/>
          <w:marBottom w:val="0"/>
          <w:divBdr>
            <w:top w:val="none" w:sz="0" w:space="0" w:color="auto"/>
            <w:left w:val="none" w:sz="0" w:space="0" w:color="auto"/>
            <w:bottom w:val="none" w:sz="0" w:space="0" w:color="auto"/>
            <w:right w:val="none" w:sz="0" w:space="0" w:color="auto"/>
          </w:divBdr>
        </w:div>
        <w:div w:id="899101249">
          <w:marLeft w:val="0"/>
          <w:marRight w:val="0"/>
          <w:marTop w:val="0"/>
          <w:marBottom w:val="0"/>
          <w:divBdr>
            <w:top w:val="none" w:sz="0" w:space="0" w:color="auto"/>
            <w:left w:val="none" w:sz="0" w:space="0" w:color="auto"/>
            <w:bottom w:val="none" w:sz="0" w:space="0" w:color="auto"/>
            <w:right w:val="none" w:sz="0" w:space="0" w:color="auto"/>
          </w:divBdr>
        </w:div>
        <w:div w:id="1994988601">
          <w:marLeft w:val="0"/>
          <w:marRight w:val="0"/>
          <w:marTop w:val="0"/>
          <w:marBottom w:val="0"/>
          <w:divBdr>
            <w:top w:val="none" w:sz="0" w:space="0" w:color="auto"/>
            <w:left w:val="none" w:sz="0" w:space="0" w:color="auto"/>
            <w:bottom w:val="none" w:sz="0" w:space="0" w:color="auto"/>
            <w:right w:val="none" w:sz="0" w:space="0" w:color="auto"/>
          </w:divBdr>
        </w:div>
        <w:div w:id="1027097004">
          <w:marLeft w:val="0"/>
          <w:marRight w:val="0"/>
          <w:marTop w:val="0"/>
          <w:marBottom w:val="0"/>
          <w:divBdr>
            <w:top w:val="none" w:sz="0" w:space="0" w:color="auto"/>
            <w:left w:val="none" w:sz="0" w:space="0" w:color="auto"/>
            <w:bottom w:val="none" w:sz="0" w:space="0" w:color="auto"/>
            <w:right w:val="none" w:sz="0" w:space="0" w:color="auto"/>
          </w:divBdr>
        </w:div>
        <w:div w:id="142085386">
          <w:marLeft w:val="0"/>
          <w:marRight w:val="0"/>
          <w:marTop w:val="0"/>
          <w:marBottom w:val="0"/>
          <w:divBdr>
            <w:top w:val="none" w:sz="0" w:space="0" w:color="auto"/>
            <w:left w:val="none" w:sz="0" w:space="0" w:color="auto"/>
            <w:bottom w:val="none" w:sz="0" w:space="0" w:color="auto"/>
            <w:right w:val="none" w:sz="0" w:space="0" w:color="auto"/>
          </w:divBdr>
        </w:div>
        <w:div w:id="1409842994">
          <w:marLeft w:val="0"/>
          <w:marRight w:val="0"/>
          <w:marTop w:val="0"/>
          <w:marBottom w:val="0"/>
          <w:divBdr>
            <w:top w:val="none" w:sz="0" w:space="0" w:color="auto"/>
            <w:left w:val="none" w:sz="0" w:space="0" w:color="auto"/>
            <w:bottom w:val="none" w:sz="0" w:space="0" w:color="auto"/>
            <w:right w:val="none" w:sz="0" w:space="0" w:color="auto"/>
          </w:divBdr>
        </w:div>
        <w:div w:id="1630546188">
          <w:marLeft w:val="0"/>
          <w:marRight w:val="0"/>
          <w:marTop w:val="0"/>
          <w:marBottom w:val="0"/>
          <w:divBdr>
            <w:top w:val="none" w:sz="0" w:space="0" w:color="auto"/>
            <w:left w:val="none" w:sz="0" w:space="0" w:color="auto"/>
            <w:bottom w:val="none" w:sz="0" w:space="0" w:color="auto"/>
            <w:right w:val="none" w:sz="0" w:space="0" w:color="auto"/>
          </w:divBdr>
        </w:div>
        <w:div w:id="894313184">
          <w:marLeft w:val="0"/>
          <w:marRight w:val="0"/>
          <w:marTop w:val="0"/>
          <w:marBottom w:val="0"/>
          <w:divBdr>
            <w:top w:val="none" w:sz="0" w:space="0" w:color="auto"/>
            <w:left w:val="none" w:sz="0" w:space="0" w:color="auto"/>
            <w:bottom w:val="none" w:sz="0" w:space="0" w:color="auto"/>
            <w:right w:val="none" w:sz="0" w:space="0" w:color="auto"/>
          </w:divBdr>
        </w:div>
        <w:div w:id="2086876907">
          <w:marLeft w:val="0"/>
          <w:marRight w:val="0"/>
          <w:marTop w:val="0"/>
          <w:marBottom w:val="0"/>
          <w:divBdr>
            <w:top w:val="none" w:sz="0" w:space="0" w:color="auto"/>
            <w:left w:val="none" w:sz="0" w:space="0" w:color="auto"/>
            <w:bottom w:val="none" w:sz="0" w:space="0" w:color="auto"/>
            <w:right w:val="none" w:sz="0" w:space="0" w:color="auto"/>
          </w:divBdr>
        </w:div>
        <w:div w:id="1526208937">
          <w:marLeft w:val="0"/>
          <w:marRight w:val="0"/>
          <w:marTop w:val="0"/>
          <w:marBottom w:val="0"/>
          <w:divBdr>
            <w:top w:val="none" w:sz="0" w:space="0" w:color="auto"/>
            <w:left w:val="none" w:sz="0" w:space="0" w:color="auto"/>
            <w:bottom w:val="none" w:sz="0" w:space="0" w:color="auto"/>
            <w:right w:val="none" w:sz="0" w:space="0" w:color="auto"/>
          </w:divBdr>
        </w:div>
        <w:div w:id="1868178478">
          <w:marLeft w:val="0"/>
          <w:marRight w:val="0"/>
          <w:marTop w:val="0"/>
          <w:marBottom w:val="0"/>
          <w:divBdr>
            <w:top w:val="none" w:sz="0" w:space="0" w:color="auto"/>
            <w:left w:val="none" w:sz="0" w:space="0" w:color="auto"/>
            <w:bottom w:val="none" w:sz="0" w:space="0" w:color="auto"/>
            <w:right w:val="none" w:sz="0" w:space="0" w:color="auto"/>
          </w:divBdr>
        </w:div>
        <w:div w:id="41177690">
          <w:marLeft w:val="0"/>
          <w:marRight w:val="0"/>
          <w:marTop w:val="0"/>
          <w:marBottom w:val="0"/>
          <w:divBdr>
            <w:top w:val="none" w:sz="0" w:space="0" w:color="auto"/>
            <w:left w:val="none" w:sz="0" w:space="0" w:color="auto"/>
            <w:bottom w:val="none" w:sz="0" w:space="0" w:color="auto"/>
            <w:right w:val="none" w:sz="0" w:space="0" w:color="auto"/>
          </w:divBdr>
        </w:div>
        <w:div w:id="1495801763">
          <w:marLeft w:val="0"/>
          <w:marRight w:val="0"/>
          <w:marTop w:val="0"/>
          <w:marBottom w:val="0"/>
          <w:divBdr>
            <w:top w:val="none" w:sz="0" w:space="0" w:color="auto"/>
            <w:left w:val="none" w:sz="0" w:space="0" w:color="auto"/>
            <w:bottom w:val="none" w:sz="0" w:space="0" w:color="auto"/>
            <w:right w:val="none" w:sz="0" w:space="0" w:color="auto"/>
          </w:divBdr>
        </w:div>
        <w:div w:id="1397506202">
          <w:marLeft w:val="0"/>
          <w:marRight w:val="0"/>
          <w:marTop w:val="0"/>
          <w:marBottom w:val="0"/>
          <w:divBdr>
            <w:top w:val="none" w:sz="0" w:space="0" w:color="auto"/>
            <w:left w:val="none" w:sz="0" w:space="0" w:color="auto"/>
            <w:bottom w:val="none" w:sz="0" w:space="0" w:color="auto"/>
            <w:right w:val="none" w:sz="0" w:space="0" w:color="auto"/>
          </w:divBdr>
        </w:div>
        <w:div w:id="1784567042">
          <w:marLeft w:val="0"/>
          <w:marRight w:val="0"/>
          <w:marTop w:val="0"/>
          <w:marBottom w:val="0"/>
          <w:divBdr>
            <w:top w:val="none" w:sz="0" w:space="0" w:color="auto"/>
            <w:left w:val="none" w:sz="0" w:space="0" w:color="auto"/>
            <w:bottom w:val="none" w:sz="0" w:space="0" w:color="auto"/>
            <w:right w:val="none" w:sz="0" w:space="0" w:color="auto"/>
          </w:divBdr>
        </w:div>
        <w:div w:id="1395539943">
          <w:marLeft w:val="0"/>
          <w:marRight w:val="0"/>
          <w:marTop w:val="0"/>
          <w:marBottom w:val="0"/>
          <w:divBdr>
            <w:top w:val="none" w:sz="0" w:space="0" w:color="auto"/>
            <w:left w:val="none" w:sz="0" w:space="0" w:color="auto"/>
            <w:bottom w:val="none" w:sz="0" w:space="0" w:color="auto"/>
            <w:right w:val="none" w:sz="0" w:space="0" w:color="auto"/>
          </w:divBdr>
        </w:div>
        <w:div w:id="328480976">
          <w:marLeft w:val="0"/>
          <w:marRight w:val="0"/>
          <w:marTop w:val="0"/>
          <w:marBottom w:val="0"/>
          <w:divBdr>
            <w:top w:val="none" w:sz="0" w:space="0" w:color="auto"/>
            <w:left w:val="none" w:sz="0" w:space="0" w:color="auto"/>
            <w:bottom w:val="none" w:sz="0" w:space="0" w:color="auto"/>
            <w:right w:val="none" w:sz="0" w:space="0" w:color="auto"/>
          </w:divBdr>
        </w:div>
        <w:div w:id="527110523">
          <w:marLeft w:val="0"/>
          <w:marRight w:val="0"/>
          <w:marTop w:val="0"/>
          <w:marBottom w:val="0"/>
          <w:divBdr>
            <w:top w:val="none" w:sz="0" w:space="0" w:color="auto"/>
            <w:left w:val="none" w:sz="0" w:space="0" w:color="auto"/>
            <w:bottom w:val="none" w:sz="0" w:space="0" w:color="auto"/>
            <w:right w:val="none" w:sz="0" w:space="0" w:color="auto"/>
          </w:divBdr>
        </w:div>
        <w:div w:id="447311886">
          <w:marLeft w:val="0"/>
          <w:marRight w:val="0"/>
          <w:marTop w:val="0"/>
          <w:marBottom w:val="0"/>
          <w:divBdr>
            <w:top w:val="none" w:sz="0" w:space="0" w:color="auto"/>
            <w:left w:val="none" w:sz="0" w:space="0" w:color="auto"/>
            <w:bottom w:val="none" w:sz="0" w:space="0" w:color="auto"/>
            <w:right w:val="none" w:sz="0" w:space="0" w:color="auto"/>
          </w:divBdr>
        </w:div>
        <w:div w:id="2010674116">
          <w:marLeft w:val="0"/>
          <w:marRight w:val="0"/>
          <w:marTop w:val="0"/>
          <w:marBottom w:val="0"/>
          <w:divBdr>
            <w:top w:val="none" w:sz="0" w:space="0" w:color="auto"/>
            <w:left w:val="none" w:sz="0" w:space="0" w:color="auto"/>
            <w:bottom w:val="none" w:sz="0" w:space="0" w:color="auto"/>
            <w:right w:val="none" w:sz="0" w:space="0" w:color="auto"/>
          </w:divBdr>
        </w:div>
        <w:div w:id="1575163873">
          <w:marLeft w:val="0"/>
          <w:marRight w:val="0"/>
          <w:marTop w:val="0"/>
          <w:marBottom w:val="0"/>
          <w:divBdr>
            <w:top w:val="none" w:sz="0" w:space="0" w:color="auto"/>
            <w:left w:val="none" w:sz="0" w:space="0" w:color="auto"/>
            <w:bottom w:val="none" w:sz="0" w:space="0" w:color="auto"/>
            <w:right w:val="none" w:sz="0" w:space="0" w:color="auto"/>
          </w:divBdr>
        </w:div>
        <w:div w:id="727413096">
          <w:marLeft w:val="0"/>
          <w:marRight w:val="0"/>
          <w:marTop w:val="0"/>
          <w:marBottom w:val="0"/>
          <w:divBdr>
            <w:top w:val="none" w:sz="0" w:space="0" w:color="auto"/>
            <w:left w:val="none" w:sz="0" w:space="0" w:color="auto"/>
            <w:bottom w:val="none" w:sz="0" w:space="0" w:color="auto"/>
            <w:right w:val="none" w:sz="0" w:space="0" w:color="auto"/>
          </w:divBdr>
        </w:div>
        <w:div w:id="1114405222">
          <w:marLeft w:val="0"/>
          <w:marRight w:val="0"/>
          <w:marTop w:val="0"/>
          <w:marBottom w:val="0"/>
          <w:divBdr>
            <w:top w:val="none" w:sz="0" w:space="0" w:color="auto"/>
            <w:left w:val="none" w:sz="0" w:space="0" w:color="auto"/>
            <w:bottom w:val="none" w:sz="0" w:space="0" w:color="auto"/>
            <w:right w:val="none" w:sz="0" w:space="0" w:color="auto"/>
          </w:divBdr>
        </w:div>
        <w:div w:id="1529487841">
          <w:marLeft w:val="0"/>
          <w:marRight w:val="0"/>
          <w:marTop w:val="0"/>
          <w:marBottom w:val="0"/>
          <w:divBdr>
            <w:top w:val="none" w:sz="0" w:space="0" w:color="auto"/>
            <w:left w:val="none" w:sz="0" w:space="0" w:color="auto"/>
            <w:bottom w:val="none" w:sz="0" w:space="0" w:color="auto"/>
            <w:right w:val="none" w:sz="0" w:space="0" w:color="auto"/>
          </w:divBdr>
        </w:div>
        <w:div w:id="1102843910">
          <w:marLeft w:val="0"/>
          <w:marRight w:val="0"/>
          <w:marTop w:val="0"/>
          <w:marBottom w:val="0"/>
          <w:divBdr>
            <w:top w:val="none" w:sz="0" w:space="0" w:color="auto"/>
            <w:left w:val="none" w:sz="0" w:space="0" w:color="auto"/>
            <w:bottom w:val="none" w:sz="0" w:space="0" w:color="auto"/>
            <w:right w:val="none" w:sz="0" w:space="0" w:color="auto"/>
          </w:divBdr>
        </w:div>
        <w:div w:id="1301031117">
          <w:marLeft w:val="0"/>
          <w:marRight w:val="0"/>
          <w:marTop w:val="0"/>
          <w:marBottom w:val="0"/>
          <w:divBdr>
            <w:top w:val="none" w:sz="0" w:space="0" w:color="auto"/>
            <w:left w:val="none" w:sz="0" w:space="0" w:color="auto"/>
            <w:bottom w:val="none" w:sz="0" w:space="0" w:color="auto"/>
            <w:right w:val="none" w:sz="0" w:space="0" w:color="auto"/>
          </w:divBdr>
        </w:div>
        <w:div w:id="1494680082">
          <w:marLeft w:val="0"/>
          <w:marRight w:val="0"/>
          <w:marTop w:val="0"/>
          <w:marBottom w:val="0"/>
          <w:divBdr>
            <w:top w:val="none" w:sz="0" w:space="0" w:color="auto"/>
            <w:left w:val="none" w:sz="0" w:space="0" w:color="auto"/>
            <w:bottom w:val="none" w:sz="0" w:space="0" w:color="auto"/>
            <w:right w:val="none" w:sz="0" w:space="0" w:color="auto"/>
          </w:divBdr>
        </w:div>
        <w:div w:id="1701005247">
          <w:marLeft w:val="0"/>
          <w:marRight w:val="0"/>
          <w:marTop w:val="0"/>
          <w:marBottom w:val="0"/>
          <w:divBdr>
            <w:top w:val="none" w:sz="0" w:space="0" w:color="auto"/>
            <w:left w:val="none" w:sz="0" w:space="0" w:color="auto"/>
            <w:bottom w:val="none" w:sz="0" w:space="0" w:color="auto"/>
            <w:right w:val="none" w:sz="0" w:space="0" w:color="auto"/>
          </w:divBdr>
        </w:div>
        <w:div w:id="159006880">
          <w:marLeft w:val="0"/>
          <w:marRight w:val="0"/>
          <w:marTop w:val="0"/>
          <w:marBottom w:val="0"/>
          <w:divBdr>
            <w:top w:val="none" w:sz="0" w:space="0" w:color="auto"/>
            <w:left w:val="none" w:sz="0" w:space="0" w:color="auto"/>
            <w:bottom w:val="none" w:sz="0" w:space="0" w:color="auto"/>
            <w:right w:val="none" w:sz="0" w:space="0" w:color="auto"/>
          </w:divBdr>
        </w:div>
        <w:div w:id="1166747233">
          <w:marLeft w:val="0"/>
          <w:marRight w:val="0"/>
          <w:marTop w:val="0"/>
          <w:marBottom w:val="0"/>
          <w:divBdr>
            <w:top w:val="none" w:sz="0" w:space="0" w:color="auto"/>
            <w:left w:val="none" w:sz="0" w:space="0" w:color="auto"/>
            <w:bottom w:val="none" w:sz="0" w:space="0" w:color="auto"/>
            <w:right w:val="none" w:sz="0" w:space="0" w:color="auto"/>
          </w:divBdr>
        </w:div>
        <w:div w:id="1816994782">
          <w:marLeft w:val="0"/>
          <w:marRight w:val="0"/>
          <w:marTop w:val="0"/>
          <w:marBottom w:val="0"/>
          <w:divBdr>
            <w:top w:val="none" w:sz="0" w:space="0" w:color="auto"/>
            <w:left w:val="none" w:sz="0" w:space="0" w:color="auto"/>
            <w:bottom w:val="none" w:sz="0" w:space="0" w:color="auto"/>
            <w:right w:val="none" w:sz="0" w:space="0" w:color="auto"/>
          </w:divBdr>
        </w:div>
        <w:div w:id="256211906">
          <w:marLeft w:val="0"/>
          <w:marRight w:val="0"/>
          <w:marTop w:val="0"/>
          <w:marBottom w:val="0"/>
          <w:divBdr>
            <w:top w:val="none" w:sz="0" w:space="0" w:color="auto"/>
            <w:left w:val="none" w:sz="0" w:space="0" w:color="auto"/>
            <w:bottom w:val="none" w:sz="0" w:space="0" w:color="auto"/>
            <w:right w:val="none" w:sz="0" w:space="0" w:color="auto"/>
          </w:divBdr>
        </w:div>
        <w:div w:id="1833719191">
          <w:marLeft w:val="0"/>
          <w:marRight w:val="0"/>
          <w:marTop w:val="0"/>
          <w:marBottom w:val="0"/>
          <w:divBdr>
            <w:top w:val="none" w:sz="0" w:space="0" w:color="auto"/>
            <w:left w:val="none" w:sz="0" w:space="0" w:color="auto"/>
            <w:bottom w:val="none" w:sz="0" w:space="0" w:color="auto"/>
            <w:right w:val="none" w:sz="0" w:space="0" w:color="auto"/>
          </w:divBdr>
        </w:div>
        <w:div w:id="407046454">
          <w:marLeft w:val="0"/>
          <w:marRight w:val="0"/>
          <w:marTop w:val="0"/>
          <w:marBottom w:val="0"/>
          <w:divBdr>
            <w:top w:val="none" w:sz="0" w:space="0" w:color="auto"/>
            <w:left w:val="none" w:sz="0" w:space="0" w:color="auto"/>
            <w:bottom w:val="none" w:sz="0" w:space="0" w:color="auto"/>
            <w:right w:val="none" w:sz="0" w:space="0" w:color="auto"/>
          </w:divBdr>
        </w:div>
        <w:div w:id="1750079550">
          <w:marLeft w:val="0"/>
          <w:marRight w:val="0"/>
          <w:marTop w:val="0"/>
          <w:marBottom w:val="0"/>
          <w:divBdr>
            <w:top w:val="none" w:sz="0" w:space="0" w:color="auto"/>
            <w:left w:val="none" w:sz="0" w:space="0" w:color="auto"/>
            <w:bottom w:val="none" w:sz="0" w:space="0" w:color="auto"/>
            <w:right w:val="none" w:sz="0" w:space="0" w:color="auto"/>
          </w:divBdr>
        </w:div>
        <w:div w:id="158428784">
          <w:marLeft w:val="0"/>
          <w:marRight w:val="0"/>
          <w:marTop w:val="0"/>
          <w:marBottom w:val="0"/>
          <w:divBdr>
            <w:top w:val="none" w:sz="0" w:space="0" w:color="auto"/>
            <w:left w:val="none" w:sz="0" w:space="0" w:color="auto"/>
            <w:bottom w:val="none" w:sz="0" w:space="0" w:color="auto"/>
            <w:right w:val="none" w:sz="0" w:space="0" w:color="auto"/>
          </w:divBdr>
        </w:div>
        <w:div w:id="1655374169">
          <w:marLeft w:val="0"/>
          <w:marRight w:val="0"/>
          <w:marTop w:val="0"/>
          <w:marBottom w:val="0"/>
          <w:divBdr>
            <w:top w:val="none" w:sz="0" w:space="0" w:color="auto"/>
            <w:left w:val="none" w:sz="0" w:space="0" w:color="auto"/>
            <w:bottom w:val="none" w:sz="0" w:space="0" w:color="auto"/>
            <w:right w:val="none" w:sz="0" w:space="0" w:color="auto"/>
          </w:divBdr>
        </w:div>
        <w:div w:id="1315255201">
          <w:marLeft w:val="0"/>
          <w:marRight w:val="0"/>
          <w:marTop w:val="0"/>
          <w:marBottom w:val="0"/>
          <w:divBdr>
            <w:top w:val="none" w:sz="0" w:space="0" w:color="auto"/>
            <w:left w:val="none" w:sz="0" w:space="0" w:color="auto"/>
            <w:bottom w:val="none" w:sz="0" w:space="0" w:color="auto"/>
            <w:right w:val="none" w:sz="0" w:space="0" w:color="auto"/>
          </w:divBdr>
        </w:div>
        <w:div w:id="1196893452">
          <w:marLeft w:val="0"/>
          <w:marRight w:val="0"/>
          <w:marTop w:val="0"/>
          <w:marBottom w:val="0"/>
          <w:divBdr>
            <w:top w:val="none" w:sz="0" w:space="0" w:color="auto"/>
            <w:left w:val="none" w:sz="0" w:space="0" w:color="auto"/>
            <w:bottom w:val="none" w:sz="0" w:space="0" w:color="auto"/>
            <w:right w:val="none" w:sz="0" w:space="0" w:color="auto"/>
          </w:divBdr>
        </w:div>
        <w:div w:id="1298225638">
          <w:marLeft w:val="0"/>
          <w:marRight w:val="0"/>
          <w:marTop w:val="0"/>
          <w:marBottom w:val="0"/>
          <w:divBdr>
            <w:top w:val="none" w:sz="0" w:space="0" w:color="auto"/>
            <w:left w:val="none" w:sz="0" w:space="0" w:color="auto"/>
            <w:bottom w:val="none" w:sz="0" w:space="0" w:color="auto"/>
            <w:right w:val="none" w:sz="0" w:space="0" w:color="auto"/>
          </w:divBdr>
        </w:div>
        <w:div w:id="2122215297">
          <w:marLeft w:val="0"/>
          <w:marRight w:val="0"/>
          <w:marTop w:val="0"/>
          <w:marBottom w:val="0"/>
          <w:divBdr>
            <w:top w:val="none" w:sz="0" w:space="0" w:color="auto"/>
            <w:left w:val="none" w:sz="0" w:space="0" w:color="auto"/>
            <w:bottom w:val="none" w:sz="0" w:space="0" w:color="auto"/>
            <w:right w:val="none" w:sz="0" w:space="0" w:color="auto"/>
          </w:divBdr>
        </w:div>
        <w:div w:id="1280990987">
          <w:marLeft w:val="0"/>
          <w:marRight w:val="0"/>
          <w:marTop w:val="0"/>
          <w:marBottom w:val="0"/>
          <w:divBdr>
            <w:top w:val="none" w:sz="0" w:space="0" w:color="auto"/>
            <w:left w:val="none" w:sz="0" w:space="0" w:color="auto"/>
            <w:bottom w:val="none" w:sz="0" w:space="0" w:color="auto"/>
            <w:right w:val="none" w:sz="0" w:space="0" w:color="auto"/>
          </w:divBdr>
        </w:div>
        <w:div w:id="1566643513">
          <w:marLeft w:val="0"/>
          <w:marRight w:val="0"/>
          <w:marTop w:val="0"/>
          <w:marBottom w:val="0"/>
          <w:divBdr>
            <w:top w:val="none" w:sz="0" w:space="0" w:color="auto"/>
            <w:left w:val="none" w:sz="0" w:space="0" w:color="auto"/>
            <w:bottom w:val="none" w:sz="0" w:space="0" w:color="auto"/>
            <w:right w:val="none" w:sz="0" w:space="0" w:color="auto"/>
          </w:divBdr>
        </w:div>
        <w:div w:id="1098022266">
          <w:marLeft w:val="0"/>
          <w:marRight w:val="0"/>
          <w:marTop w:val="0"/>
          <w:marBottom w:val="0"/>
          <w:divBdr>
            <w:top w:val="none" w:sz="0" w:space="0" w:color="auto"/>
            <w:left w:val="none" w:sz="0" w:space="0" w:color="auto"/>
            <w:bottom w:val="none" w:sz="0" w:space="0" w:color="auto"/>
            <w:right w:val="none" w:sz="0" w:space="0" w:color="auto"/>
          </w:divBdr>
        </w:div>
        <w:div w:id="1719741707">
          <w:marLeft w:val="0"/>
          <w:marRight w:val="0"/>
          <w:marTop w:val="0"/>
          <w:marBottom w:val="0"/>
          <w:divBdr>
            <w:top w:val="none" w:sz="0" w:space="0" w:color="auto"/>
            <w:left w:val="none" w:sz="0" w:space="0" w:color="auto"/>
            <w:bottom w:val="none" w:sz="0" w:space="0" w:color="auto"/>
            <w:right w:val="none" w:sz="0" w:space="0" w:color="auto"/>
          </w:divBdr>
        </w:div>
        <w:div w:id="571739142">
          <w:marLeft w:val="0"/>
          <w:marRight w:val="0"/>
          <w:marTop w:val="0"/>
          <w:marBottom w:val="0"/>
          <w:divBdr>
            <w:top w:val="none" w:sz="0" w:space="0" w:color="auto"/>
            <w:left w:val="none" w:sz="0" w:space="0" w:color="auto"/>
            <w:bottom w:val="none" w:sz="0" w:space="0" w:color="auto"/>
            <w:right w:val="none" w:sz="0" w:space="0" w:color="auto"/>
          </w:divBdr>
        </w:div>
        <w:div w:id="1580165392">
          <w:marLeft w:val="0"/>
          <w:marRight w:val="0"/>
          <w:marTop w:val="0"/>
          <w:marBottom w:val="0"/>
          <w:divBdr>
            <w:top w:val="none" w:sz="0" w:space="0" w:color="auto"/>
            <w:left w:val="none" w:sz="0" w:space="0" w:color="auto"/>
            <w:bottom w:val="none" w:sz="0" w:space="0" w:color="auto"/>
            <w:right w:val="none" w:sz="0" w:space="0" w:color="auto"/>
          </w:divBdr>
        </w:div>
        <w:div w:id="662969348">
          <w:marLeft w:val="0"/>
          <w:marRight w:val="0"/>
          <w:marTop w:val="0"/>
          <w:marBottom w:val="0"/>
          <w:divBdr>
            <w:top w:val="none" w:sz="0" w:space="0" w:color="auto"/>
            <w:left w:val="none" w:sz="0" w:space="0" w:color="auto"/>
            <w:bottom w:val="none" w:sz="0" w:space="0" w:color="auto"/>
            <w:right w:val="none" w:sz="0" w:space="0" w:color="auto"/>
          </w:divBdr>
        </w:div>
        <w:div w:id="1304655253">
          <w:marLeft w:val="0"/>
          <w:marRight w:val="0"/>
          <w:marTop w:val="0"/>
          <w:marBottom w:val="0"/>
          <w:divBdr>
            <w:top w:val="none" w:sz="0" w:space="0" w:color="auto"/>
            <w:left w:val="none" w:sz="0" w:space="0" w:color="auto"/>
            <w:bottom w:val="none" w:sz="0" w:space="0" w:color="auto"/>
            <w:right w:val="none" w:sz="0" w:space="0" w:color="auto"/>
          </w:divBdr>
        </w:div>
        <w:div w:id="45183452">
          <w:marLeft w:val="0"/>
          <w:marRight w:val="0"/>
          <w:marTop w:val="0"/>
          <w:marBottom w:val="0"/>
          <w:divBdr>
            <w:top w:val="none" w:sz="0" w:space="0" w:color="auto"/>
            <w:left w:val="none" w:sz="0" w:space="0" w:color="auto"/>
            <w:bottom w:val="none" w:sz="0" w:space="0" w:color="auto"/>
            <w:right w:val="none" w:sz="0" w:space="0" w:color="auto"/>
          </w:divBdr>
        </w:div>
        <w:div w:id="686952000">
          <w:marLeft w:val="0"/>
          <w:marRight w:val="0"/>
          <w:marTop w:val="0"/>
          <w:marBottom w:val="0"/>
          <w:divBdr>
            <w:top w:val="none" w:sz="0" w:space="0" w:color="auto"/>
            <w:left w:val="none" w:sz="0" w:space="0" w:color="auto"/>
            <w:bottom w:val="none" w:sz="0" w:space="0" w:color="auto"/>
            <w:right w:val="none" w:sz="0" w:space="0" w:color="auto"/>
          </w:divBdr>
        </w:div>
        <w:div w:id="1180386232">
          <w:marLeft w:val="0"/>
          <w:marRight w:val="0"/>
          <w:marTop w:val="0"/>
          <w:marBottom w:val="0"/>
          <w:divBdr>
            <w:top w:val="none" w:sz="0" w:space="0" w:color="auto"/>
            <w:left w:val="none" w:sz="0" w:space="0" w:color="auto"/>
            <w:bottom w:val="none" w:sz="0" w:space="0" w:color="auto"/>
            <w:right w:val="none" w:sz="0" w:space="0" w:color="auto"/>
          </w:divBdr>
        </w:div>
        <w:div w:id="63650417">
          <w:marLeft w:val="0"/>
          <w:marRight w:val="0"/>
          <w:marTop w:val="0"/>
          <w:marBottom w:val="0"/>
          <w:divBdr>
            <w:top w:val="none" w:sz="0" w:space="0" w:color="auto"/>
            <w:left w:val="none" w:sz="0" w:space="0" w:color="auto"/>
            <w:bottom w:val="none" w:sz="0" w:space="0" w:color="auto"/>
            <w:right w:val="none" w:sz="0" w:space="0" w:color="auto"/>
          </w:divBdr>
        </w:div>
        <w:div w:id="265424307">
          <w:marLeft w:val="0"/>
          <w:marRight w:val="0"/>
          <w:marTop w:val="0"/>
          <w:marBottom w:val="0"/>
          <w:divBdr>
            <w:top w:val="none" w:sz="0" w:space="0" w:color="auto"/>
            <w:left w:val="none" w:sz="0" w:space="0" w:color="auto"/>
            <w:bottom w:val="none" w:sz="0" w:space="0" w:color="auto"/>
            <w:right w:val="none" w:sz="0" w:space="0" w:color="auto"/>
          </w:divBdr>
        </w:div>
        <w:div w:id="131798039">
          <w:marLeft w:val="0"/>
          <w:marRight w:val="0"/>
          <w:marTop w:val="0"/>
          <w:marBottom w:val="0"/>
          <w:divBdr>
            <w:top w:val="none" w:sz="0" w:space="0" w:color="auto"/>
            <w:left w:val="none" w:sz="0" w:space="0" w:color="auto"/>
            <w:bottom w:val="none" w:sz="0" w:space="0" w:color="auto"/>
            <w:right w:val="none" w:sz="0" w:space="0" w:color="auto"/>
          </w:divBdr>
        </w:div>
        <w:div w:id="939141787">
          <w:marLeft w:val="0"/>
          <w:marRight w:val="0"/>
          <w:marTop w:val="0"/>
          <w:marBottom w:val="0"/>
          <w:divBdr>
            <w:top w:val="none" w:sz="0" w:space="0" w:color="auto"/>
            <w:left w:val="none" w:sz="0" w:space="0" w:color="auto"/>
            <w:bottom w:val="none" w:sz="0" w:space="0" w:color="auto"/>
            <w:right w:val="none" w:sz="0" w:space="0" w:color="auto"/>
          </w:divBdr>
        </w:div>
        <w:div w:id="2140103163">
          <w:marLeft w:val="0"/>
          <w:marRight w:val="0"/>
          <w:marTop w:val="0"/>
          <w:marBottom w:val="0"/>
          <w:divBdr>
            <w:top w:val="none" w:sz="0" w:space="0" w:color="auto"/>
            <w:left w:val="none" w:sz="0" w:space="0" w:color="auto"/>
            <w:bottom w:val="none" w:sz="0" w:space="0" w:color="auto"/>
            <w:right w:val="none" w:sz="0" w:space="0" w:color="auto"/>
          </w:divBdr>
        </w:div>
        <w:div w:id="11611537">
          <w:marLeft w:val="0"/>
          <w:marRight w:val="0"/>
          <w:marTop w:val="0"/>
          <w:marBottom w:val="0"/>
          <w:divBdr>
            <w:top w:val="none" w:sz="0" w:space="0" w:color="auto"/>
            <w:left w:val="none" w:sz="0" w:space="0" w:color="auto"/>
            <w:bottom w:val="none" w:sz="0" w:space="0" w:color="auto"/>
            <w:right w:val="none" w:sz="0" w:space="0" w:color="auto"/>
          </w:divBdr>
        </w:div>
        <w:div w:id="763965379">
          <w:marLeft w:val="0"/>
          <w:marRight w:val="0"/>
          <w:marTop w:val="0"/>
          <w:marBottom w:val="0"/>
          <w:divBdr>
            <w:top w:val="none" w:sz="0" w:space="0" w:color="auto"/>
            <w:left w:val="none" w:sz="0" w:space="0" w:color="auto"/>
            <w:bottom w:val="none" w:sz="0" w:space="0" w:color="auto"/>
            <w:right w:val="none" w:sz="0" w:space="0" w:color="auto"/>
          </w:divBdr>
        </w:div>
        <w:div w:id="1564950127">
          <w:marLeft w:val="0"/>
          <w:marRight w:val="0"/>
          <w:marTop w:val="0"/>
          <w:marBottom w:val="0"/>
          <w:divBdr>
            <w:top w:val="none" w:sz="0" w:space="0" w:color="auto"/>
            <w:left w:val="none" w:sz="0" w:space="0" w:color="auto"/>
            <w:bottom w:val="none" w:sz="0" w:space="0" w:color="auto"/>
            <w:right w:val="none" w:sz="0" w:space="0" w:color="auto"/>
          </w:divBdr>
        </w:div>
        <w:div w:id="901134938">
          <w:marLeft w:val="0"/>
          <w:marRight w:val="0"/>
          <w:marTop w:val="0"/>
          <w:marBottom w:val="0"/>
          <w:divBdr>
            <w:top w:val="none" w:sz="0" w:space="0" w:color="auto"/>
            <w:left w:val="none" w:sz="0" w:space="0" w:color="auto"/>
            <w:bottom w:val="none" w:sz="0" w:space="0" w:color="auto"/>
            <w:right w:val="none" w:sz="0" w:space="0" w:color="auto"/>
          </w:divBdr>
        </w:div>
        <w:div w:id="495413674">
          <w:marLeft w:val="0"/>
          <w:marRight w:val="0"/>
          <w:marTop w:val="0"/>
          <w:marBottom w:val="0"/>
          <w:divBdr>
            <w:top w:val="none" w:sz="0" w:space="0" w:color="auto"/>
            <w:left w:val="none" w:sz="0" w:space="0" w:color="auto"/>
            <w:bottom w:val="none" w:sz="0" w:space="0" w:color="auto"/>
            <w:right w:val="none" w:sz="0" w:space="0" w:color="auto"/>
          </w:divBdr>
        </w:div>
        <w:div w:id="1243755887">
          <w:marLeft w:val="0"/>
          <w:marRight w:val="0"/>
          <w:marTop w:val="0"/>
          <w:marBottom w:val="0"/>
          <w:divBdr>
            <w:top w:val="none" w:sz="0" w:space="0" w:color="auto"/>
            <w:left w:val="none" w:sz="0" w:space="0" w:color="auto"/>
            <w:bottom w:val="none" w:sz="0" w:space="0" w:color="auto"/>
            <w:right w:val="none" w:sz="0" w:space="0" w:color="auto"/>
          </w:divBdr>
        </w:div>
        <w:div w:id="205879141">
          <w:marLeft w:val="0"/>
          <w:marRight w:val="0"/>
          <w:marTop w:val="0"/>
          <w:marBottom w:val="0"/>
          <w:divBdr>
            <w:top w:val="none" w:sz="0" w:space="0" w:color="auto"/>
            <w:left w:val="none" w:sz="0" w:space="0" w:color="auto"/>
            <w:bottom w:val="none" w:sz="0" w:space="0" w:color="auto"/>
            <w:right w:val="none" w:sz="0" w:space="0" w:color="auto"/>
          </w:divBdr>
        </w:div>
        <w:div w:id="49039451">
          <w:marLeft w:val="0"/>
          <w:marRight w:val="0"/>
          <w:marTop w:val="0"/>
          <w:marBottom w:val="0"/>
          <w:divBdr>
            <w:top w:val="none" w:sz="0" w:space="0" w:color="auto"/>
            <w:left w:val="none" w:sz="0" w:space="0" w:color="auto"/>
            <w:bottom w:val="none" w:sz="0" w:space="0" w:color="auto"/>
            <w:right w:val="none" w:sz="0" w:space="0" w:color="auto"/>
          </w:divBdr>
        </w:div>
        <w:div w:id="1921675480">
          <w:marLeft w:val="0"/>
          <w:marRight w:val="0"/>
          <w:marTop w:val="0"/>
          <w:marBottom w:val="0"/>
          <w:divBdr>
            <w:top w:val="none" w:sz="0" w:space="0" w:color="auto"/>
            <w:left w:val="none" w:sz="0" w:space="0" w:color="auto"/>
            <w:bottom w:val="none" w:sz="0" w:space="0" w:color="auto"/>
            <w:right w:val="none" w:sz="0" w:space="0" w:color="auto"/>
          </w:divBdr>
        </w:div>
        <w:div w:id="655689956">
          <w:marLeft w:val="0"/>
          <w:marRight w:val="0"/>
          <w:marTop w:val="0"/>
          <w:marBottom w:val="0"/>
          <w:divBdr>
            <w:top w:val="none" w:sz="0" w:space="0" w:color="auto"/>
            <w:left w:val="none" w:sz="0" w:space="0" w:color="auto"/>
            <w:bottom w:val="none" w:sz="0" w:space="0" w:color="auto"/>
            <w:right w:val="none" w:sz="0" w:space="0" w:color="auto"/>
          </w:divBdr>
        </w:div>
        <w:div w:id="332144490">
          <w:marLeft w:val="0"/>
          <w:marRight w:val="0"/>
          <w:marTop w:val="0"/>
          <w:marBottom w:val="0"/>
          <w:divBdr>
            <w:top w:val="none" w:sz="0" w:space="0" w:color="auto"/>
            <w:left w:val="none" w:sz="0" w:space="0" w:color="auto"/>
            <w:bottom w:val="none" w:sz="0" w:space="0" w:color="auto"/>
            <w:right w:val="none" w:sz="0" w:space="0" w:color="auto"/>
          </w:divBdr>
        </w:div>
        <w:div w:id="891500761">
          <w:marLeft w:val="0"/>
          <w:marRight w:val="0"/>
          <w:marTop w:val="0"/>
          <w:marBottom w:val="0"/>
          <w:divBdr>
            <w:top w:val="none" w:sz="0" w:space="0" w:color="auto"/>
            <w:left w:val="none" w:sz="0" w:space="0" w:color="auto"/>
            <w:bottom w:val="none" w:sz="0" w:space="0" w:color="auto"/>
            <w:right w:val="none" w:sz="0" w:space="0" w:color="auto"/>
          </w:divBdr>
        </w:div>
        <w:div w:id="1975678024">
          <w:marLeft w:val="0"/>
          <w:marRight w:val="0"/>
          <w:marTop w:val="0"/>
          <w:marBottom w:val="0"/>
          <w:divBdr>
            <w:top w:val="none" w:sz="0" w:space="0" w:color="auto"/>
            <w:left w:val="none" w:sz="0" w:space="0" w:color="auto"/>
            <w:bottom w:val="none" w:sz="0" w:space="0" w:color="auto"/>
            <w:right w:val="none" w:sz="0" w:space="0" w:color="auto"/>
          </w:divBdr>
        </w:div>
        <w:div w:id="180895014">
          <w:marLeft w:val="0"/>
          <w:marRight w:val="0"/>
          <w:marTop w:val="0"/>
          <w:marBottom w:val="0"/>
          <w:divBdr>
            <w:top w:val="none" w:sz="0" w:space="0" w:color="auto"/>
            <w:left w:val="none" w:sz="0" w:space="0" w:color="auto"/>
            <w:bottom w:val="none" w:sz="0" w:space="0" w:color="auto"/>
            <w:right w:val="none" w:sz="0" w:space="0" w:color="auto"/>
          </w:divBdr>
        </w:div>
        <w:div w:id="1946498433">
          <w:marLeft w:val="0"/>
          <w:marRight w:val="0"/>
          <w:marTop w:val="0"/>
          <w:marBottom w:val="0"/>
          <w:divBdr>
            <w:top w:val="none" w:sz="0" w:space="0" w:color="auto"/>
            <w:left w:val="none" w:sz="0" w:space="0" w:color="auto"/>
            <w:bottom w:val="none" w:sz="0" w:space="0" w:color="auto"/>
            <w:right w:val="none" w:sz="0" w:space="0" w:color="auto"/>
          </w:divBdr>
        </w:div>
        <w:div w:id="658120575">
          <w:marLeft w:val="0"/>
          <w:marRight w:val="0"/>
          <w:marTop w:val="0"/>
          <w:marBottom w:val="0"/>
          <w:divBdr>
            <w:top w:val="none" w:sz="0" w:space="0" w:color="auto"/>
            <w:left w:val="none" w:sz="0" w:space="0" w:color="auto"/>
            <w:bottom w:val="none" w:sz="0" w:space="0" w:color="auto"/>
            <w:right w:val="none" w:sz="0" w:space="0" w:color="auto"/>
          </w:divBdr>
        </w:div>
        <w:div w:id="1241283417">
          <w:marLeft w:val="0"/>
          <w:marRight w:val="0"/>
          <w:marTop w:val="0"/>
          <w:marBottom w:val="0"/>
          <w:divBdr>
            <w:top w:val="none" w:sz="0" w:space="0" w:color="auto"/>
            <w:left w:val="none" w:sz="0" w:space="0" w:color="auto"/>
            <w:bottom w:val="none" w:sz="0" w:space="0" w:color="auto"/>
            <w:right w:val="none" w:sz="0" w:space="0" w:color="auto"/>
          </w:divBdr>
        </w:div>
        <w:div w:id="530729501">
          <w:marLeft w:val="0"/>
          <w:marRight w:val="0"/>
          <w:marTop w:val="0"/>
          <w:marBottom w:val="0"/>
          <w:divBdr>
            <w:top w:val="none" w:sz="0" w:space="0" w:color="auto"/>
            <w:left w:val="none" w:sz="0" w:space="0" w:color="auto"/>
            <w:bottom w:val="none" w:sz="0" w:space="0" w:color="auto"/>
            <w:right w:val="none" w:sz="0" w:space="0" w:color="auto"/>
          </w:divBdr>
        </w:div>
        <w:div w:id="1326515061">
          <w:marLeft w:val="0"/>
          <w:marRight w:val="0"/>
          <w:marTop w:val="0"/>
          <w:marBottom w:val="0"/>
          <w:divBdr>
            <w:top w:val="none" w:sz="0" w:space="0" w:color="auto"/>
            <w:left w:val="none" w:sz="0" w:space="0" w:color="auto"/>
            <w:bottom w:val="none" w:sz="0" w:space="0" w:color="auto"/>
            <w:right w:val="none" w:sz="0" w:space="0" w:color="auto"/>
          </w:divBdr>
        </w:div>
        <w:div w:id="383263050">
          <w:marLeft w:val="0"/>
          <w:marRight w:val="0"/>
          <w:marTop w:val="0"/>
          <w:marBottom w:val="0"/>
          <w:divBdr>
            <w:top w:val="none" w:sz="0" w:space="0" w:color="auto"/>
            <w:left w:val="none" w:sz="0" w:space="0" w:color="auto"/>
            <w:bottom w:val="none" w:sz="0" w:space="0" w:color="auto"/>
            <w:right w:val="none" w:sz="0" w:space="0" w:color="auto"/>
          </w:divBdr>
        </w:div>
        <w:div w:id="888954941">
          <w:marLeft w:val="0"/>
          <w:marRight w:val="0"/>
          <w:marTop w:val="0"/>
          <w:marBottom w:val="0"/>
          <w:divBdr>
            <w:top w:val="none" w:sz="0" w:space="0" w:color="auto"/>
            <w:left w:val="none" w:sz="0" w:space="0" w:color="auto"/>
            <w:bottom w:val="none" w:sz="0" w:space="0" w:color="auto"/>
            <w:right w:val="none" w:sz="0" w:space="0" w:color="auto"/>
          </w:divBdr>
        </w:div>
        <w:div w:id="419134306">
          <w:marLeft w:val="0"/>
          <w:marRight w:val="0"/>
          <w:marTop w:val="0"/>
          <w:marBottom w:val="0"/>
          <w:divBdr>
            <w:top w:val="none" w:sz="0" w:space="0" w:color="auto"/>
            <w:left w:val="none" w:sz="0" w:space="0" w:color="auto"/>
            <w:bottom w:val="none" w:sz="0" w:space="0" w:color="auto"/>
            <w:right w:val="none" w:sz="0" w:space="0" w:color="auto"/>
          </w:divBdr>
        </w:div>
        <w:div w:id="504057044">
          <w:marLeft w:val="0"/>
          <w:marRight w:val="0"/>
          <w:marTop w:val="0"/>
          <w:marBottom w:val="0"/>
          <w:divBdr>
            <w:top w:val="none" w:sz="0" w:space="0" w:color="auto"/>
            <w:left w:val="none" w:sz="0" w:space="0" w:color="auto"/>
            <w:bottom w:val="none" w:sz="0" w:space="0" w:color="auto"/>
            <w:right w:val="none" w:sz="0" w:space="0" w:color="auto"/>
          </w:divBdr>
        </w:div>
        <w:div w:id="40987247">
          <w:marLeft w:val="0"/>
          <w:marRight w:val="0"/>
          <w:marTop w:val="0"/>
          <w:marBottom w:val="0"/>
          <w:divBdr>
            <w:top w:val="none" w:sz="0" w:space="0" w:color="auto"/>
            <w:left w:val="none" w:sz="0" w:space="0" w:color="auto"/>
            <w:bottom w:val="none" w:sz="0" w:space="0" w:color="auto"/>
            <w:right w:val="none" w:sz="0" w:space="0" w:color="auto"/>
          </w:divBdr>
        </w:div>
        <w:div w:id="1184786954">
          <w:marLeft w:val="0"/>
          <w:marRight w:val="0"/>
          <w:marTop w:val="0"/>
          <w:marBottom w:val="0"/>
          <w:divBdr>
            <w:top w:val="none" w:sz="0" w:space="0" w:color="auto"/>
            <w:left w:val="none" w:sz="0" w:space="0" w:color="auto"/>
            <w:bottom w:val="none" w:sz="0" w:space="0" w:color="auto"/>
            <w:right w:val="none" w:sz="0" w:space="0" w:color="auto"/>
          </w:divBdr>
        </w:div>
        <w:div w:id="649404044">
          <w:marLeft w:val="0"/>
          <w:marRight w:val="0"/>
          <w:marTop w:val="0"/>
          <w:marBottom w:val="0"/>
          <w:divBdr>
            <w:top w:val="none" w:sz="0" w:space="0" w:color="auto"/>
            <w:left w:val="none" w:sz="0" w:space="0" w:color="auto"/>
            <w:bottom w:val="none" w:sz="0" w:space="0" w:color="auto"/>
            <w:right w:val="none" w:sz="0" w:space="0" w:color="auto"/>
          </w:divBdr>
        </w:div>
        <w:div w:id="1744639513">
          <w:marLeft w:val="0"/>
          <w:marRight w:val="0"/>
          <w:marTop w:val="0"/>
          <w:marBottom w:val="0"/>
          <w:divBdr>
            <w:top w:val="none" w:sz="0" w:space="0" w:color="auto"/>
            <w:left w:val="none" w:sz="0" w:space="0" w:color="auto"/>
            <w:bottom w:val="none" w:sz="0" w:space="0" w:color="auto"/>
            <w:right w:val="none" w:sz="0" w:space="0" w:color="auto"/>
          </w:divBdr>
        </w:div>
        <w:div w:id="1461337526">
          <w:marLeft w:val="0"/>
          <w:marRight w:val="0"/>
          <w:marTop w:val="0"/>
          <w:marBottom w:val="0"/>
          <w:divBdr>
            <w:top w:val="none" w:sz="0" w:space="0" w:color="auto"/>
            <w:left w:val="none" w:sz="0" w:space="0" w:color="auto"/>
            <w:bottom w:val="none" w:sz="0" w:space="0" w:color="auto"/>
            <w:right w:val="none" w:sz="0" w:space="0" w:color="auto"/>
          </w:divBdr>
        </w:div>
        <w:div w:id="161744774">
          <w:marLeft w:val="0"/>
          <w:marRight w:val="0"/>
          <w:marTop w:val="0"/>
          <w:marBottom w:val="0"/>
          <w:divBdr>
            <w:top w:val="none" w:sz="0" w:space="0" w:color="auto"/>
            <w:left w:val="none" w:sz="0" w:space="0" w:color="auto"/>
            <w:bottom w:val="none" w:sz="0" w:space="0" w:color="auto"/>
            <w:right w:val="none" w:sz="0" w:space="0" w:color="auto"/>
          </w:divBdr>
        </w:div>
        <w:div w:id="809714684">
          <w:marLeft w:val="0"/>
          <w:marRight w:val="0"/>
          <w:marTop w:val="0"/>
          <w:marBottom w:val="0"/>
          <w:divBdr>
            <w:top w:val="none" w:sz="0" w:space="0" w:color="auto"/>
            <w:left w:val="none" w:sz="0" w:space="0" w:color="auto"/>
            <w:bottom w:val="none" w:sz="0" w:space="0" w:color="auto"/>
            <w:right w:val="none" w:sz="0" w:space="0" w:color="auto"/>
          </w:divBdr>
        </w:div>
        <w:div w:id="856768181">
          <w:marLeft w:val="0"/>
          <w:marRight w:val="0"/>
          <w:marTop w:val="0"/>
          <w:marBottom w:val="0"/>
          <w:divBdr>
            <w:top w:val="none" w:sz="0" w:space="0" w:color="auto"/>
            <w:left w:val="none" w:sz="0" w:space="0" w:color="auto"/>
            <w:bottom w:val="none" w:sz="0" w:space="0" w:color="auto"/>
            <w:right w:val="none" w:sz="0" w:space="0" w:color="auto"/>
          </w:divBdr>
        </w:div>
        <w:div w:id="969018363">
          <w:marLeft w:val="0"/>
          <w:marRight w:val="0"/>
          <w:marTop w:val="0"/>
          <w:marBottom w:val="0"/>
          <w:divBdr>
            <w:top w:val="none" w:sz="0" w:space="0" w:color="auto"/>
            <w:left w:val="none" w:sz="0" w:space="0" w:color="auto"/>
            <w:bottom w:val="none" w:sz="0" w:space="0" w:color="auto"/>
            <w:right w:val="none" w:sz="0" w:space="0" w:color="auto"/>
          </w:divBdr>
        </w:div>
        <w:div w:id="729381109">
          <w:marLeft w:val="0"/>
          <w:marRight w:val="0"/>
          <w:marTop w:val="0"/>
          <w:marBottom w:val="0"/>
          <w:divBdr>
            <w:top w:val="none" w:sz="0" w:space="0" w:color="auto"/>
            <w:left w:val="none" w:sz="0" w:space="0" w:color="auto"/>
            <w:bottom w:val="none" w:sz="0" w:space="0" w:color="auto"/>
            <w:right w:val="none" w:sz="0" w:space="0" w:color="auto"/>
          </w:divBdr>
        </w:div>
        <w:div w:id="1960914041">
          <w:marLeft w:val="0"/>
          <w:marRight w:val="0"/>
          <w:marTop w:val="0"/>
          <w:marBottom w:val="0"/>
          <w:divBdr>
            <w:top w:val="none" w:sz="0" w:space="0" w:color="auto"/>
            <w:left w:val="none" w:sz="0" w:space="0" w:color="auto"/>
            <w:bottom w:val="none" w:sz="0" w:space="0" w:color="auto"/>
            <w:right w:val="none" w:sz="0" w:space="0" w:color="auto"/>
          </w:divBdr>
        </w:div>
        <w:div w:id="1094669471">
          <w:marLeft w:val="0"/>
          <w:marRight w:val="0"/>
          <w:marTop w:val="0"/>
          <w:marBottom w:val="0"/>
          <w:divBdr>
            <w:top w:val="none" w:sz="0" w:space="0" w:color="auto"/>
            <w:left w:val="none" w:sz="0" w:space="0" w:color="auto"/>
            <w:bottom w:val="none" w:sz="0" w:space="0" w:color="auto"/>
            <w:right w:val="none" w:sz="0" w:space="0" w:color="auto"/>
          </w:divBdr>
        </w:div>
        <w:div w:id="2102067947">
          <w:marLeft w:val="0"/>
          <w:marRight w:val="0"/>
          <w:marTop w:val="0"/>
          <w:marBottom w:val="0"/>
          <w:divBdr>
            <w:top w:val="none" w:sz="0" w:space="0" w:color="auto"/>
            <w:left w:val="none" w:sz="0" w:space="0" w:color="auto"/>
            <w:bottom w:val="none" w:sz="0" w:space="0" w:color="auto"/>
            <w:right w:val="none" w:sz="0" w:space="0" w:color="auto"/>
          </w:divBdr>
        </w:div>
        <w:div w:id="1915116120">
          <w:marLeft w:val="0"/>
          <w:marRight w:val="0"/>
          <w:marTop w:val="0"/>
          <w:marBottom w:val="0"/>
          <w:divBdr>
            <w:top w:val="none" w:sz="0" w:space="0" w:color="auto"/>
            <w:left w:val="none" w:sz="0" w:space="0" w:color="auto"/>
            <w:bottom w:val="none" w:sz="0" w:space="0" w:color="auto"/>
            <w:right w:val="none" w:sz="0" w:space="0" w:color="auto"/>
          </w:divBdr>
        </w:div>
        <w:div w:id="2136484276">
          <w:marLeft w:val="0"/>
          <w:marRight w:val="0"/>
          <w:marTop w:val="0"/>
          <w:marBottom w:val="0"/>
          <w:divBdr>
            <w:top w:val="none" w:sz="0" w:space="0" w:color="auto"/>
            <w:left w:val="none" w:sz="0" w:space="0" w:color="auto"/>
            <w:bottom w:val="none" w:sz="0" w:space="0" w:color="auto"/>
            <w:right w:val="none" w:sz="0" w:space="0" w:color="auto"/>
          </w:divBdr>
        </w:div>
        <w:div w:id="25375304">
          <w:marLeft w:val="0"/>
          <w:marRight w:val="0"/>
          <w:marTop w:val="0"/>
          <w:marBottom w:val="0"/>
          <w:divBdr>
            <w:top w:val="none" w:sz="0" w:space="0" w:color="auto"/>
            <w:left w:val="none" w:sz="0" w:space="0" w:color="auto"/>
            <w:bottom w:val="none" w:sz="0" w:space="0" w:color="auto"/>
            <w:right w:val="none" w:sz="0" w:space="0" w:color="auto"/>
          </w:divBdr>
        </w:div>
        <w:div w:id="2143840927">
          <w:marLeft w:val="0"/>
          <w:marRight w:val="0"/>
          <w:marTop w:val="0"/>
          <w:marBottom w:val="0"/>
          <w:divBdr>
            <w:top w:val="none" w:sz="0" w:space="0" w:color="auto"/>
            <w:left w:val="none" w:sz="0" w:space="0" w:color="auto"/>
            <w:bottom w:val="none" w:sz="0" w:space="0" w:color="auto"/>
            <w:right w:val="none" w:sz="0" w:space="0" w:color="auto"/>
          </w:divBdr>
        </w:div>
        <w:div w:id="1910386892">
          <w:marLeft w:val="0"/>
          <w:marRight w:val="0"/>
          <w:marTop w:val="0"/>
          <w:marBottom w:val="0"/>
          <w:divBdr>
            <w:top w:val="none" w:sz="0" w:space="0" w:color="auto"/>
            <w:left w:val="none" w:sz="0" w:space="0" w:color="auto"/>
            <w:bottom w:val="none" w:sz="0" w:space="0" w:color="auto"/>
            <w:right w:val="none" w:sz="0" w:space="0" w:color="auto"/>
          </w:divBdr>
        </w:div>
        <w:div w:id="186991393">
          <w:marLeft w:val="0"/>
          <w:marRight w:val="0"/>
          <w:marTop w:val="0"/>
          <w:marBottom w:val="0"/>
          <w:divBdr>
            <w:top w:val="none" w:sz="0" w:space="0" w:color="auto"/>
            <w:left w:val="none" w:sz="0" w:space="0" w:color="auto"/>
            <w:bottom w:val="none" w:sz="0" w:space="0" w:color="auto"/>
            <w:right w:val="none" w:sz="0" w:space="0" w:color="auto"/>
          </w:divBdr>
        </w:div>
        <w:div w:id="1723289273">
          <w:marLeft w:val="0"/>
          <w:marRight w:val="0"/>
          <w:marTop w:val="0"/>
          <w:marBottom w:val="0"/>
          <w:divBdr>
            <w:top w:val="none" w:sz="0" w:space="0" w:color="auto"/>
            <w:left w:val="none" w:sz="0" w:space="0" w:color="auto"/>
            <w:bottom w:val="none" w:sz="0" w:space="0" w:color="auto"/>
            <w:right w:val="none" w:sz="0" w:space="0" w:color="auto"/>
          </w:divBdr>
        </w:div>
      </w:divsChild>
    </w:div>
    <w:div w:id="721949714">
      <w:bodyDiv w:val="1"/>
      <w:marLeft w:val="0"/>
      <w:marRight w:val="0"/>
      <w:marTop w:val="0"/>
      <w:marBottom w:val="0"/>
      <w:divBdr>
        <w:top w:val="none" w:sz="0" w:space="0" w:color="auto"/>
        <w:left w:val="none" w:sz="0" w:space="0" w:color="auto"/>
        <w:bottom w:val="none" w:sz="0" w:space="0" w:color="auto"/>
        <w:right w:val="none" w:sz="0" w:space="0" w:color="auto"/>
      </w:divBdr>
      <w:divsChild>
        <w:div w:id="1795515105">
          <w:marLeft w:val="0"/>
          <w:marRight w:val="0"/>
          <w:marTop w:val="0"/>
          <w:marBottom w:val="0"/>
          <w:divBdr>
            <w:top w:val="none" w:sz="0" w:space="0" w:color="auto"/>
            <w:left w:val="none" w:sz="0" w:space="0" w:color="auto"/>
            <w:bottom w:val="none" w:sz="0" w:space="0" w:color="auto"/>
            <w:right w:val="none" w:sz="0" w:space="0" w:color="auto"/>
          </w:divBdr>
        </w:div>
        <w:div w:id="1796948691">
          <w:marLeft w:val="0"/>
          <w:marRight w:val="0"/>
          <w:marTop w:val="0"/>
          <w:marBottom w:val="0"/>
          <w:divBdr>
            <w:top w:val="none" w:sz="0" w:space="0" w:color="auto"/>
            <w:left w:val="none" w:sz="0" w:space="0" w:color="auto"/>
            <w:bottom w:val="none" w:sz="0" w:space="0" w:color="auto"/>
            <w:right w:val="none" w:sz="0" w:space="0" w:color="auto"/>
          </w:divBdr>
        </w:div>
      </w:divsChild>
    </w:div>
    <w:div w:id="773327525">
      <w:bodyDiv w:val="1"/>
      <w:marLeft w:val="0"/>
      <w:marRight w:val="0"/>
      <w:marTop w:val="0"/>
      <w:marBottom w:val="0"/>
      <w:divBdr>
        <w:top w:val="none" w:sz="0" w:space="0" w:color="auto"/>
        <w:left w:val="none" w:sz="0" w:space="0" w:color="auto"/>
        <w:bottom w:val="none" w:sz="0" w:space="0" w:color="auto"/>
        <w:right w:val="none" w:sz="0" w:space="0" w:color="auto"/>
      </w:divBdr>
      <w:divsChild>
        <w:div w:id="1475870996">
          <w:marLeft w:val="0"/>
          <w:marRight w:val="0"/>
          <w:marTop w:val="0"/>
          <w:marBottom w:val="0"/>
          <w:divBdr>
            <w:top w:val="none" w:sz="0" w:space="0" w:color="auto"/>
            <w:left w:val="none" w:sz="0" w:space="0" w:color="auto"/>
            <w:bottom w:val="none" w:sz="0" w:space="0" w:color="auto"/>
            <w:right w:val="none" w:sz="0" w:space="0" w:color="auto"/>
          </w:divBdr>
        </w:div>
        <w:div w:id="1839923572">
          <w:marLeft w:val="0"/>
          <w:marRight w:val="0"/>
          <w:marTop w:val="0"/>
          <w:marBottom w:val="0"/>
          <w:divBdr>
            <w:top w:val="none" w:sz="0" w:space="0" w:color="auto"/>
            <w:left w:val="none" w:sz="0" w:space="0" w:color="auto"/>
            <w:bottom w:val="none" w:sz="0" w:space="0" w:color="auto"/>
            <w:right w:val="none" w:sz="0" w:space="0" w:color="auto"/>
          </w:divBdr>
        </w:div>
        <w:div w:id="1132863799">
          <w:marLeft w:val="0"/>
          <w:marRight w:val="0"/>
          <w:marTop w:val="0"/>
          <w:marBottom w:val="0"/>
          <w:divBdr>
            <w:top w:val="none" w:sz="0" w:space="0" w:color="auto"/>
            <w:left w:val="none" w:sz="0" w:space="0" w:color="auto"/>
            <w:bottom w:val="none" w:sz="0" w:space="0" w:color="auto"/>
            <w:right w:val="none" w:sz="0" w:space="0" w:color="auto"/>
          </w:divBdr>
        </w:div>
        <w:div w:id="1039282906">
          <w:marLeft w:val="0"/>
          <w:marRight w:val="0"/>
          <w:marTop w:val="0"/>
          <w:marBottom w:val="0"/>
          <w:divBdr>
            <w:top w:val="none" w:sz="0" w:space="0" w:color="auto"/>
            <w:left w:val="none" w:sz="0" w:space="0" w:color="auto"/>
            <w:bottom w:val="none" w:sz="0" w:space="0" w:color="auto"/>
            <w:right w:val="none" w:sz="0" w:space="0" w:color="auto"/>
          </w:divBdr>
        </w:div>
        <w:div w:id="1751536378">
          <w:marLeft w:val="0"/>
          <w:marRight w:val="0"/>
          <w:marTop w:val="0"/>
          <w:marBottom w:val="0"/>
          <w:divBdr>
            <w:top w:val="none" w:sz="0" w:space="0" w:color="auto"/>
            <w:left w:val="none" w:sz="0" w:space="0" w:color="auto"/>
            <w:bottom w:val="none" w:sz="0" w:space="0" w:color="auto"/>
            <w:right w:val="none" w:sz="0" w:space="0" w:color="auto"/>
          </w:divBdr>
        </w:div>
        <w:div w:id="1389185359">
          <w:marLeft w:val="0"/>
          <w:marRight w:val="0"/>
          <w:marTop w:val="0"/>
          <w:marBottom w:val="0"/>
          <w:divBdr>
            <w:top w:val="none" w:sz="0" w:space="0" w:color="auto"/>
            <w:left w:val="none" w:sz="0" w:space="0" w:color="auto"/>
            <w:bottom w:val="none" w:sz="0" w:space="0" w:color="auto"/>
            <w:right w:val="none" w:sz="0" w:space="0" w:color="auto"/>
          </w:divBdr>
        </w:div>
        <w:div w:id="185289303">
          <w:marLeft w:val="0"/>
          <w:marRight w:val="0"/>
          <w:marTop w:val="0"/>
          <w:marBottom w:val="0"/>
          <w:divBdr>
            <w:top w:val="none" w:sz="0" w:space="0" w:color="auto"/>
            <w:left w:val="none" w:sz="0" w:space="0" w:color="auto"/>
            <w:bottom w:val="none" w:sz="0" w:space="0" w:color="auto"/>
            <w:right w:val="none" w:sz="0" w:space="0" w:color="auto"/>
          </w:divBdr>
        </w:div>
        <w:div w:id="419954996">
          <w:marLeft w:val="0"/>
          <w:marRight w:val="0"/>
          <w:marTop w:val="0"/>
          <w:marBottom w:val="0"/>
          <w:divBdr>
            <w:top w:val="none" w:sz="0" w:space="0" w:color="auto"/>
            <w:left w:val="none" w:sz="0" w:space="0" w:color="auto"/>
            <w:bottom w:val="none" w:sz="0" w:space="0" w:color="auto"/>
            <w:right w:val="none" w:sz="0" w:space="0" w:color="auto"/>
          </w:divBdr>
        </w:div>
        <w:div w:id="991181957">
          <w:marLeft w:val="0"/>
          <w:marRight w:val="0"/>
          <w:marTop w:val="0"/>
          <w:marBottom w:val="0"/>
          <w:divBdr>
            <w:top w:val="none" w:sz="0" w:space="0" w:color="auto"/>
            <w:left w:val="none" w:sz="0" w:space="0" w:color="auto"/>
            <w:bottom w:val="none" w:sz="0" w:space="0" w:color="auto"/>
            <w:right w:val="none" w:sz="0" w:space="0" w:color="auto"/>
          </w:divBdr>
        </w:div>
        <w:div w:id="1504710144">
          <w:marLeft w:val="0"/>
          <w:marRight w:val="0"/>
          <w:marTop w:val="0"/>
          <w:marBottom w:val="0"/>
          <w:divBdr>
            <w:top w:val="none" w:sz="0" w:space="0" w:color="auto"/>
            <w:left w:val="none" w:sz="0" w:space="0" w:color="auto"/>
            <w:bottom w:val="none" w:sz="0" w:space="0" w:color="auto"/>
            <w:right w:val="none" w:sz="0" w:space="0" w:color="auto"/>
          </w:divBdr>
        </w:div>
        <w:div w:id="740568409">
          <w:marLeft w:val="0"/>
          <w:marRight w:val="0"/>
          <w:marTop w:val="0"/>
          <w:marBottom w:val="0"/>
          <w:divBdr>
            <w:top w:val="none" w:sz="0" w:space="0" w:color="auto"/>
            <w:left w:val="none" w:sz="0" w:space="0" w:color="auto"/>
            <w:bottom w:val="none" w:sz="0" w:space="0" w:color="auto"/>
            <w:right w:val="none" w:sz="0" w:space="0" w:color="auto"/>
          </w:divBdr>
        </w:div>
        <w:div w:id="1070691162">
          <w:marLeft w:val="0"/>
          <w:marRight w:val="0"/>
          <w:marTop w:val="0"/>
          <w:marBottom w:val="0"/>
          <w:divBdr>
            <w:top w:val="none" w:sz="0" w:space="0" w:color="auto"/>
            <w:left w:val="none" w:sz="0" w:space="0" w:color="auto"/>
            <w:bottom w:val="none" w:sz="0" w:space="0" w:color="auto"/>
            <w:right w:val="none" w:sz="0" w:space="0" w:color="auto"/>
          </w:divBdr>
        </w:div>
        <w:div w:id="1807432463">
          <w:marLeft w:val="0"/>
          <w:marRight w:val="0"/>
          <w:marTop w:val="0"/>
          <w:marBottom w:val="0"/>
          <w:divBdr>
            <w:top w:val="none" w:sz="0" w:space="0" w:color="auto"/>
            <w:left w:val="none" w:sz="0" w:space="0" w:color="auto"/>
            <w:bottom w:val="none" w:sz="0" w:space="0" w:color="auto"/>
            <w:right w:val="none" w:sz="0" w:space="0" w:color="auto"/>
          </w:divBdr>
        </w:div>
        <w:div w:id="1231115538">
          <w:marLeft w:val="0"/>
          <w:marRight w:val="0"/>
          <w:marTop w:val="0"/>
          <w:marBottom w:val="0"/>
          <w:divBdr>
            <w:top w:val="none" w:sz="0" w:space="0" w:color="auto"/>
            <w:left w:val="none" w:sz="0" w:space="0" w:color="auto"/>
            <w:bottom w:val="none" w:sz="0" w:space="0" w:color="auto"/>
            <w:right w:val="none" w:sz="0" w:space="0" w:color="auto"/>
          </w:divBdr>
        </w:div>
        <w:div w:id="1038356289">
          <w:marLeft w:val="0"/>
          <w:marRight w:val="0"/>
          <w:marTop w:val="0"/>
          <w:marBottom w:val="0"/>
          <w:divBdr>
            <w:top w:val="none" w:sz="0" w:space="0" w:color="auto"/>
            <w:left w:val="none" w:sz="0" w:space="0" w:color="auto"/>
            <w:bottom w:val="none" w:sz="0" w:space="0" w:color="auto"/>
            <w:right w:val="none" w:sz="0" w:space="0" w:color="auto"/>
          </w:divBdr>
        </w:div>
        <w:div w:id="904265832">
          <w:marLeft w:val="0"/>
          <w:marRight w:val="0"/>
          <w:marTop w:val="0"/>
          <w:marBottom w:val="0"/>
          <w:divBdr>
            <w:top w:val="none" w:sz="0" w:space="0" w:color="auto"/>
            <w:left w:val="none" w:sz="0" w:space="0" w:color="auto"/>
            <w:bottom w:val="none" w:sz="0" w:space="0" w:color="auto"/>
            <w:right w:val="none" w:sz="0" w:space="0" w:color="auto"/>
          </w:divBdr>
        </w:div>
        <w:div w:id="557404851">
          <w:marLeft w:val="0"/>
          <w:marRight w:val="0"/>
          <w:marTop w:val="0"/>
          <w:marBottom w:val="0"/>
          <w:divBdr>
            <w:top w:val="none" w:sz="0" w:space="0" w:color="auto"/>
            <w:left w:val="none" w:sz="0" w:space="0" w:color="auto"/>
            <w:bottom w:val="none" w:sz="0" w:space="0" w:color="auto"/>
            <w:right w:val="none" w:sz="0" w:space="0" w:color="auto"/>
          </w:divBdr>
        </w:div>
        <w:div w:id="962225054">
          <w:marLeft w:val="0"/>
          <w:marRight w:val="0"/>
          <w:marTop w:val="0"/>
          <w:marBottom w:val="0"/>
          <w:divBdr>
            <w:top w:val="none" w:sz="0" w:space="0" w:color="auto"/>
            <w:left w:val="none" w:sz="0" w:space="0" w:color="auto"/>
            <w:bottom w:val="none" w:sz="0" w:space="0" w:color="auto"/>
            <w:right w:val="none" w:sz="0" w:space="0" w:color="auto"/>
          </w:divBdr>
        </w:div>
        <w:div w:id="1167021039">
          <w:marLeft w:val="0"/>
          <w:marRight w:val="0"/>
          <w:marTop w:val="0"/>
          <w:marBottom w:val="0"/>
          <w:divBdr>
            <w:top w:val="none" w:sz="0" w:space="0" w:color="auto"/>
            <w:left w:val="none" w:sz="0" w:space="0" w:color="auto"/>
            <w:bottom w:val="none" w:sz="0" w:space="0" w:color="auto"/>
            <w:right w:val="none" w:sz="0" w:space="0" w:color="auto"/>
          </w:divBdr>
        </w:div>
        <w:div w:id="670377329">
          <w:marLeft w:val="0"/>
          <w:marRight w:val="0"/>
          <w:marTop w:val="0"/>
          <w:marBottom w:val="0"/>
          <w:divBdr>
            <w:top w:val="none" w:sz="0" w:space="0" w:color="auto"/>
            <w:left w:val="none" w:sz="0" w:space="0" w:color="auto"/>
            <w:bottom w:val="none" w:sz="0" w:space="0" w:color="auto"/>
            <w:right w:val="none" w:sz="0" w:space="0" w:color="auto"/>
          </w:divBdr>
        </w:div>
        <w:div w:id="1646425474">
          <w:marLeft w:val="0"/>
          <w:marRight w:val="0"/>
          <w:marTop w:val="0"/>
          <w:marBottom w:val="0"/>
          <w:divBdr>
            <w:top w:val="none" w:sz="0" w:space="0" w:color="auto"/>
            <w:left w:val="none" w:sz="0" w:space="0" w:color="auto"/>
            <w:bottom w:val="none" w:sz="0" w:space="0" w:color="auto"/>
            <w:right w:val="none" w:sz="0" w:space="0" w:color="auto"/>
          </w:divBdr>
        </w:div>
        <w:div w:id="950674462">
          <w:marLeft w:val="0"/>
          <w:marRight w:val="0"/>
          <w:marTop w:val="0"/>
          <w:marBottom w:val="0"/>
          <w:divBdr>
            <w:top w:val="none" w:sz="0" w:space="0" w:color="auto"/>
            <w:left w:val="none" w:sz="0" w:space="0" w:color="auto"/>
            <w:bottom w:val="none" w:sz="0" w:space="0" w:color="auto"/>
            <w:right w:val="none" w:sz="0" w:space="0" w:color="auto"/>
          </w:divBdr>
        </w:div>
        <w:div w:id="315837433">
          <w:marLeft w:val="0"/>
          <w:marRight w:val="0"/>
          <w:marTop w:val="0"/>
          <w:marBottom w:val="0"/>
          <w:divBdr>
            <w:top w:val="none" w:sz="0" w:space="0" w:color="auto"/>
            <w:left w:val="none" w:sz="0" w:space="0" w:color="auto"/>
            <w:bottom w:val="none" w:sz="0" w:space="0" w:color="auto"/>
            <w:right w:val="none" w:sz="0" w:space="0" w:color="auto"/>
          </w:divBdr>
        </w:div>
        <w:div w:id="666330276">
          <w:marLeft w:val="0"/>
          <w:marRight w:val="0"/>
          <w:marTop w:val="0"/>
          <w:marBottom w:val="0"/>
          <w:divBdr>
            <w:top w:val="none" w:sz="0" w:space="0" w:color="auto"/>
            <w:left w:val="none" w:sz="0" w:space="0" w:color="auto"/>
            <w:bottom w:val="none" w:sz="0" w:space="0" w:color="auto"/>
            <w:right w:val="none" w:sz="0" w:space="0" w:color="auto"/>
          </w:divBdr>
        </w:div>
        <w:div w:id="410932210">
          <w:marLeft w:val="0"/>
          <w:marRight w:val="0"/>
          <w:marTop w:val="0"/>
          <w:marBottom w:val="0"/>
          <w:divBdr>
            <w:top w:val="none" w:sz="0" w:space="0" w:color="auto"/>
            <w:left w:val="none" w:sz="0" w:space="0" w:color="auto"/>
            <w:bottom w:val="none" w:sz="0" w:space="0" w:color="auto"/>
            <w:right w:val="none" w:sz="0" w:space="0" w:color="auto"/>
          </w:divBdr>
        </w:div>
        <w:div w:id="2049254456">
          <w:marLeft w:val="0"/>
          <w:marRight w:val="0"/>
          <w:marTop w:val="0"/>
          <w:marBottom w:val="0"/>
          <w:divBdr>
            <w:top w:val="none" w:sz="0" w:space="0" w:color="auto"/>
            <w:left w:val="none" w:sz="0" w:space="0" w:color="auto"/>
            <w:bottom w:val="none" w:sz="0" w:space="0" w:color="auto"/>
            <w:right w:val="none" w:sz="0" w:space="0" w:color="auto"/>
          </w:divBdr>
        </w:div>
        <w:div w:id="410583596">
          <w:marLeft w:val="0"/>
          <w:marRight w:val="0"/>
          <w:marTop w:val="0"/>
          <w:marBottom w:val="0"/>
          <w:divBdr>
            <w:top w:val="none" w:sz="0" w:space="0" w:color="auto"/>
            <w:left w:val="none" w:sz="0" w:space="0" w:color="auto"/>
            <w:bottom w:val="none" w:sz="0" w:space="0" w:color="auto"/>
            <w:right w:val="none" w:sz="0" w:space="0" w:color="auto"/>
          </w:divBdr>
        </w:div>
        <w:div w:id="1492520602">
          <w:marLeft w:val="0"/>
          <w:marRight w:val="0"/>
          <w:marTop w:val="0"/>
          <w:marBottom w:val="0"/>
          <w:divBdr>
            <w:top w:val="none" w:sz="0" w:space="0" w:color="auto"/>
            <w:left w:val="none" w:sz="0" w:space="0" w:color="auto"/>
            <w:bottom w:val="none" w:sz="0" w:space="0" w:color="auto"/>
            <w:right w:val="none" w:sz="0" w:space="0" w:color="auto"/>
          </w:divBdr>
        </w:div>
        <w:div w:id="607202985">
          <w:marLeft w:val="0"/>
          <w:marRight w:val="0"/>
          <w:marTop w:val="0"/>
          <w:marBottom w:val="0"/>
          <w:divBdr>
            <w:top w:val="none" w:sz="0" w:space="0" w:color="auto"/>
            <w:left w:val="none" w:sz="0" w:space="0" w:color="auto"/>
            <w:bottom w:val="none" w:sz="0" w:space="0" w:color="auto"/>
            <w:right w:val="none" w:sz="0" w:space="0" w:color="auto"/>
          </w:divBdr>
        </w:div>
        <w:div w:id="679284944">
          <w:marLeft w:val="0"/>
          <w:marRight w:val="0"/>
          <w:marTop w:val="0"/>
          <w:marBottom w:val="0"/>
          <w:divBdr>
            <w:top w:val="none" w:sz="0" w:space="0" w:color="auto"/>
            <w:left w:val="none" w:sz="0" w:space="0" w:color="auto"/>
            <w:bottom w:val="none" w:sz="0" w:space="0" w:color="auto"/>
            <w:right w:val="none" w:sz="0" w:space="0" w:color="auto"/>
          </w:divBdr>
        </w:div>
        <w:div w:id="422725581">
          <w:marLeft w:val="0"/>
          <w:marRight w:val="0"/>
          <w:marTop w:val="0"/>
          <w:marBottom w:val="0"/>
          <w:divBdr>
            <w:top w:val="none" w:sz="0" w:space="0" w:color="auto"/>
            <w:left w:val="none" w:sz="0" w:space="0" w:color="auto"/>
            <w:bottom w:val="none" w:sz="0" w:space="0" w:color="auto"/>
            <w:right w:val="none" w:sz="0" w:space="0" w:color="auto"/>
          </w:divBdr>
        </w:div>
        <w:div w:id="804154882">
          <w:marLeft w:val="0"/>
          <w:marRight w:val="0"/>
          <w:marTop w:val="0"/>
          <w:marBottom w:val="0"/>
          <w:divBdr>
            <w:top w:val="none" w:sz="0" w:space="0" w:color="auto"/>
            <w:left w:val="none" w:sz="0" w:space="0" w:color="auto"/>
            <w:bottom w:val="none" w:sz="0" w:space="0" w:color="auto"/>
            <w:right w:val="none" w:sz="0" w:space="0" w:color="auto"/>
          </w:divBdr>
        </w:div>
        <w:div w:id="1724937077">
          <w:marLeft w:val="0"/>
          <w:marRight w:val="0"/>
          <w:marTop w:val="0"/>
          <w:marBottom w:val="0"/>
          <w:divBdr>
            <w:top w:val="none" w:sz="0" w:space="0" w:color="auto"/>
            <w:left w:val="none" w:sz="0" w:space="0" w:color="auto"/>
            <w:bottom w:val="none" w:sz="0" w:space="0" w:color="auto"/>
            <w:right w:val="none" w:sz="0" w:space="0" w:color="auto"/>
          </w:divBdr>
        </w:div>
        <w:div w:id="2027704761">
          <w:marLeft w:val="0"/>
          <w:marRight w:val="0"/>
          <w:marTop w:val="0"/>
          <w:marBottom w:val="0"/>
          <w:divBdr>
            <w:top w:val="none" w:sz="0" w:space="0" w:color="auto"/>
            <w:left w:val="none" w:sz="0" w:space="0" w:color="auto"/>
            <w:bottom w:val="none" w:sz="0" w:space="0" w:color="auto"/>
            <w:right w:val="none" w:sz="0" w:space="0" w:color="auto"/>
          </w:divBdr>
        </w:div>
        <w:div w:id="1352338842">
          <w:marLeft w:val="0"/>
          <w:marRight w:val="0"/>
          <w:marTop w:val="0"/>
          <w:marBottom w:val="0"/>
          <w:divBdr>
            <w:top w:val="none" w:sz="0" w:space="0" w:color="auto"/>
            <w:left w:val="none" w:sz="0" w:space="0" w:color="auto"/>
            <w:bottom w:val="none" w:sz="0" w:space="0" w:color="auto"/>
            <w:right w:val="none" w:sz="0" w:space="0" w:color="auto"/>
          </w:divBdr>
        </w:div>
        <w:div w:id="1658925175">
          <w:marLeft w:val="0"/>
          <w:marRight w:val="0"/>
          <w:marTop w:val="0"/>
          <w:marBottom w:val="0"/>
          <w:divBdr>
            <w:top w:val="none" w:sz="0" w:space="0" w:color="auto"/>
            <w:left w:val="none" w:sz="0" w:space="0" w:color="auto"/>
            <w:bottom w:val="none" w:sz="0" w:space="0" w:color="auto"/>
            <w:right w:val="none" w:sz="0" w:space="0" w:color="auto"/>
          </w:divBdr>
        </w:div>
        <w:div w:id="1532911724">
          <w:marLeft w:val="0"/>
          <w:marRight w:val="0"/>
          <w:marTop w:val="0"/>
          <w:marBottom w:val="0"/>
          <w:divBdr>
            <w:top w:val="none" w:sz="0" w:space="0" w:color="auto"/>
            <w:left w:val="none" w:sz="0" w:space="0" w:color="auto"/>
            <w:bottom w:val="none" w:sz="0" w:space="0" w:color="auto"/>
            <w:right w:val="none" w:sz="0" w:space="0" w:color="auto"/>
          </w:divBdr>
        </w:div>
        <w:div w:id="1008825312">
          <w:marLeft w:val="0"/>
          <w:marRight w:val="0"/>
          <w:marTop w:val="0"/>
          <w:marBottom w:val="0"/>
          <w:divBdr>
            <w:top w:val="none" w:sz="0" w:space="0" w:color="auto"/>
            <w:left w:val="none" w:sz="0" w:space="0" w:color="auto"/>
            <w:bottom w:val="none" w:sz="0" w:space="0" w:color="auto"/>
            <w:right w:val="none" w:sz="0" w:space="0" w:color="auto"/>
          </w:divBdr>
        </w:div>
        <w:div w:id="309528410">
          <w:marLeft w:val="0"/>
          <w:marRight w:val="0"/>
          <w:marTop w:val="0"/>
          <w:marBottom w:val="0"/>
          <w:divBdr>
            <w:top w:val="none" w:sz="0" w:space="0" w:color="auto"/>
            <w:left w:val="none" w:sz="0" w:space="0" w:color="auto"/>
            <w:bottom w:val="none" w:sz="0" w:space="0" w:color="auto"/>
            <w:right w:val="none" w:sz="0" w:space="0" w:color="auto"/>
          </w:divBdr>
        </w:div>
        <w:div w:id="277374470">
          <w:marLeft w:val="0"/>
          <w:marRight w:val="0"/>
          <w:marTop w:val="0"/>
          <w:marBottom w:val="0"/>
          <w:divBdr>
            <w:top w:val="none" w:sz="0" w:space="0" w:color="auto"/>
            <w:left w:val="none" w:sz="0" w:space="0" w:color="auto"/>
            <w:bottom w:val="none" w:sz="0" w:space="0" w:color="auto"/>
            <w:right w:val="none" w:sz="0" w:space="0" w:color="auto"/>
          </w:divBdr>
        </w:div>
        <w:div w:id="515314924">
          <w:marLeft w:val="0"/>
          <w:marRight w:val="0"/>
          <w:marTop w:val="0"/>
          <w:marBottom w:val="0"/>
          <w:divBdr>
            <w:top w:val="none" w:sz="0" w:space="0" w:color="auto"/>
            <w:left w:val="none" w:sz="0" w:space="0" w:color="auto"/>
            <w:bottom w:val="none" w:sz="0" w:space="0" w:color="auto"/>
            <w:right w:val="none" w:sz="0" w:space="0" w:color="auto"/>
          </w:divBdr>
        </w:div>
        <w:div w:id="614488480">
          <w:marLeft w:val="0"/>
          <w:marRight w:val="0"/>
          <w:marTop w:val="0"/>
          <w:marBottom w:val="0"/>
          <w:divBdr>
            <w:top w:val="none" w:sz="0" w:space="0" w:color="auto"/>
            <w:left w:val="none" w:sz="0" w:space="0" w:color="auto"/>
            <w:bottom w:val="none" w:sz="0" w:space="0" w:color="auto"/>
            <w:right w:val="none" w:sz="0" w:space="0" w:color="auto"/>
          </w:divBdr>
        </w:div>
        <w:div w:id="1677733177">
          <w:marLeft w:val="0"/>
          <w:marRight w:val="0"/>
          <w:marTop w:val="0"/>
          <w:marBottom w:val="0"/>
          <w:divBdr>
            <w:top w:val="none" w:sz="0" w:space="0" w:color="auto"/>
            <w:left w:val="none" w:sz="0" w:space="0" w:color="auto"/>
            <w:bottom w:val="none" w:sz="0" w:space="0" w:color="auto"/>
            <w:right w:val="none" w:sz="0" w:space="0" w:color="auto"/>
          </w:divBdr>
        </w:div>
        <w:div w:id="1797914849">
          <w:marLeft w:val="0"/>
          <w:marRight w:val="0"/>
          <w:marTop w:val="0"/>
          <w:marBottom w:val="0"/>
          <w:divBdr>
            <w:top w:val="none" w:sz="0" w:space="0" w:color="auto"/>
            <w:left w:val="none" w:sz="0" w:space="0" w:color="auto"/>
            <w:bottom w:val="none" w:sz="0" w:space="0" w:color="auto"/>
            <w:right w:val="none" w:sz="0" w:space="0" w:color="auto"/>
          </w:divBdr>
        </w:div>
        <w:div w:id="842158745">
          <w:marLeft w:val="0"/>
          <w:marRight w:val="0"/>
          <w:marTop w:val="0"/>
          <w:marBottom w:val="0"/>
          <w:divBdr>
            <w:top w:val="none" w:sz="0" w:space="0" w:color="auto"/>
            <w:left w:val="none" w:sz="0" w:space="0" w:color="auto"/>
            <w:bottom w:val="none" w:sz="0" w:space="0" w:color="auto"/>
            <w:right w:val="none" w:sz="0" w:space="0" w:color="auto"/>
          </w:divBdr>
        </w:div>
        <w:div w:id="1306349612">
          <w:marLeft w:val="0"/>
          <w:marRight w:val="0"/>
          <w:marTop w:val="0"/>
          <w:marBottom w:val="0"/>
          <w:divBdr>
            <w:top w:val="none" w:sz="0" w:space="0" w:color="auto"/>
            <w:left w:val="none" w:sz="0" w:space="0" w:color="auto"/>
            <w:bottom w:val="none" w:sz="0" w:space="0" w:color="auto"/>
            <w:right w:val="none" w:sz="0" w:space="0" w:color="auto"/>
          </w:divBdr>
        </w:div>
        <w:div w:id="1139759050">
          <w:marLeft w:val="0"/>
          <w:marRight w:val="0"/>
          <w:marTop w:val="0"/>
          <w:marBottom w:val="0"/>
          <w:divBdr>
            <w:top w:val="none" w:sz="0" w:space="0" w:color="auto"/>
            <w:left w:val="none" w:sz="0" w:space="0" w:color="auto"/>
            <w:bottom w:val="none" w:sz="0" w:space="0" w:color="auto"/>
            <w:right w:val="none" w:sz="0" w:space="0" w:color="auto"/>
          </w:divBdr>
        </w:div>
        <w:div w:id="2034112572">
          <w:marLeft w:val="0"/>
          <w:marRight w:val="0"/>
          <w:marTop w:val="0"/>
          <w:marBottom w:val="0"/>
          <w:divBdr>
            <w:top w:val="none" w:sz="0" w:space="0" w:color="auto"/>
            <w:left w:val="none" w:sz="0" w:space="0" w:color="auto"/>
            <w:bottom w:val="none" w:sz="0" w:space="0" w:color="auto"/>
            <w:right w:val="none" w:sz="0" w:space="0" w:color="auto"/>
          </w:divBdr>
        </w:div>
        <w:div w:id="1434936527">
          <w:marLeft w:val="0"/>
          <w:marRight w:val="0"/>
          <w:marTop w:val="0"/>
          <w:marBottom w:val="0"/>
          <w:divBdr>
            <w:top w:val="none" w:sz="0" w:space="0" w:color="auto"/>
            <w:left w:val="none" w:sz="0" w:space="0" w:color="auto"/>
            <w:bottom w:val="none" w:sz="0" w:space="0" w:color="auto"/>
            <w:right w:val="none" w:sz="0" w:space="0" w:color="auto"/>
          </w:divBdr>
        </w:div>
        <w:div w:id="4720310">
          <w:marLeft w:val="0"/>
          <w:marRight w:val="0"/>
          <w:marTop w:val="0"/>
          <w:marBottom w:val="0"/>
          <w:divBdr>
            <w:top w:val="none" w:sz="0" w:space="0" w:color="auto"/>
            <w:left w:val="none" w:sz="0" w:space="0" w:color="auto"/>
            <w:bottom w:val="none" w:sz="0" w:space="0" w:color="auto"/>
            <w:right w:val="none" w:sz="0" w:space="0" w:color="auto"/>
          </w:divBdr>
        </w:div>
        <w:div w:id="1944923437">
          <w:marLeft w:val="0"/>
          <w:marRight w:val="0"/>
          <w:marTop w:val="0"/>
          <w:marBottom w:val="0"/>
          <w:divBdr>
            <w:top w:val="none" w:sz="0" w:space="0" w:color="auto"/>
            <w:left w:val="none" w:sz="0" w:space="0" w:color="auto"/>
            <w:bottom w:val="none" w:sz="0" w:space="0" w:color="auto"/>
            <w:right w:val="none" w:sz="0" w:space="0" w:color="auto"/>
          </w:divBdr>
        </w:div>
        <w:div w:id="565457491">
          <w:marLeft w:val="0"/>
          <w:marRight w:val="0"/>
          <w:marTop w:val="0"/>
          <w:marBottom w:val="0"/>
          <w:divBdr>
            <w:top w:val="none" w:sz="0" w:space="0" w:color="auto"/>
            <w:left w:val="none" w:sz="0" w:space="0" w:color="auto"/>
            <w:bottom w:val="none" w:sz="0" w:space="0" w:color="auto"/>
            <w:right w:val="none" w:sz="0" w:space="0" w:color="auto"/>
          </w:divBdr>
        </w:div>
        <w:div w:id="916669142">
          <w:marLeft w:val="0"/>
          <w:marRight w:val="0"/>
          <w:marTop w:val="0"/>
          <w:marBottom w:val="0"/>
          <w:divBdr>
            <w:top w:val="none" w:sz="0" w:space="0" w:color="auto"/>
            <w:left w:val="none" w:sz="0" w:space="0" w:color="auto"/>
            <w:bottom w:val="none" w:sz="0" w:space="0" w:color="auto"/>
            <w:right w:val="none" w:sz="0" w:space="0" w:color="auto"/>
          </w:divBdr>
        </w:div>
        <w:div w:id="417365676">
          <w:marLeft w:val="0"/>
          <w:marRight w:val="0"/>
          <w:marTop w:val="0"/>
          <w:marBottom w:val="0"/>
          <w:divBdr>
            <w:top w:val="none" w:sz="0" w:space="0" w:color="auto"/>
            <w:left w:val="none" w:sz="0" w:space="0" w:color="auto"/>
            <w:bottom w:val="none" w:sz="0" w:space="0" w:color="auto"/>
            <w:right w:val="none" w:sz="0" w:space="0" w:color="auto"/>
          </w:divBdr>
        </w:div>
        <w:div w:id="1083718432">
          <w:marLeft w:val="0"/>
          <w:marRight w:val="0"/>
          <w:marTop w:val="0"/>
          <w:marBottom w:val="0"/>
          <w:divBdr>
            <w:top w:val="none" w:sz="0" w:space="0" w:color="auto"/>
            <w:left w:val="none" w:sz="0" w:space="0" w:color="auto"/>
            <w:bottom w:val="none" w:sz="0" w:space="0" w:color="auto"/>
            <w:right w:val="none" w:sz="0" w:space="0" w:color="auto"/>
          </w:divBdr>
        </w:div>
        <w:div w:id="1105923058">
          <w:marLeft w:val="0"/>
          <w:marRight w:val="0"/>
          <w:marTop w:val="0"/>
          <w:marBottom w:val="0"/>
          <w:divBdr>
            <w:top w:val="none" w:sz="0" w:space="0" w:color="auto"/>
            <w:left w:val="none" w:sz="0" w:space="0" w:color="auto"/>
            <w:bottom w:val="none" w:sz="0" w:space="0" w:color="auto"/>
            <w:right w:val="none" w:sz="0" w:space="0" w:color="auto"/>
          </w:divBdr>
        </w:div>
        <w:div w:id="1440565926">
          <w:marLeft w:val="0"/>
          <w:marRight w:val="0"/>
          <w:marTop w:val="0"/>
          <w:marBottom w:val="0"/>
          <w:divBdr>
            <w:top w:val="none" w:sz="0" w:space="0" w:color="auto"/>
            <w:left w:val="none" w:sz="0" w:space="0" w:color="auto"/>
            <w:bottom w:val="none" w:sz="0" w:space="0" w:color="auto"/>
            <w:right w:val="none" w:sz="0" w:space="0" w:color="auto"/>
          </w:divBdr>
        </w:div>
        <w:div w:id="1745448223">
          <w:marLeft w:val="0"/>
          <w:marRight w:val="0"/>
          <w:marTop w:val="0"/>
          <w:marBottom w:val="0"/>
          <w:divBdr>
            <w:top w:val="none" w:sz="0" w:space="0" w:color="auto"/>
            <w:left w:val="none" w:sz="0" w:space="0" w:color="auto"/>
            <w:bottom w:val="none" w:sz="0" w:space="0" w:color="auto"/>
            <w:right w:val="none" w:sz="0" w:space="0" w:color="auto"/>
          </w:divBdr>
        </w:div>
        <w:div w:id="1769346639">
          <w:marLeft w:val="0"/>
          <w:marRight w:val="0"/>
          <w:marTop w:val="0"/>
          <w:marBottom w:val="0"/>
          <w:divBdr>
            <w:top w:val="none" w:sz="0" w:space="0" w:color="auto"/>
            <w:left w:val="none" w:sz="0" w:space="0" w:color="auto"/>
            <w:bottom w:val="none" w:sz="0" w:space="0" w:color="auto"/>
            <w:right w:val="none" w:sz="0" w:space="0" w:color="auto"/>
          </w:divBdr>
        </w:div>
        <w:div w:id="1361012972">
          <w:marLeft w:val="0"/>
          <w:marRight w:val="0"/>
          <w:marTop w:val="0"/>
          <w:marBottom w:val="0"/>
          <w:divBdr>
            <w:top w:val="none" w:sz="0" w:space="0" w:color="auto"/>
            <w:left w:val="none" w:sz="0" w:space="0" w:color="auto"/>
            <w:bottom w:val="none" w:sz="0" w:space="0" w:color="auto"/>
            <w:right w:val="none" w:sz="0" w:space="0" w:color="auto"/>
          </w:divBdr>
        </w:div>
        <w:div w:id="1463499303">
          <w:marLeft w:val="0"/>
          <w:marRight w:val="0"/>
          <w:marTop w:val="0"/>
          <w:marBottom w:val="0"/>
          <w:divBdr>
            <w:top w:val="none" w:sz="0" w:space="0" w:color="auto"/>
            <w:left w:val="none" w:sz="0" w:space="0" w:color="auto"/>
            <w:bottom w:val="none" w:sz="0" w:space="0" w:color="auto"/>
            <w:right w:val="none" w:sz="0" w:space="0" w:color="auto"/>
          </w:divBdr>
        </w:div>
        <w:div w:id="29041883">
          <w:marLeft w:val="0"/>
          <w:marRight w:val="0"/>
          <w:marTop w:val="0"/>
          <w:marBottom w:val="0"/>
          <w:divBdr>
            <w:top w:val="none" w:sz="0" w:space="0" w:color="auto"/>
            <w:left w:val="none" w:sz="0" w:space="0" w:color="auto"/>
            <w:bottom w:val="none" w:sz="0" w:space="0" w:color="auto"/>
            <w:right w:val="none" w:sz="0" w:space="0" w:color="auto"/>
          </w:divBdr>
        </w:div>
        <w:div w:id="2030790868">
          <w:marLeft w:val="0"/>
          <w:marRight w:val="0"/>
          <w:marTop w:val="0"/>
          <w:marBottom w:val="0"/>
          <w:divBdr>
            <w:top w:val="none" w:sz="0" w:space="0" w:color="auto"/>
            <w:left w:val="none" w:sz="0" w:space="0" w:color="auto"/>
            <w:bottom w:val="none" w:sz="0" w:space="0" w:color="auto"/>
            <w:right w:val="none" w:sz="0" w:space="0" w:color="auto"/>
          </w:divBdr>
        </w:div>
        <w:div w:id="701784240">
          <w:marLeft w:val="0"/>
          <w:marRight w:val="0"/>
          <w:marTop w:val="0"/>
          <w:marBottom w:val="0"/>
          <w:divBdr>
            <w:top w:val="none" w:sz="0" w:space="0" w:color="auto"/>
            <w:left w:val="none" w:sz="0" w:space="0" w:color="auto"/>
            <w:bottom w:val="none" w:sz="0" w:space="0" w:color="auto"/>
            <w:right w:val="none" w:sz="0" w:space="0" w:color="auto"/>
          </w:divBdr>
        </w:div>
        <w:div w:id="1491940996">
          <w:marLeft w:val="0"/>
          <w:marRight w:val="0"/>
          <w:marTop w:val="0"/>
          <w:marBottom w:val="0"/>
          <w:divBdr>
            <w:top w:val="none" w:sz="0" w:space="0" w:color="auto"/>
            <w:left w:val="none" w:sz="0" w:space="0" w:color="auto"/>
            <w:bottom w:val="none" w:sz="0" w:space="0" w:color="auto"/>
            <w:right w:val="none" w:sz="0" w:space="0" w:color="auto"/>
          </w:divBdr>
        </w:div>
        <w:div w:id="195198549">
          <w:marLeft w:val="0"/>
          <w:marRight w:val="0"/>
          <w:marTop w:val="0"/>
          <w:marBottom w:val="0"/>
          <w:divBdr>
            <w:top w:val="none" w:sz="0" w:space="0" w:color="auto"/>
            <w:left w:val="none" w:sz="0" w:space="0" w:color="auto"/>
            <w:bottom w:val="none" w:sz="0" w:space="0" w:color="auto"/>
            <w:right w:val="none" w:sz="0" w:space="0" w:color="auto"/>
          </w:divBdr>
        </w:div>
        <w:div w:id="730924793">
          <w:marLeft w:val="0"/>
          <w:marRight w:val="0"/>
          <w:marTop w:val="0"/>
          <w:marBottom w:val="0"/>
          <w:divBdr>
            <w:top w:val="none" w:sz="0" w:space="0" w:color="auto"/>
            <w:left w:val="none" w:sz="0" w:space="0" w:color="auto"/>
            <w:bottom w:val="none" w:sz="0" w:space="0" w:color="auto"/>
            <w:right w:val="none" w:sz="0" w:space="0" w:color="auto"/>
          </w:divBdr>
        </w:div>
        <w:div w:id="165755883">
          <w:marLeft w:val="0"/>
          <w:marRight w:val="0"/>
          <w:marTop w:val="0"/>
          <w:marBottom w:val="0"/>
          <w:divBdr>
            <w:top w:val="none" w:sz="0" w:space="0" w:color="auto"/>
            <w:left w:val="none" w:sz="0" w:space="0" w:color="auto"/>
            <w:bottom w:val="none" w:sz="0" w:space="0" w:color="auto"/>
            <w:right w:val="none" w:sz="0" w:space="0" w:color="auto"/>
          </w:divBdr>
        </w:div>
        <w:div w:id="1142387153">
          <w:marLeft w:val="0"/>
          <w:marRight w:val="0"/>
          <w:marTop w:val="0"/>
          <w:marBottom w:val="0"/>
          <w:divBdr>
            <w:top w:val="none" w:sz="0" w:space="0" w:color="auto"/>
            <w:left w:val="none" w:sz="0" w:space="0" w:color="auto"/>
            <w:bottom w:val="none" w:sz="0" w:space="0" w:color="auto"/>
            <w:right w:val="none" w:sz="0" w:space="0" w:color="auto"/>
          </w:divBdr>
        </w:div>
        <w:div w:id="352651951">
          <w:marLeft w:val="0"/>
          <w:marRight w:val="0"/>
          <w:marTop w:val="0"/>
          <w:marBottom w:val="0"/>
          <w:divBdr>
            <w:top w:val="none" w:sz="0" w:space="0" w:color="auto"/>
            <w:left w:val="none" w:sz="0" w:space="0" w:color="auto"/>
            <w:bottom w:val="none" w:sz="0" w:space="0" w:color="auto"/>
            <w:right w:val="none" w:sz="0" w:space="0" w:color="auto"/>
          </w:divBdr>
        </w:div>
        <w:div w:id="1832943228">
          <w:marLeft w:val="0"/>
          <w:marRight w:val="0"/>
          <w:marTop w:val="0"/>
          <w:marBottom w:val="0"/>
          <w:divBdr>
            <w:top w:val="none" w:sz="0" w:space="0" w:color="auto"/>
            <w:left w:val="none" w:sz="0" w:space="0" w:color="auto"/>
            <w:bottom w:val="none" w:sz="0" w:space="0" w:color="auto"/>
            <w:right w:val="none" w:sz="0" w:space="0" w:color="auto"/>
          </w:divBdr>
        </w:div>
        <w:div w:id="42288827">
          <w:marLeft w:val="0"/>
          <w:marRight w:val="0"/>
          <w:marTop w:val="0"/>
          <w:marBottom w:val="0"/>
          <w:divBdr>
            <w:top w:val="none" w:sz="0" w:space="0" w:color="auto"/>
            <w:left w:val="none" w:sz="0" w:space="0" w:color="auto"/>
            <w:bottom w:val="none" w:sz="0" w:space="0" w:color="auto"/>
            <w:right w:val="none" w:sz="0" w:space="0" w:color="auto"/>
          </w:divBdr>
        </w:div>
        <w:div w:id="281494790">
          <w:marLeft w:val="0"/>
          <w:marRight w:val="0"/>
          <w:marTop w:val="0"/>
          <w:marBottom w:val="0"/>
          <w:divBdr>
            <w:top w:val="none" w:sz="0" w:space="0" w:color="auto"/>
            <w:left w:val="none" w:sz="0" w:space="0" w:color="auto"/>
            <w:bottom w:val="none" w:sz="0" w:space="0" w:color="auto"/>
            <w:right w:val="none" w:sz="0" w:space="0" w:color="auto"/>
          </w:divBdr>
        </w:div>
        <w:div w:id="627855631">
          <w:marLeft w:val="0"/>
          <w:marRight w:val="0"/>
          <w:marTop w:val="0"/>
          <w:marBottom w:val="0"/>
          <w:divBdr>
            <w:top w:val="none" w:sz="0" w:space="0" w:color="auto"/>
            <w:left w:val="none" w:sz="0" w:space="0" w:color="auto"/>
            <w:bottom w:val="none" w:sz="0" w:space="0" w:color="auto"/>
            <w:right w:val="none" w:sz="0" w:space="0" w:color="auto"/>
          </w:divBdr>
        </w:div>
        <w:div w:id="1243485628">
          <w:marLeft w:val="0"/>
          <w:marRight w:val="0"/>
          <w:marTop w:val="0"/>
          <w:marBottom w:val="0"/>
          <w:divBdr>
            <w:top w:val="none" w:sz="0" w:space="0" w:color="auto"/>
            <w:left w:val="none" w:sz="0" w:space="0" w:color="auto"/>
            <w:bottom w:val="none" w:sz="0" w:space="0" w:color="auto"/>
            <w:right w:val="none" w:sz="0" w:space="0" w:color="auto"/>
          </w:divBdr>
        </w:div>
        <w:div w:id="1773738765">
          <w:marLeft w:val="0"/>
          <w:marRight w:val="0"/>
          <w:marTop w:val="0"/>
          <w:marBottom w:val="0"/>
          <w:divBdr>
            <w:top w:val="none" w:sz="0" w:space="0" w:color="auto"/>
            <w:left w:val="none" w:sz="0" w:space="0" w:color="auto"/>
            <w:bottom w:val="none" w:sz="0" w:space="0" w:color="auto"/>
            <w:right w:val="none" w:sz="0" w:space="0" w:color="auto"/>
          </w:divBdr>
        </w:div>
        <w:div w:id="1100948416">
          <w:marLeft w:val="0"/>
          <w:marRight w:val="0"/>
          <w:marTop w:val="0"/>
          <w:marBottom w:val="0"/>
          <w:divBdr>
            <w:top w:val="none" w:sz="0" w:space="0" w:color="auto"/>
            <w:left w:val="none" w:sz="0" w:space="0" w:color="auto"/>
            <w:bottom w:val="none" w:sz="0" w:space="0" w:color="auto"/>
            <w:right w:val="none" w:sz="0" w:space="0" w:color="auto"/>
          </w:divBdr>
        </w:div>
        <w:div w:id="32047688">
          <w:marLeft w:val="0"/>
          <w:marRight w:val="0"/>
          <w:marTop w:val="0"/>
          <w:marBottom w:val="0"/>
          <w:divBdr>
            <w:top w:val="none" w:sz="0" w:space="0" w:color="auto"/>
            <w:left w:val="none" w:sz="0" w:space="0" w:color="auto"/>
            <w:bottom w:val="none" w:sz="0" w:space="0" w:color="auto"/>
            <w:right w:val="none" w:sz="0" w:space="0" w:color="auto"/>
          </w:divBdr>
        </w:div>
        <w:div w:id="471823636">
          <w:marLeft w:val="0"/>
          <w:marRight w:val="0"/>
          <w:marTop w:val="0"/>
          <w:marBottom w:val="0"/>
          <w:divBdr>
            <w:top w:val="none" w:sz="0" w:space="0" w:color="auto"/>
            <w:left w:val="none" w:sz="0" w:space="0" w:color="auto"/>
            <w:bottom w:val="none" w:sz="0" w:space="0" w:color="auto"/>
            <w:right w:val="none" w:sz="0" w:space="0" w:color="auto"/>
          </w:divBdr>
        </w:div>
        <w:div w:id="1001814543">
          <w:marLeft w:val="0"/>
          <w:marRight w:val="0"/>
          <w:marTop w:val="0"/>
          <w:marBottom w:val="0"/>
          <w:divBdr>
            <w:top w:val="none" w:sz="0" w:space="0" w:color="auto"/>
            <w:left w:val="none" w:sz="0" w:space="0" w:color="auto"/>
            <w:bottom w:val="none" w:sz="0" w:space="0" w:color="auto"/>
            <w:right w:val="none" w:sz="0" w:space="0" w:color="auto"/>
          </w:divBdr>
        </w:div>
        <w:div w:id="1180662351">
          <w:marLeft w:val="0"/>
          <w:marRight w:val="0"/>
          <w:marTop w:val="0"/>
          <w:marBottom w:val="0"/>
          <w:divBdr>
            <w:top w:val="none" w:sz="0" w:space="0" w:color="auto"/>
            <w:left w:val="none" w:sz="0" w:space="0" w:color="auto"/>
            <w:bottom w:val="none" w:sz="0" w:space="0" w:color="auto"/>
            <w:right w:val="none" w:sz="0" w:space="0" w:color="auto"/>
          </w:divBdr>
        </w:div>
        <w:div w:id="1199900500">
          <w:marLeft w:val="0"/>
          <w:marRight w:val="0"/>
          <w:marTop w:val="0"/>
          <w:marBottom w:val="0"/>
          <w:divBdr>
            <w:top w:val="none" w:sz="0" w:space="0" w:color="auto"/>
            <w:left w:val="none" w:sz="0" w:space="0" w:color="auto"/>
            <w:bottom w:val="none" w:sz="0" w:space="0" w:color="auto"/>
            <w:right w:val="none" w:sz="0" w:space="0" w:color="auto"/>
          </w:divBdr>
        </w:div>
        <w:div w:id="604387090">
          <w:marLeft w:val="0"/>
          <w:marRight w:val="0"/>
          <w:marTop w:val="0"/>
          <w:marBottom w:val="0"/>
          <w:divBdr>
            <w:top w:val="none" w:sz="0" w:space="0" w:color="auto"/>
            <w:left w:val="none" w:sz="0" w:space="0" w:color="auto"/>
            <w:bottom w:val="none" w:sz="0" w:space="0" w:color="auto"/>
            <w:right w:val="none" w:sz="0" w:space="0" w:color="auto"/>
          </w:divBdr>
        </w:div>
        <w:div w:id="988677319">
          <w:marLeft w:val="0"/>
          <w:marRight w:val="0"/>
          <w:marTop w:val="0"/>
          <w:marBottom w:val="0"/>
          <w:divBdr>
            <w:top w:val="none" w:sz="0" w:space="0" w:color="auto"/>
            <w:left w:val="none" w:sz="0" w:space="0" w:color="auto"/>
            <w:bottom w:val="none" w:sz="0" w:space="0" w:color="auto"/>
            <w:right w:val="none" w:sz="0" w:space="0" w:color="auto"/>
          </w:divBdr>
        </w:div>
        <w:div w:id="1154953184">
          <w:marLeft w:val="0"/>
          <w:marRight w:val="0"/>
          <w:marTop w:val="0"/>
          <w:marBottom w:val="0"/>
          <w:divBdr>
            <w:top w:val="none" w:sz="0" w:space="0" w:color="auto"/>
            <w:left w:val="none" w:sz="0" w:space="0" w:color="auto"/>
            <w:bottom w:val="none" w:sz="0" w:space="0" w:color="auto"/>
            <w:right w:val="none" w:sz="0" w:space="0" w:color="auto"/>
          </w:divBdr>
        </w:div>
        <w:div w:id="1060053014">
          <w:marLeft w:val="0"/>
          <w:marRight w:val="0"/>
          <w:marTop w:val="0"/>
          <w:marBottom w:val="0"/>
          <w:divBdr>
            <w:top w:val="none" w:sz="0" w:space="0" w:color="auto"/>
            <w:left w:val="none" w:sz="0" w:space="0" w:color="auto"/>
            <w:bottom w:val="none" w:sz="0" w:space="0" w:color="auto"/>
            <w:right w:val="none" w:sz="0" w:space="0" w:color="auto"/>
          </w:divBdr>
        </w:div>
        <w:div w:id="96607251">
          <w:marLeft w:val="0"/>
          <w:marRight w:val="0"/>
          <w:marTop w:val="0"/>
          <w:marBottom w:val="0"/>
          <w:divBdr>
            <w:top w:val="none" w:sz="0" w:space="0" w:color="auto"/>
            <w:left w:val="none" w:sz="0" w:space="0" w:color="auto"/>
            <w:bottom w:val="none" w:sz="0" w:space="0" w:color="auto"/>
            <w:right w:val="none" w:sz="0" w:space="0" w:color="auto"/>
          </w:divBdr>
        </w:div>
        <w:div w:id="60491669">
          <w:marLeft w:val="0"/>
          <w:marRight w:val="0"/>
          <w:marTop w:val="0"/>
          <w:marBottom w:val="0"/>
          <w:divBdr>
            <w:top w:val="none" w:sz="0" w:space="0" w:color="auto"/>
            <w:left w:val="none" w:sz="0" w:space="0" w:color="auto"/>
            <w:bottom w:val="none" w:sz="0" w:space="0" w:color="auto"/>
            <w:right w:val="none" w:sz="0" w:space="0" w:color="auto"/>
          </w:divBdr>
        </w:div>
        <w:div w:id="1928226865">
          <w:marLeft w:val="0"/>
          <w:marRight w:val="0"/>
          <w:marTop w:val="0"/>
          <w:marBottom w:val="0"/>
          <w:divBdr>
            <w:top w:val="none" w:sz="0" w:space="0" w:color="auto"/>
            <w:left w:val="none" w:sz="0" w:space="0" w:color="auto"/>
            <w:bottom w:val="none" w:sz="0" w:space="0" w:color="auto"/>
            <w:right w:val="none" w:sz="0" w:space="0" w:color="auto"/>
          </w:divBdr>
        </w:div>
        <w:div w:id="1074278897">
          <w:marLeft w:val="0"/>
          <w:marRight w:val="0"/>
          <w:marTop w:val="0"/>
          <w:marBottom w:val="0"/>
          <w:divBdr>
            <w:top w:val="none" w:sz="0" w:space="0" w:color="auto"/>
            <w:left w:val="none" w:sz="0" w:space="0" w:color="auto"/>
            <w:bottom w:val="none" w:sz="0" w:space="0" w:color="auto"/>
            <w:right w:val="none" w:sz="0" w:space="0" w:color="auto"/>
          </w:divBdr>
        </w:div>
        <w:div w:id="1967348309">
          <w:marLeft w:val="0"/>
          <w:marRight w:val="0"/>
          <w:marTop w:val="0"/>
          <w:marBottom w:val="0"/>
          <w:divBdr>
            <w:top w:val="none" w:sz="0" w:space="0" w:color="auto"/>
            <w:left w:val="none" w:sz="0" w:space="0" w:color="auto"/>
            <w:bottom w:val="none" w:sz="0" w:space="0" w:color="auto"/>
            <w:right w:val="none" w:sz="0" w:space="0" w:color="auto"/>
          </w:divBdr>
        </w:div>
        <w:div w:id="240215793">
          <w:marLeft w:val="0"/>
          <w:marRight w:val="0"/>
          <w:marTop w:val="0"/>
          <w:marBottom w:val="0"/>
          <w:divBdr>
            <w:top w:val="none" w:sz="0" w:space="0" w:color="auto"/>
            <w:left w:val="none" w:sz="0" w:space="0" w:color="auto"/>
            <w:bottom w:val="none" w:sz="0" w:space="0" w:color="auto"/>
            <w:right w:val="none" w:sz="0" w:space="0" w:color="auto"/>
          </w:divBdr>
        </w:div>
        <w:div w:id="1177617999">
          <w:marLeft w:val="0"/>
          <w:marRight w:val="0"/>
          <w:marTop w:val="0"/>
          <w:marBottom w:val="0"/>
          <w:divBdr>
            <w:top w:val="none" w:sz="0" w:space="0" w:color="auto"/>
            <w:left w:val="none" w:sz="0" w:space="0" w:color="auto"/>
            <w:bottom w:val="none" w:sz="0" w:space="0" w:color="auto"/>
            <w:right w:val="none" w:sz="0" w:space="0" w:color="auto"/>
          </w:divBdr>
        </w:div>
        <w:div w:id="151146729">
          <w:marLeft w:val="0"/>
          <w:marRight w:val="0"/>
          <w:marTop w:val="0"/>
          <w:marBottom w:val="0"/>
          <w:divBdr>
            <w:top w:val="none" w:sz="0" w:space="0" w:color="auto"/>
            <w:left w:val="none" w:sz="0" w:space="0" w:color="auto"/>
            <w:bottom w:val="none" w:sz="0" w:space="0" w:color="auto"/>
            <w:right w:val="none" w:sz="0" w:space="0" w:color="auto"/>
          </w:divBdr>
        </w:div>
        <w:div w:id="191497705">
          <w:marLeft w:val="0"/>
          <w:marRight w:val="0"/>
          <w:marTop w:val="0"/>
          <w:marBottom w:val="0"/>
          <w:divBdr>
            <w:top w:val="none" w:sz="0" w:space="0" w:color="auto"/>
            <w:left w:val="none" w:sz="0" w:space="0" w:color="auto"/>
            <w:bottom w:val="none" w:sz="0" w:space="0" w:color="auto"/>
            <w:right w:val="none" w:sz="0" w:space="0" w:color="auto"/>
          </w:divBdr>
        </w:div>
        <w:div w:id="1301155852">
          <w:marLeft w:val="0"/>
          <w:marRight w:val="0"/>
          <w:marTop w:val="0"/>
          <w:marBottom w:val="0"/>
          <w:divBdr>
            <w:top w:val="none" w:sz="0" w:space="0" w:color="auto"/>
            <w:left w:val="none" w:sz="0" w:space="0" w:color="auto"/>
            <w:bottom w:val="none" w:sz="0" w:space="0" w:color="auto"/>
            <w:right w:val="none" w:sz="0" w:space="0" w:color="auto"/>
          </w:divBdr>
        </w:div>
        <w:div w:id="661856160">
          <w:marLeft w:val="0"/>
          <w:marRight w:val="0"/>
          <w:marTop w:val="0"/>
          <w:marBottom w:val="0"/>
          <w:divBdr>
            <w:top w:val="none" w:sz="0" w:space="0" w:color="auto"/>
            <w:left w:val="none" w:sz="0" w:space="0" w:color="auto"/>
            <w:bottom w:val="none" w:sz="0" w:space="0" w:color="auto"/>
            <w:right w:val="none" w:sz="0" w:space="0" w:color="auto"/>
          </w:divBdr>
        </w:div>
        <w:div w:id="1440173832">
          <w:marLeft w:val="0"/>
          <w:marRight w:val="0"/>
          <w:marTop w:val="0"/>
          <w:marBottom w:val="0"/>
          <w:divBdr>
            <w:top w:val="none" w:sz="0" w:space="0" w:color="auto"/>
            <w:left w:val="none" w:sz="0" w:space="0" w:color="auto"/>
            <w:bottom w:val="none" w:sz="0" w:space="0" w:color="auto"/>
            <w:right w:val="none" w:sz="0" w:space="0" w:color="auto"/>
          </w:divBdr>
        </w:div>
        <w:div w:id="369302817">
          <w:marLeft w:val="0"/>
          <w:marRight w:val="0"/>
          <w:marTop w:val="0"/>
          <w:marBottom w:val="0"/>
          <w:divBdr>
            <w:top w:val="none" w:sz="0" w:space="0" w:color="auto"/>
            <w:left w:val="none" w:sz="0" w:space="0" w:color="auto"/>
            <w:bottom w:val="none" w:sz="0" w:space="0" w:color="auto"/>
            <w:right w:val="none" w:sz="0" w:space="0" w:color="auto"/>
          </w:divBdr>
        </w:div>
        <w:div w:id="37555547">
          <w:marLeft w:val="0"/>
          <w:marRight w:val="0"/>
          <w:marTop w:val="0"/>
          <w:marBottom w:val="0"/>
          <w:divBdr>
            <w:top w:val="none" w:sz="0" w:space="0" w:color="auto"/>
            <w:left w:val="none" w:sz="0" w:space="0" w:color="auto"/>
            <w:bottom w:val="none" w:sz="0" w:space="0" w:color="auto"/>
            <w:right w:val="none" w:sz="0" w:space="0" w:color="auto"/>
          </w:divBdr>
        </w:div>
        <w:div w:id="1532913571">
          <w:marLeft w:val="0"/>
          <w:marRight w:val="0"/>
          <w:marTop w:val="0"/>
          <w:marBottom w:val="0"/>
          <w:divBdr>
            <w:top w:val="none" w:sz="0" w:space="0" w:color="auto"/>
            <w:left w:val="none" w:sz="0" w:space="0" w:color="auto"/>
            <w:bottom w:val="none" w:sz="0" w:space="0" w:color="auto"/>
            <w:right w:val="none" w:sz="0" w:space="0" w:color="auto"/>
          </w:divBdr>
        </w:div>
        <w:div w:id="2060662482">
          <w:marLeft w:val="0"/>
          <w:marRight w:val="0"/>
          <w:marTop w:val="0"/>
          <w:marBottom w:val="0"/>
          <w:divBdr>
            <w:top w:val="none" w:sz="0" w:space="0" w:color="auto"/>
            <w:left w:val="none" w:sz="0" w:space="0" w:color="auto"/>
            <w:bottom w:val="none" w:sz="0" w:space="0" w:color="auto"/>
            <w:right w:val="none" w:sz="0" w:space="0" w:color="auto"/>
          </w:divBdr>
        </w:div>
        <w:div w:id="825828827">
          <w:marLeft w:val="0"/>
          <w:marRight w:val="0"/>
          <w:marTop w:val="0"/>
          <w:marBottom w:val="0"/>
          <w:divBdr>
            <w:top w:val="none" w:sz="0" w:space="0" w:color="auto"/>
            <w:left w:val="none" w:sz="0" w:space="0" w:color="auto"/>
            <w:bottom w:val="none" w:sz="0" w:space="0" w:color="auto"/>
            <w:right w:val="none" w:sz="0" w:space="0" w:color="auto"/>
          </w:divBdr>
        </w:div>
        <w:div w:id="1469937437">
          <w:marLeft w:val="0"/>
          <w:marRight w:val="0"/>
          <w:marTop w:val="0"/>
          <w:marBottom w:val="0"/>
          <w:divBdr>
            <w:top w:val="none" w:sz="0" w:space="0" w:color="auto"/>
            <w:left w:val="none" w:sz="0" w:space="0" w:color="auto"/>
            <w:bottom w:val="none" w:sz="0" w:space="0" w:color="auto"/>
            <w:right w:val="none" w:sz="0" w:space="0" w:color="auto"/>
          </w:divBdr>
        </w:div>
        <w:div w:id="1363902321">
          <w:marLeft w:val="0"/>
          <w:marRight w:val="0"/>
          <w:marTop w:val="0"/>
          <w:marBottom w:val="0"/>
          <w:divBdr>
            <w:top w:val="none" w:sz="0" w:space="0" w:color="auto"/>
            <w:left w:val="none" w:sz="0" w:space="0" w:color="auto"/>
            <w:bottom w:val="none" w:sz="0" w:space="0" w:color="auto"/>
            <w:right w:val="none" w:sz="0" w:space="0" w:color="auto"/>
          </w:divBdr>
        </w:div>
        <w:div w:id="1257792436">
          <w:marLeft w:val="0"/>
          <w:marRight w:val="0"/>
          <w:marTop w:val="0"/>
          <w:marBottom w:val="0"/>
          <w:divBdr>
            <w:top w:val="none" w:sz="0" w:space="0" w:color="auto"/>
            <w:left w:val="none" w:sz="0" w:space="0" w:color="auto"/>
            <w:bottom w:val="none" w:sz="0" w:space="0" w:color="auto"/>
            <w:right w:val="none" w:sz="0" w:space="0" w:color="auto"/>
          </w:divBdr>
        </w:div>
        <w:div w:id="386995408">
          <w:marLeft w:val="0"/>
          <w:marRight w:val="0"/>
          <w:marTop w:val="0"/>
          <w:marBottom w:val="0"/>
          <w:divBdr>
            <w:top w:val="none" w:sz="0" w:space="0" w:color="auto"/>
            <w:left w:val="none" w:sz="0" w:space="0" w:color="auto"/>
            <w:bottom w:val="none" w:sz="0" w:space="0" w:color="auto"/>
            <w:right w:val="none" w:sz="0" w:space="0" w:color="auto"/>
          </w:divBdr>
        </w:div>
        <w:div w:id="1900481973">
          <w:marLeft w:val="0"/>
          <w:marRight w:val="0"/>
          <w:marTop w:val="0"/>
          <w:marBottom w:val="0"/>
          <w:divBdr>
            <w:top w:val="none" w:sz="0" w:space="0" w:color="auto"/>
            <w:left w:val="none" w:sz="0" w:space="0" w:color="auto"/>
            <w:bottom w:val="none" w:sz="0" w:space="0" w:color="auto"/>
            <w:right w:val="none" w:sz="0" w:space="0" w:color="auto"/>
          </w:divBdr>
        </w:div>
        <w:div w:id="1511867089">
          <w:marLeft w:val="0"/>
          <w:marRight w:val="0"/>
          <w:marTop w:val="0"/>
          <w:marBottom w:val="0"/>
          <w:divBdr>
            <w:top w:val="none" w:sz="0" w:space="0" w:color="auto"/>
            <w:left w:val="none" w:sz="0" w:space="0" w:color="auto"/>
            <w:bottom w:val="none" w:sz="0" w:space="0" w:color="auto"/>
            <w:right w:val="none" w:sz="0" w:space="0" w:color="auto"/>
          </w:divBdr>
        </w:div>
        <w:div w:id="1514539819">
          <w:marLeft w:val="0"/>
          <w:marRight w:val="0"/>
          <w:marTop w:val="0"/>
          <w:marBottom w:val="0"/>
          <w:divBdr>
            <w:top w:val="none" w:sz="0" w:space="0" w:color="auto"/>
            <w:left w:val="none" w:sz="0" w:space="0" w:color="auto"/>
            <w:bottom w:val="none" w:sz="0" w:space="0" w:color="auto"/>
            <w:right w:val="none" w:sz="0" w:space="0" w:color="auto"/>
          </w:divBdr>
        </w:div>
        <w:div w:id="124584752">
          <w:marLeft w:val="0"/>
          <w:marRight w:val="0"/>
          <w:marTop w:val="0"/>
          <w:marBottom w:val="0"/>
          <w:divBdr>
            <w:top w:val="none" w:sz="0" w:space="0" w:color="auto"/>
            <w:left w:val="none" w:sz="0" w:space="0" w:color="auto"/>
            <w:bottom w:val="none" w:sz="0" w:space="0" w:color="auto"/>
            <w:right w:val="none" w:sz="0" w:space="0" w:color="auto"/>
          </w:divBdr>
        </w:div>
        <w:div w:id="1302689345">
          <w:marLeft w:val="0"/>
          <w:marRight w:val="0"/>
          <w:marTop w:val="0"/>
          <w:marBottom w:val="0"/>
          <w:divBdr>
            <w:top w:val="none" w:sz="0" w:space="0" w:color="auto"/>
            <w:left w:val="none" w:sz="0" w:space="0" w:color="auto"/>
            <w:bottom w:val="none" w:sz="0" w:space="0" w:color="auto"/>
            <w:right w:val="none" w:sz="0" w:space="0" w:color="auto"/>
          </w:divBdr>
        </w:div>
        <w:div w:id="1121262374">
          <w:marLeft w:val="0"/>
          <w:marRight w:val="0"/>
          <w:marTop w:val="0"/>
          <w:marBottom w:val="0"/>
          <w:divBdr>
            <w:top w:val="none" w:sz="0" w:space="0" w:color="auto"/>
            <w:left w:val="none" w:sz="0" w:space="0" w:color="auto"/>
            <w:bottom w:val="none" w:sz="0" w:space="0" w:color="auto"/>
            <w:right w:val="none" w:sz="0" w:space="0" w:color="auto"/>
          </w:divBdr>
        </w:div>
        <w:div w:id="506557361">
          <w:marLeft w:val="0"/>
          <w:marRight w:val="0"/>
          <w:marTop w:val="0"/>
          <w:marBottom w:val="0"/>
          <w:divBdr>
            <w:top w:val="none" w:sz="0" w:space="0" w:color="auto"/>
            <w:left w:val="none" w:sz="0" w:space="0" w:color="auto"/>
            <w:bottom w:val="none" w:sz="0" w:space="0" w:color="auto"/>
            <w:right w:val="none" w:sz="0" w:space="0" w:color="auto"/>
          </w:divBdr>
        </w:div>
        <w:div w:id="172841736">
          <w:marLeft w:val="0"/>
          <w:marRight w:val="0"/>
          <w:marTop w:val="0"/>
          <w:marBottom w:val="0"/>
          <w:divBdr>
            <w:top w:val="none" w:sz="0" w:space="0" w:color="auto"/>
            <w:left w:val="none" w:sz="0" w:space="0" w:color="auto"/>
            <w:bottom w:val="none" w:sz="0" w:space="0" w:color="auto"/>
            <w:right w:val="none" w:sz="0" w:space="0" w:color="auto"/>
          </w:divBdr>
        </w:div>
        <w:div w:id="1857041605">
          <w:marLeft w:val="0"/>
          <w:marRight w:val="0"/>
          <w:marTop w:val="0"/>
          <w:marBottom w:val="0"/>
          <w:divBdr>
            <w:top w:val="none" w:sz="0" w:space="0" w:color="auto"/>
            <w:left w:val="none" w:sz="0" w:space="0" w:color="auto"/>
            <w:bottom w:val="none" w:sz="0" w:space="0" w:color="auto"/>
            <w:right w:val="none" w:sz="0" w:space="0" w:color="auto"/>
          </w:divBdr>
        </w:div>
        <w:div w:id="332030633">
          <w:marLeft w:val="0"/>
          <w:marRight w:val="0"/>
          <w:marTop w:val="0"/>
          <w:marBottom w:val="0"/>
          <w:divBdr>
            <w:top w:val="none" w:sz="0" w:space="0" w:color="auto"/>
            <w:left w:val="none" w:sz="0" w:space="0" w:color="auto"/>
            <w:bottom w:val="none" w:sz="0" w:space="0" w:color="auto"/>
            <w:right w:val="none" w:sz="0" w:space="0" w:color="auto"/>
          </w:divBdr>
        </w:div>
        <w:div w:id="381104632">
          <w:marLeft w:val="0"/>
          <w:marRight w:val="0"/>
          <w:marTop w:val="0"/>
          <w:marBottom w:val="0"/>
          <w:divBdr>
            <w:top w:val="none" w:sz="0" w:space="0" w:color="auto"/>
            <w:left w:val="none" w:sz="0" w:space="0" w:color="auto"/>
            <w:bottom w:val="none" w:sz="0" w:space="0" w:color="auto"/>
            <w:right w:val="none" w:sz="0" w:space="0" w:color="auto"/>
          </w:divBdr>
        </w:div>
        <w:div w:id="338314775">
          <w:marLeft w:val="0"/>
          <w:marRight w:val="0"/>
          <w:marTop w:val="0"/>
          <w:marBottom w:val="0"/>
          <w:divBdr>
            <w:top w:val="none" w:sz="0" w:space="0" w:color="auto"/>
            <w:left w:val="none" w:sz="0" w:space="0" w:color="auto"/>
            <w:bottom w:val="none" w:sz="0" w:space="0" w:color="auto"/>
            <w:right w:val="none" w:sz="0" w:space="0" w:color="auto"/>
          </w:divBdr>
        </w:div>
        <w:div w:id="98841387">
          <w:marLeft w:val="0"/>
          <w:marRight w:val="0"/>
          <w:marTop w:val="0"/>
          <w:marBottom w:val="0"/>
          <w:divBdr>
            <w:top w:val="none" w:sz="0" w:space="0" w:color="auto"/>
            <w:left w:val="none" w:sz="0" w:space="0" w:color="auto"/>
            <w:bottom w:val="none" w:sz="0" w:space="0" w:color="auto"/>
            <w:right w:val="none" w:sz="0" w:space="0" w:color="auto"/>
          </w:divBdr>
        </w:div>
        <w:div w:id="181171383">
          <w:marLeft w:val="0"/>
          <w:marRight w:val="0"/>
          <w:marTop w:val="0"/>
          <w:marBottom w:val="0"/>
          <w:divBdr>
            <w:top w:val="none" w:sz="0" w:space="0" w:color="auto"/>
            <w:left w:val="none" w:sz="0" w:space="0" w:color="auto"/>
            <w:bottom w:val="none" w:sz="0" w:space="0" w:color="auto"/>
            <w:right w:val="none" w:sz="0" w:space="0" w:color="auto"/>
          </w:divBdr>
        </w:div>
        <w:div w:id="816920862">
          <w:marLeft w:val="0"/>
          <w:marRight w:val="0"/>
          <w:marTop w:val="0"/>
          <w:marBottom w:val="0"/>
          <w:divBdr>
            <w:top w:val="none" w:sz="0" w:space="0" w:color="auto"/>
            <w:left w:val="none" w:sz="0" w:space="0" w:color="auto"/>
            <w:bottom w:val="none" w:sz="0" w:space="0" w:color="auto"/>
            <w:right w:val="none" w:sz="0" w:space="0" w:color="auto"/>
          </w:divBdr>
        </w:div>
        <w:div w:id="1507405323">
          <w:marLeft w:val="0"/>
          <w:marRight w:val="0"/>
          <w:marTop w:val="0"/>
          <w:marBottom w:val="0"/>
          <w:divBdr>
            <w:top w:val="none" w:sz="0" w:space="0" w:color="auto"/>
            <w:left w:val="none" w:sz="0" w:space="0" w:color="auto"/>
            <w:bottom w:val="none" w:sz="0" w:space="0" w:color="auto"/>
            <w:right w:val="none" w:sz="0" w:space="0" w:color="auto"/>
          </w:divBdr>
        </w:div>
        <w:div w:id="2086802766">
          <w:marLeft w:val="0"/>
          <w:marRight w:val="0"/>
          <w:marTop w:val="0"/>
          <w:marBottom w:val="0"/>
          <w:divBdr>
            <w:top w:val="none" w:sz="0" w:space="0" w:color="auto"/>
            <w:left w:val="none" w:sz="0" w:space="0" w:color="auto"/>
            <w:bottom w:val="none" w:sz="0" w:space="0" w:color="auto"/>
            <w:right w:val="none" w:sz="0" w:space="0" w:color="auto"/>
          </w:divBdr>
        </w:div>
        <w:div w:id="1470585774">
          <w:marLeft w:val="0"/>
          <w:marRight w:val="0"/>
          <w:marTop w:val="0"/>
          <w:marBottom w:val="0"/>
          <w:divBdr>
            <w:top w:val="none" w:sz="0" w:space="0" w:color="auto"/>
            <w:left w:val="none" w:sz="0" w:space="0" w:color="auto"/>
            <w:bottom w:val="none" w:sz="0" w:space="0" w:color="auto"/>
            <w:right w:val="none" w:sz="0" w:space="0" w:color="auto"/>
          </w:divBdr>
        </w:div>
        <w:div w:id="900991182">
          <w:marLeft w:val="0"/>
          <w:marRight w:val="0"/>
          <w:marTop w:val="0"/>
          <w:marBottom w:val="0"/>
          <w:divBdr>
            <w:top w:val="none" w:sz="0" w:space="0" w:color="auto"/>
            <w:left w:val="none" w:sz="0" w:space="0" w:color="auto"/>
            <w:bottom w:val="none" w:sz="0" w:space="0" w:color="auto"/>
            <w:right w:val="none" w:sz="0" w:space="0" w:color="auto"/>
          </w:divBdr>
        </w:div>
        <w:div w:id="1547599077">
          <w:marLeft w:val="0"/>
          <w:marRight w:val="0"/>
          <w:marTop w:val="0"/>
          <w:marBottom w:val="0"/>
          <w:divBdr>
            <w:top w:val="none" w:sz="0" w:space="0" w:color="auto"/>
            <w:left w:val="none" w:sz="0" w:space="0" w:color="auto"/>
            <w:bottom w:val="none" w:sz="0" w:space="0" w:color="auto"/>
            <w:right w:val="none" w:sz="0" w:space="0" w:color="auto"/>
          </w:divBdr>
        </w:div>
        <w:div w:id="16002538">
          <w:marLeft w:val="0"/>
          <w:marRight w:val="0"/>
          <w:marTop w:val="0"/>
          <w:marBottom w:val="0"/>
          <w:divBdr>
            <w:top w:val="none" w:sz="0" w:space="0" w:color="auto"/>
            <w:left w:val="none" w:sz="0" w:space="0" w:color="auto"/>
            <w:bottom w:val="none" w:sz="0" w:space="0" w:color="auto"/>
            <w:right w:val="none" w:sz="0" w:space="0" w:color="auto"/>
          </w:divBdr>
        </w:div>
        <w:div w:id="2099446070">
          <w:marLeft w:val="0"/>
          <w:marRight w:val="0"/>
          <w:marTop w:val="0"/>
          <w:marBottom w:val="0"/>
          <w:divBdr>
            <w:top w:val="none" w:sz="0" w:space="0" w:color="auto"/>
            <w:left w:val="none" w:sz="0" w:space="0" w:color="auto"/>
            <w:bottom w:val="none" w:sz="0" w:space="0" w:color="auto"/>
            <w:right w:val="none" w:sz="0" w:space="0" w:color="auto"/>
          </w:divBdr>
        </w:div>
        <w:div w:id="2115439421">
          <w:marLeft w:val="0"/>
          <w:marRight w:val="0"/>
          <w:marTop w:val="0"/>
          <w:marBottom w:val="0"/>
          <w:divBdr>
            <w:top w:val="none" w:sz="0" w:space="0" w:color="auto"/>
            <w:left w:val="none" w:sz="0" w:space="0" w:color="auto"/>
            <w:bottom w:val="none" w:sz="0" w:space="0" w:color="auto"/>
            <w:right w:val="none" w:sz="0" w:space="0" w:color="auto"/>
          </w:divBdr>
        </w:div>
      </w:divsChild>
    </w:div>
    <w:div w:id="780613486">
      <w:bodyDiv w:val="1"/>
      <w:marLeft w:val="0"/>
      <w:marRight w:val="0"/>
      <w:marTop w:val="0"/>
      <w:marBottom w:val="0"/>
      <w:divBdr>
        <w:top w:val="none" w:sz="0" w:space="0" w:color="auto"/>
        <w:left w:val="none" w:sz="0" w:space="0" w:color="auto"/>
        <w:bottom w:val="none" w:sz="0" w:space="0" w:color="auto"/>
        <w:right w:val="none" w:sz="0" w:space="0" w:color="auto"/>
      </w:divBdr>
      <w:divsChild>
        <w:div w:id="36441181">
          <w:marLeft w:val="0"/>
          <w:marRight w:val="0"/>
          <w:marTop w:val="0"/>
          <w:marBottom w:val="0"/>
          <w:divBdr>
            <w:top w:val="none" w:sz="0" w:space="0" w:color="auto"/>
            <w:left w:val="none" w:sz="0" w:space="0" w:color="auto"/>
            <w:bottom w:val="none" w:sz="0" w:space="0" w:color="auto"/>
            <w:right w:val="none" w:sz="0" w:space="0" w:color="auto"/>
          </w:divBdr>
        </w:div>
        <w:div w:id="1199851391">
          <w:marLeft w:val="0"/>
          <w:marRight w:val="0"/>
          <w:marTop w:val="0"/>
          <w:marBottom w:val="0"/>
          <w:divBdr>
            <w:top w:val="none" w:sz="0" w:space="0" w:color="auto"/>
            <w:left w:val="none" w:sz="0" w:space="0" w:color="auto"/>
            <w:bottom w:val="none" w:sz="0" w:space="0" w:color="auto"/>
            <w:right w:val="none" w:sz="0" w:space="0" w:color="auto"/>
          </w:divBdr>
        </w:div>
        <w:div w:id="1743212964">
          <w:marLeft w:val="0"/>
          <w:marRight w:val="0"/>
          <w:marTop w:val="0"/>
          <w:marBottom w:val="0"/>
          <w:divBdr>
            <w:top w:val="none" w:sz="0" w:space="0" w:color="auto"/>
            <w:left w:val="none" w:sz="0" w:space="0" w:color="auto"/>
            <w:bottom w:val="none" w:sz="0" w:space="0" w:color="auto"/>
            <w:right w:val="none" w:sz="0" w:space="0" w:color="auto"/>
          </w:divBdr>
        </w:div>
        <w:div w:id="662701928">
          <w:marLeft w:val="0"/>
          <w:marRight w:val="0"/>
          <w:marTop w:val="0"/>
          <w:marBottom w:val="0"/>
          <w:divBdr>
            <w:top w:val="none" w:sz="0" w:space="0" w:color="auto"/>
            <w:left w:val="none" w:sz="0" w:space="0" w:color="auto"/>
            <w:bottom w:val="none" w:sz="0" w:space="0" w:color="auto"/>
            <w:right w:val="none" w:sz="0" w:space="0" w:color="auto"/>
          </w:divBdr>
        </w:div>
        <w:div w:id="900676703">
          <w:marLeft w:val="0"/>
          <w:marRight w:val="0"/>
          <w:marTop w:val="0"/>
          <w:marBottom w:val="0"/>
          <w:divBdr>
            <w:top w:val="none" w:sz="0" w:space="0" w:color="auto"/>
            <w:left w:val="none" w:sz="0" w:space="0" w:color="auto"/>
            <w:bottom w:val="none" w:sz="0" w:space="0" w:color="auto"/>
            <w:right w:val="none" w:sz="0" w:space="0" w:color="auto"/>
          </w:divBdr>
        </w:div>
        <w:div w:id="410850984">
          <w:marLeft w:val="0"/>
          <w:marRight w:val="0"/>
          <w:marTop w:val="0"/>
          <w:marBottom w:val="0"/>
          <w:divBdr>
            <w:top w:val="none" w:sz="0" w:space="0" w:color="auto"/>
            <w:left w:val="none" w:sz="0" w:space="0" w:color="auto"/>
            <w:bottom w:val="none" w:sz="0" w:space="0" w:color="auto"/>
            <w:right w:val="none" w:sz="0" w:space="0" w:color="auto"/>
          </w:divBdr>
        </w:div>
        <w:div w:id="735513420">
          <w:marLeft w:val="0"/>
          <w:marRight w:val="0"/>
          <w:marTop w:val="0"/>
          <w:marBottom w:val="0"/>
          <w:divBdr>
            <w:top w:val="none" w:sz="0" w:space="0" w:color="auto"/>
            <w:left w:val="none" w:sz="0" w:space="0" w:color="auto"/>
            <w:bottom w:val="none" w:sz="0" w:space="0" w:color="auto"/>
            <w:right w:val="none" w:sz="0" w:space="0" w:color="auto"/>
          </w:divBdr>
        </w:div>
        <w:div w:id="1685590179">
          <w:marLeft w:val="0"/>
          <w:marRight w:val="0"/>
          <w:marTop w:val="0"/>
          <w:marBottom w:val="0"/>
          <w:divBdr>
            <w:top w:val="none" w:sz="0" w:space="0" w:color="auto"/>
            <w:left w:val="none" w:sz="0" w:space="0" w:color="auto"/>
            <w:bottom w:val="none" w:sz="0" w:space="0" w:color="auto"/>
            <w:right w:val="none" w:sz="0" w:space="0" w:color="auto"/>
          </w:divBdr>
        </w:div>
        <w:div w:id="980354565">
          <w:marLeft w:val="0"/>
          <w:marRight w:val="0"/>
          <w:marTop w:val="0"/>
          <w:marBottom w:val="0"/>
          <w:divBdr>
            <w:top w:val="none" w:sz="0" w:space="0" w:color="auto"/>
            <w:left w:val="none" w:sz="0" w:space="0" w:color="auto"/>
            <w:bottom w:val="none" w:sz="0" w:space="0" w:color="auto"/>
            <w:right w:val="none" w:sz="0" w:space="0" w:color="auto"/>
          </w:divBdr>
        </w:div>
        <w:div w:id="2106727337">
          <w:marLeft w:val="0"/>
          <w:marRight w:val="0"/>
          <w:marTop w:val="0"/>
          <w:marBottom w:val="0"/>
          <w:divBdr>
            <w:top w:val="none" w:sz="0" w:space="0" w:color="auto"/>
            <w:left w:val="none" w:sz="0" w:space="0" w:color="auto"/>
            <w:bottom w:val="none" w:sz="0" w:space="0" w:color="auto"/>
            <w:right w:val="none" w:sz="0" w:space="0" w:color="auto"/>
          </w:divBdr>
        </w:div>
      </w:divsChild>
    </w:div>
    <w:div w:id="820389857">
      <w:bodyDiv w:val="1"/>
      <w:marLeft w:val="0"/>
      <w:marRight w:val="0"/>
      <w:marTop w:val="0"/>
      <w:marBottom w:val="0"/>
      <w:divBdr>
        <w:top w:val="none" w:sz="0" w:space="0" w:color="auto"/>
        <w:left w:val="none" w:sz="0" w:space="0" w:color="auto"/>
        <w:bottom w:val="none" w:sz="0" w:space="0" w:color="auto"/>
        <w:right w:val="none" w:sz="0" w:space="0" w:color="auto"/>
      </w:divBdr>
    </w:div>
    <w:div w:id="821238917">
      <w:bodyDiv w:val="1"/>
      <w:marLeft w:val="0"/>
      <w:marRight w:val="0"/>
      <w:marTop w:val="0"/>
      <w:marBottom w:val="0"/>
      <w:divBdr>
        <w:top w:val="none" w:sz="0" w:space="0" w:color="auto"/>
        <w:left w:val="none" w:sz="0" w:space="0" w:color="auto"/>
        <w:bottom w:val="none" w:sz="0" w:space="0" w:color="auto"/>
        <w:right w:val="none" w:sz="0" w:space="0" w:color="auto"/>
      </w:divBdr>
      <w:divsChild>
        <w:div w:id="370612571">
          <w:marLeft w:val="0"/>
          <w:marRight w:val="0"/>
          <w:marTop w:val="0"/>
          <w:marBottom w:val="0"/>
          <w:divBdr>
            <w:top w:val="none" w:sz="0" w:space="0" w:color="auto"/>
            <w:left w:val="none" w:sz="0" w:space="0" w:color="auto"/>
            <w:bottom w:val="none" w:sz="0" w:space="0" w:color="auto"/>
            <w:right w:val="none" w:sz="0" w:space="0" w:color="auto"/>
          </w:divBdr>
        </w:div>
        <w:div w:id="1055129693">
          <w:marLeft w:val="0"/>
          <w:marRight w:val="0"/>
          <w:marTop w:val="0"/>
          <w:marBottom w:val="0"/>
          <w:divBdr>
            <w:top w:val="none" w:sz="0" w:space="0" w:color="auto"/>
            <w:left w:val="none" w:sz="0" w:space="0" w:color="auto"/>
            <w:bottom w:val="none" w:sz="0" w:space="0" w:color="auto"/>
            <w:right w:val="none" w:sz="0" w:space="0" w:color="auto"/>
          </w:divBdr>
        </w:div>
        <w:div w:id="2009627071">
          <w:marLeft w:val="0"/>
          <w:marRight w:val="0"/>
          <w:marTop w:val="0"/>
          <w:marBottom w:val="0"/>
          <w:divBdr>
            <w:top w:val="none" w:sz="0" w:space="0" w:color="auto"/>
            <w:left w:val="none" w:sz="0" w:space="0" w:color="auto"/>
            <w:bottom w:val="none" w:sz="0" w:space="0" w:color="auto"/>
            <w:right w:val="none" w:sz="0" w:space="0" w:color="auto"/>
          </w:divBdr>
        </w:div>
        <w:div w:id="1009257020">
          <w:marLeft w:val="0"/>
          <w:marRight w:val="0"/>
          <w:marTop w:val="0"/>
          <w:marBottom w:val="0"/>
          <w:divBdr>
            <w:top w:val="none" w:sz="0" w:space="0" w:color="auto"/>
            <w:left w:val="none" w:sz="0" w:space="0" w:color="auto"/>
            <w:bottom w:val="none" w:sz="0" w:space="0" w:color="auto"/>
            <w:right w:val="none" w:sz="0" w:space="0" w:color="auto"/>
          </w:divBdr>
        </w:div>
        <w:div w:id="423187000">
          <w:marLeft w:val="0"/>
          <w:marRight w:val="0"/>
          <w:marTop w:val="0"/>
          <w:marBottom w:val="0"/>
          <w:divBdr>
            <w:top w:val="none" w:sz="0" w:space="0" w:color="auto"/>
            <w:left w:val="none" w:sz="0" w:space="0" w:color="auto"/>
            <w:bottom w:val="none" w:sz="0" w:space="0" w:color="auto"/>
            <w:right w:val="none" w:sz="0" w:space="0" w:color="auto"/>
          </w:divBdr>
        </w:div>
        <w:div w:id="1263495251">
          <w:marLeft w:val="0"/>
          <w:marRight w:val="0"/>
          <w:marTop w:val="0"/>
          <w:marBottom w:val="0"/>
          <w:divBdr>
            <w:top w:val="none" w:sz="0" w:space="0" w:color="auto"/>
            <w:left w:val="none" w:sz="0" w:space="0" w:color="auto"/>
            <w:bottom w:val="none" w:sz="0" w:space="0" w:color="auto"/>
            <w:right w:val="none" w:sz="0" w:space="0" w:color="auto"/>
          </w:divBdr>
        </w:div>
        <w:div w:id="1556625202">
          <w:marLeft w:val="0"/>
          <w:marRight w:val="0"/>
          <w:marTop w:val="0"/>
          <w:marBottom w:val="0"/>
          <w:divBdr>
            <w:top w:val="none" w:sz="0" w:space="0" w:color="auto"/>
            <w:left w:val="none" w:sz="0" w:space="0" w:color="auto"/>
            <w:bottom w:val="none" w:sz="0" w:space="0" w:color="auto"/>
            <w:right w:val="none" w:sz="0" w:space="0" w:color="auto"/>
          </w:divBdr>
        </w:div>
        <w:div w:id="82337378">
          <w:marLeft w:val="0"/>
          <w:marRight w:val="0"/>
          <w:marTop w:val="0"/>
          <w:marBottom w:val="0"/>
          <w:divBdr>
            <w:top w:val="none" w:sz="0" w:space="0" w:color="auto"/>
            <w:left w:val="none" w:sz="0" w:space="0" w:color="auto"/>
            <w:bottom w:val="none" w:sz="0" w:space="0" w:color="auto"/>
            <w:right w:val="none" w:sz="0" w:space="0" w:color="auto"/>
          </w:divBdr>
        </w:div>
        <w:div w:id="171333979">
          <w:marLeft w:val="0"/>
          <w:marRight w:val="0"/>
          <w:marTop w:val="0"/>
          <w:marBottom w:val="0"/>
          <w:divBdr>
            <w:top w:val="none" w:sz="0" w:space="0" w:color="auto"/>
            <w:left w:val="none" w:sz="0" w:space="0" w:color="auto"/>
            <w:bottom w:val="none" w:sz="0" w:space="0" w:color="auto"/>
            <w:right w:val="none" w:sz="0" w:space="0" w:color="auto"/>
          </w:divBdr>
        </w:div>
        <w:div w:id="539131117">
          <w:marLeft w:val="0"/>
          <w:marRight w:val="0"/>
          <w:marTop w:val="0"/>
          <w:marBottom w:val="0"/>
          <w:divBdr>
            <w:top w:val="none" w:sz="0" w:space="0" w:color="auto"/>
            <w:left w:val="none" w:sz="0" w:space="0" w:color="auto"/>
            <w:bottom w:val="none" w:sz="0" w:space="0" w:color="auto"/>
            <w:right w:val="none" w:sz="0" w:space="0" w:color="auto"/>
          </w:divBdr>
        </w:div>
      </w:divsChild>
    </w:div>
    <w:div w:id="888801532">
      <w:bodyDiv w:val="1"/>
      <w:marLeft w:val="0"/>
      <w:marRight w:val="0"/>
      <w:marTop w:val="0"/>
      <w:marBottom w:val="0"/>
      <w:divBdr>
        <w:top w:val="none" w:sz="0" w:space="0" w:color="auto"/>
        <w:left w:val="none" w:sz="0" w:space="0" w:color="auto"/>
        <w:bottom w:val="none" w:sz="0" w:space="0" w:color="auto"/>
        <w:right w:val="none" w:sz="0" w:space="0" w:color="auto"/>
      </w:divBdr>
      <w:divsChild>
        <w:div w:id="545530941">
          <w:marLeft w:val="0"/>
          <w:marRight w:val="0"/>
          <w:marTop w:val="0"/>
          <w:marBottom w:val="0"/>
          <w:divBdr>
            <w:top w:val="none" w:sz="0" w:space="0" w:color="auto"/>
            <w:left w:val="none" w:sz="0" w:space="0" w:color="auto"/>
            <w:bottom w:val="none" w:sz="0" w:space="0" w:color="auto"/>
            <w:right w:val="none" w:sz="0" w:space="0" w:color="auto"/>
          </w:divBdr>
        </w:div>
        <w:div w:id="1025249693">
          <w:marLeft w:val="0"/>
          <w:marRight w:val="0"/>
          <w:marTop w:val="0"/>
          <w:marBottom w:val="0"/>
          <w:divBdr>
            <w:top w:val="none" w:sz="0" w:space="0" w:color="auto"/>
            <w:left w:val="none" w:sz="0" w:space="0" w:color="auto"/>
            <w:bottom w:val="none" w:sz="0" w:space="0" w:color="auto"/>
            <w:right w:val="none" w:sz="0" w:space="0" w:color="auto"/>
          </w:divBdr>
        </w:div>
        <w:div w:id="1366716059">
          <w:marLeft w:val="0"/>
          <w:marRight w:val="0"/>
          <w:marTop w:val="0"/>
          <w:marBottom w:val="0"/>
          <w:divBdr>
            <w:top w:val="none" w:sz="0" w:space="0" w:color="auto"/>
            <w:left w:val="none" w:sz="0" w:space="0" w:color="auto"/>
            <w:bottom w:val="none" w:sz="0" w:space="0" w:color="auto"/>
            <w:right w:val="none" w:sz="0" w:space="0" w:color="auto"/>
          </w:divBdr>
        </w:div>
        <w:div w:id="1555314392">
          <w:marLeft w:val="0"/>
          <w:marRight w:val="0"/>
          <w:marTop w:val="0"/>
          <w:marBottom w:val="0"/>
          <w:divBdr>
            <w:top w:val="none" w:sz="0" w:space="0" w:color="auto"/>
            <w:left w:val="none" w:sz="0" w:space="0" w:color="auto"/>
            <w:bottom w:val="none" w:sz="0" w:space="0" w:color="auto"/>
            <w:right w:val="none" w:sz="0" w:space="0" w:color="auto"/>
          </w:divBdr>
        </w:div>
        <w:div w:id="553086661">
          <w:marLeft w:val="0"/>
          <w:marRight w:val="0"/>
          <w:marTop w:val="0"/>
          <w:marBottom w:val="0"/>
          <w:divBdr>
            <w:top w:val="none" w:sz="0" w:space="0" w:color="auto"/>
            <w:left w:val="none" w:sz="0" w:space="0" w:color="auto"/>
            <w:bottom w:val="none" w:sz="0" w:space="0" w:color="auto"/>
            <w:right w:val="none" w:sz="0" w:space="0" w:color="auto"/>
          </w:divBdr>
        </w:div>
        <w:div w:id="779833469">
          <w:marLeft w:val="0"/>
          <w:marRight w:val="0"/>
          <w:marTop w:val="0"/>
          <w:marBottom w:val="0"/>
          <w:divBdr>
            <w:top w:val="none" w:sz="0" w:space="0" w:color="auto"/>
            <w:left w:val="none" w:sz="0" w:space="0" w:color="auto"/>
            <w:bottom w:val="none" w:sz="0" w:space="0" w:color="auto"/>
            <w:right w:val="none" w:sz="0" w:space="0" w:color="auto"/>
          </w:divBdr>
        </w:div>
        <w:div w:id="1801799378">
          <w:marLeft w:val="0"/>
          <w:marRight w:val="0"/>
          <w:marTop w:val="0"/>
          <w:marBottom w:val="0"/>
          <w:divBdr>
            <w:top w:val="none" w:sz="0" w:space="0" w:color="auto"/>
            <w:left w:val="none" w:sz="0" w:space="0" w:color="auto"/>
            <w:bottom w:val="none" w:sz="0" w:space="0" w:color="auto"/>
            <w:right w:val="none" w:sz="0" w:space="0" w:color="auto"/>
          </w:divBdr>
        </w:div>
        <w:div w:id="2113668272">
          <w:marLeft w:val="0"/>
          <w:marRight w:val="0"/>
          <w:marTop w:val="0"/>
          <w:marBottom w:val="0"/>
          <w:divBdr>
            <w:top w:val="none" w:sz="0" w:space="0" w:color="auto"/>
            <w:left w:val="none" w:sz="0" w:space="0" w:color="auto"/>
            <w:bottom w:val="none" w:sz="0" w:space="0" w:color="auto"/>
            <w:right w:val="none" w:sz="0" w:space="0" w:color="auto"/>
          </w:divBdr>
        </w:div>
        <w:div w:id="1375739064">
          <w:marLeft w:val="0"/>
          <w:marRight w:val="0"/>
          <w:marTop w:val="0"/>
          <w:marBottom w:val="0"/>
          <w:divBdr>
            <w:top w:val="none" w:sz="0" w:space="0" w:color="auto"/>
            <w:left w:val="none" w:sz="0" w:space="0" w:color="auto"/>
            <w:bottom w:val="none" w:sz="0" w:space="0" w:color="auto"/>
            <w:right w:val="none" w:sz="0" w:space="0" w:color="auto"/>
          </w:divBdr>
        </w:div>
        <w:div w:id="1649434659">
          <w:marLeft w:val="0"/>
          <w:marRight w:val="0"/>
          <w:marTop w:val="0"/>
          <w:marBottom w:val="0"/>
          <w:divBdr>
            <w:top w:val="none" w:sz="0" w:space="0" w:color="auto"/>
            <w:left w:val="none" w:sz="0" w:space="0" w:color="auto"/>
            <w:bottom w:val="none" w:sz="0" w:space="0" w:color="auto"/>
            <w:right w:val="none" w:sz="0" w:space="0" w:color="auto"/>
          </w:divBdr>
        </w:div>
        <w:div w:id="1144353728">
          <w:marLeft w:val="0"/>
          <w:marRight w:val="0"/>
          <w:marTop w:val="0"/>
          <w:marBottom w:val="0"/>
          <w:divBdr>
            <w:top w:val="none" w:sz="0" w:space="0" w:color="auto"/>
            <w:left w:val="none" w:sz="0" w:space="0" w:color="auto"/>
            <w:bottom w:val="none" w:sz="0" w:space="0" w:color="auto"/>
            <w:right w:val="none" w:sz="0" w:space="0" w:color="auto"/>
          </w:divBdr>
        </w:div>
        <w:div w:id="1126461451">
          <w:marLeft w:val="0"/>
          <w:marRight w:val="0"/>
          <w:marTop w:val="0"/>
          <w:marBottom w:val="0"/>
          <w:divBdr>
            <w:top w:val="none" w:sz="0" w:space="0" w:color="auto"/>
            <w:left w:val="none" w:sz="0" w:space="0" w:color="auto"/>
            <w:bottom w:val="none" w:sz="0" w:space="0" w:color="auto"/>
            <w:right w:val="none" w:sz="0" w:space="0" w:color="auto"/>
          </w:divBdr>
        </w:div>
        <w:div w:id="1897203150">
          <w:marLeft w:val="0"/>
          <w:marRight w:val="0"/>
          <w:marTop w:val="0"/>
          <w:marBottom w:val="0"/>
          <w:divBdr>
            <w:top w:val="none" w:sz="0" w:space="0" w:color="auto"/>
            <w:left w:val="none" w:sz="0" w:space="0" w:color="auto"/>
            <w:bottom w:val="none" w:sz="0" w:space="0" w:color="auto"/>
            <w:right w:val="none" w:sz="0" w:space="0" w:color="auto"/>
          </w:divBdr>
        </w:div>
      </w:divsChild>
    </w:div>
    <w:div w:id="893660301">
      <w:bodyDiv w:val="1"/>
      <w:marLeft w:val="0"/>
      <w:marRight w:val="0"/>
      <w:marTop w:val="0"/>
      <w:marBottom w:val="0"/>
      <w:divBdr>
        <w:top w:val="none" w:sz="0" w:space="0" w:color="auto"/>
        <w:left w:val="none" w:sz="0" w:space="0" w:color="auto"/>
        <w:bottom w:val="none" w:sz="0" w:space="0" w:color="auto"/>
        <w:right w:val="none" w:sz="0" w:space="0" w:color="auto"/>
      </w:divBdr>
      <w:divsChild>
        <w:div w:id="307637539">
          <w:marLeft w:val="0"/>
          <w:marRight w:val="0"/>
          <w:marTop w:val="0"/>
          <w:marBottom w:val="0"/>
          <w:divBdr>
            <w:top w:val="none" w:sz="0" w:space="0" w:color="auto"/>
            <w:left w:val="none" w:sz="0" w:space="0" w:color="auto"/>
            <w:bottom w:val="none" w:sz="0" w:space="0" w:color="auto"/>
            <w:right w:val="none" w:sz="0" w:space="0" w:color="auto"/>
          </w:divBdr>
        </w:div>
        <w:div w:id="763183902">
          <w:marLeft w:val="0"/>
          <w:marRight w:val="0"/>
          <w:marTop w:val="0"/>
          <w:marBottom w:val="0"/>
          <w:divBdr>
            <w:top w:val="none" w:sz="0" w:space="0" w:color="auto"/>
            <w:left w:val="none" w:sz="0" w:space="0" w:color="auto"/>
            <w:bottom w:val="none" w:sz="0" w:space="0" w:color="auto"/>
            <w:right w:val="none" w:sz="0" w:space="0" w:color="auto"/>
          </w:divBdr>
        </w:div>
        <w:div w:id="19822239">
          <w:marLeft w:val="0"/>
          <w:marRight w:val="0"/>
          <w:marTop w:val="0"/>
          <w:marBottom w:val="0"/>
          <w:divBdr>
            <w:top w:val="none" w:sz="0" w:space="0" w:color="auto"/>
            <w:left w:val="none" w:sz="0" w:space="0" w:color="auto"/>
            <w:bottom w:val="none" w:sz="0" w:space="0" w:color="auto"/>
            <w:right w:val="none" w:sz="0" w:space="0" w:color="auto"/>
          </w:divBdr>
        </w:div>
        <w:div w:id="1651519396">
          <w:marLeft w:val="0"/>
          <w:marRight w:val="0"/>
          <w:marTop w:val="0"/>
          <w:marBottom w:val="0"/>
          <w:divBdr>
            <w:top w:val="none" w:sz="0" w:space="0" w:color="auto"/>
            <w:left w:val="none" w:sz="0" w:space="0" w:color="auto"/>
            <w:bottom w:val="none" w:sz="0" w:space="0" w:color="auto"/>
            <w:right w:val="none" w:sz="0" w:space="0" w:color="auto"/>
          </w:divBdr>
        </w:div>
      </w:divsChild>
    </w:div>
    <w:div w:id="910971651">
      <w:bodyDiv w:val="1"/>
      <w:marLeft w:val="0"/>
      <w:marRight w:val="0"/>
      <w:marTop w:val="0"/>
      <w:marBottom w:val="0"/>
      <w:divBdr>
        <w:top w:val="none" w:sz="0" w:space="0" w:color="auto"/>
        <w:left w:val="none" w:sz="0" w:space="0" w:color="auto"/>
        <w:bottom w:val="none" w:sz="0" w:space="0" w:color="auto"/>
        <w:right w:val="none" w:sz="0" w:space="0" w:color="auto"/>
      </w:divBdr>
      <w:divsChild>
        <w:div w:id="1995643636">
          <w:marLeft w:val="0"/>
          <w:marRight w:val="0"/>
          <w:marTop w:val="0"/>
          <w:marBottom w:val="0"/>
          <w:divBdr>
            <w:top w:val="none" w:sz="0" w:space="0" w:color="auto"/>
            <w:left w:val="none" w:sz="0" w:space="0" w:color="auto"/>
            <w:bottom w:val="none" w:sz="0" w:space="0" w:color="auto"/>
            <w:right w:val="none" w:sz="0" w:space="0" w:color="auto"/>
          </w:divBdr>
        </w:div>
        <w:div w:id="164056473">
          <w:marLeft w:val="0"/>
          <w:marRight w:val="0"/>
          <w:marTop w:val="0"/>
          <w:marBottom w:val="0"/>
          <w:divBdr>
            <w:top w:val="none" w:sz="0" w:space="0" w:color="auto"/>
            <w:left w:val="none" w:sz="0" w:space="0" w:color="auto"/>
            <w:bottom w:val="none" w:sz="0" w:space="0" w:color="auto"/>
            <w:right w:val="none" w:sz="0" w:space="0" w:color="auto"/>
          </w:divBdr>
        </w:div>
        <w:div w:id="34353835">
          <w:marLeft w:val="0"/>
          <w:marRight w:val="0"/>
          <w:marTop w:val="0"/>
          <w:marBottom w:val="0"/>
          <w:divBdr>
            <w:top w:val="none" w:sz="0" w:space="0" w:color="auto"/>
            <w:left w:val="none" w:sz="0" w:space="0" w:color="auto"/>
            <w:bottom w:val="none" w:sz="0" w:space="0" w:color="auto"/>
            <w:right w:val="none" w:sz="0" w:space="0" w:color="auto"/>
          </w:divBdr>
        </w:div>
        <w:div w:id="1781535771">
          <w:marLeft w:val="0"/>
          <w:marRight w:val="0"/>
          <w:marTop w:val="0"/>
          <w:marBottom w:val="0"/>
          <w:divBdr>
            <w:top w:val="none" w:sz="0" w:space="0" w:color="auto"/>
            <w:left w:val="none" w:sz="0" w:space="0" w:color="auto"/>
            <w:bottom w:val="none" w:sz="0" w:space="0" w:color="auto"/>
            <w:right w:val="none" w:sz="0" w:space="0" w:color="auto"/>
          </w:divBdr>
        </w:div>
        <w:div w:id="1401904870">
          <w:marLeft w:val="0"/>
          <w:marRight w:val="0"/>
          <w:marTop w:val="0"/>
          <w:marBottom w:val="0"/>
          <w:divBdr>
            <w:top w:val="none" w:sz="0" w:space="0" w:color="auto"/>
            <w:left w:val="none" w:sz="0" w:space="0" w:color="auto"/>
            <w:bottom w:val="none" w:sz="0" w:space="0" w:color="auto"/>
            <w:right w:val="none" w:sz="0" w:space="0" w:color="auto"/>
          </w:divBdr>
        </w:div>
      </w:divsChild>
    </w:div>
    <w:div w:id="942805599">
      <w:bodyDiv w:val="1"/>
      <w:marLeft w:val="0"/>
      <w:marRight w:val="0"/>
      <w:marTop w:val="0"/>
      <w:marBottom w:val="0"/>
      <w:divBdr>
        <w:top w:val="none" w:sz="0" w:space="0" w:color="auto"/>
        <w:left w:val="none" w:sz="0" w:space="0" w:color="auto"/>
        <w:bottom w:val="none" w:sz="0" w:space="0" w:color="auto"/>
        <w:right w:val="none" w:sz="0" w:space="0" w:color="auto"/>
      </w:divBdr>
      <w:divsChild>
        <w:div w:id="1584952809">
          <w:marLeft w:val="0"/>
          <w:marRight w:val="0"/>
          <w:marTop w:val="0"/>
          <w:marBottom w:val="0"/>
          <w:divBdr>
            <w:top w:val="none" w:sz="0" w:space="0" w:color="auto"/>
            <w:left w:val="none" w:sz="0" w:space="0" w:color="auto"/>
            <w:bottom w:val="none" w:sz="0" w:space="0" w:color="auto"/>
            <w:right w:val="none" w:sz="0" w:space="0" w:color="auto"/>
          </w:divBdr>
        </w:div>
        <w:div w:id="119031935">
          <w:marLeft w:val="0"/>
          <w:marRight w:val="0"/>
          <w:marTop w:val="0"/>
          <w:marBottom w:val="0"/>
          <w:divBdr>
            <w:top w:val="none" w:sz="0" w:space="0" w:color="auto"/>
            <w:left w:val="none" w:sz="0" w:space="0" w:color="auto"/>
            <w:bottom w:val="none" w:sz="0" w:space="0" w:color="auto"/>
            <w:right w:val="none" w:sz="0" w:space="0" w:color="auto"/>
          </w:divBdr>
        </w:div>
        <w:div w:id="1582332050">
          <w:marLeft w:val="0"/>
          <w:marRight w:val="0"/>
          <w:marTop w:val="0"/>
          <w:marBottom w:val="0"/>
          <w:divBdr>
            <w:top w:val="none" w:sz="0" w:space="0" w:color="auto"/>
            <w:left w:val="none" w:sz="0" w:space="0" w:color="auto"/>
            <w:bottom w:val="none" w:sz="0" w:space="0" w:color="auto"/>
            <w:right w:val="none" w:sz="0" w:space="0" w:color="auto"/>
          </w:divBdr>
        </w:div>
        <w:div w:id="745498940">
          <w:marLeft w:val="0"/>
          <w:marRight w:val="0"/>
          <w:marTop w:val="0"/>
          <w:marBottom w:val="0"/>
          <w:divBdr>
            <w:top w:val="none" w:sz="0" w:space="0" w:color="auto"/>
            <w:left w:val="none" w:sz="0" w:space="0" w:color="auto"/>
            <w:bottom w:val="none" w:sz="0" w:space="0" w:color="auto"/>
            <w:right w:val="none" w:sz="0" w:space="0" w:color="auto"/>
          </w:divBdr>
        </w:div>
        <w:div w:id="993722766">
          <w:marLeft w:val="0"/>
          <w:marRight w:val="0"/>
          <w:marTop w:val="0"/>
          <w:marBottom w:val="0"/>
          <w:divBdr>
            <w:top w:val="none" w:sz="0" w:space="0" w:color="auto"/>
            <w:left w:val="none" w:sz="0" w:space="0" w:color="auto"/>
            <w:bottom w:val="none" w:sz="0" w:space="0" w:color="auto"/>
            <w:right w:val="none" w:sz="0" w:space="0" w:color="auto"/>
          </w:divBdr>
        </w:div>
        <w:div w:id="560478565">
          <w:marLeft w:val="0"/>
          <w:marRight w:val="0"/>
          <w:marTop w:val="0"/>
          <w:marBottom w:val="0"/>
          <w:divBdr>
            <w:top w:val="none" w:sz="0" w:space="0" w:color="auto"/>
            <w:left w:val="none" w:sz="0" w:space="0" w:color="auto"/>
            <w:bottom w:val="none" w:sz="0" w:space="0" w:color="auto"/>
            <w:right w:val="none" w:sz="0" w:space="0" w:color="auto"/>
          </w:divBdr>
        </w:div>
        <w:div w:id="1889875735">
          <w:marLeft w:val="0"/>
          <w:marRight w:val="0"/>
          <w:marTop w:val="0"/>
          <w:marBottom w:val="0"/>
          <w:divBdr>
            <w:top w:val="none" w:sz="0" w:space="0" w:color="auto"/>
            <w:left w:val="none" w:sz="0" w:space="0" w:color="auto"/>
            <w:bottom w:val="none" w:sz="0" w:space="0" w:color="auto"/>
            <w:right w:val="none" w:sz="0" w:space="0" w:color="auto"/>
          </w:divBdr>
        </w:div>
        <w:div w:id="2066947150">
          <w:marLeft w:val="0"/>
          <w:marRight w:val="0"/>
          <w:marTop w:val="0"/>
          <w:marBottom w:val="0"/>
          <w:divBdr>
            <w:top w:val="none" w:sz="0" w:space="0" w:color="auto"/>
            <w:left w:val="none" w:sz="0" w:space="0" w:color="auto"/>
            <w:bottom w:val="none" w:sz="0" w:space="0" w:color="auto"/>
            <w:right w:val="none" w:sz="0" w:space="0" w:color="auto"/>
          </w:divBdr>
        </w:div>
        <w:div w:id="2096705665">
          <w:marLeft w:val="0"/>
          <w:marRight w:val="0"/>
          <w:marTop w:val="0"/>
          <w:marBottom w:val="0"/>
          <w:divBdr>
            <w:top w:val="none" w:sz="0" w:space="0" w:color="auto"/>
            <w:left w:val="none" w:sz="0" w:space="0" w:color="auto"/>
            <w:bottom w:val="none" w:sz="0" w:space="0" w:color="auto"/>
            <w:right w:val="none" w:sz="0" w:space="0" w:color="auto"/>
          </w:divBdr>
        </w:div>
        <w:div w:id="1850633043">
          <w:marLeft w:val="0"/>
          <w:marRight w:val="0"/>
          <w:marTop w:val="0"/>
          <w:marBottom w:val="0"/>
          <w:divBdr>
            <w:top w:val="none" w:sz="0" w:space="0" w:color="auto"/>
            <w:left w:val="none" w:sz="0" w:space="0" w:color="auto"/>
            <w:bottom w:val="none" w:sz="0" w:space="0" w:color="auto"/>
            <w:right w:val="none" w:sz="0" w:space="0" w:color="auto"/>
          </w:divBdr>
        </w:div>
        <w:div w:id="1884250653">
          <w:marLeft w:val="0"/>
          <w:marRight w:val="0"/>
          <w:marTop w:val="0"/>
          <w:marBottom w:val="0"/>
          <w:divBdr>
            <w:top w:val="none" w:sz="0" w:space="0" w:color="auto"/>
            <w:left w:val="none" w:sz="0" w:space="0" w:color="auto"/>
            <w:bottom w:val="none" w:sz="0" w:space="0" w:color="auto"/>
            <w:right w:val="none" w:sz="0" w:space="0" w:color="auto"/>
          </w:divBdr>
        </w:div>
        <w:div w:id="541134260">
          <w:marLeft w:val="0"/>
          <w:marRight w:val="0"/>
          <w:marTop w:val="0"/>
          <w:marBottom w:val="0"/>
          <w:divBdr>
            <w:top w:val="none" w:sz="0" w:space="0" w:color="auto"/>
            <w:left w:val="none" w:sz="0" w:space="0" w:color="auto"/>
            <w:bottom w:val="none" w:sz="0" w:space="0" w:color="auto"/>
            <w:right w:val="none" w:sz="0" w:space="0" w:color="auto"/>
          </w:divBdr>
        </w:div>
        <w:div w:id="1064108046">
          <w:marLeft w:val="0"/>
          <w:marRight w:val="0"/>
          <w:marTop w:val="0"/>
          <w:marBottom w:val="0"/>
          <w:divBdr>
            <w:top w:val="none" w:sz="0" w:space="0" w:color="auto"/>
            <w:left w:val="none" w:sz="0" w:space="0" w:color="auto"/>
            <w:bottom w:val="none" w:sz="0" w:space="0" w:color="auto"/>
            <w:right w:val="none" w:sz="0" w:space="0" w:color="auto"/>
          </w:divBdr>
        </w:div>
        <w:div w:id="704910921">
          <w:marLeft w:val="0"/>
          <w:marRight w:val="0"/>
          <w:marTop w:val="0"/>
          <w:marBottom w:val="0"/>
          <w:divBdr>
            <w:top w:val="none" w:sz="0" w:space="0" w:color="auto"/>
            <w:left w:val="none" w:sz="0" w:space="0" w:color="auto"/>
            <w:bottom w:val="none" w:sz="0" w:space="0" w:color="auto"/>
            <w:right w:val="none" w:sz="0" w:space="0" w:color="auto"/>
          </w:divBdr>
        </w:div>
        <w:div w:id="1816944019">
          <w:marLeft w:val="0"/>
          <w:marRight w:val="0"/>
          <w:marTop w:val="0"/>
          <w:marBottom w:val="0"/>
          <w:divBdr>
            <w:top w:val="none" w:sz="0" w:space="0" w:color="auto"/>
            <w:left w:val="none" w:sz="0" w:space="0" w:color="auto"/>
            <w:bottom w:val="none" w:sz="0" w:space="0" w:color="auto"/>
            <w:right w:val="none" w:sz="0" w:space="0" w:color="auto"/>
          </w:divBdr>
        </w:div>
        <w:div w:id="74204356">
          <w:marLeft w:val="0"/>
          <w:marRight w:val="0"/>
          <w:marTop w:val="0"/>
          <w:marBottom w:val="0"/>
          <w:divBdr>
            <w:top w:val="none" w:sz="0" w:space="0" w:color="auto"/>
            <w:left w:val="none" w:sz="0" w:space="0" w:color="auto"/>
            <w:bottom w:val="none" w:sz="0" w:space="0" w:color="auto"/>
            <w:right w:val="none" w:sz="0" w:space="0" w:color="auto"/>
          </w:divBdr>
        </w:div>
      </w:divsChild>
    </w:div>
    <w:div w:id="973144881">
      <w:bodyDiv w:val="1"/>
      <w:marLeft w:val="0"/>
      <w:marRight w:val="0"/>
      <w:marTop w:val="0"/>
      <w:marBottom w:val="0"/>
      <w:divBdr>
        <w:top w:val="none" w:sz="0" w:space="0" w:color="auto"/>
        <w:left w:val="none" w:sz="0" w:space="0" w:color="auto"/>
        <w:bottom w:val="none" w:sz="0" w:space="0" w:color="auto"/>
        <w:right w:val="none" w:sz="0" w:space="0" w:color="auto"/>
      </w:divBdr>
    </w:div>
    <w:div w:id="1090856044">
      <w:bodyDiv w:val="1"/>
      <w:marLeft w:val="0"/>
      <w:marRight w:val="0"/>
      <w:marTop w:val="0"/>
      <w:marBottom w:val="0"/>
      <w:divBdr>
        <w:top w:val="none" w:sz="0" w:space="0" w:color="auto"/>
        <w:left w:val="none" w:sz="0" w:space="0" w:color="auto"/>
        <w:bottom w:val="none" w:sz="0" w:space="0" w:color="auto"/>
        <w:right w:val="none" w:sz="0" w:space="0" w:color="auto"/>
      </w:divBdr>
      <w:divsChild>
        <w:div w:id="1540779238">
          <w:marLeft w:val="0"/>
          <w:marRight w:val="0"/>
          <w:marTop w:val="0"/>
          <w:marBottom w:val="0"/>
          <w:divBdr>
            <w:top w:val="none" w:sz="0" w:space="0" w:color="auto"/>
            <w:left w:val="none" w:sz="0" w:space="0" w:color="auto"/>
            <w:bottom w:val="none" w:sz="0" w:space="0" w:color="auto"/>
            <w:right w:val="none" w:sz="0" w:space="0" w:color="auto"/>
          </w:divBdr>
        </w:div>
        <w:div w:id="1469935794">
          <w:marLeft w:val="0"/>
          <w:marRight w:val="0"/>
          <w:marTop w:val="0"/>
          <w:marBottom w:val="0"/>
          <w:divBdr>
            <w:top w:val="none" w:sz="0" w:space="0" w:color="auto"/>
            <w:left w:val="none" w:sz="0" w:space="0" w:color="auto"/>
            <w:bottom w:val="none" w:sz="0" w:space="0" w:color="auto"/>
            <w:right w:val="none" w:sz="0" w:space="0" w:color="auto"/>
          </w:divBdr>
        </w:div>
        <w:div w:id="1941522686">
          <w:marLeft w:val="0"/>
          <w:marRight w:val="0"/>
          <w:marTop w:val="0"/>
          <w:marBottom w:val="0"/>
          <w:divBdr>
            <w:top w:val="none" w:sz="0" w:space="0" w:color="auto"/>
            <w:left w:val="none" w:sz="0" w:space="0" w:color="auto"/>
            <w:bottom w:val="none" w:sz="0" w:space="0" w:color="auto"/>
            <w:right w:val="none" w:sz="0" w:space="0" w:color="auto"/>
          </w:divBdr>
        </w:div>
        <w:div w:id="1653675289">
          <w:marLeft w:val="0"/>
          <w:marRight w:val="0"/>
          <w:marTop w:val="0"/>
          <w:marBottom w:val="0"/>
          <w:divBdr>
            <w:top w:val="none" w:sz="0" w:space="0" w:color="auto"/>
            <w:left w:val="none" w:sz="0" w:space="0" w:color="auto"/>
            <w:bottom w:val="none" w:sz="0" w:space="0" w:color="auto"/>
            <w:right w:val="none" w:sz="0" w:space="0" w:color="auto"/>
          </w:divBdr>
        </w:div>
        <w:div w:id="1806898039">
          <w:marLeft w:val="0"/>
          <w:marRight w:val="0"/>
          <w:marTop w:val="0"/>
          <w:marBottom w:val="0"/>
          <w:divBdr>
            <w:top w:val="none" w:sz="0" w:space="0" w:color="auto"/>
            <w:left w:val="none" w:sz="0" w:space="0" w:color="auto"/>
            <w:bottom w:val="none" w:sz="0" w:space="0" w:color="auto"/>
            <w:right w:val="none" w:sz="0" w:space="0" w:color="auto"/>
          </w:divBdr>
        </w:div>
        <w:div w:id="1530953385">
          <w:marLeft w:val="0"/>
          <w:marRight w:val="0"/>
          <w:marTop w:val="0"/>
          <w:marBottom w:val="0"/>
          <w:divBdr>
            <w:top w:val="none" w:sz="0" w:space="0" w:color="auto"/>
            <w:left w:val="none" w:sz="0" w:space="0" w:color="auto"/>
            <w:bottom w:val="none" w:sz="0" w:space="0" w:color="auto"/>
            <w:right w:val="none" w:sz="0" w:space="0" w:color="auto"/>
          </w:divBdr>
        </w:div>
        <w:div w:id="1034962441">
          <w:marLeft w:val="0"/>
          <w:marRight w:val="0"/>
          <w:marTop w:val="0"/>
          <w:marBottom w:val="0"/>
          <w:divBdr>
            <w:top w:val="none" w:sz="0" w:space="0" w:color="auto"/>
            <w:left w:val="none" w:sz="0" w:space="0" w:color="auto"/>
            <w:bottom w:val="none" w:sz="0" w:space="0" w:color="auto"/>
            <w:right w:val="none" w:sz="0" w:space="0" w:color="auto"/>
          </w:divBdr>
        </w:div>
        <w:div w:id="1730877703">
          <w:marLeft w:val="0"/>
          <w:marRight w:val="0"/>
          <w:marTop w:val="0"/>
          <w:marBottom w:val="0"/>
          <w:divBdr>
            <w:top w:val="none" w:sz="0" w:space="0" w:color="auto"/>
            <w:left w:val="none" w:sz="0" w:space="0" w:color="auto"/>
            <w:bottom w:val="none" w:sz="0" w:space="0" w:color="auto"/>
            <w:right w:val="none" w:sz="0" w:space="0" w:color="auto"/>
          </w:divBdr>
        </w:div>
        <w:div w:id="1033924544">
          <w:marLeft w:val="0"/>
          <w:marRight w:val="0"/>
          <w:marTop w:val="0"/>
          <w:marBottom w:val="0"/>
          <w:divBdr>
            <w:top w:val="none" w:sz="0" w:space="0" w:color="auto"/>
            <w:left w:val="none" w:sz="0" w:space="0" w:color="auto"/>
            <w:bottom w:val="none" w:sz="0" w:space="0" w:color="auto"/>
            <w:right w:val="none" w:sz="0" w:space="0" w:color="auto"/>
          </w:divBdr>
        </w:div>
      </w:divsChild>
    </w:div>
    <w:div w:id="1101797816">
      <w:bodyDiv w:val="1"/>
      <w:marLeft w:val="0"/>
      <w:marRight w:val="0"/>
      <w:marTop w:val="0"/>
      <w:marBottom w:val="0"/>
      <w:divBdr>
        <w:top w:val="none" w:sz="0" w:space="0" w:color="auto"/>
        <w:left w:val="none" w:sz="0" w:space="0" w:color="auto"/>
        <w:bottom w:val="none" w:sz="0" w:space="0" w:color="auto"/>
        <w:right w:val="none" w:sz="0" w:space="0" w:color="auto"/>
      </w:divBdr>
      <w:divsChild>
        <w:div w:id="556167444">
          <w:marLeft w:val="0"/>
          <w:marRight w:val="0"/>
          <w:marTop w:val="0"/>
          <w:marBottom w:val="0"/>
          <w:divBdr>
            <w:top w:val="none" w:sz="0" w:space="0" w:color="auto"/>
            <w:left w:val="none" w:sz="0" w:space="0" w:color="auto"/>
            <w:bottom w:val="none" w:sz="0" w:space="0" w:color="auto"/>
            <w:right w:val="none" w:sz="0" w:space="0" w:color="auto"/>
          </w:divBdr>
        </w:div>
        <w:div w:id="810946407">
          <w:marLeft w:val="0"/>
          <w:marRight w:val="0"/>
          <w:marTop w:val="0"/>
          <w:marBottom w:val="0"/>
          <w:divBdr>
            <w:top w:val="none" w:sz="0" w:space="0" w:color="auto"/>
            <w:left w:val="none" w:sz="0" w:space="0" w:color="auto"/>
            <w:bottom w:val="none" w:sz="0" w:space="0" w:color="auto"/>
            <w:right w:val="none" w:sz="0" w:space="0" w:color="auto"/>
          </w:divBdr>
        </w:div>
        <w:div w:id="1654720204">
          <w:marLeft w:val="0"/>
          <w:marRight w:val="0"/>
          <w:marTop w:val="0"/>
          <w:marBottom w:val="0"/>
          <w:divBdr>
            <w:top w:val="none" w:sz="0" w:space="0" w:color="auto"/>
            <w:left w:val="none" w:sz="0" w:space="0" w:color="auto"/>
            <w:bottom w:val="none" w:sz="0" w:space="0" w:color="auto"/>
            <w:right w:val="none" w:sz="0" w:space="0" w:color="auto"/>
          </w:divBdr>
        </w:div>
      </w:divsChild>
    </w:div>
    <w:div w:id="1128352431">
      <w:bodyDiv w:val="1"/>
      <w:marLeft w:val="0"/>
      <w:marRight w:val="0"/>
      <w:marTop w:val="0"/>
      <w:marBottom w:val="0"/>
      <w:divBdr>
        <w:top w:val="none" w:sz="0" w:space="0" w:color="auto"/>
        <w:left w:val="none" w:sz="0" w:space="0" w:color="auto"/>
        <w:bottom w:val="none" w:sz="0" w:space="0" w:color="auto"/>
        <w:right w:val="none" w:sz="0" w:space="0" w:color="auto"/>
      </w:divBdr>
    </w:div>
    <w:div w:id="1131480818">
      <w:bodyDiv w:val="1"/>
      <w:marLeft w:val="0"/>
      <w:marRight w:val="0"/>
      <w:marTop w:val="0"/>
      <w:marBottom w:val="0"/>
      <w:divBdr>
        <w:top w:val="none" w:sz="0" w:space="0" w:color="auto"/>
        <w:left w:val="none" w:sz="0" w:space="0" w:color="auto"/>
        <w:bottom w:val="none" w:sz="0" w:space="0" w:color="auto"/>
        <w:right w:val="none" w:sz="0" w:space="0" w:color="auto"/>
      </w:divBdr>
      <w:divsChild>
        <w:div w:id="1302491818">
          <w:marLeft w:val="0"/>
          <w:marRight w:val="0"/>
          <w:marTop w:val="0"/>
          <w:marBottom w:val="0"/>
          <w:divBdr>
            <w:top w:val="none" w:sz="0" w:space="0" w:color="auto"/>
            <w:left w:val="none" w:sz="0" w:space="0" w:color="auto"/>
            <w:bottom w:val="none" w:sz="0" w:space="0" w:color="auto"/>
            <w:right w:val="none" w:sz="0" w:space="0" w:color="auto"/>
          </w:divBdr>
        </w:div>
        <w:div w:id="544172950">
          <w:marLeft w:val="0"/>
          <w:marRight w:val="0"/>
          <w:marTop w:val="0"/>
          <w:marBottom w:val="0"/>
          <w:divBdr>
            <w:top w:val="none" w:sz="0" w:space="0" w:color="auto"/>
            <w:left w:val="none" w:sz="0" w:space="0" w:color="auto"/>
            <w:bottom w:val="none" w:sz="0" w:space="0" w:color="auto"/>
            <w:right w:val="none" w:sz="0" w:space="0" w:color="auto"/>
          </w:divBdr>
        </w:div>
        <w:div w:id="278486919">
          <w:marLeft w:val="0"/>
          <w:marRight w:val="0"/>
          <w:marTop w:val="0"/>
          <w:marBottom w:val="0"/>
          <w:divBdr>
            <w:top w:val="none" w:sz="0" w:space="0" w:color="auto"/>
            <w:left w:val="none" w:sz="0" w:space="0" w:color="auto"/>
            <w:bottom w:val="none" w:sz="0" w:space="0" w:color="auto"/>
            <w:right w:val="none" w:sz="0" w:space="0" w:color="auto"/>
          </w:divBdr>
        </w:div>
        <w:div w:id="1385252617">
          <w:marLeft w:val="0"/>
          <w:marRight w:val="0"/>
          <w:marTop w:val="0"/>
          <w:marBottom w:val="0"/>
          <w:divBdr>
            <w:top w:val="none" w:sz="0" w:space="0" w:color="auto"/>
            <w:left w:val="none" w:sz="0" w:space="0" w:color="auto"/>
            <w:bottom w:val="none" w:sz="0" w:space="0" w:color="auto"/>
            <w:right w:val="none" w:sz="0" w:space="0" w:color="auto"/>
          </w:divBdr>
        </w:div>
      </w:divsChild>
    </w:div>
    <w:div w:id="1147938501">
      <w:bodyDiv w:val="1"/>
      <w:marLeft w:val="0"/>
      <w:marRight w:val="0"/>
      <w:marTop w:val="0"/>
      <w:marBottom w:val="0"/>
      <w:divBdr>
        <w:top w:val="none" w:sz="0" w:space="0" w:color="auto"/>
        <w:left w:val="none" w:sz="0" w:space="0" w:color="auto"/>
        <w:bottom w:val="none" w:sz="0" w:space="0" w:color="auto"/>
        <w:right w:val="none" w:sz="0" w:space="0" w:color="auto"/>
      </w:divBdr>
    </w:div>
    <w:div w:id="1153107769">
      <w:bodyDiv w:val="1"/>
      <w:marLeft w:val="0"/>
      <w:marRight w:val="0"/>
      <w:marTop w:val="0"/>
      <w:marBottom w:val="0"/>
      <w:divBdr>
        <w:top w:val="none" w:sz="0" w:space="0" w:color="auto"/>
        <w:left w:val="none" w:sz="0" w:space="0" w:color="auto"/>
        <w:bottom w:val="none" w:sz="0" w:space="0" w:color="auto"/>
        <w:right w:val="none" w:sz="0" w:space="0" w:color="auto"/>
      </w:divBdr>
      <w:divsChild>
        <w:div w:id="1662000790">
          <w:marLeft w:val="0"/>
          <w:marRight w:val="0"/>
          <w:marTop w:val="0"/>
          <w:marBottom w:val="0"/>
          <w:divBdr>
            <w:top w:val="none" w:sz="0" w:space="0" w:color="auto"/>
            <w:left w:val="none" w:sz="0" w:space="0" w:color="auto"/>
            <w:bottom w:val="none" w:sz="0" w:space="0" w:color="auto"/>
            <w:right w:val="none" w:sz="0" w:space="0" w:color="auto"/>
          </w:divBdr>
        </w:div>
        <w:div w:id="1774863251">
          <w:marLeft w:val="0"/>
          <w:marRight w:val="0"/>
          <w:marTop w:val="0"/>
          <w:marBottom w:val="0"/>
          <w:divBdr>
            <w:top w:val="none" w:sz="0" w:space="0" w:color="auto"/>
            <w:left w:val="none" w:sz="0" w:space="0" w:color="auto"/>
            <w:bottom w:val="none" w:sz="0" w:space="0" w:color="auto"/>
            <w:right w:val="none" w:sz="0" w:space="0" w:color="auto"/>
          </w:divBdr>
        </w:div>
        <w:div w:id="2096046343">
          <w:marLeft w:val="0"/>
          <w:marRight w:val="0"/>
          <w:marTop w:val="0"/>
          <w:marBottom w:val="0"/>
          <w:divBdr>
            <w:top w:val="none" w:sz="0" w:space="0" w:color="auto"/>
            <w:left w:val="none" w:sz="0" w:space="0" w:color="auto"/>
            <w:bottom w:val="none" w:sz="0" w:space="0" w:color="auto"/>
            <w:right w:val="none" w:sz="0" w:space="0" w:color="auto"/>
          </w:divBdr>
        </w:div>
        <w:div w:id="147065033">
          <w:marLeft w:val="0"/>
          <w:marRight w:val="0"/>
          <w:marTop w:val="0"/>
          <w:marBottom w:val="0"/>
          <w:divBdr>
            <w:top w:val="none" w:sz="0" w:space="0" w:color="auto"/>
            <w:left w:val="none" w:sz="0" w:space="0" w:color="auto"/>
            <w:bottom w:val="none" w:sz="0" w:space="0" w:color="auto"/>
            <w:right w:val="none" w:sz="0" w:space="0" w:color="auto"/>
          </w:divBdr>
        </w:div>
        <w:div w:id="487936783">
          <w:marLeft w:val="0"/>
          <w:marRight w:val="0"/>
          <w:marTop w:val="0"/>
          <w:marBottom w:val="0"/>
          <w:divBdr>
            <w:top w:val="none" w:sz="0" w:space="0" w:color="auto"/>
            <w:left w:val="none" w:sz="0" w:space="0" w:color="auto"/>
            <w:bottom w:val="none" w:sz="0" w:space="0" w:color="auto"/>
            <w:right w:val="none" w:sz="0" w:space="0" w:color="auto"/>
          </w:divBdr>
        </w:div>
        <w:div w:id="48891164">
          <w:marLeft w:val="0"/>
          <w:marRight w:val="0"/>
          <w:marTop w:val="0"/>
          <w:marBottom w:val="0"/>
          <w:divBdr>
            <w:top w:val="none" w:sz="0" w:space="0" w:color="auto"/>
            <w:left w:val="none" w:sz="0" w:space="0" w:color="auto"/>
            <w:bottom w:val="none" w:sz="0" w:space="0" w:color="auto"/>
            <w:right w:val="none" w:sz="0" w:space="0" w:color="auto"/>
          </w:divBdr>
        </w:div>
        <w:div w:id="446242718">
          <w:marLeft w:val="0"/>
          <w:marRight w:val="0"/>
          <w:marTop w:val="0"/>
          <w:marBottom w:val="0"/>
          <w:divBdr>
            <w:top w:val="none" w:sz="0" w:space="0" w:color="auto"/>
            <w:left w:val="none" w:sz="0" w:space="0" w:color="auto"/>
            <w:bottom w:val="none" w:sz="0" w:space="0" w:color="auto"/>
            <w:right w:val="none" w:sz="0" w:space="0" w:color="auto"/>
          </w:divBdr>
        </w:div>
        <w:div w:id="200023673">
          <w:marLeft w:val="0"/>
          <w:marRight w:val="0"/>
          <w:marTop w:val="0"/>
          <w:marBottom w:val="0"/>
          <w:divBdr>
            <w:top w:val="none" w:sz="0" w:space="0" w:color="auto"/>
            <w:left w:val="none" w:sz="0" w:space="0" w:color="auto"/>
            <w:bottom w:val="none" w:sz="0" w:space="0" w:color="auto"/>
            <w:right w:val="none" w:sz="0" w:space="0" w:color="auto"/>
          </w:divBdr>
        </w:div>
        <w:div w:id="644817887">
          <w:marLeft w:val="0"/>
          <w:marRight w:val="0"/>
          <w:marTop w:val="0"/>
          <w:marBottom w:val="0"/>
          <w:divBdr>
            <w:top w:val="none" w:sz="0" w:space="0" w:color="auto"/>
            <w:left w:val="none" w:sz="0" w:space="0" w:color="auto"/>
            <w:bottom w:val="none" w:sz="0" w:space="0" w:color="auto"/>
            <w:right w:val="none" w:sz="0" w:space="0" w:color="auto"/>
          </w:divBdr>
        </w:div>
        <w:div w:id="1105080616">
          <w:marLeft w:val="0"/>
          <w:marRight w:val="0"/>
          <w:marTop w:val="0"/>
          <w:marBottom w:val="0"/>
          <w:divBdr>
            <w:top w:val="none" w:sz="0" w:space="0" w:color="auto"/>
            <w:left w:val="none" w:sz="0" w:space="0" w:color="auto"/>
            <w:bottom w:val="none" w:sz="0" w:space="0" w:color="auto"/>
            <w:right w:val="none" w:sz="0" w:space="0" w:color="auto"/>
          </w:divBdr>
        </w:div>
        <w:div w:id="1618682042">
          <w:marLeft w:val="0"/>
          <w:marRight w:val="0"/>
          <w:marTop w:val="0"/>
          <w:marBottom w:val="0"/>
          <w:divBdr>
            <w:top w:val="none" w:sz="0" w:space="0" w:color="auto"/>
            <w:left w:val="none" w:sz="0" w:space="0" w:color="auto"/>
            <w:bottom w:val="none" w:sz="0" w:space="0" w:color="auto"/>
            <w:right w:val="none" w:sz="0" w:space="0" w:color="auto"/>
          </w:divBdr>
        </w:div>
        <w:div w:id="136725377">
          <w:marLeft w:val="0"/>
          <w:marRight w:val="0"/>
          <w:marTop w:val="0"/>
          <w:marBottom w:val="0"/>
          <w:divBdr>
            <w:top w:val="none" w:sz="0" w:space="0" w:color="auto"/>
            <w:left w:val="none" w:sz="0" w:space="0" w:color="auto"/>
            <w:bottom w:val="none" w:sz="0" w:space="0" w:color="auto"/>
            <w:right w:val="none" w:sz="0" w:space="0" w:color="auto"/>
          </w:divBdr>
        </w:div>
        <w:div w:id="1389644405">
          <w:marLeft w:val="0"/>
          <w:marRight w:val="0"/>
          <w:marTop w:val="0"/>
          <w:marBottom w:val="0"/>
          <w:divBdr>
            <w:top w:val="none" w:sz="0" w:space="0" w:color="auto"/>
            <w:left w:val="none" w:sz="0" w:space="0" w:color="auto"/>
            <w:bottom w:val="none" w:sz="0" w:space="0" w:color="auto"/>
            <w:right w:val="none" w:sz="0" w:space="0" w:color="auto"/>
          </w:divBdr>
        </w:div>
        <w:div w:id="2076463988">
          <w:marLeft w:val="0"/>
          <w:marRight w:val="0"/>
          <w:marTop w:val="0"/>
          <w:marBottom w:val="0"/>
          <w:divBdr>
            <w:top w:val="none" w:sz="0" w:space="0" w:color="auto"/>
            <w:left w:val="none" w:sz="0" w:space="0" w:color="auto"/>
            <w:bottom w:val="none" w:sz="0" w:space="0" w:color="auto"/>
            <w:right w:val="none" w:sz="0" w:space="0" w:color="auto"/>
          </w:divBdr>
        </w:div>
        <w:div w:id="403532656">
          <w:marLeft w:val="0"/>
          <w:marRight w:val="0"/>
          <w:marTop w:val="0"/>
          <w:marBottom w:val="0"/>
          <w:divBdr>
            <w:top w:val="none" w:sz="0" w:space="0" w:color="auto"/>
            <w:left w:val="none" w:sz="0" w:space="0" w:color="auto"/>
            <w:bottom w:val="none" w:sz="0" w:space="0" w:color="auto"/>
            <w:right w:val="none" w:sz="0" w:space="0" w:color="auto"/>
          </w:divBdr>
        </w:div>
        <w:div w:id="1481119146">
          <w:marLeft w:val="0"/>
          <w:marRight w:val="0"/>
          <w:marTop w:val="0"/>
          <w:marBottom w:val="0"/>
          <w:divBdr>
            <w:top w:val="none" w:sz="0" w:space="0" w:color="auto"/>
            <w:left w:val="none" w:sz="0" w:space="0" w:color="auto"/>
            <w:bottom w:val="none" w:sz="0" w:space="0" w:color="auto"/>
            <w:right w:val="none" w:sz="0" w:space="0" w:color="auto"/>
          </w:divBdr>
        </w:div>
        <w:div w:id="393700581">
          <w:marLeft w:val="0"/>
          <w:marRight w:val="0"/>
          <w:marTop w:val="0"/>
          <w:marBottom w:val="0"/>
          <w:divBdr>
            <w:top w:val="none" w:sz="0" w:space="0" w:color="auto"/>
            <w:left w:val="none" w:sz="0" w:space="0" w:color="auto"/>
            <w:bottom w:val="none" w:sz="0" w:space="0" w:color="auto"/>
            <w:right w:val="none" w:sz="0" w:space="0" w:color="auto"/>
          </w:divBdr>
        </w:div>
      </w:divsChild>
    </w:div>
    <w:div w:id="1168790474">
      <w:bodyDiv w:val="1"/>
      <w:marLeft w:val="0"/>
      <w:marRight w:val="0"/>
      <w:marTop w:val="0"/>
      <w:marBottom w:val="0"/>
      <w:divBdr>
        <w:top w:val="none" w:sz="0" w:space="0" w:color="auto"/>
        <w:left w:val="none" w:sz="0" w:space="0" w:color="auto"/>
        <w:bottom w:val="none" w:sz="0" w:space="0" w:color="auto"/>
        <w:right w:val="none" w:sz="0" w:space="0" w:color="auto"/>
      </w:divBdr>
      <w:divsChild>
        <w:div w:id="1920014014">
          <w:marLeft w:val="0"/>
          <w:marRight w:val="0"/>
          <w:marTop w:val="0"/>
          <w:marBottom w:val="0"/>
          <w:divBdr>
            <w:top w:val="none" w:sz="0" w:space="0" w:color="auto"/>
            <w:left w:val="none" w:sz="0" w:space="0" w:color="auto"/>
            <w:bottom w:val="none" w:sz="0" w:space="0" w:color="auto"/>
            <w:right w:val="none" w:sz="0" w:space="0" w:color="auto"/>
          </w:divBdr>
        </w:div>
        <w:div w:id="1976061597">
          <w:marLeft w:val="0"/>
          <w:marRight w:val="0"/>
          <w:marTop w:val="0"/>
          <w:marBottom w:val="0"/>
          <w:divBdr>
            <w:top w:val="none" w:sz="0" w:space="0" w:color="auto"/>
            <w:left w:val="none" w:sz="0" w:space="0" w:color="auto"/>
            <w:bottom w:val="none" w:sz="0" w:space="0" w:color="auto"/>
            <w:right w:val="none" w:sz="0" w:space="0" w:color="auto"/>
          </w:divBdr>
        </w:div>
        <w:div w:id="1784105770">
          <w:marLeft w:val="0"/>
          <w:marRight w:val="0"/>
          <w:marTop w:val="0"/>
          <w:marBottom w:val="0"/>
          <w:divBdr>
            <w:top w:val="none" w:sz="0" w:space="0" w:color="auto"/>
            <w:left w:val="none" w:sz="0" w:space="0" w:color="auto"/>
            <w:bottom w:val="none" w:sz="0" w:space="0" w:color="auto"/>
            <w:right w:val="none" w:sz="0" w:space="0" w:color="auto"/>
          </w:divBdr>
        </w:div>
        <w:div w:id="463694654">
          <w:marLeft w:val="0"/>
          <w:marRight w:val="0"/>
          <w:marTop w:val="0"/>
          <w:marBottom w:val="0"/>
          <w:divBdr>
            <w:top w:val="none" w:sz="0" w:space="0" w:color="auto"/>
            <w:left w:val="none" w:sz="0" w:space="0" w:color="auto"/>
            <w:bottom w:val="none" w:sz="0" w:space="0" w:color="auto"/>
            <w:right w:val="none" w:sz="0" w:space="0" w:color="auto"/>
          </w:divBdr>
        </w:div>
      </w:divsChild>
    </w:div>
    <w:div w:id="1206067386">
      <w:bodyDiv w:val="1"/>
      <w:marLeft w:val="0"/>
      <w:marRight w:val="0"/>
      <w:marTop w:val="0"/>
      <w:marBottom w:val="0"/>
      <w:divBdr>
        <w:top w:val="none" w:sz="0" w:space="0" w:color="auto"/>
        <w:left w:val="none" w:sz="0" w:space="0" w:color="auto"/>
        <w:bottom w:val="none" w:sz="0" w:space="0" w:color="auto"/>
        <w:right w:val="none" w:sz="0" w:space="0" w:color="auto"/>
      </w:divBdr>
    </w:div>
    <w:div w:id="1290631220">
      <w:bodyDiv w:val="1"/>
      <w:marLeft w:val="0"/>
      <w:marRight w:val="0"/>
      <w:marTop w:val="0"/>
      <w:marBottom w:val="0"/>
      <w:divBdr>
        <w:top w:val="none" w:sz="0" w:space="0" w:color="auto"/>
        <w:left w:val="none" w:sz="0" w:space="0" w:color="auto"/>
        <w:bottom w:val="none" w:sz="0" w:space="0" w:color="auto"/>
        <w:right w:val="none" w:sz="0" w:space="0" w:color="auto"/>
      </w:divBdr>
      <w:divsChild>
        <w:div w:id="2131432331">
          <w:marLeft w:val="0"/>
          <w:marRight w:val="0"/>
          <w:marTop w:val="0"/>
          <w:marBottom w:val="0"/>
          <w:divBdr>
            <w:top w:val="none" w:sz="0" w:space="0" w:color="auto"/>
            <w:left w:val="none" w:sz="0" w:space="0" w:color="auto"/>
            <w:bottom w:val="none" w:sz="0" w:space="0" w:color="auto"/>
            <w:right w:val="none" w:sz="0" w:space="0" w:color="auto"/>
          </w:divBdr>
        </w:div>
        <w:div w:id="1023752442">
          <w:marLeft w:val="0"/>
          <w:marRight w:val="0"/>
          <w:marTop w:val="0"/>
          <w:marBottom w:val="0"/>
          <w:divBdr>
            <w:top w:val="none" w:sz="0" w:space="0" w:color="auto"/>
            <w:left w:val="none" w:sz="0" w:space="0" w:color="auto"/>
            <w:bottom w:val="none" w:sz="0" w:space="0" w:color="auto"/>
            <w:right w:val="none" w:sz="0" w:space="0" w:color="auto"/>
          </w:divBdr>
        </w:div>
        <w:div w:id="1842348856">
          <w:marLeft w:val="0"/>
          <w:marRight w:val="0"/>
          <w:marTop w:val="0"/>
          <w:marBottom w:val="0"/>
          <w:divBdr>
            <w:top w:val="none" w:sz="0" w:space="0" w:color="auto"/>
            <w:left w:val="none" w:sz="0" w:space="0" w:color="auto"/>
            <w:bottom w:val="none" w:sz="0" w:space="0" w:color="auto"/>
            <w:right w:val="none" w:sz="0" w:space="0" w:color="auto"/>
          </w:divBdr>
        </w:div>
        <w:div w:id="203059152">
          <w:marLeft w:val="0"/>
          <w:marRight w:val="0"/>
          <w:marTop w:val="0"/>
          <w:marBottom w:val="0"/>
          <w:divBdr>
            <w:top w:val="none" w:sz="0" w:space="0" w:color="auto"/>
            <w:left w:val="none" w:sz="0" w:space="0" w:color="auto"/>
            <w:bottom w:val="none" w:sz="0" w:space="0" w:color="auto"/>
            <w:right w:val="none" w:sz="0" w:space="0" w:color="auto"/>
          </w:divBdr>
        </w:div>
        <w:div w:id="906842672">
          <w:marLeft w:val="0"/>
          <w:marRight w:val="0"/>
          <w:marTop w:val="0"/>
          <w:marBottom w:val="0"/>
          <w:divBdr>
            <w:top w:val="none" w:sz="0" w:space="0" w:color="auto"/>
            <w:left w:val="none" w:sz="0" w:space="0" w:color="auto"/>
            <w:bottom w:val="none" w:sz="0" w:space="0" w:color="auto"/>
            <w:right w:val="none" w:sz="0" w:space="0" w:color="auto"/>
          </w:divBdr>
        </w:div>
        <w:div w:id="155149545">
          <w:marLeft w:val="0"/>
          <w:marRight w:val="0"/>
          <w:marTop w:val="0"/>
          <w:marBottom w:val="0"/>
          <w:divBdr>
            <w:top w:val="none" w:sz="0" w:space="0" w:color="auto"/>
            <w:left w:val="none" w:sz="0" w:space="0" w:color="auto"/>
            <w:bottom w:val="none" w:sz="0" w:space="0" w:color="auto"/>
            <w:right w:val="none" w:sz="0" w:space="0" w:color="auto"/>
          </w:divBdr>
        </w:div>
        <w:div w:id="1642081233">
          <w:marLeft w:val="0"/>
          <w:marRight w:val="0"/>
          <w:marTop w:val="0"/>
          <w:marBottom w:val="0"/>
          <w:divBdr>
            <w:top w:val="none" w:sz="0" w:space="0" w:color="auto"/>
            <w:left w:val="none" w:sz="0" w:space="0" w:color="auto"/>
            <w:bottom w:val="none" w:sz="0" w:space="0" w:color="auto"/>
            <w:right w:val="none" w:sz="0" w:space="0" w:color="auto"/>
          </w:divBdr>
        </w:div>
        <w:div w:id="2037347031">
          <w:marLeft w:val="0"/>
          <w:marRight w:val="0"/>
          <w:marTop w:val="0"/>
          <w:marBottom w:val="0"/>
          <w:divBdr>
            <w:top w:val="none" w:sz="0" w:space="0" w:color="auto"/>
            <w:left w:val="none" w:sz="0" w:space="0" w:color="auto"/>
            <w:bottom w:val="none" w:sz="0" w:space="0" w:color="auto"/>
            <w:right w:val="none" w:sz="0" w:space="0" w:color="auto"/>
          </w:divBdr>
        </w:div>
        <w:div w:id="1597011233">
          <w:marLeft w:val="0"/>
          <w:marRight w:val="0"/>
          <w:marTop w:val="0"/>
          <w:marBottom w:val="0"/>
          <w:divBdr>
            <w:top w:val="none" w:sz="0" w:space="0" w:color="auto"/>
            <w:left w:val="none" w:sz="0" w:space="0" w:color="auto"/>
            <w:bottom w:val="none" w:sz="0" w:space="0" w:color="auto"/>
            <w:right w:val="none" w:sz="0" w:space="0" w:color="auto"/>
          </w:divBdr>
        </w:div>
        <w:div w:id="588468320">
          <w:marLeft w:val="0"/>
          <w:marRight w:val="0"/>
          <w:marTop w:val="0"/>
          <w:marBottom w:val="0"/>
          <w:divBdr>
            <w:top w:val="none" w:sz="0" w:space="0" w:color="auto"/>
            <w:left w:val="none" w:sz="0" w:space="0" w:color="auto"/>
            <w:bottom w:val="none" w:sz="0" w:space="0" w:color="auto"/>
            <w:right w:val="none" w:sz="0" w:space="0" w:color="auto"/>
          </w:divBdr>
        </w:div>
        <w:div w:id="278687854">
          <w:marLeft w:val="0"/>
          <w:marRight w:val="0"/>
          <w:marTop w:val="0"/>
          <w:marBottom w:val="0"/>
          <w:divBdr>
            <w:top w:val="none" w:sz="0" w:space="0" w:color="auto"/>
            <w:left w:val="none" w:sz="0" w:space="0" w:color="auto"/>
            <w:bottom w:val="none" w:sz="0" w:space="0" w:color="auto"/>
            <w:right w:val="none" w:sz="0" w:space="0" w:color="auto"/>
          </w:divBdr>
        </w:div>
        <w:div w:id="1402172518">
          <w:marLeft w:val="0"/>
          <w:marRight w:val="0"/>
          <w:marTop w:val="0"/>
          <w:marBottom w:val="0"/>
          <w:divBdr>
            <w:top w:val="none" w:sz="0" w:space="0" w:color="auto"/>
            <w:left w:val="none" w:sz="0" w:space="0" w:color="auto"/>
            <w:bottom w:val="none" w:sz="0" w:space="0" w:color="auto"/>
            <w:right w:val="none" w:sz="0" w:space="0" w:color="auto"/>
          </w:divBdr>
        </w:div>
        <w:div w:id="621691053">
          <w:marLeft w:val="0"/>
          <w:marRight w:val="0"/>
          <w:marTop w:val="0"/>
          <w:marBottom w:val="0"/>
          <w:divBdr>
            <w:top w:val="none" w:sz="0" w:space="0" w:color="auto"/>
            <w:left w:val="none" w:sz="0" w:space="0" w:color="auto"/>
            <w:bottom w:val="none" w:sz="0" w:space="0" w:color="auto"/>
            <w:right w:val="none" w:sz="0" w:space="0" w:color="auto"/>
          </w:divBdr>
        </w:div>
        <w:div w:id="979774937">
          <w:marLeft w:val="0"/>
          <w:marRight w:val="0"/>
          <w:marTop w:val="0"/>
          <w:marBottom w:val="0"/>
          <w:divBdr>
            <w:top w:val="none" w:sz="0" w:space="0" w:color="auto"/>
            <w:left w:val="none" w:sz="0" w:space="0" w:color="auto"/>
            <w:bottom w:val="none" w:sz="0" w:space="0" w:color="auto"/>
            <w:right w:val="none" w:sz="0" w:space="0" w:color="auto"/>
          </w:divBdr>
        </w:div>
        <w:div w:id="54205062">
          <w:marLeft w:val="0"/>
          <w:marRight w:val="0"/>
          <w:marTop w:val="0"/>
          <w:marBottom w:val="0"/>
          <w:divBdr>
            <w:top w:val="none" w:sz="0" w:space="0" w:color="auto"/>
            <w:left w:val="none" w:sz="0" w:space="0" w:color="auto"/>
            <w:bottom w:val="none" w:sz="0" w:space="0" w:color="auto"/>
            <w:right w:val="none" w:sz="0" w:space="0" w:color="auto"/>
          </w:divBdr>
        </w:div>
        <w:div w:id="282540404">
          <w:marLeft w:val="0"/>
          <w:marRight w:val="0"/>
          <w:marTop w:val="0"/>
          <w:marBottom w:val="0"/>
          <w:divBdr>
            <w:top w:val="none" w:sz="0" w:space="0" w:color="auto"/>
            <w:left w:val="none" w:sz="0" w:space="0" w:color="auto"/>
            <w:bottom w:val="none" w:sz="0" w:space="0" w:color="auto"/>
            <w:right w:val="none" w:sz="0" w:space="0" w:color="auto"/>
          </w:divBdr>
        </w:div>
        <w:div w:id="538515869">
          <w:marLeft w:val="0"/>
          <w:marRight w:val="0"/>
          <w:marTop w:val="0"/>
          <w:marBottom w:val="0"/>
          <w:divBdr>
            <w:top w:val="none" w:sz="0" w:space="0" w:color="auto"/>
            <w:left w:val="none" w:sz="0" w:space="0" w:color="auto"/>
            <w:bottom w:val="none" w:sz="0" w:space="0" w:color="auto"/>
            <w:right w:val="none" w:sz="0" w:space="0" w:color="auto"/>
          </w:divBdr>
        </w:div>
        <w:div w:id="606813972">
          <w:marLeft w:val="0"/>
          <w:marRight w:val="0"/>
          <w:marTop w:val="0"/>
          <w:marBottom w:val="0"/>
          <w:divBdr>
            <w:top w:val="none" w:sz="0" w:space="0" w:color="auto"/>
            <w:left w:val="none" w:sz="0" w:space="0" w:color="auto"/>
            <w:bottom w:val="none" w:sz="0" w:space="0" w:color="auto"/>
            <w:right w:val="none" w:sz="0" w:space="0" w:color="auto"/>
          </w:divBdr>
        </w:div>
        <w:div w:id="270433514">
          <w:marLeft w:val="0"/>
          <w:marRight w:val="0"/>
          <w:marTop w:val="0"/>
          <w:marBottom w:val="0"/>
          <w:divBdr>
            <w:top w:val="none" w:sz="0" w:space="0" w:color="auto"/>
            <w:left w:val="none" w:sz="0" w:space="0" w:color="auto"/>
            <w:bottom w:val="none" w:sz="0" w:space="0" w:color="auto"/>
            <w:right w:val="none" w:sz="0" w:space="0" w:color="auto"/>
          </w:divBdr>
        </w:div>
      </w:divsChild>
    </w:div>
    <w:div w:id="1312712758">
      <w:bodyDiv w:val="1"/>
      <w:marLeft w:val="0"/>
      <w:marRight w:val="0"/>
      <w:marTop w:val="0"/>
      <w:marBottom w:val="0"/>
      <w:divBdr>
        <w:top w:val="none" w:sz="0" w:space="0" w:color="auto"/>
        <w:left w:val="none" w:sz="0" w:space="0" w:color="auto"/>
        <w:bottom w:val="none" w:sz="0" w:space="0" w:color="auto"/>
        <w:right w:val="none" w:sz="0" w:space="0" w:color="auto"/>
      </w:divBdr>
    </w:div>
    <w:div w:id="1380589148">
      <w:bodyDiv w:val="1"/>
      <w:marLeft w:val="0"/>
      <w:marRight w:val="0"/>
      <w:marTop w:val="0"/>
      <w:marBottom w:val="0"/>
      <w:divBdr>
        <w:top w:val="none" w:sz="0" w:space="0" w:color="auto"/>
        <w:left w:val="none" w:sz="0" w:space="0" w:color="auto"/>
        <w:bottom w:val="none" w:sz="0" w:space="0" w:color="auto"/>
        <w:right w:val="none" w:sz="0" w:space="0" w:color="auto"/>
      </w:divBdr>
    </w:div>
    <w:div w:id="1410538516">
      <w:bodyDiv w:val="1"/>
      <w:marLeft w:val="0"/>
      <w:marRight w:val="0"/>
      <w:marTop w:val="0"/>
      <w:marBottom w:val="0"/>
      <w:divBdr>
        <w:top w:val="none" w:sz="0" w:space="0" w:color="auto"/>
        <w:left w:val="none" w:sz="0" w:space="0" w:color="auto"/>
        <w:bottom w:val="none" w:sz="0" w:space="0" w:color="auto"/>
        <w:right w:val="none" w:sz="0" w:space="0" w:color="auto"/>
      </w:divBdr>
    </w:div>
    <w:div w:id="1429420712">
      <w:bodyDiv w:val="1"/>
      <w:marLeft w:val="0"/>
      <w:marRight w:val="0"/>
      <w:marTop w:val="0"/>
      <w:marBottom w:val="0"/>
      <w:divBdr>
        <w:top w:val="none" w:sz="0" w:space="0" w:color="auto"/>
        <w:left w:val="none" w:sz="0" w:space="0" w:color="auto"/>
        <w:bottom w:val="none" w:sz="0" w:space="0" w:color="auto"/>
        <w:right w:val="none" w:sz="0" w:space="0" w:color="auto"/>
      </w:divBdr>
    </w:div>
    <w:div w:id="1445076078">
      <w:bodyDiv w:val="1"/>
      <w:marLeft w:val="0"/>
      <w:marRight w:val="0"/>
      <w:marTop w:val="0"/>
      <w:marBottom w:val="0"/>
      <w:divBdr>
        <w:top w:val="none" w:sz="0" w:space="0" w:color="auto"/>
        <w:left w:val="none" w:sz="0" w:space="0" w:color="auto"/>
        <w:bottom w:val="none" w:sz="0" w:space="0" w:color="auto"/>
        <w:right w:val="none" w:sz="0" w:space="0" w:color="auto"/>
      </w:divBdr>
    </w:div>
    <w:div w:id="1461025941">
      <w:bodyDiv w:val="1"/>
      <w:marLeft w:val="0"/>
      <w:marRight w:val="0"/>
      <w:marTop w:val="0"/>
      <w:marBottom w:val="0"/>
      <w:divBdr>
        <w:top w:val="none" w:sz="0" w:space="0" w:color="auto"/>
        <w:left w:val="none" w:sz="0" w:space="0" w:color="auto"/>
        <w:bottom w:val="none" w:sz="0" w:space="0" w:color="auto"/>
        <w:right w:val="none" w:sz="0" w:space="0" w:color="auto"/>
      </w:divBdr>
    </w:div>
    <w:div w:id="1461653202">
      <w:bodyDiv w:val="1"/>
      <w:marLeft w:val="0"/>
      <w:marRight w:val="0"/>
      <w:marTop w:val="0"/>
      <w:marBottom w:val="0"/>
      <w:divBdr>
        <w:top w:val="none" w:sz="0" w:space="0" w:color="auto"/>
        <w:left w:val="none" w:sz="0" w:space="0" w:color="auto"/>
        <w:bottom w:val="none" w:sz="0" w:space="0" w:color="auto"/>
        <w:right w:val="none" w:sz="0" w:space="0" w:color="auto"/>
      </w:divBdr>
      <w:divsChild>
        <w:div w:id="1317339730">
          <w:marLeft w:val="0"/>
          <w:marRight w:val="0"/>
          <w:marTop w:val="0"/>
          <w:marBottom w:val="0"/>
          <w:divBdr>
            <w:top w:val="none" w:sz="0" w:space="0" w:color="auto"/>
            <w:left w:val="none" w:sz="0" w:space="0" w:color="auto"/>
            <w:bottom w:val="none" w:sz="0" w:space="0" w:color="auto"/>
            <w:right w:val="none" w:sz="0" w:space="0" w:color="auto"/>
          </w:divBdr>
        </w:div>
        <w:div w:id="319700756">
          <w:marLeft w:val="0"/>
          <w:marRight w:val="0"/>
          <w:marTop w:val="0"/>
          <w:marBottom w:val="0"/>
          <w:divBdr>
            <w:top w:val="none" w:sz="0" w:space="0" w:color="auto"/>
            <w:left w:val="none" w:sz="0" w:space="0" w:color="auto"/>
            <w:bottom w:val="none" w:sz="0" w:space="0" w:color="auto"/>
            <w:right w:val="none" w:sz="0" w:space="0" w:color="auto"/>
          </w:divBdr>
        </w:div>
        <w:div w:id="2069379491">
          <w:marLeft w:val="0"/>
          <w:marRight w:val="0"/>
          <w:marTop w:val="0"/>
          <w:marBottom w:val="0"/>
          <w:divBdr>
            <w:top w:val="none" w:sz="0" w:space="0" w:color="auto"/>
            <w:left w:val="none" w:sz="0" w:space="0" w:color="auto"/>
            <w:bottom w:val="none" w:sz="0" w:space="0" w:color="auto"/>
            <w:right w:val="none" w:sz="0" w:space="0" w:color="auto"/>
          </w:divBdr>
        </w:div>
        <w:div w:id="1271278934">
          <w:marLeft w:val="0"/>
          <w:marRight w:val="0"/>
          <w:marTop w:val="0"/>
          <w:marBottom w:val="0"/>
          <w:divBdr>
            <w:top w:val="none" w:sz="0" w:space="0" w:color="auto"/>
            <w:left w:val="none" w:sz="0" w:space="0" w:color="auto"/>
            <w:bottom w:val="none" w:sz="0" w:space="0" w:color="auto"/>
            <w:right w:val="none" w:sz="0" w:space="0" w:color="auto"/>
          </w:divBdr>
        </w:div>
      </w:divsChild>
    </w:div>
    <w:div w:id="1534616703">
      <w:bodyDiv w:val="1"/>
      <w:marLeft w:val="0"/>
      <w:marRight w:val="0"/>
      <w:marTop w:val="0"/>
      <w:marBottom w:val="0"/>
      <w:divBdr>
        <w:top w:val="none" w:sz="0" w:space="0" w:color="auto"/>
        <w:left w:val="none" w:sz="0" w:space="0" w:color="auto"/>
        <w:bottom w:val="none" w:sz="0" w:space="0" w:color="auto"/>
        <w:right w:val="none" w:sz="0" w:space="0" w:color="auto"/>
      </w:divBdr>
      <w:divsChild>
        <w:div w:id="1153911227">
          <w:marLeft w:val="0"/>
          <w:marRight w:val="0"/>
          <w:marTop w:val="0"/>
          <w:marBottom w:val="0"/>
          <w:divBdr>
            <w:top w:val="none" w:sz="0" w:space="0" w:color="auto"/>
            <w:left w:val="none" w:sz="0" w:space="0" w:color="auto"/>
            <w:bottom w:val="none" w:sz="0" w:space="0" w:color="auto"/>
            <w:right w:val="none" w:sz="0" w:space="0" w:color="auto"/>
          </w:divBdr>
        </w:div>
        <w:div w:id="556743580">
          <w:marLeft w:val="0"/>
          <w:marRight w:val="0"/>
          <w:marTop w:val="0"/>
          <w:marBottom w:val="0"/>
          <w:divBdr>
            <w:top w:val="none" w:sz="0" w:space="0" w:color="auto"/>
            <w:left w:val="none" w:sz="0" w:space="0" w:color="auto"/>
            <w:bottom w:val="none" w:sz="0" w:space="0" w:color="auto"/>
            <w:right w:val="none" w:sz="0" w:space="0" w:color="auto"/>
          </w:divBdr>
        </w:div>
        <w:div w:id="1635715823">
          <w:marLeft w:val="0"/>
          <w:marRight w:val="0"/>
          <w:marTop w:val="0"/>
          <w:marBottom w:val="0"/>
          <w:divBdr>
            <w:top w:val="none" w:sz="0" w:space="0" w:color="auto"/>
            <w:left w:val="none" w:sz="0" w:space="0" w:color="auto"/>
            <w:bottom w:val="none" w:sz="0" w:space="0" w:color="auto"/>
            <w:right w:val="none" w:sz="0" w:space="0" w:color="auto"/>
          </w:divBdr>
        </w:div>
        <w:div w:id="1891501697">
          <w:marLeft w:val="0"/>
          <w:marRight w:val="0"/>
          <w:marTop w:val="0"/>
          <w:marBottom w:val="0"/>
          <w:divBdr>
            <w:top w:val="none" w:sz="0" w:space="0" w:color="auto"/>
            <w:left w:val="none" w:sz="0" w:space="0" w:color="auto"/>
            <w:bottom w:val="none" w:sz="0" w:space="0" w:color="auto"/>
            <w:right w:val="none" w:sz="0" w:space="0" w:color="auto"/>
          </w:divBdr>
        </w:div>
        <w:div w:id="242682960">
          <w:marLeft w:val="0"/>
          <w:marRight w:val="0"/>
          <w:marTop w:val="0"/>
          <w:marBottom w:val="0"/>
          <w:divBdr>
            <w:top w:val="none" w:sz="0" w:space="0" w:color="auto"/>
            <w:left w:val="none" w:sz="0" w:space="0" w:color="auto"/>
            <w:bottom w:val="none" w:sz="0" w:space="0" w:color="auto"/>
            <w:right w:val="none" w:sz="0" w:space="0" w:color="auto"/>
          </w:divBdr>
        </w:div>
        <w:div w:id="1724711948">
          <w:marLeft w:val="0"/>
          <w:marRight w:val="0"/>
          <w:marTop w:val="0"/>
          <w:marBottom w:val="0"/>
          <w:divBdr>
            <w:top w:val="none" w:sz="0" w:space="0" w:color="auto"/>
            <w:left w:val="none" w:sz="0" w:space="0" w:color="auto"/>
            <w:bottom w:val="none" w:sz="0" w:space="0" w:color="auto"/>
            <w:right w:val="none" w:sz="0" w:space="0" w:color="auto"/>
          </w:divBdr>
        </w:div>
      </w:divsChild>
    </w:div>
    <w:div w:id="1539048747">
      <w:bodyDiv w:val="1"/>
      <w:marLeft w:val="0"/>
      <w:marRight w:val="0"/>
      <w:marTop w:val="0"/>
      <w:marBottom w:val="0"/>
      <w:divBdr>
        <w:top w:val="none" w:sz="0" w:space="0" w:color="auto"/>
        <w:left w:val="none" w:sz="0" w:space="0" w:color="auto"/>
        <w:bottom w:val="none" w:sz="0" w:space="0" w:color="auto"/>
        <w:right w:val="none" w:sz="0" w:space="0" w:color="auto"/>
      </w:divBdr>
    </w:div>
    <w:div w:id="1539588914">
      <w:bodyDiv w:val="1"/>
      <w:marLeft w:val="0"/>
      <w:marRight w:val="0"/>
      <w:marTop w:val="0"/>
      <w:marBottom w:val="0"/>
      <w:divBdr>
        <w:top w:val="none" w:sz="0" w:space="0" w:color="auto"/>
        <w:left w:val="none" w:sz="0" w:space="0" w:color="auto"/>
        <w:bottom w:val="none" w:sz="0" w:space="0" w:color="auto"/>
        <w:right w:val="none" w:sz="0" w:space="0" w:color="auto"/>
      </w:divBdr>
    </w:div>
    <w:div w:id="1560752022">
      <w:bodyDiv w:val="1"/>
      <w:marLeft w:val="0"/>
      <w:marRight w:val="0"/>
      <w:marTop w:val="0"/>
      <w:marBottom w:val="0"/>
      <w:divBdr>
        <w:top w:val="none" w:sz="0" w:space="0" w:color="auto"/>
        <w:left w:val="none" w:sz="0" w:space="0" w:color="auto"/>
        <w:bottom w:val="none" w:sz="0" w:space="0" w:color="auto"/>
        <w:right w:val="none" w:sz="0" w:space="0" w:color="auto"/>
      </w:divBdr>
    </w:div>
    <w:div w:id="1654213965">
      <w:bodyDiv w:val="1"/>
      <w:marLeft w:val="0"/>
      <w:marRight w:val="0"/>
      <w:marTop w:val="0"/>
      <w:marBottom w:val="0"/>
      <w:divBdr>
        <w:top w:val="none" w:sz="0" w:space="0" w:color="auto"/>
        <w:left w:val="none" w:sz="0" w:space="0" w:color="auto"/>
        <w:bottom w:val="none" w:sz="0" w:space="0" w:color="auto"/>
        <w:right w:val="none" w:sz="0" w:space="0" w:color="auto"/>
      </w:divBdr>
      <w:divsChild>
        <w:div w:id="686295339">
          <w:marLeft w:val="0"/>
          <w:marRight w:val="0"/>
          <w:marTop w:val="0"/>
          <w:marBottom w:val="0"/>
          <w:divBdr>
            <w:top w:val="none" w:sz="0" w:space="0" w:color="auto"/>
            <w:left w:val="none" w:sz="0" w:space="0" w:color="auto"/>
            <w:bottom w:val="none" w:sz="0" w:space="0" w:color="auto"/>
            <w:right w:val="none" w:sz="0" w:space="0" w:color="auto"/>
          </w:divBdr>
        </w:div>
        <w:div w:id="1029648071">
          <w:marLeft w:val="0"/>
          <w:marRight w:val="0"/>
          <w:marTop w:val="0"/>
          <w:marBottom w:val="0"/>
          <w:divBdr>
            <w:top w:val="none" w:sz="0" w:space="0" w:color="auto"/>
            <w:left w:val="none" w:sz="0" w:space="0" w:color="auto"/>
            <w:bottom w:val="none" w:sz="0" w:space="0" w:color="auto"/>
            <w:right w:val="none" w:sz="0" w:space="0" w:color="auto"/>
          </w:divBdr>
        </w:div>
        <w:div w:id="210921198">
          <w:marLeft w:val="0"/>
          <w:marRight w:val="0"/>
          <w:marTop w:val="0"/>
          <w:marBottom w:val="0"/>
          <w:divBdr>
            <w:top w:val="none" w:sz="0" w:space="0" w:color="auto"/>
            <w:left w:val="none" w:sz="0" w:space="0" w:color="auto"/>
            <w:bottom w:val="none" w:sz="0" w:space="0" w:color="auto"/>
            <w:right w:val="none" w:sz="0" w:space="0" w:color="auto"/>
          </w:divBdr>
        </w:div>
        <w:div w:id="1480148927">
          <w:marLeft w:val="0"/>
          <w:marRight w:val="0"/>
          <w:marTop w:val="0"/>
          <w:marBottom w:val="0"/>
          <w:divBdr>
            <w:top w:val="none" w:sz="0" w:space="0" w:color="auto"/>
            <w:left w:val="none" w:sz="0" w:space="0" w:color="auto"/>
            <w:bottom w:val="none" w:sz="0" w:space="0" w:color="auto"/>
            <w:right w:val="none" w:sz="0" w:space="0" w:color="auto"/>
          </w:divBdr>
        </w:div>
        <w:div w:id="444153854">
          <w:marLeft w:val="0"/>
          <w:marRight w:val="0"/>
          <w:marTop w:val="0"/>
          <w:marBottom w:val="0"/>
          <w:divBdr>
            <w:top w:val="none" w:sz="0" w:space="0" w:color="auto"/>
            <w:left w:val="none" w:sz="0" w:space="0" w:color="auto"/>
            <w:bottom w:val="none" w:sz="0" w:space="0" w:color="auto"/>
            <w:right w:val="none" w:sz="0" w:space="0" w:color="auto"/>
          </w:divBdr>
        </w:div>
        <w:div w:id="554968662">
          <w:marLeft w:val="0"/>
          <w:marRight w:val="0"/>
          <w:marTop w:val="0"/>
          <w:marBottom w:val="0"/>
          <w:divBdr>
            <w:top w:val="none" w:sz="0" w:space="0" w:color="auto"/>
            <w:left w:val="none" w:sz="0" w:space="0" w:color="auto"/>
            <w:bottom w:val="none" w:sz="0" w:space="0" w:color="auto"/>
            <w:right w:val="none" w:sz="0" w:space="0" w:color="auto"/>
          </w:divBdr>
        </w:div>
        <w:div w:id="835002768">
          <w:marLeft w:val="0"/>
          <w:marRight w:val="0"/>
          <w:marTop w:val="0"/>
          <w:marBottom w:val="0"/>
          <w:divBdr>
            <w:top w:val="none" w:sz="0" w:space="0" w:color="auto"/>
            <w:left w:val="none" w:sz="0" w:space="0" w:color="auto"/>
            <w:bottom w:val="none" w:sz="0" w:space="0" w:color="auto"/>
            <w:right w:val="none" w:sz="0" w:space="0" w:color="auto"/>
          </w:divBdr>
        </w:div>
        <w:div w:id="363949167">
          <w:marLeft w:val="0"/>
          <w:marRight w:val="0"/>
          <w:marTop w:val="0"/>
          <w:marBottom w:val="0"/>
          <w:divBdr>
            <w:top w:val="none" w:sz="0" w:space="0" w:color="auto"/>
            <w:left w:val="none" w:sz="0" w:space="0" w:color="auto"/>
            <w:bottom w:val="none" w:sz="0" w:space="0" w:color="auto"/>
            <w:right w:val="none" w:sz="0" w:space="0" w:color="auto"/>
          </w:divBdr>
        </w:div>
        <w:div w:id="385224383">
          <w:marLeft w:val="0"/>
          <w:marRight w:val="0"/>
          <w:marTop w:val="0"/>
          <w:marBottom w:val="0"/>
          <w:divBdr>
            <w:top w:val="none" w:sz="0" w:space="0" w:color="auto"/>
            <w:left w:val="none" w:sz="0" w:space="0" w:color="auto"/>
            <w:bottom w:val="none" w:sz="0" w:space="0" w:color="auto"/>
            <w:right w:val="none" w:sz="0" w:space="0" w:color="auto"/>
          </w:divBdr>
        </w:div>
        <w:div w:id="1320769523">
          <w:marLeft w:val="0"/>
          <w:marRight w:val="0"/>
          <w:marTop w:val="0"/>
          <w:marBottom w:val="0"/>
          <w:divBdr>
            <w:top w:val="none" w:sz="0" w:space="0" w:color="auto"/>
            <w:left w:val="none" w:sz="0" w:space="0" w:color="auto"/>
            <w:bottom w:val="none" w:sz="0" w:space="0" w:color="auto"/>
            <w:right w:val="none" w:sz="0" w:space="0" w:color="auto"/>
          </w:divBdr>
        </w:div>
        <w:div w:id="474222065">
          <w:marLeft w:val="0"/>
          <w:marRight w:val="0"/>
          <w:marTop w:val="0"/>
          <w:marBottom w:val="0"/>
          <w:divBdr>
            <w:top w:val="none" w:sz="0" w:space="0" w:color="auto"/>
            <w:left w:val="none" w:sz="0" w:space="0" w:color="auto"/>
            <w:bottom w:val="none" w:sz="0" w:space="0" w:color="auto"/>
            <w:right w:val="none" w:sz="0" w:space="0" w:color="auto"/>
          </w:divBdr>
        </w:div>
        <w:div w:id="1921791555">
          <w:marLeft w:val="0"/>
          <w:marRight w:val="0"/>
          <w:marTop w:val="0"/>
          <w:marBottom w:val="0"/>
          <w:divBdr>
            <w:top w:val="none" w:sz="0" w:space="0" w:color="auto"/>
            <w:left w:val="none" w:sz="0" w:space="0" w:color="auto"/>
            <w:bottom w:val="none" w:sz="0" w:space="0" w:color="auto"/>
            <w:right w:val="none" w:sz="0" w:space="0" w:color="auto"/>
          </w:divBdr>
        </w:div>
        <w:div w:id="874273169">
          <w:marLeft w:val="0"/>
          <w:marRight w:val="0"/>
          <w:marTop w:val="0"/>
          <w:marBottom w:val="0"/>
          <w:divBdr>
            <w:top w:val="none" w:sz="0" w:space="0" w:color="auto"/>
            <w:left w:val="none" w:sz="0" w:space="0" w:color="auto"/>
            <w:bottom w:val="none" w:sz="0" w:space="0" w:color="auto"/>
            <w:right w:val="none" w:sz="0" w:space="0" w:color="auto"/>
          </w:divBdr>
        </w:div>
        <w:div w:id="1129588559">
          <w:marLeft w:val="0"/>
          <w:marRight w:val="0"/>
          <w:marTop w:val="0"/>
          <w:marBottom w:val="0"/>
          <w:divBdr>
            <w:top w:val="none" w:sz="0" w:space="0" w:color="auto"/>
            <w:left w:val="none" w:sz="0" w:space="0" w:color="auto"/>
            <w:bottom w:val="none" w:sz="0" w:space="0" w:color="auto"/>
            <w:right w:val="none" w:sz="0" w:space="0" w:color="auto"/>
          </w:divBdr>
        </w:div>
        <w:div w:id="103498041">
          <w:marLeft w:val="0"/>
          <w:marRight w:val="0"/>
          <w:marTop w:val="0"/>
          <w:marBottom w:val="0"/>
          <w:divBdr>
            <w:top w:val="none" w:sz="0" w:space="0" w:color="auto"/>
            <w:left w:val="none" w:sz="0" w:space="0" w:color="auto"/>
            <w:bottom w:val="none" w:sz="0" w:space="0" w:color="auto"/>
            <w:right w:val="none" w:sz="0" w:space="0" w:color="auto"/>
          </w:divBdr>
        </w:div>
        <w:div w:id="828519782">
          <w:marLeft w:val="0"/>
          <w:marRight w:val="0"/>
          <w:marTop w:val="0"/>
          <w:marBottom w:val="0"/>
          <w:divBdr>
            <w:top w:val="none" w:sz="0" w:space="0" w:color="auto"/>
            <w:left w:val="none" w:sz="0" w:space="0" w:color="auto"/>
            <w:bottom w:val="none" w:sz="0" w:space="0" w:color="auto"/>
            <w:right w:val="none" w:sz="0" w:space="0" w:color="auto"/>
          </w:divBdr>
        </w:div>
        <w:div w:id="301887745">
          <w:marLeft w:val="0"/>
          <w:marRight w:val="0"/>
          <w:marTop w:val="0"/>
          <w:marBottom w:val="0"/>
          <w:divBdr>
            <w:top w:val="none" w:sz="0" w:space="0" w:color="auto"/>
            <w:left w:val="none" w:sz="0" w:space="0" w:color="auto"/>
            <w:bottom w:val="none" w:sz="0" w:space="0" w:color="auto"/>
            <w:right w:val="none" w:sz="0" w:space="0" w:color="auto"/>
          </w:divBdr>
        </w:div>
        <w:div w:id="1667900100">
          <w:marLeft w:val="0"/>
          <w:marRight w:val="0"/>
          <w:marTop w:val="0"/>
          <w:marBottom w:val="0"/>
          <w:divBdr>
            <w:top w:val="none" w:sz="0" w:space="0" w:color="auto"/>
            <w:left w:val="none" w:sz="0" w:space="0" w:color="auto"/>
            <w:bottom w:val="none" w:sz="0" w:space="0" w:color="auto"/>
            <w:right w:val="none" w:sz="0" w:space="0" w:color="auto"/>
          </w:divBdr>
        </w:div>
        <w:div w:id="1467167208">
          <w:marLeft w:val="0"/>
          <w:marRight w:val="0"/>
          <w:marTop w:val="0"/>
          <w:marBottom w:val="0"/>
          <w:divBdr>
            <w:top w:val="none" w:sz="0" w:space="0" w:color="auto"/>
            <w:left w:val="none" w:sz="0" w:space="0" w:color="auto"/>
            <w:bottom w:val="none" w:sz="0" w:space="0" w:color="auto"/>
            <w:right w:val="none" w:sz="0" w:space="0" w:color="auto"/>
          </w:divBdr>
        </w:div>
        <w:div w:id="416025620">
          <w:marLeft w:val="0"/>
          <w:marRight w:val="0"/>
          <w:marTop w:val="0"/>
          <w:marBottom w:val="0"/>
          <w:divBdr>
            <w:top w:val="none" w:sz="0" w:space="0" w:color="auto"/>
            <w:left w:val="none" w:sz="0" w:space="0" w:color="auto"/>
            <w:bottom w:val="none" w:sz="0" w:space="0" w:color="auto"/>
            <w:right w:val="none" w:sz="0" w:space="0" w:color="auto"/>
          </w:divBdr>
        </w:div>
        <w:div w:id="1946033541">
          <w:marLeft w:val="0"/>
          <w:marRight w:val="0"/>
          <w:marTop w:val="0"/>
          <w:marBottom w:val="0"/>
          <w:divBdr>
            <w:top w:val="none" w:sz="0" w:space="0" w:color="auto"/>
            <w:left w:val="none" w:sz="0" w:space="0" w:color="auto"/>
            <w:bottom w:val="none" w:sz="0" w:space="0" w:color="auto"/>
            <w:right w:val="none" w:sz="0" w:space="0" w:color="auto"/>
          </w:divBdr>
        </w:div>
        <w:div w:id="154802558">
          <w:marLeft w:val="0"/>
          <w:marRight w:val="0"/>
          <w:marTop w:val="0"/>
          <w:marBottom w:val="0"/>
          <w:divBdr>
            <w:top w:val="none" w:sz="0" w:space="0" w:color="auto"/>
            <w:left w:val="none" w:sz="0" w:space="0" w:color="auto"/>
            <w:bottom w:val="none" w:sz="0" w:space="0" w:color="auto"/>
            <w:right w:val="none" w:sz="0" w:space="0" w:color="auto"/>
          </w:divBdr>
        </w:div>
        <w:div w:id="180167383">
          <w:marLeft w:val="0"/>
          <w:marRight w:val="0"/>
          <w:marTop w:val="0"/>
          <w:marBottom w:val="0"/>
          <w:divBdr>
            <w:top w:val="none" w:sz="0" w:space="0" w:color="auto"/>
            <w:left w:val="none" w:sz="0" w:space="0" w:color="auto"/>
            <w:bottom w:val="none" w:sz="0" w:space="0" w:color="auto"/>
            <w:right w:val="none" w:sz="0" w:space="0" w:color="auto"/>
          </w:divBdr>
        </w:div>
        <w:div w:id="891235992">
          <w:marLeft w:val="0"/>
          <w:marRight w:val="0"/>
          <w:marTop w:val="0"/>
          <w:marBottom w:val="0"/>
          <w:divBdr>
            <w:top w:val="none" w:sz="0" w:space="0" w:color="auto"/>
            <w:left w:val="none" w:sz="0" w:space="0" w:color="auto"/>
            <w:bottom w:val="none" w:sz="0" w:space="0" w:color="auto"/>
            <w:right w:val="none" w:sz="0" w:space="0" w:color="auto"/>
          </w:divBdr>
        </w:div>
        <w:div w:id="99033109">
          <w:marLeft w:val="0"/>
          <w:marRight w:val="0"/>
          <w:marTop w:val="0"/>
          <w:marBottom w:val="0"/>
          <w:divBdr>
            <w:top w:val="none" w:sz="0" w:space="0" w:color="auto"/>
            <w:left w:val="none" w:sz="0" w:space="0" w:color="auto"/>
            <w:bottom w:val="none" w:sz="0" w:space="0" w:color="auto"/>
            <w:right w:val="none" w:sz="0" w:space="0" w:color="auto"/>
          </w:divBdr>
        </w:div>
        <w:div w:id="1781560051">
          <w:marLeft w:val="0"/>
          <w:marRight w:val="0"/>
          <w:marTop w:val="0"/>
          <w:marBottom w:val="0"/>
          <w:divBdr>
            <w:top w:val="none" w:sz="0" w:space="0" w:color="auto"/>
            <w:left w:val="none" w:sz="0" w:space="0" w:color="auto"/>
            <w:bottom w:val="none" w:sz="0" w:space="0" w:color="auto"/>
            <w:right w:val="none" w:sz="0" w:space="0" w:color="auto"/>
          </w:divBdr>
        </w:div>
        <w:div w:id="138498307">
          <w:marLeft w:val="0"/>
          <w:marRight w:val="0"/>
          <w:marTop w:val="0"/>
          <w:marBottom w:val="0"/>
          <w:divBdr>
            <w:top w:val="none" w:sz="0" w:space="0" w:color="auto"/>
            <w:left w:val="none" w:sz="0" w:space="0" w:color="auto"/>
            <w:bottom w:val="none" w:sz="0" w:space="0" w:color="auto"/>
            <w:right w:val="none" w:sz="0" w:space="0" w:color="auto"/>
          </w:divBdr>
        </w:div>
        <w:div w:id="1938175642">
          <w:marLeft w:val="0"/>
          <w:marRight w:val="0"/>
          <w:marTop w:val="0"/>
          <w:marBottom w:val="0"/>
          <w:divBdr>
            <w:top w:val="none" w:sz="0" w:space="0" w:color="auto"/>
            <w:left w:val="none" w:sz="0" w:space="0" w:color="auto"/>
            <w:bottom w:val="none" w:sz="0" w:space="0" w:color="auto"/>
            <w:right w:val="none" w:sz="0" w:space="0" w:color="auto"/>
          </w:divBdr>
        </w:div>
        <w:div w:id="1327174687">
          <w:marLeft w:val="0"/>
          <w:marRight w:val="0"/>
          <w:marTop w:val="0"/>
          <w:marBottom w:val="0"/>
          <w:divBdr>
            <w:top w:val="none" w:sz="0" w:space="0" w:color="auto"/>
            <w:left w:val="none" w:sz="0" w:space="0" w:color="auto"/>
            <w:bottom w:val="none" w:sz="0" w:space="0" w:color="auto"/>
            <w:right w:val="none" w:sz="0" w:space="0" w:color="auto"/>
          </w:divBdr>
        </w:div>
        <w:div w:id="1707606955">
          <w:marLeft w:val="0"/>
          <w:marRight w:val="0"/>
          <w:marTop w:val="0"/>
          <w:marBottom w:val="0"/>
          <w:divBdr>
            <w:top w:val="none" w:sz="0" w:space="0" w:color="auto"/>
            <w:left w:val="none" w:sz="0" w:space="0" w:color="auto"/>
            <w:bottom w:val="none" w:sz="0" w:space="0" w:color="auto"/>
            <w:right w:val="none" w:sz="0" w:space="0" w:color="auto"/>
          </w:divBdr>
        </w:div>
        <w:div w:id="837772008">
          <w:marLeft w:val="0"/>
          <w:marRight w:val="0"/>
          <w:marTop w:val="0"/>
          <w:marBottom w:val="0"/>
          <w:divBdr>
            <w:top w:val="none" w:sz="0" w:space="0" w:color="auto"/>
            <w:left w:val="none" w:sz="0" w:space="0" w:color="auto"/>
            <w:bottom w:val="none" w:sz="0" w:space="0" w:color="auto"/>
            <w:right w:val="none" w:sz="0" w:space="0" w:color="auto"/>
          </w:divBdr>
        </w:div>
        <w:div w:id="2107143410">
          <w:marLeft w:val="0"/>
          <w:marRight w:val="0"/>
          <w:marTop w:val="0"/>
          <w:marBottom w:val="0"/>
          <w:divBdr>
            <w:top w:val="none" w:sz="0" w:space="0" w:color="auto"/>
            <w:left w:val="none" w:sz="0" w:space="0" w:color="auto"/>
            <w:bottom w:val="none" w:sz="0" w:space="0" w:color="auto"/>
            <w:right w:val="none" w:sz="0" w:space="0" w:color="auto"/>
          </w:divBdr>
        </w:div>
        <w:div w:id="163595282">
          <w:marLeft w:val="0"/>
          <w:marRight w:val="0"/>
          <w:marTop w:val="0"/>
          <w:marBottom w:val="0"/>
          <w:divBdr>
            <w:top w:val="none" w:sz="0" w:space="0" w:color="auto"/>
            <w:left w:val="none" w:sz="0" w:space="0" w:color="auto"/>
            <w:bottom w:val="none" w:sz="0" w:space="0" w:color="auto"/>
            <w:right w:val="none" w:sz="0" w:space="0" w:color="auto"/>
          </w:divBdr>
        </w:div>
        <w:div w:id="153693345">
          <w:marLeft w:val="0"/>
          <w:marRight w:val="0"/>
          <w:marTop w:val="0"/>
          <w:marBottom w:val="0"/>
          <w:divBdr>
            <w:top w:val="none" w:sz="0" w:space="0" w:color="auto"/>
            <w:left w:val="none" w:sz="0" w:space="0" w:color="auto"/>
            <w:bottom w:val="none" w:sz="0" w:space="0" w:color="auto"/>
            <w:right w:val="none" w:sz="0" w:space="0" w:color="auto"/>
          </w:divBdr>
        </w:div>
        <w:div w:id="914776514">
          <w:marLeft w:val="0"/>
          <w:marRight w:val="0"/>
          <w:marTop w:val="0"/>
          <w:marBottom w:val="0"/>
          <w:divBdr>
            <w:top w:val="none" w:sz="0" w:space="0" w:color="auto"/>
            <w:left w:val="none" w:sz="0" w:space="0" w:color="auto"/>
            <w:bottom w:val="none" w:sz="0" w:space="0" w:color="auto"/>
            <w:right w:val="none" w:sz="0" w:space="0" w:color="auto"/>
          </w:divBdr>
        </w:div>
        <w:div w:id="2009558751">
          <w:marLeft w:val="0"/>
          <w:marRight w:val="0"/>
          <w:marTop w:val="0"/>
          <w:marBottom w:val="0"/>
          <w:divBdr>
            <w:top w:val="none" w:sz="0" w:space="0" w:color="auto"/>
            <w:left w:val="none" w:sz="0" w:space="0" w:color="auto"/>
            <w:bottom w:val="none" w:sz="0" w:space="0" w:color="auto"/>
            <w:right w:val="none" w:sz="0" w:space="0" w:color="auto"/>
          </w:divBdr>
        </w:div>
        <w:div w:id="248392131">
          <w:marLeft w:val="0"/>
          <w:marRight w:val="0"/>
          <w:marTop w:val="0"/>
          <w:marBottom w:val="0"/>
          <w:divBdr>
            <w:top w:val="none" w:sz="0" w:space="0" w:color="auto"/>
            <w:left w:val="none" w:sz="0" w:space="0" w:color="auto"/>
            <w:bottom w:val="none" w:sz="0" w:space="0" w:color="auto"/>
            <w:right w:val="none" w:sz="0" w:space="0" w:color="auto"/>
          </w:divBdr>
        </w:div>
        <w:div w:id="551306310">
          <w:marLeft w:val="0"/>
          <w:marRight w:val="0"/>
          <w:marTop w:val="0"/>
          <w:marBottom w:val="0"/>
          <w:divBdr>
            <w:top w:val="none" w:sz="0" w:space="0" w:color="auto"/>
            <w:left w:val="none" w:sz="0" w:space="0" w:color="auto"/>
            <w:bottom w:val="none" w:sz="0" w:space="0" w:color="auto"/>
            <w:right w:val="none" w:sz="0" w:space="0" w:color="auto"/>
          </w:divBdr>
        </w:div>
        <w:div w:id="1625883358">
          <w:marLeft w:val="0"/>
          <w:marRight w:val="0"/>
          <w:marTop w:val="0"/>
          <w:marBottom w:val="0"/>
          <w:divBdr>
            <w:top w:val="none" w:sz="0" w:space="0" w:color="auto"/>
            <w:left w:val="none" w:sz="0" w:space="0" w:color="auto"/>
            <w:bottom w:val="none" w:sz="0" w:space="0" w:color="auto"/>
            <w:right w:val="none" w:sz="0" w:space="0" w:color="auto"/>
          </w:divBdr>
        </w:div>
        <w:div w:id="90047466">
          <w:marLeft w:val="0"/>
          <w:marRight w:val="0"/>
          <w:marTop w:val="0"/>
          <w:marBottom w:val="0"/>
          <w:divBdr>
            <w:top w:val="none" w:sz="0" w:space="0" w:color="auto"/>
            <w:left w:val="none" w:sz="0" w:space="0" w:color="auto"/>
            <w:bottom w:val="none" w:sz="0" w:space="0" w:color="auto"/>
            <w:right w:val="none" w:sz="0" w:space="0" w:color="auto"/>
          </w:divBdr>
        </w:div>
        <w:div w:id="620763447">
          <w:marLeft w:val="0"/>
          <w:marRight w:val="0"/>
          <w:marTop w:val="0"/>
          <w:marBottom w:val="0"/>
          <w:divBdr>
            <w:top w:val="none" w:sz="0" w:space="0" w:color="auto"/>
            <w:left w:val="none" w:sz="0" w:space="0" w:color="auto"/>
            <w:bottom w:val="none" w:sz="0" w:space="0" w:color="auto"/>
            <w:right w:val="none" w:sz="0" w:space="0" w:color="auto"/>
          </w:divBdr>
        </w:div>
        <w:div w:id="1488939234">
          <w:marLeft w:val="0"/>
          <w:marRight w:val="0"/>
          <w:marTop w:val="0"/>
          <w:marBottom w:val="0"/>
          <w:divBdr>
            <w:top w:val="none" w:sz="0" w:space="0" w:color="auto"/>
            <w:left w:val="none" w:sz="0" w:space="0" w:color="auto"/>
            <w:bottom w:val="none" w:sz="0" w:space="0" w:color="auto"/>
            <w:right w:val="none" w:sz="0" w:space="0" w:color="auto"/>
          </w:divBdr>
        </w:div>
        <w:div w:id="1245384509">
          <w:marLeft w:val="0"/>
          <w:marRight w:val="0"/>
          <w:marTop w:val="0"/>
          <w:marBottom w:val="0"/>
          <w:divBdr>
            <w:top w:val="none" w:sz="0" w:space="0" w:color="auto"/>
            <w:left w:val="none" w:sz="0" w:space="0" w:color="auto"/>
            <w:bottom w:val="none" w:sz="0" w:space="0" w:color="auto"/>
            <w:right w:val="none" w:sz="0" w:space="0" w:color="auto"/>
          </w:divBdr>
        </w:div>
        <w:div w:id="605189842">
          <w:marLeft w:val="0"/>
          <w:marRight w:val="0"/>
          <w:marTop w:val="0"/>
          <w:marBottom w:val="0"/>
          <w:divBdr>
            <w:top w:val="none" w:sz="0" w:space="0" w:color="auto"/>
            <w:left w:val="none" w:sz="0" w:space="0" w:color="auto"/>
            <w:bottom w:val="none" w:sz="0" w:space="0" w:color="auto"/>
            <w:right w:val="none" w:sz="0" w:space="0" w:color="auto"/>
          </w:divBdr>
        </w:div>
        <w:div w:id="2250346">
          <w:marLeft w:val="0"/>
          <w:marRight w:val="0"/>
          <w:marTop w:val="0"/>
          <w:marBottom w:val="0"/>
          <w:divBdr>
            <w:top w:val="none" w:sz="0" w:space="0" w:color="auto"/>
            <w:left w:val="none" w:sz="0" w:space="0" w:color="auto"/>
            <w:bottom w:val="none" w:sz="0" w:space="0" w:color="auto"/>
            <w:right w:val="none" w:sz="0" w:space="0" w:color="auto"/>
          </w:divBdr>
        </w:div>
        <w:div w:id="1043212350">
          <w:marLeft w:val="0"/>
          <w:marRight w:val="0"/>
          <w:marTop w:val="0"/>
          <w:marBottom w:val="0"/>
          <w:divBdr>
            <w:top w:val="none" w:sz="0" w:space="0" w:color="auto"/>
            <w:left w:val="none" w:sz="0" w:space="0" w:color="auto"/>
            <w:bottom w:val="none" w:sz="0" w:space="0" w:color="auto"/>
            <w:right w:val="none" w:sz="0" w:space="0" w:color="auto"/>
          </w:divBdr>
        </w:div>
        <w:div w:id="1902594684">
          <w:marLeft w:val="0"/>
          <w:marRight w:val="0"/>
          <w:marTop w:val="0"/>
          <w:marBottom w:val="0"/>
          <w:divBdr>
            <w:top w:val="none" w:sz="0" w:space="0" w:color="auto"/>
            <w:left w:val="none" w:sz="0" w:space="0" w:color="auto"/>
            <w:bottom w:val="none" w:sz="0" w:space="0" w:color="auto"/>
            <w:right w:val="none" w:sz="0" w:space="0" w:color="auto"/>
          </w:divBdr>
        </w:div>
        <w:div w:id="121656424">
          <w:marLeft w:val="0"/>
          <w:marRight w:val="0"/>
          <w:marTop w:val="0"/>
          <w:marBottom w:val="0"/>
          <w:divBdr>
            <w:top w:val="none" w:sz="0" w:space="0" w:color="auto"/>
            <w:left w:val="none" w:sz="0" w:space="0" w:color="auto"/>
            <w:bottom w:val="none" w:sz="0" w:space="0" w:color="auto"/>
            <w:right w:val="none" w:sz="0" w:space="0" w:color="auto"/>
          </w:divBdr>
        </w:div>
        <w:div w:id="990793983">
          <w:marLeft w:val="0"/>
          <w:marRight w:val="0"/>
          <w:marTop w:val="0"/>
          <w:marBottom w:val="0"/>
          <w:divBdr>
            <w:top w:val="none" w:sz="0" w:space="0" w:color="auto"/>
            <w:left w:val="none" w:sz="0" w:space="0" w:color="auto"/>
            <w:bottom w:val="none" w:sz="0" w:space="0" w:color="auto"/>
            <w:right w:val="none" w:sz="0" w:space="0" w:color="auto"/>
          </w:divBdr>
        </w:div>
        <w:div w:id="1824858579">
          <w:marLeft w:val="0"/>
          <w:marRight w:val="0"/>
          <w:marTop w:val="0"/>
          <w:marBottom w:val="0"/>
          <w:divBdr>
            <w:top w:val="none" w:sz="0" w:space="0" w:color="auto"/>
            <w:left w:val="none" w:sz="0" w:space="0" w:color="auto"/>
            <w:bottom w:val="none" w:sz="0" w:space="0" w:color="auto"/>
            <w:right w:val="none" w:sz="0" w:space="0" w:color="auto"/>
          </w:divBdr>
        </w:div>
        <w:div w:id="821507733">
          <w:marLeft w:val="0"/>
          <w:marRight w:val="0"/>
          <w:marTop w:val="0"/>
          <w:marBottom w:val="0"/>
          <w:divBdr>
            <w:top w:val="none" w:sz="0" w:space="0" w:color="auto"/>
            <w:left w:val="none" w:sz="0" w:space="0" w:color="auto"/>
            <w:bottom w:val="none" w:sz="0" w:space="0" w:color="auto"/>
            <w:right w:val="none" w:sz="0" w:space="0" w:color="auto"/>
          </w:divBdr>
        </w:div>
        <w:div w:id="98381027">
          <w:marLeft w:val="0"/>
          <w:marRight w:val="0"/>
          <w:marTop w:val="0"/>
          <w:marBottom w:val="0"/>
          <w:divBdr>
            <w:top w:val="none" w:sz="0" w:space="0" w:color="auto"/>
            <w:left w:val="none" w:sz="0" w:space="0" w:color="auto"/>
            <w:bottom w:val="none" w:sz="0" w:space="0" w:color="auto"/>
            <w:right w:val="none" w:sz="0" w:space="0" w:color="auto"/>
          </w:divBdr>
        </w:div>
        <w:div w:id="524444723">
          <w:marLeft w:val="0"/>
          <w:marRight w:val="0"/>
          <w:marTop w:val="0"/>
          <w:marBottom w:val="0"/>
          <w:divBdr>
            <w:top w:val="none" w:sz="0" w:space="0" w:color="auto"/>
            <w:left w:val="none" w:sz="0" w:space="0" w:color="auto"/>
            <w:bottom w:val="none" w:sz="0" w:space="0" w:color="auto"/>
            <w:right w:val="none" w:sz="0" w:space="0" w:color="auto"/>
          </w:divBdr>
        </w:div>
        <w:div w:id="696471900">
          <w:marLeft w:val="0"/>
          <w:marRight w:val="0"/>
          <w:marTop w:val="0"/>
          <w:marBottom w:val="0"/>
          <w:divBdr>
            <w:top w:val="none" w:sz="0" w:space="0" w:color="auto"/>
            <w:left w:val="none" w:sz="0" w:space="0" w:color="auto"/>
            <w:bottom w:val="none" w:sz="0" w:space="0" w:color="auto"/>
            <w:right w:val="none" w:sz="0" w:space="0" w:color="auto"/>
          </w:divBdr>
        </w:div>
        <w:div w:id="1207445846">
          <w:marLeft w:val="0"/>
          <w:marRight w:val="0"/>
          <w:marTop w:val="0"/>
          <w:marBottom w:val="0"/>
          <w:divBdr>
            <w:top w:val="none" w:sz="0" w:space="0" w:color="auto"/>
            <w:left w:val="none" w:sz="0" w:space="0" w:color="auto"/>
            <w:bottom w:val="none" w:sz="0" w:space="0" w:color="auto"/>
            <w:right w:val="none" w:sz="0" w:space="0" w:color="auto"/>
          </w:divBdr>
        </w:div>
        <w:div w:id="1232155601">
          <w:marLeft w:val="0"/>
          <w:marRight w:val="0"/>
          <w:marTop w:val="0"/>
          <w:marBottom w:val="0"/>
          <w:divBdr>
            <w:top w:val="none" w:sz="0" w:space="0" w:color="auto"/>
            <w:left w:val="none" w:sz="0" w:space="0" w:color="auto"/>
            <w:bottom w:val="none" w:sz="0" w:space="0" w:color="auto"/>
            <w:right w:val="none" w:sz="0" w:space="0" w:color="auto"/>
          </w:divBdr>
        </w:div>
        <w:div w:id="1847936887">
          <w:marLeft w:val="0"/>
          <w:marRight w:val="0"/>
          <w:marTop w:val="0"/>
          <w:marBottom w:val="0"/>
          <w:divBdr>
            <w:top w:val="none" w:sz="0" w:space="0" w:color="auto"/>
            <w:left w:val="none" w:sz="0" w:space="0" w:color="auto"/>
            <w:bottom w:val="none" w:sz="0" w:space="0" w:color="auto"/>
            <w:right w:val="none" w:sz="0" w:space="0" w:color="auto"/>
          </w:divBdr>
        </w:div>
        <w:div w:id="731007958">
          <w:marLeft w:val="0"/>
          <w:marRight w:val="0"/>
          <w:marTop w:val="0"/>
          <w:marBottom w:val="0"/>
          <w:divBdr>
            <w:top w:val="none" w:sz="0" w:space="0" w:color="auto"/>
            <w:left w:val="none" w:sz="0" w:space="0" w:color="auto"/>
            <w:bottom w:val="none" w:sz="0" w:space="0" w:color="auto"/>
            <w:right w:val="none" w:sz="0" w:space="0" w:color="auto"/>
          </w:divBdr>
        </w:div>
        <w:div w:id="1726638709">
          <w:marLeft w:val="0"/>
          <w:marRight w:val="0"/>
          <w:marTop w:val="0"/>
          <w:marBottom w:val="0"/>
          <w:divBdr>
            <w:top w:val="none" w:sz="0" w:space="0" w:color="auto"/>
            <w:left w:val="none" w:sz="0" w:space="0" w:color="auto"/>
            <w:bottom w:val="none" w:sz="0" w:space="0" w:color="auto"/>
            <w:right w:val="none" w:sz="0" w:space="0" w:color="auto"/>
          </w:divBdr>
        </w:div>
        <w:div w:id="921910077">
          <w:marLeft w:val="0"/>
          <w:marRight w:val="0"/>
          <w:marTop w:val="0"/>
          <w:marBottom w:val="0"/>
          <w:divBdr>
            <w:top w:val="none" w:sz="0" w:space="0" w:color="auto"/>
            <w:left w:val="none" w:sz="0" w:space="0" w:color="auto"/>
            <w:bottom w:val="none" w:sz="0" w:space="0" w:color="auto"/>
            <w:right w:val="none" w:sz="0" w:space="0" w:color="auto"/>
          </w:divBdr>
        </w:div>
        <w:div w:id="569314866">
          <w:marLeft w:val="0"/>
          <w:marRight w:val="0"/>
          <w:marTop w:val="0"/>
          <w:marBottom w:val="0"/>
          <w:divBdr>
            <w:top w:val="none" w:sz="0" w:space="0" w:color="auto"/>
            <w:left w:val="none" w:sz="0" w:space="0" w:color="auto"/>
            <w:bottom w:val="none" w:sz="0" w:space="0" w:color="auto"/>
            <w:right w:val="none" w:sz="0" w:space="0" w:color="auto"/>
          </w:divBdr>
        </w:div>
        <w:div w:id="462042001">
          <w:marLeft w:val="0"/>
          <w:marRight w:val="0"/>
          <w:marTop w:val="0"/>
          <w:marBottom w:val="0"/>
          <w:divBdr>
            <w:top w:val="none" w:sz="0" w:space="0" w:color="auto"/>
            <w:left w:val="none" w:sz="0" w:space="0" w:color="auto"/>
            <w:bottom w:val="none" w:sz="0" w:space="0" w:color="auto"/>
            <w:right w:val="none" w:sz="0" w:space="0" w:color="auto"/>
          </w:divBdr>
        </w:div>
        <w:div w:id="1375036730">
          <w:marLeft w:val="0"/>
          <w:marRight w:val="0"/>
          <w:marTop w:val="0"/>
          <w:marBottom w:val="0"/>
          <w:divBdr>
            <w:top w:val="none" w:sz="0" w:space="0" w:color="auto"/>
            <w:left w:val="none" w:sz="0" w:space="0" w:color="auto"/>
            <w:bottom w:val="none" w:sz="0" w:space="0" w:color="auto"/>
            <w:right w:val="none" w:sz="0" w:space="0" w:color="auto"/>
          </w:divBdr>
        </w:div>
        <w:div w:id="411512289">
          <w:marLeft w:val="0"/>
          <w:marRight w:val="0"/>
          <w:marTop w:val="0"/>
          <w:marBottom w:val="0"/>
          <w:divBdr>
            <w:top w:val="none" w:sz="0" w:space="0" w:color="auto"/>
            <w:left w:val="none" w:sz="0" w:space="0" w:color="auto"/>
            <w:bottom w:val="none" w:sz="0" w:space="0" w:color="auto"/>
            <w:right w:val="none" w:sz="0" w:space="0" w:color="auto"/>
          </w:divBdr>
        </w:div>
        <w:div w:id="477068477">
          <w:marLeft w:val="0"/>
          <w:marRight w:val="0"/>
          <w:marTop w:val="0"/>
          <w:marBottom w:val="0"/>
          <w:divBdr>
            <w:top w:val="none" w:sz="0" w:space="0" w:color="auto"/>
            <w:left w:val="none" w:sz="0" w:space="0" w:color="auto"/>
            <w:bottom w:val="none" w:sz="0" w:space="0" w:color="auto"/>
            <w:right w:val="none" w:sz="0" w:space="0" w:color="auto"/>
          </w:divBdr>
        </w:div>
        <w:div w:id="138575121">
          <w:marLeft w:val="0"/>
          <w:marRight w:val="0"/>
          <w:marTop w:val="0"/>
          <w:marBottom w:val="0"/>
          <w:divBdr>
            <w:top w:val="none" w:sz="0" w:space="0" w:color="auto"/>
            <w:left w:val="none" w:sz="0" w:space="0" w:color="auto"/>
            <w:bottom w:val="none" w:sz="0" w:space="0" w:color="auto"/>
            <w:right w:val="none" w:sz="0" w:space="0" w:color="auto"/>
          </w:divBdr>
        </w:div>
        <w:div w:id="603654271">
          <w:marLeft w:val="0"/>
          <w:marRight w:val="0"/>
          <w:marTop w:val="0"/>
          <w:marBottom w:val="0"/>
          <w:divBdr>
            <w:top w:val="none" w:sz="0" w:space="0" w:color="auto"/>
            <w:left w:val="none" w:sz="0" w:space="0" w:color="auto"/>
            <w:bottom w:val="none" w:sz="0" w:space="0" w:color="auto"/>
            <w:right w:val="none" w:sz="0" w:space="0" w:color="auto"/>
          </w:divBdr>
        </w:div>
        <w:div w:id="22677914">
          <w:marLeft w:val="0"/>
          <w:marRight w:val="0"/>
          <w:marTop w:val="0"/>
          <w:marBottom w:val="0"/>
          <w:divBdr>
            <w:top w:val="none" w:sz="0" w:space="0" w:color="auto"/>
            <w:left w:val="none" w:sz="0" w:space="0" w:color="auto"/>
            <w:bottom w:val="none" w:sz="0" w:space="0" w:color="auto"/>
            <w:right w:val="none" w:sz="0" w:space="0" w:color="auto"/>
          </w:divBdr>
        </w:div>
        <w:div w:id="1853253415">
          <w:marLeft w:val="0"/>
          <w:marRight w:val="0"/>
          <w:marTop w:val="0"/>
          <w:marBottom w:val="0"/>
          <w:divBdr>
            <w:top w:val="none" w:sz="0" w:space="0" w:color="auto"/>
            <w:left w:val="none" w:sz="0" w:space="0" w:color="auto"/>
            <w:bottom w:val="none" w:sz="0" w:space="0" w:color="auto"/>
            <w:right w:val="none" w:sz="0" w:space="0" w:color="auto"/>
          </w:divBdr>
        </w:div>
        <w:div w:id="1904365520">
          <w:marLeft w:val="0"/>
          <w:marRight w:val="0"/>
          <w:marTop w:val="0"/>
          <w:marBottom w:val="0"/>
          <w:divBdr>
            <w:top w:val="none" w:sz="0" w:space="0" w:color="auto"/>
            <w:left w:val="none" w:sz="0" w:space="0" w:color="auto"/>
            <w:bottom w:val="none" w:sz="0" w:space="0" w:color="auto"/>
            <w:right w:val="none" w:sz="0" w:space="0" w:color="auto"/>
          </w:divBdr>
        </w:div>
        <w:div w:id="1811366414">
          <w:marLeft w:val="0"/>
          <w:marRight w:val="0"/>
          <w:marTop w:val="0"/>
          <w:marBottom w:val="0"/>
          <w:divBdr>
            <w:top w:val="none" w:sz="0" w:space="0" w:color="auto"/>
            <w:left w:val="none" w:sz="0" w:space="0" w:color="auto"/>
            <w:bottom w:val="none" w:sz="0" w:space="0" w:color="auto"/>
            <w:right w:val="none" w:sz="0" w:space="0" w:color="auto"/>
          </w:divBdr>
        </w:div>
        <w:div w:id="560941141">
          <w:marLeft w:val="0"/>
          <w:marRight w:val="0"/>
          <w:marTop w:val="0"/>
          <w:marBottom w:val="0"/>
          <w:divBdr>
            <w:top w:val="none" w:sz="0" w:space="0" w:color="auto"/>
            <w:left w:val="none" w:sz="0" w:space="0" w:color="auto"/>
            <w:bottom w:val="none" w:sz="0" w:space="0" w:color="auto"/>
            <w:right w:val="none" w:sz="0" w:space="0" w:color="auto"/>
          </w:divBdr>
        </w:div>
        <w:div w:id="2095856173">
          <w:marLeft w:val="0"/>
          <w:marRight w:val="0"/>
          <w:marTop w:val="0"/>
          <w:marBottom w:val="0"/>
          <w:divBdr>
            <w:top w:val="none" w:sz="0" w:space="0" w:color="auto"/>
            <w:left w:val="none" w:sz="0" w:space="0" w:color="auto"/>
            <w:bottom w:val="none" w:sz="0" w:space="0" w:color="auto"/>
            <w:right w:val="none" w:sz="0" w:space="0" w:color="auto"/>
          </w:divBdr>
        </w:div>
        <w:div w:id="1787115126">
          <w:marLeft w:val="0"/>
          <w:marRight w:val="0"/>
          <w:marTop w:val="0"/>
          <w:marBottom w:val="0"/>
          <w:divBdr>
            <w:top w:val="none" w:sz="0" w:space="0" w:color="auto"/>
            <w:left w:val="none" w:sz="0" w:space="0" w:color="auto"/>
            <w:bottom w:val="none" w:sz="0" w:space="0" w:color="auto"/>
            <w:right w:val="none" w:sz="0" w:space="0" w:color="auto"/>
          </w:divBdr>
        </w:div>
        <w:div w:id="1436442219">
          <w:marLeft w:val="0"/>
          <w:marRight w:val="0"/>
          <w:marTop w:val="0"/>
          <w:marBottom w:val="0"/>
          <w:divBdr>
            <w:top w:val="none" w:sz="0" w:space="0" w:color="auto"/>
            <w:left w:val="none" w:sz="0" w:space="0" w:color="auto"/>
            <w:bottom w:val="none" w:sz="0" w:space="0" w:color="auto"/>
            <w:right w:val="none" w:sz="0" w:space="0" w:color="auto"/>
          </w:divBdr>
        </w:div>
        <w:div w:id="1090740363">
          <w:marLeft w:val="0"/>
          <w:marRight w:val="0"/>
          <w:marTop w:val="0"/>
          <w:marBottom w:val="0"/>
          <w:divBdr>
            <w:top w:val="none" w:sz="0" w:space="0" w:color="auto"/>
            <w:left w:val="none" w:sz="0" w:space="0" w:color="auto"/>
            <w:bottom w:val="none" w:sz="0" w:space="0" w:color="auto"/>
            <w:right w:val="none" w:sz="0" w:space="0" w:color="auto"/>
          </w:divBdr>
        </w:div>
        <w:div w:id="1466847423">
          <w:marLeft w:val="0"/>
          <w:marRight w:val="0"/>
          <w:marTop w:val="0"/>
          <w:marBottom w:val="0"/>
          <w:divBdr>
            <w:top w:val="none" w:sz="0" w:space="0" w:color="auto"/>
            <w:left w:val="none" w:sz="0" w:space="0" w:color="auto"/>
            <w:bottom w:val="none" w:sz="0" w:space="0" w:color="auto"/>
            <w:right w:val="none" w:sz="0" w:space="0" w:color="auto"/>
          </w:divBdr>
        </w:div>
        <w:div w:id="1198350773">
          <w:marLeft w:val="0"/>
          <w:marRight w:val="0"/>
          <w:marTop w:val="0"/>
          <w:marBottom w:val="0"/>
          <w:divBdr>
            <w:top w:val="none" w:sz="0" w:space="0" w:color="auto"/>
            <w:left w:val="none" w:sz="0" w:space="0" w:color="auto"/>
            <w:bottom w:val="none" w:sz="0" w:space="0" w:color="auto"/>
            <w:right w:val="none" w:sz="0" w:space="0" w:color="auto"/>
          </w:divBdr>
        </w:div>
        <w:div w:id="2101944190">
          <w:marLeft w:val="0"/>
          <w:marRight w:val="0"/>
          <w:marTop w:val="0"/>
          <w:marBottom w:val="0"/>
          <w:divBdr>
            <w:top w:val="none" w:sz="0" w:space="0" w:color="auto"/>
            <w:left w:val="none" w:sz="0" w:space="0" w:color="auto"/>
            <w:bottom w:val="none" w:sz="0" w:space="0" w:color="auto"/>
            <w:right w:val="none" w:sz="0" w:space="0" w:color="auto"/>
          </w:divBdr>
        </w:div>
        <w:div w:id="659188367">
          <w:marLeft w:val="0"/>
          <w:marRight w:val="0"/>
          <w:marTop w:val="0"/>
          <w:marBottom w:val="0"/>
          <w:divBdr>
            <w:top w:val="none" w:sz="0" w:space="0" w:color="auto"/>
            <w:left w:val="none" w:sz="0" w:space="0" w:color="auto"/>
            <w:bottom w:val="none" w:sz="0" w:space="0" w:color="auto"/>
            <w:right w:val="none" w:sz="0" w:space="0" w:color="auto"/>
          </w:divBdr>
        </w:div>
        <w:div w:id="169376869">
          <w:marLeft w:val="0"/>
          <w:marRight w:val="0"/>
          <w:marTop w:val="0"/>
          <w:marBottom w:val="0"/>
          <w:divBdr>
            <w:top w:val="none" w:sz="0" w:space="0" w:color="auto"/>
            <w:left w:val="none" w:sz="0" w:space="0" w:color="auto"/>
            <w:bottom w:val="none" w:sz="0" w:space="0" w:color="auto"/>
            <w:right w:val="none" w:sz="0" w:space="0" w:color="auto"/>
          </w:divBdr>
        </w:div>
        <w:div w:id="1273171572">
          <w:marLeft w:val="0"/>
          <w:marRight w:val="0"/>
          <w:marTop w:val="0"/>
          <w:marBottom w:val="0"/>
          <w:divBdr>
            <w:top w:val="none" w:sz="0" w:space="0" w:color="auto"/>
            <w:left w:val="none" w:sz="0" w:space="0" w:color="auto"/>
            <w:bottom w:val="none" w:sz="0" w:space="0" w:color="auto"/>
            <w:right w:val="none" w:sz="0" w:space="0" w:color="auto"/>
          </w:divBdr>
        </w:div>
        <w:div w:id="2073651189">
          <w:marLeft w:val="0"/>
          <w:marRight w:val="0"/>
          <w:marTop w:val="0"/>
          <w:marBottom w:val="0"/>
          <w:divBdr>
            <w:top w:val="none" w:sz="0" w:space="0" w:color="auto"/>
            <w:left w:val="none" w:sz="0" w:space="0" w:color="auto"/>
            <w:bottom w:val="none" w:sz="0" w:space="0" w:color="auto"/>
            <w:right w:val="none" w:sz="0" w:space="0" w:color="auto"/>
          </w:divBdr>
        </w:div>
        <w:div w:id="1072850487">
          <w:marLeft w:val="0"/>
          <w:marRight w:val="0"/>
          <w:marTop w:val="0"/>
          <w:marBottom w:val="0"/>
          <w:divBdr>
            <w:top w:val="none" w:sz="0" w:space="0" w:color="auto"/>
            <w:left w:val="none" w:sz="0" w:space="0" w:color="auto"/>
            <w:bottom w:val="none" w:sz="0" w:space="0" w:color="auto"/>
            <w:right w:val="none" w:sz="0" w:space="0" w:color="auto"/>
          </w:divBdr>
        </w:div>
        <w:div w:id="1725564046">
          <w:marLeft w:val="0"/>
          <w:marRight w:val="0"/>
          <w:marTop w:val="0"/>
          <w:marBottom w:val="0"/>
          <w:divBdr>
            <w:top w:val="none" w:sz="0" w:space="0" w:color="auto"/>
            <w:left w:val="none" w:sz="0" w:space="0" w:color="auto"/>
            <w:bottom w:val="none" w:sz="0" w:space="0" w:color="auto"/>
            <w:right w:val="none" w:sz="0" w:space="0" w:color="auto"/>
          </w:divBdr>
        </w:div>
        <w:div w:id="1347441607">
          <w:marLeft w:val="0"/>
          <w:marRight w:val="0"/>
          <w:marTop w:val="0"/>
          <w:marBottom w:val="0"/>
          <w:divBdr>
            <w:top w:val="none" w:sz="0" w:space="0" w:color="auto"/>
            <w:left w:val="none" w:sz="0" w:space="0" w:color="auto"/>
            <w:bottom w:val="none" w:sz="0" w:space="0" w:color="auto"/>
            <w:right w:val="none" w:sz="0" w:space="0" w:color="auto"/>
          </w:divBdr>
        </w:div>
        <w:div w:id="202862706">
          <w:marLeft w:val="0"/>
          <w:marRight w:val="0"/>
          <w:marTop w:val="0"/>
          <w:marBottom w:val="0"/>
          <w:divBdr>
            <w:top w:val="none" w:sz="0" w:space="0" w:color="auto"/>
            <w:left w:val="none" w:sz="0" w:space="0" w:color="auto"/>
            <w:bottom w:val="none" w:sz="0" w:space="0" w:color="auto"/>
            <w:right w:val="none" w:sz="0" w:space="0" w:color="auto"/>
          </w:divBdr>
        </w:div>
        <w:div w:id="1393520">
          <w:marLeft w:val="0"/>
          <w:marRight w:val="0"/>
          <w:marTop w:val="0"/>
          <w:marBottom w:val="0"/>
          <w:divBdr>
            <w:top w:val="none" w:sz="0" w:space="0" w:color="auto"/>
            <w:left w:val="none" w:sz="0" w:space="0" w:color="auto"/>
            <w:bottom w:val="none" w:sz="0" w:space="0" w:color="auto"/>
            <w:right w:val="none" w:sz="0" w:space="0" w:color="auto"/>
          </w:divBdr>
        </w:div>
        <w:div w:id="684939606">
          <w:marLeft w:val="0"/>
          <w:marRight w:val="0"/>
          <w:marTop w:val="0"/>
          <w:marBottom w:val="0"/>
          <w:divBdr>
            <w:top w:val="none" w:sz="0" w:space="0" w:color="auto"/>
            <w:left w:val="none" w:sz="0" w:space="0" w:color="auto"/>
            <w:bottom w:val="none" w:sz="0" w:space="0" w:color="auto"/>
            <w:right w:val="none" w:sz="0" w:space="0" w:color="auto"/>
          </w:divBdr>
        </w:div>
        <w:div w:id="1649898727">
          <w:marLeft w:val="0"/>
          <w:marRight w:val="0"/>
          <w:marTop w:val="0"/>
          <w:marBottom w:val="0"/>
          <w:divBdr>
            <w:top w:val="none" w:sz="0" w:space="0" w:color="auto"/>
            <w:left w:val="none" w:sz="0" w:space="0" w:color="auto"/>
            <w:bottom w:val="none" w:sz="0" w:space="0" w:color="auto"/>
            <w:right w:val="none" w:sz="0" w:space="0" w:color="auto"/>
          </w:divBdr>
        </w:div>
        <w:div w:id="1568299554">
          <w:marLeft w:val="0"/>
          <w:marRight w:val="0"/>
          <w:marTop w:val="0"/>
          <w:marBottom w:val="0"/>
          <w:divBdr>
            <w:top w:val="none" w:sz="0" w:space="0" w:color="auto"/>
            <w:left w:val="none" w:sz="0" w:space="0" w:color="auto"/>
            <w:bottom w:val="none" w:sz="0" w:space="0" w:color="auto"/>
            <w:right w:val="none" w:sz="0" w:space="0" w:color="auto"/>
          </w:divBdr>
        </w:div>
        <w:div w:id="1894384822">
          <w:marLeft w:val="0"/>
          <w:marRight w:val="0"/>
          <w:marTop w:val="0"/>
          <w:marBottom w:val="0"/>
          <w:divBdr>
            <w:top w:val="none" w:sz="0" w:space="0" w:color="auto"/>
            <w:left w:val="none" w:sz="0" w:space="0" w:color="auto"/>
            <w:bottom w:val="none" w:sz="0" w:space="0" w:color="auto"/>
            <w:right w:val="none" w:sz="0" w:space="0" w:color="auto"/>
          </w:divBdr>
        </w:div>
        <w:div w:id="1364940123">
          <w:marLeft w:val="0"/>
          <w:marRight w:val="0"/>
          <w:marTop w:val="0"/>
          <w:marBottom w:val="0"/>
          <w:divBdr>
            <w:top w:val="none" w:sz="0" w:space="0" w:color="auto"/>
            <w:left w:val="none" w:sz="0" w:space="0" w:color="auto"/>
            <w:bottom w:val="none" w:sz="0" w:space="0" w:color="auto"/>
            <w:right w:val="none" w:sz="0" w:space="0" w:color="auto"/>
          </w:divBdr>
        </w:div>
        <w:div w:id="865291530">
          <w:marLeft w:val="0"/>
          <w:marRight w:val="0"/>
          <w:marTop w:val="0"/>
          <w:marBottom w:val="0"/>
          <w:divBdr>
            <w:top w:val="none" w:sz="0" w:space="0" w:color="auto"/>
            <w:left w:val="none" w:sz="0" w:space="0" w:color="auto"/>
            <w:bottom w:val="none" w:sz="0" w:space="0" w:color="auto"/>
            <w:right w:val="none" w:sz="0" w:space="0" w:color="auto"/>
          </w:divBdr>
        </w:div>
        <w:div w:id="666397902">
          <w:marLeft w:val="0"/>
          <w:marRight w:val="0"/>
          <w:marTop w:val="0"/>
          <w:marBottom w:val="0"/>
          <w:divBdr>
            <w:top w:val="none" w:sz="0" w:space="0" w:color="auto"/>
            <w:left w:val="none" w:sz="0" w:space="0" w:color="auto"/>
            <w:bottom w:val="none" w:sz="0" w:space="0" w:color="auto"/>
            <w:right w:val="none" w:sz="0" w:space="0" w:color="auto"/>
          </w:divBdr>
        </w:div>
        <w:div w:id="1442723905">
          <w:marLeft w:val="0"/>
          <w:marRight w:val="0"/>
          <w:marTop w:val="0"/>
          <w:marBottom w:val="0"/>
          <w:divBdr>
            <w:top w:val="none" w:sz="0" w:space="0" w:color="auto"/>
            <w:left w:val="none" w:sz="0" w:space="0" w:color="auto"/>
            <w:bottom w:val="none" w:sz="0" w:space="0" w:color="auto"/>
            <w:right w:val="none" w:sz="0" w:space="0" w:color="auto"/>
          </w:divBdr>
        </w:div>
        <w:div w:id="933050910">
          <w:marLeft w:val="0"/>
          <w:marRight w:val="0"/>
          <w:marTop w:val="0"/>
          <w:marBottom w:val="0"/>
          <w:divBdr>
            <w:top w:val="none" w:sz="0" w:space="0" w:color="auto"/>
            <w:left w:val="none" w:sz="0" w:space="0" w:color="auto"/>
            <w:bottom w:val="none" w:sz="0" w:space="0" w:color="auto"/>
            <w:right w:val="none" w:sz="0" w:space="0" w:color="auto"/>
          </w:divBdr>
        </w:div>
        <w:div w:id="985744216">
          <w:marLeft w:val="0"/>
          <w:marRight w:val="0"/>
          <w:marTop w:val="0"/>
          <w:marBottom w:val="0"/>
          <w:divBdr>
            <w:top w:val="none" w:sz="0" w:space="0" w:color="auto"/>
            <w:left w:val="none" w:sz="0" w:space="0" w:color="auto"/>
            <w:bottom w:val="none" w:sz="0" w:space="0" w:color="auto"/>
            <w:right w:val="none" w:sz="0" w:space="0" w:color="auto"/>
          </w:divBdr>
        </w:div>
        <w:div w:id="292713213">
          <w:marLeft w:val="0"/>
          <w:marRight w:val="0"/>
          <w:marTop w:val="0"/>
          <w:marBottom w:val="0"/>
          <w:divBdr>
            <w:top w:val="none" w:sz="0" w:space="0" w:color="auto"/>
            <w:left w:val="none" w:sz="0" w:space="0" w:color="auto"/>
            <w:bottom w:val="none" w:sz="0" w:space="0" w:color="auto"/>
            <w:right w:val="none" w:sz="0" w:space="0" w:color="auto"/>
          </w:divBdr>
        </w:div>
        <w:div w:id="1969431910">
          <w:marLeft w:val="0"/>
          <w:marRight w:val="0"/>
          <w:marTop w:val="0"/>
          <w:marBottom w:val="0"/>
          <w:divBdr>
            <w:top w:val="none" w:sz="0" w:space="0" w:color="auto"/>
            <w:left w:val="none" w:sz="0" w:space="0" w:color="auto"/>
            <w:bottom w:val="none" w:sz="0" w:space="0" w:color="auto"/>
            <w:right w:val="none" w:sz="0" w:space="0" w:color="auto"/>
          </w:divBdr>
        </w:div>
        <w:div w:id="1372340549">
          <w:marLeft w:val="0"/>
          <w:marRight w:val="0"/>
          <w:marTop w:val="0"/>
          <w:marBottom w:val="0"/>
          <w:divBdr>
            <w:top w:val="none" w:sz="0" w:space="0" w:color="auto"/>
            <w:left w:val="none" w:sz="0" w:space="0" w:color="auto"/>
            <w:bottom w:val="none" w:sz="0" w:space="0" w:color="auto"/>
            <w:right w:val="none" w:sz="0" w:space="0" w:color="auto"/>
          </w:divBdr>
        </w:div>
        <w:div w:id="428235756">
          <w:marLeft w:val="0"/>
          <w:marRight w:val="0"/>
          <w:marTop w:val="0"/>
          <w:marBottom w:val="0"/>
          <w:divBdr>
            <w:top w:val="none" w:sz="0" w:space="0" w:color="auto"/>
            <w:left w:val="none" w:sz="0" w:space="0" w:color="auto"/>
            <w:bottom w:val="none" w:sz="0" w:space="0" w:color="auto"/>
            <w:right w:val="none" w:sz="0" w:space="0" w:color="auto"/>
          </w:divBdr>
        </w:div>
        <w:div w:id="2128697407">
          <w:marLeft w:val="0"/>
          <w:marRight w:val="0"/>
          <w:marTop w:val="0"/>
          <w:marBottom w:val="0"/>
          <w:divBdr>
            <w:top w:val="none" w:sz="0" w:space="0" w:color="auto"/>
            <w:left w:val="none" w:sz="0" w:space="0" w:color="auto"/>
            <w:bottom w:val="none" w:sz="0" w:space="0" w:color="auto"/>
            <w:right w:val="none" w:sz="0" w:space="0" w:color="auto"/>
          </w:divBdr>
        </w:div>
        <w:div w:id="83573629">
          <w:marLeft w:val="0"/>
          <w:marRight w:val="0"/>
          <w:marTop w:val="0"/>
          <w:marBottom w:val="0"/>
          <w:divBdr>
            <w:top w:val="none" w:sz="0" w:space="0" w:color="auto"/>
            <w:left w:val="none" w:sz="0" w:space="0" w:color="auto"/>
            <w:bottom w:val="none" w:sz="0" w:space="0" w:color="auto"/>
            <w:right w:val="none" w:sz="0" w:space="0" w:color="auto"/>
          </w:divBdr>
        </w:div>
        <w:div w:id="898856029">
          <w:marLeft w:val="0"/>
          <w:marRight w:val="0"/>
          <w:marTop w:val="0"/>
          <w:marBottom w:val="0"/>
          <w:divBdr>
            <w:top w:val="none" w:sz="0" w:space="0" w:color="auto"/>
            <w:left w:val="none" w:sz="0" w:space="0" w:color="auto"/>
            <w:bottom w:val="none" w:sz="0" w:space="0" w:color="auto"/>
            <w:right w:val="none" w:sz="0" w:space="0" w:color="auto"/>
          </w:divBdr>
        </w:div>
        <w:div w:id="1252279924">
          <w:marLeft w:val="0"/>
          <w:marRight w:val="0"/>
          <w:marTop w:val="0"/>
          <w:marBottom w:val="0"/>
          <w:divBdr>
            <w:top w:val="none" w:sz="0" w:space="0" w:color="auto"/>
            <w:left w:val="none" w:sz="0" w:space="0" w:color="auto"/>
            <w:bottom w:val="none" w:sz="0" w:space="0" w:color="auto"/>
            <w:right w:val="none" w:sz="0" w:space="0" w:color="auto"/>
          </w:divBdr>
        </w:div>
        <w:div w:id="1513183770">
          <w:marLeft w:val="0"/>
          <w:marRight w:val="0"/>
          <w:marTop w:val="0"/>
          <w:marBottom w:val="0"/>
          <w:divBdr>
            <w:top w:val="none" w:sz="0" w:space="0" w:color="auto"/>
            <w:left w:val="none" w:sz="0" w:space="0" w:color="auto"/>
            <w:bottom w:val="none" w:sz="0" w:space="0" w:color="auto"/>
            <w:right w:val="none" w:sz="0" w:space="0" w:color="auto"/>
          </w:divBdr>
        </w:div>
        <w:div w:id="765855415">
          <w:marLeft w:val="0"/>
          <w:marRight w:val="0"/>
          <w:marTop w:val="0"/>
          <w:marBottom w:val="0"/>
          <w:divBdr>
            <w:top w:val="none" w:sz="0" w:space="0" w:color="auto"/>
            <w:left w:val="none" w:sz="0" w:space="0" w:color="auto"/>
            <w:bottom w:val="none" w:sz="0" w:space="0" w:color="auto"/>
            <w:right w:val="none" w:sz="0" w:space="0" w:color="auto"/>
          </w:divBdr>
        </w:div>
        <w:div w:id="371924367">
          <w:marLeft w:val="0"/>
          <w:marRight w:val="0"/>
          <w:marTop w:val="0"/>
          <w:marBottom w:val="0"/>
          <w:divBdr>
            <w:top w:val="none" w:sz="0" w:space="0" w:color="auto"/>
            <w:left w:val="none" w:sz="0" w:space="0" w:color="auto"/>
            <w:bottom w:val="none" w:sz="0" w:space="0" w:color="auto"/>
            <w:right w:val="none" w:sz="0" w:space="0" w:color="auto"/>
          </w:divBdr>
        </w:div>
        <w:div w:id="2066249404">
          <w:marLeft w:val="0"/>
          <w:marRight w:val="0"/>
          <w:marTop w:val="0"/>
          <w:marBottom w:val="0"/>
          <w:divBdr>
            <w:top w:val="none" w:sz="0" w:space="0" w:color="auto"/>
            <w:left w:val="none" w:sz="0" w:space="0" w:color="auto"/>
            <w:bottom w:val="none" w:sz="0" w:space="0" w:color="auto"/>
            <w:right w:val="none" w:sz="0" w:space="0" w:color="auto"/>
          </w:divBdr>
        </w:div>
        <w:div w:id="968970665">
          <w:marLeft w:val="0"/>
          <w:marRight w:val="0"/>
          <w:marTop w:val="0"/>
          <w:marBottom w:val="0"/>
          <w:divBdr>
            <w:top w:val="none" w:sz="0" w:space="0" w:color="auto"/>
            <w:left w:val="none" w:sz="0" w:space="0" w:color="auto"/>
            <w:bottom w:val="none" w:sz="0" w:space="0" w:color="auto"/>
            <w:right w:val="none" w:sz="0" w:space="0" w:color="auto"/>
          </w:divBdr>
        </w:div>
        <w:div w:id="1564096229">
          <w:marLeft w:val="0"/>
          <w:marRight w:val="0"/>
          <w:marTop w:val="0"/>
          <w:marBottom w:val="0"/>
          <w:divBdr>
            <w:top w:val="none" w:sz="0" w:space="0" w:color="auto"/>
            <w:left w:val="none" w:sz="0" w:space="0" w:color="auto"/>
            <w:bottom w:val="none" w:sz="0" w:space="0" w:color="auto"/>
            <w:right w:val="none" w:sz="0" w:space="0" w:color="auto"/>
          </w:divBdr>
        </w:div>
        <w:div w:id="277685297">
          <w:marLeft w:val="0"/>
          <w:marRight w:val="0"/>
          <w:marTop w:val="0"/>
          <w:marBottom w:val="0"/>
          <w:divBdr>
            <w:top w:val="none" w:sz="0" w:space="0" w:color="auto"/>
            <w:left w:val="none" w:sz="0" w:space="0" w:color="auto"/>
            <w:bottom w:val="none" w:sz="0" w:space="0" w:color="auto"/>
            <w:right w:val="none" w:sz="0" w:space="0" w:color="auto"/>
          </w:divBdr>
        </w:div>
        <w:div w:id="69469693">
          <w:marLeft w:val="0"/>
          <w:marRight w:val="0"/>
          <w:marTop w:val="0"/>
          <w:marBottom w:val="0"/>
          <w:divBdr>
            <w:top w:val="none" w:sz="0" w:space="0" w:color="auto"/>
            <w:left w:val="none" w:sz="0" w:space="0" w:color="auto"/>
            <w:bottom w:val="none" w:sz="0" w:space="0" w:color="auto"/>
            <w:right w:val="none" w:sz="0" w:space="0" w:color="auto"/>
          </w:divBdr>
        </w:div>
        <w:div w:id="975649156">
          <w:marLeft w:val="0"/>
          <w:marRight w:val="0"/>
          <w:marTop w:val="0"/>
          <w:marBottom w:val="0"/>
          <w:divBdr>
            <w:top w:val="none" w:sz="0" w:space="0" w:color="auto"/>
            <w:left w:val="none" w:sz="0" w:space="0" w:color="auto"/>
            <w:bottom w:val="none" w:sz="0" w:space="0" w:color="auto"/>
            <w:right w:val="none" w:sz="0" w:space="0" w:color="auto"/>
          </w:divBdr>
        </w:div>
        <w:div w:id="399907529">
          <w:marLeft w:val="0"/>
          <w:marRight w:val="0"/>
          <w:marTop w:val="0"/>
          <w:marBottom w:val="0"/>
          <w:divBdr>
            <w:top w:val="none" w:sz="0" w:space="0" w:color="auto"/>
            <w:left w:val="none" w:sz="0" w:space="0" w:color="auto"/>
            <w:bottom w:val="none" w:sz="0" w:space="0" w:color="auto"/>
            <w:right w:val="none" w:sz="0" w:space="0" w:color="auto"/>
          </w:divBdr>
        </w:div>
        <w:div w:id="804469457">
          <w:marLeft w:val="0"/>
          <w:marRight w:val="0"/>
          <w:marTop w:val="0"/>
          <w:marBottom w:val="0"/>
          <w:divBdr>
            <w:top w:val="none" w:sz="0" w:space="0" w:color="auto"/>
            <w:left w:val="none" w:sz="0" w:space="0" w:color="auto"/>
            <w:bottom w:val="none" w:sz="0" w:space="0" w:color="auto"/>
            <w:right w:val="none" w:sz="0" w:space="0" w:color="auto"/>
          </w:divBdr>
        </w:div>
        <w:div w:id="2144929391">
          <w:marLeft w:val="0"/>
          <w:marRight w:val="0"/>
          <w:marTop w:val="0"/>
          <w:marBottom w:val="0"/>
          <w:divBdr>
            <w:top w:val="none" w:sz="0" w:space="0" w:color="auto"/>
            <w:left w:val="none" w:sz="0" w:space="0" w:color="auto"/>
            <w:bottom w:val="none" w:sz="0" w:space="0" w:color="auto"/>
            <w:right w:val="none" w:sz="0" w:space="0" w:color="auto"/>
          </w:divBdr>
        </w:div>
        <w:div w:id="1352101792">
          <w:marLeft w:val="0"/>
          <w:marRight w:val="0"/>
          <w:marTop w:val="0"/>
          <w:marBottom w:val="0"/>
          <w:divBdr>
            <w:top w:val="none" w:sz="0" w:space="0" w:color="auto"/>
            <w:left w:val="none" w:sz="0" w:space="0" w:color="auto"/>
            <w:bottom w:val="none" w:sz="0" w:space="0" w:color="auto"/>
            <w:right w:val="none" w:sz="0" w:space="0" w:color="auto"/>
          </w:divBdr>
        </w:div>
        <w:div w:id="2008822708">
          <w:marLeft w:val="0"/>
          <w:marRight w:val="0"/>
          <w:marTop w:val="0"/>
          <w:marBottom w:val="0"/>
          <w:divBdr>
            <w:top w:val="none" w:sz="0" w:space="0" w:color="auto"/>
            <w:left w:val="none" w:sz="0" w:space="0" w:color="auto"/>
            <w:bottom w:val="none" w:sz="0" w:space="0" w:color="auto"/>
            <w:right w:val="none" w:sz="0" w:space="0" w:color="auto"/>
          </w:divBdr>
        </w:div>
        <w:div w:id="301618543">
          <w:marLeft w:val="0"/>
          <w:marRight w:val="0"/>
          <w:marTop w:val="0"/>
          <w:marBottom w:val="0"/>
          <w:divBdr>
            <w:top w:val="none" w:sz="0" w:space="0" w:color="auto"/>
            <w:left w:val="none" w:sz="0" w:space="0" w:color="auto"/>
            <w:bottom w:val="none" w:sz="0" w:space="0" w:color="auto"/>
            <w:right w:val="none" w:sz="0" w:space="0" w:color="auto"/>
          </w:divBdr>
        </w:div>
        <w:div w:id="306515136">
          <w:marLeft w:val="0"/>
          <w:marRight w:val="0"/>
          <w:marTop w:val="0"/>
          <w:marBottom w:val="0"/>
          <w:divBdr>
            <w:top w:val="none" w:sz="0" w:space="0" w:color="auto"/>
            <w:left w:val="none" w:sz="0" w:space="0" w:color="auto"/>
            <w:bottom w:val="none" w:sz="0" w:space="0" w:color="auto"/>
            <w:right w:val="none" w:sz="0" w:space="0" w:color="auto"/>
          </w:divBdr>
        </w:div>
        <w:div w:id="681587835">
          <w:marLeft w:val="0"/>
          <w:marRight w:val="0"/>
          <w:marTop w:val="0"/>
          <w:marBottom w:val="0"/>
          <w:divBdr>
            <w:top w:val="none" w:sz="0" w:space="0" w:color="auto"/>
            <w:left w:val="none" w:sz="0" w:space="0" w:color="auto"/>
            <w:bottom w:val="none" w:sz="0" w:space="0" w:color="auto"/>
            <w:right w:val="none" w:sz="0" w:space="0" w:color="auto"/>
          </w:divBdr>
        </w:div>
        <w:div w:id="1731659493">
          <w:marLeft w:val="0"/>
          <w:marRight w:val="0"/>
          <w:marTop w:val="0"/>
          <w:marBottom w:val="0"/>
          <w:divBdr>
            <w:top w:val="none" w:sz="0" w:space="0" w:color="auto"/>
            <w:left w:val="none" w:sz="0" w:space="0" w:color="auto"/>
            <w:bottom w:val="none" w:sz="0" w:space="0" w:color="auto"/>
            <w:right w:val="none" w:sz="0" w:space="0" w:color="auto"/>
          </w:divBdr>
        </w:div>
        <w:div w:id="144782232">
          <w:marLeft w:val="0"/>
          <w:marRight w:val="0"/>
          <w:marTop w:val="0"/>
          <w:marBottom w:val="0"/>
          <w:divBdr>
            <w:top w:val="none" w:sz="0" w:space="0" w:color="auto"/>
            <w:left w:val="none" w:sz="0" w:space="0" w:color="auto"/>
            <w:bottom w:val="none" w:sz="0" w:space="0" w:color="auto"/>
            <w:right w:val="none" w:sz="0" w:space="0" w:color="auto"/>
          </w:divBdr>
        </w:div>
        <w:div w:id="1382173537">
          <w:marLeft w:val="0"/>
          <w:marRight w:val="0"/>
          <w:marTop w:val="0"/>
          <w:marBottom w:val="0"/>
          <w:divBdr>
            <w:top w:val="none" w:sz="0" w:space="0" w:color="auto"/>
            <w:left w:val="none" w:sz="0" w:space="0" w:color="auto"/>
            <w:bottom w:val="none" w:sz="0" w:space="0" w:color="auto"/>
            <w:right w:val="none" w:sz="0" w:space="0" w:color="auto"/>
          </w:divBdr>
        </w:div>
        <w:div w:id="1992103244">
          <w:marLeft w:val="0"/>
          <w:marRight w:val="0"/>
          <w:marTop w:val="0"/>
          <w:marBottom w:val="0"/>
          <w:divBdr>
            <w:top w:val="none" w:sz="0" w:space="0" w:color="auto"/>
            <w:left w:val="none" w:sz="0" w:space="0" w:color="auto"/>
            <w:bottom w:val="none" w:sz="0" w:space="0" w:color="auto"/>
            <w:right w:val="none" w:sz="0" w:space="0" w:color="auto"/>
          </w:divBdr>
        </w:div>
        <w:div w:id="577204368">
          <w:marLeft w:val="0"/>
          <w:marRight w:val="0"/>
          <w:marTop w:val="0"/>
          <w:marBottom w:val="0"/>
          <w:divBdr>
            <w:top w:val="none" w:sz="0" w:space="0" w:color="auto"/>
            <w:left w:val="none" w:sz="0" w:space="0" w:color="auto"/>
            <w:bottom w:val="none" w:sz="0" w:space="0" w:color="auto"/>
            <w:right w:val="none" w:sz="0" w:space="0" w:color="auto"/>
          </w:divBdr>
        </w:div>
        <w:div w:id="1870147560">
          <w:marLeft w:val="0"/>
          <w:marRight w:val="0"/>
          <w:marTop w:val="0"/>
          <w:marBottom w:val="0"/>
          <w:divBdr>
            <w:top w:val="none" w:sz="0" w:space="0" w:color="auto"/>
            <w:left w:val="none" w:sz="0" w:space="0" w:color="auto"/>
            <w:bottom w:val="none" w:sz="0" w:space="0" w:color="auto"/>
            <w:right w:val="none" w:sz="0" w:space="0" w:color="auto"/>
          </w:divBdr>
        </w:div>
        <w:div w:id="1868791357">
          <w:marLeft w:val="0"/>
          <w:marRight w:val="0"/>
          <w:marTop w:val="0"/>
          <w:marBottom w:val="0"/>
          <w:divBdr>
            <w:top w:val="none" w:sz="0" w:space="0" w:color="auto"/>
            <w:left w:val="none" w:sz="0" w:space="0" w:color="auto"/>
            <w:bottom w:val="none" w:sz="0" w:space="0" w:color="auto"/>
            <w:right w:val="none" w:sz="0" w:space="0" w:color="auto"/>
          </w:divBdr>
        </w:div>
        <w:div w:id="179976838">
          <w:marLeft w:val="0"/>
          <w:marRight w:val="0"/>
          <w:marTop w:val="0"/>
          <w:marBottom w:val="0"/>
          <w:divBdr>
            <w:top w:val="none" w:sz="0" w:space="0" w:color="auto"/>
            <w:left w:val="none" w:sz="0" w:space="0" w:color="auto"/>
            <w:bottom w:val="none" w:sz="0" w:space="0" w:color="auto"/>
            <w:right w:val="none" w:sz="0" w:space="0" w:color="auto"/>
          </w:divBdr>
        </w:div>
        <w:div w:id="885527196">
          <w:marLeft w:val="0"/>
          <w:marRight w:val="0"/>
          <w:marTop w:val="0"/>
          <w:marBottom w:val="0"/>
          <w:divBdr>
            <w:top w:val="none" w:sz="0" w:space="0" w:color="auto"/>
            <w:left w:val="none" w:sz="0" w:space="0" w:color="auto"/>
            <w:bottom w:val="none" w:sz="0" w:space="0" w:color="auto"/>
            <w:right w:val="none" w:sz="0" w:space="0" w:color="auto"/>
          </w:divBdr>
        </w:div>
        <w:div w:id="2051614792">
          <w:marLeft w:val="0"/>
          <w:marRight w:val="0"/>
          <w:marTop w:val="0"/>
          <w:marBottom w:val="0"/>
          <w:divBdr>
            <w:top w:val="none" w:sz="0" w:space="0" w:color="auto"/>
            <w:left w:val="none" w:sz="0" w:space="0" w:color="auto"/>
            <w:bottom w:val="none" w:sz="0" w:space="0" w:color="auto"/>
            <w:right w:val="none" w:sz="0" w:space="0" w:color="auto"/>
          </w:divBdr>
        </w:div>
        <w:div w:id="1407992048">
          <w:marLeft w:val="0"/>
          <w:marRight w:val="0"/>
          <w:marTop w:val="0"/>
          <w:marBottom w:val="0"/>
          <w:divBdr>
            <w:top w:val="none" w:sz="0" w:space="0" w:color="auto"/>
            <w:left w:val="none" w:sz="0" w:space="0" w:color="auto"/>
            <w:bottom w:val="none" w:sz="0" w:space="0" w:color="auto"/>
            <w:right w:val="none" w:sz="0" w:space="0" w:color="auto"/>
          </w:divBdr>
        </w:div>
        <w:div w:id="1694376133">
          <w:marLeft w:val="0"/>
          <w:marRight w:val="0"/>
          <w:marTop w:val="0"/>
          <w:marBottom w:val="0"/>
          <w:divBdr>
            <w:top w:val="none" w:sz="0" w:space="0" w:color="auto"/>
            <w:left w:val="none" w:sz="0" w:space="0" w:color="auto"/>
            <w:bottom w:val="none" w:sz="0" w:space="0" w:color="auto"/>
            <w:right w:val="none" w:sz="0" w:space="0" w:color="auto"/>
          </w:divBdr>
        </w:div>
        <w:div w:id="668756303">
          <w:marLeft w:val="0"/>
          <w:marRight w:val="0"/>
          <w:marTop w:val="0"/>
          <w:marBottom w:val="0"/>
          <w:divBdr>
            <w:top w:val="none" w:sz="0" w:space="0" w:color="auto"/>
            <w:left w:val="none" w:sz="0" w:space="0" w:color="auto"/>
            <w:bottom w:val="none" w:sz="0" w:space="0" w:color="auto"/>
            <w:right w:val="none" w:sz="0" w:space="0" w:color="auto"/>
          </w:divBdr>
        </w:div>
        <w:div w:id="717241237">
          <w:marLeft w:val="0"/>
          <w:marRight w:val="0"/>
          <w:marTop w:val="0"/>
          <w:marBottom w:val="0"/>
          <w:divBdr>
            <w:top w:val="none" w:sz="0" w:space="0" w:color="auto"/>
            <w:left w:val="none" w:sz="0" w:space="0" w:color="auto"/>
            <w:bottom w:val="none" w:sz="0" w:space="0" w:color="auto"/>
            <w:right w:val="none" w:sz="0" w:space="0" w:color="auto"/>
          </w:divBdr>
        </w:div>
        <w:div w:id="1356037740">
          <w:marLeft w:val="0"/>
          <w:marRight w:val="0"/>
          <w:marTop w:val="0"/>
          <w:marBottom w:val="0"/>
          <w:divBdr>
            <w:top w:val="none" w:sz="0" w:space="0" w:color="auto"/>
            <w:left w:val="none" w:sz="0" w:space="0" w:color="auto"/>
            <w:bottom w:val="none" w:sz="0" w:space="0" w:color="auto"/>
            <w:right w:val="none" w:sz="0" w:space="0" w:color="auto"/>
          </w:divBdr>
        </w:div>
        <w:div w:id="542863513">
          <w:marLeft w:val="0"/>
          <w:marRight w:val="0"/>
          <w:marTop w:val="0"/>
          <w:marBottom w:val="0"/>
          <w:divBdr>
            <w:top w:val="none" w:sz="0" w:space="0" w:color="auto"/>
            <w:left w:val="none" w:sz="0" w:space="0" w:color="auto"/>
            <w:bottom w:val="none" w:sz="0" w:space="0" w:color="auto"/>
            <w:right w:val="none" w:sz="0" w:space="0" w:color="auto"/>
          </w:divBdr>
        </w:div>
        <w:div w:id="1456293392">
          <w:marLeft w:val="0"/>
          <w:marRight w:val="0"/>
          <w:marTop w:val="0"/>
          <w:marBottom w:val="0"/>
          <w:divBdr>
            <w:top w:val="none" w:sz="0" w:space="0" w:color="auto"/>
            <w:left w:val="none" w:sz="0" w:space="0" w:color="auto"/>
            <w:bottom w:val="none" w:sz="0" w:space="0" w:color="auto"/>
            <w:right w:val="none" w:sz="0" w:space="0" w:color="auto"/>
          </w:divBdr>
        </w:div>
        <w:div w:id="2028676316">
          <w:marLeft w:val="0"/>
          <w:marRight w:val="0"/>
          <w:marTop w:val="0"/>
          <w:marBottom w:val="0"/>
          <w:divBdr>
            <w:top w:val="none" w:sz="0" w:space="0" w:color="auto"/>
            <w:left w:val="none" w:sz="0" w:space="0" w:color="auto"/>
            <w:bottom w:val="none" w:sz="0" w:space="0" w:color="auto"/>
            <w:right w:val="none" w:sz="0" w:space="0" w:color="auto"/>
          </w:divBdr>
        </w:div>
        <w:div w:id="587423265">
          <w:marLeft w:val="0"/>
          <w:marRight w:val="0"/>
          <w:marTop w:val="0"/>
          <w:marBottom w:val="0"/>
          <w:divBdr>
            <w:top w:val="none" w:sz="0" w:space="0" w:color="auto"/>
            <w:left w:val="none" w:sz="0" w:space="0" w:color="auto"/>
            <w:bottom w:val="none" w:sz="0" w:space="0" w:color="auto"/>
            <w:right w:val="none" w:sz="0" w:space="0" w:color="auto"/>
          </w:divBdr>
        </w:div>
        <w:div w:id="790586732">
          <w:marLeft w:val="0"/>
          <w:marRight w:val="0"/>
          <w:marTop w:val="0"/>
          <w:marBottom w:val="0"/>
          <w:divBdr>
            <w:top w:val="none" w:sz="0" w:space="0" w:color="auto"/>
            <w:left w:val="none" w:sz="0" w:space="0" w:color="auto"/>
            <w:bottom w:val="none" w:sz="0" w:space="0" w:color="auto"/>
            <w:right w:val="none" w:sz="0" w:space="0" w:color="auto"/>
          </w:divBdr>
        </w:div>
        <w:div w:id="2049913975">
          <w:marLeft w:val="0"/>
          <w:marRight w:val="0"/>
          <w:marTop w:val="0"/>
          <w:marBottom w:val="0"/>
          <w:divBdr>
            <w:top w:val="none" w:sz="0" w:space="0" w:color="auto"/>
            <w:left w:val="none" w:sz="0" w:space="0" w:color="auto"/>
            <w:bottom w:val="none" w:sz="0" w:space="0" w:color="auto"/>
            <w:right w:val="none" w:sz="0" w:space="0" w:color="auto"/>
          </w:divBdr>
        </w:div>
        <w:div w:id="1657756718">
          <w:marLeft w:val="0"/>
          <w:marRight w:val="0"/>
          <w:marTop w:val="0"/>
          <w:marBottom w:val="0"/>
          <w:divBdr>
            <w:top w:val="none" w:sz="0" w:space="0" w:color="auto"/>
            <w:left w:val="none" w:sz="0" w:space="0" w:color="auto"/>
            <w:bottom w:val="none" w:sz="0" w:space="0" w:color="auto"/>
            <w:right w:val="none" w:sz="0" w:space="0" w:color="auto"/>
          </w:divBdr>
        </w:div>
        <w:div w:id="52854358">
          <w:marLeft w:val="0"/>
          <w:marRight w:val="0"/>
          <w:marTop w:val="0"/>
          <w:marBottom w:val="0"/>
          <w:divBdr>
            <w:top w:val="none" w:sz="0" w:space="0" w:color="auto"/>
            <w:left w:val="none" w:sz="0" w:space="0" w:color="auto"/>
            <w:bottom w:val="none" w:sz="0" w:space="0" w:color="auto"/>
            <w:right w:val="none" w:sz="0" w:space="0" w:color="auto"/>
          </w:divBdr>
        </w:div>
        <w:div w:id="1234269866">
          <w:marLeft w:val="0"/>
          <w:marRight w:val="0"/>
          <w:marTop w:val="0"/>
          <w:marBottom w:val="0"/>
          <w:divBdr>
            <w:top w:val="none" w:sz="0" w:space="0" w:color="auto"/>
            <w:left w:val="none" w:sz="0" w:space="0" w:color="auto"/>
            <w:bottom w:val="none" w:sz="0" w:space="0" w:color="auto"/>
            <w:right w:val="none" w:sz="0" w:space="0" w:color="auto"/>
          </w:divBdr>
        </w:div>
        <w:div w:id="5258252">
          <w:marLeft w:val="0"/>
          <w:marRight w:val="0"/>
          <w:marTop w:val="0"/>
          <w:marBottom w:val="0"/>
          <w:divBdr>
            <w:top w:val="none" w:sz="0" w:space="0" w:color="auto"/>
            <w:left w:val="none" w:sz="0" w:space="0" w:color="auto"/>
            <w:bottom w:val="none" w:sz="0" w:space="0" w:color="auto"/>
            <w:right w:val="none" w:sz="0" w:space="0" w:color="auto"/>
          </w:divBdr>
        </w:div>
        <w:div w:id="930314289">
          <w:marLeft w:val="0"/>
          <w:marRight w:val="0"/>
          <w:marTop w:val="0"/>
          <w:marBottom w:val="0"/>
          <w:divBdr>
            <w:top w:val="none" w:sz="0" w:space="0" w:color="auto"/>
            <w:left w:val="none" w:sz="0" w:space="0" w:color="auto"/>
            <w:bottom w:val="none" w:sz="0" w:space="0" w:color="auto"/>
            <w:right w:val="none" w:sz="0" w:space="0" w:color="auto"/>
          </w:divBdr>
        </w:div>
        <w:div w:id="754088643">
          <w:marLeft w:val="0"/>
          <w:marRight w:val="0"/>
          <w:marTop w:val="0"/>
          <w:marBottom w:val="0"/>
          <w:divBdr>
            <w:top w:val="none" w:sz="0" w:space="0" w:color="auto"/>
            <w:left w:val="none" w:sz="0" w:space="0" w:color="auto"/>
            <w:bottom w:val="none" w:sz="0" w:space="0" w:color="auto"/>
            <w:right w:val="none" w:sz="0" w:space="0" w:color="auto"/>
          </w:divBdr>
        </w:div>
        <w:div w:id="680855075">
          <w:marLeft w:val="0"/>
          <w:marRight w:val="0"/>
          <w:marTop w:val="0"/>
          <w:marBottom w:val="0"/>
          <w:divBdr>
            <w:top w:val="none" w:sz="0" w:space="0" w:color="auto"/>
            <w:left w:val="none" w:sz="0" w:space="0" w:color="auto"/>
            <w:bottom w:val="none" w:sz="0" w:space="0" w:color="auto"/>
            <w:right w:val="none" w:sz="0" w:space="0" w:color="auto"/>
          </w:divBdr>
        </w:div>
        <w:div w:id="36852804">
          <w:marLeft w:val="0"/>
          <w:marRight w:val="0"/>
          <w:marTop w:val="0"/>
          <w:marBottom w:val="0"/>
          <w:divBdr>
            <w:top w:val="none" w:sz="0" w:space="0" w:color="auto"/>
            <w:left w:val="none" w:sz="0" w:space="0" w:color="auto"/>
            <w:bottom w:val="none" w:sz="0" w:space="0" w:color="auto"/>
            <w:right w:val="none" w:sz="0" w:space="0" w:color="auto"/>
          </w:divBdr>
        </w:div>
        <w:div w:id="1633944921">
          <w:marLeft w:val="0"/>
          <w:marRight w:val="0"/>
          <w:marTop w:val="0"/>
          <w:marBottom w:val="0"/>
          <w:divBdr>
            <w:top w:val="none" w:sz="0" w:space="0" w:color="auto"/>
            <w:left w:val="none" w:sz="0" w:space="0" w:color="auto"/>
            <w:bottom w:val="none" w:sz="0" w:space="0" w:color="auto"/>
            <w:right w:val="none" w:sz="0" w:space="0" w:color="auto"/>
          </w:divBdr>
        </w:div>
        <w:div w:id="1117405685">
          <w:marLeft w:val="0"/>
          <w:marRight w:val="0"/>
          <w:marTop w:val="0"/>
          <w:marBottom w:val="0"/>
          <w:divBdr>
            <w:top w:val="none" w:sz="0" w:space="0" w:color="auto"/>
            <w:left w:val="none" w:sz="0" w:space="0" w:color="auto"/>
            <w:bottom w:val="none" w:sz="0" w:space="0" w:color="auto"/>
            <w:right w:val="none" w:sz="0" w:space="0" w:color="auto"/>
          </w:divBdr>
        </w:div>
        <w:div w:id="1917278241">
          <w:marLeft w:val="0"/>
          <w:marRight w:val="0"/>
          <w:marTop w:val="0"/>
          <w:marBottom w:val="0"/>
          <w:divBdr>
            <w:top w:val="none" w:sz="0" w:space="0" w:color="auto"/>
            <w:left w:val="none" w:sz="0" w:space="0" w:color="auto"/>
            <w:bottom w:val="none" w:sz="0" w:space="0" w:color="auto"/>
            <w:right w:val="none" w:sz="0" w:space="0" w:color="auto"/>
          </w:divBdr>
        </w:div>
        <w:div w:id="431559879">
          <w:marLeft w:val="0"/>
          <w:marRight w:val="0"/>
          <w:marTop w:val="0"/>
          <w:marBottom w:val="0"/>
          <w:divBdr>
            <w:top w:val="none" w:sz="0" w:space="0" w:color="auto"/>
            <w:left w:val="none" w:sz="0" w:space="0" w:color="auto"/>
            <w:bottom w:val="none" w:sz="0" w:space="0" w:color="auto"/>
            <w:right w:val="none" w:sz="0" w:space="0" w:color="auto"/>
          </w:divBdr>
        </w:div>
        <w:div w:id="834102312">
          <w:marLeft w:val="0"/>
          <w:marRight w:val="0"/>
          <w:marTop w:val="0"/>
          <w:marBottom w:val="0"/>
          <w:divBdr>
            <w:top w:val="none" w:sz="0" w:space="0" w:color="auto"/>
            <w:left w:val="none" w:sz="0" w:space="0" w:color="auto"/>
            <w:bottom w:val="none" w:sz="0" w:space="0" w:color="auto"/>
            <w:right w:val="none" w:sz="0" w:space="0" w:color="auto"/>
          </w:divBdr>
        </w:div>
        <w:div w:id="1960911869">
          <w:marLeft w:val="0"/>
          <w:marRight w:val="0"/>
          <w:marTop w:val="0"/>
          <w:marBottom w:val="0"/>
          <w:divBdr>
            <w:top w:val="none" w:sz="0" w:space="0" w:color="auto"/>
            <w:left w:val="none" w:sz="0" w:space="0" w:color="auto"/>
            <w:bottom w:val="none" w:sz="0" w:space="0" w:color="auto"/>
            <w:right w:val="none" w:sz="0" w:space="0" w:color="auto"/>
          </w:divBdr>
        </w:div>
        <w:div w:id="632755509">
          <w:marLeft w:val="0"/>
          <w:marRight w:val="0"/>
          <w:marTop w:val="0"/>
          <w:marBottom w:val="0"/>
          <w:divBdr>
            <w:top w:val="none" w:sz="0" w:space="0" w:color="auto"/>
            <w:left w:val="none" w:sz="0" w:space="0" w:color="auto"/>
            <w:bottom w:val="none" w:sz="0" w:space="0" w:color="auto"/>
            <w:right w:val="none" w:sz="0" w:space="0" w:color="auto"/>
          </w:divBdr>
        </w:div>
        <w:div w:id="352146555">
          <w:marLeft w:val="0"/>
          <w:marRight w:val="0"/>
          <w:marTop w:val="0"/>
          <w:marBottom w:val="0"/>
          <w:divBdr>
            <w:top w:val="none" w:sz="0" w:space="0" w:color="auto"/>
            <w:left w:val="none" w:sz="0" w:space="0" w:color="auto"/>
            <w:bottom w:val="none" w:sz="0" w:space="0" w:color="auto"/>
            <w:right w:val="none" w:sz="0" w:space="0" w:color="auto"/>
          </w:divBdr>
        </w:div>
        <w:div w:id="15154431">
          <w:marLeft w:val="0"/>
          <w:marRight w:val="0"/>
          <w:marTop w:val="0"/>
          <w:marBottom w:val="0"/>
          <w:divBdr>
            <w:top w:val="none" w:sz="0" w:space="0" w:color="auto"/>
            <w:left w:val="none" w:sz="0" w:space="0" w:color="auto"/>
            <w:bottom w:val="none" w:sz="0" w:space="0" w:color="auto"/>
            <w:right w:val="none" w:sz="0" w:space="0" w:color="auto"/>
          </w:divBdr>
        </w:div>
        <w:div w:id="707997338">
          <w:marLeft w:val="0"/>
          <w:marRight w:val="0"/>
          <w:marTop w:val="0"/>
          <w:marBottom w:val="0"/>
          <w:divBdr>
            <w:top w:val="none" w:sz="0" w:space="0" w:color="auto"/>
            <w:left w:val="none" w:sz="0" w:space="0" w:color="auto"/>
            <w:bottom w:val="none" w:sz="0" w:space="0" w:color="auto"/>
            <w:right w:val="none" w:sz="0" w:space="0" w:color="auto"/>
          </w:divBdr>
        </w:div>
        <w:div w:id="1706634222">
          <w:marLeft w:val="0"/>
          <w:marRight w:val="0"/>
          <w:marTop w:val="0"/>
          <w:marBottom w:val="0"/>
          <w:divBdr>
            <w:top w:val="none" w:sz="0" w:space="0" w:color="auto"/>
            <w:left w:val="none" w:sz="0" w:space="0" w:color="auto"/>
            <w:bottom w:val="none" w:sz="0" w:space="0" w:color="auto"/>
            <w:right w:val="none" w:sz="0" w:space="0" w:color="auto"/>
          </w:divBdr>
        </w:div>
        <w:div w:id="1501500709">
          <w:marLeft w:val="0"/>
          <w:marRight w:val="0"/>
          <w:marTop w:val="0"/>
          <w:marBottom w:val="0"/>
          <w:divBdr>
            <w:top w:val="none" w:sz="0" w:space="0" w:color="auto"/>
            <w:left w:val="none" w:sz="0" w:space="0" w:color="auto"/>
            <w:bottom w:val="none" w:sz="0" w:space="0" w:color="auto"/>
            <w:right w:val="none" w:sz="0" w:space="0" w:color="auto"/>
          </w:divBdr>
        </w:div>
        <w:div w:id="711539326">
          <w:marLeft w:val="0"/>
          <w:marRight w:val="0"/>
          <w:marTop w:val="0"/>
          <w:marBottom w:val="0"/>
          <w:divBdr>
            <w:top w:val="none" w:sz="0" w:space="0" w:color="auto"/>
            <w:left w:val="none" w:sz="0" w:space="0" w:color="auto"/>
            <w:bottom w:val="none" w:sz="0" w:space="0" w:color="auto"/>
            <w:right w:val="none" w:sz="0" w:space="0" w:color="auto"/>
          </w:divBdr>
        </w:div>
        <w:div w:id="2090422282">
          <w:marLeft w:val="0"/>
          <w:marRight w:val="0"/>
          <w:marTop w:val="0"/>
          <w:marBottom w:val="0"/>
          <w:divBdr>
            <w:top w:val="none" w:sz="0" w:space="0" w:color="auto"/>
            <w:left w:val="none" w:sz="0" w:space="0" w:color="auto"/>
            <w:bottom w:val="none" w:sz="0" w:space="0" w:color="auto"/>
            <w:right w:val="none" w:sz="0" w:space="0" w:color="auto"/>
          </w:divBdr>
        </w:div>
        <w:div w:id="1075976264">
          <w:marLeft w:val="0"/>
          <w:marRight w:val="0"/>
          <w:marTop w:val="0"/>
          <w:marBottom w:val="0"/>
          <w:divBdr>
            <w:top w:val="none" w:sz="0" w:space="0" w:color="auto"/>
            <w:left w:val="none" w:sz="0" w:space="0" w:color="auto"/>
            <w:bottom w:val="none" w:sz="0" w:space="0" w:color="auto"/>
            <w:right w:val="none" w:sz="0" w:space="0" w:color="auto"/>
          </w:divBdr>
        </w:div>
        <w:div w:id="16003317">
          <w:marLeft w:val="0"/>
          <w:marRight w:val="0"/>
          <w:marTop w:val="0"/>
          <w:marBottom w:val="0"/>
          <w:divBdr>
            <w:top w:val="none" w:sz="0" w:space="0" w:color="auto"/>
            <w:left w:val="none" w:sz="0" w:space="0" w:color="auto"/>
            <w:bottom w:val="none" w:sz="0" w:space="0" w:color="auto"/>
            <w:right w:val="none" w:sz="0" w:space="0" w:color="auto"/>
          </w:divBdr>
        </w:div>
        <w:div w:id="1108236335">
          <w:marLeft w:val="0"/>
          <w:marRight w:val="0"/>
          <w:marTop w:val="0"/>
          <w:marBottom w:val="0"/>
          <w:divBdr>
            <w:top w:val="none" w:sz="0" w:space="0" w:color="auto"/>
            <w:left w:val="none" w:sz="0" w:space="0" w:color="auto"/>
            <w:bottom w:val="none" w:sz="0" w:space="0" w:color="auto"/>
            <w:right w:val="none" w:sz="0" w:space="0" w:color="auto"/>
          </w:divBdr>
        </w:div>
        <w:div w:id="515702828">
          <w:marLeft w:val="0"/>
          <w:marRight w:val="0"/>
          <w:marTop w:val="0"/>
          <w:marBottom w:val="0"/>
          <w:divBdr>
            <w:top w:val="none" w:sz="0" w:space="0" w:color="auto"/>
            <w:left w:val="none" w:sz="0" w:space="0" w:color="auto"/>
            <w:bottom w:val="none" w:sz="0" w:space="0" w:color="auto"/>
            <w:right w:val="none" w:sz="0" w:space="0" w:color="auto"/>
          </w:divBdr>
        </w:div>
        <w:div w:id="377627234">
          <w:marLeft w:val="0"/>
          <w:marRight w:val="0"/>
          <w:marTop w:val="0"/>
          <w:marBottom w:val="0"/>
          <w:divBdr>
            <w:top w:val="none" w:sz="0" w:space="0" w:color="auto"/>
            <w:left w:val="none" w:sz="0" w:space="0" w:color="auto"/>
            <w:bottom w:val="none" w:sz="0" w:space="0" w:color="auto"/>
            <w:right w:val="none" w:sz="0" w:space="0" w:color="auto"/>
          </w:divBdr>
        </w:div>
        <w:div w:id="162553645">
          <w:marLeft w:val="0"/>
          <w:marRight w:val="0"/>
          <w:marTop w:val="0"/>
          <w:marBottom w:val="0"/>
          <w:divBdr>
            <w:top w:val="none" w:sz="0" w:space="0" w:color="auto"/>
            <w:left w:val="none" w:sz="0" w:space="0" w:color="auto"/>
            <w:bottom w:val="none" w:sz="0" w:space="0" w:color="auto"/>
            <w:right w:val="none" w:sz="0" w:space="0" w:color="auto"/>
          </w:divBdr>
        </w:div>
      </w:divsChild>
    </w:div>
    <w:div w:id="1663897224">
      <w:bodyDiv w:val="1"/>
      <w:marLeft w:val="0"/>
      <w:marRight w:val="0"/>
      <w:marTop w:val="0"/>
      <w:marBottom w:val="0"/>
      <w:divBdr>
        <w:top w:val="none" w:sz="0" w:space="0" w:color="auto"/>
        <w:left w:val="none" w:sz="0" w:space="0" w:color="auto"/>
        <w:bottom w:val="none" w:sz="0" w:space="0" w:color="auto"/>
        <w:right w:val="none" w:sz="0" w:space="0" w:color="auto"/>
      </w:divBdr>
    </w:div>
    <w:div w:id="1672874504">
      <w:bodyDiv w:val="1"/>
      <w:marLeft w:val="0"/>
      <w:marRight w:val="0"/>
      <w:marTop w:val="0"/>
      <w:marBottom w:val="0"/>
      <w:divBdr>
        <w:top w:val="none" w:sz="0" w:space="0" w:color="auto"/>
        <w:left w:val="none" w:sz="0" w:space="0" w:color="auto"/>
        <w:bottom w:val="none" w:sz="0" w:space="0" w:color="auto"/>
        <w:right w:val="none" w:sz="0" w:space="0" w:color="auto"/>
      </w:divBdr>
      <w:divsChild>
        <w:div w:id="2129229928">
          <w:marLeft w:val="0"/>
          <w:marRight w:val="0"/>
          <w:marTop w:val="0"/>
          <w:marBottom w:val="0"/>
          <w:divBdr>
            <w:top w:val="none" w:sz="0" w:space="0" w:color="auto"/>
            <w:left w:val="none" w:sz="0" w:space="0" w:color="auto"/>
            <w:bottom w:val="none" w:sz="0" w:space="0" w:color="auto"/>
            <w:right w:val="none" w:sz="0" w:space="0" w:color="auto"/>
          </w:divBdr>
        </w:div>
        <w:div w:id="1364095365">
          <w:marLeft w:val="0"/>
          <w:marRight w:val="0"/>
          <w:marTop w:val="0"/>
          <w:marBottom w:val="0"/>
          <w:divBdr>
            <w:top w:val="none" w:sz="0" w:space="0" w:color="auto"/>
            <w:left w:val="none" w:sz="0" w:space="0" w:color="auto"/>
            <w:bottom w:val="none" w:sz="0" w:space="0" w:color="auto"/>
            <w:right w:val="none" w:sz="0" w:space="0" w:color="auto"/>
          </w:divBdr>
        </w:div>
        <w:div w:id="927926399">
          <w:marLeft w:val="0"/>
          <w:marRight w:val="0"/>
          <w:marTop w:val="0"/>
          <w:marBottom w:val="0"/>
          <w:divBdr>
            <w:top w:val="none" w:sz="0" w:space="0" w:color="auto"/>
            <w:left w:val="none" w:sz="0" w:space="0" w:color="auto"/>
            <w:bottom w:val="none" w:sz="0" w:space="0" w:color="auto"/>
            <w:right w:val="none" w:sz="0" w:space="0" w:color="auto"/>
          </w:divBdr>
        </w:div>
        <w:div w:id="2123769285">
          <w:marLeft w:val="0"/>
          <w:marRight w:val="0"/>
          <w:marTop w:val="0"/>
          <w:marBottom w:val="0"/>
          <w:divBdr>
            <w:top w:val="none" w:sz="0" w:space="0" w:color="auto"/>
            <w:left w:val="none" w:sz="0" w:space="0" w:color="auto"/>
            <w:bottom w:val="none" w:sz="0" w:space="0" w:color="auto"/>
            <w:right w:val="none" w:sz="0" w:space="0" w:color="auto"/>
          </w:divBdr>
        </w:div>
        <w:div w:id="2095008013">
          <w:marLeft w:val="0"/>
          <w:marRight w:val="0"/>
          <w:marTop w:val="0"/>
          <w:marBottom w:val="0"/>
          <w:divBdr>
            <w:top w:val="none" w:sz="0" w:space="0" w:color="auto"/>
            <w:left w:val="none" w:sz="0" w:space="0" w:color="auto"/>
            <w:bottom w:val="none" w:sz="0" w:space="0" w:color="auto"/>
            <w:right w:val="none" w:sz="0" w:space="0" w:color="auto"/>
          </w:divBdr>
        </w:div>
        <w:div w:id="89743200">
          <w:marLeft w:val="0"/>
          <w:marRight w:val="0"/>
          <w:marTop w:val="0"/>
          <w:marBottom w:val="0"/>
          <w:divBdr>
            <w:top w:val="none" w:sz="0" w:space="0" w:color="auto"/>
            <w:left w:val="none" w:sz="0" w:space="0" w:color="auto"/>
            <w:bottom w:val="none" w:sz="0" w:space="0" w:color="auto"/>
            <w:right w:val="none" w:sz="0" w:space="0" w:color="auto"/>
          </w:divBdr>
        </w:div>
        <w:div w:id="50540777">
          <w:marLeft w:val="0"/>
          <w:marRight w:val="0"/>
          <w:marTop w:val="0"/>
          <w:marBottom w:val="0"/>
          <w:divBdr>
            <w:top w:val="none" w:sz="0" w:space="0" w:color="auto"/>
            <w:left w:val="none" w:sz="0" w:space="0" w:color="auto"/>
            <w:bottom w:val="none" w:sz="0" w:space="0" w:color="auto"/>
            <w:right w:val="none" w:sz="0" w:space="0" w:color="auto"/>
          </w:divBdr>
        </w:div>
        <w:div w:id="1750468137">
          <w:marLeft w:val="0"/>
          <w:marRight w:val="0"/>
          <w:marTop w:val="0"/>
          <w:marBottom w:val="0"/>
          <w:divBdr>
            <w:top w:val="none" w:sz="0" w:space="0" w:color="auto"/>
            <w:left w:val="none" w:sz="0" w:space="0" w:color="auto"/>
            <w:bottom w:val="none" w:sz="0" w:space="0" w:color="auto"/>
            <w:right w:val="none" w:sz="0" w:space="0" w:color="auto"/>
          </w:divBdr>
        </w:div>
      </w:divsChild>
    </w:div>
    <w:div w:id="1683042748">
      <w:bodyDiv w:val="1"/>
      <w:marLeft w:val="0"/>
      <w:marRight w:val="0"/>
      <w:marTop w:val="0"/>
      <w:marBottom w:val="0"/>
      <w:divBdr>
        <w:top w:val="none" w:sz="0" w:space="0" w:color="auto"/>
        <w:left w:val="none" w:sz="0" w:space="0" w:color="auto"/>
        <w:bottom w:val="none" w:sz="0" w:space="0" w:color="auto"/>
        <w:right w:val="none" w:sz="0" w:space="0" w:color="auto"/>
      </w:divBdr>
      <w:divsChild>
        <w:div w:id="1004630637">
          <w:marLeft w:val="0"/>
          <w:marRight w:val="0"/>
          <w:marTop w:val="0"/>
          <w:marBottom w:val="0"/>
          <w:divBdr>
            <w:top w:val="none" w:sz="0" w:space="0" w:color="auto"/>
            <w:left w:val="none" w:sz="0" w:space="0" w:color="auto"/>
            <w:bottom w:val="none" w:sz="0" w:space="0" w:color="auto"/>
            <w:right w:val="none" w:sz="0" w:space="0" w:color="auto"/>
          </w:divBdr>
        </w:div>
        <w:div w:id="1927226872">
          <w:marLeft w:val="0"/>
          <w:marRight w:val="0"/>
          <w:marTop w:val="0"/>
          <w:marBottom w:val="0"/>
          <w:divBdr>
            <w:top w:val="none" w:sz="0" w:space="0" w:color="auto"/>
            <w:left w:val="none" w:sz="0" w:space="0" w:color="auto"/>
            <w:bottom w:val="none" w:sz="0" w:space="0" w:color="auto"/>
            <w:right w:val="none" w:sz="0" w:space="0" w:color="auto"/>
          </w:divBdr>
        </w:div>
        <w:div w:id="1014957542">
          <w:marLeft w:val="0"/>
          <w:marRight w:val="0"/>
          <w:marTop w:val="0"/>
          <w:marBottom w:val="0"/>
          <w:divBdr>
            <w:top w:val="none" w:sz="0" w:space="0" w:color="auto"/>
            <w:left w:val="none" w:sz="0" w:space="0" w:color="auto"/>
            <w:bottom w:val="none" w:sz="0" w:space="0" w:color="auto"/>
            <w:right w:val="none" w:sz="0" w:space="0" w:color="auto"/>
          </w:divBdr>
        </w:div>
        <w:div w:id="1428235712">
          <w:marLeft w:val="0"/>
          <w:marRight w:val="0"/>
          <w:marTop w:val="0"/>
          <w:marBottom w:val="0"/>
          <w:divBdr>
            <w:top w:val="none" w:sz="0" w:space="0" w:color="auto"/>
            <w:left w:val="none" w:sz="0" w:space="0" w:color="auto"/>
            <w:bottom w:val="none" w:sz="0" w:space="0" w:color="auto"/>
            <w:right w:val="none" w:sz="0" w:space="0" w:color="auto"/>
          </w:divBdr>
        </w:div>
        <w:div w:id="1304777747">
          <w:marLeft w:val="0"/>
          <w:marRight w:val="0"/>
          <w:marTop w:val="0"/>
          <w:marBottom w:val="0"/>
          <w:divBdr>
            <w:top w:val="none" w:sz="0" w:space="0" w:color="auto"/>
            <w:left w:val="none" w:sz="0" w:space="0" w:color="auto"/>
            <w:bottom w:val="none" w:sz="0" w:space="0" w:color="auto"/>
            <w:right w:val="none" w:sz="0" w:space="0" w:color="auto"/>
          </w:divBdr>
        </w:div>
        <w:div w:id="161130">
          <w:marLeft w:val="0"/>
          <w:marRight w:val="0"/>
          <w:marTop w:val="0"/>
          <w:marBottom w:val="0"/>
          <w:divBdr>
            <w:top w:val="none" w:sz="0" w:space="0" w:color="auto"/>
            <w:left w:val="none" w:sz="0" w:space="0" w:color="auto"/>
            <w:bottom w:val="none" w:sz="0" w:space="0" w:color="auto"/>
            <w:right w:val="none" w:sz="0" w:space="0" w:color="auto"/>
          </w:divBdr>
        </w:div>
        <w:div w:id="456526650">
          <w:marLeft w:val="0"/>
          <w:marRight w:val="0"/>
          <w:marTop w:val="0"/>
          <w:marBottom w:val="0"/>
          <w:divBdr>
            <w:top w:val="none" w:sz="0" w:space="0" w:color="auto"/>
            <w:left w:val="none" w:sz="0" w:space="0" w:color="auto"/>
            <w:bottom w:val="none" w:sz="0" w:space="0" w:color="auto"/>
            <w:right w:val="none" w:sz="0" w:space="0" w:color="auto"/>
          </w:divBdr>
        </w:div>
        <w:div w:id="977996612">
          <w:marLeft w:val="0"/>
          <w:marRight w:val="0"/>
          <w:marTop w:val="0"/>
          <w:marBottom w:val="0"/>
          <w:divBdr>
            <w:top w:val="none" w:sz="0" w:space="0" w:color="auto"/>
            <w:left w:val="none" w:sz="0" w:space="0" w:color="auto"/>
            <w:bottom w:val="none" w:sz="0" w:space="0" w:color="auto"/>
            <w:right w:val="none" w:sz="0" w:space="0" w:color="auto"/>
          </w:divBdr>
        </w:div>
        <w:div w:id="830950703">
          <w:marLeft w:val="0"/>
          <w:marRight w:val="0"/>
          <w:marTop w:val="0"/>
          <w:marBottom w:val="0"/>
          <w:divBdr>
            <w:top w:val="none" w:sz="0" w:space="0" w:color="auto"/>
            <w:left w:val="none" w:sz="0" w:space="0" w:color="auto"/>
            <w:bottom w:val="none" w:sz="0" w:space="0" w:color="auto"/>
            <w:right w:val="none" w:sz="0" w:space="0" w:color="auto"/>
          </w:divBdr>
        </w:div>
        <w:div w:id="890263053">
          <w:marLeft w:val="0"/>
          <w:marRight w:val="0"/>
          <w:marTop w:val="0"/>
          <w:marBottom w:val="0"/>
          <w:divBdr>
            <w:top w:val="none" w:sz="0" w:space="0" w:color="auto"/>
            <w:left w:val="none" w:sz="0" w:space="0" w:color="auto"/>
            <w:bottom w:val="none" w:sz="0" w:space="0" w:color="auto"/>
            <w:right w:val="none" w:sz="0" w:space="0" w:color="auto"/>
          </w:divBdr>
        </w:div>
      </w:divsChild>
    </w:div>
    <w:div w:id="1744178352">
      <w:bodyDiv w:val="1"/>
      <w:marLeft w:val="0"/>
      <w:marRight w:val="0"/>
      <w:marTop w:val="0"/>
      <w:marBottom w:val="0"/>
      <w:divBdr>
        <w:top w:val="none" w:sz="0" w:space="0" w:color="auto"/>
        <w:left w:val="none" w:sz="0" w:space="0" w:color="auto"/>
        <w:bottom w:val="none" w:sz="0" w:space="0" w:color="auto"/>
        <w:right w:val="none" w:sz="0" w:space="0" w:color="auto"/>
      </w:divBdr>
      <w:divsChild>
        <w:div w:id="461771262">
          <w:marLeft w:val="0"/>
          <w:marRight w:val="0"/>
          <w:marTop w:val="0"/>
          <w:marBottom w:val="0"/>
          <w:divBdr>
            <w:top w:val="none" w:sz="0" w:space="0" w:color="auto"/>
            <w:left w:val="none" w:sz="0" w:space="0" w:color="auto"/>
            <w:bottom w:val="none" w:sz="0" w:space="0" w:color="auto"/>
            <w:right w:val="none" w:sz="0" w:space="0" w:color="auto"/>
          </w:divBdr>
        </w:div>
        <w:div w:id="1307971819">
          <w:marLeft w:val="0"/>
          <w:marRight w:val="0"/>
          <w:marTop w:val="0"/>
          <w:marBottom w:val="0"/>
          <w:divBdr>
            <w:top w:val="none" w:sz="0" w:space="0" w:color="auto"/>
            <w:left w:val="none" w:sz="0" w:space="0" w:color="auto"/>
            <w:bottom w:val="none" w:sz="0" w:space="0" w:color="auto"/>
            <w:right w:val="none" w:sz="0" w:space="0" w:color="auto"/>
          </w:divBdr>
        </w:div>
        <w:div w:id="584725772">
          <w:marLeft w:val="0"/>
          <w:marRight w:val="0"/>
          <w:marTop w:val="0"/>
          <w:marBottom w:val="0"/>
          <w:divBdr>
            <w:top w:val="none" w:sz="0" w:space="0" w:color="auto"/>
            <w:left w:val="none" w:sz="0" w:space="0" w:color="auto"/>
            <w:bottom w:val="none" w:sz="0" w:space="0" w:color="auto"/>
            <w:right w:val="none" w:sz="0" w:space="0" w:color="auto"/>
          </w:divBdr>
        </w:div>
        <w:div w:id="882256401">
          <w:marLeft w:val="0"/>
          <w:marRight w:val="0"/>
          <w:marTop w:val="0"/>
          <w:marBottom w:val="0"/>
          <w:divBdr>
            <w:top w:val="none" w:sz="0" w:space="0" w:color="auto"/>
            <w:left w:val="none" w:sz="0" w:space="0" w:color="auto"/>
            <w:bottom w:val="none" w:sz="0" w:space="0" w:color="auto"/>
            <w:right w:val="none" w:sz="0" w:space="0" w:color="auto"/>
          </w:divBdr>
        </w:div>
        <w:div w:id="1605964978">
          <w:marLeft w:val="0"/>
          <w:marRight w:val="0"/>
          <w:marTop w:val="0"/>
          <w:marBottom w:val="0"/>
          <w:divBdr>
            <w:top w:val="none" w:sz="0" w:space="0" w:color="auto"/>
            <w:left w:val="none" w:sz="0" w:space="0" w:color="auto"/>
            <w:bottom w:val="none" w:sz="0" w:space="0" w:color="auto"/>
            <w:right w:val="none" w:sz="0" w:space="0" w:color="auto"/>
          </w:divBdr>
        </w:div>
        <w:div w:id="1826162906">
          <w:marLeft w:val="0"/>
          <w:marRight w:val="0"/>
          <w:marTop w:val="0"/>
          <w:marBottom w:val="0"/>
          <w:divBdr>
            <w:top w:val="none" w:sz="0" w:space="0" w:color="auto"/>
            <w:left w:val="none" w:sz="0" w:space="0" w:color="auto"/>
            <w:bottom w:val="none" w:sz="0" w:space="0" w:color="auto"/>
            <w:right w:val="none" w:sz="0" w:space="0" w:color="auto"/>
          </w:divBdr>
        </w:div>
        <w:div w:id="231893655">
          <w:marLeft w:val="0"/>
          <w:marRight w:val="0"/>
          <w:marTop w:val="0"/>
          <w:marBottom w:val="0"/>
          <w:divBdr>
            <w:top w:val="none" w:sz="0" w:space="0" w:color="auto"/>
            <w:left w:val="none" w:sz="0" w:space="0" w:color="auto"/>
            <w:bottom w:val="none" w:sz="0" w:space="0" w:color="auto"/>
            <w:right w:val="none" w:sz="0" w:space="0" w:color="auto"/>
          </w:divBdr>
        </w:div>
        <w:div w:id="1192380238">
          <w:marLeft w:val="0"/>
          <w:marRight w:val="0"/>
          <w:marTop w:val="0"/>
          <w:marBottom w:val="0"/>
          <w:divBdr>
            <w:top w:val="none" w:sz="0" w:space="0" w:color="auto"/>
            <w:left w:val="none" w:sz="0" w:space="0" w:color="auto"/>
            <w:bottom w:val="none" w:sz="0" w:space="0" w:color="auto"/>
            <w:right w:val="none" w:sz="0" w:space="0" w:color="auto"/>
          </w:divBdr>
        </w:div>
        <w:div w:id="102775968">
          <w:marLeft w:val="0"/>
          <w:marRight w:val="0"/>
          <w:marTop w:val="0"/>
          <w:marBottom w:val="0"/>
          <w:divBdr>
            <w:top w:val="none" w:sz="0" w:space="0" w:color="auto"/>
            <w:left w:val="none" w:sz="0" w:space="0" w:color="auto"/>
            <w:bottom w:val="none" w:sz="0" w:space="0" w:color="auto"/>
            <w:right w:val="none" w:sz="0" w:space="0" w:color="auto"/>
          </w:divBdr>
        </w:div>
        <w:div w:id="1716540969">
          <w:marLeft w:val="0"/>
          <w:marRight w:val="0"/>
          <w:marTop w:val="0"/>
          <w:marBottom w:val="0"/>
          <w:divBdr>
            <w:top w:val="none" w:sz="0" w:space="0" w:color="auto"/>
            <w:left w:val="none" w:sz="0" w:space="0" w:color="auto"/>
            <w:bottom w:val="none" w:sz="0" w:space="0" w:color="auto"/>
            <w:right w:val="none" w:sz="0" w:space="0" w:color="auto"/>
          </w:divBdr>
        </w:div>
        <w:div w:id="298457847">
          <w:marLeft w:val="0"/>
          <w:marRight w:val="0"/>
          <w:marTop w:val="0"/>
          <w:marBottom w:val="0"/>
          <w:divBdr>
            <w:top w:val="none" w:sz="0" w:space="0" w:color="auto"/>
            <w:left w:val="none" w:sz="0" w:space="0" w:color="auto"/>
            <w:bottom w:val="none" w:sz="0" w:space="0" w:color="auto"/>
            <w:right w:val="none" w:sz="0" w:space="0" w:color="auto"/>
          </w:divBdr>
        </w:div>
        <w:div w:id="2073656916">
          <w:marLeft w:val="0"/>
          <w:marRight w:val="0"/>
          <w:marTop w:val="0"/>
          <w:marBottom w:val="0"/>
          <w:divBdr>
            <w:top w:val="none" w:sz="0" w:space="0" w:color="auto"/>
            <w:left w:val="none" w:sz="0" w:space="0" w:color="auto"/>
            <w:bottom w:val="none" w:sz="0" w:space="0" w:color="auto"/>
            <w:right w:val="none" w:sz="0" w:space="0" w:color="auto"/>
          </w:divBdr>
        </w:div>
        <w:div w:id="344216076">
          <w:marLeft w:val="0"/>
          <w:marRight w:val="0"/>
          <w:marTop w:val="0"/>
          <w:marBottom w:val="0"/>
          <w:divBdr>
            <w:top w:val="none" w:sz="0" w:space="0" w:color="auto"/>
            <w:left w:val="none" w:sz="0" w:space="0" w:color="auto"/>
            <w:bottom w:val="none" w:sz="0" w:space="0" w:color="auto"/>
            <w:right w:val="none" w:sz="0" w:space="0" w:color="auto"/>
          </w:divBdr>
        </w:div>
        <w:div w:id="1038313357">
          <w:marLeft w:val="0"/>
          <w:marRight w:val="0"/>
          <w:marTop w:val="0"/>
          <w:marBottom w:val="0"/>
          <w:divBdr>
            <w:top w:val="none" w:sz="0" w:space="0" w:color="auto"/>
            <w:left w:val="none" w:sz="0" w:space="0" w:color="auto"/>
            <w:bottom w:val="none" w:sz="0" w:space="0" w:color="auto"/>
            <w:right w:val="none" w:sz="0" w:space="0" w:color="auto"/>
          </w:divBdr>
        </w:div>
        <w:div w:id="988707785">
          <w:marLeft w:val="0"/>
          <w:marRight w:val="0"/>
          <w:marTop w:val="0"/>
          <w:marBottom w:val="0"/>
          <w:divBdr>
            <w:top w:val="none" w:sz="0" w:space="0" w:color="auto"/>
            <w:left w:val="none" w:sz="0" w:space="0" w:color="auto"/>
            <w:bottom w:val="none" w:sz="0" w:space="0" w:color="auto"/>
            <w:right w:val="none" w:sz="0" w:space="0" w:color="auto"/>
          </w:divBdr>
        </w:div>
        <w:div w:id="31930525">
          <w:marLeft w:val="0"/>
          <w:marRight w:val="0"/>
          <w:marTop w:val="0"/>
          <w:marBottom w:val="0"/>
          <w:divBdr>
            <w:top w:val="none" w:sz="0" w:space="0" w:color="auto"/>
            <w:left w:val="none" w:sz="0" w:space="0" w:color="auto"/>
            <w:bottom w:val="none" w:sz="0" w:space="0" w:color="auto"/>
            <w:right w:val="none" w:sz="0" w:space="0" w:color="auto"/>
          </w:divBdr>
        </w:div>
      </w:divsChild>
    </w:div>
    <w:div w:id="1789423219">
      <w:bodyDiv w:val="1"/>
      <w:marLeft w:val="0"/>
      <w:marRight w:val="0"/>
      <w:marTop w:val="0"/>
      <w:marBottom w:val="0"/>
      <w:divBdr>
        <w:top w:val="none" w:sz="0" w:space="0" w:color="auto"/>
        <w:left w:val="none" w:sz="0" w:space="0" w:color="auto"/>
        <w:bottom w:val="none" w:sz="0" w:space="0" w:color="auto"/>
        <w:right w:val="none" w:sz="0" w:space="0" w:color="auto"/>
      </w:divBdr>
      <w:divsChild>
        <w:div w:id="688333195">
          <w:marLeft w:val="0"/>
          <w:marRight w:val="0"/>
          <w:marTop w:val="0"/>
          <w:marBottom w:val="0"/>
          <w:divBdr>
            <w:top w:val="none" w:sz="0" w:space="0" w:color="auto"/>
            <w:left w:val="none" w:sz="0" w:space="0" w:color="auto"/>
            <w:bottom w:val="none" w:sz="0" w:space="0" w:color="auto"/>
            <w:right w:val="none" w:sz="0" w:space="0" w:color="auto"/>
          </w:divBdr>
        </w:div>
        <w:div w:id="1816141261">
          <w:marLeft w:val="0"/>
          <w:marRight w:val="0"/>
          <w:marTop w:val="0"/>
          <w:marBottom w:val="0"/>
          <w:divBdr>
            <w:top w:val="none" w:sz="0" w:space="0" w:color="auto"/>
            <w:left w:val="none" w:sz="0" w:space="0" w:color="auto"/>
            <w:bottom w:val="none" w:sz="0" w:space="0" w:color="auto"/>
            <w:right w:val="none" w:sz="0" w:space="0" w:color="auto"/>
          </w:divBdr>
        </w:div>
        <w:div w:id="1488789853">
          <w:marLeft w:val="0"/>
          <w:marRight w:val="0"/>
          <w:marTop w:val="0"/>
          <w:marBottom w:val="0"/>
          <w:divBdr>
            <w:top w:val="none" w:sz="0" w:space="0" w:color="auto"/>
            <w:left w:val="none" w:sz="0" w:space="0" w:color="auto"/>
            <w:bottom w:val="none" w:sz="0" w:space="0" w:color="auto"/>
            <w:right w:val="none" w:sz="0" w:space="0" w:color="auto"/>
          </w:divBdr>
        </w:div>
        <w:div w:id="1904680756">
          <w:marLeft w:val="0"/>
          <w:marRight w:val="0"/>
          <w:marTop w:val="0"/>
          <w:marBottom w:val="0"/>
          <w:divBdr>
            <w:top w:val="none" w:sz="0" w:space="0" w:color="auto"/>
            <w:left w:val="none" w:sz="0" w:space="0" w:color="auto"/>
            <w:bottom w:val="none" w:sz="0" w:space="0" w:color="auto"/>
            <w:right w:val="none" w:sz="0" w:space="0" w:color="auto"/>
          </w:divBdr>
        </w:div>
        <w:div w:id="569580714">
          <w:marLeft w:val="0"/>
          <w:marRight w:val="0"/>
          <w:marTop w:val="0"/>
          <w:marBottom w:val="0"/>
          <w:divBdr>
            <w:top w:val="none" w:sz="0" w:space="0" w:color="auto"/>
            <w:left w:val="none" w:sz="0" w:space="0" w:color="auto"/>
            <w:bottom w:val="none" w:sz="0" w:space="0" w:color="auto"/>
            <w:right w:val="none" w:sz="0" w:space="0" w:color="auto"/>
          </w:divBdr>
        </w:div>
        <w:div w:id="739523856">
          <w:marLeft w:val="0"/>
          <w:marRight w:val="0"/>
          <w:marTop w:val="0"/>
          <w:marBottom w:val="0"/>
          <w:divBdr>
            <w:top w:val="none" w:sz="0" w:space="0" w:color="auto"/>
            <w:left w:val="none" w:sz="0" w:space="0" w:color="auto"/>
            <w:bottom w:val="none" w:sz="0" w:space="0" w:color="auto"/>
            <w:right w:val="none" w:sz="0" w:space="0" w:color="auto"/>
          </w:divBdr>
        </w:div>
        <w:div w:id="687407642">
          <w:marLeft w:val="0"/>
          <w:marRight w:val="0"/>
          <w:marTop w:val="0"/>
          <w:marBottom w:val="0"/>
          <w:divBdr>
            <w:top w:val="none" w:sz="0" w:space="0" w:color="auto"/>
            <w:left w:val="none" w:sz="0" w:space="0" w:color="auto"/>
            <w:bottom w:val="none" w:sz="0" w:space="0" w:color="auto"/>
            <w:right w:val="none" w:sz="0" w:space="0" w:color="auto"/>
          </w:divBdr>
        </w:div>
        <w:div w:id="648826535">
          <w:marLeft w:val="0"/>
          <w:marRight w:val="0"/>
          <w:marTop w:val="0"/>
          <w:marBottom w:val="0"/>
          <w:divBdr>
            <w:top w:val="none" w:sz="0" w:space="0" w:color="auto"/>
            <w:left w:val="none" w:sz="0" w:space="0" w:color="auto"/>
            <w:bottom w:val="none" w:sz="0" w:space="0" w:color="auto"/>
            <w:right w:val="none" w:sz="0" w:space="0" w:color="auto"/>
          </w:divBdr>
        </w:div>
        <w:div w:id="111478755">
          <w:marLeft w:val="0"/>
          <w:marRight w:val="0"/>
          <w:marTop w:val="0"/>
          <w:marBottom w:val="0"/>
          <w:divBdr>
            <w:top w:val="none" w:sz="0" w:space="0" w:color="auto"/>
            <w:left w:val="none" w:sz="0" w:space="0" w:color="auto"/>
            <w:bottom w:val="none" w:sz="0" w:space="0" w:color="auto"/>
            <w:right w:val="none" w:sz="0" w:space="0" w:color="auto"/>
          </w:divBdr>
        </w:div>
        <w:div w:id="384766716">
          <w:marLeft w:val="0"/>
          <w:marRight w:val="0"/>
          <w:marTop w:val="0"/>
          <w:marBottom w:val="0"/>
          <w:divBdr>
            <w:top w:val="none" w:sz="0" w:space="0" w:color="auto"/>
            <w:left w:val="none" w:sz="0" w:space="0" w:color="auto"/>
            <w:bottom w:val="none" w:sz="0" w:space="0" w:color="auto"/>
            <w:right w:val="none" w:sz="0" w:space="0" w:color="auto"/>
          </w:divBdr>
        </w:div>
        <w:div w:id="1788812496">
          <w:marLeft w:val="0"/>
          <w:marRight w:val="0"/>
          <w:marTop w:val="0"/>
          <w:marBottom w:val="0"/>
          <w:divBdr>
            <w:top w:val="none" w:sz="0" w:space="0" w:color="auto"/>
            <w:left w:val="none" w:sz="0" w:space="0" w:color="auto"/>
            <w:bottom w:val="none" w:sz="0" w:space="0" w:color="auto"/>
            <w:right w:val="none" w:sz="0" w:space="0" w:color="auto"/>
          </w:divBdr>
        </w:div>
        <w:div w:id="2046829438">
          <w:marLeft w:val="0"/>
          <w:marRight w:val="0"/>
          <w:marTop w:val="0"/>
          <w:marBottom w:val="0"/>
          <w:divBdr>
            <w:top w:val="none" w:sz="0" w:space="0" w:color="auto"/>
            <w:left w:val="none" w:sz="0" w:space="0" w:color="auto"/>
            <w:bottom w:val="none" w:sz="0" w:space="0" w:color="auto"/>
            <w:right w:val="none" w:sz="0" w:space="0" w:color="auto"/>
          </w:divBdr>
        </w:div>
        <w:div w:id="664431586">
          <w:marLeft w:val="0"/>
          <w:marRight w:val="0"/>
          <w:marTop w:val="0"/>
          <w:marBottom w:val="0"/>
          <w:divBdr>
            <w:top w:val="none" w:sz="0" w:space="0" w:color="auto"/>
            <w:left w:val="none" w:sz="0" w:space="0" w:color="auto"/>
            <w:bottom w:val="none" w:sz="0" w:space="0" w:color="auto"/>
            <w:right w:val="none" w:sz="0" w:space="0" w:color="auto"/>
          </w:divBdr>
        </w:div>
        <w:div w:id="1766877333">
          <w:marLeft w:val="0"/>
          <w:marRight w:val="0"/>
          <w:marTop w:val="0"/>
          <w:marBottom w:val="0"/>
          <w:divBdr>
            <w:top w:val="none" w:sz="0" w:space="0" w:color="auto"/>
            <w:left w:val="none" w:sz="0" w:space="0" w:color="auto"/>
            <w:bottom w:val="none" w:sz="0" w:space="0" w:color="auto"/>
            <w:right w:val="none" w:sz="0" w:space="0" w:color="auto"/>
          </w:divBdr>
        </w:div>
        <w:div w:id="996569519">
          <w:marLeft w:val="0"/>
          <w:marRight w:val="0"/>
          <w:marTop w:val="0"/>
          <w:marBottom w:val="0"/>
          <w:divBdr>
            <w:top w:val="none" w:sz="0" w:space="0" w:color="auto"/>
            <w:left w:val="none" w:sz="0" w:space="0" w:color="auto"/>
            <w:bottom w:val="none" w:sz="0" w:space="0" w:color="auto"/>
            <w:right w:val="none" w:sz="0" w:space="0" w:color="auto"/>
          </w:divBdr>
        </w:div>
        <w:div w:id="1661736530">
          <w:marLeft w:val="0"/>
          <w:marRight w:val="0"/>
          <w:marTop w:val="0"/>
          <w:marBottom w:val="0"/>
          <w:divBdr>
            <w:top w:val="none" w:sz="0" w:space="0" w:color="auto"/>
            <w:left w:val="none" w:sz="0" w:space="0" w:color="auto"/>
            <w:bottom w:val="none" w:sz="0" w:space="0" w:color="auto"/>
            <w:right w:val="none" w:sz="0" w:space="0" w:color="auto"/>
          </w:divBdr>
        </w:div>
        <w:div w:id="1311206065">
          <w:marLeft w:val="0"/>
          <w:marRight w:val="0"/>
          <w:marTop w:val="0"/>
          <w:marBottom w:val="0"/>
          <w:divBdr>
            <w:top w:val="none" w:sz="0" w:space="0" w:color="auto"/>
            <w:left w:val="none" w:sz="0" w:space="0" w:color="auto"/>
            <w:bottom w:val="none" w:sz="0" w:space="0" w:color="auto"/>
            <w:right w:val="none" w:sz="0" w:space="0" w:color="auto"/>
          </w:divBdr>
        </w:div>
        <w:div w:id="659426969">
          <w:marLeft w:val="0"/>
          <w:marRight w:val="0"/>
          <w:marTop w:val="0"/>
          <w:marBottom w:val="0"/>
          <w:divBdr>
            <w:top w:val="none" w:sz="0" w:space="0" w:color="auto"/>
            <w:left w:val="none" w:sz="0" w:space="0" w:color="auto"/>
            <w:bottom w:val="none" w:sz="0" w:space="0" w:color="auto"/>
            <w:right w:val="none" w:sz="0" w:space="0" w:color="auto"/>
          </w:divBdr>
        </w:div>
        <w:div w:id="315302185">
          <w:marLeft w:val="0"/>
          <w:marRight w:val="0"/>
          <w:marTop w:val="0"/>
          <w:marBottom w:val="0"/>
          <w:divBdr>
            <w:top w:val="none" w:sz="0" w:space="0" w:color="auto"/>
            <w:left w:val="none" w:sz="0" w:space="0" w:color="auto"/>
            <w:bottom w:val="none" w:sz="0" w:space="0" w:color="auto"/>
            <w:right w:val="none" w:sz="0" w:space="0" w:color="auto"/>
          </w:divBdr>
        </w:div>
        <w:div w:id="1018239644">
          <w:marLeft w:val="0"/>
          <w:marRight w:val="0"/>
          <w:marTop w:val="0"/>
          <w:marBottom w:val="0"/>
          <w:divBdr>
            <w:top w:val="none" w:sz="0" w:space="0" w:color="auto"/>
            <w:left w:val="none" w:sz="0" w:space="0" w:color="auto"/>
            <w:bottom w:val="none" w:sz="0" w:space="0" w:color="auto"/>
            <w:right w:val="none" w:sz="0" w:space="0" w:color="auto"/>
          </w:divBdr>
        </w:div>
        <w:div w:id="1931739183">
          <w:marLeft w:val="0"/>
          <w:marRight w:val="0"/>
          <w:marTop w:val="0"/>
          <w:marBottom w:val="0"/>
          <w:divBdr>
            <w:top w:val="none" w:sz="0" w:space="0" w:color="auto"/>
            <w:left w:val="none" w:sz="0" w:space="0" w:color="auto"/>
            <w:bottom w:val="none" w:sz="0" w:space="0" w:color="auto"/>
            <w:right w:val="none" w:sz="0" w:space="0" w:color="auto"/>
          </w:divBdr>
        </w:div>
        <w:div w:id="134759065">
          <w:marLeft w:val="0"/>
          <w:marRight w:val="0"/>
          <w:marTop w:val="0"/>
          <w:marBottom w:val="0"/>
          <w:divBdr>
            <w:top w:val="none" w:sz="0" w:space="0" w:color="auto"/>
            <w:left w:val="none" w:sz="0" w:space="0" w:color="auto"/>
            <w:bottom w:val="none" w:sz="0" w:space="0" w:color="auto"/>
            <w:right w:val="none" w:sz="0" w:space="0" w:color="auto"/>
          </w:divBdr>
        </w:div>
        <w:div w:id="2102801032">
          <w:marLeft w:val="0"/>
          <w:marRight w:val="0"/>
          <w:marTop w:val="0"/>
          <w:marBottom w:val="0"/>
          <w:divBdr>
            <w:top w:val="none" w:sz="0" w:space="0" w:color="auto"/>
            <w:left w:val="none" w:sz="0" w:space="0" w:color="auto"/>
            <w:bottom w:val="none" w:sz="0" w:space="0" w:color="auto"/>
            <w:right w:val="none" w:sz="0" w:space="0" w:color="auto"/>
          </w:divBdr>
        </w:div>
        <w:div w:id="528034914">
          <w:marLeft w:val="0"/>
          <w:marRight w:val="0"/>
          <w:marTop w:val="0"/>
          <w:marBottom w:val="0"/>
          <w:divBdr>
            <w:top w:val="none" w:sz="0" w:space="0" w:color="auto"/>
            <w:left w:val="none" w:sz="0" w:space="0" w:color="auto"/>
            <w:bottom w:val="none" w:sz="0" w:space="0" w:color="auto"/>
            <w:right w:val="none" w:sz="0" w:space="0" w:color="auto"/>
          </w:divBdr>
        </w:div>
        <w:div w:id="1311444121">
          <w:marLeft w:val="0"/>
          <w:marRight w:val="0"/>
          <w:marTop w:val="0"/>
          <w:marBottom w:val="0"/>
          <w:divBdr>
            <w:top w:val="none" w:sz="0" w:space="0" w:color="auto"/>
            <w:left w:val="none" w:sz="0" w:space="0" w:color="auto"/>
            <w:bottom w:val="none" w:sz="0" w:space="0" w:color="auto"/>
            <w:right w:val="none" w:sz="0" w:space="0" w:color="auto"/>
          </w:divBdr>
        </w:div>
        <w:div w:id="1148784828">
          <w:marLeft w:val="0"/>
          <w:marRight w:val="0"/>
          <w:marTop w:val="0"/>
          <w:marBottom w:val="0"/>
          <w:divBdr>
            <w:top w:val="none" w:sz="0" w:space="0" w:color="auto"/>
            <w:left w:val="none" w:sz="0" w:space="0" w:color="auto"/>
            <w:bottom w:val="none" w:sz="0" w:space="0" w:color="auto"/>
            <w:right w:val="none" w:sz="0" w:space="0" w:color="auto"/>
          </w:divBdr>
        </w:div>
        <w:div w:id="2091778889">
          <w:marLeft w:val="0"/>
          <w:marRight w:val="0"/>
          <w:marTop w:val="0"/>
          <w:marBottom w:val="0"/>
          <w:divBdr>
            <w:top w:val="none" w:sz="0" w:space="0" w:color="auto"/>
            <w:left w:val="none" w:sz="0" w:space="0" w:color="auto"/>
            <w:bottom w:val="none" w:sz="0" w:space="0" w:color="auto"/>
            <w:right w:val="none" w:sz="0" w:space="0" w:color="auto"/>
          </w:divBdr>
        </w:div>
        <w:div w:id="224486497">
          <w:marLeft w:val="0"/>
          <w:marRight w:val="0"/>
          <w:marTop w:val="0"/>
          <w:marBottom w:val="0"/>
          <w:divBdr>
            <w:top w:val="none" w:sz="0" w:space="0" w:color="auto"/>
            <w:left w:val="none" w:sz="0" w:space="0" w:color="auto"/>
            <w:bottom w:val="none" w:sz="0" w:space="0" w:color="auto"/>
            <w:right w:val="none" w:sz="0" w:space="0" w:color="auto"/>
          </w:divBdr>
        </w:div>
        <w:div w:id="75594445">
          <w:marLeft w:val="0"/>
          <w:marRight w:val="0"/>
          <w:marTop w:val="0"/>
          <w:marBottom w:val="0"/>
          <w:divBdr>
            <w:top w:val="none" w:sz="0" w:space="0" w:color="auto"/>
            <w:left w:val="none" w:sz="0" w:space="0" w:color="auto"/>
            <w:bottom w:val="none" w:sz="0" w:space="0" w:color="auto"/>
            <w:right w:val="none" w:sz="0" w:space="0" w:color="auto"/>
          </w:divBdr>
        </w:div>
        <w:div w:id="803810655">
          <w:marLeft w:val="0"/>
          <w:marRight w:val="0"/>
          <w:marTop w:val="0"/>
          <w:marBottom w:val="0"/>
          <w:divBdr>
            <w:top w:val="none" w:sz="0" w:space="0" w:color="auto"/>
            <w:left w:val="none" w:sz="0" w:space="0" w:color="auto"/>
            <w:bottom w:val="none" w:sz="0" w:space="0" w:color="auto"/>
            <w:right w:val="none" w:sz="0" w:space="0" w:color="auto"/>
          </w:divBdr>
        </w:div>
        <w:div w:id="741829793">
          <w:marLeft w:val="0"/>
          <w:marRight w:val="0"/>
          <w:marTop w:val="0"/>
          <w:marBottom w:val="0"/>
          <w:divBdr>
            <w:top w:val="none" w:sz="0" w:space="0" w:color="auto"/>
            <w:left w:val="none" w:sz="0" w:space="0" w:color="auto"/>
            <w:bottom w:val="none" w:sz="0" w:space="0" w:color="auto"/>
            <w:right w:val="none" w:sz="0" w:space="0" w:color="auto"/>
          </w:divBdr>
        </w:div>
        <w:div w:id="314264979">
          <w:marLeft w:val="0"/>
          <w:marRight w:val="0"/>
          <w:marTop w:val="0"/>
          <w:marBottom w:val="0"/>
          <w:divBdr>
            <w:top w:val="none" w:sz="0" w:space="0" w:color="auto"/>
            <w:left w:val="none" w:sz="0" w:space="0" w:color="auto"/>
            <w:bottom w:val="none" w:sz="0" w:space="0" w:color="auto"/>
            <w:right w:val="none" w:sz="0" w:space="0" w:color="auto"/>
          </w:divBdr>
        </w:div>
        <w:div w:id="639649207">
          <w:marLeft w:val="0"/>
          <w:marRight w:val="0"/>
          <w:marTop w:val="0"/>
          <w:marBottom w:val="0"/>
          <w:divBdr>
            <w:top w:val="none" w:sz="0" w:space="0" w:color="auto"/>
            <w:left w:val="none" w:sz="0" w:space="0" w:color="auto"/>
            <w:bottom w:val="none" w:sz="0" w:space="0" w:color="auto"/>
            <w:right w:val="none" w:sz="0" w:space="0" w:color="auto"/>
          </w:divBdr>
        </w:div>
        <w:div w:id="445078160">
          <w:marLeft w:val="0"/>
          <w:marRight w:val="0"/>
          <w:marTop w:val="0"/>
          <w:marBottom w:val="0"/>
          <w:divBdr>
            <w:top w:val="none" w:sz="0" w:space="0" w:color="auto"/>
            <w:left w:val="none" w:sz="0" w:space="0" w:color="auto"/>
            <w:bottom w:val="none" w:sz="0" w:space="0" w:color="auto"/>
            <w:right w:val="none" w:sz="0" w:space="0" w:color="auto"/>
          </w:divBdr>
        </w:div>
        <w:div w:id="1744986611">
          <w:marLeft w:val="0"/>
          <w:marRight w:val="0"/>
          <w:marTop w:val="0"/>
          <w:marBottom w:val="0"/>
          <w:divBdr>
            <w:top w:val="none" w:sz="0" w:space="0" w:color="auto"/>
            <w:left w:val="none" w:sz="0" w:space="0" w:color="auto"/>
            <w:bottom w:val="none" w:sz="0" w:space="0" w:color="auto"/>
            <w:right w:val="none" w:sz="0" w:space="0" w:color="auto"/>
          </w:divBdr>
        </w:div>
        <w:div w:id="1474757202">
          <w:marLeft w:val="0"/>
          <w:marRight w:val="0"/>
          <w:marTop w:val="0"/>
          <w:marBottom w:val="0"/>
          <w:divBdr>
            <w:top w:val="none" w:sz="0" w:space="0" w:color="auto"/>
            <w:left w:val="none" w:sz="0" w:space="0" w:color="auto"/>
            <w:bottom w:val="none" w:sz="0" w:space="0" w:color="auto"/>
            <w:right w:val="none" w:sz="0" w:space="0" w:color="auto"/>
          </w:divBdr>
        </w:div>
        <w:div w:id="343897911">
          <w:marLeft w:val="0"/>
          <w:marRight w:val="0"/>
          <w:marTop w:val="0"/>
          <w:marBottom w:val="0"/>
          <w:divBdr>
            <w:top w:val="none" w:sz="0" w:space="0" w:color="auto"/>
            <w:left w:val="none" w:sz="0" w:space="0" w:color="auto"/>
            <w:bottom w:val="none" w:sz="0" w:space="0" w:color="auto"/>
            <w:right w:val="none" w:sz="0" w:space="0" w:color="auto"/>
          </w:divBdr>
        </w:div>
        <w:div w:id="305401271">
          <w:marLeft w:val="0"/>
          <w:marRight w:val="0"/>
          <w:marTop w:val="0"/>
          <w:marBottom w:val="0"/>
          <w:divBdr>
            <w:top w:val="none" w:sz="0" w:space="0" w:color="auto"/>
            <w:left w:val="none" w:sz="0" w:space="0" w:color="auto"/>
            <w:bottom w:val="none" w:sz="0" w:space="0" w:color="auto"/>
            <w:right w:val="none" w:sz="0" w:space="0" w:color="auto"/>
          </w:divBdr>
        </w:div>
        <w:div w:id="1107971726">
          <w:marLeft w:val="0"/>
          <w:marRight w:val="0"/>
          <w:marTop w:val="0"/>
          <w:marBottom w:val="0"/>
          <w:divBdr>
            <w:top w:val="none" w:sz="0" w:space="0" w:color="auto"/>
            <w:left w:val="none" w:sz="0" w:space="0" w:color="auto"/>
            <w:bottom w:val="none" w:sz="0" w:space="0" w:color="auto"/>
            <w:right w:val="none" w:sz="0" w:space="0" w:color="auto"/>
          </w:divBdr>
        </w:div>
        <w:div w:id="885868400">
          <w:marLeft w:val="0"/>
          <w:marRight w:val="0"/>
          <w:marTop w:val="0"/>
          <w:marBottom w:val="0"/>
          <w:divBdr>
            <w:top w:val="none" w:sz="0" w:space="0" w:color="auto"/>
            <w:left w:val="none" w:sz="0" w:space="0" w:color="auto"/>
            <w:bottom w:val="none" w:sz="0" w:space="0" w:color="auto"/>
            <w:right w:val="none" w:sz="0" w:space="0" w:color="auto"/>
          </w:divBdr>
        </w:div>
        <w:div w:id="590622034">
          <w:marLeft w:val="0"/>
          <w:marRight w:val="0"/>
          <w:marTop w:val="0"/>
          <w:marBottom w:val="0"/>
          <w:divBdr>
            <w:top w:val="none" w:sz="0" w:space="0" w:color="auto"/>
            <w:left w:val="none" w:sz="0" w:space="0" w:color="auto"/>
            <w:bottom w:val="none" w:sz="0" w:space="0" w:color="auto"/>
            <w:right w:val="none" w:sz="0" w:space="0" w:color="auto"/>
          </w:divBdr>
        </w:div>
        <w:div w:id="628970822">
          <w:marLeft w:val="0"/>
          <w:marRight w:val="0"/>
          <w:marTop w:val="0"/>
          <w:marBottom w:val="0"/>
          <w:divBdr>
            <w:top w:val="none" w:sz="0" w:space="0" w:color="auto"/>
            <w:left w:val="none" w:sz="0" w:space="0" w:color="auto"/>
            <w:bottom w:val="none" w:sz="0" w:space="0" w:color="auto"/>
            <w:right w:val="none" w:sz="0" w:space="0" w:color="auto"/>
          </w:divBdr>
        </w:div>
        <w:div w:id="32969535">
          <w:marLeft w:val="0"/>
          <w:marRight w:val="0"/>
          <w:marTop w:val="0"/>
          <w:marBottom w:val="0"/>
          <w:divBdr>
            <w:top w:val="none" w:sz="0" w:space="0" w:color="auto"/>
            <w:left w:val="none" w:sz="0" w:space="0" w:color="auto"/>
            <w:bottom w:val="none" w:sz="0" w:space="0" w:color="auto"/>
            <w:right w:val="none" w:sz="0" w:space="0" w:color="auto"/>
          </w:divBdr>
        </w:div>
        <w:div w:id="1812670458">
          <w:marLeft w:val="0"/>
          <w:marRight w:val="0"/>
          <w:marTop w:val="0"/>
          <w:marBottom w:val="0"/>
          <w:divBdr>
            <w:top w:val="none" w:sz="0" w:space="0" w:color="auto"/>
            <w:left w:val="none" w:sz="0" w:space="0" w:color="auto"/>
            <w:bottom w:val="none" w:sz="0" w:space="0" w:color="auto"/>
            <w:right w:val="none" w:sz="0" w:space="0" w:color="auto"/>
          </w:divBdr>
        </w:div>
        <w:div w:id="1039276853">
          <w:marLeft w:val="0"/>
          <w:marRight w:val="0"/>
          <w:marTop w:val="0"/>
          <w:marBottom w:val="0"/>
          <w:divBdr>
            <w:top w:val="none" w:sz="0" w:space="0" w:color="auto"/>
            <w:left w:val="none" w:sz="0" w:space="0" w:color="auto"/>
            <w:bottom w:val="none" w:sz="0" w:space="0" w:color="auto"/>
            <w:right w:val="none" w:sz="0" w:space="0" w:color="auto"/>
          </w:divBdr>
        </w:div>
        <w:div w:id="1273396939">
          <w:marLeft w:val="0"/>
          <w:marRight w:val="0"/>
          <w:marTop w:val="0"/>
          <w:marBottom w:val="0"/>
          <w:divBdr>
            <w:top w:val="none" w:sz="0" w:space="0" w:color="auto"/>
            <w:left w:val="none" w:sz="0" w:space="0" w:color="auto"/>
            <w:bottom w:val="none" w:sz="0" w:space="0" w:color="auto"/>
            <w:right w:val="none" w:sz="0" w:space="0" w:color="auto"/>
          </w:divBdr>
        </w:div>
        <w:div w:id="1388409835">
          <w:marLeft w:val="0"/>
          <w:marRight w:val="0"/>
          <w:marTop w:val="0"/>
          <w:marBottom w:val="0"/>
          <w:divBdr>
            <w:top w:val="none" w:sz="0" w:space="0" w:color="auto"/>
            <w:left w:val="none" w:sz="0" w:space="0" w:color="auto"/>
            <w:bottom w:val="none" w:sz="0" w:space="0" w:color="auto"/>
            <w:right w:val="none" w:sz="0" w:space="0" w:color="auto"/>
          </w:divBdr>
        </w:div>
        <w:div w:id="366419484">
          <w:marLeft w:val="0"/>
          <w:marRight w:val="0"/>
          <w:marTop w:val="0"/>
          <w:marBottom w:val="0"/>
          <w:divBdr>
            <w:top w:val="none" w:sz="0" w:space="0" w:color="auto"/>
            <w:left w:val="none" w:sz="0" w:space="0" w:color="auto"/>
            <w:bottom w:val="none" w:sz="0" w:space="0" w:color="auto"/>
            <w:right w:val="none" w:sz="0" w:space="0" w:color="auto"/>
          </w:divBdr>
        </w:div>
        <w:div w:id="594635921">
          <w:marLeft w:val="0"/>
          <w:marRight w:val="0"/>
          <w:marTop w:val="0"/>
          <w:marBottom w:val="0"/>
          <w:divBdr>
            <w:top w:val="none" w:sz="0" w:space="0" w:color="auto"/>
            <w:left w:val="none" w:sz="0" w:space="0" w:color="auto"/>
            <w:bottom w:val="none" w:sz="0" w:space="0" w:color="auto"/>
            <w:right w:val="none" w:sz="0" w:space="0" w:color="auto"/>
          </w:divBdr>
        </w:div>
        <w:div w:id="492645960">
          <w:marLeft w:val="0"/>
          <w:marRight w:val="0"/>
          <w:marTop w:val="0"/>
          <w:marBottom w:val="0"/>
          <w:divBdr>
            <w:top w:val="none" w:sz="0" w:space="0" w:color="auto"/>
            <w:left w:val="none" w:sz="0" w:space="0" w:color="auto"/>
            <w:bottom w:val="none" w:sz="0" w:space="0" w:color="auto"/>
            <w:right w:val="none" w:sz="0" w:space="0" w:color="auto"/>
          </w:divBdr>
        </w:div>
        <w:div w:id="493766480">
          <w:marLeft w:val="0"/>
          <w:marRight w:val="0"/>
          <w:marTop w:val="0"/>
          <w:marBottom w:val="0"/>
          <w:divBdr>
            <w:top w:val="none" w:sz="0" w:space="0" w:color="auto"/>
            <w:left w:val="none" w:sz="0" w:space="0" w:color="auto"/>
            <w:bottom w:val="none" w:sz="0" w:space="0" w:color="auto"/>
            <w:right w:val="none" w:sz="0" w:space="0" w:color="auto"/>
          </w:divBdr>
        </w:div>
        <w:div w:id="1584559732">
          <w:marLeft w:val="0"/>
          <w:marRight w:val="0"/>
          <w:marTop w:val="0"/>
          <w:marBottom w:val="0"/>
          <w:divBdr>
            <w:top w:val="none" w:sz="0" w:space="0" w:color="auto"/>
            <w:left w:val="none" w:sz="0" w:space="0" w:color="auto"/>
            <w:bottom w:val="none" w:sz="0" w:space="0" w:color="auto"/>
            <w:right w:val="none" w:sz="0" w:space="0" w:color="auto"/>
          </w:divBdr>
        </w:div>
        <w:div w:id="1924412250">
          <w:marLeft w:val="0"/>
          <w:marRight w:val="0"/>
          <w:marTop w:val="0"/>
          <w:marBottom w:val="0"/>
          <w:divBdr>
            <w:top w:val="none" w:sz="0" w:space="0" w:color="auto"/>
            <w:left w:val="none" w:sz="0" w:space="0" w:color="auto"/>
            <w:bottom w:val="none" w:sz="0" w:space="0" w:color="auto"/>
            <w:right w:val="none" w:sz="0" w:space="0" w:color="auto"/>
          </w:divBdr>
        </w:div>
        <w:div w:id="575163530">
          <w:marLeft w:val="0"/>
          <w:marRight w:val="0"/>
          <w:marTop w:val="0"/>
          <w:marBottom w:val="0"/>
          <w:divBdr>
            <w:top w:val="none" w:sz="0" w:space="0" w:color="auto"/>
            <w:left w:val="none" w:sz="0" w:space="0" w:color="auto"/>
            <w:bottom w:val="none" w:sz="0" w:space="0" w:color="auto"/>
            <w:right w:val="none" w:sz="0" w:space="0" w:color="auto"/>
          </w:divBdr>
        </w:div>
        <w:div w:id="1689332867">
          <w:marLeft w:val="0"/>
          <w:marRight w:val="0"/>
          <w:marTop w:val="0"/>
          <w:marBottom w:val="0"/>
          <w:divBdr>
            <w:top w:val="none" w:sz="0" w:space="0" w:color="auto"/>
            <w:left w:val="none" w:sz="0" w:space="0" w:color="auto"/>
            <w:bottom w:val="none" w:sz="0" w:space="0" w:color="auto"/>
            <w:right w:val="none" w:sz="0" w:space="0" w:color="auto"/>
          </w:divBdr>
        </w:div>
        <w:div w:id="536233889">
          <w:marLeft w:val="0"/>
          <w:marRight w:val="0"/>
          <w:marTop w:val="0"/>
          <w:marBottom w:val="0"/>
          <w:divBdr>
            <w:top w:val="none" w:sz="0" w:space="0" w:color="auto"/>
            <w:left w:val="none" w:sz="0" w:space="0" w:color="auto"/>
            <w:bottom w:val="none" w:sz="0" w:space="0" w:color="auto"/>
            <w:right w:val="none" w:sz="0" w:space="0" w:color="auto"/>
          </w:divBdr>
        </w:div>
        <w:div w:id="368337678">
          <w:marLeft w:val="0"/>
          <w:marRight w:val="0"/>
          <w:marTop w:val="0"/>
          <w:marBottom w:val="0"/>
          <w:divBdr>
            <w:top w:val="none" w:sz="0" w:space="0" w:color="auto"/>
            <w:left w:val="none" w:sz="0" w:space="0" w:color="auto"/>
            <w:bottom w:val="none" w:sz="0" w:space="0" w:color="auto"/>
            <w:right w:val="none" w:sz="0" w:space="0" w:color="auto"/>
          </w:divBdr>
        </w:div>
        <w:div w:id="774639737">
          <w:marLeft w:val="0"/>
          <w:marRight w:val="0"/>
          <w:marTop w:val="0"/>
          <w:marBottom w:val="0"/>
          <w:divBdr>
            <w:top w:val="none" w:sz="0" w:space="0" w:color="auto"/>
            <w:left w:val="none" w:sz="0" w:space="0" w:color="auto"/>
            <w:bottom w:val="none" w:sz="0" w:space="0" w:color="auto"/>
            <w:right w:val="none" w:sz="0" w:space="0" w:color="auto"/>
          </w:divBdr>
        </w:div>
        <w:div w:id="51075452">
          <w:marLeft w:val="0"/>
          <w:marRight w:val="0"/>
          <w:marTop w:val="0"/>
          <w:marBottom w:val="0"/>
          <w:divBdr>
            <w:top w:val="none" w:sz="0" w:space="0" w:color="auto"/>
            <w:left w:val="none" w:sz="0" w:space="0" w:color="auto"/>
            <w:bottom w:val="none" w:sz="0" w:space="0" w:color="auto"/>
            <w:right w:val="none" w:sz="0" w:space="0" w:color="auto"/>
          </w:divBdr>
        </w:div>
        <w:div w:id="286469069">
          <w:marLeft w:val="0"/>
          <w:marRight w:val="0"/>
          <w:marTop w:val="0"/>
          <w:marBottom w:val="0"/>
          <w:divBdr>
            <w:top w:val="none" w:sz="0" w:space="0" w:color="auto"/>
            <w:left w:val="none" w:sz="0" w:space="0" w:color="auto"/>
            <w:bottom w:val="none" w:sz="0" w:space="0" w:color="auto"/>
            <w:right w:val="none" w:sz="0" w:space="0" w:color="auto"/>
          </w:divBdr>
        </w:div>
        <w:div w:id="1800998305">
          <w:marLeft w:val="0"/>
          <w:marRight w:val="0"/>
          <w:marTop w:val="0"/>
          <w:marBottom w:val="0"/>
          <w:divBdr>
            <w:top w:val="none" w:sz="0" w:space="0" w:color="auto"/>
            <w:left w:val="none" w:sz="0" w:space="0" w:color="auto"/>
            <w:bottom w:val="none" w:sz="0" w:space="0" w:color="auto"/>
            <w:right w:val="none" w:sz="0" w:space="0" w:color="auto"/>
          </w:divBdr>
        </w:div>
        <w:div w:id="1881627153">
          <w:marLeft w:val="0"/>
          <w:marRight w:val="0"/>
          <w:marTop w:val="0"/>
          <w:marBottom w:val="0"/>
          <w:divBdr>
            <w:top w:val="none" w:sz="0" w:space="0" w:color="auto"/>
            <w:left w:val="none" w:sz="0" w:space="0" w:color="auto"/>
            <w:bottom w:val="none" w:sz="0" w:space="0" w:color="auto"/>
            <w:right w:val="none" w:sz="0" w:space="0" w:color="auto"/>
          </w:divBdr>
        </w:div>
        <w:div w:id="1778721087">
          <w:marLeft w:val="0"/>
          <w:marRight w:val="0"/>
          <w:marTop w:val="0"/>
          <w:marBottom w:val="0"/>
          <w:divBdr>
            <w:top w:val="none" w:sz="0" w:space="0" w:color="auto"/>
            <w:left w:val="none" w:sz="0" w:space="0" w:color="auto"/>
            <w:bottom w:val="none" w:sz="0" w:space="0" w:color="auto"/>
            <w:right w:val="none" w:sz="0" w:space="0" w:color="auto"/>
          </w:divBdr>
        </w:div>
        <w:div w:id="138764941">
          <w:marLeft w:val="0"/>
          <w:marRight w:val="0"/>
          <w:marTop w:val="0"/>
          <w:marBottom w:val="0"/>
          <w:divBdr>
            <w:top w:val="none" w:sz="0" w:space="0" w:color="auto"/>
            <w:left w:val="none" w:sz="0" w:space="0" w:color="auto"/>
            <w:bottom w:val="none" w:sz="0" w:space="0" w:color="auto"/>
            <w:right w:val="none" w:sz="0" w:space="0" w:color="auto"/>
          </w:divBdr>
        </w:div>
        <w:div w:id="1851942455">
          <w:marLeft w:val="0"/>
          <w:marRight w:val="0"/>
          <w:marTop w:val="0"/>
          <w:marBottom w:val="0"/>
          <w:divBdr>
            <w:top w:val="none" w:sz="0" w:space="0" w:color="auto"/>
            <w:left w:val="none" w:sz="0" w:space="0" w:color="auto"/>
            <w:bottom w:val="none" w:sz="0" w:space="0" w:color="auto"/>
            <w:right w:val="none" w:sz="0" w:space="0" w:color="auto"/>
          </w:divBdr>
        </w:div>
        <w:div w:id="1779905299">
          <w:marLeft w:val="0"/>
          <w:marRight w:val="0"/>
          <w:marTop w:val="0"/>
          <w:marBottom w:val="0"/>
          <w:divBdr>
            <w:top w:val="none" w:sz="0" w:space="0" w:color="auto"/>
            <w:left w:val="none" w:sz="0" w:space="0" w:color="auto"/>
            <w:bottom w:val="none" w:sz="0" w:space="0" w:color="auto"/>
            <w:right w:val="none" w:sz="0" w:space="0" w:color="auto"/>
          </w:divBdr>
        </w:div>
        <w:div w:id="2097361875">
          <w:marLeft w:val="0"/>
          <w:marRight w:val="0"/>
          <w:marTop w:val="0"/>
          <w:marBottom w:val="0"/>
          <w:divBdr>
            <w:top w:val="none" w:sz="0" w:space="0" w:color="auto"/>
            <w:left w:val="none" w:sz="0" w:space="0" w:color="auto"/>
            <w:bottom w:val="none" w:sz="0" w:space="0" w:color="auto"/>
            <w:right w:val="none" w:sz="0" w:space="0" w:color="auto"/>
          </w:divBdr>
        </w:div>
        <w:div w:id="785080699">
          <w:marLeft w:val="0"/>
          <w:marRight w:val="0"/>
          <w:marTop w:val="0"/>
          <w:marBottom w:val="0"/>
          <w:divBdr>
            <w:top w:val="none" w:sz="0" w:space="0" w:color="auto"/>
            <w:left w:val="none" w:sz="0" w:space="0" w:color="auto"/>
            <w:bottom w:val="none" w:sz="0" w:space="0" w:color="auto"/>
            <w:right w:val="none" w:sz="0" w:space="0" w:color="auto"/>
          </w:divBdr>
        </w:div>
        <w:div w:id="1605575338">
          <w:marLeft w:val="0"/>
          <w:marRight w:val="0"/>
          <w:marTop w:val="0"/>
          <w:marBottom w:val="0"/>
          <w:divBdr>
            <w:top w:val="none" w:sz="0" w:space="0" w:color="auto"/>
            <w:left w:val="none" w:sz="0" w:space="0" w:color="auto"/>
            <w:bottom w:val="none" w:sz="0" w:space="0" w:color="auto"/>
            <w:right w:val="none" w:sz="0" w:space="0" w:color="auto"/>
          </w:divBdr>
        </w:div>
        <w:div w:id="1405880979">
          <w:marLeft w:val="0"/>
          <w:marRight w:val="0"/>
          <w:marTop w:val="0"/>
          <w:marBottom w:val="0"/>
          <w:divBdr>
            <w:top w:val="none" w:sz="0" w:space="0" w:color="auto"/>
            <w:left w:val="none" w:sz="0" w:space="0" w:color="auto"/>
            <w:bottom w:val="none" w:sz="0" w:space="0" w:color="auto"/>
            <w:right w:val="none" w:sz="0" w:space="0" w:color="auto"/>
          </w:divBdr>
        </w:div>
        <w:div w:id="1098479373">
          <w:marLeft w:val="0"/>
          <w:marRight w:val="0"/>
          <w:marTop w:val="0"/>
          <w:marBottom w:val="0"/>
          <w:divBdr>
            <w:top w:val="none" w:sz="0" w:space="0" w:color="auto"/>
            <w:left w:val="none" w:sz="0" w:space="0" w:color="auto"/>
            <w:bottom w:val="none" w:sz="0" w:space="0" w:color="auto"/>
            <w:right w:val="none" w:sz="0" w:space="0" w:color="auto"/>
          </w:divBdr>
        </w:div>
        <w:div w:id="1536650273">
          <w:marLeft w:val="0"/>
          <w:marRight w:val="0"/>
          <w:marTop w:val="0"/>
          <w:marBottom w:val="0"/>
          <w:divBdr>
            <w:top w:val="none" w:sz="0" w:space="0" w:color="auto"/>
            <w:left w:val="none" w:sz="0" w:space="0" w:color="auto"/>
            <w:bottom w:val="none" w:sz="0" w:space="0" w:color="auto"/>
            <w:right w:val="none" w:sz="0" w:space="0" w:color="auto"/>
          </w:divBdr>
        </w:div>
        <w:div w:id="1224684587">
          <w:marLeft w:val="0"/>
          <w:marRight w:val="0"/>
          <w:marTop w:val="0"/>
          <w:marBottom w:val="0"/>
          <w:divBdr>
            <w:top w:val="none" w:sz="0" w:space="0" w:color="auto"/>
            <w:left w:val="none" w:sz="0" w:space="0" w:color="auto"/>
            <w:bottom w:val="none" w:sz="0" w:space="0" w:color="auto"/>
            <w:right w:val="none" w:sz="0" w:space="0" w:color="auto"/>
          </w:divBdr>
        </w:div>
        <w:div w:id="1950313573">
          <w:marLeft w:val="0"/>
          <w:marRight w:val="0"/>
          <w:marTop w:val="0"/>
          <w:marBottom w:val="0"/>
          <w:divBdr>
            <w:top w:val="none" w:sz="0" w:space="0" w:color="auto"/>
            <w:left w:val="none" w:sz="0" w:space="0" w:color="auto"/>
            <w:bottom w:val="none" w:sz="0" w:space="0" w:color="auto"/>
            <w:right w:val="none" w:sz="0" w:space="0" w:color="auto"/>
          </w:divBdr>
        </w:div>
        <w:div w:id="44378909">
          <w:marLeft w:val="0"/>
          <w:marRight w:val="0"/>
          <w:marTop w:val="0"/>
          <w:marBottom w:val="0"/>
          <w:divBdr>
            <w:top w:val="none" w:sz="0" w:space="0" w:color="auto"/>
            <w:left w:val="none" w:sz="0" w:space="0" w:color="auto"/>
            <w:bottom w:val="none" w:sz="0" w:space="0" w:color="auto"/>
            <w:right w:val="none" w:sz="0" w:space="0" w:color="auto"/>
          </w:divBdr>
        </w:div>
        <w:div w:id="346952202">
          <w:marLeft w:val="0"/>
          <w:marRight w:val="0"/>
          <w:marTop w:val="0"/>
          <w:marBottom w:val="0"/>
          <w:divBdr>
            <w:top w:val="none" w:sz="0" w:space="0" w:color="auto"/>
            <w:left w:val="none" w:sz="0" w:space="0" w:color="auto"/>
            <w:bottom w:val="none" w:sz="0" w:space="0" w:color="auto"/>
            <w:right w:val="none" w:sz="0" w:space="0" w:color="auto"/>
          </w:divBdr>
        </w:div>
        <w:div w:id="303047174">
          <w:marLeft w:val="0"/>
          <w:marRight w:val="0"/>
          <w:marTop w:val="0"/>
          <w:marBottom w:val="0"/>
          <w:divBdr>
            <w:top w:val="none" w:sz="0" w:space="0" w:color="auto"/>
            <w:left w:val="none" w:sz="0" w:space="0" w:color="auto"/>
            <w:bottom w:val="none" w:sz="0" w:space="0" w:color="auto"/>
            <w:right w:val="none" w:sz="0" w:space="0" w:color="auto"/>
          </w:divBdr>
        </w:div>
        <w:div w:id="1299258691">
          <w:marLeft w:val="0"/>
          <w:marRight w:val="0"/>
          <w:marTop w:val="0"/>
          <w:marBottom w:val="0"/>
          <w:divBdr>
            <w:top w:val="none" w:sz="0" w:space="0" w:color="auto"/>
            <w:left w:val="none" w:sz="0" w:space="0" w:color="auto"/>
            <w:bottom w:val="none" w:sz="0" w:space="0" w:color="auto"/>
            <w:right w:val="none" w:sz="0" w:space="0" w:color="auto"/>
          </w:divBdr>
        </w:div>
        <w:div w:id="906573048">
          <w:marLeft w:val="0"/>
          <w:marRight w:val="0"/>
          <w:marTop w:val="0"/>
          <w:marBottom w:val="0"/>
          <w:divBdr>
            <w:top w:val="none" w:sz="0" w:space="0" w:color="auto"/>
            <w:left w:val="none" w:sz="0" w:space="0" w:color="auto"/>
            <w:bottom w:val="none" w:sz="0" w:space="0" w:color="auto"/>
            <w:right w:val="none" w:sz="0" w:space="0" w:color="auto"/>
          </w:divBdr>
        </w:div>
        <w:div w:id="710374476">
          <w:marLeft w:val="0"/>
          <w:marRight w:val="0"/>
          <w:marTop w:val="0"/>
          <w:marBottom w:val="0"/>
          <w:divBdr>
            <w:top w:val="none" w:sz="0" w:space="0" w:color="auto"/>
            <w:left w:val="none" w:sz="0" w:space="0" w:color="auto"/>
            <w:bottom w:val="none" w:sz="0" w:space="0" w:color="auto"/>
            <w:right w:val="none" w:sz="0" w:space="0" w:color="auto"/>
          </w:divBdr>
        </w:div>
        <w:div w:id="803234955">
          <w:marLeft w:val="0"/>
          <w:marRight w:val="0"/>
          <w:marTop w:val="0"/>
          <w:marBottom w:val="0"/>
          <w:divBdr>
            <w:top w:val="none" w:sz="0" w:space="0" w:color="auto"/>
            <w:left w:val="none" w:sz="0" w:space="0" w:color="auto"/>
            <w:bottom w:val="none" w:sz="0" w:space="0" w:color="auto"/>
            <w:right w:val="none" w:sz="0" w:space="0" w:color="auto"/>
          </w:divBdr>
        </w:div>
        <w:div w:id="1230455886">
          <w:marLeft w:val="0"/>
          <w:marRight w:val="0"/>
          <w:marTop w:val="0"/>
          <w:marBottom w:val="0"/>
          <w:divBdr>
            <w:top w:val="none" w:sz="0" w:space="0" w:color="auto"/>
            <w:left w:val="none" w:sz="0" w:space="0" w:color="auto"/>
            <w:bottom w:val="none" w:sz="0" w:space="0" w:color="auto"/>
            <w:right w:val="none" w:sz="0" w:space="0" w:color="auto"/>
          </w:divBdr>
        </w:div>
        <w:div w:id="78446867">
          <w:marLeft w:val="0"/>
          <w:marRight w:val="0"/>
          <w:marTop w:val="0"/>
          <w:marBottom w:val="0"/>
          <w:divBdr>
            <w:top w:val="none" w:sz="0" w:space="0" w:color="auto"/>
            <w:left w:val="none" w:sz="0" w:space="0" w:color="auto"/>
            <w:bottom w:val="none" w:sz="0" w:space="0" w:color="auto"/>
            <w:right w:val="none" w:sz="0" w:space="0" w:color="auto"/>
          </w:divBdr>
        </w:div>
        <w:div w:id="1041127333">
          <w:marLeft w:val="0"/>
          <w:marRight w:val="0"/>
          <w:marTop w:val="0"/>
          <w:marBottom w:val="0"/>
          <w:divBdr>
            <w:top w:val="none" w:sz="0" w:space="0" w:color="auto"/>
            <w:left w:val="none" w:sz="0" w:space="0" w:color="auto"/>
            <w:bottom w:val="none" w:sz="0" w:space="0" w:color="auto"/>
            <w:right w:val="none" w:sz="0" w:space="0" w:color="auto"/>
          </w:divBdr>
        </w:div>
        <w:div w:id="69696907">
          <w:marLeft w:val="0"/>
          <w:marRight w:val="0"/>
          <w:marTop w:val="0"/>
          <w:marBottom w:val="0"/>
          <w:divBdr>
            <w:top w:val="none" w:sz="0" w:space="0" w:color="auto"/>
            <w:left w:val="none" w:sz="0" w:space="0" w:color="auto"/>
            <w:bottom w:val="none" w:sz="0" w:space="0" w:color="auto"/>
            <w:right w:val="none" w:sz="0" w:space="0" w:color="auto"/>
          </w:divBdr>
        </w:div>
        <w:div w:id="1644235604">
          <w:marLeft w:val="0"/>
          <w:marRight w:val="0"/>
          <w:marTop w:val="0"/>
          <w:marBottom w:val="0"/>
          <w:divBdr>
            <w:top w:val="none" w:sz="0" w:space="0" w:color="auto"/>
            <w:left w:val="none" w:sz="0" w:space="0" w:color="auto"/>
            <w:bottom w:val="none" w:sz="0" w:space="0" w:color="auto"/>
            <w:right w:val="none" w:sz="0" w:space="0" w:color="auto"/>
          </w:divBdr>
        </w:div>
        <w:div w:id="861631059">
          <w:marLeft w:val="0"/>
          <w:marRight w:val="0"/>
          <w:marTop w:val="0"/>
          <w:marBottom w:val="0"/>
          <w:divBdr>
            <w:top w:val="none" w:sz="0" w:space="0" w:color="auto"/>
            <w:left w:val="none" w:sz="0" w:space="0" w:color="auto"/>
            <w:bottom w:val="none" w:sz="0" w:space="0" w:color="auto"/>
            <w:right w:val="none" w:sz="0" w:space="0" w:color="auto"/>
          </w:divBdr>
        </w:div>
        <w:div w:id="200439956">
          <w:marLeft w:val="0"/>
          <w:marRight w:val="0"/>
          <w:marTop w:val="0"/>
          <w:marBottom w:val="0"/>
          <w:divBdr>
            <w:top w:val="none" w:sz="0" w:space="0" w:color="auto"/>
            <w:left w:val="none" w:sz="0" w:space="0" w:color="auto"/>
            <w:bottom w:val="none" w:sz="0" w:space="0" w:color="auto"/>
            <w:right w:val="none" w:sz="0" w:space="0" w:color="auto"/>
          </w:divBdr>
        </w:div>
        <w:div w:id="2136747797">
          <w:marLeft w:val="0"/>
          <w:marRight w:val="0"/>
          <w:marTop w:val="0"/>
          <w:marBottom w:val="0"/>
          <w:divBdr>
            <w:top w:val="none" w:sz="0" w:space="0" w:color="auto"/>
            <w:left w:val="none" w:sz="0" w:space="0" w:color="auto"/>
            <w:bottom w:val="none" w:sz="0" w:space="0" w:color="auto"/>
            <w:right w:val="none" w:sz="0" w:space="0" w:color="auto"/>
          </w:divBdr>
        </w:div>
        <w:div w:id="1338918796">
          <w:marLeft w:val="0"/>
          <w:marRight w:val="0"/>
          <w:marTop w:val="0"/>
          <w:marBottom w:val="0"/>
          <w:divBdr>
            <w:top w:val="none" w:sz="0" w:space="0" w:color="auto"/>
            <w:left w:val="none" w:sz="0" w:space="0" w:color="auto"/>
            <w:bottom w:val="none" w:sz="0" w:space="0" w:color="auto"/>
            <w:right w:val="none" w:sz="0" w:space="0" w:color="auto"/>
          </w:divBdr>
        </w:div>
        <w:div w:id="1368946168">
          <w:marLeft w:val="0"/>
          <w:marRight w:val="0"/>
          <w:marTop w:val="0"/>
          <w:marBottom w:val="0"/>
          <w:divBdr>
            <w:top w:val="none" w:sz="0" w:space="0" w:color="auto"/>
            <w:left w:val="none" w:sz="0" w:space="0" w:color="auto"/>
            <w:bottom w:val="none" w:sz="0" w:space="0" w:color="auto"/>
            <w:right w:val="none" w:sz="0" w:space="0" w:color="auto"/>
          </w:divBdr>
        </w:div>
        <w:div w:id="1337268440">
          <w:marLeft w:val="0"/>
          <w:marRight w:val="0"/>
          <w:marTop w:val="0"/>
          <w:marBottom w:val="0"/>
          <w:divBdr>
            <w:top w:val="none" w:sz="0" w:space="0" w:color="auto"/>
            <w:left w:val="none" w:sz="0" w:space="0" w:color="auto"/>
            <w:bottom w:val="none" w:sz="0" w:space="0" w:color="auto"/>
            <w:right w:val="none" w:sz="0" w:space="0" w:color="auto"/>
          </w:divBdr>
        </w:div>
        <w:div w:id="792361461">
          <w:marLeft w:val="0"/>
          <w:marRight w:val="0"/>
          <w:marTop w:val="0"/>
          <w:marBottom w:val="0"/>
          <w:divBdr>
            <w:top w:val="none" w:sz="0" w:space="0" w:color="auto"/>
            <w:left w:val="none" w:sz="0" w:space="0" w:color="auto"/>
            <w:bottom w:val="none" w:sz="0" w:space="0" w:color="auto"/>
            <w:right w:val="none" w:sz="0" w:space="0" w:color="auto"/>
          </w:divBdr>
        </w:div>
        <w:div w:id="1314144026">
          <w:marLeft w:val="0"/>
          <w:marRight w:val="0"/>
          <w:marTop w:val="0"/>
          <w:marBottom w:val="0"/>
          <w:divBdr>
            <w:top w:val="none" w:sz="0" w:space="0" w:color="auto"/>
            <w:left w:val="none" w:sz="0" w:space="0" w:color="auto"/>
            <w:bottom w:val="none" w:sz="0" w:space="0" w:color="auto"/>
            <w:right w:val="none" w:sz="0" w:space="0" w:color="auto"/>
          </w:divBdr>
        </w:div>
        <w:div w:id="1467162386">
          <w:marLeft w:val="0"/>
          <w:marRight w:val="0"/>
          <w:marTop w:val="0"/>
          <w:marBottom w:val="0"/>
          <w:divBdr>
            <w:top w:val="none" w:sz="0" w:space="0" w:color="auto"/>
            <w:left w:val="none" w:sz="0" w:space="0" w:color="auto"/>
            <w:bottom w:val="none" w:sz="0" w:space="0" w:color="auto"/>
            <w:right w:val="none" w:sz="0" w:space="0" w:color="auto"/>
          </w:divBdr>
        </w:div>
        <w:div w:id="67197416">
          <w:marLeft w:val="0"/>
          <w:marRight w:val="0"/>
          <w:marTop w:val="0"/>
          <w:marBottom w:val="0"/>
          <w:divBdr>
            <w:top w:val="none" w:sz="0" w:space="0" w:color="auto"/>
            <w:left w:val="none" w:sz="0" w:space="0" w:color="auto"/>
            <w:bottom w:val="none" w:sz="0" w:space="0" w:color="auto"/>
            <w:right w:val="none" w:sz="0" w:space="0" w:color="auto"/>
          </w:divBdr>
        </w:div>
        <w:div w:id="879829570">
          <w:marLeft w:val="0"/>
          <w:marRight w:val="0"/>
          <w:marTop w:val="0"/>
          <w:marBottom w:val="0"/>
          <w:divBdr>
            <w:top w:val="none" w:sz="0" w:space="0" w:color="auto"/>
            <w:left w:val="none" w:sz="0" w:space="0" w:color="auto"/>
            <w:bottom w:val="none" w:sz="0" w:space="0" w:color="auto"/>
            <w:right w:val="none" w:sz="0" w:space="0" w:color="auto"/>
          </w:divBdr>
        </w:div>
        <w:div w:id="1212687680">
          <w:marLeft w:val="0"/>
          <w:marRight w:val="0"/>
          <w:marTop w:val="0"/>
          <w:marBottom w:val="0"/>
          <w:divBdr>
            <w:top w:val="none" w:sz="0" w:space="0" w:color="auto"/>
            <w:left w:val="none" w:sz="0" w:space="0" w:color="auto"/>
            <w:bottom w:val="none" w:sz="0" w:space="0" w:color="auto"/>
            <w:right w:val="none" w:sz="0" w:space="0" w:color="auto"/>
          </w:divBdr>
        </w:div>
        <w:div w:id="751857669">
          <w:marLeft w:val="0"/>
          <w:marRight w:val="0"/>
          <w:marTop w:val="0"/>
          <w:marBottom w:val="0"/>
          <w:divBdr>
            <w:top w:val="none" w:sz="0" w:space="0" w:color="auto"/>
            <w:left w:val="none" w:sz="0" w:space="0" w:color="auto"/>
            <w:bottom w:val="none" w:sz="0" w:space="0" w:color="auto"/>
            <w:right w:val="none" w:sz="0" w:space="0" w:color="auto"/>
          </w:divBdr>
        </w:div>
        <w:div w:id="115678466">
          <w:marLeft w:val="0"/>
          <w:marRight w:val="0"/>
          <w:marTop w:val="0"/>
          <w:marBottom w:val="0"/>
          <w:divBdr>
            <w:top w:val="none" w:sz="0" w:space="0" w:color="auto"/>
            <w:left w:val="none" w:sz="0" w:space="0" w:color="auto"/>
            <w:bottom w:val="none" w:sz="0" w:space="0" w:color="auto"/>
            <w:right w:val="none" w:sz="0" w:space="0" w:color="auto"/>
          </w:divBdr>
        </w:div>
        <w:div w:id="1699427442">
          <w:marLeft w:val="0"/>
          <w:marRight w:val="0"/>
          <w:marTop w:val="0"/>
          <w:marBottom w:val="0"/>
          <w:divBdr>
            <w:top w:val="none" w:sz="0" w:space="0" w:color="auto"/>
            <w:left w:val="none" w:sz="0" w:space="0" w:color="auto"/>
            <w:bottom w:val="none" w:sz="0" w:space="0" w:color="auto"/>
            <w:right w:val="none" w:sz="0" w:space="0" w:color="auto"/>
          </w:divBdr>
        </w:div>
        <w:div w:id="164978302">
          <w:marLeft w:val="0"/>
          <w:marRight w:val="0"/>
          <w:marTop w:val="0"/>
          <w:marBottom w:val="0"/>
          <w:divBdr>
            <w:top w:val="none" w:sz="0" w:space="0" w:color="auto"/>
            <w:left w:val="none" w:sz="0" w:space="0" w:color="auto"/>
            <w:bottom w:val="none" w:sz="0" w:space="0" w:color="auto"/>
            <w:right w:val="none" w:sz="0" w:space="0" w:color="auto"/>
          </w:divBdr>
        </w:div>
        <w:div w:id="770512168">
          <w:marLeft w:val="0"/>
          <w:marRight w:val="0"/>
          <w:marTop w:val="0"/>
          <w:marBottom w:val="0"/>
          <w:divBdr>
            <w:top w:val="none" w:sz="0" w:space="0" w:color="auto"/>
            <w:left w:val="none" w:sz="0" w:space="0" w:color="auto"/>
            <w:bottom w:val="none" w:sz="0" w:space="0" w:color="auto"/>
            <w:right w:val="none" w:sz="0" w:space="0" w:color="auto"/>
          </w:divBdr>
        </w:div>
        <w:div w:id="1081952888">
          <w:marLeft w:val="0"/>
          <w:marRight w:val="0"/>
          <w:marTop w:val="0"/>
          <w:marBottom w:val="0"/>
          <w:divBdr>
            <w:top w:val="none" w:sz="0" w:space="0" w:color="auto"/>
            <w:left w:val="none" w:sz="0" w:space="0" w:color="auto"/>
            <w:bottom w:val="none" w:sz="0" w:space="0" w:color="auto"/>
            <w:right w:val="none" w:sz="0" w:space="0" w:color="auto"/>
          </w:divBdr>
        </w:div>
        <w:div w:id="161706388">
          <w:marLeft w:val="0"/>
          <w:marRight w:val="0"/>
          <w:marTop w:val="0"/>
          <w:marBottom w:val="0"/>
          <w:divBdr>
            <w:top w:val="none" w:sz="0" w:space="0" w:color="auto"/>
            <w:left w:val="none" w:sz="0" w:space="0" w:color="auto"/>
            <w:bottom w:val="none" w:sz="0" w:space="0" w:color="auto"/>
            <w:right w:val="none" w:sz="0" w:space="0" w:color="auto"/>
          </w:divBdr>
        </w:div>
        <w:div w:id="1777215512">
          <w:marLeft w:val="0"/>
          <w:marRight w:val="0"/>
          <w:marTop w:val="0"/>
          <w:marBottom w:val="0"/>
          <w:divBdr>
            <w:top w:val="none" w:sz="0" w:space="0" w:color="auto"/>
            <w:left w:val="none" w:sz="0" w:space="0" w:color="auto"/>
            <w:bottom w:val="none" w:sz="0" w:space="0" w:color="auto"/>
            <w:right w:val="none" w:sz="0" w:space="0" w:color="auto"/>
          </w:divBdr>
        </w:div>
        <w:div w:id="1046099930">
          <w:marLeft w:val="0"/>
          <w:marRight w:val="0"/>
          <w:marTop w:val="0"/>
          <w:marBottom w:val="0"/>
          <w:divBdr>
            <w:top w:val="none" w:sz="0" w:space="0" w:color="auto"/>
            <w:left w:val="none" w:sz="0" w:space="0" w:color="auto"/>
            <w:bottom w:val="none" w:sz="0" w:space="0" w:color="auto"/>
            <w:right w:val="none" w:sz="0" w:space="0" w:color="auto"/>
          </w:divBdr>
        </w:div>
        <w:div w:id="889028480">
          <w:marLeft w:val="0"/>
          <w:marRight w:val="0"/>
          <w:marTop w:val="0"/>
          <w:marBottom w:val="0"/>
          <w:divBdr>
            <w:top w:val="none" w:sz="0" w:space="0" w:color="auto"/>
            <w:left w:val="none" w:sz="0" w:space="0" w:color="auto"/>
            <w:bottom w:val="none" w:sz="0" w:space="0" w:color="auto"/>
            <w:right w:val="none" w:sz="0" w:space="0" w:color="auto"/>
          </w:divBdr>
        </w:div>
        <w:div w:id="90127325">
          <w:marLeft w:val="0"/>
          <w:marRight w:val="0"/>
          <w:marTop w:val="0"/>
          <w:marBottom w:val="0"/>
          <w:divBdr>
            <w:top w:val="none" w:sz="0" w:space="0" w:color="auto"/>
            <w:left w:val="none" w:sz="0" w:space="0" w:color="auto"/>
            <w:bottom w:val="none" w:sz="0" w:space="0" w:color="auto"/>
            <w:right w:val="none" w:sz="0" w:space="0" w:color="auto"/>
          </w:divBdr>
        </w:div>
        <w:div w:id="931401568">
          <w:marLeft w:val="0"/>
          <w:marRight w:val="0"/>
          <w:marTop w:val="0"/>
          <w:marBottom w:val="0"/>
          <w:divBdr>
            <w:top w:val="none" w:sz="0" w:space="0" w:color="auto"/>
            <w:left w:val="none" w:sz="0" w:space="0" w:color="auto"/>
            <w:bottom w:val="none" w:sz="0" w:space="0" w:color="auto"/>
            <w:right w:val="none" w:sz="0" w:space="0" w:color="auto"/>
          </w:divBdr>
        </w:div>
        <w:div w:id="1443304531">
          <w:marLeft w:val="0"/>
          <w:marRight w:val="0"/>
          <w:marTop w:val="0"/>
          <w:marBottom w:val="0"/>
          <w:divBdr>
            <w:top w:val="none" w:sz="0" w:space="0" w:color="auto"/>
            <w:left w:val="none" w:sz="0" w:space="0" w:color="auto"/>
            <w:bottom w:val="none" w:sz="0" w:space="0" w:color="auto"/>
            <w:right w:val="none" w:sz="0" w:space="0" w:color="auto"/>
          </w:divBdr>
        </w:div>
        <w:div w:id="1064377515">
          <w:marLeft w:val="0"/>
          <w:marRight w:val="0"/>
          <w:marTop w:val="0"/>
          <w:marBottom w:val="0"/>
          <w:divBdr>
            <w:top w:val="none" w:sz="0" w:space="0" w:color="auto"/>
            <w:left w:val="none" w:sz="0" w:space="0" w:color="auto"/>
            <w:bottom w:val="none" w:sz="0" w:space="0" w:color="auto"/>
            <w:right w:val="none" w:sz="0" w:space="0" w:color="auto"/>
          </w:divBdr>
        </w:div>
        <w:div w:id="1402018666">
          <w:marLeft w:val="0"/>
          <w:marRight w:val="0"/>
          <w:marTop w:val="0"/>
          <w:marBottom w:val="0"/>
          <w:divBdr>
            <w:top w:val="none" w:sz="0" w:space="0" w:color="auto"/>
            <w:left w:val="none" w:sz="0" w:space="0" w:color="auto"/>
            <w:bottom w:val="none" w:sz="0" w:space="0" w:color="auto"/>
            <w:right w:val="none" w:sz="0" w:space="0" w:color="auto"/>
          </w:divBdr>
        </w:div>
        <w:div w:id="883981422">
          <w:marLeft w:val="0"/>
          <w:marRight w:val="0"/>
          <w:marTop w:val="0"/>
          <w:marBottom w:val="0"/>
          <w:divBdr>
            <w:top w:val="none" w:sz="0" w:space="0" w:color="auto"/>
            <w:left w:val="none" w:sz="0" w:space="0" w:color="auto"/>
            <w:bottom w:val="none" w:sz="0" w:space="0" w:color="auto"/>
            <w:right w:val="none" w:sz="0" w:space="0" w:color="auto"/>
          </w:divBdr>
        </w:div>
        <w:div w:id="1211964270">
          <w:marLeft w:val="0"/>
          <w:marRight w:val="0"/>
          <w:marTop w:val="0"/>
          <w:marBottom w:val="0"/>
          <w:divBdr>
            <w:top w:val="none" w:sz="0" w:space="0" w:color="auto"/>
            <w:left w:val="none" w:sz="0" w:space="0" w:color="auto"/>
            <w:bottom w:val="none" w:sz="0" w:space="0" w:color="auto"/>
            <w:right w:val="none" w:sz="0" w:space="0" w:color="auto"/>
          </w:divBdr>
        </w:div>
        <w:div w:id="1327325585">
          <w:marLeft w:val="0"/>
          <w:marRight w:val="0"/>
          <w:marTop w:val="0"/>
          <w:marBottom w:val="0"/>
          <w:divBdr>
            <w:top w:val="none" w:sz="0" w:space="0" w:color="auto"/>
            <w:left w:val="none" w:sz="0" w:space="0" w:color="auto"/>
            <w:bottom w:val="none" w:sz="0" w:space="0" w:color="auto"/>
            <w:right w:val="none" w:sz="0" w:space="0" w:color="auto"/>
          </w:divBdr>
        </w:div>
        <w:div w:id="551504249">
          <w:marLeft w:val="0"/>
          <w:marRight w:val="0"/>
          <w:marTop w:val="0"/>
          <w:marBottom w:val="0"/>
          <w:divBdr>
            <w:top w:val="none" w:sz="0" w:space="0" w:color="auto"/>
            <w:left w:val="none" w:sz="0" w:space="0" w:color="auto"/>
            <w:bottom w:val="none" w:sz="0" w:space="0" w:color="auto"/>
            <w:right w:val="none" w:sz="0" w:space="0" w:color="auto"/>
          </w:divBdr>
        </w:div>
        <w:div w:id="1471436131">
          <w:marLeft w:val="0"/>
          <w:marRight w:val="0"/>
          <w:marTop w:val="0"/>
          <w:marBottom w:val="0"/>
          <w:divBdr>
            <w:top w:val="none" w:sz="0" w:space="0" w:color="auto"/>
            <w:left w:val="none" w:sz="0" w:space="0" w:color="auto"/>
            <w:bottom w:val="none" w:sz="0" w:space="0" w:color="auto"/>
            <w:right w:val="none" w:sz="0" w:space="0" w:color="auto"/>
          </w:divBdr>
        </w:div>
        <w:div w:id="1281181049">
          <w:marLeft w:val="0"/>
          <w:marRight w:val="0"/>
          <w:marTop w:val="0"/>
          <w:marBottom w:val="0"/>
          <w:divBdr>
            <w:top w:val="none" w:sz="0" w:space="0" w:color="auto"/>
            <w:left w:val="none" w:sz="0" w:space="0" w:color="auto"/>
            <w:bottom w:val="none" w:sz="0" w:space="0" w:color="auto"/>
            <w:right w:val="none" w:sz="0" w:space="0" w:color="auto"/>
          </w:divBdr>
        </w:div>
        <w:div w:id="1067192268">
          <w:marLeft w:val="0"/>
          <w:marRight w:val="0"/>
          <w:marTop w:val="0"/>
          <w:marBottom w:val="0"/>
          <w:divBdr>
            <w:top w:val="none" w:sz="0" w:space="0" w:color="auto"/>
            <w:left w:val="none" w:sz="0" w:space="0" w:color="auto"/>
            <w:bottom w:val="none" w:sz="0" w:space="0" w:color="auto"/>
            <w:right w:val="none" w:sz="0" w:space="0" w:color="auto"/>
          </w:divBdr>
        </w:div>
        <w:div w:id="570890393">
          <w:marLeft w:val="0"/>
          <w:marRight w:val="0"/>
          <w:marTop w:val="0"/>
          <w:marBottom w:val="0"/>
          <w:divBdr>
            <w:top w:val="none" w:sz="0" w:space="0" w:color="auto"/>
            <w:left w:val="none" w:sz="0" w:space="0" w:color="auto"/>
            <w:bottom w:val="none" w:sz="0" w:space="0" w:color="auto"/>
            <w:right w:val="none" w:sz="0" w:space="0" w:color="auto"/>
          </w:divBdr>
        </w:div>
        <w:div w:id="1037465212">
          <w:marLeft w:val="0"/>
          <w:marRight w:val="0"/>
          <w:marTop w:val="0"/>
          <w:marBottom w:val="0"/>
          <w:divBdr>
            <w:top w:val="none" w:sz="0" w:space="0" w:color="auto"/>
            <w:left w:val="none" w:sz="0" w:space="0" w:color="auto"/>
            <w:bottom w:val="none" w:sz="0" w:space="0" w:color="auto"/>
            <w:right w:val="none" w:sz="0" w:space="0" w:color="auto"/>
          </w:divBdr>
        </w:div>
        <w:div w:id="287785373">
          <w:marLeft w:val="0"/>
          <w:marRight w:val="0"/>
          <w:marTop w:val="0"/>
          <w:marBottom w:val="0"/>
          <w:divBdr>
            <w:top w:val="none" w:sz="0" w:space="0" w:color="auto"/>
            <w:left w:val="none" w:sz="0" w:space="0" w:color="auto"/>
            <w:bottom w:val="none" w:sz="0" w:space="0" w:color="auto"/>
            <w:right w:val="none" w:sz="0" w:space="0" w:color="auto"/>
          </w:divBdr>
        </w:div>
        <w:div w:id="1223827286">
          <w:marLeft w:val="0"/>
          <w:marRight w:val="0"/>
          <w:marTop w:val="0"/>
          <w:marBottom w:val="0"/>
          <w:divBdr>
            <w:top w:val="none" w:sz="0" w:space="0" w:color="auto"/>
            <w:left w:val="none" w:sz="0" w:space="0" w:color="auto"/>
            <w:bottom w:val="none" w:sz="0" w:space="0" w:color="auto"/>
            <w:right w:val="none" w:sz="0" w:space="0" w:color="auto"/>
          </w:divBdr>
        </w:div>
        <w:div w:id="921111189">
          <w:marLeft w:val="0"/>
          <w:marRight w:val="0"/>
          <w:marTop w:val="0"/>
          <w:marBottom w:val="0"/>
          <w:divBdr>
            <w:top w:val="none" w:sz="0" w:space="0" w:color="auto"/>
            <w:left w:val="none" w:sz="0" w:space="0" w:color="auto"/>
            <w:bottom w:val="none" w:sz="0" w:space="0" w:color="auto"/>
            <w:right w:val="none" w:sz="0" w:space="0" w:color="auto"/>
          </w:divBdr>
        </w:div>
        <w:div w:id="168064884">
          <w:marLeft w:val="0"/>
          <w:marRight w:val="0"/>
          <w:marTop w:val="0"/>
          <w:marBottom w:val="0"/>
          <w:divBdr>
            <w:top w:val="none" w:sz="0" w:space="0" w:color="auto"/>
            <w:left w:val="none" w:sz="0" w:space="0" w:color="auto"/>
            <w:bottom w:val="none" w:sz="0" w:space="0" w:color="auto"/>
            <w:right w:val="none" w:sz="0" w:space="0" w:color="auto"/>
          </w:divBdr>
        </w:div>
        <w:div w:id="1413040548">
          <w:marLeft w:val="0"/>
          <w:marRight w:val="0"/>
          <w:marTop w:val="0"/>
          <w:marBottom w:val="0"/>
          <w:divBdr>
            <w:top w:val="none" w:sz="0" w:space="0" w:color="auto"/>
            <w:left w:val="none" w:sz="0" w:space="0" w:color="auto"/>
            <w:bottom w:val="none" w:sz="0" w:space="0" w:color="auto"/>
            <w:right w:val="none" w:sz="0" w:space="0" w:color="auto"/>
          </w:divBdr>
        </w:div>
        <w:div w:id="1066368837">
          <w:marLeft w:val="0"/>
          <w:marRight w:val="0"/>
          <w:marTop w:val="0"/>
          <w:marBottom w:val="0"/>
          <w:divBdr>
            <w:top w:val="none" w:sz="0" w:space="0" w:color="auto"/>
            <w:left w:val="none" w:sz="0" w:space="0" w:color="auto"/>
            <w:bottom w:val="none" w:sz="0" w:space="0" w:color="auto"/>
            <w:right w:val="none" w:sz="0" w:space="0" w:color="auto"/>
          </w:divBdr>
        </w:div>
        <w:div w:id="470904490">
          <w:marLeft w:val="0"/>
          <w:marRight w:val="0"/>
          <w:marTop w:val="0"/>
          <w:marBottom w:val="0"/>
          <w:divBdr>
            <w:top w:val="none" w:sz="0" w:space="0" w:color="auto"/>
            <w:left w:val="none" w:sz="0" w:space="0" w:color="auto"/>
            <w:bottom w:val="none" w:sz="0" w:space="0" w:color="auto"/>
            <w:right w:val="none" w:sz="0" w:space="0" w:color="auto"/>
          </w:divBdr>
        </w:div>
        <w:div w:id="315032904">
          <w:marLeft w:val="0"/>
          <w:marRight w:val="0"/>
          <w:marTop w:val="0"/>
          <w:marBottom w:val="0"/>
          <w:divBdr>
            <w:top w:val="none" w:sz="0" w:space="0" w:color="auto"/>
            <w:left w:val="none" w:sz="0" w:space="0" w:color="auto"/>
            <w:bottom w:val="none" w:sz="0" w:space="0" w:color="auto"/>
            <w:right w:val="none" w:sz="0" w:space="0" w:color="auto"/>
          </w:divBdr>
        </w:div>
        <w:div w:id="318002741">
          <w:marLeft w:val="0"/>
          <w:marRight w:val="0"/>
          <w:marTop w:val="0"/>
          <w:marBottom w:val="0"/>
          <w:divBdr>
            <w:top w:val="none" w:sz="0" w:space="0" w:color="auto"/>
            <w:left w:val="none" w:sz="0" w:space="0" w:color="auto"/>
            <w:bottom w:val="none" w:sz="0" w:space="0" w:color="auto"/>
            <w:right w:val="none" w:sz="0" w:space="0" w:color="auto"/>
          </w:divBdr>
        </w:div>
        <w:div w:id="1171069306">
          <w:marLeft w:val="0"/>
          <w:marRight w:val="0"/>
          <w:marTop w:val="0"/>
          <w:marBottom w:val="0"/>
          <w:divBdr>
            <w:top w:val="none" w:sz="0" w:space="0" w:color="auto"/>
            <w:left w:val="none" w:sz="0" w:space="0" w:color="auto"/>
            <w:bottom w:val="none" w:sz="0" w:space="0" w:color="auto"/>
            <w:right w:val="none" w:sz="0" w:space="0" w:color="auto"/>
          </w:divBdr>
        </w:div>
        <w:div w:id="1812283428">
          <w:marLeft w:val="0"/>
          <w:marRight w:val="0"/>
          <w:marTop w:val="0"/>
          <w:marBottom w:val="0"/>
          <w:divBdr>
            <w:top w:val="none" w:sz="0" w:space="0" w:color="auto"/>
            <w:left w:val="none" w:sz="0" w:space="0" w:color="auto"/>
            <w:bottom w:val="none" w:sz="0" w:space="0" w:color="auto"/>
            <w:right w:val="none" w:sz="0" w:space="0" w:color="auto"/>
          </w:divBdr>
        </w:div>
        <w:div w:id="1383556921">
          <w:marLeft w:val="0"/>
          <w:marRight w:val="0"/>
          <w:marTop w:val="0"/>
          <w:marBottom w:val="0"/>
          <w:divBdr>
            <w:top w:val="none" w:sz="0" w:space="0" w:color="auto"/>
            <w:left w:val="none" w:sz="0" w:space="0" w:color="auto"/>
            <w:bottom w:val="none" w:sz="0" w:space="0" w:color="auto"/>
            <w:right w:val="none" w:sz="0" w:space="0" w:color="auto"/>
          </w:divBdr>
        </w:div>
        <w:div w:id="615061057">
          <w:marLeft w:val="0"/>
          <w:marRight w:val="0"/>
          <w:marTop w:val="0"/>
          <w:marBottom w:val="0"/>
          <w:divBdr>
            <w:top w:val="none" w:sz="0" w:space="0" w:color="auto"/>
            <w:left w:val="none" w:sz="0" w:space="0" w:color="auto"/>
            <w:bottom w:val="none" w:sz="0" w:space="0" w:color="auto"/>
            <w:right w:val="none" w:sz="0" w:space="0" w:color="auto"/>
          </w:divBdr>
        </w:div>
        <w:div w:id="987779148">
          <w:marLeft w:val="0"/>
          <w:marRight w:val="0"/>
          <w:marTop w:val="0"/>
          <w:marBottom w:val="0"/>
          <w:divBdr>
            <w:top w:val="none" w:sz="0" w:space="0" w:color="auto"/>
            <w:left w:val="none" w:sz="0" w:space="0" w:color="auto"/>
            <w:bottom w:val="none" w:sz="0" w:space="0" w:color="auto"/>
            <w:right w:val="none" w:sz="0" w:space="0" w:color="auto"/>
          </w:divBdr>
        </w:div>
        <w:div w:id="110515136">
          <w:marLeft w:val="0"/>
          <w:marRight w:val="0"/>
          <w:marTop w:val="0"/>
          <w:marBottom w:val="0"/>
          <w:divBdr>
            <w:top w:val="none" w:sz="0" w:space="0" w:color="auto"/>
            <w:left w:val="none" w:sz="0" w:space="0" w:color="auto"/>
            <w:bottom w:val="none" w:sz="0" w:space="0" w:color="auto"/>
            <w:right w:val="none" w:sz="0" w:space="0" w:color="auto"/>
          </w:divBdr>
        </w:div>
        <w:div w:id="462895274">
          <w:marLeft w:val="0"/>
          <w:marRight w:val="0"/>
          <w:marTop w:val="0"/>
          <w:marBottom w:val="0"/>
          <w:divBdr>
            <w:top w:val="none" w:sz="0" w:space="0" w:color="auto"/>
            <w:left w:val="none" w:sz="0" w:space="0" w:color="auto"/>
            <w:bottom w:val="none" w:sz="0" w:space="0" w:color="auto"/>
            <w:right w:val="none" w:sz="0" w:space="0" w:color="auto"/>
          </w:divBdr>
        </w:div>
        <w:div w:id="2090468990">
          <w:marLeft w:val="0"/>
          <w:marRight w:val="0"/>
          <w:marTop w:val="0"/>
          <w:marBottom w:val="0"/>
          <w:divBdr>
            <w:top w:val="none" w:sz="0" w:space="0" w:color="auto"/>
            <w:left w:val="none" w:sz="0" w:space="0" w:color="auto"/>
            <w:bottom w:val="none" w:sz="0" w:space="0" w:color="auto"/>
            <w:right w:val="none" w:sz="0" w:space="0" w:color="auto"/>
          </w:divBdr>
        </w:div>
        <w:div w:id="407768415">
          <w:marLeft w:val="0"/>
          <w:marRight w:val="0"/>
          <w:marTop w:val="0"/>
          <w:marBottom w:val="0"/>
          <w:divBdr>
            <w:top w:val="none" w:sz="0" w:space="0" w:color="auto"/>
            <w:left w:val="none" w:sz="0" w:space="0" w:color="auto"/>
            <w:bottom w:val="none" w:sz="0" w:space="0" w:color="auto"/>
            <w:right w:val="none" w:sz="0" w:space="0" w:color="auto"/>
          </w:divBdr>
        </w:div>
        <w:div w:id="1850944694">
          <w:marLeft w:val="0"/>
          <w:marRight w:val="0"/>
          <w:marTop w:val="0"/>
          <w:marBottom w:val="0"/>
          <w:divBdr>
            <w:top w:val="none" w:sz="0" w:space="0" w:color="auto"/>
            <w:left w:val="none" w:sz="0" w:space="0" w:color="auto"/>
            <w:bottom w:val="none" w:sz="0" w:space="0" w:color="auto"/>
            <w:right w:val="none" w:sz="0" w:space="0" w:color="auto"/>
          </w:divBdr>
        </w:div>
        <w:div w:id="1404988421">
          <w:marLeft w:val="0"/>
          <w:marRight w:val="0"/>
          <w:marTop w:val="0"/>
          <w:marBottom w:val="0"/>
          <w:divBdr>
            <w:top w:val="none" w:sz="0" w:space="0" w:color="auto"/>
            <w:left w:val="none" w:sz="0" w:space="0" w:color="auto"/>
            <w:bottom w:val="none" w:sz="0" w:space="0" w:color="auto"/>
            <w:right w:val="none" w:sz="0" w:space="0" w:color="auto"/>
          </w:divBdr>
        </w:div>
        <w:div w:id="858199746">
          <w:marLeft w:val="0"/>
          <w:marRight w:val="0"/>
          <w:marTop w:val="0"/>
          <w:marBottom w:val="0"/>
          <w:divBdr>
            <w:top w:val="none" w:sz="0" w:space="0" w:color="auto"/>
            <w:left w:val="none" w:sz="0" w:space="0" w:color="auto"/>
            <w:bottom w:val="none" w:sz="0" w:space="0" w:color="auto"/>
            <w:right w:val="none" w:sz="0" w:space="0" w:color="auto"/>
          </w:divBdr>
        </w:div>
        <w:div w:id="503131795">
          <w:marLeft w:val="0"/>
          <w:marRight w:val="0"/>
          <w:marTop w:val="0"/>
          <w:marBottom w:val="0"/>
          <w:divBdr>
            <w:top w:val="none" w:sz="0" w:space="0" w:color="auto"/>
            <w:left w:val="none" w:sz="0" w:space="0" w:color="auto"/>
            <w:bottom w:val="none" w:sz="0" w:space="0" w:color="auto"/>
            <w:right w:val="none" w:sz="0" w:space="0" w:color="auto"/>
          </w:divBdr>
        </w:div>
        <w:div w:id="1368334269">
          <w:marLeft w:val="0"/>
          <w:marRight w:val="0"/>
          <w:marTop w:val="0"/>
          <w:marBottom w:val="0"/>
          <w:divBdr>
            <w:top w:val="none" w:sz="0" w:space="0" w:color="auto"/>
            <w:left w:val="none" w:sz="0" w:space="0" w:color="auto"/>
            <w:bottom w:val="none" w:sz="0" w:space="0" w:color="auto"/>
            <w:right w:val="none" w:sz="0" w:space="0" w:color="auto"/>
          </w:divBdr>
        </w:div>
        <w:div w:id="972757689">
          <w:marLeft w:val="0"/>
          <w:marRight w:val="0"/>
          <w:marTop w:val="0"/>
          <w:marBottom w:val="0"/>
          <w:divBdr>
            <w:top w:val="none" w:sz="0" w:space="0" w:color="auto"/>
            <w:left w:val="none" w:sz="0" w:space="0" w:color="auto"/>
            <w:bottom w:val="none" w:sz="0" w:space="0" w:color="auto"/>
            <w:right w:val="none" w:sz="0" w:space="0" w:color="auto"/>
          </w:divBdr>
        </w:div>
        <w:div w:id="956331564">
          <w:marLeft w:val="0"/>
          <w:marRight w:val="0"/>
          <w:marTop w:val="0"/>
          <w:marBottom w:val="0"/>
          <w:divBdr>
            <w:top w:val="none" w:sz="0" w:space="0" w:color="auto"/>
            <w:left w:val="none" w:sz="0" w:space="0" w:color="auto"/>
            <w:bottom w:val="none" w:sz="0" w:space="0" w:color="auto"/>
            <w:right w:val="none" w:sz="0" w:space="0" w:color="auto"/>
          </w:divBdr>
        </w:div>
        <w:div w:id="640304274">
          <w:marLeft w:val="0"/>
          <w:marRight w:val="0"/>
          <w:marTop w:val="0"/>
          <w:marBottom w:val="0"/>
          <w:divBdr>
            <w:top w:val="none" w:sz="0" w:space="0" w:color="auto"/>
            <w:left w:val="none" w:sz="0" w:space="0" w:color="auto"/>
            <w:bottom w:val="none" w:sz="0" w:space="0" w:color="auto"/>
            <w:right w:val="none" w:sz="0" w:space="0" w:color="auto"/>
          </w:divBdr>
        </w:div>
        <w:div w:id="1030453951">
          <w:marLeft w:val="0"/>
          <w:marRight w:val="0"/>
          <w:marTop w:val="0"/>
          <w:marBottom w:val="0"/>
          <w:divBdr>
            <w:top w:val="none" w:sz="0" w:space="0" w:color="auto"/>
            <w:left w:val="none" w:sz="0" w:space="0" w:color="auto"/>
            <w:bottom w:val="none" w:sz="0" w:space="0" w:color="auto"/>
            <w:right w:val="none" w:sz="0" w:space="0" w:color="auto"/>
          </w:divBdr>
        </w:div>
        <w:div w:id="581960559">
          <w:marLeft w:val="0"/>
          <w:marRight w:val="0"/>
          <w:marTop w:val="0"/>
          <w:marBottom w:val="0"/>
          <w:divBdr>
            <w:top w:val="none" w:sz="0" w:space="0" w:color="auto"/>
            <w:left w:val="none" w:sz="0" w:space="0" w:color="auto"/>
            <w:bottom w:val="none" w:sz="0" w:space="0" w:color="auto"/>
            <w:right w:val="none" w:sz="0" w:space="0" w:color="auto"/>
          </w:divBdr>
        </w:div>
        <w:div w:id="855001600">
          <w:marLeft w:val="0"/>
          <w:marRight w:val="0"/>
          <w:marTop w:val="0"/>
          <w:marBottom w:val="0"/>
          <w:divBdr>
            <w:top w:val="none" w:sz="0" w:space="0" w:color="auto"/>
            <w:left w:val="none" w:sz="0" w:space="0" w:color="auto"/>
            <w:bottom w:val="none" w:sz="0" w:space="0" w:color="auto"/>
            <w:right w:val="none" w:sz="0" w:space="0" w:color="auto"/>
          </w:divBdr>
        </w:div>
        <w:div w:id="1854031377">
          <w:marLeft w:val="0"/>
          <w:marRight w:val="0"/>
          <w:marTop w:val="0"/>
          <w:marBottom w:val="0"/>
          <w:divBdr>
            <w:top w:val="none" w:sz="0" w:space="0" w:color="auto"/>
            <w:left w:val="none" w:sz="0" w:space="0" w:color="auto"/>
            <w:bottom w:val="none" w:sz="0" w:space="0" w:color="auto"/>
            <w:right w:val="none" w:sz="0" w:space="0" w:color="auto"/>
          </w:divBdr>
        </w:div>
        <w:div w:id="528907593">
          <w:marLeft w:val="0"/>
          <w:marRight w:val="0"/>
          <w:marTop w:val="0"/>
          <w:marBottom w:val="0"/>
          <w:divBdr>
            <w:top w:val="none" w:sz="0" w:space="0" w:color="auto"/>
            <w:left w:val="none" w:sz="0" w:space="0" w:color="auto"/>
            <w:bottom w:val="none" w:sz="0" w:space="0" w:color="auto"/>
            <w:right w:val="none" w:sz="0" w:space="0" w:color="auto"/>
          </w:divBdr>
        </w:div>
        <w:div w:id="74866639">
          <w:marLeft w:val="0"/>
          <w:marRight w:val="0"/>
          <w:marTop w:val="0"/>
          <w:marBottom w:val="0"/>
          <w:divBdr>
            <w:top w:val="none" w:sz="0" w:space="0" w:color="auto"/>
            <w:left w:val="none" w:sz="0" w:space="0" w:color="auto"/>
            <w:bottom w:val="none" w:sz="0" w:space="0" w:color="auto"/>
            <w:right w:val="none" w:sz="0" w:space="0" w:color="auto"/>
          </w:divBdr>
        </w:div>
        <w:div w:id="906308117">
          <w:marLeft w:val="0"/>
          <w:marRight w:val="0"/>
          <w:marTop w:val="0"/>
          <w:marBottom w:val="0"/>
          <w:divBdr>
            <w:top w:val="none" w:sz="0" w:space="0" w:color="auto"/>
            <w:left w:val="none" w:sz="0" w:space="0" w:color="auto"/>
            <w:bottom w:val="none" w:sz="0" w:space="0" w:color="auto"/>
            <w:right w:val="none" w:sz="0" w:space="0" w:color="auto"/>
          </w:divBdr>
        </w:div>
        <w:div w:id="2106261509">
          <w:marLeft w:val="0"/>
          <w:marRight w:val="0"/>
          <w:marTop w:val="0"/>
          <w:marBottom w:val="0"/>
          <w:divBdr>
            <w:top w:val="none" w:sz="0" w:space="0" w:color="auto"/>
            <w:left w:val="none" w:sz="0" w:space="0" w:color="auto"/>
            <w:bottom w:val="none" w:sz="0" w:space="0" w:color="auto"/>
            <w:right w:val="none" w:sz="0" w:space="0" w:color="auto"/>
          </w:divBdr>
        </w:div>
        <w:div w:id="974793628">
          <w:marLeft w:val="0"/>
          <w:marRight w:val="0"/>
          <w:marTop w:val="0"/>
          <w:marBottom w:val="0"/>
          <w:divBdr>
            <w:top w:val="none" w:sz="0" w:space="0" w:color="auto"/>
            <w:left w:val="none" w:sz="0" w:space="0" w:color="auto"/>
            <w:bottom w:val="none" w:sz="0" w:space="0" w:color="auto"/>
            <w:right w:val="none" w:sz="0" w:space="0" w:color="auto"/>
          </w:divBdr>
        </w:div>
        <w:div w:id="50464225">
          <w:marLeft w:val="0"/>
          <w:marRight w:val="0"/>
          <w:marTop w:val="0"/>
          <w:marBottom w:val="0"/>
          <w:divBdr>
            <w:top w:val="none" w:sz="0" w:space="0" w:color="auto"/>
            <w:left w:val="none" w:sz="0" w:space="0" w:color="auto"/>
            <w:bottom w:val="none" w:sz="0" w:space="0" w:color="auto"/>
            <w:right w:val="none" w:sz="0" w:space="0" w:color="auto"/>
          </w:divBdr>
        </w:div>
        <w:div w:id="398359143">
          <w:marLeft w:val="0"/>
          <w:marRight w:val="0"/>
          <w:marTop w:val="0"/>
          <w:marBottom w:val="0"/>
          <w:divBdr>
            <w:top w:val="none" w:sz="0" w:space="0" w:color="auto"/>
            <w:left w:val="none" w:sz="0" w:space="0" w:color="auto"/>
            <w:bottom w:val="none" w:sz="0" w:space="0" w:color="auto"/>
            <w:right w:val="none" w:sz="0" w:space="0" w:color="auto"/>
          </w:divBdr>
        </w:div>
        <w:div w:id="2058124229">
          <w:marLeft w:val="0"/>
          <w:marRight w:val="0"/>
          <w:marTop w:val="0"/>
          <w:marBottom w:val="0"/>
          <w:divBdr>
            <w:top w:val="none" w:sz="0" w:space="0" w:color="auto"/>
            <w:left w:val="none" w:sz="0" w:space="0" w:color="auto"/>
            <w:bottom w:val="none" w:sz="0" w:space="0" w:color="auto"/>
            <w:right w:val="none" w:sz="0" w:space="0" w:color="auto"/>
          </w:divBdr>
        </w:div>
        <w:div w:id="1596210929">
          <w:marLeft w:val="0"/>
          <w:marRight w:val="0"/>
          <w:marTop w:val="0"/>
          <w:marBottom w:val="0"/>
          <w:divBdr>
            <w:top w:val="none" w:sz="0" w:space="0" w:color="auto"/>
            <w:left w:val="none" w:sz="0" w:space="0" w:color="auto"/>
            <w:bottom w:val="none" w:sz="0" w:space="0" w:color="auto"/>
            <w:right w:val="none" w:sz="0" w:space="0" w:color="auto"/>
          </w:divBdr>
        </w:div>
        <w:div w:id="1093237739">
          <w:marLeft w:val="0"/>
          <w:marRight w:val="0"/>
          <w:marTop w:val="0"/>
          <w:marBottom w:val="0"/>
          <w:divBdr>
            <w:top w:val="none" w:sz="0" w:space="0" w:color="auto"/>
            <w:left w:val="none" w:sz="0" w:space="0" w:color="auto"/>
            <w:bottom w:val="none" w:sz="0" w:space="0" w:color="auto"/>
            <w:right w:val="none" w:sz="0" w:space="0" w:color="auto"/>
          </w:divBdr>
        </w:div>
        <w:div w:id="67269123">
          <w:marLeft w:val="0"/>
          <w:marRight w:val="0"/>
          <w:marTop w:val="0"/>
          <w:marBottom w:val="0"/>
          <w:divBdr>
            <w:top w:val="none" w:sz="0" w:space="0" w:color="auto"/>
            <w:left w:val="none" w:sz="0" w:space="0" w:color="auto"/>
            <w:bottom w:val="none" w:sz="0" w:space="0" w:color="auto"/>
            <w:right w:val="none" w:sz="0" w:space="0" w:color="auto"/>
          </w:divBdr>
        </w:div>
        <w:div w:id="2098742291">
          <w:marLeft w:val="0"/>
          <w:marRight w:val="0"/>
          <w:marTop w:val="0"/>
          <w:marBottom w:val="0"/>
          <w:divBdr>
            <w:top w:val="none" w:sz="0" w:space="0" w:color="auto"/>
            <w:left w:val="none" w:sz="0" w:space="0" w:color="auto"/>
            <w:bottom w:val="none" w:sz="0" w:space="0" w:color="auto"/>
            <w:right w:val="none" w:sz="0" w:space="0" w:color="auto"/>
          </w:divBdr>
        </w:div>
        <w:div w:id="611127405">
          <w:marLeft w:val="0"/>
          <w:marRight w:val="0"/>
          <w:marTop w:val="0"/>
          <w:marBottom w:val="0"/>
          <w:divBdr>
            <w:top w:val="none" w:sz="0" w:space="0" w:color="auto"/>
            <w:left w:val="none" w:sz="0" w:space="0" w:color="auto"/>
            <w:bottom w:val="none" w:sz="0" w:space="0" w:color="auto"/>
            <w:right w:val="none" w:sz="0" w:space="0" w:color="auto"/>
          </w:divBdr>
        </w:div>
        <w:div w:id="863712600">
          <w:marLeft w:val="0"/>
          <w:marRight w:val="0"/>
          <w:marTop w:val="0"/>
          <w:marBottom w:val="0"/>
          <w:divBdr>
            <w:top w:val="none" w:sz="0" w:space="0" w:color="auto"/>
            <w:left w:val="none" w:sz="0" w:space="0" w:color="auto"/>
            <w:bottom w:val="none" w:sz="0" w:space="0" w:color="auto"/>
            <w:right w:val="none" w:sz="0" w:space="0" w:color="auto"/>
          </w:divBdr>
        </w:div>
        <w:div w:id="231239291">
          <w:marLeft w:val="0"/>
          <w:marRight w:val="0"/>
          <w:marTop w:val="0"/>
          <w:marBottom w:val="0"/>
          <w:divBdr>
            <w:top w:val="none" w:sz="0" w:space="0" w:color="auto"/>
            <w:left w:val="none" w:sz="0" w:space="0" w:color="auto"/>
            <w:bottom w:val="none" w:sz="0" w:space="0" w:color="auto"/>
            <w:right w:val="none" w:sz="0" w:space="0" w:color="auto"/>
          </w:divBdr>
        </w:div>
        <w:div w:id="104618404">
          <w:marLeft w:val="0"/>
          <w:marRight w:val="0"/>
          <w:marTop w:val="0"/>
          <w:marBottom w:val="0"/>
          <w:divBdr>
            <w:top w:val="none" w:sz="0" w:space="0" w:color="auto"/>
            <w:left w:val="none" w:sz="0" w:space="0" w:color="auto"/>
            <w:bottom w:val="none" w:sz="0" w:space="0" w:color="auto"/>
            <w:right w:val="none" w:sz="0" w:space="0" w:color="auto"/>
          </w:divBdr>
        </w:div>
        <w:div w:id="36053095">
          <w:marLeft w:val="0"/>
          <w:marRight w:val="0"/>
          <w:marTop w:val="0"/>
          <w:marBottom w:val="0"/>
          <w:divBdr>
            <w:top w:val="none" w:sz="0" w:space="0" w:color="auto"/>
            <w:left w:val="none" w:sz="0" w:space="0" w:color="auto"/>
            <w:bottom w:val="none" w:sz="0" w:space="0" w:color="auto"/>
            <w:right w:val="none" w:sz="0" w:space="0" w:color="auto"/>
          </w:divBdr>
        </w:div>
        <w:div w:id="706492972">
          <w:marLeft w:val="0"/>
          <w:marRight w:val="0"/>
          <w:marTop w:val="0"/>
          <w:marBottom w:val="0"/>
          <w:divBdr>
            <w:top w:val="none" w:sz="0" w:space="0" w:color="auto"/>
            <w:left w:val="none" w:sz="0" w:space="0" w:color="auto"/>
            <w:bottom w:val="none" w:sz="0" w:space="0" w:color="auto"/>
            <w:right w:val="none" w:sz="0" w:space="0" w:color="auto"/>
          </w:divBdr>
        </w:div>
        <w:div w:id="956790736">
          <w:marLeft w:val="0"/>
          <w:marRight w:val="0"/>
          <w:marTop w:val="0"/>
          <w:marBottom w:val="0"/>
          <w:divBdr>
            <w:top w:val="none" w:sz="0" w:space="0" w:color="auto"/>
            <w:left w:val="none" w:sz="0" w:space="0" w:color="auto"/>
            <w:bottom w:val="none" w:sz="0" w:space="0" w:color="auto"/>
            <w:right w:val="none" w:sz="0" w:space="0" w:color="auto"/>
          </w:divBdr>
        </w:div>
        <w:div w:id="90050303">
          <w:marLeft w:val="0"/>
          <w:marRight w:val="0"/>
          <w:marTop w:val="0"/>
          <w:marBottom w:val="0"/>
          <w:divBdr>
            <w:top w:val="none" w:sz="0" w:space="0" w:color="auto"/>
            <w:left w:val="none" w:sz="0" w:space="0" w:color="auto"/>
            <w:bottom w:val="none" w:sz="0" w:space="0" w:color="auto"/>
            <w:right w:val="none" w:sz="0" w:space="0" w:color="auto"/>
          </w:divBdr>
        </w:div>
        <w:div w:id="1807698958">
          <w:marLeft w:val="0"/>
          <w:marRight w:val="0"/>
          <w:marTop w:val="0"/>
          <w:marBottom w:val="0"/>
          <w:divBdr>
            <w:top w:val="none" w:sz="0" w:space="0" w:color="auto"/>
            <w:left w:val="none" w:sz="0" w:space="0" w:color="auto"/>
            <w:bottom w:val="none" w:sz="0" w:space="0" w:color="auto"/>
            <w:right w:val="none" w:sz="0" w:space="0" w:color="auto"/>
          </w:divBdr>
        </w:div>
        <w:div w:id="1280993023">
          <w:marLeft w:val="0"/>
          <w:marRight w:val="0"/>
          <w:marTop w:val="0"/>
          <w:marBottom w:val="0"/>
          <w:divBdr>
            <w:top w:val="none" w:sz="0" w:space="0" w:color="auto"/>
            <w:left w:val="none" w:sz="0" w:space="0" w:color="auto"/>
            <w:bottom w:val="none" w:sz="0" w:space="0" w:color="auto"/>
            <w:right w:val="none" w:sz="0" w:space="0" w:color="auto"/>
          </w:divBdr>
        </w:div>
        <w:div w:id="1796171338">
          <w:marLeft w:val="0"/>
          <w:marRight w:val="0"/>
          <w:marTop w:val="0"/>
          <w:marBottom w:val="0"/>
          <w:divBdr>
            <w:top w:val="none" w:sz="0" w:space="0" w:color="auto"/>
            <w:left w:val="none" w:sz="0" w:space="0" w:color="auto"/>
            <w:bottom w:val="none" w:sz="0" w:space="0" w:color="auto"/>
            <w:right w:val="none" w:sz="0" w:space="0" w:color="auto"/>
          </w:divBdr>
        </w:div>
        <w:div w:id="1378510391">
          <w:marLeft w:val="0"/>
          <w:marRight w:val="0"/>
          <w:marTop w:val="0"/>
          <w:marBottom w:val="0"/>
          <w:divBdr>
            <w:top w:val="none" w:sz="0" w:space="0" w:color="auto"/>
            <w:left w:val="none" w:sz="0" w:space="0" w:color="auto"/>
            <w:bottom w:val="none" w:sz="0" w:space="0" w:color="auto"/>
            <w:right w:val="none" w:sz="0" w:space="0" w:color="auto"/>
          </w:divBdr>
        </w:div>
        <w:div w:id="1707563556">
          <w:marLeft w:val="0"/>
          <w:marRight w:val="0"/>
          <w:marTop w:val="0"/>
          <w:marBottom w:val="0"/>
          <w:divBdr>
            <w:top w:val="none" w:sz="0" w:space="0" w:color="auto"/>
            <w:left w:val="none" w:sz="0" w:space="0" w:color="auto"/>
            <w:bottom w:val="none" w:sz="0" w:space="0" w:color="auto"/>
            <w:right w:val="none" w:sz="0" w:space="0" w:color="auto"/>
          </w:divBdr>
        </w:div>
        <w:div w:id="658925449">
          <w:marLeft w:val="0"/>
          <w:marRight w:val="0"/>
          <w:marTop w:val="0"/>
          <w:marBottom w:val="0"/>
          <w:divBdr>
            <w:top w:val="none" w:sz="0" w:space="0" w:color="auto"/>
            <w:left w:val="none" w:sz="0" w:space="0" w:color="auto"/>
            <w:bottom w:val="none" w:sz="0" w:space="0" w:color="auto"/>
            <w:right w:val="none" w:sz="0" w:space="0" w:color="auto"/>
          </w:divBdr>
        </w:div>
        <w:div w:id="252249076">
          <w:marLeft w:val="0"/>
          <w:marRight w:val="0"/>
          <w:marTop w:val="0"/>
          <w:marBottom w:val="0"/>
          <w:divBdr>
            <w:top w:val="none" w:sz="0" w:space="0" w:color="auto"/>
            <w:left w:val="none" w:sz="0" w:space="0" w:color="auto"/>
            <w:bottom w:val="none" w:sz="0" w:space="0" w:color="auto"/>
            <w:right w:val="none" w:sz="0" w:space="0" w:color="auto"/>
          </w:divBdr>
        </w:div>
        <w:div w:id="983780430">
          <w:marLeft w:val="0"/>
          <w:marRight w:val="0"/>
          <w:marTop w:val="0"/>
          <w:marBottom w:val="0"/>
          <w:divBdr>
            <w:top w:val="none" w:sz="0" w:space="0" w:color="auto"/>
            <w:left w:val="none" w:sz="0" w:space="0" w:color="auto"/>
            <w:bottom w:val="none" w:sz="0" w:space="0" w:color="auto"/>
            <w:right w:val="none" w:sz="0" w:space="0" w:color="auto"/>
          </w:divBdr>
        </w:div>
        <w:div w:id="1968661354">
          <w:marLeft w:val="0"/>
          <w:marRight w:val="0"/>
          <w:marTop w:val="0"/>
          <w:marBottom w:val="0"/>
          <w:divBdr>
            <w:top w:val="none" w:sz="0" w:space="0" w:color="auto"/>
            <w:left w:val="none" w:sz="0" w:space="0" w:color="auto"/>
            <w:bottom w:val="none" w:sz="0" w:space="0" w:color="auto"/>
            <w:right w:val="none" w:sz="0" w:space="0" w:color="auto"/>
          </w:divBdr>
        </w:div>
        <w:div w:id="19819881">
          <w:marLeft w:val="0"/>
          <w:marRight w:val="0"/>
          <w:marTop w:val="0"/>
          <w:marBottom w:val="0"/>
          <w:divBdr>
            <w:top w:val="none" w:sz="0" w:space="0" w:color="auto"/>
            <w:left w:val="none" w:sz="0" w:space="0" w:color="auto"/>
            <w:bottom w:val="none" w:sz="0" w:space="0" w:color="auto"/>
            <w:right w:val="none" w:sz="0" w:space="0" w:color="auto"/>
          </w:divBdr>
        </w:div>
        <w:div w:id="167909511">
          <w:marLeft w:val="0"/>
          <w:marRight w:val="0"/>
          <w:marTop w:val="0"/>
          <w:marBottom w:val="0"/>
          <w:divBdr>
            <w:top w:val="none" w:sz="0" w:space="0" w:color="auto"/>
            <w:left w:val="none" w:sz="0" w:space="0" w:color="auto"/>
            <w:bottom w:val="none" w:sz="0" w:space="0" w:color="auto"/>
            <w:right w:val="none" w:sz="0" w:space="0" w:color="auto"/>
          </w:divBdr>
        </w:div>
        <w:div w:id="151222490">
          <w:marLeft w:val="0"/>
          <w:marRight w:val="0"/>
          <w:marTop w:val="0"/>
          <w:marBottom w:val="0"/>
          <w:divBdr>
            <w:top w:val="none" w:sz="0" w:space="0" w:color="auto"/>
            <w:left w:val="none" w:sz="0" w:space="0" w:color="auto"/>
            <w:bottom w:val="none" w:sz="0" w:space="0" w:color="auto"/>
            <w:right w:val="none" w:sz="0" w:space="0" w:color="auto"/>
          </w:divBdr>
        </w:div>
        <w:div w:id="1942252755">
          <w:marLeft w:val="0"/>
          <w:marRight w:val="0"/>
          <w:marTop w:val="0"/>
          <w:marBottom w:val="0"/>
          <w:divBdr>
            <w:top w:val="none" w:sz="0" w:space="0" w:color="auto"/>
            <w:left w:val="none" w:sz="0" w:space="0" w:color="auto"/>
            <w:bottom w:val="none" w:sz="0" w:space="0" w:color="auto"/>
            <w:right w:val="none" w:sz="0" w:space="0" w:color="auto"/>
          </w:divBdr>
        </w:div>
        <w:div w:id="1987128890">
          <w:marLeft w:val="0"/>
          <w:marRight w:val="0"/>
          <w:marTop w:val="0"/>
          <w:marBottom w:val="0"/>
          <w:divBdr>
            <w:top w:val="none" w:sz="0" w:space="0" w:color="auto"/>
            <w:left w:val="none" w:sz="0" w:space="0" w:color="auto"/>
            <w:bottom w:val="none" w:sz="0" w:space="0" w:color="auto"/>
            <w:right w:val="none" w:sz="0" w:space="0" w:color="auto"/>
          </w:divBdr>
        </w:div>
        <w:div w:id="2018992755">
          <w:marLeft w:val="0"/>
          <w:marRight w:val="0"/>
          <w:marTop w:val="0"/>
          <w:marBottom w:val="0"/>
          <w:divBdr>
            <w:top w:val="none" w:sz="0" w:space="0" w:color="auto"/>
            <w:left w:val="none" w:sz="0" w:space="0" w:color="auto"/>
            <w:bottom w:val="none" w:sz="0" w:space="0" w:color="auto"/>
            <w:right w:val="none" w:sz="0" w:space="0" w:color="auto"/>
          </w:divBdr>
        </w:div>
        <w:div w:id="2089033047">
          <w:marLeft w:val="0"/>
          <w:marRight w:val="0"/>
          <w:marTop w:val="0"/>
          <w:marBottom w:val="0"/>
          <w:divBdr>
            <w:top w:val="none" w:sz="0" w:space="0" w:color="auto"/>
            <w:left w:val="none" w:sz="0" w:space="0" w:color="auto"/>
            <w:bottom w:val="none" w:sz="0" w:space="0" w:color="auto"/>
            <w:right w:val="none" w:sz="0" w:space="0" w:color="auto"/>
          </w:divBdr>
        </w:div>
        <w:div w:id="347831329">
          <w:marLeft w:val="0"/>
          <w:marRight w:val="0"/>
          <w:marTop w:val="0"/>
          <w:marBottom w:val="0"/>
          <w:divBdr>
            <w:top w:val="none" w:sz="0" w:space="0" w:color="auto"/>
            <w:left w:val="none" w:sz="0" w:space="0" w:color="auto"/>
            <w:bottom w:val="none" w:sz="0" w:space="0" w:color="auto"/>
            <w:right w:val="none" w:sz="0" w:space="0" w:color="auto"/>
          </w:divBdr>
        </w:div>
        <w:div w:id="836848104">
          <w:marLeft w:val="0"/>
          <w:marRight w:val="0"/>
          <w:marTop w:val="0"/>
          <w:marBottom w:val="0"/>
          <w:divBdr>
            <w:top w:val="none" w:sz="0" w:space="0" w:color="auto"/>
            <w:left w:val="none" w:sz="0" w:space="0" w:color="auto"/>
            <w:bottom w:val="none" w:sz="0" w:space="0" w:color="auto"/>
            <w:right w:val="none" w:sz="0" w:space="0" w:color="auto"/>
          </w:divBdr>
        </w:div>
        <w:div w:id="1917545138">
          <w:marLeft w:val="0"/>
          <w:marRight w:val="0"/>
          <w:marTop w:val="0"/>
          <w:marBottom w:val="0"/>
          <w:divBdr>
            <w:top w:val="none" w:sz="0" w:space="0" w:color="auto"/>
            <w:left w:val="none" w:sz="0" w:space="0" w:color="auto"/>
            <w:bottom w:val="none" w:sz="0" w:space="0" w:color="auto"/>
            <w:right w:val="none" w:sz="0" w:space="0" w:color="auto"/>
          </w:divBdr>
        </w:div>
        <w:div w:id="1534686483">
          <w:marLeft w:val="0"/>
          <w:marRight w:val="0"/>
          <w:marTop w:val="0"/>
          <w:marBottom w:val="0"/>
          <w:divBdr>
            <w:top w:val="none" w:sz="0" w:space="0" w:color="auto"/>
            <w:left w:val="none" w:sz="0" w:space="0" w:color="auto"/>
            <w:bottom w:val="none" w:sz="0" w:space="0" w:color="auto"/>
            <w:right w:val="none" w:sz="0" w:space="0" w:color="auto"/>
          </w:divBdr>
        </w:div>
        <w:div w:id="65997208">
          <w:marLeft w:val="0"/>
          <w:marRight w:val="0"/>
          <w:marTop w:val="0"/>
          <w:marBottom w:val="0"/>
          <w:divBdr>
            <w:top w:val="none" w:sz="0" w:space="0" w:color="auto"/>
            <w:left w:val="none" w:sz="0" w:space="0" w:color="auto"/>
            <w:bottom w:val="none" w:sz="0" w:space="0" w:color="auto"/>
            <w:right w:val="none" w:sz="0" w:space="0" w:color="auto"/>
          </w:divBdr>
        </w:div>
        <w:div w:id="574433199">
          <w:marLeft w:val="0"/>
          <w:marRight w:val="0"/>
          <w:marTop w:val="0"/>
          <w:marBottom w:val="0"/>
          <w:divBdr>
            <w:top w:val="none" w:sz="0" w:space="0" w:color="auto"/>
            <w:left w:val="none" w:sz="0" w:space="0" w:color="auto"/>
            <w:bottom w:val="none" w:sz="0" w:space="0" w:color="auto"/>
            <w:right w:val="none" w:sz="0" w:space="0" w:color="auto"/>
          </w:divBdr>
        </w:div>
        <w:div w:id="2088771583">
          <w:marLeft w:val="0"/>
          <w:marRight w:val="0"/>
          <w:marTop w:val="0"/>
          <w:marBottom w:val="0"/>
          <w:divBdr>
            <w:top w:val="none" w:sz="0" w:space="0" w:color="auto"/>
            <w:left w:val="none" w:sz="0" w:space="0" w:color="auto"/>
            <w:bottom w:val="none" w:sz="0" w:space="0" w:color="auto"/>
            <w:right w:val="none" w:sz="0" w:space="0" w:color="auto"/>
          </w:divBdr>
        </w:div>
        <w:div w:id="144206938">
          <w:marLeft w:val="0"/>
          <w:marRight w:val="0"/>
          <w:marTop w:val="0"/>
          <w:marBottom w:val="0"/>
          <w:divBdr>
            <w:top w:val="none" w:sz="0" w:space="0" w:color="auto"/>
            <w:left w:val="none" w:sz="0" w:space="0" w:color="auto"/>
            <w:bottom w:val="none" w:sz="0" w:space="0" w:color="auto"/>
            <w:right w:val="none" w:sz="0" w:space="0" w:color="auto"/>
          </w:divBdr>
        </w:div>
        <w:div w:id="1412044493">
          <w:marLeft w:val="0"/>
          <w:marRight w:val="0"/>
          <w:marTop w:val="0"/>
          <w:marBottom w:val="0"/>
          <w:divBdr>
            <w:top w:val="none" w:sz="0" w:space="0" w:color="auto"/>
            <w:left w:val="none" w:sz="0" w:space="0" w:color="auto"/>
            <w:bottom w:val="none" w:sz="0" w:space="0" w:color="auto"/>
            <w:right w:val="none" w:sz="0" w:space="0" w:color="auto"/>
          </w:divBdr>
        </w:div>
        <w:div w:id="1322584176">
          <w:marLeft w:val="0"/>
          <w:marRight w:val="0"/>
          <w:marTop w:val="0"/>
          <w:marBottom w:val="0"/>
          <w:divBdr>
            <w:top w:val="none" w:sz="0" w:space="0" w:color="auto"/>
            <w:left w:val="none" w:sz="0" w:space="0" w:color="auto"/>
            <w:bottom w:val="none" w:sz="0" w:space="0" w:color="auto"/>
            <w:right w:val="none" w:sz="0" w:space="0" w:color="auto"/>
          </w:divBdr>
        </w:div>
        <w:div w:id="1250502034">
          <w:marLeft w:val="0"/>
          <w:marRight w:val="0"/>
          <w:marTop w:val="0"/>
          <w:marBottom w:val="0"/>
          <w:divBdr>
            <w:top w:val="none" w:sz="0" w:space="0" w:color="auto"/>
            <w:left w:val="none" w:sz="0" w:space="0" w:color="auto"/>
            <w:bottom w:val="none" w:sz="0" w:space="0" w:color="auto"/>
            <w:right w:val="none" w:sz="0" w:space="0" w:color="auto"/>
          </w:divBdr>
        </w:div>
        <w:div w:id="1586263630">
          <w:marLeft w:val="0"/>
          <w:marRight w:val="0"/>
          <w:marTop w:val="0"/>
          <w:marBottom w:val="0"/>
          <w:divBdr>
            <w:top w:val="none" w:sz="0" w:space="0" w:color="auto"/>
            <w:left w:val="none" w:sz="0" w:space="0" w:color="auto"/>
            <w:bottom w:val="none" w:sz="0" w:space="0" w:color="auto"/>
            <w:right w:val="none" w:sz="0" w:space="0" w:color="auto"/>
          </w:divBdr>
        </w:div>
        <w:div w:id="1010446226">
          <w:marLeft w:val="0"/>
          <w:marRight w:val="0"/>
          <w:marTop w:val="0"/>
          <w:marBottom w:val="0"/>
          <w:divBdr>
            <w:top w:val="none" w:sz="0" w:space="0" w:color="auto"/>
            <w:left w:val="none" w:sz="0" w:space="0" w:color="auto"/>
            <w:bottom w:val="none" w:sz="0" w:space="0" w:color="auto"/>
            <w:right w:val="none" w:sz="0" w:space="0" w:color="auto"/>
          </w:divBdr>
        </w:div>
        <w:div w:id="2051421015">
          <w:marLeft w:val="0"/>
          <w:marRight w:val="0"/>
          <w:marTop w:val="0"/>
          <w:marBottom w:val="0"/>
          <w:divBdr>
            <w:top w:val="none" w:sz="0" w:space="0" w:color="auto"/>
            <w:left w:val="none" w:sz="0" w:space="0" w:color="auto"/>
            <w:bottom w:val="none" w:sz="0" w:space="0" w:color="auto"/>
            <w:right w:val="none" w:sz="0" w:space="0" w:color="auto"/>
          </w:divBdr>
        </w:div>
        <w:div w:id="918294412">
          <w:marLeft w:val="0"/>
          <w:marRight w:val="0"/>
          <w:marTop w:val="0"/>
          <w:marBottom w:val="0"/>
          <w:divBdr>
            <w:top w:val="none" w:sz="0" w:space="0" w:color="auto"/>
            <w:left w:val="none" w:sz="0" w:space="0" w:color="auto"/>
            <w:bottom w:val="none" w:sz="0" w:space="0" w:color="auto"/>
            <w:right w:val="none" w:sz="0" w:space="0" w:color="auto"/>
          </w:divBdr>
        </w:div>
        <w:div w:id="2001888991">
          <w:marLeft w:val="0"/>
          <w:marRight w:val="0"/>
          <w:marTop w:val="0"/>
          <w:marBottom w:val="0"/>
          <w:divBdr>
            <w:top w:val="none" w:sz="0" w:space="0" w:color="auto"/>
            <w:left w:val="none" w:sz="0" w:space="0" w:color="auto"/>
            <w:bottom w:val="none" w:sz="0" w:space="0" w:color="auto"/>
            <w:right w:val="none" w:sz="0" w:space="0" w:color="auto"/>
          </w:divBdr>
        </w:div>
        <w:div w:id="384187203">
          <w:marLeft w:val="0"/>
          <w:marRight w:val="0"/>
          <w:marTop w:val="0"/>
          <w:marBottom w:val="0"/>
          <w:divBdr>
            <w:top w:val="none" w:sz="0" w:space="0" w:color="auto"/>
            <w:left w:val="none" w:sz="0" w:space="0" w:color="auto"/>
            <w:bottom w:val="none" w:sz="0" w:space="0" w:color="auto"/>
            <w:right w:val="none" w:sz="0" w:space="0" w:color="auto"/>
          </w:divBdr>
        </w:div>
        <w:div w:id="98264281">
          <w:marLeft w:val="0"/>
          <w:marRight w:val="0"/>
          <w:marTop w:val="0"/>
          <w:marBottom w:val="0"/>
          <w:divBdr>
            <w:top w:val="none" w:sz="0" w:space="0" w:color="auto"/>
            <w:left w:val="none" w:sz="0" w:space="0" w:color="auto"/>
            <w:bottom w:val="none" w:sz="0" w:space="0" w:color="auto"/>
            <w:right w:val="none" w:sz="0" w:space="0" w:color="auto"/>
          </w:divBdr>
        </w:div>
        <w:div w:id="1960913261">
          <w:marLeft w:val="0"/>
          <w:marRight w:val="0"/>
          <w:marTop w:val="0"/>
          <w:marBottom w:val="0"/>
          <w:divBdr>
            <w:top w:val="none" w:sz="0" w:space="0" w:color="auto"/>
            <w:left w:val="none" w:sz="0" w:space="0" w:color="auto"/>
            <w:bottom w:val="none" w:sz="0" w:space="0" w:color="auto"/>
            <w:right w:val="none" w:sz="0" w:space="0" w:color="auto"/>
          </w:divBdr>
        </w:div>
        <w:div w:id="1247615404">
          <w:marLeft w:val="0"/>
          <w:marRight w:val="0"/>
          <w:marTop w:val="0"/>
          <w:marBottom w:val="0"/>
          <w:divBdr>
            <w:top w:val="none" w:sz="0" w:space="0" w:color="auto"/>
            <w:left w:val="none" w:sz="0" w:space="0" w:color="auto"/>
            <w:bottom w:val="none" w:sz="0" w:space="0" w:color="auto"/>
            <w:right w:val="none" w:sz="0" w:space="0" w:color="auto"/>
          </w:divBdr>
        </w:div>
        <w:div w:id="1986156898">
          <w:marLeft w:val="0"/>
          <w:marRight w:val="0"/>
          <w:marTop w:val="0"/>
          <w:marBottom w:val="0"/>
          <w:divBdr>
            <w:top w:val="none" w:sz="0" w:space="0" w:color="auto"/>
            <w:left w:val="none" w:sz="0" w:space="0" w:color="auto"/>
            <w:bottom w:val="none" w:sz="0" w:space="0" w:color="auto"/>
            <w:right w:val="none" w:sz="0" w:space="0" w:color="auto"/>
          </w:divBdr>
        </w:div>
        <w:div w:id="842597365">
          <w:marLeft w:val="0"/>
          <w:marRight w:val="0"/>
          <w:marTop w:val="0"/>
          <w:marBottom w:val="0"/>
          <w:divBdr>
            <w:top w:val="none" w:sz="0" w:space="0" w:color="auto"/>
            <w:left w:val="none" w:sz="0" w:space="0" w:color="auto"/>
            <w:bottom w:val="none" w:sz="0" w:space="0" w:color="auto"/>
            <w:right w:val="none" w:sz="0" w:space="0" w:color="auto"/>
          </w:divBdr>
        </w:div>
        <w:div w:id="1365211008">
          <w:marLeft w:val="0"/>
          <w:marRight w:val="0"/>
          <w:marTop w:val="0"/>
          <w:marBottom w:val="0"/>
          <w:divBdr>
            <w:top w:val="none" w:sz="0" w:space="0" w:color="auto"/>
            <w:left w:val="none" w:sz="0" w:space="0" w:color="auto"/>
            <w:bottom w:val="none" w:sz="0" w:space="0" w:color="auto"/>
            <w:right w:val="none" w:sz="0" w:space="0" w:color="auto"/>
          </w:divBdr>
        </w:div>
        <w:div w:id="256989383">
          <w:marLeft w:val="0"/>
          <w:marRight w:val="0"/>
          <w:marTop w:val="0"/>
          <w:marBottom w:val="0"/>
          <w:divBdr>
            <w:top w:val="none" w:sz="0" w:space="0" w:color="auto"/>
            <w:left w:val="none" w:sz="0" w:space="0" w:color="auto"/>
            <w:bottom w:val="none" w:sz="0" w:space="0" w:color="auto"/>
            <w:right w:val="none" w:sz="0" w:space="0" w:color="auto"/>
          </w:divBdr>
        </w:div>
        <w:div w:id="1701466102">
          <w:marLeft w:val="0"/>
          <w:marRight w:val="0"/>
          <w:marTop w:val="0"/>
          <w:marBottom w:val="0"/>
          <w:divBdr>
            <w:top w:val="none" w:sz="0" w:space="0" w:color="auto"/>
            <w:left w:val="none" w:sz="0" w:space="0" w:color="auto"/>
            <w:bottom w:val="none" w:sz="0" w:space="0" w:color="auto"/>
            <w:right w:val="none" w:sz="0" w:space="0" w:color="auto"/>
          </w:divBdr>
        </w:div>
        <w:div w:id="835994532">
          <w:marLeft w:val="0"/>
          <w:marRight w:val="0"/>
          <w:marTop w:val="0"/>
          <w:marBottom w:val="0"/>
          <w:divBdr>
            <w:top w:val="none" w:sz="0" w:space="0" w:color="auto"/>
            <w:left w:val="none" w:sz="0" w:space="0" w:color="auto"/>
            <w:bottom w:val="none" w:sz="0" w:space="0" w:color="auto"/>
            <w:right w:val="none" w:sz="0" w:space="0" w:color="auto"/>
          </w:divBdr>
        </w:div>
        <w:div w:id="167721166">
          <w:marLeft w:val="0"/>
          <w:marRight w:val="0"/>
          <w:marTop w:val="0"/>
          <w:marBottom w:val="0"/>
          <w:divBdr>
            <w:top w:val="none" w:sz="0" w:space="0" w:color="auto"/>
            <w:left w:val="none" w:sz="0" w:space="0" w:color="auto"/>
            <w:bottom w:val="none" w:sz="0" w:space="0" w:color="auto"/>
            <w:right w:val="none" w:sz="0" w:space="0" w:color="auto"/>
          </w:divBdr>
        </w:div>
        <w:div w:id="1399597294">
          <w:marLeft w:val="0"/>
          <w:marRight w:val="0"/>
          <w:marTop w:val="0"/>
          <w:marBottom w:val="0"/>
          <w:divBdr>
            <w:top w:val="none" w:sz="0" w:space="0" w:color="auto"/>
            <w:left w:val="none" w:sz="0" w:space="0" w:color="auto"/>
            <w:bottom w:val="none" w:sz="0" w:space="0" w:color="auto"/>
            <w:right w:val="none" w:sz="0" w:space="0" w:color="auto"/>
          </w:divBdr>
        </w:div>
        <w:div w:id="1408648837">
          <w:marLeft w:val="0"/>
          <w:marRight w:val="0"/>
          <w:marTop w:val="0"/>
          <w:marBottom w:val="0"/>
          <w:divBdr>
            <w:top w:val="none" w:sz="0" w:space="0" w:color="auto"/>
            <w:left w:val="none" w:sz="0" w:space="0" w:color="auto"/>
            <w:bottom w:val="none" w:sz="0" w:space="0" w:color="auto"/>
            <w:right w:val="none" w:sz="0" w:space="0" w:color="auto"/>
          </w:divBdr>
        </w:div>
        <w:div w:id="87049451">
          <w:marLeft w:val="0"/>
          <w:marRight w:val="0"/>
          <w:marTop w:val="0"/>
          <w:marBottom w:val="0"/>
          <w:divBdr>
            <w:top w:val="none" w:sz="0" w:space="0" w:color="auto"/>
            <w:left w:val="none" w:sz="0" w:space="0" w:color="auto"/>
            <w:bottom w:val="none" w:sz="0" w:space="0" w:color="auto"/>
            <w:right w:val="none" w:sz="0" w:space="0" w:color="auto"/>
          </w:divBdr>
        </w:div>
        <w:div w:id="199435532">
          <w:marLeft w:val="0"/>
          <w:marRight w:val="0"/>
          <w:marTop w:val="0"/>
          <w:marBottom w:val="0"/>
          <w:divBdr>
            <w:top w:val="none" w:sz="0" w:space="0" w:color="auto"/>
            <w:left w:val="none" w:sz="0" w:space="0" w:color="auto"/>
            <w:bottom w:val="none" w:sz="0" w:space="0" w:color="auto"/>
            <w:right w:val="none" w:sz="0" w:space="0" w:color="auto"/>
          </w:divBdr>
        </w:div>
        <w:div w:id="1661227696">
          <w:marLeft w:val="0"/>
          <w:marRight w:val="0"/>
          <w:marTop w:val="0"/>
          <w:marBottom w:val="0"/>
          <w:divBdr>
            <w:top w:val="none" w:sz="0" w:space="0" w:color="auto"/>
            <w:left w:val="none" w:sz="0" w:space="0" w:color="auto"/>
            <w:bottom w:val="none" w:sz="0" w:space="0" w:color="auto"/>
            <w:right w:val="none" w:sz="0" w:space="0" w:color="auto"/>
          </w:divBdr>
        </w:div>
        <w:div w:id="1252397831">
          <w:marLeft w:val="0"/>
          <w:marRight w:val="0"/>
          <w:marTop w:val="0"/>
          <w:marBottom w:val="0"/>
          <w:divBdr>
            <w:top w:val="none" w:sz="0" w:space="0" w:color="auto"/>
            <w:left w:val="none" w:sz="0" w:space="0" w:color="auto"/>
            <w:bottom w:val="none" w:sz="0" w:space="0" w:color="auto"/>
            <w:right w:val="none" w:sz="0" w:space="0" w:color="auto"/>
          </w:divBdr>
        </w:div>
        <w:div w:id="1977761576">
          <w:marLeft w:val="0"/>
          <w:marRight w:val="0"/>
          <w:marTop w:val="0"/>
          <w:marBottom w:val="0"/>
          <w:divBdr>
            <w:top w:val="none" w:sz="0" w:space="0" w:color="auto"/>
            <w:left w:val="none" w:sz="0" w:space="0" w:color="auto"/>
            <w:bottom w:val="none" w:sz="0" w:space="0" w:color="auto"/>
            <w:right w:val="none" w:sz="0" w:space="0" w:color="auto"/>
          </w:divBdr>
        </w:div>
        <w:div w:id="2109159342">
          <w:marLeft w:val="0"/>
          <w:marRight w:val="0"/>
          <w:marTop w:val="0"/>
          <w:marBottom w:val="0"/>
          <w:divBdr>
            <w:top w:val="none" w:sz="0" w:space="0" w:color="auto"/>
            <w:left w:val="none" w:sz="0" w:space="0" w:color="auto"/>
            <w:bottom w:val="none" w:sz="0" w:space="0" w:color="auto"/>
            <w:right w:val="none" w:sz="0" w:space="0" w:color="auto"/>
          </w:divBdr>
        </w:div>
        <w:div w:id="932396223">
          <w:marLeft w:val="0"/>
          <w:marRight w:val="0"/>
          <w:marTop w:val="0"/>
          <w:marBottom w:val="0"/>
          <w:divBdr>
            <w:top w:val="none" w:sz="0" w:space="0" w:color="auto"/>
            <w:left w:val="none" w:sz="0" w:space="0" w:color="auto"/>
            <w:bottom w:val="none" w:sz="0" w:space="0" w:color="auto"/>
            <w:right w:val="none" w:sz="0" w:space="0" w:color="auto"/>
          </w:divBdr>
        </w:div>
        <w:div w:id="209734796">
          <w:marLeft w:val="0"/>
          <w:marRight w:val="0"/>
          <w:marTop w:val="0"/>
          <w:marBottom w:val="0"/>
          <w:divBdr>
            <w:top w:val="none" w:sz="0" w:space="0" w:color="auto"/>
            <w:left w:val="none" w:sz="0" w:space="0" w:color="auto"/>
            <w:bottom w:val="none" w:sz="0" w:space="0" w:color="auto"/>
            <w:right w:val="none" w:sz="0" w:space="0" w:color="auto"/>
          </w:divBdr>
        </w:div>
        <w:div w:id="749617596">
          <w:marLeft w:val="0"/>
          <w:marRight w:val="0"/>
          <w:marTop w:val="0"/>
          <w:marBottom w:val="0"/>
          <w:divBdr>
            <w:top w:val="none" w:sz="0" w:space="0" w:color="auto"/>
            <w:left w:val="none" w:sz="0" w:space="0" w:color="auto"/>
            <w:bottom w:val="none" w:sz="0" w:space="0" w:color="auto"/>
            <w:right w:val="none" w:sz="0" w:space="0" w:color="auto"/>
          </w:divBdr>
        </w:div>
      </w:divsChild>
    </w:div>
    <w:div w:id="1806003701">
      <w:bodyDiv w:val="1"/>
      <w:marLeft w:val="0"/>
      <w:marRight w:val="0"/>
      <w:marTop w:val="0"/>
      <w:marBottom w:val="0"/>
      <w:divBdr>
        <w:top w:val="none" w:sz="0" w:space="0" w:color="auto"/>
        <w:left w:val="none" w:sz="0" w:space="0" w:color="auto"/>
        <w:bottom w:val="none" w:sz="0" w:space="0" w:color="auto"/>
        <w:right w:val="none" w:sz="0" w:space="0" w:color="auto"/>
      </w:divBdr>
    </w:div>
    <w:div w:id="1824272431">
      <w:bodyDiv w:val="1"/>
      <w:marLeft w:val="0"/>
      <w:marRight w:val="0"/>
      <w:marTop w:val="0"/>
      <w:marBottom w:val="0"/>
      <w:divBdr>
        <w:top w:val="none" w:sz="0" w:space="0" w:color="auto"/>
        <w:left w:val="none" w:sz="0" w:space="0" w:color="auto"/>
        <w:bottom w:val="none" w:sz="0" w:space="0" w:color="auto"/>
        <w:right w:val="none" w:sz="0" w:space="0" w:color="auto"/>
      </w:divBdr>
    </w:div>
    <w:div w:id="1826894456">
      <w:bodyDiv w:val="1"/>
      <w:marLeft w:val="0"/>
      <w:marRight w:val="0"/>
      <w:marTop w:val="0"/>
      <w:marBottom w:val="0"/>
      <w:divBdr>
        <w:top w:val="none" w:sz="0" w:space="0" w:color="auto"/>
        <w:left w:val="none" w:sz="0" w:space="0" w:color="auto"/>
        <w:bottom w:val="none" w:sz="0" w:space="0" w:color="auto"/>
        <w:right w:val="none" w:sz="0" w:space="0" w:color="auto"/>
      </w:divBdr>
      <w:divsChild>
        <w:div w:id="1752967932">
          <w:marLeft w:val="0"/>
          <w:marRight w:val="0"/>
          <w:marTop w:val="0"/>
          <w:marBottom w:val="0"/>
          <w:divBdr>
            <w:top w:val="none" w:sz="0" w:space="0" w:color="auto"/>
            <w:left w:val="none" w:sz="0" w:space="0" w:color="auto"/>
            <w:bottom w:val="none" w:sz="0" w:space="0" w:color="auto"/>
            <w:right w:val="none" w:sz="0" w:space="0" w:color="auto"/>
          </w:divBdr>
        </w:div>
        <w:div w:id="284623598">
          <w:marLeft w:val="0"/>
          <w:marRight w:val="0"/>
          <w:marTop w:val="0"/>
          <w:marBottom w:val="0"/>
          <w:divBdr>
            <w:top w:val="none" w:sz="0" w:space="0" w:color="auto"/>
            <w:left w:val="none" w:sz="0" w:space="0" w:color="auto"/>
            <w:bottom w:val="none" w:sz="0" w:space="0" w:color="auto"/>
            <w:right w:val="none" w:sz="0" w:space="0" w:color="auto"/>
          </w:divBdr>
        </w:div>
      </w:divsChild>
    </w:div>
    <w:div w:id="1852139302">
      <w:bodyDiv w:val="1"/>
      <w:marLeft w:val="0"/>
      <w:marRight w:val="0"/>
      <w:marTop w:val="0"/>
      <w:marBottom w:val="0"/>
      <w:divBdr>
        <w:top w:val="none" w:sz="0" w:space="0" w:color="auto"/>
        <w:left w:val="none" w:sz="0" w:space="0" w:color="auto"/>
        <w:bottom w:val="none" w:sz="0" w:space="0" w:color="auto"/>
        <w:right w:val="none" w:sz="0" w:space="0" w:color="auto"/>
      </w:divBdr>
    </w:div>
    <w:div w:id="1865945571">
      <w:bodyDiv w:val="1"/>
      <w:marLeft w:val="0"/>
      <w:marRight w:val="0"/>
      <w:marTop w:val="0"/>
      <w:marBottom w:val="0"/>
      <w:divBdr>
        <w:top w:val="none" w:sz="0" w:space="0" w:color="auto"/>
        <w:left w:val="none" w:sz="0" w:space="0" w:color="auto"/>
        <w:bottom w:val="none" w:sz="0" w:space="0" w:color="auto"/>
        <w:right w:val="none" w:sz="0" w:space="0" w:color="auto"/>
      </w:divBdr>
    </w:div>
    <w:div w:id="1873230918">
      <w:bodyDiv w:val="1"/>
      <w:marLeft w:val="0"/>
      <w:marRight w:val="0"/>
      <w:marTop w:val="0"/>
      <w:marBottom w:val="0"/>
      <w:divBdr>
        <w:top w:val="none" w:sz="0" w:space="0" w:color="auto"/>
        <w:left w:val="none" w:sz="0" w:space="0" w:color="auto"/>
        <w:bottom w:val="none" w:sz="0" w:space="0" w:color="auto"/>
        <w:right w:val="none" w:sz="0" w:space="0" w:color="auto"/>
      </w:divBdr>
      <w:divsChild>
        <w:div w:id="696388745">
          <w:marLeft w:val="0"/>
          <w:marRight w:val="0"/>
          <w:marTop w:val="0"/>
          <w:marBottom w:val="0"/>
          <w:divBdr>
            <w:top w:val="none" w:sz="0" w:space="0" w:color="auto"/>
            <w:left w:val="none" w:sz="0" w:space="0" w:color="auto"/>
            <w:bottom w:val="none" w:sz="0" w:space="0" w:color="auto"/>
            <w:right w:val="none" w:sz="0" w:space="0" w:color="auto"/>
          </w:divBdr>
        </w:div>
        <w:div w:id="1789735683">
          <w:marLeft w:val="0"/>
          <w:marRight w:val="0"/>
          <w:marTop w:val="0"/>
          <w:marBottom w:val="0"/>
          <w:divBdr>
            <w:top w:val="none" w:sz="0" w:space="0" w:color="auto"/>
            <w:left w:val="none" w:sz="0" w:space="0" w:color="auto"/>
            <w:bottom w:val="none" w:sz="0" w:space="0" w:color="auto"/>
            <w:right w:val="none" w:sz="0" w:space="0" w:color="auto"/>
          </w:divBdr>
        </w:div>
        <w:div w:id="577325750">
          <w:marLeft w:val="0"/>
          <w:marRight w:val="0"/>
          <w:marTop w:val="0"/>
          <w:marBottom w:val="0"/>
          <w:divBdr>
            <w:top w:val="none" w:sz="0" w:space="0" w:color="auto"/>
            <w:left w:val="none" w:sz="0" w:space="0" w:color="auto"/>
            <w:bottom w:val="none" w:sz="0" w:space="0" w:color="auto"/>
            <w:right w:val="none" w:sz="0" w:space="0" w:color="auto"/>
          </w:divBdr>
        </w:div>
        <w:div w:id="891229737">
          <w:marLeft w:val="0"/>
          <w:marRight w:val="0"/>
          <w:marTop w:val="0"/>
          <w:marBottom w:val="0"/>
          <w:divBdr>
            <w:top w:val="none" w:sz="0" w:space="0" w:color="auto"/>
            <w:left w:val="none" w:sz="0" w:space="0" w:color="auto"/>
            <w:bottom w:val="none" w:sz="0" w:space="0" w:color="auto"/>
            <w:right w:val="none" w:sz="0" w:space="0" w:color="auto"/>
          </w:divBdr>
        </w:div>
        <w:div w:id="703989906">
          <w:marLeft w:val="0"/>
          <w:marRight w:val="0"/>
          <w:marTop w:val="0"/>
          <w:marBottom w:val="0"/>
          <w:divBdr>
            <w:top w:val="none" w:sz="0" w:space="0" w:color="auto"/>
            <w:left w:val="none" w:sz="0" w:space="0" w:color="auto"/>
            <w:bottom w:val="none" w:sz="0" w:space="0" w:color="auto"/>
            <w:right w:val="none" w:sz="0" w:space="0" w:color="auto"/>
          </w:divBdr>
        </w:div>
        <w:div w:id="1510870085">
          <w:marLeft w:val="0"/>
          <w:marRight w:val="0"/>
          <w:marTop w:val="0"/>
          <w:marBottom w:val="0"/>
          <w:divBdr>
            <w:top w:val="none" w:sz="0" w:space="0" w:color="auto"/>
            <w:left w:val="none" w:sz="0" w:space="0" w:color="auto"/>
            <w:bottom w:val="none" w:sz="0" w:space="0" w:color="auto"/>
            <w:right w:val="none" w:sz="0" w:space="0" w:color="auto"/>
          </w:divBdr>
        </w:div>
        <w:div w:id="1055855519">
          <w:marLeft w:val="0"/>
          <w:marRight w:val="0"/>
          <w:marTop w:val="0"/>
          <w:marBottom w:val="0"/>
          <w:divBdr>
            <w:top w:val="none" w:sz="0" w:space="0" w:color="auto"/>
            <w:left w:val="none" w:sz="0" w:space="0" w:color="auto"/>
            <w:bottom w:val="none" w:sz="0" w:space="0" w:color="auto"/>
            <w:right w:val="none" w:sz="0" w:space="0" w:color="auto"/>
          </w:divBdr>
        </w:div>
        <w:div w:id="1062143172">
          <w:marLeft w:val="0"/>
          <w:marRight w:val="0"/>
          <w:marTop w:val="0"/>
          <w:marBottom w:val="0"/>
          <w:divBdr>
            <w:top w:val="none" w:sz="0" w:space="0" w:color="auto"/>
            <w:left w:val="none" w:sz="0" w:space="0" w:color="auto"/>
            <w:bottom w:val="none" w:sz="0" w:space="0" w:color="auto"/>
            <w:right w:val="none" w:sz="0" w:space="0" w:color="auto"/>
          </w:divBdr>
        </w:div>
      </w:divsChild>
    </w:div>
    <w:div w:id="1888950325">
      <w:bodyDiv w:val="1"/>
      <w:marLeft w:val="0"/>
      <w:marRight w:val="0"/>
      <w:marTop w:val="0"/>
      <w:marBottom w:val="0"/>
      <w:divBdr>
        <w:top w:val="none" w:sz="0" w:space="0" w:color="auto"/>
        <w:left w:val="none" w:sz="0" w:space="0" w:color="auto"/>
        <w:bottom w:val="none" w:sz="0" w:space="0" w:color="auto"/>
        <w:right w:val="none" w:sz="0" w:space="0" w:color="auto"/>
      </w:divBdr>
    </w:div>
    <w:div w:id="1957563447">
      <w:bodyDiv w:val="1"/>
      <w:marLeft w:val="0"/>
      <w:marRight w:val="0"/>
      <w:marTop w:val="0"/>
      <w:marBottom w:val="0"/>
      <w:divBdr>
        <w:top w:val="none" w:sz="0" w:space="0" w:color="auto"/>
        <w:left w:val="none" w:sz="0" w:space="0" w:color="auto"/>
        <w:bottom w:val="none" w:sz="0" w:space="0" w:color="auto"/>
        <w:right w:val="none" w:sz="0" w:space="0" w:color="auto"/>
      </w:divBdr>
    </w:div>
    <w:div w:id="1968925758">
      <w:bodyDiv w:val="1"/>
      <w:marLeft w:val="0"/>
      <w:marRight w:val="0"/>
      <w:marTop w:val="0"/>
      <w:marBottom w:val="0"/>
      <w:divBdr>
        <w:top w:val="none" w:sz="0" w:space="0" w:color="auto"/>
        <w:left w:val="none" w:sz="0" w:space="0" w:color="auto"/>
        <w:bottom w:val="none" w:sz="0" w:space="0" w:color="auto"/>
        <w:right w:val="none" w:sz="0" w:space="0" w:color="auto"/>
      </w:divBdr>
    </w:div>
    <w:div w:id="1999189684">
      <w:bodyDiv w:val="1"/>
      <w:marLeft w:val="0"/>
      <w:marRight w:val="0"/>
      <w:marTop w:val="0"/>
      <w:marBottom w:val="0"/>
      <w:divBdr>
        <w:top w:val="none" w:sz="0" w:space="0" w:color="auto"/>
        <w:left w:val="none" w:sz="0" w:space="0" w:color="auto"/>
        <w:bottom w:val="none" w:sz="0" w:space="0" w:color="auto"/>
        <w:right w:val="none" w:sz="0" w:space="0" w:color="auto"/>
      </w:divBdr>
      <w:divsChild>
        <w:div w:id="51931563">
          <w:marLeft w:val="0"/>
          <w:marRight w:val="0"/>
          <w:marTop w:val="0"/>
          <w:marBottom w:val="0"/>
          <w:divBdr>
            <w:top w:val="none" w:sz="0" w:space="0" w:color="auto"/>
            <w:left w:val="none" w:sz="0" w:space="0" w:color="auto"/>
            <w:bottom w:val="none" w:sz="0" w:space="0" w:color="auto"/>
            <w:right w:val="none" w:sz="0" w:space="0" w:color="auto"/>
          </w:divBdr>
        </w:div>
        <w:div w:id="1694769122">
          <w:marLeft w:val="0"/>
          <w:marRight w:val="0"/>
          <w:marTop w:val="0"/>
          <w:marBottom w:val="0"/>
          <w:divBdr>
            <w:top w:val="none" w:sz="0" w:space="0" w:color="auto"/>
            <w:left w:val="none" w:sz="0" w:space="0" w:color="auto"/>
            <w:bottom w:val="none" w:sz="0" w:space="0" w:color="auto"/>
            <w:right w:val="none" w:sz="0" w:space="0" w:color="auto"/>
          </w:divBdr>
        </w:div>
        <w:div w:id="1148790095">
          <w:marLeft w:val="0"/>
          <w:marRight w:val="0"/>
          <w:marTop w:val="0"/>
          <w:marBottom w:val="0"/>
          <w:divBdr>
            <w:top w:val="none" w:sz="0" w:space="0" w:color="auto"/>
            <w:left w:val="none" w:sz="0" w:space="0" w:color="auto"/>
            <w:bottom w:val="none" w:sz="0" w:space="0" w:color="auto"/>
            <w:right w:val="none" w:sz="0" w:space="0" w:color="auto"/>
          </w:divBdr>
        </w:div>
        <w:div w:id="1746679698">
          <w:marLeft w:val="0"/>
          <w:marRight w:val="0"/>
          <w:marTop w:val="0"/>
          <w:marBottom w:val="0"/>
          <w:divBdr>
            <w:top w:val="none" w:sz="0" w:space="0" w:color="auto"/>
            <w:left w:val="none" w:sz="0" w:space="0" w:color="auto"/>
            <w:bottom w:val="none" w:sz="0" w:space="0" w:color="auto"/>
            <w:right w:val="none" w:sz="0" w:space="0" w:color="auto"/>
          </w:divBdr>
        </w:div>
      </w:divsChild>
    </w:div>
    <w:div w:id="2010210835">
      <w:bodyDiv w:val="1"/>
      <w:marLeft w:val="0"/>
      <w:marRight w:val="0"/>
      <w:marTop w:val="0"/>
      <w:marBottom w:val="0"/>
      <w:divBdr>
        <w:top w:val="none" w:sz="0" w:space="0" w:color="auto"/>
        <w:left w:val="none" w:sz="0" w:space="0" w:color="auto"/>
        <w:bottom w:val="none" w:sz="0" w:space="0" w:color="auto"/>
        <w:right w:val="none" w:sz="0" w:space="0" w:color="auto"/>
      </w:divBdr>
    </w:div>
    <w:div w:id="2026052671">
      <w:bodyDiv w:val="1"/>
      <w:marLeft w:val="0"/>
      <w:marRight w:val="0"/>
      <w:marTop w:val="0"/>
      <w:marBottom w:val="0"/>
      <w:divBdr>
        <w:top w:val="none" w:sz="0" w:space="0" w:color="auto"/>
        <w:left w:val="none" w:sz="0" w:space="0" w:color="auto"/>
        <w:bottom w:val="none" w:sz="0" w:space="0" w:color="auto"/>
        <w:right w:val="none" w:sz="0" w:space="0" w:color="auto"/>
      </w:divBdr>
      <w:divsChild>
        <w:div w:id="1275866677">
          <w:marLeft w:val="0"/>
          <w:marRight w:val="0"/>
          <w:marTop w:val="0"/>
          <w:marBottom w:val="0"/>
          <w:divBdr>
            <w:top w:val="none" w:sz="0" w:space="0" w:color="auto"/>
            <w:left w:val="none" w:sz="0" w:space="0" w:color="auto"/>
            <w:bottom w:val="none" w:sz="0" w:space="0" w:color="auto"/>
            <w:right w:val="none" w:sz="0" w:space="0" w:color="auto"/>
          </w:divBdr>
        </w:div>
        <w:div w:id="1244804319">
          <w:marLeft w:val="0"/>
          <w:marRight w:val="0"/>
          <w:marTop w:val="0"/>
          <w:marBottom w:val="0"/>
          <w:divBdr>
            <w:top w:val="none" w:sz="0" w:space="0" w:color="auto"/>
            <w:left w:val="none" w:sz="0" w:space="0" w:color="auto"/>
            <w:bottom w:val="none" w:sz="0" w:space="0" w:color="auto"/>
            <w:right w:val="none" w:sz="0" w:space="0" w:color="auto"/>
          </w:divBdr>
        </w:div>
      </w:divsChild>
    </w:div>
    <w:div w:id="2057577903">
      <w:bodyDiv w:val="1"/>
      <w:marLeft w:val="0"/>
      <w:marRight w:val="0"/>
      <w:marTop w:val="0"/>
      <w:marBottom w:val="0"/>
      <w:divBdr>
        <w:top w:val="none" w:sz="0" w:space="0" w:color="auto"/>
        <w:left w:val="none" w:sz="0" w:space="0" w:color="auto"/>
        <w:bottom w:val="none" w:sz="0" w:space="0" w:color="auto"/>
        <w:right w:val="none" w:sz="0" w:space="0" w:color="auto"/>
      </w:divBdr>
    </w:div>
    <w:div w:id="2080134921">
      <w:bodyDiv w:val="1"/>
      <w:marLeft w:val="0"/>
      <w:marRight w:val="0"/>
      <w:marTop w:val="0"/>
      <w:marBottom w:val="0"/>
      <w:divBdr>
        <w:top w:val="none" w:sz="0" w:space="0" w:color="auto"/>
        <w:left w:val="none" w:sz="0" w:space="0" w:color="auto"/>
        <w:bottom w:val="none" w:sz="0" w:space="0" w:color="auto"/>
        <w:right w:val="none" w:sz="0" w:space="0" w:color="auto"/>
      </w:divBdr>
      <w:divsChild>
        <w:div w:id="535973482">
          <w:marLeft w:val="0"/>
          <w:marRight w:val="0"/>
          <w:marTop w:val="0"/>
          <w:marBottom w:val="0"/>
          <w:divBdr>
            <w:top w:val="none" w:sz="0" w:space="0" w:color="auto"/>
            <w:left w:val="none" w:sz="0" w:space="0" w:color="auto"/>
            <w:bottom w:val="none" w:sz="0" w:space="0" w:color="auto"/>
            <w:right w:val="none" w:sz="0" w:space="0" w:color="auto"/>
          </w:divBdr>
        </w:div>
        <w:div w:id="1646200889">
          <w:marLeft w:val="0"/>
          <w:marRight w:val="0"/>
          <w:marTop w:val="0"/>
          <w:marBottom w:val="0"/>
          <w:divBdr>
            <w:top w:val="none" w:sz="0" w:space="0" w:color="auto"/>
            <w:left w:val="none" w:sz="0" w:space="0" w:color="auto"/>
            <w:bottom w:val="none" w:sz="0" w:space="0" w:color="auto"/>
            <w:right w:val="none" w:sz="0" w:space="0" w:color="auto"/>
          </w:divBdr>
        </w:div>
      </w:divsChild>
    </w:div>
    <w:div w:id="2110004719">
      <w:bodyDiv w:val="1"/>
      <w:marLeft w:val="0"/>
      <w:marRight w:val="0"/>
      <w:marTop w:val="0"/>
      <w:marBottom w:val="0"/>
      <w:divBdr>
        <w:top w:val="none" w:sz="0" w:space="0" w:color="auto"/>
        <w:left w:val="none" w:sz="0" w:space="0" w:color="auto"/>
        <w:bottom w:val="none" w:sz="0" w:space="0" w:color="auto"/>
        <w:right w:val="none" w:sz="0" w:space="0" w:color="auto"/>
      </w:divBdr>
      <w:divsChild>
        <w:div w:id="112989297">
          <w:marLeft w:val="0"/>
          <w:marRight w:val="0"/>
          <w:marTop w:val="0"/>
          <w:marBottom w:val="0"/>
          <w:divBdr>
            <w:top w:val="none" w:sz="0" w:space="0" w:color="auto"/>
            <w:left w:val="none" w:sz="0" w:space="0" w:color="auto"/>
            <w:bottom w:val="none" w:sz="0" w:space="0" w:color="auto"/>
            <w:right w:val="none" w:sz="0" w:space="0" w:color="auto"/>
          </w:divBdr>
        </w:div>
        <w:div w:id="1291400987">
          <w:marLeft w:val="0"/>
          <w:marRight w:val="0"/>
          <w:marTop w:val="0"/>
          <w:marBottom w:val="0"/>
          <w:divBdr>
            <w:top w:val="none" w:sz="0" w:space="0" w:color="auto"/>
            <w:left w:val="none" w:sz="0" w:space="0" w:color="auto"/>
            <w:bottom w:val="none" w:sz="0" w:space="0" w:color="auto"/>
            <w:right w:val="none" w:sz="0" w:space="0" w:color="auto"/>
          </w:divBdr>
        </w:div>
        <w:div w:id="831260056">
          <w:marLeft w:val="0"/>
          <w:marRight w:val="0"/>
          <w:marTop w:val="0"/>
          <w:marBottom w:val="0"/>
          <w:divBdr>
            <w:top w:val="none" w:sz="0" w:space="0" w:color="auto"/>
            <w:left w:val="none" w:sz="0" w:space="0" w:color="auto"/>
            <w:bottom w:val="none" w:sz="0" w:space="0" w:color="auto"/>
            <w:right w:val="none" w:sz="0" w:space="0" w:color="auto"/>
          </w:divBdr>
        </w:div>
        <w:div w:id="429160190">
          <w:marLeft w:val="0"/>
          <w:marRight w:val="0"/>
          <w:marTop w:val="0"/>
          <w:marBottom w:val="0"/>
          <w:divBdr>
            <w:top w:val="none" w:sz="0" w:space="0" w:color="auto"/>
            <w:left w:val="none" w:sz="0" w:space="0" w:color="auto"/>
            <w:bottom w:val="none" w:sz="0" w:space="0" w:color="auto"/>
            <w:right w:val="none" w:sz="0" w:space="0" w:color="auto"/>
          </w:divBdr>
        </w:div>
        <w:div w:id="141236705">
          <w:marLeft w:val="0"/>
          <w:marRight w:val="0"/>
          <w:marTop w:val="0"/>
          <w:marBottom w:val="0"/>
          <w:divBdr>
            <w:top w:val="none" w:sz="0" w:space="0" w:color="auto"/>
            <w:left w:val="none" w:sz="0" w:space="0" w:color="auto"/>
            <w:bottom w:val="none" w:sz="0" w:space="0" w:color="auto"/>
            <w:right w:val="none" w:sz="0" w:space="0" w:color="auto"/>
          </w:divBdr>
        </w:div>
        <w:div w:id="1606619174">
          <w:marLeft w:val="0"/>
          <w:marRight w:val="0"/>
          <w:marTop w:val="0"/>
          <w:marBottom w:val="0"/>
          <w:divBdr>
            <w:top w:val="none" w:sz="0" w:space="0" w:color="auto"/>
            <w:left w:val="none" w:sz="0" w:space="0" w:color="auto"/>
            <w:bottom w:val="none" w:sz="0" w:space="0" w:color="auto"/>
            <w:right w:val="none" w:sz="0" w:space="0" w:color="auto"/>
          </w:divBdr>
        </w:div>
        <w:div w:id="536939242">
          <w:marLeft w:val="0"/>
          <w:marRight w:val="0"/>
          <w:marTop w:val="0"/>
          <w:marBottom w:val="0"/>
          <w:divBdr>
            <w:top w:val="none" w:sz="0" w:space="0" w:color="auto"/>
            <w:left w:val="none" w:sz="0" w:space="0" w:color="auto"/>
            <w:bottom w:val="none" w:sz="0" w:space="0" w:color="auto"/>
            <w:right w:val="none" w:sz="0" w:space="0" w:color="auto"/>
          </w:divBdr>
        </w:div>
        <w:div w:id="967584731">
          <w:marLeft w:val="0"/>
          <w:marRight w:val="0"/>
          <w:marTop w:val="0"/>
          <w:marBottom w:val="0"/>
          <w:divBdr>
            <w:top w:val="none" w:sz="0" w:space="0" w:color="auto"/>
            <w:left w:val="none" w:sz="0" w:space="0" w:color="auto"/>
            <w:bottom w:val="none" w:sz="0" w:space="0" w:color="auto"/>
            <w:right w:val="none" w:sz="0" w:space="0" w:color="auto"/>
          </w:divBdr>
        </w:div>
        <w:div w:id="354500450">
          <w:marLeft w:val="0"/>
          <w:marRight w:val="0"/>
          <w:marTop w:val="0"/>
          <w:marBottom w:val="0"/>
          <w:divBdr>
            <w:top w:val="none" w:sz="0" w:space="0" w:color="auto"/>
            <w:left w:val="none" w:sz="0" w:space="0" w:color="auto"/>
            <w:bottom w:val="none" w:sz="0" w:space="0" w:color="auto"/>
            <w:right w:val="none" w:sz="0" w:space="0" w:color="auto"/>
          </w:divBdr>
        </w:div>
        <w:div w:id="738210947">
          <w:marLeft w:val="0"/>
          <w:marRight w:val="0"/>
          <w:marTop w:val="0"/>
          <w:marBottom w:val="0"/>
          <w:divBdr>
            <w:top w:val="none" w:sz="0" w:space="0" w:color="auto"/>
            <w:left w:val="none" w:sz="0" w:space="0" w:color="auto"/>
            <w:bottom w:val="none" w:sz="0" w:space="0" w:color="auto"/>
            <w:right w:val="none" w:sz="0" w:space="0" w:color="auto"/>
          </w:divBdr>
        </w:div>
        <w:div w:id="231308501">
          <w:marLeft w:val="0"/>
          <w:marRight w:val="0"/>
          <w:marTop w:val="0"/>
          <w:marBottom w:val="0"/>
          <w:divBdr>
            <w:top w:val="none" w:sz="0" w:space="0" w:color="auto"/>
            <w:left w:val="none" w:sz="0" w:space="0" w:color="auto"/>
            <w:bottom w:val="none" w:sz="0" w:space="0" w:color="auto"/>
            <w:right w:val="none" w:sz="0" w:space="0" w:color="auto"/>
          </w:divBdr>
        </w:div>
        <w:div w:id="584651099">
          <w:marLeft w:val="0"/>
          <w:marRight w:val="0"/>
          <w:marTop w:val="0"/>
          <w:marBottom w:val="0"/>
          <w:divBdr>
            <w:top w:val="none" w:sz="0" w:space="0" w:color="auto"/>
            <w:left w:val="none" w:sz="0" w:space="0" w:color="auto"/>
            <w:bottom w:val="none" w:sz="0" w:space="0" w:color="auto"/>
            <w:right w:val="none" w:sz="0" w:space="0" w:color="auto"/>
          </w:divBdr>
        </w:div>
        <w:div w:id="1683774311">
          <w:marLeft w:val="0"/>
          <w:marRight w:val="0"/>
          <w:marTop w:val="0"/>
          <w:marBottom w:val="0"/>
          <w:divBdr>
            <w:top w:val="none" w:sz="0" w:space="0" w:color="auto"/>
            <w:left w:val="none" w:sz="0" w:space="0" w:color="auto"/>
            <w:bottom w:val="none" w:sz="0" w:space="0" w:color="auto"/>
            <w:right w:val="none" w:sz="0" w:space="0" w:color="auto"/>
          </w:divBdr>
        </w:div>
        <w:div w:id="868878136">
          <w:marLeft w:val="0"/>
          <w:marRight w:val="0"/>
          <w:marTop w:val="0"/>
          <w:marBottom w:val="0"/>
          <w:divBdr>
            <w:top w:val="none" w:sz="0" w:space="0" w:color="auto"/>
            <w:left w:val="none" w:sz="0" w:space="0" w:color="auto"/>
            <w:bottom w:val="none" w:sz="0" w:space="0" w:color="auto"/>
            <w:right w:val="none" w:sz="0" w:space="0" w:color="auto"/>
          </w:divBdr>
        </w:div>
        <w:div w:id="1872259781">
          <w:marLeft w:val="0"/>
          <w:marRight w:val="0"/>
          <w:marTop w:val="0"/>
          <w:marBottom w:val="0"/>
          <w:divBdr>
            <w:top w:val="none" w:sz="0" w:space="0" w:color="auto"/>
            <w:left w:val="none" w:sz="0" w:space="0" w:color="auto"/>
            <w:bottom w:val="none" w:sz="0" w:space="0" w:color="auto"/>
            <w:right w:val="none" w:sz="0" w:space="0" w:color="auto"/>
          </w:divBdr>
        </w:div>
        <w:div w:id="506596323">
          <w:marLeft w:val="0"/>
          <w:marRight w:val="0"/>
          <w:marTop w:val="0"/>
          <w:marBottom w:val="0"/>
          <w:divBdr>
            <w:top w:val="none" w:sz="0" w:space="0" w:color="auto"/>
            <w:left w:val="none" w:sz="0" w:space="0" w:color="auto"/>
            <w:bottom w:val="none" w:sz="0" w:space="0" w:color="auto"/>
            <w:right w:val="none" w:sz="0" w:space="0" w:color="auto"/>
          </w:divBdr>
        </w:div>
        <w:div w:id="2092894642">
          <w:marLeft w:val="0"/>
          <w:marRight w:val="0"/>
          <w:marTop w:val="0"/>
          <w:marBottom w:val="0"/>
          <w:divBdr>
            <w:top w:val="none" w:sz="0" w:space="0" w:color="auto"/>
            <w:left w:val="none" w:sz="0" w:space="0" w:color="auto"/>
            <w:bottom w:val="none" w:sz="0" w:space="0" w:color="auto"/>
            <w:right w:val="none" w:sz="0" w:space="0" w:color="auto"/>
          </w:divBdr>
        </w:div>
        <w:div w:id="1840386919">
          <w:marLeft w:val="0"/>
          <w:marRight w:val="0"/>
          <w:marTop w:val="0"/>
          <w:marBottom w:val="0"/>
          <w:divBdr>
            <w:top w:val="none" w:sz="0" w:space="0" w:color="auto"/>
            <w:left w:val="none" w:sz="0" w:space="0" w:color="auto"/>
            <w:bottom w:val="none" w:sz="0" w:space="0" w:color="auto"/>
            <w:right w:val="none" w:sz="0" w:space="0" w:color="auto"/>
          </w:divBdr>
        </w:div>
        <w:div w:id="1556895891">
          <w:marLeft w:val="0"/>
          <w:marRight w:val="0"/>
          <w:marTop w:val="0"/>
          <w:marBottom w:val="0"/>
          <w:divBdr>
            <w:top w:val="none" w:sz="0" w:space="0" w:color="auto"/>
            <w:left w:val="none" w:sz="0" w:space="0" w:color="auto"/>
            <w:bottom w:val="none" w:sz="0" w:space="0" w:color="auto"/>
            <w:right w:val="none" w:sz="0" w:space="0" w:color="auto"/>
          </w:divBdr>
        </w:div>
        <w:div w:id="589892503">
          <w:marLeft w:val="0"/>
          <w:marRight w:val="0"/>
          <w:marTop w:val="0"/>
          <w:marBottom w:val="0"/>
          <w:divBdr>
            <w:top w:val="none" w:sz="0" w:space="0" w:color="auto"/>
            <w:left w:val="none" w:sz="0" w:space="0" w:color="auto"/>
            <w:bottom w:val="none" w:sz="0" w:space="0" w:color="auto"/>
            <w:right w:val="none" w:sz="0" w:space="0" w:color="auto"/>
          </w:divBdr>
        </w:div>
        <w:div w:id="789056657">
          <w:marLeft w:val="0"/>
          <w:marRight w:val="0"/>
          <w:marTop w:val="0"/>
          <w:marBottom w:val="0"/>
          <w:divBdr>
            <w:top w:val="none" w:sz="0" w:space="0" w:color="auto"/>
            <w:left w:val="none" w:sz="0" w:space="0" w:color="auto"/>
            <w:bottom w:val="none" w:sz="0" w:space="0" w:color="auto"/>
            <w:right w:val="none" w:sz="0" w:space="0" w:color="auto"/>
          </w:divBdr>
        </w:div>
        <w:div w:id="626160620">
          <w:marLeft w:val="0"/>
          <w:marRight w:val="0"/>
          <w:marTop w:val="0"/>
          <w:marBottom w:val="0"/>
          <w:divBdr>
            <w:top w:val="none" w:sz="0" w:space="0" w:color="auto"/>
            <w:left w:val="none" w:sz="0" w:space="0" w:color="auto"/>
            <w:bottom w:val="none" w:sz="0" w:space="0" w:color="auto"/>
            <w:right w:val="none" w:sz="0" w:space="0" w:color="auto"/>
          </w:divBdr>
        </w:div>
        <w:div w:id="1565985568">
          <w:marLeft w:val="0"/>
          <w:marRight w:val="0"/>
          <w:marTop w:val="0"/>
          <w:marBottom w:val="0"/>
          <w:divBdr>
            <w:top w:val="none" w:sz="0" w:space="0" w:color="auto"/>
            <w:left w:val="none" w:sz="0" w:space="0" w:color="auto"/>
            <w:bottom w:val="none" w:sz="0" w:space="0" w:color="auto"/>
            <w:right w:val="none" w:sz="0" w:space="0" w:color="auto"/>
          </w:divBdr>
        </w:div>
        <w:div w:id="1645811026">
          <w:marLeft w:val="0"/>
          <w:marRight w:val="0"/>
          <w:marTop w:val="0"/>
          <w:marBottom w:val="0"/>
          <w:divBdr>
            <w:top w:val="none" w:sz="0" w:space="0" w:color="auto"/>
            <w:left w:val="none" w:sz="0" w:space="0" w:color="auto"/>
            <w:bottom w:val="none" w:sz="0" w:space="0" w:color="auto"/>
            <w:right w:val="none" w:sz="0" w:space="0" w:color="auto"/>
          </w:divBdr>
        </w:div>
        <w:div w:id="2088651539">
          <w:marLeft w:val="0"/>
          <w:marRight w:val="0"/>
          <w:marTop w:val="0"/>
          <w:marBottom w:val="0"/>
          <w:divBdr>
            <w:top w:val="none" w:sz="0" w:space="0" w:color="auto"/>
            <w:left w:val="none" w:sz="0" w:space="0" w:color="auto"/>
            <w:bottom w:val="none" w:sz="0" w:space="0" w:color="auto"/>
            <w:right w:val="none" w:sz="0" w:space="0" w:color="auto"/>
          </w:divBdr>
        </w:div>
        <w:div w:id="1056928303">
          <w:marLeft w:val="0"/>
          <w:marRight w:val="0"/>
          <w:marTop w:val="0"/>
          <w:marBottom w:val="0"/>
          <w:divBdr>
            <w:top w:val="none" w:sz="0" w:space="0" w:color="auto"/>
            <w:left w:val="none" w:sz="0" w:space="0" w:color="auto"/>
            <w:bottom w:val="none" w:sz="0" w:space="0" w:color="auto"/>
            <w:right w:val="none" w:sz="0" w:space="0" w:color="auto"/>
          </w:divBdr>
        </w:div>
        <w:div w:id="384567857">
          <w:marLeft w:val="0"/>
          <w:marRight w:val="0"/>
          <w:marTop w:val="0"/>
          <w:marBottom w:val="0"/>
          <w:divBdr>
            <w:top w:val="none" w:sz="0" w:space="0" w:color="auto"/>
            <w:left w:val="none" w:sz="0" w:space="0" w:color="auto"/>
            <w:bottom w:val="none" w:sz="0" w:space="0" w:color="auto"/>
            <w:right w:val="none" w:sz="0" w:space="0" w:color="auto"/>
          </w:divBdr>
        </w:div>
        <w:div w:id="2019887970">
          <w:marLeft w:val="0"/>
          <w:marRight w:val="0"/>
          <w:marTop w:val="0"/>
          <w:marBottom w:val="0"/>
          <w:divBdr>
            <w:top w:val="none" w:sz="0" w:space="0" w:color="auto"/>
            <w:left w:val="none" w:sz="0" w:space="0" w:color="auto"/>
            <w:bottom w:val="none" w:sz="0" w:space="0" w:color="auto"/>
            <w:right w:val="none" w:sz="0" w:space="0" w:color="auto"/>
          </w:divBdr>
        </w:div>
        <w:div w:id="1203714176">
          <w:marLeft w:val="0"/>
          <w:marRight w:val="0"/>
          <w:marTop w:val="0"/>
          <w:marBottom w:val="0"/>
          <w:divBdr>
            <w:top w:val="none" w:sz="0" w:space="0" w:color="auto"/>
            <w:left w:val="none" w:sz="0" w:space="0" w:color="auto"/>
            <w:bottom w:val="none" w:sz="0" w:space="0" w:color="auto"/>
            <w:right w:val="none" w:sz="0" w:space="0" w:color="auto"/>
          </w:divBdr>
        </w:div>
        <w:div w:id="628046821">
          <w:marLeft w:val="0"/>
          <w:marRight w:val="0"/>
          <w:marTop w:val="0"/>
          <w:marBottom w:val="0"/>
          <w:divBdr>
            <w:top w:val="none" w:sz="0" w:space="0" w:color="auto"/>
            <w:left w:val="none" w:sz="0" w:space="0" w:color="auto"/>
            <w:bottom w:val="none" w:sz="0" w:space="0" w:color="auto"/>
            <w:right w:val="none" w:sz="0" w:space="0" w:color="auto"/>
          </w:divBdr>
        </w:div>
        <w:div w:id="1283153558">
          <w:marLeft w:val="0"/>
          <w:marRight w:val="0"/>
          <w:marTop w:val="0"/>
          <w:marBottom w:val="0"/>
          <w:divBdr>
            <w:top w:val="none" w:sz="0" w:space="0" w:color="auto"/>
            <w:left w:val="none" w:sz="0" w:space="0" w:color="auto"/>
            <w:bottom w:val="none" w:sz="0" w:space="0" w:color="auto"/>
            <w:right w:val="none" w:sz="0" w:space="0" w:color="auto"/>
          </w:divBdr>
        </w:div>
        <w:div w:id="1379473728">
          <w:marLeft w:val="0"/>
          <w:marRight w:val="0"/>
          <w:marTop w:val="0"/>
          <w:marBottom w:val="0"/>
          <w:divBdr>
            <w:top w:val="none" w:sz="0" w:space="0" w:color="auto"/>
            <w:left w:val="none" w:sz="0" w:space="0" w:color="auto"/>
            <w:bottom w:val="none" w:sz="0" w:space="0" w:color="auto"/>
            <w:right w:val="none" w:sz="0" w:space="0" w:color="auto"/>
          </w:divBdr>
        </w:div>
        <w:div w:id="789083735">
          <w:marLeft w:val="0"/>
          <w:marRight w:val="0"/>
          <w:marTop w:val="0"/>
          <w:marBottom w:val="0"/>
          <w:divBdr>
            <w:top w:val="none" w:sz="0" w:space="0" w:color="auto"/>
            <w:left w:val="none" w:sz="0" w:space="0" w:color="auto"/>
            <w:bottom w:val="none" w:sz="0" w:space="0" w:color="auto"/>
            <w:right w:val="none" w:sz="0" w:space="0" w:color="auto"/>
          </w:divBdr>
        </w:div>
        <w:div w:id="533494978">
          <w:marLeft w:val="0"/>
          <w:marRight w:val="0"/>
          <w:marTop w:val="0"/>
          <w:marBottom w:val="0"/>
          <w:divBdr>
            <w:top w:val="none" w:sz="0" w:space="0" w:color="auto"/>
            <w:left w:val="none" w:sz="0" w:space="0" w:color="auto"/>
            <w:bottom w:val="none" w:sz="0" w:space="0" w:color="auto"/>
            <w:right w:val="none" w:sz="0" w:space="0" w:color="auto"/>
          </w:divBdr>
        </w:div>
        <w:div w:id="1204058744">
          <w:marLeft w:val="0"/>
          <w:marRight w:val="0"/>
          <w:marTop w:val="0"/>
          <w:marBottom w:val="0"/>
          <w:divBdr>
            <w:top w:val="none" w:sz="0" w:space="0" w:color="auto"/>
            <w:left w:val="none" w:sz="0" w:space="0" w:color="auto"/>
            <w:bottom w:val="none" w:sz="0" w:space="0" w:color="auto"/>
            <w:right w:val="none" w:sz="0" w:space="0" w:color="auto"/>
          </w:divBdr>
        </w:div>
        <w:div w:id="1974866862">
          <w:marLeft w:val="0"/>
          <w:marRight w:val="0"/>
          <w:marTop w:val="0"/>
          <w:marBottom w:val="0"/>
          <w:divBdr>
            <w:top w:val="none" w:sz="0" w:space="0" w:color="auto"/>
            <w:left w:val="none" w:sz="0" w:space="0" w:color="auto"/>
            <w:bottom w:val="none" w:sz="0" w:space="0" w:color="auto"/>
            <w:right w:val="none" w:sz="0" w:space="0" w:color="auto"/>
          </w:divBdr>
        </w:div>
        <w:div w:id="393086503">
          <w:marLeft w:val="0"/>
          <w:marRight w:val="0"/>
          <w:marTop w:val="0"/>
          <w:marBottom w:val="0"/>
          <w:divBdr>
            <w:top w:val="none" w:sz="0" w:space="0" w:color="auto"/>
            <w:left w:val="none" w:sz="0" w:space="0" w:color="auto"/>
            <w:bottom w:val="none" w:sz="0" w:space="0" w:color="auto"/>
            <w:right w:val="none" w:sz="0" w:space="0" w:color="auto"/>
          </w:divBdr>
        </w:div>
        <w:div w:id="93524023">
          <w:marLeft w:val="0"/>
          <w:marRight w:val="0"/>
          <w:marTop w:val="0"/>
          <w:marBottom w:val="0"/>
          <w:divBdr>
            <w:top w:val="none" w:sz="0" w:space="0" w:color="auto"/>
            <w:left w:val="none" w:sz="0" w:space="0" w:color="auto"/>
            <w:bottom w:val="none" w:sz="0" w:space="0" w:color="auto"/>
            <w:right w:val="none" w:sz="0" w:space="0" w:color="auto"/>
          </w:divBdr>
        </w:div>
        <w:div w:id="326522251">
          <w:marLeft w:val="0"/>
          <w:marRight w:val="0"/>
          <w:marTop w:val="0"/>
          <w:marBottom w:val="0"/>
          <w:divBdr>
            <w:top w:val="none" w:sz="0" w:space="0" w:color="auto"/>
            <w:left w:val="none" w:sz="0" w:space="0" w:color="auto"/>
            <w:bottom w:val="none" w:sz="0" w:space="0" w:color="auto"/>
            <w:right w:val="none" w:sz="0" w:space="0" w:color="auto"/>
          </w:divBdr>
        </w:div>
        <w:div w:id="1294142141">
          <w:marLeft w:val="0"/>
          <w:marRight w:val="0"/>
          <w:marTop w:val="0"/>
          <w:marBottom w:val="0"/>
          <w:divBdr>
            <w:top w:val="none" w:sz="0" w:space="0" w:color="auto"/>
            <w:left w:val="none" w:sz="0" w:space="0" w:color="auto"/>
            <w:bottom w:val="none" w:sz="0" w:space="0" w:color="auto"/>
            <w:right w:val="none" w:sz="0" w:space="0" w:color="auto"/>
          </w:divBdr>
        </w:div>
        <w:div w:id="30963241">
          <w:marLeft w:val="0"/>
          <w:marRight w:val="0"/>
          <w:marTop w:val="0"/>
          <w:marBottom w:val="0"/>
          <w:divBdr>
            <w:top w:val="none" w:sz="0" w:space="0" w:color="auto"/>
            <w:left w:val="none" w:sz="0" w:space="0" w:color="auto"/>
            <w:bottom w:val="none" w:sz="0" w:space="0" w:color="auto"/>
            <w:right w:val="none" w:sz="0" w:space="0" w:color="auto"/>
          </w:divBdr>
        </w:div>
        <w:div w:id="484788008">
          <w:marLeft w:val="0"/>
          <w:marRight w:val="0"/>
          <w:marTop w:val="0"/>
          <w:marBottom w:val="0"/>
          <w:divBdr>
            <w:top w:val="none" w:sz="0" w:space="0" w:color="auto"/>
            <w:left w:val="none" w:sz="0" w:space="0" w:color="auto"/>
            <w:bottom w:val="none" w:sz="0" w:space="0" w:color="auto"/>
            <w:right w:val="none" w:sz="0" w:space="0" w:color="auto"/>
          </w:divBdr>
        </w:div>
        <w:div w:id="1774133185">
          <w:marLeft w:val="0"/>
          <w:marRight w:val="0"/>
          <w:marTop w:val="0"/>
          <w:marBottom w:val="0"/>
          <w:divBdr>
            <w:top w:val="none" w:sz="0" w:space="0" w:color="auto"/>
            <w:left w:val="none" w:sz="0" w:space="0" w:color="auto"/>
            <w:bottom w:val="none" w:sz="0" w:space="0" w:color="auto"/>
            <w:right w:val="none" w:sz="0" w:space="0" w:color="auto"/>
          </w:divBdr>
        </w:div>
        <w:div w:id="1294677061">
          <w:marLeft w:val="0"/>
          <w:marRight w:val="0"/>
          <w:marTop w:val="0"/>
          <w:marBottom w:val="0"/>
          <w:divBdr>
            <w:top w:val="none" w:sz="0" w:space="0" w:color="auto"/>
            <w:left w:val="none" w:sz="0" w:space="0" w:color="auto"/>
            <w:bottom w:val="none" w:sz="0" w:space="0" w:color="auto"/>
            <w:right w:val="none" w:sz="0" w:space="0" w:color="auto"/>
          </w:divBdr>
        </w:div>
        <w:div w:id="1509753312">
          <w:marLeft w:val="0"/>
          <w:marRight w:val="0"/>
          <w:marTop w:val="0"/>
          <w:marBottom w:val="0"/>
          <w:divBdr>
            <w:top w:val="none" w:sz="0" w:space="0" w:color="auto"/>
            <w:left w:val="none" w:sz="0" w:space="0" w:color="auto"/>
            <w:bottom w:val="none" w:sz="0" w:space="0" w:color="auto"/>
            <w:right w:val="none" w:sz="0" w:space="0" w:color="auto"/>
          </w:divBdr>
        </w:div>
        <w:div w:id="145779133">
          <w:marLeft w:val="0"/>
          <w:marRight w:val="0"/>
          <w:marTop w:val="0"/>
          <w:marBottom w:val="0"/>
          <w:divBdr>
            <w:top w:val="none" w:sz="0" w:space="0" w:color="auto"/>
            <w:left w:val="none" w:sz="0" w:space="0" w:color="auto"/>
            <w:bottom w:val="none" w:sz="0" w:space="0" w:color="auto"/>
            <w:right w:val="none" w:sz="0" w:space="0" w:color="auto"/>
          </w:divBdr>
        </w:div>
        <w:div w:id="247814044">
          <w:marLeft w:val="0"/>
          <w:marRight w:val="0"/>
          <w:marTop w:val="0"/>
          <w:marBottom w:val="0"/>
          <w:divBdr>
            <w:top w:val="none" w:sz="0" w:space="0" w:color="auto"/>
            <w:left w:val="none" w:sz="0" w:space="0" w:color="auto"/>
            <w:bottom w:val="none" w:sz="0" w:space="0" w:color="auto"/>
            <w:right w:val="none" w:sz="0" w:space="0" w:color="auto"/>
          </w:divBdr>
        </w:div>
        <w:div w:id="412316496">
          <w:marLeft w:val="0"/>
          <w:marRight w:val="0"/>
          <w:marTop w:val="0"/>
          <w:marBottom w:val="0"/>
          <w:divBdr>
            <w:top w:val="none" w:sz="0" w:space="0" w:color="auto"/>
            <w:left w:val="none" w:sz="0" w:space="0" w:color="auto"/>
            <w:bottom w:val="none" w:sz="0" w:space="0" w:color="auto"/>
            <w:right w:val="none" w:sz="0" w:space="0" w:color="auto"/>
          </w:divBdr>
        </w:div>
        <w:div w:id="1835489194">
          <w:marLeft w:val="0"/>
          <w:marRight w:val="0"/>
          <w:marTop w:val="0"/>
          <w:marBottom w:val="0"/>
          <w:divBdr>
            <w:top w:val="none" w:sz="0" w:space="0" w:color="auto"/>
            <w:left w:val="none" w:sz="0" w:space="0" w:color="auto"/>
            <w:bottom w:val="none" w:sz="0" w:space="0" w:color="auto"/>
            <w:right w:val="none" w:sz="0" w:space="0" w:color="auto"/>
          </w:divBdr>
        </w:div>
        <w:div w:id="1010596384">
          <w:marLeft w:val="0"/>
          <w:marRight w:val="0"/>
          <w:marTop w:val="0"/>
          <w:marBottom w:val="0"/>
          <w:divBdr>
            <w:top w:val="none" w:sz="0" w:space="0" w:color="auto"/>
            <w:left w:val="none" w:sz="0" w:space="0" w:color="auto"/>
            <w:bottom w:val="none" w:sz="0" w:space="0" w:color="auto"/>
            <w:right w:val="none" w:sz="0" w:space="0" w:color="auto"/>
          </w:divBdr>
        </w:div>
        <w:div w:id="960182624">
          <w:marLeft w:val="0"/>
          <w:marRight w:val="0"/>
          <w:marTop w:val="0"/>
          <w:marBottom w:val="0"/>
          <w:divBdr>
            <w:top w:val="none" w:sz="0" w:space="0" w:color="auto"/>
            <w:left w:val="none" w:sz="0" w:space="0" w:color="auto"/>
            <w:bottom w:val="none" w:sz="0" w:space="0" w:color="auto"/>
            <w:right w:val="none" w:sz="0" w:space="0" w:color="auto"/>
          </w:divBdr>
        </w:div>
        <w:div w:id="993919448">
          <w:marLeft w:val="0"/>
          <w:marRight w:val="0"/>
          <w:marTop w:val="0"/>
          <w:marBottom w:val="0"/>
          <w:divBdr>
            <w:top w:val="none" w:sz="0" w:space="0" w:color="auto"/>
            <w:left w:val="none" w:sz="0" w:space="0" w:color="auto"/>
            <w:bottom w:val="none" w:sz="0" w:space="0" w:color="auto"/>
            <w:right w:val="none" w:sz="0" w:space="0" w:color="auto"/>
          </w:divBdr>
        </w:div>
        <w:div w:id="1166549818">
          <w:marLeft w:val="0"/>
          <w:marRight w:val="0"/>
          <w:marTop w:val="0"/>
          <w:marBottom w:val="0"/>
          <w:divBdr>
            <w:top w:val="none" w:sz="0" w:space="0" w:color="auto"/>
            <w:left w:val="none" w:sz="0" w:space="0" w:color="auto"/>
            <w:bottom w:val="none" w:sz="0" w:space="0" w:color="auto"/>
            <w:right w:val="none" w:sz="0" w:space="0" w:color="auto"/>
          </w:divBdr>
        </w:div>
        <w:div w:id="1789276274">
          <w:marLeft w:val="0"/>
          <w:marRight w:val="0"/>
          <w:marTop w:val="0"/>
          <w:marBottom w:val="0"/>
          <w:divBdr>
            <w:top w:val="none" w:sz="0" w:space="0" w:color="auto"/>
            <w:left w:val="none" w:sz="0" w:space="0" w:color="auto"/>
            <w:bottom w:val="none" w:sz="0" w:space="0" w:color="auto"/>
            <w:right w:val="none" w:sz="0" w:space="0" w:color="auto"/>
          </w:divBdr>
        </w:div>
        <w:div w:id="174615860">
          <w:marLeft w:val="0"/>
          <w:marRight w:val="0"/>
          <w:marTop w:val="0"/>
          <w:marBottom w:val="0"/>
          <w:divBdr>
            <w:top w:val="none" w:sz="0" w:space="0" w:color="auto"/>
            <w:left w:val="none" w:sz="0" w:space="0" w:color="auto"/>
            <w:bottom w:val="none" w:sz="0" w:space="0" w:color="auto"/>
            <w:right w:val="none" w:sz="0" w:space="0" w:color="auto"/>
          </w:divBdr>
        </w:div>
        <w:div w:id="382483762">
          <w:marLeft w:val="0"/>
          <w:marRight w:val="0"/>
          <w:marTop w:val="0"/>
          <w:marBottom w:val="0"/>
          <w:divBdr>
            <w:top w:val="none" w:sz="0" w:space="0" w:color="auto"/>
            <w:left w:val="none" w:sz="0" w:space="0" w:color="auto"/>
            <w:bottom w:val="none" w:sz="0" w:space="0" w:color="auto"/>
            <w:right w:val="none" w:sz="0" w:space="0" w:color="auto"/>
          </w:divBdr>
        </w:div>
        <w:div w:id="1367213771">
          <w:marLeft w:val="0"/>
          <w:marRight w:val="0"/>
          <w:marTop w:val="0"/>
          <w:marBottom w:val="0"/>
          <w:divBdr>
            <w:top w:val="none" w:sz="0" w:space="0" w:color="auto"/>
            <w:left w:val="none" w:sz="0" w:space="0" w:color="auto"/>
            <w:bottom w:val="none" w:sz="0" w:space="0" w:color="auto"/>
            <w:right w:val="none" w:sz="0" w:space="0" w:color="auto"/>
          </w:divBdr>
        </w:div>
        <w:div w:id="446193710">
          <w:marLeft w:val="0"/>
          <w:marRight w:val="0"/>
          <w:marTop w:val="0"/>
          <w:marBottom w:val="0"/>
          <w:divBdr>
            <w:top w:val="none" w:sz="0" w:space="0" w:color="auto"/>
            <w:left w:val="none" w:sz="0" w:space="0" w:color="auto"/>
            <w:bottom w:val="none" w:sz="0" w:space="0" w:color="auto"/>
            <w:right w:val="none" w:sz="0" w:space="0" w:color="auto"/>
          </w:divBdr>
        </w:div>
        <w:div w:id="1721511908">
          <w:marLeft w:val="0"/>
          <w:marRight w:val="0"/>
          <w:marTop w:val="0"/>
          <w:marBottom w:val="0"/>
          <w:divBdr>
            <w:top w:val="none" w:sz="0" w:space="0" w:color="auto"/>
            <w:left w:val="none" w:sz="0" w:space="0" w:color="auto"/>
            <w:bottom w:val="none" w:sz="0" w:space="0" w:color="auto"/>
            <w:right w:val="none" w:sz="0" w:space="0" w:color="auto"/>
          </w:divBdr>
        </w:div>
        <w:div w:id="1556038341">
          <w:marLeft w:val="0"/>
          <w:marRight w:val="0"/>
          <w:marTop w:val="0"/>
          <w:marBottom w:val="0"/>
          <w:divBdr>
            <w:top w:val="none" w:sz="0" w:space="0" w:color="auto"/>
            <w:left w:val="none" w:sz="0" w:space="0" w:color="auto"/>
            <w:bottom w:val="none" w:sz="0" w:space="0" w:color="auto"/>
            <w:right w:val="none" w:sz="0" w:space="0" w:color="auto"/>
          </w:divBdr>
        </w:div>
        <w:div w:id="593166747">
          <w:marLeft w:val="0"/>
          <w:marRight w:val="0"/>
          <w:marTop w:val="0"/>
          <w:marBottom w:val="0"/>
          <w:divBdr>
            <w:top w:val="none" w:sz="0" w:space="0" w:color="auto"/>
            <w:left w:val="none" w:sz="0" w:space="0" w:color="auto"/>
            <w:bottom w:val="none" w:sz="0" w:space="0" w:color="auto"/>
            <w:right w:val="none" w:sz="0" w:space="0" w:color="auto"/>
          </w:divBdr>
        </w:div>
        <w:div w:id="442115559">
          <w:marLeft w:val="0"/>
          <w:marRight w:val="0"/>
          <w:marTop w:val="0"/>
          <w:marBottom w:val="0"/>
          <w:divBdr>
            <w:top w:val="none" w:sz="0" w:space="0" w:color="auto"/>
            <w:left w:val="none" w:sz="0" w:space="0" w:color="auto"/>
            <w:bottom w:val="none" w:sz="0" w:space="0" w:color="auto"/>
            <w:right w:val="none" w:sz="0" w:space="0" w:color="auto"/>
          </w:divBdr>
        </w:div>
        <w:div w:id="342634732">
          <w:marLeft w:val="0"/>
          <w:marRight w:val="0"/>
          <w:marTop w:val="0"/>
          <w:marBottom w:val="0"/>
          <w:divBdr>
            <w:top w:val="none" w:sz="0" w:space="0" w:color="auto"/>
            <w:left w:val="none" w:sz="0" w:space="0" w:color="auto"/>
            <w:bottom w:val="none" w:sz="0" w:space="0" w:color="auto"/>
            <w:right w:val="none" w:sz="0" w:space="0" w:color="auto"/>
          </w:divBdr>
        </w:div>
        <w:div w:id="1649942794">
          <w:marLeft w:val="0"/>
          <w:marRight w:val="0"/>
          <w:marTop w:val="0"/>
          <w:marBottom w:val="0"/>
          <w:divBdr>
            <w:top w:val="none" w:sz="0" w:space="0" w:color="auto"/>
            <w:left w:val="none" w:sz="0" w:space="0" w:color="auto"/>
            <w:bottom w:val="none" w:sz="0" w:space="0" w:color="auto"/>
            <w:right w:val="none" w:sz="0" w:space="0" w:color="auto"/>
          </w:divBdr>
        </w:div>
        <w:div w:id="86081112">
          <w:marLeft w:val="0"/>
          <w:marRight w:val="0"/>
          <w:marTop w:val="0"/>
          <w:marBottom w:val="0"/>
          <w:divBdr>
            <w:top w:val="none" w:sz="0" w:space="0" w:color="auto"/>
            <w:left w:val="none" w:sz="0" w:space="0" w:color="auto"/>
            <w:bottom w:val="none" w:sz="0" w:space="0" w:color="auto"/>
            <w:right w:val="none" w:sz="0" w:space="0" w:color="auto"/>
          </w:divBdr>
        </w:div>
        <w:div w:id="776021091">
          <w:marLeft w:val="0"/>
          <w:marRight w:val="0"/>
          <w:marTop w:val="0"/>
          <w:marBottom w:val="0"/>
          <w:divBdr>
            <w:top w:val="none" w:sz="0" w:space="0" w:color="auto"/>
            <w:left w:val="none" w:sz="0" w:space="0" w:color="auto"/>
            <w:bottom w:val="none" w:sz="0" w:space="0" w:color="auto"/>
            <w:right w:val="none" w:sz="0" w:space="0" w:color="auto"/>
          </w:divBdr>
        </w:div>
        <w:div w:id="188111583">
          <w:marLeft w:val="0"/>
          <w:marRight w:val="0"/>
          <w:marTop w:val="0"/>
          <w:marBottom w:val="0"/>
          <w:divBdr>
            <w:top w:val="none" w:sz="0" w:space="0" w:color="auto"/>
            <w:left w:val="none" w:sz="0" w:space="0" w:color="auto"/>
            <w:bottom w:val="none" w:sz="0" w:space="0" w:color="auto"/>
            <w:right w:val="none" w:sz="0" w:space="0" w:color="auto"/>
          </w:divBdr>
        </w:div>
        <w:div w:id="911963315">
          <w:marLeft w:val="0"/>
          <w:marRight w:val="0"/>
          <w:marTop w:val="0"/>
          <w:marBottom w:val="0"/>
          <w:divBdr>
            <w:top w:val="none" w:sz="0" w:space="0" w:color="auto"/>
            <w:left w:val="none" w:sz="0" w:space="0" w:color="auto"/>
            <w:bottom w:val="none" w:sz="0" w:space="0" w:color="auto"/>
            <w:right w:val="none" w:sz="0" w:space="0" w:color="auto"/>
          </w:divBdr>
        </w:div>
        <w:div w:id="394356441">
          <w:marLeft w:val="0"/>
          <w:marRight w:val="0"/>
          <w:marTop w:val="0"/>
          <w:marBottom w:val="0"/>
          <w:divBdr>
            <w:top w:val="none" w:sz="0" w:space="0" w:color="auto"/>
            <w:left w:val="none" w:sz="0" w:space="0" w:color="auto"/>
            <w:bottom w:val="none" w:sz="0" w:space="0" w:color="auto"/>
            <w:right w:val="none" w:sz="0" w:space="0" w:color="auto"/>
          </w:divBdr>
        </w:div>
        <w:div w:id="817499355">
          <w:marLeft w:val="0"/>
          <w:marRight w:val="0"/>
          <w:marTop w:val="0"/>
          <w:marBottom w:val="0"/>
          <w:divBdr>
            <w:top w:val="none" w:sz="0" w:space="0" w:color="auto"/>
            <w:left w:val="none" w:sz="0" w:space="0" w:color="auto"/>
            <w:bottom w:val="none" w:sz="0" w:space="0" w:color="auto"/>
            <w:right w:val="none" w:sz="0" w:space="0" w:color="auto"/>
          </w:divBdr>
        </w:div>
        <w:div w:id="685986889">
          <w:marLeft w:val="0"/>
          <w:marRight w:val="0"/>
          <w:marTop w:val="0"/>
          <w:marBottom w:val="0"/>
          <w:divBdr>
            <w:top w:val="none" w:sz="0" w:space="0" w:color="auto"/>
            <w:left w:val="none" w:sz="0" w:space="0" w:color="auto"/>
            <w:bottom w:val="none" w:sz="0" w:space="0" w:color="auto"/>
            <w:right w:val="none" w:sz="0" w:space="0" w:color="auto"/>
          </w:divBdr>
        </w:div>
        <w:div w:id="120659647">
          <w:marLeft w:val="0"/>
          <w:marRight w:val="0"/>
          <w:marTop w:val="0"/>
          <w:marBottom w:val="0"/>
          <w:divBdr>
            <w:top w:val="none" w:sz="0" w:space="0" w:color="auto"/>
            <w:left w:val="none" w:sz="0" w:space="0" w:color="auto"/>
            <w:bottom w:val="none" w:sz="0" w:space="0" w:color="auto"/>
            <w:right w:val="none" w:sz="0" w:space="0" w:color="auto"/>
          </w:divBdr>
        </w:div>
        <w:div w:id="233904986">
          <w:marLeft w:val="0"/>
          <w:marRight w:val="0"/>
          <w:marTop w:val="0"/>
          <w:marBottom w:val="0"/>
          <w:divBdr>
            <w:top w:val="none" w:sz="0" w:space="0" w:color="auto"/>
            <w:left w:val="none" w:sz="0" w:space="0" w:color="auto"/>
            <w:bottom w:val="none" w:sz="0" w:space="0" w:color="auto"/>
            <w:right w:val="none" w:sz="0" w:space="0" w:color="auto"/>
          </w:divBdr>
        </w:div>
        <w:div w:id="1850682912">
          <w:marLeft w:val="0"/>
          <w:marRight w:val="0"/>
          <w:marTop w:val="0"/>
          <w:marBottom w:val="0"/>
          <w:divBdr>
            <w:top w:val="none" w:sz="0" w:space="0" w:color="auto"/>
            <w:left w:val="none" w:sz="0" w:space="0" w:color="auto"/>
            <w:bottom w:val="none" w:sz="0" w:space="0" w:color="auto"/>
            <w:right w:val="none" w:sz="0" w:space="0" w:color="auto"/>
          </w:divBdr>
        </w:div>
        <w:div w:id="188107097">
          <w:marLeft w:val="0"/>
          <w:marRight w:val="0"/>
          <w:marTop w:val="0"/>
          <w:marBottom w:val="0"/>
          <w:divBdr>
            <w:top w:val="none" w:sz="0" w:space="0" w:color="auto"/>
            <w:left w:val="none" w:sz="0" w:space="0" w:color="auto"/>
            <w:bottom w:val="none" w:sz="0" w:space="0" w:color="auto"/>
            <w:right w:val="none" w:sz="0" w:space="0" w:color="auto"/>
          </w:divBdr>
        </w:div>
        <w:div w:id="1807577708">
          <w:marLeft w:val="0"/>
          <w:marRight w:val="0"/>
          <w:marTop w:val="0"/>
          <w:marBottom w:val="0"/>
          <w:divBdr>
            <w:top w:val="none" w:sz="0" w:space="0" w:color="auto"/>
            <w:left w:val="none" w:sz="0" w:space="0" w:color="auto"/>
            <w:bottom w:val="none" w:sz="0" w:space="0" w:color="auto"/>
            <w:right w:val="none" w:sz="0" w:space="0" w:color="auto"/>
          </w:divBdr>
        </w:div>
        <w:div w:id="1040281446">
          <w:marLeft w:val="0"/>
          <w:marRight w:val="0"/>
          <w:marTop w:val="0"/>
          <w:marBottom w:val="0"/>
          <w:divBdr>
            <w:top w:val="none" w:sz="0" w:space="0" w:color="auto"/>
            <w:left w:val="none" w:sz="0" w:space="0" w:color="auto"/>
            <w:bottom w:val="none" w:sz="0" w:space="0" w:color="auto"/>
            <w:right w:val="none" w:sz="0" w:space="0" w:color="auto"/>
          </w:divBdr>
        </w:div>
        <w:div w:id="948857587">
          <w:marLeft w:val="0"/>
          <w:marRight w:val="0"/>
          <w:marTop w:val="0"/>
          <w:marBottom w:val="0"/>
          <w:divBdr>
            <w:top w:val="none" w:sz="0" w:space="0" w:color="auto"/>
            <w:left w:val="none" w:sz="0" w:space="0" w:color="auto"/>
            <w:bottom w:val="none" w:sz="0" w:space="0" w:color="auto"/>
            <w:right w:val="none" w:sz="0" w:space="0" w:color="auto"/>
          </w:divBdr>
        </w:div>
        <w:div w:id="586618345">
          <w:marLeft w:val="0"/>
          <w:marRight w:val="0"/>
          <w:marTop w:val="0"/>
          <w:marBottom w:val="0"/>
          <w:divBdr>
            <w:top w:val="none" w:sz="0" w:space="0" w:color="auto"/>
            <w:left w:val="none" w:sz="0" w:space="0" w:color="auto"/>
            <w:bottom w:val="none" w:sz="0" w:space="0" w:color="auto"/>
            <w:right w:val="none" w:sz="0" w:space="0" w:color="auto"/>
          </w:divBdr>
        </w:div>
        <w:div w:id="656303470">
          <w:marLeft w:val="0"/>
          <w:marRight w:val="0"/>
          <w:marTop w:val="0"/>
          <w:marBottom w:val="0"/>
          <w:divBdr>
            <w:top w:val="none" w:sz="0" w:space="0" w:color="auto"/>
            <w:left w:val="none" w:sz="0" w:space="0" w:color="auto"/>
            <w:bottom w:val="none" w:sz="0" w:space="0" w:color="auto"/>
            <w:right w:val="none" w:sz="0" w:space="0" w:color="auto"/>
          </w:divBdr>
        </w:div>
        <w:div w:id="1445612940">
          <w:marLeft w:val="0"/>
          <w:marRight w:val="0"/>
          <w:marTop w:val="0"/>
          <w:marBottom w:val="0"/>
          <w:divBdr>
            <w:top w:val="none" w:sz="0" w:space="0" w:color="auto"/>
            <w:left w:val="none" w:sz="0" w:space="0" w:color="auto"/>
            <w:bottom w:val="none" w:sz="0" w:space="0" w:color="auto"/>
            <w:right w:val="none" w:sz="0" w:space="0" w:color="auto"/>
          </w:divBdr>
        </w:div>
        <w:div w:id="154541935">
          <w:marLeft w:val="0"/>
          <w:marRight w:val="0"/>
          <w:marTop w:val="0"/>
          <w:marBottom w:val="0"/>
          <w:divBdr>
            <w:top w:val="none" w:sz="0" w:space="0" w:color="auto"/>
            <w:left w:val="none" w:sz="0" w:space="0" w:color="auto"/>
            <w:bottom w:val="none" w:sz="0" w:space="0" w:color="auto"/>
            <w:right w:val="none" w:sz="0" w:space="0" w:color="auto"/>
          </w:divBdr>
        </w:div>
        <w:div w:id="119500511">
          <w:marLeft w:val="0"/>
          <w:marRight w:val="0"/>
          <w:marTop w:val="0"/>
          <w:marBottom w:val="0"/>
          <w:divBdr>
            <w:top w:val="none" w:sz="0" w:space="0" w:color="auto"/>
            <w:left w:val="none" w:sz="0" w:space="0" w:color="auto"/>
            <w:bottom w:val="none" w:sz="0" w:space="0" w:color="auto"/>
            <w:right w:val="none" w:sz="0" w:space="0" w:color="auto"/>
          </w:divBdr>
        </w:div>
        <w:div w:id="2141921271">
          <w:marLeft w:val="0"/>
          <w:marRight w:val="0"/>
          <w:marTop w:val="0"/>
          <w:marBottom w:val="0"/>
          <w:divBdr>
            <w:top w:val="none" w:sz="0" w:space="0" w:color="auto"/>
            <w:left w:val="none" w:sz="0" w:space="0" w:color="auto"/>
            <w:bottom w:val="none" w:sz="0" w:space="0" w:color="auto"/>
            <w:right w:val="none" w:sz="0" w:space="0" w:color="auto"/>
          </w:divBdr>
        </w:div>
        <w:div w:id="1759322662">
          <w:marLeft w:val="0"/>
          <w:marRight w:val="0"/>
          <w:marTop w:val="0"/>
          <w:marBottom w:val="0"/>
          <w:divBdr>
            <w:top w:val="none" w:sz="0" w:space="0" w:color="auto"/>
            <w:left w:val="none" w:sz="0" w:space="0" w:color="auto"/>
            <w:bottom w:val="none" w:sz="0" w:space="0" w:color="auto"/>
            <w:right w:val="none" w:sz="0" w:space="0" w:color="auto"/>
          </w:divBdr>
        </w:div>
        <w:div w:id="592056509">
          <w:marLeft w:val="0"/>
          <w:marRight w:val="0"/>
          <w:marTop w:val="0"/>
          <w:marBottom w:val="0"/>
          <w:divBdr>
            <w:top w:val="none" w:sz="0" w:space="0" w:color="auto"/>
            <w:left w:val="none" w:sz="0" w:space="0" w:color="auto"/>
            <w:bottom w:val="none" w:sz="0" w:space="0" w:color="auto"/>
            <w:right w:val="none" w:sz="0" w:space="0" w:color="auto"/>
          </w:divBdr>
        </w:div>
        <w:div w:id="652879121">
          <w:marLeft w:val="0"/>
          <w:marRight w:val="0"/>
          <w:marTop w:val="0"/>
          <w:marBottom w:val="0"/>
          <w:divBdr>
            <w:top w:val="none" w:sz="0" w:space="0" w:color="auto"/>
            <w:left w:val="none" w:sz="0" w:space="0" w:color="auto"/>
            <w:bottom w:val="none" w:sz="0" w:space="0" w:color="auto"/>
            <w:right w:val="none" w:sz="0" w:space="0" w:color="auto"/>
          </w:divBdr>
        </w:div>
        <w:div w:id="462189437">
          <w:marLeft w:val="0"/>
          <w:marRight w:val="0"/>
          <w:marTop w:val="0"/>
          <w:marBottom w:val="0"/>
          <w:divBdr>
            <w:top w:val="none" w:sz="0" w:space="0" w:color="auto"/>
            <w:left w:val="none" w:sz="0" w:space="0" w:color="auto"/>
            <w:bottom w:val="none" w:sz="0" w:space="0" w:color="auto"/>
            <w:right w:val="none" w:sz="0" w:space="0" w:color="auto"/>
          </w:divBdr>
        </w:div>
        <w:div w:id="565651037">
          <w:marLeft w:val="0"/>
          <w:marRight w:val="0"/>
          <w:marTop w:val="0"/>
          <w:marBottom w:val="0"/>
          <w:divBdr>
            <w:top w:val="none" w:sz="0" w:space="0" w:color="auto"/>
            <w:left w:val="none" w:sz="0" w:space="0" w:color="auto"/>
            <w:bottom w:val="none" w:sz="0" w:space="0" w:color="auto"/>
            <w:right w:val="none" w:sz="0" w:space="0" w:color="auto"/>
          </w:divBdr>
        </w:div>
        <w:div w:id="1157113264">
          <w:marLeft w:val="0"/>
          <w:marRight w:val="0"/>
          <w:marTop w:val="0"/>
          <w:marBottom w:val="0"/>
          <w:divBdr>
            <w:top w:val="none" w:sz="0" w:space="0" w:color="auto"/>
            <w:left w:val="none" w:sz="0" w:space="0" w:color="auto"/>
            <w:bottom w:val="none" w:sz="0" w:space="0" w:color="auto"/>
            <w:right w:val="none" w:sz="0" w:space="0" w:color="auto"/>
          </w:divBdr>
        </w:div>
        <w:div w:id="1905675319">
          <w:marLeft w:val="0"/>
          <w:marRight w:val="0"/>
          <w:marTop w:val="0"/>
          <w:marBottom w:val="0"/>
          <w:divBdr>
            <w:top w:val="none" w:sz="0" w:space="0" w:color="auto"/>
            <w:left w:val="none" w:sz="0" w:space="0" w:color="auto"/>
            <w:bottom w:val="none" w:sz="0" w:space="0" w:color="auto"/>
            <w:right w:val="none" w:sz="0" w:space="0" w:color="auto"/>
          </w:divBdr>
        </w:div>
        <w:div w:id="2131851757">
          <w:marLeft w:val="0"/>
          <w:marRight w:val="0"/>
          <w:marTop w:val="0"/>
          <w:marBottom w:val="0"/>
          <w:divBdr>
            <w:top w:val="none" w:sz="0" w:space="0" w:color="auto"/>
            <w:left w:val="none" w:sz="0" w:space="0" w:color="auto"/>
            <w:bottom w:val="none" w:sz="0" w:space="0" w:color="auto"/>
            <w:right w:val="none" w:sz="0" w:space="0" w:color="auto"/>
          </w:divBdr>
        </w:div>
        <w:div w:id="907423379">
          <w:marLeft w:val="0"/>
          <w:marRight w:val="0"/>
          <w:marTop w:val="0"/>
          <w:marBottom w:val="0"/>
          <w:divBdr>
            <w:top w:val="none" w:sz="0" w:space="0" w:color="auto"/>
            <w:left w:val="none" w:sz="0" w:space="0" w:color="auto"/>
            <w:bottom w:val="none" w:sz="0" w:space="0" w:color="auto"/>
            <w:right w:val="none" w:sz="0" w:space="0" w:color="auto"/>
          </w:divBdr>
        </w:div>
        <w:div w:id="1675297530">
          <w:marLeft w:val="0"/>
          <w:marRight w:val="0"/>
          <w:marTop w:val="0"/>
          <w:marBottom w:val="0"/>
          <w:divBdr>
            <w:top w:val="none" w:sz="0" w:space="0" w:color="auto"/>
            <w:left w:val="none" w:sz="0" w:space="0" w:color="auto"/>
            <w:bottom w:val="none" w:sz="0" w:space="0" w:color="auto"/>
            <w:right w:val="none" w:sz="0" w:space="0" w:color="auto"/>
          </w:divBdr>
        </w:div>
        <w:div w:id="723524724">
          <w:marLeft w:val="0"/>
          <w:marRight w:val="0"/>
          <w:marTop w:val="0"/>
          <w:marBottom w:val="0"/>
          <w:divBdr>
            <w:top w:val="none" w:sz="0" w:space="0" w:color="auto"/>
            <w:left w:val="none" w:sz="0" w:space="0" w:color="auto"/>
            <w:bottom w:val="none" w:sz="0" w:space="0" w:color="auto"/>
            <w:right w:val="none" w:sz="0" w:space="0" w:color="auto"/>
          </w:divBdr>
        </w:div>
        <w:div w:id="357657519">
          <w:marLeft w:val="0"/>
          <w:marRight w:val="0"/>
          <w:marTop w:val="0"/>
          <w:marBottom w:val="0"/>
          <w:divBdr>
            <w:top w:val="none" w:sz="0" w:space="0" w:color="auto"/>
            <w:left w:val="none" w:sz="0" w:space="0" w:color="auto"/>
            <w:bottom w:val="none" w:sz="0" w:space="0" w:color="auto"/>
            <w:right w:val="none" w:sz="0" w:space="0" w:color="auto"/>
          </w:divBdr>
        </w:div>
        <w:div w:id="980505487">
          <w:marLeft w:val="0"/>
          <w:marRight w:val="0"/>
          <w:marTop w:val="0"/>
          <w:marBottom w:val="0"/>
          <w:divBdr>
            <w:top w:val="none" w:sz="0" w:space="0" w:color="auto"/>
            <w:left w:val="none" w:sz="0" w:space="0" w:color="auto"/>
            <w:bottom w:val="none" w:sz="0" w:space="0" w:color="auto"/>
            <w:right w:val="none" w:sz="0" w:space="0" w:color="auto"/>
          </w:divBdr>
        </w:div>
        <w:div w:id="970207360">
          <w:marLeft w:val="0"/>
          <w:marRight w:val="0"/>
          <w:marTop w:val="0"/>
          <w:marBottom w:val="0"/>
          <w:divBdr>
            <w:top w:val="none" w:sz="0" w:space="0" w:color="auto"/>
            <w:left w:val="none" w:sz="0" w:space="0" w:color="auto"/>
            <w:bottom w:val="none" w:sz="0" w:space="0" w:color="auto"/>
            <w:right w:val="none" w:sz="0" w:space="0" w:color="auto"/>
          </w:divBdr>
        </w:div>
        <w:div w:id="900755609">
          <w:marLeft w:val="0"/>
          <w:marRight w:val="0"/>
          <w:marTop w:val="0"/>
          <w:marBottom w:val="0"/>
          <w:divBdr>
            <w:top w:val="none" w:sz="0" w:space="0" w:color="auto"/>
            <w:left w:val="none" w:sz="0" w:space="0" w:color="auto"/>
            <w:bottom w:val="none" w:sz="0" w:space="0" w:color="auto"/>
            <w:right w:val="none" w:sz="0" w:space="0" w:color="auto"/>
          </w:divBdr>
        </w:div>
        <w:div w:id="1033993918">
          <w:marLeft w:val="0"/>
          <w:marRight w:val="0"/>
          <w:marTop w:val="0"/>
          <w:marBottom w:val="0"/>
          <w:divBdr>
            <w:top w:val="none" w:sz="0" w:space="0" w:color="auto"/>
            <w:left w:val="none" w:sz="0" w:space="0" w:color="auto"/>
            <w:bottom w:val="none" w:sz="0" w:space="0" w:color="auto"/>
            <w:right w:val="none" w:sz="0" w:space="0" w:color="auto"/>
          </w:divBdr>
        </w:div>
        <w:div w:id="1840343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mailto:ido@mlaw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mlaw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o@mlaw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mlawa.pl" TargetMode="External"/><Relationship Id="rId4" Type="http://schemas.openxmlformats.org/officeDocument/2006/relationships/settings" Target="settings.xml"/><Relationship Id="rId9" Type="http://schemas.openxmlformats.org/officeDocument/2006/relationships/hyperlink" Target="mailto:piotr.tomaszewski@mlaw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823EE-265F-4F29-918B-FB8C301F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3266</TotalTime>
  <Pages>47</Pages>
  <Words>18455</Words>
  <Characters>110730</Characters>
  <Application>Microsoft Office Word</Application>
  <DocSecurity>0</DocSecurity>
  <Lines>922</Lines>
  <Paragraphs>257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Porzeziński</dc:creator>
  <cp:keywords/>
  <dc:description/>
  <cp:lastModifiedBy>Aneta Malinowska</cp:lastModifiedBy>
  <cp:revision>232</cp:revision>
  <cp:lastPrinted>2021-09-02T12:15:00Z</cp:lastPrinted>
  <dcterms:created xsi:type="dcterms:W3CDTF">2021-05-21T12:30:00Z</dcterms:created>
  <dcterms:modified xsi:type="dcterms:W3CDTF">2021-09-07T13:46:00Z</dcterms:modified>
</cp:coreProperties>
</file>